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5F289" w14:textId="293A79A8" w:rsidR="00BC433A" w:rsidRDefault="003F05EB" w:rsidP="00AE0FFD">
      <w:pPr>
        <w:spacing w:line="240" w:lineRule="auto"/>
        <w:jc w:val="center"/>
        <w:rPr>
          <w:sz w:val="48"/>
          <w:szCs w:val="48"/>
        </w:rPr>
      </w:pPr>
      <w:r>
        <w:rPr>
          <w:noProof/>
          <w:lang w:val="en-GB" w:eastAsia="en-GB"/>
        </w:rPr>
        <w:drawing>
          <wp:inline distT="0" distB="0" distL="0" distR="0" wp14:anchorId="4359EA1D" wp14:editId="6B772A55">
            <wp:extent cx="2914650" cy="971550"/>
            <wp:effectExtent l="0" t="0" r="0" b="0"/>
            <wp:docPr id="1831502118" name="Picture 1831502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3AD5C42B" w14:textId="180CE8F1" w:rsidR="00BC433A" w:rsidRDefault="00BC433A" w:rsidP="00AE0FFD">
      <w:pPr>
        <w:spacing w:line="240" w:lineRule="auto"/>
        <w:jc w:val="center"/>
        <w:rPr>
          <w:sz w:val="48"/>
          <w:szCs w:val="48"/>
        </w:rPr>
      </w:pPr>
    </w:p>
    <w:p w14:paraId="2673BD8C" w14:textId="77777777" w:rsidR="00CA3E3E" w:rsidRDefault="00CA3E3E" w:rsidP="00AE0FFD">
      <w:pPr>
        <w:spacing w:line="240" w:lineRule="auto"/>
        <w:jc w:val="center"/>
        <w:rPr>
          <w:sz w:val="48"/>
          <w:szCs w:val="48"/>
        </w:rPr>
      </w:pPr>
    </w:p>
    <w:p w14:paraId="20B42053" w14:textId="77777777" w:rsidR="00CA3E3E" w:rsidRDefault="00CA3E3E" w:rsidP="00AE0FFD">
      <w:pPr>
        <w:spacing w:line="240" w:lineRule="auto"/>
        <w:jc w:val="center"/>
        <w:rPr>
          <w:sz w:val="48"/>
          <w:szCs w:val="48"/>
        </w:rPr>
      </w:pPr>
    </w:p>
    <w:p w14:paraId="2289D51F" w14:textId="35D38767" w:rsidR="000C0050" w:rsidRDefault="00E849E1" w:rsidP="00156EAC">
      <w:pPr>
        <w:spacing w:line="240" w:lineRule="auto"/>
        <w:rPr>
          <w:sz w:val="40"/>
          <w:szCs w:val="40"/>
        </w:rPr>
      </w:pPr>
      <w:r w:rsidRPr="003F05EB">
        <w:rPr>
          <w:sz w:val="40"/>
          <w:szCs w:val="40"/>
        </w:rPr>
        <w:t>Assessing the Impact of Zero Trust Security Models on Organizational Risk Reduction and Data Protection in Cloud Environments</w:t>
      </w:r>
    </w:p>
    <w:p w14:paraId="76D0BD4B" w14:textId="77777777" w:rsidR="00CA3E3E" w:rsidRDefault="00CA3E3E" w:rsidP="00156EAC">
      <w:pPr>
        <w:spacing w:line="240" w:lineRule="auto"/>
        <w:rPr>
          <w:sz w:val="40"/>
          <w:szCs w:val="40"/>
        </w:rPr>
      </w:pPr>
    </w:p>
    <w:p w14:paraId="3B349A88" w14:textId="77777777" w:rsidR="00CA3E3E" w:rsidRDefault="00CA3E3E" w:rsidP="00156EAC">
      <w:pPr>
        <w:spacing w:line="240" w:lineRule="auto"/>
        <w:rPr>
          <w:sz w:val="40"/>
          <w:szCs w:val="40"/>
        </w:rPr>
      </w:pPr>
    </w:p>
    <w:p w14:paraId="1B06B14A" w14:textId="77777777" w:rsidR="00CA3E3E" w:rsidRDefault="00CA3E3E" w:rsidP="00156EAC">
      <w:pPr>
        <w:spacing w:line="240" w:lineRule="auto"/>
        <w:rPr>
          <w:sz w:val="40"/>
          <w:szCs w:val="40"/>
        </w:rPr>
      </w:pPr>
    </w:p>
    <w:p w14:paraId="32E27382" w14:textId="77777777" w:rsidR="00CA3E3E" w:rsidRPr="008A41B6" w:rsidRDefault="00CA3E3E" w:rsidP="00156EAC">
      <w:pPr>
        <w:spacing w:line="240" w:lineRule="auto"/>
      </w:pPr>
    </w:p>
    <w:p w14:paraId="14BD0387" w14:textId="491E41ED" w:rsidR="00DD6B80" w:rsidRPr="00355D8A" w:rsidRDefault="00DD6B80" w:rsidP="00355D8A">
      <w:pPr>
        <w:spacing w:line="240" w:lineRule="auto"/>
        <w:jc w:val="center"/>
        <w:rPr>
          <w:sz w:val="28"/>
          <w:szCs w:val="28"/>
        </w:rPr>
      </w:pPr>
      <w:r w:rsidRPr="00355D8A">
        <w:rPr>
          <w:sz w:val="28"/>
          <w:szCs w:val="28"/>
        </w:rPr>
        <w:t>By</w:t>
      </w:r>
    </w:p>
    <w:p w14:paraId="3826ADE6" w14:textId="77777777" w:rsidR="00064C6D" w:rsidRPr="00355D8A" w:rsidRDefault="00064C6D" w:rsidP="00355D8A">
      <w:pPr>
        <w:spacing w:line="240" w:lineRule="auto"/>
        <w:jc w:val="center"/>
        <w:rPr>
          <w:sz w:val="28"/>
          <w:szCs w:val="28"/>
        </w:rPr>
      </w:pPr>
    </w:p>
    <w:p w14:paraId="00009A2D" w14:textId="30255CEF" w:rsidR="004F2F01" w:rsidRPr="00355D8A" w:rsidRDefault="004621ED" w:rsidP="00355D8A">
      <w:pPr>
        <w:spacing w:line="240" w:lineRule="auto"/>
        <w:jc w:val="center"/>
        <w:rPr>
          <w:sz w:val="28"/>
          <w:szCs w:val="28"/>
        </w:rPr>
      </w:pPr>
      <w:r w:rsidRPr="00355D8A">
        <w:rPr>
          <w:sz w:val="28"/>
          <w:szCs w:val="28"/>
        </w:rPr>
        <w:t>Ramanjaneyulu Dandu</w:t>
      </w:r>
    </w:p>
    <w:p w14:paraId="7C3828CC" w14:textId="28D3FE3C" w:rsidR="005873D6" w:rsidRPr="00355D8A" w:rsidRDefault="005873D6" w:rsidP="00355D8A">
      <w:pPr>
        <w:spacing w:line="240" w:lineRule="auto"/>
        <w:jc w:val="center"/>
        <w:rPr>
          <w:sz w:val="28"/>
          <w:szCs w:val="28"/>
        </w:rPr>
      </w:pPr>
      <w:r w:rsidRPr="00355D8A">
        <w:rPr>
          <w:sz w:val="28"/>
          <w:szCs w:val="28"/>
        </w:rPr>
        <w:t>Student number 2430963</w:t>
      </w:r>
    </w:p>
    <w:p w14:paraId="24C3A437" w14:textId="77777777" w:rsidR="004F2F01" w:rsidRPr="00355D8A" w:rsidRDefault="004F2F01" w:rsidP="00355D8A">
      <w:pPr>
        <w:spacing w:line="240" w:lineRule="auto"/>
        <w:jc w:val="center"/>
        <w:rPr>
          <w:sz w:val="28"/>
          <w:szCs w:val="28"/>
        </w:rPr>
      </w:pPr>
    </w:p>
    <w:p w14:paraId="4B1DB19F" w14:textId="67CD152B" w:rsidR="005873D6" w:rsidRPr="00355D8A" w:rsidRDefault="005873D6" w:rsidP="00355D8A">
      <w:pPr>
        <w:spacing w:line="240" w:lineRule="auto"/>
        <w:jc w:val="center"/>
        <w:rPr>
          <w:sz w:val="28"/>
          <w:szCs w:val="28"/>
        </w:rPr>
      </w:pPr>
      <w:r w:rsidRPr="00355D8A">
        <w:rPr>
          <w:sz w:val="28"/>
          <w:szCs w:val="28"/>
        </w:rPr>
        <w:t>S</w:t>
      </w:r>
      <w:r w:rsidR="007374F4" w:rsidRPr="00355D8A">
        <w:rPr>
          <w:sz w:val="28"/>
          <w:szCs w:val="28"/>
        </w:rPr>
        <w:t>upervisor :</w:t>
      </w:r>
      <w:r w:rsidR="003F142F" w:rsidRPr="00355D8A">
        <w:rPr>
          <w:sz w:val="28"/>
          <w:szCs w:val="28"/>
        </w:rPr>
        <w:t>A</w:t>
      </w:r>
      <w:r w:rsidR="00ED40AD" w:rsidRPr="00355D8A">
        <w:rPr>
          <w:sz w:val="28"/>
          <w:szCs w:val="28"/>
        </w:rPr>
        <w:t>mit Naik</w:t>
      </w:r>
    </w:p>
    <w:p w14:paraId="219587EB" w14:textId="634A6B35" w:rsidR="008A1917" w:rsidRPr="00355D8A" w:rsidRDefault="00BE6800" w:rsidP="00355D8A">
      <w:pPr>
        <w:jc w:val="center"/>
        <w:rPr>
          <w:sz w:val="28"/>
          <w:szCs w:val="28"/>
        </w:rPr>
      </w:pPr>
      <w:r w:rsidRPr="00355D8A">
        <w:rPr>
          <w:sz w:val="28"/>
          <w:szCs w:val="28"/>
        </w:rPr>
        <w:t>P</w:t>
      </w:r>
      <w:r w:rsidR="006C6DE7" w:rsidRPr="00355D8A">
        <w:rPr>
          <w:sz w:val="28"/>
          <w:szCs w:val="28"/>
        </w:rPr>
        <w:t>roject</w:t>
      </w:r>
      <w:r w:rsidRPr="00355D8A">
        <w:rPr>
          <w:sz w:val="28"/>
          <w:szCs w:val="28"/>
        </w:rPr>
        <w:t xml:space="preserve"> submitted as part of the req</w:t>
      </w:r>
      <w:r w:rsidR="009A7290" w:rsidRPr="00355D8A">
        <w:rPr>
          <w:sz w:val="28"/>
          <w:szCs w:val="28"/>
        </w:rPr>
        <w:t>uirements</w:t>
      </w:r>
      <w:r w:rsidR="00C972D4" w:rsidRPr="00355D8A">
        <w:rPr>
          <w:sz w:val="28"/>
          <w:szCs w:val="28"/>
        </w:rPr>
        <w:t xml:space="preserve"> for the </w:t>
      </w:r>
      <w:r w:rsidR="00682429" w:rsidRPr="00355D8A">
        <w:rPr>
          <w:sz w:val="28"/>
          <w:szCs w:val="28"/>
        </w:rPr>
        <w:t>award of</w:t>
      </w:r>
    </w:p>
    <w:p w14:paraId="3F88DFE3" w14:textId="38FFC0DF" w:rsidR="003D76AF" w:rsidRPr="00355D8A" w:rsidRDefault="008A1917" w:rsidP="00355D8A">
      <w:pPr>
        <w:jc w:val="center"/>
        <w:rPr>
          <w:b/>
          <w:bCs/>
          <w:sz w:val="28"/>
          <w:szCs w:val="28"/>
        </w:rPr>
      </w:pPr>
      <w:r w:rsidRPr="00355D8A">
        <w:rPr>
          <w:b/>
          <w:bCs/>
          <w:sz w:val="28"/>
          <w:szCs w:val="28"/>
        </w:rPr>
        <w:t xml:space="preserve">MSc </w:t>
      </w:r>
      <w:r w:rsidR="00977038" w:rsidRPr="00355D8A">
        <w:rPr>
          <w:b/>
          <w:bCs/>
          <w:sz w:val="28"/>
          <w:szCs w:val="28"/>
        </w:rPr>
        <w:t>Cybersecurity and Digital forensics</w:t>
      </w:r>
    </w:p>
    <w:p w14:paraId="6B8CDEBE" w14:textId="46970513" w:rsidR="00B91E3D" w:rsidRPr="00355D8A" w:rsidRDefault="00B91E3D" w:rsidP="00355D8A">
      <w:pPr>
        <w:jc w:val="center"/>
        <w:rPr>
          <w:b/>
          <w:bCs/>
          <w:sz w:val="28"/>
          <w:szCs w:val="28"/>
        </w:rPr>
      </w:pPr>
      <w:r w:rsidRPr="00355D8A">
        <w:rPr>
          <w:b/>
          <w:bCs/>
          <w:sz w:val="28"/>
          <w:szCs w:val="28"/>
        </w:rPr>
        <w:t>M</w:t>
      </w:r>
      <w:r w:rsidR="006A2921" w:rsidRPr="00355D8A">
        <w:rPr>
          <w:b/>
          <w:bCs/>
          <w:sz w:val="28"/>
          <w:szCs w:val="28"/>
        </w:rPr>
        <w:t>o</w:t>
      </w:r>
      <w:r w:rsidRPr="00355D8A">
        <w:rPr>
          <w:b/>
          <w:bCs/>
          <w:sz w:val="28"/>
          <w:szCs w:val="28"/>
        </w:rPr>
        <w:t>dule ACFB7003</w:t>
      </w:r>
    </w:p>
    <w:p w14:paraId="3C0263D3" w14:textId="2AAA907B" w:rsidR="004B3D0D" w:rsidRPr="003D76AF" w:rsidRDefault="00C928E7" w:rsidP="00355D8A">
      <w:pPr>
        <w:jc w:val="center"/>
        <w:rPr>
          <w:b/>
          <w:bCs/>
        </w:rPr>
      </w:pPr>
      <w:r w:rsidRPr="00355D8A">
        <w:rPr>
          <w:b/>
          <w:bCs/>
          <w:sz w:val="28"/>
          <w:szCs w:val="28"/>
        </w:rPr>
        <w:t>June 2026</w:t>
      </w:r>
      <w:r w:rsidR="000C0050" w:rsidRPr="00F63BB0">
        <w:rPr>
          <w:b/>
          <w:bCs/>
          <w:sz w:val="40"/>
          <w:szCs w:val="40"/>
        </w:rPr>
        <w:br w:type="page"/>
      </w:r>
    </w:p>
    <w:p w14:paraId="32F8B83E" w14:textId="5E902C55" w:rsidR="000C0050" w:rsidRPr="00612A2F" w:rsidRDefault="000C0050" w:rsidP="0018760B">
      <w:pPr>
        <w:jc w:val="center"/>
      </w:pPr>
      <w:r w:rsidRPr="00612A2F">
        <w:lastRenderedPageBreak/>
        <w:t>DECLARATION AND FORM OF CONSENT</w:t>
      </w:r>
    </w:p>
    <w:p w14:paraId="0AC0EC08" w14:textId="77777777" w:rsidR="000C0050" w:rsidRPr="00612A2F" w:rsidRDefault="000C0050" w:rsidP="0018760B">
      <w:r w:rsidRPr="00612A2F">
        <w:t>DECLARATION</w:t>
      </w:r>
    </w:p>
    <w:p w14:paraId="5A945B55" w14:textId="135CD78F" w:rsidR="000C0050" w:rsidRPr="00612A2F" w:rsidRDefault="000C0050" w:rsidP="0018760B">
      <w:r w:rsidRPr="00612A2F">
        <w:t>I, declare that I am the sole author of this Project; that all references cited have been consulted; that I have conducted all work of which this is a record, and that the finished work lies within the prescribed word limits.</w:t>
      </w:r>
    </w:p>
    <w:p w14:paraId="0880A93E" w14:textId="77777777" w:rsidR="000C0050" w:rsidRPr="00612A2F" w:rsidRDefault="000C0050" w:rsidP="0018760B">
      <w:r w:rsidRPr="00612A2F">
        <w:t>This work has not previously been accepted as part of any other degree submission.</w:t>
      </w:r>
    </w:p>
    <w:p w14:paraId="21FBC152" w14:textId="77777777" w:rsidR="000C0050" w:rsidRPr="00612A2F" w:rsidRDefault="000C0050" w:rsidP="0018760B"/>
    <w:p w14:paraId="4AE96F70" w14:textId="4241A478" w:rsidR="000C0050" w:rsidRPr="00612A2F" w:rsidRDefault="000C0050" w:rsidP="0018760B">
      <w:r w:rsidRPr="00612A2F">
        <w:t>Signed:</w:t>
      </w:r>
      <w:r w:rsidR="007D29E3" w:rsidRPr="00612A2F">
        <w:t>R</w:t>
      </w:r>
      <w:r w:rsidR="00D63C5E" w:rsidRPr="00612A2F">
        <w:t>amanjaneyulu Dandu</w:t>
      </w:r>
    </w:p>
    <w:p w14:paraId="7864F333" w14:textId="00557DD3" w:rsidR="000C0050" w:rsidRPr="00612A2F" w:rsidRDefault="000C0050" w:rsidP="0018760B">
      <w:r w:rsidRPr="00612A2F">
        <w:t>Date</w:t>
      </w:r>
      <w:r w:rsidR="00D63C5E" w:rsidRPr="00612A2F">
        <w:t xml:space="preserve"> </w:t>
      </w:r>
      <w:r w:rsidR="001566EA">
        <w:t>08/06/</w:t>
      </w:r>
      <w:r w:rsidR="00D63C5E" w:rsidRPr="00612A2F">
        <w:t xml:space="preserve"> </w:t>
      </w:r>
      <w:r w:rsidR="00E848BA" w:rsidRPr="00612A2F">
        <w:t>2026</w:t>
      </w:r>
    </w:p>
    <w:p w14:paraId="608864D1" w14:textId="77777777" w:rsidR="00046F26" w:rsidRPr="00612A2F" w:rsidRDefault="00046F26" w:rsidP="0018760B"/>
    <w:p w14:paraId="5209F734" w14:textId="5598C347" w:rsidR="00FB0B4D" w:rsidRPr="00612A2F" w:rsidRDefault="000C0050" w:rsidP="0018760B">
      <w:r w:rsidRPr="00612A2F">
        <w:t>FORM OF CONSENT</w:t>
      </w:r>
    </w:p>
    <w:p w14:paraId="43140ECE" w14:textId="77777777" w:rsidR="00CA3E3E" w:rsidRPr="00612A2F" w:rsidRDefault="00CA3E3E" w:rsidP="0018760B"/>
    <w:p w14:paraId="7B39B57A" w14:textId="77777777" w:rsidR="00CA3E3E" w:rsidRPr="00612A2F" w:rsidRDefault="00CA3E3E" w:rsidP="0018760B">
      <w:bookmarkStart w:id="0" w:name="_63ef83hifv8g" w:colFirst="0" w:colLast="0"/>
      <w:bookmarkStart w:id="1" w:name="_Toc225683259"/>
      <w:bookmarkEnd w:id="0"/>
      <w:r w:rsidRPr="00612A2F">
        <w:t>I</w:t>
      </w:r>
      <w:r w:rsidRPr="00612A2F">
        <w:rPr>
          <w:b/>
          <w:bCs/>
        </w:rPr>
        <w:t xml:space="preserve"> Ramanjaneyulu Dandu</w:t>
      </w:r>
      <w:r w:rsidRPr="00612A2F">
        <w:t xml:space="preserve"> hereby consent that my Project, submitted in candidature for the </w:t>
      </w:r>
      <w:r w:rsidRPr="001566EA">
        <w:rPr>
          <w:i/>
          <w:u w:val="single"/>
        </w:rPr>
        <w:t>M.Sc.</w:t>
      </w:r>
      <w:r w:rsidRPr="00612A2F">
        <w:rPr>
          <w:i/>
          <w:u w:val="single"/>
        </w:rPr>
        <w:t>Cybersecurity Digitalforensics and d</w:t>
      </w:r>
      <w:r w:rsidRPr="00612A2F">
        <w:t xml:space="preserve">, if successful, may be made available for inter-library loan or photocopying (subject to the law of copyright), and that the title and abstract may be made available to outside organisations. </w:t>
      </w:r>
    </w:p>
    <w:p w14:paraId="6FF3F1FE" w14:textId="77777777" w:rsidR="00CA3E3E" w:rsidRPr="00612A2F" w:rsidRDefault="00CA3E3E" w:rsidP="0018760B"/>
    <w:p w14:paraId="7C979408" w14:textId="77777777" w:rsidR="00CA3E3E" w:rsidRPr="00612A2F" w:rsidRDefault="00CA3E3E" w:rsidP="0018760B"/>
    <w:p w14:paraId="5E16F35C" w14:textId="5D74AB02" w:rsidR="00CA3E3E" w:rsidRPr="00612A2F" w:rsidRDefault="00CA3E3E" w:rsidP="0018760B">
      <w:r w:rsidRPr="00612A2F">
        <w:t>Signed</w:t>
      </w:r>
      <w:r w:rsidR="001566EA">
        <w:t>:</w:t>
      </w:r>
      <w:r w:rsidRPr="00612A2F">
        <w:t>Ramajaneyulu Dandu</w:t>
      </w:r>
    </w:p>
    <w:p w14:paraId="31830563" w14:textId="77777777" w:rsidR="00CA3E3E" w:rsidRPr="00612A2F" w:rsidRDefault="00CA3E3E" w:rsidP="0018760B"/>
    <w:p w14:paraId="0A726F33" w14:textId="77777777" w:rsidR="00CA3E3E" w:rsidRPr="00612A2F" w:rsidRDefault="00CA3E3E" w:rsidP="0018760B">
      <w:r w:rsidRPr="00612A2F">
        <w:t xml:space="preserve">Date 08/06/2026 </w:t>
      </w:r>
    </w:p>
    <w:p w14:paraId="6320AEE6" w14:textId="77777777" w:rsidR="00CA3E3E" w:rsidRPr="00612A2F" w:rsidRDefault="00CA3E3E" w:rsidP="0018760B">
      <w:pPr>
        <w:pStyle w:val="BodyText3"/>
        <w:spacing w:line="360" w:lineRule="auto"/>
        <w:rPr>
          <w:rFonts w:ascii="Times New Roman" w:hAnsi="Times New Roman" w:cs="Times New Roman"/>
          <w:sz w:val="24"/>
          <w:szCs w:val="24"/>
        </w:rPr>
      </w:pPr>
    </w:p>
    <w:p w14:paraId="77E2904F" w14:textId="77777777" w:rsidR="00CA3E3E" w:rsidRPr="00612A2F" w:rsidRDefault="00CA3E3E" w:rsidP="0018760B">
      <w:pPr>
        <w:pStyle w:val="BodyText3"/>
        <w:spacing w:line="360" w:lineRule="auto"/>
        <w:rPr>
          <w:rFonts w:ascii="Times New Roman" w:hAnsi="Times New Roman" w:cs="Times New Roman"/>
          <w:sz w:val="24"/>
          <w:szCs w:val="24"/>
        </w:rPr>
      </w:pPr>
    </w:p>
    <w:p w14:paraId="49C70FF9" w14:textId="77777777" w:rsidR="00CA3E3E" w:rsidRPr="00612A2F" w:rsidRDefault="00CA3E3E" w:rsidP="0018760B">
      <w:pPr>
        <w:pStyle w:val="BodyText3"/>
        <w:spacing w:line="360" w:lineRule="auto"/>
        <w:rPr>
          <w:rFonts w:ascii="Times New Roman" w:hAnsi="Times New Roman" w:cs="Times New Roman"/>
          <w:sz w:val="24"/>
          <w:szCs w:val="24"/>
        </w:rPr>
      </w:pPr>
      <w:r w:rsidRPr="00612A2F">
        <w:rPr>
          <w:rFonts w:ascii="Times New Roman" w:hAnsi="Times New Roman" w:cs="Times New Roman"/>
          <w:bCs/>
          <w:sz w:val="24"/>
          <w:szCs w:val="24"/>
        </w:rPr>
        <w:t xml:space="preserve">. </w:t>
      </w:r>
    </w:p>
    <w:p w14:paraId="63815866" w14:textId="77777777" w:rsidR="00CA3E3E" w:rsidRPr="00612A2F" w:rsidRDefault="00CA3E3E" w:rsidP="0018760B">
      <w:pPr>
        <w:spacing w:after="240"/>
        <w:rPr>
          <w:b/>
          <w:bCs/>
        </w:rPr>
      </w:pPr>
    </w:p>
    <w:p w14:paraId="69D3DF86" w14:textId="77777777" w:rsidR="00CA3E3E" w:rsidRPr="00612A2F" w:rsidRDefault="00CA3E3E" w:rsidP="0018760B">
      <w:pPr>
        <w:spacing w:after="240"/>
        <w:rPr>
          <w:b/>
          <w:bCs/>
        </w:rPr>
      </w:pPr>
    </w:p>
    <w:p w14:paraId="3EEF3B66" w14:textId="77777777" w:rsidR="00CA3E3E" w:rsidRPr="00612A2F" w:rsidRDefault="00CA3E3E" w:rsidP="0018760B">
      <w:pPr>
        <w:spacing w:after="240"/>
        <w:rPr>
          <w:b/>
          <w:bCs/>
        </w:rPr>
      </w:pPr>
    </w:p>
    <w:p w14:paraId="115F59AD" w14:textId="77777777" w:rsidR="00CA3E3E" w:rsidRPr="00612A2F" w:rsidRDefault="00CA3E3E" w:rsidP="0018760B">
      <w:pPr>
        <w:spacing w:after="240"/>
        <w:rPr>
          <w:b/>
          <w:bCs/>
        </w:rPr>
      </w:pPr>
    </w:p>
    <w:p w14:paraId="5B5034E7" w14:textId="77777777" w:rsidR="00CA3E3E" w:rsidRPr="00612A2F" w:rsidRDefault="00CA3E3E" w:rsidP="0018760B">
      <w:pPr>
        <w:spacing w:after="240"/>
        <w:rPr>
          <w:b/>
          <w:bCs/>
        </w:rPr>
      </w:pPr>
    </w:p>
    <w:p w14:paraId="3DB39906" w14:textId="77777777" w:rsidR="00CA3E3E" w:rsidRPr="00612A2F" w:rsidRDefault="00CA3E3E" w:rsidP="0018760B">
      <w:pPr>
        <w:spacing w:after="240"/>
        <w:rPr>
          <w:b/>
          <w:bCs/>
        </w:rPr>
      </w:pPr>
    </w:p>
    <w:p w14:paraId="172939D0" w14:textId="2F0A6AE5" w:rsidR="00826499" w:rsidRPr="00612A2F" w:rsidRDefault="00745F45" w:rsidP="0018760B">
      <w:pPr>
        <w:spacing w:after="240"/>
        <w:rPr>
          <w:b/>
          <w:bCs/>
        </w:rPr>
      </w:pPr>
      <w:r w:rsidRPr="00612A2F">
        <w:rPr>
          <w:b/>
          <w:bCs/>
        </w:rPr>
        <w:lastRenderedPageBreak/>
        <w:t>Abstract</w:t>
      </w:r>
      <w:r w:rsidR="00420FE8" w:rsidRPr="00612A2F">
        <w:rPr>
          <w:b/>
          <w:bCs/>
        </w:rPr>
        <w:t xml:space="preserve">: </w:t>
      </w:r>
    </w:p>
    <w:p w14:paraId="578B762A" w14:textId="77777777" w:rsidR="00826499" w:rsidRPr="00612A2F" w:rsidRDefault="00745F45" w:rsidP="0018760B">
      <w:pPr>
        <w:pStyle w:val="NoSpacing"/>
        <w:spacing w:line="360" w:lineRule="auto"/>
      </w:pPr>
      <w:r w:rsidRPr="00612A2F">
        <w:t>The ZTA model is further investigated to improve cloud security, data protection and risk reduction within organizations today in the digital era. That is because the scale at which cyber threats grow in the Distributed Cloud environment is proving to be overwhelming to apply the old perimeter-based approach to security. A literature review is also carried out for the present research, and a critical analysis of the concepts of Zero Trust, Identity-Based Authentication, Access Control Mechanisms, Continuous Monitoring and Data Protection Strategies.</w:t>
      </w:r>
    </w:p>
    <w:p w14:paraId="06575404" w14:textId="46376E33" w:rsidR="00745F45" w:rsidRPr="00612A2F" w:rsidRDefault="00745F45" w:rsidP="0018760B">
      <w:pPr>
        <w:pStyle w:val="NoSpacing"/>
        <w:spacing w:line="360" w:lineRule="auto"/>
      </w:pPr>
      <w:r w:rsidRPr="00612A2F">
        <w:t>Implementation involved creating the test users and engaging in multi-factor authentication and setting up access policies &amp; role-based access control to drive how the system responds based on various types of access. The results reveal that Zero Trust is a vital element of improving the overall security solution, ongoing verification, access control and rapid detection and reaction on discovering threats.</w:t>
      </w:r>
    </w:p>
    <w:p w14:paraId="41C7B487" w14:textId="77777777" w:rsidR="001A0CFF" w:rsidRPr="00612A2F" w:rsidRDefault="001A0CFF" w:rsidP="0018760B">
      <w:pPr>
        <w:pStyle w:val="NoSpacing"/>
        <w:spacing w:line="360" w:lineRule="auto"/>
        <w:rPr>
          <w:b/>
          <w:bCs/>
        </w:rPr>
      </w:pPr>
    </w:p>
    <w:p w14:paraId="5F3EDD37" w14:textId="77777777" w:rsidR="00745F45" w:rsidRPr="00612A2F" w:rsidRDefault="00745F45" w:rsidP="0018760B">
      <w:pPr>
        <w:pStyle w:val="NoSpacing"/>
        <w:spacing w:line="360" w:lineRule="auto"/>
      </w:pPr>
      <w:r w:rsidRPr="00612A2F">
        <w:t>The results also demonstrate that Zero Trust is able to make an organization more Secure in terms of the Risk Management process, by minimizing the number of Attack Surfaces, introducing more defence layers to stop lateral movement across the organization, and adding visibility, audit trails and monitoring layers. Oh, and it has powerful data protection, identity-centric controls and adaptive security policy in the cloud.</w:t>
      </w:r>
    </w:p>
    <w:p w14:paraId="5897E823" w14:textId="77777777" w:rsidR="00306A19" w:rsidRPr="00612A2F" w:rsidRDefault="00306A19" w:rsidP="0018760B">
      <w:pPr>
        <w:pStyle w:val="NoSpacing"/>
        <w:spacing w:line="360" w:lineRule="auto"/>
      </w:pPr>
    </w:p>
    <w:p w14:paraId="09B976ED" w14:textId="77777777" w:rsidR="00745F45" w:rsidRPr="00612A2F" w:rsidRDefault="00745F45" w:rsidP="0018760B">
      <w:pPr>
        <w:pStyle w:val="NoSpacing"/>
        <w:spacing w:line="360" w:lineRule="auto"/>
      </w:pPr>
      <w:r w:rsidRPr="00612A2F">
        <w:t>During the study, it is acknowledged that the important challenges of the study are implementation, integration with the legacy system and resource requirements.</w:t>
      </w:r>
    </w:p>
    <w:p w14:paraId="206ED418" w14:textId="60029BB7" w:rsidR="006F54E3" w:rsidRPr="00612A2F" w:rsidRDefault="00745F45" w:rsidP="0018760B">
      <w:pPr>
        <w:pStyle w:val="NoSpacing"/>
        <w:spacing w:line="360" w:lineRule="auto"/>
      </w:pPr>
      <w:r w:rsidRPr="00612A2F">
        <w:t>Therefore, the study results conclude, “Zero Trust Architecture is a feasible and scalable solution for the modern organization's cybersecurity needs”. It suggests that phased implementation strategies should be considered, alongside efforts to improve organizational readiness. Future research on deploying large-scale systems, automating them and integrating artificial intelligence could improve their security resilience in the future.</w:t>
      </w:r>
    </w:p>
    <w:p w14:paraId="5F1CAA00" w14:textId="77777777" w:rsidR="006F54E3" w:rsidRPr="00612A2F" w:rsidRDefault="006F54E3" w:rsidP="0018760B">
      <w:pPr>
        <w:pStyle w:val="NoSpacing"/>
        <w:spacing w:line="360" w:lineRule="auto"/>
        <w:rPr>
          <w:b/>
          <w:bCs/>
        </w:rPr>
      </w:pPr>
      <w:r w:rsidRPr="00612A2F">
        <w:rPr>
          <w:b/>
          <w:bCs/>
        </w:rPr>
        <w:br w:type="page"/>
      </w:r>
    </w:p>
    <w:p w14:paraId="69B298C4" w14:textId="77777777" w:rsidR="006F54E3" w:rsidRPr="00612A2F" w:rsidRDefault="006F54E3" w:rsidP="0018760B">
      <w:pPr>
        <w:jc w:val="center"/>
        <w:rPr>
          <w:b/>
          <w:bCs/>
          <w:lang w:val="en-IN"/>
        </w:rPr>
      </w:pPr>
      <w:r w:rsidRPr="00612A2F">
        <w:rPr>
          <w:b/>
          <w:bCs/>
          <w:lang w:val="en-IN"/>
        </w:rPr>
        <w:lastRenderedPageBreak/>
        <w:t>List of Abbreviations</w:t>
      </w:r>
    </w:p>
    <w:tbl>
      <w:tblPr>
        <w:tblStyle w:val="TableGridLight"/>
        <w:tblW w:w="0" w:type="auto"/>
        <w:tblLook w:val="04A0" w:firstRow="1" w:lastRow="0" w:firstColumn="1" w:lastColumn="0" w:noHBand="0" w:noVBand="1"/>
      </w:tblPr>
      <w:tblGrid>
        <w:gridCol w:w="1577"/>
        <w:gridCol w:w="5035"/>
      </w:tblGrid>
      <w:tr w:rsidR="006F54E3" w:rsidRPr="00612A2F" w14:paraId="6F66667C" w14:textId="77777777" w:rsidTr="00614B4C">
        <w:tc>
          <w:tcPr>
            <w:tcW w:w="0" w:type="auto"/>
            <w:hideMark/>
          </w:tcPr>
          <w:p w14:paraId="039B7E15" w14:textId="77777777" w:rsidR="006F54E3" w:rsidRPr="00612A2F" w:rsidRDefault="006F54E3" w:rsidP="0018760B">
            <w:pPr>
              <w:spacing w:line="360" w:lineRule="auto"/>
              <w:rPr>
                <w:b/>
                <w:bCs/>
                <w:lang w:val="en-IN"/>
              </w:rPr>
            </w:pPr>
            <w:r w:rsidRPr="00612A2F">
              <w:rPr>
                <w:b/>
                <w:bCs/>
                <w:lang w:val="en-IN"/>
              </w:rPr>
              <w:t>Abbreviation</w:t>
            </w:r>
          </w:p>
        </w:tc>
        <w:tc>
          <w:tcPr>
            <w:tcW w:w="0" w:type="auto"/>
            <w:hideMark/>
          </w:tcPr>
          <w:p w14:paraId="7F40AE29" w14:textId="77777777" w:rsidR="006F54E3" w:rsidRPr="00612A2F" w:rsidRDefault="006F54E3" w:rsidP="0018760B">
            <w:pPr>
              <w:spacing w:line="360" w:lineRule="auto"/>
              <w:rPr>
                <w:b/>
                <w:bCs/>
                <w:lang w:val="en-IN"/>
              </w:rPr>
            </w:pPr>
            <w:r w:rsidRPr="00612A2F">
              <w:rPr>
                <w:b/>
                <w:bCs/>
                <w:lang w:val="en-IN"/>
              </w:rPr>
              <w:t>Full Form</w:t>
            </w:r>
          </w:p>
        </w:tc>
      </w:tr>
      <w:tr w:rsidR="006F54E3" w:rsidRPr="00612A2F" w14:paraId="1F8C73AC" w14:textId="77777777" w:rsidTr="00614B4C">
        <w:tc>
          <w:tcPr>
            <w:tcW w:w="0" w:type="auto"/>
            <w:hideMark/>
          </w:tcPr>
          <w:p w14:paraId="46768C2C" w14:textId="77777777" w:rsidR="006F54E3" w:rsidRPr="00612A2F" w:rsidRDefault="006F54E3" w:rsidP="0018760B">
            <w:pPr>
              <w:spacing w:line="360" w:lineRule="auto"/>
              <w:rPr>
                <w:b/>
                <w:bCs/>
                <w:lang w:val="en-IN"/>
              </w:rPr>
            </w:pPr>
            <w:r w:rsidRPr="00612A2F">
              <w:rPr>
                <w:b/>
                <w:bCs/>
                <w:lang w:val="en-IN"/>
              </w:rPr>
              <w:t>ZTA</w:t>
            </w:r>
          </w:p>
        </w:tc>
        <w:tc>
          <w:tcPr>
            <w:tcW w:w="0" w:type="auto"/>
            <w:hideMark/>
          </w:tcPr>
          <w:p w14:paraId="4CEC47D4" w14:textId="77777777" w:rsidR="006F54E3" w:rsidRPr="00612A2F" w:rsidRDefault="006F54E3" w:rsidP="0018760B">
            <w:pPr>
              <w:spacing w:line="360" w:lineRule="auto"/>
              <w:rPr>
                <w:lang w:val="en-IN"/>
              </w:rPr>
            </w:pPr>
            <w:r w:rsidRPr="00612A2F">
              <w:rPr>
                <w:lang w:val="en-IN"/>
              </w:rPr>
              <w:t>Zero Trust Architecture</w:t>
            </w:r>
          </w:p>
        </w:tc>
      </w:tr>
      <w:tr w:rsidR="006F54E3" w:rsidRPr="00612A2F" w14:paraId="5A2C6F70" w14:textId="77777777" w:rsidTr="00614B4C">
        <w:tc>
          <w:tcPr>
            <w:tcW w:w="0" w:type="auto"/>
            <w:hideMark/>
          </w:tcPr>
          <w:p w14:paraId="6A3E5749" w14:textId="77777777" w:rsidR="006F54E3" w:rsidRPr="00612A2F" w:rsidRDefault="006F54E3" w:rsidP="0018760B">
            <w:pPr>
              <w:spacing w:line="360" w:lineRule="auto"/>
              <w:rPr>
                <w:b/>
                <w:bCs/>
                <w:lang w:val="en-IN"/>
              </w:rPr>
            </w:pPr>
            <w:r w:rsidRPr="00612A2F">
              <w:rPr>
                <w:b/>
                <w:bCs/>
                <w:lang w:val="en-IN"/>
              </w:rPr>
              <w:t>MFA</w:t>
            </w:r>
          </w:p>
        </w:tc>
        <w:tc>
          <w:tcPr>
            <w:tcW w:w="0" w:type="auto"/>
            <w:hideMark/>
          </w:tcPr>
          <w:p w14:paraId="74A7887F" w14:textId="77777777" w:rsidR="006F54E3" w:rsidRPr="00612A2F" w:rsidRDefault="006F54E3" w:rsidP="0018760B">
            <w:pPr>
              <w:spacing w:line="360" w:lineRule="auto"/>
              <w:rPr>
                <w:lang w:val="en-IN"/>
              </w:rPr>
            </w:pPr>
            <w:r w:rsidRPr="00612A2F">
              <w:rPr>
                <w:lang w:val="en-IN"/>
              </w:rPr>
              <w:t>Multi-Factor Authentication</w:t>
            </w:r>
          </w:p>
        </w:tc>
      </w:tr>
      <w:tr w:rsidR="006F54E3" w:rsidRPr="00612A2F" w14:paraId="43370CE8" w14:textId="77777777" w:rsidTr="00614B4C">
        <w:tc>
          <w:tcPr>
            <w:tcW w:w="0" w:type="auto"/>
            <w:hideMark/>
          </w:tcPr>
          <w:p w14:paraId="75BC0CE7" w14:textId="77777777" w:rsidR="006F54E3" w:rsidRPr="00612A2F" w:rsidRDefault="006F54E3" w:rsidP="0018760B">
            <w:pPr>
              <w:spacing w:line="360" w:lineRule="auto"/>
              <w:rPr>
                <w:b/>
                <w:bCs/>
                <w:lang w:val="en-IN"/>
              </w:rPr>
            </w:pPr>
            <w:r w:rsidRPr="00612A2F">
              <w:rPr>
                <w:b/>
                <w:bCs/>
                <w:lang w:val="en-IN"/>
              </w:rPr>
              <w:t>RBAC</w:t>
            </w:r>
          </w:p>
        </w:tc>
        <w:tc>
          <w:tcPr>
            <w:tcW w:w="0" w:type="auto"/>
            <w:hideMark/>
          </w:tcPr>
          <w:p w14:paraId="4A47E55D" w14:textId="77777777" w:rsidR="006F54E3" w:rsidRPr="00612A2F" w:rsidRDefault="006F54E3" w:rsidP="0018760B">
            <w:pPr>
              <w:spacing w:line="360" w:lineRule="auto"/>
              <w:rPr>
                <w:lang w:val="en-IN"/>
              </w:rPr>
            </w:pPr>
            <w:r w:rsidRPr="00612A2F">
              <w:rPr>
                <w:lang w:val="en-IN"/>
              </w:rPr>
              <w:t>Role-Based Access Control</w:t>
            </w:r>
          </w:p>
        </w:tc>
      </w:tr>
      <w:tr w:rsidR="006F54E3" w:rsidRPr="00612A2F" w14:paraId="50A99233" w14:textId="77777777" w:rsidTr="00614B4C">
        <w:tc>
          <w:tcPr>
            <w:tcW w:w="0" w:type="auto"/>
            <w:hideMark/>
          </w:tcPr>
          <w:p w14:paraId="31F6FE3E" w14:textId="77777777" w:rsidR="006F54E3" w:rsidRPr="00612A2F" w:rsidRDefault="006F54E3" w:rsidP="0018760B">
            <w:pPr>
              <w:spacing w:line="360" w:lineRule="auto"/>
              <w:rPr>
                <w:b/>
                <w:bCs/>
                <w:lang w:val="en-IN"/>
              </w:rPr>
            </w:pPr>
            <w:r w:rsidRPr="00612A2F">
              <w:rPr>
                <w:b/>
                <w:bCs/>
                <w:lang w:val="en-IN"/>
              </w:rPr>
              <w:t>ABAC</w:t>
            </w:r>
          </w:p>
        </w:tc>
        <w:tc>
          <w:tcPr>
            <w:tcW w:w="0" w:type="auto"/>
            <w:hideMark/>
          </w:tcPr>
          <w:p w14:paraId="6B8461D1" w14:textId="77777777" w:rsidR="006F54E3" w:rsidRPr="00612A2F" w:rsidRDefault="006F54E3" w:rsidP="0018760B">
            <w:pPr>
              <w:spacing w:line="360" w:lineRule="auto"/>
              <w:rPr>
                <w:lang w:val="en-IN"/>
              </w:rPr>
            </w:pPr>
            <w:r w:rsidRPr="00612A2F">
              <w:rPr>
                <w:lang w:val="en-IN"/>
              </w:rPr>
              <w:t>Attribute-Based Access Control</w:t>
            </w:r>
          </w:p>
        </w:tc>
      </w:tr>
      <w:tr w:rsidR="006F54E3" w:rsidRPr="00612A2F" w14:paraId="6CBAA78E" w14:textId="77777777" w:rsidTr="00614B4C">
        <w:tc>
          <w:tcPr>
            <w:tcW w:w="0" w:type="auto"/>
            <w:hideMark/>
          </w:tcPr>
          <w:p w14:paraId="145A915C" w14:textId="77777777" w:rsidR="006F54E3" w:rsidRPr="00612A2F" w:rsidRDefault="006F54E3" w:rsidP="0018760B">
            <w:pPr>
              <w:spacing w:line="360" w:lineRule="auto"/>
              <w:rPr>
                <w:b/>
                <w:bCs/>
                <w:lang w:val="en-IN"/>
              </w:rPr>
            </w:pPr>
            <w:r w:rsidRPr="00612A2F">
              <w:rPr>
                <w:b/>
                <w:bCs/>
                <w:lang w:val="en-IN"/>
              </w:rPr>
              <w:t>IAM</w:t>
            </w:r>
          </w:p>
        </w:tc>
        <w:tc>
          <w:tcPr>
            <w:tcW w:w="0" w:type="auto"/>
            <w:hideMark/>
          </w:tcPr>
          <w:p w14:paraId="7187404C" w14:textId="77777777" w:rsidR="006F54E3" w:rsidRPr="00612A2F" w:rsidRDefault="006F54E3" w:rsidP="0018760B">
            <w:pPr>
              <w:spacing w:line="360" w:lineRule="auto"/>
              <w:rPr>
                <w:lang w:val="en-IN"/>
              </w:rPr>
            </w:pPr>
            <w:r w:rsidRPr="00612A2F">
              <w:rPr>
                <w:lang w:val="en-IN"/>
              </w:rPr>
              <w:t>Identity and Access Management</w:t>
            </w:r>
          </w:p>
        </w:tc>
      </w:tr>
      <w:tr w:rsidR="006F54E3" w:rsidRPr="00612A2F" w14:paraId="1D6DE291" w14:textId="77777777" w:rsidTr="00614B4C">
        <w:tc>
          <w:tcPr>
            <w:tcW w:w="0" w:type="auto"/>
            <w:hideMark/>
          </w:tcPr>
          <w:p w14:paraId="4FBAEDD8" w14:textId="77777777" w:rsidR="006F54E3" w:rsidRPr="00612A2F" w:rsidRDefault="006F54E3" w:rsidP="0018760B">
            <w:pPr>
              <w:spacing w:line="360" w:lineRule="auto"/>
              <w:rPr>
                <w:b/>
                <w:bCs/>
                <w:lang w:val="en-IN"/>
              </w:rPr>
            </w:pPr>
            <w:r w:rsidRPr="00612A2F">
              <w:rPr>
                <w:b/>
                <w:bCs/>
                <w:lang w:val="en-IN"/>
              </w:rPr>
              <w:t>SSO</w:t>
            </w:r>
          </w:p>
        </w:tc>
        <w:tc>
          <w:tcPr>
            <w:tcW w:w="0" w:type="auto"/>
            <w:hideMark/>
          </w:tcPr>
          <w:p w14:paraId="514349AA" w14:textId="77777777" w:rsidR="006F54E3" w:rsidRPr="00612A2F" w:rsidRDefault="006F54E3" w:rsidP="0018760B">
            <w:pPr>
              <w:spacing w:line="360" w:lineRule="auto"/>
              <w:rPr>
                <w:lang w:val="en-IN"/>
              </w:rPr>
            </w:pPr>
            <w:r w:rsidRPr="00612A2F">
              <w:rPr>
                <w:lang w:val="en-IN"/>
              </w:rPr>
              <w:t>Single Sign-On</w:t>
            </w:r>
          </w:p>
        </w:tc>
      </w:tr>
      <w:tr w:rsidR="006F54E3" w:rsidRPr="00612A2F" w14:paraId="234AA98F" w14:textId="77777777" w:rsidTr="00614B4C">
        <w:tc>
          <w:tcPr>
            <w:tcW w:w="0" w:type="auto"/>
            <w:hideMark/>
          </w:tcPr>
          <w:p w14:paraId="1B99860E" w14:textId="77777777" w:rsidR="006F54E3" w:rsidRPr="00612A2F" w:rsidRDefault="006F54E3" w:rsidP="0018760B">
            <w:pPr>
              <w:spacing w:line="360" w:lineRule="auto"/>
              <w:rPr>
                <w:b/>
                <w:bCs/>
                <w:lang w:val="en-IN"/>
              </w:rPr>
            </w:pPr>
            <w:r w:rsidRPr="00612A2F">
              <w:rPr>
                <w:b/>
                <w:bCs/>
                <w:lang w:val="en-IN"/>
              </w:rPr>
              <w:t>SIEM</w:t>
            </w:r>
          </w:p>
        </w:tc>
        <w:tc>
          <w:tcPr>
            <w:tcW w:w="0" w:type="auto"/>
            <w:hideMark/>
          </w:tcPr>
          <w:p w14:paraId="6BB89575" w14:textId="77777777" w:rsidR="006F54E3" w:rsidRPr="00612A2F" w:rsidRDefault="006F54E3" w:rsidP="0018760B">
            <w:pPr>
              <w:spacing w:line="360" w:lineRule="auto"/>
              <w:rPr>
                <w:lang w:val="en-IN"/>
              </w:rPr>
            </w:pPr>
            <w:r w:rsidRPr="00612A2F">
              <w:rPr>
                <w:lang w:val="en-IN"/>
              </w:rPr>
              <w:t>Security Information and Event Management</w:t>
            </w:r>
          </w:p>
        </w:tc>
      </w:tr>
      <w:tr w:rsidR="006F54E3" w:rsidRPr="00612A2F" w14:paraId="1F14BDA0" w14:textId="77777777" w:rsidTr="00614B4C">
        <w:tc>
          <w:tcPr>
            <w:tcW w:w="0" w:type="auto"/>
            <w:hideMark/>
          </w:tcPr>
          <w:p w14:paraId="025796C3" w14:textId="77777777" w:rsidR="006F54E3" w:rsidRPr="00612A2F" w:rsidRDefault="006F54E3" w:rsidP="0018760B">
            <w:pPr>
              <w:spacing w:line="360" w:lineRule="auto"/>
              <w:rPr>
                <w:b/>
                <w:bCs/>
                <w:lang w:val="en-IN"/>
              </w:rPr>
            </w:pPr>
            <w:r w:rsidRPr="00612A2F">
              <w:rPr>
                <w:b/>
                <w:bCs/>
                <w:lang w:val="en-IN"/>
              </w:rPr>
              <w:t>SOAR</w:t>
            </w:r>
          </w:p>
        </w:tc>
        <w:tc>
          <w:tcPr>
            <w:tcW w:w="0" w:type="auto"/>
            <w:hideMark/>
          </w:tcPr>
          <w:p w14:paraId="753F7913" w14:textId="77777777" w:rsidR="006F54E3" w:rsidRPr="00612A2F" w:rsidRDefault="006F54E3" w:rsidP="0018760B">
            <w:pPr>
              <w:spacing w:line="360" w:lineRule="auto"/>
              <w:rPr>
                <w:lang w:val="en-IN"/>
              </w:rPr>
            </w:pPr>
            <w:r w:rsidRPr="00612A2F">
              <w:rPr>
                <w:lang w:val="en-IN"/>
              </w:rPr>
              <w:t>Security Orchestration, Automation and Response</w:t>
            </w:r>
          </w:p>
        </w:tc>
      </w:tr>
      <w:tr w:rsidR="006F54E3" w:rsidRPr="00612A2F" w14:paraId="3FB769F4" w14:textId="77777777" w:rsidTr="00614B4C">
        <w:tc>
          <w:tcPr>
            <w:tcW w:w="0" w:type="auto"/>
            <w:hideMark/>
          </w:tcPr>
          <w:p w14:paraId="79BB66EF" w14:textId="77777777" w:rsidR="006F54E3" w:rsidRPr="00612A2F" w:rsidRDefault="006F54E3" w:rsidP="0018760B">
            <w:pPr>
              <w:spacing w:line="360" w:lineRule="auto"/>
              <w:rPr>
                <w:b/>
                <w:bCs/>
                <w:lang w:val="en-IN"/>
              </w:rPr>
            </w:pPr>
            <w:r w:rsidRPr="00612A2F">
              <w:rPr>
                <w:b/>
                <w:bCs/>
                <w:lang w:val="en-IN"/>
              </w:rPr>
              <w:t>PEP</w:t>
            </w:r>
          </w:p>
        </w:tc>
        <w:tc>
          <w:tcPr>
            <w:tcW w:w="0" w:type="auto"/>
            <w:hideMark/>
          </w:tcPr>
          <w:p w14:paraId="2568C76D" w14:textId="77777777" w:rsidR="006F54E3" w:rsidRPr="00612A2F" w:rsidRDefault="006F54E3" w:rsidP="0018760B">
            <w:pPr>
              <w:spacing w:line="360" w:lineRule="auto"/>
              <w:rPr>
                <w:lang w:val="en-IN"/>
              </w:rPr>
            </w:pPr>
            <w:r w:rsidRPr="00612A2F">
              <w:rPr>
                <w:lang w:val="en-IN"/>
              </w:rPr>
              <w:t>Policy Enforcement Point</w:t>
            </w:r>
          </w:p>
        </w:tc>
      </w:tr>
      <w:tr w:rsidR="006F54E3" w:rsidRPr="00612A2F" w14:paraId="41253341" w14:textId="77777777" w:rsidTr="00614B4C">
        <w:tc>
          <w:tcPr>
            <w:tcW w:w="0" w:type="auto"/>
            <w:hideMark/>
          </w:tcPr>
          <w:p w14:paraId="7A6888CF" w14:textId="77777777" w:rsidR="006F54E3" w:rsidRPr="00612A2F" w:rsidRDefault="006F54E3" w:rsidP="0018760B">
            <w:pPr>
              <w:spacing w:line="360" w:lineRule="auto"/>
              <w:rPr>
                <w:b/>
                <w:bCs/>
                <w:lang w:val="en-IN"/>
              </w:rPr>
            </w:pPr>
            <w:r w:rsidRPr="00612A2F">
              <w:rPr>
                <w:b/>
                <w:bCs/>
                <w:lang w:val="en-IN"/>
              </w:rPr>
              <w:t>SDP</w:t>
            </w:r>
          </w:p>
        </w:tc>
        <w:tc>
          <w:tcPr>
            <w:tcW w:w="0" w:type="auto"/>
            <w:hideMark/>
          </w:tcPr>
          <w:p w14:paraId="17555EDE" w14:textId="77777777" w:rsidR="006F54E3" w:rsidRPr="00612A2F" w:rsidRDefault="006F54E3" w:rsidP="0018760B">
            <w:pPr>
              <w:spacing w:line="360" w:lineRule="auto"/>
              <w:rPr>
                <w:lang w:val="en-IN"/>
              </w:rPr>
            </w:pPr>
            <w:r w:rsidRPr="00612A2F">
              <w:rPr>
                <w:lang w:val="en-IN"/>
              </w:rPr>
              <w:t>Software Defined Perimeter</w:t>
            </w:r>
          </w:p>
        </w:tc>
      </w:tr>
      <w:tr w:rsidR="006F54E3" w:rsidRPr="00612A2F" w14:paraId="11E02B69" w14:textId="77777777" w:rsidTr="00614B4C">
        <w:tc>
          <w:tcPr>
            <w:tcW w:w="0" w:type="auto"/>
            <w:hideMark/>
          </w:tcPr>
          <w:p w14:paraId="4B2C1ED4" w14:textId="77777777" w:rsidR="006F54E3" w:rsidRPr="00612A2F" w:rsidRDefault="006F54E3" w:rsidP="0018760B">
            <w:pPr>
              <w:spacing w:line="360" w:lineRule="auto"/>
              <w:rPr>
                <w:b/>
                <w:bCs/>
                <w:lang w:val="en-IN"/>
              </w:rPr>
            </w:pPr>
            <w:r w:rsidRPr="00612A2F">
              <w:rPr>
                <w:b/>
                <w:bCs/>
                <w:lang w:val="en-IN"/>
              </w:rPr>
              <w:t>SASE</w:t>
            </w:r>
          </w:p>
        </w:tc>
        <w:tc>
          <w:tcPr>
            <w:tcW w:w="0" w:type="auto"/>
            <w:hideMark/>
          </w:tcPr>
          <w:p w14:paraId="76A7792A" w14:textId="77777777" w:rsidR="006F54E3" w:rsidRPr="00612A2F" w:rsidRDefault="006F54E3" w:rsidP="0018760B">
            <w:pPr>
              <w:spacing w:line="360" w:lineRule="auto"/>
              <w:rPr>
                <w:lang w:val="en-IN"/>
              </w:rPr>
            </w:pPr>
            <w:r w:rsidRPr="00612A2F">
              <w:rPr>
                <w:lang w:val="en-IN"/>
              </w:rPr>
              <w:t>Secure Access Service Edge</w:t>
            </w:r>
          </w:p>
        </w:tc>
      </w:tr>
      <w:tr w:rsidR="006F54E3" w:rsidRPr="00612A2F" w14:paraId="48F578B5" w14:textId="77777777" w:rsidTr="00614B4C">
        <w:tc>
          <w:tcPr>
            <w:tcW w:w="0" w:type="auto"/>
            <w:hideMark/>
          </w:tcPr>
          <w:p w14:paraId="5FEE0507" w14:textId="77777777" w:rsidR="006F54E3" w:rsidRPr="00612A2F" w:rsidRDefault="006F54E3" w:rsidP="0018760B">
            <w:pPr>
              <w:spacing w:line="360" w:lineRule="auto"/>
              <w:rPr>
                <w:b/>
                <w:bCs/>
                <w:lang w:val="en-IN"/>
              </w:rPr>
            </w:pPr>
            <w:r w:rsidRPr="00612A2F">
              <w:rPr>
                <w:b/>
                <w:bCs/>
                <w:lang w:val="en-IN"/>
              </w:rPr>
              <w:t>CASB</w:t>
            </w:r>
          </w:p>
        </w:tc>
        <w:tc>
          <w:tcPr>
            <w:tcW w:w="0" w:type="auto"/>
            <w:hideMark/>
          </w:tcPr>
          <w:p w14:paraId="4943CBFD" w14:textId="77777777" w:rsidR="006F54E3" w:rsidRPr="00612A2F" w:rsidRDefault="006F54E3" w:rsidP="0018760B">
            <w:pPr>
              <w:spacing w:line="360" w:lineRule="auto"/>
              <w:rPr>
                <w:lang w:val="en-IN"/>
              </w:rPr>
            </w:pPr>
            <w:r w:rsidRPr="00612A2F">
              <w:rPr>
                <w:lang w:val="en-IN"/>
              </w:rPr>
              <w:t>Cloud Access Security Broker</w:t>
            </w:r>
          </w:p>
        </w:tc>
      </w:tr>
      <w:tr w:rsidR="006F54E3" w:rsidRPr="00612A2F" w14:paraId="1B6CCE2F" w14:textId="77777777" w:rsidTr="00614B4C">
        <w:tc>
          <w:tcPr>
            <w:tcW w:w="0" w:type="auto"/>
            <w:hideMark/>
          </w:tcPr>
          <w:p w14:paraId="0C24A2C1" w14:textId="77777777" w:rsidR="006F54E3" w:rsidRPr="00612A2F" w:rsidRDefault="006F54E3" w:rsidP="0018760B">
            <w:pPr>
              <w:spacing w:line="360" w:lineRule="auto"/>
              <w:rPr>
                <w:b/>
                <w:bCs/>
                <w:lang w:val="en-IN"/>
              </w:rPr>
            </w:pPr>
            <w:r w:rsidRPr="00612A2F">
              <w:rPr>
                <w:b/>
                <w:bCs/>
                <w:lang w:val="en-IN"/>
              </w:rPr>
              <w:t>NIST</w:t>
            </w:r>
          </w:p>
        </w:tc>
        <w:tc>
          <w:tcPr>
            <w:tcW w:w="0" w:type="auto"/>
            <w:hideMark/>
          </w:tcPr>
          <w:p w14:paraId="74848846" w14:textId="77777777" w:rsidR="006F54E3" w:rsidRPr="00612A2F" w:rsidRDefault="006F54E3" w:rsidP="0018760B">
            <w:pPr>
              <w:spacing w:line="360" w:lineRule="auto"/>
              <w:rPr>
                <w:lang w:val="en-IN"/>
              </w:rPr>
            </w:pPr>
            <w:r w:rsidRPr="00612A2F">
              <w:rPr>
                <w:lang w:val="en-IN"/>
              </w:rPr>
              <w:t>National Institute of Standards and Technology</w:t>
            </w:r>
          </w:p>
        </w:tc>
      </w:tr>
      <w:tr w:rsidR="006F54E3" w:rsidRPr="00612A2F" w14:paraId="23790C15" w14:textId="77777777" w:rsidTr="00614B4C">
        <w:tc>
          <w:tcPr>
            <w:tcW w:w="0" w:type="auto"/>
            <w:hideMark/>
          </w:tcPr>
          <w:p w14:paraId="382E9227" w14:textId="77777777" w:rsidR="006F54E3" w:rsidRPr="00612A2F" w:rsidRDefault="006F54E3" w:rsidP="0018760B">
            <w:pPr>
              <w:spacing w:line="360" w:lineRule="auto"/>
              <w:rPr>
                <w:b/>
                <w:bCs/>
                <w:lang w:val="en-IN"/>
              </w:rPr>
            </w:pPr>
            <w:r w:rsidRPr="00612A2F">
              <w:rPr>
                <w:b/>
                <w:bCs/>
                <w:lang w:val="en-IN"/>
              </w:rPr>
              <w:t>GDPR</w:t>
            </w:r>
          </w:p>
        </w:tc>
        <w:tc>
          <w:tcPr>
            <w:tcW w:w="0" w:type="auto"/>
            <w:hideMark/>
          </w:tcPr>
          <w:p w14:paraId="6DA9BB08" w14:textId="77777777" w:rsidR="006F54E3" w:rsidRPr="00612A2F" w:rsidRDefault="006F54E3" w:rsidP="0018760B">
            <w:pPr>
              <w:spacing w:line="360" w:lineRule="auto"/>
              <w:rPr>
                <w:lang w:val="en-IN"/>
              </w:rPr>
            </w:pPr>
            <w:r w:rsidRPr="00612A2F">
              <w:rPr>
                <w:lang w:val="en-IN"/>
              </w:rPr>
              <w:t>General Data Protection Regulation</w:t>
            </w:r>
          </w:p>
        </w:tc>
      </w:tr>
      <w:tr w:rsidR="006F54E3" w:rsidRPr="00612A2F" w14:paraId="3BE7146D" w14:textId="77777777" w:rsidTr="00614B4C">
        <w:tc>
          <w:tcPr>
            <w:tcW w:w="0" w:type="auto"/>
            <w:hideMark/>
          </w:tcPr>
          <w:p w14:paraId="75D143F0" w14:textId="77777777" w:rsidR="006F54E3" w:rsidRPr="00612A2F" w:rsidRDefault="006F54E3" w:rsidP="0018760B">
            <w:pPr>
              <w:spacing w:line="360" w:lineRule="auto"/>
              <w:rPr>
                <w:b/>
                <w:bCs/>
                <w:lang w:val="en-IN"/>
              </w:rPr>
            </w:pPr>
            <w:r w:rsidRPr="00612A2F">
              <w:rPr>
                <w:b/>
                <w:bCs/>
                <w:lang w:val="en-IN"/>
              </w:rPr>
              <w:t>ISO</w:t>
            </w:r>
          </w:p>
        </w:tc>
        <w:tc>
          <w:tcPr>
            <w:tcW w:w="0" w:type="auto"/>
            <w:hideMark/>
          </w:tcPr>
          <w:p w14:paraId="782844DF" w14:textId="77777777" w:rsidR="006F54E3" w:rsidRPr="00612A2F" w:rsidRDefault="006F54E3" w:rsidP="0018760B">
            <w:pPr>
              <w:spacing w:line="360" w:lineRule="auto"/>
              <w:rPr>
                <w:lang w:val="en-IN"/>
              </w:rPr>
            </w:pPr>
            <w:r w:rsidRPr="00612A2F">
              <w:rPr>
                <w:lang w:val="en-IN"/>
              </w:rPr>
              <w:t>International Organization for Standardization</w:t>
            </w:r>
          </w:p>
        </w:tc>
      </w:tr>
      <w:tr w:rsidR="006F54E3" w:rsidRPr="00612A2F" w14:paraId="73C21C5D" w14:textId="77777777" w:rsidTr="00614B4C">
        <w:tc>
          <w:tcPr>
            <w:tcW w:w="0" w:type="auto"/>
            <w:hideMark/>
          </w:tcPr>
          <w:p w14:paraId="2B07655A" w14:textId="77777777" w:rsidR="006F54E3" w:rsidRPr="00612A2F" w:rsidRDefault="006F54E3" w:rsidP="0018760B">
            <w:pPr>
              <w:spacing w:line="360" w:lineRule="auto"/>
              <w:rPr>
                <w:b/>
                <w:bCs/>
                <w:lang w:val="en-IN"/>
              </w:rPr>
            </w:pPr>
            <w:r w:rsidRPr="00612A2F">
              <w:rPr>
                <w:b/>
                <w:bCs/>
                <w:lang w:val="en-IN"/>
              </w:rPr>
              <w:t>IEC</w:t>
            </w:r>
          </w:p>
        </w:tc>
        <w:tc>
          <w:tcPr>
            <w:tcW w:w="0" w:type="auto"/>
            <w:hideMark/>
          </w:tcPr>
          <w:p w14:paraId="55C7F9AC" w14:textId="77777777" w:rsidR="006F54E3" w:rsidRPr="00612A2F" w:rsidRDefault="006F54E3" w:rsidP="0018760B">
            <w:pPr>
              <w:spacing w:line="360" w:lineRule="auto"/>
              <w:rPr>
                <w:lang w:val="en-IN"/>
              </w:rPr>
            </w:pPr>
            <w:r w:rsidRPr="00612A2F">
              <w:rPr>
                <w:lang w:val="en-IN"/>
              </w:rPr>
              <w:t>International Electrotechnical Commission</w:t>
            </w:r>
          </w:p>
        </w:tc>
      </w:tr>
      <w:tr w:rsidR="006F54E3" w:rsidRPr="00612A2F" w14:paraId="670EF15B" w14:textId="77777777" w:rsidTr="00614B4C">
        <w:tc>
          <w:tcPr>
            <w:tcW w:w="0" w:type="auto"/>
            <w:hideMark/>
          </w:tcPr>
          <w:p w14:paraId="78C716AA" w14:textId="77777777" w:rsidR="006F54E3" w:rsidRPr="00612A2F" w:rsidRDefault="006F54E3" w:rsidP="0018760B">
            <w:pPr>
              <w:spacing w:line="360" w:lineRule="auto"/>
              <w:rPr>
                <w:b/>
                <w:bCs/>
                <w:lang w:val="en-IN"/>
              </w:rPr>
            </w:pPr>
            <w:r w:rsidRPr="00612A2F">
              <w:rPr>
                <w:b/>
                <w:bCs/>
                <w:lang w:val="en-IN"/>
              </w:rPr>
              <w:t>ROI</w:t>
            </w:r>
          </w:p>
        </w:tc>
        <w:tc>
          <w:tcPr>
            <w:tcW w:w="0" w:type="auto"/>
            <w:hideMark/>
          </w:tcPr>
          <w:p w14:paraId="08BD73C5" w14:textId="77777777" w:rsidR="006F54E3" w:rsidRPr="00612A2F" w:rsidRDefault="006F54E3" w:rsidP="0018760B">
            <w:pPr>
              <w:spacing w:line="360" w:lineRule="auto"/>
              <w:rPr>
                <w:lang w:val="en-IN"/>
              </w:rPr>
            </w:pPr>
            <w:r w:rsidRPr="00612A2F">
              <w:rPr>
                <w:lang w:val="en-IN"/>
              </w:rPr>
              <w:t>Return on Investment</w:t>
            </w:r>
          </w:p>
        </w:tc>
      </w:tr>
      <w:tr w:rsidR="006F54E3" w:rsidRPr="00612A2F" w14:paraId="18246C13" w14:textId="77777777" w:rsidTr="00614B4C">
        <w:tc>
          <w:tcPr>
            <w:tcW w:w="0" w:type="auto"/>
            <w:hideMark/>
          </w:tcPr>
          <w:p w14:paraId="434E1104" w14:textId="77777777" w:rsidR="006F54E3" w:rsidRPr="00612A2F" w:rsidRDefault="006F54E3" w:rsidP="0018760B">
            <w:pPr>
              <w:spacing w:line="360" w:lineRule="auto"/>
              <w:rPr>
                <w:b/>
                <w:bCs/>
                <w:lang w:val="en-IN"/>
              </w:rPr>
            </w:pPr>
            <w:r w:rsidRPr="00612A2F">
              <w:rPr>
                <w:b/>
                <w:bCs/>
                <w:lang w:val="en-IN"/>
              </w:rPr>
              <w:t>AI</w:t>
            </w:r>
          </w:p>
        </w:tc>
        <w:tc>
          <w:tcPr>
            <w:tcW w:w="0" w:type="auto"/>
            <w:hideMark/>
          </w:tcPr>
          <w:p w14:paraId="24EFA1F1" w14:textId="77777777" w:rsidR="006F54E3" w:rsidRPr="00612A2F" w:rsidRDefault="006F54E3" w:rsidP="0018760B">
            <w:pPr>
              <w:spacing w:line="360" w:lineRule="auto"/>
              <w:rPr>
                <w:lang w:val="en-IN"/>
              </w:rPr>
            </w:pPr>
            <w:r w:rsidRPr="00612A2F">
              <w:rPr>
                <w:lang w:val="en-IN"/>
              </w:rPr>
              <w:t>Artificial Intelligence</w:t>
            </w:r>
          </w:p>
        </w:tc>
      </w:tr>
      <w:tr w:rsidR="006F54E3" w:rsidRPr="00612A2F" w14:paraId="7A26DB0B" w14:textId="77777777" w:rsidTr="00614B4C">
        <w:tc>
          <w:tcPr>
            <w:tcW w:w="0" w:type="auto"/>
            <w:hideMark/>
          </w:tcPr>
          <w:p w14:paraId="4852E05B" w14:textId="77777777" w:rsidR="006F54E3" w:rsidRPr="00612A2F" w:rsidRDefault="006F54E3" w:rsidP="0018760B">
            <w:pPr>
              <w:spacing w:line="360" w:lineRule="auto"/>
              <w:rPr>
                <w:b/>
                <w:bCs/>
                <w:lang w:val="en-IN"/>
              </w:rPr>
            </w:pPr>
            <w:r w:rsidRPr="00612A2F">
              <w:rPr>
                <w:b/>
                <w:bCs/>
                <w:lang w:val="en-IN"/>
              </w:rPr>
              <w:t>IT</w:t>
            </w:r>
          </w:p>
        </w:tc>
        <w:tc>
          <w:tcPr>
            <w:tcW w:w="0" w:type="auto"/>
            <w:hideMark/>
          </w:tcPr>
          <w:p w14:paraId="2E75D987" w14:textId="77777777" w:rsidR="006F54E3" w:rsidRPr="00612A2F" w:rsidRDefault="006F54E3" w:rsidP="0018760B">
            <w:pPr>
              <w:spacing w:line="360" w:lineRule="auto"/>
              <w:rPr>
                <w:lang w:val="en-IN"/>
              </w:rPr>
            </w:pPr>
            <w:r w:rsidRPr="00612A2F">
              <w:rPr>
                <w:lang w:val="en-IN"/>
              </w:rPr>
              <w:t>Information Technology</w:t>
            </w:r>
          </w:p>
        </w:tc>
      </w:tr>
      <w:tr w:rsidR="006F54E3" w:rsidRPr="00612A2F" w14:paraId="6FE854DD" w14:textId="77777777" w:rsidTr="00614B4C">
        <w:tc>
          <w:tcPr>
            <w:tcW w:w="0" w:type="auto"/>
            <w:hideMark/>
          </w:tcPr>
          <w:p w14:paraId="3FAE2E61" w14:textId="77777777" w:rsidR="006F54E3" w:rsidRPr="00612A2F" w:rsidRDefault="006F54E3" w:rsidP="0018760B">
            <w:pPr>
              <w:spacing w:line="360" w:lineRule="auto"/>
              <w:rPr>
                <w:b/>
                <w:bCs/>
                <w:lang w:val="en-IN"/>
              </w:rPr>
            </w:pPr>
            <w:r w:rsidRPr="00612A2F">
              <w:rPr>
                <w:b/>
                <w:bCs/>
                <w:lang w:val="en-IN"/>
              </w:rPr>
              <w:t>IAM</w:t>
            </w:r>
          </w:p>
        </w:tc>
        <w:tc>
          <w:tcPr>
            <w:tcW w:w="0" w:type="auto"/>
            <w:hideMark/>
          </w:tcPr>
          <w:p w14:paraId="183622F8" w14:textId="77777777" w:rsidR="006F54E3" w:rsidRPr="00612A2F" w:rsidRDefault="006F54E3" w:rsidP="0018760B">
            <w:pPr>
              <w:spacing w:line="360" w:lineRule="auto"/>
              <w:rPr>
                <w:lang w:val="en-IN"/>
              </w:rPr>
            </w:pPr>
            <w:r w:rsidRPr="00612A2F">
              <w:rPr>
                <w:lang w:val="en-IN"/>
              </w:rPr>
              <w:t>Identity and Access Management</w:t>
            </w:r>
          </w:p>
        </w:tc>
      </w:tr>
      <w:tr w:rsidR="006F54E3" w:rsidRPr="00612A2F" w14:paraId="2007C09B" w14:textId="77777777" w:rsidTr="00614B4C">
        <w:tc>
          <w:tcPr>
            <w:tcW w:w="0" w:type="auto"/>
            <w:hideMark/>
          </w:tcPr>
          <w:p w14:paraId="3F0C9B25" w14:textId="77777777" w:rsidR="006F54E3" w:rsidRPr="00612A2F" w:rsidRDefault="006F54E3" w:rsidP="0018760B">
            <w:pPr>
              <w:spacing w:line="360" w:lineRule="auto"/>
              <w:rPr>
                <w:b/>
                <w:bCs/>
                <w:lang w:val="en-IN"/>
              </w:rPr>
            </w:pPr>
            <w:r w:rsidRPr="00612A2F">
              <w:rPr>
                <w:b/>
                <w:bCs/>
                <w:lang w:val="en-IN"/>
              </w:rPr>
              <w:t>PIM</w:t>
            </w:r>
          </w:p>
        </w:tc>
        <w:tc>
          <w:tcPr>
            <w:tcW w:w="0" w:type="auto"/>
            <w:hideMark/>
          </w:tcPr>
          <w:p w14:paraId="61A8B3D4" w14:textId="77777777" w:rsidR="006F54E3" w:rsidRPr="00612A2F" w:rsidRDefault="006F54E3" w:rsidP="0018760B">
            <w:pPr>
              <w:spacing w:line="360" w:lineRule="auto"/>
              <w:rPr>
                <w:lang w:val="en-IN"/>
              </w:rPr>
            </w:pPr>
            <w:r w:rsidRPr="00612A2F">
              <w:rPr>
                <w:lang w:val="en-IN"/>
              </w:rPr>
              <w:t>Privileged Identity Management</w:t>
            </w:r>
          </w:p>
        </w:tc>
      </w:tr>
      <w:tr w:rsidR="006F54E3" w:rsidRPr="00612A2F" w14:paraId="00D36945" w14:textId="77777777" w:rsidTr="00614B4C">
        <w:tc>
          <w:tcPr>
            <w:tcW w:w="0" w:type="auto"/>
            <w:hideMark/>
          </w:tcPr>
          <w:p w14:paraId="6474C60F" w14:textId="77777777" w:rsidR="006F54E3" w:rsidRPr="00612A2F" w:rsidRDefault="006F54E3" w:rsidP="0018760B">
            <w:pPr>
              <w:spacing w:line="360" w:lineRule="auto"/>
              <w:rPr>
                <w:b/>
                <w:bCs/>
                <w:lang w:val="en-IN"/>
              </w:rPr>
            </w:pPr>
            <w:r w:rsidRPr="00612A2F">
              <w:rPr>
                <w:b/>
                <w:bCs/>
                <w:lang w:val="en-IN"/>
              </w:rPr>
              <w:t>ID</w:t>
            </w:r>
          </w:p>
        </w:tc>
        <w:tc>
          <w:tcPr>
            <w:tcW w:w="0" w:type="auto"/>
            <w:hideMark/>
          </w:tcPr>
          <w:p w14:paraId="6EDF1FCA" w14:textId="77777777" w:rsidR="006F54E3" w:rsidRPr="00612A2F" w:rsidRDefault="006F54E3" w:rsidP="0018760B">
            <w:pPr>
              <w:spacing w:line="360" w:lineRule="auto"/>
              <w:rPr>
                <w:lang w:val="en-IN"/>
              </w:rPr>
            </w:pPr>
            <w:r w:rsidRPr="00612A2F">
              <w:rPr>
                <w:lang w:val="en-IN"/>
              </w:rPr>
              <w:t>Identity</w:t>
            </w:r>
          </w:p>
        </w:tc>
      </w:tr>
      <w:tr w:rsidR="006F54E3" w:rsidRPr="00612A2F" w14:paraId="44519721" w14:textId="77777777" w:rsidTr="00614B4C">
        <w:tc>
          <w:tcPr>
            <w:tcW w:w="0" w:type="auto"/>
            <w:hideMark/>
          </w:tcPr>
          <w:p w14:paraId="497A2A4C" w14:textId="77777777" w:rsidR="006F54E3" w:rsidRPr="00612A2F" w:rsidRDefault="006F54E3" w:rsidP="0018760B">
            <w:pPr>
              <w:spacing w:line="360" w:lineRule="auto"/>
              <w:rPr>
                <w:b/>
                <w:bCs/>
                <w:lang w:val="en-IN"/>
              </w:rPr>
            </w:pPr>
            <w:r w:rsidRPr="00612A2F">
              <w:rPr>
                <w:b/>
                <w:bCs/>
                <w:lang w:val="en-IN"/>
              </w:rPr>
              <w:t>ZT</w:t>
            </w:r>
          </w:p>
        </w:tc>
        <w:tc>
          <w:tcPr>
            <w:tcW w:w="0" w:type="auto"/>
            <w:hideMark/>
          </w:tcPr>
          <w:p w14:paraId="6EB58238" w14:textId="77777777" w:rsidR="006F54E3" w:rsidRPr="00612A2F" w:rsidRDefault="006F54E3" w:rsidP="0018760B">
            <w:pPr>
              <w:spacing w:line="360" w:lineRule="auto"/>
              <w:rPr>
                <w:lang w:val="en-IN"/>
              </w:rPr>
            </w:pPr>
            <w:r w:rsidRPr="00612A2F">
              <w:rPr>
                <w:lang w:val="en-IN"/>
              </w:rPr>
              <w:t>Zero Trust</w:t>
            </w:r>
          </w:p>
        </w:tc>
      </w:tr>
      <w:tr w:rsidR="006F54E3" w:rsidRPr="00612A2F" w14:paraId="6683B042" w14:textId="77777777" w:rsidTr="00614B4C">
        <w:tc>
          <w:tcPr>
            <w:tcW w:w="0" w:type="auto"/>
            <w:hideMark/>
          </w:tcPr>
          <w:p w14:paraId="091F9F57" w14:textId="77777777" w:rsidR="006F54E3" w:rsidRPr="00612A2F" w:rsidRDefault="006F54E3" w:rsidP="0018760B">
            <w:pPr>
              <w:spacing w:line="360" w:lineRule="auto"/>
              <w:rPr>
                <w:b/>
                <w:bCs/>
                <w:lang w:val="en-IN"/>
              </w:rPr>
            </w:pPr>
            <w:r w:rsidRPr="00612A2F">
              <w:rPr>
                <w:b/>
                <w:bCs/>
                <w:lang w:val="en-IN"/>
              </w:rPr>
              <w:t>SOTA</w:t>
            </w:r>
          </w:p>
        </w:tc>
        <w:tc>
          <w:tcPr>
            <w:tcW w:w="0" w:type="auto"/>
            <w:hideMark/>
          </w:tcPr>
          <w:p w14:paraId="1D30719F" w14:textId="77777777" w:rsidR="006F54E3" w:rsidRPr="00612A2F" w:rsidRDefault="006F54E3" w:rsidP="0018760B">
            <w:pPr>
              <w:spacing w:line="360" w:lineRule="auto"/>
              <w:rPr>
                <w:lang w:val="en-IN"/>
              </w:rPr>
            </w:pPr>
            <w:r w:rsidRPr="00612A2F">
              <w:rPr>
                <w:lang w:val="en-IN"/>
              </w:rPr>
              <w:t>State of the Art</w:t>
            </w:r>
          </w:p>
        </w:tc>
      </w:tr>
    </w:tbl>
    <w:p w14:paraId="650DC976" w14:textId="77777777" w:rsidR="006F54E3" w:rsidRPr="00612A2F" w:rsidRDefault="006F54E3" w:rsidP="0018760B">
      <w:pPr>
        <w:rPr>
          <w:b/>
          <w:bCs/>
          <w:lang w:val="en-IN"/>
        </w:rPr>
      </w:pPr>
    </w:p>
    <w:p w14:paraId="6C5A51D7" w14:textId="77777777" w:rsidR="006F54E3" w:rsidRPr="00612A2F" w:rsidRDefault="006F54E3" w:rsidP="0018760B">
      <w:pPr>
        <w:spacing w:before="240" w:after="240"/>
        <w:ind w:firstLine="720"/>
        <w:rPr>
          <w:b/>
          <w:bCs/>
        </w:rPr>
      </w:pPr>
    </w:p>
    <w:p w14:paraId="24D147AA" w14:textId="4AFC9A15" w:rsidR="00C83A6B" w:rsidRPr="00612A2F" w:rsidRDefault="00C83A6B" w:rsidP="0018760B">
      <w:pPr>
        <w:rPr>
          <w:b/>
          <w:bCs/>
        </w:rPr>
      </w:pPr>
    </w:p>
    <w:p w14:paraId="394E83F2" w14:textId="77777777" w:rsidR="00C83A6B" w:rsidRPr="00612A2F" w:rsidRDefault="00C83A6B" w:rsidP="0018760B">
      <w:pPr>
        <w:rPr>
          <w:b/>
          <w:bCs/>
        </w:rPr>
      </w:pPr>
      <w:r w:rsidRPr="00612A2F">
        <w:rPr>
          <w:b/>
          <w:bCs/>
        </w:rPr>
        <w:br w:type="page"/>
      </w:r>
    </w:p>
    <w:sdt>
      <w:sdtPr>
        <w:rPr>
          <w:rFonts w:ascii="Times New Roman" w:eastAsia="Times New Roman" w:hAnsi="Times New Roman" w:cs="Times New Roman"/>
          <w:b w:val="0"/>
          <w:bCs w:val="0"/>
          <w:color w:val="auto"/>
          <w:sz w:val="24"/>
          <w:szCs w:val="24"/>
          <w:lang w:val=""/>
        </w:rPr>
        <w:id w:val="361018957"/>
        <w:docPartObj>
          <w:docPartGallery w:val="Table of Contents"/>
          <w:docPartUnique/>
        </w:docPartObj>
      </w:sdtPr>
      <w:sdtEndPr>
        <w:rPr>
          <w:noProof/>
        </w:rPr>
      </w:sdtEndPr>
      <w:sdtContent>
        <w:p w14:paraId="0A7CF333" w14:textId="2672520C" w:rsidR="00C83A6B" w:rsidRPr="00612A2F" w:rsidRDefault="00C83A6B" w:rsidP="0018760B">
          <w:pPr>
            <w:pStyle w:val="TOCHeading"/>
            <w:spacing w:before="0" w:line="360" w:lineRule="auto"/>
            <w:jc w:val="center"/>
            <w:rPr>
              <w:rFonts w:ascii="Times New Roman" w:hAnsi="Times New Roman" w:cs="Times New Roman"/>
              <w:color w:val="auto"/>
              <w:sz w:val="24"/>
              <w:szCs w:val="24"/>
            </w:rPr>
          </w:pPr>
          <w:r w:rsidRPr="00612A2F">
            <w:rPr>
              <w:rFonts w:ascii="Times New Roman" w:hAnsi="Times New Roman" w:cs="Times New Roman"/>
              <w:color w:val="auto"/>
              <w:sz w:val="24"/>
              <w:szCs w:val="24"/>
            </w:rPr>
            <w:t>Table of Contents</w:t>
          </w:r>
        </w:p>
        <w:p w14:paraId="38299D16" w14:textId="643CAEDA" w:rsidR="00223BCB" w:rsidRDefault="00C83A6B">
          <w:pPr>
            <w:pStyle w:val="TOC1"/>
            <w:tabs>
              <w:tab w:val="right" w:leader="dot" w:pos="9019"/>
            </w:tabs>
            <w:rPr>
              <w:rFonts w:asciiTheme="minorHAnsi" w:eastAsiaTheme="minorEastAsia" w:hAnsiTheme="minorHAnsi" w:cstheme="minorBidi"/>
              <w:noProof/>
              <w:kern w:val="2"/>
              <w:lang w:val="en-IN" w:eastAsia="en-IN"/>
              <w14:ligatures w14:val="standardContextual"/>
            </w:rPr>
          </w:pPr>
          <w:r w:rsidRPr="00612A2F">
            <w:fldChar w:fldCharType="begin"/>
          </w:r>
          <w:r w:rsidRPr="00612A2F">
            <w:instrText xml:space="preserve"> TOC \o "1-3" \h \z \u </w:instrText>
          </w:r>
          <w:r w:rsidRPr="00612A2F">
            <w:fldChar w:fldCharType="separate"/>
          </w:r>
          <w:hyperlink w:anchor="_Toc231814722" w:history="1">
            <w:r w:rsidR="00223BCB" w:rsidRPr="00FE4DDE">
              <w:rPr>
                <w:rStyle w:val="Hyperlink"/>
                <w:noProof/>
              </w:rPr>
              <w:t>Chapter 1: INTRODUCTION</w:t>
            </w:r>
            <w:r w:rsidR="00223BCB">
              <w:rPr>
                <w:noProof/>
                <w:webHidden/>
              </w:rPr>
              <w:tab/>
            </w:r>
            <w:r w:rsidR="00223BCB">
              <w:rPr>
                <w:noProof/>
                <w:webHidden/>
              </w:rPr>
              <w:fldChar w:fldCharType="begin"/>
            </w:r>
            <w:r w:rsidR="00223BCB">
              <w:rPr>
                <w:noProof/>
                <w:webHidden/>
              </w:rPr>
              <w:instrText xml:space="preserve"> PAGEREF _Toc231814722 \h </w:instrText>
            </w:r>
            <w:r w:rsidR="00223BCB">
              <w:rPr>
                <w:noProof/>
                <w:webHidden/>
              </w:rPr>
            </w:r>
            <w:r w:rsidR="00223BCB">
              <w:rPr>
                <w:noProof/>
                <w:webHidden/>
              </w:rPr>
              <w:fldChar w:fldCharType="separate"/>
            </w:r>
            <w:r w:rsidR="00F57B42">
              <w:rPr>
                <w:noProof/>
                <w:webHidden/>
              </w:rPr>
              <w:t>2</w:t>
            </w:r>
            <w:r w:rsidR="00223BCB">
              <w:rPr>
                <w:noProof/>
                <w:webHidden/>
              </w:rPr>
              <w:fldChar w:fldCharType="end"/>
            </w:r>
          </w:hyperlink>
        </w:p>
        <w:p w14:paraId="2F7C1EA6" w14:textId="13E7FAF6"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3" w:history="1">
            <w:r w:rsidRPr="00FE4DDE">
              <w:rPr>
                <w:rStyle w:val="Hyperlink"/>
                <w:noProof/>
              </w:rPr>
              <w:t>1.1 Introduction and Background of the Study</w:t>
            </w:r>
            <w:r>
              <w:rPr>
                <w:noProof/>
                <w:webHidden/>
              </w:rPr>
              <w:tab/>
            </w:r>
            <w:r>
              <w:rPr>
                <w:noProof/>
                <w:webHidden/>
              </w:rPr>
              <w:fldChar w:fldCharType="begin"/>
            </w:r>
            <w:r>
              <w:rPr>
                <w:noProof/>
                <w:webHidden/>
              </w:rPr>
              <w:instrText xml:space="preserve"> PAGEREF _Toc231814723 \h </w:instrText>
            </w:r>
            <w:r>
              <w:rPr>
                <w:noProof/>
                <w:webHidden/>
              </w:rPr>
            </w:r>
            <w:r>
              <w:rPr>
                <w:noProof/>
                <w:webHidden/>
              </w:rPr>
              <w:fldChar w:fldCharType="separate"/>
            </w:r>
            <w:r w:rsidR="00F57B42">
              <w:rPr>
                <w:noProof/>
                <w:webHidden/>
              </w:rPr>
              <w:t>2</w:t>
            </w:r>
            <w:r>
              <w:rPr>
                <w:noProof/>
                <w:webHidden/>
              </w:rPr>
              <w:fldChar w:fldCharType="end"/>
            </w:r>
          </w:hyperlink>
        </w:p>
        <w:p w14:paraId="47B08EFC" w14:textId="46237D86"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4" w:history="1">
            <w:r w:rsidRPr="00FE4DDE">
              <w:rPr>
                <w:rStyle w:val="Hyperlink"/>
                <w:noProof/>
              </w:rPr>
              <w:t>1.2 Statement of the Problem</w:t>
            </w:r>
            <w:r>
              <w:rPr>
                <w:noProof/>
                <w:webHidden/>
              </w:rPr>
              <w:tab/>
            </w:r>
            <w:r>
              <w:rPr>
                <w:noProof/>
                <w:webHidden/>
              </w:rPr>
              <w:fldChar w:fldCharType="begin"/>
            </w:r>
            <w:r>
              <w:rPr>
                <w:noProof/>
                <w:webHidden/>
              </w:rPr>
              <w:instrText xml:space="preserve"> PAGEREF _Toc231814724 \h </w:instrText>
            </w:r>
            <w:r>
              <w:rPr>
                <w:noProof/>
                <w:webHidden/>
              </w:rPr>
            </w:r>
            <w:r>
              <w:rPr>
                <w:noProof/>
                <w:webHidden/>
              </w:rPr>
              <w:fldChar w:fldCharType="separate"/>
            </w:r>
            <w:r w:rsidR="00F57B42">
              <w:rPr>
                <w:noProof/>
                <w:webHidden/>
              </w:rPr>
              <w:t>2</w:t>
            </w:r>
            <w:r>
              <w:rPr>
                <w:noProof/>
                <w:webHidden/>
              </w:rPr>
              <w:fldChar w:fldCharType="end"/>
            </w:r>
          </w:hyperlink>
        </w:p>
        <w:p w14:paraId="5B6A3ABA" w14:textId="6126FFC6"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5" w:history="1">
            <w:r w:rsidRPr="00FE4DDE">
              <w:rPr>
                <w:rStyle w:val="Hyperlink"/>
                <w:noProof/>
              </w:rPr>
              <w:t>1.3 Research Aim</w:t>
            </w:r>
            <w:r>
              <w:rPr>
                <w:noProof/>
                <w:webHidden/>
              </w:rPr>
              <w:tab/>
            </w:r>
            <w:r>
              <w:rPr>
                <w:noProof/>
                <w:webHidden/>
              </w:rPr>
              <w:fldChar w:fldCharType="begin"/>
            </w:r>
            <w:r>
              <w:rPr>
                <w:noProof/>
                <w:webHidden/>
              </w:rPr>
              <w:instrText xml:space="preserve"> PAGEREF _Toc231814725 \h </w:instrText>
            </w:r>
            <w:r>
              <w:rPr>
                <w:noProof/>
                <w:webHidden/>
              </w:rPr>
            </w:r>
            <w:r>
              <w:rPr>
                <w:noProof/>
                <w:webHidden/>
              </w:rPr>
              <w:fldChar w:fldCharType="separate"/>
            </w:r>
            <w:r w:rsidR="00F57B42">
              <w:rPr>
                <w:noProof/>
                <w:webHidden/>
              </w:rPr>
              <w:t>3</w:t>
            </w:r>
            <w:r>
              <w:rPr>
                <w:noProof/>
                <w:webHidden/>
              </w:rPr>
              <w:fldChar w:fldCharType="end"/>
            </w:r>
          </w:hyperlink>
        </w:p>
        <w:p w14:paraId="155BE1F7" w14:textId="1C0541B3"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6" w:history="1">
            <w:r w:rsidRPr="00FE4DDE">
              <w:rPr>
                <w:rStyle w:val="Hyperlink"/>
                <w:noProof/>
              </w:rPr>
              <w:t>1.4 Research Objectives</w:t>
            </w:r>
            <w:r>
              <w:rPr>
                <w:noProof/>
                <w:webHidden/>
              </w:rPr>
              <w:tab/>
            </w:r>
            <w:r>
              <w:rPr>
                <w:noProof/>
                <w:webHidden/>
              </w:rPr>
              <w:fldChar w:fldCharType="begin"/>
            </w:r>
            <w:r>
              <w:rPr>
                <w:noProof/>
                <w:webHidden/>
              </w:rPr>
              <w:instrText xml:space="preserve"> PAGEREF _Toc231814726 \h </w:instrText>
            </w:r>
            <w:r>
              <w:rPr>
                <w:noProof/>
                <w:webHidden/>
              </w:rPr>
            </w:r>
            <w:r>
              <w:rPr>
                <w:noProof/>
                <w:webHidden/>
              </w:rPr>
              <w:fldChar w:fldCharType="separate"/>
            </w:r>
            <w:r w:rsidR="00F57B42">
              <w:rPr>
                <w:noProof/>
                <w:webHidden/>
              </w:rPr>
              <w:t>3</w:t>
            </w:r>
            <w:r>
              <w:rPr>
                <w:noProof/>
                <w:webHidden/>
              </w:rPr>
              <w:fldChar w:fldCharType="end"/>
            </w:r>
          </w:hyperlink>
        </w:p>
        <w:p w14:paraId="00F885E5" w14:textId="36A7FB99"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7" w:history="1">
            <w:r w:rsidRPr="00FE4DDE">
              <w:rPr>
                <w:rStyle w:val="Hyperlink"/>
                <w:noProof/>
              </w:rPr>
              <w:t>1.5 Research Questions</w:t>
            </w:r>
            <w:r>
              <w:rPr>
                <w:noProof/>
                <w:webHidden/>
              </w:rPr>
              <w:tab/>
            </w:r>
            <w:r>
              <w:rPr>
                <w:noProof/>
                <w:webHidden/>
              </w:rPr>
              <w:fldChar w:fldCharType="begin"/>
            </w:r>
            <w:r>
              <w:rPr>
                <w:noProof/>
                <w:webHidden/>
              </w:rPr>
              <w:instrText xml:space="preserve"> PAGEREF _Toc231814727 \h </w:instrText>
            </w:r>
            <w:r>
              <w:rPr>
                <w:noProof/>
                <w:webHidden/>
              </w:rPr>
            </w:r>
            <w:r>
              <w:rPr>
                <w:noProof/>
                <w:webHidden/>
              </w:rPr>
              <w:fldChar w:fldCharType="separate"/>
            </w:r>
            <w:r w:rsidR="00F57B42">
              <w:rPr>
                <w:noProof/>
                <w:webHidden/>
              </w:rPr>
              <w:t>4</w:t>
            </w:r>
            <w:r>
              <w:rPr>
                <w:noProof/>
                <w:webHidden/>
              </w:rPr>
              <w:fldChar w:fldCharType="end"/>
            </w:r>
          </w:hyperlink>
        </w:p>
        <w:p w14:paraId="59354867" w14:textId="76446828"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8" w:history="1">
            <w:r w:rsidRPr="00FE4DDE">
              <w:rPr>
                <w:rStyle w:val="Hyperlink"/>
                <w:noProof/>
              </w:rPr>
              <w:t>1.6 Significance of the Study</w:t>
            </w:r>
            <w:r>
              <w:rPr>
                <w:noProof/>
                <w:webHidden/>
              </w:rPr>
              <w:tab/>
            </w:r>
            <w:r>
              <w:rPr>
                <w:noProof/>
                <w:webHidden/>
              </w:rPr>
              <w:fldChar w:fldCharType="begin"/>
            </w:r>
            <w:r>
              <w:rPr>
                <w:noProof/>
                <w:webHidden/>
              </w:rPr>
              <w:instrText xml:space="preserve"> PAGEREF _Toc231814728 \h </w:instrText>
            </w:r>
            <w:r>
              <w:rPr>
                <w:noProof/>
                <w:webHidden/>
              </w:rPr>
            </w:r>
            <w:r>
              <w:rPr>
                <w:noProof/>
                <w:webHidden/>
              </w:rPr>
              <w:fldChar w:fldCharType="separate"/>
            </w:r>
            <w:r w:rsidR="00F57B42">
              <w:rPr>
                <w:noProof/>
                <w:webHidden/>
              </w:rPr>
              <w:t>4</w:t>
            </w:r>
            <w:r>
              <w:rPr>
                <w:noProof/>
                <w:webHidden/>
              </w:rPr>
              <w:fldChar w:fldCharType="end"/>
            </w:r>
          </w:hyperlink>
        </w:p>
        <w:p w14:paraId="6C2789AF" w14:textId="38B97B2D"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29" w:history="1">
            <w:r w:rsidRPr="00FE4DDE">
              <w:rPr>
                <w:rStyle w:val="Hyperlink"/>
                <w:noProof/>
              </w:rPr>
              <w:t>1.7 Scope of the Study</w:t>
            </w:r>
            <w:r>
              <w:rPr>
                <w:noProof/>
                <w:webHidden/>
              </w:rPr>
              <w:tab/>
            </w:r>
            <w:r>
              <w:rPr>
                <w:noProof/>
                <w:webHidden/>
              </w:rPr>
              <w:fldChar w:fldCharType="begin"/>
            </w:r>
            <w:r>
              <w:rPr>
                <w:noProof/>
                <w:webHidden/>
              </w:rPr>
              <w:instrText xml:space="preserve"> PAGEREF _Toc231814729 \h </w:instrText>
            </w:r>
            <w:r>
              <w:rPr>
                <w:noProof/>
                <w:webHidden/>
              </w:rPr>
            </w:r>
            <w:r>
              <w:rPr>
                <w:noProof/>
                <w:webHidden/>
              </w:rPr>
              <w:fldChar w:fldCharType="separate"/>
            </w:r>
            <w:r w:rsidR="00F57B42">
              <w:rPr>
                <w:noProof/>
                <w:webHidden/>
              </w:rPr>
              <w:t>5</w:t>
            </w:r>
            <w:r>
              <w:rPr>
                <w:noProof/>
                <w:webHidden/>
              </w:rPr>
              <w:fldChar w:fldCharType="end"/>
            </w:r>
          </w:hyperlink>
        </w:p>
        <w:p w14:paraId="43D9E3F4" w14:textId="19CDDB9E"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0" w:history="1">
            <w:r w:rsidRPr="00FE4DDE">
              <w:rPr>
                <w:rStyle w:val="Hyperlink"/>
                <w:noProof/>
              </w:rPr>
              <w:t>1.8 Structure of the Dissertation</w:t>
            </w:r>
            <w:r>
              <w:rPr>
                <w:noProof/>
                <w:webHidden/>
              </w:rPr>
              <w:tab/>
            </w:r>
            <w:r>
              <w:rPr>
                <w:noProof/>
                <w:webHidden/>
              </w:rPr>
              <w:fldChar w:fldCharType="begin"/>
            </w:r>
            <w:r>
              <w:rPr>
                <w:noProof/>
                <w:webHidden/>
              </w:rPr>
              <w:instrText xml:space="preserve"> PAGEREF _Toc231814730 \h </w:instrText>
            </w:r>
            <w:r>
              <w:rPr>
                <w:noProof/>
                <w:webHidden/>
              </w:rPr>
            </w:r>
            <w:r>
              <w:rPr>
                <w:noProof/>
                <w:webHidden/>
              </w:rPr>
              <w:fldChar w:fldCharType="separate"/>
            </w:r>
            <w:r w:rsidR="00F57B42">
              <w:rPr>
                <w:noProof/>
                <w:webHidden/>
              </w:rPr>
              <w:t>5</w:t>
            </w:r>
            <w:r>
              <w:rPr>
                <w:noProof/>
                <w:webHidden/>
              </w:rPr>
              <w:fldChar w:fldCharType="end"/>
            </w:r>
          </w:hyperlink>
        </w:p>
        <w:p w14:paraId="190AD857" w14:textId="038FEC8A"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1" w:history="1">
            <w:r w:rsidRPr="00FE4DDE">
              <w:rPr>
                <w:rStyle w:val="Hyperlink"/>
                <w:noProof/>
              </w:rPr>
              <w:t>1.9 Summary</w:t>
            </w:r>
            <w:r>
              <w:rPr>
                <w:noProof/>
                <w:webHidden/>
              </w:rPr>
              <w:tab/>
            </w:r>
            <w:r>
              <w:rPr>
                <w:noProof/>
                <w:webHidden/>
              </w:rPr>
              <w:fldChar w:fldCharType="begin"/>
            </w:r>
            <w:r>
              <w:rPr>
                <w:noProof/>
                <w:webHidden/>
              </w:rPr>
              <w:instrText xml:space="preserve"> PAGEREF _Toc231814731 \h </w:instrText>
            </w:r>
            <w:r>
              <w:rPr>
                <w:noProof/>
                <w:webHidden/>
              </w:rPr>
            </w:r>
            <w:r>
              <w:rPr>
                <w:noProof/>
                <w:webHidden/>
              </w:rPr>
              <w:fldChar w:fldCharType="separate"/>
            </w:r>
            <w:r w:rsidR="00F57B42">
              <w:rPr>
                <w:noProof/>
                <w:webHidden/>
              </w:rPr>
              <w:t>5</w:t>
            </w:r>
            <w:r>
              <w:rPr>
                <w:noProof/>
                <w:webHidden/>
              </w:rPr>
              <w:fldChar w:fldCharType="end"/>
            </w:r>
          </w:hyperlink>
        </w:p>
        <w:p w14:paraId="501A4D22" w14:textId="090F7C11" w:rsidR="00223BCB" w:rsidRDefault="00223BC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1814732" w:history="1">
            <w:r w:rsidRPr="00FE4DDE">
              <w:rPr>
                <w:rStyle w:val="Hyperlink"/>
                <w:noProof/>
              </w:rPr>
              <w:t>2. LITERATURE REVIEW</w:t>
            </w:r>
            <w:r>
              <w:rPr>
                <w:noProof/>
                <w:webHidden/>
              </w:rPr>
              <w:tab/>
            </w:r>
            <w:r>
              <w:rPr>
                <w:noProof/>
                <w:webHidden/>
              </w:rPr>
              <w:fldChar w:fldCharType="begin"/>
            </w:r>
            <w:r>
              <w:rPr>
                <w:noProof/>
                <w:webHidden/>
              </w:rPr>
              <w:instrText xml:space="preserve"> PAGEREF _Toc231814732 \h </w:instrText>
            </w:r>
            <w:r>
              <w:rPr>
                <w:noProof/>
                <w:webHidden/>
              </w:rPr>
            </w:r>
            <w:r>
              <w:rPr>
                <w:noProof/>
                <w:webHidden/>
              </w:rPr>
              <w:fldChar w:fldCharType="separate"/>
            </w:r>
            <w:r w:rsidR="00F57B42">
              <w:rPr>
                <w:noProof/>
                <w:webHidden/>
              </w:rPr>
              <w:t>6</w:t>
            </w:r>
            <w:r>
              <w:rPr>
                <w:noProof/>
                <w:webHidden/>
              </w:rPr>
              <w:fldChar w:fldCharType="end"/>
            </w:r>
          </w:hyperlink>
        </w:p>
        <w:p w14:paraId="1C0DEECA" w14:textId="43B26C59"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3" w:history="1">
            <w:r w:rsidRPr="00FE4DDE">
              <w:rPr>
                <w:rStyle w:val="Hyperlink"/>
                <w:noProof/>
              </w:rPr>
              <w:t>2.1 Introduction</w:t>
            </w:r>
            <w:r>
              <w:rPr>
                <w:noProof/>
                <w:webHidden/>
              </w:rPr>
              <w:tab/>
            </w:r>
            <w:r>
              <w:rPr>
                <w:noProof/>
                <w:webHidden/>
              </w:rPr>
              <w:fldChar w:fldCharType="begin"/>
            </w:r>
            <w:r>
              <w:rPr>
                <w:noProof/>
                <w:webHidden/>
              </w:rPr>
              <w:instrText xml:space="preserve"> PAGEREF _Toc231814733 \h </w:instrText>
            </w:r>
            <w:r>
              <w:rPr>
                <w:noProof/>
                <w:webHidden/>
              </w:rPr>
            </w:r>
            <w:r>
              <w:rPr>
                <w:noProof/>
                <w:webHidden/>
              </w:rPr>
              <w:fldChar w:fldCharType="separate"/>
            </w:r>
            <w:r w:rsidR="00F57B42">
              <w:rPr>
                <w:noProof/>
                <w:webHidden/>
              </w:rPr>
              <w:t>6</w:t>
            </w:r>
            <w:r>
              <w:rPr>
                <w:noProof/>
                <w:webHidden/>
              </w:rPr>
              <w:fldChar w:fldCharType="end"/>
            </w:r>
          </w:hyperlink>
        </w:p>
        <w:p w14:paraId="5D8E8243" w14:textId="4AB7CF19"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4" w:history="1">
            <w:r w:rsidRPr="00FE4DDE">
              <w:rPr>
                <w:rStyle w:val="Hyperlink"/>
                <w:noProof/>
              </w:rPr>
              <w:t>2.2 Zero Trust Architecture</w:t>
            </w:r>
            <w:r>
              <w:rPr>
                <w:noProof/>
                <w:webHidden/>
              </w:rPr>
              <w:tab/>
            </w:r>
            <w:r>
              <w:rPr>
                <w:noProof/>
                <w:webHidden/>
              </w:rPr>
              <w:fldChar w:fldCharType="begin"/>
            </w:r>
            <w:r>
              <w:rPr>
                <w:noProof/>
                <w:webHidden/>
              </w:rPr>
              <w:instrText xml:space="preserve"> PAGEREF _Toc231814734 \h </w:instrText>
            </w:r>
            <w:r>
              <w:rPr>
                <w:noProof/>
                <w:webHidden/>
              </w:rPr>
            </w:r>
            <w:r>
              <w:rPr>
                <w:noProof/>
                <w:webHidden/>
              </w:rPr>
              <w:fldChar w:fldCharType="separate"/>
            </w:r>
            <w:r w:rsidR="00F57B42">
              <w:rPr>
                <w:noProof/>
                <w:webHidden/>
              </w:rPr>
              <w:t>7</w:t>
            </w:r>
            <w:r>
              <w:rPr>
                <w:noProof/>
                <w:webHidden/>
              </w:rPr>
              <w:fldChar w:fldCharType="end"/>
            </w:r>
          </w:hyperlink>
        </w:p>
        <w:p w14:paraId="3F283E19" w14:textId="34F1D9A9"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5" w:history="1">
            <w:r w:rsidRPr="00FE4DDE">
              <w:rPr>
                <w:rStyle w:val="Hyperlink"/>
                <w:noProof/>
              </w:rPr>
              <w:t>2.3 Zero Trust and Organisational Risk Reduction</w:t>
            </w:r>
            <w:r>
              <w:rPr>
                <w:noProof/>
                <w:webHidden/>
              </w:rPr>
              <w:tab/>
            </w:r>
            <w:r>
              <w:rPr>
                <w:noProof/>
                <w:webHidden/>
              </w:rPr>
              <w:fldChar w:fldCharType="begin"/>
            </w:r>
            <w:r>
              <w:rPr>
                <w:noProof/>
                <w:webHidden/>
              </w:rPr>
              <w:instrText xml:space="preserve"> PAGEREF _Toc231814735 \h </w:instrText>
            </w:r>
            <w:r>
              <w:rPr>
                <w:noProof/>
                <w:webHidden/>
              </w:rPr>
            </w:r>
            <w:r>
              <w:rPr>
                <w:noProof/>
                <w:webHidden/>
              </w:rPr>
              <w:fldChar w:fldCharType="separate"/>
            </w:r>
            <w:r w:rsidR="00F57B42">
              <w:rPr>
                <w:noProof/>
                <w:webHidden/>
              </w:rPr>
              <w:t>9</w:t>
            </w:r>
            <w:r>
              <w:rPr>
                <w:noProof/>
                <w:webHidden/>
              </w:rPr>
              <w:fldChar w:fldCharType="end"/>
            </w:r>
          </w:hyperlink>
        </w:p>
        <w:p w14:paraId="05E3254B" w14:textId="24E65592"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6" w:history="1">
            <w:r w:rsidRPr="00FE4DDE">
              <w:rPr>
                <w:rStyle w:val="Hyperlink"/>
                <w:noProof/>
              </w:rPr>
              <w:t>2.4 Zero Trust and Data Protection in Cloud Environments</w:t>
            </w:r>
            <w:r>
              <w:rPr>
                <w:noProof/>
                <w:webHidden/>
              </w:rPr>
              <w:tab/>
            </w:r>
            <w:r>
              <w:rPr>
                <w:noProof/>
                <w:webHidden/>
              </w:rPr>
              <w:fldChar w:fldCharType="begin"/>
            </w:r>
            <w:r>
              <w:rPr>
                <w:noProof/>
                <w:webHidden/>
              </w:rPr>
              <w:instrText xml:space="preserve"> PAGEREF _Toc231814736 \h </w:instrText>
            </w:r>
            <w:r>
              <w:rPr>
                <w:noProof/>
                <w:webHidden/>
              </w:rPr>
            </w:r>
            <w:r>
              <w:rPr>
                <w:noProof/>
                <w:webHidden/>
              </w:rPr>
              <w:fldChar w:fldCharType="separate"/>
            </w:r>
            <w:r w:rsidR="00F57B42">
              <w:rPr>
                <w:noProof/>
                <w:webHidden/>
              </w:rPr>
              <w:t>11</w:t>
            </w:r>
            <w:r>
              <w:rPr>
                <w:noProof/>
                <w:webHidden/>
              </w:rPr>
              <w:fldChar w:fldCharType="end"/>
            </w:r>
          </w:hyperlink>
        </w:p>
        <w:p w14:paraId="761A6A69" w14:textId="0CD151A2"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7" w:history="1">
            <w:r w:rsidRPr="00FE4DDE">
              <w:rPr>
                <w:rStyle w:val="Hyperlink"/>
                <w:noProof/>
              </w:rPr>
              <w:t>2.5 Practical Implementation of Zero Trust</w:t>
            </w:r>
            <w:r>
              <w:rPr>
                <w:noProof/>
                <w:webHidden/>
              </w:rPr>
              <w:tab/>
            </w:r>
            <w:r>
              <w:rPr>
                <w:noProof/>
                <w:webHidden/>
              </w:rPr>
              <w:fldChar w:fldCharType="begin"/>
            </w:r>
            <w:r>
              <w:rPr>
                <w:noProof/>
                <w:webHidden/>
              </w:rPr>
              <w:instrText xml:space="preserve"> PAGEREF _Toc231814737 \h </w:instrText>
            </w:r>
            <w:r>
              <w:rPr>
                <w:noProof/>
                <w:webHidden/>
              </w:rPr>
            </w:r>
            <w:r>
              <w:rPr>
                <w:noProof/>
                <w:webHidden/>
              </w:rPr>
              <w:fldChar w:fldCharType="separate"/>
            </w:r>
            <w:r w:rsidR="00F57B42">
              <w:rPr>
                <w:noProof/>
                <w:webHidden/>
              </w:rPr>
              <w:t>13</w:t>
            </w:r>
            <w:r>
              <w:rPr>
                <w:noProof/>
                <w:webHidden/>
              </w:rPr>
              <w:fldChar w:fldCharType="end"/>
            </w:r>
          </w:hyperlink>
        </w:p>
        <w:p w14:paraId="6E7138E0" w14:textId="7C6AF774"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8" w:history="1">
            <w:r w:rsidRPr="00FE4DDE">
              <w:rPr>
                <w:rStyle w:val="Hyperlink"/>
                <w:noProof/>
              </w:rPr>
              <w:t>2.6 Challenges, Limitations, and Research Gaps</w:t>
            </w:r>
            <w:r>
              <w:rPr>
                <w:noProof/>
                <w:webHidden/>
              </w:rPr>
              <w:tab/>
            </w:r>
            <w:r>
              <w:rPr>
                <w:noProof/>
                <w:webHidden/>
              </w:rPr>
              <w:fldChar w:fldCharType="begin"/>
            </w:r>
            <w:r>
              <w:rPr>
                <w:noProof/>
                <w:webHidden/>
              </w:rPr>
              <w:instrText xml:space="preserve"> PAGEREF _Toc231814738 \h </w:instrText>
            </w:r>
            <w:r>
              <w:rPr>
                <w:noProof/>
                <w:webHidden/>
              </w:rPr>
            </w:r>
            <w:r>
              <w:rPr>
                <w:noProof/>
                <w:webHidden/>
              </w:rPr>
              <w:fldChar w:fldCharType="separate"/>
            </w:r>
            <w:r w:rsidR="00F57B42">
              <w:rPr>
                <w:noProof/>
                <w:webHidden/>
              </w:rPr>
              <w:t>15</w:t>
            </w:r>
            <w:r>
              <w:rPr>
                <w:noProof/>
                <w:webHidden/>
              </w:rPr>
              <w:fldChar w:fldCharType="end"/>
            </w:r>
          </w:hyperlink>
        </w:p>
        <w:p w14:paraId="089FD799" w14:textId="6657898C"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39" w:history="1">
            <w:r w:rsidRPr="00FE4DDE">
              <w:rPr>
                <w:rStyle w:val="Hyperlink"/>
                <w:noProof/>
              </w:rPr>
              <w:t>2.7 Summary</w:t>
            </w:r>
            <w:r>
              <w:rPr>
                <w:noProof/>
                <w:webHidden/>
              </w:rPr>
              <w:tab/>
            </w:r>
            <w:r>
              <w:rPr>
                <w:noProof/>
                <w:webHidden/>
              </w:rPr>
              <w:fldChar w:fldCharType="begin"/>
            </w:r>
            <w:r>
              <w:rPr>
                <w:noProof/>
                <w:webHidden/>
              </w:rPr>
              <w:instrText xml:space="preserve"> PAGEREF _Toc231814739 \h </w:instrText>
            </w:r>
            <w:r>
              <w:rPr>
                <w:noProof/>
                <w:webHidden/>
              </w:rPr>
            </w:r>
            <w:r>
              <w:rPr>
                <w:noProof/>
                <w:webHidden/>
              </w:rPr>
              <w:fldChar w:fldCharType="separate"/>
            </w:r>
            <w:r w:rsidR="00F57B42">
              <w:rPr>
                <w:noProof/>
                <w:webHidden/>
              </w:rPr>
              <w:t>17</w:t>
            </w:r>
            <w:r>
              <w:rPr>
                <w:noProof/>
                <w:webHidden/>
              </w:rPr>
              <w:fldChar w:fldCharType="end"/>
            </w:r>
          </w:hyperlink>
        </w:p>
        <w:p w14:paraId="771EC38C" w14:textId="3197ADDC" w:rsidR="00223BCB" w:rsidRDefault="00223BC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1814740" w:history="1">
            <w:r w:rsidRPr="00FE4DDE">
              <w:rPr>
                <w:rStyle w:val="Hyperlink"/>
                <w:noProof/>
              </w:rPr>
              <w:t>3. RESEARCH METHODOLOGY</w:t>
            </w:r>
            <w:r>
              <w:rPr>
                <w:noProof/>
                <w:webHidden/>
              </w:rPr>
              <w:tab/>
            </w:r>
            <w:r>
              <w:rPr>
                <w:noProof/>
                <w:webHidden/>
              </w:rPr>
              <w:fldChar w:fldCharType="begin"/>
            </w:r>
            <w:r>
              <w:rPr>
                <w:noProof/>
                <w:webHidden/>
              </w:rPr>
              <w:instrText xml:space="preserve"> PAGEREF _Toc231814740 \h </w:instrText>
            </w:r>
            <w:r>
              <w:rPr>
                <w:noProof/>
                <w:webHidden/>
              </w:rPr>
            </w:r>
            <w:r>
              <w:rPr>
                <w:noProof/>
                <w:webHidden/>
              </w:rPr>
              <w:fldChar w:fldCharType="separate"/>
            </w:r>
            <w:r w:rsidR="00F57B42">
              <w:rPr>
                <w:noProof/>
                <w:webHidden/>
              </w:rPr>
              <w:t>18</w:t>
            </w:r>
            <w:r>
              <w:rPr>
                <w:noProof/>
                <w:webHidden/>
              </w:rPr>
              <w:fldChar w:fldCharType="end"/>
            </w:r>
          </w:hyperlink>
        </w:p>
        <w:p w14:paraId="7240D030" w14:textId="432F48D6"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1" w:history="1">
            <w:r w:rsidRPr="00FE4DDE">
              <w:rPr>
                <w:rStyle w:val="Hyperlink"/>
                <w:noProof/>
              </w:rPr>
              <w:t>3.1 Introduction to Methodology</w:t>
            </w:r>
            <w:r>
              <w:rPr>
                <w:noProof/>
                <w:webHidden/>
              </w:rPr>
              <w:tab/>
            </w:r>
            <w:r>
              <w:rPr>
                <w:noProof/>
                <w:webHidden/>
              </w:rPr>
              <w:fldChar w:fldCharType="begin"/>
            </w:r>
            <w:r>
              <w:rPr>
                <w:noProof/>
                <w:webHidden/>
              </w:rPr>
              <w:instrText xml:space="preserve"> PAGEREF _Toc231814741 \h </w:instrText>
            </w:r>
            <w:r>
              <w:rPr>
                <w:noProof/>
                <w:webHidden/>
              </w:rPr>
            </w:r>
            <w:r>
              <w:rPr>
                <w:noProof/>
                <w:webHidden/>
              </w:rPr>
              <w:fldChar w:fldCharType="separate"/>
            </w:r>
            <w:r w:rsidR="00F57B42">
              <w:rPr>
                <w:noProof/>
                <w:webHidden/>
              </w:rPr>
              <w:t>18</w:t>
            </w:r>
            <w:r>
              <w:rPr>
                <w:noProof/>
                <w:webHidden/>
              </w:rPr>
              <w:fldChar w:fldCharType="end"/>
            </w:r>
          </w:hyperlink>
        </w:p>
        <w:p w14:paraId="3B7FA4DE" w14:textId="02D24D02"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2" w:history="1">
            <w:r w:rsidRPr="00FE4DDE">
              <w:rPr>
                <w:rStyle w:val="Hyperlink"/>
                <w:noProof/>
              </w:rPr>
              <w:t>3.2 Research Philosophy</w:t>
            </w:r>
            <w:r>
              <w:rPr>
                <w:noProof/>
                <w:webHidden/>
              </w:rPr>
              <w:tab/>
            </w:r>
            <w:r>
              <w:rPr>
                <w:noProof/>
                <w:webHidden/>
              </w:rPr>
              <w:fldChar w:fldCharType="begin"/>
            </w:r>
            <w:r>
              <w:rPr>
                <w:noProof/>
                <w:webHidden/>
              </w:rPr>
              <w:instrText xml:space="preserve"> PAGEREF _Toc231814742 \h </w:instrText>
            </w:r>
            <w:r>
              <w:rPr>
                <w:noProof/>
                <w:webHidden/>
              </w:rPr>
            </w:r>
            <w:r>
              <w:rPr>
                <w:noProof/>
                <w:webHidden/>
              </w:rPr>
              <w:fldChar w:fldCharType="separate"/>
            </w:r>
            <w:r w:rsidR="00F57B42">
              <w:rPr>
                <w:noProof/>
                <w:webHidden/>
              </w:rPr>
              <w:t>18</w:t>
            </w:r>
            <w:r>
              <w:rPr>
                <w:noProof/>
                <w:webHidden/>
              </w:rPr>
              <w:fldChar w:fldCharType="end"/>
            </w:r>
          </w:hyperlink>
        </w:p>
        <w:p w14:paraId="2AE4B3FD" w14:textId="48410306"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3" w:history="1">
            <w:r w:rsidRPr="00FE4DDE">
              <w:rPr>
                <w:rStyle w:val="Hyperlink"/>
                <w:noProof/>
              </w:rPr>
              <w:t>3.3 Research Approach</w:t>
            </w:r>
            <w:r>
              <w:rPr>
                <w:noProof/>
                <w:webHidden/>
              </w:rPr>
              <w:tab/>
            </w:r>
            <w:r>
              <w:rPr>
                <w:noProof/>
                <w:webHidden/>
              </w:rPr>
              <w:fldChar w:fldCharType="begin"/>
            </w:r>
            <w:r>
              <w:rPr>
                <w:noProof/>
                <w:webHidden/>
              </w:rPr>
              <w:instrText xml:space="preserve"> PAGEREF _Toc231814743 \h </w:instrText>
            </w:r>
            <w:r>
              <w:rPr>
                <w:noProof/>
                <w:webHidden/>
              </w:rPr>
            </w:r>
            <w:r>
              <w:rPr>
                <w:noProof/>
                <w:webHidden/>
              </w:rPr>
              <w:fldChar w:fldCharType="separate"/>
            </w:r>
            <w:r w:rsidR="00F57B42">
              <w:rPr>
                <w:noProof/>
                <w:webHidden/>
              </w:rPr>
              <w:t>19</w:t>
            </w:r>
            <w:r>
              <w:rPr>
                <w:noProof/>
                <w:webHidden/>
              </w:rPr>
              <w:fldChar w:fldCharType="end"/>
            </w:r>
          </w:hyperlink>
        </w:p>
        <w:p w14:paraId="22D9B47F" w14:textId="7152E689"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4" w:history="1">
            <w:r w:rsidRPr="00FE4DDE">
              <w:rPr>
                <w:rStyle w:val="Hyperlink"/>
                <w:noProof/>
              </w:rPr>
              <w:t>3.4 Research Design</w:t>
            </w:r>
            <w:r>
              <w:rPr>
                <w:noProof/>
                <w:webHidden/>
              </w:rPr>
              <w:tab/>
            </w:r>
            <w:r>
              <w:rPr>
                <w:noProof/>
                <w:webHidden/>
              </w:rPr>
              <w:fldChar w:fldCharType="begin"/>
            </w:r>
            <w:r>
              <w:rPr>
                <w:noProof/>
                <w:webHidden/>
              </w:rPr>
              <w:instrText xml:space="preserve"> PAGEREF _Toc231814744 \h </w:instrText>
            </w:r>
            <w:r>
              <w:rPr>
                <w:noProof/>
                <w:webHidden/>
              </w:rPr>
            </w:r>
            <w:r>
              <w:rPr>
                <w:noProof/>
                <w:webHidden/>
              </w:rPr>
              <w:fldChar w:fldCharType="separate"/>
            </w:r>
            <w:r w:rsidR="00F57B42">
              <w:rPr>
                <w:noProof/>
                <w:webHidden/>
              </w:rPr>
              <w:t>19</w:t>
            </w:r>
            <w:r>
              <w:rPr>
                <w:noProof/>
                <w:webHidden/>
              </w:rPr>
              <w:fldChar w:fldCharType="end"/>
            </w:r>
          </w:hyperlink>
        </w:p>
        <w:p w14:paraId="14EE3FD6" w14:textId="3893CBA4"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5" w:history="1">
            <w:r w:rsidRPr="00FE4DDE">
              <w:rPr>
                <w:rStyle w:val="Hyperlink"/>
                <w:noProof/>
              </w:rPr>
              <w:t>3.5 Data Collection Methods</w:t>
            </w:r>
            <w:r>
              <w:rPr>
                <w:noProof/>
                <w:webHidden/>
              </w:rPr>
              <w:tab/>
            </w:r>
            <w:r>
              <w:rPr>
                <w:noProof/>
                <w:webHidden/>
              </w:rPr>
              <w:fldChar w:fldCharType="begin"/>
            </w:r>
            <w:r>
              <w:rPr>
                <w:noProof/>
                <w:webHidden/>
              </w:rPr>
              <w:instrText xml:space="preserve"> PAGEREF _Toc231814745 \h </w:instrText>
            </w:r>
            <w:r>
              <w:rPr>
                <w:noProof/>
                <w:webHidden/>
              </w:rPr>
            </w:r>
            <w:r>
              <w:rPr>
                <w:noProof/>
                <w:webHidden/>
              </w:rPr>
              <w:fldChar w:fldCharType="separate"/>
            </w:r>
            <w:r w:rsidR="00F57B42">
              <w:rPr>
                <w:noProof/>
                <w:webHidden/>
              </w:rPr>
              <w:t>20</w:t>
            </w:r>
            <w:r>
              <w:rPr>
                <w:noProof/>
                <w:webHidden/>
              </w:rPr>
              <w:fldChar w:fldCharType="end"/>
            </w:r>
          </w:hyperlink>
        </w:p>
        <w:p w14:paraId="1313A41A" w14:textId="014BD363"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46" w:history="1">
            <w:r w:rsidRPr="00FE4DDE">
              <w:rPr>
                <w:rStyle w:val="Hyperlink"/>
                <w:noProof/>
              </w:rPr>
              <w:t>A. Secondary Data Collection</w:t>
            </w:r>
            <w:r>
              <w:rPr>
                <w:noProof/>
                <w:webHidden/>
              </w:rPr>
              <w:tab/>
            </w:r>
            <w:r>
              <w:rPr>
                <w:noProof/>
                <w:webHidden/>
              </w:rPr>
              <w:fldChar w:fldCharType="begin"/>
            </w:r>
            <w:r>
              <w:rPr>
                <w:noProof/>
                <w:webHidden/>
              </w:rPr>
              <w:instrText xml:space="preserve"> PAGEREF _Toc231814746 \h </w:instrText>
            </w:r>
            <w:r>
              <w:rPr>
                <w:noProof/>
                <w:webHidden/>
              </w:rPr>
            </w:r>
            <w:r>
              <w:rPr>
                <w:noProof/>
                <w:webHidden/>
              </w:rPr>
              <w:fldChar w:fldCharType="separate"/>
            </w:r>
            <w:r w:rsidR="00F57B42">
              <w:rPr>
                <w:noProof/>
                <w:webHidden/>
              </w:rPr>
              <w:t>20</w:t>
            </w:r>
            <w:r>
              <w:rPr>
                <w:noProof/>
                <w:webHidden/>
              </w:rPr>
              <w:fldChar w:fldCharType="end"/>
            </w:r>
          </w:hyperlink>
        </w:p>
        <w:p w14:paraId="738B2520" w14:textId="7670D479"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47" w:history="1">
            <w:r w:rsidRPr="00FE4DDE">
              <w:rPr>
                <w:rStyle w:val="Hyperlink"/>
                <w:noProof/>
              </w:rPr>
              <w:t>B. Practical Demonstration Data</w:t>
            </w:r>
            <w:r>
              <w:rPr>
                <w:noProof/>
                <w:webHidden/>
              </w:rPr>
              <w:tab/>
            </w:r>
            <w:r>
              <w:rPr>
                <w:noProof/>
                <w:webHidden/>
              </w:rPr>
              <w:fldChar w:fldCharType="begin"/>
            </w:r>
            <w:r>
              <w:rPr>
                <w:noProof/>
                <w:webHidden/>
              </w:rPr>
              <w:instrText xml:space="preserve"> PAGEREF _Toc231814747 \h </w:instrText>
            </w:r>
            <w:r>
              <w:rPr>
                <w:noProof/>
                <w:webHidden/>
              </w:rPr>
            </w:r>
            <w:r>
              <w:rPr>
                <w:noProof/>
                <w:webHidden/>
              </w:rPr>
              <w:fldChar w:fldCharType="separate"/>
            </w:r>
            <w:r w:rsidR="00F57B42">
              <w:rPr>
                <w:noProof/>
                <w:webHidden/>
              </w:rPr>
              <w:t>20</w:t>
            </w:r>
            <w:r>
              <w:rPr>
                <w:noProof/>
                <w:webHidden/>
              </w:rPr>
              <w:fldChar w:fldCharType="end"/>
            </w:r>
          </w:hyperlink>
        </w:p>
        <w:p w14:paraId="3C1C38DB" w14:textId="08192C38"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8" w:history="1">
            <w:r w:rsidRPr="00FE4DDE">
              <w:rPr>
                <w:rStyle w:val="Hyperlink"/>
                <w:noProof/>
              </w:rPr>
              <w:t>3.6 Data Analysis Method</w:t>
            </w:r>
            <w:r>
              <w:rPr>
                <w:noProof/>
                <w:webHidden/>
              </w:rPr>
              <w:tab/>
            </w:r>
            <w:r>
              <w:rPr>
                <w:noProof/>
                <w:webHidden/>
              </w:rPr>
              <w:fldChar w:fldCharType="begin"/>
            </w:r>
            <w:r>
              <w:rPr>
                <w:noProof/>
                <w:webHidden/>
              </w:rPr>
              <w:instrText xml:space="preserve"> PAGEREF _Toc231814748 \h </w:instrText>
            </w:r>
            <w:r>
              <w:rPr>
                <w:noProof/>
                <w:webHidden/>
              </w:rPr>
            </w:r>
            <w:r>
              <w:rPr>
                <w:noProof/>
                <w:webHidden/>
              </w:rPr>
              <w:fldChar w:fldCharType="separate"/>
            </w:r>
            <w:r w:rsidR="00F57B42">
              <w:rPr>
                <w:noProof/>
                <w:webHidden/>
              </w:rPr>
              <w:t>21</w:t>
            </w:r>
            <w:r>
              <w:rPr>
                <w:noProof/>
                <w:webHidden/>
              </w:rPr>
              <w:fldChar w:fldCharType="end"/>
            </w:r>
          </w:hyperlink>
        </w:p>
        <w:p w14:paraId="21BE09B2" w14:textId="58BB8E3E"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49" w:history="1">
            <w:r w:rsidRPr="00FE4DDE">
              <w:rPr>
                <w:rStyle w:val="Hyperlink"/>
                <w:noProof/>
              </w:rPr>
              <w:t>3.7 Practical Implementation Procedure</w:t>
            </w:r>
            <w:r>
              <w:rPr>
                <w:noProof/>
                <w:webHidden/>
              </w:rPr>
              <w:tab/>
            </w:r>
            <w:r>
              <w:rPr>
                <w:noProof/>
                <w:webHidden/>
              </w:rPr>
              <w:fldChar w:fldCharType="begin"/>
            </w:r>
            <w:r>
              <w:rPr>
                <w:noProof/>
                <w:webHidden/>
              </w:rPr>
              <w:instrText xml:space="preserve"> PAGEREF _Toc231814749 \h </w:instrText>
            </w:r>
            <w:r>
              <w:rPr>
                <w:noProof/>
                <w:webHidden/>
              </w:rPr>
            </w:r>
            <w:r>
              <w:rPr>
                <w:noProof/>
                <w:webHidden/>
              </w:rPr>
              <w:fldChar w:fldCharType="separate"/>
            </w:r>
            <w:r w:rsidR="00F57B42">
              <w:rPr>
                <w:noProof/>
                <w:webHidden/>
              </w:rPr>
              <w:t>21</w:t>
            </w:r>
            <w:r>
              <w:rPr>
                <w:noProof/>
                <w:webHidden/>
              </w:rPr>
              <w:fldChar w:fldCharType="end"/>
            </w:r>
          </w:hyperlink>
        </w:p>
        <w:p w14:paraId="1286A6DE" w14:textId="54CC42F5"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50" w:history="1">
            <w:r w:rsidRPr="00FE4DDE">
              <w:rPr>
                <w:rStyle w:val="Hyperlink"/>
                <w:noProof/>
              </w:rPr>
              <w:t>3.8 Ethical Considerations</w:t>
            </w:r>
            <w:r>
              <w:rPr>
                <w:noProof/>
                <w:webHidden/>
              </w:rPr>
              <w:tab/>
            </w:r>
            <w:r>
              <w:rPr>
                <w:noProof/>
                <w:webHidden/>
              </w:rPr>
              <w:fldChar w:fldCharType="begin"/>
            </w:r>
            <w:r>
              <w:rPr>
                <w:noProof/>
                <w:webHidden/>
              </w:rPr>
              <w:instrText xml:space="preserve"> PAGEREF _Toc231814750 \h </w:instrText>
            </w:r>
            <w:r>
              <w:rPr>
                <w:noProof/>
                <w:webHidden/>
              </w:rPr>
            </w:r>
            <w:r>
              <w:rPr>
                <w:noProof/>
                <w:webHidden/>
              </w:rPr>
              <w:fldChar w:fldCharType="separate"/>
            </w:r>
            <w:r w:rsidR="00F57B42">
              <w:rPr>
                <w:noProof/>
                <w:webHidden/>
              </w:rPr>
              <w:t>23</w:t>
            </w:r>
            <w:r>
              <w:rPr>
                <w:noProof/>
                <w:webHidden/>
              </w:rPr>
              <w:fldChar w:fldCharType="end"/>
            </w:r>
          </w:hyperlink>
        </w:p>
        <w:p w14:paraId="52BC44C6" w14:textId="7AB60373"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51" w:history="1">
            <w:r w:rsidRPr="00FE4DDE">
              <w:rPr>
                <w:rStyle w:val="Hyperlink"/>
                <w:noProof/>
              </w:rPr>
              <w:t>3.9 Limitations of Methodology</w:t>
            </w:r>
            <w:r>
              <w:rPr>
                <w:noProof/>
                <w:webHidden/>
              </w:rPr>
              <w:tab/>
            </w:r>
            <w:r>
              <w:rPr>
                <w:noProof/>
                <w:webHidden/>
              </w:rPr>
              <w:fldChar w:fldCharType="begin"/>
            </w:r>
            <w:r>
              <w:rPr>
                <w:noProof/>
                <w:webHidden/>
              </w:rPr>
              <w:instrText xml:space="preserve"> PAGEREF _Toc231814751 \h </w:instrText>
            </w:r>
            <w:r>
              <w:rPr>
                <w:noProof/>
                <w:webHidden/>
              </w:rPr>
            </w:r>
            <w:r>
              <w:rPr>
                <w:noProof/>
                <w:webHidden/>
              </w:rPr>
              <w:fldChar w:fldCharType="separate"/>
            </w:r>
            <w:r w:rsidR="00F57B42">
              <w:rPr>
                <w:noProof/>
                <w:webHidden/>
              </w:rPr>
              <w:t>23</w:t>
            </w:r>
            <w:r>
              <w:rPr>
                <w:noProof/>
                <w:webHidden/>
              </w:rPr>
              <w:fldChar w:fldCharType="end"/>
            </w:r>
          </w:hyperlink>
        </w:p>
        <w:p w14:paraId="1BA74DA1" w14:textId="6942CB2A" w:rsidR="00223BCB" w:rsidRDefault="00223BC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1814752" w:history="1">
            <w:r w:rsidRPr="00FE4DDE">
              <w:rPr>
                <w:rStyle w:val="Hyperlink"/>
                <w:noProof/>
              </w:rPr>
              <w:t>4. ANALYSIS OF FINDINGS</w:t>
            </w:r>
            <w:r>
              <w:rPr>
                <w:noProof/>
                <w:webHidden/>
              </w:rPr>
              <w:tab/>
            </w:r>
            <w:r>
              <w:rPr>
                <w:noProof/>
                <w:webHidden/>
              </w:rPr>
              <w:fldChar w:fldCharType="begin"/>
            </w:r>
            <w:r>
              <w:rPr>
                <w:noProof/>
                <w:webHidden/>
              </w:rPr>
              <w:instrText xml:space="preserve"> PAGEREF _Toc231814752 \h </w:instrText>
            </w:r>
            <w:r>
              <w:rPr>
                <w:noProof/>
                <w:webHidden/>
              </w:rPr>
            </w:r>
            <w:r>
              <w:rPr>
                <w:noProof/>
                <w:webHidden/>
              </w:rPr>
              <w:fldChar w:fldCharType="separate"/>
            </w:r>
            <w:r w:rsidR="00F57B42">
              <w:rPr>
                <w:noProof/>
                <w:webHidden/>
              </w:rPr>
              <w:t>25</w:t>
            </w:r>
            <w:r>
              <w:rPr>
                <w:noProof/>
                <w:webHidden/>
              </w:rPr>
              <w:fldChar w:fldCharType="end"/>
            </w:r>
          </w:hyperlink>
        </w:p>
        <w:p w14:paraId="7C59C9F7" w14:textId="37C14BFB"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53" w:history="1">
            <w:r w:rsidRPr="00FE4DDE">
              <w:rPr>
                <w:rStyle w:val="Hyperlink"/>
                <w:noProof/>
              </w:rPr>
              <w:t>4.1 Introduction</w:t>
            </w:r>
            <w:r>
              <w:rPr>
                <w:noProof/>
                <w:webHidden/>
              </w:rPr>
              <w:tab/>
            </w:r>
            <w:r>
              <w:rPr>
                <w:noProof/>
                <w:webHidden/>
              </w:rPr>
              <w:fldChar w:fldCharType="begin"/>
            </w:r>
            <w:r>
              <w:rPr>
                <w:noProof/>
                <w:webHidden/>
              </w:rPr>
              <w:instrText xml:space="preserve"> PAGEREF _Toc231814753 \h </w:instrText>
            </w:r>
            <w:r>
              <w:rPr>
                <w:noProof/>
                <w:webHidden/>
              </w:rPr>
            </w:r>
            <w:r>
              <w:rPr>
                <w:noProof/>
                <w:webHidden/>
              </w:rPr>
              <w:fldChar w:fldCharType="separate"/>
            </w:r>
            <w:r w:rsidR="00F57B42">
              <w:rPr>
                <w:noProof/>
                <w:webHidden/>
              </w:rPr>
              <w:t>25</w:t>
            </w:r>
            <w:r>
              <w:rPr>
                <w:noProof/>
                <w:webHidden/>
              </w:rPr>
              <w:fldChar w:fldCharType="end"/>
            </w:r>
          </w:hyperlink>
        </w:p>
        <w:p w14:paraId="1BA5F694" w14:textId="6935C11A"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54" w:history="1">
            <w:r w:rsidRPr="00FE4DDE">
              <w:rPr>
                <w:rStyle w:val="Hyperlink"/>
                <w:noProof/>
              </w:rPr>
              <w:t>4.2 Results and Analysis</w:t>
            </w:r>
            <w:r>
              <w:rPr>
                <w:noProof/>
                <w:webHidden/>
              </w:rPr>
              <w:tab/>
            </w:r>
            <w:r>
              <w:rPr>
                <w:noProof/>
                <w:webHidden/>
              </w:rPr>
              <w:fldChar w:fldCharType="begin"/>
            </w:r>
            <w:r>
              <w:rPr>
                <w:noProof/>
                <w:webHidden/>
              </w:rPr>
              <w:instrText xml:space="preserve"> PAGEREF _Toc231814754 \h </w:instrText>
            </w:r>
            <w:r>
              <w:rPr>
                <w:noProof/>
                <w:webHidden/>
              </w:rPr>
            </w:r>
            <w:r>
              <w:rPr>
                <w:noProof/>
                <w:webHidden/>
              </w:rPr>
              <w:fldChar w:fldCharType="separate"/>
            </w:r>
            <w:r w:rsidR="00F57B42">
              <w:rPr>
                <w:noProof/>
                <w:webHidden/>
              </w:rPr>
              <w:t>25</w:t>
            </w:r>
            <w:r>
              <w:rPr>
                <w:noProof/>
                <w:webHidden/>
              </w:rPr>
              <w:fldChar w:fldCharType="end"/>
            </w:r>
          </w:hyperlink>
        </w:p>
        <w:p w14:paraId="48F14A55" w14:textId="38243814"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55" w:history="1">
            <w:r w:rsidRPr="00FE4DDE">
              <w:rPr>
                <w:rStyle w:val="Hyperlink"/>
                <w:noProof/>
              </w:rPr>
              <w:t>4.2.1 Authentication and Identity Verification Effectiveness</w:t>
            </w:r>
            <w:r>
              <w:rPr>
                <w:noProof/>
                <w:webHidden/>
              </w:rPr>
              <w:tab/>
            </w:r>
            <w:r>
              <w:rPr>
                <w:noProof/>
                <w:webHidden/>
              </w:rPr>
              <w:fldChar w:fldCharType="begin"/>
            </w:r>
            <w:r>
              <w:rPr>
                <w:noProof/>
                <w:webHidden/>
              </w:rPr>
              <w:instrText xml:space="preserve"> PAGEREF _Toc231814755 \h </w:instrText>
            </w:r>
            <w:r>
              <w:rPr>
                <w:noProof/>
                <w:webHidden/>
              </w:rPr>
            </w:r>
            <w:r>
              <w:rPr>
                <w:noProof/>
                <w:webHidden/>
              </w:rPr>
              <w:fldChar w:fldCharType="separate"/>
            </w:r>
            <w:r w:rsidR="00F57B42">
              <w:rPr>
                <w:noProof/>
                <w:webHidden/>
              </w:rPr>
              <w:t>25</w:t>
            </w:r>
            <w:r>
              <w:rPr>
                <w:noProof/>
                <w:webHidden/>
              </w:rPr>
              <w:fldChar w:fldCharType="end"/>
            </w:r>
          </w:hyperlink>
        </w:p>
        <w:p w14:paraId="6BBD6C0D" w14:textId="61A023B2"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56" w:history="1">
            <w:r w:rsidRPr="00FE4DDE">
              <w:rPr>
                <w:rStyle w:val="Hyperlink"/>
                <w:noProof/>
              </w:rPr>
              <w:t>4.2.2 Access Control and Policy Enforcement Mechanisms</w:t>
            </w:r>
            <w:r>
              <w:rPr>
                <w:noProof/>
                <w:webHidden/>
              </w:rPr>
              <w:tab/>
            </w:r>
            <w:r>
              <w:rPr>
                <w:noProof/>
                <w:webHidden/>
              </w:rPr>
              <w:fldChar w:fldCharType="begin"/>
            </w:r>
            <w:r>
              <w:rPr>
                <w:noProof/>
                <w:webHidden/>
              </w:rPr>
              <w:instrText xml:space="preserve"> PAGEREF _Toc231814756 \h </w:instrText>
            </w:r>
            <w:r>
              <w:rPr>
                <w:noProof/>
                <w:webHidden/>
              </w:rPr>
            </w:r>
            <w:r>
              <w:rPr>
                <w:noProof/>
                <w:webHidden/>
              </w:rPr>
              <w:fldChar w:fldCharType="separate"/>
            </w:r>
            <w:r w:rsidR="00F57B42">
              <w:rPr>
                <w:noProof/>
                <w:webHidden/>
              </w:rPr>
              <w:t>28</w:t>
            </w:r>
            <w:r>
              <w:rPr>
                <w:noProof/>
                <w:webHidden/>
              </w:rPr>
              <w:fldChar w:fldCharType="end"/>
            </w:r>
          </w:hyperlink>
        </w:p>
        <w:p w14:paraId="5CE7325F" w14:textId="59533196"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57" w:history="1">
            <w:r w:rsidRPr="00FE4DDE">
              <w:rPr>
                <w:rStyle w:val="Hyperlink"/>
                <w:noProof/>
              </w:rPr>
              <w:t>4.2.3 System Response to Threat Scenarios and Risk Reduction</w:t>
            </w:r>
            <w:r>
              <w:rPr>
                <w:noProof/>
                <w:webHidden/>
              </w:rPr>
              <w:tab/>
            </w:r>
            <w:r>
              <w:rPr>
                <w:noProof/>
                <w:webHidden/>
              </w:rPr>
              <w:fldChar w:fldCharType="begin"/>
            </w:r>
            <w:r>
              <w:rPr>
                <w:noProof/>
                <w:webHidden/>
              </w:rPr>
              <w:instrText xml:space="preserve"> PAGEREF _Toc231814757 \h </w:instrText>
            </w:r>
            <w:r>
              <w:rPr>
                <w:noProof/>
                <w:webHidden/>
              </w:rPr>
            </w:r>
            <w:r>
              <w:rPr>
                <w:noProof/>
                <w:webHidden/>
              </w:rPr>
              <w:fldChar w:fldCharType="separate"/>
            </w:r>
            <w:r w:rsidR="00F57B42">
              <w:rPr>
                <w:noProof/>
                <w:webHidden/>
              </w:rPr>
              <w:t>30</w:t>
            </w:r>
            <w:r>
              <w:rPr>
                <w:noProof/>
                <w:webHidden/>
              </w:rPr>
              <w:fldChar w:fldCharType="end"/>
            </w:r>
          </w:hyperlink>
        </w:p>
        <w:p w14:paraId="2C8445E6" w14:textId="54F6483E"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58" w:history="1">
            <w:r w:rsidRPr="00FE4DDE">
              <w:rPr>
                <w:rStyle w:val="Hyperlink"/>
                <w:noProof/>
              </w:rPr>
              <w:t>4.2.4 Data Protection and Security Enhancement in Cloud Environment</w:t>
            </w:r>
            <w:r>
              <w:rPr>
                <w:noProof/>
                <w:webHidden/>
              </w:rPr>
              <w:tab/>
            </w:r>
            <w:r>
              <w:rPr>
                <w:noProof/>
                <w:webHidden/>
              </w:rPr>
              <w:fldChar w:fldCharType="begin"/>
            </w:r>
            <w:r>
              <w:rPr>
                <w:noProof/>
                <w:webHidden/>
              </w:rPr>
              <w:instrText xml:space="preserve"> PAGEREF _Toc231814758 \h </w:instrText>
            </w:r>
            <w:r>
              <w:rPr>
                <w:noProof/>
                <w:webHidden/>
              </w:rPr>
            </w:r>
            <w:r>
              <w:rPr>
                <w:noProof/>
                <w:webHidden/>
              </w:rPr>
              <w:fldChar w:fldCharType="separate"/>
            </w:r>
            <w:r w:rsidR="00F57B42">
              <w:rPr>
                <w:noProof/>
                <w:webHidden/>
              </w:rPr>
              <w:t>32</w:t>
            </w:r>
            <w:r>
              <w:rPr>
                <w:noProof/>
                <w:webHidden/>
              </w:rPr>
              <w:fldChar w:fldCharType="end"/>
            </w:r>
          </w:hyperlink>
        </w:p>
        <w:p w14:paraId="697A44CB" w14:textId="7FD2D19D"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59" w:history="1">
            <w:r w:rsidRPr="00FE4DDE">
              <w:rPr>
                <w:rStyle w:val="Hyperlink"/>
                <w:noProof/>
              </w:rPr>
              <w:t>4.3 Findings</w:t>
            </w:r>
            <w:r>
              <w:rPr>
                <w:noProof/>
                <w:webHidden/>
              </w:rPr>
              <w:tab/>
            </w:r>
            <w:r>
              <w:rPr>
                <w:noProof/>
                <w:webHidden/>
              </w:rPr>
              <w:fldChar w:fldCharType="begin"/>
            </w:r>
            <w:r>
              <w:rPr>
                <w:noProof/>
                <w:webHidden/>
              </w:rPr>
              <w:instrText xml:space="preserve"> PAGEREF _Toc231814759 \h </w:instrText>
            </w:r>
            <w:r>
              <w:rPr>
                <w:noProof/>
                <w:webHidden/>
              </w:rPr>
            </w:r>
            <w:r>
              <w:rPr>
                <w:noProof/>
                <w:webHidden/>
              </w:rPr>
              <w:fldChar w:fldCharType="separate"/>
            </w:r>
            <w:r w:rsidR="00F57B42">
              <w:rPr>
                <w:noProof/>
                <w:webHidden/>
              </w:rPr>
              <w:t>33</w:t>
            </w:r>
            <w:r>
              <w:rPr>
                <w:noProof/>
                <w:webHidden/>
              </w:rPr>
              <w:fldChar w:fldCharType="end"/>
            </w:r>
          </w:hyperlink>
        </w:p>
        <w:p w14:paraId="12AE2173" w14:textId="50C29627"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60" w:history="1">
            <w:r w:rsidRPr="00FE4DDE">
              <w:rPr>
                <w:rStyle w:val="Hyperlink"/>
                <w:noProof/>
              </w:rPr>
              <w:t>4.4 Summary of Findings</w:t>
            </w:r>
            <w:r>
              <w:rPr>
                <w:noProof/>
                <w:webHidden/>
              </w:rPr>
              <w:tab/>
            </w:r>
            <w:r>
              <w:rPr>
                <w:noProof/>
                <w:webHidden/>
              </w:rPr>
              <w:fldChar w:fldCharType="begin"/>
            </w:r>
            <w:r>
              <w:rPr>
                <w:noProof/>
                <w:webHidden/>
              </w:rPr>
              <w:instrText xml:space="preserve"> PAGEREF _Toc231814760 \h </w:instrText>
            </w:r>
            <w:r>
              <w:rPr>
                <w:noProof/>
                <w:webHidden/>
              </w:rPr>
            </w:r>
            <w:r>
              <w:rPr>
                <w:noProof/>
                <w:webHidden/>
              </w:rPr>
              <w:fldChar w:fldCharType="separate"/>
            </w:r>
            <w:r w:rsidR="00F57B42">
              <w:rPr>
                <w:noProof/>
                <w:webHidden/>
              </w:rPr>
              <w:t>35</w:t>
            </w:r>
            <w:r>
              <w:rPr>
                <w:noProof/>
                <w:webHidden/>
              </w:rPr>
              <w:fldChar w:fldCharType="end"/>
            </w:r>
          </w:hyperlink>
        </w:p>
        <w:p w14:paraId="3D45FC5D" w14:textId="35BD8C63"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61" w:history="1">
            <w:r w:rsidRPr="00FE4DDE">
              <w:rPr>
                <w:rStyle w:val="Hyperlink"/>
                <w:noProof/>
              </w:rPr>
              <w:t>4.5 Summary</w:t>
            </w:r>
            <w:r>
              <w:rPr>
                <w:noProof/>
                <w:webHidden/>
              </w:rPr>
              <w:tab/>
            </w:r>
            <w:r>
              <w:rPr>
                <w:noProof/>
                <w:webHidden/>
              </w:rPr>
              <w:fldChar w:fldCharType="begin"/>
            </w:r>
            <w:r>
              <w:rPr>
                <w:noProof/>
                <w:webHidden/>
              </w:rPr>
              <w:instrText xml:space="preserve"> PAGEREF _Toc231814761 \h </w:instrText>
            </w:r>
            <w:r>
              <w:rPr>
                <w:noProof/>
                <w:webHidden/>
              </w:rPr>
            </w:r>
            <w:r>
              <w:rPr>
                <w:noProof/>
                <w:webHidden/>
              </w:rPr>
              <w:fldChar w:fldCharType="separate"/>
            </w:r>
            <w:r w:rsidR="00F57B42">
              <w:rPr>
                <w:noProof/>
                <w:webHidden/>
              </w:rPr>
              <w:t>35</w:t>
            </w:r>
            <w:r>
              <w:rPr>
                <w:noProof/>
                <w:webHidden/>
              </w:rPr>
              <w:fldChar w:fldCharType="end"/>
            </w:r>
          </w:hyperlink>
        </w:p>
        <w:p w14:paraId="40EF4F7B" w14:textId="24DF20F8" w:rsidR="00223BCB" w:rsidRDefault="00223BC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1814762" w:history="1">
            <w:r w:rsidRPr="00FE4DDE">
              <w:rPr>
                <w:rStyle w:val="Hyperlink"/>
                <w:noProof/>
              </w:rPr>
              <w:t>CHAPTER 5: CONCLUSIONS AND RECOMMENDATIONS</w:t>
            </w:r>
            <w:r>
              <w:rPr>
                <w:noProof/>
                <w:webHidden/>
              </w:rPr>
              <w:tab/>
            </w:r>
            <w:r>
              <w:rPr>
                <w:noProof/>
                <w:webHidden/>
              </w:rPr>
              <w:fldChar w:fldCharType="begin"/>
            </w:r>
            <w:r>
              <w:rPr>
                <w:noProof/>
                <w:webHidden/>
              </w:rPr>
              <w:instrText xml:space="preserve"> PAGEREF _Toc231814762 \h </w:instrText>
            </w:r>
            <w:r>
              <w:rPr>
                <w:noProof/>
                <w:webHidden/>
              </w:rPr>
            </w:r>
            <w:r>
              <w:rPr>
                <w:noProof/>
                <w:webHidden/>
              </w:rPr>
              <w:fldChar w:fldCharType="separate"/>
            </w:r>
            <w:r w:rsidR="00F57B42">
              <w:rPr>
                <w:noProof/>
                <w:webHidden/>
              </w:rPr>
              <w:t>37</w:t>
            </w:r>
            <w:r>
              <w:rPr>
                <w:noProof/>
                <w:webHidden/>
              </w:rPr>
              <w:fldChar w:fldCharType="end"/>
            </w:r>
          </w:hyperlink>
        </w:p>
        <w:p w14:paraId="37C8F767" w14:textId="73AF9B3F"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63" w:history="1">
            <w:r w:rsidRPr="00FE4DDE">
              <w:rPr>
                <w:rStyle w:val="Hyperlink"/>
                <w:noProof/>
              </w:rPr>
              <w:t>5.1 Introduction</w:t>
            </w:r>
            <w:r>
              <w:rPr>
                <w:noProof/>
                <w:webHidden/>
              </w:rPr>
              <w:tab/>
            </w:r>
            <w:r>
              <w:rPr>
                <w:noProof/>
                <w:webHidden/>
              </w:rPr>
              <w:fldChar w:fldCharType="begin"/>
            </w:r>
            <w:r>
              <w:rPr>
                <w:noProof/>
                <w:webHidden/>
              </w:rPr>
              <w:instrText xml:space="preserve"> PAGEREF _Toc231814763 \h </w:instrText>
            </w:r>
            <w:r>
              <w:rPr>
                <w:noProof/>
                <w:webHidden/>
              </w:rPr>
            </w:r>
            <w:r>
              <w:rPr>
                <w:noProof/>
                <w:webHidden/>
              </w:rPr>
              <w:fldChar w:fldCharType="separate"/>
            </w:r>
            <w:r w:rsidR="00F57B42">
              <w:rPr>
                <w:noProof/>
                <w:webHidden/>
              </w:rPr>
              <w:t>37</w:t>
            </w:r>
            <w:r>
              <w:rPr>
                <w:noProof/>
                <w:webHidden/>
              </w:rPr>
              <w:fldChar w:fldCharType="end"/>
            </w:r>
          </w:hyperlink>
        </w:p>
        <w:p w14:paraId="33C7FC77" w14:textId="66726258"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64" w:history="1">
            <w:r w:rsidRPr="00FE4DDE">
              <w:rPr>
                <w:rStyle w:val="Hyperlink"/>
                <w:noProof/>
              </w:rPr>
              <w:t>5.2 Summary of the Research</w:t>
            </w:r>
            <w:r>
              <w:rPr>
                <w:noProof/>
                <w:webHidden/>
              </w:rPr>
              <w:tab/>
            </w:r>
            <w:r>
              <w:rPr>
                <w:noProof/>
                <w:webHidden/>
              </w:rPr>
              <w:fldChar w:fldCharType="begin"/>
            </w:r>
            <w:r>
              <w:rPr>
                <w:noProof/>
                <w:webHidden/>
              </w:rPr>
              <w:instrText xml:space="preserve"> PAGEREF _Toc231814764 \h </w:instrText>
            </w:r>
            <w:r>
              <w:rPr>
                <w:noProof/>
                <w:webHidden/>
              </w:rPr>
            </w:r>
            <w:r>
              <w:rPr>
                <w:noProof/>
                <w:webHidden/>
              </w:rPr>
              <w:fldChar w:fldCharType="separate"/>
            </w:r>
            <w:r w:rsidR="00F57B42">
              <w:rPr>
                <w:noProof/>
                <w:webHidden/>
              </w:rPr>
              <w:t>37</w:t>
            </w:r>
            <w:r>
              <w:rPr>
                <w:noProof/>
                <w:webHidden/>
              </w:rPr>
              <w:fldChar w:fldCharType="end"/>
            </w:r>
          </w:hyperlink>
        </w:p>
        <w:p w14:paraId="1A2D371A" w14:textId="548706AF"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65" w:history="1">
            <w:r w:rsidRPr="00FE4DDE">
              <w:rPr>
                <w:rStyle w:val="Hyperlink"/>
                <w:noProof/>
              </w:rPr>
              <w:t>5.2.1 Overview of the Research Problem</w:t>
            </w:r>
            <w:r>
              <w:rPr>
                <w:noProof/>
                <w:webHidden/>
              </w:rPr>
              <w:tab/>
            </w:r>
            <w:r>
              <w:rPr>
                <w:noProof/>
                <w:webHidden/>
              </w:rPr>
              <w:fldChar w:fldCharType="begin"/>
            </w:r>
            <w:r>
              <w:rPr>
                <w:noProof/>
                <w:webHidden/>
              </w:rPr>
              <w:instrText xml:space="preserve"> PAGEREF _Toc231814765 \h </w:instrText>
            </w:r>
            <w:r>
              <w:rPr>
                <w:noProof/>
                <w:webHidden/>
              </w:rPr>
            </w:r>
            <w:r>
              <w:rPr>
                <w:noProof/>
                <w:webHidden/>
              </w:rPr>
              <w:fldChar w:fldCharType="separate"/>
            </w:r>
            <w:r w:rsidR="00F57B42">
              <w:rPr>
                <w:noProof/>
                <w:webHidden/>
              </w:rPr>
              <w:t>37</w:t>
            </w:r>
            <w:r>
              <w:rPr>
                <w:noProof/>
                <w:webHidden/>
              </w:rPr>
              <w:fldChar w:fldCharType="end"/>
            </w:r>
          </w:hyperlink>
        </w:p>
        <w:p w14:paraId="53A79A10" w14:textId="4F191415"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66" w:history="1">
            <w:r w:rsidRPr="00FE4DDE">
              <w:rPr>
                <w:rStyle w:val="Hyperlink"/>
                <w:noProof/>
              </w:rPr>
              <w:t>5.2.2 Summary of Literature Review</w:t>
            </w:r>
            <w:r>
              <w:rPr>
                <w:noProof/>
                <w:webHidden/>
              </w:rPr>
              <w:tab/>
            </w:r>
            <w:r>
              <w:rPr>
                <w:noProof/>
                <w:webHidden/>
              </w:rPr>
              <w:fldChar w:fldCharType="begin"/>
            </w:r>
            <w:r>
              <w:rPr>
                <w:noProof/>
                <w:webHidden/>
              </w:rPr>
              <w:instrText xml:space="preserve"> PAGEREF _Toc231814766 \h </w:instrText>
            </w:r>
            <w:r>
              <w:rPr>
                <w:noProof/>
                <w:webHidden/>
              </w:rPr>
            </w:r>
            <w:r>
              <w:rPr>
                <w:noProof/>
                <w:webHidden/>
              </w:rPr>
              <w:fldChar w:fldCharType="separate"/>
            </w:r>
            <w:r w:rsidR="00F57B42">
              <w:rPr>
                <w:noProof/>
                <w:webHidden/>
              </w:rPr>
              <w:t>38</w:t>
            </w:r>
            <w:r>
              <w:rPr>
                <w:noProof/>
                <w:webHidden/>
              </w:rPr>
              <w:fldChar w:fldCharType="end"/>
            </w:r>
          </w:hyperlink>
        </w:p>
        <w:p w14:paraId="5FCE4BCD" w14:textId="5931D04B"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67" w:history="1">
            <w:r w:rsidRPr="00FE4DDE">
              <w:rPr>
                <w:rStyle w:val="Hyperlink"/>
                <w:noProof/>
              </w:rPr>
              <w:t>5.2.3 Summary of Methodology and Implementation</w:t>
            </w:r>
            <w:r>
              <w:rPr>
                <w:noProof/>
                <w:webHidden/>
              </w:rPr>
              <w:tab/>
            </w:r>
            <w:r>
              <w:rPr>
                <w:noProof/>
                <w:webHidden/>
              </w:rPr>
              <w:fldChar w:fldCharType="begin"/>
            </w:r>
            <w:r>
              <w:rPr>
                <w:noProof/>
                <w:webHidden/>
              </w:rPr>
              <w:instrText xml:space="preserve"> PAGEREF _Toc231814767 \h </w:instrText>
            </w:r>
            <w:r>
              <w:rPr>
                <w:noProof/>
                <w:webHidden/>
              </w:rPr>
            </w:r>
            <w:r>
              <w:rPr>
                <w:noProof/>
                <w:webHidden/>
              </w:rPr>
              <w:fldChar w:fldCharType="separate"/>
            </w:r>
            <w:r w:rsidR="00F57B42">
              <w:rPr>
                <w:noProof/>
                <w:webHidden/>
              </w:rPr>
              <w:t>38</w:t>
            </w:r>
            <w:r>
              <w:rPr>
                <w:noProof/>
                <w:webHidden/>
              </w:rPr>
              <w:fldChar w:fldCharType="end"/>
            </w:r>
          </w:hyperlink>
        </w:p>
        <w:p w14:paraId="083ED835" w14:textId="04C72A17"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68" w:history="1">
            <w:r w:rsidRPr="00FE4DDE">
              <w:rPr>
                <w:rStyle w:val="Hyperlink"/>
                <w:noProof/>
              </w:rPr>
              <w:t>5.3 Achievement of Research Aim and Objectives</w:t>
            </w:r>
            <w:r>
              <w:rPr>
                <w:noProof/>
                <w:webHidden/>
              </w:rPr>
              <w:tab/>
            </w:r>
            <w:r>
              <w:rPr>
                <w:noProof/>
                <w:webHidden/>
              </w:rPr>
              <w:fldChar w:fldCharType="begin"/>
            </w:r>
            <w:r>
              <w:rPr>
                <w:noProof/>
                <w:webHidden/>
              </w:rPr>
              <w:instrText xml:space="preserve"> PAGEREF _Toc231814768 \h </w:instrText>
            </w:r>
            <w:r>
              <w:rPr>
                <w:noProof/>
                <w:webHidden/>
              </w:rPr>
            </w:r>
            <w:r>
              <w:rPr>
                <w:noProof/>
                <w:webHidden/>
              </w:rPr>
              <w:fldChar w:fldCharType="separate"/>
            </w:r>
            <w:r w:rsidR="00F57B42">
              <w:rPr>
                <w:noProof/>
                <w:webHidden/>
              </w:rPr>
              <w:t>39</w:t>
            </w:r>
            <w:r>
              <w:rPr>
                <w:noProof/>
                <w:webHidden/>
              </w:rPr>
              <w:fldChar w:fldCharType="end"/>
            </w:r>
          </w:hyperlink>
        </w:p>
        <w:p w14:paraId="6DF92FD5" w14:textId="76E43CCC"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69" w:history="1">
            <w:r w:rsidRPr="00FE4DDE">
              <w:rPr>
                <w:rStyle w:val="Hyperlink"/>
                <w:noProof/>
              </w:rPr>
              <w:t>5.3.1 Achievement of Research Aim</w:t>
            </w:r>
            <w:r>
              <w:rPr>
                <w:noProof/>
                <w:webHidden/>
              </w:rPr>
              <w:tab/>
            </w:r>
            <w:r>
              <w:rPr>
                <w:noProof/>
                <w:webHidden/>
              </w:rPr>
              <w:fldChar w:fldCharType="begin"/>
            </w:r>
            <w:r>
              <w:rPr>
                <w:noProof/>
                <w:webHidden/>
              </w:rPr>
              <w:instrText xml:space="preserve"> PAGEREF _Toc231814769 \h </w:instrText>
            </w:r>
            <w:r>
              <w:rPr>
                <w:noProof/>
                <w:webHidden/>
              </w:rPr>
            </w:r>
            <w:r>
              <w:rPr>
                <w:noProof/>
                <w:webHidden/>
              </w:rPr>
              <w:fldChar w:fldCharType="separate"/>
            </w:r>
            <w:r w:rsidR="00F57B42">
              <w:rPr>
                <w:noProof/>
                <w:webHidden/>
              </w:rPr>
              <w:t>39</w:t>
            </w:r>
            <w:r>
              <w:rPr>
                <w:noProof/>
                <w:webHidden/>
              </w:rPr>
              <w:fldChar w:fldCharType="end"/>
            </w:r>
          </w:hyperlink>
        </w:p>
        <w:p w14:paraId="0BAD02A2" w14:textId="0D09EC68"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0" w:history="1">
            <w:r w:rsidRPr="00FE4DDE">
              <w:rPr>
                <w:rStyle w:val="Hyperlink"/>
                <w:noProof/>
              </w:rPr>
              <w:t>5.3.2 Objective 1 Achievement</w:t>
            </w:r>
            <w:r>
              <w:rPr>
                <w:noProof/>
                <w:webHidden/>
              </w:rPr>
              <w:tab/>
            </w:r>
            <w:r>
              <w:rPr>
                <w:noProof/>
                <w:webHidden/>
              </w:rPr>
              <w:fldChar w:fldCharType="begin"/>
            </w:r>
            <w:r>
              <w:rPr>
                <w:noProof/>
                <w:webHidden/>
              </w:rPr>
              <w:instrText xml:space="preserve"> PAGEREF _Toc231814770 \h </w:instrText>
            </w:r>
            <w:r>
              <w:rPr>
                <w:noProof/>
                <w:webHidden/>
              </w:rPr>
            </w:r>
            <w:r>
              <w:rPr>
                <w:noProof/>
                <w:webHidden/>
              </w:rPr>
              <w:fldChar w:fldCharType="separate"/>
            </w:r>
            <w:r w:rsidR="00F57B42">
              <w:rPr>
                <w:noProof/>
                <w:webHidden/>
              </w:rPr>
              <w:t>39</w:t>
            </w:r>
            <w:r>
              <w:rPr>
                <w:noProof/>
                <w:webHidden/>
              </w:rPr>
              <w:fldChar w:fldCharType="end"/>
            </w:r>
          </w:hyperlink>
        </w:p>
        <w:p w14:paraId="074AA4E5" w14:textId="49313E0E"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1" w:history="1">
            <w:r w:rsidRPr="00FE4DDE">
              <w:rPr>
                <w:rStyle w:val="Hyperlink"/>
                <w:noProof/>
              </w:rPr>
              <w:t>5.3.3 Objective 2 Achievement</w:t>
            </w:r>
            <w:r>
              <w:rPr>
                <w:noProof/>
                <w:webHidden/>
              </w:rPr>
              <w:tab/>
            </w:r>
            <w:r>
              <w:rPr>
                <w:noProof/>
                <w:webHidden/>
              </w:rPr>
              <w:fldChar w:fldCharType="begin"/>
            </w:r>
            <w:r>
              <w:rPr>
                <w:noProof/>
                <w:webHidden/>
              </w:rPr>
              <w:instrText xml:space="preserve"> PAGEREF _Toc231814771 \h </w:instrText>
            </w:r>
            <w:r>
              <w:rPr>
                <w:noProof/>
                <w:webHidden/>
              </w:rPr>
            </w:r>
            <w:r>
              <w:rPr>
                <w:noProof/>
                <w:webHidden/>
              </w:rPr>
              <w:fldChar w:fldCharType="separate"/>
            </w:r>
            <w:r w:rsidR="00F57B42">
              <w:rPr>
                <w:noProof/>
                <w:webHidden/>
              </w:rPr>
              <w:t>39</w:t>
            </w:r>
            <w:r>
              <w:rPr>
                <w:noProof/>
                <w:webHidden/>
              </w:rPr>
              <w:fldChar w:fldCharType="end"/>
            </w:r>
          </w:hyperlink>
        </w:p>
        <w:p w14:paraId="55A4A6D4" w14:textId="3E753130"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2" w:history="1">
            <w:r w:rsidRPr="00FE4DDE">
              <w:rPr>
                <w:rStyle w:val="Hyperlink"/>
                <w:noProof/>
              </w:rPr>
              <w:t>5.3.4 Objective 3 Achievement</w:t>
            </w:r>
            <w:r>
              <w:rPr>
                <w:noProof/>
                <w:webHidden/>
              </w:rPr>
              <w:tab/>
            </w:r>
            <w:r>
              <w:rPr>
                <w:noProof/>
                <w:webHidden/>
              </w:rPr>
              <w:fldChar w:fldCharType="begin"/>
            </w:r>
            <w:r>
              <w:rPr>
                <w:noProof/>
                <w:webHidden/>
              </w:rPr>
              <w:instrText xml:space="preserve"> PAGEREF _Toc231814772 \h </w:instrText>
            </w:r>
            <w:r>
              <w:rPr>
                <w:noProof/>
                <w:webHidden/>
              </w:rPr>
            </w:r>
            <w:r>
              <w:rPr>
                <w:noProof/>
                <w:webHidden/>
              </w:rPr>
              <w:fldChar w:fldCharType="separate"/>
            </w:r>
            <w:r w:rsidR="00F57B42">
              <w:rPr>
                <w:noProof/>
                <w:webHidden/>
              </w:rPr>
              <w:t>39</w:t>
            </w:r>
            <w:r>
              <w:rPr>
                <w:noProof/>
                <w:webHidden/>
              </w:rPr>
              <w:fldChar w:fldCharType="end"/>
            </w:r>
          </w:hyperlink>
        </w:p>
        <w:p w14:paraId="28A0F15A" w14:textId="0A9F0882"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3" w:history="1">
            <w:r w:rsidRPr="00FE4DDE">
              <w:rPr>
                <w:rStyle w:val="Hyperlink"/>
                <w:noProof/>
              </w:rPr>
              <w:t>5.3.5 Objective 4 Achievement</w:t>
            </w:r>
            <w:r>
              <w:rPr>
                <w:noProof/>
                <w:webHidden/>
              </w:rPr>
              <w:tab/>
            </w:r>
            <w:r>
              <w:rPr>
                <w:noProof/>
                <w:webHidden/>
              </w:rPr>
              <w:fldChar w:fldCharType="begin"/>
            </w:r>
            <w:r>
              <w:rPr>
                <w:noProof/>
                <w:webHidden/>
              </w:rPr>
              <w:instrText xml:space="preserve"> PAGEREF _Toc231814773 \h </w:instrText>
            </w:r>
            <w:r>
              <w:rPr>
                <w:noProof/>
                <w:webHidden/>
              </w:rPr>
            </w:r>
            <w:r>
              <w:rPr>
                <w:noProof/>
                <w:webHidden/>
              </w:rPr>
              <w:fldChar w:fldCharType="separate"/>
            </w:r>
            <w:r w:rsidR="00F57B42">
              <w:rPr>
                <w:noProof/>
                <w:webHidden/>
              </w:rPr>
              <w:t>40</w:t>
            </w:r>
            <w:r>
              <w:rPr>
                <w:noProof/>
                <w:webHidden/>
              </w:rPr>
              <w:fldChar w:fldCharType="end"/>
            </w:r>
          </w:hyperlink>
        </w:p>
        <w:p w14:paraId="4157D779" w14:textId="753B0002"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74" w:history="1">
            <w:r w:rsidRPr="00FE4DDE">
              <w:rPr>
                <w:rStyle w:val="Hyperlink"/>
                <w:noProof/>
              </w:rPr>
              <w:t>5.4 Discussion and Conclusion</w:t>
            </w:r>
            <w:r>
              <w:rPr>
                <w:noProof/>
                <w:webHidden/>
              </w:rPr>
              <w:tab/>
            </w:r>
            <w:r>
              <w:rPr>
                <w:noProof/>
                <w:webHidden/>
              </w:rPr>
              <w:fldChar w:fldCharType="begin"/>
            </w:r>
            <w:r>
              <w:rPr>
                <w:noProof/>
                <w:webHidden/>
              </w:rPr>
              <w:instrText xml:space="preserve"> PAGEREF _Toc231814774 \h </w:instrText>
            </w:r>
            <w:r>
              <w:rPr>
                <w:noProof/>
                <w:webHidden/>
              </w:rPr>
            </w:r>
            <w:r>
              <w:rPr>
                <w:noProof/>
                <w:webHidden/>
              </w:rPr>
              <w:fldChar w:fldCharType="separate"/>
            </w:r>
            <w:r w:rsidR="00F57B42">
              <w:rPr>
                <w:noProof/>
                <w:webHidden/>
              </w:rPr>
              <w:t>40</w:t>
            </w:r>
            <w:r>
              <w:rPr>
                <w:noProof/>
                <w:webHidden/>
              </w:rPr>
              <w:fldChar w:fldCharType="end"/>
            </w:r>
          </w:hyperlink>
        </w:p>
        <w:p w14:paraId="61F20543" w14:textId="7F923B61"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5" w:history="1">
            <w:r w:rsidRPr="00FE4DDE">
              <w:rPr>
                <w:rStyle w:val="Hyperlink"/>
                <w:noProof/>
              </w:rPr>
              <w:t>5.4.1 Effectiveness of Zero Trust Architecture</w:t>
            </w:r>
            <w:r>
              <w:rPr>
                <w:noProof/>
                <w:webHidden/>
              </w:rPr>
              <w:tab/>
            </w:r>
            <w:r>
              <w:rPr>
                <w:noProof/>
                <w:webHidden/>
              </w:rPr>
              <w:fldChar w:fldCharType="begin"/>
            </w:r>
            <w:r>
              <w:rPr>
                <w:noProof/>
                <w:webHidden/>
              </w:rPr>
              <w:instrText xml:space="preserve"> PAGEREF _Toc231814775 \h </w:instrText>
            </w:r>
            <w:r>
              <w:rPr>
                <w:noProof/>
                <w:webHidden/>
              </w:rPr>
            </w:r>
            <w:r>
              <w:rPr>
                <w:noProof/>
                <w:webHidden/>
              </w:rPr>
              <w:fldChar w:fldCharType="separate"/>
            </w:r>
            <w:r w:rsidR="00F57B42">
              <w:rPr>
                <w:noProof/>
                <w:webHidden/>
              </w:rPr>
              <w:t>40</w:t>
            </w:r>
            <w:r>
              <w:rPr>
                <w:noProof/>
                <w:webHidden/>
              </w:rPr>
              <w:fldChar w:fldCharType="end"/>
            </w:r>
          </w:hyperlink>
        </w:p>
        <w:p w14:paraId="1CC0C00C" w14:textId="3112BEEF"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6" w:history="1">
            <w:r w:rsidRPr="00FE4DDE">
              <w:rPr>
                <w:rStyle w:val="Hyperlink"/>
                <w:noProof/>
              </w:rPr>
              <w:t>5.4.2 Organizational Risk Reduction</w:t>
            </w:r>
            <w:r>
              <w:rPr>
                <w:noProof/>
                <w:webHidden/>
              </w:rPr>
              <w:tab/>
            </w:r>
            <w:r>
              <w:rPr>
                <w:noProof/>
                <w:webHidden/>
              </w:rPr>
              <w:fldChar w:fldCharType="begin"/>
            </w:r>
            <w:r>
              <w:rPr>
                <w:noProof/>
                <w:webHidden/>
              </w:rPr>
              <w:instrText xml:space="preserve"> PAGEREF _Toc231814776 \h </w:instrText>
            </w:r>
            <w:r>
              <w:rPr>
                <w:noProof/>
                <w:webHidden/>
              </w:rPr>
            </w:r>
            <w:r>
              <w:rPr>
                <w:noProof/>
                <w:webHidden/>
              </w:rPr>
              <w:fldChar w:fldCharType="separate"/>
            </w:r>
            <w:r w:rsidR="00F57B42">
              <w:rPr>
                <w:noProof/>
                <w:webHidden/>
              </w:rPr>
              <w:t>40</w:t>
            </w:r>
            <w:r>
              <w:rPr>
                <w:noProof/>
                <w:webHidden/>
              </w:rPr>
              <w:fldChar w:fldCharType="end"/>
            </w:r>
          </w:hyperlink>
        </w:p>
        <w:p w14:paraId="299444A2" w14:textId="533E7040"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77" w:history="1">
            <w:r w:rsidRPr="00FE4DDE">
              <w:rPr>
                <w:rStyle w:val="Hyperlink"/>
                <w:noProof/>
              </w:rPr>
              <w:t>5.4.3 Data Protection in Cloud Environments</w:t>
            </w:r>
            <w:r>
              <w:rPr>
                <w:noProof/>
                <w:webHidden/>
              </w:rPr>
              <w:tab/>
            </w:r>
            <w:r>
              <w:rPr>
                <w:noProof/>
                <w:webHidden/>
              </w:rPr>
              <w:fldChar w:fldCharType="begin"/>
            </w:r>
            <w:r>
              <w:rPr>
                <w:noProof/>
                <w:webHidden/>
              </w:rPr>
              <w:instrText xml:space="preserve"> PAGEREF _Toc231814777 \h </w:instrText>
            </w:r>
            <w:r>
              <w:rPr>
                <w:noProof/>
                <w:webHidden/>
              </w:rPr>
            </w:r>
            <w:r>
              <w:rPr>
                <w:noProof/>
                <w:webHidden/>
              </w:rPr>
              <w:fldChar w:fldCharType="separate"/>
            </w:r>
            <w:r w:rsidR="00F57B42">
              <w:rPr>
                <w:noProof/>
                <w:webHidden/>
              </w:rPr>
              <w:t>41</w:t>
            </w:r>
            <w:r>
              <w:rPr>
                <w:noProof/>
                <w:webHidden/>
              </w:rPr>
              <w:fldChar w:fldCharType="end"/>
            </w:r>
          </w:hyperlink>
        </w:p>
        <w:p w14:paraId="3819BE23" w14:textId="4D540E46"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78" w:history="1">
            <w:r w:rsidRPr="00FE4DDE">
              <w:rPr>
                <w:rStyle w:val="Hyperlink"/>
                <w:noProof/>
              </w:rPr>
              <w:t>5.5 Conclusion</w:t>
            </w:r>
            <w:r>
              <w:rPr>
                <w:noProof/>
                <w:webHidden/>
              </w:rPr>
              <w:tab/>
            </w:r>
            <w:r>
              <w:rPr>
                <w:noProof/>
                <w:webHidden/>
              </w:rPr>
              <w:fldChar w:fldCharType="begin"/>
            </w:r>
            <w:r>
              <w:rPr>
                <w:noProof/>
                <w:webHidden/>
              </w:rPr>
              <w:instrText xml:space="preserve"> PAGEREF _Toc231814778 \h </w:instrText>
            </w:r>
            <w:r>
              <w:rPr>
                <w:noProof/>
                <w:webHidden/>
              </w:rPr>
            </w:r>
            <w:r>
              <w:rPr>
                <w:noProof/>
                <w:webHidden/>
              </w:rPr>
              <w:fldChar w:fldCharType="separate"/>
            </w:r>
            <w:r w:rsidR="00F57B42">
              <w:rPr>
                <w:noProof/>
                <w:webHidden/>
              </w:rPr>
              <w:t>42</w:t>
            </w:r>
            <w:r>
              <w:rPr>
                <w:noProof/>
                <w:webHidden/>
              </w:rPr>
              <w:fldChar w:fldCharType="end"/>
            </w:r>
          </w:hyperlink>
        </w:p>
        <w:p w14:paraId="4EA022E6" w14:textId="232F4674"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79" w:history="1">
            <w:r w:rsidRPr="00FE4DDE">
              <w:rPr>
                <w:rStyle w:val="Hyperlink"/>
                <w:noProof/>
              </w:rPr>
              <w:t>5.6 Reflection on the Research</w:t>
            </w:r>
            <w:r>
              <w:rPr>
                <w:noProof/>
                <w:webHidden/>
              </w:rPr>
              <w:tab/>
            </w:r>
            <w:r>
              <w:rPr>
                <w:noProof/>
                <w:webHidden/>
              </w:rPr>
              <w:fldChar w:fldCharType="begin"/>
            </w:r>
            <w:r>
              <w:rPr>
                <w:noProof/>
                <w:webHidden/>
              </w:rPr>
              <w:instrText xml:space="preserve"> PAGEREF _Toc231814779 \h </w:instrText>
            </w:r>
            <w:r>
              <w:rPr>
                <w:noProof/>
                <w:webHidden/>
              </w:rPr>
            </w:r>
            <w:r>
              <w:rPr>
                <w:noProof/>
                <w:webHidden/>
              </w:rPr>
              <w:fldChar w:fldCharType="separate"/>
            </w:r>
            <w:r w:rsidR="00F57B42">
              <w:rPr>
                <w:noProof/>
                <w:webHidden/>
              </w:rPr>
              <w:t>42</w:t>
            </w:r>
            <w:r>
              <w:rPr>
                <w:noProof/>
                <w:webHidden/>
              </w:rPr>
              <w:fldChar w:fldCharType="end"/>
            </w:r>
          </w:hyperlink>
        </w:p>
        <w:p w14:paraId="7067B7C1" w14:textId="2ED660BC"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0" w:history="1">
            <w:r w:rsidRPr="00FE4DDE">
              <w:rPr>
                <w:rStyle w:val="Hyperlink"/>
                <w:noProof/>
              </w:rPr>
              <w:t>5.6.1 Academic Reflection</w:t>
            </w:r>
            <w:r>
              <w:rPr>
                <w:noProof/>
                <w:webHidden/>
              </w:rPr>
              <w:tab/>
            </w:r>
            <w:r>
              <w:rPr>
                <w:noProof/>
                <w:webHidden/>
              </w:rPr>
              <w:fldChar w:fldCharType="begin"/>
            </w:r>
            <w:r>
              <w:rPr>
                <w:noProof/>
                <w:webHidden/>
              </w:rPr>
              <w:instrText xml:space="preserve"> PAGEREF _Toc231814780 \h </w:instrText>
            </w:r>
            <w:r>
              <w:rPr>
                <w:noProof/>
                <w:webHidden/>
              </w:rPr>
            </w:r>
            <w:r>
              <w:rPr>
                <w:noProof/>
                <w:webHidden/>
              </w:rPr>
              <w:fldChar w:fldCharType="separate"/>
            </w:r>
            <w:r w:rsidR="00F57B42">
              <w:rPr>
                <w:noProof/>
                <w:webHidden/>
              </w:rPr>
              <w:t>42</w:t>
            </w:r>
            <w:r>
              <w:rPr>
                <w:noProof/>
                <w:webHidden/>
              </w:rPr>
              <w:fldChar w:fldCharType="end"/>
            </w:r>
          </w:hyperlink>
        </w:p>
        <w:p w14:paraId="56015E06" w14:textId="36D2EF25"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1" w:history="1">
            <w:r w:rsidRPr="00FE4DDE">
              <w:rPr>
                <w:rStyle w:val="Hyperlink"/>
                <w:noProof/>
              </w:rPr>
              <w:t>5.6.2 Technical Reflection</w:t>
            </w:r>
            <w:r>
              <w:rPr>
                <w:noProof/>
                <w:webHidden/>
              </w:rPr>
              <w:tab/>
            </w:r>
            <w:r>
              <w:rPr>
                <w:noProof/>
                <w:webHidden/>
              </w:rPr>
              <w:fldChar w:fldCharType="begin"/>
            </w:r>
            <w:r>
              <w:rPr>
                <w:noProof/>
                <w:webHidden/>
              </w:rPr>
              <w:instrText xml:space="preserve"> PAGEREF _Toc231814781 \h </w:instrText>
            </w:r>
            <w:r>
              <w:rPr>
                <w:noProof/>
                <w:webHidden/>
              </w:rPr>
            </w:r>
            <w:r>
              <w:rPr>
                <w:noProof/>
                <w:webHidden/>
              </w:rPr>
              <w:fldChar w:fldCharType="separate"/>
            </w:r>
            <w:r w:rsidR="00F57B42">
              <w:rPr>
                <w:noProof/>
                <w:webHidden/>
              </w:rPr>
              <w:t>43</w:t>
            </w:r>
            <w:r>
              <w:rPr>
                <w:noProof/>
                <w:webHidden/>
              </w:rPr>
              <w:fldChar w:fldCharType="end"/>
            </w:r>
          </w:hyperlink>
        </w:p>
        <w:p w14:paraId="0D80F036" w14:textId="3FE3D5B6"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2" w:history="1">
            <w:r w:rsidRPr="00FE4DDE">
              <w:rPr>
                <w:rStyle w:val="Hyperlink"/>
                <w:noProof/>
              </w:rPr>
              <w:t>5.6.3 Personal Reflection</w:t>
            </w:r>
            <w:r>
              <w:rPr>
                <w:noProof/>
                <w:webHidden/>
              </w:rPr>
              <w:tab/>
            </w:r>
            <w:r>
              <w:rPr>
                <w:noProof/>
                <w:webHidden/>
              </w:rPr>
              <w:fldChar w:fldCharType="begin"/>
            </w:r>
            <w:r>
              <w:rPr>
                <w:noProof/>
                <w:webHidden/>
              </w:rPr>
              <w:instrText xml:space="preserve"> PAGEREF _Toc231814782 \h </w:instrText>
            </w:r>
            <w:r>
              <w:rPr>
                <w:noProof/>
                <w:webHidden/>
              </w:rPr>
            </w:r>
            <w:r>
              <w:rPr>
                <w:noProof/>
                <w:webHidden/>
              </w:rPr>
              <w:fldChar w:fldCharType="separate"/>
            </w:r>
            <w:r w:rsidR="00F57B42">
              <w:rPr>
                <w:noProof/>
                <w:webHidden/>
              </w:rPr>
              <w:t>43</w:t>
            </w:r>
            <w:r>
              <w:rPr>
                <w:noProof/>
                <w:webHidden/>
              </w:rPr>
              <w:fldChar w:fldCharType="end"/>
            </w:r>
          </w:hyperlink>
        </w:p>
        <w:p w14:paraId="268C0DE7" w14:textId="37457FE2"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83" w:history="1">
            <w:r w:rsidRPr="00FE4DDE">
              <w:rPr>
                <w:rStyle w:val="Hyperlink"/>
                <w:noProof/>
              </w:rPr>
              <w:t>5.7 Limitations of the Research</w:t>
            </w:r>
            <w:r>
              <w:rPr>
                <w:noProof/>
                <w:webHidden/>
              </w:rPr>
              <w:tab/>
            </w:r>
            <w:r>
              <w:rPr>
                <w:noProof/>
                <w:webHidden/>
              </w:rPr>
              <w:fldChar w:fldCharType="begin"/>
            </w:r>
            <w:r>
              <w:rPr>
                <w:noProof/>
                <w:webHidden/>
              </w:rPr>
              <w:instrText xml:space="preserve"> PAGEREF _Toc231814783 \h </w:instrText>
            </w:r>
            <w:r>
              <w:rPr>
                <w:noProof/>
                <w:webHidden/>
              </w:rPr>
            </w:r>
            <w:r>
              <w:rPr>
                <w:noProof/>
                <w:webHidden/>
              </w:rPr>
              <w:fldChar w:fldCharType="separate"/>
            </w:r>
            <w:r w:rsidR="00F57B42">
              <w:rPr>
                <w:noProof/>
                <w:webHidden/>
              </w:rPr>
              <w:t>43</w:t>
            </w:r>
            <w:r>
              <w:rPr>
                <w:noProof/>
                <w:webHidden/>
              </w:rPr>
              <w:fldChar w:fldCharType="end"/>
            </w:r>
          </w:hyperlink>
        </w:p>
        <w:p w14:paraId="65FE18EE" w14:textId="5DD5762C"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4" w:history="1">
            <w:r w:rsidRPr="00FE4DDE">
              <w:rPr>
                <w:rStyle w:val="Hyperlink"/>
                <w:noProof/>
              </w:rPr>
              <w:t>5.7.1 Technical Limitations</w:t>
            </w:r>
            <w:r>
              <w:rPr>
                <w:noProof/>
                <w:webHidden/>
              </w:rPr>
              <w:tab/>
            </w:r>
            <w:r>
              <w:rPr>
                <w:noProof/>
                <w:webHidden/>
              </w:rPr>
              <w:fldChar w:fldCharType="begin"/>
            </w:r>
            <w:r>
              <w:rPr>
                <w:noProof/>
                <w:webHidden/>
              </w:rPr>
              <w:instrText xml:space="preserve"> PAGEREF _Toc231814784 \h </w:instrText>
            </w:r>
            <w:r>
              <w:rPr>
                <w:noProof/>
                <w:webHidden/>
              </w:rPr>
            </w:r>
            <w:r>
              <w:rPr>
                <w:noProof/>
                <w:webHidden/>
              </w:rPr>
              <w:fldChar w:fldCharType="separate"/>
            </w:r>
            <w:r w:rsidR="00F57B42">
              <w:rPr>
                <w:noProof/>
                <w:webHidden/>
              </w:rPr>
              <w:t>43</w:t>
            </w:r>
            <w:r>
              <w:rPr>
                <w:noProof/>
                <w:webHidden/>
              </w:rPr>
              <w:fldChar w:fldCharType="end"/>
            </w:r>
          </w:hyperlink>
        </w:p>
        <w:p w14:paraId="600F3D46" w14:textId="24F917D9"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5" w:history="1">
            <w:r w:rsidRPr="00FE4DDE">
              <w:rPr>
                <w:rStyle w:val="Hyperlink"/>
                <w:noProof/>
              </w:rPr>
              <w:t>5.7.2 Research Limitations</w:t>
            </w:r>
            <w:r>
              <w:rPr>
                <w:noProof/>
                <w:webHidden/>
              </w:rPr>
              <w:tab/>
            </w:r>
            <w:r>
              <w:rPr>
                <w:noProof/>
                <w:webHidden/>
              </w:rPr>
              <w:fldChar w:fldCharType="begin"/>
            </w:r>
            <w:r>
              <w:rPr>
                <w:noProof/>
                <w:webHidden/>
              </w:rPr>
              <w:instrText xml:space="preserve"> PAGEREF _Toc231814785 \h </w:instrText>
            </w:r>
            <w:r>
              <w:rPr>
                <w:noProof/>
                <w:webHidden/>
              </w:rPr>
            </w:r>
            <w:r>
              <w:rPr>
                <w:noProof/>
                <w:webHidden/>
              </w:rPr>
              <w:fldChar w:fldCharType="separate"/>
            </w:r>
            <w:r w:rsidR="00F57B42">
              <w:rPr>
                <w:noProof/>
                <w:webHidden/>
              </w:rPr>
              <w:t>44</w:t>
            </w:r>
            <w:r>
              <w:rPr>
                <w:noProof/>
                <w:webHidden/>
              </w:rPr>
              <w:fldChar w:fldCharType="end"/>
            </w:r>
          </w:hyperlink>
        </w:p>
        <w:p w14:paraId="43AE85F7" w14:textId="4991B648"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6" w:history="1">
            <w:r w:rsidRPr="00FE4DDE">
              <w:rPr>
                <w:rStyle w:val="Hyperlink"/>
                <w:noProof/>
              </w:rPr>
              <w:t>5.7.3 Methodological Limitations</w:t>
            </w:r>
            <w:r>
              <w:rPr>
                <w:noProof/>
                <w:webHidden/>
              </w:rPr>
              <w:tab/>
            </w:r>
            <w:r>
              <w:rPr>
                <w:noProof/>
                <w:webHidden/>
              </w:rPr>
              <w:fldChar w:fldCharType="begin"/>
            </w:r>
            <w:r>
              <w:rPr>
                <w:noProof/>
                <w:webHidden/>
              </w:rPr>
              <w:instrText xml:space="preserve"> PAGEREF _Toc231814786 \h </w:instrText>
            </w:r>
            <w:r>
              <w:rPr>
                <w:noProof/>
                <w:webHidden/>
              </w:rPr>
            </w:r>
            <w:r>
              <w:rPr>
                <w:noProof/>
                <w:webHidden/>
              </w:rPr>
              <w:fldChar w:fldCharType="separate"/>
            </w:r>
            <w:r w:rsidR="00F57B42">
              <w:rPr>
                <w:noProof/>
                <w:webHidden/>
              </w:rPr>
              <w:t>44</w:t>
            </w:r>
            <w:r>
              <w:rPr>
                <w:noProof/>
                <w:webHidden/>
              </w:rPr>
              <w:fldChar w:fldCharType="end"/>
            </w:r>
          </w:hyperlink>
        </w:p>
        <w:p w14:paraId="19561EEA" w14:textId="169BB27C"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87" w:history="1">
            <w:r w:rsidRPr="00FE4DDE">
              <w:rPr>
                <w:rStyle w:val="Hyperlink"/>
                <w:noProof/>
              </w:rPr>
              <w:t>5.8 Recommendations</w:t>
            </w:r>
            <w:r>
              <w:rPr>
                <w:noProof/>
                <w:webHidden/>
              </w:rPr>
              <w:tab/>
            </w:r>
            <w:r>
              <w:rPr>
                <w:noProof/>
                <w:webHidden/>
              </w:rPr>
              <w:fldChar w:fldCharType="begin"/>
            </w:r>
            <w:r>
              <w:rPr>
                <w:noProof/>
                <w:webHidden/>
              </w:rPr>
              <w:instrText xml:space="preserve"> PAGEREF _Toc231814787 \h </w:instrText>
            </w:r>
            <w:r>
              <w:rPr>
                <w:noProof/>
                <w:webHidden/>
              </w:rPr>
            </w:r>
            <w:r>
              <w:rPr>
                <w:noProof/>
                <w:webHidden/>
              </w:rPr>
              <w:fldChar w:fldCharType="separate"/>
            </w:r>
            <w:r w:rsidR="00F57B42">
              <w:rPr>
                <w:noProof/>
                <w:webHidden/>
              </w:rPr>
              <w:t>44</w:t>
            </w:r>
            <w:r>
              <w:rPr>
                <w:noProof/>
                <w:webHidden/>
              </w:rPr>
              <w:fldChar w:fldCharType="end"/>
            </w:r>
          </w:hyperlink>
        </w:p>
        <w:p w14:paraId="17ECA3BE" w14:textId="1E3AE94C"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8" w:history="1">
            <w:r w:rsidRPr="00FE4DDE">
              <w:rPr>
                <w:rStyle w:val="Hyperlink"/>
                <w:noProof/>
              </w:rPr>
              <w:t>5.8.1 Recommendations for Organizations</w:t>
            </w:r>
            <w:r>
              <w:rPr>
                <w:noProof/>
                <w:webHidden/>
              </w:rPr>
              <w:tab/>
            </w:r>
            <w:r>
              <w:rPr>
                <w:noProof/>
                <w:webHidden/>
              </w:rPr>
              <w:fldChar w:fldCharType="begin"/>
            </w:r>
            <w:r>
              <w:rPr>
                <w:noProof/>
                <w:webHidden/>
              </w:rPr>
              <w:instrText xml:space="preserve"> PAGEREF _Toc231814788 \h </w:instrText>
            </w:r>
            <w:r>
              <w:rPr>
                <w:noProof/>
                <w:webHidden/>
              </w:rPr>
            </w:r>
            <w:r>
              <w:rPr>
                <w:noProof/>
                <w:webHidden/>
              </w:rPr>
              <w:fldChar w:fldCharType="separate"/>
            </w:r>
            <w:r w:rsidR="00F57B42">
              <w:rPr>
                <w:noProof/>
                <w:webHidden/>
              </w:rPr>
              <w:t>44</w:t>
            </w:r>
            <w:r>
              <w:rPr>
                <w:noProof/>
                <w:webHidden/>
              </w:rPr>
              <w:fldChar w:fldCharType="end"/>
            </w:r>
          </w:hyperlink>
        </w:p>
        <w:p w14:paraId="6C52745B" w14:textId="1AA54575"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89" w:history="1">
            <w:r w:rsidRPr="00FE4DDE">
              <w:rPr>
                <w:rStyle w:val="Hyperlink"/>
                <w:noProof/>
              </w:rPr>
              <w:t>5.8.2 Recommendations for Implementation</w:t>
            </w:r>
            <w:r>
              <w:rPr>
                <w:noProof/>
                <w:webHidden/>
              </w:rPr>
              <w:tab/>
            </w:r>
            <w:r>
              <w:rPr>
                <w:noProof/>
                <w:webHidden/>
              </w:rPr>
              <w:fldChar w:fldCharType="begin"/>
            </w:r>
            <w:r>
              <w:rPr>
                <w:noProof/>
                <w:webHidden/>
              </w:rPr>
              <w:instrText xml:space="preserve"> PAGEREF _Toc231814789 \h </w:instrText>
            </w:r>
            <w:r>
              <w:rPr>
                <w:noProof/>
                <w:webHidden/>
              </w:rPr>
            </w:r>
            <w:r>
              <w:rPr>
                <w:noProof/>
                <w:webHidden/>
              </w:rPr>
              <w:fldChar w:fldCharType="separate"/>
            </w:r>
            <w:r w:rsidR="00F57B42">
              <w:rPr>
                <w:noProof/>
                <w:webHidden/>
              </w:rPr>
              <w:t>45</w:t>
            </w:r>
            <w:r>
              <w:rPr>
                <w:noProof/>
                <w:webHidden/>
              </w:rPr>
              <w:fldChar w:fldCharType="end"/>
            </w:r>
          </w:hyperlink>
        </w:p>
        <w:p w14:paraId="3246BA13" w14:textId="5C1FD0CE" w:rsidR="00223BCB" w:rsidRDefault="00223BC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1814790" w:history="1">
            <w:r w:rsidRPr="00FE4DDE">
              <w:rPr>
                <w:rStyle w:val="Hyperlink"/>
                <w:noProof/>
              </w:rPr>
              <w:t>5.8.3 Recommendations for Future Research</w:t>
            </w:r>
            <w:r>
              <w:rPr>
                <w:noProof/>
                <w:webHidden/>
              </w:rPr>
              <w:tab/>
            </w:r>
            <w:r>
              <w:rPr>
                <w:noProof/>
                <w:webHidden/>
              </w:rPr>
              <w:fldChar w:fldCharType="begin"/>
            </w:r>
            <w:r>
              <w:rPr>
                <w:noProof/>
                <w:webHidden/>
              </w:rPr>
              <w:instrText xml:space="preserve"> PAGEREF _Toc231814790 \h </w:instrText>
            </w:r>
            <w:r>
              <w:rPr>
                <w:noProof/>
                <w:webHidden/>
              </w:rPr>
            </w:r>
            <w:r>
              <w:rPr>
                <w:noProof/>
                <w:webHidden/>
              </w:rPr>
              <w:fldChar w:fldCharType="separate"/>
            </w:r>
            <w:r w:rsidR="00F57B42">
              <w:rPr>
                <w:noProof/>
                <w:webHidden/>
              </w:rPr>
              <w:t>45</w:t>
            </w:r>
            <w:r>
              <w:rPr>
                <w:noProof/>
                <w:webHidden/>
              </w:rPr>
              <w:fldChar w:fldCharType="end"/>
            </w:r>
          </w:hyperlink>
        </w:p>
        <w:p w14:paraId="5E5D3DD9" w14:textId="787B6B2C"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91" w:history="1">
            <w:r w:rsidRPr="00FE4DDE">
              <w:rPr>
                <w:rStyle w:val="Hyperlink"/>
                <w:noProof/>
              </w:rPr>
              <w:t>5.9 Future Scope and Applications of the Research</w:t>
            </w:r>
            <w:r>
              <w:rPr>
                <w:noProof/>
                <w:webHidden/>
              </w:rPr>
              <w:tab/>
            </w:r>
            <w:r>
              <w:rPr>
                <w:noProof/>
                <w:webHidden/>
              </w:rPr>
              <w:fldChar w:fldCharType="begin"/>
            </w:r>
            <w:r>
              <w:rPr>
                <w:noProof/>
                <w:webHidden/>
              </w:rPr>
              <w:instrText xml:space="preserve"> PAGEREF _Toc231814791 \h </w:instrText>
            </w:r>
            <w:r>
              <w:rPr>
                <w:noProof/>
                <w:webHidden/>
              </w:rPr>
            </w:r>
            <w:r>
              <w:rPr>
                <w:noProof/>
                <w:webHidden/>
              </w:rPr>
              <w:fldChar w:fldCharType="separate"/>
            </w:r>
            <w:r w:rsidR="00F57B42">
              <w:rPr>
                <w:noProof/>
                <w:webHidden/>
              </w:rPr>
              <w:t>45</w:t>
            </w:r>
            <w:r>
              <w:rPr>
                <w:noProof/>
                <w:webHidden/>
              </w:rPr>
              <w:fldChar w:fldCharType="end"/>
            </w:r>
          </w:hyperlink>
        </w:p>
        <w:p w14:paraId="3A1A8A98" w14:textId="64D387C1"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92" w:history="1">
            <w:r w:rsidRPr="00FE4DDE">
              <w:rPr>
                <w:rStyle w:val="Hyperlink"/>
                <w:noProof/>
              </w:rPr>
              <w:t>5.10 Chapter Summary</w:t>
            </w:r>
            <w:r>
              <w:rPr>
                <w:noProof/>
                <w:webHidden/>
              </w:rPr>
              <w:tab/>
            </w:r>
            <w:r>
              <w:rPr>
                <w:noProof/>
                <w:webHidden/>
              </w:rPr>
              <w:fldChar w:fldCharType="begin"/>
            </w:r>
            <w:r>
              <w:rPr>
                <w:noProof/>
                <w:webHidden/>
              </w:rPr>
              <w:instrText xml:space="preserve"> PAGEREF _Toc231814792 \h </w:instrText>
            </w:r>
            <w:r>
              <w:rPr>
                <w:noProof/>
                <w:webHidden/>
              </w:rPr>
            </w:r>
            <w:r>
              <w:rPr>
                <w:noProof/>
                <w:webHidden/>
              </w:rPr>
              <w:fldChar w:fldCharType="separate"/>
            </w:r>
            <w:r w:rsidR="00F57B42">
              <w:rPr>
                <w:noProof/>
                <w:webHidden/>
              </w:rPr>
              <w:t>45</w:t>
            </w:r>
            <w:r>
              <w:rPr>
                <w:noProof/>
                <w:webHidden/>
              </w:rPr>
              <w:fldChar w:fldCharType="end"/>
            </w:r>
          </w:hyperlink>
        </w:p>
        <w:p w14:paraId="2743BE1D" w14:textId="3B0B4A6D" w:rsidR="00223BCB" w:rsidRDefault="00223BC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1814793" w:history="1">
            <w:r w:rsidRPr="00FE4DDE">
              <w:rPr>
                <w:rStyle w:val="Hyperlink"/>
                <w:noProof/>
              </w:rPr>
              <w:t>5.11 Reflction And Limitations Of Research</w:t>
            </w:r>
            <w:r>
              <w:rPr>
                <w:noProof/>
                <w:webHidden/>
              </w:rPr>
              <w:tab/>
            </w:r>
            <w:r>
              <w:rPr>
                <w:noProof/>
                <w:webHidden/>
              </w:rPr>
              <w:fldChar w:fldCharType="begin"/>
            </w:r>
            <w:r>
              <w:rPr>
                <w:noProof/>
                <w:webHidden/>
              </w:rPr>
              <w:instrText xml:space="preserve"> PAGEREF _Toc231814793 \h </w:instrText>
            </w:r>
            <w:r>
              <w:rPr>
                <w:noProof/>
                <w:webHidden/>
              </w:rPr>
            </w:r>
            <w:r>
              <w:rPr>
                <w:noProof/>
                <w:webHidden/>
              </w:rPr>
              <w:fldChar w:fldCharType="separate"/>
            </w:r>
            <w:r w:rsidR="00F57B42">
              <w:rPr>
                <w:noProof/>
                <w:webHidden/>
              </w:rPr>
              <w:t>46</w:t>
            </w:r>
            <w:r>
              <w:rPr>
                <w:noProof/>
                <w:webHidden/>
              </w:rPr>
              <w:fldChar w:fldCharType="end"/>
            </w:r>
          </w:hyperlink>
        </w:p>
        <w:p w14:paraId="6CE130A7" w14:textId="2DF20CBC" w:rsidR="00223BCB" w:rsidRDefault="00223BC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1814794" w:history="1">
            <w:r w:rsidRPr="00FE4DDE">
              <w:rPr>
                <w:rStyle w:val="Hyperlink"/>
                <w:noProof/>
              </w:rPr>
              <w:t>REFERENCES</w:t>
            </w:r>
            <w:r>
              <w:rPr>
                <w:noProof/>
                <w:webHidden/>
              </w:rPr>
              <w:tab/>
            </w:r>
            <w:r>
              <w:rPr>
                <w:noProof/>
                <w:webHidden/>
              </w:rPr>
              <w:fldChar w:fldCharType="begin"/>
            </w:r>
            <w:r>
              <w:rPr>
                <w:noProof/>
                <w:webHidden/>
              </w:rPr>
              <w:instrText xml:space="preserve"> PAGEREF _Toc231814794 \h </w:instrText>
            </w:r>
            <w:r>
              <w:rPr>
                <w:noProof/>
                <w:webHidden/>
              </w:rPr>
            </w:r>
            <w:r>
              <w:rPr>
                <w:noProof/>
                <w:webHidden/>
              </w:rPr>
              <w:fldChar w:fldCharType="separate"/>
            </w:r>
            <w:r w:rsidR="00F57B42">
              <w:rPr>
                <w:noProof/>
                <w:webHidden/>
              </w:rPr>
              <w:t>2</w:t>
            </w:r>
            <w:r>
              <w:rPr>
                <w:noProof/>
                <w:webHidden/>
              </w:rPr>
              <w:fldChar w:fldCharType="end"/>
            </w:r>
          </w:hyperlink>
        </w:p>
        <w:p w14:paraId="161479DF" w14:textId="49F58830" w:rsidR="00223BCB" w:rsidRDefault="00223BC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1814795" w:history="1">
            <w:r w:rsidRPr="00FE4DDE">
              <w:rPr>
                <w:rStyle w:val="Hyperlink"/>
                <w:noProof/>
                <w:highlight w:val="white"/>
              </w:rPr>
              <w:t>Appendix</w:t>
            </w:r>
            <w:r>
              <w:rPr>
                <w:noProof/>
                <w:webHidden/>
              </w:rPr>
              <w:tab/>
            </w:r>
            <w:r>
              <w:rPr>
                <w:noProof/>
                <w:webHidden/>
              </w:rPr>
              <w:fldChar w:fldCharType="begin"/>
            </w:r>
            <w:r>
              <w:rPr>
                <w:noProof/>
                <w:webHidden/>
              </w:rPr>
              <w:instrText xml:space="preserve"> PAGEREF _Toc231814795 \h </w:instrText>
            </w:r>
            <w:r>
              <w:rPr>
                <w:noProof/>
                <w:webHidden/>
              </w:rPr>
            </w:r>
            <w:r>
              <w:rPr>
                <w:noProof/>
                <w:webHidden/>
              </w:rPr>
              <w:fldChar w:fldCharType="separate"/>
            </w:r>
            <w:r w:rsidR="00F57B42">
              <w:rPr>
                <w:noProof/>
                <w:webHidden/>
              </w:rPr>
              <w:t>2</w:t>
            </w:r>
            <w:r>
              <w:rPr>
                <w:noProof/>
                <w:webHidden/>
              </w:rPr>
              <w:fldChar w:fldCharType="end"/>
            </w:r>
          </w:hyperlink>
        </w:p>
        <w:p w14:paraId="768A9808" w14:textId="2A941596" w:rsidR="00C83A6B" w:rsidRPr="00612A2F" w:rsidRDefault="00C83A6B" w:rsidP="0018760B">
          <w:r w:rsidRPr="00612A2F">
            <w:rPr>
              <w:b/>
              <w:bCs/>
              <w:noProof/>
            </w:rPr>
            <w:fldChar w:fldCharType="end"/>
          </w:r>
        </w:p>
      </w:sdtContent>
    </w:sdt>
    <w:p w14:paraId="63C240E6" w14:textId="57AFE794" w:rsidR="006F54E3" w:rsidRPr="00612A2F" w:rsidRDefault="006F54E3" w:rsidP="0018760B">
      <w:r w:rsidRPr="00612A2F">
        <w:br w:type="page"/>
      </w:r>
    </w:p>
    <w:p w14:paraId="755E3246" w14:textId="41569D13" w:rsidR="00250E3F" w:rsidRPr="00612A2F" w:rsidRDefault="00D53ABB" w:rsidP="0018760B">
      <w:pPr>
        <w:jc w:val="center"/>
        <w:rPr>
          <w:b/>
          <w:bCs/>
        </w:rPr>
      </w:pPr>
      <w:r w:rsidRPr="00612A2F">
        <w:rPr>
          <w:b/>
          <w:bCs/>
        </w:rPr>
        <w:lastRenderedPageBreak/>
        <w:t>List of Figures</w:t>
      </w:r>
    </w:p>
    <w:p w14:paraId="5E524C30" w14:textId="62D2D4AF" w:rsidR="00250E3F" w:rsidRPr="00612A2F" w:rsidRDefault="00250E3F" w:rsidP="0018760B">
      <w:pPr>
        <w:pStyle w:val="TableofFigures"/>
        <w:tabs>
          <w:tab w:val="right" w:leader="dot" w:pos="9019"/>
        </w:tabs>
        <w:rPr>
          <w:noProof/>
        </w:rPr>
      </w:pPr>
      <w:r w:rsidRPr="00612A2F">
        <w:fldChar w:fldCharType="begin"/>
      </w:r>
      <w:r w:rsidRPr="00612A2F">
        <w:instrText xml:space="preserve"> TOC \h \z \t "Heading 5" \c </w:instrText>
      </w:r>
      <w:r w:rsidRPr="00612A2F">
        <w:fldChar w:fldCharType="separate"/>
      </w:r>
      <w:hyperlink w:anchor="_Toc231820845" w:history="1">
        <w:r w:rsidRPr="00612A2F">
          <w:rPr>
            <w:rStyle w:val="Hyperlink"/>
            <w:noProof/>
          </w:rPr>
          <w:t>Fig. 1: NIST Zero Trust Architecture Diagram Components (Policy Engine Policy Administrator PEP)</w:t>
        </w:r>
        <w:r w:rsidRPr="00612A2F">
          <w:rPr>
            <w:noProof/>
            <w:webHidden/>
          </w:rPr>
          <w:tab/>
        </w:r>
        <w:r w:rsidRPr="00612A2F">
          <w:rPr>
            <w:noProof/>
            <w:webHidden/>
          </w:rPr>
          <w:fldChar w:fldCharType="begin"/>
        </w:r>
        <w:r w:rsidRPr="00612A2F">
          <w:rPr>
            <w:noProof/>
            <w:webHidden/>
          </w:rPr>
          <w:instrText xml:space="preserve"> PAGEREF _Toc231820845 \h </w:instrText>
        </w:r>
        <w:r w:rsidRPr="00612A2F">
          <w:rPr>
            <w:noProof/>
            <w:webHidden/>
          </w:rPr>
        </w:r>
        <w:r w:rsidRPr="00612A2F">
          <w:rPr>
            <w:noProof/>
            <w:webHidden/>
          </w:rPr>
          <w:fldChar w:fldCharType="separate"/>
        </w:r>
        <w:r w:rsidR="00F57B42">
          <w:rPr>
            <w:noProof/>
            <w:webHidden/>
          </w:rPr>
          <w:t>8</w:t>
        </w:r>
        <w:r w:rsidRPr="00612A2F">
          <w:rPr>
            <w:noProof/>
            <w:webHidden/>
          </w:rPr>
          <w:fldChar w:fldCharType="end"/>
        </w:r>
      </w:hyperlink>
    </w:p>
    <w:p w14:paraId="1641A854" w14:textId="5935DEC1" w:rsidR="00250E3F" w:rsidRPr="00612A2F" w:rsidRDefault="00250E3F" w:rsidP="0018760B">
      <w:pPr>
        <w:pStyle w:val="TableofFigures"/>
        <w:tabs>
          <w:tab w:val="right" w:leader="dot" w:pos="9019"/>
        </w:tabs>
        <w:rPr>
          <w:noProof/>
        </w:rPr>
      </w:pPr>
      <w:hyperlink w:anchor="_Toc231820846" w:history="1">
        <w:r w:rsidRPr="00612A2F">
          <w:rPr>
            <w:rStyle w:val="Hyperlink"/>
            <w:noProof/>
          </w:rPr>
          <w:t>Fig. 2: Zero Trust Architecture Conceptual Framework Diagram</w:t>
        </w:r>
        <w:r w:rsidRPr="00612A2F">
          <w:rPr>
            <w:noProof/>
            <w:webHidden/>
          </w:rPr>
          <w:tab/>
        </w:r>
        <w:r w:rsidRPr="00612A2F">
          <w:rPr>
            <w:noProof/>
            <w:webHidden/>
          </w:rPr>
          <w:fldChar w:fldCharType="begin"/>
        </w:r>
        <w:r w:rsidRPr="00612A2F">
          <w:rPr>
            <w:noProof/>
            <w:webHidden/>
          </w:rPr>
          <w:instrText xml:space="preserve"> PAGEREF _Toc231820846 \h </w:instrText>
        </w:r>
        <w:r w:rsidRPr="00612A2F">
          <w:rPr>
            <w:noProof/>
            <w:webHidden/>
          </w:rPr>
        </w:r>
        <w:r w:rsidRPr="00612A2F">
          <w:rPr>
            <w:noProof/>
            <w:webHidden/>
          </w:rPr>
          <w:fldChar w:fldCharType="separate"/>
        </w:r>
        <w:r w:rsidR="00F57B42">
          <w:rPr>
            <w:noProof/>
            <w:webHidden/>
          </w:rPr>
          <w:t>8</w:t>
        </w:r>
        <w:r w:rsidRPr="00612A2F">
          <w:rPr>
            <w:noProof/>
            <w:webHidden/>
          </w:rPr>
          <w:fldChar w:fldCharType="end"/>
        </w:r>
      </w:hyperlink>
    </w:p>
    <w:p w14:paraId="6FE35EA7" w14:textId="1C03526D" w:rsidR="00250E3F" w:rsidRPr="00612A2F" w:rsidRDefault="00250E3F" w:rsidP="0018760B">
      <w:pPr>
        <w:pStyle w:val="TableofFigures"/>
        <w:tabs>
          <w:tab w:val="right" w:leader="dot" w:pos="9019"/>
        </w:tabs>
        <w:rPr>
          <w:noProof/>
        </w:rPr>
      </w:pPr>
      <w:hyperlink w:anchor="_Toc231820847" w:history="1">
        <w:r w:rsidRPr="00612A2F">
          <w:rPr>
            <w:rStyle w:val="Hyperlink"/>
            <w:noProof/>
          </w:rPr>
          <w:t>Fig. 3: Zero Trust Security Model for Risk Reduction and Threat Prevention Diagram</w:t>
        </w:r>
        <w:r w:rsidRPr="00612A2F">
          <w:rPr>
            <w:noProof/>
            <w:webHidden/>
          </w:rPr>
          <w:tab/>
        </w:r>
        <w:r w:rsidRPr="00612A2F">
          <w:rPr>
            <w:noProof/>
            <w:webHidden/>
          </w:rPr>
          <w:fldChar w:fldCharType="begin"/>
        </w:r>
        <w:r w:rsidRPr="00612A2F">
          <w:rPr>
            <w:noProof/>
            <w:webHidden/>
          </w:rPr>
          <w:instrText xml:space="preserve"> PAGEREF _Toc231820847 \h </w:instrText>
        </w:r>
        <w:r w:rsidRPr="00612A2F">
          <w:rPr>
            <w:noProof/>
            <w:webHidden/>
          </w:rPr>
        </w:r>
        <w:r w:rsidRPr="00612A2F">
          <w:rPr>
            <w:noProof/>
            <w:webHidden/>
          </w:rPr>
          <w:fldChar w:fldCharType="separate"/>
        </w:r>
        <w:r w:rsidR="00F57B42">
          <w:rPr>
            <w:noProof/>
            <w:webHidden/>
          </w:rPr>
          <w:t>11</w:t>
        </w:r>
        <w:r w:rsidRPr="00612A2F">
          <w:rPr>
            <w:noProof/>
            <w:webHidden/>
          </w:rPr>
          <w:fldChar w:fldCharType="end"/>
        </w:r>
      </w:hyperlink>
    </w:p>
    <w:p w14:paraId="00B31918" w14:textId="12C01D2B" w:rsidR="00250E3F" w:rsidRPr="00612A2F" w:rsidRDefault="00250E3F" w:rsidP="0018760B">
      <w:pPr>
        <w:pStyle w:val="TableofFigures"/>
        <w:tabs>
          <w:tab w:val="right" w:leader="dot" w:pos="9019"/>
        </w:tabs>
        <w:rPr>
          <w:noProof/>
        </w:rPr>
      </w:pPr>
      <w:hyperlink w:anchor="_Toc231820848" w:history="1">
        <w:r w:rsidRPr="00612A2F">
          <w:rPr>
            <w:rStyle w:val="Hyperlink"/>
            <w:noProof/>
          </w:rPr>
          <w:t>Fig. 4: Zero Trust Data Protection Model in Cloud with Encryption and Access Control</w:t>
        </w:r>
        <w:r w:rsidRPr="00612A2F">
          <w:rPr>
            <w:noProof/>
            <w:webHidden/>
          </w:rPr>
          <w:tab/>
        </w:r>
        <w:r w:rsidRPr="00612A2F">
          <w:rPr>
            <w:noProof/>
            <w:webHidden/>
          </w:rPr>
          <w:fldChar w:fldCharType="begin"/>
        </w:r>
        <w:r w:rsidRPr="00612A2F">
          <w:rPr>
            <w:noProof/>
            <w:webHidden/>
          </w:rPr>
          <w:instrText xml:space="preserve"> PAGEREF _Toc231820848 \h </w:instrText>
        </w:r>
        <w:r w:rsidRPr="00612A2F">
          <w:rPr>
            <w:noProof/>
            <w:webHidden/>
          </w:rPr>
        </w:r>
        <w:r w:rsidRPr="00612A2F">
          <w:rPr>
            <w:noProof/>
            <w:webHidden/>
          </w:rPr>
          <w:fldChar w:fldCharType="separate"/>
        </w:r>
        <w:r w:rsidR="00F57B42">
          <w:rPr>
            <w:noProof/>
            <w:webHidden/>
          </w:rPr>
          <w:t>13</w:t>
        </w:r>
        <w:r w:rsidRPr="00612A2F">
          <w:rPr>
            <w:noProof/>
            <w:webHidden/>
          </w:rPr>
          <w:fldChar w:fldCharType="end"/>
        </w:r>
      </w:hyperlink>
    </w:p>
    <w:p w14:paraId="71D65AE6" w14:textId="317B17D8" w:rsidR="00250E3F" w:rsidRPr="00612A2F" w:rsidRDefault="00250E3F" w:rsidP="0018760B">
      <w:pPr>
        <w:pStyle w:val="TableofFigures"/>
        <w:tabs>
          <w:tab w:val="right" w:leader="dot" w:pos="9019"/>
        </w:tabs>
        <w:rPr>
          <w:noProof/>
        </w:rPr>
      </w:pPr>
      <w:hyperlink w:anchor="_Toc231820849" w:history="1">
        <w:r w:rsidRPr="00612A2F">
          <w:rPr>
            <w:rStyle w:val="Hyperlink"/>
            <w:noProof/>
          </w:rPr>
          <w:t>Fig. 5: Zero Trust Implementation Architecture using Microsoft Entra ID</w:t>
        </w:r>
        <w:r w:rsidRPr="00612A2F">
          <w:rPr>
            <w:noProof/>
            <w:webHidden/>
          </w:rPr>
          <w:tab/>
        </w:r>
        <w:r w:rsidRPr="00612A2F">
          <w:rPr>
            <w:noProof/>
            <w:webHidden/>
          </w:rPr>
          <w:fldChar w:fldCharType="begin"/>
        </w:r>
        <w:r w:rsidRPr="00612A2F">
          <w:rPr>
            <w:noProof/>
            <w:webHidden/>
          </w:rPr>
          <w:instrText xml:space="preserve"> PAGEREF _Toc231820849 \h </w:instrText>
        </w:r>
        <w:r w:rsidRPr="00612A2F">
          <w:rPr>
            <w:noProof/>
            <w:webHidden/>
          </w:rPr>
        </w:r>
        <w:r w:rsidRPr="00612A2F">
          <w:rPr>
            <w:noProof/>
            <w:webHidden/>
          </w:rPr>
          <w:fldChar w:fldCharType="separate"/>
        </w:r>
        <w:r w:rsidR="00F57B42">
          <w:rPr>
            <w:noProof/>
            <w:webHidden/>
          </w:rPr>
          <w:t>14</w:t>
        </w:r>
        <w:r w:rsidRPr="00612A2F">
          <w:rPr>
            <w:noProof/>
            <w:webHidden/>
          </w:rPr>
          <w:fldChar w:fldCharType="end"/>
        </w:r>
      </w:hyperlink>
    </w:p>
    <w:p w14:paraId="476A17B3" w14:textId="69C6926D" w:rsidR="00250E3F" w:rsidRPr="00612A2F" w:rsidRDefault="00250E3F" w:rsidP="0018760B">
      <w:pPr>
        <w:pStyle w:val="TableofFigures"/>
        <w:tabs>
          <w:tab w:val="right" w:leader="dot" w:pos="9019"/>
        </w:tabs>
        <w:rPr>
          <w:noProof/>
        </w:rPr>
      </w:pPr>
      <w:hyperlink w:anchor="_Toc231820850" w:history="1">
        <w:r w:rsidRPr="00612A2F">
          <w:rPr>
            <w:rStyle w:val="Hyperlink"/>
            <w:noProof/>
          </w:rPr>
          <w:t>Fig. 6: Challenges of Zero Trust Architecture in Multi-Cloud Environments Diagram</w:t>
        </w:r>
        <w:r w:rsidRPr="00612A2F">
          <w:rPr>
            <w:noProof/>
            <w:webHidden/>
          </w:rPr>
          <w:tab/>
        </w:r>
        <w:r w:rsidRPr="00612A2F">
          <w:rPr>
            <w:noProof/>
            <w:webHidden/>
          </w:rPr>
          <w:fldChar w:fldCharType="begin"/>
        </w:r>
        <w:r w:rsidRPr="00612A2F">
          <w:rPr>
            <w:noProof/>
            <w:webHidden/>
          </w:rPr>
          <w:instrText xml:space="preserve"> PAGEREF _Toc231820850 \h </w:instrText>
        </w:r>
        <w:r w:rsidRPr="00612A2F">
          <w:rPr>
            <w:noProof/>
            <w:webHidden/>
          </w:rPr>
        </w:r>
        <w:r w:rsidRPr="00612A2F">
          <w:rPr>
            <w:noProof/>
            <w:webHidden/>
          </w:rPr>
          <w:fldChar w:fldCharType="separate"/>
        </w:r>
        <w:r w:rsidR="00F57B42">
          <w:rPr>
            <w:noProof/>
            <w:webHidden/>
          </w:rPr>
          <w:t>16</w:t>
        </w:r>
        <w:r w:rsidRPr="00612A2F">
          <w:rPr>
            <w:noProof/>
            <w:webHidden/>
          </w:rPr>
          <w:fldChar w:fldCharType="end"/>
        </w:r>
      </w:hyperlink>
    </w:p>
    <w:p w14:paraId="4C1C13DB" w14:textId="26AA82E1" w:rsidR="00250E3F" w:rsidRPr="00612A2F" w:rsidRDefault="00250E3F" w:rsidP="0018760B">
      <w:pPr>
        <w:pStyle w:val="TableofFigures"/>
        <w:tabs>
          <w:tab w:val="right" w:leader="dot" w:pos="9019"/>
        </w:tabs>
        <w:rPr>
          <w:noProof/>
        </w:rPr>
      </w:pPr>
      <w:hyperlink w:anchor="_Toc231820851" w:history="1">
        <w:r w:rsidRPr="00612A2F">
          <w:rPr>
            <w:rStyle w:val="Hyperlink"/>
            <w:noProof/>
          </w:rPr>
          <w:t>Figure 7: Microsoft Entra multifactor authentication overview - Microsoft Entra ID</w:t>
        </w:r>
        <w:r w:rsidRPr="00612A2F">
          <w:rPr>
            <w:noProof/>
            <w:webHidden/>
          </w:rPr>
          <w:tab/>
        </w:r>
        <w:r w:rsidRPr="00612A2F">
          <w:rPr>
            <w:noProof/>
            <w:webHidden/>
          </w:rPr>
          <w:fldChar w:fldCharType="begin"/>
        </w:r>
        <w:r w:rsidRPr="00612A2F">
          <w:rPr>
            <w:noProof/>
            <w:webHidden/>
          </w:rPr>
          <w:instrText xml:space="preserve"> PAGEREF _Toc231820851 \h </w:instrText>
        </w:r>
        <w:r w:rsidRPr="00612A2F">
          <w:rPr>
            <w:noProof/>
            <w:webHidden/>
          </w:rPr>
        </w:r>
        <w:r w:rsidRPr="00612A2F">
          <w:rPr>
            <w:noProof/>
            <w:webHidden/>
          </w:rPr>
          <w:fldChar w:fldCharType="separate"/>
        </w:r>
        <w:r w:rsidR="00F57B42">
          <w:rPr>
            <w:noProof/>
            <w:webHidden/>
          </w:rPr>
          <w:t>26</w:t>
        </w:r>
        <w:r w:rsidRPr="00612A2F">
          <w:rPr>
            <w:noProof/>
            <w:webHidden/>
          </w:rPr>
          <w:fldChar w:fldCharType="end"/>
        </w:r>
      </w:hyperlink>
    </w:p>
    <w:p w14:paraId="6C328CA0" w14:textId="219A4DEF" w:rsidR="00250E3F" w:rsidRPr="00612A2F" w:rsidRDefault="00250E3F" w:rsidP="0018760B">
      <w:pPr>
        <w:pStyle w:val="TableofFigures"/>
        <w:tabs>
          <w:tab w:val="right" w:leader="dot" w:pos="9019"/>
        </w:tabs>
        <w:rPr>
          <w:noProof/>
        </w:rPr>
      </w:pPr>
      <w:hyperlink w:anchor="_Toc231820852" w:history="1">
        <w:r w:rsidRPr="00612A2F">
          <w:rPr>
            <w:rStyle w:val="Hyperlink"/>
            <w:noProof/>
          </w:rPr>
          <w:t>Figure 8: Zero Trust Authentication Flow Diagram</w:t>
        </w:r>
        <w:r w:rsidRPr="00612A2F">
          <w:rPr>
            <w:noProof/>
            <w:webHidden/>
          </w:rPr>
          <w:tab/>
        </w:r>
        <w:r w:rsidRPr="00612A2F">
          <w:rPr>
            <w:noProof/>
            <w:webHidden/>
          </w:rPr>
          <w:fldChar w:fldCharType="begin"/>
        </w:r>
        <w:r w:rsidRPr="00612A2F">
          <w:rPr>
            <w:noProof/>
            <w:webHidden/>
          </w:rPr>
          <w:instrText xml:space="preserve"> PAGEREF _Toc231820852 \h </w:instrText>
        </w:r>
        <w:r w:rsidRPr="00612A2F">
          <w:rPr>
            <w:noProof/>
            <w:webHidden/>
          </w:rPr>
        </w:r>
        <w:r w:rsidRPr="00612A2F">
          <w:rPr>
            <w:noProof/>
            <w:webHidden/>
          </w:rPr>
          <w:fldChar w:fldCharType="separate"/>
        </w:r>
        <w:r w:rsidR="00F57B42">
          <w:rPr>
            <w:noProof/>
            <w:webHidden/>
          </w:rPr>
          <w:t>26</w:t>
        </w:r>
        <w:r w:rsidRPr="00612A2F">
          <w:rPr>
            <w:noProof/>
            <w:webHidden/>
          </w:rPr>
          <w:fldChar w:fldCharType="end"/>
        </w:r>
      </w:hyperlink>
    </w:p>
    <w:p w14:paraId="6A49CEAF" w14:textId="5532C134" w:rsidR="00250E3F" w:rsidRPr="00612A2F" w:rsidRDefault="00250E3F" w:rsidP="0018760B">
      <w:pPr>
        <w:pStyle w:val="TableofFigures"/>
        <w:tabs>
          <w:tab w:val="right" w:leader="dot" w:pos="9019"/>
        </w:tabs>
        <w:rPr>
          <w:noProof/>
        </w:rPr>
      </w:pPr>
      <w:hyperlink w:anchor="_Toc231820853" w:history="1">
        <w:r w:rsidRPr="00612A2F">
          <w:rPr>
            <w:rStyle w:val="Hyperlink"/>
            <w:bCs/>
            <w:noProof/>
          </w:rPr>
          <w:t xml:space="preserve">Figure 9: </w:t>
        </w:r>
        <w:r w:rsidRPr="00612A2F">
          <w:rPr>
            <w:rStyle w:val="Hyperlink"/>
            <w:noProof/>
            <w:lang w:val="en-IN"/>
          </w:rPr>
          <w:t>Microsoft authentication continues verification</w:t>
        </w:r>
        <w:r w:rsidRPr="00612A2F">
          <w:rPr>
            <w:noProof/>
            <w:webHidden/>
          </w:rPr>
          <w:tab/>
        </w:r>
        <w:r w:rsidRPr="00612A2F">
          <w:rPr>
            <w:noProof/>
            <w:webHidden/>
          </w:rPr>
          <w:fldChar w:fldCharType="begin"/>
        </w:r>
        <w:r w:rsidRPr="00612A2F">
          <w:rPr>
            <w:noProof/>
            <w:webHidden/>
          </w:rPr>
          <w:instrText xml:space="preserve"> PAGEREF _Toc231820853 \h </w:instrText>
        </w:r>
        <w:r w:rsidRPr="00612A2F">
          <w:rPr>
            <w:noProof/>
            <w:webHidden/>
          </w:rPr>
        </w:r>
        <w:r w:rsidRPr="00612A2F">
          <w:rPr>
            <w:noProof/>
            <w:webHidden/>
          </w:rPr>
          <w:fldChar w:fldCharType="separate"/>
        </w:r>
        <w:r w:rsidR="00F57B42">
          <w:rPr>
            <w:noProof/>
            <w:webHidden/>
          </w:rPr>
          <w:t>27</w:t>
        </w:r>
        <w:r w:rsidRPr="00612A2F">
          <w:rPr>
            <w:noProof/>
            <w:webHidden/>
          </w:rPr>
          <w:fldChar w:fldCharType="end"/>
        </w:r>
      </w:hyperlink>
    </w:p>
    <w:p w14:paraId="2C8AF375" w14:textId="2489FCA4" w:rsidR="00250E3F" w:rsidRPr="00612A2F" w:rsidRDefault="00250E3F" w:rsidP="0018760B">
      <w:pPr>
        <w:pStyle w:val="TableofFigures"/>
        <w:tabs>
          <w:tab w:val="right" w:leader="dot" w:pos="9019"/>
        </w:tabs>
        <w:rPr>
          <w:noProof/>
        </w:rPr>
      </w:pPr>
      <w:hyperlink w:anchor="_Toc231820854" w:history="1">
        <w:r w:rsidRPr="00612A2F">
          <w:rPr>
            <w:rStyle w:val="Hyperlink"/>
            <w:noProof/>
          </w:rPr>
          <w:t>Figure 10: All Conditional Access Policies in Microsoft Entra ID</w:t>
        </w:r>
        <w:r w:rsidRPr="00612A2F">
          <w:rPr>
            <w:noProof/>
            <w:webHidden/>
          </w:rPr>
          <w:tab/>
        </w:r>
        <w:r w:rsidRPr="00612A2F">
          <w:rPr>
            <w:noProof/>
            <w:webHidden/>
          </w:rPr>
          <w:fldChar w:fldCharType="begin"/>
        </w:r>
        <w:r w:rsidRPr="00612A2F">
          <w:rPr>
            <w:noProof/>
            <w:webHidden/>
          </w:rPr>
          <w:instrText xml:space="preserve"> PAGEREF _Toc231820854 \h </w:instrText>
        </w:r>
        <w:r w:rsidRPr="00612A2F">
          <w:rPr>
            <w:noProof/>
            <w:webHidden/>
          </w:rPr>
        </w:r>
        <w:r w:rsidRPr="00612A2F">
          <w:rPr>
            <w:noProof/>
            <w:webHidden/>
          </w:rPr>
          <w:fldChar w:fldCharType="separate"/>
        </w:r>
        <w:r w:rsidR="00F57B42">
          <w:rPr>
            <w:noProof/>
            <w:webHidden/>
          </w:rPr>
          <w:t>28</w:t>
        </w:r>
        <w:r w:rsidRPr="00612A2F">
          <w:rPr>
            <w:noProof/>
            <w:webHidden/>
          </w:rPr>
          <w:fldChar w:fldCharType="end"/>
        </w:r>
      </w:hyperlink>
    </w:p>
    <w:p w14:paraId="69AA87D9" w14:textId="2F03C3AB" w:rsidR="00250E3F" w:rsidRPr="00612A2F" w:rsidRDefault="00250E3F" w:rsidP="0018760B">
      <w:pPr>
        <w:pStyle w:val="TableofFigures"/>
        <w:tabs>
          <w:tab w:val="right" w:leader="dot" w:pos="9019"/>
        </w:tabs>
        <w:rPr>
          <w:noProof/>
        </w:rPr>
      </w:pPr>
      <w:hyperlink w:anchor="_Toc231820855" w:history="1">
        <w:r w:rsidRPr="00612A2F">
          <w:rPr>
            <w:rStyle w:val="Hyperlink"/>
            <w:noProof/>
          </w:rPr>
          <w:t>Figure 11: Monitor risky sign-ins in Microsoft Entra ID</w:t>
        </w:r>
        <w:r w:rsidRPr="00612A2F">
          <w:rPr>
            <w:noProof/>
            <w:webHidden/>
          </w:rPr>
          <w:tab/>
        </w:r>
        <w:r w:rsidRPr="00612A2F">
          <w:rPr>
            <w:noProof/>
            <w:webHidden/>
          </w:rPr>
          <w:fldChar w:fldCharType="begin"/>
        </w:r>
        <w:r w:rsidRPr="00612A2F">
          <w:rPr>
            <w:noProof/>
            <w:webHidden/>
          </w:rPr>
          <w:instrText xml:space="preserve"> PAGEREF _Toc231820855 \h </w:instrText>
        </w:r>
        <w:r w:rsidRPr="00612A2F">
          <w:rPr>
            <w:noProof/>
            <w:webHidden/>
          </w:rPr>
        </w:r>
        <w:r w:rsidRPr="00612A2F">
          <w:rPr>
            <w:noProof/>
            <w:webHidden/>
          </w:rPr>
          <w:fldChar w:fldCharType="separate"/>
        </w:r>
        <w:r w:rsidR="00F57B42">
          <w:rPr>
            <w:noProof/>
            <w:webHidden/>
          </w:rPr>
          <w:t>31</w:t>
        </w:r>
        <w:r w:rsidRPr="00612A2F">
          <w:rPr>
            <w:noProof/>
            <w:webHidden/>
          </w:rPr>
          <w:fldChar w:fldCharType="end"/>
        </w:r>
      </w:hyperlink>
    </w:p>
    <w:p w14:paraId="4E2A8073" w14:textId="204F4EF3" w:rsidR="00250E3F" w:rsidRPr="00612A2F" w:rsidRDefault="00250E3F" w:rsidP="0018760B">
      <w:pPr>
        <w:pStyle w:val="TableofFigures"/>
        <w:tabs>
          <w:tab w:val="right" w:leader="dot" w:pos="9019"/>
        </w:tabs>
        <w:rPr>
          <w:noProof/>
        </w:rPr>
      </w:pPr>
      <w:hyperlink w:anchor="_Toc231820856" w:history="1">
        <w:r w:rsidRPr="00612A2F">
          <w:rPr>
            <w:rStyle w:val="Hyperlink"/>
            <w:noProof/>
          </w:rPr>
          <w:t>Figure 12: Threat Detection and Risk Response</w:t>
        </w:r>
        <w:r w:rsidRPr="00612A2F">
          <w:rPr>
            <w:noProof/>
            <w:webHidden/>
          </w:rPr>
          <w:tab/>
        </w:r>
        <w:r w:rsidRPr="00612A2F">
          <w:rPr>
            <w:noProof/>
            <w:webHidden/>
          </w:rPr>
          <w:fldChar w:fldCharType="begin"/>
        </w:r>
        <w:r w:rsidRPr="00612A2F">
          <w:rPr>
            <w:noProof/>
            <w:webHidden/>
          </w:rPr>
          <w:instrText xml:space="preserve"> PAGEREF _Toc231820856 \h </w:instrText>
        </w:r>
        <w:r w:rsidRPr="00612A2F">
          <w:rPr>
            <w:noProof/>
            <w:webHidden/>
          </w:rPr>
        </w:r>
        <w:r w:rsidRPr="00612A2F">
          <w:rPr>
            <w:noProof/>
            <w:webHidden/>
          </w:rPr>
          <w:fldChar w:fldCharType="separate"/>
        </w:r>
        <w:r w:rsidR="00F57B42">
          <w:rPr>
            <w:noProof/>
            <w:webHidden/>
          </w:rPr>
          <w:t>31</w:t>
        </w:r>
        <w:r w:rsidRPr="00612A2F">
          <w:rPr>
            <w:noProof/>
            <w:webHidden/>
          </w:rPr>
          <w:fldChar w:fldCharType="end"/>
        </w:r>
      </w:hyperlink>
    </w:p>
    <w:p w14:paraId="4F8E95D7" w14:textId="7C864745" w:rsidR="00250E3F" w:rsidRPr="00612A2F" w:rsidRDefault="00250E3F" w:rsidP="0018760B">
      <w:pPr>
        <w:pStyle w:val="TableofFigures"/>
        <w:tabs>
          <w:tab w:val="right" w:leader="dot" w:pos="9019"/>
        </w:tabs>
        <w:rPr>
          <w:noProof/>
        </w:rPr>
      </w:pPr>
      <w:hyperlink w:anchor="_Toc231820857" w:history="1">
        <w:r w:rsidRPr="00612A2F">
          <w:rPr>
            <w:rStyle w:val="Hyperlink"/>
            <w:noProof/>
          </w:rPr>
          <w:t>Figure 13: Audit Logs and Security Monitoring</w:t>
        </w:r>
        <w:r w:rsidRPr="00612A2F">
          <w:rPr>
            <w:noProof/>
            <w:webHidden/>
          </w:rPr>
          <w:tab/>
        </w:r>
        <w:r w:rsidRPr="00612A2F">
          <w:rPr>
            <w:noProof/>
            <w:webHidden/>
          </w:rPr>
          <w:fldChar w:fldCharType="begin"/>
        </w:r>
        <w:r w:rsidRPr="00612A2F">
          <w:rPr>
            <w:noProof/>
            <w:webHidden/>
          </w:rPr>
          <w:instrText xml:space="preserve"> PAGEREF _Toc231820857 \h </w:instrText>
        </w:r>
        <w:r w:rsidRPr="00612A2F">
          <w:rPr>
            <w:noProof/>
            <w:webHidden/>
          </w:rPr>
        </w:r>
        <w:r w:rsidRPr="00612A2F">
          <w:rPr>
            <w:noProof/>
            <w:webHidden/>
          </w:rPr>
          <w:fldChar w:fldCharType="separate"/>
        </w:r>
        <w:r w:rsidR="00F57B42">
          <w:rPr>
            <w:noProof/>
            <w:webHidden/>
          </w:rPr>
          <w:t>32</w:t>
        </w:r>
        <w:r w:rsidRPr="00612A2F">
          <w:rPr>
            <w:noProof/>
            <w:webHidden/>
          </w:rPr>
          <w:fldChar w:fldCharType="end"/>
        </w:r>
      </w:hyperlink>
    </w:p>
    <w:p w14:paraId="2C173FAF" w14:textId="3A519357" w:rsidR="00250E3F" w:rsidRPr="00612A2F" w:rsidRDefault="00250E3F" w:rsidP="0018760B">
      <w:pPr>
        <w:pStyle w:val="TableofFigures"/>
        <w:tabs>
          <w:tab w:val="right" w:leader="dot" w:pos="9019"/>
        </w:tabs>
        <w:rPr>
          <w:noProof/>
        </w:rPr>
      </w:pPr>
      <w:hyperlink w:anchor="_Toc231820858" w:history="1">
        <w:r w:rsidRPr="00612A2F">
          <w:rPr>
            <w:rStyle w:val="Hyperlink"/>
            <w:noProof/>
          </w:rPr>
          <w:t>Figure 14: View audit log report for Microsoft Entra roles in Microsoft Entra PIM</w:t>
        </w:r>
        <w:r w:rsidRPr="00612A2F">
          <w:rPr>
            <w:noProof/>
            <w:webHidden/>
          </w:rPr>
          <w:tab/>
        </w:r>
        <w:r w:rsidRPr="00612A2F">
          <w:rPr>
            <w:noProof/>
            <w:webHidden/>
          </w:rPr>
          <w:fldChar w:fldCharType="begin"/>
        </w:r>
        <w:r w:rsidRPr="00612A2F">
          <w:rPr>
            <w:noProof/>
            <w:webHidden/>
          </w:rPr>
          <w:instrText xml:space="preserve"> PAGEREF _Toc231820858 \h </w:instrText>
        </w:r>
        <w:r w:rsidRPr="00612A2F">
          <w:rPr>
            <w:noProof/>
            <w:webHidden/>
          </w:rPr>
        </w:r>
        <w:r w:rsidRPr="00612A2F">
          <w:rPr>
            <w:noProof/>
            <w:webHidden/>
          </w:rPr>
          <w:fldChar w:fldCharType="separate"/>
        </w:r>
        <w:r w:rsidR="00F57B42">
          <w:rPr>
            <w:noProof/>
            <w:webHidden/>
          </w:rPr>
          <w:t>33</w:t>
        </w:r>
        <w:r w:rsidRPr="00612A2F">
          <w:rPr>
            <w:noProof/>
            <w:webHidden/>
          </w:rPr>
          <w:fldChar w:fldCharType="end"/>
        </w:r>
      </w:hyperlink>
    </w:p>
    <w:p w14:paraId="773B1CCC" w14:textId="12F2E99B" w:rsidR="00250E3F" w:rsidRPr="00612A2F" w:rsidRDefault="00250E3F" w:rsidP="0018760B">
      <w:pPr>
        <w:jc w:val="center"/>
        <w:sectPr w:rsidR="00250E3F" w:rsidRPr="00612A2F" w:rsidSect="006F54E3">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612A2F">
        <w:fldChar w:fldCharType="end"/>
      </w:r>
    </w:p>
    <w:p w14:paraId="2BB965FD" w14:textId="77777777" w:rsidR="00250E3F" w:rsidRPr="00612A2F" w:rsidRDefault="00250E3F" w:rsidP="0018760B">
      <w:r w:rsidRPr="00612A2F">
        <w:br w:type="page"/>
      </w:r>
    </w:p>
    <w:p w14:paraId="63D925AB" w14:textId="1D9657F7" w:rsidR="000D790B" w:rsidRPr="00612A2F" w:rsidRDefault="000D790B" w:rsidP="0018760B">
      <w:pPr>
        <w:pStyle w:val="Heading1"/>
        <w:spacing w:before="240" w:after="240" w:line="360" w:lineRule="auto"/>
      </w:pPr>
      <w:bookmarkStart w:id="2" w:name="_Toc231814722"/>
      <w:r w:rsidRPr="00612A2F">
        <w:lastRenderedPageBreak/>
        <w:t xml:space="preserve">Chapter 1: </w:t>
      </w:r>
      <w:r w:rsidR="00AE0FFD" w:rsidRPr="00612A2F">
        <w:t>INTRODUCTION</w:t>
      </w:r>
      <w:bookmarkEnd w:id="2"/>
    </w:p>
    <w:p w14:paraId="1C870E07" w14:textId="77777777" w:rsidR="000D790B" w:rsidRPr="00612A2F" w:rsidRDefault="000D790B" w:rsidP="0018760B">
      <w:pPr>
        <w:pStyle w:val="Heading2"/>
        <w:spacing w:before="240" w:after="240"/>
        <w:rPr>
          <w:sz w:val="24"/>
          <w:szCs w:val="24"/>
        </w:rPr>
      </w:pPr>
      <w:bookmarkStart w:id="3" w:name="_v1qcf2m07lq5" w:colFirst="0" w:colLast="0"/>
      <w:bookmarkStart w:id="4" w:name="_Toc231814723"/>
      <w:bookmarkEnd w:id="3"/>
      <w:r w:rsidRPr="00612A2F">
        <w:rPr>
          <w:sz w:val="24"/>
          <w:szCs w:val="24"/>
        </w:rPr>
        <w:t>1.1 Introduction and Background of the Study</w:t>
      </w:r>
      <w:bookmarkEnd w:id="4"/>
    </w:p>
    <w:p w14:paraId="0431F485" w14:textId="77777777" w:rsidR="000D790B" w:rsidRPr="00612A2F" w:rsidRDefault="000D790B" w:rsidP="0018760B">
      <w:pPr>
        <w:spacing w:before="240" w:after="240"/>
        <w:ind w:firstLine="720"/>
      </w:pPr>
      <w:r w:rsidRPr="00612A2F">
        <w:t>Cloud computing has evolved quickly to an elemental change in how organizations store, process and manage information. Cloud computing has a lot of benefits that draw a lot of organizations from different spaces to apply cloud computing. As businesses go more cloud-based and into cloud-based solutions, protecting sensitive information and digital assets is becoming a foremost concern. Operational benefits coupled with a distributed and dynamic cloud infrastructure mean cloud computing brings with it complex cybersecurity implications.</w:t>
      </w:r>
    </w:p>
    <w:p w14:paraId="0656084C" w14:textId="77777777" w:rsidR="00AC4798" w:rsidRPr="00612A2F" w:rsidRDefault="000D790B" w:rsidP="0018760B">
      <w:pPr>
        <w:spacing w:before="240" w:after="240"/>
      </w:pPr>
      <w:r w:rsidRPr="00612A2F">
        <w:t xml:space="preserve">The traditional cybersecurity methods are mostly perimeter-centric security models that assume trust of users and devices inside the organizational network. </w:t>
      </w:r>
      <w:r w:rsidR="00AC4798" w:rsidRPr="00612A2F">
        <w:t>But more and more employees are working from home, working remotely and are flexible in their working arrangements with third party cloud platforms in which they perform their tasks: these proven protection techniques are failing to deliver [50]. Ransomware attacks, insider threats, credential theft, phishing attacks and (prying) eyes on the locked house have also become more frequent and sophisticated as cyber threats have. This has led to the development of cloud models for resource acquisition which have to be more flexible and “intelligent” in a digital environment.</w:t>
      </w:r>
    </w:p>
    <w:p w14:paraId="3ACCD439" w14:textId="3A55BAE3" w:rsidR="000D790B" w:rsidRPr="00612A2F" w:rsidRDefault="00AC4798" w:rsidP="0018760B">
      <w:pPr>
        <w:spacing w:before="240" w:after="240"/>
      </w:pPr>
      <w:r w:rsidRPr="00612A2F">
        <w:t>In a new security approach called Zero Trust Architecture (ZTA), the traditional concept of security comes with its set of limitations</w:t>
      </w:r>
      <w:r w:rsidR="000D790B" w:rsidRPr="00612A2F">
        <w:t>. The principle of ‘never trust, always verify' is at the heart of Zero Trust, meaning that everyone, every device and every application will be continuously authenticated and authorized before it can access organizational resources. Unlike legacy solutions, which are mostly network-based, Zero Trust focuses on identity-based authentication, constant monitoring, least-privilege access policies, and policy change in real-time. This will significantly improve the organization's security because it decreases the implicit trust and allows limited access [51].</w:t>
      </w:r>
      <w:r w:rsidR="005729D8" w:rsidRPr="00612A2F">
        <w:t xml:space="preserve"> </w:t>
      </w:r>
      <w:r w:rsidR="000D790B" w:rsidRPr="00612A2F">
        <w:t>The study will examine the theory and practice of the ZERO TRUST concepts and their impact on cloud security and securing an organization's data.</w:t>
      </w:r>
    </w:p>
    <w:p w14:paraId="5EF672F6" w14:textId="77777777" w:rsidR="000D790B" w:rsidRPr="00612A2F" w:rsidRDefault="000D790B" w:rsidP="0018760B">
      <w:pPr>
        <w:pStyle w:val="Heading2"/>
        <w:spacing w:before="240" w:after="240"/>
        <w:rPr>
          <w:sz w:val="24"/>
          <w:szCs w:val="24"/>
        </w:rPr>
      </w:pPr>
      <w:bookmarkStart w:id="5" w:name="_b258eyvp4qoz" w:colFirst="0" w:colLast="0"/>
      <w:bookmarkStart w:id="6" w:name="_Toc231814724"/>
      <w:bookmarkEnd w:id="5"/>
      <w:r w:rsidRPr="00612A2F">
        <w:rPr>
          <w:sz w:val="24"/>
          <w:szCs w:val="24"/>
        </w:rPr>
        <w:t>1.2 Statement of the Problem</w:t>
      </w:r>
      <w:bookmarkEnd w:id="6"/>
    </w:p>
    <w:p w14:paraId="2FA5228E" w14:textId="79D1F386" w:rsidR="000D790B" w:rsidRPr="00612A2F" w:rsidRDefault="000D790B" w:rsidP="0018760B">
      <w:pPr>
        <w:spacing w:before="240" w:after="240"/>
        <w:ind w:firstLine="720"/>
      </w:pPr>
      <w:r w:rsidRPr="00612A2F">
        <w:t xml:space="preserve">Cloud environments offer flexibility, scalability, and operational benefits for organizations, but also pose certain risks of theft from within the organization, credential-based breaches, phishing attacks, ransomware attacks and subsequent unauthorized entry by external </w:t>
      </w:r>
      <w:r w:rsidRPr="00612A2F">
        <w:lastRenderedPageBreak/>
        <w:t xml:space="preserve">users [52]. Conventional perimeter security models are no longer sufficient to keep cloud systems secure, since they are based on the premise that "inside" is better to be trusted directly. </w:t>
      </w:r>
      <w:r w:rsidR="005E17D4" w:rsidRPr="00612A2F">
        <w:t>This allows opportunities for weakness and error, especially with distributed cloud platforms where users interact with these organizational resources from a variety of places and platforms.</w:t>
      </w:r>
    </w:p>
    <w:p w14:paraId="6D2B7D98" w14:textId="77777777" w:rsidR="000D790B" w:rsidRPr="00612A2F" w:rsidRDefault="000D790B" w:rsidP="0018760B">
      <w:pPr>
        <w:spacing w:before="240" w:after="240"/>
        <w:ind w:firstLine="720"/>
      </w:pPr>
      <w:r w:rsidRPr="00612A2F">
        <w:t>The security solutions should be capable of continuously authenticating users, monitoring access events and automatically applying security policies based on the risk situation in modern organizations. All the same, there are still organizations striving to implement an efficient identity-based security mechanism that can effectively confront organizational threats and strengthen the protection of the data in the cloud-based system. Once no monitoring is done and the access control system is not adaptive, then there may be an opportunity for threat compromise and progression within an organization's systems [53].</w:t>
      </w:r>
    </w:p>
    <w:p w14:paraId="387E3285" w14:textId="7C34339C" w:rsidR="000D790B" w:rsidRPr="00612A2F" w:rsidRDefault="005E17D4" w:rsidP="0018760B">
      <w:pPr>
        <w:spacing w:before="240" w:after="240"/>
        <w:ind w:firstLine="720"/>
      </w:pPr>
      <w:r w:rsidRPr="00612A2F">
        <w:t>But, given ZTA's promise, not so many “real-world” studies exist that indicate how to implement it and the effectiveness of its implementations in a controlled cloud environment. The literature currently available is mostly concerned with theoretical analysis and technical concepts, and less with real-world evaluations of Zero Trust mechanisms, such as multi-factor authentication, role-based access control and conditional access policies. Therefore, the feasibility and effectiveness of Zero Trust security strategies in mitigating the risks and increasing the protection of data both theoretically and practically in cloud-based organizations should be investigated [54].</w:t>
      </w:r>
    </w:p>
    <w:p w14:paraId="5C64ED5C" w14:textId="77777777" w:rsidR="000D790B" w:rsidRPr="00612A2F" w:rsidRDefault="000D790B" w:rsidP="0018760B">
      <w:pPr>
        <w:pStyle w:val="Heading2"/>
        <w:spacing w:before="240" w:after="240"/>
        <w:rPr>
          <w:sz w:val="24"/>
          <w:szCs w:val="24"/>
        </w:rPr>
      </w:pPr>
      <w:bookmarkStart w:id="7" w:name="_pjrtwc9pz5uc" w:colFirst="0" w:colLast="0"/>
      <w:bookmarkStart w:id="8" w:name="_Toc231814725"/>
      <w:bookmarkEnd w:id="7"/>
      <w:r w:rsidRPr="00612A2F">
        <w:rPr>
          <w:sz w:val="24"/>
          <w:szCs w:val="24"/>
        </w:rPr>
        <w:t>1.3 Research Aim</w:t>
      </w:r>
      <w:bookmarkEnd w:id="8"/>
    </w:p>
    <w:p w14:paraId="26F2C27B" w14:textId="77777777" w:rsidR="000D790B" w:rsidRPr="00612A2F" w:rsidRDefault="000D790B" w:rsidP="0018760B">
      <w:pPr>
        <w:spacing w:before="240" w:after="240"/>
        <w:ind w:firstLine="720"/>
      </w:pPr>
      <w:r w:rsidRPr="00612A2F">
        <w:t>The purpose of the following research is to evaluate the role Zero Trust models play in reducing the risks within organizations and protecting data in the cloud, and to demonstrate their implementation in practice with Microsoft Entra ID.</w:t>
      </w:r>
    </w:p>
    <w:p w14:paraId="4A1BBD47" w14:textId="77777777" w:rsidR="000D790B" w:rsidRPr="00612A2F" w:rsidRDefault="000D790B" w:rsidP="0018760B">
      <w:pPr>
        <w:pStyle w:val="Heading2"/>
        <w:spacing w:before="240" w:after="240"/>
        <w:rPr>
          <w:sz w:val="24"/>
          <w:szCs w:val="24"/>
        </w:rPr>
      </w:pPr>
      <w:bookmarkStart w:id="9" w:name="_93gewo97umdp" w:colFirst="0" w:colLast="0"/>
      <w:bookmarkStart w:id="10" w:name="_Toc231814726"/>
      <w:bookmarkEnd w:id="9"/>
      <w:r w:rsidRPr="00612A2F">
        <w:rPr>
          <w:sz w:val="24"/>
          <w:szCs w:val="24"/>
        </w:rPr>
        <w:t>1.4 Research Objectives</w:t>
      </w:r>
      <w:bookmarkEnd w:id="10"/>
    </w:p>
    <w:p w14:paraId="25392968" w14:textId="77777777" w:rsidR="000D790B" w:rsidRPr="00612A2F" w:rsidRDefault="000D790B" w:rsidP="0018760B">
      <w:pPr>
        <w:pStyle w:val="ListParagraph"/>
        <w:numPr>
          <w:ilvl w:val="0"/>
          <w:numId w:val="5"/>
        </w:numPr>
        <w:spacing w:before="240" w:after="240"/>
      </w:pPr>
      <w:r w:rsidRPr="00612A2F">
        <w:t>To analyze and critically evaluate current literature dealing with Zero Trust Architecture, Cloud Security, Cloud Environmental Risk Reduction and Cloud Data Protection.</w:t>
      </w:r>
    </w:p>
    <w:p w14:paraId="1CF641BE" w14:textId="77777777" w:rsidR="000D790B" w:rsidRPr="00612A2F" w:rsidRDefault="000D790B" w:rsidP="0018760B">
      <w:pPr>
        <w:pStyle w:val="ListParagraph"/>
        <w:numPr>
          <w:ilvl w:val="0"/>
          <w:numId w:val="5"/>
        </w:numPr>
        <w:spacing w:before="240" w:after="240"/>
      </w:pPr>
      <w:r w:rsidRPr="00612A2F">
        <w:t>To explore identity-based authentication and access control policies, and how continuous monitoring can help strengthen cloud security with Zero Trust.</w:t>
      </w:r>
    </w:p>
    <w:p w14:paraId="2E44CA06" w14:textId="77777777" w:rsidR="000D790B" w:rsidRPr="00612A2F" w:rsidRDefault="000D790B" w:rsidP="0018760B">
      <w:pPr>
        <w:pStyle w:val="ListParagraph"/>
        <w:numPr>
          <w:ilvl w:val="0"/>
          <w:numId w:val="5"/>
        </w:numPr>
        <w:spacing w:before="240" w:after="240"/>
      </w:pPr>
      <w:r w:rsidRPr="00612A2F">
        <w:lastRenderedPageBreak/>
        <w:t>To examine the authentication flow and configure a conditional access policy and a system reaction with the Microsoft Entra ID solution for Zero Trust to test how different types of scenarios are handled.</w:t>
      </w:r>
    </w:p>
    <w:p w14:paraId="20072445" w14:textId="77777777" w:rsidR="000D790B" w:rsidRPr="00612A2F" w:rsidRDefault="000D790B" w:rsidP="0018760B">
      <w:pPr>
        <w:pStyle w:val="ListParagraph"/>
        <w:numPr>
          <w:ilvl w:val="0"/>
          <w:numId w:val="5"/>
        </w:numPr>
        <w:spacing w:before="240" w:after="240"/>
      </w:pPr>
      <w:r w:rsidRPr="00612A2F">
        <w:t>To explain and explore the practical impact of the findings and assess the effectiveness of a Zero Trust security approach in reducing the risk within the organizations, and enhance the security of data in the cloud.</w:t>
      </w:r>
    </w:p>
    <w:p w14:paraId="4D07279C" w14:textId="77777777" w:rsidR="000D790B" w:rsidRPr="00612A2F" w:rsidRDefault="000D790B" w:rsidP="0018760B">
      <w:pPr>
        <w:pStyle w:val="Heading2"/>
        <w:spacing w:before="240" w:after="240"/>
        <w:rPr>
          <w:sz w:val="24"/>
          <w:szCs w:val="24"/>
        </w:rPr>
      </w:pPr>
      <w:bookmarkStart w:id="11" w:name="_g35ospahbud0" w:colFirst="0" w:colLast="0"/>
      <w:bookmarkStart w:id="12" w:name="_Toc231814727"/>
      <w:bookmarkEnd w:id="11"/>
      <w:r w:rsidRPr="00612A2F">
        <w:rPr>
          <w:sz w:val="24"/>
          <w:szCs w:val="24"/>
        </w:rPr>
        <w:t>1.5 Research Questions</w:t>
      </w:r>
      <w:bookmarkEnd w:id="12"/>
      <w:r w:rsidRPr="00612A2F">
        <w:rPr>
          <w:sz w:val="24"/>
          <w:szCs w:val="24"/>
        </w:rPr>
        <w:t xml:space="preserve"> </w:t>
      </w:r>
    </w:p>
    <w:p w14:paraId="26875C85" w14:textId="77777777" w:rsidR="000D790B" w:rsidRPr="00612A2F" w:rsidRDefault="000D790B" w:rsidP="0018760B">
      <w:pPr>
        <w:pStyle w:val="ListParagraph"/>
        <w:numPr>
          <w:ilvl w:val="0"/>
          <w:numId w:val="4"/>
        </w:numPr>
        <w:spacing w:before="240" w:after="240"/>
      </w:pPr>
      <w:r w:rsidRPr="00612A2F">
        <w:t>What are the key elements and strategies of the concept of Zero Trust Architecture in the cloud?</w:t>
      </w:r>
    </w:p>
    <w:p w14:paraId="31F533C8" w14:textId="77777777" w:rsidR="000D790B" w:rsidRPr="00612A2F" w:rsidRDefault="000D790B" w:rsidP="0018760B">
      <w:pPr>
        <w:pStyle w:val="ListParagraph"/>
        <w:numPr>
          <w:ilvl w:val="0"/>
          <w:numId w:val="4"/>
        </w:numPr>
        <w:spacing w:before="240" w:after="240"/>
      </w:pPr>
      <w:r w:rsidRPr="00612A2F">
        <w:t>How is identity-based authentication part of reducing risk to the organization and making the cloud more secure?</w:t>
      </w:r>
    </w:p>
    <w:p w14:paraId="26D054DA" w14:textId="7B685F93" w:rsidR="000D790B" w:rsidRPr="00612A2F" w:rsidRDefault="00342D18" w:rsidP="0018760B">
      <w:pPr>
        <w:pStyle w:val="ListParagraph"/>
        <w:numPr>
          <w:ilvl w:val="0"/>
          <w:numId w:val="4"/>
        </w:numPr>
        <w:spacing w:before="240" w:after="240"/>
      </w:pPr>
      <w:r w:rsidRPr="00612A2F">
        <w:t>How can deploy and test a Zero Trust mindset for cloud deployments using Microsoft Entra ID</w:t>
      </w:r>
      <w:r w:rsidR="000D790B" w:rsidRPr="00612A2F">
        <w:t>?</w:t>
      </w:r>
    </w:p>
    <w:p w14:paraId="2153F6D4" w14:textId="1D410EF0" w:rsidR="000D790B" w:rsidRPr="00612A2F" w:rsidRDefault="00342D18" w:rsidP="0018760B">
      <w:pPr>
        <w:pStyle w:val="ListParagraph"/>
        <w:numPr>
          <w:ilvl w:val="0"/>
          <w:numId w:val="4"/>
        </w:numPr>
        <w:spacing w:before="240" w:after="240"/>
      </w:pPr>
      <w:r w:rsidRPr="00612A2F">
        <w:t>What's the return on investment (ROI) of Zero Trust security models on data protection and mitigating cybersecurity risks in the organization in the cloud</w:t>
      </w:r>
      <w:r w:rsidR="005E17D4" w:rsidRPr="00612A2F">
        <w:t>?</w:t>
      </w:r>
    </w:p>
    <w:p w14:paraId="2D30EF5E" w14:textId="77777777" w:rsidR="000D790B" w:rsidRPr="00612A2F" w:rsidRDefault="000D790B" w:rsidP="0018760B">
      <w:pPr>
        <w:pStyle w:val="Heading2"/>
        <w:spacing w:before="240" w:after="240"/>
        <w:rPr>
          <w:sz w:val="24"/>
          <w:szCs w:val="24"/>
        </w:rPr>
      </w:pPr>
      <w:bookmarkStart w:id="13" w:name="_Toc231814728"/>
      <w:r w:rsidRPr="00612A2F">
        <w:rPr>
          <w:sz w:val="24"/>
          <w:szCs w:val="24"/>
        </w:rPr>
        <w:t>1.6 Significance of the Study</w:t>
      </w:r>
      <w:bookmarkEnd w:id="13"/>
    </w:p>
    <w:p w14:paraId="3C243682" w14:textId="776A65E4" w:rsidR="00025EFA" w:rsidRPr="00612A2F" w:rsidRDefault="00025EFA" w:rsidP="0018760B">
      <w:pPr>
        <w:spacing w:before="240" w:after="240"/>
        <w:ind w:firstLine="720"/>
      </w:pPr>
      <w:r w:rsidRPr="00612A2F">
        <w:t xml:space="preserve">This research is important because of the insights it provides on the potential of Zero Trust Architecture (ZTA) in enhancing cybersecurity in today's cloud-based landscape. Cloud technologies are a large part of businesses, today and tomorrow and there is a need for more comprehensive, effective security measures. Given the sophisticated cyber attack, perimeter security is ineffective and there is a need for a solution one based on identity, and where constant monitoring is an option [55]. </w:t>
      </w:r>
    </w:p>
    <w:p w14:paraId="5885DF61" w14:textId="75FCEB7C" w:rsidR="000D790B" w:rsidRPr="00612A2F" w:rsidRDefault="00025EFA" w:rsidP="0018760B">
      <w:pPr>
        <w:spacing w:before="240" w:after="240"/>
        <w:ind w:firstLine="720"/>
      </w:pPr>
      <w:r w:rsidRPr="00612A2F">
        <w:t xml:space="preserve">In the future, this research work can assist organizations, cybersecurity experts, cloud administrators and researchers regarding how they can utilize IBCS to secure the cloud resources and to minimize unauthorized access. The study also contributes to the desk of information (SOTA) on the arena of security applicable practices of cloud computing and provides a highlight on the significance and advantages of looking at effective cyber security in addressing the present day cyber issues in the enterprise surroundings </w:t>
      </w:r>
      <w:r w:rsidR="000D790B" w:rsidRPr="00612A2F">
        <w:t>[56].</w:t>
      </w:r>
    </w:p>
    <w:p w14:paraId="22D76C13" w14:textId="77777777" w:rsidR="000D790B" w:rsidRPr="00612A2F" w:rsidRDefault="000D790B" w:rsidP="0018760B">
      <w:pPr>
        <w:pStyle w:val="Heading2"/>
        <w:spacing w:before="240" w:after="240"/>
        <w:rPr>
          <w:sz w:val="24"/>
          <w:szCs w:val="24"/>
        </w:rPr>
      </w:pPr>
      <w:bookmarkStart w:id="14" w:name="_xq50pdc6lkqv" w:colFirst="0" w:colLast="0"/>
      <w:bookmarkStart w:id="15" w:name="_Toc231814729"/>
      <w:bookmarkEnd w:id="14"/>
      <w:r w:rsidRPr="00612A2F">
        <w:rPr>
          <w:sz w:val="24"/>
          <w:szCs w:val="24"/>
        </w:rPr>
        <w:lastRenderedPageBreak/>
        <w:t>1.7 Scope of the Study</w:t>
      </w:r>
      <w:bookmarkEnd w:id="15"/>
    </w:p>
    <w:p w14:paraId="3D59D498" w14:textId="78AAA940" w:rsidR="000D790B" w:rsidRPr="00612A2F" w:rsidRDefault="000D790B" w:rsidP="0018760B">
      <w:pPr>
        <w:spacing w:before="240" w:after="240"/>
        <w:ind w:firstLine="720"/>
      </w:pPr>
      <w:r w:rsidRPr="00612A2F">
        <w:t>The goal of this research is to perform a study about the impacts of the Zero Trust security model on threat reduction and securing the data in cloud computing environments. The majority of the research aims at implementing Zero Trust principles such as Continuous Monitoring, Multi Factor Authentication, Role Based Access Control, Conditional Access Policies and Identity Verification [57]. The study work phase will be done in the controlled experimental environment on a simulated scenario of identity and access management in the cloud with Microsoft Entra ID (free tier) [58].</w:t>
      </w:r>
    </w:p>
    <w:p w14:paraId="3A3D8DD5" w14:textId="77777777" w:rsidR="000D790B" w:rsidRPr="00612A2F" w:rsidRDefault="000D790B" w:rsidP="0018760B">
      <w:pPr>
        <w:pStyle w:val="Heading2"/>
        <w:spacing w:before="240" w:after="240"/>
        <w:rPr>
          <w:sz w:val="24"/>
          <w:szCs w:val="24"/>
        </w:rPr>
      </w:pPr>
      <w:bookmarkStart w:id="16" w:name="_p2qpc7a2n10g" w:colFirst="0" w:colLast="0"/>
      <w:bookmarkStart w:id="17" w:name="_Toc231814730"/>
      <w:bookmarkEnd w:id="16"/>
      <w:r w:rsidRPr="00612A2F">
        <w:rPr>
          <w:sz w:val="24"/>
          <w:szCs w:val="24"/>
        </w:rPr>
        <w:t>1.8 Structure of the Dissertation</w:t>
      </w:r>
      <w:bookmarkEnd w:id="17"/>
    </w:p>
    <w:p w14:paraId="4F55A5B8" w14:textId="77777777" w:rsidR="000D790B" w:rsidRPr="00612A2F" w:rsidRDefault="000D790B" w:rsidP="0018760B">
      <w:pPr>
        <w:spacing w:before="240" w:after="240"/>
        <w:ind w:firstLine="720"/>
      </w:pPr>
      <w:r w:rsidRPr="00612A2F">
        <w:t xml:space="preserve">This dissertation is organized into five chapters. The introduction for the study is discussed in Chapter 1, which contains the background of the study along with the problem statement, research aim, aim of the study, research questions, significance, and scope of the study. The Literature Review is given in chapter 2 and evaluates the research work related to Zero Trust Architecture, cloud security, organizational risk reduction and data protection from a critical perspective. </w:t>
      </w:r>
    </w:p>
    <w:p w14:paraId="6676EA36" w14:textId="03B4EF86" w:rsidR="000D790B" w:rsidRPr="00612A2F" w:rsidRDefault="000D790B" w:rsidP="0018760B">
      <w:pPr>
        <w:spacing w:before="240" w:after="240"/>
        <w:ind w:firstLine="720"/>
      </w:pPr>
      <w:r w:rsidRPr="00612A2F">
        <w:t>The research methodology is explained in Chapter 3, covering the research design, data collection methods, and the method for how this research can be implemented with Microsoft Entra ID. The results of the literature review and practical experiment have been analyzed in Chapter 4. The last, Chapter 5, shows the findings, recommendations, constraints and future research suggestions of the study.</w:t>
      </w:r>
    </w:p>
    <w:p w14:paraId="7B03FE8B" w14:textId="77777777" w:rsidR="000D790B" w:rsidRPr="00612A2F" w:rsidRDefault="000D790B" w:rsidP="0018760B">
      <w:pPr>
        <w:pStyle w:val="Heading2"/>
        <w:spacing w:before="240" w:after="240"/>
        <w:rPr>
          <w:sz w:val="24"/>
          <w:szCs w:val="24"/>
        </w:rPr>
      </w:pPr>
      <w:bookmarkStart w:id="18" w:name="_3wg1nk6io880" w:colFirst="0" w:colLast="0"/>
      <w:bookmarkStart w:id="19" w:name="_Toc231814731"/>
      <w:bookmarkEnd w:id="18"/>
      <w:r w:rsidRPr="00612A2F">
        <w:rPr>
          <w:sz w:val="24"/>
          <w:szCs w:val="24"/>
        </w:rPr>
        <w:t>1.9 Summary</w:t>
      </w:r>
      <w:bookmarkEnd w:id="19"/>
    </w:p>
    <w:p w14:paraId="534B2B54" w14:textId="63490E09" w:rsidR="000D790B" w:rsidRPr="00612A2F" w:rsidRDefault="000D790B" w:rsidP="0018760B">
      <w:pPr>
        <w:spacing w:before="240" w:after="240"/>
        <w:ind w:firstLine="720"/>
      </w:pPr>
      <w:r w:rsidRPr="00612A2F">
        <w:t>This chapter has provided an introduction to the research with the background and significance of Zero Trust security models in the cloud environment. It included the problem, objective, research questions and scope of the study. The chapter also emphasized the role of assessing Zero Trust Architecture in minimizing an organization’s threats and strengthening data security via identity-based security mechanisms. In addition, the overall layout of the dissertation was explained to obtain an overview of the organization of the research and the chapters that would be addressed in the subsequent chapters.</w:t>
      </w:r>
    </w:p>
    <w:p w14:paraId="39421EA9" w14:textId="77777777" w:rsidR="00420FE8" w:rsidRPr="00612A2F" w:rsidRDefault="00420FE8" w:rsidP="0018760B">
      <w:pPr>
        <w:spacing w:before="240" w:after="240"/>
      </w:pPr>
      <w:r w:rsidRPr="00612A2F">
        <w:br w:type="page"/>
      </w:r>
    </w:p>
    <w:p w14:paraId="0000000D" w14:textId="46C972B3" w:rsidR="00125CED" w:rsidRPr="00612A2F" w:rsidRDefault="009D6E30" w:rsidP="0018760B">
      <w:pPr>
        <w:pStyle w:val="Heading1"/>
        <w:spacing w:before="240" w:after="240" w:line="360" w:lineRule="auto"/>
      </w:pPr>
      <w:bookmarkStart w:id="20" w:name="_Toc231814732"/>
      <w:r w:rsidRPr="00612A2F">
        <w:lastRenderedPageBreak/>
        <w:t>2</w:t>
      </w:r>
      <w:r w:rsidR="00E849E1" w:rsidRPr="00612A2F">
        <w:t>. LITERATURE REVIEW</w:t>
      </w:r>
      <w:bookmarkEnd w:id="1"/>
      <w:bookmarkEnd w:id="20"/>
    </w:p>
    <w:p w14:paraId="0000000E" w14:textId="52D96A80" w:rsidR="00125CED" w:rsidRPr="00612A2F" w:rsidRDefault="009D6E30" w:rsidP="0018760B">
      <w:pPr>
        <w:pStyle w:val="Heading2"/>
        <w:spacing w:before="240" w:after="240"/>
        <w:rPr>
          <w:sz w:val="24"/>
          <w:szCs w:val="24"/>
        </w:rPr>
      </w:pPr>
      <w:bookmarkStart w:id="21" w:name="_l7tsowe05t9v" w:colFirst="0" w:colLast="0"/>
      <w:bookmarkStart w:id="22" w:name="_Toc225683260"/>
      <w:bookmarkStart w:id="23" w:name="_Toc231814733"/>
      <w:bookmarkEnd w:id="21"/>
      <w:r w:rsidRPr="00612A2F">
        <w:rPr>
          <w:sz w:val="24"/>
          <w:szCs w:val="24"/>
        </w:rPr>
        <w:t>2</w:t>
      </w:r>
      <w:r w:rsidR="00222123" w:rsidRPr="00612A2F">
        <w:rPr>
          <w:sz w:val="24"/>
          <w:szCs w:val="24"/>
        </w:rPr>
        <w:t>.1 Introduction</w:t>
      </w:r>
      <w:bookmarkEnd w:id="22"/>
      <w:bookmarkEnd w:id="23"/>
      <w:r w:rsidR="00222123" w:rsidRPr="00612A2F">
        <w:rPr>
          <w:sz w:val="24"/>
          <w:szCs w:val="24"/>
        </w:rPr>
        <w:t xml:space="preserve"> </w:t>
      </w:r>
    </w:p>
    <w:p w14:paraId="0000000F" w14:textId="22455DF3" w:rsidR="00125CED" w:rsidRPr="00612A2F" w:rsidRDefault="00222123" w:rsidP="0018760B">
      <w:pPr>
        <w:spacing w:before="240" w:after="240"/>
        <w:ind w:firstLine="720"/>
      </w:pPr>
      <w:r w:rsidRPr="00612A2F">
        <w:t xml:space="preserve">The literature review relies on accessible scholarly and business research on Zero Trust Architecture (ZTA) and its application in enhancing security in cloud computing environments. The security models, which have been applied traditionally in perimeter, due to the increased utilization of cloud technologies in organisations, are no longer sufficient, and this is where the concept of Zero Trust as a new approach to security comes into play. </w:t>
      </w:r>
      <w:r w:rsidR="00E17124" w:rsidRPr="00612A2F">
        <w:t>Important themes include the following: Zero Trust conceptual frameworks, organisation risk reduction, cloud data protection, implementation issues, and research challenges faced.</w:t>
      </w:r>
      <w:r w:rsidRPr="00612A2F">
        <w:t xml:space="preserve"> </w:t>
      </w:r>
    </w:p>
    <w:p w14:paraId="459FB3C8" w14:textId="77777777" w:rsidR="00031D47" w:rsidRPr="00612A2F" w:rsidRDefault="00860AD9" w:rsidP="0018760B">
      <w:pPr>
        <w:spacing w:before="240" w:after="240"/>
        <w:ind w:firstLine="720"/>
      </w:pPr>
      <w:r w:rsidRPr="00612A2F">
        <w:t xml:space="preserve">This has seen an incredible change in how organisations store, process, and manage data over the last few years due to the fast uptake of cloud computing technologies. </w:t>
      </w:r>
      <w:r w:rsidR="005E17D4" w:rsidRPr="00612A2F">
        <w:t xml:space="preserve">While the cloud is more flexible and scalable, thus it is more cost effective, it does create new security challenges because of the distributed and dynamic cloud environment. In today's world of new cyber threats, old school perimeter-based security models, which rest on the premise that cyber threats are external to the network, are playing a diminished role in the fight against new threats. </w:t>
      </w:r>
    </w:p>
    <w:p w14:paraId="6C1A5BA1" w14:textId="5D3C8D7E" w:rsidR="00860AD9" w:rsidRPr="00612A2F" w:rsidRDefault="005E17D4" w:rsidP="0018760B">
      <w:pPr>
        <w:spacing w:before="240" w:after="240"/>
        <w:ind w:firstLine="720"/>
      </w:pPr>
      <w:r w:rsidRPr="00612A2F">
        <w:t xml:space="preserve">This lack of strength has prompted a need for more adaptability and strength in the structure of securities leading to the emergence of the current model of cybersecurity called Zero Trust Architecture (ZTA) [26]. The principle of Zero Trust is based on an essential rule: Never trust, always verify, meaning that users and applications, devices, and users need to be continually authenticated and approved, regardless of where they are. </w:t>
      </w:r>
      <w:r w:rsidR="00860AD9" w:rsidRPr="00612A2F">
        <w:t xml:space="preserve"> This method is practical, particularly in cloud computing, where the resources are remotely accessed, and data is even spread across different platforms. Zero Trust enhances the various security postures of organisations by eliminating implicit trust and enacting an intensive identity verification system [27].</w:t>
      </w:r>
    </w:p>
    <w:p w14:paraId="652214AD" w14:textId="4A809522" w:rsidR="00860AD9" w:rsidRPr="00612A2F" w:rsidRDefault="005E17D4" w:rsidP="0018760B">
      <w:pPr>
        <w:spacing w:before="240" w:after="240"/>
        <w:ind w:firstLine="720"/>
      </w:pPr>
      <w:r w:rsidRPr="00612A2F">
        <w:t>It will critically assess ZTA in terms of reducing organisational risk and protecting data and outline important issues and gaps in research.</w:t>
      </w:r>
      <w:r w:rsidR="002D6772" w:rsidRPr="00612A2F">
        <w:t xml:space="preserve"> The review will be based on the current academic and commercial views, which will try to paint a complete picture of the current security landscape in the cyber sphere and its role of Zero Trust</w:t>
      </w:r>
      <w:r w:rsidR="005729D8" w:rsidRPr="00612A2F">
        <w:t xml:space="preserve"> [28]</w:t>
      </w:r>
      <w:r w:rsidR="002D6772" w:rsidRPr="00612A2F">
        <w:t>.</w:t>
      </w:r>
    </w:p>
    <w:p w14:paraId="00000010" w14:textId="24E8E3E7" w:rsidR="00125CED" w:rsidRPr="00612A2F" w:rsidRDefault="009D6E30" w:rsidP="0018760B">
      <w:pPr>
        <w:pStyle w:val="Heading2"/>
        <w:spacing w:before="240" w:after="240"/>
        <w:rPr>
          <w:sz w:val="24"/>
          <w:szCs w:val="24"/>
        </w:rPr>
      </w:pPr>
      <w:bookmarkStart w:id="24" w:name="_jel610n9q0dh" w:colFirst="0" w:colLast="0"/>
      <w:bookmarkStart w:id="25" w:name="_Toc225683261"/>
      <w:bookmarkStart w:id="26" w:name="_Toc231814734"/>
      <w:bookmarkEnd w:id="24"/>
      <w:r w:rsidRPr="00612A2F">
        <w:rPr>
          <w:sz w:val="24"/>
          <w:szCs w:val="24"/>
        </w:rPr>
        <w:lastRenderedPageBreak/>
        <w:t>2</w:t>
      </w:r>
      <w:r w:rsidR="00222123" w:rsidRPr="00612A2F">
        <w:rPr>
          <w:sz w:val="24"/>
          <w:szCs w:val="24"/>
        </w:rPr>
        <w:t>.2 Zero Trust Architecture</w:t>
      </w:r>
      <w:bookmarkEnd w:id="25"/>
      <w:bookmarkEnd w:id="26"/>
    </w:p>
    <w:p w14:paraId="00000011" w14:textId="5D6CF791" w:rsidR="00125CED" w:rsidRPr="00612A2F" w:rsidRDefault="002D6772" w:rsidP="0018760B">
      <w:pPr>
        <w:spacing w:before="240" w:after="240"/>
        <w:ind w:firstLine="720"/>
      </w:pPr>
      <w:r w:rsidRPr="00612A2F">
        <w:t>The Zero Trust Architecture concept and methods will be taught in this course.The concept of Zero Trust Architecture and approaches to implementing Zero Trust Architecture are reflected in the data collected from the course. Zero Trust Architecture (ZTA), which has been a departure from the historic approach to perimeter security, was one of the significant changes. Using the concept of “never trust, always verify”, all users and devices are “trusted” wherever they are located</w:t>
      </w:r>
      <w:r w:rsidR="005E17D4" w:rsidRPr="00612A2F">
        <w:t xml:space="preserve">. </w:t>
      </w:r>
      <w:r w:rsidR="00222123" w:rsidRPr="00612A2F">
        <w:t xml:space="preserve"> This has played a major role in the cloud computing environment due to the increasing complexity and distributed characteristics of the current network. As of the available literature, ZTA is also constantly evolving, and several conceptual models, frameworks, and proof-of-concept implementations have been developed to address different security demands</w:t>
      </w:r>
      <w:r w:rsidR="00E849E1" w:rsidRPr="00612A2F">
        <w:t xml:space="preserve"> [1]</w:t>
      </w:r>
      <w:r w:rsidR="00222123" w:rsidRPr="00612A2F">
        <w:t xml:space="preserve">. </w:t>
      </w:r>
    </w:p>
    <w:p w14:paraId="00000012" w14:textId="59722DB5" w:rsidR="00125CED" w:rsidRPr="00612A2F" w:rsidRDefault="00222123" w:rsidP="0018760B">
      <w:pPr>
        <w:spacing w:before="240" w:after="240"/>
        <w:ind w:firstLine="720"/>
      </w:pPr>
      <w:r w:rsidRPr="00612A2F">
        <w:t>Implementation tactics of Zero Trust are typically predisposed to identity-based security practices. These are identity and access management systems, tight authentication processes, as well as network segregation in order to limit access to resources. Regular checks and encryptions are other properties that increase the security of clouds because the data is not merely secure once transmitted but also when stored</w:t>
      </w:r>
      <w:r w:rsidR="00E849E1" w:rsidRPr="00612A2F">
        <w:t xml:space="preserve"> [2]</w:t>
      </w:r>
      <w:r w:rsidRPr="00612A2F">
        <w:t>. In addition, enhanced techniques, such as autonomous identity-based segmentation, use behavioural analytics, with machine learning, in real-time access permission of changes, as well as polarization, of the potential threats</w:t>
      </w:r>
      <w:r w:rsidR="00E849E1" w:rsidRPr="00612A2F">
        <w:t xml:space="preserve"> [3]</w:t>
      </w:r>
      <w:r w:rsidRPr="00612A2F">
        <w:t>.</w:t>
      </w:r>
    </w:p>
    <w:p w14:paraId="72003ED8" w14:textId="41E617B0" w:rsidR="00031D47" w:rsidRPr="00612A2F" w:rsidRDefault="00860AD9" w:rsidP="0018760B">
      <w:pPr>
        <w:spacing w:before="240" w:after="240"/>
        <w:ind w:firstLine="720"/>
      </w:pPr>
      <w:r w:rsidRPr="00612A2F">
        <w:t xml:space="preserve">In addition to the concepts of Zero Trust, several formal models have been proposed in order to formalise the application of the method in the different organisational environments. The Zero Trust Architecture that was created by the National Institute of Standards and Technology (NIST) is also one of the most popular models [29]. The most important components of this framework are Policy Engine, Policy Administrator, and Policy Enforcement Point, which will be combined to regulate the determination of access dynamically towards different contextual factors. </w:t>
      </w:r>
    </w:p>
    <w:p w14:paraId="4FB7CD94" w14:textId="1AC0D035" w:rsidR="00860AD9" w:rsidRPr="00612A2F" w:rsidRDefault="005E17D4" w:rsidP="0018760B">
      <w:pPr>
        <w:spacing w:before="240" w:after="240"/>
        <w:ind w:firstLine="720"/>
      </w:pPr>
      <w:r w:rsidRPr="00612A2F">
        <w:t>This would ensure that if a hacker managed to penetrate one aspect of a system, they would not be able to do much damage if they passed through the system [30]. This is appropriate for environments such as cloud and hybrid, which rely on distributed content across a variety of platforms and via multiple locations.</w:t>
      </w:r>
    </w:p>
    <w:p w14:paraId="1E3AFD70" w14:textId="47A593AD" w:rsidR="00860AD9" w:rsidRPr="00612A2F" w:rsidRDefault="00860AD9" w:rsidP="0018760B">
      <w:pPr>
        <w:spacing w:before="240" w:after="240"/>
        <w:jc w:val="center"/>
      </w:pPr>
      <w:r w:rsidRPr="00612A2F">
        <w:rPr>
          <w:noProof/>
          <w:lang w:val="en-IN" w:eastAsia="en-IN"/>
        </w:rPr>
        <w:lastRenderedPageBreak/>
        <w:drawing>
          <wp:inline distT="114300" distB="114300" distL="114300" distR="114300" wp14:anchorId="361F1C01" wp14:editId="67161C75">
            <wp:extent cx="2637790" cy="1138585"/>
            <wp:effectExtent l="38100" t="38100" r="29210" b="42545"/>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0"/>
                    <a:stretch>
                      <a:fillRect/>
                    </a:stretch>
                  </pic:blipFill>
                  <pic:spPr>
                    <a:xfrm>
                      <a:off x="0" y="0"/>
                      <a:ext cx="2637790" cy="1138585"/>
                    </a:xfrm>
                    <a:prstGeom prst="rect">
                      <a:avLst/>
                    </a:prstGeom>
                    <a:ln w="25400">
                      <a:solidFill>
                        <a:srgbClr val="000000"/>
                      </a:solidFill>
                      <a:prstDash val="solid"/>
                    </a:ln>
                  </pic:spPr>
                </pic:pic>
              </a:graphicData>
            </a:graphic>
          </wp:inline>
        </w:drawing>
      </w:r>
    </w:p>
    <w:p w14:paraId="59567B49" w14:textId="2A2FC4E2" w:rsidR="00860AD9" w:rsidRPr="00612A2F" w:rsidRDefault="00860AD9" w:rsidP="0018760B">
      <w:pPr>
        <w:pStyle w:val="Heading5"/>
        <w:spacing w:line="360" w:lineRule="auto"/>
        <w:rPr>
          <w:sz w:val="24"/>
          <w:szCs w:val="24"/>
        </w:rPr>
      </w:pPr>
      <w:bookmarkStart w:id="27" w:name="_Toc231820845"/>
      <w:r w:rsidRPr="00612A2F">
        <w:rPr>
          <w:sz w:val="24"/>
          <w:szCs w:val="24"/>
        </w:rPr>
        <w:t>Fig. 1: NIST Zero Trust Architecture Diagram Components (Policy Engine Policy Administrator PEP)</w:t>
      </w:r>
      <w:bookmarkEnd w:id="27"/>
    </w:p>
    <w:p w14:paraId="02ED983C" w14:textId="41EFAFB9" w:rsidR="00860AD9" w:rsidRPr="00612A2F" w:rsidRDefault="00860AD9" w:rsidP="0018760B">
      <w:pPr>
        <w:spacing w:before="240" w:after="240"/>
        <w:ind w:firstLine="720"/>
      </w:pPr>
      <w:r w:rsidRPr="00612A2F">
        <w:t>In addition, Zero Trust implementation also approaches the identity-centric security models more and more. The new security perimeter has taken the place of the old network perimeter, which is identity. Technologies that prove invaluable and become crucial in the mechanisms of identity verification and access controls include Identity and Access Management (IAM), Multi-Factor Authentication (MFA), and Single Sign-On (SSO) [31]. These systems prevent chances of unauthorised access since authenticated and authorised users can only access certain resources.</w:t>
      </w:r>
      <w:r w:rsidR="005729D8" w:rsidRPr="00612A2F">
        <w:t xml:space="preserve"> </w:t>
      </w:r>
      <w:r w:rsidRPr="00612A2F">
        <w:t>This means verification of the configurations of devices, patch status, and security status before access. Zero Trust is also considered better in improving the security architecture since it involves a device-level verification used to make access control decisions [32].</w:t>
      </w:r>
    </w:p>
    <w:p w14:paraId="6FF5EF0A" w14:textId="03EEE0E8" w:rsidR="00860AD9" w:rsidRPr="00612A2F" w:rsidRDefault="00E17124" w:rsidP="0018760B">
      <w:pPr>
        <w:spacing w:before="240" w:after="240"/>
        <w:ind w:firstLine="720"/>
      </w:pPr>
      <w:r w:rsidRPr="00612A2F">
        <w:t>Current research indicates that cloud-based security services and tools can help support the adoption of Zero Trust concepts into the existing Cloud architectures. The literature indicates that cloud platforms offer functions for conditional access controls, encryption solutions, and mechanisms for continuous monitoring, which are in line with Zero Trust needs.</w:t>
      </w:r>
      <w:r w:rsidR="00860AD9" w:rsidRPr="00612A2F">
        <w:t xml:space="preserve"> The tools enable organisations to implement security controls at scale and more efficiently, and do not have to use a huge on-premise infrastructure [33].</w:t>
      </w:r>
    </w:p>
    <w:p w14:paraId="66C2FCF8" w14:textId="0338E7E3" w:rsidR="00860AD9" w:rsidRPr="00612A2F" w:rsidRDefault="00860AD9" w:rsidP="0018760B">
      <w:pPr>
        <w:spacing w:before="240" w:after="240"/>
        <w:jc w:val="center"/>
      </w:pPr>
      <w:r w:rsidRPr="00612A2F">
        <w:rPr>
          <w:noProof/>
          <w:lang w:val="en-IN" w:eastAsia="en-IN"/>
        </w:rPr>
        <w:drawing>
          <wp:inline distT="114300" distB="114300" distL="114300" distR="114300" wp14:anchorId="39249E72" wp14:editId="0C52E2F3">
            <wp:extent cx="2637790" cy="1423395"/>
            <wp:effectExtent l="0" t="0" r="0" b="571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2637790" cy="1423395"/>
                    </a:xfrm>
                    <a:prstGeom prst="rect">
                      <a:avLst/>
                    </a:prstGeom>
                  </pic:spPr>
                </pic:pic>
              </a:graphicData>
            </a:graphic>
          </wp:inline>
        </w:drawing>
      </w:r>
    </w:p>
    <w:p w14:paraId="5F89536B" w14:textId="20ED7C55" w:rsidR="00860AD9" w:rsidRPr="00612A2F" w:rsidRDefault="00860AD9" w:rsidP="0018760B">
      <w:pPr>
        <w:pStyle w:val="Heading5"/>
        <w:spacing w:line="360" w:lineRule="auto"/>
        <w:rPr>
          <w:sz w:val="24"/>
          <w:szCs w:val="24"/>
        </w:rPr>
      </w:pPr>
      <w:bookmarkStart w:id="28" w:name="_Toc231820846"/>
      <w:r w:rsidRPr="00612A2F">
        <w:rPr>
          <w:sz w:val="24"/>
          <w:szCs w:val="24"/>
        </w:rPr>
        <w:t>Fig. 2: Zero Trust Architecture Conceptual Framework Diagram</w:t>
      </w:r>
      <w:bookmarkEnd w:id="28"/>
    </w:p>
    <w:p w14:paraId="2F35F7B7" w14:textId="77777777" w:rsidR="00031D47" w:rsidRPr="00612A2F" w:rsidRDefault="00860AD9" w:rsidP="0018760B">
      <w:pPr>
        <w:spacing w:before="240" w:after="240"/>
        <w:ind w:firstLine="720"/>
      </w:pPr>
      <w:r w:rsidRPr="00612A2F">
        <w:lastRenderedPageBreak/>
        <w:t xml:space="preserve">In addition, more and more behavioural analytics and artificial intelligence are also becoming a part of Zero Trust models in an attempt to enhance their detection and response capabilities to threats. The technologies analyse the usage of behavioural patterns and create a deviation that may be an indicator of security threats. </w:t>
      </w:r>
      <w:r w:rsidR="005E17D4" w:rsidRPr="00612A2F">
        <w:t xml:space="preserve">Suppose a user is forced to access sensitive information in an unexpected place, or on an unusual device, will need to go through extra identification or be unable to access it at all by the system. The Terminal by itself is just one benefit of Zero Trust Architecture, which is an adaptable architecture that adjusts in real-time [34]. Although the progress is astounding, there is no single recipe or formula for Zero Trust implementation. </w:t>
      </w:r>
    </w:p>
    <w:p w14:paraId="00C01566" w14:textId="2A2EA0DB" w:rsidR="00860AD9" w:rsidRPr="00612A2F" w:rsidRDefault="00860AD9" w:rsidP="0018760B">
      <w:pPr>
        <w:spacing w:before="240" w:after="240"/>
        <w:ind w:firstLine="720"/>
      </w:pPr>
      <w:r w:rsidRPr="00612A2F">
        <w:t>The conceptual models and the implementation methods of Zero Trust Architecture illustrate the shift to the practices of more dynamic, identity-driven, and context-sensitive security [35]. These strategies not only improve the weaknesses of the classical security designs, but also provide a scalable and resistant architecture of the security of modern cloud architectures.</w:t>
      </w:r>
    </w:p>
    <w:p w14:paraId="00000013" w14:textId="30EEAD9B" w:rsidR="00125CED" w:rsidRPr="00612A2F" w:rsidRDefault="009D6E30" w:rsidP="0018760B">
      <w:pPr>
        <w:pStyle w:val="Heading2"/>
        <w:spacing w:before="240" w:after="240"/>
        <w:rPr>
          <w:sz w:val="24"/>
          <w:szCs w:val="24"/>
        </w:rPr>
      </w:pPr>
      <w:bookmarkStart w:id="29" w:name="_8bp6wf64r6vt" w:colFirst="0" w:colLast="0"/>
      <w:bookmarkStart w:id="30" w:name="_Toc225683262"/>
      <w:bookmarkStart w:id="31" w:name="_Toc231814735"/>
      <w:bookmarkEnd w:id="29"/>
      <w:r w:rsidRPr="00612A2F">
        <w:rPr>
          <w:sz w:val="24"/>
          <w:szCs w:val="24"/>
        </w:rPr>
        <w:t>2</w:t>
      </w:r>
      <w:r w:rsidR="00222123" w:rsidRPr="00612A2F">
        <w:rPr>
          <w:sz w:val="24"/>
          <w:szCs w:val="24"/>
        </w:rPr>
        <w:t>.3 Zero Trust and Organisational Risk Reduction</w:t>
      </w:r>
      <w:bookmarkEnd w:id="30"/>
      <w:bookmarkEnd w:id="31"/>
    </w:p>
    <w:p w14:paraId="00000014" w14:textId="6834C14C" w:rsidR="005729D8" w:rsidRPr="00612A2F" w:rsidRDefault="00222123" w:rsidP="0018760B">
      <w:pPr>
        <w:spacing w:before="240" w:after="240"/>
        <w:ind w:firstLine="720"/>
      </w:pPr>
      <w:r w:rsidRPr="00612A2F">
        <w:t>Zero Trust Architecture (ZTA) is fast emerging as an effective approach to curtailing cyber risks in organisations in both the existing distributed and cloud environments. As opposed to the conventional security models, the Zero Trust model eliminates implicit trust and enforces the continuous validation of users and devices, and the overall security posture is improved. As per the research, the significant mechanisms involved in the Zero Trust security models are identity and access management, micro-segmentation, and dynamic policy enforcement that help to minimise vulnerabilities and exposure to cyber threats</w:t>
      </w:r>
      <w:r w:rsidR="00E849E1" w:rsidRPr="00612A2F">
        <w:t xml:space="preserve"> [4]</w:t>
      </w:r>
      <w:r w:rsidRPr="00612A2F">
        <w:t xml:space="preserve">. </w:t>
      </w:r>
    </w:p>
    <w:p w14:paraId="00000015" w14:textId="23352AD8" w:rsidR="00125CED" w:rsidRPr="00612A2F" w:rsidRDefault="00222123" w:rsidP="0018760B">
      <w:pPr>
        <w:spacing w:before="240" w:after="240"/>
        <w:ind w:firstLine="720"/>
      </w:pPr>
      <w:r w:rsidRPr="00612A2F">
        <w:t>This is because of the combination of the behavioural analytics, artificial intelligence, and real-time monitoring, which offers a greater ability to identify abnormal behaviour and respond in time to mitigate potential threats</w:t>
      </w:r>
      <w:r w:rsidR="00E849E1" w:rsidRPr="00612A2F">
        <w:t xml:space="preserve"> [5]</w:t>
      </w:r>
      <w:r w:rsidRPr="00612A2F">
        <w:t>. The studies focused on the small and medium-sized enterprise analysis underline that ZTA can significantly increase the level of cybersecurity, although it can only be useful in case of overcoming the problems connected with its realization and risks involved</w:t>
      </w:r>
      <w:r w:rsidR="00E849E1" w:rsidRPr="00612A2F">
        <w:t xml:space="preserve"> [6]</w:t>
      </w:r>
      <w:r w:rsidRPr="00612A2F">
        <w:t xml:space="preserve">. </w:t>
      </w:r>
    </w:p>
    <w:p w14:paraId="3018C67F" w14:textId="4AE866D0" w:rsidR="00860AD9" w:rsidRPr="00612A2F" w:rsidRDefault="00860AD9" w:rsidP="0018760B">
      <w:pPr>
        <w:spacing w:before="240" w:after="240"/>
        <w:ind w:firstLine="720"/>
      </w:pPr>
      <w:r w:rsidRPr="00612A2F">
        <w:t xml:space="preserve">On the other hand, Zero Trust suggests a continuous verification system that evaluates the risk dynamically, thus the access decisions are always aligned with the current security </w:t>
      </w:r>
      <w:r w:rsidRPr="00612A2F">
        <w:lastRenderedPageBreak/>
        <w:t>context. This dynamic nature will greatly minimise chances of breach without being detected, as well as allow a long stay of the attackers in the system [36].</w:t>
      </w:r>
    </w:p>
    <w:p w14:paraId="4183C93C" w14:textId="2A7C541D" w:rsidR="00860AD9" w:rsidRPr="00612A2F" w:rsidRDefault="00860AD9" w:rsidP="0018760B">
      <w:pPr>
        <w:spacing w:before="240" w:after="240"/>
        <w:ind w:firstLine="720"/>
      </w:pPr>
      <w:r w:rsidRPr="00612A2F">
        <w:t xml:space="preserve">One of the most crucial advantages of Zero Trust for risk reduction is the minimisation of the attack surface. </w:t>
      </w:r>
      <w:r w:rsidR="00E17124" w:rsidRPr="00612A2F">
        <w:t>There are several studies that point to other challenges that are faced by organisations in implementing the Zero Trust models: Implementation complexity, employee resistance and increased administrative burden.</w:t>
      </w:r>
      <w:r w:rsidRPr="00612A2F">
        <w:t xml:space="preserve"> This will limit unnecessary access to sensitive systems and data, thereby decreasing the potential access points for hackers. Besides, they are capable of installing just-in-time access tools so that they can just permit temporary access and automatically expire, which will also play a part in enhancing security management.</w:t>
      </w:r>
    </w:p>
    <w:p w14:paraId="77CBC721" w14:textId="7992B766" w:rsidR="00860AD9" w:rsidRPr="00612A2F" w:rsidRDefault="00E17124" w:rsidP="0018760B">
      <w:pPr>
        <w:spacing w:before="240" w:after="240"/>
        <w:ind w:firstLine="720"/>
      </w:pPr>
      <w:r w:rsidRPr="00612A2F">
        <w:t>Some studies have noted potential implications on user convenience due to the fact that the availability of continuous verification mechanisms might affect the user. Therefore, organizations must walk a security vs. usability line.</w:t>
      </w:r>
      <w:r w:rsidR="00860AD9" w:rsidRPr="00612A2F">
        <w:t xml:space="preserve"> This can be addressed with the help of Zero Trust, which constantly oversees user behaviour and authenticates access requests even to already authenticated users of the organisation [37]. It is now possible to very easily identify any abnormal or suspicious behavior and prevent it. Considering a scenario where an employee tries to get the information that is not part of his job or work schedule, the system may send an alert or impose more authentication.</w:t>
      </w:r>
    </w:p>
    <w:p w14:paraId="5FA33000" w14:textId="50BD0A1C" w:rsidR="00860AD9" w:rsidRPr="00612A2F" w:rsidRDefault="00860AD9" w:rsidP="0018760B">
      <w:pPr>
        <w:spacing w:before="240" w:after="240"/>
        <w:ind w:firstLine="720"/>
      </w:pPr>
      <w:r w:rsidRPr="00612A2F">
        <w:t>Security events can be analysed, and predefined actions can be triggered in case of a threat detection using Security Information and Event Management (SIEM) systems and Security Orchestration, Automation, and Response (SOAR) platforms. This will reduce the response time that will be required to resolve the incidents, and it will reduce the harm that can be inflicted by cyberattacks. Automation of responses also enables organisations to have the same security practices within complex environments [38].</w:t>
      </w:r>
    </w:p>
    <w:p w14:paraId="12756950" w14:textId="7793CCF9" w:rsidR="00860AD9" w:rsidRPr="00612A2F" w:rsidRDefault="00860AD9" w:rsidP="0018760B">
      <w:pPr>
        <w:spacing w:before="240" w:after="240"/>
        <w:ind w:firstLine="720"/>
      </w:pPr>
      <w:r w:rsidRPr="00612A2F">
        <w:t xml:space="preserve">Another risk that is important in mitigating risks in organisations is that of Zero Trust and regulatory compliance. </w:t>
      </w:r>
      <w:r w:rsidR="005E17D4" w:rsidRPr="00612A2F">
        <w:t>Different industries have strict policies regarding data protection including data protection standards such as GDPR (General Data Protection Regulation) and ISO/IEC 27001. Zero Trust can help with compliance since it has a wide array of features related to access control, audit trails and even continuous monitoring. These capabilities allow organisations to be responsible and transparent, minimising legal and financial risks to organisations arising from security-related issues of non-compliance [39].</w:t>
      </w:r>
    </w:p>
    <w:p w14:paraId="493F4409" w14:textId="0D5B209F" w:rsidR="00860AD9" w:rsidRPr="00612A2F" w:rsidRDefault="00860AD9" w:rsidP="0018760B">
      <w:pPr>
        <w:spacing w:before="240" w:after="240"/>
        <w:jc w:val="center"/>
      </w:pPr>
      <w:r w:rsidRPr="00612A2F">
        <w:rPr>
          <w:noProof/>
          <w:lang w:val="en-IN" w:eastAsia="en-IN"/>
        </w:rPr>
        <w:lastRenderedPageBreak/>
        <w:drawing>
          <wp:inline distT="114300" distB="114300" distL="114300" distR="114300" wp14:anchorId="7BFF29A2" wp14:editId="65F213C9">
            <wp:extent cx="2637790" cy="1771270"/>
            <wp:effectExtent l="38100" t="38100" r="29210" b="38735"/>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2"/>
                    <a:srcRect r="10577"/>
                    <a:stretch>
                      <a:fillRect/>
                    </a:stretch>
                  </pic:blipFill>
                  <pic:spPr>
                    <a:xfrm>
                      <a:off x="0" y="0"/>
                      <a:ext cx="2637790" cy="1771270"/>
                    </a:xfrm>
                    <a:prstGeom prst="rect">
                      <a:avLst/>
                    </a:prstGeom>
                    <a:ln w="25400">
                      <a:solidFill>
                        <a:srgbClr val="000000"/>
                      </a:solidFill>
                      <a:prstDash val="solid"/>
                    </a:ln>
                  </pic:spPr>
                </pic:pic>
              </a:graphicData>
            </a:graphic>
          </wp:inline>
        </w:drawing>
      </w:r>
    </w:p>
    <w:p w14:paraId="3D55D876" w14:textId="0F0683E8" w:rsidR="00860AD9" w:rsidRPr="00612A2F" w:rsidRDefault="00860AD9" w:rsidP="0018760B">
      <w:pPr>
        <w:pStyle w:val="Heading5"/>
        <w:spacing w:line="360" w:lineRule="auto"/>
        <w:rPr>
          <w:sz w:val="24"/>
          <w:szCs w:val="24"/>
        </w:rPr>
      </w:pPr>
      <w:bookmarkStart w:id="32" w:name="_Toc231820847"/>
      <w:r w:rsidRPr="00612A2F">
        <w:rPr>
          <w:sz w:val="24"/>
          <w:szCs w:val="24"/>
        </w:rPr>
        <w:t>Fig. 3: Zero Trust Security Model for Risk Reduction and Threat Prevention Diagram</w:t>
      </w:r>
      <w:bookmarkEnd w:id="32"/>
    </w:p>
    <w:p w14:paraId="21E19A9B" w14:textId="77777777" w:rsidR="00031D47" w:rsidRPr="00612A2F" w:rsidRDefault="005E17D4" w:rsidP="0018760B">
      <w:pPr>
        <w:spacing w:before="240" w:after="240"/>
        <w:ind w:firstLine="720"/>
      </w:pPr>
      <w:r w:rsidRPr="00612A2F">
        <w:t xml:space="preserve">Additionally, Zero Trust allows improved visibility of the whole IT infrastructure. Having consolidated identity management and monitoring the access lives enable organizations to achieve a birds eye view of what's happening within their security environment. This increased visibility allows security personnel to more easily spot weaknesses and threats, and take some steps to address those weaknesses. </w:t>
      </w:r>
    </w:p>
    <w:p w14:paraId="5D399CAB" w14:textId="77777777" w:rsidR="00031D47" w:rsidRPr="00612A2F" w:rsidRDefault="005E17D4" w:rsidP="0018760B">
      <w:pPr>
        <w:spacing w:before="240" w:after="240"/>
        <w:ind w:firstLine="720"/>
      </w:pPr>
      <w:r w:rsidRPr="00612A2F">
        <w:t xml:space="preserve">It further helps in anticipating hazards to the advantage of the organizations and to produce a proactive hazard mitigation plan to avoid hazards becoming a major event [40]. They also have case studies that show how Zero Trust is a suitable model to reduce the risk of the organisation. Big enterprises taking Advantage of Zero Trust have claimed significant adjustments with regards to their security posture: decreased incidents, much faster threat discovery are just some of them. </w:t>
      </w:r>
    </w:p>
    <w:p w14:paraId="60448877" w14:textId="063C473B" w:rsidR="00860AD9" w:rsidRPr="00612A2F" w:rsidRDefault="005E17D4" w:rsidP="0018760B">
      <w:pPr>
        <w:spacing w:before="240" w:after="240"/>
        <w:ind w:firstLine="720"/>
      </w:pPr>
      <w:r w:rsidRPr="00612A2F">
        <w:t>Therefore, an incremental and planned strategy needs to be followed in implementing it to make it the most attractive to the organisational risk reduction [41]. Finally, Zero Trust Architecture is an evolving and all-encompassing approach to address the evolving challenges posed by cyber threats in today's cloud-based environment. With continuous verification, least access privileges, behavioural analytics and automatic response, ZTA helps businesses significantly cut down their cyber threat risk and improve their overall security resilience.</w:t>
      </w:r>
    </w:p>
    <w:p w14:paraId="00000016" w14:textId="03423F24" w:rsidR="00125CED" w:rsidRPr="00612A2F" w:rsidRDefault="009D6E30" w:rsidP="0018760B">
      <w:pPr>
        <w:pStyle w:val="Heading2"/>
        <w:spacing w:before="240" w:after="240"/>
        <w:rPr>
          <w:sz w:val="24"/>
          <w:szCs w:val="24"/>
        </w:rPr>
      </w:pPr>
      <w:bookmarkStart w:id="33" w:name="_chdbs5kr32c" w:colFirst="0" w:colLast="0"/>
      <w:bookmarkStart w:id="34" w:name="_Toc225683263"/>
      <w:bookmarkStart w:id="35" w:name="_Toc231814736"/>
      <w:bookmarkEnd w:id="33"/>
      <w:r w:rsidRPr="00612A2F">
        <w:rPr>
          <w:sz w:val="24"/>
          <w:szCs w:val="24"/>
        </w:rPr>
        <w:t>2</w:t>
      </w:r>
      <w:r w:rsidR="00222123" w:rsidRPr="00612A2F">
        <w:rPr>
          <w:sz w:val="24"/>
          <w:szCs w:val="24"/>
        </w:rPr>
        <w:t>.4 Zero Trust and Data Protection in Cloud Environments</w:t>
      </w:r>
      <w:bookmarkEnd w:id="34"/>
      <w:bookmarkEnd w:id="35"/>
    </w:p>
    <w:p w14:paraId="07F0683F" w14:textId="7F39B81F" w:rsidR="00031D47" w:rsidRPr="00612A2F" w:rsidRDefault="005E17D4" w:rsidP="0018760B">
      <w:pPr>
        <w:spacing w:before="240" w:after="240"/>
        <w:ind w:firstLine="720"/>
      </w:pPr>
      <w:r w:rsidRPr="00612A2F">
        <w:t xml:space="preserve">The use of the cloud network is distributed through multiple platforms making use of information remotely requires an improved protection over the traditional security measures that do not allow limiting of illegal access to information. Their answer is to place strict identity </w:t>
      </w:r>
      <w:r w:rsidRPr="00612A2F">
        <w:lastRenderedPageBreak/>
        <w:t xml:space="preserve">and access control, which will, in turn, mean that if the user needs to access the sensitive data he/she must be an authenticated and authorised user [7]. </w:t>
      </w:r>
    </w:p>
    <w:p w14:paraId="0F06FAEE" w14:textId="77777777" w:rsidR="00031D47" w:rsidRPr="00612A2F" w:rsidRDefault="005E17D4" w:rsidP="0018760B">
      <w:pPr>
        <w:spacing w:before="240" w:after="240"/>
        <w:ind w:firstLine="720"/>
      </w:pPr>
      <w:r w:rsidRPr="00612A2F">
        <w:t xml:space="preserve">In addition, ZTA's use will result in decreased insider threats and improved data access control within cloud environments, researchers note. Combine these and implementing identity management along with suitable authentication mechanisms becomes much more effective and organisations could better protect sensitive data and develop awareness among individuals for security-related processes [8]. </w:t>
      </w:r>
    </w:p>
    <w:p w14:paraId="6E5E10B2" w14:textId="559877EA" w:rsidR="00860AD9" w:rsidRPr="00612A2F" w:rsidRDefault="005E17D4" w:rsidP="0018760B">
      <w:pPr>
        <w:spacing w:before="240" w:after="240"/>
        <w:ind w:firstLine="720"/>
      </w:pPr>
      <w:r w:rsidRPr="00612A2F">
        <w:t xml:space="preserve">Such a multi-tiered security measure greatly minimizes the possibility of a data breach and helps to facilitate secure data sharing over the distributed cloud solutions. Commonly used are key management systems in encryption key management which add more control over access and use of data to the management system [42]. Another important consideration of data protection with Zero Trust is data classification and labelling. </w:t>
      </w:r>
      <w:r w:rsidR="00860AD9" w:rsidRPr="00612A2F">
        <w:t>In addition to that, Zero Trust fosters the notion of continuous monitoring and auditing of data. It would be possible through maintaining detailed accounts of user behaviour and data access history, which can assist organisations in tracking data usage and identifying any unusual behaviour [43]. Such visibility is crucial to identifying any security incidents and holding users accountable. Audit trails are ideal to investigate and respond to an incident in the case of breach or violation of a policy, to enable organisations to take corrective measures in time.</w:t>
      </w:r>
    </w:p>
    <w:p w14:paraId="29B3736D" w14:textId="6459894D" w:rsidR="00860AD9" w:rsidRPr="00612A2F" w:rsidRDefault="00860AD9" w:rsidP="0018760B">
      <w:pPr>
        <w:spacing w:before="240" w:after="240"/>
        <w:ind w:firstLine="720"/>
      </w:pPr>
      <w:r w:rsidRPr="00612A2F">
        <w:t>The authentication and authorisation standards of an internal user must be identical to those of third-party users and applications, therefore offering the same protection across the ecosystem. This minimizes the chances of being vulnerable due to external integrations [44].</w:t>
      </w:r>
    </w:p>
    <w:p w14:paraId="645FF2B0" w14:textId="59F53B8B" w:rsidR="00860AD9" w:rsidRPr="00612A2F" w:rsidRDefault="00E17124" w:rsidP="0018760B">
      <w:pPr>
        <w:spacing w:before="240" w:after="240"/>
        <w:ind w:firstLine="720"/>
      </w:pPr>
      <w:r w:rsidRPr="00612A2F">
        <w:t>The healthcare, banking, government, and education sectors are especially vulnerable to this type of security featuring, because they have to be able to handle both personal details and financial details by using safeguarded standards or guidelines.</w:t>
      </w:r>
      <w:r w:rsidR="00860AD9" w:rsidRPr="00612A2F">
        <w:t xml:space="preserve"> It will also boost customer confidence since it demonstrates a significant degree of concern for the security and privacy of the data.</w:t>
      </w:r>
    </w:p>
    <w:p w14:paraId="6556483C" w14:textId="77777777" w:rsidR="00860AD9" w:rsidRPr="00612A2F" w:rsidRDefault="00860AD9" w:rsidP="0018760B">
      <w:pPr>
        <w:spacing w:before="240" w:after="240"/>
        <w:ind w:firstLine="720"/>
      </w:pPr>
      <w:r w:rsidRPr="00612A2F">
        <w:t xml:space="preserve">Secure access service edge (SASE) and cloud access security brokers (CASB) also boost data protection in the Zero Trust framework. These technologies have additional security measures, such as trying to monitor and control access to cloud services, and implement data protection policies, as well as eliminate leakage of data. </w:t>
      </w:r>
    </w:p>
    <w:p w14:paraId="45388076" w14:textId="3B27BF4E" w:rsidR="00860AD9" w:rsidRPr="00612A2F" w:rsidRDefault="00860AD9" w:rsidP="0018760B">
      <w:pPr>
        <w:spacing w:before="240" w:after="240"/>
        <w:jc w:val="center"/>
      </w:pPr>
      <w:r w:rsidRPr="00612A2F">
        <w:rPr>
          <w:noProof/>
          <w:lang w:val="en-IN" w:eastAsia="en-IN"/>
        </w:rPr>
        <w:lastRenderedPageBreak/>
        <w:drawing>
          <wp:inline distT="114300" distB="114300" distL="114300" distR="114300" wp14:anchorId="7EE2F138" wp14:editId="7A0222D1">
            <wp:extent cx="2637790" cy="1663897"/>
            <wp:effectExtent l="38100" t="38100" r="29210" b="3175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3"/>
                    <a:stretch>
                      <a:fillRect/>
                    </a:stretch>
                  </pic:blipFill>
                  <pic:spPr>
                    <a:xfrm>
                      <a:off x="0" y="0"/>
                      <a:ext cx="2637790" cy="1663897"/>
                    </a:xfrm>
                    <a:prstGeom prst="rect">
                      <a:avLst/>
                    </a:prstGeom>
                    <a:ln w="25400">
                      <a:solidFill>
                        <a:srgbClr val="000000"/>
                      </a:solidFill>
                      <a:prstDash val="solid"/>
                    </a:ln>
                  </pic:spPr>
                </pic:pic>
              </a:graphicData>
            </a:graphic>
          </wp:inline>
        </w:drawing>
      </w:r>
    </w:p>
    <w:p w14:paraId="01ED0C48" w14:textId="59AB1EDE" w:rsidR="00860AD9" w:rsidRPr="00612A2F" w:rsidRDefault="00860AD9" w:rsidP="0018760B">
      <w:pPr>
        <w:pStyle w:val="Heading5"/>
        <w:spacing w:line="360" w:lineRule="auto"/>
        <w:rPr>
          <w:sz w:val="24"/>
          <w:szCs w:val="24"/>
        </w:rPr>
      </w:pPr>
      <w:bookmarkStart w:id="36" w:name="_Toc231820848"/>
      <w:r w:rsidRPr="00612A2F">
        <w:rPr>
          <w:sz w:val="24"/>
          <w:szCs w:val="24"/>
        </w:rPr>
        <w:t>Fig. 4: Zero Trust Data Protection Model in Cloud with Encryption and Access Control</w:t>
      </w:r>
      <w:bookmarkEnd w:id="36"/>
    </w:p>
    <w:p w14:paraId="69697FB0" w14:textId="77777777" w:rsidR="00860AD9" w:rsidRPr="00612A2F" w:rsidRDefault="00860AD9" w:rsidP="0018760B">
      <w:pPr>
        <w:spacing w:before="240" w:after="240"/>
        <w:ind w:firstLine="720"/>
      </w:pPr>
      <w:r w:rsidRPr="00612A2F">
        <w:t>However, the success of Zero Trust can only be achieved in guarding the data as long as it is in place and properly controlled. Weak policies, misconfigurations, or not being monitored can diminish the effectiveness of the security framework. Therefore, organisations must constantly review and update their security policies in order to align with the emerging threats and changes in the cloud environment [45].</w:t>
      </w:r>
    </w:p>
    <w:p w14:paraId="0703D6F2" w14:textId="0F546060" w:rsidR="00860AD9" w:rsidRPr="00612A2F" w:rsidRDefault="00860AD9" w:rsidP="0018760B">
      <w:pPr>
        <w:spacing w:before="240" w:after="240"/>
        <w:ind w:firstLine="720"/>
      </w:pPr>
      <w:r w:rsidRPr="00612A2F">
        <w:t>In general, Zero Trust Architecture is a holistic and flexible data protection methodology in the cloud environment. ZTA assists organisations to secure sensitive data with identity-based access control, encryption, 24/7 monitoring, and compliance support, which allows organisations flexibility and scalability in their cloud practices.</w:t>
      </w:r>
    </w:p>
    <w:p w14:paraId="00000019" w14:textId="17839702" w:rsidR="00125CED" w:rsidRPr="00612A2F" w:rsidRDefault="009D6E30" w:rsidP="0018760B">
      <w:pPr>
        <w:pStyle w:val="Heading2"/>
        <w:spacing w:before="240" w:after="240"/>
        <w:rPr>
          <w:sz w:val="24"/>
          <w:szCs w:val="24"/>
        </w:rPr>
      </w:pPr>
      <w:bookmarkStart w:id="37" w:name="_2mhzclc4v83l" w:colFirst="0" w:colLast="0"/>
      <w:bookmarkStart w:id="38" w:name="_Toc225683264"/>
      <w:bookmarkStart w:id="39" w:name="_Toc231814737"/>
      <w:bookmarkEnd w:id="37"/>
      <w:r w:rsidRPr="00612A2F">
        <w:rPr>
          <w:sz w:val="24"/>
          <w:szCs w:val="24"/>
        </w:rPr>
        <w:t>2</w:t>
      </w:r>
      <w:r w:rsidR="00222123" w:rsidRPr="00612A2F">
        <w:rPr>
          <w:sz w:val="24"/>
          <w:szCs w:val="24"/>
        </w:rPr>
        <w:t>.5 Practical Implementation of Zero Trust</w:t>
      </w:r>
      <w:bookmarkEnd w:id="38"/>
      <w:bookmarkEnd w:id="39"/>
    </w:p>
    <w:p w14:paraId="0000001A" w14:textId="3C28CEB8" w:rsidR="00125CED" w:rsidRPr="00612A2F" w:rsidRDefault="00222123" w:rsidP="0018760B">
      <w:pPr>
        <w:spacing w:before="240" w:after="240"/>
        <w:ind w:firstLine="720"/>
      </w:pPr>
      <w:r w:rsidRPr="00612A2F">
        <w:t>The actual implementation of the Zero Trust Architecture (ZTA) is to scale the theoretical concepts to the reality of security practices in the cloud and distributed environment. Improving the authentication and authorisation process has been proposed to be one of the focus areas of implementation through identity management, and the decentralised identity solutions have been proposed. Those solutions have been developed with the help of such technologies as distributed ledgers and self-sovereign identity, which make it possible to verify identities without compromising privacy in different areas</w:t>
      </w:r>
      <w:r w:rsidR="00E849E1" w:rsidRPr="00612A2F">
        <w:t xml:space="preserve"> [9]</w:t>
      </w:r>
      <w:r w:rsidRPr="00612A2F">
        <w:t xml:space="preserve">. </w:t>
      </w:r>
      <w:r w:rsidR="00E17124" w:rsidRPr="00612A2F">
        <w:t>Preliminary studies found that Microsoft cloud platforms are global service providers that have embraced Zero Trust principles, such as enforcing identity verification and implementing multi-factor authentication, and applying access controls.</w:t>
      </w:r>
      <w:r w:rsidRPr="00612A2F">
        <w:t xml:space="preserve"> These implementations help to reduce the attack surfaces and enhance the security of organisations by ensuring efficient continuous user and device verification</w:t>
      </w:r>
      <w:r w:rsidR="00E849E1" w:rsidRPr="00612A2F">
        <w:t xml:space="preserve"> [10]</w:t>
      </w:r>
      <w:r w:rsidRPr="00612A2F">
        <w:t xml:space="preserve">. </w:t>
      </w:r>
      <w:r w:rsidR="00E17124" w:rsidRPr="00612A2F">
        <w:t xml:space="preserve">In addition, the literature indicates that the implementation of ZTA could meet with some problems, including planning, technical and organizational </w:t>
      </w:r>
      <w:r w:rsidR="00E17124" w:rsidRPr="00612A2F">
        <w:lastRenderedPageBreak/>
        <w:t>preparedness.</w:t>
      </w:r>
      <w:r w:rsidRPr="00612A2F">
        <w:t xml:space="preserve"> All these mechanisms contribute to the security against unauthorized access and increase compliance with the security standards</w:t>
      </w:r>
      <w:r w:rsidR="00E849E1" w:rsidRPr="00612A2F">
        <w:t xml:space="preserve"> [11]</w:t>
      </w:r>
      <w:r w:rsidRPr="00612A2F">
        <w:t xml:space="preserve">. </w:t>
      </w:r>
    </w:p>
    <w:p w14:paraId="5F0719D5" w14:textId="77777777" w:rsidR="00860AD9" w:rsidRPr="00612A2F" w:rsidRDefault="00860AD9" w:rsidP="0018760B">
      <w:pPr>
        <w:spacing w:before="240" w:after="240"/>
        <w:ind w:firstLine="720"/>
      </w:pPr>
      <w:r w:rsidRPr="00612A2F">
        <w:t>Building a solid identity governance is one of the primary steps towards actual implementation [46]. This involves the identification of user roles, access privileges are granted to the relevant user roles, and the access privileges should be regularly reviewed to determine whether they are in line with the organisational policies. Two popular access control models include Role-Based Access Control (RBAC) and Attribute-Based Access Control (ABAC), which imply access control decisions based on user attributes, job roles, and situations. This may be through methods like adaptive authentication, which involves further verification procedures being invoked depending on the level of risk. In specific situations, especially when accessing confidential information, the use of a gadget or a location that has never been utilized may require multi-factor authentication or additional security [47].</w:t>
      </w:r>
    </w:p>
    <w:p w14:paraId="2E76F006" w14:textId="01E4995C" w:rsidR="00860AD9" w:rsidRPr="00612A2F" w:rsidRDefault="005E17D4" w:rsidP="0018760B">
      <w:pPr>
        <w:spacing w:before="240" w:after="240"/>
        <w:ind w:firstLine="720"/>
      </w:pPr>
      <w:r w:rsidRPr="00612A2F">
        <w:t>Network level controls are another required element with the deployment of Zero Trust. Two other emerging options in the creation of secure and resilient network perimeters are software defined perimeters (SDP) and secure access service edge (SASE) models. The technologies allow organisations to let go of the heavy burden of network location and only connect and access applications and services based on identity, which aligns with the Zero Trust principles. They limit the chance of unauthorised access and lateral traffic to the network by resource isolation and limiting the exposure of the network.</w:t>
      </w:r>
    </w:p>
    <w:p w14:paraId="56A49C88" w14:textId="466E0F1A" w:rsidR="00860AD9" w:rsidRPr="00612A2F" w:rsidRDefault="00860AD9" w:rsidP="0018760B">
      <w:pPr>
        <w:spacing w:before="240" w:after="240"/>
        <w:jc w:val="center"/>
      </w:pPr>
      <w:r w:rsidRPr="00612A2F">
        <w:rPr>
          <w:noProof/>
          <w:lang w:val="en-IN" w:eastAsia="en-IN"/>
        </w:rPr>
        <w:drawing>
          <wp:inline distT="114300" distB="114300" distL="114300" distR="114300" wp14:anchorId="07463091" wp14:editId="7F78146F">
            <wp:extent cx="2637790" cy="1399049"/>
            <wp:effectExtent l="38100" t="38100" r="29210" b="2984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tretch>
                      <a:fillRect/>
                    </a:stretch>
                  </pic:blipFill>
                  <pic:spPr>
                    <a:xfrm>
                      <a:off x="0" y="0"/>
                      <a:ext cx="2637790" cy="1399049"/>
                    </a:xfrm>
                    <a:prstGeom prst="rect">
                      <a:avLst/>
                    </a:prstGeom>
                    <a:ln w="25400">
                      <a:solidFill>
                        <a:srgbClr val="000000"/>
                      </a:solidFill>
                      <a:prstDash val="solid"/>
                    </a:ln>
                  </pic:spPr>
                </pic:pic>
              </a:graphicData>
            </a:graphic>
          </wp:inline>
        </w:drawing>
      </w:r>
    </w:p>
    <w:p w14:paraId="23E2E262" w14:textId="40DAE467" w:rsidR="00860AD9" w:rsidRPr="00612A2F" w:rsidRDefault="00860AD9" w:rsidP="0018760B">
      <w:pPr>
        <w:pStyle w:val="Heading5"/>
        <w:spacing w:line="360" w:lineRule="auto"/>
        <w:rPr>
          <w:sz w:val="24"/>
          <w:szCs w:val="24"/>
        </w:rPr>
      </w:pPr>
      <w:bookmarkStart w:id="40" w:name="_Toc231820849"/>
      <w:r w:rsidRPr="00612A2F">
        <w:rPr>
          <w:sz w:val="24"/>
          <w:szCs w:val="24"/>
        </w:rPr>
        <w:t>Fig. 5: Zero Trust Implementation Architecture using Microsoft Entra ID</w:t>
      </w:r>
      <w:bookmarkEnd w:id="40"/>
      <w:r w:rsidRPr="00612A2F">
        <w:rPr>
          <w:sz w:val="24"/>
          <w:szCs w:val="24"/>
        </w:rPr>
        <w:t xml:space="preserve"> </w:t>
      </w:r>
    </w:p>
    <w:p w14:paraId="2D67DB20" w14:textId="77777777" w:rsidR="00031D47" w:rsidRPr="00612A2F" w:rsidRDefault="005E17D4" w:rsidP="0018760B">
      <w:pPr>
        <w:spacing w:before="240" w:after="240"/>
        <w:ind w:firstLine="720"/>
      </w:pPr>
      <w:r w:rsidRPr="00612A2F">
        <w:t xml:space="preserve">Moreover, orchestration and automation systems are critical in dealing with the complexity of the Zero Trust environments. The security policies should apply to various systems, users and devices – it may not be straightforward to implement without automation. Access control implementation can be made easier with the help of resources such as policy </w:t>
      </w:r>
      <w:r w:rsidRPr="00612A2F">
        <w:lastRenderedPageBreak/>
        <w:t xml:space="preserve">engines and security orchestration platforms, which allow for a quick response to security events. </w:t>
      </w:r>
    </w:p>
    <w:p w14:paraId="4752B70B" w14:textId="17DA5126" w:rsidR="00860AD9" w:rsidRPr="00612A2F" w:rsidRDefault="005E17D4" w:rsidP="0018760B">
      <w:pPr>
        <w:spacing w:before="240" w:after="240"/>
        <w:ind w:firstLine="720"/>
      </w:pPr>
      <w:r w:rsidRPr="00612A2F">
        <w:t>This renders the security framework not only efficient when it comes to its operation but also when it comes to overall efficiency as well. However, the organisations must invest in growing user awareness and train them, in order to implement it successfully. The workers should be instructed as to the value and necessity of security</w:t>
      </w:r>
      <w:r w:rsidR="00860AD9" w:rsidRPr="00612A2F">
        <w:t xml:space="preserve"> measures that involve multi-factor authentication, proper password use, and following access controls. The obstacle to change can turn into a significant discouragement, and both of the aforementioned can mitigate the issue, namely, resistance and training programmes [48].</w:t>
      </w:r>
    </w:p>
    <w:p w14:paraId="0000001B" w14:textId="21A5D68F" w:rsidR="00125CED" w:rsidRPr="00612A2F" w:rsidRDefault="009D6E30" w:rsidP="0018760B">
      <w:pPr>
        <w:pStyle w:val="Heading2"/>
        <w:spacing w:before="240" w:after="240"/>
        <w:rPr>
          <w:sz w:val="24"/>
          <w:szCs w:val="24"/>
        </w:rPr>
      </w:pPr>
      <w:bookmarkStart w:id="41" w:name="_t45mt884trw0" w:colFirst="0" w:colLast="0"/>
      <w:bookmarkStart w:id="42" w:name="_Toc225683265"/>
      <w:bookmarkStart w:id="43" w:name="_Toc231814738"/>
      <w:bookmarkEnd w:id="41"/>
      <w:r w:rsidRPr="00612A2F">
        <w:rPr>
          <w:sz w:val="24"/>
          <w:szCs w:val="24"/>
        </w:rPr>
        <w:t>2</w:t>
      </w:r>
      <w:r w:rsidR="00222123" w:rsidRPr="00612A2F">
        <w:rPr>
          <w:sz w:val="24"/>
          <w:szCs w:val="24"/>
        </w:rPr>
        <w:t>.6 Challenges, Limitations, and Research Gaps</w:t>
      </w:r>
      <w:bookmarkEnd w:id="42"/>
      <w:bookmarkEnd w:id="43"/>
    </w:p>
    <w:p w14:paraId="0000001C" w14:textId="45299A54" w:rsidR="00125CED" w:rsidRPr="00612A2F" w:rsidRDefault="00222123" w:rsidP="0018760B">
      <w:pPr>
        <w:spacing w:before="240" w:after="240"/>
        <w:ind w:firstLine="720"/>
      </w:pPr>
      <w:r w:rsidRPr="00612A2F">
        <w:t>Despite the growing popularity of the use of the Zero Trust Architecture (ZTA), the literature has reported some challenges and limited implementation of the architecture. One of the critical issues is the technical complexity of implementing the deployment of ZTA in a hybrid and multi-cloud environment because micro-segmentation, ongoing monitoring, and policing will require a large amount of professional skills and organisational resources</w:t>
      </w:r>
      <w:r w:rsidR="00E849E1" w:rsidRPr="00612A2F">
        <w:t xml:space="preserve"> [12]</w:t>
      </w:r>
      <w:r w:rsidRPr="00612A2F">
        <w:t>. Moreover, the organisational resistance and the required structural and cultural changes can slow the process of successful adoption.</w:t>
      </w:r>
    </w:p>
    <w:p w14:paraId="161AF578" w14:textId="2347C32E" w:rsidR="00385473" w:rsidRPr="00612A2F" w:rsidRDefault="00222123" w:rsidP="0018760B">
      <w:pPr>
        <w:spacing w:before="240" w:after="240"/>
        <w:ind w:firstLine="720"/>
      </w:pPr>
      <w:r w:rsidRPr="00612A2F">
        <w:t>Studies additionally indicate that certain aspects of it, such as the orchestration mechanisms and lightweight cryptography solutions, remain immature to limit the performance of the Zero Trust solutions</w:t>
      </w:r>
      <w:r w:rsidR="00E849E1" w:rsidRPr="00612A2F">
        <w:t xml:space="preserve"> [13]</w:t>
      </w:r>
      <w:r w:rsidRPr="00612A2F">
        <w:t>. Much of the available literature is technical in nature, and that is where it illustrates why full-scale research is needed in the overall effect of ZTA on the organisational risk and data protection.</w:t>
      </w:r>
    </w:p>
    <w:p w14:paraId="19A9CC0F" w14:textId="77777777" w:rsidR="002D6772" w:rsidRPr="00612A2F" w:rsidRDefault="002D6772" w:rsidP="0018760B">
      <w:pPr>
        <w:spacing w:before="240" w:after="240"/>
        <w:ind w:firstLine="720"/>
      </w:pPr>
      <w:r w:rsidRPr="00612A2F">
        <w:t>Along with these technical and organisational constraints, there is the limitation of implementing Zero Trust Architecture (ZTA) due to its many interactions with “legacy” systems. Most companies remain in their typical IT environment which wasn't designed for identity-centric and continuously monitored security models. The discussion in this blog post about Zero Trust for those environments may seem like an expensive or impractical course of action, depending on operational requirements, or a big system upgrade – especially when considering costs and time.</w:t>
      </w:r>
    </w:p>
    <w:p w14:paraId="31B277A7" w14:textId="2FFA24E7" w:rsidR="00860AD9" w:rsidRPr="00612A2F" w:rsidRDefault="002D6772" w:rsidP="0018760B">
      <w:pPr>
        <w:spacing w:before="240" w:after="240"/>
        <w:ind w:firstLine="720"/>
      </w:pPr>
      <w:r w:rsidRPr="00612A2F">
        <w:lastRenderedPageBreak/>
        <w:t xml:space="preserve">The other weakness that can be found in the literature is that is likely to reduce work of the system, which reduces users experience with the Zero trust. Constant authentication, on-the-fly check-ups, and regular policy audits may bring about delays and make the access procedures more complicated. Also, you may come across less "matured" and less "resourceful" companies that may not be ready to meet the more complex authentication processes and monitoring that Zero Trust requires. Therefore, there is a trade-off among organisations between better security controls and a better user experience for their systems [49]. </w:t>
      </w:r>
    </w:p>
    <w:p w14:paraId="63881C0B" w14:textId="5015AEBD" w:rsidR="00860AD9" w:rsidRPr="00612A2F" w:rsidRDefault="00860AD9" w:rsidP="0018760B">
      <w:pPr>
        <w:spacing w:before="240" w:after="240"/>
        <w:jc w:val="center"/>
      </w:pPr>
      <w:r w:rsidRPr="00612A2F">
        <w:rPr>
          <w:noProof/>
          <w:lang w:val="en-IN" w:eastAsia="en-IN"/>
        </w:rPr>
        <w:drawing>
          <wp:inline distT="114300" distB="114300" distL="114300" distR="114300" wp14:anchorId="6ADD68CA" wp14:editId="5A114A36">
            <wp:extent cx="2637790" cy="1093100"/>
            <wp:effectExtent l="38100" t="38100" r="29210" b="31115"/>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5"/>
                    <a:stretch>
                      <a:fillRect/>
                    </a:stretch>
                  </pic:blipFill>
                  <pic:spPr>
                    <a:xfrm>
                      <a:off x="0" y="0"/>
                      <a:ext cx="2637790" cy="1093100"/>
                    </a:xfrm>
                    <a:prstGeom prst="rect">
                      <a:avLst/>
                    </a:prstGeom>
                    <a:ln w="25400">
                      <a:solidFill>
                        <a:srgbClr val="000000"/>
                      </a:solidFill>
                      <a:prstDash val="solid"/>
                    </a:ln>
                  </pic:spPr>
                </pic:pic>
              </a:graphicData>
            </a:graphic>
          </wp:inline>
        </w:drawing>
      </w:r>
    </w:p>
    <w:p w14:paraId="26A50E65" w14:textId="23B604EF" w:rsidR="00860AD9" w:rsidRPr="00612A2F" w:rsidRDefault="00860AD9" w:rsidP="0018760B">
      <w:pPr>
        <w:pStyle w:val="Heading5"/>
        <w:spacing w:line="360" w:lineRule="auto"/>
        <w:rPr>
          <w:sz w:val="24"/>
          <w:szCs w:val="24"/>
        </w:rPr>
      </w:pPr>
      <w:bookmarkStart w:id="44" w:name="_Toc231820850"/>
      <w:r w:rsidRPr="00612A2F">
        <w:rPr>
          <w:sz w:val="24"/>
          <w:szCs w:val="24"/>
        </w:rPr>
        <w:t>Fig. 6: Challenges of Zero Trust Architecture in Multi-Cloud Environments Diagram</w:t>
      </w:r>
      <w:bookmarkEnd w:id="44"/>
    </w:p>
    <w:p w14:paraId="40A1BD14" w14:textId="7AF5F94F" w:rsidR="00860AD9" w:rsidRPr="00612A2F" w:rsidRDefault="002D6772" w:rsidP="0018760B">
      <w:pPr>
        <w:spacing w:before="240" w:after="240"/>
        <w:ind w:firstLine="720"/>
      </w:pPr>
      <w:r w:rsidRPr="00612A2F">
        <w:t>There are also no standardised metrics and evaluation frameworks to evaluate the success of the implementations of Zero Trust. There's no point in organisations assessing the functionality of their security strategies, let alone comparing with other strategies, without clear benchmarks. Future studies ought to be directed towards coming up with measurable metrics that can be employed to measure risk reduction, the effectiveness of data protection, and the overall security performance</w:t>
      </w:r>
      <w:r w:rsidR="00860AD9" w:rsidRPr="00612A2F">
        <w:t>.</w:t>
      </w:r>
    </w:p>
    <w:p w14:paraId="006EF7FB" w14:textId="17DF81A8" w:rsidR="00860AD9" w:rsidRPr="00612A2F" w:rsidRDefault="00860AD9" w:rsidP="0018760B">
      <w:pPr>
        <w:spacing w:before="240" w:after="240"/>
        <w:ind w:firstLine="720"/>
      </w:pPr>
      <w:r w:rsidRPr="00612A2F">
        <w:t>The other major gap in research is the lack of studies involving the research of user behaviour and organisational culture in terms of the adoption of Zero Trust. Technical solutions are documented well, but human factors that affect the implementation success are not usually well-documented. The interaction between workers and Zero Trust systems and how organisations cope with change may yield useful information on how to improve the adoption plans.</w:t>
      </w:r>
    </w:p>
    <w:p w14:paraId="55DF7DFE" w14:textId="49B14AF0" w:rsidR="009E2F4D" w:rsidRPr="00612A2F" w:rsidRDefault="00E17124" w:rsidP="0018760B">
      <w:pPr>
        <w:spacing w:before="240" w:after="240"/>
        <w:ind w:firstLine="720"/>
      </w:pPr>
      <w:r w:rsidRPr="00612A2F">
        <w:t>Other research is required regarding the approaches for implementing Zero Trust environments in different industry sub-segments and the development of a common measurement tool for determining the impact of Zero Trust environments in organizations as a whole.</w:t>
      </w:r>
    </w:p>
    <w:p w14:paraId="2A24C3F4" w14:textId="0C4B8262" w:rsidR="00860AD9" w:rsidRPr="00612A2F" w:rsidRDefault="009D6E30" w:rsidP="0018760B">
      <w:pPr>
        <w:pStyle w:val="Heading2"/>
        <w:spacing w:before="240" w:after="240"/>
        <w:rPr>
          <w:sz w:val="24"/>
          <w:szCs w:val="24"/>
        </w:rPr>
      </w:pPr>
      <w:bookmarkStart w:id="45" w:name="_Toc231814739"/>
      <w:r w:rsidRPr="00612A2F">
        <w:rPr>
          <w:sz w:val="24"/>
          <w:szCs w:val="24"/>
        </w:rPr>
        <w:lastRenderedPageBreak/>
        <w:t>2</w:t>
      </w:r>
      <w:r w:rsidR="00860AD9" w:rsidRPr="00612A2F">
        <w:rPr>
          <w:sz w:val="24"/>
          <w:szCs w:val="24"/>
        </w:rPr>
        <w:t>.7 Summary</w:t>
      </w:r>
      <w:bookmarkEnd w:id="45"/>
    </w:p>
    <w:p w14:paraId="5F7E3304" w14:textId="77777777" w:rsidR="00860AD9" w:rsidRPr="00612A2F" w:rsidRDefault="00860AD9" w:rsidP="0018760B">
      <w:pPr>
        <w:spacing w:before="240" w:after="240"/>
        <w:ind w:firstLine="720"/>
      </w:pPr>
      <w:r w:rsidRPr="00612A2F">
        <w:t>According to the literature on Zero Trust Architecture (ZTA), according to the literature, the shift to more fluid and identity-based models, as compared to perimeter-based models, is considered one of the key modifications in the security models of the past, especially within the cloud computing model. As the number of organisations switching to cloud technology channels grows, the limitations of the conventional safeguard designs are already becoming a reality, and the development of Zero Trust becomes more powerful and flexible in security. ZTA is founded on the principle of never trust, always verify, which grants unremitting authentication and authorization of users, devices, and applications regardless of location.</w:t>
      </w:r>
    </w:p>
    <w:p w14:paraId="24FCF08D" w14:textId="77777777" w:rsidR="00860AD9" w:rsidRPr="00612A2F" w:rsidRDefault="00860AD9" w:rsidP="0018760B">
      <w:pPr>
        <w:spacing w:before="240" w:after="240"/>
        <w:ind w:firstLine="720"/>
      </w:pPr>
      <w:r w:rsidRPr="00612A2F">
        <w:t>Concerning the risk elimination in organisations, the literature reveals that Zero Trust produces significant positive effects on the security posture in general, by implementing the least-privilege access and limited sideways movement in networks. It also attains the capacity to react to incidents and regulatory conformity by offering detailed monitoring and audit tools. These features aid in reducing both external cyber threats and insider threats.</w:t>
      </w:r>
    </w:p>
    <w:p w14:paraId="16A523DF" w14:textId="77777777" w:rsidR="00860AD9" w:rsidRPr="00612A2F" w:rsidRDefault="00860AD9" w:rsidP="0018760B">
      <w:pPr>
        <w:spacing w:before="240" w:after="240"/>
        <w:ind w:firstLine="720"/>
      </w:pPr>
      <w:r w:rsidRPr="00612A2F">
        <w:t>There is also well-documented ZTA protection of data in the cloud environment. Zero Trust offers protection to sensitive data by using encryption, strict access control, and continuous surveillance in case of distributed systems. Internet technologies such as cloud access security brokers and secure access service edge can add more to the enhanced protection of data as they make sure to use the security policies widely adopted on a range of platforms.</w:t>
      </w:r>
    </w:p>
    <w:p w14:paraId="450CC03C" w14:textId="3BCFDA5B" w:rsidR="00860AD9" w:rsidRPr="00612A2F" w:rsidRDefault="00860AD9" w:rsidP="0018760B">
      <w:pPr>
        <w:spacing w:before="240" w:after="240"/>
        <w:ind w:firstLine="720"/>
      </w:pPr>
      <w:r w:rsidRPr="00612A2F">
        <w:t xml:space="preserve">Nevertheless, a number of obstacles are also presented in the literature regarding the adoption of Zero Trust. </w:t>
      </w:r>
      <w:r w:rsidR="00BA7B72" w:rsidRPr="00612A2F">
        <w:t xml:space="preserve">The technical complexity, the cost of implementing and integrating with the existing structure, and the impact on the user experience are among the technical factors. It might also be a result of organizational resistance and/or a cultural shift that is necessary for successful adoption. Obviously, the points about the lack of empirical research to back up the rationale behind the effectiveness of ZTA for both risk minimisation in the organisation and data protection are worth emphasising. </w:t>
      </w:r>
      <w:r w:rsidRPr="00612A2F">
        <w:t>The research available is largely theoretical or technical and has not focused on the practice and measurable outcomes.</w:t>
      </w:r>
    </w:p>
    <w:p w14:paraId="091C50CD" w14:textId="77777777" w:rsidR="00420FE8" w:rsidRPr="00612A2F" w:rsidRDefault="00420FE8" w:rsidP="0018760B">
      <w:pPr>
        <w:spacing w:before="240" w:after="240"/>
      </w:pPr>
      <w:bookmarkStart w:id="46" w:name="_hlzlkgp9n0yg" w:colFirst="0" w:colLast="0"/>
      <w:bookmarkStart w:id="47" w:name="_i4wkt3o5gsrl" w:colFirst="0" w:colLast="0"/>
      <w:bookmarkStart w:id="48" w:name="_Toc225683266"/>
      <w:bookmarkEnd w:id="46"/>
      <w:bookmarkEnd w:id="47"/>
      <w:r w:rsidRPr="00612A2F">
        <w:br w:type="page"/>
      </w:r>
    </w:p>
    <w:p w14:paraId="0000001F" w14:textId="1F408433" w:rsidR="00125CED" w:rsidRPr="00612A2F" w:rsidRDefault="009D6E30" w:rsidP="0018760B">
      <w:pPr>
        <w:pStyle w:val="Heading1"/>
        <w:spacing w:before="240" w:after="240" w:line="360" w:lineRule="auto"/>
      </w:pPr>
      <w:bookmarkStart w:id="49" w:name="_Toc231814740"/>
      <w:r w:rsidRPr="00612A2F">
        <w:lastRenderedPageBreak/>
        <w:t>3</w:t>
      </w:r>
      <w:r w:rsidR="00E849E1" w:rsidRPr="00612A2F">
        <w:t>. RESEARCH METHODOLOGY</w:t>
      </w:r>
      <w:bookmarkEnd w:id="48"/>
      <w:bookmarkEnd w:id="49"/>
    </w:p>
    <w:p w14:paraId="00000020" w14:textId="6A531A7C" w:rsidR="00125CED" w:rsidRPr="00612A2F" w:rsidRDefault="009D6E30" w:rsidP="0018760B">
      <w:pPr>
        <w:pStyle w:val="Heading2"/>
        <w:spacing w:before="240" w:after="240"/>
        <w:rPr>
          <w:sz w:val="24"/>
          <w:szCs w:val="24"/>
        </w:rPr>
      </w:pPr>
      <w:bookmarkStart w:id="50" w:name="_t77c959c04ea" w:colFirst="0" w:colLast="0"/>
      <w:bookmarkStart w:id="51" w:name="_Toc225683267"/>
      <w:bookmarkStart w:id="52" w:name="_Toc231814741"/>
      <w:bookmarkEnd w:id="50"/>
      <w:r w:rsidRPr="00612A2F">
        <w:rPr>
          <w:sz w:val="24"/>
          <w:szCs w:val="24"/>
        </w:rPr>
        <w:t>3</w:t>
      </w:r>
      <w:r w:rsidR="00222123" w:rsidRPr="00612A2F">
        <w:rPr>
          <w:sz w:val="24"/>
          <w:szCs w:val="24"/>
        </w:rPr>
        <w:t>.1 Introduction to Methodology</w:t>
      </w:r>
      <w:bookmarkEnd w:id="51"/>
      <w:bookmarkEnd w:id="52"/>
    </w:p>
    <w:p w14:paraId="00000021" w14:textId="3F00F4E0" w:rsidR="00125CED" w:rsidRPr="00612A2F" w:rsidRDefault="00222123" w:rsidP="0018760B">
      <w:pPr>
        <w:spacing w:before="240" w:after="240"/>
        <w:ind w:firstLine="720"/>
      </w:pPr>
      <w:r w:rsidRPr="00612A2F">
        <w:t xml:space="preserve">The chapter will outline the methodology that shall be adopted in the research on how Zero Trust security models shall be used to mitigate organisational risk and data protection in the cloud configuration. </w:t>
      </w:r>
      <w:r w:rsidR="003B4B51" w:rsidRPr="00612A2F">
        <w:t xml:space="preserve">The study adopts a qualitative research design supported by a structured literature review and a clearly defined practical demonstration to examine how Zero Trust principles operate in a controlled cloud environment. </w:t>
      </w:r>
      <w:r w:rsidR="00E17124" w:rsidRPr="00612A2F">
        <w:t>The methodology design is selected in order to allow for theoretical analysis and the testing of the Zero Trust principles in a controlled cloud environment.</w:t>
      </w:r>
      <w:r w:rsidRPr="00612A2F">
        <w:t xml:space="preserve"> </w:t>
      </w:r>
      <w:r w:rsidR="003B4B51" w:rsidRPr="00612A2F">
        <w:t>The research ensures credibility through the use of high-quality secondary data sources, alongside a structured practical experiment that demonstrates identity-based authentication and access control mechanisms.</w:t>
      </w:r>
      <w:r w:rsidRPr="00612A2F">
        <w:t xml:space="preserve"> </w:t>
      </w:r>
      <w:r w:rsidR="003B4B51" w:rsidRPr="00612A2F">
        <w:t>In addition, a practical demonstration is conducted using Microsoft Entra ID to simulate a Zero Trust environment, where user authentication, access control policies, and system responses to valid and invalid login attempts are systematically implemented and observed.</w:t>
      </w:r>
      <w:r w:rsidRPr="00612A2F">
        <w:t xml:space="preserve"> </w:t>
      </w:r>
      <w:r w:rsidR="00E17124" w:rsidRPr="00612A2F">
        <w:t>Analysis of the effectiveness of cloud security environment principles of Zero Trust is supported by the combination of literature analysis and practical experimentation.</w:t>
      </w:r>
    </w:p>
    <w:p w14:paraId="00000022" w14:textId="5CD20574" w:rsidR="00125CED" w:rsidRPr="00612A2F" w:rsidRDefault="009D6E30" w:rsidP="0018760B">
      <w:pPr>
        <w:pStyle w:val="Heading2"/>
        <w:spacing w:before="240" w:after="240"/>
        <w:rPr>
          <w:sz w:val="24"/>
          <w:szCs w:val="24"/>
        </w:rPr>
      </w:pPr>
      <w:bookmarkStart w:id="53" w:name="_kzge39034vt" w:colFirst="0" w:colLast="0"/>
      <w:bookmarkStart w:id="54" w:name="_Toc225683268"/>
      <w:bookmarkStart w:id="55" w:name="_Toc231814742"/>
      <w:bookmarkEnd w:id="53"/>
      <w:r w:rsidRPr="00612A2F">
        <w:rPr>
          <w:sz w:val="24"/>
          <w:szCs w:val="24"/>
        </w:rPr>
        <w:t>3</w:t>
      </w:r>
      <w:r w:rsidR="00222123" w:rsidRPr="00612A2F">
        <w:rPr>
          <w:sz w:val="24"/>
          <w:szCs w:val="24"/>
        </w:rPr>
        <w:t>.2 Research Philosophy</w:t>
      </w:r>
      <w:bookmarkEnd w:id="54"/>
      <w:bookmarkEnd w:id="55"/>
    </w:p>
    <w:p w14:paraId="00000023" w14:textId="3B7BA235" w:rsidR="00125CED" w:rsidRPr="00612A2F" w:rsidRDefault="00222123" w:rsidP="0018760B">
      <w:pPr>
        <w:spacing w:before="240" w:after="240"/>
        <w:ind w:firstLine="720"/>
      </w:pPr>
      <w:r w:rsidRPr="00612A2F">
        <w:t xml:space="preserve">The philosophy of the research chosen in this study is interpretivism, which is appropriate to undertake research and appreciate conceptual and contextual aspects of Zero Trust security models in the cloud environment. Instead of relying on numerical measures and statistical verification, interpretivism is interested in the interpretation of meanings, patterns, and perspectives through the available knowledge. This corresponds to the aim of the research, which is to analyze and critically absorb the available academic and professional literature to understand how the concepts of a Zero Trust can assist organisations in minimizing risks and preserving data </w:t>
      </w:r>
      <w:r w:rsidR="00E849E1" w:rsidRPr="00612A2F">
        <w:t>[14]</w:t>
      </w:r>
      <w:r w:rsidRPr="00612A2F">
        <w:t>.</w:t>
      </w:r>
    </w:p>
    <w:p w14:paraId="00000024" w14:textId="135357D4" w:rsidR="00125CED" w:rsidRPr="00612A2F" w:rsidRDefault="00222123" w:rsidP="0018760B">
      <w:pPr>
        <w:spacing w:before="240" w:after="240"/>
        <w:ind w:firstLine="720"/>
      </w:pPr>
      <w:r w:rsidRPr="00612A2F">
        <w:t xml:space="preserve">The interpretivist approach methodology can also help the researcher to explore the notions of Zero Trust architecture, methodologies of its execution, and its perceived effects as practiced by different researchers and industry players. </w:t>
      </w:r>
      <w:r w:rsidR="00E17124" w:rsidRPr="00612A2F">
        <w:t xml:space="preserve">The study is laid in two primary interpretivist lines; first, to identify a general theme, patterns and conceptual observations from the data, due to their being mostly two secondary and one controlled experimental environment (situated within the user accounts), and second, by using the simulation mode of the controlled </w:t>
      </w:r>
      <w:r w:rsidR="00E17124" w:rsidRPr="00612A2F">
        <w:lastRenderedPageBreak/>
        <w:t>experimental environment</w:t>
      </w:r>
      <w:r w:rsidR="00E849E1" w:rsidRPr="00612A2F">
        <w:t xml:space="preserve"> [15]</w:t>
      </w:r>
      <w:r w:rsidRPr="00612A2F">
        <w:t>. Therefore, interpretivism provides a flexible and suitable outline for achieving the research objectives using qualitative research and theoretical perspectives.</w:t>
      </w:r>
    </w:p>
    <w:p w14:paraId="00000025" w14:textId="1C476231" w:rsidR="00125CED" w:rsidRPr="00612A2F" w:rsidRDefault="009D6E30" w:rsidP="0018760B">
      <w:pPr>
        <w:pStyle w:val="Heading2"/>
        <w:spacing w:before="240" w:after="240"/>
        <w:rPr>
          <w:sz w:val="24"/>
          <w:szCs w:val="24"/>
        </w:rPr>
      </w:pPr>
      <w:bookmarkStart w:id="56" w:name="_d47zu4304tjr" w:colFirst="0" w:colLast="0"/>
      <w:bookmarkStart w:id="57" w:name="_Toc225683269"/>
      <w:bookmarkStart w:id="58" w:name="_Toc231814743"/>
      <w:bookmarkEnd w:id="56"/>
      <w:r w:rsidRPr="00612A2F">
        <w:rPr>
          <w:sz w:val="24"/>
          <w:szCs w:val="24"/>
        </w:rPr>
        <w:t>3</w:t>
      </w:r>
      <w:r w:rsidR="00222123" w:rsidRPr="00612A2F">
        <w:rPr>
          <w:sz w:val="24"/>
          <w:szCs w:val="24"/>
        </w:rPr>
        <w:t>.3 Research Approach</w:t>
      </w:r>
      <w:bookmarkEnd w:id="57"/>
      <w:bookmarkEnd w:id="58"/>
      <w:r w:rsidR="00222123" w:rsidRPr="00612A2F">
        <w:rPr>
          <w:sz w:val="24"/>
          <w:szCs w:val="24"/>
        </w:rPr>
        <w:t xml:space="preserve"> </w:t>
      </w:r>
    </w:p>
    <w:p w14:paraId="00000026" w14:textId="3AA5BA4D" w:rsidR="00125CED" w:rsidRPr="00612A2F" w:rsidRDefault="00222123" w:rsidP="0018760B">
      <w:pPr>
        <w:spacing w:before="240" w:after="240"/>
        <w:ind w:firstLine="720"/>
      </w:pPr>
      <w:r w:rsidRPr="00612A2F">
        <w:t>The research method is inductive as it suits the purpose of deriving insights on the basis of the accessible literature, in contrast to probing prior hypotheses. The strategy would allow the researcher to explore and argue the patterns, themes, and relationships of the scholarly and professional research on Zero Trust security models within the cloud systems. The research will purport to build a comprehensive vision of the application of the concepts of Zero Trust principles written into documentation to influence organisational risk reduction and data security through the examination of a multitude of secondary sources</w:t>
      </w:r>
      <w:r w:rsidR="00E849E1" w:rsidRPr="00612A2F">
        <w:t xml:space="preserve"> [16]</w:t>
      </w:r>
      <w:r w:rsidRPr="00612A2F">
        <w:t>.</w:t>
      </w:r>
    </w:p>
    <w:p w14:paraId="00000027" w14:textId="039DD2BB" w:rsidR="00125CED" w:rsidRPr="00612A2F" w:rsidRDefault="00222123" w:rsidP="0018760B">
      <w:pPr>
        <w:spacing w:before="240" w:after="240"/>
        <w:ind w:firstLine="720"/>
      </w:pPr>
      <w:r w:rsidRPr="00612A2F">
        <w:t xml:space="preserve">The study will also be qualitative in nature, which will be helped by the inductive approach, as the study will be expected to derive the knowledge driven by the interpretation and synthesis of the available findings. </w:t>
      </w:r>
      <w:r w:rsidR="00BA7B72" w:rsidRPr="00612A2F">
        <w:t xml:space="preserve">It offers flexibility with selections of key concepts such as identity authentication, access control and ongoing monitoring and analysis of the appropriateness of these concepts across scenarios. </w:t>
      </w:r>
      <w:r w:rsidRPr="00612A2F">
        <w:t xml:space="preserve"> </w:t>
      </w:r>
    </w:p>
    <w:p w14:paraId="00000028" w14:textId="74F3A079" w:rsidR="00125CED" w:rsidRPr="00612A2F" w:rsidRDefault="009D6E30" w:rsidP="0018760B">
      <w:pPr>
        <w:pStyle w:val="Heading2"/>
        <w:spacing w:before="240" w:after="240"/>
        <w:rPr>
          <w:sz w:val="24"/>
          <w:szCs w:val="24"/>
        </w:rPr>
      </w:pPr>
      <w:bookmarkStart w:id="59" w:name="_cvr8fqs6uxyf" w:colFirst="0" w:colLast="0"/>
      <w:bookmarkStart w:id="60" w:name="_Toc225683270"/>
      <w:bookmarkStart w:id="61" w:name="_Toc231814744"/>
      <w:bookmarkEnd w:id="59"/>
      <w:r w:rsidRPr="00612A2F">
        <w:rPr>
          <w:sz w:val="24"/>
          <w:szCs w:val="24"/>
        </w:rPr>
        <w:t>3</w:t>
      </w:r>
      <w:r w:rsidR="00222123" w:rsidRPr="00612A2F">
        <w:rPr>
          <w:sz w:val="24"/>
          <w:szCs w:val="24"/>
        </w:rPr>
        <w:t>.4 Research Design</w:t>
      </w:r>
      <w:bookmarkEnd w:id="60"/>
      <w:bookmarkEnd w:id="61"/>
      <w:r w:rsidR="00222123" w:rsidRPr="00612A2F">
        <w:rPr>
          <w:sz w:val="24"/>
          <w:szCs w:val="24"/>
        </w:rPr>
        <w:t xml:space="preserve"> </w:t>
      </w:r>
    </w:p>
    <w:p w14:paraId="42C49E81" w14:textId="77777777" w:rsidR="00031D47" w:rsidRPr="00612A2F" w:rsidRDefault="00BA7B72" w:rsidP="0018760B">
      <w:pPr>
        <w:spacing w:before="240" w:after="240"/>
        <w:ind w:firstLine="720"/>
      </w:pPr>
      <w:r w:rsidRPr="00612A2F">
        <w:t xml:space="preserve">The methodology was based on a structured literature review conducted as a qualitative research to evaluate the role of Zero Trust security models in the context of data protection and risk reduction in an organisation's cloud environment and a well-defined practical demonstration. The qualitative design is also useful to gain in-depth understanding of the conceptual framework and implementation strategies and ascertain the outcomes of the experimental setup [17]. </w:t>
      </w:r>
    </w:p>
    <w:p w14:paraId="0000002B" w14:textId="044E1692" w:rsidR="00125CED" w:rsidRPr="00612A2F" w:rsidRDefault="00BA7B72" w:rsidP="0018760B">
      <w:pPr>
        <w:spacing w:before="240" w:after="240"/>
        <w:ind w:firstLine="720"/>
      </w:pPr>
      <w:r w:rsidRPr="00612A2F">
        <w:t xml:space="preserve">A particular design of the research is a combination of systematic review followed by a practical experiment in order to create an environment as close as possible to Zero Trust. In the literature review part, students will help identify the key themes, concepts and gaps in the field of Zero Trust architecture, organisational risk and data protection. The hands-on part discusses how to create and execute a controlled environment on the cloud to deploy and experiment with Zero Trust security measures powered by Microsoft Entra ID. Different scenarios created in this experiment are used to understand the behaviour of the Zero Trust </w:t>
      </w:r>
      <w:r w:rsidRPr="00612A2F">
        <w:lastRenderedPageBreak/>
        <w:t xml:space="preserve">principles, continuous authentication, identity verification and access control policies in that experiment [18]. </w:t>
      </w:r>
      <w:r w:rsidR="003B4B51" w:rsidRPr="00612A2F">
        <w:t xml:space="preserve"> </w:t>
      </w:r>
    </w:p>
    <w:p w14:paraId="0000002C" w14:textId="21281B10" w:rsidR="00125CED" w:rsidRPr="00612A2F" w:rsidRDefault="009D6E30" w:rsidP="0018760B">
      <w:pPr>
        <w:pStyle w:val="Heading2"/>
        <w:spacing w:before="240" w:after="240"/>
        <w:rPr>
          <w:sz w:val="24"/>
          <w:szCs w:val="24"/>
        </w:rPr>
      </w:pPr>
      <w:bookmarkStart w:id="62" w:name="_tpak5ucg9j4u" w:colFirst="0" w:colLast="0"/>
      <w:bookmarkStart w:id="63" w:name="_Toc225683271"/>
      <w:bookmarkStart w:id="64" w:name="_Toc231814745"/>
      <w:bookmarkEnd w:id="62"/>
      <w:r w:rsidRPr="00612A2F">
        <w:rPr>
          <w:sz w:val="24"/>
          <w:szCs w:val="24"/>
        </w:rPr>
        <w:t>3</w:t>
      </w:r>
      <w:r w:rsidR="00222123" w:rsidRPr="00612A2F">
        <w:rPr>
          <w:sz w:val="24"/>
          <w:szCs w:val="24"/>
        </w:rPr>
        <w:t>.5 Data Collection Methods</w:t>
      </w:r>
      <w:bookmarkEnd w:id="63"/>
      <w:bookmarkEnd w:id="64"/>
    </w:p>
    <w:p w14:paraId="0000002D" w14:textId="77777777" w:rsidR="00125CED" w:rsidRPr="00612A2F" w:rsidRDefault="00222123" w:rsidP="0018760B">
      <w:pPr>
        <w:pStyle w:val="Heading3"/>
        <w:spacing w:before="240" w:after="240"/>
        <w:rPr>
          <w:sz w:val="24"/>
          <w:szCs w:val="24"/>
        </w:rPr>
      </w:pPr>
      <w:bookmarkStart w:id="65" w:name="_xwhgesmu263j" w:colFirst="0" w:colLast="0"/>
      <w:bookmarkStart w:id="66" w:name="_Toc225683272"/>
      <w:bookmarkStart w:id="67" w:name="_Toc231814746"/>
      <w:bookmarkEnd w:id="65"/>
      <w:r w:rsidRPr="00612A2F">
        <w:rPr>
          <w:sz w:val="24"/>
          <w:szCs w:val="24"/>
        </w:rPr>
        <w:t>A. Secondary Data Collection</w:t>
      </w:r>
      <w:bookmarkEnd w:id="66"/>
      <w:bookmarkEnd w:id="67"/>
      <w:r w:rsidRPr="00612A2F">
        <w:rPr>
          <w:sz w:val="24"/>
          <w:szCs w:val="24"/>
        </w:rPr>
        <w:t xml:space="preserve"> </w:t>
      </w:r>
    </w:p>
    <w:p w14:paraId="6D3DE917" w14:textId="77777777" w:rsidR="00031D47" w:rsidRPr="00612A2F" w:rsidRDefault="00BA7B72" w:rsidP="0018760B">
      <w:pPr>
        <w:spacing w:before="240" w:after="240"/>
        <w:ind w:firstLine="720"/>
      </w:pPr>
      <w:r w:rsidRPr="00612A2F">
        <w:t xml:space="preserve">In this study, I used a technique of secondary data collection and practical experimental data collection. The secondary data is analyzed based on the literature existing about the Zero Trust security models, and its application in the field of risk reduction and data protection in cloud environment. The information gathered is from peer-reviewed journal articles, conference papers and industry reports so the findings of the research are reliable and valid, and official documents from reputable organizations are used to validate the concept of understanding and reasoning with regard to practical implementation. </w:t>
      </w:r>
    </w:p>
    <w:p w14:paraId="0000002F" w14:textId="4D1301EE" w:rsidR="00125CED" w:rsidRPr="00612A2F" w:rsidRDefault="00BA7B72" w:rsidP="0018760B">
      <w:pPr>
        <w:spacing w:before="240" w:after="240"/>
        <w:ind w:firstLine="720"/>
      </w:pPr>
      <w:r w:rsidRPr="00612A2F">
        <w:t>These references are also acquired from the scholarly databases such as IEEE Xplore, Google Scholar, Research Gate &amp; MDPI. It uses the structured search strategy and some sets of keywords including Zero Trust architecture, cloud security, cloud data encryption, access control and organisation risk reduction. The received information was grouped into several categories for ease of thematic analysis, where the common themes and the gained insights of the introduction of Zero Trust and the results of Zero Trust implementation could be revealed.</w:t>
      </w:r>
    </w:p>
    <w:p w14:paraId="00000030" w14:textId="77777777" w:rsidR="00125CED" w:rsidRPr="00612A2F" w:rsidRDefault="00222123" w:rsidP="0018760B">
      <w:pPr>
        <w:pStyle w:val="Heading3"/>
        <w:spacing w:before="240" w:after="240"/>
        <w:rPr>
          <w:sz w:val="24"/>
          <w:szCs w:val="24"/>
        </w:rPr>
      </w:pPr>
      <w:bookmarkStart w:id="68" w:name="_peprz7alye4r" w:colFirst="0" w:colLast="0"/>
      <w:bookmarkStart w:id="69" w:name="_Toc225683273"/>
      <w:bookmarkStart w:id="70" w:name="_Toc231814747"/>
      <w:bookmarkEnd w:id="68"/>
      <w:r w:rsidRPr="00612A2F">
        <w:rPr>
          <w:sz w:val="24"/>
          <w:szCs w:val="24"/>
        </w:rPr>
        <w:t>B. Practical Demonstration Data</w:t>
      </w:r>
      <w:bookmarkEnd w:id="69"/>
      <w:bookmarkEnd w:id="70"/>
    </w:p>
    <w:p w14:paraId="4212CAEA" w14:textId="77777777" w:rsidR="00031D47" w:rsidRPr="00612A2F" w:rsidRDefault="00BA7B72" w:rsidP="0018760B">
      <w:pPr>
        <w:spacing w:before="240" w:after="240"/>
        <w:ind w:firstLine="720"/>
      </w:pPr>
      <w:r w:rsidRPr="00612A2F">
        <w:t xml:space="preserve">The study also uses secondary data other than a structured practical experiment, to supply observable data in a simulated Zero Trust environment. The experiment uses Microsoft Entra ID (free tier) to represent identity-based authentication and access control features in a Zero Trust environment. Data is gathered: Simulation of accounts of various levels of access, authentication modalities and conditional access control, observation of these changing in different contexts of security. </w:t>
      </w:r>
    </w:p>
    <w:p w14:paraId="00000032" w14:textId="05DB1DCC" w:rsidR="00125CED" w:rsidRPr="00612A2F" w:rsidRDefault="00BA7B72" w:rsidP="0018760B">
      <w:pPr>
        <w:spacing w:before="240" w:after="240"/>
        <w:ind w:firstLine="720"/>
      </w:pPr>
      <w:r w:rsidRPr="00612A2F">
        <w:t xml:space="preserve">The experiment is conducted in the controlled environment with assistance from client system, which mimics the user access scenarios. Logins and logouts and successful and unsuccessful logins, auditing responses, security policies enforcement and decision making are recorded while the data is being collected [19]. Every observation captured offers practical and </w:t>
      </w:r>
      <w:r w:rsidRPr="00612A2F">
        <w:lastRenderedPageBreak/>
        <w:t xml:space="preserve">experiential learning about aspects of Zero Trust that are being applied – continually verifying identities, user based access controls, and enforcing policies in the cloud. </w:t>
      </w:r>
      <w:r w:rsidR="00E17124" w:rsidRPr="00612A2F">
        <w:t xml:space="preserve"> </w:t>
      </w:r>
      <w:r w:rsidR="003B4B51" w:rsidRPr="00612A2F">
        <w:t xml:space="preserve"> </w:t>
      </w:r>
    </w:p>
    <w:p w14:paraId="00000033" w14:textId="790935C8" w:rsidR="00125CED" w:rsidRPr="00612A2F" w:rsidRDefault="009D6E30" w:rsidP="0018760B">
      <w:pPr>
        <w:pStyle w:val="Heading2"/>
        <w:spacing w:before="240" w:after="240"/>
        <w:rPr>
          <w:sz w:val="24"/>
          <w:szCs w:val="24"/>
        </w:rPr>
      </w:pPr>
      <w:bookmarkStart w:id="71" w:name="_jtdxq14tsf6j" w:colFirst="0" w:colLast="0"/>
      <w:bookmarkStart w:id="72" w:name="_Toc225683274"/>
      <w:bookmarkStart w:id="73" w:name="_Toc231814748"/>
      <w:bookmarkEnd w:id="71"/>
      <w:r w:rsidRPr="00612A2F">
        <w:rPr>
          <w:sz w:val="24"/>
          <w:szCs w:val="24"/>
        </w:rPr>
        <w:t>3</w:t>
      </w:r>
      <w:r w:rsidR="00222123" w:rsidRPr="00612A2F">
        <w:rPr>
          <w:sz w:val="24"/>
          <w:szCs w:val="24"/>
        </w:rPr>
        <w:t>.6 Data Analysis Method</w:t>
      </w:r>
      <w:bookmarkEnd w:id="72"/>
      <w:bookmarkEnd w:id="73"/>
      <w:r w:rsidR="00222123" w:rsidRPr="00612A2F">
        <w:rPr>
          <w:sz w:val="24"/>
          <w:szCs w:val="24"/>
        </w:rPr>
        <w:t xml:space="preserve"> </w:t>
      </w:r>
    </w:p>
    <w:p w14:paraId="233F0699" w14:textId="77777777" w:rsidR="00031D47" w:rsidRPr="00612A2F" w:rsidRDefault="00BA7B72" w:rsidP="0018760B">
      <w:pPr>
        <w:spacing w:before="240" w:after="240"/>
        <w:ind w:firstLine="720"/>
      </w:pPr>
      <w:r w:rsidRPr="00612A2F">
        <w:t xml:space="preserve">The analysis of data is done through secondary data is done using qualitative thematic analysis approach and practical experimental results obtained from the Zero Trust demonstration is done using descriptive analysis. The research is conducted using the general methodology used by Braun &amp; Clarke which involves identifying, analysing and describing patterns out of the data. </w:t>
      </w:r>
    </w:p>
    <w:p w14:paraId="73BB4B79" w14:textId="77777777" w:rsidR="00031D47" w:rsidRPr="00612A2F" w:rsidRDefault="00BA7B72" w:rsidP="0018760B">
      <w:pPr>
        <w:spacing w:before="240" w:after="240"/>
        <w:ind w:firstLine="720"/>
      </w:pPr>
      <w:r w:rsidRPr="00612A2F">
        <w:t xml:space="preserve">This approach is based on interpretativist and based on an inductive type of research that enables researchers to interpret the results of the literature review as well as the results of an experiment without making up any hypothesis. Primary coding is done to identify insights, recurring themes and patterns of Zero Trust architecture and organisation risk reduction / data protection in the case of secondary data. Themes are then assigned the codes which represent the mainframes of analysis in literature [21]. Based on identified themes, the structured understanding of the principles of Zero Trust, risk reduction elements and data protection strategies are created. </w:t>
      </w:r>
    </w:p>
    <w:p w14:paraId="00000037" w14:textId="55F402EC" w:rsidR="00125CED" w:rsidRPr="00612A2F" w:rsidRDefault="00BA7B72" w:rsidP="0018760B">
      <w:pPr>
        <w:spacing w:before="240" w:after="240"/>
        <w:ind w:firstLine="720"/>
      </w:pPr>
      <w:r w:rsidRPr="00612A2F">
        <w:t xml:space="preserve">The last part deals with the interpretation of these themes in the context of the research aims and the integration of the results of the practical experiment. Analysis of data is descriptive, logon attempts success and failure are observed, there are logon requirements, access control requirements (yes or no) in various scenarios were included for the practical experiment. </w:t>
      </w:r>
    </w:p>
    <w:p w14:paraId="00000038" w14:textId="38886F05" w:rsidR="00125CED" w:rsidRPr="00612A2F" w:rsidRDefault="009D6E30" w:rsidP="0018760B">
      <w:pPr>
        <w:pStyle w:val="Heading2"/>
        <w:spacing w:before="240" w:after="240"/>
        <w:rPr>
          <w:sz w:val="24"/>
          <w:szCs w:val="24"/>
        </w:rPr>
      </w:pPr>
      <w:bookmarkStart w:id="74" w:name="_vqnmapmgmiuc" w:colFirst="0" w:colLast="0"/>
      <w:bookmarkStart w:id="75" w:name="_Toc225683275"/>
      <w:bookmarkStart w:id="76" w:name="_Toc231814749"/>
      <w:bookmarkEnd w:id="74"/>
      <w:r w:rsidRPr="00612A2F">
        <w:rPr>
          <w:sz w:val="24"/>
          <w:szCs w:val="24"/>
        </w:rPr>
        <w:t>3</w:t>
      </w:r>
      <w:r w:rsidR="00222123" w:rsidRPr="00612A2F">
        <w:rPr>
          <w:sz w:val="24"/>
          <w:szCs w:val="24"/>
        </w:rPr>
        <w:t>.7 Practical Implementation Procedure</w:t>
      </w:r>
      <w:bookmarkEnd w:id="75"/>
      <w:bookmarkEnd w:id="76"/>
    </w:p>
    <w:p w14:paraId="253D5708" w14:textId="78D18483" w:rsidR="00BA7B72" w:rsidRPr="00612A2F" w:rsidRDefault="00044442" w:rsidP="0018760B">
      <w:pPr>
        <w:spacing w:before="240" w:after="240"/>
        <w:ind w:firstLine="720"/>
      </w:pPr>
      <w:r w:rsidRPr="00612A2F">
        <w:t xml:space="preserve">In this type of research, the hands-on part consists of a structured experiment in use, which when necessary, would help to derive a proof-of-concept of the functions of Zero Trust in an IAM framework for delivering in a cloud deployment. The experiment was selected to use Microsoft Entra ID (free tier) in order to allow the deployment of the proper requirements for Zero Trust in the areas of Identity Verification, Conditional Access Policies and Authentication Controls </w:t>
      </w:r>
      <w:r w:rsidR="00BA7B72" w:rsidRPr="00612A2F">
        <w:t xml:space="preserve">[22]. This configuration can be found when a client system is protected in a controlled environment and configured to simulate real user access to the system. </w:t>
      </w:r>
    </w:p>
    <w:p w14:paraId="6F39E85C" w14:textId="77777777" w:rsidR="00740C71" w:rsidRPr="00612A2F" w:rsidRDefault="00BA7B72" w:rsidP="0018760B">
      <w:pPr>
        <w:spacing w:before="240" w:after="240"/>
        <w:ind w:firstLine="720"/>
      </w:pPr>
      <w:r w:rsidRPr="00612A2F">
        <w:lastRenderedPageBreak/>
        <w:t xml:space="preserve">Step 1: The cloud-based identity directory is established with the creation of a Microsoft Entra tenant. </w:t>
      </w:r>
    </w:p>
    <w:p w14:paraId="559EAF49" w14:textId="6B106685" w:rsidR="00BA7B72" w:rsidRPr="00612A2F" w:rsidRDefault="00BA7B72" w:rsidP="0018760B">
      <w:pPr>
        <w:spacing w:before="240" w:after="240"/>
        <w:ind w:firstLine="720"/>
      </w:pPr>
      <w:r w:rsidRPr="00612A2F">
        <w:t xml:space="preserve">Step 2: There are several simulated user accounts created for various users of the system on which you work, standard users, restricted users and administrators </w:t>
      </w:r>
    </w:p>
    <w:p w14:paraId="6221D772" w14:textId="77777777" w:rsidR="00BA7B72" w:rsidRPr="00612A2F" w:rsidRDefault="00BA7B72" w:rsidP="0018760B">
      <w:pPr>
        <w:spacing w:before="240" w:after="240"/>
        <w:ind w:firstLine="720"/>
      </w:pPr>
      <w:r w:rsidRPr="00612A2F">
        <w:t xml:space="preserve">Step 3: Each user obtains authentication credentials, application permissions and role-based access control configuration settings to mimic identity-based access management [23]. </w:t>
      </w:r>
    </w:p>
    <w:p w14:paraId="12399A74" w14:textId="77777777" w:rsidR="00BA7B72" w:rsidRPr="00612A2F" w:rsidRDefault="00BA7B72" w:rsidP="0018760B">
      <w:pPr>
        <w:spacing w:before="240" w:after="240"/>
        <w:ind w:firstLine="720"/>
      </w:pPr>
      <w:r w:rsidRPr="00612A2F">
        <w:t xml:space="preserve">Step 4: Authentication mechanisms (e.g., password-based logon, multi-factor authentication) are set up. </w:t>
      </w:r>
    </w:p>
    <w:p w14:paraId="005B8C36" w14:textId="77777777" w:rsidR="00BA7B72" w:rsidRPr="00612A2F" w:rsidRDefault="00BA7B72" w:rsidP="0018760B">
      <w:pPr>
        <w:spacing w:before="240" w:after="240"/>
        <w:ind w:firstLine="720"/>
      </w:pPr>
      <w:r w:rsidRPr="00612A2F">
        <w:t xml:space="preserve">Step 5: Provides a web interface for user login attempts as if they were actually logins. </w:t>
      </w:r>
    </w:p>
    <w:p w14:paraId="5BDFFFAA" w14:textId="77777777" w:rsidR="00BA7B72" w:rsidRPr="00612A2F" w:rsidRDefault="00BA7B72" w:rsidP="0018760B">
      <w:pPr>
        <w:spacing w:before="240" w:after="240"/>
        <w:ind w:firstLine="720"/>
      </w:pPr>
      <w:r w:rsidRPr="00612A2F">
        <w:t xml:space="preserve">Step 6: Based on authentication policies, application permissions and conditional access rules, the system checks whether the user can log on, and can use applications [24]. Other scenarios have been simulated as well where some users are unable to launch some applications and the risk reduction/policy enforcement mechanisms are tested under those scenarios. </w:t>
      </w:r>
    </w:p>
    <w:p w14:paraId="6D55C84D" w14:textId="77777777" w:rsidR="00BA7B72" w:rsidRPr="00612A2F" w:rsidRDefault="00BA7B72" w:rsidP="0018760B">
      <w:pPr>
        <w:spacing w:before="240" w:after="240"/>
        <w:ind w:firstLine="720"/>
      </w:pPr>
      <w:r w:rsidRPr="00612A2F">
        <w:t xml:space="preserve">Step 7: Analytics of successful logins, failed attempts and authentication requirements that trigger are collected. </w:t>
      </w:r>
    </w:p>
    <w:p w14:paraId="1B2B5AC2" w14:textId="77777777" w:rsidR="00031D47" w:rsidRPr="00612A2F" w:rsidRDefault="00BA7B72" w:rsidP="0018760B">
      <w:pPr>
        <w:spacing w:before="240" w:after="240"/>
        <w:ind w:firstLine="720"/>
      </w:pPr>
      <w:r w:rsidRPr="00612A2F">
        <w:t xml:space="preserve">This implementation is accomplished through setting up identity and access management features in Microsoft Entra ID that represent the fundamental concepts of a Zero Trust security framework. The tenant environment gets created first and once the role is defined (administrators, normal users etc.), the user identities get created and added. </w:t>
      </w:r>
    </w:p>
    <w:p w14:paraId="0A7D61A7" w14:textId="77777777" w:rsidR="00031D47" w:rsidRPr="00612A2F" w:rsidRDefault="00BA7B72" w:rsidP="0018760B">
      <w:pPr>
        <w:spacing w:before="240" w:after="240"/>
        <w:ind w:firstLine="720"/>
      </w:pPr>
      <w:r w:rsidRPr="00612A2F">
        <w:t xml:space="preserve">With the current mode of role assignments, role based access control is possible and users may only access the resources they require to carry out their roles and accomplish their tasks on the basis of the principle of least privilege. Conditional access policies are then set up to bolster authentication procedures. These policies have some guidelines in them that include multi-factor authentication (MFA), checking of device compliance or granting access outside of trusted locations. </w:t>
      </w:r>
    </w:p>
    <w:p w14:paraId="0000003B" w14:textId="5A26CF61" w:rsidR="00125CED" w:rsidRPr="00612A2F" w:rsidRDefault="00BA7B72" w:rsidP="0018760B">
      <w:pPr>
        <w:spacing w:before="240" w:after="240"/>
        <w:ind w:firstLine="720"/>
      </w:pPr>
      <w:r w:rsidRPr="00612A2F">
        <w:t xml:space="preserve">This abundance of controls will ensure there is never an automatically trusted network user or network device, no matter how high up or low on the network they may be. Multiple login scenarios are used to evaluate the system, such as valid authentication attempts, invalid </w:t>
      </w:r>
      <w:r w:rsidRPr="00612A2F">
        <w:lastRenderedPageBreak/>
        <w:t xml:space="preserve">credentials, limited application access and high-risk login conditions are simulated. It's a response system that's dynamic - whether it can be accessed or not, or whether it requires more authentication. </w:t>
      </w:r>
    </w:p>
    <w:p w14:paraId="0000003C" w14:textId="5FC25304" w:rsidR="00125CED" w:rsidRPr="00612A2F" w:rsidRDefault="009D6E30" w:rsidP="0018760B">
      <w:pPr>
        <w:pStyle w:val="Heading2"/>
        <w:spacing w:before="240" w:after="240"/>
        <w:rPr>
          <w:sz w:val="24"/>
          <w:szCs w:val="24"/>
        </w:rPr>
      </w:pPr>
      <w:bookmarkStart w:id="77" w:name="_uiv9prretl83" w:colFirst="0" w:colLast="0"/>
      <w:bookmarkStart w:id="78" w:name="_Toc225683276"/>
      <w:bookmarkStart w:id="79" w:name="_Toc231814750"/>
      <w:bookmarkEnd w:id="77"/>
      <w:r w:rsidRPr="00612A2F">
        <w:rPr>
          <w:sz w:val="24"/>
          <w:szCs w:val="24"/>
        </w:rPr>
        <w:t>3</w:t>
      </w:r>
      <w:r w:rsidR="00222123" w:rsidRPr="00612A2F">
        <w:rPr>
          <w:sz w:val="24"/>
          <w:szCs w:val="24"/>
        </w:rPr>
        <w:t>.8 Ethical Considerations</w:t>
      </w:r>
      <w:bookmarkEnd w:id="78"/>
      <w:bookmarkEnd w:id="79"/>
    </w:p>
    <w:p w14:paraId="655050A6" w14:textId="1DEEAC5F" w:rsidR="00031D47" w:rsidRPr="00612A2F" w:rsidRDefault="00BA7B72" w:rsidP="0018760B">
      <w:pPr>
        <w:spacing w:before="240" w:after="240"/>
        <w:ind w:firstLine="720"/>
      </w:pPr>
      <w:r w:rsidRPr="00612A2F">
        <w:t xml:space="preserve">In this study, it does not use real human participants and is not sensitive organisational data thus is not following ethical research requirements. A simulated organisational structure and user accounts allows the practical to turn into the real thing in a “lab environment”. We do not consider that any or all information collected poses a risk of invasion of privacy or poses a threat to security, and the information is only for academic purposes. Ethical principles are adhered to to guarantee integrity, transparency and responsible usage of data in this study. </w:t>
      </w:r>
    </w:p>
    <w:p w14:paraId="197BD3DD" w14:textId="77777777" w:rsidR="00031D47" w:rsidRPr="00612A2F" w:rsidRDefault="00BA7B72" w:rsidP="0018760B">
      <w:pPr>
        <w:spacing w:before="240" w:after="240"/>
        <w:ind w:firstLine="720"/>
      </w:pPr>
      <w:r w:rsidRPr="00612A2F">
        <w:t xml:space="preserve">The experiment occurs in an environment where the data is controlled and no issue of privacy or unauthorised sharing of the information arises; thus the problem of privacy infringement or unauthorized use of the information may be overlooked in the mode of ‘pragmatic experiment'. This research relies on secondary data where they are easily found academic publications, peer-reviewed journal articles, government and industry documents. Citation and reference is practised and will be used to help avoid plagiarism and uphold academic integrity. In the real implementation there are no real user credentials used, there are no organisational networks used, there are no sensitive information used. </w:t>
      </w:r>
    </w:p>
    <w:p w14:paraId="0000003F" w14:textId="02F534C4" w:rsidR="00125CED" w:rsidRPr="00612A2F" w:rsidRDefault="009D6E30" w:rsidP="0018760B">
      <w:pPr>
        <w:pStyle w:val="Heading2"/>
        <w:spacing w:before="240" w:after="240"/>
        <w:rPr>
          <w:sz w:val="24"/>
          <w:szCs w:val="24"/>
        </w:rPr>
      </w:pPr>
      <w:bookmarkStart w:id="80" w:name="_brz9tmj2scfn" w:colFirst="0" w:colLast="0"/>
      <w:bookmarkStart w:id="81" w:name="_Toc225683277"/>
      <w:bookmarkStart w:id="82" w:name="_Toc231814751"/>
      <w:bookmarkEnd w:id="80"/>
      <w:r w:rsidRPr="00612A2F">
        <w:rPr>
          <w:sz w:val="24"/>
          <w:szCs w:val="24"/>
        </w:rPr>
        <w:t>3</w:t>
      </w:r>
      <w:r w:rsidR="00222123" w:rsidRPr="00612A2F">
        <w:rPr>
          <w:sz w:val="24"/>
          <w:szCs w:val="24"/>
        </w:rPr>
        <w:t>.9 Limitations of Methodology</w:t>
      </w:r>
      <w:bookmarkEnd w:id="81"/>
      <w:bookmarkEnd w:id="82"/>
    </w:p>
    <w:p w14:paraId="220DF0C0" w14:textId="0C3A669C" w:rsidR="007C770F" w:rsidRPr="00612A2F" w:rsidRDefault="00BA7B72" w:rsidP="0018760B">
      <w:pPr>
        <w:spacing w:before="240" w:after="240"/>
        <w:ind w:firstLine="720"/>
      </w:pPr>
      <w:r w:rsidRPr="00612A2F">
        <w:t xml:space="preserve">The methodology has many advantages but has some disadvantages. Use of secondary sources can result in data that is dependent upon the availability and quality of the information found. This can make it more difficult to capture empirical organisational practices and/or the particular implementation of practices [25]. </w:t>
      </w:r>
      <w:bookmarkStart w:id="83" w:name="_75tm0byv1aan" w:colFirst="0" w:colLast="0"/>
      <w:bookmarkStart w:id="84" w:name="_Toc225683278"/>
      <w:bookmarkEnd w:id="83"/>
      <w:r w:rsidR="002561D2" w:rsidRPr="00612A2F">
        <w:t>Therefore, it may not fully represent the complexity and scale of Zero Trust implementation in large or multi-cloud organisational environments.</w:t>
      </w:r>
    </w:p>
    <w:p w14:paraId="5194A42A" w14:textId="557293CD" w:rsidR="007C770F" w:rsidRPr="00612A2F" w:rsidRDefault="007C770F" w:rsidP="0018760B">
      <w:pPr>
        <w:spacing w:before="240" w:after="240"/>
        <w:ind w:firstLine="720"/>
      </w:pPr>
      <w:r w:rsidRPr="00612A2F">
        <w:t>There are very few limitations to this research methodology; however, they exist and should be mentioned. Firstly, the study is highly founded on secondary sources of data, i.e. findings were made by what is available, the quality and amount of literature used</w:t>
      </w:r>
      <w:r w:rsidR="00AE2179" w:rsidRPr="00612A2F">
        <w:t xml:space="preserve"> [26</w:t>
      </w:r>
      <w:r w:rsidR="005E17D4" w:rsidRPr="00612A2F">
        <w:t>]</w:t>
      </w:r>
      <w:r w:rsidRPr="00612A2F">
        <w:t>. This can lead to possible bias in case some of the viewpoints or new trends are not adequately represented in the published literature.</w:t>
      </w:r>
      <w:r w:rsidR="00010C61" w:rsidRPr="00612A2F">
        <w:t xml:space="preserve"> </w:t>
      </w:r>
      <w:r w:rsidRPr="00612A2F">
        <w:t xml:space="preserve">Secondly, practical implementation is used on the free </w:t>
      </w:r>
      <w:r w:rsidRPr="00612A2F">
        <w:lastRenderedPageBreak/>
        <w:t>version of the Microsoft Entra ID on a small scale. Though this allows presenting the foundations of Zero Trust, it is not exactly a simulation of what enterprise environments are like, particularly in terms of the scale of infrastructure, a multi-cloud configuration, or an advanced threat scenario</w:t>
      </w:r>
      <w:r w:rsidR="00AE2179" w:rsidRPr="00612A2F">
        <w:t xml:space="preserve"> [27]</w:t>
      </w:r>
      <w:r w:rsidRPr="00612A2F">
        <w:t>.</w:t>
      </w:r>
    </w:p>
    <w:p w14:paraId="5BBC9D25" w14:textId="6BC06F8D" w:rsidR="007C770F" w:rsidRPr="00612A2F" w:rsidRDefault="007C770F" w:rsidP="0018760B">
      <w:pPr>
        <w:spacing w:before="240" w:after="240"/>
        <w:ind w:firstLine="720"/>
      </w:pPr>
      <w:r w:rsidRPr="00612A2F">
        <w:t>The other limitation is the qualitative characterisation of the study, as it is concerned with the interpretation and not quantification. Therefore, the research may not provide a correct numerical breakdown of risk that is mitigated or performance enhancement</w:t>
      </w:r>
      <w:r w:rsidR="00AE2179" w:rsidRPr="00612A2F">
        <w:t xml:space="preserve"> [28</w:t>
      </w:r>
      <w:r w:rsidR="00E17124" w:rsidRPr="00612A2F">
        <w:t>]</w:t>
      </w:r>
      <w:r w:rsidRPr="00612A2F">
        <w:t>.</w:t>
      </w:r>
      <w:r w:rsidR="00010C61" w:rsidRPr="00612A2F">
        <w:t xml:space="preserve"> </w:t>
      </w:r>
      <w:r w:rsidRPr="00612A2F">
        <w:t>Thus, although the study provides valuable conceptual and practical information, the results should be viewed in the framework of these constraints and might need additional confirmation by the results of large-scale empirical studies</w:t>
      </w:r>
      <w:r w:rsidR="00AE2179" w:rsidRPr="00612A2F">
        <w:t xml:space="preserve"> [29]</w:t>
      </w:r>
      <w:r w:rsidRPr="00612A2F">
        <w:t>.</w:t>
      </w:r>
    </w:p>
    <w:p w14:paraId="465223A5" w14:textId="7414B11E" w:rsidR="007F65F0" w:rsidRPr="00612A2F" w:rsidRDefault="00E17124" w:rsidP="0018760B">
      <w:pPr>
        <w:spacing w:before="240" w:after="240"/>
        <w:ind w:firstLine="720"/>
      </w:pPr>
      <w:r w:rsidRPr="00612A2F">
        <w:t>Furthermore, by looking at the findings of the study, the introduction of the enterprise system on large scale and performance after operational use of enterprise system could be done further empirically in further study.</w:t>
      </w:r>
    </w:p>
    <w:p w14:paraId="1A0D7D88" w14:textId="77777777" w:rsidR="00740C71" w:rsidRPr="00612A2F" w:rsidRDefault="00740C71" w:rsidP="0018760B">
      <w:pPr>
        <w:spacing w:before="240" w:after="240"/>
      </w:pPr>
      <w:bookmarkStart w:id="85" w:name="_6t9jgdmz31gt" w:colFirst="0" w:colLast="0"/>
      <w:bookmarkEnd w:id="85"/>
      <w:r w:rsidRPr="00612A2F">
        <w:br w:type="page"/>
      </w:r>
    </w:p>
    <w:p w14:paraId="32BDC0BA" w14:textId="76E4C921" w:rsidR="005A69A9" w:rsidRPr="00612A2F" w:rsidRDefault="00AE0FFD" w:rsidP="0018760B">
      <w:pPr>
        <w:pStyle w:val="Heading1"/>
        <w:spacing w:before="240" w:after="240" w:line="360" w:lineRule="auto"/>
      </w:pPr>
      <w:bookmarkStart w:id="86" w:name="_Toc231814752"/>
      <w:r w:rsidRPr="00612A2F">
        <w:lastRenderedPageBreak/>
        <w:t>4. ANALYSIS OF FINDINGS</w:t>
      </w:r>
      <w:bookmarkEnd w:id="86"/>
    </w:p>
    <w:p w14:paraId="34975D2A" w14:textId="26DDE9F1" w:rsidR="005A69A9" w:rsidRPr="00612A2F" w:rsidRDefault="009D6E30" w:rsidP="0018760B">
      <w:pPr>
        <w:pStyle w:val="Heading2"/>
        <w:spacing w:before="240" w:after="240"/>
        <w:rPr>
          <w:sz w:val="24"/>
          <w:szCs w:val="24"/>
        </w:rPr>
      </w:pPr>
      <w:bookmarkStart w:id="87" w:name="_fxt4z7m4c9lj" w:colFirst="0" w:colLast="0"/>
      <w:bookmarkStart w:id="88" w:name="_Toc231814753"/>
      <w:bookmarkEnd w:id="87"/>
      <w:r w:rsidRPr="00612A2F">
        <w:rPr>
          <w:sz w:val="24"/>
          <w:szCs w:val="24"/>
        </w:rPr>
        <w:t>4</w:t>
      </w:r>
      <w:r w:rsidR="005A69A9" w:rsidRPr="00612A2F">
        <w:rPr>
          <w:sz w:val="24"/>
          <w:szCs w:val="24"/>
        </w:rPr>
        <w:t>.1 Introduction</w:t>
      </w:r>
      <w:bookmarkEnd w:id="88"/>
    </w:p>
    <w:p w14:paraId="7C094F4A" w14:textId="68577880" w:rsidR="00203455" w:rsidRPr="00612A2F" w:rsidRDefault="005A69A9" w:rsidP="0018760B">
      <w:pPr>
        <w:spacing w:before="240" w:after="240"/>
        <w:ind w:firstLine="720"/>
      </w:pPr>
      <w:r w:rsidRPr="00612A2F">
        <w:t xml:space="preserve">The received results are analysed and interpreted in the provided chapter by means of the secondary literature review and by implementing the Microsoft Entra ID in a way which is more or less close to a Zero Trust environment. This section will evaluate how well the ideas of Zero Trust Architecture reduce the risks and data security of organisations in the cloud environment, as hypothesised in the objectives of the research work. They acquired a thematic analysis of the academic literature and a descriptive analysis of the responses of the systems during the experiment. </w:t>
      </w:r>
      <w:r w:rsidR="00203455" w:rsidRPr="00612A2F">
        <w:t>A literature search was conducted, forming the basis of the chapter introduction, and the results are presented and analysed. A literature review is carried out after the real implementation of Microsoft Entra ID and presented and analysed in the chapter. This description and analysis of the results regarding the various research aims follows further in Chapter 5.</w:t>
      </w:r>
    </w:p>
    <w:p w14:paraId="5EF4B8BE" w14:textId="2E9BEF2C" w:rsidR="004D618C" w:rsidRPr="00612A2F" w:rsidRDefault="00203455" w:rsidP="0018760B">
      <w:pPr>
        <w:spacing w:before="240" w:after="240"/>
        <w:ind w:firstLine="720"/>
      </w:pPr>
      <w:r w:rsidRPr="00612A2F">
        <w:t>The chapter also considers authentication mechanisms and access control policies, and delves into the added value that the Zero Trust principles bring to the security management of organisations in a cloud-based environment</w:t>
      </w:r>
      <w:r w:rsidR="00A35C59" w:rsidRPr="00612A2F">
        <w:t xml:space="preserve"> [82]</w:t>
      </w:r>
      <w:r w:rsidRPr="00612A2F">
        <w:t xml:space="preserve">. Microsoft Entra ID was shown in practice, with various simulated scenarios of user access and a demonstration of the policies and system responses to the types of access students make and the behaviours they follow. The possibilities of gaining proactive threat detection and information protection with continuous monitoring, adaptive authentication and security logging are also analysed. </w:t>
      </w:r>
    </w:p>
    <w:p w14:paraId="320A7489" w14:textId="6FA58773" w:rsidR="005A69A9" w:rsidRPr="00612A2F" w:rsidRDefault="009D6E30" w:rsidP="0018760B">
      <w:pPr>
        <w:pStyle w:val="Heading2"/>
        <w:spacing w:before="240" w:after="240"/>
        <w:rPr>
          <w:sz w:val="24"/>
          <w:szCs w:val="24"/>
        </w:rPr>
      </w:pPr>
      <w:bookmarkStart w:id="89" w:name="_krhswf7tw6xd" w:colFirst="0" w:colLast="0"/>
      <w:bookmarkStart w:id="90" w:name="_Toc231814754"/>
      <w:bookmarkEnd w:id="89"/>
      <w:r w:rsidRPr="00612A2F">
        <w:rPr>
          <w:sz w:val="24"/>
          <w:szCs w:val="24"/>
        </w:rPr>
        <w:t>4</w:t>
      </w:r>
      <w:r w:rsidR="005A69A9" w:rsidRPr="00612A2F">
        <w:rPr>
          <w:sz w:val="24"/>
          <w:szCs w:val="24"/>
        </w:rPr>
        <w:t>.2 Results and Analysis</w:t>
      </w:r>
      <w:bookmarkEnd w:id="90"/>
    </w:p>
    <w:p w14:paraId="56258635" w14:textId="03BDD48B" w:rsidR="005A69A9" w:rsidRPr="00612A2F" w:rsidRDefault="009D6E30" w:rsidP="0018760B">
      <w:pPr>
        <w:pStyle w:val="Heading3"/>
        <w:spacing w:before="240" w:after="240"/>
        <w:rPr>
          <w:sz w:val="24"/>
          <w:szCs w:val="24"/>
        </w:rPr>
      </w:pPr>
      <w:bookmarkStart w:id="91" w:name="_h0efl6ihoqag" w:colFirst="0" w:colLast="0"/>
      <w:bookmarkStart w:id="92" w:name="_Toc231814755"/>
      <w:bookmarkEnd w:id="91"/>
      <w:r w:rsidRPr="00612A2F">
        <w:rPr>
          <w:sz w:val="24"/>
          <w:szCs w:val="24"/>
        </w:rPr>
        <w:t>4</w:t>
      </w:r>
      <w:r w:rsidR="005A69A9" w:rsidRPr="00612A2F">
        <w:rPr>
          <w:sz w:val="24"/>
          <w:szCs w:val="24"/>
        </w:rPr>
        <w:t>.2.1 Authentication and Identity Verification Effectiveness</w:t>
      </w:r>
      <w:bookmarkEnd w:id="92"/>
    </w:p>
    <w:p w14:paraId="0E0672CC" w14:textId="6212E1F7" w:rsidR="004D618C" w:rsidRPr="00612A2F" w:rsidRDefault="004D618C" w:rsidP="0018760B">
      <w:pPr>
        <w:spacing w:before="240" w:after="240"/>
      </w:pPr>
      <w:r w:rsidRPr="00612A2F">
        <w:tab/>
      </w:r>
      <w:r w:rsidR="00203455" w:rsidRPr="00612A2F">
        <w:t xml:space="preserve">Implementing has also shown that the identity verification mechanisms have helped to boost the overall visibility and control of access activities by users in the cloud environment. Security policies were already established, which meant that any authentication was verified each and every time, rather than just assumed, before the next user would be given access. It was checked against the pre-defined security policies at every attempt for authentication. Today, there was also an easier way to manage the users' identity using Microsoft Entra ID, which also helped to streamline security throughout the simulated organisational environment. In addition, logs of authentication activities made throughout the experiment were very helpful </w:t>
      </w:r>
      <w:r w:rsidR="00203455" w:rsidRPr="00612A2F">
        <w:lastRenderedPageBreak/>
        <w:t>in getting insight into the pattern in which someone logs into their accounts, logs in unsuccessfully, and triggers security prompts</w:t>
      </w:r>
      <w:r w:rsidR="00A35C59" w:rsidRPr="00612A2F">
        <w:t xml:space="preserve"> [83]</w:t>
      </w:r>
      <w:r w:rsidR="00203455" w:rsidRPr="00612A2F">
        <w:t>. Ensuring continuous verification of identity is essential to establishing a Zero Trust security strategy and helps reduce the threats faced by hackers who choose to access systems.</w:t>
      </w:r>
    </w:p>
    <w:p w14:paraId="789A824E" w14:textId="77777777" w:rsidR="005A69A9" w:rsidRPr="00612A2F" w:rsidRDefault="005A69A9" w:rsidP="0018760B">
      <w:pPr>
        <w:spacing w:before="240" w:after="240"/>
        <w:jc w:val="center"/>
      </w:pPr>
      <w:r w:rsidRPr="00612A2F">
        <w:rPr>
          <w:noProof/>
          <w:lang w:val="en-IN" w:eastAsia="en-IN"/>
        </w:rPr>
        <w:drawing>
          <wp:inline distT="114300" distB="114300" distL="114300" distR="114300" wp14:anchorId="5C143F5F" wp14:editId="488AD21B">
            <wp:extent cx="2678391" cy="873125"/>
            <wp:effectExtent l="19050" t="19050" r="27305" b="222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687747" cy="876175"/>
                    </a:xfrm>
                    <a:prstGeom prst="rect">
                      <a:avLst/>
                    </a:prstGeom>
                    <a:ln w="25400">
                      <a:solidFill>
                        <a:srgbClr val="000000"/>
                      </a:solidFill>
                      <a:prstDash val="solid"/>
                    </a:ln>
                  </pic:spPr>
                </pic:pic>
              </a:graphicData>
            </a:graphic>
          </wp:inline>
        </w:drawing>
      </w:r>
    </w:p>
    <w:p w14:paraId="5A85EF7B" w14:textId="728A4057" w:rsidR="005A69A9" w:rsidRPr="00612A2F" w:rsidRDefault="005A69A9" w:rsidP="0018760B">
      <w:pPr>
        <w:pStyle w:val="Heading5"/>
        <w:spacing w:line="360" w:lineRule="auto"/>
        <w:rPr>
          <w:sz w:val="24"/>
          <w:szCs w:val="24"/>
        </w:rPr>
      </w:pPr>
      <w:bookmarkStart w:id="93" w:name="_Toc231820851"/>
      <w:r w:rsidRPr="00612A2F">
        <w:rPr>
          <w:sz w:val="24"/>
          <w:szCs w:val="24"/>
        </w:rPr>
        <w:t xml:space="preserve">Figure </w:t>
      </w:r>
      <w:r w:rsidR="00492E20" w:rsidRPr="00612A2F">
        <w:rPr>
          <w:sz w:val="24"/>
          <w:szCs w:val="24"/>
        </w:rPr>
        <w:t>7</w:t>
      </w:r>
      <w:r w:rsidRPr="00612A2F">
        <w:rPr>
          <w:sz w:val="24"/>
          <w:szCs w:val="24"/>
        </w:rPr>
        <w:t>: Microsoft Entra multifactor authentication overview - Microsoft Entra ID</w:t>
      </w:r>
      <w:bookmarkEnd w:id="93"/>
    </w:p>
    <w:p w14:paraId="36AF60BC" w14:textId="7EB6A4FB" w:rsidR="005A69A9" w:rsidRPr="00612A2F" w:rsidRDefault="005A69A9" w:rsidP="0018760B">
      <w:pPr>
        <w:spacing w:before="240" w:after="240"/>
        <w:ind w:firstLine="720"/>
      </w:pPr>
      <w:r w:rsidRPr="00612A2F">
        <w:t xml:space="preserve">The outcomes of the real-life implementation indicate that identity-based authentication measures establish the basis of the Zero Trust security and can be the critical factor in deciding access control in the cloud computing environment. In the test, systematic attempts to log in by users during the test were carried out, valid and invalid test user attempts, as well as cases in which additional authentication was needed [30]. Multi-factor authentication (MFA) enhanced the authentication as well, since it involved another level of authentication, this time one that lessened the chances of unauthorised access. </w:t>
      </w:r>
    </w:p>
    <w:p w14:paraId="410C9DFF" w14:textId="2EF9A5C7" w:rsidR="00924643" w:rsidRPr="00612A2F" w:rsidRDefault="00DB09FF" w:rsidP="0018760B">
      <w:pPr>
        <w:spacing w:before="240" w:after="240"/>
        <w:jc w:val="center"/>
      </w:pPr>
      <w:r w:rsidRPr="00612A2F">
        <w:rPr>
          <w:noProof/>
        </w:rPr>
        <w:drawing>
          <wp:inline distT="0" distB="0" distL="0" distR="0" wp14:anchorId="3A5999FC" wp14:editId="70182D22">
            <wp:extent cx="2637790" cy="1229933"/>
            <wp:effectExtent l="76200" t="76200" r="124460" b="142240"/>
            <wp:docPr id="86477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7790" cy="1229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ECA31F" w14:textId="13B7F3EB" w:rsidR="00924643" w:rsidRPr="00612A2F" w:rsidRDefault="00924643" w:rsidP="0018760B">
      <w:pPr>
        <w:pStyle w:val="Heading5"/>
        <w:spacing w:line="360" w:lineRule="auto"/>
        <w:rPr>
          <w:sz w:val="24"/>
          <w:szCs w:val="24"/>
        </w:rPr>
      </w:pPr>
      <w:bookmarkStart w:id="94" w:name="_Toc231820852"/>
      <w:r w:rsidRPr="00612A2F">
        <w:rPr>
          <w:sz w:val="24"/>
          <w:szCs w:val="24"/>
        </w:rPr>
        <w:t>Figure 8: Zero Trust Authentication Flow Diagram</w:t>
      </w:r>
      <w:bookmarkEnd w:id="94"/>
    </w:p>
    <w:p w14:paraId="5F413958" w14:textId="73505BDB" w:rsidR="005A69A9" w:rsidRPr="00612A2F" w:rsidRDefault="005A69A9" w:rsidP="0018760B">
      <w:pPr>
        <w:spacing w:before="240" w:after="240"/>
        <w:ind w:firstLine="720"/>
      </w:pPr>
      <w:r w:rsidRPr="00612A2F">
        <w:t xml:space="preserve">The system responded to additional confirmation in the cases where the efforts of logic were caused by new conditions, i.e. new devices or simulated high-risk situations, which demonstrates the dynamism of the Zero Trust policies [31]. </w:t>
      </w:r>
      <w:r w:rsidR="00203455" w:rsidRPr="00612A2F">
        <w:t>In the simulated environment, the observed results have confirmed that identity verification mechanisms have enhanced authentication measures and decreased the chance of unauthorised access attempts.</w:t>
      </w:r>
      <w:r w:rsidRPr="00612A2F">
        <w:t xml:space="preserve"> The experiment proves that continuous authentication minimises the usage of fixed credentials and ensures that trust is not assumed at all. </w:t>
      </w:r>
      <w:r w:rsidR="00203455" w:rsidRPr="00612A2F">
        <w:t xml:space="preserve">Overall, the findings of the implementation showed that </w:t>
      </w:r>
      <w:r w:rsidR="00203455" w:rsidRPr="00612A2F">
        <w:lastRenderedPageBreak/>
        <w:t>identity validation measures were well implemented, resulting in an improvement of the security level of authentication and strengthening access verification within the Zero Trust environment [32].</w:t>
      </w:r>
    </w:p>
    <w:p w14:paraId="2E3185D4" w14:textId="2BED23B1" w:rsidR="00842F89" w:rsidRPr="00612A2F" w:rsidRDefault="00842F89" w:rsidP="0018760B">
      <w:pPr>
        <w:pStyle w:val="ListParagraph"/>
        <w:numPr>
          <w:ilvl w:val="3"/>
          <w:numId w:val="4"/>
        </w:numPr>
        <w:spacing w:before="240" w:after="240"/>
        <w:rPr>
          <w:lang w:val="en-IN"/>
        </w:rPr>
      </w:pPr>
      <w:r w:rsidRPr="00612A2F">
        <w:rPr>
          <w:lang w:val="en-IN"/>
        </w:rPr>
        <w:t>Multi-Factor Authentication and Continuous Verification</w:t>
      </w:r>
    </w:p>
    <w:p w14:paraId="48FCF91A" w14:textId="274D7D35" w:rsidR="00961A42" w:rsidRPr="00612A2F" w:rsidRDefault="00D53ABB" w:rsidP="0018760B">
      <w:pPr>
        <w:pStyle w:val="ListParagraph"/>
        <w:spacing w:before="240" w:after="240"/>
        <w:jc w:val="center"/>
        <w:rPr>
          <w:lang w:val="en-IN"/>
        </w:rPr>
      </w:pPr>
      <w:r w:rsidRPr="00612A2F">
        <w:rPr>
          <w:noProof/>
        </w:rPr>
        <w:drawing>
          <wp:inline distT="0" distB="0" distL="0" distR="0" wp14:anchorId="62C91F43" wp14:editId="58C13258">
            <wp:extent cx="1174353" cy="2400310"/>
            <wp:effectExtent l="0" t="0" r="6985" b="0"/>
            <wp:docPr id="12168847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18107" cy="2489740"/>
                    </a:xfrm>
                    <a:prstGeom prst="rect">
                      <a:avLst/>
                    </a:prstGeom>
                    <a:noFill/>
                    <a:ln>
                      <a:noFill/>
                    </a:ln>
                  </pic:spPr>
                </pic:pic>
              </a:graphicData>
            </a:graphic>
          </wp:inline>
        </w:drawing>
      </w:r>
      <w:r w:rsidR="007D2FF4" w:rsidRPr="00612A2F">
        <w:rPr>
          <w:noProof/>
        </w:rPr>
        <mc:AlternateContent>
          <mc:Choice Requires="wps">
            <w:drawing>
              <wp:inline distT="0" distB="0" distL="0" distR="0" wp14:anchorId="1AC5B4AD" wp14:editId="2DB0FE1B">
                <wp:extent cx="303530" cy="303530"/>
                <wp:effectExtent l="0" t="0" r="0" b="0"/>
                <wp:docPr id="470639262"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353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37BBED" id="AutoShape 4" o:spid="_x0000_s1026" style="width:23.9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" filled="f" stroked="f">
                <o:lock v:ext="edit" aspectratio="t"/>
                <w10:anchorlock/>
              </v:rect>
            </w:pict>
          </mc:Fallback>
        </mc:AlternateContent>
      </w:r>
    </w:p>
    <w:p w14:paraId="2EB0B3CC" w14:textId="32D2D3D5" w:rsidR="00D53ABB" w:rsidRPr="00612A2F" w:rsidRDefault="00D53ABB" w:rsidP="0018760B">
      <w:pPr>
        <w:pStyle w:val="Heading5"/>
        <w:spacing w:line="360" w:lineRule="auto"/>
        <w:rPr>
          <w:sz w:val="24"/>
          <w:szCs w:val="24"/>
        </w:rPr>
      </w:pPr>
      <w:bookmarkStart w:id="95" w:name="_Toc231820853"/>
      <w:r w:rsidRPr="00612A2F">
        <w:rPr>
          <w:bCs/>
          <w:sz w:val="24"/>
          <w:szCs w:val="24"/>
        </w:rPr>
        <w:t xml:space="preserve">Figure 9: </w:t>
      </w:r>
      <w:r w:rsidRPr="00612A2F">
        <w:rPr>
          <w:sz w:val="24"/>
          <w:szCs w:val="24"/>
          <w:lang w:val="en-IN"/>
        </w:rPr>
        <w:t>Microsoft authentication continues verification</w:t>
      </w:r>
      <w:bookmarkEnd w:id="95"/>
    </w:p>
    <w:p w14:paraId="269537B7" w14:textId="77777777" w:rsidR="00031D47" w:rsidRPr="00612A2F" w:rsidRDefault="00BA7B72" w:rsidP="0018760B">
      <w:pPr>
        <w:spacing w:before="240" w:after="240"/>
        <w:ind w:firstLine="720"/>
      </w:pPr>
      <w:r w:rsidRPr="00612A2F">
        <w:t xml:space="preserve">One of the main features that complemented the Zero Trust environment that was put in place was multi-factor authentication (MFA). The same can be applied to Microsoft Entra ID, which discovered that simply using a username and password to secure cloud-based systems is insufficient to protect against today's forms of cyber attacks. To prevent users from being able to log in without multiple verifications, other levels of authentication were set, such as secondary authentication prompts. It lowered the likelihood of unauthorized access, due to stolen credentials and/or password attacks. </w:t>
      </w:r>
    </w:p>
    <w:p w14:paraId="6F1168F9" w14:textId="0532C1E0" w:rsidR="00842F89" w:rsidRPr="00612A2F" w:rsidRDefault="00BA7B72" w:rsidP="0018760B">
      <w:pPr>
        <w:spacing w:before="240" w:after="240"/>
        <w:ind w:firstLine="720"/>
        <w:rPr>
          <w:lang w:val="en-IN"/>
        </w:rPr>
      </w:pPr>
      <w:r w:rsidRPr="00612A2F">
        <w:t>Unlike trusting the users to be honest with the system, it continued to track users' logging to the system, their usage and their device conditions and access requests throughout the session. In case there is any suspicious activity, or logon attempt is unknown when it occurs, a secondary logon verification is conducted, and then the logon is approved or denied [84].</w:t>
      </w:r>
      <w:r w:rsidR="00203455" w:rsidRPr="00612A2F">
        <w:rPr>
          <w:lang w:val="en-IN"/>
        </w:rPr>
        <w:t xml:space="preserve"> The results show that MFA and continuous verification greatly enhanced the security of authentication and better ensured that protection is effective against new threats to cloud security.</w:t>
      </w:r>
    </w:p>
    <w:p w14:paraId="6441C1E1" w14:textId="340D6934" w:rsidR="005A69A9" w:rsidRPr="00612A2F" w:rsidRDefault="009D6E30" w:rsidP="0018760B">
      <w:pPr>
        <w:pStyle w:val="Heading3"/>
        <w:spacing w:before="240" w:after="240"/>
        <w:rPr>
          <w:sz w:val="24"/>
          <w:szCs w:val="24"/>
        </w:rPr>
      </w:pPr>
      <w:bookmarkStart w:id="96" w:name="_kh5qn2od8uee" w:colFirst="0" w:colLast="0"/>
      <w:bookmarkStart w:id="97" w:name="_Toc231814756"/>
      <w:bookmarkEnd w:id="96"/>
      <w:r w:rsidRPr="00612A2F">
        <w:rPr>
          <w:sz w:val="24"/>
          <w:szCs w:val="24"/>
        </w:rPr>
        <w:lastRenderedPageBreak/>
        <w:t>4</w:t>
      </w:r>
      <w:r w:rsidR="005A69A9" w:rsidRPr="00612A2F">
        <w:rPr>
          <w:sz w:val="24"/>
          <w:szCs w:val="24"/>
        </w:rPr>
        <w:t>.2.2 Access Control and Policy Enforcement Mechanisms</w:t>
      </w:r>
      <w:bookmarkEnd w:id="97"/>
    </w:p>
    <w:p w14:paraId="790AB797" w14:textId="2EF844B1" w:rsidR="00343B3A" w:rsidRPr="00612A2F" w:rsidRDefault="00203455" w:rsidP="0018760B">
      <w:pPr>
        <w:spacing w:before="240" w:after="240"/>
        <w:ind w:firstLine="720"/>
      </w:pPr>
      <w:r w:rsidRPr="00612A2F">
        <w:t>The practical part also involved the creation of some test users in Microsoft Entra ID and the creation of many simulated organisational roles to test access permissions, conditional access policies and access denial policies in various security scenarios.</w:t>
      </w:r>
    </w:p>
    <w:p w14:paraId="49B7B792" w14:textId="388E2E5B" w:rsidR="005A69A9" w:rsidRPr="00612A2F" w:rsidRDefault="00C64F40" w:rsidP="0018760B">
      <w:pPr>
        <w:spacing w:before="240" w:after="240"/>
        <w:jc w:val="center"/>
      </w:pPr>
      <w:r w:rsidRPr="00612A2F">
        <w:rPr>
          <w:noProof/>
        </w:rPr>
        <w:drawing>
          <wp:inline distT="0" distB="0" distL="0" distR="0" wp14:anchorId="7F8A49BD" wp14:editId="7589A8B9">
            <wp:extent cx="3418985" cy="1553671"/>
            <wp:effectExtent l="0" t="0" r="0" b="8890"/>
            <wp:docPr id="18195386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55116" cy="1570090"/>
                    </a:xfrm>
                    <a:prstGeom prst="rect">
                      <a:avLst/>
                    </a:prstGeom>
                    <a:noFill/>
                    <a:ln>
                      <a:noFill/>
                    </a:ln>
                  </pic:spPr>
                </pic:pic>
              </a:graphicData>
            </a:graphic>
          </wp:inline>
        </w:drawing>
      </w:r>
    </w:p>
    <w:p w14:paraId="280A25EC" w14:textId="15F1A8E3" w:rsidR="005A69A9" w:rsidRPr="00612A2F" w:rsidRDefault="005A69A9" w:rsidP="0018760B">
      <w:pPr>
        <w:pStyle w:val="Heading5"/>
        <w:spacing w:line="360" w:lineRule="auto"/>
        <w:rPr>
          <w:sz w:val="24"/>
          <w:szCs w:val="24"/>
        </w:rPr>
      </w:pPr>
      <w:bookmarkStart w:id="98" w:name="_Toc231820854"/>
      <w:r w:rsidRPr="00612A2F">
        <w:rPr>
          <w:sz w:val="24"/>
          <w:szCs w:val="24"/>
        </w:rPr>
        <w:t xml:space="preserve">Figure </w:t>
      </w:r>
      <w:r w:rsidR="00D53ABB" w:rsidRPr="00612A2F">
        <w:rPr>
          <w:sz w:val="24"/>
          <w:szCs w:val="24"/>
        </w:rPr>
        <w:t>10</w:t>
      </w:r>
      <w:r w:rsidRPr="00612A2F">
        <w:rPr>
          <w:sz w:val="24"/>
          <w:szCs w:val="24"/>
        </w:rPr>
        <w:t>: All Conditional Access Policies in Microsoft Entra ID</w:t>
      </w:r>
      <w:bookmarkEnd w:id="98"/>
    </w:p>
    <w:p w14:paraId="310DAF10" w14:textId="00F0BD54" w:rsidR="005729D8" w:rsidRPr="00612A2F" w:rsidRDefault="005A69A9" w:rsidP="0018760B">
      <w:pPr>
        <w:spacing w:before="240" w:after="240"/>
        <w:ind w:firstLine="720"/>
      </w:pPr>
      <w:r w:rsidRPr="00612A2F">
        <w:t xml:space="preserve">Simulate the effectiveness of policy-based security controls using conditional access policies to control user access. Even the role-based access control (RBAC) issue was taken care of appropriately in order to make sure that a user could only access the resources as per his or her role. This supports the concept of least privilege and reduces the amount of exposure to confidential information that is not necessary. It has proven to be a system that can be trusted with giving and refusing access depending on the agreed rules, indicating how well the automated policy enforcement will be conducted [33]. </w:t>
      </w:r>
    </w:p>
    <w:p w14:paraId="428DD803" w14:textId="72F27174" w:rsidR="00203455" w:rsidRPr="00612A2F" w:rsidRDefault="00203455" w:rsidP="0018760B">
      <w:pPr>
        <w:spacing w:before="240" w:after="240"/>
        <w:ind w:firstLine="720"/>
      </w:pPr>
      <w:r w:rsidRPr="00612A2F">
        <w:t>The outcomes demonstrate that Zero Trust policies can be dynamically modified depending on who is accessing or where they are accessing from, and the security context they are in.</w:t>
      </w:r>
      <w:r w:rsidR="005A69A9" w:rsidRPr="00612A2F">
        <w:t xml:space="preserve"> It is also the outcome of the result that policy enforcement can make a human error in access management, as far as it automates the security decision-making process [34]. </w:t>
      </w:r>
      <w:r w:rsidRPr="00612A2F">
        <w:t>In general, the application of the proposed system in the practical implementation proved that the system applied the proposed structured access control mechanism, which is used to continuously validate and monitor access rights to achieve high security in the management of access rights.</w:t>
      </w:r>
    </w:p>
    <w:p w14:paraId="0B9ACAF2" w14:textId="77777777" w:rsidR="00031D47" w:rsidRPr="00612A2F" w:rsidRDefault="00203455" w:rsidP="0018760B">
      <w:pPr>
        <w:spacing w:before="240" w:after="240"/>
        <w:ind w:firstLine="720"/>
      </w:pPr>
      <w:r w:rsidRPr="00612A2F">
        <w:t xml:space="preserve">Additionally, the implementation process is an example of the adaptability and agility of the Zero Trust policy enforcement mechanisms. Different organisational groups of users were used, as well as different security rules that apply to each group, to test access scenarios. This allowed the system to place different restrictions upon itself, depending on the sensitivity </w:t>
      </w:r>
      <w:r w:rsidRPr="00612A2F">
        <w:lastRenderedPageBreak/>
        <w:t>of the desired resource as it applied to the access attempted by the individual desiring to make the access</w:t>
      </w:r>
      <w:r w:rsidR="00A35C59" w:rsidRPr="00612A2F">
        <w:t xml:space="preserve"> [85]</w:t>
      </w:r>
      <w:r w:rsidRPr="00612A2F">
        <w:t xml:space="preserve">. </w:t>
      </w:r>
    </w:p>
    <w:p w14:paraId="580F5BF5" w14:textId="77777777" w:rsidR="00031D47" w:rsidRPr="00612A2F" w:rsidRDefault="005E17D4" w:rsidP="0018760B">
      <w:pPr>
        <w:spacing w:before="240" w:after="240"/>
        <w:ind w:firstLine="720"/>
      </w:pPr>
      <w:r w:rsidRPr="00612A2F">
        <w:t xml:space="preserve">Administrative accreditations may be able to access higher-level functions, for instance, whilst standard users can't access higher-level settings and confidential possessions. This permission separation brought down unnecessary exposures of critical organisational functions and enhanced access governance. The use case was also used to showcase app-level restrictions which could enhance the management of cloud security. Different applications and cloud services were set up to test different scenarios of behavior with the aim of gaining insight into the behavior of the system when having access to it authorized and unauthorised. Any user trying to use an application to which they do not have access was automatically denied access by the policy engine. However, sometimes authentication was usefully required to access these resources, particularly when attempting to access resources under non-trusting conditions, and in simulated risk settings. </w:t>
      </w:r>
    </w:p>
    <w:p w14:paraId="3AF0A36C" w14:textId="77777777" w:rsidR="00031D47" w:rsidRPr="00612A2F" w:rsidRDefault="005E17D4" w:rsidP="0018760B">
      <w:pPr>
        <w:spacing w:before="240" w:after="240"/>
        <w:ind w:firstLine="720"/>
      </w:pPr>
      <w:r w:rsidRPr="00612A2F">
        <w:t>The answers given by the respondents highlight the importance of the contextual security decision-making in Zero Trust Architecture. As they implement that, it is another finding that is important; automatic policy enforcement [86].</w:t>
      </w:r>
      <w:r w:rsidR="00203455" w:rsidRPr="00612A2F">
        <w:t xml:space="preserve"> The typical security model refuses and accepts the request without any other security requirements, whereas in Zero Trust, the access is constantly checked against a set of security requirements. This automated operation allowed for a reduction of administrative overhead and guaranteed uniformity of security rules through all Accounts and Applications. </w:t>
      </w:r>
    </w:p>
    <w:p w14:paraId="542F2130" w14:textId="6047BB7D" w:rsidR="004D618C" w:rsidRPr="00612A2F" w:rsidRDefault="00203455" w:rsidP="0018760B">
      <w:pPr>
        <w:spacing w:before="240" w:after="240"/>
        <w:ind w:firstLine="720"/>
        <w:rPr>
          <w:lang w:val="en-IN"/>
        </w:rPr>
      </w:pPr>
      <w:r w:rsidRPr="00612A2F">
        <w:t>The results suggest that implementing a combination of role-based permissions and application-based access control, along with implementing conditional access policies, can form a more robust and responsive cloud security environment to react to the constantly changing security needs of an organisation and the threats it faces.</w:t>
      </w:r>
    </w:p>
    <w:p w14:paraId="3EECB4C7" w14:textId="77777777" w:rsidR="004D618C" w:rsidRPr="00612A2F" w:rsidRDefault="004D618C" w:rsidP="0018760B">
      <w:pPr>
        <w:spacing w:before="240" w:after="240"/>
        <w:rPr>
          <w:lang w:val="en-IN"/>
        </w:rPr>
      </w:pPr>
      <w:r w:rsidRPr="00612A2F">
        <w:rPr>
          <w:lang w:val="en-IN"/>
        </w:rPr>
        <w:t>4.2.2.1 Role-Based Access Control and Conditional Access</w:t>
      </w:r>
    </w:p>
    <w:p w14:paraId="4C7BB5A4" w14:textId="77777777" w:rsidR="00031D47" w:rsidRPr="00612A2F" w:rsidRDefault="00203455" w:rsidP="0018760B">
      <w:pPr>
        <w:spacing w:before="240" w:after="240"/>
        <w:ind w:firstLine="720"/>
        <w:rPr>
          <w:lang w:val="en-IN"/>
        </w:rPr>
      </w:pPr>
      <w:r w:rsidRPr="00612A2F">
        <w:rPr>
          <w:lang w:val="en-IN"/>
        </w:rPr>
        <w:t xml:space="preserve">The identities of users – and ultimately what they can access – will be determined by the individuals' roles at an organisation through various policies. Role-based access control (RBAC) and conditional access policies were introduced to demonstrate how these principles can be applied to manage user access in a cloud environment. Several test users were created in Microsoft Entra ID and simulated organisations' roles to mimic administrator, standard and restricted users. </w:t>
      </w:r>
    </w:p>
    <w:p w14:paraId="7F3BEB5F" w14:textId="3CBA271F" w:rsidR="00203455" w:rsidRPr="00612A2F" w:rsidRDefault="00203455" w:rsidP="0018760B">
      <w:pPr>
        <w:spacing w:before="240" w:after="240"/>
        <w:ind w:firstLine="720"/>
        <w:rPr>
          <w:lang w:val="en-IN"/>
        </w:rPr>
      </w:pPr>
      <w:r w:rsidRPr="00612A2F">
        <w:rPr>
          <w:lang w:val="en-IN"/>
        </w:rPr>
        <w:lastRenderedPageBreak/>
        <w:t>The level of access was determined by the type of resource and application that a person was the guardian of, allowing access to the resource and the application to only approved users. This aligned with the idea of 'least privilege' to ensure that people don't have to access sensitive systems as needlessly as possible, and to minimise the 'perimeter' available for attack.</w:t>
      </w:r>
    </w:p>
    <w:p w14:paraId="71440073" w14:textId="77777777" w:rsidR="00031D47" w:rsidRPr="00612A2F" w:rsidRDefault="00203455" w:rsidP="0018760B">
      <w:pPr>
        <w:spacing w:before="240" w:after="240"/>
        <w:ind w:firstLine="720"/>
        <w:rPr>
          <w:lang w:val="en-IN"/>
        </w:rPr>
      </w:pPr>
      <w:r w:rsidRPr="00612A2F">
        <w:rPr>
          <w:lang w:val="en-IN"/>
        </w:rPr>
        <w:t>Conditional access policies were also set up to check login conditions, like user role, authentication status and access location, before access is granted. Multiple opportunities for users to not be able to use some apps and cloud resources when they lack access to them</w:t>
      </w:r>
      <w:r w:rsidR="00A35C59" w:rsidRPr="00612A2F">
        <w:rPr>
          <w:lang w:val="en-IN"/>
        </w:rPr>
        <w:t xml:space="preserve"> [87]</w:t>
      </w:r>
      <w:r w:rsidRPr="00612A2F">
        <w:rPr>
          <w:lang w:val="en-IN"/>
        </w:rPr>
        <w:t xml:space="preserve">. </w:t>
      </w:r>
    </w:p>
    <w:p w14:paraId="0C1B7B0E" w14:textId="40F42534" w:rsidR="004D618C" w:rsidRPr="00612A2F" w:rsidRDefault="00203455" w:rsidP="0018760B">
      <w:pPr>
        <w:spacing w:before="240" w:after="240"/>
        <w:ind w:firstLine="720"/>
        <w:rPr>
          <w:lang w:val="en-IN"/>
        </w:rPr>
      </w:pPr>
      <w:r w:rsidRPr="00612A2F">
        <w:rPr>
          <w:lang w:val="en-IN"/>
        </w:rPr>
        <w:t>Additional authentication conditions existed if high-risk conditions were identified. RBAC and conditional access policies have been shown through implementation to improve the security of any company by automating access decisions and having the security protocol implemented and applied continuously on top of cloud-based systems.</w:t>
      </w:r>
    </w:p>
    <w:p w14:paraId="26E8DCD3" w14:textId="1EB674FA" w:rsidR="005A69A9" w:rsidRPr="00612A2F" w:rsidRDefault="009D6E30" w:rsidP="0018760B">
      <w:pPr>
        <w:pStyle w:val="Heading3"/>
        <w:spacing w:before="240" w:after="240"/>
        <w:rPr>
          <w:sz w:val="24"/>
          <w:szCs w:val="24"/>
        </w:rPr>
      </w:pPr>
      <w:bookmarkStart w:id="99" w:name="_v5qkorqvxdwu" w:colFirst="0" w:colLast="0"/>
      <w:bookmarkStart w:id="100" w:name="_Toc231814757"/>
      <w:bookmarkEnd w:id="99"/>
      <w:r w:rsidRPr="00612A2F">
        <w:rPr>
          <w:sz w:val="24"/>
          <w:szCs w:val="24"/>
        </w:rPr>
        <w:t>4</w:t>
      </w:r>
      <w:r w:rsidR="005A69A9" w:rsidRPr="00612A2F">
        <w:rPr>
          <w:sz w:val="24"/>
          <w:szCs w:val="24"/>
        </w:rPr>
        <w:t>.2.3 System Response to Threat Scenarios and Risk Reduction</w:t>
      </w:r>
      <w:bookmarkEnd w:id="100"/>
    </w:p>
    <w:p w14:paraId="2614ADC3" w14:textId="77777777" w:rsidR="004D618C" w:rsidRPr="00612A2F" w:rsidRDefault="004D618C" w:rsidP="0018760B">
      <w:pPr>
        <w:spacing w:before="240" w:after="240"/>
        <w:rPr>
          <w:lang w:val="en-IN"/>
        </w:rPr>
      </w:pPr>
      <w:r w:rsidRPr="00612A2F">
        <w:rPr>
          <w:lang w:val="en-IN"/>
        </w:rPr>
        <w:t>4.2.3.1 Detection of Suspicious Login Activities</w:t>
      </w:r>
    </w:p>
    <w:p w14:paraId="2ED8E491" w14:textId="77777777" w:rsidR="00203455" w:rsidRPr="00612A2F" w:rsidRDefault="00203455" w:rsidP="0018760B">
      <w:pPr>
        <w:spacing w:before="240" w:after="240"/>
        <w:ind w:firstLine="720"/>
        <w:rPr>
          <w:lang w:val="en-IN"/>
        </w:rPr>
      </w:pPr>
      <w:proofErr w:type="gramStart"/>
      <w:r w:rsidRPr="00612A2F">
        <w:rPr>
          <w:lang w:val="en-IN"/>
        </w:rPr>
        <w:t>In reality, implementing</w:t>
      </w:r>
      <w:proofErr w:type="gramEnd"/>
      <w:r w:rsidRPr="00612A2F">
        <w:rPr>
          <w:lang w:val="en-IN"/>
        </w:rPr>
        <w:t xml:space="preserve"> it as a solution revealed the importance of combating malicious account logins in a Zero Trust security strategy. Microsoft Entra ID constantly monitors authentication activity and examines it in accordance with pre-defined security conditions. Various simulated threat scenarios were tested, </w:t>
      </w:r>
      <w:proofErr w:type="gramStart"/>
      <w:r w:rsidRPr="00612A2F">
        <w:rPr>
          <w:lang w:val="en-IN"/>
        </w:rPr>
        <w:t>including:</w:t>
      </w:r>
      <w:proofErr w:type="gramEnd"/>
      <w:r w:rsidRPr="00612A2F">
        <w:rPr>
          <w:lang w:val="en-IN"/>
        </w:rPr>
        <w:t xml:space="preserve"> More than three failed logon attempts, incorrect logon password entries, and logon </w:t>
      </w:r>
      <w:proofErr w:type="gramStart"/>
      <w:r w:rsidRPr="00612A2F">
        <w:rPr>
          <w:lang w:val="en-IN"/>
        </w:rPr>
        <w:t>attempts</w:t>
      </w:r>
      <w:proofErr w:type="gramEnd"/>
      <w:r w:rsidRPr="00612A2F">
        <w:rPr>
          <w:lang w:val="en-IN"/>
        </w:rPr>
        <w:t xml:space="preserve"> from an unrecognised device. The system spotted and acted upon these uncommon behaviours, preventing access or prompting them to provide additional authentication.</w:t>
      </w:r>
    </w:p>
    <w:p w14:paraId="0FBC32E7" w14:textId="25E590D8" w:rsidR="005729D8" w:rsidRPr="00612A2F" w:rsidRDefault="00203455" w:rsidP="0018760B">
      <w:pPr>
        <w:spacing w:before="240" w:after="240"/>
        <w:ind w:firstLine="720"/>
        <w:rPr>
          <w:lang w:val="en-IN"/>
        </w:rPr>
      </w:pPr>
      <w:r w:rsidRPr="00612A2F">
        <w:rPr>
          <w:lang w:val="en-IN"/>
        </w:rPr>
        <w:t xml:space="preserve">The system could seamlessly handle all events in real-time and detect the patterns that could indicate a potential cyber threat, such as credential stuffing, brute force, or other patterns. Other suspicious logins were detected, and suspicious behaviour response was enhanced via the handling of suspicious logins in relation to the script provided by the login policies. </w:t>
      </w:r>
    </w:p>
    <w:p w14:paraId="7CB5BB04" w14:textId="4DAE9F44" w:rsidR="004D618C" w:rsidRPr="00612A2F" w:rsidRDefault="004C06C7" w:rsidP="0018760B">
      <w:pPr>
        <w:spacing w:before="240" w:after="240"/>
        <w:ind w:firstLine="720"/>
        <w:rPr>
          <w:lang w:val="en-IN"/>
        </w:rPr>
      </w:pPr>
      <w:r w:rsidRPr="00612A2F">
        <w:rPr>
          <w:noProof/>
        </w:rPr>
        <w:lastRenderedPageBreak/>
        <w:drawing>
          <wp:inline distT="0" distB="0" distL="0" distR="0" wp14:anchorId="3F20CD2B" wp14:editId="3E6FC6B1">
            <wp:extent cx="5486400" cy="2334552"/>
            <wp:effectExtent l="0" t="0" r="0" b="8890"/>
            <wp:docPr id="63658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12456" cy="2345639"/>
                    </a:xfrm>
                    <a:prstGeom prst="rect">
                      <a:avLst/>
                    </a:prstGeom>
                    <a:noFill/>
                    <a:ln>
                      <a:noFill/>
                    </a:ln>
                  </pic:spPr>
                </pic:pic>
              </a:graphicData>
            </a:graphic>
          </wp:inline>
        </w:drawing>
      </w:r>
    </w:p>
    <w:p w14:paraId="2D24A0CB" w14:textId="656EB9DA" w:rsidR="005A69A9" w:rsidRPr="00612A2F" w:rsidRDefault="005A69A9" w:rsidP="0018760B">
      <w:pPr>
        <w:pStyle w:val="Heading5"/>
        <w:spacing w:line="360" w:lineRule="auto"/>
        <w:rPr>
          <w:sz w:val="24"/>
          <w:szCs w:val="24"/>
        </w:rPr>
      </w:pPr>
      <w:bookmarkStart w:id="101" w:name="_Toc231820855"/>
      <w:r w:rsidRPr="00612A2F">
        <w:rPr>
          <w:sz w:val="24"/>
          <w:szCs w:val="24"/>
        </w:rPr>
        <w:t xml:space="preserve">Figure </w:t>
      </w:r>
      <w:r w:rsidR="00924643" w:rsidRPr="00612A2F">
        <w:rPr>
          <w:sz w:val="24"/>
          <w:szCs w:val="24"/>
        </w:rPr>
        <w:t>1</w:t>
      </w:r>
      <w:r w:rsidR="00D53ABB" w:rsidRPr="00612A2F">
        <w:rPr>
          <w:sz w:val="24"/>
          <w:szCs w:val="24"/>
        </w:rPr>
        <w:t>1</w:t>
      </w:r>
      <w:r w:rsidRPr="00612A2F">
        <w:rPr>
          <w:sz w:val="24"/>
          <w:szCs w:val="24"/>
        </w:rPr>
        <w:t>: Monitor risky sign-ins in Microsoft Entra ID</w:t>
      </w:r>
      <w:bookmarkEnd w:id="101"/>
    </w:p>
    <w:p w14:paraId="28B34AE5" w14:textId="77777777" w:rsidR="005A69A9" w:rsidRPr="00612A2F" w:rsidRDefault="005A69A9" w:rsidP="0018760B">
      <w:pPr>
        <w:spacing w:before="240" w:after="240"/>
        <w:ind w:firstLine="720"/>
      </w:pPr>
      <w:r w:rsidRPr="00612A2F">
        <w:t xml:space="preserve">Based on the findings of the experiment, the Zero Trust systems can be effectively implemented as long as detecting and reacting to security threats is involved. The system rapidly hinders the introduction of improper login attempts, and a log of the action, which suggests that it has significant shielding against unauthorised access. The system was stronger, with intensive authentication and was able to block any possible pattern of attack, like brute force or credential stuffing, in emulated high-risk conditions like failed log-in attempts being repeatedly attempted [35]. The inclusion of continuous monitoring allowed the system to verify on-the-fly how each request at the access point was going to be screened, and minimised the risk of the presence of threats that would be missed. </w:t>
      </w:r>
    </w:p>
    <w:p w14:paraId="40B764FB" w14:textId="49A12E27" w:rsidR="00924643" w:rsidRPr="00612A2F" w:rsidRDefault="00DB09FF" w:rsidP="0018760B">
      <w:pPr>
        <w:spacing w:before="240" w:after="240"/>
        <w:jc w:val="center"/>
      </w:pPr>
      <w:r w:rsidRPr="00612A2F">
        <w:rPr>
          <w:noProof/>
        </w:rPr>
        <w:drawing>
          <wp:inline distT="0" distB="0" distL="0" distR="0" wp14:anchorId="477473C5" wp14:editId="3330BEE5">
            <wp:extent cx="2637790" cy="2003736"/>
            <wp:effectExtent l="76200" t="76200" r="124460" b="130175"/>
            <wp:docPr id="2768387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37790" cy="20037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154A98" w14:textId="27BCA737" w:rsidR="00924643" w:rsidRPr="00612A2F" w:rsidRDefault="00924643" w:rsidP="0018760B">
      <w:pPr>
        <w:pStyle w:val="Heading5"/>
        <w:spacing w:line="360" w:lineRule="auto"/>
        <w:rPr>
          <w:sz w:val="24"/>
          <w:szCs w:val="24"/>
        </w:rPr>
      </w:pPr>
      <w:bookmarkStart w:id="102" w:name="_Toc231820856"/>
      <w:r w:rsidRPr="00612A2F">
        <w:rPr>
          <w:sz w:val="24"/>
          <w:szCs w:val="24"/>
        </w:rPr>
        <w:t>Figure 1</w:t>
      </w:r>
      <w:r w:rsidR="00D53ABB" w:rsidRPr="00612A2F">
        <w:rPr>
          <w:sz w:val="24"/>
          <w:szCs w:val="24"/>
        </w:rPr>
        <w:t>2</w:t>
      </w:r>
      <w:r w:rsidRPr="00612A2F">
        <w:rPr>
          <w:sz w:val="24"/>
          <w:szCs w:val="24"/>
        </w:rPr>
        <w:t>: Threat Detection and Risk Response</w:t>
      </w:r>
      <w:bookmarkEnd w:id="102"/>
    </w:p>
    <w:p w14:paraId="7139673B" w14:textId="04B2A061" w:rsidR="005A69A9" w:rsidRPr="00612A2F" w:rsidRDefault="00203455" w:rsidP="0018760B">
      <w:pPr>
        <w:spacing w:before="240" w:after="240"/>
        <w:ind w:firstLine="720"/>
      </w:pPr>
      <w:r w:rsidRPr="00612A2F">
        <w:t>The observations are in support of the premise of Zero Trust, where user behaviour is constantly monitored, and risks for unauthorised activities are reduced.</w:t>
      </w:r>
      <w:r w:rsidR="005A69A9" w:rsidRPr="00612A2F">
        <w:t xml:space="preserve"> The dynamic response </w:t>
      </w:r>
      <w:r w:rsidR="005A69A9" w:rsidRPr="00612A2F">
        <w:lastRenderedPageBreak/>
        <w:t xml:space="preserve">of the system to the risk conditions goes to affirm that the system is indeed effective in reducing the external and insider risks. In addition, the automated response also minimised the number of manual interventions, and its countering of the threats was also quick [36]. </w:t>
      </w:r>
      <w:r w:rsidRPr="00612A2F">
        <w:t>The findings against a traditional approach demonstrated that threats were more frequent, and automated monitoring work was simplified to increase the detection of threats, and suspicions were quickly notified to further bolster the organisation's security posture.</w:t>
      </w:r>
    </w:p>
    <w:p w14:paraId="423A3A52" w14:textId="4F2FCBB7" w:rsidR="005A69A9" w:rsidRPr="00612A2F" w:rsidRDefault="009D6E30" w:rsidP="0018760B">
      <w:pPr>
        <w:pStyle w:val="Heading3"/>
        <w:spacing w:before="240" w:after="240"/>
        <w:rPr>
          <w:sz w:val="24"/>
          <w:szCs w:val="24"/>
        </w:rPr>
      </w:pPr>
      <w:bookmarkStart w:id="103" w:name="_vkod4lf9tlmm" w:colFirst="0" w:colLast="0"/>
      <w:bookmarkStart w:id="104" w:name="_Toc231814758"/>
      <w:bookmarkEnd w:id="103"/>
      <w:r w:rsidRPr="00612A2F">
        <w:rPr>
          <w:sz w:val="24"/>
          <w:szCs w:val="24"/>
        </w:rPr>
        <w:t>4</w:t>
      </w:r>
      <w:r w:rsidR="005A69A9" w:rsidRPr="00612A2F">
        <w:rPr>
          <w:sz w:val="24"/>
          <w:szCs w:val="24"/>
        </w:rPr>
        <w:t>.2.4 Data Protection and Security Enhancement in Cloud Environment</w:t>
      </w:r>
      <w:bookmarkEnd w:id="104"/>
    </w:p>
    <w:p w14:paraId="52A1E1FC" w14:textId="77777777" w:rsidR="004D618C" w:rsidRPr="00612A2F" w:rsidRDefault="004D618C" w:rsidP="0018760B">
      <w:pPr>
        <w:spacing w:before="240" w:after="240"/>
        <w:rPr>
          <w:lang w:val="en-IN"/>
        </w:rPr>
      </w:pPr>
      <w:r w:rsidRPr="00612A2F">
        <w:rPr>
          <w:lang w:val="en-IN"/>
        </w:rPr>
        <w:t>4.2.4.1 Audit Logs and Security Monitoring</w:t>
      </w:r>
    </w:p>
    <w:p w14:paraId="6BC8FD18" w14:textId="77777777" w:rsidR="00245310" w:rsidRPr="00612A2F" w:rsidRDefault="00245310" w:rsidP="0018760B">
      <w:pPr>
        <w:spacing w:before="240" w:after="240"/>
        <w:ind w:firstLine="720"/>
      </w:pPr>
      <w:r w:rsidRPr="00612A2F">
        <w:t xml:space="preserve">Documentation by using audit logs and continuous monitoring of security was a main one in providing visibility and accountability in the adopted Zero Trust environment. Microsoft Entra ID was able to collect extensive data regarding what users are doing, trying to do, allowed to do and unattempted logon during one of the practical tests. </w:t>
      </w:r>
    </w:p>
    <w:p w14:paraId="1B65E22E" w14:textId="18A27689" w:rsidR="00203455" w:rsidRPr="00612A2F" w:rsidRDefault="00245310" w:rsidP="0018760B">
      <w:pPr>
        <w:spacing w:before="240" w:after="240"/>
        <w:ind w:firstLine="720"/>
        <w:rPr>
          <w:lang w:val="en-IN"/>
        </w:rPr>
      </w:pPr>
      <w:r w:rsidRPr="00612A2F">
        <w:t>During these user events, the detailed information about user events, who is trying to login, which access policy is being enforced and what is happening when that user accesses that policy were captured using Microsoft Entra ID in the experiment [88]. These logs provided a nice overview of what was going on with the system and were able to visualize successful and unsuccessful logins in a cloud environment</w:t>
      </w:r>
      <w:r w:rsidR="006610CE" w:rsidRPr="00612A2F">
        <w:t>. The monitoring process was useful in identifying interactions between users and applications/resources in various cases of accesses.</w:t>
      </w:r>
    </w:p>
    <w:p w14:paraId="778EBD8E" w14:textId="6A9890D4" w:rsidR="00924643" w:rsidRPr="00612A2F" w:rsidRDefault="00DB09FF" w:rsidP="0018760B">
      <w:pPr>
        <w:spacing w:before="240" w:after="240"/>
        <w:jc w:val="center"/>
        <w:rPr>
          <w:lang w:val="en-IN"/>
        </w:rPr>
      </w:pPr>
      <w:r w:rsidRPr="00612A2F">
        <w:rPr>
          <w:noProof/>
          <w:lang w:val="en-IN"/>
        </w:rPr>
        <w:drawing>
          <wp:inline distT="0" distB="0" distL="0" distR="0" wp14:anchorId="79F9106B" wp14:editId="46BBF19C">
            <wp:extent cx="2637790" cy="1234048"/>
            <wp:effectExtent l="76200" t="76200" r="124460" b="137795"/>
            <wp:docPr id="13813762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37790" cy="1234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640476" w14:textId="265387D8" w:rsidR="00924643" w:rsidRPr="00612A2F" w:rsidRDefault="00924643" w:rsidP="0018760B">
      <w:pPr>
        <w:pStyle w:val="Heading5"/>
        <w:spacing w:line="360" w:lineRule="auto"/>
        <w:rPr>
          <w:sz w:val="24"/>
          <w:szCs w:val="24"/>
        </w:rPr>
      </w:pPr>
      <w:bookmarkStart w:id="105" w:name="_Toc231820857"/>
      <w:r w:rsidRPr="00612A2F">
        <w:rPr>
          <w:sz w:val="24"/>
          <w:szCs w:val="24"/>
        </w:rPr>
        <w:t>Figure 1</w:t>
      </w:r>
      <w:r w:rsidR="00D53ABB" w:rsidRPr="00612A2F">
        <w:rPr>
          <w:sz w:val="24"/>
          <w:szCs w:val="24"/>
        </w:rPr>
        <w:t>3</w:t>
      </w:r>
      <w:r w:rsidRPr="00612A2F">
        <w:rPr>
          <w:sz w:val="24"/>
          <w:szCs w:val="24"/>
        </w:rPr>
        <w:t>: Audit Logs and Security Monitoring</w:t>
      </w:r>
      <w:bookmarkEnd w:id="105"/>
    </w:p>
    <w:p w14:paraId="5D849A61" w14:textId="77777777" w:rsidR="00031D47" w:rsidRPr="00612A2F" w:rsidRDefault="00203455" w:rsidP="0018760B">
      <w:pPr>
        <w:spacing w:before="240" w:after="240"/>
        <w:ind w:firstLine="720"/>
        <w:rPr>
          <w:lang w:val="en-IN"/>
        </w:rPr>
      </w:pPr>
      <w:r w:rsidRPr="00612A2F">
        <w:rPr>
          <w:lang w:val="en-IN"/>
        </w:rPr>
        <w:t xml:space="preserve">Detailed audit logging was also improved with the ability to easily review and investigate suspicious activity or behaviour to aid security management. The ability to monitor security access in real time allowed tracking of abnormal behaviour and security concerns as soon as they occurred, enhancing the organisation's capabilities to rapidly react to security threats. </w:t>
      </w:r>
    </w:p>
    <w:p w14:paraId="22892A2A" w14:textId="2E99CE1A" w:rsidR="004D618C" w:rsidRPr="00612A2F" w:rsidRDefault="00203455" w:rsidP="0018760B">
      <w:pPr>
        <w:spacing w:before="240" w:after="240"/>
        <w:ind w:firstLine="720"/>
        <w:rPr>
          <w:lang w:val="en-IN"/>
        </w:rPr>
      </w:pPr>
      <w:r w:rsidRPr="00612A2F">
        <w:rPr>
          <w:lang w:val="en-IN"/>
        </w:rPr>
        <w:lastRenderedPageBreak/>
        <w:t>Additionally, audit logging can assist in sticking to compliance standards and provide organisational accountability as it offers a chronology of user actions and security incidents. The results show that the security monitoring and audit logs are crucial aspects of Zero Trust Architecture to ensure secure and well-managed cloud environments.</w:t>
      </w:r>
    </w:p>
    <w:p w14:paraId="4EDC273E" w14:textId="6B159B77" w:rsidR="005A69A9" w:rsidRPr="00612A2F" w:rsidRDefault="007073E1" w:rsidP="0018760B">
      <w:pPr>
        <w:spacing w:before="240" w:after="240"/>
        <w:jc w:val="center"/>
      </w:pPr>
      <w:r w:rsidRPr="00612A2F">
        <w:rPr>
          <w:noProof/>
          <w:lang w:val="en-IN" w:eastAsia="en-IN"/>
        </w:rPr>
        <w:drawing>
          <wp:inline distT="0" distB="0" distL="0" distR="0" wp14:anchorId="50A117C3" wp14:editId="5CE1BFE2">
            <wp:extent cx="2637790" cy="2059988"/>
            <wp:effectExtent l="76200" t="76200" r="124460" b="130810"/>
            <wp:docPr id="12" name="Picture 12" descr="All you need to know about Microsoft Entra ID - CloudThat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ll you need to know about Microsoft Entra ID - CloudThat Resourc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37790" cy="20599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DA4BFD" w14:textId="278CB39F" w:rsidR="005A69A9" w:rsidRPr="00612A2F" w:rsidRDefault="005A69A9" w:rsidP="0018760B">
      <w:pPr>
        <w:pStyle w:val="Heading5"/>
        <w:spacing w:line="360" w:lineRule="auto"/>
        <w:rPr>
          <w:sz w:val="24"/>
          <w:szCs w:val="24"/>
        </w:rPr>
      </w:pPr>
      <w:bookmarkStart w:id="106" w:name="_Toc231820858"/>
      <w:r w:rsidRPr="00612A2F">
        <w:rPr>
          <w:sz w:val="24"/>
          <w:szCs w:val="24"/>
        </w:rPr>
        <w:t xml:space="preserve">Figure </w:t>
      </w:r>
      <w:r w:rsidR="001F2295" w:rsidRPr="00612A2F">
        <w:rPr>
          <w:sz w:val="24"/>
          <w:szCs w:val="24"/>
        </w:rPr>
        <w:t>1</w:t>
      </w:r>
      <w:r w:rsidR="00D53ABB" w:rsidRPr="00612A2F">
        <w:rPr>
          <w:sz w:val="24"/>
          <w:szCs w:val="24"/>
        </w:rPr>
        <w:t>4</w:t>
      </w:r>
      <w:r w:rsidRPr="00612A2F">
        <w:rPr>
          <w:sz w:val="24"/>
          <w:szCs w:val="24"/>
        </w:rPr>
        <w:t>: View audit log report for Microsoft Entra roles in Microsoft Entra PIM</w:t>
      </w:r>
      <w:bookmarkEnd w:id="106"/>
    </w:p>
    <w:p w14:paraId="4886C94B" w14:textId="56C8B32D" w:rsidR="005A69A9" w:rsidRPr="00612A2F" w:rsidRDefault="005A69A9" w:rsidP="0018760B">
      <w:pPr>
        <w:spacing w:before="240" w:after="240"/>
        <w:ind w:firstLine="720"/>
      </w:pPr>
      <w:r w:rsidRPr="00612A2F">
        <w:t xml:space="preserve">The results analysis shows that concepts of the Zero Trust approach are indeed quite effective in enhancing the security of the information in the cloud. There was a high level of access control and authentication measures, such that only an authorised user could access sensitive resources, implying the exposure risk was reduced as much as possible. </w:t>
      </w:r>
    </w:p>
    <w:p w14:paraId="47A21A47" w14:textId="211E1AFD" w:rsidR="005A69A9" w:rsidRPr="00612A2F" w:rsidRDefault="005A69A9" w:rsidP="0018760B">
      <w:pPr>
        <w:spacing w:before="240" w:after="240"/>
        <w:ind w:firstLine="720"/>
      </w:pPr>
      <w:r w:rsidRPr="00612A2F">
        <w:t xml:space="preserve">It was also proved that implementation was done, and there is a need to introduce various security points that comprise checking of identity, access control and surveillance in a bid to provide a full-scale cover of protection of data. </w:t>
      </w:r>
      <w:r w:rsidR="00203455" w:rsidRPr="00612A2F">
        <w:t>The implementation results show the effectiveness of applying Zero Trust principles for increasing data protection in the distributed cloud environment [38].</w:t>
      </w:r>
      <w:r w:rsidRPr="00612A2F">
        <w:t xml:space="preserve"> In general, the experiment supports the idea that Zero Trust improves the security of the data by setting stringent access regulations, transparency, and prevention of any sensitive information against unauthorised access.</w:t>
      </w:r>
    </w:p>
    <w:p w14:paraId="30D6E8E4" w14:textId="60F664C2" w:rsidR="005A69A9" w:rsidRPr="00612A2F" w:rsidRDefault="009D6E30" w:rsidP="0018760B">
      <w:pPr>
        <w:pStyle w:val="Heading2"/>
        <w:spacing w:before="240" w:after="240"/>
        <w:rPr>
          <w:sz w:val="24"/>
          <w:szCs w:val="24"/>
        </w:rPr>
      </w:pPr>
      <w:bookmarkStart w:id="107" w:name="_jl57q2l5qqzt" w:colFirst="0" w:colLast="0"/>
      <w:bookmarkStart w:id="108" w:name="_Toc231814759"/>
      <w:bookmarkEnd w:id="107"/>
      <w:r w:rsidRPr="00612A2F">
        <w:rPr>
          <w:sz w:val="24"/>
          <w:szCs w:val="24"/>
        </w:rPr>
        <w:t>4</w:t>
      </w:r>
      <w:r w:rsidR="005A69A9" w:rsidRPr="00612A2F">
        <w:rPr>
          <w:sz w:val="24"/>
          <w:szCs w:val="24"/>
        </w:rPr>
        <w:t>.3 Findings</w:t>
      </w:r>
      <w:bookmarkEnd w:id="108"/>
    </w:p>
    <w:p w14:paraId="3FB1372A" w14:textId="77777777" w:rsidR="005A69A9" w:rsidRPr="00612A2F" w:rsidRDefault="005A69A9" w:rsidP="0018760B">
      <w:pPr>
        <w:spacing w:before="240" w:after="240"/>
        <w:ind w:firstLine="720"/>
      </w:pPr>
      <w:r w:rsidRPr="00612A2F">
        <w:t xml:space="preserve">The results of the current research provide a clear understanding that Zero Trust Architecture (ZTA) is a key aspect in enhancing the security of organisations in the cloud context, as it transforms the more traditional trust-centric systems to the more important verification-centric systems [39]. These findings show that identity-based access control can </w:t>
      </w:r>
      <w:r w:rsidRPr="00612A2F">
        <w:lastRenderedPageBreak/>
        <w:t xml:space="preserve">be used to a great extent in ensuring that only authenticated and authorised users can have access to system resources, thus eliminating chances of unauthorised access to the resources significantly. Specifically, multi-factor authentication (MFA) will be implemented, providing an extra measure of security that will make access to a single credential far less effective, since multiple authentication methods will be required before a user can access their account [40]. Role-based access control also reinforces the least privilege principle by only granting users access to the resources required by their roles, effectively lowering the attack surface and minimising possible exploitation [41]. </w:t>
      </w:r>
    </w:p>
    <w:p w14:paraId="18205D4D" w14:textId="65147DBF" w:rsidR="005A69A9" w:rsidRPr="00612A2F" w:rsidRDefault="005A69A9" w:rsidP="0018760B">
      <w:pPr>
        <w:spacing w:before="240" w:after="240"/>
        <w:ind w:firstLine="720"/>
      </w:pPr>
      <w:r w:rsidRPr="00612A2F">
        <w:t xml:space="preserve">It also enabled the system to establish abnormal patterns of logins and conduct further validation or completely block entry, which is paramount in detecting external attacks, as well as insider threats. The results also confirm that Zero Trust can help prevent horizontal grouping of networks, which is a typical technique of attack employed by attackers once they have hacked into a system in a bid to handle the threats at earlier stages [42]. </w:t>
      </w:r>
    </w:p>
    <w:p w14:paraId="09A03314" w14:textId="77777777" w:rsidR="00203455" w:rsidRPr="00612A2F" w:rsidRDefault="00203455" w:rsidP="0018760B">
      <w:pPr>
        <w:spacing w:before="240" w:after="240"/>
        <w:ind w:firstLine="720"/>
      </w:pPr>
      <w:r w:rsidRPr="00612A2F">
        <w:t>The results of the study also indicate that the practice of the Zero Trust model has to be adequately planned, technically robust and prepared for the organisations to be operational [43].</w:t>
      </w:r>
      <w:r w:rsidR="005A69A9" w:rsidRPr="00612A2F">
        <w:t xml:space="preserve"> Issues like complexity of systems, integration with the existing systems, and resources (where small organisations are involved) can make the adoption a problem. </w:t>
      </w:r>
      <w:r w:rsidRPr="00612A2F">
        <w:t>Though these deployment requirements, the results support the idea that Zero Trust security architecture is flexible, scalable and can meet today's cloud security challenges.</w:t>
      </w:r>
    </w:p>
    <w:p w14:paraId="3E4FC8C1" w14:textId="77777777" w:rsidR="00031D47" w:rsidRPr="00612A2F" w:rsidRDefault="00203455" w:rsidP="0018760B">
      <w:pPr>
        <w:spacing w:before="240" w:after="240"/>
        <w:ind w:firstLine="720"/>
      </w:pPr>
      <w:r w:rsidRPr="00612A2F">
        <w:t xml:space="preserve">It also helps improve visibility and accountability within a cloud-based environment by retaining all users' activity and authentication events from the cloud for the period of time that the policy applies. </w:t>
      </w:r>
    </w:p>
    <w:p w14:paraId="39FBC363" w14:textId="77777777" w:rsidR="00031D47" w:rsidRPr="00612A2F" w:rsidRDefault="00203455" w:rsidP="0018760B">
      <w:pPr>
        <w:spacing w:before="240" w:after="240"/>
        <w:ind w:firstLine="720"/>
      </w:pPr>
      <w:r w:rsidRPr="00612A2F">
        <w:t xml:space="preserve">The practical use demonstrated to security administrators the possible enhancement in detection and tracking of users' activities, detecting unusual login attempts, and better real-time security policies implementation. </w:t>
      </w:r>
    </w:p>
    <w:p w14:paraId="538636EE" w14:textId="15D57BD1" w:rsidR="005A5531" w:rsidRPr="00612A2F" w:rsidRDefault="00203455" w:rsidP="0018760B">
      <w:pPr>
        <w:spacing w:before="240" w:after="240"/>
        <w:ind w:firstLine="720"/>
      </w:pPr>
      <w:r w:rsidRPr="00612A2F">
        <w:t>Additionally, the integration with the continuous verification process through a mobile app enhanced the organisation's real-time security situation and its capacity to meet new security threats. The research also revealed that Zero Trust aligns with an agile strategy to cybersecurity, and not merely reacts to other common perimeter-based methods that are used in traditional network security approaches.</w:t>
      </w:r>
    </w:p>
    <w:p w14:paraId="27484784" w14:textId="35440D49" w:rsidR="005A69A9" w:rsidRPr="00612A2F" w:rsidRDefault="00343B3A" w:rsidP="0018760B">
      <w:pPr>
        <w:pStyle w:val="Heading2"/>
        <w:spacing w:before="240" w:after="240"/>
        <w:rPr>
          <w:sz w:val="24"/>
          <w:szCs w:val="24"/>
        </w:rPr>
      </w:pPr>
      <w:bookmarkStart w:id="109" w:name="_kq5yaj2oghd7" w:colFirst="0" w:colLast="0"/>
      <w:bookmarkStart w:id="110" w:name="_Toc231814760"/>
      <w:bookmarkEnd w:id="109"/>
      <w:r w:rsidRPr="00612A2F">
        <w:rPr>
          <w:sz w:val="24"/>
          <w:szCs w:val="24"/>
        </w:rPr>
        <w:lastRenderedPageBreak/>
        <w:t>4.4 Summary of Findings</w:t>
      </w:r>
      <w:bookmarkEnd w:id="110"/>
    </w:p>
    <w:p w14:paraId="1909A08F" w14:textId="77777777" w:rsidR="00203455" w:rsidRPr="00612A2F" w:rsidRDefault="00203455" w:rsidP="0018760B">
      <w:pPr>
        <w:spacing w:before="240" w:after="240"/>
        <w:ind w:firstLine="720"/>
        <w:rPr>
          <w:lang w:val="en-IN"/>
        </w:rPr>
      </w:pPr>
      <w:r w:rsidRPr="00612A2F">
        <w:rPr>
          <w:lang w:val="en-IN"/>
        </w:rPr>
        <w:t>Based on literature research and an implementation, the results presented in this paper reveal that ZTA can be applied in a cloud setup to enhance the risk reduction and protection of data in organisations. Microsoft Entra ID implementation was a successful proof-of-work for identity verification, conditional access policies, MFA and continuous monitoring in a limited environment.</w:t>
      </w:r>
    </w:p>
    <w:p w14:paraId="7A7B4066" w14:textId="72C3A61E" w:rsidR="005A69A9" w:rsidRPr="00612A2F" w:rsidRDefault="00203455" w:rsidP="0018760B">
      <w:pPr>
        <w:spacing w:before="240" w:after="240"/>
        <w:ind w:firstLine="720"/>
        <w:rPr>
          <w:lang w:val="en-IN"/>
        </w:rPr>
      </w:pPr>
      <w:r w:rsidRPr="00612A2F">
        <w:rPr>
          <w:lang w:val="en-IN"/>
        </w:rPr>
        <w:t>The results also reveal that implementing Zero Trust principles contributes to better access control management, fewer chances of unauthorised access and increased security visibility through continuous verification</w:t>
      </w:r>
      <w:r w:rsidR="00A35C59" w:rsidRPr="00612A2F">
        <w:rPr>
          <w:lang w:val="en-IN"/>
        </w:rPr>
        <w:t xml:space="preserve"> [89]</w:t>
      </w:r>
      <w:r w:rsidR="00075156" w:rsidRPr="00612A2F">
        <w:rPr>
          <w:lang w:val="en-IN"/>
        </w:rPr>
        <w:t>.</w:t>
      </w:r>
    </w:p>
    <w:p w14:paraId="6562812A" w14:textId="108EA667" w:rsidR="005A69A9" w:rsidRPr="00612A2F" w:rsidRDefault="009D6E30" w:rsidP="0018760B">
      <w:pPr>
        <w:pStyle w:val="Heading2"/>
        <w:spacing w:before="240" w:after="240"/>
        <w:rPr>
          <w:sz w:val="24"/>
          <w:szCs w:val="24"/>
        </w:rPr>
      </w:pPr>
      <w:bookmarkStart w:id="111" w:name="_k7gqknffs02i" w:colFirst="0" w:colLast="0"/>
      <w:bookmarkStart w:id="112" w:name="_Toc231814761"/>
      <w:bookmarkEnd w:id="111"/>
      <w:r w:rsidRPr="00612A2F">
        <w:rPr>
          <w:sz w:val="24"/>
          <w:szCs w:val="24"/>
        </w:rPr>
        <w:t>4</w:t>
      </w:r>
      <w:r w:rsidR="005A69A9" w:rsidRPr="00612A2F">
        <w:rPr>
          <w:sz w:val="24"/>
          <w:szCs w:val="24"/>
        </w:rPr>
        <w:t>.5 Summary</w:t>
      </w:r>
      <w:bookmarkEnd w:id="112"/>
    </w:p>
    <w:p w14:paraId="42BF29AB" w14:textId="77777777" w:rsidR="00203455" w:rsidRPr="00612A2F" w:rsidRDefault="005A69A9" w:rsidP="0018760B">
      <w:pPr>
        <w:spacing w:before="240" w:after="240"/>
        <w:ind w:firstLine="720"/>
      </w:pPr>
      <w:r w:rsidRPr="00612A2F">
        <w:t xml:space="preserve">The results of the literature review were compared and contrasted in this chapter, and the practical application of the principles of the Zero Trust was carried out. The findings reveal that Zero Trust Architecture is very beneficial in terms of improving the security of an organisation by being rigorous on verifying identities, dynamic access and unyielding monitoring. The real-life experiment has proved that the authentication steps, policy rules, policy checks, and automatic responses are effective in hindering unauthorised access to curtail the potential dangers. Second, the article argues that the security of data might be extended with the help of Zero Trust, since it ensures that only authorised users can gain access to sensitive data and in a limited environment. </w:t>
      </w:r>
      <w:r w:rsidR="00203455" w:rsidRPr="00612A2F">
        <w:t>The chapter ends with a conclusion that Zero Trust Architecture can be a supportive means for organisational security and cloud data protection by granting access via continuous verification, using identity-based access control and implementing automated policy enforcers.</w:t>
      </w:r>
    </w:p>
    <w:p w14:paraId="7380F6E0" w14:textId="77777777" w:rsidR="00031D47" w:rsidRPr="00612A2F" w:rsidRDefault="00203455" w:rsidP="0018760B">
      <w:pPr>
        <w:spacing w:before="240" w:after="240"/>
        <w:ind w:firstLine="720"/>
      </w:pPr>
      <w:r w:rsidRPr="00612A2F">
        <w:t xml:space="preserve">The chapter also brought up that the theory-practice integration in the assessment of the effectiveness of cybersecurity frameworks was also a key factor in the implementation of the framework. One other positive outcome of the study was the ability to identify the impact of Zero Trust principles on access in various security scenarios and simulated environments, such as Microsoft Entra ID. </w:t>
      </w:r>
    </w:p>
    <w:p w14:paraId="1B3839DE" w14:textId="0A838B3A" w:rsidR="005A5531" w:rsidRPr="00612A2F" w:rsidRDefault="00203455" w:rsidP="0018760B">
      <w:pPr>
        <w:spacing w:before="240" w:after="240"/>
        <w:ind w:firstLine="720"/>
      </w:pPr>
      <w:r w:rsidRPr="00612A2F">
        <w:t xml:space="preserve">Furthermore, the results showed that companies that implement a Zero Trust approach can improve their security posture, increase control of the users accessing their company </w:t>
      </w:r>
      <w:r w:rsidRPr="00612A2F">
        <w:lastRenderedPageBreak/>
        <w:t>resources, reduce security risks and make management of the company's cloud resources more secure.</w:t>
      </w:r>
    </w:p>
    <w:p w14:paraId="19DE822D" w14:textId="77777777" w:rsidR="000D790B" w:rsidRPr="00612A2F" w:rsidRDefault="000D790B" w:rsidP="0018760B">
      <w:pPr>
        <w:spacing w:before="240" w:after="240"/>
      </w:pPr>
    </w:p>
    <w:p w14:paraId="37034E29" w14:textId="77777777" w:rsidR="00E803C0" w:rsidRPr="00612A2F" w:rsidRDefault="00E803C0" w:rsidP="0018760B">
      <w:pPr>
        <w:spacing w:before="240" w:after="240"/>
      </w:pPr>
      <w:r w:rsidRPr="00612A2F">
        <w:br w:type="page"/>
      </w:r>
    </w:p>
    <w:p w14:paraId="6BEC8393" w14:textId="54329D0C" w:rsidR="000D790B" w:rsidRPr="00612A2F" w:rsidRDefault="00AE0FFD" w:rsidP="0018760B">
      <w:pPr>
        <w:pStyle w:val="Heading1"/>
        <w:spacing w:before="240" w:after="240" w:line="360" w:lineRule="auto"/>
      </w:pPr>
      <w:bookmarkStart w:id="113" w:name="_Toc231814762"/>
      <w:r w:rsidRPr="00612A2F">
        <w:lastRenderedPageBreak/>
        <w:t>CHAPTER 5: CONCLUSIONS AND RECOMMENDATIONS</w:t>
      </w:r>
      <w:bookmarkEnd w:id="113"/>
    </w:p>
    <w:p w14:paraId="6B807F95" w14:textId="77777777" w:rsidR="000D790B" w:rsidRPr="00612A2F" w:rsidRDefault="000D790B" w:rsidP="0018760B">
      <w:pPr>
        <w:pStyle w:val="Heading2"/>
        <w:spacing w:before="240" w:after="240"/>
        <w:rPr>
          <w:sz w:val="24"/>
          <w:szCs w:val="24"/>
        </w:rPr>
      </w:pPr>
      <w:bookmarkStart w:id="114" w:name="_11n5a433io04" w:colFirst="0" w:colLast="0"/>
      <w:bookmarkStart w:id="115" w:name="_Toc231814763"/>
      <w:bookmarkEnd w:id="114"/>
      <w:r w:rsidRPr="00612A2F">
        <w:rPr>
          <w:sz w:val="24"/>
          <w:szCs w:val="24"/>
        </w:rPr>
        <w:t>5.1 Introduction</w:t>
      </w:r>
      <w:bookmarkEnd w:id="115"/>
      <w:r w:rsidRPr="00612A2F">
        <w:rPr>
          <w:sz w:val="24"/>
          <w:szCs w:val="24"/>
        </w:rPr>
        <w:t xml:space="preserve"> </w:t>
      </w:r>
    </w:p>
    <w:p w14:paraId="3BAB6799" w14:textId="77777777" w:rsidR="000D790B" w:rsidRPr="00612A2F" w:rsidRDefault="000D790B" w:rsidP="0018760B">
      <w:pPr>
        <w:spacing w:before="240" w:after="240"/>
        <w:ind w:firstLine="720"/>
      </w:pPr>
      <w:r w:rsidRPr="00612A2F">
        <w:t>The final part will provide a summary of the final findings and recommendations that have been developed as a result of research into how Zero Trust Architecture (ZTA) can help to reduce the risk level of an organization and improve the level of data protection it provides in a cloud-based environment. In this chapter, the main findings gained from the literature review as well as from the real implementation in the Microsoft Entra ID are described. It explores Identity-based authentication, Conditional access policies, Continuous verification and other effective Zero Trust components.</w:t>
      </w:r>
    </w:p>
    <w:p w14:paraId="39B224C9" w14:textId="77777777" w:rsidR="000D790B" w:rsidRPr="00612A2F" w:rsidRDefault="000D790B" w:rsidP="0018760B">
      <w:pPr>
        <w:spacing w:before="240" w:after="240"/>
        <w:ind w:firstLine="720"/>
      </w:pPr>
      <w:r w:rsidRPr="00612A2F">
        <w:t>The chapter also highlights the effective contribution of the study to the general work in the field of cloud security research and how the practical aspects of cloud’s Zero Trust implementation within the organization can be protected. Further reflections on the research process, considerations about limitations in the methods and on implementation difficulties are also included. Finally, recommendations for organizations and suggestions for future research are presented to develop and implement a Zero Trust security model in modern cloud environments.</w:t>
      </w:r>
    </w:p>
    <w:p w14:paraId="023A0273" w14:textId="77777777" w:rsidR="000D790B" w:rsidRPr="00612A2F" w:rsidRDefault="000D790B" w:rsidP="0018760B">
      <w:pPr>
        <w:pStyle w:val="Heading2"/>
        <w:spacing w:before="240" w:after="240"/>
        <w:rPr>
          <w:sz w:val="24"/>
          <w:szCs w:val="24"/>
        </w:rPr>
      </w:pPr>
      <w:bookmarkStart w:id="116" w:name="_pyo0b5rd5jnu" w:colFirst="0" w:colLast="0"/>
      <w:bookmarkStart w:id="117" w:name="_Toc231814764"/>
      <w:bookmarkEnd w:id="116"/>
      <w:r w:rsidRPr="00612A2F">
        <w:rPr>
          <w:sz w:val="24"/>
          <w:szCs w:val="24"/>
        </w:rPr>
        <w:t>5.2 Summary of the Research</w:t>
      </w:r>
      <w:bookmarkEnd w:id="117"/>
      <w:r w:rsidRPr="00612A2F">
        <w:rPr>
          <w:sz w:val="24"/>
          <w:szCs w:val="24"/>
        </w:rPr>
        <w:t xml:space="preserve"> </w:t>
      </w:r>
    </w:p>
    <w:p w14:paraId="067C9793" w14:textId="77777777" w:rsidR="000D790B" w:rsidRPr="00612A2F" w:rsidRDefault="000D790B" w:rsidP="0018760B">
      <w:pPr>
        <w:pStyle w:val="Heading3"/>
        <w:spacing w:before="240" w:after="240"/>
        <w:rPr>
          <w:sz w:val="24"/>
          <w:szCs w:val="24"/>
        </w:rPr>
      </w:pPr>
      <w:bookmarkStart w:id="118" w:name="_d42e1rsddcv8" w:colFirst="0" w:colLast="0"/>
      <w:bookmarkStart w:id="119" w:name="_Toc231814765"/>
      <w:bookmarkEnd w:id="118"/>
      <w:r w:rsidRPr="00612A2F">
        <w:rPr>
          <w:sz w:val="24"/>
          <w:szCs w:val="24"/>
        </w:rPr>
        <w:t>5.2.1 Overview of the Research Problem</w:t>
      </w:r>
      <w:bookmarkEnd w:id="119"/>
    </w:p>
    <w:p w14:paraId="2359CAB1" w14:textId="39A851A7" w:rsidR="00420FE8" w:rsidRPr="00612A2F" w:rsidRDefault="000D790B" w:rsidP="0018760B">
      <w:pPr>
        <w:spacing w:before="240" w:after="240"/>
        <w:ind w:firstLine="720"/>
      </w:pPr>
      <w:r w:rsidRPr="00612A2F">
        <w:t xml:space="preserve">Cloud environments are scalable, flexible and cost-efficient, but also pose security challenges such as security regarding remote access, distributed systems and increased cyber threats. The offshoot from the traditional security perimeter concept is that it is not considered sufficient to provide security for the modern cloud infrastructures from threats such as data breaches, insider attacks and unauthorized access [59]. </w:t>
      </w:r>
    </w:p>
    <w:p w14:paraId="74CF92CE" w14:textId="34790FA4" w:rsidR="000D790B" w:rsidRPr="00612A2F" w:rsidRDefault="000D790B" w:rsidP="0018760B">
      <w:pPr>
        <w:spacing w:before="240" w:after="240"/>
        <w:ind w:firstLine="720"/>
      </w:pPr>
      <w:r w:rsidRPr="00612A2F">
        <w:t>This research has focused on examining the Organic Security based upon the concept of Zero Trust Architecture (ZTA), where these alterations in the paradigm of the trust security models used by an organization will be replaced by mechanisms of continuous verification and identity-based access control to improve the level of security. The study aimed to gain insight into how Zero Trust will help companies to reduce risks and enhance cloud data protection.</w:t>
      </w:r>
    </w:p>
    <w:p w14:paraId="5A3FE6B4" w14:textId="77777777" w:rsidR="000D790B" w:rsidRPr="00612A2F" w:rsidRDefault="000D790B" w:rsidP="0018760B">
      <w:pPr>
        <w:pStyle w:val="Heading3"/>
        <w:spacing w:before="240" w:after="240"/>
        <w:rPr>
          <w:sz w:val="24"/>
          <w:szCs w:val="24"/>
        </w:rPr>
      </w:pPr>
      <w:bookmarkStart w:id="120" w:name="_t6ih41cujzmm" w:colFirst="0" w:colLast="0"/>
      <w:bookmarkStart w:id="121" w:name="_Toc231814766"/>
      <w:bookmarkEnd w:id="120"/>
      <w:r w:rsidRPr="00612A2F">
        <w:rPr>
          <w:sz w:val="24"/>
          <w:szCs w:val="24"/>
        </w:rPr>
        <w:lastRenderedPageBreak/>
        <w:t>5.2.2 Summary of Literature Review</w:t>
      </w:r>
      <w:bookmarkEnd w:id="121"/>
    </w:p>
    <w:p w14:paraId="0D25CB99" w14:textId="77777777" w:rsidR="00420FE8" w:rsidRPr="00612A2F" w:rsidRDefault="000D790B" w:rsidP="0018760B">
      <w:pPr>
        <w:spacing w:before="240" w:after="240"/>
        <w:ind w:firstLine="720"/>
      </w:pPr>
      <w:r w:rsidRPr="00612A2F">
        <w:t xml:space="preserve">The theoretical concepts, practices and benefits of ZTA in cloud environments were also explored in this review. Previous studies focused on the principle of Zero Trust, “never trust, always verify,” - the same applies to all users, devices and apps needing to verify themselves before access to organizational resources [60]. The review identified principles including: Identity &amp; access management, Multi Factor authentication, Micro-segmentation, Conditional access policies, Encryption, and Continuous monitoring. Data protection is another plus case for implementing Zero Trust; minimizing insider and external risks and improving overall organizational risk management are also areas that have been proven to benefit from Zero Trust [81]. </w:t>
      </w:r>
    </w:p>
    <w:p w14:paraId="60827E73" w14:textId="46C1A00C" w:rsidR="000D790B" w:rsidRPr="00612A2F" w:rsidRDefault="000D790B" w:rsidP="0018760B">
      <w:pPr>
        <w:spacing w:before="240" w:after="240"/>
        <w:ind w:firstLine="720"/>
      </w:pPr>
      <w:r w:rsidRPr="00612A2F">
        <w:t>Furthermore, it was revealed that challenges with implementation do exist, such as complexity, integration of legacy systems and organization readiness, and there were very few empirical studies exploring the actual results and experiences of implementing the practice in a controlled cloud setting.</w:t>
      </w:r>
    </w:p>
    <w:p w14:paraId="0939F3AC" w14:textId="77777777" w:rsidR="000D790B" w:rsidRPr="00612A2F" w:rsidRDefault="000D790B" w:rsidP="0018760B">
      <w:pPr>
        <w:pStyle w:val="Heading3"/>
        <w:spacing w:before="240" w:after="240"/>
        <w:rPr>
          <w:sz w:val="24"/>
          <w:szCs w:val="24"/>
        </w:rPr>
      </w:pPr>
      <w:bookmarkStart w:id="122" w:name="_iyd6nsvurg9a" w:colFirst="0" w:colLast="0"/>
      <w:bookmarkStart w:id="123" w:name="_Toc231814767"/>
      <w:bookmarkEnd w:id="122"/>
      <w:r w:rsidRPr="00612A2F">
        <w:rPr>
          <w:sz w:val="24"/>
          <w:szCs w:val="24"/>
        </w:rPr>
        <w:t>5.2.3 Summary of Methodology and Implementation</w:t>
      </w:r>
      <w:bookmarkEnd w:id="123"/>
    </w:p>
    <w:p w14:paraId="65FBE8DE" w14:textId="77777777" w:rsidR="00420FE8" w:rsidRPr="00612A2F" w:rsidRDefault="000D790B" w:rsidP="0018760B">
      <w:pPr>
        <w:spacing w:before="240" w:after="240"/>
        <w:ind w:firstLine="720"/>
      </w:pPr>
      <w:r w:rsidRPr="00612A2F">
        <w:t xml:space="preserve">The research was conducted with a qualitative approach, secondary data analysis and a practical implementation experiment with Microsoft Entra ID. The methodology used was the interpretivist approach in conducting research, the research strategy used was inductive, and the method used was thematic analysis of scholarly and industry literature on the Zero Trust security model [61]. A simulated "cloud" environment, with multiple users, authentication policies and access control policies enabled and tested to assess Zero Trust in the real world. </w:t>
      </w:r>
    </w:p>
    <w:p w14:paraId="0F45C48F" w14:textId="4FEA2E38" w:rsidR="000D790B" w:rsidRPr="00612A2F" w:rsidRDefault="000D790B" w:rsidP="0018760B">
      <w:pPr>
        <w:spacing w:before="240" w:after="240"/>
        <w:ind w:firstLine="720"/>
      </w:pPr>
      <w:r w:rsidRPr="00612A2F">
        <w:t>To evaluate the different logon and access situations, MFA, RBAC, conditional access policies and continuous verification were tested. The collected results made it possible to perform a comparison of theoretical concepts with the results obtained during implementation, and analyze the influence of the Zero Trust Architecture on data security and data protection in the cloud.</w:t>
      </w:r>
    </w:p>
    <w:p w14:paraId="029268D6" w14:textId="77777777" w:rsidR="000D790B" w:rsidRPr="00612A2F" w:rsidRDefault="000D790B" w:rsidP="0018760B">
      <w:pPr>
        <w:pStyle w:val="Heading2"/>
        <w:spacing w:before="240" w:after="240"/>
        <w:rPr>
          <w:sz w:val="24"/>
          <w:szCs w:val="24"/>
        </w:rPr>
      </w:pPr>
      <w:bookmarkStart w:id="124" w:name="_pjc4xaosshqm" w:colFirst="0" w:colLast="0"/>
      <w:bookmarkStart w:id="125" w:name="_Toc231814768"/>
      <w:bookmarkEnd w:id="124"/>
      <w:r w:rsidRPr="00612A2F">
        <w:rPr>
          <w:sz w:val="24"/>
          <w:szCs w:val="24"/>
        </w:rPr>
        <w:lastRenderedPageBreak/>
        <w:t>5.3 Achievement of Research Aim and Objectives</w:t>
      </w:r>
      <w:bookmarkEnd w:id="125"/>
      <w:r w:rsidRPr="00612A2F">
        <w:rPr>
          <w:sz w:val="24"/>
          <w:szCs w:val="24"/>
        </w:rPr>
        <w:t xml:space="preserve"> </w:t>
      </w:r>
    </w:p>
    <w:p w14:paraId="45CC86C6" w14:textId="77777777" w:rsidR="000D790B" w:rsidRPr="00612A2F" w:rsidRDefault="000D790B" w:rsidP="0018760B">
      <w:pPr>
        <w:pStyle w:val="Heading3"/>
        <w:spacing w:before="240" w:after="240"/>
        <w:rPr>
          <w:sz w:val="24"/>
          <w:szCs w:val="24"/>
        </w:rPr>
      </w:pPr>
      <w:bookmarkStart w:id="126" w:name="_as477e5zo06h" w:colFirst="0" w:colLast="0"/>
      <w:bookmarkStart w:id="127" w:name="_Toc231814769"/>
      <w:bookmarkEnd w:id="126"/>
      <w:r w:rsidRPr="00612A2F">
        <w:rPr>
          <w:sz w:val="24"/>
          <w:szCs w:val="24"/>
        </w:rPr>
        <w:t>5.3.1 Achievement of Research Aim</w:t>
      </w:r>
      <w:bookmarkEnd w:id="127"/>
      <w:r w:rsidRPr="00612A2F">
        <w:rPr>
          <w:sz w:val="24"/>
          <w:szCs w:val="24"/>
        </w:rPr>
        <w:t xml:space="preserve"> </w:t>
      </w:r>
    </w:p>
    <w:p w14:paraId="525B3A24" w14:textId="77777777" w:rsidR="000D790B" w:rsidRPr="00612A2F" w:rsidRDefault="000D790B" w:rsidP="0018760B">
      <w:pPr>
        <w:spacing w:before="240" w:after="240"/>
        <w:ind w:firstLine="720"/>
      </w:pPr>
      <w:r w:rsidRPr="00612A2F">
        <w:t>To reduce the risk for organizations and improve their data protection in cloud environments, the goal of the overall research was achieved by studying and practically testing the ZTA [80]. The study concludes with insights and recommendations about the implementation of Zero Trust principles and concludes that it is effective in strengthening cybersecurity in the cloud world today.</w:t>
      </w:r>
    </w:p>
    <w:p w14:paraId="10D24A40" w14:textId="77777777" w:rsidR="000D790B" w:rsidRPr="00612A2F" w:rsidRDefault="000D790B" w:rsidP="0018760B">
      <w:pPr>
        <w:pStyle w:val="Heading3"/>
        <w:spacing w:before="240" w:after="240"/>
        <w:rPr>
          <w:sz w:val="24"/>
          <w:szCs w:val="24"/>
        </w:rPr>
      </w:pPr>
      <w:bookmarkStart w:id="128" w:name="_z7h6sj5wkd5" w:colFirst="0" w:colLast="0"/>
      <w:bookmarkStart w:id="129" w:name="_Toc231814770"/>
      <w:bookmarkEnd w:id="128"/>
      <w:r w:rsidRPr="00612A2F">
        <w:rPr>
          <w:sz w:val="24"/>
          <w:szCs w:val="24"/>
        </w:rPr>
        <w:t>5.3.2 Objective 1 Achievement</w:t>
      </w:r>
      <w:bookmarkEnd w:id="129"/>
      <w:r w:rsidRPr="00612A2F">
        <w:rPr>
          <w:sz w:val="24"/>
          <w:szCs w:val="24"/>
        </w:rPr>
        <w:t xml:space="preserve"> </w:t>
      </w:r>
    </w:p>
    <w:p w14:paraId="6E77448D" w14:textId="3FB4B894" w:rsidR="000D790B" w:rsidRPr="00612A2F" w:rsidRDefault="006610CE" w:rsidP="0018760B">
      <w:pPr>
        <w:spacing w:before="240" w:after="240"/>
        <w:ind w:firstLine="720"/>
      </w:pPr>
      <w:r w:rsidRPr="00612A2F">
        <w:t>The first was carried out through a detailed research on academic and research papers regarding trends and concepts related to Zero Trust Architecture, cloud security, organizational risk reduction and data protection. The literature review gave an elaborate explanation of the Zero trust concepts, including the “ethos” and the “Ideas” of Identity Based Security, the concepts of Multi Factor Authentication, Micro Segmentation, Encryption and Continuous monitoring. Another finding from the review was that research and implementation barriers related to the adoption of ZT exist.</w:t>
      </w:r>
    </w:p>
    <w:p w14:paraId="708DC41D" w14:textId="77777777" w:rsidR="000D790B" w:rsidRPr="00612A2F" w:rsidRDefault="000D790B" w:rsidP="0018760B">
      <w:pPr>
        <w:pStyle w:val="Heading3"/>
        <w:spacing w:before="240" w:after="240"/>
        <w:rPr>
          <w:sz w:val="24"/>
          <w:szCs w:val="24"/>
        </w:rPr>
      </w:pPr>
      <w:bookmarkStart w:id="130" w:name="_ctuui3c5v28r" w:colFirst="0" w:colLast="0"/>
      <w:bookmarkStart w:id="131" w:name="_Toc231814771"/>
      <w:bookmarkEnd w:id="130"/>
      <w:r w:rsidRPr="00612A2F">
        <w:rPr>
          <w:sz w:val="24"/>
          <w:szCs w:val="24"/>
        </w:rPr>
        <w:t>5.3.3 Objective 2 Achievement</w:t>
      </w:r>
      <w:bookmarkEnd w:id="131"/>
      <w:r w:rsidRPr="00612A2F">
        <w:rPr>
          <w:sz w:val="24"/>
          <w:szCs w:val="24"/>
        </w:rPr>
        <w:t xml:space="preserve"> </w:t>
      </w:r>
    </w:p>
    <w:p w14:paraId="09A98626" w14:textId="5CFD45A7" w:rsidR="000D790B" w:rsidRPr="00612A2F" w:rsidRDefault="00BA7B72" w:rsidP="0018760B">
      <w:pPr>
        <w:spacing w:before="240" w:after="240"/>
        <w:ind w:firstLine="720"/>
      </w:pPr>
      <w:r w:rsidRPr="00612A2F">
        <w:t xml:space="preserve">The latter was achieved by conducting analysis on the implementation of “Zero Trust” concept for cloud security using identity-based authentication, access control policies and ongoing monitoring. </w:t>
      </w:r>
      <w:r w:rsidR="000D790B" w:rsidRPr="00612A2F">
        <w:t>The results of the study showed that the use of conditional access, role-based access control and continuous identity verification was highly effective in improving the security of the organization; these methods are effective in limiting access and reducing threats from cyber-based attacks [62]. Adaptive authentication and real-time monitoring were also listed as critical elements when maintaining the security of cloud operations.</w:t>
      </w:r>
    </w:p>
    <w:p w14:paraId="478C0BCA" w14:textId="77777777" w:rsidR="000D790B" w:rsidRPr="00612A2F" w:rsidRDefault="000D790B" w:rsidP="0018760B">
      <w:pPr>
        <w:pStyle w:val="Heading3"/>
        <w:spacing w:before="240" w:after="240"/>
        <w:rPr>
          <w:sz w:val="24"/>
          <w:szCs w:val="24"/>
        </w:rPr>
      </w:pPr>
      <w:bookmarkStart w:id="132" w:name="_by2mhij5bxn7" w:colFirst="0" w:colLast="0"/>
      <w:bookmarkStart w:id="133" w:name="_Toc231814772"/>
      <w:bookmarkEnd w:id="132"/>
      <w:r w:rsidRPr="00612A2F">
        <w:rPr>
          <w:sz w:val="24"/>
          <w:szCs w:val="24"/>
        </w:rPr>
        <w:t>5.3.4 Objective 3 Achievement</w:t>
      </w:r>
      <w:bookmarkEnd w:id="133"/>
      <w:r w:rsidRPr="00612A2F">
        <w:rPr>
          <w:sz w:val="24"/>
          <w:szCs w:val="24"/>
        </w:rPr>
        <w:t xml:space="preserve"> </w:t>
      </w:r>
    </w:p>
    <w:p w14:paraId="62AD0FC2" w14:textId="77777777" w:rsidR="000D790B" w:rsidRPr="00612A2F" w:rsidRDefault="000D790B" w:rsidP="0018760B">
      <w:pPr>
        <w:spacing w:before="240" w:after="240"/>
        <w:ind w:firstLine="720"/>
      </w:pPr>
      <w:r w:rsidRPr="00612A2F">
        <w:t>The third goal was achieved through working with and testing a Zero Trust environment with Microsoft Entra ID. A variety of test users, organizational roles, authentication rules and conditional access policies were developed to test their use of a Zero Trust approach. There were multiple attempts at login (including successful, unsuccessful and limited access attempts) in order to observe the likely behaviour of the system and enforcement of the policy.</w:t>
      </w:r>
    </w:p>
    <w:p w14:paraId="24427B57" w14:textId="77777777" w:rsidR="000D790B" w:rsidRPr="00612A2F" w:rsidRDefault="000D790B" w:rsidP="0018760B">
      <w:pPr>
        <w:pStyle w:val="Heading3"/>
        <w:spacing w:before="240" w:after="240"/>
        <w:rPr>
          <w:sz w:val="24"/>
          <w:szCs w:val="24"/>
        </w:rPr>
      </w:pPr>
      <w:bookmarkStart w:id="134" w:name="_gebbdvdcjv7o" w:colFirst="0" w:colLast="0"/>
      <w:bookmarkStart w:id="135" w:name="_Toc231814773"/>
      <w:bookmarkEnd w:id="134"/>
      <w:r w:rsidRPr="00612A2F">
        <w:rPr>
          <w:sz w:val="24"/>
          <w:szCs w:val="24"/>
        </w:rPr>
        <w:lastRenderedPageBreak/>
        <w:t>5.3.5 Objective 4 Achievement</w:t>
      </w:r>
      <w:bookmarkEnd w:id="135"/>
      <w:r w:rsidRPr="00612A2F">
        <w:rPr>
          <w:sz w:val="24"/>
          <w:szCs w:val="24"/>
        </w:rPr>
        <w:t xml:space="preserve"> </w:t>
      </w:r>
    </w:p>
    <w:p w14:paraId="258287BB" w14:textId="77777777" w:rsidR="000D790B" w:rsidRPr="00612A2F" w:rsidRDefault="000D790B" w:rsidP="0018760B">
      <w:pPr>
        <w:spacing w:before="240" w:after="240"/>
        <w:ind w:firstLine="720"/>
      </w:pPr>
      <w:r w:rsidRPr="00612A2F">
        <w:t>The results from the practical implementation analysis and interpretation have culminated in the fourth goal. From this study, it was concluded that yes, Zero Trust can provide better security for the cloud environment since it continuously verifies the security, then controls access based on identities, and responds automatically [63]. This analysis validated that a Zero Trust application could help in minimizing the risk of organizations, enhancing data protection, data activity visibility and proactive threat detection in the cloud environment.</w:t>
      </w:r>
    </w:p>
    <w:p w14:paraId="1B9DE395" w14:textId="77777777" w:rsidR="000D790B" w:rsidRPr="00612A2F" w:rsidRDefault="000D790B" w:rsidP="0018760B">
      <w:pPr>
        <w:pStyle w:val="Heading2"/>
        <w:spacing w:before="240" w:after="240"/>
        <w:rPr>
          <w:sz w:val="24"/>
          <w:szCs w:val="24"/>
        </w:rPr>
      </w:pPr>
      <w:bookmarkStart w:id="136" w:name="_xyh1dyes5kgs" w:colFirst="0" w:colLast="0"/>
      <w:bookmarkStart w:id="137" w:name="_Toc231814774"/>
      <w:bookmarkEnd w:id="136"/>
      <w:r w:rsidRPr="00612A2F">
        <w:rPr>
          <w:sz w:val="24"/>
          <w:szCs w:val="24"/>
        </w:rPr>
        <w:t>5.4 Discussion and Conclusion</w:t>
      </w:r>
      <w:bookmarkEnd w:id="137"/>
      <w:r w:rsidRPr="00612A2F">
        <w:rPr>
          <w:sz w:val="24"/>
          <w:szCs w:val="24"/>
        </w:rPr>
        <w:t xml:space="preserve"> </w:t>
      </w:r>
    </w:p>
    <w:p w14:paraId="13308C05" w14:textId="77777777" w:rsidR="000D790B" w:rsidRPr="00612A2F" w:rsidRDefault="000D790B" w:rsidP="0018760B">
      <w:pPr>
        <w:pStyle w:val="Heading3"/>
        <w:spacing w:before="240" w:after="240"/>
        <w:rPr>
          <w:sz w:val="24"/>
          <w:szCs w:val="24"/>
        </w:rPr>
      </w:pPr>
      <w:bookmarkStart w:id="138" w:name="_2osr9bibjxy0" w:colFirst="0" w:colLast="0"/>
      <w:bookmarkStart w:id="139" w:name="_Toc231814775"/>
      <w:bookmarkEnd w:id="138"/>
      <w:r w:rsidRPr="00612A2F">
        <w:rPr>
          <w:sz w:val="24"/>
          <w:szCs w:val="24"/>
        </w:rPr>
        <w:t>5.4.1 Effectiveness of Zero Trust Architecture</w:t>
      </w:r>
      <w:bookmarkEnd w:id="139"/>
    </w:p>
    <w:p w14:paraId="48785AD5" w14:textId="77777777" w:rsidR="000D790B" w:rsidRPr="00612A2F" w:rsidRDefault="000D790B" w:rsidP="0018760B">
      <w:pPr>
        <w:spacing w:before="240" w:after="240"/>
        <w:ind w:firstLine="720"/>
      </w:pPr>
      <w:r w:rsidRPr="00612A2F">
        <w:t>Applying Zero Trust Architecture (ZTA) in cloud computing environments is an effective and modern solution to protect the clouds today, as proven by these research results. While perimeter-based security models trust that users are authorized to access the organization via dynamic network resources, Zero Trust continuously challenges every access request via identity validation, authentication process and context analysis. Using Microsoft Entra ID in a real-world scenario, we explored the concept of continuously verifying access, as well as policy-based access controls and security to boost the overall security of the simulated environment [64].</w:t>
      </w:r>
    </w:p>
    <w:p w14:paraId="0525E0ED" w14:textId="5704EA19" w:rsidR="000D790B" w:rsidRPr="00612A2F" w:rsidRDefault="000D790B" w:rsidP="0018760B">
      <w:pPr>
        <w:spacing w:before="240" w:after="240"/>
        <w:ind w:firstLine="720"/>
      </w:pPr>
      <w:r w:rsidRPr="00612A2F">
        <w:t>In the malleability test, it applied some dynamic modifications for the different logon scenarios to make it hard for unauthorized users to log on, which means that it can be used to make it difficult for unauthorized users to log on and prevent users' identities from being exploited in this way. A clearly visible threat, coupled with automatic policy enforcement, also helped to increase threat visibility and diverted the switch to a manual threat-handling approach.</w:t>
      </w:r>
      <w:bookmarkStart w:id="140" w:name="_c4vqs3xxwywm" w:colFirst="0" w:colLast="0"/>
      <w:bookmarkEnd w:id="140"/>
    </w:p>
    <w:p w14:paraId="19329F4B" w14:textId="77777777" w:rsidR="000D790B" w:rsidRPr="00612A2F" w:rsidRDefault="000D790B" w:rsidP="0018760B">
      <w:pPr>
        <w:pStyle w:val="Heading3"/>
        <w:spacing w:before="240" w:after="240"/>
        <w:rPr>
          <w:sz w:val="24"/>
          <w:szCs w:val="24"/>
        </w:rPr>
      </w:pPr>
      <w:bookmarkStart w:id="141" w:name="_Toc231814776"/>
      <w:r w:rsidRPr="00612A2F">
        <w:rPr>
          <w:sz w:val="24"/>
          <w:szCs w:val="24"/>
        </w:rPr>
        <w:t>5.4.2 Organizational Risk Reduction</w:t>
      </w:r>
      <w:bookmarkEnd w:id="141"/>
    </w:p>
    <w:p w14:paraId="4615C6C1" w14:textId="77777777" w:rsidR="000D790B" w:rsidRPr="00612A2F" w:rsidRDefault="000D790B" w:rsidP="0018760B">
      <w:pPr>
        <w:spacing w:before="240" w:after="240"/>
        <w:ind w:firstLine="720"/>
      </w:pPr>
      <w:r w:rsidRPr="00612A2F">
        <w:t xml:space="preserve">These findings all underscore the value 0TA delivers to organizations, from providing users with unnecessary privileges or continual monitoring of user activity to decrease the risk of compromise. By developing a so-called identity-based access control management system (IDAM), resources will only be accessible to people who have legitimate access to them, both </w:t>
      </w:r>
      <w:r w:rsidRPr="00612A2F">
        <w:lastRenderedPageBreak/>
        <w:t>from outside and inside the organization, thus reducing misuse of identities. Actually, however, automated workflows and controls to monitor and authenticate logon usage have been easily implemented to detect unusual activity [66].</w:t>
      </w:r>
    </w:p>
    <w:p w14:paraId="4C76B108" w14:textId="77777777" w:rsidR="000D790B" w:rsidRPr="00612A2F" w:rsidRDefault="000D790B" w:rsidP="0018760B">
      <w:pPr>
        <w:spacing w:before="240" w:after="240"/>
        <w:ind w:firstLine="720"/>
      </w:pPr>
      <w:r w:rsidRPr="00612A2F">
        <w:t>Another crucial aspect of Zero Trust is to fragment and regulate network accesses and place obstacles on the way of lateral movements in networks. Should the attackers be able to obtain them, then other security and authentication mechanisms could be easily leveraged to gain easy access to the sensitive resources of the organization. The deployment also showcased the flexibility and adaptation of automatic access denial and adaptive authentication to help mitigate the risks of broken and compromised accounts and unauthorized logon attempts [67].</w:t>
      </w:r>
    </w:p>
    <w:p w14:paraId="00724E5C" w14:textId="5E28EA51" w:rsidR="000D790B" w:rsidRPr="00612A2F" w:rsidRDefault="000D790B" w:rsidP="0018760B">
      <w:pPr>
        <w:spacing w:before="240" w:after="240"/>
        <w:ind w:firstLine="720"/>
      </w:pPr>
      <w:r w:rsidRPr="00612A2F">
        <w:t xml:space="preserve">Further, Zero Trust is perceived as easier to conform to and results in a sense of accountability in the organization due to granular audit logging and monitoring. Its key features focus on increased visibility of security operations and/or the ability to more effectively react to a security incident. </w:t>
      </w:r>
    </w:p>
    <w:p w14:paraId="3C34D9B7" w14:textId="77777777" w:rsidR="000D790B" w:rsidRPr="00612A2F" w:rsidRDefault="000D790B" w:rsidP="0018760B">
      <w:pPr>
        <w:pStyle w:val="Heading3"/>
        <w:spacing w:before="240" w:after="240"/>
        <w:rPr>
          <w:sz w:val="24"/>
          <w:szCs w:val="24"/>
        </w:rPr>
      </w:pPr>
      <w:bookmarkStart w:id="142" w:name="_j60kx59g9dd1" w:colFirst="0" w:colLast="0"/>
      <w:bookmarkStart w:id="143" w:name="_Toc231814777"/>
      <w:bookmarkEnd w:id="142"/>
      <w:r w:rsidRPr="00612A2F">
        <w:rPr>
          <w:sz w:val="24"/>
          <w:szCs w:val="24"/>
        </w:rPr>
        <w:t>5.4.3 Data Protection in Cloud Environments</w:t>
      </w:r>
      <w:bookmarkEnd w:id="143"/>
    </w:p>
    <w:p w14:paraId="52912775" w14:textId="77777777" w:rsidR="000D790B" w:rsidRPr="00612A2F" w:rsidRDefault="000D790B" w:rsidP="0018760B">
      <w:pPr>
        <w:spacing w:before="240" w:after="240"/>
        <w:ind w:firstLine="720"/>
      </w:pPr>
      <w:r w:rsidRPr="00612A2F">
        <w:t>In general, the study demonstrates how the different segments of Zero Trust Architecture - from identity verification and encryption support to access control and monitoring processes - can further bolster data security in cloud systems. By implementing Microsoft Entra ID, access to sensitive resources was denied when access is successful after a strong authentication and policy committee evaluation, reducing the risk of unforeseen exposures of sensitive data.</w:t>
      </w:r>
    </w:p>
    <w:p w14:paraId="25A3A0FA" w14:textId="77777777" w:rsidR="000D790B" w:rsidRPr="00612A2F" w:rsidRDefault="000D790B" w:rsidP="0018760B">
      <w:pPr>
        <w:spacing w:before="240" w:after="240"/>
        <w:ind w:firstLine="720"/>
      </w:pPr>
      <w:r w:rsidRPr="00612A2F">
        <w:t>The data was also protected by the continuous verification system, which continually monitored the data for added security, thus preventing placing too much trust in it. Within this, the authentication requirements could be different depending on the context they were about to apply to, such as simulated threat, role, and method of authentication. The adaptive security methodology enhanced insider threat and credential compromise security. Besides, audit logs and monitoring systems provided extended user activity tracking, user visibility, user accountability and incident investigation [68].</w:t>
      </w:r>
    </w:p>
    <w:p w14:paraId="116358C3" w14:textId="62B20EC6" w:rsidR="000D790B" w:rsidRPr="00612A2F" w:rsidRDefault="000D790B" w:rsidP="0018760B">
      <w:pPr>
        <w:spacing w:before="240" w:after="240"/>
        <w:ind w:firstLine="720"/>
      </w:pPr>
      <w:r w:rsidRPr="00612A2F">
        <w:t xml:space="preserve">While the review provides further credence to the finding that Zero Trust improves cloud data security through multi-layer security measures like secure authentication, policy enforcement, data encryption, and footprint tracking, it does not mention several others. These </w:t>
      </w:r>
      <w:r w:rsidRPr="00612A2F">
        <w:lastRenderedPageBreak/>
        <w:t xml:space="preserve">are extremely important in a cloud scenario where data is distributed between different applications and therefore accessed by remote users and devices [79]. </w:t>
      </w:r>
    </w:p>
    <w:p w14:paraId="2B50DE53" w14:textId="40C12701" w:rsidR="000D790B" w:rsidRPr="00612A2F" w:rsidRDefault="000D790B" w:rsidP="0018760B">
      <w:pPr>
        <w:pStyle w:val="Heading2"/>
        <w:spacing w:before="240" w:after="240"/>
        <w:rPr>
          <w:sz w:val="24"/>
          <w:szCs w:val="24"/>
        </w:rPr>
      </w:pPr>
      <w:bookmarkStart w:id="144" w:name="_345kgppxsh8j" w:colFirst="0" w:colLast="0"/>
      <w:bookmarkStart w:id="145" w:name="_Toc231814778"/>
      <w:bookmarkEnd w:id="144"/>
      <w:r w:rsidRPr="00612A2F">
        <w:rPr>
          <w:sz w:val="24"/>
          <w:szCs w:val="24"/>
        </w:rPr>
        <w:t>5</w:t>
      </w:r>
      <w:r w:rsidR="00A86544" w:rsidRPr="00612A2F">
        <w:rPr>
          <w:sz w:val="24"/>
          <w:szCs w:val="24"/>
        </w:rPr>
        <w:t>.5</w:t>
      </w:r>
      <w:r w:rsidRPr="00612A2F">
        <w:rPr>
          <w:sz w:val="24"/>
          <w:szCs w:val="24"/>
        </w:rPr>
        <w:t xml:space="preserve"> Conclusion</w:t>
      </w:r>
      <w:bookmarkEnd w:id="145"/>
    </w:p>
    <w:p w14:paraId="540AE8F6" w14:textId="2CD806EE" w:rsidR="000D790B" w:rsidRPr="00612A2F" w:rsidRDefault="000D790B" w:rsidP="0018760B">
      <w:pPr>
        <w:spacing w:before="240" w:after="240"/>
        <w:ind w:firstLine="720"/>
      </w:pPr>
      <w:r w:rsidRPr="00612A2F">
        <w:t xml:space="preserve">Overall, the results obtained in this study reveal that Zero Trust Architecture is a feasible and viable approach to cybersecurity that can improve the security promise of organizations in Cloud Computing environments and secure cloud data. </w:t>
      </w:r>
      <w:r w:rsidR="00BA7B72" w:rsidRPr="00612A2F">
        <w:t>The study also shows that zero trust is increasingly making organizations' data even more secure with adaptive and context-aware security measures that can help minimize the risks. Despite the fact that many implementations of Zero Trust are still in the process of figuring out how to navigate the technical complexity, integration needs and resources, the use case and benefits are staggering. The Zero Trust principle in authentication, access controls and monitoring of security across the cloud was further demonstrated in the real-world scenarios addressed in the capstone exercises in the Microsoft Entra ID module. Overall, the results show that using Zero Trust Architecture is a good way to boost an organization's ability to resist today's hostile cyber landscape, improve visibility in the cloud and offer greater protection of its key assets. Self-reflection and evaluation of the research.</w:t>
      </w:r>
    </w:p>
    <w:p w14:paraId="4197FE4F" w14:textId="678DD812" w:rsidR="000D790B" w:rsidRPr="00612A2F" w:rsidRDefault="000D790B" w:rsidP="0018760B">
      <w:pPr>
        <w:pStyle w:val="Heading2"/>
        <w:spacing w:before="240" w:after="240"/>
        <w:rPr>
          <w:sz w:val="24"/>
          <w:szCs w:val="24"/>
        </w:rPr>
      </w:pPr>
      <w:bookmarkStart w:id="146" w:name="_2u8xmy57utlq" w:colFirst="0" w:colLast="0"/>
      <w:bookmarkStart w:id="147" w:name="_Toc231814779"/>
      <w:bookmarkEnd w:id="146"/>
      <w:r w:rsidRPr="00612A2F">
        <w:rPr>
          <w:sz w:val="24"/>
          <w:szCs w:val="24"/>
        </w:rPr>
        <w:t>5.</w:t>
      </w:r>
      <w:r w:rsidR="00A86544" w:rsidRPr="00612A2F">
        <w:rPr>
          <w:sz w:val="24"/>
          <w:szCs w:val="24"/>
        </w:rPr>
        <w:t>6</w:t>
      </w:r>
      <w:r w:rsidRPr="00612A2F">
        <w:rPr>
          <w:sz w:val="24"/>
          <w:szCs w:val="24"/>
        </w:rPr>
        <w:t xml:space="preserve"> Reflection on the Research</w:t>
      </w:r>
      <w:bookmarkEnd w:id="147"/>
      <w:r w:rsidRPr="00612A2F">
        <w:rPr>
          <w:sz w:val="24"/>
          <w:szCs w:val="24"/>
        </w:rPr>
        <w:t xml:space="preserve"> </w:t>
      </w:r>
    </w:p>
    <w:p w14:paraId="7F03E779" w14:textId="6DE12917" w:rsidR="000D790B" w:rsidRPr="00612A2F" w:rsidRDefault="000D790B" w:rsidP="0018760B">
      <w:pPr>
        <w:pStyle w:val="Heading3"/>
        <w:spacing w:before="240" w:after="240"/>
        <w:rPr>
          <w:sz w:val="24"/>
          <w:szCs w:val="24"/>
        </w:rPr>
      </w:pPr>
      <w:bookmarkStart w:id="148" w:name="_frkix4mwg3k0" w:colFirst="0" w:colLast="0"/>
      <w:bookmarkStart w:id="149" w:name="_Toc231814780"/>
      <w:bookmarkEnd w:id="148"/>
      <w:r w:rsidRPr="00612A2F">
        <w:rPr>
          <w:sz w:val="24"/>
          <w:szCs w:val="24"/>
        </w:rPr>
        <w:t>5.</w:t>
      </w:r>
      <w:r w:rsidR="00A86544" w:rsidRPr="00612A2F">
        <w:rPr>
          <w:sz w:val="24"/>
          <w:szCs w:val="24"/>
        </w:rPr>
        <w:t>6</w:t>
      </w:r>
      <w:r w:rsidRPr="00612A2F">
        <w:rPr>
          <w:sz w:val="24"/>
          <w:szCs w:val="24"/>
        </w:rPr>
        <w:t>.1 Academic Reflection</w:t>
      </w:r>
      <w:bookmarkEnd w:id="149"/>
    </w:p>
    <w:p w14:paraId="53D417CC" w14:textId="0197E1C7" w:rsidR="000D790B" w:rsidRPr="00612A2F" w:rsidRDefault="00BA7B72" w:rsidP="0018760B">
      <w:pPr>
        <w:spacing w:before="240" w:after="240"/>
        <w:ind w:firstLine="720"/>
      </w:pPr>
      <w:r w:rsidRPr="00612A2F">
        <w:t>This research will provide knowledge to the academic community of the role ZTA is playing in today's cloud computing world and how. This study involved first examining scholarly articles, and subsequently industry reports to gain a better understanding of the recession of the traditional cybersecurity perimeter-oriented system methodology in the wake of new-world cyber threats. Among the special research areas was the following case: critical analysis, thematic evaluation and interpretation of the concept in cyber security as expected to be a central part of the critical analysis concept. Academic study content was correlated to practical aspect to ensure depth of knowledge and understanding of cloud security concept and to minimise the level of risk to the organization.</w:t>
      </w:r>
    </w:p>
    <w:p w14:paraId="0AA1DD48" w14:textId="743932C4" w:rsidR="000D790B" w:rsidRPr="00612A2F" w:rsidRDefault="000D790B" w:rsidP="0018760B">
      <w:pPr>
        <w:pStyle w:val="Heading3"/>
        <w:spacing w:before="240" w:after="240"/>
        <w:rPr>
          <w:sz w:val="24"/>
          <w:szCs w:val="24"/>
        </w:rPr>
      </w:pPr>
      <w:bookmarkStart w:id="150" w:name="_456gwgbwxhoq" w:colFirst="0" w:colLast="0"/>
      <w:bookmarkStart w:id="151" w:name="_Toc231814781"/>
      <w:bookmarkEnd w:id="150"/>
      <w:r w:rsidRPr="00612A2F">
        <w:rPr>
          <w:sz w:val="24"/>
          <w:szCs w:val="24"/>
        </w:rPr>
        <w:lastRenderedPageBreak/>
        <w:t>5.</w:t>
      </w:r>
      <w:r w:rsidR="00A86544" w:rsidRPr="00612A2F">
        <w:rPr>
          <w:sz w:val="24"/>
          <w:szCs w:val="24"/>
        </w:rPr>
        <w:t>6</w:t>
      </w:r>
      <w:r w:rsidRPr="00612A2F">
        <w:rPr>
          <w:sz w:val="24"/>
          <w:szCs w:val="24"/>
        </w:rPr>
        <w:t>.2 Technical Reflection</w:t>
      </w:r>
      <w:bookmarkEnd w:id="151"/>
    </w:p>
    <w:p w14:paraId="772F5763" w14:textId="77777777" w:rsidR="00420FE8" w:rsidRPr="00612A2F" w:rsidRDefault="000D790B" w:rsidP="0018760B">
      <w:pPr>
        <w:spacing w:before="240" w:after="240"/>
        <w:ind w:firstLine="720"/>
      </w:pPr>
      <w:r w:rsidRPr="00612A2F">
        <w:t xml:space="preserve">As part of adopting Microsoft Entra ID, we learned a lot about how the Zero Trust principles apply to the cloud platform. The behaviour of test users, authentication mechanisms set up, and implementation of conditional access policies were evidence-based. Another thing the participants learned in the experiment was the multi-factor authentication, role-based access control, continuous verification and security monitoring systems. </w:t>
      </w:r>
    </w:p>
    <w:p w14:paraId="7EB2C368" w14:textId="37349470" w:rsidR="000D790B" w:rsidRPr="00612A2F" w:rsidRDefault="000D790B" w:rsidP="0018760B">
      <w:pPr>
        <w:spacing w:before="240" w:after="240"/>
        <w:ind w:firstLine="720"/>
      </w:pPr>
      <w:r w:rsidRPr="00612A2F">
        <w:t>In the process of enforcing the implementation, some technical issues were found, such as role assignment, network configuration, user authentication and user access testing, which indicated the complexity of Zero Trust implementation [70]. However, this experience gained them a greater familiarity with the technologies and tools for cloud IDM.</w:t>
      </w:r>
    </w:p>
    <w:p w14:paraId="2AFF6C16" w14:textId="0BA9B553" w:rsidR="000D790B" w:rsidRPr="00612A2F" w:rsidRDefault="000D790B" w:rsidP="0018760B">
      <w:pPr>
        <w:pStyle w:val="Heading3"/>
        <w:spacing w:before="240" w:after="240"/>
        <w:rPr>
          <w:sz w:val="24"/>
          <w:szCs w:val="24"/>
        </w:rPr>
      </w:pPr>
      <w:bookmarkStart w:id="152" w:name="_ehxsll3glocs" w:colFirst="0" w:colLast="0"/>
      <w:bookmarkStart w:id="153" w:name="_Toc231814782"/>
      <w:bookmarkEnd w:id="152"/>
      <w:r w:rsidRPr="00612A2F">
        <w:rPr>
          <w:sz w:val="24"/>
          <w:szCs w:val="24"/>
        </w:rPr>
        <w:t>5.</w:t>
      </w:r>
      <w:r w:rsidR="00A86544" w:rsidRPr="00612A2F">
        <w:rPr>
          <w:sz w:val="24"/>
          <w:szCs w:val="24"/>
        </w:rPr>
        <w:t>6</w:t>
      </w:r>
      <w:r w:rsidRPr="00612A2F">
        <w:rPr>
          <w:sz w:val="24"/>
          <w:szCs w:val="24"/>
        </w:rPr>
        <w:t>.3 Personal Reflection</w:t>
      </w:r>
      <w:bookmarkEnd w:id="153"/>
    </w:p>
    <w:p w14:paraId="23E252D9" w14:textId="6E3874D6" w:rsidR="000D790B" w:rsidRPr="00612A2F" w:rsidRDefault="000D790B" w:rsidP="0018760B">
      <w:pPr>
        <w:spacing w:before="240" w:after="240"/>
        <w:ind w:firstLine="720"/>
      </w:pPr>
      <w:r w:rsidRPr="00612A2F">
        <w:t xml:space="preserve">The research process is very useful in acquiring analytical, technical and problem-solving skills. Literature analysis and application of practical experiments helped develop skills to critically assess cybersecurity problems and utilize theories of cybersecurity practically in real-life scenarios. During the process of writing the dissertation, all skills of time management, independent learning and research organization were also advanced. The study also raised awareness of the importance of cybersecurity for the protection of organizations' data and cloud infrastructures [71]. </w:t>
      </w:r>
    </w:p>
    <w:p w14:paraId="3C9113EB" w14:textId="2F1346BC" w:rsidR="000D790B" w:rsidRPr="00612A2F" w:rsidRDefault="000D790B" w:rsidP="0018760B">
      <w:pPr>
        <w:pStyle w:val="Heading2"/>
        <w:spacing w:before="240" w:after="240"/>
        <w:rPr>
          <w:sz w:val="24"/>
          <w:szCs w:val="24"/>
        </w:rPr>
      </w:pPr>
      <w:bookmarkStart w:id="154" w:name="_z8be099th7lu" w:colFirst="0" w:colLast="0"/>
      <w:bookmarkStart w:id="155" w:name="_Toc231814783"/>
      <w:bookmarkEnd w:id="154"/>
      <w:r w:rsidRPr="00612A2F">
        <w:rPr>
          <w:sz w:val="24"/>
          <w:szCs w:val="24"/>
        </w:rPr>
        <w:t>5.</w:t>
      </w:r>
      <w:r w:rsidR="00A86544" w:rsidRPr="00612A2F">
        <w:rPr>
          <w:sz w:val="24"/>
          <w:szCs w:val="24"/>
        </w:rPr>
        <w:t>7</w:t>
      </w:r>
      <w:r w:rsidRPr="00612A2F">
        <w:rPr>
          <w:sz w:val="24"/>
          <w:szCs w:val="24"/>
        </w:rPr>
        <w:t xml:space="preserve"> Limitations of the Research</w:t>
      </w:r>
      <w:bookmarkEnd w:id="155"/>
      <w:r w:rsidRPr="00612A2F">
        <w:rPr>
          <w:sz w:val="24"/>
          <w:szCs w:val="24"/>
        </w:rPr>
        <w:t xml:space="preserve"> </w:t>
      </w:r>
    </w:p>
    <w:p w14:paraId="24B5E3FB" w14:textId="7A039C04" w:rsidR="000D790B" w:rsidRPr="00612A2F" w:rsidRDefault="000D790B" w:rsidP="0018760B">
      <w:pPr>
        <w:pStyle w:val="Heading3"/>
        <w:spacing w:before="240" w:after="240"/>
        <w:rPr>
          <w:sz w:val="24"/>
          <w:szCs w:val="24"/>
        </w:rPr>
      </w:pPr>
      <w:bookmarkStart w:id="156" w:name="_p2y7whrztxfe" w:colFirst="0" w:colLast="0"/>
      <w:bookmarkStart w:id="157" w:name="_Toc231814784"/>
      <w:bookmarkEnd w:id="156"/>
      <w:r w:rsidRPr="00612A2F">
        <w:rPr>
          <w:sz w:val="24"/>
          <w:szCs w:val="24"/>
        </w:rPr>
        <w:t>5.</w:t>
      </w:r>
      <w:r w:rsidR="00A86544" w:rsidRPr="00612A2F">
        <w:rPr>
          <w:sz w:val="24"/>
          <w:szCs w:val="24"/>
        </w:rPr>
        <w:t>7</w:t>
      </w:r>
      <w:r w:rsidRPr="00612A2F">
        <w:rPr>
          <w:sz w:val="24"/>
          <w:szCs w:val="24"/>
        </w:rPr>
        <w:t>.1 Technical Limitations</w:t>
      </w:r>
      <w:bookmarkEnd w:id="157"/>
    </w:p>
    <w:p w14:paraId="70F7E434" w14:textId="6D416B5A" w:rsidR="000D790B" w:rsidRPr="00612A2F" w:rsidRDefault="000D790B" w:rsidP="0018760B">
      <w:pPr>
        <w:spacing w:before="240" w:after="240"/>
        <w:ind w:firstLine="720"/>
      </w:pPr>
      <w:r w:rsidRPr="00612A2F">
        <w:t xml:space="preserve">The technical limitations explored in this research included the use of the free tiers of the services offered by Microsoft Entra ID, which do not offer as many advanced options and enterprise-grade services. </w:t>
      </w:r>
      <w:r w:rsidR="00420FE8" w:rsidRPr="00612A2F">
        <w:t>I</w:t>
      </w:r>
      <w:r w:rsidRPr="00612A2F">
        <w:t>t was not possible to simulate large-scale deployments of Zero Trust Architecture using complex hybrid or multi-cloud infrastructure [72]. In addition, we did not have the opportunity to perform a full-scale evaluation of some additional capabilities, such as full-scale Security Information and Event Management (SIEM) integration, automated threat intelligence feeds and enterprise-grade orchestration tools. This included only simplistic technical reviews and diminished capability to develop very sophisticated cyber threat scenarios.</w:t>
      </w:r>
    </w:p>
    <w:p w14:paraId="70FA9ECA" w14:textId="4AEE5C78" w:rsidR="000D790B" w:rsidRPr="00612A2F" w:rsidRDefault="000D790B" w:rsidP="0018760B">
      <w:pPr>
        <w:pStyle w:val="Heading3"/>
        <w:spacing w:before="240" w:after="240"/>
        <w:rPr>
          <w:sz w:val="24"/>
          <w:szCs w:val="24"/>
        </w:rPr>
      </w:pPr>
      <w:bookmarkStart w:id="158" w:name="_buefgx7icu6x" w:colFirst="0" w:colLast="0"/>
      <w:bookmarkStart w:id="159" w:name="_Toc231814785"/>
      <w:bookmarkEnd w:id="158"/>
      <w:r w:rsidRPr="00612A2F">
        <w:rPr>
          <w:sz w:val="24"/>
          <w:szCs w:val="24"/>
        </w:rPr>
        <w:lastRenderedPageBreak/>
        <w:t>5.</w:t>
      </w:r>
      <w:r w:rsidR="00A86544" w:rsidRPr="00612A2F">
        <w:rPr>
          <w:sz w:val="24"/>
          <w:szCs w:val="24"/>
        </w:rPr>
        <w:t>7</w:t>
      </w:r>
      <w:r w:rsidRPr="00612A2F">
        <w:rPr>
          <w:sz w:val="24"/>
          <w:szCs w:val="24"/>
        </w:rPr>
        <w:t>.2 Research Limitations</w:t>
      </w:r>
      <w:bookmarkEnd w:id="159"/>
    </w:p>
    <w:p w14:paraId="59AAADFB" w14:textId="77777777" w:rsidR="000D790B" w:rsidRPr="00612A2F" w:rsidRDefault="000D790B" w:rsidP="0018760B">
      <w:pPr>
        <w:spacing w:before="240" w:after="240"/>
        <w:ind w:firstLine="720"/>
      </w:pPr>
      <w:r w:rsidRPr="00612A2F">
        <w:t>For the research, Secondary Data sources were used to Journals articles, Conference Papers and Industry Reports were the major sources used. These are usually good background theory sources, but do not necessarily reflect current or recent organization practices or threats in cyberspace [73]. Furthermore, the inclusion of only second-hand interviews with a real organization and security practitioners meant that a security perspective could not be verified firsthand. This may have restricted the findings of research to different contexts in organizations.</w:t>
      </w:r>
    </w:p>
    <w:p w14:paraId="03E1671B" w14:textId="66D08C34" w:rsidR="000D790B" w:rsidRPr="00612A2F" w:rsidRDefault="000D790B" w:rsidP="0018760B">
      <w:pPr>
        <w:pStyle w:val="Heading3"/>
        <w:spacing w:before="240" w:after="240"/>
        <w:rPr>
          <w:sz w:val="24"/>
          <w:szCs w:val="24"/>
        </w:rPr>
      </w:pPr>
      <w:bookmarkStart w:id="160" w:name="_ewooxvkz7au1" w:colFirst="0" w:colLast="0"/>
      <w:bookmarkStart w:id="161" w:name="_Toc231814786"/>
      <w:bookmarkEnd w:id="160"/>
      <w:r w:rsidRPr="00612A2F">
        <w:rPr>
          <w:sz w:val="24"/>
          <w:szCs w:val="24"/>
        </w:rPr>
        <w:t>5.</w:t>
      </w:r>
      <w:r w:rsidR="00A86544" w:rsidRPr="00612A2F">
        <w:rPr>
          <w:sz w:val="24"/>
          <w:szCs w:val="24"/>
        </w:rPr>
        <w:t>7</w:t>
      </w:r>
      <w:r w:rsidRPr="00612A2F">
        <w:rPr>
          <w:sz w:val="24"/>
          <w:szCs w:val="24"/>
        </w:rPr>
        <w:t>.3 Methodological Limitations</w:t>
      </w:r>
      <w:bookmarkEnd w:id="161"/>
    </w:p>
    <w:p w14:paraId="793D2004" w14:textId="77777777" w:rsidR="000D790B" w:rsidRPr="00612A2F" w:rsidRDefault="000D790B" w:rsidP="0018760B">
      <w:pPr>
        <w:spacing w:before="240" w:after="240"/>
        <w:ind w:firstLine="720"/>
      </w:pPr>
      <w:r w:rsidRPr="00612A2F">
        <w:t>The study was a qualitative research method, along with a small-scale practical demonstration. This method gave a conceptual analysis to a profound degree, but did not give risk reduction or performance estimation. So far, there's no statistical data that can evaluate the actual effect of the implementation of Zero Trust. Furthermore, the experimental environment was a controlled setup, which did not fully reflect many parameters, including varying numbers of users, a range of differing user devices and the changing policies and rules within the users' organization over time. So results need to be taken with some context of these methodological limitations [74].</w:t>
      </w:r>
    </w:p>
    <w:p w14:paraId="390235E9" w14:textId="2887672F" w:rsidR="000D790B" w:rsidRPr="00612A2F" w:rsidRDefault="000D790B" w:rsidP="0018760B">
      <w:pPr>
        <w:pStyle w:val="Heading2"/>
        <w:spacing w:before="240" w:after="240"/>
        <w:rPr>
          <w:sz w:val="24"/>
          <w:szCs w:val="24"/>
        </w:rPr>
      </w:pPr>
      <w:bookmarkStart w:id="162" w:name="_8a9h9xg6w94p" w:colFirst="0" w:colLast="0"/>
      <w:bookmarkStart w:id="163" w:name="_Toc231814787"/>
      <w:bookmarkEnd w:id="162"/>
      <w:r w:rsidRPr="00612A2F">
        <w:rPr>
          <w:sz w:val="24"/>
          <w:szCs w:val="24"/>
        </w:rPr>
        <w:t>5.</w:t>
      </w:r>
      <w:r w:rsidR="00A86544" w:rsidRPr="00612A2F">
        <w:rPr>
          <w:sz w:val="24"/>
          <w:szCs w:val="24"/>
        </w:rPr>
        <w:t>8</w:t>
      </w:r>
      <w:r w:rsidRPr="00612A2F">
        <w:rPr>
          <w:sz w:val="24"/>
          <w:szCs w:val="24"/>
        </w:rPr>
        <w:t xml:space="preserve"> Recommendations</w:t>
      </w:r>
      <w:bookmarkEnd w:id="163"/>
    </w:p>
    <w:p w14:paraId="24DAFA3F" w14:textId="03D9A102" w:rsidR="000D790B" w:rsidRPr="00612A2F" w:rsidRDefault="000D790B" w:rsidP="0018760B">
      <w:pPr>
        <w:pStyle w:val="Heading3"/>
        <w:spacing w:before="240" w:after="240"/>
        <w:rPr>
          <w:sz w:val="24"/>
          <w:szCs w:val="24"/>
        </w:rPr>
      </w:pPr>
      <w:bookmarkStart w:id="164" w:name="_dciq326m33ni" w:colFirst="0" w:colLast="0"/>
      <w:bookmarkStart w:id="165" w:name="_Toc231814788"/>
      <w:bookmarkEnd w:id="164"/>
      <w:r w:rsidRPr="00612A2F">
        <w:rPr>
          <w:sz w:val="24"/>
          <w:szCs w:val="24"/>
        </w:rPr>
        <w:t>5.</w:t>
      </w:r>
      <w:r w:rsidR="00A86544" w:rsidRPr="00612A2F">
        <w:rPr>
          <w:sz w:val="24"/>
          <w:szCs w:val="24"/>
        </w:rPr>
        <w:t>8</w:t>
      </w:r>
      <w:r w:rsidRPr="00612A2F">
        <w:rPr>
          <w:sz w:val="24"/>
          <w:szCs w:val="24"/>
        </w:rPr>
        <w:t>.1 Recommendations for Organizations</w:t>
      </w:r>
      <w:bookmarkEnd w:id="165"/>
    </w:p>
    <w:p w14:paraId="7FBF0B1D" w14:textId="30CC09D3" w:rsidR="000D790B" w:rsidRPr="00612A2F" w:rsidRDefault="00BA7B72" w:rsidP="0018760B">
      <w:pPr>
        <w:spacing w:before="240" w:after="240"/>
        <w:ind w:firstLine="720"/>
      </w:pPr>
      <w:r w:rsidRPr="00612A2F">
        <w:t>Apply Zero Trust Architecture as a basic cyber security method for organisations, particularly for cloud environments which are not employing perimeter security. Their attention needs to be on user, device and application-centric security and an emphasis on ongoing identity verification [75]. An investment in multi-factor authentication, identity &amp; access management and continuous monitoring systems is highly recommended for an enhanced level of security posture. Moreover, the principle of least privilege is implemented, meaning that access to the various resources a company might need is very limited, thus reducing the choice to malicious cyber operations.</w:t>
      </w:r>
    </w:p>
    <w:p w14:paraId="5F1A5BA2" w14:textId="2D67871E" w:rsidR="000D790B" w:rsidRPr="00612A2F" w:rsidRDefault="000D790B" w:rsidP="0018760B">
      <w:pPr>
        <w:pStyle w:val="Heading3"/>
        <w:spacing w:before="240" w:after="240"/>
        <w:rPr>
          <w:sz w:val="24"/>
          <w:szCs w:val="24"/>
        </w:rPr>
      </w:pPr>
      <w:bookmarkStart w:id="166" w:name="_42qo3b61wy4j" w:colFirst="0" w:colLast="0"/>
      <w:bookmarkStart w:id="167" w:name="_Toc231814789"/>
      <w:bookmarkEnd w:id="166"/>
      <w:r w:rsidRPr="00612A2F">
        <w:rPr>
          <w:sz w:val="24"/>
          <w:szCs w:val="24"/>
        </w:rPr>
        <w:lastRenderedPageBreak/>
        <w:t>5.</w:t>
      </w:r>
      <w:r w:rsidR="00A86544" w:rsidRPr="00612A2F">
        <w:rPr>
          <w:sz w:val="24"/>
          <w:szCs w:val="24"/>
        </w:rPr>
        <w:t>8</w:t>
      </w:r>
      <w:r w:rsidRPr="00612A2F">
        <w:rPr>
          <w:sz w:val="24"/>
          <w:szCs w:val="24"/>
        </w:rPr>
        <w:t>.2 Recommendations for Implementation</w:t>
      </w:r>
      <w:bookmarkEnd w:id="167"/>
    </w:p>
    <w:p w14:paraId="113A38AF" w14:textId="6C40BDA9" w:rsidR="000D790B" w:rsidRPr="00612A2F" w:rsidRDefault="00BA7B72" w:rsidP="0018760B">
      <w:pPr>
        <w:spacing w:before="240" w:after="240"/>
        <w:ind w:firstLine="720"/>
      </w:pPr>
      <w:r w:rsidRPr="00612A2F">
        <w:t xml:space="preserve">Zero Trust Architecture requires moving to and isn't a massive transformation that can be completed in one stroke. </w:t>
      </w:r>
      <w:r w:rsidR="000D790B" w:rsidRPr="00612A2F">
        <w:t xml:space="preserve"> During the first phase, critical resources should be acquired, and later on, the other systems should be gradually developed. Organizations are also seen to invest in their staff training and awareness programmes to reduce resistance to change and gain a greater understanding of Zero Trust concepts. Regularly test and update policies for optimal alignment with performance and security [76].</w:t>
      </w:r>
    </w:p>
    <w:p w14:paraId="019D5B75" w14:textId="4D528B2F" w:rsidR="000D790B" w:rsidRPr="00612A2F" w:rsidRDefault="000D790B" w:rsidP="0018760B">
      <w:pPr>
        <w:pStyle w:val="Heading3"/>
        <w:spacing w:before="240" w:after="240"/>
        <w:rPr>
          <w:sz w:val="24"/>
          <w:szCs w:val="24"/>
        </w:rPr>
      </w:pPr>
      <w:bookmarkStart w:id="168" w:name="_rpgob3kll3qr" w:colFirst="0" w:colLast="0"/>
      <w:bookmarkStart w:id="169" w:name="_Toc231814790"/>
      <w:bookmarkEnd w:id="168"/>
      <w:r w:rsidRPr="00612A2F">
        <w:rPr>
          <w:sz w:val="24"/>
          <w:szCs w:val="24"/>
        </w:rPr>
        <w:t>5.</w:t>
      </w:r>
      <w:r w:rsidR="00A86544" w:rsidRPr="00612A2F">
        <w:rPr>
          <w:sz w:val="24"/>
          <w:szCs w:val="24"/>
        </w:rPr>
        <w:t>8</w:t>
      </w:r>
      <w:r w:rsidRPr="00612A2F">
        <w:rPr>
          <w:sz w:val="24"/>
          <w:szCs w:val="24"/>
        </w:rPr>
        <w:t>.3 Recommendations for Future Research</w:t>
      </w:r>
      <w:bookmarkEnd w:id="169"/>
    </w:p>
    <w:p w14:paraId="0CCA4EBB" w14:textId="63EDAA9A" w:rsidR="000D790B" w:rsidRPr="00612A2F" w:rsidRDefault="000D790B" w:rsidP="0018760B">
      <w:pPr>
        <w:spacing w:before="240" w:after="240"/>
        <w:ind w:firstLine="720"/>
      </w:pPr>
      <w:r w:rsidRPr="00612A2F">
        <w:t>Imagine the significance of this issue would be more effectively articulated in the tangible results and benefits of reduced risk, cost-effectiveness and better performance. In addition, there is no research on Autonomous Security or the embedding of AI in conjunction with Zero Trust security in a multi-cloud and hybrid solution [77]. Moreover, deeper research about the adoption of Zero Trust in the real world will be facilitated by further studies on the organizational culture and resistance factors, as well as user behaviour related to the adoption of ZT.</w:t>
      </w:r>
    </w:p>
    <w:p w14:paraId="483B0A64" w14:textId="03112357" w:rsidR="000D790B" w:rsidRPr="00612A2F" w:rsidRDefault="000D790B" w:rsidP="0018760B">
      <w:pPr>
        <w:pStyle w:val="Heading2"/>
        <w:spacing w:before="240" w:after="240"/>
        <w:rPr>
          <w:sz w:val="24"/>
          <w:szCs w:val="24"/>
        </w:rPr>
      </w:pPr>
      <w:bookmarkStart w:id="170" w:name="_inz23lwphk6a" w:colFirst="0" w:colLast="0"/>
      <w:bookmarkStart w:id="171" w:name="_Toc231814791"/>
      <w:bookmarkEnd w:id="170"/>
      <w:r w:rsidRPr="00612A2F">
        <w:rPr>
          <w:sz w:val="24"/>
          <w:szCs w:val="24"/>
        </w:rPr>
        <w:t>5.</w:t>
      </w:r>
      <w:r w:rsidR="00A86544" w:rsidRPr="00612A2F">
        <w:rPr>
          <w:sz w:val="24"/>
          <w:szCs w:val="24"/>
        </w:rPr>
        <w:t>9</w:t>
      </w:r>
      <w:r w:rsidRPr="00612A2F">
        <w:rPr>
          <w:sz w:val="24"/>
          <w:szCs w:val="24"/>
        </w:rPr>
        <w:t xml:space="preserve"> Future Scope and Applications of the Research</w:t>
      </w:r>
      <w:bookmarkEnd w:id="171"/>
    </w:p>
    <w:p w14:paraId="1C0A74FC" w14:textId="4658D43A" w:rsidR="000D790B" w:rsidRPr="00612A2F" w:rsidRDefault="000D790B" w:rsidP="0018760B">
      <w:pPr>
        <w:spacing w:before="240" w:after="240"/>
        <w:ind w:firstLine="720"/>
      </w:pPr>
      <w:r w:rsidRPr="00612A2F">
        <w:t>For future research, this study can be expanded to apply and deploy ZTA in larger-scale environments or other types of cloud environments. With the increasing shift to hybrid and multi-cloud setups by organizations, Zero Trust principles can be expanded to include AI and machine learning for security automation. The results of the research can also be used in other industries where data protection and compliance are vital, including finance, healthcare, government, and education [78]. There will also be additional applications, which will probably be developed in parallel with each other for streamlining the enhanced Security Operations Centre (SOC), integration of real-time threat intelligence and fully automated identity governance systems</w:t>
      </w:r>
      <w:r w:rsidR="00BA7B72" w:rsidRPr="00612A2F">
        <w:t>.</w:t>
      </w:r>
    </w:p>
    <w:p w14:paraId="5836B0D3" w14:textId="2C888D01" w:rsidR="000D790B" w:rsidRPr="00612A2F" w:rsidRDefault="000D790B" w:rsidP="0018760B">
      <w:pPr>
        <w:pStyle w:val="Heading2"/>
        <w:spacing w:before="240" w:after="240"/>
        <w:rPr>
          <w:sz w:val="24"/>
          <w:szCs w:val="24"/>
        </w:rPr>
      </w:pPr>
      <w:bookmarkStart w:id="172" w:name="_sk6hrl654jt5" w:colFirst="0" w:colLast="0"/>
      <w:bookmarkStart w:id="173" w:name="_Toc231814792"/>
      <w:bookmarkEnd w:id="172"/>
      <w:r w:rsidRPr="00612A2F">
        <w:rPr>
          <w:sz w:val="24"/>
          <w:szCs w:val="24"/>
        </w:rPr>
        <w:t>5.</w:t>
      </w:r>
      <w:r w:rsidR="00A86544" w:rsidRPr="00612A2F">
        <w:rPr>
          <w:sz w:val="24"/>
          <w:szCs w:val="24"/>
        </w:rPr>
        <w:t>10</w:t>
      </w:r>
      <w:r w:rsidRPr="00612A2F">
        <w:rPr>
          <w:sz w:val="24"/>
          <w:szCs w:val="24"/>
        </w:rPr>
        <w:t xml:space="preserve"> Chapter Summary</w:t>
      </w:r>
      <w:bookmarkEnd w:id="173"/>
    </w:p>
    <w:p w14:paraId="667B62CB" w14:textId="77777777" w:rsidR="00010C61" w:rsidRPr="00612A2F" w:rsidRDefault="00BA7B72" w:rsidP="0018760B">
      <w:pPr>
        <w:spacing w:before="240" w:after="240"/>
        <w:ind w:firstLine="720"/>
      </w:pPr>
      <w:r w:rsidRPr="00612A2F">
        <w:t xml:space="preserve">The study results were demonstrated by summarising the finding of the study, research objectives analysis as well as overall effectiveness of implementating Zero Trust Architecture in Cloud Security which were discussed in this chapter. It has also looked at the method of </w:t>
      </w:r>
      <w:r w:rsidRPr="00612A2F">
        <w:lastRenderedPageBreak/>
        <w:t>research, constraints and suggestions for future study and for organizations. During the chapter, discussions about healthcare use cases and how they benefit from Zero Trust to improve security and data protection were also covered. Overall, it validates the importance of the Zero Trust security paradigm as a new paradigm for cybersecurity.</w:t>
      </w:r>
    </w:p>
    <w:p w14:paraId="3BDBF246" w14:textId="0BAD6308" w:rsidR="00AE0FFD" w:rsidRPr="00612A2F" w:rsidRDefault="00AE0FFD" w:rsidP="0018760B">
      <w:pPr>
        <w:spacing w:before="240" w:after="240"/>
        <w:sectPr w:rsidR="00AE0FFD" w:rsidRPr="00612A2F" w:rsidSect="00773C08">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5D791BDB" w14:textId="232AE29B" w:rsidR="00AE0FFD" w:rsidRPr="00612A2F" w:rsidRDefault="00C83A6B" w:rsidP="0018760B">
      <w:pPr>
        <w:pStyle w:val="Heading2"/>
        <w:spacing w:before="240" w:after="240"/>
        <w:rPr>
          <w:sz w:val="24"/>
          <w:szCs w:val="24"/>
        </w:rPr>
      </w:pPr>
      <w:bookmarkStart w:id="174" w:name="_Toc231814793"/>
      <w:r w:rsidRPr="00612A2F">
        <w:rPr>
          <w:sz w:val="24"/>
          <w:szCs w:val="24"/>
        </w:rPr>
        <w:t>5.11 Reflction And Limitations Of Research</w:t>
      </w:r>
      <w:bookmarkEnd w:id="174"/>
    </w:p>
    <w:p w14:paraId="3E922137" w14:textId="77777777" w:rsidR="00DC34D9" w:rsidRPr="00612A2F" w:rsidRDefault="00AE0FFD" w:rsidP="0018760B">
      <w:pPr>
        <w:spacing w:before="240" w:after="240"/>
      </w:pPr>
      <w:r w:rsidRPr="00612A2F">
        <w:tab/>
        <w:t xml:space="preserve">The research provided me with a significant amount of academic and practical knowledge on the new concept of Zero Trust Architecture (ZTA) and its impact on strengthening an organisation's cybersecurity, mitigating risks, and protecting data in cloud computing environments. While pursuing my dissertation, I have gained further insight into the growing security vulnerabilities of nowadays cloud-based infrastructures with respect to breach of access control, theft of credentials, phishing attacks, insider attacks and ransomware attacks. The study helped me to understand that the existing paradigm of perimeter security is not sufficient for today's distributed cloud environment, and how Zero Trust security models are more adaptive and effective. The key findings of this research were the need for an ongoing verification and the requirement of identity-based security in the cloud. I was able to see in action how using several security policies, such as Multi-Factor Authentication (MFA), Role-Based Access Control (RBAC), Continuous monitoring, and Conditional access policies, can help to make a cloud environment more secure with the use of Microsoft Entra ID. </w:t>
      </w:r>
      <w:r w:rsidR="00DC34D9" w:rsidRPr="00612A2F">
        <w:t xml:space="preserve">The application of the practical implementation was effective and it enabled me to relate theory and practice. It also provided me the opportunity to learn some technical aspects of authentication flow, the access management of users, as well as adaptive responses and automatic policy enforcement of Zero Trust. </w:t>
      </w:r>
    </w:p>
    <w:p w14:paraId="07111D5D" w14:textId="77777777" w:rsidR="00DC34D9" w:rsidRPr="00612A2F" w:rsidRDefault="00DC34D9" w:rsidP="0018760B">
      <w:pPr>
        <w:spacing w:before="240" w:after="240"/>
      </w:pPr>
      <w:r w:rsidRPr="00612A2F">
        <w:t xml:space="preserve">Besides, this study provided advantages in the analytical and critical thinking of analysts because of its enabling effect. Research of papers, industry reports and technical documents provided me with the basics and helped me gain insight into how these concepts are applied; how other organisations reported on the same content; pros and cons of implementing Zero Trust. The thematic analysis process presented a welcome ease of concisely aggregating a wealth of information to the helpful results of organisational risk reduction and cloud data protection. I also learned about today's cyber-security challenges faced by organisations in a cloud environment. A major lesson from the research for the practical application was that continuous monitoring and prevention of threats are essential in today's cyber security routines. Getting the hands-on experience of how much of an impact a Zero Trust approach to suspicious </w:t>
      </w:r>
      <w:r w:rsidRPr="00612A2F">
        <w:lastRenderedPageBreak/>
        <w:t xml:space="preserve">logins, high-risk access requests and unauthorised use of areas could make – I saw that firsthand. </w:t>
      </w:r>
    </w:p>
    <w:p w14:paraId="1C8E411E" w14:textId="77777777" w:rsidR="00AE0FFD" w:rsidRPr="00612A2F" w:rsidRDefault="00AE0FFD" w:rsidP="0018760B">
      <w:pPr>
        <w:spacing w:before="240" w:after="240"/>
        <w:ind w:firstLine="720"/>
      </w:pPr>
      <w:r w:rsidRPr="00612A2F">
        <w:t xml:space="preserve">The information obtained from these sources was useful, but their findings were restricted to the existing literature and the availability of this literature and its quality. Certain developments and practical experiences of the organisation which have occurred more recently may not have been adequately captured in the sources available. The other limitation was the study context in which it was implemented. For the experiment, a small-scale environment of clouds was simulated in a free version of Microsoft Entra ID. Implementation went a long way towards demonstrating the components of a Zero Trust Architecture, but did not fully mimic the abundance of complexity that large enterprise architectures, hybrid cloud and multi-cloud deployments can offer. </w:t>
      </w:r>
    </w:p>
    <w:p w14:paraId="1D8A6968" w14:textId="77777777" w:rsidR="00C83A6B" w:rsidRPr="00612A2F" w:rsidRDefault="00AE0FFD" w:rsidP="0018760B">
      <w:pPr>
        <w:spacing w:before="240" w:after="240"/>
        <w:ind w:firstLine="720"/>
        <w:sectPr w:rsidR="00C83A6B" w:rsidRPr="00612A2F" w:rsidSect="00870B9B">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612A2F">
        <w:t>The environment faced by organisations is rarely that simple; many more users exist, many of the older systems are not capable of being replicated in this study, and many more sophisticated cyber attacks would not be practical in the scope of this research. Moreover, the study was mainly descriptive qualitative research type instead of taking a quantitative measurement approach. The financial benefits and security performance gains in adopting Zero Trust were not quantitatively assessed. No quantitative assessments of the risks reduced with Zero Trust, financial benefits, and security performance are included in this research. Future studies could include a more quantitative analysis and application of a higher organisational case study count, and performance testing to provide more evidence of the effectiveness of Zero Trust security models. Overall, this research helped me understand Cloud security better and also gave me a good understanding of the latest models in Cybersecurity. The study has pointed out the problems that occurred in the process of implementing the ZTA, but still successfully demonstrated that the implementation of Zero Trust Architecture is a feasible and viable solution to improve the security of an organisation, reduce cyber threats, and protect sensitive data in the environment of cloud computing.</w:t>
      </w:r>
    </w:p>
    <w:p w14:paraId="0B7C48BC" w14:textId="6E6AEF71" w:rsidR="00AE0FFD" w:rsidRPr="00612A2F" w:rsidRDefault="00AE0FFD" w:rsidP="0018760B">
      <w:pPr>
        <w:spacing w:before="240" w:after="240"/>
        <w:ind w:firstLine="720"/>
      </w:pPr>
    </w:p>
    <w:p w14:paraId="5DD67276" w14:textId="77777777" w:rsidR="005729D8" w:rsidRPr="00612A2F" w:rsidRDefault="005729D8" w:rsidP="0018760B">
      <w:pPr>
        <w:jc w:val="center"/>
        <w:sectPr w:rsidR="005729D8" w:rsidRPr="00612A2F" w:rsidSect="00870B9B">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C41B652" w14:textId="6B5CAD81" w:rsidR="00740C71" w:rsidRPr="00612A2F" w:rsidRDefault="00740C71" w:rsidP="0018760B">
      <w:pPr>
        <w:jc w:val="center"/>
      </w:pPr>
      <w:r w:rsidRPr="00612A2F">
        <w:br w:type="page"/>
      </w:r>
    </w:p>
    <w:p w14:paraId="00000042" w14:textId="12957F4F" w:rsidR="00125CED" w:rsidRPr="00612A2F" w:rsidRDefault="00E849E1" w:rsidP="0018760B">
      <w:pPr>
        <w:pStyle w:val="Heading1"/>
        <w:spacing w:line="360" w:lineRule="auto"/>
        <w:jc w:val="both"/>
      </w:pPr>
      <w:bookmarkStart w:id="175" w:name="_Toc231814794"/>
      <w:r w:rsidRPr="00612A2F">
        <w:lastRenderedPageBreak/>
        <w:t>REFERENCES</w:t>
      </w:r>
      <w:bookmarkEnd w:id="84"/>
      <w:bookmarkEnd w:id="175"/>
    </w:p>
    <w:p w14:paraId="71262C89" w14:textId="77777777" w:rsidR="006729B3" w:rsidRPr="00612A2F" w:rsidRDefault="006729B3" w:rsidP="0018760B"/>
    <w:p w14:paraId="46D98775" w14:textId="77777777" w:rsidR="006729B3" w:rsidRPr="00612A2F" w:rsidRDefault="006729B3" w:rsidP="0018760B">
      <w:pPr>
        <w:jc w:val="left"/>
      </w:pPr>
    </w:p>
    <w:p w14:paraId="2796D50C" w14:textId="222E67E0"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Sarkar, S., Choudhary, G., Shandilya, S.K., Hussain, A. and Kim, H., 2022. Security of zero-trust networks in cloud computing: A comparative review. </w:t>
      </w:r>
      <w:r w:rsidRPr="00612A2F">
        <w:rPr>
          <w:i/>
          <w:iCs/>
          <w:highlight w:val="white"/>
          <w:lang w:val="en-IN"/>
        </w:rPr>
        <w:t>Sustainability</w:t>
      </w:r>
      <w:r w:rsidRPr="00612A2F">
        <w:rPr>
          <w:highlight w:val="white"/>
          <w:lang w:val="en-IN"/>
        </w:rPr>
        <w:t xml:space="preserve">, </w:t>
      </w:r>
      <w:r w:rsidRPr="00612A2F">
        <w:rPr>
          <w:i/>
          <w:iCs/>
          <w:highlight w:val="white"/>
          <w:lang w:val="en-IN"/>
        </w:rPr>
        <w:t>14</w:t>
      </w:r>
      <w:r w:rsidRPr="00612A2F">
        <w:rPr>
          <w:highlight w:val="white"/>
          <w:lang w:val="en-IN"/>
        </w:rPr>
        <w:t>(18), p.11213.</w:t>
      </w:r>
      <w:r w:rsidR="00DA1AAA" w:rsidRPr="00612A2F">
        <w:rPr>
          <w:highlight w:val="white"/>
          <w:lang w:val="en-IN"/>
        </w:rPr>
        <w:t xml:space="preserve"> </w:t>
      </w:r>
      <w:hyperlink r:id="rId24" w:history="1">
        <w:r w:rsidR="00DA1AAA" w:rsidRPr="00612A2F">
          <w:rPr>
            <w:rStyle w:val="Hyperlink"/>
            <w:lang w:val="en-IN"/>
          </w:rPr>
          <w:t>https://www.mdpi.com/2071-1050/14/18/11213</w:t>
        </w:r>
      </w:hyperlink>
    </w:p>
    <w:p w14:paraId="6077F583" w14:textId="6953C414"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Damaraju, A., 2022. Integrating Zero Trust with Cloud Security: A Comprehensive Approach. </w:t>
      </w:r>
      <w:r w:rsidRPr="00612A2F">
        <w:rPr>
          <w:i/>
          <w:iCs/>
          <w:highlight w:val="white"/>
          <w:lang w:val="en-IN"/>
        </w:rPr>
        <w:t>Journal of Environmental Sciences and Technology</w:t>
      </w:r>
      <w:r w:rsidRPr="00612A2F">
        <w:rPr>
          <w:highlight w:val="white"/>
          <w:lang w:val="en-IN"/>
        </w:rPr>
        <w:t xml:space="preserve">, </w:t>
      </w:r>
      <w:r w:rsidRPr="00612A2F">
        <w:rPr>
          <w:i/>
          <w:iCs/>
          <w:highlight w:val="white"/>
          <w:lang w:val="en-IN"/>
        </w:rPr>
        <w:t>1</w:t>
      </w:r>
      <w:r w:rsidRPr="00612A2F">
        <w:rPr>
          <w:highlight w:val="white"/>
          <w:lang w:val="en-IN"/>
        </w:rPr>
        <w:t>(1), pp.279-291.</w:t>
      </w:r>
      <w:r w:rsidR="00DA1AAA" w:rsidRPr="00612A2F">
        <w:rPr>
          <w:highlight w:val="white"/>
          <w:lang w:val="en-IN"/>
        </w:rPr>
        <w:t xml:space="preserve"> </w:t>
      </w:r>
      <w:hyperlink r:id="rId25" w:history="1">
        <w:r w:rsidR="00DA1AAA" w:rsidRPr="00612A2F">
          <w:rPr>
            <w:rStyle w:val="Hyperlink"/>
            <w:lang w:val="en-IN"/>
          </w:rPr>
          <w:t>https://www.researchgate.net/profile/Dash-Karan/publication/388497339_Integrating_Zero_Trust_with_Cloud_Security_A_Comprehensive_Approach/links/679b02c84c479b26c9c1df7a/Integrating-Zero-Trust-with-Cloud-Security-A-Comprehensive-Approach.pdf</w:t>
        </w:r>
      </w:hyperlink>
    </w:p>
    <w:p w14:paraId="75129FB8" w14:textId="4D962CF3"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Ahmadi, S., 2025. Autonomous identity-based threat segmentation for zero-trust architecture. </w:t>
      </w:r>
      <w:r w:rsidRPr="00612A2F">
        <w:rPr>
          <w:i/>
          <w:iCs/>
          <w:highlight w:val="white"/>
          <w:lang w:val="en-IN"/>
        </w:rPr>
        <w:t>Cyber Security and Applications</w:t>
      </w:r>
      <w:r w:rsidRPr="00612A2F">
        <w:rPr>
          <w:highlight w:val="white"/>
          <w:lang w:val="en-IN"/>
        </w:rPr>
        <w:t xml:space="preserve">, </w:t>
      </w:r>
      <w:r w:rsidRPr="00612A2F">
        <w:rPr>
          <w:i/>
          <w:iCs/>
          <w:highlight w:val="white"/>
          <w:lang w:val="en-IN"/>
        </w:rPr>
        <w:t>3</w:t>
      </w:r>
      <w:r w:rsidRPr="00612A2F">
        <w:rPr>
          <w:highlight w:val="white"/>
          <w:lang w:val="en-IN"/>
        </w:rPr>
        <w:t>, p.100106.</w:t>
      </w:r>
      <w:r w:rsidR="00DA1AAA" w:rsidRPr="00612A2F">
        <w:rPr>
          <w:highlight w:val="white"/>
          <w:lang w:val="en-IN"/>
        </w:rPr>
        <w:t xml:space="preserve"> </w:t>
      </w:r>
      <w:hyperlink r:id="rId26" w:history="1">
        <w:r w:rsidR="00DA1AAA" w:rsidRPr="00612A2F">
          <w:rPr>
            <w:rStyle w:val="Hyperlink"/>
            <w:lang w:val="en-IN"/>
          </w:rPr>
          <w:t>https://www.sciencedirect.com/science/article/pii/S2772918425000232</w:t>
        </w:r>
      </w:hyperlink>
    </w:p>
    <w:p w14:paraId="66863CB8" w14:textId="15473F85"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Dalal, A., 2025. Designing zero-trust security models to protect distributed networks and minimize cyber risks. </w:t>
      </w:r>
      <w:r w:rsidRPr="00612A2F">
        <w:rPr>
          <w:i/>
          <w:iCs/>
          <w:highlight w:val="white"/>
          <w:lang w:val="en-IN"/>
        </w:rPr>
        <w:t>Available at SSRN 5268092</w:t>
      </w:r>
      <w:r w:rsidRPr="00612A2F">
        <w:rPr>
          <w:highlight w:val="white"/>
          <w:lang w:val="en-IN"/>
        </w:rPr>
        <w:t>.</w:t>
      </w:r>
      <w:r w:rsidR="00DA1AAA" w:rsidRPr="00612A2F">
        <w:rPr>
          <w:highlight w:val="white"/>
          <w:lang w:val="en-IN"/>
        </w:rPr>
        <w:t xml:space="preserve"> </w:t>
      </w:r>
      <w:hyperlink r:id="rId27" w:history="1">
        <w:r w:rsidR="00DA1AAA" w:rsidRPr="00612A2F">
          <w:rPr>
            <w:rStyle w:val="Hyperlink"/>
            <w:lang w:val="en-IN"/>
          </w:rPr>
          <w:t>https://papers.ssrn.com/sol3/papers.cfm?abstract_id=5268092</w:t>
        </w:r>
      </w:hyperlink>
    </w:p>
    <w:p w14:paraId="46D447D1" w14:textId="695C919A"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Abdelmagid, A.M. and Diaz, R., 2025. Zero trust architecture as a risk countermeasure in small–medium enterprises and advanced technology systems. </w:t>
      </w:r>
      <w:r w:rsidRPr="00612A2F">
        <w:rPr>
          <w:i/>
          <w:iCs/>
          <w:highlight w:val="white"/>
          <w:lang w:val="en-IN"/>
        </w:rPr>
        <w:t>Risk Analysis</w:t>
      </w:r>
      <w:r w:rsidRPr="00612A2F">
        <w:rPr>
          <w:highlight w:val="white"/>
          <w:lang w:val="en-IN"/>
        </w:rPr>
        <w:t xml:space="preserve">, </w:t>
      </w:r>
      <w:r w:rsidRPr="00612A2F">
        <w:rPr>
          <w:i/>
          <w:iCs/>
          <w:highlight w:val="white"/>
          <w:lang w:val="en-IN"/>
        </w:rPr>
        <w:t>45</w:t>
      </w:r>
      <w:r w:rsidRPr="00612A2F">
        <w:rPr>
          <w:highlight w:val="white"/>
          <w:lang w:val="en-IN"/>
        </w:rPr>
        <w:t>(8), pp.2390-2414.</w:t>
      </w:r>
      <w:r w:rsidR="00DA1AAA" w:rsidRPr="00612A2F">
        <w:rPr>
          <w:highlight w:val="white"/>
          <w:lang w:val="en-IN"/>
        </w:rPr>
        <w:t xml:space="preserve"> </w:t>
      </w:r>
      <w:hyperlink r:id="rId28" w:history="1">
        <w:r w:rsidR="00DA1AAA" w:rsidRPr="00612A2F">
          <w:rPr>
            <w:rStyle w:val="Hyperlink"/>
            <w:lang w:val="en-IN"/>
          </w:rPr>
          <w:t>https://onlinelibrary.wiley.com/doi/abs/10.1111/risa.70026</w:t>
        </w:r>
      </w:hyperlink>
    </w:p>
    <w:p w14:paraId="58D4091F" w14:textId="1F4ABB4E"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Ogendi</w:t>
      </w:r>
      <w:proofErr w:type="spellEnd"/>
      <w:r w:rsidRPr="00612A2F">
        <w:rPr>
          <w:highlight w:val="white"/>
          <w:lang w:val="en-IN"/>
        </w:rPr>
        <w:t xml:space="preserve">, E.G., 2025. Leveraging advanced cybersecurity analytics to reinforce zero-trust architectures within adaptive security frameworks. </w:t>
      </w:r>
      <w:r w:rsidRPr="00612A2F">
        <w:rPr>
          <w:i/>
          <w:iCs/>
          <w:highlight w:val="white"/>
          <w:lang w:val="en-IN"/>
        </w:rPr>
        <w:t xml:space="preserve">Int J Res </w:t>
      </w:r>
      <w:proofErr w:type="spellStart"/>
      <w:r w:rsidRPr="00612A2F">
        <w:rPr>
          <w:i/>
          <w:iCs/>
          <w:highlight w:val="white"/>
          <w:lang w:val="en-IN"/>
        </w:rPr>
        <w:t>Publ</w:t>
      </w:r>
      <w:proofErr w:type="spellEnd"/>
      <w:r w:rsidRPr="00612A2F">
        <w:rPr>
          <w:i/>
          <w:iCs/>
          <w:highlight w:val="white"/>
          <w:lang w:val="en-IN"/>
        </w:rPr>
        <w:t xml:space="preserve"> Rev</w:t>
      </w:r>
      <w:r w:rsidRPr="00612A2F">
        <w:rPr>
          <w:highlight w:val="white"/>
          <w:lang w:val="en-IN"/>
        </w:rPr>
        <w:t xml:space="preserve">, </w:t>
      </w:r>
      <w:r w:rsidRPr="00612A2F">
        <w:rPr>
          <w:i/>
          <w:iCs/>
          <w:highlight w:val="white"/>
          <w:lang w:val="en-IN"/>
        </w:rPr>
        <w:t>6</w:t>
      </w:r>
      <w:r w:rsidRPr="00612A2F">
        <w:rPr>
          <w:highlight w:val="white"/>
          <w:lang w:val="en-IN"/>
        </w:rPr>
        <w:t>(2), pp.691-704.</w:t>
      </w:r>
      <w:r w:rsidR="00DA1AAA" w:rsidRPr="00612A2F">
        <w:rPr>
          <w:highlight w:val="white"/>
          <w:lang w:val="en-IN"/>
        </w:rPr>
        <w:t xml:space="preserve"> </w:t>
      </w:r>
      <w:hyperlink r:id="rId29" w:history="1">
        <w:r w:rsidR="00DA1AAA" w:rsidRPr="00612A2F">
          <w:rPr>
            <w:rStyle w:val="Hyperlink"/>
            <w:lang w:val="en-IN"/>
          </w:rPr>
          <w:t>https://www.researchgate.net/profile/Eric-Ogendi/publication/388885287_Leveraging_Advanced_Cybersecurity_Analytics_to_Reinforce_Zero-Trust_Architectures_within_Adaptive_Security_Frameworks/links/67ab80f0645ef274a47adcb6/Leveraging-Advanced-Cybersecurity-Analytics-to-Reinforce-Zero-Trust-Architectures-within-Adaptive-Security-Frameworks.pdf</w:t>
        </w:r>
      </w:hyperlink>
    </w:p>
    <w:p w14:paraId="596ECF30" w14:textId="11006A91"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Ahmadi, S., 2024. Zero trust architecture in cloud networks: Application, challenges, and future opportunities. </w:t>
      </w:r>
      <w:r w:rsidRPr="00612A2F">
        <w:rPr>
          <w:i/>
          <w:iCs/>
          <w:highlight w:val="white"/>
          <w:lang w:val="en-IN"/>
        </w:rPr>
        <w:t xml:space="preserve">Ahmadi, </w:t>
      </w:r>
      <w:proofErr w:type="gramStart"/>
      <w:r w:rsidRPr="00612A2F">
        <w:rPr>
          <w:i/>
          <w:iCs/>
          <w:highlight w:val="white"/>
          <w:lang w:val="en-IN"/>
        </w:rPr>
        <w:t>S.(</w:t>
      </w:r>
      <w:proofErr w:type="gramEnd"/>
      <w:r w:rsidRPr="00612A2F">
        <w:rPr>
          <w:i/>
          <w:iCs/>
          <w:highlight w:val="white"/>
          <w:lang w:val="en-IN"/>
        </w:rPr>
        <w:t>2024). Zero Trust Architecture in Cloud Networks: Application, Challenges, and Future Opportunities. Journal of Engineering Research and Reports</w:t>
      </w:r>
      <w:r w:rsidRPr="00612A2F">
        <w:rPr>
          <w:highlight w:val="white"/>
          <w:lang w:val="en-IN"/>
        </w:rPr>
        <w:t xml:space="preserve">, </w:t>
      </w:r>
      <w:r w:rsidRPr="00612A2F">
        <w:rPr>
          <w:i/>
          <w:iCs/>
          <w:highlight w:val="white"/>
          <w:lang w:val="en-IN"/>
        </w:rPr>
        <w:t>26</w:t>
      </w:r>
      <w:r w:rsidRPr="00612A2F">
        <w:rPr>
          <w:highlight w:val="white"/>
          <w:lang w:val="en-IN"/>
        </w:rPr>
        <w:t>(2), pp.215-228.</w:t>
      </w:r>
      <w:r w:rsidR="00DA1AAA" w:rsidRPr="00612A2F">
        <w:rPr>
          <w:highlight w:val="white"/>
          <w:lang w:val="en-IN"/>
        </w:rPr>
        <w:t xml:space="preserve"> </w:t>
      </w:r>
      <w:hyperlink r:id="rId30" w:history="1">
        <w:r w:rsidR="00DA1AAA" w:rsidRPr="00612A2F">
          <w:rPr>
            <w:rStyle w:val="Hyperlink"/>
            <w:lang w:val="en-IN"/>
          </w:rPr>
          <w:t>https://papers.ssrn.com/sol3/papers.cfm?abstract_id=4725283</w:t>
        </w:r>
      </w:hyperlink>
    </w:p>
    <w:p w14:paraId="0B0F57FB" w14:textId="5804FE3D"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lastRenderedPageBreak/>
        <w:t>Gunuganti</w:t>
      </w:r>
      <w:proofErr w:type="spellEnd"/>
      <w:r w:rsidRPr="00612A2F">
        <w:rPr>
          <w:highlight w:val="white"/>
          <w:lang w:val="en-IN"/>
        </w:rPr>
        <w:t xml:space="preserve">, A., 2022. Identity-Centric Security for Cloud Workloads. </w:t>
      </w:r>
      <w:r w:rsidRPr="00612A2F">
        <w:rPr>
          <w:i/>
          <w:iCs/>
          <w:highlight w:val="white"/>
          <w:lang w:val="en-IN"/>
        </w:rPr>
        <w:t>Journal of Artificial Intelligence &amp; Cloud Computing. SRC/JAICC-378.</w:t>
      </w:r>
      <w:r w:rsidR="00DA1AAA" w:rsidRPr="00612A2F">
        <w:rPr>
          <w:i/>
          <w:iCs/>
          <w:highlight w:val="white"/>
          <w:lang w:val="en-IN"/>
        </w:rPr>
        <w:t xml:space="preserve"> </w:t>
      </w:r>
      <w:hyperlink r:id="rId31" w:history="1">
        <w:r w:rsidR="00DA1AAA" w:rsidRPr="00612A2F">
          <w:rPr>
            <w:rStyle w:val="Hyperlink"/>
            <w:lang w:val="en-IN"/>
          </w:rPr>
          <w:t>https://www.researchgate.net/profile/Anvesh-Gunuganti-3/publication/382480887_Identity-Centric_Security_for_Cloud_Workloads/links/692df16718a6405a30fa53cf/Identity-Centric-Security-for-Cloud-Workloads.pdf</w:t>
        </w:r>
      </w:hyperlink>
    </w:p>
    <w:p w14:paraId="66AEEF1B" w14:textId="529A4187"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Murcia, J.M.B., </w:t>
      </w:r>
      <w:proofErr w:type="spellStart"/>
      <w:r w:rsidRPr="00612A2F">
        <w:rPr>
          <w:highlight w:val="white"/>
          <w:lang w:val="en-IN"/>
        </w:rPr>
        <w:t>Cánovas</w:t>
      </w:r>
      <w:proofErr w:type="spellEnd"/>
      <w:r w:rsidRPr="00612A2F">
        <w:rPr>
          <w:highlight w:val="white"/>
          <w:lang w:val="en-IN"/>
        </w:rPr>
        <w:t xml:space="preserve">, E., García-Rodríguez, J., </w:t>
      </w:r>
      <w:proofErr w:type="spellStart"/>
      <w:r w:rsidRPr="00612A2F">
        <w:rPr>
          <w:highlight w:val="white"/>
          <w:lang w:val="en-IN"/>
        </w:rPr>
        <w:t>Zarca</w:t>
      </w:r>
      <w:proofErr w:type="spellEnd"/>
      <w:r w:rsidRPr="00612A2F">
        <w:rPr>
          <w:highlight w:val="white"/>
          <w:lang w:val="en-IN"/>
        </w:rPr>
        <w:t xml:space="preserve">, A.M. y Skarmeta, A., 2025. Decentralised identity management solution for zero-trust multi-domain computing continuum frameworks. </w:t>
      </w:r>
      <w:r w:rsidRPr="00612A2F">
        <w:rPr>
          <w:i/>
          <w:iCs/>
          <w:highlight w:val="white"/>
          <w:lang w:val="en-IN"/>
        </w:rPr>
        <w:t>Future Generation Computer Systems</w:t>
      </w:r>
      <w:r w:rsidRPr="00612A2F">
        <w:rPr>
          <w:highlight w:val="white"/>
          <w:lang w:val="en-IN"/>
        </w:rPr>
        <w:t xml:space="preserve">, </w:t>
      </w:r>
      <w:r w:rsidRPr="00612A2F">
        <w:rPr>
          <w:i/>
          <w:iCs/>
          <w:highlight w:val="white"/>
          <w:lang w:val="en-IN"/>
        </w:rPr>
        <w:t>162</w:t>
      </w:r>
      <w:r w:rsidRPr="00612A2F">
        <w:rPr>
          <w:highlight w:val="white"/>
          <w:lang w:val="en-IN"/>
        </w:rPr>
        <w:t>, p.107479.</w:t>
      </w:r>
      <w:r w:rsidR="00DA1AAA" w:rsidRPr="00612A2F">
        <w:rPr>
          <w:highlight w:val="white"/>
          <w:lang w:val="en-IN"/>
        </w:rPr>
        <w:t xml:space="preserve"> </w:t>
      </w:r>
      <w:hyperlink r:id="rId32" w:history="1">
        <w:r w:rsidR="00DA1AAA" w:rsidRPr="00612A2F">
          <w:rPr>
            <w:rStyle w:val="Hyperlink"/>
            <w:lang w:val="en-IN"/>
          </w:rPr>
          <w:t>https://www.sciencedirect.com/science/article/pii/S0167739X24004291</w:t>
        </w:r>
      </w:hyperlink>
    </w:p>
    <w:p w14:paraId="6017BE1E" w14:textId="02D0A9F2"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Dakić</w:t>
      </w:r>
      <w:proofErr w:type="spellEnd"/>
      <w:r w:rsidRPr="00612A2F">
        <w:rPr>
          <w:highlight w:val="white"/>
          <w:lang w:val="en-IN"/>
        </w:rPr>
        <w:t xml:space="preserve">, V., Morić, Z., </w:t>
      </w:r>
      <w:proofErr w:type="spellStart"/>
      <w:r w:rsidRPr="00612A2F">
        <w:rPr>
          <w:highlight w:val="white"/>
          <w:lang w:val="en-IN"/>
        </w:rPr>
        <w:t>Kapulica</w:t>
      </w:r>
      <w:proofErr w:type="spellEnd"/>
      <w:r w:rsidRPr="00612A2F">
        <w:rPr>
          <w:highlight w:val="white"/>
          <w:lang w:val="en-IN"/>
        </w:rPr>
        <w:t xml:space="preserve">, A. and </w:t>
      </w:r>
      <w:proofErr w:type="spellStart"/>
      <w:r w:rsidRPr="00612A2F">
        <w:rPr>
          <w:highlight w:val="white"/>
          <w:lang w:val="en-IN"/>
        </w:rPr>
        <w:t>Regvart</w:t>
      </w:r>
      <w:proofErr w:type="spellEnd"/>
      <w:r w:rsidRPr="00612A2F">
        <w:rPr>
          <w:highlight w:val="white"/>
          <w:lang w:val="en-IN"/>
        </w:rPr>
        <w:t xml:space="preserve">, D., 2024. Analysis of azure zero trust architecture implementation for mid-size organizations. </w:t>
      </w:r>
      <w:r w:rsidRPr="00612A2F">
        <w:rPr>
          <w:i/>
          <w:iCs/>
          <w:highlight w:val="white"/>
          <w:lang w:val="en-IN"/>
        </w:rPr>
        <w:t>Journal of Cybersecurity and Privacy</w:t>
      </w:r>
      <w:r w:rsidRPr="00612A2F">
        <w:rPr>
          <w:highlight w:val="white"/>
          <w:lang w:val="en-IN"/>
        </w:rPr>
        <w:t xml:space="preserve">, </w:t>
      </w:r>
      <w:r w:rsidRPr="00612A2F">
        <w:rPr>
          <w:i/>
          <w:iCs/>
          <w:highlight w:val="white"/>
          <w:lang w:val="en-IN"/>
        </w:rPr>
        <w:t>5</w:t>
      </w:r>
      <w:r w:rsidRPr="00612A2F">
        <w:rPr>
          <w:highlight w:val="white"/>
          <w:lang w:val="en-IN"/>
        </w:rPr>
        <w:t>(1), p.2.</w:t>
      </w:r>
      <w:r w:rsidR="00DA1AAA" w:rsidRPr="00612A2F">
        <w:rPr>
          <w:highlight w:val="white"/>
          <w:lang w:val="en-IN"/>
        </w:rPr>
        <w:t xml:space="preserve"> </w:t>
      </w:r>
      <w:hyperlink r:id="rId33" w:history="1">
        <w:r w:rsidR="00DA1AAA" w:rsidRPr="00612A2F">
          <w:rPr>
            <w:rStyle w:val="Hyperlink"/>
            <w:lang w:val="en-IN"/>
          </w:rPr>
          <w:t>https://www.mdpi.com/2624-800X/5/1/2</w:t>
        </w:r>
      </w:hyperlink>
    </w:p>
    <w:p w14:paraId="09E5608A" w14:textId="1A144A7C"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Sharma, H., 2022. Zero trust in the cloud: Implementing zero trust architecture for enhanced cloud security. </w:t>
      </w:r>
      <w:r w:rsidRPr="00612A2F">
        <w:rPr>
          <w:i/>
          <w:iCs/>
          <w:highlight w:val="white"/>
          <w:lang w:val="en-IN"/>
        </w:rPr>
        <w:t>ESP Journal of Engineering &amp; Technology Advancements (ESP-JETA)</w:t>
      </w:r>
      <w:r w:rsidRPr="00612A2F">
        <w:rPr>
          <w:highlight w:val="white"/>
          <w:lang w:val="en-IN"/>
        </w:rPr>
        <w:t xml:space="preserve">, </w:t>
      </w:r>
      <w:r w:rsidRPr="00612A2F">
        <w:rPr>
          <w:i/>
          <w:iCs/>
          <w:highlight w:val="white"/>
          <w:lang w:val="en-IN"/>
        </w:rPr>
        <w:t>2</w:t>
      </w:r>
      <w:r w:rsidRPr="00612A2F">
        <w:rPr>
          <w:highlight w:val="white"/>
          <w:lang w:val="en-IN"/>
        </w:rPr>
        <w:t>(2), pp.78-91.</w:t>
      </w:r>
      <w:r w:rsidR="00DA1AAA" w:rsidRPr="00612A2F">
        <w:rPr>
          <w:highlight w:val="white"/>
          <w:lang w:val="en-IN"/>
        </w:rPr>
        <w:t xml:space="preserve"> </w:t>
      </w:r>
      <w:hyperlink r:id="rId34" w:history="1">
        <w:r w:rsidR="00DA1AAA" w:rsidRPr="00612A2F">
          <w:rPr>
            <w:rStyle w:val="Hyperlink"/>
            <w:lang w:val="en-IN"/>
          </w:rPr>
          <w:t>https://www.researchgate.net/profile/Himanshu-Sharma-197/publication/383822594_Zero_Trust_in_the_Cloud_Implementing_Zero_Trust_Architecture_for_Enhanced_Cloud_Security/links/66db35fcfa5e11512ca3b69a/Zero-Trust-in-the-Cloud-Implementing-Zero-Trust-Architecture-for-Enhanced-Cloud-Security.pdf</w:t>
        </w:r>
      </w:hyperlink>
    </w:p>
    <w:p w14:paraId="3FB5473B" w14:textId="177A38EA"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Emmanni</w:t>
      </w:r>
      <w:proofErr w:type="spellEnd"/>
      <w:r w:rsidRPr="00612A2F">
        <w:rPr>
          <w:highlight w:val="white"/>
          <w:lang w:val="en-IN"/>
        </w:rPr>
        <w:t xml:space="preserve">, P.S., 2024. Implementing a zero-trust architecture in hybrid cloud environments. </w:t>
      </w:r>
      <w:r w:rsidRPr="00612A2F">
        <w:rPr>
          <w:i/>
          <w:iCs/>
          <w:highlight w:val="white"/>
          <w:lang w:val="en-IN"/>
        </w:rPr>
        <w:t>International Journal of Computer Trends and Technology</w:t>
      </w:r>
      <w:r w:rsidRPr="00612A2F">
        <w:rPr>
          <w:highlight w:val="white"/>
          <w:lang w:val="en-IN"/>
        </w:rPr>
        <w:t xml:space="preserve">, </w:t>
      </w:r>
      <w:r w:rsidRPr="00612A2F">
        <w:rPr>
          <w:i/>
          <w:iCs/>
          <w:highlight w:val="white"/>
          <w:lang w:val="en-IN"/>
        </w:rPr>
        <w:t>72</w:t>
      </w:r>
      <w:r w:rsidRPr="00612A2F">
        <w:rPr>
          <w:highlight w:val="white"/>
          <w:lang w:val="en-IN"/>
        </w:rPr>
        <w:t>(5), pp.33-39.</w:t>
      </w:r>
      <w:r w:rsidR="00DA1AAA" w:rsidRPr="00612A2F">
        <w:rPr>
          <w:highlight w:val="white"/>
          <w:lang w:val="en-IN"/>
        </w:rPr>
        <w:t xml:space="preserve"> </w:t>
      </w:r>
      <w:hyperlink r:id="rId35" w:history="1">
        <w:r w:rsidR="00DA1AAA" w:rsidRPr="00612A2F">
          <w:rPr>
            <w:rStyle w:val="Hyperlink"/>
            <w:lang w:val="en-IN"/>
          </w:rPr>
          <w:t>https://www.researchgate.net/profile/Phani-Sekhar-Emmanni/publication/380515146_Implementing_a_Zero_Trust_Architecture_in_Hybrid_Cloud_Environments/links/663fa7e606ea3d0b745bd02d/Implementing-a-Zero-Trust-Architecture-in-Hybrid-Cloud-Environments.pdf</w:t>
        </w:r>
      </w:hyperlink>
    </w:p>
    <w:p w14:paraId="287A65A5" w14:textId="46E62686"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Mushtaq, S., Mohsin, M., and Mushtaq, M.M., 2025. A systematic literature review on the implementation and challenges of zero-trust architecture across domains. </w:t>
      </w:r>
      <w:r w:rsidRPr="00612A2F">
        <w:rPr>
          <w:i/>
          <w:iCs/>
          <w:highlight w:val="white"/>
          <w:lang w:val="en-IN"/>
        </w:rPr>
        <w:t>Sensors</w:t>
      </w:r>
      <w:r w:rsidRPr="00612A2F">
        <w:rPr>
          <w:highlight w:val="white"/>
          <w:lang w:val="en-IN"/>
        </w:rPr>
        <w:t xml:space="preserve">, </w:t>
      </w:r>
      <w:r w:rsidRPr="00612A2F">
        <w:rPr>
          <w:i/>
          <w:iCs/>
          <w:highlight w:val="white"/>
          <w:lang w:val="en-IN"/>
        </w:rPr>
        <w:t>25</w:t>
      </w:r>
      <w:r w:rsidRPr="00612A2F">
        <w:rPr>
          <w:highlight w:val="white"/>
          <w:lang w:val="en-IN"/>
        </w:rPr>
        <w:t>(19), p.6118.</w:t>
      </w:r>
      <w:r w:rsidR="00DA1AAA" w:rsidRPr="00612A2F">
        <w:rPr>
          <w:highlight w:val="white"/>
          <w:lang w:val="en-IN"/>
        </w:rPr>
        <w:t xml:space="preserve"> </w:t>
      </w:r>
      <w:hyperlink r:id="rId36" w:history="1">
        <w:r w:rsidR="00DA1AAA" w:rsidRPr="00612A2F">
          <w:rPr>
            <w:rStyle w:val="Hyperlink"/>
            <w:lang w:val="en-IN"/>
          </w:rPr>
          <w:t>https://www.mdpi.com/1424-8220/25/19/6118</w:t>
        </w:r>
      </w:hyperlink>
    </w:p>
    <w:p w14:paraId="7A9A4228" w14:textId="0660C165"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Kannelønning</w:t>
      </w:r>
      <w:proofErr w:type="spellEnd"/>
      <w:r w:rsidRPr="00612A2F">
        <w:rPr>
          <w:highlight w:val="white"/>
          <w:lang w:val="en-IN"/>
        </w:rPr>
        <w:t xml:space="preserve">, K. and Katsikas, S.K., 2023. A systematic literature review of how cybersecurity-related behavior has been assessed. </w:t>
      </w:r>
      <w:r w:rsidRPr="00612A2F">
        <w:rPr>
          <w:i/>
          <w:iCs/>
          <w:highlight w:val="white"/>
          <w:lang w:val="en-IN"/>
        </w:rPr>
        <w:t>Information &amp; Computer Security</w:t>
      </w:r>
      <w:r w:rsidRPr="00612A2F">
        <w:rPr>
          <w:highlight w:val="white"/>
          <w:lang w:val="en-IN"/>
        </w:rPr>
        <w:t xml:space="preserve">, </w:t>
      </w:r>
      <w:r w:rsidRPr="00612A2F">
        <w:rPr>
          <w:i/>
          <w:iCs/>
          <w:highlight w:val="white"/>
          <w:lang w:val="en-IN"/>
        </w:rPr>
        <w:t>31</w:t>
      </w:r>
      <w:r w:rsidRPr="00612A2F">
        <w:rPr>
          <w:highlight w:val="white"/>
          <w:lang w:val="en-IN"/>
        </w:rPr>
        <w:t>(4), pp.463-477.</w:t>
      </w:r>
      <w:r w:rsidR="00DA1AAA" w:rsidRPr="00612A2F">
        <w:rPr>
          <w:highlight w:val="white"/>
          <w:lang w:val="en-IN"/>
        </w:rPr>
        <w:t xml:space="preserve"> </w:t>
      </w:r>
      <w:hyperlink r:id="rId37" w:history="1">
        <w:r w:rsidR="00DA1AAA" w:rsidRPr="00612A2F">
          <w:rPr>
            <w:rStyle w:val="Hyperlink"/>
            <w:lang w:val="en-IN"/>
          </w:rPr>
          <w:t>https://www.emerald.com/ics/article/31/4/463/111532</w:t>
        </w:r>
      </w:hyperlink>
    </w:p>
    <w:p w14:paraId="0AE8E2DC" w14:textId="48E7E395"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Azem </w:t>
      </w:r>
      <w:proofErr w:type="spellStart"/>
      <w:r w:rsidRPr="00612A2F">
        <w:rPr>
          <w:highlight w:val="white"/>
          <w:lang w:val="en-IN"/>
        </w:rPr>
        <w:t>Qashou</w:t>
      </w:r>
      <w:proofErr w:type="spellEnd"/>
      <w:r w:rsidRPr="00612A2F">
        <w:rPr>
          <w:highlight w:val="white"/>
          <w:lang w:val="en-IN"/>
        </w:rPr>
        <w:t xml:space="preserve">, A.M., Bahar, N., and Mohamed, H., 2025. Qualitative exploration of data security risks in mobile cloud computing for higher education. </w:t>
      </w:r>
      <w:r w:rsidRPr="00612A2F">
        <w:rPr>
          <w:i/>
          <w:iCs/>
          <w:highlight w:val="white"/>
          <w:lang w:val="en-IN"/>
        </w:rPr>
        <w:t xml:space="preserve">Security and </w:t>
      </w:r>
      <w:r w:rsidRPr="00612A2F">
        <w:rPr>
          <w:i/>
          <w:iCs/>
          <w:highlight w:val="white"/>
          <w:lang w:val="en-IN"/>
        </w:rPr>
        <w:lastRenderedPageBreak/>
        <w:t>Privacy</w:t>
      </w:r>
      <w:r w:rsidRPr="00612A2F">
        <w:rPr>
          <w:highlight w:val="white"/>
          <w:lang w:val="en-IN"/>
        </w:rPr>
        <w:t xml:space="preserve">, </w:t>
      </w:r>
      <w:r w:rsidRPr="00612A2F">
        <w:rPr>
          <w:i/>
          <w:iCs/>
          <w:highlight w:val="white"/>
          <w:lang w:val="en-IN"/>
        </w:rPr>
        <w:t>8</w:t>
      </w:r>
      <w:r w:rsidRPr="00612A2F">
        <w:rPr>
          <w:highlight w:val="white"/>
          <w:lang w:val="en-IN"/>
        </w:rPr>
        <w:t>(2), p.e70001.</w:t>
      </w:r>
      <w:r w:rsidR="00DA1AAA" w:rsidRPr="00612A2F">
        <w:t xml:space="preserve"> </w:t>
      </w:r>
      <w:hyperlink r:id="rId38" w:history="1">
        <w:r w:rsidR="00DA1AAA" w:rsidRPr="00612A2F">
          <w:rPr>
            <w:rStyle w:val="Hyperlink"/>
            <w:lang w:val="en-IN"/>
          </w:rPr>
          <w:t>https://onlinelibrary.wiley.com/doi/abs/10.1002/spy2.70001</w:t>
        </w:r>
      </w:hyperlink>
    </w:p>
    <w:p w14:paraId="2353BBCF" w14:textId="0312A532"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Julakanti</w:t>
      </w:r>
      <w:proofErr w:type="spellEnd"/>
      <w:r w:rsidRPr="00612A2F">
        <w:rPr>
          <w:highlight w:val="white"/>
          <w:lang w:val="en-IN"/>
        </w:rPr>
        <w:t xml:space="preserve">, S.R., </w:t>
      </w:r>
      <w:proofErr w:type="spellStart"/>
      <w:r w:rsidRPr="00612A2F">
        <w:rPr>
          <w:highlight w:val="white"/>
          <w:lang w:val="en-IN"/>
        </w:rPr>
        <w:t>Sattiraju</w:t>
      </w:r>
      <w:proofErr w:type="spellEnd"/>
      <w:r w:rsidRPr="00612A2F">
        <w:rPr>
          <w:highlight w:val="white"/>
          <w:lang w:val="en-IN"/>
        </w:rPr>
        <w:t xml:space="preserve">, N.S.K. and </w:t>
      </w:r>
      <w:proofErr w:type="spellStart"/>
      <w:r w:rsidRPr="00612A2F">
        <w:rPr>
          <w:highlight w:val="white"/>
          <w:lang w:val="en-IN"/>
        </w:rPr>
        <w:t>Julakanti</w:t>
      </w:r>
      <w:proofErr w:type="spellEnd"/>
      <w:r w:rsidRPr="00612A2F">
        <w:rPr>
          <w:highlight w:val="white"/>
          <w:lang w:val="en-IN"/>
        </w:rPr>
        <w:t xml:space="preserve">, R., 2022. Multi-cloud security: strategies for managing hybrid environments. </w:t>
      </w:r>
      <w:proofErr w:type="spellStart"/>
      <w:r w:rsidRPr="00612A2F">
        <w:rPr>
          <w:i/>
          <w:iCs/>
          <w:highlight w:val="white"/>
          <w:lang w:val="en-IN"/>
        </w:rPr>
        <w:t>NeuroQuantology</w:t>
      </w:r>
      <w:proofErr w:type="spellEnd"/>
      <w:r w:rsidRPr="00612A2F">
        <w:rPr>
          <w:highlight w:val="white"/>
          <w:lang w:val="en-IN"/>
        </w:rPr>
        <w:t xml:space="preserve">, </w:t>
      </w:r>
      <w:r w:rsidRPr="00612A2F">
        <w:rPr>
          <w:i/>
          <w:iCs/>
          <w:highlight w:val="white"/>
          <w:lang w:val="en-IN"/>
        </w:rPr>
        <w:t>20</w:t>
      </w:r>
      <w:r w:rsidRPr="00612A2F">
        <w:rPr>
          <w:highlight w:val="white"/>
          <w:lang w:val="en-IN"/>
        </w:rPr>
        <w:t>(11), pp.10063-10074.</w:t>
      </w:r>
      <w:r w:rsidR="00DA1AAA" w:rsidRPr="00612A2F">
        <w:rPr>
          <w:highlight w:val="white"/>
          <w:lang w:val="en-IN"/>
        </w:rPr>
        <w:t xml:space="preserve"> </w:t>
      </w:r>
      <w:hyperlink r:id="rId39" w:history="1">
        <w:r w:rsidR="00DA1AAA" w:rsidRPr="00612A2F">
          <w:rPr>
            <w:rStyle w:val="Hyperlink"/>
            <w:lang w:val="en-IN"/>
          </w:rPr>
          <w:t>https://www.researchgate.net/profile/Sivananda-Julakanti/publication/388175116_Multi-Cloud_Security_Strategies_for_Managing_Hybrid_Environments/links/678d1500ec3ae3435a6e03ec/Multi-Cloud-Security-Strategies-for-Managing-Hybrid-Environments.pdf</w:t>
        </w:r>
      </w:hyperlink>
    </w:p>
    <w:p w14:paraId="5E58BC47" w14:textId="7D582F60"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Imran, H., 2024. Pragmatic critical realism and Mixed methods in Inter-disciplinary Research—Management and Information systems. </w:t>
      </w:r>
      <w:r w:rsidRPr="00612A2F">
        <w:rPr>
          <w:i/>
          <w:iCs/>
          <w:highlight w:val="white"/>
          <w:lang w:val="en-IN"/>
        </w:rPr>
        <w:t>Valley International Journal Digital Library</w:t>
      </w:r>
      <w:r w:rsidRPr="00612A2F">
        <w:rPr>
          <w:highlight w:val="white"/>
          <w:lang w:val="en-IN"/>
        </w:rPr>
        <w:t>, pp.5953-5962.</w:t>
      </w:r>
      <w:r w:rsidR="00DA1AAA" w:rsidRPr="00612A2F">
        <w:t xml:space="preserve"> </w:t>
      </w:r>
      <w:hyperlink r:id="rId40" w:history="1">
        <w:r w:rsidR="00DA1AAA" w:rsidRPr="00612A2F">
          <w:rPr>
            <w:rStyle w:val="Hyperlink"/>
            <w:lang w:val="en-IN"/>
          </w:rPr>
          <w:t>https://www.researchgate.net/profile/Huma-Imran-4/publication/378679192_Pragmatic_critical_realism_and_Mixed_methods_in_Inter-disciplinary_Research-Management_and_Information_systems/links/65e36023adc608480af6303f/Pragmatic-critical-realism-and-Mixed-methods-in-Inter-disciplinary-Research-Management-and-Information-systems.pdf</w:t>
        </w:r>
      </w:hyperlink>
    </w:p>
    <w:p w14:paraId="0D3BE5F5" w14:textId="3B1E6944" w:rsidR="00E849E1" w:rsidRPr="00612A2F" w:rsidRDefault="00E849E1" w:rsidP="0018760B">
      <w:pPr>
        <w:pStyle w:val="ListParagraph"/>
        <w:numPr>
          <w:ilvl w:val="0"/>
          <w:numId w:val="2"/>
        </w:numPr>
        <w:jc w:val="left"/>
        <w:rPr>
          <w:highlight w:val="white"/>
          <w:lang w:val="en-IN"/>
        </w:rPr>
      </w:pPr>
      <w:r w:rsidRPr="00612A2F">
        <w:rPr>
          <w:highlight w:val="white"/>
          <w:lang w:val="en-IN"/>
        </w:rPr>
        <w:t>Dori, A., Au, C.H.A., and Thomas, M., 2026. Advancing Cybersecurity Research in Information Systems Research: A Broader Perspective.</w:t>
      </w:r>
      <w:r w:rsidR="00DA1AAA" w:rsidRPr="00612A2F">
        <w:rPr>
          <w:highlight w:val="white"/>
          <w:lang w:val="en-IN"/>
        </w:rPr>
        <w:t xml:space="preserve"> </w:t>
      </w:r>
      <w:hyperlink r:id="rId41" w:history="1">
        <w:r w:rsidR="00DA1AAA" w:rsidRPr="00612A2F">
          <w:rPr>
            <w:rStyle w:val="Hyperlink"/>
            <w:lang w:val="en-IN"/>
          </w:rPr>
          <w:t>https://aisel.aisnet.org/pajais_preprints/56/</w:t>
        </w:r>
      </w:hyperlink>
    </w:p>
    <w:p w14:paraId="4DF1ACA3" w14:textId="18B93C22"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Poirier, S., Allard-Gaudreau, N., Gendron, P., Houle, J. and Trudeau, F., 2023. Health, safety, and wellness concerns among law enforcement officers: an inductive approach. </w:t>
      </w:r>
      <w:r w:rsidRPr="00612A2F">
        <w:rPr>
          <w:i/>
          <w:iCs/>
          <w:highlight w:val="white"/>
          <w:lang w:val="en-IN"/>
        </w:rPr>
        <w:t>Workplace health &amp; safety</w:t>
      </w:r>
      <w:r w:rsidRPr="00612A2F">
        <w:rPr>
          <w:highlight w:val="white"/>
          <w:lang w:val="en-IN"/>
        </w:rPr>
        <w:t xml:space="preserve">, </w:t>
      </w:r>
      <w:r w:rsidRPr="00612A2F">
        <w:rPr>
          <w:i/>
          <w:iCs/>
          <w:highlight w:val="white"/>
          <w:lang w:val="en-IN"/>
        </w:rPr>
        <w:t>71</w:t>
      </w:r>
      <w:r w:rsidRPr="00612A2F">
        <w:rPr>
          <w:highlight w:val="white"/>
          <w:lang w:val="en-IN"/>
        </w:rPr>
        <w:t>(1), pp.34-42.</w:t>
      </w:r>
      <w:r w:rsidR="00DA1AAA" w:rsidRPr="00612A2F">
        <w:t xml:space="preserve"> </w:t>
      </w:r>
      <w:hyperlink r:id="rId42" w:history="1">
        <w:r w:rsidR="00DA1AAA" w:rsidRPr="00612A2F">
          <w:rPr>
            <w:rStyle w:val="Hyperlink"/>
            <w:lang w:val="en-IN"/>
          </w:rPr>
          <w:t>https://journals.sagepub.com/doi/abs/10.1177/21650799221134422</w:t>
        </w:r>
      </w:hyperlink>
    </w:p>
    <w:p w14:paraId="4B78D1BD" w14:textId="1544A372"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Chua, C.S.W., Lim, W.M., and Teh, P.L., 2024. Designing age-friendly mobile apps: Insights from a mobility app study. </w:t>
      </w:r>
      <w:r w:rsidRPr="00612A2F">
        <w:rPr>
          <w:i/>
          <w:iCs/>
          <w:highlight w:val="white"/>
          <w:lang w:val="en-IN"/>
        </w:rPr>
        <w:t>Activities, Adaptation &amp; Aging</w:t>
      </w:r>
      <w:r w:rsidRPr="00612A2F">
        <w:rPr>
          <w:highlight w:val="white"/>
          <w:lang w:val="en-IN"/>
        </w:rPr>
        <w:t xml:space="preserve">, </w:t>
      </w:r>
      <w:r w:rsidRPr="00612A2F">
        <w:rPr>
          <w:i/>
          <w:iCs/>
          <w:highlight w:val="white"/>
          <w:lang w:val="en-IN"/>
        </w:rPr>
        <w:t>48</w:t>
      </w:r>
      <w:r w:rsidRPr="00612A2F">
        <w:rPr>
          <w:highlight w:val="white"/>
          <w:lang w:val="en-IN"/>
        </w:rPr>
        <w:t>(3), pp.409-429.</w:t>
      </w:r>
      <w:r w:rsidR="00DA1AAA" w:rsidRPr="00612A2F">
        <w:rPr>
          <w:highlight w:val="white"/>
          <w:lang w:val="en-IN"/>
        </w:rPr>
        <w:t xml:space="preserve"> </w:t>
      </w:r>
      <w:hyperlink r:id="rId43" w:history="1">
        <w:r w:rsidR="00DA1AAA" w:rsidRPr="00612A2F">
          <w:rPr>
            <w:rStyle w:val="Hyperlink"/>
            <w:lang w:val="en-IN"/>
          </w:rPr>
          <w:t>https://www.tandfonline.com/doi/abs/10.1080/01924788.2023.2213028</w:t>
        </w:r>
      </w:hyperlink>
    </w:p>
    <w:p w14:paraId="75132868" w14:textId="053EFDA5" w:rsidR="00E849E1" w:rsidRPr="00612A2F" w:rsidRDefault="00E849E1" w:rsidP="0018760B">
      <w:pPr>
        <w:pStyle w:val="ListParagraph"/>
        <w:numPr>
          <w:ilvl w:val="0"/>
          <w:numId w:val="2"/>
        </w:numPr>
        <w:jc w:val="left"/>
        <w:rPr>
          <w:highlight w:val="white"/>
          <w:lang w:val="en-IN"/>
        </w:rPr>
      </w:pPr>
      <w:r w:rsidRPr="00612A2F">
        <w:rPr>
          <w:highlight w:val="white"/>
          <w:lang w:val="en-IN"/>
        </w:rPr>
        <w:t xml:space="preserve">Sharma, R.K., Bharathy, G., Karimi, F., Mishra, A.V., and Prasad, M., 2023. Thematic analysis of big data in financial institutions using NLP techniques with a cloud computing perspective: A systematic literature review. </w:t>
      </w:r>
      <w:r w:rsidRPr="00612A2F">
        <w:rPr>
          <w:i/>
          <w:iCs/>
          <w:highlight w:val="white"/>
          <w:lang w:val="en-IN"/>
        </w:rPr>
        <w:t>Information</w:t>
      </w:r>
      <w:r w:rsidRPr="00612A2F">
        <w:rPr>
          <w:highlight w:val="white"/>
          <w:lang w:val="en-IN"/>
        </w:rPr>
        <w:t xml:space="preserve">, </w:t>
      </w:r>
      <w:r w:rsidRPr="00612A2F">
        <w:rPr>
          <w:i/>
          <w:iCs/>
          <w:highlight w:val="white"/>
          <w:lang w:val="en-IN"/>
        </w:rPr>
        <w:t>14</w:t>
      </w:r>
      <w:r w:rsidRPr="00612A2F">
        <w:rPr>
          <w:highlight w:val="white"/>
          <w:lang w:val="en-IN"/>
        </w:rPr>
        <w:t>(10), p.577.</w:t>
      </w:r>
      <w:r w:rsidR="00DA1AAA" w:rsidRPr="00612A2F">
        <w:rPr>
          <w:highlight w:val="white"/>
          <w:lang w:val="en-IN"/>
        </w:rPr>
        <w:t xml:space="preserve"> </w:t>
      </w:r>
      <w:hyperlink r:id="rId44" w:history="1">
        <w:r w:rsidR="00DA1AAA" w:rsidRPr="00612A2F">
          <w:rPr>
            <w:rStyle w:val="Hyperlink"/>
            <w:lang w:val="en-IN"/>
          </w:rPr>
          <w:t>https://www.mdpi.com/2078-2489/14/10/577</w:t>
        </w:r>
      </w:hyperlink>
    </w:p>
    <w:p w14:paraId="7B021B6F" w14:textId="5C956361"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Mudzamba</w:t>
      </w:r>
      <w:proofErr w:type="spellEnd"/>
      <w:r w:rsidRPr="00612A2F">
        <w:rPr>
          <w:highlight w:val="white"/>
          <w:lang w:val="en-IN"/>
        </w:rPr>
        <w:t xml:space="preserve">, R., van der Schyff, K. and Renaud, K., 2022. The challenges of cloud adoption among South African small to medium enterprises: A thematic analysis. </w:t>
      </w:r>
      <w:r w:rsidRPr="00612A2F">
        <w:rPr>
          <w:i/>
          <w:iCs/>
          <w:highlight w:val="white"/>
          <w:lang w:val="en-IN"/>
        </w:rPr>
        <w:t>The Electronic Journal of Information Systems in Developing Countries</w:t>
      </w:r>
      <w:r w:rsidRPr="00612A2F">
        <w:rPr>
          <w:highlight w:val="white"/>
          <w:lang w:val="en-IN"/>
        </w:rPr>
        <w:t xml:space="preserve">, </w:t>
      </w:r>
      <w:r w:rsidRPr="00612A2F">
        <w:rPr>
          <w:i/>
          <w:iCs/>
          <w:highlight w:val="white"/>
          <w:lang w:val="en-IN"/>
        </w:rPr>
        <w:t>88</w:t>
      </w:r>
      <w:r w:rsidRPr="00612A2F">
        <w:rPr>
          <w:highlight w:val="white"/>
          <w:lang w:val="en-IN"/>
        </w:rPr>
        <w:t>(6), p.e12235.</w:t>
      </w:r>
      <w:r w:rsidR="00DA1AAA" w:rsidRPr="00612A2F">
        <w:rPr>
          <w:highlight w:val="white"/>
          <w:lang w:val="en-IN"/>
        </w:rPr>
        <w:t xml:space="preserve"> </w:t>
      </w:r>
      <w:hyperlink r:id="rId45" w:history="1">
        <w:r w:rsidR="00DA1AAA" w:rsidRPr="00612A2F">
          <w:rPr>
            <w:rStyle w:val="Hyperlink"/>
            <w:lang w:val="en-IN"/>
          </w:rPr>
          <w:t>https://onlinelibrary.wiley.com/doi/abs/10.1002/isd2.12235</w:t>
        </w:r>
      </w:hyperlink>
    </w:p>
    <w:p w14:paraId="1AE362B1" w14:textId="6A12622B" w:rsidR="00E849E1" w:rsidRPr="00612A2F" w:rsidRDefault="00E849E1" w:rsidP="0018760B">
      <w:pPr>
        <w:pStyle w:val="ListParagraph"/>
        <w:numPr>
          <w:ilvl w:val="0"/>
          <w:numId w:val="2"/>
        </w:numPr>
        <w:jc w:val="left"/>
        <w:rPr>
          <w:highlight w:val="white"/>
          <w:lang w:val="en-IN"/>
        </w:rPr>
      </w:pPr>
      <w:r w:rsidRPr="00612A2F">
        <w:rPr>
          <w:highlight w:val="white"/>
          <w:lang w:val="en-IN"/>
        </w:rPr>
        <w:lastRenderedPageBreak/>
        <w:t xml:space="preserve">Teixeira, P., Eusébio, C. and Teixeira, L., 2024. Understanding the integration of accessibility requirements in the development process of information systems: a systematic literature review. </w:t>
      </w:r>
      <w:r w:rsidRPr="00612A2F">
        <w:rPr>
          <w:i/>
          <w:iCs/>
          <w:highlight w:val="white"/>
          <w:lang w:val="en-IN"/>
        </w:rPr>
        <w:t>Requirements Engineering</w:t>
      </w:r>
      <w:r w:rsidRPr="00612A2F">
        <w:rPr>
          <w:highlight w:val="white"/>
          <w:lang w:val="en-IN"/>
        </w:rPr>
        <w:t xml:space="preserve">, </w:t>
      </w:r>
      <w:r w:rsidRPr="00612A2F">
        <w:rPr>
          <w:i/>
          <w:iCs/>
          <w:highlight w:val="white"/>
          <w:lang w:val="en-IN"/>
        </w:rPr>
        <w:t>29</w:t>
      </w:r>
      <w:r w:rsidRPr="00612A2F">
        <w:rPr>
          <w:highlight w:val="white"/>
          <w:lang w:val="en-IN"/>
        </w:rPr>
        <w:t>(2), pp.143-176.</w:t>
      </w:r>
      <w:r w:rsidR="00DA1AAA" w:rsidRPr="00612A2F">
        <w:rPr>
          <w:highlight w:val="white"/>
          <w:lang w:val="en-IN"/>
        </w:rPr>
        <w:t xml:space="preserve"> </w:t>
      </w:r>
      <w:hyperlink r:id="rId46" w:history="1">
        <w:r w:rsidR="00DA1AAA" w:rsidRPr="00612A2F">
          <w:rPr>
            <w:rStyle w:val="Hyperlink"/>
            <w:lang w:val="en-IN"/>
          </w:rPr>
          <w:t>https://link.springer.com/article/10.1007/s00766-023-00409-8</w:t>
        </w:r>
      </w:hyperlink>
    </w:p>
    <w:p w14:paraId="204DF366" w14:textId="5E4CF4F8" w:rsidR="00E849E1" w:rsidRPr="00612A2F" w:rsidRDefault="00E849E1" w:rsidP="0018760B">
      <w:pPr>
        <w:pStyle w:val="ListParagraph"/>
        <w:numPr>
          <w:ilvl w:val="0"/>
          <w:numId w:val="2"/>
        </w:numPr>
        <w:jc w:val="left"/>
        <w:rPr>
          <w:highlight w:val="white"/>
          <w:lang w:val="en-IN"/>
        </w:rPr>
      </w:pPr>
      <w:proofErr w:type="spellStart"/>
      <w:r w:rsidRPr="00612A2F">
        <w:rPr>
          <w:highlight w:val="white"/>
          <w:lang w:val="en-IN"/>
        </w:rPr>
        <w:t>Chukwuere</w:t>
      </w:r>
      <w:proofErr w:type="spellEnd"/>
      <w:r w:rsidRPr="00612A2F">
        <w:rPr>
          <w:highlight w:val="white"/>
          <w:lang w:val="en-IN"/>
        </w:rPr>
        <w:t xml:space="preserve">, J.E., 2023. Exploring literature review methodologies in information systems research: A comparative study. </w:t>
      </w:r>
      <w:r w:rsidRPr="00612A2F">
        <w:rPr>
          <w:i/>
          <w:iCs/>
          <w:highlight w:val="white"/>
          <w:lang w:val="en-IN"/>
        </w:rPr>
        <w:t>Education &amp; Learning in Developing Nations (ELDN)</w:t>
      </w:r>
      <w:r w:rsidRPr="00612A2F">
        <w:rPr>
          <w:highlight w:val="white"/>
          <w:lang w:val="en-IN"/>
        </w:rPr>
        <w:t xml:space="preserve">, </w:t>
      </w:r>
      <w:r w:rsidRPr="00612A2F">
        <w:rPr>
          <w:i/>
          <w:iCs/>
          <w:highlight w:val="white"/>
          <w:lang w:val="en-IN"/>
        </w:rPr>
        <w:t>1</w:t>
      </w:r>
      <w:r w:rsidRPr="00612A2F">
        <w:rPr>
          <w:highlight w:val="white"/>
          <w:lang w:val="en-IN"/>
        </w:rPr>
        <w:t>(2), pp.38-46.</w:t>
      </w:r>
      <w:r w:rsidR="00DA1AAA" w:rsidRPr="00612A2F">
        <w:rPr>
          <w:highlight w:val="white"/>
          <w:lang w:val="en-IN"/>
        </w:rPr>
        <w:t xml:space="preserve"> </w:t>
      </w:r>
      <w:hyperlink r:id="rId47" w:history="1">
        <w:r w:rsidR="00DA1AAA" w:rsidRPr="00612A2F">
          <w:rPr>
            <w:rStyle w:val="Hyperlink"/>
            <w:lang w:val="en-IN"/>
          </w:rPr>
          <w:t>https://www.researchgate.net/profile/Joshua-Chukwuere/publication/375070650_Exploring_literature_review_methodologies_in_information_systems_research_A_comparative_study/links/653ed249f7d021785f207a39/Exploring-literature-review-methodologies-in-information-systems-research-A-comparative-study.pdf</w:t>
        </w:r>
      </w:hyperlink>
    </w:p>
    <w:p w14:paraId="5262A66C" w14:textId="495EB6C5" w:rsidR="00860AD9" w:rsidRPr="00612A2F" w:rsidRDefault="00E849E1" w:rsidP="0018760B">
      <w:pPr>
        <w:pStyle w:val="ListParagraph"/>
        <w:numPr>
          <w:ilvl w:val="0"/>
          <w:numId w:val="2"/>
        </w:numPr>
        <w:jc w:val="left"/>
        <w:rPr>
          <w:highlight w:val="white"/>
          <w:lang w:val="en-IN"/>
        </w:rPr>
      </w:pPr>
      <w:r w:rsidRPr="00612A2F">
        <w:rPr>
          <w:highlight w:val="white"/>
          <w:lang w:val="en-IN"/>
        </w:rPr>
        <w:t xml:space="preserve">Sivaraman, H., 2023. Zero Trust Identity and Access Management (IAM) in Multi-Cloud Environments. </w:t>
      </w:r>
      <w:r w:rsidRPr="00612A2F">
        <w:rPr>
          <w:i/>
          <w:iCs/>
          <w:highlight w:val="white"/>
          <w:lang w:val="en-IN"/>
        </w:rPr>
        <w:t>ESP Journal of Engineering &amp; Technology Advancements (ESP-JETA)</w:t>
      </w:r>
      <w:r w:rsidRPr="00612A2F">
        <w:rPr>
          <w:highlight w:val="white"/>
          <w:lang w:val="en-IN"/>
        </w:rPr>
        <w:t xml:space="preserve">, </w:t>
      </w:r>
      <w:r w:rsidRPr="00612A2F">
        <w:rPr>
          <w:i/>
          <w:iCs/>
          <w:highlight w:val="white"/>
          <w:lang w:val="en-IN"/>
        </w:rPr>
        <w:t>3</w:t>
      </w:r>
      <w:r w:rsidRPr="00612A2F">
        <w:rPr>
          <w:highlight w:val="white"/>
          <w:lang w:val="en-IN"/>
        </w:rPr>
        <w:t>(2), pp.135-139</w:t>
      </w:r>
      <w:r w:rsidR="00DA1AAA" w:rsidRPr="00612A2F">
        <w:rPr>
          <w:highlight w:val="white"/>
          <w:lang w:val="en-IN"/>
        </w:rPr>
        <w:t xml:space="preserve"> </w:t>
      </w:r>
      <w:hyperlink r:id="rId48" w:history="1">
        <w:r w:rsidR="00DA1AAA" w:rsidRPr="00612A2F">
          <w:rPr>
            <w:rStyle w:val="Hyperlink"/>
            <w:lang w:val="en-IN"/>
          </w:rPr>
          <w:t>https://www.researchgate.net/profile/Hariprasad-Sivaraman/publication/386983799_Zero_Trust_Identity_and_Access_Management_IAM_in_Multi-_Cloud_Environments/links/675b1c0fe9427c77e907d121/Zero-Trust-Identity-and-Access-Management-IAM-in-Multi-Cloud-Environments.pdf</w:t>
        </w:r>
      </w:hyperlink>
    </w:p>
    <w:p w14:paraId="4B2C9401" w14:textId="519673E4" w:rsidR="00860AD9" w:rsidRPr="00612A2F" w:rsidRDefault="00860AD9" w:rsidP="0018760B">
      <w:pPr>
        <w:pStyle w:val="ListParagraph"/>
        <w:numPr>
          <w:ilvl w:val="0"/>
          <w:numId w:val="2"/>
        </w:numPr>
        <w:jc w:val="left"/>
        <w:rPr>
          <w:lang w:val="en-IN"/>
        </w:rPr>
      </w:pPr>
      <w:r w:rsidRPr="00612A2F">
        <w:rPr>
          <w:lang w:val="en-IN"/>
        </w:rPr>
        <w:t>Sarkar, S., Choudhary, G., Shandilya, S.K., Hussain, A. and Kim, H., 2022. Security of zero-trust networks in cloud computing: A comparative review. Sustainability, 14(18), p.11213.</w:t>
      </w:r>
      <w:r w:rsidR="00DA1AAA" w:rsidRPr="00612A2F">
        <w:rPr>
          <w:lang w:val="en-IN"/>
        </w:rPr>
        <w:t xml:space="preserve"> </w:t>
      </w:r>
      <w:hyperlink r:id="rId49" w:history="1">
        <w:r w:rsidR="00DA1AAA" w:rsidRPr="00612A2F">
          <w:rPr>
            <w:rStyle w:val="Hyperlink"/>
            <w:lang w:val="en-IN"/>
          </w:rPr>
          <w:t>https://www.mdpi.com/2071-1050/14/18/11213</w:t>
        </w:r>
      </w:hyperlink>
    </w:p>
    <w:p w14:paraId="0836C900" w14:textId="13E8C0E1" w:rsidR="00860AD9" w:rsidRPr="00612A2F" w:rsidRDefault="00860AD9" w:rsidP="0018760B">
      <w:pPr>
        <w:pStyle w:val="ListParagraph"/>
        <w:numPr>
          <w:ilvl w:val="0"/>
          <w:numId w:val="2"/>
        </w:numPr>
        <w:jc w:val="left"/>
        <w:rPr>
          <w:lang w:val="en-IN"/>
        </w:rPr>
      </w:pPr>
      <w:r w:rsidRPr="00612A2F">
        <w:rPr>
          <w:lang w:val="de-DE"/>
        </w:rPr>
        <w:t xml:space="preserve">Chandrashekar, P. and Kari, M., 2024. </w:t>
      </w:r>
      <w:r w:rsidRPr="00612A2F">
        <w:rPr>
          <w:lang w:val="en-IN"/>
        </w:rPr>
        <w:t>Design Machine Learning-Based Zero-Trust Intrusion Identification Models for Securing Cloud Computing Systems. Int. J. Res. Anal. Rev, 11(4), pp.901-907.</w:t>
      </w:r>
      <w:r w:rsidR="00DA1AAA" w:rsidRPr="00612A2F">
        <w:rPr>
          <w:lang w:val="en-IN"/>
        </w:rPr>
        <w:t xml:space="preserve"> </w:t>
      </w:r>
      <w:hyperlink r:id="rId50" w:history="1">
        <w:r w:rsidR="00DA1AAA" w:rsidRPr="00612A2F">
          <w:rPr>
            <w:rStyle w:val="Hyperlink"/>
            <w:lang w:val="en-IN"/>
          </w:rPr>
          <w:t>https://www.researchgate.net/profile/Pooja-Chandrashekar-2/publication/398284387_Design_Machine_Learning-Based_Zero-Trust_Intrusion_Identification_Models_for_Securing_Cloud_Computing_System/links/69303f0318a6405a30fab608/Design-Machine-Learning-Based-Zero-Trust-Intrusion-Identification-Models-for-Securing-Cloud-Computing-System.pdf</w:t>
        </w:r>
      </w:hyperlink>
    </w:p>
    <w:p w14:paraId="38C9C849" w14:textId="633C436A" w:rsidR="00860AD9" w:rsidRPr="00612A2F" w:rsidRDefault="00860AD9" w:rsidP="0018760B">
      <w:pPr>
        <w:pStyle w:val="ListParagraph"/>
        <w:numPr>
          <w:ilvl w:val="0"/>
          <w:numId w:val="2"/>
        </w:numPr>
        <w:jc w:val="left"/>
        <w:rPr>
          <w:lang w:val="en-IN"/>
        </w:rPr>
      </w:pPr>
      <w:r w:rsidRPr="00612A2F">
        <w:rPr>
          <w:lang w:val="en-IN"/>
        </w:rPr>
        <w:t>Syed, N.F., Shah, S.W., Shaghaghi, A., Anwar, A., Baig, Z. and Doss, R., 2022. Zero trust architecture (ZTA): A comprehensive survey. IEEE Access, 10, pp.57143-57179.</w:t>
      </w:r>
      <w:r w:rsidR="009D15FD" w:rsidRPr="00612A2F">
        <w:rPr>
          <w:lang w:val="en-IN"/>
        </w:rPr>
        <w:t xml:space="preserve"> </w:t>
      </w:r>
      <w:hyperlink r:id="rId51" w:history="1">
        <w:r w:rsidR="009D15FD" w:rsidRPr="00612A2F">
          <w:rPr>
            <w:rStyle w:val="Hyperlink"/>
            <w:lang w:val="en-IN"/>
          </w:rPr>
          <w:t>https://ieeexplore.ieee.org/abstract/document/9773102/</w:t>
        </w:r>
      </w:hyperlink>
    </w:p>
    <w:p w14:paraId="301576B5" w14:textId="19F324E2" w:rsidR="00860AD9" w:rsidRPr="00612A2F" w:rsidRDefault="00860AD9" w:rsidP="0018760B">
      <w:pPr>
        <w:pStyle w:val="ListParagraph"/>
        <w:numPr>
          <w:ilvl w:val="0"/>
          <w:numId w:val="2"/>
        </w:numPr>
        <w:jc w:val="left"/>
        <w:rPr>
          <w:lang w:val="en-IN"/>
        </w:rPr>
      </w:pPr>
      <w:r w:rsidRPr="00612A2F">
        <w:rPr>
          <w:lang w:val="en-IN"/>
        </w:rPr>
        <w:t>Damaraju, A., 2022. Integrating Zero Trust with Cloud Security: A Comprehensive Approach. Journal of Environmental Sciences and Technology, 1(1), pp.279-291.</w:t>
      </w:r>
      <w:r w:rsidR="009D15FD" w:rsidRPr="00612A2F">
        <w:rPr>
          <w:lang w:val="en-IN"/>
        </w:rPr>
        <w:t xml:space="preserve"> </w:t>
      </w:r>
      <w:hyperlink r:id="rId52" w:history="1">
        <w:r w:rsidR="009D15FD" w:rsidRPr="00612A2F">
          <w:rPr>
            <w:rStyle w:val="Hyperlink"/>
            <w:lang w:val="en-IN"/>
          </w:rPr>
          <w:t>https://www.researchgate.net/profile/Dash-Karan/publication/388497339_Integrating_Zero_Trust_with_Cloud_Security_A_Co</w:t>
        </w:r>
        <w:r w:rsidR="009D15FD" w:rsidRPr="00612A2F">
          <w:rPr>
            <w:rStyle w:val="Hyperlink"/>
            <w:lang w:val="en-IN"/>
          </w:rPr>
          <w:lastRenderedPageBreak/>
          <w:t>mprehensive_Approach/links/679b02c84c479b26c9c1df7a/Integrating-Zero-Trust-with-Cloud-Security-A-Comprehensive-Approach.pdf</w:t>
        </w:r>
      </w:hyperlink>
    </w:p>
    <w:p w14:paraId="4277BD98" w14:textId="1FDAB0BE" w:rsidR="00860AD9" w:rsidRPr="00612A2F" w:rsidRDefault="00860AD9" w:rsidP="0018760B">
      <w:pPr>
        <w:pStyle w:val="ListParagraph"/>
        <w:numPr>
          <w:ilvl w:val="0"/>
          <w:numId w:val="2"/>
        </w:numPr>
        <w:jc w:val="left"/>
        <w:rPr>
          <w:lang w:val="en-IN"/>
        </w:rPr>
      </w:pPr>
      <w:r w:rsidRPr="00612A2F">
        <w:rPr>
          <w:lang w:val="de-DE"/>
        </w:rPr>
        <w:t xml:space="preserve">Kang, H., Liu, G., Wang, Q., Meng, L., and Liu, J., 2023. </w:t>
      </w:r>
      <w:r w:rsidRPr="00612A2F">
        <w:rPr>
          <w:lang w:val="en-IN"/>
        </w:rPr>
        <w:t>Theory and application of zero trust security: A brief survey. Entropy, 25(12), p.1595.</w:t>
      </w:r>
      <w:r w:rsidR="009D15FD" w:rsidRPr="00612A2F">
        <w:rPr>
          <w:lang w:val="en-IN"/>
        </w:rPr>
        <w:t xml:space="preserve"> </w:t>
      </w:r>
      <w:hyperlink r:id="rId53" w:history="1">
        <w:r w:rsidR="009D15FD" w:rsidRPr="00612A2F">
          <w:rPr>
            <w:rStyle w:val="Hyperlink"/>
            <w:lang w:val="en-IN"/>
          </w:rPr>
          <w:t>https://www.mdpi.com/1099-4300/25/12/1595</w:t>
        </w:r>
      </w:hyperlink>
    </w:p>
    <w:p w14:paraId="06B140C5" w14:textId="23BB3D2C" w:rsidR="00860AD9" w:rsidRPr="00612A2F" w:rsidRDefault="00860AD9" w:rsidP="0018760B">
      <w:pPr>
        <w:pStyle w:val="ListParagraph"/>
        <w:numPr>
          <w:ilvl w:val="0"/>
          <w:numId w:val="2"/>
        </w:numPr>
        <w:jc w:val="left"/>
        <w:rPr>
          <w:lang w:val="en-IN"/>
        </w:rPr>
      </w:pPr>
      <w:proofErr w:type="spellStart"/>
      <w:r w:rsidRPr="00612A2F">
        <w:rPr>
          <w:lang w:val="en-IN"/>
        </w:rPr>
        <w:t>Ghasemshirazi</w:t>
      </w:r>
      <w:proofErr w:type="spellEnd"/>
      <w:r w:rsidRPr="00612A2F">
        <w:rPr>
          <w:lang w:val="en-IN"/>
        </w:rPr>
        <w:t xml:space="preserve">, S., Shirvani, G. and Alipour, M.A., 2023. Zero trust: Applications, challenges, and opportunities. </w:t>
      </w:r>
      <w:proofErr w:type="spellStart"/>
      <w:r w:rsidRPr="00612A2F">
        <w:rPr>
          <w:lang w:val="en-IN"/>
        </w:rPr>
        <w:t>arXiv</w:t>
      </w:r>
      <w:proofErr w:type="spellEnd"/>
      <w:r w:rsidRPr="00612A2F">
        <w:rPr>
          <w:lang w:val="en-IN"/>
        </w:rPr>
        <w:t xml:space="preserve"> preprint arXiv:2309.03582.</w:t>
      </w:r>
      <w:r w:rsidR="009D15FD" w:rsidRPr="00612A2F">
        <w:rPr>
          <w:lang w:val="en-IN"/>
        </w:rPr>
        <w:t xml:space="preserve"> </w:t>
      </w:r>
      <w:hyperlink r:id="rId54" w:history="1">
        <w:r w:rsidR="009D15FD" w:rsidRPr="00612A2F">
          <w:rPr>
            <w:rStyle w:val="Hyperlink"/>
            <w:lang w:val="en-IN"/>
          </w:rPr>
          <w:t>https://arxiv.org/abs/2309.03582</w:t>
        </w:r>
      </w:hyperlink>
    </w:p>
    <w:p w14:paraId="590E8328" w14:textId="612673C9" w:rsidR="00860AD9" w:rsidRPr="00612A2F" w:rsidRDefault="00860AD9" w:rsidP="0018760B">
      <w:pPr>
        <w:pStyle w:val="ListParagraph"/>
        <w:numPr>
          <w:ilvl w:val="0"/>
          <w:numId w:val="2"/>
        </w:numPr>
        <w:jc w:val="left"/>
        <w:rPr>
          <w:lang w:val="en-IN"/>
        </w:rPr>
      </w:pPr>
      <w:r w:rsidRPr="00612A2F">
        <w:rPr>
          <w:lang w:val="en-IN"/>
        </w:rPr>
        <w:t>Aleisa, M.A., 2025. Blockchain-enabled zero trust architecture for privacy-preserving cybersecurity in IoT environments. IEEE Access.</w:t>
      </w:r>
      <w:r w:rsidR="009D15FD" w:rsidRPr="00612A2F">
        <w:rPr>
          <w:lang w:val="en-IN"/>
        </w:rPr>
        <w:t xml:space="preserve"> </w:t>
      </w:r>
      <w:hyperlink r:id="rId55" w:history="1">
        <w:r w:rsidR="009D15FD" w:rsidRPr="00612A2F">
          <w:rPr>
            <w:rStyle w:val="Hyperlink"/>
            <w:lang w:val="en-IN"/>
          </w:rPr>
          <w:t>https://ieeexplore.ieee.org/abstract/document/10839415/</w:t>
        </w:r>
      </w:hyperlink>
    </w:p>
    <w:p w14:paraId="1CCA7B36" w14:textId="1B34C5B5" w:rsidR="00860AD9" w:rsidRPr="00612A2F" w:rsidRDefault="00860AD9" w:rsidP="0018760B">
      <w:pPr>
        <w:pStyle w:val="ListParagraph"/>
        <w:numPr>
          <w:ilvl w:val="0"/>
          <w:numId w:val="2"/>
        </w:numPr>
        <w:jc w:val="left"/>
        <w:rPr>
          <w:lang w:val="en-IN"/>
        </w:rPr>
      </w:pPr>
      <w:r w:rsidRPr="00612A2F">
        <w:rPr>
          <w:lang w:val="en-IN"/>
        </w:rPr>
        <w:t xml:space="preserve">Murcia, J.M.B., </w:t>
      </w:r>
      <w:proofErr w:type="spellStart"/>
      <w:r w:rsidRPr="00612A2F">
        <w:rPr>
          <w:lang w:val="en-IN"/>
        </w:rPr>
        <w:t>Cánovas</w:t>
      </w:r>
      <w:proofErr w:type="spellEnd"/>
      <w:r w:rsidRPr="00612A2F">
        <w:rPr>
          <w:lang w:val="en-IN"/>
        </w:rPr>
        <w:t xml:space="preserve">, E., García-Rodríguez, J., </w:t>
      </w:r>
      <w:proofErr w:type="spellStart"/>
      <w:r w:rsidRPr="00612A2F">
        <w:rPr>
          <w:lang w:val="en-IN"/>
        </w:rPr>
        <w:t>Zarca</w:t>
      </w:r>
      <w:proofErr w:type="spellEnd"/>
      <w:r w:rsidRPr="00612A2F">
        <w:rPr>
          <w:lang w:val="en-IN"/>
        </w:rPr>
        <w:t xml:space="preserve">, </w:t>
      </w:r>
      <w:proofErr w:type="spellStart"/>
      <w:r w:rsidRPr="00612A2F">
        <w:rPr>
          <w:lang w:val="en-IN"/>
        </w:rPr>
        <w:t>A.M.y</w:t>
      </w:r>
      <w:proofErr w:type="spellEnd"/>
      <w:r w:rsidRPr="00612A2F">
        <w:rPr>
          <w:lang w:val="en-IN"/>
        </w:rPr>
        <w:t xml:space="preserve"> </w:t>
      </w:r>
      <w:proofErr w:type="spellStart"/>
      <w:r w:rsidRPr="00612A2F">
        <w:rPr>
          <w:lang w:val="en-IN"/>
        </w:rPr>
        <w:t>Skarmeta</w:t>
      </w:r>
      <w:proofErr w:type="spellEnd"/>
      <w:r w:rsidRPr="00612A2F">
        <w:rPr>
          <w:lang w:val="en-IN"/>
        </w:rPr>
        <w:t>, A., 2025. Decentralised identity management solution for zero-trust multi-domain computing continuum frameworks. Future Generation Computer Systems, 162, p.107479.</w:t>
      </w:r>
      <w:r w:rsidR="009D15FD" w:rsidRPr="00612A2F">
        <w:rPr>
          <w:lang w:val="en-IN"/>
        </w:rPr>
        <w:t xml:space="preserve"> </w:t>
      </w:r>
      <w:hyperlink r:id="rId56" w:history="1">
        <w:r w:rsidR="009D15FD" w:rsidRPr="00612A2F">
          <w:rPr>
            <w:rStyle w:val="Hyperlink"/>
            <w:lang w:val="en-IN"/>
          </w:rPr>
          <w:t>https://www.sciencedirect.com/science/article/pii/S0167739X24004291</w:t>
        </w:r>
      </w:hyperlink>
    </w:p>
    <w:p w14:paraId="1EE58CC1" w14:textId="52916281" w:rsidR="00860AD9" w:rsidRPr="00612A2F" w:rsidRDefault="00860AD9" w:rsidP="0018760B">
      <w:pPr>
        <w:pStyle w:val="ListParagraph"/>
        <w:numPr>
          <w:ilvl w:val="0"/>
          <w:numId w:val="2"/>
        </w:numPr>
        <w:jc w:val="left"/>
        <w:rPr>
          <w:lang w:val="en-IN"/>
        </w:rPr>
      </w:pPr>
      <w:r w:rsidRPr="00612A2F">
        <w:rPr>
          <w:lang w:val="en-IN"/>
        </w:rPr>
        <w:t>Awan, S.M., Azad, M.A., Arshad, J., Waheed, U. and Sharif, T., 2023. A blockchain-inspired attribute-based zero-trust access control model for IoT. Information, 14(2), p.129.</w:t>
      </w:r>
      <w:r w:rsidR="009D15FD" w:rsidRPr="00612A2F">
        <w:rPr>
          <w:lang w:val="en-IN"/>
        </w:rPr>
        <w:t xml:space="preserve"> </w:t>
      </w:r>
      <w:hyperlink r:id="rId57" w:history="1">
        <w:r w:rsidR="009D15FD" w:rsidRPr="00612A2F">
          <w:rPr>
            <w:rStyle w:val="Hyperlink"/>
            <w:lang w:val="en-IN"/>
          </w:rPr>
          <w:t>https://www.mdpi.com/2078-2489/14/2/129</w:t>
        </w:r>
      </w:hyperlink>
    </w:p>
    <w:p w14:paraId="67557C30" w14:textId="2E7CE015" w:rsidR="00860AD9" w:rsidRPr="00612A2F" w:rsidRDefault="00860AD9" w:rsidP="0018760B">
      <w:pPr>
        <w:pStyle w:val="ListParagraph"/>
        <w:numPr>
          <w:ilvl w:val="0"/>
          <w:numId w:val="2"/>
        </w:numPr>
        <w:jc w:val="left"/>
        <w:rPr>
          <w:lang w:val="en-IN"/>
        </w:rPr>
      </w:pPr>
      <w:r w:rsidRPr="00612A2F">
        <w:rPr>
          <w:lang w:val="en-IN"/>
        </w:rPr>
        <w:t>Clarke, S. and Reynolds, M., 2025. AI-Powered Micro-Segmentation for Next-Generation Zero-Trust Network Design.</w:t>
      </w:r>
      <w:r w:rsidR="009D15FD" w:rsidRPr="00612A2F">
        <w:t xml:space="preserve"> </w:t>
      </w:r>
      <w:hyperlink r:id="rId58" w:history="1">
        <w:r w:rsidR="009D15FD" w:rsidRPr="00612A2F">
          <w:rPr>
            <w:rStyle w:val="Hyperlink"/>
            <w:lang w:val="en-IN"/>
          </w:rPr>
          <w:t>https://www.researchgate.net/profile/Jummy-Johnson/publication/398638473_AI-Powered_Micro-Segmentation_for_Next-Generation_Zero-Trust_Network_Design/links/693c96cf9aa6b4649dc03685/AI-Powered-Micro-Segmentation-for-Next-Generation-Zero-Trust-Network-Design.pdf</w:t>
        </w:r>
      </w:hyperlink>
    </w:p>
    <w:p w14:paraId="558A207E" w14:textId="07AD4AB7" w:rsidR="00860AD9" w:rsidRPr="00612A2F" w:rsidRDefault="00860AD9" w:rsidP="0018760B">
      <w:pPr>
        <w:pStyle w:val="ListParagraph"/>
        <w:numPr>
          <w:ilvl w:val="0"/>
          <w:numId w:val="2"/>
        </w:numPr>
        <w:jc w:val="left"/>
        <w:rPr>
          <w:lang w:val="en-IN"/>
        </w:rPr>
      </w:pPr>
      <w:proofErr w:type="spellStart"/>
      <w:r w:rsidRPr="00612A2F">
        <w:rPr>
          <w:lang w:val="en-IN"/>
        </w:rPr>
        <w:t>Adanigbo</w:t>
      </w:r>
      <w:proofErr w:type="spellEnd"/>
      <w:r w:rsidRPr="00612A2F">
        <w:rPr>
          <w:lang w:val="en-IN"/>
        </w:rPr>
        <w:t xml:space="preserve">, O.S., Adekunle, B.I., </w:t>
      </w:r>
      <w:proofErr w:type="spellStart"/>
      <w:r w:rsidRPr="00612A2F">
        <w:rPr>
          <w:lang w:val="en-IN"/>
        </w:rPr>
        <w:t>Ogbuefi</w:t>
      </w:r>
      <w:proofErr w:type="spellEnd"/>
      <w:r w:rsidRPr="00612A2F">
        <w:rPr>
          <w:lang w:val="en-IN"/>
        </w:rPr>
        <w:t xml:space="preserve">, E., </w:t>
      </w:r>
      <w:proofErr w:type="spellStart"/>
      <w:r w:rsidRPr="00612A2F">
        <w:rPr>
          <w:lang w:val="en-IN"/>
        </w:rPr>
        <w:t>Odofin</w:t>
      </w:r>
      <w:proofErr w:type="spellEnd"/>
      <w:r w:rsidRPr="00612A2F">
        <w:rPr>
          <w:lang w:val="en-IN"/>
        </w:rPr>
        <w:t xml:space="preserve">, O.T., Agboola, O.A., and </w:t>
      </w:r>
      <w:proofErr w:type="spellStart"/>
      <w:r w:rsidRPr="00612A2F">
        <w:rPr>
          <w:lang w:val="en-IN"/>
        </w:rPr>
        <w:t>Kisina</w:t>
      </w:r>
      <w:proofErr w:type="spellEnd"/>
      <w:r w:rsidRPr="00612A2F">
        <w:rPr>
          <w:lang w:val="en-IN"/>
        </w:rPr>
        <w:t>, D., 2025. Implementing zero trust security in multi-cloud microservices platforms: A review and architectural framework. ecosystems, 13, p.14.</w:t>
      </w:r>
      <w:r w:rsidR="009D15FD" w:rsidRPr="00612A2F">
        <w:t xml:space="preserve"> </w:t>
      </w:r>
      <w:hyperlink r:id="rId59" w:history="1">
        <w:r w:rsidR="009D15FD" w:rsidRPr="00612A2F">
          <w:rPr>
            <w:rStyle w:val="Hyperlink"/>
            <w:lang w:val="en-IN"/>
          </w:rPr>
          <w:t>https://www.researchgate.net/profile/Oluwasanmi-Adanigbo/publication/392264661_Implementing_Zero_Trust_Security_in_Multi-Cloud_Microservices_Platforms_A_Review_and_Architectural_Framework/links/683b2d8f6b5a287c304873f6/Implementing-Zero-Trust-Security-in-Multi-Cloud-Microservices-Platforms-A-Review-and-Architectural-Framework.pdf</w:t>
        </w:r>
      </w:hyperlink>
    </w:p>
    <w:p w14:paraId="2F0D608F" w14:textId="1E181417" w:rsidR="00860AD9" w:rsidRPr="00612A2F" w:rsidRDefault="00860AD9" w:rsidP="0018760B">
      <w:pPr>
        <w:pStyle w:val="ListParagraph"/>
        <w:numPr>
          <w:ilvl w:val="0"/>
          <w:numId w:val="2"/>
        </w:numPr>
        <w:jc w:val="left"/>
        <w:rPr>
          <w:lang w:val="en-IN"/>
        </w:rPr>
      </w:pPr>
      <w:r w:rsidRPr="00612A2F">
        <w:rPr>
          <w:lang w:val="en-IN"/>
        </w:rPr>
        <w:t xml:space="preserve">Rivera, J.J.D., Muhammad, A., and Song, W.C., 2024. Securing digital identity in the </w:t>
      </w:r>
      <w:proofErr w:type="gramStart"/>
      <w:r w:rsidRPr="00612A2F">
        <w:rPr>
          <w:lang w:val="en-IN"/>
        </w:rPr>
        <w:t>zero trust</w:t>
      </w:r>
      <w:proofErr w:type="gramEnd"/>
      <w:r w:rsidRPr="00612A2F">
        <w:rPr>
          <w:lang w:val="en-IN"/>
        </w:rPr>
        <w:t xml:space="preserve"> architecture: A blockchain approach to privacy-focused multi-factor </w:t>
      </w:r>
      <w:r w:rsidRPr="00612A2F">
        <w:rPr>
          <w:lang w:val="en-IN"/>
        </w:rPr>
        <w:lastRenderedPageBreak/>
        <w:t>authentication. IEEE Open Journal of the Communications Society, 5, pp.2792-2814.</w:t>
      </w:r>
      <w:r w:rsidR="009D15FD" w:rsidRPr="00612A2F">
        <w:rPr>
          <w:lang w:val="en-IN"/>
        </w:rPr>
        <w:t xml:space="preserve"> </w:t>
      </w:r>
      <w:hyperlink r:id="rId60" w:history="1">
        <w:r w:rsidR="009D15FD" w:rsidRPr="00612A2F">
          <w:rPr>
            <w:rStyle w:val="Hyperlink"/>
            <w:lang w:val="en-IN"/>
          </w:rPr>
          <w:t>https://ieeexplore.ieee.org/abstract/document/10505915/</w:t>
        </w:r>
      </w:hyperlink>
    </w:p>
    <w:p w14:paraId="2F3E1F2C" w14:textId="1CC78662" w:rsidR="00860AD9" w:rsidRPr="00612A2F" w:rsidRDefault="00860AD9" w:rsidP="0018760B">
      <w:pPr>
        <w:pStyle w:val="ListParagraph"/>
        <w:numPr>
          <w:ilvl w:val="0"/>
          <w:numId w:val="2"/>
        </w:numPr>
        <w:jc w:val="left"/>
        <w:rPr>
          <w:lang w:val="en-IN"/>
        </w:rPr>
      </w:pPr>
      <w:r w:rsidRPr="00612A2F">
        <w:rPr>
          <w:lang w:val="en-IN"/>
        </w:rPr>
        <w:t xml:space="preserve">Abba, S.S., Obioha-Val, O.A., Ejiofor, V.O., Olaniyi, O.M., and </w:t>
      </w:r>
      <w:proofErr w:type="spellStart"/>
      <w:r w:rsidRPr="00612A2F">
        <w:rPr>
          <w:lang w:val="en-IN"/>
        </w:rPr>
        <w:t>Mayeke</w:t>
      </w:r>
      <w:proofErr w:type="spellEnd"/>
      <w:r w:rsidRPr="00612A2F">
        <w:rPr>
          <w:lang w:val="en-IN"/>
        </w:rPr>
        <w:t>, N.R., 2025. Behavioral Biometrics-Powered Continuous Authentication for Zero-trust Remote Work Environments: A Multi-factor Identity Verification Framework. Asian Journal of Research in Computer Science, 18(12), pp.20-41.</w:t>
      </w:r>
      <w:r w:rsidR="009D15FD" w:rsidRPr="00612A2F">
        <w:t xml:space="preserve"> </w:t>
      </w:r>
      <w:hyperlink r:id="rId61" w:history="1">
        <w:r w:rsidR="009D15FD" w:rsidRPr="00612A2F">
          <w:rPr>
            <w:rStyle w:val="Hyperlink"/>
            <w:lang w:val="en-IN"/>
          </w:rPr>
          <w:t>https://www.researchgate.net/profile/Suleiman-Abba/publication/398041976_Behavioral_Biometrics-Powered_Continuous_Authentication_for_Zero-trust_Remote_Work_Environments_A_Multi-factor_Identity_Verification_Framework/links/6929d932f4878b75fc7a40b2/Behavioral-Biometrics-Powered-Continuous-Authentication-for-Zero-trust-Remote-Work-Environments-A-Multi-factor-Identity-Verification-Framework.pdf</w:t>
        </w:r>
      </w:hyperlink>
    </w:p>
    <w:p w14:paraId="7D3EB0EC" w14:textId="2D7B10C7" w:rsidR="00860AD9" w:rsidRPr="00612A2F" w:rsidRDefault="00860AD9" w:rsidP="0018760B">
      <w:pPr>
        <w:pStyle w:val="ListParagraph"/>
        <w:numPr>
          <w:ilvl w:val="0"/>
          <w:numId w:val="2"/>
        </w:numPr>
        <w:jc w:val="left"/>
        <w:rPr>
          <w:lang w:val="en-IN"/>
        </w:rPr>
      </w:pPr>
      <w:r w:rsidRPr="00612A2F">
        <w:rPr>
          <w:lang w:val="en-IN"/>
        </w:rPr>
        <w:t xml:space="preserve">James, U.U., Idika, C.N., and </w:t>
      </w:r>
      <w:proofErr w:type="spellStart"/>
      <w:r w:rsidRPr="00612A2F">
        <w:rPr>
          <w:lang w:val="en-IN"/>
        </w:rPr>
        <w:t>Enyejo</w:t>
      </w:r>
      <w:proofErr w:type="spellEnd"/>
      <w:r w:rsidRPr="00612A2F">
        <w:rPr>
          <w:lang w:val="en-IN"/>
        </w:rPr>
        <w:t>, L.A., 2023. Zero Trust Architecture Leveraging AI-Driven Behavior Analytics for Industrial Control Systems in Energy Distribution Networks. International Journal of Scientific Research in Computer Science, Engineering and Information Technology, 9(4).</w:t>
      </w:r>
      <w:r w:rsidR="009D15FD" w:rsidRPr="00612A2F">
        <w:t xml:space="preserve"> </w:t>
      </w:r>
      <w:hyperlink r:id="rId62" w:history="1">
        <w:r w:rsidR="009D15FD" w:rsidRPr="00612A2F">
          <w:rPr>
            <w:rStyle w:val="Hyperlink"/>
            <w:lang w:val="en-IN"/>
          </w:rPr>
          <w:t>https://www.researchgate.net/profile/Chima-Idika-2/publication/393441958_Zero_Trust_Architecture_Leveraging_AI-Driven_Behavior_Analytics_for_Industrial_Control_Systems_in_Energy_Distribution_Networks/links/68fe6b26220a341aa15853f9/Zero-Trust-Architecture-Leveraging-AI-Driven-Behavior-Analytics-for-Industrial-Control-Systems-in-Energy-Distribution-Networks.pdf</w:t>
        </w:r>
      </w:hyperlink>
    </w:p>
    <w:p w14:paraId="69165B0C" w14:textId="653F7E74" w:rsidR="00860AD9" w:rsidRPr="00612A2F" w:rsidRDefault="00860AD9" w:rsidP="0018760B">
      <w:pPr>
        <w:pStyle w:val="ListParagraph"/>
        <w:numPr>
          <w:ilvl w:val="0"/>
          <w:numId w:val="2"/>
        </w:numPr>
        <w:jc w:val="left"/>
        <w:rPr>
          <w:lang w:val="en-IN"/>
        </w:rPr>
      </w:pPr>
      <w:r w:rsidRPr="00612A2F">
        <w:rPr>
          <w:lang w:val="en-IN"/>
        </w:rPr>
        <w:t>Tiwari, S., Sarma, W. and Srivastava, A., 2022. Integrating artificial intelligence with zero trust architecture: Enhancing adaptive security in the modern cyber threat landscape. International Journal of Research and Analytical Reviews, 9, pp.712-728.</w:t>
      </w:r>
      <w:r w:rsidR="009D15FD" w:rsidRPr="00612A2F">
        <w:rPr>
          <w:lang w:val="en-IN"/>
        </w:rPr>
        <w:t xml:space="preserve"> </w:t>
      </w:r>
      <w:hyperlink r:id="rId63" w:history="1">
        <w:r w:rsidR="009D15FD" w:rsidRPr="00612A2F">
          <w:rPr>
            <w:rStyle w:val="Hyperlink"/>
            <w:lang w:val="en-IN"/>
          </w:rPr>
          <w:t>https://www.researchgate.net/profile/Sundar-Tiwari-3/publication/388007597_Integrating_Artificial_Intelligence_with_Zero_Trust_Architecture_Enhancing_Adaptive_Security_in_Modern_Cyber_Threat_Landscape/links/6787462543ffa93f52d520a6/Integrating-Artificial-Intelligence-with-Zero-Trust-Architecture-Enhancing-Adaptive-Security-in-Modern-Cyber-Threat-Landscape.pdf</w:t>
        </w:r>
      </w:hyperlink>
    </w:p>
    <w:p w14:paraId="19AFCB61" w14:textId="4FE31203" w:rsidR="00860AD9" w:rsidRPr="00612A2F" w:rsidRDefault="00860AD9" w:rsidP="0018760B">
      <w:pPr>
        <w:pStyle w:val="ListParagraph"/>
        <w:numPr>
          <w:ilvl w:val="0"/>
          <w:numId w:val="2"/>
        </w:numPr>
        <w:jc w:val="left"/>
        <w:rPr>
          <w:lang w:val="en-IN"/>
        </w:rPr>
      </w:pPr>
      <w:r w:rsidRPr="00612A2F">
        <w:rPr>
          <w:lang w:val="en-IN"/>
        </w:rPr>
        <w:t>Syed, N.F., Shah, S.W., Shaghaghi, A., Anwar, A., Baig, Z. and Doss, R., 2022. Zero trust architecture (ZTA): A comprehensive survey. IEEE Access, 10, pp.57143-57179.</w:t>
      </w:r>
      <w:r w:rsidR="009D15FD" w:rsidRPr="00612A2F">
        <w:rPr>
          <w:lang w:val="en-IN"/>
        </w:rPr>
        <w:t xml:space="preserve"> </w:t>
      </w:r>
      <w:hyperlink r:id="rId64" w:history="1">
        <w:r w:rsidR="009D15FD" w:rsidRPr="00612A2F">
          <w:rPr>
            <w:rStyle w:val="Hyperlink"/>
            <w:lang w:val="en-IN"/>
          </w:rPr>
          <w:t>https://ieeexplore.ieee.org/abstract/document/9773102/</w:t>
        </w:r>
      </w:hyperlink>
    </w:p>
    <w:p w14:paraId="081A10EC" w14:textId="5536F02E" w:rsidR="00860AD9" w:rsidRPr="00612A2F" w:rsidRDefault="00860AD9" w:rsidP="0018760B">
      <w:pPr>
        <w:pStyle w:val="ListParagraph"/>
        <w:numPr>
          <w:ilvl w:val="0"/>
          <w:numId w:val="2"/>
        </w:numPr>
        <w:jc w:val="left"/>
        <w:rPr>
          <w:lang w:val="en-IN"/>
        </w:rPr>
      </w:pPr>
      <w:r w:rsidRPr="00612A2F">
        <w:rPr>
          <w:lang w:val="en-IN"/>
        </w:rPr>
        <w:lastRenderedPageBreak/>
        <w:t>Imashev, A.I.D.A.R., 2025. AI-Driven Zero-Trust Security Framework for Detecting Advanced Persistent Threats in Cloud Environments. ICONIC Res. Eng. JOURNALS, 9(5), pp.477-491.</w:t>
      </w:r>
      <w:r w:rsidR="009D15FD" w:rsidRPr="00612A2F">
        <w:rPr>
          <w:lang w:val="en-IN"/>
        </w:rPr>
        <w:t xml:space="preserve"> </w:t>
      </w:r>
      <w:hyperlink r:id="rId65" w:history="1">
        <w:r w:rsidR="009D15FD" w:rsidRPr="00612A2F">
          <w:rPr>
            <w:rStyle w:val="Hyperlink"/>
            <w:lang w:val="en-IN"/>
          </w:rPr>
          <w:t>https://www.researchgate.net/profile/Aidar-Imashev-2/publication/400998496_AI-Driven_Zero-Trust_Security_Framework_for_Detecting_Advanced_Persistent_Threats_in_Cloud_Environments/links/6998c73f42f94d1212ac4cbf/AI-Driven-Zero-Trust-Security-Framework-for-Detecting-Advanced-Persistent-Threats-in-Cloud-Environments.pdf</w:t>
        </w:r>
      </w:hyperlink>
    </w:p>
    <w:p w14:paraId="6B07E88D" w14:textId="37A8EE8D" w:rsidR="00860AD9" w:rsidRPr="00612A2F" w:rsidRDefault="00860AD9" w:rsidP="0018760B">
      <w:pPr>
        <w:pStyle w:val="ListParagraph"/>
        <w:numPr>
          <w:ilvl w:val="0"/>
          <w:numId w:val="2"/>
        </w:numPr>
        <w:jc w:val="left"/>
        <w:rPr>
          <w:lang w:val="en-IN"/>
        </w:rPr>
      </w:pPr>
      <w:r w:rsidRPr="00612A2F">
        <w:rPr>
          <w:lang w:val="en-IN"/>
        </w:rPr>
        <w:t>Alevizos, L., Eiza, M.H., Ta, V.T., Shi, Q. and Read, J., 2022. A blockchain-enabled intrusion detection and prevention system of APTs within a zero-trust architecture. IEEE Access, 10, pp.89270-89288.</w:t>
      </w:r>
      <w:r w:rsidR="009D15FD" w:rsidRPr="00612A2F">
        <w:rPr>
          <w:lang w:val="en-IN"/>
        </w:rPr>
        <w:t xml:space="preserve"> </w:t>
      </w:r>
      <w:hyperlink r:id="rId66" w:history="1">
        <w:r w:rsidR="009D15FD" w:rsidRPr="00612A2F">
          <w:rPr>
            <w:rStyle w:val="Hyperlink"/>
            <w:lang w:val="en-IN"/>
          </w:rPr>
          <w:t>https://ieeexplore.ieee.org/abstract/document/9862967/</w:t>
        </w:r>
      </w:hyperlink>
    </w:p>
    <w:p w14:paraId="2971599E" w14:textId="66D468E4" w:rsidR="00860AD9" w:rsidRPr="00612A2F" w:rsidRDefault="00860AD9" w:rsidP="0018760B">
      <w:pPr>
        <w:pStyle w:val="ListParagraph"/>
        <w:numPr>
          <w:ilvl w:val="0"/>
          <w:numId w:val="2"/>
        </w:numPr>
        <w:jc w:val="left"/>
        <w:rPr>
          <w:lang w:val="en-IN"/>
        </w:rPr>
      </w:pPr>
      <w:r w:rsidRPr="00612A2F">
        <w:rPr>
          <w:lang w:val="en-IN"/>
        </w:rPr>
        <w:t>Sarkar, S., Choudhary, G., Shandilya, S.K., Hussain, A. and Kim, H., 2022. Security of zero-trust networks in cloud computing: A comparative review. Sustainability, 14(18), p.11213.</w:t>
      </w:r>
      <w:r w:rsidR="009D15FD" w:rsidRPr="00612A2F">
        <w:rPr>
          <w:lang w:val="en-IN"/>
        </w:rPr>
        <w:t xml:space="preserve"> </w:t>
      </w:r>
      <w:hyperlink r:id="rId67" w:history="1">
        <w:r w:rsidR="009D15FD" w:rsidRPr="00612A2F">
          <w:rPr>
            <w:rStyle w:val="Hyperlink"/>
            <w:lang w:val="en-IN"/>
          </w:rPr>
          <w:t>https://www.mdpi.com/2071-1050/14/18/11213</w:t>
        </w:r>
      </w:hyperlink>
    </w:p>
    <w:p w14:paraId="7C87C78E" w14:textId="7DC8F294" w:rsidR="00860AD9" w:rsidRPr="00612A2F" w:rsidRDefault="00860AD9" w:rsidP="0018760B">
      <w:pPr>
        <w:pStyle w:val="ListParagraph"/>
        <w:numPr>
          <w:ilvl w:val="0"/>
          <w:numId w:val="2"/>
        </w:numPr>
        <w:jc w:val="left"/>
        <w:rPr>
          <w:lang w:val="en-IN"/>
        </w:rPr>
      </w:pPr>
      <w:r w:rsidRPr="00612A2F">
        <w:rPr>
          <w:lang w:val="en-IN"/>
        </w:rPr>
        <w:t xml:space="preserve">Ahmadi, S., 2024. Zero trust architecture in cloud networks: Application, challenges, and future opportunities. Ahmadi, </w:t>
      </w:r>
      <w:proofErr w:type="gramStart"/>
      <w:r w:rsidRPr="00612A2F">
        <w:rPr>
          <w:lang w:val="en-IN"/>
        </w:rPr>
        <w:t>S.(</w:t>
      </w:r>
      <w:proofErr w:type="gramEnd"/>
      <w:r w:rsidRPr="00612A2F">
        <w:rPr>
          <w:lang w:val="en-IN"/>
        </w:rPr>
        <w:t>2024). Zero Trust Architecture in Cloud Networks: Application, Challenges, and Future Opportunities. Journal of Engineering Research and Reports, 26(2), pp.215-228.</w:t>
      </w:r>
      <w:r w:rsidR="009D15FD" w:rsidRPr="00612A2F">
        <w:rPr>
          <w:lang w:val="en-IN"/>
        </w:rPr>
        <w:t xml:space="preserve"> </w:t>
      </w:r>
      <w:hyperlink r:id="rId68" w:history="1">
        <w:r w:rsidR="009D15FD" w:rsidRPr="00612A2F">
          <w:rPr>
            <w:rStyle w:val="Hyperlink"/>
            <w:lang w:val="en-IN"/>
          </w:rPr>
          <w:t>https://papers.ssrn.com/sol3/papers.cfm?abstract_id=4725283</w:t>
        </w:r>
      </w:hyperlink>
    </w:p>
    <w:p w14:paraId="7FFF8586" w14:textId="210F0C5B" w:rsidR="00860AD9" w:rsidRPr="00612A2F" w:rsidRDefault="00860AD9" w:rsidP="0018760B">
      <w:pPr>
        <w:pStyle w:val="ListParagraph"/>
        <w:numPr>
          <w:ilvl w:val="0"/>
          <w:numId w:val="2"/>
        </w:numPr>
        <w:jc w:val="left"/>
        <w:rPr>
          <w:lang w:val="en-IN"/>
        </w:rPr>
      </w:pPr>
      <w:proofErr w:type="spellStart"/>
      <w:r w:rsidRPr="00612A2F">
        <w:rPr>
          <w:lang w:val="en-IN"/>
        </w:rPr>
        <w:t>Adanigbo</w:t>
      </w:r>
      <w:proofErr w:type="spellEnd"/>
      <w:r w:rsidRPr="00612A2F">
        <w:rPr>
          <w:lang w:val="en-IN"/>
        </w:rPr>
        <w:t xml:space="preserve">, O.S., Adekunle, B.I., </w:t>
      </w:r>
      <w:proofErr w:type="spellStart"/>
      <w:r w:rsidRPr="00612A2F">
        <w:rPr>
          <w:lang w:val="en-IN"/>
        </w:rPr>
        <w:t>Ogbuefi</w:t>
      </w:r>
      <w:proofErr w:type="spellEnd"/>
      <w:r w:rsidRPr="00612A2F">
        <w:rPr>
          <w:lang w:val="en-IN"/>
        </w:rPr>
        <w:t xml:space="preserve">, E., </w:t>
      </w:r>
      <w:proofErr w:type="spellStart"/>
      <w:r w:rsidRPr="00612A2F">
        <w:rPr>
          <w:lang w:val="en-IN"/>
        </w:rPr>
        <w:t>Odofin</w:t>
      </w:r>
      <w:proofErr w:type="spellEnd"/>
      <w:r w:rsidRPr="00612A2F">
        <w:rPr>
          <w:lang w:val="en-IN"/>
        </w:rPr>
        <w:t xml:space="preserve">, O.T., Agboola, O.A., and </w:t>
      </w:r>
      <w:proofErr w:type="spellStart"/>
      <w:r w:rsidRPr="00612A2F">
        <w:rPr>
          <w:lang w:val="en-IN"/>
        </w:rPr>
        <w:t>Kisina</w:t>
      </w:r>
      <w:proofErr w:type="spellEnd"/>
      <w:r w:rsidRPr="00612A2F">
        <w:rPr>
          <w:lang w:val="en-IN"/>
        </w:rPr>
        <w:t>, D., 2025. Implementing zero trust security in multi-cloud microservices platforms: A review and architectural framework. ecosystems, 13, p.14.</w:t>
      </w:r>
      <w:r w:rsidR="009D15FD" w:rsidRPr="00612A2F">
        <w:rPr>
          <w:lang w:val="en-IN"/>
        </w:rPr>
        <w:t xml:space="preserve"> </w:t>
      </w:r>
      <w:hyperlink r:id="rId69" w:history="1">
        <w:r w:rsidR="009D15FD" w:rsidRPr="00612A2F">
          <w:rPr>
            <w:rStyle w:val="Hyperlink"/>
            <w:lang w:val="en-IN"/>
          </w:rPr>
          <w:t>https://www.researchgate.net/profile/Oluwasanmi-Adanigbo/publication/392264661_Implementing_Zero_Trust_Security_in_Multi-Cloud_Microservices_Platforms_A_Review_and_Architectural_Framework/links/683b2d8f6b5a287c304873f6/Implementing-Zero-Trust-Security-in-Multi-Cloud-Microservices-Platforms-A-Review-and-Architectural-Framework.pdf</w:t>
        </w:r>
      </w:hyperlink>
    </w:p>
    <w:p w14:paraId="08B25819" w14:textId="5959CACF" w:rsidR="00860AD9" w:rsidRPr="00612A2F" w:rsidRDefault="00860AD9" w:rsidP="0018760B">
      <w:pPr>
        <w:pStyle w:val="ListParagraph"/>
        <w:numPr>
          <w:ilvl w:val="0"/>
          <w:numId w:val="2"/>
        </w:numPr>
        <w:jc w:val="left"/>
        <w:rPr>
          <w:lang w:val="en-IN"/>
        </w:rPr>
      </w:pPr>
      <w:proofErr w:type="spellStart"/>
      <w:r w:rsidRPr="00612A2F">
        <w:rPr>
          <w:lang w:val="en-IN"/>
        </w:rPr>
        <w:t>Dommari</w:t>
      </w:r>
      <w:proofErr w:type="spellEnd"/>
      <w:r w:rsidRPr="00612A2F">
        <w:rPr>
          <w:lang w:val="en-IN"/>
        </w:rPr>
        <w:t>, S. and Khan, S., 2023. Implementing Zero Trust Architecture in cloud-native environments: Challenges and best practices. Available at SSRN 5259339.</w:t>
      </w:r>
      <w:r w:rsidR="009D15FD" w:rsidRPr="00612A2F">
        <w:rPr>
          <w:lang w:val="en-IN"/>
        </w:rPr>
        <w:t xml:space="preserve"> </w:t>
      </w:r>
      <w:hyperlink r:id="rId70" w:history="1">
        <w:r w:rsidR="009D15FD" w:rsidRPr="00612A2F">
          <w:rPr>
            <w:rStyle w:val="Hyperlink"/>
            <w:lang w:val="en-IN"/>
          </w:rPr>
          <w:t>https://papers.ssrn.com/sol3/papers.cfm?abstract_id=5259339</w:t>
        </w:r>
      </w:hyperlink>
    </w:p>
    <w:p w14:paraId="3CEA78A5" w14:textId="64C6598A" w:rsidR="00860AD9" w:rsidRPr="00612A2F" w:rsidRDefault="00860AD9" w:rsidP="0018760B">
      <w:pPr>
        <w:pStyle w:val="ListParagraph"/>
        <w:numPr>
          <w:ilvl w:val="0"/>
          <w:numId w:val="2"/>
        </w:numPr>
        <w:jc w:val="left"/>
        <w:rPr>
          <w:lang w:val="en-IN"/>
        </w:rPr>
      </w:pPr>
      <w:r w:rsidRPr="00612A2F">
        <w:rPr>
          <w:lang w:val="en-IN"/>
        </w:rPr>
        <w:t>Wang, R., Li, C., Zhang, K., and Tu, B., 2025. Zero-trust-based dynamic access control for cloud computing. Cybersecurity, 8(1), p.12.</w:t>
      </w:r>
      <w:r w:rsidR="009D15FD" w:rsidRPr="00612A2F">
        <w:t xml:space="preserve"> </w:t>
      </w:r>
      <w:hyperlink r:id="rId71" w:history="1">
        <w:r w:rsidR="009D15FD" w:rsidRPr="00612A2F">
          <w:rPr>
            <w:rStyle w:val="Hyperlink"/>
            <w:lang w:val="en-IN"/>
          </w:rPr>
          <w:t>https://link.springer.com/article/10.1186/s42400-024-00320-x</w:t>
        </w:r>
      </w:hyperlink>
    </w:p>
    <w:p w14:paraId="725FD422" w14:textId="2865E404" w:rsidR="00420FE8" w:rsidRPr="00612A2F" w:rsidRDefault="00860AD9" w:rsidP="0018760B">
      <w:pPr>
        <w:pStyle w:val="ListParagraph"/>
        <w:numPr>
          <w:ilvl w:val="0"/>
          <w:numId w:val="2"/>
        </w:numPr>
        <w:jc w:val="left"/>
        <w:rPr>
          <w:highlight w:val="white"/>
          <w:lang w:val="en-IN"/>
        </w:rPr>
      </w:pPr>
      <w:r w:rsidRPr="00612A2F">
        <w:rPr>
          <w:lang w:val="de-DE"/>
        </w:rPr>
        <w:t xml:space="preserve">Nie, S., Ren, J., Wu, R., Han, P., Han, Z. and Wan, W., 2025. </w:t>
      </w:r>
      <w:r w:rsidRPr="00612A2F">
        <w:rPr>
          <w:lang w:val="en-IN"/>
        </w:rPr>
        <w:t xml:space="preserve">Zero-trust access control mechanism based on blockchain and inner-product encryption in the Internet </w:t>
      </w:r>
      <w:r w:rsidRPr="00612A2F">
        <w:rPr>
          <w:lang w:val="en-IN"/>
        </w:rPr>
        <w:lastRenderedPageBreak/>
        <w:t>of Things in a 6 G environment. Sensors, 25(2), p.550.</w:t>
      </w:r>
      <w:r w:rsidR="009D15FD" w:rsidRPr="00612A2F">
        <w:t xml:space="preserve"> </w:t>
      </w:r>
      <w:hyperlink r:id="rId72" w:history="1">
        <w:r w:rsidR="009D15FD" w:rsidRPr="00612A2F">
          <w:rPr>
            <w:rStyle w:val="Hyperlink"/>
            <w:lang w:val="en-IN"/>
          </w:rPr>
          <w:t>https://www.mdpi.com/1424-8220/25/2/550</w:t>
        </w:r>
      </w:hyperlink>
    </w:p>
    <w:p w14:paraId="2B75E505" w14:textId="67E941F8" w:rsidR="00420FE8" w:rsidRPr="00612A2F" w:rsidRDefault="000D790B" w:rsidP="0018760B">
      <w:pPr>
        <w:pStyle w:val="ListParagraph"/>
        <w:numPr>
          <w:ilvl w:val="0"/>
          <w:numId w:val="2"/>
        </w:numPr>
        <w:jc w:val="left"/>
        <w:rPr>
          <w:highlight w:val="white"/>
          <w:lang w:val="en-IN"/>
        </w:rPr>
      </w:pPr>
      <w:r w:rsidRPr="00612A2F">
        <w:rPr>
          <w:highlight w:val="white"/>
        </w:rPr>
        <w:t xml:space="preserve">Sarkar, S., Choudhary, G., Shandilya, S.K., Hussain, A. and Kim, H., 2022. Security of zero-trust networks in cloud computing: A comparative review. </w:t>
      </w:r>
      <w:r w:rsidRPr="00612A2F">
        <w:rPr>
          <w:i/>
          <w:iCs/>
          <w:highlight w:val="white"/>
        </w:rPr>
        <w:t>Sustainability</w:t>
      </w:r>
      <w:r w:rsidRPr="00612A2F">
        <w:rPr>
          <w:highlight w:val="white"/>
        </w:rPr>
        <w:t xml:space="preserve">, </w:t>
      </w:r>
      <w:r w:rsidRPr="00612A2F">
        <w:rPr>
          <w:i/>
          <w:iCs/>
          <w:highlight w:val="white"/>
        </w:rPr>
        <w:t>14</w:t>
      </w:r>
      <w:r w:rsidRPr="00612A2F">
        <w:rPr>
          <w:highlight w:val="white"/>
        </w:rPr>
        <w:t>(18), p.11213.</w:t>
      </w:r>
      <w:r w:rsidRPr="00612A2F">
        <w:t xml:space="preserve"> </w:t>
      </w:r>
      <w:hyperlink r:id="rId73" w:history="1">
        <w:r w:rsidR="009D15FD" w:rsidRPr="00612A2F">
          <w:rPr>
            <w:rStyle w:val="Hyperlink"/>
          </w:rPr>
          <w:t>https://www.mdpi.com/2071-1050/14/18/11213</w:t>
        </w:r>
      </w:hyperlink>
    </w:p>
    <w:p w14:paraId="7DE84864" w14:textId="7A94C319" w:rsidR="00420FE8" w:rsidRPr="00612A2F" w:rsidRDefault="000D790B" w:rsidP="0018760B">
      <w:pPr>
        <w:pStyle w:val="ListParagraph"/>
        <w:numPr>
          <w:ilvl w:val="0"/>
          <w:numId w:val="2"/>
        </w:numPr>
        <w:jc w:val="left"/>
        <w:rPr>
          <w:highlight w:val="white"/>
          <w:lang w:val="en-IN"/>
        </w:rPr>
      </w:pPr>
      <w:r w:rsidRPr="00612A2F">
        <w:rPr>
          <w:highlight w:val="white"/>
        </w:rPr>
        <w:t xml:space="preserve">Potluri, S., 2024. A Zero Trust-Based Identity and Access Management Framework for Cross-Cloud Federated Networks. </w:t>
      </w:r>
      <w:r w:rsidRPr="00612A2F">
        <w:rPr>
          <w:i/>
          <w:iCs/>
          <w:highlight w:val="white"/>
        </w:rPr>
        <w:t>International Journal of Emerging Research in Engineering and Technology</w:t>
      </w:r>
      <w:r w:rsidRPr="00612A2F">
        <w:rPr>
          <w:highlight w:val="white"/>
        </w:rPr>
        <w:t xml:space="preserve">, </w:t>
      </w:r>
      <w:r w:rsidRPr="00612A2F">
        <w:rPr>
          <w:i/>
          <w:iCs/>
          <w:highlight w:val="white"/>
        </w:rPr>
        <w:t>5</w:t>
      </w:r>
      <w:r w:rsidRPr="00612A2F">
        <w:rPr>
          <w:highlight w:val="white"/>
        </w:rPr>
        <w:t>(2), pp.28-40.</w:t>
      </w:r>
      <w:r w:rsidRPr="00612A2F">
        <w:t xml:space="preserve"> </w:t>
      </w:r>
      <w:hyperlink r:id="rId74" w:history="1">
        <w:r w:rsidR="009D15FD" w:rsidRPr="00612A2F">
          <w:rPr>
            <w:rStyle w:val="Hyperlink"/>
          </w:rPr>
          <w:t>https://ijeret.org/index.php/ijeret/article/view/207</w:t>
        </w:r>
      </w:hyperlink>
    </w:p>
    <w:p w14:paraId="7A6B94C8" w14:textId="380D8786" w:rsidR="00420FE8" w:rsidRPr="00612A2F" w:rsidRDefault="000D790B" w:rsidP="0018760B">
      <w:pPr>
        <w:pStyle w:val="ListParagraph"/>
        <w:numPr>
          <w:ilvl w:val="0"/>
          <w:numId w:val="2"/>
        </w:numPr>
        <w:jc w:val="left"/>
        <w:rPr>
          <w:highlight w:val="white"/>
          <w:lang w:val="en-IN"/>
        </w:rPr>
      </w:pPr>
      <w:r w:rsidRPr="00612A2F">
        <w:rPr>
          <w:highlight w:val="white"/>
        </w:rPr>
        <w:t xml:space="preserve">Abba, S., 2025. </w:t>
      </w:r>
      <w:r w:rsidRPr="00612A2F">
        <w:rPr>
          <w:i/>
          <w:iCs/>
          <w:highlight w:val="white"/>
        </w:rPr>
        <w:t>Impact of Zero-Trust Frameworks on Detecting and Mitigating Insider Threats Among Information Technology and Cybersecurity Professionals</w:t>
      </w:r>
      <w:r w:rsidRPr="00612A2F">
        <w:rPr>
          <w:highlight w:val="white"/>
        </w:rPr>
        <w:t xml:space="preserve"> (Doctoral dissertation, University of the Cumberlands).</w:t>
      </w:r>
      <w:r w:rsidR="009D15FD" w:rsidRPr="00612A2F">
        <w:t xml:space="preserve"> </w:t>
      </w:r>
      <w:hyperlink r:id="rId75" w:history="1">
        <w:r w:rsidR="009D15FD" w:rsidRPr="00612A2F">
          <w:rPr>
            <w:rStyle w:val="Hyperlink"/>
          </w:rPr>
          <w:t>https://www.researchgate.net/profile/Suleiman-Abba/publication/398079560_Impact_of_Zero-Trust_Frameworks_on_Detecting_and_Mitigating_Insider_Threats_Among_Information_Technology_and_Cybersecurity_Professionals/links/6929d2faf4878b75fc7a3bff/Impact-of-Zero-Trust-Frameworks-on-Detecting-and-Mitigating-Insider-Threats-Among-Information-Technology-and-Cybersecurity-Professionals.pdf</w:t>
        </w:r>
      </w:hyperlink>
    </w:p>
    <w:p w14:paraId="6FE811E8" w14:textId="7A14F9D1" w:rsidR="00420FE8" w:rsidRPr="00612A2F" w:rsidRDefault="000D790B" w:rsidP="0018760B">
      <w:pPr>
        <w:pStyle w:val="ListParagraph"/>
        <w:numPr>
          <w:ilvl w:val="0"/>
          <w:numId w:val="2"/>
        </w:numPr>
        <w:jc w:val="left"/>
        <w:rPr>
          <w:highlight w:val="white"/>
          <w:lang w:val="en-IN"/>
        </w:rPr>
      </w:pPr>
      <w:r w:rsidRPr="00612A2F">
        <w:rPr>
          <w:highlight w:val="white"/>
        </w:rPr>
        <w:t xml:space="preserve">Al-Hammuri, K., Gebali, F. and Kanan, A., 2024. ZTCloudGuard: Zero trust context-aware access management framework to avoid medical errors in the era of generative AI and cloud-based health information ecosystems. </w:t>
      </w:r>
      <w:r w:rsidRPr="00612A2F">
        <w:rPr>
          <w:i/>
          <w:iCs/>
          <w:highlight w:val="white"/>
        </w:rPr>
        <w:t>AI</w:t>
      </w:r>
      <w:r w:rsidRPr="00612A2F">
        <w:rPr>
          <w:highlight w:val="white"/>
        </w:rPr>
        <w:t xml:space="preserve">, </w:t>
      </w:r>
      <w:r w:rsidRPr="00612A2F">
        <w:rPr>
          <w:i/>
          <w:iCs/>
          <w:highlight w:val="white"/>
        </w:rPr>
        <w:t>5</w:t>
      </w:r>
      <w:r w:rsidRPr="00612A2F">
        <w:rPr>
          <w:highlight w:val="white"/>
        </w:rPr>
        <w:t>(3), pp.1111-1131.</w:t>
      </w:r>
      <w:r w:rsidRPr="00612A2F">
        <w:t xml:space="preserve"> </w:t>
      </w:r>
      <w:hyperlink r:id="rId76" w:history="1">
        <w:r w:rsidR="009D15FD" w:rsidRPr="00612A2F">
          <w:rPr>
            <w:rStyle w:val="Hyperlink"/>
          </w:rPr>
          <w:t>https://www.mdpi.com/2673-2688/5/3/55</w:t>
        </w:r>
      </w:hyperlink>
    </w:p>
    <w:p w14:paraId="18F0B6C7" w14:textId="11C0B479" w:rsidR="00420FE8" w:rsidRPr="00612A2F" w:rsidRDefault="000D790B" w:rsidP="0018760B">
      <w:pPr>
        <w:pStyle w:val="ListParagraph"/>
        <w:numPr>
          <w:ilvl w:val="0"/>
          <w:numId w:val="2"/>
        </w:numPr>
        <w:jc w:val="left"/>
        <w:rPr>
          <w:highlight w:val="white"/>
          <w:lang w:val="en-IN"/>
        </w:rPr>
      </w:pPr>
      <w:r w:rsidRPr="00612A2F">
        <w:rPr>
          <w:highlight w:val="white"/>
        </w:rPr>
        <w:t xml:space="preserve">Rivera, J.J.D., Muhammad, A. and Song, W.C., 2024. Securing digital identity in the zero trust architecture: A blockchain approach to privacy-focused multi-factor authentication. </w:t>
      </w:r>
      <w:r w:rsidRPr="00612A2F">
        <w:rPr>
          <w:i/>
          <w:iCs/>
          <w:highlight w:val="white"/>
        </w:rPr>
        <w:t>IEEE Open Journal of the Communications Society</w:t>
      </w:r>
      <w:r w:rsidRPr="00612A2F">
        <w:rPr>
          <w:highlight w:val="white"/>
        </w:rPr>
        <w:t xml:space="preserve">, </w:t>
      </w:r>
      <w:r w:rsidRPr="00612A2F">
        <w:rPr>
          <w:i/>
          <w:iCs/>
          <w:highlight w:val="white"/>
        </w:rPr>
        <w:t>5</w:t>
      </w:r>
      <w:r w:rsidRPr="00612A2F">
        <w:rPr>
          <w:highlight w:val="white"/>
        </w:rPr>
        <w:t>, pp.2792-2814.</w:t>
      </w:r>
      <w:r w:rsidRPr="00612A2F">
        <w:t xml:space="preserve"> </w:t>
      </w:r>
      <w:hyperlink r:id="rId77" w:history="1">
        <w:r w:rsidR="009D15FD" w:rsidRPr="00612A2F">
          <w:rPr>
            <w:rStyle w:val="Hyperlink"/>
          </w:rPr>
          <w:t>https://ieeexplore.ieee.org/abstract/document/10505915/</w:t>
        </w:r>
      </w:hyperlink>
    </w:p>
    <w:p w14:paraId="4D902827" w14:textId="28D84F04" w:rsidR="00420FE8" w:rsidRPr="00612A2F" w:rsidRDefault="000D790B" w:rsidP="0018760B">
      <w:pPr>
        <w:pStyle w:val="ListParagraph"/>
        <w:numPr>
          <w:ilvl w:val="0"/>
          <w:numId w:val="2"/>
        </w:numPr>
        <w:jc w:val="left"/>
        <w:rPr>
          <w:highlight w:val="white"/>
          <w:lang w:val="en-IN"/>
        </w:rPr>
      </w:pPr>
      <w:r w:rsidRPr="00612A2F">
        <w:rPr>
          <w:highlight w:val="white"/>
        </w:rPr>
        <w:t xml:space="preserve">Ayeswarya, S. and Singh, K.J., 2024. A comprehensive review on secure biometric-based continuous authentication and user profiling. </w:t>
      </w:r>
      <w:r w:rsidRPr="00612A2F">
        <w:rPr>
          <w:i/>
          <w:iCs/>
          <w:highlight w:val="white"/>
        </w:rPr>
        <w:t>IEEe Access</w:t>
      </w:r>
      <w:r w:rsidRPr="00612A2F">
        <w:rPr>
          <w:highlight w:val="white"/>
        </w:rPr>
        <w:t xml:space="preserve">, </w:t>
      </w:r>
      <w:r w:rsidRPr="00612A2F">
        <w:rPr>
          <w:i/>
          <w:iCs/>
          <w:highlight w:val="white"/>
        </w:rPr>
        <w:t>12</w:t>
      </w:r>
      <w:r w:rsidRPr="00612A2F">
        <w:rPr>
          <w:highlight w:val="white"/>
        </w:rPr>
        <w:t>, pp.82996-83021.</w:t>
      </w:r>
      <w:r w:rsidRPr="00612A2F">
        <w:t xml:space="preserve"> </w:t>
      </w:r>
      <w:hyperlink r:id="rId78" w:history="1">
        <w:r w:rsidR="009D15FD" w:rsidRPr="00612A2F">
          <w:rPr>
            <w:rStyle w:val="Hyperlink"/>
          </w:rPr>
          <w:t>https://ieeexplore.ieee.org/abstract/document/10552254/</w:t>
        </w:r>
      </w:hyperlink>
    </w:p>
    <w:p w14:paraId="4EBB487B" w14:textId="0D5C03C1" w:rsidR="00420FE8" w:rsidRPr="00612A2F" w:rsidRDefault="000D790B" w:rsidP="0018760B">
      <w:pPr>
        <w:pStyle w:val="ListParagraph"/>
        <w:numPr>
          <w:ilvl w:val="0"/>
          <w:numId w:val="2"/>
        </w:numPr>
        <w:jc w:val="left"/>
        <w:rPr>
          <w:highlight w:val="white"/>
          <w:lang w:val="en-IN"/>
        </w:rPr>
      </w:pPr>
      <w:r w:rsidRPr="00612A2F">
        <w:rPr>
          <w:highlight w:val="white"/>
        </w:rPr>
        <w:t xml:space="preserve">Damaraju, A., 2022. Integrating Zero Trust with Cloud Security: A Comprehensive Approach. </w:t>
      </w:r>
      <w:r w:rsidRPr="00612A2F">
        <w:rPr>
          <w:i/>
          <w:iCs/>
          <w:highlight w:val="white"/>
        </w:rPr>
        <w:t>Journal Environmental Sciences And Technology</w:t>
      </w:r>
      <w:r w:rsidRPr="00612A2F">
        <w:rPr>
          <w:highlight w:val="white"/>
        </w:rPr>
        <w:t xml:space="preserve">, </w:t>
      </w:r>
      <w:r w:rsidRPr="00612A2F">
        <w:rPr>
          <w:i/>
          <w:iCs/>
          <w:highlight w:val="white"/>
        </w:rPr>
        <w:t>1</w:t>
      </w:r>
      <w:r w:rsidRPr="00612A2F">
        <w:rPr>
          <w:highlight w:val="white"/>
        </w:rPr>
        <w:t>(1), pp.279-291.</w:t>
      </w:r>
      <w:r w:rsidRPr="00612A2F">
        <w:t xml:space="preserve"> </w:t>
      </w:r>
      <w:hyperlink r:id="rId79" w:history="1">
        <w:r w:rsidR="009D15FD" w:rsidRPr="00612A2F">
          <w:rPr>
            <w:rStyle w:val="Hyperlink"/>
          </w:rPr>
          <w:t>https://www.researchgate.net/profile/Dash-Karan/publication/388497339_Integrating_Zero_Trust_with_Cloud_Security_A_Comprehensive_Approach/links/679b02c84c479b26c9c1df7a/Integrating-Zero-Trust-with-Cloud-Security-A-Comprehensive-Approach.pdf</w:t>
        </w:r>
      </w:hyperlink>
    </w:p>
    <w:p w14:paraId="576010A5" w14:textId="1E08B88A" w:rsidR="00420FE8" w:rsidRPr="00612A2F" w:rsidRDefault="000D790B" w:rsidP="0018760B">
      <w:pPr>
        <w:pStyle w:val="ListParagraph"/>
        <w:numPr>
          <w:ilvl w:val="0"/>
          <w:numId w:val="2"/>
        </w:numPr>
        <w:jc w:val="left"/>
        <w:rPr>
          <w:highlight w:val="white"/>
          <w:lang w:val="en-IN"/>
        </w:rPr>
      </w:pPr>
      <w:r w:rsidRPr="00612A2F">
        <w:rPr>
          <w:highlight w:val="white"/>
        </w:rPr>
        <w:lastRenderedPageBreak/>
        <w:t xml:space="preserve">Ahmadi, S., 2024. Zero trust architecture in cloud networks: Application, challenges and future opportunities. </w:t>
      </w:r>
      <w:r w:rsidRPr="00612A2F">
        <w:rPr>
          <w:i/>
          <w:iCs/>
          <w:highlight w:val="white"/>
        </w:rPr>
        <w:t>Ahmadi, S.(2024). Zero Trust Architecture in Cloud Networks: Application, Challenges and Future Opportunities. Journal of Engineering Research and Reports</w:t>
      </w:r>
      <w:r w:rsidRPr="00612A2F">
        <w:rPr>
          <w:highlight w:val="white"/>
        </w:rPr>
        <w:t xml:space="preserve">, </w:t>
      </w:r>
      <w:r w:rsidRPr="00612A2F">
        <w:rPr>
          <w:i/>
          <w:iCs/>
          <w:highlight w:val="white"/>
        </w:rPr>
        <w:t>26</w:t>
      </w:r>
      <w:r w:rsidRPr="00612A2F">
        <w:rPr>
          <w:highlight w:val="white"/>
        </w:rPr>
        <w:t>(2), pp.215-228.</w:t>
      </w:r>
      <w:r w:rsidR="009D15FD" w:rsidRPr="00612A2F">
        <w:rPr>
          <w:highlight w:val="white"/>
        </w:rPr>
        <w:t xml:space="preserve"> </w:t>
      </w:r>
      <w:hyperlink r:id="rId80" w:history="1">
        <w:r w:rsidR="009D15FD" w:rsidRPr="00612A2F">
          <w:rPr>
            <w:rStyle w:val="Hyperlink"/>
          </w:rPr>
          <w:t>https://papers.ssrn.com/sol3/papers.cfm?abstract_id=4725283</w:t>
        </w:r>
      </w:hyperlink>
    </w:p>
    <w:p w14:paraId="019FDC2B" w14:textId="4F9C4D2A" w:rsidR="00420FE8" w:rsidRPr="00612A2F" w:rsidRDefault="000D790B" w:rsidP="0018760B">
      <w:pPr>
        <w:pStyle w:val="ListParagraph"/>
        <w:numPr>
          <w:ilvl w:val="0"/>
          <w:numId w:val="2"/>
        </w:numPr>
        <w:jc w:val="left"/>
        <w:rPr>
          <w:highlight w:val="white"/>
          <w:lang w:val="en-IN"/>
        </w:rPr>
      </w:pPr>
      <w:r w:rsidRPr="00612A2F">
        <w:rPr>
          <w:highlight w:val="white"/>
        </w:rPr>
        <w:t xml:space="preserve">Rivera, J.J.D., Muhammad, A. and Song, W.C., 2024. Securing digital identity in the zero trust architecture: A blockchain approach to privacy-focused multi-factor authentication. </w:t>
      </w:r>
      <w:r w:rsidRPr="00612A2F">
        <w:rPr>
          <w:i/>
          <w:iCs/>
          <w:highlight w:val="white"/>
        </w:rPr>
        <w:t>IEEE Open Journal of the Communications Society</w:t>
      </w:r>
      <w:r w:rsidRPr="00612A2F">
        <w:rPr>
          <w:highlight w:val="white"/>
        </w:rPr>
        <w:t xml:space="preserve">, </w:t>
      </w:r>
      <w:r w:rsidRPr="00612A2F">
        <w:rPr>
          <w:i/>
          <w:iCs/>
          <w:highlight w:val="white"/>
        </w:rPr>
        <w:t>5</w:t>
      </w:r>
      <w:r w:rsidRPr="00612A2F">
        <w:rPr>
          <w:highlight w:val="white"/>
        </w:rPr>
        <w:t>, pp.2792-2814.</w:t>
      </w:r>
      <w:r w:rsidRPr="00612A2F">
        <w:t xml:space="preserve"> </w:t>
      </w:r>
      <w:hyperlink r:id="rId81" w:history="1">
        <w:r w:rsidR="009D15FD" w:rsidRPr="00612A2F">
          <w:rPr>
            <w:rStyle w:val="Hyperlink"/>
          </w:rPr>
          <w:t>https://ieeexplore.ieee.org/abstract/document/10505915/</w:t>
        </w:r>
      </w:hyperlink>
    </w:p>
    <w:p w14:paraId="0009E365" w14:textId="3A492597" w:rsidR="00420FE8" w:rsidRPr="00612A2F" w:rsidRDefault="000D790B" w:rsidP="0018760B">
      <w:pPr>
        <w:pStyle w:val="ListParagraph"/>
        <w:numPr>
          <w:ilvl w:val="0"/>
          <w:numId w:val="2"/>
        </w:numPr>
        <w:jc w:val="left"/>
        <w:rPr>
          <w:highlight w:val="white"/>
          <w:lang w:val="en-IN"/>
        </w:rPr>
      </w:pPr>
      <w:r w:rsidRPr="00612A2F">
        <w:rPr>
          <w:highlight w:val="white"/>
        </w:rPr>
        <w:t xml:space="preserve">Awan, S.M., Azad, M.A., Arshad, J., Waheed, U. and Sharif, T., 2023. A blockchain-inspired attribute-based zero-trust access control model for IoT. </w:t>
      </w:r>
      <w:r w:rsidRPr="00612A2F">
        <w:rPr>
          <w:i/>
          <w:iCs/>
          <w:highlight w:val="white"/>
        </w:rPr>
        <w:t>Information</w:t>
      </w:r>
      <w:r w:rsidRPr="00612A2F">
        <w:rPr>
          <w:highlight w:val="white"/>
        </w:rPr>
        <w:t xml:space="preserve">, </w:t>
      </w:r>
      <w:r w:rsidRPr="00612A2F">
        <w:rPr>
          <w:i/>
          <w:iCs/>
          <w:highlight w:val="white"/>
        </w:rPr>
        <w:t>14</w:t>
      </w:r>
      <w:r w:rsidRPr="00612A2F">
        <w:rPr>
          <w:highlight w:val="white"/>
        </w:rPr>
        <w:t>(2), p.129.</w:t>
      </w:r>
      <w:r w:rsidR="009D15FD" w:rsidRPr="00612A2F">
        <w:rPr>
          <w:highlight w:val="white"/>
        </w:rPr>
        <w:t xml:space="preserve"> </w:t>
      </w:r>
      <w:hyperlink r:id="rId82" w:history="1">
        <w:r w:rsidR="009D15FD" w:rsidRPr="00612A2F">
          <w:rPr>
            <w:rStyle w:val="Hyperlink"/>
          </w:rPr>
          <w:t>https://www.mdpi.com/2078-2489/14/2/129</w:t>
        </w:r>
      </w:hyperlink>
    </w:p>
    <w:p w14:paraId="743A56FC" w14:textId="2333E9D3" w:rsidR="00420FE8" w:rsidRPr="00612A2F" w:rsidRDefault="000D790B" w:rsidP="0018760B">
      <w:pPr>
        <w:pStyle w:val="ListParagraph"/>
        <w:numPr>
          <w:ilvl w:val="0"/>
          <w:numId w:val="2"/>
        </w:numPr>
        <w:jc w:val="left"/>
        <w:rPr>
          <w:highlight w:val="white"/>
          <w:lang w:val="en-IN"/>
        </w:rPr>
      </w:pPr>
      <w:r w:rsidRPr="00612A2F">
        <w:rPr>
          <w:highlight w:val="white"/>
        </w:rPr>
        <w:t xml:space="preserve">Badirova, A., Dabbaghi, S., Moghaddam, F.F., Wieder, P. and Yahyapour, R., 2023. A survey on identity and access management for cross-domain dynamic users: issues, solutions, and challenges. </w:t>
      </w:r>
      <w:r w:rsidRPr="00612A2F">
        <w:rPr>
          <w:i/>
          <w:iCs/>
          <w:highlight w:val="white"/>
        </w:rPr>
        <w:t>IEEE Access</w:t>
      </w:r>
      <w:r w:rsidRPr="00612A2F">
        <w:rPr>
          <w:highlight w:val="white"/>
        </w:rPr>
        <w:t xml:space="preserve">, </w:t>
      </w:r>
      <w:r w:rsidRPr="00612A2F">
        <w:rPr>
          <w:i/>
          <w:iCs/>
          <w:highlight w:val="white"/>
        </w:rPr>
        <w:t>11</w:t>
      </w:r>
      <w:r w:rsidRPr="00612A2F">
        <w:rPr>
          <w:highlight w:val="white"/>
        </w:rPr>
        <w:t>, pp.61660-61679.</w:t>
      </w:r>
      <w:r w:rsidR="009D15FD" w:rsidRPr="00612A2F">
        <w:t xml:space="preserve"> </w:t>
      </w:r>
      <w:hyperlink r:id="rId83" w:history="1">
        <w:r w:rsidR="009D15FD" w:rsidRPr="00612A2F">
          <w:rPr>
            <w:rStyle w:val="Hyperlink"/>
          </w:rPr>
          <w:t>https://ieeexplore.ieee.org/abstract/document/10132479/</w:t>
        </w:r>
      </w:hyperlink>
    </w:p>
    <w:p w14:paraId="4B02EC2A" w14:textId="199E0092" w:rsidR="00420FE8" w:rsidRPr="00612A2F" w:rsidRDefault="000D790B" w:rsidP="0018760B">
      <w:pPr>
        <w:pStyle w:val="ListParagraph"/>
        <w:numPr>
          <w:ilvl w:val="0"/>
          <w:numId w:val="2"/>
        </w:numPr>
        <w:jc w:val="left"/>
        <w:rPr>
          <w:highlight w:val="white"/>
          <w:lang w:val="en-IN"/>
        </w:rPr>
      </w:pPr>
      <w:r w:rsidRPr="00612A2F">
        <w:rPr>
          <w:highlight w:val="white"/>
        </w:rPr>
        <w:t xml:space="preserve">Viswanathan, J. and Kumar, S.U., 2024, November. Zero trust security for web applications in microservice-based environments. In </w:t>
      </w:r>
      <w:r w:rsidRPr="00612A2F">
        <w:rPr>
          <w:i/>
          <w:iCs/>
          <w:highlight w:val="white"/>
        </w:rPr>
        <w:t>2024 First International Conference on Data, Computation and Communication (ICDCC)</w:t>
      </w:r>
      <w:r w:rsidRPr="00612A2F">
        <w:rPr>
          <w:highlight w:val="white"/>
        </w:rPr>
        <w:t xml:space="preserve"> (pp. 488-494). IEEE.</w:t>
      </w:r>
      <w:r w:rsidR="009D15FD" w:rsidRPr="00612A2F">
        <w:rPr>
          <w:highlight w:val="white"/>
        </w:rPr>
        <w:t xml:space="preserve"> </w:t>
      </w:r>
      <w:hyperlink r:id="rId84" w:history="1">
        <w:r w:rsidR="009D15FD" w:rsidRPr="00612A2F">
          <w:rPr>
            <w:rStyle w:val="Hyperlink"/>
          </w:rPr>
          <w:t>https://ieeexplore.ieee.org/abstract/document/10960955/</w:t>
        </w:r>
      </w:hyperlink>
    </w:p>
    <w:p w14:paraId="47A950AB" w14:textId="5D88AE5D" w:rsidR="00420FE8" w:rsidRPr="00612A2F" w:rsidRDefault="000D790B" w:rsidP="0018760B">
      <w:pPr>
        <w:pStyle w:val="ListParagraph"/>
        <w:numPr>
          <w:ilvl w:val="0"/>
          <w:numId w:val="2"/>
        </w:numPr>
        <w:jc w:val="left"/>
        <w:rPr>
          <w:highlight w:val="white"/>
          <w:lang w:val="en-IN"/>
        </w:rPr>
      </w:pPr>
      <w:r w:rsidRPr="00612A2F">
        <w:rPr>
          <w:highlight w:val="white"/>
        </w:rPr>
        <w:t xml:space="preserve">Mushtaq, S., Mohsin, M. and Mushtaq, M.M., 2025. A systematic literature review on the implementation and challenges of zero trust architecture across domains. </w:t>
      </w:r>
      <w:r w:rsidRPr="00612A2F">
        <w:rPr>
          <w:i/>
          <w:iCs/>
          <w:highlight w:val="white"/>
        </w:rPr>
        <w:t>Sensors</w:t>
      </w:r>
      <w:r w:rsidRPr="00612A2F">
        <w:rPr>
          <w:highlight w:val="white"/>
        </w:rPr>
        <w:t xml:space="preserve">, </w:t>
      </w:r>
      <w:r w:rsidRPr="00612A2F">
        <w:rPr>
          <w:i/>
          <w:iCs/>
          <w:highlight w:val="white"/>
        </w:rPr>
        <w:t>25</w:t>
      </w:r>
      <w:r w:rsidRPr="00612A2F">
        <w:rPr>
          <w:highlight w:val="white"/>
        </w:rPr>
        <w:t>(19), p.6118.</w:t>
      </w:r>
      <w:r w:rsidRPr="00612A2F">
        <w:t xml:space="preserve"> </w:t>
      </w:r>
      <w:hyperlink r:id="rId85" w:history="1">
        <w:r w:rsidR="009D15FD" w:rsidRPr="00612A2F">
          <w:rPr>
            <w:rStyle w:val="Hyperlink"/>
          </w:rPr>
          <w:t>https://www.mdpi.com/1424-8220/25/19/6118</w:t>
        </w:r>
      </w:hyperlink>
    </w:p>
    <w:p w14:paraId="78FBA09A" w14:textId="5F961102" w:rsidR="00420FE8" w:rsidRPr="00612A2F" w:rsidRDefault="000D790B" w:rsidP="0018760B">
      <w:pPr>
        <w:pStyle w:val="ListParagraph"/>
        <w:numPr>
          <w:ilvl w:val="0"/>
          <w:numId w:val="2"/>
        </w:numPr>
        <w:jc w:val="left"/>
        <w:rPr>
          <w:highlight w:val="white"/>
          <w:lang w:val="en-IN"/>
        </w:rPr>
      </w:pPr>
      <w:r w:rsidRPr="00612A2F">
        <w:rPr>
          <w:highlight w:val="white"/>
        </w:rPr>
        <w:t xml:space="preserve">Dakić, V., Morić, Z., Kapulica, A. and Regvart, D., 2024. Analysis of azure zero trust architecture implementation for mid-size organizations. </w:t>
      </w:r>
      <w:r w:rsidRPr="00612A2F">
        <w:rPr>
          <w:i/>
          <w:iCs/>
          <w:highlight w:val="white"/>
        </w:rPr>
        <w:t>Journal of cybersecurity and privacy</w:t>
      </w:r>
      <w:r w:rsidRPr="00612A2F">
        <w:rPr>
          <w:highlight w:val="white"/>
        </w:rPr>
        <w:t xml:space="preserve">, </w:t>
      </w:r>
      <w:r w:rsidRPr="00612A2F">
        <w:rPr>
          <w:i/>
          <w:iCs/>
          <w:highlight w:val="white"/>
        </w:rPr>
        <w:t>5</w:t>
      </w:r>
      <w:r w:rsidRPr="00612A2F">
        <w:rPr>
          <w:highlight w:val="white"/>
        </w:rPr>
        <w:t>(1), p.2.</w:t>
      </w:r>
      <w:r w:rsidRPr="00612A2F">
        <w:t xml:space="preserve"> </w:t>
      </w:r>
      <w:hyperlink r:id="rId86" w:history="1">
        <w:r w:rsidR="009D15FD" w:rsidRPr="00612A2F">
          <w:rPr>
            <w:rStyle w:val="Hyperlink"/>
          </w:rPr>
          <w:t>https://www.mdpi.com/2624-800X/5/1/2</w:t>
        </w:r>
      </w:hyperlink>
    </w:p>
    <w:p w14:paraId="0F01883E" w14:textId="1B1750CC" w:rsidR="00420FE8" w:rsidRPr="00612A2F" w:rsidRDefault="000D790B" w:rsidP="0018760B">
      <w:pPr>
        <w:pStyle w:val="ListParagraph"/>
        <w:numPr>
          <w:ilvl w:val="0"/>
          <w:numId w:val="2"/>
        </w:numPr>
        <w:jc w:val="left"/>
        <w:rPr>
          <w:highlight w:val="white"/>
          <w:lang w:val="en-IN"/>
        </w:rPr>
      </w:pPr>
      <w:r w:rsidRPr="00612A2F">
        <w:rPr>
          <w:highlight w:val="white"/>
        </w:rPr>
        <w:t xml:space="preserve">Oluoha, O.M., Odeshina, A., Reis, O., Okpeke, F., Attipoe, V. and Orieno, O.H., 2022. A unified framework for risk-based access control and identity management in compliance-critical environments. </w:t>
      </w:r>
      <w:r w:rsidRPr="00612A2F">
        <w:rPr>
          <w:i/>
          <w:iCs/>
          <w:highlight w:val="white"/>
        </w:rPr>
        <w:t>Journal of Frontiers in Multidisciplinary Research</w:t>
      </w:r>
      <w:r w:rsidRPr="00612A2F">
        <w:rPr>
          <w:highlight w:val="white"/>
        </w:rPr>
        <w:t xml:space="preserve">, </w:t>
      </w:r>
      <w:r w:rsidRPr="00612A2F">
        <w:rPr>
          <w:i/>
          <w:iCs/>
          <w:highlight w:val="white"/>
        </w:rPr>
        <w:t>3</w:t>
      </w:r>
      <w:r w:rsidRPr="00612A2F">
        <w:rPr>
          <w:highlight w:val="white"/>
        </w:rPr>
        <w:t>(1), pp.23-34.</w:t>
      </w:r>
      <w:r w:rsidR="009D15FD" w:rsidRPr="00612A2F">
        <w:t xml:space="preserve"> </w:t>
      </w:r>
      <w:hyperlink r:id="rId87" w:history="1">
        <w:r w:rsidR="009D15FD" w:rsidRPr="00612A2F">
          <w:rPr>
            <w:rStyle w:val="Hyperlink"/>
          </w:rPr>
          <w:t>https://www.researchgate.net/profile/Oluchukwu-Oluoha-2/publication/391901827_A_Unified_Framework_for_Risk-Based_Access_Control_and_Identity_Management_in_Compliance-Critical_Environments/links/68c34c7685971e7270ea8452/A-Unified-Framework-for-Risk-Based-Access-Control-and-Identity-Management-in-Compliance-Critical-Environments.pdf</w:t>
        </w:r>
      </w:hyperlink>
    </w:p>
    <w:p w14:paraId="30E55C87" w14:textId="68835821" w:rsidR="00420FE8" w:rsidRPr="00612A2F" w:rsidRDefault="000D790B" w:rsidP="0018760B">
      <w:pPr>
        <w:pStyle w:val="ListParagraph"/>
        <w:numPr>
          <w:ilvl w:val="0"/>
          <w:numId w:val="2"/>
        </w:numPr>
        <w:jc w:val="left"/>
        <w:rPr>
          <w:highlight w:val="white"/>
          <w:lang w:val="en-IN"/>
        </w:rPr>
      </w:pPr>
      <w:r w:rsidRPr="00612A2F">
        <w:rPr>
          <w:highlight w:val="white"/>
        </w:rPr>
        <w:lastRenderedPageBreak/>
        <w:t xml:space="preserve">Sarkar, S., Choudhary, G., Shandilya, S.K., Hussain, A. and Kim, H., 2022. Security of zero trust networks in cloud computing: A comparative review. </w:t>
      </w:r>
      <w:r w:rsidRPr="00612A2F">
        <w:rPr>
          <w:i/>
          <w:iCs/>
          <w:highlight w:val="white"/>
        </w:rPr>
        <w:t>Sustainability</w:t>
      </w:r>
      <w:r w:rsidRPr="00612A2F">
        <w:rPr>
          <w:highlight w:val="white"/>
        </w:rPr>
        <w:t xml:space="preserve">, </w:t>
      </w:r>
      <w:r w:rsidRPr="00612A2F">
        <w:rPr>
          <w:i/>
          <w:iCs/>
          <w:highlight w:val="white"/>
        </w:rPr>
        <w:t>14</w:t>
      </w:r>
      <w:r w:rsidRPr="00612A2F">
        <w:rPr>
          <w:highlight w:val="white"/>
        </w:rPr>
        <w:t>(18), p.11213.</w:t>
      </w:r>
      <w:r w:rsidRPr="00612A2F">
        <w:t xml:space="preserve"> </w:t>
      </w:r>
      <w:hyperlink r:id="rId88" w:history="1">
        <w:r w:rsidR="009D15FD" w:rsidRPr="00612A2F">
          <w:rPr>
            <w:rStyle w:val="Hyperlink"/>
          </w:rPr>
          <w:t>https://www.mdpi.com/2071-1050/14/18/11213</w:t>
        </w:r>
      </w:hyperlink>
    </w:p>
    <w:p w14:paraId="53C1322C" w14:textId="11D8E8C5" w:rsidR="00D87B9E" w:rsidRPr="00612A2F" w:rsidRDefault="000D790B" w:rsidP="0018760B">
      <w:pPr>
        <w:pStyle w:val="ListParagraph"/>
        <w:numPr>
          <w:ilvl w:val="0"/>
          <w:numId w:val="2"/>
        </w:numPr>
        <w:jc w:val="left"/>
        <w:rPr>
          <w:highlight w:val="white"/>
          <w:lang w:val="en-IN"/>
        </w:rPr>
      </w:pPr>
      <w:r w:rsidRPr="00612A2F">
        <w:rPr>
          <w:highlight w:val="white"/>
        </w:rPr>
        <w:t xml:space="preserve">Lilhore, U.K., Simaiya, S., Alroobaea, R., Baqasah, A.M., Alsafyani, M., Alhazmi, A. and Khan, M.M., 2025. SmartTrust: a hybrid deep learning framework for real-time threat detection in cloud environments using Zero-Trust Architecture. </w:t>
      </w:r>
      <w:r w:rsidRPr="00612A2F">
        <w:rPr>
          <w:i/>
          <w:iCs/>
          <w:highlight w:val="white"/>
        </w:rPr>
        <w:t>Journal of Cloud Computing</w:t>
      </w:r>
      <w:r w:rsidRPr="00612A2F">
        <w:rPr>
          <w:highlight w:val="white"/>
        </w:rPr>
        <w:t xml:space="preserve">, </w:t>
      </w:r>
      <w:r w:rsidRPr="00612A2F">
        <w:rPr>
          <w:i/>
          <w:iCs/>
          <w:highlight w:val="white"/>
        </w:rPr>
        <w:t>14</w:t>
      </w:r>
      <w:r w:rsidRPr="00612A2F">
        <w:rPr>
          <w:highlight w:val="white"/>
        </w:rPr>
        <w:t>(1), p.35.</w:t>
      </w:r>
      <w:r w:rsidR="009D15FD" w:rsidRPr="00612A2F">
        <w:rPr>
          <w:highlight w:val="white"/>
        </w:rPr>
        <w:t xml:space="preserve"> </w:t>
      </w:r>
      <w:hyperlink r:id="rId89" w:history="1">
        <w:r w:rsidR="009D15FD" w:rsidRPr="00612A2F">
          <w:rPr>
            <w:rStyle w:val="Hyperlink"/>
          </w:rPr>
          <w:t>https://link.springer.com/article/10.1186/s13677-025-00764-7</w:t>
        </w:r>
      </w:hyperlink>
    </w:p>
    <w:p w14:paraId="6D71EE88" w14:textId="49668DEE" w:rsidR="00420FE8" w:rsidRPr="00612A2F" w:rsidRDefault="000D790B" w:rsidP="0018760B">
      <w:pPr>
        <w:pStyle w:val="ListParagraph"/>
        <w:numPr>
          <w:ilvl w:val="0"/>
          <w:numId w:val="2"/>
        </w:numPr>
        <w:jc w:val="left"/>
        <w:rPr>
          <w:highlight w:val="white"/>
          <w:lang w:val="en-IN"/>
        </w:rPr>
      </w:pPr>
      <w:r w:rsidRPr="00612A2F">
        <w:rPr>
          <w:highlight w:val="white"/>
        </w:rPr>
        <w:t xml:space="preserve">Adanigbo, O.S., Adekunle, B.I., Ogbuefi, E., Odofin, O.T., Agboola, O.A. and Kisina, D., 2025. Implementing zero trust security in multi-cloud microservices platforms: A review and architectural framework. </w:t>
      </w:r>
      <w:r w:rsidRPr="00612A2F">
        <w:rPr>
          <w:i/>
          <w:iCs/>
          <w:highlight w:val="white"/>
        </w:rPr>
        <w:t>ecosystems</w:t>
      </w:r>
      <w:r w:rsidRPr="00612A2F">
        <w:rPr>
          <w:highlight w:val="white"/>
        </w:rPr>
        <w:t xml:space="preserve">, </w:t>
      </w:r>
      <w:r w:rsidRPr="00612A2F">
        <w:rPr>
          <w:i/>
          <w:iCs/>
          <w:highlight w:val="white"/>
        </w:rPr>
        <w:t>13</w:t>
      </w:r>
      <w:r w:rsidRPr="00612A2F">
        <w:rPr>
          <w:highlight w:val="white"/>
        </w:rPr>
        <w:t>, p.14.</w:t>
      </w:r>
      <w:r w:rsidR="009D15FD" w:rsidRPr="00612A2F">
        <w:rPr>
          <w:highlight w:val="white"/>
        </w:rPr>
        <w:t xml:space="preserve"> </w:t>
      </w:r>
      <w:hyperlink r:id="rId90" w:history="1">
        <w:r w:rsidR="009D15FD" w:rsidRPr="00612A2F">
          <w:rPr>
            <w:rStyle w:val="Hyperlink"/>
          </w:rPr>
          <w:t>https://www.researchgate.net/profile/Oluwasanmi-Adanigbo/publication/392264661_Implementing_Zero_Trust_Security_in_Multi-Cloud_Microservices_Platforms_A_Review_and_Architectural_Framework/links/683b2d8f6b5a287c304873f6/Implementing-Zero-Trust-Security-in-Multi-Cloud-Microservices-Platforms-A-Review-and-Architectural-Framework.pdf</w:t>
        </w:r>
      </w:hyperlink>
    </w:p>
    <w:p w14:paraId="4FE1BE9A" w14:textId="7E5FBE6C" w:rsidR="00420FE8" w:rsidRPr="00612A2F" w:rsidRDefault="000D790B" w:rsidP="0018760B">
      <w:pPr>
        <w:pStyle w:val="ListParagraph"/>
        <w:numPr>
          <w:ilvl w:val="0"/>
          <w:numId w:val="2"/>
        </w:numPr>
        <w:jc w:val="left"/>
        <w:rPr>
          <w:highlight w:val="white"/>
          <w:lang w:val="en-IN"/>
        </w:rPr>
      </w:pPr>
      <w:r w:rsidRPr="00612A2F">
        <w:rPr>
          <w:highlight w:val="white"/>
        </w:rPr>
        <w:t xml:space="preserve">Mostafa, A.M., Ezz, M., Elbashir, M.K., Alruily, M., Hamouda, E., Alsarhani, M. and Said, W., 2023. Strengthening cloud security: an innovative multi-factor multi-layer authentication framework for cloud user authentication. </w:t>
      </w:r>
      <w:r w:rsidRPr="00612A2F">
        <w:rPr>
          <w:i/>
          <w:iCs/>
          <w:highlight w:val="white"/>
        </w:rPr>
        <w:t>Applied sciences</w:t>
      </w:r>
      <w:r w:rsidRPr="00612A2F">
        <w:rPr>
          <w:highlight w:val="white"/>
        </w:rPr>
        <w:t xml:space="preserve">, </w:t>
      </w:r>
      <w:r w:rsidRPr="00612A2F">
        <w:rPr>
          <w:i/>
          <w:iCs/>
          <w:highlight w:val="white"/>
        </w:rPr>
        <w:t>13</w:t>
      </w:r>
      <w:r w:rsidRPr="00612A2F">
        <w:rPr>
          <w:highlight w:val="white"/>
        </w:rPr>
        <w:t>(19), p.10871.</w:t>
      </w:r>
      <w:r w:rsidR="009D15FD" w:rsidRPr="00612A2F">
        <w:rPr>
          <w:highlight w:val="white"/>
        </w:rPr>
        <w:t xml:space="preserve"> </w:t>
      </w:r>
      <w:hyperlink r:id="rId91" w:history="1">
        <w:r w:rsidR="009D15FD" w:rsidRPr="00612A2F">
          <w:rPr>
            <w:rStyle w:val="Hyperlink"/>
          </w:rPr>
          <w:t>https://www.mdpi.com/2076-3417/13/19/10871</w:t>
        </w:r>
      </w:hyperlink>
    </w:p>
    <w:p w14:paraId="10E707FA" w14:textId="3A1922B5" w:rsidR="00420FE8" w:rsidRPr="00612A2F" w:rsidRDefault="000D790B" w:rsidP="0018760B">
      <w:pPr>
        <w:pStyle w:val="ListParagraph"/>
        <w:numPr>
          <w:ilvl w:val="0"/>
          <w:numId w:val="2"/>
        </w:numPr>
        <w:jc w:val="left"/>
        <w:rPr>
          <w:highlight w:val="white"/>
          <w:lang w:val="en-IN"/>
        </w:rPr>
      </w:pPr>
      <w:r w:rsidRPr="00612A2F">
        <w:rPr>
          <w:highlight w:val="white"/>
        </w:rPr>
        <w:t xml:space="preserve">Ahmadi, S., 2025. Autonomous identity-based threat segmentation for zero trust architecture. </w:t>
      </w:r>
      <w:r w:rsidRPr="00612A2F">
        <w:rPr>
          <w:i/>
          <w:iCs/>
          <w:highlight w:val="white"/>
        </w:rPr>
        <w:t>Cyber Security and Applications</w:t>
      </w:r>
      <w:r w:rsidRPr="00612A2F">
        <w:rPr>
          <w:highlight w:val="white"/>
        </w:rPr>
        <w:t xml:space="preserve">, </w:t>
      </w:r>
      <w:r w:rsidRPr="00612A2F">
        <w:rPr>
          <w:i/>
          <w:iCs/>
          <w:highlight w:val="white"/>
        </w:rPr>
        <w:t>3</w:t>
      </w:r>
      <w:r w:rsidRPr="00612A2F">
        <w:rPr>
          <w:highlight w:val="white"/>
        </w:rPr>
        <w:t>, p.100106.</w:t>
      </w:r>
      <w:r w:rsidR="009D15FD" w:rsidRPr="00612A2F">
        <w:t xml:space="preserve"> </w:t>
      </w:r>
      <w:hyperlink r:id="rId92" w:history="1">
        <w:r w:rsidR="009D15FD" w:rsidRPr="00612A2F">
          <w:rPr>
            <w:rStyle w:val="Hyperlink"/>
          </w:rPr>
          <w:t>https://www.sciencedirect.com/science/article/pii/S2772918425000232</w:t>
        </w:r>
      </w:hyperlink>
    </w:p>
    <w:p w14:paraId="68C98464" w14:textId="71553BC3" w:rsidR="00420FE8" w:rsidRPr="00612A2F" w:rsidRDefault="000D790B" w:rsidP="0018760B">
      <w:pPr>
        <w:pStyle w:val="ListParagraph"/>
        <w:numPr>
          <w:ilvl w:val="0"/>
          <w:numId w:val="2"/>
        </w:numPr>
        <w:jc w:val="left"/>
        <w:rPr>
          <w:highlight w:val="white"/>
          <w:lang w:val="en-IN"/>
        </w:rPr>
      </w:pPr>
      <w:r w:rsidRPr="00612A2F">
        <w:rPr>
          <w:highlight w:val="white"/>
        </w:rPr>
        <w:t xml:space="preserve">Butt, A.U.R., Mahmood, T., Saba, T., Bahaj, S.A.O., Alamri, F.S., Iqbal, M.W. and Khan, A.R., 2023. An optimized role-based access control using trust mechanism in e-health cloud environment. </w:t>
      </w:r>
      <w:r w:rsidRPr="00612A2F">
        <w:rPr>
          <w:i/>
          <w:iCs/>
          <w:highlight w:val="white"/>
        </w:rPr>
        <w:t>IEEE Access</w:t>
      </w:r>
      <w:r w:rsidRPr="00612A2F">
        <w:rPr>
          <w:highlight w:val="white"/>
        </w:rPr>
        <w:t xml:space="preserve">, </w:t>
      </w:r>
      <w:r w:rsidRPr="00612A2F">
        <w:rPr>
          <w:i/>
          <w:iCs/>
          <w:highlight w:val="white"/>
        </w:rPr>
        <w:t>11</w:t>
      </w:r>
      <w:r w:rsidRPr="00612A2F">
        <w:rPr>
          <w:highlight w:val="white"/>
        </w:rPr>
        <w:t>, pp.138813-138826.</w:t>
      </w:r>
      <w:r w:rsidRPr="00612A2F">
        <w:t xml:space="preserve"> </w:t>
      </w:r>
      <w:hyperlink r:id="rId93" w:history="1">
        <w:r w:rsidR="009D15FD" w:rsidRPr="00612A2F">
          <w:rPr>
            <w:rStyle w:val="Hyperlink"/>
          </w:rPr>
          <w:t>https://ieeexplore.ieee.org/abstract/document/10327710/</w:t>
        </w:r>
      </w:hyperlink>
    </w:p>
    <w:p w14:paraId="6452ACDA" w14:textId="6DE2A904" w:rsidR="00420FE8" w:rsidRPr="00612A2F" w:rsidRDefault="000D790B" w:rsidP="0018760B">
      <w:pPr>
        <w:pStyle w:val="ListParagraph"/>
        <w:numPr>
          <w:ilvl w:val="0"/>
          <w:numId w:val="2"/>
        </w:numPr>
        <w:jc w:val="left"/>
        <w:rPr>
          <w:highlight w:val="white"/>
          <w:lang w:val="en-IN"/>
        </w:rPr>
      </w:pPr>
      <w:r w:rsidRPr="00612A2F">
        <w:rPr>
          <w:highlight w:val="white"/>
        </w:rPr>
        <w:t xml:space="preserve">Dalal, A., 2025. Designing zero trust security models to protect distributed networks and minimize cyber risks. </w:t>
      </w:r>
      <w:r w:rsidRPr="00612A2F">
        <w:rPr>
          <w:i/>
          <w:iCs/>
          <w:highlight w:val="white"/>
        </w:rPr>
        <w:t>Available at SSRN 5268092</w:t>
      </w:r>
      <w:r w:rsidRPr="00612A2F">
        <w:rPr>
          <w:highlight w:val="white"/>
        </w:rPr>
        <w:t>.</w:t>
      </w:r>
      <w:r w:rsidRPr="00612A2F">
        <w:t xml:space="preserve"> </w:t>
      </w:r>
      <w:hyperlink r:id="rId94" w:history="1">
        <w:r w:rsidR="009D15FD" w:rsidRPr="00612A2F">
          <w:rPr>
            <w:rStyle w:val="Hyperlink"/>
          </w:rPr>
          <w:t>https://papers.ssrn.com/sol3/papers.cfm?abstract_id=5268092</w:t>
        </w:r>
      </w:hyperlink>
    </w:p>
    <w:p w14:paraId="2B4CBDA5" w14:textId="2B7ADDFD" w:rsidR="00420FE8" w:rsidRPr="00612A2F" w:rsidRDefault="000D790B" w:rsidP="0018760B">
      <w:pPr>
        <w:pStyle w:val="ListParagraph"/>
        <w:numPr>
          <w:ilvl w:val="0"/>
          <w:numId w:val="2"/>
        </w:numPr>
        <w:jc w:val="left"/>
        <w:rPr>
          <w:highlight w:val="white"/>
          <w:lang w:val="en-IN"/>
        </w:rPr>
      </w:pPr>
      <w:r w:rsidRPr="00612A2F">
        <w:rPr>
          <w:highlight w:val="white"/>
        </w:rPr>
        <w:t xml:space="preserve">Daah, C., Qureshi, A., Awan, I. and Konur, S., 2024. Enhancing zero trust models in the financial industry through blockchain integration: A proposed framework. </w:t>
      </w:r>
      <w:r w:rsidRPr="00612A2F">
        <w:rPr>
          <w:i/>
          <w:iCs/>
          <w:highlight w:val="white"/>
        </w:rPr>
        <w:t>Electronics</w:t>
      </w:r>
      <w:r w:rsidRPr="00612A2F">
        <w:rPr>
          <w:highlight w:val="white"/>
        </w:rPr>
        <w:t xml:space="preserve">, </w:t>
      </w:r>
      <w:r w:rsidRPr="00612A2F">
        <w:rPr>
          <w:i/>
          <w:iCs/>
          <w:highlight w:val="white"/>
        </w:rPr>
        <w:t>13</w:t>
      </w:r>
      <w:r w:rsidRPr="00612A2F">
        <w:rPr>
          <w:highlight w:val="white"/>
        </w:rPr>
        <w:t>(5), p.865.</w:t>
      </w:r>
      <w:r w:rsidRPr="00612A2F">
        <w:t xml:space="preserve"> </w:t>
      </w:r>
      <w:hyperlink r:id="rId95" w:history="1">
        <w:r w:rsidR="009D15FD" w:rsidRPr="00612A2F">
          <w:rPr>
            <w:rStyle w:val="Hyperlink"/>
          </w:rPr>
          <w:t>https://www.mdpi.com/2079-9292/13/5/865</w:t>
        </w:r>
      </w:hyperlink>
    </w:p>
    <w:p w14:paraId="20B18A99" w14:textId="23A2FD2B" w:rsidR="00420FE8" w:rsidRPr="00612A2F" w:rsidRDefault="000D790B" w:rsidP="0018760B">
      <w:pPr>
        <w:pStyle w:val="ListParagraph"/>
        <w:numPr>
          <w:ilvl w:val="0"/>
          <w:numId w:val="2"/>
        </w:numPr>
        <w:jc w:val="left"/>
        <w:rPr>
          <w:highlight w:val="white"/>
          <w:lang w:val="en-IN"/>
        </w:rPr>
      </w:pPr>
      <w:r w:rsidRPr="00612A2F">
        <w:rPr>
          <w:highlight w:val="white"/>
        </w:rPr>
        <w:lastRenderedPageBreak/>
        <w:t xml:space="preserve">Joshi, H., 2024. Emerging technologies driving zero trust maturity across industries. </w:t>
      </w:r>
      <w:r w:rsidRPr="00612A2F">
        <w:rPr>
          <w:i/>
          <w:iCs/>
          <w:highlight w:val="white"/>
        </w:rPr>
        <w:t>IEEE Open Journal of the Computer Society</w:t>
      </w:r>
      <w:r w:rsidRPr="00612A2F">
        <w:rPr>
          <w:highlight w:val="white"/>
        </w:rPr>
        <w:t xml:space="preserve">, </w:t>
      </w:r>
      <w:r w:rsidRPr="00612A2F">
        <w:rPr>
          <w:i/>
          <w:iCs/>
          <w:highlight w:val="white"/>
        </w:rPr>
        <w:t>6</w:t>
      </w:r>
      <w:r w:rsidRPr="00612A2F">
        <w:rPr>
          <w:highlight w:val="white"/>
        </w:rPr>
        <w:t>, pp.25-36.</w:t>
      </w:r>
      <w:r w:rsidRPr="00612A2F">
        <w:t xml:space="preserve"> </w:t>
      </w:r>
      <w:hyperlink r:id="rId96" w:history="1">
        <w:r w:rsidR="009D15FD" w:rsidRPr="00612A2F">
          <w:rPr>
            <w:rStyle w:val="Hyperlink"/>
          </w:rPr>
          <w:t>https://ieeexplore.ieee.org/abstract/document/10764723/</w:t>
        </w:r>
      </w:hyperlink>
    </w:p>
    <w:p w14:paraId="74E4B2FC" w14:textId="3ED70E52" w:rsidR="00420FE8" w:rsidRPr="00612A2F" w:rsidRDefault="000D790B" w:rsidP="0018760B">
      <w:pPr>
        <w:pStyle w:val="ListParagraph"/>
        <w:numPr>
          <w:ilvl w:val="0"/>
          <w:numId w:val="2"/>
        </w:numPr>
        <w:jc w:val="left"/>
        <w:rPr>
          <w:highlight w:val="white"/>
          <w:lang w:val="en-IN"/>
        </w:rPr>
      </w:pPr>
      <w:r w:rsidRPr="00612A2F">
        <w:rPr>
          <w:highlight w:val="white"/>
        </w:rPr>
        <w:t xml:space="preserve">Ahmadi, S., 2024. Zero trust architecture in cloud networks: Application, challenges and future opportunities. </w:t>
      </w:r>
      <w:r w:rsidRPr="00612A2F">
        <w:rPr>
          <w:i/>
          <w:iCs/>
          <w:highlight w:val="white"/>
        </w:rPr>
        <w:t>Ahmadi, S.(2024). Zero Trust Architecture in Cloud Networks: Application, Challenges and Future Opportunities. Journal of Engineering Research and Reports</w:t>
      </w:r>
      <w:r w:rsidRPr="00612A2F">
        <w:rPr>
          <w:highlight w:val="white"/>
        </w:rPr>
        <w:t xml:space="preserve">, </w:t>
      </w:r>
      <w:r w:rsidRPr="00612A2F">
        <w:rPr>
          <w:i/>
          <w:iCs/>
          <w:highlight w:val="white"/>
        </w:rPr>
        <w:t>26</w:t>
      </w:r>
      <w:r w:rsidRPr="00612A2F">
        <w:rPr>
          <w:highlight w:val="white"/>
        </w:rPr>
        <w:t>(2), pp.215-228.</w:t>
      </w:r>
      <w:r w:rsidRPr="00612A2F">
        <w:t xml:space="preserve"> </w:t>
      </w:r>
      <w:hyperlink r:id="rId97" w:history="1">
        <w:r w:rsidR="009D15FD" w:rsidRPr="00612A2F">
          <w:rPr>
            <w:rStyle w:val="Hyperlink"/>
          </w:rPr>
          <w:t>https://papers.ssrn.com/sol3/papers.cfm?abstract_id=4725283</w:t>
        </w:r>
      </w:hyperlink>
    </w:p>
    <w:p w14:paraId="4668E972" w14:textId="62B7C0E4" w:rsidR="00420FE8" w:rsidRPr="00612A2F" w:rsidRDefault="000D790B" w:rsidP="0018760B">
      <w:pPr>
        <w:pStyle w:val="ListParagraph"/>
        <w:numPr>
          <w:ilvl w:val="0"/>
          <w:numId w:val="2"/>
        </w:numPr>
        <w:jc w:val="left"/>
        <w:rPr>
          <w:highlight w:val="white"/>
          <w:lang w:val="en-IN"/>
        </w:rPr>
      </w:pPr>
      <w:r w:rsidRPr="00612A2F">
        <w:rPr>
          <w:highlight w:val="white"/>
        </w:rPr>
        <w:t xml:space="preserve">Emmanni, P.S., 2024. Implementing a zero trust architecture in hybrid cloud environments. </w:t>
      </w:r>
      <w:r w:rsidRPr="00612A2F">
        <w:rPr>
          <w:i/>
          <w:iCs/>
          <w:highlight w:val="white"/>
        </w:rPr>
        <w:t>International Journal of Computer Trends and Technology</w:t>
      </w:r>
      <w:r w:rsidRPr="00612A2F">
        <w:rPr>
          <w:highlight w:val="white"/>
        </w:rPr>
        <w:t xml:space="preserve">, </w:t>
      </w:r>
      <w:r w:rsidRPr="00612A2F">
        <w:rPr>
          <w:i/>
          <w:iCs/>
          <w:highlight w:val="white"/>
        </w:rPr>
        <w:t>72</w:t>
      </w:r>
      <w:r w:rsidRPr="00612A2F">
        <w:rPr>
          <w:highlight w:val="white"/>
        </w:rPr>
        <w:t>(5), pp.33-39.</w:t>
      </w:r>
      <w:r w:rsidR="009D15FD" w:rsidRPr="00612A2F">
        <w:t xml:space="preserve"> </w:t>
      </w:r>
      <w:hyperlink r:id="rId98" w:history="1">
        <w:r w:rsidR="009D15FD" w:rsidRPr="00612A2F">
          <w:rPr>
            <w:rStyle w:val="Hyperlink"/>
          </w:rPr>
          <w:t>https://www.researchgate.net/profile/Phani-Sekhar-Emmanni/publication/380515146_Implementing_a_Zero_Trust_Architecture_in_Hybrid_Cloud_Environments/links/663fa7e606ea3d0b745bd02d/Implementing-a-Zero-Trust-Architecture-in-Hybrid-Cloud-Environments.pdf</w:t>
        </w:r>
      </w:hyperlink>
    </w:p>
    <w:p w14:paraId="59B33470" w14:textId="5B4D465D" w:rsidR="00420FE8" w:rsidRPr="00612A2F" w:rsidRDefault="000D790B" w:rsidP="0018760B">
      <w:pPr>
        <w:pStyle w:val="ListParagraph"/>
        <w:numPr>
          <w:ilvl w:val="0"/>
          <w:numId w:val="2"/>
        </w:numPr>
        <w:jc w:val="left"/>
        <w:rPr>
          <w:highlight w:val="white"/>
          <w:lang w:val="en-IN"/>
        </w:rPr>
      </w:pPr>
      <w:r w:rsidRPr="00612A2F">
        <w:rPr>
          <w:highlight w:val="white"/>
        </w:rPr>
        <w:t xml:space="preserve">Dhiman, P., Saini, N., Gulzar, Y., Turaev, S., Kaur, A., Nisa, K.U. and Hamid, Y., 2024. A review and comparative analysis of relevant approaches of zero trust network model. </w:t>
      </w:r>
      <w:r w:rsidRPr="00612A2F">
        <w:rPr>
          <w:i/>
          <w:iCs/>
          <w:highlight w:val="white"/>
        </w:rPr>
        <w:t>Sensors</w:t>
      </w:r>
      <w:r w:rsidRPr="00612A2F">
        <w:rPr>
          <w:highlight w:val="white"/>
        </w:rPr>
        <w:t xml:space="preserve">, </w:t>
      </w:r>
      <w:r w:rsidRPr="00612A2F">
        <w:rPr>
          <w:i/>
          <w:iCs/>
          <w:highlight w:val="white"/>
        </w:rPr>
        <w:t>24</w:t>
      </w:r>
      <w:r w:rsidRPr="00612A2F">
        <w:rPr>
          <w:highlight w:val="white"/>
        </w:rPr>
        <w:t>(4), p.1328.</w:t>
      </w:r>
      <w:r w:rsidR="009D15FD" w:rsidRPr="00612A2F">
        <w:t xml:space="preserve"> </w:t>
      </w:r>
      <w:hyperlink r:id="rId99" w:history="1">
        <w:r w:rsidR="009D15FD" w:rsidRPr="00612A2F">
          <w:rPr>
            <w:rStyle w:val="Hyperlink"/>
          </w:rPr>
          <w:t>https://www.mdpi.com/1424-8220/24/4/1328</w:t>
        </w:r>
      </w:hyperlink>
    </w:p>
    <w:p w14:paraId="30F9BC67" w14:textId="3E91512D" w:rsidR="00420FE8" w:rsidRPr="00612A2F" w:rsidRDefault="000D790B" w:rsidP="0018760B">
      <w:pPr>
        <w:pStyle w:val="ListParagraph"/>
        <w:numPr>
          <w:ilvl w:val="0"/>
          <w:numId w:val="2"/>
        </w:numPr>
        <w:jc w:val="left"/>
        <w:rPr>
          <w:highlight w:val="white"/>
          <w:lang w:val="en-IN"/>
        </w:rPr>
      </w:pPr>
      <w:r w:rsidRPr="00612A2F">
        <w:rPr>
          <w:highlight w:val="white"/>
        </w:rPr>
        <w:t xml:space="preserve">Kang, H., Liu, G., Wang, Q., Meng, L. and Liu, J., 2023. Theory and application of zero trust security: A brief survey. </w:t>
      </w:r>
      <w:r w:rsidRPr="00612A2F">
        <w:rPr>
          <w:i/>
          <w:iCs/>
          <w:highlight w:val="white"/>
        </w:rPr>
        <w:t>Entropy</w:t>
      </w:r>
      <w:r w:rsidRPr="00612A2F">
        <w:rPr>
          <w:highlight w:val="white"/>
        </w:rPr>
        <w:t xml:space="preserve">, </w:t>
      </w:r>
      <w:r w:rsidRPr="00612A2F">
        <w:rPr>
          <w:i/>
          <w:iCs/>
          <w:highlight w:val="white"/>
        </w:rPr>
        <w:t>25</w:t>
      </w:r>
      <w:r w:rsidRPr="00612A2F">
        <w:rPr>
          <w:highlight w:val="white"/>
        </w:rPr>
        <w:t>(12), p.1595.</w:t>
      </w:r>
      <w:r w:rsidRPr="00612A2F">
        <w:t xml:space="preserve"> </w:t>
      </w:r>
      <w:hyperlink r:id="rId100" w:history="1">
        <w:r w:rsidR="009D15FD" w:rsidRPr="00612A2F">
          <w:rPr>
            <w:rStyle w:val="Hyperlink"/>
          </w:rPr>
          <w:t>https://www.mdpi.com/1099-4300/25/12/1595</w:t>
        </w:r>
      </w:hyperlink>
    </w:p>
    <w:p w14:paraId="4A36F331" w14:textId="67E3FAB2" w:rsidR="00420FE8" w:rsidRPr="00612A2F" w:rsidRDefault="000D790B" w:rsidP="0018760B">
      <w:pPr>
        <w:pStyle w:val="ListParagraph"/>
        <w:numPr>
          <w:ilvl w:val="0"/>
          <w:numId w:val="2"/>
        </w:numPr>
        <w:jc w:val="left"/>
        <w:rPr>
          <w:highlight w:val="white"/>
          <w:lang w:val="en-IN"/>
        </w:rPr>
      </w:pPr>
      <w:r w:rsidRPr="00612A2F">
        <w:rPr>
          <w:highlight w:val="white"/>
        </w:rPr>
        <w:t xml:space="preserve">Malik, G., 2022. Implementing zero trust architecture: modern approaches to secure enterprise networks. </w:t>
      </w:r>
      <w:r w:rsidRPr="00612A2F">
        <w:rPr>
          <w:i/>
          <w:iCs/>
          <w:highlight w:val="white"/>
        </w:rPr>
        <w:t>Int. J. Netw. Secur</w:t>
      </w:r>
      <w:r w:rsidRPr="00612A2F">
        <w:rPr>
          <w:highlight w:val="white"/>
        </w:rPr>
        <w:t xml:space="preserve">, </w:t>
      </w:r>
      <w:r w:rsidRPr="00612A2F">
        <w:rPr>
          <w:i/>
          <w:iCs/>
          <w:highlight w:val="white"/>
        </w:rPr>
        <w:t>2</w:t>
      </w:r>
      <w:r w:rsidRPr="00612A2F">
        <w:rPr>
          <w:highlight w:val="white"/>
        </w:rPr>
        <w:t>(1), pp.6-29.</w:t>
      </w:r>
      <w:r w:rsidRPr="00612A2F">
        <w:t xml:space="preserve"> </w:t>
      </w:r>
      <w:hyperlink r:id="rId101" w:history="1">
        <w:r w:rsidR="009D15FD" w:rsidRPr="00612A2F">
          <w:rPr>
            <w:rStyle w:val="Hyperlink"/>
          </w:rPr>
          <w:t>https://www.researchgate.net/profile/Gaurav-Malik-17/publication/390650196_Implementing_Zero_Trust_Architecture_Modern_Approaches_to_Secure_Enterprise_Networks/links/68a223377984e374ace94cea/Implementing-Zero-Trust-Architecture-Modern-Approaches-to-Secure-Enterprise-Networks.pdf</w:t>
        </w:r>
      </w:hyperlink>
    </w:p>
    <w:p w14:paraId="14402474" w14:textId="30156637" w:rsidR="00420FE8" w:rsidRPr="00612A2F" w:rsidRDefault="000D790B" w:rsidP="0018760B">
      <w:pPr>
        <w:pStyle w:val="ListParagraph"/>
        <w:numPr>
          <w:ilvl w:val="0"/>
          <w:numId w:val="2"/>
        </w:numPr>
        <w:jc w:val="left"/>
        <w:rPr>
          <w:highlight w:val="white"/>
          <w:lang w:val="en-IN"/>
        </w:rPr>
      </w:pPr>
      <w:r w:rsidRPr="00612A2F">
        <w:rPr>
          <w:highlight w:val="white"/>
        </w:rPr>
        <w:t xml:space="preserve">Syed, N.F., Shah, S.W., Shaghaghi, A., Anwar, A., Baig, Z. and Doss, R., 2022. Zero trust architecture (zta): A comprehensive survey. </w:t>
      </w:r>
      <w:r w:rsidRPr="00612A2F">
        <w:rPr>
          <w:i/>
          <w:iCs/>
          <w:highlight w:val="white"/>
        </w:rPr>
        <w:t>IEEE access</w:t>
      </w:r>
      <w:r w:rsidRPr="00612A2F">
        <w:rPr>
          <w:highlight w:val="white"/>
        </w:rPr>
        <w:t xml:space="preserve">, </w:t>
      </w:r>
      <w:r w:rsidRPr="00612A2F">
        <w:rPr>
          <w:i/>
          <w:iCs/>
          <w:highlight w:val="white"/>
        </w:rPr>
        <w:t>10</w:t>
      </w:r>
      <w:r w:rsidRPr="00612A2F">
        <w:rPr>
          <w:highlight w:val="white"/>
        </w:rPr>
        <w:t>, pp.57143-57179.</w:t>
      </w:r>
      <w:r w:rsidR="009D15FD" w:rsidRPr="00612A2F">
        <w:t xml:space="preserve"> </w:t>
      </w:r>
      <w:hyperlink r:id="rId102" w:history="1">
        <w:r w:rsidR="009D15FD" w:rsidRPr="00612A2F">
          <w:rPr>
            <w:rStyle w:val="Hyperlink"/>
          </w:rPr>
          <w:t>https://ieeexplore.ieee.org/abstract/document/9773102/</w:t>
        </w:r>
      </w:hyperlink>
    </w:p>
    <w:p w14:paraId="7E3F7096" w14:textId="3FFF26DE" w:rsidR="00420FE8" w:rsidRPr="00612A2F" w:rsidRDefault="000D790B" w:rsidP="0018760B">
      <w:pPr>
        <w:pStyle w:val="ListParagraph"/>
        <w:numPr>
          <w:ilvl w:val="0"/>
          <w:numId w:val="2"/>
        </w:numPr>
        <w:jc w:val="left"/>
        <w:rPr>
          <w:highlight w:val="white"/>
          <w:lang w:val="en-IN"/>
        </w:rPr>
      </w:pPr>
      <w:r w:rsidRPr="00612A2F">
        <w:rPr>
          <w:highlight w:val="white"/>
        </w:rPr>
        <w:t xml:space="preserve">Singh Chauhan, A., Dua, M., Gupta, R. and Thareja, Y., 2025. Zero Trust Architecture in Cloud Security: A Modern Approach to Cyber Defense. </w:t>
      </w:r>
      <w:r w:rsidRPr="00612A2F">
        <w:rPr>
          <w:i/>
          <w:iCs/>
          <w:highlight w:val="white"/>
        </w:rPr>
        <w:t>Available at SSRN 5634930</w:t>
      </w:r>
      <w:r w:rsidRPr="00612A2F">
        <w:rPr>
          <w:highlight w:val="white"/>
        </w:rPr>
        <w:t>.</w:t>
      </w:r>
      <w:r w:rsidR="00746F2B" w:rsidRPr="00612A2F">
        <w:t xml:space="preserve"> </w:t>
      </w:r>
      <w:hyperlink r:id="rId103" w:history="1">
        <w:r w:rsidR="00746F2B" w:rsidRPr="00612A2F">
          <w:rPr>
            <w:rStyle w:val="Hyperlink"/>
          </w:rPr>
          <w:t>https://papers.ssrn.com/sol3/papers.cfm?abstract_id=5634930</w:t>
        </w:r>
      </w:hyperlink>
    </w:p>
    <w:p w14:paraId="46E9B24D" w14:textId="3A82F927" w:rsidR="00420FE8" w:rsidRPr="00612A2F" w:rsidRDefault="000D790B" w:rsidP="0018760B">
      <w:pPr>
        <w:pStyle w:val="ListParagraph"/>
        <w:numPr>
          <w:ilvl w:val="0"/>
          <w:numId w:val="2"/>
        </w:numPr>
        <w:jc w:val="left"/>
        <w:rPr>
          <w:highlight w:val="white"/>
          <w:lang w:val="en-IN"/>
        </w:rPr>
      </w:pPr>
      <w:r w:rsidRPr="00612A2F">
        <w:rPr>
          <w:highlight w:val="white"/>
        </w:rPr>
        <w:lastRenderedPageBreak/>
        <w:t xml:space="preserve">Evangelatos, S., Veroni, E., Konidi, M., Karagiorgou, S., Dede, G., Baklezos, A., Nikolopoulos, C., Sarigiannidis, P. and Goudos, S.K., 2025. Adaptive policy-oriented cybersecurity: A decentralized framework using message passing algorithms for dynamic threat mitigation. </w:t>
      </w:r>
      <w:r w:rsidRPr="00612A2F">
        <w:rPr>
          <w:i/>
          <w:iCs/>
          <w:highlight w:val="white"/>
        </w:rPr>
        <w:t>IEEE Access</w:t>
      </w:r>
      <w:r w:rsidRPr="00612A2F">
        <w:rPr>
          <w:highlight w:val="white"/>
        </w:rPr>
        <w:t>.</w:t>
      </w:r>
      <w:r w:rsidR="00746F2B" w:rsidRPr="00612A2F">
        <w:t xml:space="preserve"> </w:t>
      </w:r>
      <w:hyperlink r:id="rId104" w:history="1">
        <w:r w:rsidR="00746F2B" w:rsidRPr="00612A2F">
          <w:rPr>
            <w:rStyle w:val="Hyperlink"/>
          </w:rPr>
          <w:t>https://ieeexplore.ieee.org/abstract/document/10960450/</w:t>
        </w:r>
      </w:hyperlink>
    </w:p>
    <w:p w14:paraId="2CA8BC78" w14:textId="4D9D133A" w:rsidR="00420FE8" w:rsidRPr="00612A2F" w:rsidRDefault="000D790B" w:rsidP="0018760B">
      <w:pPr>
        <w:pStyle w:val="ListParagraph"/>
        <w:numPr>
          <w:ilvl w:val="0"/>
          <w:numId w:val="2"/>
        </w:numPr>
        <w:jc w:val="left"/>
        <w:rPr>
          <w:highlight w:val="white"/>
          <w:lang w:val="en-IN"/>
        </w:rPr>
      </w:pPr>
      <w:r w:rsidRPr="00612A2F">
        <w:rPr>
          <w:highlight w:val="white"/>
        </w:rPr>
        <w:t xml:space="preserve">Ologunde, E., 2025. Identity-Centric Zero Trust Architecture: A Comprehensive Framework for Modern Enterprise Security Governance. </w:t>
      </w:r>
      <w:r w:rsidRPr="00612A2F">
        <w:rPr>
          <w:i/>
          <w:iCs/>
          <w:highlight w:val="white"/>
        </w:rPr>
        <w:t>Available at SSRN 5656350</w:t>
      </w:r>
      <w:r w:rsidRPr="00612A2F">
        <w:rPr>
          <w:highlight w:val="white"/>
        </w:rPr>
        <w:t>.</w:t>
      </w:r>
      <w:r w:rsidRPr="00612A2F">
        <w:t xml:space="preserve"> </w:t>
      </w:r>
      <w:hyperlink r:id="rId105" w:history="1">
        <w:r w:rsidR="00746F2B" w:rsidRPr="00612A2F">
          <w:rPr>
            <w:rStyle w:val="Hyperlink"/>
          </w:rPr>
          <w:t>https://papers.ssrn.com/sol3/papers.cfm?abstract_id=5656350</w:t>
        </w:r>
      </w:hyperlink>
    </w:p>
    <w:p w14:paraId="3FB7594D" w14:textId="1DF76B8B" w:rsidR="00420FE8" w:rsidRPr="00612A2F" w:rsidRDefault="000D790B" w:rsidP="0018760B">
      <w:pPr>
        <w:pStyle w:val="ListParagraph"/>
        <w:numPr>
          <w:ilvl w:val="0"/>
          <w:numId w:val="2"/>
        </w:numPr>
        <w:jc w:val="left"/>
        <w:rPr>
          <w:highlight w:val="white"/>
          <w:lang w:val="en-IN"/>
        </w:rPr>
      </w:pPr>
      <w:r w:rsidRPr="00612A2F">
        <w:rPr>
          <w:highlight w:val="white"/>
        </w:rPr>
        <w:t xml:space="preserve">Thallam, N.S.T., 2025. Implementing Zero Trust Security in Multi-Cloud Ecosystems: Strategies and Best Practices for Securing Big Data Workloads. </w:t>
      </w:r>
      <w:r w:rsidRPr="00612A2F">
        <w:rPr>
          <w:i/>
          <w:iCs/>
          <w:highlight w:val="white"/>
        </w:rPr>
        <w:t>European Journal of Advances in Engineering and Technology</w:t>
      </w:r>
      <w:r w:rsidRPr="00612A2F">
        <w:rPr>
          <w:highlight w:val="white"/>
        </w:rPr>
        <w:t xml:space="preserve">, </w:t>
      </w:r>
      <w:r w:rsidRPr="00612A2F">
        <w:rPr>
          <w:i/>
          <w:iCs/>
          <w:highlight w:val="white"/>
        </w:rPr>
        <w:t>12</w:t>
      </w:r>
      <w:r w:rsidRPr="00612A2F">
        <w:rPr>
          <w:highlight w:val="white"/>
        </w:rPr>
        <w:t>(7), pp.11-18.</w:t>
      </w:r>
      <w:r w:rsidRPr="00612A2F">
        <w:t xml:space="preserve"> </w:t>
      </w:r>
      <w:hyperlink r:id="rId106" w:history="1">
        <w:r w:rsidR="00746F2B" w:rsidRPr="00612A2F">
          <w:rPr>
            <w:rStyle w:val="Hyperlink"/>
          </w:rPr>
          <w:t>https://www.researchgate.net/profile/Naga-Surya-Teja-Thallam/publication/394079531_Implementing_Zero_Trust_Security_in_Multi-Cloud_Ecosystems_Strategies_and_Best_Practices_for_Securing_Big_Data_Workloads/links/68882a9e4eccfb3f29c5e131/Implementing-Zero-Trust-Security-in-Multi-Cloud-Ecosystems-Strategies-and-Best-Practices-for-Securing-Big-Data-Workloads.pdf</w:t>
        </w:r>
      </w:hyperlink>
    </w:p>
    <w:p w14:paraId="38BF1C19" w14:textId="37E5744F" w:rsidR="00420FE8" w:rsidRPr="00612A2F" w:rsidRDefault="000D790B" w:rsidP="0018760B">
      <w:pPr>
        <w:pStyle w:val="ListParagraph"/>
        <w:numPr>
          <w:ilvl w:val="0"/>
          <w:numId w:val="2"/>
        </w:numPr>
        <w:jc w:val="left"/>
        <w:rPr>
          <w:highlight w:val="white"/>
          <w:lang w:val="en-IN"/>
        </w:rPr>
      </w:pPr>
      <w:r w:rsidRPr="00612A2F">
        <w:rPr>
          <w:highlight w:val="white"/>
        </w:rPr>
        <w:t xml:space="preserve">Tiwari, S., Sarma, W. and Srivastava, A., 2022. Integrating artificial intelligence with zero trust architecture: Enhancing adaptive security in modern cyber threat landscape. </w:t>
      </w:r>
      <w:r w:rsidRPr="00612A2F">
        <w:rPr>
          <w:i/>
          <w:iCs/>
          <w:highlight w:val="white"/>
        </w:rPr>
        <w:t>International Journal of Research and Analytical Reviews</w:t>
      </w:r>
      <w:r w:rsidRPr="00612A2F">
        <w:rPr>
          <w:highlight w:val="white"/>
        </w:rPr>
        <w:t xml:space="preserve">, </w:t>
      </w:r>
      <w:r w:rsidRPr="00612A2F">
        <w:rPr>
          <w:i/>
          <w:iCs/>
          <w:highlight w:val="white"/>
        </w:rPr>
        <w:t>9</w:t>
      </w:r>
      <w:r w:rsidRPr="00612A2F">
        <w:rPr>
          <w:highlight w:val="white"/>
        </w:rPr>
        <w:t>, pp.712-728.</w:t>
      </w:r>
      <w:r w:rsidRPr="00612A2F">
        <w:t xml:space="preserve"> </w:t>
      </w:r>
      <w:hyperlink r:id="rId107" w:history="1">
        <w:r w:rsidR="00746F2B" w:rsidRPr="00612A2F">
          <w:rPr>
            <w:rStyle w:val="Hyperlink"/>
          </w:rPr>
          <w:t>https://www.researchgate.net/profile/Sundar-Tiwari-3/publication/388007597_Integrating_Artificial_Intelligence_with_Zero_Trust_Architecture_Enhancing_Adaptive_Security_in_Modern_Cyber_Threat_Landscape/links/6787462543ffa93f52d520a6/Integrating-Artificial-Intelligence-with-Zero-Trust-Architecture-Enhancing-Adaptive-Security-in-Modern-Cyber-Threat-Landscape.pdf</w:t>
        </w:r>
      </w:hyperlink>
    </w:p>
    <w:p w14:paraId="1A7D8EFD" w14:textId="78ABD91B" w:rsidR="00420FE8" w:rsidRPr="00612A2F" w:rsidRDefault="000D790B" w:rsidP="0018760B">
      <w:pPr>
        <w:pStyle w:val="ListParagraph"/>
        <w:numPr>
          <w:ilvl w:val="0"/>
          <w:numId w:val="2"/>
        </w:numPr>
        <w:jc w:val="left"/>
        <w:rPr>
          <w:highlight w:val="white"/>
          <w:lang w:val="en-IN"/>
        </w:rPr>
      </w:pPr>
      <w:r w:rsidRPr="00612A2F">
        <w:rPr>
          <w:highlight w:val="white"/>
        </w:rPr>
        <w:t xml:space="preserve">Imashev, A.I.D.A.R., 2025. AI-driven zero-trust security framework for detecting advanced persistent threats in cloud environments. </w:t>
      </w:r>
      <w:r w:rsidRPr="00612A2F">
        <w:rPr>
          <w:i/>
          <w:iCs/>
          <w:highlight w:val="white"/>
        </w:rPr>
        <w:t>ICONIC Res. Eng. JOURNALS</w:t>
      </w:r>
      <w:r w:rsidRPr="00612A2F">
        <w:rPr>
          <w:highlight w:val="white"/>
        </w:rPr>
        <w:t xml:space="preserve">, </w:t>
      </w:r>
      <w:r w:rsidRPr="00612A2F">
        <w:rPr>
          <w:i/>
          <w:iCs/>
          <w:highlight w:val="white"/>
        </w:rPr>
        <w:t>9</w:t>
      </w:r>
      <w:r w:rsidRPr="00612A2F">
        <w:rPr>
          <w:highlight w:val="white"/>
        </w:rPr>
        <w:t>(5), pp.477-491.</w:t>
      </w:r>
      <w:r w:rsidRPr="00612A2F">
        <w:t xml:space="preserve"> </w:t>
      </w:r>
      <w:hyperlink r:id="rId108" w:history="1">
        <w:r w:rsidR="00746F2B" w:rsidRPr="00612A2F">
          <w:rPr>
            <w:rStyle w:val="Hyperlink"/>
          </w:rPr>
          <w:t>https://www.researchgate.net/profile/Aidar-Imashev-2/publication/400998496_AI-Driven_Zero-Trust_Security_Framework_for_Detecting_Advanced_Persistent_Threats_in_Cloud_Environments/links/6998c73f42f94d1212ac4cbf/AI-Driven-Zero-Trust-Security-Framework-for-Detecting-Advanced-Persistent-Threats-in-Cloud-Environments.pdf</w:t>
        </w:r>
      </w:hyperlink>
    </w:p>
    <w:p w14:paraId="30E3EDED" w14:textId="73B4DBEA" w:rsidR="00420FE8" w:rsidRPr="00612A2F" w:rsidRDefault="000D790B" w:rsidP="0018760B">
      <w:pPr>
        <w:pStyle w:val="ListParagraph"/>
        <w:numPr>
          <w:ilvl w:val="0"/>
          <w:numId w:val="2"/>
        </w:numPr>
        <w:jc w:val="left"/>
        <w:rPr>
          <w:highlight w:val="white"/>
          <w:lang w:val="en-IN"/>
        </w:rPr>
      </w:pPr>
      <w:r w:rsidRPr="00612A2F">
        <w:rPr>
          <w:highlight w:val="white"/>
        </w:rPr>
        <w:t xml:space="preserve">Ejeofobiri, C.K., Adelere, M.A. and Shonubi, J.A., 2022. Developing adaptive cybersecurity architectures using Zero Trust models and AI-powered threat </w:t>
      </w:r>
      <w:r w:rsidRPr="00612A2F">
        <w:rPr>
          <w:highlight w:val="white"/>
        </w:rPr>
        <w:lastRenderedPageBreak/>
        <w:t xml:space="preserve">detection algorithms. </w:t>
      </w:r>
      <w:r w:rsidRPr="00612A2F">
        <w:rPr>
          <w:i/>
          <w:iCs/>
          <w:highlight w:val="white"/>
        </w:rPr>
        <w:t>Int J Comput Appl Technol Res</w:t>
      </w:r>
      <w:r w:rsidRPr="00612A2F">
        <w:rPr>
          <w:highlight w:val="white"/>
        </w:rPr>
        <w:t xml:space="preserve">, </w:t>
      </w:r>
      <w:r w:rsidRPr="00612A2F">
        <w:rPr>
          <w:i/>
          <w:iCs/>
          <w:highlight w:val="white"/>
        </w:rPr>
        <w:t>11</w:t>
      </w:r>
      <w:r w:rsidRPr="00612A2F">
        <w:rPr>
          <w:highlight w:val="white"/>
        </w:rPr>
        <w:t>(12), pp.607-621.</w:t>
      </w:r>
      <w:r w:rsidRPr="00612A2F">
        <w:t xml:space="preserve"> </w:t>
      </w:r>
      <w:hyperlink r:id="rId109" w:history="1">
        <w:r w:rsidR="00746F2B" w:rsidRPr="00612A2F">
          <w:rPr>
            <w:rStyle w:val="Hyperlink"/>
          </w:rPr>
          <w:t>https://www.academia.edu/download/123613060/ijcatr11121025_EB2_paper.pdf</w:t>
        </w:r>
      </w:hyperlink>
    </w:p>
    <w:p w14:paraId="4AD0C054" w14:textId="7C658AA1" w:rsidR="00420FE8" w:rsidRPr="00612A2F" w:rsidRDefault="000D790B" w:rsidP="0018760B">
      <w:pPr>
        <w:pStyle w:val="ListParagraph"/>
        <w:numPr>
          <w:ilvl w:val="0"/>
          <w:numId w:val="2"/>
        </w:numPr>
        <w:jc w:val="left"/>
        <w:rPr>
          <w:highlight w:val="white"/>
          <w:lang w:val="en-IN"/>
        </w:rPr>
      </w:pPr>
      <w:r w:rsidRPr="00612A2F">
        <w:rPr>
          <w:highlight w:val="white"/>
        </w:rPr>
        <w:t xml:space="preserve">Mushtaq, S., Mohsin, M. and Mushtaq, M.M., 2025. A systematic literature review on the implementation and challenges of zero trust architecture across domains. </w:t>
      </w:r>
      <w:r w:rsidRPr="00612A2F">
        <w:rPr>
          <w:i/>
          <w:iCs/>
          <w:highlight w:val="white"/>
        </w:rPr>
        <w:t>Sensors</w:t>
      </w:r>
      <w:r w:rsidRPr="00612A2F">
        <w:rPr>
          <w:highlight w:val="white"/>
        </w:rPr>
        <w:t xml:space="preserve">, </w:t>
      </w:r>
      <w:r w:rsidRPr="00612A2F">
        <w:rPr>
          <w:i/>
          <w:iCs/>
          <w:highlight w:val="white"/>
        </w:rPr>
        <w:t>25</w:t>
      </w:r>
      <w:r w:rsidRPr="00612A2F">
        <w:rPr>
          <w:highlight w:val="white"/>
        </w:rPr>
        <w:t>(19), p.6118.</w:t>
      </w:r>
      <w:r w:rsidRPr="00612A2F">
        <w:t xml:space="preserve"> </w:t>
      </w:r>
      <w:hyperlink r:id="rId110" w:history="1">
        <w:r w:rsidR="00746F2B" w:rsidRPr="00612A2F">
          <w:rPr>
            <w:rStyle w:val="Hyperlink"/>
          </w:rPr>
          <w:t>https://www.mdpi.com/1424-8220/25/19/6118</w:t>
        </w:r>
      </w:hyperlink>
    </w:p>
    <w:p w14:paraId="2EA2BE64" w14:textId="5E842E9C" w:rsidR="00420FE8" w:rsidRPr="00612A2F" w:rsidRDefault="000D790B" w:rsidP="0018760B">
      <w:pPr>
        <w:pStyle w:val="ListParagraph"/>
        <w:numPr>
          <w:ilvl w:val="0"/>
          <w:numId w:val="2"/>
        </w:numPr>
        <w:jc w:val="left"/>
        <w:rPr>
          <w:highlight w:val="white"/>
          <w:lang w:val="en-IN"/>
        </w:rPr>
      </w:pPr>
      <w:r w:rsidRPr="00612A2F">
        <w:rPr>
          <w:highlight w:val="white"/>
        </w:rPr>
        <w:t xml:space="preserve">Abdelmagid, A.M. and Diaz, R., 2025. Zero trust architecture as a risk countermeasure in small–medium enterprises and advanced technology systems. </w:t>
      </w:r>
      <w:r w:rsidRPr="00612A2F">
        <w:rPr>
          <w:i/>
          <w:iCs/>
          <w:highlight w:val="white"/>
        </w:rPr>
        <w:t>Risk Analysis</w:t>
      </w:r>
      <w:r w:rsidRPr="00612A2F">
        <w:rPr>
          <w:highlight w:val="white"/>
        </w:rPr>
        <w:t xml:space="preserve">, </w:t>
      </w:r>
      <w:r w:rsidRPr="00612A2F">
        <w:rPr>
          <w:i/>
          <w:iCs/>
          <w:highlight w:val="white"/>
        </w:rPr>
        <w:t>45</w:t>
      </w:r>
      <w:r w:rsidRPr="00612A2F">
        <w:rPr>
          <w:highlight w:val="white"/>
        </w:rPr>
        <w:t>(8), pp.2390-2414.</w:t>
      </w:r>
      <w:r w:rsidRPr="00612A2F">
        <w:t xml:space="preserve"> </w:t>
      </w:r>
      <w:hyperlink r:id="rId111" w:history="1">
        <w:r w:rsidR="00746F2B" w:rsidRPr="00612A2F">
          <w:rPr>
            <w:rStyle w:val="Hyperlink"/>
          </w:rPr>
          <w:t>https://onlinelibrary.wiley.com/doi/abs/10.1111/risa.70026</w:t>
        </w:r>
      </w:hyperlink>
    </w:p>
    <w:p w14:paraId="28DC35C0" w14:textId="1B684353" w:rsidR="00DB09FF" w:rsidRPr="00612A2F" w:rsidRDefault="000D790B" w:rsidP="0018760B">
      <w:pPr>
        <w:pStyle w:val="ListParagraph"/>
        <w:numPr>
          <w:ilvl w:val="0"/>
          <w:numId w:val="2"/>
        </w:numPr>
        <w:jc w:val="left"/>
        <w:sectPr w:rsidR="00DB09FF" w:rsidRPr="00612A2F" w:rsidSect="00CA3E3E">
          <w:type w:val="continuous"/>
          <w:pgSz w:w="11909" w:h="16834"/>
          <w:pgMar w:top="1134" w:right="1134" w:bottom="1134" w:left="2268"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612A2F">
        <w:rPr>
          <w:highlight w:val="white"/>
        </w:rPr>
        <w:t xml:space="preserve">Daah, C., Qureshi, A., Awan, I. and Konur, S., 2024. Enhancing zero trust models in the financial industry through blockchain integration: A proposed framework. </w:t>
      </w:r>
      <w:r w:rsidRPr="00612A2F">
        <w:rPr>
          <w:i/>
          <w:iCs/>
          <w:highlight w:val="white"/>
        </w:rPr>
        <w:t>Electronics</w:t>
      </w:r>
      <w:r w:rsidRPr="00612A2F">
        <w:rPr>
          <w:highlight w:val="white"/>
        </w:rPr>
        <w:t xml:space="preserve">, </w:t>
      </w:r>
      <w:r w:rsidRPr="00612A2F">
        <w:rPr>
          <w:i/>
          <w:iCs/>
          <w:highlight w:val="white"/>
        </w:rPr>
        <w:t>13</w:t>
      </w:r>
      <w:r w:rsidRPr="00612A2F">
        <w:rPr>
          <w:highlight w:val="white"/>
        </w:rPr>
        <w:t>(5), p.865.</w:t>
      </w:r>
      <w:r w:rsidRPr="00612A2F">
        <w:t xml:space="preserve"> </w:t>
      </w:r>
      <w:r w:rsidR="00746F2B" w:rsidRPr="00612A2F">
        <w:t xml:space="preserve"> </w:t>
      </w:r>
      <w:hyperlink r:id="rId112" w:history="1">
        <w:r w:rsidR="00746F2B" w:rsidRPr="00612A2F">
          <w:rPr>
            <w:rStyle w:val="Hyperlink"/>
          </w:rPr>
          <w:t>https://www.mdpi.com/2079-9292/13/5/865</w:t>
        </w:r>
      </w:hyperlink>
      <w:r w:rsidR="00746F2B" w:rsidRPr="00612A2F">
        <w:t xml:space="preserve"> </w:t>
      </w:r>
    </w:p>
    <w:p w14:paraId="56CB560A" w14:textId="5F3A9634" w:rsidR="000D790B" w:rsidRPr="00612A2F" w:rsidRDefault="000D790B" w:rsidP="0018760B">
      <w:pPr>
        <w:pStyle w:val="ListParagraph"/>
        <w:ind w:left="360"/>
        <w:jc w:val="left"/>
        <w:rPr>
          <w:highlight w:val="white"/>
          <w:lang w:val="en-IN"/>
        </w:rPr>
        <w:sectPr w:rsidR="000D790B" w:rsidRPr="00612A2F" w:rsidSect="00870B9B">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118ECE9D" w14:textId="46C9971C" w:rsidR="00B1178F" w:rsidRPr="00612A2F" w:rsidRDefault="00B1178F" w:rsidP="0018760B">
      <w:pPr>
        <w:jc w:val="left"/>
        <w:rPr>
          <w:highlight w:val="white"/>
        </w:rPr>
      </w:pPr>
      <w:r w:rsidRPr="00612A2F">
        <w:rPr>
          <w:highlight w:val="white"/>
        </w:rPr>
        <w:br w:type="page"/>
      </w:r>
    </w:p>
    <w:p w14:paraId="3EB6DA59" w14:textId="49B3E17A" w:rsidR="00FB0B4D" w:rsidRPr="00612A2F" w:rsidRDefault="00B1178F" w:rsidP="0018760B">
      <w:pPr>
        <w:pStyle w:val="Heading1"/>
        <w:spacing w:line="360" w:lineRule="auto"/>
        <w:rPr>
          <w:highlight w:val="white"/>
        </w:rPr>
      </w:pPr>
      <w:bookmarkStart w:id="176" w:name="_Toc231814795"/>
      <w:r w:rsidRPr="00612A2F">
        <w:rPr>
          <w:highlight w:val="white"/>
        </w:rPr>
        <w:lastRenderedPageBreak/>
        <w:t>Appendix</w:t>
      </w:r>
      <w:bookmarkEnd w:id="176"/>
    </w:p>
    <w:p w14:paraId="20D22208" w14:textId="47D7B647" w:rsidR="00B1178F" w:rsidRPr="00612A2F" w:rsidRDefault="00B1178F" w:rsidP="0018760B">
      <w:pPr>
        <w:jc w:val="center"/>
        <w:rPr>
          <w:highlight w:val="white"/>
        </w:rPr>
      </w:pPr>
      <w:r w:rsidRPr="00612A2F">
        <w:rPr>
          <w:noProof/>
          <w:highlight w:val="white"/>
        </w:rPr>
        <w:drawing>
          <wp:inline distT="0" distB="0" distL="0" distR="0" wp14:anchorId="1DD38249" wp14:editId="03E41AB2">
            <wp:extent cx="3638550" cy="2056314"/>
            <wp:effectExtent l="76200" t="76200" r="133350" b="134620"/>
            <wp:docPr id="1027442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648826" cy="20621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B61325" w14:textId="06E65F41" w:rsidR="009226F2" w:rsidRPr="00612A2F" w:rsidRDefault="009226F2" w:rsidP="0018760B">
      <w:pPr>
        <w:jc w:val="center"/>
        <w:rPr>
          <w:highlight w:val="white"/>
        </w:rPr>
      </w:pPr>
      <w:r w:rsidRPr="00612A2F">
        <w:rPr>
          <w:highlight w:val="white"/>
        </w:rPr>
        <w:t>NIST Zero Trust Architecture diagram</w:t>
      </w:r>
    </w:p>
    <w:p w14:paraId="37FF9B4B" w14:textId="1CDD0797" w:rsidR="009226F2" w:rsidRPr="00612A2F" w:rsidRDefault="009226F2" w:rsidP="0018760B">
      <w:pPr>
        <w:jc w:val="center"/>
        <w:rPr>
          <w:highlight w:val="white"/>
        </w:rPr>
      </w:pPr>
      <w:r w:rsidRPr="00612A2F">
        <w:rPr>
          <w:noProof/>
        </w:rPr>
        <w:drawing>
          <wp:inline distT="0" distB="0" distL="0" distR="0" wp14:anchorId="3185DC5E" wp14:editId="4A9C8640">
            <wp:extent cx="4203700" cy="1783715"/>
            <wp:effectExtent l="76200" t="76200" r="139700" b="140335"/>
            <wp:docPr id="1176359437" name="Picture 4" descr="Zero Trust Security Model Explained: Principles, Architectu | Blog |  Human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Zero Trust Security Model Explained: Principles, Architectu | Blog |  Humanize"/>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4215861" cy="1788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5FF3B2" w14:textId="2AB81917" w:rsidR="009226F2" w:rsidRPr="00612A2F" w:rsidRDefault="009226F2" w:rsidP="0018760B">
      <w:pPr>
        <w:jc w:val="center"/>
        <w:rPr>
          <w:highlight w:val="white"/>
        </w:rPr>
      </w:pPr>
      <w:r w:rsidRPr="00612A2F">
        <w:t>Zero Trust risk reduction framework</w:t>
      </w:r>
    </w:p>
    <w:p w14:paraId="4129067D" w14:textId="11376E7E" w:rsidR="009226F2" w:rsidRPr="00612A2F" w:rsidRDefault="009226F2" w:rsidP="0018760B">
      <w:pPr>
        <w:jc w:val="center"/>
        <w:rPr>
          <w:highlight w:val="white"/>
        </w:rPr>
      </w:pPr>
      <w:r w:rsidRPr="00612A2F">
        <w:rPr>
          <w:noProof/>
        </w:rPr>
        <w:drawing>
          <wp:inline distT="0" distB="0" distL="0" distR="0" wp14:anchorId="286B0089" wp14:editId="7ABD48BD">
            <wp:extent cx="2964815" cy="2364891"/>
            <wp:effectExtent l="76200" t="76200" r="140335" b="130810"/>
            <wp:docPr id="2117631040" name="Picture 5" descr="Microsoft Entra: A Technical Overview with Focus on Entra 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soft Entra: A Technical Overview with Focus on Entra ID"/>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2967933" cy="23673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21DE10" w14:textId="05ACBB79" w:rsidR="009226F2" w:rsidRPr="00612A2F" w:rsidRDefault="009226F2" w:rsidP="0018760B">
      <w:pPr>
        <w:jc w:val="center"/>
        <w:rPr>
          <w:highlight w:val="white"/>
        </w:rPr>
      </w:pPr>
      <w:r w:rsidRPr="00612A2F">
        <w:t>Microsoft Entra ID Zero Trust architecture</w:t>
      </w:r>
    </w:p>
    <w:sectPr w:rsidR="009226F2" w:rsidRPr="00612A2F" w:rsidSect="00870B9B">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E630C" w14:textId="77777777" w:rsidR="000B2D74" w:rsidRDefault="000B2D74">
      <w:pPr>
        <w:spacing w:line="240" w:lineRule="auto"/>
      </w:pPr>
      <w:r>
        <w:separator/>
      </w:r>
    </w:p>
  </w:endnote>
  <w:endnote w:type="continuationSeparator" w:id="0">
    <w:p w14:paraId="11A2C8B7" w14:textId="77777777" w:rsidR="000B2D74" w:rsidRDefault="000B2D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B8E5C04-2DAF-419A-B96D-361FA50E4A99}"/>
    <w:embedBold r:id="rId2" w:fontKey="{D0AEFC58-BFBA-4BF0-8CB8-E9899768C64C}"/>
  </w:font>
  <w:font w:name="WenQuanYi Zen Hei Sharp">
    <w:altName w:val="Times New Roman"/>
    <w:charset w:val="01"/>
    <w:family w:val="auto"/>
    <w:pitch w:val="variable"/>
  </w:font>
  <w:font w:name="Cambria">
    <w:panose1 w:val="02040503050406030204"/>
    <w:charset w:val="00"/>
    <w:family w:val="roman"/>
    <w:pitch w:val="variable"/>
    <w:sig w:usb0="E00006FF" w:usb1="420024FF" w:usb2="02000000" w:usb3="00000000" w:csb0="0000019F" w:csb1="00000000"/>
    <w:embedRegular r:id="rId3" w:fontKey="{F039BA39-1645-4353-B8A5-FC2FAC944DC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398249130"/>
      <w:docPartObj>
        <w:docPartGallery w:val="Page Numbers (Bottom of Page)"/>
        <w:docPartUnique/>
      </w:docPartObj>
    </w:sdtPr>
    <w:sdtEndPr>
      <w:rPr>
        <w:noProof/>
      </w:rPr>
    </w:sdtEndPr>
    <w:sdtContent>
      <w:p w14:paraId="0E37E680" w14:textId="6E144821" w:rsidR="00FB0B4D" w:rsidRPr="00FB0B4D" w:rsidRDefault="00FB0B4D" w:rsidP="00FB0B4D">
        <w:pPr>
          <w:pStyle w:val="Footer"/>
          <w:spacing w:line="360" w:lineRule="auto"/>
          <w:jc w:val="right"/>
          <w:rPr>
            <w:sz w:val="20"/>
            <w:szCs w:val="20"/>
          </w:rPr>
        </w:pPr>
        <w:r w:rsidRPr="00FB0B4D">
          <w:rPr>
            <w:sz w:val="20"/>
            <w:szCs w:val="20"/>
          </w:rPr>
          <w:fldChar w:fldCharType="begin"/>
        </w:r>
        <w:r w:rsidRPr="00FB0B4D">
          <w:rPr>
            <w:sz w:val="20"/>
            <w:szCs w:val="20"/>
          </w:rPr>
          <w:instrText xml:space="preserve"> PAGE   \* MERGEFORMAT </w:instrText>
        </w:r>
        <w:r w:rsidRPr="00FB0B4D">
          <w:rPr>
            <w:sz w:val="20"/>
            <w:szCs w:val="20"/>
          </w:rPr>
          <w:fldChar w:fldCharType="separate"/>
        </w:r>
        <w:r w:rsidR="007073E1">
          <w:rPr>
            <w:noProof/>
            <w:sz w:val="20"/>
            <w:szCs w:val="20"/>
          </w:rPr>
          <w:t>12</w:t>
        </w:r>
        <w:r w:rsidRPr="00FB0B4D">
          <w:rPr>
            <w:noProof/>
            <w:sz w:val="20"/>
            <w:szCs w:val="20"/>
          </w:rPr>
          <w:fldChar w:fldCharType="end"/>
        </w:r>
      </w:p>
    </w:sdtContent>
  </w:sdt>
  <w:p w14:paraId="5D4A9593" w14:textId="77777777" w:rsidR="00FB0B4D" w:rsidRDefault="00FB0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A3B88" w14:textId="77777777" w:rsidR="000B2D74" w:rsidRDefault="000B2D74">
      <w:pPr>
        <w:spacing w:line="240" w:lineRule="auto"/>
      </w:pPr>
      <w:r>
        <w:separator/>
      </w:r>
    </w:p>
  </w:footnote>
  <w:footnote w:type="continuationSeparator" w:id="0">
    <w:p w14:paraId="03811022" w14:textId="77777777" w:rsidR="000B2D74" w:rsidRDefault="000B2D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B20AD"/>
    <w:multiLevelType w:val="hybridMultilevel"/>
    <w:tmpl w:val="9580C8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7A2A20"/>
    <w:multiLevelType w:val="hybridMultilevel"/>
    <w:tmpl w:val="65EC9F00"/>
    <w:lvl w:ilvl="0" w:tplc="A46AE370">
      <w:start w:val="1"/>
      <w:numFmt w:val="decimal"/>
      <w:lvlText w:val="[%1]"/>
      <w:lvlJc w:val="left"/>
      <w:pPr>
        <w:ind w:left="360" w:hanging="360"/>
      </w:pPr>
      <w:rPr>
        <w:rFonts w:hint="default"/>
        <w:sz w:val="20"/>
        <w:szCs w:val="20"/>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3CFD06F2"/>
    <w:multiLevelType w:val="multilevel"/>
    <w:tmpl w:val="3F44831C"/>
    <w:lvl w:ilvl="0">
      <w:start w:val="1"/>
      <w:numFmt w:val="decimal"/>
      <w:lvlText w:val="%1."/>
      <w:lvlJc w:val="left"/>
      <w:pPr>
        <w:ind w:left="360" w:hanging="360"/>
      </w:pPr>
    </w:lvl>
    <w:lvl w:ilvl="1">
      <w:start w:val="2"/>
      <w:numFmt w:val="decimal"/>
      <w:isLgl/>
      <w:lvlText w:val="%1.%2"/>
      <w:lvlJc w:val="left"/>
      <w:pPr>
        <w:ind w:left="612" w:hanging="61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63214055"/>
    <w:multiLevelType w:val="hybridMultilevel"/>
    <w:tmpl w:val="8FE840F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8972C96"/>
    <w:multiLevelType w:val="hybridMultilevel"/>
    <w:tmpl w:val="3E6663C2"/>
    <w:lvl w:ilvl="0" w:tplc="80908714">
      <w:start w:val="1"/>
      <w:numFmt w:val="decimal"/>
      <w:lvlText w:val="[%1]"/>
      <w:lvlJc w:val="left"/>
      <w:pPr>
        <w:ind w:left="360" w:hanging="360"/>
      </w:pPr>
      <w:rPr>
        <w:rFonts w:hint="default"/>
        <w:sz w:val="20"/>
        <w:szCs w:val="20"/>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506168411">
    <w:abstractNumId w:val="0"/>
  </w:num>
  <w:num w:numId="2" w16cid:durableId="1756970089">
    <w:abstractNumId w:val="1"/>
  </w:num>
  <w:num w:numId="3" w16cid:durableId="73017138">
    <w:abstractNumId w:val="4"/>
  </w:num>
  <w:num w:numId="4" w16cid:durableId="903953222">
    <w:abstractNumId w:val="2"/>
  </w:num>
  <w:num w:numId="5" w16cid:durableId="569535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CED"/>
    <w:rsid w:val="00000FBD"/>
    <w:rsid w:val="00003607"/>
    <w:rsid w:val="00010C61"/>
    <w:rsid w:val="000145A2"/>
    <w:rsid w:val="00021A51"/>
    <w:rsid w:val="00025EFA"/>
    <w:rsid w:val="00031D47"/>
    <w:rsid w:val="00044442"/>
    <w:rsid w:val="00046F26"/>
    <w:rsid w:val="00064C2D"/>
    <w:rsid w:val="00064C6D"/>
    <w:rsid w:val="00075156"/>
    <w:rsid w:val="00096F20"/>
    <w:rsid w:val="000A3764"/>
    <w:rsid w:val="000B2D74"/>
    <w:rsid w:val="000C0050"/>
    <w:rsid w:val="000D07BD"/>
    <w:rsid w:val="000D790B"/>
    <w:rsid w:val="000E7EA2"/>
    <w:rsid w:val="00125CED"/>
    <w:rsid w:val="001566EA"/>
    <w:rsid w:val="00156EAC"/>
    <w:rsid w:val="0018760B"/>
    <w:rsid w:val="001A0CFF"/>
    <w:rsid w:val="001A212C"/>
    <w:rsid w:val="001E3921"/>
    <w:rsid w:val="001E485F"/>
    <w:rsid w:val="001F2295"/>
    <w:rsid w:val="001F5B23"/>
    <w:rsid w:val="00203455"/>
    <w:rsid w:val="00222123"/>
    <w:rsid w:val="00223BCB"/>
    <w:rsid w:val="0022497A"/>
    <w:rsid w:val="00240BF1"/>
    <w:rsid w:val="0024228C"/>
    <w:rsid w:val="00245310"/>
    <w:rsid w:val="00250E3F"/>
    <w:rsid w:val="002561D2"/>
    <w:rsid w:val="00294DC9"/>
    <w:rsid w:val="002D6772"/>
    <w:rsid w:val="002E4140"/>
    <w:rsid w:val="002E7EE2"/>
    <w:rsid w:val="003013AC"/>
    <w:rsid w:val="00306A19"/>
    <w:rsid w:val="00342D18"/>
    <w:rsid w:val="00343B3A"/>
    <w:rsid w:val="00355D8A"/>
    <w:rsid w:val="003606B9"/>
    <w:rsid w:val="00385473"/>
    <w:rsid w:val="003B4B51"/>
    <w:rsid w:val="003D76AF"/>
    <w:rsid w:val="003F05EB"/>
    <w:rsid w:val="003F142F"/>
    <w:rsid w:val="00420FE8"/>
    <w:rsid w:val="004621ED"/>
    <w:rsid w:val="00492E20"/>
    <w:rsid w:val="004B3585"/>
    <w:rsid w:val="004B3D0D"/>
    <w:rsid w:val="004C06C7"/>
    <w:rsid w:val="004D618C"/>
    <w:rsid w:val="004F2F01"/>
    <w:rsid w:val="005005B8"/>
    <w:rsid w:val="00512910"/>
    <w:rsid w:val="00513768"/>
    <w:rsid w:val="005729D8"/>
    <w:rsid w:val="005748B8"/>
    <w:rsid w:val="005873D6"/>
    <w:rsid w:val="005A52C8"/>
    <w:rsid w:val="005A5531"/>
    <w:rsid w:val="005A69A9"/>
    <w:rsid w:val="005D69B1"/>
    <w:rsid w:val="005E17D4"/>
    <w:rsid w:val="005E49B6"/>
    <w:rsid w:val="005E521D"/>
    <w:rsid w:val="00612A2F"/>
    <w:rsid w:val="0062425A"/>
    <w:rsid w:val="00635CCE"/>
    <w:rsid w:val="006610CE"/>
    <w:rsid w:val="0066317A"/>
    <w:rsid w:val="00663BBD"/>
    <w:rsid w:val="006729B3"/>
    <w:rsid w:val="00682429"/>
    <w:rsid w:val="006A2921"/>
    <w:rsid w:val="006B2EBE"/>
    <w:rsid w:val="006B5B42"/>
    <w:rsid w:val="006C6699"/>
    <w:rsid w:val="006C6DE7"/>
    <w:rsid w:val="006F54E3"/>
    <w:rsid w:val="006F5794"/>
    <w:rsid w:val="007073E1"/>
    <w:rsid w:val="00712DD3"/>
    <w:rsid w:val="007374F4"/>
    <w:rsid w:val="00740C71"/>
    <w:rsid w:val="00745F45"/>
    <w:rsid w:val="00746F2B"/>
    <w:rsid w:val="00773C08"/>
    <w:rsid w:val="0079758D"/>
    <w:rsid w:val="007A3663"/>
    <w:rsid w:val="007C770F"/>
    <w:rsid w:val="007D29E3"/>
    <w:rsid w:val="007D2FF4"/>
    <w:rsid w:val="007F65F0"/>
    <w:rsid w:val="007F7B0F"/>
    <w:rsid w:val="008027BF"/>
    <w:rsid w:val="00826499"/>
    <w:rsid w:val="00842F89"/>
    <w:rsid w:val="00860AD9"/>
    <w:rsid w:val="00864E23"/>
    <w:rsid w:val="00870B9B"/>
    <w:rsid w:val="008A1917"/>
    <w:rsid w:val="008A41B6"/>
    <w:rsid w:val="008C186A"/>
    <w:rsid w:val="009226F2"/>
    <w:rsid w:val="00924643"/>
    <w:rsid w:val="009478DD"/>
    <w:rsid w:val="00961A42"/>
    <w:rsid w:val="00967544"/>
    <w:rsid w:val="00977038"/>
    <w:rsid w:val="0099068A"/>
    <w:rsid w:val="009A7290"/>
    <w:rsid w:val="009B4749"/>
    <w:rsid w:val="009D15FD"/>
    <w:rsid w:val="009D6E30"/>
    <w:rsid w:val="009E2F4D"/>
    <w:rsid w:val="00A30967"/>
    <w:rsid w:val="00A35C59"/>
    <w:rsid w:val="00A453D7"/>
    <w:rsid w:val="00A6543A"/>
    <w:rsid w:val="00A72DA6"/>
    <w:rsid w:val="00A86544"/>
    <w:rsid w:val="00AC4798"/>
    <w:rsid w:val="00AE0FFD"/>
    <w:rsid w:val="00AE2179"/>
    <w:rsid w:val="00AE7ABA"/>
    <w:rsid w:val="00AE7F60"/>
    <w:rsid w:val="00B1178F"/>
    <w:rsid w:val="00B2105A"/>
    <w:rsid w:val="00B91E3D"/>
    <w:rsid w:val="00BA7B72"/>
    <w:rsid w:val="00BB5CD4"/>
    <w:rsid w:val="00BC433A"/>
    <w:rsid w:val="00BD2A65"/>
    <w:rsid w:val="00BE6800"/>
    <w:rsid w:val="00C00745"/>
    <w:rsid w:val="00C04E96"/>
    <w:rsid w:val="00C22397"/>
    <w:rsid w:val="00C25549"/>
    <w:rsid w:val="00C370A0"/>
    <w:rsid w:val="00C51A0E"/>
    <w:rsid w:val="00C60CF7"/>
    <w:rsid w:val="00C64F40"/>
    <w:rsid w:val="00C83A6B"/>
    <w:rsid w:val="00C85DFC"/>
    <w:rsid w:val="00C928E7"/>
    <w:rsid w:val="00C972D4"/>
    <w:rsid w:val="00CA3E3E"/>
    <w:rsid w:val="00CD7F44"/>
    <w:rsid w:val="00D00266"/>
    <w:rsid w:val="00D3551B"/>
    <w:rsid w:val="00D35BE6"/>
    <w:rsid w:val="00D3799A"/>
    <w:rsid w:val="00D456DA"/>
    <w:rsid w:val="00D45A7F"/>
    <w:rsid w:val="00D53ABB"/>
    <w:rsid w:val="00D63C5E"/>
    <w:rsid w:val="00D81128"/>
    <w:rsid w:val="00D87B9E"/>
    <w:rsid w:val="00D919CF"/>
    <w:rsid w:val="00DA1AAA"/>
    <w:rsid w:val="00DB09FF"/>
    <w:rsid w:val="00DC34D9"/>
    <w:rsid w:val="00DD6B80"/>
    <w:rsid w:val="00DF14D3"/>
    <w:rsid w:val="00DF3715"/>
    <w:rsid w:val="00DF387F"/>
    <w:rsid w:val="00DF7AD4"/>
    <w:rsid w:val="00E17124"/>
    <w:rsid w:val="00E5670B"/>
    <w:rsid w:val="00E6655F"/>
    <w:rsid w:val="00E73AF8"/>
    <w:rsid w:val="00E803C0"/>
    <w:rsid w:val="00E848BA"/>
    <w:rsid w:val="00E849E1"/>
    <w:rsid w:val="00EC129B"/>
    <w:rsid w:val="00ED40AD"/>
    <w:rsid w:val="00F01C82"/>
    <w:rsid w:val="00F07FA1"/>
    <w:rsid w:val="00F34F5A"/>
    <w:rsid w:val="00F57B42"/>
    <w:rsid w:val="00F63BB0"/>
    <w:rsid w:val="00F66284"/>
    <w:rsid w:val="00F73C7E"/>
    <w:rsid w:val="00F74E7D"/>
    <w:rsid w:val="00FB0B4D"/>
    <w:rsid w:val="00FC2933"/>
    <w:rsid w:val="00FE6A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73FE8"/>
  <w15:docId w15:val="{990475F8-9E29-439F-A46A-D41EAE3C1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D790B"/>
    <w:pPr>
      <w:keepNext/>
      <w:keepLines/>
      <w:spacing w:line="240" w:lineRule="auto"/>
      <w:jc w:val="center"/>
      <w:outlineLvl w:val="0"/>
    </w:pPr>
  </w:style>
  <w:style w:type="paragraph" w:styleId="Heading2">
    <w:name w:val="heading 2"/>
    <w:basedOn w:val="Normal"/>
    <w:next w:val="Normal"/>
    <w:rsid w:val="00E849E1"/>
    <w:pPr>
      <w:keepNext/>
      <w:keepLines/>
      <w:outlineLvl w:val="1"/>
    </w:pPr>
    <w:rPr>
      <w:sz w:val="20"/>
      <w:szCs w:val="20"/>
    </w:rPr>
  </w:style>
  <w:style w:type="paragraph" w:styleId="Heading3">
    <w:name w:val="heading 3"/>
    <w:basedOn w:val="Normal"/>
    <w:next w:val="Normal"/>
    <w:rsid w:val="00E849E1"/>
    <w:pPr>
      <w:keepNext/>
      <w:keepLines/>
      <w:outlineLvl w:val="2"/>
    </w:pPr>
    <w:rPr>
      <w:sz w:val="20"/>
      <w:szCs w:val="20"/>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rsid w:val="00D53ABB"/>
    <w:pPr>
      <w:spacing w:before="240" w:after="240" w:line="240" w:lineRule="auto"/>
      <w:jc w:val="center"/>
      <w:outlineLvl w:val="4"/>
    </w:pPr>
    <w:rPr>
      <w:sz w:val="18"/>
      <w:szCs w:val="18"/>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B0B4D"/>
    <w:pPr>
      <w:tabs>
        <w:tab w:val="center" w:pos="4513"/>
        <w:tab w:val="right" w:pos="9026"/>
      </w:tabs>
      <w:spacing w:line="240" w:lineRule="auto"/>
    </w:pPr>
  </w:style>
  <w:style w:type="character" w:customStyle="1" w:styleId="HeaderChar">
    <w:name w:val="Header Char"/>
    <w:basedOn w:val="DefaultParagraphFont"/>
    <w:link w:val="Header"/>
    <w:uiPriority w:val="99"/>
    <w:rsid w:val="00FB0B4D"/>
  </w:style>
  <w:style w:type="paragraph" w:styleId="Footer">
    <w:name w:val="footer"/>
    <w:basedOn w:val="Normal"/>
    <w:link w:val="FooterChar"/>
    <w:uiPriority w:val="99"/>
    <w:unhideWhenUsed/>
    <w:rsid w:val="00FB0B4D"/>
    <w:pPr>
      <w:tabs>
        <w:tab w:val="center" w:pos="4513"/>
        <w:tab w:val="right" w:pos="9026"/>
      </w:tabs>
      <w:spacing w:line="240" w:lineRule="auto"/>
    </w:pPr>
  </w:style>
  <w:style w:type="character" w:customStyle="1" w:styleId="FooterChar">
    <w:name w:val="Footer Char"/>
    <w:basedOn w:val="DefaultParagraphFont"/>
    <w:link w:val="Footer"/>
    <w:uiPriority w:val="99"/>
    <w:rsid w:val="00FB0B4D"/>
  </w:style>
  <w:style w:type="paragraph" w:styleId="TOCHeading">
    <w:name w:val="TOC Heading"/>
    <w:basedOn w:val="Heading1"/>
    <w:next w:val="Normal"/>
    <w:uiPriority w:val="39"/>
    <w:unhideWhenUsed/>
    <w:qFormat/>
    <w:rsid w:val="00FB0B4D"/>
    <w:pPr>
      <w:spacing w:before="240" w:line="259" w:lineRule="auto"/>
      <w:jc w:val="left"/>
      <w:outlineLvl w:val="9"/>
    </w:pPr>
    <w:rPr>
      <w:rFonts w:asciiTheme="majorHAnsi" w:eastAsiaTheme="majorEastAsia" w:hAnsiTheme="majorHAnsi" w:cstheme="majorBidi"/>
      <w:b/>
      <w:bCs/>
      <w:color w:val="365F91" w:themeColor="accent1" w:themeShade="BF"/>
      <w:sz w:val="32"/>
      <w:szCs w:val="32"/>
      <w:lang w:val="en-US"/>
    </w:rPr>
  </w:style>
  <w:style w:type="paragraph" w:styleId="TOC1">
    <w:name w:val="toc 1"/>
    <w:basedOn w:val="Normal"/>
    <w:next w:val="Normal"/>
    <w:autoRedefine/>
    <w:uiPriority w:val="39"/>
    <w:unhideWhenUsed/>
    <w:rsid w:val="00FB0B4D"/>
    <w:pPr>
      <w:spacing w:after="100"/>
    </w:pPr>
  </w:style>
  <w:style w:type="paragraph" w:styleId="TOC2">
    <w:name w:val="toc 2"/>
    <w:basedOn w:val="Normal"/>
    <w:next w:val="Normal"/>
    <w:autoRedefine/>
    <w:uiPriority w:val="39"/>
    <w:unhideWhenUsed/>
    <w:rsid w:val="00FB0B4D"/>
    <w:pPr>
      <w:spacing w:after="100"/>
      <w:ind w:left="240"/>
    </w:pPr>
  </w:style>
  <w:style w:type="paragraph" w:styleId="TOC3">
    <w:name w:val="toc 3"/>
    <w:basedOn w:val="Normal"/>
    <w:next w:val="Normal"/>
    <w:autoRedefine/>
    <w:uiPriority w:val="39"/>
    <w:unhideWhenUsed/>
    <w:rsid w:val="00FB0B4D"/>
    <w:pPr>
      <w:spacing w:after="100"/>
      <w:ind w:left="480"/>
    </w:pPr>
  </w:style>
  <w:style w:type="character" w:styleId="Hyperlink">
    <w:name w:val="Hyperlink"/>
    <w:basedOn w:val="DefaultParagraphFont"/>
    <w:uiPriority w:val="99"/>
    <w:unhideWhenUsed/>
    <w:rsid w:val="00FB0B4D"/>
    <w:rPr>
      <w:color w:val="0000FF" w:themeColor="hyperlink"/>
      <w:u w:val="single"/>
    </w:rPr>
  </w:style>
  <w:style w:type="paragraph" w:styleId="ListParagraph">
    <w:name w:val="List Paragraph"/>
    <w:basedOn w:val="Normal"/>
    <w:uiPriority w:val="34"/>
    <w:qFormat/>
    <w:rsid w:val="00E849E1"/>
    <w:pPr>
      <w:ind w:left="720"/>
      <w:contextualSpacing/>
    </w:pPr>
  </w:style>
  <w:style w:type="table" w:styleId="TableGridLight">
    <w:name w:val="Grid Table Light"/>
    <w:basedOn w:val="TableNormal"/>
    <w:uiPriority w:val="40"/>
    <w:rsid w:val="006F54E3"/>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DA1AAA"/>
    <w:rPr>
      <w:color w:val="605E5C"/>
      <w:shd w:val="clear" w:color="auto" w:fill="E1DFDD"/>
    </w:rPr>
  </w:style>
  <w:style w:type="paragraph" w:styleId="NoSpacing">
    <w:name w:val="No Spacing"/>
    <w:uiPriority w:val="1"/>
    <w:qFormat/>
    <w:rsid w:val="00F07FA1"/>
    <w:pPr>
      <w:spacing w:line="240" w:lineRule="auto"/>
    </w:pPr>
  </w:style>
  <w:style w:type="paragraph" w:styleId="TableofFigures">
    <w:name w:val="table of figures"/>
    <w:basedOn w:val="Normal"/>
    <w:next w:val="Normal"/>
    <w:uiPriority w:val="99"/>
    <w:unhideWhenUsed/>
    <w:rsid w:val="00250E3F"/>
  </w:style>
  <w:style w:type="paragraph" w:styleId="BodyText3">
    <w:name w:val="Body Text 3"/>
    <w:basedOn w:val="Normal"/>
    <w:link w:val="BodyText3Char"/>
    <w:rsid w:val="00CA3E3E"/>
    <w:pPr>
      <w:suppressAutoHyphens/>
      <w:overflowPunct w:val="0"/>
      <w:spacing w:before="120" w:line="240" w:lineRule="auto"/>
      <w:textAlignment w:val="baseline"/>
    </w:pPr>
    <w:rPr>
      <w:rFonts w:ascii="Calibri" w:eastAsia="WenQuanYi Zen Hei Sharp" w:hAnsi="Calibri" w:cs="Calibri"/>
      <w:color w:val="000000"/>
      <w:sz w:val="22"/>
      <w:szCs w:val="17"/>
      <w:lang w:val="en-US" w:eastAsia="zh-CN" w:bidi="hi-IN"/>
    </w:rPr>
  </w:style>
  <w:style w:type="character" w:customStyle="1" w:styleId="BodyText3Char">
    <w:name w:val="Body Text 3 Char"/>
    <w:basedOn w:val="DefaultParagraphFont"/>
    <w:link w:val="BodyText3"/>
    <w:rsid w:val="00CA3E3E"/>
    <w:rPr>
      <w:rFonts w:ascii="Calibri" w:eastAsia="WenQuanYi Zen Hei Sharp" w:hAnsi="Calibri" w:cs="Calibri"/>
      <w:color w:val="000000"/>
      <w:sz w:val="22"/>
      <w:szCs w:val="17"/>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2772918425000232" TargetMode="External"/><Relationship Id="rId117" Type="http://schemas.openxmlformats.org/officeDocument/2006/relationships/theme" Target="theme/theme1.xml"/><Relationship Id="rId21" Type="http://schemas.openxmlformats.org/officeDocument/2006/relationships/image" Target="media/image13.png"/><Relationship Id="rId42" Type="http://schemas.openxmlformats.org/officeDocument/2006/relationships/hyperlink" Target="https://journals.sagepub.com/doi/abs/10.1177/21650799221134422" TargetMode="External"/><Relationship Id="rId47" Type="http://schemas.openxmlformats.org/officeDocument/2006/relationships/hyperlink" Target="https://www.researchgate.net/profile/Joshua-Chukwuere/publication/375070650_Exploring_literature_review_methodologies_in_information_systems_research_A_comparative_study/links/653ed249f7d021785f207a39/Exploring-literature-review-methodologies-in-information-systems-research-A-comparative-study.pdf" TargetMode="External"/><Relationship Id="rId63" Type="http://schemas.openxmlformats.org/officeDocument/2006/relationships/hyperlink" Target="https://www.researchgate.net/profile/Sundar-Tiwari-3/publication/388007597_Integrating_Artificial_Intelligence_with_Zero_Trust_Architecture_Enhancing_Adaptive_Security_in_Modern_Cyber_Threat_Landscape/links/6787462543ffa93f52d520a6/Integrating-Artificial-Intelligence-with-Zero-Trust-Architecture-Enhancing-Adaptive-Security-in-Modern-Cyber-Threat-Landscape.pdf" TargetMode="External"/><Relationship Id="rId68" Type="http://schemas.openxmlformats.org/officeDocument/2006/relationships/hyperlink" Target="https://papers.ssrn.com/sol3/papers.cfm?abstract_id=4725283" TargetMode="External"/><Relationship Id="rId84" Type="http://schemas.openxmlformats.org/officeDocument/2006/relationships/hyperlink" Target="https://ieeexplore.ieee.org/abstract/document/10960955/" TargetMode="External"/><Relationship Id="rId89" Type="http://schemas.openxmlformats.org/officeDocument/2006/relationships/hyperlink" Target="https://link.springer.com/article/10.1186/s13677-025-00764-7" TargetMode="External"/><Relationship Id="rId112" Type="http://schemas.openxmlformats.org/officeDocument/2006/relationships/hyperlink" Target="https://www.mdpi.com/2079-9292/13/5/865" TargetMode="External"/><Relationship Id="rId16" Type="http://schemas.openxmlformats.org/officeDocument/2006/relationships/image" Target="media/image8.png"/><Relationship Id="rId107" Type="http://schemas.openxmlformats.org/officeDocument/2006/relationships/hyperlink" Target="https://www.researchgate.net/profile/Sundar-Tiwari-3/publication/388007597_Integrating_Artificial_Intelligence_with_Zero_Trust_Architecture_Enhancing_Adaptive_Security_in_Modern_Cyber_Threat_Landscape/links/6787462543ffa93f52d520a6/Integrating-Artificial-Intelligence-with-Zero-Trust-Architecture-Enhancing-Adaptive-Security-in-Modern-Cyber-Threat-Landscape.pdf" TargetMode="External"/><Relationship Id="rId11" Type="http://schemas.openxmlformats.org/officeDocument/2006/relationships/image" Target="media/image3.png"/><Relationship Id="rId32" Type="http://schemas.openxmlformats.org/officeDocument/2006/relationships/hyperlink" Target="https://www.sciencedirect.com/science/article/pii/S0167739X24004291" TargetMode="External"/><Relationship Id="rId37" Type="http://schemas.openxmlformats.org/officeDocument/2006/relationships/hyperlink" Target="https://www.emerald.com/ics/article/31/4/463/111532" TargetMode="External"/><Relationship Id="rId53" Type="http://schemas.openxmlformats.org/officeDocument/2006/relationships/hyperlink" Target="https://www.mdpi.com/1099-4300/25/12/1595" TargetMode="External"/><Relationship Id="rId58" Type="http://schemas.openxmlformats.org/officeDocument/2006/relationships/hyperlink" Target="https://www.researchgate.net/profile/Jummy-Johnson/publication/398638473_AI-Powered_Micro-Segmentation_for_Next-Generation_Zero-Trust_Network_Design/links/693c96cf9aa6b4649dc03685/AI-Powered-Micro-Segmentation-for-Next-Generation-Zero-Trust-Network-Design.pdf" TargetMode="External"/><Relationship Id="rId74" Type="http://schemas.openxmlformats.org/officeDocument/2006/relationships/hyperlink" Target="https://ijeret.org/index.php/ijeret/article/view/207" TargetMode="External"/><Relationship Id="rId79" Type="http://schemas.openxmlformats.org/officeDocument/2006/relationships/hyperlink" Target="https://www.researchgate.net/profile/Dash-Karan/publication/388497339_Integrating_Zero_Trust_with_Cloud_Security_A_Comprehensive_Approach/links/679b02c84c479b26c9c1df7a/Integrating-Zero-Trust-with-Cloud-Security-A-Comprehensive-Approach.pdf" TargetMode="External"/><Relationship Id="rId102" Type="http://schemas.openxmlformats.org/officeDocument/2006/relationships/hyperlink" Target="https://ieeexplore.ieee.org/abstract/document/9773102/" TargetMode="External"/><Relationship Id="rId5" Type="http://schemas.openxmlformats.org/officeDocument/2006/relationships/webSettings" Target="webSettings.xml"/><Relationship Id="rId90" Type="http://schemas.openxmlformats.org/officeDocument/2006/relationships/hyperlink" Target="https://www.researchgate.net/profile/Oluwasanmi-Adanigbo/publication/392264661_Implementing_Zero_Trust_Security_in_Multi-Cloud_Microservices_Platforms_A_Review_and_Architectural_Framework/links/683b2d8f6b5a287c304873f6/Implementing-Zero-Trust-Security-in-Multi-Cloud-Microservices-Platforms-A-Review-and-Architectural-Framework.pdf" TargetMode="External"/><Relationship Id="rId95" Type="http://schemas.openxmlformats.org/officeDocument/2006/relationships/hyperlink" Target="https://www.mdpi.com/2079-9292/13/5/865" TargetMode="External"/><Relationship Id="rId22" Type="http://schemas.openxmlformats.org/officeDocument/2006/relationships/image" Target="media/image14.png"/><Relationship Id="rId27" Type="http://schemas.openxmlformats.org/officeDocument/2006/relationships/hyperlink" Target="https://papers.ssrn.com/sol3/papers.cfm?abstract_id=5268092" TargetMode="External"/><Relationship Id="rId43" Type="http://schemas.openxmlformats.org/officeDocument/2006/relationships/hyperlink" Target="https://www.tandfonline.com/doi/abs/10.1080/01924788.2023.2213028" TargetMode="External"/><Relationship Id="rId48" Type="http://schemas.openxmlformats.org/officeDocument/2006/relationships/hyperlink" Target="https://www.researchgate.net/profile/Hariprasad-Sivaraman/publication/386983799_Zero_Trust_Identity_and_Access_Management_IAM_in_Multi-_Cloud_Environments/links/675b1c0fe9427c77e907d121/Zero-Trust-Identity-and-Access-Management-IAM-in-Multi-Cloud-Environments.pdf" TargetMode="External"/><Relationship Id="rId64" Type="http://schemas.openxmlformats.org/officeDocument/2006/relationships/hyperlink" Target="https://ieeexplore.ieee.org/abstract/document/9773102/" TargetMode="External"/><Relationship Id="rId69" Type="http://schemas.openxmlformats.org/officeDocument/2006/relationships/hyperlink" Target="https://www.researchgate.net/profile/Oluwasanmi-Adanigbo/publication/392264661_Implementing_Zero_Trust_Security_in_Multi-Cloud_Microservices_Platforms_A_Review_and_Architectural_Framework/links/683b2d8f6b5a287c304873f6/Implementing-Zero-Trust-Security-in-Multi-Cloud-Microservices-Platforms-A-Review-and-Architectural-Framework.pdf" TargetMode="External"/><Relationship Id="rId113" Type="http://schemas.openxmlformats.org/officeDocument/2006/relationships/image" Target="media/image16.png"/><Relationship Id="rId80" Type="http://schemas.openxmlformats.org/officeDocument/2006/relationships/hyperlink" Target="https://papers.ssrn.com/sol3/papers.cfm?abstract_id=4725283" TargetMode="External"/><Relationship Id="rId85" Type="http://schemas.openxmlformats.org/officeDocument/2006/relationships/hyperlink" Target="https://www.mdpi.com/1424-8220/25/19/6118"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www.mdpi.com/2624-800X/5/1/2" TargetMode="External"/><Relationship Id="rId38" Type="http://schemas.openxmlformats.org/officeDocument/2006/relationships/hyperlink" Target="https://onlinelibrary.wiley.com/doi/abs/10.1002/spy2.70001" TargetMode="External"/><Relationship Id="rId59" Type="http://schemas.openxmlformats.org/officeDocument/2006/relationships/hyperlink" Target="https://www.researchgate.net/profile/Oluwasanmi-Adanigbo/publication/392264661_Implementing_Zero_Trust_Security_in_Multi-Cloud_Microservices_Platforms_A_Review_and_Architectural_Framework/links/683b2d8f6b5a287c304873f6/Implementing-Zero-Trust-Security-in-Multi-Cloud-Microservices-Platforms-A-Review-and-Architectural-Framework.pdf" TargetMode="External"/><Relationship Id="rId103" Type="http://schemas.openxmlformats.org/officeDocument/2006/relationships/hyperlink" Target="https://papers.ssrn.com/sol3/papers.cfm?abstract_id=5634930" TargetMode="External"/><Relationship Id="rId108" Type="http://schemas.openxmlformats.org/officeDocument/2006/relationships/hyperlink" Target="https://www.researchgate.net/profile/Aidar-Imashev-2/publication/400998496_AI-Driven_Zero-Trust_Security_Framework_for_Detecting_Advanced_Persistent_Threats_in_Cloud_Environments/links/6998c73f42f94d1212ac4cbf/AI-Driven-Zero-Trust-Security-Framework-for-Detecting-Advanced-Persistent-Threats-in-Cloud-Environments.pdf" TargetMode="External"/><Relationship Id="rId54" Type="http://schemas.openxmlformats.org/officeDocument/2006/relationships/hyperlink" Target="https://arxiv.org/abs/2309.03582" TargetMode="External"/><Relationship Id="rId70" Type="http://schemas.openxmlformats.org/officeDocument/2006/relationships/hyperlink" Target="https://papers.ssrn.com/sol3/papers.cfm?abstract_id=5259339" TargetMode="External"/><Relationship Id="rId75" Type="http://schemas.openxmlformats.org/officeDocument/2006/relationships/hyperlink" Target="https://www.researchgate.net/profile/Suleiman-Abba/publication/398079560_Impact_of_Zero-Trust_Frameworks_on_Detecting_and_Mitigating_Insider_Threats_Among_Information_Technology_and_Cybersecurity_Professionals/links/6929d2faf4878b75fc7a3bff/Impact-of-Zero-Trust-Frameworks-on-Detecting-and-Mitigating-Insider-Threats-Among-Information-Technology-and-Cybersecurity-Professionals.pdf" TargetMode="External"/><Relationship Id="rId91" Type="http://schemas.openxmlformats.org/officeDocument/2006/relationships/hyperlink" Target="https://www.mdpi.com/2076-3417/13/19/10871" TargetMode="External"/><Relationship Id="rId96" Type="http://schemas.openxmlformats.org/officeDocument/2006/relationships/hyperlink" Target="https://ieeexplore.ieee.org/abstract/document/10764723/"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hyperlink" Target="https://onlinelibrary.wiley.com/doi/abs/10.1111/risa.70026" TargetMode="External"/><Relationship Id="rId49" Type="http://schemas.openxmlformats.org/officeDocument/2006/relationships/hyperlink" Target="https://www.mdpi.com/2071-1050/14/18/11213" TargetMode="External"/><Relationship Id="rId114" Type="http://schemas.openxmlformats.org/officeDocument/2006/relationships/image" Target="media/image17.jpeg"/><Relationship Id="rId10" Type="http://schemas.openxmlformats.org/officeDocument/2006/relationships/image" Target="media/image2.png"/><Relationship Id="rId31" Type="http://schemas.openxmlformats.org/officeDocument/2006/relationships/hyperlink" Target="https://www.researchgate.net/profile/Anvesh-Gunuganti-3/publication/382480887_Identity-Centric_Security_for_Cloud_Workloads/links/692df16718a6405a30fa53cf/Identity-Centric-Security-for-Cloud-Workloads.pdf" TargetMode="External"/><Relationship Id="rId44" Type="http://schemas.openxmlformats.org/officeDocument/2006/relationships/hyperlink" Target="https://www.mdpi.com/2078-2489/14/10/577" TargetMode="External"/><Relationship Id="rId52" Type="http://schemas.openxmlformats.org/officeDocument/2006/relationships/hyperlink" Target="https://www.researchgate.net/profile/Dash-Karan/publication/388497339_Integrating_Zero_Trust_with_Cloud_Security_A_Comprehensive_Approach/links/679b02c84c479b26c9c1df7a/Integrating-Zero-Trust-with-Cloud-Security-A-Comprehensive-Approach.pdf" TargetMode="External"/><Relationship Id="rId60" Type="http://schemas.openxmlformats.org/officeDocument/2006/relationships/hyperlink" Target="https://ieeexplore.ieee.org/abstract/document/10505915/" TargetMode="External"/><Relationship Id="rId65" Type="http://schemas.openxmlformats.org/officeDocument/2006/relationships/hyperlink" Target="https://www.researchgate.net/profile/Aidar-Imashev-2/publication/400998496_AI-Driven_Zero-Trust_Security_Framework_for_Detecting_Advanced_Persistent_Threats_in_Cloud_Environments/links/6998c73f42f94d1212ac4cbf/AI-Driven-Zero-Trust-Security-Framework-for-Detecting-Advanced-Persistent-Threats-in-Cloud-Environments.pdf" TargetMode="External"/><Relationship Id="rId73" Type="http://schemas.openxmlformats.org/officeDocument/2006/relationships/hyperlink" Target="https://www.mdpi.com/2071-1050/14/18/11213" TargetMode="External"/><Relationship Id="rId78" Type="http://schemas.openxmlformats.org/officeDocument/2006/relationships/hyperlink" Target="https://ieeexplore.ieee.org/abstract/document/10552254/" TargetMode="External"/><Relationship Id="rId81" Type="http://schemas.openxmlformats.org/officeDocument/2006/relationships/hyperlink" Target="https://ieeexplore.ieee.org/abstract/document/10505915/" TargetMode="External"/><Relationship Id="rId86" Type="http://schemas.openxmlformats.org/officeDocument/2006/relationships/hyperlink" Target="https://www.mdpi.com/2624-800X/5/1/2" TargetMode="External"/><Relationship Id="rId94" Type="http://schemas.openxmlformats.org/officeDocument/2006/relationships/hyperlink" Target="https://papers.ssrn.com/sol3/papers.cfm?abstract_id=5268092" TargetMode="External"/><Relationship Id="rId99" Type="http://schemas.openxmlformats.org/officeDocument/2006/relationships/hyperlink" Target="https://www.mdpi.com/1424-8220/24/4/1328" TargetMode="External"/><Relationship Id="rId101" Type="http://schemas.openxmlformats.org/officeDocument/2006/relationships/hyperlink" Target="https://www.researchgate.net/profile/Gaurav-Malik-17/publication/390650196_Implementing_Zero_Trust_Architecture_Modern_Approaches_to_Secure_Enterprise_Networks/links/68a223377984e374ace94cea/Implementing-Zero-Trust-Architecture-Modern-Approaches-to-Secure-Enterprise-Networks.pdf"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hyperlink" Target="https://www.researchgate.net/profile/Sivananda-Julakanti/publication/388175116_Multi-Cloud_Security_Strategies_for_Managing_Hybrid_Environments/links/678d1500ec3ae3435a6e03ec/Multi-Cloud-Security-Strategies-for-Managing-Hybrid-Environments.pdf" TargetMode="External"/><Relationship Id="rId109" Type="http://schemas.openxmlformats.org/officeDocument/2006/relationships/hyperlink" Target="https://www.academia.edu/download/123613060/ijcatr11121025_EB2_paper.pdf" TargetMode="External"/><Relationship Id="rId34" Type="http://schemas.openxmlformats.org/officeDocument/2006/relationships/hyperlink" Target="https://www.researchgate.net/profile/Himanshu-Sharma-197/publication/383822594_Zero_Trust_in_the_Cloud_Implementing_Zero_Trust_Architecture_for_Enhanced_Cloud_Security/links/66db35fcfa5e11512ca3b69a/Zero-Trust-in-the-Cloud-Implementing-Zero-Trust-Architecture-for-Enhanced-Cloud-Security.pdf" TargetMode="External"/><Relationship Id="rId50" Type="http://schemas.openxmlformats.org/officeDocument/2006/relationships/hyperlink" Target="https://www.researchgate.net/profile/Pooja-Chandrashekar-2/publication/398284387_Design_Machine_Learning-Based_Zero-Trust_Intrusion_Identification_Models_for_Securing_Cloud_Computing_System/links/69303f0318a6405a30fab608/Design-Machine-Learning-Based-Zero-Trust-Intrusion-Identification-Models-for-Securing-Cloud-Computing-System.pdf" TargetMode="External"/><Relationship Id="rId55" Type="http://schemas.openxmlformats.org/officeDocument/2006/relationships/hyperlink" Target="https://ieeexplore.ieee.org/abstract/document/10839415/" TargetMode="External"/><Relationship Id="rId76" Type="http://schemas.openxmlformats.org/officeDocument/2006/relationships/hyperlink" Target="https://www.mdpi.com/2673-2688/5/3/55" TargetMode="External"/><Relationship Id="rId97" Type="http://schemas.openxmlformats.org/officeDocument/2006/relationships/hyperlink" Target="https://papers.ssrn.com/sol3/papers.cfm?abstract_id=4725283" TargetMode="External"/><Relationship Id="rId104" Type="http://schemas.openxmlformats.org/officeDocument/2006/relationships/hyperlink" Target="https://ieeexplore.ieee.org/abstract/document/10960450/" TargetMode="External"/><Relationship Id="rId7" Type="http://schemas.openxmlformats.org/officeDocument/2006/relationships/endnotes" Target="endnotes.xml"/><Relationship Id="rId71" Type="http://schemas.openxmlformats.org/officeDocument/2006/relationships/hyperlink" Target="https://link.springer.com/article/10.1186/s42400-024-00320-x" TargetMode="External"/><Relationship Id="rId92" Type="http://schemas.openxmlformats.org/officeDocument/2006/relationships/hyperlink" Target="https://www.sciencedirect.com/science/article/pii/S2772918425000232" TargetMode="External"/><Relationship Id="rId2" Type="http://schemas.openxmlformats.org/officeDocument/2006/relationships/numbering" Target="numbering.xml"/><Relationship Id="rId29" Type="http://schemas.openxmlformats.org/officeDocument/2006/relationships/hyperlink" Target="https://www.researchgate.net/profile/Eric-Ogendi/publication/388885287_Leveraging_Advanced_Cybersecurity_Analytics_to_Reinforce_Zero-Trust_Architectures_within_Adaptive_Security_Frameworks/links/67ab80f0645ef274a47adcb6/Leveraging-Advanced-Cybersecurity-Analytics-to-Reinforce-Zero-Trust-Architectures-within-Adaptive-Security-Frameworks.pdf" TargetMode="External"/><Relationship Id="rId24" Type="http://schemas.openxmlformats.org/officeDocument/2006/relationships/hyperlink" Target="https://www.mdpi.com/2071-1050/14/18/11213" TargetMode="External"/><Relationship Id="rId40" Type="http://schemas.openxmlformats.org/officeDocument/2006/relationships/hyperlink" Target="https://www.researchgate.net/profile/Huma-Imran-4/publication/378679192_Pragmatic_critical_realism_and_Mixed_methods_in_Inter-disciplinary_Research-Management_and_Information_systems/links/65e36023adc608480af6303f/Pragmatic-critical-realism-and-Mixed-methods-in-Inter-disciplinary-Research-Management-and-Information-systems.pdf" TargetMode="External"/><Relationship Id="rId45" Type="http://schemas.openxmlformats.org/officeDocument/2006/relationships/hyperlink" Target="https://onlinelibrary.wiley.com/doi/abs/10.1002/isd2.12235" TargetMode="External"/><Relationship Id="rId66" Type="http://schemas.openxmlformats.org/officeDocument/2006/relationships/hyperlink" Target="https://ieeexplore.ieee.org/abstract/document/9862967/" TargetMode="External"/><Relationship Id="rId87" Type="http://schemas.openxmlformats.org/officeDocument/2006/relationships/hyperlink" Target="https://www.researchgate.net/profile/Oluchukwu-Oluoha-2/publication/391901827_A_Unified_Framework_for_Risk-Based_Access_Control_and_Identity_Management_in_Compliance-Critical_Environments/links/68c34c7685971e7270ea8452/A-Unified-Framework-for-Risk-Based-Access-Control-and-Identity-Management-in-Compliance-Critical-Environments.pdf" TargetMode="External"/><Relationship Id="rId110" Type="http://schemas.openxmlformats.org/officeDocument/2006/relationships/hyperlink" Target="https://www.mdpi.com/1424-8220/25/19/6118" TargetMode="External"/><Relationship Id="rId115" Type="http://schemas.openxmlformats.org/officeDocument/2006/relationships/image" Target="media/image18.png"/><Relationship Id="rId61" Type="http://schemas.openxmlformats.org/officeDocument/2006/relationships/hyperlink" Target="https://www.researchgate.net/profile/Suleiman-Abba/publication/398041976_Behavioral_Biometrics-Powered_Continuous_Authentication_for_Zero-trust_Remote_Work_Environments_A_Multi-factor_Identity_Verification_Framework/links/6929d932f4878b75fc7a40b2/Behavioral-Biometrics-Powered-Continuous-Authentication-for-Zero-trust-Remote-Work-Environments-A-Multi-factor-Identity-Verification-Framework.pdf" TargetMode="External"/><Relationship Id="rId82" Type="http://schemas.openxmlformats.org/officeDocument/2006/relationships/hyperlink" Target="https://www.mdpi.com/2078-2489/14/2/129"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papers.ssrn.com/sol3/papers.cfm?abstract_id=4725283" TargetMode="External"/><Relationship Id="rId35" Type="http://schemas.openxmlformats.org/officeDocument/2006/relationships/hyperlink" Target="https://www.researchgate.net/profile/Phani-Sekhar-Emmanni/publication/380515146_Implementing_a_Zero_Trust_Architecture_in_Hybrid_Cloud_Environments/links/663fa7e606ea3d0b745bd02d/Implementing-a-Zero-Trust-Architecture-in-Hybrid-Cloud-Environments.pdf" TargetMode="External"/><Relationship Id="rId56" Type="http://schemas.openxmlformats.org/officeDocument/2006/relationships/hyperlink" Target="https://www.sciencedirect.com/science/article/pii/S0167739X24004291" TargetMode="External"/><Relationship Id="rId77" Type="http://schemas.openxmlformats.org/officeDocument/2006/relationships/hyperlink" Target="https://ieeexplore.ieee.org/abstract/document/10505915/" TargetMode="External"/><Relationship Id="rId100" Type="http://schemas.openxmlformats.org/officeDocument/2006/relationships/hyperlink" Target="https://www.mdpi.com/1099-4300/25/12/1595" TargetMode="External"/><Relationship Id="rId105" Type="http://schemas.openxmlformats.org/officeDocument/2006/relationships/hyperlink" Target="https://papers.ssrn.com/sol3/papers.cfm?abstract_id=5656350" TargetMode="External"/><Relationship Id="rId8" Type="http://schemas.openxmlformats.org/officeDocument/2006/relationships/image" Target="media/image1.jpeg"/><Relationship Id="rId51" Type="http://schemas.openxmlformats.org/officeDocument/2006/relationships/hyperlink" Target="https://ieeexplore.ieee.org/abstract/document/9773102/" TargetMode="External"/><Relationship Id="rId72" Type="http://schemas.openxmlformats.org/officeDocument/2006/relationships/hyperlink" Target="https://www.mdpi.com/1424-8220/25/2/550" TargetMode="External"/><Relationship Id="rId93" Type="http://schemas.openxmlformats.org/officeDocument/2006/relationships/hyperlink" Target="https://ieeexplore.ieee.org/abstract/document/10327710/" TargetMode="External"/><Relationship Id="rId98" Type="http://schemas.openxmlformats.org/officeDocument/2006/relationships/hyperlink" Target="https://www.researchgate.net/profile/Phani-Sekhar-Emmanni/publication/380515146_Implementing_a_Zero_Trust_Architecture_in_Hybrid_Cloud_Environments/links/663fa7e606ea3d0b745bd02d/Implementing-a-Zero-Trust-Architecture-in-Hybrid-Cloud-Environments.pdf" TargetMode="External"/><Relationship Id="rId3" Type="http://schemas.openxmlformats.org/officeDocument/2006/relationships/styles" Target="styles.xml"/><Relationship Id="rId25" Type="http://schemas.openxmlformats.org/officeDocument/2006/relationships/hyperlink" Target="https://www.researchgate.net/profile/Dash-Karan/publication/388497339_Integrating_Zero_Trust_with_Cloud_Security_A_Comprehensive_Approach/links/679b02c84c479b26c9c1df7a/Integrating-Zero-Trust-with-Cloud-Security-A-Comprehensive-Approach.pdf" TargetMode="External"/><Relationship Id="rId46" Type="http://schemas.openxmlformats.org/officeDocument/2006/relationships/hyperlink" Target="https://link.springer.com/article/10.1007/s00766-023-00409-8" TargetMode="External"/><Relationship Id="rId67" Type="http://schemas.openxmlformats.org/officeDocument/2006/relationships/hyperlink" Target="https://www.mdpi.com/2071-1050/14/18/11213" TargetMode="External"/><Relationship Id="rId11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aisel.aisnet.org/pajais_preprints/56/" TargetMode="External"/><Relationship Id="rId62" Type="http://schemas.openxmlformats.org/officeDocument/2006/relationships/hyperlink" Target="https://www.researchgate.net/profile/Chima-Idika-2/publication/393441958_Zero_Trust_Architecture_Leveraging_AI-Driven_Behavior_Analytics_for_Industrial_Control_Systems_in_Energy_Distribution_Networks/links/68fe6b26220a341aa15853f9/Zero-Trust-Architecture-Leveraging-AI-Driven-Behavior-Analytics-for-Industrial-Control-Systems-in-Energy-Distribution-Networks.pdf" TargetMode="External"/><Relationship Id="rId83" Type="http://schemas.openxmlformats.org/officeDocument/2006/relationships/hyperlink" Target="https://ieeexplore.ieee.org/abstract/document/10132479/" TargetMode="External"/><Relationship Id="rId88" Type="http://schemas.openxmlformats.org/officeDocument/2006/relationships/hyperlink" Target="https://www.mdpi.com/2071-1050/14/18/11213" TargetMode="External"/><Relationship Id="rId111" Type="http://schemas.openxmlformats.org/officeDocument/2006/relationships/hyperlink" Target="https://onlinelibrary.wiley.com/doi/abs/10.1111/risa.70026" TargetMode="External"/><Relationship Id="rId15" Type="http://schemas.openxmlformats.org/officeDocument/2006/relationships/image" Target="media/image7.png"/><Relationship Id="rId36" Type="http://schemas.openxmlformats.org/officeDocument/2006/relationships/hyperlink" Target="https://www.mdpi.com/1424-8220/25/19/6118" TargetMode="External"/><Relationship Id="rId57" Type="http://schemas.openxmlformats.org/officeDocument/2006/relationships/hyperlink" Target="https://www.mdpi.com/2078-2489/14/2/129" TargetMode="External"/><Relationship Id="rId106" Type="http://schemas.openxmlformats.org/officeDocument/2006/relationships/hyperlink" Target="https://www.researchgate.net/profile/Naga-Surya-Teja-Thallam/publication/394079531_Implementing_Zero_Trust_Security_in_Multi-Cloud_Ecosystems_Strategies_and_Best_Practices_for_Securing_Big_Data_Workloads/links/68882a9e4eccfb3f29c5e131/Implementing-Zero-Trust-Security-in-Multi-Cloud-Ecosystems-Strategies-and-Best-Practices-for-Securing-Big-Data-Workload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19F9B-130A-4340-8E87-7A318ABA1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68</Pages>
  <Words>22778</Words>
  <Characters>129835</Characters>
  <Application>Microsoft Office Word</Application>
  <DocSecurity>0</DocSecurity>
  <Lines>1081</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PUSPENDU DHANG</dc:creator>
  <cp:lastModifiedBy>Ramanjaneyulu Dandu (2430963)</cp:lastModifiedBy>
  <cp:revision>21</cp:revision>
  <dcterms:created xsi:type="dcterms:W3CDTF">2026-06-08T08:50:00Z</dcterms:created>
  <dcterms:modified xsi:type="dcterms:W3CDTF">2026-06-08T11:45:00Z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0508db68-98a4-400d-8361-75e4de99fd23</vt:lpwstr>
  </property>
</Properties>
</file>