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441821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994E34">
              <w:rPr>
                <w:b/>
                <w:color w:val="auto"/>
                <w:sz w:val="32"/>
              </w:rPr>
              <w:t>Ben Brookfield</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362A5BA" w:rsidR="005A1BA3" w:rsidRDefault="00994E34" w:rsidP="00340E9A">
            <w:pPr>
              <w:overflowPunct/>
              <w:autoSpaceDE/>
              <w:autoSpaceDN/>
              <w:adjustRightInd/>
              <w:ind w:right="237"/>
              <w:textAlignment w:val="auto"/>
              <w:rPr>
                <w:b/>
                <w:color w:val="auto"/>
                <w:sz w:val="32"/>
              </w:rPr>
            </w:pPr>
            <w:r>
              <w:rPr>
                <w:b/>
                <w:color w:val="auto"/>
                <w:sz w:val="32"/>
              </w:rPr>
              <w:t>2134509</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83583B"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19FBAC4F" w14:textId="77777777" w:rsidR="00FF7784" w:rsidRDefault="00FF7784" w:rsidP="00340E9A">
      <w:pPr>
        <w:ind w:right="237"/>
        <w:jc w:val="both"/>
        <w:rPr>
          <w:sz w:val="24"/>
          <w:szCs w:val="24"/>
        </w:rPr>
      </w:pPr>
    </w:p>
    <w:p w14:paraId="109F1AC3" w14:textId="268CFC48" w:rsidR="00F9071F" w:rsidRDefault="00FB5434" w:rsidP="00340E9A">
      <w:pPr>
        <w:ind w:right="237"/>
        <w:jc w:val="both"/>
        <w:rPr>
          <w:sz w:val="24"/>
          <w:szCs w:val="24"/>
        </w:rPr>
      </w:pPr>
      <w:r>
        <w:rPr>
          <w:sz w:val="24"/>
          <w:szCs w:val="24"/>
        </w:rPr>
        <w:t>Having achieved Independent Patrol Status in March 2023</w:t>
      </w:r>
      <w:r w:rsidR="0050383C">
        <w:rPr>
          <w:sz w:val="24"/>
          <w:szCs w:val="24"/>
        </w:rPr>
        <w:t>,</w:t>
      </w:r>
      <w:r>
        <w:rPr>
          <w:sz w:val="24"/>
          <w:szCs w:val="24"/>
        </w:rPr>
        <w:t xml:space="preserve"> I</w:t>
      </w:r>
      <w:r w:rsidR="0050383C">
        <w:rPr>
          <w:sz w:val="24"/>
          <w:szCs w:val="24"/>
        </w:rPr>
        <w:t xml:space="preserve"> can </w:t>
      </w:r>
      <w:r w:rsidR="00F9071F">
        <w:rPr>
          <w:sz w:val="24"/>
          <w:szCs w:val="24"/>
        </w:rPr>
        <w:t>reflect</w:t>
      </w:r>
      <w:r w:rsidR="0050383C">
        <w:rPr>
          <w:sz w:val="24"/>
          <w:szCs w:val="24"/>
        </w:rPr>
        <w:t xml:space="preserve"> that this has had substantial impact on </w:t>
      </w:r>
      <w:r>
        <w:rPr>
          <w:sz w:val="24"/>
          <w:szCs w:val="24"/>
        </w:rPr>
        <w:t xml:space="preserve">both my work and personal life. </w:t>
      </w:r>
      <w:r w:rsidR="0050383C">
        <w:rPr>
          <w:sz w:val="24"/>
          <w:szCs w:val="24"/>
        </w:rPr>
        <w:t>Within</w:t>
      </w:r>
      <w:r>
        <w:rPr>
          <w:sz w:val="24"/>
          <w:szCs w:val="24"/>
        </w:rPr>
        <w:t xml:space="preserve"> my work life I have </w:t>
      </w:r>
      <w:r w:rsidR="0050383C">
        <w:rPr>
          <w:sz w:val="24"/>
          <w:szCs w:val="24"/>
        </w:rPr>
        <w:t>observed</w:t>
      </w:r>
      <w:r>
        <w:rPr>
          <w:sz w:val="24"/>
          <w:szCs w:val="24"/>
        </w:rPr>
        <w:t xml:space="preserve"> people’s attitude and opinions change towards me as an office</w:t>
      </w:r>
      <w:r w:rsidR="0050383C">
        <w:rPr>
          <w:sz w:val="24"/>
          <w:szCs w:val="24"/>
        </w:rPr>
        <w:t>r.</w:t>
      </w:r>
      <w:r w:rsidR="00F9071F">
        <w:rPr>
          <w:sz w:val="24"/>
          <w:szCs w:val="24"/>
        </w:rPr>
        <w:t xml:space="preserve">  </w:t>
      </w:r>
      <w:r w:rsidR="00A07B14">
        <w:rPr>
          <w:sz w:val="24"/>
          <w:szCs w:val="24"/>
        </w:rPr>
        <w:t>However,</w:t>
      </w:r>
      <w:r w:rsidR="00DD4754">
        <w:rPr>
          <w:sz w:val="24"/>
          <w:szCs w:val="24"/>
        </w:rPr>
        <w:t xml:space="preserve"> since becoming a police officer </w:t>
      </w:r>
      <w:r w:rsidR="00CF410E">
        <w:rPr>
          <w:sz w:val="24"/>
          <w:szCs w:val="24"/>
        </w:rPr>
        <w:t>I have found that friends outside the police service have distanced themselves from myself, and that I have had to safeguard myself by not associating with certain individuals.</w:t>
      </w:r>
      <w:r w:rsidR="00A07B14">
        <w:rPr>
          <w:sz w:val="24"/>
          <w:szCs w:val="24"/>
        </w:rPr>
        <w:t xml:space="preserve"> </w:t>
      </w:r>
    </w:p>
    <w:p w14:paraId="1D793591" w14:textId="222D2FAE" w:rsidR="00F9071F" w:rsidRDefault="00F9071F" w:rsidP="00340E9A">
      <w:pPr>
        <w:ind w:right="237"/>
        <w:jc w:val="both"/>
        <w:rPr>
          <w:sz w:val="24"/>
          <w:szCs w:val="24"/>
        </w:rPr>
      </w:pPr>
    </w:p>
    <w:p w14:paraId="515D7618" w14:textId="2CAD780D" w:rsidR="00F5643B" w:rsidRDefault="00F9071F" w:rsidP="00F9071F">
      <w:pPr>
        <w:ind w:right="237"/>
        <w:jc w:val="both"/>
        <w:rPr>
          <w:sz w:val="24"/>
          <w:szCs w:val="24"/>
        </w:rPr>
      </w:pPr>
      <w:r>
        <w:rPr>
          <w:sz w:val="24"/>
          <w:szCs w:val="24"/>
        </w:rPr>
        <w:t xml:space="preserve">Whilst at the police learning centre, I developed resilience for stress </w:t>
      </w:r>
      <w:proofErr w:type="gramStart"/>
      <w:r>
        <w:rPr>
          <w:sz w:val="24"/>
          <w:szCs w:val="24"/>
        </w:rPr>
        <w:t>as a result of</w:t>
      </w:r>
      <w:proofErr w:type="gramEnd"/>
      <w:r>
        <w:rPr>
          <w:sz w:val="24"/>
          <w:szCs w:val="24"/>
        </w:rPr>
        <w:t xml:space="preserve"> exams. Then whilst out on my tutorship period I was exposed to real life situations. Although towards the end of my tutorship I was taking the lead in dealing with calls I was reassured of having a tutor as a safety blanket, standing behind me in case something went wrong. However, since achieving independence and having changed teams, I experienced how I am now no longer seen as a student and expected to be a competent resource in line with the rest of the organization. This, alongside responding to emergency situations and trying to develop relationships with colleagues led me to develop new methods of resilience to cope with stress and I also learned some of the methods experienced colleagues of mine used.</w:t>
      </w:r>
    </w:p>
    <w:p w14:paraId="3D66FD3B" w14:textId="77777777" w:rsidR="00F5643B" w:rsidRDefault="00F5643B" w:rsidP="00F5643B">
      <w:pPr>
        <w:ind w:right="237"/>
        <w:jc w:val="both"/>
        <w:rPr>
          <w:sz w:val="24"/>
          <w:szCs w:val="24"/>
        </w:rPr>
      </w:pPr>
    </w:p>
    <w:p w14:paraId="7554891D" w14:textId="52BC3A26" w:rsidR="0050383C" w:rsidRDefault="00F5643B" w:rsidP="00340E9A">
      <w:pPr>
        <w:ind w:right="237"/>
        <w:jc w:val="both"/>
        <w:rPr>
          <w:sz w:val="24"/>
          <w:szCs w:val="24"/>
        </w:rPr>
      </w:pPr>
      <w:r>
        <w:rPr>
          <w:sz w:val="24"/>
          <w:szCs w:val="24"/>
        </w:rPr>
        <w:t>Resilience is the ability to bounce back from adverse situations, adapt and thrive despite the circumstances</w:t>
      </w:r>
      <w:r w:rsidR="00A72977">
        <w:rPr>
          <w:sz w:val="24"/>
          <w:szCs w:val="24"/>
        </w:rPr>
        <w:t xml:space="preserve"> </w:t>
      </w:r>
      <w:r w:rsidR="00A72977" w:rsidRPr="006C23D7">
        <w:rPr>
          <w:i/>
          <w:iCs/>
          <w:sz w:val="24"/>
          <w:szCs w:val="24"/>
        </w:rPr>
        <w:t>(Oxford Dictionary, 1992</w:t>
      </w:r>
      <w:r w:rsidR="004200C0" w:rsidRPr="006C23D7">
        <w:rPr>
          <w:i/>
          <w:iCs/>
          <w:sz w:val="24"/>
          <w:szCs w:val="24"/>
        </w:rPr>
        <w:t>).</w:t>
      </w:r>
      <w:r w:rsidR="004200C0">
        <w:rPr>
          <w:sz w:val="24"/>
          <w:szCs w:val="24"/>
        </w:rPr>
        <w:t xml:space="preserve"> </w:t>
      </w:r>
      <w:r>
        <w:rPr>
          <w:sz w:val="24"/>
          <w:szCs w:val="24"/>
        </w:rPr>
        <w:t xml:space="preserve">Due to the unpredictable circumstances in responding to emergency situations, being a police officer demands a high level of resilience. As such, the culture of the organisation plays a crucial role for the wellbeing of new officers within </w:t>
      </w:r>
      <w:proofErr w:type="gramStart"/>
      <w:r>
        <w:rPr>
          <w:sz w:val="24"/>
          <w:szCs w:val="24"/>
        </w:rPr>
        <w:t>it, and</w:t>
      </w:r>
      <w:proofErr w:type="gramEnd"/>
      <w:r>
        <w:rPr>
          <w:sz w:val="24"/>
          <w:szCs w:val="24"/>
        </w:rPr>
        <w:t xml:space="preserve"> will have a critical impact on the development and resilience of other officers.</w:t>
      </w:r>
    </w:p>
    <w:p w14:paraId="42331708" w14:textId="77777777" w:rsidR="0050383C" w:rsidRDefault="0050383C" w:rsidP="00340E9A">
      <w:pPr>
        <w:ind w:right="237"/>
        <w:jc w:val="both"/>
        <w:rPr>
          <w:sz w:val="24"/>
          <w:szCs w:val="24"/>
        </w:rPr>
      </w:pPr>
    </w:p>
    <w:p w14:paraId="7DEECDAC" w14:textId="4EF694AC" w:rsidR="00FB5434" w:rsidRDefault="00391DBA" w:rsidP="00340E9A">
      <w:pPr>
        <w:ind w:right="237"/>
        <w:jc w:val="both"/>
        <w:rPr>
          <w:sz w:val="24"/>
          <w:szCs w:val="24"/>
        </w:rPr>
      </w:pPr>
      <w:r>
        <w:rPr>
          <w:sz w:val="24"/>
          <w:szCs w:val="24"/>
        </w:rPr>
        <w:t>Within this essay I will reflect on the culture and organisational changes since becoming an</w:t>
      </w:r>
      <w:r w:rsidR="0050383C">
        <w:rPr>
          <w:sz w:val="24"/>
          <w:szCs w:val="24"/>
        </w:rPr>
        <w:t xml:space="preserve"> </w:t>
      </w:r>
      <w:r>
        <w:rPr>
          <w:sz w:val="24"/>
          <w:szCs w:val="24"/>
        </w:rPr>
        <w:t>independent officer and illustrate strategies I have used to help maintain my wellbeing and develop resilience.</w:t>
      </w:r>
      <w:r w:rsidR="003B3C4C">
        <w:rPr>
          <w:sz w:val="24"/>
          <w:szCs w:val="24"/>
        </w:rPr>
        <w:t xml:space="preserve"> I</w:t>
      </w:r>
      <w:r w:rsidR="002825D5">
        <w:rPr>
          <w:sz w:val="24"/>
          <w:szCs w:val="24"/>
        </w:rPr>
        <w:t xml:space="preserve"> will model my essay around </w:t>
      </w:r>
      <w:r w:rsidR="003B3C4C">
        <w:rPr>
          <w:sz w:val="24"/>
          <w:szCs w:val="24"/>
        </w:rPr>
        <w:t>Gibbs</w:t>
      </w:r>
      <w:r w:rsidR="002825D5">
        <w:rPr>
          <w:sz w:val="24"/>
          <w:szCs w:val="24"/>
        </w:rPr>
        <w:t>’ Model of Reflection and include references to research throughout.</w:t>
      </w:r>
    </w:p>
    <w:p w14:paraId="177D681F" w14:textId="77777777" w:rsidR="002825D5" w:rsidRDefault="002825D5" w:rsidP="00340E9A">
      <w:pPr>
        <w:ind w:right="237"/>
        <w:jc w:val="both"/>
        <w:rPr>
          <w:sz w:val="24"/>
          <w:szCs w:val="24"/>
        </w:rPr>
      </w:pPr>
    </w:p>
    <w:p w14:paraId="1D682244" w14:textId="2AC2F36D" w:rsidR="00440BD6" w:rsidRDefault="002825D5" w:rsidP="00340E9A">
      <w:pPr>
        <w:ind w:right="237"/>
        <w:jc w:val="both"/>
        <w:rPr>
          <w:sz w:val="24"/>
          <w:szCs w:val="24"/>
        </w:rPr>
      </w:pPr>
      <w:r>
        <w:rPr>
          <w:sz w:val="24"/>
          <w:szCs w:val="24"/>
        </w:rPr>
        <w:t xml:space="preserve">The Gibbs’ Model of Reflection is a good model of reflection to describe an experience, breaking it down into six key stages. The model was developed by </w:t>
      </w:r>
      <w:r>
        <w:rPr>
          <w:sz w:val="24"/>
          <w:szCs w:val="24"/>
        </w:rPr>
        <w:lastRenderedPageBreak/>
        <w:t>Graham Gibbs in 1988 as a base for people to develop theories and lessons from experiences</w:t>
      </w:r>
      <w:r w:rsidR="00A72977">
        <w:rPr>
          <w:sz w:val="24"/>
          <w:szCs w:val="24"/>
        </w:rPr>
        <w:t xml:space="preserve"> </w:t>
      </w:r>
      <w:r w:rsidR="00A72977" w:rsidRPr="006C23D7">
        <w:rPr>
          <w:i/>
          <w:iCs/>
          <w:sz w:val="24"/>
          <w:szCs w:val="24"/>
        </w:rPr>
        <w:t>(University of Edinburgh, 2020)</w:t>
      </w:r>
      <w:r w:rsidR="00F5643B" w:rsidRPr="006C23D7">
        <w:rPr>
          <w:i/>
          <w:iCs/>
          <w:sz w:val="24"/>
          <w:szCs w:val="24"/>
        </w:rPr>
        <w:t>.</w:t>
      </w:r>
      <w:r w:rsidR="00F5643B">
        <w:rPr>
          <w:sz w:val="24"/>
          <w:szCs w:val="24"/>
        </w:rPr>
        <w:t xml:space="preserve"> The six stages of reflection in this model </w:t>
      </w:r>
      <w:proofErr w:type="gramStart"/>
      <w:r w:rsidR="00F5643B">
        <w:rPr>
          <w:sz w:val="24"/>
          <w:szCs w:val="24"/>
        </w:rPr>
        <w:t>is</w:t>
      </w:r>
      <w:proofErr w:type="gramEnd"/>
      <w:r w:rsidR="00F5643B">
        <w:rPr>
          <w:sz w:val="24"/>
          <w:szCs w:val="24"/>
        </w:rPr>
        <w:t xml:space="preserve"> the descriptive phase, whereby it is important to describe the situation your in with enough context. This is then followed by the feelings stage which allows the model to show any emotion and any other impact factors which y have affected you. </w:t>
      </w:r>
    </w:p>
    <w:p w14:paraId="761CB1B0" w14:textId="77777777" w:rsidR="00440BD6" w:rsidRDefault="00440BD6" w:rsidP="00340E9A">
      <w:pPr>
        <w:ind w:right="237"/>
        <w:jc w:val="both"/>
        <w:rPr>
          <w:sz w:val="24"/>
          <w:szCs w:val="24"/>
        </w:rPr>
      </w:pPr>
    </w:p>
    <w:p w14:paraId="62CC231A" w14:textId="70EB8AE1" w:rsidR="0050383C" w:rsidRDefault="0050383C" w:rsidP="00340E9A">
      <w:pPr>
        <w:ind w:right="237"/>
        <w:jc w:val="both"/>
        <w:rPr>
          <w:b/>
          <w:bCs/>
          <w:sz w:val="24"/>
          <w:szCs w:val="24"/>
          <w:u w:val="single"/>
        </w:rPr>
      </w:pPr>
      <w:r w:rsidRPr="00F5643B">
        <w:rPr>
          <w:b/>
          <w:bCs/>
          <w:sz w:val="24"/>
          <w:szCs w:val="24"/>
          <w:u w:val="single"/>
        </w:rPr>
        <w:t xml:space="preserve">DESCRIPTION </w:t>
      </w:r>
    </w:p>
    <w:p w14:paraId="7F64ED6E" w14:textId="77777777" w:rsidR="00F5643B" w:rsidRPr="00F5643B" w:rsidRDefault="00F5643B" w:rsidP="00340E9A">
      <w:pPr>
        <w:ind w:right="237"/>
        <w:jc w:val="both"/>
        <w:rPr>
          <w:b/>
          <w:bCs/>
          <w:sz w:val="24"/>
          <w:szCs w:val="24"/>
          <w:u w:val="single"/>
        </w:rPr>
      </w:pPr>
    </w:p>
    <w:p w14:paraId="74424C52" w14:textId="72577E88" w:rsidR="0050383C" w:rsidRDefault="00CF410E" w:rsidP="00340E9A">
      <w:pPr>
        <w:ind w:right="237"/>
        <w:jc w:val="both"/>
        <w:rPr>
          <w:sz w:val="24"/>
          <w:szCs w:val="24"/>
        </w:rPr>
      </w:pPr>
      <w:r>
        <w:rPr>
          <w:sz w:val="24"/>
          <w:szCs w:val="24"/>
        </w:rPr>
        <w:t>Since joining a new shift following achieving independent patrol status have had to learn the shift culture and their values. Whilst some values are primarily guaranteed such as wanting to protect the vulnerable, being honest and other police values in line with national and force guidelines</w:t>
      </w:r>
      <w:r w:rsidR="004200C0">
        <w:rPr>
          <w:sz w:val="24"/>
          <w:szCs w:val="24"/>
        </w:rPr>
        <w:t xml:space="preserve"> (</w:t>
      </w:r>
      <w:r w:rsidR="006C23D7">
        <w:rPr>
          <w:sz w:val="24"/>
          <w:szCs w:val="24"/>
        </w:rPr>
        <w:t>College of Policing, 2017)</w:t>
      </w:r>
      <w:r>
        <w:rPr>
          <w:sz w:val="24"/>
          <w:szCs w:val="24"/>
        </w:rPr>
        <w:t xml:space="preserve">, it </w:t>
      </w:r>
      <w:r w:rsidR="006C23D7">
        <w:rPr>
          <w:sz w:val="24"/>
          <w:szCs w:val="24"/>
        </w:rPr>
        <w:t xml:space="preserve">still </w:t>
      </w:r>
      <w:r>
        <w:rPr>
          <w:sz w:val="24"/>
          <w:szCs w:val="24"/>
        </w:rPr>
        <w:t xml:space="preserve">took time to understand each individual values and needs and to gain the trust of my colleagues. </w:t>
      </w:r>
    </w:p>
    <w:p w14:paraId="6A9B4CF5" w14:textId="77777777" w:rsidR="0050383C" w:rsidRDefault="0050383C" w:rsidP="00340E9A">
      <w:pPr>
        <w:ind w:right="237"/>
        <w:jc w:val="both"/>
        <w:rPr>
          <w:sz w:val="24"/>
          <w:szCs w:val="24"/>
        </w:rPr>
      </w:pPr>
    </w:p>
    <w:p w14:paraId="6B59156F" w14:textId="63B98136" w:rsidR="0050383C" w:rsidRDefault="0050383C" w:rsidP="00340E9A">
      <w:pPr>
        <w:ind w:right="237"/>
        <w:jc w:val="both"/>
        <w:rPr>
          <w:b/>
          <w:bCs/>
          <w:sz w:val="24"/>
          <w:szCs w:val="24"/>
          <w:u w:val="single"/>
        </w:rPr>
      </w:pPr>
      <w:r w:rsidRPr="00F5643B">
        <w:rPr>
          <w:b/>
          <w:bCs/>
          <w:sz w:val="24"/>
          <w:szCs w:val="24"/>
          <w:u w:val="single"/>
        </w:rPr>
        <w:t>FEELINGS</w:t>
      </w:r>
    </w:p>
    <w:p w14:paraId="31AD3AE7" w14:textId="77777777" w:rsidR="00F5643B" w:rsidRPr="00F5643B" w:rsidRDefault="00F5643B" w:rsidP="00340E9A">
      <w:pPr>
        <w:ind w:right="237"/>
        <w:jc w:val="both"/>
        <w:rPr>
          <w:b/>
          <w:bCs/>
          <w:sz w:val="24"/>
          <w:szCs w:val="24"/>
          <w:u w:val="single"/>
        </w:rPr>
      </w:pPr>
    </w:p>
    <w:p w14:paraId="1091FDAC" w14:textId="77777777" w:rsidR="002611EC" w:rsidRDefault="00CF410E" w:rsidP="00340E9A">
      <w:pPr>
        <w:ind w:right="237"/>
        <w:jc w:val="both"/>
        <w:rPr>
          <w:sz w:val="24"/>
          <w:szCs w:val="24"/>
        </w:rPr>
      </w:pPr>
      <w:r>
        <w:rPr>
          <w:sz w:val="24"/>
          <w:szCs w:val="24"/>
        </w:rPr>
        <w:t xml:space="preserve">When I first started the </w:t>
      </w:r>
      <w:proofErr w:type="gramStart"/>
      <w:r>
        <w:rPr>
          <w:sz w:val="24"/>
          <w:szCs w:val="24"/>
        </w:rPr>
        <w:t>shift</w:t>
      </w:r>
      <w:proofErr w:type="gramEnd"/>
      <w:r>
        <w:rPr>
          <w:sz w:val="24"/>
          <w:szCs w:val="24"/>
        </w:rPr>
        <w:t xml:space="preserve"> I found the weight of responsibility on myself enormous. </w:t>
      </w:r>
      <w:r w:rsidR="002611EC">
        <w:rPr>
          <w:sz w:val="24"/>
          <w:szCs w:val="24"/>
        </w:rPr>
        <w:t>In addition to being signed off as independent and feeling the responsibility of it, I was also on a shift with people I hadn’t met before. I also felt the pressure of trying to make friends whilst responding to emergency calls particularly challenging.</w:t>
      </w:r>
    </w:p>
    <w:p w14:paraId="3350F920" w14:textId="228BDCF3" w:rsidR="003F3C51" w:rsidRDefault="00CF410E" w:rsidP="00340E9A">
      <w:pPr>
        <w:ind w:right="237"/>
        <w:jc w:val="both"/>
        <w:rPr>
          <w:sz w:val="24"/>
          <w:szCs w:val="24"/>
        </w:rPr>
      </w:pPr>
      <w:r>
        <w:rPr>
          <w:sz w:val="24"/>
          <w:szCs w:val="24"/>
        </w:rPr>
        <w:t>Being a police officer and dealing with emergency situations</w:t>
      </w:r>
      <w:r w:rsidR="002611EC">
        <w:rPr>
          <w:sz w:val="24"/>
          <w:szCs w:val="24"/>
        </w:rPr>
        <w:t xml:space="preserve"> </w:t>
      </w:r>
      <w:r w:rsidR="00B877B4">
        <w:rPr>
          <w:sz w:val="24"/>
          <w:szCs w:val="24"/>
        </w:rPr>
        <w:t>I felt that there was an expectation to make no mistakes and that I was expected to do my own workload without asking for help from others.</w:t>
      </w:r>
    </w:p>
    <w:p w14:paraId="4D0391D8" w14:textId="77777777" w:rsidR="00B877B4" w:rsidRDefault="00B877B4" w:rsidP="00340E9A">
      <w:pPr>
        <w:ind w:right="237"/>
        <w:jc w:val="both"/>
        <w:rPr>
          <w:sz w:val="24"/>
          <w:szCs w:val="24"/>
        </w:rPr>
      </w:pPr>
    </w:p>
    <w:p w14:paraId="1003D1EB" w14:textId="77777777" w:rsidR="0050383C" w:rsidRDefault="0050383C" w:rsidP="00340E9A">
      <w:pPr>
        <w:ind w:right="237"/>
        <w:jc w:val="both"/>
        <w:rPr>
          <w:sz w:val="24"/>
          <w:szCs w:val="24"/>
        </w:rPr>
      </w:pPr>
    </w:p>
    <w:p w14:paraId="6AC2FB55" w14:textId="469DDBCC" w:rsidR="0050383C" w:rsidRPr="002A7130" w:rsidRDefault="0050383C" w:rsidP="00340E9A">
      <w:pPr>
        <w:ind w:right="237"/>
        <w:jc w:val="both"/>
        <w:rPr>
          <w:b/>
          <w:bCs/>
          <w:sz w:val="24"/>
          <w:szCs w:val="24"/>
          <w:u w:val="single"/>
        </w:rPr>
      </w:pPr>
      <w:r w:rsidRPr="002A7130">
        <w:rPr>
          <w:b/>
          <w:bCs/>
          <w:sz w:val="24"/>
          <w:szCs w:val="24"/>
          <w:u w:val="single"/>
        </w:rPr>
        <w:t xml:space="preserve">EVALUATION </w:t>
      </w:r>
    </w:p>
    <w:p w14:paraId="2F8DE42E" w14:textId="77777777" w:rsidR="00F5643B" w:rsidRDefault="00F5643B" w:rsidP="00340E9A">
      <w:pPr>
        <w:ind w:right="237"/>
        <w:jc w:val="both"/>
        <w:rPr>
          <w:sz w:val="24"/>
          <w:szCs w:val="24"/>
        </w:rPr>
      </w:pPr>
    </w:p>
    <w:p w14:paraId="0A073677" w14:textId="18B1D5AB" w:rsidR="002611EC" w:rsidRPr="002A7130" w:rsidRDefault="004275EB" w:rsidP="002611EC">
      <w:pPr>
        <w:ind w:right="237"/>
        <w:jc w:val="both"/>
        <w:rPr>
          <w:b/>
          <w:bCs/>
          <w:sz w:val="24"/>
          <w:szCs w:val="24"/>
        </w:rPr>
      </w:pPr>
      <w:r>
        <w:rPr>
          <w:sz w:val="24"/>
          <w:szCs w:val="24"/>
        </w:rPr>
        <w:t xml:space="preserve">Although I am still young in </w:t>
      </w:r>
      <w:r w:rsidR="00A72977">
        <w:rPr>
          <w:sz w:val="24"/>
          <w:szCs w:val="24"/>
        </w:rPr>
        <w:t>service,</w:t>
      </w:r>
      <w:r>
        <w:rPr>
          <w:sz w:val="24"/>
          <w:szCs w:val="24"/>
        </w:rPr>
        <w:t xml:space="preserve"> I thoroughly enjoy the role of being a police officer. Facing different challenges </w:t>
      </w:r>
      <w:r w:rsidR="006C23D7">
        <w:rPr>
          <w:sz w:val="24"/>
          <w:szCs w:val="24"/>
        </w:rPr>
        <w:t>every day</w:t>
      </w:r>
      <w:r>
        <w:rPr>
          <w:sz w:val="24"/>
          <w:szCs w:val="24"/>
        </w:rPr>
        <w:t>, meeting new people and developing new skills</w:t>
      </w:r>
      <w:r w:rsidR="002A7130">
        <w:rPr>
          <w:sz w:val="24"/>
          <w:szCs w:val="24"/>
        </w:rPr>
        <w:t xml:space="preserve">. </w:t>
      </w:r>
      <w:r w:rsidR="002611EC">
        <w:rPr>
          <w:sz w:val="24"/>
          <w:szCs w:val="24"/>
        </w:rPr>
        <w:t xml:space="preserve">Within my work life I have observed people’s attitude and opinions change towards me as an officer.  </w:t>
      </w:r>
      <w:r w:rsidR="002A7130">
        <w:rPr>
          <w:sz w:val="24"/>
          <w:szCs w:val="24"/>
        </w:rPr>
        <w:t>However,</w:t>
      </w:r>
      <w:r w:rsidR="002611EC">
        <w:rPr>
          <w:sz w:val="24"/>
          <w:szCs w:val="24"/>
        </w:rPr>
        <w:t xml:space="preserve"> since becoming a police officer I have found that friends outside the police service have distanced themselves from myself, and that I have had to safeguard myself by not associating with certain individuals.</w:t>
      </w:r>
      <w:r w:rsidR="002A7130">
        <w:rPr>
          <w:sz w:val="24"/>
          <w:szCs w:val="24"/>
        </w:rPr>
        <w:t xml:space="preserve"> At times this had made me question my own morals </w:t>
      </w:r>
      <w:r w:rsidR="006C23D7">
        <w:rPr>
          <w:sz w:val="24"/>
          <w:szCs w:val="24"/>
        </w:rPr>
        <w:t xml:space="preserve">and, on many occasions, and </w:t>
      </w:r>
      <w:r w:rsidR="006C23D7" w:rsidRPr="006C23D7">
        <w:rPr>
          <w:sz w:val="24"/>
          <w:szCs w:val="24"/>
        </w:rPr>
        <w:t>made me question as to if this role is right for me</w:t>
      </w:r>
      <w:r w:rsidR="006C23D7">
        <w:rPr>
          <w:sz w:val="24"/>
          <w:szCs w:val="24"/>
        </w:rPr>
        <w:t xml:space="preserve">. With the stress factors linked to the role there many police are likely to resign in the next couple years </w:t>
      </w:r>
      <w:r w:rsidR="006C23D7" w:rsidRPr="006C23D7">
        <w:rPr>
          <w:i/>
          <w:iCs/>
          <w:sz w:val="24"/>
          <w:szCs w:val="24"/>
        </w:rPr>
        <w:t>(Davis, 2023).</w:t>
      </w:r>
    </w:p>
    <w:p w14:paraId="4D14727A" w14:textId="77777777" w:rsidR="0050383C" w:rsidRDefault="0050383C" w:rsidP="00340E9A">
      <w:pPr>
        <w:ind w:right="237"/>
        <w:jc w:val="both"/>
        <w:rPr>
          <w:sz w:val="24"/>
          <w:szCs w:val="24"/>
        </w:rPr>
      </w:pPr>
    </w:p>
    <w:p w14:paraId="3E330340" w14:textId="1A450611" w:rsidR="0050383C" w:rsidRPr="002A7130" w:rsidRDefault="0050383C" w:rsidP="00340E9A">
      <w:pPr>
        <w:ind w:right="237"/>
        <w:jc w:val="both"/>
        <w:rPr>
          <w:b/>
          <w:bCs/>
          <w:sz w:val="24"/>
          <w:szCs w:val="24"/>
          <w:u w:val="single"/>
        </w:rPr>
      </w:pPr>
      <w:r w:rsidRPr="002A7130">
        <w:rPr>
          <w:b/>
          <w:bCs/>
          <w:sz w:val="24"/>
          <w:szCs w:val="24"/>
          <w:u w:val="single"/>
        </w:rPr>
        <w:t>ANALYSIS</w:t>
      </w:r>
    </w:p>
    <w:p w14:paraId="431C6C2B" w14:textId="77777777" w:rsidR="0050383C" w:rsidRDefault="0050383C" w:rsidP="00340E9A">
      <w:pPr>
        <w:ind w:right="237"/>
        <w:jc w:val="both"/>
        <w:rPr>
          <w:sz w:val="24"/>
          <w:szCs w:val="24"/>
        </w:rPr>
      </w:pPr>
    </w:p>
    <w:p w14:paraId="7278B861" w14:textId="0B423E87" w:rsidR="002A7130" w:rsidRDefault="002A7130" w:rsidP="002A7130">
      <w:pPr>
        <w:ind w:right="237"/>
        <w:jc w:val="both"/>
        <w:rPr>
          <w:sz w:val="24"/>
          <w:szCs w:val="24"/>
        </w:rPr>
      </w:pPr>
      <w:r>
        <w:rPr>
          <w:sz w:val="24"/>
          <w:szCs w:val="24"/>
        </w:rPr>
        <w:t xml:space="preserve">Looking back on the initial months when I became </w:t>
      </w:r>
      <w:r w:rsidR="006C23D7">
        <w:rPr>
          <w:sz w:val="24"/>
          <w:szCs w:val="24"/>
        </w:rPr>
        <w:t>independent,</w:t>
      </w:r>
      <w:r>
        <w:rPr>
          <w:sz w:val="24"/>
          <w:szCs w:val="24"/>
        </w:rPr>
        <w:t xml:space="preserve"> I was fortunate to have a supportive sergeant who was able to give me guidance and advice in relation to the role. An organisation with a culture to encourage professional learning and development breeds resilience within its people and encourages new employees to develop skills and knowledge to thrive </w:t>
      </w:r>
      <w:r w:rsidR="006C23D7" w:rsidRPr="006C23D7">
        <w:rPr>
          <w:i/>
          <w:iCs/>
          <w:sz w:val="24"/>
          <w:szCs w:val="24"/>
        </w:rPr>
        <w:t>(Insights, 2023).</w:t>
      </w:r>
      <w:r w:rsidR="006C23D7" w:rsidRPr="006C23D7">
        <w:rPr>
          <w:sz w:val="24"/>
          <w:szCs w:val="24"/>
        </w:rPr>
        <w:t xml:space="preserve"> </w:t>
      </w:r>
      <w:r>
        <w:rPr>
          <w:sz w:val="24"/>
          <w:szCs w:val="24"/>
        </w:rPr>
        <w:t xml:space="preserve">It is also pivotal for an organisation to have supportive leadership, which understands the stressors inherent within the police force and the difficulties new officers face, to be able to provide effective support and investment within that individual for them to develop resilience and progress through the organisation </w:t>
      </w:r>
      <w:r w:rsidR="006C23D7" w:rsidRPr="006C23D7">
        <w:rPr>
          <w:sz w:val="24"/>
          <w:szCs w:val="24"/>
        </w:rPr>
        <w:t>(</w:t>
      </w:r>
      <w:r w:rsidR="006C23D7" w:rsidRPr="006C23D7">
        <w:rPr>
          <w:i/>
          <w:iCs/>
          <w:sz w:val="24"/>
          <w:szCs w:val="24"/>
        </w:rPr>
        <w:t>Insights, 2023).</w:t>
      </w:r>
    </w:p>
    <w:p w14:paraId="1C466856" w14:textId="52CDBB04" w:rsidR="002A7130" w:rsidRPr="001D66D6" w:rsidRDefault="002A7130" w:rsidP="002A7130">
      <w:pPr>
        <w:ind w:right="237"/>
        <w:jc w:val="both"/>
        <w:rPr>
          <w:i/>
          <w:iCs/>
          <w:sz w:val="24"/>
          <w:szCs w:val="24"/>
        </w:rPr>
      </w:pPr>
      <w:r>
        <w:rPr>
          <w:sz w:val="24"/>
          <w:szCs w:val="24"/>
        </w:rPr>
        <w:t xml:space="preserve">Likewise, if an individual feels unwelcomed or alienated within an organisation it can have a severe and detrimental effect on that individual wellbeing and resilience, </w:t>
      </w:r>
      <w:r>
        <w:rPr>
          <w:sz w:val="24"/>
          <w:szCs w:val="24"/>
        </w:rPr>
        <w:lastRenderedPageBreak/>
        <w:t xml:space="preserve">developing into a toxic culture, encouraging a working to rule system, job dissatisfaction and a high turnover of employees </w:t>
      </w:r>
      <w:r w:rsidR="001D66D6" w:rsidRPr="001D66D6">
        <w:rPr>
          <w:i/>
          <w:iCs/>
          <w:sz w:val="24"/>
          <w:szCs w:val="24"/>
        </w:rPr>
        <w:t>(</w:t>
      </w:r>
      <w:proofErr w:type="spellStart"/>
      <w:r w:rsidR="001D66D6" w:rsidRPr="001D66D6">
        <w:rPr>
          <w:i/>
          <w:iCs/>
          <w:sz w:val="24"/>
          <w:szCs w:val="24"/>
        </w:rPr>
        <w:t>Hastwell</w:t>
      </w:r>
      <w:proofErr w:type="spellEnd"/>
      <w:r w:rsidR="001D66D6" w:rsidRPr="001D66D6">
        <w:rPr>
          <w:i/>
          <w:iCs/>
          <w:sz w:val="24"/>
          <w:szCs w:val="24"/>
        </w:rPr>
        <w:t>, 2023)</w:t>
      </w:r>
      <w:r w:rsidR="001D66D6">
        <w:rPr>
          <w:i/>
          <w:iCs/>
          <w:sz w:val="24"/>
          <w:szCs w:val="24"/>
        </w:rPr>
        <w:t>.</w:t>
      </w:r>
    </w:p>
    <w:p w14:paraId="2CDA0613" w14:textId="541D71E6" w:rsidR="002A7130" w:rsidRDefault="002A7130" w:rsidP="002A7130">
      <w:pPr>
        <w:ind w:right="237"/>
        <w:rPr>
          <w:sz w:val="24"/>
          <w:szCs w:val="24"/>
        </w:rPr>
      </w:pPr>
    </w:p>
    <w:p w14:paraId="1A34EB57" w14:textId="77777777" w:rsidR="00934AF5" w:rsidRDefault="00934AF5" w:rsidP="00340E9A">
      <w:pPr>
        <w:ind w:right="237"/>
        <w:jc w:val="both"/>
        <w:rPr>
          <w:sz w:val="24"/>
          <w:szCs w:val="24"/>
        </w:rPr>
      </w:pPr>
    </w:p>
    <w:p w14:paraId="0D895FFA" w14:textId="2042CAE5" w:rsidR="0050383C" w:rsidRDefault="0050383C" w:rsidP="009963BC">
      <w:pPr>
        <w:tabs>
          <w:tab w:val="left" w:pos="2138"/>
        </w:tabs>
        <w:ind w:right="237"/>
        <w:jc w:val="both"/>
        <w:rPr>
          <w:b/>
          <w:bCs/>
          <w:sz w:val="24"/>
          <w:szCs w:val="24"/>
          <w:u w:val="single"/>
        </w:rPr>
      </w:pPr>
      <w:r w:rsidRPr="009963BC">
        <w:rPr>
          <w:b/>
          <w:bCs/>
          <w:sz w:val="24"/>
          <w:szCs w:val="24"/>
          <w:u w:val="single"/>
        </w:rPr>
        <w:t xml:space="preserve">CONCLUSION </w:t>
      </w:r>
    </w:p>
    <w:p w14:paraId="4FA4BCF2" w14:textId="77777777" w:rsidR="009963BC" w:rsidRPr="009963BC" w:rsidRDefault="009963BC" w:rsidP="009963BC">
      <w:pPr>
        <w:tabs>
          <w:tab w:val="left" w:pos="2138"/>
        </w:tabs>
        <w:ind w:right="237"/>
        <w:jc w:val="both"/>
        <w:rPr>
          <w:b/>
          <w:bCs/>
          <w:sz w:val="24"/>
          <w:szCs w:val="24"/>
          <w:u w:val="single"/>
        </w:rPr>
      </w:pPr>
    </w:p>
    <w:p w14:paraId="405D9979" w14:textId="5FEBFA37" w:rsidR="00934AF5" w:rsidRDefault="002A7130" w:rsidP="00340E9A">
      <w:pPr>
        <w:ind w:right="237"/>
        <w:jc w:val="both"/>
        <w:rPr>
          <w:sz w:val="24"/>
          <w:szCs w:val="24"/>
        </w:rPr>
      </w:pPr>
      <w:r>
        <w:rPr>
          <w:sz w:val="24"/>
          <w:szCs w:val="24"/>
        </w:rPr>
        <w:t>On reflection I would’ve paired up with more experienced officers as appose to officer</w:t>
      </w:r>
      <w:r w:rsidR="001D66D6">
        <w:rPr>
          <w:sz w:val="24"/>
          <w:szCs w:val="24"/>
        </w:rPr>
        <w:t>s</w:t>
      </w:r>
      <w:r>
        <w:rPr>
          <w:sz w:val="24"/>
          <w:szCs w:val="24"/>
        </w:rPr>
        <w:t xml:space="preserve"> </w:t>
      </w:r>
      <w:proofErr w:type="gramStart"/>
      <w:r>
        <w:rPr>
          <w:sz w:val="24"/>
          <w:szCs w:val="24"/>
        </w:rPr>
        <w:t>similar to</w:t>
      </w:r>
      <w:proofErr w:type="gramEnd"/>
      <w:r>
        <w:rPr>
          <w:sz w:val="24"/>
          <w:szCs w:val="24"/>
        </w:rPr>
        <w:t xml:space="preserve"> my age to gain a better understanding in the role and to pick up experienced habits as appose to armature ones</w:t>
      </w:r>
      <w:r w:rsidR="009963BC">
        <w:rPr>
          <w:sz w:val="24"/>
          <w:szCs w:val="24"/>
        </w:rPr>
        <w:t xml:space="preserve">. Furthermore, I would’ve asked for advice sooner to protect my wellbeing in the hope of not needing as intense resilience methods later. Such as being made aware how important it is to maintain a healthy diet whilst being shift. </w:t>
      </w:r>
    </w:p>
    <w:p w14:paraId="5823BF29" w14:textId="77777777" w:rsidR="00934AF5" w:rsidRDefault="00934AF5" w:rsidP="00340E9A">
      <w:pPr>
        <w:ind w:right="237"/>
        <w:jc w:val="both"/>
        <w:rPr>
          <w:sz w:val="24"/>
          <w:szCs w:val="24"/>
        </w:rPr>
      </w:pPr>
    </w:p>
    <w:p w14:paraId="4526CE37" w14:textId="77777777" w:rsidR="003F3C51" w:rsidRDefault="003F3C51" w:rsidP="00340E9A">
      <w:pPr>
        <w:ind w:right="237"/>
        <w:jc w:val="both"/>
        <w:rPr>
          <w:sz w:val="24"/>
          <w:szCs w:val="24"/>
        </w:rPr>
      </w:pPr>
    </w:p>
    <w:p w14:paraId="71602B42" w14:textId="576F97AE" w:rsidR="0050383C" w:rsidRPr="009963BC" w:rsidRDefault="0050383C" w:rsidP="00340E9A">
      <w:pPr>
        <w:ind w:right="237"/>
        <w:jc w:val="both"/>
        <w:rPr>
          <w:b/>
          <w:bCs/>
          <w:sz w:val="24"/>
          <w:szCs w:val="24"/>
          <w:u w:val="single"/>
        </w:rPr>
      </w:pPr>
      <w:r w:rsidRPr="009963BC">
        <w:rPr>
          <w:b/>
          <w:bCs/>
          <w:sz w:val="24"/>
          <w:szCs w:val="24"/>
          <w:u w:val="single"/>
        </w:rPr>
        <w:t>ACTION PLAN</w:t>
      </w:r>
    </w:p>
    <w:p w14:paraId="0ADFC0C9" w14:textId="77777777" w:rsidR="009963BC" w:rsidRDefault="009963BC" w:rsidP="00340E9A">
      <w:pPr>
        <w:ind w:right="237"/>
        <w:jc w:val="both"/>
        <w:rPr>
          <w:sz w:val="24"/>
          <w:szCs w:val="24"/>
        </w:rPr>
      </w:pPr>
    </w:p>
    <w:p w14:paraId="28249AE4" w14:textId="1A4FC12A" w:rsidR="009963BC" w:rsidRDefault="009963BC" w:rsidP="00340E9A">
      <w:pPr>
        <w:ind w:right="237"/>
        <w:jc w:val="both"/>
        <w:rPr>
          <w:sz w:val="24"/>
          <w:szCs w:val="24"/>
        </w:rPr>
      </w:pPr>
      <w:r>
        <w:rPr>
          <w:sz w:val="24"/>
          <w:szCs w:val="24"/>
        </w:rPr>
        <w:t xml:space="preserve">To continue to live and work in line with organisational culture and values I believe I need to develop resilience methods to enhance my wellbeing. I am also going to make my supervisor aware of the difficulties I am facing outside the job and organisation in the hope of getting some support. In future I am going to try and partner up with more experienced colleagues and ask question </w:t>
      </w:r>
      <w:r w:rsidR="0002136C">
        <w:rPr>
          <w:sz w:val="24"/>
          <w:szCs w:val="24"/>
        </w:rPr>
        <w:t>regarding</w:t>
      </w:r>
      <w:r>
        <w:rPr>
          <w:sz w:val="24"/>
          <w:szCs w:val="24"/>
        </w:rPr>
        <w:t xml:space="preserve"> the role and seek advice on how they maintain their wellbeing.</w:t>
      </w:r>
    </w:p>
    <w:p w14:paraId="6228085C" w14:textId="77777777" w:rsidR="009963BC" w:rsidRDefault="009963BC" w:rsidP="00340E9A">
      <w:pPr>
        <w:ind w:right="237"/>
        <w:jc w:val="both"/>
        <w:rPr>
          <w:sz w:val="24"/>
          <w:szCs w:val="24"/>
        </w:rPr>
      </w:pPr>
    </w:p>
    <w:p w14:paraId="554EB608" w14:textId="5F893D9D" w:rsidR="0050383C" w:rsidRDefault="0002136C" w:rsidP="00340E9A">
      <w:pPr>
        <w:ind w:right="237"/>
        <w:jc w:val="both"/>
        <w:rPr>
          <w:sz w:val="24"/>
          <w:szCs w:val="24"/>
        </w:rPr>
      </w:pPr>
      <w:r>
        <w:rPr>
          <w:sz w:val="24"/>
          <w:szCs w:val="24"/>
        </w:rPr>
        <w:t xml:space="preserve">To summarise, the impact of organisational culture within policing on the wellbeing and resilience of officers is unique to every </w:t>
      </w:r>
      <w:r w:rsidR="00090DB7">
        <w:rPr>
          <w:sz w:val="24"/>
          <w:szCs w:val="24"/>
        </w:rPr>
        <w:t>officer</w:t>
      </w:r>
      <w:r>
        <w:rPr>
          <w:sz w:val="24"/>
          <w:szCs w:val="24"/>
        </w:rPr>
        <w:t xml:space="preserve"> and their circumstances. It is clear to see through model such as Gibbs Model of Reflection how external circumstances can have a serious effect on </w:t>
      </w:r>
      <w:r w:rsidR="00090DB7">
        <w:rPr>
          <w:sz w:val="24"/>
          <w:szCs w:val="24"/>
        </w:rPr>
        <w:t>one’s</w:t>
      </w:r>
      <w:r>
        <w:rPr>
          <w:sz w:val="24"/>
          <w:szCs w:val="24"/>
        </w:rPr>
        <w:t xml:space="preserve"> wellbeing and resilience. An organisation with positive culture that supports individuals is the environment where officers are likely to progress and be respectful. In contrast, a toxic environment where a negative organisational culture is at large, its easy to see how a decline in mental health and a high turnover of staff can take place </w:t>
      </w:r>
      <w:r w:rsidR="00090DB7">
        <w:rPr>
          <w:sz w:val="24"/>
          <w:szCs w:val="24"/>
        </w:rPr>
        <w:t>(</w:t>
      </w:r>
      <w:proofErr w:type="spellStart"/>
      <w:r w:rsidR="00090DB7" w:rsidRPr="00090DB7">
        <w:rPr>
          <w:i/>
          <w:iCs/>
          <w:sz w:val="24"/>
          <w:szCs w:val="24"/>
        </w:rPr>
        <w:t>Hastwell</w:t>
      </w:r>
      <w:proofErr w:type="spellEnd"/>
      <w:r w:rsidR="00090DB7" w:rsidRPr="00090DB7">
        <w:rPr>
          <w:i/>
          <w:iCs/>
          <w:sz w:val="24"/>
          <w:szCs w:val="24"/>
        </w:rPr>
        <w:t>, 2023)</w:t>
      </w:r>
      <w:r w:rsidRPr="00090DB7">
        <w:rPr>
          <w:i/>
          <w:iCs/>
          <w:sz w:val="24"/>
          <w:szCs w:val="24"/>
        </w:rPr>
        <w:t xml:space="preserve">. </w:t>
      </w:r>
      <w:r w:rsidR="00090DB7">
        <w:rPr>
          <w:sz w:val="24"/>
          <w:szCs w:val="24"/>
        </w:rPr>
        <w:t>Therefore,</w:t>
      </w:r>
      <w:r>
        <w:rPr>
          <w:sz w:val="24"/>
          <w:szCs w:val="24"/>
        </w:rPr>
        <w:t xml:space="preserve"> it is clear to see the link between organisational culture with officer wellbeing.</w:t>
      </w:r>
    </w:p>
    <w:p w14:paraId="4B33C2E4" w14:textId="77777777" w:rsidR="00FB0936" w:rsidRDefault="00FB0936" w:rsidP="00340E9A">
      <w:pPr>
        <w:ind w:right="237"/>
        <w:jc w:val="both"/>
        <w:rPr>
          <w:sz w:val="24"/>
          <w:szCs w:val="24"/>
        </w:rPr>
      </w:pPr>
    </w:p>
    <w:p w14:paraId="77D81EF6" w14:textId="77777777" w:rsidR="00FB0936" w:rsidRDefault="00FB0936" w:rsidP="00340E9A">
      <w:pPr>
        <w:ind w:right="237"/>
        <w:jc w:val="both"/>
        <w:rPr>
          <w:sz w:val="24"/>
          <w:szCs w:val="24"/>
        </w:rPr>
      </w:pPr>
    </w:p>
    <w:p w14:paraId="37D92C3E" w14:textId="23C86E0A" w:rsidR="00090DB7" w:rsidRDefault="00090DB7" w:rsidP="00340E9A">
      <w:pPr>
        <w:ind w:right="237"/>
        <w:jc w:val="both"/>
        <w:rPr>
          <w:sz w:val="24"/>
          <w:szCs w:val="24"/>
        </w:rPr>
      </w:pPr>
      <w:r>
        <w:rPr>
          <w:sz w:val="24"/>
          <w:szCs w:val="24"/>
        </w:rPr>
        <w:t>Wordcount 1162</w:t>
      </w:r>
    </w:p>
    <w:p w14:paraId="1D8EBCD1" w14:textId="77777777" w:rsidR="00491FDF" w:rsidRPr="00270EEB" w:rsidRDefault="00491FDF"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Default="00AA666E" w:rsidP="00340E9A">
      <w:pPr>
        <w:ind w:right="237"/>
        <w:jc w:val="both"/>
        <w:rPr>
          <w:sz w:val="24"/>
          <w:szCs w:val="24"/>
        </w:rPr>
      </w:pPr>
    </w:p>
    <w:p w14:paraId="7AA8200E" w14:textId="77777777" w:rsidR="00D113CB" w:rsidRPr="00270EEB" w:rsidRDefault="00D113CB" w:rsidP="00340E9A">
      <w:pPr>
        <w:ind w:right="237"/>
        <w:jc w:val="both"/>
        <w:rPr>
          <w:sz w:val="24"/>
          <w:szCs w:val="24"/>
        </w:rPr>
      </w:pPr>
    </w:p>
    <w:p w14:paraId="43931700" w14:textId="7057AC84" w:rsidR="00F92EAE" w:rsidRPr="00066C5F" w:rsidRDefault="00F92EAE" w:rsidP="00F92EAE">
      <w:pPr>
        <w:jc w:val="both"/>
        <w:rPr>
          <w:sz w:val="24"/>
          <w:szCs w:val="24"/>
        </w:rPr>
      </w:pPr>
      <w:r w:rsidRPr="00066C5F">
        <w:rPr>
          <w:sz w:val="24"/>
          <w:szCs w:val="24"/>
        </w:rPr>
        <w:t xml:space="preserve">I was on active police patrol when I received a call to an address </w:t>
      </w:r>
      <w:proofErr w:type="gramStart"/>
      <w:r w:rsidRPr="00066C5F">
        <w:rPr>
          <w:sz w:val="24"/>
          <w:szCs w:val="24"/>
        </w:rPr>
        <w:t>in the area of</w:t>
      </w:r>
      <w:proofErr w:type="gramEnd"/>
      <w:r w:rsidRPr="00066C5F">
        <w:rPr>
          <w:sz w:val="24"/>
          <w:szCs w:val="24"/>
        </w:rPr>
        <w:t xml:space="preserve"> my division, when we received a report of an abandoned 999 call with a direct request for police. My sergeant and I began making our way when we received further information that a critical risk marker was placed on the phone number and that the victim was a high-risk victim from domestic violence from her current partner. </w:t>
      </w:r>
      <w:r w:rsidR="008349ED" w:rsidRPr="00066C5F">
        <w:rPr>
          <w:sz w:val="24"/>
          <w:szCs w:val="24"/>
        </w:rPr>
        <w:t>Additionally,</w:t>
      </w:r>
      <w:r w:rsidRPr="00066C5F">
        <w:rPr>
          <w:sz w:val="24"/>
          <w:szCs w:val="24"/>
        </w:rPr>
        <w:t xml:space="preserve"> whilst we were on route to the location other officers replayed the recording of the </w:t>
      </w:r>
      <w:r w:rsidR="008349ED" w:rsidRPr="00066C5F">
        <w:rPr>
          <w:sz w:val="24"/>
          <w:szCs w:val="24"/>
        </w:rPr>
        <w:t xml:space="preserve">initial </w:t>
      </w:r>
      <w:r w:rsidRPr="00066C5F">
        <w:rPr>
          <w:sz w:val="24"/>
          <w:szCs w:val="24"/>
        </w:rPr>
        <w:t>call</w:t>
      </w:r>
      <w:r w:rsidR="008349ED" w:rsidRPr="00066C5F">
        <w:rPr>
          <w:sz w:val="24"/>
          <w:szCs w:val="24"/>
        </w:rPr>
        <w:t xml:space="preserve"> made to the police</w:t>
      </w:r>
      <w:r w:rsidRPr="00066C5F">
        <w:rPr>
          <w:sz w:val="24"/>
          <w:szCs w:val="24"/>
        </w:rPr>
        <w:t xml:space="preserve"> when they heard a female shouting in distress asking for help and to stop hitting her.</w:t>
      </w:r>
      <w:r w:rsidR="008349ED" w:rsidRPr="00066C5F">
        <w:rPr>
          <w:sz w:val="24"/>
          <w:szCs w:val="24"/>
        </w:rPr>
        <w:t xml:space="preserve"> </w:t>
      </w:r>
      <w:r w:rsidRPr="00066C5F">
        <w:rPr>
          <w:sz w:val="24"/>
          <w:szCs w:val="24"/>
        </w:rPr>
        <w:t xml:space="preserve">In England and Wales approximately one in five people aged over sixteen had experienced domestic abuse </w:t>
      </w:r>
      <w:r w:rsidRPr="00066C5F">
        <w:rPr>
          <w:i/>
          <w:iCs/>
          <w:sz w:val="24"/>
          <w:szCs w:val="24"/>
        </w:rPr>
        <w:t>(Elkin</w:t>
      </w:r>
      <w:r w:rsidRPr="00066C5F">
        <w:rPr>
          <w:sz w:val="24"/>
          <w:szCs w:val="24"/>
        </w:rPr>
        <w:t>, 2022).</w:t>
      </w:r>
    </w:p>
    <w:p w14:paraId="783873BC" w14:textId="77777777" w:rsidR="008349ED" w:rsidRPr="00066C5F" w:rsidRDefault="008349ED" w:rsidP="00F92EAE">
      <w:pPr>
        <w:jc w:val="both"/>
        <w:rPr>
          <w:sz w:val="24"/>
          <w:szCs w:val="24"/>
        </w:rPr>
      </w:pPr>
    </w:p>
    <w:p w14:paraId="5C0B18B5" w14:textId="2ED8DA31" w:rsidR="008349ED" w:rsidRPr="00066C5F" w:rsidRDefault="008349ED" w:rsidP="008349ED">
      <w:pPr>
        <w:ind w:right="237"/>
        <w:jc w:val="both"/>
        <w:rPr>
          <w:sz w:val="24"/>
          <w:szCs w:val="24"/>
        </w:rPr>
      </w:pPr>
      <w:r w:rsidRPr="00066C5F">
        <w:rPr>
          <w:sz w:val="24"/>
          <w:szCs w:val="24"/>
        </w:rPr>
        <w:t xml:space="preserve">The police National Decision Model (NDM) is the model police officers apply in every situation to decide on how they deal with the situation effectively.  The National Decision-making Model starts with gathering information and intelligence. </w:t>
      </w:r>
      <w:r w:rsidR="000F0CED" w:rsidRPr="00066C5F">
        <w:rPr>
          <w:i/>
          <w:iCs/>
          <w:sz w:val="24"/>
          <w:szCs w:val="24"/>
        </w:rPr>
        <w:t>(College of Policing, 2013)</w:t>
      </w:r>
      <w:r w:rsidR="000F0CED" w:rsidRPr="00066C5F">
        <w:rPr>
          <w:sz w:val="24"/>
          <w:szCs w:val="24"/>
        </w:rPr>
        <w:t xml:space="preserve"> </w:t>
      </w:r>
      <w:r w:rsidR="0061683A" w:rsidRPr="00066C5F">
        <w:rPr>
          <w:sz w:val="24"/>
          <w:szCs w:val="24"/>
        </w:rPr>
        <w:t xml:space="preserve">There are many ways officers gather information before arriving at an incident including what is stated in the call, previous incidents and dealings with the people involved to watching CCTV live in the area. Once information is received it goes through the National Intelligence Model (NIM) and the 3x5x2 system to deem whether its reliable </w:t>
      </w:r>
      <w:r w:rsidR="00090DB7" w:rsidRPr="00066C5F">
        <w:rPr>
          <w:i/>
          <w:iCs/>
          <w:sz w:val="24"/>
          <w:szCs w:val="24"/>
        </w:rPr>
        <w:t>(College of Policing, 2018).</w:t>
      </w:r>
      <w:r w:rsidR="00090DB7" w:rsidRPr="00066C5F">
        <w:rPr>
          <w:sz w:val="24"/>
          <w:szCs w:val="24"/>
        </w:rPr>
        <w:t xml:space="preserve"> </w:t>
      </w:r>
      <w:r w:rsidR="00E91611" w:rsidRPr="00066C5F">
        <w:rPr>
          <w:sz w:val="24"/>
          <w:szCs w:val="24"/>
        </w:rPr>
        <w:t>If the information is deemed reliable and verifiable, it then becomes police intelligence</w:t>
      </w:r>
      <w:r w:rsidR="0061683A" w:rsidRPr="00066C5F">
        <w:rPr>
          <w:sz w:val="24"/>
          <w:szCs w:val="24"/>
        </w:rPr>
        <w:t>.</w:t>
      </w:r>
    </w:p>
    <w:p w14:paraId="172D9D73" w14:textId="66DE2D02" w:rsidR="00F417EC" w:rsidRPr="00066C5F" w:rsidRDefault="00F417EC" w:rsidP="00F417EC">
      <w:pPr>
        <w:ind w:right="237"/>
        <w:jc w:val="both"/>
        <w:rPr>
          <w:sz w:val="24"/>
          <w:szCs w:val="24"/>
        </w:rPr>
      </w:pPr>
      <w:r w:rsidRPr="00066C5F">
        <w:rPr>
          <w:sz w:val="24"/>
          <w:szCs w:val="24"/>
        </w:rPr>
        <w:t xml:space="preserve">In relation to the call I was attending, in terms of the National Decision-making model the information and intelligence we received whilst on route to the location was that there was clearly a disturbance ongoing, and that the victim was unable to use the phone freely and hence the call was abandoned. The risk then increased further when it became apparent that there was a critical marker linked to the phone number and that the victim as a high-risk domestic violence victim. The disturbance heard </w:t>
      </w:r>
      <w:r w:rsidRPr="00066C5F">
        <w:rPr>
          <w:sz w:val="24"/>
          <w:szCs w:val="24"/>
        </w:rPr>
        <w:lastRenderedPageBreak/>
        <w:t>during the call reinforced that there was a risk to life and that the victim was actively calling for help.</w:t>
      </w:r>
    </w:p>
    <w:p w14:paraId="02FBE590" w14:textId="77777777" w:rsidR="00F417EC" w:rsidRPr="00066C5F" w:rsidRDefault="00F417EC" w:rsidP="008349ED">
      <w:pPr>
        <w:ind w:right="237"/>
        <w:jc w:val="both"/>
        <w:rPr>
          <w:sz w:val="24"/>
          <w:szCs w:val="24"/>
        </w:rPr>
      </w:pPr>
    </w:p>
    <w:p w14:paraId="40619517" w14:textId="4740DAD1" w:rsidR="00E91611" w:rsidRPr="00066C5F" w:rsidRDefault="00E91611" w:rsidP="008349ED">
      <w:pPr>
        <w:ind w:right="237"/>
        <w:jc w:val="both"/>
        <w:rPr>
          <w:sz w:val="24"/>
          <w:szCs w:val="24"/>
        </w:rPr>
      </w:pPr>
      <w:r w:rsidRPr="00066C5F">
        <w:rPr>
          <w:sz w:val="24"/>
          <w:szCs w:val="24"/>
        </w:rPr>
        <w:t>The next phase in the NDM is after</w:t>
      </w:r>
      <w:r w:rsidR="008349ED" w:rsidRPr="00066C5F">
        <w:rPr>
          <w:sz w:val="24"/>
          <w:szCs w:val="24"/>
        </w:rPr>
        <w:t xml:space="preserve"> all the information and intelligence available has been gathered, officers will </w:t>
      </w:r>
      <w:r w:rsidR="00DE47A9" w:rsidRPr="00066C5F">
        <w:rPr>
          <w:sz w:val="24"/>
          <w:szCs w:val="24"/>
        </w:rPr>
        <w:t>assess</w:t>
      </w:r>
      <w:r w:rsidR="008349ED" w:rsidRPr="00066C5F">
        <w:rPr>
          <w:sz w:val="24"/>
          <w:szCs w:val="24"/>
        </w:rPr>
        <w:t xml:space="preserve"> the threat risk and harm </w:t>
      </w:r>
      <w:r w:rsidR="00F417EC" w:rsidRPr="00066C5F">
        <w:rPr>
          <w:sz w:val="24"/>
          <w:szCs w:val="24"/>
        </w:rPr>
        <w:t>at the incident and</w:t>
      </w:r>
      <w:r w:rsidR="008349ED" w:rsidRPr="00066C5F">
        <w:rPr>
          <w:sz w:val="24"/>
          <w:szCs w:val="24"/>
        </w:rPr>
        <w:t xml:space="preserve"> conduct a risk assessment. Officers will assess this by looking at impact factors into a situation and on the </w:t>
      </w:r>
      <w:r w:rsidR="00DE47A9" w:rsidRPr="00066C5F">
        <w:rPr>
          <w:sz w:val="24"/>
          <w:szCs w:val="24"/>
        </w:rPr>
        <w:t>offender’s</w:t>
      </w:r>
      <w:r w:rsidR="008349ED" w:rsidRPr="00066C5F">
        <w:rPr>
          <w:sz w:val="24"/>
          <w:szCs w:val="24"/>
        </w:rPr>
        <w:t xml:space="preserve"> behaviour. The </w:t>
      </w:r>
      <w:proofErr w:type="gramStart"/>
      <w:r w:rsidR="008349ED" w:rsidRPr="00066C5F">
        <w:rPr>
          <w:sz w:val="24"/>
          <w:szCs w:val="24"/>
        </w:rPr>
        <w:t>offenders</w:t>
      </w:r>
      <w:proofErr w:type="gramEnd"/>
      <w:r w:rsidR="008349ED" w:rsidRPr="00066C5F">
        <w:rPr>
          <w:sz w:val="24"/>
          <w:szCs w:val="24"/>
        </w:rPr>
        <w:t xml:space="preserve"> behaviour can vary from being compl</w:t>
      </w:r>
      <w:r w:rsidR="00F9071F" w:rsidRPr="00066C5F">
        <w:rPr>
          <w:sz w:val="24"/>
          <w:szCs w:val="24"/>
        </w:rPr>
        <w:t>iant</w:t>
      </w:r>
      <w:r w:rsidR="008349ED" w:rsidRPr="00066C5F">
        <w:rPr>
          <w:sz w:val="24"/>
          <w:szCs w:val="24"/>
        </w:rPr>
        <w:t xml:space="preserve">, to being verbally resistant, passively resisting, actively resisting, resisting aggressively to seriously aggravated resistance </w:t>
      </w:r>
      <w:r w:rsidR="000F0CED" w:rsidRPr="00066C5F">
        <w:rPr>
          <w:i/>
          <w:iCs/>
          <w:sz w:val="24"/>
          <w:szCs w:val="24"/>
        </w:rPr>
        <w:t>(College of Policing, 2013)</w:t>
      </w:r>
    </w:p>
    <w:p w14:paraId="1AB96D70" w14:textId="0529045D" w:rsidR="00E91611" w:rsidRPr="00066C5F" w:rsidRDefault="00E91611" w:rsidP="008349ED">
      <w:pPr>
        <w:ind w:right="237"/>
        <w:jc w:val="both"/>
        <w:rPr>
          <w:sz w:val="24"/>
          <w:szCs w:val="24"/>
        </w:rPr>
      </w:pPr>
      <w:r w:rsidRPr="00066C5F">
        <w:rPr>
          <w:sz w:val="24"/>
          <w:szCs w:val="24"/>
        </w:rPr>
        <w:t xml:space="preserve">In this instance when I arrived at the location there was no reply at the address when I knocked on the door. The downstairs lights were </w:t>
      </w:r>
      <w:proofErr w:type="gramStart"/>
      <w:r w:rsidRPr="00066C5F">
        <w:rPr>
          <w:sz w:val="24"/>
          <w:szCs w:val="24"/>
        </w:rPr>
        <w:t>on</w:t>
      </w:r>
      <w:proofErr w:type="gramEnd"/>
      <w:r w:rsidRPr="00066C5F">
        <w:rPr>
          <w:sz w:val="24"/>
          <w:szCs w:val="24"/>
        </w:rPr>
        <w:t xml:space="preserve"> and I could see through the downstairs window what appeared to be smashed plate and blood. Police officers in England and Wales are given certain powers in law to assist them in their duties (reference). Under </w:t>
      </w:r>
      <w:r w:rsidRPr="00066C5F">
        <w:rPr>
          <w:i/>
          <w:iCs/>
          <w:sz w:val="24"/>
          <w:szCs w:val="24"/>
        </w:rPr>
        <w:t>Section 17 Police and Criminal Evidence Act 1984</w:t>
      </w:r>
      <w:r w:rsidRPr="00066C5F">
        <w:rPr>
          <w:sz w:val="24"/>
          <w:szCs w:val="24"/>
        </w:rPr>
        <w:t>, police can enter a property without warrant “</w:t>
      </w:r>
      <w:r w:rsidRPr="00066C5F">
        <w:rPr>
          <w:i/>
          <w:iCs/>
          <w:sz w:val="24"/>
          <w:szCs w:val="24"/>
        </w:rPr>
        <w:t xml:space="preserve">to save life or limb” (Participation, 1984). </w:t>
      </w:r>
      <w:r w:rsidRPr="00066C5F">
        <w:rPr>
          <w:sz w:val="24"/>
          <w:szCs w:val="24"/>
        </w:rPr>
        <w:t>Therefore, based on the information and intelligence available to me, and with the current threat risk and harm being high with an immediate threat to life I forced entry into the address.</w:t>
      </w:r>
      <w:r w:rsidR="002A408C" w:rsidRPr="00066C5F">
        <w:rPr>
          <w:sz w:val="24"/>
          <w:szCs w:val="24"/>
        </w:rPr>
        <w:t xml:space="preserve"> Upon entering the address</w:t>
      </w:r>
      <w:r w:rsidR="003F3C51" w:rsidRPr="00066C5F">
        <w:rPr>
          <w:sz w:val="24"/>
          <w:szCs w:val="24"/>
        </w:rPr>
        <w:t>,</w:t>
      </w:r>
      <w:r w:rsidR="002A408C" w:rsidRPr="00066C5F">
        <w:rPr>
          <w:sz w:val="24"/>
          <w:szCs w:val="24"/>
        </w:rPr>
        <w:t xml:space="preserve"> I saw a female who was covered in blood and a male with a small laceration to his arm.</w:t>
      </w:r>
    </w:p>
    <w:p w14:paraId="7EA2B16F" w14:textId="467978B5" w:rsidR="00837FE9" w:rsidRPr="00066C5F" w:rsidRDefault="00837FE9" w:rsidP="008349ED">
      <w:pPr>
        <w:ind w:right="237"/>
        <w:jc w:val="both"/>
        <w:rPr>
          <w:sz w:val="24"/>
          <w:szCs w:val="24"/>
        </w:rPr>
      </w:pPr>
      <w:r w:rsidRPr="00066C5F">
        <w:rPr>
          <w:sz w:val="24"/>
          <w:szCs w:val="24"/>
        </w:rPr>
        <w:t xml:space="preserve">Following on from developing a risk assessment </w:t>
      </w:r>
      <w:r w:rsidR="008349ED" w:rsidRPr="00066C5F">
        <w:rPr>
          <w:sz w:val="24"/>
          <w:szCs w:val="24"/>
        </w:rPr>
        <w:t xml:space="preserve">officers will </w:t>
      </w:r>
      <w:r w:rsidRPr="00066C5F">
        <w:rPr>
          <w:sz w:val="24"/>
          <w:szCs w:val="24"/>
        </w:rPr>
        <w:t xml:space="preserve">then </w:t>
      </w:r>
      <w:r w:rsidR="008349ED" w:rsidRPr="00066C5F">
        <w:rPr>
          <w:sz w:val="24"/>
          <w:szCs w:val="24"/>
        </w:rPr>
        <w:t>review powers and force polic</w:t>
      </w:r>
      <w:r w:rsidRPr="00066C5F">
        <w:rPr>
          <w:sz w:val="24"/>
          <w:szCs w:val="24"/>
        </w:rPr>
        <w:t>y</w:t>
      </w:r>
      <w:r w:rsidR="008349ED" w:rsidRPr="00066C5F">
        <w:rPr>
          <w:sz w:val="24"/>
          <w:szCs w:val="24"/>
        </w:rPr>
        <w:t xml:space="preserve"> </w:t>
      </w:r>
      <w:r w:rsidR="000F0CED" w:rsidRPr="00066C5F">
        <w:rPr>
          <w:i/>
          <w:iCs/>
          <w:sz w:val="24"/>
          <w:szCs w:val="24"/>
        </w:rPr>
        <w:t>(College of Policing, 2013)</w:t>
      </w:r>
      <w:r w:rsidR="008349ED" w:rsidRPr="00066C5F">
        <w:rPr>
          <w:sz w:val="24"/>
          <w:szCs w:val="24"/>
        </w:rPr>
        <w:t xml:space="preserve"> Officers have a </w:t>
      </w:r>
      <w:r w:rsidRPr="00066C5F">
        <w:rPr>
          <w:sz w:val="24"/>
          <w:szCs w:val="24"/>
        </w:rPr>
        <w:t>range</w:t>
      </w:r>
      <w:r w:rsidR="008349ED" w:rsidRPr="00066C5F">
        <w:rPr>
          <w:sz w:val="24"/>
          <w:szCs w:val="24"/>
        </w:rPr>
        <w:t xml:space="preserve"> of different powers available to them through PACE and other legal acts passed through parliament to deal with complex situations </w:t>
      </w:r>
      <w:r w:rsidR="00611ED8" w:rsidRPr="00066C5F">
        <w:rPr>
          <w:i/>
          <w:iCs/>
          <w:sz w:val="24"/>
          <w:szCs w:val="24"/>
        </w:rPr>
        <w:t>(Brown, 2021)</w:t>
      </w:r>
      <w:r w:rsidR="008349ED" w:rsidRPr="00066C5F">
        <w:rPr>
          <w:i/>
          <w:iCs/>
          <w:sz w:val="24"/>
          <w:szCs w:val="24"/>
        </w:rPr>
        <w:t xml:space="preserve">. </w:t>
      </w:r>
      <w:r w:rsidRPr="00066C5F">
        <w:rPr>
          <w:sz w:val="24"/>
          <w:szCs w:val="24"/>
        </w:rPr>
        <w:t>Additionally,</w:t>
      </w:r>
      <w:r w:rsidR="008349ED" w:rsidRPr="00066C5F">
        <w:rPr>
          <w:sz w:val="24"/>
          <w:szCs w:val="24"/>
        </w:rPr>
        <w:t xml:space="preserve"> officers need to be aware of force policy and strategy in that area to keep in line with force objectives and maintain public confidence.</w:t>
      </w:r>
      <w:r w:rsidRPr="00066C5F">
        <w:rPr>
          <w:sz w:val="24"/>
          <w:szCs w:val="24"/>
        </w:rPr>
        <w:t xml:space="preserve"> </w:t>
      </w:r>
    </w:p>
    <w:p w14:paraId="06A14AFD" w14:textId="0EC435E3" w:rsidR="00161872" w:rsidRPr="00066C5F" w:rsidRDefault="00837FE9" w:rsidP="00161872">
      <w:pPr>
        <w:jc w:val="both"/>
        <w:rPr>
          <w:sz w:val="24"/>
          <w:szCs w:val="24"/>
        </w:rPr>
      </w:pPr>
      <w:r w:rsidRPr="00066C5F">
        <w:rPr>
          <w:sz w:val="24"/>
          <w:szCs w:val="24"/>
        </w:rPr>
        <w:t xml:space="preserve">In relation to this </w:t>
      </w:r>
      <w:r w:rsidR="002A408C" w:rsidRPr="00066C5F">
        <w:rPr>
          <w:sz w:val="24"/>
          <w:szCs w:val="24"/>
        </w:rPr>
        <w:t>call</w:t>
      </w:r>
      <w:r w:rsidR="00297B56" w:rsidRPr="00066C5F">
        <w:rPr>
          <w:sz w:val="24"/>
          <w:szCs w:val="24"/>
        </w:rPr>
        <w:t>,</w:t>
      </w:r>
      <w:r w:rsidR="002A408C" w:rsidRPr="00066C5F">
        <w:rPr>
          <w:sz w:val="24"/>
          <w:szCs w:val="24"/>
        </w:rPr>
        <w:t xml:space="preserve"> </w:t>
      </w:r>
      <w:r w:rsidR="00297B56" w:rsidRPr="00066C5F">
        <w:rPr>
          <w:sz w:val="24"/>
          <w:szCs w:val="24"/>
        </w:rPr>
        <w:t>in line</w:t>
      </w:r>
      <w:r w:rsidR="002A408C" w:rsidRPr="00066C5F">
        <w:rPr>
          <w:sz w:val="24"/>
          <w:szCs w:val="24"/>
        </w:rPr>
        <w:t xml:space="preserve"> with force policy we separated all parties involved to </w:t>
      </w:r>
      <w:r w:rsidR="00297B56" w:rsidRPr="00066C5F">
        <w:rPr>
          <w:sz w:val="24"/>
          <w:szCs w:val="24"/>
        </w:rPr>
        <w:t xml:space="preserve">get an independent account of events from each party, check for injuries and </w:t>
      </w:r>
      <w:r w:rsidR="002A408C" w:rsidRPr="00066C5F">
        <w:rPr>
          <w:sz w:val="24"/>
          <w:szCs w:val="24"/>
        </w:rPr>
        <w:t>ascertain what had taken place</w:t>
      </w:r>
      <w:r w:rsidR="00297B56" w:rsidRPr="00066C5F">
        <w:rPr>
          <w:sz w:val="24"/>
          <w:szCs w:val="24"/>
        </w:rPr>
        <w:t xml:space="preserve"> </w:t>
      </w:r>
      <w:r w:rsidR="00611ED8" w:rsidRPr="00066C5F">
        <w:rPr>
          <w:i/>
          <w:iCs/>
          <w:sz w:val="24"/>
          <w:szCs w:val="24"/>
        </w:rPr>
        <w:t>(College of Policing, 2015).</w:t>
      </w:r>
      <w:r w:rsidR="00611ED8" w:rsidRPr="00066C5F">
        <w:rPr>
          <w:sz w:val="24"/>
          <w:szCs w:val="24"/>
        </w:rPr>
        <w:t xml:space="preserve"> </w:t>
      </w:r>
      <w:r w:rsidR="00297B56" w:rsidRPr="00066C5F">
        <w:rPr>
          <w:sz w:val="24"/>
          <w:szCs w:val="24"/>
        </w:rPr>
        <w:t xml:space="preserve">I spoke with the female whilst the sergeant spoke with the male. My priority was to ascertain and ensure the safety of the female based on the extent of her injuries. Being a police officer working in Wales I am aware that all persons have the right to be consulted in either Welsh or English as </w:t>
      </w:r>
      <w:r w:rsidR="00297B56" w:rsidRPr="00066C5F">
        <w:rPr>
          <w:i/>
          <w:iCs/>
          <w:sz w:val="24"/>
          <w:szCs w:val="24"/>
        </w:rPr>
        <w:t>The Welsh Language Act 1993</w:t>
      </w:r>
      <w:r w:rsidR="00297B56" w:rsidRPr="00066C5F">
        <w:rPr>
          <w:sz w:val="24"/>
          <w:szCs w:val="24"/>
        </w:rPr>
        <w:t xml:space="preserve"> states that the Welsh and English languages should be treated equally </w:t>
      </w:r>
      <w:r w:rsidR="00297B56" w:rsidRPr="00066C5F">
        <w:rPr>
          <w:i/>
          <w:iCs/>
          <w:sz w:val="24"/>
          <w:szCs w:val="24"/>
        </w:rPr>
        <w:t>(Welsh Government</w:t>
      </w:r>
      <w:r w:rsidR="00297B56" w:rsidRPr="00066C5F">
        <w:rPr>
          <w:sz w:val="24"/>
          <w:szCs w:val="24"/>
        </w:rPr>
        <w:t xml:space="preserve">, 2022). Fortunately, I am </w:t>
      </w:r>
      <w:proofErr w:type="gramStart"/>
      <w:r w:rsidR="00297B56" w:rsidRPr="00066C5F">
        <w:rPr>
          <w:sz w:val="24"/>
          <w:szCs w:val="24"/>
        </w:rPr>
        <w:t>bilingual</w:t>
      </w:r>
      <w:proofErr w:type="gramEnd"/>
      <w:r w:rsidR="00297B56" w:rsidRPr="00066C5F">
        <w:rPr>
          <w:sz w:val="24"/>
          <w:szCs w:val="24"/>
        </w:rPr>
        <w:t xml:space="preserve"> and I am comfortable speaking with people through the medium of Welsh or English. In this instance the female preferred to communicate in English.</w:t>
      </w:r>
      <w:r w:rsidR="00161872" w:rsidRPr="00066C5F">
        <w:rPr>
          <w:sz w:val="24"/>
          <w:szCs w:val="24"/>
        </w:rPr>
        <w:t xml:space="preserve"> </w:t>
      </w:r>
    </w:p>
    <w:p w14:paraId="3FA33151" w14:textId="77777777" w:rsidR="00161872" w:rsidRPr="00066C5F" w:rsidRDefault="00161872" w:rsidP="00161872">
      <w:pPr>
        <w:jc w:val="both"/>
        <w:rPr>
          <w:sz w:val="24"/>
          <w:szCs w:val="24"/>
        </w:rPr>
      </w:pPr>
    </w:p>
    <w:p w14:paraId="4CF50682" w14:textId="44172354" w:rsidR="00161872" w:rsidRPr="00066C5F" w:rsidRDefault="00161872" w:rsidP="008349ED">
      <w:pPr>
        <w:ind w:right="237"/>
        <w:jc w:val="both"/>
        <w:rPr>
          <w:sz w:val="24"/>
          <w:szCs w:val="24"/>
        </w:rPr>
      </w:pPr>
      <w:r w:rsidRPr="00066C5F">
        <w:rPr>
          <w:sz w:val="24"/>
          <w:szCs w:val="24"/>
        </w:rPr>
        <w:t xml:space="preserve">Using my communications skills which I have developed in my career, I asked the female open questions for her to able to illustrate to me, in her own words what had taken place. </w:t>
      </w:r>
      <w:r w:rsidRPr="00066C5F">
        <w:rPr>
          <w:i/>
          <w:iCs/>
          <w:sz w:val="24"/>
          <w:szCs w:val="24"/>
        </w:rPr>
        <w:t>Rhodes et al (2007)</w:t>
      </w:r>
      <w:r w:rsidRPr="00066C5F">
        <w:rPr>
          <w:sz w:val="24"/>
          <w:szCs w:val="24"/>
        </w:rPr>
        <w:t xml:space="preserve"> found that patients were more likely to disclose experiences of abuse when open ended questions were used to initiate discussion. Fore policy stated that when attending domestic incident officers should have their body worn video cameras activated to capture the initial disclosure (reference) My body worn camera was activated, capturing the whole disclosure of what happened taken place. I listened to the female, maintaining eye contact to build a rapport with the female. As a police officer it is important to build rapports with the public, for the public to have confidence </w:t>
      </w:r>
      <w:r w:rsidR="002F279F" w:rsidRPr="00066C5F">
        <w:rPr>
          <w:sz w:val="24"/>
          <w:szCs w:val="24"/>
        </w:rPr>
        <w:t>in</w:t>
      </w:r>
      <w:r w:rsidRPr="00066C5F">
        <w:rPr>
          <w:sz w:val="24"/>
          <w:szCs w:val="24"/>
        </w:rPr>
        <w:t xml:space="preserve"> the police </w:t>
      </w:r>
      <w:r w:rsidR="002F279F" w:rsidRPr="00066C5F">
        <w:rPr>
          <w:sz w:val="24"/>
          <w:szCs w:val="24"/>
        </w:rPr>
        <w:t xml:space="preserve">to disclose crimes, information and concerns. </w:t>
      </w:r>
      <w:r w:rsidR="00611ED8" w:rsidRPr="00066C5F">
        <w:rPr>
          <w:i/>
          <w:iCs/>
          <w:sz w:val="24"/>
          <w:szCs w:val="24"/>
        </w:rPr>
        <w:t>(Higgins, 2023)</w:t>
      </w:r>
      <w:r w:rsidRPr="00066C5F">
        <w:rPr>
          <w:i/>
          <w:iCs/>
          <w:sz w:val="24"/>
          <w:szCs w:val="24"/>
        </w:rPr>
        <w:t>.</w:t>
      </w:r>
      <w:r w:rsidRPr="00066C5F">
        <w:rPr>
          <w:sz w:val="24"/>
          <w:szCs w:val="24"/>
        </w:rPr>
        <w:t xml:space="preserve"> </w:t>
      </w:r>
      <w:r w:rsidR="002F279F" w:rsidRPr="00066C5F">
        <w:rPr>
          <w:sz w:val="24"/>
          <w:szCs w:val="24"/>
        </w:rPr>
        <w:t xml:space="preserve">The female disclosed to me that her and her partner had been drinking and had a verbal argument which turned physical. The female stated that the male had grabbed her hair and pulled her head into the table which was covered in blood multiple times. The female stated she was able to get the male off her by </w:t>
      </w:r>
      <w:r w:rsidR="002F279F" w:rsidRPr="00066C5F">
        <w:rPr>
          <w:sz w:val="24"/>
          <w:szCs w:val="24"/>
        </w:rPr>
        <w:lastRenderedPageBreak/>
        <w:t>grabbing he</w:t>
      </w:r>
      <w:r w:rsidR="00BC5DBA" w:rsidRPr="00066C5F">
        <w:rPr>
          <w:sz w:val="24"/>
          <w:szCs w:val="24"/>
        </w:rPr>
        <w:t xml:space="preserve">r </w:t>
      </w:r>
      <w:r w:rsidR="002F279F" w:rsidRPr="00066C5F">
        <w:rPr>
          <w:sz w:val="24"/>
          <w:szCs w:val="24"/>
        </w:rPr>
        <w:t>car keys and sticking the key into his arm. The female had injuries consistent with her account of events and appeared to have broken nose. I then compared accounts of events with the sergeant to ascertain next steps.</w:t>
      </w:r>
    </w:p>
    <w:p w14:paraId="0C0B6E12" w14:textId="77777777" w:rsidR="00161872" w:rsidRPr="00066C5F" w:rsidRDefault="00161872" w:rsidP="008349ED">
      <w:pPr>
        <w:ind w:right="237"/>
        <w:jc w:val="both"/>
        <w:rPr>
          <w:sz w:val="24"/>
          <w:szCs w:val="24"/>
        </w:rPr>
      </w:pPr>
    </w:p>
    <w:p w14:paraId="4903983D" w14:textId="6720244D" w:rsidR="008349ED" w:rsidRPr="00066C5F" w:rsidRDefault="002F279F" w:rsidP="008349ED">
      <w:pPr>
        <w:ind w:right="237"/>
        <w:jc w:val="both"/>
        <w:rPr>
          <w:sz w:val="24"/>
          <w:szCs w:val="24"/>
        </w:rPr>
      </w:pPr>
      <w:r w:rsidRPr="00066C5F">
        <w:rPr>
          <w:sz w:val="24"/>
          <w:szCs w:val="24"/>
        </w:rPr>
        <w:t>The NDM then states that a</w:t>
      </w:r>
      <w:r w:rsidR="008349ED" w:rsidRPr="00066C5F">
        <w:rPr>
          <w:sz w:val="24"/>
          <w:szCs w:val="24"/>
        </w:rPr>
        <w:t xml:space="preserve">fter officers have reviewed powers and policy, they then look at options and contingencies which can range from officer presence in area in attempt to decrease crime, using tactical communication including the </w:t>
      </w:r>
      <w:proofErr w:type="gramStart"/>
      <w:r w:rsidR="008349ED" w:rsidRPr="00066C5F">
        <w:rPr>
          <w:sz w:val="24"/>
          <w:szCs w:val="24"/>
        </w:rPr>
        <w:t>five step</w:t>
      </w:r>
      <w:proofErr w:type="gramEnd"/>
      <w:r w:rsidR="008349ED" w:rsidRPr="00066C5F">
        <w:rPr>
          <w:sz w:val="24"/>
          <w:szCs w:val="24"/>
        </w:rPr>
        <w:t xml:space="preserve"> appeal process, to offensive and defensive </w:t>
      </w:r>
      <w:r w:rsidR="00F417EC" w:rsidRPr="00066C5F">
        <w:rPr>
          <w:sz w:val="24"/>
          <w:szCs w:val="24"/>
        </w:rPr>
        <w:t>techniques</w:t>
      </w:r>
      <w:r w:rsidR="008349ED" w:rsidRPr="00066C5F">
        <w:rPr>
          <w:sz w:val="24"/>
          <w:szCs w:val="24"/>
        </w:rPr>
        <w:t xml:space="preserve"> </w:t>
      </w:r>
      <w:r w:rsidR="00611ED8" w:rsidRPr="00066C5F">
        <w:rPr>
          <w:i/>
          <w:iCs/>
          <w:sz w:val="24"/>
          <w:szCs w:val="24"/>
        </w:rPr>
        <w:t>(College of Policing, 2013).</w:t>
      </w:r>
      <w:r w:rsidR="00611ED8" w:rsidRPr="00066C5F">
        <w:rPr>
          <w:sz w:val="24"/>
          <w:szCs w:val="24"/>
        </w:rPr>
        <w:t xml:space="preserve"> </w:t>
      </w:r>
      <w:r w:rsidR="008349ED" w:rsidRPr="00066C5F">
        <w:rPr>
          <w:sz w:val="24"/>
          <w:szCs w:val="24"/>
        </w:rPr>
        <w:t xml:space="preserve">Officers will then </w:t>
      </w:r>
      <w:proofErr w:type="gramStart"/>
      <w:r w:rsidR="008349ED" w:rsidRPr="00066C5F">
        <w:rPr>
          <w:sz w:val="24"/>
          <w:szCs w:val="24"/>
        </w:rPr>
        <w:t>take action</w:t>
      </w:r>
      <w:proofErr w:type="gramEnd"/>
      <w:r w:rsidR="008349ED" w:rsidRPr="00066C5F">
        <w:rPr>
          <w:sz w:val="24"/>
          <w:szCs w:val="24"/>
        </w:rPr>
        <w:t xml:space="preserve"> and review what has taken place to see if there is any learning either for the individual officer or the organisation that can be taken from the experience </w:t>
      </w:r>
      <w:r w:rsidR="000F0CED" w:rsidRPr="00066C5F">
        <w:rPr>
          <w:i/>
          <w:iCs/>
          <w:sz w:val="24"/>
          <w:szCs w:val="24"/>
        </w:rPr>
        <w:t>(College of Policing, 2013)</w:t>
      </w:r>
    </w:p>
    <w:p w14:paraId="2F9869D3" w14:textId="632878B6" w:rsidR="008124E6" w:rsidRPr="00066C5F" w:rsidRDefault="002F279F" w:rsidP="008349ED">
      <w:pPr>
        <w:ind w:right="237"/>
        <w:jc w:val="both"/>
        <w:rPr>
          <w:sz w:val="24"/>
          <w:szCs w:val="24"/>
        </w:rPr>
      </w:pPr>
      <w:r w:rsidRPr="00066C5F">
        <w:rPr>
          <w:sz w:val="24"/>
          <w:szCs w:val="24"/>
        </w:rPr>
        <w:t xml:space="preserve">Based on the initial disclosure and to safeguard all parties I arrested the male for assault. </w:t>
      </w:r>
      <w:r w:rsidR="00A24DA7" w:rsidRPr="00066C5F">
        <w:rPr>
          <w:sz w:val="24"/>
          <w:szCs w:val="24"/>
        </w:rPr>
        <w:t>I arranged for other officers to attend the address to transport the male to custody where his detention as authorised by the custody sergeant. I explained to the victim I was going to submit a multi-agency referral form for her to get support from local services</w:t>
      </w:r>
      <w:r w:rsidR="008124E6" w:rsidRPr="00066C5F">
        <w:rPr>
          <w:sz w:val="24"/>
          <w:szCs w:val="24"/>
        </w:rPr>
        <w:t xml:space="preserve"> such as the council</w:t>
      </w:r>
      <w:r w:rsidR="00A24DA7" w:rsidRPr="00066C5F">
        <w:rPr>
          <w:sz w:val="24"/>
          <w:szCs w:val="24"/>
        </w:rPr>
        <w:t xml:space="preserve"> and local charities such as Women’s Aid</w:t>
      </w:r>
      <w:r w:rsidR="008124E6" w:rsidRPr="00066C5F">
        <w:rPr>
          <w:sz w:val="24"/>
          <w:szCs w:val="24"/>
        </w:rPr>
        <w:t xml:space="preserve">. The </w:t>
      </w:r>
      <w:r w:rsidR="00DB0907" w:rsidRPr="00066C5F">
        <w:rPr>
          <w:sz w:val="24"/>
          <w:szCs w:val="24"/>
        </w:rPr>
        <w:t>multi-agency</w:t>
      </w:r>
      <w:r w:rsidR="008124E6" w:rsidRPr="00066C5F">
        <w:rPr>
          <w:sz w:val="24"/>
          <w:szCs w:val="24"/>
        </w:rPr>
        <w:t xml:space="preserve"> approach is vital in decreasing domestic violence </w:t>
      </w:r>
      <w:r w:rsidR="00611ED8" w:rsidRPr="00066C5F">
        <w:rPr>
          <w:i/>
          <w:iCs/>
          <w:sz w:val="24"/>
          <w:szCs w:val="24"/>
        </w:rPr>
        <w:t xml:space="preserve">(Cleaver, 2019). </w:t>
      </w:r>
      <w:r w:rsidR="008124E6" w:rsidRPr="00066C5F">
        <w:rPr>
          <w:sz w:val="24"/>
          <w:szCs w:val="24"/>
        </w:rPr>
        <w:t xml:space="preserve">By having a </w:t>
      </w:r>
      <w:r w:rsidR="00DB0907" w:rsidRPr="00066C5F">
        <w:rPr>
          <w:sz w:val="24"/>
          <w:szCs w:val="24"/>
        </w:rPr>
        <w:t>multi-agency</w:t>
      </w:r>
      <w:r w:rsidR="008124E6" w:rsidRPr="00066C5F">
        <w:rPr>
          <w:sz w:val="24"/>
          <w:szCs w:val="24"/>
        </w:rPr>
        <w:t xml:space="preserve"> approach to support the victim</w:t>
      </w:r>
      <w:r w:rsidR="00530641" w:rsidRPr="00066C5F">
        <w:rPr>
          <w:sz w:val="24"/>
          <w:szCs w:val="24"/>
        </w:rPr>
        <w:t>,</w:t>
      </w:r>
      <w:r w:rsidR="008124E6" w:rsidRPr="00066C5F">
        <w:rPr>
          <w:sz w:val="24"/>
          <w:szCs w:val="24"/>
        </w:rPr>
        <w:t xml:space="preserve"> organisation</w:t>
      </w:r>
      <w:r w:rsidR="00530641" w:rsidRPr="00066C5F">
        <w:rPr>
          <w:sz w:val="24"/>
          <w:szCs w:val="24"/>
        </w:rPr>
        <w:t>s</w:t>
      </w:r>
      <w:r w:rsidR="008124E6" w:rsidRPr="00066C5F">
        <w:rPr>
          <w:sz w:val="24"/>
          <w:szCs w:val="24"/>
        </w:rPr>
        <w:t xml:space="preserve"> can each contribute a part of their profession to support the </w:t>
      </w:r>
      <w:r w:rsidR="00DB0907" w:rsidRPr="00066C5F">
        <w:rPr>
          <w:sz w:val="24"/>
          <w:szCs w:val="24"/>
        </w:rPr>
        <w:t>victim’s</w:t>
      </w:r>
      <w:r w:rsidR="008124E6" w:rsidRPr="00066C5F">
        <w:rPr>
          <w:sz w:val="24"/>
          <w:szCs w:val="24"/>
        </w:rPr>
        <w:t xml:space="preserve"> needs </w:t>
      </w:r>
      <w:r w:rsidR="00530641" w:rsidRPr="00066C5F">
        <w:rPr>
          <w:i/>
          <w:iCs/>
          <w:sz w:val="24"/>
          <w:szCs w:val="24"/>
        </w:rPr>
        <w:t>(Cleaver, 2019).</w:t>
      </w:r>
      <w:r w:rsidR="00530641" w:rsidRPr="00066C5F">
        <w:rPr>
          <w:sz w:val="24"/>
          <w:szCs w:val="24"/>
        </w:rPr>
        <w:t xml:space="preserve"> </w:t>
      </w:r>
      <w:r w:rsidR="008124E6" w:rsidRPr="00066C5F">
        <w:rPr>
          <w:sz w:val="24"/>
          <w:szCs w:val="24"/>
        </w:rPr>
        <w:t xml:space="preserve">In this instance the location was owned by the council and thus the council changed the locks in the address to protect the victim. </w:t>
      </w:r>
      <w:r w:rsidR="00DB0907" w:rsidRPr="00066C5F">
        <w:rPr>
          <w:sz w:val="24"/>
          <w:szCs w:val="24"/>
        </w:rPr>
        <w:t>Likewise,</w:t>
      </w:r>
      <w:r w:rsidR="008124E6" w:rsidRPr="00066C5F">
        <w:rPr>
          <w:sz w:val="24"/>
          <w:szCs w:val="24"/>
        </w:rPr>
        <w:t xml:space="preserve"> charities such as Women’s Aid are vital in their support to victims. </w:t>
      </w:r>
    </w:p>
    <w:p w14:paraId="72855C49" w14:textId="16569755" w:rsidR="008124E6" w:rsidRPr="00066C5F" w:rsidRDefault="008124E6" w:rsidP="008349ED">
      <w:pPr>
        <w:ind w:right="237"/>
        <w:jc w:val="both"/>
        <w:rPr>
          <w:sz w:val="24"/>
          <w:szCs w:val="24"/>
        </w:rPr>
      </w:pPr>
      <w:r w:rsidRPr="00066C5F">
        <w:rPr>
          <w:sz w:val="24"/>
          <w:szCs w:val="24"/>
        </w:rPr>
        <w:t xml:space="preserve">The diverse support from Women’s Aid is critical in supporting the needs of victims and reintegrating them into society. </w:t>
      </w:r>
      <w:r w:rsidR="00DB0907" w:rsidRPr="00066C5F">
        <w:rPr>
          <w:sz w:val="24"/>
          <w:szCs w:val="24"/>
        </w:rPr>
        <w:t>Additionally,</w:t>
      </w:r>
      <w:r w:rsidRPr="00066C5F">
        <w:rPr>
          <w:sz w:val="24"/>
          <w:szCs w:val="24"/>
        </w:rPr>
        <w:t xml:space="preserve"> Women’s Aid offers a confidential helpline giving victims immediate safeguarding advice, guidance and support </w:t>
      </w:r>
      <w:r w:rsidR="000F0CED" w:rsidRPr="00066C5F">
        <w:rPr>
          <w:i/>
          <w:iCs/>
          <w:sz w:val="24"/>
          <w:szCs w:val="24"/>
        </w:rPr>
        <w:t>(Women’s Aid, 2023).</w:t>
      </w:r>
    </w:p>
    <w:p w14:paraId="2D707B4A" w14:textId="3AF1EDE3" w:rsidR="008124E6" w:rsidRPr="00066C5F" w:rsidRDefault="00DB0907" w:rsidP="008349ED">
      <w:pPr>
        <w:ind w:right="237"/>
        <w:jc w:val="both"/>
        <w:rPr>
          <w:sz w:val="24"/>
          <w:szCs w:val="24"/>
        </w:rPr>
      </w:pPr>
      <w:r w:rsidRPr="00066C5F">
        <w:rPr>
          <w:sz w:val="24"/>
          <w:szCs w:val="24"/>
        </w:rPr>
        <w:t>Furthermore,</w:t>
      </w:r>
      <w:r w:rsidR="008124E6" w:rsidRPr="00066C5F">
        <w:rPr>
          <w:sz w:val="24"/>
          <w:szCs w:val="24"/>
        </w:rPr>
        <w:t xml:space="preserve"> Women’s Aid have access to safe house and refuges for victims who are fleeing domestic violence in a safe area which is staffed</w:t>
      </w:r>
      <w:r w:rsidRPr="00066C5F">
        <w:rPr>
          <w:sz w:val="24"/>
          <w:szCs w:val="24"/>
        </w:rPr>
        <w:t xml:space="preserve">. These accommodations allow victims to rebuild their lives without being in fear of violence and with support of staff who are often trained professionals in their field of expertise </w:t>
      </w:r>
      <w:r w:rsidR="000F0CED" w:rsidRPr="00066C5F">
        <w:rPr>
          <w:i/>
          <w:iCs/>
          <w:sz w:val="24"/>
          <w:szCs w:val="24"/>
        </w:rPr>
        <w:t>(Women’s Aid, 2023)</w:t>
      </w:r>
    </w:p>
    <w:p w14:paraId="670FED12" w14:textId="2874EC32" w:rsidR="00DB0907" w:rsidRPr="00066C5F" w:rsidRDefault="008124E6" w:rsidP="008349ED">
      <w:pPr>
        <w:ind w:right="237"/>
        <w:jc w:val="both"/>
        <w:rPr>
          <w:sz w:val="24"/>
          <w:szCs w:val="24"/>
        </w:rPr>
      </w:pPr>
      <w:r w:rsidRPr="00066C5F">
        <w:rPr>
          <w:sz w:val="24"/>
          <w:szCs w:val="24"/>
        </w:rPr>
        <w:t xml:space="preserve">To summarise Women’s </w:t>
      </w:r>
      <w:proofErr w:type="gramStart"/>
      <w:r w:rsidR="00DB0907" w:rsidRPr="00066C5F">
        <w:rPr>
          <w:sz w:val="24"/>
          <w:szCs w:val="24"/>
        </w:rPr>
        <w:t>Aid</w:t>
      </w:r>
      <w:proofErr w:type="gramEnd"/>
      <w:r w:rsidR="00DB0907" w:rsidRPr="00066C5F">
        <w:rPr>
          <w:sz w:val="24"/>
          <w:szCs w:val="24"/>
        </w:rPr>
        <w:t xml:space="preserve"> </w:t>
      </w:r>
      <w:r w:rsidRPr="00066C5F">
        <w:rPr>
          <w:sz w:val="24"/>
          <w:szCs w:val="24"/>
        </w:rPr>
        <w:t>play a major part in supporting domestic abuse victims</w:t>
      </w:r>
      <w:r w:rsidR="00DB0907" w:rsidRPr="00066C5F">
        <w:rPr>
          <w:sz w:val="24"/>
          <w:szCs w:val="24"/>
        </w:rPr>
        <w:t xml:space="preserve"> and often encourage victims to speak to the police and make complaints regarding their violent experience. The charity plays a key role in addressing challenges faced by victims which the police often did not have the resources to facilitate. </w:t>
      </w:r>
    </w:p>
    <w:p w14:paraId="77F3BDC0" w14:textId="657658CE" w:rsidR="003E5292" w:rsidRPr="00066C5F" w:rsidRDefault="00DB0907" w:rsidP="00CD2696">
      <w:pPr>
        <w:ind w:right="237"/>
        <w:jc w:val="both"/>
        <w:rPr>
          <w:sz w:val="24"/>
          <w:szCs w:val="24"/>
        </w:rPr>
      </w:pPr>
      <w:r w:rsidRPr="00066C5F">
        <w:rPr>
          <w:sz w:val="24"/>
          <w:szCs w:val="24"/>
        </w:rPr>
        <w:t>At the centre of the NDM</w:t>
      </w:r>
      <w:r w:rsidR="008349ED" w:rsidRPr="00066C5F">
        <w:rPr>
          <w:sz w:val="24"/>
          <w:szCs w:val="24"/>
        </w:rPr>
        <w:t xml:space="preserve"> is the code of ethics, with all the core policing values and public perception at the core of each decision made</w:t>
      </w:r>
      <w:r w:rsidR="000F0CED" w:rsidRPr="00066C5F">
        <w:rPr>
          <w:sz w:val="24"/>
          <w:szCs w:val="24"/>
        </w:rPr>
        <w:t xml:space="preserve"> </w:t>
      </w:r>
      <w:r w:rsidR="000F0CED" w:rsidRPr="00066C5F">
        <w:rPr>
          <w:i/>
          <w:iCs/>
          <w:sz w:val="24"/>
          <w:szCs w:val="24"/>
        </w:rPr>
        <w:t>(College of Policing, 2013)</w:t>
      </w:r>
      <w:r w:rsidR="008349ED" w:rsidRPr="00066C5F">
        <w:rPr>
          <w:sz w:val="24"/>
          <w:szCs w:val="24"/>
        </w:rPr>
        <w:t>.</w:t>
      </w:r>
      <w:r w:rsidRPr="00066C5F">
        <w:rPr>
          <w:sz w:val="24"/>
          <w:szCs w:val="24"/>
        </w:rPr>
        <w:t xml:space="preserve"> The code of ethics is the bible of policing and is clear guidance for officers to follow as well </w:t>
      </w:r>
      <w:r w:rsidR="00757511" w:rsidRPr="00066C5F">
        <w:rPr>
          <w:sz w:val="24"/>
          <w:szCs w:val="24"/>
        </w:rPr>
        <w:t>as a baseline</w:t>
      </w:r>
      <w:r w:rsidRPr="00066C5F">
        <w:rPr>
          <w:sz w:val="24"/>
          <w:szCs w:val="24"/>
        </w:rPr>
        <w:t xml:space="preserve"> for the standards officers should hold</w:t>
      </w:r>
      <w:r w:rsidR="00757511" w:rsidRPr="00066C5F">
        <w:rPr>
          <w:sz w:val="24"/>
          <w:szCs w:val="24"/>
        </w:rPr>
        <w:t xml:space="preserve"> and the public should expect.</w:t>
      </w:r>
    </w:p>
    <w:p w14:paraId="4557CCDD" w14:textId="77777777" w:rsidR="008B28E7" w:rsidRPr="00066C5F" w:rsidRDefault="008B28E7" w:rsidP="00340E9A">
      <w:pPr>
        <w:ind w:right="237"/>
        <w:jc w:val="both"/>
        <w:rPr>
          <w:sz w:val="24"/>
          <w:szCs w:val="24"/>
        </w:rPr>
      </w:pPr>
    </w:p>
    <w:p w14:paraId="545B147F" w14:textId="1D048B2B" w:rsidR="008B28E7" w:rsidRPr="00066C5F" w:rsidRDefault="00103832" w:rsidP="00340E9A">
      <w:pPr>
        <w:ind w:right="237"/>
        <w:jc w:val="both"/>
        <w:rPr>
          <w:sz w:val="24"/>
          <w:szCs w:val="24"/>
        </w:rPr>
      </w:pPr>
      <w:r w:rsidRPr="00066C5F">
        <w:rPr>
          <w:sz w:val="24"/>
          <w:szCs w:val="24"/>
        </w:rPr>
        <w:t xml:space="preserve">To conclude, the National Decision Model is a reliable model which can be used in all policing decisions to create a risk assessment and </w:t>
      </w:r>
      <w:proofErr w:type="gramStart"/>
      <w:r w:rsidRPr="00066C5F">
        <w:rPr>
          <w:sz w:val="24"/>
          <w:szCs w:val="24"/>
        </w:rPr>
        <w:t>take action</w:t>
      </w:r>
      <w:proofErr w:type="gramEnd"/>
      <w:r w:rsidRPr="00066C5F">
        <w:rPr>
          <w:sz w:val="24"/>
          <w:szCs w:val="24"/>
        </w:rPr>
        <w:t xml:space="preserve">. As </w:t>
      </w:r>
      <w:proofErr w:type="spellStart"/>
      <w:proofErr w:type="gramStart"/>
      <w:r w:rsidRPr="00066C5F">
        <w:rPr>
          <w:sz w:val="24"/>
          <w:szCs w:val="24"/>
        </w:rPr>
        <w:t>a</w:t>
      </w:r>
      <w:proofErr w:type="spellEnd"/>
      <w:proofErr w:type="gramEnd"/>
      <w:r w:rsidRPr="00066C5F">
        <w:rPr>
          <w:sz w:val="24"/>
          <w:szCs w:val="24"/>
        </w:rPr>
        <w:t xml:space="preserve"> officer new in service I found that having a model like the National Decision Model is a quick and effective way to ratify my decision making and analyse situations </w:t>
      </w:r>
      <w:r w:rsidR="00CD2696" w:rsidRPr="00066C5F">
        <w:rPr>
          <w:sz w:val="24"/>
          <w:szCs w:val="24"/>
        </w:rPr>
        <w:t xml:space="preserve">through a policing perspective. Fortunately, in this incident I was in the company of an experienced police sergeant. This illustrated to me the importance of working with experienced colleagues and to learn from their knowledge in the role. In this incident the victim was safeguarded and due to the initial disclosure on body worn video cameras from attending officers the male was charged with actual bodily harm in </w:t>
      </w:r>
      <w:r w:rsidR="00CD2696" w:rsidRPr="00066C5F">
        <w:rPr>
          <w:sz w:val="24"/>
          <w:szCs w:val="24"/>
        </w:rPr>
        <w:lastRenderedPageBreak/>
        <w:t>accordance with Section 47 Offences Against a Person Act 1861</w:t>
      </w:r>
      <w:r w:rsidR="00611ED8" w:rsidRPr="00066C5F">
        <w:rPr>
          <w:sz w:val="24"/>
          <w:szCs w:val="24"/>
        </w:rPr>
        <w:t xml:space="preserve"> </w:t>
      </w:r>
      <w:r w:rsidR="00611ED8" w:rsidRPr="00066C5F">
        <w:rPr>
          <w:i/>
          <w:iCs/>
          <w:sz w:val="24"/>
          <w:szCs w:val="24"/>
        </w:rPr>
        <w:t>(Kang &amp; Co, 2022)</w:t>
      </w:r>
      <w:r w:rsidR="00CD2696" w:rsidRPr="00066C5F">
        <w:rPr>
          <w:i/>
          <w:iCs/>
          <w:sz w:val="24"/>
          <w:szCs w:val="24"/>
        </w:rPr>
        <w:t>.</w:t>
      </w:r>
      <w:r w:rsidR="00CD2696" w:rsidRPr="00066C5F">
        <w:rPr>
          <w:sz w:val="24"/>
          <w:szCs w:val="24"/>
        </w:rPr>
        <w:t xml:space="preserve"> As a result of this the male was placed on court bail with strict conditions not to contact the victim.</w:t>
      </w:r>
    </w:p>
    <w:p w14:paraId="452E40A6" w14:textId="77777777" w:rsidR="008B28E7" w:rsidRPr="00066C5F" w:rsidRDefault="008B28E7" w:rsidP="00340E9A">
      <w:pPr>
        <w:ind w:right="237"/>
        <w:jc w:val="both"/>
        <w:rPr>
          <w:sz w:val="24"/>
          <w:szCs w:val="24"/>
        </w:rPr>
      </w:pPr>
    </w:p>
    <w:p w14:paraId="1A730B74" w14:textId="77777777" w:rsidR="008B28E7" w:rsidRPr="00066C5F" w:rsidRDefault="008B28E7" w:rsidP="00340E9A">
      <w:pPr>
        <w:ind w:right="237"/>
        <w:jc w:val="both"/>
        <w:rPr>
          <w:sz w:val="24"/>
          <w:szCs w:val="24"/>
        </w:rPr>
      </w:pPr>
    </w:p>
    <w:p w14:paraId="4A8B313D" w14:textId="3B0F8100" w:rsidR="008B28E7" w:rsidRPr="00066C5F" w:rsidRDefault="00430664" w:rsidP="00340E9A">
      <w:pPr>
        <w:ind w:right="237"/>
        <w:jc w:val="both"/>
        <w:rPr>
          <w:sz w:val="24"/>
          <w:szCs w:val="24"/>
        </w:rPr>
      </w:pPr>
      <w:r w:rsidRPr="00066C5F">
        <w:rPr>
          <w:sz w:val="24"/>
          <w:szCs w:val="24"/>
        </w:rPr>
        <w:t>Wordcount 1614</w:t>
      </w:r>
    </w:p>
    <w:p w14:paraId="58ECD1AB" w14:textId="77777777" w:rsidR="008B28E7" w:rsidRPr="00066C5F"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63FCA710" w14:textId="458ED0D3" w:rsidR="002D7E23" w:rsidRPr="00066C5F" w:rsidRDefault="00A50D75" w:rsidP="00340E9A">
      <w:pPr>
        <w:ind w:right="237"/>
        <w:jc w:val="both"/>
        <w:rPr>
          <w:sz w:val="24"/>
          <w:szCs w:val="24"/>
        </w:rPr>
      </w:pPr>
      <w:r w:rsidRPr="00066C5F">
        <w:rPr>
          <w:sz w:val="24"/>
          <w:szCs w:val="24"/>
        </w:rPr>
        <w:t xml:space="preserve">Policing is a role where teamwork and collaboration </w:t>
      </w:r>
      <w:r w:rsidR="00B141D6" w:rsidRPr="00066C5F">
        <w:rPr>
          <w:sz w:val="24"/>
          <w:szCs w:val="24"/>
        </w:rPr>
        <w:t>with other officers and agencies is paramount. Police officers often find themselves in complex and challenging situations and therefore communication and coordination between officers is key to ensure the safety of officers, the public and to maintain order on the</w:t>
      </w:r>
      <w:r w:rsidR="00530641" w:rsidRPr="00066C5F">
        <w:rPr>
          <w:sz w:val="24"/>
          <w:szCs w:val="24"/>
        </w:rPr>
        <w:t xml:space="preserve"> streets </w:t>
      </w:r>
      <w:r w:rsidR="00530641" w:rsidRPr="00066C5F">
        <w:rPr>
          <w:i/>
          <w:iCs/>
          <w:sz w:val="24"/>
          <w:szCs w:val="24"/>
        </w:rPr>
        <w:t>(College of Policing, 2021)</w:t>
      </w:r>
      <w:r w:rsidR="00B141D6" w:rsidRPr="00066C5F">
        <w:rPr>
          <w:i/>
          <w:iCs/>
          <w:sz w:val="24"/>
          <w:szCs w:val="24"/>
        </w:rPr>
        <w:t xml:space="preserve">. </w:t>
      </w:r>
      <w:r w:rsidR="00B141D6" w:rsidRPr="00066C5F">
        <w:rPr>
          <w:sz w:val="24"/>
          <w:szCs w:val="24"/>
        </w:rPr>
        <w:t>The importance of functional team dynamics in policing cannot be overstated, with there being a positive correlation between effective team dynamics and the success of operational tasks, safety of officers and community relationships</w:t>
      </w:r>
      <w:r w:rsidR="00530641" w:rsidRPr="00066C5F">
        <w:rPr>
          <w:sz w:val="24"/>
          <w:szCs w:val="24"/>
        </w:rPr>
        <w:t xml:space="preserve"> (College of Policing, 2023)</w:t>
      </w:r>
      <w:r w:rsidR="002D7E23" w:rsidRPr="00066C5F">
        <w:rPr>
          <w:sz w:val="24"/>
          <w:szCs w:val="24"/>
        </w:rPr>
        <w:t>. With the challenges in the modern world evolving and crime becoming more complex and unnoticed the police rely on solid team dynamics as a benchmark to gather intelligence, build bridges with the community and take positive action.</w:t>
      </w:r>
    </w:p>
    <w:p w14:paraId="5FC8AFCB" w14:textId="17218D84" w:rsidR="002D7E23" w:rsidRPr="00066C5F" w:rsidRDefault="00C11905" w:rsidP="00340E9A">
      <w:pPr>
        <w:ind w:right="237"/>
        <w:jc w:val="both"/>
        <w:rPr>
          <w:sz w:val="24"/>
          <w:szCs w:val="24"/>
        </w:rPr>
      </w:pPr>
      <w:r w:rsidRPr="00066C5F">
        <w:rPr>
          <w:sz w:val="24"/>
          <w:szCs w:val="24"/>
        </w:rPr>
        <w:tab/>
      </w:r>
    </w:p>
    <w:p w14:paraId="54A166E1" w14:textId="533BD287" w:rsidR="002D7E23" w:rsidRPr="00066C5F" w:rsidRDefault="002D7E23" w:rsidP="00340E9A">
      <w:pPr>
        <w:ind w:right="237"/>
        <w:jc w:val="both"/>
        <w:rPr>
          <w:sz w:val="24"/>
          <w:szCs w:val="24"/>
        </w:rPr>
      </w:pPr>
      <w:r w:rsidRPr="00066C5F">
        <w:rPr>
          <w:sz w:val="24"/>
          <w:szCs w:val="24"/>
        </w:rPr>
        <w:t xml:space="preserve">This essay will explore how and why the police rely on important team dynamics to perform in a modern society and will use models to demonstrate different team dynamics. Additionally, this essay will explore different input factors that influence team composition as well as discuss why inter-personal conflict can occur within a team. </w:t>
      </w:r>
      <w:r w:rsidR="00530641" w:rsidRPr="00066C5F">
        <w:rPr>
          <w:sz w:val="24"/>
          <w:szCs w:val="24"/>
        </w:rPr>
        <w:t>Finally,</w:t>
      </w:r>
      <w:r w:rsidRPr="00066C5F">
        <w:rPr>
          <w:sz w:val="24"/>
          <w:szCs w:val="24"/>
        </w:rPr>
        <w:t xml:space="preserve"> this essay will consider how strong team dynamics can develop into corruption and thus failings to comply with</w:t>
      </w:r>
      <w:r w:rsidR="00F316D7" w:rsidRPr="00066C5F">
        <w:rPr>
          <w:sz w:val="24"/>
          <w:szCs w:val="24"/>
        </w:rPr>
        <w:t xml:space="preserve"> the</w:t>
      </w:r>
      <w:r w:rsidRPr="00066C5F">
        <w:rPr>
          <w:sz w:val="24"/>
          <w:szCs w:val="24"/>
        </w:rPr>
        <w:t xml:space="preserve"> professional </w:t>
      </w:r>
      <w:r w:rsidR="00F316D7" w:rsidRPr="00066C5F">
        <w:rPr>
          <w:sz w:val="24"/>
          <w:szCs w:val="24"/>
        </w:rPr>
        <w:t>standards department.</w:t>
      </w:r>
    </w:p>
    <w:p w14:paraId="7396C3B8" w14:textId="77777777" w:rsidR="00F316D7" w:rsidRPr="00066C5F" w:rsidRDefault="00F316D7" w:rsidP="00340E9A">
      <w:pPr>
        <w:ind w:right="237"/>
        <w:jc w:val="both"/>
        <w:rPr>
          <w:sz w:val="24"/>
          <w:szCs w:val="24"/>
        </w:rPr>
      </w:pPr>
    </w:p>
    <w:p w14:paraId="0A25296C" w14:textId="3F89726B" w:rsidR="00F316D7" w:rsidRPr="00066C5F" w:rsidRDefault="00F316D7" w:rsidP="00340E9A">
      <w:pPr>
        <w:ind w:right="237"/>
        <w:jc w:val="both"/>
        <w:rPr>
          <w:sz w:val="24"/>
          <w:szCs w:val="24"/>
        </w:rPr>
      </w:pPr>
      <w:r w:rsidRPr="00066C5F">
        <w:rPr>
          <w:sz w:val="24"/>
          <w:szCs w:val="24"/>
        </w:rPr>
        <w:t>Bruce Tuckman developed the Tuckman’s stage model</w:t>
      </w:r>
      <w:r w:rsidR="00CE6B2F" w:rsidRPr="00066C5F">
        <w:rPr>
          <w:sz w:val="24"/>
          <w:szCs w:val="24"/>
        </w:rPr>
        <w:t>, also known as Tuckman’s Stages of Group Development</w:t>
      </w:r>
      <w:r w:rsidRPr="00066C5F">
        <w:rPr>
          <w:sz w:val="24"/>
          <w:szCs w:val="24"/>
        </w:rPr>
        <w:t xml:space="preserve"> in 1965</w:t>
      </w:r>
      <w:r w:rsidR="00CE6B2F" w:rsidRPr="00066C5F">
        <w:rPr>
          <w:sz w:val="24"/>
          <w:szCs w:val="24"/>
        </w:rPr>
        <w:t>,</w:t>
      </w:r>
      <w:r w:rsidRPr="00066C5F">
        <w:rPr>
          <w:sz w:val="24"/>
          <w:szCs w:val="24"/>
        </w:rPr>
        <w:t xml:space="preserve"> whereby he notes four distinct stages of a team completing a project </w:t>
      </w:r>
      <w:r w:rsidR="0049183F" w:rsidRPr="00066C5F">
        <w:rPr>
          <w:sz w:val="24"/>
          <w:szCs w:val="24"/>
        </w:rPr>
        <w:t xml:space="preserve">(Parsons, 2023). </w:t>
      </w:r>
      <w:r w:rsidRPr="00066C5F">
        <w:rPr>
          <w:sz w:val="24"/>
          <w:szCs w:val="24"/>
        </w:rPr>
        <w:t xml:space="preserve">This model can be used to judge the </w:t>
      </w:r>
      <w:r w:rsidR="00AD3756" w:rsidRPr="00066C5F">
        <w:rPr>
          <w:sz w:val="24"/>
          <w:szCs w:val="24"/>
        </w:rPr>
        <w:t xml:space="preserve">successfulness of a team and how the team dynamics evolve through the completion of a task. The Tuckman’s stage model initially consisted of four </w:t>
      </w:r>
      <w:r w:rsidR="00530641" w:rsidRPr="00066C5F">
        <w:rPr>
          <w:sz w:val="24"/>
          <w:szCs w:val="24"/>
        </w:rPr>
        <w:t>sections:</w:t>
      </w:r>
      <w:r w:rsidR="00AD3756" w:rsidRPr="00066C5F">
        <w:rPr>
          <w:sz w:val="24"/>
          <w:szCs w:val="24"/>
        </w:rPr>
        <w:t xml:space="preserve"> forming, storming, norming, performing </w:t>
      </w:r>
      <w:r w:rsidR="0049183F" w:rsidRPr="00066C5F">
        <w:rPr>
          <w:sz w:val="24"/>
          <w:szCs w:val="24"/>
        </w:rPr>
        <w:t>(Parsons, 2023)</w:t>
      </w:r>
      <w:r w:rsidR="00AD3756" w:rsidRPr="00066C5F">
        <w:rPr>
          <w:sz w:val="24"/>
          <w:szCs w:val="24"/>
        </w:rPr>
        <w:t xml:space="preserve">. </w:t>
      </w:r>
      <w:proofErr w:type="gramStart"/>
      <w:r w:rsidR="00530641" w:rsidRPr="00066C5F">
        <w:rPr>
          <w:sz w:val="24"/>
          <w:szCs w:val="24"/>
        </w:rPr>
        <w:t>In regard to</w:t>
      </w:r>
      <w:proofErr w:type="gramEnd"/>
      <w:r w:rsidR="00AD3756" w:rsidRPr="00066C5F">
        <w:rPr>
          <w:sz w:val="24"/>
          <w:szCs w:val="24"/>
        </w:rPr>
        <w:t xml:space="preserve"> a policing context, the forming section would be when a shift is assembled. It is important that when a team is assembled it has a leader, in this instance a sergeant as well as </w:t>
      </w:r>
      <w:r w:rsidR="00AD3756" w:rsidRPr="00066C5F">
        <w:rPr>
          <w:sz w:val="24"/>
          <w:szCs w:val="24"/>
        </w:rPr>
        <w:lastRenderedPageBreak/>
        <w:t>experienced members to suggest different methods at approaching a task</w:t>
      </w:r>
      <w:r w:rsidR="00D32475" w:rsidRPr="00066C5F">
        <w:rPr>
          <w:sz w:val="24"/>
          <w:szCs w:val="24"/>
        </w:rPr>
        <w:t xml:space="preserve"> as well as being allocated key responsibilities within the team </w:t>
      </w:r>
      <w:r w:rsidR="0049183F" w:rsidRPr="00066C5F">
        <w:rPr>
          <w:i/>
          <w:iCs/>
          <w:sz w:val="24"/>
          <w:szCs w:val="24"/>
        </w:rPr>
        <w:t>(Parsons, 2023)</w:t>
      </w:r>
    </w:p>
    <w:p w14:paraId="7DF8423D" w14:textId="12D5CA93" w:rsidR="008625C8" w:rsidRPr="00066C5F" w:rsidRDefault="00D32475" w:rsidP="00340E9A">
      <w:pPr>
        <w:ind w:right="237"/>
        <w:jc w:val="both"/>
        <w:rPr>
          <w:sz w:val="24"/>
          <w:szCs w:val="24"/>
        </w:rPr>
      </w:pPr>
      <w:r w:rsidRPr="00066C5F">
        <w:rPr>
          <w:sz w:val="24"/>
          <w:szCs w:val="24"/>
        </w:rPr>
        <w:t xml:space="preserve">The next stage in Tuckman’s model is storming. The storming phase is when the team come together to address and plan for the task ahead. In a policing context this will be the initial part of the National Decision Model (NDM). The National Decision Model is the planning </w:t>
      </w:r>
      <w:proofErr w:type="gramStart"/>
      <w:r w:rsidRPr="00066C5F">
        <w:rPr>
          <w:sz w:val="24"/>
          <w:szCs w:val="24"/>
        </w:rPr>
        <w:t>an</w:t>
      </w:r>
      <w:proofErr w:type="gramEnd"/>
      <w:r w:rsidRPr="00066C5F">
        <w:rPr>
          <w:sz w:val="24"/>
          <w:szCs w:val="24"/>
        </w:rPr>
        <w:t xml:space="preserve"> decision making network used by police forces in England and Wales</w:t>
      </w:r>
      <w:r w:rsidR="00E83132" w:rsidRPr="00066C5F">
        <w:rPr>
          <w:sz w:val="24"/>
          <w:szCs w:val="24"/>
        </w:rPr>
        <w:t xml:space="preserve"> </w:t>
      </w:r>
      <w:r w:rsidR="0049183F" w:rsidRPr="00066C5F">
        <w:rPr>
          <w:i/>
          <w:iCs/>
          <w:sz w:val="24"/>
          <w:szCs w:val="24"/>
        </w:rPr>
        <w:t>(College of Policing, 2013)</w:t>
      </w:r>
      <w:r w:rsidR="0049183F" w:rsidRPr="00066C5F">
        <w:rPr>
          <w:sz w:val="24"/>
          <w:szCs w:val="24"/>
        </w:rPr>
        <w:t xml:space="preserve">. </w:t>
      </w:r>
      <w:r w:rsidR="00E83132" w:rsidRPr="00066C5F">
        <w:rPr>
          <w:sz w:val="24"/>
          <w:szCs w:val="24"/>
        </w:rPr>
        <w:t>In relation to the storming phase through the National Decision Model, officers would work as a team to gather as much information and intelligence as possible.</w:t>
      </w:r>
      <w:r w:rsidR="00E17E89" w:rsidRPr="00066C5F">
        <w:rPr>
          <w:sz w:val="24"/>
          <w:szCs w:val="24"/>
        </w:rPr>
        <w:t xml:space="preserve"> </w:t>
      </w:r>
      <w:r w:rsidR="00D70334" w:rsidRPr="00066C5F">
        <w:rPr>
          <w:sz w:val="24"/>
          <w:szCs w:val="24"/>
        </w:rPr>
        <w:t xml:space="preserve">Intelligence is information that has been sanitised and vetted through the National Intelligence Model (NIM). Gathering information and intelligence includes gathering information about all persons involved, such as warning markers and vulnerabilities as well as establishing </w:t>
      </w:r>
      <w:r w:rsidR="00530641" w:rsidRPr="00066C5F">
        <w:rPr>
          <w:sz w:val="24"/>
          <w:szCs w:val="24"/>
        </w:rPr>
        <w:t>what</w:t>
      </w:r>
      <w:r w:rsidR="00D70334" w:rsidRPr="00066C5F">
        <w:rPr>
          <w:sz w:val="24"/>
          <w:szCs w:val="24"/>
        </w:rPr>
        <w:t xml:space="preserve"> has been disclosed to officers or other police staff such as call takers. The objective is to</w:t>
      </w:r>
      <w:r w:rsidR="00CE6B2F" w:rsidRPr="00066C5F">
        <w:rPr>
          <w:sz w:val="24"/>
          <w:szCs w:val="24"/>
        </w:rPr>
        <w:t xml:space="preserve"> plan and to</w:t>
      </w:r>
      <w:r w:rsidR="00D70334" w:rsidRPr="00066C5F">
        <w:rPr>
          <w:sz w:val="24"/>
          <w:szCs w:val="24"/>
        </w:rPr>
        <w:t xml:space="preserve"> have a better understanding of the situation before being confronted with </w:t>
      </w:r>
      <w:r w:rsidR="00530641" w:rsidRPr="00066C5F">
        <w:rPr>
          <w:sz w:val="24"/>
          <w:szCs w:val="24"/>
        </w:rPr>
        <w:t>incidents and</w:t>
      </w:r>
      <w:r w:rsidR="00D70334" w:rsidRPr="00066C5F">
        <w:rPr>
          <w:sz w:val="24"/>
          <w:szCs w:val="24"/>
        </w:rPr>
        <w:t xml:space="preserve"> giving officers ample opportunity to prepare and to decrease the risk posed to officers </w:t>
      </w:r>
      <w:r w:rsidR="0049183F" w:rsidRPr="00066C5F">
        <w:rPr>
          <w:i/>
          <w:iCs/>
          <w:sz w:val="24"/>
          <w:szCs w:val="24"/>
        </w:rPr>
        <w:t>(College of Policing, 2013)</w:t>
      </w:r>
      <w:r w:rsidR="0049183F" w:rsidRPr="00066C5F">
        <w:rPr>
          <w:sz w:val="24"/>
          <w:szCs w:val="24"/>
        </w:rPr>
        <w:t>.</w:t>
      </w:r>
    </w:p>
    <w:p w14:paraId="262734D7" w14:textId="6C0916D7" w:rsidR="00D70334" w:rsidRPr="00066C5F" w:rsidRDefault="00D70334" w:rsidP="00340E9A">
      <w:pPr>
        <w:ind w:right="237"/>
        <w:jc w:val="both"/>
        <w:rPr>
          <w:sz w:val="24"/>
          <w:szCs w:val="24"/>
        </w:rPr>
      </w:pPr>
      <w:r w:rsidRPr="00066C5F">
        <w:rPr>
          <w:sz w:val="24"/>
          <w:szCs w:val="24"/>
        </w:rPr>
        <w:t xml:space="preserve">The storming phase is the phase most likely to cause </w:t>
      </w:r>
      <w:r w:rsidR="008625C8" w:rsidRPr="00066C5F">
        <w:rPr>
          <w:sz w:val="24"/>
          <w:szCs w:val="24"/>
        </w:rPr>
        <w:t xml:space="preserve">conflict between team </w:t>
      </w:r>
      <w:r w:rsidR="002650FF" w:rsidRPr="00066C5F">
        <w:rPr>
          <w:sz w:val="24"/>
          <w:szCs w:val="24"/>
        </w:rPr>
        <w:t>members as it is the most likely to alienate certain individuals</w:t>
      </w:r>
      <w:r w:rsidR="007D7A44" w:rsidRPr="00066C5F">
        <w:rPr>
          <w:sz w:val="24"/>
          <w:szCs w:val="24"/>
        </w:rPr>
        <w:t xml:space="preserve"> within the team as some proposals to a problem are agreed, and other proposals are discarded. This phase is where strong leadership is needed to guide the team and support team members to develop their wellbeing and resilience</w:t>
      </w:r>
      <w:r w:rsidR="0049183F" w:rsidRPr="00066C5F">
        <w:rPr>
          <w:sz w:val="24"/>
          <w:szCs w:val="24"/>
        </w:rPr>
        <w:t xml:space="preserve"> </w:t>
      </w:r>
      <w:r w:rsidR="0049183F" w:rsidRPr="00066C5F">
        <w:rPr>
          <w:i/>
          <w:iCs/>
          <w:sz w:val="24"/>
          <w:szCs w:val="24"/>
        </w:rPr>
        <w:t>(Parsons, 2023).</w:t>
      </w:r>
    </w:p>
    <w:p w14:paraId="70F912CE" w14:textId="2256E1D2" w:rsidR="008625C8" w:rsidRPr="00066C5F" w:rsidRDefault="00D70334" w:rsidP="00340E9A">
      <w:pPr>
        <w:ind w:right="237"/>
        <w:jc w:val="both"/>
        <w:rPr>
          <w:sz w:val="24"/>
          <w:szCs w:val="24"/>
        </w:rPr>
      </w:pPr>
      <w:r w:rsidRPr="00066C5F">
        <w:rPr>
          <w:sz w:val="24"/>
          <w:szCs w:val="24"/>
        </w:rPr>
        <w:t xml:space="preserve">Once all the planning and storming phase has been completed the next phase in </w:t>
      </w:r>
      <w:r w:rsidR="00CE6B2F" w:rsidRPr="00066C5F">
        <w:rPr>
          <w:sz w:val="24"/>
          <w:szCs w:val="24"/>
        </w:rPr>
        <w:t xml:space="preserve">the </w:t>
      </w:r>
      <w:r w:rsidRPr="00066C5F">
        <w:rPr>
          <w:sz w:val="24"/>
          <w:szCs w:val="24"/>
        </w:rPr>
        <w:t>Tuckman model is the Norming phase</w:t>
      </w:r>
      <w:r w:rsidR="0049183F" w:rsidRPr="00066C5F">
        <w:rPr>
          <w:sz w:val="24"/>
          <w:szCs w:val="24"/>
        </w:rPr>
        <w:t xml:space="preserve"> </w:t>
      </w:r>
      <w:r w:rsidR="0049183F" w:rsidRPr="00066C5F">
        <w:rPr>
          <w:i/>
          <w:iCs/>
          <w:sz w:val="24"/>
          <w:szCs w:val="24"/>
        </w:rPr>
        <w:t>(Parsons, 2023)</w:t>
      </w:r>
      <w:r w:rsidRPr="00066C5F">
        <w:rPr>
          <w:i/>
          <w:iCs/>
          <w:sz w:val="24"/>
          <w:szCs w:val="24"/>
        </w:rPr>
        <w:t>.</w:t>
      </w:r>
      <w:r w:rsidRPr="00066C5F">
        <w:rPr>
          <w:sz w:val="24"/>
          <w:szCs w:val="24"/>
        </w:rPr>
        <w:t xml:space="preserve"> In a policing context this stage is where routines become established and the team have </w:t>
      </w:r>
      <w:r w:rsidR="00CE6B2F" w:rsidRPr="00066C5F">
        <w:rPr>
          <w:sz w:val="24"/>
          <w:szCs w:val="24"/>
        </w:rPr>
        <w:t>agreed</w:t>
      </w:r>
      <w:r w:rsidRPr="00066C5F">
        <w:rPr>
          <w:sz w:val="24"/>
          <w:szCs w:val="24"/>
        </w:rPr>
        <w:t xml:space="preserve"> their own values</w:t>
      </w:r>
      <w:r w:rsidR="00CE6B2F" w:rsidRPr="00066C5F">
        <w:rPr>
          <w:sz w:val="24"/>
          <w:szCs w:val="24"/>
        </w:rPr>
        <w:t>, with a better understanding of each other</w:t>
      </w:r>
      <w:r w:rsidRPr="00066C5F">
        <w:rPr>
          <w:sz w:val="24"/>
          <w:szCs w:val="24"/>
        </w:rPr>
        <w:t>. This phase is likely to be when an understanding of shared goals and targets has been achieved</w:t>
      </w:r>
      <w:r w:rsidR="00CE6B2F" w:rsidRPr="00066C5F">
        <w:rPr>
          <w:sz w:val="24"/>
          <w:szCs w:val="24"/>
        </w:rPr>
        <w:t xml:space="preserve">. However, this is that stage where members of team can become </w:t>
      </w:r>
      <w:r w:rsidR="003F4AD7" w:rsidRPr="00066C5F">
        <w:rPr>
          <w:sz w:val="24"/>
          <w:szCs w:val="24"/>
        </w:rPr>
        <w:t>overconfident</w:t>
      </w:r>
      <w:r w:rsidR="00CE6B2F" w:rsidRPr="00066C5F">
        <w:rPr>
          <w:sz w:val="24"/>
          <w:szCs w:val="24"/>
        </w:rPr>
        <w:t xml:space="preserve"> in their ability and be complacent, which if done in a policing environment can be dangerous to the individual, their colleagues or the offender </w:t>
      </w:r>
      <w:r w:rsidR="0049183F" w:rsidRPr="00066C5F">
        <w:rPr>
          <w:i/>
          <w:iCs/>
          <w:sz w:val="24"/>
          <w:szCs w:val="24"/>
        </w:rPr>
        <w:t>(Parsons, 2023).</w:t>
      </w:r>
    </w:p>
    <w:p w14:paraId="1051B668" w14:textId="32303FA9" w:rsidR="008625C8" w:rsidRPr="00066C5F" w:rsidRDefault="003F4AD7" w:rsidP="00340E9A">
      <w:pPr>
        <w:ind w:right="237"/>
        <w:jc w:val="both"/>
        <w:rPr>
          <w:sz w:val="24"/>
          <w:szCs w:val="24"/>
        </w:rPr>
      </w:pPr>
      <w:r w:rsidRPr="00066C5F">
        <w:rPr>
          <w:sz w:val="24"/>
          <w:szCs w:val="24"/>
        </w:rPr>
        <w:t>Finally,</w:t>
      </w:r>
      <w:r w:rsidR="008625C8" w:rsidRPr="00066C5F">
        <w:rPr>
          <w:sz w:val="24"/>
          <w:szCs w:val="24"/>
        </w:rPr>
        <w:t xml:space="preserve"> the initial Tuckman model states the final stage is the performing stage. In policing terms this is productive stage where police have </w:t>
      </w:r>
      <w:proofErr w:type="gramStart"/>
      <w:r w:rsidR="008625C8" w:rsidRPr="00066C5F">
        <w:rPr>
          <w:sz w:val="24"/>
          <w:szCs w:val="24"/>
        </w:rPr>
        <w:t>taken action</w:t>
      </w:r>
      <w:proofErr w:type="gramEnd"/>
      <w:r w:rsidR="008625C8" w:rsidRPr="00066C5F">
        <w:rPr>
          <w:sz w:val="24"/>
          <w:szCs w:val="24"/>
        </w:rPr>
        <w:t xml:space="preserve">. This stage of the model is also clearly labelled in the National Decision Model as the </w:t>
      </w:r>
      <w:proofErr w:type="gramStart"/>
      <w:r w:rsidR="008625C8" w:rsidRPr="00066C5F">
        <w:rPr>
          <w:sz w:val="24"/>
          <w:szCs w:val="24"/>
        </w:rPr>
        <w:t>take action</w:t>
      </w:r>
      <w:proofErr w:type="gramEnd"/>
      <w:r w:rsidR="008625C8" w:rsidRPr="00066C5F">
        <w:rPr>
          <w:sz w:val="24"/>
          <w:szCs w:val="24"/>
        </w:rPr>
        <w:t xml:space="preserve"> and review stage </w:t>
      </w:r>
      <w:r w:rsidR="0049183F" w:rsidRPr="00066C5F">
        <w:rPr>
          <w:i/>
          <w:iCs/>
          <w:sz w:val="24"/>
          <w:szCs w:val="24"/>
        </w:rPr>
        <w:t>(College of Policing, 2013)</w:t>
      </w:r>
      <w:r w:rsidR="008625C8" w:rsidRPr="00066C5F">
        <w:rPr>
          <w:sz w:val="24"/>
          <w:szCs w:val="24"/>
        </w:rPr>
        <w:t xml:space="preserve"> If the model has been applied correctly, team members will have shown effective communication, commitment and professionalism.</w:t>
      </w:r>
    </w:p>
    <w:p w14:paraId="5786E116" w14:textId="77777777" w:rsidR="003F4AD7" w:rsidRPr="00066C5F" w:rsidRDefault="003F4AD7" w:rsidP="00340E9A">
      <w:pPr>
        <w:ind w:right="237"/>
        <w:jc w:val="both"/>
        <w:rPr>
          <w:sz w:val="24"/>
          <w:szCs w:val="24"/>
        </w:rPr>
      </w:pPr>
    </w:p>
    <w:p w14:paraId="054C5FF0" w14:textId="56673F58" w:rsidR="00F120AF" w:rsidRPr="00066C5F" w:rsidRDefault="003F4AD7" w:rsidP="00340E9A">
      <w:pPr>
        <w:ind w:right="237"/>
        <w:jc w:val="both"/>
        <w:rPr>
          <w:sz w:val="24"/>
          <w:szCs w:val="24"/>
        </w:rPr>
      </w:pPr>
      <w:r w:rsidRPr="00066C5F">
        <w:rPr>
          <w:sz w:val="24"/>
          <w:szCs w:val="24"/>
        </w:rPr>
        <w:t xml:space="preserve">Whilst teamwork and the dynamic of working within in team is vital for the role, there can often be inter-personal conflict. </w:t>
      </w:r>
      <w:r w:rsidR="00F120AF" w:rsidRPr="00066C5F">
        <w:rPr>
          <w:sz w:val="24"/>
          <w:szCs w:val="24"/>
        </w:rPr>
        <w:t>Interpersonal</w:t>
      </w:r>
      <w:r w:rsidRPr="00066C5F">
        <w:rPr>
          <w:sz w:val="24"/>
          <w:szCs w:val="24"/>
        </w:rPr>
        <w:t xml:space="preserve"> conflict refers to tensions between team members which develop </w:t>
      </w:r>
      <w:proofErr w:type="gramStart"/>
      <w:r w:rsidRPr="00066C5F">
        <w:rPr>
          <w:sz w:val="24"/>
          <w:szCs w:val="24"/>
        </w:rPr>
        <w:t>as a result of</w:t>
      </w:r>
      <w:proofErr w:type="gramEnd"/>
      <w:r w:rsidRPr="00066C5F">
        <w:rPr>
          <w:sz w:val="24"/>
          <w:szCs w:val="24"/>
        </w:rPr>
        <w:t xml:space="preserve"> disagreements, values or personalities within the team </w:t>
      </w:r>
      <w:r w:rsidR="0049183F" w:rsidRPr="00066C5F">
        <w:rPr>
          <w:i/>
          <w:iCs/>
          <w:sz w:val="24"/>
          <w:szCs w:val="24"/>
        </w:rPr>
        <w:t xml:space="preserve">(Parsons, 2023). </w:t>
      </w:r>
      <w:r w:rsidRPr="00066C5F">
        <w:rPr>
          <w:sz w:val="24"/>
          <w:szCs w:val="24"/>
        </w:rPr>
        <w:t xml:space="preserve">In policing, interpersonal conflict can have severe consequences if not addressed promptly. </w:t>
      </w:r>
    </w:p>
    <w:p w14:paraId="6E094C34" w14:textId="1A01E97E" w:rsidR="00407F00" w:rsidRPr="00066C5F" w:rsidRDefault="003F4AD7" w:rsidP="00407F00">
      <w:pPr>
        <w:ind w:right="237"/>
        <w:jc w:val="both"/>
        <w:rPr>
          <w:sz w:val="24"/>
          <w:szCs w:val="24"/>
        </w:rPr>
      </w:pPr>
      <w:r w:rsidRPr="00066C5F">
        <w:rPr>
          <w:sz w:val="24"/>
          <w:szCs w:val="24"/>
        </w:rPr>
        <w:t>There are several ways in a policing context</w:t>
      </w:r>
      <w:r w:rsidR="00F120AF" w:rsidRPr="00066C5F">
        <w:rPr>
          <w:sz w:val="24"/>
          <w:szCs w:val="24"/>
        </w:rPr>
        <w:t xml:space="preserve">, mainly communication issues. If officers working on a team cannot communicate effectively, whether through means of lack of equipment or through a lack of understanding, it is likely to create other members of the team frustrated, leading to tension </w:t>
      </w:r>
      <w:r w:rsidR="0049183F" w:rsidRPr="00066C5F">
        <w:rPr>
          <w:i/>
          <w:iCs/>
          <w:sz w:val="24"/>
          <w:szCs w:val="24"/>
        </w:rPr>
        <w:t>(Parsons, 2023).</w:t>
      </w:r>
      <w:r w:rsidR="0049183F" w:rsidRPr="00066C5F">
        <w:rPr>
          <w:sz w:val="24"/>
          <w:szCs w:val="24"/>
        </w:rPr>
        <w:t xml:space="preserve"> </w:t>
      </w:r>
      <w:r w:rsidR="00F120AF" w:rsidRPr="00066C5F">
        <w:rPr>
          <w:sz w:val="24"/>
          <w:szCs w:val="24"/>
        </w:rPr>
        <w:t xml:space="preserve">Additionally, a lack of trust between team members will undoubtedly lead to inter-personal conflict throughout the team. Trust is arguably the most important value to have within a </w:t>
      </w:r>
      <w:proofErr w:type="gramStart"/>
      <w:r w:rsidR="00F120AF" w:rsidRPr="00066C5F">
        <w:rPr>
          <w:sz w:val="24"/>
          <w:szCs w:val="24"/>
        </w:rPr>
        <w:t>team, and</w:t>
      </w:r>
      <w:proofErr w:type="gramEnd"/>
      <w:r w:rsidR="00F120AF" w:rsidRPr="00066C5F">
        <w:rPr>
          <w:sz w:val="24"/>
          <w:szCs w:val="24"/>
        </w:rPr>
        <w:t xml:space="preserve"> is vital in the context of policing. Trust issues may arrive from rumours, misunderstanding or past experiences </w:t>
      </w:r>
      <w:r w:rsidR="0049183F" w:rsidRPr="00066C5F">
        <w:rPr>
          <w:i/>
          <w:iCs/>
          <w:sz w:val="24"/>
          <w:szCs w:val="24"/>
        </w:rPr>
        <w:t>(Breuer et al., 2019).</w:t>
      </w:r>
    </w:p>
    <w:p w14:paraId="0DFDB4A0" w14:textId="08E89382" w:rsidR="00407F00" w:rsidRPr="00066C5F" w:rsidRDefault="00530641" w:rsidP="00407F00">
      <w:pPr>
        <w:ind w:right="237"/>
        <w:jc w:val="both"/>
        <w:rPr>
          <w:sz w:val="24"/>
          <w:szCs w:val="24"/>
        </w:rPr>
      </w:pPr>
      <w:r w:rsidRPr="00066C5F">
        <w:rPr>
          <w:sz w:val="24"/>
          <w:szCs w:val="24"/>
        </w:rPr>
        <w:lastRenderedPageBreak/>
        <w:t>Likewise,</w:t>
      </w:r>
      <w:r w:rsidR="00407F00" w:rsidRPr="00066C5F">
        <w:rPr>
          <w:sz w:val="24"/>
          <w:szCs w:val="24"/>
        </w:rPr>
        <w:t xml:space="preserve"> if an individual feels unwelcomed or alienated within a team, it can have a severe and detrimental effect on the team, leaving the team feeling divided and ultimately leading to a </w:t>
      </w:r>
      <w:proofErr w:type="spellStart"/>
      <w:r w:rsidR="00407F00" w:rsidRPr="00066C5F">
        <w:rPr>
          <w:sz w:val="24"/>
          <w:szCs w:val="24"/>
        </w:rPr>
        <w:t>break down</w:t>
      </w:r>
      <w:proofErr w:type="spellEnd"/>
      <w:r w:rsidR="00407F00" w:rsidRPr="00066C5F">
        <w:rPr>
          <w:sz w:val="24"/>
          <w:szCs w:val="24"/>
        </w:rPr>
        <w:t xml:space="preserve"> of trust and communication, developing into a toxic culture leading to job dissatisfaction and a high turnover of employees </w:t>
      </w:r>
      <w:r w:rsidR="0049183F" w:rsidRPr="00066C5F">
        <w:rPr>
          <w:i/>
          <w:iCs/>
          <w:sz w:val="24"/>
          <w:szCs w:val="24"/>
        </w:rPr>
        <w:t>(</w:t>
      </w:r>
      <w:proofErr w:type="spellStart"/>
      <w:r w:rsidR="0049183F" w:rsidRPr="00066C5F">
        <w:rPr>
          <w:i/>
          <w:iCs/>
          <w:sz w:val="24"/>
          <w:szCs w:val="24"/>
        </w:rPr>
        <w:t>Hastwell</w:t>
      </w:r>
      <w:proofErr w:type="spellEnd"/>
      <w:r w:rsidR="0049183F" w:rsidRPr="00066C5F">
        <w:rPr>
          <w:i/>
          <w:iCs/>
          <w:sz w:val="24"/>
          <w:szCs w:val="24"/>
        </w:rPr>
        <w:t>, 2021)</w:t>
      </w:r>
      <w:r w:rsidR="00407F00" w:rsidRPr="00066C5F">
        <w:rPr>
          <w:i/>
          <w:iCs/>
          <w:sz w:val="24"/>
          <w:szCs w:val="24"/>
        </w:rPr>
        <w:t>.</w:t>
      </w:r>
    </w:p>
    <w:p w14:paraId="2C98F451" w14:textId="59071951" w:rsidR="00F120AF" w:rsidRPr="00066C5F" w:rsidRDefault="00F120AF" w:rsidP="00340E9A">
      <w:pPr>
        <w:ind w:right="237"/>
        <w:jc w:val="both"/>
        <w:rPr>
          <w:sz w:val="24"/>
          <w:szCs w:val="24"/>
        </w:rPr>
      </w:pPr>
    </w:p>
    <w:p w14:paraId="4D12B313" w14:textId="1B319963" w:rsidR="00F120AF" w:rsidRPr="00066C5F" w:rsidRDefault="00F120AF" w:rsidP="00340E9A">
      <w:pPr>
        <w:ind w:right="237"/>
        <w:jc w:val="both"/>
        <w:rPr>
          <w:i/>
          <w:iCs/>
          <w:sz w:val="24"/>
          <w:szCs w:val="24"/>
        </w:rPr>
      </w:pPr>
      <w:r w:rsidRPr="00066C5F">
        <w:rPr>
          <w:sz w:val="24"/>
          <w:szCs w:val="24"/>
        </w:rPr>
        <w:t xml:space="preserve">If interpersonal conflict is present on a </w:t>
      </w:r>
      <w:r w:rsidR="00530641" w:rsidRPr="00066C5F">
        <w:rPr>
          <w:sz w:val="24"/>
          <w:szCs w:val="24"/>
        </w:rPr>
        <w:t>team,</w:t>
      </w:r>
      <w:r w:rsidRPr="00066C5F">
        <w:rPr>
          <w:sz w:val="24"/>
          <w:szCs w:val="24"/>
        </w:rPr>
        <w:t xml:space="preserve"> then it is important to use open communication to understand the concerns of</w:t>
      </w:r>
      <w:r w:rsidR="00407F00" w:rsidRPr="00066C5F">
        <w:rPr>
          <w:sz w:val="24"/>
          <w:szCs w:val="24"/>
        </w:rPr>
        <w:t xml:space="preserve"> </w:t>
      </w:r>
      <w:proofErr w:type="gramStart"/>
      <w:r w:rsidR="00407F00" w:rsidRPr="00066C5F">
        <w:rPr>
          <w:sz w:val="24"/>
          <w:szCs w:val="24"/>
        </w:rPr>
        <w:t>team mates</w:t>
      </w:r>
      <w:proofErr w:type="gramEnd"/>
      <w:r w:rsidR="00407F00" w:rsidRPr="00066C5F">
        <w:rPr>
          <w:sz w:val="24"/>
          <w:szCs w:val="24"/>
        </w:rPr>
        <w:t xml:space="preserve"> and for those concerns to be addressed </w:t>
      </w:r>
      <w:r w:rsidR="002468EB" w:rsidRPr="00066C5F">
        <w:rPr>
          <w:i/>
          <w:iCs/>
          <w:sz w:val="24"/>
          <w:szCs w:val="24"/>
        </w:rPr>
        <w:t>(Raypole, 2020)</w:t>
      </w:r>
      <w:r w:rsidR="00407F00" w:rsidRPr="00066C5F">
        <w:rPr>
          <w:i/>
          <w:iCs/>
          <w:sz w:val="24"/>
          <w:szCs w:val="24"/>
        </w:rPr>
        <w:t>.</w:t>
      </w:r>
      <w:r w:rsidR="00407F00" w:rsidRPr="00066C5F">
        <w:rPr>
          <w:sz w:val="24"/>
          <w:szCs w:val="24"/>
        </w:rPr>
        <w:t xml:space="preserve"> By addressing </w:t>
      </w:r>
      <w:r w:rsidR="00530641" w:rsidRPr="00066C5F">
        <w:rPr>
          <w:sz w:val="24"/>
          <w:szCs w:val="24"/>
        </w:rPr>
        <w:t>interpersonal</w:t>
      </w:r>
      <w:r w:rsidR="00407F00" w:rsidRPr="00066C5F">
        <w:rPr>
          <w:sz w:val="24"/>
          <w:szCs w:val="24"/>
        </w:rPr>
        <w:t xml:space="preserve"> conflict, especially in a policing context, the team can enhance their bonding ultimately providing a better service to the </w:t>
      </w:r>
      <w:r w:rsidR="00530641" w:rsidRPr="00066C5F">
        <w:rPr>
          <w:sz w:val="24"/>
          <w:szCs w:val="24"/>
        </w:rPr>
        <w:t>taxpayer</w:t>
      </w:r>
      <w:r w:rsidR="00407F00" w:rsidRPr="00066C5F">
        <w:rPr>
          <w:sz w:val="24"/>
          <w:szCs w:val="24"/>
        </w:rPr>
        <w:t xml:space="preserve"> and making the wider community safe</w:t>
      </w:r>
      <w:r w:rsidR="002468EB" w:rsidRPr="00066C5F">
        <w:rPr>
          <w:sz w:val="24"/>
          <w:szCs w:val="24"/>
        </w:rPr>
        <w:t xml:space="preserve">r </w:t>
      </w:r>
      <w:r w:rsidR="002468EB" w:rsidRPr="00066C5F">
        <w:rPr>
          <w:i/>
          <w:iCs/>
          <w:sz w:val="24"/>
          <w:szCs w:val="24"/>
        </w:rPr>
        <w:t>(Raypole, 2020)</w:t>
      </w:r>
      <w:r w:rsidR="00407F00" w:rsidRPr="00066C5F">
        <w:rPr>
          <w:i/>
          <w:iCs/>
          <w:sz w:val="24"/>
          <w:szCs w:val="24"/>
        </w:rPr>
        <w:t>.</w:t>
      </w:r>
    </w:p>
    <w:p w14:paraId="05D305C8" w14:textId="77777777" w:rsidR="003F4AD7" w:rsidRPr="00066C5F" w:rsidRDefault="003F4AD7" w:rsidP="00340E9A">
      <w:pPr>
        <w:ind w:right="237"/>
        <w:jc w:val="both"/>
        <w:rPr>
          <w:sz w:val="24"/>
          <w:szCs w:val="24"/>
        </w:rPr>
      </w:pPr>
    </w:p>
    <w:p w14:paraId="2B6EE546" w14:textId="599ECA49" w:rsidR="00407F00" w:rsidRPr="00066C5F" w:rsidRDefault="00407F00" w:rsidP="00407F00">
      <w:pPr>
        <w:ind w:right="237"/>
        <w:jc w:val="both"/>
        <w:rPr>
          <w:sz w:val="24"/>
          <w:szCs w:val="24"/>
        </w:rPr>
      </w:pPr>
      <w:r w:rsidRPr="00066C5F">
        <w:rPr>
          <w:sz w:val="24"/>
          <w:szCs w:val="24"/>
        </w:rPr>
        <w:t xml:space="preserve">In policing it is important that as a </w:t>
      </w:r>
      <w:r w:rsidR="00530641" w:rsidRPr="00066C5F">
        <w:rPr>
          <w:sz w:val="24"/>
          <w:szCs w:val="24"/>
        </w:rPr>
        <w:t>team individual</w:t>
      </w:r>
      <w:r w:rsidRPr="00066C5F">
        <w:rPr>
          <w:sz w:val="24"/>
          <w:szCs w:val="24"/>
        </w:rPr>
        <w:t xml:space="preserve"> are encouraged to professional learning and development. It is also pivotal for a team to have supportive leadership, which understands the stressors inherent within the police force and the difficulties that come with working in a team, to be able to provide effective support and try and avoid interpersonal conflict, or other issues from developing </w:t>
      </w:r>
      <w:r w:rsidR="002468EB" w:rsidRPr="00066C5F">
        <w:rPr>
          <w:i/>
          <w:iCs/>
          <w:sz w:val="24"/>
          <w:szCs w:val="24"/>
        </w:rPr>
        <w:t>(CFI, 2023).</w:t>
      </w:r>
    </w:p>
    <w:p w14:paraId="2BDE7A52" w14:textId="79950563" w:rsidR="00407F00" w:rsidRPr="00066C5F" w:rsidRDefault="00407F00" w:rsidP="00340E9A">
      <w:pPr>
        <w:ind w:right="237"/>
        <w:jc w:val="both"/>
        <w:rPr>
          <w:sz w:val="24"/>
          <w:szCs w:val="24"/>
        </w:rPr>
      </w:pPr>
    </w:p>
    <w:p w14:paraId="416EFA95" w14:textId="49932F9A" w:rsidR="00025650" w:rsidRPr="00066C5F" w:rsidRDefault="00324364" w:rsidP="00340E9A">
      <w:pPr>
        <w:ind w:right="237"/>
        <w:jc w:val="both"/>
        <w:rPr>
          <w:sz w:val="24"/>
          <w:szCs w:val="24"/>
        </w:rPr>
      </w:pPr>
      <w:r w:rsidRPr="00066C5F">
        <w:rPr>
          <w:sz w:val="24"/>
          <w:szCs w:val="24"/>
        </w:rPr>
        <w:t>However, strong team dynamics within the police service can lead to officers failing to comply with the Code of Ethics and thus be in breach of professional standards. The Code of Ethics can be viewed as a rule book for officers where the guidelines on professional behaviour are established</w:t>
      </w:r>
      <w:r w:rsidR="002468EB" w:rsidRPr="00066C5F">
        <w:rPr>
          <w:sz w:val="24"/>
          <w:szCs w:val="24"/>
        </w:rPr>
        <w:t xml:space="preserve"> </w:t>
      </w:r>
      <w:r w:rsidR="002468EB" w:rsidRPr="00066C5F">
        <w:rPr>
          <w:i/>
          <w:iCs/>
          <w:sz w:val="24"/>
          <w:szCs w:val="24"/>
        </w:rPr>
        <w:t>(College of Policing, 2018</w:t>
      </w:r>
      <w:r w:rsidR="002468EB" w:rsidRPr="00066C5F">
        <w:rPr>
          <w:sz w:val="24"/>
          <w:szCs w:val="24"/>
        </w:rPr>
        <w:t>)</w:t>
      </w:r>
      <w:r w:rsidRPr="00066C5F">
        <w:rPr>
          <w:sz w:val="24"/>
          <w:szCs w:val="24"/>
        </w:rPr>
        <w:t xml:space="preserve">. Police officers must always abide by the Code of Ethics and remain professional. If it suspected that an officer has breach a value in the Code of Ethics or their behaviour is not up to the professional standard, they are likely to be investigated by the force’s Professional Standards Department </w:t>
      </w:r>
      <w:r w:rsidR="002468EB" w:rsidRPr="00066C5F">
        <w:rPr>
          <w:i/>
          <w:iCs/>
          <w:sz w:val="24"/>
          <w:szCs w:val="24"/>
        </w:rPr>
        <w:t>(College of Policing, 2018).</w:t>
      </w:r>
      <w:r w:rsidR="00430664" w:rsidRPr="00066C5F">
        <w:rPr>
          <w:i/>
          <w:iCs/>
          <w:sz w:val="24"/>
          <w:szCs w:val="24"/>
        </w:rPr>
        <w:t xml:space="preserve"> </w:t>
      </w:r>
      <w:r w:rsidR="00430664" w:rsidRPr="00066C5F">
        <w:rPr>
          <w:sz w:val="24"/>
          <w:szCs w:val="24"/>
        </w:rPr>
        <w:t>The Professional Standards Department is also home to each forces anti-corruption unit, which targets corrupt police officers as appose to those who have breached professional behaviour.</w:t>
      </w:r>
    </w:p>
    <w:p w14:paraId="35076A9D" w14:textId="4760ECFA" w:rsidR="001A21E0" w:rsidRPr="00066C5F" w:rsidRDefault="001A21E0" w:rsidP="00340E9A">
      <w:pPr>
        <w:ind w:right="237"/>
        <w:jc w:val="both"/>
        <w:rPr>
          <w:sz w:val="24"/>
          <w:szCs w:val="24"/>
        </w:rPr>
      </w:pPr>
      <w:r w:rsidRPr="00066C5F">
        <w:rPr>
          <w:sz w:val="24"/>
          <w:szCs w:val="24"/>
        </w:rPr>
        <w:t xml:space="preserve">The Professional Standards Department is an important part of the police service in maintaining the integrity of the force. The Professional Standards Department polices the police </w:t>
      </w:r>
      <w:r w:rsidR="002468EB" w:rsidRPr="00066C5F">
        <w:rPr>
          <w:sz w:val="24"/>
          <w:szCs w:val="24"/>
        </w:rPr>
        <w:t>(</w:t>
      </w:r>
      <w:r w:rsidR="002468EB" w:rsidRPr="00066C5F">
        <w:rPr>
          <w:i/>
          <w:iCs/>
          <w:sz w:val="24"/>
          <w:szCs w:val="24"/>
        </w:rPr>
        <w:t>HMICFRS, 2023</w:t>
      </w:r>
      <w:r w:rsidR="002468EB" w:rsidRPr="00066C5F">
        <w:rPr>
          <w:sz w:val="24"/>
          <w:szCs w:val="24"/>
        </w:rPr>
        <w:t>)</w:t>
      </w:r>
      <w:r w:rsidRPr="00066C5F">
        <w:rPr>
          <w:sz w:val="24"/>
          <w:szCs w:val="24"/>
        </w:rPr>
        <w:t xml:space="preserve"> and investigates allegations made against police officers either when they are on </w:t>
      </w:r>
      <w:proofErr w:type="gramStart"/>
      <w:r w:rsidRPr="00066C5F">
        <w:rPr>
          <w:sz w:val="24"/>
          <w:szCs w:val="24"/>
        </w:rPr>
        <w:t>and</w:t>
      </w:r>
      <w:proofErr w:type="gramEnd"/>
      <w:r w:rsidRPr="00066C5F">
        <w:rPr>
          <w:sz w:val="24"/>
          <w:szCs w:val="24"/>
        </w:rPr>
        <w:t xml:space="preserve"> off duty. The Professional Standards Department can suspend, dismiss and prosecute officers if they are breaching the standards of professional behaviour or are found to be in breach of the Code of Ethics. A total of 35,738 complaints were made against the police in the year 2021 to 2022 </w:t>
      </w:r>
      <w:r w:rsidRPr="00066C5F">
        <w:rPr>
          <w:i/>
          <w:iCs/>
          <w:sz w:val="24"/>
          <w:szCs w:val="24"/>
        </w:rPr>
        <w:t>(IOPC, 2022)</w:t>
      </w:r>
    </w:p>
    <w:p w14:paraId="17326656" w14:textId="03670BEB" w:rsidR="00E40D5A" w:rsidRPr="00066C5F" w:rsidRDefault="00E40D5A" w:rsidP="00340E9A">
      <w:pPr>
        <w:ind w:right="237"/>
        <w:jc w:val="both"/>
        <w:rPr>
          <w:i/>
          <w:iCs/>
          <w:sz w:val="24"/>
          <w:szCs w:val="24"/>
        </w:rPr>
      </w:pPr>
      <w:r w:rsidRPr="00066C5F">
        <w:rPr>
          <w:sz w:val="24"/>
          <w:szCs w:val="24"/>
        </w:rPr>
        <w:t xml:space="preserve">The most common reason in which team dynamics has an influence on officers not complying with the Code of Ethics and professional standards is loyalty. A strong sense of loyalty and camaraderie between friends and teams often dismays officers from reporting a breach of professional behaviour. </w:t>
      </w:r>
      <w:r w:rsidR="002468EB" w:rsidRPr="00066C5F">
        <w:rPr>
          <w:i/>
          <w:iCs/>
          <w:sz w:val="24"/>
          <w:szCs w:val="24"/>
        </w:rPr>
        <w:t>(</w:t>
      </w:r>
      <w:proofErr w:type="spellStart"/>
      <w:r w:rsidR="002468EB" w:rsidRPr="00066C5F">
        <w:rPr>
          <w:i/>
          <w:iCs/>
          <w:sz w:val="24"/>
          <w:szCs w:val="24"/>
        </w:rPr>
        <w:t>Westmarland</w:t>
      </w:r>
      <w:proofErr w:type="spellEnd"/>
      <w:r w:rsidR="002468EB" w:rsidRPr="00066C5F">
        <w:rPr>
          <w:i/>
          <w:iCs/>
          <w:sz w:val="24"/>
          <w:szCs w:val="24"/>
        </w:rPr>
        <w:t xml:space="preserve"> &amp; Conway, 2020</w:t>
      </w:r>
      <w:r w:rsidR="002468EB" w:rsidRPr="00066C5F">
        <w:rPr>
          <w:sz w:val="24"/>
          <w:szCs w:val="24"/>
        </w:rPr>
        <w:t>)</w:t>
      </w:r>
      <w:r w:rsidRPr="00066C5F">
        <w:rPr>
          <w:sz w:val="24"/>
          <w:szCs w:val="24"/>
        </w:rPr>
        <w:t xml:space="preserve"> Furthermore, if a team of officers become complacent and develop a lack of accountability for their actions and can develop into officers thinking they are above the professional standards expected of them </w:t>
      </w:r>
      <w:r w:rsidR="002468EB" w:rsidRPr="00066C5F">
        <w:rPr>
          <w:i/>
          <w:iCs/>
          <w:sz w:val="24"/>
          <w:szCs w:val="24"/>
        </w:rPr>
        <w:t>(</w:t>
      </w:r>
      <w:proofErr w:type="spellStart"/>
      <w:r w:rsidR="002468EB" w:rsidRPr="00066C5F">
        <w:rPr>
          <w:i/>
          <w:iCs/>
          <w:sz w:val="24"/>
          <w:szCs w:val="24"/>
        </w:rPr>
        <w:t>Westmarland</w:t>
      </w:r>
      <w:proofErr w:type="spellEnd"/>
      <w:r w:rsidR="002468EB" w:rsidRPr="00066C5F">
        <w:rPr>
          <w:i/>
          <w:iCs/>
          <w:sz w:val="24"/>
          <w:szCs w:val="24"/>
        </w:rPr>
        <w:t xml:space="preserve"> &amp; Conway, 2020)</w:t>
      </w:r>
    </w:p>
    <w:p w14:paraId="1BF758F1" w14:textId="77777777" w:rsidR="00E40D5A" w:rsidRPr="00066C5F" w:rsidRDefault="00E40D5A" w:rsidP="00340E9A">
      <w:pPr>
        <w:ind w:right="237"/>
        <w:jc w:val="both"/>
        <w:rPr>
          <w:sz w:val="24"/>
          <w:szCs w:val="24"/>
        </w:rPr>
      </w:pPr>
    </w:p>
    <w:p w14:paraId="6A9091D6" w14:textId="1EC1C101" w:rsidR="00C166D3" w:rsidRPr="00066C5F" w:rsidRDefault="00E40D5A" w:rsidP="00340E9A">
      <w:pPr>
        <w:ind w:right="237"/>
        <w:jc w:val="both"/>
        <w:rPr>
          <w:i/>
          <w:iCs/>
          <w:sz w:val="24"/>
          <w:szCs w:val="24"/>
        </w:rPr>
      </w:pPr>
      <w:r w:rsidRPr="00066C5F">
        <w:rPr>
          <w:sz w:val="24"/>
          <w:szCs w:val="24"/>
        </w:rPr>
        <w:t>To conclude, it is important for the senior leadership team with the police service to be aware of team dynamics. Understanding the team dynamics within the</w:t>
      </w:r>
      <w:r w:rsidR="00A51AFD" w:rsidRPr="00066C5F">
        <w:rPr>
          <w:sz w:val="24"/>
          <w:szCs w:val="24"/>
        </w:rPr>
        <w:t xml:space="preserve"> organisation is essential for the maintenance of professional behaviour and to ensure the code of ethics is always obeyed. The complications of the code of silence amongst officers against the professional standards department can significantly </w:t>
      </w:r>
      <w:r w:rsidR="00A51AFD" w:rsidRPr="00066C5F">
        <w:rPr>
          <w:sz w:val="24"/>
          <w:szCs w:val="24"/>
        </w:rPr>
        <w:lastRenderedPageBreak/>
        <w:t xml:space="preserve">impact a team of </w:t>
      </w:r>
      <w:proofErr w:type="gramStart"/>
      <w:r w:rsidR="00A51AFD" w:rsidRPr="00066C5F">
        <w:rPr>
          <w:sz w:val="24"/>
          <w:szCs w:val="24"/>
        </w:rPr>
        <w:t>officers</w:t>
      </w:r>
      <w:proofErr w:type="gramEnd"/>
      <w:r w:rsidR="00A51AFD" w:rsidRPr="00066C5F">
        <w:rPr>
          <w:sz w:val="24"/>
          <w:szCs w:val="24"/>
        </w:rPr>
        <w:t xml:space="preserve"> behaviour, decision making and their ability to serve the public </w:t>
      </w:r>
      <w:r w:rsidR="002468EB" w:rsidRPr="00066C5F">
        <w:rPr>
          <w:i/>
          <w:iCs/>
          <w:sz w:val="24"/>
          <w:szCs w:val="24"/>
        </w:rPr>
        <w:t>(College of Policing, 2013)</w:t>
      </w:r>
    </w:p>
    <w:p w14:paraId="3C01F100" w14:textId="5EBC36E7" w:rsidR="00C166D3" w:rsidRPr="00066C5F" w:rsidRDefault="00A51AFD" w:rsidP="00340E9A">
      <w:pPr>
        <w:ind w:right="237"/>
        <w:jc w:val="both"/>
        <w:rPr>
          <w:sz w:val="24"/>
          <w:szCs w:val="24"/>
        </w:rPr>
      </w:pPr>
      <w:r w:rsidRPr="00066C5F">
        <w:rPr>
          <w:sz w:val="24"/>
          <w:szCs w:val="24"/>
        </w:rPr>
        <w:t>However, it’s important to have a solid team dynamic throughout the organisation to avoid interpersonal conflicts which can undermine the trust between a team of officers, restricting their ability to serve the communities they police, leading to a lack of trust and transparency in the police from the public.</w:t>
      </w:r>
    </w:p>
    <w:p w14:paraId="4ECDEF23" w14:textId="77777777" w:rsidR="00C166D3" w:rsidRPr="00066C5F" w:rsidRDefault="00C166D3" w:rsidP="00340E9A">
      <w:pPr>
        <w:ind w:right="237"/>
        <w:jc w:val="both"/>
        <w:rPr>
          <w:sz w:val="24"/>
          <w:szCs w:val="24"/>
        </w:rPr>
      </w:pPr>
    </w:p>
    <w:p w14:paraId="2B231232" w14:textId="1E0E621C" w:rsidR="00C166D3" w:rsidRPr="00066C5F" w:rsidRDefault="00C166D3" w:rsidP="00340E9A">
      <w:pPr>
        <w:ind w:right="237"/>
        <w:jc w:val="both"/>
        <w:rPr>
          <w:sz w:val="24"/>
          <w:szCs w:val="24"/>
        </w:rPr>
      </w:pPr>
      <w:r w:rsidRPr="00066C5F">
        <w:rPr>
          <w:sz w:val="24"/>
          <w:szCs w:val="24"/>
        </w:rPr>
        <w:t xml:space="preserve">Going forward, senior staff with the police service need to invest in continuous training and development programmes to emphasize the importance of team cohesion and responsibility. Additionally, senior officers should invest in methods to allow officers to be able to report concerns around colleagues not maintaining professional standards anonymously, guaranteeing them protection and anonymity from their colleagues. </w:t>
      </w:r>
    </w:p>
    <w:p w14:paraId="3F63132E" w14:textId="77777777" w:rsidR="00324364" w:rsidRPr="00066C5F" w:rsidRDefault="00324364" w:rsidP="00340E9A">
      <w:pPr>
        <w:ind w:right="237"/>
        <w:jc w:val="both"/>
        <w:rPr>
          <w:sz w:val="24"/>
          <w:szCs w:val="24"/>
        </w:rPr>
      </w:pPr>
    </w:p>
    <w:p w14:paraId="598FFEC5" w14:textId="2B7D741A" w:rsidR="00025650" w:rsidRPr="00066C5F" w:rsidRDefault="00430664" w:rsidP="00340E9A">
      <w:pPr>
        <w:ind w:right="237"/>
        <w:jc w:val="both"/>
        <w:rPr>
          <w:sz w:val="24"/>
          <w:szCs w:val="24"/>
        </w:rPr>
      </w:pPr>
      <w:r w:rsidRPr="00066C5F">
        <w:rPr>
          <w:sz w:val="24"/>
          <w:szCs w:val="24"/>
        </w:rPr>
        <w:t>Wordcount 1584</w:t>
      </w: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02D0C91A" w14:textId="77777777" w:rsidR="00351E4D" w:rsidRDefault="00351E4D" w:rsidP="00340E9A">
      <w:pPr>
        <w:ind w:right="237"/>
        <w:jc w:val="both"/>
        <w:rPr>
          <w:sz w:val="24"/>
          <w:szCs w:val="24"/>
        </w:rPr>
      </w:pPr>
    </w:p>
    <w:p w14:paraId="379BBE1A" w14:textId="50A98A3E" w:rsidR="00351E4D" w:rsidRPr="00066C5F" w:rsidRDefault="00351E4D" w:rsidP="00340E9A">
      <w:pPr>
        <w:ind w:right="237"/>
        <w:jc w:val="both"/>
        <w:rPr>
          <w:sz w:val="24"/>
          <w:szCs w:val="24"/>
        </w:rPr>
      </w:pPr>
      <w:r w:rsidRPr="00066C5F">
        <w:rPr>
          <w:sz w:val="24"/>
          <w:szCs w:val="24"/>
        </w:rPr>
        <w:t>As vehicles a</w:t>
      </w:r>
      <w:r w:rsidR="004C1865" w:rsidRPr="00066C5F">
        <w:rPr>
          <w:sz w:val="24"/>
          <w:szCs w:val="24"/>
        </w:rPr>
        <w:t>re</w:t>
      </w:r>
      <w:r w:rsidRPr="00066C5F">
        <w:rPr>
          <w:sz w:val="24"/>
          <w:szCs w:val="24"/>
        </w:rPr>
        <w:t xml:space="preserve"> becoming ever more popular</w:t>
      </w:r>
      <w:r w:rsidR="00407EC7" w:rsidRPr="00066C5F">
        <w:rPr>
          <w:sz w:val="24"/>
          <w:szCs w:val="24"/>
        </w:rPr>
        <w:t xml:space="preserve"> on Britain’s roads</w:t>
      </w:r>
      <w:r w:rsidR="004C1865" w:rsidRPr="00066C5F">
        <w:rPr>
          <w:sz w:val="24"/>
          <w:szCs w:val="24"/>
        </w:rPr>
        <w:t>,</w:t>
      </w:r>
      <w:r w:rsidR="00407EC7" w:rsidRPr="00066C5F">
        <w:rPr>
          <w:sz w:val="24"/>
          <w:szCs w:val="24"/>
        </w:rPr>
        <w:t xml:space="preserve"> criminal organisations are exploiting the road network to transport people, drugs or other items used in the commission of crime.</w:t>
      </w:r>
      <w:r w:rsidR="004C1865" w:rsidRPr="00066C5F">
        <w:rPr>
          <w:sz w:val="24"/>
          <w:szCs w:val="24"/>
        </w:rPr>
        <w:t xml:space="preserve"> This essay will explore how important and effective an intelligence led approach is in the disruption of criminal activity, specifically crime linked to organised crime. The integration of advanced technology to develop data and new strategic intelligence gathering has changed the police’ approach to tackling crime on the roads, and hence disrupting large scale criminality.</w:t>
      </w:r>
    </w:p>
    <w:p w14:paraId="5E9586AF" w14:textId="77777777" w:rsidR="00203752" w:rsidRPr="00066C5F" w:rsidRDefault="00203752" w:rsidP="00340E9A">
      <w:pPr>
        <w:ind w:right="237"/>
        <w:jc w:val="both"/>
        <w:rPr>
          <w:sz w:val="24"/>
          <w:szCs w:val="24"/>
        </w:rPr>
      </w:pPr>
    </w:p>
    <w:p w14:paraId="619D517E" w14:textId="0378491F" w:rsidR="00203752" w:rsidRPr="00066C5F" w:rsidRDefault="00203752" w:rsidP="00203752">
      <w:pPr>
        <w:ind w:right="237"/>
        <w:jc w:val="both"/>
        <w:rPr>
          <w:sz w:val="24"/>
          <w:szCs w:val="24"/>
        </w:rPr>
      </w:pPr>
      <w:r w:rsidRPr="00066C5F">
        <w:rPr>
          <w:sz w:val="24"/>
          <w:szCs w:val="24"/>
        </w:rPr>
        <w:t>The police National Decision</w:t>
      </w:r>
      <w:r w:rsidR="002D1C21" w:rsidRPr="00066C5F">
        <w:rPr>
          <w:sz w:val="24"/>
          <w:szCs w:val="24"/>
        </w:rPr>
        <w:t xml:space="preserve"> </w:t>
      </w:r>
      <w:r w:rsidRPr="00066C5F">
        <w:rPr>
          <w:sz w:val="24"/>
          <w:szCs w:val="24"/>
        </w:rPr>
        <w:t xml:space="preserve">Model (NDM) works through how police </w:t>
      </w:r>
      <w:r w:rsidR="002D1C21" w:rsidRPr="00066C5F">
        <w:rPr>
          <w:sz w:val="24"/>
          <w:szCs w:val="24"/>
        </w:rPr>
        <w:t xml:space="preserve">conduct a dynamic risk assessment and use review all different approaches before </w:t>
      </w:r>
      <w:proofErr w:type="gramStart"/>
      <w:r w:rsidR="002D1C21" w:rsidRPr="00066C5F">
        <w:rPr>
          <w:sz w:val="24"/>
          <w:szCs w:val="24"/>
        </w:rPr>
        <w:t>making a decision</w:t>
      </w:r>
      <w:proofErr w:type="gramEnd"/>
      <w:r w:rsidR="002D1C21" w:rsidRPr="00066C5F">
        <w:rPr>
          <w:sz w:val="24"/>
          <w:szCs w:val="24"/>
        </w:rPr>
        <w:t>.</w:t>
      </w:r>
      <w:r w:rsidRPr="00066C5F">
        <w:rPr>
          <w:sz w:val="24"/>
          <w:szCs w:val="24"/>
        </w:rPr>
        <w:t xml:space="preserve"> It is vital for police to have information and intelligence for them to complete a risk assessment by reviewing the threat risk and harm based upon information and intelligence available at the time </w:t>
      </w:r>
      <w:r w:rsidRPr="00066C5F">
        <w:rPr>
          <w:i/>
          <w:iCs/>
          <w:sz w:val="24"/>
          <w:szCs w:val="24"/>
        </w:rPr>
        <w:t>(</w:t>
      </w:r>
      <w:r w:rsidR="00430664" w:rsidRPr="00066C5F">
        <w:rPr>
          <w:i/>
          <w:iCs/>
          <w:sz w:val="24"/>
          <w:szCs w:val="24"/>
        </w:rPr>
        <w:t>College of Policing, 2013</w:t>
      </w:r>
      <w:r w:rsidRPr="00066C5F">
        <w:rPr>
          <w:i/>
          <w:iCs/>
          <w:sz w:val="24"/>
          <w:szCs w:val="24"/>
        </w:rPr>
        <w:t>)</w:t>
      </w:r>
      <w:r w:rsidR="00430664" w:rsidRPr="00066C5F">
        <w:rPr>
          <w:i/>
          <w:iCs/>
          <w:sz w:val="24"/>
          <w:szCs w:val="24"/>
        </w:rPr>
        <w:t>.</w:t>
      </w:r>
      <w:r w:rsidRPr="00066C5F">
        <w:rPr>
          <w:sz w:val="24"/>
          <w:szCs w:val="24"/>
        </w:rPr>
        <w:t xml:space="preserve"> Information which has been verified becomes intelligence. The police forces in the United Kingdom uses the National Intelligence Model and the 3x5x2 system to grade, verify and asses the reliability of the information before turning it into intelligence </w:t>
      </w:r>
      <w:r w:rsidR="00BE1992" w:rsidRPr="00066C5F">
        <w:rPr>
          <w:i/>
          <w:iCs/>
          <w:sz w:val="24"/>
          <w:szCs w:val="24"/>
        </w:rPr>
        <w:t>(College of Policing, 2018)</w:t>
      </w:r>
      <w:r w:rsidR="00BE1992" w:rsidRPr="00066C5F">
        <w:rPr>
          <w:sz w:val="24"/>
          <w:szCs w:val="24"/>
        </w:rPr>
        <w:t>.</w:t>
      </w:r>
    </w:p>
    <w:p w14:paraId="6B4C295C" w14:textId="7D192CE9" w:rsidR="00203752" w:rsidRPr="00066C5F" w:rsidRDefault="00203752" w:rsidP="00203752">
      <w:pPr>
        <w:ind w:right="237"/>
        <w:jc w:val="both"/>
        <w:rPr>
          <w:sz w:val="24"/>
          <w:szCs w:val="24"/>
        </w:rPr>
      </w:pPr>
      <w:r w:rsidRPr="00066C5F">
        <w:rPr>
          <w:sz w:val="24"/>
          <w:szCs w:val="24"/>
        </w:rPr>
        <w:t xml:space="preserve">Once all the information and intelligence available has been gathered, officers will </w:t>
      </w:r>
      <w:r w:rsidR="00BE1992" w:rsidRPr="00066C5F">
        <w:rPr>
          <w:sz w:val="24"/>
          <w:szCs w:val="24"/>
        </w:rPr>
        <w:t>assess</w:t>
      </w:r>
      <w:r w:rsidRPr="00066C5F">
        <w:rPr>
          <w:sz w:val="24"/>
          <w:szCs w:val="24"/>
        </w:rPr>
        <w:t xml:space="preserve"> the threat risk and harm to conduct a risk assessment. Officers will assess th</w:t>
      </w:r>
      <w:r w:rsidR="002D1C21" w:rsidRPr="00066C5F">
        <w:rPr>
          <w:sz w:val="24"/>
          <w:szCs w:val="24"/>
        </w:rPr>
        <w:t xml:space="preserve">e threat risk and harm by looking at all the intelligence available to them. Once they have assessed all the information and are with the subject they will look to see if to address the </w:t>
      </w:r>
      <w:r w:rsidRPr="00066C5F">
        <w:rPr>
          <w:sz w:val="24"/>
          <w:szCs w:val="24"/>
        </w:rPr>
        <w:t>impact factors.</w:t>
      </w:r>
      <w:r w:rsidR="002D1C21" w:rsidRPr="00066C5F">
        <w:rPr>
          <w:sz w:val="24"/>
          <w:szCs w:val="24"/>
        </w:rPr>
        <w:t xml:space="preserve"> Impact factors cover all possible risks based on the situation and the surrounding area. After officers have assessed the impact facts and are present with an offender, t</w:t>
      </w:r>
      <w:r w:rsidRPr="00066C5F">
        <w:rPr>
          <w:sz w:val="24"/>
          <w:szCs w:val="24"/>
        </w:rPr>
        <w:t>he</w:t>
      </w:r>
      <w:r w:rsidR="002D1C21" w:rsidRPr="00066C5F">
        <w:rPr>
          <w:sz w:val="24"/>
          <w:szCs w:val="24"/>
        </w:rPr>
        <w:t>y will assess the</w:t>
      </w:r>
      <w:r w:rsidRPr="00066C5F">
        <w:rPr>
          <w:sz w:val="24"/>
          <w:szCs w:val="24"/>
        </w:rPr>
        <w:t xml:space="preserve"> </w:t>
      </w:r>
      <w:r w:rsidR="00BE1992" w:rsidRPr="00066C5F">
        <w:rPr>
          <w:sz w:val="24"/>
          <w:szCs w:val="24"/>
        </w:rPr>
        <w:t>offender’s</w:t>
      </w:r>
      <w:r w:rsidRPr="00066C5F">
        <w:rPr>
          <w:sz w:val="24"/>
          <w:szCs w:val="24"/>
        </w:rPr>
        <w:t xml:space="preserve"> behaviour</w:t>
      </w:r>
      <w:r w:rsidR="002D1C21" w:rsidRPr="00066C5F">
        <w:rPr>
          <w:sz w:val="24"/>
          <w:szCs w:val="24"/>
        </w:rPr>
        <w:t xml:space="preserve">. The </w:t>
      </w:r>
      <w:r w:rsidR="00BE1992" w:rsidRPr="00066C5F">
        <w:rPr>
          <w:sz w:val="24"/>
          <w:szCs w:val="24"/>
        </w:rPr>
        <w:t>offender’s</w:t>
      </w:r>
      <w:r w:rsidR="002D1C21" w:rsidRPr="00066C5F">
        <w:rPr>
          <w:sz w:val="24"/>
          <w:szCs w:val="24"/>
        </w:rPr>
        <w:t xml:space="preserve"> behaviour</w:t>
      </w:r>
      <w:r w:rsidRPr="00066C5F">
        <w:rPr>
          <w:sz w:val="24"/>
          <w:szCs w:val="24"/>
        </w:rPr>
        <w:t xml:space="preserve"> can vary from being complaint, to being verbally resistant, passively resisting, actively resisting, resisting aggressively to seriously aggravated resistance </w:t>
      </w:r>
      <w:r w:rsidR="00430664" w:rsidRPr="00066C5F">
        <w:rPr>
          <w:i/>
          <w:iCs/>
          <w:sz w:val="24"/>
          <w:szCs w:val="24"/>
        </w:rPr>
        <w:t>(College of Policing, 2013)</w:t>
      </w:r>
      <w:r w:rsidR="00430664" w:rsidRPr="00066C5F">
        <w:rPr>
          <w:sz w:val="24"/>
          <w:szCs w:val="24"/>
        </w:rPr>
        <w:t xml:space="preserve">. </w:t>
      </w:r>
      <w:r w:rsidRPr="00066C5F">
        <w:rPr>
          <w:sz w:val="24"/>
          <w:szCs w:val="24"/>
        </w:rPr>
        <w:t xml:space="preserve">Once officers have completed their risk assessment, and depending on the level of threat officers will review powers and </w:t>
      </w:r>
      <w:r w:rsidRPr="00066C5F">
        <w:rPr>
          <w:sz w:val="24"/>
          <w:szCs w:val="24"/>
        </w:rPr>
        <w:lastRenderedPageBreak/>
        <w:t>force policy</w:t>
      </w:r>
      <w:r w:rsidR="00430664" w:rsidRPr="00066C5F">
        <w:rPr>
          <w:sz w:val="24"/>
          <w:szCs w:val="24"/>
        </w:rPr>
        <w:t xml:space="preserve"> </w:t>
      </w:r>
      <w:r w:rsidR="00430664" w:rsidRPr="00066C5F">
        <w:rPr>
          <w:i/>
          <w:iCs/>
          <w:sz w:val="24"/>
          <w:szCs w:val="24"/>
        </w:rPr>
        <w:t>(College of Policing, 2013)</w:t>
      </w:r>
      <w:r w:rsidR="00430664" w:rsidRPr="00066C5F">
        <w:rPr>
          <w:sz w:val="24"/>
          <w:szCs w:val="24"/>
        </w:rPr>
        <w:t xml:space="preserve">. </w:t>
      </w:r>
      <w:r w:rsidRPr="00066C5F">
        <w:rPr>
          <w:sz w:val="24"/>
          <w:szCs w:val="24"/>
        </w:rPr>
        <w:t xml:space="preserve">Officers have a lot of different powers available to them through PACE and other legal acts passed through parliament to deal with complex situations </w:t>
      </w:r>
      <w:r w:rsidR="001F75D8" w:rsidRPr="00066C5F">
        <w:rPr>
          <w:sz w:val="24"/>
          <w:szCs w:val="24"/>
        </w:rPr>
        <w:t xml:space="preserve">(Homes office, 2019). </w:t>
      </w:r>
      <w:r w:rsidR="00BE1992" w:rsidRPr="00066C5F">
        <w:rPr>
          <w:sz w:val="24"/>
          <w:szCs w:val="24"/>
        </w:rPr>
        <w:t>Additionally,</w:t>
      </w:r>
      <w:r w:rsidRPr="00066C5F">
        <w:rPr>
          <w:sz w:val="24"/>
          <w:szCs w:val="24"/>
        </w:rPr>
        <w:t xml:space="preserve"> officers need to be aware of force policy and strategy in that area to keep in line with force objectives and maintain public confidence.</w:t>
      </w:r>
    </w:p>
    <w:p w14:paraId="63DB9F69" w14:textId="01D2C601" w:rsidR="00203752" w:rsidRPr="00066C5F" w:rsidRDefault="00203752" w:rsidP="00203752">
      <w:pPr>
        <w:ind w:right="237"/>
        <w:jc w:val="both"/>
        <w:rPr>
          <w:sz w:val="24"/>
          <w:szCs w:val="24"/>
        </w:rPr>
      </w:pPr>
      <w:r w:rsidRPr="00066C5F">
        <w:rPr>
          <w:sz w:val="24"/>
          <w:szCs w:val="24"/>
        </w:rPr>
        <w:t xml:space="preserve">After officers have reviewed powers and policy, they then look at options and contingencies which can range from officer presence in area in attempt to decrease crim such as more patrols on the roads in this instance, to offensive and defensive techniques </w:t>
      </w:r>
      <w:r w:rsidR="00BE1992" w:rsidRPr="00066C5F">
        <w:rPr>
          <w:sz w:val="24"/>
          <w:szCs w:val="24"/>
        </w:rPr>
        <w:t>whereby</w:t>
      </w:r>
      <w:r w:rsidRPr="00066C5F">
        <w:rPr>
          <w:sz w:val="24"/>
          <w:szCs w:val="24"/>
        </w:rPr>
        <w:t xml:space="preserve"> positive action can be achieved to disrupt criminal activity on British roads</w:t>
      </w:r>
      <w:r w:rsidR="00430664" w:rsidRPr="00066C5F">
        <w:rPr>
          <w:sz w:val="24"/>
          <w:szCs w:val="24"/>
        </w:rPr>
        <w:t xml:space="preserve"> </w:t>
      </w:r>
      <w:r w:rsidR="00430664" w:rsidRPr="00066C5F">
        <w:rPr>
          <w:i/>
          <w:iCs/>
          <w:sz w:val="24"/>
          <w:szCs w:val="24"/>
        </w:rPr>
        <w:t xml:space="preserve">(College of </w:t>
      </w:r>
      <w:r w:rsidR="001F75D8" w:rsidRPr="00066C5F">
        <w:rPr>
          <w:i/>
          <w:iCs/>
          <w:sz w:val="24"/>
          <w:szCs w:val="24"/>
        </w:rPr>
        <w:t>Policing</w:t>
      </w:r>
      <w:r w:rsidR="00430664" w:rsidRPr="00066C5F">
        <w:rPr>
          <w:i/>
          <w:iCs/>
          <w:sz w:val="24"/>
          <w:szCs w:val="24"/>
        </w:rPr>
        <w:t xml:space="preserve">, 2013). </w:t>
      </w:r>
      <w:r w:rsidRPr="00066C5F">
        <w:rPr>
          <w:sz w:val="24"/>
          <w:szCs w:val="24"/>
        </w:rPr>
        <w:t xml:space="preserve">Officers will then </w:t>
      </w:r>
      <w:proofErr w:type="gramStart"/>
      <w:r w:rsidRPr="00066C5F">
        <w:rPr>
          <w:sz w:val="24"/>
          <w:szCs w:val="24"/>
        </w:rPr>
        <w:t>take action</w:t>
      </w:r>
      <w:proofErr w:type="gramEnd"/>
      <w:r w:rsidRPr="00066C5F">
        <w:rPr>
          <w:sz w:val="24"/>
          <w:szCs w:val="24"/>
        </w:rPr>
        <w:t xml:space="preserve"> and review what has taken place to see if there is any learning either for the individual officer or the organisation that can be taken from the experience </w:t>
      </w:r>
      <w:r w:rsidR="00430664" w:rsidRPr="00066C5F">
        <w:rPr>
          <w:sz w:val="24"/>
          <w:szCs w:val="24"/>
        </w:rPr>
        <w:t xml:space="preserve">(College of </w:t>
      </w:r>
      <w:r w:rsidR="001F75D8" w:rsidRPr="00066C5F">
        <w:rPr>
          <w:sz w:val="24"/>
          <w:szCs w:val="24"/>
        </w:rPr>
        <w:t>Policing</w:t>
      </w:r>
      <w:r w:rsidR="00430664" w:rsidRPr="00066C5F">
        <w:rPr>
          <w:sz w:val="24"/>
          <w:szCs w:val="24"/>
        </w:rPr>
        <w:t>, 2013)</w:t>
      </w:r>
    </w:p>
    <w:p w14:paraId="66D3ACE9" w14:textId="5964A901" w:rsidR="00203752" w:rsidRPr="00066C5F" w:rsidRDefault="00203752" w:rsidP="00340E9A">
      <w:pPr>
        <w:ind w:right="237"/>
        <w:jc w:val="both"/>
        <w:rPr>
          <w:sz w:val="24"/>
          <w:szCs w:val="24"/>
        </w:rPr>
      </w:pPr>
      <w:r w:rsidRPr="00066C5F">
        <w:rPr>
          <w:sz w:val="24"/>
          <w:szCs w:val="24"/>
        </w:rPr>
        <w:t xml:space="preserve">It is important to stress that at the centre of all decisions made by officers is the code of ethics, with all the core policing values and public perception at the core of each decision made </w:t>
      </w:r>
      <w:r w:rsidR="00430664" w:rsidRPr="00066C5F">
        <w:rPr>
          <w:sz w:val="24"/>
          <w:szCs w:val="24"/>
        </w:rPr>
        <w:t xml:space="preserve">(College of </w:t>
      </w:r>
      <w:r w:rsidR="001F75D8" w:rsidRPr="00066C5F">
        <w:rPr>
          <w:sz w:val="24"/>
          <w:szCs w:val="24"/>
        </w:rPr>
        <w:t>Policing</w:t>
      </w:r>
      <w:r w:rsidR="00430664" w:rsidRPr="00066C5F">
        <w:rPr>
          <w:sz w:val="24"/>
          <w:szCs w:val="24"/>
        </w:rPr>
        <w:t>, 2013)</w:t>
      </w:r>
    </w:p>
    <w:p w14:paraId="3BFA3710" w14:textId="77777777" w:rsidR="004C1865" w:rsidRPr="00066C5F" w:rsidRDefault="004C1865" w:rsidP="00340E9A">
      <w:pPr>
        <w:ind w:right="237"/>
        <w:jc w:val="both"/>
        <w:rPr>
          <w:sz w:val="24"/>
          <w:szCs w:val="24"/>
        </w:rPr>
      </w:pPr>
    </w:p>
    <w:p w14:paraId="0E02EB61" w14:textId="336D0591" w:rsidR="004C1865" w:rsidRPr="00066C5F" w:rsidRDefault="004C1865" w:rsidP="00340E9A">
      <w:pPr>
        <w:ind w:right="237"/>
        <w:jc w:val="both"/>
        <w:rPr>
          <w:sz w:val="24"/>
          <w:szCs w:val="24"/>
        </w:rPr>
      </w:pPr>
      <w:r w:rsidRPr="00066C5F">
        <w:rPr>
          <w:sz w:val="24"/>
          <w:szCs w:val="24"/>
        </w:rPr>
        <w:t>Perilous crime such as drug smuggling, human trafficking, child sexual exploitation</w:t>
      </w:r>
    </w:p>
    <w:p w14:paraId="10E88166" w14:textId="38FC674B" w:rsidR="00556666" w:rsidRPr="00066C5F" w:rsidRDefault="004C1865" w:rsidP="00340E9A">
      <w:pPr>
        <w:ind w:right="237"/>
        <w:jc w:val="both"/>
        <w:rPr>
          <w:sz w:val="24"/>
          <w:szCs w:val="24"/>
        </w:rPr>
      </w:pPr>
      <w:r w:rsidRPr="00066C5F">
        <w:rPr>
          <w:sz w:val="24"/>
          <w:szCs w:val="24"/>
        </w:rPr>
        <w:t xml:space="preserve">and counterfeit goods are often linked to organised crime groups and ‘county </w:t>
      </w:r>
      <w:proofErr w:type="gramStart"/>
      <w:r w:rsidRPr="00066C5F">
        <w:rPr>
          <w:sz w:val="24"/>
          <w:szCs w:val="24"/>
        </w:rPr>
        <w:t>lines’</w:t>
      </w:r>
      <w:proofErr w:type="gramEnd"/>
      <w:r w:rsidRPr="00066C5F">
        <w:rPr>
          <w:sz w:val="24"/>
          <w:szCs w:val="24"/>
        </w:rPr>
        <w:t xml:space="preserve">. </w:t>
      </w:r>
      <w:r w:rsidR="00556666" w:rsidRPr="00066C5F">
        <w:rPr>
          <w:sz w:val="24"/>
          <w:szCs w:val="24"/>
        </w:rPr>
        <w:t xml:space="preserve">County lines is a term used for organised crime groups who are involved in transporting drugs and other prohibited items from large cities into smaller </w:t>
      </w:r>
      <w:proofErr w:type="gramStart"/>
      <w:r w:rsidR="00556666" w:rsidRPr="00066C5F">
        <w:rPr>
          <w:sz w:val="24"/>
          <w:szCs w:val="24"/>
        </w:rPr>
        <w:t>areas  such</w:t>
      </w:r>
      <w:proofErr w:type="gramEnd"/>
      <w:r w:rsidR="00556666" w:rsidRPr="00066C5F">
        <w:rPr>
          <w:sz w:val="24"/>
          <w:szCs w:val="24"/>
        </w:rPr>
        <w:t xml:space="preserve"> as towns, using other people, typically children or vulnerable people to transport, store and sell drugs, before returning the profits to the organised crime group </w:t>
      </w:r>
      <w:r w:rsidR="001F75D8" w:rsidRPr="00066C5F">
        <w:rPr>
          <w:i/>
          <w:iCs/>
          <w:sz w:val="24"/>
          <w:szCs w:val="24"/>
        </w:rPr>
        <w:t>(NCA, 2021).</w:t>
      </w:r>
    </w:p>
    <w:p w14:paraId="5C1B5BF6" w14:textId="4393E12D" w:rsidR="004C1865" w:rsidRPr="00066C5F" w:rsidRDefault="004C1865" w:rsidP="00340E9A">
      <w:pPr>
        <w:ind w:right="237"/>
        <w:jc w:val="both"/>
        <w:rPr>
          <w:sz w:val="24"/>
          <w:szCs w:val="24"/>
        </w:rPr>
      </w:pPr>
      <w:r w:rsidRPr="00066C5F">
        <w:rPr>
          <w:sz w:val="24"/>
          <w:szCs w:val="24"/>
        </w:rPr>
        <w:t>An organised crime group</w:t>
      </w:r>
      <w:r w:rsidR="00980F18" w:rsidRPr="00066C5F">
        <w:rPr>
          <w:sz w:val="24"/>
          <w:szCs w:val="24"/>
        </w:rPr>
        <w:t xml:space="preserve"> is a criminal syndicate working in a structured organisation to partake in illegal activity to gain power and generate profit unlawfully. Organised crime groups often operate covertly using a range of methods to commit serious crime undetected.</w:t>
      </w:r>
      <w:r w:rsidR="00BE1992" w:rsidRPr="00066C5F">
        <w:rPr>
          <w:sz w:val="24"/>
          <w:szCs w:val="24"/>
        </w:rPr>
        <w:t xml:space="preserve"> Additionally, organised crime groups will then use legit businesses and companies to funnel money through, making it more difficult for organisations like the police to trace, detect and disburse</w:t>
      </w:r>
      <w:r w:rsidR="00980F18" w:rsidRPr="00066C5F">
        <w:rPr>
          <w:sz w:val="24"/>
          <w:szCs w:val="24"/>
        </w:rPr>
        <w:t xml:space="preserve"> </w:t>
      </w:r>
      <w:r w:rsidR="00BE1992" w:rsidRPr="00066C5F">
        <w:rPr>
          <w:i/>
          <w:iCs/>
          <w:sz w:val="24"/>
          <w:szCs w:val="24"/>
        </w:rPr>
        <w:t xml:space="preserve">(The Investopedia Team, 2023). </w:t>
      </w:r>
      <w:r w:rsidR="00980F18" w:rsidRPr="00066C5F">
        <w:rPr>
          <w:sz w:val="24"/>
          <w:szCs w:val="24"/>
        </w:rPr>
        <w:t>It is vital that the police and other law enforcement agencies understand what an organised crime group is and how they operate, to be able to gather information and develop intelligence to disrupt them effectively.</w:t>
      </w:r>
      <w:r w:rsidR="0053023A" w:rsidRPr="00066C5F">
        <w:rPr>
          <w:sz w:val="24"/>
          <w:szCs w:val="24"/>
        </w:rPr>
        <w:t xml:space="preserve"> </w:t>
      </w:r>
    </w:p>
    <w:p w14:paraId="679E64E0" w14:textId="6E7DBD57" w:rsidR="00556666" w:rsidRPr="00066C5F" w:rsidRDefault="00556666" w:rsidP="00340E9A">
      <w:pPr>
        <w:ind w:right="237"/>
        <w:jc w:val="both"/>
        <w:rPr>
          <w:sz w:val="24"/>
          <w:szCs w:val="24"/>
        </w:rPr>
      </w:pPr>
      <w:r w:rsidRPr="00066C5F">
        <w:rPr>
          <w:sz w:val="24"/>
          <w:szCs w:val="24"/>
        </w:rPr>
        <w:t>Organised Crime Groups (OCG) often use violence or the threat of violence to coheres victims into committing crime</w:t>
      </w:r>
      <w:r w:rsidR="001F75D8" w:rsidRPr="00066C5F">
        <w:rPr>
          <w:sz w:val="24"/>
          <w:szCs w:val="24"/>
        </w:rPr>
        <w:t xml:space="preserve"> </w:t>
      </w:r>
      <w:r w:rsidR="001F75D8" w:rsidRPr="00066C5F">
        <w:rPr>
          <w:i/>
          <w:iCs/>
          <w:sz w:val="24"/>
          <w:szCs w:val="24"/>
        </w:rPr>
        <w:t>(NCA, 2021).</w:t>
      </w:r>
    </w:p>
    <w:p w14:paraId="55E8513B" w14:textId="7B96008C" w:rsidR="00025650" w:rsidRPr="00066C5F" w:rsidRDefault="00025650" w:rsidP="00340E9A">
      <w:pPr>
        <w:ind w:right="237"/>
        <w:jc w:val="both"/>
        <w:rPr>
          <w:sz w:val="24"/>
          <w:szCs w:val="24"/>
        </w:rPr>
      </w:pPr>
    </w:p>
    <w:p w14:paraId="15E2A772" w14:textId="77777777" w:rsidR="00980F18" w:rsidRPr="00066C5F" w:rsidRDefault="00980F18" w:rsidP="00980F18">
      <w:pPr>
        <w:ind w:right="237"/>
        <w:jc w:val="both"/>
        <w:rPr>
          <w:sz w:val="24"/>
          <w:szCs w:val="24"/>
        </w:rPr>
      </w:pPr>
      <w:r w:rsidRPr="00066C5F">
        <w:rPr>
          <w:sz w:val="24"/>
          <w:szCs w:val="24"/>
        </w:rPr>
        <w:t>Crimes such as drug smuggling, human trafficking, child sexual exploitation</w:t>
      </w:r>
    </w:p>
    <w:p w14:paraId="4C811AD3" w14:textId="17AE47D3" w:rsidR="00025650" w:rsidRPr="00066C5F" w:rsidRDefault="00980F18" w:rsidP="00340E9A">
      <w:pPr>
        <w:ind w:right="237"/>
        <w:jc w:val="both"/>
        <w:rPr>
          <w:sz w:val="24"/>
          <w:szCs w:val="24"/>
        </w:rPr>
      </w:pPr>
      <w:r w:rsidRPr="00066C5F">
        <w:rPr>
          <w:sz w:val="24"/>
          <w:szCs w:val="24"/>
        </w:rPr>
        <w:t xml:space="preserve">and counterfeit goods are arguably the crimes that have the largest burden on modern society. </w:t>
      </w:r>
      <w:r w:rsidR="0098136E" w:rsidRPr="00066C5F">
        <w:rPr>
          <w:sz w:val="24"/>
          <w:szCs w:val="24"/>
        </w:rPr>
        <w:t xml:space="preserve">By organised crime groups smuggling drugs into an </w:t>
      </w:r>
      <w:r w:rsidR="00203752" w:rsidRPr="00066C5F">
        <w:rPr>
          <w:sz w:val="24"/>
          <w:szCs w:val="24"/>
        </w:rPr>
        <w:t>area,</w:t>
      </w:r>
      <w:r w:rsidR="0098136E" w:rsidRPr="00066C5F">
        <w:rPr>
          <w:sz w:val="24"/>
          <w:szCs w:val="24"/>
        </w:rPr>
        <w:t xml:space="preserve"> it increases the local populations drug intake, increasing drug addiction, violent crime and </w:t>
      </w:r>
      <w:r w:rsidR="00743970" w:rsidRPr="00066C5F">
        <w:rPr>
          <w:sz w:val="24"/>
          <w:szCs w:val="24"/>
        </w:rPr>
        <w:t xml:space="preserve">poverty in that area </w:t>
      </w:r>
      <w:r w:rsidR="001F75D8" w:rsidRPr="00066C5F">
        <w:rPr>
          <w:i/>
          <w:iCs/>
          <w:sz w:val="24"/>
          <w:szCs w:val="24"/>
        </w:rPr>
        <w:t>(Dahlgreen, 2019).</w:t>
      </w:r>
      <w:r w:rsidR="001F75D8" w:rsidRPr="00066C5F">
        <w:rPr>
          <w:sz w:val="24"/>
          <w:szCs w:val="24"/>
        </w:rPr>
        <w:t xml:space="preserve"> </w:t>
      </w:r>
      <w:r w:rsidR="009B5314" w:rsidRPr="00066C5F">
        <w:rPr>
          <w:sz w:val="24"/>
          <w:szCs w:val="24"/>
        </w:rPr>
        <w:t>Furthermore,</w:t>
      </w:r>
      <w:r w:rsidR="00743970" w:rsidRPr="00066C5F">
        <w:rPr>
          <w:sz w:val="24"/>
          <w:szCs w:val="24"/>
        </w:rPr>
        <w:t xml:space="preserve"> when drug smuggling partakes in an area there is often rivalries between organised crime groups, resulting in serious and violent crimes being committed as these groups fight for territory to sell drugs </w:t>
      </w:r>
      <w:r w:rsidR="001F75D8" w:rsidRPr="00066C5F">
        <w:rPr>
          <w:i/>
          <w:iCs/>
          <w:sz w:val="24"/>
          <w:szCs w:val="24"/>
        </w:rPr>
        <w:t>(Home Office, 2019).</w:t>
      </w:r>
    </w:p>
    <w:p w14:paraId="2153FCA3" w14:textId="681CE430" w:rsidR="009B5314" w:rsidRPr="00066C5F" w:rsidRDefault="00124F88" w:rsidP="00340E9A">
      <w:pPr>
        <w:ind w:right="237"/>
        <w:jc w:val="both"/>
        <w:rPr>
          <w:sz w:val="24"/>
          <w:szCs w:val="24"/>
        </w:rPr>
      </w:pPr>
      <w:r w:rsidRPr="00066C5F">
        <w:rPr>
          <w:sz w:val="24"/>
          <w:szCs w:val="24"/>
        </w:rPr>
        <w:t xml:space="preserve">Whilst other crimes such as human trafficking and child sexual exploitation has a detrimental and severe impact on the victim. </w:t>
      </w:r>
      <w:r w:rsidR="009B5314" w:rsidRPr="00066C5F">
        <w:rPr>
          <w:sz w:val="24"/>
          <w:szCs w:val="24"/>
        </w:rPr>
        <w:t>Human trafficking is defined as:</w:t>
      </w:r>
    </w:p>
    <w:p w14:paraId="7B20FCA4" w14:textId="77777777" w:rsidR="000A2494" w:rsidRPr="00066C5F" w:rsidRDefault="000A2494" w:rsidP="00340E9A">
      <w:pPr>
        <w:ind w:right="237"/>
        <w:jc w:val="both"/>
        <w:rPr>
          <w:sz w:val="24"/>
          <w:szCs w:val="24"/>
        </w:rPr>
      </w:pPr>
    </w:p>
    <w:p w14:paraId="3EDDE79F" w14:textId="66E07378" w:rsidR="009B5314" w:rsidRPr="00066C5F" w:rsidRDefault="009B5314" w:rsidP="00340E9A">
      <w:pPr>
        <w:ind w:right="237"/>
        <w:jc w:val="both"/>
        <w:rPr>
          <w:i/>
          <w:iCs/>
          <w:color w:val="111111"/>
          <w:sz w:val="24"/>
          <w:szCs w:val="24"/>
          <w:shd w:val="clear" w:color="auto" w:fill="FFFFFF"/>
        </w:rPr>
      </w:pPr>
      <w:r w:rsidRPr="00066C5F">
        <w:rPr>
          <w:i/>
          <w:iCs/>
          <w:color w:val="111111"/>
          <w:sz w:val="24"/>
          <w:szCs w:val="24"/>
          <w:shd w:val="clear" w:color="auto" w:fill="FFFFFF"/>
        </w:rPr>
        <w:t>“</w:t>
      </w:r>
      <w:proofErr w:type="gramStart"/>
      <w:r w:rsidRPr="00066C5F">
        <w:rPr>
          <w:i/>
          <w:iCs/>
          <w:color w:val="111111"/>
          <w:sz w:val="24"/>
          <w:szCs w:val="24"/>
          <w:shd w:val="clear" w:color="auto" w:fill="FFFFFF"/>
        </w:rPr>
        <w:t>the</w:t>
      </w:r>
      <w:proofErr w:type="gramEnd"/>
      <w:r w:rsidRPr="00066C5F">
        <w:rPr>
          <w:i/>
          <w:iCs/>
          <w:color w:val="111111"/>
          <w:sz w:val="24"/>
          <w:szCs w:val="24"/>
          <w:shd w:val="clear" w:color="auto" w:fill="FFFFFF"/>
        </w:rPr>
        <w:t xml:space="preserve"> unlawful act of transporting or coercing people in order to benefit from their work or service, typically in the form of forced labour or sexual exploitation” (</w:t>
      </w:r>
      <w:r w:rsidR="001F75D8" w:rsidRPr="00066C5F">
        <w:rPr>
          <w:i/>
          <w:iCs/>
          <w:color w:val="111111"/>
          <w:sz w:val="24"/>
          <w:szCs w:val="24"/>
          <w:shd w:val="clear" w:color="auto" w:fill="FFFFFF"/>
        </w:rPr>
        <w:t>Oxford Dictionary, 1990</w:t>
      </w:r>
      <w:r w:rsidRPr="00066C5F">
        <w:rPr>
          <w:i/>
          <w:iCs/>
          <w:color w:val="111111"/>
          <w:sz w:val="24"/>
          <w:szCs w:val="24"/>
          <w:shd w:val="clear" w:color="auto" w:fill="FFFFFF"/>
        </w:rPr>
        <w:t>)</w:t>
      </w:r>
      <w:r w:rsidR="00BE1992" w:rsidRPr="00066C5F">
        <w:rPr>
          <w:i/>
          <w:iCs/>
          <w:color w:val="111111"/>
          <w:sz w:val="24"/>
          <w:szCs w:val="24"/>
          <w:shd w:val="clear" w:color="auto" w:fill="FFFFFF"/>
        </w:rPr>
        <w:t>.</w:t>
      </w:r>
    </w:p>
    <w:p w14:paraId="142B0923" w14:textId="77777777" w:rsidR="000A2494" w:rsidRPr="00066C5F" w:rsidRDefault="000A2494" w:rsidP="00340E9A">
      <w:pPr>
        <w:ind w:right="237"/>
        <w:jc w:val="both"/>
        <w:rPr>
          <w:i/>
          <w:iCs/>
          <w:sz w:val="24"/>
          <w:szCs w:val="24"/>
        </w:rPr>
      </w:pPr>
    </w:p>
    <w:p w14:paraId="0A322BFB" w14:textId="61B1F142" w:rsidR="00124F88" w:rsidRPr="00066C5F" w:rsidRDefault="00124F88" w:rsidP="00340E9A">
      <w:pPr>
        <w:ind w:right="237"/>
        <w:jc w:val="both"/>
        <w:rPr>
          <w:sz w:val="24"/>
          <w:szCs w:val="24"/>
        </w:rPr>
      </w:pPr>
      <w:r w:rsidRPr="00066C5F">
        <w:rPr>
          <w:sz w:val="24"/>
          <w:szCs w:val="24"/>
        </w:rPr>
        <w:lastRenderedPageBreak/>
        <w:t>Over the last ten years the number of human trafficking victims that have been identified throughout the world has more than quadrupled to nearly 120,000 individuals</w:t>
      </w:r>
      <w:r w:rsidR="009B5314" w:rsidRPr="00066C5F">
        <w:rPr>
          <w:sz w:val="24"/>
          <w:szCs w:val="24"/>
        </w:rPr>
        <w:t xml:space="preserve"> </w:t>
      </w:r>
      <w:r w:rsidR="009B5314" w:rsidRPr="00066C5F">
        <w:rPr>
          <w:i/>
          <w:iCs/>
          <w:sz w:val="24"/>
          <w:szCs w:val="24"/>
        </w:rPr>
        <w:t>(E.H. DYVICK, 2023).</w:t>
      </w:r>
      <w:r w:rsidR="009B5314" w:rsidRPr="00066C5F">
        <w:rPr>
          <w:sz w:val="24"/>
          <w:szCs w:val="24"/>
        </w:rPr>
        <w:t xml:space="preserve"> </w:t>
      </w:r>
      <w:r w:rsidRPr="00066C5F">
        <w:rPr>
          <w:sz w:val="24"/>
          <w:szCs w:val="24"/>
        </w:rPr>
        <w:t>Organised crime groups tend to traffic huma</w:t>
      </w:r>
      <w:r w:rsidR="00BE1992" w:rsidRPr="00066C5F">
        <w:rPr>
          <w:sz w:val="24"/>
          <w:szCs w:val="24"/>
        </w:rPr>
        <w:t xml:space="preserve">s </w:t>
      </w:r>
      <w:r w:rsidRPr="00066C5F">
        <w:rPr>
          <w:sz w:val="24"/>
          <w:szCs w:val="24"/>
        </w:rPr>
        <w:t xml:space="preserve">into countries or regions </w:t>
      </w:r>
      <w:r w:rsidR="00B76CAA" w:rsidRPr="00066C5F">
        <w:rPr>
          <w:sz w:val="24"/>
          <w:szCs w:val="24"/>
        </w:rPr>
        <w:t xml:space="preserve">unknown to the victim and </w:t>
      </w:r>
      <w:r w:rsidRPr="00066C5F">
        <w:rPr>
          <w:sz w:val="24"/>
          <w:szCs w:val="24"/>
        </w:rPr>
        <w:t>to where they can be exploited for their own personal gain, such as in modern slavery or</w:t>
      </w:r>
      <w:r w:rsidR="009B5314" w:rsidRPr="00066C5F">
        <w:rPr>
          <w:sz w:val="24"/>
          <w:szCs w:val="24"/>
        </w:rPr>
        <w:t xml:space="preserve"> prostitution.</w:t>
      </w:r>
      <w:r w:rsidR="00B76CAA" w:rsidRPr="00066C5F">
        <w:rPr>
          <w:sz w:val="24"/>
          <w:szCs w:val="24"/>
        </w:rPr>
        <w:t xml:space="preserve"> As the victim is in alien environment with the organised crime group in control of their finances and documentation it is extremely difficult for a victim to escape the control of the trafficker</w:t>
      </w:r>
      <w:r w:rsidR="001F75D8" w:rsidRPr="00066C5F">
        <w:rPr>
          <w:sz w:val="24"/>
          <w:szCs w:val="24"/>
        </w:rPr>
        <w:t>.</w:t>
      </w:r>
      <w:r w:rsidR="00BE1992" w:rsidRPr="00066C5F">
        <w:rPr>
          <w:sz w:val="24"/>
          <w:szCs w:val="24"/>
        </w:rPr>
        <w:t xml:space="preserve"> Furthermore, the victim will be threatened with violence if they attempt to leave and some cases, </w:t>
      </w:r>
      <w:r w:rsidR="00894D1D" w:rsidRPr="00066C5F">
        <w:rPr>
          <w:sz w:val="24"/>
          <w:szCs w:val="24"/>
        </w:rPr>
        <w:t>organised</w:t>
      </w:r>
      <w:r w:rsidR="00BE1992" w:rsidRPr="00066C5F">
        <w:rPr>
          <w:sz w:val="24"/>
          <w:szCs w:val="24"/>
        </w:rPr>
        <w:t xml:space="preserve"> crime groups will </w:t>
      </w:r>
      <w:r w:rsidR="00894D1D" w:rsidRPr="00066C5F">
        <w:rPr>
          <w:sz w:val="24"/>
          <w:szCs w:val="24"/>
        </w:rPr>
        <w:t xml:space="preserve">know the </w:t>
      </w:r>
      <w:proofErr w:type="spellStart"/>
      <w:proofErr w:type="gramStart"/>
      <w:r w:rsidR="00894D1D" w:rsidRPr="00066C5F">
        <w:rPr>
          <w:sz w:val="24"/>
          <w:szCs w:val="24"/>
        </w:rPr>
        <w:t>victims</w:t>
      </w:r>
      <w:proofErr w:type="spellEnd"/>
      <w:proofErr w:type="gramEnd"/>
      <w:r w:rsidR="00894D1D" w:rsidRPr="00066C5F">
        <w:rPr>
          <w:sz w:val="24"/>
          <w:szCs w:val="24"/>
        </w:rPr>
        <w:t xml:space="preserve"> family and threaten to assault, target and exploit them if they try and escape or seek help from the police </w:t>
      </w:r>
      <w:r w:rsidR="00894D1D" w:rsidRPr="00066C5F">
        <w:rPr>
          <w:i/>
          <w:iCs/>
          <w:sz w:val="24"/>
          <w:szCs w:val="24"/>
        </w:rPr>
        <w:t>(GOV.UK, 2017).</w:t>
      </w:r>
    </w:p>
    <w:p w14:paraId="78F17BA3" w14:textId="22B988D7" w:rsidR="004540E0" w:rsidRPr="00066C5F" w:rsidRDefault="00B76CAA" w:rsidP="00B76CAA">
      <w:pPr>
        <w:rPr>
          <w:sz w:val="24"/>
          <w:szCs w:val="24"/>
        </w:rPr>
      </w:pPr>
      <w:r w:rsidRPr="00066C5F">
        <w:rPr>
          <w:sz w:val="24"/>
          <w:szCs w:val="24"/>
        </w:rPr>
        <w:t xml:space="preserve">Child Sexual Exploitation is </w:t>
      </w:r>
      <w:r w:rsidR="004540E0" w:rsidRPr="00066C5F">
        <w:rPr>
          <w:sz w:val="24"/>
          <w:szCs w:val="24"/>
        </w:rPr>
        <w:t xml:space="preserve">the coercion or </w:t>
      </w:r>
      <w:r w:rsidR="00146D1C" w:rsidRPr="00066C5F">
        <w:rPr>
          <w:sz w:val="24"/>
          <w:szCs w:val="24"/>
        </w:rPr>
        <w:t>manipulation</w:t>
      </w:r>
      <w:r w:rsidR="004540E0" w:rsidRPr="00066C5F">
        <w:rPr>
          <w:sz w:val="24"/>
          <w:szCs w:val="24"/>
        </w:rPr>
        <w:t xml:space="preserve"> taken when </w:t>
      </w:r>
      <w:r w:rsidR="00146D1C" w:rsidRPr="00066C5F">
        <w:rPr>
          <w:sz w:val="24"/>
          <w:szCs w:val="24"/>
        </w:rPr>
        <w:t>there’s</w:t>
      </w:r>
      <w:r w:rsidR="004540E0" w:rsidRPr="00066C5F">
        <w:rPr>
          <w:sz w:val="24"/>
          <w:szCs w:val="24"/>
        </w:rPr>
        <w:t xml:space="preserve"> an imbalance of power between a child or young person with an individual</w:t>
      </w:r>
      <w:r w:rsidR="00146D1C" w:rsidRPr="00066C5F">
        <w:rPr>
          <w:sz w:val="24"/>
          <w:szCs w:val="24"/>
        </w:rPr>
        <w:t xml:space="preserve"> or organisation to deceive them into sexual activity in exchange for something they want or need and for the increased status of financial benefits for the perpetrator</w:t>
      </w:r>
      <w:r w:rsidRPr="00066C5F">
        <w:rPr>
          <w:i/>
          <w:iCs/>
          <w:color w:val="auto"/>
          <w:sz w:val="24"/>
          <w:szCs w:val="24"/>
        </w:rPr>
        <w:t xml:space="preserve"> (</w:t>
      </w:r>
      <w:r w:rsidR="00822087" w:rsidRPr="00066C5F">
        <w:rPr>
          <w:i/>
          <w:iCs/>
          <w:color w:val="auto"/>
          <w:sz w:val="24"/>
          <w:szCs w:val="24"/>
        </w:rPr>
        <w:t>NSPCC, 2021)</w:t>
      </w:r>
      <w:r w:rsidR="00822087" w:rsidRPr="00066C5F">
        <w:rPr>
          <w:color w:val="auto"/>
          <w:sz w:val="24"/>
          <w:szCs w:val="24"/>
        </w:rPr>
        <w:t>.</w:t>
      </w:r>
    </w:p>
    <w:p w14:paraId="552A98F5" w14:textId="4201C295" w:rsidR="00822087" w:rsidRPr="00066C5F" w:rsidRDefault="00B76CAA" w:rsidP="00822087">
      <w:pPr>
        <w:rPr>
          <w:sz w:val="24"/>
          <w:szCs w:val="24"/>
        </w:rPr>
      </w:pPr>
      <w:r w:rsidRPr="00066C5F">
        <w:rPr>
          <w:color w:val="auto"/>
          <w:sz w:val="24"/>
          <w:szCs w:val="24"/>
        </w:rPr>
        <w:t xml:space="preserve">Children or young people are more </w:t>
      </w:r>
      <w:r w:rsidR="00146D1C" w:rsidRPr="00066C5F">
        <w:rPr>
          <w:color w:val="auto"/>
          <w:sz w:val="24"/>
          <w:szCs w:val="24"/>
        </w:rPr>
        <w:t xml:space="preserve">vulnerable to this kind </w:t>
      </w:r>
      <w:r w:rsidR="00203752" w:rsidRPr="00066C5F">
        <w:rPr>
          <w:color w:val="auto"/>
          <w:sz w:val="24"/>
          <w:szCs w:val="24"/>
        </w:rPr>
        <w:t>o</w:t>
      </w:r>
      <w:r w:rsidR="00146D1C" w:rsidRPr="00066C5F">
        <w:rPr>
          <w:color w:val="auto"/>
          <w:sz w:val="24"/>
          <w:szCs w:val="24"/>
        </w:rPr>
        <w:t xml:space="preserve">f abuse, specifically those </w:t>
      </w:r>
      <w:r w:rsidR="00203752" w:rsidRPr="00066C5F">
        <w:rPr>
          <w:color w:val="auto"/>
          <w:sz w:val="24"/>
          <w:szCs w:val="24"/>
        </w:rPr>
        <w:t xml:space="preserve">who have a </w:t>
      </w:r>
      <w:r w:rsidR="00203752" w:rsidRPr="00066C5F">
        <w:rPr>
          <w:sz w:val="24"/>
          <w:szCs w:val="24"/>
        </w:rPr>
        <w:t xml:space="preserve">history of abuse, learning disabilities, homelessness, low self-esteem or those lacking friends of the same age group </w:t>
      </w:r>
      <w:r w:rsidR="00822087" w:rsidRPr="00066C5F">
        <w:rPr>
          <w:i/>
          <w:iCs/>
          <w:color w:val="auto"/>
          <w:sz w:val="24"/>
          <w:szCs w:val="24"/>
        </w:rPr>
        <w:t>(NSPCC, 2021)</w:t>
      </w:r>
      <w:r w:rsidR="00822087" w:rsidRPr="00066C5F">
        <w:rPr>
          <w:color w:val="auto"/>
          <w:sz w:val="24"/>
          <w:szCs w:val="24"/>
        </w:rPr>
        <w:t>.</w:t>
      </w:r>
      <w:r w:rsidR="00BE1992" w:rsidRPr="00066C5F">
        <w:rPr>
          <w:color w:val="auto"/>
          <w:sz w:val="24"/>
          <w:szCs w:val="24"/>
        </w:rPr>
        <w:t xml:space="preserve"> </w:t>
      </w:r>
    </w:p>
    <w:p w14:paraId="4ED9BF4D" w14:textId="3999046C" w:rsidR="00203752" w:rsidRPr="00066C5F" w:rsidRDefault="00203752" w:rsidP="00203752">
      <w:pPr>
        <w:overflowPunct/>
        <w:autoSpaceDE/>
        <w:autoSpaceDN/>
        <w:adjustRightInd/>
        <w:spacing w:after="160" w:line="259" w:lineRule="auto"/>
        <w:textAlignment w:val="auto"/>
        <w:rPr>
          <w:sz w:val="24"/>
          <w:szCs w:val="24"/>
        </w:rPr>
      </w:pPr>
    </w:p>
    <w:p w14:paraId="6D91BC6A" w14:textId="5583F5C4" w:rsidR="00BC124C" w:rsidRPr="00066C5F" w:rsidRDefault="00BC124C" w:rsidP="00203752">
      <w:pPr>
        <w:overflowPunct/>
        <w:autoSpaceDE/>
        <w:autoSpaceDN/>
        <w:adjustRightInd/>
        <w:spacing w:after="160" w:line="259" w:lineRule="auto"/>
        <w:textAlignment w:val="auto"/>
        <w:rPr>
          <w:sz w:val="24"/>
          <w:szCs w:val="24"/>
        </w:rPr>
      </w:pPr>
      <w:r w:rsidRPr="00066C5F">
        <w:rPr>
          <w:sz w:val="24"/>
          <w:szCs w:val="24"/>
        </w:rPr>
        <w:t xml:space="preserve">Whilst organised crime groups often use roads such as the motorways and dual carriageways, they also operate by transporting drugs on buses </w:t>
      </w:r>
      <w:r w:rsidR="00B37939" w:rsidRPr="00066C5F">
        <w:rPr>
          <w:sz w:val="24"/>
          <w:szCs w:val="24"/>
        </w:rPr>
        <w:t>by using</w:t>
      </w:r>
      <w:r w:rsidRPr="00066C5F">
        <w:rPr>
          <w:sz w:val="24"/>
          <w:szCs w:val="24"/>
        </w:rPr>
        <w:t xml:space="preserve"> children</w:t>
      </w:r>
      <w:r w:rsidR="00B37939" w:rsidRPr="00066C5F">
        <w:rPr>
          <w:sz w:val="24"/>
          <w:szCs w:val="24"/>
        </w:rPr>
        <w:t xml:space="preserve"> to smuggle items in bags. Additionally, organised crime groups often use the rail network to transport people and items across police borders in attempt to hide crime and decrease their chances of being </w:t>
      </w:r>
      <w:r w:rsidR="00556666" w:rsidRPr="00066C5F">
        <w:rPr>
          <w:sz w:val="24"/>
          <w:szCs w:val="24"/>
        </w:rPr>
        <w:t>caught by the authorities.</w:t>
      </w:r>
    </w:p>
    <w:p w14:paraId="1959239A" w14:textId="424FD42F" w:rsidR="00822087" w:rsidRPr="00066C5F" w:rsidRDefault="00203752" w:rsidP="00203752">
      <w:pPr>
        <w:overflowPunct/>
        <w:autoSpaceDE/>
        <w:autoSpaceDN/>
        <w:adjustRightInd/>
        <w:spacing w:after="160" w:line="259" w:lineRule="auto"/>
        <w:textAlignment w:val="auto"/>
        <w:rPr>
          <w:sz w:val="24"/>
          <w:szCs w:val="24"/>
        </w:rPr>
      </w:pPr>
      <w:r w:rsidRPr="00066C5F">
        <w:rPr>
          <w:sz w:val="24"/>
          <w:szCs w:val="24"/>
        </w:rPr>
        <w:t xml:space="preserve">The road network is often exploited by organised crime groups to transport victims, drugs or other items used in the commission of crime. Law enforcement agencies such as the police, National Crime Agency (NCA) and Security Service gather and </w:t>
      </w:r>
      <w:r w:rsidR="00BE1992" w:rsidRPr="00066C5F">
        <w:rPr>
          <w:sz w:val="24"/>
          <w:szCs w:val="24"/>
        </w:rPr>
        <w:t>assess</w:t>
      </w:r>
      <w:r w:rsidRPr="00066C5F">
        <w:rPr>
          <w:sz w:val="24"/>
          <w:szCs w:val="24"/>
        </w:rPr>
        <w:t xml:space="preserve"> intelligence together in attempt to discover, disrupt and eliminate criminal activity being transported via the road networks</w:t>
      </w:r>
      <w:r w:rsidR="00202F55" w:rsidRPr="00066C5F">
        <w:rPr>
          <w:sz w:val="24"/>
          <w:szCs w:val="24"/>
        </w:rPr>
        <w:t xml:space="preserve"> </w:t>
      </w:r>
      <w:r w:rsidR="00822087" w:rsidRPr="00066C5F">
        <w:rPr>
          <w:i/>
          <w:iCs/>
          <w:sz w:val="24"/>
          <w:szCs w:val="24"/>
        </w:rPr>
        <w:t>(NCA, 2018).</w:t>
      </w:r>
    </w:p>
    <w:p w14:paraId="3562D9A8" w14:textId="74404D15" w:rsidR="007805F6" w:rsidRPr="00066C5F" w:rsidRDefault="007805F6" w:rsidP="00203752">
      <w:pPr>
        <w:overflowPunct/>
        <w:autoSpaceDE/>
        <w:autoSpaceDN/>
        <w:adjustRightInd/>
        <w:spacing w:after="160" w:line="259" w:lineRule="auto"/>
        <w:textAlignment w:val="auto"/>
        <w:rPr>
          <w:sz w:val="24"/>
          <w:szCs w:val="24"/>
        </w:rPr>
      </w:pPr>
      <w:r w:rsidRPr="00066C5F">
        <w:rPr>
          <w:sz w:val="24"/>
          <w:szCs w:val="24"/>
        </w:rPr>
        <w:t xml:space="preserve">The National Crime Agency </w:t>
      </w:r>
      <w:r w:rsidR="004B5898" w:rsidRPr="00066C5F">
        <w:rPr>
          <w:sz w:val="24"/>
          <w:szCs w:val="24"/>
        </w:rPr>
        <w:t xml:space="preserve">is a law enforcement agency in the United Kingdom </w:t>
      </w:r>
      <w:r w:rsidR="00822087" w:rsidRPr="00066C5F">
        <w:rPr>
          <w:i/>
          <w:iCs/>
          <w:sz w:val="24"/>
          <w:szCs w:val="24"/>
        </w:rPr>
        <w:t>(NCA, 2018).</w:t>
      </w:r>
      <w:r w:rsidR="00822087" w:rsidRPr="00066C5F">
        <w:rPr>
          <w:sz w:val="24"/>
          <w:szCs w:val="24"/>
        </w:rPr>
        <w:t xml:space="preserve"> </w:t>
      </w:r>
      <w:r w:rsidR="004B5898" w:rsidRPr="00066C5F">
        <w:rPr>
          <w:sz w:val="24"/>
          <w:szCs w:val="24"/>
        </w:rPr>
        <w:t xml:space="preserve">The agency’s principal role is targeting serious and organised crime nationally. </w:t>
      </w:r>
      <w:r w:rsidR="00BC124C" w:rsidRPr="00066C5F">
        <w:rPr>
          <w:sz w:val="24"/>
          <w:szCs w:val="24"/>
        </w:rPr>
        <w:t xml:space="preserve">The National Crime Agency was established in 2013 has an annual budget of £800 million </w:t>
      </w:r>
      <w:r w:rsidR="00822087" w:rsidRPr="00066C5F">
        <w:rPr>
          <w:i/>
          <w:iCs/>
          <w:sz w:val="24"/>
          <w:szCs w:val="24"/>
        </w:rPr>
        <w:t>(NCA, 2018).</w:t>
      </w:r>
    </w:p>
    <w:p w14:paraId="053612FD" w14:textId="4908D4CB" w:rsidR="006F73AF" w:rsidRPr="00066C5F" w:rsidRDefault="00202F55" w:rsidP="00203752">
      <w:pPr>
        <w:overflowPunct/>
        <w:autoSpaceDE/>
        <w:autoSpaceDN/>
        <w:adjustRightInd/>
        <w:spacing w:after="160" w:line="259" w:lineRule="auto"/>
        <w:textAlignment w:val="auto"/>
        <w:rPr>
          <w:sz w:val="24"/>
          <w:szCs w:val="24"/>
        </w:rPr>
      </w:pPr>
      <w:r w:rsidRPr="00066C5F">
        <w:rPr>
          <w:sz w:val="24"/>
          <w:szCs w:val="24"/>
        </w:rPr>
        <w:t xml:space="preserve">Information and intelligence </w:t>
      </w:r>
      <w:proofErr w:type="gramStart"/>
      <w:r w:rsidR="00BC124C" w:rsidRPr="00066C5F">
        <w:rPr>
          <w:sz w:val="24"/>
          <w:szCs w:val="24"/>
        </w:rPr>
        <w:t>is</w:t>
      </w:r>
      <w:proofErr w:type="gramEnd"/>
      <w:r w:rsidRPr="00066C5F">
        <w:rPr>
          <w:sz w:val="24"/>
          <w:szCs w:val="24"/>
        </w:rPr>
        <w:t xml:space="preserve"> a valuable tool in disrupting crim</w:t>
      </w:r>
      <w:r w:rsidR="000A2494" w:rsidRPr="00066C5F">
        <w:rPr>
          <w:sz w:val="24"/>
          <w:szCs w:val="24"/>
        </w:rPr>
        <w:t>e</w:t>
      </w:r>
      <w:r w:rsidRPr="00066C5F">
        <w:rPr>
          <w:sz w:val="24"/>
          <w:szCs w:val="24"/>
        </w:rPr>
        <w:t xml:space="preserve"> on the roads. The police have invested in advanced new technology to trace vehicles suspected in being involved in offences</w:t>
      </w:r>
      <w:r w:rsidR="000A2494" w:rsidRPr="00066C5F">
        <w:rPr>
          <w:sz w:val="24"/>
          <w:szCs w:val="24"/>
        </w:rPr>
        <w:t>, such as automatic number plate recognition (ANPR), surveillance, unmarked vehicles and covert teams. By having information and intelligence available to officers on the ground they can conform a targeted approach to disrupt a known offender</w:t>
      </w:r>
      <w:r w:rsidR="006F73AF" w:rsidRPr="00066C5F">
        <w:rPr>
          <w:sz w:val="24"/>
          <w:szCs w:val="24"/>
        </w:rPr>
        <w:t xml:space="preserve"> and as such British law enforcement relies heavily on intelligence-led policing.</w:t>
      </w:r>
    </w:p>
    <w:p w14:paraId="4095372E" w14:textId="535F15B4" w:rsidR="00D04E16" w:rsidRPr="00066C5F" w:rsidRDefault="00D04E16" w:rsidP="00203752">
      <w:pPr>
        <w:overflowPunct/>
        <w:autoSpaceDE/>
        <w:autoSpaceDN/>
        <w:adjustRightInd/>
        <w:spacing w:after="160" w:line="259" w:lineRule="auto"/>
        <w:textAlignment w:val="auto"/>
        <w:rPr>
          <w:sz w:val="24"/>
          <w:szCs w:val="24"/>
        </w:rPr>
      </w:pPr>
      <w:r w:rsidRPr="00066C5F">
        <w:rPr>
          <w:sz w:val="24"/>
          <w:szCs w:val="24"/>
        </w:rPr>
        <w:t xml:space="preserve">Automatic Number Plate Recognition more commonly known as ANPR is a camera that takes images then uses character recognition to </w:t>
      </w:r>
      <w:r w:rsidR="0053597B" w:rsidRPr="00066C5F">
        <w:rPr>
          <w:sz w:val="24"/>
          <w:szCs w:val="24"/>
        </w:rPr>
        <w:t xml:space="preserve">read vehicle registration plates. </w:t>
      </w:r>
      <w:r w:rsidR="00822087" w:rsidRPr="00066C5F">
        <w:rPr>
          <w:i/>
          <w:iCs/>
          <w:sz w:val="24"/>
          <w:szCs w:val="24"/>
        </w:rPr>
        <w:t>(POLICE.UK, 2022).</w:t>
      </w:r>
      <w:r w:rsidR="00822087" w:rsidRPr="00066C5F">
        <w:rPr>
          <w:sz w:val="24"/>
          <w:szCs w:val="24"/>
        </w:rPr>
        <w:t xml:space="preserve"> </w:t>
      </w:r>
      <w:r w:rsidR="0053597B" w:rsidRPr="00066C5F">
        <w:rPr>
          <w:sz w:val="24"/>
          <w:szCs w:val="24"/>
        </w:rPr>
        <w:t xml:space="preserve">The police often use ANPR to track the movement of vehicles of interest such as those believed to be involved in the commission of serious or </w:t>
      </w:r>
      <w:r w:rsidR="0053597B" w:rsidRPr="00066C5F">
        <w:rPr>
          <w:sz w:val="24"/>
          <w:szCs w:val="24"/>
        </w:rPr>
        <w:lastRenderedPageBreak/>
        <w:t>organised crime. In 2021 ANPR recorded the details</w:t>
      </w:r>
      <w:r w:rsidR="00822087" w:rsidRPr="00066C5F">
        <w:rPr>
          <w:sz w:val="24"/>
          <w:szCs w:val="24"/>
        </w:rPr>
        <w:t xml:space="preserve"> on almost sixty million vehicles </w:t>
      </w:r>
      <w:r w:rsidR="00822087" w:rsidRPr="00066C5F">
        <w:rPr>
          <w:i/>
          <w:iCs/>
          <w:sz w:val="24"/>
          <w:szCs w:val="24"/>
        </w:rPr>
        <w:t>(POLICE.UK, 2022)</w:t>
      </w:r>
      <w:r w:rsidR="0053597B" w:rsidRPr="00066C5F">
        <w:rPr>
          <w:i/>
          <w:iCs/>
          <w:sz w:val="24"/>
          <w:szCs w:val="24"/>
        </w:rPr>
        <w:t>.</w:t>
      </w:r>
      <w:r w:rsidR="0053597B" w:rsidRPr="00066C5F">
        <w:rPr>
          <w:sz w:val="24"/>
          <w:szCs w:val="24"/>
        </w:rPr>
        <w:t xml:space="preserve"> However, ANPR has been subject to debate over privacy concerns and </w:t>
      </w:r>
      <w:r w:rsidR="00BC124C" w:rsidRPr="00066C5F">
        <w:rPr>
          <w:sz w:val="24"/>
          <w:szCs w:val="24"/>
        </w:rPr>
        <w:t>because of</w:t>
      </w:r>
      <w:r w:rsidR="0053597B" w:rsidRPr="00066C5F">
        <w:rPr>
          <w:sz w:val="24"/>
          <w:szCs w:val="24"/>
        </w:rPr>
        <w:t xml:space="preserve"> concerns raised ANPR is now subject to regulations in accordance </w:t>
      </w:r>
      <w:r w:rsidR="00822087" w:rsidRPr="00066C5F">
        <w:rPr>
          <w:sz w:val="24"/>
          <w:szCs w:val="24"/>
        </w:rPr>
        <w:t>the Human Rights Act</w:t>
      </w:r>
      <w:r w:rsidR="00002DDF" w:rsidRPr="00066C5F">
        <w:rPr>
          <w:sz w:val="24"/>
          <w:szCs w:val="24"/>
        </w:rPr>
        <w:t xml:space="preserve"> </w:t>
      </w:r>
      <w:r w:rsidR="00002DDF" w:rsidRPr="00066C5F">
        <w:rPr>
          <w:i/>
          <w:iCs/>
          <w:sz w:val="24"/>
          <w:szCs w:val="24"/>
        </w:rPr>
        <w:t>(EHCR, 2018)</w:t>
      </w:r>
      <w:r w:rsidR="00822087" w:rsidRPr="00066C5F">
        <w:rPr>
          <w:sz w:val="24"/>
          <w:szCs w:val="24"/>
        </w:rPr>
        <w:t>. Article 8 of the H</w:t>
      </w:r>
      <w:r w:rsidR="0053597B" w:rsidRPr="00066C5F">
        <w:rPr>
          <w:sz w:val="24"/>
          <w:szCs w:val="24"/>
        </w:rPr>
        <w:t xml:space="preserve">uman </w:t>
      </w:r>
      <w:r w:rsidR="00822087" w:rsidRPr="00066C5F">
        <w:rPr>
          <w:sz w:val="24"/>
          <w:szCs w:val="24"/>
        </w:rPr>
        <w:t>R</w:t>
      </w:r>
      <w:r w:rsidR="0053597B" w:rsidRPr="00066C5F">
        <w:rPr>
          <w:sz w:val="24"/>
          <w:szCs w:val="24"/>
        </w:rPr>
        <w:t xml:space="preserve">ights </w:t>
      </w:r>
      <w:r w:rsidR="00822087" w:rsidRPr="00066C5F">
        <w:rPr>
          <w:sz w:val="24"/>
          <w:szCs w:val="24"/>
        </w:rPr>
        <w:t>A</w:t>
      </w:r>
      <w:r w:rsidR="0053597B" w:rsidRPr="00066C5F">
        <w:rPr>
          <w:sz w:val="24"/>
          <w:szCs w:val="24"/>
        </w:rPr>
        <w:t>ct</w:t>
      </w:r>
      <w:r w:rsidR="00002DDF" w:rsidRPr="00066C5F">
        <w:rPr>
          <w:sz w:val="24"/>
          <w:szCs w:val="24"/>
        </w:rPr>
        <w:t xml:space="preserve"> 1998 states that an individual is to have privacy and start a family life </w:t>
      </w:r>
      <w:r w:rsidR="00822087" w:rsidRPr="00066C5F">
        <w:rPr>
          <w:i/>
          <w:iCs/>
          <w:sz w:val="24"/>
          <w:szCs w:val="24"/>
        </w:rPr>
        <w:t>(EHCR, 2018).</w:t>
      </w:r>
    </w:p>
    <w:p w14:paraId="2109E4A9" w14:textId="5BB5ED6E" w:rsidR="00156213" w:rsidRPr="00066C5F" w:rsidRDefault="005911B2" w:rsidP="0043220A">
      <w:pPr>
        <w:overflowPunct/>
        <w:autoSpaceDE/>
        <w:autoSpaceDN/>
        <w:adjustRightInd/>
        <w:spacing w:after="160" w:line="259" w:lineRule="auto"/>
        <w:textAlignment w:val="auto"/>
        <w:rPr>
          <w:sz w:val="24"/>
          <w:szCs w:val="24"/>
        </w:rPr>
      </w:pPr>
      <w:r w:rsidRPr="00066C5F">
        <w:rPr>
          <w:sz w:val="24"/>
          <w:szCs w:val="24"/>
        </w:rPr>
        <w:t>The successful disruption of serious and organized crime on the road network depends on having an advanced intelligence system to trace and dismantle routes for criminal enterprises to be transported and to safeguard victims. The police use intelligence to</w:t>
      </w:r>
      <w:r w:rsidR="00556666" w:rsidRPr="00066C5F">
        <w:rPr>
          <w:sz w:val="24"/>
          <w:szCs w:val="24"/>
        </w:rPr>
        <w:t xml:space="preserve"> carry out</w:t>
      </w:r>
      <w:r w:rsidRPr="00066C5F">
        <w:rPr>
          <w:sz w:val="24"/>
          <w:szCs w:val="24"/>
        </w:rPr>
        <w:t xml:space="preserve"> </w:t>
      </w:r>
      <w:r w:rsidR="00556666" w:rsidRPr="00066C5F">
        <w:rPr>
          <w:sz w:val="24"/>
          <w:szCs w:val="24"/>
        </w:rPr>
        <w:t>a targeted approach on organised crime groups usually when they are using the road network</w:t>
      </w:r>
      <w:r w:rsidR="002D1C21" w:rsidRPr="00066C5F">
        <w:rPr>
          <w:sz w:val="24"/>
          <w:szCs w:val="24"/>
        </w:rPr>
        <w:t xml:space="preserve">. </w:t>
      </w:r>
    </w:p>
    <w:p w14:paraId="78CDABC4" w14:textId="2E91FE00" w:rsidR="0043220A" w:rsidRPr="00066C5F" w:rsidRDefault="0043220A" w:rsidP="0043220A">
      <w:pPr>
        <w:overflowPunct/>
        <w:autoSpaceDE/>
        <w:autoSpaceDN/>
        <w:adjustRightInd/>
        <w:spacing w:after="160" w:line="259" w:lineRule="auto"/>
        <w:textAlignment w:val="auto"/>
        <w:rPr>
          <w:sz w:val="24"/>
          <w:szCs w:val="24"/>
        </w:rPr>
      </w:pPr>
      <w:r w:rsidRPr="00066C5F">
        <w:rPr>
          <w:sz w:val="24"/>
          <w:szCs w:val="24"/>
        </w:rPr>
        <w:t>In conclusion, the importance of information and intelligence used to disrupt organised crime who take advantage of the roads cannot be understated. The commitment and experience used by organised crime groups necessitates an advanced and adequate intelligence service to provide a proactive approach that relies on accurate information and intelligence to disrupt as many organised crime groups as possible. Furthermore, tools like ANPR are a quick and reliable intelligence tool, gathering vital information for analysts to complete live checks often for the most serious crimes</w:t>
      </w:r>
      <w:r w:rsidR="00BE1992" w:rsidRPr="00066C5F">
        <w:rPr>
          <w:sz w:val="24"/>
          <w:szCs w:val="24"/>
        </w:rPr>
        <w:t xml:space="preserve"> </w:t>
      </w:r>
      <w:r w:rsidR="00BE1992" w:rsidRPr="00066C5F">
        <w:rPr>
          <w:i/>
          <w:iCs/>
          <w:sz w:val="24"/>
          <w:szCs w:val="24"/>
        </w:rPr>
        <w:t xml:space="preserve">(Police.uk. 2022). </w:t>
      </w:r>
      <w:r w:rsidRPr="00066C5F">
        <w:rPr>
          <w:sz w:val="24"/>
          <w:szCs w:val="24"/>
        </w:rPr>
        <w:t>In the grand scheme of things, the information and intelligence gathered by services and intelligence tools is not only a proactive necessity, but a necessity.</w:t>
      </w:r>
    </w:p>
    <w:p w14:paraId="0FEEFB0E" w14:textId="77777777" w:rsidR="00025650" w:rsidRPr="00066C5F" w:rsidRDefault="00025650" w:rsidP="00340E9A">
      <w:pPr>
        <w:ind w:right="237"/>
        <w:jc w:val="both"/>
        <w:rPr>
          <w:sz w:val="24"/>
          <w:szCs w:val="24"/>
        </w:rPr>
      </w:pPr>
    </w:p>
    <w:p w14:paraId="5E21F8DD" w14:textId="52E6846A" w:rsidR="00025650" w:rsidRPr="00066C5F" w:rsidRDefault="00BE1992" w:rsidP="00340E9A">
      <w:pPr>
        <w:ind w:right="237"/>
        <w:jc w:val="both"/>
        <w:rPr>
          <w:sz w:val="24"/>
          <w:szCs w:val="24"/>
        </w:rPr>
      </w:pPr>
      <w:r w:rsidRPr="00066C5F">
        <w:rPr>
          <w:sz w:val="24"/>
          <w:szCs w:val="24"/>
        </w:rPr>
        <w:t>Wordcount 1</w:t>
      </w:r>
      <w:r w:rsidR="00894D1D" w:rsidRPr="00066C5F">
        <w:rPr>
          <w:sz w:val="24"/>
          <w:szCs w:val="24"/>
        </w:rPr>
        <w:t>632</w:t>
      </w: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2237FD0C" w14:textId="77777777" w:rsidR="008B28E7" w:rsidRDefault="008B28E7" w:rsidP="00340E9A">
      <w:pPr>
        <w:ind w:right="237"/>
        <w:jc w:val="both"/>
        <w:rPr>
          <w:sz w:val="24"/>
          <w:szCs w:val="24"/>
        </w:rPr>
      </w:pPr>
    </w:p>
    <w:p w14:paraId="54941481" w14:textId="77777777" w:rsidR="00BE1992" w:rsidRDefault="00BE1992" w:rsidP="00340E9A">
      <w:pPr>
        <w:ind w:right="237"/>
        <w:jc w:val="both"/>
        <w:rPr>
          <w:sz w:val="24"/>
          <w:szCs w:val="24"/>
        </w:rPr>
      </w:pPr>
    </w:p>
    <w:p w14:paraId="678E28B4" w14:textId="77777777" w:rsidR="00BE1992" w:rsidRDefault="00BE1992" w:rsidP="00340E9A">
      <w:pPr>
        <w:ind w:right="237"/>
        <w:jc w:val="both"/>
        <w:rPr>
          <w:sz w:val="24"/>
          <w:szCs w:val="24"/>
        </w:rPr>
      </w:pPr>
    </w:p>
    <w:p w14:paraId="7CD68EA9" w14:textId="77777777" w:rsidR="00BE1992" w:rsidRDefault="00BE1992" w:rsidP="00340E9A">
      <w:pPr>
        <w:ind w:right="237"/>
        <w:jc w:val="both"/>
        <w:rPr>
          <w:sz w:val="24"/>
          <w:szCs w:val="24"/>
        </w:rPr>
      </w:pPr>
    </w:p>
    <w:p w14:paraId="0684FAB5" w14:textId="77777777" w:rsidR="00BE1992" w:rsidRPr="00270EEB" w:rsidRDefault="00BE1992"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lastRenderedPageBreak/>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C122144"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3A7434">
              <w:rPr>
                <w:sz w:val="22"/>
                <w:szCs w:val="22"/>
                <w:lang w:eastAsia="zh-TW"/>
              </w:rPr>
              <w:t xml:space="preserve">Since having achieved independent patrol status in March 2023, my knowledge has been tested on several occasions. Additionally, my confidence in that knowledge has been tested. Since I no </w:t>
            </w:r>
            <w:r w:rsidR="00A40694">
              <w:rPr>
                <w:sz w:val="22"/>
                <w:szCs w:val="22"/>
                <w:lang w:eastAsia="zh-TW"/>
              </w:rPr>
              <w:t>longer</w:t>
            </w:r>
            <w:r w:rsidR="003A7434">
              <w:rPr>
                <w:sz w:val="22"/>
                <w:szCs w:val="22"/>
                <w:lang w:eastAsia="zh-TW"/>
              </w:rPr>
              <w:t xml:space="preserve"> have a tutor to approach for guidance or to assist me at calls</w:t>
            </w:r>
            <w:r w:rsidR="00A40694">
              <w:rPr>
                <w:sz w:val="22"/>
                <w:szCs w:val="22"/>
                <w:lang w:eastAsia="zh-TW"/>
              </w:rPr>
              <w:t xml:space="preserve">, in the street or dealing with enquires I have had to be confident in my knowledge and had to learn how to illustrate to members of the public that I have the knowledge to deal with their enquires and situation. </w:t>
            </w:r>
          </w:p>
          <w:p w14:paraId="2D640C01" w14:textId="67F48E7B" w:rsidR="00A40694" w:rsidRDefault="00A40694"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Furthermore, I feel as if have the knowledge on legislation and that I am confident with my police powers and responsibility. Police officers in England and Wales are given powers in law through the Police </w:t>
            </w:r>
            <w:proofErr w:type="gramStart"/>
            <w:r>
              <w:rPr>
                <w:rFonts w:ascii="Times New Roman" w:hAnsi="Times New Roman" w:cs="Times New Roman"/>
                <w:sz w:val="24"/>
                <w:szCs w:val="24"/>
                <w:lang w:eastAsia="zh-TW"/>
              </w:rPr>
              <w:t>And</w:t>
            </w:r>
            <w:proofErr w:type="gramEnd"/>
            <w:r>
              <w:rPr>
                <w:rFonts w:ascii="Times New Roman" w:hAnsi="Times New Roman" w:cs="Times New Roman"/>
                <w:sz w:val="24"/>
                <w:szCs w:val="24"/>
                <w:lang w:eastAsia="zh-TW"/>
              </w:rPr>
              <w:t xml:space="preserve"> Criminal Evidence act (PACE) 1984 </w:t>
            </w:r>
            <w:r w:rsidR="00894D1D" w:rsidRPr="00894D1D">
              <w:rPr>
                <w:rFonts w:ascii="Times New Roman" w:hAnsi="Times New Roman" w:cs="Times New Roman"/>
                <w:i/>
                <w:iCs/>
                <w:sz w:val="24"/>
                <w:szCs w:val="24"/>
                <w:lang w:eastAsia="zh-TW"/>
              </w:rPr>
              <w:t>(GOV.UK, 2013)</w:t>
            </w:r>
            <w:r w:rsidR="00894D1D">
              <w:rPr>
                <w:rFonts w:ascii="Times New Roman" w:hAnsi="Times New Roman" w:cs="Times New Roman"/>
                <w:sz w:val="24"/>
                <w:szCs w:val="24"/>
                <w:lang w:eastAsia="zh-TW"/>
              </w:rPr>
              <w:t xml:space="preserve"> </w:t>
            </w:r>
            <w:r>
              <w:rPr>
                <w:rFonts w:ascii="Times New Roman" w:hAnsi="Times New Roman" w:cs="Times New Roman"/>
                <w:sz w:val="24"/>
                <w:szCs w:val="24"/>
                <w:lang w:eastAsia="zh-TW"/>
              </w:rPr>
              <w:t xml:space="preserve">which allow them to carry out their duty effectively when responding to </w:t>
            </w:r>
            <w:r>
              <w:rPr>
                <w:rFonts w:ascii="Times New Roman" w:hAnsi="Times New Roman" w:cs="Times New Roman"/>
                <w:sz w:val="24"/>
                <w:szCs w:val="24"/>
                <w:lang w:eastAsia="zh-TW"/>
              </w:rPr>
              <w:lastRenderedPageBreak/>
              <w:t xml:space="preserve">emergency situations </w:t>
            </w:r>
            <w:r w:rsidR="00894D1D" w:rsidRPr="00894D1D">
              <w:rPr>
                <w:rFonts w:ascii="Times New Roman" w:hAnsi="Times New Roman" w:cs="Times New Roman"/>
                <w:i/>
                <w:iCs/>
                <w:sz w:val="24"/>
                <w:szCs w:val="24"/>
                <w:lang w:eastAsia="zh-TW"/>
              </w:rPr>
              <w:t>(GOV.UK, 2013</w:t>
            </w:r>
            <w:r>
              <w:rPr>
                <w:rFonts w:ascii="Times New Roman" w:hAnsi="Times New Roman" w:cs="Times New Roman"/>
                <w:sz w:val="24"/>
                <w:szCs w:val="24"/>
                <w:lang w:eastAsia="zh-TW"/>
              </w:rPr>
              <w:t>).</w:t>
            </w:r>
          </w:p>
          <w:p w14:paraId="29A2A56B" w14:textId="25A2CA5F" w:rsidR="00A40694" w:rsidRPr="00FE5420" w:rsidRDefault="00A40694"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However, I have noticed that whilst I believe I have the knowledge on how to deal with incidents out on the streets, I believe my knowledge in how to write updates and statements could be improved. I have attended courses to improve my statement writing and often volunteer to process a prisoner to try and familiarise myself more with </w:t>
            </w:r>
            <w:r w:rsidR="00A92AF8">
              <w:rPr>
                <w:rFonts w:ascii="Times New Roman" w:hAnsi="Times New Roman" w:cs="Times New Roman"/>
                <w:sz w:val="24"/>
                <w:szCs w:val="24"/>
                <w:lang w:eastAsia="zh-TW"/>
              </w:rPr>
              <w:t>building files and learning more about different outcomes available such as a police caution and a domestic violence protection notice.</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580B0833"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A92AF8">
              <w:rPr>
                <w:sz w:val="22"/>
                <w:szCs w:val="22"/>
                <w:lang w:eastAsia="zh-TW"/>
              </w:rPr>
              <w:t xml:space="preserve">Since joining the Police, I was quick to realise the importance of completing as many courses as possible. By completing course’ I have become skilled and am able to get a better understanding of the role as well as accepting more responsibility. While attending courses such as TASER and Method of Entry allow me to become a skilled resource who is beneficial to the shift, I have also developed other skills such as communication skills and listening skills. Since achieving independent patrol </w:t>
            </w:r>
            <w:r w:rsidR="00BE1992">
              <w:rPr>
                <w:sz w:val="22"/>
                <w:szCs w:val="22"/>
                <w:lang w:eastAsia="zh-TW"/>
              </w:rPr>
              <w:t>status,</w:t>
            </w:r>
            <w:r w:rsidR="00A92AF8">
              <w:rPr>
                <w:sz w:val="22"/>
                <w:szCs w:val="22"/>
                <w:lang w:eastAsia="zh-TW"/>
              </w:rPr>
              <w:t xml:space="preserve"> I have learned the importance of being able to communicate with people, and that in most </w:t>
            </w:r>
            <w:r w:rsidR="00A92AF8">
              <w:rPr>
                <w:sz w:val="22"/>
                <w:szCs w:val="22"/>
                <w:lang w:eastAsia="zh-TW"/>
              </w:rPr>
              <w:lastRenderedPageBreak/>
              <w:t xml:space="preserve">cases if police officers can communicate </w:t>
            </w:r>
            <w:proofErr w:type="gramStart"/>
            <w:r w:rsidR="00A92AF8">
              <w:rPr>
                <w:sz w:val="22"/>
                <w:szCs w:val="22"/>
                <w:lang w:eastAsia="zh-TW"/>
              </w:rPr>
              <w:t>effectively</w:t>
            </w:r>
            <w:proofErr w:type="gramEnd"/>
            <w:r w:rsidR="00A92AF8">
              <w:rPr>
                <w:sz w:val="22"/>
                <w:szCs w:val="22"/>
                <w:lang w:eastAsia="zh-TW"/>
              </w:rPr>
              <w:t xml:space="preserve"> they can deescalate situations and reduce the probability of physical injury to themselves and the person they are dealing with. Furthermore, I have realised the importance of asking open questions and closed questions when trying to ascertain what has taken place. Open questions are a good way of allowing a victim to communicate freely with you in their own words </w:t>
            </w:r>
            <w:r w:rsidR="00066C5F" w:rsidRPr="00066C5F">
              <w:rPr>
                <w:i/>
                <w:iCs/>
              </w:rPr>
              <w:t>(Katz, 2023)</w:t>
            </w:r>
            <w:r w:rsidR="00066C5F">
              <w:rPr>
                <w:i/>
                <w:iCs/>
              </w:rPr>
              <w:t>.</w:t>
            </w:r>
            <w:r w:rsidR="00066C5F">
              <w:t xml:space="preserve"> </w:t>
            </w:r>
            <w:r w:rsidR="00A92AF8">
              <w:rPr>
                <w:sz w:val="22"/>
                <w:szCs w:val="22"/>
                <w:lang w:eastAsia="zh-TW"/>
              </w:rPr>
              <w:t xml:space="preserve">Whilst closed questions will give you a more precise and definite answer </w:t>
            </w:r>
            <w:r w:rsidR="00066C5F">
              <w:t xml:space="preserve">(Katz, 2023). </w:t>
            </w:r>
            <w:r w:rsidR="00A92AF8">
              <w:rPr>
                <w:sz w:val="22"/>
                <w:szCs w:val="22"/>
                <w:lang w:eastAsia="zh-TW"/>
              </w:rPr>
              <w:t>My target within the next six months is to develop my writing skills and to be able to write more accurate and concise statements and updates. I can do this by practicing and allowing myself more time to complete these tasks. Furthermore, it would be beneficiary for an experienced colleague to read over my statement and offer me advice on how to improve it</w:t>
            </w:r>
            <w:r w:rsidR="00E94A24">
              <w:rPr>
                <w:sz w:val="22"/>
                <w:szCs w:val="22"/>
                <w:lang w:eastAsia="zh-TW"/>
              </w:rPr>
              <w:t>.</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49A9CBD4"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E35DAD">
              <w:rPr>
                <w:sz w:val="22"/>
                <w:szCs w:val="22"/>
                <w:lang w:eastAsia="zh-TW"/>
              </w:rPr>
              <w:t xml:space="preserve">Due to only being an independent officer for 9 months I am aware I do not have a vast amount of experience as appose to other officers. However, as I work in one of the busiest stations in my force, I believe that for my length in service I have achieved a solid amount of experience to my peers. Although working in one of the busiest response stations in the </w:t>
            </w:r>
            <w:r w:rsidR="00E35DAD">
              <w:rPr>
                <w:sz w:val="22"/>
                <w:szCs w:val="22"/>
                <w:lang w:eastAsia="zh-TW"/>
              </w:rPr>
              <w:lastRenderedPageBreak/>
              <w:t>force, I am aware that I am only exposed to a small amount of policing and that there are serval other departments in the police which I am unaware of and am yet to experience.</w:t>
            </w:r>
            <w:r w:rsidR="001E387F">
              <w:rPr>
                <w:sz w:val="22"/>
                <w:szCs w:val="22"/>
                <w:lang w:eastAsia="zh-TW"/>
              </w:rPr>
              <w:t xml:space="preserve"> To become more experienced and to gain a broader view of policing I am doing attachments with other departments such as traffic to develop my knowledge in that area and take back to my team the experiences I have learnt.</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16148E5F" w14:textId="77777777" w:rsidR="00430664" w:rsidRDefault="00430664" w:rsidP="00430664">
      <w:pPr>
        <w:pStyle w:val="NormalWeb"/>
        <w:ind w:left="567" w:hanging="567"/>
      </w:pPr>
      <w:r>
        <w:t xml:space="preserve">Breuer, C. </w:t>
      </w:r>
      <w:r>
        <w:rPr>
          <w:i/>
          <w:iCs/>
        </w:rPr>
        <w:t>et al.</w:t>
      </w:r>
      <w:r>
        <w:t xml:space="preserve"> (2019) ‘Trust in teams: A taxonomy of perceived trustworthiness factors and risk-taking </w:t>
      </w:r>
      <w:proofErr w:type="spellStart"/>
      <w:r>
        <w:t>behaviors</w:t>
      </w:r>
      <w:proofErr w:type="spellEnd"/>
      <w:r>
        <w:t xml:space="preserve"> in face-to-face and virtual teams’, </w:t>
      </w:r>
      <w:r>
        <w:rPr>
          <w:i/>
          <w:iCs/>
        </w:rPr>
        <w:t>Human Relations</w:t>
      </w:r>
      <w:r>
        <w:t xml:space="preserve">, 73(1), pp. 3–34. doi:10.1177/0018726718818721. </w:t>
      </w:r>
    </w:p>
    <w:p w14:paraId="0E4C8E1F" w14:textId="2B87602D" w:rsidR="00430664" w:rsidRDefault="00430664" w:rsidP="00430664">
      <w:pPr>
        <w:pStyle w:val="NormalWeb"/>
        <w:ind w:left="567" w:hanging="567"/>
      </w:pPr>
      <w:r>
        <w:t xml:space="preserve">CFI (2023) </w:t>
      </w:r>
      <w:r>
        <w:rPr>
          <w:i/>
          <w:iCs/>
        </w:rPr>
        <w:t>Supportive leadership</w:t>
      </w:r>
      <w:r>
        <w:t xml:space="preserve">, </w:t>
      </w:r>
      <w:r>
        <w:rPr>
          <w:i/>
          <w:iCs/>
        </w:rPr>
        <w:t>Corporate Finance Institute</w:t>
      </w:r>
      <w:r>
        <w:t>. Available at: https://corporatefinanceinstitute.com/resources/management/supportive-leadership/ (Accessed: 0</w:t>
      </w:r>
      <w:r w:rsidR="00F55921">
        <w:t>3</w:t>
      </w:r>
      <w:r>
        <w:t xml:space="preserve"> January 2024). </w:t>
      </w:r>
    </w:p>
    <w:p w14:paraId="18CD7EA4" w14:textId="1E8020B0" w:rsidR="00F55921" w:rsidRDefault="00894D1D" w:rsidP="00F55921">
      <w:pPr>
        <w:pStyle w:val="NormalWeb"/>
        <w:ind w:left="567" w:hanging="567"/>
      </w:pPr>
      <w:r>
        <w:rPr>
          <w:i/>
          <w:iCs/>
        </w:rPr>
        <w:t>Child sexual exploitation</w:t>
      </w:r>
      <w:r>
        <w:t xml:space="preserve"> (2021) </w:t>
      </w:r>
      <w:r>
        <w:rPr>
          <w:i/>
          <w:iCs/>
        </w:rPr>
        <w:t>NSPCC</w:t>
      </w:r>
      <w:r>
        <w:t>. Available at: https://www.nspcc.org.uk/what-is-child-abuse/types-of-abuse/child-sexual-exploitation/#what (Accessed: 0</w:t>
      </w:r>
      <w:r w:rsidR="00F55921">
        <w:t>1</w:t>
      </w:r>
      <w:r>
        <w:t xml:space="preserve"> January 2024). </w:t>
      </w:r>
    </w:p>
    <w:p w14:paraId="6F892D6F" w14:textId="31848239" w:rsidR="00430664" w:rsidRDefault="00430664" w:rsidP="00430664">
      <w:pPr>
        <w:pStyle w:val="NormalWeb"/>
        <w:ind w:left="567" w:hanging="567"/>
      </w:pPr>
      <w:r>
        <w:t xml:space="preserve">College of Policing (2018) </w:t>
      </w:r>
      <w:r>
        <w:rPr>
          <w:i/>
          <w:iCs/>
        </w:rPr>
        <w:t>Code of ethics</w:t>
      </w:r>
      <w:r>
        <w:t xml:space="preserve">, </w:t>
      </w:r>
      <w:r>
        <w:rPr>
          <w:i/>
          <w:iCs/>
        </w:rPr>
        <w:t>College of Policing</w:t>
      </w:r>
      <w:r>
        <w:t>. Available at: https://www.college.police.uk/ethics/code-of-ethics (Accessed: 0</w:t>
      </w:r>
      <w:r w:rsidR="00F55921">
        <w:t>6</w:t>
      </w:r>
      <w:r>
        <w:t xml:space="preserve"> January 2024). </w:t>
      </w:r>
    </w:p>
    <w:p w14:paraId="409FB29B" w14:textId="4D7C03CE" w:rsidR="00894D1D" w:rsidRDefault="00894D1D" w:rsidP="00894D1D">
      <w:pPr>
        <w:pStyle w:val="NormalWeb"/>
        <w:ind w:left="567" w:hanging="567"/>
      </w:pPr>
      <w:r>
        <w:t xml:space="preserve">College of Policing (2013) </w:t>
      </w:r>
      <w:r>
        <w:rPr>
          <w:i/>
          <w:iCs/>
        </w:rPr>
        <w:t>Disrupting criminality</w:t>
      </w:r>
      <w:r>
        <w:t xml:space="preserve">, </w:t>
      </w:r>
      <w:r>
        <w:rPr>
          <w:i/>
          <w:iCs/>
        </w:rPr>
        <w:t>College of Policing</w:t>
      </w:r>
      <w:r>
        <w:t>. Available at: https://www.college.police.uk/app/roads-policing/disrupting-criminality (Accessed: 0</w:t>
      </w:r>
      <w:r w:rsidR="00F55921">
        <w:t>6</w:t>
      </w:r>
      <w:r>
        <w:t xml:space="preserve"> January 2024). </w:t>
      </w:r>
    </w:p>
    <w:p w14:paraId="258385B9" w14:textId="18725715" w:rsidR="000F0CED" w:rsidRDefault="000F0CED" w:rsidP="000F0CED">
      <w:pPr>
        <w:pStyle w:val="NormalWeb"/>
        <w:ind w:left="567" w:hanging="567"/>
      </w:pPr>
      <w:r>
        <w:t xml:space="preserve">College of Policing (2013) </w:t>
      </w:r>
      <w:r>
        <w:rPr>
          <w:i/>
          <w:iCs/>
        </w:rPr>
        <w:t>National decision model</w:t>
      </w:r>
      <w:r>
        <w:t xml:space="preserve">, </w:t>
      </w:r>
      <w:r>
        <w:rPr>
          <w:i/>
          <w:iCs/>
        </w:rPr>
        <w:t>College of Policing</w:t>
      </w:r>
      <w:r>
        <w:t>. Available at: https://www.college.police.uk/app/national-decision-model/national-decision-model (Accessed: 0</w:t>
      </w:r>
      <w:r w:rsidR="00F55921">
        <w:t>6</w:t>
      </w:r>
      <w:r>
        <w:t xml:space="preserve"> January 2024). </w:t>
      </w:r>
    </w:p>
    <w:p w14:paraId="0C8031C5" w14:textId="5287F942" w:rsidR="000F0CED" w:rsidRDefault="000F0CED" w:rsidP="000F0CED">
      <w:pPr>
        <w:pStyle w:val="NormalWeb"/>
        <w:ind w:left="567" w:hanging="567"/>
      </w:pPr>
      <w:r>
        <w:t xml:space="preserve">College of Policing (2018) </w:t>
      </w:r>
      <w:r>
        <w:rPr>
          <w:i/>
          <w:iCs/>
        </w:rPr>
        <w:t>Intelligence Management</w:t>
      </w:r>
      <w:r>
        <w:t xml:space="preserve">, </w:t>
      </w:r>
      <w:r>
        <w:rPr>
          <w:i/>
          <w:iCs/>
        </w:rPr>
        <w:t>College of Policing</w:t>
      </w:r>
      <w:r>
        <w:t>. Available at: https://www.college.police.uk/app/intelligence-management (Accessed: 0</w:t>
      </w:r>
      <w:r w:rsidR="00F55921">
        <w:t>6</w:t>
      </w:r>
      <w:r>
        <w:t xml:space="preserve"> January 2024). </w:t>
      </w:r>
    </w:p>
    <w:p w14:paraId="42EF8646" w14:textId="4C6CE70F" w:rsidR="00894D1D" w:rsidRDefault="00894D1D" w:rsidP="00894D1D">
      <w:pPr>
        <w:pStyle w:val="NormalWeb"/>
        <w:ind w:left="567" w:hanging="567"/>
      </w:pPr>
      <w:r>
        <w:t xml:space="preserve">College of Policing (2023) </w:t>
      </w:r>
      <w:r>
        <w:rPr>
          <w:i/>
          <w:iCs/>
        </w:rPr>
        <w:t>Transforming police leadership</w:t>
      </w:r>
      <w:r>
        <w:t xml:space="preserve">, </w:t>
      </w:r>
      <w:r>
        <w:rPr>
          <w:i/>
          <w:iCs/>
        </w:rPr>
        <w:t>College of Policing</w:t>
      </w:r>
      <w:r>
        <w:t>. Available at: https://www.college.police.uk/about/corporate-strategy-2022-2026/transforming-police-leadership (Accessed: 0</w:t>
      </w:r>
      <w:r w:rsidR="00F55921">
        <w:t>6</w:t>
      </w:r>
      <w:r>
        <w:t xml:space="preserve"> January 2024). </w:t>
      </w:r>
    </w:p>
    <w:p w14:paraId="1F2843BB" w14:textId="6E33DE1B" w:rsidR="00894D1D" w:rsidRDefault="00894D1D" w:rsidP="00894D1D">
      <w:pPr>
        <w:pStyle w:val="NormalWeb"/>
        <w:ind w:left="567" w:hanging="567"/>
      </w:pPr>
      <w:r>
        <w:t xml:space="preserve">Dahlgreen, W. (2019) </w:t>
      </w:r>
      <w:r>
        <w:rPr>
          <w:i/>
          <w:iCs/>
        </w:rPr>
        <w:t>Drug crime mapped</w:t>
      </w:r>
      <w:r>
        <w:t xml:space="preserve">, </w:t>
      </w:r>
      <w:r>
        <w:rPr>
          <w:i/>
          <w:iCs/>
        </w:rPr>
        <w:t>BBC News</w:t>
      </w:r>
      <w:r>
        <w:t>. Available at: https://www.bbc.co.uk/news/uk-48343369 (Accessed: 0</w:t>
      </w:r>
      <w:r w:rsidR="00F55921">
        <w:t>4</w:t>
      </w:r>
      <w:r>
        <w:t xml:space="preserve"> January 2024). </w:t>
      </w:r>
    </w:p>
    <w:p w14:paraId="0D4ED990" w14:textId="01794181" w:rsidR="00894D1D" w:rsidRDefault="00894D1D" w:rsidP="00894D1D">
      <w:pPr>
        <w:pStyle w:val="NormalWeb"/>
        <w:ind w:left="567" w:hanging="567"/>
      </w:pPr>
      <w:r>
        <w:t xml:space="preserve">Dyvik, E.H. (2023) </w:t>
      </w:r>
      <w:r>
        <w:rPr>
          <w:i/>
          <w:iCs/>
        </w:rPr>
        <w:t>Topic: Human trafficking</w:t>
      </w:r>
      <w:r>
        <w:t xml:space="preserve">, </w:t>
      </w:r>
      <w:r>
        <w:rPr>
          <w:i/>
          <w:iCs/>
        </w:rPr>
        <w:t>Statista</w:t>
      </w:r>
      <w:r>
        <w:t>. Available at: https://www.statista.com/topics/4238/human-trafficking/#topicOverview (Accessed: 0</w:t>
      </w:r>
      <w:r w:rsidR="00F55921">
        <w:t xml:space="preserve">6 </w:t>
      </w:r>
      <w:r>
        <w:t xml:space="preserve">January 2024). </w:t>
      </w:r>
    </w:p>
    <w:p w14:paraId="1D939CB5" w14:textId="65375418" w:rsidR="00894D1D" w:rsidRDefault="00894D1D" w:rsidP="00894D1D">
      <w:pPr>
        <w:pStyle w:val="NormalWeb"/>
        <w:ind w:left="567" w:hanging="567"/>
      </w:pPr>
      <w:r>
        <w:t xml:space="preserve">EHCR (2018) </w:t>
      </w:r>
      <w:r>
        <w:rPr>
          <w:i/>
          <w:iCs/>
        </w:rPr>
        <w:t>The Human Rights Act</w:t>
      </w:r>
      <w:r>
        <w:t xml:space="preserve">, </w:t>
      </w:r>
      <w:r>
        <w:rPr>
          <w:i/>
          <w:iCs/>
        </w:rPr>
        <w:t>The Human Rights Act | EHRC</w:t>
      </w:r>
      <w:r>
        <w:t>. Available at: https://www.equalityhumanrights.com/human-rights/human-rights-act (Accessed: 0</w:t>
      </w:r>
      <w:r w:rsidR="00F55921">
        <w:t>6</w:t>
      </w:r>
      <w:r>
        <w:t xml:space="preserve"> January 2024). </w:t>
      </w:r>
    </w:p>
    <w:p w14:paraId="7E31C4D3" w14:textId="5FA34053" w:rsidR="000F0CED" w:rsidRDefault="000F0CED" w:rsidP="000F0CED">
      <w:pPr>
        <w:pStyle w:val="NormalWeb"/>
        <w:ind w:left="567" w:hanging="567"/>
      </w:pPr>
      <w:r>
        <w:t xml:space="preserve">Elkin, M. (2022) </w:t>
      </w:r>
      <w:r>
        <w:rPr>
          <w:i/>
          <w:iCs/>
        </w:rPr>
        <w:t>A better understanding of the scale of domestic abuse during the pandemic</w:t>
      </w:r>
      <w:r>
        <w:t xml:space="preserve">, </w:t>
      </w:r>
      <w:r>
        <w:rPr>
          <w:i/>
          <w:iCs/>
        </w:rPr>
        <w:t>Office for National Statistics</w:t>
      </w:r>
      <w:r>
        <w:t>. Available at: https://blog.ons.gov.uk/2022/07/21/a-better-</w:t>
      </w:r>
      <w:r>
        <w:lastRenderedPageBreak/>
        <w:t>understanding-of-the-scale-of-domestic-abuse-during-the-pandemic/ (Accessed: 0</w:t>
      </w:r>
      <w:r w:rsidR="00F55921">
        <w:t>5</w:t>
      </w:r>
      <w:r>
        <w:t xml:space="preserve"> January 2024). </w:t>
      </w:r>
    </w:p>
    <w:p w14:paraId="669831A8" w14:textId="6F0BE4AD" w:rsidR="00894D1D" w:rsidRDefault="00894D1D" w:rsidP="00894D1D">
      <w:pPr>
        <w:pStyle w:val="NormalWeb"/>
        <w:ind w:left="567" w:hanging="567"/>
      </w:pPr>
      <w:r>
        <w:t xml:space="preserve">GOV.UK (2017) </w:t>
      </w:r>
      <w:r>
        <w:rPr>
          <w:i/>
          <w:iCs/>
        </w:rPr>
        <w:t>Human trafficking: Migrant health guide</w:t>
      </w:r>
      <w:r>
        <w:t xml:space="preserve">, </w:t>
      </w:r>
      <w:r>
        <w:rPr>
          <w:i/>
          <w:iCs/>
        </w:rPr>
        <w:t>GOV.UK</w:t>
      </w:r>
      <w:r>
        <w:t>. Available at: https://www.gov.uk/guidance/human-trafficking-migrant-health-guide (Accessed: 0</w:t>
      </w:r>
      <w:r w:rsidR="00F55921">
        <w:t>4</w:t>
      </w:r>
      <w:r>
        <w:t xml:space="preserve"> January 2024). </w:t>
      </w:r>
    </w:p>
    <w:p w14:paraId="1ADD5ECC" w14:textId="2031999F" w:rsidR="00894D1D" w:rsidRDefault="00894D1D" w:rsidP="00894D1D">
      <w:pPr>
        <w:pStyle w:val="NormalWeb"/>
        <w:ind w:left="567" w:hanging="567"/>
      </w:pPr>
      <w:r>
        <w:t xml:space="preserve">GOV.UK (2013) </w:t>
      </w:r>
      <w:r>
        <w:rPr>
          <w:i/>
          <w:iCs/>
        </w:rPr>
        <w:t>Police and criminal evidence act 1984 (PACE) codes of Practice</w:t>
      </w:r>
      <w:r>
        <w:t xml:space="preserve">, </w:t>
      </w:r>
      <w:r>
        <w:rPr>
          <w:i/>
          <w:iCs/>
        </w:rPr>
        <w:t>GOV.UK</w:t>
      </w:r>
      <w:r>
        <w:t>. Available at: https://www.gov.uk/guidance/police-and-criminal-evidence-act-1984-pace-codes-of-practice (Accessed: 0</w:t>
      </w:r>
      <w:r w:rsidR="00F55921">
        <w:t>4</w:t>
      </w:r>
      <w:r>
        <w:t xml:space="preserve"> January 2024). </w:t>
      </w:r>
    </w:p>
    <w:p w14:paraId="394275C0" w14:textId="0943EB53" w:rsidR="000F0CED" w:rsidRDefault="000F0CED" w:rsidP="000F0CED">
      <w:pPr>
        <w:pStyle w:val="NormalWeb"/>
        <w:ind w:left="567" w:hanging="567"/>
      </w:pPr>
      <w:proofErr w:type="spellStart"/>
      <w:r>
        <w:t>Hastwell</w:t>
      </w:r>
      <w:proofErr w:type="spellEnd"/>
      <w:r w:rsidR="00430664">
        <w:t xml:space="preserve">, C </w:t>
      </w:r>
      <w:r>
        <w:t xml:space="preserve">(2023) </w:t>
      </w:r>
      <w:r>
        <w:rPr>
          <w:i/>
          <w:iCs/>
        </w:rPr>
        <w:t>How toxic company culture is driving employee turnover</w:t>
      </w:r>
      <w:r>
        <w:t xml:space="preserve">, </w:t>
      </w:r>
      <w:r>
        <w:rPr>
          <w:i/>
          <w:iCs/>
        </w:rPr>
        <w:t xml:space="preserve">Great Place </w:t>
      </w:r>
      <w:proofErr w:type="gramStart"/>
      <w:r>
        <w:rPr>
          <w:i/>
          <w:iCs/>
        </w:rPr>
        <w:t>To</w:t>
      </w:r>
      <w:proofErr w:type="gramEnd"/>
      <w:r>
        <w:rPr>
          <w:i/>
          <w:iCs/>
        </w:rPr>
        <w:t xml:space="preserve"> Work®</w:t>
      </w:r>
      <w:r>
        <w:t xml:space="preserve">. Available at: https://www.greatplacetowork.com/resources/blog/toxic-company-culture (Accessed: 08 January 2024). </w:t>
      </w:r>
    </w:p>
    <w:p w14:paraId="399687E5" w14:textId="4F508C68" w:rsidR="00430664" w:rsidRDefault="00430664" w:rsidP="00430664">
      <w:pPr>
        <w:pStyle w:val="NormalWeb"/>
        <w:ind w:left="567" w:hanging="567"/>
      </w:pPr>
      <w:r>
        <w:t xml:space="preserve">HMICFRS (2023) </w:t>
      </w:r>
      <w:r>
        <w:rPr>
          <w:i/>
          <w:iCs/>
        </w:rPr>
        <w:t>Bing</w:t>
      </w:r>
      <w:r>
        <w:t>. Available at: https://www.bing.com/search?q=professional%2Bstandards%2Bdepartment&amp;cvid=09324860f6ed4105b464d1fcf183d184&amp;gs_lcrp=EgZjaHJvbWUqBggEEAAYQDIGCAAQRRg5MgYIARAAGEAyBggCEAAYQDIGCAMQABhAMgYIBBAAGEAyBggFEAAYQDIGCAYQABhAMgYIBxAAGEAyBggIEAAYQDIHCAkQRRj8VdIBCDYxNjBqMGo0qAIAsAIA&amp;FORM=ANAB01&amp;PC=U531 (Accessed: 0</w:t>
      </w:r>
      <w:r w:rsidR="00F55921">
        <w:t>7</w:t>
      </w:r>
      <w:r>
        <w:t xml:space="preserve"> January 2024). </w:t>
      </w:r>
    </w:p>
    <w:p w14:paraId="6C656204" w14:textId="09583568" w:rsidR="00430664" w:rsidRDefault="00894D1D" w:rsidP="00894D1D">
      <w:pPr>
        <w:pStyle w:val="NormalWeb"/>
        <w:ind w:left="567" w:hanging="567"/>
      </w:pPr>
      <w:r>
        <w:t xml:space="preserve">Home Office (2019) </w:t>
      </w:r>
      <w:r>
        <w:rPr>
          <w:i/>
          <w:iCs/>
        </w:rPr>
        <w:t>Serious and organised crime strategy</w:t>
      </w:r>
      <w:r>
        <w:t xml:space="preserve">, </w:t>
      </w:r>
      <w:r>
        <w:rPr>
          <w:i/>
          <w:iCs/>
        </w:rPr>
        <w:t>GOV.UK</w:t>
      </w:r>
      <w:r>
        <w:t xml:space="preserve">. Available at: https://www.gov.uk/government/collections/serious-and-organised-crime-strategy (Accessed: 08 January 2024). </w:t>
      </w:r>
    </w:p>
    <w:p w14:paraId="1A6BFDA9" w14:textId="77777777" w:rsidR="00430664" w:rsidRDefault="000F0CED" w:rsidP="000F0CED">
      <w:pPr>
        <w:pStyle w:val="NormalWeb"/>
        <w:ind w:left="567" w:hanging="567"/>
      </w:pPr>
      <w:r>
        <w:t xml:space="preserve">Insights, E. (2023) </w:t>
      </w:r>
      <w:r>
        <w:rPr>
          <w:i/>
          <w:iCs/>
        </w:rPr>
        <w:t>Developing supportive leadership: Why it matters and how to do it</w:t>
      </w:r>
      <w:r>
        <w:t xml:space="preserve">. Available at: https://hospitalityinsights.ehl.edu/supportive-leadership-healthier-workplace (Accessed: 08 January 2024). </w:t>
      </w:r>
    </w:p>
    <w:p w14:paraId="65DABB2B" w14:textId="19BC4C79" w:rsidR="00894D1D" w:rsidRDefault="00894D1D" w:rsidP="00894D1D">
      <w:pPr>
        <w:pStyle w:val="NormalWeb"/>
        <w:ind w:left="567" w:hanging="567"/>
      </w:pPr>
      <w:r>
        <w:t xml:space="preserve">NCA (2018a) </w:t>
      </w:r>
      <w:r>
        <w:rPr>
          <w:i/>
          <w:iCs/>
        </w:rPr>
        <w:t>Home</w:t>
      </w:r>
      <w:r>
        <w:t xml:space="preserve">, </w:t>
      </w:r>
      <w:r>
        <w:rPr>
          <w:i/>
          <w:iCs/>
        </w:rPr>
        <w:t>National Crime Agency</w:t>
      </w:r>
      <w:r>
        <w:t>. Available at: https://nationalcrimeagency.gov.uk/ (Accessed: 0</w:t>
      </w:r>
      <w:r w:rsidR="00F55921">
        <w:t>7</w:t>
      </w:r>
      <w:r>
        <w:t xml:space="preserve"> January 2024). </w:t>
      </w:r>
    </w:p>
    <w:p w14:paraId="14A8EC5B" w14:textId="78638427" w:rsidR="00894D1D" w:rsidRDefault="00894D1D" w:rsidP="00894D1D">
      <w:pPr>
        <w:pStyle w:val="NormalWeb"/>
        <w:ind w:left="567" w:hanging="567"/>
      </w:pPr>
      <w:r>
        <w:t xml:space="preserve">NCA (2018b) </w:t>
      </w:r>
      <w:r>
        <w:rPr>
          <w:i/>
          <w:iCs/>
        </w:rPr>
        <w:t>National Crime Agency</w:t>
      </w:r>
      <w:r>
        <w:t>. Available at: https://nationalcrimeagency.gov.uk/what-we-do (Accessed: 0</w:t>
      </w:r>
      <w:r w:rsidR="00F55921">
        <w:t>7</w:t>
      </w:r>
      <w:r>
        <w:t xml:space="preserve"> January 2024). </w:t>
      </w:r>
    </w:p>
    <w:p w14:paraId="2528F396" w14:textId="37CB07FC" w:rsidR="00894D1D" w:rsidRDefault="00894D1D" w:rsidP="00894D1D">
      <w:pPr>
        <w:pStyle w:val="NormalWeb"/>
        <w:ind w:left="567" w:hanging="567"/>
      </w:pPr>
      <w:r>
        <w:t xml:space="preserve">NCA (2021) </w:t>
      </w:r>
      <w:r>
        <w:rPr>
          <w:i/>
          <w:iCs/>
        </w:rPr>
        <w:t>County lines</w:t>
      </w:r>
      <w:r>
        <w:t xml:space="preserve">, </w:t>
      </w:r>
      <w:r>
        <w:rPr>
          <w:i/>
          <w:iCs/>
        </w:rPr>
        <w:t>National Crime Agency</w:t>
      </w:r>
      <w:r>
        <w:t>. Available at: https://nationalcrimeagency.gov.uk/what-we-do/crime-threats/drug-trafficking/county-lines (Accessed: 0</w:t>
      </w:r>
      <w:r w:rsidR="00F55921">
        <w:t>7</w:t>
      </w:r>
      <w:r>
        <w:t xml:space="preserve"> January 2024). </w:t>
      </w:r>
    </w:p>
    <w:p w14:paraId="76B24EC8" w14:textId="77777777" w:rsidR="00430664" w:rsidRDefault="00430664" w:rsidP="00430664">
      <w:pPr>
        <w:pStyle w:val="NormalWeb"/>
        <w:ind w:left="567" w:hanging="567"/>
      </w:pPr>
      <w:r>
        <w:t xml:space="preserve">Parsons, G. (2023) </w:t>
      </w:r>
      <w:r>
        <w:rPr>
          <w:i/>
          <w:iCs/>
        </w:rPr>
        <w:t>Forming storming norming performing: Tuckman’s stages of Group Development explained [with diagram]</w:t>
      </w:r>
      <w:r>
        <w:t xml:space="preserve">, </w:t>
      </w:r>
      <w:proofErr w:type="spellStart"/>
      <w:r>
        <w:rPr>
          <w:i/>
          <w:iCs/>
        </w:rPr>
        <w:t>BiteSize</w:t>
      </w:r>
      <w:proofErr w:type="spellEnd"/>
      <w:r>
        <w:rPr>
          <w:i/>
          <w:iCs/>
        </w:rPr>
        <w:t xml:space="preserve"> Learning</w:t>
      </w:r>
      <w:r>
        <w:t xml:space="preserve">. Available at: https://www.bitesizelearning.co.uk/resources/tuckman-stages-team-development-forming-norming-storming-performing (Accessed: 08 January 2024). </w:t>
      </w:r>
    </w:p>
    <w:p w14:paraId="06DD726C" w14:textId="77777777" w:rsidR="00894D1D" w:rsidRDefault="00894D1D" w:rsidP="00894D1D">
      <w:pPr>
        <w:pStyle w:val="NormalWeb"/>
        <w:ind w:left="567" w:hanging="567"/>
      </w:pPr>
      <w:r>
        <w:t xml:space="preserve">POLICE.UK (2022) </w:t>
      </w:r>
      <w:r>
        <w:rPr>
          <w:i/>
          <w:iCs/>
        </w:rPr>
        <w:t>Automatic Number Plate Recognition (ANPR) | police.uk</w:t>
      </w:r>
      <w:r>
        <w:t xml:space="preserve">. Available at: https://www.police.uk/advice/advice-and-information/rs/road-safety/automatic-number-plate-recognition-anpr/ (Accessed: 08 January 2024). </w:t>
      </w:r>
    </w:p>
    <w:p w14:paraId="7332EB37" w14:textId="77777777" w:rsidR="00894D1D" w:rsidRDefault="00894D1D" w:rsidP="00894D1D">
      <w:pPr>
        <w:pStyle w:val="NormalWeb"/>
      </w:pPr>
    </w:p>
    <w:p w14:paraId="5C3DC419" w14:textId="038E4852" w:rsidR="00430664" w:rsidRDefault="00430664" w:rsidP="00430664">
      <w:pPr>
        <w:pStyle w:val="NormalWeb"/>
        <w:ind w:left="567" w:hanging="567"/>
      </w:pPr>
      <w:r>
        <w:t xml:space="preserve">Raypole (2020) </w:t>
      </w:r>
      <w:r>
        <w:rPr>
          <w:i/>
          <w:iCs/>
        </w:rPr>
        <w:t>Bing</w:t>
      </w:r>
      <w:r>
        <w:t>. Available at: https://www.bing.com/search?q=inter%2Bpersonal%2Bconflict%2Bin%2Bteams&amp;qs=n&amp;form=QBRE&amp;sp=-</w:t>
      </w:r>
      <w:r>
        <w:lastRenderedPageBreak/>
        <w:t>1&amp;ghc=1&amp;lq=0&amp;pq=inter%2Bpersonal%2Bconflict%2Bin%2Bteams&amp;sc=10-32&amp;sk=&amp;cvid=FF21133E0B7745F2B00D9177D9FC6329&amp;ghsh=0&amp;ghacc=0&amp;ghpl= (Accessed: 0</w:t>
      </w:r>
      <w:r w:rsidR="00F55921">
        <w:t>6</w:t>
      </w:r>
      <w:r>
        <w:t xml:space="preserve"> January 2024). </w:t>
      </w:r>
    </w:p>
    <w:p w14:paraId="597933EB" w14:textId="3674F4EE" w:rsidR="00894D1D" w:rsidRDefault="00894D1D" w:rsidP="00F55921">
      <w:pPr>
        <w:pStyle w:val="NormalWeb"/>
        <w:ind w:left="567" w:hanging="567"/>
      </w:pPr>
      <w:r>
        <w:t xml:space="preserve">The Investopedia Team (2023) </w:t>
      </w:r>
      <w:r>
        <w:rPr>
          <w:i/>
          <w:iCs/>
        </w:rPr>
        <w:t xml:space="preserve">What methods are used to launder </w:t>
      </w:r>
      <w:proofErr w:type="gramStart"/>
      <w:r>
        <w:rPr>
          <w:i/>
          <w:iCs/>
        </w:rPr>
        <w:t>money?</w:t>
      </w:r>
      <w:r>
        <w:t>,</w:t>
      </w:r>
      <w:proofErr w:type="gramEnd"/>
      <w:r>
        <w:t xml:space="preserve"> </w:t>
      </w:r>
      <w:r>
        <w:rPr>
          <w:i/>
          <w:iCs/>
        </w:rPr>
        <w:t>Investopedia</w:t>
      </w:r>
      <w:r>
        <w:t>. Available at: https://www.investopedia.com/ask/answers/022015/what-methods-are-used-launder-money.asp#:~:text=The%20traditional%20forms%20of%20laundering%20money%20are%20smurfing%2C,also%20makes%20it%20easier%20to%20launder%20money%20electronically. (Accessed: 0</w:t>
      </w:r>
      <w:r w:rsidR="00F55921">
        <w:t>6</w:t>
      </w:r>
      <w:r>
        <w:t xml:space="preserve"> January 2024). </w:t>
      </w:r>
    </w:p>
    <w:p w14:paraId="6B607CBF" w14:textId="3BEF091F" w:rsidR="000F0CED" w:rsidRDefault="000F0CED" w:rsidP="000F0CED">
      <w:pPr>
        <w:pStyle w:val="NormalWeb"/>
        <w:ind w:left="567" w:hanging="567"/>
      </w:pPr>
      <w:r>
        <w:rPr>
          <w:i/>
          <w:iCs/>
        </w:rPr>
        <w:t>The Oxford Dictionary</w:t>
      </w:r>
      <w:r>
        <w:t xml:space="preserve"> (1992). Oxford: Oxford University Press. </w:t>
      </w:r>
    </w:p>
    <w:p w14:paraId="53A74ACF" w14:textId="77777777" w:rsidR="000F0CED" w:rsidRDefault="000F0CED" w:rsidP="000F0CED">
      <w:pPr>
        <w:pStyle w:val="NormalWeb"/>
        <w:ind w:left="567" w:hanging="567"/>
      </w:pPr>
      <w:r>
        <w:t xml:space="preserve">The University of Edinburgh (1970) </w:t>
      </w:r>
      <w:r>
        <w:rPr>
          <w:i/>
          <w:iCs/>
        </w:rPr>
        <w:t>Gibbs’ reflective cycle</w:t>
      </w:r>
      <w:r>
        <w:t xml:space="preserve">, </w:t>
      </w:r>
      <w:r>
        <w:rPr>
          <w:i/>
          <w:iCs/>
        </w:rPr>
        <w:t>The University of Edinburgh</w:t>
      </w:r>
      <w:r>
        <w:t xml:space="preserve">. Available at: https://www.ed.ac.uk/reflection/reflectors-toolkit/reflecting-on-experience/gibbs-reflective-cycle (Accessed: 08 January 2024). </w:t>
      </w:r>
    </w:p>
    <w:p w14:paraId="133910D8" w14:textId="6A3CCDE0" w:rsidR="00430664" w:rsidRDefault="00430664" w:rsidP="00430664">
      <w:pPr>
        <w:pStyle w:val="NormalWeb"/>
        <w:ind w:left="567" w:hanging="567"/>
      </w:pPr>
      <w:proofErr w:type="spellStart"/>
      <w:r>
        <w:t>Westmarland</w:t>
      </w:r>
      <w:proofErr w:type="spellEnd"/>
      <w:r>
        <w:t xml:space="preserve">, L. and Conway, S. (2020) ‘Police ethics and integrity: Keeping the “Blue Code” of Silence’, </w:t>
      </w:r>
      <w:r>
        <w:rPr>
          <w:i/>
          <w:iCs/>
        </w:rPr>
        <w:t>International Journal of Police Science &amp;amp; Management</w:t>
      </w:r>
      <w:r>
        <w:t xml:space="preserve">, 22(4), pp. 378–392. doi:10.1177/1461355720947762. </w:t>
      </w:r>
    </w:p>
    <w:p w14:paraId="4A030461" w14:textId="77777777" w:rsidR="000F0CED" w:rsidRDefault="000F0CED" w:rsidP="000F0CED">
      <w:pPr>
        <w:pStyle w:val="NormalWeb"/>
        <w:ind w:left="567" w:hanging="567"/>
      </w:pPr>
      <w:proofErr w:type="spellStart"/>
      <w:r>
        <w:t>Womens</w:t>
      </w:r>
      <w:proofErr w:type="spellEnd"/>
      <w:r>
        <w:t xml:space="preserve"> Aid (2023) </w:t>
      </w:r>
      <w:r>
        <w:rPr>
          <w:i/>
          <w:iCs/>
        </w:rPr>
        <w:t xml:space="preserve">Why don’t women </w:t>
      </w:r>
      <w:proofErr w:type="gramStart"/>
      <w:r>
        <w:rPr>
          <w:i/>
          <w:iCs/>
        </w:rPr>
        <w:t>leave?</w:t>
      </w:r>
      <w:r>
        <w:t>,</w:t>
      </w:r>
      <w:proofErr w:type="gramEnd"/>
      <w:r>
        <w:t xml:space="preserve"> </w:t>
      </w:r>
      <w:r>
        <w:rPr>
          <w:i/>
          <w:iCs/>
        </w:rPr>
        <w:t>Women’s Aid</w:t>
      </w:r>
      <w:r>
        <w:t xml:space="preserve">. Available at: https://www.womensaid.org.uk/information-support/what-is-domestic-abuse/women-leave/ (Accessed: 08 January 2024). </w:t>
      </w:r>
    </w:p>
    <w:p w14:paraId="0C7DC359" w14:textId="77777777" w:rsidR="000F0CED" w:rsidRDefault="000F0CED" w:rsidP="000F0CED">
      <w:pPr>
        <w:pStyle w:val="NormalWeb"/>
        <w:ind w:left="567" w:hanging="567"/>
      </w:pPr>
      <w:r>
        <w:rPr>
          <w:i/>
          <w:iCs/>
        </w:rPr>
        <w:t>‘</w:t>
      </w:r>
      <w:proofErr w:type="gramStart"/>
      <w:r>
        <w:rPr>
          <w:i/>
          <w:iCs/>
        </w:rPr>
        <w:t>nearly</w:t>
      </w:r>
      <w:proofErr w:type="gramEnd"/>
      <w:r>
        <w:rPr>
          <w:i/>
          <w:iCs/>
        </w:rPr>
        <w:t xml:space="preserve"> one in five police officers planning to quit in next two years’</w:t>
      </w:r>
      <w:r>
        <w:t xml:space="preserve"> (2023) </w:t>
      </w:r>
      <w:r>
        <w:rPr>
          <w:i/>
          <w:iCs/>
        </w:rPr>
        <w:t>The Independent</w:t>
      </w:r>
      <w:r>
        <w:t xml:space="preserve">. Available at: https://www.independent.co.uk/news/uk/government-police-officers-record-england-home-office-b2259791.html (Accessed: 08 January 2024). </w:t>
      </w:r>
    </w:p>
    <w:p w14:paraId="4D01F6A0" w14:textId="77777777" w:rsidR="000F0CED" w:rsidRDefault="000F0CED" w:rsidP="00B459FC"/>
    <w:sectPr w:rsidR="000F0CE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306FC0" w14:textId="77777777" w:rsidR="00422F78" w:rsidRDefault="00422F78">
      <w:r>
        <w:separator/>
      </w:r>
    </w:p>
  </w:endnote>
  <w:endnote w:type="continuationSeparator" w:id="0">
    <w:p w14:paraId="1C7449E8" w14:textId="77777777" w:rsidR="00422F78" w:rsidRDefault="00422F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E51229" w14:textId="77777777" w:rsidR="00422F78" w:rsidRDefault="00422F78">
      <w:r>
        <w:separator/>
      </w:r>
    </w:p>
  </w:footnote>
  <w:footnote w:type="continuationSeparator" w:id="0">
    <w:p w14:paraId="2C9AF4F9" w14:textId="77777777" w:rsidR="00422F78" w:rsidRDefault="00422F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6697D88"/>
    <w:multiLevelType w:val="hybridMultilevel"/>
    <w:tmpl w:val="60B46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794832"/>
    <w:multiLevelType w:val="hybridMultilevel"/>
    <w:tmpl w:val="CB921418"/>
    <w:lvl w:ilvl="0" w:tplc="B2E0AA4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15154031">
    <w:abstractNumId w:val="22"/>
  </w:num>
  <w:num w:numId="2" w16cid:durableId="1941328425">
    <w:abstractNumId w:val="7"/>
  </w:num>
  <w:num w:numId="3" w16cid:durableId="761531524">
    <w:abstractNumId w:val="2"/>
  </w:num>
  <w:num w:numId="4" w16cid:durableId="1079254959">
    <w:abstractNumId w:val="1"/>
    <w:lvlOverride w:ilvl="0">
      <w:lvl w:ilvl="0">
        <w:start w:val="1"/>
        <w:numFmt w:val="bullet"/>
        <w:lvlText w:val=""/>
        <w:lvlJc w:val="left"/>
        <w:pPr>
          <w:ind w:left="720" w:hanging="360"/>
        </w:pPr>
        <w:rPr>
          <w:rFonts w:ascii="Symbol" w:hAnsi="Symbol" w:hint="default"/>
        </w:rPr>
      </w:lvl>
    </w:lvlOverride>
  </w:num>
  <w:num w:numId="5" w16cid:durableId="977996760">
    <w:abstractNumId w:val="24"/>
  </w:num>
  <w:num w:numId="6" w16cid:durableId="348411954">
    <w:abstractNumId w:val="48"/>
  </w:num>
  <w:num w:numId="7" w16cid:durableId="414666056">
    <w:abstractNumId w:val="50"/>
  </w:num>
  <w:num w:numId="8" w16cid:durableId="887036308">
    <w:abstractNumId w:val="37"/>
  </w:num>
  <w:num w:numId="9" w16cid:durableId="164052032">
    <w:abstractNumId w:val="35"/>
  </w:num>
  <w:num w:numId="10" w16cid:durableId="1648129408">
    <w:abstractNumId w:val="32"/>
  </w:num>
  <w:num w:numId="11" w16cid:durableId="761218712">
    <w:abstractNumId w:val="33"/>
  </w:num>
  <w:num w:numId="12" w16cid:durableId="669136849">
    <w:abstractNumId w:val="11"/>
  </w:num>
  <w:num w:numId="13" w16cid:durableId="1205093496">
    <w:abstractNumId w:val="36"/>
  </w:num>
  <w:num w:numId="14" w16cid:durableId="724909234">
    <w:abstractNumId w:val="18"/>
  </w:num>
  <w:num w:numId="15" w16cid:durableId="2045209083">
    <w:abstractNumId w:val="17"/>
  </w:num>
  <w:num w:numId="16" w16cid:durableId="1661616931">
    <w:abstractNumId w:val="28"/>
  </w:num>
  <w:num w:numId="17" w16cid:durableId="258216169">
    <w:abstractNumId w:val="9"/>
  </w:num>
  <w:num w:numId="18" w16cid:durableId="342171799">
    <w:abstractNumId w:val="27"/>
  </w:num>
  <w:num w:numId="19" w16cid:durableId="31075528">
    <w:abstractNumId w:val="16"/>
  </w:num>
  <w:num w:numId="20" w16cid:durableId="1952005804">
    <w:abstractNumId w:val="14"/>
  </w:num>
  <w:num w:numId="21" w16cid:durableId="104282754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939366210">
    <w:abstractNumId w:val="25"/>
  </w:num>
  <w:num w:numId="23" w16cid:durableId="935015549">
    <w:abstractNumId w:val="19"/>
  </w:num>
  <w:num w:numId="24" w16cid:durableId="1665431524">
    <w:abstractNumId w:val="15"/>
  </w:num>
  <w:num w:numId="25" w16cid:durableId="73939111">
    <w:abstractNumId w:val="12"/>
  </w:num>
  <w:num w:numId="26" w16cid:durableId="538707123">
    <w:abstractNumId w:val="29"/>
  </w:num>
  <w:num w:numId="27" w16cid:durableId="1491171187">
    <w:abstractNumId w:val="20"/>
  </w:num>
  <w:num w:numId="28" w16cid:durableId="2102527253">
    <w:abstractNumId w:val="44"/>
  </w:num>
  <w:num w:numId="29" w16cid:durableId="737822996">
    <w:abstractNumId w:val="38"/>
  </w:num>
  <w:num w:numId="30" w16cid:durableId="1774936204">
    <w:abstractNumId w:val="43"/>
  </w:num>
  <w:num w:numId="31" w16cid:durableId="1617717880">
    <w:abstractNumId w:val="21"/>
  </w:num>
  <w:num w:numId="32" w16cid:durableId="1875388966">
    <w:abstractNumId w:val="46"/>
  </w:num>
  <w:num w:numId="33" w16cid:durableId="246232184">
    <w:abstractNumId w:val="34"/>
  </w:num>
  <w:num w:numId="34" w16cid:durableId="1405255015">
    <w:abstractNumId w:val="13"/>
  </w:num>
  <w:num w:numId="35" w16cid:durableId="750585817">
    <w:abstractNumId w:val="47"/>
  </w:num>
  <w:num w:numId="36" w16cid:durableId="531770282">
    <w:abstractNumId w:val="42"/>
  </w:num>
  <w:num w:numId="37" w16cid:durableId="698313660">
    <w:abstractNumId w:val="5"/>
  </w:num>
  <w:num w:numId="38" w16cid:durableId="1614938187">
    <w:abstractNumId w:val="49"/>
  </w:num>
  <w:num w:numId="39" w16cid:durableId="1453017662">
    <w:abstractNumId w:val="45"/>
  </w:num>
  <w:num w:numId="40" w16cid:durableId="1012536860">
    <w:abstractNumId w:val="39"/>
  </w:num>
  <w:num w:numId="41" w16cid:durableId="835729640">
    <w:abstractNumId w:val="40"/>
  </w:num>
  <w:num w:numId="42" w16cid:durableId="1252423791">
    <w:abstractNumId w:val="4"/>
  </w:num>
  <w:num w:numId="43" w16cid:durableId="2102023549">
    <w:abstractNumId w:val="6"/>
  </w:num>
  <w:num w:numId="44" w16cid:durableId="300502048">
    <w:abstractNumId w:val="26"/>
  </w:num>
  <w:num w:numId="45" w16cid:durableId="1282882471">
    <w:abstractNumId w:val="8"/>
  </w:num>
  <w:num w:numId="46" w16cid:durableId="1037586968">
    <w:abstractNumId w:val="3"/>
  </w:num>
  <w:num w:numId="47" w16cid:durableId="1648044908">
    <w:abstractNumId w:val="0"/>
  </w:num>
  <w:num w:numId="48" w16cid:durableId="2043632219">
    <w:abstractNumId w:val="23"/>
  </w:num>
  <w:num w:numId="49" w16cid:durableId="2012373658">
    <w:abstractNumId w:val="30"/>
  </w:num>
  <w:num w:numId="50" w16cid:durableId="1228762234">
    <w:abstractNumId w:val="51"/>
  </w:num>
  <w:num w:numId="51" w16cid:durableId="818498555">
    <w:abstractNumId w:val="41"/>
  </w:num>
  <w:num w:numId="52" w16cid:durableId="494879682">
    <w:abstractNumId w:val="31"/>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DDF"/>
    <w:rsid w:val="00003990"/>
    <w:rsid w:val="000045B8"/>
    <w:rsid w:val="00020EEC"/>
    <w:rsid w:val="0002136C"/>
    <w:rsid w:val="00025650"/>
    <w:rsid w:val="00026FAB"/>
    <w:rsid w:val="00027B1F"/>
    <w:rsid w:val="0003088B"/>
    <w:rsid w:val="000325D9"/>
    <w:rsid w:val="000372B2"/>
    <w:rsid w:val="0004079F"/>
    <w:rsid w:val="000442F5"/>
    <w:rsid w:val="00045B87"/>
    <w:rsid w:val="00045C07"/>
    <w:rsid w:val="00050E27"/>
    <w:rsid w:val="00055D43"/>
    <w:rsid w:val="00056FAC"/>
    <w:rsid w:val="00057751"/>
    <w:rsid w:val="00062E39"/>
    <w:rsid w:val="00066C5F"/>
    <w:rsid w:val="00080E58"/>
    <w:rsid w:val="00083D99"/>
    <w:rsid w:val="00084EA6"/>
    <w:rsid w:val="00085699"/>
    <w:rsid w:val="00087891"/>
    <w:rsid w:val="00090DB7"/>
    <w:rsid w:val="00091F52"/>
    <w:rsid w:val="00092970"/>
    <w:rsid w:val="00092BC7"/>
    <w:rsid w:val="00093720"/>
    <w:rsid w:val="000938E6"/>
    <w:rsid w:val="00093B3C"/>
    <w:rsid w:val="0009488C"/>
    <w:rsid w:val="00095C1B"/>
    <w:rsid w:val="00096DEA"/>
    <w:rsid w:val="000A2494"/>
    <w:rsid w:val="000A4240"/>
    <w:rsid w:val="000A469A"/>
    <w:rsid w:val="000B1E96"/>
    <w:rsid w:val="000C378F"/>
    <w:rsid w:val="000C6892"/>
    <w:rsid w:val="000C6FFE"/>
    <w:rsid w:val="000D00D9"/>
    <w:rsid w:val="000D0BB6"/>
    <w:rsid w:val="000E26B0"/>
    <w:rsid w:val="000F0CED"/>
    <w:rsid w:val="000F1599"/>
    <w:rsid w:val="000F1769"/>
    <w:rsid w:val="000F6196"/>
    <w:rsid w:val="000F7ECD"/>
    <w:rsid w:val="00102E64"/>
    <w:rsid w:val="0010312C"/>
    <w:rsid w:val="00103832"/>
    <w:rsid w:val="00106DC7"/>
    <w:rsid w:val="00112391"/>
    <w:rsid w:val="00114F52"/>
    <w:rsid w:val="0012135C"/>
    <w:rsid w:val="00124F88"/>
    <w:rsid w:val="001347F8"/>
    <w:rsid w:val="00137BB5"/>
    <w:rsid w:val="00137E05"/>
    <w:rsid w:val="001447F6"/>
    <w:rsid w:val="00146D1C"/>
    <w:rsid w:val="00147DE3"/>
    <w:rsid w:val="00150794"/>
    <w:rsid w:val="00156213"/>
    <w:rsid w:val="001608C4"/>
    <w:rsid w:val="00161872"/>
    <w:rsid w:val="00171418"/>
    <w:rsid w:val="00190913"/>
    <w:rsid w:val="001961CF"/>
    <w:rsid w:val="001A21E0"/>
    <w:rsid w:val="001A59BB"/>
    <w:rsid w:val="001A6A51"/>
    <w:rsid w:val="001A79C4"/>
    <w:rsid w:val="001B331A"/>
    <w:rsid w:val="001BC1C4"/>
    <w:rsid w:val="001C0E74"/>
    <w:rsid w:val="001C6CEC"/>
    <w:rsid w:val="001D229F"/>
    <w:rsid w:val="001D6162"/>
    <w:rsid w:val="001D66D6"/>
    <w:rsid w:val="001E387F"/>
    <w:rsid w:val="001E7592"/>
    <w:rsid w:val="001F3878"/>
    <w:rsid w:val="001F4552"/>
    <w:rsid w:val="001F75D8"/>
    <w:rsid w:val="002019EB"/>
    <w:rsid w:val="0020210A"/>
    <w:rsid w:val="00202F55"/>
    <w:rsid w:val="002030F2"/>
    <w:rsid w:val="0020375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457D3"/>
    <w:rsid w:val="002468EB"/>
    <w:rsid w:val="00255D8E"/>
    <w:rsid w:val="00260CE8"/>
    <w:rsid w:val="002611EC"/>
    <w:rsid w:val="002650FF"/>
    <w:rsid w:val="002657E9"/>
    <w:rsid w:val="0026665E"/>
    <w:rsid w:val="00270EEB"/>
    <w:rsid w:val="0027147E"/>
    <w:rsid w:val="00274DE8"/>
    <w:rsid w:val="002761F4"/>
    <w:rsid w:val="002775E1"/>
    <w:rsid w:val="00277979"/>
    <w:rsid w:val="0028011C"/>
    <w:rsid w:val="002808EB"/>
    <w:rsid w:val="0028095D"/>
    <w:rsid w:val="00281705"/>
    <w:rsid w:val="002825D5"/>
    <w:rsid w:val="00291ADD"/>
    <w:rsid w:val="002934E3"/>
    <w:rsid w:val="00294868"/>
    <w:rsid w:val="00295CA1"/>
    <w:rsid w:val="00297B56"/>
    <w:rsid w:val="002A291A"/>
    <w:rsid w:val="002A408C"/>
    <w:rsid w:val="002A5604"/>
    <w:rsid w:val="002A7130"/>
    <w:rsid w:val="002B1701"/>
    <w:rsid w:val="002B1736"/>
    <w:rsid w:val="002B23C3"/>
    <w:rsid w:val="002B443A"/>
    <w:rsid w:val="002B5B35"/>
    <w:rsid w:val="002C256A"/>
    <w:rsid w:val="002C496D"/>
    <w:rsid w:val="002D05EB"/>
    <w:rsid w:val="002D1C21"/>
    <w:rsid w:val="002D2F29"/>
    <w:rsid w:val="002D2FD3"/>
    <w:rsid w:val="002D7E23"/>
    <w:rsid w:val="002E7017"/>
    <w:rsid w:val="002F279F"/>
    <w:rsid w:val="002F4F6E"/>
    <w:rsid w:val="003015C3"/>
    <w:rsid w:val="0030698D"/>
    <w:rsid w:val="0031350A"/>
    <w:rsid w:val="00316815"/>
    <w:rsid w:val="003168CA"/>
    <w:rsid w:val="00321255"/>
    <w:rsid w:val="0032230D"/>
    <w:rsid w:val="00322A0B"/>
    <w:rsid w:val="00324364"/>
    <w:rsid w:val="00335FC5"/>
    <w:rsid w:val="00340E9A"/>
    <w:rsid w:val="003516C0"/>
    <w:rsid w:val="00351E4D"/>
    <w:rsid w:val="00352E59"/>
    <w:rsid w:val="00354DBE"/>
    <w:rsid w:val="00355210"/>
    <w:rsid w:val="00365DF9"/>
    <w:rsid w:val="0036668D"/>
    <w:rsid w:val="00372DB4"/>
    <w:rsid w:val="0037490C"/>
    <w:rsid w:val="00375AF5"/>
    <w:rsid w:val="003761BD"/>
    <w:rsid w:val="003769F6"/>
    <w:rsid w:val="00385414"/>
    <w:rsid w:val="00390074"/>
    <w:rsid w:val="00391DBA"/>
    <w:rsid w:val="0039762B"/>
    <w:rsid w:val="003A0C37"/>
    <w:rsid w:val="003A1B6B"/>
    <w:rsid w:val="003A2F82"/>
    <w:rsid w:val="003A46C0"/>
    <w:rsid w:val="003A600E"/>
    <w:rsid w:val="003A6513"/>
    <w:rsid w:val="003A7434"/>
    <w:rsid w:val="003B16C7"/>
    <w:rsid w:val="003B36CF"/>
    <w:rsid w:val="003B3C4C"/>
    <w:rsid w:val="003C19F1"/>
    <w:rsid w:val="003C4186"/>
    <w:rsid w:val="003C458C"/>
    <w:rsid w:val="003C6185"/>
    <w:rsid w:val="003D0D2D"/>
    <w:rsid w:val="003D4710"/>
    <w:rsid w:val="003E16D7"/>
    <w:rsid w:val="003E197E"/>
    <w:rsid w:val="003E5292"/>
    <w:rsid w:val="003F38AB"/>
    <w:rsid w:val="003F3C51"/>
    <w:rsid w:val="003F41AD"/>
    <w:rsid w:val="003F4AD7"/>
    <w:rsid w:val="004046F0"/>
    <w:rsid w:val="0040668F"/>
    <w:rsid w:val="00407EC7"/>
    <w:rsid w:val="00407F00"/>
    <w:rsid w:val="00412677"/>
    <w:rsid w:val="0041496C"/>
    <w:rsid w:val="00417925"/>
    <w:rsid w:val="004200C0"/>
    <w:rsid w:val="00422F78"/>
    <w:rsid w:val="004275EB"/>
    <w:rsid w:val="00430664"/>
    <w:rsid w:val="0043220A"/>
    <w:rsid w:val="004348AE"/>
    <w:rsid w:val="004376C0"/>
    <w:rsid w:val="00440BD6"/>
    <w:rsid w:val="0044115F"/>
    <w:rsid w:val="0044223A"/>
    <w:rsid w:val="00446792"/>
    <w:rsid w:val="00446F80"/>
    <w:rsid w:val="00450C83"/>
    <w:rsid w:val="00451851"/>
    <w:rsid w:val="00453343"/>
    <w:rsid w:val="004540E0"/>
    <w:rsid w:val="004608B9"/>
    <w:rsid w:val="00460ADB"/>
    <w:rsid w:val="00465947"/>
    <w:rsid w:val="00470BB1"/>
    <w:rsid w:val="004718F7"/>
    <w:rsid w:val="00473153"/>
    <w:rsid w:val="004743AF"/>
    <w:rsid w:val="00482C17"/>
    <w:rsid w:val="004911B4"/>
    <w:rsid w:val="0049183F"/>
    <w:rsid w:val="0049196A"/>
    <w:rsid w:val="00491FDF"/>
    <w:rsid w:val="004923DA"/>
    <w:rsid w:val="00493434"/>
    <w:rsid w:val="004962F9"/>
    <w:rsid w:val="004968E2"/>
    <w:rsid w:val="0049747D"/>
    <w:rsid w:val="004A2A49"/>
    <w:rsid w:val="004A4801"/>
    <w:rsid w:val="004B38E7"/>
    <w:rsid w:val="004B5898"/>
    <w:rsid w:val="004B600B"/>
    <w:rsid w:val="004B6822"/>
    <w:rsid w:val="004B69F6"/>
    <w:rsid w:val="004C1865"/>
    <w:rsid w:val="004C2D3A"/>
    <w:rsid w:val="004D03C4"/>
    <w:rsid w:val="004D0BF1"/>
    <w:rsid w:val="004D24D2"/>
    <w:rsid w:val="004D35A4"/>
    <w:rsid w:val="004D445F"/>
    <w:rsid w:val="004E087B"/>
    <w:rsid w:val="004E44A4"/>
    <w:rsid w:val="004E7B8B"/>
    <w:rsid w:val="004E7BDD"/>
    <w:rsid w:val="004F1E21"/>
    <w:rsid w:val="004F5D65"/>
    <w:rsid w:val="004F740D"/>
    <w:rsid w:val="004F7699"/>
    <w:rsid w:val="004F7B8F"/>
    <w:rsid w:val="00500748"/>
    <w:rsid w:val="005011D6"/>
    <w:rsid w:val="0050167A"/>
    <w:rsid w:val="0050383C"/>
    <w:rsid w:val="005042F1"/>
    <w:rsid w:val="00513C7D"/>
    <w:rsid w:val="005169D1"/>
    <w:rsid w:val="00521123"/>
    <w:rsid w:val="00521221"/>
    <w:rsid w:val="0053023A"/>
    <w:rsid w:val="00530641"/>
    <w:rsid w:val="0053597B"/>
    <w:rsid w:val="00536FA9"/>
    <w:rsid w:val="00537A01"/>
    <w:rsid w:val="005414F4"/>
    <w:rsid w:val="00546187"/>
    <w:rsid w:val="005463F1"/>
    <w:rsid w:val="005534F2"/>
    <w:rsid w:val="00556666"/>
    <w:rsid w:val="00557D77"/>
    <w:rsid w:val="00562EAA"/>
    <w:rsid w:val="00563B58"/>
    <w:rsid w:val="005640C4"/>
    <w:rsid w:val="00564C53"/>
    <w:rsid w:val="0056684C"/>
    <w:rsid w:val="00574A0C"/>
    <w:rsid w:val="00576E4C"/>
    <w:rsid w:val="0057780F"/>
    <w:rsid w:val="00581E0A"/>
    <w:rsid w:val="00586D89"/>
    <w:rsid w:val="005911B2"/>
    <w:rsid w:val="005916B8"/>
    <w:rsid w:val="005A1B4C"/>
    <w:rsid w:val="005A1BA3"/>
    <w:rsid w:val="005A545C"/>
    <w:rsid w:val="005B1CF8"/>
    <w:rsid w:val="005B4260"/>
    <w:rsid w:val="005C1567"/>
    <w:rsid w:val="005C6CE5"/>
    <w:rsid w:val="005D3F07"/>
    <w:rsid w:val="005D583E"/>
    <w:rsid w:val="005E13EA"/>
    <w:rsid w:val="005E53BD"/>
    <w:rsid w:val="0060321F"/>
    <w:rsid w:val="00606E27"/>
    <w:rsid w:val="006108C9"/>
    <w:rsid w:val="00611ED8"/>
    <w:rsid w:val="00615C7E"/>
    <w:rsid w:val="0061683A"/>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3D7"/>
    <w:rsid w:val="006C2EB5"/>
    <w:rsid w:val="006C3261"/>
    <w:rsid w:val="006D18A3"/>
    <w:rsid w:val="006D5970"/>
    <w:rsid w:val="006E481E"/>
    <w:rsid w:val="006E4901"/>
    <w:rsid w:val="006E795F"/>
    <w:rsid w:val="006EBD1E"/>
    <w:rsid w:val="006F73AF"/>
    <w:rsid w:val="00700249"/>
    <w:rsid w:val="0070604C"/>
    <w:rsid w:val="007069CD"/>
    <w:rsid w:val="007110E6"/>
    <w:rsid w:val="00711A70"/>
    <w:rsid w:val="00712E6F"/>
    <w:rsid w:val="00712E90"/>
    <w:rsid w:val="00713B7E"/>
    <w:rsid w:val="007204AE"/>
    <w:rsid w:val="0072678F"/>
    <w:rsid w:val="00727C4C"/>
    <w:rsid w:val="00734809"/>
    <w:rsid w:val="007406E1"/>
    <w:rsid w:val="00743970"/>
    <w:rsid w:val="00743E40"/>
    <w:rsid w:val="00751263"/>
    <w:rsid w:val="0075704F"/>
    <w:rsid w:val="00757511"/>
    <w:rsid w:val="00763B2D"/>
    <w:rsid w:val="00771CFB"/>
    <w:rsid w:val="00772924"/>
    <w:rsid w:val="007805F6"/>
    <w:rsid w:val="00784EC4"/>
    <w:rsid w:val="007872F2"/>
    <w:rsid w:val="007874BC"/>
    <w:rsid w:val="007908E0"/>
    <w:rsid w:val="00793EB3"/>
    <w:rsid w:val="00794205"/>
    <w:rsid w:val="00797012"/>
    <w:rsid w:val="007A031D"/>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5030"/>
    <w:rsid w:val="007D78CC"/>
    <w:rsid w:val="007D7A44"/>
    <w:rsid w:val="007E2846"/>
    <w:rsid w:val="007E4FC2"/>
    <w:rsid w:val="007F3F7E"/>
    <w:rsid w:val="007F5497"/>
    <w:rsid w:val="00804919"/>
    <w:rsid w:val="008124E6"/>
    <w:rsid w:val="00813CEC"/>
    <w:rsid w:val="0081534C"/>
    <w:rsid w:val="008171E4"/>
    <w:rsid w:val="008208EA"/>
    <w:rsid w:val="00822087"/>
    <w:rsid w:val="00824E67"/>
    <w:rsid w:val="00825A64"/>
    <w:rsid w:val="00826F48"/>
    <w:rsid w:val="008308AE"/>
    <w:rsid w:val="0083166E"/>
    <w:rsid w:val="00831DC3"/>
    <w:rsid w:val="008322C7"/>
    <w:rsid w:val="008349ED"/>
    <w:rsid w:val="00834F1D"/>
    <w:rsid w:val="0083583B"/>
    <w:rsid w:val="00836FEC"/>
    <w:rsid w:val="00837FE9"/>
    <w:rsid w:val="008403FD"/>
    <w:rsid w:val="00841F9D"/>
    <w:rsid w:val="008420E1"/>
    <w:rsid w:val="00843D58"/>
    <w:rsid w:val="00843EBA"/>
    <w:rsid w:val="00844D98"/>
    <w:rsid w:val="00846D84"/>
    <w:rsid w:val="00847349"/>
    <w:rsid w:val="0085230E"/>
    <w:rsid w:val="0085355E"/>
    <w:rsid w:val="008550A1"/>
    <w:rsid w:val="00861035"/>
    <w:rsid w:val="00861038"/>
    <w:rsid w:val="008625C8"/>
    <w:rsid w:val="00865008"/>
    <w:rsid w:val="00866B50"/>
    <w:rsid w:val="008708F1"/>
    <w:rsid w:val="00880539"/>
    <w:rsid w:val="008859E8"/>
    <w:rsid w:val="0088737B"/>
    <w:rsid w:val="00892375"/>
    <w:rsid w:val="00892716"/>
    <w:rsid w:val="00893067"/>
    <w:rsid w:val="008933DE"/>
    <w:rsid w:val="00894509"/>
    <w:rsid w:val="00894D1D"/>
    <w:rsid w:val="00895FCE"/>
    <w:rsid w:val="00897F3E"/>
    <w:rsid w:val="008A1BA8"/>
    <w:rsid w:val="008A21B4"/>
    <w:rsid w:val="008A4576"/>
    <w:rsid w:val="008B07DE"/>
    <w:rsid w:val="008B28E7"/>
    <w:rsid w:val="008C14C7"/>
    <w:rsid w:val="008C2264"/>
    <w:rsid w:val="008C2FFB"/>
    <w:rsid w:val="008C6EEA"/>
    <w:rsid w:val="008D0F16"/>
    <w:rsid w:val="008D5813"/>
    <w:rsid w:val="008D634E"/>
    <w:rsid w:val="008D778A"/>
    <w:rsid w:val="008E2099"/>
    <w:rsid w:val="008F22BD"/>
    <w:rsid w:val="009079BD"/>
    <w:rsid w:val="00912BD9"/>
    <w:rsid w:val="00920E5B"/>
    <w:rsid w:val="00926436"/>
    <w:rsid w:val="0093018C"/>
    <w:rsid w:val="00930FC7"/>
    <w:rsid w:val="00932CCA"/>
    <w:rsid w:val="00934AF5"/>
    <w:rsid w:val="00953E15"/>
    <w:rsid w:val="009544C0"/>
    <w:rsid w:val="00954FA4"/>
    <w:rsid w:val="00956AE9"/>
    <w:rsid w:val="0096080E"/>
    <w:rsid w:val="00964CC6"/>
    <w:rsid w:val="00976A94"/>
    <w:rsid w:val="00980F18"/>
    <w:rsid w:val="0098136E"/>
    <w:rsid w:val="00991FDA"/>
    <w:rsid w:val="009927A1"/>
    <w:rsid w:val="00994E34"/>
    <w:rsid w:val="00995822"/>
    <w:rsid w:val="009963BC"/>
    <w:rsid w:val="0099774D"/>
    <w:rsid w:val="009A5F3B"/>
    <w:rsid w:val="009B0B61"/>
    <w:rsid w:val="009B28C0"/>
    <w:rsid w:val="009B5314"/>
    <w:rsid w:val="009B7136"/>
    <w:rsid w:val="009B7806"/>
    <w:rsid w:val="009C3AC2"/>
    <w:rsid w:val="009D4365"/>
    <w:rsid w:val="009D4E3B"/>
    <w:rsid w:val="009D7BC9"/>
    <w:rsid w:val="009E0C5A"/>
    <w:rsid w:val="009E1982"/>
    <w:rsid w:val="009E4D2C"/>
    <w:rsid w:val="009F0978"/>
    <w:rsid w:val="009F3AEC"/>
    <w:rsid w:val="00A00081"/>
    <w:rsid w:val="00A015F7"/>
    <w:rsid w:val="00A07B14"/>
    <w:rsid w:val="00A10D56"/>
    <w:rsid w:val="00A12AAE"/>
    <w:rsid w:val="00A16DD1"/>
    <w:rsid w:val="00A22441"/>
    <w:rsid w:val="00A23F3B"/>
    <w:rsid w:val="00A24406"/>
    <w:rsid w:val="00A24DA7"/>
    <w:rsid w:val="00A25F64"/>
    <w:rsid w:val="00A27CC2"/>
    <w:rsid w:val="00A3221B"/>
    <w:rsid w:val="00A3273B"/>
    <w:rsid w:val="00A40694"/>
    <w:rsid w:val="00A40ED6"/>
    <w:rsid w:val="00A470EE"/>
    <w:rsid w:val="00A47621"/>
    <w:rsid w:val="00A479CD"/>
    <w:rsid w:val="00A50CFC"/>
    <w:rsid w:val="00A50D75"/>
    <w:rsid w:val="00A51AFD"/>
    <w:rsid w:val="00A54D67"/>
    <w:rsid w:val="00A55A3F"/>
    <w:rsid w:val="00A56BC4"/>
    <w:rsid w:val="00A652F6"/>
    <w:rsid w:val="00A72977"/>
    <w:rsid w:val="00A732EA"/>
    <w:rsid w:val="00A7489E"/>
    <w:rsid w:val="00A8015F"/>
    <w:rsid w:val="00A80BD2"/>
    <w:rsid w:val="00A85039"/>
    <w:rsid w:val="00A851F7"/>
    <w:rsid w:val="00A906AA"/>
    <w:rsid w:val="00A92AF8"/>
    <w:rsid w:val="00A94C5E"/>
    <w:rsid w:val="00AA241A"/>
    <w:rsid w:val="00AA252C"/>
    <w:rsid w:val="00AA666E"/>
    <w:rsid w:val="00AB5518"/>
    <w:rsid w:val="00AC01D4"/>
    <w:rsid w:val="00AC4A04"/>
    <w:rsid w:val="00AD336F"/>
    <w:rsid w:val="00AD3550"/>
    <w:rsid w:val="00AD3756"/>
    <w:rsid w:val="00AD4DB4"/>
    <w:rsid w:val="00AE2564"/>
    <w:rsid w:val="00AE301F"/>
    <w:rsid w:val="00AE3302"/>
    <w:rsid w:val="00AE3B3A"/>
    <w:rsid w:val="00AE7077"/>
    <w:rsid w:val="00AF471B"/>
    <w:rsid w:val="00AF61C2"/>
    <w:rsid w:val="00AF6CC6"/>
    <w:rsid w:val="00B011CD"/>
    <w:rsid w:val="00B0296A"/>
    <w:rsid w:val="00B06BD4"/>
    <w:rsid w:val="00B07FB6"/>
    <w:rsid w:val="00B12295"/>
    <w:rsid w:val="00B137BE"/>
    <w:rsid w:val="00B141D6"/>
    <w:rsid w:val="00B17FA0"/>
    <w:rsid w:val="00B24344"/>
    <w:rsid w:val="00B26769"/>
    <w:rsid w:val="00B31C91"/>
    <w:rsid w:val="00B3747F"/>
    <w:rsid w:val="00B37939"/>
    <w:rsid w:val="00B43194"/>
    <w:rsid w:val="00B459FC"/>
    <w:rsid w:val="00B47734"/>
    <w:rsid w:val="00B50FBA"/>
    <w:rsid w:val="00B558EB"/>
    <w:rsid w:val="00B577D3"/>
    <w:rsid w:val="00B60466"/>
    <w:rsid w:val="00B6548F"/>
    <w:rsid w:val="00B7502A"/>
    <w:rsid w:val="00B76CAA"/>
    <w:rsid w:val="00B77305"/>
    <w:rsid w:val="00B82CC2"/>
    <w:rsid w:val="00B84A89"/>
    <w:rsid w:val="00B877B4"/>
    <w:rsid w:val="00B92BEF"/>
    <w:rsid w:val="00B9689A"/>
    <w:rsid w:val="00BA1FFA"/>
    <w:rsid w:val="00BA358B"/>
    <w:rsid w:val="00BA4BCA"/>
    <w:rsid w:val="00BA7FF1"/>
    <w:rsid w:val="00BB06CB"/>
    <w:rsid w:val="00BB261F"/>
    <w:rsid w:val="00BB2887"/>
    <w:rsid w:val="00BB5EAA"/>
    <w:rsid w:val="00BB5F11"/>
    <w:rsid w:val="00BC0401"/>
    <w:rsid w:val="00BC04FA"/>
    <w:rsid w:val="00BC124C"/>
    <w:rsid w:val="00BC1C22"/>
    <w:rsid w:val="00BC460B"/>
    <w:rsid w:val="00BC5725"/>
    <w:rsid w:val="00BC5DBA"/>
    <w:rsid w:val="00BD30B1"/>
    <w:rsid w:val="00BD4072"/>
    <w:rsid w:val="00BE0F7B"/>
    <w:rsid w:val="00BE10C2"/>
    <w:rsid w:val="00BE1992"/>
    <w:rsid w:val="00C01D14"/>
    <w:rsid w:val="00C025B4"/>
    <w:rsid w:val="00C11905"/>
    <w:rsid w:val="00C11F61"/>
    <w:rsid w:val="00C161FD"/>
    <w:rsid w:val="00C166D3"/>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56894"/>
    <w:rsid w:val="00C63D00"/>
    <w:rsid w:val="00C6441B"/>
    <w:rsid w:val="00C70EBD"/>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2696"/>
    <w:rsid w:val="00CD5D3F"/>
    <w:rsid w:val="00CE6B2F"/>
    <w:rsid w:val="00CF1E90"/>
    <w:rsid w:val="00CF3DB3"/>
    <w:rsid w:val="00CF410E"/>
    <w:rsid w:val="00D04E16"/>
    <w:rsid w:val="00D052BC"/>
    <w:rsid w:val="00D07026"/>
    <w:rsid w:val="00D113CB"/>
    <w:rsid w:val="00D11C62"/>
    <w:rsid w:val="00D22C8F"/>
    <w:rsid w:val="00D26901"/>
    <w:rsid w:val="00D31276"/>
    <w:rsid w:val="00D32475"/>
    <w:rsid w:val="00D33491"/>
    <w:rsid w:val="00D35508"/>
    <w:rsid w:val="00D44F8E"/>
    <w:rsid w:val="00D44FD0"/>
    <w:rsid w:val="00D47CAF"/>
    <w:rsid w:val="00D5733C"/>
    <w:rsid w:val="00D607EF"/>
    <w:rsid w:val="00D60F88"/>
    <w:rsid w:val="00D625E7"/>
    <w:rsid w:val="00D646BD"/>
    <w:rsid w:val="00D6549F"/>
    <w:rsid w:val="00D70239"/>
    <w:rsid w:val="00D70334"/>
    <w:rsid w:val="00D71201"/>
    <w:rsid w:val="00D720C7"/>
    <w:rsid w:val="00D73A26"/>
    <w:rsid w:val="00D77A04"/>
    <w:rsid w:val="00D81D06"/>
    <w:rsid w:val="00D8652C"/>
    <w:rsid w:val="00D876E6"/>
    <w:rsid w:val="00D91B3E"/>
    <w:rsid w:val="00DA1025"/>
    <w:rsid w:val="00DA22EC"/>
    <w:rsid w:val="00DA5860"/>
    <w:rsid w:val="00DB0907"/>
    <w:rsid w:val="00DB2767"/>
    <w:rsid w:val="00DC4729"/>
    <w:rsid w:val="00DD4754"/>
    <w:rsid w:val="00DE47A9"/>
    <w:rsid w:val="00DE556F"/>
    <w:rsid w:val="00E03B6D"/>
    <w:rsid w:val="00E07E29"/>
    <w:rsid w:val="00E17160"/>
    <w:rsid w:val="00E17E89"/>
    <w:rsid w:val="00E27E98"/>
    <w:rsid w:val="00E35BEC"/>
    <w:rsid w:val="00E35DAD"/>
    <w:rsid w:val="00E40D5A"/>
    <w:rsid w:val="00E50821"/>
    <w:rsid w:val="00E50EF8"/>
    <w:rsid w:val="00E51F91"/>
    <w:rsid w:val="00E7086E"/>
    <w:rsid w:val="00E7245B"/>
    <w:rsid w:val="00E7374A"/>
    <w:rsid w:val="00E73C41"/>
    <w:rsid w:val="00E7598F"/>
    <w:rsid w:val="00E76F60"/>
    <w:rsid w:val="00E830EC"/>
    <w:rsid w:val="00E83132"/>
    <w:rsid w:val="00E83D90"/>
    <w:rsid w:val="00E83F28"/>
    <w:rsid w:val="00E83F91"/>
    <w:rsid w:val="00E9107A"/>
    <w:rsid w:val="00E91611"/>
    <w:rsid w:val="00E91F62"/>
    <w:rsid w:val="00E929FD"/>
    <w:rsid w:val="00E93240"/>
    <w:rsid w:val="00E9479B"/>
    <w:rsid w:val="00E94A24"/>
    <w:rsid w:val="00EA4D48"/>
    <w:rsid w:val="00EB2173"/>
    <w:rsid w:val="00EB28DC"/>
    <w:rsid w:val="00EB3E2F"/>
    <w:rsid w:val="00EB62E6"/>
    <w:rsid w:val="00ED1B30"/>
    <w:rsid w:val="00ED250E"/>
    <w:rsid w:val="00ED6535"/>
    <w:rsid w:val="00EE05B0"/>
    <w:rsid w:val="00EE1AC1"/>
    <w:rsid w:val="00EE39D6"/>
    <w:rsid w:val="00EE413C"/>
    <w:rsid w:val="00EE52AD"/>
    <w:rsid w:val="00F01F92"/>
    <w:rsid w:val="00F0324F"/>
    <w:rsid w:val="00F10A08"/>
    <w:rsid w:val="00F120AF"/>
    <w:rsid w:val="00F139CF"/>
    <w:rsid w:val="00F22AC5"/>
    <w:rsid w:val="00F254D1"/>
    <w:rsid w:val="00F316D7"/>
    <w:rsid w:val="00F32B82"/>
    <w:rsid w:val="00F4043E"/>
    <w:rsid w:val="00F40CB5"/>
    <w:rsid w:val="00F417EC"/>
    <w:rsid w:val="00F41BBC"/>
    <w:rsid w:val="00F43B9D"/>
    <w:rsid w:val="00F444F0"/>
    <w:rsid w:val="00F50590"/>
    <w:rsid w:val="00F50847"/>
    <w:rsid w:val="00F53F27"/>
    <w:rsid w:val="00F546D1"/>
    <w:rsid w:val="00F55921"/>
    <w:rsid w:val="00F5643B"/>
    <w:rsid w:val="00F6513F"/>
    <w:rsid w:val="00F66272"/>
    <w:rsid w:val="00F709C0"/>
    <w:rsid w:val="00F9071F"/>
    <w:rsid w:val="00F927A1"/>
    <w:rsid w:val="00F92E4D"/>
    <w:rsid w:val="00F92EAE"/>
    <w:rsid w:val="00FA3764"/>
    <w:rsid w:val="00FA4E53"/>
    <w:rsid w:val="00FA56ED"/>
    <w:rsid w:val="00FB0936"/>
    <w:rsid w:val="00FB5434"/>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E561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semiHidden/>
    <w:unhideWhenUsed/>
    <w:rsid w:val="000F0CE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86821">
      <w:bodyDiv w:val="1"/>
      <w:marLeft w:val="0"/>
      <w:marRight w:val="0"/>
      <w:marTop w:val="0"/>
      <w:marBottom w:val="0"/>
      <w:divBdr>
        <w:top w:val="none" w:sz="0" w:space="0" w:color="auto"/>
        <w:left w:val="none" w:sz="0" w:space="0" w:color="auto"/>
        <w:bottom w:val="none" w:sz="0" w:space="0" w:color="auto"/>
        <w:right w:val="none" w:sz="0" w:space="0" w:color="auto"/>
      </w:divBdr>
    </w:div>
    <w:div w:id="55667702">
      <w:bodyDiv w:val="1"/>
      <w:marLeft w:val="0"/>
      <w:marRight w:val="0"/>
      <w:marTop w:val="0"/>
      <w:marBottom w:val="0"/>
      <w:divBdr>
        <w:top w:val="none" w:sz="0" w:space="0" w:color="auto"/>
        <w:left w:val="none" w:sz="0" w:space="0" w:color="auto"/>
        <w:bottom w:val="none" w:sz="0" w:space="0" w:color="auto"/>
        <w:right w:val="none" w:sz="0" w:space="0" w:color="auto"/>
      </w:divBdr>
    </w:div>
    <w:div w:id="74980275">
      <w:bodyDiv w:val="1"/>
      <w:marLeft w:val="0"/>
      <w:marRight w:val="0"/>
      <w:marTop w:val="0"/>
      <w:marBottom w:val="0"/>
      <w:divBdr>
        <w:top w:val="none" w:sz="0" w:space="0" w:color="auto"/>
        <w:left w:val="none" w:sz="0" w:space="0" w:color="auto"/>
        <w:bottom w:val="none" w:sz="0" w:space="0" w:color="auto"/>
        <w:right w:val="none" w:sz="0" w:space="0" w:color="auto"/>
      </w:divBdr>
    </w:div>
    <w:div w:id="102582668">
      <w:bodyDiv w:val="1"/>
      <w:marLeft w:val="0"/>
      <w:marRight w:val="0"/>
      <w:marTop w:val="0"/>
      <w:marBottom w:val="0"/>
      <w:divBdr>
        <w:top w:val="none" w:sz="0" w:space="0" w:color="auto"/>
        <w:left w:val="none" w:sz="0" w:space="0" w:color="auto"/>
        <w:bottom w:val="none" w:sz="0" w:space="0" w:color="auto"/>
        <w:right w:val="none" w:sz="0" w:space="0" w:color="auto"/>
      </w:divBdr>
    </w:div>
    <w:div w:id="116947634">
      <w:bodyDiv w:val="1"/>
      <w:marLeft w:val="0"/>
      <w:marRight w:val="0"/>
      <w:marTop w:val="0"/>
      <w:marBottom w:val="0"/>
      <w:divBdr>
        <w:top w:val="none" w:sz="0" w:space="0" w:color="auto"/>
        <w:left w:val="none" w:sz="0" w:space="0" w:color="auto"/>
        <w:bottom w:val="none" w:sz="0" w:space="0" w:color="auto"/>
        <w:right w:val="none" w:sz="0" w:space="0" w:color="auto"/>
      </w:divBdr>
    </w:div>
    <w:div w:id="135685194">
      <w:bodyDiv w:val="1"/>
      <w:marLeft w:val="0"/>
      <w:marRight w:val="0"/>
      <w:marTop w:val="0"/>
      <w:marBottom w:val="0"/>
      <w:divBdr>
        <w:top w:val="none" w:sz="0" w:space="0" w:color="auto"/>
        <w:left w:val="none" w:sz="0" w:space="0" w:color="auto"/>
        <w:bottom w:val="none" w:sz="0" w:space="0" w:color="auto"/>
        <w:right w:val="none" w:sz="0" w:space="0" w:color="auto"/>
      </w:divBdr>
    </w:div>
    <w:div w:id="178735506">
      <w:bodyDiv w:val="1"/>
      <w:marLeft w:val="0"/>
      <w:marRight w:val="0"/>
      <w:marTop w:val="0"/>
      <w:marBottom w:val="0"/>
      <w:divBdr>
        <w:top w:val="none" w:sz="0" w:space="0" w:color="auto"/>
        <w:left w:val="none" w:sz="0" w:space="0" w:color="auto"/>
        <w:bottom w:val="none" w:sz="0" w:space="0" w:color="auto"/>
        <w:right w:val="none" w:sz="0" w:space="0" w:color="auto"/>
      </w:divBdr>
    </w:div>
    <w:div w:id="237056585">
      <w:bodyDiv w:val="1"/>
      <w:marLeft w:val="0"/>
      <w:marRight w:val="0"/>
      <w:marTop w:val="0"/>
      <w:marBottom w:val="0"/>
      <w:divBdr>
        <w:top w:val="none" w:sz="0" w:space="0" w:color="auto"/>
        <w:left w:val="none" w:sz="0" w:space="0" w:color="auto"/>
        <w:bottom w:val="none" w:sz="0" w:space="0" w:color="auto"/>
        <w:right w:val="none" w:sz="0" w:space="0" w:color="auto"/>
      </w:divBdr>
    </w:div>
    <w:div w:id="250310798">
      <w:bodyDiv w:val="1"/>
      <w:marLeft w:val="0"/>
      <w:marRight w:val="0"/>
      <w:marTop w:val="0"/>
      <w:marBottom w:val="0"/>
      <w:divBdr>
        <w:top w:val="none" w:sz="0" w:space="0" w:color="auto"/>
        <w:left w:val="none" w:sz="0" w:space="0" w:color="auto"/>
        <w:bottom w:val="none" w:sz="0" w:space="0" w:color="auto"/>
        <w:right w:val="none" w:sz="0" w:space="0" w:color="auto"/>
      </w:divBdr>
    </w:div>
    <w:div w:id="251399119">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401022462">
      <w:bodyDiv w:val="1"/>
      <w:marLeft w:val="0"/>
      <w:marRight w:val="0"/>
      <w:marTop w:val="0"/>
      <w:marBottom w:val="0"/>
      <w:divBdr>
        <w:top w:val="none" w:sz="0" w:space="0" w:color="auto"/>
        <w:left w:val="none" w:sz="0" w:space="0" w:color="auto"/>
        <w:bottom w:val="none" w:sz="0" w:space="0" w:color="auto"/>
        <w:right w:val="none" w:sz="0" w:space="0" w:color="auto"/>
      </w:divBdr>
    </w:div>
    <w:div w:id="455609051">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75239841">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2517811">
      <w:bodyDiv w:val="1"/>
      <w:marLeft w:val="0"/>
      <w:marRight w:val="0"/>
      <w:marTop w:val="0"/>
      <w:marBottom w:val="0"/>
      <w:divBdr>
        <w:top w:val="none" w:sz="0" w:space="0" w:color="auto"/>
        <w:left w:val="none" w:sz="0" w:space="0" w:color="auto"/>
        <w:bottom w:val="none" w:sz="0" w:space="0" w:color="auto"/>
        <w:right w:val="none" w:sz="0" w:space="0" w:color="auto"/>
      </w:divBdr>
    </w:div>
    <w:div w:id="980382894">
      <w:bodyDiv w:val="1"/>
      <w:marLeft w:val="0"/>
      <w:marRight w:val="0"/>
      <w:marTop w:val="0"/>
      <w:marBottom w:val="0"/>
      <w:divBdr>
        <w:top w:val="none" w:sz="0" w:space="0" w:color="auto"/>
        <w:left w:val="none" w:sz="0" w:space="0" w:color="auto"/>
        <w:bottom w:val="none" w:sz="0" w:space="0" w:color="auto"/>
        <w:right w:val="none" w:sz="0" w:space="0" w:color="auto"/>
      </w:divBdr>
    </w:div>
    <w:div w:id="1014770445">
      <w:bodyDiv w:val="1"/>
      <w:marLeft w:val="0"/>
      <w:marRight w:val="0"/>
      <w:marTop w:val="0"/>
      <w:marBottom w:val="0"/>
      <w:divBdr>
        <w:top w:val="none" w:sz="0" w:space="0" w:color="auto"/>
        <w:left w:val="none" w:sz="0" w:space="0" w:color="auto"/>
        <w:bottom w:val="none" w:sz="0" w:space="0" w:color="auto"/>
        <w:right w:val="none" w:sz="0" w:space="0" w:color="auto"/>
      </w:divBdr>
    </w:div>
    <w:div w:id="104040266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2969981">
      <w:bodyDiv w:val="1"/>
      <w:marLeft w:val="0"/>
      <w:marRight w:val="0"/>
      <w:marTop w:val="0"/>
      <w:marBottom w:val="0"/>
      <w:divBdr>
        <w:top w:val="none" w:sz="0" w:space="0" w:color="auto"/>
        <w:left w:val="none" w:sz="0" w:space="0" w:color="auto"/>
        <w:bottom w:val="none" w:sz="0" w:space="0" w:color="auto"/>
        <w:right w:val="none" w:sz="0" w:space="0" w:color="auto"/>
      </w:divBdr>
    </w:div>
    <w:div w:id="1151799146">
      <w:bodyDiv w:val="1"/>
      <w:marLeft w:val="0"/>
      <w:marRight w:val="0"/>
      <w:marTop w:val="0"/>
      <w:marBottom w:val="0"/>
      <w:divBdr>
        <w:top w:val="none" w:sz="0" w:space="0" w:color="auto"/>
        <w:left w:val="none" w:sz="0" w:space="0" w:color="auto"/>
        <w:bottom w:val="none" w:sz="0" w:space="0" w:color="auto"/>
        <w:right w:val="none" w:sz="0" w:space="0" w:color="auto"/>
      </w:divBdr>
    </w:div>
    <w:div w:id="118852255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6048338">
      <w:bodyDiv w:val="1"/>
      <w:marLeft w:val="0"/>
      <w:marRight w:val="0"/>
      <w:marTop w:val="0"/>
      <w:marBottom w:val="0"/>
      <w:divBdr>
        <w:top w:val="none" w:sz="0" w:space="0" w:color="auto"/>
        <w:left w:val="none" w:sz="0" w:space="0" w:color="auto"/>
        <w:bottom w:val="none" w:sz="0" w:space="0" w:color="auto"/>
        <w:right w:val="none" w:sz="0" w:space="0" w:color="auto"/>
      </w:divBdr>
    </w:div>
    <w:div w:id="1290165308">
      <w:bodyDiv w:val="1"/>
      <w:marLeft w:val="0"/>
      <w:marRight w:val="0"/>
      <w:marTop w:val="0"/>
      <w:marBottom w:val="0"/>
      <w:divBdr>
        <w:top w:val="none" w:sz="0" w:space="0" w:color="auto"/>
        <w:left w:val="none" w:sz="0" w:space="0" w:color="auto"/>
        <w:bottom w:val="none" w:sz="0" w:space="0" w:color="auto"/>
        <w:right w:val="none" w:sz="0" w:space="0" w:color="auto"/>
      </w:divBdr>
    </w:div>
    <w:div w:id="1315451120">
      <w:bodyDiv w:val="1"/>
      <w:marLeft w:val="0"/>
      <w:marRight w:val="0"/>
      <w:marTop w:val="0"/>
      <w:marBottom w:val="0"/>
      <w:divBdr>
        <w:top w:val="none" w:sz="0" w:space="0" w:color="auto"/>
        <w:left w:val="none" w:sz="0" w:space="0" w:color="auto"/>
        <w:bottom w:val="none" w:sz="0" w:space="0" w:color="auto"/>
        <w:right w:val="none" w:sz="0" w:space="0" w:color="auto"/>
      </w:divBdr>
    </w:div>
    <w:div w:id="1332485843">
      <w:bodyDiv w:val="1"/>
      <w:marLeft w:val="0"/>
      <w:marRight w:val="0"/>
      <w:marTop w:val="0"/>
      <w:marBottom w:val="0"/>
      <w:divBdr>
        <w:top w:val="none" w:sz="0" w:space="0" w:color="auto"/>
        <w:left w:val="none" w:sz="0" w:space="0" w:color="auto"/>
        <w:bottom w:val="none" w:sz="0" w:space="0" w:color="auto"/>
        <w:right w:val="none" w:sz="0" w:space="0" w:color="auto"/>
      </w:divBdr>
    </w:div>
    <w:div w:id="1335381905">
      <w:bodyDiv w:val="1"/>
      <w:marLeft w:val="0"/>
      <w:marRight w:val="0"/>
      <w:marTop w:val="0"/>
      <w:marBottom w:val="0"/>
      <w:divBdr>
        <w:top w:val="none" w:sz="0" w:space="0" w:color="auto"/>
        <w:left w:val="none" w:sz="0" w:space="0" w:color="auto"/>
        <w:bottom w:val="none" w:sz="0" w:space="0" w:color="auto"/>
        <w:right w:val="none" w:sz="0" w:space="0" w:color="auto"/>
      </w:divBdr>
    </w:div>
    <w:div w:id="1351302007">
      <w:bodyDiv w:val="1"/>
      <w:marLeft w:val="0"/>
      <w:marRight w:val="0"/>
      <w:marTop w:val="0"/>
      <w:marBottom w:val="0"/>
      <w:divBdr>
        <w:top w:val="none" w:sz="0" w:space="0" w:color="auto"/>
        <w:left w:val="none" w:sz="0" w:space="0" w:color="auto"/>
        <w:bottom w:val="none" w:sz="0" w:space="0" w:color="auto"/>
        <w:right w:val="none" w:sz="0" w:space="0" w:color="auto"/>
      </w:divBdr>
    </w:div>
    <w:div w:id="1433473539">
      <w:bodyDiv w:val="1"/>
      <w:marLeft w:val="0"/>
      <w:marRight w:val="0"/>
      <w:marTop w:val="0"/>
      <w:marBottom w:val="0"/>
      <w:divBdr>
        <w:top w:val="none" w:sz="0" w:space="0" w:color="auto"/>
        <w:left w:val="none" w:sz="0" w:space="0" w:color="auto"/>
        <w:bottom w:val="none" w:sz="0" w:space="0" w:color="auto"/>
        <w:right w:val="none" w:sz="0" w:space="0" w:color="auto"/>
      </w:divBdr>
    </w:div>
    <w:div w:id="150446951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5926432">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983464707">
      <w:bodyDiv w:val="1"/>
      <w:marLeft w:val="0"/>
      <w:marRight w:val="0"/>
      <w:marTop w:val="0"/>
      <w:marBottom w:val="0"/>
      <w:divBdr>
        <w:top w:val="none" w:sz="0" w:space="0" w:color="auto"/>
        <w:left w:val="none" w:sz="0" w:space="0" w:color="auto"/>
        <w:bottom w:val="none" w:sz="0" w:space="0" w:color="auto"/>
        <w:right w:val="none" w:sz="0" w:space="0" w:color="auto"/>
      </w:divBdr>
    </w:div>
    <w:div w:id="203032591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28815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8603</Words>
  <Characters>49354</Characters>
  <Application>Microsoft Office Word</Application>
  <DocSecurity>0</DocSecurity>
  <Lines>411</Lines>
  <Paragraphs>115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Brookfield,Ben swp8335</cp:lastModifiedBy>
  <cp:revision>2</cp:revision>
  <cp:lastPrinted>2014-08-26T08:55:00Z</cp:lastPrinted>
  <dcterms:created xsi:type="dcterms:W3CDTF">2024-01-08T20:05:00Z</dcterms:created>
  <dcterms:modified xsi:type="dcterms:W3CDTF">2024-01-08T20:05:00Z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2023-12-28T16:18:50Z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e4a6c0e3-e957-4305-8074-d485f59dd9b2</vt:lpwstr>
  </property>
  <property fmtid="{D5CDD505-2E9C-101B-9397-08002B2CF9AE}" pid="9" name="MSIP_Label_66cf8fe5-b7b7-4df7-b38d-1c61ac2f6639_ContentBits">
    <vt:lpwstr>0</vt:lpwstr>
  </property>
</Properties>
</file>