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230843211"/>
        <w:docPartObj>
          <w:docPartGallery w:val="Cover Pages"/>
          <w:docPartUnique/>
        </w:docPartObj>
      </w:sdtPr>
      <w:sdtContent>
        <w:p w14:paraId="62830544" w14:textId="0409B765" w:rsidR="00393D63" w:rsidRDefault="00000000">
          <w:pPr>
            <w:pStyle w:val="NoSpacing"/>
          </w:pPr>
          <w:r>
            <w:rPr>
              <w:noProof/>
            </w:rPr>
            <w:pict w14:anchorId="758B8211">
              <v:group id="Group 2"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1-24T00:00:00Z">
                            <w:dateFormat w:val="M/d/yyyy"/>
                            <w:lid w:val="en-US"/>
                            <w:storeMappedDataAs w:val="dateTime"/>
                            <w:calendar w:val="gregorian"/>
                          </w:date>
                        </w:sdtPr>
                        <w:sdtContent>
                          <w:p w14:paraId="2F4A239F" w14:textId="0E91AA4F" w:rsidR="00393D63" w:rsidRDefault="00393D63">
                            <w:pPr>
                              <w:pStyle w:val="NoSpacing"/>
                              <w:jc w:val="right"/>
                              <w:rPr>
                                <w:color w:val="FFFFFF" w:themeColor="background1"/>
                                <w:sz w:val="28"/>
                                <w:szCs w:val="28"/>
                              </w:rPr>
                            </w:pPr>
                            <w:r>
                              <w:rPr>
                                <w:color w:val="FFFFFF" w:themeColor="background1"/>
                                <w:sz w:val="28"/>
                                <w:szCs w:val="28"/>
                              </w:rPr>
                              <w:t>11/24/2022</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5508C4F0">
              <v:shapetype id="_x0000_t202" coordsize="21600,21600" o:spt="202" path="m,l,21600r21600,l21600,xe">
                <v:stroke joinstyle="miter"/>
                <v:path gradientshapeok="t" o:connecttype="rect"/>
              </v:shapetype>
              <v:shape id="Text Box 32" o:spid="_x0000_s1027"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26DC269" w14:textId="1CCAEC44" w:rsidR="00393D63"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93D63">
                            <w:rPr>
                              <w:color w:val="4472C4" w:themeColor="accent1"/>
                              <w:sz w:val="26"/>
                              <w:szCs w:val="26"/>
                            </w:rPr>
                            <w:t>Nicoleta Madalina Stanga (2118508)</w:t>
                          </w:r>
                        </w:sdtContent>
                      </w:sdt>
                    </w:p>
                    <w:p w14:paraId="27C81B39" w14:textId="24FE9604" w:rsidR="00393D6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93D63">
                            <w:rPr>
                              <w:caps/>
                              <w:color w:val="595959" w:themeColor="text1" w:themeTint="A6"/>
                              <w:sz w:val="20"/>
                              <w:szCs w:val="20"/>
                            </w:rPr>
                            <w:t>profesor: Dennis pepple</w:t>
                          </w:r>
                        </w:sdtContent>
                      </w:sdt>
                    </w:p>
                  </w:txbxContent>
                </v:textbox>
                <w10:wrap anchorx="page" anchory="page"/>
              </v:shape>
            </w:pict>
          </w:r>
          <w:r>
            <w:rPr>
              <w:noProof/>
            </w:rPr>
            <w:pict w14:anchorId="20583D35">
              <v:shape id="Text Box 1"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BFC3155" w14:textId="4B82996F" w:rsidR="00393D6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93D63">
                            <w:rPr>
                              <w:rFonts w:asciiTheme="majorHAnsi" w:eastAsiaTheme="majorEastAsia" w:hAnsiTheme="majorHAnsi" w:cstheme="majorBidi"/>
                              <w:color w:val="262626" w:themeColor="text1" w:themeTint="D9"/>
                              <w:sz w:val="72"/>
                              <w:szCs w:val="72"/>
                            </w:rPr>
                            <w:t>Report</w:t>
                          </w:r>
                        </w:sdtContent>
                      </w:sdt>
                    </w:p>
                    <w:p w14:paraId="54FD69F0" w14:textId="2895892A" w:rsidR="00393D6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393D63">
                            <w:rPr>
                              <w:color w:val="404040" w:themeColor="text1" w:themeTint="BF"/>
                              <w:sz w:val="36"/>
                              <w:szCs w:val="36"/>
                            </w:rPr>
                            <w:t xml:space="preserve">     </w:t>
                          </w:r>
                        </w:sdtContent>
                      </w:sdt>
                    </w:p>
                  </w:txbxContent>
                </v:textbox>
                <w10:wrap anchorx="page" anchory="page"/>
              </v:shape>
            </w:pict>
          </w:r>
        </w:p>
        <w:p w14:paraId="2CFE2628" w14:textId="4C3890FA" w:rsidR="00393D63" w:rsidRDefault="00393D63">
          <w:r>
            <w:br w:type="page"/>
          </w:r>
        </w:p>
      </w:sdtContent>
    </w:sdt>
    <w:sdt>
      <w:sdtPr>
        <w:id w:val="137518979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7D2F6D8" w14:textId="264B11EF" w:rsidR="001770F4" w:rsidRDefault="001770F4">
          <w:pPr>
            <w:pStyle w:val="TOCHeading"/>
          </w:pPr>
          <w:r>
            <w:t>Contents</w:t>
          </w:r>
        </w:p>
        <w:p w14:paraId="426BA0B0" w14:textId="220F3746" w:rsidR="001770F4" w:rsidRDefault="001770F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19440898" w:history="1">
            <w:r w:rsidRPr="00801395">
              <w:rPr>
                <w:rStyle w:val="Hyperlink"/>
                <w:noProof/>
              </w:rPr>
              <w:t>1.</w:t>
            </w:r>
            <w:r>
              <w:rPr>
                <w:rFonts w:eastAsiaTheme="minorEastAsia"/>
                <w:noProof/>
                <w:lang w:eastAsia="en-GB"/>
              </w:rPr>
              <w:tab/>
            </w:r>
            <w:r w:rsidRPr="00801395">
              <w:rPr>
                <w:rStyle w:val="Hyperlink"/>
                <w:noProof/>
              </w:rPr>
              <w:t>Introduction</w:t>
            </w:r>
            <w:r>
              <w:rPr>
                <w:noProof/>
                <w:webHidden/>
              </w:rPr>
              <w:tab/>
            </w:r>
            <w:r>
              <w:rPr>
                <w:noProof/>
                <w:webHidden/>
              </w:rPr>
              <w:fldChar w:fldCharType="begin"/>
            </w:r>
            <w:r>
              <w:rPr>
                <w:noProof/>
                <w:webHidden/>
              </w:rPr>
              <w:instrText xml:space="preserve"> PAGEREF _Toc119440898 \h </w:instrText>
            </w:r>
            <w:r>
              <w:rPr>
                <w:noProof/>
                <w:webHidden/>
              </w:rPr>
            </w:r>
            <w:r>
              <w:rPr>
                <w:noProof/>
                <w:webHidden/>
              </w:rPr>
              <w:fldChar w:fldCharType="separate"/>
            </w:r>
            <w:r>
              <w:rPr>
                <w:noProof/>
                <w:webHidden/>
              </w:rPr>
              <w:t>2</w:t>
            </w:r>
            <w:r>
              <w:rPr>
                <w:noProof/>
                <w:webHidden/>
              </w:rPr>
              <w:fldChar w:fldCharType="end"/>
            </w:r>
          </w:hyperlink>
        </w:p>
        <w:p w14:paraId="360057D4" w14:textId="5DCD2C2F" w:rsidR="001770F4" w:rsidRDefault="001770F4">
          <w:pPr>
            <w:pStyle w:val="TOC1"/>
            <w:tabs>
              <w:tab w:val="right" w:leader="dot" w:pos="9016"/>
            </w:tabs>
            <w:rPr>
              <w:rFonts w:eastAsiaTheme="minorEastAsia"/>
              <w:noProof/>
              <w:lang w:eastAsia="en-GB"/>
            </w:rPr>
          </w:pPr>
          <w:hyperlink w:anchor="_Toc119440899" w:history="1">
            <w:r w:rsidRPr="00801395">
              <w:rPr>
                <w:rStyle w:val="Hyperlink"/>
                <w:noProof/>
              </w:rPr>
              <w:t>Personal development plan (PDP)</w:t>
            </w:r>
            <w:r>
              <w:rPr>
                <w:noProof/>
                <w:webHidden/>
              </w:rPr>
              <w:tab/>
            </w:r>
            <w:r>
              <w:rPr>
                <w:noProof/>
                <w:webHidden/>
              </w:rPr>
              <w:fldChar w:fldCharType="begin"/>
            </w:r>
            <w:r>
              <w:rPr>
                <w:noProof/>
                <w:webHidden/>
              </w:rPr>
              <w:instrText xml:space="preserve"> PAGEREF _Toc119440899 \h </w:instrText>
            </w:r>
            <w:r>
              <w:rPr>
                <w:noProof/>
                <w:webHidden/>
              </w:rPr>
            </w:r>
            <w:r>
              <w:rPr>
                <w:noProof/>
                <w:webHidden/>
              </w:rPr>
              <w:fldChar w:fldCharType="separate"/>
            </w:r>
            <w:r>
              <w:rPr>
                <w:noProof/>
                <w:webHidden/>
              </w:rPr>
              <w:t>3</w:t>
            </w:r>
            <w:r>
              <w:rPr>
                <w:noProof/>
                <w:webHidden/>
              </w:rPr>
              <w:fldChar w:fldCharType="end"/>
            </w:r>
          </w:hyperlink>
        </w:p>
        <w:p w14:paraId="46363C54" w14:textId="27569C0D" w:rsidR="001770F4" w:rsidRDefault="001770F4">
          <w:pPr>
            <w:pStyle w:val="TOC1"/>
            <w:tabs>
              <w:tab w:val="right" w:leader="dot" w:pos="9016"/>
            </w:tabs>
            <w:rPr>
              <w:rFonts w:eastAsiaTheme="minorEastAsia"/>
              <w:noProof/>
              <w:lang w:eastAsia="en-GB"/>
            </w:rPr>
          </w:pPr>
          <w:hyperlink w:anchor="_Toc119440900" w:history="1">
            <w:r w:rsidRPr="00801395">
              <w:rPr>
                <w:rStyle w:val="Hyperlink"/>
                <w:noProof/>
              </w:rPr>
              <w:t>Reflection on the concepts learned</w:t>
            </w:r>
            <w:r>
              <w:rPr>
                <w:noProof/>
                <w:webHidden/>
              </w:rPr>
              <w:tab/>
            </w:r>
            <w:r>
              <w:rPr>
                <w:noProof/>
                <w:webHidden/>
              </w:rPr>
              <w:fldChar w:fldCharType="begin"/>
            </w:r>
            <w:r>
              <w:rPr>
                <w:noProof/>
                <w:webHidden/>
              </w:rPr>
              <w:instrText xml:space="preserve"> PAGEREF _Toc119440900 \h </w:instrText>
            </w:r>
            <w:r>
              <w:rPr>
                <w:noProof/>
                <w:webHidden/>
              </w:rPr>
            </w:r>
            <w:r>
              <w:rPr>
                <w:noProof/>
                <w:webHidden/>
              </w:rPr>
              <w:fldChar w:fldCharType="separate"/>
            </w:r>
            <w:r>
              <w:rPr>
                <w:noProof/>
                <w:webHidden/>
              </w:rPr>
              <w:t>4</w:t>
            </w:r>
            <w:r>
              <w:rPr>
                <w:noProof/>
                <w:webHidden/>
              </w:rPr>
              <w:fldChar w:fldCharType="end"/>
            </w:r>
          </w:hyperlink>
        </w:p>
        <w:p w14:paraId="29B533F7" w14:textId="22F29C13" w:rsidR="001770F4" w:rsidRDefault="001770F4">
          <w:pPr>
            <w:pStyle w:val="TOC2"/>
            <w:tabs>
              <w:tab w:val="right" w:leader="dot" w:pos="9016"/>
            </w:tabs>
            <w:rPr>
              <w:noProof/>
            </w:rPr>
          </w:pPr>
          <w:hyperlink w:anchor="_Toc119440901" w:history="1">
            <w:r w:rsidRPr="00801395">
              <w:rPr>
                <w:rStyle w:val="Hyperlink"/>
                <w:noProof/>
              </w:rPr>
              <w:t>Discussion</w:t>
            </w:r>
            <w:r>
              <w:rPr>
                <w:noProof/>
                <w:webHidden/>
              </w:rPr>
              <w:tab/>
            </w:r>
            <w:r>
              <w:rPr>
                <w:noProof/>
                <w:webHidden/>
              </w:rPr>
              <w:fldChar w:fldCharType="begin"/>
            </w:r>
            <w:r>
              <w:rPr>
                <w:noProof/>
                <w:webHidden/>
              </w:rPr>
              <w:instrText xml:space="preserve"> PAGEREF _Toc119440901 \h </w:instrText>
            </w:r>
            <w:r>
              <w:rPr>
                <w:noProof/>
                <w:webHidden/>
              </w:rPr>
            </w:r>
            <w:r>
              <w:rPr>
                <w:noProof/>
                <w:webHidden/>
              </w:rPr>
              <w:fldChar w:fldCharType="separate"/>
            </w:r>
            <w:r>
              <w:rPr>
                <w:noProof/>
                <w:webHidden/>
              </w:rPr>
              <w:t>5</w:t>
            </w:r>
            <w:r>
              <w:rPr>
                <w:noProof/>
                <w:webHidden/>
              </w:rPr>
              <w:fldChar w:fldCharType="end"/>
            </w:r>
          </w:hyperlink>
        </w:p>
        <w:p w14:paraId="27974F37" w14:textId="40074FB4" w:rsidR="001770F4" w:rsidRDefault="001770F4">
          <w:pPr>
            <w:pStyle w:val="TOC1"/>
            <w:tabs>
              <w:tab w:val="right" w:leader="dot" w:pos="9016"/>
            </w:tabs>
            <w:rPr>
              <w:rFonts w:eastAsiaTheme="minorEastAsia"/>
              <w:noProof/>
              <w:lang w:eastAsia="en-GB"/>
            </w:rPr>
          </w:pPr>
          <w:hyperlink w:anchor="_Toc119440902" w:history="1">
            <w:r w:rsidRPr="00801395">
              <w:rPr>
                <w:rStyle w:val="Hyperlink"/>
                <w:noProof/>
              </w:rPr>
              <w:t>REFERENCE LIST</w:t>
            </w:r>
            <w:r>
              <w:rPr>
                <w:noProof/>
                <w:webHidden/>
              </w:rPr>
              <w:tab/>
            </w:r>
            <w:r>
              <w:rPr>
                <w:noProof/>
                <w:webHidden/>
              </w:rPr>
              <w:fldChar w:fldCharType="begin"/>
            </w:r>
            <w:r>
              <w:rPr>
                <w:noProof/>
                <w:webHidden/>
              </w:rPr>
              <w:instrText xml:space="preserve"> PAGEREF _Toc119440902 \h </w:instrText>
            </w:r>
            <w:r>
              <w:rPr>
                <w:noProof/>
                <w:webHidden/>
              </w:rPr>
            </w:r>
            <w:r>
              <w:rPr>
                <w:noProof/>
                <w:webHidden/>
              </w:rPr>
              <w:fldChar w:fldCharType="separate"/>
            </w:r>
            <w:r>
              <w:rPr>
                <w:noProof/>
                <w:webHidden/>
              </w:rPr>
              <w:t>9</w:t>
            </w:r>
            <w:r>
              <w:rPr>
                <w:noProof/>
                <w:webHidden/>
              </w:rPr>
              <w:fldChar w:fldCharType="end"/>
            </w:r>
          </w:hyperlink>
        </w:p>
        <w:p w14:paraId="72C6CB91" w14:textId="42A57381" w:rsidR="001770F4" w:rsidRDefault="001770F4">
          <w:pPr>
            <w:pStyle w:val="TOC1"/>
            <w:tabs>
              <w:tab w:val="right" w:leader="dot" w:pos="9016"/>
            </w:tabs>
            <w:rPr>
              <w:rFonts w:eastAsiaTheme="minorEastAsia"/>
              <w:noProof/>
              <w:lang w:eastAsia="en-GB"/>
            </w:rPr>
          </w:pPr>
          <w:hyperlink w:anchor="_Toc119440903" w:history="1">
            <w:r w:rsidRPr="00801395">
              <w:rPr>
                <w:rStyle w:val="Hyperlink"/>
                <w:noProof/>
              </w:rPr>
              <w:t>APPENDIX 1- PDP</w:t>
            </w:r>
            <w:r>
              <w:rPr>
                <w:noProof/>
                <w:webHidden/>
              </w:rPr>
              <w:tab/>
            </w:r>
            <w:r>
              <w:rPr>
                <w:noProof/>
                <w:webHidden/>
              </w:rPr>
              <w:fldChar w:fldCharType="begin"/>
            </w:r>
            <w:r>
              <w:rPr>
                <w:noProof/>
                <w:webHidden/>
              </w:rPr>
              <w:instrText xml:space="preserve"> PAGEREF _Toc119440903 \h </w:instrText>
            </w:r>
            <w:r>
              <w:rPr>
                <w:noProof/>
                <w:webHidden/>
              </w:rPr>
            </w:r>
            <w:r>
              <w:rPr>
                <w:noProof/>
                <w:webHidden/>
              </w:rPr>
              <w:fldChar w:fldCharType="separate"/>
            </w:r>
            <w:r>
              <w:rPr>
                <w:noProof/>
                <w:webHidden/>
              </w:rPr>
              <w:t>10</w:t>
            </w:r>
            <w:r>
              <w:rPr>
                <w:noProof/>
                <w:webHidden/>
              </w:rPr>
              <w:fldChar w:fldCharType="end"/>
            </w:r>
          </w:hyperlink>
        </w:p>
        <w:p w14:paraId="7314F8A9" w14:textId="6E52CA38" w:rsidR="001770F4" w:rsidRDefault="001770F4">
          <w:pPr>
            <w:pStyle w:val="TOC1"/>
            <w:tabs>
              <w:tab w:val="right" w:leader="dot" w:pos="9016"/>
            </w:tabs>
            <w:rPr>
              <w:rFonts w:eastAsiaTheme="minorEastAsia"/>
              <w:noProof/>
              <w:lang w:eastAsia="en-GB"/>
            </w:rPr>
          </w:pPr>
          <w:hyperlink w:anchor="_Toc119440904" w:history="1">
            <w:r w:rsidRPr="00801395">
              <w:rPr>
                <w:rStyle w:val="Hyperlink"/>
                <w:noProof/>
              </w:rPr>
              <w:t>APPENDIX 2</w:t>
            </w:r>
            <w:r w:rsidR="006973D1">
              <w:rPr>
                <w:rStyle w:val="Hyperlink"/>
                <w:noProof/>
              </w:rPr>
              <w:t xml:space="preserve"> -Personality test</w:t>
            </w:r>
            <w:r>
              <w:rPr>
                <w:noProof/>
                <w:webHidden/>
              </w:rPr>
              <w:tab/>
            </w:r>
            <w:r>
              <w:rPr>
                <w:noProof/>
                <w:webHidden/>
              </w:rPr>
              <w:fldChar w:fldCharType="begin"/>
            </w:r>
            <w:r>
              <w:rPr>
                <w:noProof/>
                <w:webHidden/>
              </w:rPr>
              <w:instrText xml:space="preserve"> PAGEREF _Toc119440904 \h </w:instrText>
            </w:r>
            <w:r>
              <w:rPr>
                <w:noProof/>
                <w:webHidden/>
              </w:rPr>
            </w:r>
            <w:r>
              <w:rPr>
                <w:noProof/>
                <w:webHidden/>
              </w:rPr>
              <w:fldChar w:fldCharType="separate"/>
            </w:r>
            <w:r>
              <w:rPr>
                <w:noProof/>
                <w:webHidden/>
              </w:rPr>
              <w:t>12</w:t>
            </w:r>
            <w:r>
              <w:rPr>
                <w:noProof/>
                <w:webHidden/>
              </w:rPr>
              <w:fldChar w:fldCharType="end"/>
            </w:r>
          </w:hyperlink>
        </w:p>
        <w:p w14:paraId="069463BC" w14:textId="7055340A" w:rsidR="001770F4" w:rsidRDefault="001770F4">
          <w:pPr>
            <w:pStyle w:val="TOC1"/>
            <w:tabs>
              <w:tab w:val="right" w:leader="dot" w:pos="9016"/>
            </w:tabs>
            <w:rPr>
              <w:rFonts w:eastAsiaTheme="minorEastAsia"/>
              <w:noProof/>
              <w:lang w:eastAsia="en-GB"/>
            </w:rPr>
          </w:pPr>
          <w:hyperlink w:anchor="_Toc119440906" w:history="1">
            <w:r w:rsidRPr="00801395">
              <w:rPr>
                <w:rStyle w:val="Hyperlink"/>
                <w:noProof/>
              </w:rPr>
              <w:t>APPENDIX 3 - Mock interview</w:t>
            </w:r>
            <w:r>
              <w:rPr>
                <w:noProof/>
                <w:webHidden/>
              </w:rPr>
              <w:tab/>
            </w:r>
            <w:r>
              <w:rPr>
                <w:noProof/>
                <w:webHidden/>
              </w:rPr>
              <w:fldChar w:fldCharType="begin"/>
            </w:r>
            <w:r>
              <w:rPr>
                <w:noProof/>
                <w:webHidden/>
              </w:rPr>
              <w:instrText xml:space="preserve"> PAGEREF _Toc119440906 \h </w:instrText>
            </w:r>
            <w:r>
              <w:rPr>
                <w:noProof/>
                <w:webHidden/>
              </w:rPr>
            </w:r>
            <w:r>
              <w:rPr>
                <w:noProof/>
                <w:webHidden/>
              </w:rPr>
              <w:fldChar w:fldCharType="separate"/>
            </w:r>
            <w:r>
              <w:rPr>
                <w:noProof/>
                <w:webHidden/>
              </w:rPr>
              <w:t>12</w:t>
            </w:r>
            <w:r>
              <w:rPr>
                <w:noProof/>
                <w:webHidden/>
              </w:rPr>
              <w:fldChar w:fldCharType="end"/>
            </w:r>
          </w:hyperlink>
        </w:p>
        <w:p w14:paraId="05C2CBFD" w14:textId="072946C6" w:rsidR="001770F4" w:rsidRDefault="001770F4">
          <w:pPr>
            <w:pStyle w:val="TOC1"/>
            <w:tabs>
              <w:tab w:val="right" w:leader="dot" w:pos="9016"/>
            </w:tabs>
            <w:rPr>
              <w:rFonts w:eastAsiaTheme="minorEastAsia"/>
              <w:noProof/>
              <w:lang w:eastAsia="en-GB"/>
            </w:rPr>
          </w:pPr>
          <w:hyperlink w:anchor="_Toc119440907" w:history="1">
            <w:r w:rsidRPr="00801395">
              <w:rPr>
                <w:rStyle w:val="Hyperlink"/>
                <w:rFonts w:ascii="Calibri Light" w:eastAsia="Times New Roman" w:hAnsi="Calibri Light" w:cs="Times New Roman"/>
                <w:b/>
                <w:bCs/>
                <w:noProof/>
                <w:kern w:val="32"/>
              </w:rPr>
              <w:t>Job advert</w:t>
            </w:r>
            <w:r>
              <w:rPr>
                <w:noProof/>
                <w:webHidden/>
              </w:rPr>
              <w:tab/>
            </w:r>
            <w:r>
              <w:rPr>
                <w:noProof/>
                <w:webHidden/>
              </w:rPr>
              <w:fldChar w:fldCharType="begin"/>
            </w:r>
            <w:r>
              <w:rPr>
                <w:noProof/>
                <w:webHidden/>
              </w:rPr>
              <w:instrText xml:space="preserve"> PAGEREF _Toc119440907 \h </w:instrText>
            </w:r>
            <w:r>
              <w:rPr>
                <w:noProof/>
                <w:webHidden/>
              </w:rPr>
            </w:r>
            <w:r>
              <w:rPr>
                <w:noProof/>
                <w:webHidden/>
              </w:rPr>
              <w:fldChar w:fldCharType="separate"/>
            </w:r>
            <w:r>
              <w:rPr>
                <w:noProof/>
                <w:webHidden/>
              </w:rPr>
              <w:t>12</w:t>
            </w:r>
            <w:r>
              <w:rPr>
                <w:noProof/>
                <w:webHidden/>
              </w:rPr>
              <w:fldChar w:fldCharType="end"/>
            </w:r>
          </w:hyperlink>
        </w:p>
        <w:p w14:paraId="1D184E3A" w14:textId="69C20A2C" w:rsidR="001770F4" w:rsidRDefault="001770F4">
          <w:pPr>
            <w:pStyle w:val="TOC1"/>
            <w:tabs>
              <w:tab w:val="right" w:leader="dot" w:pos="9016"/>
            </w:tabs>
            <w:rPr>
              <w:rFonts w:eastAsiaTheme="minorEastAsia"/>
              <w:noProof/>
              <w:lang w:eastAsia="en-GB"/>
            </w:rPr>
          </w:pPr>
          <w:hyperlink w:anchor="_Toc119440908" w:history="1">
            <w:r w:rsidRPr="00801395">
              <w:rPr>
                <w:rStyle w:val="Hyperlink"/>
                <w:rFonts w:ascii="Calibri Light" w:eastAsia="Times New Roman" w:hAnsi="Calibri Light" w:cs="Times New Roman"/>
                <w:b/>
                <w:bCs/>
                <w:noProof/>
                <w:kern w:val="28"/>
              </w:rPr>
              <w:t>Madalina Stanga</w:t>
            </w:r>
            <w:r w:rsidR="00092513">
              <w:rPr>
                <w:rStyle w:val="Hyperlink"/>
                <w:rFonts w:ascii="Calibri Light" w:eastAsia="Times New Roman" w:hAnsi="Calibri Light" w:cs="Times New Roman"/>
                <w:b/>
                <w:bCs/>
                <w:noProof/>
                <w:kern w:val="28"/>
              </w:rPr>
              <w:t xml:space="preserve"> CV/ Cover letter</w:t>
            </w:r>
            <w:r>
              <w:rPr>
                <w:noProof/>
                <w:webHidden/>
              </w:rPr>
              <w:tab/>
            </w:r>
            <w:r>
              <w:rPr>
                <w:noProof/>
                <w:webHidden/>
              </w:rPr>
              <w:fldChar w:fldCharType="begin"/>
            </w:r>
            <w:r>
              <w:rPr>
                <w:noProof/>
                <w:webHidden/>
              </w:rPr>
              <w:instrText xml:space="preserve"> PAGEREF _Toc119440908 \h </w:instrText>
            </w:r>
            <w:r>
              <w:rPr>
                <w:noProof/>
                <w:webHidden/>
              </w:rPr>
            </w:r>
            <w:r>
              <w:rPr>
                <w:noProof/>
                <w:webHidden/>
              </w:rPr>
              <w:fldChar w:fldCharType="separate"/>
            </w:r>
            <w:r>
              <w:rPr>
                <w:noProof/>
                <w:webHidden/>
              </w:rPr>
              <w:t>17</w:t>
            </w:r>
            <w:r>
              <w:rPr>
                <w:noProof/>
                <w:webHidden/>
              </w:rPr>
              <w:fldChar w:fldCharType="end"/>
            </w:r>
          </w:hyperlink>
        </w:p>
        <w:p w14:paraId="23549C28" w14:textId="20819558" w:rsidR="001770F4" w:rsidRDefault="001770F4">
          <w:r>
            <w:rPr>
              <w:b/>
              <w:bCs/>
              <w:noProof/>
            </w:rPr>
            <w:fldChar w:fldCharType="end"/>
          </w:r>
        </w:p>
      </w:sdtContent>
    </w:sdt>
    <w:p w14:paraId="0264C2AC" w14:textId="010D371E" w:rsidR="004916ED" w:rsidRDefault="004916ED"/>
    <w:p w14:paraId="73083BE8" w14:textId="1DEF3476" w:rsidR="001F12D1" w:rsidRDefault="001F12D1"/>
    <w:p w14:paraId="7CBC5793" w14:textId="607891E5" w:rsidR="001F12D1" w:rsidRDefault="001F12D1"/>
    <w:p w14:paraId="0C81E2D3" w14:textId="6DE769F4" w:rsidR="001F12D1" w:rsidRDefault="001F12D1"/>
    <w:p w14:paraId="61D8A369" w14:textId="4F01D107" w:rsidR="001F12D1" w:rsidRDefault="001F12D1"/>
    <w:p w14:paraId="13BCEA3D" w14:textId="5172E0D4" w:rsidR="001F12D1" w:rsidRDefault="001F12D1"/>
    <w:p w14:paraId="3F280779" w14:textId="7DB37A5B" w:rsidR="001F12D1" w:rsidRDefault="001F12D1"/>
    <w:p w14:paraId="6969E73F" w14:textId="1ED95533" w:rsidR="001F12D1" w:rsidRDefault="001F12D1"/>
    <w:p w14:paraId="12A63BEE" w14:textId="0E55C7FF" w:rsidR="001F12D1" w:rsidRDefault="001F12D1"/>
    <w:p w14:paraId="0BE62D66" w14:textId="18685888" w:rsidR="001F12D1" w:rsidRDefault="001F12D1"/>
    <w:p w14:paraId="76190EE7" w14:textId="3A5DA848" w:rsidR="001F12D1" w:rsidRDefault="001F12D1"/>
    <w:p w14:paraId="360DAF71" w14:textId="4610615C" w:rsidR="001F12D1" w:rsidRDefault="001F12D1"/>
    <w:p w14:paraId="7D73E20E" w14:textId="61B438E8" w:rsidR="001F12D1" w:rsidRDefault="001F12D1"/>
    <w:p w14:paraId="59F80601" w14:textId="1B0B3985" w:rsidR="001F12D1" w:rsidRDefault="001F12D1"/>
    <w:p w14:paraId="18AA5F09" w14:textId="5B0CAD31" w:rsidR="001F12D1" w:rsidRDefault="001F12D1"/>
    <w:p w14:paraId="105D113D" w14:textId="5D6AFBDE" w:rsidR="001F12D1" w:rsidRDefault="001F12D1"/>
    <w:p w14:paraId="6C4D6204" w14:textId="6FB622A5" w:rsidR="001F12D1" w:rsidRDefault="001F12D1"/>
    <w:p w14:paraId="395C0310" w14:textId="19EE3EAD" w:rsidR="001F12D1" w:rsidRDefault="001F12D1"/>
    <w:p w14:paraId="63E73FB9" w14:textId="398483FC" w:rsidR="001F12D1" w:rsidRDefault="001F12D1"/>
    <w:p w14:paraId="2BC823FA" w14:textId="381907F6" w:rsidR="001F12D1" w:rsidRDefault="001F12D1"/>
    <w:p w14:paraId="03B47331" w14:textId="77777777" w:rsidR="00A5788A" w:rsidRDefault="00A5788A"/>
    <w:p w14:paraId="5A9F3391" w14:textId="77777777" w:rsidR="00A5788A" w:rsidRDefault="00A5788A"/>
    <w:p w14:paraId="55E9A1A4" w14:textId="77777777" w:rsidR="00A5788A" w:rsidRDefault="00A5788A"/>
    <w:p w14:paraId="33532F8D" w14:textId="17BFFCB5" w:rsidR="001F12D1" w:rsidRDefault="001F12D1" w:rsidP="00A5788A">
      <w:pPr>
        <w:pStyle w:val="Heading1"/>
        <w:numPr>
          <w:ilvl w:val="0"/>
          <w:numId w:val="4"/>
        </w:numPr>
      </w:pPr>
      <w:bookmarkStart w:id="0" w:name="_Toc119440898"/>
      <w:r>
        <w:t>I</w:t>
      </w:r>
      <w:r w:rsidR="005202A9">
        <w:t>ntroduction</w:t>
      </w:r>
      <w:bookmarkEnd w:id="0"/>
    </w:p>
    <w:p w14:paraId="4938C299" w14:textId="77777777" w:rsidR="00924B0F" w:rsidRDefault="00924B0F" w:rsidP="00924B0F"/>
    <w:p w14:paraId="6BF480EF" w14:textId="03BA717F" w:rsidR="00924B0F" w:rsidRPr="00371F94" w:rsidRDefault="00924B0F" w:rsidP="00371F94">
      <w:pPr>
        <w:spacing w:line="360" w:lineRule="auto"/>
        <w:rPr>
          <w:rFonts w:ascii="Arial" w:hAnsi="Arial" w:cs="Arial"/>
        </w:rPr>
      </w:pPr>
      <w:r w:rsidRPr="00371F94">
        <w:rPr>
          <w:rFonts w:ascii="Arial" w:hAnsi="Arial" w:cs="Arial"/>
        </w:rPr>
        <w:t>Currently, the career represents an aspect of the life of primordial importance, both on a personal and social level. Individuals often make investments in time and resources to have a successful career.</w:t>
      </w:r>
      <w:r w:rsidR="000C10FE" w:rsidRPr="000C10FE">
        <w:t xml:space="preserve"> </w:t>
      </w:r>
      <w:r w:rsidR="000C10FE" w:rsidRPr="000C10FE">
        <w:rPr>
          <w:rFonts w:ascii="Arial" w:hAnsi="Arial" w:cs="Arial"/>
        </w:rPr>
        <w:t>The different types of occupations and careers are sometimes affected by changes in organizational dimensions, objectives, strategies, structures, and facts. The results were that individuals became increasingly engaged in their training and evolution to meet the requirements of organizations</w:t>
      </w:r>
      <w:r w:rsidR="006446AC">
        <w:rPr>
          <w:rFonts w:ascii="Arial" w:hAnsi="Arial" w:cs="Arial"/>
        </w:rPr>
        <w:t xml:space="preserve"> (</w:t>
      </w:r>
      <w:r w:rsidR="00A7246A">
        <w:rPr>
          <w:rFonts w:ascii="Arial" w:hAnsi="Arial" w:cs="Arial"/>
        </w:rPr>
        <w:t>Davidescu, 20</w:t>
      </w:r>
      <w:r w:rsidR="00382E33">
        <w:rPr>
          <w:rFonts w:ascii="Arial" w:hAnsi="Arial" w:cs="Arial"/>
        </w:rPr>
        <w:t>20</w:t>
      </w:r>
      <w:r w:rsidR="00A7246A">
        <w:rPr>
          <w:rFonts w:ascii="Arial" w:hAnsi="Arial" w:cs="Arial"/>
        </w:rPr>
        <w:t>)</w:t>
      </w:r>
      <w:r w:rsidR="006F3474">
        <w:rPr>
          <w:rFonts w:ascii="Arial" w:hAnsi="Arial" w:cs="Arial"/>
        </w:rPr>
        <w:t>.</w:t>
      </w:r>
    </w:p>
    <w:p w14:paraId="6085090D" w14:textId="0D7F1DBC" w:rsidR="00F63018" w:rsidRDefault="00F63018" w:rsidP="00F63018">
      <w:pPr>
        <w:spacing w:line="360" w:lineRule="auto"/>
        <w:rPr>
          <w:rFonts w:ascii="Arial" w:hAnsi="Arial" w:cs="Arial"/>
        </w:rPr>
      </w:pPr>
      <w:r>
        <w:rPr>
          <w:rFonts w:ascii="Arial" w:hAnsi="Arial" w:cs="Arial"/>
        </w:rPr>
        <w:t>P</w:t>
      </w:r>
      <w:r w:rsidRPr="00F63018">
        <w:rPr>
          <w:rFonts w:ascii="Arial" w:hAnsi="Arial" w:cs="Arial"/>
        </w:rPr>
        <w:t>rofessional career development course it's all about how to create your personal development plan</w:t>
      </w:r>
      <w:r>
        <w:rPr>
          <w:rFonts w:ascii="Arial" w:hAnsi="Arial" w:cs="Arial"/>
        </w:rPr>
        <w:t>,</w:t>
      </w:r>
      <w:r w:rsidRPr="00F63018">
        <w:rPr>
          <w:rFonts w:ascii="Arial" w:hAnsi="Arial" w:cs="Arial"/>
        </w:rPr>
        <w:t xml:space="preserve"> to identify your skills and compared them with the ones needed in your career</w:t>
      </w:r>
      <w:r>
        <w:rPr>
          <w:rFonts w:ascii="Arial" w:hAnsi="Arial" w:cs="Arial"/>
        </w:rPr>
        <w:t xml:space="preserve">, </w:t>
      </w:r>
      <w:r w:rsidRPr="00F63018">
        <w:rPr>
          <w:rFonts w:ascii="Arial" w:hAnsi="Arial" w:cs="Arial"/>
        </w:rPr>
        <w:t>to know what your strength</w:t>
      </w:r>
      <w:r>
        <w:rPr>
          <w:rFonts w:ascii="Arial" w:hAnsi="Arial" w:cs="Arial"/>
        </w:rPr>
        <w:t xml:space="preserve">, </w:t>
      </w:r>
      <w:r w:rsidRPr="00F63018">
        <w:rPr>
          <w:rFonts w:ascii="Arial" w:hAnsi="Arial" w:cs="Arial"/>
        </w:rPr>
        <w:t>weaknesses and motivation are</w:t>
      </w:r>
      <w:r>
        <w:rPr>
          <w:rFonts w:ascii="Arial" w:hAnsi="Arial" w:cs="Arial"/>
        </w:rPr>
        <w:t xml:space="preserve"> or </w:t>
      </w:r>
      <w:r w:rsidRPr="00F63018">
        <w:rPr>
          <w:rFonts w:ascii="Arial" w:hAnsi="Arial" w:cs="Arial"/>
        </w:rPr>
        <w:t>to develop self-awareness</w:t>
      </w:r>
      <w:r w:rsidR="001A64C2">
        <w:rPr>
          <w:rFonts w:ascii="Arial" w:hAnsi="Arial" w:cs="Arial"/>
        </w:rPr>
        <w:t xml:space="preserve">. </w:t>
      </w:r>
      <w:r w:rsidR="001A64C2" w:rsidRPr="001A64C2">
        <w:rPr>
          <w:rFonts w:ascii="Arial" w:hAnsi="Arial" w:cs="Arial"/>
        </w:rPr>
        <w:t>Personal development includes openness to new experiences, sense of worth, self-potential, ability to self-reflect, perception of positive self-change, self-efficacy, flexibility, creativity, need for challenges, non-conformity, and rejection of routines</w:t>
      </w:r>
      <w:r w:rsidR="00AE475E">
        <w:rPr>
          <w:rFonts w:ascii="Arial" w:hAnsi="Arial" w:cs="Arial"/>
        </w:rPr>
        <w:t xml:space="preserve"> (Osiceanu, 2017)</w:t>
      </w:r>
      <w:r w:rsidR="006F3474">
        <w:rPr>
          <w:rFonts w:ascii="Arial" w:hAnsi="Arial" w:cs="Arial"/>
        </w:rPr>
        <w:t>.</w:t>
      </w:r>
    </w:p>
    <w:p w14:paraId="152FB31F" w14:textId="49D24600" w:rsidR="00B70A3D" w:rsidRDefault="00CC4919" w:rsidP="00F63018">
      <w:pPr>
        <w:spacing w:line="360" w:lineRule="auto"/>
        <w:rPr>
          <w:rFonts w:ascii="Arial" w:hAnsi="Arial" w:cs="Arial"/>
        </w:rPr>
      </w:pPr>
      <w:r w:rsidRPr="00CC4919">
        <w:rPr>
          <w:rFonts w:ascii="Arial" w:hAnsi="Arial" w:cs="Arial"/>
        </w:rPr>
        <w:t>This report aims to</w:t>
      </w:r>
      <w:r w:rsidR="009D2BB6" w:rsidRPr="009D2BB6">
        <w:rPr>
          <w:rFonts w:ascii="Arial" w:hAnsi="Arial" w:cs="Arial"/>
        </w:rPr>
        <w:t xml:space="preserve"> </w:t>
      </w:r>
      <w:r w:rsidR="009D2BB6">
        <w:rPr>
          <w:rFonts w:ascii="Arial" w:hAnsi="Arial" w:cs="Arial"/>
        </w:rPr>
        <w:t>analyse</w:t>
      </w:r>
      <w:r w:rsidR="009D2BB6" w:rsidRPr="009D2BB6">
        <w:rPr>
          <w:rFonts w:ascii="Arial" w:hAnsi="Arial" w:cs="Arial"/>
        </w:rPr>
        <w:t xml:space="preserve"> potential career paths in management according to my personal experience education and work </w:t>
      </w:r>
      <w:r w:rsidR="009D2BB6">
        <w:rPr>
          <w:rFonts w:ascii="Arial" w:hAnsi="Arial" w:cs="Arial"/>
        </w:rPr>
        <w:t>skills.</w:t>
      </w:r>
      <w:r w:rsidR="00B526ED" w:rsidRPr="00B526ED">
        <w:rPr>
          <w:rFonts w:ascii="Arial" w:hAnsi="Arial" w:cs="Arial"/>
        </w:rPr>
        <w:t xml:space="preserve"> </w:t>
      </w:r>
      <w:r w:rsidR="00654223">
        <w:rPr>
          <w:rFonts w:ascii="Arial" w:hAnsi="Arial" w:cs="Arial"/>
        </w:rPr>
        <w:t xml:space="preserve">In order to achieve this, </w:t>
      </w:r>
      <w:r w:rsidR="00AC709E">
        <w:rPr>
          <w:rFonts w:ascii="Arial" w:hAnsi="Arial" w:cs="Arial"/>
        </w:rPr>
        <w:t>PDP</w:t>
      </w:r>
      <w:r w:rsidR="00FD3B9D">
        <w:rPr>
          <w:rFonts w:ascii="Arial" w:hAnsi="Arial" w:cs="Arial"/>
        </w:rPr>
        <w:t xml:space="preserve"> and Driscoll </w:t>
      </w:r>
      <w:r w:rsidR="00D441A8">
        <w:rPr>
          <w:rFonts w:ascii="Arial" w:hAnsi="Arial" w:cs="Arial"/>
        </w:rPr>
        <w:t>model of reflection will be used in order to critically</w:t>
      </w:r>
      <w:r w:rsidR="00004B10">
        <w:rPr>
          <w:rFonts w:ascii="Arial" w:hAnsi="Arial" w:cs="Arial"/>
        </w:rPr>
        <w:t xml:space="preserve"> discuss skills and</w:t>
      </w:r>
      <w:r w:rsidR="00F96FF1">
        <w:rPr>
          <w:rFonts w:ascii="Arial" w:hAnsi="Arial" w:cs="Arial"/>
        </w:rPr>
        <w:t xml:space="preserve"> experiences achieved</w:t>
      </w:r>
      <w:r w:rsidR="005B0F11">
        <w:rPr>
          <w:rFonts w:ascii="Arial" w:hAnsi="Arial" w:cs="Arial"/>
        </w:rPr>
        <w:t xml:space="preserve"> during the </w:t>
      </w:r>
      <w:r w:rsidR="001C365E">
        <w:rPr>
          <w:rFonts w:ascii="Arial" w:hAnsi="Arial" w:cs="Arial"/>
        </w:rPr>
        <w:t xml:space="preserve">       </w:t>
      </w:r>
      <w:r w:rsidR="005B0F11">
        <w:rPr>
          <w:rFonts w:ascii="Arial" w:hAnsi="Arial" w:cs="Arial"/>
        </w:rPr>
        <w:t>completion of the module</w:t>
      </w:r>
      <w:r w:rsidR="00146495">
        <w:rPr>
          <w:rFonts w:ascii="Arial" w:hAnsi="Arial" w:cs="Arial"/>
        </w:rPr>
        <w:t xml:space="preserve"> that would have positive impact</w:t>
      </w:r>
      <w:r w:rsidR="00890080">
        <w:rPr>
          <w:rFonts w:ascii="Arial" w:hAnsi="Arial" w:cs="Arial"/>
        </w:rPr>
        <w:t xml:space="preserve"> in </w:t>
      </w:r>
      <w:r w:rsidR="00E73071">
        <w:rPr>
          <w:rFonts w:ascii="Arial" w:hAnsi="Arial" w:cs="Arial"/>
        </w:rPr>
        <w:t xml:space="preserve">acquiring </w:t>
      </w:r>
      <w:r w:rsidR="00506DC2">
        <w:rPr>
          <w:rFonts w:ascii="Arial" w:hAnsi="Arial" w:cs="Arial"/>
        </w:rPr>
        <w:t>the chosen career path</w:t>
      </w:r>
      <w:r w:rsidR="001F66EA">
        <w:rPr>
          <w:rFonts w:ascii="Arial" w:hAnsi="Arial" w:cs="Arial"/>
        </w:rPr>
        <w:t>.</w:t>
      </w:r>
    </w:p>
    <w:p w14:paraId="42B0D50B" w14:textId="77777777" w:rsidR="00AE475E" w:rsidRDefault="00AE475E" w:rsidP="00F63018">
      <w:pPr>
        <w:spacing w:line="360" w:lineRule="auto"/>
        <w:rPr>
          <w:rFonts w:ascii="Arial" w:hAnsi="Arial" w:cs="Arial"/>
        </w:rPr>
      </w:pPr>
    </w:p>
    <w:p w14:paraId="6C68D7A5" w14:textId="77777777" w:rsidR="00AE475E" w:rsidRDefault="00AE475E" w:rsidP="00F63018">
      <w:pPr>
        <w:spacing w:line="360" w:lineRule="auto"/>
        <w:rPr>
          <w:rFonts w:ascii="Arial" w:hAnsi="Arial" w:cs="Arial"/>
        </w:rPr>
      </w:pPr>
    </w:p>
    <w:p w14:paraId="7AE8523A" w14:textId="77777777" w:rsidR="00AE475E" w:rsidRDefault="00AE475E" w:rsidP="00F63018">
      <w:pPr>
        <w:spacing w:line="360" w:lineRule="auto"/>
        <w:rPr>
          <w:rFonts w:ascii="Arial" w:hAnsi="Arial" w:cs="Arial"/>
        </w:rPr>
      </w:pPr>
    </w:p>
    <w:p w14:paraId="5ECC0BC2" w14:textId="77777777" w:rsidR="00AE475E" w:rsidRDefault="00AE475E" w:rsidP="00F63018">
      <w:pPr>
        <w:spacing w:line="360" w:lineRule="auto"/>
        <w:rPr>
          <w:rFonts w:ascii="Arial" w:hAnsi="Arial" w:cs="Arial"/>
        </w:rPr>
      </w:pPr>
    </w:p>
    <w:p w14:paraId="79A0F4BE" w14:textId="77777777" w:rsidR="00AE475E" w:rsidRDefault="00AE475E" w:rsidP="00F63018">
      <w:pPr>
        <w:spacing w:line="360" w:lineRule="auto"/>
        <w:rPr>
          <w:rFonts w:ascii="Arial" w:hAnsi="Arial" w:cs="Arial"/>
        </w:rPr>
      </w:pPr>
    </w:p>
    <w:p w14:paraId="7DE58B2A" w14:textId="77777777" w:rsidR="00AE475E" w:rsidRDefault="00AE475E" w:rsidP="00F63018">
      <w:pPr>
        <w:spacing w:line="360" w:lineRule="auto"/>
        <w:rPr>
          <w:rFonts w:ascii="Arial" w:hAnsi="Arial" w:cs="Arial"/>
        </w:rPr>
      </w:pPr>
    </w:p>
    <w:p w14:paraId="54A2FC9C" w14:textId="77777777" w:rsidR="00AE475E" w:rsidRDefault="00AE475E" w:rsidP="00F63018">
      <w:pPr>
        <w:spacing w:line="360" w:lineRule="auto"/>
        <w:rPr>
          <w:rFonts w:ascii="Arial" w:hAnsi="Arial" w:cs="Arial"/>
        </w:rPr>
      </w:pPr>
    </w:p>
    <w:p w14:paraId="25A6ED38" w14:textId="77777777" w:rsidR="00AE475E" w:rsidRDefault="00AE475E" w:rsidP="00F63018">
      <w:pPr>
        <w:spacing w:line="360" w:lineRule="auto"/>
        <w:rPr>
          <w:rFonts w:ascii="Arial" w:hAnsi="Arial" w:cs="Arial"/>
        </w:rPr>
      </w:pPr>
    </w:p>
    <w:p w14:paraId="448FD854" w14:textId="77777777" w:rsidR="00AE475E" w:rsidRDefault="00AE475E" w:rsidP="00F63018">
      <w:pPr>
        <w:spacing w:line="360" w:lineRule="auto"/>
        <w:rPr>
          <w:rFonts w:ascii="Arial" w:hAnsi="Arial" w:cs="Arial"/>
        </w:rPr>
      </w:pPr>
    </w:p>
    <w:p w14:paraId="5CD65DE2" w14:textId="77777777" w:rsidR="00E824CC" w:rsidRDefault="00E824CC" w:rsidP="00E824CC">
      <w:pPr>
        <w:pStyle w:val="Heading1"/>
      </w:pPr>
    </w:p>
    <w:p w14:paraId="31F11C9E" w14:textId="74A4441F" w:rsidR="00021445" w:rsidRDefault="00180961" w:rsidP="00E824CC">
      <w:pPr>
        <w:pStyle w:val="Heading1"/>
      </w:pPr>
      <w:bookmarkStart w:id="1" w:name="_Toc119440899"/>
      <w:r>
        <w:t>Personal develop</w:t>
      </w:r>
      <w:r w:rsidR="00E824CC">
        <w:t>ment plan (PDP)</w:t>
      </w:r>
      <w:bookmarkEnd w:id="1"/>
    </w:p>
    <w:p w14:paraId="1F79F854" w14:textId="77777777" w:rsidR="00E824CC" w:rsidRPr="00E824CC" w:rsidRDefault="00E824CC" w:rsidP="00E824CC"/>
    <w:p w14:paraId="3002E710" w14:textId="7C8521F4" w:rsidR="005C6BCF" w:rsidRDefault="00C341AD" w:rsidP="00C341AD">
      <w:pPr>
        <w:spacing w:line="360" w:lineRule="auto"/>
        <w:rPr>
          <w:rFonts w:ascii="Arial" w:hAnsi="Arial" w:cs="Arial"/>
        </w:rPr>
      </w:pPr>
      <w:r w:rsidRPr="00C341AD">
        <w:rPr>
          <w:rFonts w:ascii="Arial" w:hAnsi="Arial" w:cs="Arial"/>
        </w:rPr>
        <w:t>A person's ability to plan for the future is universally described as their unique ability to deal with uncertainty. If you know what career path to take means knowing where to situate yourself in the labor market and answering life's most important questions, such as what, where, or who I want to be. Planning your career is also beneficial if you are satisfied in your current job, because if you have to change jobs, you will be more prepared, avoiding panic and confusion, since you will know what you need to do</w:t>
      </w:r>
      <w:r w:rsidR="006F3474">
        <w:rPr>
          <w:rFonts w:ascii="Arial" w:hAnsi="Arial" w:cs="Arial"/>
        </w:rPr>
        <w:t xml:space="preserve"> </w:t>
      </w:r>
      <w:r w:rsidRPr="00C341AD">
        <w:rPr>
          <w:rFonts w:ascii="Arial" w:hAnsi="Arial" w:cs="Arial"/>
        </w:rPr>
        <w:t>(Chlebikova et al., 2015</w:t>
      </w:r>
      <w:r>
        <w:rPr>
          <w:rFonts w:ascii="Arial" w:hAnsi="Arial" w:cs="Arial"/>
        </w:rPr>
        <w:t>)</w:t>
      </w:r>
      <w:r w:rsidR="006F3474">
        <w:rPr>
          <w:rFonts w:ascii="Arial" w:hAnsi="Arial" w:cs="Arial"/>
        </w:rPr>
        <w:t>.</w:t>
      </w:r>
    </w:p>
    <w:p w14:paraId="7E0A0F2D" w14:textId="182A3725" w:rsidR="00052D0D" w:rsidRDefault="00962B2E" w:rsidP="00052D0D">
      <w:pPr>
        <w:spacing w:line="360" w:lineRule="auto"/>
        <w:rPr>
          <w:rFonts w:ascii="Arial" w:hAnsi="Arial" w:cs="Arial"/>
        </w:rPr>
      </w:pPr>
      <w:r>
        <w:rPr>
          <w:rFonts w:ascii="Arial" w:hAnsi="Arial" w:cs="Arial"/>
        </w:rPr>
        <w:t xml:space="preserve">According to </w:t>
      </w:r>
      <w:r w:rsidR="00865838">
        <w:rPr>
          <w:rFonts w:ascii="Arial" w:hAnsi="Arial" w:cs="Arial"/>
        </w:rPr>
        <w:t>Davidescu</w:t>
      </w:r>
      <w:r w:rsidR="00DA554D">
        <w:rPr>
          <w:rFonts w:ascii="Arial" w:hAnsi="Arial" w:cs="Arial"/>
        </w:rPr>
        <w:t xml:space="preserve"> (</w:t>
      </w:r>
      <w:r w:rsidR="00865838">
        <w:rPr>
          <w:rFonts w:ascii="Arial" w:hAnsi="Arial" w:cs="Arial"/>
        </w:rPr>
        <w:t>20</w:t>
      </w:r>
      <w:r w:rsidR="00382E33">
        <w:rPr>
          <w:rFonts w:ascii="Arial" w:hAnsi="Arial" w:cs="Arial"/>
        </w:rPr>
        <w:t>20</w:t>
      </w:r>
      <w:r w:rsidR="00DA554D">
        <w:rPr>
          <w:rFonts w:ascii="Arial" w:hAnsi="Arial" w:cs="Arial"/>
        </w:rPr>
        <w:t>)</w:t>
      </w:r>
      <w:r w:rsidR="00865838">
        <w:rPr>
          <w:rFonts w:ascii="Arial" w:hAnsi="Arial" w:cs="Arial"/>
        </w:rPr>
        <w:t>, c</w:t>
      </w:r>
      <w:r w:rsidR="00052D0D" w:rsidRPr="00052D0D">
        <w:rPr>
          <w:rFonts w:ascii="Arial" w:hAnsi="Arial" w:cs="Arial"/>
        </w:rPr>
        <w:t>ontinuing professional development is a process</w:t>
      </w:r>
      <w:r w:rsidR="00052D0D">
        <w:rPr>
          <w:rFonts w:ascii="Arial" w:hAnsi="Arial" w:cs="Arial"/>
        </w:rPr>
        <w:t xml:space="preserve"> </w:t>
      </w:r>
      <w:r w:rsidR="00052D0D" w:rsidRPr="00052D0D">
        <w:rPr>
          <w:rFonts w:ascii="Arial" w:hAnsi="Arial" w:cs="Arial"/>
        </w:rPr>
        <w:t>meant to develop specific professional skills</w:t>
      </w:r>
      <w:r w:rsidR="00052D0D">
        <w:rPr>
          <w:rFonts w:ascii="Arial" w:hAnsi="Arial" w:cs="Arial"/>
        </w:rPr>
        <w:t xml:space="preserve"> </w:t>
      </w:r>
      <w:r w:rsidR="00052D0D" w:rsidRPr="00052D0D">
        <w:rPr>
          <w:rFonts w:ascii="Arial" w:hAnsi="Arial" w:cs="Arial"/>
        </w:rPr>
        <w:t>or the overall competence of a specialist. The trial</w:t>
      </w:r>
      <w:r w:rsidR="00052D0D">
        <w:rPr>
          <w:rFonts w:ascii="Arial" w:hAnsi="Arial" w:cs="Arial"/>
        </w:rPr>
        <w:t xml:space="preserve"> </w:t>
      </w:r>
      <w:r w:rsidR="00052D0D" w:rsidRPr="00052D0D">
        <w:rPr>
          <w:rFonts w:ascii="Arial" w:hAnsi="Arial" w:cs="Arial"/>
        </w:rPr>
        <w:t>usually refers to the accumulation of knowledge and</w:t>
      </w:r>
      <w:r w:rsidR="00052D0D">
        <w:rPr>
          <w:rFonts w:ascii="Arial" w:hAnsi="Arial" w:cs="Arial"/>
        </w:rPr>
        <w:t xml:space="preserve"> </w:t>
      </w:r>
      <w:r w:rsidR="00052D0D" w:rsidRPr="00052D0D">
        <w:rPr>
          <w:rFonts w:ascii="Arial" w:hAnsi="Arial" w:cs="Arial"/>
        </w:rPr>
        <w:t>skills through exposure to new information and experiences.</w:t>
      </w:r>
      <w:r w:rsidR="00052D0D">
        <w:rPr>
          <w:rFonts w:ascii="Arial" w:hAnsi="Arial" w:cs="Arial"/>
        </w:rPr>
        <w:t xml:space="preserve"> </w:t>
      </w:r>
      <w:r w:rsidR="00052D0D" w:rsidRPr="00052D0D">
        <w:rPr>
          <w:rFonts w:ascii="Arial" w:hAnsi="Arial" w:cs="Arial"/>
        </w:rPr>
        <w:t>Often</w:t>
      </w:r>
      <w:r w:rsidR="00052D0D">
        <w:rPr>
          <w:rFonts w:ascii="Arial" w:hAnsi="Arial" w:cs="Arial"/>
        </w:rPr>
        <w:t xml:space="preserve"> </w:t>
      </w:r>
      <w:r w:rsidR="00052D0D" w:rsidRPr="00052D0D">
        <w:rPr>
          <w:rFonts w:ascii="Arial" w:hAnsi="Arial" w:cs="Arial"/>
        </w:rPr>
        <w:t>training/professional development is</w:t>
      </w:r>
      <w:r w:rsidR="00052D0D">
        <w:rPr>
          <w:rFonts w:ascii="Arial" w:hAnsi="Arial" w:cs="Arial"/>
        </w:rPr>
        <w:t xml:space="preserve"> </w:t>
      </w:r>
      <w:r w:rsidR="00052D0D" w:rsidRPr="00052D0D">
        <w:rPr>
          <w:rFonts w:ascii="Arial" w:hAnsi="Arial" w:cs="Arial"/>
        </w:rPr>
        <w:t>influenced by a series of factors with a positive connotation,</w:t>
      </w:r>
      <w:r w:rsidR="00052D0D">
        <w:rPr>
          <w:rFonts w:ascii="Arial" w:hAnsi="Arial" w:cs="Arial"/>
        </w:rPr>
        <w:t xml:space="preserve"> </w:t>
      </w:r>
      <w:r w:rsidR="00052D0D" w:rsidRPr="00052D0D">
        <w:rPr>
          <w:rFonts w:ascii="Arial" w:hAnsi="Arial" w:cs="Arial"/>
        </w:rPr>
        <w:t>which motivates the quality of management</w:t>
      </w:r>
      <w:r w:rsidR="00052D0D">
        <w:rPr>
          <w:rFonts w:ascii="Arial" w:hAnsi="Arial" w:cs="Arial"/>
        </w:rPr>
        <w:t xml:space="preserve"> </w:t>
      </w:r>
      <w:r w:rsidR="00052D0D" w:rsidRPr="00052D0D">
        <w:rPr>
          <w:rFonts w:ascii="Arial" w:hAnsi="Arial" w:cs="Arial"/>
        </w:rPr>
        <w:t>career: political, social, and economic</w:t>
      </w:r>
      <w:r w:rsidR="00883491">
        <w:rPr>
          <w:rFonts w:ascii="Arial" w:hAnsi="Arial" w:cs="Arial"/>
        </w:rPr>
        <w:t>.</w:t>
      </w:r>
    </w:p>
    <w:p w14:paraId="75228F86" w14:textId="76D6ED4D" w:rsidR="00FB6A8A" w:rsidRDefault="00FB6A8A" w:rsidP="00C341AD">
      <w:pPr>
        <w:spacing w:line="360" w:lineRule="auto"/>
        <w:rPr>
          <w:rFonts w:ascii="Arial" w:hAnsi="Arial" w:cs="Arial"/>
        </w:rPr>
      </w:pPr>
      <w:r w:rsidRPr="00FB6A8A">
        <w:rPr>
          <w:rFonts w:ascii="Arial" w:hAnsi="Arial" w:cs="Arial"/>
        </w:rPr>
        <w:t>A personal development plan (PDP) is a tool for gathering and documenting information regarding the competencies that an employee has worked on and plans to further enhance as a part of a larger assessment cycle</w:t>
      </w:r>
      <w:r>
        <w:rPr>
          <w:rFonts w:ascii="Arial" w:hAnsi="Arial" w:cs="Arial"/>
        </w:rPr>
        <w:t xml:space="preserve"> </w:t>
      </w:r>
      <w:r w:rsidRPr="00FB6A8A">
        <w:rPr>
          <w:rFonts w:ascii="Arial" w:hAnsi="Arial" w:cs="Arial"/>
        </w:rPr>
        <w:t>(Beausaert et al., 2013</w:t>
      </w:r>
      <w:r>
        <w:rPr>
          <w:rFonts w:ascii="Arial" w:hAnsi="Arial" w:cs="Arial"/>
        </w:rPr>
        <w:t>)</w:t>
      </w:r>
      <w:r w:rsidR="006F3474">
        <w:rPr>
          <w:rFonts w:ascii="Arial" w:hAnsi="Arial" w:cs="Arial"/>
        </w:rPr>
        <w:t>.</w:t>
      </w:r>
      <w:r w:rsidR="00181CD0">
        <w:rPr>
          <w:rFonts w:ascii="Arial" w:hAnsi="Arial" w:cs="Arial"/>
        </w:rPr>
        <w:t xml:space="preserve"> </w:t>
      </w:r>
      <w:r w:rsidR="008C7FF6">
        <w:rPr>
          <w:rFonts w:ascii="Arial" w:hAnsi="Arial" w:cs="Arial"/>
        </w:rPr>
        <w:t>PDPs</w:t>
      </w:r>
      <w:r w:rsidR="00847D4C">
        <w:rPr>
          <w:rFonts w:ascii="Arial" w:hAnsi="Arial" w:cs="Arial"/>
        </w:rPr>
        <w:t xml:space="preserve"> are wieldy used by </w:t>
      </w:r>
      <w:r w:rsidR="002067F1">
        <w:rPr>
          <w:rFonts w:ascii="Arial" w:hAnsi="Arial" w:cs="Arial"/>
        </w:rPr>
        <w:t>both employees and employers in training schemes to ensure</w:t>
      </w:r>
      <w:r w:rsidR="00285FCB">
        <w:rPr>
          <w:rFonts w:ascii="Arial" w:hAnsi="Arial" w:cs="Arial"/>
        </w:rPr>
        <w:t xml:space="preserve"> proper skills development</w:t>
      </w:r>
      <w:r w:rsidR="00E81BBB">
        <w:rPr>
          <w:rFonts w:ascii="Arial" w:hAnsi="Arial" w:cs="Arial"/>
        </w:rPr>
        <w:t xml:space="preserve"> and performance.</w:t>
      </w:r>
      <w:r w:rsidR="001E0496">
        <w:rPr>
          <w:rFonts w:ascii="Arial" w:hAnsi="Arial" w:cs="Arial"/>
        </w:rPr>
        <w:t xml:space="preserve"> Companies generally use PD</w:t>
      </w:r>
      <w:r w:rsidR="008C7FF6">
        <w:rPr>
          <w:rFonts w:ascii="Arial" w:hAnsi="Arial" w:cs="Arial"/>
        </w:rPr>
        <w:t xml:space="preserve">Ps to </w:t>
      </w:r>
      <w:r w:rsidR="00676546">
        <w:rPr>
          <w:rFonts w:ascii="Arial" w:hAnsi="Arial" w:cs="Arial"/>
        </w:rPr>
        <w:t xml:space="preserve">offer </w:t>
      </w:r>
      <w:r w:rsidR="00FC76D8">
        <w:rPr>
          <w:rFonts w:ascii="Arial" w:hAnsi="Arial" w:cs="Arial"/>
        </w:rPr>
        <w:t>employees</w:t>
      </w:r>
      <w:r w:rsidR="00676546">
        <w:rPr>
          <w:rFonts w:ascii="Arial" w:hAnsi="Arial" w:cs="Arial"/>
        </w:rPr>
        <w:t xml:space="preserve"> the chance to </w:t>
      </w:r>
      <w:r w:rsidR="00286A59">
        <w:rPr>
          <w:rFonts w:ascii="Arial" w:hAnsi="Arial" w:cs="Arial"/>
        </w:rPr>
        <w:t>“climb the ladder”</w:t>
      </w:r>
      <w:r w:rsidR="00FC76D8">
        <w:rPr>
          <w:rFonts w:ascii="Arial" w:hAnsi="Arial" w:cs="Arial"/>
        </w:rPr>
        <w:t xml:space="preserve"> </w:t>
      </w:r>
      <w:r w:rsidR="00286A59">
        <w:rPr>
          <w:rFonts w:ascii="Arial" w:hAnsi="Arial" w:cs="Arial"/>
        </w:rPr>
        <w:t xml:space="preserve">and </w:t>
      </w:r>
      <w:r w:rsidR="00087B58">
        <w:rPr>
          <w:rFonts w:ascii="Arial" w:hAnsi="Arial" w:cs="Arial"/>
        </w:rPr>
        <w:t xml:space="preserve">eventually develop </w:t>
      </w:r>
      <w:r w:rsidR="00361C22">
        <w:rPr>
          <w:rFonts w:ascii="Arial" w:hAnsi="Arial" w:cs="Arial"/>
        </w:rPr>
        <w:t xml:space="preserve">into </w:t>
      </w:r>
      <w:r w:rsidR="003C78CA">
        <w:rPr>
          <w:rFonts w:ascii="Arial" w:hAnsi="Arial" w:cs="Arial"/>
        </w:rPr>
        <w:t>management positions</w:t>
      </w:r>
      <w:r w:rsidR="00791E37">
        <w:rPr>
          <w:rFonts w:ascii="Arial" w:hAnsi="Arial" w:cs="Arial"/>
        </w:rPr>
        <w:t xml:space="preserve"> (Holt et al., 2018).</w:t>
      </w:r>
      <w:r w:rsidR="007B1A13">
        <w:rPr>
          <w:rFonts w:ascii="Arial" w:hAnsi="Arial" w:cs="Arial"/>
        </w:rPr>
        <w:t xml:space="preserve"> </w:t>
      </w:r>
    </w:p>
    <w:p w14:paraId="25C4D2E0" w14:textId="7C2275B3" w:rsidR="00354305" w:rsidRPr="00354305" w:rsidRDefault="00403E63" w:rsidP="00354305">
      <w:pPr>
        <w:spacing w:line="360" w:lineRule="auto"/>
        <w:rPr>
          <w:rFonts w:ascii="Arial" w:hAnsi="Arial" w:cs="Arial"/>
        </w:rPr>
      </w:pPr>
      <w:r>
        <w:rPr>
          <w:rFonts w:ascii="Arial" w:hAnsi="Arial" w:cs="Arial"/>
        </w:rPr>
        <w:t>A management career involves</w:t>
      </w:r>
      <w:r w:rsidR="00354305" w:rsidRPr="00354305">
        <w:rPr>
          <w:rFonts w:ascii="Arial" w:hAnsi="Arial" w:cs="Arial"/>
        </w:rPr>
        <w:t xml:space="preserve"> building good relationships across all levels of the organization, analyzing many factors in decision-making, and focusing on problem-solving. Communicating clearly, concisely, concretely, evenly, coherently, completely, and courteously can help you convey your message better</w:t>
      </w:r>
      <w:r w:rsidR="00BF5159">
        <w:rPr>
          <w:rFonts w:ascii="Arial" w:hAnsi="Arial" w:cs="Arial"/>
        </w:rPr>
        <w:t xml:space="preserve"> so is an essential skill for a management career</w:t>
      </w:r>
      <w:r w:rsidR="000F6C7F">
        <w:rPr>
          <w:rFonts w:ascii="Arial" w:hAnsi="Arial" w:cs="Arial"/>
        </w:rPr>
        <w:t xml:space="preserve"> (Sultana, 2013).</w:t>
      </w:r>
    </w:p>
    <w:p w14:paraId="0ADAA4BC" w14:textId="4BED71AC" w:rsidR="00354305" w:rsidRDefault="00354305" w:rsidP="00354305">
      <w:pPr>
        <w:spacing w:line="360" w:lineRule="auto"/>
        <w:rPr>
          <w:rFonts w:ascii="Arial" w:hAnsi="Arial" w:cs="Arial"/>
        </w:rPr>
      </w:pPr>
      <w:r w:rsidRPr="00354305">
        <w:rPr>
          <w:rFonts w:ascii="Arial" w:hAnsi="Arial" w:cs="Arial"/>
        </w:rPr>
        <w:t>Achieving customer satisfaction by developing new ideas, managing time and prioritizing, and utilizing emotional intelligence and soft skills are also crucial in a successful management career.</w:t>
      </w:r>
      <w:r w:rsidR="00386A64">
        <w:rPr>
          <w:rFonts w:ascii="Arial" w:hAnsi="Arial" w:cs="Arial"/>
        </w:rPr>
        <w:t xml:space="preserve"> </w:t>
      </w:r>
      <w:r w:rsidR="00614915">
        <w:rPr>
          <w:rFonts w:ascii="Arial" w:hAnsi="Arial" w:cs="Arial"/>
        </w:rPr>
        <w:t>Digital skills and problem solving</w:t>
      </w:r>
      <w:r w:rsidR="003B43C2">
        <w:rPr>
          <w:rFonts w:ascii="Arial" w:hAnsi="Arial" w:cs="Arial"/>
        </w:rPr>
        <w:t>/decision making skills are also necessary in a management career</w:t>
      </w:r>
      <w:r w:rsidR="00E34D48">
        <w:rPr>
          <w:rFonts w:ascii="Arial" w:hAnsi="Arial" w:cs="Arial"/>
        </w:rPr>
        <w:t xml:space="preserve"> but during my Skills for the workplace course I already developed those skills</w:t>
      </w:r>
      <w:r w:rsidR="002616F7">
        <w:rPr>
          <w:rFonts w:ascii="Arial" w:hAnsi="Arial" w:cs="Arial"/>
        </w:rPr>
        <w:t xml:space="preserve"> and for the future </w:t>
      </w:r>
      <w:r w:rsidR="004A6A72">
        <w:rPr>
          <w:rFonts w:ascii="Arial" w:hAnsi="Arial" w:cs="Arial"/>
        </w:rPr>
        <w:t>my goal is to dee</w:t>
      </w:r>
      <w:r w:rsidR="00630850">
        <w:rPr>
          <w:rFonts w:ascii="Arial" w:hAnsi="Arial" w:cs="Arial"/>
        </w:rPr>
        <w:t>pen those skills.</w:t>
      </w:r>
    </w:p>
    <w:p w14:paraId="230FD26B" w14:textId="646C4831" w:rsidR="00482A04" w:rsidRDefault="00115DB0" w:rsidP="00354305">
      <w:pPr>
        <w:spacing w:line="360" w:lineRule="auto"/>
        <w:rPr>
          <w:rFonts w:ascii="Arial" w:hAnsi="Arial" w:cs="Arial"/>
        </w:rPr>
      </w:pPr>
      <w:r>
        <w:rPr>
          <w:rFonts w:ascii="Arial" w:hAnsi="Arial" w:cs="Arial"/>
        </w:rPr>
        <w:lastRenderedPageBreak/>
        <w:t>In order to achieve</w:t>
      </w:r>
      <w:r w:rsidR="00F5214F">
        <w:rPr>
          <w:rFonts w:ascii="Arial" w:hAnsi="Arial" w:cs="Arial"/>
        </w:rPr>
        <w:t xml:space="preserve"> the skills mentioned above, a </w:t>
      </w:r>
      <w:r w:rsidR="00BE525F">
        <w:rPr>
          <w:rFonts w:ascii="Arial" w:hAnsi="Arial" w:cs="Arial"/>
        </w:rPr>
        <w:t>Personal Development Plan was created</w:t>
      </w:r>
      <w:r w:rsidR="005F299A">
        <w:rPr>
          <w:rFonts w:ascii="Arial" w:hAnsi="Arial" w:cs="Arial"/>
        </w:rPr>
        <w:t xml:space="preserve"> as seen in Appendix 1.</w:t>
      </w:r>
      <w:r w:rsidR="002200B7" w:rsidRPr="002200B7">
        <w:rPr>
          <w:rFonts w:ascii="Arial" w:hAnsi="Arial" w:cs="Arial"/>
        </w:rPr>
        <w:t xml:space="preserve"> The necessary skills for a management career</w:t>
      </w:r>
      <w:r w:rsidR="001548C7" w:rsidRPr="001548C7">
        <w:rPr>
          <w:rFonts w:ascii="Arial" w:hAnsi="Arial" w:cs="Arial"/>
        </w:rPr>
        <w:t xml:space="preserve"> </w:t>
      </w:r>
      <w:r w:rsidR="0047627F">
        <w:rPr>
          <w:rFonts w:ascii="Arial" w:hAnsi="Arial" w:cs="Arial"/>
        </w:rPr>
        <w:t>were</w:t>
      </w:r>
      <w:r w:rsidR="002314B6" w:rsidRPr="002314B6">
        <w:rPr>
          <w:rFonts w:ascii="Arial" w:hAnsi="Arial" w:cs="Arial"/>
        </w:rPr>
        <w:t xml:space="preserve"> divided in two sections</w:t>
      </w:r>
      <w:r w:rsidR="002314B6">
        <w:rPr>
          <w:rFonts w:ascii="Arial" w:hAnsi="Arial" w:cs="Arial"/>
        </w:rPr>
        <w:t xml:space="preserve">, </w:t>
      </w:r>
      <w:r w:rsidR="002314B6" w:rsidRPr="002314B6">
        <w:rPr>
          <w:rFonts w:ascii="Arial" w:hAnsi="Arial" w:cs="Arial"/>
        </w:rPr>
        <w:t>short term</w:t>
      </w:r>
      <w:r w:rsidR="009A42FA" w:rsidRPr="009A42FA">
        <w:rPr>
          <w:rFonts w:ascii="Arial" w:hAnsi="Arial" w:cs="Arial"/>
        </w:rPr>
        <w:t xml:space="preserve"> and </w:t>
      </w:r>
      <w:r w:rsidR="0043032D" w:rsidRPr="009A42FA">
        <w:rPr>
          <w:rFonts w:ascii="Arial" w:hAnsi="Arial" w:cs="Arial"/>
        </w:rPr>
        <w:t>long-term</w:t>
      </w:r>
      <w:r w:rsidR="009A42FA" w:rsidRPr="009A42FA">
        <w:rPr>
          <w:rFonts w:ascii="Arial" w:hAnsi="Arial" w:cs="Arial"/>
        </w:rPr>
        <w:t xml:space="preserve"> achievements</w:t>
      </w:r>
      <w:r w:rsidR="009A42FA">
        <w:rPr>
          <w:rFonts w:ascii="Arial" w:hAnsi="Arial" w:cs="Arial"/>
        </w:rPr>
        <w:t>.</w:t>
      </w:r>
    </w:p>
    <w:p w14:paraId="4C9E168D" w14:textId="79613091" w:rsidR="00E23C06" w:rsidRDefault="0086780F" w:rsidP="00354305">
      <w:pPr>
        <w:spacing w:line="360" w:lineRule="auto"/>
        <w:rPr>
          <w:rFonts w:ascii="Arial" w:hAnsi="Arial" w:cs="Arial"/>
        </w:rPr>
      </w:pPr>
      <w:r w:rsidRPr="0086780F">
        <w:rPr>
          <w:rFonts w:ascii="Arial" w:hAnsi="Arial" w:cs="Arial"/>
        </w:rPr>
        <w:t>First skill present in my personal development plan</w:t>
      </w:r>
      <w:r w:rsidR="003F7E79" w:rsidRPr="003F7E79">
        <w:rPr>
          <w:rFonts w:ascii="Arial" w:hAnsi="Arial" w:cs="Arial"/>
        </w:rPr>
        <w:t xml:space="preserve"> is the communication one</w:t>
      </w:r>
      <w:r w:rsidR="00F50B88">
        <w:rPr>
          <w:rFonts w:ascii="Arial" w:hAnsi="Arial" w:cs="Arial"/>
        </w:rPr>
        <w:t xml:space="preserve"> (</w:t>
      </w:r>
      <w:r w:rsidR="00235A40">
        <w:rPr>
          <w:rFonts w:ascii="Arial" w:hAnsi="Arial" w:cs="Arial"/>
        </w:rPr>
        <w:t xml:space="preserve">see Appendix1) </w:t>
      </w:r>
      <w:r w:rsidR="003F7E79">
        <w:rPr>
          <w:rFonts w:ascii="Arial" w:hAnsi="Arial" w:cs="Arial"/>
        </w:rPr>
        <w:t>,</w:t>
      </w:r>
      <w:r w:rsidR="008F55B3">
        <w:rPr>
          <w:rFonts w:ascii="Arial" w:hAnsi="Arial" w:cs="Arial"/>
        </w:rPr>
        <w:t xml:space="preserve"> </w:t>
      </w:r>
      <w:r w:rsidR="00350A5B">
        <w:rPr>
          <w:rFonts w:ascii="Arial" w:hAnsi="Arial" w:cs="Arial"/>
        </w:rPr>
        <w:t>a</w:t>
      </w:r>
      <w:r w:rsidR="008F55B3" w:rsidRPr="008F55B3">
        <w:rPr>
          <w:rFonts w:ascii="Arial" w:hAnsi="Arial" w:cs="Arial"/>
        </w:rPr>
        <w:t xml:space="preserve">nd the best way to develop </w:t>
      </w:r>
      <w:r w:rsidR="008F55B3">
        <w:rPr>
          <w:rFonts w:ascii="Arial" w:hAnsi="Arial" w:cs="Arial"/>
        </w:rPr>
        <w:t xml:space="preserve">this </w:t>
      </w:r>
      <w:r w:rsidR="008F55B3" w:rsidRPr="008F55B3">
        <w:rPr>
          <w:rFonts w:ascii="Arial" w:hAnsi="Arial" w:cs="Arial"/>
        </w:rPr>
        <w:t xml:space="preserve">skill </w:t>
      </w:r>
      <w:r w:rsidR="00350A5B" w:rsidRPr="00350A5B">
        <w:rPr>
          <w:rFonts w:ascii="Arial" w:hAnsi="Arial" w:cs="Arial"/>
        </w:rPr>
        <w:t>is to interact</w:t>
      </w:r>
      <w:r w:rsidR="00DD7699">
        <w:rPr>
          <w:rFonts w:ascii="Arial" w:hAnsi="Arial" w:cs="Arial"/>
        </w:rPr>
        <w:t xml:space="preserve"> with others. Activities such as group presentation</w:t>
      </w:r>
      <w:r w:rsidR="001F7B05">
        <w:rPr>
          <w:rFonts w:ascii="Arial" w:hAnsi="Arial" w:cs="Arial"/>
        </w:rPr>
        <w:t xml:space="preserve">s and projects or the study skills </w:t>
      </w:r>
      <w:r w:rsidR="003E7DC5" w:rsidRPr="003E7DC5">
        <w:rPr>
          <w:rFonts w:ascii="Arial" w:hAnsi="Arial" w:cs="Arial"/>
        </w:rPr>
        <w:t xml:space="preserve">sessions </w:t>
      </w:r>
      <w:r w:rsidR="009E4DCE">
        <w:rPr>
          <w:rFonts w:ascii="Arial" w:hAnsi="Arial" w:cs="Arial"/>
        </w:rPr>
        <w:t xml:space="preserve">offered by UWTSD represents a great </w:t>
      </w:r>
      <w:r w:rsidR="002F3773" w:rsidRPr="002F3773">
        <w:rPr>
          <w:rFonts w:ascii="Arial" w:hAnsi="Arial" w:cs="Arial"/>
        </w:rPr>
        <w:t>opportunity</w:t>
      </w:r>
      <w:r w:rsidR="006F1751">
        <w:rPr>
          <w:rFonts w:ascii="Arial" w:hAnsi="Arial" w:cs="Arial"/>
        </w:rPr>
        <w:t xml:space="preserve"> </w:t>
      </w:r>
      <w:r w:rsidR="006F1751" w:rsidRPr="006F1751">
        <w:rPr>
          <w:rFonts w:ascii="Arial" w:hAnsi="Arial" w:cs="Arial"/>
        </w:rPr>
        <w:t>to build</w:t>
      </w:r>
      <w:r w:rsidR="006F1751">
        <w:rPr>
          <w:rFonts w:ascii="Arial" w:hAnsi="Arial" w:cs="Arial"/>
        </w:rPr>
        <w:t xml:space="preserve"> </w:t>
      </w:r>
      <w:r w:rsidR="006F1751" w:rsidRPr="006F1751">
        <w:rPr>
          <w:rFonts w:ascii="Arial" w:hAnsi="Arial" w:cs="Arial"/>
        </w:rPr>
        <w:t>strong communication skills over the next year</w:t>
      </w:r>
      <w:r w:rsidR="006F1751">
        <w:rPr>
          <w:rFonts w:ascii="Arial" w:hAnsi="Arial" w:cs="Arial"/>
        </w:rPr>
        <w:t>.</w:t>
      </w:r>
      <w:r w:rsidR="00E456D9">
        <w:rPr>
          <w:rFonts w:ascii="Arial" w:hAnsi="Arial" w:cs="Arial"/>
        </w:rPr>
        <w:t xml:space="preserve"> T</w:t>
      </w:r>
      <w:r w:rsidR="00E456D9" w:rsidRPr="00E456D9">
        <w:rPr>
          <w:rFonts w:ascii="Arial" w:hAnsi="Arial" w:cs="Arial"/>
        </w:rPr>
        <w:t>o expand more</w:t>
      </w:r>
      <w:r w:rsidR="00E456D9">
        <w:rPr>
          <w:rFonts w:ascii="Arial" w:hAnsi="Arial" w:cs="Arial"/>
        </w:rPr>
        <w:t xml:space="preserve"> </w:t>
      </w:r>
      <w:r w:rsidR="00E456D9" w:rsidRPr="00E456D9">
        <w:rPr>
          <w:rFonts w:ascii="Arial" w:hAnsi="Arial" w:cs="Arial"/>
        </w:rPr>
        <w:t>in the communication area</w:t>
      </w:r>
      <w:r w:rsidR="002473DB">
        <w:rPr>
          <w:rFonts w:ascii="Arial" w:hAnsi="Arial" w:cs="Arial"/>
        </w:rPr>
        <w:t xml:space="preserve">, </w:t>
      </w:r>
      <w:r w:rsidR="002473DB" w:rsidRPr="002473DB">
        <w:rPr>
          <w:rFonts w:ascii="Arial" w:hAnsi="Arial" w:cs="Arial"/>
        </w:rPr>
        <w:t xml:space="preserve">personal development plan also </w:t>
      </w:r>
      <w:r w:rsidR="008D7E38" w:rsidRPr="002473DB">
        <w:rPr>
          <w:rFonts w:ascii="Arial" w:hAnsi="Arial" w:cs="Arial"/>
        </w:rPr>
        <w:t>includes</w:t>
      </w:r>
      <w:r w:rsidR="00391B78" w:rsidRPr="00391B78">
        <w:rPr>
          <w:rFonts w:ascii="Arial" w:hAnsi="Arial" w:cs="Arial"/>
        </w:rPr>
        <w:t xml:space="preserve"> </w:t>
      </w:r>
      <w:r w:rsidR="00491EF7" w:rsidRPr="00391B78">
        <w:rPr>
          <w:rFonts w:ascii="Arial" w:hAnsi="Arial" w:cs="Arial"/>
        </w:rPr>
        <w:t>the</w:t>
      </w:r>
      <w:r w:rsidR="00391B78" w:rsidRPr="00391B78">
        <w:rPr>
          <w:rFonts w:ascii="Arial" w:hAnsi="Arial" w:cs="Arial"/>
        </w:rPr>
        <w:t xml:space="preserve"> communication skills for </w:t>
      </w:r>
      <w:r w:rsidR="00045FD3" w:rsidRPr="00391B78">
        <w:rPr>
          <w:rFonts w:ascii="Arial" w:hAnsi="Arial" w:cs="Arial"/>
        </w:rPr>
        <w:t>leaders’</w:t>
      </w:r>
      <w:r w:rsidR="00391B78" w:rsidRPr="00391B78">
        <w:rPr>
          <w:rFonts w:ascii="Arial" w:hAnsi="Arial" w:cs="Arial"/>
        </w:rPr>
        <w:t xml:space="preserve"> course offered by </w:t>
      </w:r>
      <w:r w:rsidR="00391B78">
        <w:rPr>
          <w:rFonts w:ascii="Arial" w:hAnsi="Arial" w:cs="Arial"/>
        </w:rPr>
        <w:t>Infero</w:t>
      </w:r>
      <w:r w:rsidR="00391B78" w:rsidRPr="00391B78">
        <w:rPr>
          <w:rFonts w:ascii="Arial" w:hAnsi="Arial" w:cs="Arial"/>
        </w:rPr>
        <w:t xml:space="preserve"> </w:t>
      </w:r>
      <w:r w:rsidR="00491EF7">
        <w:rPr>
          <w:rFonts w:ascii="Arial" w:hAnsi="Arial" w:cs="Arial"/>
        </w:rPr>
        <w:t>T</w:t>
      </w:r>
      <w:r w:rsidR="00391B78" w:rsidRPr="00391B78">
        <w:rPr>
          <w:rFonts w:ascii="Arial" w:hAnsi="Arial" w:cs="Arial"/>
        </w:rPr>
        <w:t xml:space="preserve">raining </w:t>
      </w:r>
      <w:r w:rsidR="00391B78">
        <w:rPr>
          <w:rFonts w:ascii="Arial" w:hAnsi="Arial" w:cs="Arial"/>
        </w:rPr>
        <w:t>Ltd</w:t>
      </w:r>
      <w:r w:rsidR="00491EF7">
        <w:rPr>
          <w:rFonts w:ascii="Arial" w:hAnsi="Arial" w:cs="Arial"/>
        </w:rPr>
        <w:t xml:space="preserve">, </w:t>
      </w:r>
      <w:r w:rsidR="005C570A">
        <w:rPr>
          <w:rFonts w:ascii="Arial" w:hAnsi="Arial" w:cs="Arial"/>
        </w:rPr>
        <w:t>this course is one day</w:t>
      </w:r>
      <w:r w:rsidR="00242C2F">
        <w:rPr>
          <w:rFonts w:ascii="Arial" w:hAnsi="Arial" w:cs="Arial"/>
        </w:rPr>
        <w:t xml:space="preserve"> </w:t>
      </w:r>
      <w:r w:rsidR="008632F7">
        <w:rPr>
          <w:rFonts w:ascii="Arial" w:hAnsi="Arial" w:cs="Arial"/>
        </w:rPr>
        <w:t>a week</w:t>
      </w:r>
      <w:r w:rsidR="0011332D">
        <w:rPr>
          <w:rFonts w:ascii="Arial" w:hAnsi="Arial" w:cs="Arial"/>
        </w:rPr>
        <w:t xml:space="preserve"> and is designed</w:t>
      </w:r>
      <w:r w:rsidR="0036338A">
        <w:rPr>
          <w:rFonts w:ascii="Arial" w:hAnsi="Arial" w:cs="Arial"/>
        </w:rPr>
        <w:t xml:space="preserve"> to help</w:t>
      </w:r>
      <w:r w:rsidR="00042204">
        <w:rPr>
          <w:rFonts w:ascii="Arial" w:hAnsi="Arial" w:cs="Arial"/>
        </w:rPr>
        <w:t xml:space="preserve"> with interpersonal skills in a management career</w:t>
      </w:r>
      <w:r w:rsidR="002E5965">
        <w:rPr>
          <w:rFonts w:ascii="Arial" w:hAnsi="Arial" w:cs="Arial"/>
        </w:rPr>
        <w:t xml:space="preserve"> and improve interpersonal effectiveness</w:t>
      </w:r>
      <w:r w:rsidR="00AB03D6">
        <w:rPr>
          <w:rFonts w:ascii="Arial" w:hAnsi="Arial" w:cs="Arial"/>
        </w:rPr>
        <w:t>.</w:t>
      </w:r>
    </w:p>
    <w:p w14:paraId="299FE210" w14:textId="5275B15C" w:rsidR="001660AD" w:rsidRDefault="001660AD" w:rsidP="00354305">
      <w:pPr>
        <w:spacing w:line="360" w:lineRule="auto"/>
        <w:rPr>
          <w:rFonts w:ascii="Arial" w:hAnsi="Arial" w:cs="Arial"/>
        </w:rPr>
      </w:pPr>
      <w:r>
        <w:rPr>
          <w:rFonts w:ascii="Arial" w:hAnsi="Arial" w:cs="Arial"/>
        </w:rPr>
        <w:t xml:space="preserve">The listening </w:t>
      </w:r>
      <w:r w:rsidR="00464C5F">
        <w:rPr>
          <w:rFonts w:ascii="Arial" w:hAnsi="Arial" w:cs="Arial"/>
        </w:rPr>
        <w:t>skill</w:t>
      </w:r>
      <w:r w:rsidR="006A534F">
        <w:rPr>
          <w:rFonts w:ascii="Arial" w:hAnsi="Arial" w:cs="Arial"/>
        </w:rPr>
        <w:t xml:space="preserve"> </w:t>
      </w:r>
      <w:r w:rsidR="00DF40CF">
        <w:rPr>
          <w:rFonts w:ascii="Arial" w:hAnsi="Arial" w:cs="Arial"/>
        </w:rPr>
        <w:t xml:space="preserve">(see Appendix1) </w:t>
      </w:r>
      <w:r w:rsidR="00BA5C53" w:rsidRPr="00BA5C53">
        <w:rPr>
          <w:rFonts w:ascii="Arial" w:hAnsi="Arial" w:cs="Arial"/>
        </w:rPr>
        <w:t xml:space="preserve">can be </w:t>
      </w:r>
      <w:r w:rsidR="00332DD1" w:rsidRPr="00BA5C53">
        <w:rPr>
          <w:rFonts w:ascii="Arial" w:hAnsi="Arial" w:cs="Arial"/>
        </w:rPr>
        <w:t>developed</w:t>
      </w:r>
      <w:r w:rsidR="005F408D">
        <w:rPr>
          <w:rFonts w:ascii="Arial" w:hAnsi="Arial" w:cs="Arial"/>
        </w:rPr>
        <w:t xml:space="preserve"> </w:t>
      </w:r>
      <w:r w:rsidR="00BA5728">
        <w:rPr>
          <w:rFonts w:ascii="Arial" w:hAnsi="Arial" w:cs="Arial"/>
        </w:rPr>
        <w:t>during the next year</w:t>
      </w:r>
      <w:r w:rsidR="00332DD1">
        <w:rPr>
          <w:rFonts w:ascii="Arial" w:hAnsi="Arial" w:cs="Arial"/>
        </w:rPr>
        <w:t xml:space="preserve"> </w:t>
      </w:r>
      <w:r w:rsidR="001B79A9" w:rsidRPr="001B79A9">
        <w:rPr>
          <w:rFonts w:ascii="Arial" w:hAnsi="Arial" w:cs="Arial"/>
        </w:rPr>
        <w:t>by attending courses</w:t>
      </w:r>
      <w:r w:rsidR="00505802">
        <w:rPr>
          <w:rFonts w:ascii="Arial" w:hAnsi="Arial" w:cs="Arial"/>
        </w:rPr>
        <w:t xml:space="preserve"> and</w:t>
      </w:r>
      <w:r w:rsidR="00B91E43">
        <w:rPr>
          <w:rFonts w:ascii="Arial" w:hAnsi="Arial" w:cs="Arial"/>
        </w:rPr>
        <w:t xml:space="preserve"> by </w:t>
      </w:r>
      <w:r w:rsidR="00450FE2">
        <w:rPr>
          <w:rFonts w:ascii="Arial" w:hAnsi="Arial" w:cs="Arial"/>
        </w:rPr>
        <w:t>participate</w:t>
      </w:r>
      <w:r w:rsidR="00B91E43">
        <w:rPr>
          <w:rFonts w:ascii="Arial" w:hAnsi="Arial" w:cs="Arial"/>
        </w:rPr>
        <w:t xml:space="preserve"> active </w:t>
      </w:r>
      <w:r w:rsidR="00450FE2">
        <w:rPr>
          <w:rFonts w:ascii="Arial" w:hAnsi="Arial" w:cs="Arial"/>
        </w:rPr>
        <w:t>in a student</w:t>
      </w:r>
      <w:r w:rsidR="005975AB">
        <w:rPr>
          <w:rFonts w:ascii="Arial" w:hAnsi="Arial" w:cs="Arial"/>
        </w:rPr>
        <w:t xml:space="preserve"> environment</w:t>
      </w:r>
      <w:r w:rsidR="000E5A9C">
        <w:rPr>
          <w:rFonts w:ascii="Arial" w:hAnsi="Arial" w:cs="Arial"/>
        </w:rPr>
        <w:t>.</w:t>
      </w:r>
      <w:r w:rsidR="004779A6">
        <w:rPr>
          <w:rFonts w:ascii="Arial" w:hAnsi="Arial" w:cs="Arial"/>
        </w:rPr>
        <w:t xml:space="preserve"> Attending </w:t>
      </w:r>
      <w:r w:rsidR="001C33BE">
        <w:rPr>
          <w:rFonts w:ascii="Arial" w:hAnsi="Arial" w:cs="Arial"/>
        </w:rPr>
        <w:t xml:space="preserve">UWTSD </w:t>
      </w:r>
      <w:r w:rsidR="004779A6">
        <w:rPr>
          <w:rFonts w:ascii="Arial" w:hAnsi="Arial" w:cs="Arial"/>
        </w:rPr>
        <w:t>courses o</w:t>
      </w:r>
      <w:r w:rsidR="00027574">
        <w:rPr>
          <w:rFonts w:ascii="Arial" w:hAnsi="Arial" w:cs="Arial"/>
        </w:rPr>
        <w:t>ffers you the chance to listen</w:t>
      </w:r>
      <w:r w:rsidR="001C33BE">
        <w:rPr>
          <w:rFonts w:ascii="Arial" w:hAnsi="Arial" w:cs="Arial"/>
        </w:rPr>
        <w:t xml:space="preserve"> </w:t>
      </w:r>
      <w:r w:rsidR="00E201FF">
        <w:rPr>
          <w:rFonts w:ascii="Arial" w:hAnsi="Arial" w:cs="Arial"/>
        </w:rPr>
        <w:t>and learn from different experiences</w:t>
      </w:r>
      <w:r w:rsidR="00AD681E">
        <w:rPr>
          <w:rFonts w:ascii="Arial" w:hAnsi="Arial" w:cs="Arial"/>
        </w:rPr>
        <w:t xml:space="preserve">, in order to develop your </w:t>
      </w:r>
      <w:r w:rsidR="005A1EC1">
        <w:rPr>
          <w:rFonts w:ascii="Arial" w:hAnsi="Arial" w:cs="Arial"/>
        </w:rPr>
        <w:t>listening skills day by day as a student.</w:t>
      </w:r>
    </w:p>
    <w:p w14:paraId="75D6C2D3" w14:textId="7FB422AA" w:rsidR="009521F3" w:rsidRDefault="009521F3" w:rsidP="00354305">
      <w:pPr>
        <w:spacing w:line="360" w:lineRule="auto"/>
        <w:rPr>
          <w:rFonts w:ascii="Arial" w:hAnsi="Arial" w:cs="Arial"/>
        </w:rPr>
      </w:pPr>
      <w:r>
        <w:rPr>
          <w:rFonts w:ascii="Arial" w:hAnsi="Arial" w:cs="Arial"/>
        </w:rPr>
        <w:t>Digital skills (see Appendix</w:t>
      </w:r>
      <w:r w:rsidR="006A126D">
        <w:rPr>
          <w:rFonts w:ascii="Arial" w:hAnsi="Arial" w:cs="Arial"/>
        </w:rPr>
        <w:t xml:space="preserve">1) </w:t>
      </w:r>
      <w:r w:rsidR="00D11454">
        <w:rPr>
          <w:rFonts w:ascii="Arial" w:hAnsi="Arial" w:cs="Arial"/>
        </w:rPr>
        <w:t xml:space="preserve">were already a study module </w:t>
      </w:r>
      <w:r w:rsidR="00F70120">
        <w:rPr>
          <w:rFonts w:ascii="Arial" w:hAnsi="Arial" w:cs="Arial"/>
        </w:rPr>
        <w:t>offered by this</w:t>
      </w:r>
      <w:r w:rsidR="00A002AA">
        <w:rPr>
          <w:rFonts w:ascii="Arial" w:hAnsi="Arial" w:cs="Arial"/>
        </w:rPr>
        <w:t xml:space="preserve"> program</w:t>
      </w:r>
      <w:r w:rsidR="009B505D">
        <w:rPr>
          <w:rFonts w:ascii="Arial" w:hAnsi="Arial" w:cs="Arial"/>
        </w:rPr>
        <w:t xml:space="preserve"> </w:t>
      </w:r>
      <w:r w:rsidR="00082C41">
        <w:rPr>
          <w:rFonts w:ascii="Arial" w:hAnsi="Arial" w:cs="Arial"/>
        </w:rPr>
        <w:t xml:space="preserve">during the first </w:t>
      </w:r>
      <w:r w:rsidR="00F70120">
        <w:rPr>
          <w:rFonts w:ascii="Arial" w:hAnsi="Arial" w:cs="Arial"/>
        </w:rPr>
        <w:t>term</w:t>
      </w:r>
      <w:r w:rsidR="00A002AA">
        <w:rPr>
          <w:rFonts w:ascii="Arial" w:hAnsi="Arial" w:cs="Arial"/>
        </w:rPr>
        <w:t xml:space="preserve"> but to develop it even more</w:t>
      </w:r>
      <w:r w:rsidR="00E94F03">
        <w:rPr>
          <w:rFonts w:ascii="Arial" w:hAnsi="Arial" w:cs="Arial"/>
        </w:rPr>
        <w:t xml:space="preserve">, university offers to their </w:t>
      </w:r>
      <w:r w:rsidR="00451531">
        <w:rPr>
          <w:rFonts w:ascii="Arial" w:hAnsi="Arial" w:cs="Arial"/>
        </w:rPr>
        <w:t>students’</w:t>
      </w:r>
      <w:r w:rsidR="003E63B3">
        <w:rPr>
          <w:rFonts w:ascii="Arial" w:hAnsi="Arial" w:cs="Arial"/>
        </w:rPr>
        <w:t xml:space="preserve"> digital skills</w:t>
      </w:r>
      <w:r w:rsidR="00344F79">
        <w:rPr>
          <w:rFonts w:ascii="Arial" w:hAnsi="Arial" w:cs="Arial"/>
        </w:rPr>
        <w:t xml:space="preserve"> sessions</w:t>
      </w:r>
      <w:r w:rsidR="003E63B3">
        <w:rPr>
          <w:rFonts w:ascii="Arial" w:hAnsi="Arial" w:cs="Arial"/>
        </w:rPr>
        <w:t xml:space="preserve"> once per week</w:t>
      </w:r>
      <w:r w:rsidR="00344F79">
        <w:rPr>
          <w:rFonts w:ascii="Arial" w:hAnsi="Arial" w:cs="Arial"/>
        </w:rPr>
        <w:t xml:space="preserve">, </w:t>
      </w:r>
      <w:r w:rsidR="00307641">
        <w:rPr>
          <w:rFonts w:ascii="Arial" w:hAnsi="Arial" w:cs="Arial"/>
        </w:rPr>
        <w:t>a great chance</w:t>
      </w:r>
      <w:r w:rsidR="00382310">
        <w:rPr>
          <w:rFonts w:ascii="Arial" w:hAnsi="Arial" w:cs="Arial"/>
        </w:rPr>
        <w:t xml:space="preserve"> to </w:t>
      </w:r>
      <w:r w:rsidR="00F13E2A">
        <w:rPr>
          <w:rFonts w:ascii="Arial" w:hAnsi="Arial" w:cs="Arial"/>
        </w:rPr>
        <w:t>perfectionate the existent skills</w:t>
      </w:r>
      <w:r w:rsidR="00451531">
        <w:rPr>
          <w:rFonts w:ascii="Arial" w:hAnsi="Arial" w:cs="Arial"/>
        </w:rPr>
        <w:t>.</w:t>
      </w:r>
    </w:p>
    <w:p w14:paraId="4FC6BDCD" w14:textId="7F7E6C53" w:rsidR="00451531" w:rsidRDefault="004C5873" w:rsidP="00354305">
      <w:pPr>
        <w:spacing w:line="360" w:lineRule="auto"/>
        <w:rPr>
          <w:rFonts w:ascii="Arial" w:hAnsi="Arial" w:cs="Arial"/>
        </w:rPr>
      </w:pPr>
      <w:r w:rsidRPr="004C5873">
        <w:rPr>
          <w:rFonts w:ascii="Arial" w:hAnsi="Arial" w:cs="Arial"/>
        </w:rPr>
        <w:t>Bringing innovation in problem solving and making good decision</w:t>
      </w:r>
      <w:r>
        <w:rPr>
          <w:rFonts w:ascii="Arial" w:hAnsi="Arial" w:cs="Arial"/>
        </w:rPr>
        <w:t>s</w:t>
      </w:r>
      <w:r w:rsidR="002930CE">
        <w:rPr>
          <w:rFonts w:ascii="Arial" w:hAnsi="Arial" w:cs="Arial"/>
        </w:rPr>
        <w:t xml:space="preserve"> (see App</w:t>
      </w:r>
      <w:r w:rsidR="006E26C3">
        <w:rPr>
          <w:rFonts w:ascii="Arial" w:hAnsi="Arial" w:cs="Arial"/>
        </w:rPr>
        <w:t>endix</w:t>
      </w:r>
      <w:r w:rsidR="00CC098D">
        <w:rPr>
          <w:rFonts w:ascii="Arial" w:hAnsi="Arial" w:cs="Arial"/>
        </w:rPr>
        <w:t>1</w:t>
      </w:r>
      <w:r w:rsidR="006E26C3">
        <w:rPr>
          <w:rFonts w:ascii="Arial" w:hAnsi="Arial" w:cs="Arial"/>
        </w:rPr>
        <w:t>)</w:t>
      </w:r>
      <w:r w:rsidR="00375590">
        <w:rPr>
          <w:rFonts w:ascii="Arial" w:hAnsi="Arial" w:cs="Arial"/>
        </w:rPr>
        <w:t xml:space="preserve"> </w:t>
      </w:r>
      <w:r w:rsidR="00CC098D">
        <w:rPr>
          <w:rFonts w:ascii="Arial" w:hAnsi="Arial" w:cs="Arial"/>
        </w:rPr>
        <w:t xml:space="preserve">is </w:t>
      </w:r>
      <w:r w:rsidR="00A34F8B">
        <w:rPr>
          <w:rFonts w:ascii="Arial" w:hAnsi="Arial" w:cs="Arial"/>
        </w:rPr>
        <w:t>an</w:t>
      </w:r>
      <w:r w:rsidR="00CC098D">
        <w:rPr>
          <w:rFonts w:ascii="Arial" w:hAnsi="Arial" w:cs="Arial"/>
        </w:rPr>
        <w:t xml:space="preserve"> </w:t>
      </w:r>
      <w:r w:rsidR="00375590">
        <w:rPr>
          <w:rFonts w:ascii="Arial" w:hAnsi="Arial" w:cs="Arial"/>
        </w:rPr>
        <w:t xml:space="preserve"> essential skill</w:t>
      </w:r>
      <w:r w:rsidR="000148E1">
        <w:rPr>
          <w:rFonts w:ascii="Arial" w:hAnsi="Arial" w:cs="Arial"/>
        </w:rPr>
        <w:t xml:space="preserve"> for a management career. The</w:t>
      </w:r>
      <w:r w:rsidR="00AC0182">
        <w:rPr>
          <w:rFonts w:ascii="Arial" w:hAnsi="Arial" w:cs="Arial"/>
        </w:rPr>
        <w:t xml:space="preserve"> module</w:t>
      </w:r>
      <w:r w:rsidR="00F56FF5">
        <w:rPr>
          <w:rFonts w:ascii="Arial" w:hAnsi="Arial" w:cs="Arial"/>
        </w:rPr>
        <w:t xml:space="preserve"> </w:t>
      </w:r>
      <w:r w:rsidR="008D34CB">
        <w:rPr>
          <w:rFonts w:ascii="Arial" w:hAnsi="Arial" w:cs="Arial"/>
        </w:rPr>
        <w:t xml:space="preserve">of problem solving and decision making from </w:t>
      </w:r>
      <w:r w:rsidR="00AC0182">
        <w:rPr>
          <w:rFonts w:ascii="Arial" w:hAnsi="Arial" w:cs="Arial"/>
        </w:rPr>
        <w:t xml:space="preserve">the </w:t>
      </w:r>
      <w:r w:rsidR="008D34CB">
        <w:rPr>
          <w:rFonts w:ascii="Arial" w:hAnsi="Arial" w:cs="Arial"/>
        </w:rPr>
        <w:t>second term of this</w:t>
      </w:r>
      <w:r w:rsidR="00AC0182">
        <w:rPr>
          <w:rFonts w:ascii="Arial" w:hAnsi="Arial" w:cs="Arial"/>
        </w:rPr>
        <w:t xml:space="preserve"> cours</w:t>
      </w:r>
      <w:r w:rsidR="00184283">
        <w:rPr>
          <w:rFonts w:ascii="Arial" w:hAnsi="Arial" w:cs="Arial"/>
        </w:rPr>
        <w:t>e, introduce us into</w:t>
      </w:r>
      <w:r w:rsidR="00F66219">
        <w:rPr>
          <w:rFonts w:ascii="Arial" w:hAnsi="Arial" w:cs="Arial"/>
        </w:rPr>
        <w:t xml:space="preserve"> concepts such as</w:t>
      </w:r>
      <w:r w:rsidR="00184283">
        <w:rPr>
          <w:rFonts w:ascii="Arial" w:hAnsi="Arial" w:cs="Arial"/>
        </w:rPr>
        <w:t xml:space="preserve"> </w:t>
      </w:r>
      <w:r w:rsidR="003A21F4">
        <w:rPr>
          <w:rFonts w:ascii="Arial" w:hAnsi="Arial" w:cs="Arial"/>
        </w:rPr>
        <w:t>SWAT, PESTLE, MATRIX, SMART</w:t>
      </w:r>
      <w:r w:rsidR="00F66219">
        <w:rPr>
          <w:rFonts w:ascii="Arial" w:hAnsi="Arial" w:cs="Arial"/>
        </w:rPr>
        <w:t>, KPI</w:t>
      </w:r>
      <w:r w:rsidR="00D45205">
        <w:rPr>
          <w:rFonts w:ascii="Arial" w:hAnsi="Arial" w:cs="Arial"/>
        </w:rPr>
        <w:t xml:space="preserve">. Those tools are used by managers and </w:t>
      </w:r>
      <w:r w:rsidR="00442C44">
        <w:rPr>
          <w:rFonts w:ascii="Arial" w:hAnsi="Arial" w:cs="Arial"/>
        </w:rPr>
        <w:t xml:space="preserve">entrepreneurs </w:t>
      </w:r>
      <w:r w:rsidR="009B3D79">
        <w:rPr>
          <w:rFonts w:ascii="Arial" w:hAnsi="Arial" w:cs="Arial"/>
        </w:rPr>
        <w:t>world-</w:t>
      </w:r>
      <w:r w:rsidR="004E0356">
        <w:rPr>
          <w:rFonts w:ascii="Arial" w:hAnsi="Arial" w:cs="Arial"/>
        </w:rPr>
        <w:t xml:space="preserve">wide and by </w:t>
      </w:r>
      <w:r w:rsidR="00464109">
        <w:rPr>
          <w:rFonts w:ascii="Arial" w:hAnsi="Arial" w:cs="Arial"/>
        </w:rPr>
        <w:t xml:space="preserve">using them </w:t>
      </w:r>
      <w:r w:rsidR="00170F1E">
        <w:rPr>
          <w:rFonts w:ascii="Arial" w:hAnsi="Arial" w:cs="Arial"/>
        </w:rPr>
        <w:t>at the workplace</w:t>
      </w:r>
      <w:r w:rsidR="00464109">
        <w:rPr>
          <w:rFonts w:ascii="Arial" w:hAnsi="Arial" w:cs="Arial"/>
        </w:rPr>
        <w:t xml:space="preserve"> over the next two years </w:t>
      </w:r>
      <w:r w:rsidR="002613D5">
        <w:rPr>
          <w:rFonts w:ascii="Arial" w:hAnsi="Arial" w:cs="Arial"/>
        </w:rPr>
        <w:t>is</w:t>
      </w:r>
      <w:r w:rsidR="00170F1E">
        <w:rPr>
          <w:rFonts w:ascii="Arial" w:hAnsi="Arial" w:cs="Arial"/>
        </w:rPr>
        <w:t xml:space="preserve"> </w:t>
      </w:r>
      <w:r w:rsidR="007513F0">
        <w:rPr>
          <w:rFonts w:ascii="Arial" w:hAnsi="Arial" w:cs="Arial"/>
        </w:rPr>
        <w:t>an important</w:t>
      </w:r>
      <w:r w:rsidR="00FA3D8B">
        <w:rPr>
          <w:rFonts w:ascii="Arial" w:hAnsi="Arial" w:cs="Arial"/>
        </w:rPr>
        <w:t xml:space="preserve"> step in a successful management career</w:t>
      </w:r>
      <w:r w:rsidR="007513F0">
        <w:rPr>
          <w:rFonts w:ascii="Arial" w:hAnsi="Arial" w:cs="Arial"/>
        </w:rPr>
        <w:t>.</w:t>
      </w:r>
    </w:p>
    <w:p w14:paraId="3E196F41" w14:textId="4F12A8FD" w:rsidR="007513F0" w:rsidRDefault="00E74ECE" w:rsidP="00354305">
      <w:pPr>
        <w:spacing w:line="360" w:lineRule="auto"/>
        <w:rPr>
          <w:rFonts w:ascii="Arial" w:hAnsi="Arial" w:cs="Arial"/>
        </w:rPr>
      </w:pPr>
      <w:r>
        <w:rPr>
          <w:rFonts w:ascii="Arial" w:hAnsi="Arial" w:cs="Arial"/>
        </w:rPr>
        <w:t>Managing time</w:t>
      </w:r>
      <w:r w:rsidR="001347B4">
        <w:rPr>
          <w:rFonts w:ascii="Arial" w:hAnsi="Arial" w:cs="Arial"/>
        </w:rPr>
        <w:t xml:space="preserve"> (see Appendix1)</w:t>
      </w:r>
      <w:r w:rsidR="00F723F2">
        <w:rPr>
          <w:rFonts w:ascii="Arial" w:hAnsi="Arial" w:cs="Arial"/>
        </w:rPr>
        <w:t>, another imp</w:t>
      </w:r>
      <w:r w:rsidR="00E22AA9">
        <w:rPr>
          <w:rFonts w:ascii="Arial" w:hAnsi="Arial" w:cs="Arial"/>
        </w:rPr>
        <w:t>ortant skill in a management career</w:t>
      </w:r>
      <w:r w:rsidR="009F556B">
        <w:rPr>
          <w:rFonts w:ascii="Arial" w:hAnsi="Arial" w:cs="Arial"/>
        </w:rPr>
        <w:t xml:space="preserve">, </w:t>
      </w:r>
      <w:r w:rsidR="003B20AF">
        <w:rPr>
          <w:rFonts w:ascii="Arial" w:hAnsi="Arial" w:cs="Arial"/>
        </w:rPr>
        <w:t>has been</w:t>
      </w:r>
      <w:r w:rsidR="009F556B">
        <w:rPr>
          <w:rFonts w:ascii="Arial" w:hAnsi="Arial" w:cs="Arial"/>
        </w:rPr>
        <w:t xml:space="preserve"> developed over the year by maintaining a good work-study</w:t>
      </w:r>
      <w:r w:rsidR="00084433">
        <w:rPr>
          <w:rFonts w:ascii="Arial" w:hAnsi="Arial" w:cs="Arial"/>
        </w:rPr>
        <w:t>-life</w:t>
      </w:r>
      <w:r w:rsidR="009F556B">
        <w:rPr>
          <w:rFonts w:ascii="Arial" w:hAnsi="Arial" w:cs="Arial"/>
        </w:rPr>
        <w:t xml:space="preserve"> balance</w:t>
      </w:r>
      <w:r w:rsidR="00084433">
        <w:rPr>
          <w:rFonts w:ascii="Arial" w:hAnsi="Arial" w:cs="Arial"/>
        </w:rPr>
        <w:t xml:space="preserve">, </w:t>
      </w:r>
      <w:r w:rsidR="002C61E6">
        <w:rPr>
          <w:rFonts w:ascii="Arial" w:hAnsi="Arial" w:cs="Arial"/>
        </w:rPr>
        <w:t xml:space="preserve">but to perfectionate </w:t>
      </w:r>
      <w:r w:rsidR="006F2C71">
        <w:rPr>
          <w:rFonts w:ascii="Arial" w:hAnsi="Arial" w:cs="Arial"/>
        </w:rPr>
        <w:t>it, in the next two years I am planning to continue this course</w:t>
      </w:r>
      <w:r w:rsidR="00F236AA">
        <w:rPr>
          <w:rFonts w:ascii="Arial" w:hAnsi="Arial" w:cs="Arial"/>
        </w:rPr>
        <w:t xml:space="preserve"> and to apply</w:t>
      </w:r>
      <w:r w:rsidR="00EC004C">
        <w:rPr>
          <w:rFonts w:ascii="Arial" w:hAnsi="Arial" w:cs="Arial"/>
        </w:rPr>
        <w:t xml:space="preserve"> the concepts learned at</w:t>
      </w:r>
      <w:r w:rsidR="00F236AA">
        <w:rPr>
          <w:rFonts w:ascii="Arial" w:hAnsi="Arial" w:cs="Arial"/>
        </w:rPr>
        <w:t xml:space="preserve"> the</w:t>
      </w:r>
      <w:r w:rsidR="001370CC">
        <w:rPr>
          <w:rFonts w:ascii="Arial" w:hAnsi="Arial" w:cs="Arial"/>
        </w:rPr>
        <w:t xml:space="preserve"> workplace</w:t>
      </w:r>
      <w:r w:rsidR="00EC004C">
        <w:rPr>
          <w:rFonts w:ascii="Arial" w:hAnsi="Arial" w:cs="Arial"/>
        </w:rPr>
        <w:t>.</w:t>
      </w:r>
    </w:p>
    <w:p w14:paraId="4F5A456E" w14:textId="4C0204FF" w:rsidR="00EC004C" w:rsidRDefault="005A5C73" w:rsidP="00354305">
      <w:pPr>
        <w:spacing w:line="360" w:lineRule="auto"/>
        <w:rPr>
          <w:rFonts w:ascii="Arial" w:hAnsi="Arial" w:cs="Arial"/>
        </w:rPr>
      </w:pPr>
      <w:r>
        <w:rPr>
          <w:rFonts w:ascii="Arial" w:hAnsi="Arial" w:cs="Arial"/>
        </w:rPr>
        <w:t xml:space="preserve">Last skill mentioned in PDP, is </w:t>
      </w:r>
      <w:r w:rsidR="004851AD">
        <w:rPr>
          <w:rFonts w:ascii="Arial" w:hAnsi="Arial" w:cs="Arial"/>
        </w:rPr>
        <w:t xml:space="preserve">the emotional intelligence which is going to be achieved over the next two year </w:t>
      </w:r>
      <w:r w:rsidR="003B20AF">
        <w:rPr>
          <w:rFonts w:ascii="Arial" w:hAnsi="Arial" w:cs="Arial"/>
        </w:rPr>
        <w:t>by attending UWTSD special programs.</w:t>
      </w:r>
    </w:p>
    <w:p w14:paraId="024AA90E" w14:textId="1FEF2FFE" w:rsidR="00E275C1" w:rsidRDefault="003019FE" w:rsidP="003019FE">
      <w:pPr>
        <w:pStyle w:val="Heading1"/>
      </w:pPr>
      <w:bookmarkStart w:id="2" w:name="_Toc119440900"/>
      <w:r>
        <w:t xml:space="preserve">Reflection on the concepts </w:t>
      </w:r>
      <w:r w:rsidR="008E7FBC">
        <w:t>learned</w:t>
      </w:r>
      <w:bookmarkEnd w:id="2"/>
    </w:p>
    <w:p w14:paraId="7A39F447" w14:textId="77777777" w:rsidR="008E7FBC" w:rsidRPr="008E7FBC" w:rsidRDefault="008E7FBC" w:rsidP="008E7FBC"/>
    <w:p w14:paraId="1E6ACC96" w14:textId="77777777" w:rsidR="008E7FBC" w:rsidRPr="008E7FBC" w:rsidRDefault="008E7FBC" w:rsidP="008E7FBC">
      <w:pPr>
        <w:spacing w:line="360" w:lineRule="auto"/>
        <w:rPr>
          <w:rFonts w:ascii="Arial" w:hAnsi="Arial" w:cs="Arial"/>
        </w:rPr>
      </w:pPr>
      <w:r w:rsidRPr="008E7FBC">
        <w:rPr>
          <w:rFonts w:ascii="Arial" w:hAnsi="Arial" w:cs="Arial"/>
        </w:rPr>
        <w:lastRenderedPageBreak/>
        <w:t>In this reflection, we describe the Professional career development module using the Discroll reflection model (2007). There are seven stages to the reflective writing model developed by Driscoll (2007). The key questions "What?", "So what?", and "Now what?" are followed by their respective actions. There are, however, different points of reflection for each of these actions, including the learning experience for each one. (Discroll, 2016). This order follows the learning experience: from the first week of the module to the tenth week, the action of what has been happening, followed by a reflection of what has been happening. A reflective analysis of "So what?" is the next step after reflecting on aspects of the experience. As shown in the mirror image, you'll notice that you need to define an area of learning before moving on to the next step, "Now what?" The final step helps us develop the following experience by evaluating the experience and suggesting ways to improve it.</w:t>
      </w:r>
    </w:p>
    <w:p w14:paraId="47015923" w14:textId="1DC2BCF7" w:rsidR="00451531" w:rsidRDefault="00341546" w:rsidP="008E7FBC">
      <w:pPr>
        <w:spacing w:line="360" w:lineRule="auto"/>
        <w:rPr>
          <w:rFonts w:ascii="Arial" w:hAnsi="Arial" w:cs="Arial"/>
        </w:rPr>
      </w:pPr>
      <w:r w:rsidRPr="00341546">
        <w:rPr>
          <w:rFonts w:ascii="Arial" w:hAnsi="Arial" w:cs="Arial"/>
        </w:rPr>
        <w:t xml:space="preserve">The </w:t>
      </w:r>
      <w:r w:rsidR="00490518">
        <w:rPr>
          <w:rFonts w:ascii="Arial" w:hAnsi="Arial" w:cs="Arial"/>
        </w:rPr>
        <w:t>purpose</w:t>
      </w:r>
      <w:r w:rsidRPr="00341546">
        <w:rPr>
          <w:rFonts w:ascii="Arial" w:hAnsi="Arial" w:cs="Arial"/>
        </w:rPr>
        <w:t xml:space="preserve"> of this reflection model</w:t>
      </w:r>
      <w:r w:rsidR="00490518">
        <w:rPr>
          <w:rFonts w:ascii="Arial" w:hAnsi="Arial" w:cs="Arial"/>
        </w:rPr>
        <w:t xml:space="preserve"> is</w:t>
      </w:r>
      <w:r w:rsidR="00FD7A3F">
        <w:rPr>
          <w:rFonts w:ascii="Arial" w:hAnsi="Arial" w:cs="Arial"/>
        </w:rPr>
        <w:t xml:space="preserve"> to interpretate the concepts learned during</w:t>
      </w:r>
      <w:r w:rsidR="00810C31">
        <w:rPr>
          <w:rFonts w:ascii="Arial" w:hAnsi="Arial" w:cs="Arial"/>
        </w:rPr>
        <w:t xml:space="preserve"> this</w:t>
      </w:r>
      <w:r w:rsidR="008E7FBC" w:rsidRPr="008E7FBC">
        <w:rPr>
          <w:rFonts w:ascii="Arial" w:hAnsi="Arial" w:cs="Arial"/>
        </w:rPr>
        <w:t xml:space="preserve"> module </w:t>
      </w:r>
      <w:r w:rsidR="0048463A">
        <w:rPr>
          <w:rFonts w:ascii="Arial" w:hAnsi="Arial" w:cs="Arial"/>
        </w:rPr>
        <w:t>such as PDP,</w:t>
      </w:r>
      <w:r w:rsidR="00242C26">
        <w:rPr>
          <w:rFonts w:ascii="Arial" w:hAnsi="Arial" w:cs="Arial"/>
        </w:rPr>
        <w:t xml:space="preserve"> </w:t>
      </w:r>
      <w:r w:rsidR="00242C26" w:rsidRPr="00242C26">
        <w:rPr>
          <w:rFonts w:ascii="Arial" w:hAnsi="Arial" w:cs="Arial"/>
        </w:rPr>
        <w:t>self-awareness</w:t>
      </w:r>
      <w:r w:rsidR="00242C26">
        <w:rPr>
          <w:rFonts w:ascii="Arial" w:hAnsi="Arial" w:cs="Arial"/>
        </w:rPr>
        <w:t xml:space="preserve">, </w:t>
      </w:r>
      <w:r w:rsidR="0048463A">
        <w:rPr>
          <w:rFonts w:ascii="Arial" w:hAnsi="Arial" w:cs="Arial"/>
        </w:rPr>
        <w:t xml:space="preserve"> Johari’s window</w:t>
      </w:r>
      <w:r w:rsidR="0072562B">
        <w:rPr>
          <w:rFonts w:ascii="Arial" w:hAnsi="Arial" w:cs="Arial"/>
        </w:rPr>
        <w:t>, CV and cover letter writing</w:t>
      </w:r>
      <w:r w:rsidR="00C415BB">
        <w:rPr>
          <w:rFonts w:ascii="Arial" w:hAnsi="Arial" w:cs="Arial"/>
        </w:rPr>
        <w:t xml:space="preserve">, </w:t>
      </w:r>
      <w:r w:rsidR="00C415BB" w:rsidRPr="00C415BB">
        <w:rPr>
          <w:rFonts w:ascii="Arial" w:hAnsi="Arial" w:cs="Arial"/>
        </w:rPr>
        <w:t>employment legislation</w:t>
      </w:r>
      <w:r w:rsidR="00D92246">
        <w:rPr>
          <w:rFonts w:ascii="Arial" w:hAnsi="Arial" w:cs="Arial"/>
        </w:rPr>
        <w:t xml:space="preserve"> and the experiences</w:t>
      </w:r>
      <w:r w:rsidR="008E7FBC" w:rsidRPr="008E7FBC">
        <w:rPr>
          <w:rFonts w:ascii="Arial" w:hAnsi="Arial" w:cs="Arial"/>
        </w:rPr>
        <w:t xml:space="preserve"> </w:t>
      </w:r>
      <w:r w:rsidR="00B41F92">
        <w:rPr>
          <w:rFonts w:ascii="Arial" w:hAnsi="Arial" w:cs="Arial"/>
        </w:rPr>
        <w:t>gained during the course</w:t>
      </w:r>
      <w:r w:rsidR="007465A6">
        <w:rPr>
          <w:rFonts w:ascii="Arial" w:hAnsi="Arial" w:cs="Arial"/>
        </w:rPr>
        <w:t xml:space="preserve">, </w:t>
      </w:r>
      <w:r w:rsidR="008E7FBC" w:rsidRPr="008E7FBC">
        <w:rPr>
          <w:rFonts w:ascii="Arial" w:hAnsi="Arial" w:cs="Arial"/>
        </w:rPr>
        <w:t>especially</w:t>
      </w:r>
      <w:r w:rsidR="003646F4">
        <w:rPr>
          <w:rFonts w:ascii="Arial" w:hAnsi="Arial" w:cs="Arial"/>
        </w:rPr>
        <w:t xml:space="preserve"> the personality tests,</w:t>
      </w:r>
      <w:r w:rsidR="008E7FBC" w:rsidRPr="008E7FBC">
        <w:rPr>
          <w:rFonts w:ascii="Arial" w:hAnsi="Arial" w:cs="Arial"/>
        </w:rPr>
        <w:t xml:space="preserve"> open-book assessments in week </w:t>
      </w:r>
      <w:r w:rsidR="00332A9F">
        <w:rPr>
          <w:rFonts w:ascii="Arial" w:hAnsi="Arial" w:cs="Arial"/>
        </w:rPr>
        <w:t>four</w:t>
      </w:r>
      <w:r w:rsidR="008E7FBC" w:rsidRPr="008E7FBC">
        <w:rPr>
          <w:rFonts w:ascii="Arial" w:hAnsi="Arial" w:cs="Arial"/>
        </w:rPr>
        <w:t xml:space="preserve"> and mock interviews in week </w:t>
      </w:r>
      <w:r w:rsidR="00332A9F">
        <w:rPr>
          <w:rFonts w:ascii="Arial" w:hAnsi="Arial" w:cs="Arial"/>
        </w:rPr>
        <w:t>seven</w:t>
      </w:r>
      <w:r w:rsidR="008E7FBC" w:rsidRPr="008E7FBC">
        <w:rPr>
          <w:rFonts w:ascii="Arial" w:hAnsi="Arial" w:cs="Arial"/>
        </w:rPr>
        <w:t>.</w:t>
      </w:r>
    </w:p>
    <w:p w14:paraId="689F5F2F" w14:textId="168BCB8F" w:rsidR="00A168DD" w:rsidRDefault="00A168DD" w:rsidP="00A168DD">
      <w:pPr>
        <w:pStyle w:val="Heading2"/>
      </w:pPr>
      <w:bookmarkStart w:id="3" w:name="_Toc119440901"/>
      <w:r>
        <w:t>Discussion</w:t>
      </w:r>
      <w:bookmarkEnd w:id="3"/>
    </w:p>
    <w:p w14:paraId="1540BAC0" w14:textId="77777777" w:rsidR="000F6E65" w:rsidRPr="000F6E65" w:rsidRDefault="000F6E65" w:rsidP="000F6E65"/>
    <w:p w14:paraId="060FC33C" w14:textId="429774FC" w:rsidR="00A3773A" w:rsidRDefault="005C7628" w:rsidP="00C16CB8">
      <w:pPr>
        <w:spacing w:line="360" w:lineRule="auto"/>
        <w:rPr>
          <w:rFonts w:ascii="Arial" w:hAnsi="Arial" w:cs="Arial"/>
        </w:rPr>
      </w:pPr>
      <w:r w:rsidRPr="005C7628">
        <w:rPr>
          <w:rFonts w:ascii="Arial" w:hAnsi="Arial" w:cs="Arial"/>
        </w:rPr>
        <w:t xml:space="preserve"> “What?”</w:t>
      </w:r>
      <w:r w:rsidR="00CB54ED">
        <w:rPr>
          <w:rFonts w:ascii="Arial" w:hAnsi="Arial" w:cs="Arial"/>
        </w:rPr>
        <w:t>/ “So what?”</w:t>
      </w:r>
    </w:p>
    <w:p w14:paraId="13E9840C" w14:textId="77777777" w:rsidR="009B52F7" w:rsidRDefault="00D72048" w:rsidP="00C16CB8">
      <w:pPr>
        <w:spacing w:line="360" w:lineRule="auto"/>
        <w:rPr>
          <w:rFonts w:ascii="Arial" w:hAnsi="Arial" w:cs="Arial"/>
        </w:rPr>
      </w:pPr>
      <w:r>
        <w:rPr>
          <w:rFonts w:ascii="Arial" w:hAnsi="Arial" w:cs="Arial"/>
        </w:rPr>
        <w:t>During the Professional Career Devel</w:t>
      </w:r>
      <w:r w:rsidR="00402394">
        <w:rPr>
          <w:rFonts w:ascii="Arial" w:hAnsi="Arial" w:cs="Arial"/>
        </w:rPr>
        <w:t>opment</w:t>
      </w:r>
      <w:r w:rsidR="00531960">
        <w:rPr>
          <w:rFonts w:ascii="Arial" w:hAnsi="Arial" w:cs="Arial"/>
        </w:rPr>
        <w:t xml:space="preserve"> </w:t>
      </w:r>
      <w:r w:rsidR="00134CBC">
        <w:rPr>
          <w:rFonts w:ascii="Arial" w:hAnsi="Arial" w:cs="Arial"/>
        </w:rPr>
        <w:t xml:space="preserve">in the first </w:t>
      </w:r>
      <w:r w:rsidR="00F11F5C">
        <w:rPr>
          <w:rFonts w:ascii="Arial" w:hAnsi="Arial" w:cs="Arial"/>
        </w:rPr>
        <w:t>week,</w:t>
      </w:r>
      <w:r w:rsidR="00134CBC">
        <w:rPr>
          <w:rFonts w:ascii="Arial" w:hAnsi="Arial" w:cs="Arial"/>
        </w:rPr>
        <w:t xml:space="preserve"> I</w:t>
      </w:r>
      <w:r w:rsidR="00BE106B">
        <w:rPr>
          <w:rFonts w:ascii="Arial" w:hAnsi="Arial" w:cs="Arial"/>
        </w:rPr>
        <w:t xml:space="preserve"> experienced how to create a PDP</w:t>
      </w:r>
      <w:r w:rsidR="00180944">
        <w:rPr>
          <w:rFonts w:ascii="Arial" w:hAnsi="Arial" w:cs="Arial"/>
        </w:rPr>
        <w:t xml:space="preserve"> (see Appendix1), </w:t>
      </w:r>
      <w:r w:rsidR="00B27AC7">
        <w:rPr>
          <w:rFonts w:ascii="Arial" w:hAnsi="Arial" w:cs="Arial"/>
        </w:rPr>
        <w:t>how to use SMART analysis</w:t>
      </w:r>
      <w:r w:rsidR="00AF2E7F">
        <w:rPr>
          <w:rFonts w:ascii="Arial" w:hAnsi="Arial" w:cs="Arial"/>
        </w:rPr>
        <w:t xml:space="preserve"> </w:t>
      </w:r>
      <w:r w:rsidR="008D5324">
        <w:rPr>
          <w:rFonts w:ascii="Arial" w:hAnsi="Arial" w:cs="Arial"/>
        </w:rPr>
        <w:t xml:space="preserve">and </w:t>
      </w:r>
      <w:r w:rsidR="00AF2E7F">
        <w:rPr>
          <w:rFonts w:ascii="Arial" w:hAnsi="Arial" w:cs="Arial"/>
        </w:rPr>
        <w:t>what resources</w:t>
      </w:r>
      <w:r w:rsidR="00B602B8">
        <w:rPr>
          <w:rFonts w:ascii="Arial" w:hAnsi="Arial" w:cs="Arial"/>
        </w:rPr>
        <w:t xml:space="preserve"> I need to develop my skills for a future career</w:t>
      </w:r>
      <w:r w:rsidR="009B52F7">
        <w:rPr>
          <w:rFonts w:ascii="Arial" w:hAnsi="Arial" w:cs="Arial"/>
        </w:rPr>
        <w:t>.</w:t>
      </w:r>
    </w:p>
    <w:p w14:paraId="776B3540" w14:textId="6ACFD621" w:rsidR="00D72048" w:rsidRDefault="009B52F7" w:rsidP="00C16CB8">
      <w:pPr>
        <w:spacing w:line="360" w:lineRule="auto"/>
        <w:rPr>
          <w:rFonts w:ascii="Arial" w:hAnsi="Arial" w:cs="Arial"/>
        </w:rPr>
      </w:pPr>
      <w:r>
        <w:rPr>
          <w:rFonts w:ascii="Arial" w:hAnsi="Arial" w:cs="Arial"/>
        </w:rPr>
        <w:t xml:space="preserve">In week </w:t>
      </w:r>
      <w:r w:rsidR="00274831">
        <w:rPr>
          <w:rFonts w:ascii="Arial" w:hAnsi="Arial" w:cs="Arial"/>
        </w:rPr>
        <w:t>two, we learned about</w:t>
      </w:r>
      <w:r w:rsidR="00175949">
        <w:rPr>
          <w:rFonts w:ascii="Arial" w:hAnsi="Arial" w:cs="Arial"/>
        </w:rPr>
        <w:t xml:space="preserve"> improving the</w:t>
      </w:r>
      <w:r w:rsidR="00274831">
        <w:rPr>
          <w:rFonts w:ascii="Arial" w:hAnsi="Arial" w:cs="Arial"/>
        </w:rPr>
        <w:t xml:space="preserve"> </w:t>
      </w:r>
      <w:r w:rsidR="00175949">
        <w:rPr>
          <w:rFonts w:ascii="Arial" w:hAnsi="Arial" w:cs="Arial"/>
        </w:rPr>
        <w:t>self-awareness</w:t>
      </w:r>
      <w:r w:rsidR="00E614E3">
        <w:rPr>
          <w:rFonts w:ascii="Arial" w:hAnsi="Arial" w:cs="Arial"/>
        </w:rPr>
        <w:t xml:space="preserve"> and</w:t>
      </w:r>
      <w:r w:rsidR="006449CF">
        <w:rPr>
          <w:rFonts w:ascii="Arial" w:hAnsi="Arial" w:cs="Arial"/>
        </w:rPr>
        <w:t xml:space="preserve"> discovering our learning style.</w:t>
      </w:r>
      <w:r w:rsidR="00181F94">
        <w:rPr>
          <w:rFonts w:ascii="Arial" w:hAnsi="Arial" w:cs="Arial"/>
        </w:rPr>
        <w:t xml:space="preserve"> We were also introduced to Johari Window</w:t>
      </w:r>
      <w:r w:rsidR="00CE095E">
        <w:rPr>
          <w:rFonts w:ascii="Arial" w:hAnsi="Arial" w:cs="Arial"/>
        </w:rPr>
        <w:t xml:space="preserve">, tool used to </w:t>
      </w:r>
      <w:r w:rsidR="00AC37B5">
        <w:rPr>
          <w:rFonts w:ascii="Arial" w:hAnsi="Arial" w:cs="Arial"/>
        </w:rPr>
        <w:t>explore</w:t>
      </w:r>
      <w:r w:rsidR="00F86976">
        <w:rPr>
          <w:rFonts w:ascii="Arial" w:hAnsi="Arial" w:cs="Arial"/>
        </w:rPr>
        <w:t xml:space="preserve"> </w:t>
      </w:r>
      <w:r w:rsidR="00CE095E">
        <w:rPr>
          <w:rFonts w:ascii="Arial" w:hAnsi="Arial" w:cs="Arial"/>
        </w:rPr>
        <w:t xml:space="preserve">my </w:t>
      </w:r>
      <w:r w:rsidR="00F86976">
        <w:rPr>
          <w:rFonts w:ascii="Arial" w:hAnsi="Arial" w:cs="Arial"/>
        </w:rPr>
        <w:t>open self, blind self, hidden self and unknown self</w:t>
      </w:r>
      <w:r w:rsidR="00037EB2">
        <w:rPr>
          <w:rFonts w:ascii="Arial" w:hAnsi="Arial" w:cs="Arial"/>
        </w:rPr>
        <w:t xml:space="preserve"> </w:t>
      </w:r>
      <w:r w:rsidR="00B8177B">
        <w:rPr>
          <w:rFonts w:ascii="Arial" w:hAnsi="Arial" w:cs="Arial"/>
        </w:rPr>
        <w:t>.</w:t>
      </w:r>
      <w:r w:rsidR="00037EB2">
        <w:rPr>
          <w:rFonts w:ascii="Arial" w:hAnsi="Arial" w:cs="Arial"/>
        </w:rPr>
        <w:t xml:space="preserve">(Ramani, 2017) </w:t>
      </w:r>
      <w:r w:rsidR="008F1C50">
        <w:rPr>
          <w:rFonts w:ascii="Arial" w:hAnsi="Arial" w:cs="Arial"/>
        </w:rPr>
        <w:t>In order to improve my self-</w:t>
      </w:r>
      <w:r w:rsidR="00161BC5">
        <w:rPr>
          <w:rFonts w:ascii="Arial" w:hAnsi="Arial" w:cs="Arial"/>
        </w:rPr>
        <w:t xml:space="preserve">awareness, I </w:t>
      </w:r>
      <w:r w:rsidR="001B3696">
        <w:rPr>
          <w:rFonts w:ascii="Arial" w:hAnsi="Arial" w:cs="Arial"/>
        </w:rPr>
        <w:t xml:space="preserve">discovered from the personality test taken that I am a Debater (see </w:t>
      </w:r>
      <w:r w:rsidR="00251CFC">
        <w:rPr>
          <w:rFonts w:ascii="Arial" w:hAnsi="Arial" w:cs="Arial"/>
        </w:rPr>
        <w:t>Appendix 2) so I can use my personality type to imp</w:t>
      </w:r>
      <w:r w:rsidR="00E829E2">
        <w:rPr>
          <w:rFonts w:ascii="Arial" w:hAnsi="Arial" w:cs="Arial"/>
        </w:rPr>
        <w:t>rove my skills</w:t>
      </w:r>
      <w:r w:rsidR="002125AF">
        <w:rPr>
          <w:rFonts w:ascii="Arial" w:hAnsi="Arial" w:cs="Arial"/>
        </w:rPr>
        <w:t xml:space="preserve"> in a management career.</w:t>
      </w:r>
    </w:p>
    <w:p w14:paraId="1284057C" w14:textId="11CDB2A2" w:rsidR="003156B0" w:rsidRDefault="00123E83" w:rsidP="00C16CB8">
      <w:pPr>
        <w:spacing w:line="360" w:lineRule="auto"/>
        <w:rPr>
          <w:rFonts w:ascii="Arial" w:hAnsi="Arial" w:cs="Arial"/>
        </w:rPr>
      </w:pPr>
      <w:r>
        <w:rPr>
          <w:rFonts w:ascii="Arial" w:hAnsi="Arial" w:cs="Arial"/>
        </w:rPr>
        <w:t>In week three I explored</w:t>
      </w:r>
      <w:r w:rsidR="00E035D2">
        <w:rPr>
          <w:rFonts w:ascii="Arial" w:hAnsi="Arial" w:cs="Arial"/>
        </w:rPr>
        <w:t xml:space="preserve"> </w:t>
      </w:r>
      <w:r w:rsidRPr="00123E83">
        <w:rPr>
          <w:rFonts w:ascii="Arial" w:hAnsi="Arial" w:cs="Arial"/>
        </w:rPr>
        <w:t xml:space="preserve">strategies </w:t>
      </w:r>
      <w:r w:rsidR="00CE082F">
        <w:rPr>
          <w:rFonts w:ascii="Arial" w:hAnsi="Arial" w:cs="Arial"/>
        </w:rPr>
        <w:t xml:space="preserve">to </w:t>
      </w:r>
      <w:r w:rsidRPr="00123E83">
        <w:rPr>
          <w:rFonts w:ascii="Arial" w:hAnsi="Arial" w:cs="Arial"/>
        </w:rPr>
        <w:t>use in exploring employment opportunities</w:t>
      </w:r>
      <w:r w:rsidR="00CE082F">
        <w:rPr>
          <w:rFonts w:ascii="Arial" w:hAnsi="Arial" w:cs="Arial"/>
        </w:rPr>
        <w:t xml:space="preserve"> such </w:t>
      </w:r>
      <w:r w:rsidR="001B26BD">
        <w:rPr>
          <w:rFonts w:ascii="Arial" w:hAnsi="Arial" w:cs="Arial"/>
        </w:rPr>
        <w:t xml:space="preserve">as </w:t>
      </w:r>
      <w:r w:rsidR="00340F35">
        <w:rPr>
          <w:rFonts w:ascii="Arial" w:hAnsi="Arial" w:cs="Arial"/>
        </w:rPr>
        <w:t xml:space="preserve">internships, </w:t>
      </w:r>
      <w:r w:rsidR="0069791B">
        <w:rPr>
          <w:rFonts w:ascii="Arial" w:hAnsi="Arial" w:cs="Arial"/>
        </w:rPr>
        <w:t xml:space="preserve">knowledge transfer </w:t>
      </w:r>
      <w:r w:rsidR="00C91F34">
        <w:rPr>
          <w:rFonts w:ascii="Arial" w:hAnsi="Arial" w:cs="Arial"/>
        </w:rPr>
        <w:t xml:space="preserve">partnerships,  </w:t>
      </w:r>
      <w:r w:rsidR="003F04FA">
        <w:rPr>
          <w:rFonts w:ascii="Arial" w:hAnsi="Arial" w:cs="Arial"/>
        </w:rPr>
        <w:t>and future trends in employment</w:t>
      </w:r>
      <w:r w:rsidR="004A05E1">
        <w:rPr>
          <w:rFonts w:ascii="Arial" w:hAnsi="Arial" w:cs="Arial"/>
        </w:rPr>
        <w:t xml:space="preserve"> so I can use one of those</w:t>
      </w:r>
      <w:r w:rsidR="00D0373E">
        <w:rPr>
          <w:rFonts w:ascii="Arial" w:hAnsi="Arial" w:cs="Arial"/>
        </w:rPr>
        <w:t xml:space="preserve"> in order to develop my future management career.</w:t>
      </w:r>
    </w:p>
    <w:p w14:paraId="26F348DF" w14:textId="74F34DAA" w:rsidR="00C16AE7" w:rsidRDefault="00C16AE7" w:rsidP="00C16CB8">
      <w:pPr>
        <w:spacing w:line="360" w:lineRule="auto"/>
        <w:rPr>
          <w:rFonts w:ascii="Arial" w:hAnsi="Arial" w:cs="Arial"/>
        </w:rPr>
      </w:pPr>
      <w:r>
        <w:rPr>
          <w:rFonts w:ascii="Arial" w:hAnsi="Arial" w:cs="Arial"/>
        </w:rPr>
        <w:t xml:space="preserve">Week four, the open book assessment week </w:t>
      </w:r>
      <w:r w:rsidR="00450D0C">
        <w:rPr>
          <w:rFonts w:ascii="Arial" w:hAnsi="Arial" w:cs="Arial"/>
        </w:rPr>
        <w:t xml:space="preserve">we </w:t>
      </w:r>
      <w:r w:rsidR="0027250F">
        <w:rPr>
          <w:rFonts w:ascii="Arial" w:hAnsi="Arial" w:cs="Arial"/>
        </w:rPr>
        <w:t xml:space="preserve">experienced </w:t>
      </w:r>
      <w:r w:rsidR="00105095">
        <w:rPr>
          <w:rFonts w:ascii="Arial" w:hAnsi="Arial" w:cs="Arial"/>
        </w:rPr>
        <w:t xml:space="preserve">writing </w:t>
      </w:r>
      <w:r w:rsidR="008B24AA">
        <w:rPr>
          <w:rFonts w:ascii="Arial" w:hAnsi="Arial" w:cs="Arial"/>
        </w:rPr>
        <w:t xml:space="preserve">500 words </w:t>
      </w:r>
      <w:r w:rsidR="00105095">
        <w:rPr>
          <w:rFonts w:ascii="Arial" w:hAnsi="Arial" w:cs="Arial"/>
        </w:rPr>
        <w:t>in two hours</w:t>
      </w:r>
      <w:r w:rsidR="008B24AA">
        <w:rPr>
          <w:rFonts w:ascii="Arial" w:hAnsi="Arial" w:cs="Arial"/>
        </w:rPr>
        <w:t xml:space="preserve"> about flexible working</w:t>
      </w:r>
      <w:r w:rsidR="00D0373E">
        <w:rPr>
          <w:rFonts w:ascii="Arial" w:hAnsi="Arial" w:cs="Arial"/>
        </w:rPr>
        <w:t>,</w:t>
      </w:r>
      <w:r w:rsidR="00C2473F">
        <w:rPr>
          <w:rFonts w:ascii="Arial" w:hAnsi="Arial" w:cs="Arial"/>
        </w:rPr>
        <w:t xml:space="preserve"> I learn how to work under pressure</w:t>
      </w:r>
      <w:r w:rsidR="00BA65E6">
        <w:rPr>
          <w:rFonts w:ascii="Arial" w:hAnsi="Arial" w:cs="Arial"/>
        </w:rPr>
        <w:t xml:space="preserve"> in order to submit my work </w:t>
      </w:r>
      <w:r w:rsidR="00B2251F">
        <w:rPr>
          <w:rFonts w:ascii="Arial" w:hAnsi="Arial" w:cs="Arial"/>
        </w:rPr>
        <w:t>in such short term</w:t>
      </w:r>
      <w:r w:rsidR="004547D3">
        <w:rPr>
          <w:rFonts w:ascii="Arial" w:hAnsi="Arial" w:cs="Arial"/>
        </w:rPr>
        <w:t>, fact that will help me with work under pressure in my career</w:t>
      </w:r>
      <w:r w:rsidR="00704709">
        <w:rPr>
          <w:rFonts w:ascii="Arial" w:hAnsi="Arial" w:cs="Arial"/>
        </w:rPr>
        <w:t>.</w:t>
      </w:r>
    </w:p>
    <w:p w14:paraId="7084E1B5" w14:textId="5C7F6772" w:rsidR="00782FE5" w:rsidRDefault="00782FE5" w:rsidP="00C16CB8">
      <w:pPr>
        <w:spacing w:line="360" w:lineRule="auto"/>
        <w:rPr>
          <w:rFonts w:ascii="Arial" w:hAnsi="Arial" w:cs="Arial"/>
        </w:rPr>
      </w:pPr>
      <w:r>
        <w:rPr>
          <w:rFonts w:ascii="Arial" w:hAnsi="Arial" w:cs="Arial"/>
        </w:rPr>
        <w:t>Week</w:t>
      </w:r>
      <w:r w:rsidR="002E3552">
        <w:rPr>
          <w:rFonts w:ascii="Arial" w:hAnsi="Arial" w:cs="Arial"/>
        </w:rPr>
        <w:t>s</w:t>
      </w:r>
      <w:r>
        <w:rPr>
          <w:rFonts w:ascii="Arial" w:hAnsi="Arial" w:cs="Arial"/>
        </w:rPr>
        <w:t xml:space="preserve"> five and six </w:t>
      </w:r>
      <w:r w:rsidR="00D474C0">
        <w:rPr>
          <w:rFonts w:ascii="Arial" w:hAnsi="Arial" w:cs="Arial"/>
        </w:rPr>
        <w:t>was about writing a CV and a cover letter</w:t>
      </w:r>
      <w:r w:rsidR="00152D34">
        <w:rPr>
          <w:rFonts w:ascii="Arial" w:hAnsi="Arial" w:cs="Arial"/>
        </w:rPr>
        <w:t xml:space="preserve"> (see Appendi</w:t>
      </w:r>
      <w:r w:rsidR="001A758C">
        <w:rPr>
          <w:rFonts w:ascii="Arial" w:hAnsi="Arial" w:cs="Arial"/>
        </w:rPr>
        <w:t>x 3)</w:t>
      </w:r>
      <w:r w:rsidR="00D474C0">
        <w:rPr>
          <w:rFonts w:ascii="Arial" w:hAnsi="Arial" w:cs="Arial"/>
        </w:rPr>
        <w:t xml:space="preserve"> for </w:t>
      </w:r>
      <w:r w:rsidR="00777D63">
        <w:rPr>
          <w:rFonts w:ascii="Arial" w:hAnsi="Arial" w:cs="Arial"/>
        </w:rPr>
        <w:t>a job</w:t>
      </w:r>
      <w:r w:rsidR="001A758C">
        <w:rPr>
          <w:rFonts w:ascii="Arial" w:hAnsi="Arial" w:cs="Arial"/>
        </w:rPr>
        <w:t>, being</w:t>
      </w:r>
      <w:r w:rsidR="0042782F">
        <w:rPr>
          <w:rFonts w:ascii="Arial" w:hAnsi="Arial" w:cs="Arial"/>
        </w:rPr>
        <w:t xml:space="preserve"> supported by both the professor and the Career Service Support</w:t>
      </w:r>
      <w:r w:rsidR="0080137B">
        <w:rPr>
          <w:rFonts w:ascii="Arial" w:hAnsi="Arial" w:cs="Arial"/>
        </w:rPr>
        <w:t xml:space="preserve">. During those weeks </w:t>
      </w:r>
      <w:r w:rsidR="00B94EBF">
        <w:rPr>
          <w:rFonts w:ascii="Arial" w:hAnsi="Arial" w:cs="Arial"/>
        </w:rPr>
        <w:lastRenderedPageBreak/>
        <w:t>I</w:t>
      </w:r>
      <w:r w:rsidR="0080137B">
        <w:rPr>
          <w:rFonts w:ascii="Arial" w:hAnsi="Arial" w:cs="Arial"/>
        </w:rPr>
        <w:t xml:space="preserve"> had the chance to </w:t>
      </w:r>
      <w:r w:rsidR="00341D9C">
        <w:rPr>
          <w:rFonts w:ascii="Arial" w:hAnsi="Arial" w:cs="Arial"/>
        </w:rPr>
        <w:t xml:space="preserve">book an appointment with one of the Career Service support </w:t>
      </w:r>
      <w:r w:rsidR="004E1C5A">
        <w:rPr>
          <w:rFonts w:ascii="Arial" w:hAnsi="Arial" w:cs="Arial"/>
        </w:rPr>
        <w:t>members</w:t>
      </w:r>
      <w:r w:rsidR="00B94EBF">
        <w:rPr>
          <w:rFonts w:ascii="Arial" w:hAnsi="Arial" w:cs="Arial"/>
        </w:rPr>
        <w:t xml:space="preserve">  to get help about my future planning</w:t>
      </w:r>
      <w:r w:rsidR="001A758C">
        <w:rPr>
          <w:rFonts w:ascii="Arial" w:hAnsi="Arial" w:cs="Arial"/>
        </w:rPr>
        <w:t xml:space="preserve">, I learn how to create </w:t>
      </w:r>
      <w:r w:rsidR="00C06DBD">
        <w:rPr>
          <w:rFonts w:ascii="Arial" w:hAnsi="Arial" w:cs="Arial"/>
        </w:rPr>
        <w:t>a good CV and cover letter and</w:t>
      </w:r>
      <w:r w:rsidR="00DC2DCE">
        <w:rPr>
          <w:rFonts w:ascii="Arial" w:hAnsi="Arial" w:cs="Arial"/>
        </w:rPr>
        <w:t xml:space="preserve"> how to be prepared for a job interview, I also</w:t>
      </w:r>
      <w:r w:rsidR="00E2660B">
        <w:rPr>
          <w:rFonts w:ascii="Arial" w:hAnsi="Arial" w:cs="Arial"/>
        </w:rPr>
        <w:t xml:space="preserve"> discover that the eye contact is extremely important in a job interview</w:t>
      </w:r>
      <w:r w:rsidR="002747F3">
        <w:rPr>
          <w:rFonts w:ascii="Arial" w:hAnsi="Arial" w:cs="Arial"/>
        </w:rPr>
        <w:t xml:space="preserve">, </w:t>
      </w:r>
      <w:r w:rsidR="00573B2B">
        <w:rPr>
          <w:rFonts w:ascii="Arial" w:hAnsi="Arial" w:cs="Arial"/>
        </w:rPr>
        <w:t>and a</w:t>
      </w:r>
      <w:r w:rsidR="00553C96">
        <w:rPr>
          <w:rFonts w:ascii="Arial" w:hAnsi="Arial" w:cs="Arial"/>
        </w:rPr>
        <w:t xml:space="preserve">n appropriate </w:t>
      </w:r>
      <w:r w:rsidR="002747F3">
        <w:rPr>
          <w:rFonts w:ascii="Arial" w:hAnsi="Arial" w:cs="Arial"/>
        </w:rPr>
        <w:t xml:space="preserve">body language </w:t>
      </w:r>
      <w:r w:rsidR="00553C96">
        <w:rPr>
          <w:rFonts w:ascii="Arial" w:hAnsi="Arial" w:cs="Arial"/>
        </w:rPr>
        <w:t>or</w:t>
      </w:r>
      <w:r w:rsidR="002747F3">
        <w:rPr>
          <w:rFonts w:ascii="Arial" w:hAnsi="Arial" w:cs="Arial"/>
        </w:rPr>
        <w:t xml:space="preserve"> asking questions</w:t>
      </w:r>
      <w:r w:rsidR="00553C96">
        <w:rPr>
          <w:rFonts w:ascii="Arial" w:hAnsi="Arial" w:cs="Arial"/>
        </w:rPr>
        <w:t xml:space="preserve"> maximise your chances</w:t>
      </w:r>
      <w:r w:rsidR="00892188">
        <w:rPr>
          <w:rFonts w:ascii="Arial" w:hAnsi="Arial" w:cs="Arial"/>
        </w:rPr>
        <w:t xml:space="preserve"> for getting a job.</w:t>
      </w:r>
    </w:p>
    <w:p w14:paraId="062903BA" w14:textId="62E1E710" w:rsidR="004E1C5A" w:rsidRDefault="004E1C5A" w:rsidP="00C16CB8">
      <w:pPr>
        <w:spacing w:line="360" w:lineRule="auto"/>
        <w:rPr>
          <w:rFonts w:ascii="Arial" w:hAnsi="Arial" w:cs="Arial"/>
        </w:rPr>
      </w:pPr>
      <w:r>
        <w:rPr>
          <w:rFonts w:ascii="Arial" w:hAnsi="Arial" w:cs="Arial"/>
        </w:rPr>
        <w:t xml:space="preserve">In week seven </w:t>
      </w:r>
      <w:r w:rsidR="00A71B1C">
        <w:rPr>
          <w:rFonts w:ascii="Arial" w:hAnsi="Arial" w:cs="Arial"/>
        </w:rPr>
        <w:t>I experienced the Mock interview</w:t>
      </w:r>
      <w:r w:rsidR="00524C8E">
        <w:rPr>
          <w:rFonts w:ascii="Arial" w:hAnsi="Arial" w:cs="Arial"/>
        </w:rPr>
        <w:t>, a great opportunity for real life future intervie</w:t>
      </w:r>
      <w:r w:rsidR="000B2ED1">
        <w:rPr>
          <w:rFonts w:ascii="Arial" w:hAnsi="Arial" w:cs="Arial"/>
        </w:rPr>
        <w:t>ws.</w:t>
      </w:r>
      <w:r w:rsidR="008D37C0">
        <w:rPr>
          <w:rFonts w:ascii="Arial" w:hAnsi="Arial" w:cs="Arial"/>
        </w:rPr>
        <w:t xml:space="preserve"> At that time I realized how important is to</w:t>
      </w:r>
      <w:r w:rsidR="00C60CE5">
        <w:rPr>
          <w:rFonts w:ascii="Arial" w:hAnsi="Arial" w:cs="Arial"/>
        </w:rPr>
        <w:t xml:space="preserve"> do research about the company, to dress </w:t>
      </w:r>
      <w:r w:rsidR="00367E00">
        <w:rPr>
          <w:rFonts w:ascii="Arial" w:hAnsi="Arial" w:cs="Arial"/>
        </w:rPr>
        <w:t>professional, to control body language an</w:t>
      </w:r>
      <w:r w:rsidR="00945119">
        <w:rPr>
          <w:rFonts w:ascii="Arial" w:hAnsi="Arial" w:cs="Arial"/>
        </w:rPr>
        <w:t>d eye contact or to ask your own question regarding the job</w:t>
      </w:r>
      <w:r w:rsidR="00AA4AC1">
        <w:rPr>
          <w:rFonts w:ascii="Arial" w:hAnsi="Arial" w:cs="Arial"/>
        </w:rPr>
        <w:t>.</w:t>
      </w:r>
    </w:p>
    <w:p w14:paraId="008A42B4" w14:textId="43560B44" w:rsidR="002E3552" w:rsidRDefault="002E3552" w:rsidP="00C16CB8">
      <w:pPr>
        <w:spacing w:line="360" w:lineRule="auto"/>
        <w:rPr>
          <w:rFonts w:ascii="Arial" w:hAnsi="Arial" w:cs="Arial"/>
        </w:rPr>
      </w:pPr>
      <w:r>
        <w:rPr>
          <w:rFonts w:ascii="Arial" w:hAnsi="Arial" w:cs="Arial"/>
        </w:rPr>
        <w:t>Weeks</w:t>
      </w:r>
      <w:r w:rsidR="00C64AE1">
        <w:rPr>
          <w:rFonts w:ascii="Arial" w:hAnsi="Arial" w:cs="Arial"/>
        </w:rPr>
        <w:t xml:space="preserve"> eight and nine</w:t>
      </w:r>
      <w:r w:rsidR="00336C75">
        <w:rPr>
          <w:rFonts w:ascii="Arial" w:hAnsi="Arial" w:cs="Arial"/>
        </w:rPr>
        <w:t xml:space="preserve"> were an introduction in career development and employment legislation</w:t>
      </w:r>
      <w:r w:rsidR="002866C9">
        <w:rPr>
          <w:rFonts w:ascii="Arial" w:hAnsi="Arial" w:cs="Arial"/>
        </w:rPr>
        <w:t>,</w:t>
      </w:r>
      <w:r>
        <w:rPr>
          <w:rFonts w:ascii="Arial" w:hAnsi="Arial" w:cs="Arial"/>
        </w:rPr>
        <w:t xml:space="preserve"> I discovered</w:t>
      </w:r>
      <w:r w:rsidR="002866C9">
        <w:rPr>
          <w:rFonts w:ascii="Arial" w:hAnsi="Arial" w:cs="Arial"/>
        </w:rPr>
        <w:t xml:space="preserve"> </w:t>
      </w:r>
      <w:r w:rsidR="002866C9" w:rsidRPr="002866C9">
        <w:rPr>
          <w:rFonts w:ascii="Arial" w:hAnsi="Arial" w:cs="Arial"/>
        </w:rPr>
        <w:t>Workplace Learning and Development</w:t>
      </w:r>
      <w:r w:rsidR="00C07701">
        <w:rPr>
          <w:rFonts w:ascii="Arial" w:hAnsi="Arial" w:cs="Arial"/>
        </w:rPr>
        <w:t xml:space="preserve"> and </w:t>
      </w:r>
      <w:r w:rsidR="00DC257B">
        <w:rPr>
          <w:rFonts w:ascii="Arial" w:hAnsi="Arial" w:cs="Arial"/>
        </w:rPr>
        <w:t xml:space="preserve">learning styles, </w:t>
      </w:r>
      <w:r w:rsidR="00387A92">
        <w:rPr>
          <w:rFonts w:ascii="Arial" w:hAnsi="Arial" w:cs="Arial"/>
        </w:rPr>
        <w:t xml:space="preserve">also </w:t>
      </w:r>
      <w:r w:rsidR="00005463">
        <w:rPr>
          <w:rFonts w:ascii="Arial" w:hAnsi="Arial" w:cs="Arial"/>
        </w:rPr>
        <w:t>UK employment law</w:t>
      </w:r>
      <w:r w:rsidR="00387A92">
        <w:rPr>
          <w:rFonts w:ascii="Arial" w:hAnsi="Arial" w:cs="Arial"/>
        </w:rPr>
        <w:t xml:space="preserve">, extremely useful information for a </w:t>
      </w:r>
      <w:r w:rsidR="00F039D6">
        <w:rPr>
          <w:rFonts w:ascii="Arial" w:hAnsi="Arial" w:cs="Arial"/>
        </w:rPr>
        <w:t>future management career.</w:t>
      </w:r>
    </w:p>
    <w:p w14:paraId="40430DBC" w14:textId="69ED9831" w:rsidR="00A754CE" w:rsidRDefault="00A754CE" w:rsidP="00C16CB8">
      <w:pPr>
        <w:spacing w:line="360" w:lineRule="auto"/>
        <w:rPr>
          <w:rFonts w:ascii="Arial" w:hAnsi="Arial" w:cs="Arial"/>
        </w:rPr>
      </w:pPr>
      <w:r>
        <w:rPr>
          <w:rFonts w:ascii="Arial" w:hAnsi="Arial" w:cs="Arial"/>
        </w:rPr>
        <w:t xml:space="preserve">Week ten was allocated to </w:t>
      </w:r>
      <w:r w:rsidR="0048587C">
        <w:rPr>
          <w:rFonts w:ascii="Arial" w:hAnsi="Arial" w:cs="Arial"/>
        </w:rPr>
        <w:t>alternatives after graduation and</w:t>
      </w:r>
      <w:r w:rsidR="00D237DF">
        <w:rPr>
          <w:rFonts w:ascii="Arial" w:hAnsi="Arial" w:cs="Arial"/>
        </w:rPr>
        <w:t xml:space="preserve"> revision</w:t>
      </w:r>
      <w:r w:rsidR="00051629">
        <w:rPr>
          <w:rFonts w:ascii="Arial" w:hAnsi="Arial" w:cs="Arial"/>
        </w:rPr>
        <w:t>, another opportunity to explore</w:t>
      </w:r>
      <w:r w:rsidR="00736CB6">
        <w:rPr>
          <w:rFonts w:ascii="Arial" w:hAnsi="Arial" w:cs="Arial"/>
        </w:rPr>
        <w:t xml:space="preserve"> further education</w:t>
      </w:r>
      <w:r w:rsidR="00116BAC">
        <w:rPr>
          <w:rFonts w:ascii="Arial" w:hAnsi="Arial" w:cs="Arial"/>
        </w:rPr>
        <w:t xml:space="preserve"> choices, finding employment</w:t>
      </w:r>
      <w:r w:rsidR="009E0494">
        <w:rPr>
          <w:rFonts w:ascii="Arial" w:hAnsi="Arial" w:cs="Arial"/>
        </w:rPr>
        <w:t>,</w:t>
      </w:r>
      <w:r w:rsidR="00116BAC">
        <w:rPr>
          <w:rFonts w:ascii="Arial" w:hAnsi="Arial" w:cs="Arial"/>
        </w:rPr>
        <w:t xml:space="preserve"> become self-employed</w:t>
      </w:r>
      <w:r w:rsidR="009E0494">
        <w:rPr>
          <w:rFonts w:ascii="Arial" w:hAnsi="Arial" w:cs="Arial"/>
        </w:rPr>
        <w:t xml:space="preserve"> or even taking a gap year</w:t>
      </w:r>
      <w:r w:rsidR="00116BAC">
        <w:rPr>
          <w:rFonts w:ascii="Arial" w:hAnsi="Arial" w:cs="Arial"/>
        </w:rPr>
        <w:t>.</w:t>
      </w:r>
    </w:p>
    <w:p w14:paraId="14A84E23" w14:textId="7DC49693" w:rsidR="00E07101" w:rsidRDefault="00C430D2" w:rsidP="00C16CB8">
      <w:pPr>
        <w:spacing w:line="360" w:lineRule="auto"/>
        <w:rPr>
          <w:rFonts w:ascii="Arial" w:hAnsi="Arial" w:cs="Arial"/>
        </w:rPr>
      </w:pPr>
      <w:r>
        <w:rPr>
          <w:rFonts w:ascii="Arial" w:hAnsi="Arial" w:cs="Arial"/>
        </w:rPr>
        <w:t xml:space="preserve">Stage 2 </w:t>
      </w:r>
      <w:r w:rsidR="005D4C22">
        <w:rPr>
          <w:rFonts w:ascii="Arial" w:hAnsi="Arial" w:cs="Arial"/>
        </w:rPr>
        <w:t>“</w:t>
      </w:r>
      <w:r w:rsidR="00704709">
        <w:rPr>
          <w:rFonts w:ascii="Arial" w:hAnsi="Arial" w:cs="Arial"/>
        </w:rPr>
        <w:t>Now</w:t>
      </w:r>
      <w:r w:rsidR="005D4C22">
        <w:rPr>
          <w:rFonts w:ascii="Arial" w:hAnsi="Arial" w:cs="Arial"/>
        </w:rPr>
        <w:t xml:space="preserve"> what?”</w:t>
      </w:r>
    </w:p>
    <w:p w14:paraId="2C733DD5" w14:textId="3281B3B5" w:rsidR="001E6AA1" w:rsidRDefault="001E6AA1" w:rsidP="00C16CB8">
      <w:pPr>
        <w:spacing w:line="360" w:lineRule="auto"/>
        <w:rPr>
          <w:rFonts w:ascii="Arial" w:hAnsi="Arial" w:cs="Arial"/>
        </w:rPr>
      </w:pPr>
      <w:r w:rsidRPr="001E6AA1">
        <w:rPr>
          <w:rFonts w:ascii="Arial" w:hAnsi="Arial" w:cs="Arial"/>
        </w:rPr>
        <w:t>After experiencing</w:t>
      </w:r>
      <w:r w:rsidR="00D97922">
        <w:rPr>
          <w:rFonts w:ascii="Arial" w:hAnsi="Arial" w:cs="Arial"/>
        </w:rPr>
        <w:t xml:space="preserve"> the Professional Career Development course</w:t>
      </w:r>
      <w:r w:rsidR="00A32451">
        <w:rPr>
          <w:rFonts w:ascii="Arial" w:hAnsi="Arial" w:cs="Arial"/>
        </w:rPr>
        <w:t>, I gained knowledge about</w:t>
      </w:r>
      <w:r w:rsidR="000F69F5">
        <w:rPr>
          <w:rFonts w:ascii="Arial" w:hAnsi="Arial" w:cs="Arial"/>
        </w:rPr>
        <w:t xml:space="preserve"> </w:t>
      </w:r>
      <w:r w:rsidR="009E5E6B" w:rsidRPr="009E5E6B">
        <w:rPr>
          <w:rFonts w:ascii="Arial" w:hAnsi="Arial" w:cs="Arial"/>
        </w:rPr>
        <w:t>P</w:t>
      </w:r>
      <w:r w:rsidR="009E5E6B">
        <w:rPr>
          <w:rFonts w:ascii="Arial" w:hAnsi="Arial" w:cs="Arial"/>
        </w:rPr>
        <w:t>ersonal Development Plan</w:t>
      </w:r>
      <w:r w:rsidR="009E5E6B" w:rsidRPr="009E5E6B">
        <w:rPr>
          <w:rFonts w:ascii="Arial" w:hAnsi="Arial" w:cs="Arial"/>
        </w:rPr>
        <w:t>,</w:t>
      </w:r>
      <w:r w:rsidR="009E5E6B">
        <w:rPr>
          <w:rFonts w:ascii="Arial" w:hAnsi="Arial" w:cs="Arial"/>
        </w:rPr>
        <w:t xml:space="preserve"> SMART analysis</w:t>
      </w:r>
      <w:r w:rsidR="00706AC2">
        <w:rPr>
          <w:rFonts w:ascii="Arial" w:hAnsi="Arial" w:cs="Arial"/>
        </w:rPr>
        <w:t>,</w:t>
      </w:r>
      <w:r w:rsidR="009E5E6B" w:rsidRPr="009E5E6B">
        <w:rPr>
          <w:rFonts w:ascii="Arial" w:hAnsi="Arial" w:cs="Arial"/>
        </w:rPr>
        <w:t xml:space="preserve"> self-awareness,  Johari’s window, CV and cover letter writing, employment legislatio</w:t>
      </w:r>
      <w:r w:rsidR="00706AC2">
        <w:rPr>
          <w:rFonts w:ascii="Arial" w:hAnsi="Arial" w:cs="Arial"/>
        </w:rPr>
        <w:t>n</w:t>
      </w:r>
      <w:r w:rsidR="00337E11">
        <w:rPr>
          <w:rFonts w:ascii="Arial" w:hAnsi="Arial" w:cs="Arial"/>
        </w:rPr>
        <w:t xml:space="preserve"> and alternative after graduation, all those concepts</w:t>
      </w:r>
      <w:r w:rsidR="00612EDE">
        <w:rPr>
          <w:rFonts w:ascii="Arial" w:hAnsi="Arial" w:cs="Arial"/>
        </w:rPr>
        <w:t xml:space="preserve"> help me to visualize what a management career require</w:t>
      </w:r>
      <w:r w:rsidR="00982C27">
        <w:rPr>
          <w:rFonts w:ascii="Arial" w:hAnsi="Arial" w:cs="Arial"/>
        </w:rPr>
        <w:t>d and what</w:t>
      </w:r>
      <w:r w:rsidR="004D3C3F">
        <w:rPr>
          <w:rFonts w:ascii="Arial" w:hAnsi="Arial" w:cs="Arial"/>
        </w:rPr>
        <w:t xml:space="preserve"> skills</w:t>
      </w:r>
      <w:r w:rsidR="00982C27">
        <w:rPr>
          <w:rFonts w:ascii="Arial" w:hAnsi="Arial" w:cs="Arial"/>
        </w:rPr>
        <w:t xml:space="preserve"> I have to work on to</w:t>
      </w:r>
      <w:r w:rsidR="004D3C3F">
        <w:rPr>
          <w:rFonts w:ascii="Arial" w:hAnsi="Arial" w:cs="Arial"/>
        </w:rPr>
        <w:t xml:space="preserve"> achieve it.</w:t>
      </w:r>
    </w:p>
    <w:p w14:paraId="1FEA0073" w14:textId="5B24FD05" w:rsidR="002213DC" w:rsidRPr="002213DC" w:rsidRDefault="002213DC" w:rsidP="002213DC">
      <w:pPr>
        <w:spacing w:line="360" w:lineRule="auto"/>
        <w:rPr>
          <w:rFonts w:ascii="Arial" w:hAnsi="Arial" w:cs="Arial"/>
        </w:rPr>
      </w:pPr>
      <w:r w:rsidRPr="002213DC">
        <w:rPr>
          <w:rFonts w:ascii="Arial" w:hAnsi="Arial" w:cs="Arial"/>
        </w:rPr>
        <w:t>This course has taught me that management skills require time to acquire, and I will strive to develop them over time, as well as enroll</w:t>
      </w:r>
      <w:r w:rsidR="007F7EC4">
        <w:rPr>
          <w:rFonts w:ascii="Arial" w:hAnsi="Arial" w:cs="Arial"/>
        </w:rPr>
        <w:t>ing</w:t>
      </w:r>
      <w:r w:rsidRPr="002213DC">
        <w:rPr>
          <w:rFonts w:ascii="Arial" w:hAnsi="Arial" w:cs="Arial"/>
        </w:rPr>
        <w:t xml:space="preserve"> in the next levels of education to increase my chances of achieving success.</w:t>
      </w:r>
    </w:p>
    <w:p w14:paraId="6F1FF2B2" w14:textId="77777777" w:rsidR="002213DC" w:rsidRDefault="002213DC" w:rsidP="002213DC">
      <w:pPr>
        <w:spacing w:line="360" w:lineRule="auto"/>
        <w:rPr>
          <w:rFonts w:ascii="Arial" w:hAnsi="Arial" w:cs="Arial"/>
        </w:rPr>
      </w:pPr>
      <w:r w:rsidRPr="002213DC">
        <w:rPr>
          <w:rFonts w:ascii="Arial" w:hAnsi="Arial" w:cs="Arial"/>
        </w:rPr>
        <w:t>In order to better me and develop priceless skills for my career, I became more open to pushing my academic potential and pushing my limits.</w:t>
      </w:r>
    </w:p>
    <w:p w14:paraId="06EAA8C4" w14:textId="31BCFF11" w:rsidR="00260B44" w:rsidRDefault="00260B44" w:rsidP="00260B44">
      <w:pPr>
        <w:pStyle w:val="Heading1"/>
      </w:pPr>
      <w:r>
        <w:t>Conclusion</w:t>
      </w:r>
    </w:p>
    <w:p w14:paraId="70676857" w14:textId="77777777" w:rsidR="00C61CA4" w:rsidRDefault="00C61CA4" w:rsidP="00C61CA4"/>
    <w:p w14:paraId="79B422CD" w14:textId="4E47250A" w:rsidR="005159EF" w:rsidRPr="005159EF" w:rsidRDefault="005159EF" w:rsidP="005159EF">
      <w:pPr>
        <w:spacing w:line="360" w:lineRule="auto"/>
        <w:rPr>
          <w:rFonts w:ascii="Arial" w:hAnsi="Arial" w:cs="Arial"/>
        </w:rPr>
      </w:pPr>
      <w:r w:rsidRPr="005159EF">
        <w:rPr>
          <w:rFonts w:ascii="Arial" w:hAnsi="Arial" w:cs="Arial"/>
        </w:rPr>
        <w:t>In this report, I would like to emphasize that the structure of the Driscoll model is useful for creating future development plans. When it comes to reflection, using a model is fundamental as it helps you initially identify your position and envision a path to personal growth. Reflective thinking is a key skill in identifying and understanding one's own strengths and weaknesses, ultimately leading to personal and professional growth.</w:t>
      </w:r>
      <w:r w:rsidR="0004025F">
        <w:rPr>
          <w:rFonts w:ascii="Arial" w:hAnsi="Arial" w:cs="Arial"/>
        </w:rPr>
        <w:t xml:space="preserve"> </w:t>
      </w:r>
      <w:r w:rsidR="0044796F">
        <w:rPr>
          <w:rFonts w:ascii="Arial" w:hAnsi="Arial" w:cs="Arial"/>
        </w:rPr>
        <w:t xml:space="preserve">Personal </w:t>
      </w:r>
      <w:r w:rsidR="0044796F">
        <w:rPr>
          <w:rFonts w:ascii="Arial" w:hAnsi="Arial" w:cs="Arial"/>
        </w:rPr>
        <w:lastRenderedPageBreak/>
        <w:t>Development Plan</w:t>
      </w:r>
      <w:r w:rsidR="0004025F">
        <w:rPr>
          <w:rFonts w:ascii="Arial" w:hAnsi="Arial" w:cs="Arial"/>
        </w:rPr>
        <w:t xml:space="preserve"> is also a result of the reflection</w:t>
      </w:r>
      <w:r w:rsidR="005C3BC4">
        <w:rPr>
          <w:rFonts w:ascii="Arial" w:hAnsi="Arial" w:cs="Arial"/>
        </w:rPr>
        <w:t xml:space="preserve"> on how we can improve own skills and </w:t>
      </w:r>
      <w:r w:rsidR="0091466B">
        <w:rPr>
          <w:rFonts w:ascii="Arial" w:hAnsi="Arial" w:cs="Arial"/>
        </w:rPr>
        <w:t>what action need to be taken to develop other necessary skills for a future career.</w:t>
      </w:r>
      <w:r w:rsidRPr="005159EF">
        <w:rPr>
          <w:rFonts w:ascii="Arial" w:hAnsi="Arial" w:cs="Arial"/>
        </w:rPr>
        <w:t xml:space="preserve"> The reflex model allows us to properly develop our emotions, feelings and abilities. Introspective thinking is an approach that can be applied to everyday life, innovative, and out-of-the-box thinking because modern society requires a reorientation when it comes to problem solving. It is very important for students to criticize themselves and identify mistakes to correct them. Also, knowing your weaknesses makes it easier to deal with criticism constructively, improve your weaknesses, and become a more desirable employee</w:t>
      </w:r>
      <w:r w:rsidR="00180DCC">
        <w:rPr>
          <w:rFonts w:ascii="Arial" w:hAnsi="Arial" w:cs="Arial"/>
        </w:rPr>
        <w:t xml:space="preserve"> and built a successful career.</w:t>
      </w:r>
    </w:p>
    <w:p w14:paraId="37AE9C56" w14:textId="7E6A85A3" w:rsidR="002213DC" w:rsidRPr="002213DC" w:rsidRDefault="002213DC" w:rsidP="002213DC">
      <w:pPr>
        <w:spacing w:line="360" w:lineRule="auto"/>
        <w:rPr>
          <w:rFonts w:ascii="Arial" w:hAnsi="Arial" w:cs="Arial"/>
        </w:rPr>
      </w:pPr>
      <w:r w:rsidRPr="002213DC">
        <w:rPr>
          <w:rFonts w:ascii="Arial" w:hAnsi="Arial" w:cs="Arial"/>
        </w:rPr>
        <w:t> </w:t>
      </w:r>
      <w:r w:rsidR="008F3EA1">
        <w:rPr>
          <w:rFonts w:ascii="Arial" w:hAnsi="Arial" w:cs="Arial"/>
        </w:rPr>
        <w:t xml:space="preserve">                                                                                                                                                                                                                                                                </w:t>
      </w:r>
    </w:p>
    <w:p w14:paraId="69B5E1B0" w14:textId="01A0022B" w:rsidR="005C6BCF" w:rsidRDefault="005C6BCF" w:rsidP="00C341AD">
      <w:pPr>
        <w:spacing w:line="360" w:lineRule="auto"/>
        <w:rPr>
          <w:rFonts w:ascii="Arial" w:hAnsi="Arial" w:cs="Arial"/>
        </w:rPr>
      </w:pPr>
    </w:p>
    <w:p w14:paraId="727FEE4E" w14:textId="30E61981" w:rsidR="005C6BCF" w:rsidRDefault="005C6BCF" w:rsidP="00C341AD">
      <w:pPr>
        <w:spacing w:line="360" w:lineRule="auto"/>
        <w:rPr>
          <w:rFonts w:ascii="Arial" w:hAnsi="Arial" w:cs="Arial"/>
        </w:rPr>
      </w:pPr>
    </w:p>
    <w:p w14:paraId="066D2FED" w14:textId="25D44435" w:rsidR="005C6BCF" w:rsidRDefault="005C6BCF" w:rsidP="00C341AD">
      <w:pPr>
        <w:spacing w:line="360" w:lineRule="auto"/>
        <w:rPr>
          <w:rFonts w:ascii="Arial" w:hAnsi="Arial" w:cs="Arial"/>
        </w:rPr>
      </w:pPr>
    </w:p>
    <w:p w14:paraId="5B496611" w14:textId="29DD7896" w:rsidR="005C6BCF" w:rsidRDefault="005C6BCF" w:rsidP="00C341AD">
      <w:pPr>
        <w:spacing w:line="360" w:lineRule="auto"/>
        <w:rPr>
          <w:rFonts w:ascii="Arial" w:hAnsi="Arial" w:cs="Arial"/>
        </w:rPr>
      </w:pPr>
    </w:p>
    <w:p w14:paraId="3067E73D" w14:textId="1D1ED359" w:rsidR="005C6BCF" w:rsidRDefault="005C6BCF" w:rsidP="00C341AD">
      <w:pPr>
        <w:spacing w:line="360" w:lineRule="auto"/>
        <w:rPr>
          <w:rFonts w:ascii="Arial" w:hAnsi="Arial" w:cs="Arial"/>
        </w:rPr>
      </w:pPr>
    </w:p>
    <w:p w14:paraId="429EBC0C" w14:textId="5EA0F378" w:rsidR="005C6BCF" w:rsidRDefault="005C6BCF" w:rsidP="00C341AD">
      <w:pPr>
        <w:spacing w:line="360" w:lineRule="auto"/>
        <w:rPr>
          <w:rFonts w:ascii="Arial" w:hAnsi="Arial" w:cs="Arial"/>
        </w:rPr>
      </w:pPr>
    </w:p>
    <w:p w14:paraId="5FA93E00" w14:textId="7ABC660E" w:rsidR="005C6BCF" w:rsidRDefault="005C6BCF" w:rsidP="00C341AD">
      <w:pPr>
        <w:spacing w:line="360" w:lineRule="auto"/>
        <w:rPr>
          <w:rFonts w:ascii="Arial" w:hAnsi="Arial" w:cs="Arial"/>
        </w:rPr>
      </w:pPr>
    </w:p>
    <w:p w14:paraId="28A4220C" w14:textId="3BBADCAF" w:rsidR="005C6BCF" w:rsidRDefault="005C6BCF" w:rsidP="00C341AD">
      <w:pPr>
        <w:spacing w:line="360" w:lineRule="auto"/>
        <w:rPr>
          <w:rFonts w:ascii="Arial" w:hAnsi="Arial" w:cs="Arial"/>
        </w:rPr>
      </w:pPr>
    </w:p>
    <w:p w14:paraId="0AB0F381" w14:textId="417A4BBE" w:rsidR="005C6BCF" w:rsidRDefault="005C6BCF" w:rsidP="00C341AD">
      <w:pPr>
        <w:spacing w:line="360" w:lineRule="auto"/>
        <w:rPr>
          <w:rFonts w:ascii="Arial" w:hAnsi="Arial" w:cs="Arial"/>
        </w:rPr>
      </w:pPr>
    </w:p>
    <w:p w14:paraId="0BB8947D" w14:textId="4325386E" w:rsidR="005C6BCF" w:rsidRDefault="005C6BCF" w:rsidP="00C341AD">
      <w:pPr>
        <w:spacing w:line="360" w:lineRule="auto"/>
        <w:rPr>
          <w:rFonts w:ascii="Arial" w:hAnsi="Arial" w:cs="Arial"/>
        </w:rPr>
      </w:pPr>
    </w:p>
    <w:p w14:paraId="05F2B692" w14:textId="4B52B403" w:rsidR="005C6BCF" w:rsidRDefault="005C6BCF" w:rsidP="00C341AD">
      <w:pPr>
        <w:spacing w:line="360" w:lineRule="auto"/>
        <w:rPr>
          <w:rFonts w:ascii="Arial" w:hAnsi="Arial" w:cs="Arial"/>
        </w:rPr>
      </w:pPr>
    </w:p>
    <w:p w14:paraId="3ED0C10A" w14:textId="698A7053" w:rsidR="005C6BCF" w:rsidRDefault="005C6BCF" w:rsidP="00C341AD">
      <w:pPr>
        <w:spacing w:line="360" w:lineRule="auto"/>
        <w:rPr>
          <w:rFonts w:ascii="Arial" w:hAnsi="Arial" w:cs="Arial"/>
        </w:rPr>
      </w:pPr>
    </w:p>
    <w:p w14:paraId="7F041C3B" w14:textId="5BBBFBD8" w:rsidR="005C6BCF" w:rsidRDefault="005C6BCF" w:rsidP="00C341AD">
      <w:pPr>
        <w:spacing w:line="360" w:lineRule="auto"/>
        <w:rPr>
          <w:rFonts w:ascii="Arial" w:hAnsi="Arial" w:cs="Arial"/>
        </w:rPr>
      </w:pPr>
    </w:p>
    <w:p w14:paraId="55B96369" w14:textId="44279A19" w:rsidR="005C6BCF" w:rsidRDefault="005C6BCF" w:rsidP="00C341AD">
      <w:pPr>
        <w:spacing w:line="360" w:lineRule="auto"/>
        <w:rPr>
          <w:rFonts w:ascii="Arial" w:hAnsi="Arial" w:cs="Arial"/>
        </w:rPr>
      </w:pPr>
    </w:p>
    <w:p w14:paraId="3E4F7A96" w14:textId="0A1EAD9A" w:rsidR="005C6BCF" w:rsidRDefault="005C6BCF" w:rsidP="00C341AD">
      <w:pPr>
        <w:spacing w:line="360" w:lineRule="auto"/>
        <w:rPr>
          <w:rFonts w:ascii="Arial" w:hAnsi="Arial" w:cs="Arial"/>
        </w:rPr>
      </w:pPr>
    </w:p>
    <w:p w14:paraId="55F6B001" w14:textId="73CB0601" w:rsidR="005C6BCF" w:rsidRDefault="005C6BCF" w:rsidP="00C341AD">
      <w:pPr>
        <w:spacing w:line="360" w:lineRule="auto"/>
        <w:rPr>
          <w:rFonts w:ascii="Arial" w:hAnsi="Arial" w:cs="Arial"/>
        </w:rPr>
      </w:pPr>
    </w:p>
    <w:p w14:paraId="4EB246EE" w14:textId="2857E7F6" w:rsidR="005C6BCF" w:rsidRDefault="005C6BCF" w:rsidP="00C341AD">
      <w:pPr>
        <w:spacing w:line="360" w:lineRule="auto"/>
        <w:rPr>
          <w:rFonts w:ascii="Arial" w:hAnsi="Arial" w:cs="Arial"/>
        </w:rPr>
      </w:pPr>
    </w:p>
    <w:p w14:paraId="4F6A977E" w14:textId="47428F6B" w:rsidR="005C6BCF" w:rsidRDefault="005C6BCF" w:rsidP="00C341AD">
      <w:pPr>
        <w:spacing w:line="360" w:lineRule="auto"/>
        <w:rPr>
          <w:rFonts w:ascii="Arial" w:hAnsi="Arial" w:cs="Arial"/>
        </w:rPr>
      </w:pPr>
    </w:p>
    <w:p w14:paraId="52591B64" w14:textId="42A25CF1" w:rsidR="005C6BCF" w:rsidRDefault="005C6BCF" w:rsidP="005C6BCF">
      <w:pPr>
        <w:pStyle w:val="Heading1"/>
      </w:pPr>
      <w:bookmarkStart w:id="4" w:name="_Toc119440902"/>
      <w:r>
        <w:lastRenderedPageBreak/>
        <w:t>REFERENCE LIST</w:t>
      </w:r>
      <w:bookmarkEnd w:id="4"/>
    </w:p>
    <w:p w14:paraId="28A4CE29" w14:textId="77777777" w:rsidR="00FB6A8A" w:rsidRPr="00FB6A8A" w:rsidRDefault="00FB6A8A" w:rsidP="00FB6A8A"/>
    <w:p w14:paraId="38B7553F" w14:textId="7085DC54" w:rsidR="00FB6A8A" w:rsidRPr="00FB6A8A" w:rsidRDefault="00FB6A8A" w:rsidP="00FB6A8A">
      <w:pPr>
        <w:rPr>
          <w:rFonts w:ascii="Arial" w:hAnsi="Arial" w:cs="Arial"/>
        </w:rPr>
      </w:pPr>
      <w:r w:rsidRPr="00FB6A8A">
        <w:rPr>
          <w:rFonts w:ascii="Arial" w:hAnsi="Arial" w:cs="Arial"/>
        </w:rPr>
        <w:t>Beausaert, S., Segers, M., Fouarge, D. and Gijselaers, W.</w:t>
      </w:r>
      <w:r w:rsidR="00F7091C">
        <w:rPr>
          <w:rFonts w:ascii="Arial" w:hAnsi="Arial" w:cs="Arial"/>
        </w:rPr>
        <w:t xml:space="preserve">, </w:t>
      </w:r>
      <w:r w:rsidRPr="00FB6A8A">
        <w:rPr>
          <w:rFonts w:ascii="Arial" w:hAnsi="Arial" w:cs="Arial"/>
        </w:rPr>
        <w:t>2013, “Effect of using a personal development plan on learning and development”, Journal of Workplace Learning, Vol. 25, pp. 145-158.</w:t>
      </w:r>
    </w:p>
    <w:p w14:paraId="4699D1C0" w14:textId="77777777" w:rsidR="005C6BCF" w:rsidRPr="00FB6A8A" w:rsidRDefault="005C6BCF" w:rsidP="005C6BCF">
      <w:pPr>
        <w:rPr>
          <w:rFonts w:ascii="Arial" w:hAnsi="Arial" w:cs="Arial"/>
        </w:rPr>
      </w:pPr>
    </w:p>
    <w:p w14:paraId="17F4B547" w14:textId="3E8A4A7D" w:rsidR="005C6BCF" w:rsidRDefault="005C6BCF" w:rsidP="005C6BCF">
      <w:pPr>
        <w:spacing w:line="360" w:lineRule="auto"/>
        <w:rPr>
          <w:rFonts w:ascii="Arial" w:hAnsi="Arial" w:cs="Arial"/>
        </w:rPr>
      </w:pPr>
      <w:r w:rsidRPr="005C6BCF">
        <w:rPr>
          <w:rFonts w:ascii="Arial" w:hAnsi="Arial" w:cs="Arial"/>
        </w:rPr>
        <w:t>Chlebikova, D., Misankova, M. and Kramarova, K.</w:t>
      </w:r>
      <w:r w:rsidR="00FE1823">
        <w:rPr>
          <w:rFonts w:ascii="Arial" w:hAnsi="Arial" w:cs="Arial"/>
        </w:rPr>
        <w:t xml:space="preserve">, </w:t>
      </w:r>
      <w:r w:rsidRPr="005C6BCF">
        <w:rPr>
          <w:rFonts w:ascii="Arial" w:hAnsi="Arial" w:cs="Arial"/>
        </w:rPr>
        <w:t xml:space="preserve">2015 </w:t>
      </w:r>
      <w:r w:rsidRPr="005C6BCF">
        <w:rPr>
          <w:rFonts w:ascii="Arial" w:hAnsi="Arial" w:cs="Arial"/>
          <w:i/>
          <w:iCs/>
        </w:rPr>
        <w:t>Planning of personal development and Succession</w:t>
      </w:r>
      <w:r w:rsidRPr="005C6BCF">
        <w:rPr>
          <w:rFonts w:ascii="Arial" w:hAnsi="Arial" w:cs="Arial"/>
        </w:rPr>
        <w:t xml:space="preserve">, </w:t>
      </w:r>
      <w:r w:rsidRPr="005C6BCF">
        <w:rPr>
          <w:rFonts w:ascii="Arial" w:hAnsi="Arial" w:cs="Arial"/>
          <w:i/>
          <w:iCs/>
        </w:rPr>
        <w:t>Procedia Economics and Finance</w:t>
      </w:r>
      <w:r w:rsidRPr="005C6BCF">
        <w:rPr>
          <w:rFonts w:ascii="Arial" w:hAnsi="Arial" w:cs="Arial"/>
        </w:rPr>
        <w:t xml:space="preserve">. Elsevier. Available at: https://www.sciencedirect.com/science/article/pii/S221256711500828X </w:t>
      </w:r>
      <w:r w:rsidR="00017744">
        <w:rPr>
          <w:rFonts w:ascii="Arial" w:hAnsi="Arial" w:cs="Arial"/>
        </w:rPr>
        <w:t>[</w:t>
      </w:r>
      <w:r w:rsidRPr="005C6BCF">
        <w:rPr>
          <w:rFonts w:ascii="Arial" w:hAnsi="Arial" w:cs="Arial"/>
        </w:rPr>
        <w:t>Accessed: November 9, 2022</w:t>
      </w:r>
      <w:r w:rsidR="00017744">
        <w:rPr>
          <w:rFonts w:ascii="Arial" w:hAnsi="Arial" w:cs="Arial"/>
        </w:rPr>
        <w:t>]</w:t>
      </w:r>
      <w:r w:rsidRPr="005C6BCF">
        <w:rPr>
          <w:rFonts w:ascii="Arial" w:hAnsi="Arial" w:cs="Arial"/>
        </w:rPr>
        <w:t xml:space="preserve">. </w:t>
      </w:r>
    </w:p>
    <w:p w14:paraId="55E130ED" w14:textId="5168BDC6" w:rsidR="007B4F06" w:rsidRDefault="007B4F06" w:rsidP="005C6BCF">
      <w:pPr>
        <w:spacing w:line="360" w:lineRule="auto"/>
        <w:rPr>
          <w:rFonts w:ascii="Arial" w:hAnsi="Arial" w:cs="Arial"/>
        </w:rPr>
      </w:pPr>
      <w:r w:rsidRPr="007B4F06">
        <w:rPr>
          <w:rFonts w:ascii="Arial" w:hAnsi="Arial" w:cs="Arial"/>
        </w:rPr>
        <w:t>Davidescu, E.</w:t>
      </w:r>
      <w:r w:rsidR="00F7091C">
        <w:rPr>
          <w:rFonts w:ascii="Arial" w:hAnsi="Arial" w:cs="Arial"/>
        </w:rPr>
        <w:t xml:space="preserve">, </w:t>
      </w:r>
      <w:r w:rsidRPr="007B4F06">
        <w:rPr>
          <w:rFonts w:ascii="Arial" w:hAnsi="Arial" w:cs="Arial"/>
        </w:rPr>
        <w:t>20</w:t>
      </w:r>
      <w:r w:rsidR="00382E33">
        <w:rPr>
          <w:rFonts w:ascii="Arial" w:hAnsi="Arial" w:cs="Arial"/>
        </w:rPr>
        <w:t>20</w:t>
      </w:r>
      <w:r w:rsidR="00780309">
        <w:rPr>
          <w:rFonts w:ascii="Arial" w:hAnsi="Arial" w:cs="Arial"/>
        </w:rPr>
        <w:t>.</w:t>
      </w:r>
      <w:r w:rsidRPr="007B4F06">
        <w:rPr>
          <w:rFonts w:ascii="Arial" w:hAnsi="Arial" w:cs="Arial"/>
        </w:rPr>
        <w:t xml:space="preserve"> M</w:t>
      </w:r>
      <w:r w:rsidR="00E44A4E">
        <w:rPr>
          <w:rFonts w:ascii="Arial" w:hAnsi="Arial" w:cs="Arial"/>
        </w:rPr>
        <w:t>anagement</w:t>
      </w:r>
      <w:r w:rsidRPr="007B4F06">
        <w:rPr>
          <w:rFonts w:ascii="Arial" w:hAnsi="Arial" w:cs="Arial"/>
        </w:rPr>
        <w:t xml:space="preserve"> </w:t>
      </w:r>
      <w:r w:rsidR="00E44A4E">
        <w:rPr>
          <w:rFonts w:ascii="Arial" w:hAnsi="Arial" w:cs="Arial"/>
        </w:rPr>
        <w:t>of professional career</w:t>
      </w:r>
      <w:r w:rsidRPr="007B4F06">
        <w:rPr>
          <w:rFonts w:ascii="Arial" w:hAnsi="Arial" w:cs="Arial"/>
        </w:rPr>
        <w:t xml:space="preserve"> </w:t>
      </w:r>
      <w:r w:rsidR="00E44A4E">
        <w:rPr>
          <w:rFonts w:ascii="Arial" w:hAnsi="Arial" w:cs="Arial"/>
        </w:rPr>
        <w:t>development</w:t>
      </w:r>
      <w:r w:rsidRPr="007B4F06">
        <w:rPr>
          <w:rFonts w:ascii="Arial" w:hAnsi="Arial" w:cs="Arial"/>
        </w:rPr>
        <w:t xml:space="preserve"> </w:t>
      </w:r>
      <w:r w:rsidR="00E44A4E">
        <w:rPr>
          <w:rFonts w:ascii="Arial" w:hAnsi="Arial" w:cs="Arial"/>
        </w:rPr>
        <w:t>as</w:t>
      </w:r>
      <w:r w:rsidRPr="007B4F06">
        <w:rPr>
          <w:rFonts w:ascii="Arial" w:hAnsi="Arial" w:cs="Arial"/>
        </w:rPr>
        <w:t xml:space="preserve"> </w:t>
      </w:r>
      <w:r w:rsidR="00E44A4E">
        <w:rPr>
          <w:rFonts w:ascii="Arial" w:hAnsi="Arial" w:cs="Arial"/>
        </w:rPr>
        <w:t xml:space="preserve">a dimension of </w:t>
      </w:r>
      <w:r w:rsidR="00D0091B">
        <w:rPr>
          <w:rFonts w:ascii="Arial" w:hAnsi="Arial" w:cs="Arial"/>
        </w:rPr>
        <w:t>permanent education</w:t>
      </w:r>
      <w:r w:rsidRPr="007B4F06">
        <w:rPr>
          <w:rFonts w:ascii="Arial" w:hAnsi="Arial" w:cs="Arial"/>
        </w:rPr>
        <w:t xml:space="preserve">, Home. Available at: https://idsi.md/en/home </w:t>
      </w:r>
      <w:r w:rsidR="00017744">
        <w:rPr>
          <w:rFonts w:ascii="Arial" w:hAnsi="Arial" w:cs="Arial"/>
        </w:rPr>
        <w:t>[</w:t>
      </w:r>
      <w:r w:rsidRPr="007B4F06">
        <w:rPr>
          <w:rFonts w:ascii="Arial" w:hAnsi="Arial" w:cs="Arial"/>
        </w:rPr>
        <w:t>Accessed: November 10, 2022</w:t>
      </w:r>
      <w:r w:rsidR="00017744">
        <w:rPr>
          <w:rFonts w:ascii="Arial" w:hAnsi="Arial" w:cs="Arial"/>
        </w:rPr>
        <w:t>]</w:t>
      </w:r>
      <w:r w:rsidRPr="007B4F06">
        <w:rPr>
          <w:rFonts w:ascii="Arial" w:hAnsi="Arial" w:cs="Arial"/>
        </w:rPr>
        <w:t>.</w:t>
      </w:r>
    </w:p>
    <w:p w14:paraId="59DF780C" w14:textId="1448AC02" w:rsidR="000C1436" w:rsidRDefault="000C1436" w:rsidP="000C1436">
      <w:pPr>
        <w:spacing w:line="360" w:lineRule="auto"/>
        <w:jc w:val="both"/>
        <w:rPr>
          <w:rFonts w:ascii="Arial" w:hAnsi="Arial" w:cs="Arial"/>
        </w:rPr>
      </w:pPr>
      <w:r w:rsidRPr="00BA25D7">
        <w:rPr>
          <w:rFonts w:ascii="Arial" w:hAnsi="Arial" w:cs="Arial"/>
        </w:rPr>
        <w:t>Driscoll, J., 2016. [online] Physiospot.com. Available at: &lt;https://www.physiospot.com/wp-content/uploads/2016/10/Ch02-Driscoll-2007-Reflective-Practice.pdf&gt;[Accessed</w:t>
      </w:r>
      <w:r w:rsidR="00F7091C">
        <w:rPr>
          <w:rFonts w:ascii="Arial" w:hAnsi="Arial" w:cs="Arial"/>
        </w:rPr>
        <w:t xml:space="preserve"> </w:t>
      </w:r>
      <w:r w:rsidR="00FE1823">
        <w:rPr>
          <w:rFonts w:ascii="Arial" w:hAnsi="Arial" w:cs="Arial"/>
        </w:rPr>
        <w:t>November</w:t>
      </w:r>
      <w:r w:rsidRPr="00BA25D7">
        <w:rPr>
          <w:rFonts w:ascii="Arial" w:hAnsi="Arial" w:cs="Arial"/>
        </w:rPr>
        <w:t xml:space="preserve"> </w:t>
      </w:r>
      <w:r w:rsidR="00F7091C">
        <w:rPr>
          <w:rFonts w:ascii="Arial" w:hAnsi="Arial" w:cs="Arial"/>
        </w:rPr>
        <w:t>11</w:t>
      </w:r>
      <w:r w:rsidR="00017744">
        <w:rPr>
          <w:rFonts w:ascii="Arial" w:hAnsi="Arial" w:cs="Arial"/>
        </w:rPr>
        <w:t xml:space="preserve">, </w:t>
      </w:r>
      <w:r w:rsidRPr="00BA25D7">
        <w:rPr>
          <w:rFonts w:ascii="Arial" w:hAnsi="Arial" w:cs="Arial"/>
        </w:rPr>
        <w:t>2022].</w:t>
      </w:r>
    </w:p>
    <w:p w14:paraId="7C88DA5D" w14:textId="2BC722A7" w:rsidR="00972302" w:rsidRDefault="004C7DB6" w:rsidP="004C7DB6">
      <w:pPr>
        <w:spacing w:line="360" w:lineRule="auto"/>
        <w:jc w:val="both"/>
        <w:rPr>
          <w:rFonts w:ascii="Arial" w:hAnsi="Arial" w:cs="Arial"/>
        </w:rPr>
      </w:pPr>
      <w:r w:rsidRPr="004C7DB6">
        <w:drawing>
          <wp:inline distT="0" distB="0" distL="0" distR="0" wp14:anchorId="5FB4248A" wp14:editId="2A50DA81">
            <wp:extent cx="5730240" cy="586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586740"/>
                    </a:xfrm>
                    <a:prstGeom prst="rect">
                      <a:avLst/>
                    </a:prstGeom>
                    <a:noFill/>
                    <a:ln>
                      <a:noFill/>
                    </a:ln>
                  </pic:spPr>
                </pic:pic>
              </a:graphicData>
            </a:graphic>
          </wp:inline>
        </w:drawing>
      </w:r>
      <w:r w:rsidR="00972302" w:rsidRPr="00972302">
        <w:rPr>
          <w:rFonts w:ascii="Arial" w:hAnsi="Arial" w:cs="Arial"/>
        </w:rPr>
        <w:t>Osiceanu, M.</w:t>
      </w:r>
      <w:r w:rsidR="00F83E32">
        <w:rPr>
          <w:rFonts w:ascii="Arial" w:hAnsi="Arial" w:cs="Arial"/>
        </w:rPr>
        <w:t xml:space="preserve">, </w:t>
      </w:r>
      <w:r w:rsidR="00972302" w:rsidRPr="00972302">
        <w:rPr>
          <w:rFonts w:ascii="Arial" w:hAnsi="Arial" w:cs="Arial"/>
        </w:rPr>
        <w:t>2017</w:t>
      </w:r>
      <w:r w:rsidR="00780309">
        <w:rPr>
          <w:rFonts w:ascii="Arial" w:hAnsi="Arial" w:cs="Arial"/>
        </w:rPr>
        <w:t>.</w:t>
      </w:r>
      <w:r w:rsidR="00972302" w:rsidRPr="00972302">
        <w:rPr>
          <w:rFonts w:ascii="Arial" w:hAnsi="Arial" w:cs="Arial"/>
        </w:rPr>
        <w:t xml:space="preserve"> T</w:t>
      </w:r>
      <w:r>
        <w:rPr>
          <w:rFonts w:ascii="Arial" w:hAnsi="Arial" w:cs="Arial"/>
        </w:rPr>
        <w:t>he</w:t>
      </w:r>
      <w:r w:rsidR="00972302" w:rsidRPr="00972302">
        <w:rPr>
          <w:rFonts w:ascii="Arial" w:hAnsi="Arial" w:cs="Arial"/>
        </w:rPr>
        <w:t xml:space="preserve"> </w:t>
      </w:r>
      <w:r>
        <w:rPr>
          <w:rFonts w:ascii="Arial" w:hAnsi="Arial" w:cs="Arial"/>
        </w:rPr>
        <w:t>importance</w:t>
      </w:r>
      <w:r w:rsidR="00972302" w:rsidRPr="00972302">
        <w:rPr>
          <w:rFonts w:ascii="Arial" w:hAnsi="Arial" w:cs="Arial"/>
        </w:rPr>
        <w:t xml:space="preserve"> </w:t>
      </w:r>
      <w:r>
        <w:rPr>
          <w:rFonts w:ascii="Arial" w:hAnsi="Arial" w:cs="Arial"/>
        </w:rPr>
        <w:t>of</w:t>
      </w:r>
      <w:r w:rsidR="00972302" w:rsidRPr="00972302">
        <w:rPr>
          <w:rFonts w:ascii="Arial" w:hAnsi="Arial" w:cs="Arial"/>
        </w:rPr>
        <w:t xml:space="preserve"> </w:t>
      </w:r>
      <w:r>
        <w:rPr>
          <w:rFonts w:ascii="Arial" w:hAnsi="Arial" w:cs="Arial"/>
        </w:rPr>
        <w:t>technology</w:t>
      </w:r>
      <w:r w:rsidR="00972302" w:rsidRPr="00972302">
        <w:rPr>
          <w:rFonts w:ascii="Arial" w:hAnsi="Arial" w:cs="Arial"/>
        </w:rPr>
        <w:t xml:space="preserve"> </w:t>
      </w:r>
      <w:r>
        <w:rPr>
          <w:rFonts w:ascii="Arial" w:hAnsi="Arial" w:cs="Arial"/>
        </w:rPr>
        <w:t>integration</w:t>
      </w:r>
      <w:r w:rsidR="00972302" w:rsidRPr="00972302">
        <w:rPr>
          <w:rFonts w:ascii="Arial" w:hAnsi="Arial" w:cs="Arial"/>
        </w:rPr>
        <w:t xml:space="preserve"> </w:t>
      </w:r>
      <w:r>
        <w:rPr>
          <w:rFonts w:ascii="Arial" w:hAnsi="Arial" w:cs="Arial"/>
        </w:rPr>
        <w:t>in higher education</w:t>
      </w:r>
      <w:r w:rsidR="00D1043C">
        <w:rPr>
          <w:rFonts w:ascii="Arial" w:hAnsi="Arial" w:cs="Arial"/>
        </w:rPr>
        <w:t>: the role in personal and professional</w:t>
      </w:r>
      <w:r w:rsidR="003C7D09">
        <w:rPr>
          <w:rFonts w:ascii="Arial" w:hAnsi="Arial" w:cs="Arial"/>
        </w:rPr>
        <w:t xml:space="preserve"> development</w:t>
      </w:r>
      <w:r w:rsidR="00972302" w:rsidRPr="00972302">
        <w:rPr>
          <w:rFonts w:ascii="Arial" w:hAnsi="Arial" w:cs="Arial"/>
        </w:rPr>
        <w:t>, Universit</w:t>
      </w:r>
      <w:r w:rsidR="00FB44D9">
        <w:rPr>
          <w:rFonts w:ascii="Arial" w:hAnsi="Arial" w:cs="Arial"/>
        </w:rPr>
        <w:t>y of Bucharest</w:t>
      </w:r>
      <w:r w:rsidR="00972302" w:rsidRPr="00972302">
        <w:rPr>
          <w:rFonts w:ascii="Arial" w:hAnsi="Arial" w:cs="Arial"/>
        </w:rPr>
        <w:t xml:space="preserve">. Available at: https://utcb.ro/en/sinuc-2017-2/ </w:t>
      </w:r>
      <w:r w:rsidR="00F77A02">
        <w:rPr>
          <w:rFonts w:ascii="Arial" w:hAnsi="Arial" w:cs="Arial"/>
        </w:rPr>
        <w:t>[</w:t>
      </w:r>
      <w:r w:rsidR="00972302" w:rsidRPr="00972302">
        <w:rPr>
          <w:rFonts w:ascii="Arial" w:hAnsi="Arial" w:cs="Arial"/>
        </w:rPr>
        <w:t>Accessed: November 10, 2022</w:t>
      </w:r>
      <w:r w:rsidR="00F77A02">
        <w:rPr>
          <w:rFonts w:ascii="Arial" w:hAnsi="Arial" w:cs="Arial"/>
        </w:rPr>
        <w:t>]</w:t>
      </w:r>
      <w:r w:rsidR="00972302" w:rsidRPr="00972302">
        <w:rPr>
          <w:rFonts w:ascii="Arial" w:hAnsi="Arial" w:cs="Arial"/>
        </w:rPr>
        <w:t>.</w:t>
      </w:r>
    </w:p>
    <w:p w14:paraId="0953A348" w14:textId="39BD874A" w:rsidR="00E33F1F" w:rsidRDefault="00E33F1F" w:rsidP="005C6BCF">
      <w:pPr>
        <w:spacing w:line="360" w:lineRule="auto"/>
        <w:rPr>
          <w:rFonts w:ascii="Arial" w:hAnsi="Arial" w:cs="Arial"/>
        </w:rPr>
      </w:pPr>
      <w:r w:rsidRPr="00E33F1F">
        <w:rPr>
          <w:rFonts w:ascii="Arial" w:hAnsi="Arial" w:cs="Arial"/>
        </w:rPr>
        <w:t>Ramani, S., Könings, K., Mann, K.V. and van der Vleuten, C., 2017. Uncovering the unknown: a grounded theory study exploring the impact of self-awareness on the culture of feedback in residency education. </w:t>
      </w:r>
      <w:r w:rsidRPr="00E33F1F">
        <w:rPr>
          <w:rFonts w:ascii="Arial" w:hAnsi="Arial" w:cs="Arial"/>
          <w:i/>
          <w:iCs/>
        </w:rPr>
        <w:t>Medical teacher</w:t>
      </w:r>
      <w:r w:rsidRPr="00E33F1F">
        <w:rPr>
          <w:rFonts w:ascii="Arial" w:hAnsi="Arial" w:cs="Arial"/>
        </w:rPr>
        <w:t>, </w:t>
      </w:r>
      <w:r w:rsidRPr="00E33F1F">
        <w:rPr>
          <w:rFonts w:ascii="Arial" w:hAnsi="Arial" w:cs="Arial"/>
          <w:i/>
          <w:iCs/>
        </w:rPr>
        <w:t>39</w:t>
      </w:r>
      <w:r w:rsidRPr="00E33F1F">
        <w:rPr>
          <w:rFonts w:ascii="Arial" w:hAnsi="Arial" w:cs="Arial"/>
        </w:rPr>
        <w:t>(10), pp.1065-1073</w:t>
      </w:r>
    </w:p>
    <w:p w14:paraId="55EFD847" w14:textId="57BCA14D" w:rsidR="00EF7D81" w:rsidRDefault="00EF7D81" w:rsidP="00481EB4">
      <w:pPr>
        <w:spacing w:line="360" w:lineRule="auto"/>
        <w:rPr>
          <w:rFonts w:ascii="Arial" w:hAnsi="Arial" w:cs="Arial"/>
          <w:color w:val="222222"/>
          <w:shd w:val="clear" w:color="auto" w:fill="FFFFFF"/>
        </w:rPr>
      </w:pPr>
      <w:r w:rsidRPr="00EF7D81">
        <w:rPr>
          <w:rFonts w:ascii="Arial" w:hAnsi="Arial" w:cs="Arial"/>
          <w:color w:val="222222"/>
          <w:shd w:val="clear" w:color="auto" w:fill="FFFFFF"/>
        </w:rPr>
        <w:t>Sultana, R. G.</w:t>
      </w:r>
      <w:r w:rsidR="00F77A02">
        <w:rPr>
          <w:rFonts w:ascii="Arial" w:hAnsi="Arial" w:cs="Arial"/>
          <w:color w:val="222222"/>
          <w:shd w:val="clear" w:color="auto" w:fill="FFFFFF"/>
        </w:rPr>
        <w:t xml:space="preserve">, </w:t>
      </w:r>
      <w:r w:rsidRPr="00EF7D81">
        <w:rPr>
          <w:rFonts w:ascii="Arial" w:hAnsi="Arial" w:cs="Arial"/>
          <w:color w:val="222222"/>
          <w:shd w:val="clear" w:color="auto" w:fill="FFFFFF"/>
        </w:rPr>
        <w:t xml:space="preserve">2013. Career management skills: Assessing for learning. </w:t>
      </w:r>
      <w:r w:rsidRPr="00EF7D81">
        <w:rPr>
          <w:rFonts w:ascii="Arial" w:hAnsi="Arial" w:cs="Arial"/>
          <w:i/>
          <w:iCs/>
          <w:color w:val="222222"/>
          <w:shd w:val="clear" w:color="auto" w:fill="FFFFFF"/>
        </w:rPr>
        <w:t>Australian Journal of Career Development</w:t>
      </w:r>
      <w:r w:rsidRPr="00EF7D81">
        <w:rPr>
          <w:rFonts w:ascii="Arial" w:hAnsi="Arial" w:cs="Arial"/>
          <w:color w:val="222222"/>
          <w:shd w:val="clear" w:color="auto" w:fill="FFFFFF"/>
        </w:rPr>
        <w:t>. https://doi.org/10.1177/1038416213496759</w:t>
      </w:r>
    </w:p>
    <w:p w14:paraId="1BC2B0D0" w14:textId="77777777" w:rsidR="00EF7D81" w:rsidRDefault="00EF7D81" w:rsidP="00481EB4">
      <w:pPr>
        <w:spacing w:line="360" w:lineRule="auto"/>
        <w:rPr>
          <w:rFonts w:ascii="Arial" w:hAnsi="Arial" w:cs="Arial"/>
          <w:color w:val="222222"/>
          <w:shd w:val="clear" w:color="auto" w:fill="FFFFFF"/>
        </w:rPr>
      </w:pPr>
    </w:p>
    <w:p w14:paraId="61B30492" w14:textId="77777777" w:rsidR="00147E2E" w:rsidRPr="00481EB4" w:rsidRDefault="00147E2E" w:rsidP="00481EB4">
      <w:pPr>
        <w:spacing w:line="360" w:lineRule="auto"/>
        <w:rPr>
          <w:rFonts w:ascii="Arial" w:hAnsi="Arial" w:cs="Arial"/>
        </w:rPr>
      </w:pPr>
    </w:p>
    <w:p w14:paraId="29C28FCD" w14:textId="77777777" w:rsidR="005C6BCF" w:rsidRPr="00FB6A8A" w:rsidRDefault="005C6BCF" w:rsidP="005C6BCF">
      <w:pPr>
        <w:rPr>
          <w:rFonts w:ascii="Arial" w:hAnsi="Arial" w:cs="Arial"/>
        </w:rPr>
      </w:pPr>
    </w:p>
    <w:p w14:paraId="208040C6" w14:textId="77777777" w:rsidR="00230DD5" w:rsidRDefault="00230DD5" w:rsidP="006A6C77">
      <w:pPr>
        <w:pStyle w:val="Heading1"/>
      </w:pPr>
      <w:bookmarkStart w:id="5" w:name="_Toc119440903"/>
    </w:p>
    <w:p w14:paraId="38845F55" w14:textId="77777777" w:rsidR="00230DD5" w:rsidRDefault="00230DD5" w:rsidP="006A6C77">
      <w:pPr>
        <w:pStyle w:val="Heading1"/>
      </w:pPr>
    </w:p>
    <w:p w14:paraId="08AE0888" w14:textId="7341A5D9" w:rsidR="005C6BCF" w:rsidRDefault="006A6C77" w:rsidP="006A6C77">
      <w:pPr>
        <w:pStyle w:val="Heading1"/>
      </w:pPr>
      <w:r>
        <w:t>APPENDIX</w:t>
      </w:r>
      <w:r w:rsidR="00711903">
        <w:t xml:space="preserve"> 1- PDP</w:t>
      </w:r>
      <w:bookmarkEnd w:id="5"/>
    </w:p>
    <w:p w14:paraId="213358BF" w14:textId="638F5ECF" w:rsidR="005C6BCF" w:rsidRDefault="005C6BCF" w:rsidP="00C341AD">
      <w:pPr>
        <w:spacing w:line="360" w:lineRule="auto"/>
        <w:rPr>
          <w:rFonts w:ascii="Arial" w:hAnsi="Arial" w:cs="Arial"/>
        </w:rPr>
      </w:pPr>
    </w:p>
    <w:tbl>
      <w:tblPr>
        <w:tblStyle w:val="TableGrid"/>
        <w:tblW w:w="10916" w:type="dxa"/>
        <w:tblInd w:w="-856" w:type="dxa"/>
        <w:tblLook w:val="04A0" w:firstRow="1" w:lastRow="0" w:firstColumn="1" w:lastColumn="0" w:noHBand="0" w:noVBand="1"/>
      </w:tblPr>
      <w:tblGrid>
        <w:gridCol w:w="2656"/>
        <w:gridCol w:w="9"/>
        <w:gridCol w:w="1134"/>
        <w:gridCol w:w="2465"/>
        <w:gridCol w:w="1646"/>
        <w:gridCol w:w="3006"/>
      </w:tblGrid>
      <w:tr w:rsidR="00877D38" w14:paraId="676E72E6" w14:textId="77777777" w:rsidTr="0065131E">
        <w:tc>
          <w:tcPr>
            <w:tcW w:w="2656" w:type="dxa"/>
            <w:shd w:val="clear" w:color="auto" w:fill="D5DCE4" w:themeFill="text2" w:themeFillTint="33"/>
          </w:tcPr>
          <w:p w14:paraId="0DA05A29" w14:textId="6A51E8B3" w:rsidR="00877D38" w:rsidRPr="00877D38" w:rsidRDefault="00877D38" w:rsidP="00877D38">
            <w:pPr>
              <w:spacing w:line="360" w:lineRule="auto"/>
              <w:rPr>
                <w:rFonts w:ascii="Arial" w:hAnsi="Arial" w:cs="Arial"/>
                <w:color w:val="000000" w:themeColor="text1"/>
              </w:rPr>
            </w:pPr>
            <w:r w:rsidRPr="00877D38">
              <w:rPr>
                <w:rFonts w:ascii="Arial" w:hAnsi="Arial" w:cs="Arial"/>
                <w:color w:val="000000" w:themeColor="text1"/>
              </w:rPr>
              <w:t>Objective</w:t>
            </w:r>
          </w:p>
        </w:tc>
        <w:tc>
          <w:tcPr>
            <w:tcW w:w="1143" w:type="dxa"/>
            <w:gridSpan w:val="2"/>
            <w:shd w:val="clear" w:color="auto" w:fill="D5DCE4" w:themeFill="text2" w:themeFillTint="33"/>
          </w:tcPr>
          <w:p w14:paraId="5BAF7E88" w14:textId="6758110B" w:rsidR="00877D38" w:rsidRPr="00877D38" w:rsidRDefault="00877D38" w:rsidP="00877D38">
            <w:pPr>
              <w:spacing w:line="360" w:lineRule="auto"/>
              <w:rPr>
                <w:rFonts w:ascii="Arial" w:hAnsi="Arial" w:cs="Arial"/>
                <w:color w:val="000000" w:themeColor="text1"/>
              </w:rPr>
            </w:pPr>
            <w:r w:rsidRPr="00877D38">
              <w:rPr>
                <w:rFonts w:ascii="Arial" w:hAnsi="Arial" w:cs="Arial"/>
                <w:color w:val="000000" w:themeColor="text1"/>
              </w:rPr>
              <w:t>Time</w:t>
            </w:r>
          </w:p>
        </w:tc>
        <w:tc>
          <w:tcPr>
            <w:tcW w:w="2465" w:type="dxa"/>
            <w:shd w:val="clear" w:color="auto" w:fill="D5DCE4" w:themeFill="text2" w:themeFillTint="33"/>
          </w:tcPr>
          <w:p w14:paraId="7696049D" w14:textId="49CCCE30" w:rsidR="00877D38" w:rsidRPr="00877D38" w:rsidRDefault="00877D38" w:rsidP="00877D38">
            <w:pPr>
              <w:spacing w:line="360" w:lineRule="auto"/>
              <w:rPr>
                <w:rFonts w:ascii="Arial" w:hAnsi="Arial" w:cs="Arial"/>
                <w:color w:val="000000" w:themeColor="text1"/>
              </w:rPr>
            </w:pPr>
            <w:r w:rsidRPr="00877D38">
              <w:rPr>
                <w:rFonts w:ascii="Arial" w:hAnsi="Arial" w:cs="Arial"/>
                <w:color w:val="000000" w:themeColor="text1"/>
              </w:rPr>
              <w:t>Activities</w:t>
            </w:r>
          </w:p>
        </w:tc>
        <w:tc>
          <w:tcPr>
            <w:tcW w:w="1646" w:type="dxa"/>
            <w:shd w:val="clear" w:color="auto" w:fill="D5DCE4" w:themeFill="text2" w:themeFillTint="33"/>
          </w:tcPr>
          <w:p w14:paraId="743BF9BC" w14:textId="279BACED" w:rsidR="00877D38" w:rsidRPr="00877D38" w:rsidRDefault="00877D38" w:rsidP="00877D38">
            <w:pPr>
              <w:spacing w:line="360" w:lineRule="auto"/>
              <w:rPr>
                <w:rFonts w:ascii="Arial" w:hAnsi="Arial" w:cs="Arial"/>
                <w:color w:val="000000" w:themeColor="text1"/>
              </w:rPr>
            </w:pPr>
            <w:r w:rsidRPr="00877D38">
              <w:rPr>
                <w:rFonts w:ascii="Arial" w:hAnsi="Arial" w:cs="Arial"/>
                <w:color w:val="000000" w:themeColor="text1"/>
              </w:rPr>
              <w:t>Success criteria</w:t>
            </w:r>
          </w:p>
        </w:tc>
        <w:tc>
          <w:tcPr>
            <w:tcW w:w="3006" w:type="dxa"/>
            <w:shd w:val="clear" w:color="auto" w:fill="D5DCE4" w:themeFill="text2" w:themeFillTint="33"/>
          </w:tcPr>
          <w:p w14:paraId="3BE8A77E" w14:textId="2DFDF49B" w:rsidR="00877D38" w:rsidRPr="00877D38" w:rsidRDefault="00877D38" w:rsidP="00877D38">
            <w:pPr>
              <w:spacing w:line="360" w:lineRule="auto"/>
              <w:rPr>
                <w:rFonts w:ascii="Arial" w:hAnsi="Arial" w:cs="Arial"/>
                <w:color w:val="000000" w:themeColor="text1"/>
              </w:rPr>
            </w:pPr>
            <w:r w:rsidRPr="00877D38">
              <w:rPr>
                <w:rFonts w:ascii="Arial" w:hAnsi="Arial" w:cs="Arial"/>
                <w:color w:val="000000" w:themeColor="text1"/>
              </w:rPr>
              <w:t>Resources</w:t>
            </w:r>
          </w:p>
        </w:tc>
      </w:tr>
      <w:tr w:rsidR="00877D38" w14:paraId="3DD6B6E9" w14:textId="77777777" w:rsidTr="0065131E">
        <w:trPr>
          <w:trHeight w:val="438"/>
        </w:trPr>
        <w:tc>
          <w:tcPr>
            <w:tcW w:w="2656" w:type="dxa"/>
            <w:shd w:val="clear" w:color="auto" w:fill="FF0000"/>
          </w:tcPr>
          <w:p w14:paraId="133AD180" w14:textId="6D3BA464" w:rsidR="00877D38" w:rsidRDefault="00877D38" w:rsidP="00877D38">
            <w:pPr>
              <w:spacing w:line="360" w:lineRule="auto"/>
              <w:rPr>
                <w:rFonts w:ascii="Arial" w:hAnsi="Arial" w:cs="Arial"/>
              </w:rPr>
            </w:pPr>
            <w:r>
              <w:rPr>
                <w:rFonts w:ascii="Arial" w:hAnsi="Arial" w:cs="Arial"/>
              </w:rPr>
              <w:t>Short-Term</w:t>
            </w:r>
          </w:p>
        </w:tc>
        <w:tc>
          <w:tcPr>
            <w:tcW w:w="1143" w:type="dxa"/>
            <w:gridSpan w:val="2"/>
          </w:tcPr>
          <w:p w14:paraId="5283DD36" w14:textId="5901538A" w:rsidR="00877D38" w:rsidRDefault="00877D38" w:rsidP="00877D38">
            <w:pPr>
              <w:spacing w:line="360" w:lineRule="auto"/>
              <w:rPr>
                <w:rFonts w:ascii="Arial" w:hAnsi="Arial" w:cs="Arial"/>
              </w:rPr>
            </w:pPr>
          </w:p>
        </w:tc>
        <w:tc>
          <w:tcPr>
            <w:tcW w:w="2465" w:type="dxa"/>
          </w:tcPr>
          <w:p w14:paraId="27CA45EC" w14:textId="77777777" w:rsidR="00877D38" w:rsidRDefault="00877D38" w:rsidP="00877D38">
            <w:pPr>
              <w:spacing w:line="360" w:lineRule="auto"/>
              <w:rPr>
                <w:rFonts w:ascii="Arial" w:hAnsi="Arial" w:cs="Arial"/>
              </w:rPr>
            </w:pPr>
          </w:p>
        </w:tc>
        <w:tc>
          <w:tcPr>
            <w:tcW w:w="1646" w:type="dxa"/>
          </w:tcPr>
          <w:p w14:paraId="15E93864" w14:textId="77777777" w:rsidR="00877D38" w:rsidRDefault="00877D38" w:rsidP="00877D38">
            <w:pPr>
              <w:spacing w:line="360" w:lineRule="auto"/>
              <w:rPr>
                <w:rFonts w:ascii="Arial" w:hAnsi="Arial" w:cs="Arial"/>
              </w:rPr>
            </w:pPr>
          </w:p>
        </w:tc>
        <w:tc>
          <w:tcPr>
            <w:tcW w:w="3006" w:type="dxa"/>
          </w:tcPr>
          <w:p w14:paraId="2F251D03" w14:textId="77777777" w:rsidR="00877D38" w:rsidRDefault="00877D38" w:rsidP="00877D38">
            <w:pPr>
              <w:spacing w:line="360" w:lineRule="auto"/>
              <w:rPr>
                <w:rFonts w:ascii="Arial" w:hAnsi="Arial" w:cs="Arial"/>
              </w:rPr>
            </w:pPr>
          </w:p>
        </w:tc>
      </w:tr>
      <w:tr w:rsidR="00877D38" w14:paraId="764946A2" w14:textId="77777777" w:rsidTr="0065131E">
        <w:trPr>
          <w:trHeight w:val="1256"/>
        </w:trPr>
        <w:tc>
          <w:tcPr>
            <w:tcW w:w="2656" w:type="dxa"/>
          </w:tcPr>
          <w:p w14:paraId="7133D2AC" w14:textId="2965D34A" w:rsidR="00877D38" w:rsidRDefault="00913305" w:rsidP="00877D38">
            <w:pPr>
              <w:spacing w:line="360" w:lineRule="auto"/>
              <w:rPr>
                <w:rFonts w:ascii="Arial" w:hAnsi="Arial" w:cs="Arial"/>
              </w:rPr>
            </w:pPr>
            <w:r>
              <w:rPr>
                <w:rFonts w:ascii="Arial" w:hAnsi="Arial" w:cs="Arial"/>
              </w:rPr>
              <w:t>Communication skills</w:t>
            </w:r>
          </w:p>
        </w:tc>
        <w:tc>
          <w:tcPr>
            <w:tcW w:w="1143" w:type="dxa"/>
            <w:gridSpan w:val="2"/>
          </w:tcPr>
          <w:p w14:paraId="6C25FC01" w14:textId="08C9BB10" w:rsidR="00877D38" w:rsidRDefault="00EA53BA" w:rsidP="00877D38">
            <w:pPr>
              <w:spacing w:line="360" w:lineRule="auto"/>
              <w:rPr>
                <w:rFonts w:ascii="Arial" w:hAnsi="Arial" w:cs="Arial"/>
              </w:rPr>
            </w:pPr>
            <w:r>
              <w:rPr>
                <w:rFonts w:ascii="Arial" w:hAnsi="Arial" w:cs="Arial"/>
              </w:rPr>
              <w:t>1 year</w:t>
            </w:r>
          </w:p>
        </w:tc>
        <w:tc>
          <w:tcPr>
            <w:tcW w:w="2465" w:type="dxa"/>
          </w:tcPr>
          <w:p w14:paraId="0841A562" w14:textId="2A909D02" w:rsidR="00877D38" w:rsidRDefault="008A72DB" w:rsidP="00877D38">
            <w:pPr>
              <w:spacing w:line="360" w:lineRule="auto"/>
              <w:rPr>
                <w:rFonts w:ascii="Arial" w:hAnsi="Arial" w:cs="Arial"/>
              </w:rPr>
            </w:pPr>
            <w:r>
              <w:rPr>
                <w:rFonts w:ascii="Arial" w:hAnsi="Arial" w:cs="Arial"/>
              </w:rPr>
              <w:t>Group projects and presentations</w:t>
            </w:r>
            <w:r w:rsidR="00FF0CEF">
              <w:rPr>
                <w:rFonts w:ascii="Arial" w:hAnsi="Arial" w:cs="Arial"/>
              </w:rPr>
              <w:t>, study skills sessions</w:t>
            </w:r>
            <w:r w:rsidR="0017183F">
              <w:rPr>
                <w:rFonts w:ascii="Arial" w:hAnsi="Arial" w:cs="Arial"/>
              </w:rPr>
              <w:t>,</w:t>
            </w:r>
            <w:r w:rsidR="0065131E">
              <w:rPr>
                <w:rFonts w:ascii="Arial" w:hAnsi="Arial" w:cs="Arial"/>
              </w:rPr>
              <w:t xml:space="preserve"> </w:t>
            </w:r>
            <w:r w:rsidR="00CC4470">
              <w:rPr>
                <w:rFonts w:ascii="Arial" w:hAnsi="Arial" w:cs="Arial"/>
              </w:rPr>
              <w:t>attend communication skills for leaders course</w:t>
            </w:r>
          </w:p>
        </w:tc>
        <w:tc>
          <w:tcPr>
            <w:tcW w:w="1646" w:type="dxa"/>
          </w:tcPr>
          <w:p w14:paraId="59724D2F" w14:textId="0C3C9DE9" w:rsidR="00877D38" w:rsidRDefault="00260487" w:rsidP="00877D38">
            <w:pPr>
              <w:spacing w:line="360" w:lineRule="auto"/>
              <w:rPr>
                <w:rFonts w:ascii="Arial" w:hAnsi="Arial" w:cs="Arial"/>
              </w:rPr>
            </w:pPr>
            <w:r>
              <w:rPr>
                <w:rFonts w:ascii="Arial" w:hAnsi="Arial" w:cs="Arial"/>
              </w:rPr>
              <w:t>Achievable</w:t>
            </w:r>
          </w:p>
        </w:tc>
        <w:tc>
          <w:tcPr>
            <w:tcW w:w="3006" w:type="dxa"/>
          </w:tcPr>
          <w:p w14:paraId="1107E0D7" w14:textId="2AF59AD9" w:rsidR="00877D38" w:rsidRDefault="0071447F" w:rsidP="00877D38">
            <w:pPr>
              <w:spacing w:line="360" w:lineRule="auto"/>
              <w:rPr>
                <w:rFonts w:ascii="Arial" w:hAnsi="Arial" w:cs="Arial"/>
              </w:rPr>
            </w:pPr>
            <w:r>
              <w:rPr>
                <w:rFonts w:ascii="Arial" w:hAnsi="Arial" w:cs="Arial"/>
              </w:rPr>
              <w:t>UWTSD</w:t>
            </w:r>
            <w:r w:rsidR="0065131E">
              <w:rPr>
                <w:rFonts w:ascii="Arial" w:hAnsi="Arial" w:cs="Arial"/>
              </w:rPr>
              <w:t>, Infero Training</w:t>
            </w:r>
            <w:r w:rsidR="001435DE">
              <w:rPr>
                <w:rFonts w:ascii="Arial" w:hAnsi="Arial" w:cs="Arial"/>
              </w:rPr>
              <w:t xml:space="preserve"> Ltd</w:t>
            </w:r>
          </w:p>
        </w:tc>
      </w:tr>
      <w:tr w:rsidR="0071447F" w14:paraId="0EC03FCF" w14:textId="77777777" w:rsidTr="0065131E">
        <w:trPr>
          <w:trHeight w:val="1228"/>
        </w:trPr>
        <w:tc>
          <w:tcPr>
            <w:tcW w:w="2656" w:type="dxa"/>
          </w:tcPr>
          <w:p w14:paraId="7427AD55" w14:textId="1E1404E2" w:rsidR="0071447F" w:rsidRDefault="0071447F" w:rsidP="0071447F">
            <w:pPr>
              <w:spacing w:line="360" w:lineRule="auto"/>
              <w:rPr>
                <w:rFonts w:ascii="Arial" w:hAnsi="Arial" w:cs="Arial"/>
              </w:rPr>
            </w:pPr>
            <w:r>
              <w:rPr>
                <w:rFonts w:ascii="Arial" w:hAnsi="Arial" w:cs="Arial"/>
              </w:rPr>
              <w:t>Listening skills</w:t>
            </w:r>
          </w:p>
        </w:tc>
        <w:tc>
          <w:tcPr>
            <w:tcW w:w="1143" w:type="dxa"/>
            <w:gridSpan w:val="2"/>
          </w:tcPr>
          <w:p w14:paraId="31319914" w14:textId="1A7691B7" w:rsidR="0071447F" w:rsidRDefault="0071447F" w:rsidP="0071447F">
            <w:pPr>
              <w:spacing w:line="360" w:lineRule="auto"/>
              <w:rPr>
                <w:rFonts w:ascii="Arial" w:hAnsi="Arial" w:cs="Arial"/>
              </w:rPr>
            </w:pPr>
            <w:r>
              <w:rPr>
                <w:rFonts w:ascii="Arial" w:hAnsi="Arial" w:cs="Arial"/>
              </w:rPr>
              <w:t>1 year</w:t>
            </w:r>
          </w:p>
        </w:tc>
        <w:tc>
          <w:tcPr>
            <w:tcW w:w="2465" w:type="dxa"/>
          </w:tcPr>
          <w:p w14:paraId="56CA7034" w14:textId="2D991676" w:rsidR="0071447F" w:rsidRDefault="0071447F" w:rsidP="0071447F">
            <w:pPr>
              <w:spacing w:line="360" w:lineRule="auto"/>
              <w:rPr>
                <w:rFonts w:ascii="Arial" w:hAnsi="Arial" w:cs="Arial"/>
              </w:rPr>
            </w:pPr>
            <w:r>
              <w:rPr>
                <w:rFonts w:ascii="Arial" w:hAnsi="Arial" w:cs="Arial"/>
              </w:rPr>
              <w:t>Group projects and presentations, study skills sessions</w:t>
            </w:r>
            <w:r w:rsidR="00865DA8">
              <w:rPr>
                <w:rFonts w:ascii="Arial" w:hAnsi="Arial" w:cs="Arial"/>
              </w:rPr>
              <w:t>, courses.</w:t>
            </w:r>
          </w:p>
        </w:tc>
        <w:tc>
          <w:tcPr>
            <w:tcW w:w="1646" w:type="dxa"/>
          </w:tcPr>
          <w:p w14:paraId="2F3F4FDC" w14:textId="3DACA29D" w:rsidR="0071447F" w:rsidRDefault="0071447F" w:rsidP="0071447F">
            <w:pPr>
              <w:spacing w:line="360" w:lineRule="auto"/>
              <w:rPr>
                <w:rFonts w:ascii="Arial" w:hAnsi="Arial" w:cs="Arial"/>
              </w:rPr>
            </w:pPr>
            <w:r>
              <w:rPr>
                <w:rFonts w:ascii="Arial" w:hAnsi="Arial" w:cs="Arial"/>
              </w:rPr>
              <w:t>Easy to achieve</w:t>
            </w:r>
          </w:p>
        </w:tc>
        <w:tc>
          <w:tcPr>
            <w:tcW w:w="3006" w:type="dxa"/>
          </w:tcPr>
          <w:p w14:paraId="2AE78403" w14:textId="4C93D253" w:rsidR="0071447F" w:rsidRDefault="0071447F" w:rsidP="0071447F">
            <w:pPr>
              <w:spacing w:line="360" w:lineRule="auto"/>
              <w:rPr>
                <w:rFonts w:ascii="Arial" w:hAnsi="Arial" w:cs="Arial"/>
              </w:rPr>
            </w:pPr>
            <w:r>
              <w:rPr>
                <w:rFonts w:ascii="Arial" w:hAnsi="Arial" w:cs="Arial"/>
              </w:rPr>
              <w:t>UWTSD</w:t>
            </w:r>
          </w:p>
        </w:tc>
      </w:tr>
      <w:tr w:rsidR="0071447F" w14:paraId="21DF5212" w14:textId="77777777" w:rsidTr="0065131E">
        <w:trPr>
          <w:trHeight w:val="1098"/>
        </w:trPr>
        <w:tc>
          <w:tcPr>
            <w:tcW w:w="2656" w:type="dxa"/>
          </w:tcPr>
          <w:p w14:paraId="005C9E14" w14:textId="4F373D65" w:rsidR="0071447F" w:rsidRDefault="0071447F" w:rsidP="0071447F">
            <w:pPr>
              <w:spacing w:line="360" w:lineRule="auto"/>
              <w:rPr>
                <w:rFonts w:ascii="Arial" w:hAnsi="Arial" w:cs="Arial"/>
              </w:rPr>
            </w:pPr>
            <w:r>
              <w:rPr>
                <w:rFonts w:ascii="Arial" w:hAnsi="Arial" w:cs="Arial"/>
              </w:rPr>
              <w:t>Digital skills</w:t>
            </w:r>
          </w:p>
        </w:tc>
        <w:tc>
          <w:tcPr>
            <w:tcW w:w="1143" w:type="dxa"/>
            <w:gridSpan w:val="2"/>
          </w:tcPr>
          <w:p w14:paraId="7C290961" w14:textId="0A156413" w:rsidR="0071447F" w:rsidRDefault="0071447F" w:rsidP="0071447F">
            <w:pPr>
              <w:spacing w:line="360" w:lineRule="auto"/>
              <w:rPr>
                <w:rFonts w:ascii="Arial" w:hAnsi="Arial" w:cs="Arial"/>
              </w:rPr>
            </w:pPr>
            <w:r>
              <w:rPr>
                <w:rFonts w:ascii="Arial" w:hAnsi="Arial" w:cs="Arial"/>
              </w:rPr>
              <w:t>1 year</w:t>
            </w:r>
            <w:r w:rsidR="00AF4DB1">
              <w:rPr>
                <w:rFonts w:ascii="Arial" w:hAnsi="Arial" w:cs="Arial"/>
              </w:rPr>
              <w:t>s</w:t>
            </w:r>
          </w:p>
        </w:tc>
        <w:tc>
          <w:tcPr>
            <w:tcW w:w="2465" w:type="dxa"/>
          </w:tcPr>
          <w:p w14:paraId="4D59BD35" w14:textId="32295D07" w:rsidR="0071447F" w:rsidRDefault="00FF407A" w:rsidP="0071447F">
            <w:pPr>
              <w:spacing w:line="360" w:lineRule="auto"/>
              <w:rPr>
                <w:rFonts w:ascii="Arial" w:hAnsi="Arial" w:cs="Arial"/>
              </w:rPr>
            </w:pPr>
            <w:r>
              <w:rPr>
                <w:rFonts w:ascii="Arial" w:hAnsi="Arial" w:cs="Arial"/>
              </w:rPr>
              <w:t>Digital skills and research methods module.</w:t>
            </w:r>
          </w:p>
        </w:tc>
        <w:tc>
          <w:tcPr>
            <w:tcW w:w="1646" w:type="dxa"/>
          </w:tcPr>
          <w:p w14:paraId="06BC82EF" w14:textId="3DF4462C" w:rsidR="0071447F" w:rsidRDefault="0071447F" w:rsidP="0071447F">
            <w:pPr>
              <w:spacing w:line="360" w:lineRule="auto"/>
              <w:rPr>
                <w:rFonts w:ascii="Arial" w:hAnsi="Arial" w:cs="Arial"/>
              </w:rPr>
            </w:pPr>
            <w:r>
              <w:rPr>
                <w:rFonts w:ascii="Arial" w:hAnsi="Arial" w:cs="Arial"/>
              </w:rPr>
              <w:t>Easy to achieve</w:t>
            </w:r>
          </w:p>
        </w:tc>
        <w:tc>
          <w:tcPr>
            <w:tcW w:w="3006" w:type="dxa"/>
          </w:tcPr>
          <w:p w14:paraId="08F7B4CA" w14:textId="037D44E7" w:rsidR="0071447F" w:rsidRDefault="00FF407A" w:rsidP="0071447F">
            <w:pPr>
              <w:spacing w:line="360" w:lineRule="auto"/>
              <w:rPr>
                <w:rFonts w:ascii="Arial" w:hAnsi="Arial" w:cs="Arial"/>
              </w:rPr>
            </w:pPr>
            <w:r>
              <w:rPr>
                <w:rFonts w:ascii="Arial" w:hAnsi="Arial" w:cs="Arial"/>
              </w:rPr>
              <w:t>UWTSD</w:t>
            </w:r>
          </w:p>
        </w:tc>
      </w:tr>
      <w:tr w:rsidR="0071447F" w14:paraId="48B8A35C" w14:textId="77777777" w:rsidTr="0065131E">
        <w:trPr>
          <w:trHeight w:val="482"/>
        </w:trPr>
        <w:tc>
          <w:tcPr>
            <w:tcW w:w="2656" w:type="dxa"/>
            <w:shd w:val="clear" w:color="auto" w:fill="92D050"/>
          </w:tcPr>
          <w:p w14:paraId="0F5C4838" w14:textId="67D6D9F1" w:rsidR="0071447F" w:rsidRDefault="0071447F" w:rsidP="0071447F">
            <w:pPr>
              <w:spacing w:line="360" w:lineRule="auto"/>
              <w:rPr>
                <w:rFonts w:ascii="Arial" w:hAnsi="Arial" w:cs="Arial"/>
              </w:rPr>
            </w:pPr>
            <w:r>
              <w:rPr>
                <w:rFonts w:ascii="Arial" w:hAnsi="Arial" w:cs="Arial"/>
              </w:rPr>
              <w:t>Long-Term</w:t>
            </w:r>
          </w:p>
        </w:tc>
        <w:tc>
          <w:tcPr>
            <w:tcW w:w="1143" w:type="dxa"/>
            <w:gridSpan w:val="2"/>
          </w:tcPr>
          <w:p w14:paraId="624B515A" w14:textId="77777777" w:rsidR="0071447F" w:rsidRDefault="0071447F" w:rsidP="0071447F">
            <w:pPr>
              <w:spacing w:line="360" w:lineRule="auto"/>
              <w:rPr>
                <w:rFonts w:ascii="Arial" w:hAnsi="Arial" w:cs="Arial"/>
              </w:rPr>
            </w:pPr>
          </w:p>
        </w:tc>
        <w:tc>
          <w:tcPr>
            <w:tcW w:w="2465" w:type="dxa"/>
          </w:tcPr>
          <w:p w14:paraId="7E7CCEB2" w14:textId="77777777" w:rsidR="0071447F" w:rsidRDefault="0071447F" w:rsidP="0071447F">
            <w:pPr>
              <w:spacing w:line="360" w:lineRule="auto"/>
              <w:rPr>
                <w:rFonts w:ascii="Arial" w:hAnsi="Arial" w:cs="Arial"/>
              </w:rPr>
            </w:pPr>
          </w:p>
        </w:tc>
        <w:tc>
          <w:tcPr>
            <w:tcW w:w="1646" w:type="dxa"/>
          </w:tcPr>
          <w:p w14:paraId="15127D2D" w14:textId="77777777" w:rsidR="0071447F" w:rsidRDefault="0071447F" w:rsidP="0071447F">
            <w:pPr>
              <w:spacing w:line="360" w:lineRule="auto"/>
              <w:rPr>
                <w:rFonts w:ascii="Arial" w:hAnsi="Arial" w:cs="Arial"/>
              </w:rPr>
            </w:pPr>
          </w:p>
        </w:tc>
        <w:tc>
          <w:tcPr>
            <w:tcW w:w="3006" w:type="dxa"/>
          </w:tcPr>
          <w:p w14:paraId="0158DA3A" w14:textId="77777777" w:rsidR="0071447F" w:rsidRDefault="0071447F" w:rsidP="0071447F">
            <w:pPr>
              <w:spacing w:line="360" w:lineRule="auto"/>
              <w:rPr>
                <w:rFonts w:ascii="Arial" w:hAnsi="Arial" w:cs="Arial"/>
              </w:rPr>
            </w:pPr>
          </w:p>
        </w:tc>
      </w:tr>
      <w:tr w:rsidR="0071447F" w14:paraId="6BD49623" w14:textId="15F7E8C1" w:rsidTr="0065131E">
        <w:tblPrEx>
          <w:tblLook w:val="0000" w:firstRow="0" w:lastRow="0" w:firstColumn="0" w:lastColumn="0" w:noHBand="0" w:noVBand="0"/>
        </w:tblPrEx>
        <w:trPr>
          <w:trHeight w:val="1411"/>
        </w:trPr>
        <w:tc>
          <w:tcPr>
            <w:tcW w:w="2665" w:type="dxa"/>
            <w:gridSpan w:val="2"/>
          </w:tcPr>
          <w:p w14:paraId="3EAF72D1" w14:textId="53B8F801" w:rsidR="0071447F" w:rsidRDefault="0071447F" w:rsidP="0071447F">
            <w:pPr>
              <w:spacing w:line="360" w:lineRule="auto"/>
              <w:rPr>
                <w:rFonts w:ascii="Arial" w:hAnsi="Arial" w:cs="Arial"/>
              </w:rPr>
            </w:pPr>
            <w:r>
              <w:rPr>
                <w:rFonts w:ascii="Arial" w:hAnsi="Arial" w:cs="Arial"/>
              </w:rPr>
              <w:t>Problem solving and decision making</w:t>
            </w:r>
          </w:p>
        </w:tc>
        <w:tc>
          <w:tcPr>
            <w:tcW w:w="1134" w:type="dxa"/>
          </w:tcPr>
          <w:p w14:paraId="1D348DB3" w14:textId="771643BE" w:rsidR="0071447F" w:rsidRDefault="0071447F" w:rsidP="0071447F">
            <w:pPr>
              <w:spacing w:line="360" w:lineRule="auto"/>
              <w:rPr>
                <w:rFonts w:ascii="Arial" w:hAnsi="Arial" w:cs="Arial"/>
              </w:rPr>
            </w:pPr>
            <w:r>
              <w:rPr>
                <w:rFonts w:ascii="Arial" w:hAnsi="Arial" w:cs="Arial"/>
              </w:rPr>
              <w:t>2 years</w:t>
            </w:r>
          </w:p>
        </w:tc>
        <w:tc>
          <w:tcPr>
            <w:tcW w:w="2465" w:type="dxa"/>
          </w:tcPr>
          <w:p w14:paraId="1910E1B8" w14:textId="477B24A3" w:rsidR="0071447F" w:rsidRDefault="00E00073" w:rsidP="0071447F">
            <w:pPr>
              <w:spacing w:line="360" w:lineRule="auto"/>
              <w:rPr>
                <w:rFonts w:ascii="Arial" w:hAnsi="Arial" w:cs="Arial"/>
              </w:rPr>
            </w:pPr>
            <w:r>
              <w:rPr>
                <w:rFonts w:ascii="Arial" w:hAnsi="Arial" w:cs="Arial"/>
              </w:rPr>
              <w:t>Problem solving and decision-making course, work experience</w:t>
            </w:r>
          </w:p>
        </w:tc>
        <w:tc>
          <w:tcPr>
            <w:tcW w:w="1646" w:type="dxa"/>
          </w:tcPr>
          <w:p w14:paraId="2112DB18" w14:textId="2E391BC8" w:rsidR="0071447F" w:rsidRDefault="0071447F" w:rsidP="0071447F">
            <w:pPr>
              <w:spacing w:line="360" w:lineRule="auto"/>
              <w:rPr>
                <w:rFonts w:ascii="Arial" w:hAnsi="Arial" w:cs="Arial"/>
              </w:rPr>
            </w:pPr>
            <w:r>
              <w:rPr>
                <w:rFonts w:ascii="Arial" w:hAnsi="Arial" w:cs="Arial"/>
              </w:rPr>
              <w:t>Achievable</w:t>
            </w:r>
          </w:p>
        </w:tc>
        <w:tc>
          <w:tcPr>
            <w:tcW w:w="3006" w:type="dxa"/>
          </w:tcPr>
          <w:p w14:paraId="62A900EA" w14:textId="01916E25" w:rsidR="0071447F" w:rsidRDefault="00473EB2" w:rsidP="0071447F">
            <w:pPr>
              <w:spacing w:line="360" w:lineRule="auto"/>
              <w:rPr>
                <w:rFonts w:ascii="Arial" w:hAnsi="Arial" w:cs="Arial"/>
              </w:rPr>
            </w:pPr>
            <w:r>
              <w:rPr>
                <w:rFonts w:ascii="Arial" w:hAnsi="Arial" w:cs="Arial"/>
              </w:rPr>
              <w:t>UWTSD, work</w:t>
            </w:r>
            <w:r w:rsidR="00BD7760">
              <w:rPr>
                <w:rFonts w:ascii="Arial" w:hAnsi="Arial" w:cs="Arial"/>
              </w:rPr>
              <w:t>place</w:t>
            </w:r>
          </w:p>
        </w:tc>
      </w:tr>
      <w:tr w:rsidR="0071447F" w14:paraId="3761B950" w14:textId="1473962D" w:rsidTr="0065131E">
        <w:tblPrEx>
          <w:tblLook w:val="0000" w:firstRow="0" w:lastRow="0" w:firstColumn="0" w:lastColumn="0" w:noHBand="0" w:noVBand="0"/>
        </w:tblPrEx>
        <w:trPr>
          <w:trHeight w:val="1527"/>
        </w:trPr>
        <w:tc>
          <w:tcPr>
            <w:tcW w:w="2665" w:type="dxa"/>
            <w:gridSpan w:val="2"/>
          </w:tcPr>
          <w:p w14:paraId="2AEBE94B" w14:textId="3EC3BF52" w:rsidR="0071447F" w:rsidRDefault="0071447F" w:rsidP="0071447F">
            <w:pPr>
              <w:spacing w:line="360" w:lineRule="auto"/>
              <w:rPr>
                <w:rFonts w:ascii="Arial" w:hAnsi="Arial" w:cs="Arial"/>
              </w:rPr>
            </w:pPr>
            <w:r>
              <w:rPr>
                <w:rFonts w:ascii="Arial" w:hAnsi="Arial" w:cs="Arial"/>
              </w:rPr>
              <w:t>Managing time</w:t>
            </w:r>
          </w:p>
        </w:tc>
        <w:tc>
          <w:tcPr>
            <w:tcW w:w="1134" w:type="dxa"/>
          </w:tcPr>
          <w:p w14:paraId="177A2EB3" w14:textId="03F9F26E" w:rsidR="0071447F" w:rsidRDefault="0071447F" w:rsidP="0071447F">
            <w:pPr>
              <w:spacing w:line="360" w:lineRule="auto"/>
              <w:rPr>
                <w:rFonts w:ascii="Arial" w:hAnsi="Arial" w:cs="Arial"/>
              </w:rPr>
            </w:pPr>
            <w:r>
              <w:rPr>
                <w:rFonts w:ascii="Arial" w:hAnsi="Arial" w:cs="Arial"/>
              </w:rPr>
              <w:t>2 years</w:t>
            </w:r>
          </w:p>
        </w:tc>
        <w:tc>
          <w:tcPr>
            <w:tcW w:w="2465" w:type="dxa"/>
          </w:tcPr>
          <w:p w14:paraId="12BC4BA4" w14:textId="34E40478" w:rsidR="0071447F" w:rsidRDefault="00E94E09" w:rsidP="0071447F">
            <w:pPr>
              <w:spacing w:line="360" w:lineRule="auto"/>
              <w:rPr>
                <w:rFonts w:ascii="Arial" w:hAnsi="Arial" w:cs="Arial"/>
              </w:rPr>
            </w:pPr>
            <w:r>
              <w:rPr>
                <w:rFonts w:ascii="Arial" w:hAnsi="Arial" w:cs="Arial"/>
              </w:rPr>
              <w:t xml:space="preserve">Working experience, </w:t>
            </w:r>
            <w:r w:rsidR="002C554F">
              <w:rPr>
                <w:rFonts w:ascii="Arial" w:hAnsi="Arial" w:cs="Arial"/>
              </w:rPr>
              <w:t>balancing work-study</w:t>
            </w:r>
            <w:r w:rsidR="007F01D2">
              <w:rPr>
                <w:rFonts w:ascii="Arial" w:hAnsi="Arial" w:cs="Arial"/>
              </w:rPr>
              <w:t xml:space="preserve"> </w:t>
            </w:r>
            <w:r w:rsidR="00D336FA">
              <w:rPr>
                <w:rFonts w:ascii="Arial" w:hAnsi="Arial" w:cs="Arial"/>
              </w:rPr>
              <w:t>and completing assignments</w:t>
            </w:r>
            <w:r w:rsidR="00426371">
              <w:rPr>
                <w:rFonts w:ascii="Arial" w:hAnsi="Arial" w:cs="Arial"/>
              </w:rPr>
              <w:t>.</w:t>
            </w:r>
          </w:p>
        </w:tc>
        <w:tc>
          <w:tcPr>
            <w:tcW w:w="1646" w:type="dxa"/>
          </w:tcPr>
          <w:p w14:paraId="510B497E" w14:textId="734507FA" w:rsidR="0071447F" w:rsidRDefault="0071447F" w:rsidP="0071447F">
            <w:pPr>
              <w:spacing w:line="360" w:lineRule="auto"/>
              <w:rPr>
                <w:rFonts w:ascii="Arial" w:hAnsi="Arial" w:cs="Arial"/>
              </w:rPr>
            </w:pPr>
            <w:r>
              <w:rPr>
                <w:rFonts w:ascii="Arial" w:hAnsi="Arial" w:cs="Arial"/>
              </w:rPr>
              <w:t>Achievable</w:t>
            </w:r>
          </w:p>
        </w:tc>
        <w:tc>
          <w:tcPr>
            <w:tcW w:w="3006" w:type="dxa"/>
          </w:tcPr>
          <w:p w14:paraId="31550A33" w14:textId="0230DC24" w:rsidR="0071447F" w:rsidRDefault="00E94E09" w:rsidP="0071447F">
            <w:pPr>
              <w:spacing w:line="360" w:lineRule="auto"/>
              <w:rPr>
                <w:rFonts w:ascii="Arial" w:hAnsi="Arial" w:cs="Arial"/>
              </w:rPr>
            </w:pPr>
            <w:r>
              <w:rPr>
                <w:rFonts w:ascii="Arial" w:hAnsi="Arial" w:cs="Arial"/>
              </w:rPr>
              <w:t>Workplace</w:t>
            </w:r>
            <w:r w:rsidR="00BD2DCB">
              <w:rPr>
                <w:rFonts w:ascii="Arial" w:hAnsi="Arial" w:cs="Arial"/>
              </w:rPr>
              <w:t>, UWTSD</w:t>
            </w:r>
          </w:p>
        </w:tc>
      </w:tr>
      <w:tr w:rsidR="0071447F" w14:paraId="5A218087" w14:textId="0A22EE6A" w:rsidTr="0065131E">
        <w:tblPrEx>
          <w:tblLook w:val="0000" w:firstRow="0" w:lastRow="0" w:firstColumn="0" w:lastColumn="0" w:noHBand="0" w:noVBand="0"/>
        </w:tblPrEx>
        <w:trPr>
          <w:trHeight w:val="1421"/>
        </w:trPr>
        <w:tc>
          <w:tcPr>
            <w:tcW w:w="2665" w:type="dxa"/>
            <w:gridSpan w:val="2"/>
          </w:tcPr>
          <w:p w14:paraId="4BAA2A31" w14:textId="544856CF" w:rsidR="0071447F" w:rsidRDefault="0071447F" w:rsidP="0071447F">
            <w:pPr>
              <w:spacing w:line="360" w:lineRule="auto"/>
              <w:rPr>
                <w:rFonts w:ascii="Arial" w:hAnsi="Arial" w:cs="Arial"/>
              </w:rPr>
            </w:pPr>
            <w:r>
              <w:rPr>
                <w:rFonts w:ascii="Arial" w:hAnsi="Arial" w:cs="Arial"/>
              </w:rPr>
              <w:t>Developing emotional intelligence</w:t>
            </w:r>
          </w:p>
        </w:tc>
        <w:tc>
          <w:tcPr>
            <w:tcW w:w="1134" w:type="dxa"/>
          </w:tcPr>
          <w:p w14:paraId="5C340558" w14:textId="4BABFB61" w:rsidR="0071447F" w:rsidRDefault="0071447F" w:rsidP="0071447F">
            <w:pPr>
              <w:spacing w:line="360" w:lineRule="auto"/>
              <w:rPr>
                <w:rFonts w:ascii="Arial" w:hAnsi="Arial" w:cs="Arial"/>
              </w:rPr>
            </w:pPr>
            <w:r>
              <w:rPr>
                <w:rFonts w:ascii="Arial" w:hAnsi="Arial" w:cs="Arial"/>
              </w:rPr>
              <w:t>3 years</w:t>
            </w:r>
          </w:p>
        </w:tc>
        <w:tc>
          <w:tcPr>
            <w:tcW w:w="2465" w:type="dxa"/>
          </w:tcPr>
          <w:p w14:paraId="3075C372" w14:textId="429A4F61" w:rsidR="0071447F" w:rsidRDefault="00426371" w:rsidP="0071447F">
            <w:pPr>
              <w:spacing w:line="360" w:lineRule="auto"/>
              <w:rPr>
                <w:rFonts w:ascii="Arial" w:hAnsi="Arial" w:cs="Arial"/>
              </w:rPr>
            </w:pPr>
            <w:r>
              <w:rPr>
                <w:rFonts w:ascii="Arial" w:hAnsi="Arial" w:cs="Arial"/>
              </w:rPr>
              <w:t>Attending emotional intelligence sessions.</w:t>
            </w:r>
          </w:p>
        </w:tc>
        <w:tc>
          <w:tcPr>
            <w:tcW w:w="1646" w:type="dxa"/>
          </w:tcPr>
          <w:p w14:paraId="619C8C47" w14:textId="1DC4B0DC" w:rsidR="0071447F" w:rsidRDefault="0071447F" w:rsidP="0071447F">
            <w:pPr>
              <w:spacing w:line="360" w:lineRule="auto"/>
              <w:rPr>
                <w:rFonts w:ascii="Arial" w:hAnsi="Arial" w:cs="Arial"/>
              </w:rPr>
            </w:pPr>
            <w:r>
              <w:rPr>
                <w:rFonts w:ascii="Arial" w:hAnsi="Arial" w:cs="Arial"/>
              </w:rPr>
              <w:t>Achievable</w:t>
            </w:r>
          </w:p>
        </w:tc>
        <w:tc>
          <w:tcPr>
            <w:tcW w:w="3006" w:type="dxa"/>
          </w:tcPr>
          <w:p w14:paraId="79211A37" w14:textId="414C28CA" w:rsidR="0071447F" w:rsidRDefault="00426371" w:rsidP="0071447F">
            <w:pPr>
              <w:spacing w:line="360" w:lineRule="auto"/>
              <w:rPr>
                <w:rFonts w:ascii="Arial" w:hAnsi="Arial" w:cs="Arial"/>
              </w:rPr>
            </w:pPr>
            <w:r>
              <w:rPr>
                <w:rFonts w:ascii="Arial" w:hAnsi="Arial" w:cs="Arial"/>
              </w:rPr>
              <w:t>UWTSD</w:t>
            </w:r>
          </w:p>
        </w:tc>
      </w:tr>
    </w:tbl>
    <w:p w14:paraId="0E3527A9" w14:textId="0A1D5CF5" w:rsidR="006A6C77" w:rsidRDefault="006A6C77" w:rsidP="00C341AD">
      <w:pPr>
        <w:spacing w:line="360" w:lineRule="auto"/>
        <w:rPr>
          <w:rFonts w:ascii="Arial" w:hAnsi="Arial" w:cs="Arial"/>
        </w:rPr>
      </w:pPr>
    </w:p>
    <w:p w14:paraId="03940481" w14:textId="2278C2E8" w:rsidR="00B62340" w:rsidRDefault="00242C26" w:rsidP="00BD2F81">
      <w:pPr>
        <w:pStyle w:val="Heading1"/>
      </w:pPr>
      <w:bookmarkStart w:id="6" w:name="_Toc119440904"/>
      <w:r>
        <w:lastRenderedPageBreak/>
        <w:t>A</w:t>
      </w:r>
      <w:r w:rsidR="00BD2F81">
        <w:t>PPENDIX 2</w:t>
      </w:r>
      <w:bookmarkEnd w:id="6"/>
    </w:p>
    <w:p w14:paraId="2253D536" w14:textId="59722FCF" w:rsidR="00242C26" w:rsidRDefault="00242C26" w:rsidP="00B62340">
      <w:pPr>
        <w:pStyle w:val="Heading1"/>
        <w:rPr>
          <w:noProof/>
        </w:rPr>
      </w:pPr>
      <w:bookmarkStart w:id="7" w:name="_Toc119440905"/>
      <w:r>
        <w:rPr>
          <w:rFonts w:ascii="Arial" w:hAnsi="Arial" w:cs="Arial"/>
          <w:noProof/>
        </w:rPr>
        <w:drawing>
          <wp:inline distT="0" distB="0" distL="0" distR="0" wp14:anchorId="0CA0FBDB" wp14:editId="16EACA5E">
            <wp:extent cx="5601185" cy="2591025"/>
            <wp:effectExtent l="0" t="0" r="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01185" cy="2591025"/>
                    </a:xfrm>
                    <a:prstGeom prst="rect">
                      <a:avLst/>
                    </a:prstGeom>
                  </pic:spPr>
                </pic:pic>
              </a:graphicData>
            </a:graphic>
          </wp:inline>
        </w:drawing>
      </w:r>
      <w:bookmarkEnd w:id="7"/>
    </w:p>
    <w:p w14:paraId="629B1FCE" w14:textId="77777777" w:rsidR="00BD2F81" w:rsidRDefault="00BD2F81" w:rsidP="00B62340">
      <w:pPr>
        <w:pStyle w:val="Heading1"/>
        <w:rPr>
          <w:noProof/>
        </w:rPr>
      </w:pPr>
    </w:p>
    <w:p w14:paraId="53EF40A5" w14:textId="524600D7" w:rsidR="00FC217D" w:rsidRDefault="0011220C" w:rsidP="00B62340">
      <w:pPr>
        <w:pStyle w:val="Heading1"/>
        <w:rPr>
          <w:noProof/>
        </w:rPr>
      </w:pPr>
      <w:bookmarkStart w:id="8" w:name="_Toc119440906"/>
      <w:r>
        <w:rPr>
          <w:noProof/>
        </w:rPr>
        <w:t>APPENDIX</w:t>
      </w:r>
      <w:r w:rsidR="00242C26">
        <w:rPr>
          <w:noProof/>
        </w:rPr>
        <w:t xml:space="preserve"> 3 </w:t>
      </w:r>
      <w:r>
        <w:rPr>
          <w:noProof/>
        </w:rPr>
        <w:t xml:space="preserve">- </w:t>
      </w:r>
      <w:r w:rsidR="00A6742E">
        <w:rPr>
          <w:noProof/>
        </w:rPr>
        <w:t>Mock interview</w:t>
      </w:r>
      <w:bookmarkEnd w:id="8"/>
      <w:r w:rsidR="00A6742E">
        <w:rPr>
          <w:noProof/>
        </w:rPr>
        <w:t xml:space="preserve"> </w:t>
      </w:r>
    </w:p>
    <w:p w14:paraId="5742A1F5" w14:textId="77777777" w:rsidR="00A6742E" w:rsidRPr="00A6742E" w:rsidRDefault="00A6742E" w:rsidP="00A6742E">
      <w:pPr>
        <w:keepNext/>
        <w:spacing w:before="240" w:after="60" w:line="276" w:lineRule="auto"/>
        <w:outlineLvl w:val="0"/>
        <w:rPr>
          <w:rFonts w:ascii="Calibri Light" w:eastAsia="Times New Roman" w:hAnsi="Calibri Light" w:cs="Times New Roman"/>
          <w:b/>
          <w:bCs/>
          <w:kern w:val="32"/>
          <w:sz w:val="32"/>
          <w:szCs w:val="32"/>
        </w:rPr>
      </w:pPr>
      <w:bookmarkStart w:id="9" w:name="_Toc119440907"/>
      <w:r w:rsidRPr="00A6742E">
        <w:rPr>
          <w:rFonts w:ascii="Calibri Light" w:eastAsia="Times New Roman" w:hAnsi="Calibri Light" w:cs="Times New Roman"/>
          <w:b/>
          <w:bCs/>
          <w:kern w:val="32"/>
          <w:sz w:val="32"/>
          <w:szCs w:val="32"/>
        </w:rPr>
        <w:t>Job advert</w:t>
      </w:r>
      <w:bookmarkEnd w:id="9"/>
    </w:p>
    <w:p w14:paraId="324C1809" w14:textId="77777777" w:rsidR="00A6742E" w:rsidRPr="00A6742E" w:rsidRDefault="00A6742E" w:rsidP="00A6742E">
      <w:pPr>
        <w:spacing w:after="200" w:line="276" w:lineRule="auto"/>
        <w:rPr>
          <w:rFonts w:ascii="Times New Roman" w:eastAsia="Times New Roman" w:hAnsi="Times New Roman" w:cs="Times New Roman"/>
        </w:rPr>
      </w:pPr>
    </w:p>
    <w:p w14:paraId="2C42D78E" w14:textId="77777777" w:rsidR="00A6742E" w:rsidRPr="00A6742E" w:rsidRDefault="00A6742E" w:rsidP="00A6742E">
      <w:pPr>
        <w:spacing w:after="0" w:line="360" w:lineRule="auto"/>
        <w:rPr>
          <w:rFonts w:ascii="Arial" w:eastAsia="Times New Roman" w:hAnsi="Arial" w:cs="Arial"/>
          <w:b/>
          <w:bCs/>
        </w:rPr>
      </w:pPr>
      <w:r w:rsidRPr="00A6742E">
        <w:rPr>
          <w:rFonts w:ascii="Arial" w:eastAsia="Times New Roman" w:hAnsi="Arial" w:cs="Arial"/>
          <w:b/>
          <w:bCs/>
        </w:rPr>
        <w:t>Restaurant Manager</w:t>
      </w:r>
    </w:p>
    <w:p w14:paraId="1B54249A" w14:textId="77777777" w:rsidR="00A6742E" w:rsidRPr="00A6742E" w:rsidRDefault="00000000" w:rsidP="00A6742E">
      <w:pPr>
        <w:spacing w:after="0" w:line="360" w:lineRule="auto"/>
        <w:rPr>
          <w:rFonts w:ascii="Arial" w:eastAsia="Times New Roman" w:hAnsi="Arial" w:cs="Arial"/>
        </w:rPr>
      </w:pPr>
      <w:hyperlink r:id="rId11" w:tgtFrame="_blank" w:history="1">
        <w:r w:rsidR="00A6742E" w:rsidRPr="00A6742E">
          <w:rPr>
            <w:rFonts w:ascii="Arial" w:eastAsia="Times New Roman" w:hAnsi="Arial" w:cs="Arial"/>
            <w:color w:val="0000FF"/>
            <w:u w:val="single"/>
          </w:rPr>
          <w:t>The Huntsman Carvery</w:t>
        </w:r>
      </w:hyperlink>
    </w:p>
    <w:p w14:paraId="060CDC66"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Rugby CV22</w:t>
      </w:r>
    </w:p>
    <w:p w14:paraId="366FEE3A"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From £12 an hour - Full-time, Permanent</w:t>
      </w:r>
    </w:p>
    <w:p w14:paraId="7F12F13F" w14:textId="77777777" w:rsidR="00A6742E" w:rsidRPr="00A6742E" w:rsidRDefault="00A6742E" w:rsidP="00A6742E">
      <w:pPr>
        <w:spacing w:after="0" w:line="360" w:lineRule="auto"/>
        <w:rPr>
          <w:rFonts w:ascii="Arial" w:eastAsia="Times New Roman" w:hAnsi="Arial" w:cs="Arial"/>
          <w:b/>
          <w:bCs/>
        </w:rPr>
      </w:pPr>
      <w:r w:rsidRPr="00A6742E">
        <w:rPr>
          <w:rFonts w:ascii="Arial" w:eastAsia="Times New Roman" w:hAnsi="Arial" w:cs="Arial"/>
          <w:b/>
          <w:bCs/>
        </w:rPr>
        <w:t>Job details</w:t>
      </w:r>
    </w:p>
    <w:p w14:paraId="14BDF759" w14:textId="77777777" w:rsidR="00A6742E" w:rsidRPr="00A6742E" w:rsidRDefault="00A6742E" w:rsidP="00A6742E">
      <w:pPr>
        <w:spacing w:after="0" w:line="360" w:lineRule="auto"/>
        <w:rPr>
          <w:rFonts w:ascii="Arial" w:eastAsia="Times New Roman" w:hAnsi="Arial" w:cs="Arial"/>
          <w:b/>
          <w:bCs/>
        </w:rPr>
      </w:pPr>
      <w:r w:rsidRPr="00A6742E">
        <w:rPr>
          <w:rFonts w:ascii="Arial" w:eastAsia="Times New Roman" w:hAnsi="Arial" w:cs="Arial"/>
          <w:b/>
          <w:bCs/>
        </w:rPr>
        <w:t>Salary</w:t>
      </w:r>
    </w:p>
    <w:p w14:paraId="56C6D5BE"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From £12 an hour</w:t>
      </w:r>
    </w:p>
    <w:p w14:paraId="2502ADA5" w14:textId="77777777" w:rsidR="00A6742E" w:rsidRPr="00A6742E" w:rsidRDefault="00A6742E" w:rsidP="00A6742E">
      <w:pPr>
        <w:spacing w:after="0" w:line="360" w:lineRule="auto"/>
        <w:rPr>
          <w:rFonts w:ascii="Arial" w:eastAsia="Times New Roman" w:hAnsi="Arial" w:cs="Arial"/>
          <w:b/>
          <w:bCs/>
        </w:rPr>
      </w:pPr>
      <w:r w:rsidRPr="00A6742E">
        <w:rPr>
          <w:rFonts w:ascii="Arial" w:eastAsia="Times New Roman" w:hAnsi="Arial" w:cs="Arial"/>
          <w:b/>
          <w:bCs/>
        </w:rPr>
        <w:t>Job type</w:t>
      </w:r>
    </w:p>
    <w:p w14:paraId="72CC61B0"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Full-time</w:t>
      </w:r>
    </w:p>
    <w:p w14:paraId="25CC9978"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Permanent</w:t>
      </w:r>
    </w:p>
    <w:p w14:paraId="3528663D" w14:textId="77777777" w:rsidR="00A6742E" w:rsidRPr="00A6742E" w:rsidRDefault="00A6742E" w:rsidP="00A6742E">
      <w:pPr>
        <w:spacing w:after="0" w:line="360" w:lineRule="auto"/>
        <w:rPr>
          <w:rFonts w:ascii="Arial" w:eastAsia="Times New Roman" w:hAnsi="Arial" w:cs="Arial"/>
          <w:b/>
          <w:bCs/>
        </w:rPr>
      </w:pPr>
      <w:r w:rsidRPr="00A6742E">
        <w:rPr>
          <w:rFonts w:ascii="Arial" w:eastAsia="Times New Roman" w:hAnsi="Arial" w:cs="Arial"/>
          <w:b/>
          <w:bCs/>
        </w:rPr>
        <w:t>Benefits</w:t>
      </w:r>
    </w:p>
    <w:p w14:paraId="69E6FD3C" w14:textId="77777777" w:rsidR="00A6742E" w:rsidRPr="00A6742E" w:rsidRDefault="00A6742E" w:rsidP="00A6742E">
      <w:pPr>
        <w:spacing w:after="0" w:line="360" w:lineRule="auto"/>
        <w:rPr>
          <w:rFonts w:ascii="Arial" w:eastAsia="Times New Roman" w:hAnsi="Arial" w:cs="Arial"/>
          <w:i/>
          <w:iCs/>
        </w:rPr>
      </w:pPr>
      <w:r w:rsidRPr="00A6742E">
        <w:rPr>
          <w:rFonts w:ascii="Arial" w:eastAsia="Times New Roman" w:hAnsi="Arial" w:cs="Arial"/>
          <w:i/>
          <w:iCs/>
        </w:rPr>
        <w:t>Pulled from the full job description</w:t>
      </w:r>
    </w:p>
    <w:p w14:paraId="5D8DE726" w14:textId="77777777" w:rsidR="00A6742E" w:rsidRPr="00A6742E" w:rsidRDefault="00A6742E" w:rsidP="00A6742E">
      <w:pPr>
        <w:spacing w:after="0" w:line="360" w:lineRule="auto"/>
        <w:rPr>
          <w:rFonts w:ascii="Arial" w:eastAsia="Times New Roman" w:hAnsi="Arial" w:cs="Arial"/>
          <w:b/>
          <w:bCs/>
        </w:rPr>
      </w:pPr>
      <w:r w:rsidRPr="00A6742E">
        <w:rPr>
          <w:rFonts w:ascii="Arial" w:eastAsia="Times New Roman" w:hAnsi="Arial" w:cs="Arial"/>
          <w:b/>
          <w:bCs/>
        </w:rPr>
        <w:t>Cycle to work scheme</w:t>
      </w:r>
    </w:p>
    <w:p w14:paraId="27E97C6A" w14:textId="77777777" w:rsidR="00A6742E" w:rsidRPr="00A6742E" w:rsidRDefault="00A6742E" w:rsidP="00A6742E">
      <w:pPr>
        <w:spacing w:after="0" w:line="360" w:lineRule="auto"/>
        <w:rPr>
          <w:rFonts w:ascii="Arial" w:eastAsia="Times New Roman" w:hAnsi="Arial" w:cs="Arial"/>
          <w:b/>
          <w:bCs/>
        </w:rPr>
      </w:pPr>
      <w:r w:rsidRPr="00A6742E">
        <w:rPr>
          <w:rFonts w:ascii="Arial" w:eastAsia="Times New Roman" w:hAnsi="Arial" w:cs="Arial"/>
          <w:b/>
          <w:bCs/>
        </w:rPr>
        <w:t>Discounted or free food</w:t>
      </w:r>
    </w:p>
    <w:p w14:paraId="4356BFA8" w14:textId="77777777" w:rsidR="00A6742E" w:rsidRPr="00A6742E" w:rsidRDefault="00A6742E" w:rsidP="00A6742E">
      <w:pPr>
        <w:spacing w:after="0" w:line="360" w:lineRule="auto"/>
        <w:rPr>
          <w:rFonts w:ascii="Arial" w:eastAsia="Times New Roman" w:hAnsi="Arial" w:cs="Arial"/>
          <w:b/>
          <w:bCs/>
        </w:rPr>
      </w:pPr>
      <w:r w:rsidRPr="00A6742E">
        <w:rPr>
          <w:rFonts w:ascii="Arial" w:eastAsia="Times New Roman" w:hAnsi="Arial" w:cs="Arial"/>
          <w:b/>
          <w:bCs/>
        </w:rPr>
        <w:t>Employee discount</w:t>
      </w:r>
    </w:p>
    <w:p w14:paraId="72035F01" w14:textId="77777777" w:rsidR="00A6742E" w:rsidRPr="00A6742E" w:rsidRDefault="00A6742E" w:rsidP="00A6742E">
      <w:pPr>
        <w:spacing w:after="0" w:line="360" w:lineRule="auto"/>
        <w:rPr>
          <w:rFonts w:ascii="Arial" w:eastAsia="Times New Roman" w:hAnsi="Arial" w:cs="Arial"/>
          <w:b/>
          <w:bCs/>
        </w:rPr>
      </w:pPr>
      <w:r w:rsidRPr="00A6742E">
        <w:rPr>
          <w:rFonts w:ascii="Arial" w:eastAsia="Times New Roman" w:hAnsi="Arial" w:cs="Arial"/>
          <w:b/>
          <w:bCs/>
        </w:rPr>
        <w:t>Full Job Description</w:t>
      </w:r>
    </w:p>
    <w:p w14:paraId="06609471"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We specialise in entirely home-made, high quality food, which is extremely popular!</w:t>
      </w:r>
    </w:p>
    <w:p w14:paraId="422B55E5"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lastRenderedPageBreak/>
        <w:t>We need a passionate person to oversee our staff in the restaurant during service, and to take control of orders, rota management and other admin.</w:t>
      </w:r>
    </w:p>
    <w:p w14:paraId="138AF76E"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This will involve:</w:t>
      </w:r>
    </w:p>
    <w:p w14:paraId="5542E424" w14:textId="77777777" w:rsidR="00A6742E" w:rsidRPr="00A6742E" w:rsidRDefault="00A6742E" w:rsidP="00A6742E">
      <w:pPr>
        <w:numPr>
          <w:ilvl w:val="0"/>
          <w:numId w:val="6"/>
        </w:numPr>
        <w:spacing w:after="0" w:line="360" w:lineRule="auto"/>
        <w:rPr>
          <w:rFonts w:ascii="Arial" w:eastAsia="Times New Roman" w:hAnsi="Arial" w:cs="Arial"/>
        </w:rPr>
      </w:pPr>
      <w:r w:rsidRPr="00A6742E">
        <w:rPr>
          <w:rFonts w:ascii="Arial" w:eastAsia="Times New Roman" w:hAnsi="Arial" w:cs="Arial"/>
        </w:rPr>
        <w:t>Opening and initial setup</w:t>
      </w:r>
    </w:p>
    <w:p w14:paraId="0237273A" w14:textId="77777777" w:rsidR="00A6742E" w:rsidRPr="00A6742E" w:rsidRDefault="00A6742E" w:rsidP="00A6742E">
      <w:pPr>
        <w:numPr>
          <w:ilvl w:val="0"/>
          <w:numId w:val="6"/>
        </w:numPr>
        <w:spacing w:after="0" w:line="360" w:lineRule="auto"/>
        <w:rPr>
          <w:rFonts w:ascii="Arial" w:eastAsia="Times New Roman" w:hAnsi="Arial" w:cs="Arial"/>
        </w:rPr>
      </w:pPr>
      <w:r w:rsidRPr="00A6742E">
        <w:rPr>
          <w:rFonts w:ascii="Arial" w:eastAsia="Times New Roman" w:hAnsi="Arial" w:cs="Arial"/>
        </w:rPr>
        <w:t>Leading service and directing staff</w:t>
      </w:r>
    </w:p>
    <w:p w14:paraId="18E89000" w14:textId="77777777" w:rsidR="00A6742E" w:rsidRPr="00A6742E" w:rsidRDefault="00A6742E" w:rsidP="00A6742E">
      <w:pPr>
        <w:numPr>
          <w:ilvl w:val="0"/>
          <w:numId w:val="6"/>
        </w:numPr>
        <w:spacing w:after="0" w:line="360" w:lineRule="auto"/>
        <w:rPr>
          <w:rFonts w:ascii="Arial" w:eastAsia="Times New Roman" w:hAnsi="Arial" w:cs="Arial"/>
        </w:rPr>
      </w:pPr>
      <w:r w:rsidRPr="00A6742E">
        <w:rPr>
          <w:rFonts w:ascii="Arial" w:eastAsia="Times New Roman" w:hAnsi="Arial" w:cs="Arial"/>
        </w:rPr>
        <w:t>Dealing with customers</w:t>
      </w:r>
    </w:p>
    <w:p w14:paraId="2CE8FEC2" w14:textId="77777777" w:rsidR="00A6742E" w:rsidRPr="00A6742E" w:rsidRDefault="00A6742E" w:rsidP="00A6742E">
      <w:pPr>
        <w:numPr>
          <w:ilvl w:val="0"/>
          <w:numId w:val="6"/>
        </w:numPr>
        <w:spacing w:after="0" w:line="360" w:lineRule="auto"/>
        <w:rPr>
          <w:rFonts w:ascii="Arial" w:eastAsia="Times New Roman" w:hAnsi="Arial" w:cs="Arial"/>
        </w:rPr>
      </w:pPr>
      <w:r w:rsidRPr="00A6742E">
        <w:rPr>
          <w:rFonts w:ascii="Arial" w:eastAsia="Times New Roman" w:hAnsi="Arial" w:cs="Arial"/>
        </w:rPr>
        <w:t>Adjusting and adapting to challenges</w:t>
      </w:r>
    </w:p>
    <w:p w14:paraId="01823026" w14:textId="77777777" w:rsidR="00A6742E" w:rsidRPr="00A6742E" w:rsidRDefault="00A6742E" w:rsidP="00A6742E">
      <w:pPr>
        <w:numPr>
          <w:ilvl w:val="0"/>
          <w:numId w:val="6"/>
        </w:numPr>
        <w:spacing w:after="0" w:line="360" w:lineRule="auto"/>
        <w:rPr>
          <w:rFonts w:ascii="Arial" w:eastAsia="Times New Roman" w:hAnsi="Arial" w:cs="Arial"/>
        </w:rPr>
      </w:pPr>
      <w:r w:rsidRPr="00A6742E">
        <w:rPr>
          <w:rFonts w:ascii="Arial" w:eastAsia="Times New Roman" w:hAnsi="Arial" w:cs="Arial"/>
        </w:rPr>
        <w:t>Monitoring everything in the restaurant</w:t>
      </w:r>
    </w:p>
    <w:p w14:paraId="7A7DC2D8" w14:textId="77777777" w:rsidR="00A6742E" w:rsidRPr="00A6742E" w:rsidRDefault="00A6742E" w:rsidP="00A6742E">
      <w:pPr>
        <w:numPr>
          <w:ilvl w:val="0"/>
          <w:numId w:val="6"/>
        </w:numPr>
        <w:spacing w:after="0" w:line="360" w:lineRule="auto"/>
        <w:rPr>
          <w:rFonts w:ascii="Arial" w:eastAsia="Times New Roman" w:hAnsi="Arial" w:cs="Arial"/>
        </w:rPr>
      </w:pPr>
      <w:r w:rsidRPr="00A6742E">
        <w:rPr>
          <w:rFonts w:ascii="Arial" w:eastAsia="Times New Roman" w:hAnsi="Arial" w:cs="Arial"/>
        </w:rPr>
        <w:t>Ensuring our standards are always being met</w:t>
      </w:r>
    </w:p>
    <w:p w14:paraId="45A8DCA5" w14:textId="77777777" w:rsidR="00A6742E" w:rsidRPr="00A6742E" w:rsidRDefault="00A6742E" w:rsidP="00A6742E">
      <w:pPr>
        <w:numPr>
          <w:ilvl w:val="0"/>
          <w:numId w:val="6"/>
        </w:numPr>
        <w:spacing w:after="0" w:line="360" w:lineRule="auto"/>
        <w:rPr>
          <w:rFonts w:ascii="Arial" w:eastAsia="Times New Roman" w:hAnsi="Arial" w:cs="Arial"/>
        </w:rPr>
      </w:pPr>
      <w:r w:rsidRPr="00A6742E">
        <w:rPr>
          <w:rFonts w:ascii="Arial" w:eastAsia="Times New Roman" w:hAnsi="Arial" w:cs="Arial"/>
        </w:rPr>
        <w:t>Ensuring food hygiene standards are being met</w:t>
      </w:r>
    </w:p>
    <w:p w14:paraId="7A2574D6" w14:textId="77777777" w:rsidR="00A6742E" w:rsidRPr="00A6742E" w:rsidRDefault="00A6742E" w:rsidP="00A6742E">
      <w:pPr>
        <w:numPr>
          <w:ilvl w:val="0"/>
          <w:numId w:val="6"/>
        </w:numPr>
        <w:spacing w:after="0" w:line="360" w:lineRule="auto"/>
        <w:rPr>
          <w:rFonts w:ascii="Arial" w:eastAsia="Times New Roman" w:hAnsi="Arial" w:cs="Arial"/>
        </w:rPr>
      </w:pPr>
      <w:r w:rsidRPr="00A6742E">
        <w:rPr>
          <w:rFonts w:ascii="Arial" w:eastAsia="Times New Roman" w:hAnsi="Arial" w:cs="Arial"/>
        </w:rPr>
        <w:t>Closedown</w:t>
      </w:r>
    </w:p>
    <w:p w14:paraId="0A004037"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Experience is ideal but we value the right attitude even more!</w:t>
      </w:r>
    </w:p>
    <w:p w14:paraId="46AC24DE" w14:textId="77777777" w:rsidR="00A6742E" w:rsidRPr="00A6742E" w:rsidRDefault="00A6742E" w:rsidP="00A6742E">
      <w:pPr>
        <w:numPr>
          <w:ilvl w:val="0"/>
          <w:numId w:val="7"/>
        </w:numPr>
        <w:spacing w:after="0" w:line="360" w:lineRule="auto"/>
        <w:rPr>
          <w:rFonts w:ascii="Arial" w:eastAsia="Times New Roman" w:hAnsi="Arial" w:cs="Arial"/>
        </w:rPr>
      </w:pPr>
      <w:r w:rsidRPr="00A6742E">
        <w:rPr>
          <w:rFonts w:ascii="Arial" w:eastAsia="Times New Roman" w:hAnsi="Arial" w:cs="Arial"/>
        </w:rPr>
        <w:t>Number One Rated Restaurant in the area</w:t>
      </w:r>
    </w:p>
    <w:p w14:paraId="550F3CE7" w14:textId="77777777" w:rsidR="00A6742E" w:rsidRPr="00A6742E" w:rsidRDefault="00A6742E" w:rsidP="00A6742E">
      <w:pPr>
        <w:numPr>
          <w:ilvl w:val="0"/>
          <w:numId w:val="7"/>
        </w:numPr>
        <w:spacing w:after="0" w:line="360" w:lineRule="auto"/>
        <w:rPr>
          <w:rFonts w:ascii="Arial" w:eastAsia="Times New Roman" w:hAnsi="Arial" w:cs="Arial"/>
        </w:rPr>
      </w:pPr>
      <w:r w:rsidRPr="00A6742E">
        <w:rPr>
          <w:rFonts w:ascii="Arial" w:eastAsia="Times New Roman" w:hAnsi="Arial" w:cs="Arial"/>
        </w:rPr>
        <w:t>Busiest Restaurant in the area during lockdown</w:t>
      </w:r>
    </w:p>
    <w:p w14:paraId="44A0451B" w14:textId="77777777" w:rsidR="00A6742E" w:rsidRPr="00A6742E" w:rsidRDefault="00A6742E" w:rsidP="00A6742E">
      <w:pPr>
        <w:numPr>
          <w:ilvl w:val="0"/>
          <w:numId w:val="7"/>
        </w:numPr>
        <w:spacing w:after="0" w:line="360" w:lineRule="auto"/>
        <w:rPr>
          <w:rFonts w:ascii="Arial" w:eastAsia="Times New Roman" w:hAnsi="Arial" w:cs="Arial"/>
        </w:rPr>
      </w:pPr>
      <w:r w:rsidRPr="00A6742E">
        <w:rPr>
          <w:rFonts w:ascii="Arial" w:eastAsia="Times New Roman" w:hAnsi="Arial" w:cs="Arial"/>
        </w:rPr>
        <w:t>No stress to take home!</w:t>
      </w:r>
    </w:p>
    <w:p w14:paraId="5387F8D2" w14:textId="77777777" w:rsidR="00A6742E" w:rsidRPr="00A6742E" w:rsidRDefault="00A6742E" w:rsidP="00A6742E">
      <w:pPr>
        <w:numPr>
          <w:ilvl w:val="0"/>
          <w:numId w:val="7"/>
        </w:numPr>
        <w:spacing w:after="0" w:line="360" w:lineRule="auto"/>
        <w:rPr>
          <w:rFonts w:ascii="Arial" w:eastAsia="Times New Roman" w:hAnsi="Arial" w:cs="Arial"/>
        </w:rPr>
      </w:pPr>
      <w:r w:rsidRPr="00A6742E">
        <w:rPr>
          <w:rFonts w:ascii="Arial" w:eastAsia="Times New Roman" w:hAnsi="Arial" w:cs="Arial"/>
        </w:rPr>
        <w:t>Reduced opening hours- only open 3 nights and 1 day per week</w:t>
      </w:r>
    </w:p>
    <w:p w14:paraId="22616C3A" w14:textId="77777777" w:rsidR="00A6742E" w:rsidRPr="00A6742E" w:rsidRDefault="00A6742E" w:rsidP="00A6742E">
      <w:pPr>
        <w:numPr>
          <w:ilvl w:val="0"/>
          <w:numId w:val="7"/>
        </w:numPr>
        <w:spacing w:after="0" w:line="360" w:lineRule="auto"/>
        <w:rPr>
          <w:rFonts w:ascii="Arial" w:eastAsia="Times New Roman" w:hAnsi="Arial" w:cs="Arial"/>
        </w:rPr>
      </w:pPr>
      <w:r w:rsidRPr="00A6742E">
        <w:rPr>
          <w:rFonts w:ascii="Arial" w:eastAsia="Times New Roman" w:hAnsi="Arial" w:cs="Arial"/>
        </w:rPr>
        <w:t>35hours a week Maximum</w:t>
      </w:r>
    </w:p>
    <w:p w14:paraId="0E81C20B" w14:textId="77777777" w:rsidR="00A6742E" w:rsidRPr="00A6742E" w:rsidRDefault="00A6742E" w:rsidP="00A6742E">
      <w:pPr>
        <w:numPr>
          <w:ilvl w:val="0"/>
          <w:numId w:val="7"/>
        </w:numPr>
        <w:spacing w:after="0" w:line="360" w:lineRule="auto"/>
        <w:rPr>
          <w:rFonts w:ascii="Arial" w:eastAsia="Times New Roman" w:hAnsi="Arial" w:cs="Arial"/>
        </w:rPr>
      </w:pPr>
      <w:r w:rsidRPr="00A6742E">
        <w:rPr>
          <w:rFonts w:ascii="Arial" w:eastAsia="Times New Roman" w:hAnsi="Arial" w:cs="Arial"/>
        </w:rPr>
        <w:t>More work available over November/December</w:t>
      </w:r>
    </w:p>
    <w:p w14:paraId="22FDD2BA"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Immediate Start available for the right candidate</w:t>
      </w:r>
    </w:p>
    <w:p w14:paraId="7E89DBEB"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Job Types: Full-time, Permanent</w:t>
      </w:r>
    </w:p>
    <w:p w14:paraId="09C6C8FA"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Salary: From £12.00 per hour</w:t>
      </w:r>
    </w:p>
    <w:p w14:paraId="2A18C303"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Benefits:</w:t>
      </w:r>
    </w:p>
    <w:p w14:paraId="12FE19AB" w14:textId="77777777" w:rsidR="00A6742E" w:rsidRPr="00A6742E" w:rsidRDefault="00A6742E" w:rsidP="00A6742E">
      <w:pPr>
        <w:numPr>
          <w:ilvl w:val="0"/>
          <w:numId w:val="8"/>
        </w:numPr>
        <w:spacing w:after="0" w:line="360" w:lineRule="auto"/>
        <w:rPr>
          <w:rFonts w:ascii="Arial" w:eastAsia="Times New Roman" w:hAnsi="Arial" w:cs="Arial"/>
        </w:rPr>
      </w:pPr>
      <w:r w:rsidRPr="00A6742E">
        <w:rPr>
          <w:rFonts w:ascii="Arial" w:eastAsia="Times New Roman" w:hAnsi="Arial" w:cs="Arial"/>
        </w:rPr>
        <w:t>Cycle to work scheme</w:t>
      </w:r>
    </w:p>
    <w:p w14:paraId="392B64DA" w14:textId="77777777" w:rsidR="00A6742E" w:rsidRPr="00A6742E" w:rsidRDefault="00A6742E" w:rsidP="00A6742E">
      <w:pPr>
        <w:numPr>
          <w:ilvl w:val="0"/>
          <w:numId w:val="8"/>
        </w:numPr>
        <w:spacing w:after="0" w:line="360" w:lineRule="auto"/>
        <w:rPr>
          <w:rFonts w:ascii="Arial" w:eastAsia="Times New Roman" w:hAnsi="Arial" w:cs="Arial"/>
        </w:rPr>
      </w:pPr>
      <w:r w:rsidRPr="00A6742E">
        <w:rPr>
          <w:rFonts w:ascii="Arial" w:eastAsia="Times New Roman" w:hAnsi="Arial" w:cs="Arial"/>
        </w:rPr>
        <w:t>Discounted or free food</w:t>
      </w:r>
    </w:p>
    <w:p w14:paraId="50C8CDB8" w14:textId="77777777" w:rsidR="00A6742E" w:rsidRPr="00A6742E" w:rsidRDefault="00A6742E" w:rsidP="00A6742E">
      <w:pPr>
        <w:numPr>
          <w:ilvl w:val="0"/>
          <w:numId w:val="8"/>
        </w:numPr>
        <w:spacing w:after="0" w:line="360" w:lineRule="auto"/>
        <w:rPr>
          <w:rFonts w:ascii="Arial" w:eastAsia="Times New Roman" w:hAnsi="Arial" w:cs="Arial"/>
        </w:rPr>
      </w:pPr>
      <w:r w:rsidRPr="00A6742E">
        <w:rPr>
          <w:rFonts w:ascii="Arial" w:eastAsia="Times New Roman" w:hAnsi="Arial" w:cs="Arial"/>
        </w:rPr>
        <w:t>Employee discount</w:t>
      </w:r>
    </w:p>
    <w:p w14:paraId="4288F378"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Schedule:</w:t>
      </w:r>
    </w:p>
    <w:p w14:paraId="1AF12474" w14:textId="77777777" w:rsidR="00A6742E" w:rsidRPr="00A6742E" w:rsidRDefault="00A6742E" w:rsidP="00A6742E">
      <w:pPr>
        <w:numPr>
          <w:ilvl w:val="0"/>
          <w:numId w:val="9"/>
        </w:numPr>
        <w:spacing w:after="0" w:line="360" w:lineRule="auto"/>
        <w:rPr>
          <w:rFonts w:ascii="Arial" w:eastAsia="Times New Roman" w:hAnsi="Arial" w:cs="Arial"/>
        </w:rPr>
      </w:pPr>
      <w:r w:rsidRPr="00A6742E">
        <w:rPr>
          <w:rFonts w:ascii="Arial" w:eastAsia="Times New Roman" w:hAnsi="Arial" w:cs="Arial"/>
        </w:rPr>
        <w:t>10 hour shift</w:t>
      </w:r>
    </w:p>
    <w:p w14:paraId="30103229" w14:textId="77777777" w:rsidR="00A6742E" w:rsidRPr="00A6742E" w:rsidRDefault="00A6742E" w:rsidP="00A6742E">
      <w:pPr>
        <w:numPr>
          <w:ilvl w:val="0"/>
          <w:numId w:val="9"/>
        </w:numPr>
        <w:spacing w:after="0" w:line="360" w:lineRule="auto"/>
        <w:rPr>
          <w:rFonts w:ascii="Arial" w:eastAsia="Times New Roman" w:hAnsi="Arial" w:cs="Arial"/>
        </w:rPr>
      </w:pPr>
      <w:r w:rsidRPr="00A6742E">
        <w:rPr>
          <w:rFonts w:ascii="Arial" w:eastAsia="Times New Roman" w:hAnsi="Arial" w:cs="Arial"/>
        </w:rPr>
        <w:t>8 hour shift</w:t>
      </w:r>
    </w:p>
    <w:p w14:paraId="78611553" w14:textId="77777777" w:rsidR="00A6742E" w:rsidRPr="00A6742E" w:rsidRDefault="00A6742E" w:rsidP="00A6742E">
      <w:pPr>
        <w:numPr>
          <w:ilvl w:val="0"/>
          <w:numId w:val="9"/>
        </w:numPr>
        <w:spacing w:after="0" w:line="360" w:lineRule="auto"/>
        <w:rPr>
          <w:rFonts w:ascii="Arial" w:eastAsia="Times New Roman" w:hAnsi="Arial" w:cs="Arial"/>
        </w:rPr>
      </w:pPr>
      <w:r w:rsidRPr="00A6742E">
        <w:rPr>
          <w:rFonts w:ascii="Arial" w:eastAsia="Times New Roman" w:hAnsi="Arial" w:cs="Arial"/>
        </w:rPr>
        <w:t>Weekend availability</w:t>
      </w:r>
    </w:p>
    <w:p w14:paraId="3F7C0777"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Supplemental pay types:</w:t>
      </w:r>
    </w:p>
    <w:p w14:paraId="143732E1" w14:textId="77777777" w:rsidR="00A6742E" w:rsidRPr="00A6742E" w:rsidRDefault="00A6742E" w:rsidP="00A6742E">
      <w:pPr>
        <w:numPr>
          <w:ilvl w:val="0"/>
          <w:numId w:val="10"/>
        </w:numPr>
        <w:spacing w:after="0" w:line="360" w:lineRule="auto"/>
        <w:rPr>
          <w:rFonts w:ascii="Arial" w:eastAsia="Times New Roman" w:hAnsi="Arial" w:cs="Arial"/>
        </w:rPr>
      </w:pPr>
      <w:r w:rsidRPr="00A6742E">
        <w:rPr>
          <w:rFonts w:ascii="Arial" w:eastAsia="Times New Roman" w:hAnsi="Arial" w:cs="Arial"/>
        </w:rPr>
        <w:t>Tips</w:t>
      </w:r>
    </w:p>
    <w:p w14:paraId="24A7A2A1" w14:textId="77777777" w:rsidR="00A6742E" w:rsidRPr="00A6742E" w:rsidRDefault="00A6742E" w:rsidP="00A6742E">
      <w:pPr>
        <w:numPr>
          <w:ilvl w:val="0"/>
          <w:numId w:val="10"/>
        </w:numPr>
        <w:spacing w:after="0" w:line="360" w:lineRule="auto"/>
        <w:rPr>
          <w:rFonts w:ascii="Arial" w:eastAsia="Times New Roman" w:hAnsi="Arial" w:cs="Arial"/>
        </w:rPr>
      </w:pPr>
      <w:r w:rsidRPr="00A6742E">
        <w:rPr>
          <w:rFonts w:ascii="Arial" w:eastAsia="Times New Roman" w:hAnsi="Arial" w:cs="Arial"/>
        </w:rPr>
        <w:t>Yearly bonus</w:t>
      </w:r>
    </w:p>
    <w:p w14:paraId="4E16B981"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COVID-19 considerations:</w:t>
      </w:r>
      <w:r w:rsidRPr="00A6742E">
        <w:rPr>
          <w:rFonts w:ascii="Arial" w:eastAsia="Times New Roman" w:hAnsi="Arial" w:cs="Arial"/>
        </w:rPr>
        <w:br/>
        <w:t>Customers and staff all wearing masks, Distancing in place wherever possible, Hand sanitiser everywhere!</w:t>
      </w:r>
    </w:p>
    <w:p w14:paraId="58D75A7C"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Expected start date: 23/10/2022</w:t>
      </w:r>
    </w:p>
    <w:p w14:paraId="3EB25235" w14:textId="77777777" w:rsidR="00A6742E" w:rsidRPr="00A6742E" w:rsidRDefault="00A6742E" w:rsidP="00230DD5">
      <w:pPr>
        <w:spacing w:after="0" w:line="360" w:lineRule="auto"/>
        <w:rPr>
          <w:rFonts w:ascii="Arial" w:eastAsia="Times New Roman" w:hAnsi="Arial" w:cs="Arial"/>
          <w:sz w:val="44"/>
          <w:szCs w:val="44"/>
        </w:rPr>
      </w:pPr>
    </w:p>
    <w:p w14:paraId="5A088548" w14:textId="77777777" w:rsidR="00A6742E" w:rsidRPr="00A6742E" w:rsidRDefault="00A6742E" w:rsidP="00A6742E">
      <w:pPr>
        <w:spacing w:after="0" w:line="360" w:lineRule="auto"/>
        <w:rPr>
          <w:rFonts w:ascii="Arial" w:eastAsia="Times New Roman" w:hAnsi="Arial" w:cs="Arial"/>
          <w:sz w:val="44"/>
          <w:szCs w:val="44"/>
        </w:rPr>
      </w:pPr>
    </w:p>
    <w:p w14:paraId="13EE06AE" w14:textId="77777777" w:rsidR="00A6742E" w:rsidRPr="00A6742E" w:rsidRDefault="00A6742E" w:rsidP="00A6742E">
      <w:pPr>
        <w:spacing w:after="0" w:line="360" w:lineRule="auto"/>
        <w:jc w:val="center"/>
        <w:rPr>
          <w:rFonts w:ascii="Arial" w:eastAsia="Times New Roman" w:hAnsi="Arial" w:cs="Arial"/>
          <w:sz w:val="44"/>
          <w:szCs w:val="44"/>
        </w:rPr>
      </w:pPr>
      <w:r w:rsidRPr="00A6742E">
        <w:rPr>
          <w:rFonts w:ascii="Arial" w:eastAsia="Times New Roman" w:hAnsi="Arial" w:cs="Arial"/>
          <w:sz w:val="44"/>
          <w:szCs w:val="44"/>
        </w:rPr>
        <w:t>Nicoleta Madalina Stanga</w:t>
      </w:r>
    </w:p>
    <w:p w14:paraId="2D830DCA" w14:textId="77777777" w:rsidR="00A6742E" w:rsidRPr="00A6742E" w:rsidRDefault="00A6742E" w:rsidP="00A6742E">
      <w:pPr>
        <w:spacing w:after="0" w:line="360" w:lineRule="auto"/>
        <w:jc w:val="center"/>
        <w:rPr>
          <w:rFonts w:ascii="Arial" w:eastAsia="Times New Roman" w:hAnsi="Arial" w:cs="Arial"/>
          <w:sz w:val="16"/>
          <w:szCs w:val="16"/>
        </w:rPr>
      </w:pPr>
      <w:r w:rsidRPr="00A6742E">
        <w:rPr>
          <w:rFonts w:ascii="Arial" w:eastAsia="Times New Roman" w:hAnsi="Arial" w:cs="Arial"/>
          <w:sz w:val="16"/>
          <w:szCs w:val="16"/>
        </w:rPr>
        <w:t>19,Avenue Road,Rugby</w:t>
      </w:r>
    </w:p>
    <w:p w14:paraId="17B4CA4A" w14:textId="77777777" w:rsidR="00A6742E" w:rsidRPr="00A6742E" w:rsidRDefault="00A6742E" w:rsidP="00A6742E">
      <w:pPr>
        <w:spacing w:after="0" w:line="360" w:lineRule="auto"/>
        <w:jc w:val="center"/>
        <w:rPr>
          <w:rFonts w:ascii="Arial" w:eastAsia="Times New Roman" w:hAnsi="Arial" w:cs="Arial"/>
          <w:sz w:val="16"/>
          <w:szCs w:val="16"/>
        </w:rPr>
      </w:pPr>
      <w:r w:rsidRPr="00A6742E">
        <w:rPr>
          <w:rFonts w:ascii="Arial" w:eastAsia="Times New Roman" w:hAnsi="Arial" w:cs="Arial"/>
          <w:sz w:val="16"/>
          <w:szCs w:val="16"/>
        </w:rPr>
        <w:t xml:space="preserve">CV212JW </w:t>
      </w:r>
    </w:p>
    <w:p w14:paraId="0DC12C70" w14:textId="77777777" w:rsidR="00A6742E" w:rsidRPr="00A6742E" w:rsidRDefault="00A6742E" w:rsidP="00A6742E">
      <w:pPr>
        <w:spacing w:after="200" w:line="360" w:lineRule="auto"/>
        <w:jc w:val="center"/>
        <w:rPr>
          <w:rFonts w:ascii="Arial" w:eastAsia="Times New Roman" w:hAnsi="Arial" w:cs="Arial"/>
          <w:sz w:val="16"/>
          <w:szCs w:val="16"/>
        </w:rPr>
      </w:pPr>
      <w:r w:rsidRPr="00A6742E">
        <w:rPr>
          <w:rFonts w:ascii="Arial" w:eastAsia="Times New Roman" w:hAnsi="Arial" w:cs="Arial"/>
          <w:noProof/>
          <w:sz w:val="16"/>
          <w:szCs w:val="16"/>
        </w:rPr>
        <w:t>07821987606</w:t>
      </w:r>
      <w:r w:rsidRPr="00A6742E">
        <w:rPr>
          <w:rFonts w:ascii="Arial" w:eastAsia="Times New Roman" w:hAnsi="Arial" w:cs="Arial"/>
          <w:sz w:val="16"/>
          <w:szCs w:val="16"/>
        </w:rPr>
        <w:t xml:space="preserve"> | 2118508@student.uwtsd.ac.uk </w:t>
      </w:r>
    </w:p>
    <w:p w14:paraId="46D276F7" w14:textId="77777777" w:rsidR="00A6742E" w:rsidRPr="00A6742E" w:rsidRDefault="00A6742E" w:rsidP="00A6742E">
      <w:pPr>
        <w:shd w:val="clear" w:color="auto" w:fill="F2F2F2"/>
        <w:spacing w:after="200" w:line="240" w:lineRule="auto"/>
        <w:rPr>
          <w:rFonts w:ascii="Arial" w:eastAsia="Times New Roman" w:hAnsi="Arial" w:cs="Arial"/>
          <w:b/>
          <w:sz w:val="24"/>
          <w:szCs w:val="24"/>
        </w:rPr>
      </w:pPr>
      <w:r w:rsidRPr="00A6742E">
        <w:rPr>
          <w:rFonts w:ascii="Arial" w:eastAsia="Times New Roman" w:hAnsi="Arial" w:cs="Arial"/>
          <w:b/>
          <w:sz w:val="24"/>
          <w:szCs w:val="24"/>
        </w:rPr>
        <w:t>PROFILE</w:t>
      </w:r>
    </w:p>
    <w:p w14:paraId="132AB700" w14:textId="77777777" w:rsidR="00A6742E" w:rsidRPr="00A6742E" w:rsidRDefault="00A6742E" w:rsidP="00A6742E">
      <w:pPr>
        <w:spacing w:before="120" w:after="0" w:line="360" w:lineRule="auto"/>
        <w:rPr>
          <w:rFonts w:ascii="Arial" w:eastAsia="Times New Roman" w:hAnsi="Arial" w:cs="Arial"/>
        </w:rPr>
      </w:pPr>
      <w:r w:rsidRPr="00A6742E">
        <w:rPr>
          <w:rFonts w:ascii="Arial" w:eastAsia="Times New Roman" w:hAnsi="Arial" w:cs="Arial"/>
        </w:rPr>
        <w:t>Level 4 Business Management student. Highly organised, good communication skills with the ability to resolve complaints and leads team, always ready to take on new challenges. Looking for a management role in a restaurant where i can deliver a high-standard catering experience.</w:t>
      </w:r>
      <w:r w:rsidRPr="00A6742E">
        <w:rPr>
          <w:rFonts w:ascii="Arial" w:eastAsia="Times New Roman" w:hAnsi="Arial" w:cs="Arial"/>
        </w:rPr>
        <w:br/>
      </w:r>
    </w:p>
    <w:p w14:paraId="68BB4999" w14:textId="77777777" w:rsidR="00A6742E" w:rsidRPr="00A6742E" w:rsidRDefault="00A6742E" w:rsidP="00A6742E">
      <w:pPr>
        <w:shd w:val="clear" w:color="auto" w:fill="F2F2F2"/>
        <w:spacing w:before="240" w:after="200" w:line="240" w:lineRule="auto"/>
        <w:rPr>
          <w:rFonts w:ascii="Arial" w:eastAsia="Times New Roman" w:hAnsi="Arial" w:cs="Arial"/>
          <w:b/>
          <w:sz w:val="24"/>
          <w:szCs w:val="24"/>
        </w:rPr>
      </w:pPr>
      <w:r w:rsidRPr="00A6742E">
        <w:rPr>
          <w:rFonts w:ascii="Arial" w:eastAsia="Times New Roman" w:hAnsi="Arial" w:cs="Arial"/>
          <w:b/>
          <w:noProof/>
          <w:sz w:val="24"/>
          <w:szCs w:val="24"/>
        </w:rPr>
        <w:t>EDUCATION &amp; QUALIFICATIONS</w:t>
      </w:r>
    </w:p>
    <w:p w14:paraId="7403612C" w14:textId="77777777" w:rsidR="00A6742E" w:rsidRPr="00A6742E" w:rsidRDefault="00A6742E" w:rsidP="00A6742E">
      <w:pPr>
        <w:tabs>
          <w:tab w:val="right" w:pos="9570"/>
        </w:tabs>
        <w:spacing w:before="120" w:after="200" w:line="240" w:lineRule="auto"/>
        <w:rPr>
          <w:rFonts w:ascii="Arial" w:eastAsia="Times New Roman" w:hAnsi="Arial" w:cs="Arial"/>
          <w:sz w:val="20"/>
          <w:szCs w:val="20"/>
        </w:rPr>
      </w:pPr>
      <w:r w:rsidRPr="00A6742E">
        <w:rPr>
          <w:rFonts w:ascii="Arial" w:eastAsia="Times New Roman" w:hAnsi="Arial" w:cs="Arial"/>
          <w:sz w:val="20"/>
          <w:szCs w:val="20"/>
        </w:rPr>
        <w:tab/>
        <w:t>2021</w:t>
      </w:r>
    </w:p>
    <w:p w14:paraId="40B3D915" w14:textId="77777777" w:rsidR="00A6742E" w:rsidRPr="00A6742E" w:rsidRDefault="00A6742E" w:rsidP="00A6742E">
      <w:pPr>
        <w:tabs>
          <w:tab w:val="right" w:pos="9570"/>
        </w:tabs>
        <w:spacing w:before="120" w:after="200" w:line="360" w:lineRule="auto"/>
        <w:rPr>
          <w:rFonts w:ascii="Arial" w:eastAsia="Times New Roman" w:hAnsi="Arial" w:cs="Arial"/>
        </w:rPr>
      </w:pPr>
      <w:r w:rsidRPr="00A6742E">
        <w:rPr>
          <w:rFonts w:ascii="Arial" w:eastAsia="Times New Roman" w:hAnsi="Arial" w:cs="Arial"/>
        </w:rPr>
        <w:t xml:space="preserve">University of Wales Trinity Saint David </w:t>
      </w:r>
    </w:p>
    <w:p w14:paraId="4E9BDD75" w14:textId="77777777" w:rsidR="00A6742E" w:rsidRPr="00A6742E" w:rsidRDefault="00A6742E" w:rsidP="00A6742E">
      <w:pPr>
        <w:tabs>
          <w:tab w:val="right" w:pos="9570"/>
        </w:tabs>
        <w:spacing w:before="120" w:after="200" w:line="360" w:lineRule="auto"/>
        <w:rPr>
          <w:rFonts w:ascii="Arial" w:eastAsia="Times New Roman" w:hAnsi="Arial" w:cs="Arial"/>
        </w:rPr>
      </w:pPr>
      <w:r w:rsidRPr="00A6742E">
        <w:rPr>
          <w:rFonts w:ascii="Arial" w:eastAsia="Times New Roman" w:hAnsi="Arial" w:cs="Arial"/>
        </w:rPr>
        <w:t xml:space="preserve"> Digital Skills and Research Methods-60</w:t>
      </w:r>
    </w:p>
    <w:p w14:paraId="4C8BC1BF" w14:textId="77777777" w:rsidR="00A6742E" w:rsidRPr="00A6742E" w:rsidRDefault="00A6742E" w:rsidP="00A6742E">
      <w:pPr>
        <w:tabs>
          <w:tab w:val="right" w:pos="9570"/>
        </w:tabs>
        <w:spacing w:before="120" w:after="200" w:line="360" w:lineRule="auto"/>
        <w:rPr>
          <w:rFonts w:ascii="Arial" w:eastAsia="Times New Roman" w:hAnsi="Arial" w:cs="Arial"/>
        </w:rPr>
      </w:pPr>
      <w:r w:rsidRPr="00A6742E">
        <w:rPr>
          <w:rFonts w:ascii="Arial" w:eastAsia="Times New Roman" w:hAnsi="Arial" w:cs="Arial"/>
        </w:rPr>
        <w:t>Academic and Employability Skills-64</w:t>
      </w:r>
    </w:p>
    <w:p w14:paraId="289499F9" w14:textId="77777777" w:rsidR="00A6742E" w:rsidRPr="00A6742E" w:rsidRDefault="00A6742E" w:rsidP="00A6742E">
      <w:pPr>
        <w:tabs>
          <w:tab w:val="right" w:pos="9570"/>
        </w:tabs>
        <w:spacing w:before="120" w:after="200" w:line="360" w:lineRule="auto"/>
        <w:rPr>
          <w:rFonts w:ascii="Arial" w:eastAsia="Times New Roman" w:hAnsi="Arial" w:cs="Arial"/>
        </w:rPr>
      </w:pPr>
      <w:r w:rsidRPr="00A6742E">
        <w:rPr>
          <w:rFonts w:ascii="Arial" w:eastAsia="Times New Roman" w:hAnsi="Arial" w:cs="Arial"/>
        </w:rPr>
        <w:t>Problem Solving and Decision making-75</w:t>
      </w:r>
    </w:p>
    <w:p w14:paraId="67E3BA46" w14:textId="77777777" w:rsidR="00A6742E" w:rsidRPr="00A6742E" w:rsidRDefault="00A6742E" w:rsidP="00A6742E">
      <w:pPr>
        <w:tabs>
          <w:tab w:val="right" w:pos="9570"/>
        </w:tabs>
        <w:spacing w:before="120" w:after="200" w:line="360" w:lineRule="auto"/>
        <w:rPr>
          <w:rFonts w:ascii="Arial" w:eastAsia="Times New Roman" w:hAnsi="Arial" w:cs="Arial"/>
        </w:rPr>
      </w:pPr>
      <w:r w:rsidRPr="00A6742E">
        <w:rPr>
          <w:rFonts w:ascii="Arial" w:eastAsia="Times New Roman" w:hAnsi="Arial" w:cs="Arial"/>
        </w:rPr>
        <w:t>Effective Team Working and Communication-54</w:t>
      </w:r>
    </w:p>
    <w:p w14:paraId="266E00F3" w14:textId="77777777" w:rsidR="00A6742E" w:rsidRPr="00A6742E" w:rsidRDefault="00A6742E" w:rsidP="00A6742E">
      <w:pPr>
        <w:tabs>
          <w:tab w:val="right" w:pos="9570"/>
        </w:tabs>
        <w:spacing w:before="120" w:after="200" w:line="360" w:lineRule="auto"/>
        <w:rPr>
          <w:rFonts w:ascii="Arial" w:eastAsia="Times New Roman" w:hAnsi="Arial" w:cs="Arial"/>
        </w:rPr>
      </w:pPr>
      <w:r w:rsidRPr="00A6742E">
        <w:rPr>
          <w:rFonts w:ascii="Arial" w:eastAsia="Times New Roman" w:hAnsi="Arial" w:cs="Arial"/>
        </w:rPr>
        <w:t>Managing Enterprise in the 21st Century</w:t>
      </w:r>
    </w:p>
    <w:p w14:paraId="652724DF" w14:textId="77777777" w:rsidR="00A6742E" w:rsidRPr="00A6742E" w:rsidRDefault="00A6742E" w:rsidP="00A6742E">
      <w:pPr>
        <w:tabs>
          <w:tab w:val="right" w:pos="9570"/>
        </w:tabs>
        <w:spacing w:before="120" w:after="200" w:line="360" w:lineRule="auto"/>
        <w:rPr>
          <w:rFonts w:ascii="Arial" w:eastAsia="Times New Roman" w:hAnsi="Arial" w:cs="Arial"/>
        </w:rPr>
      </w:pPr>
      <w:r w:rsidRPr="00A6742E">
        <w:rPr>
          <w:rFonts w:ascii="Arial" w:eastAsia="Times New Roman" w:hAnsi="Arial" w:cs="Arial"/>
        </w:rPr>
        <w:t>Professional Career Development</w:t>
      </w:r>
    </w:p>
    <w:p w14:paraId="29BE5A80" w14:textId="77777777" w:rsidR="00A6742E" w:rsidRPr="00A6742E" w:rsidRDefault="00A6742E" w:rsidP="00A6742E">
      <w:pPr>
        <w:tabs>
          <w:tab w:val="right" w:pos="9570"/>
        </w:tabs>
        <w:spacing w:before="120" w:after="200" w:line="240" w:lineRule="auto"/>
        <w:rPr>
          <w:rFonts w:ascii="Arial" w:eastAsia="Times New Roman" w:hAnsi="Arial" w:cs="Arial"/>
          <w:sz w:val="20"/>
          <w:szCs w:val="20"/>
        </w:rPr>
      </w:pPr>
      <w:r w:rsidRPr="00A6742E">
        <w:rPr>
          <w:rFonts w:ascii="Arial" w:eastAsia="Times New Roman" w:hAnsi="Arial" w:cs="Arial"/>
          <w:sz w:val="20"/>
          <w:szCs w:val="20"/>
        </w:rPr>
        <w:tab/>
        <w:t>2022</w:t>
      </w:r>
    </w:p>
    <w:p w14:paraId="06A2B207" w14:textId="77777777" w:rsidR="00A6742E" w:rsidRPr="00A6742E" w:rsidRDefault="00A6742E" w:rsidP="00A6742E">
      <w:pPr>
        <w:shd w:val="clear" w:color="auto" w:fill="F2F2F2"/>
        <w:spacing w:before="240" w:after="200" w:line="240" w:lineRule="auto"/>
        <w:rPr>
          <w:rFonts w:ascii="Arial" w:eastAsia="Times New Roman" w:hAnsi="Arial" w:cs="Arial"/>
          <w:b/>
          <w:sz w:val="24"/>
          <w:szCs w:val="24"/>
        </w:rPr>
      </w:pPr>
      <w:r w:rsidRPr="00A6742E">
        <w:rPr>
          <w:rFonts w:ascii="Arial" w:eastAsia="Times New Roman" w:hAnsi="Arial" w:cs="Arial"/>
          <w:b/>
          <w:sz w:val="24"/>
          <w:szCs w:val="24"/>
        </w:rPr>
        <w:t>WORK EXPERIENCE</w:t>
      </w:r>
    </w:p>
    <w:p w14:paraId="2A945BA2" w14:textId="77777777" w:rsidR="00A6742E" w:rsidRPr="00A6742E" w:rsidRDefault="00A6742E" w:rsidP="00A6742E">
      <w:pPr>
        <w:tabs>
          <w:tab w:val="right" w:pos="9638"/>
        </w:tabs>
        <w:spacing w:after="200" w:line="360" w:lineRule="auto"/>
        <w:rPr>
          <w:rFonts w:ascii="Arial" w:eastAsia="Times New Roman" w:hAnsi="Arial" w:cs="Arial"/>
          <w:b/>
        </w:rPr>
      </w:pPr>
      <w:r w:rsidRPr="00A6742E">
        <w:rPr>
          <w:rFonts w:ascii="Arial" w:eastAsia="Times New Roman" w:hAnsi="Arial" w:cs="Arial"/>
          <w:b/>
          <w:color w:val="0070C0"/>
        </w:rPr>
        <w:t>Supervisor | Kaspa's Desserts</w:t>
      </w:r>
      <w:r w:rsidRPr="00A6742E">
        <w:rPr>
          <w:rFonts w:ascii="Arial" w:eastAsia="Times New Roman" w:hAnsi="Arial" w:cs="Arial"/>
          <w:b/>
          <w:color w:val="0070C0"/>
        </w:rPr>
        <w:tab/>
        <w:t>May 2021 to Present</w:t>
      </w:r>
    </w:p>
    <w:p w14:paraId="188C2C52" w14:textId="77777777" w:rsidR="00A6742E" w:rsidRPr="00A6742E" w:rsidRDefault="00A6742E" w:rsidP="00A6742E">
      <w:pPr>
        <w:spacing w:after="200" w:line="360" w:lineRule="auto"/>
        <w:rPr>
          <w:rFonts w:ascii="Arial" w:eastAsia="Times New Roman" w:hAnsi="Arial" w:cs="Arial"/>
        </w:rPr>
      </w:pPr>
      <w:r w:rsidRPr="00A6742E">
        <w:rPr>
          <w:rFonts w:ascii="Arial" w:eastAsia="Times New Roman" w:hAnsi="Arial" w:cs="Arial"/>
        </w:rPr>
        <w:t>Dessert restaurant ranked in the top 10 of Branvue’s poll of ‘Most loved places to eat out in the UK 2022’</w:t>
      </w:r>
    </w:p>
    <w:p w14:paraId="548D10CB"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Greeting customers</w:t>
      </w:r>
    </w:p>
    <w:p w14:paraId="42CA0EC4"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lastRenderedPageBreak/>
        <w:t>Ability to run a shift and small team during service</w:t>
      </w:r>
    </w:p>
    <w:p w14:paraId="5CA558EE"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Be responsible for guest experience and maintaining high service standards</w:t>
      </w:r>
    </w:p>
    <w:p w14:paraId="4E519999"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Responsible for upholding hygiene and health and safety standards</w:t>
      </w:r>
    </w:p>
    <w:p w14:paraId="2B7E5514"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A passion for desserts</w:t>
      </w:r>
    </w:p>
    <w:p w14:paraId="2892B995"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Leading the team to drive sales whilst being cost aware and minimising waste.</w:t>
      </w:r>
    </w:p>
    <w:p w14:paraId="1FE65063"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Training and coaching team to a high level to ensure consistent quality desserts and beverages are delivered to the guests</w:t>
      </w:r>
      <w:r w:rsidRPr="00A6742E">
        <w:rPr>
          <w:rFonts w:ascii="Arial" w:eastAsia="Times New Roman" w:hAnsi="Arial" w:cs="Arial"/>
        </w:rPr>
        <w:br/>
      </w:r>
    </w:p>
    <w:p w14:paraId="61A6B5D6" w14:textId="77777777" w:rsidR="00A6742E" w:rsidRPr="00A6742E" w:rsidRDefault="00A6742E" w:rsidP="00A6742E">
      <w:pPr>
        <w:tabs>
          <w:tab w:val="right" w:pos="9638"/>
        </w:tabs>
        <w:spacing w:after="200" w:line="360" w:lineRule="auto"/>
        <w:rPr>
          <w:rFonts w:ascii="Arial" w:eastAsia="Times New Roman" w:hAnsi="Arial" w:cs="Arial"/>
          <w:b/>
        </w:rPr>
      </w:pPr>
      <w:r w:rsidRPr="00A6742E">
        <w:rPr>
          <w:rFonts w:ascii="Arial" w:eastAsia="Times New Roman" w:hAnsi="Arial" w:cs="Arial"/>
          <w:b/>
          <w:color w:val="0070C0"/>
        </w:rPr>
        <w:t>Chef | Bacco Lounge</w:t>
      </w:r>
      <w:r w:rsidRPr="00A6742E">
        <w:rPr>
          <w:rFonts w:ascii="Arial" w:eastAsia="Times New Roman" w:hAnsi="Arial" w:cs="Arial"/>
          <w:b/>
          <w:color w:val="0070C0"/>
        </w:rPr>
        <w:tab/>
        <w:t>Jun 2020 to May 2021</w:t>
      </w:r>
    </w:p>
    <w:p w14:paraId="539AC4B5" w14:textId="77777777" w:rsidR="00A6742E" w:rsidRPr="00A6742E" w:rsidRDefault="00A6742E" w:rsidP="00A6742E">
      <w:pPr>
        <w:spacing w:after="200" w:line="360" w:lineRule="auto"/>
        <w:rPr>
          <w:rFonts w:ascii="Arial" w:eastAsia="Times New Roman" w:hAnsi="Arial" w:cs="Arial"/>
        </w:rPr>
      </w:pPr>
      <w:r w:rsidRPr="00A6742E">
        <w:rPr>
          <w:rFonts w:ascii="Arial" w:eastAsia="Times New Roman" w:hAnsi="Arial" w:cs="Arial"/>
        </w:rPr>
        <w:t>Our Lounge is a home from home, offering delicious food and drinks, all day, on your doorstep. We exist to bring people together and our unique atmosphere changes hour by hour with each new wave of customers. We are proud of our Lounge and its community, and our aim is simple: every customer leaves happy.</w:t>
      </w:r>
    </w:p>
    <w:p w14:paraId="73793828"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Preparing the food for cooking</w:t>
      </w:r>
    </w:p>
    <w:p w14:paraId="0C6C3FA9"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Preparing the orders</w:t>
      </w:r>
    </w:p>
    <w:p w14:paraId="2FD2E3E1"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Check the labels in the kitchen daily</w:t>
      </w:r>
    </w:p>
    <w:p w14:paraId="487CEC08"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Sort out the deliveries</w:t>
      </w:r>
    </w:p>
    <w:p w14:paraId="7B77B8B5"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I achieve the ability to be more responsible and to work under pressure</w:t>
      </w:r>
      <w:r w:rsidRPr="00A6742E">
        <w:rPr>
          <w:rFonts w:ascii="Arial" w:eastAsia="Times New Roman" w:hAnsi="Arial" w:cs="Arial"/>
        </w:rPr>
        <w:br/>
      </w:r>
    </w:p>
    <w:p w14:paraId="3AF5F4BC" w14:textId="77777777" w:rsidR="00A6742E" w:rsidRPr="00A6742E" w:rsidRDefault="00A6742E" w:rsidP="00A6742E">
      <w:pPr>
        <w:tabs>
          <w:tab w:val="right" w:pos="9638"/>
        </w:tabs>
        <w:spacing w:after="200" w:line="360" w:lineRule="auto"/>
        <w:rPr>
          <w:rFonts w:ascii="Arial" w:eastAsia="Times New Roman" w:hAnsi="Arial" w:cs="Arial"/>
          <w:b/>
        </w:rPr>
      </w:pPr>
      <w:r w:rsidRPr="00A6742E">
        <w:rPr>
          <w:rFonts w:ascii="Arial" w:eastAsia="Times New Roman" w:hAnsi="Arial" w:cs="Arial"/>
          <w:b/>
          <w:color w:val="0070C0"/>
        </w:rPr>
        <w:t>General Assistant | Brownsover Hall Hotel</w:t>
      </w:r>
      <w:r w:rsidRPr="00A6742E">
        <w:rPr>
          <w:rFonts w:ascii="Arial" w:eastAsia="Times New Roman" w:hAnsi="Arial" w:cs="Arial"/>
          <w:b/>
          <w:color w:val="0070C0"/>
        </w:rPr>
        <w:tab/>
        <w:t>Oct 2019 to May 2020</w:t>
      </w:r>
    </w:p>
    <w:p w14:paraId="08BAA93E" w14:textId="77777777" w:rsidR="00A6742E" w:rsidRPr="00A6742E" w:rsidRDefault="00A6742E" w:rsidP="00A6742E">
      <w:pPr>
        <w:spacing w:after="200" w:line="360" w:lineRule="auto"/>
        <w:rPr>
          <w:rFonts w:ascii="Arial" w:eastAsia="Times New Roman" w:hAnsi="Arial" w:cs="Arial"/>
        </w:rPr>
      </w:pPr>
      <w:r w:rsidRPr="00A6742E">
        <w:rPr>
          <w:rFonts w:ascii="Arial" w:eastAsia="Times New Roman" w:hAnsi="Arial" w:cs="Arial"/>
        </w:rPr>
        <w:t>Brownsover Hall is now a 3-star hotel including 47 bedrooms, bar and Wineglass restaurant offering a simple food, made special seasonal menu. The hotel is set within 7-acres of landscaped grounds, with views over the Swift Valley nature reserve. The hotel is a licensed property for civil ceremony weddings and plays host to many special events throughout the year.</w:t>
      </w:r>
    </w:p>
    <w:p w14:paraId="7BFB53EF"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Ensures that table appearance is set to standards and according to expectations</w:t>
      </w:r>
    </w:p>
    <w:p w14:paraId="73D002AA"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Maintains at all times outstanding knowledge of all food and beverage menu items</w:t>
      </w:r>
    </w:p>
    <w:p w14:paraId="0E0323EE"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lastRenderedPageBreak/>
        <w:t>Maintains high standards of personal appearance which include wearing the proper uniform while working</w:t>
      </w:r>
    </w:p>
    <w:p w14:paraId="298611CB"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To develop communication &amp; interpersonal skills.</w:t>
      </w:r>
    </w:p>
    <w:p w14:paraId="1765524B"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To pay attention for details, quality and speed</w:t>
      </w:r>
    </w:p>
    <w:p w14:paraId="2512CDE8"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Desire to be the best and progress</w:t>
      </w:r>
      <w:r w:rsidRPr="00A6742E">
        <w:rPr>
          <w:rFonts w:ascii="Arial" w:eastAsia="Times New Roman" w:hAnsi="Arial" w:cs="Arial"/>
        </w:rPr>
        <w:br/>
      </w:r>
    </w:p>
    <w:p w14:paraId="5D71FBC5" w14:textId="77777777" w:rsidR="00A6742E" w:rsidRPr="00A6742E" w:rsidRDefault="00A6742E" w:rsidP="00A6742E">
      <w:pPr>
        <w:tabs>
          <w:tab w:val="right" w:pos="9638"/>
        </w:tabs>
        <w:spacing w:after="200" w:line="360" w:lineRule="auto"/>
        <w:rPr>
          <w:rFonts w:ascii="Arial" w:eastAsia="Times New Roman" w:hAnsi="Arial" w:cs="Arial"/>
          <w:b/>
        </w:rPr>
      </w:pPr>
      <w:r w:rsidRPr="00A6742E">
        <w:rPr>
          <w:rFonts w:ascii="Arial" w:eastAsia="Times New Roman" w:hAnsi="Arial" w:cs="Arial"/>
          <w:b/>
          <w:color w:val="0070C0"/>
        </w:rPr>
        <w:t>General Assistant | Raven-Hall Hotel</w:t>
      </w:r>
      <w:r w:rsidRPr="00A6742E">
        <w:rPr>
          <w:rFonts w:ascii="Arial" w:eastAsia="Times New Roman" w:hAnsi="Arial" w:cs="Arial"/>
          <w:b/>
          <w:color w:val="0070C0"/>
        </w:rPr>
        <w:tab/>
        <w:t>May 2018 to Jun 2019</w:t>
      </w:r>
    </w:p>
    <w:p w14:paraId="78D4A122" w14:textId="77777777" w:rsidR="00A6742E" w:rsidRPr="00A6742E" w:rsidRDefault="00A6742E" w:rsidP="00A6742E">
      <w:pPr>
        <w:spacing w:after="200" w:line="360" w:lineRule="auto"/>
        <w:rPr>
          <w:rFonts w:ascii="Arial" w:eastAsia="Times New Roman" w:hAnsi="Arial" w:cs="Arial"/>
        </w:rPr>
      </w:pPr>
      <w:r w:rsidRPr="00A6742E">
        <w:rPr>
          <w:rFonts w:ascii="Arial" w:eastAsia="Times New Roman" w:hAnsi="Arial" w:cs="Arial"/>
        </w:rPr>
        <w:t>Raven Hall Hotel it is known to have been used as a billet for the forces, during wartime and then continued as a Hotel to the present day. The Building has been extended in keeping with the original House to provide further accommodation and function rooms for the every growing business and popularity of Raven Hall as a destination, Including an indoor heated swimming pool when the original outdoor swimming pool deteriorated and the site of the old pool was developed into 8 Finnish log lodges.</w:t>
      </w:r>
    </w:p>
    <w:p w14:paraId="10369D20"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Providing excellent customer service</w:t>
      </w:r>
    </w:p>
    <w:p w14:paraId="1A368D33"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 xml:space="preserve">Taking food and drinks orders and processing them </w:t>
      </w:r>
    </w:p>
    <w:p w14:paraId="39D39653"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Taking card payments and providing receipt upon request</w:t>
      </w:r>
    </w:p>
    <w:p w14:paraId="053ABBDB"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Making menu recommendations, answering questions and sharing additional information upon request</w:t>
      </w:r>
    </w:p>
    <w:p w14:paraId="394581E6"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Absolute control of customer allergies/dietary restrictions/intolerances</w:t>
      </w:r>
    </w:p>
    <w:p w14:paraId="3A951704"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Responding to customer queries and complaints</w:t>
      </w:r>
    </w:p>
    <w:p w14:paraId="04A0D2B8" w14:textId="77777777" w:rsidR="00A6742E" w:rsidRPr="00A6742E" w:rsidRDefault="00A6742E" w:rsidP="00A6742E">
      <w:pPr>
        <w:numPr>
          <w:ilvl w:val="0"/>
          <w:numId w:val="5"/>
        </w:numPr>
        <w:spacing w:after="200" w:line="360" w:lineRule="auto"/>
        <w:rPr>
          <w:rFonts w:ascii="Arial" w:eastAsia="Times New Roman" w:hAnsi="Arial" w:cs="Arial"/>
        </w:rPr>
      </w:pPr>
      <w:r w:rsidRPr="00A6742E">
        <w:rPr>
          <w:rFonts w:ascii="Arial" w:eastAsia="Times New Roman" w:hAnsi="Arial" w:cs="Arial"/>
        </w:rPr>
        <w:t>Being very hands on and supportive at all times</w:t>
      </w:r>
      <w:r w:rsidRPr="00A6742E">
        <w:rPr>
          <w:rFonts w:ascii="Arial" w:eastAsia="Times New Roman" w:hAnsi="Arial" w:cs="Arial"/>
        </w:rPr>
        <w:br/>
      </w:r>
    </w:p>
    <w:p w14:paraId="28C07D4A" w14:textId="77777777" w:rsidR="00A6742E" w:rsidRPr="00A6742E" w:rsidRDefault="00A6742E" w:rsidP="00A6742E">
      <w:pPr>
        <w:shd w:val="clear" w:color="auto" w:fill="F2F2F2"/>
        <w:spacing w:before="240" w:after="200" w:line="240" w:lineRule="auto"/>
        <w:rPr>
          <w:rFonts w:ascii="Arial" w:eastAsia="Times New Roman" w:hAnsi="Arial" w:cs="Arial"/>
          <w:b/>
          <w:sz w:val="24"/>
          <w:szCs w:val="24"/>
        </w:rPr>
      </w:pPr>
      <w:r w:rsidRPr="00A6742E">
        <w:rPr>
          <w:rFonts w:ascii="Arial" w:eastAsia="Times New Roman" w:hAnsi="Arial" w:cs="Arial"/>
          <w:b/>
          <w:sz w:val="24"/>
          <w:szCs w:val="24"/>
        </w:rPr>
        <w:t>ADDITIONAL INFORMATION</w:t>
      </w:r>
    </w:p>
    <w:p w14:paraId="7B934C4E" w14:textId="77777777" w:rsidR="00A6742E" w:rsidRPr="00A6742E" w:rsidRDefault="00A6742E" w:rsidP="00A6742E">
      <w:pPr>
        <w:spacing w:before="120" w:after="0" w:line="360" w:lineRule="auto"/>
        <w:rPr>
          <w:rFonts w:ascii="Arial" w:eastAsia="Times New Roman" w:hAnsi="Arial" w:cs="Arial"/>
        </w:rPr>
      </w:pPr>
      <w:r w:rsidRPr="00A6742E">
        <w:rPr>
          <w:rFonts w:ascii="Arial" w:eastAsia="Times New Roman" w:hAnsi="Arial" w:cs="Arial"/>
        </w:rPr>
        <w:t>Languages – English, Romanian</w:t>
      </w:r>
    </w:p>
    <w:p w14:paraId="5CE35707" w14:textId="77777777" w:rsidR="00A6742E" w:rsidRPr="00A6742E" w:rsidRDefault="00A6742E" w:rsidP="00A6742E">
      <w:pPr>
        <w:spacing w:before="120" w:after="0" w:line="360" w:lineRule="auto"/>
        <w:rPr>
          <w:rFonts w:ascii="Arial" w:eastAsia="Times New Roman" w:hAnsi="Arial" w:cs="Arial"/>
        </w:rPr>
      </w:pPr>
      <w:r w:rsidRPr="00A6742E">
        <w:rPr>
          <w:rFonts w:ascii="Arial" w:eastAsia="Times New Roman" w:hAnsi="Arial" w:cs="Arial"/>
        </w:rPr>
        <w:t xml:space="preserve">Technical skills </w:t>
      </w:r>
    </w:p>
    <w:p w14:paraId="188E89C7" w14:textId="77777777" w:rsidR="00A6742E" w:rsidRPr="00A6742E" w:rsidRDefault="00A6742E" w:rsidP="00A6742E">
      <w:pPr>
        <w:shd w:val="clear" w:color="auto" w:fill="F2F2F2"/>
        <w:spacing w:before="240" w:after="200" w:line="360" w:lineRule="auto"/>
        <w:rPr>
          <w:rFonts w:ascii="Arial" w:eastAsia="Times New Roman" w:hAnsi="Arial" w:cs="Arial"/>
          <w:b/>
          <w:sz w:val="24"/>
          <w:szCs w:val="24"/>
        </w:rPr>
      </w:pPr>
      <w:r w:rsidRPr="00A6742E">
        <w:rPr>
          <w:rFonts w:ascii="Arial" w:eastAsia="Times New Roman" w:hAnsi="Arial" w:cs="Arial"/>
          <w:b/>
          <w:sz w:val="24"/>
          <w:szCs w:val="24"/>
        </w:rPr>
        <w:t>INTERESTS</w:t>
      </w:r>
    </w:p>
    <w:p w14:paraId="2F484FCA"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Achieve business management skills.</w:t>
      </w:r>
    </w:p>
    <w:p w14:paraId="0429D094" w14:textId="77777777" w:rsidR="00A6742E" w:rsidRPr="00A6742E" w:rsidRDefault="00A6742E" w:rsidP="00A6742E">
      <w:pPr>
        <w:spacing w:after="0" w:line="360" w:lineRule="auto"/>
        <w:rPr>
          <w:rFonts w:ascii="Arial" w:eastAsia="Times New Roman" w:hAnsi="Arial" w:cs="Arial"/>
          <w:sz w:val="20"/>
          <w:szCs w:val="20"/>
        </w:rPr>
      </w:pPr>
      <w:r w:rsidRPr="00A6742E">
        <w:rPr>
          <w:rFonts w:ascii="Arial" w:eastAsia="Times New Roman" w:hAnsi="Arial" w:cs="Arial"/>
        </w:rPr>
        <w:lastRenderedPageBreak/>
        <w:t>Achieve the ability to motivate and manage staff.</w:t>
      </w:r>
      <w:r w:rsidRPr="00A6742E">
        <w:rPr>
          <w:rFonts w:ascii="Arial" w:eastAsia="Times New Roman" w:hAnsi="Arial" w:cs="Arial"/>
          <w:sz w:val="20"/>
          <w:szCs w:val="20"/>
        </w:rPr>
        <w:br/>
      </w:r>
    </w:p>
    <w:p w14:paraId="53336939" w14:textId="77777777" w:rsidR="00A6742E" w:rsidRPr="00A6742E" w:rsidRDefault="00A6742E" w:rsidP="00A6742E">
      <w:pPr>
        <w:shd w:val="clear" w:color="auto" w:fill="F2F2F2"/>
        <w:spacing w:before="240" w:after="200" w:line="240" w:lineRule="auto"/>
        <w:rPr>
          <w:rFonts w:ascii="Arial" w:eastAsia="Times New Roman" w:hAnsi="Arial" w:cs="Arial"/>
          <w:b/>
          <w:sz w:val="24"/>
          <w:szCs w:val="24"/>
        </w:rPr>
      </w:pPr>
      <w:r w:rsidRPr="00A6742E">
        <w:rPr>
          <w:rFonts w:ascii="Arial" w:eastAsia="Times New Roman" w:hAnsi="Arial" w:cs="Arial"/>
          <w:b/>
          <w:noProof/>
          <w:sz w:val="24"/>
          <w:szCs w:val="24"/>
        </w:rPr>
        <w:t>REFERENCES</w:t>
      </w:r>
    </w:p>
    <w:p w14:paraId="76589708"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Mariana  Codreanu | Store Manager, Kaspa´s Desserts, Rugby</w:t>
      </w:r>
      <w:r w:rsidRPr="00A6742E">
        <w:rPr>
          <w:rFonts w:ascii="Arial" w:eastAsia="Times New Roman" w:hAnsi="Arial" w:cs="Arial"/>
        </w:rPr>
        <w:br/>
      </w:r>
    </w:p>
    <w:p w14:paraId="3FA6FA41" w14:textId="77777777" w:rsidR="00A6742E" w:rsidRPr="00A6742E" w:rsidRDefault="00A6742E" w:rsidP="00A6742E">
      <w:pPr>
        <w:spacing w:after="0" w:line="360" w:lineRule="auto"/>
        <w:rPr>
          <w:rFonts w:ascii="Arial" w:eastAsia="Times New Roman" w:hAnsi="Arial" w:cs="Arial"/>
        </w:rPr>
      </w:pPr>
    </w:p>
    <w:p w14:paraId="03DB5C45" w14:textId="77777777" w:rsidR="00A6742E" w:rsidRPr="00A6742E" w:rsidRDefault="00A6742E" w:rsidP="00A6742E">
      <w:pPr>
        <w:spacing w:after="0" w:line="360" w:lineRule="auto"/>
        <w:rPr>
          <w:rFonts w:ascii="Arial" w:eastAsia="Times New Roman" w:hAnsi="Arial" w:cs="Arial"/>
        </w:rPr>
      </w:pPr>
    </w:p>
    <w:p w14:paraId="116F6F94" w14:textId="77777777" w:rsidR="00A6742E" w:rsidRPr="00A6742E" w:rsidRDefault="00A6742E" w:rsidP="00A6742E">
      <w:pPr>
        <w:spacing w:after="0" w:line="360" w:lineRule="auto"/>
        <w:rPr>
          <w:rFonts w:ascii="Arial" w:eastAsia="Times New Roman" w:hAnsi="Arial" w:cs="Arial"/>
        </w:rPr>
      </w:pPr>
    </w:p>
    <w:p w14:paraId="7B183031" w14:textId="77777777" w:rsidR="00A6742E" w:rsidRPr="00A6742E" w:rsidRDefault="00A6742E" w:rsidP="00A6742E">
      <w:pPr>
        <w:spacing w:after="0" w:line="360" w:lineRule="auto"/>
        <w:rPr>
          <w:rFonts w:ascii="Arial" w:eastAsia="Times New Roman" w:hAnsi="Arial" w:cs="Arial"/>
        </w:rPr>
      </w:pPr>
    </w:p>
    <w:p w14:paraId="69FDC72D" w14:textId="77777777" w:rsidR="00A6742E" w:rsidRPr="00A6742E" w:rsidRDefault="00A6742E" w:rsidP="00A6742E">
      <w:pPr>
        <w:spacing w:after="0" w:line="360" w:lineRule="auto"/>
        <w:rPr>
          <w:rFonts w:ascii="Arial" w:eastAsia="Times New Roman" w:hAnsi="Arial" w:cs="Arial"/>
        </w:rPr>
      </w:pPr>
    </w:p>
    <w:p w14:paraId="47CF0175" w14:textId="77777777" w:rsidR="00A6742E" w:rsidRPr="00A6742E" w:rsidRDefault="00A6742E" w:rsidP="00A6742E">
      <w:pPr>
        <w:spacing w:after="0" w:line="360" w:lineRule="auto"/>
        <w:rPr>
          <w:rFonts w:ascii="Arial" w:eastAsia="Times New Roman" w:hAnsi="Arial" w:cs="Arial"/>
        </w:rPr>
      </w:pPr>
    </w:p>
    <w:p w14:paraId="6B77C5DC" w14:textId="77777777" w:rsidR="00A6742E" w:rsidRPr="00A6742E" w:rsidRDefault="00A6742E" w:rsidP="00A6742E">
      <w:pPr>
        <w:spacing w:before="240" w:after="60" w:line="276" w:lineRule="auto"/>
        <w:outlineLvl w:val="0"/>
        <w:rPr>
          <w:rFonts w:ascii="Calibri Light" w:eastAsia="Times New Roman" w:hAnsi="Calibri Light" w:cs="Times New Roman"/>
          <w:b/>
          <w:bCs/>
          <w:kern w:val="28"/>
          <w:sz w:val="32"/>
          <w:szCs w:val="32"/>
        </w:rPr>
      </w:pPr>
      <w:bookmarkStart w:id="10" w:name="_Toc119440908"/>
      <w:r w:rsidRPr="00A6742E">
        <w:rPr>
          <w:rFonts w:ascii="Calibri Light" w:eastAsia="Times New Roman" w:hAnsi="Calibri Light" w:cs="Times New Roman"/>
          <w:b/>
          <w:bCs/>
          <w:kern w:val="28"/>
          <w:sz w:val="32"/>
          <w:szCs w:val="32"/>
        </w:rPr>
        <w:t>Madalina Stanga</w:t>
      </w:r>
      <w:bookmarkEnd w:id="10"/>
    </w:p>
    <w:p w14:paraId="6CEE7963" w14:textId="77777777" w:rsidR="00A6742E" w:rsidRPr="00A6742E" w:rsidRDefault="00A6742E" w:rsidP="00A6742E">
      <w:pPr>
        <w:spacing w:after="0" w:line="360" w:lineRule="auto"/>
        <w:rPr>
          <w:rFonts w:ascii="Arial" w:eastAsia="Times New Roman" w:hAnsi="Arial" w:cs="Arial"/>
        </w:rPr>
      </w:pPr>
    </w:p>
    <w:p w14:paraId="13B3BD89"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CV212JW, Rugby</w:t>
      </w:r>
    </w:p>
    <w:p w14:paraId="717AD9E7"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07821987606</w:t>
      </w:r>
    </w:p>
    <w:p w14:paraId="11066869"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 xml:space="preserve">madalinastanga01@gmail.com </w:t>
      </w:r>
    </w:p>
    <w:p w14:paraId="3DE0306D"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19.10.2022</w:t>
      </w:r>
    </w:p>
    <w:p w14:paraId="5CAEACD9" w14:textId="77777777" w:rsidR="00A6742E" w:rsidRPr="00A6742E" w:rsidRDefault="00A6742E" w:rsidP="00A6742E">
      <w:pPr>
        <w:spacing w:after="0" w:line="360" w:lineRule="auto"/>
        <w:rPr>
          <w:rFonts w:ascii="Arial" w:eastAsia="Times New Roman" w:hAnsi="Arial" w:cs="Arial"/>
        </w:rPr>
      </w:pPr>
    </w:p>
    <w:p w14:paraId="3429E636"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HR officer, Huntsman Carvery</w:t>
      </w:r>
    </w:p>
    <w:p w14:paraId="4671763D"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RE: Restaurant Manager</w:t>
      </w:r>
    </w:p>
    <w:p w14:paraId="09D1ED16"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As an experienced Supervisor, the advertisement for a Restaurant Manager with Huntsman Carvery sparked my interest. When reviewing the position requirements and your organization's website, I was excited to find that my qualifications and personal strengths align with your needs and mission.</w:t>
      </w:r>
    </w:p>
    <w:p w14:paraId="5581202F"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I honestly believe that this job is what I was meant to do. It's the perfect match for my skills, experience, and interests.</w:t>
      </w:r>
    </w:p>
    <w:p w14:paraId="55BC97F2"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 xml:space="preserve">I bring a comprehensive set of skills that I believe will be valuable to Huntsman Carvery. In my Supervisor role, I honed my abilities in front-of-house management and back-of-house management, providing a firm foundation for the Restaurant Manager position. My problem-solving, people-centric nature and compassion have afforded me excellent collaboration skills. </w:t>
      </w:r>
    </w:p>
    <w:p w14:paraId="3F1DF5D5"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I am excited to contribute my talents and proficiency in customer service to your team efforts. As an engaging communicator with a proven track record in workflow optimization, my focus on building strong professional relationships has been a beneficial asset throughout my career.</w:t>
      </w:r>
    </w:p>
    <w:p w14:paraId="7B6CBAD3"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lastRenderedPageBreak/>
        <w:t>My previous experience working as Supervisor for Kaspa's Desserts, gave me customer service, work under pressure and problem-solving experience. My expertise in Front Of House Management make me a great addition to your team.</w:t>
      </w:r>
    </w:p>
    <w:p w14:paraId="154837AD"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 xml:space="preserve">Please review my enclosed resume for a more in-depth illustration of my work history and accomplishments. I would appreciate the opportunity to interview at your earliest convenience. I'm eager to discuss how my personality and background fit the Restaurant Manager role. </w:t>
      </w:r>
    </w:p>
    <w:p w14:paraId="0E8CA79D"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Thank you for your time and consideration of my candidacy.</w:t>
      </w:r>
    </w:p>
    <w:p w14:paraId="4506FB9D"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I am very interested in meeting to review your needs and possible solutions I could bring to the table.</w:t>
      </w:r>
    </w:p>
    <w:p w14:paraId="37EF9E1D"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Thank you, in advance, for your consideration.</w:t>
      </w:r>
    </w:p>
    <w:p w14:paraId="7E917D79" w14:textId="77777777" w:rsidR="00A6742E" w:rsidRPr="00A6742E" w:rsidRDefault="00A6742E" w:rsidP="00A6742E">
      <w:pPr>
        <w:spacing w:after="0" w:line="360" w:lineRule="auto"/>
        <w:rPr>
          <w:rFonts w:ascii="Arial" w:eastAsia="Times New Roman" w:hAnsi="Arial" w:cs="Arial"/>
        </w:rPr>
      </w:pPr>
    </w:p>
    <w:p w14:paraId="2E877AFA"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Best regards,</w:t>
      </w:r>
    </w:p>
    <w:p w14:paraId="1E859194" w14:textId="77777777" w:rsidR="00A6742E" w:rsidRPr="00A6742E" w:rsidRDefault="00A6742E" w:rsidP="00A6742E">
      <w:pPr>
        <w:spacing w:after="0" w:line="360" w:lineRule="auto"/>
        <w:rPr>
          <w:rFonts w:ascii="Arial" w:eastAsia="Times New Roman" w:hAnsi="Arial" w:cs="Arial"/>
        </w:rPr>
      </w:pPr>
      <w:r w:rsidRPr="00A6742E">
        <w:rPr>
          <w:rFonts w:ascii="Arial" w:eastAsia="Times New Roman" w:hAnsi="Arial" w:cs="Arial"/>
        </w:rPr>
        <w:t>Madalina Stanga</w:t>
      </w:r>
    </w:p>
    <w:p w14:paraId="052E9C8E" w14:textId="77777777" w:rsidR="00A6742E" w:rsidRPr="00A6742E" w:rsidRDefault="00A6742E" w:rsidP="00A6742E">
      <w:pPr>
        <w:spacing w:after="0" w:line="360" w:lineRule="auto"/>
        <w:rPr>
          <w:rFonts w:ascii="Arial" w:eastAsia="Times New Roman" w:hAnsi="Arial" w:cs="Arial"/>
        </w:rPr>
      </w:pPr>
    </w:p>
    <w:p w14:paraId="6838B97E" w14:textId="77777777" w:rsidR="00A6742E" w:rsidRPr="00A6742E" w:rsidRDefault="00A6742E" w:rsidP="00A6742E">
      <w:pPr>
        <w:spacing w:after="0" w:line="360" w:lineRule="auto"/>
        <w:rPr>
          <w:rFonts w:ascii="Arial" w:eastAsia="Times New Roman" w:hAnsi="Arial" w:cs="Arial"/>
        </w:rPr>
      </w:pPr>
    </w:p>
    <w:p w14:paraId="03BEC956" w14:textId="77777777" w:rsidR="00A6742E" w:rsidRPr="00A6742E" w:rsidRDefault="00A6742E" w:rsidP="00A6742E"/>
    <w:sectPr w:rsidR="00A6742E" w:rsidRPr="00A6742E" w:rsidSect="00393D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83BCE" w14:textId="77777777" w:rsidR="00660A87" w:rsidRDefault="00660A87" w:rsidP="00BD2F81">
      <w:pPr>
        <w:spacing w:after="0" w:line="240" w:lineRule="auto"/>
      </w:pPr>
      <w:r>
        <w:separator/>
      </w:r>
    </w:p>
  </w:endnote>
  <w:endnote w:type="continuationSeparator" w:id="0">
    <w:p w14:paraId="389BA0FC" w14:textId="77777777" w:rsidR="00660A87" w:rsidRDefault="00660A87" w:rsidP="00BD2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BCB85" w14:textId="77777777" w:rsidR="00660A87" w:rsidRDefault="00660A87" w:rsidP="00BD2F81">
      <w:pPr>
        <w:spacing w:after="0" w:line="240" w:lineRule="auto"/>
      </w:pPr>
      <w:r>
        <w:separator/>
      </w:r>
    </w:p>
  </w:footnote>
  <w:footnote w:type="continuationSeparator" w:id="0">
    <w:p w14:paraId="66E32E07" w14:textId="77777777" w:rsidR="00660A87" w:rsidRDefault="00660A87" w:rsidP="00BD2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E09C8"/>
    <w:multiLevelType w:val="hybridMultilevel"/>
    <w:tmpl w:val="78247968"/>
    <w:lvl w:ilvl="0" w:tplc="0809000F">
      <w:start w:val="1"/>
      <w:numFmt w:val="decimal"/>
      <w:lvlText w:val="%1."/>
      <w:lvlJc w:val="left"/>
      <w:pPr>
        <w:ind w:left="5180" w:hanging="360"/>
      </w:pPr>
      <w:rPr>
        <w:rFonts w:hint="default"/>
      </w:rPr>
    </w:lvl>
    <w:lvl w:ilvl="1" w:tplc="08090019" w:tentative="1">
      <w:start w:val="1"/>
      <w:numFmt w:val="lowerLetter"/>
      <w:lvlText w:val="%2."/>
      <w:lvlJc w:val="left"/>
      <w:pPr>
        <w:ind w:left="5900" w:hanging="360"/>
      </w:pPr>
    </w:lvl>
    <w:lvl w:ilvl="2" w:tplc="0809001B" w:tentative="1">
      <w:start w:val="1"/>
      <w:numFmt w:val="lowerRoman"/>
      <w:lvlText w:val="%3."/>
      <w:lvlJc w:val="right"/>
      <w:pPr>
        <w:ind w:left="6620" w:hanging="180"/>
      </w:pPr>
    </w:lvl>
    <w:lvl w:ilvl="3" w:tplc="0809000F" w:tentative="1">
      <w:start w:val="1"/>
      <w:numFmt w:val="decimal"/>
      <w:lvlText w:val="%4."/>
      <w:lvlJc w:val="left"/>
      <w:pPr>
        <w:ind w:left="7340" w:hanging="360"/>
      </w:pPr>
    </w:lvl>
    <w:lvl w:ilvl="4" w:tplc="08090019" w:tentative="1">
      <w:start w:val="1"/>
      <w:numFmt w:val="lowerLetter"/>
      <w:lvlText w:val="%5."/>
      <w:lvlJc w:val="left"/>
      <w:pPr>
        <w:ind w:left="8060" w:hanging="360"/>
      </w:pPr>
    </w:lvl>
    <w:lvl w:ilvl="5" w:tplc="0809001B" w:tentative="1">
      <w:start w:val="1"/>
      <w:numFmt w:val="lowerRoman"/>
      <w:lvlText w:val="%6."/>
      <w:lvlJc w:val="right"/>
      <w:pPr>
        <w:ind w:left="8780" w:hanging="180"/>
      </w:pPr>
    </w:lvl>
    <w:lvl w:ilvl="6" w:tplc="0809000F" w:tentative="1">
      <w:start w:val="1"/>
      <w:numFmt w:val="decimal"/>
      <w:lvlText w:val="%7."/>
      <w:lvlJc w:val="left"/>
      <w:pPr>
        <w:ind w:left="9500" w:hanging="360"/>
      </w:pPr>
    </w:lvl>
    <w:lvl w:ilvl="7" w:tplc="08090019" w:tentative="1">
      <w:start w:val="1"/>
      <w:numFmt w:val="lowerLetter"/>
      <w:lvlText w:val="%8."/>
      <w:lvlJc w:val="left"/>
      <w:pPr>
        <w:ind w:left="10220" w:hanging="360"/>
      </w:pPr>
    </w:lvl>
    <w:lvl w:ilvl="8" w:tplc="0809001B" w:tentative="1">
      <w:start w:val="1"/>
      <w:numFmt w:val="lowerRoman"/>
      <w:lvlText w:val="%9."/>
      <w:lvlJc w:val="right"/>
      <w:pPr>
        <w:ind w:left="10940" w:hanging="180"/>
      </w:pPr>
    </w:lvl>
  </w:abstractNum>
  <w:abstractNum w:abstractNumId="1"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58E46682"/>
    <w:multiLevelType w:val="multilevel"/>
    <w:tmpl w:val="C7E2D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B6690F"/>
    <w:multiLevelType w:val="multilevel"/>
    <w:tmpl w:val="81E6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266A90"/>
    <w:multiLevelType w:val="multilevel"/>
    <w:tmpl w:val="D66A3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591463"/>
    <w:multiLevelType w:val="hybridMultilevel"/>
    <w:tmpl w:val="27F8E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E627B2"/>
    <w:multiLevelType w:val="multilevel"/>
    <w:tmpl w:val="2ED2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D85D7C"/>
    <w:multiLevelType w:val="multilevel"/>
    <w:tmpl w:val="33D4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0E2539"/>
    <w:multiLevelType w:val="hybridMultilevel"/>
    <w:tmpl w:val="678A9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33246C"/>
    <w:multiLevelType w:val="multilevel"/>
    <w:tmpl w:val="03007F8E"/>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num w:numId="1" w16cid:durableId="1317227766">
    <w:abstractNumId w:val="8"/>
  </w:num>
  <w:num w:numId="2" w16cid:durableId="1128931675">
    <w:abstractNumId w:val="9"/>
  </w:num>
  <w:num w:numId="3" w16cid:durableId="272441844">
    <w:abstractNumId w:val="0"/>
  </w:num>
  <w:num w:numId="4" w16cid:durableId="215897627">
    <w:abstractNumId w:val="5"/>
  </w:num>
  <w:num w:numId="5" w16cid:durableId="1455099366">
    <w:abstractNumId w:val="1"/>
  </w:num>
  <w:num w:numId="6" w16cid:durableId="1681809887">
    <w:abstractNumId w:val="4"/>
  </w:num>
  <w:num w:numId="7" w16cid:durableId="1976061141">
    <w:abstractNumId w:val="3"/>
  </w:num>
  <w:num w:numId="8" w16cid:durableId="1150056701">
    <w:abstractNumId w:val="6"/>
  </w:num>
  <w:num w:numId="9" w16cid:durableId="1387872195">
    <w:abstractNumId w:val="7"/>
  </w:num>
  <w:num w:numId="10" w16cid:durableId="1392078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93D63"/>
    <w:rsid w:val="00002280"/>
    <w:rsid w:val="00004B10"/>
    <w:rsid w:val="00005463"/>
    <w:rsid w:val="000137DA"/>
    <w:rsid w:val="000148E1"/>
    <w:rsid w:val="00017744"/>
    <w:rsid w:val="00021445"/>
    <w:rsid w:val="00027574"/>
    <w:rsid w:val="00030860"/>
    <w:rsid w:val="00037EB2"/>
    <w:rsid w:val="0004025F"/>
    <w:rsid w:val="00042204"/>
    <w:rsid w:val="00045FD3"/>
    <w:rsid w:val="00051629"/>
    <w:rsid w:val="00052D0D"/>
    <w:rsid w:val="000544D4"/>
    <w:rsid w:val="00082C41"/>
    <w:rsid w:val="00084433"/>
    <w:rsid w:val="00087B58"/>
    <w:rsid w:val="00092513"/>
    <w:rsid w:val="0009731D"/>
    <w:rsid w:val="0009732C"/>
    <w:rsid w:val="000A5F5B"/>
    <w:rsid w:val="000B018B"/>
    <w:rsid w:val="000B2ED1"/>
    <w:rsid w:val="000C10FE"/>
    <w:rsid w:val="000C1436"/>
    <w:rsid w:val="000E5A9C"/>
    <w:rsid w:val="000F69F5"/>
    <w:rsid w:val="000F6C7F"/>
    <w:rsid w:val="000F6E65"/>
    <w:rsid w:val="001031DE"/>
    <w:rsid w:val="00105095"/>
    <w:rsid w:val="0011220C"/>
    <w:rsid w:val="00112CC1"/>
    <w:rsid w:val="0011332D"/>
    <w:rsid w:val="00115DB0"/>
    <w:rsid w:val="00116BAC"/>
    <w:rsid w:val="00123E83"/>
    <w:rsid w:val="001347B4"/>
    <w:rsid w:val="00134CBC"/>
    <w:rsid w:val="001370CC"/>
    <w:rsid w:val="001435DE"/>
    <w:rsid w:val="00146495"/>
    <w:rsid w:val="00147E2E"/>
    <w:rsid w:val="00152BD8"/>
    <w:rsid w:val="00152D34"/>
    <w:rsid w:val="001548C7"/>
    <w:rsid w:val="00161BC5"/>
    <w:rsid w:val="001660AD"/>
    <w:rsid w:val="0016661C"/>
    <w:rsid w:val="00170F1E"/>
    <w:rsid w:val="0017183F"/>
    <w:rsid w:val="00175949"/>
    <w:rsid w:val="00176245"/>
    <w:rsid w:val="001770F4"/>
    <w:rsid w:val="00180944"/>
    <w:rsid w:val="00180961"/>
    <w:rsid w:val="00180DCC"/>
    <w:rsid w:val="00181CD0"/>
    <w:rsid w:val="00181F94"/>
    <w:rsid w:val="00184283"/>
    <w:rsid w:val="0018513F"/>
    <w:rsid w:val="001A4CAE"/>
    <w:rsid w:val="001A62C8"/>
    <w:rsid w:val="001A64C2"/>
    <w:rsid w:val="001A758C"/>
    <w:rsid w:val="001B1D09"/>
    <w:rsid w:val="001B26BD"/>
    <w:rsid w:val="001B3696"/>
    <w:rsid w:val="001B79A9"/>
    <w:rsid w:val="001C33BE"/>
    <w:rsid w:val="001C365E"/>
    <w:rsid w:val="001E0496"/>
    <w:rsid w:val="001E6AA1"/>
    <w:rsid w:val="001F12D1"/>
    <w:rsid w:val="001F66EA"/>
    <w:rsid w:val="001F7B05"/>
    <w:rsid w:val="00200271"/>
    <w:rsid w:val="002067F1"/>
    <w:rsid w:val="002125AF"/>
    <w:rsid w:val="0021508C"/>
    <w:rsid w:val="002200B7"/>
    <w:rsid w:val="002213DC"/>
    <w:rsid w:val="0022598C"/>
    <w:rsid w:val="00230DD5"/>
    <w:rsid w:val="002314B6"/>
    <w:rsid w:val="00235A40"/>
    <w:rsid w:val="00242C26"/>
    <w:rsid w:val="00242C2F"/>
    <w:rsid w:val="00245E27"/>
    <w:rsid w:val="002473DB"/>
    <w:rsid w:val="00251CFC"/>
    <w:rsid w:val="002564B0"/>
    <w:rsid w:val="00256EBB"/>
    <w:rsid w:val="00260487"/>
    <w:rsid w:val="00260B44"/>
    <w:rsid w:val="002613D5"/>
    <w:rsid w:val="002616F7"/>
    <w:rsid w:val="0027250F"/>
    <w:rsid w:val="002747F3"/>
    <w:rsid w:val="00274831"/>
    <w:rsid w:val="0028501F"/>
    <w:rsid w:val="00285FCB"/>
    <w:rsid w:val="002866C9"/>
    <w:rsid w:val="00286A59"/>
    <w:rsid w:val="002930CE"/>
    <w:rsid w:val="00295410"/>
    <w:rsid w:val="002C554F"/>
    <w:rsid w:val="002C61E6"/>
    <w:rsid w:val="002E3552"/>
    <w:rsid w:val="002E5965"/>
    <w:rsid w:val="002E65A3"/>
    <w:rsid w:val="002F3773"/>
    <w:rsid w:val="003019FE"/>
    <w:rsid w:val="00307641"/>
    <w:rsid w:val="003156B0"/>
    <w:rsid w:val="00331DBF"/>
    <w:rsid w:val="00332A9F"/>
    <w:rsid w:val="00332DD1"/>
    <w:rsid w:val="00336C75"/>
    <w:rsid w:val="00337E11"/>
    <w:rsid w:val="00340F35"/>
    <w:rsid w:val="00341546"/>
    <w:rsid w:val="00341D9C"/>
    <w:rsid w:val="00344F79"/>
    <w:rsid w:val="00350A5B"/>
    <w:rsid w:val="00354305"/>
    <w:rsid w:val="00361C22"/>
    <w:rsid w:val="0036338A"/>
    <w:rsid w:val="003646F4"/>
    <w:rsid w:val="00367E00"/>
    <w:rsid w:val="00371F94"/>
    <w:rsid w:val="00375590"/>
    <w:rsid w:val="00382310"/>
    <w:rsid w:val="00382E33"/>
    <w:rsid w:val="00386A64"/>
    <w:rsid w:val="00387A92"/>
    <w:rsid w:val="00391B78"/>
    <w:rsid w:val="00393D63"/>
    <w:rsid w:val="00394BB7"/>
    <w:rsid w:val="003A21F4"/>
    <w:rsid w:val="003A620B"/>
    <w:rsid w:val="003B20AF"/>
    <w:rsid w:val="003B43C2"/>
    <w:rsid w:val="003C78CA"/>
    <w:rsid w:val="003C7D09"/>
    <w:rsid w:val="003E63B3"/>
    <w:rsid w:val="003E7DC5"/>
    <w:rsid w:val="003F04FA"/>
    <w:rsid w:val="003F7E79"/>
    <w:rsid w:val="00400C61"/>
    <w:rsid w:val="00402394"/>
    <w:rsid w:val="00403E63"/>
    <w:rsid w:val="0040553A"/>
    <w:rsid w:val="004102DB"/>
    <w:rsid w:val="00426371"/>
    <w:rsid w:val="0042782F"/>
    <w:rsid w:val="0043032D"/>
    <w:rsid w:val="00442C44"/>
    <w:rsid w:val="0044796F"/>
    <w:rsid w:val="00450D0C"/>
    <w:rsid w:val="00450FE2"/>
    <w:rsid w:val="00451531"/>
    <w:rsid w:val="004547D3"/>
    <w:rsid w:val="00464109"/>
    <w:rsid w:val="00464C5F"/>
    <w:rsid w:val="00473EB2"/>
    <w:rsid w:val="0047627F"/>
    <w:rsid w:val="004779A6"/>
    <w:rsid w:val="00481EB4"/>
    <w:rsid w:val="00482A04"/>
    <w:rsid w:val="0048463A"/>
    <w:rsid w:val="004851AD"/>
    <w:rsid w:val="0048587C"/>
    <w:rsid w:val="00490518"/>
    <w:rsid w:val="004916ED"/>
    <w:rsid w:val="00491EF7"/>
    <w:rsid w:val="004A05E1"/>
    <w:rsid w:val="004A6A72"/>
    <w:rsid w:val="004B0194"/>
    <w:rsid w:val="004C5873"/>
    <w:rsid w:val="004C7DB6"/>
    <w:rsid w:val="004D3C3F"/>
    <w:rsid w:val="004E0356"/>
    <w:rsid w:val="004E1C5A"/>
    <w:rsid w:val="00505802"/>
    <w:rsid w:val="00506DC2"/>
    <w:rsid w:val="005159EF"/>
    <w:rsid w:val="005202A9"/>
    <w:rsid w:val="00524C8E"/>
    <w:rsid w:val="00526477"/>
    <w:rsid w:val="00531960"/>
    <w:rsid w:val="00553C96"/>
    <w:rsid w:val="00553EFF"/>
    <w:rsid w:val="00554C19"/>
    <w:rsid w:val="0056035E"/>
    <w:rsid w:val="00573B2B"/>
    <w:rsid w:val="00583343"/>
    <w:rsid w:val="005975AB"/>
    <w:rsid w:val="005A0F80"/>
    <w:rsid w:val="005A1EC1"/>
    <w:rsid w:val="005A5C73"/>
    <w:rsid w:val="005A5F96"/>
    <w:rsid w:val="005B0F11"/>
    <w:rsid w:val="005C3BC4"/>
    <w:rsid w:val="005C570A"/>
    <w:rsid w:val="005C6BCF"/>
    <w:rsid w:val="005C7628"/>
    <w:rsid w:val="005D4C22"/>
    <w:rsid w:val="005F299A"/>
    <w:rsid w:val="005F408D"/>
    <w:rsid w:val="00612EDE"/>
    <w:rsid w:val="00614915"/>
    <w:rsid w:val="00630850"/>
    <w:rsid w:val="00633191"/>
    <w:rsid w:val="006446AC"/>
    <w:rsid w:val="006449CF"/>
    <w:rsid w:val="0065131E"/>
    <w:rsid w:val="00654223"/>
    <w:rsid w:val="00660A87"/>
    <w:rsid w:val="00676546"/>
    <w:rsid w:val="006973D1"/>
    <w:rsid w:val="0069791B"/>
    <w:rsid w:val="006A126D"/>
    <w:rsid w:val="006A534F"/>
    <w:rsid w:val="006A6C77"/>
    <w:rsid w:val="006E26C3"/>
    <w:rsid w:val="006E78CF"/>
    <w:rsid w:val="006F1751"/>
    <w:rsid w:val="006F2C71"/>
    <w:rsid w:val="006F3474"/>
    <w:rsid w:val="00701FE8"/>
    <w:rsid w:val="00704709"/>
    <w:rsid w:val="00706AC2"/>
    <w:rsid w:val="00711903"/>
    <w:rsid w:val="0071414F"/>
    <w:rsid w:val="0071447F"/>
    <w:rsid w:val="0072562B"/>
    <w:rsid w:val="00736CB6"/>
    <w:rsid w:val="0073732E"/>
    <w:rsid w:val="007465A6"/>
    <w:rsid w:val="007513F0"/>
    <w:rsid w:val="00757434"/>
    <w:rsid w:val="00776B8C"/>
    <w:rsid w:val="00777D63"/>
    <w:rsid w:val="00780309"/>
    <w:rsid w:val="00782FE5"/>
    <w:rsid w:val="00791E37"/>
    <w:rsid w:val="007974E8"/>
    <w:rsid w:val="007B1A13"/>
    <w:rsid w:val="007B4F06"/>
    <w:rsid w:val="007E497A"/>
    <w:rsid w:val="007F01D2"/>
    <w:rsid w:val="007F7EC4"/>
    <w:rsid w:val="0080137B"/>
    <w:rsid w:val="00810C31"/>
    <w:rsid w:val="00820A56"/>
    <w:rsid w:val="00827228"/>
    <w:rsid w:val="00847D4C"/>
    <w:rsid w:val="008632F7"/>
    <w:rsid w:val="00865838"/>
    <w:rsid w:val="00865DA8"/>
    <w:rsid w:val="0086780F"/>
    <w:rsid w:val="00877D38"/>
    <w:rsid w:val="0088165E"/>
    <w:rsid w:val="00883491"/>
    <w:rsid w:val="00890080"/>
    <w:rsid w:val="00892188"/>
    <w:rsid w:val="008A72DB"/>
    <w:rsid w:val="008B24AA"/>
    <w:rsid w:val="008C4618"/>
    <w:rsid w:val="008C7FF6"/>
    <w:rsid w:val="008D34CB"/>
    <w:rsid w:val="008D37C0"/>
    <w:rsid w:val="008D5324"/>
    <w:rsid w:val="008D7E38"/>
    <w:rsid w:val="008E7546"/>
    <w:rsid w:val="008E7FBC"/>
    <w:rsid w:val="008F1C50"/>
    <w:rsid w:val="008F3EA1"/>
    <w:rsid w:val="008F55B3"/>
    <w:rsid w:val="008F7ED9"/>
    <w:rsid w:val="00913305"/>
    <w:rsid w:val="0091466B"/>
    <w:rsid w:val="00915B70"/>
    <w:rsid w:val="00924B0F"/>
    <w:rsid w:val="00945119"/>
    <w:rsid w:val="009521F3"/>
    <w:rsid w:val="00962B2E"/>
    <w:rsid w:val="00972302"/>
    <w:rsid w:val="00975216"/>
    <w:rsid w:val="009768F2"/>
    <w:rsid w:val="00982C27"/>
    <w:rsid w:val="009A42FA"/>
    <w:rsid w:val="009B3D79"/>
    <w:rsid w:val="009B505D"/>
    <w:rsid w:val="009B52F7"/>
    <w:rsid w:val="009D2BB6"/>
    <w:rsid w:val="009E0494"/>
    <w:rsid w:val="009E4DCE"/>
    <w:rsid w:val="009E5E6B"/>
    <w:rsid w:val="009F556B"/>
    <w:rsid w:val="00A002AA"/>
    <w:rsid w:val="00A01727"/>
    <w:rsid w:val="00A168DD"/>
    <w:rsid w:val="00A32451"/>
    <w:rsid w:val="00A34F8B"/>
    <w:rsid w:val="00A3773A"/>
    <w:rsid w:val="00A5788A"/>
    <w:rsid w:val="00A6742E"/>
    <w:rsid w:val="00A71B1C"/>
    <w:rsid w:val="00A7246A"/>
    <w:rsid w:val="00A754CE"/>
    <w:rsid w:val="00A90F7E"/>
    <w:rsid w:val="00AA25CF"/>
    <w:rsid w:val="00AA4AC1"/>
    <w:rsid w:val="00AB03D6"/>
    <w:rsid w:val="00AB37FF"/>
    <w:rsid w:val="00AC0182"/>
    <w:rsid w:val="00AC37B5"/>
    <w:rsid w:val="00AC4363"/>
    <w:rsid w:val="00AC709E"/>
    <w:rsid w:val="00AD681E"/>
    <w:rsid w:val="00AE475E"/>
    <w:rsid w:val="00AE50B4"/>
    <w:rsid w:val="00AF2E7F"/>
    <w:rsid w:val="00AF4DB1"/>
    <w:rsid w:val="00B01C9C"/>
    <w:rsid w:val="00B022FC"/>
    <w:rsid w:val="00B12AB1"/>
    <w:rsid w:val="00B2251F"/>
    <w:rsid w:val="00B27AC7"/>
    <w:rsid w:val="00B32151"/>
    <w:rsid w:val="00B41F92"/>
    <w:rsid w:val="00B526ED"/>
    <w:rsid w:val="00B602B8"/>
    <w:rsid w:val="00B62340"/>
    <w:rsid w:val="00B65343"/>
    <w:rsid w:val="00B70A3D"/>
    <w:rsid w:val="00B8177B"/>
    <w:rsid w:val="00B91E43"/>
    <w:rsid w:val="00B94EBF"/>
    <w:rsid w:val="00BA5728"/>
    <w:rsid w:val="00BA5C53"/>
    <w:rsid w:val="00BA65E6"/>
    <w:rsid w:val="00BB3646"/>
    <w:rsid w:val="00BD2DCB"/>
    <w:rsid w:val="00BD2F81"/>
    <w:rsid w:val="00BD7760"/>
    <w:rsid w:val="00BE106B"/>
    <w:rsid w:val="00BE45DB"/>
    <w:rsid w:val="00BE525F"/>
    <w:rsid w:val="00BF3B1F"/>
    <w:rsid w:val="00BF5159"/>
    <w:rsid w:val="00C06DBD"/>
    <w:rsid w:val="00C07701"/>
    <w:rsid w:val="00C16AE7"/>
    <w:rsid w:val="00C16CB8"/>
    <w:rsid w:val="00C2473F"/>
    <w:rsid w:val="00C341AD"/>
    <w:rsid w:val="00C415BB"/>
    <w:rsid w:val="00C430D2"/>
    <w:rsid w:val="00C50773"/>
    <w:rsid w:val="00C60CE5"/>
    <w:rsid w:val="00C61CA4"/>
    <w:rsid w:val="00C64AE1"/>
    <w:rsid w:val="00C91F34"/>
    <w:rsid w:val="00CB54ED"/>
    <w:rsid w:val="00CC098D"/>
    <w:rsid w:val="00CC4470"/>
    <w:rsid w:val="00CC4919"/>
    <w:rsid w:val="00CE082F"/>
    <w:rsid w:val="00CE095E"/>
    <w:rsid w:val="00CE7312"/>
    <w:rsid w:val="00D0091B"/>
    <w:rsid w:val="00D0373E"/>
    <w:rsid w:val="00D06E8F"/>
    <w:rsid w:val="00D1043C"/>
    <w:rsid w:val="00D11454"/>
    <w:rsid w:val="00D237DF"/>
    <w:rsid w:val="00D336FA"/>
    <w:rsid w:val="00D441A8"/>
    <w:rsid w:val="00D45205"/>
    <w:rsid w:val="00D474C0"/>
    <w:rsid w:val="00D701C3"/>
    <w:rsid w:val="00D72048"/>
    <w:rsid w:val="00D92246"/>
    <w:rsid w:val="00D97922"/>
    <w:rsid w:val="00DA554D"/>
    <w:rsid w:val="00DC257B"/>
    <w:rsid w:val="00DC2DCE"/>
    <w:rsid w:val="00DD7699"/>
    <w:rsid w:val="00DF40CF"/>
    <w:rsid w:val="00DF6886"/>
    <w:rsid w:val="00E00073"/>
    <w:rsid w:val="00E035D2"/>
    <w:rsid w:val="00E04AC3"/>
    <w:rsid w:val="00E07101"/>
    <w:rsid w:val="00E104DC"/>
    <w:rsid w:val="00E201FF"/>
    <w:rsid w:val="00E22AA9"/>
    <w:rsid w:val="00E23C06"/>
    <w:rsid w:val="00E2660B"/>
    <w:rsid w:val="00E275C1"/>
    <w:rsid w:val="00E33F1F"/>
    <w:rsid w:val="00E34D48"/>
    <w:rsid w:val="00E44A4E"/>
    <w:rsid w:val="00E456D9"/>
    <w:rsid w:val="00E614E3"/>
    <w:rsid w:val="00E73071"/>
    <w:rsid w:val="00E74ECE"/>
    <w:rsid w:val="00E81BBB"/>
    <w:rsid w:val="00E824CC"/>
    <w:rsid w:val="00E829E2"/>
    <w:rsid w:val="00E94E09"/>
    <w:rsid w:val="00E94F03"/>
    <w:rsid w:val="00E9526E"/>
    <w:rsid w:val="00EA53BA"/>
    <w:rsid w:val="00EC004C"/>
    <w:rsid w:val="00EF7D81"/>
    <w:rsid w:val="00F039D6"/>
    <w:rsid w:val="00F11F5C"/>
    <w:rsid w:val="00F13E2A"/>
    <w:rsid w:val="00F236AA"/>
    <w:rsid w:val="00F50B88"/>
    <w:rsid w:val="00F5214F"/>
    <w:rsid w:val="00F56FF5"/>
    <w:rsid w:val="00F63018"/>
    <w:rsid w:val="00F66219"/>
    <w:rsid w:val="00F70120"/>
    <w:rsid w:val="00F7091C"/>
    <w:rsid w:val="00F723F2"/>
    <w:rsid w:val="00F74E0E"/>
    <w:rsid w:val="00F77A02"/>
    <w:rsid w:val="00F83E32"/>
    <w:rsid w:val="00F86976"/>
    <w:rsid w:val="00F96FF1"/>
    <w:rsid w:val="00FA3D8B"/>
    <w:rsid w:val="00FA582F"/>
    <w:rsid w:val="00FB44D9"/>
    <w:rsid w:val="00FB6A8A"/>
    <w:rsid w:val="00FC217D"/>
    <w:rsid w:val="00FC3EF2"/>
    <w:rsid w:val="00FC76D8"/>
    <w:rsid w:val="00FD3B9D"/>
    <w:rsid w:val="00FD5B68"/>
    <w:rsid w:val="00FD7A3F"/>
    <w:rsid w:val="00FE1823"/>
    <w:rsid w:val="00FF0CEF"/>
    <w:rsid w:val="00FF407A"/>
    <w:rsid w:val="00FF4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0A86B43E"/>
  <w15:docId w15:val="{2F7FB283-CB6E-4A89-BBF0-9DD56CB28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D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68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D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3D63"/>
    <w:rPr>
      <w:rFonts w:eastAsiaTheme="minorEastAsia"/>
      <w:lang w:val="en-US"/>
    </w:rPr>
  </w:style>
  <w:style w:type="character" w:customStyle="1" w:styleId="Heading1Char">
    <w:name w:val="Heading 1 Char"/>
    <w:basedOn w:val="DefaultParagraphFont"/>
    <w:link w:val="Heading1"/>
    <w:uiPriority w:val="9"/>
    <w:rsid w:val="00393D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3D63"/>
    <w:pPr>
      <w:outlineLvl w:val="9"/>
    </w:pPr>
    <w:rPr>
      <w:lang w:val="en-US"/>
    </w:rPr>
  </w:style>
  <w:style w:type="paragraph" w:styleId="ListParagraph">
    <w:name w:val="List Paragraph"/>
    <w:basedOn w:val="Normal"/>
    <w:uiPriority w:val="34"/>
    <w:qFormat/>
    <w:rsid w:val="00393D63"/>
    <w:pPr>
      <w:ind w:left="720"/>
      <w:contextualSpacing/>
    </w:pPr>
  </w:style>
  <w:style w:type="table" w:styleId="TableGrid">
    <w:name w:val="Table Grid"/>
    <w:basedOn w:val="TableNormal"/>
    <w:uiPriority w:val="39"/>
    <w:rsid w:val="00877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A25CF"/>
    <w:pPr>
      <w:spacing w:after="100"/>
    </w:pPr>
  </w:style>
  <w:style w:type="character" w:styleId="Hyperlink">
    <w:name w:val="Hyperlink"/>
    <w:basedOn w:val="DefaultParagraphFont"/>
    <w:uiPriority w:val="99"/>
    <w:unhideWhenUsed/>
    <w:rsid w:val="00AA25CF"/>
    <w:rPr>
      <w:color w:val="0563C1" w:themeColor="hyperlink"/>
      <w:u w:val="single"/>
    </w:rPr>
  </w:style>
  <w:style w:type="character" w:customStyle="1" w:styleId="Heading2Char">
    <w:name w:val="Heading 2 Char"/>
    <w:basedOn w:val="DefaultParagraphFont"/>
    <w:link w:val="Heading2"/>
    <w:uiPriority w:val="9"/>
    <w:rsid w:val="00A168D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D2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F81"/>
  </w:style>
  <w:style w:type="paragraph" w:styleId="Footer">
    <w:name w:val="footer"/>
    <w:basedOn w:val="Normal"/>
    <w:link w:val="FooterChar"/>
    <w:uiPriority w:val="99"/>
    <w:unhideWhenUsed/>
    <w:rsid w:val="00BD2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F81"/>
  </w:style>
  <w:style w:type="paragraph" w:styleId="TOC2">
    <w:name w:val="toc 2"/>
    <w:basedOn w:val="Normal"/>
    <w:next w:val="Normal"/>
    <w:autoRedefine/>
    <w:uiPriority w:val="39"/>
    <w:unhideWhenUsed/>
    <w:rsid w:val="001770F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97271">
      <w:bodyDiv w:val="1"/>
      <w:marLeft w:val="0"/>
      <w:marRight w:val="0"/>
      <w:marTop w:val="0"/>
      <w:marBottom w:val="0"/>
      <w:divBdr>
        <w:top w:val="none" w:sz="0" w:space="0" w:color="auto"/>
        <w:left w:val="none" w:sz="0" w:space="0" w:color="auto"/>
        <w:bottom w:val="none" w:sz="0" w:space="0" w:color="auto"/>
        <w:right w:val="none" w:sz="0" w:space="0" w:color="auto"/>
      </w:divBdr>
    </w:div>
    <w:div w:id="1003777830">
      <w:bodyDiv w:val="1"/>
      <w:marLeft w:val="0"/>
      <w:marRight w:val="0"/>
      <w:marTop w:val="0"/>
      <w:marBottom w:val="0"/>
      <w:divBdr>
        <w:top w:val="none" w:sz="0" w:space="0" w:color="auto"/>
        <w:left w:val="none" w:sz="0" w:space="0" w:color="auto"/>
        <w:bottom w:val="none" w:sz="0" w:space="0" w:color="auto"/>
        <w:right w:val="none" w:sz="0" w:space="0" w:color="auto"/>
      </w:divBdr>
      <w:divsChild>
        <w:div w:id="14423850">
          <w:marLeft w:val="0"/>
          <w:marRight w:val="0"/>
          <w:marTop w:val="0"/>
          <w:marBottom w:val="0"/>
          <w:divBdr>
            <w:top w:val="none" w:sz="0" w:space="0" w:color="auto"/>
            <w:left w:val="none" w:sz="0" w:space="0" w:color="auto"/>
            <w:bottom w:val="none" w:sz="0" w:space="0" w:color="auto"/>
            <w:right w:val="none" w:sz="0" w:space="0" w:color="auto"/>
          </w:divBdr>
          <w:divsChild>
            <w:div w:id="937492570">
              <w:marLeft w:val="0"/>
              <w:marRight w:val="0"/>
              <w:marTop w:val="0"/>
              <w:marBottom w:val="0"/>
              <w:divBdr>
                <w:top w:val="none" w:sz="0" w:space="0" w:color="auto"/>
                <w:left w:val="none" w:sz="0" w:space="0" w:color="auto"/>
                <w:bottom w:val="none" w:sz="0" w:space="0" w:color="auto"/>
                <w:right w:val="none" w:sz="0" w:space="0" w:color="auto"/>
              </w:divBdr>
            </w:div>
          </w:divsChild>
        </w:div>
        <w:div w:id="23017746">
          <w:marLeft w:val="0"/>
          <w:marRight w:val="0"/>
          <w:marTop w:val="0"/>
          <w:marBottom w:val="0"/>
          <w:divBdr>
            <w:top w:val="none" w:sz="0" w:space="0" w:color="auto"/>
            <w:left w:val="none" w:sz="0" w:space="0" w:color="auto"/>
            <w:bottom w:val="none" w:sz="0" w:space="0" w:color="auto"/>
            <w:right w:val="none" w:sz="0" w:space="0" w:color="auto"/>
          </w:divBdr>
          <w:divsChild>
            <w:div w:id="721714665">
              <w:marLeft w:val="0"/>
              <w:marRight w:val="0"/>
              <w:marTop w:val="0"/>
              <w:marBottom w:val="0"/>
              <w:divBdr>
                <w:top w:val="none" w:sz="0" w:space="0" w:color="auto"/>
                <w:left w:val="none" w:sz="0" w:space="0" w:color="auto"/>
                <w:bottom w:val="none" w:sz="0" w:space="0" w:color="auto"/>
                <w:right w:val="none" w:sz="0" w:space="0" w:color="auto"/>
              </w:divBdr>
            </w:div>
          </w:divsChild>
        </w:div>
        <w:div w:id="33166435">
          <w:marLeft w:val="0"/>
          <w:marRight w:val="0"/>
          <w:marTop w:val="0"/>
          <w:marBottom w:val="0"/>
          <w:divBdr>
            <w:top w:val="none" w:sz="0" w:space="0" w:color="auto"/>
            <w:left w:val="none" w:sz="0" w:space="0" w:color="auto"/>
            <w:bottom w:val="none" w:sz="0" w:space="0" w:color="auto"/>
            <w:right w:val="none" w:sz="0" w:space="0" w:color="auto"/>
          </w:divBdr>
          <w:divsChild>
            <w:div w:id="1890453665">
              <w:marLeft w:val="0"/>
              <w:marRight w:val="0"/>
              <w:marTop w:val="0"/>
              <w:marBottom w:val="0"/>
              <w:divBdr>
                <w:top w:val="none" w:sz="0" w:space="0" w:color="auto"/>
                <w:left w:val="none" w:sz="0" w:space="0" w:color="auto"/>
                <w:bottom w:val="none" w:sz="0" w:space="0" w:color="auto"/>
                <w:right w:val="none" w:sz="0" w:space="0" w:color="auto"/>
              </w:divBdr>
            </w:div>
          </w:divsChild>
        </w:div>
        <w:div w:id="97917647">
          <w:marLeft w:val="0"/>
          <w:marRight w:val="0"/>
          <w:marTop w:val="0"/>
          <w:marBottom w:val="0"/>
          <w:divBdr>
            <w:top w:val="none" w:sz="0" w:space="0" w:color="auto"/>
            <w:left w:val="none" w:sz="0" w:space="0" w:color="auto"/>
            <w:bottom w:val="none" w:sz="0" w:space="0" w:color="auto"/>
            <w:right w:val="none" w:sz="0" w:space="0" w:color="auto"/>
          </w:divBdr>
          <w:divsChild>
            <w:div w:id="2063095477">
              <w:marLeft w:val="0"/>
              <w:marRight w:val="0"/>
              <w:marTop w:val="0"/>
              <w:marBottom w:val="0"/>
              <w:divBdr>
                <w:top w:val="none" w:sz="0" w:space="0" w:color="auto"/>
                <w:left w:val="none" w:sz="0" w:space="0" w:color="auto"/>
                <w:bottom w:val="none" w:sz="0" w:space="0" w:color="auto"/>
                <w:right w:val="none" w:sz="0" w:space="0" w:color="auto"/>
              </w:divBdr>
            </w:div>
          </w:divsChild>
        </w:div>
        <w:div w:id="124197473">
          <w:marLeft w:val="0"/>
          <w:marRight w:val="0"/>
          <w:marTop w:val="0"/>
          <w:marBottom w:val="0"/>
          <w:divBdr>
            <w:top w:val="none" w:sz="0" w:space="0" w:color="auto"/>
            <w:left w:val="none" w:sz="0" w:space="0" w:color="auto"/>
            <w:bottom w:val="none" w:sz="0" w:space="0" w:color="auto"/>
            <w:right w:val="none" w:sz="0" w:space="0" w:color="auto"/>
          </w:divBdr>
          <w:divsChild>
            <w:div w:id="372004280">
              <w:marLeft w:val="0"/>
              <w:marRight w:val="0"/>
              <w:marTop w:val="0"/>
              <w:marBottom w:val="0"/>
              <w:divBdr>
                <w:top w:val="none" w:sz="0" w:space="0" w:color="auto"/>
                <w:left w:val="none" w:sz="0" w:space="0" w:color="auto"/>
                <w:bottom w:val="none" w:sz="0" w:space="0" w:color="auto"/>
                <w:right w:val="none" w:sz="0" w:space="0" w:color="auto"/>
              </w:divBdr>
            </w:div>
          </w:divsChild>
        </w:div>
        <w:div w:id="171841537">
          <w:marLeft w:val="0"/>
          <w:marRight w:val="0"/>
          <w:marTop w:val="0"/>
          <w:marBottom w:val="0"/>
          <w:divBdr>
            <w:top w:val="none" w:sz="0" w:space="0" w:color="auto"/>
            <w:left w:val="none" w:sz="0" w:space="0" w:color="auto"/>
            <w:bottom w:val="none" w:sz="0" w:space="0" w:color="auto"/>
            <w:right w:val="none" w:sz="0" w:space="0" w:color="auto"/>
          </w:divBdr>
          <w:divsChild>
            <w:div w:id="795759765">
              <w:marLeft w:val="0"/>
              <w:marRight w:val="0"/>
              <w:marTop w:val="0"/>
              <w:marBottom w:val="0"/>
              <w:divBdr>
                <w:top w:val="none" w:sz="0" w:space="0" w:color="auto"/>
                <w:left w:val="none" w:sz="0" w:space="0" w:color="auto"/>
                <w:bottom w:val="none" w:sz="0" w:space="0" w:color="auto"/>
                <w:right w:val="none" w:sz="0" w:space="0" w:color="auto"/>
              </w:divBdr>
            </w:div>
          </w:divsChild>
        </w:div>
        <w:div w:id="253586860">
          <w:marLeft w:val="0"/>
          <w:marRight w:val="0"/>
          <w:marTop w:val="0"/>
          <w:marBottom w:val="0"/>
          <w:divBdr>
            <w:top w:val="none" w:sz="0" w:space="0" w:color="auto"/>
            <w:left w:val="none" w:sz="0" w:space="0" w:color="auto"/>
            <w:bottom w:val="none" w:sz="0" w:space="0" w:color="auto"/>
            <w:right w:val="none" w:sz="0" w:space="0" w:color="auto"/>
          </w:divBdr>
          <w:divsChild>
            <w:div w:id="36708608">
              <w:marLeft w:val="0"/>
              <w:marRight w:val="0"/>
              <w:marTop w:val="0"/>
              <w:marBottom w:val="0"/>
              <w:divBdr>
                <w:top w:val="none" w:sz="0" w:space="0" w:color="auto"/>
                <w:left w:val="none" w:sz="0" w:space="0" w:color="auto"/>
                <w:bottom w:val="none" w:sz="0" w:space="0" w:color="auto"/>
                <w:right w:val="none" w:sz="0" w:space="0" w:color="auto"/>
              </w:divBdr>
            </w:div>
          </w:divsChild>
        </w:div>
        <w:div w:id="261306053">
          <w:marLeft w:val="0"/>
          <w:marRight w:val="0"/>
          <w:marTop w:val="0"/>
          <w:marBottom w:val="0"/>
          <w:divBdr>
            <w:top w:val="none" w:sz="0" w:space="0" w:color="auto"/>
            <w:left w:val="none" w:sz="0" w:space="0" w:color="auto"/>
            <w:bottom w:val="none" w:sz="0" w:space="0" w:color="auto"/>
            <w:right w:val="none" w:sz="0" w:space="0" w:color="auto"/>
          </w:divBdr>
          <w:divsChild>
            <w:div w:id="248123190">
              <w:marLeft w:val="0"/>
              <w:marRight w:val="0"/>
              <w:marTop w:val="0"/>
              <w:marBottom w:val="0"/>
              <w:divBdr>
                <w:top w:val="none" w:sz="0" w:space="0" w:color="auto"/>
                <w:left w:val="none" w:sz="0" w:space="0" w:color="auto"/>
                <w:bottom w:val="none" w:sz="0" w:space="0" w:color="auto"/>
                <w:right w:val="none" w:sz="0" w:space="0" w:color="auto"/>
              </w:divBdr>
            </w:div>
          </w:divsChild>
        </w:div>
        <w:div w:id="398328972">
          <w:marLeft w:val="0"/>
          <w:marRight w:val="0"/>
          <w:marTop w:val="0"/>
          <w:marBottom w:val="0"/>
          <w:divBdr>
            <w:top w:val="none" w:sz="0" w:space="0" w:color="auto"/>
            <w:left w:val="none" w:sz="0" w:space="0" w:color="auto"/>
            <w:bottom w:val="none" w:sz="0" w:space="0" w:color="auto"/>
            <w:right w:val="none" w:sz="0" w:space="0" w:color="auto"/>
          </w:divBdr>
          <w:divsChild>
            <w:div w:id="2019116978">
              <w:marLeft w:val="0"/>
              <w:marRight w:val="0"/>
              <w:marTop w:val="0"/>
              <w:marBottom w:val="0"/>
              <w:divBdr>
                <w:top w:val="none" w:sz="0" w:space="0" w:color="auto"/>
                <w:left w:val="none" w:sz="0" w:space="0" w:color="auto"/>
                <w:bottom w:val="none" w:sz="0" w:space="0" w:color="auto"/>
                <w:right w:val="none" w:sz="0" w:space="0" w:color="auto"/>
              </w:divBdr>
            </w:div>
          </w:divsChild>
        </w:div>
        <w:div w:id="550650038">
          <w:marLeft w:val="0"/>
          <w:marRight w:val="0"/>
          <w:marTop w:val="0"/>
          <w:marBottom w:val="0"/>
          <w:divBdr>
            <w:top w:val="none" w:sz="0" w:space="0" w:color="auto"/>
            <w:left w:val="none" w:sz="0" w:space="0" w:color="auto"/>
            <w:bottom w:val="none" w:sz="0" w:space="0" w:color="auto"/>
            <w:right w:val="none" w:sz="0" w:space="0" w:color="auto"/>
          </w:divBdr>
          <w:divsChild>
            <w:div w:id="1919974620">
              <w:marLeft w:val="0"/>
              <w:marRight w:val="0"/>
              <w:marTop w:val="0"/>
              <w:marBottom w:val="0"/>
              <w:divBdr>
                <w:top w:val="none" w:sz="0" w:space="0" w:color="auto"/>
                <w:left w:val="none" w:sz="0" w:space="0" w:color="auto"/>
                <w:bottom w:val="none" w:sz="0" w:space="0" w:color="auto"/>
                <w:right w:val="none" w:sz="0" w:space="0" w:color="auto"/>
              </w:divBdr>
            </w:div>
          </w:divsChild>
        </w:div>
        <w:div w:id="991640418">
          <w:marLeft w:val="0"/>
          <w:marRight w:val="0"/>
          <w:marTop w:val="0"/>
          <w:marBottom w:val="0"/>
          <w:divBdr>
            <w:top w:val="none" w:sz="0" w:space="0" w:color="auto"/>
            <w:left w:val="none" w:sz="0" w:space="0" w:color="auto"/>
            <w:bottom w:val="none" w:sz="0" w:space="0" w:color="auto"/>
            <w:right w:val="none" w:sz="0" w:space="0" w:color="auto"/>
          </w:divBdr>
          <w:divsChild>
            <w:div w:id="1696492399">
              <w:marLeft w:val="0"/>
              <w:marRight w:val="0"/>
              <w:marTop w:val="0"/>
              <w:marBottom w:val="0"/>
              <w:divBdr>
                <w:top w:val="none" w:sz="0" w:space="0" w:color="auto"/>
                <w:left w:val="none" w:sz="0" w:space="0" w:color="auto"/>
                <w:bottom w:val="none" w:sz="0" w:space="0" w:color="auto"/>
                <w:right w:val="none" w:sz="0" w:space="0" w:color="auto"/>
              </w:divBdr>
            </w:div>
          </w:divsChild>
        </w:div>
        <w:div w:id="1106344568">
          <w:marLeft w:val="0"/>
          <w:marRight w:val="0"/>
          <w:marTop w:val="0"/>
          <w:marBottom w:val="0"/>
          <w:divBdr>
            <w:top w:val="none" w:sz="0" w:space="0" w:color="auto"/>
            <w:left w:val="none" w:sz="0" w:space="0" w:color="auto"/>
            <w:bottom w:val="none" w:sz="0" w:space="0" w:color="auto"/>
            <w:right w:val="none" w:sz="0" w:space="0" w:color="auto"/>
          </w:divBdr>
          <w:divsChild>
            <w:div w:id="713315095">
              <w:marLeft w:val="0"/>
              <w:marRight w:val="0"/>
              <w:marTop w:val="0"/>
              <w:marBottom w:val="0"/>
              <w:divBdr>
                <w:top w:val="none" w:sz="0" w:space="0" w:color="auto"/>
                <w:left w:val="none" w:sz="0" w:space="0" w:color="auto"/>
                <w:bottom w:val="none" w:sz="0" w:space="0" w:color="auto"/>
                <w:right w:val="none" w:sz="0" w:space="0" w:color="auto"/>
              </w:divBdr>
            </w:div>
          </w:divsChild>
        </w:div>
        <w:div w:id="1142884917">
          <w:marLeft w:val="0"/>
          <w:marRight w:val="0"/>
          <w:marTop w:val="0"/>
          <w:marBottom w:val="0"/>
          <w:divBdr>
            <w:top w:val="none" w:sz="0" w:space="0" w:color="auto"/>
            <w:left w:val="none" w:sz="0" w:space="0" w:color="auto"/>
            <w:bottom w:val="none" w:sz="0" w:space="0" w:color="auto"/>
            <w:right w:val="none" w:sz="0" w:space="0" w:color="auto"/>
          </w:divBdr>
          <w:divsChild>
            <w:div w:id="285547480">
              <w:marLeft w:val="0"/>
              <w:marRight w:val="0"/>
              <w:marTop w:val="0"/>
              <w:marBottom w:val="0"/>
              <w:divBdr>
                <w:top w:val="none" w:sz="0" w:space="0" w:color="auto"/>
                <w:left w:val="none" w:sz="0" w:space="0" w:color="auto"/>
                <w:bottom w:val="none" w:sz="0" w:space="0" w:color="auto"/>
                <w:right w:val="none" w:sz="0" w:space="0" w:color="auto"/>
              </w:divBdr>
            </w:div>
          </w:divsChild>
        </w:div>
        <w:div w:id="1173297168">
          <w:marLeft w:val="0"/>
          <w:marRight w:val="0"/>
          <w:marTop w:val="0"/>
          <w:marBottom w:val="0"/>
          <w:divBdr>
            <w:top w:val="none" w:sz="0" w:space="0" w:color="auto"/>
            <w:left w:val="none" w:sz="0" w:space="0" w:color="auto"/>
            <w:bottom w:val="none" w:sz="0" w:space="0" w:color="auto"/>
            <w:right w:val="none" w:sz="0" w:space="0" w:color="auto"/>
          </w:divBdr>
          <w:divsChild>
            <w:div w:id="1309289684">
              <w:marLeft w:val="0"/>
              <w:marRight w:val="0"/>
              <w:marTop w:val="0"/>
              <w:marBottom w:val="0"/>
              <w:divBdr>
                <w:top w:val="none" w:sz="0" w:space="0" w:color="auto"/>
                <w:left w:val="none" w:sz="0" w:space="0" w:color="auto"/>
                <w:bottom w:val="none" w:sz="0" w:space="0" w:color="auto"/>
                <w:right w:val="none" w:sz="0" w:space="0" w:color="auto"/>
              </w:divBdr>
            </w:div>
          </w:divsChild>
        </w:div>
        <w:div w:id="1177421856">
          <w:marLeft w:val="0"/>
          <w:marRight w:val="0"/>
          <w:marTop w:val="0"/>
          <w:marBottom w:val="0"/>
          <w:divBdr>
            <w:top w:val="none" w:sz="0" w:space="0" w:color="auto"/>
            <w:left w:val="none" w:sz="0" w:space="0" w:color="auto"/>
            <w:bottom w:val="none" w:sz="0" w:space="0" w:color="auto"/>
            <w:right w:val="none" w:sz="0" w:space="0" w:color="auto"/>
          </w:divBdr>
          <w:divsChild>
            <w:div w:id="309214114">
              <w:marLeft w:val="0"/>
              <w:marRight w:val="0"/>
              <w:marTop w:val="0"/>
              <w:marBottom w:val="0"/>
              <w:divBdr>
                <w:top w:val="none" w:sz="0" w:space="0" w:color="auto"/>
                <w:left w:val="none" w:sz="0" w:space="0" w:color="auto"/>
                <w:bottom w:val="none" w:sz="0" w:space="0" w:color="auto"/>
                <w:right w:val="none" w:sz="0" w:space="0" w:color="auto"/>
              </w:divBdr>
            </w:div>
          </w:divsChild>
        </w:div>
        <w:div w:id="1254709312">
          <w:marLeft w:val="0"/>
          <w:marRight w:val="0"/>
          <w:marTop w:val="0"/>
          <w:marBottom w:val="0"/>
          <w:divBdr>
            <w:top w:val="none" w:sz="0" w:space="0" w:color="auto"/>
            <w:left w:val="none" w:sz="0" w:space="0" w:color="auto"/>
            <w:bottom w:val="none" w:sz="0" w:space="0" w:color="auto"/>
            <w:right w:val="none" w:sz="0" w:space="0" w:color="auto"/>
          </w:divBdr>
          <w:divsChild>
            <w:div w:id="1558976565">
              <w:marLeft w:val="0"/>
              <w:marRight w:val="0"/>
              <w:marTop w:val="0"/>
              <w:marBottom w:val="0"/>
              <w:divBdr>
                <w:top w:val="none" w:sz="0" w:space="0" w:color="auto"/>
                <w:left w:val="none" w:sz="0" w:space="0" w:color="auto"/>
                <w:bottom w:val="none" w:sz="0" w:space="0" w:color="auto"/>
                <w:right w:val="none" w:sz="0" w:space="0" w:color="auto"/>
              </w:divBdr>
            </w:div>
          </w:divsChild>
        </w:div>
        <w:div w:id="1286304744">
          <w:marLeft w:val="0"/>
          <w:marRight w:val="0"/>
          <w:marTop w:val="0"/>
          <w:marBottom w:val="0"/>
          <w:divBdr>
            <w:top w:val="none" w:sz="0" w:space="0" w:color="auto"/>
            <w:left w:val="none" w:sz="0" w:space="0" w:color="auto"/>
            <w:bottom w:val="none" w:sz="0" w:space="0" w:color="auto"/>
            <w:right w:val="none" w:sz="0" w:space="0" w:color="auto"/>
          </w:divBdr>
          <w:divsChild>
            <w:div w:id="445930224">
              <w:marLeft w:val="0"/>
              <w:marRight w:val="0"/>
              <w:marTop w:val="0"/>
              <w:marBottom w:val="0"/>
              <w:divBdr>
                <w:top w:val="none" w:sz="0" w:space="0" w:color="auto"/>
                <w:left w:val="none" w:sz="0" w:space="0" w:color="auto"/>
                <w:bottom w:val="none" w:sz="0" w:space="0" w:color="auto"/>
                <w:right w:val="none" w:sz="0" w:space="0" w:color="auto"/>
              </w:divBdr>
            </w:div>
          </w:divsChild>
        </w:div>
        <w:div w:id="1414203198">
          <w:marLeft w:val="0"/>
          <w:marRight w:val="0"/>
          <w:marTop w:val="0"/>
          <w:marBottom w:val="0"/>
          <w:divBdr>
            <w:top w:val="none" w:sz="0" w:space="0" w:color="auto"/>
            <w:left w:val="none" w:sz="0" w:space="0" w:color="auto"/>
            <w:bottom w:val="none" w:sz="0" w:space="0" w:color="auto"/>
            <w:right w:val="none" w:sz="0" w:space="0" w:color="auto"/>
          </w:divBdr>
          <w:divsChild>
            <w:div w:id="1604529871">
              <w:marLeft w:val="0"/>
              <w:marRight w:val="0"/>
              <w:marTop w:val="0"/>
              <w:marBottom w:val="0"/>
              <w:divBdr>
                <w:top w:val="none" w:sz="0" w:space="0" w:color="auto"/>
                <w:left w:val="none" w:sz="0" w:space="0" w:color="auto"/>
                <w:bottom w:val="none" w:sz="0" w:space="0" w:color="auto"/>
                <w:right w:val="none" w:sz="0" w:space="0" w:color="auto"/>
              </w:divBdr>
            </w:div>
          </w:divsChild>
        </w:div>
        <w:div w:id="1421870402">
          <w:marLeft w:val="0"/>
          <w:marRight w:val="0"/>
          <w:marTop w:val="0"/>
          <w:marBottom w:val="0"/>
          <w:divBdr>
            <w:top w:val="none" w:sz="0" w:space="0" w:color="auto"/>
            <w:left w:val="none" w:sz="0" w:space="0" w:color="auto"/>
            <w:bottom w:val="none" w:sz="0" w:space="0" w:color="auto"/>
            <w:right w:val="none" w:sz="0" w:space="0" w:color="auto"/>
          </w:divBdr>
          <w:divsChild>
            <w:div w:id="2059163346">
              <w:marLeft w:val="0"/>
              <w:marRight w:val="0"/>
              <w:marTop w:val="0"/>
              <w:marBottom w:val="0"/>
              <w:divBdr>
                <w:top w:val="none" w:sz="0" w:space="0" w:color="auto"/>
                <w:left w:val="none" w:sz="0" w:space="0" w:color="auto"/>
                <w:bottom w:val="none" w:sz="0" w:space="0" w:color="auto"/>
                <w:right w:val="none" w:sz="0" w:space="0" w:color="auto"/>
              </w:divBdr>
            </w:div>
          </w:divsChild>
        </w:div>
        <w:div w:id="1454249080">
          <w:marLeft w:val="0"/>
          <w:marRight w:val="0"/>
          <w:marTop w:val="0"/>
          <w:marBottom w:val="0"/>
          <w:divBdr>
            <w:top w:val="none" w:sz="0" w:space="0" w:color="auto"/>
            <w:left w:val="none" w:sz="0" w:space="0" w:color="auto"/>
            <w:bottom w:val="none" w:sz="0" w:space="0" w:color="auto"/>
            <w:right w:val="none" w:sz="0" w:space="0" w:color="auto"/>
          </w:divBdr>
          <w:divsChild>
            <w:div w:id="277184433">
              <w:marLeft w:val="0"/>
              <w:marRight w:val="0"/>
              <w:marTop w:val="0"/>
              <w:marBottom w:val="0"/>
              <w:divBdr>
                <w:top w:val="none" w:sz="0" w:space="0" w:color="auto"/>
                <w:left w:val="none" w:sz="0" w:space="0" w:color="auto"/>
                <w:bottom w:val="none" w:sz="0" w:space="0" w:color="auto"/>
                <w:right w:val="none" w:sz="0" w:space="0" w:color="auto"/>
              </w:divBdr>
            </w:div>
          </w:divsChild>
        </w:div>
        <w:div w:id="1477066131">
          <w:marLeft w:val="0"/>
          <w:marRight w:val="0"/>
          <w:marTop w:val="0"/>
          <w:marBottom w:val="0"/>
          <w:divBdr>
            <w:top w:val="none" w:sz="0" w:space="0" w:color="auto"/>
            <w:left w:val="none" w:sz="0" w:space="0" w:color="auto"/>
            <w:bottom w:val="none" w:sz="0" w:space="0" w:color="auto"/>
            <w:right w:val="none" w:sz="0" w:space="0" w:color="auto"/>
          </w:divBdr>
          <w:divsChild>
            <w:div w:id="1191069747">
              <w:marLeft w:val="0"/>
              <w:marRight w:val="0"/>
              <w:marTop w:val="0"/>
              <w:marBottom w:val="0"/>
              <w:divBdr>
                <w:top w:val="none" w:sz="0" w:space="0" w:color="auto"/>
                <w:left w:val="none" w:sz="0" w:space="0" w:color="auto"/>
                <w:bottom w:val="none" w:sz="0" w:space="0" w:color="auto"/>
                <w:right w:val="none" w:sz="0" w:space="0" w:color="auto"/>
              </w:divBdr>
            </w:div>
          </w:divsChild>
        </w:div>
        <w:div w:id="1503544836">
          <w:marLeft w:val="0"/>
          <w:marRight w:val="0"/>
          <w:marTop w:val="0"/>
          <w:marBottom w:val="0"/>
          <w:divBdr>
            <w:top w:val="none" w:sz="0" w:space="0" w:color="auto"/>
            <w:left w:val="none" w:sz="0" w:space="0" w:color="auto"/>
            <w:bottom w:val="none" w:sz="0" w:space="0" w:color="auto"/>
            <w:right w:val="none" w:sz="0" w:space="0" w:color="auto"/>
          </w:divBdr>
          <w:divsChild>
            <w:div w:id="359669651">
              <w:marLeft w:val="0"/>
              <w:marRight w:val="0"/>
              <w:marTop w:val="0"/>
              <w:marBottom w:val="0"/>
              <w:divBdr>
                <w:top w:val="none" w:sz="0" w:space="0" w:color="auto"/>
                <w:left w:val="none" w:sz="0" w:space="0" w:color="auto"/>
                <w:bottom w:val="none" w:sz="0" w:space="0" w:color="auto"/>
                <w:right w:val="none" w:sz="0" w:space="0" w:color="auto"/>
              </w:divBdr>
            </w:div>
          </w:divsChild>
        </w:div>
        <w:div w:id="1548878737">
          <w:marLeft w:val="0"/>
          <w:marRight w:val="0"/>
          <w:marTop w:val="0"/>
          <w:marBottom w:val="0"/>
          <w:divBdr>
            <w:top w:val="none" w:sz="0" w:space="0" w:color="auto"/>
            <w:left w:val="none" w:sz="0" w:space="0" w:color="auto"/>
            <w:bottom w:val="none" w:sz="0" w:space="0" w:color="auto"/>
            <w:right w:val="none" w:sz="0" w:space="0" w:color="auto"/>
          </w:divBdr>
          <w:divsChild>
            <w:div w:id="778649577">
              <w:marLeft w:val="0"/>
              <w:marRight w:val="0"/>
              <w:marTop w:val="0"/>
              <w:marBottom w:val="0"/>
              <w:divBdr>
                <w:top w:val="none" w:sz="0" w:space="0" w:color="auto"/>
                <w:left w:val="none" w:sz="0" w:space="0" w:color="auto"/>
                <w:bottom w:val="none" w:sz="0" w:space="0" w:color="auto"/>
                <w:right w:val="none" w:sz="0" w:space="0" w:color="auto"/>
              </w:divBdr>
            </w:div>
          </w:divsChild>
        </w:div>
        <w:div w:id="1660421917">
          <w:marLeft w:val="0"/>
          <w:marRight w:val="0"/>
          <w:marTop w:val="0"/>
          <w:marBottom w:val="0"/>
          <w:divBdr>
            <w:top w:val="none" w:sz="0" w:space="0" w:color="auto"/>
            <w:left w:val="none" w:sz="0" w:space="0" w:color="auto"/>
            <w:bottom w:val="none" w:sz="0" w:space="0" w:color="auto"/>
            <w:right w:val="none" w:sz="0" w:space="0" w:color="auto"/>
          </w:divBdr>
          <w:divsChild>
            <w:div w:id="819078122">
              <w:marLeft w:val="0"/>
              <w:marRight w:val="0"/>
              <w:marTop w:val="0"/>
              <w:marBottom w:val="0"/>
              <w:divBdr>
                <w:top w:val="none" w:sz="0" w:space="0" w:color="auto"/>
                <w:left w:val="none" w:sz="0" w:space="0" w:color="auto"/>
                <w:bottom w:val="none" w:sz="0" w:space="0" w:color="auto"/>
                <w:right w:val="none" w:sz="0" w:space="0" w:color="auto"/>
              </w:divBdr>
            </w:div>
          </w:divsChild>
        </w:div>
        <w:div w:id="1759210864">
          <w:marLeft w:val="0"/>
          <w:marRight w:val="0"/>
          <w:marTop w:val="0"/>
          <w:marBottom w:val="0"/>
          <w:divBdr>
            <w:top w:val="none" w:sz="0" w:space="0" w:color="auto"/>
            <w:left w:val="none" w:sz="0" w:space="0" w:color="auto"/>
            <w:bottom w:val="none" w:sz="0" w:space="0" w:color="auto"/>
            <w:right w:val="none" w:sz="0" w:space="0" w:color="auto"/>
          </w:divBdr>
          <w:divsChild>
            <w:div w:id="12516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773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k.indeed.com/cmp/Huntsman-Carvery-1?campaignid=mobvjcmp&amp;from=mobviewjob&amp;tk=1gfqousm0oje6800&amp;fromjk=f8bacd4155f4480b"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5F6FCD-FA13-4340-97DC-CF727E1BC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4384</TotalTime>
  <Pages>17</Pages>
  <Words>3446</Words>
  <Characters>19647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profesor: Dennis pepple</Company>
  <LinksUpToDate>false</LinksUpToDate>
  <CharactersWithSpaces>23047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Nicoleta Madalina Stanga (2118508)</dc:creator>
  <cp:keywords/>
  <dc:description/>
  <cp:lastModifiedBy>Nicoleta Madalina</cp:lastModifiedBy>
  <cp:revision>437</cp:revision>
  <dcterms:created xsi:type="dcterms:W3CDTF">2022-11-09T21:50:00Z</dcterms:created>
  <dcterms:modified xsi:type="dcterms:W3CDTF">2022-11-17T00:34:00Z</dcterms:modified>
</cp:coreProperties>
</file>