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8AA66" w14:textId="77777777" w:rsidR="006351E0" w:rsidRDefault="006351E0" w:rsidP="00BB271A">
      <w:pPr>
        <w:rPr>
          <w:sz w:val="28"/>
          <w:szCs w:val="28"/>
        </w:rPr>
      </w:pPr>
    </w:p>
    <w:p w14:paraId="101AD119" w14:textId="457C2133" w:rsidR="00E822E0" w:rsidRPr="00B365BC" w:rsidRDefault="00C2765D" w:rsidP="00BB271A">
      <w:pPr>
        <w:jc w:val="center"/>
        <w:rPr>
          <w:sz w:val="28"/>
          <w:szCs w:val="28"/>
        </w:rPr>
      </w:pPr>
      <w:r w:rsidRPr="00B365BC">
        <w:rPr>
          <w:sz w:val="28"/>
          <w:szCs w:val="28"/>
        </w:rPr>
        <w:t xml:space="preserve">Zena </w:t>
      </w:r>
      <w:r w:rsidR="00F72693" w:rsidRPr="00B365BC">
        <w:rPr>
          <w:sz w:val="28"/>
          <w:szCs w:val="28"/>
        </w:rPr>
        <w:t>Lewis</w:t>
      </w:r>
      <w:r w:rsidR="00F72693">
        <w:rPr>
          <w:sz w:val="28"/>
          <w:szCs w:val="28"/>
        </w:rPr>
        <w:t xml:space="preserve"> -</w:t>
      </w:r>
      <w:r w:rsidR="00366CA8">
        <w:rPr>
          <w:sz w:val="28"/>
          <w:szCs w:val="28"/>
        </w:rPr>
        <w:t xml:space="preserve"> </w:t>
      </w:r>
      <w:r w:rsidRPr="00B365BC">
        <w:rPr>
          <w:sz w:val="28"/>
          <w:szCs w:val="28"/>
        </w:rPr>
        <w:t>1902828</w:t>
      </w:r>
    </w:p>
    <w:p w14:paraId="57D212A2" w14:textId="7C462156" w:rsidR="00E822E0" w:rsidRPr="00B365BC" w:rsidRDefault="00C2765D" w:rsidP="00BB271A">
      <w:pPr>
        <w:jc w:val="center"/>
        <w:rPr>
          <w:sz w:val="28"/>
          <w:szCs w:val="28"/>
        </w:rPr>
      </w:pPr>
      <w:r w:rsidRPr="00B365BC">
        <w:rPr>
          <w:sz w:val="28"/>
          <w:szCs w:val="28"/>
        </w:rPr>
        <w:t xml:space="preserve">Confirmative </w:t>
      </w:r>
      <w:r w:rsidR="00F72693" w:rsidRPr="00B365BC">
        <w:rPr>
          <w:sz w:val="28"/>
          <w:szCs w:val="28"/>
        </w:rPr>
        <w:t xml:space="preserve">Praxis </w:t>
      </w:r>
      <w:r w:rsidR="00F72693">
        <w:rPr>
          <w:sz w:val="28"/>
          <w:szCs w:val="28"/>
        </w:rPr>
        <w:t>- M</w:t>
      </w:r>
      <w:r w:rsidRPr="00B365BC">
        <w:rPr>
          <w:sz w:val="28"/>
          <w:szCs w:val="28"/>
        </w:rPr>
        <w:t>7X02024</w:t>
      </w:r>
    </w:p>
    <w:p w14:paraId="784DF503" w14:textId="1CFF5D5A" w:rsidR="00C2765D" w:rsidRDefault="00C2765D" w:rsidP="00366CA8">
      <w:pPr>
        <w:jc w:val="center"/>
        <w:rPr>
          <w:sz w:val="28"/>
          <w:szCs w:val="28"/>
        </w:rPr>
      </w:pPr>
      <w:r w:rsidRPr="00B365BC">
        <w:rPr>
          <w:sz w:val="28"/>
          <w:szCs w:val="28"/>
        </w:rPr>
        <w:t>MA Moving Image</w:t>
      </w:r>
    </w:p>
    <w:p w14:paraId="03124AD1" w14:textId="77777777" w:rsidR="006351E0" w:rsidRDefault="006351E0" w:rsidP="00366CA8">
      <w:pPr>
        <w:jc w:val="center"/>
        <w:rPr>
          <w:sz w:val="28"/>
          <w:szCs w:val="28"/>
          <w:u w:val="single"/>
        </w:rPr>
      </w:pPr>
    </w:p>
    <w:p w14:paraId="7F241570" w14:textId="77777777" w:rsidR="00BB271A" w:rsidRDefault="00BB271A" w:rsidP="00366CA8">
      <w:pPr>
        <w:jc w:val="center"/>
        <w:rPr>
          <w:sz w:val="28"/>
          <w:szCs w:val="28"/>
          <w:u w:val="single"/>
        </w:rPr>
      </w:pPr>
    </w:p>
    <w:p w14:paraId="5CF3AE86" w14:textId="77777777" w:rsidR="00BB271A" w:rsidRDefault="00BB271A" w:rsidP="00366CA8">
      <w:pPr>
        <w:jc w:val="center"/>
        <w:rPr>
          <w:sz w:val="28"/>
          <w:szCs w:val="28"/>
          <w:u w:val="single"/>
        </w:rPr>
      </w:pPr>
    </w:p>
    <w:p w14:paraId="01E24907" w14:textId="77777777" w:rsidR="00BB271A" w:rsidRPr="00366CA8" w:rsidRDefault="00BB271A" w:rsidP="00366CA8">
      <w:pPr>
        <w:jc w:val="center"/>
        <w:rPr>
          <w:sz w:val="28"/>
          <w:szCs w:val="28"/>
          <w:u w:val="single"/>
        </w:rPr>
      </w:pPr>
    </w:p>
    <w:p w14:paraId="1B87B167" w14:textId="7D7E3E34" w:rsidR="00366CA8" w:rsidRPr="00FF4466" w:rsidRDefault="00366CA8" w:rsidP="00366CA8">
      <w:pPr>
        <w:jc w:val="center"/>
        <w:rPr>
          <w:b/>
          <w:bCs/>
          <w:sz w:val="36"/>
          <w:szCs w:val="36"/>
          <w:u w:val="single"/>
        </w:rPr>
      </w:pPr>
      <w:r w:rsidRPr="00FF4466">
        <w:rPr>
          <w:b/>
          <w:bCs/>
          <w:sz w:val="36"/>
          <w:szCs w:val="36"/>
          <w:u w:val="single"/>
        </w:rPr>
        <w:t xml:space="preserve">Endings and Beginnings: Time, Memory, and </w:t>
      </w:r>
      <w:r w:rsidR="006351E0" w:rsidRPr="00FF4466">
        <w:rPr>
          <w:b/>
          <w:bCs/>
          <w:sz w:val="36"/>
          <w:szCs w:val="36"/>
          <w:u w:val="single"/>
        </w:rPr>
        <w:t>Nostalgia</w:t>
      </w:r>
    </w:p>
    <w:p w14:paraId="42D03BC3" w14:textId="77777777" w:rsidR="00B365BC" w:rsidRDefault="00B365BC">
      <w:pPr>
        <w:rPr>
          <w:sz w:val="28"/>
          <w:szCs w:val="28"/>
        </w:rPr>
      </w:pPr>
    </w:p>
    <w:p w14:paraId="6D7C49A4" w14:textId="77777777" w:rsidR="00B365BC" w:rsidRDefault="00B365BC">
      <w:pPr>
        <w:rPr>
          <w:sz w:val="28"/>
          <w:szCs w:val="28"/>
        </w:rPr>
      </w:pPr>
    </w:p>
    <w:p w14:paraId="37DBE7E9" w14:textId="77777777" w:rsidR="00B365BC" w:rsidRDefault="00B365BC">
      <w:pPr>
        <w:rPr>
          <w:sz w:val="28"/>
          <w:szCs w:val="28"/>
        </w:rPr>
      </w:pPr>
    </w:p>
    <w:p w14:paraId="2077A762" w14:textId="77777777" w:rsidR="006351E0" w:rsidRDefault="006351E0">
      <w:pPr>
        <w:rPr>
          <w:sz w:val="28"/>
          <w:szCs w:val="28"/>
        </w:rPr>
      </w:pPr>
    </w:p>
    <w:p w14:paraId="7367961F" w14:textId="77777777" w:rsidR="006351E0" w:rsidRDefault="006351E0">
      <w:pPr>
        <w:rPr>
          <w:sz w:val="28"/>
          <w:szCs w:val="28"/>
        </w:rPr>
      </w:pPr>
    </w:p>
    <w:p w14:paraId="113FD0F2" w14:textId="77777777" w:rsidR="00BB271A" w:rsidRDefault="00BB271A">
      <w:pPr>
        <w:rPr>
          <w:sz w:val="28"/>
          <w:szCs w:val="28"/>
        </w:rPr>
      </w:pPr>
    </w:p>
    <w:p w14:paraId="1CDF8699" w14:textId="77777777" w:rsidR="00B365BC" w:rsidRPr="00B365BC" w:rsidRDefault="00B365BC">
      <w:pPr>
        <w:rPr>
          <w:sz w:val="28"/>
          <w:szCs w:val="28"/>
        </w:rPr>
      </w:pPr>
    </w:p>
    <w:p w14:paraId="27714977" w14:textId="3F7B3C3A" w:rsidR="00B75978" w:rsidRPr="00652B92" w:rsidRDefault="00B75978" w:rsidP="00E822E0">
      <w:pPr>
        <w:rPr>
          <w:b/>
          <w:bCs/>
          <w:sz w:val="28"/>
          <w:szCs w:val="28"/>
          <w:u w:val="single"/>
        </w:rPr>
      </w:pPr>
      <w:r w:rsidRPr="00652B92">
        <w:rPr>
          <w:b/>
          <w:bCs/>
          <w:sz w:val="28"/>
          <w:szCs w:val="28"/>
          <w:u w:val="single"/>
        </w:rPr>
        <w:lastRenderedPageBreak/>
        <w:t>Contents</w:t>
      </w:r>
    </w:p>
    <w:p w14:paraId="72401CDF" w14:textId="77777777" w:rsidR="00652B92" w:rsidRDefault="00652B92" w:rsidP="00E822E0">
      <w:pPr>
        <w:rPr>
          <w:b/>
          <w:bCs/>
          <w:sz w:val="28"/>
          <w:szCs w:val="28"/>
        </w:rPr>
      </w:pPr>
    </w:p>
    <w:p w14:paraId="39B4B923" w14:textId="198C3AA0" w:rsidR="00B75978" w:rsidRDefault="00B75978" w:rsidP="00E822E0">
      <w:pPr>
        <w:rPr>
          <w:b/>
          <w:bCs/>
          <w:sz w:val="28"/>
          <w:szCs w:val="28"/>
        </w:rPr>
      </w:pPr>
      <w:r>
        <w:rPr>
          <w:b/>
          <w:bCs/>
          <w:sz w:val="28"/>
          <w:szCs w:val="28"/>
        </w:rPr>
        <w:t xml:space="preserve">Introduction </w:t>
      </w:r>
      <w:r w:rsidR="00652B92">
        <w:rPr>
          <w:b/>
          <w:bCs/>
          <w:sz w:val="28"/>
          <w:szCs w:val="28"/>
        </w:rPr>
        <w:tab/>
      </w:r>
      <w:r w:rsidR="00652B92">
        <w:rPr>
          <w:b/>
          <w:bCs/>
          <w:sz w:val="28"/>
          <w:szCs w:val="28"/>
        </w:rPr>
        <w:tab/>
      </w:r>
      <w:r w:rsidR="00652B92">
        <w:rPr>
          <w:b/>
          <w:bCs/>
          <w:sz w:val="28"/>
          <w:szCs w:val="28"/>
        </w:rPr>
        <w:tab/>
      </w:r>
      <w:r w:rsidR="00652B92">
        <w:rPr>
          <w:b/>
          <w:bCs/>
          <w:sz w:val="28"/>
          <w:szCs w:val="28"/>
        </w:rPr>
        <w:tab/>
      </w:r>
      <w:r w:rsidR="00652B92">
        <w:rPr>
          <w:b/>
          <w:bCs/>
          <w:sz w:val="28"/>
          <w:szCs w:val="28"/>
        </w:rPr>
        <w:tab/>
      </w:r>
      <w:r w:rsidR="00652B92">
        <w:rPr>
          <w:b/>
          <w:bCs/>
          <w:sz w:val="28"/>
          <w:szCs w:val="28"/>
        </w:rPr>
        <w:tab/>
      </w:r>
      <w:r w:rsidR="00652B92">
        <w:rPr>
          <w:b/>
          <w:bCs/>
          <w:sz w:val="28"/>
          <w:szCs w:val="28"/>
        </w:rPr>
        <w:tab/>
      </w:r>
      <w:r w:rsidR="00652B92">
        <w:rPr>
          <w:b/>
          <w:bCs/>
          <w:sz w:val="28"/>
          <w:szCs w:val="28"/>
        </w:rPr>
        <w:tab/>
      </w:r>
      <w:r w:rsidR="00652B92">
        <w:rPr>
          <w:b/>
          <w:bCs/>
          <w:sz w:val="28"/>
          <w:szCs w:val="28"/>
        </w:rPr>
        <w:tab/>
      </w:r>
      <w:r w:rsidR="00652B92">
        <w:rPr>
          <w:b/>
          <w:bCs/>
          <w:sz w:val="28"/>
          <w:szCs w:val="28"/>
        </w:rPr>
        <w:tab/>
      </w:r>
      <w:r>
        <w:rPr>
          <w:b/>
          <w:bCs/>
          <w:sz w:val="28"/>
          <w:szCs w:val="28"/>
        </w:rPr>
        <w:t>3</w:t>
      </w:r>
    </w:p>
    <w:p w14:paraId="20FB8836" w14:textId="77777777" w:rsidR="00652B92" w:rsidRDefault="00652B92" w:rsidP="00E822E0">
      <w:pPr>
        <w:rPr>
          <w:b/>
          <w:bCs/>
          <w:sz w:val="28"/>
          <w:szCs w:val="28"/>
        </w:rPr>
      </w:pPr>
    </w:p>
    <w:p w14:paraId="3CF69603" w14:textId="12D5C0FE" w:rsidR="00B75978" w:rsidRDefault="00B75978" w:rsidP="00E822E0">
      <w:pPr>
        <w:rPr>
          <w:b/>
          <w:bCs/>
          <w:sz w:val="28"/>
          <w:szCs w:val="28"/>
        </w:rPr>
      </w:pPr>
      <w:r>
        <w:rPr>
          <w:b/>
          <w:bCs/>
          <w:sz w:val="28"/>
          <w:szCs w:val="28"/>
        </w:rPr>
        <w:t xml:space="preserve">Chapter 1: The Unconscious Mind </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sidR="008C231B">
        <w:rPr>
          <w:b/>
          <w:bCs/>
          <w:sz w:val="28"/>
          <w:szCs w:val="28"/>
        </w:rPr>
        <w:t>8</w:t>
      </w:r>
    </w:p>
    <w:p w14:paraId="1A523E20" w14:textId="77777777" w:rsidR="00652B92" w:rsidRDefault="00652B92" w:rsidP="00E822E0">
      <w:pPr>
        <w:rPr>
          <w:b/>
          <w:bCs/>
          <w:sz w:val="28"/>
          <w:szCs w:val="28"/>
        </w:rPr>
      </w:pPr>
    </w:p>
    <w:p w14:paraId="0C3A7F54" w14:textId="5271670A" w:rsidR="00B75978" w:rsidRDefault="00B75978" w:rsidP="00E822E0">
      <w:pPr>
        <w:rPr>
          <w:b/>
          <w:bCs/>
          <w:sz w:val="28"/>
          <w:szCs w:val="28"/>
        </w:rPr>
      </w:pPr>
      <w:r>
        <w:rPr>
          <w:b/>
          <w:bCs/>
          <w:sz w:val="28"/>
          <w:szCs w:val="28"/>
        </w:rPr>
        <w:t xml:space="preserve">Chapter 2: Time </w:t>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t>11</w:t>
      </w:r>
    </w:p>
    <w:p w14:paraId="2D878927" w14:textId="77777777" w:rsidR="00652B92" w:rsidRDefault="00652B92" w:rsidP="00E822E0">
      <w:pPr>
        <w:rPr>
          <w:b/>
          <w:bCs/>
          <w:sz w:val="28"/>
          <w:szCs w:val="28"/>
        </w:rPr>
      </w:pPr>
    </w:p>
    <w:p w14:paraId="737EDB87" w14:textId="481F92CA" w:rsidR="00B75978" w:rsidRDefault="00B75978" w:rsidP="00E822E0">
      <w:pPr>
        <w:rPr>
          <w:b/>
          <w:bCs/>
          <w:sz w:val="28"/>
          <w:szCs w:val="28"/>
        </w:rPr>
      </w:pPr>
      <w:r>
        <w:rPr>
          <w:b/>
          <w:bCs/>
          <w:sz w:val="28"/>
          <w:szCs w:val="28"/>
        </w:rPr>
        <w:t xml:space="preserve">Chapter 3: Memory and </w:t>
      </w:r>
      <w:proofErr w:type="spellStart"/>
      <w:r w:rsidRPr="00B75978">
        <w:rPr>
          <w:b/>
          <w:bCs/>
          <w:i/>
          <w:iCs/>
          <w:sz w:val="28"/>
          <w:szCs w:val="28"/>
        </w:rPr>
        <w:t>Aftersun</w:t>
      </w:r>
      <w:proofErr w:type="spellEnd"/>
      <w:r w:rsidR="008C231B">
        <w:rPr>
          <w:b/>
          <w:bCs/>
          <w:i/>
          <w:iCs/>
          <w:sz w:val="28"/>
          <w:szCs w:val="28"/>
        </w:rPr>
        <w:t xml:space="preserve"> </w:t>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t>14</w:t>
      </w:r>
    </w:p>
    <w:p w14:paraId="3CF3237D" w14:textId="77777777" w:rsidR="00652B92" w:rsidRPr="008C231B" w:rsidRDefault="00652B92" w:rsidP="00E822E0">
      <w:pPr>
        <w:rPr>
          <w:b/>
          <w:bCs/>
          <w:sz w:val="28"/>
          <w:szCs w:val="28"/>
        </w:rPr>
      </w:pPr>
    </w:p>
    <w:p w14:paraId="58ECB695" w14:textId="13D07157" w:rsidR="00B75978" w:rsidRDefault="00B75978" w:rsidP="00E822E0">
      <w:pPr>
        <w:rPr>
          <w:b/>
          <w:bCs/>
          <w:sz w:val="28"/>
          <w:szCs w:val="28"/>
        </w:rPr>
      </w:pPr>
      <w:r>
        <w:rPr>
          <w:b/>
          <w:bCs/>
          <w:sz w:val="28"/>
          <w:szCs w:val="28"/>
        </w:rPr>
        <w:t xml:space="preserve">Chapter 4: Feedback and Critique </w:t>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t>18</w:t>
      </w:r>
    </w:p>
    <w:p w14:paraId="1AC7AED3" w14:textId="77777777" w:rsidR="00652B92" w:rsidRDefault="00652B92" w:rsidP="00E822E0">
      <w:pPr>
        <w:rPr>
          <w:b/>
          <w:bCs/>
          <w:sz w:val="28"/>
          <w:szCs w:val="28"/>
        </w:rPr>
      </w:pPr>
    </w:p>
    <w:p w14:paraId="10ABE650" w14:textId="4874F175" w:rsidR="00B75978" w:rsidRDefault="00B75978" w:rsidP="00E822E0">
      <w:pPr>
        <w:rPr>
          <w:b/>
          <w:bCs/>
          <w:sz w:val="28"/>
          <w:szCs w:val="28"/>
        </w:rPr>
      </w:pPr>
      <w:r>
        <w:rPr>
          <w:b/>
          <w:bCs/>
          <w:sz w:val="28"/>
          <w:szCs w:val="28"/>
        </w:rPr>
        <w:t>Conclusion</w:t>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r>
      <w:r w:rsidR="008C231B">
        <w:rPr>
          <w:b/>
          <w:bCs/>
          <w:sz w:val="28"/>
          <w:szCs w:val="28"/>
        </w:rPr>
        <w:tab/>
        <w:t>22</w:t>
      </w:r>
    </w:p>
    <w:p w14:paraId="57243727" w14:textId="77777777" w:rsidR="00652B92" w:rsidRDefault="00652B92" w:rsidP="00E822E0">
      <w:pPr>
        <w:rPr>
          <w:b/>
          <w:bCs/>
          <w:sz w:val="28"/>
          <w:szCs w:val="28"/>
        </w:rPr>
      </w:pPr>
    </w:p>
    <w:p w14:paraId="7F514171" w14:textId="5412F30B" w:rsidR="008C231B" w:rsidRPr="00B75978" w:rsidRDefault="008C231B" w:rsidP="00E822E0">
      <w:pPr>
        <w:rPr>
          <w:b/>
          <w:bCs/>
          <w:sz w:val="28"/>
          <w:szCs w:val="28"/>
        </w:rPr>
      </w:pPr>
      <w:r>
        <w:rPr>
          <w:b/>
          <w:bCs/>
          <w:sz w:val="28"/>
          <w:szCs w:val="28"/>
        </w:rPr>
        <w:t xml:space="preserve">Bibliography </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t>25</w:t>
      </w:r>
    </w:p>
    <w:p w14:paraId="0605E2C3" w14:textId="77777777" w:rsidR="008C231B" w:rsidRDefault="008C231B" w:rsidP="008C231B">
      <w:pPr>
        <w:rPr>
          <w:b/>
          <w:bCs/>
          <w:sz w:val="28"/>
          <w:szCs w:val="28"/>
        </w:rPr>
      </w:pPr>
    </w:p>
    <w:p w14:paraId="015977C3" w14:textId="789619CE" w:rsidR="002234FB" w:rsidRDefault="00652B92">
      <w:pPr>
        <w:rPr>
          <w:sz w:val="28"/>
          <w:szCs w:val="28"/>
        </w:rPr>
      </w:pPr>
      <w:r w:rsidRPr="00652B92">
        <w:rPr>
          <w:sz w:val="28"/>
          <w:szCs w:val="28"/>
        </w:rPr>
        <w:t>Word count: 46</w:t>
      </w:r>
      <w:r w:rsidR="00FF4466">
        <w:rPr>
          <w:sz w:val="28"/>
          <w:szCs w:val="28"/>
        </w:rPr>
        <w:t>53</w:t>
      </w:r>
    </w:p>
    <w:p w14:paraId="49F9BAC5" w14:textId="77777777" w:rsidR="00652B92" w:rsidRPr="00FF4466" w:rsidRDefault="00652B92" w:rsidP="00652B92">
      <w:pPr>
        <w:rPr>
          <w:b/>
          <w:bCs/>
          <w:sz w:val="32"/>
          <w:szCs w:val="32"/>
          <w:u w:val="single"/>
        </w:rPr>
      </w:pPr>
      <w:r w:rsidRPr="00FF4466">
        <w:rPr>
          <w:b/>
          <w:bCs/>
          <w:sz w:val="32"/>
          <w:szCs w:val="32"/>
          <w:u w:val="single"/>
        </w:rPr>
        <w:lastRenderedPageBreak/>
        <w:t xml:space="preserve">Introduction </w:t>
      </w:r>
    </w:p>
    <w:p w14:paraId="0C7F0125" w14:textId="77777777" w:rsidR="00652B92" w:rsidRPr="00652B92" w:rsidRDefault="00652B92" w:rsidP="00652B92">
      <w:pPr>
        <w:rPr>
          <w:sz w:val="28"/>
          <w:szCs w:val="28"/>
        </w:rPr>
      </w:pPr>
    </w:p>
    <w:p w14:paraId="7F5B994B" w14:textId="77777777" w:rsidR="00652B92" w:rsidRPr="00652B92" w:rsidRDefault="00652B92" w:rsidP="00652B92">
      <w:pPr>
        <w:rPr>
          <w:sz w:val="28"/>
          <w:szCs w:val="28"/>
        </w:rPr>
      </w:pPr>
      <w:r w:rsidRPr="00652B92">
        <w:rPr>
          <w:sz w:val="28"/>
          <w:szCs w:val="28"/>
        </w:rPr>
        <w:t>‘Time and memory merge into each other; they are like the two sides of a medal. It is obvious enough that without Time, memory cannot exist either’ - Andrei Tarkovsky (1989, pg. 57)</w:t>
      </w:r>
    </w:p>
    <w:p w14:paraId="7814BC91" w14:textId="77777777" w:rsidR="00652B92" w:rsidRPr="00652B92" w:rsidRDefault="00652B92" w:rsidP="00652B92">
      <w:pPr>
        <w:rPr>
          <w:sz w:val="28"/>
          <w:szCs w:val="28"/>
        </w:rPr>
      </w:pPr>
    </w:p>
    <w:p w14:paraId="4E92FD49" w14:textId="77777777" w:rsidR="00652B92" w:rsidRPr="00652B92" w:rsidRDefault="00652B92" w:rsidP="00652B92">
      <w:pPr>
        <w:rPr>
          <w:sz w:val="28"/>
          <w:szCs w:val="28"/>
        </w:rPr>
      </w:pPr>
      <w:r w:rsidRPr="00652B92">
        <w:rPr>
          <w:sz w:val="28"/>
          <w:szCs w:val="28"/>
        </w:rPr>
        <w:t xml:space="preserve">Time and memory have a complexly intertwined history. Like yin and yang, one cannot exist without the other. Memories cannot be made without the passing of time and time cannot pass without memories being created. As time passes what was once freshly imprinted in the mind soon becomes a distant memory. It becomes Nostalgia. </w:t>
      </w:r>
    </w:p>
    <w:p w14:paraId="780BC809" w14:textId="77777777" w:rsidR="00652B92" w:rsidRPr="00652B92" w:rsidRDefault="00652B92" w:rsidP="00652B92">
      <w:pPr>
        <w:rPr>
          <w:sz w:val="28"/>
          <w:szCs w:val="28"/>
        </w:rPr>
      </w:pPr>
      <w:r w:rsidRPr="00652B92">
        <w:rPr>
          <w:sz w:val="28"/>
          <w:szCs w:val="28"/>
        </w:rPr>
        <w:t xml:space="preserve">We try to reminisce on the good times within our memories. The family holidays or whimsical Christmas mornings of childhood. But </w:t>
      </w:r>
      <w:proofErr w:type="gramStart"/>
      <w:r w:rsidRPr="00652B92">
        <w:rPr>
          <w:sz w:val="28"/>
          <w:szCs w:val="28"/>
        </w:rPr>
        <w:t>more often than not</w:t>
      </w:r>
      <w:proofErr w:type="gramEnd"/>
      <w:r w:rsidRPr="00652B92">
        <w:rPr>
          <w:sz w:val="28"/>
          <w:szCs w:val="28"/>
        </w:rPr>
        <w:t xml:space="preserve"> we remember the bad, sad, and sometimes even traumatic times without even trying. It is like an automatic occurrence; we see or hear something with barely any resemblance to that specific memory and within moments we are transported back into the memory and all the feelings that came with it.  This is because of your unconscious mind, one of the three layers of your mind theorised by Sigmund Freud, while the conscious mind contains what we are </w:t>
      </w:r>
      <w:r w:rsidRPr="00652B92">
        <w:rPr>
          <w:sz w:val="28"/>
          <w:szCs w:val="28"/>
        </w:rPr>
        <w:lastRenderedPageBreak/>
        <w:t xml:space="preserve">aware of and what can control like active thinking and planning, the unconscious mind contains what we have no control over or are unaware of. Fears. Feelings. Memories. All of these can be expressed through factors such as dreams where you can sometimes experience a repressed memory that feels hours long within a few minutes of REM sleep driven by the unconscious mind.  </w:t>
      </w:r>
    </w:p>
    <w:p w14:paraId="7705FE66" w14:textId="77777777" w:rsidR="00652B92" w:rsidRPr="00652B92" w:rsidRDefault="00652B92" w:rsidP="00652B92">
      <w:pPr>
        <w:rPr>
          <w:sz w:val="28"/>
          <w:szCs w:val="28"/>
        </w:rPr>
      </w:pPr>
      <w:r w:rsidRPr="00652B92">
        <w:rPr>
          <w:sz w:val="28"/>
          <w:szCs w:val="28"/>
        </w:rPr>
        <w:t xml:space="preserve">Over the years I have developed a fascination about the way time is depicted within the medium of film. Whether it’s </w:t>
      </w:r>
      <w:proofErr w:type="gramStart"/>
      <w:r w:rsidRPr="00652B92">
        <w:rPr>
          <w:sz w:val="28"/>
          <w:szCs w:val="28"/>
        </w:rPr>
        <w:t>through the use of</w:t>
      </w:r>
      <w:proofErr w:type="gramEnd"/>
      <w:r w:rsidRPr="00652B92">
        <w:rPr>
          <w:sz w:val="28"/>
          <w:szCs w:val="28"/>
        </w:rPr>
        <w:t xml:space="preserve"> montage to represent the passing of time or by using a unique timeline structure to tell the narrative of the film. It’s fascinating to see the new methods that filmmakers are creating in their attempts to manipulate time within films. These methods can be seen within films such as </w:t>
      </w:r>
      <w:r w:rsidRPr="00FF4466">
        <w:rPr>
          <w:i/>
          <w:iCs/>
          <w:sz w:val="28"/>
          <w:szCs w:val="28"/>
        </w:rPr>
        <w:t>Run Lola Run</w:t>
      </w:r>
      <w:r w:rsidRPr="00652B92">
        <w:rPr>
          <w:sz w:val="28"/>
          <w:szCs w:val="28"/>
        </w:rPr>
        <w:t xml:space="preserve"> by Tom Tykwer, which takes place over 20 minutes, but the viewer experiences several different scenarios of how those 20 minutes could play out and how slight and minor changes could affect the course of the future, and also within Christopher Nolan’s </w:t>
      </w:r>
      <w:r w:rsidRPr="00FF4466">
        <w:rPr>
          <w:i/>
          <w:iCs/>
          <w:sz w:val="28"/>
          <w:szCs w:val="28"/>
        </w:rPr>
        <w:t>Memento</w:t>
      </w:r>
      <w:r w:rsidRPr="00652B92">
        <w:rPr>
          <w:sz w:val="28"/>
          <w:szCs w:val="28"/>
        </w:rPr>
        <w:t xml:space="preserve"> which presents two narratives being told simultaneously, one chronologically while the other is in reverse chronological order.</w:t>
      </w:r>
    </w:p>
    <w:p w14:paraId="3BFD7615" w14:textId="77777777" w:rsidR="00652B92" w:rsidRPr="00652B92" w:rsidRDefault="00652B92" w:rsidP="00652B92">
      <w:pPr>
        <w:rPr>
          <w:sz w:val="28"/>
          <w:szCs w:val="28"/>
        </w:rPr>
      </w:pPr>
      <w:r w:rsidRPr="00652B92">
        <w:rPr>
          <w:sz w:val="28"/>
          <w:szCs w:val="28"/>
        </w:rPr>
        <w:t xml:space="preserve">In the book </w:t>
      </w:r>
      <w:r w:rsidRPr="00FF4466">
        <w:rPr>
          <w:i/>
          <w:iCs/>
          <w:sz w:val="28"/>
          <w:szCs w:val="28"/>
        </w:rPr>
        <w:t xml:space="preserve">Violating Time: History, </w:t>
      </w:r>
      <w:proofErr w:type="gramStart"/>
      <w:r w:rsidRPr="00FF4466">
        <w:rPr>
          <w:i/>
          <w:iCs/>
          <w:sz w:val="28"/>
          <w:szCs w:val="28"/>
        </w:rPr>
        <w:t>Memory</w:t>
      </w:r>
      <w:proofErr w:type="gramEnd"/>
      <w:r w:rsidRPr="00FF4466">
        <w:rPr>
          <w:i/>
          <w:iCs/>
          <w:sz w:val="28"/>
          <w:szCs w:val="28"/>
        </w:rPr>
        <w:t xml:space="preserve"> and Nostalgia in Cinema</w:t>
      </w:r>
      <w:r w:rsidRPr="00652B92">
        <w:rPr>
          <w:sz w:val="28"/>
          <w:szCs w:val="28"/>
        </w:rPr>
        <w:t xml:space="preserve">, it states ‘Time not only dictates how bodies move through space but also influences how events unfold, are recorded, and are remembered. We are either bound to </w:t>
      </w:r>
      <w:r w:rsidRPr="00652B92">
        <w:rPr>
          <w:sz w:val="28"/>
          <w:szCs w:val="28"/>
        </w:rPr>
        <w:lastRenderedPageBreak/>
        <w:t>its constraints and shackled to the global timekeeper of the clock or pushed out of it altogether to become the ghosts of the past’. (Lee, 2008, pg.1). I want to explore the topics of time and memory within my filmmaking along with the philosophy of the unconscious mind and how all three of these topics can contribute to mental health. The film I have created has been displayed in the exhibition and is around 9 minutes long.</w:t>
      </w:r>
    </w:p>
    <w:p w14:paraId="05A7D42E" w14:textId="77777777" w:rsidR="00652B92" w:rsidRPr="00652B92" w:rsidRDefault="00652B92" w:rsidP="00652B92">
      <w:pPr>
        <w:rPr>
          <w:sz w:val="28"/>
          <w:szCs w:val="28"/>
        </w:rPr>
      </w:pPr>
      <w:r w:rsidRPr="00652B92">
        <w:rPr>
          <w:sz w:val="28"/>
          <w:szCs w:val="28"/>
        </w:rPr>
        <w:t xml:space="preserve">In this essay, I will be exploring how time and memory have been used within the works of filmmakers that have inspired me throughout the production of my film and how I have incorporated their influences into my film. </w:t>
      </w:r>
    </w:p>
    <w:p w14:paraId="1283A64E" w14:textId="77777777" w:rsidR="00652B92" w:rsidRPr="00652B92" w:rsidRDefault="00652B92" w:rsidP="00652B92">
      <w:pPr>
        <w:rPr>
          <w:sz w:val="28"/>
          <w:szCs w:val="28"/>
        </w:rPr>
      </w:pPr>
    </w:p>
    <w:p w14:paraId="5F8FBDA6" w14:textId="77777777" w:rsidR="00652B92" w:rsidRPr="00652B92" w:rsidRDefault="00652B92" w:rsidP="00652B92">
      <w:pPr>
        <w:rPr>
          <w:sz w:val="28"/>
          <w:szCs w:val="28"/>
        </w:rPr>
      </w:pPr>
    </w:p>
    <w:p w14:paraId="286B75CD" w14:textId="77777777" w:rsidR="00652B92" w:rsidRPr="00652B92" w:rsidRDefault="00652B92" w:rsidP="00652B92">
      <w:pPr>
        <w:rPr>
          <w:sz w:val="28"/>
          <w:szCs w:val="28"/>
        </w:rPr>
      </w:pPr>
      <w:r w:rsidRPr="00652B92">
        <w:rPr>
          <w:sz w:val="28"/>
          <w:szCs w:val="28"/>
        </w:rPr>
        <w:t>‘I think that what a person normally goes to the cinema for is time: for time lost or spent or not yet had. He goes there for living experience; for cinema, like no other art, widens, enhances, and concentrates a person’s experience’ (Tarkovsky. 1989. Pg.62)</w:t>
      </w:r>
    </w:p>
    <w:p w14:paraId="3D9313E9" w14:textId="77777777" w:rsidR="00652B92" w:rsidRPr="00652B92" w:rsidRDefault="00652B92" w:rsidP="00652B92">
      <w:pPr>
        <w:rPr>
          <w:sz w:val="28"/>
          <w:szCs w:val="28"/>
        </w:rPr>
      </w:pPr>
      <w:r w:rsidRPr="00652B92">
        <w:rPr>
          <w:sz w:val="28"/>
          <w:szCs w:val="28"/>
        </w:rPr>
        <w:t xml:space="preserve">I have never really liked films with open endings. I prefer films with closed endings, where you know the </w:t>
      </w:r>
      <w:proofErr w:type="gramStart"/>
      <w:r w:rsidRPr="00652B92">
        <w:rPr>
          <w:sz w:val="28"/>
          <w:szCs w:val="28"/>
        </w:rPr>
        <w:t>final outcome</w:t>
      </w:r>
      <w:proofErr w:type="gramEnd"/>
      <w:r w:rsidRPr="00652B92">
        <w:rPr>
          <w:sz w:val="28"/>
          <w:szCs w:val="28"/>
        </w:rPr>
        <w:t xml:space="preserve"> of the characters, or endings where the main characters have found their ‘happily ever after’, rather than with open, ambiguous endings where the audience leaves with often the </w:t>
      </w:r>
      <w:r w:rsidRPr="00652B92">
        <w:rPr>
          <w:sz w:val="28"/>
          <w:szCs w:val="28"/>
        </w:rPr>
        <w:lastRenderedPageBreak/>
        <w:t>feeling of lack of fulfilment and the sense of wondering what could have happened after the screen fades to black and the credits begin to roll. I like a clear ending point. Closure.</w:t>
      </w:r>
    </w:p>
    <w:p w14:paraId="4E6FB4B3" w14:textId="77777777" w:rsidR="00652B92" w:rsidRPr="00652B92" w:rsidRDefault="00652B92" w:rsidP="00652B92">
      <w:pPr>
        <w:rPr>
          <w:sz w:val="28"/>
          <w:szCs w:val="28"/>
        </w:rPr>
      </w:pPr>
    </w:p>
    <w:p w14:paraId="2E7415D0" w14:textId="77777777" w:rsidR="00652B92" w:rsidRPr="00652B92" w:rsidRDefault="00652B92" w:rsidP="00652B92">
      <w:pPr>
        <w:rPr>
          <w:sz w:val="28"/>
          <w:szCs w:val="28"/>
        </w:rPr>
      </w:pPr>
      <w:r w:rsidRPr="00652B92">
        <w:rPr>
          <w:sz w:val="28"/>
          <w:szCs w:val="28"/>
        </w:rPr>
        <w:t xml:space="preserve">But unlike the movies, in the real world, there is often </w:t>
      </w:r>
      <w:r w:rsidRPr="00FF4466">
        <w:rPr>
          <w:b/>
          <w:bCs/>
          <w:sz w:val="28"/>
          <w:szCs w:val="28"/>
        </w:rPr>
        <w:t>no such thing as closure</w:t>
      </w:r>
      <w:r w:rsidRPr="00652B92">
        <w:rPr>
          <w:sz w:val="28"/>
          <w:szCs w:val="28"/>
        </w:rPr>
        <w:t>.</w:t>
      </w:r>
    </w:p>
    <w:p w14:paraId="36759DC9" w14:textId="77777777" w:rsidR="00652B92" w:rsidRPr="00652B92" w:rsidRDefault="00652B92" w:rsidP="00652B92">
      <w:pPr>
        <w:rPr>
          <w:sz w:val="28"/>
          <w:szCs w:val="28"/>
        </w:rPr>
      </w:pPr>
    </w:p>
    <w:p w14:paraId="5932FDF6" w14:textId="77777777" w:rsidR="00652B92" w:rsidRPr="00652B92" w:rsidRDefault="00652B92" w:rsidP="00652B92">
      <w:pPr>
        <w:rPr>
          <w:sz w:val="28"/>
          <w:szCs w:val="28"/>
        </w:rPr>
      </w:pPr>
      <w:r w:rsidRPr="00652B92">
        <w:rPr>
          <w:sz w:val="28"/>
          <w:szCs w:val="28"/>
        </w:rPr>
        <w:t xml:space="preserve">So, despite my dislike of open-ended narratives, through making this film, I have learned to appreciate them as they are the most realistic of all the narrative structures. </w:t>
      </w:r>
    </w:p>
    <w:p w14:paraId="1445AD52" w14:textId="77777777" w:rsidR="00652B92" w:rsidRPr="00652B92" w:rsidRDefault="00652B92" w:rsidP="00652B92">
      <w:pPr>
        <w:rPr>
          <w:sz w:val="28"/>
          <w:szCs w:val="28"/>
        </w:rPr>
      </w:pPr>
      <w:r w:rsidRPr="00652B92">
        <w:rPr>
          <w:sz w:val="28"/>
          <w:szCs w:val="28"/>
        </w:rPr>
        <w:t xml:space="preserve">An aim of mine for this short film was to bring mental health into a more open conversation and to show people that the feelings and emotions present in my film are normal emotions to feel and that anyone feeling those emotions are not alone. </w:t>
      </w:r>
    </w:p>
    <w:p w14:paraId="5016EC4B" w14:textId="77777777" w:rsidR="00652B92" w:rsidRPr="00652B92" w:rsidRDefault="00652B92" w:rsidP="00652B92">
      <w:pPr>
        <w:rPr>
          <w:sz w:val="28"/>
          <w:szCs w:val="28"/>
        </w:rPr>
      </w:pPr>
      <w:r w:rsidRPr="00652B92">
        <w:rPr>
          <w:sz w:val="28"/>
          <w:szCs w:val="28"/>
        </w:rPr>
        <w:t xml:space="preserve">I wanted to try and make this film relatable for as many people as possible regardless of their age or occupation as mental health issues such as anxiety, depression, and stress can affect anyone. In the years following the Coronavirus pandemic, the number of people diagnosed with a mental health disorder, such as the ones stated above, has increased. This was expected as there is a lot to worry about. Cost of Living, Multiple conflicting countries, Climate </w:t>
      </w:r>
      <w:r w:rsidRPr="00652B92">
        <w:rPr>
          <w:sz w:val="28"/>
          <w:szCs w:val="28"/>
        </w:rPr>
        <w:lastRenderedPageBreak/>
        <w:t>Change, the list goes on. These are the issues we expect adults to worry over and some even think these are topics that children don’t understand but according to a survey recorded by NHS England ‘About 1 in 5 children and young people aged 8 to 25 had a probable mental disorder’ (NHS, 2023) and of the 2370 that were surveyed 20.3% were aged 8 to 16. This is why I feel that mental health is an appropriate topic to cover in my film as I hope by talking about this important topic, we can all help each other and hopefully set an example for younger generations that it’s okay to talk about the things that are causing them to worry.</w:t>
      </w:r>
    </w:p>
    <w:p w14:paraId="1A73DA5B" w14:textId="77777777" w:rsidR="00652B92" w:rsidRPr="00652B92" w:rsidRDefault="00652B92" w:rsidP="00652B92">
      <w:pPr>
        <w:rPr>
          <w:sz w:val="28"/>
          <w:szCs w:val="28"/>
        </w:rPr>
      </w:pPr>
      <w:r w:rsidRPr="00652B92">
        <w:rPr>
          <w:sz w:val="28"/>
          <w:szCs w:val="28"/>
        </w:rPr>
        <w:t xml:space="preserve"> </w:t>
      </w:r>
    </w:p>
    <w:p w14:paraId="698C981E" w14:textId="77777777" w:rsidR="00652B92" w:rsidRPr="00652B92" w:rsidRDefault="00652B92" w:rsidP="00652B92">
      <w:pPr>
        <w:rPr>
          <w:sz w:val="28"/>
          <w:szCs w:val="28"/>
        </w:rPr>
      </w:pPr>
    </w:p>
    <w:p w14:paraId="51B4A68A" w14:textId="77777777" w:rsidR="00652B92" w:rsidRPr="00652B92" w:rsidRDefault="00652B92" w:rsidP="00652B92">
      <w:pPr>
        <w:rPr>
          <w:sz w:val="28"/>
          <w:szCs w:val="28"/>
        </w:rPr>
      </w:pPr>
    </w:p>
    <w:p w14:paraId="1A65EEB3" w14:textId="77777777" w:rsidR="00652B92" w:rsidRPr="00652B92" w:rsidRDefault="00652B92" w:rsidP="00652B92">
      <w:pPr>
        <w:rPr>
          <w:sz w:val="28"/>
          <w:szCs w:val="28"/>
        </w:rPr>
      </w:pPr>
    </w:p>
    <w:p w14:paraId="53831873" w14:textId="77777777" w:rsidR="00652B92" w:rsidRPr="00652B92" w:rsidRDefault="00652B92" w:rsidP="00652B92">
      <w:pPr>
        <w:rPr>
          <w:sz w:val="28"/>
          <w:szCs w:val="28"/>
        </w:rPr>
      </w:pPr>
    </w:p>
    <w:p w14:paraId="674DE24B" w14:textId="77777777" w:rsidR="00652B92" w:rsidRPr="00652B92" w:rsidRDefault="00652B92" w:rsidP="00652B92">
      <w:pPr>
        <w:rPr>
          <w:sz w:val="28"/>
          <w:szCs w:val="28"/>
        </w:rPr>
      </w:pPr>
    </w:p>
    <w:p w14:paraId="31EF5461" w14:textId="77777777" w:rsidR="00652B92" w:rsidRPr="00652B92" w:rsidRDefault="00652B92" w:rsidP="00652B92">
      <w:pPr>
        <w:rPr>
          <w:sz w:val="28"/>
          <w:szCs w:val="28"/>
        </w:rPr>
      </w:pPr>
    </w:p>
    <w:p w14:paraId="4584CDC0" w14:textId="77777777" w:rsidR="00652B92" w:rsidRPr="00652B92" w:rsidRDefault="00652B92" w:rsidP="00652B92">
      <w:pPr>
        <w:rPr>
          <w:sz w:val="28"/>
          <w:szCs w:val="28"/>
        </w:rPr>
      </w:pPr>
    </w:p>
    <w:p w14:paraId="12D627A7" w14:textId="77777777" w:rsidR="00652B92" w:rsidRPr="00652B92" w:rsidRDefault="00652B92" w:rsidP="00652B92">
      <w:pPr>
        <w:rPr>
          <w:sz w:val="28"/>
          <w:szCs w:val="28"/>
        </w:rPr>
      </w:pPr>
    </w:p>
    <w:p w14:paraId="633D9461" w14:textId="4C722979" w:rsidR="00FF4466" w:rsidRPr="00FF4466" w:rsidRDefault="00652B92" w:rsidP="00652B92">
      <w:pPr>
        <w:rPr>
          <w:b/>
          <w:bCs/>
          <w:sz w:val="32"/>
          <w:szCs w:val="32"/>
          <w:u w:val="single"/>
        </w:rPr>
      </w:pPr>
      <w:r w:rsidRPr="00FF4466">
        <w:rPr>
          <w:b/>
          <w:bCs/>
          <w:sz w:val="32"/>
          <w:szCs w:val="32"/>
          <w:u w:val="single"/>
        </w:rPr>
        <w:lastRenderedPageBreak/>
        <w:t xml:space="preserve">Chapter 1: Unconscious Mind </w:t>
      </w:r>
    </w:p>
    <w:p w14:paraId="11077A75" w14:textId="77777777" w:rsidR="00652B92" w:rsidRPr="00652B92" w:rsidRDefault="00652B92" w:rsidP="00652B92">
      <w:pPr>
        <w:rPr>
          <w:sz w:val="28"/>
          <w:szCs w:val="28"/>
        </w:rPr>
      </w:pPr>
      <w:r w:rsidRPr="00652B92">
        <w:rPr>
          <w:sz w:val="28"/>
          <w:szCs w:val="28"/>
        </w:rPr>
        <w:t xml:space="preserve">The topic of the unconscious mind has been something that has interested me for the past year or so, more specifically Sigmund Freud's </w:t>
      </w:r>
      <w:r w:rsidRPr="00FF4466">
        <w:rPr>
          <w:i/>
          <w:iCs/>
          <w:sz w:val="28"/>
          <w:szCs w:val="28"/>
        </w:rPr>
        <w:t>Iceberg Theory</w:t>
      </w:r>
      <w:r w:rsidRPr="00652B92">
        <w:rPr>
          <w:sz w:val="28"/>
          <w:szCs w:val="28"/>
        </w:rPr>
        <w:t>. The theory is that the human mind has three levels: the conscious, preconscious, and the unconscious. ‘While we’re aware of the conscious, the preconscious contains easily accessible memories, and the unconscious houses deep-seated desires and memories, influencing behaviour despite being largely inaccessible’ (</w:t>
      </w:r>
      <w:proofErr w:type="spellStart"/>
      <w:r w:rsidRPr="00652B92">
        <w:rPr>
          <w:sz w:val="28"/>
          <w:szCs w:val="28"/>
        </w:rPr>
        <w:t>Mcleod</w:t>
      </w:r>
      <w:proofErr w:type="spellEnd"/>
      <w:r w:rsidRPr="00652B92">
        <w:rPr>
          <w:sz w:val="28"/>
          <w:szCs w:val="28"/>
        </w:rPr>
        <w:t>, 2022).</w:t>
      </w:r>
    </w:p>
    <w:p w14:paraId="66F1A74E" w14:textId="77777777" w:rsidR="00652B92" w:rsidRPr="00652B92" w:rsidRDefault="00652B92" w:rsidP="00652B92">
      <w:pPr>
        <w:rPr>
          <w:sz w:val="28"/>
          <w:szCs w:val="28"/>
        </w:rPr>
      </w:pPr>
      <w:r w:rsidRPr="00652B92">
        <w:rPr>
          <w:sz w:val="28"/>
          <w:szCs w:val="28"/>
        </w:rPr>
        <w:t xml:space="preserve">Freud believed that the structure of the mind could be compared to an iceberg as, on average, only 10% of an iceberg is visible and known to us above the surface of the water, </w:t>
      </w:r>
      <w:proofErr w:type="gramStart"/>
      <w:r w:rsidRPr="00652B92">
        <w:rPr>
          <w:sz w:val="28"/>
          <w:szCs w:val="28"/>
        </w:rPr>
        <w:t>similar to</w:t>
      </w:r>
      <w:proofErr w:type="gramEnd"/>
      <w:r w:rsidRPr="00652B92">
        <w:rPr>
          <w:sz w:val="28"/>
          <w:szCs w:val="28"/>
        </w:rPr>
        <w:t xml:space="preserve"> how the conscious level of the mind, which is used for active thinking, only makes us 10% of the mind while ‘the Unconscious Mind accounts for 30-40% of the brain functioning. This part of the brain is deep and dark and has the least accessibility to conscious thought’ (Akdeniz, 2019).</w:t>
      </w:r>
    </w:p>
    <w:p w14:paraId="5FAC3C24" w14:textId="77777777" w:rsidR="00652B92" w:rsidRPr="00652B92" w:rsidRDefault="00652B92" w:rsidP="00652B92">
      <w:pPr>
        <w:rPr>
          <w:sz w:val="28"/>
          <w:szCs w:val="28"/>
        </w:rPr>
      </w:pPr>
      <w:r w:rsidRPr="00652B92">
        <w:rPr>
          <w:sz w:val="28"/>
          <w:szCs w:val="28"/>
        </w:rPr>
        <w:t xml:space="preserve">There is this complex entanglement between the unconscious mind, dreams, memories, and emotions. This interwoven web is ever-expanding due to the new theories and re-evaluation of old theories being propositioned by psychoanalysts. Freud theorised that any repressed feelings and memories are psychologically hidden by the unconscious level of our minds and these </w:t>
      </w:r>
      <w:r w:rsidRPr="00652B92">
        <w:rPr>
          <w:sz w:val="28"/>
          <w:szCs w:val="28"/>
        </w:rPr>
        <w:lastRenderedPageBreak/>
        <w:t xml:space="preserve">memories would often manifest into our dreams due to the unconscious mind having little to no control over your conscious state and can only reveal itself during dreaming or during an immersive state of meditation when no active thinking is taking place. Only then can it truly reveal your deepest and darkest fears and sometimes repressed memories from your past.   </w:t>
      </w:r>
    </w:p>
    <w:p w14:paraId="6D8C24FD" w14:textId="77777777" w:rsidR="00652B92" w:rsidRPr="00652B92" w:rsidRDefault="00652B92" w:rsidP="00652B92">
      <w:pPr>
        <w:rPr>
          <w:sz w:val="28"/>
          <w:szCs w:val="28"/>
        </w:rPr>
      </w:pPr>
      <w:r w:rsidRPr="00652B92">
        <w:rPr>
          <w:sz w:val="28"/>
          <w:szCs w:val="28"/>
        </w:rPr>
        <w:t>It is also believed that the sudden presence of change, or the anticipation of upcoming change can trigger a reaction from the unconscious mind due to being anxious over the impending changes about to take place. An example of this could be experiencing a rise in the number of strange, vivid, and seemingly unexplainable dreams.</w:t>
      </w:r>
    </w:p>
    <w:p w14:paraId="3473FE0A" w14:textId="77777777" w:rsidR="00652B92" w:rsidRPr="00652B92" w:rsidRDefault="00652B92" w:rsidP="00652B92">
      <w:pPr>
        <w:rPr>
          <w:sz w:val="28"/>
          <w:szCs w:val="28"/>
        </w:rPr>
      </w:pPr>
      <w:r w:rsidRPr="00652B92">
        <w:rPr>
          <w:sz w:val="28"/>
          <w:szCs w:val="28"/>
        </w:rPr>
        <w:t xml:space="preserve"> ‘I must affirm that dreams really have a meaning and that a scientific procedure for interpreting them is possible’ (Sigmund Freud). When theorizing the theory of the unconscious mind, Freud would ask his patients to keep a dream journal and discuss their dreams during their sessions. To try and fully understand the issues his patients were facing, Freud used a method that is now known as </w:t>
      </w:r>
      <w:r w:rsidRPr="00FF4466">
        <w:rPr>
          <w:i/>
          <w:iCs/>
          <w:sz w:val="28"/>
          <w:szCs w:val="28"/>
        </w:rPr>
        <w:t>‘free association’</w:t>
      </w:r>
      <w:r w:rsidRPr="00652B92">
        <w:rPr>
          <w:sz w:val="28"/>
          <w:szCs w:val="28"/>
        </w:rPr>
        <w:t>, where instead of telling his patients what their dreams meant, he asked them to say, ‘whatever comes to mind in relation to each element of the dream, without censoring or judging their thoughts.’ (</w:t>
      </w:r>
      <w:proofErr w:type="spellStart"/>
      <w:r w:rsidRPr="00652B92">
        <w:rPr>
          <w:sz w:val="28"/>
          <w:szCs w:val="28"/>
        </w:rPr>
        <w:t>Mcleod</w:t>
      </w:r>
      <w:proofErr w:type="spellEnd"/>
      <w:r w:rsidRPr="00652B92">
        <w:rPr>
          <w:sz w:val="28"/>
          <w:szCs w:val="28"/>
        </w:rPr>
        <w:t xml:space="preserve">, 2023) no matter how random or unrelated the thoughts seemed. This </w:t>
      </w:r>
      <w:r w:rsidRPr="00652B92">
        <w:rPr>
          <w:sz w:val="28"/>
          <w:szCs w:val="28"/>
        </w:rPr>
        <w:lastRenderedPageBreak/>
        <w:t>association was used to gain insight into the unconscious conflict that the dream could represent.</w:t>
      </w:r>
    </w:p>
    <w:p w14:paraId="60E5907C" w14:textId="77777777" w:rsidR="00652B92" w:rsidRPr="00652B92" w:rsidRDefault="00652B92" w:rsidP="00652B92">
      <w:pPr>
        <w:rPr>
          <w:sz w:val="28"/>
          <w:szCs w:val="28"/>
        </w:rPr>
      </w:pPr>
      <w:r w:rsidRPr="00652B92">
        <w:rPr>
          <w:sz w:val="28"/>
          <w:szCs w:val="28"/>
        </w:rPr>
        <w:t xml:space="preserve">While conducting research on the topic of the unconscious mind and how dream analysis can enlighten you on any issues you are unknowingly facing, I came to a realisation. When I was younger, I could never bring myself to tell anyone about the bad dreams or nightmares I had as I convinced myself that if I talked about them, they would happen in waking life. Now after seeing the connection between dreams and the unconscious mind, I understand more about why I subconsciously did this without even knowing. Dreams can contain fears, worries and emotions you may not even know you have, and those things are hard to talk about. </w:t>
      </w:r>
    </w:p>
    <w:p w14:paraId="61E4D07E" w14:textId="77777777" w:rsidR="00652B92" w:rsidRPr="00652B92" w:rsidRDefault="00652B92" w:rsidP="00652B92">
      <w:pPr>
        <w:rPr>
          <w:sz w:val="28"/>
          <w:szCs w:val="28"/>
        </w:rPr>
      </w:pPr>
      <w:r w:rsidRPr="00652B92">
        <w:rPr>
          <w:sz w:val="28"/>
          <w:szCs w:val="28"/>
        </w:rPr>
        <w:t xml:space="preserve">This is what inspired me to make a film surrounding the topic of mental health because I spent years wondering why I refused to talk about my dreams and dismissed it as ‘childhood beliefs’ without really looking into it. After doing research, I think that how willing you are to talk about your dreams is how open you may be to talking about your mental health and your present emotions. </w:t>
      </w:r>
    </w:p>
    <w:p w14:paraId="221F5DBF" w14:textId="77777777" w:rsidR="00652B92" w:rsidRPr="00652B92" w:rsidRDefault="00652B92" w:rsidP="00652B92">
      <w:pPr>
        <w:rPr>
          <w:sz w:val="28"/>
          <w:szCs w:val="28"/>
        </w:rPr>
      </w:pPr>
    </w:p>
    <w:p w14:paraId="40672EBD" w14:textId="77777777" w:rsidR="00652B92" w:rsidRPr="00652B92" w:rsidRDefault="00652B92" w:rsidP="00652B92">
      <w:pPr>
        <w:rPr>
          <w:sz w:val="28"/>
          <w:szCs w:val="28"/>
        </w:rPr>
      </w:pPr>
    </w:p>
    <w:p w14:paraId="142DB5DD" w14:textId="38A69F33" w:rsidR="00FF4466" w:rsidRPr="00FF4466" w:rsidRDefault="00652B92" w:rsidP="00652B92">
      <w:pPr>
        <w:rPr>
          <w:b/>
          <w:bCs/>
          <w:sz w:val="32"/>
          <w:szCs w:val="32"/>
          <w:u w:val="single"/>
        </w:rPr>
      </w:pPr>
      <w:r w:rsidRPr="00FF4466">
        <w:rPr>
          <w:b/>
          <w:bCs/>
          <w:sz w:val="32"/>
          <w:szCs w:val="32"/>
          <w:u w:val="single"/>
        </w:rPr>
        <w:lastRenderedPageBreak/>
        <w:t xml:space="preserve">Chapter 2: Time </w:t>
      </w:r>
    </w:p>
    <w:p w14:paraId="22434074" w14:textId="77777777" w:rsidR="00652B92" w:rsidRPr="00652B92" w:rsidRDefault="00652B92" w:rsidP="00652B92">
      <w:pPr>
        <w:rPr>
          <w:sz w:val="28"/>
          <w:szCs w:val="28"/>
        </w:rPr>
      </w:pPr>
      <w:r w:rsidRPr="00652B92">
        <w:rPr>
          <w:sz w:val="28"/>
          <w:szCs w:val="28"/>
        </w:rPr>
        <w:t>‘The camera is a time machine. It captures time. No one before the film camera came along had ever seen anything backwards. No one had ever seen anything in slow motion.’ - Christopher Nolan (</w:t>
      </w:r>
      <w:proofErr w:type="spellStart"/>
      <w:r w:rsidRPr="00652B92">
        <w:rPr>
          <w:sz w:val="28"/>
          <w:szCs w:val="28"/>
        </w:rPr>
        <w:t>Gearan</w:t>
      </w:r>
      <w:proofErr w:type="spellEnd"/>
      <w:r w:rsidRPr="00652B92">
        <w:rPr>
          <w:sz w:val="28"/>
          <w:szCs w:val="28"/>
        </w:rPr>
        <w:t>, 2023)</w:t>
      </w:r>
    </w:p>
    <w:p w14:paraId="090C73BE" w14:textId="77777777" w:rsidR="00652B92" w:rsidRPr="00652B92" w:rsidRDefault="00652B92" w:rsidP="00652B92">
      <w:pPr>
        <w:rPr>
          <w:sz w:val="28"/>
          <w:szCs w:val="28"/>
        </w:rPr>
      </w:pPr>
      <w:r w:rsidRPr="00652B92">
        <w:rPr>
          <w:sz w:val="28"/>
          <w:szCs w:val="28"/>
        </w:rPr>
        <w:t xml:space="preserve">In my opinion, one of the filmmakers to best uses time within a unique narrative structure is Christopher Nolan. Nolan tends to make Time the main character within his work creating unique narrative structures and storylines surrounding the passing of time. Seeing the creative ways in which time has been manipulated within films such as </w:t>
      </w:r>
      <w:r w:rsidRPr="00FF4466">
        <w:rPr>
          <w:i/>
          <w:iCs/>
          <w:sz w:val="28"/>
          <w:szCs w:val="28"/>
        </w:rPr>
        <w:t>Memento, Dunkirk</w:t>
      </w:r>
      <w:r w:rsidRPr="00652B92">
        <w:rPr>
          <w:sz w:val="28"/>
          <w:szCs w:val="28"/>
        </w:rPr>
        <w:t xml:space="preserve">, and </w:t>
      </w:r>
      <w:r w:rsidRPr="00FF4466">
        <w:rPr>
          <w:i/>
          <w:iCs/>
          <w:sz w:val="28"/>
          <w:szCs w:val="28"/>
        </w:rPr>
        <w:t>Inception</w:t>
      </w:r>
      <w:r w:rsidRPr="00652B92">
        <w:rPr>
          <w:sz w:val="28"/>
          <w:szCs w:val="28"/>
        </w:rPr>
        <w:t xml:space="preserve">, it inspired me to try and attempt different and unique narrative timelines within my own work. </w:t>
      </w:r>
    </w:p>
    <w:p w14:paraId="3DC0EC15" w14:textId="77777777" w:rsidR="00652B92" w:rsidRPr="00652B92" w:rsidRDefault="00652B92" w:rsidP="00652B92">
      <w:pPr>
        <w:rPr>
          <w:sz w:val="28"/>
          <w:szCs w:val="28"/>
        </w:rPr>
      </w:pPr>
      <w:r w:rsidRPr="00652B92">
        <w:rPr>
          <w:sz w:val="28"/>
          <w:szCs w:val="28"/>
        </w:rPr>
        <w:t xml:space="preserve">I decided to go a step further than Nolan by not only making time the main character within my film but to also make time the only character present. There are no physical characters in my film, only a single voice. My film displays a mixture of memories and metaphors relating to feelings and emotions that I or someone else I know has felt at one point or another. This was not what I had originally planned when I wrote the first draft of the script. The first draft contained one character and the film would switch between the character sitting on the beach talking about their memories and emotions and the voiceover scenes that are seen in my final edit of the film. </w:t>
      </w:r>
    </w:p>
    <w:p w14:paraId="2D2DB3FA" w14:textId="77777777" w:rsidR="00652B92" w:rsidRPr="00652B92" w:rsidRDefault="00652B92" w:rsidP="00652B92">
      <w:pPr>
        <w:rPr>
          <w:sz w:val="28"/>
          <w:szCs w:val="28"/>
        </w:rPr>
      </w:pPr>
      <w:r w:rsidRPr="00652B92">
        <w:rPr>
          <w:sz w:val="28"/>
          <w:szCs w:val="28"/>
        </w:rPr>
        <w:lastRenderedPageBreak/>
        <w:t xml:space="preserve">I decided against having a visible character in my film as I wanted to get inside the viewer's head, and I wanted the voiceover in my film to be a representation of the viewers ‘inner voice’. The internal monologue that goes on inside one’s mind, creating a train of thought that leads to a completely different topic than what it began with. </w:t>
      </w:r>
    </w:p>
    <w:p w14:paraId="4D5E4933" w14:textId="77777777" w:rsidR="00652B92" w:rsidRPr="00652B92" w:rsidRDefault="00652B92" w:rsidP="00652B92">
      <w:pPr>
        <w:rPr>
          <w:sz w:val="28"/>
          <w:szCs w:val="28"/>
        </w:rPr>
      </w:pPr>
      <w:r w:rsidRPr="00652B92">
        <w:rPr>
          <w:sz w:val="28"/>
          <w:szCs w:val="28"/>
        </w:rPr>
        <w:t>By having no visible character, I thought that the viewer could connect with the emotions and topics represented in my film on a higher level as there is no character to push those emotions onto. It instead becomes a sort of immersive experience leaving the viewer both reminiscing on past nostalgia and maybe even repressed emotions.</w:t>
      </w:r>
    </w:p>
    <w:p w14:paraId="352AF907" w14:textId="77777777" w:rsidR="00652B92" w:rsidRPr="00652B92" w:rsidRDefault="00652B92" w:rsidP="00652B92">
      <w:pPr>
        <w:rPr>
          <w:sz w:val="28"/>
          <w:szCs w:val="28"/>
        </w:rPr>
      </w:pPr>
      <w:r w:rsidRPr="00652B92">
        <w:rPr>
          <w:sz w:val="28"/>
          <w:szCs w:val="28"/>
        </w:rPr>
        <w:t xml:space="preserve">I wanted to provide a similar experience to one of listening to a song. When listening to music, the audience must listen to the lyrics and the emotion that is carried within them. The lyrics tell their own story that sometimes millions of people can relate to on some level without the need for a character.  </w:t>
      </w:r>
    </w:p>
    <w:p w14:paraId="4CA050AB" w14:textId="77777777" w:rsidR="00652B92" w:rsidRPr="00652B92" w:rsidRDefault="00652B92" w:rsidP="00652B92">
      <w:pPr>
        <w:rPr>
          <w:sz w:val="28"/>
          <w:szCs w:val="28"/>
        </w:rPr>
      </w:pPr>
      <w:r w:rsidRPr="00652B92">
        <w:rPr>
          <w:sz w:val="28"/>
          <w:szCs w:val="28"/>
        </w:rPr>
        <w:t xml:space="preserve">‘Time seems to speed up or slow down, with different sensations of time </w:t>
      </w:r>
      <w:proofErr w:type="gramStart"/>
      <w:r w:rsidRPr="00652B92">
        <w:rPr>
          <w:sz w:val="28"/>
          <w:szCs w:val="28"/>
        </w:rPr>
        <w:t>competing with each other</w:t>
      </w:r>
      <w:proofErr w:type="gramEnd"/>
      <w:r w:rsidRPr="00652B92">
        <w:rPr>
          <w:sz w:val="28"/>
          <w:szCs w:val="28"/>
        </w:rPr>
        <w:t xml:space="preserve">. The experience is familiar to all of us… While we are aware of the objective of time and space. A sudden shift or kind of transience can cause discomfort- time and space seem to bend and unfold’ (Sutton, 2009, pg. 49). Something I wanted to attempt by making this film was to create a different sensation of time for the viewer. I wanted the audience to </w:t>
      </w:r>
      <w:r w:rsidRPr="00652B92">
        <w:rPr>
          <w:sz w:val="28"/>
          <w:szCs w:val="28"/>
        </w:rPr>
        <w:lastRenderedPageBreak/>
        <w:t xml:space="preserve">feel as though they are outside of time itself while watching the film. A sensation of being suspended in time. I tried to do this by not displaying or mentioning a set duration of time within the film itself. Despite mentioning age in some of the memory segments of the film, they are not arranged in chronological order. I did this </w:t>
      </w:r>
      <w:proofErr w:type="gramStart"/>
      <w:r w:rsidRPr="00652B92">
        <w:rPr>
          <w:sz w:val="28"/>
          <w:szCs w:val="28"/>
        </w:rPr>
        <w:t>in an attempt to</w:t>
      </w:r>
      <w:proofErr w:type="gramEnd"/>
      <w:r w:rsidRPr="00652B92">
        <w:rPr>
          <w:sz w:val="28"/>
          <w:szCs w:val="28"/>
        </w:rPr>
        <w:t xml:space="preserve"> create a fragmented sense of time rather than the film feeling like a memoir.  ‘(Time is) the most fundamental part of our human experience, it’s, how we perceive the world is defined by time. Cinema is uniquely suited to dealing with it’ (Nolan, 2023). </w:t>
      </w:r>
    </w:p>
    <w:p w14:paraId="3D4382C4" w14:textId="77777777" w:rsidR="00652B92" w:rsidRPr="00652B92" w:rsidRDefault="00652B92" w:rsidP="00652B92">
      <w:pPr>
        <w:rPr>
          <w:sz w:val="28"/>
          <w:szCs w:val="28"/>
        </w:rPr>
      </w:pPr>
    </w:p>
    <w:p w14:paraId="61FC8074" w14:textId="77777777" w:rsidR="00652B92" w:rsidRPr="00652B92" w:rsidRDefault="00652B92" w:rsidP="00652B92">
      <w:pPr>
        <w:rPr>
          <w:sz w:val="28"/>
          <w:szCs w:val="28"/>
        </w:rPr>
      </w:pPr>
    </w:p>
    <w:p w14:paraId="2ED8C785" w14:textId="77777777" w:rsidR="00652B92" w:rsidRPr="00652B92" w:rsidRDefault="00652B92" w:rsidP="00652B92">
      <w:pPr>
        <w:rPr>
          <w:sz w:val="28"/>
          <w:szCs w:val="28"/>
        </w:rPr>
      </w:pPr>
    </w:p>
    <w:p w14:paraId="4D6B09F0" w14:textId="77777777" w:rsidR="00652B92" w:rsidRPr="00652B92" w:rsidRDefault="00652B92" w:rsidP="00652B92">
      <w:pPr>
        <w:rPr>
          <w:sz w:val="28"/>
          <w:szCs w:val="28"/>
        </w:rPr>
      </w:pPr>
    </w:p>
    <w:p w14:paraId="1E69271D" w14:textId="77777777" w:rsidR="00652B92" w:rsidRPr="00652B92" w:rsidRDefault="00652B92" w:rsidP="00652B92">
      <w:pPr>
        <w:rPr>
          <w:sz w:val="28"/>
          <w:szCs w:val="28"/>
        </w:rPr>
      </w:pPr>
    </w:p>
    <w:p w14:paraId="430E3EBB" w14:textId="77777777" w:rsidR="00652B92" w:rsidRPr="00652B92" w:rsidRDefault="00652B92" w:rsidP="00652B92">
      <w:pPr>
        <w:rPr>
          <w:sz w:val="28"/>
          <w:szCs w:val="28"/>
        </w:rPr>
      </w:pPr>
    </w:p>
    <w:p w14:paraId="14895272" w14:textId="77777777" w:rsidR="00652B92" w:rsidRPr="00652B92" w:rsidRDefault="00652B92" w:rsidP="00652B92">
      <w:pPr>
        <w:rPr>
          <w:sz w:val="28"/>
          <w:szCs w:val="28"/>
        </w:rPr>
      </w:pPr>
    </w:p>
    <w:p w14:paraId="732C8FF7" w14:textId="77777777" w:rsidR="00652B92" w:rsidRPr="00652B92" w:rsidRDefault="00652B92" w:rsidP="00652B92">
      <w:pPr>
        <w:rPr>
          <w:sz w:val="28"/>
          <w:szCs w:val="28"/>
        </w:rPr>
      </w:pPr>
    </w:p>
    <w:p w14:paraId="0F9BEB8C" w14:textId="77777777" w:rsidR="00652B92" w:rsidRPr="00652B92" w:rsidRDefault="00652B92" w:rsidP="00652B92">
      <w:pPr>
        <w:rPr>
          <w:sz w:val="28"/>
          <w:szCs w:val="28"/>
        </w:rPr>
      </w:pPr>
    </w:p>
    <w:p w14:paraId="6BA8143A" w14:textId="77777777" w:rsidR="00652B92" w:rsidRPr="00652B92" w:rsidRDefault="00652B92" w:rsidP="00652B92">
      <w:pPr>
        <w:rPr>
          <w:sz w:val="28"/>
          <w:szCs w:val="28"/>
        </w:rPr>
      </w:pPr>
    </w:p>
    <w:p w14:paraId="2A1CE205" w14:textId="77777777" w:rsidR="00652B92" w:rsidRPr="00FF4466" w:rsidRDefault="00652B92" w:rsidP="00652B92">
      <w:pPr>
        <w:rPr>
          <w:b/>
          <w:bCs/>
          <w:sz w:val="32"/>
          <w:szCs w:val="32"/>
        </w:rPr>
      </w:pPr>
      <w:r w:rsidRPr="00FF4466">
        <w:rPr>
          <w:b/>
          <w:bCs/>
          <w:sz w:val="32"/>
          <w:szCs w:val="32"/>
        </w:rPr>
        <w:lastRenderedPageBreak/>
        <w:t xml:space="preserve">Chapter 3: Memory and </w:t>
      </w:r>
      <w:proofErr w:type="spellStart"/>
      <w:r w:rsidRPr="00FF4466">
        <w:rPr>
          <w:b/>
          <w:bCs/>
          <w:i/>
          <w:iCs/>
          <w:sz w:val="32"/>
          <w:szCs w:val="32"/>
        </w:rPr>
        <w:t>Aftersun</w:t>
      </w:r>
      <w:proofErr w:type="spellEnd"/>
      <w:r w:rsidRPr="00FF4466">
        <w:rPr>
          <w:b/>
          <w:bCs/>
          <w:sz w:val="32"/>
          <w:szCs w:val="32"/>
        </w:rPr>
        <w:t xml:space="preserve"> </w:t>
      </w:r>
    </w:p>
    <w:p w14:paraId="3117917D" w14:textId="77777777" w:rsidR="00652B92" w:rsidRPr="00652B92" w:rsidRDefault="00652B92" w:rsidP="00652B92">
      <w:pPr>
        <w:rPr>
          <w:sz w:val="28"/>
          <w:szCs w:val="28"/>
        </w:rPr>
      </w:pPr>
      <w:r w:rsidRPr="00652B92">
        <w:rPr>
          <w:sz w:val="28"/>
          <w:szCs w:val="28"/>
        </w:rPr>
        <w:t xml:space="preserve">‘This current generation records more than ever. And yet sometimes I still forget to point the camera at things that you might wish you had </w:t>
      </w:r>
      <w:proofErr w:type="gramStart"/>
      <w:r w:rsidRPr="00652B92">
        <w:rPr>
          <w:sz w:val="28"/>
          <w:szCs w:val="28"/>
        </w:rPr>
        <w:t>later on</w:t>
      </w:r>
      <w:proofErr w:type="gramEnd"/>
      <w:r w:rsidRPr="00652B92">
        <w:rPr>
          <w:sz w:val="28"/>
          <w:szCs w:val="28"/>
        </w:rPr>
        <w:t>. I don’t think that feeling necessarily would ever change, of always reaching for something you don’t quite have. The feeling of chasing somebody lost’ (Charlotte Wells, 2022)</w:t>
      </w:r>
    </w:p>
    <w:p w14:paraId="703540AC" w14:textId="77777777" w:rsidR="00652B92" w:rsidRPr="00652B92" w:rsidRDefault="00652B92" w:rsidP="00652B92">
      <w:pPr>
        <w:rPr>
          <w:sz w:val="28"/>
          <w:szCs w:val="28"/>
        </w:rPr>
      </w:pPr>
      <w:r w:rsidRPr="00652B92">
        <w:rPr>
          <w:sz w:val="28"/>
          <w:szCs w:val="28"/>
        </w:rPr>
        <w:t xml:space="preserve">This is a quote taken from an interview Charlotte Wells did in 2022 after the premiere of her debut film </w:t>
      </w:r>
      <w:proofErr w:type="spellStart"/>
      <w:r w:rsidRPr="00FF4466">
        <w:rPr>
          <w:i/>
          <w:iCs/>
          <w:sz w:val="28"/>
          <w:szCs w:val="28"/>
        </w:rPr>
        <w:t>Aftersun</w:t>
      </w:r>
      <w:proofErr w:type="spellEnd"/>
      <w:r w:rsidRPr="00652B92">
        <w:rPr>
          <w:sz w:val="28"/>
          <w:szCs w:val="28"/>
        </w:rPr>
        <w:t xml:space="preserve">. This part of the interview stood out to me most as it feels effortlessly relatable. I have over a thousand photos on my phone alone and yet there is only maybe a handful of them that I truly feel a connection to. That I fear ever losing. When I look back on it and consider their value compared to the rest of my camera roll, if I could trade a hundred of those meaningless photos for one single photo of something or someone I truly cared about, I would. </w:t>
      </w:r>
    </w:p>
    <w:p w14:paraId="45FF05A3" w14:textId="77777777" w:rsidR="00652B92" w:rsidRPr="00652B92" w:rsidRDefault="00652B92" w:rsidP="00652B92">
      <w:pPr>
        <w:rPr>
          <w:sz w:val="28"/>
          <w:szCs w:val="28"/>
        </w:rPr>
      </w:pPr>
      <w:r w:rsidRPr="00652B92">
        <w:rPr>
          <w:sz w:val="28"/>
          <w:szCs w:val="28"/>
        </w:rPr>
        <w:t xml:space="preserve">When Wells talks about the feeling of reaching for something you don’t quite have and the feeling of chasing somebody lost. It reminded me of the sensation of remembering half a memory. The feeling when you talk to someone who was also there and effort in trying to piece the fragmented memory back together with the information that they have given you that, despite you being there, you feel like you are hearing for the first time, but no matter what you </w:t>
      </w:r>
      <w:r w:rsidRPr="00652B92">
        <w:rPr>
          <w:sz w:val="28"/>
          <w:szCs w:val="28"/>
        </w:rPr>
        <w:lastRenderedPageBreak/>
        <w:t xml:space="preserve">try you never see it the same as how it once was. Chasing after what is now eternally lost.  </w:t>
      </w:r>
    </w:p>
    <w:p w14:paraId="6388217E" w14:textId="77777777" w:rsidR="00652B92" w:rsidRPr="00652B92" w:rsidRDefault="00652B92" w:rsidP="00652B92">
      <w:pPr>
        <w:rPr>
          <w:sz w:val="28"/>
          <w:szCs w:val="28"/>
        </w:rPr>
      </w:pPr>
      <w:r w:rsidRPr="00652B92">
        <w:rPr>
          <w:sz w:val="28"/>
          <w:szCs w:val="28"/>
        </w:rPr>
        <w:t>‘This is time, familiar and intimate. We are taken by it. The rush of seconds, hours, years that hurled us towards life then drags us towards nothingness… we inhabit time as fish live in water. Our being is being in time (</w:t>
      </w:r>
      <w:proofErr w:type="spellStart"/>
      <w:r w:rsidRPr="00652B92">
        <w:rPr>
          <w:sz w:val="28"/>
          <w:szCs w:val="28"/>
        </w:rPr>
        <w:t>Rovelli</w:t>
      </w:r>
      <w:proofErr w:type="spellEnd"/>
      <w:r w:rsidRPr="00652B92">
        <w:rPr>
          <w:sz w:val="28"/>
          <w:szCs w:val="28"/>
        </w:rPr>
        <w:t>, 2018).</w:t>
      </w:r>
    </w:p>
    <w:p w14:paraId="7879D276" w14:textId="77777777" w:rsidR="00652B92" w:rsidRPr="00652B92" w:rsidRDefault="00652B92" w:rsidP="00652B92">
      <w:pPr>
        <w:rPr>
          <w:sz w:val="28"/>
          <w:szCs w:val="28"/>
        </w:rPr>
      </w:pPr>
      <w:r w:rsidRPr="00652B92">
        <w:rPr>
          <w:sz w:val="28"/>
          <w:szCs w:val="28"/>
        </w:rPr>
        <w:t xml:space="preserve">I wanted my film to be a realistic depiction of reminiscing on a past time while dealing with the mental effects of change and the emotions that come with that. </w:t>
      </w:r>
      <w:proofErr w:type="spellStart"/>
      <w:r w:rsidRPr="00FF4466">
        <w:rPr>
          <w:i/>
          <w:iCs/>
          <w:sz w:val="28"/>
          <w:szCs w:val="28"/>
        </w:rPr>
        <w:t>Aftersun</w:t>
      </w:r>
      <w:proofErr w:type="spellEnd"/>
      <w:r w:rsidRPr="00652B92">
        <w:rPr>
          <w:sz w:val="28"/>
          <w:szCs w:val="28"/>
        </w:rPr>
        <w:t xml:space="preserve"> in my opinion provides that depiction and is why I have taken inspiration from this film. </w:t>
      </w:r>
    </w:p>
    <w:p w14:paraId="748BE416" w14:textId="644C4338" w:rsidR="00652B92" w:rsidRPr="00652B92" w:rsidRDefault="00652B92" w:rsidP="00652B92">
      <w:pPr>
        <w:rPr>
          <w:sz w:val="28"/>
          <w:szCs w:val="28"/>
        </w:rPr>
      </w:pPr>
      <w:r w:rsidRPr="00652B92">
        <w:rPr>
          <w:sz w:val="28"/>
          <w:szCs w:val="28"/>
        </w:rPr>
        <w:t xml:space="preserve">The film depicts a father and his eleven-year-old daughter, Sophie, on holiday in a small run-down hotel in Turkey in the late 1990s or early 2000s with parts of the film captured using a VCR camcorder provided a ‘home movies style’ nostalgia to the audience, especially during the scene when they connect the camera to the </w:t>
      </w:r>
      <w:r w:rsidR="00FF4466">
        <w:rPr>
          <w:sz w:val="28"/>
          <w:szCs w:val="28"/>
        </w:rPr>
        <w:t>TV</w:t>
      </w:r>
      <w:r w:rsidRPr="00652B92">
        <w:rPr>
          <w:sz w:val="28"/>
          <w:szCs w:val="28"/>
        </w:rPr>
        <w:t xml:space="preserve"> in their hotel room so that whatever the camcorder is aiming at can be seen on the </w:t>
      </w:r>
      <w:r w:rsidR="00FF4466">
        <w:rPr>
          <w:sz w:val="28"/>
          <w:szCs w:val="28"/>
        </w:rPr>
        <w:t>TV</w:t>
      </w:r>
      <w:r w:rsidRPr="00652B92">
        <w:rPr>
          <w:sz w:val="28"/>
          <w:szCs w:val="28"/>
        </w:rPr>
        <w:t xml:space="preserve"> as this gave the audience a sense on nostalgia for a time they had done this twenty years prior. </w:t>
      </w:r>
    </w:p>
    <w:p w14:paraId="35BA1D7F" w14:textId="77777777" w:rsidR="00652B92" w:rsidRPr="00652B92" w:rsidRDefault="00652B92" w:rsidP="00652B92">
      <w:pPr>
        <w:rPr>
          <w:sz w:val="28"/>
          <w:szCs w:val="28"/>
        </w:rPr>
      </w:pPr>
      <w:r w:rsidRPr="00652B92">
        <w:rPr>
          <w:sz w:val="28"/>
          <w:szCs w:val="28"/>
        </w:rPr>
        <w:t xml:space="preserve">Throughout the film, you can see the mental struggles that the father is facing </w:t>
      </w:r>
      <w:proofErr w:type="gramStart"/>
      <w:r w:rsidRPr="00652B92">
        <w:rPr>
          <w:sz w:val="28"/>
          <w:szCs w:val="28"/>
        </w:rPr>
        <w:t>through the use of</w:t>
      </w:r>
      <w:proofErr w:type="gramEnd"/>
      <w:r w:rsidRPr="00652B92">
        <w:rPr>
          <w:sz w:val="28"/>
          <w:szCs w:val="28"/>
        </w:rPr>
        <w:t xml:space="preserve"> both underlying dialogue and visual metaphors. For example, the audience really gets a sense of how bad the father's depression is </w:t>
      </w:r>
      <w:r w:rsidRPr="00652B92">
        <w:rPr>
          <w:sz w:val="28"/>
          <w:szCs w:val="28"/>
        </w:rPr>
        <w:lastRenderedPageBreak/>
        <w:t xml:space="preserve">through the use of the line </w:t>
      </w:r>
      <w:r w:rsidRPr="00FF4466">
        <w:rPr>
          <w:i/>
          <w:iCs/>
          <w:sz w:val="28"/>
          <w:szCs w:val="28"/>
        </w:rPr>
        <w:t>‘I can’t see myself at 40…I’m surprised I made it to 30’</w:t>
      </w:r>
      <w:r w:rsidRPr="00652B92">
        <w:rPr>
          <w:sz w:val="28"/>
          <w:szCs w:val="28"/>
        </w:rPr>
        <w:t xml:space="preserve"> and the various points throughout the film where the father was reckless with his life like standing on the balcony rail, stepping in front of a bus, scuba diving without a licence and going into the ocean at night dressed all in black.</w:t>
      </w:r>
    </w:p>
    <w:p w14:paraId="400A7491" w14:textId="77777777" w:rsidR="00652B92" w:rsidRPr="00652B92" w:rsidRDefault="00652B92" w:rsidP="00652B92">
      <w:pPr>
        <w:rPr>
          <w:sz w:val="28"/>
          <w:szCs w:val="28"/>
        </w:rPr>
      </w:pPr>
      <w:r w:rsidRPr="00652B92">
        <w:rPr>
          <w:sz w:val="28"/>
          <w:szCs w:val="28"/>
        </w:rPr>
        <w:t>At the very end of the film, the father walks down a long corridor, after seeing the daughter off at the airport as she travels back home to her mother. At the end of the hallway is a door leading to a dark room being briefly lit by strobe lighting every few seconds. Throughout the film we see various glimpses of this ‘rave’ as the father dances and an adult version of the daughter, Sophie, tries to reach him through the sea of people. I like the metaphorical value of this scene as to me it represents how the daughter never fully saw or understood the struggles that her father was going through or the ‘demons’ he was facing. There is also a moment in the rave scene where adult Sophie finally reaches her father and tries to hold onto him, but he slips out of her arms and falls into the darkness as if she is trying to hold onto the memories that she has of him from 20 years ago, but those memories are now fading away into the void.</w:t>
      </w:r>
    </w:p>
    <w:p w14:paraId="6C26B9F0" w14:textId="77777777" w:rsidR="00652B92" w:rsidRPr="00652B92" w:rsidRDefault="00652B92" w:rsidP="00652B92">
      <w:pPr>
        <w:rPr>
          <w:sz w:val="28"/>
          <w:szCs w:val="28"/>
        </w:rPr>
      </w:pPr>
      <w:r w:rsidRPr="00652B92">
        <w:rPr>
          <w:sz w:val="28"/>
          <w:szCs w:val="28"/>
        </w:rPr>
        <w:t xml:space="preserve">The 2022 film </w:t>
      </w:r>
      <w:proofErr w:type="spellStart"/>
      <w:r w:rsidRPr="00FF4466">
        <w:rPr>
          <w:i/>
          <w:iCs/>
          <w:sz w:val="28"/>
          <w:szCs w:val="28"/>
        </w:rPr>
        <w:t>Aftersun</w:t>
      </w:r>
      <w:proofErr w:type="spellEnd"/>
      <w:r w:rsidRPr="00FF4466">
        <w:rPr>
          <w:i/>
          <w:iCs/>
          <w:sz w:val="28"/>
          <w:szCs w:val="28"/>
        </w:rPr>
        <w:t xml:space="preserve"> </w:t>
      </w:r>
      <w:r w:rsidRPr="00652B92">
        <w:rPr>
          <w:sz w:val="28"/>
          <w:szCs w:val="28"/>
        </w:rPr>
        <w:t xml:space="preserve">was one of my main inspirations for this project with the film's main topics being mental health and memories. The cinematography displayed throughout this film is another inspirational factor for me as the film contains quite a few long takes and indirect shots for example the shot where </w:t>
      </w:r>
      <w:r w:rsidRPr="00652B92">
        <w:rPr>
          <w:sz w:val="28"/>
          <w:szCs w:val="28"/>
        </w:rPr>
        <w:lastRenderedPageBreak/>
        <w:t xml:space="preserve">the camera is faced towards the television and the character can be seen within the reflection having a conversation. This remains the same throughout the whole conversation between the characters and does not move at all. </w:t>
      </w:r>
    </w:p>
    <w:p w14:paraId="24B80F2B" w14:textId="77777777" w:rsidR="00652B92" w:rsidRPr="00652B92" w:rsidRDefault="00652B92" w:rsidP="00652B92">
      <w:pPr>
        <w:rPr>
          <w:sz w:val="28"/>
          <w:szCs w:val="28"/>
        </w:rPr>
      </w:pPr>
      <w:r w:rsidRPr="00652B92">
        <w:rPr>
          <w:sz w:val="28"/>
          <w:szCs w:val="28"/>
        </w:rPr>
        <w:t xml:space="preserve">The final scene of </w:t>
      </w:r>
      <w:proofErr w:type="spellStart"/>
      <w:r w:rsidRPr="00FF4466">
        <w:rPr>
          <w:i/>
          <w:iCs/>
          <w:sz w:val="28"/>
          <w:szCs w:val="28"/>
        </w:rPr>
        <w:t>Aftersun</w:t>
      </w:r>
      <w:proofErr w:type="spellEnd"/>
      <w:r w:rsidRPr="00652B92">
        <w:rPr>
          <w:sz w:val="28"/>
          <w:szCs w:val="28"/>
        </w:rPr>
        <w:t xml:space="preserve"> is, in my opinion, one of the best endings to a film I have seen in a long time. From the music choice to the metaphors displayed </w:t>
      </w:r>
      <w:proofErr w:type="gramStart"/>
      <w:r w:rsidRPr="00652B92">
        <w:rPr>
          <w:sz w:val="28"/>
          <w:szCs w:val="28"/>
        </w:rPr>
        <w:t>through the use of</w:t>
      </w:r>
      <w:proofErr w:type="gramEnd"/>
      <w:r w:rsidRPr="00652B92">
        <w:rPr>
          <w:sz w:val="28"/>
          <w:szCs w:val="28"/>
        </w:rPr>
        <w:t xml:space="preserve"> strobe lighting to the continuous camera pan to transfer between shots. It provided me with a lot of inspiration for my film and undoubtedly will continue to inspire me with my future filmmaking as it has with the film I have just created. </w:t>
      </w:r>
    </w:p>
    <w:p w14:paraId="442ABC83" w14:textId="77777777" w:rsidR="00652B92" w:rsidRPr="00652B92" w:rsidRDefault="00652B92" w:rsidP="00652B92">
      <w:pPr>
        <w:rPr>
          <w:sz w:val="28"/>
          <w:szCs w:val="28"/>
        </w:rPr>
      </w:pPr>
    </w:p>
    <w:p w14:paraId="368EC9E7" w14:textId="77777777" w:rsidR="00652B92" w:rsidRPr="00652B92" w:rsidRDefault="00652B92" w:rsidP="00652B92">
      <w:pPr>
        <w:rPr>
          <w:sz w:val="28"/>
          <w:szCs w:val="28"/>
        </w:rPr>
      </w:pPr>
    </w:p>
    <w:p w14:paraId="1EE4745E" w14:textId="77777777" w:rsidR="00652B92" w:rsidRPr="00652B92" w:rsidRDefault="00652B92" w:rsidP="00652B92">
      <w:pPr>
        <w:rPr>
          <w:sz w:val="28"/>
          <w:szCs w:val="28"/>
        </w:rPr>
      </w:pPr>
    </w:p>
    <w:p w14:paraId="3D50FEA2" w14:textId="77777777" w:rsidR="00652B92" w:rsidRPr="00652B92" w:rsidRDefault="00652B92" w:rsidP="00652B92">
      <w:pPr>
        <w:rPr>
          <w:sz w:val="28"/>
          <w:szCs w:val="28"/>
        </w:rPr>
      </w:pPr>
    </w:p>
    <w:p w14:paraId="67456770" w14:textId="77777777" w:rsidR="00652B92" w:rsidRPr="00652B92" w:rsidRDefault="00652B92" w:rsidP="00652B92">
      <w:pPr>
        <w:rPr>
          <w:sz w:val="28"/>
          <w:szCs w:val="28"/>
        </w:rPr>
      </w:pPr>
    </w:p>
    <w:p w14:paraId="6C9E24AD" w14:textId="77777777" w:rsidR="00652B92" w:rsidRPr="00652B92" w:rsidRDefault="00652B92" w:rsidP="00652B92">
      <w:pPr>
        <w:rPr>
          <w:sz w:val="28"/>
          <w:szCs w:val="28"/>
        </w:rPr>
      </w:pPr>
    </w:p>
    <w:p w14:paraId="09F1FDC2" w14:textId="77777777" w:rsidR="00652B92" w:rsidRPr="00652B92" w:rsidRDefault="00652B92" w:rsidP="00652B92">
      <w:pPr>
        <w:rPr>
          <w:sz w:val="28"/>
          <w:szCs w:val="28"/>
        </w:rPr>
      </w:pPr>
    </w:p>
    <w:p w14:paraId="23A0A729" w14:textId="77777777" w:rsidR="00652B92" w:rsidRPr="00652B92" w:rsidRDefault="00652B92" w:rsidP="00652B92">
      <w:pPr>
        <w:rPr>
          <w:sz w:val="28"/>
          <w:szCs w:val="28"/>
        </w:rPr>
      </w:pPr>
    </w:p>
    <w:p w14:paraId="6539A5C3" w14:textId="77777777" w:rsidR="00652B92" w:rsidRPr="00652B92" w:rsidRDefault="00652B92" w:rsidP="00652B92">
      <w:pPr>
        <w:rPr>
          <w:sz w:val="28"/>
          <w:szCs w:val="28"/>
        </w:rPr>
      </w:pPr>
    </w:p>
    <w:p w14:paraId="6F9909D2" w14:textId="77777777" w:rsidR="00652B92" w:rsidRPr="00FF4466" w:rsidRDefault="00652B92" w:rsidP="00652B92">
      <w:pPr>
        <w:rPr>
          <w:b/>
          <w:bCs/>
          <w:sz w:val="32"/>
          <w:szCs w:val="32"/>
          <w:u w:val="single"/>
        </w:rPr>
      </w:pPr>
      <w:r w:rsidRPr="00FF4466">
        <w:rPr>
          <w:b/>
          <w:bCs/>
          <w:sz w:val="32"/>
          <w:szCs w:val="32"/>
          <w:u w:val="single"/>
        </w:rPr>
        <w:lastRenderedPageBreak/>
        <w:t xml:space="preserve">Chapter 4: Feedback and Critique </w:t>
      </w:r>
    </w:p>
    <w:p w14:paraId="5D1AB147" w14:textId="77777777" w:rsidR="00652B92" w:rsidRPr="00652B92" w:rsidRDefault="00652B92" w:rsidP="00652B92">
      <w:pPr>
        <w:rPr>
          <w:sz w:val="28"/>
          <w:szCs w:val="28"/>
        </w:rPr>
      </w:pPr>
      <w:r w:rsidRPr="00652B92">
        <w:rPr>
          <w:sz w:val="28"/>
          <w:szCs w:val="28"/>
        </w:rPr>
        <w:t xml:space="preserve">When planning out what I wanted to do for this project there was one thing I was sure of, I wanted to make a film. There were a lot of factors that I had to examine when creating this film, one of them being where the film would be shown. I knew that the film was to be shown in the exhibition at the university and some components I had to consider with displaying a film in that environment were the narrative of the film, with the plan being for my film to be played continuously on a loop, with people wandering around the building at various times the likelihood that they would make it to my exhibition area just as my film loops back to its beginning is near impossible. </w:t>
      </w:r>
    </w:p>
    <w:p w14:paraId="640FD186" w14:textId="77777777" w:rsidR="00652B92" w:rsidRPr="00652B92" w:rsidRDefault="00652B92" w:rsidP="00652B92">
      <w:pPr>
        <w:rPr>
          <w:sz w:val="28"/>
          <w:szCs w:val="28"/>
        </w:rPr>
      </w:pPr>
      <w:r w:rsidRPr="00652B92">
        <w:rPr>
          <w:sz w:val="28"/>
          <w:szCs w:val="28"/>
        </w:rPr>
        <w:t xml:space="preserve">This was the main reason I decided to create a film without a narrative or story arch as well as I felt that </w:t>
      </w:r>
      <w:proofErr w:type="gramStart"/>
      <w:r w:rsidRPr="00652B92">
        <w:rPr>
          <w:sz w:val="28"/>
          <w:szCs w:val="28"/>
        </w:rPr>
        <w:t>the majority of</w:t>
      </w:r>
      <w:proofErr w:type="gramEnd"/>
      <w:r w:rsidRPr="00652B92">
        <w:rPr>
          <w:sz w:val="28"/>
          <w:szCs w:val="28"/>
        </w:rPr>
        <w:t xml:space="preserve"> visitors to the exhibition would not stand around and wait up to 9 minutes for the film to reach the beginning again. </w:t>
      </w:r>
    </w:p>
    <w:p w14:paraId="4DE5EEA0" w14:textId="77777777" w:rsidR="00652B92" w:rsidRPr="00652B92" w:rsidRDefault="00652B92" w:rsidP="00652B92">
      <w:pPr>
        <w:rPr>
          <w:sz w:val="28"/>
          <w:szCs w:val="28"/>
        </w:rPr>
      </w:pPr>
      <w:r w:rsidRPr="00652B92">
        <w:rPr>
          <w:sz w:val="28"/>
          <w:szCs w:val="28"/>
        </w:rPr>
        <w:t xml:space="preserve">I think this was the best choice as what I found when observing my work at the exhibition was that when visitors watched my film, they would often begin watching near what I would view as the middle of the film. Despite this, from what I have heard from viewers, they still obtained the same message and emotions from the film that I was hoping to achieve. </w:t>
      </w:r>
    </w:p>
    <w:p w14:paraId="09004E04" w14:textId="77777777" w:rsidR="00652B92" w:rsidRPr="00652B92" w:rsidRDefault="00652B92" w:rsidP="00652B92">
      <w:pPr>
        <w:rPr>
          <w:sz w:val="28"/>
          <w:szCs w:val="28"/>
        </w:rPr>
      </w:pPr>
      <w:r w:rsidRPr="00652B92">
        <w:rPr>
          <w:sz w:val="28"/>
          <w:szCs w:val="28"/>
        </w:rPr>
        <w:lastRenderedPageBreak/>
        <w:t xml:space="preserve">In Carlo </w:t>
      </w:r>
      <w:proofErr w:type="spellStart"/>
      <w:r w:rsidRPr="00652B92">
        <w:rPr>
          <w:sz w:val="28"/>
          <w:szCs w:val="28"/>
        </w:rPr>
        <w:t>Rovelli’s</w:t>
      </w:r>
      <w:proofErr w:type="spellEnd"/>
      <w:r w:rsidRPr="00652B92">
        <w:rPr>
          <w:sz w:val="28"/>
          <w:szCs w:val="28"/>
        </w:rPr>
        <w:t xml:space="preserve"> book, </w:t>
      </w:r>
      <w:r w:rsidRPr="00A93420">
        <w:rPr>
          <w:i/>
          <w:iCs/>
          <w:sz w:val="28"/>
          <w:szCs w:val="28"/>
        </w:rPr>
        <w:t>The Order of Time</w:t>
      </w:r>
      <w:r w:rsidRPr="00652B92">
        <w:rPr>
          <w:sz w:val="28"/>
          <w:szCs w:val="28"/>
        </w:rPr>
        <w:t xml:space="preserve">, he begins each chapter with extracts from versions of </w:t>
      </w:r>
      <w:r w:rsidRPr="00A93420">
        <w:rPr>
          <w:i/>
          <w:iCs/>
          <w:sz w:val="28"/>
          <w:szCs w:val="28"/>
        </w:rPr>
        <w:t>Horace’s Odes</w:t>
      </w:r>
      <w:r w:rsidRPr="00652B92">
        <w:rPr>
          <w:sz w:val="28"/>
          <w:szCs w:val="28"/>
        </w:rPr>
        <w:t>. The first one he mentions in his book is ‘Even the word that we speak now thieving time has stolen away and nothing can return’ (</w:t>
      </w:r>
      <w:proofErr w:type="spellStart"/>
      <w:r w:rsidRPr="00652B92">
        <w:rPr>
          <w:sz w:val="28"/>
          <w:szCs w:val="28"/>
        </w:rPr>
        <w:t>Rovelli</w:t>
      </w:r>
      <w:proofErr w:type="spellEnd"/>
      <w:r w:rsidRPr="00652B92">
        <w:rPr>
          <w:sz w:val="28"/>
          <w:szCs w:val="28"/>
        </w:rPr>
        <w:t>, 2018).</w:t>
      </w:r>
    </w:p>
    <w:p w14:paraId="6BBD936B" w14:textId="77777777" w:rsidR="00652B92" w:rsidRPr="00652B92" w:rsidRDefault="00652B92" w:rsidP="00652B92">
      <w:pPr>
        <w:rPr>
          <w:sz w:val="28"/>
          <w:szCs w:val="28"/>
        </w:rPr>
      </w:pPr>
      <w:r w:rsidRPr="00652B92">
        <w:rPr>
          <w:sz w:val="28"/>
          <w:szCs w:val="28"/>
        </w:rPr>
        <w:t xml:space="preserve">Within my film, I have made time the main and only character and I think I’ve represented the passing of time, but it also provides the feeling of no time passing at all, as you watch the film it feels as though you are outside of time itself watching it pass without any real-time passing. As though the viewer is suspended in time itself, overlooking past and present events as they pass by. </w:t>
      </w:r>
    </w:p>
    <w:p w14:paraId="62CD50E7" w14:textId="77777777" w:rsidR="00652B92" w:rsidRPr="00652B92" w:rsidRDefault="00652B92" w:rsidP="00652B92">
      <w:pPr>
        <w:rPr>
          <w:sz w:val="28"/>
          <w:szCs w:val="28"/>
        </w:rPr>
      </w:pPr>
      <w:r w:rsidRPr="00652B92">
        <w:rPr>
          <w:sz w:val="28"/>
          <w:szCs w:val="28"/>
        </w:rPr>
        <w:t xml:space="preserve">Another thing I had to consider when creating this film was the duration of the film. With typical exhibitions, I felt that people tend to briefly look at the artwork on display for maybe a few minutes at most before moving on to the next piece. I had to consider what would be a good timeframe to get across the message present within my film that would not be too long for a viewer to be standing in one place in the exhibition. </w:t>
      </w:r>
    </w:p>
    <w:p w14:paraId="79A59072" w14:textId="77777777" w:rsidR="00652B92" w:rsidRPr="00652B92" w:rsidRDefault="00652B92" w:rsidP="00652B92">
      <w:pPr>
        <w:rPr>
          <w:sz w:val="28"/>
          <w:szCs w:val="28"/>
        </w:rPr>
      </w:pPr>
      <w:r w:rsidRPr="00652B92">
        <w:rPr>
          <w:sz w:val="28"/>
          <w:szCs w:val="28"/>
        </w:rPr>
        <w:t xml:space="preserve">One thing I did find when observing visitors in the exhibition was that many people did not view the full 9 minutes of my film. I think this is because 9 minutes is a long time to stand in one place during an exhibition. As I expected a lot of the visitors that attended had a slow wander around the exhibition, not stopping for more than a few minutes at a time. I also found a lot of people </w:t>
      </w:r>
      <w:r w:rsidRPr="00652B92">
        <w:rPr>
          <w:sz w:val="28"/>
          <w:szCs w:val="28"/>
        </w:rPr>
        <w:lastRenderedPageBreak/>
        <w:t xml:space="preserve">didn’t put on the headphones that were provided to hear the audio for my film and there were also a few people who just stopped to have a short rest in the chairs that were near my exhibition area and watched part of the film while resting before </w:t>
      </w:r>
      <w:proofErr w:type="gramStart"/>
      <w:r w:rsidRPr="00652B92">
        <w:rPr>
          <w:sz w:val="28"/>
          <w:szCs w:val="28"/>
        </w:rPr>
        <w:t>continuing on</w:t>
      </w:r>
      <w:proofErr w:type="gramEnd"/>
      <w:r w:rsidRPr="00652B92">
        <w:rPr>
          <w:sz w:val="28"/>
          <w:szCs w:val="28"/>
        </w:rPr>
        <w:t xml:space="preserve"> their way.</w:t>
      </w:r>
    </w:p>
    <w:p w14:paraId="5FA36025" w14:textId="77777777" w:rsidR="00652B92" w:rsidRPr="00652B92" w:rsidRDefault="00652B92" w:rsidP="00652B92">
      <w:pPr>
        <w:rPr>
          <w:sz w:val="28"/>
          <w:szCs w:val="28"/>
        </w:rPr>
      </w:pPr>
      <w:r w:rsidRPr="00652B92">
        <w:rPr>
          <w:sz w:val="28"/>
          <w:szCs w:val="28"/>
        </w:rPr>
        <w:t>I think my decision to add subtitles to my film was the correct choice as even though a good portion of the exhibition visitors did not listen to the audio of my film through the headphones, they could still understand what the film was about by reading the subtitles.</w:t>
      </w:r>
    </w:p>
    <w:p w14:paraId="19AC59AA" w14:textId="77777777" w:rsidR="00652B92" w:rsidRPr="00652B92" w:rsidRDefault="00652B92" w:rsidP="00652B92">
      <w:pPr>
        <w:rPr>
          <w:sz w:val="28"/>
          <w:szCs w:val="28"/>
        </w:rPr>
      </w:pPr>
      <w:r w:rsidRPr="00652B92">
        <w:rPr>
          <w:sz w:val="28"/>
          <w:szCs w:val="28"/>
        </w:rPr>
        <w:t xml:space="preserve">From what I have previously stated, I have determined that an exhibition may not be the best place to display a 9-minute film. I think that 5 minutes might have been a suitable running time, and more people may have viewed the whole film instead of just a portion of it. </w:t>
      </w:r>
    </w:p>
    <w:p w14:paraId="03F889A8" w14:textId="77777777" w:rsidR="00652B92" w:rsidRPr="00652B92" w:rsidRDefault="00652B92" w:rsidP="00652B92">
      <w:pPr>
        <w:rPr>
          <w:sz w:val="28"/>
          <w:szCs w:val="28"/>
        </w:rPr>
      </w:pPr>
      <w:r w:rsidRPr="00652B92">
        <w:rPr>
          <w:sz w:val="28"/>
          <w:szCs w:val="28"/>
        </w:rPr>
        <w:t xml:space="preserve">‘Cinema lends itself to the appellation of the virtual time machine. It allows the filmmaker to “travel indifferently in any direction of space and time” and the audience the privilege of partaking in this journey’ (Lee, 2008, pg. 2). The main aim I had when creating this film was to make people not only stop and truly consider the state of their mental health but to also provide the viewer with a sense of nostalgia, </w:t>
      </w:r>
      <w:proofErr w:type="gramStart"/>
      <w:r w:rsidRPr="00652B92">
        <w:rPr>
          <w:sz w:val="28"/>
          <w:szCs w:val="28"/>
        </w:rPr>
        <w:t>similar to</w:t>
      </w:r>
      <w:proofErr w:type="gramEnd"/>
      <w:r w:rsidRPr="00652B92">
        <w:rPr>
          <w:sz w:val="28"/>
          <w:szCs w:val="28"/>
        </w:rPr>
        <w:t xml:space="preserve"> the way the film </w:t>
      </w:r>
      <w:proofErr w:type="spellStart"/>
      <w:r w:rsidRPr="00A93420">
        <w:rPr>
          <w:i/>
          <w:iCs/>
          <w:sz w:val="28"/>
          <w:szCs w:val="28"/>
        </w:rPr>
        <w:t>Aftersun</w:t>
      </w:r>
      <w:proofErr w:type="spellEnd"/>
      <w:r w:rsidRPr="00652B92">
        <w:rPr>
          <w:sz w:val="28"/>
          <w:szCs w:val="28"/>
        </w:rPr>
        <w:t xml:space="preserve"> does. Some of the feedback I received from viewers of my film was that it made them think about ‘how much things in their lives have changed compared to how things were </w:t>
      </w:r>
      <w:r w:rsidRPr="00652B92">
        <w:rPr>
          <w:sz w:val="28"/>
          <w:szCs w:val="28"/>
        </w:rPr>
        <w:lastRenderedPageBreak/>
        <w:t xml:space="preserve">when they were growing up’ and that parts of my film ‘really stuck with them’. What I can take away from comments like this is that my film provided them with the sense of nostalgia that I had hoped it would. </w:t>
      </w:r>
    </w:p>
    <w:p w14:paraId="70C59CAA" w14:textId="77777777" w:rsidR="00652B92" w:rsidRPr="00652B92" w:rsidRDefault="00652B92" w:rsidP="00652B92">
      <w:pPr>
        <w:rPr>
          <w:sz w:val="28"/>
          <w:szCs w:val="28"/>
        </w:rPr>
      </w:pPr>
      <w:r w:rsidRPr="00652B92">
        <w:rPr>
          <w:sz w:val="28"/>
          <w:szCs w:val="28"/>
        </w:rPr>
        <w:t>Something that I was worried about when making this film was that no one would like my film or that no one would understand it. I thought that people would just think of it as a ‘collection of random videos’ playing on a screen in an exhibition. I still think that some visitors may have thought that of my work, but I realised that it doesn’t matter what they think as everyone will have a different interpretation of my work and in the end, all that matters is that I understand what I was trying to achieve with my work. But despite me thinking no one would understand it, I had feedback from some visitors, and they expressed to me what they thought of my film and how it made them feel I soon realised that people did understand the concept of my film.</w:t>
      </w:r>
    </w:p>
    <w:p w14:paraId="68180D28" w14:textId="77777777" w:rsidR="00652B92" w:rsidRPr="00652B92" w:rsidRDefault="00652B92" w:rsidP="00652B92">
      <w:pPr>
        <w:rPr>
          <w:sz w:val="28"/>
          <w:szCs w:val="28"/>
        </w:rPr>
      </w:pPr>
    </w:p>
    <w:p w14:paraId="7DBDAAD8" w14:textId="77777777" w:rsidR="00652B92" w:rsidRPr="00652B92" w:rsidRDefault="00652B92" w:rsidP="00652B92">
      <w:pPr>
        <w:rPr>
          <w:sz w:val="28"/>
          <w:szCs w:val="28"/>
        </w:rPr>
      </w:pPr>
    </w:p>
    <w:p w14:paraId="70500F36" w14:textId="77777777" w:rsidR="00652B92" w:rsidRPr="00652B92" w:rsidRDefault="00652B92" w:rsidP="00652B92">
      <w:pPr>
        <w:rPr>
          <w:sz w:val="28"/>
          <w:szCs w:val="28"/>
        </w:rPr>
      </w:pPr>
    </w:p>
    <w:p w14:paraId="4A647670" w14:textId="77777777" w:rsidR="00652B92" w:rsidRPr="00652B92" w:rsidRDefault="00652B92" w:rsidP="00652B92">
      <w:pPr>
        <w:rPr>
          <w:sz w:val="28"/>
          <w:szCs w:val="28"/>
        </w:rPr>
      </w:pPr>
    </w:p>
    <w:p w14:paraId="0B208F37" w14:textId="77777777" w:rsidR="00652B92" w:rsidRPr="00652B92" w:rsidRDefault="00652B92" w:rsidP="00652B92">
      <w:pPr>
        <w:rPr>
          <w:sz w:val="28"/>
          <w:szCs w:val="28"/>
        </w:rPr>
      </w:pPr>
    </w:p>
    <w:p w14:paraId="7B22F35D" w14:textId="77777777" w:rsidR="00652B92" w:rsidRPr="00652B92" w:rsidRDefault="00652B92" w:rsidP="00652B92">
      <w:pPr>
        <w:rPr>
          <w:sz w:val="28"/>
          <w:szCs w:val="28"/>
        </w:rPr>
      </w:pPr>
    </w:p>
    <w:p w14:paraId="06DF3472" w14:textId="77777777" w:rsidR="00652B92" w:rsidRPr="00A93420" w:rsidRDefault="00652B92" w:rsidP="00652B92">
      <w:pPr>
        <w:rPr>
          <w:b/>
          <w:bCs/>
          <w:sz w:val="32"/>
          <w:szCs w:val="32"/>
          <w:u w:val="single"/>
        </w:rPr>
      </w:pPr>
      <w:r w:rsidRPr="00A93420">
        <w:rPr>
          <w:b/>
          <w:bCs/>
          <w:sz w:val="32"/>
          <w:szCs w:val="32"/>
          <w:u w:val="single"/>
        </w:rPr>
        <w:lastRenderedPageBreak/>
        <w:t xml:space="preserve">Conclusion </w:t>
      </w:r>
    </w:p>
    <w:p w14:paraId="3BEB9E0E" w14:textId="77777777" w:rsidR="00652B92" w:rsidRPr="00652B92" w:rsidRDefault="00652B92" w:rsidP="00652B92">
      <w:pPr>
        <w:rPr>
          <w:sz w:val="28"/>
          <w:szCs w:val="28"/>
        </w:rPr>
      </w:pPr>
      <w:r w:rsidRPr="00652B92">
        <w:rPr>
          <w:sz w:val="28"/>
          <w:szCs w:val="28"/>
        </w:rPr>
        <w:t xml:space="preserve">My intention for this project was to create a film that was both realistic and relatable to a wide variety of people from different walks of life and of different ages and to also provide the viewer with a sense of nostalgia. I tried to do this by covering topics such as memory and mental health within my film. I feel that I have successfully created the sense of nostalgia I was aiming for in my film and the feedback I have been provided from viewers states that they could relate to the topics present in the film and that it made them feel nostalgic and made them reminisce on their </w:t>
      </w:r>
      <w:proofErr w:type="gramStart"/>
      <w:r w:rsidRPr="00652B92">
        <w:rPr>
          <w:sz w:val="28"/>
          <w:szCs w:val="28"/>
        </w:rPr>
        <w:t>past memories</w:t>
      </w:r>
      <w:proofErr w:type="gramEnd"/>
      <w:r w:rsidRPr="00652B92">
        <w:rPr>
          <w:sz w:val="28"/>
          <w:szCs w:val="28"/>
        </w:rPr>
        <w:t xml:space="preserve"> and how things have changed in their lifetime. </w:t>
      </w:r>
    </w:p>
    <w:p w14:paraId="591B521B" w14:textId="77777777" w:rsidR="00652B92" w:rsidRPr="00652B92" w:rsidRDefault="00652B92" w:rsidP="00652B92">
      <w:pPr>
        <w:rPr>
          <w:sz w:val="28"/>
          <w:szCs w:val="28"/>
        </w:rPr>
      </w:pPr>
      <w:r w:rsidRPr="00652B92">
        <w:rPr>
          <w:sz w:val="28"/>
          <w:szCs w:val="28"/>
        </w:rPr>
        <w:t xml:space="preserve">I wanted to help encourage people to talk about their mental health more openly with my film </w:t>
      </w:r>
      <w:proofErr w:type="gramStart"/>
      <w:r w:rsidRPr="00652B92">
        <w:rPr>
          <w:sz w:val="28"/>
          <w:szCs w:val="28"/>
        </w:rPr>
        <w:t>in an attempt to</w:t>
      </w:r>
      <w:proofErr w:type="gramEnd"/>
      <w:r w:rsidRPr="00652B92">
        <w:rPr>
          <w:sz w:val="28"/>
          <w:szCs w:val="28"/>
        </w:rPr>
        <w:t xml:space="preserve"> help younger generations to talk about the topics that worry them, and I think I was successful in achieving this in some way as I was told by a few people that my film ‘really made them think’. Looking back at my overall film, I feel that I could have emphasised the mental health side of my film more in some ways but even if only a few people talk more openly about their mental health after watching my film, then it’s a step in the right direction. </w:t>
      </w:r>
    </w:p>
    <w:p w14:paraId="0829B98B" w14:textId="77777777" w:rsidR="00652B92" w:rsidRPr="00652B92" w:rsidRDefault="00652B92" w:rsidP="00652B92">
      <w:pPr>
        <w:rPr>
          <w:sz w:val="28"/>
          <w:szCs w:val="28"/>
        </w:rPr>
      </w:pPr>
      <w:r w:rsidRPr="00652B92">
        <w:rPr>
          <w:sz w:val="28"/>
          <w:szCs w:val="28"/>
        </w:rPr>
        <w:t xml:space="preserve">Despite making this film to help other people, I think the process of making this film helped me to learn more about myself. It helped me understand why I did </w:t>
      </w:r>
      <w:r w:rsidRPr="00652B92">
        <w:rPr>
          <w:sz w:val="28"/>
          <w:szCs w:val="28"/>
        </w:rPr>
        <w:lastRenderedPageBreak/>
        <w:t>certain things as a child such as keeping the details of my dreams to myself, and I think that by making this film, it has also helped me develop a better understanding of how certain emotions, situations and environments can affect my own mental health in both positive and negative ways.</w:t>
      </w:r>
    </w:p>
    <w:p w14:paraId="43BFB3E8" w14:textId="77777777" w:rsidR="00652B92" w:rsidRPr="00652B92" w:rsidRDefault="00652B92" w:rsidP="00652B92">
      <w:pPr>
        <w:rPr>
          <w:sz w:val="28"/>
          <w:szCs w:val="28"/>
        </w:rPr>
      </w:pPr>
      <w:r w:rsidRPr="00652B92">
        <w:rPr>
          <w:sz w:val="28"/>
          <w:szCs w:val="28"/>
        </w:rPr>
        <w:t xml:space="preserve">I think another thing I learned from this experience is that I should focus more on making films for myself rather than everybody else. It doesn’t matter if nobody else likes my film, as long as I do. </w:t>
      </w:r>
    </w:p>
    <w:p w14:paraId="2C659DC7" w14:textId="77777777" w:rsidR="00652B92" w:rsidRPr="00652B92" w:rsidRDefault="00652B92" w:rsidP="00652B92">
      <w:pPr>
        <w:rPr>
          <w:sz w:val="28"/>
          <w:szCs w:val="28"/>
        </w:rPr>
      </w:pPr>
      <w:r w:rsidRPr="00652B92">
        <w:rPr>
          <w:sz w:val="28"/>
          <w:szCs w:val="28"/>
        </w:rPr>
        <w:t xml:space="preserve">If I were to change anything about my film, it would be the running time as </w:t>
      </w:r>
      <w:proofErr w:type="gramStart"/>
      <w:r w:rsidRPr="00652B92">
        <w:rPr>
          <w:sz w:val="28"/>
          <w:szCs w:val="28"/>
        </w:rPr>
        <w:t>the majority of</w:t>
      </w:r>
      <w:proofErr w:type="gramEnd"/>
      <w:r w:rsidRPr="00652B92">
        <w:rPr>
          <w:sz w:val="28"/>
          <w:szCs w:val="28"/>
        </w:rPr>
        <w:t xml:space="preserve"> the visitors who stopped to view my film did not watch the full 9 minutes. If I were to display a film within an exhibition environment again, I would aim to make the film 5 minutes long at most as I think people would be more likely to watch a 5-minute film during an exhibition rather than one of almost 10 minutes. </w:t>
      </w:r>
    </w:p>
    <w:p w14:paraId="5162B49B" w14:textId="77777777" w:rsidR="00652B92" w:rsidRPr="00652B92" w:rsidRDefault="00652B92" w:rsidP="00652B92">
      <w:pPr>
        <w:rPr>
          <w:sz w:val="28"/>
          <w:szCs w:val="28"/>
        </w:rPr>
      </w:pPr>
      <w:r w:rsidRPr="00652B92">
        <w:rPr>
          <w:sz w:val="28"/>
          <w:szCs w:val="28"/>
        </w:rPr>
        <w:t>One thing that went well was the non-narrative approach I took with my film. I am happy with the way that no matter what part of the film the viewer begins watching first, it still provides the same emotions and feeling of nostalgia that I was aiming to achieve.</w:t>
      </w:r>
    </w:p>
    <w:p w14:paraId="19D9648E" w14:textId="52B78BEE" w:rsidR="002234FB" w:rsidRDefault="00652B92" w:rsidP="00652B92">
      <w:pPr>
        <w:rPr>
          <w:sz w:val="28"/>
          <w:szCs w:val="28"/>
        </w:rPr>
      </w:pPr>
      <w:r w:rsidRPr="00652B92">
        <w:rPr>
          <w:sz w:val="28"/>
          <w:szCs w:val="28"/>
        </w:rPr>
        <w:t xml:space="preserve">In conclusion, I feel that I have successfully made a film that uniquely represents time and memory. There is a vast number of theories surrounding </w:t>
      </w:r>
      <w:r w:rsidRPr="00652B92">
        <w:rPr>
          <w:sz w:val="28"/>
          <w:szCs w:val="28"/>
        </w:rPr>
        <w:lastRenderedPageBreak/>
        <w:t>the topic of the unconscious mind and the connections it has to the depiction of time and memory that I have yet to discover in detail and going forward I plan on using the influences and philosophies that I have learned during the creation of this film in my future projects and will continue to work on the depiction of time and memory within my filmmaking.</w:t>
      </w:r>
    </w:p>
    <w:p w14:paraId="6A82CF95" w14:textId="77777777" w:rsidR="002234FB" w:rsidRDefault="002234FB">
      <w:pPr>
        <w:rPr>
          <w:sz w:val="28"/>
          <w:szCs w:val="28"/>
        </w:rPr>
      </w:pPr>
    </w:p>
    <w:p w14:paraId="57E37116" w14:textId="77777777" w:rsidR="002234FB" w:rsidRDefault="002234FB">
      <w:pPr>
        <w:rPr>
          <w:sz w:val="28"/>
          <w:szCs w:val="28"/>
        </w:rPr>
      </w:pPr>
    </w:p>
    <w:p w14:paraId="13A2435C" w14:textId="77777777" w:rsidR="002234FB" w:rsidRDefault="002234FB">
      <w:pPr>
        <w:rPr>
          <w:sz w:val="28"/>
          <w:szCs w:val="28"/>
        </w:rPr>
      </w:pPr>
    </w:p>
    <w:p w14:paraId="0B10FC79" w14:textId="77777777" w:rsidR="008C231B" w:rsidRDefault="008C231B">
      <w:pPr>
        <w:rPr>
          <w:sz w:val="28"/>
          <w:szCs w:val="28"/>
        </w:rPr>
      </w:pPr>
    </w:p>
    <w:p w14:paraId="471A1374" w14:textId="77777777" w:rsidR="008C231B" w:rsidRDefault="008C231B">
      <w:pPr>
        <w:rPr>
          <w:sz w:val="28"/>
          <w:szCs w:val="28"/>
        </w:rPr>
      </w:pPr>
    </w:p>
    <w:p w14:paraId="329AE6EB" w14:textId="77777777" w:rsidR="008C231B" w:rsidRDefault="008C231B">
      <w:pPr>
        <w:rPr>
          <w:sz w:val="28"/>
          <w:szCs w:val="28"/>
        </w:rPr>
      </w:pPr>
    </w:p>
    <w:p w14:paraId="4BE8B58B" w14:textId="77777777" w:rsidR="008C231B" w:rsidRDefault="008C231B">
      <w:pPr>
        <w:rPr>
          <w:sz w:val="28"/>
          <w:szCs w:val="28"/>
        </w:rPr>
      </w:pPr>
    </w:p>
    <w:p w14:paraId="69FC76D7" w14:textId="77777777" w:rsidR="008C231B" w:rsidRDefault="008C231B">
      <w:pPr>
        <w:rPr>
          <w:sz w:val="28"/>
          <w:szCs w:val="28"/>
        </w:rPr>
      </w:pPr>
    </w:p>
    <w:p w14:paraId="7D73BB74" w14:textId="77777777" w:rsidR="00FF4466" w:rsidRDefault="00FF4466">
      <w:pPr>
        <w:rPr>
          <w:sz w:val="28"/>
          <w:szCs w:val="28"/>
        </w:rPr>
      </w:pPr>
    </w:p>
    <w:p w14:paraId="6D269417" w14:textId="77777777" w:rsidR="00FF4466" w:rsidRDefault="00FF4466">
      <w:pPr>
        <w:rPr>
          <w:sz w:val="28"/>
          <w:szCs w:val="28"/>
        </w:rPr>
      </w:pPr>
    </w:p>
    <w:p w14:paraId="7A2E8DEF" w14:textId="77777777" w:rsidR="00FF4466" w:rsidRDefault="00FF4466">
      <w:pPr>
        <w:rPr>
          <w:sz w:val="28"/>
          <w:szCs w:val="28"/>
        </w:rPr>
      </w:pPr>
    </w:p>
    <w:p w14:paraId="39338EC6" w14:textId="77777777" w:rsidR="00FF4466" w:rsidRPr="00B365BC" w:rsidRDefault="00FF4466">
      <w:pPr>
        <w:rPr>
          <w:sz w:val="28"/>
          <w:szCs w:val="28"/>
        </w:rPr>
      </w:pPr>
    </w:p>
    <w:p w14:paraId="5E37FCC6" w14:textId="24D7D4BE" w:rsidR="00342F8F" w:rsidRPr="002234FB" w:rsidRDefault="00C2765D">
      <w:pPr>
        <w:rPr>
          <w:b/>
          <w:bCs/>
          <w:sz w:val="28"/>
          <w:szCs w:val="28"/>
          <w:u w:val="single"/>
        </w:rPr>
      </w:pPr>
      <w:r w:rsidRPr="00B365BC">
        <w:rPr>
          <w:b/>
          <w:bCs/>
          <w:sz w:val="28"/>
          <w:szCs w:val="28"/>
          <w:u w:val="single"/>
        </w:rPr>
        <w:lastRenderedPageBreak/>
        <w:t xml:space="preserve">Bibliography </w:t>
      </w:r>
    </w:p>
    <w:p w14:paraId="26303E45" w14:textId="49EDD928" w:rsidR="002234FB" w:rsidRPr="002234FB" w:rsidRDefault="005E0DB3" w:rsidP="00BE637E">
      <w:pPr>
        <w:pStyle w:val="ListParagraph"/>
        <w:numPr>
          <w:ilvl w:val="0"/>
          <w:numId w:val="1"/>
        </w:numPr>
        <w:rPr>
          <w:rFonts w:cstheme="minorHAnsi"/>
          <w:color w:val="000000" w:themeColor="text1"/>
          <w:sz w:val="28"/>
          <w:szCs w:val="28"/>
          <w:shd w:val="clear" w:color="auto" w:fill="FFFFFF"/>
        </w:rPr>
      </w:pPr>
      <w:r w:rsidRPr="002234FB">
        <w:rPr>
          <w:rFonts w:cstheme="minorHAnsi"/>
          <w:color w:val="000000" w:themeColor="text1"/>
          <w:sz w:val="28"/>
          <w:szCs w:val="28"/>
          <w:shd w:val="clear" w:color="auto" w:fill="FFFFFF"/>
        </w:rPr>
        <w:t>Akdeniz. C. (</w:t>
      </w:r>
      <w:r w:rsidR="00BE637E" w:rsidRPr="002234FB">
        <w:rPr>
          <w:rFonts w:cstheme="minorHAnsi"/>
          <w:color w:val="000000" w:themeColor="text1"/>
          <w:sz w:val="28"/>
          <w:szCs w:val="28"/>
          <w:shd w:val="clear" w:color="auto" w:fill="FFFFFF"/>
        </w:rPr>
        <w:t>20</w:t>
      </w:r>
      <w:r w:rsidRPr="002234FB">
        <w:rPr>
          <w:rFonts w:cstheme="minorHAnsi"/>
          <w:color w:val="000000" w:themeColor="text1"/>
          <w:sz w:val="28"/>
          <w:szCs w:val="28"/>
          <w:shd w:val="clear" w:color="auto" w:fill="FFFFFF"/>
        </w:rPr>
        <w:t>19</w:t>
      </w:r>
      <w:r w:rsidR="00BE637E" w:rsidRPr="002234FB">
        <w:rPr>
          <w:rFonts w:cstheme="minorHAnsi"/>
          <w:color w:val="000000" w:themeColor="text1"/>
          <w:sz w:val="28"/>
          <w:szCs w:val="28"/>
          <w:shd w:val="clear" w:color="auto" w:fill="FFFFFF"/>
        </w:rPr>
        <w:t>)</w:t>
      </w:r>
      <w:r w:rsidR="00BE637E" w:rsidRPr="002234FB">
        <w:rPr>
          <w:rStyle w:val="apple-converted-space"/>
          <w:rFonts w:cstheme="minorHAnsi"/>
          <w:color w:val="000000" w:themeColor="text1"/>
          <w:sz w:val="28"/>
          <w:szCs w:val="28"/>
          <w:shd w:val="clear" w:color="auto" w:fill="FFFFFF"/>
        </w:rPr>
        <w:t> </w:t>
      </w:r>
      <w:r w:rsidR="00BE637E" w:rsidRPr="002234FB">
        <w:rPr>
          <w:rFonts w:cstheme="minorHAnsi"/>
          <w:color w:val="000000" w:themeColor="text1"/>
          <w:sz w:val="28"/>
          <w:szCs w:val="28"/>
        </w:rPr>
        <w:t>Mysteries of our mind</w:t>
      </w:r>
      <w:r w:rsidR="00BE637E" w:rsidRPr="002234FB">
        <w:rPr>
          <w:rFonts w:cstheme="minorHAnsi"/>
          <w:color w:val="000000" w:themeColor="text1"/>
          <w:sz w:val="28"/>
          <w:szCs w:val="28"/>
          <w:shd w:val="clear" w:color="auto" w:fill="FFFFFF"/>
        </w:rPr>
        <w:t xml:space="preserve">. </w:t>
      </w:r>
      <w:proofErr w:type="spellStart"/>
      <w:r w:rsidRPr="002234FB">
        <w:rPr>
          <w:rFonts w:cstheme="minorHAnsi"/>
          <w:color w:val="000000" w:themeColor="text1"/>
          <w:sz w:val="28"/>
          <w:szCs w:val="28"/>
          <w:shd w:val="clear" w:color="auto" w:fill="FFFFFF"/>
        </w:rPr>
        <w:t>Introbooks</w:t>
      </w:r>
      <w:proofErr w:type="spellEnd"/>
      <w:r w:rsidR="00BE637E" w:rsidRPr="002234FB">
        <w:rPr>
          <w:rFonts w:cstheme="minorHAnsi"/>
          <w:color w:val="000000" w:themeColor="text1"/>
          <w:sz w:val="28"/>
          <w:szCs w:val="28"/>
          <w:shd w:val="clear" w:color="auto" w:fill="FFFFFF"/>
        </w:rPr>
        <w:t>.</w:t>
      </w:r>
    </w:p>
    <w:p w14:paraId="30CF896C" w14:textId="5055330D" w:rsidR="002234FB" w:rsidRPr="002234FB" w:rsidRDefault="002234FB" w:rsidP="002234FB">
      <w:pPr>
        <w:pStyle w:val="ListParagraph"/>
        <w:numPr>
          <w:ilvl w:val="0"/>
          <w:numId w:val="1"/>
        </w:numPr>
        <w:rPr>
          <w:rFonts w:cstheme="minorHAnsi"/>
          <w:color w:val="37393C"/>
          <w:sz w:val="28"/>
          <w:szCs w:val="28"/>
          <w:shd w:val="clear" w:color="auto" w:fill="FFFFFF"/>
        </w:rPr>
      </w:pPr>
      <w:r w:rsidRPr="002234FB">
        <w:rPr>
          <w:rFonts w:cstheme="minorHAnsi"/>
          <w:i/>
          <w:iCs/>
          <w:color w:val="000000" w:themeColor="text1"/>
          <w:sz w:val="28"/>
          <w:szCs w:val="28"/>
        </w:rPr>
        <w:t>Freud’s method for interpreting dreams</w:t>
      </w:r>
      <w:r w:rsidRPr="002234FB">
        <w:rPr>
          <w:rStyle w:val="apple-converted-space"/>
          <w:rFonts w:cstheme="minorHAnsi"/>
          <w:color w:val="000000" w:themeColor="text1"/>
          <w:sz w:val="28"/>
          <w:szCs w:val="28"/>
          <w:shd w:val="clear" w:color="auto" w:fill="FFFFFF"/>
        </w:rPr>
        <w:t> </w:t>
      </w:r>
      <w:r w:rsidRPr="002234FB">
        <w:rPr>
          <w:rFonts w:cstheme="minorHAnsi"/>
          <w:color w:val="000000" w:themeColor="text1"/>
          <w:sz w:val="28"/>
          <w:szCs w:val="28"/>
          <w:shd w:val="clear" w:color="auto" w:fill="FFFFFF"/>
        </w:rPr>
        <w:t>(2018)</w:t>
      </w:r>
      <w:r w:rsidRPr="002234FB">
        <w:rPr>
          <w:rStyle w:val="apple-converted-space"/>
          <w:rFonts w:cstheme="minorHAnsi"/>
          <w:color w:val="000000" w:themeColor="text1"/>
          <w:sz w:val="28"/>
          <w:szCs w:val="28"/>
          <w:shd w:val="clear" w:color="auto" w:fill="FFFFFF"/>
        </w:rPr>
        <w:t> </w:t>
      </w:r>
      <w:r w:rsidRPr="002234FB">
        <w:rPr>
          <w:rFonts w:cstheme="minorHAnsi"/>
          <w:i/>
          <w:iCs/>
          <w:color w:val="000000" w:themeColor="text1"/>
          <w:sz w:val="28"/>
          <w:szCs w:val="28"/>
        </w:rPr>
        <w:t>Freud Museum London</w:t>
      </w:r>
      <w:r w:rsidRPr="002234FB">
        <w:rPr>
          <w:rFonts w:cstheme="minorHAnsi"/>
          <w:color w:val="000000" w:themeColor="text1"/>
          <w:sz w:val="28"/>
          <w:szCs w:val="28"/>
          <w:shd w:val="clear" w:color="auto" w:fill="FFFFFF"/>
        </w:rPr>
        <w:t xml:space="preserve">. Available at: </w:t>
      </w:r>
      <w:hyperlink r:id="rId8" w:history="1">
        <w:r w:rsidRPr="002234FB">
          <w:rPr>
            <w:rStyle w:val="Hyperlink"/>
            <w:rFonts w:cstheme="minorHAnsi"/>
            <w:sz w:val="28"/>
            <w:szCs w:val="28"/>
            <w:shd w:val="clear" w:color="auto" w:fill="FFFFFF"/>
          </w:rPr>
          <w:t>https://www.freud.org.uk/education/resources/the-interpretation-of-dreams/freuds-method-for-interpreting-dreams/</w:t>
        </w:r>
      </w:hyperlink>
      <w:r w:rsidRPr="002234FB">
        <w:rPr>
          <w:rFonts w:cstheme="minorHAnsi"/>
          <w:color w:val="37393C"/>
          <w:sz w:val="28"/>
          <w:szCs w:val="28"/>
          <w:shd w:val="clear" w:color="auto" w:fill="FFFFFF"/>
        </w:rPr>
        <w:t xml:space="preserve"> </w:t>
      </w:r>
      <w:r w:rsidRPr="002234FB">
        <w:rPr>
          <w:rFonts w:cstheme="minorHAnsi"/>
          <w:color w:val="000000" w:themeColor="text1"/>
          <w:sz w:val="28"/>
          <w:szCs w:val="28"/>
          <w:shd w:val="clear" w:color="auto" w:fill="FFFFFF"/>
        </w:rPr>
        <w:t>(Accessed: January 5, 2024).</w:t>
      </w:r>
    </w:p>
    <w:p w14:paraId="3B22A91D" w14:textId="30E17B27" w:rsidR="002234FB" w:rsidRPr="002234FB" w:rsidRDefault="002234FB" w:rsidP="002234FB">
      <w:pPr>
        <w:pStyle w:val="ListParagraph"/>
        <w:numPr>
          <w:ilvl w:val="0"/>
          <w:numId w:val="1"/>
        </w:numPr>
        <w:rPr>
          <w:rFonts w:cstheme="minorHAnsi"/>
          <w:color w:val="000000" w:themeColor="text1"/>
          <w:sz w:val="28"/>
          <w:szCs w:val="28"/>
          <w:shd w:val="clear" w:color="auto" w:fill="FFFFFF"/>
        </w:rPr>
      </w:pPr>
      <w:proofErr w:type="spellStart"/>
      <w:r w:rsidRPr="002234FB">
        <w:rPr>
          <w:rFonts w:cstheme="minorHAnsi"/>
          <w:color w:val="000000" w:themeColor="text1"/>
          <w:sz w:val="28"/>
          <w:szCs w:val="28"/>
          <w:shd w:val="clear" w:color="auto" w:fill="FFFFFF"/>
        </w:rPr>
        <w:t>Gearan</w:t>
      </w:r>
      <w:proofErr w:type="spellEnd"/>
      <w:r w:rsidRPr="002234FB">
        <w:rPr>
          <w:rFonts w:cstheme="minorHAnsi"/>
          <w:color w:val="000000" w:themeColor="text1"/>
          <w:sz w:val="28"/>
          <w:szCs w:val="28"/>
          <w:shd w:val="clear" w:color="auto" w:fill="FFFFFF"/>
        </w:rPr>
        <w:t>, H. (2023)</w:t>
      </w:r>
      <w:r w:rsidRPr="002234FB">
        <w:rPr>
          <w:rStyle w:val="apple-converted-space"/>
          <w:rFonts w:cstheme="minorHAnsi"/>
          <w:color w:val="000000" w:themeColor="text1"/>
          <w:sz w:val="28"/>
          <w:szCs w:val="28"/>
          <w:shd w:val="clear" w:color="auto" w:fill="FFFFFF"/>
        </w:rPr>
        <w:t> </w:t>
      </w:r>
      <w:r w:rsidRPr="002234FB">
        <w:rPr>
          <w:rFonts w:cstheme="minorHAnsi"/>
          <w:color w:val="000000" w:themeColor="text1"/>
          <w:sz w:val="28"/>
          <w:szCs w:val="28"/>
        </w:rPr>
        <w:t>“pure cinema to me”: Christopher Nolan unpacks his movies’ obsession with time</w:t>
      </w:r>
      <w:r w:rsidRPr="002234FB">
        <w:rPr>
          <w:rFonts w:cstheme="minorHAnsi"/>
          <w:color w:val="000000" w:themeColor="text1"/>
          <w:sz w:val="28"/>
          <w:szCs w:val="28"/>
          <w:shd w:val="clear" w:color="auto" w:fill="FFFFFF"/>
        </w:rPr>
        <w:t>,</w:t>
      </w:r>
      <w:r w:rsidRPr="002234FB">
        <w:rPr>
          <w:rStyle w:val="apple-converted-space"/>
          <w:rFonts w:cstheme="minorHAnsi"/>
          <w:color w:val="000000" w:themeColor="text1"/>
          <w:sz w:val="28"/>
          <w:szCs w:val="28"/>
          <w:shd w:val="clear" w:color="auto" w:fill="FFFFFF"/>
        </w:rPr>
        <w:t> </w:t>
      </w:r>
      <w:proofErr w:type="spellStart"/>
      <w:r w:rsidRPr="002234FB">
        <w:rPr>
          <w:rFonts w:cstheme="minorHAnsi"/>
          <w:color w:val="000000" w:themeColor="text1"/>
          <w:sz w:val="28"/>
          <w:szCs w:val="28"/>
        </w:rPr>
        <w:t>ScreenRant</w:t>
      </w:r>
      <w:proofErr w:type="spellEnd"/>
      <w:r w:rsidRPr="002234FB">
        <w:rPr>
          <w:rFonts w:cstheme="minorHAnsi"/>
          <w:color w:val="000000" w:themeColor="text1"/>
          <w:sz w:val="28"/>
          <w:szCs w:val="28"/>
          <w:shd w:val="clear" w:color="auto" w:fill="FFFFFF"/>
        </w:rPr>
        <w:t xml:space="preserve">. </w:t>
      </w:r>
    </w:p>
    <w:p w14:paraId="53F1ADCD" w14:textId="44B0BE61" w:rsidR="002234FB" w:rsidRPr="002234FB" w:rsidRDefault="002234FB" w:rsidP="002234FB">
      <w:pPr>
        <w:pStyle w:val="ListParagraph"/>
        <w:rPr>
          <w:rFonts w:cstheme="minorHAnsi"/>
          <w:color w:val="000000" w:themeColor="text1"/>
          <w:sz w:val="28"/>
          <w:szCs w:val="28"/>
          <w:shd w:val="clear" w:color="auto" w:fill="FFFFFF"/>
        </w:rPr>
      </w:pPr>
      <w:r w:rsidRPr="002234FB">
        <w:rPr>
          <w:rFonts w:cstheme="minorHAnsi"/>
          <w:color w:val="000000" w:themeColor="text1"/>
          <w:sz w:val="28"/>
          <w:szCs w:val="28"/>
          <w:shd w:val="clear" w:color="auto" w:fill="FFFFFF"/>
        </w:rPr>
        <w:t xml:space="preserve">Available at: </w:t>
      </w:r>
      <w:hyperlink r:id="rId9" w:history="1">
        <w:r w:rsidRPr="002234FB">
          <w:rPr>
            <w:rStyle w:val="Hyperlink"/>
            <w:rFonts w:cstheme="minorHAnsi"/>
            <w:sz w:val="28"/>
            <w:szCs w:val="28"/>
            <w:shd w:val="clear" w:color="auto" w:fill="FFFFFF"/>
          </w:rPr>
          <w:t>https://screenrant.com/christopher-nolan-movies-time-why-explained/</w:t>
        </w:r>
      </w:hyperlink>
      <w:r w:rsidRPr="002234FB">
        <w:rPr>
          <w:rFonts w:cstheme="minorHAnsi"/>
          <w:color w:val="000000" w:themeColor="text1"/>
          <w:sz w:val="28"/>
          <w:szCs w:val="28"/>
          <w:shd w:val="clear" w:color="auto" w:fill="FFFFFF"/>
        </w:rPr>
        <w:t xml:space="preserve"> Accessed: January 2, 2024).</w:t>
      </w:r>
    </w:p>
    <w:p w14:paraId="1A8D42DE" w14:textId="0CF71653" w:rsidR="002234FB" w:rsidRPr="002234FB" w:rsidRDefault="002234FB" w:rsidP="002234FB">
      <w:pPr>
        <w:pStyle w:val="ListParagraph"/>
        <w:numPr>
          <w:ilvl w:val="0"/>
          <w:numId w:val="1"/>
        </w:numPr>
        <w:rPr>
          <w:rFonts w:cstheme="minorHAnsi"/>
          <w:color w:val="000000" w:themeColor="text1"/>
          <w:sz w:val="28"/>
          <w:szCs w:val="28"/>
          <w:shd w:val="clear" w:color="auto" w:fill="FFFFFF"/>
        </w:rPr>
      </w:pPr>
      <w:r w:rsidRPr="002234FB">
        <w:rPr>
          <w:rFonts w:cstheme="minorHAnsi"/>
          <w:color w:val="000000" w:themeColor="text1"/>
          <w:sz w:val="28"/>
          <w:szCs w:val="28"/>
          <w:shd w:val="clear" w:color="auto" w:fill="FFFFFF"/>
        </w:rPr>
        <w:t>Lee, C. (ed.) (2008)</w:t>
      </w:r>
      <w:r w:rsidRPr="002234FB">
        <w:rPr>
          <w:rStyle w:val="apple-converted-space"/>
          <w:rFonts w:cstheme="minorHAnsi"/>
          <w:color w:val="000000" w:themeColor="text1"/>
          <w:sz w:val="28"/>
          <w:szCs w:val="28"/>
          <w:shd w:val="clear" w:color="auto" w:fill="FFFFFF"/>
        </w:rPr>
        <w:t> </w:t>
      </w:r>
      <w:r w:rsidRPr="002234FB">
        <w:rPr>
          <w:rFonts w:cstheme="minorHAnsi"/>
          <w:i/>
          <w:iCs/>
          <w:color w:val="000000" w:themeColor="text1"/>
          <w:sz w:val="28"/>
          <w:szCs w:val="28"/>
        </w:rPr>
        <w:t>Violating time: History, memory, and nostalgia in cinema</w:t>
      </w:r>
      <w:r w:rsidRPr="002234FB">
        <w:rPr>
          <w:rFonts w:cstheme="minorHAnsi"/>
          <w:color w:val="000000" w:themeColor="text1"/>
          <w:sz w:val="28"/>
          <w:szCs w:val="28"/>
          <w:shd w:val="clear" w:color="auto" w:fill="FFFFFF"/>
        </w:rPr>
        <w:t>. Continuum International Publishing Group.</w:t>
      </w:r>
    </w:p>
    <w:p w14:paraId="74615BEF" w14:textId="342E92EC" w:rsidR="002234FB" w:rsidRPr="002234FB" w:rsidRDefault="002234FB" w:rsidP="002234FB">
      <w:pPr>
        <w:pStyle w:val="ListParagraph"/>
        <w:numPr>
          <w:ilvl w:val="0"/>
          <w:numId w:val="1"/>
        </w:numPr>
        <w:rPr>
          <w:rFonts w:cstheme="minorHAnsi"/>
          <w:color w:val="000000" w:themeColor="text1"/>
          <w:sz w:val="28"/>
          <w:szCs w:val="28"/>
          <w:shd w:val="clear" w:color="auto" w:fill="FFFFFF"/>
        </w:rPr>
      </w:pPr>
      <w:proofErr w:type="spellStart"/>
      <w:r w:rsidRPr="002234FB">
        <w:rPr>
          <w:rFonts w:cstheme="minorHAnsi"/>
          <w:color w:val="000000" w:themeColor="text1"/>
          <w:sz w:val="28"/>
          <w:szCs w:val="28"/>
          <w:shd w:val="clear" w:color="auto" w:fill="FFFFFF"/>
        </w:rPr>
        <w:t>Mcleod</w:t>
      </w:r>
      <w:proofErr w:type="spellEnd"/>
      <w:r w:rsidRPr="002234FB">
        <w:rPr>
          <w:rFonts w:cstheme="minorHAnsi"/>
          <w:color w:val="000000" w:themeColor="text1"/>
          <w:sz w:val="28"/>
          <w:szCs w:val="28"/>
          <w:shd w:val="clear" w:color="auto" w:fill="FFFFFF"/>
        </w:rPr>
        <w:t>, S. (2022) “Freud’s theory of the unconscious mind,”</w:t>
      </w:r>
      <w:r w:rsidRPr="002234FB">
        <w:rPr>
          <w:rStyle w:val="apple-converted-space"/>
          <w:rFonts w:cstheme="minorHAnsi"/>
          <w:color w:val="000000" w:themeColor="text1"/>
          <w:sz w:val="28"/>
          <w:szCs w:val="28"/>
          <w:shd w:val="clear" w:color="auto" w:fill="FFFFFF"/>
        </w:rPr>
        <w:t> </w:t>
      </w:r>
      <w:r w:rsidRPr="002234FB">
        <w:rPr>
          <w:rFonts w:cstheme="minorHAnsi"/>
          <w:i/>
          <w:iCs/>
          <w:color w:val="000000" w:themeColor="text1"/>
          <w:sz w:val="28"/>
          <w:szCs w:val="28"/>
        </w:rPr>
        <w:t>Simply Psychology</w:t>
      </w:r>
      <w:r w:rsidRPr="002234FB">
        <w:rPr>
          <w:rFonts w:cstheme="minorHAnsi"/>
          <w:color w:val="000000" w:themeColor="text1"/>
          <w:sz w:val="28"/>
          <w:szCs w:val="28"/>
          <w:shd w:val="clear" w:color="auto" w:fill="FFFFFF"/>
        </w:rPr>
        <w:t xml:space="preserve">. Available at: </w:t>
      </w:r>
      <w:hyperlink r:id="rId10" w:history="1">
        <w:r w:rsidRPr="002234FB">
          <w:rPr>
            <w:rStyle w:val="Hyperlink"/>
            <w:rFonts w:cstheme="minorHAnsi"/>
            <w:sz w:val="28"/>
            <w:szCs w:val="28"/>
            <w:shd w:val="clear" w:color="auto" w:fill="FFFFFF"/>
          </w:rPr>
          <w:t>https://www.simplypsychology.org/unconscious-mind.html</w:t>
        </w:r>
      </w:hyperlink>
      <w:r w:rsidRPr="002234FB">
        <w:rPr>
          <w:rFonts w:cstheme="minorHAnsi"/>
          <w:color w:val="000000" w:themeColor="text1"/>
          <w:sz w:val="28"/>
          <w:szCs w:val="28"/>
          <w:shd w:val="clear" w:color="auto" w:fill="FFFFFF"/>
        </w:rPr>
        <w:t xml:space="preserve"> (Accessed: January 3, 2024).</w:t>
      </w:r>
    </w:p>
    <w:p w14:paraId="2FE08CDC" w14:textId="3B8D9CC0" w:rsidR="002234FB" w:rsidRPr="002234FB" w:rsidRDefault="002234FB" w:rsidP="002234FB">
      <w:pPr>
        <w:pStyle w:val="ListParagraph"/>
        <w:numPr>
          <w:ilvl w:val="0"/>
          <w:numId w:val="1"/>
        </w:numPr>
        <w:rPr>
          <w:rFonts w:cstheme="minorHAnsi"/>
          <w:color w:val="000000" w:themeColor="text1"/>
          <w:sz w:val="28"/>
          <w:szCs w:val="28"/>
          <w:shd w:val="clear" w:color="auto" w:fill="FFFFFF"/>
        </w:rPr>
      </w:pPr>
      <w:proofErr w:type="spellStart"/>
      <w:r w:rsidRPr="002234FB">
        <w:rPr>
          <w:rFonts w:cstheme="minorHAnsi"/>
          <w:color w:val="000000" w:themeColor="text1"/>
          <w:sz w:val="28"/>
          <w:szCs w:val="28"/>
          <w:shd w:val="clear" w:color="auto" w:fill="FFFFFF"/>
        </w:rPr>
        <w:t>Mcleod</w:t>
      </w:r>
      <w:proofErr w:type="spellEnd"/>
      <w:r w:rsidRPr="002234FB">
        <w:rPr>
          <w:rFonts w:cstheme="minorHAnsi"/>
          <w:color w:val="000000" w:themeColor="text1"/>
          <w:sz w:val="28"/>
          <w:szCs w:val="28"/>
          <w:shd w:val="clear" w:color="auto" w:fill="FFFFFF"/>
        </w:rPr>
        <w:t>, S. (2023) “Sigmund Freud dream theory,”</w:t>
      </w:r>
      <w:r w:rsidRPr="002234FB">
        <w:rPr>
          <w:rStyle w:val="apple-converted-space"/>
          <w:rFonts w:cstheme="minorHAnsi"/>
          <w:color w:val="000000" w:themeColor="text1"/>
          <w:sz w:val="28"/>
          <w:szCs w:val="28"/>
          <w:shd w:val="clear" w:color="auto" w:fill="FFFFFF"/>
        </w:rPr>
        <w:t> </w:t>
      </w:r>
      <w:r w:rsidRPr="002234FB">
        <w:rPr>
          <w:rFonts w:cstheme="minorHAnsi"/>
          <w:i/>
          <w:iCs/>
          <w:color w:val="000000" w:themeColor="text1"/>
          <w:sz w:val="28"/>
          <w:szCs w:val="28"/>
        </w:rPr>
        <w:t>Simply Psychology</w:t>
      </w:r>
      <w:r w:rsidRPr="002234FB">
        <w:rPr>
          <w:rFonts w:cstheme="minorHAnsi"/>
          <w:color w:val="000000" w:themeColor="text1"/>
          <w:sz w:val="28"/>
          <w:szCs w:val="28"/>
          <w:shd w:val="clear" w:color="auto" w:fill="FFFFFF"/>
        </w:rPr>
        <w:t xml:space="preserve">. Available at: </w:t>
      </w:r>
      <w:hyperlink r:id="rId11" w:history="1">
        <w:r w:rsidRPr="002234FB">
          <w:rPr>
            <w:rStyle w:val="Hyperlink"/>
            <w:rFonts w:cstheme="minorHAnsi"/>
            <w:sz w:val="28"/>
            <w:szCs w:val="28"/>
            <w:shd w:val="clear" w:color="auto" w:fill="FFFFFF"/>
          </w:rPr>
          <w:t>https://www.simplypsychology.org/sigmund-freud-dream-theory.html</w:t>
        </w:r>
      </w:hyperlink>
      <w:r w:rsidRPr="002234FB">
        <w:rPr>
          <w:rFonts w:cstheme="minorHAnsi"/>
          <w:color w:val="000000" w:themeColor="text1"/>
          <w:sz w:val="28"/>
          <w:szCs w:val="28"/>
          <w:shd w:val="clear" w:color="auto" w:fill="FFFFFF"/>
        </w:rPr>
        <w:t xml:space="preserve"> (Accessed: January 5, 2024).</w:t>
      </w:r>
    </w:p>
    <w:p w14:paraId="4178B802" w14:textId="08D0EB75" w:rsidR="002234FB" w:rsidRPr="002234FB" w:rsidRDefault="002234FB" w:rsidP="002234FB">
      <w:pPr>
        <w:pStyle w:val="ListParagraph"/>
        <w:numPr>
          <w:ilvl w:val="0"/>
          <w:numId w:val="1"/>
        </w:numPr>
        <w:rPr>
          <w:rFonts w:cstheme="minorHAnsi"/>
          <w:color w:val="37393C"/>
          <w:sz w:val="28"/>
          <w:szCs w:val="28"/>
          <w:shd w:val="clear" w:color="auto" w:fill="FFFFFF"/>
        </w:rPr>
      </w:pPr>
      <w:r w:rsidRPr="002234FB">
        <w:rPr>
          <w:rFonts w:cstheme="minorHAnsi"/>
          <w:i/>
          <w:iCs/>
          <w:color w:val="000000" w:themeColor="text1"/>
          <w:sz w:val="28"/>
          <w:szCs w:val="28"/>
        </w:rPr>
        <w:lastRenderedPageBreak/>
        <w:t>Mental Health of Children and Young People in England, 2023 - wave 4 follow up to the 2017 survey</w:t>
      </w:r>
      <w:r w:rsidRPr="002234FB">
        <w:rPr>
          <w:rStyle w:val="apple-converted-space"/>
          <w:rFonts w:cstheme="minorHAnsi"/>
          <w:color w:val="000000" w:themeColor="text1"/>
          <w:sz w:val="28"/>
          <w:szCs w:val="28"/>
          <w:shd w:val="clear" w:color="auto" w:fill="FFFFFF"/>
        </w:rPr>
        <w:t> (</w:t>
      </w:r>
      <w:r w:rsidRPr="002234FB">
        <w:rPr>
          <w:rFonts w:cstheme="minorHAnsi"/>
          <w:color w:val="000000" w:themeColor="text1"/>
          <w:sz w:val="28"/>
          <w:szCs w:val="28"/>
          <w:shd w:val="clear" w:color="auto" w:fill="FFFFFF"/>
        </w:rPr>
        <w:t>2023)</w:t>
      </w:r>
      <w:r w:rsidRPr="002234FB">
        <w:rPr>
          <w:rStyle w:val="apple-converted-space"/>
          <w:rFonts w:cstheme="minorHAnsi"/>
          <w:color w:val="000000" w:themeColor="text1"/>
          <w:sz w:val="28"/>
          <w:szCs w:val="28"/>
          <w:shd w:val="clear" w:color="auto" w:fill="FFFFFF"/>
        </w:rPr>
        <w:t> </w:t>
      </w:r>
      <w:r w:rsidRPr="002234FB">
        <w:rPr>
          <w:rFonts w:cstheme="minorHAnsi"/>
          <w:i/>
          <w:iCs/>
          <w:color w:val="000000" w:themeColor="text1"/>
          <w:sz w:val="28"/>
          <w:szCs w:val="28"/>
        </w:rPr>
        <w:t>NHS Digital</w:t>
      </w:r>
      <w:r w:rsidRPr="002234FB">
        <w:rPr>
          <w:rFonts w:cstheme="minorHAnsi"/>
          <w:color w:val="000000" w:themeColor="text1"/>
          <w:sz w:val="28"/>
          <w:szCs w:val="28"/>
          <w:shd w:val="clear" w:color="auto" w:fill="FFFFFF"/>
        </w:rPr>
        <w:t xml:space="preserve">. Available at: </w:t>
      </w:r>
      <w:hyperlink r:id="rId12" w:history="1">
        <w:r w:rsidRPr="002234FB">
          <w:rPr>
            <w:rStyle w:val="Hyperlink"/>
            <w:rFonts w:cstheme="minorHAnsi"/>
            <w:sz w:val="28"/>
            <w:szCs w:val="28"/>
            <w:shd w:val="clear" w:color="auto" w:fill="FFFFFF"/>
          </w:rPr>
          <w:t>https://digital.nhs.uk/data-and-information/publications/statistical/mental-health-of-children-and-young-people-in-england/2023-wave-4-follow-up</w:t>
        </w:r>
      </w:hyperlink>
      <w:r w:rsidRPr="002234FB">
        <w:rPr>
          <w:rFonts w:cstheme="minorHAnsi"/>
          <w:color w:val="37393C"/>
          <w:sz w:val="28"/>
          <w:szCs w:val="28"/>
          <w:shd w:val="clear" w:color="auto" w:fill="FFFFFF"/>
        </w:rPr>
        <w:t xml:space="preserve"> (Accessed: January 7, 2024). </w:t>
      </w:r>
    </w:p>
    <w:p w14:paraId="7E0A381B" w14:textId="2516EE7D" w:rsidR="002234FB" w:rsidRPr="002234FB" w:rsidRDefault="002234FB" w:rsidP="002234FB">
      <w:pPr>
        <w:pStyle w:val="ListParagraph"/>
        <w:numPr>
          <w:ilvl w:val="0"/>
          <w:numId w:val="1"/>
        </w:numPr>
        <w:rPr>
          <w:rFonts w:cstheme="minorHAnsi"/>
          <w:color w:val="000000" w:themeColor="text1"/>
          <w:sz w:val="28"/>
          <w:szCs w:val="28"/>
          <w:shd w:val="clear" w:color="auto" w:fill="FFFFFF"/>
        </w:rPr>
      </w:pPr>
      <w:proofErr w:type="spellStart"/>
      <w:r w:rsidRPr="002234FB">
        <w:rPr>
          <w:rFonts w:cstheme="minorHAnsi"/>
          <w:color w:val="000000" w:themeColor="text1"/>
          <w:sz w:val="28"/>
          <w:szCs w:val="28"/>
          <w:shd w:val="clear" w:color="auto" w:fill="FFFFFF"/>
        </w:rPr>
        <w:t>Rovelli</w:t>
      </w:r>
      <w:proofErr w:type="spellEnd"/>
      <w:r w:rsidRPr="002234FB">
        <w:rPr>
          <w:rFonts w:cstheme="minorHAnsi"/>
          <w:color w:val="000000" w:themeColor="text1"/>
          <w:sz w:val="28"/>
          <w:szCs w:val="28"/>
          <w:shd w:val="clear" w:color="auto" w:fill="FFFFFF"/>
        </w:rPr>
        <w:t>, C. (2018)</w:t>
      </w:r>
      <w:r w:rsidRPr="002234FB">
        <w:rPr>
          <w:rStyle w:val="apple-converted-space"/>
          <w:rFonts w:cstheme="minorHAnsi"/>
          <w:color w:val="000000" w:themeColor="text1"/>
          <w:sz w:val="28"/>
          <w:szCs w:val="28"/>
          <w:shd w:val="clear" w:color="auto" w:fill="FFFFFF"/>
        </w:rPr>
        <w:t> </w:t>
      </w:r>
      <w:r w:rsidRPr="002234FB">
        <w:rPr>
          <w:rFonts w:cstheme="minorHAnsi"/>
          <w:i/>
          <w:iCs/>
          <w:color w:val="000000" w:themeColor="text1"/>
          <w:sz w:val="28"/>
          <w:szCs w:val="28"/>
        </w:rPr>
        <w:t>The order of time</w:t>
      </w:r>
      <w:r w:rsidRPr="002234FB">
        <w:rPr>
          <w:rFonts w:cstheme="minorHAnsi"/>
          <w:color w:val="000000" w:themeColor="text1"/>
          <w:sz w:val="28"/>
          <w:szCs w:val="28"/>
          <w:shd w:val="clear" w:color="auto" w:fill="FFFFFF"/>
        </w:rPr>
        <w:t>. Translated by E. Segre and S. Carnell. Harlow, England: Penguin Books.</w:t>
      </w:r>
    </w:p>
    <w:p w14:paraId="055FD7C0" w14:textId="6FDC4697" w:rsidR="002234FB" w:rsidRPr="002234FB" w:rsidRDefault="002234FB" w:rsidP="002234FB">
      <w:pPr>
        <w:pStyle w:val="ListParagraph"/>
        <w:numPr>
          <w:ilvl w:val="0"/>
          <w:numId w:val="1"/>
        </w:numPr>
        <w:rPr>
          <w:rFonts w:cstheme="minorHAnsi"/>
          <w:color w:val="000000" w:themeColor="text1"/>
          <w:sz w:val="28"/>
          <w:szCs w:val="28"/>
          <w:shd w:val="clear" w:color="auto" w:fill="FFFFFF"/>
        </w:rPr>
      </w:pPr>
      <w:proofErr w:type="spellStart"/>
      <w:r w:rsidRPr="002234FB">
        <w:rPr>
          <w:rFonts w:cstheme="minorHAnsi"/>
          <w:color w:val="000000" w:themeColor="text1"/>
          <w:sz w:val="28"/>
          <w:szCs w:val="28"/>
          <w:shd w:val="clear" w:color="auto" w:fill="FFFFFF"/>
        </w:rPr>
        <w:t>Shoard</w:t>
      </w:r>
      <w:proofErr w:type="spellEnd"/>
      <w:r w:rsidRPr="002234FB">
        <w:rPr>
          <w:rFonts w:cstheme="minorHAnsi"/>
          <w:color w:val="000000" w:themeColor="text1"/>
          <w:sz w:val="28"/>
          <w:szCs w:val="28"/>
          <w:shd w:val="clear" w:color="auto" w:fill="FFFFFF"/>
        </w:rPr>
        <w:t xml:space="preserve">, C. (2022) “Charlotte Wells on </w:t>
      </w:r>
      <w:proofErr w:type="spellStart"/>
      <w:r w:rsidRPr="002234FB">
        <w:rPr>
          <w:rFonts w:cstheme="minorHAnsi"/>
          <w:color w:val="000000" w:themeColor="text1"/>
          <w:sz w:val="28"/>
          <w:szCs w:val="28"/>
          <w:shd w:val="clear" w:color="auto" w:fill="FFFFFF"/>
        </w:rPr>
        <w:t>Aftersun</w:t>
      </w:r>
      <w:proofErr w:type="spellEnd"/>
      <w:r w:rsidRPr="002234FB">
        <w:rPr>
          <w:rFonts w:cstheme="minorHAnsi"/>
          <w:color w:val="000000" w:themeColor="text1"/>
          <w:sz w:val="28"/>
          <w:szCs w:val="28"/>
          <w:shd w:val="clear" w:color="auto" w:fill="FFFFFF"/>
        </w:rPr>
        <w:t>, The Guardian’s best film of the year: ‘The grief expressed is mine,’”</w:t>
      </w:r>
      <w:r w:rsidRPr="002234FB">
        <w:rPr>
          <w:rStyle w:val="apple-converted-space"/>
          <w:rFonts w:cstheme="minorHAnsi"/>
          <w:color w:val="000000" w:themeColor="text1"/>
          <w:sz w:val="28"/>
          <w:szCs w:val="28"/>
          <w:shd w:val="clear" w:color="auto" w:fill="FFFFFF"/>
        </w:rPr>
        <w:t> </w:t>
      </w:r>
      <w:r w:rsidRPr="002234FB">
        <w:rPr>
          <w:rFonts w:cstheme="minorHAnsi"/>
          <w:i/>
          <w:iCs/>
          <w:color w:val="000000" w:themeColor="text1"/>
          <w:sz w:val="28"/>
          <w:szCs w:val="28"/>
        </w:rPr>
        <w:t>The guardian</w:t>
      </w:r>
      <w:r w:rsidRPr="002234FB">
        <w:rPr>
          <w:rFonts w:cstheme="minorHAnsi"/>
          <w:color w:val="000000" w:themeColor="text1"/>
          <w:sz w:val="28"/>
          <w:szCs w:val="28"/>
          <w:shd w:val="clear" w:color="auto" w:fill="FFFFFF"/>
        </w:rPr>
        <w:t xml:space="preserve">, 23 December. Available at: </w:t>
      </w:r>
      <w:hyperlink r:id="rId13" w:history="1">
        <w:r w:rsidRPr="002234FB">
          <w:rPr>
            <w:rStyle w:val="Hyperlink"/>
            <w:rFonts w:cstheme="minorHAnsi"/>
            <w:sz w:val="28"/>
            <w:szCs w:val="28"/>
            <w:shd w:val="clear" w:color="auto" w:fill="FFFFFF"/>
          </w:rPr>
          <w:t>https://www.theguardian.com/film/2022/dec/23/charlotte-wells-on-aftersun-the-guardians-best-film-of-the-year-the-grief-expressed-is-mine</w:t>
        </w:r>
      </w:hyperlink>
      <w:r w:rsidRPr="002234FB">
        <w:rPr>
          <w:rFonts w:cstheme="minorHAnsi"/>
          <w:color w:val="000000" w:themeColor="text1"/>
          <w:sz w:val="28"/>
          <w:szCs w:val="28"/>
          <w:shd w:val="clear" w:color="auto" w:fill="FFFFFF"/>
        </w:rPr>
        <w:t xml:space="preserve"> (Accessed: January 2, 2024).</w:t>
      </w:r>
    </w:p>
    <w:p w14:paraId="37CFDF9E" w14:textId="79FDF0EA" w:rsidR="002234FB" w:rsidRPr="002234FB" w:rsidRDefault="002234FB" w:rsidP="00BE637E">
      <w:pPr>
        <w:pStyle w:val="ListParagraph"/>
        <w:numPr>
          <w:ilvl w:val="0"/>
          <w:numId w:val="1"/>
        </w:numPr>
        <w:rPr>
          <w:rFonts w:cstheme="minorHAnsi"/>
          <w:color w:val="000000" w:themeColor="text1"/>
          <w:sz w:val="28"/>
          <w:szCs w:val="28"/>
          <w:shd w:val="clear" w:color="auto" w:fill="FFFFFF"/>
        </w:rPr>
      </w:pPr>
      <w:r w:rsidRPr="002234FB">
        <w:rPr>
          <w:rFonts w:cstheme="minorHAnsi"/>
          <w:color w:val="000000" w:themeColor="text1"/>
          <w:sz w:val="28"/>
          <w:szCs w:val="28"/>
          <w:shd w:val="clear" w:color="auto" w:fill="FFFFFF"/>
        </w:rPr>
        <w:t>Sutton, D. (2009)</w:t>
      </w:r>
      <w:r w:rsidRPr="002234FB">
        <w:rPr>
          <w:rStyle w:val="apple-converted-space"/>
          <w:rFonts w:cstheme="minorHAnsi"/>
          <w:color w:val="000000" w:themeColor="text1"/>
          <w:sz w:val="28"/>
          <w:szCs w:val="28"/>
          <w:shd w:val="clear" w:color="auto" w:fill="FFFFFF"/>
        </w:rPr>
        <w:t> </w:t>
      </w:r>
      <w:r w:rsidRPr="002234FB">
        <w:rPr>
          <w:rFonts w:cstheme="minorHAnsi"/>
          <w:i/>
          <w:iCs/>
          <w:color w:val="000000" w:themeColor="text1"/>
          <w:sz w:val="28"/>
          <w:szCs w:val="28"/>
        </w:rPr>
        <w:t>Photography, cinema, memory: The crystal image of time</w:t>
      </w:r>
      <w:r w:rsidRPr="002234FB">
        <w:rPr>
          <w:rFonts w:cstheme="minorHAnsi"/>
          <w:color w:val="000000" w:themeColor="text1"/>
          <w:sz w:val="28"/>
          <w:szCs w:val="28"/>
          <w:shd w:val="clear" w:color="auto" w:fill="FFFFFF"/>
        </w:rPr>
        <w:t>. Minneapolis, MN: University of Minnesota Press.</w:t>
      </w:r>
    </w:p>
    <w:p w14:paraId="57A1D18C" w14:textId="3590C70E" w:rsidR="0014204A" w:rsidRPr="002234FB" w:rsidRDefault="0014204A" w:rsidP="002234FB">
      <w:pPr>
        <w:pStyle w:val="ListParagraph"/>
        <w:numPr>
          <w:ilvl w:val="0"/>
          <w:numId w:val="1"/>
        </w:numPr>
        <w:rPr>
          <w:rFonts w:cstheme="minorHAnsi"/>
          <w:color w:val="000000" w:themeColor="text1"/>
          <w:sz w:val="28"/>
          <w:szCs w:val="28"/>
          <w:shd w:val="clear" w:color="auto" w:fill="FFFFFF"/>
        </w:rPr>
      </w:pPr>
      <w:r w:rsidRPr="002234FB">
        <w:rPr>
          <w:rFonts w:cstheme="minorHAnsi"/>
          <w:color w:val="000000" w:themeColor="text1"/>
          <w:sz w:val="28"/>
          <w:szCs w:val="28"/>
          <w:shd w:val="clear" w:color="auto" w:fill="FFFFFF"/>
        </w:rPr>
        <w:t>Tarkovsky, A. (1989)</w:t>
      </w:r>
      <w:r w:rsidRPr="002234FB">
        <w:rPr>
          <w:rStyle w:val="apple-converted-space"/>
          <w:rFonts w:cstheme="minorHAnsi"/>
          <w:color w:val="000000" w:themeColor="text1"/>
          <w:sz w:val="28"/>
          <w:szCs w:val="28"/>
          <w:shd w:val="clear" w:color="auto" w:fill="FFFFFF"/>
        </w:rPr>
        <w:t> </w:t>
      </w:r>
      <w:r w:rsidRPr="002234FB">
        <w:rPr>
          <w:rFonts w:cstheme="minorHAnsi"/>
          <w:color w:val="000000" w:themeColor="text1"/>
          <w:sz w:val="28"/>
          <w:szCs w:val="28"/>
        </w:rPr>
        <w:t>Sculpting in time: Reflections on the cinema</w:t>
      </w:r>
      <w:r w:rsidRPr="002234FB">
        <w:rPr>
          <w:rFonts w:cstheme="minorHAnsi"/>
          <w:color w:val="000000" w:themeColor="text1"/>
          <w:sz w:val="28"/>
          <w:szCs w:val="28"/>
          <w:shd w:val="clear" w:color="auto" w:fill="FFFFFF"/>
        </w:rPr>
        <w:t xml:space="preserve">. Translated by K. H-. Blair. London, England: Faber &amp; Faber. </w:t>
      </w:r>
    </w:p>
    <w:p w14:paraId="7ADE78A0" w14:textId="1CC6CB28" w:rsidR="00B947B3" w:rsidRPr="00B947B3" w:rsidRDefault="00B947B3" w:rsidP="00BE637E">
      <w:pPr>
        <w:rPr>
          <w:rFonts w:ascii="Arial" w:hAnsi="Arial" w:cs="Arial"/>
          <w:color w:val="000000" w:themeColor="text1"/>
          <w:sz w:val="28"/>
          <w:szCs w:val="28"/>
        </w:rPr>
      </w:pPr>
    </w:p>
    <w:sectPr w:rsidR="00B947B3" w:rsidRPr="00B947B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8D119" w14:textId="77777777" w:rsidR="00FC23EE" w:rsidRDefault="00FC23EE" w:rsidP="008C231B">
      <w:pPr>
        <w:spacing w:after="0" w:line="240" w:lineRule="auto"/>
      </w:pPr>
      <w:r>
        <w:separator/>
      </w:r>
    </w:p>
  </w:endnote>
  <w:endnote w:type="continuationSeparator" w:id="0">
    <w:p w14:paraId="21D313BD" w14:textId="77777777" w:rsidR="00FC23EE" w:rsidRDefault="00FC23EE" w:rsidP="008C23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2114128"/>
      <w:docPartObj>
        <w:docPartGallery w:val="Page Numbers (Bottom of Page)"/>
        <w:docPartUnique/>
      </w:docPartObj>
    </w:sdtPr>
    <w:sdtContent>
      <w:p w14:paraId="6CD9C615" w14:textId="48ECFB2A" w:rsidR="008C231B" w:rsidRDefault="008C231B" w:rsidP="00804E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BA8A05" w14:textId="77777777" w:rsidR="008C231B" w:rsidRDefault="008C23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3323880"/>
      <w:docPartObj>
        <w:docPartGallery w:val="Page Numbers (Bottom of Page)"/>
        <w:docPartUnique/>
      </w:docPartObj>
    </w:sdtPr>
    <w:sdtContent>
      <w:p w14:paraId="3835788A" w14:textId="4C5E7291" w:rsidR="008C231B" w:rsidRDefault="008C231B" w:rsidP="00804E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829FF68" w14:textId="77777777" w:rsidR="008C231B" w:rsidRDefault="008C2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7114E" w14:textId="77777777" w:rsidR="00FC23EE" w:rsidRDefault="00FC23EE" w:rsidP="008C231B">
      <w:pPr>
        <w:spacing w:after="0" w:line="240" w:lineRule="auto"/>
      </w:pPr>
      <w:r>
        <w:separator/>
      </w:r>
    </w:p>
  </w:footnote>
  <w:footnote w:type="continuationSeparator" w:id="0">
    <w:p w14:paraId="1526A356" w14:textId="77777777" w:rsidR="00FC23EE" w:rsidRDefault="00FC23EE" w:rsidP="008C23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5362E4"/>
    <w:multiLevelType w:val="hybridMultilevel"/>
    <w:tmpl w:val="7910D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3778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65D"/>
    <w:rsid w:val="000033B9"/>
    <w:rsid w:val="00004E01"/>
    <w:rsid w:val="0001181F"/>
    <w:rsid w:val="00022E40"/>
    <w:rsid w:val="00032E07"/>
    <w:rsid w:val="00077FED"/>
    <w:rsid w:val="000B11AA"/>
    <w:rsid w:val="000B3D94"/>
    <w:rsid w:val="000D7DE4"/>
    <w:rsid w:val="000E7170"/>
    <w:rsid w:val="001165CB"/>
    <w:rsid w:val="00122ACB"/>
    <w:rsid w:val="00127055"/>
    <w:rsid w:val="00127281"/>
    <w:rsid w:val="00136336"/>
    <w:rsid w:val="0014204A"/>
    <w:rsid w:val="00143924"/>
    <w:rsid w:val="001563C2"/>
    <w:rsid w:val="00180D16"/>
    <w:rsid w:val="00181D5F"/>
    <w:rsid w:val="00184168"/>
    <w:rsid w:val="00187243"/>
    <w:rsid w:val="0019078F"/>
    <w:rsid w:val="001A58A1"/>
    <w:rsid w:val="001C189B"/>
    <w:rsid w:val="001C3AD8"/>
    <w:rsid w:val="001D1B69"/>
    <w:rsid w:val="002234FB"/>
    <w:rsid w:val="00253506"/>
    <w:rsid w:val="00263EF3"/>
    <w:rsid w:val="00285945"/>
    <w:rsid w:val="002B14B3"/>
    <w:rsid w:val="002C2313"/>
    <w:rsid w:val="002C6E30"/>
    <w:rsid w:val="002E49C7"/>
    <w:rsid w:val="002F7B7B"/>
    <w:rsid w:val="003225BC"/>
    <w:rsid w:val="00342F8F"/>
    <w:rsid w:val="00344367"/>
    <w:rsid w:val="00366CA8"/>
    <w:rsid w:val="003800B1"/>
    <w:rsid w:val="00381809"/>
    <w:rsid w:val="003A5B2D"/>
    <w:rsid w:val="003B4EF3"/>
    <w:rsid w:val="003D2491"/>
    <w:rsid w:val="003F4CAB"/>
    <w:rsid w:val="0040222D"/>
    <w:rsid w:val="00405A03"/>
    <w:rsid w:val="00425F63"/>
    <w:rsid w:val="004366F8"/>
    <w:rsid w:val="00440481"/>
    <w:rsid w:val="00490799"/>
    <w:rsid w:val="004B3E98"/>
    <w:rsid w:val="004B4FA8"/>
    <w:rsid w:val="004C3B3E"/>
    <w:rsid w:val="004D7D3C"/>
    <w:rsid w:val="004E7574"/>
    <w:rsid w:val="0050437F"/>
    <w:rsid w:val="00504CCE"/>
    <w:rsid w:val="005056BC"/>
    <w:rsid w:val="00530C7C"/>
    <w:rsid w:val="0057348A"/>
    <w:rsid w:val="00573D90"/>
    <w:rsid w:val="00582806"/>
    <w:rsid w:val="00583508"/>
    <w:rsid w:val="005840B6"/>
    <w:rsid w:val="005A6B2E"/>
    <w:rsid w:val="005D6FF4"/>
    <w:rsid w:val="005E0DB3"/>
    <w:rsid w:val="005E3B06"/>
    <w:rsid w:val="00606F12"/>
    <w:rsid w:val="006351E0"/>
    <w:rsid w:val="006425E7"/>
    <w:rsid w:val="00652B92"/>
    <w:rsid w:val="00657C8D"/>
    <w:rsid w:val="00661BB7"/>
    <w:rsid w:val="00662523"/>
    <w:rsid w:val="006758B8"/>
    <w:rsid w:val="006971F0"/>
    <w:rsid w:val="006B3450"/>
    <w:rsid w:val="00702D86"/>
    <w:rsid w:val="00714D41"/>
    <w:rsid w:val="00724D0D"/>
    <w:rsid w:val="0074251D"/>
    <w:rsid w:val="00757941"/>
    <w:rsid w:val="00764E69"/>
    <w:rsid w:val="00765C97"/>
    <w:rsid w:val="007679F8"/>
    <w:rsid w:val="00774E9E"/>
    <w:rsid w:val="00797F8D"/>
    <w:rsid w:val="007B21ED"/>
    <w:rsid w:val="007D6F9F"/>
    <w:rsid w:val="007F1017"/>
    <w:rsid w:val="00811F0E"/>
    <w:rsid w:val="00835CAE"/>
    <w:rsid w:val="00861AD5"/>
    <w:rsid w:val="008722F8"/>
    <w:rsid w:val="00882118"/>
    <w:rsid w:val="00891720"/>
    <w:rsid w:val="00892E7E"/>
    <w:rsid w:val="008957B9"/>
    <w:rsid w:val="00895F66"/>
    <w:rsid w:val="008A1BE2"/>
    <w:rsid w:val="008A794B"/>
    <w:rsid w:val="008B02C2"/>
    <w:rsid w:val="008C231B"/>
    <w:rsid w:val="008E34CA"/>
    <w:rsid w:val="008E4AE7"/>
    <w:rsid w:val="008E796F"/>
    <w:rsid w:val="008E7CC4"/>
    <w:rsid w:val="00912C18"/>
    <w:rsid w:val="00955800"/>
    <w:rsid w:val="009621DF"/>
    <w:rsid w:val="009826F9"/>
    <w:rsid w:val="0098320E"/>
    <w:rsid w:val="009D7C1E"/>
    <w:rsid w:val="009E3178"/>
    <w:rsid w:val="009F266C"/>
    <w:rsid w:val="009F2A8B"/>
    <w:rsid w:val="00A15F8C"/>
    <w:rsid w:val="00A50785"/>
    <w:rsid w:val="00A56140"/>
    <w:rsid w:val="00A56E18"/>
    <w:rsid w:val="00A61444"/>
    <w:rsid w:val="00A808A3"/>
    <w:rsid w:val="00A93420"/>
    <w:rsid w:val="00AA1A5F"/>
    <w:rsid w:val="00AB055D"/>
    <w:rsid w:val="00AC4CF7"/>
    <w:rsid w:val="00AE333B"/>
    <w:rsid w:val="00B1159F"/>
    <w:rsid w:val="00B168FA"/>
    <w:rsid w:val="00B23536"/>
    <w:rsid w:val="00B365BC"/>
    <w:rsid w:val="00B41AC9"/>
    <w:rsid w:val="00B423C0"/>
    <w:rsid w:val="00B530BA"/>
    <w:rsid w:val="00B653DA"/>
    <w:rsid w:val="00B75978"/>
    <w:rsid w:val="00B765A5"/>
    <w:rsid w:val="00B947B3"/>
    <w:rsid w:val="00BB271A"/>
    <w:rsid w:val="00BB5F97"/>
    <w:rsid w:val="00BC1F75"/>
    <w:rsid w:val="00BD02A9"/>
    <w:rsid w:val="00BE637E"/>
    <w:rsid w:val="00C038F5"/>
    <w:rsid w:val="00C13991"/>
    <w:rsid w:val="00C22311"/>
    <w:rsid w:val="00C2765D"/>
    <w:rsid w:val="00C37C57"/>
    <w:rsid w:val="00C63C56"/>
    <w:rsid w:val="00C700D2"/>
    <w:rsid w:val="00CD3726"/>
    <w:rsid w:val="00D26381"/>
    <w:rsid w:val="00D331E2"/>
    <w:rsid w:val="00DD66C9"/>
    <w:rsid w:val="00DF21BE"/>
    <w:rsid w:val="00DF661C"/>
    <w:rsid w:val="00E06569"/>
    <w:rsid w:val="00E2255F"/>
    <w:rsid w:val="00E5719A"/>
    <w:rsid w:val="00E822E0"/>
    <w:rsid w:val="00E835E7"/>
    <w:rsid w:val="00E9319A"/>
    <w:rsid w:val="00EA084F"/>
    <w:rsid w:val="00EA286A"/>
    <w:rsid w:val="00EA34BB"/>
    <w:rsid w:val="00ED2903"/>
    <w:rsid w:val="00ED6DFF"/>
    <w:rsid w:val="00ED77EA"/>
    <w:rsid w:val="00F0073E"/>
    <w:rsid w:val="00F01E9F"/>
    <w:rsid w:val="00F12D82"/>
    <w:rsid w:val="00F24C7B"/>
    <w:rsid w:val="00F266EF"/>
    <w:rsid w:val="00F35B08"/>
    <w:rsid w:val="00F4257F"/>
    <w:rsid w:val="00F62BBF"/>
    <w:rsid w:val="00F72693"/>
    <w:rsid w:val="00FB3981"/>
    <w:rsid w:val="00FC23EE"/>
    <w:rsid w:val="00FC62A9"/>
    <w:rsid w:val="00FD746B"/>
    <w:rsid w:val="00FE72EA"/>
    <w:rsid w:val="00FF4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71E21"/>
  <w15:chartTrackingRefBased/>
  <w15:docId w15:val="{099EDBC8-0BB9-9345-84AC-C88E55C04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E637E"/>
  </w:style>
  <w:style w:type="character" w:styleId="Emphasis">
    <w:name w:val="Emphasis"/>
    <w:basedOn w:val="DefaultParagraphFont"/>
    <w:uiPriority w:val="20"/>
    <w:qFormat/>
    <w:rsid w:val="00E822E0"/>
    <w:rPr>
      <w:i/>
      <w:iCs/>
    </w:rPr>
  </w:style>
  <w:style w:type="paragraph" w:styleId="NormalWeb">
    <w:name w:val="Normal (Web)"/>
    <w:basedOn w:val="Normal"/>
    <w:uiPriority w:val="99"/>
    <w:semiHidden/>
    <w:unhideWhenUsed/>
    <w:rsid w:val="00B365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D2903"/>
    <w:rPr>
      <w:color w:val="0563C1" w:themeColor="hyperlink"/>
      <w:u w:val="single"/>
    </w:rPr>
  </w:style>
  <w:style w:type="character" w:styleId="UnresolvedMention">
    <w:name w:val="Unresolved Mention"/>
    <w:basedOn w:val="DefaultParagraphFont"/>
    <w:uiPriority w:val="99"/>
    <w:semiHidden/>
    <w:unhideWhenUsed/>
    <w:rsid w:val="00ED2903"/>
    <w:rPr>
      <w:color w:val="605E5C"/>
      <w:shd w:val="clear" w:color="auto" w:fill="E1DFDD"/>
    </w:rPr>
  </w:style>
  <w:style w:type="character" w:styleId="FollowedHyperlink">
    <w:name w:val="FollowedHyperlink"/>
    <w:basedOn w:val="DefaultParagraphFont"/>
    <w:uiPriority w:val="99"/>
    <w:semiHidden/>
    <w:unhideWhenUsed/>
    <w:rsid w:val="002234FB"/>
    <w:rPr>
      <w:color w:val="954F72" w:themeColor="followedHyperlink"/>
      <w:u w:val="single"/>
    </w:rPr>
  </w:style>
  <w:style w:type="paragraph" w:styleId="ListParagraph">
    <w:name w:val="List Paragraph"/>
    <w:basedOn w:val="Normal"/>
    <w:uiPriority w:val="34"/>
    <w:qFormat/>
    <w:rsid w:val="002234FB"/>
    <w:pPr>
      <w:ind w:left="720"/>
      <w:contextualSpacing/>
    </w:pPr>
  </w:style>
  <w:style w:type="paragraph" w:styleId="Header">
    <w:name w:val="header"/>
    <w:basedOn w:val="Normal"/>
    <w:link w:val="HeaderChar"/>
    <w:uiPriority w:val="99"/>
    <w:unhideWhenUsed/>
    <w:rsid w:val="008C23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31B"/>
  </w:style>
  <w:style w:type="paragraph" w:styleId="Footer">
    <w:name w:val="footer"/>
    <w:basedOn w:val="Normal"/>
    <w:link w:val="FooterChar"/>
    <w:uiPriority w:val="99"/>
    <w:unhideWhenUsed/>
    <w:rsid w:val="008C23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31B"/>
  </w:style>
  <w:style w:type="character" w:styleId="PageNumber">
    <w:name w:val="page number"/>
    <w:basedOn w:val="DefaultParagraphFont"/>
    <w:uiPriority w:val="99"/>
    <w:semiHidden/>
    <w:unhideWhenUsed/>
    <w:rsid w:val="008C23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5708888">
      <w:bodyDiv w:val="1"/>
      <w:marLeft w:val="0"/>
      <w:marRight w:val="0"/>
      <w:marTop w:val="0"/>
      <w:marBottom w:val="0"/>
      <w:divBdr>
        <w:top w:val="none" w:sz="0" w:space="0" w:color="auto"/>
        <w:left w:val="none" w:sz="0" w:space="0" w:color="auto"/>
        <w:bottom w:val="none" w:sz="0" w:space="0" w:color="auto"/>
        <w:right w:val="none" w:sz="0" w:space="0" w:color="auto"/>
      </w:divBdr>
      <w:divsChild>
        <w:div w:id="62224348">
          <w:marLeft w:val="0"/>
          <w:marRight w:val="0"/>
          <w:marTop w:val="0"/>
          <w:marBottom w:val="0"/>
          <w:divBdr>
            <w:top w:val="none" w:sz="0" w:space="0" w:color="auto"/>
            <w:left w:val="none" w:sz="0" w:space="0" w:color="auto"/>
            <w:bottom w:val="none" w:sz="0" w:space="0" w:color="auto"/>
            <w:right w:val="none" w:sz="0" w:space="0" w:color="auto"/>
          </w:divBdr>
          <w:divsChild>
            <w:div w:id="2074697151">
              <w:marLeft w:val="0"/>
              <w:marRight w:val="0"/>
              <w:marTop w:val="0"/>
              <w:marBottom w:val="0"/>
              <w:divBdr>
                <w:top w:val="none" w:sz="0" w:space="0" w:color="auto"/>
                <w:left w:val="none" w:sz="0" w:space="0" w:color="auto"/>
                <w:bottom w:val="none" w:sz="0" w:space="0" w:color="auto"/>
                <w:right w:val="none" w:sz="0" w:space="0" w:color="auto"/>
              </w:divBdr>
              <w:divsChild>
                <w:div w:id="456607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eud.org.uk/education/resources/the-interpretation-of-dreams/freuds-method-for-interpreting-dreams/" TargetMode="External"/><Relationship Id="rId13" Type="http://schemas.openxmlformats.org/officeDocument/2006/relationships/hyperlink" Target="https://www.theguardian.com/film/2022/dec/23/charlotte-wells-on-aftersun-the-guardians-best-film-of-the-year-the-grief-expressed-is-min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gital.nhs.uk/data-and-information/publications/statistical/mental-health-of-children-and-young-people-in-england/2023-wave-4-follow-u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sigmund-freud-dream-theory.htm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simplypsychology.org/unconscious-mind.html" TargetMode="External"/><Relationship Id="rId4" Type="http://schemas.openxmlformats.org/officeDocument/2006/relationships/settings" Target="settings.xml"/><Relationship Id="rId9" Type="http://schemas.openxmlformats.org/officeDocument/2006/relationships/hyperlink" Target="https://screenrant.com/christopher-nolan-movies-time-why-explained/"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2510A9-CA5F-F045-84E0-8C9DBB34E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26</Pages>
  <Words>4342</Words>
  <Characters>24754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zena lewis</dc:creator>
  <cp:keywords/>
  <dc:description/>
  <cp:lastModifiedBy>zena lewis</cp:lastModifiedBy>
  <cp:revision>3</cp:revision>
  <dcterms:created xsi:type="dcterms:W3CDTF">2024-01-09T22:38:00Z</dcterms:created>
  <dcterms:modified xsi:type="dcterms:W3CDTF">2024-01-10T20:46:00Z</dcterms:modified>
</cp:coreProperties>
</file>