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6E08" w:rsidRDefault="00216E08" w:rsidP="00216E08">
      <w:pPr>
        <w:pStyle w:val="SectionQheading"/>
        <w:keepNext w:val="0"/>
        <w:widowControl w:val="0"/>
        <w:spacing w:line="240" w:lineRule="auto"/>
      </w:pPr>
      <w:r>
        <w:t>Application Case</w:t>
      </w:r>
      <w:r>
        <w:t xml:space="preserve"> </w:t>
      </w:r>
      <w:bookmarkStart w:id="0" w:name="_GoBack"/>
      <w:bookmarkEnd w:id="0"/>
      <w:r>
        <w:t>: Data Mining in Cancer Research</w:t>
      </w:r>
    </w:p>
    <w:p w:rsidR="00216E08" w:rsidRPr="00D217AB" w:rsidRDefault="00216E08" w:rsidP="00216E08">
      <w:pPr>
        <w:pStyle w:val="sectionheading"/>
        <w:spacing w:line="240" w:lineRule="auto"/>
        <w:rPr>
          <w:sz w:val="24"/>
        </w:rPr>
      </w:pPr>
    </w:p>
    <w:p w:rsidR="00216E08" w:rsidRDefault="00216E08" w:rsidP="00216E08">
      <w:pPr>
        <w:autoSpaceDE w:val="0"/>
        <w:autoSpaceDN w:val="0"/>
        <w:adjustRightInd w:val="0"/>
        <w:ind w:left="720" w:hanging="720"/>
      </w:pPr>
      <w:r w:rsidRPr="00BA6AA1">
        <w:rPr>
          <w:b/>
          <w:bCs/>
        </w:rPr>
        <w:t xml:space="preserve">1. </w:t>
      </w:r>
      <w:r>
        <w:rPr>
          <w:b/>
          <w:bCs/>
        </w:rPr>
        <w:tab/>
      </w:r>
      <w:r>
        <w:t>How can data mining be used for ultimately curing illnesses like cancer</w:t>
      </w:r>
      <w:r w:rsidRPr="00BA6AA1">
        <w:t>?</w:t>
      </w:r>
    </w:p>
    <w:p w:rsidR="00216E08" w:rsidRDefault="00216E08" w:rsidP="00216E08">
      <w:pPr>
        <w:autoSpaceDE w:val="0"/>
        <w:autoSpaceDN w:val="0"/>
        <w:adjustRightInd w:val="0"/>
      </w:pPr>
    </w:p>
    <w:p w:rsidR="00216E08" w:rsidRPr="00FB7C78" w:rsidRDefault="00216E08" w:rsidP="00216E08">
      <w:pPr>
        <w:autoSpaceDE w:val="0"/>
        <w:autoSpaceDN w:val="0"/>
        <w:adjustRightInd w:val="0"/>
        <w:ind w:left="720"/>
      </w:pPr>
      <w:r w:rsidRPr="00A5646C">
        <w:t>Even though cancer research has traditionally been clinical and biological in nature, in recent years data-driven analytic studies have become a common complement. In medical domains where data- and analytics-driven research have been applied successfully, novel research directions have been identified to further advance the clinical and biological studies.</w:t>
      </w:r>
      <w:r>
        <w:t xml:space="preserve"> </w:t>
      </w:r>
      <w:r w:rsidRPr="00A5646C">
        <w:t>Using data mining techniques, researchers are able to identify novel patterns, paving the road toward a cancer-free society.</w:t>
      </w:r>
    </w:p>
    <w:p w:rsidR="00216E08" w:rsidRPr="00BA6AA1" w:rsidRDefault="00216E08" w:rsidP="00216E08">
      <w:pPr>
        <w:autoSpaceDE w:val="0"/>
        <w:autoSpaceDN w:val="0"/>
        <w:adjustRightInd w:val="0"/>
      </w:pPr>
    </w:p>
    <w:p w:rsidR="00216E08" w:rsidRDefault="00216E08" w:rsidP="00216E08">
      <w:pPr>
        <w:autoSpaceDE w:val="0"/>
        <w:autoSpaceDN w:val="0"/>
        <w:adjustRightInd w:val="0"/>
        <w:ind w:left="720" w:hanging="720"/>
      </w:pPr>
      <w:r w:rsidRPr="00BA6AA1">
        <w:rPr>
          <w:b/>
          <w:bCs/>
        </w:rPr>
        <w:t>2.</w:t>
      </w:r>
      <w:r>
        <w:rPr>
          <w:b/>
          <w:bCs/>
        </w:rPr>
        <w:tab/>
      </w:r>
      <w:r>
        <w:t>What do you think are the promises and major challenges for data miners in contributing to medical and biological research endeavors</w:t>
      </w:r>
      <w:r w:rsidRPr="00BA6AA1">
        <w:t>?</w:t>
      </w:r>
    </w:p>
    <w:p w:rsidR="00216E08" w:rsidRDefault="00216E08" w:rsidP="00216E08">
      <w:pPr>
        <w:autoSpaceDE w:val="0"/>
        <w:autoSpaceDN w:val="0"/>
        <w:adjustRightInd w:val="0"/>
      </w:pPr>
    </w:p>
    <w:p w:rsidR="00216E08" w:rsidRDefault="00216E08" w:rsidP="00216E08">
      <w:pPr>
        <w:autoSpaceDE w:val="0"/>
        <w:autoSpaceDN w:val="0"/>
        <w:adjustRightInd w:val="0"/>
        <w:ind w:left="720"/>
      </w:pPr>
      <w:r>
        <w:t>According to the American Cancer Society, half of all men and one-third of all women in the United States will develop cancer during their lifetimes; approximately 1.5 million new cancer cases will be diagnosed in 2013. Cancer is the second most common cause of death in the United States and in the world, exceeded only by cardiovascular disease. Data mining shows tremendous promise for helping to understand cancer, leading to better treatment and saved lives. Data mining is not meant to replace medical professionals and researchers, but to complement their invaluable efforts to provide data-driven new research directions and to ultimately save more lives. Without the cooperation and feedback from the medical experts, data mining results are not of much use. The patterns found via data mining methods should be evaluated by medical professionals who have years of experience in the problem domain to decide whether they are logical, actionable, and novel to warrant new research directions.</w:t>
      </w:r>
    </w:p>
    <w:p w:rsidR="00C805CF" w:rsidRDefault="00C805CF"/>
    <w:sectPr w:rsidR="00C805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6E08"/>
    <w:rsid w:val="00216E08"/>
    <w:rsid w:val="00C805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A269D9-997C-4EF5-95D4-735ADA813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6E0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heading">
    <w:name w:val="section heading"/>
    <w:basedOn w:val="Normal"/>
    <w:rsid w:val="00216E08"/>
    <w:pPr>
      <w:keepNext/>
      <w:spacing w:line="480" w:lineRule="auto"/>
    </w:pPr>
    <w:rPr>
      <w:b/>
      <w:caps/>
      <w:sz w:val="28"/>
    </w:rPr>
  </w:style>
  <w:style w:type="paragraph" w:customStyle="1" w:styleId="SectionQheading">
    <w:name w:val="Section Q heading"/>
    <w:basedOn w:val="Normal"/>
    <w:rsid w:val="00216E08"/>
    <w:pPr>
      <w:keepNext/>
      <w:spacing w:line="480" w:lineRule="auto"/>
    </w:pPr>
    <w:rPr>
      <w:b/>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261</Words>
  <Characters>1494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SAW-1</dc:creator>
  <cp:keywords/>
  <dc:description/>
  <cp:lastModifiedBy>SAW-1</cp:lastModifiedBy>
  <cp:revision>1</cp:revision>
  <dcterms:created xsi:type="dcterms:W3CDTF">2016-03-04T14:49:00Z</dcterms:created>
  <dcterms:modified xsi:type="dcterms:W3CDTF">2016-03-04T14:50:00Z</dcterms:modified>
</cp:coreProperties>
</file>