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53E79A" w14:textId="72529730" w:rsidR="006A0754" w:rsidRDefault="006A0754" w:rsidP="006A0754">
      <w:pPr>
        <w:rPr>
          <w:rFonts w:ascii="Arial" w:hAnsi="Arial" w:cs="Arial"/>
          <w:b/>
          <w:sz w:val="24"/>
          <w:szCs w:val="24"/>
        </w:rPr>
      </w:pPr>
      <w:r w:rsidRPr="0038099F">
        <w:rPr>
          <w:rFonts w:cs="Arial"/>
          <w:noProof/>
          <w:lang w:eastAsia="en-GB"/>
        </w:rPr>
        <w:drawing>
          <wp:inline distT="0" distB="0" distL="0" distR="0" wp14:anchorId="7957D81E" wp14:editId="3A0B02CA">
            <wp:extent cx="2998470" cy="118046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998470" cy="1180465"/>
                    </a:xfrm>
                    <a:prstGeom prst="rect">
                      <a:avLst/>
                    </a:prstGeom>
                    <a:noFill/>
                    <a:ln>
                      <a:noFill/>
                    </a:ln>
                  </pic:spPr>
                </pic:pic>
              </a:graphicData>
            </a:graphic>
          </wp:inline>
        </w:drawing>
      </w:r>
    </w:p>
    <w:p w14:paraId="5EE8DAE1" w14:textId="77777777" w:rsidR="006A0754" w:rsidRDefault="006A0754" w:rsidP="00AF5CDC">
      <w:pPr>
        <w:spacing w:after="0" w:line="240" w:lineRule="auto"/>
        <w:jc w:val="both"/>
        <w:rPr>
          <w:rFonts w:ascii="Arial" w:hAnsi="Arial" w:cs="Arial"/>
          <w:b/>
          <w:sz w:val="28"/>
          <w:szCs w:val="28"/>
        </w:rPr>
      </w:pPr>
      <w:r w:rsidRPr="00AF5CDC">
        <w:rPr>
          <w:rFonts w:ascii="Arial" w:hAnsi="Arial" w:cs="Arial"/>
          <w:b/>
          <w:sz w:val="28"/>
          <w:szCs w:val="28"/>
        </w:rPr>
        <w:t>BA. International Hotel Management, Birmingham.</w:t>
      </w:r>
    </w:p>
    <w:p w14:paraId="2621E512" w14:textId="77777777" w:rsidR="008A4D95" w:rsidRPr="00AF5CDC" w:rsidRDefault="008A4D95" w:rsidP="00AF5CDC">
      <w:pPr>
        <w:spacing w:after="0" w:line="240" w:lineRule="auto"/>
        <w:jc w:val="both"/>
        <w:rPr>
          <w:rFonts w:ascii="Arial" w:hAnsi="Arial" w:cs="Arial"/>
          <w:b/>
          <w:sz w:val="28"/>
          <w:szCs w:val="28"/>
        </w:rPr>
      </w:pPr>
    </w:p>
    <w:p w14:paraId="7D5DBCA0" w14:textId="77777777" w:rsidR="006A0754" w:rsidRPr="00AF5CDC" w:rsidRDefault="006A0754" w:rsidP="00AF5CDC">
      <w:pPr>
        <w:pStyle w:val="fixed"/>
        <w:ind w:left="0" w:firstLine="0"/>
        <w:jc w:val="both"/>
        <w:outlineLvl w:val="1"/>
        <w:rPr>
          <w:rFonts w:ascii="Arial" w:hAnsi="Arial" w:cs="Arial"/>
          <w:sz w:val="28"/>
          <w:szCs w:val="28"/>
        </w:rPr>
      </w:pPr>
      <w:r w:rsidRPr="00AF5CDC">
        <w:rPr>
          <w:rFonts w:ascii="Arial" w:hAnsi="Arial" w:cs="Arial"/>
          <w:sz w:val="28"/>
          <w:szCs w:val="28"/>
        </w:rPr>
        <w:t>M5X01925- Sustainable Hospitality and Tourism Management</w:t>
      </w:r>
    </w:p>
    <w:p w14:paraId="101A4535" w14:textId="77777777" w:rsidR="006A0754" w:rsidRPr="00AF5CDC" w:rsidRDefault="006A0754" w:rsidP="00AF5CDC">
      <w:pPr>
        <w:spacing w:after="0" w:line="240" w:lineRule="auto"/>
        <w:jc w:val="both"/>
        <w:rPr>
          <w:rFonts w:ascii="Arial" w:hAnsi="Arial" w:cs="Arial"/>
          <w:b/>
          <w:sz w:val="28"/>
          <w:szCs w:val="28"/>
        </w:rPr>
      </w:pPr>
    </w:p>
    <w:p w14:paraId="5ADDB820" w14:textId="77777777" w:rsidR="00AF5CDC" w:rsidRPr="008A4D95" w:rsidRDefault="00AF5CDC" w:rsidP="00AF5CDC">
      <w:pPr>
        <w:spacing w:after="0" w:line="240" w:lineRule="auto"/>
        <w:jc w:val="both"/>
        <w:rPr>
          <w:rFonts w:ascii="Arial" w:hAnsi="Arial" w:cs="Arial"/>
          <w:b/>
          <w:color w:val="FF0000"/>
          <w:sz w:val="28"/>
          <w:szCs w:val="28"/>
        </w:rPr>
      </w:pPr>
      <w:r w:rsidRPr="008A4D95">
        <w:rPr>
          <w:rFonts w:ascii="Arial" w:hAnsi="Arial" w:cs="Arial"/>
          <w:b/>
          <w:color w:val="FF0000"/>
          <w:sz w:val="28"/>
          <w:szCs w:val="28"/>
        </w:rPr>
        <w:t>This is an Open Book examination with 2 hours duration.</w:t>
      </w:r>
    </w:p>
    <w:p w14:paraId="06ED9479" w14:textId="5562614D" w:rsidR="00AF5CDC" w:rsidRDefault="00AF5CDC" w:rsidP="00AF5CDC">
      <w:pPr>
        <w:spacing w:after="0" w:line="240" w:lineRule="auto"/>
        <w:jc w:val="both"/>
        <w:rPr>
          <w:rFonts w:ascii="Arial" w:hAnsi="Arial" w:cs="Arial"/>
          <w:b/>
          <w:sz w:val="28"/>
          <w:szCs w:val="28"/>
        </w:rPr>
      </w:pPr>
      <w:r w:rsidRPr="008A4D95">
        <w:rPr>
          <w:rFonts w:ascii="Arial" w:hAnsi="Arial" w:cs="Arial"/>
          <w:b/>
          <w:color w:val="FF0000"/>
          <w:sz w:val="28"/>
          <w:szCs w:val="28"/>
        </w:rPr>
        <w:t xml:space="preserve">Please read the questions carefully and provide your answers as may be appropriate. </w:t>
      </w:r>
    </w:p>
    <w:p w14:paraId="63658833" w14:textId="77777777" w:rsidR="008A4D95" w:rsidRDefault="008A4D95" w:rsidP="00AF5CDC">
      <w:pPr>
        <w:spacing w:after="0" w:line="240" w:lineRule="auto"/>
        <w:jc w:val="both"/>
        <w:rPr>
          <w:rFonts w:ascii="Arial" w:hAnsi="Arial" w:cs="Arial"/>
          <w:b/>
          <w:sz w:val="28"/>
          <w:szCs w:val="28"/>
        </w:rPr>
      </w:pPr>
    </w:p>
    <w:p w14:paraId="4926E6BE" w14:textId="77777777" w:rsidR="008A4D95" w:rsidRPr="009E5514" w:rsidRDefault="008A4D95" w:rsidP="00AF5CDC">
      <w:pPr>
        <w:spacing w:after="0" w:line="240" w:lineRule="auto"/>
        <w:jc w:val="both"/>
        <w:rPr>
          <w:rFonts w:ascii="Arial" w:hAnsi="Arial" w:cs="Arial"/>
          <w:b/>
          <w:sz w:val="28"/>
          <w:szCs w:val="28"/>
          <w:u w:val="single"/>
        </w:rPr>
      </w:pPr>
      <w:r w:rsidRPr="009E5514">
        <w:rPr>
          <w:rFonts w:ascii="Arial" w:hAnsi="Arial" w:cs="Arial"/>
          <w:b/>
          <w:sz w:val="28"/>
          <w:szCs w:val="28"/>
          <w:u w:val="single"/>
        </w:rPr>
        <w:t>Attempt all Questions</w:t>
      </w:r>
    </w:p>
    <w:p w14:paraId="746ED52C" w14:textId="77777777" w:rsidR="00AF5CDC" w:rsidRDefault="00AF5CDC" w:rsidP="00AF5CDC">
      <w:pPr>
        <w:spacing w:after="0" w:line="240" w:lineRule="auto"/>
        <w:jc w:val="both"/>
        <w:rPr>
          <w:rFonts w:ascii="Arial" w:hAnsi="Arial" w:cs="Arial"/>
          <w:b/>
          <w:sz w:val="28"/>
          <w:szCs w:val="28"/>
        </w:rPr>
      </w:pPr>
    </w:p>
    <w:p w14:paraId="5AF4E421" w14:textId="32F7E8CA" w:rsidR="00AF5CDC" w:rsidRPr="00EB59CF" w:rsidRDefault="00AF5CDC" w:rsidP="00AF5CDC">
      <w:pPr>
        <w:spacing w:after="0" w:line="240" w:lineRule="auto"/>
        <w:jc w:val="both"/>
        <w:rPr>
          <w:rFonts w:ascii="Arial" w:hAnsi="Arial" w:cs="Arial"/>
          <w:sz w:val="28"/>
          <w:szCs w:val="28"/>
        </w:rPr>
      </w:pPr>
      <w:r w:rsidRPr="00EB59CF">
        <w:rPr>
          <w:rFonts w:ascii="Arial" w:hAnsi="Arial" w:cs="Arial"/>
          <w:sz w:val="28"/>
          <w:szCs w:val="28"/>
        </w:rPr>
        <w:t>Q1.</w:t>
      </w:r>
      <w:r w:rsidR="00EB59CF" w:rsidRPr="00EB59CF">
        <w:rPr>
          <w:rFonts w:ascii="Arial" w:hAnsi="Arial" w:cs="Arial"/>
          <w:sz w:val="28"/>
          <w:szCs w:val="28"/>
        </w:rPr>
        <w:t xml:space="preserve"> With the use of relevant examples</w:t>
      </w:r>
      <w:r w:rsidR="00EB59CF">
        <w:rPr>
          <w:rFonts w:ascii="Arial" w:hAnsi="Arial" w:cs="Arial"/>
          <w:sz w:val="28"/>
          <w:szCs w:val="28"/>
        </w:rPr>
        <w:t xml:space="preserve"> from </w:t>
      </w:r>
      <w:r w:rsidR="00EB59CF" w:rsidRPr="00EB59CF">
        <w:rPr>
          <w:rFonts w:ascii="Arial" w:hAnsi="Arial" w:cs="Arial"/>
          <w:sz w:val="28"/>
          <w:szCs w:val="28"/>
        </w:rPr>
        <w:t xml:space="preserve">developed and developing countries, </w:t>
      </w:r>
      <w:r w:rsidR="007F6C8B">
        <w:rPr>
          <w:rFonts w:ascii="Arial" w:hAnsi="Arial" w:cs="Arial"/>
          <w:sz w:val="28"/>
          <w:szCs w:val="28"/>
        </w:rPr>
        <w:t>analyse and evaluate the challenges in</w:t>
      </w:r>
      <w:r w:rsidR="00EB59CF" w:rsidRPr="00EB59CF">
        <w:rPr>
          <w:rFonts w:ascii="Arial" w:hAnsi="Arial" w:cs="Arial"/>
          <w:sz w:val="28"/>
          <w:szCs w:val="28"/>
        </w:rPr>
        <w:t xml:space="preserve"> sustainability within hospitality and tourism</w:t>
      </w:r>
      <w:r w:rsidR="007F6C8B">
        <w:rPr>
          <w:rFonts w:ascii="Arial" w:hAnsi="Arial" w:cs="Arial"/>
          <w:sz w:val="28"/>
          <w:szCs w:val="28"/>
        </w:rPr>
        <w:t xml:space="preserve"> </w:t>
      </w:r>
      <w:r w:rsidR="008A4D95">
        <w:rPr>
          <w:rFonts w:ascii="Arial" w:hAnsi="Arial" w:cs="Arial"/>
          <w:sz w:val="28"/>
          <w:szCs w:val="28"/>
        </w:rPr>
        <w:t>(50 marks)</w:t>
      </w:r>
      <w:r w:rsidR="00EB59CF" w:rsidRPr="00EB59CF">
        <w:rPr>
          <w:rFonts w:ascii="Arial" w:hAnsi="Arial" w:cs="Arial"/>
          <w:sz w:val="28"/>
          <w:szCs w:val="28"/>
        </w:rPr>
        <w:t>.</w:t>
      </w:r>
    </w:p>
    <w:p w14:paraId="7FE0BC99" w14:textId="620F8C66" w:rsidR="00F03831" w:rsidRDefault="00A8540D">
      <w:pPr>
        <w:rPr>
          <w:sz w:val="24"/>
          <w:szCs w:val="24"/>
        </w:rPr>
      </w:pPr>
      <w:r>
        <w:rPr>
          <w:sz w:val="24"/>
          <w:szCs w:val="24"/>
        </w:rPr>
        <w:t xml:space="preserve">Answer: Sustainability play an important role in the hospitality and tourism and this because if there are bad things happening in the hotel, there might be issues to occur affecting in a negative way the way the hotel is seen by others. In addition to that, having in consideration  other cultures, China for example is using many strategies and techniques to ensure that the hotel has a good sustainability of the reputation of the hotel. Reputation is very important in the hotel industry and this because if people are speaking in a good way about the hotel, then more other people will have under their knowledge that the hotel is working really well. </w:t>
      </w:r>
    </w:p>
    <w:p w14:paraId="4DB739E9" w14:textId="0449E8EE" w:rsidR="00A8540D" w:rsidRDefault="00A8540D">
      <w:pPr>
        <w:rPr>
          <w:sz w:val="24"/>
          <w:szCs w:val="24"/>
        </w:rPr>
      </w:pPr>
      <w:r>
        <w:rPr>
          <w:sz w:val="24"/>
          <w:szCs w:val="24"/>
        </w:rPr>
        <w:t>In the other hand, Spain is another developed country that is well-developed in the hospitality industry and this because of the numerous touristic attractions</w:t>
      </w:r>
      <w:r w:rsidR="007A75F2">
        <w:rPr>
          <w:sz w:val="24"/>
          <w:szCs w:val="24"/>
        </w:rPr>
        <w:t xml:space="preserve"> that people are going for. The reason why they  manage to maintain sustainability is because of the great offers they have especially for the all-inclusive boards. Because there are plenty of people informed about them, they are really developed in the industry, being considered as examples to other countries that are richer than Spain and still not manage to increase the standard for the hotelier industry. </w:t>
      </w:r>
      <w:r>
        <w:rPr>
          <w:sz w:val="24"/>
          <w:szCs w:val="24"/>
        </w:rPr>
        <w:t xml:space="preserve"> </w:t>
      </w:r>
    </w:p>
    <w:p w14:paraId="4D680DD3" w14:textId="19145942" w:rsidR="00B834EF" w:rsidRPr="00B834EF" w:rsidRDefault="00B834EF" w:rsidP="00B834EF">
      <w:pPr>
        <w:rPr>
          <w:sz w:val="24"/>
          <w:szCs w:val="24"/>
        </w:rPr>
      </w:pPr>
      <w:r w:rsidRPr="00B834EF">
        <w:rPr>
          <w:sz w:val="24"/>
          <w:szCs w:val="24"/>
        </w:rPr>
        <w:t>Dissimilar to the more broad European picture, organiza</w:t>
      </w:r>
      <w:r>
        <w:rPr>
          <w:sz w:val="24"/>
          <w:szCs w:val="24"/>
        </w:rPr>
        <w:t xml:space="preserve">tions in North America, rising </w:t>
      </w:r>
    </w:p>
    <w:p w14:paraId="3FF9A41E" w14:textId="6700D2D3" w:rsidR="00B834EF" w:rsidRPr="00B834EF" w:rsidRDefault="00B834EF" w:rsidP="00B834EF">
      <w:pPr>
        <w:rPr>
          <w:sz w:val="24"/>
          <w:szCs w:val="24"/>
        </w:rPr>
      </w:pPr>
      <w:r w:rsidRPr="00B834EF">
        <w:rPr>
          <w:sz w:val="24"/>
          <w:szCs w:val="24"/>
        </w:rPr>
        <w:t>Asian goals, Australia, the United Kingdom a</w:t>
      </w:r>
      <w:r>
        <w:rPr>
          <w:sz w:val="24"/>
          <w:szCs w:val="24"/>
        </w:rPr>
        <w:t>nd some Nordic nations are more</w:t>
      </w:r>
    </w:p>
    <w:p w14:paraId="5E236ECD" w14:textId="77777777" w:rsidR="00B834EF" w:rsidRPr="00B834EF" w:rsidRDefault="00B834EF" w:rsidP="00B834EF">
      <w:pPr>
        <w:rPr>
          <w:sz w:val="24"/>
          <w:szCs w:val="24"/>
        </w:rPr>
      </w:pPr>
    </w:p>
    <w:p w14:paraId="151EDC8F" w14:textId="5C3B8A75" w:rsidR="00B834EF" w:rsidRPr="00B834EF" w:rsidRDefault="00B834EF" w:rsidP="00B834EF">
      <w:pPr>
        <w:rPr>
          <w:sz w:val="24"/>
          <w:szCs w:val="24"/>
        </w:rPr>
      </w:pPr>
      <w:r w:rsidRPr="00B834EF">
        <w:rPr>
          <w:sz w:val="24"/>
          <w:szCs w:val="24"/>
        </w:rPr>
        <w:lastRenderedPageBreak/>
        <w:t>emphatically impacted by huge chains that utilize in excess of 250 i</w:t>
      </w:r>
      <w:r>
        <w:rPr>
          <w:sz w:val="24"/>
          <w:szCs w:val="24"/>
        </w:rPr>
        <w:t xml:space="preserve">ndividuals. 13 Large endeavors </w:t>
      </w:r>
    </w:p>
    <w:p w14:paraId="080A4C0B" w14:textId="629D126C" w:rsidR="00B834EF" w:rsidRPr="00B834EF" w:rsidRDefault="00B834EF" w:rsidP="00B834EF">
      <w:pPr>
        <w:rPr>
          <w:sz w:val="24"/>
          <w:szCs w:val="24"/>
        </w:rPr>
      </w:pPr>
      <w:r w:rsidRPr="00B834EF">
        <w:rPr>
          <w:sz w:val="24"/>
          <w:szCs w:val="24"/>
        </w:rPr>
        <w:t>are dynamic item and administration trend-setters and often set</w:t>
      </w:r>
      <w:r>
        <w:rPr>
          <w:sz w:val="24"/>
          <w:szCs w:val="24"/>
        </w:rPr>
        <w:t xml:space="preserve"> patterns for the segment. As a</w:t>
      </w:r>
    </w:p>
    <w:p w14:paraId="2D612447" w14:textId="19B6A1BA" w:rsidR="00B834EF" w:rsidRPr="00B834EF" w:rsidRDefault="00B834EF" w:rsidP="00B834EF">
      <w:pPr>
        <w:rPr>
          <w:sz w:val="24"/>
          <w:szCs w:val="24"/>
        </w:rPr>
      </w:pPr>
      <w:r w:rsidRPr="00B834EF">
        <w:rPr>
          <w:sz w:val="24"/>
          <w:szCs w:val="24"/>
        </w:rPr>
        <w:t>aftereffect of ―branding‖, which plans to construct brand pro</w:t>
      </w:r>
      <w:r>
        <w:rPr>
          <w:sz w:val="24"/>
          <w:szCs w:val="24"/>
        </w:rPr>
        <w:t xml:space="preserve">minence so buyers relate to </w:t>
      </w:r>
    </w:p>
    <w:p w14:paraId="2400A66E" w14:textId="2443DDFF" w:rsidR="00B834EF" w:rsidRPr="00B834EF" w:rsidRDefault="00B834EF" w:rsidP="00B834EF">
      <w:pPr>
        <w:rPr>
          <w:sz w:val="24"/>
          <w:szCs w:val="24"/>
        </w:rPr>
      </w:pPr>
      <w:r w:rsidRPr="00B834EF">
        <w:rPr>
          <w:sz w:val="24"/>
          <w:szCs w:val="24"/>
        </w:rPr>
        <w:t>the brand and its specific qualities, lodgings have discovered that they</w:t>
      </w:r>
      <w:r>
        <w:rPr>
          <w:sz w:val="24"/>
          <w:szCs w:val="24"/>
        </w:rPr>
        <w:t xml:space="preserve"> can keep away from dangers of </w:t>
      </w:r>
    </w:p>
    <w:p w14:paraId="67038959" w14:textId="0594C4FB" w:rsidR="00B834EF" w:rsidRPr="00B834EF" w:rsidRDefault="00B834EF" w:rsidP="00B834EF">
      <w:pPr>
        <w:rPr>
          <w:sz w:val="24"/>
          <w:szCs w:val="24"/>
        </w:rPr>
      </w:pPr>
      <w:r w:rsidRPr="00B834EF">
        <w:rPr>
          <w:sz w:val="24"/>
          <w:szCs w:val="24"/>
        </w:rPr>
        <w:t xml:space="preserve">proprietorship while making sure about a steady stream of </w:t>
      </w:r>
      <w:r>
        <w:rPr>
          <w:sz w:val="24"/>
          <w:szCs w:val="24"/>
        </w:rPr>
        <w:t xml:space="preserve">income by going into long haul </w:t>
      </w:r>
    </w:p>
    <w:p w14:paraId="0BDBE813" w14:textId="353AAC6D" w:rsidR="00B834EF" w:rsidRPr="00B834EF" w:rsidRDefault="00B834EF" w:rsidP="00B834EF">
      <w:pPr>
        <w:rPr>
          <w:sz w:val="24"/>
          <w:szCs w:val="24"/>
        </w:rPr>
      </w:pPr>
      <w:r w:rsidRPr="00B834EF">
        <w:rPr>
          <w:sz w:val="24"/>
          <w:szCs w:val="24"/>
        </w:rPr>
        <w:t>the board understandings. They impact the movement of num</w:t>
      </w:r>
      <w:r>
        <w:rPr>
          <w:sz w:val="24"/>
          <w:szCs w:val="24"/>
        </w:rPr>
        <w:t>erous SMEs, organizations which</w:t>
      </w:r>
    </w:p>
    <w:p w14:paraId="7F8EA983" w14:textId="3A8DB00C" w:rsidR="00B834EF" w:rsidRPr="00B834EF" w:rsidRDefault="00B834EF" w:rsidP="00B834EF">
      <w:pPr>
        <w:rPr>
          <w:sz w:val="24"/>
          <w:szCs w:val="24"/>
        </w:rPr>
      </w:pPr>
      <w:r w:rsidRPr="00B834EF">
        <w:rPr>
          <w:sz w:val="24"/>
          <w:szCs w:val="24"/>
        </w:rPr>
        <w:t>remain lawfully autonomous especially when lab</w:t>
      </w:r>
      <w:r>
        <w:rPr>
          <w:sz w:val="24"/>
          <w:szCs w:val="24"/>
        </w:rPr>
        <w:t xml:space="preserve">orers' portrayal is concerned, </w:t>
      </w:r>
    </w:p>
    <w:p w14:paraId="5D8878F1" w14:textId="01AFA364" w:rsidR="00B834EF" w:rsidRPr="00B834EF" w:rsidRDefault="00B834EF" w:rsidP="00B834EF">
      <w:pPr>
        <w:rPr>
          <w:sz w:val="24"/>
          <w:szCs w:val="24"/>
        </w:rPr>
      </w:pPr>
      <w:r w:rsidRPr="00B834EF">
        <w:rPr>
          <w:sz w:val="24"/>
          <w:szCs w:val="24"/>
        </w:rPr>
        <w:t>through establishments or comparable courses of act</w:t>
      </w:r>
      <w:r>
        <w:rPr>
          <w:sz w:val="24"/>
          <w:szCs w:val="24"/>
        </w:rPr>
        <w:t xml:space="preserve">ion . Marking inside the chain </w:t>
      </w:r>
    </w:p>
    <w:p w14:paraId="2279AEEE" w14:textId="57949C80" w:rsidR="00B834EF" w:rsidRPr="00A8540D" w:rsidRDefault="00B834EF" w:rsidP="00B834EF">
      <w:pPr>
        <w:rPr>
          <w:sz w:val="24"/>
          <w:szCs w:val="24"/>
        </w:rPr>
      </w:pPr>
      <w:r w:rsidRPr="00B834EF">
        <w:rPr>
          <w:sz w:val="24"/>
          <w:szCs w:val="24"/>
        </w:rPr>
        <w:t>segment accomplishes agreement between nations in regard to lodging reviewing criteria.</w:t>
      </w:r>
    </w:p>
    <w:p w14:paraId="6BB02806" w14:textId="3BCDC57F" w:rsidR="008A4D95" w:rsidRDefault="008A4D95"/>
    <w:p w14:paraId="601E796B" w14:textId="0C24E760" w:rsidR="007A75F2" w:rsidRDefault="007A75F2"/>
    <w:p w14:paraId="7ECCF7C2" w14:textId="77777777" w:rsidR="007A75F2" w:rsidRDefault="007A75F2"/>
    <w:p w14:paraId="5FFC647D" w14:textId="13002DF1" w:rsidR="008A4D95" w:rsidRDefault="008A4D95" w:rsidP="008A4D95">
      <w:pPr>
        <w:jc w:val="both"/>
        <w:rPr>
          <w:rFonts w:ascii="Arial" w:hAnsi="Arial" w:cs="Arial"/>
          <w:sz w:val="28"/>
          <w:szCs w:val="28"/>
        </w:rPr>
      </w:pPr>
      <w:r>
        <w:rPr>
          <w:rFonts w:ascii="Arial" w:hAnsi="Arial" w:cs="Arial"/>
          <w:sz w:val="28"/>
          <w:szCs w:val="28"/>
        </w:rPr>
        <w:t xml:space="preserve">Q2. </w:t>
      </w:r>
      <w:r w:rsidR="003D0321">
        <w:rPr>
          <w:rFonts w:ascii="Arial" w:hAnsi="Arial" w:cs="Arial"/>
          <w:sz w:val="28"/>
          <w:szCs w:val="28"/>
        </w:rPr>
        <w:t xml:space="preserve">Imagine you work as a </w:t>
      </w:r>
      <w:r w:rsidR="00105EEC">
        <w:rPr>
          <w:rFonts w:ascii="Arial" w:hAnsi="Arial" w:cs="Arial"/>
          <w:sz w:val="28"/>
          <w:szCs w:val="28"/>
        </w:rPr>
        <w:t xml:space="preserve">hospitality </w:t>
      </w:r>
      <w:r w:rsidR="003D0321">
        <w:rPr>
          <w:rFonts w:ascii="Arial" w:hAnsi="Arial" w:cs="Arial"/>
          <w:sz w:val="28"/>
          <w:szCs w:val="28"/>
        </w:rPr>
        <w:t xml:space="preserve">manager in a reputable company in </w:t>
      </w:r>
      <w:r w:rsidR="007F6C8B">
        <w:rPr>
          <w:rFonts w:ascii="Arial" w:hAnsi="Arial" w:cs="Arial"/>
          <w:sz w:val="28"/>
          <w:szCs w:val="28"/>
        </w:rPr>
        <w:t>tourism and hospitality industry</w:t>
      </w:r>
      <w:r w:rsidR="003D0321">
        <w:rPr>
          <w:rFonts w:ascii="Arial" w:hAnsi="Arial" w:cs="Arial"/>
          <w:sz w:val="28"/>
          <w:szCs w:val="28"/>
        </w:rPr>
        <w:t>;</w:t>
      </w:r>
      <w:r>
        <w:rPr>
          <w:rFonts w:ascii="Arial" w:hAnsi="Arial" w:cs="Arial"/>
          <w:sz w:val="28"/>
          <w:szCs w:val="28"/>
        </w:rPr>
        <w:t xml:space="preserve"> </w:t>
      </w:r>
      <w:r w:rsidR="003D0321">
        <w:rPr>
          <w:rFonts w:ascii="Arial" w:hAnsi="Arial" w:cs="Arial"/>
          <w:sz w:val="28"/>
          <w:szCs w:val="28"/>
        </w:rPr>
        <w:t xml:space="preserve">identify and </w:t>
      </w:r>
      <w:r>
        <w:rPr>
          <w:rFonts w:ascii="Arial" w:hAnsi="Arial" w:cs="Arial"/>
          <w:sz w:val="28"/>
          <w:szCs w:val="28"/>
        </w:rPr>
        <w:t xml:space="preserve">explain </w:t>
      </w:r>
      <w:r w:rsidRPr="008A4D95">
        <w:rPr>
          <w:rFonts w:ascii="Arial" w:hAnsi="Arial" w:cs="Arial"/>
          <w:sz w:val="28"/>
          <w:szCs w:val="28"/>
        </w:rPr>
        <w:t xml:space="preserve">current trends in </w:t>
      </w:r>
      <w:r w:rsidR="007F6C8B">
        <w:rPr>
          <w:rFonts w:ascii="Arial" w:hAnsi="Arial" w:cs="Arial"/>
          <w:sz w:val="28"/>
          <w:szCs w:val="28"/>
        </w:rPr>
        <w:t xml:space="preserve">sustainability and provide recommendations for your </w:t>
      </w:r>
      <w:r w:rsidR="003D0321">
        <w:rPr>
          <w:rFonts w:ascii="Arial" w:hAnsi="Arial" w:cs="Arial"/>
          <w:sz w:val="28"/>
          <w:szCs w:val="28"/>
        </w:rPr>
        <w:t>directors to tap into opportunities or avoid identified pitfalls (</w:t>
      </w:r>
      <w:r>
        <w:rPr>
          <w:rFonts w:ascii="Arial" w:hAnsi="Arial" w:cs="Arial"/>
          <w:sz w:val="28"/>
          <w:szCs w:val="28"/>
        </w:rPr>
        <w:t>50 marks)</w:t>
      </w:r>
      <w:r w:rsidR="004603B0">
        <w:rPr>
          <w:rFonts w:ascii="Arial" w:hAnsi="Arial" w:cs="Arial"/>
          <w:sz w:val="28"/>
          <w:szCs w:val="28"/>
        </w:rPr>
        <w:t>.</w:t>
      </w:r>
    </w:p>
    <w:p w14:paraId="46D4E59B" w14:textId="77777777" w:rsidR="00B27E02" w:rsidRDefault="007A75F2" w:rsidP="008A4D95">
      <w:pPr>
        <w:jc w:val="both"/>
        <w:rPr>
          <w:rFonts w:ascii="Arial" w:hAnsi="Arial" w:cs="Arial"/>
          <w:sz w:val="28"/>
          <w:szCs w:val="28"/>
        </w:rPr>
      </w:pPr>
      <w:r>
        <w:rPr>
          <w:rFonts w:ascii="Arial" w:hAnsi="Arial" w:cs="Arial"/>
          <w:sz w:val="28"/>
          <w:szCs w:val="28"/>
        </w:rPr>
        <w:t xml:space="preserve">Looking at the statistics, in 2019, the level of sustainability has been of 60%, this meaning that more than half of the environments are hardly working in the well-development of the hotel in order to maintain it to a good level of working. In addition to that if I was a manager, the main thing I would do is to ensure that my products are a bit better than the guests would expect and to do that I would look at the competitors around me checking what in particular they have. After introducing the products I will firstly have smaller prices comparing to the competitors ones and this because there will be more people coming to smaller prices. After there are guests that have noticed how good the hotel is and how many services and products it offers I would increase the prices because automatically people would adapt to it, especially if there are not exaggerated prices. </w:t>
      </w:r>
    </w:p>
    <w:p w14:paraId="0691AA24" w14:textId="77777777" w:rsidR="00B27E02" w:rsidRPr="00B27E02" w:rsidRDefault="007A75F2" w:rsidP="00B27E02">
      <w:pPr>
        <w:jc w:val="both"/>
        <w:rPr>
          <w:rFonts w:ascii="Arial" w:hAnsi="Arial" w:cs="Arial"/>
          <w:sz w:val="28"/>
          <w:szCs w:val="28"/>
        </w:rPr>
      </w:pPr>
      <w:r>
        <w:rPr>
          <w:rFonts w:ascii="Arial" w:hAnsi="Arial" w:cs="Arial"/>
          <w:sz w:val="28"/>
          <w:szCs w:val="28"/>
        </w:rPr>
        <w:lastRenderedPageBreak/>
        <w:t xml:space="preserve"> </w:t>
      </w:r>
      <w:r w:rsidR="00B27E02" w:rsidRPr="00B27E02">
        <w:rPr>
          <w:rFonts w:ascii="Arial" w:hAnsi="Arial" w:cs="Arial"/>
          <w:sz w:val="28"/>
          <w:szCs w:val="28"/>
        </w:rPr>
        <w:t>The following questions will help further analyze the various responses stemming</w:t>
      </w:r>
    </w:p>
    <w:p w14:paraId="1D38D802" w14:textId="77777777" w:rsidR="00B27E02" w:rsidRPr="00B27E02" w:rsidRDefault="00B27E02" w:rsidP="00B27E02">
      <w:pPr>
        <w:jc w:val="both"/>
        <w:rPr>
          <w:rFonts w:ascii="Arial" w:hAnsi="Arial" w:cs="Arial"/>
          <w:sz w:val="28"/>
          <w:szCs w:val="28"/>
        </w:rPr>
      </w:pPr>
      <w:r w:rsidRPr="00B27E02">
        <w:rPr>
          <w:rFonts w:ascii="Arial" w:hAnsi="Arial" w:cs="Arial"/>
          <w:sz w:val="28"/>
          <w:szCs w:val="28"/>
        </w:rPr>
        <w:t>from different food service managers in different environments. How do managers</w:t>
      </w:r>
    </w:p>
    <w:p w14:paraId="28C38FA8" w14:textId="77777777" w:rsidR="00B27E02" w:rsidRPr="00B27E02" w:rsidRDefault="00B27E02" w:rsidP="00B27E02">
      <w:pPr>
        <w:jc w:val="both"/>
        <w:rPr>
          <w:rFonts w:ascii="Arial" w:hAnsi="Arial" w:cs="Arial"/>
          <w:sz w:val="28"/>
          <w:szCs w:val="28"/>
        </w:rPr>
      </w:pPr>
      <w:r w:rsidRPr="00B27E02">
        <w:rPr>
          <w:rFonts w:ascii="Arial" w:hAnsi="Arial" w:cs="Arial"/>
          <w:sz w:val="28"/>
          <w:szCs w:val="28"/>
        </w:rPr>
        <w:t>respond to the current crisis? How do they react to change? What are their</w:t>
      </w:r>
    </w:p>
    <w:p w14:paraId="716AEC15" w14:textId="77777777" w:rsidR="00B27E02" w:rsidRPr="00B27E02" w:rsidRDefault="00B27E02" w:rsidP="00B27E02">
      <w:pPr>
        <w:jc w:val="both"/>
        <w:rPr>
          <w:rFonts w:ascii="Arial" w:hAnsi="Arial" w:cs="Arial"/>
          <w:sz w:val="28"/>
          <w:szCs w:val="28"/>
        </w:rPr>
      </w:pPr>
      <w:r w:rsidRPr="00B27E02">
        <w:rPr>
          <w:rFonts w:ascii="Arial" w:hAnsi="Arial" w:cs="Arial"/>
          <w:sz w:val="28"/>
          <w:szCs w:val="28"/>
        </w:rPr>
        <w:t>customers'</w:t>
      </w:r>
    </w:p>
    <w:p w14:paraId="2DEFC97B" w14:textId="77777777" w:rsidR="00B27E02" w:rsidRPr="00B27E02" w:rsidRDefault="00B27E02" w:rsidP="00B27E02">
      <w:pPr>
        <w:jc w:val="both"/>
        <w:rPr>
          <w:rFonts w:ascii="Arial" w:hAnsi="Arial" w:cs="Arial"/>
          <w:sz w:val="28"/>
          <w:szCs w:val="28"/>
        </w:rPr>
      </w:pPr>
      <w:r w:rsidRPr="00B27E02">
        <w:rPr>
          <w:rFonts w:ascii="Arial" w:hAnsi="Arial" w:cs="Arial"/>
          <w:sz w:val="28"/>
          <w:szCs w:val="28"/>
        </w:rPr>
        <w:t>needs? How do they react to competition? What is their strategy to stay successful? How</w:t>
      </w:r>
    </w:p>
    <w:p w14:paraId="6311443B" w14:textId="77777777" w:rsidR="00B27E02" w:rsidRPr="00B27E02" w:rsidRDefault="00B27E02" w:rsidP="00B27E02">
      <w:pPr>
        <w:jc w:val="both"/>
        <w:rPr>
          <w:rFonts w:ascii="Arial" w:hAnsi="Arial" w:cs="Arial"/>
          <w:sz w:val="28"/>
          <w:szCs w:val="28"/>
        </w:rPr>
      </w:pPr>
      <w:r w:rsidRPr="00B27E02">
        <w:rPr>
          <w:rFonts w:ascii="Arial" w:hAnsi="Arial" w:cs="Arial"/>
          <w:sz w:val="28"/>
          <w:szCs w:val="28"/>
        </w:rPr>
        <w:t>do they respond to their environment? How do they view the future oftheir business?</w:t>
      </w:r>
    </w:p>
    <w:p w14:paraId="28736F64" w14:textId="77777777" w:rsidR="00B27E02" w:rsidRPr="00B27E02" w:rsidRDefault="00B27E02" w:rsidP="00B27E02">
      <w:pPr>
        <w:jc w:val="both"/>
        <w:rPr>
          <w:rFonts w:ascii="Arial" w:hAnsi="Arial" w:cs="Arial"/>
          <w:sz w:val="28"/>
          <w:szCs w:val="28"/>
        </w:rPr>
      </w:pPr>
      <w:r w:rsidRPr="00B27E02">
        <w:rPr>
          <w:rFonts w:ascii="Arial" w:hAnsi="Arial" w:cs="Arial"/>
          <w:sz w:val="28"/>
          <w:szCs w:val="28"/>
        </w:rPr>
        <w:t>The answers to these questions may help restaurant managers understand the urge ofa</w:t>
      </w:r>
    </w:p>
    <w:p w14:paraId="1D5E542F" w14:textId="457D3157" w:rsidR="003D0321" w:rsidRDefault="00B27E02" w:rsidP="00B27E02">
      <w:pPr>
        <w:jc w:val="both"/>
        <w:rPr>
          <w:rFonts w:ascii="Arial" w:hAnsi="Arial" w:cs="Arial"/>
          <w:sz w:val="28"/>
          <w:szCs w:val="28"/>
        </w:rPr>
      </w:pPr>
      <w:r w:rsidRPr="00B27E02">
        <w:rPr>
          <w:rFonts w:ascii="Arial" w:hAnsi="Arial" w:cs="Arial"/>
          <w:sz w:val="28"/>
          <w:szCs w:val="28"/>
        </w:rPr>
        <w:t>need for change</w:t>
      </w:r>
      <w:r>
        <w:rPr>
          <w:rFonts w:ascii="Arial" w:hAnsi="Arial" w:cs="Arial"/>
          <w:sz w:val="28"/>
          <w:szCs w:val="28"/>
        </w:rPr>
        <w:t>.</w:t>
      </w:r>
    </w:p>
    <w:p w14:paraId="6EDAB9A8" w14:textId="6D836810" w:rsidR="00B27E02" w:rsidRDefault="00B27E02" w:rsidP="00B27E02">
      <w:pPr>
        <w:jc w:val="both"/>
        <w:rPr>
          <w:rFonts w:ascii="Arial" w:hAnsi="Arial" w:cs="Arial"/>
          <w:sz w:val="28"/>
          <w:szCs w:val="28"/>
        </w:rPr>
      </w:pPr>
      <w:r w:rsidRPr="00B27E02">
        <w:rPr>
          <w:rFonts w:ascii="Arial" w:hAnsi="Arial" w:cs="Arial"/>
          <w:sz w:val="28"/>
          <w:szCs w:val="28"/>
        </w:rPr>
        <w:t>Most owners are profit-oriented and do not understand the impact ofgood service practices on customer loyalty and long-term success. Most leaders are unable to combine all the ingredients required for success. There is always something lacking that is disrupting the balance and resulting in major losses that today's entrepreneurs cannot af</w:t>
      </w:r>
      <w:r>
        <w:rPr>
          <w:rFonts w:ascii="Arial" w:hAnsi="Arial" w:cs="Arial"/>
          <w:sz w:val="28"/>
          <w:szCs w:val="28"/>
        </w:rPr>
        <w:t>ford.</w:t>
      </w:r>
    </w:p>
    <w:p w14:paraId="61862FDD" w14:textId="77777777" w:rsidR="00B27E02" w:rsidRPr="00B27E02" w:rsidRDefault="00B27E02" w:rsidP="00B27E02">
      <w:pPr>
        <w:jc w:val="both"/>
        <w:rPr>
          <w:rFonts w:ascii="Arial" w:hAnsi="Arial" w:cs="Arial"/>
          <w:sz w:val="28"/>
          <w:szCs w:val="28"/>
        </w:rPr>
      </w:pPr>
      <w:r w:rsidRPr="00B27E02">
        <w:rPr>
          <w:rFonts w:ascii="Arial" w:hAnsi="Arial" w:cs="Arial"/>
          <w:sz w:val="28"/>
          <w:szCs w:val="28"/>
        </w:rPr>
        <w:t xml:space="preserve">To be a proactive pioneer and a dynamic association it is imperative to </w:t>
      </w:r>
    </w:p>
    <w:p w14:paraId="73E71EAD" w14:textId="77777777" w:rsidR="00B27E02" w:rsidRPr="00B27E02" w:rsidRDefault="00B27E02" w:rsidP="00B27E02">
      <w:pPr>
        <w:jc w:val="both"/>
        <w:rPr>
          <w:rFonts w:ascii="Arial" w:hAnsi="Arial" w:cs="Arial"/>
          <w:sz w:val="28"/>
          <w:szCs w:val="28"/>
        </w:rPr>
      </w:pPr>
      <w:r w:rsidRPr="00B27E02">
        <w:rPr>
          <w:rFonts w:ascii="Arial" w:hAnsi="Arial" w:cs="Arial"/>
          <w:sz w:val="28"/>
          <w:szCs w:val="28"/>
        </w:rPr>
        <w:t xml:space="preserve">continuously question what isn't being done well today that should be possible better tomorrow. </w:t>
      </w:r>
    </w:p>
    <w:p w14:paraId="0490DA8C" w14:textId="77777777" w:rsidR="00B27E02" w:rsidRPr="00B27E02" w:rsidRDefault="00B27E02" w:rsidP="00B27E02">
      <w:pPr>
        <w:jc w:val="both"/>
        <w:rPr>
          <w:rFonts w:ascii="Arial" w:hAnsi="Arial" w:cs="Arial"/>
          <w:sz w:val="28"/>
          <w:szCs w:val="28"/>
        </w:rPr>
      </w:pPr>
      <w:r w:rsidRPr="00B27E02">
        <w:rPr>
          <w:rFonts w:ascii="Arial" w:hAnsi="Arial" w:cs="Arial"/>
          <w:sz w:val="28"/>
          <w:szCs w:val="28"/>
        </w:rPr>
        <w:t xml:space="preserve">The thoughts introduced in best help practices, initiative and authoritative change ought to </w:t>
      </w:r>
    </w:p>
    <w:p w14:paraId="441CDE89" w14:textId="77777777" w:rsidR="00B27E02" w:rsidRPr="00B27E02" w:rsidRDefault="00B27E02" w:rsidP="00B27E02">
      <w:pPr>
        <w:jc w:val="both"/>
        <w:rPr>
          <w:rFonts w:ascii="Arial" w:hAnsi="Arial" w:cs="Arial"/>
          <w:sz w:val="28"/>
          <w:szCs w:val="28"/>
        </w:rPr>
      </w:pPr>
      <w:r w:rsidRPr="00B27E02">
        <w:rPr>
          <w:rFonts w:ascii="Arial" w:hAnsi="Arial" w:cs="Arial"/>
          <w:sz w:val="28"/>
          <w:szCs w:val="28"/>
        </w:rPr>
        <w:t xml:space="preserve">evoke the craving to change the manner in which we work our business so as to confront the </w:t>
      </w:r>
    </w:p>
    <w:p w14:paraId="22921805" w14:textId="77777777" w:rsidR="00B27E02" w:rsidRPr="00B27E02" w:rsidRDefault="00B27E02" w:rsidP="00B27E02">
      <w:pPr>
        <w:jc w:val="both"/>
        <w:rPr>
          <w:rFonts w:ascii="Arial" w:hAnsi="Arial" w:cs="Arial"/>
          <w:sz w:val="28"/>
          <w:szCs w:val="28"/>
        </w:rPr>
      </w:pPr>
      <w:r w:rsidRPr="00B27E02">
        <w:rPr>
          <w:rFonts w:ascii="Arial" w:hAnsi="Arial" w:cs="Arial"/>
          <w:sz w:val="28"/>
          <w:szCs w:val="28"/>
        </w:rPr>
        <w:t xml:space="preserve">unusual future. The result offacing issues and explaining them is the potential </w:t>
      </w:r>
    </w:p>
    <w:p w14:paraId="59B04105" w14:textId="77777777" w:rsidR="00B27E02" w:rsidRPr="00B27E02" w:rsidRDefault="00B27E02" w:rsidP="00B27E02">
      <w:pPr>
        <w:jc w:val="both"/>
        <w:rPr>
          <w:rFonts w:ascii="Arial" w:hAnsi="Arial" w:cs="Arial"/>
          <w:sz w:val="28"/>
          <w:szCs w:val="28"/>
        </w:rPr>
      </w:pPr>
      <w:r w:rsidRPr="00B27E02">
        <w:rPr>
          <w:rFonts w:ascii="Arial" w:hAnsi="Arial" w:cs="Arial"/>
          <w:sz w:val="28"/>
          <w:szCs w:val="28"/>
        </w:rPr>
        <w:t xml:space="preserve">for imaginative and innovative answers for be conceived. The decision to endure may rely upon </w:t>
      </w:r>
    </w:p>
    <w:p w14:paraId="59BB486A" w14:textId="77777777" w:rsidR="00B27E02" w:rsidRPr="00B27E02" w:rsidRDefault="00B27E02" w:rsidP="00B27E02">
      <w:pPr>
        <w:jc w:val="both"/>
        <w:rPr>
          <w:rFonts w:ascii="Arial" w:hAnsi="Arial" w:cs="Arial"/>
          <w:sz w:val="28"/>
          <w:szCs w:val="28"/>
        </w:rPr>
      </w:pPr>
    </w:p>
    <w:p w14:paraId="653C1EBA" w14:textId="42661B79" w:rsidR="00B27E02" w:rsidRDefault="00B27E02" w:rsidP="00B27E02">
      <w:pPr>
        <w:jc w:val="both"/>
        <w:rPr>
          <w:rFonts w:ascii="Arial" w:hAnsi="Arial" w:cs="Arial"/>
          <w:sz w:val="28"/>
          <w:szCs w:val="28"/>
        </w:rPr>
      </w:pPr>
      <w:r>
        <w:rPr>
          <w:rFonts w:ascii="Arial" w:hAnsi="Arial" w:cs="Arial"/>
          <w:sz w:val="28"/>
          <w:szCs w:val="28"/>
        </w:rPr>
        <w:t xml:space="preserve">regardless of whether this </w:t>
      </w:r>
      <w:bookmarkStart w:id="0" w:name="_GoBack"/>
      <w:bookmarkEnd w:id="0"/>
      <w:r w:rsidRPr="00B27E02">
        <w:rPr>
          <w:rFonts w:ascii="Arial" w:hAnsi="Arial" w:cs="Arial"/>
          <w:sz w:val="28"/>
          <w:szCs w:val="28"/>
        </w:rPr>
        <w:t>journey is sought after</w:t>
      </w:r>
    </w:p>
    <w:p w14:paraId="4147CDDB" w14:textId="45BDD729" w:rsidR="003D0321" w:rsidRPr="008A4D95" w:rsidRDefault="003D0321" w:rsidP="008A4D95">
      <w:pPr>
        <w:jc w:val="both"/>
        <w:rPr>
          <w:rFonts w:ascii="Arial" w:hAnsi="Arial" w:cs="Arial"/>
          <w:sz w:val="28"/>
          <w:szCs w:val="28"/>
        </w:rPr>
      </w:pPr>
      <w:r>
        <w:rPr>
          <w:rFonts w:ascii="Arial" w:hAnsi="Arial" w:cs="Arial"/>
          <w:b/>
          <w:sz w:val="28"/>
          <w:szCs w:val="28"/>
        </w:rPr>
        <w:t>Best of luck!</w:t>
      </w:r>
    </w:p>
    <w:p w14:paraId="70A8086B" w14:textId="77777777" w:rsidR="008A4D95" w:rsidRDefault="008A4D95"/>
    <w:sectPr w:rsidR="008A4D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A0754"/>
    <w:rsid w:val="00105EEC"/>
    <w:rsid w:val="003D0321"/>
    <w:rsid w:val="004603B0"/>
    <w:rsid w:val="006A0754"/>
    <w:rsid w:val="007A75F2"/>
    <w:rsid w:val="007F6C8B"/>
    <w:rsid w:val="008A4D95"/>
    <w:rsid w:val="009E5514"/>
    <w:rsid w:val="00A8540D"/>
    <w:rsid w:val="00AF5CDC"/>
    <w:rsid w:val="00B27E02"/>
    <w:rsid w:val="00B834EF"/>
    <w:rsid w:val="00CE4F19"/>
    <w:rsid w:val="00EB59CF"/>
    <w:rsid w:val="00F03831"/>
    <w:rsid w:val="00FA1E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0291B"/>
  <w15:chartTrackingRefBased/>
  <w15:docId w15:val="{E73C32D4-A5C6-4459-B124-3ADE14FD78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A0754"/>
    <w:pPr>
      <w:spacing w:after="200" w:line="276" w:lineRule="auto"/>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6A075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lang w:eastAsia="en-GB"/>
    </w:rPr>
  </w:style>
  <w:style w:type="character" w:customStyle="1" w:styleId="fixedChar">
    <w:name w:val="fixed Char"/>
    <w:link w:val="fixed"/>
    <w:rsid w:val="006A0754"/>
    <w:rPr>
      <w:rFonts w:ascii="Times New Roman" w:eastAsia="Times New Roman" w:hAnsi="Times New Roman" w:cs="Times New Roman"/>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TotalTime>
  <Pages>1</Pages>
  <Words>789</Words>
  <Characters>4499</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emil tuluca</cp:lastModifiedBy>
  <cp:revision>7</cp:revision>
  <dcterms:created xsi:type="dcterms:W3CDTF">2020-03-20T10:42:00Z</dcterms:created>
  <dcterms:modified xsi:type="dcterms:W3CDTF">2020-03-26T11:33:00Z</dcterms:modified>
</cp:coreProperties>
</file>