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83FA8" w14:textId="77777777" w:rsidR="002C2C53"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D64D756" w14:textId="77777777" w:rsidR="002C2C53" w:rsidRDefault="002C2C53" w:rsidP="005F3A53">
      <w:pPr>
        <w:pStyle w:val="Header"/>
        <w:tabs>
          <w:tab w:val="clear" w:pos="4153"/>
          <w:tab w:val="clear" w:pos="8306"/>
        </w:tabs>
        <w:jc w:val="right"/>
        <w:rPr>
          <w:rFonts w:ascii="Arial" w:hAnsi="Arial" w:cs="Arial"/>
          <w:b/>
          <w:sz w:val="28"/>
          <w:szCs w:val="28"/>
        </w:rPr>
      </w:pPr>
    </w:p>
    <w:p w14:paraId="77A4152D" w14:textId="77777777" w:rsidR="002C2C53" w:rsidRDefault="002C2C53" w:rsidP="005F3A53">
      <w:pPr>
        <w:pStyle w:val="Header"/>
        <w:tabs>
          <w:tab w:val="clear" w:pos="4153"/>
          <w:tab w:val="clear" w:pos="8306"/>
        </w:tabs>
        <w:jc w:val="right"/>
        <w:rPr>
          <w:rFonts w:ascii="Arial" w:hAnsi="Arial" w:cs="Arial"/>
          <w:b/>
          <w:sz w:val="28"/>
          <w:szCs w:val="28"/>
        </w:rPr>
      </w:pPr>
    </w:p>
    <w:p w14:paraId="19C13096" w14:textId="77777777" w:rsidR="002C2C53" w:rsidRDefault="002C2C53" w:rsidP="005F3A53">
      <w:pPr>
        <w:pStyle w:val="Header"/>
        <w:tabs>
          <w:tab w:val="clear" w:pos="4153"/>
          <w:tab w:val="clear" w:pos="8306"/>
        </w:tabs>
        <w:jc w:val="right"/>
        <w:rPr>
          <w:rFonts w:ascii="Arial" w:hAnsi="Arial" w:cs="Arial"/>
          <w:b/>
          <w:sz w:val="28"/>
          <w:szCs w:val="28"/>
        </w:rPr>
      </w:pPr>
    </w:p>
    <w:p w14:paraId="5A303478" w14:textId="77777777" w:rsidR="002C2C53" w:rsidRDefault="002C2C53" w:rsidP="005F3A53">
      <w:pPr>
        <w:pStyle w:val="Header"/>
        <w:tabs>
          <w:tab w:val="clear" w:pos="4153"/>
          <w:tab w:val="clear" w:pos="8306"/>
        </w:tabs>
        <w:jc w:val="right"/>
        <w:rPr>
          <w:rFonts w:ascii="Arial" w:hAnsi="Arial" w:cs="Arial"/>
          <w:b/>
          <w:sz w:val="28"/>
          <w:szCs w:val="28"/>
        </w:rPr>
      </w:pPr>
    </w:p>
    <w:p w14:paraId="2FEB1BB4" w14:textId="150582F3"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Certificate of Higher Education in Employability Skills </w:t>
      </w:r>
    </w:p>
    <w:p w14:paraId="3DC68AFE" w14:textId="2114A42D"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LEVEL 4 </w:t>
      </w:r>
    </w:p>
    <w:p w14:paraId="167241D0" w14:textId="77777777" w:rsidR="002C2C53" w:rsidRDefault="002C2C53" w:rsidP="005F3A53">
      <w:pPr>
        <w:pStyle w:val="Header"/>
        <w:tabs>
          <w:tab w:val="clear" w:pos="4153"/>
          <w:tab w:val="clear" w:pos="8306"/>
        </w:tabs>
        <w:jc w:val="right"/>
        <w:rPr>
          <w:rFonts w:ascii="Arial" w:hAnsi="Arial" w:cs="Arial"/>
          <w:b/>
          <w:sz w:val="48"/>
          <w:szCs w:val="48"/>
        </w:rPr>
      </w:pPr>
    </w:p>
    <w:p w14:paraId="29D1B77C" w14:textId="77777777" w:rsidR="002C2C53" w:rsidRPr="002C2C53" w:rsidRDefault="002C2C53" w:rsidP="005F3A53">
      <w:pPr>
        <w:pStyle w:val="Header"/>
        <w:tabs>
          <w:tab w:val="clear" w:pos="4153"/>
          <w:tab w:val="clear" w:pos="8306"/>
        </w:tabs>
        <w:jc w:val="right"/>
        <w:rPr>
          <w:rFonts w:ascii="Arial" w:hAnsi="Arial" w:cs="Arial"/>
          <w:b/>
          <w:sz w:val="48"/>
          <w:szCs w:val="48"/>
        </w:rPr>
      </w:pPr>
    </w:p>
    <w:p w14:paraId="5AA76A95" w14:textId="234FA545" w:rsid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Module Name</w:t>
      </w:r>
      <w:r w:rsidR="005572DF">
        <w:rPr>
          <w:rFonts w:ascii="Arial" w:hAnsi="Arial" w:cs="Arial"/>
          <w:b/>
          <w:sz w:val="48"/>
          <w:szCs w:val="48"/>
        </w:rPr>
        <w:t>:</w:t>
      </w:r>
      <w:r w:rsidR="005572DF" w:rsidRPr="005572DF">
        <w:rPr>
          <w:rFonts w:ascii="Arial" w:hAnsi="Arial" w:cs="Arial"/>
          <w:b/>
          <w:sz w:val="22"/>
          <w:szCs w:val="22"/>
        </w:rPr>
        <w:t xml:space="preserve"> </w:t>
      </w:r>
      <w:r w:rsidR="005572DF" w:rsidRPr="005572DF">
        <w:rPr>
          <w:rFonts w:ascii="Arial" w:hAnsi="Arial" w:cs="Arial"/>
          <w:b/>
          <w:sz w:val="48"/>
          <w:szCs w:val="48"/>
        </w:rPr>
        <w:t>Digital Skills for Personal and Professional Growth</w:t>
      </w:r>
      <w:r w:rsidRPr="002C2C53">
        <w:rPr>
          <w:rFonts w:ascii="Arial" w:hAnsi="Arial" w:cs="Arial"/>
          <w:b/>
          <w:sz w:val="48"/>
          <w:szCs w:val="48"/>
        </w:rPr>
        <w:t xml:space="preserve"> (</w:t>
      </w:r>
      <w:r w:rsidR="005572DF" w:rsidRPr="005572DF">
        <w:rPr>
          <w:rFonts w:ascii="Arial" w:hAnsi="Arial" w:cs="Arial"/>
          <w:b/>
          <w:sz w:val="48"/>
          <w:szCs w:val="48"/>
        </w:rPr>
        <w:t>BMSW4008</w:t>
      </w:r>
      <w:r w:rsidRPr="002C2C53">
        <w:rPr>
          <w:rFonts w:ascii="Arial" w:hAnsi="Arial" w:cs="Arial"/>
          <w:b/>
          <w:sz w:val="48"/>
          <w:szCs w:val="48"/>
        </w:rPr>
        <w:t>)</w:t>
      </w:r>
    </w:p>
    <w:p w14:paraId="76103120" w14:textId="0EA8F8CE" w:rsidR="002C2C53" w:rsidRDefault="002C2C53" w:rsidP="005F3A53">
      <w:pPr>
        <w:pStyle w:val="Header"/>
        <w:tabs>
          <w:tab w:val="clear" w:pos="4153"/>
          <w:tab w:val="clear" w:pos="8306"/>
        </w:tabs>
        <w:jc w:val="right"/>
        <w:rPr>
          <w:rFonts w:ascii="Arial" w:hAnsi="Arial" w:cs="Arial"/>
          <w:b/>
          <w:sz w:val="48"/>
          <w:szCs w:val="48"/>
        </w:rPr>
      </w:pPr>
      <w:r>
        <w:rPr>
          <w:rFonts w:ascii="Arial" w:hAnsi="Arial" w:cs="Arial"/>
          <w:b/>
          <w:sz w:val="48"/>
          <w:szCs w:val="48"/>
        </w:rPr>
        <w:t xml:space="preserve">Module Lead: </w:t>
      </w:r>
      <w:r w:rsidR="005572DF">
        <w:rPr>
          <w:rFonts w:ascii="Arial" w:hAnsi="Arial" w:cs="Arial"/>
          <w:b/>
          <w:sz w:val="48"/>
          <w:szCs w:val="48"/>
        </w:rPr>
        <w:t>Philippa Fitzgerald</w:t>
      </w:r>
    </w:p>
    <w:p w14:paraId="4FC353E5" w14:textId="6B0A0731" w:rsidR="002C2C53" w:rsidRDefault="002C2C53" w:rsidP="005F3A53">
      <w:pPr>
        <w:pStyle w:val="Header"/>
        <w:tabs>
          <w:tab w:val="clear" w:pos="4153"/>
          <w:tab w:val="clear" w:pos="8306"/>
        </w:tabs>
        <w:jc w:val="right"/>
        <w:rPr>
          <w:rFonts w:ascii="Arial" w:hAnsi="Arial" w:cs="Arial"/>
          <w:b/>
          <w:sz w:val="40"/>
          <w:szCs w:val="40"/>
        </w:rPr>
      </w:pPr>
      <w:r w:rsidRPr="002C2C53">
        <w:rPr>
          <w:rFonts w:ascii="Arial" w:hAnsi="Arial" w:cs="Arial"/>
          <w:b/>
          <w:sz w:val="40"/>
          <w:szCs w:val="40"/>
        </w:rPr>
        <w:t>Email</w:t>
      </w:r>
      <w:r>
        <w:rPr>
          <w:rFonts w:ascii="Arial" w:hAnsi="Arial" w:cs="Arial"/>
          <w:b/>
          <w:sz w:val="40"/>
          <w:szCs w:val="40"/>
        </w:rPr>
        <w:t xml:space="preserve">: </w:t>
      </w:r>
      <w:r w:rsidR="005572DF">
        <w:rPr>
          <w:rFonts w:ascii="Arial" w:hAnsi="Arial" w:cs="Arial"/>
          <w:b/>
          <w:sz w:val="40"/>
          <w:szCs w:val="40"/>
        </w:rPr>
        <w:t>p.fitzgerald@uwtsd.ac.uk</w:t>
      </w:r>
    </w:p>
    <w:p w14:paraId="3BFF5C8C" w14:textId="77777777" w:rsidR="002C2C53" w:rsidRDefault="002C2C53" w:rsidP="005F3A53">
      <w:pPr>
        <w:pStyle w:val="Header"/>
        <w:tabs>
          <w:tab w:val="clear" w:pos="4153"/>
          <w:tab w:val="clear" w:pos="8306"/>
        </w:tabs>
        <w:jc w:val="right"/>
        <w:rPr>
          <w:rFonts w:ascii="Arial" w:hAnsi="Arial" w:cs="Arial"/>
          <w:b/>
          <w:sz w:val="40"/>
          <w:szCs w:val="40"/>
        </w:rPr>
      </w:pPr>
    </w:p>
    <w:p w14:paraId="3FF93FDC" w14:textId="77777777" w:rsidR="002C2C53" w:rsidRDefault="002C2C53" w:rsidP="005F3A53">
      <w:pPr>
        <w:pStyle w:val="Header"/>
        <w:tabs>
          <w:tab w:val="clear" w:pos="4153"/>
          <w:tab w:val="clear" w:pos="8306"/>
        </w:tabs>
        <w:jc w:val="right"/>
        <w:rPr>
          <w:rFonts w:ascii="Arial" w:hAnsi="Arial" w:cs="Arial"/>
          <w:b/>
          <w:sz w:val="40"/>
          <w:szCs w:val="40"/>
        </w:rPr>
      </w:pPr>
    </w:p>
    <w:p w14:paraId="046F8C85" w14:textId="77777777" w:rsidR="002C2C53" w:rsidRDefault="002C2C53" w:rsidP="005F3A53">
      <w:pPr>
        <w:pStyle w:val="Header"/>
        <w:tabs>
          <w:tab w:val="clear" w:pos="4153"/>
          <w:tab w:val="clear" w:pos="8306"/>
        </w:tabs>
        <w:jc w:val="right"/>
        <w:rPr>
          <w:rFonts w:ascii="Arial" w:hAnsi="Arial" w:cs="Arial"/>
          <w:b/>
          <w:sz w:val="40"/>
          <w:szCs w:val="40"/>
        </w:rPr>
      </w:pPr>
    </w:p>
    <w:p w14:paraId="17586C5F" w14:textId="77777777" w:rsidR="002C2C53" w:rsidRDefault="002C2C53" w:rsidP="005F3A53">
      <w:pPr>
        <w:pStyle w:val="Header"/>
        <w:tabs>
          <w:tab w:val="clear" w:pos="4153"/>
          <w:tab w:val="clear" w:pos="8306"/>
        </w:tabs>
        <w:jc w:val="right"/>
        <w:rPr>
          <w:rFonts w:ascii="Arial" w:hAnsi="Arial" w:cs="Arial"/>
          <w:b/>
          <w:sz w:val="40"/>
          <w:szCs w:val="40"/>
        </w:rPr>
      </w:pPr>
    </w:p>
    <w:p w14:paraId="43305DC8" w14:textId="6D07386A" w:rsidR="002C2C53" w:rsidRPr="002C2C53" w:rsidRDefault="0008560A" w:rsidP="0008560A">
      <w:pPr>
        <w:pStyle w:val="Header"/>
        <w:tabs>
          <w:tab w:val="clear" w:pos="4153"/>
          <w:tab w:val="clear" w:pos="8306"/>
        </w:tabs>
        <w:ind w:left="360"/>
        <w:jc w:val="right"/>
        <w:rPr>
          <w:rFonts w:ascii="Arial" w:hAnsi="Arial" w:cs="Arial"/>
          <w:b/>
          <w:sz w:val="40"/>
          <w:szCs w:val="40"/>
        </w:rPr>
        <w:sectPr w:rsidR="002C2C53" w:rsidRPr="002C2C53" w:rsidSect="00801054">
          <w:footerReference w:type="default" r:id="rId9"/>
          <w:pgSz w:w="11894" w:h="16834"/>
          <w:pgMar w:top="720" w:right="720" w:bottom="720" w:left="720" w:header="706" w:footer="454" w:gutter="0"/>
          <w:paperSrc w:first="1" w:other="1"/>
          <w:cols w:space="720"/>
          <w:docGrid w:linePitch="272"/>
        </w:sectPr>
      </w:pPr>
      <w:r>
        <w:rPr>
          <w:rFonts w:ascii="Arial" w:hAnsi="Arial" w:cs="Arial"/>
          <w:b/>
          <w:sz w:val="40"/>
          <w:szCs w:val="40"/>
        </w:rPr>
        <w:t>202</w:t>
      </w:r>
      <w:r w:rsidR="0083159F">
        <w:rPr>
          <w:rFonts w:ascii="Arial" w:hAnsi="Arial" w:cs="Arial"/>
          <w:b/>
          <w:sz w:val="40"/>
          <w:szCs w:val="40"/>
        </w:rPr>
        <w:t>5</w:t>
      </w:r>
      <w:r w:rsidR="002C2C53">
        <w:rPr>
          <w:rFonts w:ascii="Arial" w:hAnsi="Arial" w:cs="Arial"/>
          <w:b/>
          <w:sz w:val="40"/>
          <w:szCs w:val="40"/>
        </w:rPr>
        <w:t>- 202</w:t>
      </w:r>
      <w:r w:rsidR="0083159F">
        <w:rPr>
          <w:rFonts w:ascii="Arial" w:hAnsi="Arial" w:cs="Arial"/>
          <w:b/>
          <w:sz w:val="40"/>
          <w:szCs w:val="40"/>
        </w:rPr>
        <w:t>6</w:t>
      </w:r>
    </w:p>
    <w:p w14:paraId="65EED32D" w14:textId="77777777" w:rsidR="003630B2" w:rsidRDefault="003630B2">
      <w:pPr>
        <w:spacing w:after="46" w:line="259" w:lineRule="auto"/>
        <w:ind w:left="-28" w:right="-25"/>
      </w:pPr>
      <w:r>
        <w:rPr>
          <w:rFonts w:ascii="Calibri" w:eastAsia="Calibri" w:hAnsi="Calibri" w:cs="Calibri"/>
          <w:noProof/>
        </w:rPr>
        <w:lastRenderedPageBreak/>
        <mc:AlternateContent>
          <mc:Choice Requires="wpg">
            <w:drawing>
              <wp:inline distT="0" distB="0" distL="0" distR="0" wp14:anchorId="4740EA1D" wp14:editId="2062289D">
                <wp:extent cx="6431280" cy="6096"/>
                <wp:effectExtent l="0" t="0" r="0" b="0"/>
                <wp:docPr id="107085" name="Group 107085"/>
                <wp:cNvGraphicFramePr/>
                <a:graphic xmlns:a="http://schemas.openxmlformats.org/drawingml/2006/main">
                  <a:graphicData uri="http://schemas.microsoft.com/office/word/2010/wordprocessingGroup">
                    <wpg:wgp>
                      <wpg:cNvGrpSpPr/>
                      <wpg:grpSpPr>
                        <a:xfrm>
                          <a:off x="0" y="0"/>
                          <a:ext cx="6431280" cy="6096"/>
                          <a:chOff x="0" y="0"/>
                          <a:chExt cx="6431280" cy="6096"/>
                        </a:xfrm>
                      </wpg:grpSpPr>
                      <wps:wsp>
                        <wps:cNvPr id="134013" name="Shape 134013"/>
                        <wps:cNvSpPr/>
                        <wps:spPr>
                          <a:xfrm>
                            <a:off x="0" y="0"/>
                            <a:ext cx="6431280" cy="9144"/>
                          </a:xfrm>
                          <a:custGeom>
                            <a:avLst/>
                            <a:gdLst/>
                            <a:ahLst/>
                            <a:cxnLst/>
                            <a:rect l="0" t="0" r="0" b="0"/>
                            <a:pathLst>
                              <a:path w="6431280" h="9144">
                                <a:moveTo>
                                  <a:pt x="0" y="0"/>
                                </a:moveTo>
                                <a:lnTo>
                                  <a:pt x="6431280" y="0"/>
                                </a:lnTo>
                                <a:lnTo>
                                  <a:pt x="643128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1B9FFE2A" id="Group 107085" o:spid="_x0000_s1026" style="width:506.4pt;height:.5pt;mso-position-horizontal-relative:char;mso-position-vertical-relative:line" coordsize="6431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">
                <v:shape id="Shape 134013"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" path="m,l6431280,r,9144l,9144,,e" fillcolor="black" stroked="f" strokeweight="0">
                  <v:stroke miterlimit="83231f" joinstyle="miter"/>
                  <v:path arrowok="t" textboxrect="0,0,6431280,9144"/>
                </v:shape>
                <w10:anchorlock/>
              </v:group>
            </w:pict>
          </mc:Fallback>
        </mc:AlternateContent>
      </w:r>
    </w:p>
    <w:p w14:paraId="162858BD" w14:textId="77777777" w:rsidR="003630B2" w:rsidRDefault="003630B2">
      <w:pPr>
        <w:spacing w:line="259" w:lineRule="auto"/>
      </w:pPr>
      <w:r>
        <w:rPr>
          <w:rFonts w:ascii="Arial" w:eastAsia="Arial" w:hAnsi="Arial" w:cs="Arial"/>
          <w:b/>
        </w:rPr>
        <w:t xml:space="preserve"> </w:t>
      </w:r>
      <w:r>
        <w:t xml:space="preserve"> </w:t>
      </w:r>
    </w:p>
    <w:p w14:paraId="24E11A03" w14:textId="77777777" w:rsidR="003630B2" w:rsidRDefault="003630B2">
      <w:pPr>
        <w:pStyle w:val="Heading1"/>
        <w:ind w:left="-2"/>
      </w:pPr>
      <w:r>
        <w:t xml:space="preserve">AIM(S) </w:t>
      </w:r>
    </w:p>
    <w:p w14:paraId="6AAFA646" w14:textId="77777777" w:rsidR="003630B2" w:rsidRDefault="003630B2">
      <w:pPr>
        <w:spacing w:after="14" w:line="259" w:lineRule="auto"/>
      </w:pPr>
      <w:r>
        <w:t xml:space="preserve"> </w:t>
      </w:r>
    </w:p>
    <w:p w14:paraId="04DB5AD6" w14:textId="77777777" w:rsidR="00FE188A" w:rsidRDefault="003630B2" w:rsidP="00FE188A">
      <w:pPr>
        <w:numPr>
          <w:ilvl w:val="0"/>
          <w:numId w:val="8"/>
        </w:numPr>
        <w:spacing w:line="259" w:lineRule="auto"/>
        <w:ind w:hanging="360"/>
        <w:jc w:val="both"/>
      </w:pPr>
      <w:r>
        <w:t xml:space="preserve">To develop competency engaging with digital platforms for personal and business growth  </w:t>
      </w:r>
    </w:p>
    <w:p w14:paraId="75A9A05B" w14:textId="77777777" w:rsidR="00FE188A" w:rsidRDefault="00FE188A" w:rsidP="00FE188A">
      <w:pPr>
        <w:spacing w:line="259" w:lineRule="auto"/>
        <w:jc w:val="both"/>
        <w:rPr>
          <w:rFonts w:ascii="Arial" w:eastAsia="Arial" w:hAnsi="Arial" w:cs="Arial"/>
          <w:b/>
        </w:rPr>
      </w:pPr>
    </w:p>
    <w:p w14:paraId="6F8ACCAE" w14:textId="70FEAFC2" w:rsidR="003630B2" w:rsidRDefault="003630B2" w:rsidP="00FE188A">
      <w:pPr>
        <w:spacing w:line="259" w:lineRule="auto"/>
        <w:jc w:val="both"/>
      </w:pPr>
      <w:r w:rsidRPr="00FE188A">
        <w:rPr>
          <w:rFonts w:ascii="Arial" w:eastAsia="Arial" w:hAnsi="Arial" w:cs="Arial"/>
          <w:b/>
        </w:rPr>
        <w:t xml:space="preserve">LEARNING OUTCOMES </w:t>
      </w:r>
    </w:p>
    <w:p w14:paraId="3ADB15B7" w14:textId="77777777" w:rsidR="003630B2" w:rsidRDefault="003630B2">
      <w:pPr>
        <w:spacing w:line="259" w:lineRule="auto"/>
      </w:pPr>
      <w:r>
        <w:t xml:space="preserve"> </w:t>
      </w:r>
    </w:p>
    <w:p w14:paraId="01DCD38B" w14:textId="77777777" w:rsidR="003630B2" w:rsidRDefault="003630B2">
      <w:pPr>
        <w:ind w:left="10"/>
      </w:pPr>
      <w:r>
        <w:t xml:space="preserve">Upon the successful completion of this module, the student should be able to: </w:t>
      </w:r>
    </w:p>
    <w:p w14:paraId="0FAC289B" w14:textId="42AED517" w:rsidR="003630B2" w:rsidRDefault="003630B2" w:rsidP="00697959">
      <w:pPr>
        <w:numPr>
          <w:ilvl w:val="0"/>
          <w:numId w:val="8"/>
        </w:numPr>
        <w:spacing w:after="146" w:line="249" w:lineRule="auto"/>
        <w:ind w:hanging="360"/>
        <w:jc w:val="both"/>
      </w:pPr>
      <w:r>
        <w:t xml:space="preserve">Evaluate the appropriate use of contemporary technologies to improve workplace efficiency and </w:t>
      </w:r>
      <w:r w:rsidR="002715D4">
        <w:t>employability.</w:t>
      </w:r>
      <w:r>
        <w:t xml:space="preserve"> </w:t>
      </w:r>
    </w:p>
    <w:p w14:paraId="5A9E831F" w14:textId="4EDCBA56" w:rsidR="003630B2" w:rsidRDefault="003630B2" w:rsidP="00697959">
      <w:pPr>
        <w:numPr>
          <w:ilvl w:val="0"/>
          <w:numId w:val="8"/>
        </w:numPr>
        <w:spacing w:after="146" w:line="249" w:lineRule="auto"/>
        <w:ind w:hanging="360"/>
        <w:jc w:val="both"/>
      </w:pPr>
      <w:r>
        <w:t xml:space="preserve">Demonstrate an understanding of using digital technology to enhance a personal brand </w:t>
      </w:r>
      <w:r w:rsidR="002715D4">
        <w:t>capability.</w:t>
      </w:r>
      <w:r>
        <w:t xml:space="preserve">  </w:t>
      </w:r>
    </w:p>
    <w:p w14:paraId="0E1931AD" w14:textId="3560C23E" w:rsidR="003630B2" w:rsidRDefault="003630B2" w:rsidP="00697959">
      <w:pPr>
        <w:numPr>
          <w:ilvl w:val="0"/>
          <w:numId w:val="8"/>
        </w:numPr>
        <w:spacing w:after="108" w:line="249" w:lineRule="auto"/>
        <w:ind w:hanging="360"/>
        <w:jc w:val="both"/>
      </w:pPr>
      <w:r>
        <w:t xml:space="preserve">Develop digital competency for task and project </w:t>
      </w:r>
      <w:r w:rsidR="002715D4">
        <w:t>management.</w:t>
      </w:r>
      <w:r>
        <w:t xml:space="preserve"> </w:t>
      </w:r>
    </w:p>
    <w:p w14:paraId="77938586" w14:textId="29954396" w:rsidR="003630B2" w:rsidRDefault="003630B2" w:rsidP="00697959">
      <w:pPr>
        <w:numPr>
          <w:ilvl w:val="0"/>
          <w:numId w:val="8"/>
        </w:numPr>
        <w:spacing w:after="5" w:line="249" w:lineRule="auto"/>
        <w:ind w:hanging="360"/>
        <w:jc w:val="both"/>
      </w:pPr>
      <w:r>
        <w:t xml:space="preserve">Develop competence in workplace data-handling and </w:t>
      </w:r>
      <w:r w:rsidR="002715D4">
        <w:t>analysis.</w:t>
      </w:r>
      <w:r>
        <w:t xml:space="preserve"> </w:t>
      </w:r>
    </w:p>
    <w:p w14:paraId="7176510D" w14:textId="77777777" w:rsidR="003630B2" w:rsidRDefault="003630B2">
      <w:pPr>
        <w:spacing w:line="259" w:lineRule="auto"/>
        <w:ind w:left="1"/>
      </w:pPr>
      <w:r>
        <w:t xml:space="preserve"> </w:t>
      </w:r>
    </w:p>
    <w:p w14:paraId="631044CD" w14:textId="77777777" w:rsidR="003630B2" w:rsidRDefault="003630B2">
      <w:pPr>
        <w:pStyle w:val="Heading1"/>
        <w:ind w:left="-2"/>
      </w:pPr>
      <w:r>
        <w:t xml:space="preserve">INDICATIVE CONTENT </w:t>
      </w:r>
    </w:p>
    <w:p w14:paraId="022C47AA" w14:textId="77777777" w:rsidR="003630B2" w:rsidRDefault="003630B2">
      <w:pPr>
        <w:spacing w:after="14" w:line="259" w:lineRule="auto"/>
        <w:ind w:left="1"/>
      </w:pPr>
      <w:r>
        <w:t xml:space="preserve"> </w:t>
      </w:r>
    </w:p>
    <w:p w14:paraId="77C5FA67" w14:textId="0AA83236" w:rsidR="003630B2" w:rsidRDefault="003630B2" w:rsidP="00697959">
      <w:pPr>
        <w:numPr>
          <w:ilvl w:val="0"/>
          <w:numId w:val="9"/>
        </w:numPr>
        <w:spacing w:after="108" w:line="249" w:lineRule="auto"/>
        <w:ind w:hanging="360"/>
        <w:jc w:val="both"/>
      </w:pPr>
      <w:r>
        <w:t xml:space="preserve">Modern workplace communications systems, including email and social </w:t>
      </w:r>
      <w:r w:rsidR="002715D4">
        <w:t>networking.</w:t>
      </w:r>
      <w:r>
        <w:t xml:space="preserve"> </w:t>
      </w:r>
    </w:p>
    <w:p w14:paraId="012443BA" w14:textId="77777777" w:rsidR="003630B2" w:rsidRDefault="003630B2" w:rsidP="00697959">
      <w:pPr>
        <w:numPr>
          <w:ilvl w:val="0"/>
          <w:numId w:val="9"/>
        </w:numPr>
        <w:spacing w:after="108" w:line="249" w:lineRule="auto"/>
        <w:ind w:hanging="360"/>
        <w:jc w:val="both"/>
      </w:pPr>
      <w:r>
        <w:t xml:space="preserve">Professional platforms for project planning </w:t>
      </w:r>
    </w:p>
    <w:p w14:paraId="6746D5D0" w14:textId="5FE4B4F6" w:rsidR="003630B2" w:rsidRDefault="003630B2" w:rsidP="00697959">
      <w:pPr>
        <w:numPr>
          <w:ilvl w:val="0"/>
          <w:numId w:val="9"/>
        </w:numPr>
        <w:spacing w:after="83" w:line="249" w:lineRule="auto"/>
        <w:ind w:hanging="360"/>
        <w:jc w:val="both"/>
      </w:pPr>
      <w:r>
        <w:t xml:space="preserve">Web-based and mobile applications within the </w:t>
      </w:r>
      <w:r w:rsidR="002715D4">
        <w:t>workplace.</w:t>
      </w:r>
      <w:r>
        <w:t xml:space="preserve"> </w:t>
      </w:r>
    </w:p>
    <w:p w14:paraId="238582F4" w14:textId="168F2526" w:rsidR="003630B2" w:rsidRDefault="003630B2" w:rsidP="00697959">
      <w:pPr>
        <w:numPr>
          <w:ilvl w:val="0"/>
          <w:numId w:val="9"/>
        </w:numPr>
        <w:spacing w:after="146" w:line="249" w:lineRule="auto"/>
        <w:ind w:hanging="360"/>
        <w:jc w:val="both"/>
      </w:pPr>
      <w:r>
        <w:t xml:space="preserve">Legal, ethical and security issues, including the ethical implications of gathering information within the context of data </w:t>
      </w:r>
      <w:r w:rsidR="002715D4">
        <w:t>protection.</w:t>
      </w:r>
      <w:r>
        <w:t xml:space="preserve"> </w:t>
      </w:r>
    </w:p>
    <w:p w14:paraId="53FD8948" w14:textId="77777777" w:rsidR="003630B2" w:rsidRDefault="003630B2" w:rsidP="00697959">
      <w:pPr>
        <w:numPr>
          <w:ilvl w:val="0"/>
          <w:numId w:val="9"/>
        </w:numPr>
        <w:spacing w:after="108" w:line="249" w:lineRule="auto"/>
        <w:ind w:hanging="360"/>
        <w:jc w:val="both"/>
      </w:pPr>
      <w:r>
        <w:t xml:space="preserve">Converting raw data into valuable insights for decision-making </w:t>
      </w:r>
    </w:p>
    <w:p w14:paraId="4088634D" w14:textId="4C679610" w:rsidR="003630B2" w:rsidRDefault="003630B2" w:rsidP="00697959">
      <w:pPr>
        <w:numPr>
          <w:ilvl w:val="0"/>
          <w:numId w:val="9"/>
        </w:numPr>
        <w:spacing w:after="83" w:line="249" w:lineRule="auto"/>
        <w:ind w:hanging="360"/>
        <w:jc w:val="both"/>
      </w:pPr>
      <w:r>
        <w:t xml:space="preserve">Sources of information to solve workplace </w:t>
      </w:r>
      <w:r w:rsidR="002715D4">
        <w:t>problems.</w:t>
      </w:r>
      <w:r>
        <w:t xml:space="preserve"> </w:t>
      </w:r>
    </w:p>
    <w:p w14:paraId="4B565A23" w14:textId="2EC0B411" w:rsidR="003630B2" w:rsidRDefault="003630B2" w:rsidP="00697959">
      <w:pPr>
        <w:numPr>
          <w:ilvl w:val="0"/>
          <w:numId w:val="9"/>
        </w:numPr>
        <w:spacing w:after="146" w:line="249" w:lineRule="auto"/>
        <w:ind w:hanging="360"/>
        <w:jc w:val="both"/>
      </w:pPr>
      <w:r>
        <w:t xml:space="preserve">Numeracy, knowledge and reasoning as an integral part of most employment areas, including an appreciation of the use of basic statistics in the interpretation and analysis of </w:t>
      </w:r>
      <w:r w:rsidR="002715D4">
        <w:t>data.</w:t>
      </w:r>
      <w:r>
        <w:t xml:space="preserve"> </w:t>
      </w:r>
    </w:p>
    <w:p w14:paraId="4ACCD066" w14:textId="77777777" w:rsidR="003630B2" w:rsidRDefault="003630B2" w:rsidP="00697959">
      <w:pPr>
        <w:numPr>
          <w:ilvl w:val="0"/>
          <w:numId w:val="9"/>
        </w:numPr>
        <w:spacing w:after="5" w:line="249" w:lineRule="auto"/>
        <w:ind w:hanging="360"/>
        <w:jc w:val="both"/>
      </w:pPr>
      <w:r>
        <w:t xml:space="preserve">Basic numerical data-handling </w:t>
      </w:r>
      <w:proofErr w:type="gramStart"/>
      <w:r>
        <w:t>through the use of</w:t>
      </w:r>
      <w:proofErr w:type="gramEnd"/>
      <w:r>
        <w:t xml:space="preserve"> Microsoft Excel</w:t>
      </w:r>
      <w:r>
        <w:rPr>
          <w:rFonts w:ascii="Arial" w:eastAsia="Arial" w:hAnsi="Arial" w:cs="Arial"/>
          <w:b/>
        </w:rPr>
        <w:t xml:space="preserve"> </w:t>
      </w:r>
      <w:r>
        <w:t xml:space="preserve"> </w:t>
      </w:r>
    </w:p>
    <w:p w14:paraId="2E63B12C" w14:textId="77777777" w:rsidR="003630B2" w:rsidRDefault="003630B2">
      <w:pPr>
        <w:spacing w:line="259" w:lineRule="auto"/>
        <w:ind w:left="2"/>
      </w:pPr>
      <w:r>
        <w:rPr>
          <w:rFonts w:ascii="Arial" w:eastAsia="Arial" w:hAnsi="Arial" w:cs="Arial"/>
          <w:b/>
        </w:rPr>
        <w:t xml:space="preserve"> </w:t>
      </w:r>
    </w:p>
    <w:p w14:paraId="4190AFD7" w14:textId="77777777" w:rsidR="003630B2" w:rsidRDefault="003630B2">
      <w:pPr>
        <w:pStyle w:val="Heading1"/>
        <w:ind w:left="-2"/>
      </w:pPr>
      <w:r>
        <w:t>Study Time Allocation</w:t>
      </w:r>
      <w:r>
        <w:rPr>
          <w:rFonts w:ascii="Arial" w:eastAsia="Arial" w:hAnsi="Arial" w:cs="Arial"/>
          <w:b w:val="0"/>
        </w:rPr>
        <w:t xml:space="preserve"> </w:t>
      </w:r>
    </w:p>
    <w:p w14:paraId="66B69030" w14:textId="77777777" w:rsidR="003630B2" w:rsidRDefault="003630B2">
      <w:pPr>
        <w:spacing w:line="259" w:lineRule="auto"/>
        <w:ind w:left="2"/>
      </w:pPr>
      <w:r>
        <w:rPr>
          <w:rFonts w:ascii="Arial" w:eastAsia="Arial" w:hAnsi="Arial" w:cs="Arial"/>
          <w:b/>
        </w:rPr>
        <w:t xml:space="preserve"> </w:t>
      </w:r>
      <w:r>
        <w:t xml:space="preserve"> </w:t>
      </w:r>
    </w:p>
    <w:p w14:paraId="04C66D6A" w14:textId="77777777" w:rsidR="003630B2" w:rsidRDefault="003630B2">
      <w:pPr>
        <w:ind w:left="12"/>
      </w:pPr>
      <w:r>
        <w:t xml:space="preserve">The study time for the module is divided as follows: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3630B2" w14:paraId="4D69FBF6"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B60252B" w14:textId="77777777" w:rsidR="003630B2" w:rsidRDefault="003630B2">
            <w:pPr>
              <w:spacing w:line="259" w:lineRule="auto"/>
            </w:pPr>
            <w:r>
              <w:rPr>
                <w:rFonts w:ascii="Arial" w:eastAsia="Arial" w:hAnsi="Arial" w:cs="Arial"/>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tcPr>
          <w:p w14:paraId="427EBC29" w14:textId="77777777" w:rsidR="003630B2" w:rsidRDefault="003630B2">
            <w:pPr>
              <w:spacing w:line="259" w:lineRule="auto"/>
              <w:ind w:left="13"/>
              <w:jc w:val="center"/>
            </w:pPr>
            <w:r>
              <w:rPr>
                <w:rFonts w:ascii="Arial" w:eastAsia="Arial" w:hAnsi="Arial" w:cs="Arial"/>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13054D0F" w14:textId="77777777" w:rsidR="003630B2" w:rsidRDefault="003630B2">
            <w:pPr>
              <w:spacing w:line="259" w:lineRule="auto"/>
              <w:ind w:left="7"/>
              <w:jc w:val="center"/>
            </w:pPr>
            <w:r>
              <w:rPr>
                <w:rFonts w:ascii="Arial" w:eastAsia="Arial" w:hAnsi="Arial" w:cs="Arial"/>
                <w:b/>
              </w:rPr>
              <w:t>Percentage</w:t>
            </w:r>
            <w:r>
              <w:t xml:space="preserve"> </w:t>
            </w:r>
          </w:p>
        </w:tc>
      </w:tr>
      <w:tr w:rsidR="003630B2" w14:paraId="28512F06" w14:textId="77777777">
        <w:trPr>
          <w:trHeight w:val="269"/>
        </w:trPr>
        <w:tc>
          <w:tcPr>
            <w:tcW w:w="3974" w:type="dxa"/>
            <w:tcBorders>
              <w:top w:val="single" w:sz="8" w:space="0" w:color="000000"/>
              <w:left w:val="single" w:sz="8" w:space="0" w:color="000000"/>
              <w:bottom w:val="single" w:sz="8" w:space="0" w:color="000000"/>
              <w:right w:val="single" w:sz="8" w:space="0" w:color="000000"/>
            </w:tcBorders>
          </w:tcPr>
          <w:p w14:paraId="75F3D917" w14:textId="77777777" w:rsidR="003630B2" w:rsidRDefault="003630B2">
            <w:pPr>
              <w:spacing w:line="259"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tcPr>
          <w:p w14:paraId="26DC478F" w14:textId="77777777" w:rsidR="003630B2" w:rsidRDefault="003630B2">
            <w:pPr>
              <w:spacing w:line="259"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tcPr>
          <w:p w14:paraId="6BB20AB2" w14:textId="77777777" w:rsidR="003630B2" w:rsidRDefault="003630B2">
            <w:pPr>
              <w:spacing w:line="259" w:lineRule="auto"/>
              <w:ind w:left="4"/>
              <w:jc w:val="center"/>
            </w:pPr>
            <w:r>
              <w:t xml:space="preserve">20% </w:t>
            </w:r>
          </w:p>
        </w:tc>
      </w:tr>
      <w:tr w:rsidR="003630B2" w14:paraId="61C41885"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D85C36F" w14:textId="77777777" w:rsidR="003630B2" w:rsidRDefault="003630B2">
            <w:pPr>
              <w:spacing w:line="259"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tcPr>
          <w:p w14:paraId="1FA75364" w14:textId="77777777" w:rsidR="003630B2" w:rsidRDefault="003630B2">
            <w:pPr>
              <w:spacing w:line="259"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tcPr>
          <w:p w14:paraId="7136E38A" w14:textId="77777777" w:rsidR="003630B2" w:rsidRDefault="003630B2">
            <w:pPr>
              <w:spacing w:line="259" w:lineRule="auto"/>
              <w:ind w:left="4"/>
              <w:jc w:val="center"/>
            </w:pPr>
            <w:r>
              <w:t xml:space="preserve">80% </w:t>
            </w:r>
          </w:p>
        </w:tc>
      </w:tr>
      <w:tr w:rsidR="003630B2" w14:paraId="54CC87CF"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3AED9C08" w14:textId="77777777" w:rsidR="003630B2" w:rsidRDefault="003630B2">
            <w:pPr>
              <w:spacing w:line="259"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tcPr>
          <w:p w14:paraId="4887A018" w14:textId="77777777" w:rsidR="003630B2" w:rsidRDefault="003630B2">
            <w:pPr>
              <w:spacing w:line="259"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tcPr>
          <w:p w14:paraId="1615939C" w14:textId="77777777" w:rsidR="003630B2" w:rsidRDefault="003630B2">
            <w:pPr>
              <w:spacing w:line="259" w:lineRule="auto"/>
              <w:ind w:left="4"/>
              <w:jc w:val="center"/>
            </w:pPr>
            <w:r>
              <w:t xml:space="preserve">0% </w:t>
            </w:r>
          </w:p>
        </w:tc>
      </w:tr>
      <w:tr w:rsidR="003630B2" w14:paraId="08BF5016"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582FC9F" w14:textId="77777777" w:rsidR="003630B2" w:rsidRDefault="003630B2">
            <w:pPr>
              <w:spacing w:line="259" w:lineRule="auto"/>
            </w:pPr>
            <w:r>
              <w:rPr>
                <w:rFonts w:ascii="Arial" w:eastAsia="Arial" w:hAnsi="Arial" w:cs="Arial"/>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tcPr>
          <w:p w14:paraId="4D22333B" w14:textId="77777777" w:rsidR="003630B2" w:rsidRDefault="003630B2">
            <w:pPr>
              <w:spacing w:line="259" w:lineRule="auto"/>
              <w:ind w:left="12"/>
              <w:jc w:val="center"/>
            </w:pPr>
            <w:r>
              <w:rPr>
                <w:rFonts w:ascii="Arial" w:eastAsia="Arial" w:hAnsi="Arial" w:cs="Arial"/>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3414459C" w14:textId="77777777" w:rsidR="003630B2" w:rsidRDefault="003630B2">
            <w:pPr>
              <w:spacing w:line="259" w:lineRule="auto"/>
              <w:ind w:left="9"/>
              <w:jc w:val="center"/>
            </w:pPr>
            <w:r>
              <w:rPr>
                <w:rFonts w:ascii="Arial" w:eastAsia="Arial" w:hAnsi="Arial" w:cs="Arial"/>
                <w:b/>
              </w:rPr>
              <w:t>100%</w:t>
            </w:r>
            <w:r>
              <w:t xml:space="preserve"> </w:t>
            </w:r>
          </w:p>
        </w:tc>
      </w:tr>
    </w:tbl>
    <w:p w14:paraId="2E700A60" w14:textId="77777777" w:rsidR="003630B2" w:rsidRDefault="003630B2">
      <w:pPr>
        <w:spacing w:line="259" w:lineRule="auto"/>
      </w:pPr>
      <w:r>
        <w:rPr>
          <w:rFonts w:ascii="Arial" w:eastAsia="Arial" w:hAnsi="Arial" w:cs="Arial"/>
          <w:b/>
        </w:rPr>
        <w:t xml:space="preserve">  </w:t>
      </w:r>
    </w:p>
    <w:p w14:paraId="1B4AC910" w14:textId="77777777" w:rsidR="003630B2" w:rsidRDefault="003630B2">
      <w:pPr>
        <w:spacing w:line="259" w:lineRule="auto"/>
      </w:pPr>
      <w:r>
        <w:rPr>
          <w:rFonts w:ascii="Arial" w:eastAsia="Arial" w:hAnsi="Arial" w:cs="Arial"/>
          <w:b/>
        </w:rPr>
        <w:t xml:space="preserve"> </w:t>
      </w:r>
      <w:r>
        <w:rPr>
          <w:rFonts w:ascii="Arial" w:eastAsia="Arial" w:hAnsi="Arial" w:cs="Arial"/>
          <w:b/>
        </w:rPr>
        <w:tab/>
        <w:t xml:space="preserve"> </w:t>
      </w:r>
    </w:p>
    <w:p w14:paraId="1F102988" w14:textId="77777777" w:rsidR="003630B2" w:rsidRDefault="003630B2">
      <w:pPr>
        <w:spacing w:after="3" w:line="259" w:lineRule="auto"/>
        <w:ind w:left="-2"/>
      </w:pPr>
      <w:r>
        <w:rPr>
          <w:rFonts w:ascii="Arial" w:eastAsia="Arial" w:hAnsi="Arial" w:cs="Arial"/>
          <w:b/>
        </w:rPr>
        <w:t>ASSESSMENT</w:t>
      </w:r>
      <w:r>
        <w:t xml:space="preserve"> </w:t>
      </w:r>
    </w:p>
    <w:p w14:paraId="4A15FB28" w14:textId="77777777" w:rsidR="003630B2" w:rsidRDefault="003630B2">
      <w:pPr>
        <w:spacing w:line="259" w:lineRule="auto"/>
      </w:pPr>
      <w:r>
        <w:rPr>
          <w:rFonts w:ascii="Arial" w:eastAsia="Arial" w:hAnsi="Arial" w:cs="Arial"/>
          <w:b/>
        </w:rPr>
        <w:t xml:space="preserve"> </w:t>
      </w:r>
      <w:r>
        <w:t xml:space="preserve"> </w:t>
      </w:r>
    </w:p>
    <w:p w14:paraId="48510293" w14:textId="77777777" w:rsidR="003630B2" w:rsidRDefault="003630B2">
      <w:pPr>
        <w:pStyle w:val="Heading1"/>
        <w:ind w:left="-2"/>
      </w:pPr>
      <w:r>
        <w:t xml:space="preserve">Assessment Component 1  </w:t>
      </w:r>
    </w:p>
    <w:p w14:paraId="66DCA175" w14:textId="77777777" w:rsidR="003630B2" w:rsidRDefault="003630B2">
      <w:pPr>
        <w:spacing w:line="259" w:lineRule="auto"/>
        <w:ind w:left="-5"/>
      </w:pPr>
      <w:r>
        <w:rPr>
          <w:rFonts w:ascii="Arial" w:eastAsia="Arial" w:hAnsi="Arial" w:cs="Arial"/>
          <w:b/>
          <w:i/>
        </w:rPr>
        <w:t>(Tick one)</w:t>
      </w:r>
      <w:r>
        <w:t xml:space="preserve"> </w:t>
      </w:r>
    </w:p>
    <w:p w14:paraId="392B0076" w14:textId="77777777" w:rsidR="003630B2" w:rsidRDefault="003630B2">
      <w:pPr>
        <w:spacing w:after="20" w:line="259" w:lineRule="auto"/>
      </w:pPr>
      <w:r>
        <w:rPr>
          <w:rFonts w:ascii="Arial" w:eastAsia="Arial" w:hAnsi="Arial" w:cs="Arial"/>
          <w:b/>
        </w:rPr>
        <w:t xml:space="preserve"> </w:t>
      </w:r>
      <w:r>
        <w:t xml:space="preserve"> </w:t>
      </w:r>
    </w:p>
    <w:p w14:paraId="41BD8B7B" w14:textId="77777777" w:rsidR="003630B2" w:rsidRDefault="003630B2">
      <w:pPr>
        <w:pStyle w:val="Heading1"/>
        <w:tabs>
          <w:tab w:val="center" w:pos="1351"/>
          <w:tab w:val="center" w:pos="3071"/>
          <w:tab w:val="center" w:pos="4142"/>
          <w:tab w:val="center" w:pos="5990"/>
          <w:tab w:val="center" w:pos="6883"/>
        </w:tabs>
      </w:pPr>
      <w:r>
        <w:rPr>
          <w:rFonts w:ascii="Segoe UI Symbol" w:eastAsia="Segoe UI Symbol" w:hAnsi="Segoe UI Symbol" w:cs="Segoe UI Symbol"/>
          <w:b w:val="0"/>
        </w:rPr>
        <w:lastRenderedPageBreak/>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1F9CB4A5" w14:textId="77777777" w:rsidR="003630B2" w:rsidRDefault="003630B2">
      <w:pPr>
        <w:spacing w:line="259" w:lineRule="auto"/>
      </w:pPr>
      <w:r>
        <w:rPr>
          <w:rFonts w:ascii="Arial" w:eastAsia="Arial" w:hAnsi="Arial" w:cs="Arial"/>
          <w:b/>
        </w:rPr>
        <w:t xml:space="preserve"> </w:t>
      </w:r>
    </w:p>
    <w:tbl>
      <w:tblPr>
        <w:tblStyle w:val="TableGrid0"/>
        <w:tblW w:w="8789" w:type="dxa"/>
        <w:tblInd w:w="10" w:type="dxa"/>
        <w:tblCellMar>
          <w:top w:w="55" w:type="dxa"/>
          <w:left w:w="110" w:type="dxa"/>
          <w:right w:w="115" w:type="dxa"/>
        </w:tblCellMar>
        <w:tblLook w:val="04A0" w:firstRow="1" w:lastRow="0" w:firstColumn="1" w:lastColumn="0" w:noHBand="0" w:noVBand="1"/>
      </w:tblPr>
      <w:tblGrid>
        <w:gridCol w:w="3255"/>
        <w:gridCol w:w="3974"/>
        <w:gridCol w:w="1560"/>
      </w:tblGrid>
      <w:tr w:rsidR="003630B2" w14:paraId="41061C1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59CAD1F1" w14:textId="77777777" w:rsidR="003630B2" w:rsidRDefault="003630B2">
            <w:pPr>
              <w:spacing w:line="259" w:lineRule="auto"/>
              <w:ind w:left="16"/>
              <w:jc w:val="center"/>
            </w:pPr>
            <w:r>
              <w:rPr>
                <w:rFonts w:ascii="Arial" w:eastAsia="Arial" w:hAnsi="Arial" w:cs="Arial"/>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tcPr>
          <w:p w14:paraId="54E4E6A3" w14:textId="77777777" w:rsidR="003630B2" w:rsidRDefault="003630B2">
            <w:pPr>
              <w:spacing w:line="259" w:lineRule="auto"/>
            </w:pPr>
            <w:r>
              <w:rPr>
                <w:rFonts w:ascii="Arial" w:eastAsia="Arial" w:hAnsi="Arial" w:cs="Arial"/>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tcPr>
          <w:p w14:paraId="6C70DE1E" w14:textId="77777777" w:rsidR="003630B2" w:rsidRDefault="003630B2">
            <w:pPr>
              <w:spacing w:line="259" w:lineRule="auto"/>
            </w:pPr>
            <w:r>
              <w:rPr>
                <w:rFonts w:ascii="Arial" w:eastAsia="Arial" w:hAnsi="Arial" w:cs="Arial"/>
                <w:b/>
              </w:rPr>
              <w:t>Weighting</w:t>
            </w:r>
            <w:r>
              <w:t xml:space="preserve"> </w:t>
            </w:r>
          </w:p>
        </w:tc>
      </w:tr>
      <w:tr w:rsidR="003630B2" w14:paraId="376D6AE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227137B7" w14:textId="77777777" w:rsidR="003630B2" w:rsidRDefault="003630B2">
            <w:pPr>
              <w:spacing w:line="259" w:lineRule="auto"/>
              <w:ind w:left="7"/>
              <w:jc w:val="center"/>
            </w:pPr>
            <w:r>
              <w:t xml:space="preserve">E-Portfolio </w:t>
            </w:r>
          </w:p>
        </w:tc>
        <w:tc>
          <w:tcPr>
            <w:tcW w:w="3974" w:type="dxa"/>
            <w:tcBorders>
              <w:top w:val="single" w:sz="8" w:space="0" w:color="000000"/>
              <w:left w:val="single" w:sz="8" w:space="0" w:color="000000"/>
              <w:bottom w:val="single" w:sz="8" w:space="0" w:color="000000"/>
              <w:right w:val="single" w:sz="8" w:space="0" w:color="000000"/>
            </w:tcBorders>
          </w:tcPr>
          <w:p w14:paraId="6C731D47" w14:textId="38EBC13F" w:rsidR="003630B2" w:rsidRDefault="003630B2">
            <w:pPr>
              <w:spacing w:line="259" w:lineRule="auto"/>
            </w:pPr>
            <w:r>
              <w:t xml:space="preserve"> </w:t>
            </w:r>
            <w:r w:rsidR="000F2D10">
              <w:t>4</w:t>
            </w:r>
            <w:r>
              <w:t xml:space="preserve"> elements  </w:t>
            </w:r>
          </w:p>
        </w:tc>
        <w:tc>
          <w:tcPr>
            <w:tcW w:w="1560" w:type="dxa"/>
            <w:tcBorders>
              <w:top w:val="single" w:sz="8" w:space="0" w:color="000000"/>
              <w:left w:val="single" w:sz="8" w:space="0" w:color="000000"/>
              <w:bottom w:val="single" w:sz="8" w:space="0" w:color="000000"/>
              <w:right w:val="single" w:sz="8" w:space="0" w:color="000000"/>
            </w:tcBorders>
          </w:tcPr>
          <w:p w14:paraId="173716AB" w14:textId="77777777" w:rsidR="003630B2" w:rsidRDefault="003630B2">
            <w:pPr>
              <w:spacing w:line="259" w:lineRule="auto"/>
            </w:pPr>
            <w:r>
              <w:t xml:space="preserve">100% </w:t>
            </w:r>
          </w:p>
        </w:tc>
      </w:tr>
    </w:tbl>
    <w:p w14:paraId="7BABC08A" w14:textId="77777777" w:rsidR="003630B2" w:rsidRDefault="003630B2">
      <w:pPr>
        <w:spacing w:line="259" w:lineRule="auto"/>
      </w:pPr>
      <w:r>
        <w:rPr>
          <w:rFonts w:ascii="Arial" w:eastAsia="Arial" w:hAnsi="Arial" w:cs="Arial"/>
          <w:b/>
        </w:rPr>
        <w:t xml:space="preserve"> </w:t>
      </w:r>
      <w:r>
        <w:t xml:space="preserve"> </w:t>
      </w:r>
    </w:p>
    <w:p w14:paraId="0706620D" w14:textId="77777777" w:rsidR="003630B2" w:rsidRDefault="003630B2">
      <w:pPr>
        <w:spacing w:line="259" w:lineRule="auto"/>
      </w:pPr>
      <w:r>
        <w:t xml:space="preserve">  </w:t>
      </w:r>
    </w:p>
    <w:p w14:paraId="1AEC4033" w14:textId="77777777" w:rsidR="003630B2" w:rsidRDefault="003630B2">
      <w:pPr>
        <w:pStyle w:val="Heading1"/>
        <w:ind w:left="-2"/>
      </w:pPr>
      <w:r>
        <w:t>Assessment Summary</w:t>
      </w:r>
      <w:r>
        <w:rPr>
          <w:rFonts w:ascii="Arial" w:eastAsia="Arial" w:hAnsi="Arial" w:cs="Arial"/>
          <w:b w:val="0"/>
        </w:rPr>
        <w:t xml:space="preserve"> </w:t>
      </w:r>
    </w:p>
    <w:tbl>
      <w:tblPr>
        <w:tblStyle w:val="TableGrid0"/>
        <w:tblW w:w="5102" w:type="dxa"/>
        <w:tblInd w:w="10" w:type="dxa"/>
        <w:tblCellMar>
          <w:top w:w="50" w:type="dxa"/>
          <w:left w:w="110" w:type="dxa"/>
          <w:right w:w="115" w:type="dxa"/>
        </w:tblCellMar>
        <w:tblLook w:val="04A0" w:firstRow="1" w:lastRow="0" w:firstColumn="1" w:lastColumn="0" w:noHBand="0" w:noVBand="1"/>
      </w:tblPr>
      <w:tblGrid>
        <w:gridCol w:w="3254"/>
        <w:gridCol w:w="1848"/>
      </w:tblGrid>
      <w:tr w:rsidR="003630B2" w14:paraId="3CFB54A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7467B632" w14:textId="77777777" w:rsidR="003630B2" w:rsidRDefault="003630B2">
            <w:pPr>
              <w:spacing w:line="259" w:lineRule="auto"/>
            </w:pPr>
            <w:r>
              <w:rPr>
                <w:rFonts w:ascii="Arial" w:eastAsia="Arial" w:hAnsi="Arial" w:cs="Arial"/>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49C59BEB" w14:textId="77777777" w:rsidR="003630B2" w:rsidRDefault="003630B2">
            <w:pPr>
              <w:spacing w:line="259" w:lineRule="auto"/>
              <w:ind w:left="7"/>
              <w:jc w:val="center"/>
            </w:pPr>
            <w:r>
              <w:rPr>
                <w:rFonts w:ascii="Arial" w:eastAsia="Arial" w:hAnsi="Arial" w:cs="Arial"/>
                <w:b/>
              </w:rPr>
              <w:t>Percentage</w:t>
            </w:r>
            <w:r>
              <w:t xml:space="preserve"> </w:t>
            </w:r>
          </w:p>
        </w:tc>
      </w:tr>
      <w:tr w:rsidR="003630B2" w14:paraId="42DA0D6E"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10EC1D35" w14:textId="77777777" w:rsidR="003630B2" w:rsidRDefault="003630B2">
            <w:pPr>
              <w:spacing w:line="259"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tcPr>
          <w:p w14:paraId="4D29421C" w14:textId="77777777" w:rsidR="003630B2" w:rsidRDefault="003630B2">
            <w:pPr>
              <w:spacing w:line="259" w:lineRule="auto"/>
              <w:ind w:left="4"/>
              <w:jc w:val="center"/>
            </w:pPr>
            <w:r>
              <w:t xml:space="preserve">0% </w:t>
            </w:r>
          </w:p>
        </w:tc>
      </w:tr>
      <w:tr w:rsidR="003630B2" w14:paraId="581DB5BB"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424205F5" w14:textId="77777777" w:rsidR="003630B2" w:rsidRDefault="003630B2">
            <w:pPr>
              <w:spacing w:line="259"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tcPr>
          <w:p w14:paraId="79EB6F67" w14:textId="77777777" w:rsidR="003630B2" w:rsidRDefault="003630B2">
            <w:pPr>
              <w:spacing w:line="259" w:lineRule="auto"/>
              <w:ind w:left="4"/>
              <w:jc w:val="center"/>
            </w:pPr>
            <w:r>
              <w:t xml:space="preserve">0% </w:t>
            </w:r>
          </w:p>
        </w:tc>
      </w:tr>
      <w:tr w:rsidR="003630B2" w14:paraId="62DBC7B8"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06D1B5C2" w14:textId="77777777" w:rsidR="003630B2" w:rsidRDefault="003630B2">
            <w:pPr>
              <w:spacing w:line="259"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tcPr>
          <w:p w14:paraId="36367964" w14:textId="77777777" w:rsidR="003630B2" w:rsidRDefault="003630B2">
            <w:pPr>
              <w:spacing w:line="259" w:lineRule="auto"/>
              <w:ind w:left="3"/>
              <w:jc w:val="center"/>
            </w:pPr>
            <w:r>
              <w:t xml:space="preserve">100 </w:t>
            </w:r>
          </w:p>
        </w:tc>
      </w:tr>
      <w:tr w:rsidR="003630B2" w14:paraId="5BEC621D"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2489C83E" w14:textId="77777777" w:rsidR="003630B2" w:rsidRDefault="003630B2">
            <w:pPr>
              <w:spacing w:line="259" w:lineRule="auto"/>
            </w:pPr>
            <w:r>
              <w:rPr>
                <w:rFonts w:ascii="Arial" w:eastAsia="Arial" w:hAnsi="Arial" w:cs="Arial"/>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54D3C9AA" w14:textId="77777777" w:rsidR="003630B2" w:rsidRDefault="003630B2">
            <w:pPr>
              <w:spacing w:line="259" w:lineRule="auto"/>
              <w:ind w:left="9"/>
              <w:jc w:val="center"/>
            </w:pPr>
            <w:r>
              <w:rPr>
                <w:rFonts w:ascii="Arial" w:eastAsia="Arial" w:hAnsi="Arial" w:cs="Arial"/>
                <w:b/>
              </w:rPr>
              <w:t>100%</w:t>
            </w:r>
            <w:r>
              <w:t xml:space="preserve"> </w:t>
            </w:r>
          </w:p>
        </w:tc>
      </w:tr>
    </w:tbl>
    <w:p w14:paraId="167CC6D5" w14:textId="77777777" w:rsidR="003630B2" w:rsidRDefault="003630B2">
      <w:pPr>
        <w:spacing w:line="259" w:lineRule="auto"/>
      </w:pPr>
      <w:r>
        <w:t xml:space="preserve">  </w:t>
      </w:r>
    </w:p>
    <w:p w14:paraId="4BE49A1E" w14:textId="77777777" w:rsidR="003630B2" w:rsidRDefault="003630B2">
      <w:pPr>
        <w:spacing w:line="259" w:lineRule="auto"/>
      </w:pPr>
      <w:r>
        <w:t xml:space="preserve">  </w:t>
      </w:r>
    </w:p>
    <w:p w14:paraId="1BF94858" w14:textId="77777777" w:rsidR="003630B2" w:rsidRDefault="003630B2">
      <w:pPr>
        <w:pStyle w:val="Heading1"/>
        <w:ind w:left="-2"/>
      </w:pPr>
      <w:r>
        <w:t xml:space="preserve">INDICATIVE READING LIST </w:t>
      </w:r>
      <w:r>
        <w:rPr>
          <w:rFonts w:ascii="Arial" w:eastAsia="Arial" w:hAnsi="Arial" w:cs="Arial"/>
          <w:b w:val="0"/>
        </w:rPr>
        <w:t xml:space="preserve"> </w:t>
      </w:r>
    </w:p>
    <w:p w14:paraId="45590A78" w14:textId="77777777" w:rsidR="003630B2" w:rsidRDefault="003630B2">
      <w:pPr>
        <w:spacing w:line="259" w:lineRule="auto"/>
      </w:pPr>
      <w:r>
        <w:rPr>
          <w:rFonts w:ascii="Arial" w:eastAsia="Arial" w:hAnsi="Arial" w:cs="Arial"/>
          <w:b/>
        </w:rPr>
        <w:t xml:space="preserve"> </w:t>
      </w:r>
    </w:p>
    <w:tbl>
      <w:tblPr>
        <w:tblStyle w:val="TableGrid0"/>
        <w:tblW w:w="10438" w:type="dxa"/>
        <w:tblInd w:w="6" w:type="dxa"/>
        <w:tblCellMar>
          <w:top w:w="44" w:type="dxa"/>
          <w:left w:w="109" w:type="dxa"/>
          <w:right w:w="64" w:type="dxa"/>
        </w:tblCellMar>
        <w:tblLook w:val="04A0" w:firstRow="1" w:lastRow="0" w:firstColumn="1" w:lastColumn="0" w:noHBand="0" w:noVBand="1"/>
      </w:tblPr>
      <w:tblGrid>
        <w:gridCol w:w="1641"/>
        <w:gridCol w:w="8249"/>
        <w:gridCol w:w="1434"/>
      </w:tblGrid>
      <w:tr w:rsidR="003630B2" w14:paraId="5DF17230"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03F387C5" w14:textId="77777777" w:rsidR="003630B2" w:rsidRDefault="003630B2">
            <w:pPr>
              <w:spacing w:line="259" w:lineRule="auto"/>
            </w:pPr>
            <w:r>
              <w:rPr>
                <w:rFonts w:ascii="Arial" w:eastAsia="Arial" w:hAnsi="Arial" w:cs="Arial"/>
                <w:b/>
              </w:rPr>
              <w:t>Module Code</w:t>
            </w:r>
            <w:r>
              <w:t xml:space="preserve"> </w:t>
            </w:r>
          </w:p>
        </w:tc>
        <w:tc>
          <w:tcPr>
            <w:tcW w:w="8918" w:type="dxa"/>
            <w:gridSpan w:val="2"/>
            <w:tcBorders>
              <w:top w:val="single" w:sz="4" w:space="0" w:color="000000"/>
              <w:left w:val="single" w:sz="4" w:space="0" w:color="000000"/>
              <w:bottom w:val="single" w:sz="4" w:space="0" w:color="000000"/>
              <w:right w:val="single" w:sz="4" w:space="0" w:color="000000"/>
            </w:tcBorders>
          </w:tcPr>
          <w:p w14:paraId="30AC52CE" w14:textId="77777777" w:rsidR="003630B2" w:rsidRDefault="003630B2">
            <w:pPr>
              <w:spacing w:line="259" w:lineRule="auto"/>
              <w:ind w:left="1"/>
            </w:pPr>
            <w:r>
              <w:rPr>
                <w:rFonts w:ascii="Arial" w:eastAsia="Arial" w:hAnsi="Arial" w:cs="Arial"/>
                <w:b/>
              </w:rPr>
              <w:t xml:space="preserve">BMSW4008 </w:t>
            </w:r>
          </w:p>
        </w:tc>
      </w:tr>
      <w:tr w:rsidR="003630B2" w14:paraId="54FE045F" w14:textId="77777777" w:rsidTr="00536A33">
        <w:trPr>
          <w:trHeight w:val="264"/>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12B694F9" w14:textId="77777777" w:rsidR="003630B2" w:rsidRDefault="003630B2">
            <w:pPr>
              <w:spacing w:line="259" w:lineRule="auto"/>
            </w:pPr>
            <w:r>
              <w:rPr>
                <w:rFonts w:ascii="Arial" w:eastAsia="Arial" w:hAnsi="Arial" w:cs="Arial"/>
                <w:b/>
              </w:rPr>
              <w:t>Module Title</w:t>
            </w:r>
            <w:r>
              <w:t xml:space="preserve"> </w:t>
            </w:r>
          </w:p>
        </w:tc>
        <w:tc>
          <w:tcPr>
            <w:tcW w:w="8918" w:type="dxa"/>
            <w:gridSpan w:val="2"/>
            <w:tcBorders>
              <w:top w:val="single" w:sz="4" w:space="0" w:color="000000"/>
              <w:left w:val="single" w:sz="4" w:space="0" w:color="000000"/>
              <w:bottom w:val="single" w:sz="4" w:space="0" w:color="000000"/>
              <w:right w:val="single" w:sz="4" w:space="0" w:color="000000"/>
            </w:tcBorders>
          </w:tcPr>
          <w:p w14:paraId="017DDFC4" w14:textId="77777777" w:rsidR="003630B2" w:rsidRDefault="003630B2">
            <w:pPr>
              <w:spacing w:line="259" w:lineRule="auto"/>
              <w:ind w:left="1"/>
            </w:pPr>
            <w:r>
              <w:rPr>
                <w:rFonts w:ascii="Arial" w:eastAsia="Arial" w:hAnsi="Arial" w:cs="Arial"/>
                <w:b/>
              </w:rPr>
              <w:t xml:space="preserve">Digital Skills for Personal Development and Business Growth </w:t>
            </w:r>
          </w:p>
        </w:tc>
      </w:tr>
      <w:tr w:rsidR="003630B2" w14:paraId="082FF6CA"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2FFA83C2" w14:textId="77777777" w:rsidR="003630B2" w:rsidRDefault="003630B2">
            <w:pPr>
              <w:spacing w:line="259" w:lineRule="auto"/>
            </w:pPr>
            <w:r>
              <w:rPr>
                <w:rFonts w:ascii="Arial" w:eastAsia="Arial" w:hAnsi="Arial" w:cs="Arial"/>
                <w:b/>
              </w:rPr>
              <w:t>Classification</w:t>
            </w:r>
            <w:r>
              <w:t xml:space="preserve"> </w:t>
            </w:r>
          </w:p>
        </w:tc>
        <w:tc>
          <w:tcPr>
            <w:tcW w:w="7587" w:type="dxa"/>
            <w:tcBorders>
              <w:top w:val="single" w:sz="4" w:space="0" w:color="000000"/>
              <w:left w:val="single" w:sz="4" w:space="0" w:color="000000"/>
              <w:bottom w:val="single" w:sz="4" w:space="0" w:color="000000"/>
              <w:right w:val="single" w:sz="4" w:space="0" w:color="000000"/>
            </w:tcBorders>
            <w:shd w:val="clear" w:color="auto" w:fill="BFBFBF"/>
          </w:tcPr>
          <w:p w14:paraId="389D8736" w14:textId="77777777" w:rsidR="003630B2" w:rsidRDefault="003630B2">
            <w:pPr>
              <w:spacing w:line="259" w:lineRule="auto"/>
              <w:ind w:left="1"/>
            </w:pPr>
            <w:r>
              <w:rPr>
                <w:rFonts w:ascii="Arial" w:eastAsia="Arial" w:hAnsi="Arial" w:cs="Arial"/>
                <w:b/>
              </w:rPr>
              <w:t>Reading List entry</w:t>
            </w:r>
            <w:r>
              <w:t xml:space="preserve"> </w:t>
            </w:r>
          </w:p>
        </w:tc>
        <w:tc>
          <w:tcPr>
            <w:tcW w:w="1331" w:type="dxa"/>
            <w:tcBorders>
              <w:top w:val="single" w:sz="4" w:space="0" w:color="000000"/>
              <w:left w:val="single" w:sz="4" w:space="0" w:color="000000"/>
              <w:bottom w:val="single" w:sz="4" w:space="0" w:color="000000"/>
              <w:right w:val="single" w:sz="4" w:space="0" w:color="000000"/>
            </w:tcBorders>
            <w:shd w:val="clear" w:color="auto" w:fill="BFBFBF"/>
          </w:tcPr>
          <w:p w14:paraId="0E590560" w14:textId="77777777" w:rsidR="003630B2" w:rsidRDefault="003630B2">
            <w:pPr>
              <w:spacing w:line="259" w:lineRule="auto"/>
              <w:ind w:left="88"/>
            </w:pPr>
            <w:r>
              <w:rPr>
                <w:rFonts w:ascii="Arial" w:eastAsia="Arial" w:hAnsi="Arial" w:cs="Arial"/>
                <w:b/>
              </w:rPr>
              <w:t>Electronic*</w:t>
            </w:r>
            <w:r>
              <w:t xml:space="preserve"> </w:t>
            </w:r>
          </w:p>
        </w:tc>
      </w:tr>
      <w:tr w:rsidR="003630B2" w14:paraId="7332B32F" w14:textId="77777777" w:rsidTr="00536A33">
        <w:trPr>
          <w:trHeight w:val="1273"/>
        </w:trPr>
        <w:tc>
          <w:tcPr>
            <w:tcW w:w="1520" w:type="dxa"/>
            <w:tcBorders>
              <w:top w:val="single" w:sz="4" w:space="0" w:color="000000"/>
              <w:left w:val="single" w:sz="4" w:space="0" w:color="000000"/>
              <w:bottom w:val="single" w:sz="4" w:space="0" w:color="000000"/>
              <w:right w:val="single" w:sz="4" w:space="0" w:color="000000"/>
            </w:tcBorders>
          </w:tcPr>
          <w:p w14:paraId="331B5EBA"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3C0DDA04" w14:textId="77777777" w:rsidR="003630B2" w:rsidRDefault="003630B2">
            <w:pPr>
              <w:spacing w:line="259" w:lineRule="auto"/>
              <w:ind w:left="1" w:right="28"/>
            </w:pPr>
            <w:r>
              <w:rPr>
                <w:rFonts w:ascii="Arial" w:eastAsia="Arial" w:hAnsi="Arial" w:cs="Arial"/>
                <w:i/>
              </w:rPr>
              <w:t>Digital Literacy Unpacked</w:t>
            </w:r>
            <w:r>
              <w:t>, edited by Katharine Reedy, and Jo Parker, Facet Publishing, 2017.</w:t>
            </w:r>
            <w:r>
              <w:rPr>
                <w:rFonts w:ascii="Arial" w:eastAsia="Arial" w:hAnsi="Arial" w:cs="Arial"/>
                <w:i/>
              </w:rPr>
              <w:t xml:space="preserve"> ProQuest </w:t>
            </w:r>
            <w:proofErr w:type="spellStart"/>
            <w:r>
              <w:rPr>
                <w:rFonts w:ascii="Arial" w:eastAsia="Arial" w:hAnsi="Arial" w:cs="Arial"/>
                <w:i/>
              </w:rPr>
              <w:t>Ebook</w:t>
            </w:r>
            <w:proofErr w:type="spellEnd"/>
            <w:r>
              <w:rPr>
                <w:rFonts w:ascii="Arial" w:eastAsia="Arial" w:hAnsi="Arial" w:cs="Arial"/>
                <w:i/>
              </w:rPr>
              <w:t xml:space="preserve"> Central</w:t>
            </w:r>
            <w:r>
              <w:t xml:space="preserve">, </w:t>
            </w:r>
            <w:hyperlink r:id="rId10">
              <w:r>
                <w:rPr>
                  <w:color w:val="0000FF"/>
                  <w:u w:val="single" w:color="0000FF"/>
                </w:rPr>
                <w:t xml:space="preserve">https://ebookcentral.proquest.com/lib/trinity/detail.action </w:t>
              </w:r>
            </w:hyperlink>
            <w:hyperlink r:id="rId11">
              <w:r>
                <w:rPr>
                  <w:color w:val="0000FF"/>
                  <w:u w:val="single" w:color="0000FF"/>
                </w:rPr>
                <w:t>?</w:t>
              </w:r>
              <w:proofErr w:type="spellStart"/>
              <w:r>
                <w:rPr>
                  <w:color w:val="0000FF"/>
                  <w:u w:val="single" w:color="0000FF"/>
                </w:rPr>
                <w:t>docID</w:t>
              </w:r>
              <w:proofErr w:type="spellEnd"/>
              <w:r>
                <w:rPr>
                  <w:color w:val="0000FF"/>
                  <w:u w:val="single" w:color="0000FF"/>
                </w:rPr>
                <w:t>=5490897</w:t>
              </w:r>
            </w:hyperlink>
            <w:hyperlink r:id="rId12">
              <w:r>
                <w:t>.</w:t>
              </w:r>
            </w:hyperlink>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7A719A20"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04FD704"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7B111220"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58F13FCC" w14:textId="77777777" w:rsidR="003630B2" w:rsidRDefault="003630B2">
            <w:pPr>
              <w:ind w:left="1" w:right="197"/>
            </w:pPr>
            <w:proofErr w:type="spellStart"/>
            <w:r>
              <w:t>Dadwal</w:t>
            </w:r>
            <w:proofErr w:type="spellEnd"/>
            <w:r>
              <w:t xml:space="preserve">, S. S. (Ed.). (2020). </w:t>
            </w:r>
            <w:r>
              <w:rPr>
                <w:rFonts w:ascii="Arial" w:eastAsia="Arial" w:hAnsi="Arial" w:cs="Arial"/>
                <w:i/>
              </w:rPr>
              <w:t>Handbook of Research on Innovations in Technology and Marketing for the Connected Consumer</w:t>
            </w:r>
            <w:r>
              <w:t xml:space="preserve">. IGI Global. </w:t>
            </w:r>
          </w:p>
          <w:p w14:paraId="3A295DC9" w14:textId="77777777" w:rsidR="003630B2" w:rsidRDefault="003630B2">
            <w:pPr>
              <w:spacing w:line="259" w:lineRule="auto"/>
              <w:ind w:left="1"/>
            </w:pPr>
            <w:r>
              <w:rPr>
                <w:color w:val="0000FF"/>
                <w:u w:val="single" w:color="0000FF"/>
              </w:rPr>
              <w:t>http://doi:10.4018/978-1-7998-0131-3</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5FFFB857"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DC5B1BC" w14:textId="77777777" w:rsidTr="00536A33">
        <w:trPr>
          <w:trHeight w:val="768"/>
        </w:trPr>
        <w:tc>
          <w:tcPr>
            <w:tcW w:w="1520" w:type="dxa"/>
            <w:tcBorders>
              <w:top w:val="single" w:sz="4" w:space="0" w:color="000000"/>
              <w:left w:val="single" w:sz="4" w:space="0" w:color="000000"/>
              <w:bottom w:val="single" w:sz="4" w:space="0" w:color="000000"/>
              <w:right w:val="single" w:sz="4" w:space="0" w:color="000000"/>
            </w:tcBorders>
          </w:tcPr>
          <w:p w14:paraId="41F8A67F"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7B181B4B" w14:textId="77777777" w:rsidR="003630B2" w:rsidRDefault="003630B2">
            <w:pPr>
              <w:spacing w:line="259" w:lineRule="auto"/>
              <w:ind w:left="1"/>
            </w:pPr>
            <w:r>
              <w:t xml:space="preserve">Byrd, L. S. (Ed.). (2021). </w:t>
            </w:r>
            <w:r>
              <w:rPr>
                <w:rFonts w:ascii="Arial" w:eastAsia="Arial" w:hAnsi="Arial" w:cs="Arial"/>
                <w:i/>
              </w:rPr>
              <w:t xml:space="preserve">Cultivating Entrepreneurial </w:t>
            </w:r>
          </w:p>
          <w:p w14:paraId="66DBFF2F" w14:textId="77777777" w:rsidR="003630B2" w:rsidRDefault="003630B2">
            <w:pPr>
              <w:spacing w:line="259" w:lineRule="auto"/>
              <w:ind w:left="1"/>
            </w:pPr>
            <w:r>
              <w:rPr>
                <w:rFonts w:ascii="Arial" w:eastAsia="Arial" w:hAnsi="Arial" w:cs="Arial"/>
                <w:i/>
              </w:rPr>
              <w:t>Changemakers Through Digital Media Education</w:t>
            </w:r>
            <w:r>
              <w:t xml:space="preserve">. IGI </w:t>
            </w:r>
          </w:p>
          <w:p w14:paraId="20D9A07E" w14:textId="77777777" w:rsidR="003630B2" w:rsidRDefault="003630B2">
            <w:pPr>
              <w:spacing w:line="259" w:lineRule="auto"/>
              <w:ind w:left="1"/>
            </w:pPr>
            <w:r>
              <w:t xml:space="preserve">Global. </w:t>
            </w:r>
            <w:r>
              <w:rPr>
                <w:color w:val="0000FF"/>
                <w:u w:val="single" w:color="0000FF"/>
              </w:rPr>
              <w:t>http://doi:10.4018/978-1-7998-5808-9</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57EEC342"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6EE71C46" w14:textId="77777777" w:rsidTr="00536A33">
        <w:trPr>
          <w:trHeight w:val="773"/>
        </w:trPr>
        <w:tc>
          <w:tcPr>
            <w:tcW w:w="1520" w:type="dxa"/>
            <w:tcBorders>
              <w:top w:val="single" w:sz="4" w:space="0" w:color="000000"/>
              <w:left w:val="single" w:sz="4" w:space="0" w:color="000000"/>
              <w:bottom w:val="single" w:sz="4" w:space="0" w:color="000000"/>
              <w:right w:val="single" w:sz="4" w:space="0" w:color="000000"/>
            </w:tcBorders>
          </w:tcPr>
          <w:p w14:paraId="244075AE"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57EF5BC4" w14:textId="77777777" w:rsidR="003630B2" w:rsidRDefault="003630B2">
            <w:pPr>
              <w:spacing w:line="259" w:lineRule="auto"/>
              <w:ind w:left="1"/>
            </w:pPr>
            <w:r>
              <w:t xml:space="preserve">Sandhu, K. (Ed.). (2020). </w:t>
            </w:r>
            <w:r>
              <w:rPr>
                <w:rFonts w:ascii="Arial" w:eastAsia="Arial" w:hAnsi="Arial" w:cs="Arial"/>
                <w:i/>
              </w:rPr>
              <w:t xml:space="preserve">Digital Transformation and </w:t>
            </w:r>
          </w:p>
          <w:p w14:paraId="14A059F4" w14:textId="77777777" w:rsidR="003630B2" w:rsidRDefault="003630B2">
            <w:pPr>
              <w:spacing w:line="259" w:lineRule="auto"/>
              <w:ind w:left="1"/>
            </w:pPr>
            <w:r>
              <w:rPr>
                <w:rFonts w:ascii="Arial" w:eastAsia="Arial" w:hAnsi="Arial" w:cs="Arial"/>
                <w:i/>
              </w:rPr>
              <w:t>Innovative Services for Business and Learning</w:t>
            </w:r>
            <w:r>
              <w:t xml:space="preserve">. IGI </w:t>
            </w:r>
          </w:p>
          <w:p w14:paraId="66A7A0C2" w14:textId="77777777" w:rsidR="003630B2" w:rsidRDefault="003630B2">
            <w:pPr>
              <w:spacing w:line="259" w:lineRule="auto"/>
              <w:ind w:left="1"/>
            </w:pPr>
            <w:r>
              <w:t xml:space="preserve">Global. </w:t>
            </w:r>
            <w:r>
              <w:rPr>
                <w:color w:val="0000FF"/>
                <w:u w:val="single" w:color="0000FF"/>
              </w:rPr>
              <w:t>http://doi:10.4018/978-1-7998-5175-2</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47CF1861"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06569E69"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33349DDF"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049931FB" w14:textId="77777777" w:rsidR="003630B2" w:rsidRDefault="003630B2">
            <w:pPr>
              <w:spacing w:line="259" w:lineRule="auto"/>
              <w:ind w:left="1"/>
            </w:pPr>
            <w:r>
              <w:t xml:space="preserve">Pinto, F. M., &amp; Guarda, T. (Eds.). (2020). </w:t>
            </w:r>
            <w:r>
              <w:rPr>
                <w:rFonts w:ascii="Arial" w:eastAsia="Arial" w:hAnsi="Arial" w:cs="Arial"/>
                <w:i/>
              </w:rPr>
              <w:t xml:space="preserve">Digital </w:t>
            </w:r>
          </w:p>
          <w:p w14:paraId="041F25FB" w14:textId="77777777" w:rsidR="003630B2" w:rsidRDefault="003630B2">
            <w:pPr>
              <w:spacing w:line="259" w:lineRule="auto"/>
              <w:ind w:left="1"/>
            </w:pPr>
            <w:r>
              <w:rPr>
                <w:rFonts w:ascii="Arial" w:eastAsia="Arial" w:hAnsi="Arial" w:cs="Arial"/>
                <w:i/>
              </w:rPr>
              <w:t xml:space="preserve">Marketing Strategies and Models for Competitive </w:t>
            </w:r>
          </w:p>
          <w:p w14:paraId="3A00BFB6" w14:textId="77777777" w:rsidR="003630B2" w:rsidRDefault="003630B2">
            <w:pPr>
              <w:spacing w:line="259" w:lineRule="auto"/>
              <w:ind w:left="1"/>
            </w:pPr>
            <w:r>
              <w:rPr>
                <w:rFonts w:ascii="Arial" w:eastAsia="Arial" w:hAnsi="Arial" w:cs="Arial"/>
                <w:i/>
              </w:rPr>
              <w:t>Business</w:t>
            </w:r>
            <w:r>
              <w:t xml:space="preserve">. IGI Global. </w:t>
            </w:r>
            <w:r>
              <w:rPr>
                <w:color w:val="0000FF"/>
                <w:u w:val="single" w:color="0000FF"/>
              </w:rPr>
              <w:t>http://doi:10.4018/978-1-79982963-8</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49C7856E"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1DABA745" w14:textId="77777777" w:rsidTr="00536A33">
        <w:trPr>
          <w:trHeight w:val="768"/>
        </w:trPr>
        <w:tc>
          <w:tcPr>
            <w:tcW w:w="1520" w:type="dxa"/>
            <w:tcBorders>
              <w:top w:val="single" w:sz="4" w:space="0" w:color="000000"/>
              <w:left w:val="single" w:sz="4" w:space="0" w:color="000000"/>
              <w:bottom w:val="single" w:sz="4" w:space="0" w:color="000000"/>
              <w:right w:val="single" w:sz="4" w:space="0" w:color="000000"/>
            </w:tcBorders>
          </w:tcPr>
          <w:p w14:paraId="4407E6A1"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7E278913" w14:textId="77777777" w:rsidR="003630B2" w:rsidRDefault="003630B2">
            <w:pPr>
              <w:spacing w:line="259" w:lineRule="auto"/>
              <w:ind w:left="1"/>
            </w:pPr>
            <w:proofErr w:type="spellStart"/>
            <w:r>
              <w:t>Soltanifar</w:t>
            </w:r>
            <w:proofErr w:type="spellEnd"/>
            <w:r>
              <w:t xml:space="preserve">, M., Hughes, M., Gocke, L., (2021), Digital </w:t>
            </w:r>
          </w:p>
          <w:p w14:paraId="4DC28EE5" w14:textId="77777777" w:rsidR="003630B2" w:rsidRDefault="003630B2">
            <w:pPr>
              <w:spacing w:line="259" w:lineRule="auto"/>
              <w:ind w:left="1"/>
            </w:pPr>
            <w:r>
              <w:t xml:space="preserve">Entrepreneurship, Springer group. </w:t>
            </w:r>
            <w:r>
              <w:rPr>
                <w:color w:val="0000FF"/>
                <w:u w:val="single" w:color="0000FF"/>
              </w:rPr>
              <w:t>http://</w:t>
            </w:r>
            <w:r>
              <w:t xml:space="preserve"> 10.1007/9783-030-53914-6 </w:t>
            </w:r>
          </w:p>
        </w:tc>
        <w:tc>
          <w:tcPr>
            <w:tcW w:w="1331" w:type="dxa"/>
            <w:tcBorders>
              <w:top w:val="single" w:sz="4" w:space="0" w:color="000000"/>
              <w:left w:val="single" w:sz="4" w:space="0" w:color="000000"/>
              <w:bottom w:val="single" w:sz="4" w:space="0" w:color="000000"/>
              <w:right w:val="single" w:sz="4" w:space="0" w:color="000000"/>
            </w:tcBorders>
          </w:tcPr>
          <w:p w14:paraId="3BF0BDBC"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748FEB4" w14:textId="77777777" w:rsidTr="00536A33">
        <w:trPr>
          <w:trHeight w:val="1272"/>
        </w:trPr>
        <w:tc>
          <w:tcPr>
            <w:tcW w:w="1520" w:type="dxa"/>
            <w:tcBorders>
              <w:top w:val="single" w:sz="4" w:space="0" w:color="000000"/>
              <w:left w:val="single" w:sz="4" w:space="0" w:color="000000"/>
              <w:bottom w:val="single" w:sz="4" w:space="0" w:color="000000"/>
              <w:right w:val="single" w:sz="4" w:space="0" w:color="000000"/>
            </w:tcBorders>
          </w:tcPr>
          <w:p w14:paraId="5D3CD0F7" w14:textId="77777777" w:rsidR="003630B2" w:rsidRDefault="003630B2">
            <w:pPr>
              <w:spacing w:line="259" w:lineRule="auto"/>
            </w:pPr>
            <w:r>
              <w:lastRenderedPageBreak/>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012977D7" w14:textId="77777777" w:rsidR="003630B2" w:rsidRDefault="003630B2">
            <w:pPr>
              <w:spacing w:line="236" w:lineRule="auto"/>
              <w:ind w:left="1"/>
            </w:pPr>
            <w:r>
              <w:t xml:space="preserve">Burgess, J., Marwick, A. and Poell, T.2018. </w:t>
            </w:r>
            <w:r>
              <w:rPr>
                <w:rFonts w:ascii="Arial" w:eastAsia="Arial" w:hAnsi="Arial" w:cs="Arial"/>
                <w:i/>
              </w:rPr>
              <w:t>The SAGE Handbook of Social Media</w:t>
            </w:r>
            <w:r>
              <w:t xml:space="preserve">. 55 City Road, London: </w:t>
            </w:r>
          </w:p>
          <w:p w14:paraId="2EE719FF" w14:textId="77777777" w:rsidR="003630B2" w:rsidRDefault="003630B2">
            <w:pPr>
              <w:spacing w:line="259" w:lineRule="auto"/>
              <w:ind w:left="1"/>
            </w:pPr>
            <w:r>
              <w:t xml:space="preserve">SAGE Publications Ltd. Available at: </w:t>
            </w:r>
          </w:p>
          <w:p w14:paraId="6637070E" w14:textId="77777777" w:rsidR="003630B2" w:rsidRDefault="003630B2">
            <w:pPr>
              <w:spacing w:line="259" w:lineRule="auto"/>
              <w:ind w:left="1"/>
            </w:pPr>
            <w:r>
              <w:t xml:space="preserve">&lt;http://www.doi.org.ezproxy.uwtsd.ac.uk/10.4135/9781 473984066&gt; [Accessed 20 Jul 2021]. </w:t>
            </w:r>
          </w:p>
          <w:p w14:paraId="520395E0" w14:textId="77777777" w:rsidR="00120F83" w:rsidRDefault="00120F83">
            <w:pPr>
              <w:spacing w:line="259" w:lineRule="auto"/>
              <w:ind w:left="1"/>
            </w:pPr>
          </w:p>
          <w:p w14:paraId="72DD0987" w14:textId="77777777" w:rsidR="00120F83" w:rsidRDefault="00120F83">
            <w:pPr>
              <w:spacing w:line="259" w:lineRule="auto"/>
              <w:ind w:left="1"/>
            </w:pPr>
          </w:p>
        </w:tc>
        <w:tc>
          <w:tcPr>
            <w:tcW w:w="1331" w:type="dxa"/>
            <w:tcBorders>
              <w:top w:val="single" w:sz="4" w:space="0" w:color="000000"/>
              <w:left w:val="single" w:sz="4" w:space="0" w:color="000000"/>
              <w:bottom w:val="single" w:sz="4" w:space="0" w:color="000000"/>
              <w:right w:val="single" w:sz="4" w:space="0" w:color="000000"/>
            </w:tcBorders>
          </w:tcPr>
          <w:p w14:paraId="24C366BC"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536A33" w14:paraId="40A6B718" w14:textId="77777777" w:rsidTr="00120F83">
        <w:trPr>
          <w:trHeight w:val="797"/>
        </w:trPr>
        <w:tc>
          <w:tcPr>
            <w:tcW w:w="1520" w:type="dxa"/>
            <w:tcBorders>
              <w:top w:val="single" w:sz="4" w:space="0" w:color="000000"/>
              <w:left w:val="single" w:sz="4" w:space="0" w:color="000000"/>
              <w:bottom w:val="single" w:sz="4" w:space="0" w:color="000000"/>
              <w:right w:val="single" w:sz="4" w:space="0" w:color="000000"/>
            </w:tcBorders>
          </w:tcPr>
          <w:p w14:paraId="6B5DAC59" w14:textId="0096DE74" w:rsidR="00536A33" w:rsidRDefault="00536A33" w:rsidP="00536A33">
            <w:pPr>
              <w:spacing w:line="259" w:lineRule="auto"/>
            </w:pPr>
            <w:r>
              <w:rPr>
                <w:rFonts w:ascii="Arial" w:eastAsia="Arial" w:hAnsi="Arial" w:cs="Arial"/>
                <w:b/>
              </w:rPr>
              <w:t>Module Code</w:t>
            </w:r>
            <w:r>
              <w:t xml:space="preserve"> </w:t>
            </w:r>
          </w:p>
        </w:tc>
        <w:tc>
          <w:tcPr>
            <w:tcW w:w="7587" w:type="dxa"/>
            <w:tcBorders>
              <w:top w:val="single" w:sz="4" w:space="0" w:color="000000"/>
              <w:left w:val="single" w:sz="4" w:space="0" w:color="000000"/>
              <w:bottom w:val="single" w:sz="4" w:space="0" w:color="000000"/>
              <w:right w:val="single" w:sz="4" w:space="0" w:color="000000"/>
            </w:tcBorders>
          </w:tcPr>
          <w:p w14:paraId="03A9C0C8" w14:textId="36E0C475" w:rsidR="00536A33" w:rsidRDefault="00536A33" w:rsidP="00536A33">
            <w:pPr>
              <w:spacing w:line="236" w:lineRule="auto"/>
              <w:ind w:left="1"/>
            </w:pPr>
            <w:r>
              <w:rPr>
                <w:rFonts w:ascii="Arial" w:eastAsia="Arial" w:hAnsi="Arial" w:cs="Arial"/>
                <w:b/>
              </w:rPr>
              <w:t xml:space="preserve">BMSW4008 </w:t>
            </w:r>
          </w:p>
        </w:tc>
        <w:tc>
          <w:tcPr>
            <w:tcW w:w="1331" w:type="dxa"/>
            <w:tcBorders>
              <w:top w:val="single" w:sz="4" w:space="0" w:color="000000"/>
              <w:left w:val="single" w:sz="4" w:space="0" w:color="000000"/>
              <w:bottom w:val="single" w:sz="4" w:space="0" w:color="000000"/>
              <w:right w:val="single" w:sz="4" w:space="0" w:color="000000"/>
            </w:tcBorders>
          </w:tcPr>
          <w:p w14:paraId="2255623E" w14:textId="77777777" w:rsidR="00536A33" w:rsidRDefault="00536A33" w:rsidP="00536A33">
            <w:pPr>
              <w:spacing w:line="259" w:lineRule="auto"/>
              <w:ind w:right="51"/>
              <w:jc w:val="center"/>
              <w:rPr>
                <w:rFonts w:ascii="Segoe UI Symbol" w:eastAsia="Segoe UI Symbol" w:hAnsi="Segoe UI Symbol" w:cs="Segoe UI Symbol"/>
              </w:rPr>
            </w:pPr>
          </w:p>
        </w:tc>
      </w:tr>
      <w:tr w:rsidR="00536A33" w14:paraId="67DF9745" w14:textId="77777777" w:rsidTr="00120F83">
        <w:trPr>
          <w:trHeight w:val="788"/>
        </w:trPr>
        <w:tc>
          <w:tcPr>
            <w:tcW w:w="1520" w:type="dxa"/>
            <w:tcBorders>
              <w:top w:val="single" w:sz="4" w:space="0" w:color="000000"/>
              <w:left w:val="single" w:sz="4" w:space="0" w:color="000000"/>
              <w:bottom w:val="single" w:sz="4" w:space="0" w:color="000000"/>
              <w:right w:val="single" w:sz="4" w:space="0" w:color="000000"/>
            </w:tcBorders>
          </w:tcPr>
          <w:p w14:paraId="46603960" w14:textId="3C225C7E" w:rsidR="00536A33" w:rsidRDefault="00536A33" w:rsidP="00536A33">
            <w:pPr>
              <w:spacing w:line="259" w:lineRule="auto"/>
            </w:pPr>
            <w:r>
              <w:rPr>
                <w:rFonts w:ascii="Arial" w:eastAsia="Arial" w:hAnsi="Arial" w:cs="Arial"/>
                <w:b/>
              </w:rPr>
              <w:t>Module Title</w:t>
            </w:r>
            <w:r>
              <w:t xml:space="preserve"> </w:t>
            </w:r>
          </w:p>
        </w:tc>
        <w:tc>
          <w:tcPr>
            <w:tcW w:w="7587" w:type="dxa"/>
            <w:tcBorders>
              <w:top w:val="single" w:sz="4" w:space="0" w:color="000000"/>
              <w:left w:val="single" w:sz="4" w:space="0" w:color="000000"/>
              <w:bottom w:val="single" w:sz="4" w:space="0" w:color="000000"/>
              <w:right w:val="single" w:sz="4" w:space="0" w:color="000000"/>
            </w:tcBorders>
          </w:tcPr>
          <w:p w14:paraId="604738E3" w14:textId="62429B80" w:rsidR="00536A33" w:rsidRDefault="00536A33" w:rsidP="00536A33">
            <w:pPr>
              <w:spacing w:line="259" w:lineRule="auto"/>
              <w:ind w:left="1"/>
            </w:pPr>
            <w:r>
              <w:rPr>
                <w:rFonts w:ascii="Arial" w:eastAsia="Arial" w:hAnsi="Arial" w:cs="Arial"/>
                <w:b/>
              </w:rPr>
              <w:t xml:space="preserve">Digital Skills for Personal Development and Business Growth </w:t>
            </w:r>
          </w:p>
        </w:tc>
        <w:tc>
          <w:tcPr>
            <w:tcW w:w="1331" w:type="dxa"/>
            <w:tcBorders>
              <w:top w:val="single" w:sz="4" w:space="0" w:color="000000"/>
              <w:left w:val="single" w:sz="4" w:space="0" w:color="000000"/>
              <w:bottom w:val="single" w:sz="4" w:space="0" w:color="000000"/>
              <w:right w:val="single" w:sz="4" w:space="0" w:color="000000"/>
            </w:tcBorders>
          </w:tcPr>
          <w:p w14:paraId="275E4DE8" w14:textId="77777777" w:rsidR="00536A33" w:rsidRDefault="00536A33" w:rsidP="00536A33">
            <w:pPr>
              <w:spacing w:line="259" w:lineRule="auto"/>
              <w:ind w:right="51"/>
              <w:jc w:val="center"/>
            </w:pPr>
            <w:r>
              <w:rPr>
                <w:rFonts w:ascii="Segoe UI Symbol" w:eastAsia="Segoe UI Symbol" w:hAnsi="Segoe UI Symbol" w:cs="Segoe UI Symbol"/>
              </w:rPr>
              <w:t>☒</w:t>
            </w:r>
            <w:r>
              <w:t xml:space="preserve"> </w:t>
            </w:r>
          </w:p>
        </w:tc>
      </w:tr>
      <w:tr w:rsidR="00536A33" w14:paraId="659C456F"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7B897DCB" w14:textId="7D51B164" w:rsidR="00536A33" w:rsidRDefault="00EB3077" w:rsidP="00536A33">
            <w:pPr>
              <w:spacing w:line="259" w:lineRule="auto"/>
            </w:pPr>
            <w:r>
              <w:rPr>
                <w:rFonts w:ascii="Arial" w:eastAsia="Arial" w:hAnsi="Arial" w:cs="Arial"/>
                <w:b/>
              </w:rPr>
              <w:t>Classification</w:t>
            </w:r>
          </w:p>
        </w:tc>
        <w:tc>
          <w:tcPr>
            <w:tcW w:w="7587" w:type="dxa"/>
            <w:tcBorders>
              <w:top w:val="single" w:sz="4" w:space="0" w:color="000000"/>
              <w:left w:val="single" w:sz="4" w:space="0" w:color="000000"/>
              <w:bottom w:val="single" w:sz="4" w:space="0" w:color="000000"/>
              <w:right w:val="single" w:sz="4" w:space="0" w:color="000000"/>
            </w:tcBorders>
            <w:shd w:val="clear" w:color="auto" w:fill="BFBFBF"/>
          </w:tcPr>
          <w:p w14:paraId="64ABC284" w14:textId="146C6005" w:rsidR="00536A33" w:rsidRDefault="00EB3077" w:rsidP="00536A33">
            <w:pPr>
              <w:spacing w:line="259" w:lineRule="auto"/>
              <w:ind w:left="1"/>
            </w:pPr>
            <w:r>
              <w:rPr>
                <w:rFonts w:ascii="Arial" w:eastAsia="Arial" w:hAnsi="Arial" w:cs="Arial"/>
                <w:b/>
              </w:rPr>
              <w:t>Reading List entry</w:t>
            </w:r>
          </w:p>
        </w:tc>
        <w:tc>
          <w:tcPr>
            <w:tcW w:w="1331" w:type="dxa"/>
            <w:tcBorders>
              <w:top w:val="single" w:sz="4" w:space="0" w:color="000000"/>
              <w:left w:val="single" w:sz="4" w:space="0" w:color="000000"/>
              <w:bottom w:val="single" w:sz="4" w:space="0" w:color="000000"/>
              <w:right w:val="single" w:sz="4" w:space="0" w:color="000000"/>
            </w:tcBorders>
            <w:shd w:val="clear" w:color="auto" w:fill="BFBFBF"/>
          </w:tcPr>
          <w:p w14:paraId="2C521FD7" w14:textId="77777777" w:rsidR="00536A33" w:rsidRDefault="00536A33" w:rsidP="00536A33">
            <w:pPr>
              <w:spacing w:line="259" w:lineRule="auto"/>
              <w:ind w:left="88"/>
            </w:pPr>
            <w:r>
              <w:rPr>
                <w:rFonts w:ascii="Arial" w:eastAsia="Arial" w:hAnsi="Arial" w:cs="Arial"/>
                <w:b/>
              </w:rPr>
              <w:t>Electronic*</w:t>
            </w:r>
            <w:r>
              <w:t xml:space="preserve"> </w:t>
            </w:r>
          </w:p>
        </w:tc>
      </w:tr>
      <w:tr w:rsidR="00536A33" w14:paraId="61471748" w14:textId="77777777" w:rsidTr="00536A33">
        <w:trPr>
          <w:trHeight w:val="1528"/>
        </w:trPr>
        <w:tc>
          <w:tcPr>
            <w:tcW w:w="1520" w:type="dxa"/>
            <w:tcBorders>
              <w:top w:val="single" w:sz="4" w:space="0" w:color="000000"/>
              <w:left w:val="single" w:sz="4" w:space="0" w:color="000000"/>
              <w:bottom w:val="single" w:sz="4" w:space="0" w:color="000000"/>
              <w:right w:val="single" w:sz="4" w:space="0" w:color="000000"/>
            </w:tcBorders>
          </w:tcPr>
          <w:p w14:paraId="3720945B" w14:textId="77777777" w:rsidR="00536A33" w:rsidRDefault="00536A33" w:rsidP="00536A33">
            <w:pPr>
              <w:spacing w:line="259" w:lineRule="auto"/>
            </w:pPr>
            <w:r>
              <w:t xml:space="preserve">Further </w:t>
            </w:r>
          </w:p>
        </w:tc>
        <w:tc>
          <w:tcPr>
            <w:tcW w:w="7587" w:type="dxa"/>
            <w:tcBorders>
              <w:top w:val="single" w:sz="4" w:space="0" w:color="000000"/>
              <w:left w:val="single" w:sz="4" w:space="0" w:color="000000"/>
              <w:bottom w:val="single" w:sz="4" w:space="0" w:color="000000"/>
              <w:right w:val="single" w:sz="4" w:space="0" w:color="000000"/>
            </w:tcBorders>
          </w:tcPr>
          <w:p w14:paraId="77E84983" w14:textId="77777777" w:rsidR="00536A33" w:rsidRDefault="00536A33" w:rsidP="00536A33">
            <w:pPr>
              <w:spacing w:line="259" w:lineRule="auto"/>
              <w:ind w:left="1"/>
            </w:pPr>
            <w:r>
              <w:t xml:space="preserve"> (2003-09-25). Paulus, P., &amp; </w:t>
            </w:r>
            <w:proofErr w:type="spellStart"/>
            <w:r>
              <w:t>Nijstad</w:t>
            </w:r>
            <w:proofErr w:type="spellEnd"/>
            <w:r>
              <w:t xml:space="preserve">, B. (Eds.), Group </w:t>
            </w:r>
          </w:p>
          <w:p w14:paraId="25591A5B" w14:textId="77777777" w:rsidR="00536A33" w:rsidRDefault="00536A33" w:rsidP="00536A33">
            <w:pPr>
              <w:spacing w:line="259" w:lineRule="auto"/>
              <w:ind w:left="1"/>
            </w:pPr>
            <w:r>
              <w:t xml:space="preserve">Creativity: Innovation through Collaboration. : Oxford University Press. Retrieved 20 Jul. 2021, from </w:t>
            </w:r>
            <w:hyperlink r:id="rId13">
              <w:r>
                <w:rPr>
                  <w:color w:val="0000FF"/>
                  <w:u w:val="single" w:color="0000FF"/>
                </w:rPr>
                <w:t>https://oxford-universitypressscholarship</w:t>
              </w:r>
            </w:hyperlink>
            <w:hyperlink r:id="rId14">
              <w:r>
                <w:rPr>
                  <w:color w:val="0000FF"/>
                  <w:u w:val="single" w:color="0000FF"/>
                </w:rPr>
                <w:t xml:space="preserve">com.ezproxy.uwtsd.ac.uk/view/10.1093/acprof:oso/978 </w:t>
              </w:r>
            </w:hyperlink>
            <w:hyperlink r:id="rId15">
              <w:r>
                <w:rPr>
                  <w:color w:val="0000FF"/>
                  <w:u w:val="single" w:color="0000FF"/>
                </w:rPr>
                <w:t>0195147308.001.0001/acprof</w:t>
              </w:r>
            </w:hyperlink>
            <w:hyperlink r:id="rId16">
              <w:r>
                <w:rPr>
                  <w:color w:val="0000FF"/>
                  <w:u w:val="single" w:color="0000FF"/>
                </w:rPr>
                <w:t>-</w:t>
              </w:r>
            </w:hyperlink>
            <w:hyperlink r:id="rId17">
              <w:r>
                <w:rPr>
                  <w:color w:val="0000FF"/>
                  <w:u w:val="single" w:color="0000FF"/>
                </w:rPr>
                <w:t>9780195147308</w:t>
              </w:r>
            </w:hyperlink>
            <w:hyperlink r:id="rId18">
              <w:r>
                <w:t>.</w:t>
              </w:r>
            </w:hyperlink>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6654E0F5" w14:textId="77777777" w:rsidR="00536A33" w:rsidRDefault="00536A33" w:rsidP="00536A33">
            <w:pPr>
              <w:spacing w:line="259" w:lineRule="auto"/>
              <w:ind w:left="1"/>
              <w:jc w:val="center"/>
            </w:pPr>
            <w:r>
              <w:rPr>
                <w:rFonts w:ascii="Segoe UI Symbol" w:eastAsia="Segoe UI Symbol" w:hAnsi="Segoe UI Symbol" w:cs="Segoe UI Symbol"/>
              </w:rPr>
              <w:t>☒</w:t>
            </w:r>
            <w:r>
              <w:t xml:space="preserve"> </w:t>
            </w:r>
          </w:p>
        </w:tc>
      </w:tr>
      <w:tr w:rsidR="00536A33" w14:paraId="291C26E0"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7F54FDCB" w14:textId="77777777" w:rsidR="00536A33" w:rsidRDefault="00536A33" w:rsidP="00536A33">
            <w:pPr>
              <w:spacing w:line="259" w:lineRule="auto"/>
            </w:pPr>
            <w:r>
              <w:t xml:space="preserve">Further </w:t>
            </w:r>
          </w:p>
        </w:tc>
        <w:tc>
          <w:tcPr>
            <w:tcW w:w="7587" w:type="dxa"/>
            <w:tcBorders>
              <w:top w:val="single" w:sz="4" w:space="0" w:color="000000"/>
              <w:left w:val="single" w:sz="4" w:space="0" w:color="000000"/>
              <w:bottom w:val="single" w:sz="4" w:space="0" w:color="000000"/>
              <w:right w:val="single" w:sz="4" w:space="0" w:color="000000"/>
            </w:tcBorders>
          </w:tcPr>
          <w:p w14:paraId="7A995060" w14:textId="77777777" w:rsidR="00536A33" w:rsidRDefault="00536A33" w:rsidP="00536A33">
            <w:pPr>
              <w:spacing w:line="259" w:lineRule="auto"/>
              <w:ind w:left="1"/>
            </w:pPr>
            <w:r>
              <w:t xml:space="preserve">Bencsik, A. (Ed.). (2017). </w:t>
            </w:r>
            <w:r>
              <w:rPr>
                <w:rFonts w:ascii="Arial" w:eastAsia="Arial" w:hAnsi="Arial" w:cs="Arial"/>
                <w:i/>
              </w:rPr>
              <w:t xml:space="preserve">Knowledge Management </w:t>
            </w:r>
          </w:p>
          <w:p w14:paraId="66AD67FC" w14:textId="77777777" w:rsidR="00536A33" w:rsidRDefault="00536A33" w:rsidP="00536A33">
            <w:pPr>
              <w:spacing w:line="259" w:lineRule="auto"/>
              <w:ind w:left="1"/>
            </w:pPr>
            <w:r>
              <w:rPr>
                <w:rFonts w:ascii="Arial" w:eastAsia="Arial" w:hAnsi="Arial" w:cs="Arial"/>
                <w:i/>
              </w:rPr>
              <w:t xml:space="preserve">Initiatives and Strategies in Small and Medium </w:t>
            </w:r>
          </w:p>
          <w:p w14:paraId="257B2B28" w14:textId="77777777" w:rsidR="00536A33" w:rsidRDefault="00536A33" w:rsidP="00536A33">
            <w:pPr>
              <w:spacing w:line="259" w:lineRule="auto"/>
              <w:ind w:left="1"/>
            </w:pPr>
            <w:r>
              <w:rPr>
                <w:rFonts w:ascii="Arial" w:eastAsia="Arial" w:hAnsi="Arial" w:cs="Arial"/>
                <w:i/>
              </w:rPr>
              <w:t>Enterprises</w:t>
            </w:r>
            <w:r>
              <w:t xml:space="preserve">. IGI Global. </w:t>
            </w:r>
            <w:r>
              <w:rPr>
                <w:color w:val="0000FF"/>
                <w:u w:val="single" w:color="0000FF"/>
              </w:rPr>
              <w:t>http://doi:10.4018/978-1-52251642-2</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013353A2" w14:textId="77777777" w:rsidR="00536A33" w:rsidRDefault="00536A33" w:rsidP="00536A33">
            <w:pPr>
              <w:spacing w:line="259" w:lineRule="auto"/>
              <w:ind w:left="1"/>
              <w:jc w:val="center"/>
            </w:pPr>
            <w:r>
              <w:rPr>
                <w:rFonts w:ascii="Segoe UI Symbol" w:eastAsia="Segoe UI Symbol" w:hAnsi="Segoe UI Symbol" w:cs="Segoe UI Symbol"/>
              </w:rPr>
              <w:t>☒</w:t>
            </w:r>
            <w:r>
              <w:t xml:space="preserve"> </w:t>
            </w:r>
          </w:p>
        </w:tc>
      </w:tr>
    </w:tbl>
    <w:p w14:paraId="380C1B9F" w14:textId="77777777" w:rsidR="003630B2" w:rsidRDefault="003630B2">
      <w:pPr>
        <w:spacing w:line="259" w:lineRule="auto"/>
      </w:pPr>
      <w:r>
        <w:rPr>
          <w:rFonts w:ascii="Arial" w:eastAsia="Arial" w:hAnsi="Arial" w:cs="Arial"/>
          <w:b/>
        </w:rPr>
        <w:t xml:space="preserve"> </w:t>
      </w:r>
    </w:p>
    <w:p w14:paraId="438C633D" w14:textId="77777777" w:rsidR="003630B2" w:rsidRDefault="003630B2">
      <w:pPr>
        <w:spacing w:line="259" w:lineRule="auto"/>
      </w:pPr>
      <w:r>
        <w:rPr>
          <w:rFonts w:ascii="Arial" w:eastAsia="Arial" w:hAnsi="Arial" w:cs="Arial"/>
          <w:b/>
        </w:rPr>
        <w:t xml:space="preserve"> </w:t>
      </w:r>
    </w:p>
    <w:p w14:paraId="7BC7ED6E" w14:textId="77777777" w:rsidR="003630B2" w:rsidRDefault="003630B2">
      <w:pPr>
        <w:spacing w:line="259" w:lineRule="auto"/>
        <w:rPr>
          <w:rFonts w:ascii="Arial" w:eastAsia="Arial" w:hAnsi="Arial" w:cs="Arial"/>
          <w:b/>
        </w:rPr>
      </w:pPr>
      <w:r>
        <w:rPr>
          <w:rFonts w:ascii="Arial" w:eastAsia="Arial" w:hAnsi="Arial" w:cs="Arial"/>
          <w:b/>
        </w:rPr>
        <w:t xml:space="preserve">  </w:t>
      </w:r>
    </w:p>
    <w:p w14:paraId="0680408F" w14:textId="77777777" w:rsidR="00803C0F" w:rsidRDefault="00803C0F">
      <w:pPr>
        <w:spacing w:line="259" w:lineRule="auto"/>
        <w:rPr>
          <w:rFonts w:ascii="Arial" w:eastAsia="Arial" w:hAnsi="Arial" w:cs="Arial"/>
          <w:b/>
        </w:rPr>
      </w:pPr>
    </w:p>
    <w:p w14:paraId="499ECBDC" w14:textId="77777777" w:rsidR="00070B94" w:rsidRDefault="00070B94">
      <w:pPr>
        <w:spacing w:line="259" w:lineRule="auto"/>
        <w:rPr>
          <w:rFonts w:ascii="Arial" w:eastAsia="Arial" w:hAnsi="Arial" w:cs="Arial"/>
          <w:b/>
        </w:rPr>
      </w:pPr>
    </w:p>
    <w:p w14:paraId="48F39CE5" w14:textId="77777777" w:rsidR="00070B94" w:rsidRDefault="00070B94">
      <w:pPr>
        <w:spacing w:line="259" w:lineRule="auto"/>
        <w:rPr>
          <w:rFonts w:ascii="Arial" w:eastAsia="Arial" w:hAnsi="Arial" w:cs="Arial"/>
          <w:b/>
        </w:rPr>
      </w:pPr>
    </w:p>
    <w:p w14:paraId="034305B8" w14:textId="77777777" w:rsidR="00070B94" w:rsidRDefault="00070B94">
      <w:pPr>
        <w:spacing w:line="259" w:lineRule="auto"/>
        <w:rPr>
          <w:rFonts w:ascii="Arial" w:eastAsia="Arial" w:hAnsi="Arial" w:cs="Arial"/>
          <w:b/>
        </w:rPr>
      </w:pPr>
    </w:p>
    <w:p w14:paraId="35945750" w14:textId="77777777" w:rsidR="00070B94" w:rsidRDefault="00070B94">
      <w:pPr>
        <w:spacing w:line="259" w:lineRule="auto"/>
        <w:rPr>
          <w:rFonts w:ascii="Arial" w:eastAsia="Arial" w:hAnsi="Arial" w:cs="Arial"/>
          <w:b/>
        </w:rPr>
      </w:pPr>
    </w:p>
    <w:p w14:paraId="20F1A500" w14:textId="77777777" w:rsidR="00070B94" w:rsidRDefault="00070B94">
      <w:pPr>
        <w:spacing w:line="259" w:lineRule="auto"/>
        <w:rPr>
          <w:rFonts w:ascii="Arial" w:eastAsia="Arial" w:hAnsi="Arial" w:cs="Arial"/>
          <w:b/>
        </w:rPr>
      </w:pPr>
    </w:p>
    <w:p w14:paraId="30AE8FEF" w14:textId="77777777" w:rsidR="00070B94" w:rsidRDefault="00070B94">
      <w:pPr>
        <w:spacing w:line="259" w:lineRule="auto"/>
        <w:rPr>
          <w:rFonts w:ascii="Arial" w:eastAsia="Arial" w:hAnsi="Arial" w:cs="Arial"/>
          <w:b/>
        </w:rPr>
      </w:pPr>
    </w:p>
    <w:p w14:paraId="7C66EECF" w14:textId="77777777" w:rsidR="00070B94" w:rsidRDefault="00070B94">
      <w:pPr>
        <w:spacing w:line="259" w:lineRule="auto"/>
        <w:rPr>
          <w:rFonts w:ascii="Arial" w:eastAsia="Arial" w:hAnsi="Arial" w:cs="Arial"/>
          <w:b/>
        </w:rPr>
      </w:pPr>
    </w:p>
    <w:p w14:paraId="3ECF36A2" w14:textId="77777777" w:rsidR="00070B94" w:rsidRDefault="00070B94">
      <w:pPr>
        <w:spacing w:line="259" w:lineRule="auto"/>
        <w:rPr>
          <w:rFonts w:ascii="Arial" w:eastAsia="Arial" w:hAnsi="Arial" w:cs="Arial"/>
          <w:b/>
        </w:rPr>
      </w:pPr>
    </w:p>
    <w:p w14:paraId="0D4FDC5E" w14:textId="77777777" w:rsidR="00070B94" w:rsidRDefault="00070B94">
      <w:pPr>
        <w:spacing w:line="259" w:lineRule="auto"/>
        <w:rPr>
          <w:rFonts w:ascii="Arial" w:eastAsia="Arial" w:hAnsi="Arial" w:cs="Arial"/>
          <w:b/>
        </w:rPr>
      </w:pPr>
    </w:p>
    <w:p w14:paraId="7C2B9D67" w14:textId="77777777" w:rsidR="00070B94" w:rsidRDefault="00070B94">
      <w:pPr>
        <w:spacing w:line="259" w:lineRule="auto"/>
        <w:rPr>
          <w:rFonts w:ascii="Arial" w:eastAsia="Arial" w:hAnsi="Arial" w:cs="Arial"/>
          <w:b/>
        </w:rPr>
      </w:pPr>
    </w:p>
    <w:p w14:paraId="02480FDC" w14:textId="77777777" w:rsidR="00070B94" w:rsidRDefault="00070B94">
      <w:pPr>
        <w:spacing w:line="259" w:lineRule="auto"/>
        <w:rPr>
          <w:rFonts w:ascii="Arial" w:eastAsia="Arial" w:hAnsi="Arial" w:cs="Arial"/>
          <w:b/>
        </w:rPr>
      </w:pPr>
    </w:p>
    <w:p w14:paraId="6F0FB3FF" w14:textId="77777777" w:rsidR="00070B94" w:rsidRDefault="00070B94">
      <w:pPr>
        <w:spacing w:line="259" w:lineRule="auto"/>
        <w:rPr>
          <w:rFonts w:ascii="Arial" w:eastAsia="Arial" w:hAnsi="Arial" w:cs="Arial"/>
          <w:b/>
        </w:rPr>
      </w:pPr>
    </w:p>
    <w:p w14:paraId="6BF04DC0" w14:textId="77777777" w:rsidR="00070B94" w:rsidRDefault="00070B94">
      <w:pPr>
        <w:spacing w:line="259" w:lineRule="auto"/>
        <w:rPr>
          <w:rFonts w:ascii="Arial" w:eastAsia="Arial" w:hAnsi="Arial" w:cs="Arial"/>
          <w:b/>
        </w:rPr>
      </w:pPr>
    </w:p>
    <w:p w14:paraId="4555A8AA" w14:textId="77777777" w:rsidR="00070B94" w:rsidRDefault="00070B94">
      <w:pPr>
        <w:spacing w:line="259" w:lineRule="auto"/>
        <w:rPr>
          <w:rFonts w:ascii="Arial" w:eastAsia="Arial" w:hAnsi="Arial" w:cs="Arial"/>
          <w:b/>
        </w:rPr>
      </w:pPr>
    </w:p>
    <w:p w14:paraId="2E404788" w14:textId="77777777" w:rsidR="00070B94" w:rsidRDefault="00070B94">
      <w:pPr>
        <w:spacing w:line="259" w:lineRule="auto"/>
        <w:rPr>
          <w:rFonts w:ascii="Arial" w:eastAsia="Arial" w:hAnsi="Arial" w:cs="Arial"/>
          <w:b/>
        </w:rPr>
      </w:pPr>
    </w:p>
    <w:p w14:paraId="1F5DEF23" w14:textId="77777777" w:rsidR="00070B94" w:rsidRDefault="00070B94">
      <w:pPr>
        <w:spacing w:line="259" w:lineRule="auto"/>
        <w:rPr>
          <w:rFonts w:ascii="Arial" w:eastAsia="Arial" w:hAnsi="Arial" w:cs="Arial"/>
          <w:b/>
        </w:rPr>
      </w:pPr>
    </w:p>
    <w:p w14:paraId="69509116" w14:textId="77777777" w:rsidR="00070B94" w:rsidRDefault="00070B94">
      <w:pPr>
        <w:spacing w:line="259" w:lineRule="auto"/>
        <w:rPr>
          <w:rFonts w:ascii="Arial" w:eastAsia="Arial" w:hAnsi="Arial" w:cs="Arial"/>
          <w:b/>
        </w:rPr>
      </w:pPr>
    </w:p>
    <w:p w14:paraId="33635E2F" w14:textId="77777777" w:rsidR="00070B94" w:rsidRDefault="00070B94">
      <w:pPr>
        <w:spacing w:line="259" w:lineRule="auto"/>
        <w:rPr>
          <w:rFonts w:ascii="Arial" w:eastAsia="Arial" w:hAnsi="Arial" w:cs="Arial"/>
          <w:b/>
        </w:rPr>
      </w:pPr>
    </w:p>
    <w:p w14:paraId="3CEBC1D6" w14:textId="77777777" w:rsidR="00070B94" w:rsidRDefault="00070B94">
      <w:pPr>
        <w:spacing w:line="259" w:lineRule="auto"/>
        <w:rPr>
          <w:rFonts w:ascii="Arial" w:eastAsia="Arial" w:hAnsi="Arial" w:cs="Arial"/>
          <w:b/>
        </w:rPr>
      </w:pPr>
    </w:p>
    <w:p w14:paraId="04C626A3" w14:textId="77777777" w:rsidR="00070B94" w:rsidRDefault="00070B94">
      <w:pPr>
        <w:spacing w:line="259" w:lineRule="auto"/>
        <w:rPr>
          <w:rFonts w:ascii="Arial" w:eastAsia="Arial" w:hAnsi="Arial" w:cs="Arial"/>
          <w:b/>
        </w:rPr>
      </w:pPr>
    </w:p>
    <w:p w14:paraId="41552E44" w14:textId="77777777" w:rsidR="00070B94" w:rsidRDefault="00070B94">
      <w:pPr>
        <w:spacing w:line="259" w:lineRule="auto"/>
        <w:rPr>
          <w:rFonts w:ascii="Arial" w:eastAsia="Arial" w:hAnsi="Arial" w:cs="Arial"/>
          <w:b/>
        </w:rPr>
      </w:pPr>
    </w:p>
    <w:p w14:paraId="152DE575" w14:textId="77777777" w:rsidR="00376884" w:rsidRDefault="00376884">
      <w:pPr>
        <w:spacing w:line="259" w:lineRule="auto"/>
      </w:pPr>
    </w:p>
    <w:p w14:paraId="4D25EF8C" w14:textId="58F35B34" w:rsidR="00376884" w:rsidRPr="00376884" w:rsidRDefault="003630B2" w:rsidP="00376884">
      <w:pPr>
        <w:spacing w:line="259" w:lineRule="auto"/>
      </w:pPr>
      <w:r>
        <w:rPr>
          <w:rFonts w:ascii="Arial" w:eastAsia="Arial" w:hAnsi="Arial" w:cs="Arial"/>
          <w:b/>
        </w:rPr>
        <w:t xml:space="preserve"> </w:t>
      </w:r>
      <w:r>
        <w:rPr>
          <w:rFonts w:ascii="Arial" w:eastAsia="Arial" w:hAnsi="Arial" w:cs="Arial"/>
          <w:b/>
        </w:rPr>
        <w:tab/>
        <w:t xml:space="preserve"> </w:t>
      </w:r>
    </w:p>
    <w:tbl>
      <w:tblPr>
        <w:tblW w:w="11115" w:type="dxa"/>
        <w:tblInd w:w="116"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CellMar>
          <w:left w:w="0" w:type="dxa"/>
          <w:right w:w="0" w:type="dxa"/>
        </w:tblCellMar>
        <w:tblLook w:val="01E0" w:firstRow="1" w:lastRow="1" w:firstColumn="1" w:lastColumn="1" w:noHBand="0" w:noVBand="0"/>
      </w:tblPr>
      <w:tblGrid>
        <w:gridCol w:w="1439"/>
        <w:gridCol w:w="3987"/>
        <w:gridCol w:w="2966"/>
        <w:gridCol w:w="2723"/>
      </w:tblGrid>
      <w:tr w:rsidR="00376884" w:rsidRPr="00C15F88" w14:paraId="3D06AEC1" w14:textId="77777777" w:rsidTr="00376884">
        <w:trPr>
          <w:trHeight w:val="275"/>
        </w:trPr>
        <w:tc>
          <w:tcPr>
            <w:tcW w:w="1439" w:type="dxa"/>
          </w:tcPr>
          <w:p w14:paraId="4363AA52" w14:textId="52E56E6A" w:rsidR="00376884" w:rsidRPr="00C15F88" w:rsidRDefault="00376884" w:rsidP="00C4421E">
            <w:pPr>
              <w:pStyle w:val="TableParagraph"/>
              <w:rPr>
                <w:sz w:val="24"/>
                <w:szCs w:val="24"/>
              </w:rPr>
            </w:pPr>
            <w:r>
              <w:rPr>
                <w:sz w:val="24"/>
                <w:szCs w:val="24"/>
              </w:rPr>
              <w:lastRenderedPageBreak/>
              <w:t>Week Commencing</w:t>
            </w:r>
          </w:p>
        </w:tc>
        <w:tc>
          <w:tcPr>
            <w:tcW w:w="3987" w:type="dxa"/>
          </w:tcPr>
          <w:p w14:paraId="6189EB2C" w14:textId="77777777" w:rsidR="00376884" w:rsidRPr="00C15F88" w:rsidRDefault="00376884" w:rsidP="00C4421E">
            <w:pPr>
              <w:pStyle w:val="TableParagraph"/>
              <w:spacing w:line="255" w:lineRule="exact"/>
              <w:ind w:left="108"/>
              <w:rPr>
                <w:b/>
                <w:sz w:val="24"/>
                <w:szCs w:val="24"/>
              </w:rPr>
            </w:pPr>
            <w:r w:rsidRPr="00C15F88">
              <w:rPr>
                <w:b/>
                <w:spacing w:val="-2"/>
                <w:sz w:val="24"/>
                <w:szCs w:val="24"/>
              </w:rPr>
              <w:t>Content</w:t>
            </w:r>
          </w:p>
        </w:tc>
        <w:tc>
          <w:tcPr>
            <w:tcW w:w="2966" w:type="dxa"/>
          </w:tcPr>
          <w:p w14:paraId="030FD998" w14:textId="77777777" w:rsidR="00376884" w:rsidRPr="00C15F88" w:rsidRDefault="00376884" w:rsidP="00C4421E">
            <w:pPr>
              <w:pStyle w:val="TableParagraph"/>
              <w:spacing w:line="255" w:lineRule="exact"/>
              <w:ind w:left="111"/>
              <w:rPr>
                <w:b/>
                <w:sz w:val="24"/>
                <w:szCs w:val="24"/>
              </w:rPr>
            </w:pPr>
            <w:r w:rsidRPr="00C15F88">
              <w:rPr>
                <w:b/>
                <w:spacing w:val="-2"/>
                <w:sz w:val="24"/>
                <w:szCs w:val="24"/>
              </w:rPr>
              <w:t>Resources/Activities</w:t>
            </w:r>
          </w:p>
        </w:tc>
        <w:tc>
          <w:tcPr>
            <w:tcW w:w="2723" w:type="dxa"/>
          </w:tcPr>
          <w:p w14:paraId="121B5132" w14:textId="77777777" w:rsidR="00376884" w:rsidRPr="00C15F88" w:rsidRDefault="00376884" w:rsidP="00C4421E">
            <w:pPr>
              <w:pStyle w:val="TableParagraph"/>
              <w:spacing w:line="255" w:lineRule="exact"/>
              <w:ind w:left="110"/>
              <w:rPr>
                <w:b/>
                <w:sz w:val="24"/>
                <w:szCs w:val="24"/>
              </w:rPr>
            </w:pPr>
            <w:r w:rsidRPr="00C15F88">
              <w:rPr>
                <w:b/>
                <w:sz w:val="24"/>
                <w:szCs w:val="24"/>
              </w:rPr>
              <w:t>Assignments</w:t>
            </w:r>
            <w:r w:rsidRPr="00C15F88">
              <w:rPr>
                <w:b/>
                <w:spacing w:val="-13"/>
                <w:sz w:val="24"/>
                <w:szCs w:val="24"/>
              </w:rPr>
              <w:t xml:space="preserve"> </w:t>
            </w:r>
            <w:r w:rsidRPr="00C15F88">
              <w:rPr>
                <w:b/>
                <w:sz w:val="24"/>
                <w:szCs w:val="24"/>
              </w:rPr>
              <w:t>&amp;</w:t>
            </w:r>
            <w:r w:rsidRPr="00C15F88">
              <w:rPr>
                <w:b/>
                <w:spacing w:val="-13"/>
                <w:sz w:val="24"/>
                <w:szCs w:val="24"/>
              </w:rPr>
              <w:t xml:space="preserve"> </w:t>
            </w:r>
            <w:r w:rsidRPr="00C15F88">
              <w:rPr>
                <w:b/>
                <w:spacing w:val="-4"/>
                <w:sz w:val="24"/>
                <w:szCs w:val="24"/>
              </w:rPr>
              <w:t>Tasks</w:t>
            </w:r>
          </w:p>
        </w:tc>
      </w:tr>
      <w:tr w:rsidR="00376884" w:rsidRPr="00C15F88" w14:paraId="196AC54D" w14:textId="77777777" w:rsidTr="00376884">
        <w:trPr>
          <w:trHeight w:val="1105"/>
        </w:trPr>
        <w:tc>
          <w:tcPr>
            <w:tcW w:w="1439" w:type="dxa"/>
          </w:tcPr>
          <w:p w14:paraId="446AE673" w14:textId="77777777" w:rsidR="00376884" w:rsidRPr="00C15F88" w:rsidRDefault="00376884" w:rsidP="00C4421E">
            <w:pPr>
              <w:pStyle w:val="TableParagraph"/>
              <w:spacing w:line="270" w:lineRule="atLeast"/>
              <w:ind w:left="107" w:right="244"/>
              <w:rPr>
                <w:sz w:val="24"/>
                <w:szCs w:val="24"/>
              </w:rPr>
            </w:pPr>
            <w:r w:rsidRPr="00C15F88">
              <w:rPr>
                <w:sz w:val="24"/>
                <w:szCs w:val="24"/>
              </w:rPr>
              <w:t>Week 1</w:t>
            </w:r>
          </w:p>
          <w:p w14:paraId="5417966E" w14:textId="77777777" w:rsidR="00376884" w:rsidRPr="00C15F88" w:rsidRDefault="00376884" w:rsidP="00C4421E">
            <w:pPr>
              <w:pStyle w:val="TableParagraph"/>
              <w:spacing w:line="270" w:lineRule="atLeast"/>
              <w:ind w:left="107" w:right="244"/>
              <w:rPr>
                <w:sz w:val="24"/>
                <w:szCs w:val="24"/>
              </w:rPr>
            </w:pPr>
            <w:r w:rsidRPr="2520CE85">
              <w:rPr>
                <w:sz w:val="24"/>
                <w:szCs w:val="24"/>
              </w:rPr>
              <w:t>W/C</w:t>
            </w:r>
          </w:p>
          <w:p w14:paraId="27F2CCD5" w14:textId="77777777" w:rsidR="00376884" w:rsidRPr="00C15F88" w:rsidRDefault="00376884" w:rsidP="00C4421E">
            <w:pPr>
              <w:pStyle w:val="TableParagraph"/>
              <w:spacing w:line="270" w:lineRule="atLeast"/>
              <w:ind w:left="107" w:right="244"/>
              <w:rPr>
                <w:sz w:val="24"/>
                <w:szCs w:val="24"/>
              </w:rPr>
            </w:pPr>
            <w:r w:rsidRPr="2520CE85">
              <w:rPr>
                <w:sz w:val="24"/>
                <w:szCs w:val="24"/>
              </w:rPr>
              <w:t>29/9/25</w:t>
            </w:r>
          </w:p>
        </w:tc>
        <w:tc>
          <w:tcPr>
            <w:tcW w:w="3987" w:type="dxa"/>
          </w:tcPr>
          <w:p w14:paraId="28A8DD2C" w14:textId="77777777" w:rsidR="00376884" w:rsidRPr="00C15F88" w:rsidRDefault="00376884" w:rsidP="00C4421E">
            <w:pPr>
              <w:pStyle w:val="TableParagraph"/>
              <w:spacing w:before="2"/>
              <w:rPr>
                <w:b/>
                <w:sz w:val="24"/>
                <w:szCs w:val="24"/>
              </w:rPr>
            </w:pPr>
            <w:r w:rsidRPr="00C15F88">
              <w:rPr>
                <w:b/>
                <w:sz w:val="24"/>
                <w:szCs w:val="24"/>
              </w:rPr>
              <w:t>Induction to Module</w:t>
            </w:r>
          </w:p>
          <w:p w14:paraId="7139B9FF"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Moodle Masterclass</w:t>
            </w:r>
          </w:p>
          <w:p w14:paraId="4EA163BF"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Turnitin</w:t>
            </w:r>
          </w:p>
          <w:p w14:paraId="207C76D2"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Module Handbook</w:t>
            </w:r>
          </w:p>
          <w:p w14:paraId="61E7275C"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Assignments overview</w:t>
            </w:r>
          </w:p>
          <w:p w14:paraId="7BDDE2CA" w14:textId="77777777" w:rsidR="00376884" w:rsidRPr="00C15F88" w:rsidRDefault="00376884" w:rsidP="00376884">
            <w:pPr>
              <w:pStyle w:val="TableParagraph"/>
              <w:numPr>
                <w:ilvl w:val="0"/>
                <w:numId w:val="18"/>
              </w:numPr>
              <w:spacing w:before="2"/>
              <w:rPr>
                <w:bCs/>
                <w:sz w:val="24"/>
                <w:szCs w:val="24"/>
              </w:rPr>
            </w:pPr>
            <w:r w:rsidRPr="1B95864B">
              <w:rPr>
                <w:sz w:val="24"/>
                <w:szCs w:val="24"/>
              </w:rPr>
              <w:t>JISC Discovery Tool</w:t>
            </w:r>
          </w:p>
          <w:p w14:paraId="0A524E94" w14:textId="77777777" w:rsidR="00376884" w:rsidRDefault="00376884" w:rsidP="00376884">
            <w:pPr>
              <w:pStyle w:val="TableParagraph"/>
              <w:numPr>
                <w:ilvl w:val="0"/>
                <w:numId w:val="18"/>
              </w:numPr>
              <w:spacing w:before="2"/>
              <w:rPr>
                <w:sz w:val="24"/>
                <w:szCs w:val="24"/>
              </w:rPr>
            </w:pPr>
            <w:r w:rsidRPr="1B95864B">
              <w:rPr>
                <w:sz w:val="24"/>
                <w:szCs w:val="24"/>
              </w:rPr>
              <w:t>Digital Connectivity Bursary</w:t>
            </w:r>
          </w:p>
          <w:p w14:paraId="129D4C86"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Product Access (e.g. Office 365 etc.)</w:t>
            </w:r>
          </w:p>
        </w:tc>
        <w:tc>
          <w:tcPr>
            <w:tcW w:w="2966" w:type="dxa"/>
          </w:tcPr>
          <w:p w14:paraId="378D7278" w14:textId="77777777" w:rsidR="00376884" w:rsidRPr="00C15F88" w:rsidRDefault="00376884" w:rsidP="00C4421E">
            <w:pPr>
              <w:pStyle w:val="TableParagraph"/>
              <w:rPr>
                <w:sz w:val="24"/>
                <w:szCs w:val="24"/>
              </w:rPr>
            </w:pPr>
          </w:p>
          <w:p w14:paraId="486D2B80" w14:textId="77777777" w:rsidR="00376884" w:rsidRDefault="00376884" w:rsidP="00376884">
            <w:pPr>
              <w:pStyle w:val="TableParagraph"/>
              <w:numPr>
                <w:ilvl w:val="0"/>
                <w:numId w:val="17"/>
              </w:numPr>
              <w:rPr>
                <w:sz w:val="24"/>
                <w:szCs w:val="24"/>
              </w:rPr>
            </w:pPr>
            <w:r w:rsidRPr="00B96D3A">
              <w:rPr>
                <w:sz w:val="24"/>
                <w:szCs w:val="24"/>
              </w:rPr>
              <w:t>PowerPoint</w:t>
            </w:r>
          </w:p>
          <w:p w14:paraId="1F2AB966" w14:textId="77777777" w:rsidR="00376884" w:rsidRDefault="00376884" w:rsidP="00376884">
            <w:pPr>
              <w:pStyle w:val="TableParagraph"/>
              <w:numPr>
                <w:ilvl w:val="0"/>
                <w:numId w:val="17"/>
              </w:numPr>
              <w:rPr>
                <w:sz w:val="24"/>
                <w:szCs w:val="24"/>
              </w:rPr>
            </w:pPr>
            <w:r w:rsidRPr="00B96D3A">
              <w:rPr>
                <w:sz w:val="24"/>
                <w:szCs w:val="24"/>
              </w:rPr>
              <w:t>Computer</w:t>
            </w:r>
          </w:p>
          <w:p w14:paraId="4517471C" w14:textId="77777777" w:rsidR="00376884" w:rsidRDefault="00376884" w:rsidP="00376884">
            <w:pPr>
              <w:pStyle w:val="TableParagraph"/>
              <w:numPr>
                <w:ilvl w:val="0"/>
                <w:numId w:val="17"/>
              </w:numPr>
              <w:rPr>
                <w:sz w:val="24"/>
                <w:szCs w:val="24"/>
              </w:rPr>
            </w:pPr>
            <w:r w:rsidRPr="00B96D3A">
              <w:rPr>
                <w:sz w:val="24"/>
                <w:szCs w:val="24"/>
              </w:rPr>
              <w:t>Moodle access</w:t>
            </w:r>
          </w:p>
          <w:p w14:paraId="290FDAD5" w14:textId="77777777" w:rsidR="00376884" w:rsidRDefault="00376884" w:rsidP="00376884">
            <w:pPr>
              <w:pStyle w:val="TableParagraph"/>
              <w:numPr>
                <w:ilvl w:val="0"/>
                <w:numId w:val="17"/>
              </w:numPr>
              <w:rPr>
                <w:sz w:val="24"/>
                <w:szCs w:val="24"/>
              </w:rPr>
            </w:pPr>
            <w:r w:rsidRPr="00B96D3A">
              <w:rPr>
                <w:sz w:val="24"/>
                <w:szCs w:val="24"/>
              </w:rPr>
              <w:t>Turnitin login</w:t>
            </w:r>
          </w:p>
          <w:p w14:paraId="604AF92A" w14:textId="77777777" w:rsidR="00376884" w:rsidRDefault="00376884" w:rsidP="00376884">
            <w:pPr>
              <w:pStyle w:val="TableParagraph"/>
              <w:numPr>
                <w:ilvl w:val="0"/>
                <w:numId w:val="17"/>
              </w:numPr>
              <w:rPr>
                <w:sz w:val="24"/>
                <w:szCs w:val="24"/>
              </w:rPr>
            </w:pPr>
            <w:r w:rsidRPr="00B96D3A">
              <w:rPr>
                <w:sz w:val="24"/>
                <w:szCs w:val="24"/>
              </w:rPr>
              <w:t>JISC Discovery Tool</w:t>
            </w:r>
          </w:p>
          <w:p w14:paraId="3745ADA7" w14:textId="77777777" w:rsidR="00376884" w:rsidRDefault="00376884" w:rsidP="00376884">
            <w:pPr>
              <w:pStyle w:val="TableParagraph"/>
              <w:numPr>
                <w:ilvl w:val="0"/>
                <w:numId w:val="17"/>
              </w:numPr>
              <w:rPr>
                <w:sz w:val="24"/>
                <w:szCs w:val="24"/>
              </w:rPr>
            </w:pPr>
            <w:r w:rsidRPr="00B96D3A">
              <w:rPr>
                <w:sz w:val="24"/>
                <w:szCs w:val="24"/>
              </w:rPr>
              <w:t>Module Handbook (digital copy)</w:t>
            </w:r>
          </w:p>
          <w:p w14:paraId="0723C101" w14:textId="77777777" w:rsidR="00376884" w:rsidRPr="00C15F88" w:rsidRDefault="00376884" w:rsidP="00C4421E">
            <w:pPr>
              <w:pStyle w:val="TableParagraph"/>
              <w:ind w:left="720"/>
              <w:rPr>
                <w:sz w:val="24"/>
                <w:szCs w:val="24"/>
              </w:rPr>
            </w:pPr>
          </w:p>
        </w:tc>
        <w:tc>
          <w:tcPr>
            <w:tcW w:w="2723" w:type="dxa"/>
          </w:tcPr>
          <w:p w14:paraId="01AFF4F8" w14:textId="77777777" w:rsidR="00376884" w:rsidRDefault="00376884" w:rsidP="00C4421E">
            <w:pPr>
              <w:pStyle w:val="TableParagraph"/>
              <w:rPr>
                <w:sz w:val="24"/>
                <w:szCs w:val="24"/>
              </w:rPr>
            </w:pPr>
          </w:p>
          <w:p w14:paraId="56558B02" w14:textId="77777777" w:rsidR="00376884" w:rsidRPr="0052601A" w:rsidRDefault="00376884" w:rsidP="00C4421E">
            <w:pPr>
              <w:pStyle w:val="TableParagraph"/>
              <w:rPr>
                <w:sz w:val="24"/>
                <w:szCs w:val="24"/>
              </w:rPr>
            </w:pPr>
            <w:r w:rsidRPr="16C1FAE1">
              <w:rPr>
                <w:b/>
                <w:bCs/>
                <w:sz w:val="24"/>
                <w:szCs w:val="24"/>
              </w:rPr>
              <w:t>Task:</w:t>
            </w:r>
            <w:r w:rsidRPr="16C1FAE1">
              <w:rPr>
                <w:sz w:val="24"/>
                <w:szCs w:val="24"/>
              </w:rPr>
              <w:t xml:space="preserve"> Complete the JISC Discovery Tool</w:t>
            </w:r>
          </w:p>
          <w:p w14:paraId="2AC2BF6B" w14:textId="77777777" w:rsidR="00376884" w:rsidRPr="0052601A" w:rsidRDefault="00376884" w:rsidP="00C4421E">
            <w:pPr>
              <w:pStyle w:val="TableParagraph"/>
              <w:rPr>
                <w:sz w:val="24"/>
                <w:szCs w:val="24"/>
              </w:rPr>
            </w:pPr>
          </w:p>
          <w:p w14:paraId="0C3647BD" w14:textId="77777777" w:rsidR="00376884" w:rsidRPr="0052601A" w:rsidRDefault="00376884" w:rsidP="00C4421E">
            <w:pPr>
              <w:pStyle w:val="TableParagraph"/>
              <w:rPr>
                <w:sz w:val="24"/>
                <w:szCs w:val="24"/>
              </w:rPr>
            </w:pPr>
            <w:r w:rsidRPr="16C1FAE1">
              <w:rPr>
                <w:b/>
                <w:bCs/>
                <w:sz w:val="24"/>
                <w:szCs w:val="24"/>
              </w:rPr>
              <w:t>Task:</w:t>
            </w:r>
            <w:r w:rsidRPr="16C1FAE1">
              <w:rPr>
                <w:sz w:val="24"/>
                <w:szCs w:val="24"/>
              </w:rPr>
              <w:t xml:space="preserve"> Assess your Digital Skills and upload to Moodle for Feedback.</w:t>
            </w:r>
          </w:p>
        </w:tc>
      </w:tr>
      <w:tr w:rsidR="00376884" w:rsidRPr="00C15F88" w14:paraId="5D6F2820" w14:textId="77777777" w:rsidTr="00376884">
        <w:trPr>
          <w:trHeight w:val="2664"/>
        </w:trPr>
        <w:tc>
          <w:tcPr>
            <w:tcW w:w="1439" w:type="dxa"/>
            <w:tcBorders>
              <w:bottom w:val="nil"/>
            </w:tcBorders>
          </w:tcPr>
          <w:p w14:paraId="301FD1D2" w14:textId="77777777" w:rsidR="00376884" w:rsidRPr="00C15F88" w:rsidRDefault="00376884" w:rsidP="00C4421E">
            <w:pPr>
              <w:pStyle w:val="TableParagraph"/>
              <w:spacing w:line="270" w:lineRule="atLeast"/>
              <w:ind w:left="107" w:right="244"/>
              <w:rPr>
                <w:sz w:val="24"/>
                <w:szCs w:val="24"/>
              </w:rPr>
            </w:pPr>
            <w:r w:rsidRPr="00C15F88">
              <w:rPr>
                <w:sz w:val="24"/>
                <w:szCs w:val="24"/>
              </w:rPr>
              <w:t>Week 2</w:t>
            </w:r>
          </w:p>
          <w:p w14:paraId="4FC13DA1" w14:textId="77777777" w:rsidR="00376884" w:rsidRPr="00C15F88" w:rsidRDefault="00376884" w:rsidP="00C4421E">
            <w:pPr>
              <w:pStyle w:val="TableParagraph"/>
              <w:spacing w:line="270" w:lineRule="atLeast"/>
              <w:ind w:left="107" w:right="244"/>
              <w:rPr>
                <w:sz w:val="24"/>
                <w:szCs w:val="24"/>
              </w:rPr>
            </w:pPr>
            <w:r w:rsidRPr="2520CE85">
              <w:rPr>
                <w:sz w:val="24"/>
                <w:szCs w:val="24"/>
              </w:rPr>
              <w:t>W/C</w:t>
            </w:r>
          </w:p>
          <w:p w14:paraId="4366293F" w14:textId="77777777" w:rsidR="00376884" w:rsidRPr="00C15F88" w:rsidRDefault="00376884" w:rsidP="00C4421E">
            <w:pPr>
              <w:pStyle w:val="TableParagraph"/>
              <w:spacing w:line="270" w:lineRule="atLeast"/>
              <w:ind w:left="107" w:right="244"/>
              <w:rPr>
                <w:sz w:val="24"/>
                <w:szCs w:val="24"/>
              </w:rPr>
            </w:pPr>
            <w:r w:rsidRPr="2520CE85">
              <w:rPr>
                <w:sz w:val="24"/>
                <w:szCs w:val="24"/>
              </w:rPr>
              <w:t>6/10/25</w:t>
            </w:r>
          </w:p>
        </w:tc>
        <w:tc>
          <w:tcPr>
            <w:tcW w:w="3987" w:type="dxa"/>
          </w:tcPr>
          <w:p w14:paraId="414934F9" w14:textId="77777777" w:rsidR="00376884" w:rsidRPr="00C15F88" w:rsidRDefault="00376884" w:rsidP="00C4421E">
            <w:pPr>
              <w:pStyle w:val="TableParagraph"/>
              <w:tabs>
                <w:tab w:val="left" w:pos="828"/>
              </w:tabs>
              <w:spacing w:line="292" w:lineRule="exact"/>
              <w:rPr>
                <w:b/>
                <w:bCs/>
                <w:sz w:val="24"/>
                <w:szCs w:val="24"/>
              </w:rPr>
            </w:pPr>
            <w:r w:rsidRPr="00C15F88">
              <w:rPr>
                <w:b/>
                <w:bCs/>
                <w:sz w:val="24"/>
                <w:szCs w:val="24"/>
              </w:rPr>
              <w:t>Outlook &amp; Task Management</w:t>
            </w:r>
          </w:p>
          <w:p w14:paraId="3081FB31"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How to use Outlook (email features, inbox management)</w:t>
            </w:r>
          </w:p>
          <w:p w14:paraId="058E4C43"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Managing a Calendar (adding events, reminders)</w:t>
            </w:r>
          </w:p>
          <w:p w14:paraId="3F10686D"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Outlook To Do Lists</w:t>
            </w:r>
          </w:p>
          <w:p w14:paraId="7382FF60"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Trello basics</w:t>
            </w:r>
          </w:p>
          <w:p w14:paraId="038C07A8"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Microsoft Planner overview</w:t>
            </w:r>
          </w:p>
        </w:tc>
        <w:tc>
          <w:tcPr>
            <w:tcW w:w="2966" w:type="dxa"/>
            <w:tcBorders>
              <w:bottom w:val="nil"/>
            </w:tcBorders>
          </w:tcPr>
          <w:p w14:paraId="2E0E5C39" w14:textId="77777777" w:rsidR="00376884" w:rsidRDefault="00376884" w:rsidP="00376884">
            <w:pPr>
              <w:pStyle w:val="TableParagraph"/>
              <w:numPr>
                <w:ilvl w:val="0"/>
                <w:numId w:val="17"/>
              </w:numPr>
              <w:spacing w:line="270" w:lineRule="atLeast"/>
              <w:ind w:right="841"/>
              <w:rPr>
                <w:sz w:val="24"/>
                <w:szCs w:val="24"/>
              </w:rPr>
            </w:pPr>
            <w:r w:rsidRPr="00B96D3A">
              <w:rPr>
                <w:sz w:val="24"/>
                <w:szCs w:val="24"/>
              </w:rPr>
              <w:t>PowerPoi</w:t>
            </w:r>
            <w:r>
              <w:rPr>
                <w:sz w:val="24"/>
                <w:szCs w:val="24"/>
              </w:rPr>
              <w:t>nt</w:t>
            </w:r>
          </w:p>
          <w:p w14:paraId="77F4C647" w14:textId="77777777" w:rsidR="00376884" w:rsidRDefault="00376884" w:rsidP="00376884">
            <w:pPr>
              <w:pStyle w:val="TableParagraph"/>
              <w:numPr>
                <w:ilvl w:val="0"/>
                <w:numId w:val="17"/>
              </w:numPr>
              <w:spacing w:line="270" w:lineRule="atLeast"/>
              <w:ind w:right="841"/>
              <w:rPr>
                <w:sz w:val="24"/>
                <w:szCs w:val="24"/>
              </w:rPr>
            </w:pPr>
            <w:r w:rsidRPr="00B96D3A">
              <w:rPr>
                <w:sz w:val="24"/>
                <w:szCs w:val="24"/>
              </w:rPr>
              <w:t>Compute</w:t>
            </w:r>
            <w:r>
              <w:rPr>
                <w:sz w:val="24"/>
                <w:szCs w:val="24"/>
              </w:rPr>
              <w:t>r</w:t>
            </w:r>
          </w:p>
          <w:p w14:paraId="04678E41" w14:textId="77777777" w:rsidR="00376884" w:rsidRDefault="00376884" w:rsidP="00376884">
            <w:pPr>
              <w:pStyle w:val="TableParagraph"/>
              <w:numPr>
                <w:ilvl w:val="0"/>
                <w:numId w:val="17"/>
              </w:numPr>
              <w:spacing w:line="270" w:lineRule="atLeast"/>
              <w:ind w:right="841"/>
              <w:rPr>
                <w:sz w:val="24"/>
                <w:szCs w:val="24"/>
              </w:rPr>
            </w:pPr>
            <w:r w:rsidRPr="00B96D3A">
              <w:rPr>
                <w:sz w:val="24"/>
                <w:szCs w:val="24"/>
              </w:rPr>
              <w:t>Outlook account</w:t>
            </w:r>
          </w:p>
          <w:p w14:paraId="13C8FBDA" w14:textId="77777777" w:rsidR="00376884" w:rsidRDefault="00376884" w:rsidP="00376884">
            <w:pPr>
              <w:pStyle w:val="TableParagraph"/>
              <w:numPr>
                <w:ilvl w:val="0"/>
                <w:numId w:val="17"/>
              </w:numPr>
              <w:spacing w:line="270" w:lineRule="atLeast"/>
              <w:ind w:right="841"/>
              <w:rPr>
                <w:sz w:val="24"/>
                <w:szCs w:val="24"/>
              </w:rPr>
            </w:pPr>
            <w:r w:rsidRPr="00B96D3A">
              <w:rPr>
                <w:sz w:val="24"/>
                <w:szCs w:val="24"/>
              </w:rPr>
              <w:t>Microsoft Planner</w:t>
            </w:r>
          </w:p>
          <w:p w14:paraId="2072A26E" w14:textId="77777777" w:rsidR="00376884" w:rsidRPr="00B96D3A" w:rsidRDefault="00376884" w:rsidP="00376884">
            <w:pPr>
              <w:pStyle w:val="TableParagraph"/>
              <w:numPr>
                <w:ilvl w:val="0"/>
                <w:numId w:val="17"/>
              </w:numPr>
              <w:spacing w:line="270" w:lineRule="atLeast"/>
              <w:ind w:right="841"/>
              <w:rPr>
                <w:sz w:val="24"/>
                <w:szCs w:val="24"/>
              </w:rPr>
            </w:pPr>
            <w:r w:rsidRPr="00B96D3A">
              <w:rPr>
                <w:sz w:val="24"/>
                <w:szCs w:val="24"/>
              </w:rPr>
              <w:t>Trello login or guest boards</w:t>
            </w:r>
          </w:p>
        </w:tc>
        <w:tc>
          <w:tcPr>
            <w:tcW w:w="2723" w:type="dxa"/>
            <w:tcBorders>
              <w:bottom w:val="nil"/>
            </w:tcBorders>
          </w:tcPr>
          <w:p w14:paraId="68CE0D55" w14:textId="77777777" w:rsidR="00376884" w:rsidRDefault="00376884" w:rsidP="00C4421E">
            <w:pPr>
              <w:pStyle w:val="TableParagraph"/>
              <w:ind w:right="495"/>
              <w:rPr>
                <w:sz w:val="24"/>
                <w:szCs w:val="24"/>
              </w:rPr>
            </w:pPr>
          </w:p>
          <w:p w14:paraId="43E258A2" w14:textId="77777777" w:rsidR="00376884" w:rsidRPr="00C15F88" w:rsidRDefault="00376884" w:rsidP="00C4421E">
            <w:pPr>
              <w:pStyle w:val="TableParagraph"/>
              <w:ind w:right="495"/>
              <w:rPr>
                <w:sz w:val="24"/>
                <w:szCs w:val="24"/>
              </w:rPr>
            </w:pPr>
            <w:r w:rsidRPr="0052601A">
              <w:rPr>
                <w:b/>
                <w:bCs/>
                <w:sz w:val="24"/>
                <w:szCs w:val="24"/>
              </w:rPr>
              <w:t>Task:</w:t>
            </w:r>
            <w:r>
              <w:rPr>
                <w:sz w:val="24"/>
                <w:szCs w:val="24"/>
              </w:rPr>
              <w:t xml:space="preserve"> Add Assignment Deadlines to Outlook Calendar</w:t>
            </w:r>
          </w:p>
        </w:tc>
      </w:tr>
      <w:tr w:rsidR="00376884" w:rsidRPr="00C15F88" w14:paraId="0174FB39" w14:textId="77777777" w:rsidTr="00376884">
        <w:trPr>
          <w:trHeight w:val="1517"/>
        </w:trPr>
        <w:tc>
          <w:tcPr>
            <w:tcW w:w="1439" w:type="dxa"/>
            <w:tcBorders>
              <w:bottom w:val="nil"/>
            </w:tcBorders>
          </w:tcPr>
          <w:p w14:paraId="0C633556" w14:textId="77777777" w:rsidR="00376884" w:rsidRPr="00C15F88" w:rsidRDefault="00376884" w:rsidP="00C4421E">
            <w:pPr>
              <w:pStyle w:val="TableParagraph"/>
              <w:ind w:left="107" w:right="244"/>
              <w:rPr>
                <w:sz w:val="24"/>
                <w:szCs w:val="24"/>
              </w:rPr>
            </w:pPr>
            <w:r w:rsidRPr="719D328B">
              <w:rPr>
                <w:sz w:val="24"/>
                <w:szCs w:val="24"/>
              </w:rPr>
              <w:t>Week 3</w:t>
            </w:r>
          </w:p>
          <w:p w14:paraId="5501D252" w14:textId="77777777" w:rsidR="00376884" w:rsidRPr="00C15F88" w:rsidRDefault="00376884" w:rsidP="00C4421E">
            <w:pPr>
              <w:pStyle w:val="TableParagraph"/>
              <w:ind w:left="107" w:right="244"/>
              <w:rPr>
                <w:sz w:val="24"/>
                <w:szCs w:val="24"/>
              </w:rPr>
            </w:pPr>
            <w:r w:rsidRPr="2520CE85">
              <w:rPr>
                <w:sz w:val="24"/>
                <w:szCs w:val="24"/>
              </w:rPr>
              <w:t>W/C</w:t>
            </w:r>
          </w:p>
          <w:p w14:paraId="41EE88D4" w14:textId="77777777" w:rsidR="00376884" w:rsidRPr="00C15F88" w:rsidRDefault="00376884" w:rsidP="00C4421E">
            <w:pPr>
              <w:pStyle w:val="TableParagraph"/>
              <w:ind w:left="107" w:right="244"/>
              <w:rPr>
                <w:sz w:val="24"/>
                <w:szCs w:val="24"/>
              </w:rPr>
            </w:pPr>
            <w:r w:rsidRPr="719D328B">
              <w:rPr>
                <w:sz w:val="24"/>
                <w:szCs w:val="24"/>
              </w:rPr>
              <w:t>13/10/25</w:t>
            </w:r>
          </w:p>
        </w:tc>
        <w:tc>
          <w:tcPr>
            <w:tcW w:w="3987" w:type="dxa"/>
          </w:tcPr>
          <w:p w14:paraId="7703FC36" w14:textId="77777777" w:rsidR="00376884" w:rsidRPr="00C15F88" w:rsidRDefault="00376884" w:rsidP="00C4421E">
            <w:pPr>
              <w:pStyle w:val="TableParagraph"/>
              <w:tabs>
                <w:tab w:val="left" w:pos="828"/>
              </w:tabs>
              <w:spacing w:line="290" w:lineRule="exact"/>
              <w:rPr>
                <w:b/>
                <w:bCs/>
                <w:sz w:val="24"/>
                <w:szCs w:val="24"/>
              </w:rPr>
            </w:pPr>
            <w:r w:rsidRPr="00C15F88">
              <w:rPr>
                <w:b/>
                <w:bCs/>
                <w:sz w:val="24"/>
                <w:szCs w:val="24"/>
              </w:rPr>
              <w:t>Artificial Intelligence</w:t>
            </w:r>
          </w:p>
          <w:p w14:paraId="6EEFA398" w14:textId="77777777" w:rsidR="00376884" w:rsidRPr="00C15F88" w:rsidRDefault="00376884" w:rsidP="00376884">
            <w:pPr>
              <w:pStyle w:val="TableParagraph"/>
              <w:numPr>
                <w:ilvl w:val="0"/>
                <w:numId w:val="20"/>
              </w:numPr>
              <w:tabs>
                <w:tab w:val="left" w:pos="828"/>
              </w:tabs>
              <w:spacing w:line="290" w:lineRule="exact"/>
              <w:rPr>
                <w:sz w:val="24"/>
                <w:szCs w:val="24"/>
              </w:rPr>
            </w:pPr>
            <w:r w:rsidRPr="00C15F88">
              <w:rPr>
                <w:sz w:val="24"/>
                <w:szCs w:val="24"/>
              </w:rPr>
              <w:t>What is AI? What can it be used for?</w:t>
            </w:r>
          </w:p>
          <w:p w14:paraId="7A63E158" w14:textId="77777777" w:rsidR="00376884" w:rsidRPr="00C15F88" w:rsidRDefault="00376884" w:rsidP="00376884">
            <w:pPr>
              <w:pStyle w:val="TableParagraph"/>
              <w:numPr>
                <w:ilvl w:val="0"/>
                <w:numId w:val="20"/>
              </w:numPr>
              <w:tabs>
                <w:tab w:val="left" w:pos="828"/>
              </w:tabs>
              <w:spacing w:line="290" w:lineRule="exact"/>
              <w:rPr>
                <w:sz w:val="24"/>
                <w:szCs w:val="24"/>
              </w:rPr>
            </w:pPr>
            <w:r w:rsidRPr="00C15F88">
              <w:rPr>
                <w:sz w:val="24"/>
                <w:szCs w:val="24"/>
              </w:rPr>
              <w:t>Beginner AI tools (e.g. ChatGPT, Microsoft CoPilot)</w:t>
            </w:r>
          </w:p>
          <w:p w14:paraId="64C8F928" w14:textId="77777777" w:rsidR="00376884" w:rsidRPr="00C15F88" w:rsidRDefault="00376884" w:rsidP="00376884">
            <w:pPr>
              <w:pStyle w:val="TableParagraph"/>
              <w:numPr>
                <w:ilvl w:val="0"/>
                <w:numId w:val="20"/>
              </w:numPr>
              <w:tabs>
                <w:tab w:val="left" w:pos="828"/>
              </w:tabs>
              <w:spacing w:line="290" w:lineRule="exact"/>
              <w:rPr>
                <w:sz w:val="24"/>
                <w:szCs w:val="24"/>
              </w:rPr>
            </w:pPr>
            <w:r w:rsidRPr="00C15F88">
              <w:rPr>
                <w:sz w:val="24"/>
                <w:szCs w:val="24"/>
              </w:rPr>
              <w:t>Using AI in assessments (examples, guidelines)</w:t>
            </w:r>
          </w:p>
          <w:p w14:paraId="0D0B6E0B" w14:textId="77777777" w:rsidR="00376884" w:rsidRPr="00C15F88" w:rsidRDefault="00376884" w:rsidP="00376884">
            <w:pPr>
              <w:pStyle w:val="TableParagraph"/>
              <w:numPr>
                <w:ilvl w:val="0"/>
                <w:numId w:val="20"/>
              </w:numPr>
              <w:tabs>
                <w:tab w:val="left" w:pos="828"/>
              </w:tabs>
              <w:spacing w:line="290" w:lineRule="exact"/>
              <w:rPr>
                <w:sz w:val="24"/>
                <w:szCs w:val="24"/>
              </w:rPr>
            </w:pPr>
            <w:r w:rsidRPr="00C15F88">
              <w:rPr>
                <w:sz w:val="24"/>
                <w:szCs w:val="24"/>
              </w:rPr>
              <w:t>Acknowledging AI use in assignments</w:t>
            </w:r>
          </w:p>
          <w:p w14:paraId="0A894ECD" w14:textId="77777777" w:rsidR="00376884" w:rsidRPr="00C15F88" w:rsidRDefault="00376884" w:rsidP="00376884">
            <w:pPr>
              <w:pStyle w:val="TableParagraph"/>
              <w:numPr>
                <w:ilvl w:val="0"/>
                <w:numId w:val="20"/>
              </w:numPr>
              <w:tabs>
                <w:tab w:val="left" w:pos="828"/>
              </w:tabs>
              <w:spacing w:line="290" w:lineRule="exact"/>
              <w:rPr>
                <w:sz w:val="24"/>
                <w:szCs w:val="24"/>
              </w:rPr>
            </w:pPr>
            <w:r w:rsidRPr="00C15F88">
              <w:rPr>
                <w:sz w:val="24"/>
                <w:szCs w:val="24"/>
              </w:rPr>
              <w:t>Ethical use of AI in study/work</w:t>
            </w:r>
          </w:p>
          <w:p w14:paraId="50A0C7CB" w14:textId="77777777" w:rsidR="00376884" w:rsidRPr="00C15F88" w:rsidRDefault="00376884" w:rsidP="00376884">
            <w:pPr>
              <w:pStyle w:val="TableParagraph"/>
              <w:numPr>
                <w:ilvl w:val="0"/>
                <w:numId w:val="20"/>
              </w:numPr>
              <w:tabs>
                <w:tab w:val="left" w:pos="828"/>
              </w:tabs>
              <w:spacing w:line="290" w:lineRule="exact"/>
              <w:rPr>
                <w:sz w:val="24"/>
                <w:szCs w:val="24"/>
              </w:rPr>
            </w:pPr>
            <w:r w:rsidRPr="00C15F88">
              <w:rPr>
                <w:sz w:val="24"/>
                <w:szCs w:val="24"/>
              </w:rPr>
              <w:t>GDPR awareness</w:t>
            </w:r>
          </w:p>
          <w:p w14:paraId="431D8EDD" w14:textId="77777777" w:rsidR="00376884" w:rsidRPr="00C15F88" w:rsidRDefault="00376884" w:rsidP="00376884">
            <w:pPr>
              <w:pStyle w:val="TableParagraph"/>
              <w:numPr>
                <w:ilvl w:val="0"/>
                <w:numId w:val="20"/>
              </w:numPr>
              <w:tabs>
                <w:tab w:val="left" w:pos="828"/>
              </w:tabs>
              <w:spacing w:line="290" w:lineRule="exact"/>
              <w:rPr>
                <w:sz w:val="24"/>
                <w:szCs w:val="24"/>
              </w:rPr>
            </w:pPr>
            <w:r w:rsidRPr="00C15F88">
              <w:rPr>
                <w:sz w:val="24"/>
                <w:szCs w:val="24"/>
              </w:rPr>
              <w:t>Cybersecurity basics (phishing, strong passwords)</w:t>
            </w:r>
          </w:p>
        </w:tc>
        <w:tc>
          <w:tcPr>
            <w:tcW w:w="2966" w:type="dxa"/>
            <w:tcBorders>
              <w:bottom w:val="nil"/>
            </w:tcBorders>
          </w:tcPr>
          <w:p w14:paraId="5FFE7F23" w14:textId="77777777" w:rsidR="00376884" w:rsidRPr="00C15F88" w:rsidRDefault="00376884" w:rsidP="00C4421E">
            <w:pPr>
              <w:pStyle w:val="TableParagraph"/>
              <w:rPr>
                <w:b/>
                <w:sz w:val="24"/>
                <w:szCs w:val="24"/>
              </w:rPr>
            </w:pPr>
          </w:p>
          <w:p w14:paraId="41604D2A" w14:textId="77777777" w:rsidR="00376884" w:rsidRDefault="00376884" w:rsidP="00376884">
            <w:pPr>
              <w:pStyle w:val="TableParagraph"/>
              <w:numPr>
                <w:ilvl w:val="0"/>
                <w:numId w:val="20"/>
              </w:numPr>
              <w:rPr>
                <w:sz w:val="24"/>
                <w:szCs w:val="24"/>
              </w:rPr>
            </w:pPr>
            <w:r w:rsidRPr="00B96D3A">
              <w:rPr>
                <w:sz w:val="24"/>
                <w:szCs w:val="24"/>
              </w:rPr>
              <w:t>PowerPoint</w:t>
            </w:r>
          </w:p>
          <w:p w14:paraId="267D09DE" w14:textId="77777777" w:rsidR="00376884" w:rsidRDefault="00376884" w:rsidP="00376884">
            <w:pPr>
              <w:pStyle w:val="TableParagraph"/>
              <w:numPr>
                <w:ilvl w:val="0"/>
                <w:numId w:val="20"/>
              </w:numPr>
              <w:rPr>
                <w:sz w:val="24"/>
                <w:szCs w:val="24"/>
              </w:rPr>
            </w:pPr>
            <w:r w:rsidRPr="00B96D3A">
              <w:rPr>
                <w:sz w:val="24"/>
                <w:szCs w:val="24"/>
              </w:rPr>
              <w:t>Computer</w:t>
            </w:r>
          </w:p>
          <w:p w14:paraId="25F059AC" w14:textId="77777777" w:rsidR="00376884" w:rsidRDefault="00376884" w:rsidP="00376884">
            <w:pPr>
              <w:pStyle w:val="TableParagraph"/>
              <w:numPr>
                <w:ilvl w:val="0"/>
                <w:numId w:val="20"/>
              </w:numPr>
              <w:rPr>
                <w:sz w:val="24"/>
                <w:szCs w:val="24"/>
              </w:rPr>
            </w:pPr>
            <w:r>
              <w:rPr>
                <w:sz w:val="24"/>
                <w:szCs w:val="24"/>
              </w:rPr>
              <w:t>C</w:t>
            </w:r>
            <w:r w:rsidRPr="00B96D3A">
              <w:rPr>
                <w:sz w:val="24"/>
                <w:szCs w:val="24"/>
              </w:rPr>
              <w:t>hatGPT/Copilot access</w:t>
            </w:r>
          </w:p>
          <w:p w14:paraId="10ACF507" w14:textId="77777777" w:rsidR="00376884" w:rsidRDefault="00376884" w:rsidP="00376884">
            <w:pPr>
              <w:pStyle w:val="TableParagraph"/>
              <w:numPr>
                <w:ilvl w:val="0"/>
                <w:numId w:val="20"/>
              </w:numPr>
              <w:rPr>
                <w:sz w:val="24"/>
                <w:szCs w:val="24"/>
              </w:rPr>
            </w:pPr>
            <w:r w:rsidRPr="00B96D3A">
              <w:rPr>
                <w:sz w:val="24"/>
                <w:szCs w:val="24"/>
              </w:rPr>
              <w:t xml:space="preserve">AI policy </w:t>
            </w:r>
          </w:p>
          <w:p w14:paraId="5640C357" w14:textId="77777777" w:rsidR="00376884" w:rsidRDefault="00376884" w:rsidP="00376884">
            <w:pPr>
              <w:pStyle w:val="TableParagraph"/>
              <w:numPr>
                <w:ilvl w:val="0"/>
                <w:numId w:val="20"/>
              </w:numPr>
              <w:rPr>
                <w:sz w:val="24"/>
                <w:szCs w:val="24"/>
              </w:rPr>
            </w:pPr>
            <w:r>
              <w:rPr>
                <w:sz w:val="24"/>
                <w:szCs w:val="24"/>
              </w:rPr>
              <w:t xml:space="preserve">AI acknowledgement </w:t>
            </w:r>
            <w:r w:rsidRPr="00B96D3A">
              <w:rPr>
                <w:sz w:val="24"/>
                <w:szCs w:val="24"/>
              </w:rPr>
              <w:t>examples</w:t>
            </w:r>
          </w:p>
          <w:p w14:paraId="0D92CA7C" w14:textId="77777777" w:rsidR="00376884" w:rsidRPr="00C15F88" w:rsidRDefault="00376884" w:rsidP="00376884">
            <w:pPr>
              <w:pStyle w:val="TableParagraph"/>
              <w:numPr>
                <w:ilvl w:val="0"/>
                <w:numId w:val="20"/>
              </w:numPr>
              <w:rPr>
                <w:sz w:val="24"/>
                <w:szCs w:val="24"/>
              </w:rPr>
            </w:pPr>
            <w:r w:rsidRPr="00B96D3A">
              <w:rPr>
                <w:sz w:val="24"/>
                <w:szCs w:val="24"/>
              </w:rPr>
              <w:t>GDPR &amp; Cybersecurity handouts</w:t>
            </w:r>
          </w:p>
        </w:tc>
        <w:tc>
          <w:tcPr>
            <w:tcW w:w="2723" w:type="dxa"/>
            <w:tcBorders>
              <w:bottom w:val="nil"/>
            </w:tcBorders>
          </w:tcPr>
          <w:p w14:paraId="536E9D69" w14:textId="77777777" w:rsidR="00376884" w:rsidRPr="00C15F88" w:rsidRDefault="00376884" w:rsidP="00C4421E">
            <w:pPr>
              <w:pStyle w:val="TableParagraph"/>
              <w:ind w:right="238"/>
              <w:rPr>
                <w:sz w:val="24"/>
                <w:szCs w:val="24"/>
              </w:rPr>
            </w:pPr>
          </w:p>
          <w:p w14:paraId="55999EFC" w14:textId="77777777" w:rsidR="00376884" w:rsidRPr="00C15F88" w:rsidRDefault="00376884" w:rsidP="00C4421E">
            <w:pPr>
              <w:pStyle w:val="TableParagraph"/>
              <w:ind w:left="110" w:right="238"/>
              <w:rPr>
                <w:sz w:val="24"/>
                <w:szCs w:val="24"/>
              </w:rPr>
            </w:pPr>
          </w:p>
        </w:tc>
      </w:tr>
      <w:tr w:rsidR="00376884" w14:paraId="640604C2" w14:textId="77777777" w:rsidTr="00376884">
        <w:trPr>
          <w:trHeight w:val="300"/>
        </w:trPr>
        <w:tc>
          <w:tcPr>
            <w:tcW w:w="1439" w:type="dxa"/>
            <w:tcBorders>
              <w:bottom w:val="nil"/>
            </w:tcBorders>
          </w:tcPr>
          <w:p w14:paraId="7FD66CBB" w14:textId="77777777" w:rsidR="00376884" w:rsidRDefault="00376884" w:rsidP="00C4421E">
            <w:pPr>
              <w:pStyle w:val="TableParagraph"/>
              <w:ind w:left="107" w:right="244"/>
              <w:rPr>
                <w:sz w:val="24"/>
                <w:szCs w:val="24"/>
              </w:rPr>
            </w:pPr>
            <w:r w:rsidRPr="719D328B">
              <w:rPr>
                <w:sz w:val="24"/>
                <w:szCs w:val="24"/>
              </w:rPr>
              <w:t>Week 4</w:t>
            </w:r>
          </w:p>
          <w:p w14:paraId="60163686" w14:textId="77777777" w:rsidR="00376884" w:rsidRDefault="00376884" w:rsidP="00C4421E">
            <w:pPr>
              <w:pStyle w:val="TableParagraph"/>
              <w:ind w:left="107" w:right="244"/>
              <w:rPr>
                <w:sz w:val="24"/>
                <w:szCs w:val="24"/>
              </w:rPr>
            </w:pPr>
            <w:r w:rsidRPr="719D328B">
              <w:rPr>
                <w:sz w:val="24"/>
                <w:szCs w:val="24"/>
              </w:rPr>
              <w:t xml:space="preserve">W/C </w:t>
            </w:r>
          </w:p>
          <w:p w14:paraId="4F3689F8" w14:textId="77777777" w:rsidR="00376884" w:rsidRDefault="00376884" w:rsidP="00C4421E">
            <w:pPr>
              <w:pStyle w:val="TableParagraph"/>
              <w:ind w:left="107" w:right="244"/>
              <w:rPr>
                <w:sz w:val="24"/>
                <w:szCs w:val="24"/>
              </w:rPr>
            </w:pPr>
            <w:r w:rsidRPr="719D328B">
              <w:rPr>
                <w:sz w:val="24"/>
                <w:szCs w:val="24"/>
              </w:rPr>
              <w:t>20/10/25</w:t>
            </w:r>
          </w:p>
        </w:tc>
        <w:tc>
          <w:tcPr>
            <w:tcW w:w="3987" w:type="dxa"/>
          </w:tcPr>
          <w:p w14:paraId="7A57E062" w14:textId="77777777" w:rsidR="00376884" w:rsidRDefault="00376884" w:rsidP="00C4421E">
            <w:pPr>
              <w:pStyle w:val="TableParagraph"/>
              <w:tabs>
                <w:tab w:val="left" w:pos="828"/>
              </w:tabs>
              <w:spacing w:line="292" w:lineRule="exact"/>
              <w:rPr>
                <w:b/>
                <w:bCs/>
                <w:sz w:val="24"/>
                <w:szCs w:val="24"/>
              </w:rPr>
            </w:pPr>
            <w:r w:rsidRPr="719D328B">
              <w:rPr>
                <w:b/>
                <w:bCs/>
                <w:sz w:val="24"/>
                <w:szCs w:val="24"/>
              </w:rPr>
              <w:t>Microsoft Office 365 &amp; Word</w:t>
            </w:r>
          </w:p>
          <w:p w14:paraId="18480205"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Online Office365 access and downloading Office apps</w:t>
            </w:r>
          </w:p>
          <w:p w14:paraId="1D823B62"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Microsoft Word: saving, formatting, headings, table of contents, sorting A-Z</w:t>
            </w:r>
          </w:p>
          <w:p w14:paraId="282CCF9B"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Embedding videos and images</w:t>
            </w:r>
          </w:p>
          <w:p w14:paraId="5A253F34"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Sharing documents, Microsoft settings</w:t>
            </w:r>
          </w:p>
          <w:p w14:paraId="61F69C2F"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Saving to OneDrive</w:t>
            </w:r>
          </w:p>
          <w:p w14:paraId="4CD29F4D" w14:textId="77777777" w:rsidR="00376884" w:rsidRPr="00BB0552" w:rsidRDefault="00376884" w:rsidP="00376884">
            <w:pPr>
              <w:pStyle w:val="TableParagraph"/>
              <w:numPr>
                <w:ilvl w:val="0"/>
                <w:numId w:val="21"/>
              </w:numPr>
              <w:tabs>
                <w:tab w:val="left" w:pos="828"/>
              </w:tabs>
              <w:spacing w:line="292" w:lineRule="exact"/>
              <w:rPr>
                <w:sz w:val="24"/>
                <w:szCs w:val="24"/>
              </w:rPr>
            </w:pPr>
            <w:r w:rsidRPr="719D328B">
              <w:rPr>
                <w:sz w:val="24"/>
                <w:szCs w:val="24"/>
              </w:rPr>
              <w:t>Microsoft Teams for communication and collaboration</w:t>
            </w:r>
          </w:p>
        </w:tc>
        <w:tc>
          <w:tcPr>
            <w:tcW w:w="2966" w:type="dxa"/>
            <w:tcBorders>
              <w:bottom w:val="nil"/>
            </w:tcBorders>
          </w:tcPr>
          <w:p w14:paraId="473619D9" w14:textId="77777777" w:rsidR="00376884" w:rsidRDefault="00376884" w:rsidP="00376884">
            <w:pPr>
              <w:pStyle w:val="TableParagraph"/>
              <w:numPr>
                <w:ilvl w:val="0"/>
                <w:numId w:val="21"/>
              </w:numPr>
              <w:rPr>
                <w:sz w:val="24"/>
                <w:szCs w:val="24"/>
              </w:rPr>
            </w:pPr>
            <w:r w:rsidRPr="719D328B">
              <w:rPr>
                <w:sz w:val="24"/>
                <w:szCs w:val="24"/>
              </w:rPr>
              <w:t>PowerPoint,</w:t>
            </w:r>
          </w:p>
          <w:p w14:paraId="018A819D" w14:textId="77777777" w:rsidR="00376884" w:rsidRDefault="00376884" w:rsidP="00376884">
            <w:pPr>
              <w:pStyle w:val="TableParagraph"/>
              <w:numPr>
                <w:ilvl w:val="0"/>
                <w:numId w:val="21"/>
              </w:numPr>
              <w:rPr>
                <w:sz w:val="24"/>
                <w:szCs w:val="24"/>
              </w:rPr>
            </w:pPr>
            <w:r w:rsidRPr="719D328B">
              <w:rPr>
                <w:sz w:val="24"/>
                <w:szCs w:val="24"/>
              </w:rPr>
              <w:t>Computer</w:t>
            </w:r>
          </w:p>
          <w:p w14:paraId="399B071A" w14:textId="77777777" w:rsidR="00376884" w:rsidRDefault="00376884" w:rsidP="00376884">
            <w:pPr>
              <w:pStyle w:val="TableParagraph"/>
              <w:numPr>
                <w:ilvl w:val="0"/>
                <w:numId w:val="21"/>
              </w:numPr>
              <w:rPr>
                <w:sz w:val="24"/>
                <w:szCs w:val="24"/>
              </w:rPr>
            </w:pPr>
            <w:r w:rsidRPr="719D328B">
              <w:rPr>
                <w:sz w:val="24"/>
                <w:szCs w:val="24"/>
              </w:rPr>
              <w:t>Online Office365 (via Hwb)</w:t>
            </w:r>
          </w:p>
          <w:p w14:paraId="0B6C4A97" w14:textId="77777777" w:rsidR="00376884" w:rsidRDefault="00376884" w:rsidP="00376884">
            <w:pPr>
              <w:pStyle w:val="TableParagraph"/>
              <w:numPr>
                <w:ilvl w:val="0"/>
                <w:numId w:val="21"/>
              </w:numPr>
              <w:rPr>
                <w:sz w:val="24"/>
                <w:szCs w:val="24"/>
              </w:rPr>
            </w:pPr>
            <w:r w:rsidRPr="719D328B">
              <w:rPr>
                <w:sz w:val="24"/>
                <w:szCs w:val="24"/>
              </w:rPr>
              <w:t>Word (Office 365),</w:t>
            </w:r>
          </w:p>
          <w:p w14:paraId="54762F23" w14:textId="77777777" w:rsidR="00376884" w:rsidRDefault="00376884" w:rsidP="00376884">
            <w:pPr>
              <w:pStyle w:val="TableParagraph"/>
              <w:numPr>
                <w:ilvl w:val="0"/>
                <w:numId w:val="21"/>
              </w:numPr>
              <w:rPr>
                <w:sz w:val="24"/>
                <w:szCs w:val="24"/>
              </w:rPr>
            </w:pPr>
            <w:r w:rsidRPr="719D328B">
              <w:rPr>
                <w:sz w:val="24"/>
                <w:szCs w:val="24"/>
              </w:rPr>
              <w:t>OneDrive access,</w:t>
            </w:r>
          </w:p>
          <w:p w14:paraId="54FB38F7" w14:textId="77777777" w:rsidR="00376884" w:rsidRDefault="00376884" w:rsidP="00376884">
            <w:pPr>
              <w:pStyle w:val="TableParagraph"/>
              <w:numPr>
                <w:ilvl w:val="0"/>
                <w:numId w:val="21"/>
              </w:numPr>
              <w:rPr>
                <w:sz w:val="24"/>
                <w:szCs w:val="24"/>
              </w:rPr>
            </w:pPr>
            <w:r w:rsidRPr="719D328B">
              <w:rPr>
                <w:sz w:val="24"/>
                <w:szCs w:val="24"/>
              </w:rPr>
              <w:t>CoPilot</w:t>
            </w:r>
          </w:p>
          <w:p w14:paraId="44C5411C" w14:textId="77777777" w:rsidR="00376884" w:rsidRDefault="00376884" w:rsidP="00376884">
            <w:pPr>
              <w:pStyle w:val="TableParagraph"/>
              <w:numPr>
                <w:ilvl w:val="0"/>
                <w:numId w:val="21"/>
              </w:numPr>
              <w:rPr>
                <w:sz w:val="24"/>
                <w:szCs w:val="24"/>
              </w:rPr>
            </w:pPr>
            <w:r w:rsidRPr="719D328B">
              <w:rPr>
                <w:sz w:val="24"/>
                <w:szCs w:val="24"/>
              </w:rPr>
              <w:t>Microsoft Teams</w:t>
            </w:r>
          </w:p>
          <w:p w14:paraId="5E5F9FCB" w14:textId="77777777" w:rsidR="00376884" w:rsidRDefault="00376884" w:rsidP="00C4421E">
            <w:pPr>
              <w:pStyle w:val="TableParagraph"/>
              <w:rPr>
                <w:b/>
                <w:bCs/>
                <w:sz w:val="24"/>
                <w:szCs w:val="24"/>
              </w:rPr>
            </w:pPr>
          </w:p>
          <w:p w14:paraId="158219AC" w14:textId="77777777" w:rsidR="00376884" w:rsidRDefault="00376884" w:rsidP="00C4421E">
            <w:pPr>
              <w:pStyle w:val="TableParagraph"/>
              <w:spacing w:before="1"/>
              <w:ind w:left="111" w:right="280"/>
              <w:rPr>
                <w:sz w:val="24"/>
                <w:szCs w:val="24"/>
              </w:rPr>
            </w:pPr>
          </w:p>
        </w:tc>
        <w:tc>
          <w:tcPr>
            <w:tcW w:w="2723" w:type="dxa"/>
            <w:tcBorders>
              <w:bottom w:val="nil"/>
            </w:tcBorders>
          </w:tcPr>
          <w:p w14:paraId="3B1F96AE" w14:textId="77777777" w:rsidR="00376884" w:rsidRDefault="00376884" w:rsidP="00C4421E">
            <w:pPr>
              <w:pStyle w:val="TableParagraph"/>
              <w:rPr>
                <w:sz w:val="24"/>
                <w:szCs w:val="24"/>
              </w:rPr>
            </w:pPr>
            <w:r w:rsidRPr="719D328B">
              <w:rPr>
                <w:b/>
                <w:bCs/>
                <w:sz w:val="24"/>
                <w:szCs w:val="24"/>
              </w:rPr>
              <w:t>Task:</w:t>
            </w:r>
            <w:r w:rsidRPr="719D328B">
              <w:rPr>
                <w:sz w:val="24"/>
                <w:szCs w:val="24"/>
              </w:rPr>
              <w:t xml:space="preserve"> Write 500 words on the course so far and upload to Turnitin</w:t>
            </w:r>
          </w:p>
          <w:p w14:paraId="45E457B8" w14:textId="77777777" w:rsidR="00376884" w:rsidRDefault="00376884" w:rsidP="00C4421E">
            <w:pPr>
              <w:pStyle w:val="TableParagraph"/>
              <w:rPr>
                <w:b/>
                <w:bCs/>
                <w:sz w:val="24"/>
                <w:szCs w:val="24"/>
              </w:rPr>
            </w:pPr>
          </w:p>
        </w:tc>
      </w:tr>
      <w:tr w:rsidR="00376884" w:rsidRPr="00C15F88" w14:paraId="13013F5F" w14:textId="77777777" w:rsidTr="00376884">
        <w:trPr>
          <w:trHeight w:val="983"/>
        </w:trPr>
        <w:tc>
          <w:tcPr>
            <w:tcW w:w="1439" w:type="dxa"/>
            <w:tcBorders>
              <w:bottom w:val="nil"/>
            </w:tcBorders>
          </w:tcPr>
          <w:p w14:paraId="55F17B4A" w14:textId="77777777" w:rsidR="00376884" w:rsidRPr="00C15F88" w:rsidRDefault="00376884" w:rsidP="00C4421E">
            <w:pPr>
              <w:pStyle w:val="TableParagraph"/>
              <w:spacing w:line="270" w:lineRule="atLeast"/>
              <w:ind w:left="107" w:right="244"/>
              <w:rPr>
                <w:sz w:val="24"/>
                <w:szCs w:val="24"/>
              </w:rPr>
            </w:pPr>
            <w:r w:rsidRPr="1B95864B">
              <w:rPr>
                <w:sz w:val="24"/>
                <w:szCs w:val="24"/>
              </w:rPr>
              <w:lastRenderedPageBreak/>
              <w:t>Week 5</w:t>
            </w:r>
          </w:p>
          <w:p w14:paraId="2C13A68B" w14:textId="77777777" w:rsidR="00376884" w:rsidRPr="00C15F88" w:rsidRDefault="00376884" w:rsidP="00C4421E">
            <w:pPr>
              <w:pStyle w:val="TableParagraph"/>
              <w:spacing w:line="270" w:lineRule="atLeast"/>
              <w:ind w:left="107" w:right="244"/>
              <w:rPr>
                <w:sz w:val="24"/>
                <w:szCs w:val="24"/>
              </w:rPr>
            </w:pPr>
            <w:r w:rsidRPr="2520CE85">
              <w:rPr>
                <w:sz w:val="24"/>
                <w:szCs w:val="24"/>
              </w:rPr>
              <w:t>W/C</w:t>
            </w:r>
          </w:p>
          <w:p w14:paraId="08E8E21D" w14:textId="77777777" w:rsidR="00376884" w:rsidRPr="00C15F88" w:rsidRDefault="00376884" w:rsidP="00C4421E">
            <w:pPr>
              <w:pStyle w:val="TableParagraph"/>
              <w:spacing w:line="270" w:lineRule="atLeast"/>
              <w:ind w:left="107" w:right="244"/>
              <w:rPr>
                <w:sz w:val="24"/>
                <w:szCs w:val="24"/>
              </w:rPr>
            </w:pPr>
            <w:r w:rsidRPr="2520CE85">
              <w:rPr>
                <w:sz w:val="24"/>
                <w:szCs w:val="24"/>
              </w:rPr>
              <w:t>27/10/25</w:t>
            </w:r>
          </w:p>
        </w:tc>
        <w:tc>
          <w:tcPr>
            <w:tcW w:w="3987" w:type="dxa"/>
          </w:tcPr>
          <w:p w14:paraId="69372E2D" w14:textId="77777777" w:rsidR="00376884" w:rsidRPr="00C15F88" w:rsidRDefault="00376884" w:rsidP="00C4421E">
            <w:pPr>
              <w:pStyle w:val="TableParagraph"/>
              <w:spacing w:line="292" w:lineRule="exact"/>
              <w:ind w:right="1216"/>
              <w:rPr>
                <w:b/>
                <w:bCs/>
                <w:sz w:val="24"/>
                <w:szCs w:val="24"/>
              </w:rPr>
            </w:pPr>
            <w:r w:rsidRPr="2520CE85">
              <w:rPr>
                <w:b/>
                <w:bCs/>
                <w:sz w:val="24"/>
                <w:szCs w:val="24"/>
              </w:rPr>
              <w:t xml:space="preserve">Reading Week </w:t>
            </w:r>
          </w:p>
          <w:p w14:paraId="04F364AB" w14:textId="0D0F748E" w:rsidR="00376884" w:rsidRPr="00376884" w:rsidRDefault="00376884" w:rsidP="00376884">
            <w:pPr>
              <w:pStyle w:val="TableParagraph"/>
              <w:spacing w:line="292" w:lineRule="exact"/>
              <w:ind w:right="1216"/>
              <w:rPr>
                <w:b/>
                <w:bCs/>
                <w:sz w:val="24"/>
                <w:szCs w:val="24"/>
              </w:rPr>
            </w:pPr>
            <w:r w:rsidRPr="00376884">
              <w:rPr>
                <w:sz w:val="24"/>
                <w:szCs w:val="24"/>
              </w:rPr>
              <w:t>NO CLASSROOM LECTURES – YOU WILL BE GIVEN READING/RESEARCH BY YOUR LECTURERS</w:t>
            </w:r>
          </w:p>
        </w:tc>
        <w:tc>
          <w:tcPr>
            <w:tcW w:w="2966" w:type="dxa"/>
            <w:tcBorders>
              <w:bottom w:val="nil"/>
            </w:tcBorders>
          </w:tcPr>
          <w:p w14:paraId="0869B251" w14:textId="77777777" w:rsidR="00376884" w:rsidRPr="0052601A" w:rsidRDefault="00376884" w:rsidP="00C4421E">
            <w:pPr>
              <w:pStyle w:val="TableParagraph"/>
              <w:rPr>
                <w:sz w:val="24"/>
                <w:szCs w:val="24"/>
              </w:rPr>
            </w:pPr>
          </w:p>
        </w:tc>
        <w:tc>
          <w:tcPr>
            <w:tcW w:w="2723" w:type="dxa"/>
            <w:tcBorders>
              <w:bottom w:val="nil"/>
            </w:tcBorders>
          </w:tcPr>
          <w:p w14:paraId="59EA77C2" w14:textId="77777777" w:rsidR="00376884" w:rsidRPr="00C15F88" w:rsidRDefault="00376884" w:rsidP="00C4421E">
            <w:pPr>
              <w:pStyle w:val="TableParagraph"/>
              <w:rPr>
                <w:b/>
                <w:bCs/>
                <w:sz w:val="24"/>
                <w:szCs w:val="24"/>
              </w:rPr>
            </w:pPr>
          </w:p>
        </w:tc>
      </w:tr>
      <w:tr w:rsidR="00376884" w:rsidRPr="00C15F88" w14:paraId="7CCF912F" w14:textId="77777777" w:rsidTr="00376884">
        <w:trPr>
          <w:trHeight w:val="3679"/>
        </w:trPr>
        <w:tc>
          <w:tcPr>
            <w:tcW w:w="1439" w:type="dxa"/>
          </w:tcPr>
          <w:p w14:paraId="31E8D696" w14:textId="77777777" w:rsidR="00376884" w:rsidRPr="00C15F88" w:rsidRDefault="00376884" w:rsidP="00C4421E">
            <w:pPr>
              <w:pStyle w:val="TableParagraph"/>
              <w:ind w:left="107" w:right="244"/>
              <w:rPr>
                <w:sz w:val="24"/>
                <w:szCs w:val="24"/>
              </w:rPr>
            </w:pPr>
            <w:r w:rsidRPr="719D328B">
              <w:rPr>
                <w:sz w:val="24"/>
                <w:szCs w:val="24"/>
              </w:rPr>
              <w:t>Week 6</w:t>
            </w:r>
          </w:p>
          <w:p w14:paraId="4C7CFF60" w14:textId="77777777" w:rsidR="00376884" w:rsidRPr="00C15F88" w:rsidRDefault="00376884" w:rsidP="00C4421E">
            <w:pPr>
              <w:pStyle w:val="TableParagraph"/>
              <w:ind w:left="107" w:right="244"/>
              <w:rPr>
                <w:sz w:val="24"/>
                <w:szCs w:val="24"/>
              </w:rPr>
            </w:pPr>
            <w:r w:rsidRPr="2520CE85">
              <w:rPr>
                <w:sz w:val="24"/>
                <w:szCs w:val="24"/>
              </w:rPr>
              <w:t>W/C</w:t>
            </w:r>
          </w:p>
          <w:p w14:paraId="725DD944" w14:textId="77777777" w:rsidR="00376884" w:rsidRPr="00C15F88" w:rsidRDefault="00376884" w:rsidP="00C4421E">
            <w:pPr>
              <w:pStyle w:val="TableParagraph"/>
              <w:ind w:right="244"/>
              <w:rPr>
                <w:sz w:val="24"/>
                <w:szCs w:val="24"/>
              </w:rPr>
            </w:pPr>
            <w:r w:rsidRPr="719D328B">
              <w:rPr>
                <w:sz w:val="24"/>
                <w:szCs w:val="24"/>
              </w:rPr>
              <w:t>3/11/25</w:t>
            </w:r>
          </w:p>
        </w:tc>
        <w:tc>
          <w:tcPr>
            <w:tcW w:w="3987" w:type="dxa"/>
          </w:tcPr>
          <w:p w14:paraId="15650C47" w14:textId="77777777" w:rsidR="00376884" w:rsidRPr="00C15F88" w:rsidRDefault="00376884" w:rsidP="00C4421E">
            <w:pPr>
              <w:pStyle w:val="TableParagraph"/>
              <w:tabs>
                <w:tab w:val="left" w:pos="828"/>
              </w:tabs>
              <w:spacing w:line="271" w:lineRule="exact"/>
              <w:rPr>
                <w:b/>
                <w:bCs/>
                <w:sz w:val="24"/>
                <w:szCs w:val="24"/>
              </w:rPr>
            </w:pPr>
            <w:r w:rsidRPr="00C15F88">
              <w:rPr>
                <w:b/>
                <w:bCs/>
                <w:sz w:val="24"/>
                <w:szCs w:val="24"/>
              </w:rPr>
              <w:t>PowerPoint</w:t>
            </w:r>
          </w:p>
          <w:p w14:paraId="6094BBF5" w14:textId="77777777" w:rsidR="00376884" w:rsidRPr="00C15F88" w:rsidRDefault="00376884" w:rsidP="00376884">
            <w:pPr>
              <w:pStyle w:val="TableParagraph"/>
              <w:numPr>
                <w:ilvl w:val="0"/>
                <w:numId w:val="22"/>
              </w:numPr>
              <w:tabs>
                <w:tab w:val="left" w:pos="828"/>
              </w:tabs>
              <w:spacing w:line="271" w:lineRule="exact"/>
              <w:rPr>
                <w:sz w:val="24"/>
                <w:szCs w:val="24"/>
              </w:rPr>
            </w:pPr>
            <w:r w:rsidRPr="00C15F88">
              <w:rPr>
                <w:sz w:val="24"/>
                <w:szCs w:val="24"/>
              </w:rPr>
              <w:t>Layout and accessibility features</w:t>
            </w:r>
          </w:p>
          <w:p w14:paraId="44FBA0BD" w14:textId="77777777" w:rsidR="00376884" w:rsidRPr="00C15F88" w:rsidRDefault="00376884" w:rsidP="00376884">
            <w:pPr>
              <w:pStyle w:val="TableParagraph"/>
              <w:numPr>
                <w:ilvl w:val="0"/>
                <w:numId w:val="22"/>
              </w:numPr>
              <w:tabs>
                <w:tab w:val="left" w:pos="828"/>
              </w:tabs>
              <w:spacing w:line="271" w:lineRule="exact"/>
              <w:rPr>
                <w:sz w:val="24"/>
                <w:szCs w:val="24"/>
              </w:rPr>
            </w:pPr>
            <w:r w:rsidRPr="00C15F88">
              <w:rPr>
                <w:sz w:val="24"/>
                <w:szCs w:val="24"/>
              </w:rPr>
              <w:t>Using Designer and Slide Master</w:t>
            </w:r>
          </w:p>
          <w:p w14:paraId="04523A5F" w14:textId="77777777" w:rsidR="00376884" w:rsidRPr="00C15F88" w:rsidRDefault="00376884" w:rsidP="00376884">
            <w:pPr>
              <w:pStyle w:val="TableParagraph"/>
              <w:numPr>
                <w:ilvl w:val="0"/>
                <w:numId w:val="22"/>
              </w:numPr>
              <w:tabs>
                <w:tab w:val="left" w:pos="828"/>
              </w:tabs>
              <w:spacing w:line="271" w:lineRule="exact"/>
              <w:rPr>
                <w:sz w:val="24"/>
                <w:szCs w:val="24"/>
              </w:rPr>
            </w:pPr>
            <w:r w:rsidRPr="00C15F88">
              <w:rPr>
                <w:sz w:val="24"/>
                <w:szCs w:val="24"/>
              </w:rPr>
              <w:t>Transitions, animations, sounds</w:t>
            </w:r>
          </w:p>
          <w:p w14:paraId="6195FB78" w14:textId="77777777" w:rsidR="00376884" w:rsidRPr="00C15F88" w:rsidRDefault="00376884" w:rsidP="00376884">
            <w:pPr>
              <w:pStyle w:val="TableParagraph"/>
              <w:numPr>
                <w:ilvl w:val="0"/>
                <w:numId w:val="22"/>
              </w:numPr>
              <w:tabs>
                <w:tab w:val="left" w:pos="828"/>
              </w:tabs>
              <w:spacing w:line="271" w:lineRule="exact"/>
              <w:rPr>
                <w:sz w:val="24"/>
                <w:szCs w:val="24"/>
              </w:rPr>
            </w:pPr>
            <w:r w:rsidRPr="00C15F88">
              <w:rPr>
                <w:sz w:val="24"/>
                <w:szCs w:val="24"/>
              </w:rPr>
              <w:t>Embedding videos</w:t>
            </w:r>
          </w:p>
          <w:p w14:paraId="51DD03D5" w14:textId="77777777" w:rsidR="00376884" w:rsidRPr="00C15F88" w:rsidRDefault="00376884" w:rsidP="00376884">
            <w:pPr>
              <w:pStyle w:val="TableParagraph"/>
              <w:numPr>
                <w:ilvl w:val="0"/>
                <w:numId w:val="22"/>
              </w:numPr>
              <w:tabs>
                <w:tab w:val="left" w:pos="828"/>
              </w:tabs>
              <w:spacing w:line="271" w:lineRule="exact"/>
              <w:rPr>
                <w:sz w:val="24"/>
                <w:szCs w:val="24"/>
              </w:rPr>
            </w:pPr>
            <w:r w:rsidRPr="00C15F88">
              <w:rPr>
                <w:sz w:val="24"/>
                <w:szCs w:val="24"/>
              </w:rPr>
              <w:t>Recording presentations</w:t>
            </w:r>
          </w:p>
          <w:p w14:paraId="26E8E908" w14:textId="77777777" w:rsidR="00376884" w:rsidRPr="00C15F88" w:rsidRDefault="00376884" w:rsidP="00376884">
            <w:pPr>
              <w:pStyle w:val="TableParagraph"/>
              <w:numPr>
                <w:ilvl w:val="0"/>
                <w:numId w:val="22"/>
              </w:numPr>
              <w:tabs>
                <w:tab w:val="left" w:pos="828"/>
              </w:tabs>
              <w:spacing w:line="271" w:lineRule="exact"/>
              <w:rPr>
                <w:sz w:val="24"/>
                <w:szCs w:val="24"/>
              </w:rPr>
            </w:pPr>
            <w:r w:rsidRPr="00C15F88">
              <w:rPr>
                <w:sz w:val="24"/>
                <w:szCs w:val="24"/>
              </w:rPr>
              <w:t>Saving as PDF vs PowerPoint</w:t>
            </w:r>
          </w:p>
          <w:p w14:paraId="5040ABE6" w14:textId="77777777" w:rsidR="00376884" w:rsidRPr="00C15F88" w:rsidRDefault="00376884" w:rsidP="00376884">
            <w:pPr>
              <w:pStyle w:val="TableParagraph"/>
              <w:numPr>
                <w:ilvl w:val="0"/>
                <w:numId w:val="22"/>
              </w:numPr>
              <w:tabs>
                <w:tab w:val="left" w:pos="828"/>
              </w:tabs>
              <w:spacing w:line="271" w:lineRule="exact"/>
              <w:rPr>
                <w:sz w:val="24"/>
                <w:szCs w:val="24"/>
              </w:rPr>
            </w:pPr>
            <w:r w:rsidRPr="00C15F88">
              <w:rPr>
                <w:sz w:val="24"/>
                <w:szCs w:val="24"/>
              </w:rPr>
              <w:t>Presenting using PowerPoint</w:t>
            </w:r>
          </w:p>
          <w:p w14:paraId="5C0F8825" w14:textId="77777777" w:rsidR="00376884" w:rsidRPr="00C15F88" w:rsidRDefault="00376884" w:rsidP="00376884">
            <w:pPr>
              <w:pStyle w:val="TableParagraph"/>
              <w:numPr>
                <w:ilvl w:val="0"/>
                <w:numId w:val="22"/>
              </w:numPr>
              <w:tabs>
                <w:tab w:val="left" w:pos="828"/>
              </w:tabs>
              <w:spacing w:line="271" w:lineRule="exact"/>
              <w:rPr>
                <w:sz w:val="24"/>
                <w:szCs w:val="24"/>
              </w:rPr>
            </w:pPr>
            <w:r w:rsidRPr="00C15F88">
              <w:rPr>
                <w:sz w:val="24"/>
                <w:szCs w:val="24"/>
              </w:rPr>
              <w:t>PowerPoint Live (presenting online)</w:t>
            </w:r>
          </w:p>
        </w:tc>
        <w:tc>
          <w:tcPr>
            <w:tcW w:w="2966" w:type="dxa"/>
          </w:tcPr>
          <w:p w14:paraId="5AE6DB5E" w14:textId="77777777" w:rsidR="00376884" w:rsidRPr="00C15F88" w:rsidRDefault="00376884" w:rsidP="00C4421E">
            <w:pPr>
              <w:pStyle w:val="TableParagraph"/>
              <w:rPr>
                <w:b/>
                <w:sz w:val="24"/>
                <w:szCs w:val="24"/>
              </w:rPr>
            </w:pPr>
          </w:p>
          <w:p w14:paraId="657A7C83" w14:textId="77777777" w:rsidR="00376884" w:rsidRDefault="00376884" w:rsidP="00376884">
            <w:pPr>
              <w:pStyle w:val="TableParagraph"/>
              <w:numPr>
                <w:ilvl w:val="0"/>
                <w:numId w:val="22"/>
              </w:numPr>
              <w:ind w:right="334"/>
              <w:rPr>
                <w:sz w:val="24"/>
                <w:szCs w:val="24"/>
              </w:rPr>
            </w:pPr>
            <w:r w:rsidRPr="00B96D3A">
              <w:rPr>
                <w:sz w:val="24"/>
                <w:szCs w:val="24"/>
              </w:rPr>
              <w:t>PowerPoint</w:t>
            </w:r>
          </w:p>
          <w:p w14:paraId="2707A5DA" w14:textId="77777777" w:rsidR="00376884" w:rsidRDefault="00376884" w:rsidP="00376884">
            <w:pPr>
              <w:pStyle w:val="TableParagraph"/>
              <w:numPr>
                <w:ilvl w:val="0"/>
                <w:numId w:val="22"/>
              </w:numPr>
              <w:ind w:right="334"/>
              <w:rPr>
                <w:sz w:val="24"/>
                <w:szCs w:val="24"/>
              </w:rPr>
            </w:pPr>
            <w:r w:rsidRPr="00B96D3A">
              <w:rPr>
                <w:sz w:val="24"/>
                <w:szCs w:val="24"/>
              </w:rPr>
              <w:t>Computer</w:t>
            </w:r>
          </w:p>
          <w:p w14:paraId="6B726420" w14:textId="77777777" w:rsidR="00376884" w:rsidRDefault="00376884" w:rsidP="00376884">
            <w:pPr>
              <w:pStyle w:val="TableParagraph"/>
              <w:numPr>
                <w:ilvl w:val="0"/>
                <w:numId w:val="22"/>
              </w:numPr>
              <w:ind w:right="334"/>
              <w:rPr>
                <w:sz w:val="24"/>
                <w:szCs w:val="24"/>
              </w:rPr>
            </w:pPr>
            <w:r w:rsidRPr="00B96D3A">
              <w:rPr>
                <w:sz w:val="24"/>
                <w:szCs w:val="24"/>
              </w:rPr>
              <w:t>Access to PowerPoint Live, sample media files (videos/sounds), accessibility checker guide</w:t>
            </w:r>
          </w:p>
          <w:p w14:paraId="1E7807DA" w14:textId="77777777" w:rsidR="00376884" w:rsidRPr="00C15F88" w:rsidRDefault="00376884" w:rsidP="00C4421E">
            <w:pPr>
              <w:pStyle w:val="TableParagraph"/>
              <w:ind w:left="720" w:right="334"/>
              <w:rPr>
                <w:sz w:val="24"/>
                <w:szCs w:val="24"/>
              </w:rPr>
            </w:pPr>
          </w:p>
        </w:tc>
        <w:tc>
          <w:tcPr>
            <w:tcW w:w="2723" w:type="dxa"/>
          </w:tcPr>
          <w:p w14:paraId="7DD20325" w14:textId="77777777" w:rsidR="00376884" w:rsidRPr="00A062C9" w:rsidRDefault="00376884" w:rsidP="00C4421E">
            <w:pPr>
              <w:pStyle w:val="TableParagraph"/>
              <w:rPr>
                <w:sz w:val="24"/>
                <w:szCs w:val="24"/>
              </w:rPr>
            </w:pPr>
          </w:p>
        </w:tc>
      </w:tr>
      <w:tr w:rsidR="00376884" w:rsidRPr="00C15F88" w14:paraId="131A9263" w14:textId="77777777" w:rsidTr="00376884">
        <w:trPr>
          <w:trHeight w:val="3390"/>
        </w:trPr>
        <w:tc>
          <w:tcPr>
            <w:tcW w:w="1439" w:type="dxa"/>
          </w:tcPr>
          <w:p w14:paraId="60D957D0" w14:textId="77777777" w:rsidR="00376884" w:rsidRPr="00C15F88" w:rsidRDefault="00376884" w:rsidP="00376884">
            <w:pPr>
              <w:pStyle w:val="TableParagraph"/>
              <w:ind w:left="107" w:right="237"/>
              <w:rPr>
                <w:sz w:val="24"/>
                <w:szCs w:val="24"/>
              </w:rPr>
            </w:pPr>
            <w:r w:rsidRPr="00C15F88">
              <w:rPr>
                <w:spacing w:val="-4"/>
                <w:sz w:val="24"/>
                <w:szCs w:val="24"/>
              </w:rPr>
              <w:t>Week 7</w:t>
            </w:r>
          </w:p>
          <w:p w14:paraId="0D0AAB7F" w14:textId="77777777" w:rsidR="00376884" w:rsidRPr="00C15F88" w:rsidRDefault="00376884" w:rsidP="00376884">
            <w:pPr>
              <w:pStyle w:val="TableParagraph"/>
              <w:ind w:left="107" w:right="284"/>
              <w:rPr>
                <w:sz w:val="24"/>
                <w:szCs w:val="24"/>
              </w:rPr>
            </w:pPr>
            <w:r w:rsidRPr="00C15F88">
              <w:rPr>
                <w:spacing w:val="-4"/>
                <w:sz w:val="24"/>
                <w:szCs w:val="24"/>
              </w:rPr>
              <w:t xml:space="preserve">W/C </w:t>
            </w:r>
          </w:p>
          <w:p w14:paraId="48168769" w14:textId="6D61CDF2" w:rsidR="00376884" w:rsidRPr="719D328B" w:rsidRDefault="00376884" w:rsidP="00376884">
            <w:pPr>
              <w:pStyle w:val="TableParagraph"/>
              <w:ind w:left="107" w:right="244"/>
              <w:rPr>
                <w:sz w:val="24"/>
                <w:szCs w:val="24"/>
              </w:rPr>
            </w:pPr>
            <w:r w:rsidRPr="719D328B">
              <w:rPr>
                <w:sz w:val="24"/>
                <w:szCs w:val="24"/>
              </w:rPr>
              <w:t>10/11/25</w:t>
            </w:r>
          </w:p>
        </w:tc>
        <w:tc>
          <w:tcPr>
            <w:tcW w:w="3987" w:type="dxa"/>
          </w:tcPr>
          <w:p w14:paraId="5C26C090" w14:textId="77777777" w:rsidR="00376884" w:rsidRPr="00C15F88" w:rsidRDefault="00376884" w:rsidP="00376884">
            <w:pPr>
              <w:pStyle w:val="TableParagraph"/>
              <w:rPr>
                <w:b/>
                <w:sz w:val="24"/>
                <w:szCs w:val="24"/>
              </w:rPr>
            </w:pPr>
            <w:r w:rsidRPr="00C15F88">
              <w:rPr>
                <w:b/>
                <w:sz w:val="24"/>
                <w:szCs w:val="24"/>
              </w:rPr>
              <w:t>Excel</w:t>
            </w:r>
          </w:p>
          <w:p w14:paraId="55B633B2" w14:textId="77777777" w:rsidR="00376884" w:rsidRPr="0052601A" w:rsidRDefault="00376884" w:rsidP="00376884">
            <w:pPr>
              <w:pStyle w:val="TableParagraph"/>
              <w:rPr>
                <w:i/>
                <w:iCs/>
                <w:sz w:val="24"/>
                <w:szCs w:val="24"/>
              </w:rPr>
            </w:pPr>
            <w:r w:rsidRPr="0052601A">
              <w:rPr>
                <w:i/>
                <w:iCs/>
                <w:sz w:val="24"/>
                <w:szCs w:val="24"/>
              </w:rPr>
              <w:t xml:space="preserve">For Business Use: </w:t>
            </w:r>
          </w:p>
          <w:p w14:paraId="49EA1645" w14:textId="77777777" w:rsidR="00376884" w:rsidRPr="00C15F88" w:rsidRDefault="00376884" w:rsidP="00376884">
            <w:pPr>
              <w:pStyle w:val="TableParagraph"/>
              <w:numPr>
                <w:ilvl w:val="0"/>
                <w:numId w:val="24"/>
              </w:numPr>
              <w:rPr>
                <w:sz w:val="24"/>
                <w:szCs w:val="24"/>
              </w:rPr>
            </w:pPr>
            <w:r w:rsidRPr="00C15F88">
              <w:rPr>
                <w:sz w:val="24"/>
                <w:szCs w:val="24"/>
              </w:rPr>
              <w:t xml:space="preserve">Basic formulas (SUM, AVERAGE, IF) </w:t>
            </w:r>
          </w:p>
          <w:p w14:paraId="34653068" w14:textId="77777777" w:rsidR="00376884" w:rsidRPr="00C15F88" w:rsidRDefault="00376884" w:rsidP="00376884">
            <w:pPr>
              <w:pStyle w:val="TableParagraph"/>
              <w:numPr>
                <w:ilvl w:val="0"/>
                <w:numId w:val="24"/>
              </w:numPr>
              <w:rPr>
                <w:sz w:val="24"/>
                <w:szCs w:val="24"/>
              </w:rPr>
            </w:pPr>
            <w:r w:rsidRPr="00C15F88">
              <w:rPr>
                <w:sz w:val="24"/>
                <w:szCs w:val="24"/>
              </w:rPr>
              <w:t xml:space="preserve">Data </w:t>
            </w:r>
            <w:proofErr w:type="spellStart"/>
            <w:r w:rsidRPr="00C15F88">
              <w:rPr>
                <w:sz w:val="24"/>
                <w:szCs w:val="24"/>
              </w:rPr>
              <w:t>visualisation</w:t>
            </w:r>
            <w:proofErr w:type="spellEnd"/>
            <w:r w:rsidRPr="00C15F88">
              <w:rPr>
                <w:sz w:val="24"/>
                <w:szCs w:val="24"/>
              </w:rPr>
              <w:t xml:space="preserve"> (charts, graphs) </w:t>
            </w:r>
          </w:p>
          <w:p w14:paraId="28FEC95E" w14:textId="77777777" w:rsidR="00376884" w:rsidRPr="00C15F88" w:rsidRDefault="00376884" w:rsidP="00376884">
            <w:pPr>
              <w:pStyle w:val="TableParagraph"/>
              <w:numPr>
                <w:ilvl w:val="0"/>
                <w:numId w:val="24"/>
              </w:numPr>
              <w:rPr>
                <w:sz w:val="24"/>
                <w:szCs w:val="24"/>
              </w:rPr>
            </w:pPr>
            <w:r w:rsidRPr="00C15F88">
              <w:rPr>
                <w:sz w:val="24"/>
                <w:szCs w:val="24"/>
              </w:rPr>
              <w:t>Sorting/filtering data</w:t>
            </w:r>
          </w:p>
          <w:p w14:paraId="517FEED8" w14:textId="77777777" w:rsidR="00376884" w:rsidRPr="0052601A" w:rsidRDefault="00376884" w:rsidP="00376884">
            <w:pPr>
              <w:pStyle w:val="TableParagraph"/>
              <w:rPr>
                <w:i/>
                <w:iCs/>
                <w:sz w:val="24"/>
                <w:szCs w:val="24"/>
              </w:rPr>
            </w:pPr>
            <w:r w:rsidRPr="0052601A">
              <w:rPr>
                <w:i/>
                <w:iCs/>
                <w:sz w:val="24"/>
                <w:szCs w:val="24"/>
              </w:rPr>
              <w:t xml:space="preserve">For Personal Use: </w:t>
            </w:r>
          </w:p>
          <w:p w14:paraId="33FAAA30" w14:textId="77777777" w:rsidR="00376884" w:rsidRPr="00C15F88" w:rsidRDefault="00376884" w:rsidP="00376884">
            <w:pPr>
              <w:pStyle w:val="TableParagraph"/>
              <w:numPr>
                <w:ilvl w:val="0"/>
                <w:numId w:val="24"/>
              </w:numPr>
              <w:rPr>
                <w:sz w:val="24"/>
                <w:szCs w:val="24"/>
              </w:rPr>
            </w:pPr>
            <w:r w:rsidRPr="00C15F88">
              <w:rPr>
                <w:sz w:val="24"/>
                <w:szCs w:val="24"/>
              </w:rPr>
              <w:t xml:space="preserve">Creating a habit tracker </w:t>
            </w:r>
          </w:p>
          <w:p w14:paraId="325FC57C" w14:textId="77777777" w:rsidR="00376884" w:rsidRPr="00C15F88" w:rsidRDefault="00376884" w:rsidP="00376884">
            <w:pPr>
              <w:pStyle w:val="TableParagraph"/>
              <w:numPr>
                <w:ilvl w:val="0"/>
                <w:numId w:val="24"/>
              </w:numPr>
              <w:rPr>
                <w:sz w:val="24"/>
                <w:szCs w:val="24"/>
              </w:rPr>
            </w:pPr>
            <w:r w:rsidRPr="00C15F88">
              <w:rPr>
                <w:sz w:val="24"/>
                <w:szCs w:val="24"/>
              </w:rPr>
              <w:t xml:space="preserve">Budgeting sheet </w:t>
            </w:r>
          </w:p>
          <w:p w14:paraId="2355AD80" w14:textId="1F27FBEB" w:rsidR="00376884" w:rsidRPr="00C15F88" w:rsidRDefault="00376884" w:rsidP="00376884">
            <w:pPr>
              <w:pStyle w:val="TableParagraph"/>
              <w:tabs>
                <w:tab w:val="left" w:pos="828"/>
              </w:tabs>
              <w:spacing w:line="271" w:lineRule="exact"/>
              <w:rPr>
                <w:b/>
                <w:bCs/>
                <w:sz w:val="24"/>
                <w:szCs w:val="24"/>
              </w:rPr>
            </w:pPr>
            <w:r w:rsidRPr="00C15F88">
              <w:rPr>
                <w:sz w:val="24"/>
                <w:szCs w:val="24"/>
              </w:rPr>
              <w:t>Weekly schedule or grocery list template</w:t>
            </w:r>
          </w:p>
        </w:tc>
        <w:tc>
          <w:tcPr>
            <w:tcW w:w="2966" w:type="dxa"/>
          </w:tcPr>
          <w:p w14:paraId="5BF81FFD" w14:textId="77777777" w:rsidR="00376884" w:rsidRPr="00C15F88" w:rsidRDefault="00376884" w:rsidP="00376884">
            <w:pPr>
              <w:pStyle w:val="TableParagraph"/>
              <w:rPr>
                <w:b/>
                <w:sz w:val="24"/>
                <w:szCs w:val="24"/>
              </w:rPr>
            </w:pPr>
          </w:p>
          <w:p w14:paraId="58F020E6" w14:textId="77777777" w:rsidR="00376884" w:rsidRDefault="00376884" w:rsidP="00376884">
            <w:pPr>
              <w:pStyle w:val="TableParagraph"/>
              <w:numPr>
                <w:ilvl w:val="0"/>
                <w:numId w:val="27"/>
              </w:numPr>
              <w:ind w:right="854"/>
              <w:rPr>
                <w:sz w:val="24"/>
                <w:szCs w:val="24"/>
              </w:rPr>
            </w:pPr>
            <w:r w:rsidRPr="00A062C9">
              <w:rPr>
                <w:sz w:val="24"/>
                <w:szCs w:val="24"/>
              </w:rPr>
              <w:t>PowerPoin</w:t>
            </w:r>
            <w:r>
              <w:rPr>
                <w:sz w:val="24"/>
                <w:szCs w:val="24"/>
              </w:rPr>
              <w:t>t</w:t>
            </w:r>
          </w:p>
          <w:p w14:paraId="0F2AF84A" w14:textId="77777777" w:rsidR="00376884" w:rsidRPr="00A062C9" w:rsidRDefault="00376884" w:rsidP="00376884">
            <w:pPr>
              <w:pStyle w:val="TableParagraph"/>
              <w:numPr>
                <w:ilvl w:val="0"/>
                <w:numId w:val="27"/>
              </w:numPr>
              <w:ind w:right="854"/>
              <w:rPr>
                <w:sz w:val="24"/>
                <w:szCs w:val="24"/>
              </w:rPr>
            </w:pPr>
            <w:r w:rsidRPr="00A062C9">
              <w:rPr>
                <w:sz w:val="24"/>
                <w:szCs w:val="24"/>
              </w:rPr>
              <w:t>Computer</w:t>
            </w:r>
          </w:p>
          <w:p w14:paraId="7E83F576" w14:textId="77777777" w:rsidR="00376884" w:rsidRDefault="00376884" w:rsidP="00376884">
            <w:pPr>
              <w:pStyle w:val="TableParagraph"/>
              <w:numPr>
                <w:ilvl w:val="0"/>
                <w:numId w:val="27"/>
              </w:numPr>
              <w:ind w:right="854"/>
              <w:rPr>
                <w:sz w:val="24"/>
                <w:szCs w:val="24"/>
              </w:rPr>
            </w:pPr>
            <w:r w:rsidRPr="00A062C9">
              <w:rPr>
                <w:sz w:val="24"/>
                <w:szCs w:val="24"/>
              </w:rPr>
              <w:t>Excel (Office 365)</w:t>
            </w:r>
          </w:p>
          <w:p w14:paraId="276CB41E" w14:textId="77777777" w:rsidR="00376884" w:rsidRDefault="00376884" w:rsidP="00376884">
            <w:pPr>
              <w:pStyle w:val="TableParagraph"/>
              <w:numPr>
                <w:ilvl w:val="0"/>
                <w:numId w:val="27"/>
              </w:numPr>
              <w:ind w:right="854"/>
              <w:rPr>
                <w:sz w:val="24"/>
                <w:szCs w:val="24"/>
              </w:rPr>
            </w:pPr>
            <w:r>
              <w:rPr>
                <w:sz w:val="24"/>
                <w:szCs w:val="24"/>
              </w:rPr>
              <w:t>T</w:t>
            </w:r>
            <w:r w:rsidRPr="00A062C9">
              <w:rPr>
                <w:sz w:val="24"/>
                <w:szCs w:val="24"/>
              </w:rPr>
              <w:t>emplate spreadshee</w:t>
            </w:r>
            <w:r>
              <w:rPr>
                <w:sz w:val="24"/>
                <w:szCs w:val="24"/>
              </w:rPr>
              <w:t>t</w:t>
            </w:r>
            <w:r w:rsidRPr="00A062C9">
              <w:rPr>
                <w:sz w:val="24"/>
                <w:szCs w:val="24"/>
              </w:rPr>
              <w:t>s (budgeting, tracker, business analysis)</w:t>
            </w:r>
          </w:p>
          <w:p w14:paraId="28EDBF9F" w14:textId="77777777" w:rsidR="00376884" w:rsidRPr="00C15F88" w:rsidRDefault="00376884" w:rsidP="00376884">
            <w:pPr>
              <w:pStyle w:val="TableParagraph"/>
              <w:rPr>
                <w:b/>
                <w:sz w:val="24"/>
                <w:szCs w:val="24"/>
              </w:rPr>
            </w:pPr>
          </w:p>
        </w:tc>
        <w:tc>
          <w:tcPr>
            <w:tcW w:w="2723" w:type="dxa"/>
          </w:tcPr>
          <w:p w14:paraId="1046AD4E" w14:textId="77777777" w:rsidR="00376884" w:rsidRDefault="00376884" w:rsidP="00376884">
            <w:pPr>
              <w:pStyle w:val="TableParagraph"/>
              <w:rPr>
                <w:sz w:val="24"/>
                <w:szCs w:val="24"/>
              </w:rPr>
            </w:pPr>
          </w:p>
          <w:p w14:paraId="5B76F15A" w14:textId="77777777" w:rsidR="00376884" w:rsidRDefault="00376884" w:rsidP="00376884">
            <w:pPr>
              <w:pStyle w:val="TableParagraph"/>
              <w:rPr>
                <w:sz w:val="24"/>
                <w:szCs w:val="24"/>
              </w:rPr>
            </w:pPr>
            <w:r w:rsidRPr="1B95864B">
              <w:rPr>
                <w:i/>
                <w:iCs/>
                <w:sz w:val="24"/>
                <w:szCs w:val="24"/>
              </w:rPr>
              <w:t>Draft Deadline:</w:t>
            </w:r>
            <w:r>
              <w:rPr>
                <w:sz w:val="24"/>
                <w:szCs w:val="24"/>
              </w:rPr>
              <w:t xml:space="preserve"> </w:t>
            </w:r>
          </w:p>
          <w:p w14:paraId="4F3C289C" w14:textId="77777777" w:rsidR="00376884" w:rsidRDefault="00376884" w:rsidP="00376884">
            <w:pPr>
              <w:pStyle w:val="TableParagraph"/>
              <w:rPr>
                <w:sz w:val="24"/>
                <w:szCs w:val="24"/>
              </w:rPr>
            </w:pPr>
          </w:p>
          <w:p w14:paraId="02734AFA" w14:textId="04E7CADC" w:rsidR="00376884" w:rsidRPr="00376884" w:rsidRDefault="00376884" w:rsidP="00376884">
            <w:pPr>
              <w:pStyle w:val="TableParagraph"/>
              <w:rPr>
                <w:sz w:val="24"/>
                <w:szCs w:val="24"/>
              </w:rPr>
            </w:pPr>
            <w:r>
              <w:rPr>
                <w:sz w:val="24"/>
                <w:szCs w:val="24"/>
              </w:rPr>
              <w:t>Friday 14</w:t>
            </w:r>
            <w:r w:rsidRPr="00376884">
              <w:rPr>
                <w:sz w:val="24"/>
                <w:szCs w:val="24"/>
                <w:vertAlign w:val="superscript"/>
              </w:rPr>
              <w:t>th</w:t>
            </w:r>
            <w:r>
              <w:rPr>
                <w:sz w:val="24"/>
                <w:szCs w:val="24"/>
              </w:rPr>
              <w:t xml:space="preserve"> </w:t>
            </w:r>
            <w:proofErr w:type="gramStart"/>
            <w:r>
              <w:rPr>
                <w:sz w:val="24"/>
                <w:szCs w:val="24"/>
              </w:rPr>
              <w:t>November  23</w:t>
            </w:r>
            <w:proofErr w:type="gramEnd"/>
            <w:r>
              <w:rPr>
                <w:sz w:val="24"/>
                <w:szCs w:val="24"/>
              </w:rPr>
              <w:t>.59pm</w:t>
            </w:r>
          </w:p>
          <w:p w14:paraId="43DD1279" w14:textId="77777777" w:rsidR="00376884" w:rsidRPr="00A062C9" w:rsidRDefault="00376884" w:rsidP="00376884">
            <w:pPr>
              <w:pStyle w:val="TableParagraph"/>
              <w:rPr>
                <w:sz w:val="24"/>
                <w:szCs w:val="24"/>
              </w:rPr>
            </w:pPr>
          </w:p>
        </w:tc>
      </w:tr>
      <w:tr w:rsidR="00376884" w:rsidRPr="00C15F88" w14:paraId="6A25E5C5" w14:textId="77777777" w:rsidTr="00376884">
        <w:trPr>
          <w:trHeight w:val="3390"/>
        </w:trPr>
        <w:tc>
          <w:tcPr>
            <w:tcW w:w="1439" w:type="dxa"/>
          </w:tcPr>
          <w:p w14:paraId="29D4C5B0" w14:textId="77777777" w:rsidR="00376884" w:rsidRDefault="00376884" w:rsidP="00376884">
            <w:pPr>
              <w:pStyle w:val="TableParagraph"/>
              <w:ind w:left="107" w:right="264"/>
              <w:rPr>
                <w:sz w:val="24"/>
                <w:szCs w:val="24"/>
              </w:rPr>
            </w:pPr>
            <w:r w:rsidRPr="719D328B">
              <w:rPr>
                <w:sz w:val="24"/>
                <w:szCs w:val="24"/>
              </w:rPr>
              <w:t xml:space="preserve">Week 8 W/C </w:t>
            </w:r>
          </w:p>
          <w:p w14:paraId="7578E579" w14:textId="62B0CBE6" w:rsidR="00376884" w:rsidRPr="00C15F88" w:rsidRDefault="00376884" w:rsidP="00376884">
            <w:pPr>
              <w:pStyle w:val="TableParagraph"/>
              <w:ind w:left="107" w:right="237"/>
              <w:rPr>
                <w:spacing w:val="-4"/>
                <w:sz w:val="24"/>
                <w:szCs w:val="24"/>
              </w:rPr>
            </w:pPr>
            <w:r w:rsidRPr="719D328B">
              <w:rPr>
                <w:sz w:val="24"/>
                <w:szCs w:val="24"/>
              </w:rPr>
              <w:t>17/11/25</w:t>
            </w:r>
          </w:p>
        </w:tc>
        <w:tc>
          <w:tcPr>
            <w:tcW w:w="3987" w:type="dxa"/>
          </w:tcPr>
          <w:p w14:paraId="338B2407" w14:textId="77777777" w:rsidR="00376884" w:rsidRDefault="00376884" w:rsidP="00376884">
            <w:pPr>
              <w:pStyle w:val="TableParagraph"/>
              <w:rPr>
                <w:b/>
                <w:bCs/>
                <w:sz w:val="24"/>
                <w:szCs w:val="24"/>
              </w:rPr>
            </w:pPr>
            <w:r w:rsidRPr="1B95864B">
              <w:rPr>
                <w:b/>
                <w:bCs/>
                <w:sz w:val="24"/>
                <w:szCs w:val="24"/>
              </w:rPr>
              <w:t xml:space="preserve">Microsoft Forms </w:t>
            </w:r>
          </w:p>
          <w:p w14:paraId="7BF1E27A" w14:textId="77777777" w:rsidR="00376884" w:rsidRDefault="00376884" w:rsidP="00376884">
            <w:pPr>
              <w:pStyle w:val="TableParagraph"/>
              <w:numPr>
                <w:ilvl w:val="0"/>
                <w:numId w:val="23"/>
              </w:numPr>
              <w:rPr>
                <w:sz w:val="24"/>
                <w:szCs w:val="24"/>
              </w:rPr>
            </w:pPr>
            <w:r w:rsidRPr="1B95864B">
              <w:rPr>
                <w:sz w:val="24"/>
                <w:szCs w:val="24"/>
              </w:rPr>
              <w:t>Creating surveys and quizzes</w:t>
            </w:r>
          </w:p>
          <w:p w14:paraId="098A5C88" w14:textId="77777777" w:rsidR="00376884" w:rsidRDefault="00376884" w:rsidP="00376884">
            <w:pPr>
              <w:pStyle w:val="TableParagraph"/>
              <w:numPr>
                <w:ilvl w:val="0"/>
                <w:numId w:val="23"/>
              </w:numPr>
              <w:rPr>
                <w:sz w:val="24"/>
                <w:szCs w:val="24"/>
              </w:rPr>
            </w:pPr>
            <w:r w:rsidRPr="1B95864B">
              <w:rPr>
                <w:sz w:val="24"/>
                <w:szCs w:val="24"/>
              </w:rPr>
              <w:t xml:space="preserve">Sharing and collecting responses </w:t>
            </w:r>
          </w:p>
          <w:p w14:paraId="731AC961" w14:textId="77777777" w:rsidR="00376884" w:rsidRDefault="00376884" w:rsidP="00376884">
            <w:pPr>
              <w:pStyle w:val="TableParagraph"/>
              <w:rPr>
                <w:sz w:val="24"/>
                <w:szCs w:val="24"/>
              </w:rPr>
            </w:pPr>
            <w:proofErr w:type="spellStart"/>
            <w:r w:rsidRPr="1B95864B">
              <w:rPr>
                <w:sz w:val="24"/>
                <w:szCs w:val="24"/>
              </w:rPr>
              <w:t>Analysing</w:t>
            </w:r>
            <w:proofErr w:type="spellEnd"/>
            <w:r w:rsidRPr="1B95864B">
              <w:rPr>
                <w:sz w:val="24"/>
                <w:szCs w:val="24"/>
              </w:rPr>
              <w:t xml:space="preserve"> data and exporting to Excel</w:t>
            </w:r>
          </w:p>
          <w:p w14:paraId="3A085C27" w14:textId="1C0C8AC6" w:rsidR="00376884" w:rsidRPr="00376884" w:rsidRDefault="00376884" w:rsidP="00376884">
            <w:pPr>
              <w:rPr>
                <w:lang w:val="en-US" w:eastAsia="en-US"/>
              </w:rPr>
            </w:pPr>
          </w:p>
        </w:tc>
        <w:tc>
          <w:tcPr>
            <w:tcW w:w="2966" w:type="dxa"/>
          </w:tcPr>
          <w:p w14:paraId="28349EB4" w14:textId="77777777" w:rsidR="00376884" w:rsidRDefault="00376884" w:rsidP="00376884">
            <w:pPr>
              <w:pStyle w:val="TableParagraph"/>
              <w:rPr>
                <w:b/>
                <w:bCs/>
                <w:sz w:val="24"/>
                <w:szCs w:val="24"/>
              </w:rPr>
            </w:pPr>
          </w:p>
          <w:p w14:paraId="05B931E4" w14:textId="77777777" w:rsidR="00376884" w:rsidRDefault="00376884" w:rsidP="00376884">
            <w:pPr>
              <w:pStyle w:val="TableParagraph"/>
              <w:numPr>
                <w:ilvl w:val="0"/>
                <w:numId w:val="23"/>
              </w:numPr>
              <w:ind w:right="841"/>
              <w:rPr>
                <w:sz w:val="24"/>
                <w:szCs w:val="24"/>
              </w:rPr>
            </w:pPr>
            <w:r w:rsidRPr="1B95864B">
              <w:rPr>
                <w:sz w:val="24"/>
                <w:szCs w:val="24"/>
              </w:rPr>
              <w:t>PowerPoint</w:t>
            </w:r>
          </w:p>
          <w:p w14:paraId="2CBBAAC8" w14:textId="77777777" w:rsidR="00376884" w:rsidRDefault="00376884" w:rsidP="00376884">
            <w:pPr>
              <w:pStyle w:val="TableParagraph"/>
              <w:numPr>
                <w:ilvl w:val="0"/>
                <w:numId w:val="23"/>
              </w:numPr>
              <w:ind w:right="841"/>
              <w:rPr>
                <w:sz w:val="24"/>
                <w:szCs w:val="24"/>
              </w:rPr>
            </w:pPr>
            <w:r w:rsidRPr="1B95864B">
              <w:rPr>
                <w:sz w:val="24"/>
                <w:szCs w:val="24"/>
              </w:rPr>
              <w:t>Computer</w:t>
            </w:r>
          </w:p>
          <w:p w14:paraId="369381EA" w14:textId="77777777" w:rsidR="00376884" w:rsidRDefault="00376884" w:rsidP="00376884">
            <w:pPr>
              <w:pStyle w:val="TableParagraph"/>
              <w:numPr>
                <w:ilvl w:val="0"/>
                <w:numId w:val="23"/>
              </w:numPr>
              <w:ind w:right="841"/>
              <w:rPr>
                <w:sz w:val="24"/>
                <w:szCs w:val="24"/>
              </w:rPr>
            </w:pPr>
            <w:r w:rsidRPr="1B95864B">
              <w:rPr>
                <w:sz w:val="24"/>
                <w:szCs w:val="24"/>
              </w:rPr>
              <w:t>Microsoft Forms</w:t>
            </w:r>
          </w:p>
          <w:p w14:paraId="6DC40E1F" w14:textId="44B04222" w:rsidR="00376884" w:rsidRPr="00376884" w:rsidRDefault="00376884" w:rsidP="00376884">
            <w:pPr>
              <w:pStyle w:val="TableParagraph"/>
              <w:numPr>
                <w:ilvl w:val="0"/>
                <w:numId w:val="23"/>
              </w:numPr>
              <w:ind w:right="841"/>
              <w:rPr>
                <w:sz w:val="24"/>
                <w:szCs w:val="24"/>
              </w:rPr>
            </w:pPr>
            <w:r w:rsidRPr="1B95864B">
              <w:rPr>
                <w:sz w:val="24"/>
                <w:szCs w:val="24"/>
              </w:rPr>
              <w:t>example survey/quizzes, sample dataset</w:t>
            </w:r>
          </w:p>
        </w:tc>
        <w:tc>
          <w:tcPr>
            <w:tcW w:w="2723" w:type="dxa"/>
          </w:tcPr>
          <w:p w14:paraId="155E9FD2" w14:textId="38E5D916" w:rsidR="00376884" w:rsidRDefault="00376884" w:rsidP="00376884">
            <w:pPr>
              <w:pStyle w:val="TableParagraph"/>
              <w:spacing w:before="256" w:line="276" w:lineRule="exact"/>
              <w:rPr>
                <w:sz w:val="24"/>
                <w:szCs w:val="24"/>
              </w:rPr>
            </w:pPr>
            <w:r w:rsidRPr="1B95864B">
              <w:rPr>
                <w:b/>
                <w:bCs/>
                <w:sz w:val="24"/>
                <w:szCs w:val="24"/>
              </w:rPr>
              <w:t>Task:</w:t>
            </w:r>
            <w:r w:rsidRPr="1B95864B">
              <w:rPr>
                <w:sz w:val="24"/>
                <w:szCs w:val="24"/>
              </w:rPr>
              <w:t xml:space="preserve"> Create a Microsoft Form and Collect Data</w:t>
            </w:r>
          </w:p>
        </w:tc>
      </w:tr>
      <w:tr w:rsidR="00376884" w:rsidRPr="00C15F88" w14:paraId="7F5EE156" w14:textId="77777777" w:rsidTr="00376884">
        <w:trPr>
          <w:trHeight w:val="2684"/>
        </w:trPr>
        <w:tc>
          <w:tcPr>
            <w:tcW w:w="1439" w:type="dxa"/>
          </w:tcPr>
          <w:p w14:paraId="1FF0FC45" w14:textId="77777777" w:rsidR="00376884" w:rsidRDefault="00376884" w:rsidP="00376884">
            <w:pPr>
              <w:pStyle w:val="TableParagraph"/>
              <w:spacing w:line="270" w:lineRule="atLeast"/>
              <w:rPr>
                <w:sz w:val="24"/>
                <w:szCs w:val="24"/>
              </w:rPr>
            </w:pPr>
            <w:r w:rsidRPr="719D328B">
              <w:rPr>
                <w:sz w:val="24"/>
                <w:szCs w:val="24"/>
              </w:rPr>
              <w:lastRenderedPageBreak/>
              <w:t xml:space="preserve">Week 9 </w:t>
            </w:r>
          </w:p>
          <w:p w14:paraId="2F317757" w14:textId="7B0AA9F2" w:rsidR="00376884" w:rsidRPr="719D328B" w:rsidRDefault="00376884" w:rsidP="00376884">
            <w:pPr>
              <w:pStyle w:val="TableParagraph"/>
              <w:ind w:left="107" w:right="264"/>
              <w:rPr>
                <w:sz w:val="24"/>
                <w:szCs w:val="24"/>
              </w:rPr>
            </w:pPr>
            <w:r w:rsidRPr="719D328B">
              <w:rPr>
                <w:sz w:val="24"/>
                <w:szCs w:val="24"/>
              </w:rPr>
              <w:t>W/C</w:t>
            </w:r>
            <w:r>
              <w:br/>
            </w:r>
            <w:r w:rsidRPr="719D328B">
              <w:rPr>
                <w:sz w:val="24"/>
                <w:szCs w:val="24"/>
              </w:rPr>
              <w:t>24/11/25</w:t>
            </w:r>
          </w:p>
        </w:tc>
        <w:tc>
          <w:tcPr>
            <w:tcW w:w="3987" w:type="dxa"/>
          </w:tcPr>
          <w:p w14:paraId="6326A2AC" w14:textId="77777777" w:rsidR="00376884" w:rsidRDefault="00376884" w:rsidP="00376884">
            <w:pPr>
              <w:pStyle w:val="TableParagraph"/>
              <w:tabs>
                <w:tab w:val="left" w:pos="828"/>
              </w:tabs>
              <w:ind w:right="760"/>
              <w:rPr>
                <w:sz w:val="24"/>
                <w:szCs w:val="24"/>
              </w:rPr>
            </w:pPr>
            <w:r w:rsidRPr="719D328B">
              <w:rPr>
                <w:b/>
                <w:bCs/>
                <w:sz w:val="24"/>
                <w:szCs w:val="24"/>
              </w:rPr>
              <w:t>LinkedIn &amp; LinkedIn Learning</w:t>
            </w:r>
          </w:p>
          <w:p w14:paraId="5C3B80C4" w14:textId="77777777" w:rsidR="00376884" w:rsidRDefault="00376884" w:rsidP="00376884">
            <w:pPr>
              <w:pStyle w:val="TableParagraph"/>
              <w:numPr>
                <w:ilvl w:val="0"/>
                <w:numId w:val="25"/>
              </w:numPr>
              <w:tabs>
                <w:tab w:val="left" w:pos="828"/>
              </w:tabs>
              <w:ind w:right="760"/>
              <w:rPr>
                <w:sz w:val="24"/>
                <w:szCs w:val="24"/>
              </w:rPr>
            </w:pPr>
            <w:r w:rsidRPr="719D328B">
              <w:rPr>
                <w:sz w:val="24"/>
                <w:szCs w:val="24"/>
              </w:rPr>
              <w:t xml:space="preserve">Creating and </w:t>
            </w:r>
            <w:proofErr w:type="spellStart"/>
            <w:r w:rsidRPr="719D328B">
              <w:rPr>
                <w:sz w:val="24"/>
                <w:szCs w:val="24"/>
              </w:rPr>
              <w:t>optimising</w:t>
            </w:r>
            <w:proofErr w:type="spellEnd"/>
            <w:r w:rsidRPr="719D328B">
              <w:rPr>
                <w:sz w:val="24"/>
                <w:szCs w:val="24"/>
              </w:rPr>
              <w:t xml:space="preserve"> a LinkedIn profile </w:t>
            </w:r>
          </w:p>
          <w:p w14:paraId="71C7C8B3" w14:textId="77777777" w:rsidR="00376884" w:rsidRDefault="00376884" w:rsidP="00376884">
            <w:pPr>
              <w:pStyle w:val="TableParagraph"/>
              <w:numPr>
                <w:ilvl w:val="0"/>
                <w:numId w:val="25"/>
              </w:numPr>
              <w:tabs>
                <w:tab w:val="left" w:pos="828"/>
              </w:tabs>
              <w:ind w:right="760"/>
              <w:rPr>
                <w:sz w:val="24"/>
                <w:szCs w:val="24"/>
              </w:rPr>
            </w:pPr>
            <w:r w:rsidRPr="719D328B">
              <w:rPr>
                <w:sz w:val="24"/>
                <w:szCs w:val="24"/>
              </w:rPr>
              <w:t xml:space="preserve">Networking tips and online etiquette </w:t>
            </w:r>
          </w:p>
          <w:p w14:paraId="17BC0BCA" w14:textId="186B71A4" w:rsidR="00376884" w:rsidRPr="1B95864B" w:rsidRDefault="00376884" w:rsidP="00376884">
            <w:pPr>
              <w:pStyle w:val="TableParagraph"/>
              <w:rPr>
                <w:b/>
                <w:bCs/>
                <w:sz w:val="24"/>
                <w:szCs w:val="24"/>
              </w:rPr>
            </w:pPr>
            <w:r w:rsidRPr="719D328B">
              <w:rPr>
                <w:sz w:val="24"/>
                <w:szCs w:val="24"/>
              </w:rPr>
              <w:t>Finding and completing courses on LinkedIn Learning</w:t>
            </w:r>
          </w:p>
        </w:tc>
        <w:tc>
          <w:tcPr>
            <w:tcW w:w="2966" w:type="dxa"/>
          </w:tcPr>
          <w:p w14:paraId="6CF368BB" w14:textId="77777777" w:rsidR="00376884" w:rsidRDefault="00376884" w:rsidP="00376884">
            <w:pPr>
              <w:pStyle w:val="TableParagraph"/>
              <w:rPr>
                <w:b/>
                <w:bCs/>
                <w:sz w:val="24"/>
                <w:szCs w:val="24"/>
              </w:rPr>
            </w:pPr>
          </w:p>
          <w:p w14:paraId="5105CB10" w14:textId="77777777" w:rsidR="00376884" w:rsidRDefault="00376884" w:rsidP="00376884">
            <w:pPr>
              <w:pStyle w:val="TableParagraph"/>
              <w:numPr>
                <w:ilvl w:val="0"/>
                <w:numId w:val="25"/>
              </w:numPr>
              <w:rPr>
                <w:sz w:val="24"/>
                <w:szCs w:val="24"/>
              </w:rPr>
            </w:pPr>
            <w:r w:rsidRPr="719D328B">
              <w:rPr>
                <w:sz w:val="24"/>
                <w:szCs w:val="24"/>
              </w:rPr>
              <w:t>PowerPoint</w:t>
            </w:r>
          </w:p>
          <w:p w14:paraId="664C0BD6" w14:textId="77777777" w:rsidR="00376884" w:rsidRDefault="00376884" w:rsidP="00376884">
            <w:pPr>
              <w:pStyle w:val="TableParagraph"/>
              <w:numPr>
                <w:ilvl w:val="0"/>
                <w:numId w:val="25"/>
              </w:numPr>
              <w:rPr>
                <w:sz w:val="24"/>
                <w:szCs w:val="24"/>
              </w:rPr>
            </w:pPr>
            <w:r w:rsidRPr="719D328B">
              <w:rPr>
                <w:sz w:val="24"/>
                <w:szCs w:val="24"/>
              </w:rPr>
              <w:t>Computer</w:t>
            </w:r>
          </w:p>
          <w:p w14:paraId="0E6F0795" w14:textId="77777777" w:rsidR="00376884" w:rsidRDefault="00376884" w:rsidP="00376884">
            <w:pPr>
              <w:pStyle w:val="TableParagraph"/>
              <w:numPr>
                <w:ilvl w:val="0"/>
                <w:numId w:val="25"/>
              </w:numPr>
              <w:rPr>
                <w:sz w:val="24"/>
                <w:szCs w:val="24"/>
              </w:rPr>
            </w:pPr>
            <w:r w:rsidRPr="719D328B">
              <w:rPr>
                <w:sz w:val="24"/>
                <w:szCs w:val="24"/>
              </w:rPr>
              <w:t>LinkedIn account</w:t>
            </w:r>
          </w:p>
          <w:p w14:paraId="548295C0" w14:textId="77777777" w:rsidR="00376884" w:rsidRDefault="00376884" w:rsidP="00376884">
            <w:pPr>
              <w:pStyle w:val="TableParagraph"/>
              <w:numPr>
                <w:ilvl w:val="0"/>
                <w:numId w:val="25"/>
              </w:numPr>
              <w:rPr>
                <w:sz w:val="24"/>
                <w:szCs w:val="24"/>
              </w:rPr>
            </w:pPr>
            <w:r w:rsidRPr="719D328B">
              <w:rPr>
                <w:sz w:val="24"/>
                <w:szCs w:val="24"/>
              </w:rPr>
              <w:t>LinkedIn Learning access</w:t>
            </w:r>
          </w:p>
          <w:p w14:paraId="30B7D08D" w14:textId="77777777" w:rsidR="00376884" w:rsidRDefault="00376884" w:rsidP="00376884">
            <w:pPr>
              <w:pStyle w:val="TableParagraph"/>
              <w:numPr>
                <w:ilvl w:val="0"/>
                <w:numId w:val="25"/>
              </w:numPr>
              <w:rPr>
                <w:sz w:val="24"/>
                <w:szCs w:val="24"/>
              </w:rPr>
            </w:pPr>
            <w:r w:rsidRPr="719D328B">
              <w:rPr>
                <w:sz w:val="24"/>
                <w:szCs w:val="24"/>
              </w:rPr>
              <w:t>Profile photo suggestions</w:t>
            </w:r>
          </w:p>
          <w:p w14:paraId="241D0D4A" w14:textId="16C876FC" w:rsidR="00376884" w:rsidRDefault="00376884" w:rsidP="00376884">
            <w:pPr>
              <w:pStyle w:val="TableParagraph"/>
              <w:rPr>
                <w:b/>
                <w:bCs/>
                <w:sz w:val="24"/>
                <w:szCs w:val="24"/>
              </w:rPr>
            </w:pPr>
            <w:r w:rsidRPr="719D328B">
              <w:rPr>
                <w:sz w:val="24"/>
                <w:szCs w:val="24"/>
              </w:rPr>
              <w:t>Guide to writing bios</w:t>
            </w:r>
          </w:p>
        </w:tc>
        <w:tc>
          <w:tcPr>
            <w:tcW w:w="2723" w:type="dxa"/>
          </w:tcPr>
          <w:p w14:paraId="09939F9C" w14:textId="23895925" w:rsidR="00376884" w:rsidRDefault="00376884" w:rsidP="00376884">
            <w:pPr>
              <w:pStyle w:val="TableParagraph"/>
              <w:rPr>
                <w:sz w:val="24"/>
                <w:szCs w:val="24"/>
              </w:rPr>
            </w:pPr>
            <w:r w:rsidRPr="719D328B">
              <w:rPr>
                <w:b/>
                <w:bCs/>
                <w:sz w:val="24"/>
                <w:szCs w:val="24"/>
              </w:rPr>
              <w:t xml:space="preserve">Task: </w:t>
            </w:r>
            <w:r w:rsidRPr="719D328B">
              <w:rPr>
                <w:sz w:val="24"/>
                <w:szCs w:val="24"/>
              </w:rPr>
              <w:t>Build a LinkedIn Profile &amp; Connect LinkedIn Learning.</w:t>
            </w:r>
          </w:p>
        </w:tc>
      </w:tr>
      <w:tr w:rsidR="00376884" w:rsidRPr="00C15F88" w14:paraId="17E47C4C" w14:textId="77777777" w:rsidTr="00376884">
        <w:trPr>
          <w:trHeight w:val="1123"/>
        </w:trPr>
        <w:tc>
          <w:tcPr>
            <w:tcW w:w="1439" w:type="dxa"/>
          </w:tcPr>
          <w:p w14:paraId="5B95B86E" w14:textId="77777777" w:rsidR="00376884" w:rsidRPr="00C15F88" w:rsidRDefault="00376884" w:rsidP="00376884">
            <w:pPr>
              <w:pStyle w:val="TableParagraph"/>
              <w:ind w:left="107" w:right="237"/>
              <w:rPr>
                <w:sz w:val="24"/>
                <w:szCs w:val="24"/>
              </w:rPr>
            </w:pPr>
            <w:r w:rsidRPr="00C15F88">
              <w:rPr>
                <w:spacing w:val="-4"/>
                <w:sz w:val="24"/>
                <w:szCs w:val="24"/>
              </w:rPr>
              <w:t xml:space="preserve">Week </w:t>
            </w:r>
            <w:r w:rsidRPr="00C15F88">
              <w:rPr>
                <w:spacing w:val="-6"/>
                <w:sz w:val="24"/>
                <w:szCs w:val="24"/>
              </w:rPr>
              <w:t>10</w:t>
            </w:r>
          </w:p>
          <w:p w14:paraId="19D14867" w14:textId="77777777" w:rsidR="00376884" w:rsidRPr="00C15F88" w:rsidRDefault="00376884" w:rsidP="00376884">
            <w:pPr>
              <w:pStyle w:val="TableParagraph"/>
              <w:ind w:left="107" w:right="264"/>
              <w:rPr>
                <w:sz w:val="24"/>
                <w:szCs w:val="24"/>
              </w:rPr>
            </w:pPr>
            <w:r w:rsidRPr="00C15F88">
              <w:rPr>
                <w:spacing w:val="-4"/>
                <w:sz w:val="24"/>
                <w:szCs w:val="24"/>
              </w:rPr>
              <w:t>W/C</w:t>
            </w:r>
          </w:p>
          <w:p w14:paraId="3431172D" w14:textId="0CD3553D" w:rsidR="00376884" w:rsidRPr="719D328B" w:rsidRDefault="00376884" w:rsidP="00376884">
            <w:pPr>
              <w:pStyle w:val="TableParagraph"/>
              <w:spacing w:line="270" w:lineRule="atLeast"/>
              <w:rPr>
                <w:sz w:val="24"/>
                <w:szCs w:val="24"/>
              </w:rPr>
            </w:pPr>
            <w:r w:rsidRPr="00C15F88">
              <w:rPr>
                <w:spacing w:val="-4"/>
                <w:sz w:val="24"/>
                <w:szCs w:val="24"/>
              </w:rPr>
              <w:t xml:space="preserve">1/12/25 </w:t>
            </w:r>
          </w:p>
        </w:tc>
        <w:tc>
          <w:tcPr>
            <w:tcW w:w="3987" w:type="dxa"/>
          </w:tcPr>
          <w:p w14:paraId="2279B305" w14:textId="77777777" w:rsidR="00376884" w:rsidRPr="00C15F88" w:rsidRDefault="00376884" w:rsidP="00376884">
            <w:pPr>
              <w:pStyle w:val="TableParagraph"/>
              <w:rPr>
                <w:b/>
                <w:bCs/>
                <w:sz w:val="24"/>
                <w:szCs w:val="24"/>
              </w:rPr>
            </w:pPr>
            <w:r w:rsidRPr="00C15F88">
              <w:rPr>
                <w:b/>
                <w:bCs/>
                <w:sz w:val="24"/>
                <w:szCs w:val="24"/>
              </w:rPr>
              <w:t>Final Presentations</w:t>
            </w:r>
          </w:p>
          <w:p w14:paraId="31D58096" w14:textId="77777777" w:rsidR="00376884" w:rsidRDefault="00376884" w:rsidP="00376884">
            <w:pPr>
              <w:pStyle w:val="TableParagraph"/>
              <w:numPr>
                <w:ilvl w:val="0"/>
                <w:numId w:val="26"/>
              </w:numPr>
              <w:rPr>
                <w:sz w:val="24"/>
                <w:szCs w:val="24"/>
              </w:rPr>
            </w:pPr>
            <w:r w:rsidRPr="00C15F88">
              <w:rPr>
                <w:sz w:val="24"/>
                <w:szCs w:val="24"/>
              </w:rPr>
              <w:t>Peer feedback and personal reflection</w:t>
            </w:r>
          </w:p>
          <w:p w14:paraId="66B2D60D" w14:textId="77777777" w:rsidR="00376884" w:rsidRDefault="00376884" w:rsidP="00376884">
            <w:pPr>
              <w:pStyle w:val="TableParagraph"/>
              <w:rPr>
                <w:sz w:val="24"/>
                <w:szCs w:val="24"/>
              </w:rPr>
            </w:pPr>
          </w:p>
          <w:p w14:paraId="5A52E1BA" w14:textId="77777777" w:rsidR="00376884" w:rsidRPr="719D328B" w:rsidRDefault="00376884" w:rsidP="00376884">
            <w:pPr>
              <w:pStyle w:val="TableParagraph"/>
              <w:tabs>
                <w:tab w:val="left" w:pos="828"/>
              </w:tabs>
              <w:ind w:right="760"/>
              <w:rPr>
                <w:b/>
                <w:bCs/>
                <w:sz w:val="24"/>
                <w:szCs w:val="24"/>
              </w:rPr>
            </w:pPr>
          </w:p>
        </w:tc>
        <w:tc>
          <w:tcPr>
            <w:tcW w:w="2966" w:type="dxa"/>
          </w:tcPr>
          <w:p w14:paraId="75CAAF93" w14:textId="77777777" w:rsidR="00376884" w:rsidRPr="00C15F88" w:rsidRDefault="00376884" w:rsidP="00376884">
            <w:pPr>
              <w:pStyle w:val="TableParagraph"/>
              <w:rPr>
                <w:sz w:val="24"/>
                <w:szCs w:val="24"/>
              </w:rPr>
            </w:pPr>
          </w:p>
          <w:p w14:paraId="38AA883E" w14:textId="7BBE8818" w:rsidR="00376884" w:rsidRDefault="00376884" w:rsidP="00376884">
            <w:pPr>
              <w:pStyle w:val="TableParagraph"/>
              <w:rPr>
                <w:b/>
                <w:bCs/>
                <w:sz w:val="24"/>
                <w:szCs w:val="24"/>
              </w:rPr>
            </w:pPr>
            <w:r w:rsidRPr="00C15F88">
              <w:rPr>
                <w:sz w:val="24"/>
                <w:szCs w:val="24"/>
              </w:rPr>
              <w:t>Microsoft Form &amp; QR Code</w:t>
            </w:r>
          </w:p>
        </w:tc>
        <w:tc>
          <w:tcPr>
            <w:tcW w:w="2723" w:type="dxa"/>
          </w:tcPr>
          <w:p w14:paraId="01398D0A" w14:textId="620EDD3A" w:rsidR="00376884" w:rsidRPr="719D328B" w:rsidRDefault="00376884" w:rsidP="00376884">
            <w:pPr>
              <w:pStyle w:val="TableParagraph"/>
              <w:rPr>
                <w:b/>
                <w:bCs/>
                <w:sz w:val="24"/>
                <w:szCs w:val="24"/>
              </w:rPr>
            </w:pPr>
            <w:r>
              <w:rPr>
                <w:sz w:val="28"/>
                <w:szCs w:val="28"/>
              </w:rPr>
              <w:t>Final Submission for PowerPoint 1/12/25 09.00am</w:t>
            </w:r>
          </w:p>
        </w:tc>
      </w:tr>
      <w:tr w:rsidR="00376884" w:rsidRPr="00C15F88" w14:paraId="562B8ACA" w14:textId="77777777" w:rsidTr="00376884">
        <w:trPr>
          <w:trHeight w:val="1284"/>
        </w:trPr>
        <w:tc>
          <w:tcPr>
            <w:tcW w:w="1439" w:type="dxa"/>
            <w:tcBorders>
              <w:bottom w:val="nil"/>
            </w:tcBorders>
          </w:tcPr>
          <w:p w14:paraId="6DC58F95" w14:textId="77777777" w:rsidR="00376884" w:rsidRPr="00C15F88" w:rsidRDefault="00376884" w:rsidP="00376884">
            <w:pPr>
              <w:pStyle w:val="TableParagraph"/>
              <w:ind w:left="107" w:right="237"/>
              <w:rPr>
                <w:spacing w:val="-4"/>
                <w:sz w:val="24"/>
                <w:szCs w:val="24"/>
              </w:rPr>
            </w:pPr>
            <w:r w:rsidRPr="00C15F88">
              <w:rPr>
                <w:spacing w:val="-4"/>
                <w:sz w:val="24"/>
                <w:szCs w:val="24"/>
              </w:rPr>
              <w:t>Week</w:t>
            </w:r>
          </w:p>
          <w:p w14:paraId="4F223A71" w14:textId="77777777" w:rsidR="00376884" w:rsidRPr="00C15F88" w:rsidRDefault="00376884" w:rsidP="00376884">
            <w:pPr>
              <w:pStyle w:val="TableParagraph"/>
              <w:ind w:left="107" w:right="237"/>
              <w:rPr>
                <w:spacing w:val="-4"/>
                <w:sz w:val="24"/>
                <w:szCs w:val="24"/>
              </w:rPr>
            </w:pPr>
            <w:r w:rsidRPr="00C15F88">
              <w:rPr>
                <w:spacing w:val="-4"/>
                <w:sz w:val="24"/>
                <w:szCs w:val="24"/>
              </w:rPr>
              <w:t>11</w:t>
            </w:r>
          </w:p>
          <w:p w14:paraId="6F28EFDE" w14:textId="77777777" w:rsidR="00376884" w:rsidRPr="00C15F88" w:rsidRDefault="00376884" w:rsidP="00376884">
            <w:pPr>
              <w:pStyle w:val="TableParagraph"/>
              <w:ind w:left="107" w:right="237"/>
              <w:rPr>
                <w:sz w:val="24"/>
                <w:szCs w:val="24"/>
              </w:rPr>
            </w:pPr>
            <w:r w:rsidRPr="00C15F88">
              <w:rPr>
                <w:spacing w:val="-4"/>
                <w:sz w:val="24"/>
                <w:szCs w:val="24"/>
              </w:rPr>
              <w:t>W/C</w:t>
            </w:r>
          </w:p>
          <w:p w14:paraId="1D8F50FD" w14:textId="10870A4B" w:rsidR="00376884" w:rsidRPr="00C15F88" w:rsidRDefault="00376884" w:rsidP="00376884">
            <w:pPr>
              <w:pStyle w:val="TableParagraph"/>
              <w:ind w:left="107" w:right="237"/>
              <w:rPr>
                <w:spacing w:val="-4"/>
                <w:sz w:val="24"/>
                <w:szCs w:val="24"/>
              </w:rPr>
            </w:pPr>
            <w:r w:rsidRPr="2520CE85">
              <w:rPr>
                <w:sz w:val="24"/>
                <w:szCs w:val="24"/>
              </w:rPr>
              <w:t>8/12/25</w:t>
            </w:r>
          </w:p>
        </w:tc>
        <w:tc>
          <w:tcPr>
            <w:tcW w:w="3987" w:type="dxa"/>
          </w:tcPr>
          <w:p w14:paraId="27A28F6D" w14:textId="77777777" w:rsidR="00376884" w:rsidRPr="00C15F88" w:rsidRDefault="00376884" w:rsidP="00376884">
            <w:pPr>
              <w:pStyle w:val="TableParagraph"/>
              <w:rPr>
                <w:b/>
                <w:bCs/>
                <w:sz w:val="24"/>
                <w:szCs w:val="24"/>
              </w:rPr>
            </w:pPr>
            <w:r w:rsidRPr="00C15F88">
              <w:rPr>
                <w:b/>
                <w:bCs/>
                <w:sz w:val="24"/>
                <w:szCs w:val="24"/>
              </w:rPr>
              <w:t>Final Presentations</w:t>
            </w:r>
          </w:p>
          <w:p w14:paraId="1E22AEF6" w14:textId="22651A92" w:rsidR="00376884" w:rsidRPr="00C15F88" w:rsidRDefault="00376884" w:rsidP="00376884">
            <w:pPr>
              <w:pStyle w:val="TableParagraph"/>
              <w:numPr>
                <w:ilvl w:val="0"/>
                <w:numId w:val="26"/>
              </w:numPr>
              <w:rPr>
                <w:b/>
                <w:bCs/>
                <w:sz w:val="24"/>
                <w:szCs w:val="24"/>
              </w:rPr>
            </w:pPr>
            <w:r w:rsidRPr="00C15F88">
              <w:rPr>
                <w:sz w:val="24"/>
                <w:szCs w:val="24"/>
              </w:rPr>
              <w:t>Peer feedback and personal reflection</w:t>
            </w:r>
          </w:p>
        </w:tc>
        <w:tc>
          <w:tcPr>
            <w:tcW w:w="2966" w:type="dxa"/>
            <w:tcBorders>
              <w:bottom w:val="nil"/>
            </w:tcBorders>
          </w:tcPr>
          <w:p w14:paraId="1BB921F1" w14:textId="77777777" w:rsidR="00376884" w:rsidRPr="00C15F88" w:rsidRDefault="00376884" w:rsidP="00376884">
            <w:pPr>
              <w:pStyle w:val="TableParagraph"/>
              <w:rPr>
                <w:sz w:val="24"/>
                <w:szCs w:val="24"/>
              </w:rPr>
            </w:pPr>
          </w:p>
          <w:p w14:paraId="339EDDEC" w14:textId="2857D84B" w:rsidR="00376884" w:rsidRPr="00C15F88" w:rsidRDefault="00376884" w:rsidP="00376884">
            <w:pPr>
              <w:pStyle w:val="TableParagraph"/>
              <w:rPr>
                <w:sz w:val="24"/>
                <w:szCs w:val="24"/>
              </w:rPr>
            </w:pPr>
            <w:r w:rsidRPr="00C15F88">
              <w:rPr>
                <w:sz w:val="24"/>
                <w:szCs w:val="24"/>
              </w:rPr>
              <w:t>Microsoft Form &amp; QR Code</w:t>
            </w:r>
          </w:p>
        </w:tc>
        <w:tc>
          <w:tcPr>
            <w:tcW w:w="2723" w:type="dxa"/>
            <w:tcBorders>
              <w:bottom w:val="nil"/>
            </w:tcBorders>
          </w:tcPr>
          <w:p w14:paraId="4D11827F" w14:textId="3DEC7BCE" w:rsidR="00376884" w:rsidRDefault="00376884" w:rsidP="00376884">
            <w:pPr>
              <w:pStyle w:val="TableParagraph"/>
              <w:rPr>
                <w:b/>
                <w:bCs/>
                <w:sz w:val="24"/>
                <w:szCs w:val="24"/>
              </w:rPr>
            </w:pPr>
            <w:r>
              <w:rPr>
                <w:sz w:val="28"/>
                <w:szCs w:val="28"/>
              </w:rPr>
              <w:t>Final submission for portfolio. 12/12/25 23.59</w:t>
            </w:r>
          </w:p>
          <w:p w14:paraId="70B4764E" w14:textId="0E290E78" w:rsidR="00376884" w:rsidRPr="16C1FAE1" w:rsidRDefault="00376884" w:rsidP="00376884">
            <w:pPr>
              <w:pStyle w:val="TableParagraph"/>
              <w:rPr>
                <w:b/>
                <w:bCs/>
                <w:sz w:val="24"/>
                <w:szCs w:val="24"/>
              </w:rPr>
            </w:pPr>
            <w:r>
              <w:rPr>
                <w:b/>
                <w:sz w:val="24"/>
                <w:szCs w:val="24"/>
              </w:rPr>
              <w:t xml:space="preserve"> </w:t>
            </w:r>
          </w:p>
        </w:tc>
      </w:tr>
    </w:tbl>
    <w:p w14:paraId="7595C810" w14:textId="77777777" w:rsidR="00376884" w:rsidRDefault="00376884" w:rsidP="00376884">
      <w:pPr>
        <w:spacing w:line="270" w:lineRule="atLeast"/>
        <w:rPr>
          <w:b/>
          <w:bCs/>
          <w:sz w:val="24"/>
          <w:szCs w:val="24"/>
        </w:rPr>
      </w:pPr>
    </w:p>
    <w:p w14:paraId="6EC11BF4" w14:textId="55854ADC" w:rsidR="00376884" w:rsidRDefault="00376884" w:rsidP="00376884">
      <w:pPr>
        <w:spacing w:line="270" w:lineRule="atLeast"/>
        <w:rPr>
          <w:b/>
          <w:bCs/>
          <w:sz w:val="24"/>
          <w:szCs w:val="24"/>
        </w:rPr>
      </w:pPr>
      <w:r w:rsidRPr="1B95864B">
        <w:rPr>
          <w:b/>
          <w:bCs/>
          <w:sz w:val="24"/>
          <w:szCs w:val="24"/>
        </w:rPr>
        <w:t>Assignment – E Portfolio</w:t>
      </w:r>
    </w:p>
    <w:p w14:paraId="015A4C97" w14:textId="77777777" w:rsidR="00376884" w:rsidRDefault="00376884" w:rsidP="00376884">
      <w:pPr>
        <w:spacing w:line="270" w:lineRule="atLeast"/>
        <w:rPr>
          <w:sz w:val="24"/>
          <w:szCs w:val="24"/>
        </w:rPr>
      </w:pPr>
    </w:p>
    <w:p w14:paraId="0038F488" w14:textId="77777777" w:rsidR="00376884" w:rsidRDefault="00376884" w:rsidP="00376884">
      <w:pPr>
        <w:spacing w:line="270" w:lineRule="atLeast"/>
        <w:rPr>
          <w:sz w:val="24"/>
          <w:szCs w:val="24"/>
        </w:rPr>
      </w:pPr>
      <w:r w:rsidRPr="011B5472">
        <w:rPr>
          <w:sz w:val="24"/>
          <w:szCs w:val="24"/>
        </w:rPr>
        <w:t xml:space="preserve">Task 1 – Assessment of Digital Skills (700 words) and complete the digital skills badges </w:t>
      </w:r>
    </w:p>
    <w:p w14:paraId="2409B750" w14:textId="77777777" w:rsidR="00376884" w:rsidRDefault="00376884" w:rsidP="00376884">
      <w:pPr>
        <w:spacing w:line="270" w:lineRule="atLeast"/>
        <w:rPr>
          <w:sz w:val="24"/>
          <w:szCs w:val="24"/>
        </w:rPr>
      </w:pPr>
    </w:p>
    <w:p w14:paraId="23CA35FE" w14:textId="77777777" w:rsidR="00376884" w:rsidRDefault="00376884" w:rsidP="00376884">
      <w:pPr>
        <w:spacing w:line="270" w:lineRule="atLeast"/>
        <w:rPr>
          <w:sz w:val="24"/>
          <w:szCs w:val="24"/>
        </w:rPr>
      </w:pPr>
      <w:r w:rsidRPr="1B95864B">
        <w:rPr>
          <w:sz w:val="24"/>
          <w:szCs w:val="24"/>
        </w:rPr>
        <w:t>Task 2 - LinkedIn Learning Certificates for Office365 (Word, Excel, PowerPoint)</w:t>
      </w:r>
    </w:p>
    <w:p w14:paraId="1F8608A6" w14:textId="77777777" w:rsidR="00376884" w:rsidRDefault="00376884" w:rsidP="00376884">
      <w:pPr>
        <w:spacing w:line="270" w:lineRule="atLeast"/>
        <w:rPr>
          <w:sz w:val="24"/>
          <w:szCs w:val="24"/>
        </w:rPr>
      </w:pPr>
    </w:p>
    <w:p w14:paraId="740684B2" w14:textId="77777777" w:rsidR="00376884" w:rsidRDefault="00376884" w:rsidP="00376884">
      <w:pPr>
        <w:spacing w:line="270" w:lineRule="atLeast"/>
        <w:rPr>
          <w:sz w:val="24"/>
          <w:szCs w:val="24"/>
        </w:rPr>
      </w:pPr>
      <w:r w:rsidRPr="1B95864B">
        <w:rPr>
          <w:sz w:val="24"/>
          <w:szCs w:val="24"/>
        </w:rPr>
        <w:t>Task 3 – Essay on relevance of Excel + Embedded Excel (1,000)</w:t>
      </w:r>
    </w:p>
    <w:p w14:paraId="391D89F0" w14:textId="77777777" w:rsidR="00376884" w:rsidRDefault="00376884" w:rsidP="00376884">
      <w:pPr>
        <w:spacing w:line="270" w:lineRule="atLeast"/>
        <w:rPr>
          <w:sz w:val="24"/>
          <w:szCs w:val="24"/>
        </w:rPr>
      </w:pPr>
    </w:p>
    <w:p w14:paraId="4201A3E5" w14:textId="06CE807D" w:rsidR="00376884" w:rsidRPr="00C15F88" w:rsidRDefault="00376884" w:rsidP="00376884">
      <w:pPr>
        <w:spacing w:line="270" w:lineRule="atLeast"/>
        <w:rPr>
          <w:sz w:val="24"/>
          <w:szCs w:val="24"/>
        </w:rPr>
        <w:sectPr w:rsidR="00376884" w:rsidRPr="00C15F88" w:rsidSect="00376884">
          <w:pgSz w:w="11900" w:h="16850"/>
          <w:pgMar w:top="1940" w:right="280" w:bottom="780" w:left="280" w:header="0" w:footer="598" w:gutter="0"/>
          <w:cols w:space="720"/>
        </w:sectPr>
      </w:pPr>
      <w:r w:rsidRPr="011B5472">
        <w:rPr>
          <w:sz w:val="24"/>
          <w:szCs w:val="24"/>
        </w:rPr>
        <w:t xml:space="preserve">Task 4 – 7 Minute Reflective Presentation (What you have learned, how they can/have implemented it, links to task1, 2 and 3) </w:t>
      </w:r>
    </w:p>
    <w:p w14:paraId="500831E7" w14:textId="56EABFD7" w:rsidR="002D5B3F" w:rsidRPr="002C2C53" w:rsidRDefault="00376884" w:rsidP="00376884">
      <w:pPr>
        <w:jc w:val="right"/>
        <w:rPr>
          <w:rFonts w:ascii="Arial" w:hAnsi="Arial" w:cs="Arial"/>
          <w:b/>
          <w:sz w:val="28"/>
          <w:szCs w:val="28"/>
        </w:rPr>
      </w:pPr>
      <w:bookmarkStart w:id="0" w:name="_Hlk161920382"/>
      <w:r>
        <w:rPr>
          <w:rFonts w:ascii="Arial" w:hAnsi="Arial" w:cs="Arial"/>
          <w:b/>
          <w:sz w:val="28"/>
          <w:szCs w:val="28"/>
        </w:rPr>
        <w:lastRenderedPageBreak/>
        <w:t>A</w:t>
      </w:r>
      <w:r w:rsidR="005F3A53" w:rsidRPr="002C2C53">
        <w:rPr>
          <w:rFonts w:ascii="Arial" w:hAnsi="Arial" w:cs="Arial"/>
          <w:b/>
          <w:sz w:val="28"/>
          <w:szCs w:val="28"/>
        </w:rPr>
        <w:t xml:space="preserve">PPENDIX </w:t>
      </w:r>
      <w:r w:rsidR="00FF5AAD" w:rsidRPr="002C2C53">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08F6E3A" w:rsidR="00DB116D" w:rsidRPr="00A406E5" w:rsidRDefault="002C2C53" w:rsidP="00E51AAC">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DC9E9C2" w:rsidR="008F1308" w:rsidRPr="00A406E5" w:rsidRDefault="004B7D12" w:rsidP="00E51AAC">
            <w:pPr>
              <w:spacing w:before="120" w:after="120"/>
              <w:jc w:val="both"/>
              <w:rPr>
                <w:rFonts w:ascii="Arial" w:hAnsi="Arial" w:cs="Arial"/>
                <w:b/>
                <w:sz w:val="22"/>
                <w:szCs w:val="22"/>
                <w:lang w:eastAsia="en-US"/>
              </w:rPr>
            </w:pPr>
            <w:r>
              <w:rPr>
                <w:rFonts w:ascii="Arial" w:hAnsi="Arial" w:cs="Arial"/>
                <w:b/>
                <w:sz w:val="22"/>
                <w:szCs w:val="22"/>
                <w:lang w:eastAsia="en-US"/>
              </w:rPr>
              <w:t>Digital Skills for Personal and Professional Growth</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1A70746" w:rsidR="00B84B5B" w:rsidRPr="00A406E5" w:rsidRDefault="004B7D12" w:rsidP="00152E9D">
            <w:pPr>
              <w:spacing w:before="120" w:after="120"/>
              <w:jc w:val="both"/>
              <w:rPr>
                <w:rFonts w:ascii="Arial" w:hAnsi="Arial" w:cs="Arial"/>
                <w:b/>
                <w:sz w:val="22"/>
                <w:szCs w:val="22"/>
              </w:rPr>
            </w:pPr>
            <w:r>
              <w:rPr>
                <w:rFonts w:ascii="Arial" w:hAnsi="Arial" w:cs="Arial"/>
                <w:b/>
                <w:sz w:val="22"/>
                <w:szCs w:val="22"/>
              </w:rPr>
              <w:t>BMSW4008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41F547A" w:rsidR="00B84B5B" w:rsidRPr="00A406E5" w:rsidRDefault="004B7D1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51FAD93" w:rsidR="00DB116D" w:rsidRPr="00A406E5" w:rsidRDefault="004B7D12" w:rsidP="00E51AAC">
            <w:pPr>
              <w:spacing w:before="120" w:after="120"/>
              <w:jc w:val="both"/>
              <w:rPr>
                <w:rFonts w:ascii="Arial" w:hAnsi="Arial" w:cs="Arial"/>
                <w:b/>
                <w:sz w:val="22"/>
                <w:szCs w:val="22"/>
              </w:rPr>
            </w:pPr>
            <w:r>
              <w:rPr>
                <w:rFonts w:ascii="Arial" w:hAnsi="Arial" w:cs="Arial"/>
                <w:b/>
                <w:sz w:val="22"/>
                <w:szCs w:val="22"/>
              </w:rPr>
              <w:t>Philippa Fitzgerald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2C87D12" w:rsidR="00DB116D" w:rsidRPr="00A406E5" w:rsidRDefault="00083D51" w:rsidP="00E51AAC">
            <w:pPr>
              <w:spacing w:before="120" w:after="120"/>
              <w:jc w:val="both"/>
              <w:rPr>
                <w:rFonts w:ascii="Arial" w:hAnsi="Arial" w:cs="Arial"/>
                <w:b/>
                <w:sz w:val="22"/>
                <w:szCs w:val="22"/>
              </w:rPr>
            </w:pPr>
            <w:r>
              <w:rPr>
                <w:rFonts w:ascii="Arial" w:hAnsi="Arial" w:cs="Arial"/>
                <w:b/>
                <w:sz w:val="22"/>
                <w:szCs w:val="22"/>
              </w:rPr>
              <w:t>Mel</w:t>
            </w:r>
            <w:r w:rsidR="00EA7950">
              <w:rPr>
                <w:rFonts w:ascii="Arial" w:hAnsi="Arial" w:cs="Arial"/>
                <w:b/>
                <w:sz w:val="22"/>
                <w:szCs w:val="22"/>
              </w:rPr>
              <w:t xml:space="preserve"> Squire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A312EEF" w14:textId="77777777" w:rsidR="00DB116D" w:rsidRDefault="004B7D12" w:rsidP="00F43368">
            <w:pPr>
              <w:spacing w:before="120" w:after="120"/>
              <w:rPr>
                <w:rFonts w:ascii="Arial" w:hAnsi="Arial" w:cs="Arial"/>
                <w:b/>
                <w:sz w:val="22"/>
                <w:szCs w:val="22"/>
              </w:rPr>
            </w:pPr>
            <w:r w:rsidRPr="00BF5368">
              <w:rPr>
                <w:rFonts w:ascii="Arial" w:hAnsi="Arial" w:cs="Arial"/>
                <w:b/>
                <w:sz w:val="22"/>
                <w:szCs w:val="22"/>
              </w:rPr>
              <w:t>Evidence of Learning (E-Portfolio)</w:t>
            </w:r>
          </w:p>
          <w:p w14:paraId="1FEB4D65"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lang w:val="en-US"/>
              </w:rPr>
              <w:t>Task 1 – Assessment of Digital Skills (700 words) and complete the digital skills badges </w:t>
            </w:r>
            <w:r w:rsidRPr="00E35C12">
              <w:rPr>
                <w:rFonts w:ascii="Arial" w:hAnsi="Arial" w:cs="Arial"/>
                <w:b/>
                <w:sz w:val="22"/>
                <w:szCs w:val="22"/>
              </w:rPr>
              <w:t> </w:t>
            </w:r>
          </w:p>
          <w:p w14:paraId="2104D623"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rPr>
              <w:t> </w:t>
            </w:r>
          </w:p>
          <w:p w14:paraId="5197CA44"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lang w:val="en-US"/>
              </w:rPr>
              <w:t>Task 2 - LinkedIn Learning Certificates for Office365 (Word, Excel, PowerPoint)</w:t>
            </w:r>
            <w:r w:rsidRPr="00E35C12">
              <w:rPr>
                <w:rFonts w:ascii="Arial" w:hAnsi="Arial" w:cs="Arial"/>
                <w:b/>
                <w:sz w:val="22"/>
                <w:szCs w:val="22"/>
              </w:rPr>
              <w:t> </w:t>
            </w:r>
          </w:p>
          <w:p w14:paraId="47376C78"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rPr>
              <w:t> </w:t>
            </w:r>
          </w:p>
          <w:p w14:paraId="3449024C"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lang w:val="en-US"/>
              </w:rPr>
              <w:t>Task 3 – Essay on relevance of Excel + Embedded Excel (1,000)</w:t>
            </w:r>
            <w:r w:rsidRPr="00E35C12">
              <w:rPr>
                <w:rFonts w:ascii="Arial" w:hAnsi="Arial" w:cs="Arial"/>
                <w:b/>
                <w:sz w:val="22"/>
                <w:szCs w:val="22"/>
              </w:rPr>
              <w:t> </w:t>
            </w:r>
          </w:p>
          <w:p w14:paraId="6FE9FB1E"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rPr>
              <w:t> </w:t>
            </w:r>
          </w:p>
          <w:p w14:paraId="065A90EC" w14:textId="0FC4E583" w:rsidR="00B95234" w:rsidRPr="00BF5368" w:rsidRDefault="00E35C12" w:rsidP="00F43368">
            <w:pPr>
              <w:spacing w:before="120" w:after="120"/>
              <w:rPr>
                <w:rFonts w:ascii="Arial" w:hAnsi="Arial" w:cs="Arial"/>
                <w:b/>
                <w:sz w:val="22"/>
                <w:szCs w:val="22"/>
              </w:rPr>
            </w:pPr>
            <w:r w:rsidRPr="00E35C12">
              <w:rPr>
                <w:rFonts w:ascii="Arial" w:hAnsi="Arial" w:cs="Arial"/>
                <w:b/>
                <w:sz w:val="22"/>
                <w:szCs w:val="22"/>
                <w:lang w:val="en-US"/>
              </w:rPr>
              <w:t>Task 4 – 7 Minute Reflective Presentation (What you have learned, how they can/have implemented it, links to task1, 2 and 3) </w:t>
            </w:r>
            <w:r w:rsidRPr="00E35C12">
              <w:rPr>
                <w:rFonts w:ascii="Arial" w:hAnsi="Arial" w:cs="Arial"/>
                <w:b/>
                <w:sz w:val="22"/>
                <w:szCs w:val="22"/>
              </w:rPr>
              <w:t>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5F85B80" w:rsidR="002F44EB" w:rsidRPr="00A406E5" w:rsidRDefault="00C22CC4" w:rsidP="002F44EB">
            <w:pPr>
              <w:spacing w:before="120" w:after="120"/>
              <w:rPr>
                <w:rFonts w:ascii="Arial" w:hAnsi="Arial" w:cs="Arial"/>
                <w:b/>
                <w:sz w:val="22"/>
                <w:szCs w:val="22"/>
              </w:rPr>
            </w:pPr>
            <w:r>
              <w:rPr>
                <w:rFonts w:ascii="Arial" w:hAnsi="Arial" w:cs="Arial"/>
                <w:b/>
                <w:sz w:val="22"/>
                <w:szCs w:val="22"/>
              </w:rPr>
              <w:t xml:space="preserve">2500 </w:t>
            </w:r>
            <w:proofErr w:type="gramStart"/>
            <w:r>
              <w:rPr>
                <w:rFonts w:ascii="Arial" w:hAnsi="Arial" w:cs="Arial"/>
                <w:b/>
                <w:sz w:val="22"/>
                <w:szCs w:val="22"/>
              </w:rPr>
              <w:t>+7 minute</w:t>
            </w:r>
            <w:proofErr w:type="gramEnd"/>
            <w:r>
              <w:rPr>
                <w:rFonts w:ascii="Arial" w:hAnsi="Arial" w:cs="Arial"/>
                <w:b/>
                <w:sz w:val="22"/>
                <w:szCs w:val="22"/>
              </w:rPr>
              <w:t xml:space="preserve"> presentation</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87C28C1" w14:textId="77777777" w:rsidR="002F44EB" w:rsidRDefault="009E6E2D" w:rsidP="005F0579">
            <w:pPr>
              <w:spacing w:before="120" w:after="120"/>
              <w:jc w:val="both"/>
              <w:rPr>
                <w:rFonts w:ascii="Arial" w:hAnsi="Arial" w:cs="Arial"/>
                <w:b/>
                <w:sz w:val="22"/>
                <w:szCs w:val="22"/>
              </w:rPr>
            </w:pPr>
            <w:r>
              <w:rPr>
                <w:rFonts w:ascii="Arial" w:hAnsi="Arial" w:cs="Arial"/>
                <w:b/>
                <w:sz w:val="22"/>
                <w:szCs w:val="22"/>
              </w:rPr>
              <w:t xml:space="preserve">PowerPoint Presentation </w:t>
            </w:r>
            <w:r w:rsidR="00D57E6F">
              <w:rPr>
                <w:rFonts w:ascii="Arial" w:hAnsi="Arial" w:cs="Arial"/>
                <w:b/>
                <w:sz w:val="22"/>
                <w:szCs w:val="22"/>
              </w:rPr>
              <w:t>Monday 1</w:t>
            </w:r>
            <w:r w:rsidR="00D57E6F" w:rsidRPr="003F7B08">
              <w:rPr>
                <w:rFonts w:ascii="Arial" w:hAnsi="Arial" w:cs="Arial"/>
                <w:b/>
                <w:sz w:val="22"/>
                <w:szCs w:val="22"/>
                <w:vertAlign w:val="superscript"/>
              </w:rPr>
              <w:t>st</w:t>
            </w:r>
            <w:r w:rsidR="00D57E6F">
              <w:rPr>
                <w:rFonts w:ascii="Arial" w:hAnsi="Arial" w:cs="Arial"/>
                <w:b/>
                <w:sz w:val="22"/>
                <w:szCs w:val="22"/>
              </w:rPr>
              <w:t xml:space="preserve"> December 2025 09:00am</w:t>
            </w:r>
          </w:p>
          <w:p w14:paraId="2D03E3AB" w14:textId="532D5786" w:rsidR="009E6E2D" w:rsidRPr="00A406E5" w:rsidRDefault="009E6E2D" w:rsidP="005F0579">
            <w:pPr>
              <w:spacing w:before="120" w:after="120"/>
              <w:jc w:val="both"/>
              <w:rPr>
                <w:rFonts w:ascii="Arial" w:hAnsi="Arial" w:cs="Arial"/>
                <w:b/>
                <w:sz w:val="22"/>
                <w:szCs w:val="22"/>
              </w:rPr>
            </w:pPr>
            <w:r>
              <w:rPr>
                <w:rFonts w:ascii="Arial" w:hAnsi="Arial" w:cs="Arial"/>
                <w:b/>
                <w:sz w:val="22"/>
                <w:szCs w:val="22"/>
              </w:rPr>
              <w:t xml:space="preserve">Complete Portfolio </w:t>
            </w:r>
            <w:r w:rsidR="006772BF">
              <w:rPr>
                <w:rFonts w:ascii="Arial" w:hAnsi="Arial" w:cs="Arial"/>
                <w:b/>
                <w:sz w:val="22"/>
                <w:szCs w:val="22"/>
              </w:rPr>
              <w:t>Friday 12</w:t>
            </w:r>
            <w:r w:rsidR="009B1404" w:rsidRPr="009B1404">
              <w:rPr>
                <w:rFonts w:ascii="Arial" w:hAnsi="Arial" w:cs="Arial"/>
                <w:b/>
                <w:sz w:val="22"/>
                <w:szCs w:val="22"/>
                <w:vertAlign w:val="superscript"/>
              </w:rPr>
              <w:t>th</w:t>
            </w:r>
            <w:r w:rsidR="009B1404">
              <w:rPr>
                <w:rFonts w:ascii="Arial" w:hAnsi="Arial" w:cs="Arial"/>
                <w:b/>
                <w:sz w:val="22"/>
                <w:szCs w:val="22"/>
              </w:rPr>
              <w:t xml:space="preserve"> </w:t>
            </w:r>
            <w:r w:rsidR="006772BF">
              <w:rPr>
                <w:rFonts w:ascii="Arial" w:hAnsi="Arial" w:cs="Arial"/>
                <w:b/>
                <w:sz w:val="22"/>
                <w:szCs w:val="22"/>
              </w:rPr>
              <w:t>December 2025 23.59pm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09B881" w14:textId="0DA9051B" w:rsidR="00D57E6F" w:rsidRDefault="00E2219D" w:rsidP="00496200">
            <w:pPr>
              <w:spacing w:before="120" w:after="120"/>
              <w:rPr>
                <w:rFonts w:ascii="Arial" w:hAnsi="Arial" w:cs="Arial"/>
                <w:b/>
                <w:sz w:val="22"/>
                <w:szCs w:val="22"/>
              </w:rPr>
            </w:pPr>
            <w:r>
              <w:rPr>
                <w:rFonts w:ascii="Arial" w:hAnsi="Arial" w:cs="Arial"/>
                <w:b/>
                <w:sz w:val="22"/>
                <w:szCs w:val="22"/>
              </w:rPr>
              <w:t xml:space="preserve">PowerPoint </w:t>
            </w:r>
            <w:r w:rsidR="00496200">
              <w:rPr>
                <w:rFonts w:ascii="Arial" w:hAnsi="Arial" w:cs="Arial"/>
                <w:b/>
                <w:sz w:val="22"/>
                <w:szCs w:val="22"/>
              </w:rPr>
              <w:t xml:space="preserve">Monday </w:t>
            </w:r>
            <w:r w:rsidR="00A2596F">
              <w:rPr>
                <w:rFonts w:ascii="Arial" w:hAnsi="Arial" w:cs="Arial"/>
                <w:b/>
                <w:sz w:val="22"/>
                <w:szCs w:val="22"/>
              </w:rPr>
              <w:t>19</w:t>
            </w:r>
            <w:r w:rsidR="00A2596F" w:rsidRPr="00A2596F">
              <w:rPr>
                <w:rFonts w:ascii="Arial" w:hAnsi="Arial" w:cs="Arial"/>
                <w:b/>
                <w:sz w:val="22"/>
                <w:szCs w:val="22"/>
                <w:vertAlign w:val="superscript"/>
              </w:rPr>
              <w:t>th</w:t>
            </w:r>
            <w:r w:rsidR="00A2596F">
              <w:rPr>
                <w:rFonts w:ascii="Arial" w:hAnsi="Arial" w:cs="Arial"/>
                <w:b/>
                <w:sz w:val="22"/>
                <w:szCs w:val="22"/>
              </w:rPr>
              <w:t xml:space="preserve"> January 2026 23.59pm</w:t>
            </w:r>
            <w:r w:rsidR="00D35032">
              <w:rPr>
                <w:rFonts w:ascii="Arial" w:hAnsi="Arial" w:cs="Arial"/>
                <w:b/>
                <w:sz w:val="22"/>
                <w:szCs w:val="22"/>
              </w:rPr>
              <w:t xml:space="preserve"> </w:t>
            </w:r>
          </w:p>
          <w:p w14:paraId="3EA6C2FE" w14:textId="4880C9A7" w:rsidR="00B97550" w:rsidRPr="00A406E5" w:rsidRDefault="00E2219D" w:rsidP="00376884">
            <w:pPr>
              <w:spacing w:before="120" w:after="120"/>
              <w:rPr>
                <w:rFonts w:ascii="Arial" w:hAnsi="Arial" w:cs="Arial"/>
                <w:b/>
                <w:sz w:val="22"/>
                <w:szCs w:val="22"/>
              </w:rPr>
            </w:pPr>
            <w:r>
              <w:rPr>
                <w:rFonts w:ascii="Arial" w:hAnsi="Arial" w:cs="Arial"/>
                <w:b/>
                <w:sz w:val="22"/>
                <w:szCs w:val="22"/>
              </w:rPr>
              <w:t xml:space="preserve">Portfolio </w:t>
            </w:r>
            <w:r w:rsidR="00663F6C">
              <w:rPr>
                <w:rFonts w:ascii="Arial" w:hAnsi="Arial" w:cs="Arial"/>
                <w:b/>
                <w:sz w:val="22"/>
                <w:szCs w:val="22"/>
              </w:rPr>
              <w:t xml:space="preserve">Friday </w:t>
            </w:r>
            <w:r w:rsidR="00997885">
              <w:rPr>
                <w:rFonts w:ascii="Arial" w:hAnsi="Arial" w:cs="Arial"/>
                <w:b/>
                <w:sz w:val="22"/>
                <w:szCs w:val="22"/>
              </w:rPr>
              <w:t>30</w:t>
            </w:r>
            <w:r w:rsidR="00997885" w:rsidRPr="00997885">
              <w:rPr>
                <w:rFonts w:ascii="Arial" w:hAnsi="Arial" w:cs="Arial"/>
                <w:b/>
                <w:sz w:val="22"/>
                <w:szCs w:val="22"/>
                <w:vertAlign w:val="superscript"/>
              </w:rPr>
              <w:t>th</w:t>
            </w:r>
            <w:r w:rsidR="00663F6C">
              <w:rPr>
                <w:rFonts w:ascii="Arial" w:hAnsi="Arial" w:cs="Arial"/>
                <w:b/>
                <w:sz w:val="22"/>
                <w:szCs w:val="22"/>
                <w:vertAlign w:val="superscript"/>
              </w:rPr>
              <w:t xml:space="preserve"> </w:t>
            </w:r>
            <w:r w:rsidR="00663F6C">
              <w:rPr>
                <w:rFonts w:ascii="Arial" w:hAnsi="Arial" w:cs="Arial"/>
                <w:b/>
                <w:sz w:val="22"/>
                <w:szCs w:val="22"/>
              </w:rPr>
              <w:t>January 2026 23.59</w:t>
            </w:r>
            <w:r>
              <w:rPr>
                <w:rFonts w:ascii="Arial" w:hAnsi="Arial" w:cs="Arial"/>
                <w:b/>
                <w:sz w:val="22"/>
                <w:szCs w:val="22"/>
              </w:rPr>
              <w:t>pm</w:t>
            </w:r>
            <w:r w:rsidR="00997885">
              <w:rPr>
                <w:rFonts w:ascii="Arial" w:hAnsi="Arial" w:cs="Arial"/>
                <w:b/>
                <w:sz w:val="22"/>
                <w:szCs w:val="22"/>
              </w:rPr>
              <w:t xml:space="preserve">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61C93DC1"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w:t>
            </w:r>
            <w:r w:rsidR="002A3B4A" w:rsidRPr="00A406E5">
              <w:rPr>
                <w:rFonts w:ascii="Arial" w:hAnsi="Arial" w:cs="Arial"/>
                <w:sz w:val="22"/>
                <w:szCs w:val="22"/>
              </w:rPr>
              <w:t>submitted</w:t>
            </w:r>
            <w:r w:rsidRPr="00A406E5">
              <w:rPr>
                <w:rFonts w:ascii="Arial" w:hAnsi="Arial" w:cs="Arial"/>
                <w:sz w:val="22"/>
                <w:szCs w:val="22"/>
              </w:rPr>
              <w:t xml:space="preserve">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w:t>
            </w:r>
            <w:r w:rsidRPr="00943F2B">
              <w:rPr>
                <w:rFonts w:ascii="Arial" w:hAnsi="Arial" w:cs="Arial"/>
                <w:sz w:val="22"/>
                <w:szCs w:val="22"/>
              </w:rPr>
              <w:lastRenderedPageBreak/>
              <w:t xml:space="preserve">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310B6A85" w14:textId="2AD3B4D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071101"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CB1D30D" w14:textId="322A6545"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4C1EFE7D" w:rsidR="00C01A3F" w:rsidRPr="00A406E5" w:rsidRDefault="00C01A3F" w:rsidP="00273FEE">
            <w:pPr>
              <w:rPr>
                <w:rFonts w:ascii="Arial" w:hAnsi="Arial" w:cs="Arial"/>
                <w:b/>
                <w:sz w:val="22"/>
                <w:szCs w:val="22"/>
              </w:rPr>
            </w:pPr>
            <w:r w:rsidRPr="00A406E5">
              <w:rPr>
                <w:rFonts w:ascii="Arial" w:hAnsi="Arial" w:cs="Arial"/>
                <w:b/>
                <w:sz w:val="22"/>
                <w:szCs w:val="22"/>
              </w:rPr>
              <w:t>Module Learning Out</w:t>
            </w:r>
            <w:r w:rsidR="00AF7399">
              <w:rPr>
                <w:rFonts w:ascii="Arial" w:hAnsi="Arial" w:cs="Arial"/>
                <w:b/>
                <w:sz w:val="22"/>
                <w:szCs w:val="22"/>
              </w:rPr>
              <w:t>c</w:t>
            </w:r>
            <w:r w:rsidRPr="00A406E5">
              <w:rPr>
                <w:rFonts w:ascii="Arial" w:hAnsi="Arial" w:cs="Arial"/>
                <w:b/>
                <w:sz w:val="22"/>
                <w:szCs w:val="22"/>
              </w:rPr>
              <w:t xml:space="preserve">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59CC7151" w14:textId="77777777" w:rsidR="004B7D12" w:rsidRDefault="004B7D12" w:rsidP="004B7D12">
            <w:pPr>
              <w:rPr>
                <w:rFonts w:ascii="Arial" w:hAnsi="Arial" w:cs="Arial"/>
              </w:rPr>
            </w:pPr>
            <w:r>
              <w:rPr>
                <w:rFonts w:ascii="Arial" w:hAnsi="Arial" w:cs="Arial"/>
              </w:rPr>
              <w:t>Upon the successful completion of this module, the student should be able to:</w:t>
            </w:r>
          </w:p>
          <w:p w14:paraId="13240DF0" w14:textId="77777777" w:rsidR="004B7D12" w:rsidRDefault="004B7D12" w:rsidP="004B7D12">
            <w:pPr>
              <w:rPr>
                <w:rFonts w:ascii="Arial" w:hAnsi="Arial" w:cs="Arial"/>
              </w:rPr>
            </w:pPr>
          </w:p>
          <w:p w14:paraId="69377E09" w14:textId="02C1E2E1" w:rsidR="004B7D12" w:rsidRDefault="004B7D12" w:rsidP="00697959">
            <w:pPr>
              <w:pStyle w:val="ListParagraph"/>
              <w:numPr>
                <w:ilvl w:val="0"/>
                <w:numId w:val="4"/>
              </w:numPr>
              <w:jc w:val="both"/>
              <w:rPr>
                <w:rFonts w:ascii="Arial" w:hAnsi="Arial" w:cs="Arial"/>
              </w:rPr>
            </w:pPr>
            <w:r>
              <w:rPr>
                <w:rFonts w:ascii="Arial" w:hAnsi="Arial" w:cs="Arial"/>
              </w:rPr>
              <w:t xml:space="preserve">Evaluate the appropriate use of contemporary technologies to improve workplace efficiency and </w:t>
            </w:r>
            <w:r w:rsidR="00AF201F">
              <w:rPr>
                <w:rFonts w:ascii="Arial" w:hAnsi="Arial" w:cs="Arial"/>
              </w:rPr>
              <w:t>employability.</w:t>
            </w:r>
          </w:p>
          <w:p w14:paraId="10EB14E9" w14:textId="3FD04F22" w:rsidR="004B7D12" w:rsidRDefault="004B7D12" w:rsidP="00697959">
            <w:pPr>
              <w:pStyle w:val="ListParagraph"/>
              <w:numPr>
                <w:ilvl w:val="0"/>
                <w:numId w:val="5"/>
              </w:numPr>
              <w:spacing w:before="120"/>
              <w:ind w:left="709" w:hanging="357"/>
              <w:rPr>
                <w:rFonts w:ascii="Arial" w:hAnsi="Arial" w:cs="Arial"/>
              </w:rPr>
            </w:pPr>
            <w:r>
              <w:rPr>
                <w:rFonts w:ascii="Arial" w:hAnsi="Arial" w:cs="Arial"/>
              </w:rPr>
              <w:t xml:space="preserve">Demonstrate an understanding of using digital technology to enhance a personal brand </w:t>
            </w:r>
            <w:r w:rsidR="00AF201F">
              <w:rPr>
                <w:rFonts w:ascii="Arial" w:hAnsi="Arial" w:cs="Arial"/>
              </w:rPr>
              <w:t>capability.</w:t>
            </w:r>
            <w:r>
              <w:rPr>
                <w:rFonts w:ascii="Arial" w:hAnsi="Arial" w:cs="Arial"/>
              </w:rPr>
              <w:t xml:space="preserve"> </w:t>
            </w:r>
          </w:p>
          <w:p w14:paraId="102522F1" w14:textId="6DC8589A" w:rsidR="004B7D12" w:rsidRDefault="004B7D12" w:rsidP="00697959">
            <w:pPr>
              <w:pStyle w:val="ListParagraph"/>
              <w:numPr>
                <w:ilvl w:val="0"/>
                <w:numId w:val="5"/>
              </w:numPr>
              <w:spacing w:before="120"/>
              <w:ind w:left="709" w:hanging="357"/>
              <w:rPr>
                <w:rFonts w:ascii="Arial" w:hAnsi="Arial" w:cs="Arial"/>
              </w:rPr>
            </w:pPr>
            <w:r>
              <w:rPr>
                <w:rFonts w:ascii="Arial" w:hAnsi="Arial" w:cs="Arial"/>
              </w:rPr>
              <w:t xml:space="preserve">Develop digital competency for task and project </w:t>
            </w:r>
            <w:r w:rsidR="00AF201F">
              <w:rPr>
                <w:rFonts w:ascii="Arial" w:hAnsi="Arial" w:cs="Arial"/>
              </w:rPr>
              <w:t>management.</w:t>
            </w:r>
          </w:p>
          <w:p w14:paraId="1D2C4800" w14:textId="24D81187" w:rsidR="00C01A3F" w:rsidRPr="004B7D12" w:rsidRDefault="004B7D12" w:rsidP="00697959">
            <w:pPr>
              <w:pStyle w:val="ListParagraph"/>
              <w:numPr>
                <w:ilvl w:val="0"/>
                <w:numId w:val="5"/>
              </w:numPr>
              <w:spacing w:before="120"/>
              <w:ind w:left="709" w:hanging="357"/>
              <w:rPr>
                <w:rFonts w:ascii="Arial" w:hAnsi="Arial" w:cs="Arial"/>
              </w:rPr>
            </w:pPr>
            <w:r w:rsidRPr="004B7D12">
              <w:rPr>
                <w:rFonts w:ascii="Arial" w:hAnsi="Arial" w:cs="Arial"/>
              </w:rPr>
              <w:t>Develop competence in workplace data-handling and analysis</w:t>
            </w:r>
            <w:r w:rsidRPr="004B7D12">
              <w:rPr>
                <w:rFonts w:ascii="Arial" w:hAnsi="Arial" w:cs="Arial"/>
                <w:sz w:val="22"/>
                <w:szCs w:val="22"/>
              </w:rPr>
              <w: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EE0E56E" w14:textId="77777777" w:rsidR="00B421E1" w:rsidRPr="00B421E1" w:rsidRDefault="00B421E1" w:rsidP="00B421E1">
      <w:pPr>
        <w:jc w:val="both"/>
        <w:rPr>
          <w:rFonts w:ascii="Arial" w:hAnsi="Arial" w:cs="Arial"/>
          <w:b/>
          <w:bCs/>
          <w:sz w:val="22"/>
          <w:szCs w:val="22"/>
        </w:rPr>
      </w:pPr>
      <w:r w:rsidRPr="00B421E1">
        <w:rPr>
          <w:rFonts w:ascii="Arial" w:hAnsi="Arial" w:cs="Arial"/>
          <w:b/>
          <w:bCs/>
          <w:sz w:val="22"/>
          <w:szCs w:val="22"/>
        </w:rPr>
        <w:t>Use of Generative AI in Assessment </w:t>
      </w:r>
    </w:p>
    <w:p w14:paraId="14CEAED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(Lecturer to indicate Yes or Not against each element) </w:t>
      </w:r>
    </w:p>
    <w:p w14:paraId="5815332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40587E5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B421E1" w:rsidRPr="00B421E1" w14:paraId="12C68864" w14:textId="77777777" w:rsidTr="00B421E1">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1DF2BBC6"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041A665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03D3B434"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6BB4D7A6"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13C1F451" w14:textId="0688620B"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3DAAD4C2"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56B2A4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5B430B9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361F7E9C"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714904B4"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19466C06" w14:textId="7D65185F"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1A6963CD"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DB0E14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65BE5F17"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5352E573"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2E393C6D"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64CFFEA8" w14:textId="7C4C7666"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1139694A"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826711C"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55CE1D8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5F4ED20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6DDB38AB"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0E19DCD4" w14:textId="3BEF8595"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5EBA426F"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288FF2B"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3CB1F2CE"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11BCAF0B"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0E93E32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5A7F3FAA" w14:textId="50C7CC2B"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55371985"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A9388D2"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78F4BAB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5FAC54A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71375D0E"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73F9E79B" w14:textId="7108A82D"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092D633D" w14:textId="77777777" w:rsidTr="00B421E1">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3DDAF907"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NONE </w:t>
            </w:r>
          </w:p>
        </w:tc>
        <w:tc>
          <w:tcPr>
            <w:tcW w:w="5385" w:type="dxa"/>
            <w:tcBorders>
              <w:top w:val="single" w:sz="6" w:space="0" w:color="000000"/>
              <w:left w:val="single" w:sz="6" w:space="0" w:color="000000"/>
              <w:bottom w:val="single" w:sz="6" w:space="0" w:color="auto"/>
              <w:right w:val="single" w:sz="6" w:space="0" w:color="000000"/>
            </w:tcBorders>
            <w:hideMark/>
          </w:tcPr>
          <w:p w14:paraId="1490691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xml:space="preserve">For this assessment, you are not allowed to use </w:t>
            </w:r>
            <w:r w:rsidRPr="00B421E1">
              <w:rPr>
                <w:rFonts w:ascii="Arial" w:hAnsi="Arial" w:cs="Arial"/>
                <w:b/>
                <w:bCs/>
                <w:sz w:val="22"/>
                <w:szCs w:val="22"/>
              </w:rPr>
              <w:t>any</w:t>
            </w:r>
            <w:r w:rsidRPr="00B421E1">
              <w:rPr>
                <w:rFonts w:ascii="Arial" w:hAnsi="Arial" w:cs="Arial"/>
                <w:sz w:val="22"/>
                <w:szCs w:val="22"/>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031C989C" w14:textId="68542A20" w:rsidR="00B421E1" w:rsidRPr="00B421E1" w:rsidRDefault="00B421E1" w:rsidP="00B421E1">
            <w:pPr>
              <w:jc w:val="both"/>
              <w:rPr>
                <w:rFonts w:ascii="Arial" w:hAnsi="Arial" w:cs="Arial"/>
                <w:sz w:val="22"/>
                <w:szCs w:val="22"/>
              </w:rPr>
            </w:pPr>
            <w:r w:rsidRPr="00B421E1">
              <w:rPr>
                <w:rFonts w:ascii="Arial" w:hAnsi="Arial" w:cs="Arial"/>
                <w:sz w:val="22"/>
                <w:szCs w:val="22"/>
              </w:rPr>
              <w:t>Yes ​​ </w:t>
            </w:r>
            <w:r w:rsidR="000B253C">
              <w:rPr>
                <w:rFonts w:ascii="Arial" w:hAnsi="Arial" w:cs="Arial"/>
                <w:sz w:val="22"/>
                <w:szCs w:val="22"/>
              </w:rPr>
              <w:t>X</w:t>
            </w:r>
          </w:p>
          <w:p w14:paraId="7B1758C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49B6E99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Pr="00B421E1">
              <w:rPr>
                <w:rFonts w:ascii="Segoe UI Symbol" w:hAnsi="Segoe UI Symbol" w:cs="Segoe UI Symbol"/>
                <w:sz w:val="22"/>
                <w:szCs w:val="22"/>
              </w:rPr>
              <w:t>☐</w:t>
            </w:r>
            <w:r w:rsidRPr="00B421E1">
              <w:rPr>
                <w:rFonts w:ascii="Arial" w:hAnsi="Arial" w:cs="Arial"/>
                <w:sz w:val="22"/>
                <w:szCs w:val="22"/>
              </w:rPr>
              <w:t>​ </w:t>
            </w:r>
          </w:p>
        </w:tc>
      </w:tr>
    </w:tbl>
    <w:p w14:paraId="2D44D2E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37CF9BEB" w14:textId="77777777" w:rsidR="00F660F7" w:rsidRPr="00F660F7" w:rsidRDefault="00B421E1" w:rsidP="00F660F7">
      <w:pPr>
        <w:jc w:val="both"/>
        <w:rPr>
          <w:rFonts w:ascii="Arial" w:hAnsi="Arial" w:cs="Arial"/>
          <w:sz w:val="22"/>
          <w:szCs w:val="22"/>
        </w:rPr>
      </w:pPr>
      <w:r w:rsidRPr="00B421E1">
        <w:rPr>
          <w:rFonts w:ascii="Arial" w:hAnsi="Arial" w:cs="Arial"/>
          <w:sz w:val="22"/>
          <w:szCs w:val="22"/>
        </w:rPr>
        <w:t> </w:t>
      </w:r>
      <w:r w:rsidR="00F660F7" w:rsidRPr="00F660F7">
        <w:rPr>
          <w:rFonts w:ascii="Arial" w:hAnsi="Arial" w:cs="Arial"/>
          <w:sz w:val="22"/>
          <w:szCs w:val="22"/>
        </w:rPr>
        <w:t>Examples of statements If you have not used AI</w:t>
      </w:r>
    </w:p>
    <w:p w14:paraId="329D5858"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lastRenderedPageBreak/>
        <w:t xml:space="preserve">I confirm that I have not presented any AI generated materials as my own work. </w:t>
      </w:r>
    </w:p>
    <w:p w14:paraId="5952F6DE"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I confirm that I have copies of my drafts, notes, and other resources I used, which I may be asked to provide in evidence.</w:t>
      </w:r>
    </w:p>
    <w:p w14:paraId="5ED586C0"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Examples of AI statements if you have used AI</w:t>
      </w:r>
    </w:p>
    <w:p w14:paraId="409F675D"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Example 1: </w:t>
      </w:r>
    </w:p>
    <w:p w14:paraId="3E4D3F0A"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I acknowledge the use of Grammarly (https://www.grammarly.com/) on Date to check my work using the prompt(s): </w:t>
      </w:r>
    </w:p>
    <w:p w14:paraId="34783DD2"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1. Please check the following text for readability, grammar and syntax. </w:t>
      </w:r>
    </w:p>
    <w:p w14:paraId="03E87D4E"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I confirm that I have not presented any AI generated text as my own work. I confirm that I have copies of my drafts, notes, and other resources I used before, and after the use of AI tools which I may be asked to provide in evidence. </w:t>
      </w:r>
    </w:p>
    <w:p w14:paraId="091BCEEA"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Example 2: </w:t>
      </w:r>
    </w:p>
    <w:p w14:paraId="0ADD959E"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I acknowledge the use of </w:t>
      </w:r>
      <w:proofErr w:type="spellStart"/>
      <w:r w:rsidRPr="00F660F7">
        <w:rPr>
          <w:rFonts w:ascii="Arial" w:hAnsi="Arial" w:cs="Arial"/>
          <w:sz w:val="22"/>
          <w:szCs w:val="22"/>
        </w:rPr>
        <w:t>SciSpace</w:t>
      </w:r>
      <w:proofErr w:type="spellEnd"/>
      <w:r w:rsidRPr="00F660F7">
        <w:rPr>
          <w:rFonts w:ascii="Arial" w:hAnsi="Arial" w:cs="Arial"/>
          <w:sz w:val="22"/>
          <w:szCs w:val="22"/>
        </w:rPr>
        <w:t xml:space="preserve"> (https://typeset.io/) on 7 March 2024 to support my research using the prompt(s): </w:t>
      </w:r>
    </w:p>
    <w:p w14:paraId="71C1811F"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1. Please provide me with materials on the biology of the liver. </w:t>
      </w:r>
    </w:p>
    <w:p w14:paraId="27838158"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2. Please provide me with materials on liver cells. </w:t>
      </w:r>
    </w:p>
    <w:p w14:paraId="7B05C2D7"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I confirm that I have not presented any AI generated text as my own work. I confirm that I have copies of my drafts, notes, and other resources I used before, and after the use of AI tools which I may be asked to provide in evidence. </w:t>
      </w:r>
    </w:p>
    <w:p w14:paraId="2710A2F3"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Example 3: </w:t>
      </w:r>
    </w:p>
    <w:p w14:paraId="44480D08"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I acknowledge the use of ChatGPT (https://chatgpt.com/) on 13 April 2024 to write my notes into submission format using the prompt(s): </w:t>
      </w:r>
    </w:p>
    <w:p w14:paraId="1B28D40F"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1. Please write up these bullet points as an essay paragraph at university level. </w:t>
      </w:r>
    </w:p>
    <w:p w14:paraId="085C095C"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I confirm that I have not presented any AI generated text as my own work. I confirm that I have copies of my drafts, notes, and other resources I used before, and after the use of AI tools which I may be asked to provide in evidence. </w:t>
      </w:r>
    </w:p>
    <w:p w14:paraId="4DDFD3F4"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Example 4 - acknowledgement of the use of multiple AI tools: </w:t>
      </w:r>
    </w:p>
    <w:p w14:paraId="1ED32710"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I acknowledge the use of </w:t>
      </w:r>
      <w:proofErr w:type="spellStart"/>
      <w:r w:rsidRPr="00F660F7">
        <w:rPr>
          <w:rFonts w:ascii="Arial" w:hAnsi="Arial" w:cs="Arial"/>
          <w:sz w:val="22"/>
          <w:szCs w:val="22"/>
        </w:rPr>
        <w:t>SciSpace</w:t>
      </w:r>
      <w:proofErr w:type="spellEnd"/>
      <w:r w:rsidRPr="00F660F7">
        <w:rPr>
          <w:rFonts w:ascii="Arial" w:hAnsi="Arial" w:cs="Arial"/>
          <w:sz w:val="22"/>
          <w:szCs w:val="22"/>
        </w:rPr>
        <w:t xml:space="preserve"> (https://typeset.io/) on 28 June 2024 to support my research using the prompt(s): </w:t>
      </w:r>
    </w:p>
    <w:p w14:paraId="258E481D"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1. Please provide me with materials on the American Civil War. </w:t>
      </w:r>
    </w:p>
    <w:p w14:paraId="5E7135F5"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2. Please provide me with materials on the reception of Gone with the Wind. </w:t>
      </w:r>
    </w:p>
    <w:p w14:paraId="382FE566"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I confirm that I have not presented any AI generated text as my own work. I confirm that I have copies of my drafts, notes, and other resources I used before, and after the use of AI tools which I may be asked to provide in evidence. </w:t>
      </w:r>
    </w:p>
    <w:p w14:paraId="20805B64"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I acknowledge the use of Adobe Express (https://www.adobe.com/express/) on 24 June 2024 to edit photographic material: </w:t>
      </w:r>
    </w:p>
    <w:p w14:paraId="773EBCED" w14:textId="77777777" w:rsidR="00F660F7" w:rsidRPr="00F660F7" w:rsidRDefault="00F660F7" w:rsidP="00F660F7">
      <w:pPr>
        <w:jc w:val="both"/>
        <w:rPr>
          <w:rFonts w:ascii="Arial" w:hAnsi="Arial" w:cs="Arial"/>
          <w:sz w:val="22"/>
          <w:szCs w:val="22"/>
        </w:rPr>
      </w:pPr>
      <w:r w:rsidRPr="00F660F7">
        <w:rPr>
          <w:rFonts w:ascii="Arial" w:hAnsi="Arial" w:cs="Arial"/>
          <w:sz w:val="22"/>
          <w:szCs w:val="22"/>
        </w:rPr>
        <w:t xml:space="preserve">1. Remove background from Figure 1. </w:t>
      </w:r>
    </w:p>
    <w:p w14:paraId="40623D97" w14:textId="3CE2D9BE" w:rsidR="00EE6F25" w:rsidRPr="00A406E5" w:rsidRDefault="00F660F7" w:rsidP="00F660F7">
      <w:pPr>
        <w:jc w:val="both"/>
        <w:rPr>
          <w:rFonts w:ascii="Arial" w:hAnsi="Arial" w:cs="Arial"/>
          <w:sz w:val="22"/>
          <w:szCs w:val="22"/>
        </w:rPr>
      </w:pPr>
      <w:r w:rsidRPr="00F660F7">
        <w:rPr>
          <w:rFonts w:ascii="Arial" w:hAnsi="Arial" w:cs="Arial"/>
          <w:sz w:val="22"/>
          <w:szCs w:val="22"/>
        </w:rPr>
        <w:t>I confirm that I have not presented any AI generated materials as my own work. I confirm that I have copies of my drafts, notes, and other resources I used before and after the use of AI tools which I may be asked to provide in evidence.</w:t>
      </w:r>
    </w:p>
    <w:tbl>
      <w:tblPr>
        <w:tblStyle w:val="TableGrid"/>
        <w:tblW w:w="0" w:type="auto"/>
        <w:tblLook w:val="04A0" w:firstRow="1" w:lastRow="0" w:firstColumn="1" w:lastColumn="0" w:noHBand="0" w:noVBand="1"/>
      </w:tblPr>
      <w:tblGrid>
        <w:gridCol w:w="664"/>
        <w:gridCol w:w="9780"/>
      </w:tblGrid>
      <w:tr w:rsidR="00DE4179" w14:paraId="1ADFEBDA" w14:textId="77777777" w:rsidTr="00F554AD">
        <w:tc>
          <w:tcPr>
            <w:tcW w:w="1129" w:type="dxa"/>
          </w:tcPr>
          <w:p w14:paraId="2519A026" w14:textId="0A526D1A" w:rsidR="00DE4179" w:rsidRPr="00475259" w:rsidRDefault="00F554AD" w:rsidP="00DE4179">
            <w:pPr>
              <w:rPr>
                <w:rFonts w:ascii="Arial" w:hAnsi="Arial" w:cs="Arial"/>
                <w:sz w:val="22"/>
                <w:szCs w:val="22"/>
              </w:rPr>
            </w:pPr>
            <w:r w:rsidRPr="00475259">
              <w:rPr>
                <w:rFonts w:ascii="Arial" w:hAnsi="Arial" w:cs="Arial"/>
                <w:sz w:val="22"/>
                <w:szCs w:val="22"/>
              </w:rPr>
              <w:t xml:space="preserve">Task </w:t>
            </w:r>
            <w:r w:rsidR="00DE4179" w:rsidRPr="00475259">
              <w:rPr>
                <w:rFonts w:ascii="Arial" w:hAnsi="Arial" w:cs="Arial"/>
                <w:sz w:val="22"/>
                <w:szCs w:val="22"/>
              </w:rPr>
              <w:t>1</w:t>
            </w:r>
          </w:p>
        </w:tc>
        <w:tc>
          <w:tcPr>
            <w:tcW w:w="9315" w:type="dxa"/>
          </w:tcPr>
          <w:p w14:paraId="11A0991B" w14:textId="77777777" w:rsidR="00F660F7" w:rsidRDefault="00F660F7" w:rsidP="00F660F7">
            <w:r>
              <w:t>Importance of Digital skills</w:t>
            </w:r>
          </w:p>
          <w:p w14:paraId="591E539C" w14:textId="77777777" w:rsidR="00F660F7" w:rsidRDefault="00F660F7" w:rsidP="00F660F7">
            <w:r>
              <w:t xml:space="preserve">Currently where technology is everywhere digital skills have become very important because people use digital skills every day on their phones, tablets ,T.V , computers and technology has become more normal everyday life to point that having digital skills is essential and useful. University and companies now expect people to be confident with </w:t>
            </w:r>
            <w:proofErr w:type="spellStart"/>
            <w:r>
              <w:t>there</w:t>
            </w:r>
            <w:proofErr w:type="spellEnd"/>
            <w:r>
              <w:t xml:space="preserve"> digital skills, with gathering information online, and being safe online (JISC, 2023).Developing good digital skills can only make things easier for you as they help you in many ways of doing things in a faster and more efficient way</w:t>
            </w:r>
          </w:p>
          <w:p w14:paraId="7B7A675A" w14:textId="77777777" w:rsidR="00F660F7" w:rsidRDefault="00F660F7" w:rsidP="00F660F7">
            <w:r>
              <w:t>Summary of JISC results</w:t>
            </w:r>
          </w:p>
          <w:p w14:paraId="21DBE62D" w14:textId="77777777" w:rsidR="00F660F7" w:rsidRDefault="00F660F7" w:rsidP="00F660F7">
            <w:r>
              <w:t>My results show a wide range of skills some of which are proficient while others may need a little work to be improved upon. The results show that I am very proficient in finding information online , Proficient for digital communication and collaboration ,Proficient for being digital ,capable in using digital tools , capable for digital creativity and problem solving ,capable for managing my digital learning ,capable for my digital preferences and needs. This shows I have a good foundation in total but also that I have a lot of room to grow and improve in areas like using new digital tools and improving my studying environment.</w:t>
            </w:r>
          </w:p>
          <w:p w14:paraId="0C1A1734" w14:textId="77777777" w:rsidR="00F660F7" w:rsidRDefault="00F660F7" w:rsidP="00F660F7">
            <w:r>
              <w:t>Strengths</w:t>
            </w:r>
          </w:p>
          <w:p w14:paraId="5FF8EAF9" w14:textId="77777777" w:rsidR="00F660F7" w:rsidRDefault="00F660F7" w:rsidP="00F660F7">
            <w:r>
              <w:t>One of my strengths are that I am very capable of searching for resources and information online. Being proficient in finding information and resources suggests that I will be able to find a lot of information online and then try to use credible sources. Information literacy is very important to making good quality assignments (Association of college and Research libraries, 2016).</w:t>
            </w:r>
          </w:p>
          <w:p w14:paraId="6B5B3E6D" w14:textId="77777777" w:rsidR="00F660F7" w:rsidRDefault="00F660F7" w:rsidP="00F660F7">
            <w:r>
              <w:t xml:space="preserve">Second strength is Digital communication and collaboration being proficient in this means I can communicate online effectively this is important because I may not have a lesson in person but online and participate effectively in these lessons. Being able to effectively communicate is highly valuable in any situation and in the </w:t>
            </w:r>
            <w:r>
              <w:lastRenderedPageBreak/>
              <w:t>workplace(OECD,2021).Being able to communicate effectively means I can contribute a lot to group tasks and communicate effectively with the others.</w:t>
            </w:r>
          </w:p>
          <w:p w14:paraId="2676D1FC" w14:textId="77777777" w:rsidR="00F660F7" w:rsidRDefault="00F660F7" w:rsidP="00F660F7">
            <w:r>
              <w:t>Weaknesses</w:t>
            </w:r>
          </w:p>
          <w:p w14:paraId="37628A16" w14:textId="77777777" w:rsidR="00F660F7" w:rsidRDefault="00F660F7" w:rsidP="00F660F7">
            <w:r>
              <w:t>One of my weaknesses in digital creativity and problem solving receiving a capable in shows that I have some ability in this area but lack the ability to making videos and media. As digital creativity is required in the workspace and universities (UNESCO ,2022) building skills in this area will be very important.</w:t>
            </w:r>
          </w:p>
          <w:p w14:paraId="5A584A27" w14:textId="77777777" w:rsidR="00F660F7" w:rsidRDefault="00F660F7" w:rsidP="00F660F7">
            <w:r>
              <w:t>Second weakness being manging my digital learning. I need to try and improve my digital space and not to be afraid to ask others for hand and how to improve manging my digital learning. Need to use more tools like calendars , time management tools. Organizing Ur time is essential to succeed and is very crucial academically (Zimmerman ,2002).</w:t>
            </w:r>
          </w:p>
          <w:p w14:paraId="0821A40C" w14:textId="77777777" w:rsidR="00F660F7" w:rsidRDefault="00F660F7" w:rsidP="00F660F7">
            <w:r>
              <w:t>Action plan</w:t>
            </w:r>
          </w:p>
          <w:p w14:paraId="0D9F06BA" w14:textId="77777777" w:rsidR="00F660F7" w:rsidRDefault="00F660F7" w:rsidP="00F660F7">
            <w:r>
              <w:t xml:space="preserve">Goal one </w:t>
            </w:r>
            <w:proofErr w:type="gramStart"/>
            <w:r>
              <w:t>improve</w:t>
            </w:r>
            <w:proofErr w:type="gramEnd"/>
            <w:r>
              <w:t xml:space="preserve"> digital creativity skills</w:t>
            </w:r>
          </w:p>
          <w:p w14:paraId="28D1C10C" w14:textId="77777777" w:rsidR="00F660F7" w:rsidRDefault="00F660F7" w:rsidP="00F660F7">
            <w:r>
              <w:t>Specific</w:t>
            </w:r>
          </w:p>
          <w:p w14:paraId="11E7BB09" w14:textId="77777777" w:rsidR="00F660F7" w:rsidRDefault="00F660F7" w:rsidP="00F660F7">
            <w:r>
              <w:t>Learning how to create digital content online by exploring more digital tools to use to create content</w:t>
            </w:r>
          </w:p>
          <w:p w14:paraId="01FEFB4D" w14:textId="77777777" w:rsidR="00F660F7" w:rsidRDefault="00F660F7" w:rsidP="00F660F7">
            <w:r>
              <w:t>Measurable</w:t>
            </w:r>
          </w:p>
          <w:p w14:paraId="2DFB60D6" w14:textId="77777777" w:rsidR="00F660F7" w:rsidRDefault="00F660F7" w:rsidP="00F660F7">
            <w:r>
              <w:t>Try and make content or videos on new digital platforms that I haven’t used before at least 3 new things.</w:t>
            </w:r>
          </w:p>
          <w:p w14:paraId="1FBEBD80" w14:textId="77777777" w:rsidR="00F660F7" w:rsidRDefault="00F660F7" w:rsidP="00F660F7">
            <w:r>
              <w:t>Achievable</w:t>
            </w:r>
          </w:p>
          <w:p w14:paraId="7378941D" w14:textId="77777777" w:rsidR="00F660F7" w:rsidRDefault="00F660F7" w:rsidP="00F660F7">
            <w:r>
              <w:t>Use free videos and content and resources online recommended by teachers or JISC report.</w:t>
            </w:r>
          </w:p>
          <w:p w14:paraId="73D71AB6" w14:textId="77777777" w:rsidR="00F660F7" w:rsidRDefault="00F660F7" w:rsidP="00F660F7">
            <w:r>
              <w:t>Time</w:t>
            </w:r>
          </w:p>
          <w:p w14:paraId="1E28B3D4" w14:textId="77777777" w:rsidR="00F660F7" w:rsidRDefault="00F660F7" w:rsidP="00F660F7">
            <w:r>
              <w:t>Try and complete all this within next 4-8 weeks.</w:t>
            </w:r>
          </w:p>
          <w:p w14:paraId="1A877B4C" w14:textId="77777777" w:rsidR="00F660F7" w:rsidRDefault="00F660F7" w:rsidP="00F660F7">
            <w:r>
              <w:t>Goal two improve digital learning management</w:t>
            </w:r>
          </w:p>
          <w:p w14:paraId="5A91DDB0" w14:textId="77777777" w:rsidR="00F660F7" w:rsidRDefault="00F660F7" w:rsidP="00F660F7">
            <w:r>
              <w:t>Specific</w:t>
            </w:r>
          </w:p>
          <w:p w14:paraId="28F282EE" w14:textId="77777777" w:rsidR="00F660F7" w:rsidRDefault="00F660F7" w:rsidP="00F660F7">
            <w:r>
              <w:t>Set up a calendar to improve my time management and use things like OneNote to take notes on.</w:t>
            </w:r>
          </w:p>
          <w:p w14:paraId="7A959DB4" w14:textId="77777777" w:rsidR="00F660F7" w:rsidRDefault="00F660F7" w:rsidP="00F660F7">
            <w:r>
              <w:t>Measurable</w:t>
            </w:r>
          </w:p>
          <w:p w14:paraId="58CFF9E6" w14:textId="77777777" w:rsidR="00F660F7" w:rsidRDefault="00F660F7" w:rsidP="00F660F7">
            <w:r>
              <w:t>Make a weekly study schedule and maintain it daily.</w:t>
            </w:r>
          </w:p>
          <w:p w14:paraId="3DB2E1F8" w14:textId="77777777" w:rsidR="00F660F7" w:rsidRDefault="00F660F7" w:rsidP="00F660F7">
            <w:r>
              <w:t>Achievable</w:t>
            </w:r>
          </w:p>
          <w:p w14:paraId="1293B2C6" w14:textId="77777777" w:rsidR="00F660F7" w:rsidRDefault="00F660F7" w:rsidP="00F660F7">
            <w:r>
              <w:t>Weekly should look at how to improve my digital learning management for 10-20 minutes.</w:t>
            </w:r>
          </w:p>
          <w:p w14:paraId="473E1AF0" w14:textId="77777777" w:rsidR="00F660F7" w:rsidRDefault="00F660F7" w:rsidP="00F660F7">
            <w:r>
              <w:t>Time</w:t>
            </w:r>
          </w:p>
          <w:p w14:paraId="349C4E31" w14:textId="77777777" w:rsidR="00F660F7" w:rsidRDefault="00F660F7" w:rsidP="00F660F7">
            <w:r>
              <w:t>Spend 4-8 weeks to implement all my plans.</w:t>
            </w:r>
          </w:p>
          <w:p w14:paraId="6B7081F1" w14:textId="77777777" w:rsidR="00F660F7" w:rsidRDefault="00F660F7" w:rsidP="00F660F7">
            <w:r>
              <w:t xml:space="preserve">Conclusion </w:t>
            </w:r>
          </w:p>
          <w:p w14:paraId="5635FA14" w14:textId="5C759E7D" w:rsidR="00F660F7" w:rsidRDefault="00F660F7" w:rsidP="00F660F7">
            <w:r>
              <w:t xml:space="preserve">Looking back at my JISC report has helped understand things I need to improve and what my strengths are. It has given me a clearer area to focus on. By improving on my current foundation, I can enhance my academic performance and my performance in the workplace. Digital literacy is essential for education and the workplace as it will make u successful and make u more employable. Developing these skills will help me with employees and in education helping me get better marks be more creative. The JISC report has gone more in-depth </w:t>
            </w:r>
            <w:proofErr w:type="gramStart"/>
            <w:r>
              <w:t>in to</w:t>
            </w:r>
            <w:proofErr w:type="gramEnd"/>
            <w:r>
              <w:t xml:space="preserve"> what needs to be worked and gives more insight into what I needed to improve and ways in how to develop these skills.</w:t>
            </w:r>
            <w:r>
              <w:t xml:space="preserve"> PS I didn’t get sent a digital </w:t>
            </w:r>
            <w:proofErr w:type="spellStart"/>
            <w:r>
              <w:t>certifcate</w:t>
            </w:r>
            <w:proofErr w:type="spellEnd"/>
          </w:p>
          <w:p w14:paraId="63219863" w14:textId="16C7FF7A" w:rsidR="000C68C9" w:rsidRPr="000B1D05" w:rsidRDefault="000C68C9" w:rsidP="000B1D05">
            <w:pPr>
              <w:jc w:val="center"/>
              <w:rPr>
                <w:rFonts w:ascii="Arial" w:hAnsi="Arial" w:cs="Arial"/>
                <w:b/>
                <w:bCs/>
                <w:sz w:val="22"/>
                <w:szCs w:val="22"/>
              </w:rPr>
            </w:pPr>
          </w:p>
        </w:tc>
      </w:tr>
      <w:tr w:rsidR="009D5959" w14:paraId="48D1A202" w14:textId="77777777" w:rsidTr="0016578F">
        <w:trPr>
          <w:trHeight w:val="1833"/>
        </w:trPr>
        <w:tc>
          <w:tcPr>
            <w:tcW w:w="1129" w:type="dxa"/>
          </w:tcPr>
          <w:p w14:paraId="17E3B388" w14:textId="5384B31B" w:rsidR="009D5959" w:rsidRPr="00475259" w:rsidRDefault="00F554AD" w:rsidP="00DE4179">
            <w:pPr>
              <w:rPr>
                <w:rFonts w:ascii="Arial" w:hAnsi="Arial" w:cs="Arial"/>
                <w:sz w:val="22"/>
                <w:szCs w:val="22"/>
              </w:rPr>
            </w:pPr>
            <w:r w:rsidRPr="00475259">
              <w:rPr>
                <w:rFonts w:ascii="Arial" w:hAnsi="Arial" w:cs="Arial"/>
                <w:sz w:val="22"/>
                <w:szCs w:val="22"/>
              </w:rPr>
              <w:lastRenderedPageBreak/>
              <w:t xml:space="preserve">Task </w:t>
            </w:r>
            <w:r w:rsidR="004878C2" w:rsidRPr="00475259">
              <w:rPr>
                <w:rFonts w:ascii="Arial" w:hAnsi="Arial" w:cs="Arial"/>
                <w:sz w:val="22"/>
                <w:szCs w:val="22"/>
              </w:rPr>
              <w:t>2</w:t>
            </w:r>
          </w:p>
        </w:tc>
        <w:tc>
          <w:tcPr>
            <w:tcW w:w="9315" w:type="dxa"/>
          </w:tcPr>
          <w:p w14:paraId="156B1A03" w14:textId="5914799A" w:rsidR="00D57E6F" w:rsidRPr="00D74E34" w:rsidRDefault="00F660F7" w:rsidP="001F23B0">
            <w:pPr>
              <w:rPr>
                <w:rFonts w:ascii="Arial" w:hAnsi="Arial" w:cs="Arial"/>
                <w:sz w:val="22"/>
                <w:szCs w:val="22"/>
              </w:rPr>
            </w:pPr>
            <w:r w:rsidRPr="00F660F7">
              <w:rPr>
                <w:rFonts w:ascii="Arial" w:hAnsi="Arial" w:cs="Arial"/>
                <w:sz w:val="22"/>
                <w:szCs w:val="22"/>
              </w:rPr>
              <w:drawing>
                <wp:inline distT="0" distB="0" distL="0" distR="0" wp14:anchorId="47739AAD" wp14:editId="0353B0F1">
                  <wp:extent cx="1875157" cy="1339552"/>
                  <wp:effectExtent l="0" t="0" r="0" b="0"/>
                  <wp:docPr id="2083904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904082" name=""/>
                          <pic:cNvPicPr/>
                        </pic:nvPicPr>
                        <pic:blipFill>
                          <a:blip r:embed="rId19"/>
                          <a:stretch>
                            <a:fillRect/>
                          </a:stretch>
                        </pic:blipFill>
                        <pic:spPr>
                          <a:xfrm>
                            <a:off x="0" y="0"/>
                            <a:ext cx="1897328" cy="1355390"/>
                          </a:xfrm>
                          <a:prstGeom prst="rect">
                            <a:avLst/>
                          </a:prstGeom>
                        </pic:spPr>
                      </pic:pic>
                    </a:graphicData>
                  </a:graphic>
                </wp:inline>
              </w:drawing>
            </w:r>
            <w:r>
              <w:rPr>
                <w:noProof/>
              </w:rPr>
              <w:t xml:space="preserve"> </w:t>
            </w:r>
            <w:r w:rsidRPr="00F660F7">
              <w:rPr>
                <w:rFonts w:ascii="Arial" w:hAnsi="Arial" w:cs="Arial"/>
                <w:sz w:val="22"/>
                <w:szCs w:val="22"/>
              </w:rPr>
              <w:drawing>
                <wp:inline distT="0" distB="0" distL="0" distR="0" wp14:anchorId="232D6C47" wp14:editId="20AA689A">
                  <wp:extent cx="1921510" cy="1271755"/>
                  <wp:effectExtent l="0" t="0" r="2540" b="5080"/>
                  <wp:docPr id="967758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758032" name=""/>
                          <pic:cNvPicPr/>
                        </pic:nvPicPr>
                        <pic:blipFill>
                          <a:blip r:embed="rId20"/>
                          <a:stretch>
                            <a:fillRect/>
                          </a:stretch>
                        </pic:blipFill>
                        <pic:spPr>
                          <a:xfrm>
                            <a:off x="0" y="0"/>
                            <a:ext cx="1931041" cy="1278063"/>
                          </a:xfrm>
                          <a:prstGeom prst="rect">
                            <a:avLst/>
                          </a:prstGeom>
                        </pic:spPr>
                      </pic:pic>
                    </a:graphicData>
                  </a:graphic>
                </wp:inline>
              </w:drawing>
            </w:r>
            <w:r>
              <w:rPr>
                <w:noProof/>
              </w:rPr>
              <w:drawing>
                <wp:inline distT="0" distB="0" distL="0" distR="0" wp14:anchorId="56CE34EB" wp14:editId="74D28C6C">
                  <wp:extent cx="1883410" cy="1026517"/>
                  <wp:effectExtent l="0" t="0" r="2540" b="2540"/>
                  <wp:docPr id="6742437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908260" cy="1040061"/>
                          </a:xfrm>
                          <a:prstGeom prst="rect">
                            <a:avLst/>
                          </a:prstGeom>
                          <a:noFill/>
                        </pic:spPr>
                      </pic:pic>
                    </a:graphicData>
                  </a:graphic>
                </wp:inline>
              </w:drawing>
            </w:r>
          </w:p>
        </w:tc>
      </w:tr>
      <w:tr w:rsidR="00DE4179" w14:paraId="32889D93" w14:textId="77777777" w:rsidTr="00F554AD">
        <w:tc>
          <w:tcPr>
            <w:tcW w:w="1129" w:type="dxa"/>
          </w:tcPr>
          <w:p w14:paraId="1B67D487" w14:textId="08266DF1" w:rsidR="00DE4179" w:rsidRPr="00475259" w:rsidRDefault="00F554AD" w:rsidP="00DE4179">
            <w:pPr>
              <w:rPr>
                <w:rFonts w:ascii="Arial" w:hAnsi="Arial" w:cs="Arial"/>
                <w:sz w:val="22"/>
                <w:szCs w:val="22"/>
              </w:rPr>
            </w:pPr>
            <w:r w:rsidRPr="00475259">
              <w:rPr>
                <w:rFonts w:ascii="Arial" w:hAnsi="Arial" w:cs="Arial"/>
                <w:sz w:val="22"/>
                <w:szCs w:val="22"/>
              </w:rPr>
              <w:t xml:space="preserve">Task </w:t>
            </w:r>
            <w:r w:rsidR="00593F3B" w:rsidRPr="00475259">
              <w:rPr>
                <w:rFonts w:ascii="Arial" w:hAnsi="Arial" w:cs="Arial"/>
                <w:sz w:val="22"/>
                <w:szCs w:val="22"/>
              </w:rPr>
              <w:t>3</w:t>
            </w:r>
          </w:p>
        </w:tc>
        <w:tc>
          <w:tcPr>
            <w:tcW w:w="9315" w:type="dxa"/>
          </w:tcPr>
          <w:p w14:paraId="286BC50E" w14:textId="77777777" w:rsidR="00F660F7" w:rsidRDefault="00F660F7" w:rsidP="00F660F7">
            <w:r>
              <w:t>Introduction</w:t>
            </w:r>
          </w:p>
          <w:p w14:paraId="4973704B" w14:textId="77777777" w:rsidR="00F660F7" w:rsidRDefault="00F660F7" w:rsidP="00F660F7">
            <w:r>
              <w:t>Microsoft Excel is one of the most used digital tools in the world for work or education. As time has gone on, Excel has become a necessary skill in the workplace and education because it is used in all industries. Excel's ability to manage data creates spreadsheets, reports, or charts, making it a critical digital tool for all. I will be talking about Microsoft Excel, its importance, and examining some of the tools and abilities it has.</w:t>
            </w:r>
          </w:p>
          <w:p w14:paraId="6CA7CEA7" w14:textId="77777777" w:rsidR="00F660F7" w:rsidRDefault="00F660F7" w:rsidP="00F660F7">
            <w:r>
              <w:t>Main body</w:t>
            </w:r>
          </w:p>
          <w:p w14:paraId="7CAFBB99" w14:textId="77777777" w:rsidR="00F660F7" w:rsidRDefault="00F660F7" w:rsidP="00F660F7">
            <w:r>
              <w:t xml:space="preserve">Excel is relevant because it has strong abilities to manage and </w:t>
            </w:r>
            <w:proofErr w:type="spellStart"/>
            <w:r>
              <w:t>analyze</w:t>
            </w:r>
            <w:proofErr w:type="spellEnd"/>
            <w:r>
              <w:t xml:space="preserve"> a lot of data. Excel provides a lot of tools for the user to use, like making tables, pivot tables, and charts, and with the use of formulas, can make things easier to do and complete in a faster time, where the calculations are done for you. Tools like pivot tables will allow you to sort Ur data no matter how large or small. Excel has so many functions to help you improve your work or enable you to complete work in a faster time. (Winston,2016) Excel's large range of capabilities has made it one of the most used digital tools. A lot of big companies still use Excel to this day.</w:t>
            </w:r>
          </w:p>
          <w:p w14:paraId="7CBCE22D" w14:textId="77777777" w:rsidR="00F660F7" w:rsidRDefault="00F660F7" w:rsidP="00F660F7">
            <w:r>
              <w:t>Another area Excel is good at is budgeting. A lot of companies rely on Excel to do their financial planning, with Excel's range of capabilities, budgets can be tracked; however, the companies need them to be. With the use of formulas in Excel, any new or updated information will be corrected or added. For example, I created an Excel spreadsheet with formulas that calculate the total sum. (Frye,2018) says that Excel is the best for financial modelling because it’s easy to use and modify the work.</w:t>
            </w:r>
          </w:p>
          <w:p w14:paraId="753DD374" w14:textId="77777777" w:rsidR="00F660F7" w:rsidRDefault="00F660F7" w:rsidP="00F660F7">
            <w:r>
              <w:t xml:space="preserve">Excel's ability to change data from just numbers into visual pictures is extremely important, where u may need to use these charts to show data that is too big to read, for example, turning Ur data into a pie chart, bar chart, making it easy </w:t>
            </w:r>
            <w:r>
              <w:lastRenderedPageBreak/>
              <w:t>to turn numbers into something more visually representable. Making complex data into charts makes it easier for the user. (Walkenbach,2015) says that Excel enables the user to communicate complex information effectively.</w:t>
            </w:r>
          </w:p>
          <w:p w14:paraId="5FE5F3C3" w14:textId="77777777" w:rsidR="00F660F7" w:rsidRDefault="00F660F7" w:rsidP="00F660F7">
            <w:r>
              <w:t>Excel may play a crucial role in decision-making, especially in the workplace for people such as managers, because they can use Excel to test different scenarios with the data they already have. Using tools like Goal Seek or Solver, for example, a manager may take some data to create sales goals for the company. (</w:t>
            </w:r>
            <w:proofErr w:type="spellStart"/>
            <w:r>
              <w:t>Pournara</w:t>
            </w:r>
            <w:proofErr w:type="spellEnd"/>
            <w:r>
              <w:t xml:space="preserve"> and Wainer,2020) explains that these tools help managers to make decisions based on evidence rather than gut instincts. Excel has a wide range of abilities, which makes it useful in supply chain management, forecasting, scheduling, and inventory management.</w:t>
            </w:r>
          </w:p>
          <w:p w14:paraId="13C56BF7" w14:textId="77777777" w:rsidR="00F660F7" w:rsidRDefault="00F660F7" w:rsidP="00F660F7">
            <w:r>
              <w:t xml:space="preserve">Excel in an educational environment remains very important because it is a very useful digital tool for students and educators. It can support students across a variety of courses. Excel can help students organise information more easily, perform calculations faster with formula usage, and take Ur numerical data and transform it into charts so it is more visually representable. According to (Sinha and </w:t>
            </w:r>
            <w:proofErr w:type="spellStart"/>
            <w:r>
              <w:t>Kunduru</w:t>
            </w:r>
            <w:proofErr w:type="spellEnd"/>
            <w:r>
              <w:t xml:space="preserve"> 2021), Excel has become vital in education because it introduces basic skills to the user before they go on to use more advanced digital tools for their work. Excel may be the tool that introduces them to the usage of basic digital tools, and then to move on to more advanced tools when they are ready. Excel also has a lot of advanced tools on it, which they may go on to learn or use a different platform for other advanced tools to the user's liking.</w:t>
            </w:r>
          </w:p>
          <w:p w14:paraId="17CB9A54" w14:textId="77777777" w:rsidR="00F660F7" w:rsidRDefault="00F660F7" w:rsidP="00F660F7">
            <w:r>
              <w:t xml:space="preserve">Excel is also not just used in a professional </w:t>
            </w:r>
            <w:proofErr w:type="gramStart"/>
            <w:r>
              <w:t>fashion, but</w:t>
            </w:r>
            <w:proofErr w:type="gramEnd"/>
            <w:r>
              <w:t xml:space="preserve"> may be used by regular people to track household expenditure or even use it to make Ur schedule. People can use Excel at home to track and plan their finances better or for personal projects. Excel has considered that not all users may be familiar with the </w:t>
            </w:r>
            <w:proofErr w:type="gramStart"/>
            <w:r>
              <w:t>platform, and</w:t>
            </w:r>
            <w:proofErr w:type="gramEnd"/>
            <w:r>
              <w:t xml:space="preserve"> so has made it easier for them to use the platform and perform basic tasks with help online, if they need it.</w:t>
            </w:r>
          </w:p>
          <w:p w14:paraId="78EC59CF" w14:textId="77777777" w:rsidR="00F660F7" w:rsidRDefault="00F660F7" w:rsidP="00F660F7">
            <w:r>
              <w:t>Even though Excel may be an old tool compared to all the digital tools u may find, with its basic abilities to adapt to the user and easy usage for people who aren’t familiar with digital tools, it remains relevant for digital tools. The digital tool Excel is used everywhere in the world, and its basic and easy-to-use interface hasn’t changed since its release, making it easy to use and if u have used it previously, you won’t forget how to use it. Excel's compatibility with other digital tools like Word and OneDrive makes it suitable for a lot of usages and in varied areas. (Zhou,2019) mentions, as Excel evolves, it still has its basic structure, which is easy to understand for the user.</w:t>
            </w:r>
          </w:p>
          <w:p w14:paraId="1E3E5D7A" w14:textId="77777777" w:rsidR="00F660F7" w:rsidRDefault="00F660F7" w:rsidP="00F660F7">
            <w:r>
              <w:t>Conclusion</w:t>
            </w:r>
          </w:p>
          <w:p w14:paraId="5994CDC9" w14:textId="77777777" w:rsidR="00F660F7" w:rsidRDefault="00F660F7" w:rsidP="00F660F7">
            <w:r>
              <w:t>In this conclusion, Excel appears to be an essential digital tool across a wide range of areas in education and the workplace due to its ability in data analysis, budgeting, reports, formulas, charts, goal seek, and solver, allowing users to complete tasks at a faster pace and giving users more creative control over their work. Excel's adaptability makes it extremely useful in the workplace because u may need to change things at the last minute. People who understand how to use Excel are better equipped to analyse information.</w:t>
            </w:r>
          </w:p>
          <w:p w14:paraId="7950F9B5" w14:textId="04022CC7" w:rsidR="00516962" w:rsidRPr="00516962" w:rsidRDefault="00001C60" w:rsidP="00516962">
            <w:pPr>
              <w:jc w:val="center"/>
              <w:rPr>
                <w:rFonts w:ascii="Arial" w:hAnsi="Arial" w:cs="Arial"/>
                <w:b/>
                <w:bCs/>
                <w:sz w:val="22"/>
                <w:szCs w:val="22"/>
              </w:rPr>
            </w:pPr>
            <w:r>
              <w:rPr>
                <w:rFonts w:ascii="Arial" w:hAnsi="Arial" w:cs="Arial"/>
                <w:b/>
                <w:bCs/>
                <w:sz w:val="22"/>
                <w:szCs w:val="22"/>
              </w:rPr>
              <w:object w:dxaOrig="24554" w:dyaOrig="5570" w14:anchorId="36BB51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509.4pt;height:166.8pt" o:ole="">
                  <v:imagedata r:id="rId22" o:title=""/>
                </v:shape>
                <o:OLEObject Type="Embed" ProgID="Excel.Sheet.12" ShapeID="_x0000_i1028" DrawAspect="Content" ObjectID="_1826096211" r:id="rId23"/>
              </w:object>
            </w:r>
          </w:p>
        </w:tc>
      </w:tr>
      <w:tr w:rsidR="00DE4179" w14:paraId="20FB677D" w14:textId="77777777" w:rsidTr="00F554AD">
        <w:tc>
          <w:tcPr>
            <w:tcW w:w="1129" w:type="dxa"/>
          </w:tcPr>
          <w:p w14:paraId="3E11DDF4" w14:textId="62A67E5B" w:rsidR="00DE4179" w:rsidRPr="00475259" w:rsidRDefault="009E6D60" w:rsidP="00DE4179">
            <w:pPr>
              <w:rPr>
                <w:rFonts w:ascii="Arial" w:hAnsi="Arial" w:cs="Arial"/>
                <w:sz w:val="22"/>
                <w:szCs w:val="22"/>
              </w:rPr>
            </w:pPr>
            <w:r w:rsidRPr="00475259">
              <w:rPr>
                <w:rFonts w:ascii="Arial" w:hAnsi="Arial" w:cs="Arial"/>
                <w:sz w:val="22"/>
                <w:szCs w:val="22"/>
              </w:rPr>
              <w:lastRenderedPageBreak/>
              <w:t xml:space="preserve">Task </w:t>
            </w:r>
            <w:r w:rsidR="00593F3B" w:rsidRPr="00475259">
              <w:rPr>
                <w:rFonts w:ascii="Arial" w:hAnsi="Arial" w:cs="Arial"/>
                <w:sz w:val="22"/>
                <w:szCs w:val="22"/>
              </w:rPr>
              <w:t>4</w:t>
            </w:r>
          </w:p>
        </w:tc>
        <w:tc>
          <w:tcPr>
            <w:tcW w:w="9315" w:type="dxa"/>
          </w:tcPr>
          <w:p w14:paraId="2BF78C19" w14:textId="77777777" w:rsidR="00410CDA" w:rsidRPr="00BF5368" w:rsidRDefault="00410CDA" w:rsidP="00410CDA">
            <w:pPr>
              <w:spacing w:before="120" w:after="120"/>
              <w:rPr>
                <w:rFonts w:ascii="Arial" w:hAnsi="Arial" w:cs="Arial"/>
                <w:b/>
                <w:sz w:val="22"/>
                <w:szCs w:val="22"/>
              </w:rPr>
            </w:pPr>
            <w:r w:rsidRPr="00E35C12">
              <w:rPr>
                <w:rFonts w:ascii="Arial" w:hAnsi="Arial" w:cs="Arial"/>
                <w:b/>
                <w:sz w:val="22"/>
                <w:szCs w:val="22"/>
                <w:lang w:val="en-US"/>
              </w:rPr>
              <w:t>7 Minute Reflective Presentation (What you have learned, how they can/have implemented it, links to task1, 2 and 3) </w:t>
            </w:r>
            <w:r w:rsidRPr="00E35C12">
              <w:rPr>
                <w:rFonts w:ascii="Arial" w:hAnsi="Arial" w:cs="Arial"/>
                <w:b/>
                <w:sz w:val="22"/>
                <w:szCs w:val="22"/>
              </w:rPr>
              <w:t> </w:t>
            </w:r>
          </w:p>
          <w:p w14:paraId="0E2B7050" w14:textId="77777777" w:rsidR="00475259" w:rsidRDefault="00121790" w:rsidP="00121790">
            <w:pPr>
              <w:rPr>
                <w:rFonts w:ascii="Arial" w:hAnsi="Arial" w:cs="Arial"/>
                <w:sz w:val="22"/>
                <w:szCs w:val="22"/>
              </w:rPr>
            </w:pPr>
            <w:r w:rsidRPr="00121790">
              <w:rPr>
                <w:rFonts w:ascii="Arial" w:hAnsi="Arial" w:cs="Arial"/>
                <w:sz w:val="22"/>
                <w:szCs w:val="22"/>
              </w:rPr>
              <w:t>P</w:t>
            </w:r>
            <w:r w:rsidR="00B3770C" w:rsidRPr="00121790">
              <w:rPr>
                <w:rFonts w:ascii="Arial" w:hAnsi="Arial" w:cs="Arial"/>
                <w:sz w:val="22"/>
                <w:szCs w:val="22"/>
              </w:rPr>
              <w:t xml:space="preserve">repare and deliver a 7-minute reflective presentation that summarizes what you have learned throughout the module. Your presentation should explain how you have developed your digital skills, how you have applied </w:t>
            </w:r>
            <w:r w:rsidR="004237AD">
              <w:rPr>
                <w:rFonts w:ascii="Arial" w:hAnsi="Arial" w:cs="Arial"/>
                <w:sz w:val="22"/>
                <w:szCs w:val="22"/>
              </w:rPr>
              <w:t>and</w:t>
            </w:r>
            <w:r w:rsidR="00B3770C" w:rsidRPr="00121790">
              <w:rPr>
                <w:rFonts w:ascii="Arial" w:hAnsi="Arial" w:cs="Arial"/>
                <w:sz w:val="22"/>
                <w:szCs w:val="22"/>
              </w:rPr>
              <w:t xml:space="preserve"> plan to apply these skills in your academic work or future career, and clearly link to Tasks 1, 2, and 3. This includes reflecting on your JISC assessment and action plan, the LinkedIn Learning Office365 certificates, and your Excel essay and spreadsheet. Use what you have learned in the PowerPoint session, to create professional, well-structured, and visually engaging slides. Keep your content clear, concise, and within the 7-minute limit. </w:t>
            </w:r>
          </w:p>
          <w:p w14:paraId="4E7CB367" w14:textId="0D043A13" w:rsidR="00B13200" w:rsidRPr="006321DC" w:rsidRDefault="003D1362" w:rsidP="006321DC">
            <w:pPr>
              <w:jc w:val="center"/>
              <w:rPr>
                <w:rFonts w:ascii="Arial" w:hAnsi="Arial" w:cs="Arial"/>
                <w:b/>
                <w:bCs/>
                <w:sz w:val="22"/>
                <w:szCs w:val="22"/>
              </w:rPr>
            </w:pPr>
            <w:r w:rsidRPr="006321DC">
              <w:rPr>
                <w:rFonts w:ascii="Arial" w:hAnsi="Arial" w:cs="Arial"/>
                <w:b/>
                <w:bCs/>
                <w:sz w:val="22"/>
                <w:szCs w:val="22"/>
              </w:rPr>
              <w:t>Work should be referenced accor</w:t>
            </w:r>
            <w:r w:rsidR="006321DC" w:rsidRPr="006321DC">
              <w:rPr>
                <w:rFonts w:ascii="Arial" w:hAnsi="Arial" w:cs="Arial"/>
                <w:b/>
                <w:bCs/>
                <w:sz w:val="22"/>
                <w:szCs w:val="22"/>
              </w:rPr>
              <w:t>dingly following the Harvard referencing guide.</w:t>
            </w:r>
          </w:p>
        </w:tc>
      </w:tr>
      <w:tr w:rsidR="00740569" w14:paraId="42954100" w14:textId="77777777" w:rsidTr="00F554AD">
        <w:tc>
          <w:tcPr>
            <w:tcW w:w="1129" w:type="dxa"/>
          </w:tcPr>
          <w:p w14:paraId="51F06B7B" w14:textId="284A60DF" w:rsidR="00740569" w:rsidRPr="00475259" w:rsidRDefault="00740569" w:rsidP="00DE4179">
            <w:pPr>
              <w:rPr>
                <w:rFonts w:ascii="Arial" w:hAnsi="Arial" w:cs="Arial"/>
                <w:sz w:val="22"/>
                <w:szCs w:val="22"/>
              </w:rPr>
            </w:pPr>
          </w:p>
        </w:tc>
        <w:tc>
          <w:tcPr>
            <w:tcW w:w="9315" w:type="dxa"/>
          </w:tcPr>
          <w:p w14:paraId="1B6A192B" w14:textId="77777777" w:rsidR="00A3025F" w:rsidRDefault="00740569" w:rsidP="00DE4179">
            <w:pPr>
              <w:rPr>
                <w:rFonts w:ascii="Arial" w:hAnsi="Arial" w:cs="Arial"/>
                <w:b/>
                <w:bCs/>
                <w:sz w:val="22"/>
                <w:szCs w:val="22"/>
              </w:rPr>
            </w:pPr>
            <w:r w:rsidRPr="003B5AFD">
              <w:rPr>
                <w:rFonts w:ascii="Arial" w:hAnsi="Arial" w:cs="Arial"/>
                <w:b/>
                <w:bCs/>
                <w:sz w:val="22"/>
                <w:szCs w:val="22"/>
              </w:rPr>
              <w:t xml:space="preserve">E-Portfolio Submission: </w:t>
            </w:r>
          </w:p>
          <w:p w14:paraId="4C39CC40" w14:textId="5C35B7D3" w:rsidR="00A3025F" w:rsidRDefault="0016578F" w:rsidP="00DE4179">
            <w:pPr>
              <w:rPr>
                <w:rFonts w:ascii="Arial" w:hAnsi="Arial" w:cs="Arial"/>
                <w:b/>
                <w:bCs/>
                <w:sz w:val="22"/>
                <w:szCs w:val="22"/>
              </w:rPr>
            </w:pPr>
            <w:r>
              <w:rPr>
                <w:rFonts w:ascii="Arial" w:hAnsi="Arial" w:cs="Arial"/>
                <w:b/>
                <w:bCs/>
                <w:sz w:val="22"/>
                <w:szCs w:val="22"/>
              </w:rPr>
              <w:t xml:space="preserve">You will submit </w:t>
            </w:r>
            <w:r w:rsidR="00757D08">
              <w:rPr>
                <w:rFonts w:ascii="Arial" w:hAnsi="Arial" w:cs="Arial"/>
                <w:b/>
                <w:bCs/>
                <w:sz w:val="22"/>
                <w:szCs w:val="22"/>
              </w:rPr>
              <w:t>the Portfolio</w:t>
            </w:r>
            <w:r w:rsidR="00D76ED7">
              <w:rPr>
                <w:rFonts w:ascii="Arial" w:hAnsi="Arial" w:cs="Arial"/>
                <w:b/>
                <w:bCs/>
                <w:sz w:val="22"/>
                <w:szCs w:val="22"/>
              </w:rPr>
              <w:t xml:space="preserve"> to the </w:t>
            </w:r>
            <w:r>
              <w:rPr>
                <w:rFonts w:ascii="Arial" w:hAnsi="Arial" w:cs="Arial"/>
                <w:b/>
                <w:bCs/>
                <w:sz w:val="22"/>
                <w:szCs w:val="22"/>
              </w:rPr>
              <w:t>Turnitin link, clearly labelled.</w:t>
            </w:r>
            <w:r w:rsidR="00AD26E4">
              <w:rPr>
                <w:rFonts w:ascii="Arial" w:hAnsi="Arial" w:cs="Arial"/>
                <w:b/>
                <w:bCs/>
                <w:sz w:val="22"/>
                <w:szCs w:val="22"/>
              </w:rPr>
              <w:t xml:space="preserve"> Date </w:t>
            </w:r>
            <w:proofErr w:type="gramStart"/>
            <w:r w:rsidR="00AD26E4">
              <w:rPr>
                <w:rFonts w:ascii="Arial" w:hAnsi="Arial" w:cs="Arial"/>
                <w:b/>
                <w:bCs/>
                <w:sz w:val="22"/>
                <w:szCs w:val="22"/>
              </w:rPr>
              <w:t>see</w:t>
            </w:r>
            <w:proofErr w:type="gramEnd"/>
            <w:r w:rsidR="00AD26E4">
              <w:rPr>
                <w:rFonts w:ascii="Arial" w:hAnsi="Arial" w:cs="Arial"/>
                <w:b/>
                <w:bCs/>
                <w:sz w:val="22"/>
                <w:szCs w:val="22"/>
              </w:rPr>
              <w:t xml:space="preserve"> above.</w:t>
            </w:r>
          </w:p>
          <w:p w14:paraId="0F581E76" w14:textId="4CAFB7E4" w:rsidR="00740569" w:rsidRPr="003B5AFD" w:rsidRDefault="00D76ED7" w:rsidP="00DE4179">
            <w:pPr>
              <w:rPr>
                <w:rFonts w:ascii="Arial" w:hAnsi="Arial" w:cs="Arial"/>
                <w:b/>
                <w:bCs/>
                <w:sz w:val="22"/>
                <w:szCs w:val="22"/>
              </w:rPr>
            </w:pPr>
            <w:r>
              <w:rPr>
                <w:rFonts w:ascii="Arial" w:hAnsi="Arial" w:cs="Arial"/>
                <w:b/>
                <w:bCs/>
                <w:sz w:val="22"/>
                <w:szCs w:val="22"/>
              </w:rPr>
              <w:t>The document</w:t>
            </w:r>
            <w:r w:rsidR="00740569" w:rsidRPr="003B5AFD">
              <w:rPr>
                <w:rFonts w:ascii="Arial" w:hAnsi="Arial" w:cs="Arial"/>
                <w:b/>
                <w:bCs/>
                <w:sz w:val="22"/>
                <w:szCs w:val="22"/>
              </w:rPr>
              <w:t xml:space="preserve"> includes a title and contents page along </w:t>
            </w:r>
            <w:r w:rsidR="00AD26E4">
              <w:rPr>
                <w:rFonts w:ascii="Arial" w:hAnsi="Arial" w:cs="Arial"/>
                <w:b/>
                <w:bCs/>
                <w:sz w:val="22"/>
                <w:szCs w:val="22"/>
              </w:rPr>
              <w:t>the AI acknowledgment page and</w:t>
            </w:r>
            <w:r w:rsidR="00740569" w:rsidRPr="003B5AFD">
              <w:rPr>
                <w:rFonts w:ascii="Arial" w:hAnsi="Arial" w:cs="Arial"/>
                <w:b/>
                <w:bCs/>
                <w:sz w:val="22"/>
                <w:szCs w:val="22"/>
              </w:rPr>
              <w:t xml:space="preserve"> a list of references for all elements</w:t>
            </w:r>
            <w:r w:rsidR="00DA127A">
              <w:rPr>
                <w:rFonts w:ascii="Arial" w:hAnsi="Arial" w:cs="Arial"/>
                <w:b/>
                <w:bCs/>
                <w:sz w:val="22"/>
                <w:szCs w:val="22"/>
              </w:rPr>
              <w:t>.</w:t>
            </w:r>
          </w:p>
        </w:tc>
      </w:tr>
    </w:tbl>
    <w:p w14:paraId="76D7C81A" w14:textId="292EC096" w:rsidR="00A3505D" w:rsidRDefault="00A3505D" w:rsidP="005572DF">
      <w:pPr>
        <w:jc w:val="both"/>
        <w:rPr>
          <w:rFonts w:ascii="Arial" w:hAnsi="Arial" w:cs="Arial"/>
          <w:sz w:val="22"/>
          <w:szCs w:val="22"/>
        </w:rPr>
      </w:pPr>
    </w:p>
    <w:p w14:paraId="1AE95854" w14:textId="77777777" w:rsidR="00AD26E4" w:rsidRPr="0034651A" w:rsidRDefault="00AD26E4" w:rsidP="00AD26E4">
      <w:pPr>
        <w:rPr>
          <w:rFonts w:ascii="Arial" w:hAnsi="Arial" w:cs="Arial"/>
          <w:b/>
          <w:bCs/>
          <w:sz w:val="24"/>
          <w:szCs w:val="24"/>
        </w:rPr>
      </w:pPr>
      <w:r w:rsidRPr="0034651A">
        <w:rPr>
          <w:rFonts w:ascii="Arial" w:hAnsi="Arial" w:cs="Arial"/>
          <w:b/>
          <w:bCs/>
          <w:sz w:val="24"/>
          <w:szCs w:val="24"/>
        </w:rPr>
        <w:t>IMPORTANT – PLEASE ENSURE THAT YOU:</w:t>
      </w:r>
    </w:p>
    <w:p w14:paraId="04EE3DCD" w14:textId="2E39B99B" w:rsidR="00AD26E4" w:rsidRDefault="00AD26E4" w:rsidP="00AD26E4">
      <w:pPr>
        <w:pStyle w:val="ListParagraph"/>
        <w:numPr>
          <w:ilvl w:val="0"/>
          <w:numId w:val="15"/>
        </w:numPr>
        <w:rPr>
          <w:rFonts w:ascii="Arial" w:hAnsi="Arial" w:cs="Arial"/>
          <w:sz w:val="24"/>
          <w:szCs w:val="24"/>
        </w:rPr>
      </w:pPr>
      <w:r>
        <w:rPr>
          <w:rFonts w:ascii="Arial" w:hAnsi="Arial" w:cs="Arial"/>
          <w:sz w:val="24"/>
          <w:szCs w:val="24"/>
        </w:rPr>
        <w:lastRenderedPageBreak/>
        <w:t>Complete an AI statement available on Moodle and insert at the beginning of your assessment (not included in your word count). You will be deducted 2 marks if you fail to use this statement.</w:t>
      </w:r>
    </w:p>
    <w:p w14:paraId="42C58630" w14:textId="77777777" w:rsidR="00AD26E4" w:rsidRDefault="00AD26E4" w:rsidP="00AD26E4">
      <w:pPr>
        <w:pStyle w:val="ListParagraph"/>
        <w:rPr>
          <w:rFonts w:ascii="Arial" w:hAnsi="Arial" w:cs="Arial"/>
          <w:sz w:val="24"/>
          <w:szCs w:val="24"/>
        </w:rPr>
      </w:pPr>
    </w:p>
    <w:p w14:paraId="2EB9B96E" w14:textId="55CA1C3D" w:rsidR="00AD26E4" w:rsidRDefault="00AD26E4" w:rsidP="00AD26E4">
      <w:pPr>
        <w:pStyle w:val="ListParagraph"/>
        <w:numPr>
          <w:ilvl w:val="0"/>
          <w:numId w:val="15"/>
        </w:numPr>
        <w:rPr>
          <w:rFonts w:ascii="Arial" w:hAnsi="Arial" w:cs="Arial"/>
          <w:sz w:val="24"/>
          <w:szCs w:val="24"/>
        </w:rPr>
      </w:pPr>
      <w:r>
        <w:rPr>
          <w:rFonts w:ascii="Arial" w:hAnsi="Arial" w:cs="Arial"/>
          <w:sz w:val="24"/>
          <w:szCs w:val="24"/>
        </w:rPr>
        <w:t>Upload onto the correct Turnitin links – Final</w:t>
      </w:r>
      <w:r w:rsidRPr="00A0527D">
        <w:rPr>
          <w:rFonts w:ascii="Arial" w:hAnsi="Arial" w:cs="Arial"/>
          <w:b/>
          <w:bCs/>
          <w:color w:val="FF0000"/>
          <w:sz w:val="24"/>
          <w:szCs w:val="24"/>
        </w:rPr>
        <w:t xml:space="preserve"> </w:t>
      </w:r>
      <w:r>
        <w:rPr>
          <w:rFonts w:ascii="Arial" w:hAnsi="Arial" w:cs="Arial"/>
          <w:sz w:val="24"/>
          <w:szCs w:val="24"/>
        </w:rPr>
        <w:t>2025 and double check your Turnitin receipt that you have uploaded onto the correct Turnitin link. Your written work must be presented as a WORD document</w:t>
      </w:r>
      <w:r w:rsidR="00057F11">
        <w:rPr>
          <w:rFonts w:ascii="Arial" w:hAnsi="Arial" w:cs="Arial"/>
          <w:sz w:val="24"/>
          <w:szCs w:val="24"/>
        </w:rPr>
        <w:t xml:space="preserve"> for </w:t>
      </w:r>
      <w:r w:rsidR="002962CC">
        <w:rPr>
          <w:rFonts w:ascii="Arial" w:hAnsi="Arial" w:cs="Arial"/>
          <w:sz w:val="24"/>
          <w:szCs w:val="24"/>
        </w:rPr>
        <w:t xml:space="preserve">the Portfolio </w:t>
      </w:r>
      <w:r w:rsidR="00A4336D" w:rsidRPr="00A4336D">
        <w:rPr>
          <w:rFonts w:ascii="Arial" w:hAnsi="Arial" w:cs="Arial"/>
          <w:color w:val="EE0000"/>
          <w:sz w:val="24"/>
          <w:szCs w:val="24"/>
        </w:rPr>
        <w:t>NOT A</w:t>
      </w:r>
      <w:r w:rsidRPr="00A4336D">
        <w:rPr>
          <w:rFonts w:ascii="Arial" w:hAnsi="Arial" w:cs="Arial"/>
          <w:color w:val="EE0000"/>
          <w:sz w:val="24"/>
          <w:szCs w:val="24"/>
        </w:rPr>
        <w:t xml:space="preserve"> PDF.</w:t>
      </w:r>
    </w:p>
    <w:p w14:paraId="4847A629" w14:textId="77777777" w:rsidR="000B253C" w:rsidRDefault="000B253C" w:rsidP="005572DF">
      <w:pPr>
        <w:jc w:val="both"/>
        <w:rPr>
          <w:rFonts w:ascii="Arial" w:hAnsi="Arial" w:cs="Arial"/>
          <w:sz w:val="22"/>
          <w:szCs w:val="22"/>
        </w:rPr>
      </w:pPr>
    </w:p>
    <w:p w14:paraId="5EAD4EFA" w14:textId="77777777" w:rsidR="0016578F" w:rsidRDefault="0016578F" w:rsidP="005572DF">
      <w:pPr>
        <w:jc w:val="both"/>
        <w:rPr>
          <w:rFonts w:ascii="Arial" w:hAnsi="Arial" w:cs="Arial"/>
          <w:sz w:val="22"/>
          <w:szCs w:val="22"/>
        </w:rPr>
      </w:pPr>
    </w:p>
    <w:p w14:paraId="72AA0863" w14:textId="77777777" w:rsidR="0016578F" w:rsidRDefault="0016578F" w:rsidP="005572DF">
      <w:pPr>
        <w:jc w:val="both"/>
        <w:rPr>
          <w:rFonts w:ascii="Arial" w:hAnsi="Arial" w:cs="Arial"/>
          <w:sz w:val="22"/>
          <w:szCs w:val="22"/>
        </w:rPr>
      </w:pPr>
    </w:p>
    <w:p w14:paraId="1AB5E7E4" w14:textId="77777777" w:rsidR="0016578F" w:rsidRDefault="0016578F" w:rsidP="005572DF">
      <w:pPr>
        <w:jc w:val="both"/>
        <w:rPr>
          <w:rFonts w:ascii="Arial" w:hAnsi="Arial" w:cs="Arial"/>
          <w:sz w:val="22"/>
          <w:szCs w:val="22"/>
        </w:rPr>
      </w:pPr>
    </w:p>
    <w:p w14:paraId="1070121E" w14:textId="77777777" w:rsidR="0016578F" w:rsidRDefault="0016578F" w:rsidP="005572DF">
      <w:pPr>
        <w:jc w:val="both"/>
        <w:rPr>
          <w:rFonts w:ascii="Arial" w:hAnsi="Arial" w:cs="Arial"/>
          <w:sz w:val="22"/>
          <w:szCs w:val="22"/>
        </w:rPr>
      </w:pPr>
    </w:p>
    <w:p w14:paraId="278E567A" w14:textId="77777777" w:rsidR="000B253C" w:rsidRDefault="000B253C" w:rsidP="005572DF">
      <w:pPr>
        <w:jc w:val="both"/>
        <w:rPr>
          <w:rFonts w:ascii="Arial" w:hAnsi="Arial" w:cs="Arial"/>
          <w:sz w:val="22"/>
          <w:szCs w:val="22"/>
        </w:rPr>
      </w:pPr>
    </w:p>
    <w:p w14:paraId="62D05503" w14:textId="77777777" w:rsidR="000B253C" w:rsidRPr="00A406E5" w:rsidRDefault="000B253C" w:rsidP="005572D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7565565" w14:textId="2967444C" w:rsidR="009E32C0" w:rsidRDefault="008042F0" w:rsidP="009E32C0">
      <w:pPr>
        <w:jc w:val="both"/>
        <w:rPr>
          <w:rFonts w:ascii="Arial" w:hAnsi="Arial" w:cs="Arial"/>
          <w:b/>
          <w:bCs/>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Your portfolio should include </w:t>
      </w:r>
      <w:r w:rsidR="007B172C">
        <w:rPr>
          <w:rFonts w:ascii="Arial" w:hAnsi="Arial" w:cs="Arial"/>
          <w:i/>
          <w:sz w:val="22"/>
          <w:szCs w:val="22"/>
        </w:rPr>
        <w:t>1</w:t>
      </w:r>
      <w:r w:rsidR="00323292">
        <w:rPr>
          <w:rFonts w:ascii="Arial" w:hAnsi="Arial" w:cs="Arial"/>
          <w:i/>
          <w:sz w:val="22"/>
          <w:szCs w:val="22"/>
        </w:rPr>
        <w:t>2</w:t>
      </w:r>
      <w:r w:rsidR="00C32F1F">
        <w:rPr>
          <w:rFonts w:ascii="Arial" w:hAnsi="Arial" w:cs="Arial"/>
          <w:i/>
          <w:sz w:val="22"/>
          <w:szCs w:val="22"/>
        </w:rPr>
        <w:t xml:space="preserve"> </w:t>
      </w:r>
      <w:r w:rsidR="009E32C0">
        <w:rPr>
          <w:rFonts w:ascii="Arial" w:hAnsi="Arial" w:cs="Arial"/>
          <w:i/>
          <w:sz w:val="22"/>
          <w:szCs w:val="22"/>
        </w:rPr>
        <w:t>references</w:t>
      </w:r>
      <w:r w:rsidR="007B172C">
        <w:rPr>
          <w:rFonts w:ascii="Arial" w:hAnsi="Arial" w:cs="Arial"/>
          <w:i/>
          <w:sz w:val="22"/>
          <w:szCs w:val="22"/>
        </w:rPr>
        <w:t xml:space="preserve"> plus any others you have used from material from the </w:t>
      </w:r>
      <w:proofErr w:type="gramStart"/>
      <w:r w:rsidR="007B172C">
        <w:rPr>
          <w:rFonts w:ascii="Arial" w:hAnsi="Arial" w:cs="Arial"/>
          <w:i/>
          <w:sz w:val="22"/>
          <w:szCs w:val="22"/>
        </w:rPr>
        <w:t>internet,</w:t>
      </w:r>
      <w:proofErr w:type="gramEnd"/>
      <w:r w:rsidR="005E352F">
        <w:rPr>
          <w:rFonts w:ascii="Arial" w:hAnsi="Arial" w:cs="Arial"/>
          <w:i/>
          <w:sz w:val="22"/>
          <w:szCs w:val="22"/>
        </w:rPr>
        <w:t xml:space="preserve"> this should adher</w:t>
      </w:r>
      <w:r w:rsidR="002B0402">
        <w:rPr>
          <w:rFonts w:ascii="Arial" w:hAnsi="Arial" w:cs="Arial"/>
          <w:i/>
          <w:sz w:val="22"/>
          <w:szCs w:val="22"/>
        </w:rPr>
        <w:t>e to the Harvard</w:t>
      </w:r>
      <w:r w:rsidR="009E32C0">
        <w:rPr>
          <w:rFonts w:ascii="Arial" w:hAnsi="Arial" w:cs="Arial"/>
          <w:i/>
          <w:sz w:val="22"/>
          <w:szCs w:val="22"/>
        </w:rPr>
        <w:t xml:space="preserve"> referencing standard for your course</w:t>
      </w:r>
      <w:r w:rsidR="002B0402">
        <w:rPr>
          <w:rFonts w:ascii="Arial" w:hAnsi="Arial" w:cs="Arial"/>
          <w:i/>
          <w:sz w:val="22"/>
          <w:szCs w:val="22"/>
        </w:rPr>
        <w:t xml:space="preserve"> and</w:t>
      </w:r>
      <w:r w:rsidR="009E32C0">
        <w:rPr>
          <w:rFonts w:ascii="Arial" w:hAnsi="Arial" w:cs="Arial"/>
          <w:i/>
          <w:sz w:val="22"/>
          <w:szCs w:val="22"/>
        </w:rPr>
        <w:t xml:space="preserve"> applied throughout.</w:t>
      </w:r>
      <w:r w:rsidR="00B83AA0">
        <w:rPr>
          <w:rFonts w:ascii="Arial" w:hAnsi="Arial" w:cs="Arial"/>
          <w:i/>
          <w:sz w:val="22"/>
          <w:szCs w:val="22"/>
        </w:rPr>
        <w:t xml:space="preserve"> The Harvard referencing guide can be found on </w:t>
      </w:r>
      <w:r w:rsidR="001D24CB">
        <w:rPr>
          <w:rFonts w:ascii="Arial" w:hAnsi="Arial" w:cs="Arial"/>
          <w:i/>
          <w:sz w:val="22"/>
          <w:szCs w:val="22"/>
        </w:rPr>
        <w:t>Moodle</w:t>
      </w:r>
      <w:r w:rsidR="00B83AA0">
        <w:rPr>
          <w:rFonts w:ascii="Arial" w:hAnsi="Arial" w:cs="Arial"/>
          <w:i/>
          <w:sz w:val="22"/>
          <w:szCs w:val="22"/>
        </w:rPr>
        <w:t xml:space="preserve"> and on the library </w:t>
      </w:r>
      <w:r w:rsidR="001D24CB">
        <w:rPr>
          <w:rFonts w:ascii="Arial" w:hAnsi="Arial" w:cs="Arial"/>
          <w:i/>
          <w:sz w:val="22"/>
          <w:szCs w:val="22"/>
        </w:rPr>
        <w:t>website.</w:t>
      </w:r>
      <w:r w:rsidR="009E32C0">
        <w:rPr>
          <w:rFonts w:ascii="Arial" w:hAnsi="Arial" w:cs="Arial"/>
          <w:i/>
          <w:sz w:val="22"/>
          <w:szCs w:val="22"/>
        </w:rPr>
        <w:t xml:space="preserve"> </w:t>
      </w:r>
    </w:p>
    <w:p w14:paraId="3FFA608D" w14:textId="1616C34F"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697959">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6316DA67" w14:textId="77777777" w:rsidR="00F0090F" w:rsidRDefault="008042F0" w:rsidP="00F0090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0090F">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0E8B7193" w14:textId="7EC588D1"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w:t>
      </w:r>
      <w:r w:rsidR="00224849" w:rsidRPr="00224849">
        <w:rPr>
          <w:rFonts w:ascii="Arial" w:hAnsi="Arial" w:cs="Arial"/>
          <w:sz w:val="22"/>
          <w:szCs w:val="22"/>
        </w:rPr>
        <w:lastRenderedPageBreak/>
        <w:t>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42891873" w14:textId="5D7FD85D" w:rsidR="009E32C0" w:rsidRDefault="008042F0" w:rsidP="009E32C0">
      <w:pPr>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Style w:val="normaltextrun"/>
          <w:rFonts w:ascii="Arial" w:hAnsi="Arial" w:cs="Arial"/>
          <w:i/>
          <w:iCs/>
          <w:color w:val="000000"/>
          <w:sz w:val="22"/>
          <w:szCs w:val="22"/>
          <w:shd w:val="clear" w:color="auto" w:fill="FFFFFF"/>
        </w:rPr>
        <w:t xml:space="preserve">Your portfolio should demonstrate knowledge and understanding of the tasks set including relevant theory. </w:t>
      </w:r>
      <w:r w:rsidR="00681443" w:rsidRPr="00681443">
        <w:rPr>
          <w:rStyle w:val="normaltextrun"/>
          <w:rFonts w:ascii="Arial" w:hAnsi="Arial" w:cs="Arial"/>
          <w:i/>
          <w:iCs/>
          <w:color w:val="000000"/>
          <w:sz w:val="22"/>
          <w:szCs w:val="22"/>
          <w:shd w:val="clear" w:color="auto" w:fill="FFFFFF"/>
        </w:rPr>
        <w:t>To demonstrate cognitive and intellectual skills more effectively in these tasks, focus on connecting theory and practice by explaining how theoretical concepts apply to real-world examples and showing how SEO</w:t>
      </w:r>
      <w:r w:rsidR="005B2236">
        <w:rPr>
          <w:rStyle w:val="normaltextrun"/>
          <w:rFonts w:ascii="Arial" w:hAnsi="Arial" w:cs="Arial"/>
          <w:i/>
          <w:iCs/>
          <w:color w:val="000000"/>
          <w:sz w:val="22"/>
          <w:szCs w:val="22"/>
          <w:shd w:val="clear" w:color="auto" w:fill="FFFFFF"/>
        </w:rPr>
        <w:t xml:space="preserve"> and segmentation</w:t>
      </w:r>
      <w:r w:rsidR="00681443" w:rsidRPr="00681443">
        <w:rPr>
          <w:rStyle w:val="normaltextrun"/>
          <w:rFonts w:ascii="Arial" w:hAnsi="Arial" w:cs="Arial"/>
          <w:i/>
          <w:iCs/>
          <w:color w:val="000000"/>
          <w:sz w:val="22"/>
          <w:szCs w:val="22"/>
          <w:shd w:val="clear" w:color="auto" w:fill="FFFFFF"/>
        </w:rPr>
        <w:t xml:space="preserve"> align with relevant theories. </w:t>
      </w:r>
    </w:p>
    <w:p w14:paraId="207BC394" w14:textId="77777777" w:rsidR="009E32C0" w:rsidRDefault="009E32C0" w:rsidP="009E32C0">
      <w:pPr>
        <w:rPr>
          <w:rFonts w:ascii="Arial" w:hAnsi="Arial" w:cs="Arial"/>
          <w:i/>
          <w:sz w:val="22"/>
          <w:szCs w:val="22"/>
        </w:rPr>
      </w:pPr>
    </w:p>
    <w:p w14:paraId="0AB4775A" w14:textId="77777777" w:rsidR="0058299F" w:rsidRPr="00A406E5" w:rsidRDefault="0058299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697959">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685CE17" w14:textId="3D2EC7BA" w:rsidR="009E32C0" w:rsidRDefault="008042F0" w:rsidP="009E32C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 will be assessed on your ability to evaluate evidence and use it to underpin the claims you make. </w:t>
      </w:r>
      <w:r w:rsidR="00192EBB" w:rsidRPr="00192EBB">
        <w:rPr>
          <w:rFonts w:ascii="Arial" w:hAnsi="Arial" w:cs="Arial"/>
          <w:i/>
          <w:sz w:val="22"/>
          <w:szCs w:val="22"/>
        </w:rPr>
        <w:t xml:space="preserve">Present diverse evidence from practice, critically </w:t>
      </w:r>
      <w:r w:rsidR="00B6538A" w:rsidRPr="00192EBB">
        <w:rPr>
          <w:rFonts w:ascii="Arial" w:hAnsi="Arial" w:cs="Arial"/>
          <w:i/>
          <w:sz w:val="22"/>
          <w:szCs w:val="22"/>
        </w:rPr>
        <w:t>analyse</w:t>
      </w:r>
      <w:r w:rsidR="00192EBB" w:rsidRPr="00192EBB">
        <w:rPr>
          <w:rFonts w:ascii="Arial" w:hAnsi="Arial" w:cs="Arial"/>
          <w:i/>
          <w:sz w:val="22"/>
          <w:szCs w:val="22"/>
        </w:rPr>
        <w:t xml:space="preserve"> how theories work in actual situations, and propose informed solutions to relevant problems. Your grade will primarily reflect your ability to evaluate evidence quality and use it effectively to support claims that meaningfully connect theory with practical applications.</w:t>
      </w:r>
    </w:p>
    <w:p w14:paraId="4C4DC7E3" w14:textId="164024D2"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3A292F4E"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56F571B" w14:textId="5A1C7029" w:rsidR="009E32C0" w:rsidRDefault="008042F0" w:rsidP="009E32C0">
      <w:pPr>
        <w:spacing w:line="276" w:lineRule="auto"/>
        <w:rPr>
          <w:rFonts w:asciiTheme="minorBidi" w:hAnsiTheme="minorBidi" w:cstheme="minorBid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 are expected to use UK English. </w:t>
      </w:r>
      <w:r w:rsidR="009E32C0">
        <w:rPr>
          <w:rFonts w:ascii="Arial" w:hAnsi="Arial" w:cs="Arial"/>
          <w:i/>
          <w:iCs/>
          <w:sz w:val="22"/>
          <w:szCs w:val="22"/>
        </w:rPr>
        <w:t>Work should be coherent and structured in presentation and organisation with appropriate and consistent font style and size</w:t>
      </w:r>
    </w:p>
    <w:p w14:paraId="39ECDDE3" w14:textId="4B6D9A1F" w:rsidR="00C01A3F" w:rsidRPr="00A406E5" w:rsidRDefault="008A0875" w:rsidP="00C01A3F">
      <w:pPr>
        <w:jc w:val="both"/>
        <w:rPr>
          <w:rFonts w:ascii="Arial" w:hAnsi="Arial" w:cs="Arial"/>
          <w:i/>
          <w:sz w:val="22"/>
          <w:szCs w:val="22"/>
        </w:rPr>
      </w:pPr>
      <w:r>
        <w:rPr>
          <w:rFonts w:ascii="Arial" w:hAnsi="Arial" w:cs="Arial"/>
          <w:i/>
          <w:sz w:val="22"/>
          <w:szCs w:val="22"/>
        </w:rPr>
        <w:t>You must abide by the following Microsoft Settings; Arial font, size 12, 1.5 line spacing and the text should be justified.</w:t>
      </w:r>
    </w:p>
    <w:p w14:paraId="4F09134C" w14:textId="77777777" w:rsidR="00C01A3F" w:rsidRPr="00A406E5" w:rsidRDefault="00C01A3F" w:rsidP="00D22D9C">
      <w:pPr>
        <w:jc w:val="both"/>
        <w:rPr>
          <w:rFonts w:ascii="Arial" w:hAnsi="Arial" w:cs="Arial"/>
          <w:sz w:val="22"/>
          <w:szCs w:val="22"/>
        </w:rPr>
      </w:pPr>
    </w:p>
    <w:p w14:paraId="2A362F8A" w14:textId="0D72CDF0" w:rsidR="00FB3B4E" w:rsidRPr="008A0875" w:rsidRDefault="008A0875" w:rsidP="00D22D9C">
      <w:pPr>
        <w:jc w:val="both"/>
        <w:rPr>
          <w:rFonts w:ascii="Arial" w:hAnsi="Arial" w:cs="Arial"/>
          <w:b/>
          <w:bCs/>
          <w:i/>
          <w:iCs/>
          <w:sz w:val="22"/>
          <w:szCs w:val="22"/>
        </w:rPr>
      </w:pPr>
      <w:r w:rsidRPr="008A0875">
        <w:rPr>
          <w:rFonts w:ascii="Arial" w:hAnsi="Arial" w:cs="Arial"/>
          <w:b/>
          <w:bCs/>
          <w:i/>
          <w:iCs/>
          <w:sz w:val="22"/>
          <w:szCs w:val="22"/>
        </w:rPr>
        <w:t>Please note:</w:t>
      </w:r>
    </w:p>
    <w:p w14:paraId="1012C88C" w14:textId="12FF91C7"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3BA4598F" w14:textId="73B430B8"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2B0C8D5B" w14:textId="62BDFEA0"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7BCA8E4E" w14:textId="23AE6061" w:rsidR="00D22D9C" w:rsidRPr="008A0875" w:rsidRDefault="00151F4A" w:rsidP="00151F4A">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24C249FD" w14:textId="77777777" w:rsidR="00C01A3F" w:rsidRPr="008A0875" w:rsidRDefault="00C01A3F">
      <w:pPr>
        <w:rPr>
          <w:rFonts w:ascii="Arial" w:hAnsi="Arial" w:cs="Arial"/>
          <w:sz w:val="22"/>
          <w:szCs w:val="22"/>
        </w:rPr>
      </w:pPr>
      <w:r w:rsidRPr="008A087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801054">
          <w:footerReference w:type="even" r:id="rId24"/>
          <w:footerReference w:type="default" r:id="rId25"/>
          <w:footerReference w:type="first" r:id="rId26"/>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0CE7377D"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w:t>
            </w:r>
            <w:r w:rsidR="00475259">
              <w:rPr>
                <w:rFonts w:ascii="Arial" w:hAnsi="Arial" w:cs="Arial"/>
                <w:b/>
                <w:sz w:val="22"/>
                <w:szCs w:val="16"/>
              </w:rPr>
              <w:t xml:space="preserve"> -</w:t>
            </w:r>
            <w:r w:rsidR="00152E9D" w:rsidRPr="00A406E5">
              <w:rPr>
                <w:rFonts w:ascii="Arial" w:hAnsi="Arial" w:cs="Arial"/>
                <w:b/>
                <w:sz w:val="22"/>
                <w:szCs w:val="16"/>
              </w:rPr>
              <w:t xml:space="preserve"> </w:t>
            </w:r>
            <w:r w:rsidR="002415E7">
              <w:rPr>
                <w:rFonts w:ascii="Arial" w:hAnsi="Arial" w:cs="Arial"/>
                <w:b/>
                <w:sz w:val="22"/>
                <w:szCs w:val="16"/>
              </w:rPr>
              <w:t>Portfol</w:t>
            </w:r>
            <w:r w:rsidR="00475259">
              <w:rPr>
                <w:rFonts w:ascii="Arial" w:hAnsi="Arial" w:cs="Arial"/>
                <w:b/>
                <w:sz w:val="22"/>
                <w:szCs w:val="16"/>
              </w:rPr>
              <w:t>io</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16003AA1" w:rsidR="00152E9D" w:rsidRPr="00A406E5" w:rsidRDefault="00072D78"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6E3668D2" w:rsidR="00152E9D" w:rsidRPr="00A406E5" w:rsidRDefault="00CC06C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69BCC21" w:rsidR="00152E9D" w:rsidRPr="00A406E5" w:rsidRDefault="009E32C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55DBDAC5" w:rsidR="00152E9D" w:rsidRPr="00A406E5" w:rsidRDefault="00072D7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1F5346D2" w:rsidR="00152E9D" w:rsidRPr="00A406E5" w:rsidRDefault="007A71F6"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bookmarkEnd w:id="0"/>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801054">
          <w:footerReference w:type="default" r:id="rId27"/>
          <w:type w:val="continuous"/>
          <w:pgSz w:w="11894" w:h="16834"/>
          <w:pgMar w:top="720" w:right="720" w:bottom="720" w:left="720" w:header="706" w:footer="706" w:gutter="0"/>
          <w:paperSrc w:first="1" w:other="1"/>
          <w:cols w:space="720"/>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7D5DE2" w:rsidRPr="00D9771E" w14:paraId="4895BA34" w14:textId="77777777" w:rsidTr="00933A76">
        <w:tc>
          <w:tcPr>
            <w:tcW w:w="15163"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3A76">
        <w:tc>
          <w:tcPr>
            <w:tcW w:w="15163"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053"/>
        <w:gridCol w:w="1984"/>
        <w:gridCol w:w="1985"/>
        <w:gridCol w:w="1842"/>
        <w:gridCol w:w="1701"/>
        <w:gridCol w:w="2127"/>
      </w:tblGrid>
      <w:tr w:rsidR="007D5DE2" w:rsidRPr="00D9771E" w14:paraId="45D70631" w14:textId="77777777" w:rsidTr="00933A76">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053"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85"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42"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7"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933A76">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053"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85"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42"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7"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933A76">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053"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85"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933A76">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2053"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984"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2"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01"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933A76">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2053"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84"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985"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2"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01"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2127"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933A76">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2053"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984"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w:t>
            </w:r>
            <w:r>
              <w:rPr>
                <w:rFonts w:ascii="Arial" w:hAnsi="Arial" w:cs="Arial"/>
              </w:rPr>
              <w:lastRenderedPageBreak/>
              <w:t>there may be errors</w:t>
            </w:r>
            <w:r w:rsidRPr="003F205C">
              <w:rPr>
                <w:rFonts w:ascii="Arial" w:hAnsi="Arial" w:cs="Arial"/>
              </w:rPr>
              <w:t xml:space="preserve">. </w:t>
            </w:r>
          </w:p>
        </w:tc>
        <w:tc>
          <w:tcPr>
            <w:tcW w:w="1985"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2"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w:t>
            </w:r>
            <w:r w:rsidRPr="00EA0E30">
              <w:rPr>
                <w:rFonts w:ascii="Arial" w:hAnsi="Arial" w:cs="Arial"/>
              </w:rPr>
              <w:lastRenderedPageBreak/>
              <w:t>appropriate solutions.</w:t>
            </w:r>
          </w:p>
        </w:tc>
        <w:tc>
          <w:tcPr>
            <w:tcW w:w="1701"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lastRenderedPageBreak/>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2127"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933A76">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85"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2127"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80105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E05464" w14:textId="77777777" w:rsidR="005F36DD" w:rsidRDefault="005F36DD">
      <w:r>
        <w:separator/>
      </w:r>
    </w:p>
  </w:endnote>
  <w:endnote w:type="continuationSeparator" w:id="0">
    <w:p w14:paraId="4ECF0D25" w14:textId="77777777" w:rsidR="005F36DD" w:rsidRDefault="005F36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20129" w14:textId="77777777" w:rsidR="003630B2" w:rsidRDefault="003630B2">
    <w:pPr>
      <w:spacing w:after="160" w:line="259"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3E05E" w14:textId="77777777" w:rsidR="003630B2" w:rsidRDefault="003630B2">
    <w:pPr>
      <w:spacing w:after="160"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5E7DB" w14:textId="77777777" w:rsidR="003630B2" w:rsidRDefault="003630B2">
    <w:pPr>
      <w:spacing w:after="160" w:line="259" w:lineRule="auto"/>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00C245" w14:textId="77777777" w:rsidR="005F36DD" w:rsidRDefault="005F36DD">
      <w:r>
        <w:separator/>
      </w:r>
    </w:p>
  </w:footnote>
  <w:footnote w:type="continuationSeparator" w:id="0">
    <w:p w14:paraId="36AD7414" w14:textId="77777777" w:rsidR="005F36DD" w:rsidRDefault="005F36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A0B68"/>
    <w:multiLevelType w:val="hybridMultilevel"/>
    <w:tmpl w:val="B1AEFFB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25D36"/>
    <w:multiLevelType w:val="hybridMultilevel"/>
    <w:tmpl w:val="AC2CA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C442A4"/>
    <w:multiLevelType w:val="multilevel"/>
    <w:tmpl w:val="B9AEC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DD6C11"/>
    <w:multiLevelType w:val="hybridMultilevel"/>
    <w:tmpl w:val="1326FBF2"/>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4" w15:restartNumberingAfterBreak="0">
    <w:nsid w:val="1C872CDD"/>
    <w:multiLevelType w:val="hybridMultilevel"/>
    <w:tmpl w:val="D7905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2E6F93"/>
    <w:multiLevelType w:val="hybridMultilevel"/>
    <w:tmpl w:val="37728EB0"/>
    <w:lvl w:ilvl="0" w:tplc="688079EE">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D7E526A">
      <w:start w:val="1"/>
      <w:numFmt w:val="bullet"/>
      <w:lvlText w:val="o"/>
      <w:lvlJc w:val="left"/>
      <w:pPr>
        <w:ind w:left="14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6582BAE">
      <w:start w:val="1"/>
      <w:numFmt w:val="bullet"/>
      <w:lvlText w:val="▪"/>
      <w:lvlJc w:val="left"/>
      <w:pPr>
        <w:ind w:left="21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5566A5E">
      <w:start w:val="1"/>
      <w:numFmt w:val="bullet"/>
      <w:lvlText w:val="•"/>
      <w:lvlJc w:val="left"/>
      <w:pPr>
        <w:ind w:left="28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4685468">
      <w:start w:val="1"/>
      <w:numFmt w:val="bullet"/>
      <w:lvlText w:val="o"/>
      <w:lvlJc w:val="left"/>
      <w:pPr>
        <w:ind w:left="35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0782028">
      <w:start w:val="1"/>
      <w:numFmt w:val="bullet"/>
      <w:lvlText w:val="▪"/>
      <w:lvlJc w:val="left"/>
      <w:pPr>
        <w:ind w:left="43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AAEE698">
      <w:start w:val="1"/>
      <w:numFmt w:val="bullet"/>
      <w:lvlText w:val="•"/>
      <w:lvlJc w:val="left"/>
      <w:pPr>
        <w:ind w:left="50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A68649E">
      <w:start w:val="1"/>
      <w:numFmt w:val="bullet"/>
      <w:lvlText w:val="o"/>
      <w:lvlJc w:val="left"/>
      <w:pPr>
        <w:ind w:left="57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1F01C1C">
      <w:start w:val="1"/>
      <w:numFmt w:val="bullet"/>
      <w:lvlText w:val="▪"/>
      <w:lvlJc w:val="left"/>
      <w:pPr>
        <w:ind w:left="64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214452F3"/>
    <w:multiLevelType w:val="hybridMultilevel"/>
    <w:tmpl w:val="C16CD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D24E52"/>
    <w:multiLevelType w:val="hybridMultilevel"/>
    <w:tmpl w:val="1D5EEB9A"/>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8" w15:restartNumberingAfterBreak="0">
    <w:nsid w:val="26722D31"/>
    <w:multiLevelType w:val="hybridMultilevel"/>
    <w:tmpl w:val="A5100ACE"/>
    <w:lvl w:ilvl="0" w:tplc="75CA25C0">
      <w:start w:val="2023"/>
      <w:numFmt w:val="decimal"/>
      <w:lvlText w:val="%1"/>
      <w:lvlJc w:val="left"/>
      <w:pPr>
        <w:ind w:left="1260" w:hanging="9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9304D8"/>
    <w:multiLevelType w:val="hybridMultilevel"/>
    <w:tmpl w:val="E4E833AA"/>
    <w:lvl w:ilvl="0" w:tplc="8F4268D4">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B6DE2E">
      <w:start w:val="1"/>
      <w:numFmt w:val="bullet"/>
      <w:lvlText w:val="o"/>
      <w:lvlJc w:val="left"/>
      <w:pPr>
        <w:ind w:left="14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5FE0960">
      <w:start w:val="1"/>
      <w:numFmt w:val="bullet"/>
      <w:lvlText w:val="▪"/>
      <w:lvlJc w:val="left"/>
      <w:pPr>
        <w:ind w:left="21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CE6A2C8">
      <w:start w:val="1"/>
      <w:numFmt w:val="bullet"/>
      <w:lvlText w:val="•"/>
      <w:lvlJc w:val="left"/>
      <w:pPr>
        <w:ind w:left="28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C8A9ABA">
      <w:start w:val="1"/>
      <w:numFmt w:val="bullet"/>
      <w:lvlText w:val="o"/>
      <w:lvlJc w:val="left"/>
      <w:pPr>
        <w:ind w:left="35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6CE6E5E">
      <w:start w:val="1"/>
      <w:numFmt w:val="bullet"/>
      <w:lvlText w:val="▪"/>
      <w:lvlJc w:val="left"/>
      <w:pPr>
        <w:ind w:left="43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676F19E">
      <w:start w:val="1"/>
      <w:numFmt w:val="bullet"/>
      <w:lvlText w:val="•"/>
      <w:lvlJc w:val="left"/>
      <w:pPr>
        <w:ind w:left="50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2780892">
      <w:start w:val="1"/>
      <w:numFmt w:val="bullet"/>
      <w:lvlText w:val="o"/>
      <w:lvlJc w:val="left"/>
      <w:pPr>
        <w:ind w:left="57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C5EB762">
      <w:start w:val="1"/>
      <w:numFmt w:val="bullet"/>
      <w:lvlText w:val="▪"/>
      <w:lvlJc w:val="left"/>
      <w:pPr>
        <w:ind w:left="64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28D35FA8"/>
    <w:multiLevelType w:val="multilevel"/>
    <w:tmpl w:val="0F3AA3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D055F6"/>
    <w:multiLevelType w:val="hybridMultilevel"/>
    <w:tmpl w:val="2BA6D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A927D3"/>
    <w:multiLevelType w:val="hybridMultilevel"/>
    <w:tmpl w:val="F9EC7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AA1746"/>
    <w:multiLevelType w:val="hybridMultilevel"/>
    <w:tmpl w:val="3BB88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836B60"/>
    <w:multiLevelType w:val="multilevel"/>
    <w:tmpl w:val="1402F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A422F3"/>
    <w:multiLevelType w:val="hybridMultilevel"/>
    <w:tmpl w:val="FFF4EC6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7" w15:restartNumberingAfterBreak="0">
    <w:nsid w:val="574F42E2"/>
    <w:multiLevelType w:val="hybridMultilevel"/>
    <w:tmpl w:val="183AA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0312DA"/>
    <w:multiLevelType w:val="hybridMultilevel"/>
    <w:tmpl w:val="D39EEC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A5959E7"/>
    <w:multiLevelType w:val="hybridMultilevel"/>
    <w:tmpl w:val="89FE5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E43829"/>
    <w:multiLevelType w:val="hybridMultilevel"/>
    <w:tmpl w:val="EE583BE4"/>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21" w15:restartNumberingAfterBreak="0">
    <w:nsid w:val="66214AC9"/>
    <w:multiLevelType w:val="hybridMultilevel"/>
    <w:tmpl w:val="90942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910FC5"/>
    <w:multiLevelType w:val="hybridMultilevel"/>
    <w:tmpl w:val="1D522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249AB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4F06BFE"/>
    <w:multiLevelType w:val="multilevel"/>
    <w:tmpl w:val="7CF08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824692"/>
    <w:multiLevelType w:val="hybridMultilevel"/>
    <w:tmpl w:val="6776A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3F1871"/>
    <w:multiLevelType w:val="multilevel"/>
    <w:tmpl w:val="C254C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6270182">
    <w:abstractNumId w:val="12"/>
  </w:num>
  <w:num w:numId="2" w16cid:durableId="493838803">
    <w:abstractNumId w:val="23"/>
  </w:num>
  <w:num w:numId="3" w16cid:durableId="594940062">
    <w:abstractNumId w:val="8"/>
  </w:num>
  <w:num w:numId="4" w16cid:durableId="916862156">
    <w:abstractNumId w:val="18"/>
  </w:num>
  <w:num w:numId="5" w16cid:durableId="925579038">
    <w:abstractNumId w:val="16"/>
  </w:num>
  <w:num w:numId="6" w16cid:durableId="1375498023">
    <w:abstractNumId w:val="25"/>
  </w:num>
  <w:num w:numId="7" w16cid:durableId="1355963762">
    <w:abstractNumId w:val="11"/>
  </w:num>
  <w:num w:numId="8" w16cid:durableId="1057127399">
    <w:abstractNumId w:val="9"/>
  </w:num>
  <w:num w:numId="9" w16cid:durableId="79449197">
    <w:abstractNumId w:val="5"/>
  </w:num>
  <w:num w:numId="10" w16cid:durableId="584143587">
    <w:abstractNumId w:val="10"/>
  </w:num>
  <w:num w:numId="11" w16cid:durableId="1311515371">
    <w:abstractNumId w:val="2"/>
  </w:num>
  <w:num w:numId="12" w16cid:durableId="677318131">
    <w:abstractNumId w:val="15"/>
  </w:num>
  <w:num w:numId="13" w16cid:durableId="774640627">
    <w:abstractNumId w:val="24"/>
  </w:num>
  <w:num w:numId="14" w16cid:durableId="991566101">
    <w:abstractNumId w:val="26"/>
  </w:num>
  <w:num w:numId="15" w16cid:durableId="315574281">
    <w:abstractNumId w:val="1"/>
  </w:num>
  <w:num w:numId="16" w16cid:durableId="649559911">
    <w:abstractNumId w:val="21"/>
  </w:num>
  <w:num w:numId="17" w16cid:durableId="1816683820">
    <w:abstractNumId w:val="6"/>
  </w:num>
  <w:num w:numId="18" w16cid:durableId="1472865876">
    <w:abstractNumId w:val="3"/>
  </w:num>
  <w:num w:numId="19" w16cid:durableId="79722982">
    <w:abstractNumId w:val="14"/>
  </w:num>
  <w:num w:numId="20" w16cid:durableId="1250962897">
    <w:abstractNumId w:val="19"/>
  </w:num>
  <w:num w:numId="21" w16cid:durableId="2039578219">
    <w:abstractNumId w:val="4"/>
  </w:num>
  <w:num w:numId="22" w16cid:durableId="1324161208">
    <w:abstractNumId w:val="22"/>
  </w:num>
  <w:num w:numId="23" w16cid:durableId="182593355">
    <w:abstractNumId w:val="13"/>
  </w:num>
  <w:num w:numId="24" w16cid:durableId="80107054">
    <w:abstractNumId w:val="20"/>
  </w:num>
  <w:num w:numId="25" w16cid:durableId="624384485">
    <w:abstractNumId w:val="0"/>
  </w:num>
  <w:num w:numId="26" w16cid:durableId="2142766334">
    <w:abstractNumId w:val="7"/>
  </w:num>
  <w:num w:numId="27" w16cid:durableId="1053968036">
    <w:abstractNumId w:val="1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C60"/>
    <w:rsid w:val="00002F63"/>
    <w:rsid w:val="000031BF"/>
    <w:rsid w:val="00005753"/>
    <w:rsid w:val="00006C11"/>
    <w:rsid w:val="00011666"/>
    <w:rsid w:val="0001741A"/>
    <w:rsid w:val="00026B02"/>
    <w:rsid w:val="00035FA4"/>
    <w:rsid w:val="00041A3A"/>
    <w:rsid w:val="00041C64"/>
    <w:rsid w:val="00057F11"/>
    <w:rsid w:val="00070B94"/>
    <w:rsid w:val="00071101"/>
    <w:rsid w:val="00072D78"/>
    <w:rsid w:val="000822E5"/>
    <w:rsid w:val="00083D51"/>
    <w:rsid w:val="0008560A"/>
    <w:rsid w:val="000971FC"/>
    <w:rsid w:val="000A2A3A"/>
    <w:rsid w:val="000A492A"/>
    <w:rsid w:val="000A72D3"/>
    <w:rsid w:val="000B1D05"/>
    <w:rsid w:val="000B1D13"/>
    <w:rsid w:val="000B253C"/>
    <w:rsid w:val="000B752E"/>
    <w:rsid w:val="000B784D"/>
    <w:rsid w:val="000C38DB"/>
    <w:rsid w:val="000C68C9"/>
    <w:rsid w:val="000D1936"/>
    <w:rsid w:val="000D2F80"/>
    <w:rsid w:val="000D6548"/>
    <w:rsid w:val="000D708D"/>
    <w:rsid w:val="000E413A"/>
    <w:rsid w:val="000F2D10"/>
    <w:rsid w:val="000F3BBD"/>
    <w:rsid w:val="000F5AA3"/>
    <w:rsid w:val="00100396"/>
    <w:rsid w:val="00100B5C"/>
    <w:rsid w:val="001106E9"/>
    <w:rsid w:val="00115350"/>
    <w:rsid w:val="0011705B"/>
    <w:rsid w:val="00120F83"/>
    <w:rsid w:val="00121790"/>
    <w:rsid w:val="00124CA5"/>
    <w:rsid w:val="00134F77"/>
    <w:rsid w:val="00135417"/>
    <w:rsid w:val="001363A5"/>
    <w:rsid w:val="00140334"/>
    <w:rsid w:val="00143B4B"/>
    <w:rsid w:val="00144640"/>
    <w:rsid w:val="00144BF4"/>
    <w:rsid w:val="0014732D"/>
    <w:rsid w:val="00147735"/>
    <w:rsid w:val="00151F4A"/>
    <w:rsid w:val="00152E9D"/>
    <w:rsid w:val="00154487"/>
    <w:rsid w:val="001563DC"/>
    <w:rsid w:val="0016578F"/>
    <w:rsid w:val="00171C99"/>
    <w:rsid w:val="00173C3C"/>
    <w:rsid w:val="0017512A"/>
    <w:rsid w:val="00192EBB"/>
    <w:rsid w:val="00194BE3"/>
    <w:rsid w:val="00196958"/>
    <w:rsid w:val="001A1E39"/>
    <w:rsid w:val="001A24F3"/>
    <w:rsid w:val="001B405C"/>
    <w:rsid w:val="001B5F45"/>
    <w:rsid w:val="001C1E7D"/>
    <w:rsid w:val="001C687F"/>
    <w:rsid w:val="001D1FC3"/>
    <w:rsid w:val="001D24CB"/>
    <w:rsid w:val="001D603C"/>
    <w:rsid w:val="001D721A"/>
    <w:rsid w:val="001E1050"/>
    <w:rsid w:val="001E1E1F"/>
    <w:rsid w:val="001E2007"/>
    <w:rsid w:val="001E57C1"/>
    <w:rsid w:val="001F07EF"/>
    <w:rsid w:val="001F084A"/>
    <w:rsid w:val="001F23B0"/>
    <w:rsid w:val="001F50B6"/>
    <w:rsid w:val="001F6726"/>
    <w:rsid w:val="001F6D7A"/>
    <w:rsid w:val="00200E3A"/>
    <w:rsid w:val="00202E90"/>
    <w:rsid w:val="00211B06"/>
    <w:rsid w:val="00216611"/>
    <w:rsid w:val="002170CB"/>
    <w:rsid w:val="00220E34"/>
    <w:rsid w:val="00222A4E"/>
    <w:rsid w:val="00224849"/>
    <w:rsid w:val="0022746E"/>
    <w:rsid w:val="00235F71"/>
    <w:rsid w:val="00236879"/>
    <w:rsid w:val="002415E7"/>
    <w:rsid w:val="0024429E"/>
    <w:rsid w:val="002444CA"/>
    <w:rsid w:val="00247F5F"/>
    <w:rsid w:val="00251C8F"/>
    <w:rsid w:val="00252302"/>
    <w:rsid w:val="002525F8"/>
    <w:rsid w:val="00260DE6"/>
    <w:rsid w:val="002715D4"/>
    <w:rsid w:val="00273FEE"/>
    <w:rsid w:val="002744A8"/>
    <w:rsid w:val="00280872"/>
    <w:rsid w:val="0028204E"/>
    <w:rsid w:val="00282185"/>
    <w:rsid w:val="0028295F"/>
    <w:rsid w:val="0028591B"/>
    <w:rsid w:val="00286752"/>
    <w:rsid w:val="002878BF"/>
    <w:rsid w:val="00291841"/>
    <w:rsid w:val="0029386C"/>
    <w:rsid w:val="00293EBB"/>
    <w:rsid w:val="0029552C"/>
    <w:rsid w:val="002957E0"/>
    <w:rsid w:val="0029582D"/>
    <w:rsid w:val="002962CC"/>
    <w:rsid w:val="00296F49"/>
    <w:rsid w:val="002A18CB"/>
    <w:rsid w:val="002A3B4A"/>
    <w:rsid w:val="002B0402"/>
    <w:rsid w:val="002B0FD4"/>
    <w:rsid w:val="002B33D8"/>
    <w:rsid w:val="002B7581"/>
    <w:rsid w:val="002C2C53"/>
    <w:rsid w:val="002C449B"/>
    <w:rsid w:val="002C6040"/>
    <w:rsid w:val="002D0A3F"/>
    <w:rsid w:val="002D19CF"/>
    <w:rsid w:val="002D5795"/>
    <w:rsid w:val="002D5B3F"/>
    <w:rsid w:val="002E272E"/>
    <w:rsid w:val="002E59C6"/>
    <w:rsid w:val="002E711A"/>
    <w:rsid w:val="002E7473"/>
    <w:rsid w:val="002F33B7"/>
    <w:rsid w:val="002F44EB"/>
    <w:rsid w:val="002F5778"/>
    <w:rsid w:val="002F6858"/>
    <w:rsid w:val="00305A7B"/>
    <w:rsid w:val="00320F61"/>
    <w:rsid w:val="00321EFD"/>
    <w:rsid w:val="003223E0"/>
    <w:rsid w:val="00323292"/>
    <w:rsid w:val="00352C4A"/>
    <w:rsid w:val="00356024"/>
    <w:rsid w:val="00357E95"/>
    <w:rsid w:val="00362560"/>
    <w:rsid w:val="00362BF5"/>
    <w:rsid w:val="003630B2"/>
    <w:rsid w:val="0036463B"/>
    <w:rsid w:val="00371BFE"/>
    <w:rsid w:val="003732FD"/>
    <w:rsid w:val="003753B2"/>
    <w:rsid w:val="00375735"/>
    <w:rsid w:val="00376559"/>
    <w:rsid w:val="00376884"/>
    <w:rsid w:val="00382BAA"/>
    <w:rsid w:val="00384D73"/>
    <w:rsid w:val="00393EB6"/>
    <w:rsid w:val="00395FFC"/>
    <w:rsid w:val="003A3CE5"/>
    <w:rsid w:val="003A6B1D"/>
    <w:rsid w:val="003B0791"/>
    <w:rsid w:val="003B366F"/>
    <w:rsid w:val="003B3F9D"/>
    <w:rsid w:val="003B5AFD"/>
    <w:rsid w:val="003B6C95"/>
    <w:rsid w:val="003B7F63"/>
    <w:rsid w:val="003C4DEC"/>
    <w:rsid w:val="003C7FBE"/>
    <w:rsid w:val="003D1362"/>
    <w:rsid w:val="003D343D"/>
    <w:rsid w:val="003D4764"/>
    <w:rsid w:val="003D788E"/>
    <w:rsid w:val="003E5751"/>
    <w:rsid w:val="003F3EF2"/>
    <w:rsid w:val="004004DB"/>
    <w:rsid w:val="004006DF"/>
    <w:rsid w:val="004046A9"/>
    <w:rsid w:val="00404C50"/>
    <w:rsid w:val="00410CDA"/>
    <w:rsid w:val="00412F36"/>
    <w:rsid w:val="00414AEE"/>
    <w:rsid w:val="00420FEB"/>
    <w:rsid w:val="004237AD"/>
    <w:rsid w:val="00423934"/>
    <w:rsid w:val="00426244"/>
    <w:rsid w:val="00426F84"/>
    <w:rsid w:val="00430412"/>
    <w:rsid w:val="00430B63"/>
    <w:rsid w:val="00442DD0"/>
    <w:rsid w:val="00443700"/>
    <w:rsid w:val="0044642F"/>
    <w:rsid w:val="004478D4"/>
    <w:rsid w:val="0045046C"/>
    <w:rsid w:val="00451810"/>
    <w:rsid w:val="00460D8C"/>
    <w:rsid w:val="004623FF"/>
    <w:rsid w:val="00470A38"/>
    <w:rsid w:val="00475259"/>
    <w:rsid w:val="00476A10"/>
    <w:rsid w:val="00477880"/>
    <w:rsid w:val="004814C4"/>
    <w:rsid w:val="00481B89"/>
    <w:rsid w:val="004874DE"/>
    <w:rsid w:val="004878C2"/>
    <w:rsid w:val="00492FEE"/>
    <w:rsid w:val="00496200"/>
    <w:rsid w:val="00496462"/>
    <w:rsid w:val="004A75E2"/>
    <w:rsid w:val="004B5334"/>
    <w:rsid w:val="004B6C14"/>
    <w:rsid w:val="004B7D12"/>
    <w:rsid w:val="004C181D"/>
    <w:rsid w:val="004C1EA4"/>
    <w:rsid w:val="004C33B7"/>
    <w:rsid w:val="004D2FF4"/>
    <w:rsid w:val="004D5E9B"/>
    <w:rsid w:val="004D63D9"/>
    <w:rsid w:val="004E1329"/>
    <w:rsid w:val="004E6585"/>
    <w:rsid w:val="004F0A91"/>
    <w:rsid w:val="004F38B4"/>
    <w:rsid w:val="004F53B4"/>
    <w:rsid w:val="0050131A"/>
    <w:rsid w:val="0050249F"/>
    <w:rsid w:val="00505537"/>
    <w:rsid w:val="00505D12"/>
    <w:rsid w:val="00505E01"/>
    <w:rsid w:val="0050713E"/>
    <w:rsid w:val="00507EF2"/>
    <w:rsid w:val="005117A7"/>
    <w:rsid w:val="00515A73"/>
    <w:rsid w:val="00516962"/>
    <w:rsid w:val="00517CEA"/>
    <w:rsid w:val="005209A7"/>
    <w:rsid w:val="00522DCE"/>
    <w:rsid w:val="00524566"/>
    <w:rsid w:val="00524A79"/>
    <w:rsid w:val="00527E60"/>
    <w:rsid w:val="00530BEF"/>
    <w:rsid w:val="00531D02"/>
    <w:rsid w:val="00536A33"/>
    <w:rsid w:val="0054744B"/>
    <w:rsid w:val="00551FD7"/>
    <w:rsid w:val="00552351"/>
    <w:rsid w:val="005572DF"/>
    <w:rsid w:val="00561F00"/>
    <w:rsid w:val="00562C4E"/>
    <w:rsid w:val="00562DEC"/>
    <w:rsid w:val="00571A98"/>
    <w:rsid w:val="00576552"/>
    <w:rsid w:val="00576AB4"/>
    <w:rsid w:val="00577917"/>
    <w:rsid w:val="0058048A"/>
    <w:rsid w:val="00580A0E"/>
    <w:rsid w:val="0058299F"/>
    <w:rsid w:val="00582A7B"/>
    <w:rsid w:val="005844CB"/>
    <w:rsid w:val="00590667"/>
    <w:rsid w:val="00593F3B"/>
    <w:rsid w:val="00594E13"/>
    <w:rsid w:val="005969E2"/>
    <w:rsid w:val="005A051B"/>
    <w:rsid w:val="005A1689"/>
    <w:rsid w:val="005A56D1"/>
    <w:rsid w:val="005B08F4"/>
    <w:rsid w:val="005B2236"/>
    <w:rsid w:val="005B350E"/>
    <w:rsid w:val="005B460B"/>
    <w:rsid w:val="005B5DBD"/>
    <w:rsid w:val="005B61CD"/>
    <w:rsid w:val="005B6C18"/>
    <w:rsid w:val="005C7859"/>
    <w:rsid w:val="005C7B65"/>
    <w:rsid w:val="005D13F2"/>
    <w:rsid w:val="005D1D58"/>
    <w:rsid w:val="005D2041"/>
    <w:rsid w:val="005D432C"/>
    <w:rsid w:val="005E015A"/>
    <w:rsid w:val="005E285E"/>
    <w:rsid w:val="005E352F"/>
    <w:rsid w:val="005E72F8"/>
    <w:rsid w:val="005E73A4"/>
    <w:rsid w:val="005F00B3"/>
    <w:rsid w:val="005F0579"/>
    <w:rsid w:val="005F36DD"/>
    <w:rsid w:val="005F3A53"/>
    <w:rsid w:val="005F418F"/>
    <w:rsid w:val="0060517C"/>
    <w:rsid w:val="00606299"/>
    <w:rsid w:val="006062A3"/>
    <w:rsid w:val="00610794"/>
    <w:rsid w:val="00610E08"/>
    <w:rsid w:val="006140BF"/>
    <w:rsid w:val="006161BE"/>
    <w:rsid w:val="00620787"/>
    <w:rsid w:val="00632181"/>
    <w:rsid w:val="006321DC"/>
    <w:rsid w:val="00632434"/>
    <w:rsid w:val="0063478F"/>
    <w:rsid w:val="00636E19"/>
    <w:rsid w:val="00644256"/>
    <w:rsid w:val="00653D5C"/>
    <w:rsid w:val="006557D9"/>
    <w:rsid w:val="00661D6F"/>
    <w:rsid w:val="006628E9"/>
    <w:rsid w:val="00663F6C"/>
    <w:rsid w:val="00665E6E"/>
    <w:rsid w:val="006663C9"/>
    <w:rsid w:val="0066725E"/>
    <w:rsid w:val="006716C7"/>
    <w:rsid w:val="0067548B"/>
    <w:rsid w:val="006772BF"/>
    <w:rsid w:val="00681208"/>
    <w:rsid w:val="00681443"/>
    <w:rsid w:val="00681FA9"/>
    <w:rsid w:val="006852B2"/>
    <w:rsid w:val="00687A0C"/>
    <w:rsid w:val="006900B6"/>
    <w:rsid w:val="00691EA9"/>
    <w:rsid w:val="006934D4"/>
    <w:rsid w:val="00694140"/>
    <w:rsid w:val="00697959"/>
    <w:rsid w:val="006A5DB8"/>
    <w:rsid w:val="006A5E4C"/>
    <w:rsid w:val="006A6DC3"/>
    <w:rsid w:val="006A7834"/>
    <w:rsid w:val="006B0F57"/>
    <w:rsid w:val="006B26B8"/>
    <w:rsid w:val="006B6BF5"/>
    <w:rsid w:val="006B725C"/>
    <w:rsid w:val="006D1EC9"/>
    <w:rsid w:val="006D39C5"/>
    <w:rsid w:val="006D49ED"/>
    <w:rsid w:val="006D55CE"/>
    <w:rsid w:val="006D637A"/>
    <w:rsid w:val="006D6F24"/>
    <w:rsid w:val="006E7C59"/>
    <w:rsid w:val="006F0F95"/>
    <w:rsid w:val="006F320B"/>
    <w:rsid w:val="006F3EC8"/>
    <w:rsid w:val="006F45BF"/>
    <w:rsid w:val="006F5947"/>
    <w:rsid w:val="006F60E0"/>
    <w:rsid w:val="00702F71"/>
    <w:rsid w:val="00703DE4"/>
    <w:rsid w:val="00707D69"/>
    <w:rsid w:val="0071030E"/>
    <w:rsid w:val="007366DF"/>
    <w:rsid w:val="007366FF"/>
    <w:rsid w:val="007379B0"/>
    <w:rsid w:val="00740569"/>
    <w:rsid w:val="00745974"/>
    <w:rsid w:val="00750304"/>
    <w:rsid w:val="00757839"/>
    <w:rsid w:val="00757D08"/>
    <w:rsid w:val="00770C81"/>
    <w:rsid w:val="007776FB"/>
    <w:rsid w:val="00791024"/>
    <w:rsid w:val="00793F0A"/>
    <w:rsid w:val="007967B9"/>
    <w:rsid w:val="007A2657"/>
    <w:rsid w:val="007A5A59"/>
    <w:rsid w:val="007A71F6"/>
    <w:rsid w:val="007B172C"/>
    <w:rsid w:val="007B72C2"/>
    <w:rsid w:val="007C682C"/>
    <w:rsid w:val="007D0134"/>
    <w:rsid w:val="007D2385"/>
    <w:rsid w:val="007D2678"/>
    <w:rsid w:val="007D2C4A"/>
    <w:rsid w:val="007D3E55"/>
    <w:rsid w:val="007D5DE2"/>
    <w:rsid w:val="007F214F"/>
    <w:rsid w:val="00800069"/>
    <w:rsid w:val="00801054"/>
    <w:rsid w:val="00803C0F"/>
    <w:rsid w:val="00803FF3"/>
    <w:rsid w:val="008042F0"/>
    <w:rsid w:val="00805EEE"/>
    <w:rsid w:val="00806A1E"/>
    <w:rsid w:val="00806B0B"/>
    <w:rsid w:val="0081126C"/>
    <w:rsid w:val="00811CF7"/>
    <w:rsid w:val="008310A0"/>
    <w:rsid w:val="0083159F"/>
    <w:rsid w:val="0083337B"/>
    <w:rsid w:val="00833645"/>
    <w:rsid w:val="00834E8A"/>
    <w:rsid w:val="00835D29"/>
    <w:rsid w:val="00842229"/>
    <w:rsid w:val="00842E7F"/>
    <w:rsid w:val="008526B4"/>
    <w:rsid w:val="00852914"/>
    <w:rsid w:val="00852933"/>
    <w:rsid w:val="008566E5"/>
    <w:rsid w:val="008566FE"/>
    <w:rsid w:val="008615A3"/>
    <w:rsid w:val="00863C18"/>
    <w:rsid w:val="008651C4"/>
    <w:rsid w:val="0086551D"/>
    <w:rsid w:val="00865B46"/>
    <w:rsid w:val="00871DD9"/>
    <w:rsid w:val="00875F62"/>
    <w:rsid w:val="00882940"/>
    <w:rsid w:val="00884772"/>
    <w:rsid w:val="0089219B"/>
    <w:rsid w:val="00896134"/>
    <w:rsid w:val="008A0875"/>
    <w:rsid w:val="008A5B56"/>
    <w:rsid w:val="008A62BC"/>
    <w:rsid w:val="008B0173"/>
    <w:rsid w:val="008B43E7"/>
    <w:rsid w:val="008B463F"/>
    <w:rsid w:val="008B6863"/>
    <w:rsid w:val="008C213E"/>
    <w:rsid w:val="008C5BB0"/>
    <w:rsid w:val="008D068E"/>
    <w:rsid w:val="008D4E3A"/>
    <w:rsid w:val="008D69E1"/>
    <w:rsid w:val="008D763F"/>
    <w:rsid w:val="008E6C1C"/>
    <w:rsid w:val="008E7DF5"/>
    <w:rsid w:val="008F036F"/>
    <w:rsid w:val="008F1308"/>
    <w:rsid w:val="008F1D9B"/>
    <w:rsid w:val="008F2617"/>
    <w:rsid w:val="008F3AE6"/>
    <w:rsid w:val="008F78C2"/>
    <w:rsid w:val="00903862"/>
    <w:rsid w:val="00904568"/>
    <w:rsid w:val="00907BC3"/>
    <w:rsid w:val="00911394"/>
    <w:rsid w:val="00916073"/>
    <w:rsid w:val="00922292"/>
    <w:rsid w:val="00923EF2"/>
    <w:rsid w:val="00926D25"/>
    <w:rsid w:val="00926E9D"/>
    <w:rsid w:val="009315A0"/>
    <w:rsid w:val="00932C6E"/>
    <w:rsid w:val="00933A76"/>
    <w:rsid w:val="00933F10"/>
    <w:rsid w:val="009431A3"/>
    <w:rsid w:val="009433C5"/>
    <w:rsid w:val="0094477D"/>
    <w:rsid w:val="00951ACA"/>
    <w:rsid w:val="00952909"/>
    <w:rsid w:val="00952AF5"/>
    <w:rsid w:val="00965881"/>
    <w:rsid w:val="00971BEE"/>
    <w:rsid w:val="0097279F"/>
    <w:rsid w:val="009823FA"/>
    <w:rsid w:val="009871FF"/>
    <w:rsid w:val="00990799"/>
    <w:rsid w:val="00993B59"/>
    <w:rsid w:val="00995D51"/>
    <w:rsid w:val="00996744"/>
    <w:rsid w:val="00997885"/>
    <w:rsid w:val="009A0631"/>
    <w:rsid w:val="009B10ED"/>
    <w:rsid w:val="009B1404"/>
    <w:rsid w:val="009B2652"/>
    <w:rsid w:val="009B44C0"/>
    <w:rsid w:val="009C3CE6"/>
    <w:rsid w:val="009D0EC3"/>
    <w:rsid w:val="009D3EA4"/>
    <w:rsid w:val="009D55D0"/>
    <w:rsid w:val="009D5959"/>
    <w:rsid w:val="009D649C"/>
    <w:rsid w:val="009E1023"/>
    <w:rsid w:val="009E32C0"/>
    <w:rsid w:val="009E4BC1"/>
    <w:rsid w:val="009E6D60"/>
    <w:rsid w:val="009E6E2D"/>
    <w:rsid w:val="009F5CB2"/>
    <w:rsid w:val="00A01F91"/>
    <w:rsid w:val="00A0284B"/>
    <w:rsid w:val="00A03BB8"/>
    <w:rsid w:val="00A04AA5"/>
    <w:rsid w:val="00A04E50"/>
    <w:rsid w:val="00A06C6F"/>
    <w:rsid w:val="00A10F64"/>
    <w:rsid w:val="00A111E7"/>
    <w:rsid w:val="00A13C32"/>
    <w:rsid w:val="00A16E98"/>
    <w:rsid w:val="00A20430"/>
    <w:rsid w:val="00A21EF8"/>
    <w:rsid w:val="00A2537E"/>
    <w:rsid w:val="00A2596F"/>
    <w:rsid w:val="00A3025F"/>
    <w:rsid w:val="00A33E16"/>
    <w:rsid w:val="00A342A4"/>
    <w:rsid w:val="00A3505D"/>
    <w:rsid w:val="00A4036F"/>
    <w:rsid w:val="00A406E5"/>
    <w:rsid w:val="00A423D0"/>
    <w:rsid w:val="00A4336D"/>
    <w:rsid w:val="00A44B65"/>
    <w:rsid w:val="00A4641C"/>
    <w:rsid w:val="00A51BEE"/>
    <w:rsid w:val="00A55876"/>
    <w:rsid w:val="00A6379C"/>
    <w:rsid w:val="00A63DEE"/>
    <w:rsid w:val="00A6572C"/>
    <w:rsid w:val="00A67FB1"/>
    <w:rsid w:val="00A8325E"/>
    <w:rsid w:val="00A84CAD"/>
    <w:rsid w:val="00A85324"/>
    <w:rsid w:val="00A85B1A"/>
    <w:rsid w:val="00A85BFE"/>
    <w:rsid w:val="00A90D28"/>
    <w:rsid w:val="00AA0A18"/>
    <w:rsid w:val="00AA7E40"/>
    <w:rsid w:val="00AB1F8A"/>
    <w:rsid w:val="00AB2998"/>
    <w:rsid w:val="00AB5C15"/>
    <w:rsid w:val="00AB6287"/>
    <w:rsid w:val="00AB6FE7"/>
    <w:rsid w:val="00AB7AD7"/>
    <w:rsid w:val="00AC132B"/>
    <w:rsid w:val="00AC323D"/>
    <w:rsid w:val="00AD2430"/>
    <w:rsid w:val="00AD26E4"/>
    <w:rsid w:val="00AD7F9B"/>
    <w:rsid w:val="00AE0935"/>
    <w:rsid w:val="00AE3176"/>
    <w:rsid w:val="00AE37CA"/>
    <w:rsid w:val="00AE380B"/>
    <w:rsid w:val="00AE41A6"/>
    <w:rsid w:val="00AF0DCA"/>
    <w:rsid w:val="00AF0E34"/>
    <w:rsid w:val="00AF201F"/>
    <w:rsid w:val="00AF2205"/>
    <w:rsid w:val="00AF271D"/>
    <w:rsid w:val="00AF2DAA"/>
    <w:rsid w:val="00AF56C2"/>
    <w:rsid w:val="00AF5A4D"/>
    <w:rsid w:val="00AF7399"/>
    <w:rsid w:val="00B004E6"/>
    <w:rsid w:val="00B05799"/>
    <w:rsid w:val="00B0744D"/>
    <w:rsid w:val="00B100F2"/>
    <w:rsid w:val="00B10BAF"/>
    <w:rsid w:val="00B13200"/>
    <w:rsid w:val="00B2277B"/>
    <w:rsid w:val="00B26FBE"/>
    <w:rsid w:val="00B30715"/>
    <w:rsid w:val="00B30CBD"/>
    <w:rsid w:val="00B33490"/>
    <w:rsid w:val="00B344B0"/>
    <w:rsid w:val="00B3770C"/>
    <w:rsid w:val="00B421E1"/>
    <w:rsid w:val="00B444C0"/>
    <w:rsid w:val="00B459D3"/>
    <w:rsid w:val="00B469E6"/>
    <w:rsid w:val="00B50EA8"/>
    <w:rsid w:val="00B54FD6"/>
    <w:rsid w:val="00B64082"/>
    <w:rsid w:val="00B6538A"/>
    <w:rsid w:val="00B653D8"/>
    <w:rsid w:val="00B72325"/>
    <w:rsid w:val="00B81AD3"/>
    <w:rsid w:val="00B829D8"/>
    <w:rsid w:val="00B83AA0"/>
    <w:rsid w:val="00B84B5B"/>
    <w:rsid w:val="00B85033"/>
    <w:rsid w:val="00B8535C"/>
    <w:rsid w:val="00B86446"/>
    <w:rsid w:val="00B87B92"/>
    <w:rsid w:val="00B91440"/>
    <w:rsid w:val="00B92644"/>
    <w:rsid w:val="00B927D2"/>
    <w:rsid w:val="00B95234"/>
    <w:rsid w:val="00B95F89"/>
    <w:rsid w:val="00B97550"/>
    <w:rsid w:val="00BA1176"/>
    <w:rsid w:val="00BA11A7"/>
    <w:rsid w:val="00BB7213"/>
    <w:rsid w:val="00BC0DF9"/>
    <w:rsid w:val="00BC2994"/>
    <w:rsid w:val="00BD4BB4"/>
    <w:rsid w:val="00BD7842"/>
    <w:rsid w:val="00BE0B01"/>
    <w:rsid w:val="00BE0DC8"/>
    <w:rsid w:val="00BE79C7"/>
    <w:rsid w:val="00BF3CB5"/>
    <w:rsid w:val="00BF5368"/>
    <w:rsid w:val="00BF5913"/>
    <w:rsid w:val="00BF6FF9"/>
    <w:rsid w:val="00C01A3F"/>
    <w:rsid w:val="00C073F1"/>
    <w:rsid w:val="00C101CE"/>
    <w:rsid w:val="00C1285B"/>
    <w:rsid w:val="00C1361B"/>
    <w:rsid w:val="00C14E1F"/>
    <w:rsid w:val="00C15B9E"/>
    <w:rsid w:val="00C22CC4"/>
    <w:rsid w:val="00C26284"/>
    <w:rsid w:val="00C2678A"/>
    <w:rsid w:val="00C26E5B"/>
    <w:rsid w:val="00C270F5"/>
    <w:rsid w:val="00C27CEE"/>
    <w:rsid w:val="00C315AF"/>
    <w:rsid w:val="00C32F1F"/>
    <w:rsid w:val="00C36D9A"/>
    <w:rsid w:val="00C44A72"/>
    <w:rsid w:val="00C51895"/>
    <w:rsid w:val="00C5262F"/>
    <w:rsid w:val="00C56F8A"/>
    <w:rsid w:val="00C579F4"/>
    <w:rsid w:val="00C61FC2"/>
    <w:rsid w:val="00C705F9"/>
    <w:rsid w:val="00C742D1"/>
    <w:rsid w:val="00C754DB"/>
    <w:rsid w:val="00C80F0F"/>
    <w:rsid w:val="00C8339D"/>
    <w:rsid w:val="00C83414"/>
    <w:rsid w:val="00C83A27"/>
    <w:rsid w:val="00C8667A"/>
    <w:rsid w:val="00C87B0A"/>
    <w:rsid w:val="00C93BCB"/>
    <w:rsid w:val="00C95513"/>
    <w:rsid w:val="00CA04F8"/>
    <w:rsid w:val="00CA624E"/>
    <w:rsid w:val="00CB1B79"/>
    <w:rsid w:val="00CB519D"/>
    <w:rsid w:val="00CB6F7C"/>
    <w:rsid w:val="00CC06CD"/>
    <w:rsid w:val="00CC241A"/>
    <w:rsid w:val="00CC41F8"/>
    <w:rsid w:val="00CC4BF1"/>
    <w:rsid w:val="00CD5625"/>
    <w:rsid w:val="00CD7C99"/>
    <w:rsid w:val="00CE4035"/>
    <w:rsid w:val="00CE65AB"/>
    <w:rsid w:val="00CE7711"/>
    <w:rsid w:val="00CF30A1"/>
    <w:rsid w:val="00CF3C8B"/>
    <w:rsid w:val="00CF4266"/>
    <w:rsid w:val="00CF606E"/>
    <w:rsid w:val="00D000BB"/>
    <w:rsid w:val="00D144EC"/>
    <w:rsid w:val="00D160EC"/>
    <w:rsid w:val="00D16A5F"/>
    <w:rsid w:val="00D16B23"/>
    <w:rsid w:val="00D22D9C"/>
    <w:rsid w:val="00D241F1"/>
    <w:rsid w:val="00D275CB"/>
    <w:rsid w:val="00D30DFA"/>
    <w:rsid w:val="00D31C12"/>
    <w:rsid w:val="00D35032"/>
    <w:rsid w:val="00D375EF"/>
    <w:rsid w:val="00D463A5"/>
    <w:rsid w:val="00D4710D"/>
    <w:rsid w:val="00D47D25"/>
    <w:rsid w:val="00D5124C"/>
    <w:rsid w:val="00D52F86"/>
    <w:rsid w:val="00D57E6F"/>
    <w:rsid w:val="00D61E3D"/>
    <w:rsid w:val="00D62ACD"/>
    <w:rsid w:val="00D63601"/>
    <w:rsid w:val="00D64906"/>
    <w:rsid w:val="00D73166"/>
    <w:rsid w:val="00D74E34"/>
    <w:rsid w:val="00D76ED7"/>
    <w:rsid w:val="00D82891"/>
    <w:rsid w:val="00D8655F"/>
    <w:rsid w:val="00D9459F"/>
    <w:rsid w:val="00D978A4"/>
    <w:rsid w:val="00DA127A"/>
    <w:rsid w:val="00DA2DB1"/>
    <w:rsid w:val="00DA36EE"/>
    <w:rsid w:val="00DA5EF1"/>
    <w:rsid w:val="00DB116D"/>
    <w:rsid w:val="00DB7022"/>
    <w:rsid w:val="00DD17CC"/>
    <w:rsid w:val="00DD1B6E"/>
    <w:rsid w:val="00DE217A"/>
    <w:rsid w:val="00DE4179"/>
    <w:rsid w:val="00DE5884"/>
    <w:rsid w:val="00DE67C2"/>
    <w:rsid w:val="00DE7DBF"/>
    <w:rsid w:val="00DF166D"/>
    <w:rsid w:val="00DF321B"/>
    <w:rsid w:val="00DF37AE"/>
    <w:rsid w:val="00DF4CA9"/>
    <w:rsid w:val="00DF767B"/>
    <w:rsid w:val="00E03570"/>
    <w:rsid w:val="00E03EAF"/>
    <w:rsid w:val="00E13DE9"/>
    <w:rsid w:val="00E175CD"/>
    <w:rsid w:val="00E2219D"/>
    <w:rsid w:val="00E22C1F"/>
    <w:rsid w:val="00E230E0"/>
    <w:rsid w:val="00E2681F"/>
    <w:rsid w:val="00E27F15"/>
    <w:rsid w:val="00E30D5D"/>
    <w:rsid w:val="00E30FEA"/>
    <w:rsid w:val="00E31144"/>
    <w:rsid w:val="00E35C12"/>
    <w:rsid w:val="00E40005"/>
    <w:rsid w:val="00E51AAC"/>
    <w:rsid w:val="00E51E12"/>
    <w:rsid w:val="00E53F68"/>
    <w:rsid w:val="00E63744"/>
    <w:rsid w:val="00E66CC0"/>
    <w:rsid w:val="00E728A9"/>
    <w:rsid w:val="00E76AB6"/>
    <w:rsid w:val="00E807D9"/>
    <w:rsid w:val="00E843C0"/>
    <w:rsid w:val="00E8445E"/>
    <w:rsid w:val="00E84FD5"/>
    <w:rsid w:val="00E9529D"/>
    <w:rsid w:val="00EA0F4E"/>
    <w:rsid w:val="00EA295B"/>
    <w:rsid w:val="00EA3B9B"/>
    <w:rsid w:val="00EA65DC"/>
    <w:rsid w:val="00EA6801"/>
    <w:rsid w:val="00EA7950"/>
    <w:rsid w:val="00EB1D13"/>
    <w:rsid w:val="00EB3077"/>
    <w:rsid w:val="00EB4F96"/>
    <w:rsid w:val="00EC3DD9"/>
    <w:rsid w:val="00ED7072"/>
    <w:rsid w:val="00ED7833"/>
    <w:rsid w:val="00EE0467"/>
    <w:rsid w:val="00EE081E"/>
    <w:rsid w:val="00EE20FC"/>
    <w:rsid w:val="00EE3132"/>
    <w:rsid w:val="00EE3D9D"/>
    <w:rsid w:val="00EE41DD"/>
    <w:rsid w:val="00EE6F25"/>
    <w:rsid w:val="00EE78D9"/>
    <w:rsid w:val="00EF0A1D"/>
    <w:rsid w:val="00EF0CCD"/>
    <w:rsid w:val="00EF1978"/>
    <w:rsid w:val="00EF1AF5"/>
    <w:rsid w:val="00F005CC"/>
    <w:rsid w:val="00F0090F"/>
    <w:rsid w:val="00F02126"/>
    <w:rsid w:val="00F0347F"/>
    <w:rsid w:val="00F036A6"/>
    <w:rsid w:val="00F03D85"/>
    <w:rsid w:val="00F07C8C"/>
    <w:rsid w:val="00F12F12"/>
    <w:rsid w:val="00F13DF3"/>
    <w:rsid w:val="00F17D9D"/>
    <w:rsid w:val="00F21935"/>
    <w:rsid w:val="00F224AB"/>
    <w:rsid w:val="00F249F1"/>
    <w:rsid w:val="00F25B9D"/>
    <w:rsid w:val="00F2664E"/>
    <w:rsid w:val="00F31163"/>
    <w:rsid w:val="00F311D9"/>
    <w:rsid w:val="00F31C04"/>
    <w:rsid w:val="00F35C91"/>
    <w:rsid w:val="00F43368"/>
    <w:rsid w:val="00F43A48"/>
    <w:rsid w:val="00F442A7"/>
    <w:rsid w:val="00F4472B"/>
    <w:rsid w:val="00F554AD"/>
    <w:rsid w:val="00F5764C"/>
    <w:rsid w:val="00F57A89"/>
    <w:rsid w:val="00F61276"/>
    <w:rsid w:val="00F61A20"/>
    <w:rsid w:val="00F6226C"/>
    <w:rsid w:val="00F62F4E"/>
    <w:rsid w:val="00F63DD9"/>
    <w:rsid w:val="00F660F7"/>
    <w:rsid w:val="00F67644"/>
    <w:rsid w:val="00F74AB6"/>
    <w:rsid w:val="00F8381F"/>
    <w:rsid w:val="00F847F3"/>
    <w:rsid w:val="00F857AA"/>
    <w:rsid w:val="00F86A4F"/>
    <w:rsid w:val="00F92264"/>
    <w:rsid w:val="00F93195"/>
    <w:rsid w:val="00F935E9"/>
    <w:rsid w:val="00FA04CD"/>
    <w:rsid w:val="00FA25F5"/>
    <w:rsid w:val="00FA2810"/>
    <w:rsid w:val="00FA68F8"/>
    <w:rsid w:val="00FB0F4F"/>
    <w:rsid w:val="00FB1DC0"/>
    <w:rsid w:val="00FB3B4E"/>
    <w:rsid w:val="00FB4521"/>
    <w:rsid w:val="00FB4F84"/>
    <w:rsid w:val="00FB5CF8"/>
    <w:rsid w:val="00FC1524"/>
    <w:rsid w:val="00FD3EDF"/>
    <w:rsid w:val="00FE188A"/>
    <w:rsid w:val="00FF2654"/>
    <w:rsid w:val="00FF273B"/>
    <w:rsid w:val="00FF564C"/>
    <w:rsid w:val="00FF5AAD"/>
    <w:rsid w:val="00FF63D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CDA"/>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2C2C53"/>
    <w:pPr>
      <w:spacing w:after="120"/>
    </w:pPr>
  </w:style>
  <w:style w:type="character" w:customStyle="1" w:styleId="BodyTextChar">
    <w:name w:val="Body Text Char"/>
    <w:basedOn w:val="DefaultParagraphFont"/>
    <w:link w:val="BodyText"/>
    <w:semiHidden/>
    <w:rsid w:val="002C2C53"/>
    <w:rPr>
      <w:lang w:eastAsia="en-GB"/>
    </w:rPr>
  </w:style>
  <w:style w:type="character" w:customStyle="1" w:styleId="Heading2Char">
    <w:name w:val="Heading 2 Char"/>
    <w:basedOn w:val="DefaultParagraphFont"/>
    <w:link w:val="Heading2"/>
    <w:rsid w:val="008A0875"/>
    <w:rPr>
      <w:b/>
      <w:sz w:val="24"/>
      <w:lang w:eastAsia="en-GB"/>
    </w:rPr>
  </w:style>
  <w:style w:type="character" w:customStyle="1" w:styleId="Heading4Char">
    <w:name w:val="Heading 4 Char"/>
    <w:basedOn w:val="DefaultParagraphFont"/>
    <w:link w:val="Heading4"/>
    <w:rsid w:val="008A0875"/>
    <w:rPr>
      <w:sz w:val="40"/>
      <w:lang w:eastAsia="en-GB"/>
    </w:rPr>
  </w:style>
  <w:style w:type="character" w:customStyle="1" w:styleId="ListParagraphChar">
    <w:name w:val="List Paragraph Char"/>
    <w:link w:val="ListParagraph"/>
    <w:uiPriority w:val="34"/>
    <w:locked/>
    <w:rsid w:val="004B7D12"/>
    <w:rPr>
      <w:lang w:eastAsia="en-GB"/>
    </w:rPr>
  </w:style>
  <w:style w:type="character" w:styleId="UnresolvedMention">
    <w:name w:val="Unresolved Mention"/>
    <w:basedOn w:val="DefaultParagraphFont"/>
    <w:uiPriority w:val="99"/>
    <w:semiHidden/>
    <w:unhideWhenUsed/>
    <w:rsid w:val="006900B6"/>
    <w:rPr>
      <w:color w:val="605E5C"/>
      <w:shd w:val="clear" w:color="auto" w:fill="E1DFDD"/>
    </w:rPr>
  </w:style>
  <w:style w:type="character" w:customStyle="1" w:styleId="Heading1Char">
    <w:name w:val="Heading 1 Char"/>
    <w:link w:val="Heading1"/>
    <w:uiPriority w:val="9"/>
    <w:rsid w:val="003630B2"/>
    <w:rPr>
      <w:b/>
      <w:sz w:val="36"/>
      <w:shd w:val="pct15" w:color="auto" w:fill="auto"/>
      <w:lang w:eastAsia="en-GB"/>
    </w:rPr>
  </w:style>
  <w:style w:type="table" w:customStyle="1" w:styleId="TableGrid0">
    <w:name w:val="TableGrid"/>
    <w:rsid w:val="003630B2"/>
    <w:rPr>
      <w:rFonts w:asciiTheme="minorHAnsi" w:eastAsiaTheme="minorEastAsia" w:hAnsiTheme="minorHAnsi" w:cstheme="minorBidi"/>
      <w:kern w:val="2"/>
      <w:sz w:val="24"/>
      <w:szCs w:val="24"/>
      <w:lang w:eastAsia="en-GB"/>
      <w14:ligatures w14:val="standardContextual"/>
    </w:rPr>
    <w:tblPr>
      <w:tblCellMar>
        <w:top w:w="0" w:type="dxa"/>
        <w:left w:w="0" w:type="dxa"/>
        <w:bottom w:w="0" w:type="dxa"/>
        <w:right w:w="0" w:type="dxa"/>
      </w:tblCellMar>
    </w:tblPr>
  </w:style>
  <w:style w:type="character" w:customStyle="1" w:styleId="normaltextrun">
    <w:name w:val="normaltextrun"/>
    <w:basedOn w:val="DefaultParagraphFont"/>
    <w:rsid w:val="009E32C0"/>
  </w:style>
  <w:style w:type="paragraph" w:customStyle="1" w:styleId="paragraph">
    <w:name w:val="paragraph"/>
    <w:basedOn w:val="Normal"/>
    <w:rsid w:val="00171C99"/>
    <w:pPr>
      <w:spacing w:before="100" w:beforeAutospacing="1" w:after="100" w:afterAutospacing="1"/>
    </w:pPr>
    <w:rPr>
      <w:sz w:val="24"/>
      <w:szCs w:val="24"/>
    </w:rPr>
  </w:style>
  <w:style w:type="character" w:customStyle="1" w:styleId="eop">
    <w:name w:val="eop"/>
    <w:basedOn w:val="DefaultParagraphFont"/>
    <w:rsid w:val="00171C99"/>
  </w:style>
  <w:style w:type="paragraph" w:customStyle="1" w:styleId="TableParagraph">
    <w:name w:val="Table Paragraph"/>
    <w:basedOn w:val="Normal"/>
    <w:uiPriority w:val="1"/>
    <w:qFormat/>
    <w:rsid w:val="00376884"/>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349054">
      <w:bodyDiv w:val="1"/>
      <w:marLeft w:val="0"/>
      <w:marRight w:val="0"/>
      <w:marTop w:val="0"/>
      <w:marBottom w:val="0"/>
      <w:divBdr>
        <w:top w:val="none" w:sz="0" w:space="0" w:color="auto"/>
        <w:left w:val="none" w:sz="0" w:space="0" w:color="auto"/>
        <w:bottom w:val="none" w:sz="0" w:space="0" w:color="auto"/>
        <w:right w:val="none" w:sz="0" w:space="0" w:color="auto"/>
      </w:divBdr>
    </w:div>
    <w:div w:id="9591102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080096">
      <w:bodyDiv w:val="1"/>
      <w:marLeft w:val="0"/>
      <w:marRight w:val="0"/>
      <w:marTop w:val="0"/>
      <w:marBottom w:val="0"/>
      <w:divBdr>
        <w:top w:val="none" w:sz="0" w:space="0" w:color="auto"/>
        <w:left w:val="none" w:sz="0" w:space="0" w:color="auto"/>
        <w:bottom w:val="none" w:sz="0" w:space="0" w:color="auto"/>
        <w:right w:val="none" w:sz="0" w:space="0" w:color="auto"/>
      </w:divBdr>
    </w:div>
    <w:div w:id="623461844">
      <w:bodyDiv w:val="1"/>
      <w:marLeft w:val="0"/>
      <w:marRight w:val="0"/>
      <w:marTop w:val="0"/>
      <w:marBottom w:val="0"/>
      <w:divBdr>
        <w:top w:val="none" w:sz="0" w:space="0" w:color="auto"/>
        <w:left w:val="none" w:sz="0" w:space="0" w:color="auto"/>
        <w:bottom w:val="none" w:sz="0" w:space="0" w:color="auto"/>
        <w:right w:val="none" w:sz="0" w:space="0" w:color="auto"/>
      </w:divBdr>
    </w:div>
    <w:div w:id="627591656">
      <w:bodyDiv w:val="1"/>
      <w:marLeft w:val="0"/>
      <w:marRight w:val="0"/>
      <w:marTop w:val="0"/>
      <w:marBottom w:val="0"/>
      <w:divBdr>
        <w:top w:val="none" w:sz="0" w:space="0" w:color="auto"/>
        <w:left w:val="none" w:sz="0" w:space="0" w:color="auto"/>
        <w:bottom w:val="none" w:sz="0" w:space="0" w:color="auto"/>
        <w:right w:val="none" w:sz="0" w:space="0" w:color="auto"/>
      </w:divBdr>
    </w:div>
    <w:div w:id="851649923">
      <w:bodyDiv w:val="1"/>
      <w:marLeft w:val="0"/>
      <w:marRight w:val="0"/>
      <w:marTop w:val="0"/>
      <w:marBottom w:val="0"/>
      <w:divBdr>
        <w:top w:val="none" w:sz="0" w:space="0" w:color="auto"/>
        <w:left w:val="none" w:sz="0" w:space="0" w:color="auto"/>
        <w:bottom w:val="none" w:sz="0" w:space="0" w:color="auto"/>
        <w:right w:val="none" w:sz="0" w:space="0" w:color="auto"/>
      </w:divBdr>
    </w:div>
    <w:div w:id="906375129">
      <w:bodyDiv w:val="1"/>
      <w:marLeft w:val="0"/>
      <w:marRight w:val="0"/>
      <w:marTop w:val="0"/>
      <w:marBottom w:val="0"/>
      <w:divBdr>
        <w:top w:val="none" w:sz="0" w:space="0" w:color="auto"/>
        <w:left w:val="none" w:sz="0" w:space="0" w:color="auto"/>
        <w:bottom w:val="none" w:sz="0" w:space="0" w:color="auto"/>
        <w:right w:val="none" w:sz="0" w:space="0" w:color="auto"/>
      </w:divBdr>
    </w:div>
    <w:div w:id="921909039">
      <w:bodyDiv w:val="1"/>
      <w:marLeft w:val="0"/>
      <w:marRight w:val="0"/>
      <w:marTop w:val="0"/>
      <w:marBottom w:val="0"/>
      <w:divBdr>
        <w:top w:val="none" w:sz="0" w:space="0" w:color="auto"/>
        <w:left w:val="none" w:sz="0" w:space="0" w:color="auto"/>
        <w:bottom w:val="none" w:sz="0" w:space="0" w:color="auto"/>
        <w:right w:val="none" w:sz="0" w:space="0" w:color="auto"/>
      </w:divBdr>
    </w:div>
    <w:div w:id="937636373">
      <w:bodyDiv w:val="1"/>
      <w:marLeft w:val="0"/>
      <w:marRight w:val="0"/>
      <w:marTop w:val="0"/>
      <w:marBottom w:val="0"/>
      <w:divBdr>
        <w:top w:val="none" w:sz="0" w:space="0" w:color="auto"/>
        <w:left w:val="none" w:sz="0" w:space="0" w:color="auto"/>
        <w:bottom w:val="none" w:sz="0" w:space="0" w:color="auto"/>
        <w:right w:val="none" w:sz="0" w:space="0" w:color="auto"/>
      </w:divBdr>
    </w:div>
    <w:div w:id="1043478492">
      <w:bodyDiv w:val="1"/>
      <w:marLeft w:val="0"/>
      <w:marRight w:val="0"/>
      <w:marTop w:val="0"/>
      <w:marBottom w:val="0"/>
      <w:divBdr>
        <w:top w:val="none" w:sz="0" w:space="0" w:color="auto"/>
        <w:left w:val="none" w:sz="0" w:space="0" w:color="auto"/>
        <w:bottom w:val="none" w:sz="0" w:space="0" w:color="auto"/>
        <w:right w:val="none" w:sz="0" w:space="0" w:color="auto"/>
      </w:divBdr>
    </w:div>
    <w:div w:id="1044062565">
      <w:bodyDiv w:val="1"/>
      <w:marLeft w:val="0"/>
      <w:marRight w:val="0"/>
      <w:marTop w:val="0"/>
      <w:marBottom w:val="0"/>
      <w:divBdr>
        <w:top w:val="none" w:sz="0" w:space="0" w:color="auto"/>
        <w:left w:val="none" w:sz="0" w:space="0" w:color="auto"/>
        <w:bottom w:val="none" w:sz="0" w:space="0" w:color="auto"/>
        <w:right w:val="none" w:sz="0" w:space="0" w:color="auto"/>
      </w:divBdr>
    </w:div>
    <w:div w:id="1167865796">
      <w:bodyDiv w:val="1"/>
      <w:marLeft w:val="0"/>
      <w:marRight w:val="0"/>
      <w:marTop w:val="0"/>
      <w:marBottom w:val="0"/>
      <w:divBdr>
        <w:top w:val="none" w:sz="0" w:space="0" w:color="auto"/>
        <w:left w:val="none" w:sz="0" w:space="0" w:color="auto"/>
        <w:bottom w:val="none" w:sz="0" w:space="0" w:color="auto"/>
        <w:right w:val="none" w:sz="0" w:space="0" w:color="auto"/>
      </w:divBdr>
    </w:div>
    <w:div w:id="124167466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727437">
      <w:bodyDiv w:val="1"/>
      <w:marLeft w:val="0"/>
      <w:marRight w:val="0"/>
      <w:marTop w:val="0"/>
      <w:marBottom w:val="0"/>
      <w:divBdr>
        <w:top w:val="none" w:sz="0" w:space="0" w:color="auto"/>
        <w:left w:val="none" w:sz="0" w:space="0" w:color="auto"/>
        <w:bottom w:val="none" w:sz="0" w:space="0" w:color="auto"/>
        <w:right w:val="none" w:sz="0" w:space="0" w:color="auto"/>
      </w:divBdr>
    </w:div>
    <w:div w:id="154213058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966800">
      <w:bodyDiv w:val="1"/>
      <w:marLeft w:val="0"/>
      <w:marRight w:val="0"/>
      <w:marTop w:val="0"/>
      <w:marBottom w:val="0"/>
      <w:divBdr>
        <w:top w:val="none" w:sz="0" w:space="0" w:color="auto"/>
        <w:left w:val="none" w:sz="0" w:space="0" w:color="auto"/>
        <w:bottom w:val="none" w:sz="0" w:space="0" w:color="auto"/>
        <w:right w:val="none" w:sz="0" w:space="0" w:color="auto"/>
      </w:divBdr>
    </w:div>
    <w:div w:id="1637756924">
      <w:bodyDiv w:val="1"/>
      <w:marLeft w:val="0"/>
      <w:marRight w:val="0"/>
      <w:marTop w:val="0"/>
      <w:marBottom w:val="0"/>
      <w:divBdr>
        <w:top w:val="none" w:sz="0" w:space="0" w:color="auto"/>
        <w:left w:val="none" w:sz="0" w:space="0" w:color="auto"/>
        <w:bottom w:val="none" w:sz="0" w:space="0" w:color="auto"/>
        <w:right w:val="none" w:sz="0" w:space="0" w:color="auto"/>
      </w:divBdr>
    </w:div>
    <w:div w:id="1666788447">
      <w:bodyDiv w:val="1"/>
      <w:marLeft w:val="0"/>
      <w:marRight w:val="0"/>
      <w:marTop w:val="0"/>
      <w:marBottom w:val="0"/>
      <w:divBdr>
        <w:top w:val="none" w:sz="0" w:space="0" w:color="auto"/>
        <w:left w:val="none" w:sz="0" w:space="0" w:color="auto"/>
        <w:bottom w:val="none" w:sz="0" w:space="0" w:color="auto"/>
        <w:right w:val="none" w:sz="0" w:space="0" w:color="auto"/>
      </w:divBdr>
      <w:divsChild>
        <w:div w:id="1105537220">
          <w:marLeft w:val="0"/>
          <w:marRight w:val="0"/>
          <w:marTop w:val="0"/>
          <w:marBottom w:val="0"/>
          <w:divBdr>
            <w:top w:val="none" w:sz="0" w:space="0" w:color="auto"/>
            <w:left w:val="none" w:sz="0" w:space="0" w:color="auto"/>
            <w:bottom w:val="none" w:sz="0" w:space="0" w:color="auto"/>
            <w:right w:val="none" w:sz="0" w:space="0" w:color="auto"/>
          </w:divBdr>
        </w:div>
        <w:div w:id="116527502">
          <w:marLeft w:val="0"/>
          <w:marRight w:val="0"/>
          <w:marTop w:val="0"/>
          <w:marBottom w:val="0"/>
          <w:divBdr>
            <w:top w:val="none" w:sz="0" w:space="0" w:color="auto"/>
            <w:left w:val="none" w:sz="0" w:space="0" w:color="auto"/>
            <w:bottom w:val="none" w:sz="0" w:space="0" w:color="auto"/>
            <w:right w:val="none" w:sz="0" w:space="0" w:color="auto"/>
          </w:divBdr>
        </w:div>
        <w:div w:id="11999825">
          <w:marLeft w:val="0"/>
          <w:marRight w:val="0"/>
          <w:marTop w:val="0"/>
          <w:marBottom w:val="0"/>
          <w:divBdr>
            <w:top w:val="none" w:sz="0" w:space="0" w:color="auto"/>
            <w:left w:val="none" w:sz="0" w:space="0" w:color="auto"/>
            <w:bottom w:val="none" w:sz="0" w:space="0" w:color="auto"/>
            <w:right w:val="none" w:sz="0" w:space="0" w:color="auto"/>
          </w:divBdr>
        </w:div>
        <w:div w:id="777791920">
          <w:marLeft w:val="0"/>
          <w:marRight w:val="0"/>
          <w:marTop w:val="0"/>
          <w:marBottom w:val="0"/>
          <w:divBdr>
            <w:top w:val="none" w:sz="0" w:space="0" w:color="auto"/>
            <w:left w:val="none" w:sz="0" w:space="0" w:color="auto"/>
            <w:bottom w:val="none" w:sz="0" w:space="0" w:color="auto"/>
            <w:right w:val="none" w:sz="0" w:space="0" w:color="auto"/>
          </w:divBdr>
        </w:div>
      </w:divsChild>
    </w:div>
    <w:div w:id="1762220393">
      <w:bodyDiv w:val="1"/>
      <w:marLeft w:val="0"/>
      <w:marRight w:val="0"/>
      <w:marTop w:val="0"/>
      <w:marBottom w:val="0"/>
      <w:divBdr>
        <w:top w:val="none" w:sz="0" w:space="0" w:color="auto"/>
        <w:left w:val="none" w:sz="0" w:space="0" w:color="auto"/>
        <w:bottom w:val="none" w:sz="0" w:space="0" w:color="auto"/>
        <w:right w:val="none" w:sz="0" w:space="0" w:color="auto"/>
      </w:divBdr>
    </w:div>
    <w:div w:id="1788355443">
      <w:bodyDiv w:val="1"/>
      <w:marLeft w:val="0"/>
      <w:marRight w:val="0"/>
      <w:marTop w:val="0"/>
      <w:marBottom w:val="0"/>
      <w:divBdr>
        <w:top w:val="none" w:sz="0" w:space="0" w:color="auto"/>
        <w:left w:val="none" w:sz="0" w:space="0" w:color="auto"/>
        <w:bottom w:val="none" w:sz="0" w:space="0" w:color="auto"/>
        <w:right w:val="none" w:sz="0" w:space="0" w:color="auto"/>
      </w:divBdr>
      <w:divsChild>
        <w:div w:id="1710832722">
          <w:marLeft w:val="0"/>
          <w:marRight w:val="0"/>
          <w:marTop w:val="0"/>
          <w:marBottom w:val="0"/>
          <w:divBdr>
            <w:top w:val="none" w:sz="0" w:space="0" w:color="auto"/>
            <w:left w:val="none" w:sz="0" w:space="0" w:color="auto"/>
            <w:bottom w:val="none" w:sz="0" w:space="0" w:color="auto"/>
            <w:right w:val="none" w:sz="0" w:space="0" w:color="auto"/>
          </w:divBdr>
          <w:divsChild>
            <w:div w:id="2106218618">
              <w:marLeft w:val="0"/>
              <w:marRight w:val="0"/>
              <w:marTop w:val="0"/>
              <w:marBottom w:val="0"/>
              <w:divBdr>
                <w:top w:val="none" w:sz="0" w:space="0" w:color="auto"/>
                <w:left w:val="none" w:sz="0" w:space="0" w:color="auto"/>
                <w:bottom w:val="none" w:sz="0" w:space="0" w:color="auto"/>
                <w:right w:val="none" w:sz="0" w:space="0" w:color="auto"/>
              </w:divBdr>
              <w:divsChild>
                <w:div w:id="1589658428">
                  <w:marLeft w:val="0"/>
                  <w:marRight w:val="0"/>
                  <w:marTop w:val="0"/>
                  <w:marBottom w:val="0"/>
                  <w:divBdr>
                    <w:top w:val="none" w:sz="0" w:space="0" w:color="auto"/>
                    <w:left w:val="none" w:sz="0" w:space="0" w:color="auto"/>
                    <w:bottom w:val="none" w:sz="0" w:space="0" w:color="auto"/>
                    <w:right w:val="none" w:sz="0" w:space="0" w:color="auto"/>
                  </w:divBdr>
                  <w:divsChild>
                    <w:div w:id="2065912070">
                      <w:marLeft w:val="0"/>
                      <w:marRight w:val="0"/>
                      <w:marTop w:val="0"/>
                      <w:marBottom w:val="0"/>
                      <w:divBdr>
                        <w:top w:val="none" w:sz="0" w:space="0" w:color="auto"/>
                        <w:left w:val="none" w:sz="0" w:space="0" w:color="auto"/>
                        <w:bottom w:val="none" w:sz="0" w:space="0" w:color="auto"/>
                        <w:right w:val="none" w:sz="0" w:space="0" w:color="auto"/>
                      </w:divBdr>
                      <w:divsChild>
                        <w:div w:id="997463361">
                          <w:marLeft w:val="0"/>
                          <w:marRight w:val="0"/>
                          <w:marTop w:val="0"/>
                          <w:marBottom w:val="0"/>
                          <w:divBdr>
                            <w:top w:val="none" w:sz="0" w:space="0" w:color="auto"/>
                            <w:left w:val="none" w:sz="0" w:space="0" w:color="auto"/>
                            <w:bottom w:val="none" w:sz="0" w:space="0" w:color="auto"/>
                            <w:right w:val="none" w:sz="0" w:space="0" w:color="auto"/>
                          </w:divBdr>
                          <w:divsChild>
                            <w:div w:id="348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644227">
                      <w:marLeft w:val="0"/>
                      <w:marRight w:val="0"/>
                      <w:marTop w:val="0"/>
                      <w:marBottom w:val="0"/>
                      <w:divBdr>
                        <w:top w:val="none" w:sz="0" w:space="0" w:color="auto"/>
                        <w:left w:val="none" w:sz="0" w:space="0" w:color="auto"/>
                        <w:bottom w:val="none" w:sz="0" w:space="0" w:color="auto"/>
                        <w:right w:val="none" w:sz="0" w:space="0" w:color="auto"/>
                      </w:divBdr>
                      <w:divsChild>
                        <w:div w:id="400100114">
                          <w:marLeft w:val="0"/>
                          <w:marRight w:val="0"/>
                          <w:marTop w:val="0"/>
                          <w:marBottom w:val="0"/>
                          <w:divBdr>
                            <w:top w:val="none" w:sz="0" w:space="0" w:color="auto"/>
                            <w:left w:val="none" w:sz="0" w:space="0" w:color="auto"/>
                            <w:bottom w:val="none" w:sz="0" w:space="0" w:color="auto"/>
                            <w:right w:val="none" w:sz="0" w:space="0" w:color="auto"/>
                          </w:divBdr>
                          <w:divsChild>
                            <w:div w:id="1776628186">
                              <w:marLeft w:val="0"/>
                              <w:marRight w:val="0"/>
                              <w:marTop w:val="0"/>
                              <w:marBottom w:val="0"/>
                              <w:divBdr>
                                <w:top w:val="none" w:sz="0" w:space="0" w:color="auto"/>
                                <w:left w:val="none" w:sz="0" w:space="0" w:color="auto"/>
                                <w:bottom w:val="none" w:sz="0" w:space="0" w:color="auto"/>
                                <w:right w:val="none" w:sz="0" w:space="0" w:color="auto"/>
                              </w:divBdr>
                              <w:divsChild>
                                <w:div w:id="203379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6443240">
          <w:marLeft w:val="0"/>
          <w:marRight w:val="0"/>
          <w:marTop w:val="0"/>
          <w:marBottom w:val="0"/>
          <w:divBdr>
            <w:top w:val="none" w:sz="0" w:space="0" w:color="auto"/>
            <w:left w:val="none" w:sz="0" w:space="0" w:color="auto"/>
            <w:bottom w:val="none" w:sz="0" w:space="0" w:color="auto"/>
            <w:right w:val="none" w:sz="0" w:space="0" w:color="auto"/>
          </w:divBdr>
          <w:divsChild>
            <w:div w:id="103195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437252">
      <w:bodyDiv w:val="1"/>
      <w:marLeft w:val="0"/>
      <w:marRight w:val="0"/>
      <w:marTop w:val="0"/>
      <w:marBottom w:val="0"/>
      <w:divBdr>
        <w:top w:val="none" w:sz="0" w:space="0" w:color="auto"/>
        <w:left w:val="none" w:sz="0" w:space="0" w:color="auto"/>
        <w:bottom w:val="none" w:sz="0" w:space="0" w:color="auto"/>
        <w:right w:val="none" w:sz="0" w:space="0" w:color="auto"/>
      </w:divBdr>
      <w:divsChild>
        <w:div w:id="1332416849">
          <w:marLeft w:val="0"/>
          <w:marRight w:val="0"/>
          <w:marTop w:val="0"/>
          <w:marBottom w:val="0"/>
          <w:divBdr>
            <w:top w:val="none" w:sz="0" w:space="0" w:color="auto"/>
            <w:left w:val="none" w:sz="0" w:space="0" w:color="auto"/>
            <w:bottom w:val="none" w:sz="0" w:space="0" w:color="auto"/>
            <w:right w:val="none" w:sz="0" w:space="0" w:color="auto"/>
          </w:divBdr>
        </w:div>
        <w:div w:id="1433669890">
          <w:marLeft w:val="0"/>
          <w:marRight w:val="0"/>
          <w:marTop w:val="0"/>
          <w:marBottom w:val="0"/>
          <w:divBdr>
            <w:top w:val="none" w:sz="0" w:space="0" w:color="auto"/>
            <w:left w:val="none" w:sz="0" w:space="0" w:color="auto"/>
            <w:bottom w:val="none" w:sz="0" w:space="0" w:color="auto"/>
            <w:right w:val="none" w:sz="0" w:space="0" w:color="auto"/>
          </w:divBdr>
        </w:div>
        <w:div w:id="2005745013">
          <w:marLeft w:val="0"/>
          <w:marRight w:val="0"/>
          <w:marTop w:val="0"/>
          <w:marBottom w:val="0"/>
          <w:divBdr>
            <w:top w:val="none" w:sz="0" w:space="0" w:color="auto"/>
            <w:left w:val="none" w:sz="0" w:space="0" w:color="auto"/>
            <w:bottom w:val="none" w:sz="0" w:space="0" w:color="auto"/>
            <w:right w:val="none" w:sz="0" w:space="0" w:color="auto"/>
          </w:divBdr>
        </w:div>
        <w:div w:id="1189220066">
          <w:marLeft w:val="0"/>
          <w:marRight w:val="0"/>
          <w:marTop w:val="0"/>
          <w:marBottom w:val="0"/>
          <w:divBdr>
            <w:top w:val="none" w:sz="0" w:space="0" w:color="auto"/>
            <w:left w:val="none" w:sz="0" w:space="0" w:color="auto"/>
            <w:bottom w:val="none" w:sz="0" w:space="0" w:color="auto"/>
            <w:right w:val="none" w:sz="0" w:space="0" w:color="auto"/>
          </w:divBdr>
        </w:div>
        <w:div w:id="1101341118">
          <w:marLeft w:val="0"/>
          <w:marRight w:val="0"/>
          <w:marTop w:val="0"/>
          <w:marBottom w:val="0"/>
          <w:divBdr>
            <w:top w:val="none" w:sz="0" w:space="0" w:color="auto"/>
            <w:left w:val="none" w:sz="0" w:space="0" w:color="auto"/>
            <w:bottom w:val="none" w:sz="0" w:space="0" w:color="auto"/>
            <w:right w:val="none" w:sz="0" w:space="0" w:color="auto"/>
          </w:divBdr>
          <w:divsChild>
            <w:div w:id="247007167">
              <w:marLeft w:val="-75"/>
              <w:marRight w:val="0"/>
              <w:marTop w:val="30"/>
              <w:marBottom w:val="30"/>
              <w:divBdr>
                <w:top w:val="none" w:sz="0" w:space="0" w:color="auto"/>
                <w:left w:val="none" w:sz="0" w:space="0" w:color="auto"/>
                <w:bottom w:val="none" w:sz="0" w:space="0" w:color="auto"/>
                <w:right w:val="none" w:sz="0" w:space="0" w:color="auto"/>
              </w:divBdr>
              <w:divsChild>
                <w:div w:id="1553348088">
                  <w:marLeft w:val="0"/>
                  <w:marRight w:val="0"/>
                  <w:marTop w:val="0"/>
                  <w:marBottom w:val="0"/>
                  <w:divBdr>
                    <w:top w:val="none" w:sz="0" w:space="0" w:color="auto"/>
                    <w:left w:val="none" w:sz="0" w:space="0" w:color="auto"/>
                    <w:bottom w:val="none" w:sz="0" w:space="0" w:color="auto"/>
                    <w:right w:val="none" w:sz="0" w:space="0" w:color="auto"/>
                  </w:divBdr>
                  <w:divsChild>
                    <w:div w:id="235282056">
                      <w:marLeft w:val="0"/>
                      <w:marRight w:val="0"/>
                      <w:marTop w:val="0"/>
                      <w:marBottom w:val="0"/>
                      <w:divBdr>
                        <w:top w:val="none" w:sz="0" w:space="0" w:color="auto"/>
                        <w:left w:val="none" w:sz="0" w:space="0" w:color="auto"/>
                        <w:bottom w:val="none" w:sz="0" w:space="0" w:color="auto"/>
                        <w:right w:val="none" w:sz="0" w:space="0" w:color="auto"/>
                      </w:divBdr>
                    </w:div>
                  </w:divsChild>
                </w:div>
                <w:div w:id="1757749295">
                  <w:marLeft w:val="0"/>
                  <w:marRight w:val="0"/>
                  <w:marTop w:val="0"/>
                  <w:marBottom w:val="0"/>
                  <w:divBdr>
                    <w:top w:val="none" w:sz="0" w:space="0" w:color="auto"/>
                    <w:left w:val="none" w:sz="0" w:space="0" w:color="auto"/>
                    <w:bottom w:val="none" w:sz="0" w:space="0" w:color="auto"/>
                    <w:right w:val="none" w:sz="0" w:space="0" w:color="auto"/>
                  </w:divBdr>
                  <w:divsChild>
                    <w:div w:id="54934111">
                      <w:marLeft w:val="0"/>
                      <w:marRight w:val="0"/>
                      <w:marTop w:val="0"/>
                      <w:marBottom w:val="0"/>
                      <w:divBdr>
                        <w:top w:val="none" w:sz="0" w:space="0" w:color="auto"/>
                        <w:left w:val="none" w:sz="0" w:space="0" w:color="auto"/>
                        <w:bottom w:val="none" w:sz="0" w:space="0" w:color="auto"/>
                        <w:right w:val="none" w:sz="0" w:space="0" w:color="auto"/>
                      </w:divBdr>
                    </w:div>
                  </w:divsChild>
                </w:div>
                <w:div w:id="315183450">
                  <w:marLeft w:val="0"/>
                  <w:marRight w:val="0"/>
                  <w:marTop w:val="0"/>
                  <w:marBottom w:val="0"/>
                  <w:divBdr>
                    <w:top w:val="none" w:sz="0" w:space="0" w:color="auto"/>
                    <w:left w:val="none" w:sz="0" w:space="0" w:color="auto"/>
                    <w:bottom w:val="none" w:sz="0" w:space="0" w:color="auto"/>
                    <w:right w:val="none" w:sz="0" w:space="0" w:color="auto"/>
                  </w:divBdr>
                  <w:divsChild>
                    <w:div w:id="906039671">
                      <w:marLeft w:val="0"/>
                      <w:marRight w:val="0"/>
                      <w:marTop w:val="0"/>
                      <w:marBottom w:val="0"/>
                      <w:divBdr>
                        <w:top w:val="none" w:sz="0" w:space="0" w:color="auto"/>
                        <w:left w:val="none" w:sz="0" w:space="0" w:color="auto"/>
                        <w:bottom w:val="none" w:sz="0" w:space="0" w:color="auto"/>
                        <w:right w:val="none" w:sz="0" w:space="0" w:color="auto"/>
                      </w:divBdr>
                    </w:div>
                    <w:div w:id="117185895">
                      <w:marLeft w:val="0"/>
                      <w:marRight w:val="0"/>
                      <w:marTop w:val="0"/>
                      <w:marBottom w:val="0"/>
                      <w:divBdr>
                        <w:top w:val="none" w:sz="0" w:space="0" w:color="auto"/>
                        <w:left w:val="none" w:sz="0" w:space="0" w:color="auto"/>
                        <w:bottom w:val="none" w:sz="0" w:space="0" w:color="auto"/>
                        <w:right w:val="none" w:sz="0" w:space="0" w:color="auto"/>
                      </w:divBdr>
                    </w:div>
                    <w:div w:id="2128573602">
                      <w:marLeft w:val="0"/>
                      <w:marRight w:val="0"/>
                      <w:marTop w:val="0"/>
                      <w:marBottom w:val="0"/>
                      <w:divBdr>
                        <w:top w:val="none" w:sz="0" w:space="0" w:color="auto"/>
                        <w:left w:val="none" w:sz="0" w:space="0" w:color="auto"/>
                        <w:bottom w:val="none" w:sz="0" w:space="0" w:color="auto"/>
                        <w:right w:val="none" w:sz="0" w:space="0" w:color="auto"/>
                      </w:divBdr>
                    </w:div>
                  </w:divsChild>
                </w:div>
                <w:div w:id="1160921681">
                  <w:marLeft w:val="0"/>
                  <w:marRight w:val="0"/>
                  <w:marTop w:val="0"/>
                  <w:marBottom w:val="0"/>
                  <w:divBdr>
                    <w:top w:val="none" w:sz="0" w:space="0" w:color="auto"/>
                    <w:left w:val="none" w:sz="0" w:space="0" w:color="auto"/>
                    <w:bottom w:val="none" w:sz="0" w:space="0" w:color="auto"/>
                    <w:right w:val="none" w:sz="0" w:space="0" w:color="auto"/>
                  </w:divBdr>
                  <w:divsChild>
                    <w:div w:id="2023120507">
                      <w:marLeft w:val="0"/>
                      <w:marRight w:val="0"/>
                      <w:marTop w:val="0"/>
                      <w:marBottom w:val="0"/>
                      <w:divBdr>
                        <w:top w:val="none" w:sz="0" w:space="0" w:color="auto"/>
                        <w:left w:val="none" w:sz="0" w:space="0" w:color="auto"/>
                        <w:bottom w:val="none" w:sz="0" w:space="0" w:color="auto"/>
                        <w:right w:val="none" w:sz="0" w:space="0" w:color="auto"/>
                      </w:divBdr>
                    </w:div>
                  </w:divsChild>
                </w:div>
                <w:div w:id="161286422">
                  <w:marLeft w:val="0"/>
                  <w:marRight w:val="0"/>
                  <w:marTop w:val="0"/>
                  <w:marBottom w:val="0"/>
                  <w:divBdr>
                    <w:top w:val="none" w:sz="0" w:space="0" w:color="auto"/>
                    <w:left w:val="none" w:sz="0" w:space="0" w:color="auto"/>
                    <w:bottom w:val="none" w:sz="0" w:space="0" w:color="auto"/>
                    <w:right w:val="none" w:sz="0" w:space="0" w:color="auto"/>
                  </w:divBdr>
                  <w:divsChild>
                    <w:div w:id="728847997">
                      <w:marLeft w:val="0"/>
                      <w:marRight w:val="0"/>
                      <w:marTop w:val="0"/>
                      <w:marBottom w:val="0"/>
                      <w:divBdr>
                        <w:top w:val="none" w:sz="0" w:space="0" w:color="auto"/>
                        <w:left w:val="none" w:sz="0" w:space="0" w:color="auto"/>
                        <w:bottom w:val="none" w:sz="0" w:space="0" w:color="auto"/>
                        <w:right w:val="none" w:sz="0" w:space="0" w:color="auto"/>
                      </w:divBdr>
                    </w:div>
                  </w:divsChild>
                </w:div>
                <w:div w:id="1842238159">
                  <w:marLeft w:val="0"/>
                  <w:marRight w:val="0"/>
                  <w:marTop w:val="0"/>
                  <w:marBottom w:val="0"/>
                  <w:divBdr>
                    <w:top w:val="none" w:sz="0" w:space="0" w:color="auto"/>
                    <w:left w:val="none" w:sz="0" w:space="0" w:color="auto"/>
                    <w:bottom w:val="none" w:sz="0" w:space="0" w:color="auto"/>
                    <w:right w:val="none" w:sz="0" w:space="0" w:color="auto"/>
                  </w:divBdr>
                  <w:divsChild>
                    <w:div w:id="367068153">
                      <w:marLeft w:val="0"/>
                      <w:marRight w:val="0"/>
                      <w:marTop w:val="0"/>
                      <w:marBottom w:val="0"/>
                      <w:divBdr>
                        <w:top w:val="none" w:sz="0" w:space="0" w:color="auto"/>
                        <w:left w:val="none" w:sz="0" w:space="0" w:color="auto"/>
                        <w:bottom w:val="none" w:sz="0" w:space="0" w:color="auto"/>
                        <w:right w:val="none" w:sz="0" w:space="0" w:color="auto"/>
                      </w:divBdr>
                    </w:div>
                    <w:div w:id="1663267173">
                      <w:marLeft w:val="0"/>
                      <w:marRight w:val="0"/>
                      <w:marTop w:val="0"/>
                      <w:marBottom w:val="0"/>
                      <w:divBdr>
                        <w:top w:val="none" w:sz="0" w:space="0" w:color="auto"/>
                        <w:left w:val="none" w:sz="0" w:space="0" w:color="auto"/>
                        <w:bottom w:val="none" w:sz="0" w:space="0" w:color="auto"/>
                        <w:right w:val="none" w:sz="0" w:space="0" w:color="auto"/>
                      </w:divBdr>
                    </w:div>
                    <w:div w:id="1487668374">
                      <w:marLeft w:val="0"/>
                      <w:marRight w:val="0"/>
                      <w:marTop w:val="0"/>
                      <w:marBottom w:val="0"/>
                      <w:divBdr>
                        <w:top w:val="none" w:sz="0" w:space="0" w:color="auto"/>
                        <w:left w:val="none" w:sz="0" w:space="0" w:color="auto"/>
                        <w:bottom w:val="none" w:sz="0" w:space="0" w:color="auto"/>
                        <w:right w:val="none" w:sz="0" w:space="0" w:color="auto"/>
                      </w:divBdr>
                    </w:div>
                  </w:divsChild>
                </w:div>
                <w:div w:id="1260334794">
                  <w:marLeft w:val="0"/>
                  <w:marRight w:val="0"/>
                  <w:marTop w:val="0"/>
                  <w:marBottom w:val="0"/>
                  <w:divBdr>
                    <w:top w:val="none" w:sz="0" w:space="0" w:color="auto"/>
                    <w:left w:val="none" w:sz="0" w:space="0" w:color="auto"/>
                    <w:bottom w:val="none" w:sz="0" w:space="0" w:color="auto"/>
                    <w:right w:val="none" w:sz="0" w:space="0" w:color="auto"/>
                  </w:divBdr>
                  <w:divsChild>
                    <w:div w:id="1560356869">
                      <w:marLeft w:val="0"/>
                      <w:marRight w:val="0"/>
                      <w:marTop w:val="0"/>
                      <w:marBottom w:val="0"/>
                      <w:divBdr>
                        <w:top w:val="none" w:sz="0" w:space="0" w:color="auto"/>
                        <w:left w:val="none" w:sz="0" w:space="0" w:color="auto"/>
                        <w:bottom w:val="none" w:sz="0" w:space="0" w:color="auto"/>
                        <w:right w:val="none" w:sz="0" w:space="0" w:color="auto"/>
                      </w:divBdr>
                    </w:div>
                  </w:divsChild>
                </w:div>
                <w:div w:id="684601196">
                  <w:marLeft w:val="0"/>
                  <w:marRight w:val="0"/>
                  <w:marTop w:val="0"/>
                  <w:marBottom w:val="0"/>
                  <w:divBdr>
                    <w:top w:val="none" w:sz="0" w:space="0" w:color="auto"/>
                    <w:left w:val="none" w:sz="0" w:space="0" w:color="auto"/>
                    <w:bottom w:val="none" w:sz="0" w:space="0" w:color="auto"/>
                    <w:right w:val="none" w:sz="0" w:space="0" w:color="auto"/>
                  </w:divBdr>
                  <w:divsChild>
                    <w:div w:id="249199656">
                      <w:marLeft w:val="0"/>
                      <w:marRight w:val="0"/>
                      <w:marTop w:val="0"/>
                      <w:marBottom w:val="0"/>
                      <w:divBdr>
                        <w:top w:val="none" w:sz="0" w:space="0" w:color="auto"/>
                        <w:left w:val="none" w:sz="0" w:space="0" w:color="auto"/>
                        <w:bottom w:val="none" w:sz="0" w:space="0" w:color="auto"/>
                        <w:right w:val="none" w:sz="0" w:space="0" w:color="auto"/>
                      </w:divBdr>
                    </w:div>
                  </w:divsChild>
                </w:div>
                <w:div w:id="1424491879">
                  <w:marLeft w:val="0"/>
                  <w:marRight w:val="0"/>
                  <w:marTop w:val="0"/>
                  <w:marBottom w:val="0"/>
                  <w:divBdr>
                    <w:top w:val="none" w:sz="0" w:space="0" w:color="auto"/>
                    <w:left w:val="none" w:sz="0" w:space="0" w:color="auto"/>
                    <w:bottom w:val="none" w:sz="0" w:space="0" w:color="auto"/>
                    <w:right w:val="none" w:sz="0" w:space="0" w:color="auto"/>
                  </w:divBdr>
                  <w:divsChild>
                    <w:div w:id="1641154858">
                      <w:marLeft w:val="0"/>
                      <w:marRight w:val="0"/>
                      <w:marTop w:val="0"/>
                      <w:marBottom w:val="0"/>
                      <w:divBdr>
                        <w:top w:val="none" w:sz="0" w:space="0" w:color="auto"/>
                        <w:left w:val="none" w:sz="0" w:space="0" w:color="auto"/>
                        <w:bottom w:val="none" w:sz="0" w:space="0" w:color="auto"/>
                        <w:right w:val="none" w:sz="0" w:space="0" w:color="auto"/>
                      </w:divBdr>
                    </w:div>
                    <w:div w:id="598369498">
                      <w:marLeft w:val="0"/>
                      <w:marRight w:val="0"/>
                      <w:marTop w:val="0"/>
                      <w:marBottom w:val="0"/>
                      <w:divBdr>
                        <w:top w:val="none" w:sz="0" w:space="0" w:color="auto"/>
                        <w:left w:val="none" w:sz="0" w:space="0" w:color="auto"/>
                        <w:bottom w:val="none" w:sz="0" w:space="0" w:color="auto"/>
                        <w:right w:val="none" w:sz="0" w:space="0" w:color="auto"/>
                      </w:divBdr>
                    </w:div>
                    <w:div w:id="848327370">
                      <w:marLeft w:val="0"/>
                      <w:marRight w:val="0"/>
                      <w:marTop w:val="0"/>
                      <w:marBottom w:val="0"/>
                      <w:divBdr>
                        <w:top w:val="none" w:sz="0" w:space="0" w:color="auto"/>
                        <w:left w:val="none" w:sz="0" w:space="0" w:color="auto"/>
                        <w:bottom w:val="none" w:sz="0" w:space="0" w:color="auto"/>
                        <w:right w:val="none" w:sz="0" w:space="0" w:color="auto"/>
                      </w:divBdr>
                    </w:div>
                  </w:divsChild>
                </w:div>
                <w:div w:id="2013945311">
                  <w:marLeft w:val="0"/>
                  <w:marRight w:val="0"/>
                  <w:marTop w:val="0"/>
                  <w:marBottom w:val="0"/>
                  <w:divBdr>
                    <w:top w:val="none" w:sz="0" w:space="0" w:color="auto"/>
                    <w:left w:val="none" w:sz="0" w:space="0" w:color="auto"/>
                    <w:bottom w:val="none" w:sz="0" w:space="0" w:color="auto"/>
                    <w:right w:val="none" w:sz="0" w:space="0" w:color="auto"/>
                  </w:divBdr>
                  <w:divsChild>
                    <w:div w:id="1252396253">
                      <w:marLeft w:val="0"/>
                      <w:marRight w:val="0"/>
                      <w:marTop w:val="0"/>
                      <w:marBottom w:val="0"/>
                      <w:divBdr>
                        <w:top w:val="none" w:sz="0" w:space="0" w:color="auto"/>
                        <w:left w:val="none" w:sz="0" w:space="0" w:color="auto"/>
                        <w:bottom w:val="none" w:sz="0" w:space="0" w:color="auto"/>
                        <w:right w:val="none" w:sz="0" w:space="0" w:color="auto"/>
                      </w:divBdr>
                    </w:div>
                  </w:divsChild>
                </w:div>
                <w:div w:id="236860679">
                  <w:marLeft w:val="0"/>
                  <w:marRight w:val="0"/>
                  <w:marTop w:val="0"/>
                  <w:marBottom w:val="0"/>
                  <w:divBdr>
                    <w:top w:val="none" w:sz="0" w:space="0" w:color="auto"/>
                    <w:left w:val="none" w:sz="0" w:space="0" w:color="auto"/>
                    <w:bottom w:val="none" w:sz="0" w:space="0" w:color="auto"/>
                    <w:right w:val="none" w:sz="0" w:space="0" w:color="auto"/>
                  </w:divBdr>
                  <w:divsChild>
                    <w:div w:id="1332609858">
                      <w:marLeft w:val="0"/>
                      <w:marRight w:val="0"/>
                      <w:marTop w:val="0"/>
                      <w:marBottom w:val="0"/>
                      <w:divBdr>
                        <w:top w:val="none" w:sz="0" w:space="0" w:color="auto"/>
                        <w:left w:val="none" w:sz="0" w:space="0" w:color="auto"/>
                        <w:bottom w:val="none" w:sz="0" w:space="0" w:color="auto"/>
                        <w:right w:val="none" w:sz="0" w:space="0" w:color="auto"/>
                      </w:divBdr>
                    </w:div>
                  </w:divsChild>
                </w:div>
                <w:div w:id="355471031">
                  <w:marLeft w:val="0"/>
                  <w:marRight w:val="0"/>
                  <w:marTop w:val="0"/>
                  <w:marBottom w:val="0"/>
                  <w:divBdr>
                    <w:top w:val="none" w:sz="0" w:space="0" w:color="auto"/>
                    <w:left w:val="none" w:sz="0" w:space="0" w:color="auto"/>
                    <w:bottom w:val="none" w:sz="0" w:space="0" w:color="auto"/>
                    <w:right w:val="none" w:sz="0" w:space="0" w:color="auto"/>
                  </w:divBdr>
                  <w:divsChild>
                    <w:div w:id="1931624401">
                      <w:marLeft w:val="0"/>
                      <w:marRight w:val="0"/>
                      <w:marTop w:val="0"/>
                      <w:marBottom w:val="0"/>
                      <w:divBdr>
                        <w:top w:val="none" w:sz="0" w:space="0" w:color="auto"/>
                        <w:left w:val="none" w:sz="0" w:space="0" w:color="auto"/>
                        <w:bottom w:val="none" w:sz="0" w:space="0" w:color="auto"/>
                        <w:right w:val="none" w:sz="0" w:space="0" w:color="auto"/>
                      </w:divBdr>
                    </w:div>
                    <w:div w:id="1264190019">
                      <w:marLeft w:val="0"/>
                      <w:marRight w:val="0"/>
                      <w:marTop w:val="0"/>
                      <w:marBottom w:val="0"/>
                      <w:divBdr>
                        <w:top w:val="none" w:sz="0" w:space="0" w:color="auto"/>
                        <w:left w:val="none" w:sz="0" w:space="0" w:color="auto"/>
                        <w:bottom w:val="none" w:sz="0" w:space="0" w:color="auto"/>
                        <w:right w:val="none" w:sz="0" w:space="0" w:color="auto"/>
                      </w:divBdr>
                    </w:div>
                    <w:div w:id="1589732343">
                      <w:marLeft w:val="0"/>
                      <w:marRight w:val="0"/>
                      <w:marTop w:val="0"/>
                      <w:marBottom w:val="0"/>
                      <w:divBdr>
                        <w:top w:val="none" w:sz="0" w:space="0" w:color="auto"/>
                        <w:left w:val="none" w:sz="0" w:space="0" w:color="auto"/>
                        <w:bottom w:val="none" w:sz="0" w:space="0" w:color="auto"/>
                        <w:right w:val="none" w:sz="0" w:space="0" w:color="auto"/>
                      </w:divBdr>
                    </w:div>
                  </w:divsChild>
                </w:div>
                <w:div w:id="1021660126">
                  <w:marLeft w:val="0"/>
                  <w:marRight w:val="0"/>
                  <w:marTop w:val="0"/>
                  <w:marBottom w:val="0"/>
                  <w:divBdr>
                    <w:top w:val="none" w:sz="0" w:space="0" w:color="auto"/>
                    <w:left w:val="none" w:sz="0" w:space="0" w:color="auto"/>
                    <w:bottom w:val="none" w:sz="0" w:space="0" w:color="auto"/>
                    <w:right w:val="none" w:sz="0" w:space="0" w:color="auto"/>
                  </w:divBdr>
                  <w:divsChild>
                    <w:div w:id="73476280">
                      <w:marLeft w:val="0"/>
                      <w:marRight w:val="0"/>
                      <w:marTop w:val="0"/>
                      <w:marBottom w:val="0"/>
                      <w:divBdr>
                        <w:top w:val="none" w:sz="0" w:space="0" w:color="auto"/>
                        <w:left w:val="none" w:sz="0" w:space="0" w:color="auto"/>
                        <w:bottom w:val="none" w:sz="0" w:space="0" w:color="auto"/>
                        <w:right w:val="none" w:sz="0" w:space="0" w:color="auto"/>
                      </w:divBdr>
                    </w:div>
                  </w:divsChild>
                </w:div>
                <w:div w:id="1662152245">
                  <w:marLeft w:val="0"/>
                  <w:marRight w:val="0"/>
                  <w:marTop w:val="0"/>
                  <w:marBottom w:val="0"/>
                  <w:divBdr>
                    <w:top w:val="none" w:sz="0" w:space="0" w:color="auto"/>
                    <w:left w:val="none" w:sz="0" w:space="0" w:color="auto"/>
                    <w:bottom w:val="none" w:sz="0" w:space="0" w:color="auto"/>
                    <w:right w:val="none" w:sz="0" w:space="0" w:color="auto"/>
                  </w:divBdr>
                  <w:divsChild>
                    <w:div w:id="593125899">
                      <w:marLeft w:val="0"/>
                      <w:marRight w:val="0"/>
                      <w:marTop w:val="0"/>
                      <w:marBottom w:val="0"/>
                      <w:divBdr>
                        <w:top w:val="none" w:sz="0" w:space="0" w:color="auto"/>
                        <w:left w:val="none" w:sz="0" w:space="0" w:color="auto"/>
                        <w:bottom w:val="none" w:sz="0" w:space="0" w:color="auto"/>
                        <w:right w:val="none" w:sz="0" w:space="0" w:color="auto"/>
                      </w:divBdr>
                    </w:div>
                  </w:divsChild>
                </w:div>
                <w:div w:id="2008510908">
                  <w:marLeft w:val="0"/>
                  <w:marRight w:val="0"/>
                  <w:marTop w:val="0"/>
                  <w:marBottom w:val="0"/>
                  <w:divBdr>
                    <w:top w:val="none" w:sz="0" w:space="0" w:color="auto"/>
                    <w:left w:val="none" w:sz="0" w:space="0" w:color="auto"/>
                    <w:bottom w:val="none" w:sz="0" w:space="0" w:color="auto"/>
                    <w:right w:val="none" w:sz="0" w:space="0" w:color="auto"/>
                  </w:divBdr>
                  <w:divsChild>
                    <w:div w:id="309605023">
                      <w:marLeft w:val="0"/>
                      <w:marRight w:val="0"/>
                      <w:marTop w:val="0"/>
                      <w:marBottom w:val="0"/>
                      <w:divBdr>
                        <w:top w:val="none" w:sz="0" w:space="0" w:color="auto"/>
                        <w:left w:val="none" w:sz="0" w:space="0" w:color="auto"/>
                        <w:bottom w:val="none" w:sz="0" w:space="0" w:color="auto"/>
                        <w:right w:val="none" w:sz="0" w:space="0" w:color="auto"/>
                      </w:divBdr>
                    </w:div>
                    <w:div w:id="429082931">
                      <w:marLeft w:val="0"/>
                      <w:marRight w:val="0"/>
                      <w:marTop w:val="0"/>
                      <w:marBottom w:val="0"/>
                      <w:divBdr>
                        <w:top w:val="none" w:sz="0" w:space="0" w:color="auto"/>
                        <w:left w:val="none" w:sz="0" w:space="0" w:color="auto"/>
                        <w:bottom w:val="none" w:sz="0" w:space="0" w:color="auto"/>
                        <w:right w:val="none" w:sz="0" w:space="0" w:color="auto"/>
                      </w:divBdr>
                    </w:div>
                    <w:div w:id="1388840219">
                      <w:marLeft w:val="0"/>
                      <w:marRight w:val="0"/>
                      <w:marTop w:val="0"/>
                      <w:marBottom w:val="0"/>
                      <w:divBdr>
                        <w:top w:val="none" w:sz="0" w:space="0" w:color="auto"/>
                        <w:left w:val="none" w:sz="0" w:space="0" w:color="auto"/>
                        <w:bottom w:val="none" w:sz="0" w:space="0" w:color="auto"/>
                        <w:right w:val="none" w:sz="0" w:space="0" w:color="auto"/>
                      </w:divBdr>
                    </w:div>
                  </w:divsChild>
                </w:div>
                <w:div w:id="521015831">
                  <w:marLeft w:val="0"/>
                  <w:marRight w:val="0"/>
                  <w:marTop w:val="0"/>
                  <w:marBottom w:val="0"/>
                  <w:divBdr>
                    <w:top w:val="none" w:sz="0" w:space="0" w:color="auto"/>
                    <w:left w:val="none" w:sz="0" w:space="0" w:color="auto"/>
                    <w:bottom w:val="none" w:sz="0" w:space="0" w:color="auto"/>
                    <w:right w:val="none" w:sz="0" w:space="0" w:color="auto"/>
                  </w:divBdr>
                  <w:divsChild>
                    <w:div w:id="1399597557">
                      <w:marLeft w:val="0"/>
                      <w:marRight w:val="0"/>
                      <w:marTop w:val="0"/>
                      <w:marBottom w:val="0"/>
                      <w:divBdr>
                        <w:top w:val="none" w:sz="0" w:space="0" w:color="auto"/>
                        <w:left w:val="none" w:sz="0" w:space="0" w:color="auto"/>
                        <w:bottom w:val="none" w:sz="0" w:space="0" w:color="auto"/>
                        <w:right w:val="none" w:sz="0" w:space="0" w:color="auto"/>
                      </w:divBdr>
                    </w:div>
                  </w:divsChild>
                </w:div>
                <w:div w:id="1548494422">
                  <w:marLeft w:val="0"/>
                  <w:marRight w:val="0"/>
                  <w:marTop w:val="0"/>
                  <w:marBottom w:val="0"/>
                  <w:divBdr>
                    <w:top w:val="none" w:sz="0" w:space="0" w:color="auto"/>
                    <w:left w:val="none" w:sz="0" w:space="0" w:color="auto"/>
                    <w:bottom w:val="none" w:sz="0" w:space="0" w:color="auto"/>
                    <w:right w:val="none" w:sz="0" w:space="0" w:color="auto"/>
                  </w:divBdr>
                  <w:divsChild>
                    <w:div w:id="2083487151">
                      <w:marLeft w:val="0"/>
                      <w:marRight w:val="0"/>
                      <w:marTop w:val="0"/>
                      <w:marBottom w:val="0"/>
                      <w:divBdr>
                        <w:top w:val="none" w:sz="0" w:space="0" w:color="auto"/>
                        <w:left w:val="none" w:sz="0" w:space="0" w:color="auto"/>
                        <w:bottom w:val="none" w:sz="0" w:space="0" w:color="auto"/>
                        <w:right w:val="none" w:sz="0" w:space="0" w:color="auto"/>
                      </w:divBdr>
                    </w:div>
                  </w:divsChild>
                </w:div>
                <w:div w:id="1723869531">
                  <w:marLeft w:val="0"/>
                  <w:marRight w:val="0"/>
                  <w:marTop w:val="0"/>
                  <w:marBottom w:val="0"/>
                  <w:divBdr>
                    <w:top w:val="none" w:sz="0" w:space="0" w:color="auto"/>
                    <w:left w:val="none" w:sz="0" w:space="0" w:color="auto"/>
                    <w:bottom w:val="none" w:sz="0" w:space="0" w:color="auto"/>
                    <w:right w:val="none" w:sz="0" w:space="0" w:color="auto"/>
                  </w:divBdr>
                  <w:divsChild>
                    <w:div w:id="1384871180">
                      <w:marLeft w:val="0"/>
                      <w:marRight w:val="0"/>
                      <w:marTop w:val="0"/>
                      <w:marBottom w:val="0"/>
                      <w:divBdr>
                        <w:top w:val="none" w:sz="0" w:space="0" w:color="auto"/>
                        <w:left w:val="none" w:sz="0" w:space="0" w:color="auto"/>
                        <w:bottom w:val="none" w:sz="0" w:space="0" w:color="auto"/>
                        <w:right w:val="none" w:sz="0" w:space="0" w:color="auto"/>
                      </w:divBdr>
                    </w:div>
                    <w:div w:id="1892158375">
                      <w:marLeft w:val="0"/>
                      <w:marRight w:val="0"/>
                      <w:marTop w:val="0"/>
                      <w:marBottom w:val="0"/>
                      <w:divBdr>
                        <w:top w:val="none" w:sz="0" w:space="0" w:color="auto"/>
                        <w:left w:val="none" w:sz="0" w:space="0" w:color="auto"/>
                        <w:bottom w:val="none" w:sz="0" w:space="0" w:color="auto"/>
                        <w:right w:val="none" w:sz="0" w:space="0" w:color="auto"/>
                      </w:divBdr>
                    </w:div>
                    <w:div w:id="30032423">
                      <w:marLeft w:val="0"/>
                      <w:marRight w:val="0"/>
                      <w:marTop w:val="0"/>
                      <w:marBottom w:val="0"/>
                      <w:divBdr>
                        <w:top w:val="none" w:sz="0" w:space="0" w:color="auto"/>
                        <w:left w:val="none" w:sz="0" w:space="0" w:color="auto"/>
                        <w:bottom w:val="none" w:sz="0" w:space="0" w:color="auto"/>
                        <w:right w:val="none" w:sz="0" w:space="0" w:color="auto"/>
                      </w:divBdr>
                    </w:div>
                  </w:divsChild>
                </w:div>
                <w:div w:id="405494478">
                  <w:marLeft w:val="0"/>
                  <w:marRight w:val="0"/>
                  <w:marTop w:val="0"/>
                  <w:marBottom w:val="0"/>
                  <w:divBdr>
                    <w:top w:val="none" w:sz="0" w:space="0" w:color="auto"/>
                    <w:left w:val="none" w:sz="0" w:space="0" w:color="auto"/>
                    <w:bottom w:val="none" w:sz="0" w:space="0" w:color="auto"/>
                    <w:right w:val="none" w:sz="0" w:space="0" w:color="auto"/>
                  </w:divBdr>
                  <w:divsChild>
                    <w:div w:id="631865143">
                      <w:marLeft w:val="0"/>
                      <w:marRight w:val="0"/>
                      <w:marTop w:val="0"/>
                      <w:marBottom w:val="0"/>
                      <w:divBdr>
                        <w:top w:val="none" w:sz="0" w:space="0" w:color="auto"/>
                        <w:left w:val="none" w:sz="0" w:space="0" w:color="auto"/>
                        <w:bottom w:val="none" w:sz="0" w:space="0" w:color="auto"/>
                        <w:right w:val="none" w:sz="0" w:space="0" w:color="auto"/>
                      </w:divBdr>
                    </w:div>
                  </w:divsChild>
                </w:div>
                <w:div w:id="2086950711">
                  <w:marLeft w:val="0"/>
                  <w:marRight w:val="0"/>
                  <w:marTop w:val="0"/>
                  <w:marBottom w:val="0"/>
                  <w:divBdr>
                    <w:top w:val="none" w:sz="0" w:space="0" w:color="auto"/>
                    <w:left w:val="none" w:sz="0" w:space="0" w:color="auto"/>
                    <w:bottom w:val="none" w:sz="0" w:space="0" w:color="auto"/>
                    <w:right w:val="none" w:sz="0" w:space="0" w:color="auto"/>
                  </w:divBdr>
                  <w:divsChild>
                    <w:div w:id="1153109693">
                      <w:marLeft w:val="0"/>
                      <w:marRight w:val="0"/>
                      <w:marTop w:val="0"/>
                      <w:marBottom w:val="0"/>
                      <w:divBdr>
                        <w:top w:val="none" w:sz="0" w:space="0" w:color="auto"/>
                        <w:left w:val="none" w:sz="0" w:space="0" w:color="auto"/>
                        <w:bottom w:val="none" w:sz="0" w:space="0" w:color="auto"/>
                        <w:right w:val="none" w:sz="0" w:space="0" w:color="auto"/>
                      </w:divBdr>
                    </w:div>
                  </w:divsChild>
                </w:div>
                <w:div w:id="1860973756">
                  <w:marLeft w:val="0"/>
                  <w:marRight w:val="0"/>
                  <w:marTop w:val="0"/>
                  <w:marBottom w:val="0"/>
                  <w:divBdr>
                    <w:top w:val="none" w:sz="0" w:space="0" w:color="auto"/>
                    <w:left w:val="none" w:sz="0" w:space="0" w:color="auto"/>
                    <w:bottom w:val="none" w:sz="0" w:space="0" w:color="auto"/>
                    <w:right w:val="none" w:sz="0" w:space="0" w:color="auto"/>
                  </w:divBdr>
                  <w:divsChild>
                    <w:div w:id="230966870">
                      <w:marLeft w:val="0"/>
                      <w:marRight w:val="0"/>
                      <w:marTop w:val="0"/>
                      <w:marBottom w:val="0"/>
                      <w:divBdr>
                        <w:top w:val="none" w:sz="0" w:space="0" w:color="auto"/>
                        <w:left w:val="none" w:sz="0" w:space="0" w:color="auto"/>
                        <w:bottom w:val="none" w:sz="0" w:space="0" w:color="auto"/>
                        <w:right w:val="none" w:sz="0" w:space="0" w:color="auto"/>
                      </w:divBdr>
                    </w:div>
                    <w:div w:id="2072386248">
                      <w:marLeft w:val="0"/>
                      <w:marRight w:val="0"/>
                      <w:marTop w:val="0"/>
                      <w:marBottom w:val="0"/>
                      <w:divBdr>
                        <w:top w:val="none" w:sz="0" w:space="0" w:color="auto"/>
                        <w:left w:val="none" w:sz="0" w:space="0" w:color="auto"/>
                        <w:bottom w:val="none" w:sz="0" w:space="0" w:color="auto"/>
                        <w:right w:val="none" w:sz="0" w:space="0" w:color="auto"/>
                      </w:divBdr>
                    </w:div>
                    <w:div w:id="192487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400225">
          <w:marLeft w:val="0"/>
          <w:marRight w:val="0"/>
          <w:marTop w:val="0"/>
          <w:marBottom w:val="0"/>
          <w:divBdr>
            <w:top w:val="none" w:sz="0" w:space="0" w:color="auto"/>
            <w:left w:val="none" w:sz="0" w:space="0" w:color="auto"/>
            <w:bottom w:val="none" w:sz="0" w:space="0" w:color="auto"/>
            <w:right w:val="none" w:sz="0" w:space="0" w:color="auto"/>
          </w:divBdr>
        </w:div>
        <w:div w:id="300768350">
          <w:marLeft w:val="0"/>
          <w:marRight w:val="0"/>
          <w:marTop w:val="0"/>
          <w:marBottom w:val="0"/>
          <w:divBdr>
            <w:top w:val="none" w:sz="0" w:space="0" w:color="auto"/>
            <w:left w:val="none" w:sz="0" w:space="0" w:color="auto"/>
            <w:bottom w:val="none" w:sz="0" w:space="0" w:color="auto"/>
            <w:right w:val="none" w:sz="0" w:space="0" w:color="auto"/>
          </w:divBdr>
        </w:div>
        <w:div w:id="874922995">
          <w:marLeft w:val="0"/>
          <w:marRight w:val="0"/>
          <w:marTop w:val="0"/>
          <w:marBottom w:val="0"/>
          <w:divBdr>
            <w:top w:val="none" w:sz="0" w:space="0" w:color="auto"/>
            <w:left w:val="none" w:sz="0" w:space="0" w:color="auto"/>
            <w:bottom w:val="none" w:sz="0" w:space="0" w:color="auto"/>
            <w:right w:val="none" w:sz="0" w:space="0" w:color="auto"/>
          </w:divBdr>
        </w:div>
      </w:divsChild>
    </w:div>
    <w:div w:id="1885605364">
      <w:bodyDiv w:val="1"/>
      <w:marLeft w:val="0"/>
      <w:marRight w:val="0"/>
      <w:marTop w:val="0"/>
      <w:marBottom w:val="0"/>
      <w:divBdr>
        <w:top w:val="none" w:sz="0" w:space="0" w:color="auto"/>
        <w:left w:val="none" w:sz="0" w:space="0" w:color="auto"/>
        <w:bottom w:val="none" w:sz="0" w:space="0" w:color="auto"/>
        <w:right w:val="none" w:sz="0" w:space="0" w:color="auto"/>
      </w:divBdr>
    </w:div>
    <w:div w:id="1899824882">
      <w:bodyDiv w:val="1"/>
      <w:marLeft w:val="0"/>
      <w:marRight w:val="0"/>
      <w:marTop w:val="0"/>
      <w:marBottom w:val="0"/>
      <w:divBdr>
        <w:top w:val="none" w:sz="0" w:space="0" w:color="auto"/>
        <w:left w:val="none" w:sz="0" w:space="0" w:color="auto"/>
        <w:bottom w:val="none" w:sz="0" w:space="0" w:color="auto"/>
        <w:right w:val="none" w:sz="0" w:space="0" w:color="auto"/>
      </w:divBdr>
    </w:div>
    <w:div w:id="1955555932">
      <w:bodyDiv w:val="1"/>
      <w:marLeft w:val="0"/>
      <w:marRight w:val="0"/>
      <w:marTop w:val="0"/>
      <w:marBottom w:val="0"/>
      <w:divBdr>
        <w:top w:val="none" w:sz="0" w:space="0" w:color="auto"/>
        <w:left w:val="none" w:sz="0" w:space="0" w:color="auto"/>
        <w:bottom w:val="none" w:sz="0" w:space="0" w:color="auto"/>
        <w:right w:val="none" w:sz="0" w:space="0" w:color="auto"/>
      </w:divBdr>
      <w:divsChild>
        <w:div w:id="704870902">
          <w:marLeft w:val="0"/>
          <w:marRight w:val="0"/>
          <w:marTop w:val="0"/>
          <w:marBottom w:val="0"/>
          <w:divBdr>
            <w:top w:val="none" w:sz="0" w:space="0" w:color="auto"/>
            <w:left w:val="none" w:sz="0" w:space="0" w:color="auto"/>
            <w:bottom w:val="none" w:sz="0" w:space="0" w:color="auto"/>
            <w:right w:val="none" w:sz="0" w:space="0" w:color="auto"/>
          </w:divBdr>
          <w:divsChild>
            <w:div w:id="704983355">
              <w:marLeft w:val="0"/>
              <w:marRight w:val="0"/>
              <w:marTop w:val="0"/>
              <w:marBottom w:val="0"/>
              <w:divBdr>
                <w:top w:val="none" w:sz="0" w:space="0" w:color="auto"/>
                <w:left w:val="none" w:sz="0" w:space="0" w:color="auto"/>
                <w:bottom w:val="none" w:sz="0" w:space="0" w:color="auto"/>
                <w:right w:val="none" w:sz="0" w:space="0" w:color="auto"/>
              </w:divBdr>
              <w:divsChild>
                <w:div w:id="2048480523">
                  <w:marLeft w:val="0"/>
                  <w:marRight w:val="0"/>
                  <w:marTop w:val="0"/>
                  <w:marBottom w:val="0"/>
                  <w:divBdr>
                    <w:top w:val="none" w:sz="0" w:space="0" w:color="auto"/>
                    <w:left w:val="none" w:sz="0" w:space="0" w:color="auto"/>
                    <w:bottom w:val="none" w:sz="0" w:space="0" w:color="auto"/>
                    <w:right w:val="none" w:sz="0" w:space="0" w:color="auto"/>
                  </w:divBdr>
                  <w:divsChild>
                    <w:div w:id="782191211">
                      <w:marLeft w:val="0"/>
                      <w:marRight w:val="0"/>
                      <w:marTop w:val="0"/>
                      <w:marBottom w:val="0"/>
                      <w:divBdr>
                        <w:top w:val="none" w:sz="0" w:space="0" w:color="auto"/>
                        <w:left w:val="none" w:sz="0" w:space="0" w:color="auto"/>
                        <w:bottom w:val="none" w:sz="0" w:space="0" w:color="auto"/>
                        <w:right w:val="none" w:sz="0" w:space="0" w:color="auto"/>
                      </w:divBdr>
                      <w:divsChild>
                        <w:div w:id="154033873">
                          <w:marLeft w:val="0"/>
                          <w:marRight w:val="0"/>
                          <w:marTop w:val="0"/>
                          <w:marBottom w:val="0"/>
                          <w:divBdr>
                            <w:top w:val="none" w:sz="0" w:space="0" w:color="auto"/>
                            <w:left w:val="none" w:sz="0" w:space="0" w:color="auto"/>
                            <w:bottom w:val="none" w:sz="0" w:space="0" w:color="auto"/>
                            <w:right w:val="none" w:sz="0" w:space="0" w:color="auto"/>
                          </w:divBdr>
                          <w:divsChild>
                            <w:div w:id="144002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887123">
                      <w:marLeft w:val="0"/>
                      <w:marRight w:val="0"/>
                      <w:marTop w:val="0"/>
                      <w:marBottom w:val="0"/>
                      <w:divBdr>
                        <w:top w:val="none" w:sz="0" w:space="0" w:color="auto"/>
                        <w:left w:val="none" w:sz="0" w:space="0" w:color="auto"/>
                        <w:bottom w:val="none" w:sz="0" w:space="0" w:color="auto"/>
                        <w:right w:val="none" w:sz="0" w:space="0" w:color="auto"/>
                      </w:divBdr>
                      <w:divsChild>
                        <w:div w:id="485898194">
                          <w:marLeft w:val="0"/>
                          <w:marRight w:val="0"/>
                          <w:marTop w:val="0"/>
                          <w:marBottom w:val="0"/>
                          <w:divBdr>
                            <w:top w:val="none" w:sz="0" w:space="0" w:color="auto"/>
                            <w:left w:val="none" w:sz="0" w:space="0" w:color="auto"/>
                            <w:bottom w:val="none" w:sz="0" w:space="0" w:color="auto"/>
                            <w:right w:val="none" w:sz="0" w:space="0" w:color="auto"/>
                          </w:divBdr>
                          <w:divsChild>
                            <w:div w:id="327641106">
                              <w:marLeft w:val="0"/>
                              <w:marRight w:val="0"/>
                              <w:marTop w:val="0"/>
                              <w:marBottom w:val="0"/>
                              <w:divBdr>
                                <w:top w:val="none" w:sz="0" w:space="0" w:color="auto"/>
                                <w:left w:val="none" w:sz="0" w:space="0" w:color="auto"/>
                                <w:bottom w:val="none" w:sz="0" w:space="0" w:color="auto"/>
                                <w:right w:val="none" w:sz="0" w:space="0" w:color="auto"/>
                              </w:divBdr>
                              <w:divsChild>
                                <w:div w:id="203896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623236">
          <w:marLeft w:val="0"/>
          <w:marRight w:val="0"/>
          <w:marTop w:val="0"/>
          <w:marBottom w:val="0"/>
          <w:divBdr>
            <w:top w:val="none" w:sz="0" w:space="0" w:color="auto"/>
            <w:left w:val="none" w:sz="0" w:space="0" w:color="auto"/>
            <w:bottom w:val="none" w:sz="0" w:space="0" w:color="auto"/>
            <w:right w:val="none" w:sz="0" w:space="0" w:color="auto"/>
          </w:divBdr>
          <w:divsChild>
            <w:div w:id="18864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031881">
      <w:bodyDiv w:val="1"/>
      <w:marLeft w:val="0"/>
      <w:marRight w:val="0"/>
      <w:marTop w:val="0"/>
      <w:marBottom w:val="0"/>
      <w:divBdr>
        <w:top w:val="none" w:sz="0" w:space="0" w:color="auto"/>
        <w:left w:val="none" w:sz="0" w:space="0" w:color="auto"/>
        <w:bottom w:val="none" w:sz="0" w:space="0" w:color="auto"/>
        <w:right w:val="none" w:sz="0" w:space="0" w:color="auto"/>
      </w:divBdr>
      <w:divsChild>
        <w:div w:id="1549800529">
          <w:marLeft w:val="0"/>
          <w:marRight w:val="0"/>
          <w:marTop w:val="0"/>
          <w:marBottom w:val="0"/>
          <w:divBdr>
            <w:top w:val="none" w:sz="0" w:space="0" w:color="auto"/>
            <w:left w:val="none" w:sz="0" w:space="0" w:color="auto"/>
            <w:bottom w:val="none" w:sz="0" w:space="0" w:color="auto"/>
            <w:right w:val="none" w:sz="0" w:space="0" w:color="auto"/>
          </w:divBdr>
        </w:div>
        <w:div w:id="107748383">
          <w:marLeft w:val="0"/>
          <w:marRight w:val="0"/>
          <w:marTop w:val="0"/>
          <w:marBottom w:val="0"/>
          <w:divBdr>
            <w:top w:val="none" w:sz="0" w:space="0" w:color="auto"/>
            <w:left w:val="none" w:sz="0" w:space="0" w:color="auto"/>
            <w:bottom w:val="none" w:sz="0" w:space="0" w:color="auto"/>
            <w:right w:val="none" w:sz="0" w:space="0" w:color="auto"/>
          </w:divBdr>
        </w:div>
        <w:div w:id="1411926632">
          <w:marLeft w:val="0"/>
          <w:marRight w:val="0"/>
          <w:marTop w:val="0"/>
          <w:marBottom w:val="0"/>
          <w:divBdr>
            <w:top w:val="none" w:sz="0" w:space="0" w:color="auto"/>
            <w:left w:val="none" w:sz="0" w:space="0" w:color="auto"/>
            <w:bottom w:val="none" w:sz="0" w:space="0" w:color="auto"/>
            <w:right w:val="none" w:sz="0" w:space="0" w:color="auto"/>
          </w:divBdr>
        </w:div>
        <w:div w:id="654602028">
          <w:marLeft w:val="0"/>
          <w:marRight w:val="0"/>
          <w:marTop w:val="0"/>
          <w:marBottom w:val="0"/>
          <w:divBdr>
            <w:top w:val="none" w:sz="0" w:space="0" w:color="auto"/>
            <w:left w:val="none" w:sz="0" w:space="0" w:color="auto"/>
            <w:bottom w:val="none" w:sz="0" w:space="0" w:color="auto"/>
            <w:right w:val="none" w:sz="0" w:space="0" w:color="auto"/>
          </w:divBdr>
        </w:div>
        <w:div w:id="1003364268">
          <w:marLeft w:val="0"/>
          <w:marRight w:val="0"/>
          <w:marTop w:val="0"/>
          <w:marBottom w:val="0"/>
          <w:divBdr>
            <w:top w:val="none" w:sz="0" w:space="0" w:color="auto"/>
            <w:left w:val="none" w:sz="0" w:space="0" w:color="auto"/>
            <w:bottom w:val="none" w:sz="0" w:space="0" w:color="auto"/>
            <w:right w:val="none" w:sz="0" w:space="0" w:color="auto"/>
          </w:divBdr>
          <w:divsChild>
            <w:div w:id="1218205170">
              <w:marLeft w:val="-75"/>
              <w:marRight w:val="0"/>
              <w:marTop w:val="30"/>
              <w:marBottom w:val="30"/>
              <w:divBdr>
                <w:top w:val="none" w:sz="0" w:space="0" w:color="auto"/>
                <w:left w:val="none" w:sz="0" w:space="0" w:color="auto"/>
                <w:bottom w:val="none" w:sz="0" w:space="0" w:color="auto"/>
                <w:right w:val="none" w:sz="0" w:space="0" w:color="auto"/>
              </w:divBdr>
              <w:divsChild>
                <w:div w:id="321589533">
                  <w:marLeft w:val="0"/>
                  <w:marRight w:val="0"/>
                  <w:marTop w:val="0"/>
                  <w:marBottom w:val="0"/>
                  <w:divBdr>
                    <w:top w:val="none" w:sz="0" w:space="0" w:color="auto"/>
                    <w:left w:val="none" w:sz="0" w:space="0" w:color="auto"/>
                    <w:bottom w:val="none" w:sz="0" w:space="0" w:color="auto"/>
                    <w:right w:val="none" w:sz="0" w:space="0" w:color="auto"/>
                  </w:divBdr>
                  <w:divsChild>
                    <w:div w:id="625813704">
                      <w:marLeft w:val="0"/>
                      <w:marRight w:val="0"/>
                      <w:marTop w:val="0"/>
                      <w:marBottom w:val="0"/>
                      <w:divBdr>
                        <w:top w:val="none" w:sz="0" w:space="0" w:color="auto"/>
                        <w:left w:val="none" w:sz="0" w:space="0" w:color="auto"/>
                        <w:bottom w:val="none" w:sz="0" w:space="0" w:color="auto"/>
                        <w:right w:val="none" w:sz="0" w:space="0" w:color="auto"/>
                      </w:divBdr>
                    </w:div>
                  </w:divsChild>
                </w:div>
                <w:div w:id="134836059">
                  <w:marLeft w:val="0"/>
                  <w:marRight w:val="0"/>
                  <w:marTop w:val="0"/>
                  <w:marBottom w:val="0"/>
                  <w:divBdr>
                    <w:top w:val="none" w:sz="0" w:space="0" w:color="auto"/>
                    <w:left w:val="none" w:sz="0" w:space="0" w:color="auto"/>
                    <w:bottom w:val="none" w:sz="0" w:space="0" w:color="auto"/>
                    <w:right w:val="none" w:sz="0" w:space="0" w:color="auto"/>
                  </w:divBdr>
                  <w:divsChild>
                    <w:div w:id="507447947">
                      <w:marLeft w:val="0"/>
                      <w:marRight w:val="0"/>
                      <w:marTop w:val="0"/>
                      <w:marBottom w:val="0"/>
                      <w:divBdr>
                        <w:top w:val="none" w:sz="0" w:space="0" w:color="auto"/>
                        <w:left w:val="none" w:sz="0" w:space="0" w:color="auto"/>
                        <w:bottom w:val="none" w:sz="0" w:space="0" w:color="auto"/>
                        <w:right w:val="none" w:sz="0" w:space="0" w:color="auto"/>
                      </w:divBdr>
                    </w:div>
                  </w:divsChild>
                </w:div>
                <w:div w:id="1877152998">
                  <w:marLeft w:val="0"/>
                  <w:marRight w:val="0"/>
                  <w:marTop w:val="0"/>
                  <w:marBottom w:val="0"/>
                  <w:divBdr>
                    <w:top w:val="none" w:sz="0" w:space="0" w:color="auto"/>
                    <w:left w:val="none" w:sz="0" w:space="0" w:color="auto"/>
                    <w:bottom w:val="none" w:sz="0" w:space="0" w:color="auto"/>
                    <w:right w:val="none" w:sz="0" w:space="0" w:color="auto"/>
                  </w:divBdr>
                  <w:divsChild>
                    <w:div w:id="724645100">
                      <w:marLeft w:val="0"/>
                      <w:marRight w:val="0"/>
                      <w:marTop w:val="0"/>
                      <w:marBottom w:val="0"/>
                      <w:divBdr>
                        <w:top w:val="none" w:sz="0" w:space="0" w:color="auto"/>
                        <w:left w:val="none" w:sz="0" w:space="0" w:color="auto"/>
                        <w:bottom w:val="none" w:sz="0" w:space="0" w:color="auto"/>
                        <w:right w:val="none" w:sz="0" w:space="0" w:color="auto"/>
                      </w:divBdr>
                    </w:div>
                    <w:div w:id="1195843751">
                      <w:marLeft w:val="0"/>
                      <w:marRight w:val="0"/>
                      <w:marTop w:val="0"/>
                      <w:marBottom w:val="0"/>
                      <w:divBdr>
                        <w:top w:val="none" w:sz="0" w:space="0" w:color="auto"/>
                        <w:left w:val="none" w:sz="0" w:space="0" w:color="auto"/>
                        <w:bottom w:val="none" w:sz="0" w:space="0" w:color="auto"/>
                        <w:right w:val="none" w:sz="0" w:space="0" w:color="auto"/>
                      </w:divBdr>
                    </w:div>
                    <w:div w:id="807747434">
                      <w:marLeft w:val="0"/>
                      <w:marRight w:val="0"/>
                      <w:marTop w:val="0"/>
                      <w:marBottom w:val="0"/>
                      <w:divBdr>
                        <w:top w:val="none" w:sz="0" w:space="0" w:color="auto"/>
                        <w:left w:val="none" w:sz="0" w:space="0" w:color="auto"/>
                        <w:bottom w:val="none" w:sz="0" w:space="0" w:color="auto"/>
                        <w:right w:val="none" w:sz="0" w:space="0" w:color="auto"/>
                      </w:divBdr>
                    </w:div>
                  </w:divsChild>
                </w:div>
                <w:div w:id="2139490699">
                  <w:marLeft w:val="0"/>
                  <w:marRight w:val="0"/>
                  <w:marTop w:val="0"/>
                  <w:marBottom w:val="0"/>
                  <w:divBdr>
                    <w:top w:val="none" w:sz="0" w:space="0" w:color="auto"/>
                    <w:left w:val="none" w:sz="0" w:space="0" w:color="auto"/>
                    <w:bottom w:val="none" w:sz="0" w:space="0" w:color="auto"/>
                    <w:right w:val="none" w:sz="0" w:space="0" w:color="auto"/>
                  </w:divBdr>
                  <w:divsChild>
                    <w:div w:id="1057433075">
                      <w:marLeft w:val="0"/>
                      <w:marRight w:val="0"/>
                      <w:marTop w:val="0"/>
                      <w:marBottom w:val="0"/>
                      <w:divBdr>
                        <w:top w:val="none" w:sz="0" w:space="0" w:color="auto"/>
                        <w:left w:val="none" w:sz="0" w:space="0" w:color="auto"/>
                        <w:bottom w:val="none" w:sz="0" w:space="0" w:color="auto"/>
                        <w:right w:val="none" w:sz="0" w:space="0" w:color="auto"/>
                      </w:divBdr>
                    </w:div>
                  </w:divsChild>
                </w:div>
                <w:div w:id="620453670">
                  <w:marLeft w:val="0"/>
                  <w:marRight w:val="0"/>
                  <w:marTop w:val="0"/>
                  <w:marBottom w:val="0"/>
                  <w:divBdr>
                    <w:top w:val="none" w:sz="0" w:space="0" w:color="auto"/>
                    <w:left w:val="none" w:sz="0" w:space="0" w:color="auto"/>
                    <w:bottom w:val="none" w:sz="0" w:space="0" w:color="auto"/>
                    <w:right w:val="none" w:sz="0" w:space="0" w:color="auto"/>
                  </w:divBdr>
                  <w:divsChild>
                    <w:div w:id="658776991">
                      <w:marLeft w:val="0"/>
                      <w:marRight w:val="0"/>
                      <w:marTop w:val="0"/>
                      <w:marBottom w:val="0"/>
                      <w:divBdr>
                        <w:top w:val="none" w:sz="0" w:space="0" w:color="auto"/>
                        <w:left w:val="none" w:sz="0" w:space="0" w:color="auto"/>
                        <w:bottom w:val="none" w:sz="0" w:space="0" w:color="auto"/>
                        <w:right w:val="none" w:sz="0" w:space="0" w:color="auto"/>
                      </w:divBdr>
                    </w:div>
                  </w:divsChild>
                </w:div>
                <w:div w:id="1419057717">
                  <w:marLeft w:val="0"/>
                  <w:marRight w:val="0"/>
                  <w:marTop w:val="0"/>
                  <w:marBottom w:val="0"/>
                  <w:divBdr>
                    <w:top w:val="none" w:sz="0" w:space="0" w:color="auto"/>
                    <w:left w:val="none" w:sz="0" w:space="0" w:color="auto"/>
                    <w:bottom w:val="none" w:sz="0" w:space="0" w:color="auto"/>
                    <w:right w:val="none" w:sz="0" w:space="0" w:color="auto"/>
                  </w:divBdr>
                  <w:divsChild>
                    <w:div w:id="1435519087">
                      <w:marLeft w:val="0"/>
                      <w:marRight w:val="0"/>
                      <w:marTop w:val="0"/>
                      <w:marBottom w:val="0"/>
                      <w:divBdr>
                        <w:top w:val="none" w:sz="0" w:space="0" w:color="auto"/>
                        <w:left w:val="none" w:sz="0" w:space="0" w:color="auto"/>
                        <w:bottom w:val="none" w:sz="0" w:space="0" w:color="auto"/>
                        <w:right w:val="none" w:sz="0" w:space="0" w:color="auto"/>
                      </w:divBdr>
                    </w:div>
                    <w:div w:id="1643534858">
                      <w:marLeft w:val="0"/>
                      <w:marRight w:val="0"/>
                      <w:marTop w:val="0"/>
                      <w:marBottom w:val="0"/>
                      <w:divBdr>
                        <w:top w:val="none" w:sz="0" w:space="0" w:color="auto"/>
                        <w:left w:val="none" w:sz="0" w:space="0" w:color="auto"/>
                        <w:bottom w:val="none" w:sz="0" w:space="0" w:color="auto"/>
                        <w:right w:val="none" w:sz="0" w:space="0" w:color="auto"/>
                      </w:divBdr>
                    </w:div>
                    <w:div w:id="1116096019">
                      <w:marLeft w:val="0"/>
                      <w:marRight w:val="0"/>
                      <w:marTop w:val="0"/>
                      <w:marBottom w:val="0"/>
                      <w:divBdr>
                        <w:top w:val="none" w:sz="0" w:space="0" w:color="auto"/>
                        <w:left w:val="none" w:sz="0" w:space="0" w:color="auto"/>
                        <w:bottom w:val="none" w:sz="0" w:space="0" w:color="auto"/>
                        <w:right w:val="none" w:sz="0" w:space="0" w:color="auto"/>
                      </w:divBdr>
                    </w:div>
                  </w:divsChild>
                </w:div>
                <w:div w:id="684020679">
                  <w:marLeft w:val="0"/>
                  <w:marRight w:val="0"/>
                  <w:marTop w:val="0"/>
                  <w:marBottom w:val="0"/>
                  <w:divBdr>
                    <w:top w:val="none" w:sz="0" w:space="0" w:color="auto"/>
                    <w:left w:val="none" w:sz="0" w:space="0" w:color="auto"/>
                    <w:bottom w:val="none" w:sz="0" w:space="0" w:color="auto"/>
                    <w:right w:val="none" w:sz="0" w:space="0" w:color="auto"/>
                  </w:divBdr>
                  <w:divsChild>
                    <w:div w:id="1918856184">
                      <w:marLeft w:val="0"/>
                      <w:marRight w:val="0"/>
                      <w:marTop w:val="0"/>
                      <w:marBottom w:val="0"/>
                      <w:divBdr>
                        <w:top w:val="none" w:sz="0" w:space="0" w:color="auto"/>
                        <w:left w:val="none" w:sz="0" w:space="0" w:color="auto"/>
                        <w:bottom w:val="none" w:sz="0" w:space="0" w:color="auto"/>
                        <w:right w:val="none" w:sz="0" w:space="0" w:color="auto"/>
                      </w:divBdr>
                    </w:div>
                  </w:divsChild>
                </w:div>
                <w:div w:id="819348273">
                  <w:marLeft w:val="0"/>
                  <w:marRight w:val="0"/>
                  <w:marTop w:val="0"/>
                  <w:marBottom w:val="0"/>
                  <w:divBdr>
                    <w:top w:val="none" w:sz="0" w:space="0" w:color="auto"/>
                    <w:left w:val="none" w:sz="0" w:space="0" w:color="auto"/>
                    <w:bottom w:val="none" w:sz="0" w:space="0" w:color="auto"/>
                    <w:right w:val="none" w:sz="0" w:space="0" w:color="auto"/>
                  </w:divBdr>
                  <w:divsChild>
                    <w:div w:id="401099479">
                      <w:marLeft w:val="0"/>
                      <w:marRight w:val="0"/>
                      <w:marTop w:val="0"/>
                      <w:marBottom w:val="0"/>
                      <w:divBdr>
                        <w:top w:val="none" w:sz="0" w:space="0" w:color="auto"/>
                        <w:left w:val="none" w:sz="0" w:space="0" w:color="auto"/>
                        <w:bottom w:val="none" w:sz="0" w:space="0" w:color="auto"/>
                        <w:right w:val="none" w:sz="0" w:space="0" w:color="auto"/>
                      </w:divBdr>
                    </w:div>
                  </w:divsChild>
                </w:div>
                <w:div w:id="9336780">
                  <w:marLeft w:val="0"/>
                  <w:marRight w:val="0"/>
                  <w:marTop w:val="0"/>
                  <w:marBottom w:val="0"/>
                  <w:divBdr>
                    <w:top w:val="none" w:sz="0" w:space="0" w:color="auto"/>
                    <w:left w:val="none" w:sz="0" w:space="0" w:color="auto"/>
                    <w:bottom w:val="none" w:sz="0" w:space="0" w:color="auto"/>
                    <w:right w:val="none" w:sz="0" w:space="0" w:color="auto"/>
                  </w:divBdr>
                  <w:divsChild>
                    <w:div w:id="1053113541">
                      <w:marLeft w:val="0"/>
                      <w:marRight w:val="0"/>
                      <w:marTop w:val="0"/>
                      <w:marBottom w:val="0"/>
                      <w:divBdr>
                        <w:top w:val="none" w:sz="0" w:space="0" w:color="auto"/>
                        <w:left w:val="none" w:sz="0" w:space="0" w:color="auto"/>
                        <w:bottom w:val="none" w:sz="0" w:space="0" w:color="auto"/>
                        <w:right w:val="none" w:sz="0" w:space="0" w:color="auto"/>
                      </w:divBdr>
                    </w:div>
                    <w:div w:id="1751389790">
                      <w:marLeft w:val="0"/>
                      <w:marRight w:val="0"/>
                      <w:marTop w:val="0"/>
                      <w:marBottom w:val="0"/>
                      <w:divBdr>
                        <w:top w:val="none" w:sz="0" w:space="0" w:color="auto"/>
                        <w:left w:val="none" w:sz="0" w:space="0" w:color="auto"/>
                        <w:bottom w:val="none" w:sz="0" w:space="0" w:color="auto"/>
                        <w:right w:val="none" w:sz="0" w:space="0" w:color="auto"/>
                      </w:divBdr>
                    </w:div>
                    <w:div w:id="818115115">
                      <w:marLeft w:val="0"/>
                      <w:marRight w:val="0"/>
                      <w:marTop w:val="0"/>
                      <w:marBottom w:val="0"/>
                      <w:divBdr>
                        <w:top w:val="none" w:sz="0" w:space="0" w:color="auto"/>
                        <w:left w:val="none" w:sz="0" w:space="0" w:color="auto"/>
                        <w:bottom w:val="none" w:sz="0" w:space="0" w:color="auto"/>
                        <w:right w:val="none" w:sz="0" w:space="0" w:color="auto"/>
                      </w:divBdr>
                    </w:div>
                  </w:divsChild>
                </w:div>
                <w:div w:id="660743766">
                  <w:marLeft w:val="0"/>
                  <w:marRight w:val="0"/>
                  <w:marTop w:val="0"/>
                  <w:marBottom w:val="0"/>
                  <w:divBdr>
                    <w:top w:val="none" w:sz="0" w:space="0" w:color="auto"/>
                    <w:left w:val="none" w:sz="0" w:space="0" w:color="auto"/>
                    <w:bottom w:val="none" w:sz="0" w:space="0" w:color="auto"/>
                    <w:right w:val="none" w:sz="0" w:space="0" w:color="auto"/>
                  </w:divBdr>
                  <w:divsChild>
                    <w:div w:id="94059592">
                      <w:marLeft w:val="0"/>
                      <w:marRight w:val="0"/>
                      <w:marTop w:val="0"/>
                      <w:marBottom w:val="0"/>
                      <w:divBdr>
                        <w:top w:val="none" w:sz="0" w:space="0" w:color="auto"/>
                        <w:left w:val="none" w:sz="0" w:space="0" w:color="auto"/>
                        <w:bottom w:val="none" w:sz="0" w:space="0" w:color="auto"/>
                        <w:right w:val="none" w:sz="0" w:space="0" w:color="auto"/>
                      </w:divBdr>
                    </w:div>
                  </w:divsChild>
                </w:div>
                <w:div w:id="162671491">
                  <w:marLeft w:val="0"/>
                  <w:marRight w:val="0"/>
                  <w:marTop w:val="0"/>
                  <w:marBottom w:val="0"/>
                  <w:divBdr>
                    <w:top w:val="none" w:sz="0" w:space="0" w:color="auto"/>
                    <w:left w:val="none" w:sz="0" w:space="0" w:color="auto"/>
                    <w:bottom w:val="none" w:sz="0" w:space="0" w:color="auto"/>
                    <w:right w:val="none" w:sz="0" w:space="0" w:color="auto"/>
                  </w:divBdr>
                  <w:divsChild>
                    <w:div w:id="910428020">
                      <w:marLeft w:val="0"/>
                      <w:marRight w:val="0"/>
                      <w:marTop w:val="0"/>
                      <w:marBottom w:val="0"/>
                      <w:divBdr>
                        <w:top w:val="none" w:sz="0" w:space="0" w:color="auto"/>
                        <w:left w:val="none" w:sz="0" w:space="0" w:color="auto"/>
                        <w:bottom w:val="none" w:sz="0" w:space="0" w:color="auto"/>
                        <w:right w:val="none" w:sz="0" w:space="0" w:color="auto"/>
                      </w:divBdr>
                    </w:div>
                  </w:divsChild>
                </w:div>
                <w:div w:id="140579052">
                  <w:marLeft w:val="0"/>
                  <w:marRight w:val="0"/>
                  <w:marTop w:val="0"/>
                  <w:marBottom w:val="0"/>
                  <w:divBdr>
                    <w:top w:val="none" w:sz="0" w:space="0" w:color="auto"/>
                    <w:left w:val="none" w:sz="0" w:space="0" w:color="auto"/>
                    <w:bottom w:val="none" w:sz="0" w:space="0" w:color="auto"/>
                    <w:right w:val="none" w:sz="0" w:space="0" w:color="auto"/>
                  </w:divBdr>
                  <w:divsChild>
                    <w:div w:id="1115365483">
                      <w:marLeft w:val="0"/>
                      <w:marRight w:val="0"/>
                      <w:marTop w:val="0"/>
                      <w:marBottom w:val="0"/>
                      <w:divBdr>
                        <w:top w:val="none" w:sz="0" w:space="0" w:color="auto"/>
                        <w:left w:val="none" w:sz="0" w:space="0" w:color="auto"/>
                        <w:bottom w:val="none" w:sz="0" w:space="0" w:color="auto"/>
                        <w:right w:val="none" w:sz="0" w:space="0" w:color="auto"/>
                      </w:divBdr>
                    </w:div>
                    <w:div w:id="1032153275">
                      <w:marLeft w:val="0"/>
                      <w:marRight w:val="0"/>
                      <w:marTop w:val="0"/>
                      <w:marBottom w:val="0"/>
                      <w:divBdr>
                        <w:top w:val="none" w:sz="0" w:space="0" w:color="auto"/>
                        <w:left w:val="none" w:sz="0" w:space="0" w:color="auto"/>
                        <w:bottom w:val="none" w:sz="0" w:space="0" w:color="auto"/>
                        <w:right w:val="none" w:sz="0" w:space="0" w:color="auto"/>
                      </w:divBdr>
                    </w:div>
                    <w:div w:id="1888881735">
                      <w:marLeft w:val="0"/>
                      <w:marRight w:val="0"/>
                      <w:marTop w:val="0"/>
                      <w:marBottom w:val="0"/>
                      <w:divBdr>
                        <w:top w:val="none" w:sz="0" w:space="0" w:color="auto"/>
                        <w:left w:val="none" w:sz="0" w:space="0" w:color="auto"/>
                        <w:bottom w:val="none" w:sz="0" w:space="0" w:color="auto"/>
                        <w:right w:val="none" w:sz="0" w:space="0" w:color="auto"/>
                      </w:divBdr>
                    </w:div>
                  </w:divsChild>
                </w:div>
                <w:div w:id="1811091816">
                  <w:marLeft w:val="0"/>
                  <w:marRight w:val="0"/>
                  <w:marTop w:val="0"/>
                  <w:marBottom w:val="0"/>
                  <w:divBdr>
                    <w:top w:val="none" w:sz="0" w:space="0" w:color="auto"/>
                    <w:left w:val="none" w:sz="0" w:space="0" w:color="auto"/>
                    <w:bottom w:val="none" w:sz="0" w:space="0" w:color="auto"/>
                    <w:right w:val="none" w:sz="0" w:space="0" w:color="auto"/>
                  </w:divBdr>
                  <w:divsChild>
                    <w:div w:id="1017929107">
                      <w:marLeft w:val="0"/>
                      <w:marRight w:val="0"/>
                      <w:marTop w:val="0"/>
                      <w:marBottom w:val="0"/>
                      <w:divBdr>
                        <w:top w:val="none" w:sz="0" w:space="0" w:color="auto"/>
                        <w:left w:val="none" w:sz="0" w:space="0" w:color="auto"/>
                        <w:bottom w:val="none" w:sz="0" w:space="0" w:color="auto"/>
                        <w:right w:val="none" w:sz="0" w:space="0" w:color="auto"/>
                      </w:divBdr>
                    </w:div>
                  </w:divsChild>
                </w:div>
                <w:div w:id="1716074667">
                  <w:marLeft w:val="0"/>
                  <w:marRight w:val="0"/>
                  <w:marTop w:val="0"/>
                  <w:marBottom w:val="0"/>
                  <w:divBdr>
                    <w:top w:val="none" w:sz="0" w:space="0" w:color="auto"/>
                    <w:left w:val="none" w:sz="0" w:space="0" w:color="auto"/>
                    <w:bottom w:val="none" w:sz="0" w:space="0" w:color="auto"/>
                    <w:right w:val="none" w:sz="0" w:space="0" w:color="auto"/>
                  </w:divBdr>
                  <w:divsChild>
                    <w:div w:id="1177385448">
                      <w:marLeft w:val="0"/>
                      <w:marRight w:val="0"/>
                      <w:marTop w:val="0"/>
                      <w:marBottom w:val="0"/>
                      <w:divBdr>
                        <w:top w:val="none" w:sz="0" w:space="0" w:color="auto"/>
                        <w:left w:val="none" w:sz="0" w:space="0" w:color="auto"/>
                        <w:bottom w:val="none" w:sz="0" w:space="0" w:color="auto"/>
                        <w:right w:val="none" w:sz="0" w:space="0" w:color="auto"/>
                      </w:divBdr>
                    </w:div>
                  </w:divsChild>
                </w:div>
                <w:div w:id="1004479452">
                  <w:marLeft w:val="0"/>
                  <w:marRight w:val="0"/>
                  <w:marTop w:val="0"/>
                  <w:marBottom w:val="0"/>
                  <w:divBdr>
                    <w:top w:val="none" w:sz="0" w:space="0" w:color="auto"/>
                    <w:left w:val="none" w:sz="0" w:space="0" w:color="auto"/>
                    <w:bottom w:val="none" w:sz="0" w:space="0" w:color="auto"/>
                    <w:right w:val="none" w:sz="0" w:space="0" w:color="auto"/>
                  </w:divBdr>
                  <w:divsChild>
                    <w:div w:id="186188406">
                      <w:marLeft w:val="0"/>
                      <w:marRight w:val="0"/>
                      <w:marTop w:val="0"/>
                      <w:marBottom w:val="0"/>
                      <w:divBdr>
                        <w:top w:val="none" w:sz="0" w:space="0" w:color="auto"/>
                        <w:left w:val="none" w:sz="0" w:space="0" w:color="auto"/>
                        <w:bottom w:val="none" w:sz="0" w:space="0" w:color="auto"/>
                        <w:right w:val="none" w:sz="0" w:space="0" w:color="auto"/>
                      </w:divBdr>
                    </w:div>
                    <w:div w:id="2059237650">
                      <w:marLeft w:val="0"/>
                      <w:marRight w:val="0"/>
                      <w:marTop w:val="0"/>
                      <w:marBottom w:val="0"/>
                      <w:divBdr>
                        <w:top w:val="none" w:sz="0" w:space="0" w:color="auto"/>
                        <w:left w:val="none" w:sz="0" w:space="0" w:color="auto"/>
                        <w:bottom w:val="none" w:sz="0" w:space="0" w:color="auto"/>
                        <w:right w:val="none" w:sz="0" w:space="0" w:color="auto"/>
                      </w:divBdr>
                    </w:div>
                    <w:div w:id="1275597006">
                      <w:marLeft w:val="0"/>
                      <w:marRight w:val="0"/>
                      <w:marTop w:val="0"/>
                      <w:marBottom w:val="0"/>
                      <w:divBdr>
                        <w:top w:val="none" w:sz="0" w:space="0" w:color="auto"/>
                        <w:left w:val="none" w:sz="0" w:space="0" w:color="auto"/>
                        <w:bottom w:val="none" w:sz="0" w:space="0" w:color="auto"/>
                        <w:right w:val="none" w:sz="0" w:space="0" w:color="auto"/>
                      </w:divBdr>
                    </w:div>
                  </w:divsChild>
                </w:div>
                <w:div w:id="1731266089">
                  <w:marLeft w:val="0"/>
                  <w:marRight w:val="0"/>
                  <w:marTop w:val="0"/>
                  <w:marBottom w:val="0"/>
                  <w:divBdr>
                    <w:top w:val="none" w:sz="0" w:space="0" w:color="auto"/>
                    <w:left w:val="none" w:sz="0" w:space="0" w:color="auto"/>
                    <w:bottom w:val="none" w:sz="0" w:space="0" w:color="auto"/>
                    <w:right w:val="none" w:sz="0" w:space="0" w:color="auto"/>
                  </w:divBdr>
                  <w:divsChild>
                    <w:div w:id="1243370241">
                      <w:marLeft w:val="0"/>
                      <w:marRight w:val="0"/>
                      <w:marTop w:val="0"/>
                      <w:marBottom w:val="0"/>
                      <w:divBdr>
                        <w:top w:val="none" w:sz="0" w:space="0" w:color="auto"/>
                        <w:left w:val="none" w:sz="0" w:space="0" w:color="auto"/>
                        <w:bottom w:val="none" w:sz="0" w:space="0" w:color="auto"/>
                        <w:right w:val="none" w:sz="0" w:space="0" w:color="auto"/>
                      </w:divBdr>
                    </w:div>
                  </w:divsChild>
                </w:div>
                <w:div w:id="1581866141">
                  <w:marLeft w:val="0"/>
                  <w:marRight w:val="0"/>
                  <w:marTop w:val="0"/>
                  <w:marBottom w:val="0"/>
                  <w:divBdr>
                    <w:top w:val="none" w:sz="0" w:space="0" w:color="auto"/>
                    <w:left w:val="none" w:sz="0" w:space="0" w:color="auto"/>
                    <w:bottom w:val="none" w:sz="0" w:space="0" w:color="auto"/>
                    <w:right w:val="none" w:sz="0" w:space="0" w:color="auto"/>
                  </w:divBdr>
                  <w:divsChild>
                    <w:div w:id="1304576994">
                      <w:marLeft w:val="0"/>
                      <w:marRight w:val="0"/>
                      <w:marTop w:val="0"/>
                      <w:marBottom w:val="0"/>
                      <w:divBdr>
                        <w:top w:val="none" w:sz="0" w:space="0" w:color="auto"/>
                        <w:left w:val="none" w:sz="0" w:space="0" w:color="auto"/>
                        <w:bottom w:val="none" w:sz="0" w:space="0" w:color="auto"/>
                        <w:right w:val="none" w:sz="0" w:space="0" w:color="auto"/>
                      </w:divBdr>
                    </w:div>
                  </w:divsChild>
                </w:div>
                <w:div w:id="2060275744">
                  <w:marLeft w:val="0"/>
                  <w:marRight w:val="0"/>
                  <w:marTop w:val="0"/>
                  <w:marBottom w:val="0"/>
                  <w:divBdr>
                    <w:top w:val="none" w:sz="0" w:space="0" w:color="auto"/>
                    <w:left w:val="none" w:sz="0" w:space="0" w:color="auto"/>
                    <w:bottom w:val="none" w:sz="0" w:space="0" w:color="auto"/>
                    <w:right w:val="none" w:sz="0" w:space="0" w:color="auto"/>
                  </w:divBdr>
                  <w:divsChild>
                    <w:div w:id="654796213">
                      <w:marLeft w:val="0"/>
                      <w:marRight w:val="0"/>
                      <w:marTop w:val="0"/>
                      <w:marBottom w:val="0"/>
                      <w:divBdr>
                        <w:top w:val="none" w:sz="0" w:space="0" w:color="auto"/>
                        <w:left w:val="none" w:sz="0" w:space="0" w:color="auto"/>
                        <w:bottom w:val="none" w:sz="0" w:space="0" w:color="auto"/>
                        <w:right w:val="none" w:sz="0" w:space="0" w:color="auto"/>
                      </w:divBdr>
                    </w:div>
                    <w:div w:id="78065809">
                      <w:marLeft w:val="0"/>
                      <w:marRight w:val="0"/>
                      <w:marTop w:val="0"/>
                      <w:marBottom w:val="0"/>
                      <w:divBdr>
                        <w:top w:val="none" w:sz="0" w:space="0" w:color="auto"/>
                        <w:left w:val="none" w:sz="0" w:space="0" w:color="auto"/>
                        <w:bottom w:val="none" w:sz="0" w:space="0" w:color="auto"/>
                        <w:right w:val="none" w:sz="0" w:space="0" w:color="auto"/>
                      </w:divBdr>
                    </w:div>
                    <w:div w:id="831143103">
                      <w:marLeft w:val="0"/>
                      <w:marRight w:val="0"/>
                      <w:marTop w:val="0"/>
                      <w:marBottom w:val="0"/>
                      <w:divBdr>
                        <w:top w:val="none" w:sz="0" w:space="0" w:color="auto"/>
                        <w:left w:val="none" w:sz="0" w:space="0" w:color="auto"/>
                        <w:bottom w:val="none" w:sz="0" w:space="0" w:color="auto"/>
                        <w:right w:val="none" w:sz="0" w:space="0" w:color="auto"/>
                      </w:divBdr>
                    </w:div>
                  </w:divsChild>
                </w:div>
                <w:div w:id="102843316">
                  <w:marLeft w:val="0"/>
                  <w:marRight w:val="0"/>
                  <w:marTop w:val="0"/>
                  <w:marBottom w:val="0"/>
                  <w:divBdr>
                    <w:top w:val="none" w:sz="0" w:space="0" w:color="auto"/>
                    <w:left w:val="none" w:sz="0" w:space="0" w:color="auto"/>
                    <w:bottom w:val="none" w:sz="0" w:space="0" w:color="auto"/>
                    <w:right w:val="none" w:sz="0" w:space="0" w:color="auto"/>
                  </w:divBdr>
                  <w:divsChild>
                    <w:div w:id="2030373742">
                      <w:marLeft w:val="0"/>
                      <w:marRight w:val="0"/>
                      <w:marTop w:val="0"/>
                      <w:marBottom w:val="0"/>
                      <w:divBdr>
                        <w:top w:val="none" w:sz="0" w:space="0" w:color="auto"/>
                        <w:left w:val="none" w:sz="0" w:space="0" w:color="auto"/>
                        <w:bottom w:val="none" w:sz="0" w:space="0" w:color="auto"/>
                        <w:right w:val="none" w:sz="0" w:space="0" w:color="auto"/>
                      </w:divBdr>
                    </w:div>
                  </w:divsChild>
                </w:div>
                <w:div w:id="1230768566">
                  <w:marLeft w:val="0"/>
                  <w:marRight w:val="0"/>
                  <w:marTop w:val="0"/>
                  <w:marBottom w:val="0"/>
                  <w:divBdr>
                    <w:top w:val="none" w:sz="0" w:space="0" w:color="auto"/>
                    <w:left w:val="none" w:sz="0" w:space="0" w:color="auto"/>
                    <w:bottom w:val="none" w:sz="0" w:space="0" w:color="auto"/>
                    <w:right w:val="none" w:sz="0" w:space="0" w:color="auto"/>
                  </w:divBdr>
                  <w:divsChild>
                    <w:div w:id="1879707317">
                      <w:marLeft w:val="0"/>
                      <w:marRight w:val="0"/>
                      <w:marTop w:val="0"/>
                      <w:marBottom w:val="0"/>
                      <w:divBdr>
                        <w:top w:val="none" w:sz="0" w:space="0" w:color="auto"/>
                        <w:left w:val="none" w:sz="0" w:space="0" w:color="auto"/>
                        <w:bottom w:val="none" w:sz="0" w:space="0" w:color="auto"/>
                        <w:right w:val="none" w:sz="0" w:space="0" w:color="auto"/>
                      </w:divBdr>
                    </w:div>
                  </w:divsChild>
                </w:div>
                <w:div w:id="1667393356">
                  <w:marLeft w:val="0"/>
                  <w:marRight w:val="0"/>
                  <w:marTop w:val="0"/>
                  <w:marBottom w:val="0"/>
                  <w:divBdr>
                    <w:top w:val="none" w:sz="0" w:space="0" w:color="auto"/>
                    <w:left w:val="none" w:sz="0" w:space="0" w:color="auto"/>
                    <w:bottom w:val="none" w:sz="0" w:space="0" w:color="auto"/>
                    <w:right w:val="none" w:sz="0" w:space="0" w:color="auto"/>
                  </w:divBdr>
                  <w:divsChild>
                    <w:div w:id="260309216">
                      <w:marLeft w:val="0"/>
                      <w:marRight w:val="0"/>
                      <w:marTop w:val="0"/>
                      <w:marBottom w:val="0"/>
                      <w:divBdr>
                        <w:top w:val="none" w:sz="0" w:space="0" w:color="auto"/>
                        <w:left w:val="none" w:sz="0" w:space="0" w:color="auto"/>
                        <w:bottom w:val="none" w:sz="0" w:space="0" w:color="auto"/>
                        <w:right w:val="none" w:sz="0" w:space="0" w:color="auto"/>
                      </w:divBdr>
                    </w:div>
                    <w:div w:id="733043727">
                      <w:marLeft w:val="0"/>
                      <w:marRight w:val="0"/>
                      <w:marTop w:val="0"/>
                      <w:marBottom w:val="0"/>
                      <w:divBdr>
                        <w:top w:val="none" w:sz="0" w:space="0" w:color="auto"/>
                        <w:left w:val="none" w:sz="0" w:space="0" w:color="auto"/>
                        <w:bottom w:val="none" w:sz="0" w:space="0" w:color="auto"/>
                        <w:right w:val="none" w:sz="0" w:space="0" w:color="auto"/>
                      </w:divBdr>
                    </w:div>
                    <w:div w:id="108842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076663">
          <w:marLeft w:val="0"/>
          <w:marRight w:val="0"/>
          <w:marTop w:val="0"/>
          <w:marBottom w:val="0"/>
          <w:divBdr>
            <w:top w:val="none" w:sz="0" w:space="0" w:color="auto"/>
            <w:left w:val="none" w:sz="0" w:space="0" w:color="auto"/>
            <w:bottom w:val="none" w:sz="0" w:space="0" w:color="auto"/>
            <w:right w:val="none" w:sz="0" w:space="0" w:color="auto"/>
          </w:divBdr>
        </w:div>
        <w:div w:id="1007097689">
          <w:marLeft w:val="0"/>
          <w:marRight w:val="0"/>
          <w:marTop w:val="0"/>
          <w:marBottom w:val="0"/>
          <w:divBdr>
            <w:top w:val="none" w:sz="0" w:space="0" w:color="auto"/>
            <w:left w:val="none" w:sz="0" w:space="0" w:color="auto"/>
            <w:bottom w:val="none" w:sz="0" w:space="0" w:color="auto"/>
            <w:right w:val="none" w:sz="0" w:space="0" w:color="auto"/>
          </w:divBdr>
        </w:div>
        <w:div w:id="127161881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oxford-universitypressscholarship-com.ezproxy.uwtsd.ac.uk/view/10.1093/acprof:oso/9780195147308.001.0001/acprof-9780195147308" TargetMode="External"/><Relationship Id="rId18" Type="http://schemas.openxmlformats.org/officeDocument/2006/relationships/hyperlink" Target="https://oxford-universitypressscholarship-com.ezproxy.uwtsd.ac.uk/view/10.1093/acprof:oso/9780195147308.001.0001/acprof-9780195147308" TargetMode="External"/><Relationship Id="rId26" Type="http://schemas.openxmlformats.org/officeDocument/2006/relationships/footer" Target="footer4.xml"/><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image" Target="media/image1.png"/><Relationship Id="rId12" Type="http://schemas.openxmlformats.org/officeDocument/2006/relationships/hyperlink" Target="https://ebookcentral.proquest.com/lib/trinity/detail.action?docID=5490897" TargetMode="External"/><Relationship Id="rId17" Type="http://schemas.openxmlformats.org/officeDocument/2006/relationships/hyperlink" Target="https://oxford-universitypressscholarship-com.ezproxy.uwtsd.ac.uk/view/10.1093/acprof:oso/9780195147308.001.0001/acprof-9780195147308"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oxford-universitypressscholarship-com.ezproxy.uwtsd.ac.uk/view/10.1093/acprof:oso/9780195147308.001.0001/acprof-9780195147308" TargetMode="External"/><Relationship Id="rId20" Type="http://schemas.openxmlformats.org/officeDocument/2006/relationships/image" Target="media/image3.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bookcentral.proquest.com/lib/trinity/detail.action?docID=5490897"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oxford-universitypressscholarship-com.ezproxy.uwtsd.ac.uk/view/10.1093/acprof:oso/9780195147308.001.0001/acprof-9780195147308" TargetMode="External"/><Relationship Id="rId23" Type="http://schemas.openxmlformats.org/officeDocument/2006/relationships/package" Target="embeddings/Microsoft_Excel_Worksheet.xlsx"/><Relationship Id="rId28" Type="http://schemas.openxmlformats.org/officeDocument/2006/relationships/fontTable" Target="fontTable.xml"/><Relationship Id="rId10" Type="http://schemas.openxmlformats.org/officeDocument/2006/relationships/hyperlink" Target="https://ebookcentral.proquest.com/lib/trinity/detail.action?docID=5490897"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oxford-universitypressscholarship-com.ezproxy.uwtsd.ac.uk/view/10.1093/acprof:oso/9780195147308.001.0001/acprof-9780195147308" TargetMode="External"/><Relationship Id="rId22" Type="http://schemas.openxmlformats.org/officeDocument/2006/relationships/image" Target="media/image5.emf"/><Relationship Id="rId27" Type="http://schemas.openxmlformats.org/officeDocument/2006/relationships/footer" Target="footer5.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18</Pages>
  <Words>6816</Words>
  <Characters>38856</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45581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 Al- Fihry (2505776)</cp:lastModifiedBy>
  <cp:revision>3</cp:revision>
  <cp:lastPrinted>2025-01-15T10:30:00Z</cp:lastPrinted>
  <dcterms:created xsi:type="dcterms:W3CDTF">2025-12-01T12:06:00Z</dcterms:created>
  <dcterms:modified xsi:type="dcterms:W3CDTF">2025-12-01T12:10:00Z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