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2860B7" w14:textId="0F69A225" w:rsidR="006B4598" w:rsidRDefault="00C716E4">
      <w:pPr>
        <w:rPr>
          <w:rFonts w:ascii="Arial" w:hAnsi="Arial" w:cs="Arial"/>
          <w:b/>
          <w:bCs/>
          <w:sz w:val="24"/>
          <w:szCs w:val="24"/>
          <w:u w:val="single"/>
        </w:rPr>
      </w:pPr>
      <w:r w:rsidRPr="00C716E4">
        <w:rPr>
          <w:rFonts w:ascii="Arial" w:hAnsi="Arial" w:cs="Arial"/>
          <w:b/>
          <w:bCs/>
          <w:sz w:val="24"/>
          <w:szCs w:val="24"/>
          <w:u w:val="single"/>
        </w:rPr>
        <w:t>ECDE7013C</w:t>
      </w:r>
    </w:p>
    <w:p w14:paraId="627E2AF9" w14:textId="581776BD" w:rsidR="00C716E4" w:rsidRDefault="00C716E4">
      <w:pPr>
        <w:rPr>
          <w:rFonts w:ascii="Arial" w:hAnsi="Arial" w:cs="Arial"/>
          <w:b/>
          <w:bCs/>
          <w:sz w:val="24"/>
          <w:szCs w:val="24"/>
          <w:u w:val="single"/>
        </w:rPr>
      </w:pPr>
      <w:r>
        <w:rPr>
          <w:rFonts w:ascii="Arial" w:hAnsi="Arial" w:cs="Arial"/>
          <w:b/>
          <w:bCs/>
          <w:sz w:val="24"/>
          <w:szCs w:val="24"/>
          <w:u w:val="single"/>
        </w:rPr>
        <w:t>Adroddiad Ymchwil Ysgrifenedig (12000)</w:t>
      </w:r>
    </w:p>
    <w:p w14:paraId="3AF13AB9" w14:textId="77777777" w:rsidR="00A70341" w:rsidRDefault="00A70341" w:rsidP="00A70341">
      <w:pPr>
        <w:rPr>
          <w:rFonts w:ascii="Arial" w:hAnsi="Arial" w:cs="Arial"/>
          <w:b/>
          <w:bCs/>
          <w:sz w:val="24"/>
          <w:szCs w:val="24"/>
          <w:u w:val="single"/>
        </w:rPr>
      </w:pPr>
      <w:r>
        <w:rPr>
          <w:rFonts w:ascii="Arial" w:hAnsi="Arial" w:cs="Arial"/>
          <w:b/>
          <w:bCs/>
          <w:sz w:val="24"/>
          <w:szCs w:val="24"/>
          <w:u w:val="single"/>
        </w:rPr>
        <w:t>Y Plentyn Hapus: Ymchwiliad i ddehongliadau plant 3 – 7 oed o’r hyn sy’n creu ymdeimlad o hapusrwydd ynddynt o fewn yr ysgol.</w:t>
      </w:r>
    </w:p>
    <w:p w14:paraId="35320384" w14:textId="20589741" w:rsidR="00A70341" w:rsidRDefault="00C716E4" w:rsidP="00A70341">
      <w:pPr>
        <w:rPr>
          <w:rFonts w:ascii="Arial" w:hAnsi="Arial" w:cs="Arial"/>
          <w:b/>
          <w:bCs/>
          <w:sz w:val="24"/>
          <w:szCs w:val="24"/>
          <w:u w:val="single"/>
        </w:rPr>
      </w:pPr>
      <w:r>
        <w:rPr>
          <w:rFonts w:ascii="Arial" w:hAnsi="Arial" w:cs="Arial"/>
          <w:b/>
          <w:bCs/>
          <w:sz w:val="24"/>
          <w:szCs w:val="24"/>
          <w:u w:val="single"/>
        </w:rPr>
        <w:t>Cyflwyniad</w:t>
      </w:r>
    </w:p>
    <w:p w14:paraId="72EB21F3" w14:textId="39F1B9CC" w:rsidR="0051403B" w:rsidRDefault="00A70341" w:rsidP="00A70341">
      <w:pPr>
        <w:rPr>
          <w:rFonts w:ascii="Arial" w:hAnsi="Arial" w:cs="Arial"/>
          <w:sz w:val="24"/>
          <w:szCs w:val="24"/>
        </w:rPr>
      </w:pPr>
      <w:r>
        <w:rPr>
          <w:rFonts w:ascii="Arial" w:hAnsi="Arial" w:cs="Arial"/>
          <w:sz w:val="24"/>
          <w:szCs w:val="24"/>
        </w:rPr>
        <w:t xml:space="preserve">Yn 2002 cyhoeddwyd cyfrol gan Steven Harrison </w:t>
      </w:r>
      <w:r w:rsidR="006E5159">
        <w:rPr>
          <w:rFonts w:ascii="Arial" w:hAnsi="Arial" w:cs="Arial"/>
          <w:sz w:val="24"/>
          <w:szCs w:val="24"/>
        </w:rPr>
        <w:t xml:space="preserve">yn </w:t>
      </w:r>
      <w:r>
        <w:rPr>
          <w:rFonts w:ascii="Arial" w:hAnsi="Arial" w:cs="Arial"/>
          <w:sz w:val="24"/>
          <w:szCs w:val="24"/>
        </w:rPr>
        <w:t>datgan</w:t>
      </w:r>
      <w:r w:rsidR="006E5159">
        <w:rPr>
          <w:rFonts w:ascii="Arial" w:hAnsi="Arial" w:cs="Arial"/>
          <w:sz w:val="24"/>
          <w:szCs w:val="24"/>
        </w:rPr>
        <w:t>:</w:t>
      </w:r>
      <w:r w:rsidR="00AF4361">
        <w:rPr>
          <w:rFonts w:ascii="Arial" w:hAnsi="Arial" w:cs="Arial"/>
          <w:sz w:val="24"/>
          <w:szCs w:val="24"/>
        </w:rPr>
        <w:t xml:space="preserve"> y</w:t>
      </w:r>
      <w:r>
        <w:rPr>
          <w:rFonts w:ascii="Arial" w:hAnsi="Arial" w:cs="Arial"/>
          <w:sz w:val="24"/>
          <w:szCs w:val="24"/>
        </w:rPr>
        <w:t xml:space="preserve"> sawl </w:t>
      </w:r>
      <w:r w:rsidR="006E5159">
        <w:rPr>
          <w:rFonts w:ascii="Arial" w:hAnsi="Arial" w:cs="Arial"/>
          <w:sz w:val="24"/>
          <w:szCs w:val="24"/>
        </w:rPr>
        <w:t>â</w:t>
      </w:r>
      <w:r>
        <w:rPr>
          <w:rFonts w:ascii="Arial" w:hAnsi="Arial" w:cs="Arial"/>
          <w:sz w:val="24"/>
          <w:szCs w:val="24"/>
        </w:rPr>
        <w:t xml:space="preserve"> gweledigaeth, y</w:t>
      </w:r>
      <w:r w:rsidR="0051403B">
        <w:rPr>
          <w:rFonts w:ascii="Arial" w:hAnsi="Arial" w:cs="Arial"/>
          <w:sz w:val="24"/>
          <w:szCs w:val="24"/>
        </w:rPr>
        <w:t>r</w:t>
      </w:r>
      <w:r>
        <w:rPr>
          <w:rFonts w:ascii="Arial" w:hAnsi="Arial" w:cs="Arial"/>
          <w:sz w:val="24"/>
          <w:szCs w:val="24"/>
        </w:rPr>
        <w:t xml:space="preserve"> arloeswyr</w:t>
      </w:r>
      <w:r w:rsidR="000948FF">
        <w:rPr>
          <w:rFonts w:ascii="Arial" w:hAnsi="Arial" w:cs="Arial"/>
          <w:sz w:val="24"/>
          <w:szCs w:val="24"/>
        </w:rPr>
        <w:t>,</w:t>
      </w:r>
      <w:r>
        <w:rPr>
          <w:rFonts w:ascii="Arial" w:hAnsi="Arial" w:cs="Arial"/>
          <w:sz w:val="24"/>
          <w:szCs w:val="24"/>
        </w:rPr>
        <w:t xml:space="preserve"> a’r gwrthryfelwyr</w:t>
      </w:r>
      <w:r w:rsidR="00AF4361">
        <w:rPr>
          <w:rFonts w:ascii="Arial" w:hAnsi="Arial" w:cs="Arial"/>
          <w:sz w:val="24"/>
          <w:szCs w:val="24"/>
        </w:rPr>
        <w:t xml:space="preserve"> yn unig</w:t>
      </w:r>
      <w:r w:rsidR="006163E7">
        <w:rPr>
          <w:rFonts w:ascii="Arial" w:hAnsi="Arial" w:cs="Arial"/>
          <w:sz w:val="24"/>
          <w:szCs w:val="24"/>
        </w:rPr>
        <w:t xml:space="preserve"> sy’n camu</w:t>
      </w:r>
      <w:r>
        <w:rPr>
          <w:rFonts w:ascii="Arial" w:hAnsi="Arial" w:cs="Arial"/>
          <w:sz w:val="24"/>
          <w:szCs w:val="24"/>
        </w:rPr>
        <w:t xml:space="preserve"> o ddamcaniaeth ac ymchwil </w:t>
      </w:r>
      <w:r w:rsidR="0051403B">
        <w:rPr>
          <w:rFonts w:ascii="Arial" w:hAnsi="Arial" w:cs="Arial"/>
          <w:sz w:val="24"/>
          <w:szCs w:val="24"/>
        </w:rPr>
        <w:t>i</w:t>
      </w:r>
      <w:r>
        <w:rPr>
          <w:rFonts w:ascii="Arial" w:hAnsi="Arial" w:cs="Arial"/>
          <w:sz w:val="24"/>
          <w:szCs w:val="24"/>
        </w:rPr>
        <w:t xml:space="preserve"> fewn </w:t>
      </w:r>
      <w:r w:rsidR="0051403B">
        <w:rPr>
          <w:rFonts w:ascii="Arial" w:hAnsi="Arial" w:cs="Arial"/>
          <w:sz w:val="24"/>
          <w:szCs w:val="24"/>
        </w:rPr>
        <w:t>i</w:t>
      </w:r>
      <w:r>
        <w:rPr>
          <w:rFonts w:ascii="Arial" w:hAnsi="Arial" w:cs="Arial"/>
          <w:sz w:val="24"/>
          <w:szCs w:val="24"/>
        </w:rPr>
        <w:t xml:space="preserve"> fywydau plant er</w:t>
      </w:r>
      <w:r w:rsidR="00D94A20">
        <w:rPr>
          <w:rFonts w:ascii="Arial" w:hAnsi="Arial" w:cs="Arial"/>
          <w:sz w:val="24"/>
          <w:szCs w:val="24"/>
        </w:rPr>
        <w:t xml:space="preserve"> mwyn holi</w:t>
      </w:r>
      <w:r w:rsidR="00AF4361">
        <w:rPr>
          <w:rFonts w:ascii="Arial" w:hAnsi="Arial" w:cs="Arial"/>
          <w:sz w:val="24"/>
          <w:szCs w:val="24"/>
        </w:rPr>
        <w:t xml:space="preserve"> a darganfod</w:t>
      </w:r>
      <w:r>
        <w:rPr>
          <w:rFonts w:ascii="Arial" w:hAnsi="Arial" w:cs="Arial"/>
          <w:sz w:val="24"/>
          <w:szCs w:val="24"/>
        </w:rPr>
        <w:t xml:space="preserve">, sut </w:t>
      </w:r>
      <w:r w:rsidR="00743859">
        <w:rPr>
          <w:rFonts w:ascii="Arial" w:hAnsi="Arial" w:cs="Arial"/>
          <w:sz w:val="24"/>
          <w:szCs w:val="24"/>
        </w:rPr>
        <w:t>mae</w:t>
      </w:r>
      <w:r w:rsidR="00AF4361">
        <w:rPr>
          <w:rFonts w:ascii="Arial" w:hAnsi="Arial" w:cs="Arial"/>
          <w:sz w:val="24"/>
          <w:szCs w:val="24"/>
        </w:rPr>
        <w:t xml:space="preserve">nt yn dysgu a </w:t>
      </w:r>
      <w:r>
        <w:rPr>
          <w:rFonts w:ascii="Arial" w:hAnsi="Arial" w:cs="Arial"/>
          <w:sz w:val="24"/>
          <w:szCs w:val="24"/>
        </w:rPr>
        <w:t xml:space="preserve">beth yw dysgu </w:t>
      </w:r>
      <w:r w:rsidR="0051403B">
        <w:rPr>
          <w:rFonts w:ascii="Arial" w:hAnsi="Arial" w:cs="Arial"/>
          <w:sz w:val="24"/>
          <w:szCs w:val="24"/>
        </w:rPr>
        <w:t>i blentyn</w:t>
      </w:r>
      <w:r>
        <w:rPr>
          <w:rFonts w:ascii="Arial" w:hAnsi="Arial" w:cs="Arial"/>
          <w:sz w:val="24"/>
          <w:szCs w:val="24"/>
        </w:rPr>
        <w:t xml:space="preserve">. </w:t>
      </w:r>
      <w:r w:rsidR="0051403B">
        <w:rPr>
          <w:rFonts w:ascii="Arial" w:hAnsi="Arial" w:cs="Arial"/>
          <w:sz w:val="24"/>
          <w:szCs w:val="24"/>
        </w:rPr>
        <w:t xml:space="preserve">Dros y degawd diwethaf mae’r diddordeb </w:t>
      </w:r>
      <w:r w:rsidR="00FF05A3">
        <w:rPr>
          <w:rFonts w:ascii="Arial" w:hAnsi="Arial" w:cs="Arial"/>
          <w:sz w:val="24"/>
          <w:szCs w:val="24"/>
        </w:rPr>
        <w:t>i</w:t>
      </w:r>
      <w:r w:rsidR="0051403B">
        <w:rPr>
          <w:rFonts w:ascii="Arial" w:hAnsi="Arial" w:cs="Arial"/>
          <w:sz w:val="24"/>
          <w:szCs w:val="24"/>
        </w:rPr>
        <w:t xml:space="preserve"> gynnwys llais y plenty</w:t>
      </w:r>
      <w:r w:rsidR="00FF05A3">
        <w:rPr>
          <w:rFonts w:ascii="Arial" w:hAnsi="Arial" w:cs="Arial"/>
          <w:sz w:val="24"/>
          <w:szCs w:val="24"/>
        </w:rPr>
        <w:t>n</w:t>
      </w:r>
      <w:r w:rsidR="0051403B">
        <w:rPr>
          <w:rFonts w:ascii="Arial" w:hAnsi="Arial" w:cs="Arial"/>
          <w:sz w:val="24"/>
          <w:szCs w:val="24"/>
        </w:rPr>
        <w:t xml:space="preserve"> </w:t>
      </w:r>
      <w:r w:rsidR="00C7344D">
        <w:rPr>
          <w:rFonts w:ascii="Arial" w:hAnsi="Arial" w:cs="Arial"/>
          <w:sz w:val="24"/>
          <w:szCs w:val="24"/>
        </w:rPr>
        <w:t>yn</w:t>
      </w:r>
      <w:r w:rsidR="0051403B">
        <w:rPr>
          <w:rFonts w:ascii="Arial" w:hAnsi="Arial" w:cs="Arial"/>
          <w:sz w:val="24"/>
          <w:szCs w:val="24"/>
        </w:rPr>
        <w:t xml:space="preserve"> y broses </w:t>
      </w:r>
      <w:r w:rsidR="008B411B">
        <w:rPr>
          <w:rFonts w:ascii="Arial" w:hAnsi="Arial" w:cs="Arial"/>
          <w:sz w:val="24"/>
          <w:szCs w:val="24"/>
        </w:rPr>
        <w:t xml:space="preserve">o </w:t>
      </w:r>
      <w:r w:rsidR="0051403B">
        <w:rPr>
          <w:rFonts w:ascii="Arial" w:hAnsi="Arial" w:cs="Arial"/>
          <w:sz w:val="24"/>
          <w:szCs w:val="24"/>
        </w:rPr>
        <w:t>gynllunio, asesu a myfyrio wedi cynnyddu fel blaenoriaeth o fewn addysg yng Nghymru. Adnabu Estyn (2016) ‘Bod ysgolion sy’n gwrando ar “lais y disgybl” yn llwyddo</w:t>
      </w:r>
      <w:r w:rsidR="00FF05A3">
        <w:rPr>
          <w:rFonts w:ascii="Arial" w:hAnsi="Arial" w:cs="Arial"/>
          <w:sz w:val="24"/>
          <w:szCs w:val="24"/>
        </w:rPr>
        <w:t>’</w:t>
      </w:r>
      <w:r w:rsidR="0051403B">
        <w:rPr>
          <w:rFonts w:ascii="Arial" w:hAnsi="Arial" w:cs="Arial"/>
          <w:sz w:val="24"/>
          <w:szCs w:val="24"/>
        </w:rPr>
        <w:t xml:space="preserve"> ac annogir</w:t>
      </w:r>
      <w:r w:rsidR="005955A7">
        <w:rPr>
          <w:rFonts w:ascii="Arial" w:hAnsi="Arial" w:cs="Arial"/>
          <w:sz w:val="24"/>
          <w:szCs w:val="24"/>
        </w:rPr>
        <w:t xml:space="preserve"> ysgolion yn nogfen </w:t>
      </w:r>
      <w:r w:rsidR="00F77F82">
        <w:rPr>
          <w:rFonts w:ascii="Arial" w:hAnsi="Arial" w:cs="Arial"/>
          <w:sz w:val="24"/>
          <w:szCs w:val="24"/>
        </w:rPr>
        <w:t xml:space="preserve">argymhellion cwricwlaidd </w:t>
      </w:r>
      <w:r w:rsidR="005955A7">
        <w:rPr>
          <w:rFonts w:ascii="Arial" w:hAnsi="Arial" w:cs="Arial"/>
          <w:sz w:val="24"/>
          <w:szCs w:val="24"/>
        </w:rPr>
        <w:t>Dyfodol Llwyddiannus</w:t>
      </w:r>
      <w:r w:rsidR="0051403B">
        <w:rPr>
          <w:rFonts w:ascii="Arial" w:hAnsi="Arial" w:cs="Arial"/>
          <w:sz w:val="24"/>
          <w:szCs w:val="24"/>
        </w:rPr>
        <w:t xml:space="preserve"> </w:t>
      </w:r>
      <w:r w:rsidR="00C7344D">
        <w:rPr>
          <w:rFonts w:ascii="Arial" w:hAnsi="Arial" w:cs="Arial"/>
          <w:sz w:val="24"/>
          <w:szCs w:val="24"/>
        </w:rPr>
        <w:t xml:space="preserve">Yr Athro </w:t>
      </w:r>
      <w:r w:rsidR="008B411B">
        <w:rPr>
          <w:rFonts w:ascii="Arial" w:hAnsi="Arial" w:cs="Arial"/>
          <w:sz w:val="24"/>
          <w:szCs w:val="24"/>
        </w:rPr>
        <w:t>Donaldson (2015)</w:t>
      </w:r>
      <w:r w:rsidR="005955A7">
        <w:rPr>
          <w:rFonts w:ascii="Arial" w:hAnsi="Arial" w:cs="Arial"/>
          <w:sz w:val="24"/>
          <w:szCs w:val="24"/>
        </w:rPr>
        <w:t xml:space="preserve"> y</w:t>
      </w:r>
      <w:r w:rsidR="0051403B">
        <w:rPr>
          <w:rFonts w:ascii="Arial" w:hAnsi="Arial" w:cs="Arial"/>
          <w:sz w:val="24"/>
          <w:szCs w:val="24"/>
        </w:rPr>
        <w:t xml:space="preserve"> dylid ymgynghori gyda phlant </w:t>
      </w:r>
      <w:r w:rsidR="00F22283">
        <w:rPr>
          <w:rFonts w:ascii="Arial" w:hAnsi="Arial" w:cs="Arial"/>
          <w:sz w:val="24"/>
          <w:szCs w:val="24"/>
        </w:rPr>
        <w:t>i</w:t>
      </w:r>
      <w:r w:rsidR="0051403B">
        <w:rPr>
          <w:rFonts w:ascii="Arial" w:hAnsi="Arial" w:cs="Arial"/>
          <w:sz w:val="24"/>
          <w:szCs w:val="24"/>
        </w:rPr>
        <w:t xml:space="preserve"> sicrhau darpariaeth bwrpasol a wna ateb gofyn cwricwlwm addas</w:t>
      </w:r>
      <w:r w:rsidR="00D94A20">
        <w:rPr>
          <w:rFonts w:ascii="Arial" w:hAnsi="Arial" w:cs="Arial"/>
          <w:sz w:val="24"/>
          <w:szCs w:val="24"/>
        </w:rPr>
        <w:t xml:space="preserve"> yn</w:t>
      </w:r>
      <w:r w:rsidR="00F77F82">
        <w:rPr>
          <w:rFonts w:ascii="Arial" w:hAnsi="Arial" w:cs="Arial"/>
          <w:sz w:val="24"/>
          <w:szCs w:val="24"/>
        </w:rPr>
        <w:t xml:space="preserve"> un o’i</w:t>
      </w:r>
      <w:r w:rsidR="008B411B">
        <w:rPr>
          <w:rFonts w:ascii="Arial" w:hAnsi="Arial" w:cs="Arial"/>
          <w:sz w:val="24"/>
          <w:szCs w:val="24"/>
        </w:rPr>
        <w:t xml:space="preserve"> argymhellion</w:t>
      </w:r>
      <w:r w:rsidR="0051403B">
        <w:rPr>
          <w:rFonts w:ascii="Arial" w:hAnsi="Arial" w:cs="Arial"/>
          <w:sz w:val="24"/>
          <w:szCs w:val="24"/>
        </w:rPr>
        <w:t>.</w:t>
      </w:r>
    </w:p>
    <w:p w14:paraId="6E08275B" w14:textId="48829E9F" w:rsidR="00C80AFF" w:rsidRDefault="00C80AFF" w:rsidP="00A70341">
      <w:pPr>
        <w:rPr>
          <w:rFonts w:ascii="Arial" w:hAnsi="Arial" w:cs="Arial"/>
          <w:sz w:val="24"/>
          <w:szCs w:val="24"/>
        </w:rPr>
      </w:pPr>
      <w:r>
        <w:rPr>
          <w:rFonts w:ascii="Arial" w:hAnsi="Arial" w:cs="Arial"/>
          <w:sz w:val="24"/>
          <w:szCs w:val="24"/>
        </w:rPr>
        <w:t>Yn 2001 Cym</w:t>
      </w:r>
      <w:r w:rsidR="00F77F82">
        <w:rPr>
          <w:rFonts w:ascii="Arial" w:hAnsi="Arial" w:cs="Arial"/>
          <w:sz w:val="24"/>
          <w:szCs w:val="24"/>
        </w:rPr>
        <w:t>ru oedd y wlad gyntaf o fewn y Deyrnas U</w:t>
      </w:r>
      <w:r>
        <w:rPr>
          <w:rFonts w:ascii="Arial" w:hAnsi="Arial" w:cs="Arial"/>
          <w:sz w:val="24"/>
          <w:szCs w:val="24"/>
        </w:rPr>
        <w:t xml:space="preserve">nedig i apwyntio Commisiynydd plant sef Peter Clark, dilynnwyd ef gan Keith Towler a heddiw Sally Holland sy’n sicrhau clywir lleisiau </w:t>
      </w:r>
      <w:r w:rsidR="00F77F82">
        <w:rPr>
          <w:rFonts w:ascii="Arial" w:hAnsi="Arial" w:cs="Arial"/>
          <w:sz w:val="24"/>
          <w:szCs w:val="24"/>
        </w:rPr>
        <w:t>plant Cymru o fewn polisiau a wna</w:t>
      </w:r>
      <w:r>
        <w:rPr>
          <w:rFonts w:ascii="Arial" w:hAnsi="Arial" w:cs="Arial"/>
          <w:sz w:val="24"/>
          <w:szCs w:val="24"/>
        </w:rPr>
        <w:t xml:space="preserve"> </w:t>
      </w:r>
      <w:r w:rsidR="00F77F82">
        <w:rPr>
          <w:rFonts w:ascii="Arial" w:hAnsi="Arial" w:cs="Arial"/>
          <w:sz w:val="24"/>
          <w:szCs w:val="24"/>
        </w:rPr>
        <w:t>d</w:t>
      </w:r>
      <w:r>
        <w:rPr>
          <w:rFonts w:ascii="Arial" w:hAnsi="Arial" w:cs="Arial"/>
          <w:sz w:val="24"/>
          <w:szCs w:val="24"/>
        </w:rPr>
        <w:t xml:space="preserve">dylanwadu arnynt. </w:t>
      </w:r>
      <w:r w:rsidRPr="00B0684F">
        <w:rPr>
          <w:rFonts w:ascii="Arial" w:hAnsi="Arial" w:cs="Arial"/>
          <w:sz w:val="24"/>
          <w:szCs w:val="24"/>
        </w:rPr>
        <w:t xml:space="preserve">Ers </w:t>
      </w:r>
      <w:r>
        <w:rPr>
          <w:rFonts w:ascii="Arial" w:hAnsi="Arial" w:cs="Arial"/>
          <w:sz w:val="24"/>
          <w:szCs w:val="24"/>
        </w:rPr>
        <w:t>i</w:t>
      </w:r>
      <w:r w:rsidRPr="00B0684F">
        <w:rPr>
          <w:rFonts w:ascii="Arial" w:hAnsi="Arial" w:cs="Arial"/>
          <w:sz w:val="24"/>
          <w:szCs w:val="24"/>
        </w:rPr>
        <w:t xml:space="preserve"> Gymru</w:t>
      </w:r>
      <w:r>
        <w:rPr>
          <w:rFonts w:ascii="Arial" w:hAnsi="Arial" w:cs="Arial"/>
          <w:sz w:val="24"/>
          <w:szCs w:val="24"/>
        </w:rPr>
        <w:t xml:space="preserve"> fabwysiadu erthyglau Confensiwn y Cenhedloedd Unedig ar Hawliau Plant yn 2004 gwelir ôl yr erthyglau’n treiddio drwy penderfyniadau llywodraethol yn enwedig lle ystyrir addysg a lles y plentyn.</w:t>
      </w:r>
    </w:p>
    <w:p w14:paraId="1306FCD2" w14:textId="1F5DC0AD" w:rsidR="00F22283" w:rsidRDefault="00F22283" w:rsidP="00A70341">
      <w:pPr>
        <w:rPr>
          <w:rFonts w:ascii="Arial" w:hAnsi="Arial" w:cs="Arial"/>
          <w:sz w:val="24"/>
          <w:szCs w:val="24"/>
        </w:rPr>
      </w:pPr>
      <w:r>
        <w:rPr>
          <w:rFonts w:ascii="Arial" w:hAnsi="Arial" w:cs="Arial"/>
          <w:sz w:val="24"/>
          <w:szCs w:val="24"/>
        </w:rPr>
        <w:t>Bwriad yr ymchwil hwn yw ystyried barn plant am eu hapusrwydd o fewn cyd-destun yr ysgol. Gyda lles y plenty</w:t>
      </w:r>
      <w:r w:rsidR="00843B52">
        <w:rPr>
          <w:rFonts w:ascii="Arial" w:hAnsi="Arial" w:cs="Arial"/>
          <w:sz w:val="24"/>
          <w:szCs w:val="24"/>
        </w:rPr>
        <w:t>n</w:t>
      </w:r>
      <w:r>
        <w:rPr>
          <w:rFonts w:ascii="Arial" w:hAnsi="Arial" w:cs="Arial"/>
          <w:sz w:val="24"/>
          <w:szCs w:val="24"/>
        </w:rPr>
        <w:t xml:space="preserve"> yn derbyn cryn sylw o fewn polisiau Llywodraeth Cymru </w:t>
      </w:r>
      <w:r w:rsidR="00F77F82">
        <w:rPr>
          <w:rFonts w:ascii="Arial" w:hAnsi="Arial" w:cs="Arial"/>
          <w:sz w:val="24"/>
          <w:szCs w:val="24"/>
        </w:rPr>
        <w:t>megis Deddf Llesiant Cenedlaethau’r Dyfodol (2015), Y Ffordd Gywir: Arolwg Addysg (2018) a Cwricwlwm i Gymru (2020) i enwi rhai. Mae c</w:t>
      </w:r>
      <w:r>
        <w:rPr>
          <w:rFonts w:ascii="Arial" w:hAnsi="Arial" w:cs="Arial"/>
          <w:sz w:val="24"/>
          <w:szCs w:val="24"/>
        </w:rPr>
        <w:t>yflwr emosi</w:t>
      </w:r>
      <w:r w:rsidR="00F77F82">
        <w:rPr>
          <w:rFonts w:ascii="Arial" w:hAnsi="Arial" w:cs="Arial"/>
          <w:sz w:val="24"/>
          <w:szCs w:val="24"/>
        </w:rPr>
        <w:t>ynol yn cyfrannu at y les y plentyn</w:t>
      </w:r>
      <w:r>
        <w:rPr>
          <w:rFonts w:ascii="Arial" w:hAnsi="Arial" w:cs="Arial"/>
          <w:sz w:val="24"/>
          <w:szCs w:val="24"/>
        </w:rPr>
        <w:t>, bwriedir</w:t>
      </w:r>
      <w:r w:rsidR="00F77F82">
        <w:rPr>
          <w:rFonts w:ascii="Arial" w:hAnsi="Arial" w:cs="Arial"/>
          <w:sz w:val="24"/>
          <w:szCs w:val="24"/>
        </w:rPr>
        <w:t xml:space="preserve"> felly</w:t>
      </w:r>
      <w:r>
        <w:rPr>
          <w:rFonts w:ascii="Arial" w:hAnsi="Arial" w:cs="Arial"/>
          <w:sz w:val="24"/>
          <w:szCs w:val="24"/>
        </w:rPr>
        <w:t xml:space="preserve"> holi plant 3 – 7 oed am yr hyn sy’n creu ymdeimlad o hapusrwydd ynddynt</w:t>
      </w:r>
      <w:r w:rsidR="001F1F97">
        <w:rPr>
          <w:rFonts w:ascii="Arial" w:hAnsi="Arial" w:cs="Arial"/>
          <w:sz w:val="24"/>
          <w:szCs w:val="24"/>
        </w:rPr>
        <w:t xml:space="preserve"> pan</w:t>
      </w:r>
      <w:r>
        <w:rPr>
          <w:rFonts w:ascii="Arial" w:hAnsi="Arial" w:cs="Arial"/>
          <w:sz w:val="24"/>
          <w:szCs w:val="24"/>
        </w:rPr>
        <w:t xml:space="preserve"> </w:t>
      </w:r>
      <w:r w:rsidR="00F77F82">
        <w:rPr>
          <w:rFonts w:ascii="Arial" w:hAnsi="Arial" w:cs="Arial"/>
          <w:sz w:val="24"/>
          <w:szCs w:val="24"/>
        </w:rPr>
        <w:t xml:space="preserve">meant </w:t>
      </w:r>
      <w:r>
        <w:rPr>
          <w:rFonts w:ascii="Arial" w:hAnsi="Arial" w:cs="Arial"/>
          <w:sz w:val="24"/>
          <w:szCs w:val="24"/>
        </w:rPr>
        <w:t>o fewn eu hysgolion</w:t>
      </w:r>
      <w:r w:rsidR="002F3834">
        <w:rPr>
          <w:rFonts w:ascii="Arial" w:hAnsi="Arial" w:cs="Arial"/>
          <w:sz w:val="24"/>
          <w:szCs w:val="24"/>
        </w:rPr>
        <w:t xml:space="preserve"> dyma </w:t>
      </w:r>
      <w:r w:rsidR="002F3834" w:rsidRPr="002F3834">
        <w:rPr>
          <w:rFonts w:ascii="Arial" w:hAnsi="Arial" w:cs="Arial"/>
          <w:b/>
          <w:sz w:val="24"/>
          <w:szCs w:val="24"/>
        </w:rPr>
        <w:t>rhesymeg</w:t>
      </w:r>
      <w:r w:rsidR="002F3834">
        <w:rPr>
          <w:rFonts w:ascii="Arial" w:hAnsi="Arial" w:cs="Arial"/>
          <w:sz w:val="24"/>
          <w:szCs w:val="24"/>
        </w:rPr>
        <w:t xml:space="preserve"> y gwaith</w:t>
      </w:r>
      <w:r>
        <w:rPr>
          <w:rFonts w:ascii="Arial" w:hAnsi="Arial" w:cs="Arial"/>
          <w:sz w:val="24"/>
          <w:szCs w:val="24"/>
        </w:rPr>
        <w:t>.</w:t>
      </w:r>
      <w:r w:rsidR="005331C6">
        <w:rPr>
          <w:rFonts w:ascii="Arial" w:hAnsi="Arial" w:cs="Arial"/>
          <w:sz w:val="24"/>
          <w:szCs w:val="24"/>
        </w:rPr>
        <w:t xml:space="preserve"> Yn fethodolegol defnyddir dull ‘Mosaic’</w:t>
      </w:r>
      <w:r w:rsidR="00C7344D">
        <w:rPr>
          <w:rFonts w:ascii="Arial" w:hAnsi="Arial" w:cs="Arial"/>
          <w:sz w:val="24"/>
          <w:szCs w:val="24"/>
        </w:rPr>
        <w:t xml:space="preserve"> Clark</w:t>
      </w:r>
      <w:r w:rsidR="005331C6">
        <w:rPr>
          <w:rFonts w:ascii="Arial" w:hAnsi="Arial" w:cs="Arial"/>
          <w:sz w:val="24"/>
          <w:szCs w:val="24"/>
        </w:rPr>
        <w:t xml:space="preserve"> (</w:t>
      </w:r>
      <w:r w:rsidR="001F1F97">
        <w:rPr>
          <w:rFonts w:ascii="Arial" w:hAnsi="Arial" w:cs="Arial"/>
          <w:sz w:val="24"/>
          <w:szCs w:val="24"/>
        </w:rPr>
        <w:t>2017</w:t>
      </w:r>
      <w:r w:rsidR="005331C6">
        <w:rPr>
          <w:rFonts w:ascii="Arial" w:hAnsi="Arial" w:cs="Arial"/>
          <w:sz w:val="24"/>
          <w:szCs w:val="24"/>
        </w:rPr>
        <w:t>) sy’n caniatau casglu tystiolaeth mewn nifer o ffyrdd gyda’r pl</w:t>
      </w:r>
      <w:r w:rsidR="006E5159">
        <w:rPr>
          <w:rFonts w:ascii="Arial" w:hAnsi="Arial" w:cs="Arial"/>
          <w:sz w:val="24"/>
          <w:szCs w:val="24"/>
        </w:rPr>
        <w:t>e</w:t>
      </w:r>
      <w:r w:rsidR="005331C6">
        <w:rPr>
          <w:rFonts w:ascii="Arial" w:hAnsi="Arial" w:cs="Arial"/>
          <w:sz w:val="24"/>
          <w:szCs w:val="24"/>
        </w:rPr>
        <w:t xml:space="preserve">ntyn yn ganolog </w:t>
      </w:r>
      <w:r w:rsidR="00C7344D">
        <w:rPr>
          <w:rFonts w:ascii="Arial" w:hAnsi="Arial" w:cs="Arial"/>
          <w:sz w:val="24"/>
          <w:szCs w:val="24"/>
        </w:rPr>
        <w:t>i</w:t>
      </w:r>
      <w:r w:rsidR="005331C6">
        <w:rPr>
          <w:rFonts w:ascii="Arial" w:hAnsi="Arial" w:cs="Arial"/>
          <w:sz w:val="24"/>
          <w:szCs w:val="24"/>
        </w:rPr>
        <w:t>’r broses fel cyfranogwr. Canolbwyntir ar oed y Cyfnod Sylfaen sef 3 – 7</w:t>
      </w:r>
      <w:r w:rsidR="00D94A20">
        <w:rPr>
          <w:rFonts w:ascii="Arial" w:hAnsi="Arial" w:cs="Arial"/>
          <w:sz w:val="24"/>
          <w:szCs w:val="24"/>
        </w:rPr>
        <w:t xml:space="preserve"> </w:t>
      </w:r>
      <w:r w:rsidR="005331C6">
        <w:rPr>
          <w:rFonts w:ascii="Arial" w:hAnsi="Arial" w:cs="Arial"/>
          <w:sz w:val="24"/>
          <w:szCs w:val="24"/>
        </w:rPr>
        <w:t>oed am ddau brif rheswm, y cyntaf gan fod lles y plenty</w:t>
      </w:r>
      <w:r w:rsidR="00C7344D">
        <w:rPr>
          <w:rFonts w:ascii="Arial" w:hAnsi="Arial" w:cs="Arial"/>
          <w:sz w:val="24"/>
          <w:szCs w:val="24"/>
        </w:rPr>
        <w:t>n</w:t>
      </w:r>
      <w:r w:rsidR="005331C6">
        <w:rPr>
          <w:rFonts w:ascii="Arial" w:hAnsi="Arial" w:cs="Arial"/>
          <w:sz w:val="24"/>
          <w:szCs w:val="24"/>
        </w:rPr>
        <w:t xml:space="preserve"> yn greiddiol </w:t>
      </w:r>
      <w:r w:rsidR="00843B52">
        <w:rPr>
          <w:rFonts w:ascii="Arial" w:hAnsi="Arial" w:cs="Arial"/>
          <w:sz w:val="24"/>
          <w:szCs w:val="24"/>
        </w:rPr>
        <w:t>i</w:t>
      </w:r>
      <w:r w:rsidR="005331C6">
        <w:rPr>
          <w:rFonts w:ascii="Arial" w:hAnsi="Arial" w:cs="Arial"/>
          <w:sz w:val="24"/>
          <w:szCs w:val="24"/>
        </w:rPr>
        <w:t xml:space="preserve"> gwricwlwm plant ifainc a</w:t>
      </w:r>
      <w:r w:rsidR="001F1F97">
        <w:rPr>
          <w:rFonts w:ascii="Arial" w:hAnsi="Arial" w:cs="Arial"/>
          <w:sz w:val="24"/>
          <w:szCs w:val="24"/>
        </w:rPr>
        <w:t>c y</w:t>
      </w:r>
      <w:r w:rsidR="005331C6">
        <w:rPr>
          <w:rFonts w:ascii="Arial" w:hAnsi="Arial" w:cs="Arial"/>
          <w:sz w:val="24"/>
          <w:szCs w:val="24"/>
        </w:rPr>
        <w:t xml:space="preserve">n ail, </w:t>
      </w:r>
      <w:r w:rsidR="001F1F97">
        <w:rPr>
          <w:rFonts w:ascii="Arial" w:hAnsi="Arial" w:cs="Arial"/>
          <w:sz w:val="24"/>
          <w:szCs w:val="24"/>
        </w:rPr>
        <w:t>canfu o ddarllen y</w:t>
      </w:r>
      <w:r w:rsidR="00843B52">
        <w:rPr>
          <w:rFonts w:ascii="Arial" w:hAnsi="Arial" w:cs="Arial"/>
          <w:sz w:val="24"/>
          <w:szCs w:val="24"/>
        </w:rPr>
        <w:t xml:space="preserve"> diystyrrir yr oed yma fel arfer o fewn </w:t>
      </w:r>
      <w:r w:rsidR="00C7344D">
        <w:rPr>
          <w:rFonts w:ascii="Arial" w:hAnsi="Arial" w:cs="Arial"/>
          <w:sz w:val="24"/>
          <w:szCs w:val="24"/>
        </w:rPr>
        <w:t>g</w:t>
      </w:r>
      <w:r w:rsidR="00843B52">
        <w:rPr>
          <w:rFonts w:ascii="Arial" w:hAnsi="Arial" w:cs="Arial"/>
          <w:sz w:val="24"/>
          <w:szCs w:val="24"/>
        </w:rPr>
        <w:t xml:space="preserve">waith ymchwil </w:t>
      </w:r>
      <w:r w:rsidR="00C7344D">
        <w:rPr>
          <w:rFonts w:ascii="Arial" w:hAnsi="Arial" w:cs="Arial"/>
          <w:sz w:val="24"/>
          <w:szCs w:val="24"/>
        </w:rPr>
        <w:t>s</w:t>
      </w:r>
      <w:r w:rsidR="00843B52">
        <w:rPr>
          <w:rFonts w:ascii="Arial" w:hAnsi="Arial" w:cs="Arial"/>
          <w:sz w:val="24"/>
          <w:szCs w:val="24"/>
        </w:rPr>
        <w:t>y</w:t>
      </w:r>
      <w:r w:rsidR="00C7344D">
        <w:rPr>
          <w:rFonts w:ascii="Arial" w:hAnsi="Arial" w:cs="Arial"/>
          <w:sz w:val="24"/>
          <w:szCs w:val="24"/>
        </w:rPr>
        <w:t>’</w:t>
      </w:r>
      <w:r w:rsidR="00843B52">
        <w:rPr>
          <w:rFonts w:ascii="Arial" w:hAnsi="Arial" w:cs="Arial"/>
          <w:sz w:val="24"/>
          <w:szCs w:val="24"/>
        </w:rPr>
        <w:t xml:space="preserve">n ymwneud </w:t>
      </w:r>
      <w:r w:rsidR="001F1F97">
        <w:rPr>
          <w:rFonts w:ascii="Arial" w:hAnsi="Arial" w:cs="Arial"/>
          <w:sz w:val="24"/>
          <w:szCs w:val="24"/>
        </w:rPr>
        <w:t xml:space="preserve">â </w:t>
      </w:r>
      <w:r w:rsidR="00C7344D">
        <w:rPr>
          <w:rFonts w:ascii="Arial" w:hAnsi="Arial" w:cs="Arial"/>
          <w:sz w:val="24"/>
          <w:szCs w:val="24"/>
        </w:rPr>
        <w:t xml:space="preserve">chasglu </w:t>
      </w:r>
      <w:r w:rsidR="00843B52">
        <w:rPr>
          <w:rFonts w:ascii="Arial" w:hAnsi="Arial" w:cs="Arial"/>
          <w:sz w:val="24"/>
          <w:szCs w:val="24"/>
        </w:rPr>
        <w:t>barn plant</w:t>
      </w:r>
      <w:r w:rsidR="001E13A6">
        <w:rPr>
          <w:rFonts w:ascii="Arial" w:hAnsi="Arial" w:cs="Arial"/>
          <w:sz w:val="24"/>
          <w:szCs w:val="24"/>
        </w:rPr>
        <w:t>. Y gred gyffredinol ym myd ymchwil hyd at yn ddiweddar, oedd nad oedd gan blant ifainc y gallu na’r eirfa i fynegi’n glir eu barn</w:t>
      </w:r>
      <w:r w:rsidR="00D94A20">
        <w:rPr>
          <w:rFonts w:ascii="Arial" w:hAnsi="Arial" w:cs="Arial"/>
          <w:sz w:val="24"/>
          <w:szCs w:val="24"/>
        </w:rPr>
        <w:t xml:space="preserve"> ceisir o fewn y gwaith i gynnig bod gan blant y gallu a’r sgiliau i gyflwyno eu teimladau mewn moddau amrywiol</w:t>
      </w:r>
      <w:r w:rsidR="00843B52">
        <w:rPr>
          <w:rFonts w:ascii="Arial" w:hAnsi="Arial" w:cs="Arial"/>
          <w:sz w:val="24"/>
          <w:szCs w:val="24"/>
        </w:rPr>
        <w:t>. Drwy gydol y broses ymchwil sicrheir cydymffurfio a gofynion moesegol yn ogystal a cheisio ateb pedwar cwestiwn penodol:</w:t>
      </w:r>
    </w:p>
    <w:p w14:paraId="7B3E340F" w14:textId="5F7D9E17" w:rsidR="00843B52" w:rsidRDefault="00843B52" w:rsidP="00843B52">
      <w:pPr>
        <w:pStyle w:val="ListParagraph"/>
        <w:numPr>
          <w:ilvl w:val="0"/>
          <w:numId w:val="1"/>
        </w:numPr>
        <w:rPr>
          <w:rFonts w:ascii="Arial" w:hAnsi="Arial" w:cs="Arial"/>
          <w:sz w:val="24"/>
          <w:szCs w:val="24"/>
        </w:rPr>
      </w:pPr>
      <w:r>
        <w:rPr>
          <w:rFonts w:ascii="Arial" w:hAnsi="Arial" w:cs="Arial"/>
          <w:sz w:val="24"/>
          <w:szCs w:val="24"/>
        </w:rPr>
        <w:t>Beth ystyria plant ifainc yw’r dylanwadau sy’n cyfrannu at eu hapusrwydd yn yr ysgol?</w:t>
      </w:r>
    </w:p>
    <w:p w14:paraId="7126C0B1" w14:textId="302415A4" w:rsidR="00843B52" w:rsidRDefault="001F1F97" w:rsidP="00843B52">
      <w:pPr>
        <w:pStyle w:val="ListParagraph"/>
        <w:numPr>
          <w:ilvl w:val="0"/>
          <w:numId w:val="1"/>
        </w:numPr>
        <w:rPr>
          <w:rFonts w:ascii="Arial" w:hAnsi="Arial" w:cs="Arial"/>
          <w:sz w:val="24"/>
          <w:szCs w:val="24"/>
        </w:rPr>
      </w:pPr>
      <w:r>
        <w:rPr>
          <w:rFonts w:ascii="Arial" w:hAnsi="Arial" w:cs="Arial"/>
          <w:sz w:val="24"/>
          <w:szCs w:val="24"/>
        </w:rPr>
        <w:t>Gall</w:t>
      </w:r>
      <w:r w:rsidR="00843B52">
        <w:rPr>
          <w:rFonts w:ascii="Arial" w:hAnsi="Arial" w:cs="Arial"/>
          <w:sz w:val="24"/>
          <w:szCs w:val="24"/>
        </w:rPr>
        <w:t xml:space="preserve"> casglu barn plant am eu hapusrwydd arwain at addasiad o ran arferion addysgwyr o gynllunio?</w:t>
      </w:r>
    </w:p>
    <w:p w14:paraId="22307F42" w14:textId="540B67AB" w:rsidR="00C716E4" w:rsidRDefault="00843B52" w:rsidP="00843B52">
      <w:pPr>
        <w:pStyle w:val="ListParagraph"/>
        <w:numPr>
          <w:ilvl w:val="0"/>
          <w:numId w:val="1"/>
        </w:numPr>
        <w:rPr>
          <w:rFonts w:ascii="Arial" w:hAnsi="Arial" w:cs="Arial"/>
          <w:sz w:val="24"/>
          <w:szCs w:val="24"/>
        </w:rPr>
      </w:pPr>
      <w:r>
        <w:rPr>
          <w:rFonts w:ascii="Arial" w:hAnsi="Arial" w:cs="Arial"/>
          <w:sz w:val="24"/>
          <w:szCs w:val="24"/>
        </w:rPr>
        <w:t>Oes tebygrwydd rhwng ymatebion plant 3 – 7 oed a</w:t>
      </w:r>
      <w:r w:rsidR="001F1F97">
        <w:rPr>
          <w:rFonts w:ascii="Arial" w:hAnsi="Arial" w:cs="Arial"/>
          <w:sz w:val="24"/>
          <w:szCs w:val="24"/>
        </w:rPr>
        <w:t>g atebion a</w:t>
      </w:r>
      <w:r>
        <w:rPr>
          <w:rFonts w:ascii="Arial" w:hAnsi="Arial" w:cs="Arial"/>
          <w:sz w:val="24"/>
          <w:szCs w:val="24"/>
        </w:rPr>
        <w:t xml:space="preserve"> roddwyd gan blant h</w:t>
      </w:r>
      <w:r w:rsidR="001F1F97">
        <w:rPr>
          <w:rFonts w:ascii="Arial" w:hAnsi="Arial" w:cs="Arial"/>
          <w:sz w:val="24"/>
          <w:szCs w:val="24"/>
        </w:rPr>
        <w:t>ŷ</w:t>
      </w:r>
      <w:r>
        <w:rPr>
          <w:rFonts w:ascii="Arial" w:hAnsi="Arial" w:cs="Arial"/>
          <w:sz w:val="24"/>
          <w:szCs w:val="24"/>
        </w:rPr>
        <w:t>n o’r hyn sy’n dylanwadau ar eu hapusrwydd?</w:t>
      </w:r>
    </w:p>
    <w:p w14:paraId="04FB3116" w14:textId="3060F0D3" w:rsidR="00843B52" w:rsidRDefault="00843B52" w:rsidP="00843B52">
      <w:pPr>
        <w:rPr>
          <w:rFonts w:ascii="Arial" w:hAnsi="Arial" w:cs="Arial"/>
          <w:sz w:val="24"/>
          <w:szCs w:val="24"/>
        </w:rPr>
      </w:pPr>
      <w:r>
        <w:rPr>
          <w:rFonts w:ascii="Arial" w:hAnsi="Arial" w:cs="Arial"/>
          <w:sz w:val="24"/>
          <w:szCs w:val="24"/>
        </w:rPr>
        <w:lastRenderedPageBreak/>
        <w:t xml:space="preserve">   ch) Beth yw’r cyfraniad gall plant ifainc wneud i ymchwil?</w:t>
      </w:r>
    </w:p>
    <w:p w14:paraId="45EDEE14" w14:textId="77777777" w:rsidR="005955A7" w:rsidRDefault="005955A7" w:rsidP="00843B52">
      <w:pPr>
        <w:rPr>
          <w:rFonts w:ascii="Arial" w:hAnsi="Arial" w:cs="Arial"/>
          <w:sz w:val="24"/>
          <w:szCs w:val="24"/>
        </w:rPr>
      </w:pPr>
    </w:p>
    <w:p w14:paraId="120389A0" w14:textId="443F83AD" w:rsidR="00843B52" w:rsidRPr="003146EB" w:rsidRDefault="00D94A20" w:rsidP="00843B52">
      <w:pPr>
        <w:rPr>
          <w:rFonts w:ascii="Arial" w:hAnsi="Arial" w:cs="Arial"/>
          <w:sz w:val="24"/>
          <w:szCs w:val="24"/>
        </w:rPr>
      </w:pPr>
      <w:r>
        <w:rPr>
          <w:rFonts w:ascii="Arial" w:hAnsi="Arial" w:cs="Arial"/>
          <w:sz w:val="24"/>
          <w:szCs w:val="24"/>
        </w:rPr>
        <w:t>Rheswm arall dros perthnasedd y dewis o destun yw</w:t>
      </w:r>
      <w:r w:rsidR="008B411B">
        <w:rPr>
          <w:rFonts w:ascii="Arial" w:hAnsi="Arial" w:cs="Arial"/>
          <w:sz w:val="24"/>
          <w:szCs w:val="24"/>
        </w:rPr>
        <w:t xml:space="preserve"> cyhoeddodd BERA (2019) yn</w:t>
      </w:r>
      <w:r>
        <w:rPr>
          <w:rFonts w:ascii="Arial" w:hAnsi="Arial" w:cs="Arial"/>
          <w:sz w:val="24"/>
          <w:szCs w:val="24"/>
        </w:rPr>
        <w:t xml:space="preserve"> ei</w:t>
      </w:r>
      <w:r w:rsidR="003146EB">
        <w:rPr>
          <w:rFonts w:ascii="Arial" w:hAnsi="Arial" w:cs="Arial"/>
          <w:sz w:val="24"/>
          <w:szCs w:val="24"/>
        </w:rPr>
        <w:t xml:space="preserve"> adroddiad ‘Dyfodol Ymchwil i</w:t>
      </w:r>
      <w:r w:rsidR="008B411B">
        <w:rPr>
          <w:rFonts w:ascii="Arial" w:hAnsi="Arial" w:cs="Arial"/>
          <w:sz w:val="24"/>
          <w:szCs w:val="24"/>
        </w:rPr>
        <w:t xml:space="preserve"> Addysg yng Nghymru’ ei hymatebion i’r cwestiwn: ‘Ymchwil ym mha feysdd y mae arnom eu hangen?’ Nodwyd gan 7% o’r ymtebwyr bod angen ymchwil ym maes lles disgyblion, a 17% yr angen am ymchwil o ran rhoi polisi ar waith. Gellid cysylltu’r ddwy agwedd gyda’r ymchwil yma gan mail l</w:t>
      </w:r>
      <w:r w:rsidR="003146EB">
        <w:rPr>
          <w:rFonts w:ascii="Arial" w:hAnsi="Arial" w:cs="Arial"/>
          <w:sz w:val="24"/>
          <w:szCs w:val="24"/>
        </w:rPr>
        <w:t>l</w:t>
      </w:r>
      <w:r w:rsidR="008B411B">
        <w:rPr>
          <w:rFonts w:ascii="Arial" w:hAnsi="Arial" w:cs="Arial"/>
          <w:sz w:val="24"/>
          <w:szCs w:val="24"/>
        </w:rPr>
        <w:t>es y plenty</w:t>
      </w:r>
      <w:r w:rsidR="003146EB">
        <w:rPr>
          <w:rFonts w:ascii="Arial" w:hAnsi="Arial" w:cs="Arial"/>
          <w:sz w:val="24"/>
          <w:szCs w:val="24"/>
        </w:rPr>
        <w:t>n</w:t>
      </w:r>
      <w:r w:rsidR="008B411B">
        <w:rPr>
          <w:rFonts w:ascii="Arial" w:hAnsi="Arial" w:cs="Arial"/>
          <w:sz w:val="24"/>
          <w:szCs w:val="24"/>
        </w:rPr>
        <w:t xml:space="preserve"> yw prif ffocws y gwaith a llais y plenty</w:t>
      </w:r>
      <w:r w:rsidR="003146EB">
        <w:rPr>
          <w:rFonts w:ascii="Arial" w:hAnsi="Arial" w:cs="Arial"/>
          <w:sz w:val="24"/>
          <w:szCs w:val="24"/>
        </w:rPr>
        <w:t>n</w:t>
      </w:r>
      <w:r w:rsidR="008B411B">
        <w:rPr>
          <w:rFonts w:ascii="Arial" w:hAnsi="Arial" w:cs="Arial"/>
          <w:sz w:val="24"/>
          <w:szCs w:val="24"/>
        </w:rPr>
        <w:t xml:space="preserve"> </w:t>
      </w:r>
      <w:r>
        <w:rPr>
          <w:rFonts w:ascii="Arial" w:hAnsi="Arial" w:cs="Arial"/>
          <w:sz w:val="24"/>
          <w:szCs w:val="24"/>
        </w:rPr>
        <w:t>s</w:t>
      </w:r>
      <w:r w:rsidR="008B411B">
        <w:rPr>
          <w:rFonts w:ascii="Arial" w:hAnsi="Arial" w:cs="Arial"/>
          <w:sz w:val="24"/>
          <w:szCs w:val="24"/>
        </w:rPr>
        <w:t>y</w:t>
      </w:r>
      <w:r>
        <w:rPr>
          <w:rFonts w:ascii="Arial" w:hAnsi="Arial" w:cs="Arial"/>
          <w:sz w:val="24"/>
          <w:szCs w:val="24"/>
        </w:rPr>
        <w:t>’</w:t>
      </w:r>
      <w:r w:rsidR="008B411B">
        <w:rPr>
          <w:rFonts w:ascii="Arial" w:hAnsi="Arial" w:cs="Arial"/>
          <w:sz w:val="24"/>
          <w:szCs w:val="24"/>
        </w:rPr>
        <w:t xml:space="preserve">n thema amlwg o ran polisi hawliau plant. </w:t>
      </w:r>
      <w:r w:rsidR="003146EB">
        <w:rPr>
          <w:rFonts w:ascii="Arial" w:hAnsi="Arial" w:cs="Arial"/>
          <w:sz w:val="24"/>
          <w:szCs w:val="24"/>
        </w:rPr>
        <w:t xml:space="preserve"> </w:t>
      </w:r>
      <w:r w:rsidR="00EA4200">
        <w:rPr>
          <w:rFonts w:ascii="Arial" w:hAnsi="Arial" w:cs="Arial"/>
          <w:sz w:val="24"/>
          <w:szCs w:val="24"/>
        </w:rPr>
        <w:t>Mae’r cysyniad o les y plenty</w:t>
      </w:r>
      <w:r w:rsidR="00ED6ADD">
        <w:rPr>
          <w:rFonts w:ascii="Arial" w:hAnsi="Arial" w:cs="Arial"/>
          <w:sz w:val="24"/>
          <w:szCs w:val="24"/>
        </w:rPr>
        <w:t>n</w:t>
      </w:r>
      <w:r w:rsidR="00EA4200">
        <w:rPr>
          <w:rFonts w:ascii="Arial" w:hAnsi="Arial" w:cs="Arial"/>
          <w:sz w:val="24"/>
          <w:szCs w:val="24"/>
        </w:rPr>
        <w:t xml:space="preserve"> yn amlwg o fewn dogfennau polisi sy’n ymwneud </w:t>
      </w:r>
      <w:r w:rsidR="001F1F97">
        <w:rPr>
          <w:rFonts w:ascii="Arial" w:hAnsi="Arial" w:cs="Arial"/>
          <w:sz w:val="24"/>
          <w:szCs w:val="24"/>
        </w:rPr>
        <w:t>â</w:t>
      </w:r>
      <w:r w:rsidR="00EA4200">
        <w:rPr>
          <w:rFonts w:ascii="Arial" w:hAnsi="Arial" w:cs="Arial"/>
          <w:sz w:val="24"/>
          <w:szCs w:val="24"/>
        </w:rPr>
        <w:t xml:space="preserve"> gofal plant a ph</w:t>
      </w:r>
      <w:r w:rsidR="003146EB">
        <w:rPr>
          <w:rFonts w:ascii="Arial" w:hAnsi="Arial" w:cs="Arial"/>
          <w:sz w:val="24"/>
          <w:szCs w:val="24"/>
        </w:rPr>
        <w:t>obl ifanc yng Nghymru a’n fyd eang</w:t>
      </w:r>
      <w:r w:rsidR="00EA4200">
        <w:rPr>
          <w:rFonts w:ascii="Arial" w:hAnsi="Arial" w:cs="Arial"/>
          <w:sz w:val="24"/>
          <w:szCs w:val="24"/>
        </w:rPr>
        <w:t>. Gyda’r disgwrs o’r angen i sicrhau lles a hunan fri uchel</w:t>
      </w:r>
      <w:r w:rsidR="001F1F97">
        <w:rPr>
          <w:rFonts w:ascii="Arial" w:hAnsi="Arial" w:cs="Arial"/>
          <w:sz w:val="24"/>
          <w:szCs w:val="24"/>
        </w:rPr>
        <w:t>,</w:t>
      </w:r>
      <w:r w:rsidR="00EA4200">
        <w:rPr>
          <w:rFonts w:ascii="Arial" w:hAnsi="Arial" w:cs="Arial"/>
          <w:sz w:val="24"/>
          <w:szCs w:val="24"/>
        </w:rPr>
        <w:t xml:space="preserve"> bwriad yr ymchwil yw adnabod y dylanwadau hynny a wna gyfrannu at hapusrwydd ein dinasyddion ieuengaf yn eu hysgolion cynradd.</w:t>
      </w:r>
      <w:r w:rsidR="00ED6ADD">
        <w:rPr>
          <w:rFonts w:ascii="Arial" w:hAnsi="Arial" w:cs="Arial"/>
          <w:sz w:val="24"/>
          <w:szCs w:val="24"/>
        </w:rPr>
        <w:t xml:space="preserve"> </w:t>
      </w:r>
      <w:r w:rsidR="00E64120">
        <w:rPr>
          <w:rFonts w:ascii="Arial" w:hAnsi="Arial" w:cs="Arial"/>
          <w:sz w:val="24"/>
          <w:szCs w:val="24"/>
        </w:rPr>
        <w:t xml:space="preserve">  </w:t>
      </w:r>
    </w:p>
    <w:p w14:paraId="7C4A355B" w14:textId="77777777" w:rsidR="005955A7" w:rsidRDefault="005955A7">
      <w:pPr>
        <w:rPr>
          <w:rFonts w:ascii="Arial" w:hAnsi="Arial" w:cs="Arial"/>
          <w:b/>
          <w:bCs/>
          <w:sz w:val="24"/>
          <w:szCs w:val="24"/>
          <w:u w:val="single"/>
        </w:rPr>
      </w:pPr>
    </w:p>
    <w:p w14:paraId="7EAF2C2E" w14:textId="398EBAE7" w:rsidR="00C716E4" w:rsidRDefault="00C716E4">
      <w:pPr>
        <w:rPr>
          <w:rFonts w:ascii="Arial" w:hAnsi="Arial" w:cs="Arial"/>
          <w:b/>
          <w:bCs/>
          <w:sz w:val="24"/>
          <w:szCs w:val="24"/>
          <w:u w:val="single"/>
        </w:rPr>
      </w:pPr>
      <w:r>
        <w:rPr>
          <w:rFonts w:ascii="Arial" w:hAnsi="Arial" w:cs="Arial"/>
          <w:b/>
          <w:bCs/>
          <w:sz w:val="24"/>
          <w:szCs w:val="24"/>
          <w:u w:val="single"/>
        </w:rPr>
        <w:t>Adolygiad Llenyddiaeth</w:t>
      </w:r>
    </w:p>
    <w:p w14:paraId="3FCD32A8" w14:textId="3BA18D08" w:rsidR="00C716E4" w:rsidRDefault="00C716E4" w:rsidP="00C716E4">
      <w:pPr>
        <w:rPr>
          <w:rFonts w:ascii="Arial" w:hAnsi="Arial" w:cs="Arial"/>
          <w:b/>
          <w:bCs/>
          <w:sz w:val="24"/>
          <w:szCs w:val="24"/>
        </w:rPr>
      </w:pPr>
      <w:r w:rsidRPr="00C716E4">
        <w:rPr>
          <w:rFonts w:ascii="Arial" w:hAnsi="Arial" w:cs="Arial"/>
          <w:b/>
          <w:bCs/>
          <w:sz w:val="24"/>
          <w:szCs w:val="24"/>
        </w:rPr>
        <w:t>Lles</w:t>
      </w:r>
      <w:r w:rsidR="00C37CC8">
        <w:rPr>
          <w:rFonts w:ascii="Arial" w:hAnsi="Arial" w:cs="Arial"/>
          <w:b/>
          <w:bCs/>
          <w:sz w:val="24"/>
          <w:szCs w:val="24"/>
        </w:rPr>
        <w:t xml:space="preserve"> a Hapusrwydd</w:t>
      </w:r>
    </w:p>
    <w:p w14:paraId="65CC0664" w14:textId="6D4EA41D" w:rsidR="006164B6" w:rsidRPr="00FF05A3" w:rsidRDefault="007D3F4B" w:rsidP="007D3F4B">
      <w:pPr>
        <w:spacing w:line="240" w:lineRule="auto"/>
        <w:rPr>
          <w:rFonts w:ascii="Arial" w:hAnsi="Arial" w:cs="Arial"/>
          <w:sz w:val="24"/>
          <w:szCs w:val="24"/>
        </w:rPr>
      </w:pPr>
      <w:r w:rsidRPr="00FF05A3">
        <w:rPr>
          <w:rFonts w:ascii="Arial" w:hAnsi="Arial" w:cs="Arial"/>
          <w:sz w:val="24"/>
          <w:szCs w:val="24"/>
        </w:rPr>
        <w:t xml:space="preserve">Cytuna ymchwilwyr mai cysyniad anodd yw lles i’w ddiffinio a’i egluro Siraj (2015) a Lewis (2016), gan bod cynifer o ddiffiniadau parthed lles yn bodoli </w:t>
      </w:r>
      <w:r w:rsidR="00027F2F" w:rsidRPr="00FF05A3">
        <w:rPr>
          <w:rFonts w:ascii="Arial" w:hAnsi="Arial" w:cs="Arial"/>
          <w:sz w:val="24"/>
          <w:szCs w:val="24"/>
        </w:rPr>
        <w:t>ma</w:t>
      </w:r>
      <w:r w:rsidR="00861716">
        <w:rPr>
          <w:rFonts w:ascii="Arial" w:hAnsi="Arial" w:cs="Arial"/>
          <w:sz w:val="24"/>
          <w:szCs w:val="24"/>
        </w:rPr>
        <w:t>e</w:t>
      </w:r>
      <w:r w:rsidRPr="00FF05A3">
        <w:rPr>
          <w:rFonts w:ascii="Arial" w:hAnsi="Arial" w:cs="Arial"/>
          <w:sz w:val="24"/>
          <w:szCs w:val="24"/>
        </w:rPr>
        <w:t xml:space="preserve"> perygl o ddirywio ei bwysigrwydd gan na ellid dod at gytundeb yn ei gylch</w:t>
      </w:r>
      <w:r w:rsidR="00C7344D" w:rsidRPr="00C7344D">
        <w:rPr>
          <w:rFonts w:ascii="Arial" w:hAnsi="Arial" w:cs="Arial"/>
          <w:sz w:val="24"/>
          <w:szCs w:val="24"/>
        </w:rPr>
        <w:t xml:space="preserve"> </w:t>
      </w:r>
      <w:r w:rsidR="00C7344D" w:rsidRPr="00FF05A3">
        <w:rPr>
          <w:rFonts w:ascii="Arial" w:hAnsi="Arial" w:cs="Arial"/>
          <w:sz w:val="24"/>
          <w:szCs w:val="24"/>
        </w:rPr>
        <w:t>Manning-Morton (2014)</w:t>
      </w:r>
      <w:r w:rsidR="00C7344D">
        <w:rPr>
          <w:rFonts w:ascii="Arial" w:hAnsi="Arial" w:cs="Arial"/>
          <w:sz w:val="24"/>
          <w:szCs w:val="24"/>
        </w:rPr>
        <w:t>.</w:t>
      </w:r>
      <w:r w:rsidRPr="00FF05A3">
        <w:rPr>
          <w:rFonts w:ascii="Arial" w:hAnsi="Arial" w:cs="Arial"/>
          <w:sz w:val="24"/>
          <w:szCs w:val="24"/>
        </w:rPr>
        <w:t xml:space="preserve"> Atega Waters (2012) ystyrir lles y plenty</w:t>
      </w:r>
      <w:r w:rsidR="00027F2F" w:rsidRPr="00FF05A3">
        <w:rPr>
          <w:rFonts w:ascii="Arial" w:hAnsi="Arial" w:cs="Arial"/>
          <w:sz w:val="24"/>
          <w:szCs w:val="24"/>
        </w:rPr>
        <w:t>n</w:t>
      </w:r>
      <w:r w:rsidRPr="00FF05A3">
        <w:rPr>
          <w:rFonts w:ascii="Arial" w:hAnsi="Arial" w:cs="Arial"/>
          <w:sz w:val="24"/>
          <w:szCs w:val="24"/>
        </w:rPr>
        <w:t xml:space="preserve"> o fewn dogfennau polisi mewn nif</w:t>
      </w:r>
      <w:r w:rsidR="00027F2F" w:rsidRPr="00FF05A3">
        <w:rPr>
          <w:rFonts w:ascii="Arial" w:hAnsi="Arial" w:cs="Arial"/>
          <w:sz w:val="24"/>
          <w:szCs w:val="24"/>
        </w:rPr>
        <w:t>e</w:t>
      </w:r>
      <w:r w:rsidRPr="00FF05A3">
        <w:rPr>
          <w:rFonts w:ascii="Arial" w:hAnsi="Arial" w:cs="Arial"/>
          <w:sz w:val="24"/>
          <w:szCs w:val="24"/>
        </w:rPr>
        <w:t>r o ffyrdd gwahanol yn aml fel mod</w:t>
      </w:r>
      <w:r w:rsidR="001F1F97">
        <w:rPr>
          <w:rFonts w:ascii="Arial" w:hAnsi="Arial" w:cs="Arial"/>
          <w:sz w:val="24"/>
          <w:szCs w:val="24"/>
        </w:rPr>
        <w:t>d</w:t>
      </w:r>
      <w:r w:rsidR="005955A7">
        <w:rPr>
          <w:rFonts w:ascii="Arial" w:hAnsi="Arial" w:cs="Arial"/>
          <w:sz w:val="24"/>
          <w:szCs w:val="24"/>
        </w:rPr>
        <w:t xml:space="preserve"> </w:t>
      </w:r>
      <w:r w:rsidR="001F1F97">
        <w:rPr>
          <w:rFonts w:ascii="Arial" w:hAnsi="Arial" w:cs="Arial"/>
          <w:sz w:val="24"/>
          <w:szCs w:val="24"/>
        </w:rPr>
        <w:t>o g</w:t>
      </w:r>
      <w:r w:rsidR="00C7344D">
        <w:rPr>
          <w:rFonts w:ascii="Arial" w:hAnsi="Arial" w:cs="Arial"/>
          <w:sz w:val="24"/>
          <w:szCs w:val="24"/>
        </w:rPr>
        <w:t xml:space="preserve">yfleu ‘diffyg’ o fewn y plentyn </w:t>
      </w:r>
      <w:r w:rsidRPr="00FF05A3">
        <w:rPr>
          <w:rFonts w:ascii="Arial" w:hAnsi="Arial" w:cs="Arial"/>
          <w:sz w:val="24"/>
          <w:szCs w:val="24"/>
        </w:rPr>
        <w:t xml:space="preserve">sydd angen ymyrraeth i’w wella. O fewn cyd destun yr ymchwil hwn ystyrir lles fel </w:t>
      </w:r>
      <w:r w:rsidRPr="00FF05A3">
        <w:rPr>
          <w:rFonts w:ascii="Arial" w:hAnsi="Arial" w:cs="Arial"/>
          <w:b/>
          <w:bCs/>
          <w:sz w:val="24"/>
          <w:szCs w:val="24"/>
        </w:rPr>
        <w:t>y plentyn iach neu’r plentyn cyflawn</w:t>
      </w:r>
      <w:r w:rsidRPr="00FF05A3">
        <w:rPr>
          <w:rFonts w:ascii="Arial" w:hAnsi="Arial" w:cs="Arial"/>
          <w:sz w:val="24"/>
          <w:szCs w:val="24"/>
        </w:rPr>
        <w:t xml:space="preserve">, Awgryma Pollard a Lee (2002) </w:t>
      </w:r>
      <w:r w:rsidR="00C7344D">
        <w:rPr>
          <w:rFonts w:ascii="Arial" w:hAnsi="Arial" w:cs="Arial"/>
          <w:sz w:val="24"/>
          <w:szCs w:val="24"/>
        </w:rPr>
        <w:t xml:space="preserve">mai </w:t>
      </w:r>
      <w:r w:rsidRPr="00FF05A3">
        <w:rPr>
          <w:rFonts w:ascii="Arial" w:hAnsi="Arial" w:cs="Arial"/>
          <w:sz w:val="24"/>
          <w:szCs w:val="24"/>
        </w:rPr>
        <w:t>bod yn ‘iach’ yng nghyd-destun corfforol, seicolegol, gwybyddol, cymdeithasol ac yn economaidd</w:t>
      </w:r>
      <w:r w:rsidR="00C7344D">
        <w:rPr>
          <w:rFonts w:ascii="Arial" w:hAnsi="Arial" w:cs="Arial"/>
          <w:sz w:val="24"/>
          <w:szCs w:val="24"/>
        </w:rPr>
        <w:t xml:space="preserve"> yw’r term cyfannol am les</w:t>
      </w:r>
      <w:r w:rsidRPr="00FF05A3">
        <w:rPr>
          <w:rFonts w:ascii="Arial" w:hAnsi="Arial" w:cs="Arial"/>
          <w:sz w:val="24"/>
          <w:szCs w:val="24"/>
        </w:rPr>
        <w:t>. Ni edrychir ar yr holl</w:t>
      </w:r>
      <w:r w:rsidR="006164B6" w:rsidRPr="00FF05A3">
        <w:rPr>
          <w:rFonts w:ascii="Arial" w:hAnsi="Arial" w:cs="Arial"/>
          <w:sz w:val="24"/>
          <w:szCs w:val="24"/>
        </w:rPr>
        <w:t xml:space="preserve"> </w:t>
      </w:r>
      <w:r w:rsidRPr="00FF05A3">
        <w:rPr>
          <w:rFonts w:ascii="Arial" w:hAnsi="Arial" w:cs="Arial"/>
          <w:sz w:val="24"/>
          <w:szCs w:val="24"/>
        </w:rPr>
        <w:t xml:space="preserve">agweddau hyn ond yn hytrach lles </w:t>
      </w:r>
      <w:r w:rsidR="00487D73">
        <w:rPr>
          <w:rFonts w:ascii="Arial" w:hAnsi="Arial" w:cs="Arial"/>
          <w:sz w:val="24"/>
          <w:szCs w:val="24"/>
        </w:rPr>
        <w:t>godd</w:t>
      </w:r>
      <w:r w:rsidR="005955A7">
        <w:rPr>
          <w:rFonts w:ascii="Arial" w:hAnsi="Arial" w:cs="Arial"/>
          <w:sz w:val="24"/>
          <w:szCs w:val="24"/>
        </w:rPr>
        <w:t xml:space="preserve">rychol </w:t>
      </w:r>
      <w:r w:rsidRPr="00FF05A3">
        <w:rPr>
          <w:rFonts w:ascii="Arial" w:hAnsi="Arial" w:cs="Arial"/>
          <w:sz w:val="24"/>
          <w:szCs w:val="24"/>
        </w:rPr>
        <w:t>y plenty</w:t>
      </w:r>
      <w:r w:rsidR="006164B6" w:rsidRPr="00FF05A3">
        <w:rPr>
          <w:rFonts w:ascii="Arial" w:hAnsi="Arial" w:cs="Arial"/>
          <w:sz w:val="24"/>
          <w:szCs w:val="24"/>
        </w:rPr>
        <w:t>n</w:t>
      </w:r>
      <w:r w:rsidRPr="00FF05A3">
        <w:rPr>
          <w:rFonts w:ascii="Arial" w:hAnsi="Arial" w:cs="Arial"/>
          <w:sz w:val="24"/>
          <w:szCs w:val="24"/>
        </w:rPr>
        <w:t xml:space="preserve"> o fewn </w:t>
      </w:r>
      <w:r w:rsidR="006164B6" w:rsidRPr="00FF05A3">
        <w:rPr>
          <w:rFonts w:ascii="Arial" w:hAnsi="Arial" w:cs="Arial"/>
          <w:sz w:val="24"/>
          <w:szCs w:val="24"/>
        </w:rPr>
        <w:t>yr ysgol a’r gweithgarwch y gwna</w:t>
      </w:r>
      <w:r w:rsidR="00D94A20">
        <w:rPr>
          <w:rFonts w:ascii="Arial" w:hAnsi="Arial" w:cs="Arial"/>
          <w:sz w:val="24"/>
          <w:szCs w:val="24"/>
        </w:rPr>
        <w:t>’r plentyn</w:t>
      </w:r>
      <w:r w:rsidR="006164B6" w:rsidRPr="00FF05A3">
        <w:rPr>
          <w:rFonts w:ascii="Arial" w:hAnsi="Arial" w:cs="Arial"/>
          <w:sz w:val="24"/>
          <w:szCs w:val="24"/>
        </w:rPr>
        <w:t xml:space="preserve"> ymgymryd ag o. </w:t>
      </w:r>
    </w:p>
    <w:p w14:paraId="4D84EB7B" w14:textId="364EA719" w:rsidR="00743859" w:rsidRDefault="006164B6" w:rsidP="007D3F4B">
      <w:pPr>
        <w:spacing w:line="240" w:lineRule="auto"/>
        <w:rPr>
          <w:rFonts w:ascii="Arial" w:hAnsi="Arial" w:cs="Arial"/>
          <w:sz w:val="24"/>
          <w:szCs w:val="24"/>
        </w:rPr>
      </w:pPr>
      <w:r w:rsidRPr="00FF05A3">
        <w:rPr>
          <w:rFonts w:ascii="Arial" w:hAnsi="Arial" w:cs="Arial"/>
          <w:sz w:val="24"/>
          <w:szCs w:val="24"/>
        </w:rPr>
        <w:t>E</w:t>
      </w:r>
      <w:r w:rsidR="007D3F4B" w:rsidRPr="00FF05A3">
        <w:rPr>
          <w:rFonts w:ascii="Arial" w:hAnsi="Arial" w:cs="Arial"/>
          <w:sz w:val="24"/>
          <w:szCs w:val="24"/>
        </w:rPr>
        <w:t>rs sefydlu gwasanaethau cymdeithasol a’r gwasanaeth iechyd yn 30au a 40au’r ganrif ddiwethaf</w:t>
      </w:r>
      <w:r w:rsidRPr="00FF05A3">
        <w:rPr>
          <w:rFonts w:ascii="Arial" w:hAnsi="Arial" w:cs="Arial"/>
          <w:sz w:val="24"/>
          <w:szCs w:val="24"/>
        </w:rPr>
        <w:t xml:space="preserve"> mae lles wedi derbyn cryn sylw o fewn dogfennau polisi yng Nghymru a thu hwnt.</w:t>
      </w:r>
      <w:r w:rsidR="007D3F4B" w:rsidRPr="00FF05A3">
        <w:rPr>
          <w:rFonts w:ascii="Arial" w:hAnsi="Arial" w:cs="Arial"/>
          <w:sz w:val="24"/>
          <w:szCs w:val="24"/>
        </w:rPr>
        <w:t xml:space="preserve"> </w:t>
      </w:r>
      <w:r w:rsidRPr="00FF05A3">
        <w:rPr>
          <w:rFonts w:ascii="Arial" w:hAnsi="Arial" w:cs="Arial"/>
          <w:sz w:val="24"/>
          <w:szCs w:val="24"/>
        </w:rPr>
        <w:t>Cyd - gyfrifoldeb</w:t>
      </w:r>
      <w:r w:rsidR="007D3F4B" w:rsidRPr="00FF05A3">
        <w:rPr>
          <w:rFonts w:ascii="Arial" w:hAnsi="Arial" w:cs="Arial"/>
          <w:sz w:val="24"/>
          <w:szCs w:val="24"/>
        </w:rPr>
        <w:t xml:space="preserve"> gweithwyr proffesiynol ar y cyd gyda rhieni</w:t>
      </w:r>
      <w:r w:rsidRPr="00FF05A3">
        <w:rPr>
          <w:rFonts w:ascii="Arial" w:hAnsi="Arial" w:cs="Arial"/>
          <w:sz w:val="24"/>
          <w:szCs w:val="24"/>
        </w:rPr>
        <w:t xml:space="preserve"> oedd gwarantu lles plant</w:t>
      </w:r>
      <w:r w:rsidR="007D3F4B" w:rsidRPr="00FF05A3">
        <w:rPr>
          <w:rFonts w:ascii="Arial" w:hAnsi="Arial" w:cs="Arial"/>
          <w:sz w:val="24"/>
          <w:szCs w:val="24"/>
        </w:rPr>
        <w:t xml:space="preserve">. </w:t>
      </w:r>
      <w:r w:rsidR="00DB3AFD">
        <w:rPr>
          <w:rFonts w:ascii="Arial" w:hAnsi="Arial" w:cs="Arial"/>
          <w:sz w:val="24"/>
          <w:szCs w:val="24"/>
        </w:rPr>
        <w:t>Gwelir bod</w:t>
      </w:r>
      <w:r w:rsidRPr="00FF05A3">
        <w:rPr>
          <w:rFonts w:ascii="Arial" w:hAnsi="Arial" w:cs="Arial"/>
          <w:sz w:val="24"/>
          <w:szCs w:val="24"/>
        </w:rPr>
        <w:t xml:space="preserve"> rhai </w:t>
      </w:r>
      <w:r w:rsidR="00DB3AFD">
        <w:rPr>
          <w:rFonts w:ascii="Arial" w:hAnsi="Arial" w:cs="Arial"/>
          <w:sz w:val="24"/>
          <w:szCs w:val="24"/>
        </w:rPr>
        <w:t xml:space="preserve">o’r </w:t>
      </w:r>
      <w:r w:rsidRPr="00FF05A3">
        <w:rPr>
          <w:rFonts w:ascii="Arial" w:hAnsi="Arial" w:cs="Arial"/>
          <w:sz w:val="24"/>
          <w:szCs w:val="24"/>
        </w:rPr>
        <w:t>ffyrdd o fesur lles wedi parhau hyd at heddiw megis cynnal p</w:t>
      </w:r>
      <w:r w:rsidR="007D3F4B" w:rsidRPr="00FF05A3">
        <w:rPr>
          <w:rFonts w:ascii="Arial" w:hAnsi="Arial" w:cs="Arial"/>
          <w:sz w:val="24"/>
          <w:szCs w:val="24"/>
        </w:rPr>
        <w:t xml:space="preserve">rofion ar gyfnodau penodol o bryfiant </w:t>
      </w:r>
      <w:r w:rsidR="00DB3AFD">
        <w:rPr>
          <w:rFonts w:ascii="Arial" w:hAnsi="Arial" w:cs="Arial"/>
          <w:sz w:val="24"/>
          <w:szCs w:val="24"/>
        </w:rPr>
        <w:t xml:space="preserve">o enedigaeth </w:t>
      </w:r>
      <w:r w:rsidR="007D3F4B" w:rsidRPr="00FF05A3">
        <w:rPr>
          <w:rFonts w:ascii="Arial" w:hAnsi="Arial" w:cs="Arial"/>
          <w:sz w:val="24"/>
          <w:szCs w:val="24"/>
        </w:rPr>
        <w:t>gan fesur y cynnydd a wnaed</w:t>
      </w:r>
      <w:r w:rsidR="00DB3AFD">
        <w:rPr>
          <w:rFonts w:ascii="Arial" w:hAnsi="Arial" w:cs="Arial"/>
          <w:sz w:val="24"/>
          <w:szCs w:val="24"/>
        </w:rPr>
        <w:t xml:space="preserve"> gan yr unigolyn o ran ymateb, clyw a phwysau</w:t>
      </w:r>
      <w:r w:rsidR="007D3F4B" w:rsidRPr="00FF05A3">
        <w:rPr>
          <w:rFonts w:ascii="Arial" w:hAnsi="Arial" w:cs="Arial"/>
          <w:sz w:val="24"/>
          <w:szCs w:val="24"/>
        </w:rPr>
        <w:t>.</w:t>
      </w:r>
      <w:r w:rsidRPr="00FF05A3">
        <w:rPr>
          <w:rFonts w:ascii="Arial" w:hAnsi="Arial" w:cs="Arial"/>
          <w:sz w:val="24"/>
          <w:szCs w:val="24"/>
        </w:rPr>
        <w:t xml:space="preserve"> Ond yn ddiweddar mae lles emosiynol y plentyn yn derbyn fwy o sylw</w:t>
      </w:r>
      <w:r w:rsidR="00DB3AFD">
        <w:rPr>
          <w:rFonts w:ascii="Arial" w:hAnsi="Arial" w:cs="Arial"/>
          <w:sz w:val="24"/>
          <w:szCs w:val="24"/>
        </w:rPr>
        <w:t xml:space="preserve"> yn y c</w:t>
      </w:r>
      <w:r w:rsidR="00293A3A">
        <w:rPr>
          <w:rFonts w:ascii="Arial" w:hAnsi="Arial" w:cs="Arial"/>
          <w:sz w:val="24"/>
          <w:szCs w:val="24"/>
        </w:rPr>
        <w:t>y</w:t>
      </w:r>
      <w:r w:rsidR="00DB3AFD">
        <w:rPr>
          <w:rFonts w:ascii="Arial" w:hAnsi="Arial" w:cs="Arial"/>
          <w:sz w:val="24"/>
          <w:szCs w:val="24"/>
        </w:rPr>
        <w:t>fryngau a lles fel maes canolog o fewn polisiau domestig yma yng Nghymru</w:t>
      </w:r>
      <w:r w:rsidR="00487D73">
        <w:rPr>
          <w:rFonts w:ascii="Arial" w:hAnsi="Arial" w:cs="Arial"/>
          <w:sz w:val="24"/>
          <w:szCs w:val="24"/>
        </w:rPr>
        <w:t xml:space="preserve"> </w:t>
      </w:r>
      <w:r w:rsidR="00743859">
        <w:rPr>
          <w:rFonts w:ascii="Arial" w:hAnsi="Arial" w:cs="Arial"/>
          <w:sz w:val="24"/>
          <w:szCs w:val="24"/>
        </w:rPr>
        <w:t xml:space="preserve">megis o fewn </w:t>
      </w:r>
      <w:r w:rsidR="00487D73">
        <w:rPr>
          <w:rFonts w:ascii="Arial" w:hAnsi="Arial" w:cs="Arial"/>
          <w:sz w:val="24"/>
          <w:szCs w:val="24"/>
        </w:rPr>
        <w:t>Cenhadaeth ein Cenedl (2017) a</w:t>
      </w:r>
      <w:r w:rsidR="00743859">
        <w:rPr>
          <w:rFonts w:ascii="Arial" w:hAnsi="Arial" w:cs="Arial"/>
          <w:sz w:val="24"/>
          <w:szCs w:val="24"/>
        </w:rPr>
        <w:t xml:space="preserve"> wnaeth osod y ffordd ar gyfer ein diwygiad addysgol presennol ar gyfer plant 3 – 19 oed</w:t>
      </w:r>
      <w:r w:rsidR="00487D73">
        <w:rPr>
          <w:rFonts w:ascii="Arial" w:hAnsi="Arial" w:cs="Arial"/>
          <w:sz w:val="24"/>
          <w:szCs w:val="24"/>
        </w:rPr>
        <w:t>.</w:t>
      </w:r>
      <w:r w:rsidRPr="00FF05A3">
        <w:rPr>
          <w:rFonts w:ascii="Arial" w:hAnsi="Arial" w:cs="Arial"/>
          <w:sz w:val="24"/>
          <w:szCs w:val="24"/>
        </w:rPr>
        <w:t xml:space="preserve"> Gwyddys bod yna ffactorau niferus sy’n dylanwadu ar y plent</w:t>
      </w:r>
      <w:r w:rsidR="00293A3A">
        <w:rPr>
          <w:rFonts w:ascii="Arial" w:hAnsi="Arial" w:cs="Arial"/>
          <w:sz w:val="24"/>
          <w:szCs w:val="24"/>
        </w:rPr>
        <w:t>yn megis teulu, ffrindiau, y cart</w:t>
      </w:r>
      <w:r w:rsidRPr="00FF05A3">
        <w:rPr>
          <w:rFonts w:ascii="Arial" w:hAnsi="Arial" w:cs="Arial"/>
          <w:sz w:val="24"/>
          <w:szCs w:val="24"/>
        </w:rPr>
        <w:t xml:space="preserve">ref, yr ardal enedigol a sefyllfa ariannol y teulu i enwi ond rhai. </w:t>
      </w:r>
      <w:r w:rsidR="007D3F4B" w:rsidRPr="00FF05A3">
        <w:rPr>
          <w:rFonts w:ascii="Arial" w:hAnsi="Arial" w:cs="Arial"/>
          <w:sz w:val="24"/>
          <w:szCs w:val="24"/>
        </w:rPr>
        <w:t xml:space="preserve"> </w:t>
      </w:r>
    </w:p>
    <w:p w14:paraId="346AB06C" w14:textId="77777777" w:rsidR="00743859" w:rsidRDefault="006164B6" w:rsidP="007D3F4B">
      <w:pPr>
        <w:spacing w:line="240" w:lineRule="auto"/>
        <w:rPr>
          <w:rFonts w:ascii="Arial" w:hAnsi="Arial" w:cs="Arial"/>
          <w:sz w:val="24"/>
          <w:szCs w:val="24"/>
        </w:rPr>
      </w:pPr>
      <w:r w:rsidRPr="00FF05A3">
        <w:rPr>
          <w:rFonts w:ascii="Arial" w:hAnsi="Arial" w:cs="Arial"/>
          <w:sz w:val="24"/>
          <w:szCs w:val="24"/>
        </w:rPr>
        <w:t>Awgrym</w:t>
      </w:r>
      <w:r w:rsidR="007D3F4B" w:rsidRPr="00FF05A3">
        <w:rPr>
          <w:rFonts w:ascii="Arial" w:hAnsi="Arial" w:cs="Arial"/>
          <w:sz w:val="24"/>
          <w:szCs w:val="24"/>
        </w:rPr>
        <w:t xml:space="preserve">a Bronfenbrenner yn ei waith </w:t>
      </w:r>
      <w:r w:rsidRPr="00FF05A3">
        <w:rPr>
          <w:rFonts w:ascii="Arial" w:hAnsi="Arial" w:cs="Arial"/>
          <w:sz w:val="24"/>
          <w:szCs w:val="24"/>
        </w:rPr>
        <w:t>‘</w:t>
      </w:r>
      <w:r w:rsidR="007D3F4B" w:rsidRPr="00FF05A3">
        <w:rPr>
          <w:rFonts w:ascii="Arial" w:hAnsi="Arial" w:cs="Arial"/>
          <w:sz w:val="24"/>
          <w:szCs w:val="24"/>
        </w:rPr>
        <w:t>systemau ecolegol</w:t>
      </w:r>
      <w:r w:rsidRPr="00FF05A3">
        <w:rPr>
          <w:rFonts w:ascii="Arial" w:hAnsi="Arial" w:cs="Arial"/>
          <w:sz w:val="24"/>
          <w:szCs w:val="24"/>
        </w:rPr>
        <w:t>’</w:t>
      </w:r>
      <w:r w:rsidR="007D3F4B" w:rsidRPr="00FF05A3">
        <w:rPr>
          <w:rFonts w:ascii="Arial" w:hAnsi="Arial" w:cs="Arial"/>
          <w:sz w:val="24"/>
          <w:szCs w:val="24"/>
        </w:rPr>
        <w:t xml:space="preserve"> (1978) </w:t>
      </w:r>
      <w:r w:rsidRPr="00FF05A3">
        <w:rPr>
          <w:rFonts w:ascii="Arial" w:hAnsi="Arial" w:cs="Arial"/>
          <w:sz w:val="24"/>
          <w:szCs w:val="24"/>
        </w:rPr>
        <w:t>sut gall y rhain ddylanwadu ar</w:t>
      </w:r>
      <w:r w:rsidR="007D3F4B" w:rsidRPr="00FF05A3">
        <w:rPr>
          <w:rFonts w:ascii="Arial" w:hAnsi="Arial" w:cs="Arial"/>
          <w:sz w:val="24"/>
          <w:szCs w:val="24"/>
        </w:rPr>
        <w:t xml:space="preserve"> ddatblygiad </w:t>
      </w:r>
      <w:r w:rsidRPr="00FF05A3">
        <w:rPr>
          <w:rFonts w:ascii="Arial" w:hAnsi="Arial" w:cs="Arial"/>
          <w:sz w:val="24"/>
          <w:szCs w:val="24"/>
        </w:rPr>
        <w:t xml:space="preserve">yr unigolyn </w:t>
      </w:r>
      <w:r w:rsidR="007D3F4B" w:rsidRPr="00FF05A3">
        <w:rPr>
          <w:rFonts w:ascii="Arial" w:hAnsi="Arial" w:cs="Arial"/>
          <w:sz w:val="24"/>
          <w:szCs w:val="24"/>
        </w:rPr>
        <w:t xml:space="preserve">a’r rhagolygon </w:t>
      </w:r>
      <w:r w:rsidRPr="00FF05A3">
        <w:rPr>
          <w:rFonts w:ascii="Arial" w:hAnsi="Arial" w:cs="Arial"/>
          <w:sz w:val="24"/>
          <w:szCs w:val="24"/>
        </w:rPr>
        <w:t xml:space="preserve">am </w:t>
      </w:r>
      <w:r w:rsidR="007D3F4B" w:rsidRPr="00FF05A3">
        <w:rPr>
          <w:rFonts w:ascii="Arial" w:hAnsi="Arial" w:cs="Arial"/>
          <w:sz w:val="24"/>
          <w:szCs w:val="24"/>
        </w:rPr>
        <w:t>ddyfodol</w:t>
      </w:r>
      <w:r w:rsidRPr="00FF05A3">
        <w:rPr>
          <w:rFonts w:ascii="Arial" w:hAnsi="Arial" w:cs="Arial"/>
          <w:sz w:val="24"/>
          <w:szCs w:val="24"/>
        </w:rPr>
        <w:t xml:space="preserve"> llewyrchus</w:t>
      </w:r>
      <w:r w:rsidR="007D3F4B" w:rsidRPr="00FF05A3">
        <w:rPr>
          <w:rFonts w:ascii="Arial" w:hAnsi="Arial" w:cs="Arial"/>
          <w:sz w:val="24"/>
          <w:szCs w:val="24"/>
        </w:rPr>
        <w:t xml:space="preserve">. </w:t>
      </w:r>
    </w:p>
    <w:p w14:paraId="5A21DD60" w14:textId="25468610" w:rsidR="004D142F" w:rsidRDefault="004D142F" w:rsidP="007D3F4B">
      <w:pPr>
        <w:spacing w:line="240" w:lineRule="auto"/>
        <w:rPr>
          <w:rFonts w:ascii="Arial" w:hAnsi="Arial" w:cs="Arial"/>
          <w:sz w:val="24"/>
          <w:szCs w:val="24"/>
        </w:rPr>
      </w:pPr>
      <w:r w:rsidRPr="00743859">
        <w:rPr>
          <w:rFonts w:ascii="Arial" w:hAnsi="Arial" w:cs="Arial"/>
          <w:noProof/>
          <w:sz w:val="24"/>
          <w:szCs w:val="24"/>
          <w:lang w:eastAsia="en-GB"/>
        </w:rPr>
        <w:lastRenderedPageBreak/>
        <mc:AlternateContent>
          <mc:Choice Requires="wps">
            <w:drawing>
              <wp:anchor distT="45720" distB="45720" distL="114300" distR="114300" simplePos="0" relativeHeight="251721728" behindDoc="0" locked="0" layoutInCell="1" allowOverlap="1" wp14:anchorId="09903219" wp14:editId="06668A04">
                <wp:simplePos x="0" y="0"/>
                <wp:positionH relativeFrom="column">
                  <wp:posOffset>3690620</wp:posOffset>
                </wp:positionH>
                <wp:positionV relativeFrom="paragraph">
                  <wp:posOffset>0</wp:posOffset>
                </wp:positionV>
                <wp:extent cx="2360930" cy="2047875"/>
                <wp:effectExtent l="0" t="0" r="127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047875"/>
                        </a:xfrm>
                        <a:prstGeom prst="rect">
                          <a:avLst/>
                        </a:prstGeom>
                        <a:solidFill>
                          <a:srgbClr val="FFFFFF"/>
                        </a:solidFill>
                        <a:ln w="9525">
                          <a:solidFill>
                            <a:srgbClr val="000000"/>
                          </a:solidFill>
                          <a:miter lim="800000"/>
                          <a:headEnd/>
                          <a:tailEnd/>
                        </a:ln>
                      </wps:spPr>
                      <wps:txbx>
                        <w:txbxContent>
                          <w:p w14:paraId="23CDD2EC" w14:textId="5571D46F" w:rsidR="00D94A20" w:rsidRDefault="00D94A20">
                            <w:pPr>
                              <w:rPr>
                                <w:lang w:val="cy-GB"/>
                              </w:rPr>
                            </w:pPr>
                            <w:r>
                              <w:rPr>
                                <w:lang w:val="cy-GB"/>
                              </w:rPr>
                              <w:t>Y System Facro</w:t>
                            </w:r>
                          </w:p>
                          <w:p w14:paraId="259D530D" w14:textId="46AFF036" w:rsidR="00D94A20" w:rsidRDefault="00D94A20">
                            <w:pPr>
                              <w:rPr>
                                <w:lang w:val="cy-GB"/>
                              </w:rPr>
                            </w:pPr>
                          </w:p>
                          <w:p w14:paraId="669F250D" w14:textId="4DA75AA1" w:rsidR="00D94A20" w:rsidRDefault="00D94A20">
                            <w:pPr>
                              <w:rPr>
                                <w:lang w:val="cy-GB"/>
                              </w:rPr>
                            </w:pPr>
                            <w:r>
                              <w:rPr>
                                <w:lang w:val="cy-GB"/>
                              </w:rPr>
                              <w:t>Y System Exo</w:t>
                            </w:r>
                          </w:p>
                          <w:p w14:paraId="75697BA5" w14:textId="569FB6BE" w:rsidR="00D94A20" w:rsidRDefault="00D94A20">
                            <w:pPr>
                              <w:rPr>
                                <w:lang w:val="cy-GB"/>
                              </w:rPr>
                            </w:pPr>
                          </w:p>
                          <w:p w14:paraId="4832817F" w14:textId="1C076B5D" w:rsidR="00D94A20" w:rsidRDefault="00D94A20">
                            <w:pPr>
                              <w:rPr>
                                <w:lang w:val="cy-GB"/>
                              </w:rPr>
                            </w:pPr>
                            <w:r>
                              <w:rPr>
                                <w:lang w:val="cy-GB"/>
                              </w:rPr>
                              <w:t>Y System Feso</w:t>
                            </w:r>
                          </w:p>
                          <w:p w14:paraId="1242795F" w14:textId="48C9A67A" w:rsidR="00D94A20" w:rsidRDefault="00D94A20">
                            <w:pPr>
                              <w:rPr>
                                <w:lang w:val="cy-GB"/>
                              </w:rPr>
                            </w:pPr>
                          </w:p>
                          <w:p w14:paraId="7B048356" w14:textId="2F262572" w:rsidR="00D94A20" w:rsidRPr="004D142F" w:rsidRDefault="00D94A20">
                            <w:pPr>
                              <w:rPr>
                                <w:lang w:val="cy-GB"/>
                              </w:rPr>
                            </w:pPr>
                            <w:r>
                              <w:rPr>
                                <w:lang w:val="cy-GB"/>
                              </w:rPr>
                              <w:t>Y System Feicro</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9903219" id="_x0000_t202" coordsize="21600,21600" o:spt="202" path="m,l,21600r21600,l21600,xe">
                <v:stroke joinstyle="miter"/>
                <v:path gradientshapeok="t" o:connecttype="rect"/>
              </v:shapetype>
              <v:shape id="Text Box 2" o:spid="_x0000_s1026" type="#_x0000_t202" style="position:absolute;margin-left:290.6pt;margin-top:0;width:185.9pt;height:161.25pt;z-index:25172172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">
                <v:textbox>
                  <w:txbxContent>
                    <w:p w14:paraId="23CDD2EC" w14:textId="5571D46F" w:rsidR="00D94A20" w:rsidRDefault="00D94A20">
                      <w:pPr>
                        <w:rPr>
                          <w:lang w:val="cy-GB"/>
                        </w:rPr>
                      </w:pPr>
                      <w:r>
                        <w:rPr>
                          <w:lang w:val="cy-GB"/>
                        </w:rPr>
                        <w:t>Y System Facro</w:t>
                      </w:r>
                    </w:p>
                    <w:p w14:paraId="259D530D" w14:textId="46AFF036" w:rsidR="00D94A20" w:rsidRDefault="00D94A20">
                      <w:pPr>
                        <w:rPr>
                          <w:lang w:val="cy-GB"/>
                        </w:rPr>
                      </w:pPr>
                    </w:p>
                    <w:p w14:paraId="669F250D" w14:textId="4DA75AA1" w:rsidR="00D94A20" w:rsidRDefault="00D94A20">
                      <w:pPr>
                        <w:rPr>
                          <w:lang w:val="cy-GB"/>
                        </w:rPr>
                      </w:pPr>
                      <w:r>
                        <w:rPr>
                          <w:lang w:val="cy-GB"/>
                        </w:rPr>
                        <w:t>Y System Exo</w:t>
                      </w:r>
                    </w:p>
                    <w:p w14:paraId="75697BA5" w14:textId="569FB6BE" w:rsidR="00D94A20" w:rsidRDefault="00D94A20">
                      <w:pPr>
                        <w:rPr>
                          <w:lang w:val="cy-GB"/>
                        </w:rPr>
                      </w:pPr>
                    </w:p>
                    <w:p w14:paraId="4832817F" w14:textId="1C076B5D" w:rsidR="00D94A20" w:rsidRDefault="00D94A20">
                      <w:pPr>
                        <w:rPr>
                          <w:lang w:val="cy-GB"/>
                        </w:rPr>
                      </w:pPr>
                      <w:r>
                        <w:rPr>
                          <w:lang w:val="cy-GB"/>
                        </w:rPr>
                        <w:t>Y System Feso</w:t>
                      </w:r>
                    </w:p>
                    <w:p w14:paraId="1242795F" w14:textId="48C9A67A" w:rsidR="00D94A20" w:rsidRDefault="00D94A20">
                      <w:pPr>
                        <w:rPr>
                          <w:lang w:val="cy-GB"/>
                        </w:rPr>
                      </w:pPr>
                    </w:p>
                    <w:p w14:paraId="7B048356" w14:textId="2F262572" w:rsidR="00D94A20" w:rsidRPr="004D142F" w:rsidRDefault="00D94A20">
                      <w:pPr>
                        <w:rPr>
                          <w:lang w:val="cy-GB"/>
                        </w:rPr>
                      </w:pPr>
                      <w:r>
                        <w:rPr>
                          <w:lang w:val="cy-GB"/>
                        </w:rPr>
                        <w:t>Y System Feicro</w:t>
                      </w:r>
                    </w:p>
                  </w:txbxContent>
                </v:textbox>
                <w10:wrap type="square"/>
              </v:shape>
            </w:pict>
          </mc:Fallback>
        </mc:AlternateContent>
      </w:r>
      <w:r>
        <w:rPr>
          <w:rFonts w:ascii="Arial" w:hAnsi="Arial" w:cs="Arial"/>
          <w:noProof/>
          <w:sz w:val="24"/>
          <w:szCs w:val="24"/>
          <w:lang w:eastAsia="en-GB"/>
        </w:rPr>
        <mc:AlternateContent>
          <mc:Choice Requires="wps">
            <w:drawing>
              <wp:anchor distT="0" distB="0" distL="114300" distR="114300" simplePos="0" relativeHeight="251717632" behindDoc="0" locked="0" layoutInCell="1" allowOverlap="1" wp14:anchorId="4CCEC42D" wp14:editId="330567C9">
                <wp:simplePos x="0" y="0"/>
                <wp:positionH relativeFrom="column">
                  <wp:posOffset>1952625</wp:posOffset>
                </wp:positionH>
                <wp:positionV relativeFrom="paragraph">
                  <wp:posOffset>1204912</wp:posOffset>
                </wp:positionV>
                <wp:extent cx="1476058" cy="71437"/>
                <wp:effectExtent l="0" t="57150" r="86360" b="100330"/>
                <wp:wrapNone/>
                <wp:docPr id="64" name="Straight Arrow Connector 64"/>
                <wp:cNvGraphicFramePr/>
                <a:graphic xmlns:a="http://schemas.openxmlformats.org/drawingml/2006/main">
                  <a:graphicData uri="http://schemas.microsoft.com/office/word/2010/wordprocessingShape">
                    <wps:wsp>
                      <wps:cNvCnPr/>
                      <wps:spPr>
                        <a:xfrm>
                          <a:off x="0" y="0"/>
                          <a:ext cx="1476058" cy="71437"/>
                        </a:xfrm>
                        <a:prstGeom prst="straightConnector1">
                          <a:avLst/>
                        </a:prstGeom>
                        <a:noFill/>
                        <a:ln w="6350" cap="flat" cmpd="sng" algn="ctr">
                          <a:solidFill>
                            <a:srgbClr val="ED7D31"/>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4CC7B08E" id="_x0000_t32" coordsize="21600,21600" o:spt="32" o:oned="t" path="m,l21600,21600e" filled="f">
                <v:path arrowok="t" fillok="f" o:connecttype="none"/>
                <o:lock v:ext="edit" shapetype="t"/>
              </v:shapetype>
              <v:shape id="Straight Arrow Connector 64" o:spid="_x0000_s1026" type="#_x0000_t32" style="position:absolute;margin-left:153.75pt;margin-top:94.85pt;width:116.25pt;height:5.6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" strokecolor="#ed7d31" strokeweight=".5pt">
                <v:stroke startarrow="block" endarrow="block" joinstyle="miter"/>
              </v:shape>
            </w:pict>
          </mc:Fallback>
        </mc:AlternateContent>
      </w:r>
      <w:r w:rsidR="00743859">
        <w:rPr>
          <w:rFonts w:ascii="Arial" w:hAnsi="Arial" w:cs="Arial"/>
          <w:noProof/>
          <w:sz w:val="24"/>
          <w:szCs w:val="24"/>
          <w:lang w:eastAsia="en-GB"/>
        </w:rPr>
        <mc:AlternateContent>
          <mc:Choice Requires="wps">
            <w:drawing>
              <wp:anchor distT="0" distB="0" distL="114300" distR="114300" simplePos="0" relativeHeight="251715584" behindDoc="0" locked="0" layoutInCell="1" allowOverlap="1" wp14:anchorId="620BE99B" wp14:editId="41F61470">
                <wp:simplePos x="0" y="0"/>
                <wp:positionH relativeFrom="column">
                  <wp:posOffset>2185988</wp:posOffset>
                </wp:positionH>
                <wp:positionV relativeFrom="paragraph">
                  <wp:posOffset>681037</wp:posOffset>
                </wp:positionV>
                <wp:extent cx="1243012" cy="176212"/>
                <wp:effectExtent l="38100" t="57150" r="14605" b="90805"/>
                <wp:wrapNone/>
                <wp:docPr id="63" name="Straight Arrow Connector 63"/>
                <wp:cNvGraphicFramePr/>
                <a:graphic xmlns:a="http://schemas.openxmlformats.org/drawingml/2006/main">
                  <a:graphicData uri="http://schemas.microsoft.com/office/word/2010/wordprocessingShape">
                    <wps:wsp>
                      <wps:cNvCnPr/>
                      <wps:spPr>
                        <a:xfrm flipV="1">
                          <a:off x="0" y="0"/>
                          <a:ext cx="1243012" cy="176212"/>
                        </a:xfrm>
                        <a:prstGeom prst="straightConnector1">
                          <a:avLst/>
                        </a:prstGeom>
                        <a:noFill/>
                        <a:ln w="6350" cap="flat" cmpd="sng" algn="ctr">
                          <a:solidFill>
                            <a:srgbClr val="ED7D31"/>
                          </a:solidFill>
                          <a:prstDash val="solid"/>
                          <a:miter lim="800000"/>
                          <a:headEnd type="triangle"/>
                          <a:tailEnd type="triangle"/>
                        </a:ln>
                        <a:effectLst/>
                      </wps:spPr>
                      <wps:bodyPr/>
                    </wps:wsp>
                  </a:graphicData>
                </a:graphic>
                <wp14:sizeRelV relativeFrom="margin">
                  <wp14:pctHeight>0</wp14:pctHeight>
                </wp14:sizeRelV>
              </wp:anchor>
            </w:drawing>
          </mc:Choice>
          <mc:Fallback>
            <w:pict>
              <v:shape w14:anchorId="6F7F88B1" id="Straight Arrow Connector 63" o:spid="_x0000_s1026" type="#_x0000_t32" style="position:absolute;margin-left:172.15pt;margin-top:53.6pt;width:97.85pt;height:13.85pt;flip:y;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" strokecolor="#ed7d31" strokeweight=".5pt">
                <v:stroke startarrow="block" endarrow="block" joinstyle="miter"/>
              </v:shape>
            </w:pict>
          </mc:Fallback>
        </mc:AlternateContent>
      </w:r>
      <w:r w:rsidR="00743859">
        <w:rPr>
          <w:rFonts w:ascii="Arial" w:hAnsi="Arial" w:cs="Arial"/>
          <w:noProof/>
          <w:sz w:val="24"/>
          <w:szCs w:val="24"/>
          <w:lang w:eastAsia="en-GB"/>
        </w:rPr>
        <mc:AlternateContent>
          <mc:Choice Requires="wps">
            <w:drawing>
              <wp:anchor distT="0" distB="0" distL="114300" distR="114300" simplePos="0" relativeHeight="251713536" behindDoc="0" locked="0" layoutInCell="1" allowOverlap="1" wp14:anchorId="64E86B5A" wp14:editId="18F4FD68">
                <wp:simplePos x="0" y="0"/>
                <wp:positionH relativeFrom="column">
                  <wp:posOffset>2142490</wp:posOffset>
                </wp:positionH>
                <wp:positionV relativeFrom="paragraph">
                  <wp:posOffset>133350</wp:posOffset>
                </wp:positionV>
                <wp:extent cx="1243012" cy="257175"/>
                <wp:effectExtent l="38100" t="57150" r="0" b="85725"/>
                <wp:wrapNone/>
                <wp:docPr id="58" name="Straight Arrow Connector 58"/>
                <wp:cNvGraphicFramePr/>
                <a:graphic xmlns:a="http://schemas.openxmlformats.org/drawingml/2006/main">
                  <a:graphicData uri="http://schemas.microsoft.com/office/word/2010/wordprocessingShape">
                    <wps:wsp>
                      <wps:cNvCnPr/>
                      <wps:spPr>
                        <a:xfrm flipV="1">
                          <a:off x="0" y="0"/>
                          <a:ext cx="1243012" cy="257175"/>
                        </a:xfrm>
                        <a:prstGeom prst="straightConnector1">
                          <a:avLst/>
                        </a:prstGeom>
                        <a:ln>
                          <a:solidFill>
                            <a:schemeClr val="accent2"/>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FA0E8F" id="Straight Arrow Connector 58" o:spid="_x0000_s1026" type="#_x0000_t32" style="position:absolute;margin-left:168.7pt;margin-top:10.5pt;width:97.85pt;height:20.25pt;flip:y;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" strokecolor="#ed7d31 [3205]" strokeweight=".5pt">
                <v:stroke startarrow="block" endarrow="block" joinstyle="miter"/>
              </v:shape>
            </w:pict>
          </mc:Fallback>
        </mc:AlternateContent>
      </w:r>
      <w:r w:rsidR="00743859">
        <w:rPr>
          <w:rFonts w:ascii="Arial" w:hAnsi="Arial" w:cs="Arial"/>
          <w:noProof/>
          <w:sz w:val="24"/>
          <w:szCs w:val="24"/>
          <w:lang w:eastAsia="en-GB"/>
        </w:rPr>
        <mc:AlternateContent>
          <mc:Choice Requires="wps">
            <w:drawing>
              <wp:anchor distT="0" distB="0" distL="114300" distR="114300" simplePos="0" relativeHeight="251719680" behindDoc="0" locked="0" layoutInCell="1" allowOverlap="1" wp14:anchorId="783B86E0" wp14:editId="43B1EF36">
                <wp:simplePos x="0" y="0"/>
                <wp:positionH relativeFrom="column">
                  <wp:posOffset>1485900</wp:posOffset>
                </wp:positionH>
                <wp:positionV relativeFrom="paragraph">
                  <wp:posOffset>1276350</wp:posOffset>
                </wp:positionV>
                <wp:extent cx="1899920" cy="504508"/>
                <wp:effectExtent l="38100" t="57150" r="81280" b="67310"/>
                <wp:wrapNone/>
                <wp:docPr id="65" name="Straight Arrow Connector 65"/>
                <wp:cNvGraphicFramePr/>
                <a:graphic xmlns:a="http://schemas.openxmlformats.org/drawingml/2006/main">
                  <a:graphicData uri="http://schemas.microsoft.com/office/word/2010/wordprocessingShape">
                    <wps:wsp>
                      <wps:cNvCnPr/>
                      <wps:spPr>
                        <a:xfrm>
                          <a:off x="0" y="0"/>
                          <a:ext cx="1899920" cy="504508"/>
                        </a:xfrm>
                        <a:prstGeom prst="straightConnector1">
                          <a:avLst/>
                        </a:prstGeom>
                        <a:noFill/>
                        <a:ln w="6350" cap="flat" cmpd="sng" algn="ctr">
                          <a:solidFill>
                            <a:srgbClr val="ED7D31"/>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5BFE5EF" id="Straight Arrow Connector 65" o:spid="_x0000_s1026" type="#_x0000_t32" style="position:absolute;margin-left:117pt;margin-top:100.5pt;width:149.6pt;height:39.7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" strokecolor="#ed7d31" strokeweight=".5pt">
                <v:stroke startarrow="block" endarrow="block" joinstyle="miter"/>
              </v:shape>
            </w:pict>
          </mc:Fallback>
        </mc:AlternateContent>
      </w:r>
      <w:r w:rsidR="00743859">
        <w:rPr>
          <w:rFonts w:ascii="Arial" w:hAnsi="Arial" w:cs="Arial"/>
          <w:noProof/>
          <w:sz w:val="24"/>
          <w:szCs w:val="24"/>
          <w:lang w:eastAsia="en-GB"/>
        </w:rPr>
        <mc:AlternateContent>
          <mc:Choice Requires="wps">
            <w:drawing>
              <wp:anchor distT="0" distB="0" distL="114300" distR="114300" simplePos="0" relativeHeight="251712512" behindDoc="0" locked="0" layoutInCell="1" allowOverlap="1" wp14:anchorId="7C0270E6" wp14:editId="3375F597">
                <wp:simplePos x="0" y="0"/>
                <wp:positionH relativeFrom="column">
                  <wp:posOffset>1176338</wp:posOffset>
                </wp:positionH>
                <wp:positionV relativeFrom="paragraph">
                  <wp:posOffset>942975</wp:posOffset>
                </wp:positionV>
                <wp:extent cx="585470" cy="519113"/>
                <wp:effectExtent l="0" t="0" r="24130" b="14605"/>
                <wp:wrapNone/>
                <wp:docPr id="42" name="Oval 42"/>
                <wp:cNvGraphicFramePr/>
                <a:graphic xmlns:a="http://schemas.openxmlformats.org/drawingml/2006/main">
                  <a:graphicData uri="http://schemas.microsoft.com/office/word/2010/wordprocessingShape">
                    <wps:wsp>
                      <wps:cNvSpPr/>
                      <wps:spPr>
                        <a:xfrm>
                          <a:off x="0" y="0"/>
                          <a:ext cx="585470" cy="51911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F86CE1" w14:textId="77777777" w:rsidR="00D94A20" w:rsidRDefault="00D94A20" w:rsidP="005A50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C0270E6" id="Oval 42" o:spid="_x0000_s1027" style="position:absolute;margin-left:92.65pt;margin-top:74.25pt;width:46.1pt;height:40.9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" fillcolor="#4472c4 [3204]" strokecolor="#1f3763 [1604]" strokeweight="1pt">
                <v:stroke joinstyle="miter"/>
                <v:textbox>
                  <w:txbxContent>
                    <w:p w14:paraId="76F86CE1" w14:textId="77777777" w:rsidR="00D94A20" w:rsidRDefault="00D94A20" w:rsidP="005A50ED">
                      <w:pPr>
                        <w:jc w:val="center"/>
                      </w:pPr>
                    </w:p>
                  </w:txbxContent>
                </v:textbox>
              </v:oval>
            </w:pict>
          </mc:Fallback>
        </mc:AlternateContent>
      </w:r>
      <w:r w:rsidR="00743859">
        <w:rPr>
          <w:rFonts w:ascii="Arial" w:hAnsi="Arial" w:cs="Arial"/>
          <w:noProof/>
          <w:sz w:val="24"/>
          <w:szCs w:val="24"/>
          <w:lang w:eastAsia="en-GB"/>
        </w:rPr>
        <mc:AlternateContent>
          <mc:Choice Requires="wps">
            <w:drawing>
              <wp:anchor distT="0" distB="0" distL="114300" distR="114300" simplePos="0" relativeHeight="251711488" behindDoc="0" locked="0" layoutInCell="1" allowOverlap="1" wp14:anchorId="557AD9B8" wp14:editId="486C7D52">
                <wp:simplePos x="0" y="0"/>
                <wp:positionH relativeFrom="column">
                  <wp:posOffset>890270</wp:posOffset>
                </wp:positionH>
                <wp:positionV relativeFrom="paragraph">
                  <wp:posOffset>680720</wp:posOffset>
                </wp:positionV>
                <wp:extent cx="1118870" cy="980757"/>
                <wp:effectExtent l="0" t="0" r="24130" b="10160"/>
                <wp:wrapNone/>
                <wp:docPr id="40" name="Oval 40"/>
                <wp:cNvGraphicFramePr/>
                <a:graphic xmlns:a="http://schemas.openxmlformats.org/drawingml/2006/main">
                  <a:graphicData uri="http://schemas.microsoft.com/office/word/2010/wordprocessingShape">
                    <wps:wsp>
                      <wps:cNvSpPr/>
                      <wps:spPr>
                        <a:xfrm>
                          <a:off x="0" y="0"/>
                          <a:ext cx="1118870" cy="98075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D04824" w14:textId="77777777" w:rsidR="00D94A20" w:rsidRDefault="00D94A20" w:rsidP="005A50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7AD9B8" id="Oval 40" o:spid="_x0000_s1028" style="position:absolute;margin-left:70.1pt;margin-top:53.6pt;width:88.1pt;height:77.2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" fillcolor="#4472c4 [3204]" strokecolor="#1f3763 [1604]" strokeweight="1pt">
                <v:stroke joinstyle="miter"/>
                <v:textbox>
                  <w:txbxContent>
                    <w:p w14:paraId="63D04824" w14:textId="77777777" w:rsidR="00D94A20" w:rsidRDefault="00D94A20" w:rsidP="005A50ED">
                      <w:pPr>
                        <w:jc w:val="center"/>
                      </w:pPr>
                    </w:p>
                  </w:txbxContent>
                </v:textbox>
              </v:oval>
            </w:pict>
          </mc:Fallback>
        </mc:AlternateContent>
      </w:r>
      <w:r w:rsidR="00743859">
        <w:rPr>
          <w:rFonts w:ascii="Arial" w:hAnsi="Arial" w:cs="Arial"/>
          <w:noProof/>
          <w:sz w:val="24"/>
          <w:szCs w:val="24"/>
          <w:lang w:eastAsia="en-GB"/>
        </w:rPr>
        <mc:AlternateContent>
          <mc:Choice Requires="wps">
            <w:drawing>
              <wp:anchor distT="0" distB="0" distL="114300" distR="114300" simplePos="0" relativeHeight="251710464" behindDoc="0" locked="0" layoutInCell="1" allowOverlap="1" wp14:anchorId="57E2E2A0" wp14:editId="24EFA262">
                <wp:simplePos x="0" y="0"/>
                <wp:positionH relativeFrom="column">
                  <wp:posOffset>485458</wp:posOffset>
                </wp:positionH>
                <wp:positionV relativeFrom="paragraph">
                  <wp:posOffset>347345</wp:posOffset>
                </wp:positionV>
                <wp:extent cx="1990725" cy="1633537"/>
                <wp:effectExtent l="0" t="0" r="28575" b="24130"/>
                <wp:wrapNone/>
                <wp:docPr id="19" name="Oval 19"/>
                <wp:cNvGraphicFramePr/>
                <a:graphic xmlns:a="http://schemas.openxmlformats.org/drawingml/2006/main">
                  <a:graphicData uri="http://schemas.microsoft.com/office/word/2010/wordprocessingShape">
                    <wps:wsp>
                      <wps:cNvSpPr/>
                      <wps:spPr>
                        <a:xfrm>
                          <a:off x="0" y="0"/>
                          <a:ext cx="1990725" cy="163353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51672B" w14:textId="77777777" w:rsidR="00D94A20" w:rsidRDefault="00D94A20" w:rsidP="005A50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E2E2A0" id="Oval 19" o:spid="_x0000_s1029" style="position:absolute;margin-left:38.25pt;margin-top:27.35pt;width:156.75pt;height:128.6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" fillcolor="#4472c4 [3204]" strokecolor="#1f3763 [1604]" strokeweight="1pt">
                <v:stroke joinstyle="miter"/>
                <v:textbox>
                  <w:txbxContent>
                    <w:p w14:paraId="4351672B" w14:textId="77777777" w:rsidR="00D94A20" w:rsidRDefault="00D94A20" w:rsidP="005A50ED">
                      <w:pPr>
                        <w:jc w:val="center"/>
                      </w:pPr>
                    </w:p>
                  </w:txbxContent>
                </v:textbox>
              </v:oval>
            </w:pict>
          </mc:Fallback>
        </mc:AlternateContent>
      </w:r>
      <w:r w:rsidR="00743859">
        <w:rPr>
          <w:rFonts w:ascii="Arial" w:hAnsi="Arial" w:cs="Arial"/>
          <w:noProof/>
          <w:sz w:val="24"/>
          <w:szCs w:val="24"/>
          <w:lang w:eastAsia="en-GB"/>
        </w:rPr>
        <mc:AlternateContent>
          <mc:Choice Requires="wps">
            <w:drawing>
              <wp:inline distT="0" distB="0" distL="0" distR="0" wp14:anchorId="627674EA" wp14:editId="15615B7A">
                <wp:extent cx="2862262" cy="2305050"/>
                <wp:effectExtent l="0" t="0" r="14605" b="19050"/>
                <wp:docPr id="14" name="Oval 14"/>
                <wp:cNvGraphicFramePr/>
                <a:graphic xmlns:a="http://schemas.openxmlformats.org/drawingml/2006/main">
                  <a:graphicData uri="http://schemas.microsoft.com/office/word/2010/wordprocessingShape">
                    <wps:wsp>
                      <wps:cNvSpPr/>
                      <wps:spPr>
                        <a:xfrm>
                          <a:off x="0" y="0"/>
                          <a:ext cx="2862262" cy="23050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3D7FED" w14:textId="77777777" w:rsidR="00D94A20" w:rsidRDefault="00D94A20" w:rsidP="005A50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27674EA" id="Oval 14" o:spid="_x0000_s1030" style="width:225.35pt;height:181.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" fillcolor="#4472c4 [3204]" strokecolor="#1f3763 [1604]" strokeweight="1pt">
                <v:stroke joinstyle="miter"/>
                <v:textbox>
                  <w:txbxContent>
                    <w:p w14:paraId="1F3D7FED" w14:textId="77777777" w:rsidR="00D94A20" w:rsidRDefault="00D94A20" w:rsidP="005A50ED">
                      <w:pPr>
                        <w:jc w:val="center"/>
                      </w:pPr>
                    </w:p>
                  </w:txbxContent>
                </v:textbox>
                <w10:anchorlock/>
              </v:oval>
            </w:pict>
          </mc:Fallback>
        </mc:AlternateContent>
      </w:r>
      <w:r w:rsidR="00743859">
        <w:rPr>
          <w:rFonts w:ascii="Arial" w:hAnsi="Arial" w:cs="Arial"/>
          <w:sz w:val="24"/>
          <w:szCs w:val="24"/>
        </w:rPr>
        <w:t xml:space="preserve">                 </w:t>
      </w:r>
    </w:p>
    <w:p w14:paraId="5C26752F" w14:textId="7F722C7E" w:rsidR="00743859" w:rsidRPr="004D142F" w:rsidRDefault="004D142F" w:rsidP="007D3F4B">
      <w:pPr>
        <w:spacing w:line="240" w:lineRule="auto"/>
        <w:rPr>
          <w:rFonts w:ascii="Arial" w:hAnsi="Arial" w:cs="Arial"/>
          <w:b/>
          <w:sz w:val="24"/>
          <w:szCs w:val="24"/>
        </w:rPr>
      </w:pPr>
      <w:r w:rsidRPr="004D142F">
        <w:rPr>
          <w:rFonts w:ascii="Arial" w:hAnsi="Arial" w:cs="Arial"/>
          <w:b/>
          <w:sz w:val="24"/>
          <w:szCs w:val="24"/>
        </w:rPr>
        <w:t xml:space="preserve">Ffigwr 1 </w:t>
      </w:r>
      <w:r>
        <w:rPr>
          <w:rFonts w:ascii="Arial" w:hAnsi="Arial" w:cs="Arial"/>
          <w:b/>
          <w:sz w:val="24"/>
          <w:szCs w:val="24"/>
        </w:rPr>
        <w:t xml:space="preserve"> - </w:t>
      </w:r>
      <w:r w:rsidRPr="004D142F">
        <w:rPr>
          <w:rFonts w:ascii="Arial" w:hAnsi="Arial" w:cs="Arial"/>
          <w:b/>
          <w:sz w:val="24"/>
          <w:szCs w:val="24"/>
        </w:rPr>
        <w:t>Systemau Ecolegol Bronfenbrenner</w:t>
      </w:r>
    </w:p>
    <w:p w14:paraId="2CE407EB" w14:textId="184825EE" w:rsidR="007D3F4B" w:rsidRPr="00FF05A3" w:rsidRDefault="006E5159" w:rsidP="007D3F4B">
      <w:pPr>
        <w:spacing w:line="240" w:lineRule="auto"/>
        <w:rPr>
          <w:rFonts w:ascii="Arial" w:hAnsi="Arial" w:cs="Arial"/>
          <w:sz w:val="24"/>
          <w:szCs w:val="24"/>
        </w:rPr>
      </w:pPr>
      <w:r>
        <w:rPr>
          <w:rFonts w:ascii="Arial" w:hAnsi="Arial" w:cs="Arial"/>
          <w:sz w:val="24"/>
          <w:szCs w:val="24"/>
        </w:rPr>
        <w:t>Eglura Bronfenbrenner bod y</w:t>
      </w:r>
      <w:r w:rsidR="007D3F4B" w:rsidRPr="00FF05A3">
        <w:rPr>
          <w:rFonts w:ascii="Arial" w:hAnsi="Arial" w:cs="Arial"/>
          <w:sz w:val="24"/>
          <w:szCs w:val="24"/>
        </w:rPr>
        <w:t xml:space="preserve"> dylanwadau agosaf at blentyn</w:t>
      </w:r>
      <w:r w:rsidR="00D0217E" w:rsidRPr="00FF05A3">
        <w:rPr>
          <w:rFonts w:ascii="Arial" w:hAnsi="Arial" w:cs="Arial"/>
          <w:sz w:val="24"/>
          <w:szCs w:val="24"/>
        </w:rPr>
        <w:t>,</w:t>
      </w:r>
      <w:r w:rsidR="007D3F4B" w:rsidRPr="00FF05A3">
        <w:rPr>
          <w:rFonts w:ascii="Arial" w:hAnsi="Arial" w:cs="Arial"/>
          <w:sz w:val="24"/>
          <w:szCs w:val="24"/>
        </w:rPr>
        <w:t xml:space="preserve"> yn deulu, ffrindiau ac ysgol</w:t>
      </w:r>
      <w:r w:rsidR="00D0217E" w:rsidRPr="00FF05A3">
        <w:rPr>
          <w:rFonts w:ascii="Arial" w:hAnsi="Arial" w:cs="Arial"/>
          <w:sz w:val="24"/>
          <w:szCs w:val="24"/>
        </w:rPr>
        <w:t xml:space="preserve"> o fewn y system feicro</w:t>
      </w:r>
      <w:r w:rsidR="00277675">
        <w:rPr>
          <w:rFonts w:ascii="Arial" w:hAnsi="Arial" w:cs="Arial"/>
          <w:sz w:val="24"/>
          <w:szCs w:val="24"/>
        </w:rPr>
        <w:t xml:space="preserve"> yn medru cael effaith gref o ran diffyg ymglymiad a chreu perthnasau agos</w:t>
      </w:r>
      <w:r w:rsidR="00487D73">
        <w:rPr>
          <w:rFonts w:ascii="Arial" w:hAnsi="Arial" w:cs="Arial"/>
          <w:sz w:val="24"/>
          <w:szCs w:val="24"/>
        </w:rPr>
        <w:t xml:space="preserve"> a fedr ddylanwadu ar les a hapusrwydd yr unigolyn. Y</w:t>
      </w:r>
      <w:r w:rsidR="00027F2F" w:rsidRPr="00FF05A3">
        <w:rPr>
          <w:rFonts w:ascii="Arial" w:hAnsi="Arial" w:cs="Arial"/>
          <w:sz w:val="24"/>
          <w:szCs w:val="24"/>
        </w:rPr>
        <w:t>n y</w:t>
      </w:r>
      <w:r w:rsidR="007D3F4B" w:rsidRPr="00FF05A3">
        <w:rPr>
          <w:rFonts w:ascii="Arial" w:hAnsi="Arial" w:cs="Arial"/>
          <w:sz w:val="24"/>
          <w:szCs w:val="24"/>
        </w:rPr>
        <w:t xml:space="preserve"> system feso</w:t>
      </w:r>
      <w:r w:rsidR="00027F2F" w:rsidRPr="00FF05A3">
        <w:rPr>
          <w:rFonts w:ascii="Arial" w:hAnsi="Arial" w:cs="Arial"/>
          <w:sz w:val="24"/>
          <w:szCs w:val="24"/>
        </w:rPr>
        <w:t>, sef yr ail haen</w:t>
      </w:r>
      <w:r w:rsidR="007D3F4B" w:rsidRPr="00FF05A3">
        <w:rPr>
          <w:rFonts w:ascii="Arial" w:hAnsi="Arial" w:cs="Arial"/>
          <w:sz w:val="24"/>
          <w:szCs w:val="24"/>
        </w:rPr>
        <w:t xml:space="preserve"> ystyri</w:t>
      </w:r>
      <w:r w:rsidR="00D0217E" w:rsidRPr="00FF05A3">
        <w:rPr>
          <w:rFonts w:ascii="Arial" w:hAnsi="Arial" w:cs="Arial"/>
          <w:sz w:val="24"/>
          <w:szCs w:val="24"/>
        </w:rPr>
        <w:t>r</w:t>
      </w:r>
      <w:r w:rsidR="007D3F4B" w:rsidRPr="00FF05A3">
        <w:rPr>
          <w:rFonts w:ascii="Arial" w:hAnsi="Arial" w:cs="Arial"/>
          <w:sz w:val="24"/>
          <w:szCs w:val="24"/>
        </w:rPr>
        <w:t xml:space="preserve"> dylanwadau megis grwpiau cymunedol</w:t>
      </w:r>
      <w:r w:rsidR="00277675">
        <w:rPr>
          <w:rFonts w:ascii="Arial" w:hAnsi="Arial" w:cs="Arial"/>
          <w:sz w:val="24"/>
          <w:szCs w:val="24"/>
        </w:rPr>
        <w:t>, cyfleoedd cymunedol</w:t>
      </w:r>
      <w:r w:rsidR="007D3F4B" w:rsidRPr="00FF05A3">
        <w:rPr>
          <w:rFonts w:ascii="Arial" w:hAnsi="Arial" w:cs="Arial"/>
          <w:sz w:val="24"/>
          <w:szCs w:val="24"/>
        </w:rPr>
        <w:t xml:space="preserve"> a chrefydd</w:t>
      </w:r>
      <w:r w:rsidR="00277675">
        <w:rPr>
          <w:rFonts w:ascii="Arial" w:hAnsi="Arial" w:cs="Arial"/>
          <w:sz w:val="24"/>
          <w:szCs w:val="24"/>
        </w:rPr>
        <w:t xml:space="preserve"> – y profiadau sydd ar gael i’r plentyn wrth dyfu</w:t>
      </w:r>
      <w:r w:rsidR="007D3F4B" w:rsidRPr="00FF05A3">
        <w:rPr>
          <w:rFonts w:ascii="Arial" w:hAnsi="Arial" w:cs="Arial"/>
          <w:sz w:val="24"/>
          <w:szCs w:val="24"/>
        </w:rPr>
        <w:t xml:space="preserve">. </w:t>
      </w:r>
      <w:r w:rsidR="00C7344D">
        <w:rPr>
          <w:rFonts w:ascii="Arial" w:hAnsi="Arial" w:cs="Arial"/>
          <w:sz w:val="24"/>
          <w:szCs w:val="24"/>
        </w:rPr>
        <w:t>O fewn y</w:t>
      </w:r>
      <w:r w:rsidR="007D3F4B" w:rsidRPr="00FF05A3">
        <w:rPr>
          <w:rFonts w:ascii="Arial" w:hAnsi="Arial" w:cs="Arial"/>
          <w:sz w:val="24"/>
          <w:szCs w:val="24"/>
        </w:rPr>
        <w:t xml:space="preserve"> drydedd system cyn</w:t>
      </w:r>
      <w:r w:rsidR="00D0217E" w:rsidRPr="00FF05A3">
        <w:rPr>
          <w:rFonts w:ascii="Arial" w:hAnsi="Arial" w:cs="Arial"/>
          <w:sz w:val="24"/>
          <w:szCs w:val="24"/>
        </w:rPr>
        <w:t>h</w:t>
      </w:r>
      <w:r w:rsidR="007D3F4B" w:rsidRPr="00FF05A3">
        <w:rPr>
          <w:rFonts w:ascii="Arial" w:hAnsi="Arial" w:cs="Arial"/>
          <w:sz w:val="24"/>
          <w:szCs w:val="24"/>
        </w:rPr>
        <w:t>wys</w:t>
      </w:r>
      <w:r w:rsidR="00D0217E" w:rsidRPr="00FF05A3">
        <w:rPr>
          <w:rFonts w:ascii="Arial" w:hAnsi="Arial" w:cs="Arial"/>
          <w:sz w:val="24"/>
          <w:szCs w:val="24"/>
        </w:rPr>
        <w:t>ir</w:t>
      </w:r>
      <w:r w:rsidR="007D3F4B" w:rsidRPr="00FF05A3">
        <w:rPr>
          <w:rFonts w:ascii="Arial" w:hAnsi="Arial" w:cs="Arial"/>
          <w:sz w:val="24"/>
          <w:szCs w:val="24"/>
        </w:rPr>
        <w:t xml:space="preserve"> gwasanaethau cymunedol ehangach</w:t>
      </w:r>
      <w:r w:rsidR="00D0217E" w:rsidRPr="00FF05A3">
        <w:rPr>
          <w:rFonts w:ascii="Arial" w:hAnsi="Arial" w:cs="Arial"/>
          <w:sz w:val="24"/>
          <w:szCs w:val="24"/>
        </w:rPr>
        <w:t xml:space="preserve">, dylanwadau </w:t>
      </w:r>
      <w:r w:rsidR="007D3F4B" w:rsidRPr="00FF05A3">
        <w:rPr>
          <w:rFonts w:ascii="Arial" w:hAnsi="Arial" w:cs="Arial"/>
          <w:sz w:val="24"/>
          <w:szCs w:val="24"/>
        </w:rPr>
        <w:t>polisiau awdurdod</w:t>
      </w:r>
      <w:r w:rsidR="00D0217E" w:rsidRPr="00FF05A3">
        <w:rPr>
          <w:rFonts w:ascii="Arial" w:hAnsi="Arial" w:cs="Arial"/>
          <w:sz w:val="24"/>
          <w:szCs w:val="24"/>
        </w:rPr>
        <w:t>au</w:t>
      </w:r>
      <w:r w:rsidR="007D3F4B" w:rsidRPr="00FF05A3">
        <w:rPr>
          <w:rFonts w:ascii="Arial" w:hAnsi="Arial" w:cs="Arial"/>
          <w:sz w:val="24"/>
          <w:szCs w:val="24"/>
        </w:rPr>
        <w:t xml:space="preserve"> lleol a’r llywodraeth</w:t>
      </w:r>
      <w:r w:rsidR="00277675">
        <w:rPr>
          <w:rFonts w:ascii="Arial" w:hAnsi="Arial" w:cs="Arial"/>
          <w:sz w:val="24"/>
          <w:szCs w:val="24"/>
        </w:rPr>
        <w:t xml:space="preserve"> gall rhain ddylanwadu ar safle cymdeithasol y teulu, cyfleoedd am waith ac ati</w:t>
      </w:r>
      <w:r w:rsidR="00027F2F" w:rsidRPr="00FF05A3">
        <w:rPr>
          <w:rFonts w:ascii="Arial" w:hAnsi="Arial" w:cs="Arial"/>
          <w:sz w:val="24"/>
          <w:szCs w:val="24"/>
        </w:rPr>
        <w:t>; a</w:t>
      </w:r>
      <w:r w:rsidR="00D0217E" w:rsidRPr="00FF05A3">
        <w:rPr>
          <w:rFonts w:ascii="Arial" w:hAnsi="Arial" w:cs="Arial"/>
          <w:sz w:val="24"/>
          <w:szCs w:val="24"/>
        </w:rPr>
        <w:t>’r</w:t>
      </w:r>
      <w:r w:rsidR="007D3F4B" w:rsidRPr="00FF05A3">
        <w:rPr>
          <w:rFonts w:ascii="Arial" w:hAnsi="Arial" w:cs="Arial"/>
          <w:sz w:val="24"/>
          <w:szCs w:val="24"/>
        </w:rPr>
        <w:t xml:space="preserve"> </w:t>
      </w:r>
      <w:r w:rsidR="00D0217E" w:rsidRPr="00FF05A3">
        <w:rPr>
          <w:rFonts w:ascii="Arial" w:hAnsi="Arial" w:cs="Arial"/>
          <w:sz w:val="24"/>
          <w:szCs w:val="24"/>
        </w:rPr>
        <w:t>system</w:t>
      </w:r>
      <w:r w:rsidR="007D3F4B" w:rsidRPr="00FF05A3">
        <w:rPr>
          <w:rFonts w:ascii="Arial" w:hAnsi="Arial" w:cs="Arial"/>
          <w:sz w:val="24"/>
          <w:szCs w:val="24"/>
        </w:rPr>
        <w:t xml:space="preserve"> </w:t>
      </w:r>
      <w:r w:rsidR="00D0217E" w:rsidRPr="00FF05A3">
        <w:rPr>
          <w:rFonts w:ascii="Arial" w:hAnsi="Arial" w:cs="Arial"/>
          <w:sz w:val="24"/>
          <w:szCs w:val="24"/>
        </w:rPr>
        <w:t>f</w:t>
      </w:r>
      <w:r w:rsidR="007D3F4B" w:rsidRPr="00FF05A3">
        <w:rPr>
          <w:rFonts w:ascii="Arial" w:hAnsi="Arial" w:cs="Arial"/>
          <w:sz w:val="24"/>
          <w:szCs w:val="24"/>
        </w:rPr>
        <w:t>acro</w:t>
      </w:r>
      <w:r w:rsidR="00027F2F" w:rsidRPr="00FF05A3">
        <w:rPr>
          <w:rFonts w:ascii="Arial" w:hAnsi="Arial" w:cs="Arial"/>
          <w:sz w:val="24"/>
          <w:szCs w:val="24"/>
        </w:rPr>
        <w:t>, sef</w:t>
      </w:r>
      <w:r w:rsidR="007D3F4B" w:rsidRPr="00FF05A3">
        <w:rPr>
          <w:rFonts w:ascii="Arial" w:hAnsi="Arial" w:cs="Arial"/>
          <w:sz w:val="24"/>
          <w:szCs w:val="24"/>
        </w:rPr>
        <w:t xml:space="preserve"> </w:t>
      </w:r>
      <w:r w:rsidR="00D0217E" w:rsidRPr="00FF05A3">
        <w:rPr>
          <w:rFonts w:ascii="Arial" w:hAnsi="Arial" w:cs="Arial"/>
          <w:sz w:val="24"/>
          <w:szCs w:val="24"/>
        </w:rPr>
        <w:t xml:space="preserve">yr olaf o’r systemau </w:t>
      </w:r>
      <w:r w:rsidR="00D94A20">
        <w:rPr>
          <w:rFonts w:ascii="Arial" w:hAnsi="Arial" w:cs="Arial"/>
          <w:sz w:val="24"/>
          <w:szCs w:val="24"/>
        </w:rPr>
        <w:t>yn ymwneud âg</w:t>
      </w:r>
      <w:r w:rsidR="007D3F4B" w:rsidRPr="00FF05A3">
        <w:rPr>
          <w:rFonts w:ascii="Arial" w:hAnsi="Arial" w:cs="Arial"/>
          <w:sz w:val="24"/>
          <w:szCs w:val="24"/>
        </w:rPr>
        <w:t xml:space="preserve"> econo</w:t>
      </w:r>
      <w:r w:rsidR="00D0217E" w:rsidRPr="00FF05A3">
        <w:rPr>
          <w:rFonts w:ascii="Arial" w:hAnsi="Arial" w:cs="Arial"/>
          <w:sz w:val="24"/>
          <w:szCs w:val="24"/>
        </w:rPr>
        <w:t>mi’r</w:t>
      </w:r>
      <w:r w:rsidR="007D3F4B" w:rsidRPr="00FF05A3">
        <w:rPr>
          <w:rFonts w:ascii="Arial" w:hAnsi="Arial" w:cs="Arial"/>
          <w:sz w:val="24"/>
          <w:szCs w:val="24"/>
        </w:rPr>
        <w:t xml:space="preserve"> wlad, </w:t>
      </w:r>
      <w:r w:rsidR="00D0217E" w:rsidRPr="00FF05A3">
        <w:rPr>
          <w:rFonts w:ascii="Arial" w:hAnsi="Arial" w:cs="Arial"/>
          <w:sz w:val="24"/>
          <w:szCs w:val="24"/>
        </w:rPr>
        <w:t xml:space="preserve">ynghyd </w:t>
      </w:r>
      <w:r w:rsidR="00632ECF">
        <w:rPr>
          <w:rFonts w:ascii="Arial" w:hAnsi="Arial" w:cs="Arial"/>
          <w:sz w:val="24"/>
          <w:szCs w:val="24"/>
        </w:rPr>
        <w:t>a pholisiau byd eang</w:t>
      </w:r>
      <w:r w:rsidR="00D0217E" w:rsidRPr="00FF05A3">
        <w:rPr>
          <w:rFonts w:ascii="Arial" w:hAnsi="Arial" w:cs="Arial"/>
          <w:sz w:val="24"/>
          <w:szCs w:val="24"/>
        </w:rPr>
        <w:t>.</w:t>
      </w:r>
    </w:p>
    <w:p w14:paraId="7E3B3AA2" w14:textId="3E1F1A7E" w:rsidR="00E64120" w:rsidRDefault="00D0217E" w:rsidP="007D3F4B">
      <w:pPr>
        <w:spacing w:line="240" w:lineRule="auto"/>
        <w:rPr>
          <w:rFonts w:ascii="Arial" w:hAnsi="Arial" w:cs="Arial"/>
          <w:sz w:val="24"/>
          <w:szCs w:val="24"/>
        </w:rPr>
      </w:pPr>
      <w:r w:rsidRPr="00FF05A3">
        <w:rPr>
          <w:rFonts w:ascii="Arial" w:hAnsi="Arial" w:cs="Arial"/>
          <w:sz w:val="24"/>
          <w:szCs w:val="24"/>
        </w:rPr>
        <w:t>N</w:t>
      </w:r>
      <w:r w:rsidR="007D3F4B" w:rsidRPr="00FF05A3">
        <w:rPr>
          <w:rFonts w:ascii="Arial" w:hAnsi="Arial" w:cs="Arial"/>
          <w:sz w:val="24"/>
          <w:szCs w:val="24"/>
        </w:rPr>
        <w:t xml:space="preserve">id cysyniad newydd </w:t>
      </w:r>
      <w:r w:rsidRPr="00FF05A3">
        <w:rPr>
          <w:rFonts w:ascii="Arial" w:hAnsi="Arial" w:cs="Arial"/>
          <w:sz w:val="24"/>
          <w:szCs w:val="24"/>
        </w:rPr>
        <w:t>yw lles, ystyriodd</w:t>
      </w:r>
      <w:r w:rsidR="007D3F4B" w:rsidRPr="00FF05A3">
        <w:rPr>
          <w:rFonts w:ascii="Arial" w:hAnsi="Arial" w:cs="Arial"/>
          <w:sz w:val="24"/>
          <w:szCs w:val="24"/>
        </w:rPr>
        <w:t xml:space="preserve"> Aristotle </w:t>
      </w:r>
      <w:r w:rsidRPr="00FF05A3">
        <w:rPr>
          <w:rFonts w:ascii="Arial" w:hAnsi="Arial" w:cs="Arial"/>
          <w:sz w:val="24"/>
          <w:szCs w:val="24"/>
        </w:rPr>
        <w:t>y</w:t>
      </w:r>
      <w:r w:rsidR="007D3F4B" w:rsidRPr="00FF05A3">
        <w:rPr>
          <w:rFonts w:ascii="Arial" w:hAnsi="Arial" w:cs="Arial"/>
          <w:sz w:val="24"/>
          <w:szCs w:val="24"/>
        </w:rPr>
        <w:t xml:space="preserve"> pwysigrwydd </w:t>
      </w:r>
      <w:r w:rsidR="00277675">
        <w:rPr>
          <w:rFonts w:ascii="Arial" w:hAnsi="Arial" w:cs="Arial"/>
          <w:sz w:val="24"/>
          <w:szCs w:val="24"/>
        </w:rPr>
        <w:t xml:space="preserve">o gyrraedd y </w:t>
      </w:r>
      <w:r w:rsidR="007D3F4B" w:rsidRPr="00FF05A3">
        <w:rPr>
          <w:rFonts w:ascii="Arial" w:hAnsi="Arial" w:cs="Arial"/>
          <w:sz w:val="24"/>
          <w:szCs w:val="24"/>
        </w:rPr>
        <w:t>’</w:t>
      </w:r>
      <w:r w:rsidR="00277675">
        <w:rPr>
          <w:rFonts w:ascii="Arial" w:hAnsi="Arial" w:cs="Arial"/>
          <w:sz w:val="24"/>
          <w:szCs w:val="24"/>
        </w:rPr>
        <w:t>delfrydol’</w:t>
      </w:r>
      <w:r w:rsidR="00841C21">
        <w:rPr>
          <w:rFonts w:ascii="Arial" w:hAnsi="Arial" w:cs="Arial"/>
          <w:sz w:val="24"/>
          <w:szCs w:val="24"/>
        </w:rPr>
        <w:t xml:space="preserve"> Manning-Morton</w:t>
      </w:r>
      <w:r w:rsidR="007D3F4B" w:rsidRPr="00FF05A3">
        <w:rPr>
          <w:rFonts w:ascii="Arial" w:hAnsi="Arial" w:cs="Arial"/>
          <w:sz w:val="24"/>
          <w:szCs w:val="24"/>
        </w:rPr>
        <w:t xml:space="preserve"> </w:t>
      </w:r>
      <w:r w:rsidR="00841C21">
        <w:rPr>
          <w:rFonts w:ascii="Arial" w:hAnsi="Arial" w:cs="Arial"/>
          <w:sz w:val="24"/>
          <w:szCs w:val="24"/>
        </w:rPr>
        <w:t>(</w:t>
      </w:r>
      <w:r w:rsidR="007D3F4B" w:rsidRPr="00FF05A3">
        <w:rPr>
          <w:rFonts w:ascii="Arial" w:hAnsi="Arial" w:cs="Arial"/>
          <w:sz w:val="24"/>
          <w:szCs w:val="24"/>
        </w:rPr>
        <w:t xml:space="preserve">2016), </w:t>
      </w:r>
      <w:r w:rsidRPr="00FF05A3">
        <w:rPr>
          <w:rFonts w:ascii="Arial" w:hAnsi="Arial" w:cs="Arial"/>
          <w:sz w:val="24"/>
          <w:szCs w:val="24"/>
        </w:rPr>
        <w:t>yn yr un modd gwnaeth</w:t>
      </w:r>
      <w:r w:rsidR="007D3F4B" w:rsidRPr="00FF05A3">
        <w:rPr>
          <w:rFonts w:ascii="Arial" w:hAnsi="Arial" w:cs="Arial"/>
          <w:sz w:val="24"/>
          <w:szCs w:val="24"/>
        </w:rPr>
        <w:t xml:space="preserve"> Maslow (1943) </w:t>
      </w:r>
      <w:r w:rsidRPr="00FF05A3">
        <w:rPr>
          <w:rFonts w:ascii="Arial" w:hAnsi="Arial" w:cs="Arial"/>
          <w:sz w:val="24"/>
          <w:szCs w:val="24"/>
        </w:rPr>
        <w:t>g</w:t>
      </w:r>
      <w:r w:rsidR="007D3F4B" w:rsidRPr="00FF05A3">
        <w:rPr>
          <w:rFonts w:ascii="Arial" w:hAnsi="Arial" w:cs="Arial"/>
          <w:sz w:val="24"/>
          <w:szCs w:val="24"/>
        </w:rPr>
        <w:t>yflwyno’r haenau angenrheidio</w:t>
      </w:r>
      <w:r w:rsidR="00277675">
        <w:rPr>
          <w:rFonts w:ascii="Arial" w:hAnsi="Arial" w:cs="Arial"/>
          <w:sz w:val="24"/>
          <w:szCs w:val="24"/>
        </w:rPr>
        <w:t>l er mwyn cyrraedd man hunan</w:t>
      </w:r>
      <w:r w:rsidR="00D207AD">
        <w:rPr>
          <w:rFonts w:ascii="Arial" w:hAnsi="Arial" w:cs="Arial"/>
          <w:sz w:val="24"/>
          <w:szCs w:val="24"/>
        </w:rPr>
        <w:t xml:space="preserve"> gweithredol</w:t>
      </w:r>
      <w:r w:rsidR="007D3F4B" w:rsidRPr="00FF05A3">
        <w:rPr>
          <w:rFonts w:ascii="Arial" w:hAnsi="Arial" w:cs="Arial"/>
          <w:sz w:val="24"/>
          <w:szCs w:val="24"/>
        </w:rPr>
        <w:t xml:space="preserve"> o ‘fod</w:t>
      </w:r>
      <w:r w:rsidRPr="00FF05A3">
        <w:rPr>
          <w:rFonts w:ascii="Arial" w:hAnsi="Arial" w:cs="Arial"/>
          <w:sz w:val="24"/>
          <w:szCs w:val="24"/>
        </w:rPr>
        <w:t>’</w:t>
      </w:r>
      <w:r w:rsidR="007D3F4B" w:rsidRPr="00FF05A3">
        <w:rPr>
          <w:rFonts w:ascii="Arial" w:hAnsi="Arial" w:cs="Arial"/>
          <w:sz w:val="24"/>
          <w:szCs w:val="24"/>
        </w:rPr>
        <w:t xml:space="preserve">. </w:t>
      </w:r>
      <w:r w:rsidRPr="00FF05A3">
        <w:rPr>
          <w:rFonts w:ascii="Arial" w:hAnsi="Arial" w:cs="Arial"/>
          <w:sz w:val="24"/>
          <w:szCs w:val="24"/>
        </w:rPr>
        <w:t xml:space="preserve">Ar gyfer yr ymchwil </w:t>
      </w:r>
      <w:r w:rsidR="00841C21">
        <w:rPr>
          <w:rFonts w:ascii="Arial" w:hAnsi="Arial" w:cs="Arial"/>
          <w:sz w:val="24"/>
          <w:szCs w:val="24"/>
        </w:rPr>
        <w:t xml:space="preserve">yma, </w:t>
      </w:r>
      <w:r w:rsidRPr="00FF05A3">
        <w:rPr>
          <w:rFonts w:ascii="Arial" w:hAnsi="Arial" w:cs="Arial"/>
          <w:sz w:val="24"/>
          <w:szCs w:val="24"/>
        </w:rPr>
        <w:t xml:space="preserve">gogwyddir tuag at </w:t>
      </w:r>
      <w:r w:rsidR="007D3F4B" w:rsidRPr="00FF05A3">
        <w:rPr>
          <w:rFonts w:ascii="Arial" w:hAnsi="Arial" w:cs="Arial"/>
          <w:sz w:val="24"/>
          <w:szCs w:val="24"/>
        </w:rPr>
        <w:t xml:space="preserve">syniadaeth Ddwyreiniol seicolegol a chymdeithasol </w:t>
      </w:r>
      <w:r w:rsidRPr="00FF05A3">
        <w:rPr>
          <w:rFonts w:ascii="Arial" w:hAnsi="Arial" w:cs="Arial"/>
          <w:sz w:val="24"/>
          <w:szCs w:val="24"/>
        </w:rPr>
        <w:t>o</w:t>
      </w:r>
      <w:r w:rsidR="007D3F4B" w:rsidRPr="00FF05A3">
        <w:rPr>
          <w:rFonts w:ascii="Arial" w:hAnsi="Arial" w:cs="Arial"/>
          <w:sz w:val="24"/>
          <w:szCs w:val="24"/>
        </w:rPr>
        <w:t xml:space="preserve"> les</w:t>
      </w:r>
      <w:r w:rsidR="00841C21">
        <w:rPr>
          <w:rFonts w:ascii="Arial" w:hAnsi="Arial" w:cs="Arial"/>
          <w:sz w:val="24"/>
          <w:szCs w:val="24"/>
        </w:rPr>
        <w:t xml:space="preserve"> neu les</w:t>
      </w:r>
      <w:r w:rsidR="007D3F4B" w:rsidRPr="00FF05A3">
        <w:rPr>
          <w:rFonts w:ascii="Arial" w:hAnsi="Arial" w:cs="Arial"/>
          <w:sz w:val="24"/>
          <w:szCs w:val="24"/>
        </w:rPr>
        <w:t>iant</w:t>
      </w:r>
      <w:r w:rsidRPr="00FF05A3">
        <w:rPr>
          <w:rFonts w:ascii="Arial" w:hAnsi="Arial" w:cs="Arial"/>
          <w:sz w:val="24"/>
          <w:szCs w:val="24"/>
        </w:rPr>
        <w:t xml:space="preserve"> sy’n mynegi natur gyfannol</w:t>
      </w:r>
      <w:r w:rsidR="007D3F4B" w:rsidRPr="00FF05A3">
        <w:rPr>
          <w:rFonts w:ascii="Arial" w:hAnsi="Arial" w:cs="Arial"/>
          <w:sz w:val="24"/>
          <w:szCs w:val="24"/>
        </w:rPr>
        <w:t xml:space="preserve"> (Ereaut &amp; Whiting, 2008; Laevers, 2015). </w:t>
      </w:r>
      <w:r w:rsidR="00C37CC8">
        <w:rPr>
          <w:rFonts w:ascii="Arial" w:hAnsi="Arial" w:cs="Arial"/>
          <w:sz w:val="24"/>
          <w:szCs w:val="24"/>
        </w:rPr>
        <w:t>Noda Statham a Chase (2010) bod yna gonsensws mai rhywbeth aml ddimensiwn yw lles a dylid ystyried agweddau corfforol, emosiynol a chymdeithasol wrth geisio ei</w:t>
      </w:r>
      <w:r w:rsidR="00A9043D">
        <w:rPr>
          <w:rFonts w:ascii="Arial" w:hAnsi="Arial" w:cs="Arial"/>
          <w:sz w:val="24"/>
          <w:szCs w:val="24"/>
        </w:rPr>
        <w:t xml:space="preserve"> fesur. Gwyddys bod adolygiadau o les plant a phobl ifainc megis: Australian Wellbeing Survey (2019), Good Childhood Report (2018), Children’s World’s Report (2015) ac adolygiad diweddaraf Commisinnydd Plant Cymru Beth Nawr? (2018) bob un yn cydnabod bod mwy i’w wneud o ran sicrhau hapusrwydd a lles ein plant. </w:t>
      </w:r>
      <w:r w:rsidR="00861716">
        <w:rPr>
          <w:rFonts w:ascii="Arial" w:hAnsi="Arial" w:cs="Arial"/>
          <w:sz w:val="24"/>
          <w:szCs w:val="24"/>
        </w:rPr>
        <w:t>Datgana</w:t>
      </w:r>
      <w:r w:rsidR="00A9043D">
        <w:rPr>
          <w:rFonts w:ascii="Arial" w:hAnsi="Arial" w:cs="Arial"/>
          <w:sz w:val="24"/>
          <w:szCs w:val="24"/>
        </w:rPr>
        <w:t xml:space="preserve"> Statham a Chase</w:t>
      </w:r>
      <w:r w:rsidR="005A3B64">
        <w:rPr>
          <w:rFonts w:ascii="Arial" w:hAnsi="Arial" w:cs="Arial"/>
          <w:sz w:val="24"/>
          <w:szCs w:val="24"/>
        </w:rPr>
        <w:t xml:space="preserve"> (2010)</w:t>
      </w:r>
      <w:r w:rsidR="00632ECF">
        <w:rPr>
          <w:rFonts w:ascii="Arial" w:hAnsi="Arial" w:cs="Arial"/>
          <w:sz w:val="24"/>
          <w:szCs w:val="24"/>
        </w:rPr>
        <w:t xml:space="preserve"> </w:t>
      </w:r>
      <w:r w:rsidR="00A9043D">
        <w:rPr>
          <w:rFonts w:ascii="Arial" w:hAnsi="Arial" w:cs="Arial"/>
          <w:sz w:val="24"/>
          <w:szCs w:val="24"/>
        </w:rPr>
        <w:t>mai cymharol newydd yw’</w:t>
      </w:r>
      <w:r w:rsidR="00D207AD">
        <w:rPr>
          <w:rFonts w:ascii="Arial" w:hAnsi="Arial" w:cs="Arial"/>
          <w:sz w:val="24"/>
          <w:szCs w:val="24"/>
        </w:rPr>
        <w:t xml:space="preserve">r </w:t>
      </w:r>
      <w:r w:rsidR="00632ECF">
        <w:rPr>
          <w:rFonts w:ascii="Arial" w:hAnsi="Arial" w:cs="Arial"/>
          <w:sz w:val="24"/>
          <w:szCs w:val="24"/>
        </w:rPr>
        <w:t>cysyniad o ddefnyddio barn godd</w:t>
      </w:r>
      <w:r w:rsidR="00B40089">
        <w:rPr>
          <w:rFonts w:ascii="Arial" w:hAnsi="Arial" w:cs="Arial"/>
          <w:sz w:val="24"/>
          <w:szCs w:val="24"/>
        </w:rPr>
        <w:t>ry</w:t>
      </w:r>
      <w:r w:rsidR="00A9043D">
        <w:rPr>
          <w:rFonts w:ascii="Arial" w:hAnsi="Arial" w:cs="Arial"/>
          <w:sz w:val="24"/>
          <w:szCs w:val="24"/>
        </w:rPr>
        <w:t>rychol plant gan na wnaed cynnwys llais neb ond barn wrthrychol ‘arbenigwyr’ ym maes lles</w:t>
      </w:r>
      <w:r w:rsidR="00861716">
        <w:rPr>
          <w:rFonts w:ascii="Arial" w:hAnsi="Arial" w:cs="Arial"/>
          <w:sz w:val="24"/>
          <w:szCs w:val="24"/>
        </w:rPr>
        <w:t xml:space="preserve"> hyd at yn ddiweddar</w:t>
      </w:r>
      <w:r w:rsidR="00A9043D">
        <w:rPr>
          <w:rFonts w:ascii="Arial" w:hAnsi="Arial" w:cs="Arial"/>
          <w:sz w:val="24"/>
          <w:szCs w:val="24"/>
        </w:rPr>
        <w:t>, ni holwyd plant eu hunain</w:t>
      </w:r>
      <w:r w:rsidR="00D207AD">
        <w:rPr>
          <w:rFonts w:ascii="Arial" w:hAnsi="Arial" w:cs="Arial"/>
          <w:sz w:val="24"/>
          <w:szCs w:val="24"/>
        </w:rPr>
        <w:t>,</w:t>
      </w:r>
      <w:r w:rsidR="00A9043D">
        <w:rPr>
          <w:rFonts w:ascii="Arial" w:hAnsi="Arial" w:cs="Arial"/>
          <w:sz w:val="24"/>
          <w:szCs w:val="24"/>
        </w:rPr>
        <w:t xml:space="preserve"> yn hytrach</w:t>
      </w:r>
      <w:r w:rsidR="00841C21">
        <w:rPr>
          <w:rFonts w:ascii="Arial" w:hAnsi="Arial" w:cs="Arial"/>
          <w:sz w:val="24"/>
          <w:szCs w:val="24"/>
        </w:rPr>
        <w:t>,</w:t>
      </w:r>
      <w:r w:rsidR="00A9043D">
        <w:rPr>
          <w:rFonts w:ascii="Arial" w:hAnsi="Arial" w:cs="Arial"/>
          <w:sz w:val="24"/>
          <w:szCs w:val="24"/>
        </w:rPr>
        <w:t xml:space="preserve"> honiadau o’r hyn ddylid gwneud er mwyn gwella cyflwr addysg a byw</w:t>
      </w:r>
      <w:r w:rsidR="00861716">
        <w:rPr>
          <w:rFonts w:ascii="Arial" w:hAnsi="Arial" w:cs="Arial"/>
          <w:sz w:val="24"/>
          <w:szCs w:val="24"/>
        </w:rPr>
        <w:t xml:space="preserve"> </w:t>
      </w:r>
      <w:r w:rsidR="00A9043D">
        <w:rPr>
          <w:rFonts w:ascii="Arial" w:hAnsi="Arial" w:cs="Arial"/>
          <w:sz w:val="24"/>
          <w:szCs w:val="24"/>
        </w:rPr>
        <w:t xml:space="preserve">ar eu cyfer oedd yr arfer. </w:t>
      </w:r>
    </w:p>
    <w:p w14:paraId="6B464354" w14:textId="1F515260" w:rsidR="007D3F4B" w:rsidRDefault="00D207AD" w:rsidP="007D3F4B">
      <w:pPr>
        <w:spacing w:line="240" w:lineRule="auto"/>
        <w:rPr>
          <w:rFonts w:ascii="Arial" w:hAnsi="Arial" w:cs="Arial"/>
          <w:sz w:val="24"/>
          <w:szCs w:val="24"/>
        </w:rPr>
      </w:pPr>
      <w:r>
        <w:rPr>
          <w:rFonts w:ascii="Arial" w:hAnsi="Arial" w:cs="Arial"/>
          <w:sz w:val="24"/>
          <w:szCs w:val="24"/>
        </w:rPr>
        <w:t>Serch hynny,</w:t>
      </w:r>
      <w:r w:rsidR="00A9043D">
        <w:rPr>
          <w:rFonts w:ascii="Arial" w:hAnsi="Arial" w:cs="Arial"/>
          <w:sz w:val="24"/>
          <w:szCs w:val="24"/>
        </w:rPr>
        <w:t xml:space="preserve"> dros y deugain mlynedd diwethaf mae’r twf o gynnwys plant yn gyfranogwyr wedi cynyddu, gellid </w:t>
      </w:r>
      <w:r w:rsidR="00934616">
        <w:rPr>
          <w:rFonts w:ascii="Arial" w:hAnsi="Arial" w:cs="Arial"/>
          <w:sz w:val="24"/>
          <w:szCs w:val="24"/>
        </w:rPr>
        <w:t xml:space="preserve">honni mai oherwydd dyfodiad erthyglau Confensiwn y Cenhedloedd Unedig ar hawliau plant </w:t>
      </w:r>
      <w:r w:rsidR="005A3B64">
        <w:rPr>
          <w:rFonts w:ascii="Arial" w:hAnsi="Arial" w:cs="Arial"/>
          <w:sz w:val="24"/>
          <w:szCs w:val="24"/>
        </w:rPr>
        <w:t xml:space="preserve">(1989) </w:t>
      </w:r>
      <w:r w:rsidR="00934616">
        <w:rPr>
          <w:rFonts w:ascii="Arial" w:hAnsi="Arial" w:cs="Arial"/>
          <w:sz w:val="24"/>
          <w:szCs w:val="24"/>
        </w:rPr>
        <w:t>sy’n rhannol gyfrifol am hyn wrth i wledydd fabwysiadu yr erthyglau o fewn polisiau domestig</w:t>
      </w:r>
      <w:r w:rsidR="007E2FBA">
        <w:rPr>
          <w:rFonts w:ascii="Arial" w:hAnsi="Arial" w:cs="Arial"/>
          <w:sz w:val="24"/>
          <w:szCs w:val="24"/>
        </w:rPr>
        <w:t xml:space="preserve"> ac yn ganolog i sicrhau hawliau plant yn weithredol</w:t>
      </w:r>
      <w:r w:rsidR="00934616">
        <w:rPr>
          <w:rFonts w:ascii="Arial" w:hAnsi="Arial" w:cs="Arial"/>
          <w:sz w:val="24"/>
          <w:szCs w:val="24"/>
        </w:rPr>
        <w:t>.</w:t>
      </w:r>
      <w:r w:rsidR="00E64120">
        <w:rPr>
          <w:rFonts w:ascii="Arial" w:hAnsi="Arial" w:cs="Arial"/>
          <w:sz w:val="24"/>
          <w:szCs w:val="24"/>
        </w:rPr>
        <w:t xml:space="preserve"> </w:t>
      </w:r>
      <w:r w:rsidR="007E2FBA">
        <w:rPr>
          <w:rFonts w:ascii="Arial" w:hAnsi="Arial" w:cs="Arial"/>
          <w:sz w:val="24"/>
          <w:szCs w:val="24"/>
        </w:rPr>
        <w:t>Mynega Ereaut a Whiting (2008:5) ‘wellbeing</w:t>
      </w:r>
      <w:r w:rsidR="00A9043D">
        <w:rPr>
          <w:rFonts w:ascii="Arial" w:hAnsi="Arial" w:cs="Arial"/>
          <w:sz w:val="24"/>
          <w:szCs w:val="24"/>
        </w:rPr>
        <w:t xml:space="preserve"> </w:t>
      </w:r>
      <w:r w:rsidR="007E2FBA">
        <w:rPr>
          <w:rFonts w:ascii="Arial" w:hAnsi="Arial" w:cs="Arial"/>
          <w:sz w:val="24"/>
          <w:szCs w:val="24"/>
        </w:rPr>
        <w:t xml:space="preserve">acts like a cultural mirage: it looks like a solid construct, but when you approach it, it fragments or disappears.’ Gofynant pwy sydd a’r hawl i ddiffinio beth yw ystyr lles i </w:t>
      </w:r>
      <w:r w:rsidR="007E2FBA">
        <w:rPr>
          <w:rFonts w:ascii="Arial" w:hAnsi="Arial" w:cs="Arial"/>
          <w:sz w:val="24"/>
          <w:szCs w:val="24"/>
        </w:rPr>
        <w:lastRenderedPageBreak/>
        <w:t>blentyn? Ni all neb ddadlau meddant mai lluniad gymdeithasol ydyw wedi’i fowldio gan ddiwylliant.</w:t>
      </w:r>
    </w:p>
    <w:p w14:paraId="127158D6" w14:textId="6E4515D3" w:rsidR="00943BA8" w:rsidRDefault="006E5159" w:rsidP="00542525">
      <w:pPr>
        <w:rPr>
          <w:rFonts w:ascii="Arial" w:hAnsi="Arial" w:cs="Arial"/>
          <w:sz w:val="24"/>
          <w:szCs w:val="24"/>
        </w:rPr>
      </w:pPr>
      <w:r w:rsidRPr="006E5159">
        <w:rPr>
          <w:rFonts w:ascii="Arial" w:hAnsi="Arial" w:cs="Arial"/>
          <w:sz w:val="24"/>
          <w:szCs w:val="24"/>
        </w:rPr>
        <w:t>Dechreua</w:t>
      </w:r>
      <w:r>
        <w:rPr>
          <w:rFonts w:ascii="Arial" w:hAnsi="Arial" w:cs="Arial"/>
          <w:sz w:val="24"/>
          <w:szCs w:val="24"/>
        </w:rPr>
        <w:t>’r plenty</w:t>
      </w:r>
      <w:r w:rsidR="00474BCB">
        <w:rPr>
          <w:rFonts w:ascii="Arial" w:hAnsi="Arial" w:cs="Arial"/>
          <w:sz w:val="24"/>
          <w:szCs w:val="24"/>
        </w:rPr>
        <w:t>n</w:t>
      </w:r>
      <w:r>
        <w:rPr>
          <w:rFonts w:ascii="Arial" w:hAnsi="Arial" w:cs="Arial"/>
          <w:sz w:val="24"/>
          <w:szCs w:val="24"/>
        </w:rPr>
        <w:t xml:space="preserve"> ifanc ddatblygu ymdeiml</w:t>
      </w:r>
      <w:r w:rsidR="00632ECF">
        <w:rPr>
          <w:rFonts w:ascii="Arial" w:hAnsi="Arial" w:cs="Arial"/>
          <w:sz w:val="24"/>
          <w:szCs w:val="24"/>
        </w:rPr>
        <w:t>a</w:t>
      </w:r>
      <w:r w:rsidR="00D94A20">
        <w:rPr>
          <w:rFonts w:ascii="Arial" w:hAnsi="Arial" w:cs="Arial"/>
          <w:sz w:val="24"/>
          <w:szCs w:val="24"/>
        </w:rPr>
        <w:t xml:space="preserve">d o’r hunan o </w:t>
      </w:r>
      <w:r>
        <w:rPr>
          <w:rFonts w:ascii="Arial" w:hAnsi="Arial" w:cs="Arial"/>
          <w:sz w:val="24"/>
          <w:szCs w:val="24"/>
        </w:rPr>
        <w:t>18</w:t>
      </w:r>
      <w:r w:rsidR="00D94A20">
        <w:rPr>
          <w:rFonts w:ascii="Arial" w:hAnsi="Arial" w:cs="Arial"/>
          <w:sz w:val="24"/>
          <w:szCs w:val="24"/>
        </w:rPr>
        <w:t xml:space="preserve"> </w:t>
      </w:r>
      <w:r>
        <w:rPr>
          <w:rFonts w:ascii="Arial" w:hAnsi="Arial" w:cs="Arial"/>
          <w:sz w:val="24"/>
          <w:szCs w:val="24"/>
        </w:rPr>
        <w:t>mis oed</w:t>
      </w:r>
      <w:r w:rsidR="00474BCB">
        <w:rPr>
          <w:rFonts w:ascii="Arial" w:hAnsi="Arial" w:cs="Arial"/>
          <w:sz w:val="24"/>
          <w:szCs w:val="24"/>
        </w:rPr>
        <w:t xml:space="preserve"> ac erbyn 3 oed datblyga hunan fri yn seiliedig ar sut ystyria’r plentyn ei hun </w:t>
      </w:r>
      <w:r w:rsidR="008D4079">
        <w:rPr>
          <w:rFonts w:ascii="Arial" w:hAnsi="Arial" w:cs="Arial"/>
          <w:sz w:val="24"/>
          <w:szCs w:val="24"/>
        </w:rPr>
        <w:t>drwy</w:t>
      </w:r>
      <w:r w:rsidR="00474BCB">
        <w:rPr>
          <w:rFonts w:ascii="Arial" w:hAnsi="Arial" w:cs="Arial"/>
          <w:sz w:val="24"/>
          <w:szCs w:val="24"/>
        </w:rPr>
        <w:t xml:space="preserve"> lygaid eraill Dowling (2000).</w:t>
      </w:r>
      <w:r w:rsidR="005A3B64">
        <w:rPr>
          <w:rFonts w:ascii="Arial" w:hAnsi="Arial" w:cs="Arial"/>
          <w:sz w:val="24"/>
          <w:szCs w:val="24"/>
        </w:rPr>
        <w:t xml:space="preserve"> Atega</w:t>
      </w:r>
      <w:r w:rsidR="00943BA8">
        <w:rPr>
          <w:rFonts w:ascii="Arial" w:hAnsi="Arial" w:cs="Arial"/>
          <w:sz w:val="24"/>
          <w:szCs w:val="24"/>
        </w:rPr>
        <w:t xml:space="preserve"> Dowling bod</w:t>
      </w:r>
      <w:r w:rsidR="00474BCB">
        <w:rPr>
          <w:rFonts w:ascii="Arial" w:hAnsi="Arial" w:cs="Arial"/>
          <w:sz w:val="24"/>
          <w:szCs w:val="24"/>
        </w:rPr>
        <w:t xml:space="preserve"> ymdeimlad o hunan</w:t>
      </w:r>
      <w:r w:rsidR="00D94A20">
        <w:rPr>
          <w:rFonts w:ascii="Arial" w:hAnsi="Arial" w:cs="Arial"/>
          <w:sz w:val="24"/>
          <w:szCs w:val="24"/>
        </w:rPr>
        <w:t>-</w:t>
      </w:r>
      <w:r w:rsidR="00D207AD">
        <w:rPr>
          <w:rFonts w:ascii="Arial" w:hAnsi="Arial" w:cs="Arial"/>
          <w:sz w:val="24"/>
          <w:szCs w:val="24"/>
        </w:rPr>
        <w:t>fri a sicrwydd yn ddibynol ar b</w:t>
      </w:r>
      <w:r w:rsidR="00474BCB">
        <w:rPr>
          <w:rFonts w:ascii="Arial" w:hAnsi="Arial" w:cs="Arial"/>
          <w:sz w:val="24"/>
          <w:szCs w:val="24"/>
        </w:rPr>
        <w:t xml:space="preserve">a mor gadarn a sefydlog rydym yn teimlo, o ganlyniad mae hunan fri sefydlog a gwybodaeth o’r hunan yn cyfrannu tuag at plentyn hyderus a fedr wynebu newid yn ddi-rwystr. </w:t>
      </w:r>
    </w:p>
    <w:p w14:paraId="0F0CA98F" w14:textId="11550056" w:rsidR="0049241D" w:rsidRDefault="00CE6ADB" w:rsidP="00542525">
      <w:pPr>
        <w:rPr>
          <w:rFonts w:ascii="Arial" w:hAnsi="Arial" w:cs="Arial"/>
          <w:sz w:val="24"/>
          <w:szCs w:val="24"/>
        </w:rPr>
      </w:pPr>
      <w:r>
        <w:rPr>
          <w:rFonts w:ascii="Arial" w:hAnsi="Arial" w:cs="Arial"/>
          <w:sz w:val="24"/>
          <w:szCs w:val="24"/>
        </w:rPr>
        <w:t>Mynega</w:t>
      </w:r>
      <w:r w:rsidR="00C17C94">
        <w:rPr>
          <w:rFonts w:ascii="Arial" w:hAnsi="Arial" w:cs="Arial"/>
          <w:sz w:val="24"/>
          <w:szCs w:val="24"/>
        </w:rPr>
        <w:t xml:space="preserve"> adroddiadau</w:t>
      </w:r>
      <w:r>
        <w:rPr>
          <w:rFonts w:ascii="Arial" w:hAnsi="Arial" w:cs="Arial"/>
          <w:sz w:val="24"/>
          <w:szCs w:val="24"/>
        </w:rPr>
        <w:t xml:space="preserve"> </w:t>
      </w:r>
      <w:r w:rsidR="00281014">
        <w:rPr>
          <w:rFonts w:ascii="Arial" w:hAnsi="Arial" w:cs="Arial"/>
          <w:sz w:val="24"/>
          <w:szCs w:val="24"/>
        </w:rPr>
        <w:t xml:space="preserve">gan </w:t>
      </w:r>
      <w:r>
        <w:rPr>
          <w:rFonts w:ascii="Arial" w:hAnsi="Arial" w:cs="Arial"/>
          <w:sz w:val="24"/>
          <w:szCs w:val="24"/>
        </w:rPr>
        <w:t>ymchwil</w:t>
      </w:r>
      <w:r w:rsidR="00281014">
        <w:rPr>
          <w:rFonts w:ascii="Arial" w:hAnsi="Arial" w:cs="Arial"/>
          <w:sz w:val="24"/>
          <w:szCs w:val="24"/>
        </w:rPr>
        <w:t>wyr i faes lles</w:t>
      </w:r>
      <w:r>
        <w:rPr>
          <w:rFonts w:ascii="Arial" w:hAnsi="Arial" w:cs="Arial"/>
          <w:sz w:val="24"/>
          <w:szCs w:val="24"/>
        </w:rPr>
        <w:t xml:space="preserve"> nad o reidrwydd yr hyn credwn fel oedolion yw’r pethau a wna sicrhau hapuarwydd plentyn yw’r pethau sy’n llwyddo i gadw hapusrwydd y plenty</w:t>
      </w:r>
      <w:r w:rsidR="00C17C94">
        <w:rPr>
          <w:rFonts w:ascii="Arial" w:hAnsi="Arial" w:cs="Arial"/>
          <w:sz w:val="24"/>
          <w:szCs w:val="24"/>
        </w:rPr>
        <w:t>n</w:t>
      </w:r>
      <w:r>
        <w:rPr>
          <w:rFonts w:ascii="Arial" w:hAnsi="Arial" w:cs="Arial"/>
          <w:sz w:val="24"/>
          <w:szCs w:val="24"/>
        </w:rPr>
        <w:t xml:space="preserve"> dros gyfnod hir </w:t>
      </w:r>
      <w:r w:rsidR="00C17C94">
        <w:rPr>
          <w:rFonts w:ascii="Arial" w:hAnsi="Arial" w:cs="Arial"/>
          <w:sz w:val="24"/>
          <w:szCs w:val="24"/>
        </w:rPr>
        <w:t>(Haa</w:t>
      </w:r>
      <w:r>
        <w:rPr>
          <w:rFonts w:ascii="Arial" w:hAnsi="Arial" w:cs="Arial"/>
          <w:sz w:val="24"/>
          <w:szCs w:val="24"/>
        </w:rPr>
        <w:t xml:space="preserve">n, 2002; Harrison, 2002; Helliwell et al, 2019). </w:t>
      </w:r>
      <w:r w:rsidR="00C17C94">
        <w:rPr>
          <w:rFonts w:ascii="Arial" w:hAnsi="Arial" w:cs="Arial"/>
          <w:sz w:val="24"/>
          <w:szCs w:val="24"/>
        </w:rPr>
        <w:t>Yn y gorffennol roedd y</w:t>
      </w:r>
      <w:r>
        <w:rPr>
          <w:rFonts w:ascii="Arial" w:hAnsi="Arial" w:cs="Arial"/>
          <w:sz w:val="24"/>
          <w:szCs w:val="24"/>
        </w:rPr>
        <w:t xml:space="preserve"> prif ffocws ar yr anhwylderau oedd yn achosi hwyliau ddrwg yn hytrach na’r hyn oedd yn codi ymdeimlad o hapusrwydd. Un ffactor gwna polisiau ac ymchwil gyfeirio ato fel dylanwad ar hapusrwydd yw arian neu sefyllfa economaidd</w:t>
      </w:r>
      <w:r w:rsidR="00C17C94">
        <w:rPr>
          <w:rFonts w:ascii="Arial" w:hAnsi="Arial" w:cs="Arial"/>
          <w:sz w:val="24"/>
          <w:szCs w:val="24"/>
        </w:rPr>
        <w:t xml:space="preserve"> y plenty</w:t>
      </w:r>
      <w:r w:rsidR="0032027D">
        <w:rPr>
          <w:rFonts w:ascii="Arial" w:hAnsi="Arial" w:cs="Arial"/>
          <w:sz w:val="24"/>
          <w:szCs w:val="24"/>
        </w:rPr>
        <w:t>n</w:t>
      </w:r>
      <w:r w:rsidR="00C17C94">
        <w:rPr>
          <w:rFonts w:ascii="Arial" w:hAnsi="Arial" w:cs="Arial"/>
          <w:sz w:val="24"/>
          <w:szCs w:val="24"/>
        </w:rPr>
        <w:t xml:space="preserve"> a’</w:t>
      </w:r>
      <w:r w:rsidR="0032027D">
        <w:rPr>
          <w:rFonts w:ascii="Arial" w:hAnsi="Arial" w:cs="Arial"/>
          <w:sz w:val="24"/>
          <w:szCs w:val="24"/>
        </w:rPr>
        <w:t>i</w:t>
      </w:r>
      <w:r w:rsidR="00C17C94">
        <w:rPr>
          <w:rFonts w:ascii="Arial" w:hAnsi="Arial" w:cs="Arial"/>
          <w:sz w:val="24"/>
          <w:szCs w:val="24"/>
        </w:rPr>
        <w:t xml:space="preserve"> deulu. Gwna hyn</w:t>
      </w:r>
      <w:r>
        <w:rPr>
          <w:rFonts w:ascii="Arial" w:hAnsi="Arial" w:cs="Arial"/>
          <w:sz w:val="24"/>
          <w:szCs w:val="24"/>
        </w:rPr>
        <w:t xml:space="preserve"> </w:t>
      </w:r>
      <w:r w:rsidR="00C17C94">
        <w:rPr>
          <w:rFonts w:ascii="Arial" w:hAnsi="Arial" w:cs="Arial"/>
          <w:sz w:val="24"/>
          <w:szCs w:val="24"/>
        </w:rPr>
        <w:t>g</w:t>
      </w:r>
      <w:r>
        <w:rPr>
          <w:rFonts w:ascii="Arial" w:hAnsi="Arial" w:cs="Arial"/>
          <w:sz w:val="24"/>
          <w:szCs w:val="24"/>
        </w:rPr>
        <w:t>efnogi’r ffaith</w:t>
      </w:r>
      <w:r w:rsidR="00C17C94">
        <w:rPr>
          <w:rFonts w:ascii="Arial" w:hAnsi="Arial" w:cs="Arial"/>
          <w:sz w:val="24"/>
          <w:szCs w:val="24"/>
        </w:rPr>
        <w:t xml:space="preserve"> a wyddys sef</w:t>
      </w:r>
      <w:r>
        <w:rPr>
          <w:rFonts w:ascii="Arial" w:hAnsi="Arial" w:cs="Arial"/>
          <w:sz w:val="24"/>
          <w:szCs w:val="24"/>
        </w:rPr>
        <w:t xml:space="preserve"> os yw unigolion yn byw mewn cyflwr o </w:t>
      </w:r>
      <w:r w:rsidR="00C17C94">
        <w:rPr>
          <w:rFonts w:ascii="Arial" w:hAnsi="Arial" w:cs="Arial"/>
          <w:sz w:val="24"/>
          <w:szCs w:val="24"/>
        </w:rPr>
        <w:t>d</w:t>
      </w:r>
      <w:r>
        <w:rPr>
          <w:rFonts w:ascii="Arial" w:hAnsi="Arial" w:cs="Arial"/>
          <w:sz w:val="24"/>
          <w:szCs w:val="24"/>
        </w:rPr>
        <w:t xml:space="preserve">difreintedd gall ddylanwadu </w:t>
      </w:r>
      <w:r w:rsidR="003A0BB0">
        <w:rPr>
          <w:rFonts w:ascii="Arial" w:hAnsi="Arial" w:cs="Arial"/>
          <w:sz w:val="24"/>
          <w:szCs w:val="24"/>
        </w:rPr>
        <w:t>a</w:t>
      </w:r>
      <w:r>
        <w:rPr>
          <w:rFonts w:ascii="Arial" w:hAnsi="Arial" w:cs="Arial"/>
          <w:sz w:val="24"/>
          <w:szCs w:val="24"/>
        </w:rPr>
        <w:t>r</w:t>
      </w:r>
      <w:r w:rsidR="003A0BB0">
        <w:rPr>
          <w:rFonts w:ascii="Arial" w:hAnsi="Arial" w:cs="Arial"/>
          <w:sz w:val="24"/>
          <w:szCs w:val="24"/>
        </w:rPr>
        <w:t xml:space="preserve"> </w:t>
      </w:r>
      <w:r>
        <w:rPr>
          <w:rFonts w:ascii="Arial" w:hAnsi="Arial" w:cs="Arial"/>
          <w:sz w:val="24"/>
          <w:szCs w:val="24"/>
        </w:rPr>
        <w:t>ei hapusrwydd</w:t>
      </w:r>
      <w:r w:rsidR="003A0BB0">
        <w:rPr>
          <w:rFonts w:ascii="Arial" w:hAnsi="Arial" w:cs="Arial"/>
          <w:sz w:val="24"/>
          <w:szCs w:val="24"/>
        </w:rPr>
        <w:t>, serch hynny, mae ymchwil o’r 50au a’r 60 au o’r ganrif ddiwethaf yn nodi ffaith ddiddorol sef pan ddaw unigolion/ teuluoedd</w:t>
      </w:r>
      <w:r>
        <w:rPr>
          <w:rFonts w:ascii="Arial" w:hAnsi="Arial" w:cs="Arial"/>
          <w:sz w:val="24"/>
          <w:szCs w:val="24"/>
        </w:rPr>
        <w:t xml:space="preserve"> allan o’r cyflwr </w:t>
      </w:r>
      <w:r w:rsidR="003A0BB0">
        <w:rPr>
          <w:rFonts w:ascii="Arial" w:hAnsi="Arial" w:cs="Arial"/>
          <w:sz w:val="24"/>
          <w:szCs w:val="24"/>
        </w:rPr>
        <w:t>i</w:t>
      </w:r>
      <w:r>
        <w:rPr>
          <w:rFonts w:ascii="Arial" w:hAnsi="Arial" w:cs="Arial"/>
          <w:sz w:val="24"/>
          <w:szCs w:val="24"/>
        </w:rPr>
        <w:t xml:space="preserve"> fedru byw bywyd yn gyfforddus nid yw eu hapusrwydd </w:t>
      </w:r>
      <w:r w:rsidR="003A0BB0">
        <w:rPr>
          <w:rFonts w:ascii="Arial" w:hAnsi="Arial" w:cs="Arial"/>
          <w:sz w:val="24"/>
          <w:szCs w:val="24"/>
        </w:rPr>
        <w:t>o reidrwydd</w:t>
      </w:r>
      <w:r>
        <w:rPr>
          <w:rFonts w:ascii="Arial" w:hAnsi="Arial" w:cs="Arial"/>
          <w:sz w:val="24"/>
          <w:szCs w:val="24"/>
        </w:rPr>
        <w:t xml:space="preserve"> yn cynnyddu.</w:t>
      </w:r>
      <w:r w:rsidR="003A0BB0">
        <w:rPr>
          <w:rFonts w:ascii="Arial" w:hAnsi="Arial" w:cs="Arial"/>
          <w:sz w:val="24"/>
          <w:szCs w:val="24"/>
        </w:rPr>
        <w:t xml:space="preserve"> Nid yw cefndir cartref na sefyllfa economaidd y cyfranogwyr na</w:t>
      </w:r>
      <w:r w:rsidR="00C17C94">
        <w:rPr>
          <w:rFonts w:ascii="Arial" w:hAnsi="Arial" w:cs="Arial"/>
          <w:sz w:val="24"/>
          <w:szCs w:val="24"/>
        </w:rPr>
        <w:t xml:space="preserve"> chwaith</w:t>
      </w:r>
      <w:r w:rsidR="003A0BB0">
        <w:rPr>
          <w:rFonts w:ascii="Arial" w:hAnsi="Arial" w:cs="Arial"/>
          <w:sz w:val="24"/>
          <w:szCs w:val="24"/>
        </w:rPr>
        <w:t xml:space="preserve"> ble lleolir yr ysgolion o ran ardaloedd difreintiedig </w:t>
      </w:r>
      <w:r w:rsidR="00C17C94">
        <w:rPr>
          <w:rFonts w:ascii="Arial" w:hAnsi="Arial" w:cs="Arial"/>
          <w:sz w:val="24"/>
          <w:szCs w:val="24"/>
        </w:rPr>
        <w:t xml:space="preserve">neu gefnog </w:t>
      </w:r>
      <w:r w:rsidR="003A0BB0">
        <w:rPr>
          <w:rFonts w:ascii="Arial" w:hAnsi="Arial" w:cs="Arial"/>
          <w:sz w:val="24"/>
          <w:szCs w:val="24"/>
        </w:rPr>
        <w:t>yn ystyriaethau o fewn yr ymchwil yma.</w:t>
      </w:r>
      <w:r w:rsidR="0049241D">
        <w:rPr>
          <w:rFonts w:ascii="Arial" w:hAnsi="Arial" w:cs="Arial"/>
          <w:sz w:val="24"/>
          <w:szCs w:val="24"/>
        </w:rPr>
        <w:t xml:space="preserve"> Mae hapusr</w:t>
      </w:r>
      <w:r w:rsidR="00281014">
        <w:rPr>
          <w:rFonts w:ascii="Arial" w:hAnsi="Arial" w:cs="Arial"/>
          <w:sz w:val="24"/>
          <w:szCs w:val="24"/>
        </w:rPr>
        <w:t>wydd y plentyn yn yr ymchwil hwn</w:t>
      </w:r>
      <w:r w:rsidR="0049241D">
        <w:rPr>
          <w:rFonts w:ascii="Arial" w:hAnsi="Arial" w:cs="Arial"/>
          <w:sz w:val="24"/>
          <w:szCs w:val="24"/>
        </w:rPr>
        <w:t xml:space="preserve"> yn bwriadu ymchwilio medrau plant </w:t>
      </w:r>
      <w:r w:rsidR="00281014">
        <w:rPr>
          <w:rFonts w:ascii="Arial" w:hAnsi="Arial" w:cs="Arial"/>
          <w:sz w:val="24"/>
          <w:szCs w:val="24"/>
        </w:rPr>
        <w:t xml:space="preserve">i </w:t>
      </w:r>
      <w:r w:rsidR="0049241D">
        <w:rPr>
          <w:rFonts w:ascii="Arial" w:hAnsi="Arial" w:cs="Arial"/>
          <w:sz w:val="24"/>
          <w:szCs w:val="24"/>
        </w:rPr>
        <w:t xml:space="preserve">arddangos eu dealltwriaeth o’u </w:t>
      </w:r>
      <w:r w:rsidR="00281014">
        <w:rPr>
          <w:rFonts w:ascii="Arial" w:hAnsi="Arial" w:cs="Arial"/>
          <w:sz w:val="24"/>
          <w:szCs w:val="24"/>
        </w:rPr>
        <w:t>h</w:t>
      </w:r>
      <w:r w:rsidR="0049241D">
        <w:rPr>
          <w:rFonts w:ascii="Arial" w:hAnsi="Arial" w:cs="Arial"/>
          <w:sz w:val="24"/>
          <w:szCs w:val="24"/>
        </w:rPr>
        <w:t>emosiynau</w:t>
      </w:r>
      <w:r w:rsidR="00CD2623">
        <w:rPr>
          <w:rFonts w:ascii="Arial" w:hAnsi="Arial" w:cs="Arial"/>
          <w:sz w:val="24"/>
          <w:szCs w:val="24"/>
        </w:rPr>
        <w:t>. N</w:t>
      </w:r>
      <w:r w:rsidR="0049241D">
        <w:rPr>
          <w:rFonts w:ascii="Arial" w:hAnsi="Arial" w:cs="Arial"/>
          <w:sz w:val="24"/>
          <w:szCs w:val="24"/>
        </w:rPr>
        <w:t xml:space="preserve">oda Greene a Hogan (2006:94) bod hyn yn cyfleu </w:t>
      </w:r>
    </w:p>
    <w:p w14:paraId="0C3070E3" w14:textId="77777777" w:rsidR="0049241D" w:rsidRDefault="0049241D" w:rsidP="00542525">
      <w:pPr>
        <w:rPr>
          <w:rFonts w:ascii="Arial" w:hAnsi="Arial" w:cs="Arial"/>
          <w:sz w:val="24"/>
          <w:szCs w:val="24"/>
        </w:rPr>
      </w:pPr>
      <w:r>
        <w:rPr>
          <w:rFonts w:ascii="Arial" w:hAnsi="Arial" w:cs="Arial"/>
          <w:sz w:val="24"/>
          <w:szCs w:val="24"/>
        </w:rPr>
        <w:t xml:space="preserve">    the significance of the emotional context – both for the demonstration of </w:t>
      </w:r>
    </w:p>
    <w:p w14:paraId="19190DB3" w14:textId="22CCD4B8" w:rsidR="003A0BB0" w:rsidRDefault="0049241D" w:rsidP="00542525">
      <w:pPr>
        <w:rPr>
          <w:rFonts w:ascii="Arial" w:hAnsi="Arial" w:cs="Arial"/>
          <w:sz w:val="24"/>
          <w:szCs w:val="24"/>
        </w:rPr>
      </w:pPr>
      <w:r>
        <w:rPr>
          <w:rFonts w:ascii="Arial" w:hAnsi="Arial" w:cs="Arial"/>
          <w:sz w:val="24"/>
          <w:szCs w:val="24"/>
        </w:rPr>
        <w:t xml:space="preserve">    children’s capacities and for the cognitively rich disourse about why people</w:t>
      </w:r>
    </w:p>
    <w:p w14:paraId="270958EF" w14:textId="2EFB7259" w:rsidR="0049241D" w:rsidRDefault="0049241D" w:rsidP="00542525">
      <w:pPr>
        <w:rPr>
          <w:rFonts w:ascii="Arial" w:hAnsi="Arial" w:cs="Arial"/>
          <w:sz w:val="24"/>
          <w:szCs w:val="24"/>
        </w:rPr>
      </w:pPr>
      <w:r>
        <w:rPr>
          <w:rFonts w:ascii="Arial" w:hAnsi="Arial" w:cs="Arial"/>
          <w:sz w:val="24"/>
          <w:szCs w:val="24"/>
        </w:rPr>
        <w:t xml:space="preserve">    behave the way they do.</w:t>
      </w:r>
    </w:p>
    <w:p w14:paraId="2925462C" w14:textId="57D26C8F" w:rsidR="00CE6ADB" w:rsidRDefault="003A0BB0" w:rsidP="00542525">
      <w:pPr>
        <w:rPr>
          <w:rFonts w:ascii="Arial" w:hAnsi="Arial" w:cs="Arial"/>
          <w:sz w:val="24"/>
          <w:szCs w:val="24"/>
        </w:rPr>
      </w:pPr>
      <w:r>
        <w:rPr>
          <w:rFonts w:ascii="Arial" w:hAnsi="Arial" w:cs="Arial"/>
          <w:sz w:val="24"/>
          <w:szCs w:val="24"/>
        </w:rPr>
        <w:t xml:space="preserve">Yn yr un modd a </w:t>
      </w:r>
      <w:r w:rsidR="00281014">
        <w:rPr>
          <w:rFonts w:ascii="Arial" w:hAnsi="Arial" w:cs="Arial"/>
          <w:sz w:val="24"/>
          <w:szCs w:val="24"/>
        </w:rPr>
        <w:t xml:space="preserve">diffinio </w:t>
      </w:r>
      <w:r>
        <w:rPr>
          <w:rFonts w:ascii="Arial" w:hAnsi="Arial" w:cs="Arial"/>
          <w:sz w:val="24"/>
          <w:szCs w:val="24"/>
        </w:rPr>
        <w:t>lles</w:t>
      </w:r>
      <w:r w:rsidR="00281014">
        <w:rPr>
          <w:rFonts w:ascii="Arial" w:hAnsi="Arial" w:cs="Arial"/>
          <w:sz w:val="24"/>
          <w:szCs w:val="24"/>
        </w:rPr>
        <w:t>,</w:t>
      </w:r>
      <w:r>
        <w:rPr>
          <w:rFonts w:ascii="Arial" w:hAnsi="Arial" w:cs="Arial"/>
          <w:sz w:val="24"/>
          <w:szCs w:val="24"/>
        </w:rPr>
        <w:t xml:space="preserve"> nid oes un eglurhad neu ddiffiniad cytun</w:t>
      </w:r>
      <w:r w:rsidR="00C17C94">
        <w:rPr>
          <w:rFonts w:ascii="Arial" w:hAnsi="Arial" w:cs="Arial"/>
          <w:sz w:val="24"/>
          <w:szCs w:val="24"/>
        </w:rPr>
        <w:t xml:space="preserve"> gan ymchwilwyr</w:t>
      </w:r>
      <w:r>
        <w:rPr>
          <w:rFonts w:ascii="Arial" w:hAnsi="Arial" w:cs="Arial"/>
          <w:sz w:val="24"/>
          <w:szCs w:val="24"/>
        </w:rPr>
        <w:t xml:space="preserve"> ar gyfer hapusrwydd ychwaith. Gwna</w:t>
      </w:r>
      <w:r w:rsidR="00C17C94">
        <w:rPr>
          <w:rFonts w:ascii="Arial" w:hAnsi="Arial" w:cs="Arial"/>
          <w:sz w:val="24"/>
          <w:szCs w:val="24"/>
        </w:rPr>
        <w:t xml:space="preserve"> cyhoeddiadau</w:t>
      </w:r>
      <w:r>
        <w:rPr>
          <w:rFonts w:ascii="Arial" w:hAnsi="Arial" w:cs="Arial"/>
          <w:sz w:val="24"/>
          <w:szCs w:val="24"/>
        </w:rPr>
        <w:t xml:space="preserve"> fel arfer </w:t>
      </w:r>
      <w:r w:rsidR="00C17C94">
        <w:rPr>
          <w:rFonts w:ascii="Arial" w:hAnsi="Arial" w:cs="Arial"/>
          <w:sz w:val="24"/>
          <w:szCs w:val="24"/>
        </w:rPr>
        <w:t>d</w:t>
      </w:r>
      <w:r>
        <w:rPr>
          <w:rFonts w:ascii="Arial" w:hAnsi="Arial" w:cs="Arial"/>
          <w:sz w:val="24"/>
          <w:szCs w:val="24"/>
        </w:rPr>
        <w:t>defnyddio’</w:t>
      </w:r>
      <w:r w:rsidR="00C17C94">
        <w:rPr>
          <w:rFonts w:ascii="Arial" w:hAnsi="Arial" w:cs="Arial"/>
          <w:sz w:val="24"/>
          <w:szCs w:val="24"/>
        </w:rPr>
        <w:t>r ymadrodd</w:t>
      </w:r>
      <w:r>
        <w:rPr>
          <w:rFonts w:ascii="Arial" w:hAnsi="Arial" w:cs="Arial"/>
          <w:sz w:val="24"/>
          <w:szCs w:val="24"/>
        </w:rPr>
        <w:t xml:space="preserve"> hapusrwydd i ddynodi sut mae unigolyn yn teimlo ar y pryd (state of mind). Defnyddir wynebau hapus i gynrhychioli hapusrwydd, gwnaed hynny o fewn yr ymchwil hwn</w:t>
      </w:r>
      <w:r w:rsidR="0032027D">
        <w:rPr>
          <w:rFonts w:ascii="Arial" w:hAnsi="Arial" w:cs="Arial"/>
          <w:sz w:val="24"/>
          <w:szCs w:val="24"/>
        </w:rPr>
        <w:t>,</w:t>
      </w:r>
      <w:r>
        <w:rPr>
          <w:rFonts w:ascii="Arial" w:hAnsi="Arial" w:cs="Arial"/>
          <w:sz w:val="24"/>
          <w:szCs w:val="24"/>
        </w:rPr>
        <w:t xml:space="preserve"> ond cydnabu hefyd ei fod yn mynd yn ddyfnach na’r teimlad dros dro yn unig. Ystyrir hapusrwydd yma fel sefyllfa barhaol o ‘fod’ rhywbeth cyfarwydd i’r plant fedru gysylltu gyda’r ymdeimlad o fod yn serchog, yn llawen ac yn creu ymdeimlad o fod yn gyfforddus.</w:t>
      </w:r>
      <w:r w:rsidR="00673A5C">
        <w:rPr>
          <w:rFonts w:ascii="Arial" w:hAnsi="Arial" w:cs="Arial"/>
          <w:sz w:val="24"/>
          <w:szCs w:val="24"/>
        </w:rPr>
        <w:t xml:space="preserve"> Eglura Harrison (2002) fe wna unrhyw ddeilaog sy’n trafod hapusrwydd plant droi at ystyried y byd gwna’r plant fyw ynddi, ac yn anochel i’r amgylcheddau a’r awyrgylch lle mae’r plentyn fel addysgwr </w:t>
      </w:r>
      <w:r w:rsidR="0032027D">
        <w:rPr>
          <w:rFonts w:ascii="Arial" w:hAnsi="Arial" w:cs="Arial"/>
          <w:sz w:val="24"/>
          <w:szCs w:val="24"/>
        </w:rPr>
        <w:t>yn bodoli</w:t>
      </w:r>
      <w:r w:rsidR="00673A5C">
        <w:rPr>
          <w:rFonts w:ascii="Arial" w:hAnsi="Arial" w:cs="Arial"/>
          <w:sz w:val="24"/>
          <w:szCs w:val="24"/>
        </w:rPr>
        <w:t>. Y rhain yn achos yr ymchwil hwn yw’r dosbarthiadau ac amgylcheddau’r dosbarth tu fewn a thu allan.</w:t>
      </w:r>
    </w:p>
    <w:p w14:paraId="3BF77BF2" w14:textId="3E2F6040" w:rsidR="008D4079" w:rsidRDefault="008D4079" w:rsidP="00542525">
      <w:pPr>
        <w:rPr>
          <w:rFonts w:ascii="Arial" w:hAnsi="Arial" w:cs="Arial"/>
          <w:sz w:val="24"/>
          <w:szCs w:val="24"/>
        </w:rPr>
      </w:pPr>
      <w:r>
        <w:rPr>
          <w:rFonts w:ascii="Arial" w:hAnsi="Arial" w:cs="Arial"/>
          <w:sz w:val="24"/>
          <w:szCs w:val="24"/>
        </w:rPr>
        <w:t xml:space="preserve">Gelllid dadlau felly bod hapusrwydd yn cyfrannu at y sefydlogrwydd hynny </w:t>
      </w:r>
      <w:r w:rsidR="00542525">
        <w:rPr>
          <w:rFonts w:ascii="Arial" w:hAnsi="Arial" w:cs="Arial"/>
          <w:sz w:val="24"/>
          <w:szCs w:val="24"/>
        </w:rPr>
        <w:t>i</w:t>
      </w:r>
      <w:r>
        <w:rPr>
          <w:rFonts w:ascii="Arial" w:hAnsi="Arial" w:cs="Arial"/>
          <w:sz w:val="24"/>
          <w:szCs w:val="24"/>
        </w:rPr>
        <w:t xml:space="preserve"> sicrhau lles.</w:t>
      </w:r>
      <w:r w:rsidR="005A3B64">
        <w:rPr>
          <w:rFonts w:ascii="Arial" w:hAnsi="Arial" w:cs="Arial"/>
          <w:sz w:val="24"/>
          <w:szCs w:val="24"/>
        </w:rPr>
        <w:t xml:space="preserve"> </w:t>
      </w:r>
      <w:r w:rsidR="00281014">
        <w:rPr>
          <w:rFonts w:ascii="Arial" w:hAnsi="Arial" w:cs="Arial"/>
          <w:sz w:val="24"/>
          <w:szCs w:val="24"/>
        </w:rPr>
        <w:t>Yn ô</w:t>
      </w:r>
      <w:r>
        <w:rPr>
          <w:rFonts w:ascii="Arial" w:hAnsi="Arial" w:cs="Arial"/>
          <w:sz w:val="24"/>
          <w:szCs w:val="24"/>
        </w:rPr>
        <w:t>l y John Templeton Foundation</w:t>
      </w:r>
      <w:r w:rsidR="00542525">
        <w:rPr>
          <w:rFonts w:ascii="Arial" w:hAnsi="Arial" w:cs="Arial"/>
          <w:sz w:val="24"/>
          <w:szCs w:val="24"/>
        </w:rPr>
        <w:t xml:space="preserve"> (2019)</w:t>
      </w:r>
      <w:r>
        <w:rPr>
          <w:rFonts w:ascii="Arial" w:hAnsi="Arial" w:cs="Arial"/>
          <w:sz w:val="24"/>
          <w:szCs w:val="24"/>
        </w:rPr>
        <w:t xml:space="preserve"> os ydym yn ystyried hapusrwydd fel ffordd o </w:t>
      </w:r>
      <w:r w:rsidR="00542525">
        <w:rPr>
          <w:rFonts w:ascii="Arial" w:hAnsi="Arial" w:cs="Arial"/>
          <w:sz w:val="24"/>
          <w:szCs w:val="24"/>
        </w:rPr>
        <w:t>‘</w:t>
      </w:r>
      <w:r>
        <w:rPr>
          <w:rFonts w:ascii="Arial" w:hAnsi="Arial" w:cs="Arial"/>
          <w:sz w:val="24"/>
          <w:szCs w:val="24"/>
        </w:rPr>
        <w:t>fod</w:t>
      </w:r>
      <w:r w:rsidR="00542525">
        <w:rPr>
          <w:rFonts w:ascii="Arial" w:hAnsi="Arial" w:cs="Arial"/>
          <w:sz w:val="24"/>
          <w:szCs w:val="24"/>
        </w:rPr>
        <w:t>’,</w:t>
      </w:r>
      <w:r>
        <w:rPr>
          <w:rFonts w:ascii="Arial" w:hAnsi="Arial" w:cs="Arial"/>
          <w:sz w:val="24"/>
          <w:szCs w:val="24"/>
        </w:rPr>
        <w:t xml:space="preserve"> yna gellid ei rannu </w:t>
      </w:r>
      <w:r w:rsidR="00542525">
        <w:rPr>
          <w:rFonts w:ascii="Arial" w:hAnsi="Arial" w:cs="Arial"/>
          <w:sz w:val="24"/>
          <w:szCs w:val="24"/>
        </w:rPr>
        <w:t>i</w:t>
      </w:r>
      <w:r>
        <w:rPr>
          <w:rFonts w:ascii="Arial" w:hAnsi="Arial" w:cs="Arial"/>
          <w:sz w:val="24"/>
          <w:szCs w:val="24"/>
        </w:rPr>
        <w:t xml:space="preserve"> dair damcaniaeth wahanol sef:</w:t>
      </w:r>
      <w:r w:rsidR="00542525">
        <w:rPr>
          <w:rFonts w:ascii="Arial" w:hAnsi="Arial" w:cs="Arial"/>
          <w:sz w:val="24"/>
          <w:szCs w:val="24"/>
        </w:rPr>
        <w:t xml:space="preserve"> </w:t>
      </w:r>
      <w:r w:rsidRPr="008D4079">
        <w:rPr>
          <w:rFonts w:ascii="Arial" w:hAnsi="Arial" w:cs="Arial"/>
          <w:sz w:val="24"/>
          <w:szCs w:val="24"/>
        </w:rPr>
        <w:t>Hedoniaeth</w:t>
      </w:r>
      <w:r>
        <w:rPr>
          <w:rFonts w:ascii="Arial" w:hAnsi="Arial" w:cs="Arial"/>
          <w:sz w:val="24"/>
          <w:szCs w:val="24"/>
        </w:rPr>
        <w:t xml:space="preserve"> a wna gysylltu hapu</w:t>
      </w:r>
      <w:r w:rsidR="00943BA8">
        <w:rPr>
          <w:rFonts w:ascii="Arial" w:hAnsi="Arial" w:cs="Arial"/>
          <w:sz w:val="24"/>
          <w:szCs w:val="24"/>
        </w:rPr>
        <w:t xml:space="preserve">srwydd gyda profiadau pleserus. </w:t>
      </w:r>
      <w:r w:rsidR="00542525">
        <w:rPr>
          <w:rFonts w:ascii="Arial" w:hAnsi="Arial" w:cs="Arial"/>
          <w:sz w:val="24"/>
          <w:szCs w:val="24"/>
        </w:rPr>
        <w:t>D</w:t>
      </w:r>
      <w:r w:rsidR="00281014">
        <w:rPr>
          <w:rFonts w:ascii="Arial" w:hAnsi="Arial" w:cs="Arial"/>
          <w:sz w:val="24"/>
          <w:szCs w:val="24"/>
        </w:rPr>
        <w:t>amcaniaeth s</w:t>
      </w:r>
      <w:r w:rsidRPr="008D4079">
        <w:rPr>
          <w:rFonts w:ascii="Arial" w:hAnsi="Arial" w:cs="Arial"/>
          <w:sz w:val="24"/>
          <w:szCs w:val="24"/>
        </w:rPr>
        <w:t>tadau emosiynol</w:t>
      </w:r>
      <w:r>
        <w:rPr>
          <w:rFonts w:ascii="Arial" w:hAnsi="Arial" w:cs="Arial"/>
          <w:sz w:val="24"/>
          <w:szCs w:val="24"/>
        </w:rPr>
        <w:t xml:space="preserve"> sy’n mesur hapusrwydd fel stad gadarnhaol emosiynol </w:t>
      </w:r>
      <w:r w:rsidR="00542525">
        <w:rPr>
          <w:rFonts w:ascii="Arial" w:hAnsi="Arial" w:cs="Arial"/>
          <w:sz w:val="24"/>
          <w:szCs w:val="24"/>
        </w:rPr>
        <w:t>(</w:t>
      </w:r>
      <w:r>
        <w:rPr>
          <w:rFonts w:ascii="Arial" w:hAnsi="Arial" w:cs="Arial"/>
          <w:sz w:val="24"/>
          <w:szCs w:val="24"/>
        </w:rPr>
        <w:t xml:space="preserve">sydd </w:t>
      </w:r>
      <w:r w:rsidR="005A3B64">
        <w:rPr>
          <w:rFonts w:ascii="Arial" w:hAnsi="Arial" w:cs="Arial"/>
          <w:sz w:val="24"/>
          <w:szCs w:val="24"/>
        </w:rPr>
        <w:t>i</w:t>
      </w:r>
      <w:r>
        <w:rPr>
          <w:rFonts w:ascii="Arial" w:hAnsi="Arial" w:cs="Arial"/>
          <w:sz w:val="24"/>
          <w:szCs w:val="24"/>
        </w:rPr>
        <w:t xml:space="preserve">’r gwrthwyneb </w:t>
      </w:r>
      <w:r w:rsidR="00542525">
        <w:rPr>
          <w:rFonts w:ascii="Arial" w:hAnsi="Arial" w:cs="Arial"/>
          <w:sz w:val="24"/>
          <w:szCs w:val="24"/>
        </w:rPr>
        <w:t>i</w:t>
      </w:r>
      <w:r>
        <w:rPr>
          <w:rFonts w:ascii="Arial" w:hAnsi="Arial" w:cs="Arial"/>
          <w:sz w:val="24"/>
          <w:szCs w:val="24"/>
        </w:rPr>
        <w:t xml:space="preserve"> br</w:t>
      </w:r>
      <w:r w:rsidR="00542525">
        <w:rPr>
          <w:rFonts w:ascii="Arial" w:hAnsi="Arial" w:cs="Arial"/>
          <w:sz w:val="24"/>
          <w:szCs w:val="24"/>
        </w:rPr>
        <w:t>y</w:t>
      </w:r>
      <w:r>
        <w:rPr>
          <w:rFonts w:ascii="Arial" w:hAnsi="Arial" w:cs="Arial"/>
          <w:sz w:val="24"/>
          <w:szCs w:val="24"/>
        </w:rPr>
        <w:t xml:space="preserve">der a </w:t>
      </w:r>
      <w:r>
        <w:rPr>
          <w:rFonts w:ascii="Arial" w:hAnsi="Arial" w:cs="Arial"/>
          <w:sz w:val="24"/>
          <w:szCs w:val="24"/>
        </w:rPr>
        <w:lastRenderedPageBreak/>
        <w:t>gofid</w:t>
      </w:r>
      <w:r w:rsidR="00542525">
        <w:rPr>
          <w:rFonts w:ascii="Arial" w:hAnsi="Arial" w:cs="Arial"/>
          <w:sz w:val="24"/>
          <w:szCs w:val="24"/>
        </w:rPr>
        <w:t>)</w:t>
      </w:r>
      <w:r>
        <w:rPr>
          <w:rFonts w:ascii="Arial" w:hAnsi="Arial" w:cs="Arial"/>
          <w:sz w:val="24"/>
          <w:szCs w:val="24"/>
        </w:rPr>
        <w:t xml:space="preserve"> a’r trydydd</w:t>
      </w:r>
      <w:r w:rsidR="00D207AD">
        <w:rPr>
          <w:rFonts w:ascii="Arial" w:hAnsi="Arial" w:cs="Arial"/>
          <w:sz w:val="24"/>
          <w:szCs w:val="24"/>
        </w:rPr>
        <w:t>,</w:t>
      </w:r>
      <w:r w:rsidR="00542525">
        <w:rPr>
          <w:rFonts w:ascii="Arial" w:hAnsi="Arial" w:cs="Arial"/>
          <w:sz w:val="24"/>
          <w:szCs w:val="24"/>
        </w:rPr>
        <w:t xml:space="preserve"> d</w:t>
      </w:r>
      <w:r w:rsidR="00281014">
        <w:rPr>
          <w:rFonts w:ascii="Arial" w:hAnsi="Arial" w:cs="Arial"/>
          <w:sz w:val="24"/>
          <w:szCs w:val="24"/>
        </w:rPr>
        <w:t>amcaniaethau Boddhad b</w:t>
      </w:r>
      <w:r w:rsidRPr="00542525">
        <w:rPr>
          <w:rFonts w:ascii="Arial" w:hAnsi="Arial" w:cs="Arial"/>
          <w:sz w:val="24"/>
          <w:szCs w:val="24"/>
        </w:rPr>
        <w:t>yw</w:t>
      </w:r>
      <w:r w:rsidR="00542525">
        <w:rPr>
          <w:rFonts w:ascii="Arial" w:hAnsi="Arial" w:cs="Arial"/>
          <w:sz w:val="24"/>
          <w:szCs w:val="24"/>
        </w:rPr>
        <w:t xml:space="preserve"> yn fesur o hapusrwydd bywyd yn gyfan. O fewn y </w:t>
      </w:r>
      <w:r w:rsidR="005A3B64">
        <w:rPr>
          <w:rFonts w:ascii="Arial" w:hAnsi="Arial" w:cs="Arial"/>
          <w:sz w:val="24"/>
          <w:szCs w:val="24"/>
        </w:rPr>
        <w:t>g</w:t>
      </w:r>
      <w:r w:rsidR="00542525">
        <w:rPr>
          <w:rFonts w:ascii="Arial" w:hAnsi="Arial" w:cs="Arial"/>
          <w:sz w:val="24"/>
          <w:szCs w:val="24"/>
        </w:rPr>
        <w:t>waith hwn defnyddir cyd blethiad o hedoniaeth a damcaniaeth boddhad byw y cyfranogwyr ifainc o fewn cyd destun yr ysgol</w:t>
      </w:r>
      <w:r w:rsidR="00943BA8">
        <w:rPr>
          <w:rFonts w:ascii="Arial" w:hAnsi="Arial" w:cs="Arial"/>
          <w:sz w:val="24"/>
          <w:szCs w:val="24"/>
        </w:rPr>
        <w:t>, ymdeimlad personol wedi’i</w:t>
      </w:r>
      <w:r w:rsidR="00487D73">
        <w:rPr>
          <w:rFonts w:ascii="Arial" w:hAnsi="Arial" w:cs="Arial"/>
          <w:sz w:val="24"/>
          <w:szCs w:val="24"/>
        </w:rPr>
        <w:t xml:space="preserve"> ddylanwadu o bosib o ran y pethau, adnoddau, llefydd neu bobl sy’n </w:t>
      </w:r>
      <w:r w:rsidR="00943BA8">
        <w:rPr>
          <w:rFonts w:ascii="Arial" w:hAnsi="Arial" w:cs="Arial"/>
          <w:sz w:val="24"/>
          <w:szCs w:val="24"/>
        </w:rPr>
        <w:t>cyfrannu at yr hapusrwydd hwnnw</w:t>
      </w:r>
      <w:r w:rsidR="00542525">
        <w:rPr>
          <w:rFonts w:ascii="Arial" w:hAnsi="Arial" w:cs="Arial"/>
          <w:sz w:val="24"/>
          <w:szCs w:val="24"/>
        </w:rPr>
        <w:t>.</w:t>
      </w:r>
    </w:p>
    <w:p w14:paraId="0241D192" w14:textId="509B733F" w:rsidR="00D207AD" w:rsidRDefault="00D207AD" w:rsidP="00C37CC8">
      <w:pPr>
        <w:rPr>
          <w:rFonts w:ascii="Arial" w:hAnsi="Arial" w:cs="Arial"/>
          <w:sz w:val="24"/>
          <w:szCs w:val="24"/>
        </w:rPr>
      </w:pPr>
      <w:r>
        <w:rPr>
          <w:rFonts w:ascii="Arial" w:hAnsi="Arial" w:cs="Arial"/>
          <w:sz w:val="24"/>
          <w:szCs w:val="24"/>
        </w:rPr>
        <w:t>Mynega</w:t>
      </w:r>
      <w:r w:rsidR="00542525">
        <w:rPr>
          <w:rFonts w:ascii="Arial" w:hAnsi="Arial" w:cs="Arial"/>
          <w:sz w:val="24"/>
          <w:szCs w:val="24"/>
        </w:rPr>
        <w:t xml:space="preserve"> Haan (2006) </w:t>
      </w:r>
      <w:r>
        <w:rPr>
          <w:rFonts w:ascii="Arial" w:hAnsi="Arial" w:cs="Arial"/>
          <w:sz w:val="24"/>
          <w:szCs w:val="24"/>
        </w:rPr>
        <w:t xml:space="preserve">y </w:t>
      </w:r>
      <w:r w:rsidR="005A3B64">
        <w:rPr>
          <w:rFonts w:ascii="Arial" w:hAnsi="Arial" w:cs="Arial"/>
          <w:sz w:val="24"/>
          <w:szCs w:val="24"/>
        </w:rPr>
        <w:t>c</w:t>
      </w:r>
      <w:r w:rsidR="00542525">
        <w:rPr>
          <w:rFonts w:ascii="Arial" w:hAnsi="Arial" w:cs="Arial"/>
          <w:sz w:val="24"/>
          <w:szCs w:val="24"/>
        </w:rPr>
        <w:t xml:space="preserve">redwn fel dynoliaeth ein bod yn </w:t>
      </w:r>
      <w:r w:rsidR="00FA4756">
        <w:rPr>
          <w:rFonts w:ascii="Arial" w:hAnsi="Arial" w:cs="Arial"/>
          <w:sz w:val="24"/>
          <w:szCs w:val="24"/>
        </w:rPr>
        <w:t>gwybod</w:t>
      </w:r>
      <w:r w:rsidR="00542525">
        <w:rPr>
          <w:rFonts w:ascii="Arial" w:hAnsi="Arial" w:cs="Arial"/>
          <w:sz w:val="24"/>
          <w:szCs w:val="24"/>
        </w:rPr>
        <w:t xml:space="preserve"> beth sy’n gwneud plant yn hapus, cydnabu mai prin yw’r ymchwil seicolegol yn y maes </w:t>
      </w:r>
      <w:r w:rsidR="00FA4756">
        <w:rPr>
          <w:rFonts w:ascii="Arial" w:hAnsi="Arial" w:cs="Arial"/>
          <w:sz w:val="24"/>
          <w:szCs w:val="24"/>
        </w:rPr>
        <w:t>i</w:t>
      </w:r>
      <w:r w:rsidR="00542525">
        <w:rPr>
          <w:rFonts w:ascii="Arial" w:hAnsi="Arial" w:cs="Arial"/>
          <w:sz w:val="24"/>
          <w:szCs w:val="24"/>
        </w:rPr>
        <w:t xml:space="preserve"> gadarnhau hyn</w:t>
      </w:r>
      <w:r w:rsidR="00FA4756">
        <w:rPr>
          <w:rFonts w:ascii="Arial" w:hAnsi="Arial" w:cs="Arial"/>
          <w:sz w:val="24"/>
          <w:szCs w:val="24"/>
        </w:rPr>
        <w:t>,</w:t>
      </w:r>
      <w:r w:rsidR="00542525">
        <w:rPr>
          <w:rFonts w:ascii="Arial" w:hAnsi="Arial" w:cs="Arial"/>
          <w:sz w:val="24"/>
          <w:szCs w:val="24"/>
        </w:rPr>
        <w:t xml:space="preserve"> er bod </w:t>
      </w:r>
      <w:r w:rsidR="00AE3954">
        <w:rPr>
          <w:rFonts w:ascii="Arial" w:hAnsi="Arial" w:cs="Arial"/>
          <w:sz w:val="24"/>
          <w:szCs w:val="24"/>
        </w:rPr>
        <w:t>diddordeb</w:t>
      </w:r>
      <w:r w:rsidR="00542525">
        <w:rPr>
          <w:rFonts w:ascii="Arial" w:hAnsi="Arial" w:cs="Arial"/>
          <w:sz w:val="24"/>
          <w:szCs w:val="24"/>
        </w:rPr>
        <w:t xml:space="preserve"> ymchwil wedi datblygu</w:t>
      </w:r>
      <w:r w:rsidR="00C37CC8">
        <w:rPr>
          <w:rFonts w:ascii="Arial" w:hAnsi="Arial" w:cs="Arial"/>
          <w:sz w:val="24"/>
          <w:szCs w:val="24"/>
        </w:rPr>
        <w:t xml:space="preserve"> yn y maes.</w:t>
      </w:r>
      <w:r w:rsidR="00542525">
        <w:rPr>
          <w:rFonts w:ascii="Arial" w:hAnsi="Arial" w:cs="Arial"/>
          <w:sz w:val="24"/>
          <w:szCs w:val="24"/>
        </w:rPr>
        <w:t xml:space="preserve"> </w:t>
      </w:r>
      <w:r w:rsidR="00C37CC8">
        <w:rPr>
          <w:rFonts w:ascii="Arial" w:hAnsi="Arial" w:cs="Arial"/>
          <w:sz w:val="24"/>
          <w:szCs w:val="24"/>
        </w:rPr>
        <w:t>U</w:t>
      </w:r>
      <w:r w:rsidR="00542525">
        <w:rPr>
          <w:rFonts w:ascii="Arial" w:hAnsi="Arial" w:cs="Arial"/>
          <w:sz w:val="24"/>
          <w:szCs w:val="24"/>
        </w:rPr>
        <w:t xml:space="preserve">n o’r </w:t>
      </w:r>
      <w:r w:rsidR="00AE3954">
        <w:rPr>
          <w:rFonts w:ascii="Arial" w:hAnsi="Arial" w:cs="Arial"/>
          <w:sz w:val="24"/>
          <w:szCs w:val="24"/>
        </w:rPr>
        <w:t xml:space="preserve">ymchwilwyr ar flaen y gad o ran maes </w:t>
      </w:r>
      <w:r w:rsidR="005A3B64">
        <w:rPr>
          <w:rFonts w:ascii="Arial" w:hAnsi="Arial" w:cs="Arial"/>
          <w:sz w:val="24"/>
          <w:szCs w:val="24"/>
        </w:rPr>
        <w:t xml:space="preserve">hapusrwydd </w:t>
      </w:r>
      <w:r w:rsidR="00AE3954">
        <w:rPr>
          <w:rFonts w:ascii="Arial" w:hAnsi="Arial" w:cs="Arial"/>
          <w:sz w:val="24"/>
          <w:szCs w:val="24"/>
        </w:rPr>
        <w:t xml:space="preserve">a’r </w:t>
      </w:r>
      <w:r w:rsidR="00542525">
        <w:rPr>
          <w:rFonts w:ascii="Arial" w:hAnsi="Arial" w:cs="Arial"/>
          <w:sz w:val="24"/>
          <w:szCs w:val="24"/>
        </w:rPr>
        <w:t>mwyaf adnabyddus yn</w:t>
      </w:r>
      <w:r w:rsidR="00AE3954">
        <w:rPr>
          <w:rFonts w:ascii="Arial" w:hAnsi="Arial" w:cs="Arial"/>
          <w:sz w:val="24"/>
          <w:szCs w:val="24"/>
        </w:rPr>
        <w:t xml:space="preserve"> </w:t>
      </w:r>
      <w:r w:rsidR="00542525">
        <w:rPr>
          <w:rFonts w:ascii="Arial" w:hAnsi="Arial" w:cs="Arial"/>
          <w:sz w:val="24"/>
          <w:szCs w:val="24"/>
        </w:rPr>
        <w:t>eu plith Yr Athro Martin Seiglman sy’n</w:t>
      </w:r>
      <w:r w:rsidR="00AE3954">
        <w:rPr>
          <w:rFonts w:ascii="Arial" w:hAnsi="Arial" w:cs="Arial"/>
          <w:sz w:val="24"/>
          <w:szCs w:val="24"/>
        </w:rPr>
        <w:t xml:space="preserve"> rhan o’r cor</w:t>
      </w:r>
      <w:r w:rsidR="005A3B64">
        <w:rPr>
          <w:rFonts w:ascii="Arial" w:hAnsi="Arial" w:cs="Arial"/>
          <w:sz w:val="24"/>
          <w:szCs w:val="24"/>
        </w:rPr>
        <w:t>f</w:t>
      </w:r>
      <w:r w:rsidR="00AE3954">
        <w:rPr>
          <w:rFonts w:ascii="Arial" w:hAnsi="Arial" w:cs="Arial"/>
          <w:sz w:val="24"/>
          <w:szCs w:val="24"/>
        </w:rPr>
        <w:t>f a alwant eu hunain</w:t>
      </w:r>
      <w:r w:rsidR="00542525">
        <w:rPr>
          <w:rFonts w:ascii="Arial" w:hAnsi="Arial" w:cs="Arial"/>
          <w:sz w:val="24"/>
          <w:szCs w:val="24"/>
        </w:rPr>
        <w:t xml:space="preserve"> yn </w:t>
      </w:r>
      <w:r w:rsidR="00943BA8">
        <w:rPr>
          <w:rFonts w:ascii="Arial" w:hAnsi="Arial" w:cs="Arial"/>
          <w:sz w:val="24"/>
          <w:szCs w:val="24"/>
        </w:rPr>
        <w:t>‘</w:t>
      </w:r>
      <w:r w:rsidR="00542525">
        <w:rPr>
          <w:rFonts w:ascii="Arial" w:hAnsi="Arial" w:cs="Arial"/>
          <w:sz w:val="24"/>
          <w:szCs w:val="24"/>
        </w:rPr>
        <w:t>seicolegwyr cadarnhaol</w:t>
      </w:r>
      <w:r w:rsidR="00943BA8">
        <w:rPr>
          <w:rFonts w:ascii="Arial" w:hAnsi="Arial" w:cs="Arial"/>
          <w:sz w:val="24"/>
          <w:szCs w:val="24"/>
        </w:rPr>
        <w:t>’</w:t>
      </w:r>
      <w:r w:rsidR="00542525">
        <w:rPr>
          <w:rFonts w:ascii="Arial" w:hAnsi="Arial" w:cs="Arial"/>
          <w:sz w:val="24"/>
          <w:szCs w:val="24"/>
        </w:rPr>
        <w:t xml:space="preserve"> </w:t>
      </w:r>
      <w:r w:rsidR="005A3B64">
        <w:rPr>
          <w:rFonts w:ascii="Arial" w:hAnsi="Arial" w:cs="Arial"/>
          <w:sz w:val="24"/>
          <w:szCs w:val="24"/>
        </w:rPr>
        <w:t>sy’</w:t>
      </w:r>
      <w:r w:rsidR="00542525">
        <w:rPr>
          <w:rFonts w:ascii="Arial" w:hAnsi="Arial" w:cs="Arial"/>
          <w:sz w:val="24"/>
          <w:szCs w:val="24"/>
        </w:rPr>
        <w:t>n astudio hapusrwydd a lles.</w:t>
      </w:r>
      <w:r w:rsidR="00FA4756">
        <w:rPr>
          <w:rFonts w:ascii="Arial" w:hAnsi="Arial" w:cs="Arial"/>
          <w:sz w:val="24"/>
          <w:szCs w:val="24"/>
        </w:rPr>
        <w:t xml:space="preserve"> Noda </w:t>
      </w:r>
      <w:r w:rsidR="004F62A3">
        <w:rPr>
          <w:rFonts w:ascii="Arial" w:hAnsi="Arial" w:cs="Arial"/>
          <w:sz w:val="24"/>
          <w:szCs w:val="24"/>
        </w:rPr>
        <w:t>Seiglman</w:t>
      </w:r>
      <w:r w:rsidR="00943BA8">
        <w:rPr>
          <w:rFonts w:ascii="Arial" w:hAnsi="Arial" w:cs="Arial"/>
          <w:sz w:val="24"/>
          <w:szCs w:val="24"/>
        </w:rPr>
        <w:t>,</w:t>
      </w:r>
      <w:r w:rsidR="004F62A3">
        <w:rPr>
          <w:rFonts w:ascii="Arial" w:hAnsi="Arial" w:cs="Arial"/>
          <w:sz w:val="24"/>
          <w:szCs w:val="24"/>
        </w:rPr>
        <w:t xml:space="preserve"> </w:t>
      </w:r>
      <w:r w:rsidR="00FA4756">
        <w:rPr>
          <w:rFonts w:ascii="Arial" w:hAnsi="Arial" w:cs="Arial"/>
          <w:sz w:val="24"/>
          <w:szCs w:val="24"/>
        </w:rPr>
        <w:t xml:space="preserve">yn ychwanegol </w:t>
      </w:r>
      <w:r w:rsidR="00AE3954">
        <w:rPr>
          <w:rFonts w:ascii="Arial" w:hAnsi="Arial" w:cs="Arial"/>
          <w:sz w:val="24"/>
          <w:szCs w:val="24"/>
        </w:rPr>
        <w:t>i</w:t>
      </w:r>
      <w:r w:rsidR="00FA4756">
        <w:rPr>
          <w:rFonts w:ascii="Arial" w:hAnsi="Arial" w:cs="Arial"/>
          <w:sz w:val="24"/>
          <w:szCs w:val="24"/>
        </w:rPr>
        <w:t xml:space="preserve"> berthnasau cadarnhaol, ystyriaeth </w:t>
      </w:r>
      <w:r w:rsidR="00C37CC8">
        <w:rPr>
          <w:rFonts w:ascii="Arial" w:hAnsi="Arial" w:cs="Arial"/>
          <w:sz w:val="24"/>
          <w:szCs w:val="24"/>
        </w:rPr>
        <w:t>b</w:t>
      </w:r>
      <w:r w:rsidR="00FA4756">
        <w:rPr>
          <w:rFonts w:ascii="Arial" w:hAnsi="Arial" w:cs="Arial"/>
          <w:sz w:val="24"/>
          <w:szCs w:val="24"/>
        </w:rPr>
        <w:t xml:space="preserve">wysig arall </w:t>
      </w:r>
      <w:r w:rsidR="00AE3954">
        <w:rPr>
          <w:rFonts w:ascii="Arial" w:hAnsi="Arial" w:cs="Arial"/>
          <w:sz w:val="24"/>
          <w:szCs w:val="24"/>
        </w:rPr>
        <w:t>i</w:t>
      </w:r>
      <w:r w:rsidR="00FA4756">
        <w:rPr>
          <w:rFonts w:ascii="Arial" w:hAnsi="Arial" w:cs="Arial"/>
          <w:sz w:val="24"/>
          <w:szCs w:val="24"/>
        </w:rPr>
        <w:t xml:space="preserve"> blant o’r hyn sy’n cyfrannu at eu hapusrwydd yw meistrolaeth (mastery) hynny yw</w:t>
      </w:r>
      <w:r w:rsidR="00C37CC8">
        <w:rPr>
          <w:rFonts w:ascii="Arial" w:hAnsi="Arial" w:cs="Arial"/>
          <w:sz w:val="24"/>
          <w:szCs w:val="24"/>
        </w:rPr>
        <w:t>,</w:t>
      </w:r>
      <w:r w:rsidR="00FA4756">
        <w:rPr>
          <w:rFonts w:ascii="Arial" w:hAnsi="Arial" w:cs="Arial"/>
          <w:sz w:val="24"/>
          <w:szCs w:val="24"/>
        </w:rPr>
        <w:t xml:space="preserve"> pan gwnant deimlo eu bod yn llwyddo ac</w:t>
      </w:r>
      <w:r w:rsidR="00C37CC8">
        <w:rPr>
          <w:rFonts w:ascii="Arial" w:hAnsi="Arial" w:cs="Arial"/>
          <w:sz w:val="24"/>
          <w:szCs w:val="24"/>
        </w:rPr>
        <w:t xml:space="preserve"> </w:t>
      </w:r>
      <w:r w:rsidR="00FA4756">
        <w:rPr>
          <w:rFonts w:ascii="Arial" w:hAnsi="Arial" w:cs="Arial"/>
          <w:sz w:val="24"/>
          <w:szCs w:val="24"/>
        </w:rPr>
        <w:t>yn dda yn cyflawni rhywbeth.</w:t>
      </w:r>
      <w:r>
        <w:rPr>
          <w:rFonts w:ascii="Arial" w:hAnsi="Arial" w:cs="Arial"/>
          <w:sz w:val="24"/>
          <w:szCs w:val="24"/>
        </w:rPr>
        <w:t xml:space="preserve"> O bosib gwna canlyniadau’r ymchwil </w:t>
      </w:r>
      <w:r w:rsidR="004F62A3">
        <w:rPr>
          <w:rFonts w:ascii="Arial" w:hAnsi="Arial" w:cs="Arial"/>
          <w:sz w:val="24"/>
          <w:szCs w:val="24"/>
        </w:rPr>
        <w:t>hwn arddangos y ffaith yma gan fe allai plant d</w:t>
      </w:r>
      <w:r>
        <w:rPr>
          <w:rFonts w:ascii="Arial" w:hAnsi="Arial" w:cs="Arial"/>
          <w:sz w:val="24"/>
          <w:szCs w:val="24"/>
        </w:rPr>
        <w:t>dewis eu hoff ardaloedd o fewn y dosbarthiadau ar sail pa mor hyderus a llwyddannus teimlant oddi fewn iddynt.</w:t>
      </w:r>
      <w:r w:rsidR="00AE3954">
        <w:rPr>
          <w:rFonts w:ascii="Arial" w:hAnsi="Arial" w:cs="Arial"/>
          <w:sz w:val="24"/>
          <w:szCs w:val="24"/>
        </w:rPr>
        <w:t xml:space="preserve"> </w:t>
      </w:r>
    </w:p>
    <w:p w14:paraId="6442CDA2" w14:textId="77777777" w:rsidR="00281014" w:rsidRDefault="00AE3954" w:rsidP="00C37CC8">
      <w:pPr>
        <w:rPr>
          <w:rFonts w:ascii="Arial" w:hAnsi="Arial" w:cs="Arial"/>
          <w:sz w:val="24"/>
          <w:szCs w:val="24"/>
        </w:rPr>
      </w:pPr>
      <w:r>
        <w:rPr>
          <w:rFonts w:ascii="Arial" w:hAnsi="Arial" w:cs="Arial"/>
          <w:sz w:val="24"/>
          <w:szCs w:val="24"/>
        </w:rPr>
        <w:t>Mewn ymchwil i’r ymennydd noda yr Athro Richard Davidson bod pobl sydd a mwy o weithgarwch yn rhan flaen chwith eu hymenydd yn dueddol o fod yn fwy cadarnhaol ac yn gwenu mwy ac i’r gwrthwyneb i’r sawl sy’n defnyddio’r ochr dde yn amlach. Gwna gydnabod bod rhai cysylltiadau niwronol sylfaenol wedi’u gwneud cyn genedigaeth</w:t>
      </w:r>
      <w:r w:rsidR="005A3B64">
        <w:rPr>
          <w:rFonts w:ascii="Arial" w:hAnsi="Arial" w:cs="Arial"/>
          <w:sz w:val="24"/>
          <w:szCs w:val="24"/>
        </w:rPr>
        <w:t>, ond</w:t>
      </w:r>
      <w:r>
        <w:rPr>
          <w:rFonts w:ascii="Arial" w:hAnsi="Arial" w:cs="Arial"/>
          <w:sz w:val="24"/>
          <w:szCs w:val="24"/>
        </w:rPr>
        <w:t xml:space="preserve"> bod y gymhariaeth rhwng astudiaethau a wn</w:t>
      </w:r>
      <w:r w:rsidR="00C37CC8">
        <w:rPr>
          <w:rFonts w:ascii="Arial" w:hAnsi="Arial" w:cs="Arial"/>
          <w:sz w:val="24"/>
          <w:szCs w:val="24"/>
        </w:rPr>
        <w:t>a</w:t>
      </w:r>
      <w:r>
        <w:rPr>
          <w:rFonts w:ascii="Arial" w:hAnsi="Arial" w:cs="Arial"/>
          <w:sz w:val="24"/>
          <w:szCs w:val="24"/>
        </w:rPr>
        <w:t>ed ar blant newyddanedig ac oedolion o ran emosiwn a</w:t>
      </w:r>
      <w:r w:rsidR="00281014">
        <w:rPr>
          <w:rFonts w:ascii="Arial" w:hAnsi="Arial" w:cs="Arial"/>
          <w:sz w:val="24"/>
          <w:szCs w:val="24"/>
        </w:rPr>
        <w:t>’r</w:t>
      </w:r>
      <w:r>
        <w:rPr>
          <w:rFonts w:ascii="Arial" w:hAnsi="Arial" w:cs="Arial"/>
          <w:sz w:val="24"/>
          <w:szCs w:val="24"/>
        </w:rPr>
        <w:t xml:space="preserve"> defnydd o ochr chwith yr ymennydd yn syfrdanol</w:t>
      </w:r>
      <w:r w:rsidR="00C37CC8">
        <w:rPr>
          <w:rFonts w:ascii="Arial" w:hAnsi="Arial" w:cs="Arial"/>
          <w:sz w:val="24"/>
          <w:szCs w:val="24"/>
        </w:rPr>
        <w:t xml:space="preserve"> debyg</w:t>
      </w:r>
      <w:r>
        <w:rPr>
          <w:rFonts w:ascii="Arial" w:hAnsi="Arial" w:cs="Arial"/>
          <w:sz w:val="24"/>
          <w:szCs w:val="24"/>
        </w:rPr>
        <w:t xml:space="preserve">. </w:t>
      </w:r>
    </w:p>
    <w:p w14:paraId="12BCF452" w14:textId="77777777" w:rsidR="00281014" w:rsidRDefault="00B40089" w:rsidP="00C37CC8">
      <w:pPr>
        <w:rPr>
          <w:rFonts w:ascii="Arial" w:hAnsi="Arial" w:cs="Arial"/>
          <w:sz w:val="24"/>
          <w:szCs w:val="24"/>
        </w:rPr>
      </w:pPr>
      <w:r>
        <w:rPr>
          <w:rFonts w:ascii="Arial" w:hAnsi="Arial" w:cs="Arial"/>
          <w:sz w:val="24"/>
          <w:szCs w:val="24"/>
        </w:rPr>
        <w:t>A y</w:t>
      </w:r>
      <w:r w:rsidR="00AE3954">
        <w:rPr>
          <w:rFonts w:ascii="Arial" w:hAnsi="Arial" w:cs="Arial"/>
          <w:sz w:val="24"/>
          <w:szCs w:val="24"/>
        </w:rPr>
        <w:t xml:space="preserve">dym </w:t>
      </w:r>
      <w:r w:rsidR="005A3B64">
        <w:rPr>
          <w:rFonts w:ascii="Arial" w:hAnsi="Arial" w:cs="Arial"/>
          <w:sz w:val="24"/>
          <w:szCs w:val="24"/>
        </w:rPr>
        <w:t>o ganlyniad</w:t>
      </w:r>
      <w:r w:rsidR="00AE3954">
        <w:rPr>
          <w:rFonts w:ascii="Arial" w:hAnsi="Arial" w:cs="Arial"/>
          <w:sz w:val="24"/>
          <w:szCs w:val="24"/>
        </w:rPr>
        <w:t xml:space="preserve"> i gredu</w:t>
      </w:r>
      <w:r>
        <w:rPr>
          <w:rFonts w:ascii="Arial" w:hAnsi="Arial" w:cs="Arial"/>
          <w:sz w:val="24"/>
          <w:szCs w:val="24"/>
        </w:rPr>
        <w:t xml:space="preserve"> felly,</w:t>
      </w:r>
      <w:r w:rsidR="00AE3954">
        <w:rPr>
          <w:rFonts w:ascii="Arial" w:hAnsi="Arial" w:cs="Arial"/>
          <w:sz w:val="24"/>
          <w:szCs w:val="24"/>
        </w:rPr>
        <w:t xml:space="preserve"> bod hapusrwydd plenty</w:t>
      </w:r>
      <w:r w:rsidR="00C37CC8">
        <w:rPr>
          <w:rFonts w:ascii="Arial" w:hAnsi="Arial" w:cs="Arial"/>
          <w:sz w:val="24"/>
          <w:szCs w:val="24"/>
        </w:rPr>
        <w:t>n</w:t>
      </w:r>
      <w:r w:rsidR="00AE3954">
        <w:rPr>
          <w:rFonts w:ascii="Arial" w:hAnsi="Arial" w:cs="Arial"/>
          <w:sz w:val="24"/>
          <w:szCs w:val="24"/>
        </w:rPr>
        <w:t xml:space="preserve"> wedi’</w:t>
      </w:r>
      <w:r w:rsidR="00C37CC8">
        <w:rPr>
          <w:rFonts w:ascii="Arial" w:hAnsi="Arial" w:cs="Arial"/>
          <w:sz w:val="24"/>
          <w:szCs w:val="24"/>
        </w:rPr>
        <w:t>i</w:t>
      </w:r>
      <w:r w:rsidR="00AE3954">
        <w:rPr>
          <w:rFonts w:ascii="Arial" w:hAnsi="Arial" w:cs="Arial"/>
          <w:sz w:val="24"/>
          <w:szCs w:val="24"/>
        </w:rPr>
        <w:t xml:space="preserve"> </w:t>
      </w:r>
      <w:r w:rsidR="00C37CC8">
        <w:rPr>
          <w:rFonts w:ascii="Arial" w:hAnsi="Arial" w:cs="Arial"/>
          <w:sz w:val="24"/>
          <w:szCs w:val="24"/>
        </w:rPr>
        <w:t>sefydlu ac</w:t>
      </w:r>
      <w:r w:rsidR="00AE3954">
        <w:rPr>
          <w:rFonts w:ascii="Arial" w:hAnsi="Arial" w:cs="Arial"/>
          <w:sz w:val="24"/>
          <w:szCs w:val="24"/>
        </w:rPr>
        <w:t xml:space="preserve"> yn ei le yn barod? </w:t>
      </w:r>
      <w:r w:rsidR="00400229">
        <w:rPr>
          <w:rFonts w:ascii="Arial" w:hAnsi="Arial" w:cs="Arial"/>
          <w:sz w:val="24"/>
          <w:szCs w:val="24"/>
        </w:rPr>
        <w:t xml:space="preserve">Y ddadl dros geneteg a natur fel map i’n personoliaeth. </w:t>
      </w:r>
      <w:r w:rsidR="00AE3954">
        <w:rPr>
          <w:rFonts w:ascii="Arial" w:hAnsi="Arial" w:cs="Arial"/>
          <w:sz w:val="24"/>
          <w:szCs w:val="24"/>
        </w:rPr>
        <w:t>Nid felly mo’r achos</w:t>
      </w:r>
      <w:r>
        <w:rPr>
          <w:rFonts w:ascii="Arial" w:hAnsi="Arial" w:cs="Arial"/>
          <w:sz w:val="24"/>
          <w:szCs w:val="24"/>
        </w:rPr>
        <w:t xml:space="preserve"> medd eraill</w:t>
      </w:r>
      <w:r w:rsidR="00AE3954">
        <w:rPr>
          <w:rFonts w:ascii="Arial" w:hAnsi="Arial" w:cs="Arial"/>
          <w:sz w:val="24"/>
          <w:szCs w:val="24"/>
        </w:rPr>
        <w:t xml:space="preserve">, </w:t>
      </w:r>
      <w:r w:rsidR="00C37CC8">
        <w:rPr>
          <w:rFonts w:ascii="Arial" w:hAnsi="Arial" w:cs="Arial"/>
          <w:sz w:val="24"/>
          <w:szCs w:val="24"/>
        </w:rPr>
        <w:t>eglura</w:t>
      </w:r>
      <w:r w:rsidR="00AE3954">
        <w:rPr>
          <w:rFonts w:ascii="Arial" w:hAnsi="Arial" w:cs="Arial"/>
          <w:sz w:val="24"/>
          <w:szCs w:val="24"/>
        </w:rPr>
        <w:t xml:space="preserve"> Haan (2006) bod profiadau bywyd </w:t>
      </w:r>
      <w:r w:rsidR="00400229">
        <w:rPr>
          <w:rFonts w:ascii="Arial" w:hAnsi="Arial" w:cs="Arial"/>
          <w:sz w:val="24"/>
          <w:szCs w:val="24"/>
        </w:rPr>
        <w:t xml:space="preserve">sef y ddadl maethu a phrofiad </w:t>
      </w:r>
      <w:r w:rsidR="00AE3954">
        <w:rPr>
          <w:rFonts w:ascii="Arial" w:hAnsi="Arial" w:cs="Arial"/>
          <w:sz w:val="24"/>
          <w:szCs w:val="24"/>
        </w:rPr>
        <w:t xml:space="preserve">yn cael dylanwad ar sut gwna’r ymennydd ac emosiynau yr unigolyn ddatblygu </w:t>
      </w:r>
      <w:r w:rsidR="00C37CC8">
        <w:rPr>
          <w:rFonts w:ascii="Arial" w:hAnsi="Arial" w:cs="Arial"/>
          <w:sz w:val="24"/>
          <w:szCs w:val="24"/>
        </w:rPr>
        <w:t>wrth fynd</w:t>
      </w:r>
      <w:r w:rsidR="00AE3954">
        <w:rPr>
          <w:rFonts w:ascii="Arial" w:hAnsi="Arial" w:cs="Arial"/>
          <w:sz w:val="24"/>
          <w:szCs w:val="24"/>
        </w:rPr>
        <w:t xml:space="preserve"> yn hŷn.</w:t>
      </w:r>
      <w:r w:rsidR="00DC4726">
        <w:rPr>
          <w:rFonts w:ascii="Arial" w:hAnsi="Arial" w:cs="Arial"/>
          <w:sz w:val="24"/>
          <w:szCs w:val="24"/>
        </w:rPr>
        <w:t xml:space="preserve"> </w:t>
      </w:r>
      <w:r>
        <w:rPr>
          <w:rFonts w:ascii="Arial" w:hAnsi="Arial" w:cs="Arial"/>
          <w:sz w:val="24"/>
          <w:szCs w:val="24"/>
        </w:rPr>
        <w:t>Cyflwyn</w:t>
      </w:r>
      <w:r w:rsidR="005A3B64">
        <w:rPr>
          <w:rFonts w:ascii="Arial" w:hAnsi="Arial" w:cs="Arial"/>
          <w:sz w:val="24"/>
          <w:szCs w:val="24"/>
        </w:rPr>
        <w:t>a Waitley</w:t>
      </w:r>
      <w:r w:rsidR="00DC4726">
        <w:rPr>
          <w:rFonts w:ascii="Arial" w:hAnsi="Arial" w:cs="Arial"/>
          <w:sz w:val="24"/>
          <w:szCs w:val="24"/>
        </w:rPr>
        <w:t xml:space="preserve"> farn arall</w:t>
      </w:r>
      <w:r w:rsidR="005A3B64">
        <w:rPr>
          <w:rFonts w:ascii="Arial" w:hAnsi="Arial" w:cs="Arial"/>
          <w:sz w:val="24"/>
          <w:szCs w:val="24"/>
        </w:rPr>
        <w:t xml:space="preserve"> ‘</w:t>
      </w:r>
      <w:r w:rsidR="00C37CC8">
        <w:rPr>
          <w:rFonts w:ascii="Arial" w:hAnsi="Arial" w:cs="Arial"/>
          <w:sz w:val="24"/>
          <w:szCs w:val="24"/>
        </w:rPr>
        <w:t>Happiness cannot be travelled to, owned, earned, worn or consumed.</w:t>
      </w:r>
      <w:r w:rsidR="005A3B64">
        <w:rPr>
          <w:rFonts w:ascii="Arial" w:hAnsi="Arial" w:cs="Arial"/>
          <w:sz w:val="24"/>
          <w:szCs w:val="24"/>
        </w:rPr>
        <w:t xml:space="preserve">’ </w:t>
      </w:r>
      <w:r w:rsidR="00C37CC8">
        <w:rPr>
          <w:rFonts w:ascii="Arial" w:hAnsi="Arial" w:cs="Arial"/>
          <w:sz w:val="24"/>
          <w:szCs w:val="24"/>
        </w:rPr>
        <w:t>(Waitley yn Talley 2007:1)</w:t>
      </w:r>
      <w:r w:rsidR="00281014">
        <w:rPr>
          <w:rFonts w:ascii="Arial" w:hAnsi="Arial" w:cs="Arial"/>
          <w:sz w:val="24"/>
          <w:szCs w:val="24"/>
        </w:rPr>
        <w:t>.</w:t>
      </w:r>
      <w:r w:rsidR="005A3B64">
        <w:rPr>
          <w:rFonts w:ascii="Arial" w:hAnsi="Arial" w:cs="Arial"/>
          <w:sz w:val="24"/>
          <w:szCs w:val="24"/>
        </w:rPr>
        <w:t xml:space="preserve"> </w:t>
      </w:r>
    </w:p>
    <w:p w14:paraId="71FE38F1" w14:textId="4F55B274" w:rsidR="00B40089" w:rsidRPr="00542525" w:rsidRDefault="00C37CC8" w:rsidP="00C37CC8">
      <w:pPr>
        <w:rPr>
          <w:rFonts w:ascii="Arial" w:hAnsi="Arial" w:cs="Arial"/>
          <w:sz w:val="24"/>
          <w:szCs w:val="24"/>
        </w:rPr>
      </w:pPr>
      <w:r>
        <w:rPr>
          <w:rFonts w:ascii="Arial" w:hAnsi="Arial" w:cs="Arial"/>
          <w:sz w:val="24"/>
          <w:szCs w:val="24"/>
        </w:rPr>
        <w:t>Ceisi</w:t>
      </w:r>
      <w:r w:rsidR="005A3B64">
        <w:rPr>
          <w:rFonts w:ascii="Arial" w:hAnsi="Arial" w:cs="Arial"/>
          <w:sz w:val="24"/>
          <w:szCs w:val="24"/>
        </w:rPr>
        <w:t>a</w:t>
      </w:r>
      <w:r>
        <w:rPr>
          <w:rFonts w:ascii="Arial" w:hAnsi="Arial" w:cs="Arial"/>
          <w:sz w:val="24"/>
          <w:szCs w:val="24"/>
        </w:rPr>
        <w:t xml:space="preserve"> ddadlau na ellid mewn gwirionedd fesur hapusrwydd a chymharu tebyg am debyg gan ei fod yn unigr</w:t>
      </w:r>
      <w:r w:rsidR="00B96098">
        <w:rPr>
          <w:rFonts w:ascii="Arial" w:hAnsi="Arial" w:cs="Arial"/>
          <w:sz w:val="24"/>
          <w:szCs w:val="24"/>
        </w:rPr>
        <w:t>yw a goddrychol – ymdeimlad a fedr</w:t>
      </w:r>
      <w:r>
        <w:rPr>
          <w:rFonts w:ascii="Arial" w:hAnsi="Arial" w:cs="Arial"/>
          <w:sz w:val="24"/>
          <w:szCs w:val="24"/>
        </w:rPr>
        <w:t xml:space="preserve"> newid mewn eiliad a berthyn i’r ysbrydol yn hytrach na’r gwybyddol</w:t>
      </w:r>
      <w:r w:rsidR="005A3B64">
        <w:rPr>
          <w:rFonts w:ascii="Arial" w:hAnsi="Arial" w:cs="Arial"/>
          <w:sz w:val="24"/>
          <w:szCs w:val="24"/>
        </w:rPr>
        <w:t xml:space="preserve"> yw hapusrwydd mewn gwirionedd</w:t>
      </w:r>
      <w:r>
        <w:rPr>
          <w:rFonts w:ascii="Arial" w:hAnsi="Arial" w:cs="Arial"/>
          <w:sz w:val="24"/>
          <w:szCs w:val="24"/>
        </w:rPr>
        <w:t>.</w:t>
      </w:r>
      <w:r w:rsidR="00723FE4">
        <w:rPr>
          <w:rFonts w:ascii="Arial" w:hAnsi="Arial" w:cs="Arial"/>
          <w:sz w:val="24"/>
          <w:szCs w:val="24"/>
        </w:rPr>
        <w:t xml:space="preserve"> Gellid honni y gwna hyn ymddangos o fewn y data gan </w:t>
      </w:r>
      <w:r w:rsidR="00B96098">
        <w:rPr>
          <w:rFonts w:ascii="Arial" w:hAnsi="Arial" w:cs="Arial"/>
          <w:sz w:val="24"/>
          <w:szCs w:val="24"/>
        </w:rPr>
        <w:t>i</w:t>
      </w:r>
      <w:r w:rsidR="00723FE4">
        <w:rPr>
          <w:rFonts w:ascii="Arial" w:hAnsi="Arial" w:cs="Arial"/>
          <w:sz w:val="24"/>
          <w:szCs w:val="24"/>
        </w:rPr>
        <w:t xml:space="preserve"> blant ifainc newid eu hoffterau</w:t>
      </w:r>
      <w:r w:rsidR="00281014">
        <w:rPr>
          <w:rFonts w:ascii="Arial" w:hAnsi="Arial" w:cs="Arial"/>
          <w:sz w:val="24"/>
          <w:szCs w:val="24"/>
        </w:rPr>
        <w:t xml:space="preserve"> o fewn cyfnod byr ac felly cip</w:t>
      </w:r>
      <w:r w:rsidR="00723FE4">
        <w:rPr>
          <w:rFonts w:ascii="Arial" w:hAnsi="Arial" w:cs="Arial"/>
          <w:sz w:val="24"/>
          <w:szCs w:val="24"/>
        </w:rPr>
        <w:t>lun ar y pryd yn unig a gei</w:t>
      </w:r>
      <w:r w:rsidR="00400229">
        <w:rPr>
          <w:rFonts w:ascii="Arial" w:hAnsi="Arial" w:cs="Arial"/>
          <w:sz w:val="24"/>
          <w:szCs w:val="24"/>
        </w:rPr>
        <w:t>r wrth</w:t>
      </w:r>
      <w:r w:rsidR="00723FE4">
        <w:rPr>
          <w:rFonts w:ascii="Arial" w:hAnsi="Arial" w:cs="Arial"/>
          <w:sz w:val="24"/>
          <w:szCs w:val="24"/>
        </w:rPr>
        <w:t xml:space="preserve"> ymchwilio i’w bywydau.</w:t>
      </w:r>
      <w:r>
        <w:rPr>
          <w:rFonts w:ascii="Arial" w:hAnsi="Arial" w:cs="Arial"/>
          <w:sz w:val="24"/>
          <w:szCs w:val="24"/>
        </w:rPr>
        <w:t xml:space="preserve"> </w:t>
      </w:r>
      <w:r w:rsidR="00723FE4">
        <w:rPr>
          <w:rFonts w:ascii="Arial" w:hAnsi="Arial" w:cs="Arial"/>
          <w:sz w:val="24"/>
          <w:szCs w:val="24"/>
        </w:rPr>
        <w:t>Gwna’r</w:t>
      </w:r>
      <w:r w:rsidR="00B40089">
        <w:rPr>
          <w:rFonts w:ascii="Arial" w:hAnsi="Arial" w:cs="Arial"/>
          <w:sz w:val="24"/>
          <w:szCs w:val="24"/>
        </w:rPr>
        <w:t xml:space="preserve"> ymchwil yma,</w:t>
      </w:r>
      <w:r w:rsidR="00723FE4">
        <w:rPr>
          <w:rFonts w:ascii="Arial" w:hAnsi="Arial" w:cs="Arial"/>
          <w:sz w:val="24"/>
          <w:szCs w:val="24"/>
        </w:rPr>
        <w:t xml:space="preserve"> ystyried</w:t>
      </w:r>
      <w:r w:rsidR="00B40089">
        <w:rPr>
          <w:rFonts w:ascii="Arial" w:hAnsi="Arial" w:cs="Arial"/>
          <w:sz w:val="24"/>
          <w:szCs w:val="24"/>
        </w:rPr>
        <w:t xml:space="preserve"> lles goddrychol y plentyn o’r hyn sy’n cyfrannu at ei hapusrwydd</w:t>
      </w:r>
      <w:r w:rsidR="00723FE4">
        <w:rPr>
          <w:rFonts w:ascii="Arial" w:hAnsi="Arial" w:cs="Arial"/>
          <w:sz w:val="24"/>
          <w:szCs w:val="24"/>
        </w:rPr>
        <w:t xml:space="preserve"> ar y pryd o fewn yr ysgol, ni wna </w:t>
      </w:r>
      <w:r w:rsidR="006A2F5F">
        <w:rPr>
          <w:rFonts w:ascii="Arial" w:hAnsi="Arial" w:cs="Arial"/>
          <w:sz w:val="24"/>
          <w:szCs w:val="24"/>
        </w:rPr>
        <w:t xml:space="preserve">ystyried dylanwadau cefndirol a phrofiadau a gafwyd gan y plentyn ynghynt. </w:t>
      </w:r>
    </w:p>
    <w:p w14:paraId="6E167617" w14:textId="6EBD4D55" w:rsidR="002F729F" w:rsidRPr="002F729F" w:rsidRDefault="002F729F" w:rsidP="00C716E4">
      <w:pPr>
        <w:rPr>
          <w:rFonts w:ascii="Arial" w:hAnsi="Arial" w:cs="Arial"/>
          <w:b/>
          <w:bCs/>
          <w:sz w:val="24"/>
          <w:szCs w:val="24"/>
        </w:rPr>
      </w:pPr>
      <w:r w:rsidRPr="002F729F">
        <w:rPr>
          <w:rFonts w:ascii="Arial" w:hAnsi="Arial" w:cs="Arial"/>
          <w:b/>
          <w:bCs/>
          <w:sz w:val="24"/>
          <w:szCs w:val="24"/>
        </w:rPr>
        <w:t>Lles o fewn polisi gwladol</w:t>
      </w:r>
    </w:p>
    <w:p w14:paraId="048C4087" w14:textId="5C96C0E8" w:rsidR="00167013" w:rsidRDefault="00C80AFF" w:rsidP="00C716E4">
      <w:pPr>
        <w:rPr>
          <w:rFonts w:ascii="Arial" w:hAnsi="Arial" w:cs="Arial"/>
          <w:bCs/>
          <w:sz w:val="24"/>
          <w:szCs w:val="24"/>
        </w:rPr>
      </w:pPr>
      <w:r>
        <w:rPr>
          <w:rFonts w:ascii="Arial" w:hAnsi="Arial" w:cs="Arial"/>
          <w:bCs/>
          <w:sz w:val="24"/>
          <w:szCs w:val="24"/>
        </w:rPr>
        <w:t>Mae lles plant wedi ennill ei blw</w:t>
      </w:r>
      <w:r w:rsidR="003D334F">
        <w:rPr>
          <w:rFonts w:ascii="Arial" w:hAnsi="Arial" w:cs="Arial"/>
          <w:bCs/>
          <w:sz w:val="24"/>
          <w:szCs w:val="24"/>
        </w:rPr>
        <w:t>y o fewn dogfennau polisi yng N</w:t>
      </w:r>
      <w:r>
        <w:rPr>
          <w:rFonts w:ascii="Arial" w:hAnsi="Arial" w:cs="Arial"/>
          <w:bCs/>
          <w:sz w:val="24"/>
          <w:szCs w:val="24"/>
        </w:rPr>
        <w:t>ghymru d</w:t>
      </w:r>
      <w:r w:rsidR="003D334F">
        <w:rPr>
          <w:rFonts w:ascii="Arial" w:hAnsi="Arial" w:cs="Arial"/>
          <w:bCs/>
          <w:sz w:val="24"/>
          <w:szCs w:val="24"/>
        </w:rPr>
        <w:t xml:space="preserve">ros y ddau </w:t>
      </w:r>
      <w:r w:rsidR="00EA5EB2">
        <w:rPr>
          <w:rFonts w:ascii="Arial" w:hAnsi="Arial" w:cs="Arial"/>
          <w:bCs/>
          <w:sz w:val="24"/>
          <w:szCs w:val="24"/>
        </w:rPr>
        <w:t>dd</w:t>
      </w:r>
      <w:r w:rsidR="003D334F">
        <w:rPr>
          <w:rFonts w:ascii="Arial" w:hAnsi="Arial" w:cs="Arial"/>
          <w:bCs/>
          <w:sz w:val="24"/>
          <w:szCs w:val="24"/>
        </w:rPr>
        <w:t>egawd diwethaf</w:t>
      </w:r>
      <w:r>
        <w:rPr>
          <w:rFonts w:ascii="Arial" w:hAnsi="Arial" w:cs="Arial"/>
          <w:bCs/>
          <w:sz w:val="24"/>
          <w:szCs w:val="24"/>
        </w:rPr>
        <w:t xml:space="preserve">. Ymddangosodd lles o fewn Fframwaith </w:t>
      </w:r>
      <w:r w:rsidR="003D334F">
        <w:rPr>
          <w:rFonts w:ascii="Arial" w:hAnsi="Arial" w:cs="Arial"/>
          <w:bCs/>
          <w:sz w:val="24"/>
          <w:szCs w:val="24"/>
        </w:rPr>
        <w:t xml:space="preserve">ar gyfer dysgu Plant 3 -7 oed </w:t>
      </w:r>
      <w:r>
        <w:rPr>
          <w:rFonts w:ascii="Arial" w:hAnsi="Arial" w:cs="Arial"/>
          <w:bCs/>
          <w:sz w:val="24"/>
          <w:szCs w:val="24"/>
        </w:rPr>
        <w:t>y Cyfnod S</w:t>
      </w:r>
      <w:r w:rsidR="00EA5EB2">
        <w:rPr>
          <w:rFonts w:ascii="Arial" w:hAnsi="Arial" w:cs="Arial"/>
          <w:bCs/>
          <w:sz w:val="24"/>
          <w:szCs w:val="24"/>
        </w:rPr>
        <w:t>y</w:t>
      </w:r>
      <w:r>
        <w:rPr>
          <w:rFonts w:ascii="Arial" w:hAnsi="Arial" w:cs="Arial"/>
          <w:bCs/>
          <w:sz w:val="24"/>
          <w:szCs w:val="24"/>
        </w:rPr>
        <w:t>lfaen yn 2008</w:t>
      </w:r>
      <w:r w:rsidR="003D334F">
        <w:rPr>
          <w:rFonts w:ascii="Arial" w:hAnsi="Arial" w:cs="Arial"/>
          <w:bCs/>
          <w:sz w:val="24"/>
          <w:szCs w:val="24"/>
        </w:rPr>
        <w:t>, a nodwyd yn glir o fewn y ddogfen mai Datblygiad Personol a Chymdeithasol, Lles ac amrywiaeth Ddiwylliannol oe</w:t>
      </w:r>
      <w:r w:rsidR="00EA5EB2">
        <w:rPr>
          <w:rFonts w:ascii="Arial" w:hAnsi="Arial" w:cs="Arial"/>
          <w:bCs/>
          <w:sz w:val="24"/>
          <w:szCs w:val="24"/>
        </w:rPr>
        <w:t>dd calon ac enaid yr cwricwlwm o ran egwyddor sylfaenol</w:t>
      </w:r>
      <w:r w:rsidR="003D334F">
        <w:rPr>
          <w:rFonts w:ascii="Arial" w:hAnsi="Arial" w:cs="Arial"/>
          <w:bCs/>
          <w:sz w:val="24"/>
          <w:szCs w:val="24"/>
        </w:rPr>
        <w:t xml:space="preserve">. Yn 2015 gwnaeth yr Athro Donaldson argymell </w:t>
      </w:r>
      <w:r w:rsidR="003D334F">
        <w:rPr>
          <w:rFonts w:ascii="Arial" w:hAnsi="Arial" w:cs="Arial"/>
          <w:bCs/>
          <w:sz w:val="24"/>
          <w:szCs w:val="24"/>
        </w:rPr>
        <w:lastRenderedPageBreak/>
        <w:t>y dylai lles for yn f</w:t>
      </w:r>
      <w:r w:rsidR="00B96098">
        <w:rPr>
          <w:rFonts w:ascii="Arial" w:hAnsi="Arial" w:cs="Arial"/>
          <w:bCs/>
          <w:sz w:val="24"/>
          <w:szCs w:val="24"/>
        </w:rPr>
        <w:t>f</w:t>
      </w:r>
      <w:r w:rsidR="003D334F">
        <w:rPr>
          <w:rFonts w:ascii="Arial" w:hAnsi="Arial" w:cs="Arial"/>
          <w:bCs/>
          <w:sz w:val="24"/>
          <w:szCs w:val="24"/>
        </w:rPr>
        <w:t>actor ganolog o fewn y cwricwlwm newydd a rhoddwyd pwyslais bellach i</w:t>
      </w:r>
      <w:r w:rsidR="00B96098">
        <w:rPr>
          <w:rFonts w:ascii="Arial" w:hAnsi="Arial" w:cs="Arial"/>
          <w:bCs/>
          <w:sz w:val="24"/>
          <w:szCs w:val="24"/>
        </w:rPr>
        <w:t>ddo gan gynnig</w:t>
      </w:r>
      <w:r w:rsidR="003D334F">
        <w:rPr>
          <w:rFonts w:ascii="Arial" w:hAnsi="Arial" w:cs="Arial"/>
          <w:bCs/>
          <w:sz w:val="24"/>
          <w:szCs w:val="24"/>
        </w:rPr>
        <w:t xml:space="preserve"> Iechyd a Lles fel Maes dysgu a Phrofiad ar hyd continwwm dysgu plant o 3 – 16 oed. </w:t>
      </w:r>
    </w:p>
    <w:p w14:paraId="464D0805" w14:textId="1559A7A7" w:rsidR="00C716E4" w:rsidRDefault="00B96098" w:rsidP="00C716E4">
      <w:pPr>
        <w:rPr>
          <w:rFonts w:ascii="Arial" w:hAnsi="Arial" w:cs="Arial"/>
          <w:bCs/>
          <w:sz w:val="24"/>
          <w:szCs w:val="24"/>
        </w:rPr>
      </w:pPr>
      <w:r>
        <w:rPr>
          <w:rFonts w:ascii="Arial" w:hAnsi="Arial" w:cs="Arial"/>
          <w:bCs/>
          <w:sz w:val="24"/>
          <w:szCs w:val="24"/>
        </w:rPr>
        <w:t>Yn ategol, yn 2015 cyhoeddwyd Deddf L</w:t>
      </w:r>
      <w:r w:rsidR="003D334F">
        <w:rPr>
          <w:rFonts w:ascii="Arial" w:hAnsi="Arial" w:cs="Arial"/>
          <w:bCs/>
          <w:sz w:val="24"/>
          <w:szCs w:val="24"/>
        </w:rPr>
        <w:t>lesiant Cenedlaethau’r dyfodol a’</w:t>
      </w:r>
      <w:r w:rsidR="00167013">
        <w:rPr>
          <w:rFonts w:ascii="Arial" w:hAnsi="Arial" w:cs="Arial"/>
          <w:bCs/>
          <w:sz w:val="24"/>
          <w:szCs w:val="24"/>
        </w:rPr>
        <w:t>i</w:t>
      </w:r>
      <w:r w:rsidR="003D334F">
        <w:rPr>
          <w:rFonts w:ascii="Arial" w:hAnsi="Arial" w:cs="Arial"/>
          <w:bCs/>
          <w:sz w:val="24"/>
          <w:szCs w:val="24"/>
        </w:rPr>
        <w:t xml:space="preserve"> fwriad o wella lles cymdeithasol, economaidd, amgylcheddol a diwylliannol Cymru gan ei wneud yn ofyn cyfreithiol ar bob sefydliad i gydymffurfio. Gwelir yn d</w:t>
      </w:r>
      <w:r w:rsidR="00281014">
        <w:rPr>
          <w:rFonts w:ascii="Arial" w:hAnsi="Arial" w:cs="Arial"/>
          <w:bCs/>
          <w:sz w:val="24"/>
          <w:szCs w:val="24"/>
        </w:rPr>
        <w:t>d</w:t>
      </w:r>
      <w:r w:rsidR="003D334F">
        <w:rPr>
          <w:rFonts w:ascii="Arial" w:hAnsi="Arial" w:cs="Arial"/>
          <w:bCs/>
          <w:sz w:val="24"/>
          <w:szCs w:val="24"/>
        </w:rPr>
        <w:t>yddiol darlledu yn y cyfryngau am bobl ifianc yn dioddef o iselder neu ystadegau bod cyflwr lles y g</w:t>
      </w:r>
      <w:r w:rsidR="00167013">
        <w:rPr>
          <w:rFonts w:ascii="Arial" w:hAnsi="Arial" w:cs="Arial"/>
          <w:bCs/>
          <w:sz w:val="24"/>
          <w:szCs w:val="24"/>
        </w:rPr>
        <w:t>y</w:t>
      </w:r>
      <w:r w:rsidR="003D334F">
        <w:rPr>
          <w:rFonts w:ascii="Arial" w:hAnsi="Arial" w:cs="Arial"/>
          <w:bCs/>
          <w:sz w:val="24"/>
          <w:szCs w:val="24"/>
        </w:rPr>
        <w:t>mdeithas wedi gostwng</w:t>
      </w:r>
      <w:r w:rsidR="00167013">
        <w:rPr>
          <w:rFonts w:ascii="Arial" w:hAnsi="Arial" w:cs="Arial"/>
          <w:bCs/>
          <w:sz w:val="24"/>
          <w:szCs w:val="24"/>
        </w:rPr>
        <w:t xml:space="preserve"> sy’n arddangos pa mor bwysig yw sicrhau bod lles yn flaenoriaeth gan y llywodraeth er mwyn ymateb </w:t>
      </w:r>
      <w:r w:rsidR="00077874">
        <w:rPr>
          <w:rFonts w:ascii="Arial" w:hAnsi="Arial" w:cs="Arial"/>
          <w:bCs/>
          <w:sz w:val="24"/>
          <w:szCs w:val="24"/>
        </w:rPr>
        <w:t>i</w:t>
      </w:r>
      <w:r w:rsidR="00167013">
        <w:rPr>
          <w:rFonts w:ascii="Arial" w:hAnsi="Arial" w:cs="Arial"/>
          <w:bCs/>
          <w:sz w:val="24"/>
          <w:szCs w:val="24"/>
        </w:rPr>
        <w:t xml:space="preserve"> anghyfiawnderau economaidd ac addysgol</w:t>
      </w:r>
      <w:r w:rsidR="003D334F">
        <w:rPr>
          <w:rFonts w:ascii="Arial" w:hAnsi="Arial" w:cs="Arial"/>
          <w:bCs/>
          <w:sz w:val="24"/>
          <w:szCs w:val="24"/>
        </w:rPr>
        <w:t xml:space="preserve">. Yn </w:t>
      </w:r>
      <w:r w:rsidR="004F6B37">
        <w:rPr>
          <w:rFonts w:ascii="Arial" w:hAnsi="Arial" w:cs="Arial"/>
          <w:bCs/>
          <w:sz w:val="24"/>
          <w:szCs w:val="24"/>
        </w:rPr>
        <w:t xml:space="preserve">2017 cyhoeddwyd dogfen Llesiant Cymru 2017-2018 </w:t>
      </w:r>
      <w:r>
        <w:rPr>
          <w:rFonts w:ascii="Arial" w:hAnsi="Arial" w:cs="Arial"/>
          <w:bCs/>
          <w:sz w:val="24"/>
          <w:szCs w:val="24"/>
        </w:rPr>
        <w:t>-</w:t>
      </w:r>
      <w:r w:rsidR="00281014">
        <w:rPr>
          <w:rFonts w:ascii="Arial" w:hAnsi="Arial" w:cs="Arial"/>
          <w:bCs/>
          <w:sz w:val="24"/>
          <w:szCs w:val="24"/>
        </w:rPr>
        <w:t xml:space="preserve"> </w:t>
      </w:r>
      <w:r w:rsidR="004F6B37">
        <w:rPr>
          <w:rFonts w:ascii="Arial" w:hAnsi="Arial" w:cs="Arial"/>
          <w:bCs/>
          <w:sz w:val="24"/>
          <w:szCs w:val="24"/>
        </w:rPr>
        <w:t>Beth ydym yn ei wybod am lesiant</w:t>
      </w:r>
      <w:r>
        <w:rPr>
          <w:rFonts w:ascii="Arial" w:hAnsi="Arial" w:cs="Arial"/>
          <w:bCs/>
          <w:sz w:val="24"/>
          <w:szCs w:val="24"/>
        </w:rPr>
        <w:t>? Bwriad y ddogfen oedd</w:t>
      </w:r>
      <w:r w:rsidR="004F6B37">
        <w:rPr>
          <w:rFonts w:ascii="Arial" w:hAnsi="Arial" w:cs="Arial"/>
          <w:bCs/>
          <w:sz w:val="24"/>
          <w:szCs w:val="24"/>
        </w:rPr>
        <w:t xml:space="preserve"> cymharu llesiant yn erbyn 46 dangosydd cenedlaethol</w:t>
      </w:r>
      <w:r w:rsidR="00167013">
        <w:rPr>
          <w:rFonts w:ascii="Arial" w:hAnsi="Arial" w:cs="Arial"/>
          <w:bCs/>
          <w:sz w:val="24"/>
          <w:szCs w:val="24"/>
        </w:rPr>
        <w:t xml:space="preserve"> – gwnaed datblygu arolwg penodol ar gyfer plant ac adda</w:t>
      </w:r>
      <w:r w:rsidR="00281014">
        <w:rPr>
          <w:rFonts w:ascii="Arial" w:hAnsi="Arial" w:cs="Arial"/>
          <w:bCs/>
          <w:sz w:val="24"/>
          <w:szCs w:val="24"/>
        </w:rPr>
        <w:t>su peth o’r dangosyddion a’u c</w:t>
      </w:r>
      <w:r w:rsidR="00167013">
        <w:rPr>
          <w:rFonts w:ascii="Arial" w:hAnsi="Arial" w:cs="Arial"/>
          <w:bCs/>
          <w:sz w:val="24"/>
          <w:szCs w:val="24"/>
        </w:rPr>
        <w:t>yhoeddwyd yn 2018. Er bod nifer o’r ymatebion yn gadarnhaol o ran sefyllfa plant a bod cynnydd mewn nifer o feysydd me</w:t>
      </w:r>
      <w:r w:rsidR="00EA5EB2">
        <w:rPr>
          <w:rFonts w:ascii="Arial" w:hAnsi="Arial" w:cs="Arial"/>
          <w:bCs/>
          <w:sz w:val="24"/>
          <w:szCs w:val="24"/>
        </w:rPr>
        <w:t>gis iechyd ac</w:t>
      </w:r>
      <w:r w:rsidR="00167013">
        <w:rPr>
          <w:rFonts w:ascii="Arial" w:hAnsi="Arial" w:cs="Arial"/>
          <w:bCs/>
          <w:sz w:val="24"/>
          <w:szCs w:val="24"/>
        </w:rPr>
        <w:t xml:space="preserve"> addysg</w:t>
      </w:r>
      <w:r w:rsidR="00EA5EB2">
        <w:rPr>
          <w:rFonts w:ascii="Arial" w:hAnsi="Arial" w:cs="Arial"/>
          <w:bCs/>
          <w:sz w:val="24"/>
          <w:szCs w:val="24"/>
        </w:rPr>
        <w:t>,</w:t>
      </w:r>
      <w:r w:rsidR="00167013">
        <w:rPr>
          <w:rFonts w:ascii="Arial" w:hAnsi="Arial" w:cs="Arial"/>
          <w:bCs/>
          <w:sz w:val="24"/>
          <w:szCs w:val="24"/>
        </w:rPr>
        <w:t xml:space="preserve"> tynnwyd y wybodaeth o ddata cenedlaethol yn hytrach na siarad a phlant </w:t>
      </w:r>
      <w:r w:rsidR="00281014">
        <w:rPr>
          <w:rFonts w:ascii="Arial" w:hAnsi="Arial" w:cs="Arial"/>
          <w:bCs/>
          <w:sz w:val="24"/>
          <w:szCs w:val="24"/>
        </w:rPr>
        <w:t xml:space="preserve">yn uuniongyrchol, </w:t>
      </w:r>
      <w:r w:rsidR="00167013">
        <w:rPr>
          <w:rFonts w:ascii="Arial" w:hAnsi="Arial" w:cs="Arial"/>
          <w:bCs/>
          <w:sz w:val="24"/>
          <w:szCs w:val="24"/>
        </w:rPr>
        <w:t>a ni gynrhychiolwyd llais plant ifianc iawn o fewn yr ymchwil.</w:t>
      </w:r>
    </w:p>
    <w:p w14:paraId="5B1EDB5B" w14:textId="1E391633" w:rsidR="00E00CBA" w:rsidRDefault="00B96098" w:rsidP="00C716E4">
      <w:pPr>
        <w:rPr>
          <w:rFonts w:ascii="Arial" w:hAnsi="Arial" w:cs="Arial"/>
          <w:bCs/>
          <w:sz w:val="24"/>
          <w:szCs w:val="24"/>
        </w:rPr>
      </w:pPr>
      <w:r>
        <w:rPr>
          <w:rFonts w:ascii="Arial" w:hAnsi="Arial" w:cs="Arial"/>
          <w:bCs/>
          <w:sz w:val="24"/>
          <w:szCs w:val="24"/>
        </w:rPr>
        <w:t xml:space="preserve">Nodwyd eisioes bod erthyglau confensiwn y Cenhedloedd Unedig ar Hawliau plant wedi eu hymgorffori o </w:t>
      </w:r>
      <w:r w:rsidR="002F729F">
        <w:rPr>
          <w:rFonts w:ascii="Arial" w:hAnsi="Arial" w:cs="Arial"/>
          <w:bCs/>
          <w:sz w:val="24"/>
          <w:szCs w:val="24"/>
        </w:rPr>
        <w:t>few</w:t>
      </w:r>
      <w:r>
        <w:rPr>
          <w:rFonts w:ascii="Arial" w:hAnsi="Arial" w:cs="Arial"/>
          <w:bCs/>
          <w:sz w:val="24"/>
          <w:szCs w:val="24"/>
        </w:rPr>
        <w:t>n</w:t>
      </w:r>
      <w:r w:rsidR="002F729F">
        <w:rPr>
          <w:rFonts w:ascii="Arial" w:hAnsi="Arial" w:cs="Arial"/>
          <w:bCs/>
          <w:sz w:val="24"/>
          <w:szCs w:val="24"/>
        </w:rPr>
        <w:t xml:space="preserve"> </w:t>
      </w:r>
      <w:r>
        <w:rPr>
          <w:rFonts w:ascii="Arial" w:hAnsi="Arial" w:cs="Arial"/>
          <w:bCs/>
          <w:sz w:val="24"/>
          <w:szCs w:val="24"/>
        </w:rPr>
        <w:t>ein p</w:t>
      </w:r>
      <w:r w:rsidR="002F729F">
        <w:rPr>
          <w:rFonts w:ascii="Arial" w:hAnsi="Arial" w:cs="Arial"/>
          <w:bCs/>
          <w:sz w:val="24"/>
          <w:szCs w:val="24"/>
        </w:rPr>
        <w:t xml:space="preserve">olisiau yng Nghymru, </w:t>
      </w:r>
      <w:r>
        <w:rPr>
          <w:rFonts w:ascii="Arial" w:hAnsi="Arial" w:cs="Arial"/>
          <w:bCs/>
          <w:sz w:val="24"/>
          <w:szCs w:val="24"/>
        </w:rPr>
        <w:t>un o’r erthyglau pwysicaf y’</w:t>
      </w:r>
      <w:r w:rsidR="002F729F">
        <w:rPr>
          <w:rFonts w:ascii="Arial" w:hAnsi="Arial" w:cs="Arial"/>
          <w:bCs/>
          <w:sz w:val="24"/>
          <w:szCs w:val="24"/>
        </w:rPr>
        <w:t>i</w:t>
      </w:r>
      <w:r>
        <w:rPr>
          <w:rFonts w:ascii="Arial" w:hAnsi="Arial" w:cs="Arial"/>
          <w:bCs/>
          <w:sz w:val="24"/>
          <w:szCs w:val="24"/>
        </w:rPr>
        <w:t xml:space="preserve"> </w:t>
      </w:r>
      <w:r w:rsidR="002F729F">
        <w:rPr>
          <w:rFonts w:ascii="Arial" w:hAnsi="Arial" w:cs="Arial"/>
          <w:bCs/>
          <w:sz w:val="24"/>
          <w:szCs w:val="24"/>
        </w:rPr>
        <w:t>canfu</w:t>
      </w:r>
      <w:r>
        <w:rPr>
          <w:rFonts w:ascii="Arial" w:hAnsi="Arial" w:cs="Arial"/>
          <w:bCs/>
          <w:sz w:val="24"/>
          <w:szCs w:val="24"/>
        </w:rPr>
        <w:t xml:space="preserve"> o fewn addysg yw e</w:t>
      </w:r>
      <w:r w:rsidR="002F729F">
        <w:rPr>
          <w:rFonts w:ascii="Arial" w:hAnsi="Arial" w:cs="Arial"/>
          <w:bCs/>
          <w:sz w:val="24"/>
          <w:szCs w:val="24"/>
        </w:rPr>
        <w:t>rt</w:t>
      </w:r>
      <w:r>
        <w:rPr>
          <w:rFonts w:ascii="Arial" w:hAnsi="Arial" w:cs="Arial"/>
          <w:bCs/>
          <w:sz w:val="24"/>
          <w:szCs w:val="24"/>
        </w:rPr>
        <w:t>hygl 12 sef</w:t>
      </w:r>
      <w:r w:rsidR="002F729F">
        <w:rPr>
          <w:rFonts w:ascii="Arial" w:hAnsi="Arial" w:cs="Arial"/>
          <w:bCs/>
          <w:sz w:val="24"/>
          <w:szCs w:val="24"/>
        </w:rPr>
        <w:t xml:space="preserve"> yr hawl i fynegi barn am beth ddylai ddigwydd ac i bobl wrando. </w:t>
      </w:r>
      <w:r w:rsidR="008A56F8">
        <w:rPr>
          <w:rFonts w:ascii="Arial" w:hAnsi="Arial" w:cs="Arial"/>
          <w:bCs/>
          <w:sz w:val="24"/>
          <w:szCs w:val="24"/>
        </w:rPr>
        <w:t xml:space="preserve">Mae gwrando ar leisiau plant yn un o’r egwyddorion creiddiol a berthyn i </w:t>
      </w:r>
      <w:r w:rsidR="00EA5EB2">
        <w:rPr>
          <w:rFonts w:ascii="Arial" w:hAnsi="Arial" w:cs="Arial"/>
          <w:bCs/>
          <w:sz w:val="24"/>
          <w:szCs w:val="24"/>
        </w:rPr>
        <w:t xml:space="preserve">addysgeg </w:t>
      </w:r>
      <w:r w:rsidR="00281014">
        <w:rPr>
          <w:rFonts w:ascii="Arial" w:hAnsi="Arial" w:cs="Arial"/>
          <w:bCs/>
          <w:sz w:val="24"/>
          <w:szCs w:val="24"/>
        </w:rPr>
        <w:t>ddosbarth athrawon</w:t>
      </w:r>
      <w:r w:rsidR="008A56F8">
        <w:rPr>
          <w:rFonts w:ascii="Arial" w:hAnsi="Arial" w:cs="Arial"/>
          <w:bCs/>
          <w:sz w:val="24"/>
          <w:szCs w:val="24"/>
        </w:rPr>
        <w:t xml:space="preserve"> yng Nghymru gwelir hyn yn amlycach o fewn darparaethau ac ysgolion yn rai a’u cydnabu fel sefydliadau</w:t>
      </w:r>
      <w:r w:rsidR="002F729F">
        <w:rPr>
          <w:rFonts w:ascii="Arial" w:hAnsi="Arial" w:cs="Arial"/>
          <w:bCs/>
          <w:sz w:val="24"/>
          <w:szCs w:val="24"/>
        </w:rPr>
        <w:t xml:space="preserve"> sy’n </w:t>
      </w:r>
      <w:r w:rsidR="008A56F8">
        <w:rPr>
          <w:rFonts w:ascii="Arial" w:hAnsi="Arial" w:cs="Arial"/>
          <w:bCs/>
          <w:sz w:val="24"/>
          <w:szCs w:val="24"/>
        </w:rPr>
        <w:t>‘</w:t>
      </w:r>
      <w:r w:rsidR="002F729F">
        <w:rPr>
          <w:rFonts w:ascii="Arial" w:hAnsi="Arial" w:cs="Arial"/>
          <w:bCs/>
          <w:sz w:val="24"/>
          <w:szCs w:val="24"/>
        </w:rPr>
        <w:t>parchu hawliau</w:t>
      </w:r>
      <w:r w:rsidR="008A56F8">
        <w:rPr>
          <w:rFonts w:ascii="Arial" w:hAnsi="Arial" w:cs="Arial"/>
          <w:bCs/>
          <w:sz w:val="24"/>
          <w:szCs w:val="24"/>
        </w:rPr>
        <w:t>’.</w:t>
      </w:r>
      <w:r w:rsidR="00731D5D">
        <w:rPr>
          <w:rFonts w:ascii="Arial" w:hAnsi="Arial" w:cs="Arial"/>
          <w:bCs/>
          <w:sz w:val="24"/>
          <w:szCs w:val="24"/>
        </w:rPr>
        <w:t xml:space="preserve"> </w:t>
      </w:r>
    </w:p>
    <w:p w14:paraId="3C574CD3" w14:textId="77777777" w:rsidR="00F14AE6" w:rsidRDefault="00731D5D" w:rsidP="00C716E4">
      <w:pPr>
        <w:rPr>
          <w:rFonts w:ascii="Arial" w:hAnsi="Arial" w:cs="Arial"/>
          <w:bCs/>
          <w:sz w:val="24"/>
          <w:szCs w:val="24"/>
        </w:rPr>
      </w:pPr>
      <w:r>
        <w:rPr>
          <w:rFonts w:ascii="Arial" w:hAnsi="Arial" w:cs="Arial"/>
          <w:bCs/>
          <w:sz w:val="24"/>
          <w:szCs w:val="24"/>
        </w:rPr>
        <w:t>Ystyrir erbyn hyn bod gan blant hawliau a</w:t>
      </w:r>
      <w:r w:rsidR="00281014">
        <w:rPr>
          <w:rFonts w:ascii="Arial" w:hAnsi="Arial" w:cs="Arial"/>
          <w:bCs/>
          <w:sz w:val="24"/>
          <w:szCs w:val="24"/>
        </w:rPr>
        <w:t xml:space="preserve"> chyfryngiad</w:t>
      </w:r>
      <w:r>
        <w:rPr>
          <w:rFonts w:ascii="Arial" w:hAnsi="Arial" w:cs="Arial"/>
          <w:bCs/>
          <w:sz w:val="24"/>
          <w:szCs w:val="24"/>
        </w:rPr>
        <w:t xml:space="preserve"> ‘agency</w:t>
      </w:r>
      <w:r w:rsidR="00EE0C50">
        <w:rPr>
          <w:rFonts w:ascii="Arial" w:hAnsi="Arial" w:cs="Arial"/>
          <w:bCs/>
          <w:sz w:val="24"/>
          <w:szCs w:val="24"/>
        </w:rPr>
        <w:t>’</w:t>
      </w:r>
      <w:r>
        <w:rPr>
          <w:rFonts w:ascii="Arial" w:hAnsi="Arial" w:cs="Arial"/>
          <w:bCs/>
          <w:sz w:val="24"/>
          <w:szCs w:val="24"/>
        </w:rPr>
        <w:t xml:space="preserve"> </w:t>
      </w:r>
      <w:r w:rsidR="00EE0C50">
        <w:rPr>
          <w:rFonts w:ascii="Arial" w:hAnsi="Arial" w:cs="Arial"/>
          <w:bCs/>
          <w:sz w:val="24"/>
          <w:szCs w:val="24"/>
        </w:rPr>
        <w:t>i</w:t>
      </w:r>
      <w:r>
        <w:rPr>
          <w:rFonts w:ascii="Arial" w:hAnsi="Arial" w:cs="Arial"/>
          <w:bCs/>
          <w:sz w:val="24"/>
          <w:szCs w:val="24"/>
        </w:rPr>
        <w:t xml:space="preserve"> fedru</w:t>
      </w:r>
      <w:r w:rsidR="00EE0C50">
        <w:rPr>
          <w:rFonts w:ascii="Arial" w:hAnsi="Arial" w:cs="Arial"/>
          <w:bCs/>
          <w:sz w:val="24"/>
          <w:szCs w:val="24"/>
        </w:rPr>
        <w:t xml:space="preserve"> cyfrannu at yr hyn sy’n efeithio arnynt o ddydd i ddydd Ereaut a Whiting (2008).</w:t>
      </w:r>
      <w:r w:rsidR="00E00CBA">
        <w:rPr>
          <w:rFonts w:ascii="Arial" w:hAnsi="Arial" w:cs="Arial"/>
          <w:bCs/>
          <w:sz w:val="24"/>
          <w:szCs w:val="24"/>
        </w:rPr>
        <w:t xml:space="preserve"> Ychwanega Moss (2007) rhaid felly </w:t>
      </w:r>
      <w:r w:rsidR="00F14AE6">
        <w:rPr>
          <w:rFonts w:ascii="Arial" w:hAnsi="Arial" w:cs="Arial"/>
          <w:bCs/>
          <w:sz w:val="24"/>
          <w:szCs w:val="24"/>
        </w:rPr>
        <w:t>ystyried y plentyn fel cyfrannw</w:t>
      </w:r>
      <w:r w:rsidR="00E00CBA">
        <w:rPr>
          <w:rFonts w:ascii="Arial" w:hAnsi="Arial" w:cs="Arial"/>
          <w:bCs/>
          <w:sz w:val="24"/>
          <w:szCs w:val="24"/>
        </w:rPr>
        <w:t xml:space="preserve">r pwysig o fewn penderfyniadau. Mae plentyndod fel cysyniad ynddo’i hun wedi esblygu ers y diwygiad diwydiannol a hwyrach fyth </w:t>
      </w:r>
      <w:r w:rsidR="00EA5EB2">
        <w:rPr>
          <w:rFonts w:ascii="Arial" w:hAnsi="Arial" w:cs="Arial"/>
          <w:bCs/>
          <w:sz w:val="24"/>
          <w:szCs w:val="24"/>
        </w:rPr>
        <w:t>y</w:t>
      </w:r>
      <w:r w:rsidR="00C62609">
        <w:rPr>
          <w:rFonts w:ascii="Arial" w:hAnsi="Arial" w:cs="Arial"/>
          <w:bCs/>
          <w:sz w:val="24"/>
          <w:szCs w:val="24"/>
        </w:rPr>
        <w:t xml:space="preserve">m Mhrydain </w:t>
      </w:r>
      <w:r w:rsidR="00E00CBA">
        <w:rPr>
          <w:rFonts w:ascii="Arial" w:hAnsi="Arial" w:cs="Arial"/>
          <w:bCs/>
          <w:sz w:val="24"/>
          <w:szCs w:val="24"/>
        </w:rPr>
        <w:t>daeth yr angen a chonsyrn gwladol a llywodraethol am lesiant (welfare) plant yn ol Miller (2009)</w:t>
      </w:r>
      <w:r w:rsidR="00C62609">
        <w:rPr>
          <w:rFonts w:ascii="Arial" w:hAnsi="Arial" w:cs="Arial"/>
          <w:bCs/>
          <w:sz w:val="24"/>
          <w:szCs w:val="24"/>
        </w:rPr>
        <w:t>. Cysyniad sydd wedi’</w:t>
      </w:r>
      <w:r w:rsidR="00F0532E">
        <w:rPr>
          <w:rFonts w:ascii="Arial" w:hAnsi="Arial" w:cs="Arial"/>
          <w:bCs/>
          <w:sz w:val="24"/>
          <w:szCs w:val="24"/>
        </w:rPr>
        <w:t>i</w:t>
      </w:r>
      <w:r w:rsidR="00C62609">
        <w:rPr>
          <w:rFonts w:ascii="Arial" w:hAnsi="Arial" w:cs="Arial"/>
          <w:bCs/>
          <w:sz w:val="24"/>
          <w:szCs w:val="24"/>
        </w:rPr>
        <w:t xml:space="preserve"> wreiddio mewn diwylliant, gwerthoe</w:t>
      </w:r>
      <w:r w:rsidR="003C01FD">
        <w:rPr>
          <w:rFonts w:ascii="Arial" w:hAnsi="Arial" w:cs="Arial"/>
          <w:bCs/>
          <w:sz w:val="24"/>
          <w:szCs w:val="24"/>
        </w:rPr>
        <w:t>d</w:t>
      </w:r>
      <w:r w:rsidR="00C62609">
        <w:rPr>
          <w:rFonts w:ascii="Arial" w:hAnsi="Arial" w:cs="Arial"/>
          <w:bCs/>
          <w:sz w:val="24"/>
          <w:szCs w:val="24"/>
        </w:rPr>
        <w:t>d</w:t>
      </w:r>
      <w:r w:rsidR="00F14AE6">
        <w:rPr>
          <w:rFonts w:ascii="Arial" w:hAnsi="Arial" w:cs="Arial"/>
          <w:bCs/>
          <w:sz w:val="24"/>
          <w:szCs w:val="24"/>
        </w:rPr>
        <w:t xml:space="preserve"> ac arferion yw plentyndod medd</w:t>
      </w:r>
      <w:r w:rsidR="00C62609">
        <w:rPr>
          <w:rFonts w:ascii="Arial" w:hAnsi="Arial" w:cs="Arial"/>
          <w:bCs/>
          <w:sz w:val="24"/>
          <w:szCs w:val="24"/>
        </w:rPr>
        <w:t xml:space="preserve"> Rogoff (</w:t>
      </w:r>
      <w:r w:rsidR="00F0532E">
        <w:rPr>
          <w:rFonts w:ascii="Arial" w:hAnsi="Arial" w:cs="Arial"/>
          <w:bCs/>
          <w:sz w:val="24"/>
          <w:szCs w:val="24"/>
        </w:rPr>
        <w:t>2003)</w:t>
      </w:r>
      <w:r w:rsidR="003C01FD">
        <w:rPr>
          <w:rFonts w:ascii="Arial" w:hAnsi="Arial" w:cs="Arial"/>
          <w:bCs/>
          <w:sz w:val="24"/>
          <w:szCs w:val="24"/>
        </w:rPr>
        <w:t xml:space="preserve"> gyda pob gwlad a thylwyth yn ystyried a blaenoriaethu’n whanol ar gyfer ei dinasyddion ieuanc. Serch hynny cafwyd cytundeb gan nifer o wledydd </w:t>
      </w:r>
      <w:r w:rsidR="00DB7ACB">
        <w:rPr>
          <w:rFonts w:ascii="Arial" w:hAnsi="Arial" w:cs="Arial"/>
          <w:bCs/>
          <w:sz w:val="24"/>
          <w:szCs w:val="24"/>
        </w:rPr>
        <w:t>yn sgil cyhoeddiad erthyglau Confensiwn y Cenheloedd Unedig ar hawliau plant</w:t>
      </w:r>
      <w:r w:rsidR="00F14AE6">
        <w:rPr>
          <w:rFonts w:ascii="Arial" w:hAnsi="Arial" w:cs="Arial"/>
          <w:bCs/>
          <w:sz w:val="24"/>
          <w:szCs w:val="24"/>
        </w:rPr>
        <w:t>,</w:t>
      </w:r>
      <w:r w:rsidR="00DB7ACB">
        <w:rPr>
          <w:rFonts w:ascii="Arial" w:hAnsi="Arial" w:cs="Arial"/>
          <w:bCs/>
          <w:sz w:val="24"/>
          <w:szCs w:val="24"/>
        </w:rPr>
        <w:t xml:space="preserve"> ac er yn ol Fr</w:t>
      </w:r>
      <w:r w:rsidR="002B646E">
        <w:rPr>
          <w:rFonts w:ascii="Arial" w:hAnsi="Arial" w:cs="Arial"/>
          <w:bCs/>
          <w:sz w:val="24"/>
          <w:szCs w:val="24"/>
        </w:rPr>
        <w:t>eeman (2007) mai pwyso ar foesau dynol</w:t>
      </w:r>
      <w:r w:rsidR="00DB7ACB">
        <w:rPr>
          <w:rFonts w:ascii="Arial" w:hAnsi="Arial" w:cs="Arial"/>
          <w:bCs/>
          <w:sz w:val="24"/>
          <w:szCs w:val="24"/>
        </w:rPr>
        <w:t xml:space="preserve"> y gwna’r ddogfen mwy na’</w:t>
      </w:r>
      <w:r w:rsidR="00884037">
        <w:rPr>
          <w:rFonts w:ascii="Arial" w:hAnsi="Arial" w:cs="Arial"/>
          <w:bCs/>
          <w:sz w:val="24"/>
          <w:szCs w:val="24"/>
        </w:rPr>
        <w:t>i</w:t>
      </w:r>
      <w:r w:rsidR="00DB7ACB">
        <w:rPr>
          <w:rFonts w:ascii="Arial" w:hAnsi="Arial" w:cs="Arial"/>
          <w:bCs/>
          <w:sz w:val="24"/>
          <w:szCs w:val="24"/>
        </w:rPr>
        <w:t xml:space="preserve"> gwneud yn </w:t>
      </w:r>
      <w:r w:rsidR="002B646E">
        <w:rPr>
          <w:rFonts w:ascii="Arial" w:hAnsi="Arial" w:cs="Arial"/>
          <w:bCs/>
          <w:sz w:val="24"/>
          <w:szCs w:val="24"/>
        </w:rPr>
        <w:t xml:space="preserve">ddeddfwriaeth gorfodol, </w:t>
      </w:r>
      <w:r w:rsidR="00EA5EB2">
        <w:rPr>
          <w:rFonts w:ascii="Arial" w:hAnsi="Arial" w:cs="Arial"/>
          <w:bCs/>
          <w:sz w:val="24"/>
          <w:szCs w:val="24"/>
        </w:rPr>
        <w:t>ei bod wedi cael effaith g</w:t>
      </w:r>
      <w:r w:rsidR="00DB7ACB">
        <w:rPr>
          <w:rFonts w:ascii="Arial" w:hAnsi="Arial" w:cs="Arial"/>
          <w:bCs/>
          <w:sz w:val="24"/>
          <w:szCs w:val="24"/>
        </w:rPr>
        <w:t>adarnhaol ar statws y plenty</w:t>
      </w:r>
      <w:r w:rsidR="00E6695D">
        <w:rPr>
          <w:rFonts w:ascii="Arial" w:hAnsi="Arial" w:cs="Arial"/>
          <w:bCs/>
          <w:sz w:val="24"/>
          <w:szCs w:val="24"/>
        </w:rPr>
        <w:t>n</w:t>
      </w:r>
      <w:r w:rsidR="00DB7ACB">
        <w:rPr>
          <w:rFonts w:ascii="Arial" w:hAnsi="Arial" w:cs="Arial"/>
          <w:bCs/>
          <w:sz w:val="24"/>
          <w:szCs w:val="24"/>
        </w:rPr>
        <w:t xml:space="preserve"> o fewn cymdeithas.</w:t>
      </w:r>
      <w:r w:rsidR="00E6695D">
        <w:rPr>
          <w:rFonts w:ascii="Arial" w:hAnsi="Arial" w:cs="Arial"/>
          <w:bCs/>
          <w:sz w:val="24"/>
          <w:szCs w:val="24"/>
        </w:rPr>
        <w:t xml:space="preserve"> </w:t>
      </w:r>
    </w:p>
    <w:p w14:paraId="1AAAC2F6" w14:textId="7A26C4C2" w:rsidR="00234C73" w:rsidRDefault="00E6695D" w:rsidP="00C716E4">
      <w:pPr>
        <w:rPr>
          <w:rFonts w:ascii="Arial" w:hAnsi="Arial" w:cs="Arial"/>
          <w:sz w:val="24"/>
          <w:szCs w:val="24"/>
        </w:rPr>
      </w:pPr>
      <w:r>
        <w:rPr>
          <w:rFonts w:ascii="Arial" w:hAnsi="Arial" w:cs="Arial"/>
          <w:bCs/>
          <w:sz w:val="24"/>
          <w:szCs w:val="24"/>
        </w:rPr>
        <w:t xml:space="preserve">Gwelir yn sgil addasiadau i arferion arolygu Estyn bod y fframwaith newydd yn cynnwys llais y plentyn </w:t>
      </w:r>
      <w:r w:rsidR="00750149">
        <w:rPr>
          <w:rFonts w:ascii="Arial" w:hAnsi="Arial" w:cs="Arial"/>
          <w:bCs/>
          <w:sz w:val="24"/>
          <w:szCs w:val="24"/>
        </w:rPr>
        <w:t>yn glir o fewn eu</w:t>
      </w:r>
      <w:r>
        <w:rPr>
          <w:rFonts w:ascii="Arial" w:hAnsi="Arial" w:cs="Arial"/>
          <w:bCs/>
          <w:sz w:val="24"/>
          <w:szCs w:val="24"/>
        </w:rPr>
        <w:t xml:space="preserve"> modd o gasglu data o arolygon</w:t>
      </w:r>
      <w:r w:rsidR="00750149">
        <w:rPr>
          <w:rFonts w:ascii="Arial" w:hAnsi="Arial" w:cs="Arial"/>
          <w:bCs/>
          <w:sz w:val="24"/>
          <w:szCs w:val="24"/>
        </w:rPr>
        <w:t>. G</w:t>
      </w:r>
      <w:r w:rsidR="00F31E2F">
        <w:rPr>
          <w:rFonts w:ascii="Arial" w:hAnsi="Arial" w:cs="Arial"/>
          <w:bCs/>
          <w:sz w:val="24"/>
          <w:szCs w:val="24"/>
        </w:rPr>
        <w:t>wna’r corf</w:t>
      </w:r>
      <w:r w:rsidR="00750149">
        <w:rPr>
          <w:rFonts w:ascii="Arial" w:hAnsi="Arial" w:cs="Arial"/>
          <w:bCs/>
          <w:sz w:val="24"/>
          <w:szCs w:val="24"/>
        </w:rPr>
        <w:t>f</w:t>
      </w:r>
      <w:r w:rsidR="00F31E2F">
        <w:rPr>
          <w:rFonts w:ascii="Arial" w:hAnsi="Arial" w:cs="Arial"/>
          <w:bCs/>
          <w:sz w:val="24"/>
          <w:szCs w:val="24"/>
        </w:rPr>
        <w:t xml:space="preserve"> adnabod arferion da gan nifer o ysgolion yn eu deunydd enghreifftiol</w:t>
      </w:r>
      <w:r w:rsidR="00750149">
        <w:rPr>
          <w:rFonts w:ascii="Arial" w:hAnsi="Arial" w:cs="Arial"/>
          <w:bCs/>
          <w:sz w:val="24"/>
          <w:szCs w:val="24"/>
        </w:rPr>
        <w:t xml:space="preserve"> yn ysgolion meithrin, cynradd ac uwchradd</w:t>
      </w:r>
      <w:r w:rsidR="00F31E2F">
        <w:rPr>
          <w:rFonts w:ascii="Arial" w:hAnsi="Arial" w:cs="Arial"/>
          <w:bCs/>
          <w:sz w:val="24"/>
          <w:szCs w:val="24"/>
        </w:rPr>
        <w:t xml:space="preserve">. </w:t>
      </w:r>
      <w:r w:rsidR="00F31E2F" w:rsidRPr="00F31E2F">
        <w:rPr>
          <w:rFonts w:ascii="Arial" w:hAnsi="Arial" w:cs="Arial"/>
          <w:bCs/>
          <w:sz w:val="24"/>
          <w:szCs w:val="24"/>
        </w:rPr>
        <w:t xml:space="preserve">Nodant yn eu harolwg thematig yn </w:t>
      </w:r>
      <w:r w:rsidR="00750149">
        <w:rPr>
          <w:rFonts w:ascii="Arial" w:hAnsi="Arial" w:cs="Arial"/>
          <w:bCs/>
          <w:sz w:val="24"/>
          <w:szCs w:val="24"/>
        </w:rPr>
        <w:t>(</w:t>
      </w:r>
      <w:r w:rsidR="00F31E2F" w:rsidRPr="00F31E2F">
        <w:rPr>
          <w:rFonts w:ascii="Arial" w:hAnsi="Arial" w:cs="Arial"/>
          <w:bCs/>
          <w:sz w:val="24"/>
          <w:szCs w:val="24"/>
        </w:rPr>
        <w:t>2016</w:t>
      </w:r>
      <w:r w:rsidR="00750149">
        <w:rPr>
          <w:rFonts w:ascii="Arial" w:hAnsi="Arial" w:cs="Arial"/>
          <w:bCs/>
          <w:sz w:val="24"/>
          <w:szCs w:val="24"/>
        </w:rPr>
        <w:t xml:space="preserve">:3) </w:t>
      </w:r>
      <w:r w:rsidR="00F31E2F" w:rsidRPr="00F31E2F">
        <w:rPr>
          <w:rFonts w:ascii="Arial" w:hAnsi="Arial" w:cs="Arial"/>
          <w:bCs/>
          <w:sz w:val="24"/>
          <w:szCs w:val="24"/>
        </w:rPr>
        <w:t>bod ‘</w:t>
      </w:r>
      <w:r w:rsidR="00F31E2F" w:rsidRPr="00F31E2F">
        <w:rPr>
          <w:rFonts w:ascii="Arial" w:hAnsi="Arial" w:cs="Arial"/>
          <w:sz w:val="24"/>
          <w:szCs w:val="24"/>
        </w:rPr>
        <w:t xml:space="preserve">cyfranogiad ystyrlon a phwrpasol disgyblion wedi ei fwriadu i fod yn nodwedd gref o’r cwricwlwm newydd’. </w:t>
      </w:r>
      <w:r w:rsidR="00737E74">
        <w:rPr>
          <w:rFonts w:ascii="Arial" w:hAnsi="Arial" w:cs="Arial"/>
          <w:sz w:val="24"/>
          <w:szCs w:val="24"/>
        </w:rPr>
        <w:t>Ystyria Estyn (2016) bod cyfranogiad yn gwella perthnasau rhwng staff a phlant a ‘</w:t>
      </w:r>
      <w:r w:rsidR="00737E74" w:rsidRPr="00737E74">
        <w:rPr>
          <w:rFonts w:ascii="Arial" w:hAnsi="Arial" w:cs="Arial"/>
          <w:sz w:val="24"/>
          <w:szCs w:val="24"/>
        </w:rPr>
        <w:t>phan fydd cyfranogiad disgyblion yn gadarn, mae disgyblion yn gwneud cyfraniad gwerthfawr at wella’r ysgol’</w:t>
      </w:r>
      <w:r w:rsidR="00750149">
        <w:rPr>
          <w:rFonts w:ascii="Arial" w:hAnsi="Arial" w:cs="Arial"/>
          <w:sz w:val="24"/>
          <w:szCs w:val="24"/>
        </w:rPr>
        <w:t xml:space="preserve"> (ibid).</w:t>
      </w:r>
    </w:p>
    <w:p w14:paraId="35F48EEF" w14:textId="6F960F5A" w:rsidR="00C716E4" w:rsidRPr="00234C73" w:rsidRDefault="00166F98" w:rsidP="00C716E4">
      <w:pPr>
        <w:rPr>
          <w:rFonts w:ascii="Arial" w:hAnsi="Arial" w:cs="Arial"/>
          <w:sz w:val="24"/>
          <w:szCs w:val="24"/>
        </w:rPr>
      </w:pPr>
      <w:r w:rsidRPr="00166F98">
        <w:rPr>
          <w:rFonts w:ascii="Arial" w:hAnsi="Arial" w:cs="Arial"/>
          <w:bCs/>
          <w:sz w:val="24"/>
          <w:szCs w:val="24"/>
        </w:rPr>
        <w:lastRenderedPageBreak/>
        <w:t>Os ydym o’r farn bod lles a hapusrwydd y plenty</w:t>
      </w:r>
      <w:r w:rsidR="00E00CBA">
        <w:rPr>
          <w:rFonts w:ascii="Arial" w:hAnsi="Arial" w:cs="Arial"/>
          <w:bCs/>
          <w:sz w:val="24"/>
          <w:szCs w:val="24"/>
        </w:rPr>
        <w:t>n</w:t>
      </w:r>
      <w:r w:rsidRPr="00166F98">
        <w:rPr>
          <w:rFonts w:ascii="Arial" w:hAnsi="Arial" w:cs="Arial"/>
          <w:bCs/>
          <w:sz w:val="24"/>
          <w:szCs w:val="24"/>
        </w:rPr>
        <w:t xml:space="preserve"> yn bwysig</w:t>
      </w:r>
      <w:r w:rsidR="00750149">
        <w:rPr>
          <w:rFonts w:ascii="Arial" w:hAnsi="Arial" w:cs="Arial"/>
          <w:bCs/>
          <w:sz w:val="24"/>
          <w:szCs w:val="24"/>
        </w:rPr>
        <w:t>,</w:t>
      </w:r>
      <w:r w:rsidRPr="00166F98">
        <w:rPr>
          <w:rFonts w:ascii="Arial" w:hAnsi="Arial" w:cs="Arial"/>
          <w:bCs/>
          <w:sz w:val="24"/>
          <w:szCs w:val="24"/>
        </w:rPr>
        <w:t xml:space="preserve"> </w:t>
      </w:r>
      <w:r w:rsidR="00BC2E06">
        <w:rPr>
          <w:rFonts w:ascii="Arial" w:hAnsi="Arial" w:cs="Arial"/>
          <w:bCs/>
          <w:sz w:val="24"/>
          <w:szCs w:val="24"/>
        </w:rPr>
        <w:t>yna fel noda Holder (2012) rhaid</w:t>
      </w:r>
      <w:r w:rsidRPr="00166F98">
        <w:rPr>
          <w:rFonts w:ascii="Arial" w:hAnsi="Arial" w:cs="Arial"/>
          <w:bCs/>
          <w:sz w:val="24"/>
          <w:szCs w:val="24"/>
        </w:rPr>
        <w:t xml:space="preserve"> e</w:t>
      </w:r>
      <w:r>
        <w:rPr>
          <w:rFonts w:ascii="Arial" w:hAnsi="Arial" w:cs="Arial"/>
          <w:bCs/>
          <w:sz w:val="24"/>
          <w:szCs w:val="24"/>
        </w:rPr>
        <w:t>i ymchwilio o ran profiad yr unigolyn</w:t>
      </w:r>
      <w:r w:rsidRPr="00166F98">
        <w:rPr>
          <w:rFonts w:ascii="Arial" w:hAnsi="Arial" w:cs="Arial"/>
          <w:bCs/>
          <w:sz w:val="24"/>
          <w:szCs w:val="24"/>
        </w:rPr>
        <w:t>.</w:t>
      </w:r>
      <w:r w:rsidR="00BC2E06">
        <w:rPr>
          <w:rFonts w:ascii="Arial" w:hAnsi="Arial" w:cs="Arial"/>
          <w:bCs/>
          <w:sz w:val="24"/>
          <w:szCs w:val="24"/>
        </w:rPr>
        <w:t xml:space="preserve"> Gwna</w:t>
      </w:r>
      <w:r w:rsidR="004C349D">
        <w:rPr>
          <w:rFonts w:ascii="Arial" w:hAnsi="Arial" w:cs="Arial"/>
          <w:bCs/>
          <w:sz w:val="24"/>
          <w:szCs w:val="24"/>
        </w:rPr>
        <w:t xml:space="preserve"> ei </w:t>
      </w:r>
      <w:r w:rsidR="00BC2E06">
        <w:rPr>
          <w:rFonts w:ascii="Arial" w:hAnsi="Arial" w:cs="Arial"/>
          <w:bCs/>
          <w:sz w:val="24"/>
          <w:szCs w:val="24"/>
        </w:rPr>
        <w:t>ymchwil amlygu bod yna wahaniaeth rhwng yr hyn sy’</w:t>
      </w:r>
      <w:r w:rsidR="004C349D">
        <w:rPr>
          <w:rFonts w:ascii="Arial" w:hAnsi="Arial" w:cs="Arial"/>
          <w:bCs/>
          <w:sz w:val="24"/>
          <w:szCs w:val="24"/>
        </w:rPr>
        <w:t xml:space="preserve">n gwneud plant ac </w:t>
      </w:r>
      <w:r w:rsidR="00BC2E06">
        <w:rPr>
          <w:rFonts w:ascii="Arial" w:hAnsi="Arial" w:cs="Arial"/>
          <w:bCs/>
          <w:sz w:val="24"/>
          <w:szCs w:val="24"/>
        </w:rPr>
        <w:t>oedolion yn hapus</w:t>
      </w:r>
      <w:r w:rsidR="004C349D">
        <w:rPr>
          <w:rFonts w:ascii="Arial" w:hAnsi="Arial" w:cs="Arial"/>
          <w:bCs/>
          <w:sz w:val="24"/>
          <w:szCs w:val="24"/>
        </w:rPr>
        <w:t xml:space="preserve">, ychwanega Holder a Coleman (2008) </w:t>
      </w:r>
      <w:r w:rsidR="00BC2E06">
        <w:rPr>
          <w:rFonts w:ascii="Arial" w:hAnsi="Arial" w:cs="Arial"/>
          <w:bCs/>
          <w:sz w:val="24"/>
          <w:szCs w:val="24"/>
        </w:rPr>
        <w:t>bod amrywiaethau o ran dylanwadau ar hapusrwydd plant o oedran gwahanol</w:t>
      </w:r>
      <w:r w:rsidR="004C349D">
        <w:rPr>
          <w:rFonts w:ascii="Arial" w:hAnsi="Arial" w:cs="Arial"/>
          <w:bCs/>
          <w:sz w:val="24"/>
          <w:szCs w:val="24"/>
        </w:rPr>
        <w:t>. F</w:t>
      </w:r>
      <w:r w:rsidR="00BC2E06">
        <w:rPr>
          <w:rFonts w:ascii="Arial" w:hAnsi="Arial" w:cs="Arial"/>
          <w:bCs/>
          <w:sz w:val="24"/>
          <w:szCs w:val="24"/>
        </w:rPr>
        <w:t>el nodwyd ynghynt</w:t>
      </w:r>
      <w:r w:rsidR="00234C73">
        <w:rPr>
          <w:rFonts w:ascii="Arial" w:hAnsi="Arial" w:cs="Arial"/>
          <w:bCs/>
          <w:sz w:val="24"/>
          <w:szCs w:val="24"/>
        </w:rPr>
        <w:t>,</w:t>
      </w:r>
      <w:r w:rsidR="00BC2E06">
        <w:rPr>
          <w:rFonts w:ascii="Arial" w:hAnsi="Arial" w:cs="Arial"/>
          <w:bCs/>
          <w:sz w:val="24"/>
          <w:szCs w:val="24"/>
        </w:rPr>
        <w:t xml:space="preserve"> prin yw’r deunydd ymchwil a wna gynnwys lleisiau plant o 3 – 7 </w:t>
      </w:r>
      <w:r w:rsidR="00234C73">
        <w:rPr>
          <w:rFonts w:ascii="Arial" w:hAnsi="Arial" w:cs="Arial"/>
          <w:bCs/>
          <w:sz w:val="24"/>
          <w:szCs w:val="24"/>
        </w:rPr>
        <w:t>felly bydd canfod</w:t>
      </w:r>
      <w:r w:rsidR="00BC2E06">
        <w:rPr>
          <w:rFonts w:ascii="Arial" w:hAnsi="Arial" w:cs="Arial"/>
          <w:bCs/>
          <w:sz w:val="24"/>
          <w:szCs w:val="24"/>
        </w:rPr>
        <w:t xml:space="preserve"> </w:t>
      </w:r>
      <w:r w:rsidR="00F14AE6">
        <w:rPr>
          <w:rFonts w:ascii="Arial" w:hAnsi="Arial" w:cs="Arial"/>
          <w:bCs/>
          <w:sz w:val="24"/>
          <w:szCs w:val="24"/>
        </w:rPr>
        <w:t>os</w:t>
      </w:r>
      <w:r w:rsidR="004C349D">
        <w:rPr>
          <w:rFonts w:ascii="Arial" w:hAnsi="Arial" w:cs="Arial"/>
          <w:bCs/>
          <w:sz w:val="24"/>
          <w:szCs w:val="24"/>
        </w:rPr>
        <w:t xml:space="preserve"> </w:t>
      </w:r>
      <w:r w:rsidR="00BC2E06">
        <w:rPr>
          <w:rFonts w:ascii="Arial" w:hAnsi="Arial" w:cs="Arial"/>
          <w:bCs/>
          <w:sz w:val="24"/>
          <w:szCs w:val="24"/>
        </w:rPr>
        <w:t>oes</w:t>
      </w:r>
      <w:r w:rsidR="00F14AE6">
        <w:rPr>
          <w:rFonts w:ascii="Arial" w:hAnsi="Arial" w:cs="Arial"/>
          <w:bCs/>
          <w:sz w:val="24"/>
          <w:szCs w:val="24"/>
        </w:rPr>
        <w:t xml:space="preserve"> yna d</w:t>
      </w:r>
      <w:r w:rsidR="00BC2E06">
        <w:rPr>
          <w:rFonts w:ascii="Arial" w:hAnsi="Arial" w:cs="Arial"/>
          <w:bCs/>
          <w:sz w:val="24"/>
          <w:szCs w:val="24"/>
        </w:rPr>
        <w:t>ebygrwydd ai peidio</w:t>
      </w:r>
      <w:r w:rsidR="00EA5EB2">
        <w:rPr>
          <w:rFonts w:ascii="Arial" w:hAnsi="Arial" w:cs="Arial"/>
          <w:bCs/>
          <w:sz w:val="24"/>
          <w:szCs w:val="24"/>
        </w:rPr>
        <w:t xml:space="preserve"> yn fater pwysig</w:t>
      </w:r>
      <w:r w:rsidR="00F14AE6">
        <w:rPr>
          <w:rFonts w:ascii="Arial" w:hAnsi="Arial" w:cs="Arial"/>
          <w:bCs/>
          <w:sz w:val="24"/>
          <w:szCs w:val="24"/>
        </w:rPr>
        <w:t>. Yn</w:t>
      </w:r>
      <w:r w:rsidR="00234C73">
        <w:rPr>
          <w:rFonts w:ascii="Arial" w:hAnsi="Arial" w:cs="Arial"/>
          <w:bCs/>
          <w:sz w:val="24"/>
          <w:szCs w:val="24"/>
        </w:rPr>
        <w:t xml:space="preserve"> rhan o’r</w:t>
      </w:r>
      <w:r w:rsidR="004C349D">
        <w:rPr>
          <w:rFonts w:ascii="Arial" w:hAnsi="Arial" w:cs="Arial"/>
          <w:bCs/>
          <w:sz w:val="24"/>
          <w:szCs w:val="24"/>
        </w:rPr>
        <w:t xml:space="preserve"> </w:t>
      </w:r>
      <w:r w:rsidR="00234C73">
        <w:rPr>
          <w:rFonts w:ascii="Arial" w:hAnsi="Arial" w:cs="Arial"/>
          <w:bCs/>
          <w:sz w:val="24"/>
          <w:szCs w:val="24"/>
        </w:rPr>
        <w:t>ymchwil yma cymherir</w:t>
      </w:r>
      <w:r w:rsidR="00EA5EB2">
        <w:rPr>
          <w:rFonts w:ascii="Arial" w:hAnsi="Arial" w:cs="Arial"/>
          <w:bCs/>
          <w:sz w:val="24"/>
          <w:szCs w:val="24"/>
        </w:rPr>
        <w:t xml:space="preserve"> rhwng canlyniadau’r ymchwil</w:t>
      </w:r>
      <w:r w:rsidR="004C349D">
        <w:rPr>
          <w:rFonts w:ascii="Arial" w:hAnsi="Arial" w:cs="Arial"/>
          <w:bCs/>
          <w:sz w:val="24"/>
          <w:szCs w:val="24"/>
        </w:rPr>
        <w:t xml:space="preserve"> a d</w:t>
      </w:r>
      <w:r w:rsidR="00234C73">
        <w:rPr>
          <w:rFonts w:ascii="Arial" w:hAnsi="Arial" w:cs="Arial"/>
          <w:bCs/>
          <w:sz w:val="24"/>
          <w:szCs w:val="24"/>
        </w:rPr>
        <w:t>eunydd ymchwil gyda phlant yn hŷ</w:t>
      </w:r>
      <w:r w:rsidR="004C349D">
        <w:rPr>
          <w:rFonts w:ascii="Arial" w:hAnsi="Arial" w:cs="Arial"/>
          <w:bCs/>
          <w:sz w:val="24"/>
          <w:szCs w:val="24"/>
        </w:rPr>
        <w:t>n wrth ddadansoddi’r data a chyflwyno’r canlyniadau maes o law.</w:t>
      </w:r>
    </w:p>
    <w:p w14:paraId="1AC0C969" w14:textId="77777777" w:rsidR="00C716E4" w:rsidRPr="00C716E4" w:rsidRDefault="00C716E4" w:rsidP="00C716E4">
      <w:pPr>
        <w:rPr>
          <w:rFonts w:ascii="Arial" w:hAnsi="Arial" w:cs="Arial"/>
          <w:b/>
          <w:bCs/>
          <w:sz w:val="24"/>
          <w:szCs w:val="24"/>
        </w:rPr>
      </w:pPr>
    </w:p>
    <w:p w14:paraId="29076116" w14:textId="2D8A7D2F" w:rsidR="00C716E4" w:rsidRDefault="00C716E4">
      <w:pPr>
        <w:rPr>
          <w:rFonts w:ascii="Arial" w:hAnsi="Arial" w:cs="Arial"/>
          <w:b/>
          <w:bCs/>
          <w:sz w:val="24"/>
          <w:szCs w:val="24"/>
          <w:u w:val="single"/>
        </w:rPr>
      </w:pPr>
      <w:r>
        <w:rPr>
          <w:rFonts w:ascii="Arial" w:hAnsi="Arial" w:cs="Arial"/>
          <w:b/>
          <w:bCs/>
          <w:sz w:val="24"/>
          <w:szCs w:val="24"/>
          <w:u w:val="single"/>
        </w:rPr>
        <w:t>Methodoleg</w:t>
      </w:r>
    </w:p>
    <w:p w14:paraId="6B0967E4" w14:textId="5D22D365" w:rsidR="00597015" w:rsidRPr="00C80AFF" w:rsidRDefault="00597015" w:rsidP="00597015">
      <w:pPr>
        <w:rPr>
          <w:rFonts w:ascii="Arial" w:hAnsi="Arial" w:cs="Arial"/>
          <w:sz w:val="24"/>
          <w:szCs w:val="24"/>
          <w:lang w:val="cy-GB"/>
        </w:rPr>
      </w:pPr>
      <w:r>
        <w:rPr>
          <w:rFonts w:ascii="Arial" w:hAnsi="Arial" w:cs="Arial"/>
          <w:sz w:val="24"/>
          <w:szCs w:val="24"/>
          <w:lang w:val="cy-GB"/>
        </w:rPr>
        <w:t>Awgryma’r llenyddiaeth dylai’r</w:t>
      </w:r>
      <w:r w:rsidRPr="00C80AFF">
        <w:rPr>
          <w:rFonts w:ascii="Arial" w:hAnsi="Arial" w:cs="Arial"/>
          <w:sz w:val="24"/>
          <w:szCs w:val="24"/>
          <w:lang w:val="cy-GB"/>
        </w:rPr>
        <w:t xml:space="preserve"> fethodoleg sy’n llywio’r ymchwil fod yn ‘was’ i’r cwestiwn</w:t>
      </w:r>
      <w:r>
        <w:rPr>
          <w:rFonts w:ascii="Arial" w:hAnsi="Arial" w:cs="Arial"/>
          <w:sz w:val="24"/>
          <w:szCs w:val="24"/>
          <w:lang w:val="cy-GB"/>
        </w:rPr>
        <w:t xml:space="preserve"> Thomas (2017). Cynhelir </w:t>
      </w:r>
      <w:r w:rsidRPr="00C80AFF">
        <w:rPr>
          <w:rFonts w:ascii="Arial" w:hAnsi="Arial" w:cs="Arial"/>
          <w:sz w:val="24"/>
          <w:szCs w:val="24"/>
          <w:lang w:val="cy-GB"/>
        </w:rPr>
        <w:t>ymchwil sy’n cynnwwys dulliau cymysg o gasglu data, bydd hyn yn sicrhau atgyfnerthiad un ffynhonell gydag un arall drwy driongli Bryman (2016). Noda Punch ac Oancea (2014:144) ‘The field of qualitative research is complex, changing and contested</w:t>
      </w:r>
      <w:r w:rsidR="006846A0">
        <w:rPr>
          <w:rFonts w:ascii="Arial" w:hAnsi="Arial" w:cs="Arial"/>
          <w:sz w:val="24"/>
          <w:szCs w:val="24"/>
          <w:lang w:val="cy-GB"/>
        </w:rPr>
        <w:t xml:space="preserve"> </w:t>
      </w:r>
      <w:r w:rsidRPr="00C80AFF">
        <w:rPr>
          <w:rFonts w:ascii="Arial" w:hAnsi="Arial" w:cs="Arial"/>
          <w:sz w:val="24"/>
          <w:szCs w:val="24"/>
          <w:lang w:val="cy-GB"/>
        </w:rPr>
        <w:t xml:space="preserve">- a site of multiple methodologies and research practices.’ </w:t>
      </w:r>
    </w:p>
    <w:p w14:paraId="7F91CFDD" w14:textId="0347143C" w:rsidR="002A2093" w:rsidRPr="00C80AFF" w:rsidRDefault="009005B7" w:rsidP="002A2093">
      <w:pPr>
        <w:rPr>
          <w:rFonts w:ascii="Arial" w:hAnsi="Arial" w:cs="Arial"/>
          <w:sz w:val="24"/>
          <w:szCs w:val="24"/>
          <w:lang w:val="cy-GB"/>
        </w:rPr>
      </w:pPr>
      <w:r>
        <w:rPr>
          <w:rFonts w:ascii="Arial" w:hAnsi="Arial" w:cs="Arial"/>
          <w:sz w:val="24"/>
          <w:szCs w:val="24"/>
          <w:lang w:val="cy-GB"/>
        </w:rPr>
        <w:t>Atega</w:t>
      </w:r>
      <w:r w:rsidR="00BC29BC">
        <w:rPr>
          <w:rFonts w:ascii="Arial" w:hAnsi="Arial" w:cs="Arial"/>
          <w:sz w:val="24"/>
          <w:szCs w:val="24"/>
          <w:lang w:val="cy-GB"/>
        </w:rPr>
        <w:t xml:space="preserve"> Bell (2010)</w:t>
      </w:r>
      <w:r w:rsidR="002A2093" w:rsidRPr="00C80AFF">
        <w:rPr>
          <w:rFonts w:ascii="Arial" w:hAnsi="Arial" w:cs="Arial"/>
          <w:sz w:val="24"/>
          <w:szCs w:val="24"/>
          <w:lang w:val="cy-GB"/>
        </w:rPr>
        <w:t xml:space="preserve"> prif wahaniaeth rhwng ymchwil ansoddol ac ymchwil meintiol yw</w:t>
      </w:r>
      <w:r w:rsidR="00BC29BC">
        <w:rPr>
          <w:rFonts w:ascii="Arial" w:hAnsi="Arial" w:cs="Arial"/>
          <w:sz w:val="24"/>
          <w:szCs w:val="24"/>
          <w:lang w:val="cy-GB"/>
        </w:rPr>
        <w:t xml:space="preserve"> bod y data</w:t>
      </w:r>
      <w:r w:rsidR="002A2093" w:rsidRPr="00C80AFF">
        <w:rPr>
          <w:rFonts w:ascii="Arial" w:hAnsi="Arial" w:cs="Arial"/>
          <w:sz w:val="24"/>
          <w:szCs w:val="24"/>
          <w:lang w:val="cy-GB"/>
        </w:rPr>
        <w:t xml:space="preserve"> o </w:t>
      </w:r>
      <w:r w:rsidR="00BC29BC">
        <w:rPr>
          <w:rFonts w:ascii="Arial" w:hAnsi="Arial" w:cs="Arial"/>
          <w:sz w:val="24"/>
          <w:szCs w:val="24"/>
          <w:lang w:val="cy-GB"/>
        </w:rPr>
        <w:t xml:space="preserve">fewn </w:t>
      </w:r>
      <w:r w:rsidR="002A2093" w:rsidRPr="00C80AFF">
        <w:rPr>
          <w:rFonts w:ascii="Arial" w:hAnsi="Arial" w:cs="Arial"/>
          <w:sz w:val="24"/>
          <w:szCs w:val="24"/>
          <w:lang w:val="cy-GB"/>
        </w:rPr>
        <w:t>ymchwil ansoddol fel arfer yn do</w:t>
      </w:r>
      <w:r w:rsidR="00BC29BC">
        <w:rPr>
          <w:rFonts w:ascii="Arial" w:hAnsi="Arial" w:cs="Arial"/>
          <w:sz w:val="24"/>
          <w:szCs w:val="24"/>
          <w:lang w:val="cy-GB"/>
        </w:rPr>
        <w:t>d o ddulliau cymysg</w:t>
      </w:r>
      <w:r w:rsidR="002A2093" w:rsidRPr="00C80AFF">
        <w:rPr>
          <w:rFonts w:ascii="Arial" w:hAnsi="Arial" w:cs="Arial"/>
          <w:sz w:val="24"/>
          <w:szCs w:val="24"/>
          <w:lang w:val="cy-GB"/>
        </w:rPr>
        <w:t xml:space="preserve">. Gwna’r math yma o </w:t>
      </w:r>
      <w:r w:rsidR="004100E4">
        <w:rPr>
          <w:rFonts w:ascii="Arial" w:hAnsi="Arial" w:cs="Arial"/>
          <w:sz w:val="24"/>
          <w:szCs w:val="24"/>
          <w:lang w:val="cy-GB"/>
        </w:rPr>
        <w:t>ymchwil gydnabod nad oes rhaid dynodi rhif neu</w:t>
      </w:r>
      <w:r w:rsidR="002A2093" w:rsidRPr="00C80AFF">
        <w:rPr>
          <w:rFonts w:ascii="Arial" w:hAnsi="Arial" w:cs="Arial"/>
          <w:sz w:val="24"/>
          <w:szCs w:val="24"/>
          <w:lang w:val="cy-GB"/>
        </w:rPr>
        <w:t xml:space="preserve"> ‘gyfri’ nodweddion sy’n gysylltiedig </w:t>
      </w:r>
      <w:r w:rsidR="004100E4">
        <w:rPr>
          <w:rFonts w:ascii="Arial" w:hAnsi="Arial" w:cs="Arial"/>
          <w:sz w:val="24"/>
          <w:szCs w:val="24"/>
          <w:lang w:val="cy-GB"/>
        </w:rPr>
        <w:t>a phlant neu addysg plant.</w:t>
      </w:r>
      <w:r w:rsidR="006846A0">
        <w:rPr>
          <w:rFonts w:ascii="Arial" w:hAnsi="Arial" w:cs="Arial"/>
          <w:sz w:val="24"/>
          <w:szCs w:val="24"/>
          <w:lang w:val="cy-GB"/>
        </w:rPr>
        <w:t xml:space="preserve"> Gwna ymchwil ansoddol o bosib gynnwys canfyddiadau o arsylwi, </w:t>
      </w:r>
      <w:r w:rsidR="004100E4">
        <w:rPr>
          <w:rFonts w:ascii="Arial" w:hAnsi="Arial" w:cs="Arial"/>
          <w:sz w:val="24"/>
          <w:szCs w:val="24"/>
          <w:lang w:val="cy-GB"/>
        </w:rPr>
        <w:t xml:space="preserve">o </w:t>
      </w:r>
      <w:r w:rsidR="002A2093" w:rsidRPr="00C80AFF">
        <w:rPr>
          <w:rFonts w:ascii="Arial" w:hAnsi="Arial" w:cs="Arial"/>
          <w:sz w:val="24"/>
          <w:szCs w:val="24"/>
          <w:lang w:val="cy-GB"/>
        </w:rPr>
        <w:t xml:space="preserve">wrando, </w:t>
      </w:r>
      <w:r w:rsidR="006846A0">
        <w:rPr>
          <w:rFonts w:ascii="Arial" w:hAnsi="Arial" w:cs="Arial"/>
          <w:sz w:val="24"/>
          <w:szCs w:val="24"/>
          <w:lang w:val="cy-GB"/>
        </w:rPr>
        <w:t xml:space="preserve">o holi, </w:t>
      </w:r>
      <w:r w:rsidR="004100E4">
        <w:rPr>
          <w:rFonts w:ascii="Arial" w:hAnsi="Arial" w:cs="Arial"/>
          <w:sz w:val="24"/>
          <w:szCs w:val="24"/>
          <w:lang w:val="cy-GB"/>
        </w:rPr>
        <w:t>o f</w:t>
      </w:r>
      <w:r w:rsidR="002A2093" w:rsidRPr="00C80AFF">
        <w:rPr>
          <w:rFonts w:ascii="Arial" w:hAnsi="Arial" w:cs="Arial"/>
          <w:sz w:val="24"/>
          <w:szCs w:val="24"/>
          <w:lang w:val="cy-GB"/>
        </w:rPr>
        <w:t>esur a dadansoddi amrywiaeth o ddeunydd</w:t>
      </w:r>
      <w:r w:rsidR="004100E4">
        <w:rPr>
          <w:rFonts w:ascii="Arial" w:hAnsi="Arial" w:cs="Arial"/>
          <w:sz w:val="24"/>
          <w:szCs w:val="24"/>
          <w:lang w:val="cy-GB"/>
        </w:rPr>
        <w:t>, cydnabu Fraser et al (2007)</w:t>
      </w:r>
      <w:r w:rsidR="00212FFB">
        <w:rPr>
          <w:rFonts w:ascii="Arial" w:hAnsi="Arial" w:cs="Arial"/>
          <w:sz w:val="24"/>
          <w:szCs w:val="24"/>
          <w:lang w:val="cy-GB"/>
        </w:rPr>
        <w:t xml:space="preserve"> y gall y</w:t>
      </w:r>
      <w:r w:rsidR="004100E4">
        <w:rPr>
          <w:rFonts w:ascii="Arial" w:hAnsi="Arial" w:cs="Arial"/>
          <w:sz w:val="24"/>
          <w:szCs w:val="24"/>
          <w:lang w:val="cy-GB"/>
        </w:rPr>
        <w:t xml:space="preserve"> deunydd</w:t>
      </w:r>
      <w:r w:rsidR="002A2093" w:rsidRPr="00C80AFF">
        <w:rPr>
          <w:rFonts w:ascii="Arial" w:hAnsi="Arial" w:cs="Arial"/>
          <w:sz w:val="24"/>
          <w:szCs w:val="24"/>
          <w:lang w:val="cy-GB"/>
        </w:rPr>
        <w:t xml:space="preserve"> gynnwys y plant eu hun fel ffynhonnell werthfawr</w:t>
      </w:r>
      <w:r w:rsidR="004100E4">
        <w:rPr>
          <w:rFonts w:ascii="Arial" w:hAnsi="Arial" w:cs="Arial"/>
          <w:sz w:val="24"/>
          <w:szCs w:val="24"/>
          <w:lang w:val="cy-GB"/>
        </w:rPr>
        <w:t xml:space="preserve"> o wybodaeth</w:t>
      </w:r>
      <w:r w:rsidR="002A2093" w:rsidRPr="00C80AFF">
        <w:rPr>
          <w:rFonts w:ascii="Arial" w:hAnsi="Arial" w:cs="Arial"/>
          <w:sz w:val="24"/>
          <w:szCs w:val="24"/>
          <w:lang w:val="cy-GB"/>
        </w:rPr>
        <w:t>. Atega Thomas (2017) na</w:t>
      </w:r>
      <w:r w:rsidR="00212FFB">
        <w:rPr>
          <w:rFonts w:ascii="Arial" w:hAnsi="Arial" w:cs="Arial"/>
          <w:sz w:val="24"/>
          <w:szCs w:val="24"/>
          <w:lang w:val="cy-GB"/>
        </w:rPr>
        <w:t>d yw’n addas na’n ddefn</w:t>
      </w:r>
      <w:r w:rsidR="007D60E5">
        <w:rPr>
          <w:rFonts w:ascii="Arial" w:hAnsi="Arial" w:cs="Arial"/>
          <w:sz w:val="24"/>
          <w:szCs w:val="24"/>
          <w:lang w:val="cy-GB"/>
        </w:rPr>
        <w:t>yddiol ystyried ymchwil ar begynau</w:t>
      </w:r>
      <w:r w:rsidR="006846A0">
        <w:rPr>
          <w:rFonts w:ascii="Arial" w:hAnsi="Arial" w:cs="Arial"/>
          <w:sz w:val="24"/>
          <w:szCs w:val="24"/>
          <w:lang w:val="cy-GB"/>
        </w:rPr>
        <w:t xml:space="preserve"> </w:t>
      </w:r>
      <w:r w:rsidR="00212FFB">
        <w:rPr>
          <w:rFonts w:ascii="Arial" w:hAnsi="Arial" w:cs="Arial"/>
          <w:sz w:val="24"/>
          <w:szCs w:val="24"/>
          <w:lang w:val="cy-GB"/>
        </w:rPr>
        <w:t>gwahanol</w:t>
      </w:r>
      <w:r w:rsidR="00721B64">
        <w:rPr>
          <w:rFonts w:ascii="Arial" w:hAnsi="Arial" w:cs="Arial"/>
          <w:sz w:val="24"/>
          <w:szCs w:val="24"/>
          <w:lang w:val="cy-GB"/>
        </w:rPr>
        <w:t xml:space="preserve"> </w:t>
      </w:r>
      <w:r w:rsidR="00212FFB">
        <w:rPr>
          <w:rFonts w:ascii="Arial" w:hAnsi="Arial" w:cs="Arial"/>
          <w:sz w:val="24"/>
          <w:szCs w:val="24"/>
          <w:lang w:val="cy-GB"/>
        </w:rPr>
        <w:t>megis naill ai ansoddol neu</w:t>
      </w:r>
      <w:r w:rsidR="002A2093" w:rsidRPr="00C80AFF">
        <w:rPr>
          <w:rFonts w:ascii="Arial" w:hAnsi="Arial" w:cs="Arial"/>
          <w:sz w:val="24"/>
          <w:szCs w:val="24"/>
          <w:lang w:val="cy-GB"/>
        </w:rPr>
        <w:t xml:space="preserve"> </w:t>
      </w:r>
      <w:r w:rsidR="00212FFB">
        <w:rPr>
          <w:rFonts w:ascii="Arial" w:hAnsi="Arial" w:cs="Arial"/>
          <w:sz w:val="24"/>
          <w:szCs w:val="24"/>
          <w:lang w:val="cy-GB"/>
        </w:rPr>
        <w:t>meintiol</w:t>
      </w:r>
      <w:r w:rsidR="007D60E5">
        <w:rPr>
          <w:rFonts w:ascii="Arial" w:hAnsi="Arial" w:cs="Arial"/>
          <w:sz w:val="24"/>
          <w:szCs w:val="24"/>
          <w:lang w:val="cy-GB"/>
        </w:rPr>
        <w:t xml:space="preserve"> a</w:t>
      </w:r>
      <w:r w:rsidR="002A2093" w:rsidRPr="00C80AFF">
        <w:rPr>
          <w:rFonts w:ascii="Arial" w:hAnsi="Arial" w:cs="Arial"/>
          <w:sz w:val="24"/>
          <w:szCs w:val="24"/>
          <w:lang w:val="cy-GB"/>
        </w:rPr>
        <w:t xml:space="preserve"> c</w:t>
      </w:r>
      <w:r w:rsidR="007D60E5">
        <w:rPr>
          <w:rFonts w:ascii="Arial" w:hAnsi="Arial" w:cs="Arial"/>
          <w:sz w:val="24"/>
          <w:szCs w:val="24"/>
          <w:lang w:val="cy-GB"/>
        </w:rPr>
        <w:t>h</w:t>
      </w:r>
      <w:r w:rsidR="002A2093" w:rsidRPr="00C80AFF">
        <w:rPr>
          <w:rFonts w:ascii="Arial" w:hAnsi="Arial" w:cs="Arial"/>
          <w:sz w:val="24"/>
          <w:szCs w:val="24"/>
          <w:lang w:val="cy-GB"/>
        </w:rPr>
        <w:t>yferbyniol</w:t>
      </w:r>
      <w:r w:rsidR="00212FFB">
        <w:rPr>
          <w:rFonts w:ascii="Arial" w:hAnsi="Arial" w:cs="Arial"/>
          <w:sz w:val="24"/>
          <w:szCs w:val="24"/>
          <w:lang w:val="cy-GB"/>
        </w:rPr>
        <w:t xml:space="preserve">, yn hytrach </w:t>
      </w:r>
      <w:r w:rsidR="005A50ED">
        <w:rPr>
          <w:rFonts w:ascii="Arial" w:hAnsi="Arial" w:cs="Arial"/>
          <w:sz w:val="24"/>
          <w:szCs w:val="24"/>
          <w:lang w:val="cy-GB"/>
        </w:rPr>
        <w:t>dyl</w:t>
      </w:r>
      <w:r w:rsidR="002A2093" w:rsidRPr="00C80AFF">
        <w:rPr>
          <w:rFonts w:ascii="Arial" w:hAnsi="Arial" w:cs="Arial"/>
          <w:sz w:val="24"/>
          <w:szCs w:val="24"/>
          <w:lang w:val="cy-GB"/>
        </w:rPr>
        <w:t xml:space="preserve">ai’r wybodaeth </w:t>
      </w:r>
      <w:r w:rsidR="00212FFB">
        <w:rPr>
          <w:rFonts w:ascii="Arial" w:hAnsi="Arial" w:cs="Arial"/>
          <w:sz w:val="24"/>
          <w:szCs w:val="24"/>
          <w:lang w:val="cy-GB"/>
        </w:rPr>
        <w:t xml:space="preserve">fod yn gydblethiad </w:t>
      </w:r>
      <w:r w:rsidR="002A2093" w:rsidRPr="00C80AFF">
        <w:rPr>
          <w:rFonts w:ascii="Arial" w:hAnsi="Arial" w:cs="Arial"/>
          <w:sz w:val="24"/>
          <w:szCs w:val="24"/>
          <w:lang w:val="cy-GB"/>
        </w:rPr>
        <w:t>a</w:t>
      </w:r>
      <w:r w:rsidR="00212FFB">
        <w:rPr>
          <w:rFonts w:ascii="Arial" w:hAnsi="Arial" w:cs="Arial"/>
          <w:sz w:val="24"/>
          <w:szCs w:val="24"/>
          <w:lang w:val="cy-GB"/>
        </w:rPr>
        <w:t>c fe ddylsai gydweithio</w:t>
      </w:r>
      <w:r w:rsidR="002A2093" w:rsidRPr="00C80AFF">
        <w:rPr>
          <w:rFonts w:ascii="Arial" w:hAnsi="Arial" w:cs="Arial"/>
          <w:sz w:val="24"/>
          <w:szCs w:val="24"/>
          <w:lang w:val="cy-GB"/>
        </w:rPr>
        <w:t xml:space="preserve"> a chefnogi’i gilydd er mwyn grymuso dibynadwyedd y data. </w:t>
      </w:r>
      <w:r w:rsidR="006846A0">
        <w:rPr>
          <w:rFonts w:ascii="Arial" w:hAnsi="Arial" w:cs="Arial"/>
          <w:sz w:val="24"/>
          <w:szCs w:val="24"/>
          <w:lang w:val="cy-GB"/>
        </w:rPr>
        <w:t>Mae’r mwyafrif o’r data a’i gasglwyd ar gyfer yr ymchwil yma’n ansoddol megis ffotograffau, darluniau a thrafodaethau. Gwnaed hefyd gynnwys elfen meintiol o ran myfyrio’r plant o’r hyn sy’n eu gwneud yn hapus gan ddefnyddio graddfa emoji’s Leikhart, eglurir y rhain yn fanylach nes ymlaen o fewn y gwaith.</w:t>
      </w:r>
    </w:p>
    <w:p w14:paraId="26E66BF2" w14:textId="260AADBE" w:rsidR="002A2093" w:rsidRPr="005A50ED" w:rsidRDefault="00212FFB" w:rsidP="002A2093">
      <w:pPr>
        <w:rPr>
          <w:rFonts w:ascii="Arial" w:hAnsi="Arial" w:cs="Arial"/>
          <w:sz w:val="24"/>
          <w:szCs w:val="24"/>
          <w:lang w:val="cy-GB"/>
        </w:rPr>
      </w:pPr>
      <w:r>
        <w:rPr>
          <w:rFonts w:ascii="Arial" w:hAnsi="Arial" w:cs="Arial"/>
          <w:sz w:val="24"/>
          <w:szCs w:val="24"/>
          <w:lang w:val="cy-GB"/>
        </w:rPr>
        <w:t>I</w:t>
      </w:r>
      <w:r w:rsidR="002A2093" w:rsidRPr="00C80AFF">
        <w:rPr>
          <w:rFonts w:ascii="Arial" w:hAnsi="Arial" w:cs="Arial"/>
          <w:sz w:val="24"/>
          <w:szCs w:val="24"/>
          <w:lang w:val="cy-GB"/>
        </w:rPr>
        <w:t xml:space="preserve"> hyrwyddo cynllunio’r brosoes ymchwil </w:t>
      </w:r>
      <w:r w:rsidR="001257CD">
        <w:rPr>
          <w:rFonts w:ascii="Arial" w:hAnsi="Arial" w:cs="Arial"/>
          <w:sz w:val="24"/>
          <w:szCs w:val="24"/>
          <w:lang w:val="cy-GB"/>
        </w:rPr>
        <w:t xml:space="preserve">a dadansoddi, </w:t>
      </w:r>
      <w:r w:rsidR="002A2093" w:rsidRPr="00C80AFF">
        <w:rPr>
          <w:rFonts w:ascii="Arial" w:hAnsi="Arial" w:cs="Arial"/>
          <w:sz w:val="24"/>
          <w:szCs w:val="24"/>
          <w:lang w:val="cy-GB"/>
        </w:rPr>
        <w:t xml:space="preserve">ac </w:t>
      </w:r>
      <w:r w:rsidR="001257CD">
        <w:rPr>
          <w:rFonts w:ascii="Arial" w:hAnsi="Arial" w:cs="Arial"/>
          <w:sz w:val="24"/>
          <w:szCs w:val="24"/>
          <w:lang w:val="cy-GB"/>
        </w:rPr>
        <w:t>i gefnogi dehongli y</w:t>
      </w:r>
      <w:r w:rsidR="002A2093" w:rsidRPr="00C80AFF">
        <w:rPr>
          <w:rFonts w:ascii="Arial" w:hAnsi="Arial" w:cs="Arial"/>
          <w:sz w:val="24"/>
          <w:szCs w:val="24"/>
          <w:lang w:val="cy-GB"/>
        </w:rPr>
        <w:t xml:space="preserve"> camau y byddai angen eu cynnwys</w:t>
      </w:r>
      <w:r w:rsidRPr="00C80AFF">
        <w:rPr>
          <w:rFonts w:ascii="Arial" w:hAnsi="Arial" w:cs="Arial"/>
          <w:sz w:val="24"/>
          <w:szCs w:val="24"/>
          <w:lang w:val="cy-GB"/>
        </w:rPr>
        <w:t xml:space="preserve"> defnyddiwyd ‘logic model’ ffigwr 1</w:t>
      </w:r>
      <w:r w:rsidR="004175F5">
        <w:rPr>
          <w:rFonts w:ascii="Arial" w:hAnsi="Arial" w:cs="Arial"/>
          <w:sz w:val="24"/>
          <w:szCs w:val="24"/>
          <w:lang w:val="cy-GB"/>
        </w:rPr>
        <w:t xml:space="preserve"> </w:t>
      </w:r>
      <w:r>
        <w:rPr>
          <w:rFonts w:ascii="Arial" w:hAnsi="Arial" w:cs="Arial"/>
          <w:sz w:val="24"/>
          <w:szCs w:val="24"/>
          <w:lang w:val="cy-GB"/>
        </w:rPr>
        <w:t>fel man cychwyn i’r gwaith.</w:t>
      </w:r>
      <w:r w:rsidR="005A50ED">
        <w:rPr>
          <w:rFonts w:ascii="Arial" w:hAnsi="Arial" w:cs="Arial"/>
          <w:sz w:val="24"/>
          <w:szCs w:val="24"/>
          <w:lang w:val="cy-GB"/>
        </w:rPr>
        <w:t xml:space="preserve"> </w:t>
      </w:r>
      <w:r w:rsidR="004A6C8C">
        <w:rPr>
          <w:rFonts w:ascii="Arial" w:hAnsi="Arial" w:cs="Arial"/>
          <w:sz w:val="24"/>
          <w:szCs w:val="24"/>
          <w:lang w:val="cy-GB"/>
        </w:rPr>
        <w:t>Modd o fesur</w:t>
      </w:r>
      <w:r w:rsidR="002A2093" w:rsidRPr="00C80AFF">
        <w:rPr>
          <w:rFonts w:ascii="Arial" w:hAnsi="Arial" w:cs="Arial"/>
          <w:sz w:val="24"/>
          <w:szCs w:val="24"/>
          <w:lang w:val="cy-GB"/>
        </w:rPr>
        <w:t xml:space="preserve"> fesur effeithiolrwydd</w:t>
      </w:r>
      <w:r w:rsidR="004A6C8C">
        <w:rPr>
          <w:rFonts w:ascii="Arial" w:hAnsi="Arial" w:cs="Arial"/>
          <w:sz w:val="24"/>
          <w:szCs w:val="24"/>
          <w:lang w:val="cy-GB"/>
        </w:rPr>
        <w:t xml:space="preserve"> oedd sail creu’r model gan gwmniau yn 70au’r ganrif ddiwethaf medd </w:t>
      </w:r>
      <w:r w:rsidR="004A6C8C" w:rsidRPr="00C80AFF">
        <w:rPr>
          <w:rFonts w:ascii="Arial" w:hAnsi="Arial" w:cs="Arial"/>
          <w:sz w:val="24"/>
          <w:szCs w:val="24"/>
          <w:lang w:val="cy-GB"/>
        </w:rPr>
        <w:t>Riemer et al (2018)</w:t>
      </w:r>
      <w:r w:rsidR="002A2093" w:rsidRPr="00C80AFF">
        <w:rPr>
          <w:rFonts w:ascii="Arial" w:hAnsi="Arial" w:cs="Arial"/>
          <w:sz w:val="24"/>
          <w:szCs w:val="24"/>
          <w:lang w:val="cy-GB"/>
        </w:rPr>
        <w:t xml:space="preserve">, erbyn heddiw </w:t>
      </w:r>
      <w:r w:rsidR="004A6C8C">
        <w:rPr>
          <w:rFonts w:ascii="Arial" w:hAnsi="Arial" w:cs="Arial"/>
          <w:sz w:val="24"/>
          <w:szCs w:val="24"/>
          <w:lang w:val="cy-GB"/>
        </w:rPr>
        <w:t>fe’i ddefnyddir gan</w:t>
      </w:r>
      <w:r w:rsidR="002A2093" w:rsidRPr="00C80AFF">
        <w:rPr>
          <w:rFonts w:ascii="Arial" w:hAnsi="Arial" w:cs="Arial"/>
          <w:sz w:val="24"/>
          <w:szCs w:val="24"/>
          <w:lang w:val="cy-GB"/>
        </w:rPr>
        <w:t xml:space="preserve"> fusnesau preifat a chyhoeddus yn ogystal a chan ymchwilwyr</w:t>
      </w:r>
      <w:r w:rsidR="004A6C8C">
        <w:rPr>
          <w:rFonts w:ascii="Arial" w:hAnsi="Arial" w:cs="Arial"/>
          <w:sz w:val="24"/>
          <w:szCs w:val="24"/>
          <w:lang w:val="cy-GB"/>
        </w:rPr>
        <w:t xml:space="preserve"> fel modd o drefnu gwybodaeth yn weladwy</w:t>
      </w:r>
      <w:r w:rsidR="00107313">
        <w:rPr>
          <w:rFonts w:ascii="Arial" w:hAnsi="Arial" w:cs="Arial"/>
          <w:sz w:val="24"/>
          <w:szCs w:val="24"/>
          <w:lang w:val="cy-GB"/>
        </w:rPr>
        <w:t>. Gwna gynnig modd o</w:t>
      </w:r>
      <w:r w:rsidR="004A6C8C">
        <w:rPr>
          <w:rFonts w:ascii="Arial" w:hAnsi="Arial" w:cs="Arial"/>
          <w:sz w:val="24"/>
          <w:szCs w:val="24"/>
          <w:lang w:val="cy-GB"/>
        </w:rPr>
        <w:t xml:space="preserve"> </w:t>
      </w:r>
      <w:r w:rsidR="002A2093" w:rsidRPr="00C80AFF">
        <w:rPr>
          <w:rFonts w:ascii="Arial" w:hAnsi="Arial" w:cs="Arial"/>
          <w:sz w:val="24"/>
          <w:szCs w:val="24"/>
          <w:lang w:val="cy-GB"/>
        </w:rPr>
        <w:t>arddan</w:t>
      </w:r>
      <w:r w:rsidR="007D60E5">
        <w:rPr>
          <w:rFonts w:ascii="Arial" w:hAnsi="Arial" w:cs="Arial"/>
          <w:sz w:val="24"/>
          <w:szCs w:val="24"/>
          <w:lang w:val="cy-GB"/>
        </w:rPr>
        <w:t>gos y c</w:t>
      </w:r>
      <w:r w:rsidR="002A2093" w:rsidRPr="00C80AFF">
        <w:rPr>
          <w:rFonts w:ascii="Arial" w:hAnsi="Arial" w:cs="Arial"/>
          <w:sz w:val="24"/>
          <w:szCs w:val="24"/>
          <w:lang w:val="cy-GB"/>
        </w:rPr>
        <w:t>yd berthynas rhwng yr hyn a fwriedir ei wneud a’r canlyniadau rhagweledig (</w:t>
      </w:r>
      <w:r w:rsidR="002A2093" w:rsidRPr="00C80AFF">
        <w:rPr>
          <w:rFonts w:ascii="Arial" w:eastAsia="Times New Roman" w:hAnsi="Arial" w:cs="Arial"/>
          <w:color w:val="333333"/>
          <w:sz w:val="24"/>
          <w:szCs w:val="24"/>
          <w:shd w:val="clear" w:color="auto" w:fill="FFFFFF"/>
          <w:lang w:eastAsia="en-GB"/>
        </w:rPr>
        <w:t xml:space="preserve">Wyatt-Knowlton &amp; Phillips, 2009). </w:t>
      </w:r>
      <w:r w:rsidR="001257CD">
        <w:rPr>
          <w:rFonts w:ascii="Arial" w:eastAsia="Times New Roman" w:hAnsi="Arial" w:cs="Arial"/>
          <w:color w:val="333333"/>
          <w:sz w:val="24"/>
          <w:szCs w:val="24"/>
          <w:shd w:val="clear" w:color="auto" w:fill="FFFFFF"/>
          <w:lang w:eastAsia="en-GB"/>
        </w:rPr>
        <w:t>Eglura Kalu a Norman (2018) bod y defnydd o</w:t>
      </w:r>
      <w:r w:rsidR="007D60E5">
        <w:rPr>
          <w:rFonts w:ascii="Arial" w:eastAsia="Times New Roman" w:hAnsi="Arial" w:cs="Arial"/>
          <w:color w:val="333333"/>
          <w:sz w:val="24"/>
          <w:szCs w:val="24"/>
          <w:shd w:val="clear" w:color="auto" w:fill="FFFFFF"/>
          <w:lang w:eastAsia="en-GB"/>
        </w:rPr>
        <w:t xml:space="preserve"> </w:t>
      </w:r>
      <w:r w:rsidR="001257CD">
        <w:rPr>
          <w:rFonts w:ascii="Arial" w:eastAsia="Times New Roman" w:hAnsi="Arial" w:cs="Arial"/>
          <w:color w:val="333333"/>
          <w:sz w:val="24"/>
          <w:szCs w:val="24"/>
          <w:shd w:val="clear" w:color="auto" w:fill="FFFFFF"/>
          <w:lang w:eastAsia="en-GB"/>
        </w:rPr>
        <w:t>’logic models’ wedi’u profi’n ddulliau effeithiol o werthuso</w:t>
      </w:r>
      <w:r w:rsidR="005A50ED">
        <w:rPr>
          <w:rFonts w:ascii="Arial" w:eastAsia="Times New Roman" w:hAnsi="Arial" w:cs="Arial"/>
          <w:color w:val="333333"/>
          <w:sz w:val="24"/>
          <w:szCs w:val="24"/>
          <w:shd w:val="clear" w:color="auto" w:fill="FFFFFF"/>
          <w:lang w:eastAsia="en-GB"/>
        </w:rPr>
        <w:t>,</w:t>
      </w:r>
      <w:r w:rsidR="001257CD">
        <w:rPr>
          <w:rFonts w:ascii="Arial" w:eastAsia="Times New Roman" w:hAnsi="Arial" w:cs="Arial"/>
          <w:color w:val="333333"/>
          <w:sz w:val="24"/>
          <w:szCs w:val="24"/>
          <w:shd w:val="clear" w:color="auto" w:fill="FFFFFF"/>
          <w:lang w:eastAsia="en-GB"/>
        </w:rPr>
        <w:t xml:space="preserve"> ac yn fodd o ffocysu ar ddull drawsneiwidiol</w:t>
      </w:r>
      <w:r w:rsidR="005A50ED">
        <w:rPr>
          <w:rFonts w:ascii="Arial" w:eastAsia="Times New Roman" w:hAnsi="Arial" w:cs="Arial"/>
          <w:color w:val="333333"/>
          <w:sz w:val="24"/>
          <w:szCs w:val="24"/>
          <w:shd w:val="clear" w:color="auto" w:fill="FFFFFF"/>
          <w:lang w:eastAsia="en-GB"/>
        </w:rPr>
        <w:t xml:space="preserve"> medd</w:t>
      </w:r>
      <w:r w:rsidR="001257CD">
        <w:rPr>
          <w:rFonts w:ascii="Arial" w:eastAsia="Times New Roman" w:hAnsi="Arial" w:cs="Arial"/>
          <w:color w:val="333333"/>
          <w:sz w:val="24"/>
          <w:szCs w:val="24"/>
          <w:shd w:val="clear" w:color="auto" w:fill="FFFFFF"/>
          <w:lang w:eastAsia="en-GB"/>
        </w:rPr>
        <w:t xml:space="preserve"> Frye a Hemmer (2012). Cyniga’r Logic model ffordd o dracio’r broses ymchwil ar hyd pump ca</w:t>
      </w:r>
      <w:r w:rsidR="005A50ED">
        <w:rPr>
          <w:rFonts w:ascii="Arial" w:eastAsia="Times New Roman" w:hAnsi="Arial" w:cs="Arial"/>
          <w:color w:val="333333"/>
          <w:sz w:val="24"/>
          <w:szCs w:val="24"/>
          <w:shd w:val="clear" w:color="auto" w:fill="FFFFFF"/>
          <w:lang w:eastAsia="en-GB"/>
        </w:rPr>
        <w:t>m sef: eglurhad o’r cyd destun i</w:t>
      </w:r>
      <w:r w:rsidR="001257CD">
        <w:rPr>
          <w:rFonts w:ascii="Arial" w:eastAsia="Times New Roman" w:hAnsi="Arial" w:cs="Arial"/>
          <w:color w:val="333333"/>
          <w:sz w:val="24"/>
          <w:szCs w:val="24"/>
          <w:shd w:val="clear" w:color="auto" w:fill="FFFFFF"/>
          <w:lang w:eastAsia="en-GB"/>
        </w:rPr>
        <w:t xml:space="preserve">’w ymchwilio, sefydlu nodau ac amcanion yr ymchwil, gosod y </w:t>
      </w:r>
      <w:r w:rsidR="007D60E5">
        <w:rPr>
          <w:rFonts w:ascii="Arial" w:eastAsia="Times New Roman" w:hAnsi="Arial" w:cs="Arial"/>
          <w:color w:val="333333"/>
          <w:sz w:val="24"/>
          <w:szCs w:val="24"/>
          <w:shd w:val="clear" w:color="auto" w:fill="FFFFFF"/>
          <w:lang w:eastAsia="en-GB"/>
        </w:rPr>
        <w:t>r</w:t>
      </w:r>
      <w:r w:rsidR="001257CD">
        <w:rPr>
          <w:rFonts w:ascii="Arial" w:eastAsia="Times New Roman" w:hAnsi="Arial" w:cs="Arial"/>
          <w:color w:val="333333"/>
          <w:sz w:val="24"/>
          <w:szCs w:val="24"/>
          <w:shd w:val="clear" w:color="auto" w:fill="FFFFFF"/>
          <w:lang w:eastAsia="en-GB"/>
        </w:rPr>
        <w:t xml:space="preserve">hesymeg dros y gweithgarwch yn glir, cofnodi’r mewnbynau neu’r fethodoleg ac yn olaf trafod yr allbynnau neu’r data yng nghyd destun y bwriad </w:t>
      </w:r>
      <w:r w:rsidR="001257CD">
        <w:rPr>
          <w:rFonts w:ascii="Arial" w:eastAsia="Times New Roman" w:hAnsi="Arial" w:cs="Arial"/>
          <w:color w:val="333333"/>
          <w:sz w:val="24"/>
          <w:szCs w:val="24"/>
          <w:shd w:val="clear" w:color="auto" w:fill="FFFFFF"/>
          <w:lang w:eastAsia="en-GB"/>
        </w:rPr>
        <w:lastRenderedPageBreak/>
        <w:t>gwreiddiol. Mynega Cooksy, Gill a Kelly (2001) ei fod yn ddull effeithiol o hyrwyddo triongli data</w:t>
      </w:r>
      <w:r w:rsidR="005A50ED">
        <w:rPr>
          <w:rFonts w:ascii="Arial" w:eastAsia="Times New Roman" w:hAnsi="Arial" w:cs="Arial"/>
          <w:color w:val="333333"/>
          <w:sz w:val="24"/>
          <w:szCs w:val="24"/>
          <w:shd w:val="clear" w:color="auto" w:fill="FFFFFF"/>
          <w:lang w:eastAsia="en-GB"/>
        </w:rPr>
        <w:t>.</w:t>
      </w:r>
    </w:p>
    <w:p w14:paraId="70C7F987" w14:textId="623F5C87" w:rsidR="002A2093" w:rsidRPr="00C80AFF" w:rsidRDefault="00721B64" w:rsidP="002A2093">
      <w:pPr>
        <w:rPr>
          <w:rFonts w:ascii="Arial" w:eastAsia="Times New Roman" w:hAnsi="Arial" w:cs="Arial"/>
          <w:color w:val="333333"/>
          <w:sz w:val="24"/>
          <w:szCs w:val="24"/>
          <w:shd w:val="clear" w:color="auto" w:fill="FFFFFF"/>
          <w:lang w:eastAsia="en-GB"/>
        </w:rPr>
      </w:pPr>
      <w:r>
        <w:rPr>
          <w:rFonts w:ascii="Arial" w:eastAsia="Times New Roman" w:hAnsi="Arial" w:cs="Arial"/>
          <w:color w:val="333333"/>
          <w:sz w:val="24"/>
          <w:szCs w:val="24"/>
          <w:shd w:val="clear" w:color="auto" w:fill="FFFFFF"/>
          <w:lang w:eastAsia="en-GB"/>
        </w:rPr>
        <w:t>N</w:t>
      </w:r>
      <w:r w:rsidR="002A2093" w:rsidRPr="00C80AFF">
        <w:rPr>
          <w:rFonts w:ascii="Arial" w:eastAsia="Times New Roman" w:hAnsi="Arial" w:cs="Arial"/>
          <w:color w:val="333333"/>
          <w:sz w:val="24"/>
          <w:szCs w:val="24"/>
          <w:shd w:val="clear" w:color="auto" w:fill="FFFFFF"/>
          <w:lang w:eastAsia="en-GB"/>
        </w:rPr>
        <w:t>oda Walliman (2011)</w:t>
      </w:r>
      <w:r>
        <w:rPr>
          <w:rFonts w:ascii="Arial" w:eastAsia="Times New Roman" w:hAnsi="Arial" w:cs="Arial"/>
          <w:color w:val="333333"/>
          <w:sz w:val="24"/>
          <w:szCs w:val="24"/>
          <w:shd w:val="clear" w:color="auto" w:fill="FFFFFF"/>
          <w:lang w:eastAsia="en-GB"/>
        </w:rPr>
        <w:t xml:space="preserve"> serch hynny, na </w:t>
      </w:r>
      <w:r w:rsidR="002A2093" w:rsidRPr="00C80AFF">
        <w:rPr>
          <w:rFonts w:ascii="Arial" w:eastAsia="Times New Roman" w:hAnsi="Arial" w:cs="Arial"/>
          <w:color w:val="333333"/>
          <w:sz w:val="24"/>
          <w:szCs w:val="24"/>
          <w:shd w:val="clear" w:color="auto" w:fill="FFFFFF"/>
          <w:lang w:eastAsia="en-GB"/>
        </w:rPr>
        <w:t xml:space="preserve">ellid </w:t>
      </w:r>
      <w:r>
        <w:rPr>
          <w:rFonts w:ascii="Arial" w:eastAsia="Times New Roman" w:hAnsi="Arial" w:cs="Arial"/>
          <w:color w:val="333333"/>
          <w:sz w:val="24"/>
          <w:szCs w:val="24"/>
          <w:shd w:val="clear" w:color="auto" w:fill="FFFFFF"/>
          <w:lang w:eastAsia="en-GB"/>
        </w:rPr>
        <w:t>yn aml dilyn y camau</w:t>
      </w:r>
      <w:r w:rsidR="002A2093" w:rsidRPr="00C80AFF">
        <w:rPr>
          <w:rFonts w:ascii="Arial" w:eastAsia="Times New Roman" w:hAnsi="Arial" w:cs="Arial"/>
          <w:color w:val="333333"/>
          <w:sz w:val="24"/>
          <w:szCs w:val="24"/>
          <w:shd w:val="clear" w:color="auto" w:fill="FFFFFF"/>
          <w:lang w:eastAsia="en-GB"/>
        </w:rPr>
        <w:t xml:space="preserve"> a fwriadwyd a </w:t>
      </w:r>
      <w:r>
        <w:rPr>
          <w:rFonts w:ascii="Arial" w:eastAsia="Times New Roman" w:hAnsi="Arial" w:cs="Arial"/>
          <w:color w:val="333333"/>
          <w:sz w:val="24"/>
          <w:szCs w:val="24"/>
          <w:shd w:val="clear" w:color="auto" w:fill="FFFFFF"/>
          <w:lang w:eastAsia="en-GB"/>
        </w:rPr>
        <w:t>symud i’r nesaf yn drefnus,</w:t>
      </w:r>
      <w:r w:rsidR="002A2093" w:rsidRPr="00C80AFF">
        <w:rPr>
          <w:rFonts w:ascii="Arial" w:eastAsia="Times New Roman" w:hAnsi="Arial" w:cs="Arial"/>
          <w:color w:val="333333"/>
          <w:sz w:val="24"/>
          <w:szCs w:val="24"/>
          <w:shd w:val="clear" w:color="auto" w:fill="FFFFFF"/>
          <w:lang w:eastAsia="en-GB"/>
        </w:rPr>
        <w:t xml:space="preserve"> rhaid </w:t>
      </w:r>
      <w:r>
        <w:rPr>
          <w:rFonts w:ascii="Arial" w:eastAsia="Times New Roman" w:hAnsi="Arial" w:cs="Arial"/>
          <w:color w:val="333333"/>
          <w:sz w:val="24"/>
          <w:szCs w:val="24"/>
          <w:shd w:val="clear" w:color="auto" w:fill="FFFFFF"/>
          <w:lang w:eastAsia="en-GB"/>
        </w:rPr>
        <w:t>yn aml mynd yn ôl ac addasu</w:t>
      </w:r>
      <w:r w:rsidR="002A2093" w:rsidRPr="00C80AFF">
        <w:rPr>
          <w:rFonts w:ascii="Arial" w:eastAsia="Times New Roman" w:hAnsi="Arial" w:cs="Arial"/>
          <w:color w:val="333333"/>
          <w:sz w:val="24"/>
          <w:szCs w:val="24"/>
          <w:shd w:val="clear" w:color="auto" w:fill="FFFFFF"/>
          <w:lang w:eastAsia="en-GB"/>
        </w:rPr>
        <w:t xml:space="preserve"> droeon </w:t>
      </w:r>
      <w:r>
        <w:rPr>
          <w:rFonts w:ascii="Arial" w:eastAsia="Times New Roman" w:hAnsi="Arial" w:cs="Arial"/>
          <w:color w:val="333333"/>
          <w:sz w:val="24"/>
          <w:szCs w:val="24"/>
          <w:shd w:val="clear" w:color="auto" w:fill="FFFFFF"/>
          <w:lang w:eastAsia="en-GB"/>
        </w:rPr>
        <w:t xml:space="preserve">cyn cwblhau camau penodol </w:t>
      </w:r>
      <w:r w:rsidR="002A2093" w:rsidRPr="00C80AFF">
        <w:rPr>
          <w:rFonts w:ascii="Arial" w:eastAsia="Times New Roman" w:hAnsi="Arial" w:cs="Arial"/>
          <w:color w:val="333333"/>
          <w:sz w:val="24"/>
          <w:szCs w:val="24"/>
          <w:shd w:val="clear" w:color="auto" w:fill="FFFFFF"/>
          <w:lang w:eastAsia="en-GB"/>
        </w:rPr>
        <w:t>o’r ymchwil.</w:t>
      </w:r>
    </w:p>
    <w:p w14:paraId="794EFA4C" w14:textId="77777777" w:rsidR="002A2093" w:rsidRPr="00C80AFF" w:rsidRDefault="002A2093" w:rsidP="002A2093">
      <w:pPr>
        <w:rPr>
          <w:rFonts w:ascii="Arial" w:hAnsi="Arial" w:cs="Arial"/>
          <w:sz w:val="24"/>
          <w:szCs w:val="24"/>
          <w:lang w:val="cy-GB"/>
        </w:rPr>
      </w:pPr>
    </w:p>
    <w:p w14:paraId="0EDE41DF" w14:textId="29AECD2A" w:rsidR="002A2093" w:rsidRPr="00C80AFF" w:rsidRDefault="002A2093">
      <w:pPr>
        <w:rPr>
          <w:rFonts w:ascii="Arial" w:hAnsi="Arial" w:cs="Arial"/>
          <w:b/>
          <w:bCs/>
          <w:sz w:val="24"/>
          <w:szCs w:val="24"/>
          <w:u w:val="single"/>
        </w:rPr>
      </w:pPr>
      <w:r w:rsidRPr="00C80AFF">
        <w:rPr>
          <w:rFonts w:ascii="Arial" w:hAnsi="Arial" w:cs="Arial"/>
          <w:noProof/>
          <w:sz w:val="24"/>
          <w:szCs w:val="24"/>
          <w:lang w:eastAsia="en-GB"/>
        </w:rPr>
        <w:drawing>
          <wp:inline distT="0" distB="0" distL="0" distR="0" wp14:anchorId="19F8DDE5" wp14:editId="43DA9453">
            <wp:extent cx="2733675" cy="3346450"/>
            <wp:effectExtent l="57150" t="0" r="4762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006846A0">
        <w:rPr>
          <w:rFonts w:ascii="Arial" w:hAnsi="Arial" w:cs="Arial"/>
          <w:b/>
          <w:bCs/>
          <w:sz w:val="24"/>
          <w:szCs w:val="24"/>
          <w:u w:val="single"/>
        </w:rPr>
        <w:t xml:space="preserve"> </w:t>
      </w:r>
      <w:r w:rsidR="00721B64">
        <w:rPr>
          <w:rFonts w:ascii="Arial" w:hAnsi="Arial" w:cs="Arial"/>
          <w:b/>
          <w:bCs/>
          <w:sz w:val="24"/>
          <w:szCs w:val="24"/>
          <w:u w:val="single"/>
        </w:rPr>
        <w:t>Ffigwr 1.</w:t>
      </w:r>
      <w:r w:rsidR="000165F3">
        <w:rPr>
          <w:rFonts w:ascii="Arial" w:hAnsi="Arial" w:cs="Arial"/>
          <w:b/>
          <w:bCs/>
          <w:sz w:val="24"/>
          <w:szCs w:val="24"/>
          <w:u w:val="single"/>
        </w:rPr>
        <w:t>: Logic model</w:t>
      </w:r>
    </w:p>
    <w:p w14:paraId="3D05C8AF" w14:textId="77777777" w:rsidR="000165F3" w:rsidRDefault="000165F3">
      <w:pPr>
        <w:rPr>
          <w:rFonts w:ascii="Arial" w:hAnsi="Arial" w:cs="Arial"/>
          <w:sz w:val="24"/>
          <w:szCs w:val="24"/>
          <w:lang w:val="cy-GB"/>
        </w:rPr>
      </w:pPr>
    </w:p>
    <w:p w14:paraId="414FB080" w14:textId="58C475FC" w:rsidR="00F77E64" w:rsidRDefault="002A2093">
      <w:pPr>
        <w:rPr>
          <w:rFonts w:ascii="Arial" w:hAnsi="Arial" w:cs="Arial"/>
          <w:sz w:val="24"/>
          <w:szCs w:val="24"/>
        </w:rPr>
      </w:pPr>
      <w:r w:rsidRPr="00C80AFF">
        <w:rPr>
          <w:rFonts w:ascii="Arial" w:hAnsi="Arial" w:cs="Arial"/>
          <w:sz w:val="24"/>
          <w:szCs w:val="24"/>
          <w:lang w:val="cy-GB"/>
        </w:rPr>
        <w:t xml:space="preserve">Dechreuir </w:t>
      </w:r>
      <w:r w:rsidR="005A50ED">
        <w:rPr>
          <w:rFonts w:ascii="Arial" w:hAnsi="Arial" w:cs="Arial"/>
          <w:sz w:val="24"/>
          <w:szCs w:val="24"/>
          <w:lang w:val="cy-GB"/>
        </w:rPr>
        <w:t xml:space="preserve">ar </w:t>
      </w:r>
      <w:r w:rsidR="007E45A1">
        <w:rPr>
          <w:rFonts w:ascii="Arial" w:hAnsi="Arial" w:cs="Arial"/>
          <w:sz w:val="24"/>
          <w:szCs w:val="24"/>
          <w:lang w:val="cy-GB"/>
        </w:rPr>
        <w:t xml:space="preserve">y gwaith </w:t>
      </w:r>
      <w:r w:rsidRPr="00C80AFF">
        <w:rPr>
          <w:rFonts w:ascii="Arial" w:hAnsi="Arial" w:cs="Arial"/>
          <w:sz w:val="24"/>
          <w:szCs w:val="24"/>
          <w:lang w:val="cy-GB"/>
        </w:rPr>
        <w:t xml:space="preserve">gan ystyried y </w:t>
      </w:r>
      <w:r w:rsidRPr="002F3834">
        <w:rPr>
          <w:rFonts w:ascii="Arial" w:hAnsi="Arial" w:cs="Arial"/>
          <w:b/>
          <w:sz w:val="24"/>
          <w:szCs w:val="24"/>
          <w:lang w:val="cy-GB"/>
        </w:rPr>
        <w:t>cyd destun</w:t>
      </w:r>
      <w:r w:rsidRPr="00C80AFF">
        <w:rPr>
          <w:rFonts w:ascii="Arial" w:hAnsi="Arial" w:cs="Arial"/>
          <w:sz w:val="24"/>
          <w:szCs w:val="24"/>
          <w:lang w:val="cy-GB"/>
        </w:rPr>
        <w:t xml:space="preserve"> sef </w:t>
      </w:r>
      <w:r w:rsidR="007E45A1">
        <w:rPr>
          <w:rFonts w:ascii="Arial" w:hAnsi="Arial" w:cs="Arial"/>
          <w:sz w:val="24"/>
          <w:szCs w:val="24"/>
          <w:lang w:val="cy-GB"/>
        </w:rPr>
        <w:t xml:space="preserve">hapusrwydd plant a </w:t>
      </w:r>
      <w:r w:rsidRPr="00C80AFF">
        <w:rPr>
          <w:rFonts w:ascii="Arial" w:hAnsi="Arial" w:cs="Arial"/>
          <w:sz w:val="24"/>
          <w:szCs w:val="24"/>
          <w:lang w:val="cy-GB"/>
        </w:rPr>
        <w:t>p</w:t>
      </w:r>
      <w:r w:rsidR="007E45A1">
        <w:rPr>
          <w:rFonts w:ascii="Arial" w:hAnsi="Arial" w:cs="Arial"/>
          <w:sz w:val="24"/>
          <w:szCs w:val="24"/>
          <w:lang w:val="cy-GB"/>
        </w:rPr>
        <w:t>h</w:t>
      </w:r>
      <w:r w:rsidRPr="00C80AFF">
        <w:rPr>
          <w:rFonts w:ascii="Arial" w:hAnsi="Arial" w:cs="Arial"/>
          <w:sz w:val="24"/>
          <w:szCs w:val="24"/>
          <w:lang w:val="cy-GB"/>
        </w:rPr>
        <w:t>wysigrwydd c</w:t>
      </w:r>
      <w:r w:rsidR="007E45A1">
        <w:rPr>
          <w:rFonts w:ascii="Arial" w:hAnsi="Arial" w:cs="Arial"/>
          <w:sz w:val="24"/>
          <w:szCs w:val="24"/>
          <w:lang w:val="cy-GB"/>
        </w:rPr>
        <w:t xml:space="preserve">ynnwys llais y plentyn o fewn yr ymchwil. </w:t>
      </w:r>
      <w:r w:rsidRPr="00C80AFF">
        <w:rPr>
          <w:rFonts w:ascii="Arial" w:hAnsi="Arial" w:cs="Arial"/>
          <w:sz w:val="24"/>
          <w:szCs w:val="24"/>
          <w:lang w:val="cy-GB"/>
        </w:rPr>
        <w:t xml:space="preserve">Mae cynnwys plant fel partneriaid </w:t>
      </w:r>
      <w:r w:rsidR="007E45A1">
        <w:rPr>
          <w:rFonts w:ascii="Arial" w:hAnsi="Arial" w:cs="Arial"/>
          <w:sz w:val="24"/>
          <w:szCs w:val="24"/>
          <w:lang w:val="cy-GB"/>
        </w:rPr>
        <w:t xml:space="preserve">ymchwil </w:t>
      </w:r>
      <w:r w:rsidRPr="00C80AFF">
        <w:rPr>
          <w:rFonts w:ascii="Arial" w:hAnsi="Arial" w:cs="Arial"/>
          <w:sz w:val="24"/>
          <w:szCs w:val="24"/>
          <w:lang w:val="cy-GB"/>
        </w:rPr>
        <w:t>yn ymateb i erthygl 12 Confensiwn y Cenhedloedd Unedig (1989) sef bod gan blant yr hawl i ddweud eu barn pan fod oedolion yn gwneud pernderf</w:t>
      </w:r>
      <w:r w:rsidR="007E45A1">
        <w:rPr>
          <w:rFonts w:ascii="Arial" w:hAnsi="Arial" w:cs="Arial"/>
          <w:sz w:val="24"/>
          <w:szCs w:val="24"/>
          <w:lang w:val="cy-GB"/>
        </w:rPr>
        <w:t xml:space="preserve">yniadau sy’n effeithio arnynt. Amlyga </w:t>
      </w:r>
      <w:r w:rsidRPr="00C80AFF">
        <w:rPr>
          <w:rFonts w:ascii="Arial" w:hAnsi="Arial" w:cs="Arial"/>
          <w:sz w:val="24"/>
          <w:szCs w:val="24"/>
        </w:rPr>
        <w:t>Participation works (2018)</w:t>
      </w:r>
      <w:r w:rsidR="007E45A1">
        <w:rPr>
          <w:rFonts w:ascii="Arial" w:hAnsi="Arial" w:cs="Arial"/>
          <w:sz w:val="24"/>
          <w:szCs w:val="24"/>
        </w:rPr>
        <w:t xml:space="preserve"> wrth gyflwyno m</w:t>
      </w:r>
      <w:r w:rsidR="0091596C">
        <w:rPr>
          <w:rFonts w:ascii="Arial" w:hAnsi="Arial" w:cs="Arial"/>
          <w:sz w:val="24"/>
          <w:szCs w:val="24"/>
        </w:rPr>
        <w:t>o</w:t>
      </w:r>
      <w:r w:rsidR="007E45A1">
        <w:rPr>
          <w:rFonts w:ascii="Arial" w:hAnsi="Arial" w:cs="Arial"/>
          <w:sz w:val="24"/>
          <w:szCs w:val="24"/>
        </w:rPr>
        <w:t>dd o gynnwys plant o fewn penderfyniadau cyndnabir eu hawliau dynol</w:t>
      </w:r>
      <w:r w:rsidRPr="00C80AFF">
        <w:rPr>
          <w:rFonts w:ascii="Arial" w:hAnsi="Arial" w:cs="Arial"/>
          <w:sz w:val="24"/>
          <w:szCs w:val="24"/>
        </w:rPr>
        <w:t>.</w:t>
      </w:r>
      <w:r w:rsidR="006846A0">
        <w:rPr>
          <w:rFonts w:ascii="Arial" w:hAnsi="Arial" w:cs="Arial"/>
          <w:sz w:val="24"/>
          <w:szCs w:val="24"/>
        </w:rPr>
        <w:t xml:space="preserve"> Mynega Wall et al (2019) er bod swmp o ddeunydd wedi ei gynhyrchu am ha</w:t>
      </w:r>
      <w:r w:rsidR="005A50ED">
        <w:rPr>
          <w:rFonts w:ascii="Arial" w:hAnsi="Arial" w:cs="Arial"/>
          <w:sz w:val="24"/>
          <w:szCs w:val="24"/>
        </w:rPr>
        <w:t>wliau plant yn enwedig yr hawl i</w:t>
      </w:r>
      <w:r w:rsidR="006846A0">
        <w:rPr>
          <w:rFonts w:ascii="Arial" w:hAnsi="Arial" w:cs="Arial"/>
          <w:sz w:val="24"/>
          <w:szCs w:val="24"/>
        </w:rPr>
        <w:t xml:space="preserve"> fynegi barn am yr hyn ddigwydd iddynt, prin yw’r deunydd am hyrwyddo lleisiau plant ifainc o fewn</w:t>
      </w:r>
      <w:r w:rsidR="00F848CD">
        <w:rPr>
          <w:rFonts w:ascii="Arial" w:hAnsi="Arial" w:cs="Arial"/>
          <w:sz w:val="24"/>
          <w:szCs w:val="24"/>
        </w:rPr>
        <w:t xml:space="preserve"> cyd destunau bob dydd neu o fewn</w:t>
      </w:r>
      <w:r w:rsidR="006846A0">
        <w:rPr>
          <w:rFonts w:ascii="Arial" w:hAnsi="Arial" w:cs="Arial"/>
          <w:sz w:val="24"/>
          <w:szCs w:val="24"/>
        </w:rPr>
        <w:t xml:space="preserve"> ymchwil</w:t>
      </w:r>
      <w:r w:rsidR="00F848CD">
        <w:rPr>
          <w:rFonts w:ascii="Arial" w:hAnsi="Arial" w:cs="Arial"/>
          <w:sz w:val="24"/>
          <w:szCs w:val="24"/>
        </w:rPr>
        <w:t>. M</w:t>
      </w:r>
      <w:r w:rsidR="005A50ED">
        <w:rPr>
          <w:rFonts w:ascii="Arial" w:hAnsi="Arial" w:cs="Arial"/>
          <w:sz w:val="24"/>
          <w:szCs w:val="24"/>
        </w:rPr>
        <w:t>ae’r cysyniad nad oes gan blant ifainc ddim i</w:t>
      </w:r>
      <w:r w:rsidR="00F848CD">
        <w:rPr>
          <w:rFonts w:ascii="Arial" w:hAnsi="Arial" w:cs="Arial"/>
          <w:sz w:val="24"/>
          <w:szCs w:val="24"/>
        </w:rPr>
        <w:t>’w gynnig, neu</w:t>
      </w:r>
      <w:r w:rsidR="005A50ED">
        <w:rPr>
          <w:rFonts w:ascii="Arial" w:hAnsi="Arial" w:cs="Arial"/>
          <w:sz w:val="24"/>
          <w:szCs w:val="24"/>
        </w:rPr>
        <w:t xml:space="preserve"> na ellid dibynnu ar eu dehongliadau’n yn un sydd wedi dyddio bellach. Tanlinella</w:t>
      </w:r>
      <w:r w:rsidR="00F848CD">
        <w:rPr>
          <w:rFonts w:ascii="Arial" w:hAnsi="Arial" w:cs="Arial"/>
          <w:sz w:val="24"/>
          <w:szCs w:val="24"/>
        </w:rPr>
        <w:t xml:space="preserve"> Hammersley (2017) na ddylid cymeryd barn oedolion am fywydau pla</w:t>
      </w:r>
      <w:r w:rsidR="005A50ED">
        <w:rPr>
          <w:rFonts w:ascii="Arial" w:hAnsi="Arial" w:cs="Arial"/>
          <w:sz w:val="24"/>
          <w:szCs w:val="24"/>
        </w:rPr>
        <w:t>nt fel diffiniad cywir fel y gwneir yn gyffredinol gan na all oedo</w:t>
      </w:r>
      <w:r w:rsidR="007D60E5">
        <w:rPr>
          <w:rFonts w:ascii="Arial" w:hAnsi="Arial" w:cs="Arial"/>
          <w:sz w:val="24"/>
          <w:szCs w:val="24"/>
        </w:rPr>
        <w:t xml:space="preserve">lion ddarogan meddyliau plant. </w:t>
      </w:r>
      <w:r w:rsidR="00F848CD">
        <w:rPr>
          <w:rFonts w:ascii="Arial" w:hAnsi="Arial" w:cs="Arial"/>
          <w:sz w:val="24"/>
          <w:szCs w:val="24"/>
        </w:rPr>
        <w:t>Atega Horgan (2017) bod cydnabod lleisiau plant ifainc yn eu sefydlu fel</w:t>
      </w:r>
      <w:r w:rsidR="007D60E5">
        <w:rPr>
          <w:rFonts w:ascii="Arial" w:hAnsi="Arial" w:cs="Arial"/>
          <w:sz w:val="24"/>
          <w:szCs w:val="24"/>
        </w:rPr>
        <w:t xml:space="preserve"> cyfranogwyr gweithgar,</w:t>
      </w:r>
      <w:r w:rsidR="00F848CD">
        <w:rPr>
          <w:rFonts w:ascii="Arial" w:hAnsi="Arial" w:cs="Arial"/>
          <w:sz w:val="24"/>
          <w:szCs w:val="24"/>
        </w:rPr>
        <w:t xml:space="preserve"> ‘active agents’ sydd a’r gallu i ddylanwadu ar addysg neu agweddau eraill o’u bywydau.</w:t>
      </w:r>
      <w:r w:rsidR="005C0D9F">
        <w:rPr>
          <w:rFonts w:ascii="Arial" w:hAnsi="Arial" w:cs="Arial"/>
          <w:sz w:val="24"/>
          <w:szCs w:val="24"/>
        </w:rPr>
        <w:t xml:space="preserve"> </w:t>
      </w:r>
      <w:r w:rsidR="005A50ED">
        <w:rPr>
          <w:rFonts w:ascii="Arial" w:hAnsi="Arial" w:cs="Arial"/>
          <w:sz w:val="24"/>
          <w:szCs w:val="24"/>
        </w:rPr>
        <w:t>Dylid</w:t>
      </w:r>
      <w:r w:rsidR="00F77E64">
        <w:rPr>
          <w:rFonts w:ascii="Arial" w:hAnsi="Arial" w:cs="Arial"/>
          <w:sz w:val="24"/>
          <w:szCs w:val="24"/>
        </w:rPr>
        <w:t xml:space="preserve"> hefyd</w:t>
      </w:r>
      <w:r w:rsidR="005A50ED">
        <w:rPr>
          <w:rFonts w:ascii="Arial" w:hAnsi="Arial" w:cs="Arial"/>
          <w:sz w:val="24"/>
          <w:szCs w:val="24"/>
        </w:rPr>
        <w:t xml:space="preserve"> </w:t>
      </w:r>
      <w:r w:rsidR="00F77E64">
        <w:rPr>
          <w:rFonts w:ascii="Arial" w:hAnsi="Arial" w:cs="Arial"/>
          <w:sz w:val="24"/>
          <w:szCs w:val="24"/>
        </w:rPr>
        <w:t xml:space="preserve">diffinio beth ystyrir yn ‘lais’ o fewn y gwaith hwn Taylor a Robinson (2009), mae’n fwy na’r hyn a ddywedir ar lafar, gwna gynnwys strategaethau sydd yn ategol at eiriau, yn ddehongliadau gweledol </w:t>
      </w:r>
      <w:r w:rsidR="00402EB2">
        <w:rPr>
          <w:rFonts w:ascii="Arial" w:hAnsi="Arial" w:cs="Arial"/>
          <w:sz w:val="24"/>
          <w:szCs w:val="24"/>
        </w:rPr>
        <w:t>a chlywedo</w:t>
      </w:r>
      <w:r w:rsidR="007D60E5">
        <w:rPr>
          <w:rFonts w:ascii="Arial" w:hAnsi="Arial" w:cs="Arial"/>
          <w:sz w:val="24"/>
          <w:szCs w:val="24"/>
        </w:rPr>
        <w:t>, dulliau</w:t>
      </w:r>
      <w:r w:rsidR="00402EB2">
        <w:rPr>
          <w:rFonts w:ascii="Arial" w:hAnsi="Arial" w:cs="Arial"/>
          <w:sz w:val="24"/>
          <w:szCs w:val="24"/>
        </w:rPr>
        <w:t xml:space="preserve">l </w:t>
      </w:r>
      <w:r w:rsidR="00F77E64">
        <w:rPr>
          <w:rFonts w:ascii="Arial" w:hAnsi="Arial" w:cs="Arial"/>
          <w:sz w:val="24"/>
          <w:szCs w:val="24"/>
        </w:rPr>
        <w:t>a fedr gyflawni mwy na geirfa plant ifianc yn unig.</w:t>
      </w:r>
    </w:p>
    <w:p w14:paraId="5BDA97E0" w14:textId="41FC42B8" w:rsidR="004175F5" w:rsidRPr="004175F5" w:rsidRDefault="008B0E6C" w:rsidP="004175F5">
      <w:pPr>
        <w:rPr>
          <w:rFonts w:ascii="Arial" w:hAnsi="Arial" w:cs="Arial"/>
          <w:sz w:val="24"/>
          <w:szCs w:val="24"/>
        </w:rPr>
      </w:pPr>
      <w:r>
        <w:rPr>
          <w:rFonts w:ascii="Arial" w:hAnsi="Arial" w:cs="Arial"/>
          <w:b/>
          <w:sz w:val="24"/>
          <w:szCs w:val="24"/>
        </w:rPr>
        <w:lastRenderedPageBreak/>
        <w:t>Nod ac</w:t>
      </w:r>
      <w:r w:rsidR="00292F3C" w:rsidRPr="002F3834">
        <w:rPr>
          <w:rFonts w:ascii="Arial" w:hAnsi="Arial" w:cs="Arial"/>
          <w:b/>
          <w:sz w:val="24"/>
          <w:szCs w:val="24"/>
        </w:rPr>
        <w:t xml:space="preserve"> amcan</w:t>
      </w:r>
      <w:r>
        <w:rPr>
          <w:rFonts w:ascii="Arial" w:hAnsi="Arial" w:cs="Arial"/>
          <w:sz w:val="24"/>
          <w:szCs w:val="24"/>
        </w:rPr>
        <w:t xml:space="preserve"> </w:t>
      </w:r>
      <w:r w:rsidR="00292F3C">
        <w:rPr>
          <w:rFonts w:ascii="Arial" w:hAnsi="Arial" w:cs="Arial"/>
          <w:sz w:val="24"/>
          <w:szCs w:val="24"/>
        </w:rPr>
        <w:t xml:space="preserve">y gwaith yw darganfod yr hyn sy’n cyfrannu at hapusrwydd plant ifainc yn yr ysgol a’r </w:t>
      </w:r>
      <w:r w:rsidR="00292F3C" w:rsidRPr="008B0E6C">
        <w:rPr>
          <w:rFonts w:ascii="Arial" w:hAnsi="Arial" w:cs="Arial"/>
          <w:b/>
          <w:sz w:val="24"/>
          <w:szCs w:val="24"/>
        </w:rPr>
        <w:t>rhesymeg</w:t>
      </w:r>
      <w:r w:rsidR="00292F3C">
        <w:rPr>
          <w:rFonts w:ascii="Arial" w:hAnsi="Arial" w:cs="Arial"/>
          <w:sz w:val="24"/>
          <w:szCs w:val="24"/>
        </w:rPr>
        <w:t xml:space="preserve"> dros wneud hyn yw bod lles yn flaenoriaeth o ran addysg plant gan L</w:t>
      </w:r>
      <w:r w:rsidR="005A50ED">
        <w:rPr>
          <w:rFonts w:ascii="Arial" w:hAnsi="Arial" w:cs="Arial"/>
          <w:sz w:val="24"/>
          <w:szCs w:val="24"/>
        </w:rPr>
        <w:t>ywodraeth Cymru gan ei fod</w:t>
      </w:r>
      <w:r w:rsidR="00DD4112">
        <w:rPr>
          <w:rFonts w:ascii="Arial" w:hAnsi="Arial" w:cs="Arial"/>
          <w:sz w:val="24"/>
          <w:szCs w:val="24"/>
        </w:rPr>
        <w:t xml:space="preserve"> yn ganolog i</w:t>
      </w:r>
      <w:r w:rsidR="00292F3C">
        <w:rPr>
          <w:rFonts w:ascii="Arial" w:hAnsi="Arial" w:cs="Arial"/>
          <w:sz w:val="24"/>
          <w:szCs w:val="24"/>
        </w:rPr>
        <w:t xml:space="preserve"> Gwricwlwm </w:t>
      </w:r>
      <w:r w:rsidR="005A50ED">
        <w:rPr>
          <w:rFonts w:ascii="Arial" w:hAnsi="Arial" w:cs="Arial"/>
          <w:sz w:val="24"/>
          <w:szCs w:val="24"/>
        </w:rPr>
        <w:t xml:space="preserve">i </w:t>
      </w:r>
      <w:r w:rsidR="00292F3C">
        <w:rPr>
          <w:rFonts w:ascii="Arial" w:hAnsi="Arial" w:cs="Arial"/>
          <w:sz w:val="24"/>
          <w:szCs w:val="24"/>
        </w:rPr>
        <w:t>Cymru 2022.</w:t>
      </w:r>
      <w:r w:rsidR="004175F5">
        <w:rPr>
          <w:rFonts w:ascii="Arial" w:hAnsi="Arial" w:cs="Arial"/>
          <w:sz w:val="24"/>
          <w:szCs w:val="24"/>
        </w:rPr>
        <w:t xml:space="preserve"> </w:t>
      </w:r>
      <w:r w:rsidR="004175F5">
        <w:rPr>
          <w:rFonts w:ascii="Arial" w:hAnsi="Arial" w:cs="Arial"/>
          <w:sz w:val="24"/>
          <w:szCs w:val="24"/>
          <w:lang w:val="cy-GB"/>
        </w:rPr>
        <w:t>Awgryma Somekh a Lewin (2012)</w:t>
      </w:r>
      <w:r w:rsidR="004175F5" w:rsidRPr="004A1714">
        <w:rPr>
          <w:rFonts w:ascii="Arial" w:hAnsi="Arial" w:cs="Arial"/>
          <w:sz w:val="24"/>
          <w:szCs w:val="24"/>
          <w:lang w:val="cy-GB"/>
        </w:rPr>
        <w:t xml:space="preserve"> bod y cwestiwn </w:t>
      </w:r>
      <w:r w:rsidR="004175F5">
        <w:rPr>
          <w:rFonts w:ascii="Arial" w:hAnsi="Arial" w:cs="Arial"/>
          <w:sz w:val="24"/>
          <w:szCs w:val="24"/>
          <w:lang w:val="cy-GB"/>
        </w:rPr>
        <w:t xml:space="preserve">sy’n ganolog i’r gwaith hwn sef beth sy’n cyfrannu at ymderimlad o hapusrwydd y plentyn ifainc yn yr ysgol, </w:t>
      </w:r>
      <w:r w:rsidR="004175F5" w:rsidRPr="004A1714">
        <w:rPr>
          <w:rFonts w:ascii="Arial" w:hAnsi="Arial" w:cs="Arial"/>
          <w:sz w:val="24"/>
          <w:szCs w:val="24"/>
          <w:lang w:val="cy-GB"/>
        </w:rPr>
        <w:t>yn unol â pharadeim adeileddol gymdeithasol neu ymchwil naratif</w:t>
      </w:r>
      <w:r w:rsidR="00314282">
        <w:rPr>
          <w:rFonts w:ascii="Arial" w:hAnsi="Arial" w:cs="Arial"/>
          <w:sz w:val="24"/>
          <w:szCs w:val="24"/>
          <w:lang w:val="cy-GB"/>
        </w:rPr>
        <w:t>. G</w:t>
      </w:r>
      <w:r w:rsidR="004175F5">
        <w:rPr>
          <w:rFonts w:ascii="Arial" w:hAnsi="Arial" w:cs="Arial"/>
          <w:sz w:val="24"/>
          <w:szCs w:val="24"/>
          <w:lang w:val="cy-GB"/>
        </w:rPr>
        <w:t>wna’r math yma o baradeim</w:t>
      </w:r>
      <w:r w:rsidR="00314282">
        <w:rPr>
          <w:rFonts w:ascii="Arial" w:hAnsi="Arial" w:cs="Arial"/>
          <w:sz w:val="24"/>
          <w:szCs w:val="24"/>
          <w:lang w:val="cy-GB"/>
        </w:rPr>
        <w:t xml:space="preserve"> ymchwilio</w:t>
      </w:r>
      <w:r w:rsidR="007B7550">
        <w:rPr>
          <w:rFonts w:ascii="Arial" w:hAnsi="Arial" w:cs="Arial"/>
          <w:sz w:val="24"/>
          <w:szCs w:val="24"/>
          <w:lang w:val="cy-GB"/>
        </w:rPr>
        <w:t xml:space="preserve"> sut gwna unigolion ddehongli </w:t>
      </w:r>
      <w:r w:rsidR="004175F5" w:rsidRPr="004A1714">
        <w:rPr>
          <w:rFonts w:ascii="Arial" w:hAnsi="Arial" w:cs="Arial"/>
          <w:sz w:val="24"/>
          <w:szCs w:val="24"/>
          <w:lang w:val="cy-GB"/>
        </w:rPr>
        <w:t xml:space="preserve">a datblygu eu dealltwriaeth drwy </w:t>
      </w:r>
      <w:r w:rsidR="007B7550">
        <w:rPr>
          <w:rFonts w:ascii="Arial" w:hAnsi="Arial" w:cs="Arial"/>
          <w:sz w:val="24"/>
          <w:szCs w:val="24"/>
          <w:lang w:val="cy-GB"/>
        </w:rPr>
        <w:t xml:space="preserve">eu </w:t>
      </w:r>
      <w:r w:rsidR="004175F5" w:rsidRPr="004A1714">
        <w:rPr>
          <w:rFonts w:ascii="Arial" w:hAnsi="Arial" w:cs="Arial"/>
          <w:sz w:val="24"/>
          <w:szCs w:val="24"/>
          <w:lang w:val="cy-GB"/>
        </w:rPr>
        <w:t>rhyngweithiadau gydag eraill ac wrth ymwneud â’r amgylchedd.</w:t>
      </w:r>
      <w:r w:rsidR="004175F5">
        <w:rPr>
          <w:rFonts w:ascii="Arial" w:hAnsi="Arial" w:cs="Arial"/>
          <w:sz w:val="24"/>
          <w:szCs w:val="24"/>
          <w:lang w:val="cy-GB"/>
        </w:rPr>
        <w:t xml:space="preserve"> Gellid dadlau hefyd bod yna elfennau o</w:t>
      </w:r>
      <w:r w:rsidR="004175F5" w:rsidRPr="00C80AFF">
        <w:rPr>
          <w:rFonts w:ascii="Arial" w:hAnsi="Arial" w:cs="Arial"/>
          <w:sz w:val="24"/>
          <w:szCs w:val="24"/>
          <w:lang w:val="cy-GB"/>
        </w:rPr>
        <w:t xml:space="preserve"> </w:t>
      </w:r>
      <w:r w:rsidR="004175F5">
        <w:rPr>
          <w:rFonts w:ascii="Arial" w:hAnsi="Arial" w:cs="Arial"/>
          <w:sz w:val="24"/>
          <w:szCs w:val="24"/>
          <w:lang w:val="cy-GB"/>
        </w:rPr>
        <w:t xml:space="preserve">baradeim </w:t>
      </w:r>
      <w:r w:rsidR="004175F5" w:rsidRPr="00C80AFF">
        <w:rPr>
          <w:rFonts w:ascii="Arial" w:hAnsi="Arial" w:cs="Arial"/>
          <w:sz w:val="24"/>
          <w:szCs w:val="24"/>
          <w:lang w:val="cy-GB"/>
        </w:rPr>
        <w:t xml:space="preserve">ymhlygiadol (interprative) </w:t>
      </w:r>
      <w:r w:rsidR="004175F5">
        <w:rPr>
          <w:rFonts w:ascii="Arial" w:hAnsi="Arial" w:cs="Arial"/>
          <w:sz w:val="24"/>
          <w:szCs w:val="24"/>
          <w:lang w:val="cy-GB"/>
        </w:rPr>
        <w:t>gan bod y cwestiwn yn cyfleu</w:t>
      </w:r>
      <w:r w:rsidR="004175F5" w:rsidRPr="00C80AFF">
        <w:rPr>
          <w:rFonts w:ascii="Arial" w:hAnsi="Arial" w:cs="Arial"/>
          <w:sz w:val="24"/>
          <w:szCs w:val="24"/>
          <w:lang w:val="cy-GB"/>
        </w:rPr>
        <w:t xml:space="preserve"> credodau’r awdur bod plant yn</w:t>
      </w:r>
      <w:r w:rsidR="004175F5">
        <w:rPr>
          <w:rFonts w:ascii="Arial" w:hAnsi="Arial" w:cs="Arial"/>
          <w:sz w:val="24"/>
          <w:szCs w:val="24"/>
          <w:lang w:val="cy-GB"/>
        </w:rPr>
        <w:t xml:space="preserve"> hapus i wahanol raddau yn yr ysgol ond ni wyddys </w:t>
      </w:r>
      <w:r w:rsidR="007B7550">
        <w:rPr>
          <w:rFonts w:ascii="Arial" w:hAnsi="Arial" w:cs="Arial"/>
          <w:sz w:val="24"/>
          <w:szCs w:val="24"/>
          <w:lang w:val="cy-GB"/>
        </w:rPr>
        <w:t>‘</w:t>
      </w:r>
      <w:r w:rsidR="004175F5">
        <w:rPr>
          <w:rFonts w:ascii="Arial" w:hAnsi="Arial" w:cs="Arial"/>
          <w:sz w:val="24"/>
          <w:szCs w:val="24"/>
          <w:lang w:val="cy-GB"/>
        </w:rPr>
        <w:t>beth</w:t>
      </w:r>
      <w:r w:rsidR="007B7550">
        <w:rPr>
          <w:rFonts w:ascii="Arial" w:hAnsi="Arial" w:cs="Arial"/>
          <w:sz w:val="24"/>
          <w:szCs w:val="24"/>
          <w:lang w:val="cy-GB"/>
        </w:rPr>
        <w:t>’</w:t>
      </w:r>
      <w:r w:rsidR="004175F5">
        <w:rPr>
          <w:rFonts w:ascii="Arial" w:hAnsi="Arial" w:cs="Arial"/>
          <w:sz w:val="24"/>
          <w:szCs w:val="24"/>
          <w:lang w:val="cy-GB"/>
        </w:rPr>
        <w:t xml:space="preserve"> wna gyfrannu at yr hapusrwydd hwnnw. Eglura</w:t>
      </w:r>
      <w:r w:rsidR="004175F5" w:rsidRPr="00C80AFF">
        <w:rPr>
          <w:rFonts w:ascii="Arial" w:hAnsi="Arial" w:cs="Arial"/>
          <w:sz w:val="24"/>
          <w:szCs w:val="24"/>
          <w:lang w:val="cy-GB"/>
        </w:rPr>
        <w:t xml:space="preserve"> O’Donoghue o Punch a Oancea (2014</w:t>
      </w:r>
      <w:r w:rsidR="007D60E5">
        <w:rPr>
          <w:rFonts w:ascii="Arial" w:hAnsi="Arial" w:cs="Arial"/>
          <w:sz w:val="24"/>
          <w:szCs w:val="24"/>
          <w:lang w:val="cy-GB"/>
        </w:rPr>
        <w:t>:18) y paradeim ymhlygiadol lle canolbwyntir</w:t>
      </w:r>
      <w:r w:rsidR="004175F5">
        <w:rPr>
          <w:rFonts w:ascii="Arial" w:hAnsi="Arial" w:cs="Arial"/>
          <w:sz w:val="24"/>
          <w:szCs w:val="24"/>
          <w:lang w:val="cy-GB"/>
        </w:rPr>
        <w:t xml:space="preserve"> ar yr ystyron a roddir i ddigwyddiadau ac ymddygiad gan unigolion. </w:t>
      </w:r>
      <w:r w:rsidR="004175F5" w:rsidRPr="00C80AFF">
        <w:rPr>
          <w:rFonts w:ascii="Arial" w:hAnsi="Arial" w:cs="Arial"/>
          <w:sz w:val="24"/>
          <w:szCs w:val="24"/>
          <w:lang w:val="cy-GB"/>
        </w:rPr>
        <w:t>Gwna’r ddau baradeim uwcholeuo arsylwi a dulliau ansoddol fel y prif fodd o gasglu data, arsylwi pobl, pethau a digwyddiadau yn eu cyne</w:t>
      </w:r>
      <w:r w:rsidR="007D60E5">
        <w:rPr>
          <w:rFonts w:ascii="Arial" w:hAnsi="Arial" w:cs="Arial"/>
          <w:sz w:val="24"/>
          <w:szCs w:val="24"/>
          <w:lang w:val="cy-GB"/>
        </w:rPr>
        <w:t>fin naturiol sy’n nodweddiadol o</w:t>
      </w:r>
      <w:r w:rsidR="004175F5" w:rsidRPr="00C80AFF">
        <w:rPr>
          <w:rFonts w:ascii="Arial" w:hAnsi="Arial" w:cs="Arial"/>
          <w:sz w:val="24"/>
          <w:szCs w:val="24"/>
          <w:lang w:val="cy-GB"/>
        </w:rPr>
        <w:t xml:space="preserve"> ymchwil ansoddol (Punch a Oancea, 2012; Somekh a Lewin, 2011). </w:t>
      </w:r>
    </w:p>
    <w:p w14:paraId="30E4B93B" w14:textId="587795E9" w:rsidR="00C716E4" w:rsidRDefault="00C955C9">
      <w:pPr>
        <w:rPr>
          <w:rFonts w:ascii="Arial" w:hAnsi="Arial" w:cs="Arial"/>
          <w:bCs/>
          <w:sz w:val="24"/>
          <w:szCs w:val="24"/>
        </w:rPr>
      </w:pPr>
      <w:r w:rsidRPr="00C955C9">
        <w:rPr>
          <w:rFonts w:ascii="Arial" w:hAnsi="Arial" w:cs="Arial"/>
          <w:bCs/>
          <w:sz w:val="24"/>
          <w:szCs w:val="24"/>
        </w:rPr>
        <w:t>Gwna’r gwaith ystyried ymchwil</w:t>
      </w:r>
      <w:r>
        <w:rPr>
          <w:rFonts w:ascii="Arial" w:hAnsi="Arial" w:cs="Arial"/>
          <w:bCs/>
          <w:sz w:val="24"/>
          <w:szCs w:val="24"/>
        </w:rPr>
        <w:t xml:space="preserve"> o ran ein dealltwriaeth epistemolegol o ganfod gwybodaeth gan gynnwys lleisiau plant, ystyrir bod gan blant arbenigedd o ran eu bywydau eu hunain ac wrth ddethol a dewis dulliau addas iddynt fynegi eu hunain gwna gyfrannu at ein dealltwriaeth am blentyndod </w:t>
      </w:r>
      <w:r w:rsidR="00292F3C">
        <w:rPr>
          <w:rFonts w:ascii="Arial" w:hAnsi="Arial" w:cs="Arial"/>
          <w:bCs/>
          <w:sz w:val="24"/>
          <w:szCs w:val="24"/>
        </w:rPr>
        <w:t>(Moss 2017)</w:t>
      </w:r>
      <w:r w:rsidR="00314282">
        <w:rPr>
          <w:rFonts w:ascii="Arial" w:hAnsi="Arial" w:cs="Arial"/>
          <w:bCs/>
          <w:sz w:val="24"/>
          <w:szCs w:val="24"/>
        </w:rPr>
        <w:t>.</w:t>
      </w:r>
      <w:r w:rsidR="00292F3C">
        <w:rPr>
          <w:rFonts w:ascii="Arial" w:hAnsi="Arial" w:cs="Arial"/>
          <w:bCs/>
          <w:sz w:val="24"/>
          <w:szCs w:val="24"/>
        </w:rPr>
        <w:t xml:space="preserve"> </w:t>
      </w:r>
      <w:r w:rsidR="00314282">
        <w:rPr>
          <w:rFonts w:ascii="Arial" w:hAnsi="Arial" w:cs="Arial"/>
          <w:bCs/>
          <w:sz w:val="24"/>
          <w:szCs w:val="24"/>
        </w:rPr>
        <w:t>Y</w:t>
      </w:r>
      <w:r>
        <w:rPr>
          <w:rFonts w:ascii="Arial" w:hAnsi="Arial" w:cs="Arial"/>
          <w:bCs/>
          <w:sz w:val="24"/>
          <w:szCs w:val="24"/>
        </w:rPr>
        <w:t>n</w:t>
      </w:r>
      <w:r w:rsidR="00C32831">
        <w:rPr>
          <w:rFonts w:ascii="Arial" w:hAnsi="Arial" w:cs="Arial"/>
          <w:bCs/>
          <w:sz w:val="24"/>
          <w:szCs w:val="24"/>
        </w:rPr>
        <w:t xml:space="preserve"> </w:t>
      </w:r>
      <w:r>
        <w:rPr>
          <w:rFonts w:ascii="Arial" w:hAnsi="Arial" w:cs="Arial"/>
          <w:bCs/>
          <w:sz w:val="24"/>
          <w:szCs w:val="24"/>
        </w:rPr>
        <w:t>achos yr ymchwil yma h</w:t>
      </w:r>
      <w:r w:rsidR="00292F3C">
        <w:rPr>
          <w:rFonts w:ascii="Arial" w:hAnsi="Arial" w:cs="Arial"/>
          <w:bCs/>
          <w:sz w:val="24"/>
          <w:szCs w:val="24"/>
        </w:rPr>
        <w:t>a</w:t>
      </w:r>
      <w:r>
        <w:rPr>
          <w:rFonts w:ascii="Arial" w:hAnsi="Arial" w:cs="Arial"/>
          <w:bCs/>
          <w:sz w:val="24"/>
          <w:szCs w:val="24"/>
        </w:rPr>
        <w:t>pusrwydd y plenty</w:t>
      </w:r>
      <w:r w:rsidR="00292F3C">
        <w:rPr>
          <w:rFonts w:ascii="Arial" w:hAnsi="Arial" w:cs="Arial"/>
          <w:bCs/>
          <w:sz w:val="24"/>
          <w:szCs w:val="24"/>
        </w:rPr>
        <w:t>n</w:t>
      </w:r>
      <w:r>
        <w:rPr>
          <w:rFonts w:ascii="Arial" w:hAnsi="Arial" w:cs="Arial"/>
          <w:bCs/>
          <w:sz w:val="24"/>
          <w:szCs w:val="24"/>
        </w:rPr>
        <w:t xml:space="preserve"> o fewn yr ysgol</w:t>
      </w:r>
      <w:r w:rsidR="00314282">
        <w:rPr>
          <w:rFonts w:ascii="Arial" w:hAnsi="Arial" w:cs="Arial"/>
          <w:bCs/>
          <w:sz w:val="24"/>
          <w:szCs w:val="24"/>
        </w:rPr>
        <w:t xml:space="preserve"> yw’r prif ystyriaeth</w:t>
      </w:r>
      <w:r>
        <w:rPr>
          <w:rFonts w:ascii="Arial" w:hAnsi="Arial" w:cs="Arial"/>
          <w:bCs/>
          <w:sz w:val="24"/>
          <w:szCs w:val="24"/>
        </w:rPr>
        <w:t xml:space="preserve">. </w:t>
      </w:r>
      <w:r w:rsidR="00292F3C">
        <w:rPr>
          <w:rFonts w:ascii="Arial" w:hAnsi="Arial" w:cs="Arial"/>
          <w:bCs/>
          <w:sz w:val="24"/>
          <w:szCs w:val="24"/>
        </w:rPr>
        <w:t>Yn ontolegol dilynnir y syniada</w:t>
      </w:r>
      <w:r w:rsidR="00C32831">
        <w:rPr>
          <w:rFonts w:ascii="Arial" w:hAnsi="Arial" w:cs="Arial"/>
          <w:bCs/>
          <w:sz w:val="24"/>
          <w:szCs w:val="24"/>
        </w:rPr>
        <w:t xml:space="preserve">eth ein </w:t>
      </w:r>
      <w:r w:rsidR="00292F3C">
        <w:rPr>
          <w:rFonts w:ascii="Arial" w:hAnsi="Arial" w:cs="Arial"/>
          <w:bCs/>
          <w:sz w:val="24"/>
          <w:szCs w:val="24"/>
        </w:rPr>
        <w:t>bod yn fodau dynol bob un sydd â</w:t>
      </w:r>
      <w:r w:rsidR="00C32831">
        <w:rPr>
          <w:rFonts w:ascii="Arial" w:hAnsi="Arial" w:cs="Arial"/>
          <w:bCs/>
          <w:sz w:val="24"/>
          <w:szCs w:val="24"/>
        </w:rPr>
        <w:t xml:space="preserve"> dehongliad bersonol o’r byd sydd o’n cwmpas, cytuna </w:t>
      </w:r>
      <w:r w:rsidR="00292F3C">
        <w:rPr>
          <w:rFonts w:ascii="Arial" w:hAnsi="Arial" w:cs="Arial"/>
          <w:bCs/>
          <w:sz w:val="24"/>
          <w:szCs w:val="24"/>
        </w:rPr>
        <w:t xml:space="preserve">hyn </w:t>
      </w:r>
      <w:r w:rsidR="00C32831">
        <w:rPr>
          <w:rFonts w:ascii="Arial" w:hAnsi="Arial" w:cs="Arial"/>
          <w:bCs/>
          <w:sz w:val="24"/>
          <w:szCs w:val="24"/>
        </w:rPr>
        <w:t xml:space="preserve">â meddylfryd </w:t>
      </w:r>
      <w:r w:rsidR="00292F3C">
        <w:rPr>
          <w:rFonts w:ascii="Arial" w:hAnsi="Arial" w:cs="Arial"/>
          <w:bCs/>
          <w:sz w:val="24"/>
          <w:szCs w:val="24"/>
        </w:rPr>
        <w:t xml:space="preserve">adeilddol </w:t>
      </w:r>
      <w:r w:rsidR="004A1714">
        <w:rPr>
          <w:rFonts w:ascii="Arial" w:hAnsi="Arial" w:cs="Arial"/>
          <w:bCs/>
          <w:sz w:val="24"/>
          <w:szCs w:val="24"/>
        </w:rPr>
        <w:t xml:space="preserve">gymdeithasol </w:t>
      </w:r>
      <w:r w:rsidR="00C32831">
        <w:rPr>
          <w:rFonts w:ascii="Arial" w:hAnsi="Arial" w:cs="Arial"/>
          <w:bCs/>
          <w:sz w:val="24"/>
          <w:szCs w:val="24"/>
        </w:rPr>
        <w:t>Vygotsky a Rog</w:t>
      </w:r>
      <w:r w:rsidR="0099332A">
        <w:rPr>
          <w:rFonts w:ascii="Arial" w:hAnsi="Arial" w:cs="Arial"/>
          <w:bCs/>
          <w:sz w:val="24"/>
          <w:szCs w:val="24"/>
        </w:rPr>
        <w:t>off o ddatblygu syniadau ar y cŷ</w:t>
      </w:r>
      <w:r w:rsidR="00C32831">
        <w:rPr>
          <w:rFonts w:ascii="Arial" w:hAnsi="Arial" w:cs="Arial"/>
          <w:bCs/>
          <w:sz w:val="24"/>
          <w:szCs w:val="24"/>
        </w:rPr>
        <w:t>d</w:t>
      </w:r>
      <w:r w:rsidR="0099332A">
        <w:rPr>
          <w:rFonts w:ascii="Arial" w:hAnsi="Arial" w:cs="Arial"/>
          <w:bCs/>
          <w:sz w:val="24"/>
          <w:szCs w:val="24"/>
        </w:rPr>
        <w:t>,</w:t>
      </w:r>
      <w:r w:rsidR="00C32831">
        <w:rPr>
          <w:rFonts w:ascii="Arial" w:hAnsi="Arial" w:cs="Arial"/>
          <w:bCs/>
          <w:sz w:val="24"/>
          <w:szCs w:val="24"/>
        </w:rPr>
        <w:t xml:space="preserve"> a</w:t>
      </w:r>
      <w:r w:rsidR="00292F3C">
        <w:rPr>
          <w:rFonts w:ascii="Arial" w:hAnsi="Arial" w:cs="Arial"/>
          <w:bCs/>
          <w:sz w:val="24"/>
          <w:szCs w:val="24"/>
        </w:rPr>
        <w:t xml:space="preserve"> chydnabod</w:t>
      </w:r>
      <w:r w:rsidR="00C32831">
        <w:rPr>
          <w:rFonts w:ascii="Arial" w:hAnsi="Arial" w:cs="Arial"/>
          <w:bCs/>
          <w:sz w:val="24"/>
          <w:szCs w:val="24"/>
        </w:rPr>
        <w:t xml:space="preserve"> bod cymdeithas a diwylliant yn ffactorau sy’n dylanwadu ar y modd gwnawn gyfleu ein syniadau a’n teimladau. </w:t>
      </w:r>
      <w:r w:rsidR="007B7550">
        <w:rPr>
          <w:rFonts w:ascii="Arial" w:hAnsi="Arial" w:cs="Arial"/>
          <w:bCs/>
          <w:sz w:val="24"/>
          <w:szCs w:val="24"/>
        </w:rPr>
        <w:t>Yn acsiolegol cydnabu i</w:t>
      </w:r>
      <w:r w:rsidR="004A1714">
        <w:rPr>
          <w:rFonts w:ascii="Arial" w:hAnsi="Arial" w:cs="Arial"/>
          <w:bCs/>
          <w:sz w:val="24"/>
          <w:szCs w:val="24"/>
        </w:rPr>
        <w:t>’m barn bersonol gael ei lywio gan fy mhrofiadau personol o arfer ddosbarth ac o ddarllen</w:t>
      </w:r>
      <w:r w:rsidR="00314282">
        <w:rPr>
          <w:rFonts w:ascii="Arial" w:hAnsi="Arial" w:cs="Arial"/>
          <w:bCs/>
          <w:sz w:val="24"/>
          <w:szCs w:val="24"/>
        </w:rPr>
        <w:t>,</w:t>
      </w:r>
      <w:r w:rsidR="004A1714">
        <w:rPr>
          <w:rFonts w:ascii="Arial" w:hAnsi="Arial" w:cs="Arial"/>
          <w:bCs/>
          <w:sz w:val="24"/>
          <w:szCs w:val="24"/>
        </w:rPr>
        <w:t xml:space="preserve"> felly dylid nodi o bosib nad yw bod yn gwbl ddiduedd yn bo</w:t>
      </w:r>
      <w:r w:rsidR="00314282">
        <w:rPr>
          <w:rFonts w:ascii="Arial" w:hAnsi="Arial" w:cs="Arial"/>
          <w:bCs/>
          <w:sz w:val="24"/>
          <w:szCs w:val="24"/>
        </w:rPr>
        <w:t>sib i unrhyw ymchwilydd, ond cred</w:t>
      </w:r>
      <w:r w:rsidR="004A1714">
        <w:rPr>
          <w:rFonts w:ascii="Arial" w:hAnsi="Arial" w:cs="Arial"/>
          <w:bCs/>
          <w:sz w:val="24"/>
          <w:szCs w:val="24"/>
        </w:rPr>
        <w:t>ir bod gwerth i wneud ymchwil gan gynnwys plant a gall hyn ddim ond cyfoethogi ein dealltwriaeth o blentyntod wrth wneud</w:t>
      </w:r>
      <w:r w:rsidR="00314282">
        <w:rPr>
          <w:rFonts w:ascii="Arial" w:hAnsi="Arial" w:cs="Arial"/>
          <w:bCs/>
          <w:sz w:val="24"/>
          <w:szCs w:val="24"/>
        </w:rPr>
        <w:t xml:space="preserve"> hynny</w:t>
      </w:r>
      <w:r w:rsidR="004A1714">
        <w:rPr>
          <w:rFonts w:ascii="Arial" w:hAnsi="Arial" w:cs="Arial"/>
          <w:bCs/>
          <w:sz w:val="24"/>
          <w:szCs w:val="24"/>
        </w:rPr>
        <w:t>. Gwnaed pob ymdrech i sicrhau niwtraledd yn ystod yr ymchwil ac i beidio a</w:t>
      </w:r>
      <w:r w:rsidR="00D42375">
        <w:rPr>
          <w:rFonts w:ascii="Arial" w:hAnsi="Arial" w:cs="Arial"/>
          <w:bCs/>
          <w:sz w:val="24"/>
          <w:szCs w:val="24"/>
        </w:rPr>
        <w:t>r</w:t>
      </w:r>
      <w:r w:rsidR="004A1714">
        <w:rPr>
          <w:rFonts w:ascii="Arial" w:hAnsi="Arial" w:cs="Arial"/>
          <w:bCs/>
          <w:sz w:val="24"/>
          <w:szCs w:val="24"/>
        </w:rPr>
        <w:t>wain na cham ddehongli y data o achos ffafriaeth bersonol, gan a fyddai hynny yn rhoi unrhyw werth na sylwedd i’r gwaith.</w:t>
      </w:r>
    </w:p>
    <w:p w14:paraId="7EBEE448" w14:textId="4C09EC39" w:rsidR="00E738D4" w:rsidRDefault="000C24ED">
      <w:pPr>
        <w:rPr>
          <w:rFonts w:ascii="Arial" w:hAnsi="Arial" w:cs="Arial"/>
          <w:b/>
          <w:bCs/>
          <w:sz w:val="24"/>
          <w:szCs w:val="24"/>
        </w:rPr>
      </w:pPr>
      <w:r>
        <w:rPr>
          <w:rFonts w:ascii="Arial" w:hAnsi="Arial" w:cs="Arial"/>
          <w:b/>
          <w:bCs/>
          <w:sz w:val="24"/>
          <w:szCs w:val="24"/>
        </w:rPr>
        <w:t>Peilota</w:t>
      </w:r>
    </w:p>
    <w:p w14:paraId="63BCD284" w14:textId="37459333" w:rsidR="00E738D4" w:rsidRPr="0018720F" w:rsidRDefault="000C24ED">
      <w:pPr>
        <w:rPr>
          <w:rFonts w:ascii="Arial" w:hAnsi="Arial" w:cs="Arial"/>
          <w:sz w:val="24"/>
          <w:szCs w:val="24"/>
        </w:rPr>
      </w:pPr>
      <w:r w:rsidRPr="0018720F">
        <w:rPr>
          <w:rFonts w:ascii="Arial" w:hAnsi="Arial" w:cs="Arial"/>
          <w:sz w:val="24"/>
          <w:szCs w:val="24"/>
        </w:rPr>
        <w:t>Cy</w:t>
      </w:r>
      <w:r w:rsidR="00E738D4" w:rsidRPr="0018720F">
        <w:rPr>
          <w:rFonts w:ascii="Arial" w:hAnsi="Arial" w:cs="Arial"/>
          <w:sz w:val="24"/>
          <w:szCs w:val="24"/>
        </w:rPr>
        <w:t>n dechrau ar y gwaith o gasglu data</w:t>
      </w:r>
      <w:r w:rsidR="00E738D4" w:rsidRPr="0018720F">
        <w:rPr>
          <w:sz w:val="24"/>
          <w:szCs w:val="24"/>
        </w:rPr>
        <w:t xml:space="preserve"> </w:t>
      </w:r>
      <w:r w:rsidR="00E738D4" w:rsidRPr="0018720F">
        <w:rPr>
          <w:rFonts w:ascii="Arial" w:hAnsi="Arial" w:cs="Arial"/>
          <w:sz w:val="24"/>
          <w:szCs w:val="24"/>
        </w:rPr>
        <w:t>penderfynnwyd peilota gyda grwp o blant er mwyn treialu’r deunydd a chael syniad os oedd yr hyn a fwriadwyd yn addas ar gyfer bwriad yr ymchwil ac i oed y cyfranogwyr. Awgryma Punch (2009) fod peilota’n angenrheidiol o ran perthnasedd ac hefyd y manylion cyffredinol o ran amseru ac ati. Roedd deal</w:t>
      </w:r>
      <w:r w:rsidR="0018720F">
        <w:rPr>
          <w:rFonts w:ascii="Arial" w:hAnsi="Arial" w:cs="Arial"/>
          <w:sz w:val="24"/>
          <w:szCs w:val="24"/>
        </w:rPr>
        <w:t>l</w:t>
      </w:r>
      <w:r w:rsidR="00E738D4" w:rsidRPr="0018720F">
        <w:rPr>
          <w:rFonts w:ascii="Arial" w:hAnsi="Arial" w:cs="Arial"/>
          <w:sz w:val="24"/>
          <w:szCs w:val="24"/>
        </w:rPr>
        <w:t xml:space="preserve"> faint o amser fyddai’n cymryd ar gyfartaledd yn bwysig fel y medrid egluro i’r staff o fewn yr ysgolion cyn iddynt drefnu cyfnodau ar gyfer yr ymweliadau a phwyso a mesur sut fyddai hyn yn dylanwadu ar eu trefniadau beunyddiol arferol. Roedd hyn yn bwysig gan ceisiwyd cadw at amserlen debyg (boreau’n unig) o ran y cyfnodau casglu data ar gyfer pob lleoliad i sicrhau tegwch a chysondeb. Roedd hyn hefyd yn sicrhau na fyddai’r cyfranogwyr yn colli ar weithgarwch dosbarth yn ormodol gan i’r mwyafrif ddigwydd tra roedd y plant eraill yn cofrestru a gwasanaeth gan aml</w:t>
      </w:r>
      <w:r w:rsidR="006D4D80" w:rsidRPr="0018720F">
        <w:rPr>
          <w:rFonts w:ascii="Arial" w:hAnsi="Arial" w:cs="Arial"/>
          <w:sz w:val="24"/>
          <w:szCs w:val="24"/>
        </w:rPr>
        <w:t xml:space="preserve">af. Awgryma </w:t>
      </w:r>
      <w:r w:rsidR="00E738D4" w:rsidRPr="0018720F">
        <w:rPr>
          <w:rFonts w:ascii="Arial" w:hAnsi="Arial" w:cs="Arial"/>
          <w:sz w:val="24"/>
          <w:szCs w:val="24"/>
        </w:rPr>
        <w:t>Punch (2009)</w:t>
      </w:r>
      <w:r w:rsidR="006D4D80" w:rsidRPr="0018720F">
        <w:rPr>
          <w:rFonts w:ascii="Arial" w:hAnsi="Arial" w:cs="Arial"/>
          <w:sz w:val="24"/>
          <w:szCs w:val="24"/>
        </w:rPr>
        <w:t xml:space="preserve"> a Cohen et al (2014)</w:t>
      </w:r>
      <w:r w:rsidR="00E738D4" w:rsidRPr="0018720F">
        <w:rPr>
          <w:rFonts w:ascii="Arial" w:hAnsi="Arial" w:cs="Arial"/>
          <w:sz w:val="24"/>
          <w:szCs w:val="24"/>
        </w:rPr>
        <w:t xml:space="preserve"> bod peilota’n gallu cyfrannu at </w:t>
      </w:r>
      <w:r w:rsidR="00E738D4" w:rsidRPr="0018720F">
        <w:rPr>
          <w:rFonts w:ascii="Arial" w:hAnsi="Arial" w:cs="Arial"/>
          <w:sz w:val="24"/>
          <w:szCs w:val="24"/>
        </w:rPr>
        <w:lastRenderedPageBreak/>
        <w:t>wella’r data a’i</w:t>
      </w:r>
      <w:r w:rsidR="006D4D80" w:rsidRPr="0018720F">
        <w:rPr>
          <w:rFonts w:ascii="Arial" w:hAnsi="Arial" w:cs="Arial"/>
          <w:sz w:val="24"/>
          <w:szCs w:val="24"/>
        </w:rPr>
        <w:t xml:space="preserve"> gasglwyd</w:t>
      </w:r>
      <w:r w:rsidR="00E738D4" w:rsidRPr="0018720F">
        <w:rPr>
          <w:rFonts w:ascii="Arial" w:hAnsi="Arial" w:cs="Arial"/>
          <w:sz w:val="24"/>
          <w:szCs w:val="24"/>
        </w:rPr>
        <w:t xml:space="preserve">. Yn sicr roedd hyn yn wir am leoliad y trafodaethau gan </w:t>
      </w:r>
      <w:r w:rsidRPr="0018720F">
        <w:rPr>
          <w:rFonts w:ascii="Arial" w:hAnsi="Arial" w:cs="Arial"/>
          <w:sz w:val="24"/>
          <w:szCs w:val="24"/>
        </w:rPr>
        <w:t>i</w:t>
      </w:r>
      <w:r w:rsidR="00E738D4" w:rsidRPr="0018720F">
        <w:rPr>
          <w:rFonts w:ascii="Arial" w:hAnsi="Arial" w:cs="Arial"/>
          <w:sz w:val="24"/>
          <w:szCs w:val="24"/>
        </w:rPr>
        <w:t xml:space="preserve">’r un peilot ddigwydd mewn cyntedd lle’r oedd plant ac oedolion yn </w:t>
      </w:r>
      <w:r w:rsidR="006D4D80" w:rsidRPr="0018720F">
        <w:rPr>
          <w:rFonts w:ascii="Arial" w:hAnsi="Arial" w:cs="Arial"/>
          <w:sz w:val="24"/>
          <w:szCs w:val="24"/>
        </w:rPr>
        <w:t>mynd heibio a thynnu sylw’r cyfranogwyr yn sylweddol o drafod a rhannu eu darluniau. Yn sgil y peilot hefyd penderfynnwyd recordio ymatebion y plant i’r sgwrs am eu darluniau gan ei fod yn anodd trawsysgrifo’r cyfan ond dewisiwyd peidio recordio t</w:t>
      </w:r>
      <w:r w:rsidRPr="0018720F">
        <w:rPr>
          <w:rFonts w:ascii="Arial" w:hAnsi="Arial" w:cs="Arial"/>
          <w:sz w:val="24"/>
          <w:szCs w:val="24"/>
        </w:rPr>
        <w:t>ra ar daith i sicrhau</w:t>
      </w:r>
      <w:r w:rsidR="006D4D80" w:rsidRPr="0018720F">
        <w:rPr>
          <w:rFonts w:ascii="Arial" w:hAnsi="Arial" w:cs="Arial"/>
          <w:sz w:val="24"/>
          <w:szCs w:val="24"/>
        </w:rPr>
        <w:t xml:space="preserve"> hwylusder defnyddio offer arall (ipad). Gwn</w:t>
      </w:r>
      <w:r w:rsidRPr="0018720F">
        <w:rPr>
          <w:rFonts w:ascii="Arial" w:hAnsi="Arial" w:cs="Arial"/>
          <w:sz w:val="24"/>
          <w:szCs w:val="24"/>
        </w:rPr>
        <w:t>aeth cyfnod o arbrofi gynnig</w:t>
      </w:r>
      <w:r w:rsidR="006D4D80" w:rsidRPr="0018720F">
        <w:rPr>
          <w:rFonts w:ascii="Arial" w:hAnsi="Arial" w:cs="Arial"/>
          <w:sz w:val="24"/>
          <w:szCs w:val="24"/>
        </w:rPr>
        <w:t xml:space="preserve"> cyfle </w:t>
      </w:r>
      <w:r w:rsidRPr="0018720F">
        <w:rPr>
          <w:rFonts w:ascii="Arial" w:hAnsi="Arial" w:cs="Arial"/>
          <w:sz w:val="24"/>
          <w:szCs w:val="24"/>
        </w:rPr>
        <w:t>i</w:t>
      </w:r>
      <w:r w:rsidR="006D4D80" w:rsidRPr="0018720F">
        <w:rPr>
          <w:rFonts w:ascii="Arial" w:hAnsi="Arial" w:cs="Arial"/>
          <w:sz w:val="24"/>
          <w:szCs w:val="24"/>
        </w:rPr>
        <w:t xml:space="preserve"> dreialu’r cwestiynau a’u holwyd i’r plant am yr hyn oedd yn eu gwneud yn hapus,</w:t>
      </w:r>
      <w:r w:rsidRPr="0018720F">
        <w:rPr>
          <w:rFonts w:ascii="Arial" w:hAnsi="Arial" w:cs="Arial"/>
          <w:sz w:val="24"/>
          <w:szCs w:val="24"/>
        </w:rPr>
        <w:t xml:space="preserve"> cyniga Bell (2010) gall y ffordd gofynnir cwestiynnau a’r nifer yr holir ddylanwadu ar y berthynas rhwng yr ymchwilydd a’r cyfranogwyr. M</w:t>
      </w:r>
      <w:r w:rsidR="006D4D80" w:rsidRPr="0018720F">
        <w:rPr>
          <w:rFonts w:ascii="Arial" w:hAnsi="Arial" w:cs="Arial"/>
          <w:sz w:val="24"/>
          <w:szCs w:val="24"/>
        </w:rPr>
        <w:t>ynega Sharp (2012) dylai’</w:t>
      </w:r>
      <w:r w:rsidRPr="0018720F">
        <w:rPr>
          <w:rFonts w:ascii="Arial" w:hAnsi="Arial" w:cs="Arial"/>
          <w:sz w:val="24"/>
          <w:szCs w:val="24"/>
        </w:rPr>
        <w:t>r cwestiynau sy</w:t>
      </w:r>
      <w:r w:rsidR="006D4D80" w:rsidRPr="0018720F">
        <w:rPr>
          <w:rFonts w:ascii="Arial" w:hAnsi="Arial" w:cs="Arial"/>
          <w:sz w:val="24"/>
          <w:szCs w:val="24"/>
        </w:rPr>
        <w:t>ml i’w hateb ddod yn gyntaf a’r rhai sy’n gofyn am fwy o feddwl a phrosesu tua’r diwedd. Felly</w:t>
      </w:r>
      <w:r w:rsidRPr="0018720F">
        <w:rPr>
          <w:rFonts w:ascii="Arial" w:hAnsi="Arial" w:cs="Arial"/>
          <w:sz w:val="24"/>
          <w:szCs w:val="24"/>
        </w:rPr>
        <w:t>, penderfynnwyd dylai’r</w:t>
      </w:r>
      <w:r w:rsidR="006D4D80" w:rsidRPr="0018720F">
        <w:rPr>
          <w:rFonts w:ascii="Arial" w:hAnsi="Arial" w:cs="Arial"/>
          <w:sz w:val="24"/>
          <w:szCs w:val="24"/>
        </w:rPr>
        <w:t xml:space="preserve"> cwestiwn cyntaf yn holi: ‘Dwed wrthai am dy lun?’</w:t>
      </w:r>
      <w:r w:rsidRPr="0018720F">
        <w:rPr>
          <w:rFonts w:ascii="Arial" w:hAnsi="Arial" w:cs="Arial"/>
          <w:sz w:val="24"/>
          <w:szCs w:val="24"/>
        </w:rPr>
        <w:t xml:space="preserve"> a oedd yn rhoi cyfle i’r unigolion deimlo’n hyderus gan eu bod yn medru ateb gan ddefnyddio symbyliad a grewyd ganddynt. Y cwestiwn nesaf oedd</w:t>
      </w:r>
      <w:r w:rsidR="006D4D80" w:rsidRPr="0018720F">
        <w:rPr>
          <w:rFonts w:ascii="Arial" w:hAnsi="Arial" w:cs="Arial"/>
          <w:sz w:val="24"/>
          <w:szCs w:val="24"/>
        </w:rPr>
        <w:t xml:space="preserve"> ‘Sut mae’r pethau/ pobl/ llefydd yma yn gwneud i ti deimlo?’, ‘A wyt ti’n gallu disgrifio sut deimlad yw bod yn hapus?’ Sgyrsiau lled strwythuredig oedd y rhain o fewn yr ymchwil felly roedd yn rhaid sicrhau o achos oed y plant yr eirfa a ddefnyddiwyd, tôn y llais, mynegiant gorfforol yr holwr, lleoliad eistedd (cyfochrog) i osgoi materion o bŵer ac amser digonol i’r cyfranogwyr feddwl a chynhyrchu ymateb.</w:t>
      </w:r>
    </w:p>
    <w:p w14:paraId="73702283" w14:textId="209FFE49" w:rsidR="00C716E4" w:rsidRPr="00C80AFF" w:rsidRDefault="00C716E4">
      <w:pPr>
        <w:rPr>
          <w:rFonts w:ascii="Arial" w:hAnsi="Arial" w:cs="Arial"/>
          <w:b/>
          <w:bCs/>
          <w:sz w:val="24"/>
          <w:szCs w:val="24"/>
        </w:rPr>
      </w:pPr>
      <w:r w:rsidRPr="00C80AFF">
        <w:rPr>
          <w:rFonts w:ascii="Arial" w:hAnsi="Arial" w:cs="Arial"/>
          <w:b/>
          <w:bCs/>
          <w:sz w:val="24"/>
          <w:szCs w:val="24"/>
        </w:rPr>
        <w:t>Dulliau</w:t>
      </w:r>
      <w:r w:rsidR="00292F3C">
        <w:rPr>
          <w:rFonts w:ascii="Arial" w:hAnsi="Arial" w:cs="Arial"/>
          <w:b/>
          <w:bCs/>
          <w:sz w:val="24"/>
          <w:szCs w:val="24"/>
        </w:rPr>
        <w:t xml:space="preserve"> (Mewnbynau a gweithgarwch)</w:t>
      </w:r>
    </w:p>
    <w:p w14:paraId="20DDB97D" w14:textId="77777777" w:rsidR="0018720F" w:rsidRDefault="00314282" w:rsidP="00290150">
      <w:pPr>
        <w:rPr>
          <w:rFonts w:ascii="Arial" w:hAnsi="Arial" w:cs="Arial"/>
          <w:bCs/>
          <w:sz w:val="24"/>
          <w:szCs w:val="24"/>
        </w:rPr>
      </w:pPr>
      <w:r>
        <w:rPr>
          <w:rFonts w:ascii="Arial" w:hAnsi="Arial" w:cs="Arial"/>
          <w:bCs/>
          <w:sz w:val="24"/>
          <w:szCs w:val="24"/>
        </w:rPr>
        <w:t>Ar gyfer yr ymchwil yma mabwysia</w:t>
      </w:r>
      <w:r w:rsidR="00460D56">
        <w:rPr>
          <w:rFonts w:ascii="Arial" w:hAnsi="Arial" w:cs="Arial"/>
          <w:bCs/>
          <w:sz w:val="24"/>
          <w:szCs w:val="24"/>
        </w:rPr>
        <w:t xml:space="preserve">dwyd y dull Mosaic o gasglu </w:t>
      </w:r>
      <w:r w:rsidR="00C32831">
        <w:rPr>
          <w:rFonts w:ascii="Arial" w:hAnsi="Arial" w:cs="Arial"/>
          <w:bCs/>
          <w:sz w:val="24"/>
          <w:szCs w:val="24"/>
        </w:rPr>
        <w:t>dat</w:t>
      </w:r>
      <w:r w:rsidR="00460D56">
        <w:rPr>
          <w:rFonts w:ascii="Arial" w:hAnsi="Arial" w:cs="Arial"/>
          <w:bCs/>
          <w:sz w:val="24"/>
          <w:szCs w:val="24"/>
        </w:rPr>
        <w:t>a. Dull ansoddol gymysg a’i ddatblygwyd gan Alison Clark yn 90au’r ganrif diwethaf ydyw</w:t>
      </w:r>
      <w:r w:rsidR="00C32831">
        <w:rPr>
          <w:rFonts w:ascii="Arial" w:hAnsi="Arial" w:cs="Arial"/>
          <w:bCs/>
          <w:sz w:val="24"/>
          <w:szCs w:val="24"/>
        </w:rPr>
        <w:t xml:space="preserve">. </w:t>
      </w:r>
      <w:r w:rsidR="004175F5">
        <w:rPr>
          <w:rFonts w:ascii="Arial" w:hAnsi="Arial" w:cs="Arial"/>
          <w:bCs/>
          <w:sz w:val="24"/>
          <w:szCs w:val="24"/>
        </w:rPr>
        <w:t xml:space="preserve">Mae’n ddull </w:t>
      </w:r>
      <w:r w:rsidR="001A5C8E">
        <w:rPr>
          <w:rFonts w:ascii="Arial" w:hAnsi="Arial" w:cs="Arial"/>
          <w:bCs/>
          <w:sz w:val="24"/>
          <w:szCs w:val="24"/>
        </w:rPr>
        <w:t xml:space="preserve">medd Moss </w:t>
      </w:r>
      <w:r w:rsidR="004175F5">
        <w:rPr>
          <w:rFonts w:ascii="Arial" w:hAnsi="Arial" w:cs="Arial"/>
          <w:bCs/>
          <w:sz w:val="24"/>
          <w:szCs w:val="24"/>
        </w:rPr>
        <w:t>a esblygwyd</w:t>
      </w:r>
      <w:r w:rsidR="001A5C8E">
        <w:rPr>
          <w:rFonts w:ascii="Arial" w:hAnsi="Arial" w:cs="Arial"/>
          <w:bCs/>
          <w:sz w:val="24"/>
          <w:szCs w:val="24"/>
        </w:rPr>
        <w:t xml:space="preserve"> wrth gyd-weithio</w:t>
      </w:r>
      <w:r w:rsidR="00C32831">
        <w:rPr>
          <w:rFonts w:ascii="Arial" w:hAnsi="Arial" w:cs="Arial"/>
          <w:bCs/>
          <w:sz w:val="24"/>
          <w:szCs w:val="24"/>
        </w:rPr>
        <w:t xml:space="preserve"> ynghyd ag ymchwilwyr eraill, Peter Moss yn eu plith, </w:t>
      </w:r>
      <w:r w:rsidR="00460D56">
        <w:rPr>
          <w:rFonts w:ascii="Arial" w:hAnsi="Arial" w:cs="Arial"/>
          <w:bCs/>
          <w:sz w:val="24"/>
          <w:szCs w:val="24"/>
        </w:rPr>
        <w:t xml:space="preserve">ac yn un sydd </w:t>
      </w:r>
      <w:r w:rsidR="00C32831">
        <w:rPr>
          <w:rFonts w:ascii="Arial" w:hAnsi="Arial" w:cs="Arial"/>
          <w:bCs/>
          <w:sz w:val="24"/>
          <w:szCs w:val="24"/>
        </w:rPr>
        <w:t xml:space="preserve">wedi ennil ei blwy fel modd cydnabyddedig o gynnwys lleisiau plant o fewn gwaith ymchwil mewn modd naturiol sy’n osgoi sefyllfaoedd synthetig. </w:t>
      </w:r>
    </w:p>
    <w:p w14:paraId="56071E92" w14:textId="77F22E0E" w:rsidR="0018720F" w:rsidRDefault="00290150" w:rsidP="00290150">
      <w:pPr>
        <w:rPr>
          <w:rFonts w:ascii="Arial" w:hAnsi="Arial" w:cs="Arial"/>
          <w:sz w:val="24"/>
          <w:szCs w:val="24"/>
          <w:lang w:val="cy-GB"/>
        </w:rPr>
      </w:pPr>
      <w:r w:rsidRPr="00C80AFF">
        <w:rPr>
          <w:rFonts w:ascii="Arial" w:hAnsi="Arial" w:cs="Arial"/>
          <w:sz w:val="24"/>
          <w:szCs w:val="24"/>
          <w:lang w:val="cy-GB"/>
        </w:rPr>
        <w:t>Mae’r mewnbynnau neu’r dulliau casglu d</w:t>
      </w:r>
      <w:r w:rsidR="00460D56">
        <w:rPr>
          <w:rFonts w:ascii="Arial" w:hAnsi="Arial" w:cs="Arial"/>
          <w:sz w:val="24"/>
          <w:szCs w:val="24"/>
          <w:lang w:val="cy-GB"/>
        </w:rPr>
        <w:t>ata</w:t>
      </w:r>
      <w:r w:rsidR="0018720F">
        <w:rPr>
          <w:rFonts w:ascii="Arial" w:hAnsi="Arial" w:cs="Arial"/>
          <w:sz w:val="24"/>
          <w:szCs w:val="24"/>
          <w:lang w:val="cy-GB"/>
        </w:rPr>
        <w:t xml:space="preserve"> ar gyfer yr ymchwil hwn</w:t>
      </w:r>
      <w:r w:rsidR="00460D56">
        <w:rPr>
          <w:rFonts w:ascii="Arial" w:hAnsi="Arial" w:cs="Arial"/>
          <w:sz w:val="24"/>
          <w:szCs w:val="24"/>
          <w:lang w:val="cy-GB"/>
        </w:rPr>
        <w:t xml:space="preserve"> yn cwmpasu ffo</w:t>
      </w:r>
      <w:r w:rsidR="00931ED5">
        <w:rPr>
          <w:rFonts w:ascii="Arial" w:hAnsi="Arial" w:cs="Arial"/>
          <w:sz w:val="24"/>
          <w:szCs w:val="24"/>
          <w:lang w:val="cy-GB"/>
        </w:rPr>
        <w:t>tograffu, recordiadau lleisiol,</w:t>
      </w:r>
      <w:r w:rsidR="00460D56">
        <w:rPr>
          <w:rFonts w:ascii="Arial" w:hAnsi="Arial" w:cs="Arial"/>
          <w:sz w:val="24"/>
          <w:szCs w:val="24"/>
          <w:lang w:val="cy-GB"/>
        </w:rPr>
        <w:t xml:space="preserve"> darluniau </w:t>
      </w:r>
      <w:r w:rsidR="00931ED5">
        <w:rPr>
          <w:rFonts w:ascii="Arial" w:hAnsi="Arial" w:cs="Arial"/>
          <w:sz w:val="24"/>
          <w:szCs w:val="24"/>
          <w:lang w:val="cy-GB"/>
        </w:rPr>
        <w:t>a</w:t>
      </w:r>
      <w:r w:rsidR="00460D56">
        <w:rPr>
          <w:rFonts w:ascii="Arial" w:hAnsi="Arial" w:cs="Arial"/>
          <w:sz w:val="24"/>
          <w:szCs w:val="24"/>
          <w:lang w:val="cy-GB"/>
        </w:rPr>
        <w:t xml:space="preserve"> grewyd gan y plant</w:t>
      </w:r>
      <w:r w:rsidR="00931ED5" w:rsidRPr="00931ED5">
        <w:rPr>
          <w:rFonts w:ascii="Arial" w:hAnsi="Arial" w:cs="Arial"/>
          <w:sz w:val="24"/>
          <w:szCs w:val="24"/>
          <w:lang w:val="cy-GB"/>
        </w:rPr>
        <w:t xml:space="preserve"> </w:t>
      </w:r>
      <w:r w:rsidR="00931ED5">
        <w:rPr>
          <w:rFonts w:ascii="Arial" w:hAnsi="Arial" w:cs="Arial"/>
          <w:sz w:val="24"/>
          <w:szCs w:val="24"/>
          <w:lang w:val="cy-GB"/>
        </w:rPr>
        <w:t>a myfrdodau ar ffurf graddfa</w:t>
      </w:r>
      <w:r w:rsidR="00890080">
        <w:rPr>
          <w:rFonts w:ascii="Arial" w:hAnsi="Arial" w:cs="Arial"/>
          <w:sz w:val="24"/>
          <w:szCs w:val="24"/>
          <w:lang w:val="cy-GB"/>
        </w:rPr>
        <w:t xml:space="preserve"> emoji Leikhart</w:t>
      </w:r>
      <w:r w:rsidR="00460D56">
        <w:rPr>
          <w:rFonts w:ascii="Arial" w:hAnsi="Arial" w:cs="Arial"/>
          <w:sz w:val="24"/>
          <w:szCs w:val="24"/>
          <w:lang w:val="cy-GB"/>
        </w:rPr>
        <w:t xml:space="preserve">. </w:t>
      </w:r>
      <w:r w:rsidR="00A1386B">
        <w:rPr>
          <w:rFonts w:ascii="Arial" w:hAnsi="Arial" w:cs="Arial"/>
          <w:sz w:val="24"/>
          <w:szCs w:val="24"/>
          <w:lang w:val="cy-GB"/>
        </w:rPr>
        <w:t>Gelwir ymchwil dull gymysg yn</w:t>
      </w:r>
      <w:r w:rsidR="00890080">
        <w:rPr>
          <w:rFonts w:ascii="Arial" w:hAnsi="Arial" w:cs="Arial"/>
          <w:sz w:val="24"/>
          <w:szCs w:val="24"/>
          <w:lang w:val="cy-GB"/>
        </w:rPr>
        <w:t xml:space="preserve"> fodd creadigol o gasglu tystiolaeth</w:t>
      </w:r>
      <w:r w:rsidR="00A1386B">
        <w:rPr>
          <w:rFonts w:ascii="Arial" w:hAnsi="Arial" w:cs="Arial"/>
          <w:sz w:val="24"/>
          <w:szCs w:val="24"/>
          <w:lang w:val="cy-GB"/>
        </w:rPr>
        <w:t>, fe’i gydnabu yn gynhwysol gan ei fod yn ehangu cyfleoedd yr ymchwilydd a’r cyfranogwyr o ran y modd y cesglir a chyflwynir y data Burke-Johnson a Onwuegbuzie (2015).</w:t>
      </w:r>
      <w:r w:rsidR="00D42375">
        <w:rPr>
          <w:rFonts w:ascii="Arial" w:hAnsi="Arial" w:cs="Arial"/>
          <w:sz w:val="24"/>
          <w:szCs w:val="24"/>
          <w:lang w:val="cy-GB"/>
        </w:rPr>
        <w:t xml:space="preserve"> Atega Thomas a O’Kane (2000) bod amrywiaeth </w:t>
      </w:r>
      <w:r w:rsidR="005D1B4B">
        <w:rPr>
          <w:rFonts w:ascii="Arial" w:hAnsi="Arial" w:cs="Arial"/>
          <w:sz w:val="24"/>
          <w:szCs w:val="24"/>
          <w:lang w:val="cy-GB"/>
        </w:rPr>
        <w:t xml:space="preserve">o ddulliau casglu data </w:t>
      </w:r>
      <w:r w:rsidR="00D42375">
        <w:rPr>
          <w:rFonts w:ascii="Arial" w:hAnsi="Arial" w:cs="Arial"/>
          <w:sz w:val="24"/>
          <w:szCs w:val="24"/>
          <w:lang w:val="cy-GB"/>
        </w:rPr>
        <w:t>yn gallu annog ymglymiad y cyfranogwyr</w:t>
      </w:r>
      <w:r w:rsidR="005D1B4B">
        <w:rPr>
          <w:rFonts w:ascii="Arial" w:hAnsi="Arial" w:cs="Arial"/>
          <w:sz w:val="24"/>
          <w:szCs w:val="24"/>
          <w:lang w:val="cy-GB"/>
        </w:rPr>
        <w:t xml:space="preserve"> yn ogystal. Yr hyn ceisid ei wneud yw deall bywydau plant bob dydd gan ystyried y cyd destun a’r broses y gwna’r bywyd hwnnw gymeryd lle Punch a Oancea (2014) nid yw hyn </w:t>
      </w:r>
      <w:r w:rsidR="00931ED5">
        <w:rPr>
          <w:rFonts w:ascii="Arial" w:hAnsi="Arial" w:cs="Arial"/>
          <w:sz w:val="24"/>
          <w:szCs w:val="24"/>
          <w:lang w:val="cy-GB"/>
        </w:rPr>
        <w:t>yn wahanol i beth wnawn</w:t>
      </w:r>
      <w:r w:rsidR="005D1B4B">
        <w:rPr>
          <w:rFonts w:ascii="Arial" w:hAnsi="Arial" w:cs="Arial"/>
          <w:sz w:val="24"/>
          <w:szCs w:val="24"/>
          <w:lang w:val="cy-GB"/>
        </w:rPr>
        <w:t xml:space="preserve"> yn ein bywydau</w:t>
      </w:r>
      <w:r w:rsidR="00931ED5">
        <w:rPr>
          <w:rFonts w:ascii="Arial" w:hAnsi="Arial" w:cs="Arial"/>
          <w:sz w:val="24"/>
          <w:szCs w:val="24"/>
          <w:lang w:val="cy-GB"/>
        </w:rPr>
        <w:t xml:space="preserve"> arferol</w:t>
      </w:r>
      <w:r w:rsidR="005D1B4B">
        <w:rPr>
          <w:rFonts w:ascii="Arial" w:hAnsi="Arial" w:cs="Arial"/>
          <w:sz w:val="24"/>
          <w:szCs w:val="24"/>
          <w:lang w:val="cy-GB"/>
        </w:rPr>
        <w:t xml:space="preserve"> sef cyfuno data ansoddol a meintiol er mwyn dod at benderfyniadau. </w:t>
      </w:r>
    </w:p>
    <w:p w14:paraId="4564C65D" w14:textId="257D6136" w:rsidR="00460D56" w:rsidRDefault="005D1B4B" w:rsidP="00290150">
      <w:pPr>
        <w:rPr>
          <w:rFonts w:ascii="Arial" w:hAnsi="Arial" w:cs="Arial"/>
          <w:sz w:val="24"/>
          <w:szCs w:val="24"/>
          <w:lang w:val="cy-GB"/>
        </w:rPr>
      </w:pPr>
      <w:r>
        <w:rPr>
          <w:rFonts w:ascii="Arial" w:hAnsi="Arial" w:cs="Arial"/>
          <w:sz w:val="24"/>
          <w:szCs w:val="24"/>
          <w:lang w:val="cy-GB"/>
        </w:rPr>
        <w:t xml:space="preserve">Cyflwyna </w:t>
      </w:r>
      <w:r w:rsidR="00255FEC">
        <w:rPr>
          <w:rFonts w:ascii="Arial" w:hAnsi="Arial" w:cs="Arial"/>
          <w:sz w:val="24"/>
          <w:szCs w:val="24"/>
          <w:lang w:val="cy-GB"/>
        </w:rPr>
        <w:t>Creswell a Plano Clark (2007) ddisgrifiad manylach o’r dull gan bwysleisio ei fod yn ddyluniad trionglol (triangualated design) lle cydnabu gwerth data meintiol ac ansoddol ynghyd.</w:t>
      </w:r>
      <w:r w:rsidR="00456089">
        <w:rPr>
          <w:rFonts w:ascii="Arial" w:hAnsi="Arial" w:cs="Arial"/>
          <w:sz w:val="24"/>
          <w:szCs w:val="24"/>
          <w:lang w:val="cy-GB"/>
        </w:rPr>
        <w:t xml:space="preserve"> Mae’r dull cymysg o gasglu a dehongli data fel modd dibynnol yn cynnig mewnwelediad gyfoethog i’r hyn a’i astudir. Yn ôl Caruth (2013) fe wna alluogi data a fyddai o bosib wedi’i golli wrth ddefnyddio u</w:t>
      </w:r>
      <w:r w:rsidR="00314282">
        <w:rPr>
          <w:rFonts w:ascii="Arial" w:hAnsi="Arial" w:cs="Arial"/>
          <w:sz w:val="24"/>
          <w:szCs w:val="24"/>
          <w:lang w:val="cy-GB"/>
        </w:rPr>
        <w:t>n</w:t>
      </w:r>
      <w:r w:rsidR="00456089">
        <w:rPr>
          <w:rFonts w:ascii="Arial" w:hAnsi="Arial" w:cs="Arial"/>
          <w:sz w:val="24"/>
          <w:szCs w:val="24"/>
          <w:lang w:val="cy-GB"/>
        </w:rPr>
        <w:t xml:space="preserve"> modd yn unig, gwna gynhyrchu fwy o gwestiynau diddorol a allai arwain at ymchwil pellach yn y dyfodol. </w:t>
      </w:r>
    </w:p>
    <w:p w14:paraId="1B8C41A6" w14:textId="77777777" w:rsidR="00721721" w:rsidRDefault="00721721" w:rsidP="00290150">
      <w:pPr>
        <w:rPr>
          <w:rFonts w:ascii="Arial" w:hAnsi="Arial" w:cs="Arial"/>
          <w:b/>
          <w:sz w:val="24"/>
          <w:szCs w:val="24"/>
          <w:lang w:val="cy-GB"/>
        </w:rPr>
      </w:pPr>
    </w:p>
    <w:p w14:paraId="43D3601B" w14:textId="58AA625C" w:rsidR="0036266C" w:rsidRDefault="00460D56" w:rsidP="00290150">
      <w:pPr>
        <w:rPr>
          <w:rFonts w:ascii="Arial" w:hAnsi="Arial" w:cs="Arial"/>
          <w:b/>
          <w:sz w:val="24"/>
          <w:szCs w:val="24"/>
          <w:lang w:val="cy-GB"/>
        </w:rPr>
      </w:pPr>
      <w:r w:rsidRPr="00460D56">
        <w:rPr>
          <w:rFonts w:ascii="Arial" w:hAnsi="Arial" w:cs="Arial"/>
          <w:b/>
          <w:sz w:val="24"/>
          <w:szCs w:val="24"/>
          <w:lang w:val="cy-GB"/>
        </w:rPr>
        <w:lastRenderedPageBreak/>
        <w:t>Moeseg</w:t>
      </w:r>
    </w:p>
    <w:p w14:paraId="657EB9FA" w14:textId="6C16B76F" w:rsidR="00721721" w:rsidRDefault="005B5C1C" w:rsidP="00290150">
      <w:pPr>
        <w:rPr>
          <w:rFonts w:ascii="Arial" w:hAnsi="Arial" w:cs="Arial"/>
          <w:sz w:val="24"/>
          <w:szCs w:val="24"/>
          <w:lang w:val="cy-GB"/>
        </w:rPr>
      </w:pPr>
      <w:r>
        <w:rPr>
          <w:rFonts w:ascii="Arial" w:hAnsi="Arial" w:cs="Arial"/>
          <w:sz w:val="24"/>
          <w:szCs w:val="24"/>
          <w:lang w:val="cy-GB"/>
        </w:rPr>
        <w:t>Mae cynnwys plant o fewn ymchwil fel cyfranogwyr medrus</w:t>
      </w:r>
      <w:r w:rsidR="00314282">
        <w:rPr>
          <w:rFonts w:ascii="Arial" w:hAnsi="Arial" w:cs="Arial"/>
          <w:sz w:val="24"/>
          <w:szCs w:val="24"/>
          <w:lang w:val="cy-GB"/>
        </w:rPr>
        <w:t>,</w:t>
      </w:r>
      <w:r>
        <w:rPr>
          <w:rFonts w:ascii="Arial" w:hAnsi="Arial" w:cs="Arial"/>
          <w:sz w:val="24"/>
          <w:szCs w:val="24"/>
          <w:lang w:val="cy-GB"/>
        </w:rPr>
        <w:t xml:space="preserve"> erbyn hyn yn gyffredin o fewn disgyblaethau y gwyddorau cymdeithasol Farrell (2007). Law yn llaw gyda’r cynnydd o fewn y maes daeth i’r amlwg bod rhaid sicrhau ac amddiffyn plant a’u hawliau fel unigolion. Noda Cribb (2004) bod ymddwyn yn foesegol yn deillio o’r awydd i gydymffurfio, mae ein ystyriaeth o blentyndod wedi esblygu i un sy’n ei ystyried yn alluog ac yn abl i gyfranogi neu dynnu yn ôl </w:t>
      </w:r>
      <w:r w:rsidR="00130EB3">
        <w:rPr>
          <w:rFonts w:ascii="Arial" w:hAnsi="Arial" w:cs="Arial"/>
          <w:sz w:val="24"/>
          <w:szCs w:val="24"/>
          <w:lang w:val="cy-GB"/>
        </w:rPr>
        <w:t>o ymchwil Mackay (1991).</w:t>
      </w:r>
      <w:r>
        <w:rPr>
          <w:rFonts w:ascii="Arial" w:hAnsi="Arial" w:cs="Arial"/>
          <w:sz w:val="24"/>
          <w:szCs w:val="24"/>
          <w:lang w:val="cy-GB"/>
        </w:rPr>
        <w:t xml:space="preserve"> </w:t>
      </w:r>
      <w:r w:rsidR="00130EB3">
        <w:rPr>
          <w:rFonts w:ascii="Arial" w:hAnsi="Arial" w:cs="Arial"/>
          <w:sz w:val="24"/>
          <w:szCs w:val="24"/>
          <w:lang w:val="cy-GB"/>
        </w:rPr>
        <w:t xml:space="preserve">Noda Farrell (2007) dylid ar </w:t>
      </w:r>
      <w:r w:rsidR="00314282">
        <w:rPr>
          <w:rFonts w:ascii="Arial" w:hAnsi="Arial" w:cs="Arial"/>
          <w:sz w:val="24"/>
          <w:szCs w:val="24"/>
          <w:lang w:val="cy-GB"/>
        </w:rPr>
        <w:t>y c</w:t>
      </w:r>
      <w:r w:rsidR="00130EB3">
        <w:rPr>
          <w:rFonts w:ascii="Arial" w:hAnsi="Arial" w:cs="Arial"/>
          <w:sz w:val="24"/>
          <w:szCs w:val="24"/>
          <w:lang w:val="cy-GB"/>
        </w:rPr>
        <w:t>ychwyn ystyried i bwy ac i ba bwrpas ymgymerir a’r ymchwil, yna meddwl o ddifrif a yw’n foesegol addas i barhau.</w:t>
      </w:r>
      <w:r w:rsidR="00407AEE">
        <w:rPr>
          <w:rFonts w:ascii="Arial" w:hAnsi="Arial" w:cs="Arial"/>
          <w:sz w:val="24"/>
          <w:szCs w:val="24"/>
          <w:lang w:val="cy-GB"/>
        </w:rPr>
        <w:t xml:space="preserve"> Mae anniddigrwydd wedi </w:t>
      </w:r>
      <w:r w:rsidR="00721721">
        <w:rPr>
          <w:rFonts w:ascii="Arial" w:hAnsi="Arial" w:cs="Arial"/>
          <w:sz w:val="24"/>
          <w:szCs w:val="24"/>
          <w:lang w:val="cy-GB"/>
        </w:rPr>
        <w:t>bodoli o fewn</w:t>
      </w:r>
      <w:r w:rsidR="00407AEE">
        <w:rPr>
          <w:rFonts w:ascii="Arial" w:hAnsi="Arial" w:cs="Arial"/>
          <w:sz w:val="24"/>
          <w:szCs w:val="24"/>
          <w:lang w:val="cy-GB"/>
        </w:rPr>
        <w:t xml:space="preserve"> nifer o sefydliadau am gynnwys plant o fewn ymchwil a wnaeth ar un adeg wrthdroi</w:t>
      </w:r>
      <w:r w:rsidR="00130EB3">
        <w:rPr>
          <w:rFonts w:ascii="Arial" w:hAnsi="Arial" w:cs="Arial"/>
          <w:sz w:val="24"/>
          <w:szCs w:val="24"/>
          <w:lang w:val="cy-GB"/>
        </w:rPr>
        <w:t xml:space="preserve"> </w:t>
      </w:r>
      <w:r w:rsidR="00407AEE">
        <w:rPr>
          <w:rFonts w:ascii="Arial" w:hAnsi="Arial" w:cs="Arial"/>
          <w:sz w:val="24"/>
          <w:szCs w:val="24"/>
          <w:lang w:val="cy-GB"/>
        </w:rPr>
        <w:t xml:space="preserve">eu cynnwys am gyfnod yn ystod 60au’r ganrif ddiwethaf </w:t>
      </w:r>
      <w:r w:rsidR="00721721">
        <w:rPr>
          <w:rFonts w:ascii="Arial" w:hAnsi="Arial" w:cs="Arial"/>
          <w:sz w:val="24"/>
          <w:szCs w:val="24"/>
          <w:lang w:val="cy-GB"/>
        </w:rPr>
        <w:t>Tudge et al (1996) serch hynny, sefydlwyd deunydd grymus o fewn y byd ymchwil dros y dau ddegawd nesaf a wnaeth ddiogeli cyfranogiad plant gan siwrhau na fyddent o dan anfantais o achos eu hoed na’i cam datblygiadol. Medd Greene(1994) roedd y twf o ran bodlonrwydd yn ystod y 90au yn deillio o waith a syniadau</w:t>
      </w:r>
      <w:r w:rsidR="00314282">
        <w:rPr>
          <w:rFonts w:ascii="Arial" w:hAnsi="Arial" w:cs="Arial"/>
          <w:sz w:val="24"/>
          <w:szCs w:val="24"/>
          <w:lang w:val="cy-GB"/>
        </w:rPr>
        <w:t xml:space="preserve"> a ddarganfuwyd o’r newydd gan</w:t>
      </w:r>
      <w:r w:rsidR="00721721">
        <w:rPr>
          <w:rFonts w:ascii="Arial" w:hAnsi="Arial" w:cs="Arial"/>
          <w:sz w:val="24"/>
          <w:szCs w:val="24"/>
          <w:lang w:val="cy-GB"/>
        </w:rPr>
        <w:t xml:space="preserve"> Urie Bronfenbrennner a Lev V</w:t>
      </w:r>
      <w:r w:rsidR="00314282">
        <w:rPr>
          <w:rFonts w:ascii="Arial" w:hAnsi="Arial" w:cs="Arial"/>
          <w:sz w:val="24"/>
          <w:szCs w:val="24"/>
          <w:lang w:val="cy-GB"/>
        </w:rPr>
        <w:t>ygotsy</w:t>
      </w:r>
      <w:r w:rsidR="00721721">
        <w:rPr>
          <w:rFonts w:ascii="Arial" w:hAnsi="Arial" w:cs="Arial"/>
          <w:sz w:val="24"/>
          <w:szCs w:val="24"/>
          <w:lang w:val="cy-GB"/>
        </w:rPr>
        <w:t xml:space="preserve">, a oedd yn tanlinellu pwysigrwydd cydnabod bod plant eu hunain yn asiantau gweithredol wrth greu eu bywydau eu hunain. </w:t>
      </w:r>
    </w:p>
    <w:p w14:paraId="7C0DAE01" w14:textId="09A11847" w:rsidR="00ED7C02" w:rsidRDefault="007B7550" w:rsidP="00290150">
      <w:pPr>
        <w:rPr>
          <w:rFonts w:ascii="Arial" w:hAnsi="Arial" w:cs="Arial"/>
          <w:sz w:val="24"/>
          <w:szCs w:val="24"/>
          <w:lang w:val="cy-GB"/>
        </w:rPr>
      </w:pPr>
      <w:r w:rsidRPr="007B7550">
        <w:rPr>
          <w:rFonts w:ascii="Arial" w:hAnsi="Arial" w:cs="Arial"/>
          <w:sz w:val="24"/>
          <w:szCs w:val="24"/>
          <w:lang w:val="cy-GB"/>
        </w:rPr>
        <w:t>Gwnaed sicrhau</w:t>
      </w:r>
      <w:r w:rsidR="00BC6278" w:rsidRPr="007B7550">
        <w:rPr>
          <w:rFonts w:ascii="Arial" w:hAnsi="Arial" w:cs="Arial"/>
          <w:sz w:val="24"/>
          <w:szCs w:val="24"/>
          <w:lang w:val="cy-GB"/>
        </w:rPr>
        <w:t xml:space="preserve"> bod yr ymchwil yn unol â chanllawiau moesegol</w:t>
      </w:r>
      <w:r w:rsidRPr="007B7550">
        <w:rPr>
          <w:rFonts w:ascii="Arial" w:hAnsi="Arial" w:cs="Arial"/>
          <w:sz w:val="24"/>
          <w:szCs w:val="24"/>
          <w:lang w:val="cy-GB"/>
        </w:rPr>
        <w:t xml:space="preserve"> y</w:t>
      </w:r>
      <w:r w:rsidR="00BC6278" w:rsidRPr="007B7550">
        <w:rPr>
          <w:rFonts w:ascii="Arial" w:hAnsi="Arial" w:cs="Arial"/>
          <w:sz w:val="24"/>
          <w:szCs w:val="24"/>
          <w:lang w:val="cy-GB"/>
        </w:rPr>
        <w:t xml:space="preserve"> B</w:t>
      </w:r>
      <w:r w:rsidR="005B5C1C">
        <w:rPr>
          <w:rFonts w:ascii="Arial" w:hAnsi="Arial" w:cs="Arial"/>
          <w:sz w:val="24"/>
          <w:szCs w:val="24"/>
          <w:lang w:val="cy-GB"/>
        </w:rPr>
        <w:t>rit</w:t>
      </w:r>
      <w:r w:rsidRPr="007B7550">
        <w:rPr>
          <w:rFonts w:ascii="Arial" w:hAnsi="Arial" w:cs="Arial"/>
          <w:sz w:val="24"/>
          <w:szCs w:val="24"/>
          <w:lang w:val="cy-GB"/>
        </w:rPr>
        <w:t xml:space="preserve">ish </w:t>
      </w:r>
      <w:r w:rsidR="00BC6278" w:rsidRPr="007B7550">
        <w:rPr>
          <w:rFonts w:ascii="Arial" w:hAnsi="Arial" w:cs="Arial"/>
          <w:sz w:val="24"/>
          <w:szCs w:val="24"/>
          <w:lang w:val="cy-GB"/>
        </w:rPr>
        <w:t>E</w:t>
      </w:r>
      <w:r w:rsidRPr="007B7550">
        <w:rPr>
          <w:rFonts w:ascii="Arial" w:hAnsi="Arial" w:cs="Arial"/>
          <w:sz w:val="24"/>
          <w:szCs w:val="24"/>
          <w:lang w:val="cy-GB"/>
        </w:rPr>
        <w:t xml:space="preserve">ducational </w:t>
      </w:r>
      <w:r w:rsidR="00BC6278" w:rsidRPr="007B7550">
        <w:rPr>
          <w:rFonts w:ascii="Arial" w:hAnsi="Arial" w:cs="Arial"/>
          <w:sz w:val="24"/>
          <w:szCs w:val="24"/>
          <w:lang w:val="cy-GB"/>
        </w:rPr>
        <w:t>R</w:t>
      </w:r>
      <w:r w:rsidRPr="007B7550">
        <w:rPr>
          <w:rFonts w:ascii="Arial" w:hAnsi="Arial" w:cs="Arial"/>
          <w:sz w:val="24"/>
          <w:szCs w:val="24"/>
          <w:lang w:val="cy-GB"/>
        </w:rPr>
        <w:t xml:space="preserve">esearch </w:t>
      </w:r>
      <w:r w:rsidR="00BC6278" w:rsidRPr="007B7550">
        <w:rPr>
          <w:rFonts w:ascii="Arial" w:hAnsi="Arial" w:cs="Arial"/>
          <w:sz w:val="24"/>
          <w:szCs w:val="24"/>
          <w:lang w:val="cy-GB"/>
        </w:rPr>
        <w:t>A</w:t>
      </w:r>
      <w:r w:rsidRPr="007B7550">
        <w:rPr>
          <w:rFonts w:ascii="Arial" w:hAnsi="Arial" w:cs="Arial"/>
          <w:sz w:val="24"/>
          <w:szCs w:val="24"/>
          <w:lang w:val="cy-GB"/>
        </w:rPr>
        <w:t>ssociation (BERA)</w:t>
      </w:r>
      <w:r w:rsidR="005B5C1C">
        <w:rPr>
          <w:rFonts w:ascii="Arial" w:hAnsi="Arial" w:cs="Arial"/>
          <w:sz w:val="24"/>
          <w:szCs w:val="24"/>
          <w:lang w:val="cy-GB"/>
        </w:rPr>
        <w:t xml:space="preserve"> (2011), </w:t>
      </w:r>
      <w:r w:rsidRPr="007B7550">
        <w:rPr>
          <w:rFonts w:ascii="Arial" w:hAnsi="Arial" w:cs="Arial"/>
          <w:sz w:val="24"/>
          <w:szCs w:val="24"/>
          <w:lang w:val="cy-GB"/>
        </w:rPr>
        <w:t xml:space="preserve">canllawiau </w:t>
      </w:r>
      <w:r w:rsidR="00BC6278" w:rsidRPr="007B7550">
        <w:rPr>
          <w:rFonts w:ascii="Arial" w:hAnsi="Arial" w:cs="Arial"/>
          <w:sz w:val="24"/>
          <w:szCs w:val="24"/>
          <w:lang w:val="cy-GB"/>
        </w:rPr>
        <w:t>P</w:t>
      </w:r>
      <w:r w:rsidRPr="007B7550">
        <w:rPr>
          <w:rFonts w:ascii="Arial" w:hAnsi="Arial" w:cs="Arial"/>
          <w:sz w:val="24"/>
          <w:szCs w:val="24"/>
          <w:lang w:val="cy-GB"/>
        </w:rPr>
        <w:t xml:space="preserve">rifysgol Cymru </w:t>
      </w:r>
      <w:r w:rsidR="00BC6278" w:rsidRPr="007B7550">
        <w:rPr>
          <w:rFonts w:ascii="Arial" w:hAnsi="Arial" w:cs="Arial"/>
          <w:sz w:val="24"/>
          <w:szCs w:val="24"/>
          <w:lang w:val="cy-GB"/>
        </w:rPr>
        <w:t>Y</w:t>
      </w:r>
      <w:r w:rsidRPr="007B7550">
        <w:rPr>
          <w:rFonts w:ascii="Arial" w:hAnsi="Arial" w:cs="Arial"/>
          <w:sz w:val="24"/>
          <w:szCs w:val="24"/>
          <w:lang w:val="cy-GB"/>
        </w:rPr>
        <w:t xml:space="preserve"> </w:t>
      </w:r>
      <w:r w:rsidR="00BC6278" w:rsidRPr="007B7550">
        <w:rPr>
          <w:rFonts w:ascii="Arial" w:hAnsi="Arial" w:cs="Arial"/>
          <w:sz w:val="24"/>
          <w:szCs w:val="24"/>
          <w:lang w:val="cy-GB"/>
        </w:rPr>
        <w:t>D</w:t>
      </w:r>
      <w:r w:rsidRPr="007B7550">
        <w:rPr>
          <w:rFonts w:ascii="Arial" w:hAnsi="Arial" w:cs="Arial"/>
          <w:sz w:val="24"/>
          <w:szCs w:val="24"/>
          <w:lang w:val="cy-GB"/>
        </w:rPr>
        <w:t xml:space="preserve">rindod </w:t>
      </w:r>
      <w:r w:rsidR="00BC6278" w:rsidRPr="007B7550">
        <w:rPr>
          <w:rFonts w:ascii="Arial" w:hAnsi="Arial" w:cs="Arial"/>
          <w:sz w:val="24"/>
          <w:szCs w:val="24"/>
          <w:lang w:val="cy-GB"/>
        </w:rPr>
        <w:t>D</w:t>
      </w:r>
      <w:r w:rsidRPr="007B7550">
        <w:rPr>
          <w:rFonts w:ascii="Arial" w:hAnsi="Arial" w:cs="Arial"/>
          <w:sz w:val="24"/>
          <w:szCs w:val="24"/>
          <w:lang w:val="cy-GB"/>
        </w:rPr>
        <w:t xml:space="preserve">ewi </w:t>
      </w:r>
      <w:r w:rsidR="00BC6278" w:rsidRPr="007B7550">
        <w:rPr>
          <w:rFonts w:ascii="Arial" w:hAnsi="Arial" w:cs="Arial"/>
          <w:sz w:val="24"/>
          <w:szCs w:val="24"/>
          <w:lang w:val="cy-GB"/>
        </w:rPr>
        <w:t>S</w:t>
      </w:r>
      <w:r w:rsidRPr="007B7550">
        <w:rPr>
          <w:rFonts w:ascii="Arial" w:hAnsi="Arial" w:cs="Arial"/>
          <w:sz w:val="24"/>
          <w:szCs w:val="24"/>
          <w:lang w:val="cy-GB"/>
        </w:rPr>
        <w:t>ant (PCYDDS)</w:t>
      </w:r>
      <w:r w:rsidR="00BC6278" w:rsidRPr="007B7550">
        <w:rPr>
          <w:rFonts w:ascii="Arial" w:hAnsi="Arial" w:cs="Arial"/>
          <w:sz w:val="24"/>
          <w:szCs w:val="24"/>
          <w:lang w:val="cy-GB"/>
        </w:rPr>
        <w:t xml:space="preserve"> (2018), </w:t>
      </w:r>
      <w:r w:rsidRPr="007B7550">
        <w:rPr>
          <w:rFonts w:ascii="Arial" w:hAnsi="Arial" w:cs="Arial"/>
          <w:sz w:val="24"/>
          <w:szCs w:val="24"/>
          <w:lang w:val="cy-GB"/>
        </w:rPr>
        <w:t>polisïau’r</w:t>
      </w:r>
      <w:r w:rsidR="00BC6278" w:rsidRPr="007B7550">
        <w:rPr>
          <w:rFonts w:ascii="Arial" w:hAnsi="Arial" w:cs="Arial"/>
          <w:sz w:val="24"/>
          <w:szCs w:val="24"/>
          <w:lang w:val="cy-GB"/>
        </w:rPr>
        <w:t xml:space="preserve"> ysgolion</w:t>
      </w:r>
      <w:r w:rsidRPr="007B7550">
        <w:rPr>
          <w:rFonts w:ascii="Arial" w:hAnsi="Arial" w:cs="Arial"/>
          <w:sz w:val="24"/>
          <w:szCs w:val="24"/>
          <w:lang w:val="cy-GB"/>
        </w:rPr>
        <w:t xml:space="preserve"> sy’n cyfranogi i’r ymchwil</w:t>
      </w:r>
      <w:r w:rsidR="00BC6278" w:rsidRPr="007B7550">
        <w:rPr>
          <w:rFonts w:ascii="Arial" w:hAnsi="Arial" w:cs="Arial"/>
          <w:sz w:val="24"/>
          <w:szCs w:val="24"/>
          <w:lang w:val="cy-GB"/>
        </w:rPr>
        <w:t xml:space="preserve">, </w:t>
      </w:r>
      <w:r w:rsidRPr="007B7550">
        <w:rPr>
          <w:rFonts w:ascii="Arial" w:hAnsi="Arial" w:cs="Arial"/>
          <w:sz w:val="24"/>
          <w:szCs w:val="24"/>
          <w:lang w:val="cy-GB"/>
        </w:rPr>
        <w:t xml:space="preserve">gofynion </w:t>
      </w:r>
      <w:r w:rsidR="00BC6278" w:rsidRPr="007B7550">
        <w:rPr>
          <w:rFonts w:ascii="Arial" w:hAnsi="Arial" w:cs="Arial"/>
          <w:sz w:val="24"/>
          <w:szCs w:val="24"/>
          <w:lang w:val="cy-GB"/>
        </w:rPr>
        <w:t xml:space="preserve">awdurdodau lleol a </w:t>
      </w:r>
      <w:r w:rsidRPr="007B7550">
        <w:rPr>
          <w:rFonts w:ascii="Arial" w:hAnsi="Arial" w:cs="Arial"/>
          <w:sz w:val="24"/>
          <w:szCs w:val="24"/>
          <w:lang w:val="cy-GB"/>
        </w:rPr>
        <w:t>chanllawiau Chonfensiwn y Cenhedloedd Unedig a’r Hawliau P</w:t>
      </w:r>
      <w:r w:rsidR="00BC6278" w:rsidRPr="007B7550">
        <w:rPr>
          <w:rFonts w:ascii="Arial" w:hAnsi="Arial" w:cs="Arial"/>
          <w:sz w:val="24"/>
          <w:szCs w:val="24"/>
          <w:lang w:val="cy-GB"/>
        </w:rPr>
        <w:t>lant</w:t>
      </w:r>
      <w:r w:rsidRPr="007B7550">
        <w:rPr>
          <w:rFonts w:ascii="Arial" w:hAnsi="Arial" w:cs="Arial"/>
          <w:sz w:val="24"/>
          <w:szCs w:val="24"/>
          <w:lang w:val="cy-GB"/>
        </w:rPr>
        <w:t xml:space="preserve"> (CCUHP)</w:t>
      </w:r>
      <w:r w:rsidR="00BC6278" w:rsidRPr="007B7550">
        <w:rPr>
          <w:rFonts w:ascii="Arial" w:hAnsi="Arial" w:cs="Arial"/>
          <w:sz w:val="24"/>
          <w:szCs w:val="24"/>
          <w:lang w:val="cy-GB"/>
        </w:rPr>
        <w:t xml:space="preserve"> (2018). </w:t>
      </w:r>
      <w:r w:rsidRPr="007B7550">
        <w:rPr>
          <w:rFonts w:ascii="Arial" w:hAnsi="Arial" w:cs="Arial"/>
          <w:sz w:val="24"/>
          <w:szCs w:val="24"/>
          <w:lang w:val="cy-GB"/>
        </w:rPr>
        <w:t>Pan yn cynnwys plant oed ysgol o fewn ymchwil r</w:t>
      </w:r>
      <w:r w:rsidR="00BC6278" w:rsidRPr="007B7550">
        <w:rPr>
          <w:rFonts w:ascii="Arial" w:hAnsi="Arial" w:cs="Arial"/>
          <w:sz w:val="24"/>
          <w:szCs w:val="24"/>
          <w:lang w:val="cy-GB"/>
        </w:rPr>
        <w:t>haid cydymffurfio â gofynion polisiau sirol ysgolion o ran ffotograffu a ffilmio gan nad yw’n ganiataol o achos mater</w:t>
      </w:r>
      <w:r w:rsidRPr="007B7550">
        <w:rPr>
          <w:rFonts w:ascii="Arial" w:hAnsi="Arial" w:cs="Arial"/>
          <w:sz w:val="24"/>
          <w:szCs w:val="24"/>
          <w:lang w:val="cy-GB"/>
        </w:rPr>
        <w:t>ion cyfrinachol na ellid ffotograffu</w:t>
      </w:r>
      <w:r w:rsidR="00BC6278" w:rsidRPr="007B7550">
        <w:rPr>
          <w:rFonts w:ascii="Arial" w:hAnsi="Arial" w:cs="Arial"/>
          <w:sz w:val="24"/>
          <w:szCs w:val="24"/>
          <w:lang w:val="cy-GB"/>
        </w:rPr>
        <w:t xml:space="preserve"> rhai plant. Ystyrir hyn yn fanwl a sicrheir bod yr ymchwilydd a’r oedolion o fewn y dosbarthiadau wedi derbyn cydsyniad y rhieni</w:t>
      </w:r>
      <w:r w:rsidRPr="007B7550">
        <w:rPr>
          <w:rFonts w:ascii="Arial" w:hAnsi="Arial" w:cs="Arial"/>
          <w:sz w:val="24"/>
          <w:szCs w:val="24"/>
          <w:lang w:val="cy-GB"/>
        </w:rPr>
        <w:t xml:space="preserve"> ac </w:t>
      </w:r>
      <w:r w:rsidR="00ED7C02">
        <w:rPr>
          <w:rFonts w:ascii="Arial" w:hAnsi="Arial" w:cs="Arial"/>
          <w:sz w:val="24"/>
          <w:szCs w:val="24"/>
          <w:lang w:val="cy-GB"/>
        </w:rPr>
        <w:t xml:space="preserve">yn osgoi cynnwys ffotograffau o </w:t>
      </w:r>
      <w:r w:rsidRPr="007B7550">
        <w:rPr>
          <w:rFonts w:ascii="Arial" w:hAnsi="Arial" w:cs="Arial"/>
          <w:sz w:val="24"/>
          <w:szCs w:val="24"/>
          <w:lang w:val="cy-GB"/>
        </w:rPr>
        <w:t>unrhyw blant</w:t>
      </w:r>
      <w:r w:rsidR="009263EE">
        <w:rPr>
          <w:rFonts w:ascii="Arial" w:hAnsi="Arial" w:cs="Arial"/>
          <w:sz w:val="24"/>
          <w:szCs w:val="24"/>
          <w:lang w:val="cy-GB"/>
        </w:rPr>
        <w:t xml:space="preserve"> neu oedolion,</w:t>
      </w:r>
      <w:r w:rsidRPr="007B7550">
        <w:rPr>
          <w:rFonts w:ascii="Arial" w:hAnsi="Arial" w:cs="Arial"/>
          <w:sz w:val="24"/>
          <w:szCs w:val="24"/>
          <w:lang w:val="cy-GB"/>
        </w:rPr>
        <w:t xml:space="preserve"> naill ai’r sawl sydd yn rhan o’r ymchwil neu blant eraill nad ydynt yn rhan o’r ymchwil</w:t>
      </w:r>
      <w:r w:rsidR="00BC6278" w:rsidRPr="007B7550">
        <w:rPr>
          <w:rFonts w:ascii="Arial" w:hAnsi="Arial" w:cs="Arial"/>
          <w:sz w:val="24"/>
          <w:szCs w:val="24"/>
          <w:lang w:val="cy-GB"/>
        </w:rPr>
        <w:t>. Ymdrinir â’r deunydd yn sensitif a gyda gofal, lle b</w:t>
      </w:r>
      <w:r w:rsidRPr="007B7550">
        <w:rPr>
          <w:rFonts w:ascii="Arial" w:hAnsi="Arial" w:cs="Arial"/>
          <w:sz w:val="24"/>
          <w:szCs w:val="24"/>
          <w:lang w:val="cy-GB"/>
        </w:rPr>
        <w:t>ydd angen</w:t>
      </w:r>
      <w:r w:rsidR="00BC6278" w:rsidRPr="007B7550">
        <w:rPr>
          <w:rFonts w:ascii="Arial" w:hAnsi="Arial" w:cs="Arial"/>
          <w:sz w:val="24"/>
          <w:szCs w:val="24"/>
          <w:lang w:val="cy-GB"/>
        </w:rPr>
        <w:t xml:space="preserve"> gwneir ‘niwlo’ wynebau fel na ellid adnabod plant pan yn ymdrin â’r data a </w:t>
      </w:r>
      <w:r w:rsidRPr="007B7550">
        <w:rPr>
          <w:rFonts w:ascii="Arial" w:hAnsi="Arial" w:cs="Arial"/>
          <w:sz w:val="24"/>
          <w:szCs w:val="24"/>
          <w:lang w:val="cy-GB"/>
        </w:rPr>
        <w:t xml:space="preserve">cedwir y deunydd dan glo </w:t>
      </w:r>
      <w:r w:rsidR="00BC6278" w:rsidRPr="007B7550">
        <w:rPr>
          <w:rFonts w:ascii="Arial" w:hAnsi="Arial" w:cs="Arial"/>
          <w:sz w:val="24"/>
          <w:szCs w:val="24"/>
          <w:lang w:val="cy-GB"/>
        </w:rPr>
        <w:t>wedi i’r ymchwil ddod i ben</w:t>
      </w:r>
      <w:r w:rsidRPr="007B7550">
        <w:rPr>
          <w:rFonts w:ascii="Arial" w:hAnsi="Arial" w:cs="Arial"/>
          <w:sz w:val="24"/>
          <w:szCs w:val="24"/>
          <w:lang w:val="cy-GB"/>
        </w:rPr>
        <w:t xml:space="preserve"> hyd at nes medrid ei ddifa</w:t>
      </w:r>
      <w:r w:rsidR="00BC6278" w:rsidRPr="007B7550">
        <w:rPr>
          <w:rFonts w:ascii="Arial" w:hAnsi="Arial" w:cs="Arial"/>
          <w:sz w:val="24"/>
          <w:szCs w:val="24"/>
          <w:lang w:val="cy-GB"/>
        </w:rPr>
        <w:t xml:space="preserve">. </w:t>
      </w:r>
    </w:p>
    <w:p w14:paraId="485A7C4E" w14:textId="5D68E067" w:rsidR="00002F1E" w:rsidRDefault="0036266C" w:rsidP="00290150">
      <w:pPr>
        <w:rPr>
          <w:rFonts w:ascii="Arial" w:hAnsi="Arial" w:cs="Arial"/>
          <w:sz w:val="24"/>
          <w:szCs w:val="24"/>
          <w:lang w:val="cy-GB"/>
        </w:rPr>
      </w:pPr>
      <w:r>
        <w:rPr>
          <w:rFonts w:ascii="Arial" w:hAnsi="Arial" w:cs="Arial"/>
          <w:sz w:val="24"/>
          <w:szCs w:val="24"/>
          <w:lang w:val="cy-GB"/>
        </w:rPr>
        <w:t xml:space="preserve">Noda </w:t>
      </w:r>
      <w:r w:rsidRPr="00C80AFF">
        <w:rPr>
          <w:rFonts w:ascii="Arial" w:hAnsi="Arial" w:cs="Arial"/>
          <w:sz w:val="24"/>
          <w:szCs w:val="24"/>
          <w:lang w:val="cy-GB"/>
        </w:rPr>
        <w:t>Masson o Fraser et al (2007:43)</w:t>
      </w:r>
      <w:r>
        <w:rPr>
          <w:rFonts w:ascii="Arial" w:hAnsi="Arial" w:cs="Arial"/>
          <w:sz w:val="24"/>
          <w:szCs w:val="24"/>
          <w:lang w:val="cy-GB"/>
        </w:rPr>
        <w:t xml:space="preserve"> </w:t>
      </w:r>
      <w:r w:rsidRPr="00C80AFF">
        <w:rPr>
          <w:rFonts w:ascii="Arial" w:hAnsi="Arial" w:cs="Arial"/>
          <w:sz w:val="24"/>
          <w:szCs w:val="24"/>
          <w:lang w:val="cy-GB"/>
        </w:rPr>
        <w:t xml:space="preserve">‘Including child participants in research, as respondents...raises ethical and legal dilemmas about children’s rights and the obligations of the reasearcher.’ </w:t>
      </w:r>
      <w:r w:rsidR="002C2DC4">
        <w:rPr>
          <w:rFonts w:ascii="Arial" w:hAnsi="Arial" w:cs="Arial"/>
          <w:sz w:val="24"/>
          <w:szCs w:val="24"/>
          <w:lang w:val="cy-GB"/>
        </w:rPr>
        <w:t>Ni wnaed ffocusu ar oed a rhywedd fel prif faterion gan mai ffocws ar y profiad oedd bwysicaf</w:t>
      </w:r>
      <w:r w:rsidR="009263EE">
        <w:rPr>
          <w:rFonts w:ascii="Arial" w:hAnsi="Arial" w:cs="Arial"/>
          <w:sz w:val="24"/>
          <w:szCs w:val="24"/>
          <w:lang w:val="cy-GB"/>
        </w:rPr>
        <w:t>,</w:t>
      </w:r>
      <w:r w:rsidR="002C2DC4">
        <w:rPr>
          <w:rFonts w:ascii="Arial" w:hAnsi="Arial" w:cs="Arial"/>
          <w:sz w:val="24"/>
          <w:szCs w:val="24"/>
          <w:lang w:val="cy-GB"/>
        </w:rPr>
        <w:t xml:space="preserve"> sy’n gytûn a barn Morrow a Richards (1996)</w:t>
      </w:r>
      <w:r w:rsidR="009616EE">
        <w:rPr>
          <w:rFonts w:ascii="Arial" w:hAnsi="Arial" w:cs="Arial"/>
          <w:sz w:val="24"/>
          <w:szCs w:val="24"/>
          <w:lang w:val="cy-GB"/>
        </w:rPr>
        <w:t xml:space="preserve"> o Groundwater-Smith (2015)</w:t>
      </w:r>
      <w:r w:rsidR="002C2DC4">
        <w:rPr>
          <w:rFonts w:ascii="Arial" w:hAnsi="Arial" w:cs="Arial"/>
          <w:sz w:val="24"/>
          <w:szCs w:val="24"/>
          <w:lang w:val="cy-GB"/>
        </w:rPr>
        <w:t xml:space="preserve"> gwna symud oddi wrth ffocws o beth ddatblyga’r plentyn i fod</w:t>
      </w:r>
      <w:r w:rsidR="009263EE">
        <w:rPr>
          <w:rFonts w:ascii="Arial" w:hAnsi="Arial" w:cs="Arial"/>
          <w:sz w:val="24"/>
          <w:szCs w:val="24"/>
          <w:lang w:val="cy-GB"/>
        </w:rPr>
        <w:t>,</w:t>
      </w:r>
      <w:r w:rsidR="002C2DC4">
        <w:rPr>
          <w:rFonts w:ascii="Arial" w:hAnsi="Arial" w:cs="Arial"/>
          <w:sz w:val="24"/>
          <w:szCs w:val="24"/>
          <w:lang w:val="cy-GB"/>
        </w:rPr>
        <w:t xml:space="preserve"> i gydnabyddiaeth bod y plentyn yn ddinesydd ac yn unigolyn nawr. </w:t>
      </w:r>
      <w:r w:rsidR="00002F1E">
        <w:rPr>
          <w:rFonts w:ascii="Arial" w:hAnsi="Arial" w:cs="Arial"/>
          <w:sz w:val="24"/>
          <w:szCs w:val="24"/>
          <w:lang w:val="cy-GB"/>
        </w:rPr>
        <w:t xml:space="preserve">Ystyriwyd materion o berthnasau, o ddewis cyfranogi a’i peidio, </w:t>
      </w:r>
      <w:r w:rsidR="002C2DC4">
        <w:rPr>
          <w:rFonts w:ascii="Arial" w:hAnsi="Arial" w:cs="Arial"/>
          <w:sz w:val="24"/>
          <w:szCs w:val="24"/>
          <w:lang w:val="cy-GB"/>
        </w:rPr>
        <w:t xml:space="preserve">o gyd destunau amrywiol, </w:t>
      </w:r>
      <w:r w:rsidR="00002F1E">
        <w:rPr>
          <w:rFonts w:ascii="Arial" w:hAnsi="Arial" w:cs="Arial"/>
          <w:sz w:val="24"/>
          <w:szCs w:val="24"/>
          <w:lang w:val="cy-GB"/>
        </w:rPr>
        <w:t>o gyfrinachedd a gofal o’r unigolyn. Nodwyd o fewn y ffurflen foeseg pe byddai plentyn yn datgeli unrhyw wybodaeth a’i ystyriwyd yn fater o bryder</w:t>
      </w:r>
      <w:r w:rsidR="00ED7C02">
        <w:rPr>
          <w:rFonts w:ascii="Arial" w:hAnsi="Arial" w:cs="Arial"/>
          <w:sz w:val="24"/>
          <w:szCs w:val="24"/>
          <w:lang w:val="cy-GB"/>
        </w:rPr>
        <w:t>, dilynnwyd trefniadau a phrotocol yr ysgol o ran materion diogeli plant.</w:t>
      </w:r>
    </w:p>
    <w:p w14:paraId="11282F31" w14:textId="4758B08B" w:rsidR="0036266C" w:rsidRDefault="0036266C" w:rsidP="00290150">
      <w:pPr>
        <w:rPr>
          <w:rFonts w:ascii="Arial" w:hAnsi="Arial" w:cs="Arial"/>
          <w:sz w:val="24"/>
          <w:szCs w:val="24"/>
          <w:lang w:val="cy-GB"/>
        </w:rPr>
      </w:pPr>
    </w:p>
    <w:p w14:paraId="3079A741" w14:textId="77777777" w:rsidR="0018720F" w:rsidRPr="0036266C" w:rsidRDefault="0018720F" w:rsidP="00290150">
      <w:pPr>
        <w:rPr>
          <w:rFonts w:ascii="Arial" w:hAnsi="Arial" w:cs="Arial"/>
          <w:sz w:val="24"/>
          <w:szCs w:val="24"/>
          <w:lang w:val="cy-GB"/>
        </w:rPr>
      </w:pPr>
    </w:p>
    <w:p w14:paraId="2E2C55F6" w14:textId="3746A910" w:rsidR="00460D56" w:rsidRDefault="000165F3" w:rsidP="00290150">
      <w:pPr>
        <w:rPr>
          <w:rFonts w:ascii="Arial" w:hAnsi="Arial" w:cs="Arial"/>
          <w:b/>
          <w:sz w:val="24"/>
          <w:szCs w:val="24"/>
          <w:lang w:val="cy-GB"/>
        </w:rPr>
      </w:pPr>
      <w:r>
        <w:rPr>
          <w:rFonts w:ascii="Arial" w:hAnsi="Arial" w:cs="Arial"/>
          <w:b/>
          <w:sz w:val="24"/>
          <w:szCs w:val="24"/>
          <w:lang w:val="cy-GB"/>
        </w:rPr>
        <w:lastRenderedPageBreak/>
        <w:t>Y dull a’r s</w:t>
      </w:r>
      <w:r w:rsidR="00460D56">
        <w:rPr>
          <w:rFonts w:ascii="Arial" w:hAnsi="Arial" w:cs="Arial"/>
          <w:b/>
          <w:sz w:val="24"/>
          <w:szCs w:val="24"/>
          <w:lang w:val="cy-GB"/>
        </w:rPr>
        <w:t>ampl</w:t>
      </w:r>
    </w:p>
    <w:p w14:paraId="127B1474" w14:textId="6CA73AEF" w:rsidR="000165F3" w:rsidRDefault="00EE07D7" w:rsidP="00EE2E89">
      <w:pPr>
        <w:rPr>
          <w:rFonts w:ascii="Arial" w:hAnsi="Arial" w:cs="Arial"/>
          <w:sz w:val="24"/>
          <w:szCs w:val="24"/>
          <w:lang w:val="cy-GB"/>
        </w:rPr>
      </w:pPr>
      <w:r>
        <w:rPr>
          <w:rFonts w:ascii="Arial" w:hAnsi="Arial" w:cs="Arial"/>
          <w:sz w:val="24"/>
          <w:szCs w:val="24"/>
          <w:lang w:val="cy-GB"/>
        </w:rPr>
        <w:t>Mynega</w:t>
      </w:r>
      <w:r w:rsidR="000165F3">
        <w:rPr>
          <w:rFonts w:ascii="Arial" w:hAnsi="Arial" w:cs="Arial"/>
          <w:sz w:val="24"/>
          <w:szCs w:val="24"/>
          <w:lang w:val="cy-GB"/>
        </w:rPr>
        <w:t xml:space="preserve"> Cohen,</w:t>
      </w:r>
      <w:r w:rsidR="00C71CBE">
        <w:rPr>
          <w:rFonts w:ascii="Arial" w:hAnsi="Arial" w:cs="Arial"/>
          <w:sz w:val="24"/>
          <w:szCs w:val="24"/>
          <w:lang w:val="cy-GB"/>
        </w:rPr>
        <w:t xml:space="preserve"> Manion a Morrison (2014: 289)</w:t>
      </w:r>
      <w:r w:rsidR="000165F3">
        <w:rPr>
          <w:rFonts w:ascii="Arial" w:hAnsi="Arial" w:cs="Arial"/>
          <w:sz w:val="24"/>
          <w:szCs w:val="24"/>
          <w:lang w:val="cy-GB"/>
        </w:rPr>
        <w:t xml:space="preserve"> bod </w:t>
      </w:r>
      <w:r w:rsidR="00C71CBE">
        <w:rPr>
          <w:rFonts w:ascii="Arial" w:hAnsi="Arial" w:cs="Arial"/>
          <w:sz w:val="24"/>
          <w:szCs w:val="24"/>
          <w:lang w:val="cy-GB"/>
        </w:rPr>
        <w:t xml:space="preserve">y </w:t>
      </w:r>
      <w:r w:rsidR="000165F3">
        <w:rPr>
          <w:rFonts w:ascii="Arial" w:hAnsi="Arial" w:cs="Arial"/>
          <w:sz w:val="24"/>
          <w:szCs w:val="24"/>
          <w:lang w:val="cy-GB"/>
        </w:rPr>
        <w:t xml:space="preserve">dull astudiaethau achos yn cael eu cydabod fel modd o gynnig esiamplau o bobl go iawn mewn cyd destunau go iawn. Mae’n fodd o gydblethu data </w:t>
      </w:r>
      <w:r w:rsidR="00C71CBE">
        <w:rPr>
          <w:rFonts w:ascii="Arial" w:hAnsi="Arial" w:cs="Arial"/>
          <w:sz w:val="24"/>
          <w:szCs w:val="24"/>
          <w:lang w:val="cy-GB"/>
        </w:rPr>
        <w:t>meintiol ac ansoddol ac un o’u c</w:t>
      </w:r>
      <w:r w:rsidR="000165F3">
        <w:rPr>
          <w:rFonts w:ascii="Arial" w:hAnsi="Arial" w:cs="Arial"/>
          <w:sz w:val="24"/>
          <w:szCs w:val="24"/>
          <w:lang w:val="cy-GB"/>
        </w:rPr>
        <w:t xml:space="preserve">ryfderau yw y medrant gynnig ‘achosion’ (effects) o fewn y cyd destun. </w:t>
      </w:r>
      <w:r w:rsidR="000165F3" w:rsidRPr="00C71CBE">
        <w:rPr>
          <w:rFonts w:ascii="Arial" w:hAnsi="Arial" w:cs="Arial"/>
          <w:sz w:val="24"/>
          <w:szCs w:val="24"/>
          <w:lang w:val="cy-GB"/>
        </w:rPr>
        <w:t>Mae gan astudiaethau achos</w:t>
      </w:r>
      <w:r w:rsidR="00C71CBE">
        <w:rPr>
          <w:rFonts w:ascii="Arial" w:hAnsi="Arial" w:cs="Arial"/>
          <w:sz w:val="24"/>
          <w:szCs w:val="24"/>
          <w:lang w:val="cy-GB"/>
        </w:rPr>
        <w:t>,</w:t>
      </w:r>
      <w:r w:rsidR="000165F3" w:rsidRPr="00C71CBE">
        <w:rPr>
          <w:rFonts w:ascii="Arial" w:hAnsi="Arial" w:cs="Arial"/>
          <w:sz w:val="24"/>
          <w:szCs w:val="24"/>
          <w:lang w:val="cy-GB"/>
        </w:rPr>
        <w:t xml:space="preserve"> yn wahanol i a</w:t>
      </w:r>
      <w:r w:rsidR="00C71CBE" w:rsidRPr="00C71CBE">
        <w:rPr>
          <w:rFonts w:ascii="Arial" w:hAnsi="Arial" w:cs="Arial"/>
          <w:sz w:val="24"/>
          <w:szCs w:val="24"/>
          <w:lang w:val="cy-GB"/>
        </w:rPr>
        <w:t>studiaethau hanesyddol</w:t>
      </w:r>
      <w:r w:rsidR="00C71CBE">
        <w:rPr>
          <w:rFonts w:ascii="Arial" w:hAnsi="Arial" w:cs="Arial"/>
          <w:sz w:val="24"/>
          <w:szCs w:val="24"/>
          <w:lang w:val="cy-GB"/>
        </w:rPr>
        <w:t xml:space="preserve"> yn ôl Yin (2009),</w:t>
      </w:r>
      <w:r w:rsidR="00C71CBE" w:rsidRPr="00C71CBE">
        <w:rPr>
          <w:rFonts w:ascii="Arial" w:hAnsi="Arial" w:cs="Arial"/>
          <w:sz w:val="24"/>
          <w:szCs w:val="24"/>
          <w:lang w:val="cy-GB"/>
        </w:rPr>
        <w:t xml:space="preserve"> fantais o gynnwys arsylwadau uniongy</w:t>
      </w:r>
      <w:r w:rsidR="00C71CBE">
        <w:rPr>
          <w:rFonts w:ascii="Arial" w:hAnsi="Arial" w:cs="Arial"/>
          <w:sz w:val="24"/>
          <w:szCs w:val="24"/>
          <w:lang w:val="cy-GB"/>
        </w:rPr>
        <w:t>rchol a chyfweliadau gan gyfleu yn union sut ydyw</w:t>
      </w:r>
      <w:r w:rsidR="00C71CBE" w:rsidRPr="00C71CBE">
        <w:rPr>
          <w:rFonts w:ascii="Arial" w:hAnsi="Arial" w:cs="Arial"/>
          <w:sz w:val="24"/>
          <w:szCs w:val="24"/>
          <w:lang w:val="cy-GB"/>
        </w:rPr>
        <w:t xml:space="preserve"> i fod o fewn y sefyllfa honno.</w:t>
      </w:r>
      <w:r w:rsidR="000165F3" w:rsidRPr="00C71CBE">
        <w:rPr>
          <w:rFonts w:ascii="Arial" w:hAnsi="Arial" w:cs="Arial"/>
          <w:sz w:val="24"/>
          <w:szCs w:val="24"/>
          <w:lang w:val="cy-GB"/>
        </w:rPr>
        <w:t xml:space="preserve"> </w:t>
      </w:r>
      <w:r w:rsidR="00C71CBE">
        <w:rPr>
          <w:rFonts w:ascii="Arial" w:hAnsi="Arial" w:cs="Arial"/>
          <w:sz w:val="24"/>
          <w:szCs w:val="24"/>
          <w:lang w:val="cy-GB"/>
        </w:rPr>
        <w:t xml:space="preserve">Gwna alluogi’r ymchwilydd yn ôl Geertz (1973) o Cohen et al (2014:290), i ddal y ‘close up reality and thick description’ o’r sefyllfa. Atega’r awduron eu bod yn fodd manwl a systematig o gasglu tystiolaeth </w:t>
      </w:r>
      <w:r w:rsidR="00F22215">
        <w:rPr>
          <w:rFonts w:ascii="Arial" w:hAnsi="Arial" w:cs="Arial"/>
          <w:sz w:val="24"/>
          <w:szCs w:val="24"/>
          <w:lang w:val="cy-GB"/>
        </w:rPr>
        <w:t>a noda Robson (2002) o’r chwech math o astudiaeth achos, bod y modd a ddefnyddir ar gyfer yr ymchwil yma’n unol a’r hyn a elwir yn ‘single- case design’ lle dewisi</w:t>
      </w:r>
      <w:r w:rsidR="009263EE">
        <w:rPr>
          <w:rFonts w:ascii="Arial" w:hAnsi="Arial" w:cs="Arial"/>
          <w:sz w:val="24"/>
          <w:szCs w:val="24"/>
          <w:lang w:val="cy-GB"/>
        </w:rPr>
        <w:t>r sampl gynrhychioliadol. Gan b</w:t>
      </w:r>
      <w:r w:rsidR="00F22215">
        <w:rPr>
          <w:rFonts w:ascii="Arial" w:hAnsi="Arial" w:cs="Arial"/>
          <w:sz w:val="24"/>
          <w:szCs w:val="24"/>
          <w:lang w:val="cy-GB"/>
        </w:rPr>
        <w:t xml:space="preserve">od </w:t>
      </w:r>
      <w:r w:rsidR="009263EE">
        <w:rPr>
          <w:rFonts w:ascii="Arial" w:hAnsi="Arial" w:cs="Arial"/>
          <w:sz w:val="24"/>
          <w:szCs w:val="24"/>
          <w:lang w:val="cy-GB"/>
        </w:rPr>
        <w:t xml:space="preserve">y dull astudiaeth achos </w:t>
      </w:r>
      <w:r w:rsidR="00F22215">
        <w:rPr>
          <w:rFonts w:ascii="Arial" w:hAnsi="Arial" w:cs="Arial"/>
          <w:sz w:val="24"/>
          <w:szCs w:val="24"/>
          <w:lang w:val="cy-GB"/>
        </w:rPr>
        <w:t>wedi’i ymgorffori o fewn diwylliant gwna ymchwilwyr gytuno ei fod yn ddull sy’n caniatáu casglu data sy’n adlewyrchu realiti ac o ganlyniad yn ddarlun cywir o sefyllfa er dylid cydnabod y gall fod yn anodd i’w drefnu</w:t>
      </w:r>
      <w:r>
        <w:rPr>
          <w:rFonts w:ascii="Arial" w:hAnsi="Arial" w:cs="Arial"/>
          <w:sz w:val="24"/>
          <w:szCs w:val="24"/>
          <w:lang w:val="cy-GB"/>
        </w:rPr>
        <w:t xml:space="preserve"> (Yin, 2009; Robson, 2002; Macpherson, 2000)</w:t>
      </w:r>
      <w:r w:rsidR="00F22215">
        <w:rPr>
          <w:rFonts w:ascii="Arial" w:hAnsi="Arial" w:cs="Arial"/>
          <w:sz w:val="24"/>
          <w:szCs w:val="24"/>
          <w:lang w:val="cy-GB"/>
        </w:rPr>
        <w:t>. Gwna astudiaethau achos ystyried cymhlethdod beth yw ‘gwirionedd’ o fewn sefyllfaoedd cymdeithasol, yn achos yr ymchwil yma mae’r ymchwilydd</w:t>
      </w:r>
      <w:r>
        <w:rPr>
          <w:rFonts w:ascii="Arial" w:hAnsi="Arial" w:cs="Arial"/>
          <w:sz w:val="24"/>
          <w:szCs w:val="24"/>
          <w:lang w:val="cy-GB"/>
        </w:rPr>
        <w:t xml:space="preserve"> a’r cyfranogwyr</w:t>
      </w:r>
      <w:r w:rsidR="00F22215">
        <w:rPr>
          <w:rFonts w:ascii="Arial" w:hAnsi="Arial" w:cs="Arial"/>
          <w:sz w:val="24"/>
          <w:szCs w:val="24"/>
          <w:lang w:val="cy-GB"/>
        </w:rPr>
        <w:t xml:space="preserve"> yn rhan annatod o</w:t>
      </w:r>
      <w:r>
        <w:rPr>
          <w:rFonts w:ascii="Arial" w:hAnsi="Arial" w:cs="Arial"/>
          <w:sz w:val="24"/>
          <w:szCs w:val="24"/>
          <w:lang w:val="cy-GB"/>
        </w:rPr>
        <w:t xml:space="preserve"> g</w:t>
      </w:r>
      <w:r w:rsidR="00F22215">
        <w:rPr>
          <w:rFonts w:ascii="Arial" w:hAnsi="Arial" w:cs="Arial"/>
          <w:sz w:val="24"/>
          <w:szCs w:val="24"/>
          <w:lang w:val="cy-GB"/>
        </w:rPr>
        <w:t>asglu a dadansoddi</w:t>
      </w:r>
      <w:r>
        <w:rPr>
          <w:rFonts w:ascii="Arial" w:hAnsi="Arial" w:cs="Arial"/>
          <w:sz w:val="24"/>
          <w:szCs w:val="24"/>
          <w:lang w:val="cy-GB"/>
        </w:rPr>
        <w:t>’r data er mwyn darganfod y gwirioneddau a wna ymddangos. Cyfeiria Clark (2017) at y dull Mosaic fel ‘active meaning making case studies’ sy’n egluro pwysigrwydd y modd ymhellach. Mae gweithredu y dull Mosaic gyda’r logic model wedi caniatáu adnabod y man cychwyn i’r ymchwil, sut gellid gwneud synnwyr o’r data gan ddefyddio amrywiaeth o dechnegau a photensial addasu arferion dosbarth o ganlyniad.</w:t>
      </w:r>
    </w:p>
    <w:p w14:paraId="7233DF2F" w14:textId="4DB67D40" w:rsidR="00C97800" w:rsidRDefault="00EE07D7" w:rsidP="00EE2E89">
      <w:pPr>
        <w:rPr>
          <w:rFonts w:ascii="Arial" w:hAnsi="Arial" w:cs="Arial"/>
          <w:sz w:val="24"/>
          <w:szCs w:val="24"/>
          <w:lang w:val="cy-GB"/>
        </w:rPr>
      </w:pPr>
      <w:r>
        <w:rPr>
          <w:rFonts w:ascii="Arial" w:hAnsi="Arial" w:cs="Arial"/>
          <w:sz w:val="24"/>
          <w:szCs w:val="24"/>
          <w:lang w:val="cy-GB"/>
        </w:rPr>
        <w:t>W</w:t>
      </w:r>
      <w:r w:rsidR="00211F60">
        <w:rPr>
          <w:rFonts w:ascii="Arial" w:hAnsi="Arial" w:cs="Arial"/>
          <w:sz w:val="24"/>
          <w:szCs w:val="24"/>
          <w:lang w:val="cy-GB"/>
        </w:rPr>
        <w:t>rth</w:t>
      </w:r>
      <w:r w:rsidR="00EE2E89" w:rsidRPr="00C80AFF">
        <w:rPr>
          <w:rFonts w:ascii="Arial" w:hAnsi="Arial" w:cs="Arial"/>
          <w:sz w:val="24"/>
          <w:szCs w:val="24"/>
          <w:lang w:val="cy-GB"/>
        </w:rPr>
        <w:t xml:space="preserve"> </w:t>
      </w:r>
      <w:r w:rsidR="00211F60">
        <w:rPr>
          <w:rFonts w:ascii="Arial" w:hAnsi="Arial" w:cs="Arial"/>
          <w:sz w:val="24"/>
          <w:szCs w:val="24"/>
          <w:lang w:val="cy-GB"/>
        </w:rPr>
        <w:t>d</w:t>
      </w:r>
      <w:r w:rsidR="00EE2E89" w:rsidRPr="00C80AFF">
        <w:rPr>
          <w:rFonts w:ascii="Arial" w:hAnsi="Arial" w:cs="Arial"/>
          <w:sz w:val="24"/>
          <w:szCs w:val="24"/>
          <w:lang w:val="cy-GB"/>
        </w:rPr>
        <w:t>dewis y sampl</w:t>
      </w:r>
      <w:r w:rsidR="009263EE">
        <w:rPr>
          <w:rFonts w:ascii="Arial" w:hAnsi="Arial" w:cs="Arial"/>
          <w:sz w:val="24"/>
          <w:szCs w:val="24"/>
          <w:lang w:val="cy-GB"/>
        </w:rPr>
        <w:t xml:space="preserve"> ymchwil,</w:t>
      </w:r>
      <w:r w:rsidR="00EE2E89" w:rsidRPr="00C80AFF">
        <w:rPr>
          <w:rFonts w:ascii="Arial" w:hAnsi="Arial" w:cs="Arial"/>
          <w:sz w:val="24"/>
          <w:szCs w:val="24"/>
          <w:lang w:val="cy-GB"/>
        </w:rPr>
        <w:t xml:space="preserve"> yr hyn fel arfer sy’n gyrru’r dewis yw rhwyddineb mynediad yr ymchwilydd neu bod y grŵp yn gynrhychioladol am resymau penodol</w:t>
      </w:r>
      <w:r w:rsidR="00211F60" w:rsidRPr="00C80AFF">
        <w:rPr>
          <w:rFonts w:ascii="Arial" w:hAnsi="Arial" w:cs="Arial"/>
          <w:sz w:val="24"/>
          <w:szCs w:val="24"/>
          <w:lang w:val="cy-GB"/>
        </w:rPr>
        <w:t xml:space="preserve"> Somekh a Lewin (</w:t>
      </w:r>
      <w:r w:rsidR="000B4137">
        <w:rPr>
          <w:rFonts w:ascii="Arial" w:hAnsi="Arial" w:cs="Arial"/>
          <w:sz w:val="24"/>
          <w:szCs w:val="24"/>
          <w:lang w:val="cy-GB"/>
        </w:rPr>
        <w:t xml:space="preserve">2012). Y syniadaeth dros  ddewis y sampl yw bod yr ymchwilydd am gasglu data gan grŵp penodol fel y medrid dod at gasgliadau cyffredinol am y boblogaeth gyfan y mae’r sampl yn ei gynrhychioli Punch a Oancea (2014) – yn yr achos yma plant 3 – 7 oed. Mynega </w:t>
      </w:r>
      <w:r w:rsidR="00653951">
        <w:rPr>
          <w:rFonts w:ascii="Arial" w:hAnsi="Arial" w:cs="Arial"/>
          <w:sz w:val="24"/>
          <w:szCs w:val="24"/>
          <w:lang w:val="cy-GB"/>
        </w:rPr>
        <w:t xml:space="preserve">Cohen, Manion a Morrison </w:t>
      </w:r>
      <w:r w:rsidR="000B4137">
        <w:rPr>
          <w:rFonts w:ascii="Arial" w:hAnsi="Arial" w:cs="Arial"/>
          <w:sz w:val="24"/>
          <w:szCs w:val="24"/>
          <w:lang w:val="cy-GB"/>
        </w:rPr>
        <w:t>(2011) bod ansawdd ymchwil yn dibynnu ar ddau beth sef y fethodoleg a’i ddewisiwyd ac effeithiolrwydd y dull samplu a’i fabwysiadwyd.</w:t>
      </w:r>
      <w:r w:rsidR="00653951" w:rsidRPr="00653951">
        <w:rPr>
          <w:rFonts w:ascii="Arial" w:hAnsi="Arial" w:cs="Arial"/>
          <w:sz w:val="24"/>
          <w:szCs w:val="24"/>
          <w:lang w:val="cy-GB"/>
        </w:rPr>
        <w:t xml:space="preserve"> </w:t>
      </w:r>
      <w:r w:rsidR="00653951">
        <w:rPr>
          <w:rFonts w:ascii="Arial" w:hAnsi="Arial" w:cs="Arial"/>
          <w:sz w:val="24"/>
          <w:szCs w:val="24"/>
          <w:lang w:val="cy-GB"/>
        </w:rPr>
        <w:t>Gwna’r awduron awgrymu y dylsai penderfyniadau am y sa</w:t>
      </w:r>
      <w:r w:rsidR="00C97800">
        <w:rPr>
          <w:rFonts w:ascii="Arial" w:hAnsi="Arial" w:cs="Arial"/>
          <w:sz w:val="24"/>
          <w:szCs w:val="24"/>
          <w:lang w:val="cy-GB"/>
        </w:rPr>
        <w:t>mpl ddigwydd yn gynnar, ac i sicrhau bod y nifer sydd o fewn y sampl</w:t>
      </w:r>
      <w:r w:rsidR="00653951">
        <w:rPr>
          <w:rFonts w:ascii="Arial" w:hAnsi="Arial" w:cs="Arial"/>
          <w:sz w:val="24"/>
          <w:szCs w:val="24"/>
          <w:lang w:val="cy-GB"/>
        </w:rPr>
        <w:t xml:space="preserve"> yn addas er mwyn medru tynnu casgliadau dilys</w:t>
      </w:r>
      <w:r w:rsidR="00C97800">
        <w:rPr>
          <w:rFonts w:ascii="Arial" w:hAnsi="Arial" w:cs="Arial"/>
          <w:sz w:val="24"/>
          <w:szCs w:val="24"/>
          <w:lang w:val="cy-GB"/>
        </w:rPr>
        <w:t>.</w:t>
      </w:r>
      <w:r w:rsidR="000B4137">
        <w:rPr>
          <w:rFonts w:ascii="Arial" w:hAnsi="Arial" w:cs="Arial"/>
          <w:sz w:val="24"/>
          <w:szCs w:val="24"/>
          <w:lang w:val="cy-GB"/>
        </w:rPr>
        <w:t xml:space="preserve"> </w:t>
      </w:r>
      <w:r w:rsidR="000323BA">
        <w:rPr>
          <w:rFonts w:ascii="Arial" w:hAnsi="Arial" w:cs="Arial"/>
          <w:sz w:val="24"/>
          <w:szCs w:val="24"/>
          <w:lang w:val="cy-GB"/>
        </w:rPr>
        <w:t>Yn ôl y lenyddiaeth gwna ymchwilwyr profiad</w:t>
      </w:r>
      <w:r w:rsidR="00653951">
        <w:rPr>
          <w:rFonts w:ascii="Arial" w:hAnsi="Arial" w:cs="Arial"/>
          <w:sz w:val="24"/>
          <w:szCs w:val="24"/>
          <w:lang w:val="cy-GB"/>
        </w:rPr>
        <w:t>o</w:t>
      </w:r>
      <w:r w:rsidR="000323BA">
        <w:rPr>
          <w:rFonts w:ascii="Arial" w:hAnsi="Arial" w:cs="Arial"/>
          <w:sz w:val="24"/>
          <w:szCs w:val="24"/>
          <w:lang w:val="cy-GB"/>
        </w:rPr>
        <w:t xml:space="preserve">l ddechrau gyda’r boblogaeth gyfan ac yna </w:t>
      </w:r>
      <w:r w:rsidR="00653951">
        <w:rPr>
          <w:rFonts w:ascii="Arial" w:hAnsi="Arial" w:cs="Arial"/>
          <w:sz w:val="24"/>
          <w:szCs w:val="24"/>
          <w:lang w:val="cy-GB"/>
        </w:rPr>
        <w:t>gweithio nol hyd at y sam</w:t>
      </w:r>
      <w:r w:rsidR="00C97800">
        <w:rPr>
          <w:rFonts w:ascii="Arial" w:hAnsi="Arial" w:cs="Arial"/>
          <w:sz w:val="24"/>
          <w:szCs w:val="24"/>
          <w:lang w:val="cy-GB"/>
        </w:rPr>
        <w:t>p</w:t>
      </w:r>
      <w:r w:rsidR="00653951">
        <w:rPr>
          <w:rFonts w:ascii="Arial" w:hAnsi="Arial" w:cs="Arial"/>
          <w:sz w:val="24"/>
          <w:szCs w:val="24"/>
          <w:lang w:val="cy-GB"/>
        </w:rPr>
        <w:t>l</w:t>
      </w:r>
      <w:r w:rsidR="00C97800">
        <w:rPr>
          <w:rFonts w:ascii="Arial" w:hAnsi="Arial" w:cs="Arial"/>
          <w:sz w:val="24"/>
          <w:szCs w:val="24"/>
          <w:lang w:val="cy-GB"/>
        </w:rPr>
        <w:t>,</w:t>
      </w:r>
      <w:r w:rsidR="00653951">
        <w:rPr>
          <w:rFonts w:ascii="Arial" w:hAnsi="Arial" w:cs="Arial"/>
          <w:sz w:val="24"/>
          <w:szCs w:val="24"/>
          <w:lang w:val="cy-GB"/>
        </w:rPr>
        <w:t xml:space="preserve"> lle gwna rhai llai profiadol ddechrau gyda’r sampl ei hunan. Cwestiwn sy’n codi’n aml ymysg ymchwilwyr yw beth ddylai maint y sampl fod, awgryma Gorard (2003) a Cohen et al (2011) bod 30 yn rif y’i adnabu fel isafswm addas, o achos prinder amser a graddfa fechan y gwaith 16 oedd nifer y sampl o fewn yr ymchwil</w:t>
      </w:r>
      <w:r w:rsidR="009263EE">
        <w:rPr>
          <w:rFonts w:ascii="Arial" w:hAnsi="Arial" w:cs="Arial"/>
          <w:sz w:val="24"/>
          <w:szCs w:val="24"/>
          <w:lang w:val="cy-GB"/>
        </w:rPr>
        <w:t xml:space="preserve"> yma</w:t>
      </w:r>
      <w:r w:rsidR="00653951">
        <w:rPr>
          <w:rFonts w:ascii="Arial" w:hAnsi="Arial" w:cs="Arial"/>
          <w:sz w:val="24"/>
          <w:szCs w:val="24"/>
          <w:lang w:val="cy-GB"/>
        </w:rPr>
        <w:t xml:space="preserve">. </w:t>
      </w:r>
    </w:p>
    <w:p w14:paraId="3B6F5D85" w14:textId="303FFFDB" w:rsidR="00211F60" w:rsidRDefault="00653951" w:rsidP="00EE2E89">
      <w:pPr>
        <w:rPr>
          <w:rFonts w:ascii="Arial" w:hAnsi="Arial" w:cs="Arial"/>
          <w:sz w:val="24"/>
          <w:szCs w:val="24"/>
          <w:lang w:val="cy-GB"/>
        </w:rPr>
      </w:pPr>
      <w:r>
        <w:rPr>
          <w:rFonts w:ascii="Arial" w:hAnsi="Arial" w:cs="Arial"/>
          <w:sz w:val="24"/>
          <w:szCs w:val="24"/>
          <w:lang w:val="cy-GB"/>
        </w:rPr>
        <w:t xml:space="preserve">Y dull a’i </w:t>
      </w:r>
      <w:r w:rsidR="009263EE">
        <w:rPr>
          <w:rFonts w:ascii="Arial" w:hAnsi="Arial" w:cs="Arial"/>
          <w:sz w:val="24"/>
          <w:szCs w:val="24"/>
          <w:lang w:val="cy-GB"/>
        </w:rPr>
        <w:t>ddewisiwyd ar gyfer y gwaith ymchwil</w:t>
      </w:r>
      <w:r>
        <w:rPr>
          <w:rFonts w:ascii="Arial" w:hAnsi="Arial" w:cs="Arial"/>
          <w:sz w:val="24"/>
          <w:szCs w:val="24"/>
          <w:lang w:val="cy-GB"/>
        </w:rPr>
        <w:t xml:space="preserve"> oedd dull samplu cyfleus,</w:t>
      </w:r>
      <w:r w:rsidR="000323BA">
        <w:rPr>
          <w:rFonts w:ascii="Arial" w:hAnsi="Arial" w:cs="Arial"/>
          <w:sz w:val="24"/>
          <w:szCs w:val="24"/>
          <w:lang w:val="cy-GB"/>
        </w:rPr>
        <w:t xml:space="preserve"> </w:t>
      </w:r>
      <w:r w:rsidR="00211F60">
        <w:rPr>
          <w:rFonts w:ascii="Arial" w:hAnsi="Arial" w:cs="Arial"/>
          <w:sz w:val="24"/>
          <w:szCs w:val="24"/>
          <w:lang w:val="cy-GB"/>
        </w:rPr>
        <w:t>dewisiwyd</w:t>
      </w:r>
      <w:r w:rsidR="00EE2E89" w:rsidRPr="00C80AFF">
        <w:rPr>
          <w:rFonts w:ascii="Arial" w:hAnsi="Arial" w:cs="Arial"/>
          <w:sz w:val="24"/>
          <w:szCs w:val="24"/>
          <w:lang w:val="cy-GB"/>
        </w:rPr>
        <w:t xml:space="preserve"> ysgolion sy’n rhan o bartneriaeth yr Athrofa parthed hyfforddi athrawon cynradd</w:t>
      </w:r>
      <w:r w:rsidR="00BC6278">
        <w:rPr>
          <w:rFonts w:ascii="Arial" w:hAnsi="Arial" w:cs="Arial"/>
          <w:sz w:val="24"/>
          <w:szCs w:val="24"/>
          <w:lang w:val="cy-GB"/>
        </w:rPr>
        <w:t xml:space="preserve"> ac sydd ar draws tair s</w:t>
      </w:r>
      <w:r w:rsidR="00211F60">
        <w:rPr>
          <w:rFonts w:ascii="Arial" w:hAnsi="Arial" w:cs="Arial"/>
          <w:sz w:val="24"/>
          <w:szCs w:val="24"/>
          <w:lang w:val="cy-GB"/>
        </w:rPr>
        <w:t>ir wahanol.</w:t>
      </w:r>
      <w:r>
        <w:rPr>
          <w:rFonts w:ascii="Arial" w:hAnsi="Arial" w:cs="Arial"/>
          <w:sz w:val="24"/>
          <w:szCs w:val="24"/>
          <w:lang w:val="cy-GB"/>
        </w:rPr>
        <w:t xml:space="preserve"> </w:t>
      </w:r>
      <w:r w:rsidR="00C97800">
        <w:rPr>
          <w:rFonts w:ascii="Arial" w:hAnsi="Arial" w:cs="Arial"/>
          <w:sz w:val="24"/>
          <w:szCs w:val="24"/>
          <w:lang w:val="cy-GB"/>
        </w:rPr>
        <w:t>O ran y c</w:t>
      </w:r>
      <w:r>
        <w:rPr>
          <w:rFonts w:ascii="Arial" w:hAnsi="Arial" w:cs="Arial"/>
          <w:sz w:val="24"/>
          <w:szCs w:val="24"/>
          <w:lang w:val="cy-GB"/>
        </w:rPr>
        <w:t xml:space="preserve">yfranogwyr </w:t>
      </w:r>
      <w:r w:rsidR="00C97800">
        <w:rPr>
          <w:rFonts w:ascii="Arial" w:hAnsi="Arial" w:cs="Arial"/>
          <w:sz w:val="24"/>
          <w:szCs w:val="24"/>
          <w:lang w:val="cy-GB"/>
        </w:rPr>
        <w:t xml:space="preserve">neu’r unigolion, </w:t>
      </w:r>
      <w:r>
        <w:rPr>
          <w:rFonts w:ascii="Arial" w:hAnsi="Arial" w:cs="Arial"/>
          <w:sz w:val="24"/>
          <w:szCs w:val="24"/>
          <w:lang w:val="cy-GB"/>
        </w:rPr>
        <w:t xml:space="preserve">gellid dadlau mai dull samplu </w:t>
      </w:r>
      <w:r w:rsidR="0018720F">
        <w:rPr>
          <w:rFonts w:ascii="Arial" w:hAnsi="Arial" w:cs="Arial"/>
          <w:sz w:val="24"/>
          <w:szCs w:val="24"/>
          <w:lang w:val="cy-GB"/>
        </w:rPr>
        <w:t xml:space="preserve">bwrpasol </w:t>
      </w:r>
      <w:r>
        <w:rPr>
          <w:rFonts w:ascii="Arial" w:hAnsi="Arial" w:cs="Arial"/>
          <w:sz w:val="24"/>
          <w:szCs w:val="24"/>
          <w:lang w:val="cy-GB"/>
        </w:rPr>
        <w:t>‘</w:t>
      </w:r>
      <w:r w:rsidR="00C97800">
        <w:rPr>
          <w:rFonts w:ascii="Arial" w:hAnsi="Arial" w:cs="Arial"/>
          <w:sz w:val="24"/>
          <w:szCs w:val="24"/>
          <w:lang w:val="cy-GB"/>
        </w:rPr>
        <w:t>purposive</w:t>
      </w:r>
      <w:r>
        <w:rPr>
          <w:rFonts w:ascii="Arial" w:hAnsi="Arial" w:cs="Arial"/>
          <w:sz w:val="24"/>
          <w:szCs w:val="24"/>
          <w:lang w:val="cy-GB"/>
        </w:rPr>
        <w:t>’ a’i ddewisiwyd gan ei fod yn ‘</w:t>
      </w:r>
      <w:r w:rsidR="009263EE">
        <w:rPr>
          <w:rFonts w:ascii="Arial" w:hAnsi="Arial" w:cs="Arial"/>
          <w:sz w:val="24"/>
          <w:szCs w:val="24"/>
          <w:lang w:val="cy-GB"/>
        </w:rPr>
        <w:t>feature of qualitative r</w:t>
      </w:r>
      <w:r w:rsidR="00C97800">
        <w:rPr>
          <w:rFonts w:ascii="Arial" w:hAnsi="Arial" w:cs="Arial"/>
          <w:sz w:val="24"/>
          <w:szCs w:val="24"/>
          <w:lang w:val="cy-GB"/>
        </w:rPr>
        <w:t>esearch where cases are hand picked...on the basis of thei</w:t>
      </w:r>
      <w:r w:rsidR="009263EE">
        <w:rPr>
          <w:rFonts w:ascii="Arial" w:hAnsi="Arial" w:cs="Arial"/>
          <w:sz w:val="24"/>
          <w:szCs w:val="24"/>
          <w:lang w:val="cy-GB"/>
        </w:rPr>
        <w:t>r typicality or particular chara</w:t>
      </w:r>
      <w:r w:rsidR="00C97800">
        <w:rPr>
          <w:rFonts w:ascii="Arial" w:hAnsi="Arial" w:cs="Arial"/>
          <w:sz w:val="24"/>
          <w:szCs w:val="24"/>
          <w:lang w:val="cy-GB"/>
        </w:rPr>
        <w:t>cteristics</w:t>
      </w:r>
      <w:r w:rsidR="00326CBC">
        <w:rPr>
          <w:rFonts w:ascii="Arial" w:hAnsi="Arial" w:cs="Arial"/>
          <w:sz w:val="24"/>
          <w:szCs w:val="24"/>
          <w:lang w:val="cy-GB"/>
        </w:rPr>
        <w:t>’ (Cohen et al; 2014:156)</w:t>
      </w:r>
      <w:r w:rsidR="00D53E7B">
        <w:rPr>
          <w:rFonts w:ascii="Arial" w:hAnsi="Arial" w:cs="Arial"/>
          <w:sz w:val="24"/>
          <w:szCs w:val="24"/>
          <w:lang w:val="cy-GB"/>
        </w:rPr>
        <w:t xml:space="preserve">. Dewisiwyd un plentyn o bob dosbarth </w:t>
      </w:r>
      <w:r w:rsidR="00D53E7B">
        <w:rPr>
          <w:rFonts w:ascii="Arial" w:hAnsi="Arial" w:cs="Arial"/>
          <w:sz w:val="24"/>
          <w:szCs w:val="24"/>
          <w:lang w:val="cy-GB"/>
        </w:rPr>
        <w:lastRenderedPageBreak/>
        <w:t>Cyfnod Sylfaen o fewn y bedair ysgol a wnaeth gyfranogi a fyddai’n cynnig cynrhychiolaeth o’r ystod oed</w:t>
      </w:r>
      <w:r w:rsidR="00C97800">
        <w:rPr>
          <w:rFonts w:ascii="Arial" w:hAnsi="Arial" w:cs="Arial"/>
          <w:sz w:val="24"/>
          <w:szCs w:val="24"/>
          <w:lang w:val="cy-GB"/>
        </w:rPr>
        <w:t>,</w:t>
      </w:r>
      <w:r w:rsidR="00D53E7B" w:rsidRPr="00D53E7B">
        <w:rPr>
          <w:rFonts w:ascii="Arial" w:hAnsi="Arial" w:cs="Arial"/>
          <w:sz w:val="24"/>
          <w:szCs w:val="24"/>
          <w:lang w:val="cy-GB"/>
        </w:rPr>
        <w:t xml:space="preserve"> </w:t>
      </w:r>
      <w:r w:rsidR="00E5494A">
        <w:rPr>
          <w:rFonts w:ascii="Arial" w:hAnsi="Arial" w:cs="Arial"/>
          <w:sz w:val="24"/>
          <w:szCs w:val="24"/>
          <w:lang w:val="cy-GB"/>
        </w:rPr>
        <w:t>yn</w:t>
      </w:r>
      <w:r w:rsidR="00D53E7B">
        <w:rPr>
          <w:rFonts w:ascii="Arial" w:hAnsi="Arial" w:cs="Arial"/>
          <w:sz w:val="24"/>
          <w:szCs w:val="24"/>
          <w:lang w:val="cy-GB"/>
        </w:rPr>
        <w:t xml:space="preserve"> ferched a bechgyn – er nad yw ymatebion o ran rhywedd yn brif ystyrieth efallai o fewn y data gwelir ffafriaeth y naill neu’r llall o ran hapusrwydd. </w:t>
      </w:r>
      <w:r w:rsidR="0018720F">
        <w:rPr>
          <w:rFonts w:ascii="Arial" w:hAnsi="Arial" w:cs="Arial"/>
          <w:sz w:val="24"/>
          <w:szCs w:val="24"/>
          <w:lang w:val="cy-GB"/>
        </w:rPr>
        <w:t xml:space="preserve">Roedd </w:t>
      </w:r>
      <w:r w:rsidR="00E5494A">
        <w:rPr>
          <w:rFonts w:ascii="Arial" w:hAnsi="Arial" w:cs="Arial"/>
          <w:sz w:val="24"/>
          <w:szCs w:val="24"/>
          <w:lang w:val="cy-GB"/>
        </w:rPr>
        <w:t>4 bac</w:t>
      </w:r>
      <w:r w:rsidR="0018720F">
        <w:rPr>
          <w:rFonts w:ascii="Arial" w:hAnsi="Arial" w:cs="Arial"/>
          <w:sz w:val="24"/>
          <w:szCs w:val="24"/>
          <w:lang w:val="cy-GB"/>
        </w:rPr>
        <w:t>hgen a 12 merch o fewn y sampl y</w:t>
      </w:r>
      <w:r w:rsidR="00D53E7B">
        <w:rPr>
          <w:rFonts w:ascii="Arial" w:hAnsi="Arial" w:cs="Arial"/>
          <w:sz w:val="24"/>
          <w:szCs w:val="24"/>
          <w:lang w:val="cy-GB"/>
        </w:rPr>
        <w:t>n ychwanegol c</w:t>
      </w:r>
      <w:r w:rsidR="00211F60">
        <w:rPr>
          <w:rFonts w:ascii="Arial" w:hAnsi="Arial" w:cs="Arial"/>
          <w:sz w:val="24"/>
          <w:szCs w:val="24"/>
          <w:lang w:val="cy-GB"/>
        </w:rPr>
        <w:t>eisiwyd sicrhau amrywiaeth</w:t>
      </w:r>
      <w:r w:rsidR="00EE2E89" w:rsidRPr="00C80AFF">
        <w:rPr>
          <w:rFonts w:ascii="Arial" w:hAnsi="Arial" w:cs="Arial"/>
          <w:sz w:val="24"/>
          <w:szCs w:val="24"/>
          <w:lang w:val="cy-GB"/>
        </w:rPr>
        <w:t xml:space="preserve"> o ysgolion gwledig a threfol, cy</w:t>
      </w:r>
      <w:r w:rsidR="00211F60">
        <w:rPr>
          <w:rFonts w:ascii="Arial" w:hAnsi="Arial" w:cs="Arial"/>
          <w:sz w:val="24"/>
          <w:szCs w:val="24"/>
          <w:lang w:val="cy-GB"/>
        </w:rPr>
        <w:t>frwng Cymraeg a Saesneg o fewn</w:t>
      </w:r>
      <w:r w:rsidR="00EE2E89" w:rsidRPr="00C80AFF">
        <w:rPr>
          <w:rFonts w:ascii="Arial" w:hAnsi="Arial" w:cs="Arial"/>
          <w:sz w:val="24"/>
          <w:szCs w:val="24"/>
          <w:lang w:val="cy-GB"/>
        </w:rPr>
        <w:t xml:space="preserve"> Sir</w:t>
      </w:r>
      <w:r>
        <w:rPr>
          <w:rFonts w:ascii="Arial" w:hAnsi="Arial" w:cs="Arial"/>
          <w:sz w:val="24"/>
          <w:szCs w:val="24"/>
          <w:lang w:val="cy-GB"/>
        </w:rPr>
        <w:t xml:space="preserve"> </w:t>
      </w:r>
      <w:r w:rsidR="00BC6278">
        <w:rPr>
          <w:rFonts w:ascii="Arial" w:hAnsi="Arial" w:cs="Arial"/>
          <w:sz w:val="24"/>
          <w:szCs w:val="24"/>
          <w:lang w:val="cy-GB"/>
        </w:rPr>
        <w:t xml:space="preserve">Benfro, Cerfyrddin a </w:t>
      </w:r>
      <w:r w:rsidR="00EE2E89" w:rsidRPr="00C80AFF">
        <w:rPr>
          <w:rFonts w:ascii="Arial" w:hAnsi="Arial" w:cs="Arial"/>
          <w:sz w:val="24"/>
          <w:szCs w:val="24"/>
          <w:lang w:val="cy-GB"/>
        </w:rPr>
        <w:t>C</w:t>
      </w:r>
      <w:r w:rsidR="00BC6278">
        <w:rPr>
          <w:rFonts w:ascii="Arial" w:hAnsi="Arial" w:cs="Arial"/>
          <w:sz w:val="24"/>
          <w:szCs w:val="24"/>
          <w:lang w:val="cy-GB"/>
        </w:rPr>
        <w:t>heredigion</w:t>
      </w:r>
      <w:r w:rsidR="00EE2E89" w:rsidRPr="00C80AFF">
        <w:rPr>
          <w:rFonts w:ascii="Arial" w:hAnsi="Arial" w:cs="Arial"/>
          <w:sz w:val="24"/>
          <w:szCs w:val="24"/>
          <w:lang w:val="cy-GB"/>
        </w:rPr>
        <w:t>.</w:t>
      </w:r>
      <w:r w:rsidR="00211F60">
        <w:rPr>
          <w:rFonts w:ascii="Arial" w:hAnsi="Arial" w:cs="Arial"/>
          <w:sz w:val="24"/>
          <w:szCs w:val="24"/>
          <w:lang w:val="cy-GB"/>
        </w:rPr>
        <w:t xml:space="preserve"> Ystyriwyd pe dewisiwyd ymestyn yr ymchwil</w:t>
      </w:r>
      <w:r w:rsidR="00EE2E89" w:rsidRPr="00C80AFF">
        <w:rPr>
          <w:rFonts w:ascii="Arial" w:hAnsi="Arial" w:cs="Arial"/>
          <w:sz w:val="24"/>
          <w:szCs w:val="24"/>
          <w:lang w:val="cy-GB"/>
        </w:rPr>
        <w:t xml:space="preserve"> </w:t>
      </w:r>
      <w:r w:rsidR="00BC6278">
        <w:rPr>
          <w:rFonts w:ascii="Arial" w:hAnsi="Arial" w:cs="Arial"/>
          <w:sz w:val="24"/>
          <w:szCs w:val="24"/>
          <w:lang w:val="cy-GB"/>
        </w:rPr>
        <w:t>i raddfa o fwy,</w:t>
      </w:r>
      <w:r w:rsidR="00EE2E89" w:rsidRPr="00C80AFF">
        <w:rPr>
          <w:rFonts w:ascii="Arial" w:hAnsi="Arial" w:cs="Arial"/>
          <w:sz w:val="24"/>
          <w:szCs w:val="24"/>
          <w:lang w:val="cy-GB"/>
        </w:rPr>
        <w:t xml:space="preserve"> gellid nes ymlaen ail adrodd ar draws siroedd erai</w:t>
      </w:r>
      <w:r w:rsidR="00211F60">
        <w:rPr>
          <w:rFonts w:ascii="Arial" w:hAnsi="Arial" w:cs="Arial"/>
          <w:sz w:val="24"/>
          <w:szCs w:val="24"/>
          <w:lang w:val="cy-GB"/>
        </w:rPr>
        <w:t>ll</w:t>
      </w:r>
      <w:r w:rsidR="00EE2E89" w:rsidRPr="00C80AFF">
        <w:rPr>
          <w:rFonts w:ascii="Arial" w:hAnsi="Arial" w:cs="Arial"/>
          <w:sz w:val="24"/>
          <w:szCs w:val="24"/>
          <w:lang w:val="cy-GB"/>
        </w:rPr>
        <w:t xml:space="preserve">. </w:t>
      </w:r>
    </w:p>
    <w:p w14:paraId="0A67FC09" w14:textId="77777777" w:rsidR="00EE2E89" w:rsidRDefault="00EE2E89" w:rsidP="00290150">
      <w:pPr>
        <w:rPr>
          <w:rFonts w:ascii="Arial" w:hAnsi="Arial" w:cs="Arial"/>
          <w:b/>
          <w:sz w:val="24"/>
          <w:szCs w:val="24"/>
          <w:lang w:val="cy-GB"/>
        </w:rPr>
      </w:pPr>
    </w:p>
    <w:p w14:paraId="00FCEB9C" w14:textId="269851B9" w:rsidR="00460D56" w:rsidRDefault="00460D56" w:rsidP="00290150">
      <w:pPr>
        <w:rPr>
          <w:rFonts w:ascii="Arial" w:hAnsi="Arial" w:cs="Arial"/>
          <w:b/>
          <w:sz w:val="24"/>
          <w:szCs w:val="24"/>
          <w:lang w:val="cy-GB"/>
        </w:rPr>
      </w:pPr>
      <w:r w:rsidRPr="00460D56">
        <w:rPr>
          <w:rFonts w:ascii="Arial" w:hAnsi="Arial" w:cs="Arial"/>
          <w:b/>
          <w:sz w:val="24"/>
          <w:szCs w:val="24"/>
          <w:lang w:val="cy-GB"/>
        </w:rPr>
        <w:t>Caniatad a chydsyniad</w:t>
      </w:r>
    </w:p>
    <w:p w14:paraId="4DDD5F87" w14:textId="20A95CDB" w:rsidR="00B577D1" w:rsidRDefault="0071429C" w:rsidP="002A2093">
      <w:pPr>
        <w:rPr>
          <w:rFonts w:ascii="Arial" w:hAnsi="Arial" w:cs="Arial"/>
          <w:sz w:val="24"/>
          <w:szCs w:val="24"/>
          <w:lang w:val="cy-GB"/>
        </w:rPr>
      </w:pPr>
      <w:r>
        <w:rPr>
          <w:rFonts w:ascii="Arial" w:hAnsi="Arial" w:cs="Arial"/>
          <w:sz w:val="24"/>
          <w:szCs w:val="24"/>
          <w:lang w:val="cy-GB"/>
        </w:rPr>
        <w:t>Mae ystyriaethau</w:t>
      </w:r>
      <w:r w:rsidR="009263EE">
        <w:rPr>
          <w:rFonts w:ascii="Arial" w:hAnsi="Arial" w:cs="Arial"/>
          <w:sz w:val="24"/>
          <w:szCs w:val="24"/>
          <w:lang w:val="cy-GB"/>
        </w:rPr>
        <w:t xml:space="preserve"> moesegol</w:t>
      </w:r>
      <w:r>
        <w:rPr>
          <w:rFonts w:ascii="Arial" w:hAnsi="Arial" w:cs="Arial"/>
          <w:sz w:val="24"/>
          <w:szCs w:val="24"/>
          <w:lang w:val="cy-GB"/>
        </w:rPr>
        <w:t xml:space="preserve"> niferus pan yn gwneud unrhyw waith ymchwil ond yn enwedig ymchwil sy’n cynnwys plant. Ar y naill law ceisied diogeli yr unigolion tra ar y llaw arall cynnig llais iddynt fedru cyfranogi Groundwater-Smith (2015). ‘Researchers have an obligation to act in ways that bring benefit and avoid harm’ (ibid p48). Mae caniatâd a chydsyniad yn ddwy agwedd sy’n aml yn achosi pryderon, </w:t>
      </w:r>
      <w:r w:rsidR="00BF5932">
        <w:rPr>
          <w:rFonts w:ascii="Arial" w:hAnsi="Arial" w:cs="Arial"/>
          <w:sz w:val="24"/>
          <w:szCs w:val="24"/>
          <w:lang w:val="cy-GB"/>
        </w:rPr>
        <w:t>sicrha</w:t>
      </w:r>
      <w:r>
        <w:rPr>
          <w:rFonts w:ascii="Arial" w:hAnsi="Arial" w:cs="Arial"/>
          <w:sz w:val="24"/>
          <w:szCs w:val="24"/>
          <w:lang w:val="cy-GB"/>
        </w:rPr>
        <w:t>wyd derbyn ymatebion gan yr ysgolion, rhieni a’</w:t>
      </w:r>
      <w:r w:rsidR="00BF5932">
        <w:rPr>
          <w:rFonts w:ascii="Arial" w:hAnsi="Arial" w:cs="Arial"/>
          <w:sz w:val="24"/>
          <w:szCs w:val="24"/>
          <w:lang w:val="cy-GB"/>
        </w:rPr>
        <w:t>r plant eu h</w:t>
      </w:r>
      <w:r>
        <w:rPr>
          <w:rFonts w:ascii="Arial" w:hAnsi="Arial" w:cs="Arial"/>
          <w:sz w:val="24"/>
          <w:szCs w:val="24"/>
          <w:lang w:val="cy-GB"/>
        </w:rPr>
        <w:t>unain ar gyfer y gwaith ymchwil hwn. Noda BERA (2018) y dylsai ymchwilwyr wneud popeth yn eu gallu</w:t>
      </w:r>
      <w:r w:rsidRPr="0071429C">
        <w:rPr>
          <w:rFonts w:ascii="Arial" w:hAnsi="Arial" w:cs="Arial"/>
          <w:sz w:val="24"/>
          <w:szCs w:val="24"/>
          <w:lang w:val="cy-GB"/>
        </w:rPr>
        <w:t xml:space="preserve"> </w:t>
      </w:r>
      <w:r>
        <w:rPr>
          <w:rFonts w:ascii="Arial" w:hAnsi="Arial" w:cs="Arial"/>
          <w:sz w:val="24"/>
          <w:szCs w:val="24"/>
          <w:lang w:val="cy-GB"/>
        </w:rPr>
        <w:t>i sicrhau bod pob cyfranogwr a chefnogwr yn dea</w:t>
      </w:r>
      <w:r w:rsidR="00674467">
        <w:rPr>
          <w:rFonts w:ascii="Arial" w:hAnsi="Arial" w:cs="Arial"/>
          <w:sz w:val="24"/>
          <w:szCs w:val="24"/>
          <w:lang w:val="cy-GB"/>
        </w:rPr>
        <w:t>ll bw</w:t>
      </w:r>
      <w:r>
        <w:rPr>
          <w:rFonts w:ascii="Arial" w:hAnsi="Arial" w:cs="Arial"/>
          <w:sz w:val="24"/>
          <w:szCs w:val="24"/>
          <w:lang w:val="cy-GB"/>
        </w:rPr>
        <w:t xml:space="preserve">riad yr ymchwil, pwrpas y gwaith, a sut defnyddir y wybodaeth. </w:t>
      </w:r>
      <w:r w:rsidR="00674467">
        <w:rPr>
          <w:rFonts w:ascii="Arial" w:hAnsi="Arial" w:cs="Arial"/>
          <w:sz w:val="24"/>
          <w:szCs w:val="24"/>
          <w:lang w:val="cy-GB"/>
        </w:rPr>
        <w:t xml:space="preserve">Mae gan athrawon, rhieni a’r ymchwilwyr gyfrifoldeb i sicrhau bod y plant yn gyfforddus a’n hapus i barhau drwy gydol yr ymchwil. </w:t>
      </w:r>
      <w:r w:rsidR="00BF5932">
        <w:rPr>
          <w:rFonts w:ascii="Arial" w:hAnsi="Arial" w:cs="Arial"/>
          <w:sz w:val="24"/>
          <w:szCs w:val="24"/>
          <w:lang w:val="cy-GB"/>
        </w:rPr>
        <w:t xml:space="preserve">Wedi derbyn caniatâd moesegol </w:t>
      </w:r>
      <w:r w:rsidR="009263EE">
        <w:rPr>
          <w:rFonts w:ascii="Arial" w:hAnsi="Arial" w:cs="Arial"/>
          <w:sz w:val="24"/>
          <w:szCs w:val="24"/>
          <w:lang w:val="cy-GB"/>
        </w:rPr>
        <w:t xml:space="preserve">gan banel cydsynio PCYDDS </w:t>
      </w:r>
      <w:r w:rsidR="00BF5932">
        <w:rPr>
          <w:rFonts w:ascii="Arial" w:hAnsi="Arial" w:cs="Arial"/>
          <w:sz w:val="24"/>
          <w:szCs w:val="24"/>
          <w:lang w:val="cy-GB"/>
        </w:rPr>
        <w:t>cysylltwyd gyda’r bedair ysgol drwy ebost gan egluro bwriad yr ymchwil ac er mwyn derbyn eu cydsyniad mewn egwyddor yn y lle cyntaf, yn dilyn eu cadarnhad cynhaliwyd cyfarfod gyda’r penaethiaid a’r staff a fyddai’n cefnogi’r ymchwil i egluro’r gwaith. Y cam nesaf oedd i’r athrawon adnabod unigolion o’u dosbarthiadau a fyddai’n hapus i gyfranogi –</w:t>
      </w:r>
      <w:r w:rsidR="00657BD3">
        <w:rPr>
          <w:rFonts w:ascii="Arial" w:hAnsi="Arial" w:cs="Arial"/>
          <w:sz w:val="24"/>
          <w:szCs w:val="24"/>
          <w:lang w:val="cy-GB"/>
        </w:rPr>
        <w:t xml:space="preserve"> </w:t>
      </w:r>
      <w:r w:rsidR="00BF5932">
        <w:rPr>
          <w:rFonts w:ascii="Arial" w:hAnsi="Arial" w:cs="Arial"/>
          <w:sz w:val="24"/>
          <w:szCs w:val="24"/>
          <w:lang w:val="cy-GB"/>
        </w:rPr>
        <w:t xml:space="preserve"> </w:t>
      </w:r>
      <w:r w:rsidR="00657BD3">
        <w:rPr>
          <w:rFonts w:ascii="Arial" w:hAnsi="Arial" w:cs="Arial"/>
          <w:sz w:val="24"/>
          <w:szCs w:val="24"/>
          <w:lang w:val="cy-GB"/>
        </w:rPr>
        <w:t>danfonwyd llythyr i dderbyn caniatâd at y rhieni</w:t>
      </w:r>
      <w:r w:rsidR="00657BD3" w:rsidRPr="00C80AFF">
        <w:rPr>
          <w:rFonts w:ascii="Arial" w:hAnsi="Arial" w:cs="Arial"/>
          <w:sz w:val="24"/>
          <w:szCs w:val="24"/>
          <w:lang w:val="cy-GB"/>
        </w:rPr>
        <w:t xml:space="preserve"> yn egluro’r ymchwil a chaniatad i ffot</w:t>
      </w:r>
      <w:r w:rsidR="00657BD3">
        <w:rPr>
          <w:rFonts w:ascii="Arial" w:hAnsi="Arial" w:cs="Arial"/>
          <w:sz w:val="24"/>
          <w:szCs w:val="24"/>
          <w:lang w:val="cy-GB"/>
        </w:rPr>
        <w:t>ograffu ac i gyfweld eu plentyn</w:t>
      </w:r>
      <w:r w:rsidR="00657BD3" w:rsidRPr="00C80AFF">
        <w:rPr>
          <w:rFonts w:ascii="Arial" w:hAnsi="Arial" w:cs="Arial"/>
          <w:sz w:val="24"/>
          <w:szCs w:val="24"/>
          <w:lang w:val="cy-GB"/>
        </w:rPr>
        <w:t>.</w:t>
      </w:r>
      <w:r w:rsidR="00657BD3">
        <w:rPr>
          <w:rFonts w:ascii="Arial" w:hAnsi="Arial" w:cs="Arial"/>
          <w:sz w:val="24"/>
          <w:szCs w:val="24"/>
          <w:lang w:val="cy-GB"/>
        </w:rPr>
        <w:t xml:space="preserve"> Yna cynhaliwyd grŵp trafod </w:t>
      </w:r>
      <w:r w:rsidR="00BF5932">
        <w:rPr>
          <w:rFonts w:ascii="Arial" w:hAnsi="Arial" w:cs="Arial"/>
          <w:sz w:val="24"/>
          <w:szCs w:val="24"/>
          <w:lang w:val="cy-GB"/>
        </w:rPr>
        <w:t>gyda’r ymhob lleoliad</w:t>
      </w:r>
      <w:r w:rsidR="00657BD3">
        <w:rPr>
          <w:rFonts w:ascii="Arial" w:hAnsi="Arial" w:cs="Arial"/>
          <w:sz w:val="24"/>
          <w:szCs w:val="24"/>
          <w:lang w:val="cy-GB"/>
        </w:rPr>
        <w:t xml:space="preserve"> er mwyn dod i adnabod a datblygu perthynas gyda’r cyfranogwyr a sicrhau eu bod yn hapus i gyfrannu.</w:t>
      </w:r>
      <w:r w:rsidR="00BF5932">
        <w:rPr>
          <w:rFonts w:ascii="Arial" w:hAnsi="Arial" w:cs="Arial"/>
          <w:sz w:val="24"/>
          <w:szCs w:val="24"/>
          <w:lang w:val="cy-GB"/>
        </w:rPr>
        <w:t xml:space="preserve"> </w:t>
      </w:r>
    </w:p>
    <w:p w14:paraId="6270D2CF" w14:textId="77777777" w:rsidR="00601A2A" w:rsidRDefault="00BC6278" w:rsidP="002A2093">
      <w:pPr>
        <w:rPr>
          <w:rFonts w:ascii="Arial" w:hAnsi="Arial" w:cs="Arial"/>
          <w:sz w:val="24"/>
          <w:szCs w:val="24"/>
          <w:lang w:val="cy-GB"/>
        </w:rPr>
      </w:pPr>
      <w:r>
        <w:rPr>
          <w:rFonts w:ascii="Arial" w:hAnsi="Arial" w:cs="Arial"/>
          <w:sz w:val="24"/>
          <w:szCs w:val="24"/>
          <w:lang w:val="cy-GB"/>
        </w:rPr>
        <w:t>G</w:t>
      </w:r>
      <w:r w:rsidRPr="00C80AFF">
        <w:rPr>
          <w:rFonts w:ascii="Arial" w:hAnsi="Arial" w:cs="Arial"/>
          <w:sz w:val="24"/>
          <w:szCs w:val="24"/>
          <w:lang w:val="cy-GB"/>
        </w:rPr>
        <w:t>elwid</w:t>
      </w:r>
      <w:r>
        <w:rPr>
          <w:rFonts w:ascii="Arial" w:hAnsi="Arial" w:cs="Arial"/>
          <w:sz w:val="24"/>
          <w:szCs w:val="24"/>
          <w:lang w:val="cy-GB"/>
        </w:rPr>
        <w:t xml:space="preserve"> yr oedolion sy’n amgylchynnu plant </w:t>
      </w:r>
      <w:r w:rsidRPr="00C80AFF">
        <w:rPr>
          <w:rFonts w:ascii="Arial" w:hAnsi="Arial" w:cs="Arial"/>
          <w:sz w:val="24"/>
          <w:szCs w:val="24"/>
          <w:lang w:val="cy-GB"/>
        </w:rPr>
        <w:t>o fewn maes ymchwil yn geidwaid ‘gatek</w:t>
      </w:r>
      <w:r w:rsidR="00BF5932">
        <w:rPr>
          <w:rFonts w:ascii="Arial" w:hAnsi="Arial" w:cs="Arial"/>
          <w:sz w:val="24"/>
          <w:szCs w:val="24"/>
          <w:lang w:val="cy-GB"/>
        </w:rPr>
        <w:t>eepers’ (Fraser et al</w:t>
      </w:r>
      <w:r w:rsidRPr="00C80AFF">
        <w:rPr>
          <w:rFonts w:ascii="Arial" w:hAnsi="Arial" w:cs="Arial"/>
          <w:sz w:val="24"/>
          <w:szCs w:val="24"/>
          <w:lang w:val="cy-GB"/>
        </w:rPr>
        <w:t>,</w:t>
      </w:r>
      <w:r w:rsidR="00BF5932">
        <w:rPr>
          <w:rFonts w:ascii="Arial" w:hAnsi="Arial" w:cs="Arial"/>
          <w:sz w:val="24"/>
          <w:szCs w:val="24"/>
          <w:lang w:val="cy-GB"/>
        </w:rPr>
        <w:t xml:space="preserve"> </w:t>
      </w:r>
      <w:r w:rsidRPr="00C80AFF">
        <w:rPr>
          <w:rFonts w:ascii="Arial" w:hAnsi="Arial" w:cs="Arial"/>
          <w:sz w:val="24"/>
          <w:szCs w:val="24"/>
          <w:lang w:val="cy-GB"/>
        </w:rPr>
        <w:t>2012</w:t>
      </w:r>
      <w:r>
        <w:rPr>
          <w:rFonts w:ascii="Arial" w:hAnsi="Arial" w:cs="Arial"/>
          <w:sz w:val="24"/>
          <w:szCs w:val="24"/>
          <w:lang w:val="cy-GB"/>
        </w:rPr>
        <w:t xml:space="preserve">; Thomas, 2017) megis er enghraifft, rhieni, </w:t>
      </w:r>
      <w:r w:rsidRPr="00C80AFF">
        <w:rPr>
          <w:rFonts w:ascii="Arial" w:hAnsi="Arial" w:cs="Arial"/>
          <w:sz w:val="24"/>
          <w:szCs w:val="24"/>
          <w:lang w:val="cy-GB"/>
        </w:rPr>
        <w:t xml:space="preserve"> </w:t>
      </w:r>
      <w:r>
        <w:rPr>
          <w:rFonts w:ascii="Arial" w:hAnsi="Arial" w:cs="Arial"/>
          <w:sz w:val="24"/>
          <w:szCs w:val="24"/>
          <w:lang w:val="cy-GB"/>
        </w:rPr>
        <w:t>g</w:t>
      </w:r>
      <w:r w:rsidRPr="00C80AFF">
        <w:rPr>
          <w:rFonts w:ascii="Arial" w:hAnsi="Arial" w:cs="Arial"/>
          <w:sz w:val="24"/>
          <w:szCs w:val="24"/>
          <w:lang w:val="cy-GB"/>
        </w:rPr>
        <w:t xml:space="preserve">warcheidwaid neu athrawon. </w:t>
      </w:r>
      <w:r>
        <w:rPr>
          <w:rFonts w:ascii="Arial" w:hAnsi="Arial" w:cs="Arial"/>
          <w:sz w:val="24"/>
          <w:szCs w:val="24"/>
          <w:lang w:val="cy-GB"/>
        </w:rPr>
        <w:t>Ystyrir y rhain fel y</w:t>
      </w:r>
      <w:r w:rsidRPr="00C80AFF">
        <w:rPr>
          <w:rFonts w:ascii="Arial" w:hAnsi="Arial" w:cs="Arial"/>
          <w:sz w:val="24"/>
          <w:szCs w:val="24"/>
          <w:lang w:val="cy-GB"/>
        </w:rPr>
        <w:t xml:space="preserve"> bobl sy’n diogeli plant rhag niwed a dylsent sicrha</w:t>
      </w:r>
      <w:r>
        <w:rPr>
          <w:rFonts w:ascii="Arial" w:hAnsi="Arial" w:cs="Arial"/>
          <w:sz w:val="24"/>
          <w:szCs w:val="24"/>
          <w:lang w:val="cy-GB"/>
        </w:rPr>
        <w:t>u y gwnânt</w:t>
      </w:r>
      <w:r w:rsidRPr="00C80AFF">
        <w:rPr>
          <w:rFonts w:ascii="Arial" w:hAnsi="Arial" w:cs="Arial"/>
          <w:sz w:val="24"/>
          <w:szCs w:val="24"/>
          <w:lang w:val="cy-GB"/>
        </w:rPr>
        <w:t xml:space="preserve"> gydymffurfio â hawliau plant gan ganiatau i’r unigolion sy’n rhan o u</w:t>
      </w:r>
      <w:r>
        <w:rPr>
          <w:rFonts w:ascii="Arial" w:hAnsi="Arial" w:cs="Arial"/>
          <w:sz w:val="24"/>
          <w:szCs w:val="24"/>
          <w:lang w:val="cy-GB"/>
        </w:rPr>
        <w:t xml:space="preserve">nrhyw ymchwil gyfrannu heb ofn </w:t>
      </w:r>
      <w:r w:rsidRPr="00C80AFF">
        <w:rPr>
          <w:rFonts w:ascii="Arial" w:hAnsi="Arial" w:cs="Arial"/>
          <w:sz w:val="24"/>
          <w:szCs w:val="24"/>
          <w:lang w:val="cy-GB"/>
        </w:rPr>
        <w:t xml:space="preserve">(Masson o Fraser et al (2012). </w:t>
      </w:r>
      <w:r w:rsidR="00813D5D" w:rsidRPr="00C80AFF">
        <w:rPr>
          <w:rFonts w:ascii="Arial" w:hAnsi="Arial" w:cs="Arial"/>
          <w:sz w:val="24"/>
          <w:szCs w:val="24"/>
          <w:lang w:val="cy-GB"/>
        </w:rPr>
        <w:t>Cesglir tystiolaeth o ganiatad yr oedolion ac ysgolion yn uniongyrchol drwy arwyddo ffurflen gydsynio - eglurir nod yr ymchwil a sut defnyddir y wybodaeth a gesglir cyn cychwyn, a chynnigir i’r cyfranogwr dynnu’n ôl cyn, yn ystod neu ar ôl casglu’r dystiolaeth os dymunant</w:t>
      </w:r>
      <w:r>
        <w:rPr>
          <w:rFonts w:ascii="Arial" w:hAnsi="Arial" w:cs="Arial"/>
          <w:sz w:val="24"/>
          <w:szCs w:val="24"/>
          <w:lang w:val="cy-GB"/>
        </w:rPr>
        <w:t xml:space="preserve"> gweler Atodiad 1. </w:t>
      </w:r>
    </w:p>
    <w:p w14:paraId="32F16E80" w14:textId="39F0B587" w:rsidR="002A2093" w:rsidRPr="00C80AFF" w:rsidRDefault="00BC6278" w:rsidP="002A2093">
      <w:pPr>
        <w:rPr>
          <w:rFonts w:ascii="Arial" w:hAnsi="Arial" w:cs="Arial"/>
          <w:sz w:val="24"/>
          <w:szCs w:val="24"/>
          <w:lang w:val="cy-GB"/>
        </w:rPr>
      </w:pPr>
      <w:r>
        <w:rPr>
          <w:rFonts w:ascii="Arial" w:hAnsi="Arial" w:cs="Arial"/>
          <w:sz w:val="24"/>
          <w:szCs w:val="24"/>
          <w:lang w:val="cy-GB"/>
        </w:rPr>
        <w:t xml:space="preserve">Rhaid </w:t>
      </w:r>
      <w:r w:rsidR="0050310E">
        <w:rPr>
          <w:rFonts w:ascii="Arial" w:hAnsi="Arial" w:cs="Arial"/>
          <w:sz w:val="24"/>
          <w:szCs w:val="24"/>
          <w:lang w:val="cy-GB"/>
        </w:rPr>
        <w:t xml:space="preserve">oedd </w:t>
      </w:r>
      <w:r>
        <w:rPr>
          <w:rFonts w:ascii="Arial" w:hAnsi="Arial" w:cs="Arial"/>
          <w:sz w:val="24"/>
          <w:szCs w:val="24"/>
          <w:lang w:val="cy-GB"/>
        </w:rPr>
        <w:t>egluro’r ymchwil i’r staff a’r rhieni gan ni elli</w:t>
      </w:r>
      <w:r w:rsidR="00813D5D" w:rsidRPr="00C80AFF">
        <w:rPr>
          <w:rFonts w:ascii="Arial" w:hAnsi="Arial" w:cs="Arial"/>
          <w:sz w:val="24"/>
          <w:szCs w:val="24"/>
          <w:lang w:val="cy-GB"/>
        </w:rPr>
        <w:t>d cymeryd yn ganiataol bod ymddiried yn bodoli</w:t>
      </w:r>
      <w:r>
        <w:rPr>
          <w:rFonts w:ascii="Arial" w:hAnsi="Arial" w:cs="Arial"/>
          <w:sz w:val="24"/>
          <w:szCs w:val="24"/>
          <w:lang w:val="cy-GB"/>
        </w:rPr>
        <w:t xml:space="preserve"> o achos cytundeb yr ysgolion a’r Athrofa</w:t>
      </w:r>
      <w:r w:rsidR="00813D5D" w:rsidRPr="00C80AFF">
        <w:rPr>
          <w:rFonts w:ascii="Arial" w:hAnsi="Arial" w:cs="Arial"/>
          <w:sz w:val="24"/>
          <w:szCs w:val="24"/>
          <w:lang w:val="cy-GB"/>
        </w:rPr>
        <w:t xml:space="preserve">, gellid dinistrio perthnasau os na eglurir o’r cychwyn y bwriadau a sut gall y data neu’r gwaith ymchwil elwa’r unigolion/ ysgolion neu ddylanwadu arnynt mewn ffyrdd eraill Bell (1993:55). </w:t>
      </w:r>
      <w:r w:rsidR="002A2093" w:rsidRPr="00C80AFF">
        <w:rPr>
          <w:rFonts w:ascii="Arial" w:hAnsi="Arial" w:cs="Arial"/>
          <w:sz w:val="24"/>
          <w:szCs w:val="24"/>
          <w:lang w:val="cy-GB"/>
        </w:rPr>
        <w:t>Yn acho</w:t>
      </w:r>
      <w:r w:rsidR="00813D5D">
        <w:rPr>
          <w:rFonts w:ascii="Arial" w:hAnsi="Arial" w:cs="Arial"/>
          <w:sz w:val="24"/>
          <w:szCs w:val="24"/>
          <w:lang w:val="cy-GB"/>
        </w:rPr>
        <w:t>s yr ymchwil yma lle mae recordio</w:t>
      </w:r>
      <w:r w:rsidR="002A2093" w:rsidRPr="00C80AFF">
        <w:rPr>
          <w:rFonts w:ascii="Arial" w:hAnsi="Arial" w:cs="Arial"/>
          <w:sz w:val="24"/>
          <w:szCs w:val="24"/>
          <w:lang w:val="cy-GB"/>
        </w:rPr>
        <w:t xml:space="preserve"> pl</w:t>
      </w:r>
      <w:r w:rsidR="0050310E">
        <w:rPr>
          <w:rFonts w:ascii="Arial" w:hAnsi="Arial" w:cs="Arial"/>
          <w:sz w:val="24"/>
          <w:szCs w:val="24"/>
          <w:lang w:val="cy-GB"/>
        </w:rPr>
        <w:t>ant yn rhan o’r dystiolaeth roedd</w:t>
      </w:r>
      <w:r w:rsidR="002A2093" w:rsidRPr="00C80AFF">
        <w:rPr>
          <w:rFonts w:ascii="Arial" w:hAnsi="Arial" w:cs="Arial"/>
          <w:sz w:val="24"/>
          <w:szCs w:val="24"/>
          <w:lang w:val="cy-GB"/>
        </w:rPr>
        <w:t xml:space="preserve"> angen sicrhau bod y rhieni yn cydsynio i’w plentyn:</w:t>
      </w:r>
    </w:p>
    <w:p w14:paraId="7328EE60" w14:textId="77777777" w:rsidR="002A2093" w:rsidRPr="00C80AFF" w:rsidRDefault="002A2093" w:rsidP="002A2093">
      <w:pPr>
        <w:pStyle w:val="ListParagraph"/>
        <w:numPr>
          <w:ilvl w:val="0"/>
          <w:numId w:val="3"/>
        </w:numPr>
        <w:spacing w:after="0" w:line="240" w:lineRule="auto"/>
        <w:rPr>
          <w:rFonts w:ascii="Arial" w:hAnsi="Arial" w:cs="Arial"/>
          <w:sz w:val="24"/>
          <w:szCs w:val="24"/>
          <w:lang w:val="cy-GB"/>
        </w:rPr>
      </w:pPr>
      <w:r w:rsidRPr="00C80AFF">
        <w:rPr>
          <w:rFonts w:ascii="Arial" w:hAnsi="Arial" w:cs="Arial"/>
          <w:sz w:val="24"/>
          <w:szCs w:val="24"/>
          <w:lang w:val="cy-GB"/>
        </w:rPr>
        <w:lastRenderedPageBreak/>
        <w:t>gyfrannu yn ymarferol</w:t>
      </w:r>
    </w:p>
    <w:p w14:paraId="3A1D5F8C" w14:textId="75B6B9E5" w:rsidR="002A2093" w:rsidRPr="00813D5D" w:rsidRDefault="002A2093" w:rsidP="00813D5D">
      <w:pPr>
        <w:pStyle w:val="ListParagraph"/>
        <w:numPr>
          <w:ilvl w:val="0"/>
          <w:numId w:val="3"/>
        </w:numPr>
        <w:spacing w:after="0" w:line="240" w:lineRule="auto"/>
        <w:rPr>
          <w:rFonts w:ascii="Arial" w:hAnsi="Arial" w:cs="Arial"/>
          <w:sz w:val="24"/>
          <w:szCs w:val="24"/>
          <w:lang w:val="cy-GB"/>
        </w:rPr>
      </w:pPr>
      <w:r w:rsidRPr="00C80AFF">
        <w:rPr>
          <w:rFonts w:ascii="Arial" w:hAnsi="Arial" w:cs="Arial"/>
          <w:sz w:val="24"/>
          <w:szCs w:val="24"/>
          <w:lang w:val="cy-GB"/>
        </w:rPr>
        <w:t>gyfrannu ar lafar (cyfweliad)</w:t>
      </w:r>
    </w:p>
    <w:p w14:paraId="13E74FFC" w14:textId="58174833" w:rsidR="002A2093" w:rsidRPr="00C80AFF" w:rsidRDefault="002A2093" w:rsidP="002A2093">
      <w:pPr>
        <w:pStyle w:val="ListParagraph"/>
        <w:numPr>
          <w:ilvl w:val="0"/>
          <w:numId w:val="3"/>
        </w:numPr>
        <w:spacing w:after="0" w:line="240" w:lineRule="auto"/>
        <w:rPr>
          <w:rFonts w:ascii="Arial" w:hAnsi="Arial" w:cs="Arial"/>
          <w:sz w:val="24"/>
          <w:szCs w:val="24"/>
          <w:lang w:val="cy-GB"/>
        </w:rPr>
      </w:pPr>
      <w:r w:rsidRPr="00C80AFF">
        <w:rPr>
          <w:rFonts w:ascii="Arial" w:hAnsi="Arial" w:cs="Arial"/>
          <w:sz w:val="24"/>
          <w:szCs w:val="24"/>
          <w:lang w:val="cy-GB"/>
        </w:rPr>
        <w:t>i</w:t>
      </w:r>
      <w:r w:rsidR="00813D5D">
        <w:rPr>
          <w:rFonts w:ascii="Arial" w:hAnsi="Arial" w:cs="Arial"/>
          <w:sz w:val="24"/>
          <w:szCs w:val="24"/>
          <w:lang w:val="cy-GB"/>
        </w:rPr>
        <w:t xml:space="preserve"> gael eu record</w:t>
      </w:r>
      <w:r w:rsidRPr="00C80AFF">
        <w:rPr>
          <w:rFonts w:ascii="Arial" w:hAnsi="Arial" w:cs="Arial"/>
          <w:sz w:val="24"/>
          <w:szCs w:val="24"/>
          <w:lang w:val="cy-GB"/>
        </w:rPr>
        <w:t>io</w:t>
      </w:r>
    </w:p>
    <w:p w14:paraId="2BF42D05" w14:textId="77777777" w:rsidR="002A2093" w:rsidRDefault="002A2093" w:rsidP="002A2093">
      <w:pPr>
        <w:rPr>
          <w:rFonts w:ascii="Arial" w:hAnsi="Arial" w:cs="Arial"/>
          <w:sz w:val="24"/>
          <w:szCs w:val="24"/>
          <w:lang w:val="cy-GB"/>
        </w:rPr>
      </w:pPr>
    </w:p>
    <w:p w14:paraId="1D7E0FC5" w14:textId="6D6D72A3" w:rsidR="0036266C" w:rsidRPr="00C80AFF" w:rsidRDefault="0036266C" w:rsidP="002A2093">
      <w:pPr>
        <w:rPr>
          <w:rFonts w:ascii="Arial" w:hAnsi="Arial" w:cs="Arial"/>
          <w:sz w:val="24"/>
          <w:szCs w:val="24"/>
          <w:lang w:val="cy-GB"/>
        </w:rPr>
      </w:pPr>
      <w:r>
        <w:rPr>
          <w:rFonts w:ascii="Arial" w:hAnsi="Arial" w:cs="Arial"/>
          <w:sz w:val="24"/>
          <w:szCs w:val="24"/>
          <w:lang w:val="cy-GB"/>
        </w:rPr>
        <w:t>Yr cam nesaf oedd sicrhau cyfranogiad y plant eu hunain o fewn yr ymchwil, gwnaed hyn ar ddechrau’r sesiwn drafod gan egluro i’r plant y bwriad a sicrhau eu bod yn hapus i gyfranogi gan liwio’r bodiau Gweler Atodiad 2.</w:t>
      </w:r>
      <w:r w:rsidR="0050310E">
        <w:rPr>
          <w:rFonts w:ascii="Arial" w:hAnsi="Arial" w:cs="Arial"/>
          <w:sz w:val="24"/>
          <w:szCs w:val="24"/>
          <w:lang w:val="cy-GB"/>
        </w:rPr>
        <w:t xml:space="preserve"> Ar ddechrau bob sesiwn roedd gan y plant d</w:t>
      </w:r>
      <w:r w:rsidR="00D61545">
        <w:rPr>
          <w:rFonts w:ascii="Arial" w:hAnsi="Arial" w:cs="Arial"/>
          <w:sz w:val="24"/>
          <w:szCs w:val="24"/>
          <w:lang w:val="cy-GB"/>
        </w:rPr>
        <w:t>d</w:t>
      </w:r>
      <w:r w:rsidR="0050310E">
        <w:rPr>
          <w:rFonts w:ascii="Arial" w:hAnsi="Arial" w:cs="Arial"/>
          <w:sz w:val="24"/>
          <w:szCs w:val="24"/>
          <w:lang w:val="cy-GB"/>
        </w:rPr>
        <w:t>wy garden un goch ac un werdd i’w harddangos cyn cychwyn ac os oeddent am dynnu nol yn ystod y sesiwn yna byddent yn arddangos y cardiau yma ar nrhyw adeg. Noda Fraser et al (2006) bod sicrhau yr un manylder o eglurhad i blant ac oedolion yn hanfodol, datblygwyd perthynas gyda’r unigolion o flaen llaw fel bod yr ymchwilydd yn adnabyddus iddynt, a chynhaliwyd yr ymchwil o fewn amgylcheddau cyfarwydd i’r plant fel nad oeddynt yn teimlo o dan bwysau i gyfrannu.</w:t>
      </w:r>
    </w:p>
    <w:p w14:paraId="4F0A8536" w14:textId="77777777" w:rsidR="002A2093" w:rsidRPr="00C80AFF" w:rsidRDefault="002A2093" w:rsidP="002A2093">
      <w:pPr>
        <w:rPr>
          <w:rFonts w:ascii="Arial" w:hAnsi="Arial" w:cs="Arial"/>
          <w:sz w:val="24"/>
          <w:szCs w:val="24"/>
          <w:lang w:val="cy-GB"/>
        </w:rPr>
      </w:pPr>
    </w:p>
    <w:p w14:paraId="3084C5BF" w14:textId="17D49A61" w:rsidR="002A2093" w:rsidRPr="00FA6F0C" w:rsidRDefault="0036266C" w:rsidP="002A2093">
      <w:pPr>
        <w:rPr>
          <w:rFonts w:ascii="Arial" w:hAnsi="Arial" w:cs="Arial"/>
          <w:b/>
          <w:sz w:val="24"/>
          <w:szCs w:val="24"/>
          <w:lang w:val="cy-GB"/>
        </w:rPr>
      </w:pPr>
      <w:r w:rsidRPr="00FA6F0C">
        <w:rPr>
          <w:rFonts w:ascii="Arial" w:hAnsi="Arial" w:cs="Arial"/>
          <w:b/>
          <w:sz w:val="24"/>
          <w:szCs w:val="24"/>
          <w:lang w:val="cy-GB"/>
        </w:rPr>
        <w:t>Casglu’r data</w:t>
      </w:r>
    </w:p>
    <w:p w14:paraId="70A306B4" w14:textId="4FBDF199" w:rsidR="002A2093" w:rsidRPr="00C80AFF" w:rsidRDefault="002A2093" w:rsidP="002A2093">
      <w:pPr>
        <w:rPr>
          <w:rFonts w:ascii="Arial" w:hAnsi="Arial" w:cs="Arial"/>
          <w:sz w:val="24"/>
          <w:szCs w:val="24"/>
          <w:lang w:val="cy-GB"/>
        </w:rPr>
      </w:pPr>
      <w:r w:rsidRPr="00C80AFF">
        <w:rPr>
          <w:rFonts w:ascii="Arial" w:hAnsi="Arial" w:cs="Arial"/>
          <w:sz w:val="24"/>
          <w:szCs w:val="24"/>
          <w:lang w:val="cy-GB"/>
        </w:rPr>
        <w:t>Wedi dethol a dewis y sampl ysgolion ar draws siroed</w:t>
      </w:r>
      <w:r w:rsidR="00D61545">
        <w:rPr>
          <w:rFonts w:ascii="Arial" w:hAnsi="Arial" w:cs="Arial"/>
          <w:sz w:val="24"/>
          <w:szCs w:val="24"/>
          <w:lang w:val="cy-GB"/>
        </w:rPr>
        <w:t>d De Orllewin a De D</w:t>
      </w:r>
      <w:r w:rsidRPr="00C80AFF">
        <w:rPr>
          <w:rFonts w:ascii="Arial" w:hAnsi="Arial" w:cs="Arial"/>
          <w:sz w:val="24"/>
          <w:szCs w:val="24"/>
          <w:lang w:val="cy-GB"/>
        </w:rPr>
        <w:t xml:space="preserve">dwyrain Cymru a derbyn caniatad moesegol i ymgymryd â’r ymchwil, eithir ati i </w:t>
      </w:r>
      <w:r w:rsidR="0030110D">
        <w:rPr>
          <w:rFonts w:ascii="Arial" w:hAnsi="Arial" w:cs="Arial"/>
          <w:sz w:val="24"/>
          <w:szCs w:val="24"/>
          <w:lang w:val="cy-GB"/>
        </w:rPr>
        <w:t xml:space="preserve">gasglu’r dystiolaeth mewn </w:t>
      </w:r>
      <w:r w:rsidRPr="00C80AFF">
        <w:rPr>
          <w:rFonts w:ascii="Arial" w:hAnsi="Arial" w:cs="Arial"/>
          <w:sz w:val="24"/>
          <w:szCs w:val="24"/>
          <w:lang w:val="cy-GB"/>
        </w:rPr>
        <w:t>dosbarthiadau Cyfnod Sylfaen gan ddilyn y drefn isod.</w:t>
      </w:r>
    </w:p>
    <w:p w14:paraId="39450AD2" w14:textId="77777777" w:rsidR="002A2093" w:rsidRPr="00C80AFF" w:rsidRDefault="002A2093" w:rsidP="002A2093">
      <w:pPr>
        <w:rPr>
          <w:rFonts w:ascii="Arial" w:hAnsi="Arial" w:cs="Arial"/>
          <w:sz w:val="24"/>
          <w:szCs w:val="24"/>
          <w:lang w:val="cy-GB"/>
        </w:rPr>
      </w:pPr>
    </w:p>
    <w:p w14:paraId="28BCF5A1" w14:textId="77777777" w:rsidR="002A2093" w:rsidRPr="00C80AFF" w:rsidRDefault="002A2093" w:rsidP="002A2093">
      <w:pPr>
        <w:rPr>
          <w:rFonts w:ascii="Arial" w:hAnsi="Arial" w:cs="Arial"/>
          <w:sz w:val="24"/>
          <w:szCs w:val="24"/>
          <w:lang w:val="cy-GB"/>
        </w:rPr>
      </w:pPr>
      <w:r w:rsidRPr="00C80AFF">
        <w:rPr>
          <w:rFonts w:ascii="Arial" w:hAnsi="Arial" w:cs="Arial"/>
          <w:noProof/>
          <w:sz w:val="24"/>
          <w:szCs w:val="24"/>
          <w:lang w:eastAsia="en-GB"/>
        </w:rPr>
        <w:drawing>
          <wp:inline distT="0" distB="0" distL="0" distR="0" wp14:anchorId="7AC3BA52" wp14:editId="38E27B96">
            <wp:extent cx="4966335" cy="1768995"/>
            <wp:effectExtent l="0" t="0" r="571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5C10C60" w14:textId="44D5A6C9" w:rsidR="002A2093" w:rsidRPr="00C80AFF" w:rsidRDefault="002A2093" w:rsidP="002A2093">
      <w:pPr>
        <w:rPr>
          <w:rFonts w:ascii="Arial" w:hAnsi="Arial" w:cs="Arial"/>
          <w:sz w:val="24"/>
          <w:szCs w:val="24"/>
          <w:lang w:val="cy-GB"/>
        </w:rPr>
      </w:pPr>
      <w:r w:rsidRPr="00C80AFF">
        <w:rPr>
          <w:rFonts w:ascii="Arial" w:hAnsi="Arial" w:cs="Arial"/>
          <w:sz w:val="24"/>
          <w:szCs w:val="24"/>
          <w:lang w:val="cy-GB"/>
        </w:rPr>
        <w:t xml:space="preserve">                                                                    </w:t>
      </w:r>
      <w:r w:rsidR="00601A2A">
        <w:rPr>
          <w:rFonts w:ascii="Arial" w:hAnsi="Arial" w:cs="Arial"/>
          <w:sz w:val="24"/>
          <w:szCs w:val="24"/>
          <w:lang w:val="cy-GB"/>
        </w:rPr>
        <w:t xml:space="preserve">                       </w:t>
      </w:r>
      <w:r w:rsidRPr="00C80AFF">
        <w:rPr>
          <w:rFonts w:ascii="Arial" w:hAnsi="Arial" w:cs="Arial"/>
          <w:sz w:val="24"/>
          <w:szCs w:val="24"/>
          <w:lang w:val="cy-GB"/>
        </w:rPr>
        <w:t>Ffigwr 2</w:t>
      </w:r>
      <w:r w:rsidR="00601A2A">
        <w:rPr>
          <w:rFonts w:ascii="Arial" w:hAnsi="Arial" w:cs="Arial"/>
          <w:sz w:val="24"/>
          <w:szCs w:val="24"/>
          <w:lang w:val="cy-GB"/>
        </w:rPr>
        <w:t xml:space="preserve"> – Trefn yr ymchwil</w:t>
      </w:r>
    </w:p>
    <w:p w14:paraId="1A0497E4" w14:textId="77777777" w:rsidR="002A2093" w:rsidRPr="00C80AFF" w:rsidRDefault="002A2093" w:rsidP="002A2093">
      <w:pPr>
        <w:rPr>
          <w:rFonts w:ascii="Arial" w:hAnsi="Arial" w:cs="Arial"/>
          <w:sz w:val="24"/>
          <w:szCs w:val="24"/>
          <w:lang w:val="cy-GB"/>
        </w:rPr>
      </w:pPr>
    </w:p>
    <w:p w14:paraId="7AF4CA64" w14:textId="3ABEC543" w:rsidR="0030110D" w:rsidRDefault="00BC6278" w:rsidP="0036266C">
      <w:pPr>
        <w:pStyle w:val="NormalWeb"/>
        <w:rPr>
          <w:rFonts w:ascii="Arial" w:hAnsi="Arial" w:cs="Arial"/>
          <w:lang w:val="cy-GB"/>
        </w:rPr>
      </w:pPr>
      <w:r>
        <w:rPr>
          <w:rFonts w:ascii="Arial" w:hAnsi="Arial" w:cs="Arial"/>
          <w:lang w:val="cy-GB"/>
        </w:rPr>
        <w:t xml:space="preserve">Noda </w:t>
      </w:r>
      <w:r w:rsidR="002A2093" w:rsidRPr="00C80AFF">
        <w:rPr>
          <w:rFonts w:ascii="Arial" w:hAnsi="Arial" w:cs="Arial"/>
          <w:lang w:val="cy-GB"/>
        </w:rPr>
        <w:t xml:space="preserve">Wiles et al (2008) bod cynnydd slweddol yn </w:t>
      </w:r>
      <w:r w:rsidR="00FA6F0C">
        <w:rPr>
          <w:rFonts w:ascii="Arial" w:hAnsi="Arial" w:cs="Arial"/>
          <w:lang w:val="cy-GB"/>
        </w:rPr>
        <w:t>y defnydd o ‘ddulliau gweledol’ o fewn ymchwil yn cynnwys plant,</w:t>
      </w:r>
      <w:r w:rsidR="0030110D">
        <w:rPr>
          <w:rFonts w:ascii="Arial" w:hAnsi="Arial" w:cs="Arial"/>
          <w:lang w:val="cy-GB"/>
        </w:rPr>
        <w:t xml:space="preserve"> ychwaneg</w:t>
      </w:r>
      <w:r w:rsidR="00FA6F0C">
        <w:rPr>
          <w:rFonts w:ascii="Arial" w:hAnsi="Arial" w:cs="Arial"/>
          <w:lang w:val="cy-GB"/>
        </w:rPr>
        <w:t>a Lundy (2007) nad yw lleisiau plant yn ddigonol i arddangos eu dealltwriaeth yn llawn nac yn ateb gofnion Erthygl 12 CCUHP. Fel nodwyd ynghynt o ran y gwaith yma ystyrir ‘llais’ y plentyn yn glywedol ac yn weledol gwela Fielding (2004) hyn fel dehongliad o’r hunan sy’n cael ei gyfathrebu mewn modd ddemocrataidd ac at bwrpasau trawsnewidiol. Mewn modd i geisio gorchfygu anawsterau o bŵer yn ystod casglu’r data a allai ddylanwadu ar ymatebion y plant – datblygwyd perthynas rhwng y cyfranogwyr a’r ymchwilydd o flaen llaw fel eu bod yn gyfarwydd a’r unigolyn mewn moddau nad oeddynt yn ffurfiol.  Noda Robinson (2011) gall pŵer fod yn broblematig</w:t>
      </w:r>
      <w:r w:rsidR="00390983">
        <w:rPr>
          <w:rFonts w:ascii="Arial" w:hAnsi="Arial" w:cs="Arial"/>
          <w:lang w:val="cy-GB"/>
        </w:rPr>
        <w:t xml:space="preserve"> os yw oedolion yn arddangos eu safiad drwy ymddwyn mewn moddau pendant (assertive) neu o achos </w:t>
      </w:r>
      <w:r w:rsidR="00390983">
        <w:rPr>
          <w:rFonts w:ascii="Arial" w:hAnsi="Arial" w:cs="Arial"/>
          <w:lang w:val="cy-GB"/>
        </w:rPr>
        <w:lastRenderedPageBreak/>
        <w:t xml:space="preserve">dealltwriaeth sydd wedi ei ymgorffori eisoes o fewn y plentyn i feddwl eu bod yn llai medrus neu alluog. </w:t>
      </w:r>
      <w:r w:rsidR="00FA6F0C">
        <w:rPr>
          <w:rFonts w:ascii="Arial" w:hAnsi="Arial" w:cs="Arial"/>
          <w:lang w:val="cy-GB"/>
        </w:rPr>
        <w:t>Cynhaliwyd sgyrsiau</w:t>
      </w:r>
      <w:r w:rsidR="00390983">
        <w:rPr>
          <w:rFonts w:ascii="Arial" w:hAnsi="Arial" w:cs="Arial"/>
          <w:lang w:val="cy-GB"/>
        </w:rPr>
        <w:t xml:space="preserve"> gyda’r plant</w:t>
      </w:r>
      <w:r w:rsidR="00FA6F0C">
        <w:rPr>
          <w:rFonts w:ascii="Arial" w:hAnsi="Arial" w:cs="Arial"/>
          <w:lang w:val="cy-GB"/>
        </w:rPr>
        <w:t xml:space="preserve"> a chyfleoedd i rannu o fewn gweithgareddau hunan ddewis er m</w:t>
      </w:r>
      <w:r w:rsidR="00601A2A">
        <w:rPr>
          <w:rFonts w:ascii="Arial" w:hAnsi="Arial" w:cs="Arial"/>
          <w:lang w:val="cy-GB"/>
        </w:rPr>
        <w:t>w</w:t>
      </w:r>
      <w:r w:rsidR="00FA6F0C">
        <w:rPr>
          <w:rFonts w:ascii="Arial" w:hAnsi="Arial" w:cs="Arial"/>
          <w:lang w:val="cy-GB"/>
        </w:rPr>
        <w:t>yn osgoi tyndra ac i’w harfogi i deimlo’n gyfartal o fewn y broses.</w:t>
      </w:r>
      <w:r w:rsidR="0030110D">
        <w:rPr>
          <w:rFonts w:ascii="Arial" w:hAnsi="Arial" w:cs="Arial"/>
          <w:lang w:val="cy-GB"/>
        </w:rPr>
        <w:t xml:space="preserve"> </w:t>
      </w:r>
    </w:p>
    <w:p w14:paraId="00E904AD" w14:textId="303FB696" w:rsidR="002A2093" w:rsidRDefault="00390983" w:rsidP="0036266C">
      <w:pPr>
        <w:pStyle w:val="NormalWeb"/>
        <w:rPr>
          <w:rFonts w:ascii="Arial" w:hAnsi="Arial" w:cs="Arial"/>
          <w:lang w:val="cy-GB"/>
        </w:rPr>
      </w:pPr>
      <w:r>
        <w:rPr>
          <w:rFonts w:ascii="Arial" w:hAnsi="Arial" w:cs="Arial"/>
          <w:lang w:val="cy-GB"/>
        </w:rPr>
        <w:t>Gwnaed yn siŵr cynigwyd amrywiaeth o ffyrdd i’r plentyn egluro a ch</w:t>
      </w:r>
      <w:r w:rsidR="0030110D">
        <w:rPr>
          <w:rFonts w:ascii="Arial" w:hAnsi="Arial" w:cs="Arial"/>
          <w:lang w:val="cy-GB"/>
        </w:rPr>
        <w:t>y</w:t>
      </w:r>
      <w:r>
        <w:rPr>
          <w:rFonts w:ascii="Arial" w:hAnsi="Arial" w:cs="Arial"/>
          <w:lang w:val="cy-GB"/>
        </w:rPr>
        <w:t>fleoedd i’r ymchwilydd i wrando’n astud gefnogi ffyrdd eraill o hyrwyddo iaith lafar gan ddefnyddio deunyddiau a gynhyrchwyd gan y plant ac adnoddau oedd yn gyfarwydd id</w:t>
      </w:r>
      <w:r w:rsidR="00601A2A">
        <w:rPr>
          <w:rFonts w:ascii="Arial" w:hAnsi="Arial" w:cs="Arial"/>
          <w:lang w:val="cy-GB"/>
        </w:rPr>
        <w:t>dynt o fewn eu hamgylcheddau dys</w:t>
      </w:r>
      <w:r>
        <w:rPr>
          <w:rFonts w:ascii="Arial" w:hAnsi="Arial" w:cs="Arial"/>
          <w:lang w:val="cy-GB"/>
        </w:rPr>
        <w:t>gu.</w:t>
      </w:r>
      <w:r w:rsidR="00AD1142">
        <w:rPr>
          <w:rFonts w:ascii="Arial" w:hAnsi="Arial" w:cs="Arial"/>
          <w:lang w:val="cy-GB"/>
        </w:rPr>
        <w:t xml:space="preserve"> Nod y gwaith yw lleoli lleisiau plant a’u hystyried yn fodd a’i werthfawrogir fel bod eu ‘byd’ o fewn yr ysgol yn cael ei ddehongli</w:t>
      </w:r>
      <w:r w:rsidR="00D61545">
        <w:rPr>
          <w:rFonts w:ascii="Arial" w:hAnsi="Arial" w:cs="Arial"/>
          <w:lang w:val="cy-GB"/>
        </w:rPr>
        <w:t>;</w:t>
      </w:r>
      <w:r w:rsidR="00AD1142">
        <w:rPr>
          <w:rFonts w:ascii="Arial" w:hAnsi="Arial" w:cs="Arial"/>
          <w:lang w:val="cy-GB"/>
        </w:rPr>
        <w:t xml:space="preserve"> a’i adeiladu fel rhan o gyd ddealltwriaeth ymysg y plant eu hunain, addysgwyr, a gwneuthurwyr polisi os datblygir y gwaith ar raddf</w:t>
      </w:r>
      <w:r w:rsidR="002C7AE8">
        <w:rPr>
          <w:rFonts w:ascii="Arial" w:hAnsi="Arial" w:cs="Arial"/>
          <w:lang w:val="cy-GB"/>
        </w:rPr>
        <w:t>a o fwy Forbes (2019).</w:t>
      </w:r>
      <w:r w:rsidR="004E0E5C">
        <w:rPr>
          <w:rFonts w:ascii="Arial" w:hAnsi="Arial" w:cs="Arial"/>
          <w:lang w:val="cy-GB"/>
        </w:rPr>
        <w:t xml:space="preserve"> Yn ystod y cyfnodau ‘dod i adnabod’ gyda’r plant, trafodwyd y ffyrdd maent fel arfer yn arddangos eu dealltwriaeth o wahanol gysyniadau neu er mwyn dehongli hoffterau. Doth i’r amlwg bod siarad, darlunio a ffotograffu yn ffyrdd byddent fel arfer yn gwneud hyn yn ddyddiol o fewn eu hysgolion a thu h</w:t>
      </w:r>
      <w:r w:rsidR="00D61545">
        <w:rPr>
          <w:rFonts w:ascii="Arial" w:hAnsi="Arial" w:cs="Arial"/>
          <w:lang w:val="cy-GB"/>
        </w:rPr>
        <w:t xml:space="preserve">wnt yn eu cartrefi. </w:t>
      </w:r>
      <w:r w:rsidR="00601A2A">
        <w:rPr>
          <w:rFonts w:ascii="Arial" w:hAnsi="Arial" w:cs="Arial"/>
          <w:lang w:val="cy-GB"/>
        </w:rPr>
        <w:t>Awgryma Groundwater – Smith e</w:t>
      </w:r>
      <w:r w:rsidR="004E0E5C">
        <w:rPr>
          <w:rFonts w:ascii="Arial" w:hAnsi="Arial" w:cs="Arial"/>
          <w:lang w:val="cy-GB"/>
        </w:rPr>
        <w:t>t</w:t>
      </w:r>
      <w:r w:rsidR="00601A2A">
        <w:rPr>
          <w:rFonts w:ascii="Arial" w:hAnsi="Arial" w:cs="Arial"/>
          <w:lang w:val="cy-GB"/>
        </w:rPr>
        <w:t xml:space="preserve"> </w:t>
      </w:r>
      <w:r w:rsidR="004E0E5C">
        <w:rPr>
          <w:rFonts w:ascii="Arial" w:hAnsi="Arial" w:cs="Arial"/>
          <w:lang w:val="cy-GB"/>
        </w:rPr>
        <w:t>al (2015) bod ymgynghori gyda’r rhanddeiliaid ar gychwyn y paratoi at ymchwil yn sicrhau cynwysoldeb fel cyd ymchwilwyr.</w:t>
      </w:r>
    </w:p>
    <w:p w14:paraId="2BF4C6B2" w14:textId="74036E31" w:rsidR="003D51B3" w:rsidRDefault="00601A2A" w:rsidP="0036266C">
      <w:pPr>
        <w:pStyle w:val="NormalWeb"/>
        <w:rPr>
          <w:rFonts w:ascii="Arial" w:hAnsi="Arial" w:cs="Arial"/>
          <w:lang w:val="cy-GB"/>
        </w:rPr>
      </w:pPr>
      <w:r>
        <w:rPr>
          <w:rFonts w:ascii="Arial" w:hAnsi="Arial" w:cs="Arial"/>
          <w:lang w:val="cy-GB"/>
        </w:rPr>
        <w:t>Mae’r moddau a’u</w:t>
      </w:r>
      <w:r w:rsidR="0030110D">
        <w:rPr>
          <w:rFonts w:ascii="Arial" w:hAnsi="Arial" w:cs="Arial"/>
          <w:lang w:val="cy-GB"/>
        </w:rPr>
        <w:t xml:space="preserve"> dewisiwyd yn unol a’r rhai awgrymir gan Clark a Moss wrth iddynt draethu y dull Mosaic ac felly’n ateb y gofyn o ran hwylustod a phriodoledd i’r cyfranogwyr. </w:t>
      </w:r>
      <w:r w:rsidR="00BF79C4">
        <w:rPr>
          <w:rFonts w:ascii="Arial" w:hAnsi="Arial" w:cs="Arial"/>
          <w:lang w:val="cy-GB"/>
        </w:rPr>
        <w:t>Cam cyntaf o ddull Mosaic yw casglu dogfennaeth Clark (2017). G</w:t>
      </w:r>
      <w:r w:rsidR="0030110D">
        <w:rPr>
          <w:rFonts w:ascii="Arial" w:hAnsi="Arial" w:cs="Arial"/>
          <w:lang w:val="cy-GB"/>
        </w:rPr>
        <w:t>wnaeth y plant ymgymryd a’r dasg hon o fewn sesi</w:t>
      </w:r>
      <w:r w:rsidR="00BF79C4">
        <w:rPr>
          <w:rFonts w:ascii="Arial" w:hAnsi="Arial" w:cs="Arial"/>
          <w:lang w:val="cy-GB"/>
        </w:rPr>
        <w:t>w</w:t>
      </w:r>
      <w:r w:rsidR="0030110D">
        <w:rPr>
          <w:rFonts w:ascii="Arial" w:hAnsi="Arial" w:cs="Arial"/>
          <w:lang w:val="cy-GB"/>
        </w:rPr>
        <w:t xml:space="preserve">n arferol yn eu dosbarthiadau, roedd hyn yn fwriadol gan y byddai’n digwydd yn naturiol a ni fyddai wedi ei gynllunio mewn modd clinigol go gyfer yr ymchwil yn unig. Pwysig nodi hefyd na ddewisiwyd y 4 plentyn oedd yn cyfranogi o bob ysgol cyn iddynt greu eu darluniau, a ni ddefnyddiwyd eu cynhyrchion fel sail i’r dewis hwnnw. </w:t>
      </w:r>
      <w:r w:rsidR="00BF79C4">
        <w:rPr>
          <w:rFonts w:ascii="Arial" w:hAnsi="Arial" w:cs="Arial"/>
          <w:lang w:val="cy-GB"/>
        </w:rPr>
        <w:t xml:space="preserve">Y dasg a osodwyd gan eu hathrawon oedd i ddarlunio </w:t>
      </w:r>
      <w:r>
        <w:rPr>
          <w:rFonts w:ascii="Arial" w:hAnsi="Arial" w:cs="Arial"/>
          <w:lang w:val="cy-GB"/>
        </w:rPr>
        <w:t xml:space="preserve">neu beintio y pethau, pobl neu </w:t>
      </w:r>
      <w:r w:rsidR="00BF79C4">
        <w:rPr>
          <w:rFonts w:ascii="Arial" w:hAnsi="Arial" w:cs="Arial"/>
          <w:lang w:val="cy-GB"/>
        </w:rPr>
        <w:t>lefydd sy’n eu gwneud yn hapus yn eu hamgylchedd dysgu. Roedd pob plentyn wedi treulio yr un cyfnod o amser o fewn eu hamgylcheddau’n gyffredinol (o fis Medi hyd at Mis Ionawr/ Chwefror) felly wedi derbyd cyfleoedd tebyg o ymdrin a’r deunyddiau oedd ar gael iddynt. O fewn maes ymchwil Seicoleg mae darluniau wedi bod yn fodd o fesur safonol a’i ddefnyddiwyd yn aml i gofnodi gweithrediadau gwybyddol ac emosiynol Greene a Hogan (2006)</w:t>
      </w:r>
      <w:r w:rsidR="00EF4D60">
        <w:rPr>
          <w:rFonts w:ascii="Arial" w:hAnsi="Arial" w:cs="Arial"/>
          <w:lang w:val="cy-GB"/>
        </w:rPr>
        <w:t xml:space="preserve">. Mynega Anderson (1994) ‘Drawings can be communicative’. </w:t>
      </w:r>
    </w:p>
    <w:p w14:paraId="739A1EFE" w14:textId="77777777" w:rsidR="00D61545" w:rsidRDefault="00EF4D60" w:rsidP="0036266C">
      <w:pPr>
        <w:pStyle w:val="NormalWeb"/>
        <w:rPr>
          <w:rFonts w:ascii="Arial" w:hAnsi="Arial" w:cs="Arial"/>
          <w:lang w:val="cy-GB"/>
        </w:rPr>
      </w:pPr>
      <w:r>
        <w:rPr>
          <w:rFonts w:ascii="Arial" w:hAnsi="Arial" w:cs="Arial"/>
          <w:lang w:val="cy-GB"/>
        </w:rPr>
        <w:t xml:space="preserve">Yn dilyn cynhyrchiad y darluniau ac o fewn pythefnos er mwyn cadw’r weithgaredd yn effro ym meddyliau’r plant cynhaliwyd y cam nesaf o’r casglu data sef y sgyrsiau anffurfiol. </w:t>
      </w:r>
      <w:r w:rsidR="00F93E23">
        <w:rPr>
          <w:rFonts w:ascii="Arial" w:hAnsi="Arial" w:cs="Arial"/>
          <w:lang w:val="cy-GB"/>
        </w:rPr>
        <w:t>Gelwir y modd yma yn ‘discourse analysis’, fel noda’r awduron bydd y pwyslais wrth drafod ar ‘</w:t>
      </w:r>
      <w:r w:rsidR="00497EA3">
        <w:rPr>
          <w:rFonts w:ascii="Arial" w:hAnsi="Arial" w:cs="Arial"/>
          <w:lang w:val="cy-GB"/>
        </w:rPr>
        <w:t>active and subjective involve</w:t>
      </w:r>
      <w:r w:rsidR="00F93E23">
        <w:rPr>
          <w:rFonts w:ascii="Arial" w:hAnsi="Arial" w:cs="Arial"/>
          <w:lang w:val="cy-GB"/>
        </w:rPr>
        <w:t>ment of researchers in hearing, interpreting and representing children’s voices.’ (Greene &amp; Hogan: 2006 p175).</w:t>
      </w:r>
      <w:r w:rsidR="003D51B3">
        <w:rPr>
          <w:rFonts w:ascii="Arial" w:hAnsi="Arial" w:cs="Arial"/>
          <w:lang w:val="cy-GB"/>
        </w:rPr>
        <w:t xml:space="preserve"> </w:t>
      </w:r>
      <w:r w:rsidR="00497EA3">
        <w:rPr>
          <w:rFonts w:ascii="Arial" w:hAnsi="Arial" w:cs="Arial"/>
          <w:lang w:val="cy-GB"/>
        </w:rPr>
        <w:t>Modd o adolygu anstrwythuredig sy’n cysylltu y gweledol a’r clywedol</w:t>
      </w:r>
      <w:r w:rsidR="00D61545" w:rsidRPr="00D61545">
        <w:rPr>
          <w:rFonts w:ascii="Arial" w:hAnsi="Arial" w:cs="Arial"/>
          <w:lang w:val="cy-GB"/>
        </w:rPr>
        <w:t xml:space="preserve"> </w:t>
      </w:r>
      <w:r w:rsidR="00D61545">
        <w:rPr>
          <w:rFonts w:ascii="Arial" w:hAnsi="Arial" w:cs="Arial"/>
          <w:lang w:val="cy-GB"/>
        </w:rPr>
        <w:t>Thomas (2017)</w:t>
      </w:r>
      <w:r w:rsidR="00497EA3">
        <w:rPr>
          <w:rFonts w:ascii="Arial" w:hAnsi="Arial" w:cs="Arial"/>
          <w:lang w:val="cy-GB"/>
        </w:rPr>
        <w:t xml:space="preserve">. </w:t>
      </w:r>
      <w:r w:rsidR="003D51B3">
        <w:rPr>
          <w:rFonts w:ascii="Arial" w:hAnsi="Arial" w:cs="Arial"/>
          <w:lang w:val="cy-GB"/>
        </w:rPr>
        <w:t>Cynhaliwyd y gweithgarwch yma mewn ystafelloedd agored lle oedd staff eraill yn medru gweld yr hyn oedd yn digwydd ond nid oedd gormod o darfu gan eraill yn mynd a dod, roedd hyn yn siwrhau gofynion diogeli a bod yr unigolion yn teimlo’n gyfforddus i drafod a heb fod o dan bwysau. Gofynnwyd am gysdyniad y plant cyn cychwyn ac iddynt lenwi ffurflen gan liwio bodiau Atodiad 2, ac arddangos cerdyn i ddynodi eu bod yn hapus i barhau. Cadwyd recordiadau o’r sgyrsiau ac fe’u trawsysgrifwyd</w:t>
      </w:r>
      <w:r w:rsidR="00D61545">
        <w:rPr>
          <w:rFonts w:ascii="Arial" w:hAnsi="Arial" w:cs="Arial"/>
          <w:lang w:val="cy-GB"/>
        </w:rPr>
        <w:t xml:space="preserve"> at bwrpasau rhannu’r data</w:t>
      </w:r>
      <w:r w:rsidR="003D51B3">
        <w:rPr>
          <w:rFonts w:ascii="Arial" w:hAnsi="Arial" w:cs="Arial"/>
          <w:lang w:val="cy-GB"/>
        </w:rPr>
        <w:t xml:space="preserve">. </w:t>
      </w:r>
    </w:p>
    <w:p w14:paraId="43A192C6" w14:textId="71FBD928" w:rsidR="0030110D" w:rsidRDefault="003D51B3" w:rsidP="0036266C">
      <w:pPr>
        <w:pStyle w:val="NormalWeb"/>
        <w:rPr>
          <w:rFonts w:ascii="Arial" w:hAnsi="Arial" w:cs="Arial"/>
          <w:color w:val="2E2E2E"/>
        </w:rPr>
      </w:pPr>
      <w:r>
        <w:rPr>
          <w:rFonts w:ascii="Arial" w:hAnsi="Arial" w:cs="Arial"/>
          <w:lang w:val="cy-GB"/>
        </w:rPr>
        <w:lastRenderedPageBreak/>
        <w:t>Cam nesaf cynhyrchu’r data oedd mynd ar gyfweliad ar droed ‘walking interview’</w:t>
      </w:r>
      <w:r w:rsidR="00747EEC">
        <w:rPr>
          <w:rFonts w:ascii="Arial" w:hAnsi="Arial" w:cs="Arial"/>
          <w:lang w:val="cy-GB"/>
        </w:rPr>
        <w:t xml:space="preserve"> </w:t>
      </w:r>
      <w:r>
        <w:rPr>
          <w:rFonts w:ascii="Arial" w:hAnsi="Arial" w:cs="Arial"/>
          <w:lang w:val="cy-GB"/>
        </w:rPr>
        <w:t xml:space="preserve">noda Evans a Jones (2011) bod y modd yma o gyfweld yn cynhyrchu fwy o ddata na cyfweliadau pen bwrdd, dywedant bod </w:t>
      </w:r>
      <w:r w:rsidR="00747EEC">
        <w:rPr>
          <w:rFonts w:ascii="Arial" w:hAnsi="Arial" w:cs="Arial"/>
          <w:lang w:val="cy-GB"/>
        </w:rPr>
        <w:t>y data a’i gasglwyd o fewn eu hymchwil yn amlwg ‘</w:t>
      </w:r>
      <w:r w:rsidRPr="00747EEC">
        <w:rPr>
          <w:rFonts w:ascii="Arial" w:hAnsi="Arial" w:cs="Arial"/>
          <w:color w:val="2E2E2E"/>
        </w:rPr>
        <w:t>profoundly informed by the landscapes in which they take place, emphasising the importance of environmental features in shaping discussions.</w:t>
      </w:r>
      <w:r w:rsidR="00747EEC">
        <w:rPr>
          <w:rFonts w:ascii="Arial" w:hAnsi="Arial" w:cs="Arial"/>
          <w:color w:val="2E2E2E"/>
        </w:rPr>
        <w:t>’(Evans a Jones; 2011:849)</w:t>
      </w:r>
      <w:r w:rsidR="0013648D">
        <w:rPr>
          <w:rFonts w:ascii="Arial" w:hAnsi="Arial" w:cs="Arial"/>
          <w:color w:val="2E2E2E"/>
        </w:rPr>
        <w:t>.</w:t>
      </w:r>
      <w:r w:rsidR="00601A2A">
        <w:rPr>
          <w:rFonts w:ascii="Arial" w:hAnsi="Arial" w:cs="Arial"/>
          <w:color w:val="2E2E2E"/>
        </w:rPr>
        <w:t xml:space="preserve"> </w:t>
      </w:r>
      <w:r w:rsidR="00E130BD">
        <w:rPr>
          <w:rFonts w:ascii="Arial" w:hAnsi="Arial" w:cs="Arial"/>
          <w:color w:val="2E2E2E"/>
        </w:rPr>
        <w:t>Cynigodd y cyfweliadau yma gyfleoedd pellach i’r plant atgyfnerthu’r hyn y gwnaethant eu darlunio ac adnabod mannau ac adnod</w:t>
      </w:r>
      <w:r w:rsidR="0013648D">
        <w:rPr>
          <w:rFonts w:ascii="Arial" w:hAnsi="Arial" w:cs="Arial"/>
          <w:color w:val="2E2E2E"/>
        </w:rPr>
        <w:t>dau pellach roeddynt yn teimlo sy’n c</w:t>
      </w:r>
      <w:r w:rsidR="00E130BD">
        <w:rPr>
          <w:rFonts w:ascii="Arial" w:hAnsi="Arial" w:cs="Arial"/>
          <w:color w:val="2E2E2E"/>
        </w:rPr>
        <w:t>yfrannu at eu hapursrwydd.</w:t>
      </w:r>
      <w:r w:rsidR="00497EA3">
        <w:rPr>
          <w:rFonts w:ascii="Arial" w:hAnsi="Arial" w:cs="Arial"/>
          <w:color w:val="2E2E2E"/>
        </w:rPr>
        <w:t xml:space="preserve"> </w:t>
      </w:r>
      <w:r w:rsidR="0013648D">
        <w:rPr>
          <w:rFonts w:ascii="Arial" w:hAnsi="Arial" w:cs="Arial"/>
          <w:color w:val="2E2E2E"/>
        </w:rPr>
        <w:t>Tra</w:t>
      </w:r>
      <w:r w:rsidR="00497EA3">
        <w:rPr>
          <w:rFonts w:ascii="Arial" w:hAnsi="Arial" w:cs="Arial"/>
          <w:color w:val="2E2E2E"/>
        </w:rPr>
        <w:t xml:space="preserve"> ar daith</w:t>
      </w:r>
      <w:r w:rsidR="000165F3">
        <w:rPr>
          <w:rFonts w:ascii="Arial" w:hAnsi="Arial" w:cs="Arial"/>
          <w:color w:val="2E2E2E"/>
        </w:rPr>
        <w:t>,</w:t>
      </w:r>
      <w:r w:rsidR="00497EA3">
        <w:rPr>
          <w:rFonts w:ascii="Arial" w:hAnsi="Arial" w:cs="Arial"/>
          <w:color w:val="2E2E2E"/>
        </w:rPr>
        <w:t xml:space="preserve"> byddai’r plant yn dewis yr hyn roeddent am ffotograffu gan ddefnyddio’r ipad, ‘visual data catch a store and wea</w:t>
      </w:r>
      <w:r w:rsidR="0013648D">
        <w:rPr>
          <w:rFonts w:ascii="Arial" w:hAnsi="Arial" w:cs="Arial"/>
          <w:color w:val="2E2E2E"/>
        </w:rPr>
        <w:t xml:space="preserve">lth of data in a single image, </w:t>
      </w:r>
      <w:r w:rsidR="00497EA3">
        <w:rPr>
          <w:rFonts w:ascii="Arial" w:hAnsi="Arial" w:cs="Arial"/>
          <w:color w:val="2E2E2E"/>
        </w:rPr>
        <w:t>Photographs have a central place in educational research</w:t>
      </w:r>
      <w:r w:rsidR="000165F3">
        <w:rPr>
          <w:rFonts w:ascii="Arial" w:hAnsi="Arial" w:cs="Arial"/>
          <w:color w:val="2E2E2E"/>
        </w:rPr>
        <w:t>’</w:t>
      </w:r>
      <w:r w:rsidR="00497EA3">
        <w:rPr>
          <w:rFonts w:ascii="Arial" w:hAnsi="Arial" w:cs="Arial"/>
          <w:color w:val="2E2E2E"/>
        </w:rPr>
        <w:t xml:space="preserve"> (Cohen, Mannion &amp; Morrison; 2011 p 529) yn atodol i fod yn gofnod gwahanol o hoffterau’r plant roedd yn gyfle hefyd i weld y byd drwy lygaid y plentyn ac o’i berspectif yntau.</w:t>
      </w:r>
    </w:p>
    <w:p w14:paraId="61F4F22D" w14:textId="03CB000A" w:rsidR="00E130BD" w:rsidRDefault="00E130BD" w:rsidP="0036266C">
      <w:pPr>
        <w:pStyle w:val="NormalWeb"/>
        <w:rPr>
          <w:rFonts w:ascii="Arial" w:hAnsi="Arial" w:cs="Arial"/>
          <w:color w:val="2E2E2E"/>
        </w:rPr>
      </w:pPr>
      <w:r>
        <w:rPr>
          <w:rFonts w:ascii="Arial" w:hAnsi="Arial" w:cs="Arial"/>
          <w:color w:val="2E2E2E"/>
        </w:rPr>
        <w:t xml:space="preserve">Cam olaf y casglu data oedd i’r plant lenwi graddfa hapusrwydd Leikhart oedd yn cynnwys cyfres o gwestiynau’n gysylltiedig a’u hapusrwydd gan geisio cynnig mesuriad emoji </w:t>
      </w:r>
      <w:r w:rsidR="0013648D">
        <w:rPr>
          <w:rFonts w:ascii="Arial" w:hAnsi="Arial" w:cs="Arial"/>
          <w:color w:val="2E2E2E"/>
        </w:rPr>
        <w:t>(</w:t>
      </w:r>
      <w:r>
        <w:rPr>
          <w:rFonts w:ascii="Arial" w:hAnsi="Arial" w:cs="Arial"/>
          <w:color w:val="2E2E2E"/>
        </w:rPr>
        <w:t>Atodiad 3</w:t>
      </w:r>
      <w:r w:rsidR="0013648D">
        <w:rPr>
          <w:rFonts w:ascii="Arial" w:hAnsi="Arial" w:cs="Arial"/>
          <w:color w:val="2E2E2E"/>
        </w:rPr>
        <w:t>)</w:t>
      </w:r>
      <w:r>
        <w:rPr>
          <w:rFonts w:ascii="Arial" w:hAnsi="Arial" w:cs="Arial"/>
          <w:color w:val="2E2E2E"/>
        </w:rPr>
        <w:t xml:space="preserve">. </w:t>
      </w:r>
      <w:r w:rsidR="000471E7">
        <w:rPr>
          <w:rFonts w:ascii="Arial" w:hAnsi="Arial" w:cs="Arial"/>
          <w:color w:val="2E2E2E"/>
        </w:rPr>
        <w:t xml:space="preserve">Mae gan y modd ‘Smiley Face Leikhart’ o gasglu data hanes dros gyfnod hirfaith o fewn gwasanaethau iechyd plentyndod, ac yn ddiweddar </w:t>
      </w:r>
      <w:r w:rsidR="0013648D">
        <w:rPr>
          <w:rFonts w:ascii="Arial" w:hAnsi="Arial" w:cs="Arial"/>
          <w:color w:val="2E2E2E"/>
        </w:rPr>
        <w:t>mae addasiadau o’r raddfa wedi’u</w:t>
      </w:r>
      <w:r w:rsidR="000471E7">
        <w:rPr>
          <w:rFonts w:ascii="Arial" w:hAnsi="Arial" w:cs="Arial"/>
          <w:color w:val="2E2E2E"/>
        </w:rPr>
        <w:t xml:space="preserve"> ddefnyddio o fewn gwaith ymchwil amrywiol gan amlaf gyda phlant o 7</w:t>
      </w:r>
      <w:r w:rsidR="0013648D">
        <w:rPr>
          <w:rFonts w:ascii="Arial" w:hAnsi="Arial" w:cs="Arial"/>
          <w:color w:val="2E2E2E"/>
        </w:rPr>
        <w:t>oed</w:t>
      </w:r>
      <w:r w:rsidR="000471E7">
        <w:rPr>
          <w:rFonts w:ascii="Arial" w:hAnsi="Arial" w:cs="Arial"/>
          <w:color w:val="2E2E2E"/>
        </w:rPr>
        <w:t xml:space="preserve"> ac yn hŷn. Gwelir o’r graddfeydd defnyddiwyd ar gyfer y gwaith yma bod y wynebau’n cynnwys 5 gwahanol deimlad o fod yn ddig hyd at yn hapus iawn, sef y rhai a’u defnyddiwyd gan amlaf Hall, Hume a Tazzyman (2016). Awgryma Bell (2007) wrth greu dull addas </w:t>
      </w:r>
      <w:r w:rsidR="00C56A45">
        <w:rPr>
          <w:rFonts w:ascii="Arial" w:hAnsi="Arial" w:cs="Arial"/>
          <w:color w:val="2E2E2E"/>
        </w:rPr>
        <w:t>i</w:t>
      </w:r>
      <w:r w:rsidR="000471E7">
        <w:rPr>
          <w:rFonts w:ascii="Arial" w:hAnsi="Arial" w:cs="Arial"/>
          <w:color w:val="2E2E2E"/>
        </w:rPr>
        <w:t xml:space="preserve"> blentyn fedru ymat</w:t>
      </w:r>
      <w:r w:rsidR="0013648D">
        <w:rPr>
          <w:rFonts w:ascii="Arial" w:hAnsi="Arial" w:cs="Arial"/>
          <w:color w:val="2E2E2E"/>
        </w:rPr>
        <w:t>eb yn y modd mwyaf dilys rhaid i</w:t>
      </w:r>
      <w:r w:rsidR="000471E7">
        <w:rPr>
          <w:rFonts w:ascii="Arial" w:hAnsi="Arial" w:cs="Arial"/>
          <w:color w:val="2E2E2E"/>
        </w:rPr>
        <w:t>’r dull sicrhau:</w:t>
      </w:r>
    </w:p>
    <w:p w14:paraId="1DCD2DB7" w14:textId="77777777" w:rsidR="00993E46" w:rsidRDefault="00993E46" w:rsidP="0036266C">
      <w:pPr>
        <w:pStyle w:val="NormalWeb"/>
        <w:rPr>
          <w:rFonts w:ascii="Arial" w:hAnsi="Arial" w:cs="Arial"/>
          <w:color w:val="2E2E2E"/>
        </w:rPr>
      </w:pPr>
    </w:p>
    <w:p w14:paraId="3A172E8E" w14:textId="626B4B52" w:rsidR="000471E7" w:rsidRPr="000471E7" w:rsidRDefault="000471E7" w:rsidP="000471E7">
      <w:pPr>
        <w:pStyle w:val="NormalWeb"/>
        <w:numPr>
          <w:ilvl w:val="0"/>
          <w:numId w:val="6"/>
        </w:numPr>
        <w:rPr>
          <w:rFonts w:ascii="Arial" w:hAnsi="Arial" w:cs="Arial"/>
          <w:lang w:val="cy-GB"/>
        </w:rPr>
      </w:pPr>
      <w:r>
        <w:rPr>
          <w:rFonts w:ascii="Arial" w:hAnsi="Arial" w:cs="Arial"/>
          <w:color w:val="2E2E2E"/>
        </w:rPr>
        <w:t>Medr y plenty</w:t>
      </w:r>
      <w:r w:rsidR="00C85899">
        <w:rPr>
          <w:rFonts w:ascii="Arial" w:hAnsi="Arial" w:cs="Arial"/>
          <w:color w:val="2E2E2E"/>
        </w:rPr>
        <w:t>n</w:t>
      </w:r>
      <w:r>
        <w:rPr>
          <w:rFonts w:ascii="Arial" w:hAnsi="Arial" w:cs="Arial"/>
          <w:color w:val="2E2E2E"/>
        </w:rPr>
        <w:t xml:space="preserve"> ddeall y geiriau a’r frawddeg sy’n ffurfio’r cwestiwn.</w:t>
      </w:r>
    </w:p>
    <w:p w14:paraId="4A8293E3" w14:textId="48BD029B" w:rsidR="000471E7" w:rsidRDefault="000471E7" w:rsidP="000471E7">
      <w:pPr>
        <w:pStyle w:val="NormalWeb"/>
        <w:numPr>
          <w:ilvl w:val="0"/>
          <w:numId w:val="6"/>
        </w:numPr>
        <w:rPr>
          <w:rFonts w:ascii="Arial" w:hAnsi="Arial" w:cs="Arial"/>
          <w:lang w:val="cy-GB"/>
        </w:rPr>
      </w:pPr>
      <w:r>
        <w:rPr>
          <w:rFonts w:ascii="Arial" w:hAnsi="Arial" w:cs="Arial"/>
          <w:lang w:val="cy-GB"/>
        </w:rPr>
        <w:t>Medr y plentyn gysylltu yr hyn a’i holir gyda profiad personol fel y medrant ad alw y wybodaeth.</w:t>
      </w:r>
    </w:p>
    <w:p w14:paraId="1619DD5C" w14:textId="7A7EE561" w:rsidR="000471E7" w:rsidRDefault="00C56A45" w:rsidP="000471E7">
      <w:pPr>
        <w:pStyle w:val="NormalWeb"/>
        <w:numPr>
          <w:ilvl w:val="0"/>
          <w:numId w:val="6"/>
        </w:numPr>
        <w:rPr>
          <w:rFonts w:ascii="Arial" w:hAnsi="Arial" w:cs="Arial"/>
          <w:lang w:val="cy-GB"/>
        </w:rPr>
      </w:pPr>
      <w:r>
        <w:rPr>
          <w:rFonts w:ascii="Arial" w:hAnsi="Arial" w:cs="Arial"/>
          <w:lang w:val="cy-GB"/>
        </w:rPr>
        <w:t>Bod y plentyn yn deall ei bod yn gwneud penderfyniad darluniadol i gynrhychioli teimladau.</w:t>
      </w:r>
    </w:p>
    <w:p w14:paraId="7132B92A" w14:textId="6EB8B390" w:rsidR="00C56A45" w:rsidRDefault="00C56A45" w:rsidP="000471E7">
      <w:pPr>
        <w:pStyle w:val="NormalWeb"/>
        <w:numPr>
          <w:ilvl w:val="0"/>
          <w:numId w:val="6"/>
        </w:numPr>
        <w:rPr>
          <w:rFonts w:ascii="Arial" w:hAnsi="Arial" w:cs="Arial"/>
          <w:lang w:val="cy-GB"/>
        </w:rPr>
      </w:pPr>
      <w:r>
        <w:rPr>
          <w:rFonts w:ascii="Arial" w:hAnsi="Arial" w:cs="Arial"/>
          <w:lang w:val="cy-GB"/>
        </w:rPr>
        <w:t>Y gall y plentyn gyfathrebu ei ymateb mewn modd sy’n cyfathrebu cam 3.</w:t>
      </w:r>
    </w:p>
    <w:p w14:paraId="3ECD8736" w14:textId="77777777" w:rsidR="00993E46" w:rsidRPr="00747EEC" w:rsidRDefault="00993E46" w:rsidP="00993E46">
      <w:pPr>
        <w:pStyle w:val="NormalWeb"/>
        <w:ind w:left="720"/>
        <w:rPr>
          <w:rFonts w:ascii="Arial" w:hAnsi="Arial" w:cs="Arial"/>
          <w:lang w:val="cy-GB"/>
        </w:rPr>
      </w:pPr>
    </w:p>
    <w:p w14:paraId="2FD76F4A" w14:textId="77777777" w:rsidR="0013648D" w:rsidRDefault="00C56A45" w:rsidP="002C54FA">
      <w:pPr>
        <w:rPr>
          <w:rFonts w:ascii="Arial" w:hAnsi="Arial" w:cs="Arial"/>
          <w:sz w:val="24"/>
          <w:szCs w:val="24"/>
          <w:lang w:val="cy-GB"/>
        </w:rPr>
      </w:pPr>
      <w:r w:rsidRPr="002C54FA">
        <w:rPr>
          <w:rFonts w:ascii="Arial" w:hAnsi="Arial" w:cs="Arial"/>
          <w:sz w:val="24"/>
          <w:szCs w:val="24"/>
          <w:lang w:val="cy-GB"/>
        </w:rPr>
        <w:t xml:space="preserve">Teimlir bod y dull a’i ddewisiwyd yn ateb y gofyn ac er nad ydyw’n ddull a’i ddefnyddiwyd gan Clark </w:t>
      </w:r>
      <w:r w:rsidR="0013648D">
        <w:rPr>
          <w:rFonts w:ascii="Arial" w:hAnsi="Arial" w:cs="Arial"/>
          <w:sz w:val="24"/>
          <w:szCs w:val="24"/>
          <w:lang w:val="cy-GB"/>
        </w:rPr>
        <w:t>a Moss yn wreiddiol o fewn athroniaeth</w:t>
      </w:r>
      <w:r w:rsidRPr="002C54FA">
        <w:rPr>
          <w:rFonts w:ascii="Arial" w:hAnsi="Arial" w:cs="Arial"/>
          <w:sz w:val="24"/>
          <w:szCs w:val="24"/>
          <w:lang w:val="cy-GB"/>
        </w:rPr>
        <w:t xml:space="preserve"> Mosaic, ei fod yn cyfoethogi’r data ac yn hyrwyddo triongli.</w:t>
      </w:r>
      <w:r w:rsidR="00ED709C" w:rsidRPr="002C54FA">
        <w:rPr>
          <w:rFonts w:ascii="Arial" w:hAnsi="Arial" w:cs="Arial"/>
          <w:sz w:val="24"/>
          <w:szCs w:val="24"/>
          <w:lang w:val="cy-GB"/>
        </w:rPr>
        <w:t xml:space="preserve"> </w:t>
      </w:r>
    </w:p>
    <w:p w14:paraId="280FA534" w14:textId="55DFE4D1" w:rsidR="002C54FA" w:rsidRPr="002C54FA" w:rsidRDefault="002C54FA" w:rsidP="002C54FA">
      <w:pPr>
        <w:rPr>
          <w:rFonts w:ascii="Arial" w:hAnsi="Arial" w:cs="Arial"/>
          <w:sz w:val="24"/>
          <w:szCs w:val="24"/>
          <w:lang w:val="cy-GB"/>
        </w:rPr>
      </w:pPr>
      <w:r>
        <w:rPr>
          <w:rFonts w:ascii="Arial" w:hAnsi="Arial" w:cs="Arial"/>
          <w:sz w:val="24"/>
          <w:szCs w:val="24"/>
          <w:lang w:val="cy-GB"/>
        </w:rPr>
        <w:t>G</w:t>
      </w:r>
      <w:r w:rsidRPr="002C54FA">
        <w:rPr>
          <w:rFonts w:ascii="Arial" w:hAnsi="Arial" w:cs="Arial"/>
          <w:sz w:val="24"/>
          <w:szCs w:val="24"/>
          <w:lang w:val="cy-GB"/>
        </w:rPr>
        <w:t xml:space="preserve">ellid defnyddio pecynnau cyfrifiadurol masnachol i ddadansoddi nodidau o gyfweliadau megis ‘Ethnograph’ neu ‘Nvivo’ – wrth fewnbynnu gwybodaeth daw’r rhaglen o hyd i eiriau sy’n cwmpasu themâu gelwid hyn yn ‘content analysis’ (Kumar 2014). Un o gyfyngderau’r dull yma yw yr amser a dreulir yn teipio i fewn yr ymatebion, yn ogystal mae ehangder geirfa unigolion yn golygu na wna’r peiriant o reidrwydd adnabod pob gair neu ymadrodd sy’n berthnasol. Temlir felly, er hyd yr amser a gymerir, mai trawsysgrifio’r cyfweliadau gan ddefnyddio Microsoft Word yw y modd mwyaf addas o drin y data arsylwadol, fel y medrid amlygu’r themâu yn llawnach – rhain bydd sail y canlyniadau a’u trafodir. </w:t>
      </w:r>
      <w:r w:rsidR="006163E7">
        <w:rPr>
          <w:rFonts w:ascii="Arial" w:hAnsi="Arial" w:cs="Arial"/>
          <w:sz w:val="24"/>
          <w:szCs w:val="24"/>
          <w:lang w:val="cy-GB"/>
        </w:rPr>
        <w:t xml:space="preserve">Gwnaed dethol a dewis geirfa </w:t>
      </w:r>
      <w:r w:rsidR="006163E7">
        <w:rPr>
          <w:rFonts w:ascii="Arial" w:hAnsi="Arial" w:cs="Arial"/>
          <w:sz w:val="24"/>
          <w:szCs w:val="24"/>
          <w:lang w:val="cy-GB"/>
        </w:rPr>
        <w:lastRenderedPageBreak/>
        <w:t>oedd yn amlygu hapusrwydd gan uwcholeuo rhannau o sgyrsiau’r plant gweler Atodiad 4 a’u defnyddio o fewn y dadansoddi i gefnogi tebygrwydd rhwng ymatebion a thueddiadau o ran dealltwriaeth y plant o ddylanwadau ar eu hapusrwydd.</w:t>
      </w:r>
    </w:p>
    <w:p w14:paraId="2A4FE5B7" w14:textId="79CA5FE7" w:rsidR="0030110D" w:rsidRDefault="00ED709C" w:rsidP="0036266C">
      <w:pPr>
        <w:pStyle w:val="NormalWeb"/>
        <w:rPr>
          <w:rFonts w:ascii="Arial" w:hAnsi="Arial" w:cs="Arial"/>
          <w:lang w:val="cy-GB"/>
        </w:rPr>
      </w:pPr>
      <w:r>
        <w:rPr>
          <w:rFonts w:ascii="Arial" w:hAnsi="Arial" w:cs="Arial"/>
          <w:lang w:val="cy-GB"/>
        </w:rPr>
        <w:t>Trwy gyfuno’r dulliau a’u ma</w:t>
      </w:r>
      <w:r w:rsidR="0013648D">
        <w:rPr>
          <w:rFonts w:ascii="Arial" w:hAnsi="Arial" w:cs="Arial"/>
          <w:lang w:val="cy-GB"/>
        </w:rPr>
        <w:t>bwysiadwyd cadwyd at egwyddorion Mosaic o</w:t>
      </w:r>
      <w:r>
        <w:rPr>
          <w:rFonts w:ascii="Arial" w:hAnsi="Arial" w:cs="Arial"/>
          <w:lang w:val="cy-GB"/>
        </w:rPr>
        <w:t xml:space="preserve"> sicrhau y gwna’r cyfranogwyr oll dderbyn cyfleoedd i gyflwyno, i ddehongli ac i gyd-adeiladu dealltwriaeth</w:t>
      </w:r>
      <w:r w:rsidR="0013648D">
        <w:rPr>
          <w:rFonts w:ascii="Arial" w:hAnsi="Arial" w:cs="Arial"/>
          <w:lang w:val="cy-GB"/>
        </w:rPr>
        <w:t>, yn yr achos yma y</w:t>
      </w:r>
      <w:r>
        <w:rPr>
          <w:rFonts w:ascii="Arial" w:hAnsi="Arial" w:cs="Arial"/>
          <w:lang w:val="cy-GB"/>
        </w:rPr>
        <w:t>r hyn a wna gyfrannu at hapusrwydd plant ifainc yn eu hysgolion.</w:t>
      </w:r>
    </w:p>
    <w:p w14:paraId="7BBDB864" w14:textId="049771F1" w:rsidR="00C716E4" w:rsidRDefault="00C716E4">
      <w:pPr>
        <w:rPr>
          <w:rFonts w:ascii="Arial" w:hAnsi="Arial" w:cs="Arial"/>
          <w:b/>
          <w:bCs/>
          <w:sz w:val="24"/>
          <w:szCs w:val="24"/>
        </w:rPr>
      </w:pPr>
    </w:p>
    <w:p w14:paraId="40FAD5C9" w14:textId="3C0616E2" w:rsidR="00993E46" w:rsidRDefault="00993E46">
      <w:pPr>
        <w:rPr>
          <w:rFonts w:ascii="Arial" w:hAnsi="Arial" w:cs="Arial"/>
          <w:b/>
          <w:bCs/>
          <w:sz w:val="24"/>
          <w:szCs w:val="24"/>
        </w:rPr>
      </w:pPr>
    </w:p>
    <w:p w14:paraId="19C99674" w14:textId="77636E01" w:rsidR="00C716E4" w:rsidRDefault="00EC40CA">
      <w:pPr>
        <w:rPr>
          <w:rFonts w:ascii="Arial" w:hAnsi="Arial" w:cs="Arial"/>
          <w:b/>
          <w:bCs/>
          <w:sz w:val="24"/>
          <w:szCs w:val="24"/>
          <w:u w:val="single"/>
        </w:rPr>
      </w:pPr>
      <w:r>
        <w:rPr>
          <w:rFonts w:ascii="Arial" w:hAnsi="Arial" w:cs="Arial"/>
          <w:b/>
          <w:bCs/>
          <w:sz w:val="24"/>
          <w:szCs w:val="24"/>
          <w:u w:val="single"/>
        </w:rPr>
        <w:t xml:space="preserve">Y </w:t>
      </w:r>
      <w:r w:rsidR="00C716E4" w:rsidRPr="00C716E4">
        <w:rPr>
          <w:rFonts w:ascii="Arial" w:hAnsi="Arial" w:cs="Arial"/>
          <w:b/>
          <w:bCs/>
          <w:sz w:val="24"/>
          <w:szCs w:val="24"/>
          <w:u w:val="single"/>
        </w:rPr>
        <w:t>Canlyniadau</w:t>
      </w:r>
      <w:r w:rsidR="00292F3C">
        <w:rPr>
          <w:rFonts w:ascii="Arial" w:hAnsi="Arial" w:cs="Arial"/>
          <w:b/>
          <w:bCs/>
          <w:sz w:val="24"/>
          <w:szCs w:val="24"/>
          <w:u w:val="single"/>
        </w:rPr>
        <w:t xml:space="preserve"> (</w:t>
      </w:r>
      <w:r w:rsidR="008B0E6C">
        <w:rPr>
          <w:rFonts w:ascii="Arial" w:hAnsi="Arial" w:cs="Arial"/>
          <w:b/>
          <w:bCs/>
          <w:sz w:val="24"/>
          <w:szCs w:val="24"/>
          <w:u w:val="single"/>
        </w:rPr>
        <w:t>yr a</w:t>
      </w:r>
      <w:r w:rsidR="00292F3C">
        <w:rPr>
          <w:rFonts w:ascii="Arial" w:hAnsi="Arial" w:cs="Arial"/>
          <w:b/>
          <w:bCs/>
          <w:sz w:val="24"/>
          <w:szCs w:val="24"/>
          <w:u w:val="single"/>
        </w:rPr>
        <w:t>llbynau)</w:t>
      </w:r>
    </w:p>
    <w:p w14:paraId="1C9A9B57" w14:textId="419160F0" w:rsidR="00A60024" w:rsidRDefault="00A60024">
      <w:pPr>
        <w:rPr>
          <w:rFonts w:ascii="Arial" w:hAnsi="Arial" w:cs="Arial"/>
          <w:bCs/>
          <w:sz w:val="24"/>
          <w:szCs w:val="24"/>
        </w:rPr>
      </w:pPr>
      <w:r>
        <w:rPr>
          <w:rFonts w:ascii="Arial" w:hAnsi="Arial" w:cs="Arial"/>
          <w:bCs/>
          <w:sz w:val="24"/>
          <w:szCs w:val="24"/>
        </w:rPr>
        <w:t xml:space="preserve">Gwelir o fewn y drafodaeth </w:t>
      </w:r>
      <w:r w:rsidR="00534704">
        <w:rPr>
          <w:rFonts w:ascii="Arial" w:hAnsi="Arial" w:cs="Arial"/>
          <w:bCs/>
          <w:sz w:val="24"/>
          <w:szCs w:val="24"/>
        </w:rPr>
        <w:t xml:space="preserve">a ganlyn </w:t>
      </w:r>
      <w:r>
        <w:rPr>
          <w:rFonts w:ascii="Arial" w:hAnsi="Arial" w:cs="Arial"/>
          <w:bCs/>
          <w:sz w:val="24"/>
          <w:szCs w:val="24"/>
        </w:rPr>
        <w:t xml:space="preserve">engreifftiau o ddarluniau’r plant a gynhyrchwyd ganddynt o fewn sesiwn arferol yn yr ysgol, </w:t>
      </w:r>
      <w:r w:rsidR="00534704">
        <w:rPr>
          <w:rFonts w:ascii="Arial" w:hAnsi="Arial" w:cs="Arial"/>
          <w:bCs/>
          <w:sz w:val="24"/>
          <w:szCs w:val="24"/>
        </w:rPr>
        <w:t xml:space="preserve">ceir </w:t>
      </w:r>
      <w:r>
        <w:rPr>
          <w:rFonts w:ascii="Arial" w:hAnsi="Arial" w:cs="Arial"/>
          <w:bCs/>
          <w:sz w:val="24"/>
          <w:szCs w:val="24"/>
        </w:rPr>
        <w:t xml:space="preserve">trawsysgrifau o’u sgyrsiau, ffotograffau a dynnwyd ganddynt tra ar daith gerdded a’u hymatebion drwy </w:t>
      </w:r>
      <w:r w:rsidR="00534704">
        <w:rPr>
          <w:rFonts w:ascii="Arial" w:hAnsi="Arial" w:cs="Arial"/>
          <w:bCs/>
          <w:sz w:val="24"/>
          <w:szCs w:val="24"/>
        </w:rPr>
        <w:t xml:space="preserve">lenwi </w:t>
      </w:r>
      <w:r>
        <w:rPr>
          <w:rFonts w:ascii="Arial" w:hAnsi="Arial" w:cs="Arial"/>
          <w:bCs/>
          <w:sz w:val="24"/>
          <w:szCs w:val="24"/>
        </w:rPr>
        <w:t>graddfa emoji Leikhart.</w:t>
      </w:r>
    </w:p>
    <w:p w14:paraId="3CCB3696" w14:textId="57A6F144" w:rsidR="00A60024" w:rsidRDefault="00A60024">
      <w:pPr>
        <w:rPr>
          <w:rFonts w:ascii="Arial" w:hAnsi="Arial" w:cs="Arial"/>
          <w:bCs/>
          <w:sz w:val="24"/>
          <w:szCs w:val="24"/>
        </w:rPr>
      </w:pPr>
      <w:r>
        <w:rPr>
          <w:rFonts w:ascii="Arial" w:hAnsi="Arial" w:cs="Arial"/>
          <w:bCs/>
          <w:sz w:val="24"/>
          <w:szCs w:val="24"/>
        </w:rPr>
        <w:t xml:space="preserve">Mynega Clark (2017) na ddylid ceisio cyflymu plant </w:t>
      </w:r>
      <w:r w:rsidR="00534704">
        <w:rPr>
          <w:rFonts w:ascii="Arial" w:hAnsi="Arial" w:cs="Arial"/>
          <w:bCs/>
          <w:sz w:val="24"/>
          <w:szCs w:val="24"/>
        </w:rPr>
        <w:t>i</w:t>
      </w:r>
      <w:r>
        <w:rPr>
          <w:rFonts w:ascii="Arial" w:hAnsi="Arial" w:cs="Arial"/>
          <w:bCs/>
          <w:sz w:val="24"/>
          <w:szCs w:val="24"/>
        </w:rPr>
        <w:t xml:space="preserve"> egluro a thrafod eu profiadau, proses araf ydyw a dylid rhoi amser iddo. Dyma un o’r rhesymau dros ddewis y dull Mosaic gan ei fod yn ddull fethodoleg gymysg a</w:t>
      </w:r>
      <w:r w:rsidR="00534704">
        <w:rPr>
          <w:rFonts w:ascii="Arial" w:hAnsi="Arial" w:cs="Arial"/>
          <w:bCs/>
          <w:sz w:val="24"/>
          <w:szCs w:val="24"/>
        </w:rPr>
        <w:t xml:space="preserve"> wn</w:t>
      </w:r>
      <w:r>
        <w:rPr>
          <w:rFonts w:ascii="Arial" w:hAnsi="Arial" w:cs="Arial"/>
          <w:bCs/>
          <w:sz w:val="24"/>
          <w:szCs w:val="24"/>
        </w:rPr>
        <w:t xml:space="preserve">a dynnu ymatebion amrywiol ynghyd </w:t>
      </w:r>
      <w:r w:rsidR="00534704">
        <w:rPr>
          <w:rFonts w:ascii="Arial" w:hAnsi="Arial" w:cs="Arial"/>
          <w:bCs/>
          <w:sz w:val="24"/>
          <w:szCs w:val="24"/>
        </w:rPr>
        <w:t>i</w:t>
      </w:r>
      <w:r>
        <w:rPr>
          <w:rFonts w:ascii="Arial" w:hAnsi="Arial" w:cs="Arial"/>
          <w:bCs/>
          <w:sz w:val="24"/>
          <w:szCs w:val="24"/>
        </w:rPr>
        <w:t xml:space="preserve"> gyflwyno darlun </w:t>
      </w:r>
      <w:r w:rsidR="00601A2A">
        <w:rPr>
          <w:rFonts w:ascii="Arial" w:hAnsi="Arial" w:cs="Arial"/>
          <w:bCs/>
          <w:sz w:val="24"/>
          <w:szCs w:val="24"/>
        </w:rPr>
        <w:t xml:space="preserve">fwy cyflawn. Gan </w:t>
      </w:r>
      <w:r w:rsidR="00534704">
        <w:rPr>
          <w:rFonts w:ascii="Arial" w:hAnsi="Arial" w:cs="Arial"/>
          <w:bCs/>
          <w:sz w:val="24"/>
          <w:szCs w:val="24"/>
        </w:rPr>
        <w:t xml:space="preserve">nad oes cadernid i sicrhau mai un ystyr yn unig sydd, a bod ystyr yn newid dros amser mae ymchwil tebyg i hwn yn ôl </w:t>
      </w:r>
      <w:r w:rsidR="00EC1914">
        <w:rPr>
          <w:rFonts w:ascii="Arial" w:hAnsi="Arial" w:cs="Arial"/>
          <w:bCs/>
          <w:sz w:val="24"/>
          <w:szCs w:val="24"/>
        </w:rPr>
        <w:t>(Hall 1997, yn Rose 2012)</w:t>
      </w:r>
      <w:r w:rsidR="00534704">
        <w:rPr>
          <w:rFonts w:ascii="Arial" w:hAnsi="Arial" w:cs="Arial"/>
          <w:bCs/>
          <w:sz w:val="24"/>
          <w:szCs w:val="24"/>
        </w:rPr>
        <w:t xml:space="preserve"> yn cwympo i’r garfan ymchwil ymhlygiadol (interpretative). Cytunir a’r farn yn enwedig pan yn ystyried barn plant ifainc wrth iddynt gynyddu o ran eu profiadau a’u dealltwriaeth yn ddyddiol. Mae pwyslais ar wrando’n gryf o fewn y dull a c</w:t>
      </w:r>
      <w:r w:rsidR="00601A2A">
        <w:rPr>
          <w:rFonts w:ascii="Arial" w:hAnsi="Arial" w:cs="Arial"/>
          <w:bCs/>
          <w:sz w:val="24"/>
          <w:szCs w:val="24"/>
        </w:rPr>
        <w:t>h</w:t>
      </w:r>
      <w:r w:rsidR="00534704">
        <w:rPr>
          <w:rFonts w:ascii="Arial" w:hAnsi="Arial" w:cs="Arial"/>
          <w:bCs/>
          <w:sz w:val="24"/>
          <w:szCs w:val="24"/>
        </w:rPr>
        <w:t>yflwynir y deunydd o drafodaethau’r plant gan:</w:t>
      </w:r>
    </w:p>
    <w:p w14:paraId="525A9860" w14:textId="302CEE46" w:rsidR="00152B5E" w:rsidRDefault="00152B5E">
      <w:pPr>
        <w:rPr>
          <w:rFonts w:ascii="Arial" w:hAnsi="Arial" w:cs="Arial"/>
          <w:bCs/>
          <w:sz w:val="24"/>
          <w:szCs w:val="24"/>
        </w:rPr>
      </w:pPr>
    </w:p>
    <w:p w14:paraId="46BDC51A" w14:textId="77777777" w:rsidR="00152B5E" w:rsidRDefault="00152B5E">
      <w:pPr>
        <w:rPr>
          <w:rFonts w:ascii="Arial" w:hAnsi="Arial" w:cs="Arial"/>
          <w:bCs/>
          <w:sz w:val="24"/>
          <w:szCs w:val="24"/>
        </w:rPr>
      </w:pPr>
    </w:p>
    <w:p w14:paraId="25F97571" w14:textId="203DFBA7" w:rsidR="00534704" w:rsidRDefault="00534704">
      <w:pPr>
        <w:rPr>
          <w:rFonts w:ascii="Arial" w:hAnsi="Arial" w:cs="Arial"/>
          <w:bCs/>
          <w:sz w:val="24"/>
          <w:szCs w:val="24"/>
        </w:rPr>
      </w:pPr>
      <w:r>
        <w:rPr>
          <w:rFonts w:ascii="Arial" w:hAnsi="Arial" w:cs="Arial"/>
          <w:bCs/>
          <w:noProof/>
          <w:sz w:val="24"/>
          <w:szCs w:val="24"/>
          <w:lang w:eastAsia="en-GB"/>
        </w:rPr>
        <w:lastRenderedPageBreak/>
        <w:drawing>
          <wp:inline distT="0" distB="0" distL="0" distR="0" wp14:anchorId="29E43CAC" wp14:editId="004CF863">
            <wp:extent cx="5486400" cy="3200400"/>
            <wp:effectExtent l="0" t="0" r="19050" b="19050"/>
            <wp:docPr id="44" name="Diagram 4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EC0926D" w14:textId="6ADD3FE9" w:rsidR="009449DD" w:rsidRDefault="009449DD">
      <w:pPr>
        <w:rPr>
          <w:rFonts w:ascii="Arial" w:hAnsi="Arial" w:cs="Arial"/>
          <w:bCs/>
          <w:sz w:val="24"/>
          <w:szCs w:val="24"/>
        </w:rPr>
      </w:pPr>
      <w:r>
        <w:rPr>
          <w:rFonts w:ascii="Arial" w:hAnsi="Arial" w:cs="Arial"/>
          <w:bCs/>
          <w:sz w:val="24"/>
          <w:szCs w:val="24"/>
        </w:rPr>
        <w:t xml:space="preserve">                              Ffigwr 2: Y broses o gasglu’r data</w:t>
      </w:r>
    </w:p>
    <w:p w14:paraId="44E9CA07" w14:textId="1613FEAA" w:rsidR="009449DD" w:rsidRDefault="009449DD">
      <w:pPr>
        <w:rPr>
          <w:rFonts w:ascii="Arial" w:hAnsi="Arial" w:cs="Arial"/>
          <w:bCs/>
          <w:sz w:val="24"/>
          <w:szCs w:val="24"/>
        </w:rPr>
      </w:pPr>
    </w:p>
    <w:p w14:paraId="0C487A19" w14:textId="77777777" w:rsidR="00152B5E" w:rsidRDefault="00152B5E">
      <w:pPr>
        <w:rPr>
          <w:rFonts w:ascii="Arial" w:hAnsi="Arial" w:cs="Arial"/>
          <w:bCs/>
          <w:sz w:val="24"/>
          <w:szCs w:val="24"/>
        </w:rPr>
      </w:pPr>
    </w:p>
    <w:p w14:paraId="7B907456" w14:textId="77777777" w:rsidR="00152B5E" w:rsidRDefault="009449DD">
      <w:pPr>
        <w:rPr>
          <w:rFonts w:ascii="Arial" w:hAnsi="Arial" w:cs="Arial"/>
          <w:bCs/>
          <w:sz w:val="24"/>
          <w:szCs w:val="24"/>
        </w:rPr>
      </w:pPr>
      <w:r>
        <w:rPr>
          <w:rFonts w:ascii="Arial" w:hAnsi="Arial" w:cs="Arial"/>
          <w:bCs/>
          <w:sz w:val="24"/>
          <w:szCs w:val="24"/>
        </w:rPr>
        <w:t>Gwelir nad oedd y broses yn linol gan roedd rhaid ail gydio a mund yn ôl i drafod ac edrych dros deunydd er mwyn sicrhau dealltwriaeth a thriongli’r canlyniadau. Proses bwysig yw hon medd Punch a Oancea (2014)</w:t>
      </w:r>
      <w:r w:rsidR="00152B5E">
        <w:rPr>
          <w:rFonts w:ascii="Arial" w:hAnsi="Arial" w:cs="Arial"/>
          <w:bCs/>
          <w:sz w:val="24"/>
          <w:szCs w:val="24"/>
        </w:rPr>
        <w:t xml:space="preserve"> er mwyn adnabod patrymau. Nodwyd ynghynt defnyddiwyd y Logic model ar gyfer trefnu’r broses ymchwil ac i gefnogi trin y data ystyriwyd model Miles a Huberman (1994) o ran adnabod patrymau a chlystyrau heb golli ar swmp a chyfoeth y deunydd cyflawn. </w:t>
      </w:r>
    </w:p>
    <w:p w14:paraId="41C5AFAC" w14:textId="77777777" w:rsidR="00152B5E" w:rsidRDefault="00152B5E">
      <w:pPr>
        <w:rPr>
          <w:rFonts w:ascii="Arial" w:hAnsi="Arial" w:cs="Arial"/>
          <w:bCs/>
          <w:sz w:val="24"/>
          <w:szCs w:val="24"/>
        </w:rPr>
      </w:pPr>
    </w:p>
    <w:p w14:paraId="67874AB0" w14:textId="77777777" w:rsidR="00152B5E" w:rsidRDefault="00152B5E">
      <w:pPr>
        <w:rPr>
          <w:rFonts w:ascii="Arial" w:hAnsi="Arial" w:cs="Arial"/>
          <w:bCs/>
          <w:sz w:val="24"/>
          <w:szCs w:val="24"/>
        </w:rPr>
      </w:pPr>
    </w:p>
    <w:p w14:paraId="7E424996" w14:textId="77777777" w:rsidR="00152B5E" w:rsidRDefault="00152B5E">
      <w:pPr>
        <w:rPr>
          <w:rFonts w:ascii="Arial" w:hAnsi="Arial" w:cs="Arial"/>
          <w:bCs/>
          <w:sz w:val="24"/>
          <w:szCs w:val="24"/>
        </w:rPr>
      </w:pPr>
    </w:p>
    <w:p w14:paraId="181D703D" w14:textId="632E3CA5" w:rsidR="009449DD" w:rsidRDefault="00152B5E">
      <w:pPr>
        <w:rPr>
          <w:rFonts w:ascii="Arial" w:hAnsi="Arial" w:cs="Arial"/>
          <w:bCs/>
          <w:sz w:val="24"/>
          <w:szCs w:val="24"/>
        </w:rPr>
      </w:pPr>
      <w:r>
        <w:rPr>
          <w:rFonts w:ascii="Arial" w:hAnsi="Arial" w:cs="Arial"/>
          <w:bCs/>
          <w:sz w:val="24"/>
          <w:szCs w:val="24"/>
        </w:rPr>
        <w:t>Gweler isod yn Ffigwr 3 y broses gwnânt argymell.</w:t>
      </w:r>
    </w:p>
    <w:p w14:paraId="7FD97475" w14:textId="77777777" w:rsidR="00317E5F" w:rsidRDefault="00317E5F">
      <w:pPr>
        <w:rPr>
          <w:rFonts w:ascii="Arial" w:hAnsi="Arial" w:cs="Arial"/>
          <w:bCs/>
          <w:sz w:val="24"/>
          <w:szCs w:val="24"/>
        </w:rPr>
      </w:pPr>
    </w:p>
    <w:p w14:paraId="41AA9EEF" w14:textId="25442AEB" w:rsidR="00152B5E" w:rsidRDefault="0078021B">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40160" behindDoc="0" locked="0" layoutInCell="1" allowOverlap="1" wp14:anchorId="5D3D1184" wp14:editId="5C4A7D99">
                <wp:simplePos x="0" y="0"/>
                <wp:positionH relativeFrom="column">
                  <wp:posOffset>803403</wp:posOffset>
                </wp:positionH>
                <wp:positionV relativeFrom="paragraph">
                  <wp:posOffset>184745</wp:posOffset>
                </wp:positionV>
                <wp:extent cx="887973" cy="433415"/>
                <wp:effectExtent l="0" t="0" r="26670" b="24130"/>
                <wp:wrapNone/>
                <wp:docPr id="79" name="Text Box 79"/>
                <wp:cNvGraphicFramePr/>
                <a:graphic xmlns:a="http://schemas.openxmlformats.org/drawingml/2006/main">
                  <a:graphicData uri="http://schemas.microsoft.com/office/word/2010/wordprocessingShape">
                    <wps:wsp>
                      <wps:cNvSpPr txBox="1"/>
                      <wps:spPr>
                        <a:xfrm>
                          <a:off x="0" y="0"/>
                          <a:ext cx="887973" cy="433415"/>
                        </a:xfrm>
                        <a:prstGeom prst="rect">
                          <a:avLst/>
                        </a:prstGeom>
                        <a:solidFill>
                          <a:schemeClr val="lt1"/>
                        </a:solidFill>
                        <a:ln w="6350">
                          <a:solidFill>
                            <a:prstClr val="black"/>
                          </a:solidFill>
                        </a:ln>
                      </wps:spPr>
                      <wps:txbx>
                        <w:txbxContent>
                          <w:p w14:paraId="668ED640" w14:textId="572DE27B" w:rsidR="00D94A20" w:rsidRPr="00317E5F" w:rsidRDefault="00D94A20" w:rsidP="00317E5F">
                            <w:pPr>
                              <w:jc w:val="center"/>
                              <w:rPr>
                                <w:lang w:val="cy-GB"/>
                              </w:rPr>
                            </w:pPr>
                            <w:r>
                              <w:rPr>
                                <w:lang w:val="cy-GB"/>
                              </w:rPr>
                              <w:t>Casglu’r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3D1184" id="Text Box 79" o:spid="_x0000_s1031" type="#_x0000_t202" style="position:absolute;margin-left:63.25pt;margin-top:14.55pt;width:69.9pt;height:34.15pt;z-index:251740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" fillcolor="white [3201]" strokeweight=".5pt">
                <v:textbox>
                  <w:txbxContent>
                    <w:p w14:paraId="668ED640" w14:textId="572DE27B" w:rsidR="00D94A20" w:rsidRPr="00317E5F" w:rsidRDefault="00D94A20" w:rsidP="00317E5F">
                      <w:pPr>
                        <w:jc w:val="center"/>
                        <w:rPr>
                          <w:lang w:val="cy-GB"/>
                        </w:rPr>
                      </w:pPr>
                      <w:r>
                        <w:rPr>
                          <w:lang w:val="cy-GB"/>
                        </w:rPr>
                        <w:t>Casglu’r Data</w:t>
                      </w:r>
                    </w:p>
                  </w:txbxContent>
                </v:textbox>
              </v:shape>
            </w:pict>
          </mc:Fallback>
        </mc:AlternateContent>
      </w:r>
      <w:r>
        <w:rPr>
          <w:rFonts w:ascii="Arial" w:hAnsi="Arial" w:cs="Arial"/>
          <w:bCs/>
          <w:noProof/>
          <w:sz w:val="24"/>
          <w:szCs w:val="24"/>
          <w:lang w:eastAsia="en-GB"/>
        </w:rPr>
        <mc:AlternateContent>
          <mc:Choice Requires="wps">
            <w:drawing>
              <wp:anchor distT="0" distB="0" distL="114300" distR="114300" simplePos="0" relativeHeight="251742208" behindDoc="0" locked="0" layoutInCell="1" allowOverlap="1" wp14:anchorId="3C7DF58E" wp14:editId="19C01710">
                <wp:simplePos x="0" y="0"/>
                <wp:positionH relativeFrom="column">
                  <wp:posOffset>3953510</wp:posOffset>
                </wp:positionH>
                <wp:positionV relativeFrom="paragraph">
                  <wp:posOffset>247584</wp:posOffset>
                </wp:positionV>
                <wp:extent cx="887973" cy="475699"/>
                <wp:effectExtent l="0" t="0" r="26670" b="19685"/>
                <wp:wrapNone/>
                <wp:docPr id="80" name="Text Box 80"/>
                <wp:cNvGraphicFramePr/>
                <a:graphic xmlns:a="http://schemas.openxmlformats.org/drawingml/2006/main">
                  <a:graphicData uri="http://schemas.microsoft.com/office/word/2010/wordprocessingShape">
                    <wps:wsp>
                      <wps:cNvSpPr txBox="1"/>
                      <wps:spPr>
                        <a:xfrm>
                          <a:off x="0" y="0"/>
                          <a:ext cx="887973" cy="475699"/>
                        </a:xfrm>
                        <a:prstGeom prst="rect">
                          <a:avLst/>
                        </a:prstGeom>
                        <a:solidFill>
                          <a:sysClr val="window" lastClr="FFFFFF"/>
                        </a:solidFill>
                        <a:ln w="6350">
                          <a:solidFill>
                            <a:prstClr val="black"/>
                          </a:solidFill>
                        </a:ln>
                      </wps:spPr>
                      <wps:txbx>
                        <w:txbxContent>
                          <w:p w14:paraId="14D28C3F" w14:textId="483AA619" w:rsidR="00D94A20" w:rsidRPr="00317E5F" w:rsidRDefault="00D94A20" w:rsidP="00317E5F">
                            <w:pPr>
                              <w:jc w:val="center"/>
                              <w:rPr>
                                <w:lang w:val="cy-GB"/>
                              </w:rPr>
                            </w:pPr>
                            <w:r>
                              <w:rPr>
                                <w:lang w:val="cy-GB"/>
                              </w:rPr>
                              <w:t>Cyflwyno’r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7DF58E" id="Text Box 80" o:spid="_x0000_s1032" type="#_x0000_t202" style="position:absolute;margin-left:311.3pt;margin-top:19.5pt;width:69.9pt;height:37.45pt;z-index:251742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" fillcolor="window" strokeweight=".5pt">
                <v:textbox>
                  <w:txbxContent>
                    <w:p w14:paraId="14D28C3F" w14:textId="483AA619" w:rsidR="00D94A20" w:rsidRPr="00317E5F" w:rsidRDefault="00D94A20" w:rsidP="00317E5F">
                      <w:pPr>
                        <w:jc w:val="center"/>
                        <w:rPr>
                          <w:lang w:val="cy-GB"/>
                        </w:rPr>
                      </w:pPr>
                      <w:r>
                        <w:rPr>
                          <w:lang w:val="cy-GB"/>
                        </w:rPr>
                        <w:t>Cyflwyno’r Data</w:t>
                      </w:r>
                    </w:p>
                  </w:txbxContent>
                </v:textbox>
              </v:shape>
            </w:pict>
          </mc:Fallback>
        </mc:AlternateContent>
      </w:r>
      <w:r w:rsidR="00152B5E">
        <w:rPr>
          <w:rFonts w:ascii="Arial" w:hAnsi="Arial" w:cs="Arial"/>
          <w:bCs/>
          <w:noProof/>
          <w:sz w:val="24"/>
          <w:szCs w:val="24"/>
          <w:lang w:eastAsia="en-GB"/>
        </w:rPr>
        <mc:AlternateContent>
          <mc:Choice Requires="wps">
            <w:drawing>
              <wp:anchor distT="0" distB="0" distL="114300" distR="114300" simplePos="0" relativeHeight="251732992" behindDoc="0" locked="0" layoutInCell="1" allowOverlap="1" wp14:anchorId="476D926D" wp14:editId="33004BCD">
                <wp:simplePos x="0" y="0"/>
                <wp:positionH relativeFrom="column">
                  <wp:posOffset>1839371</wp:posOffset>
                </wp:positionH>
                <wp:positionV relativeFrom="paragraph">
                  <wp:posOffset>249736</wp:posOffset>
                </wp:positionV>
                <wp:extent cx="1908326" cy="45719"/>
                <wp:effectExtent l="0" t="38100" r="34925" b="88265"/>
                <wp:wrapNone/>
                <wp:docPr id="74" name="Straight Arrow Connector 74"/>
                <wp:cNvGraphicFramePr/>
                <a:graphic xmlns:a="http://schemas.openxmlformats.org/drawingml/2006/main">
                  <a:graphicData uri="http://schemas.microsoft.com/office/word/2010/wordprocessingShape">
                    <wps:wsp>
                      <wps:cNvCnPr/>
                      <wps:spPr>
                        <a:xfrm>
                          <a:off x="0" y="0"/>
                          <a:ext cx="1908326"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27D5D16" id="_x0000_t32" coordsize="21600,21600" o:spt="32" o:oned="t" path="m,l21600,21600e" filled="f">
                <v:path arrowok="t" fillok="f" o:connecttype="none"/>
                <o:lock v:ext="edit" shapetype="t"/>
              </v:shapetype>
              <v:shape id="Straight Arrow Connector 74" o:spid="_x0000_s1026" type="#_x0000_t32" style="position:absolute;margin-left:144.85pt;margin-top:19.65pt;width:150.25pt;height:3.6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" strokecolor="#4472c4 [3204]" strokeweight=".5pt">
                <v:stroke endarrow="block" joinstyle="miter"/>
              </v:shape>
            </w:pict>
          </mc:Fallback>
        </mc:AlternateContent>
      </w:r>
      <w:r w:rsidR="00152B5E">
        <w:rPr>
          <w:rFonts w:ascii="Arial" w:hAnsi="Arial" w:cs="Arial"/>
          <w:bCs/>
          <w:noProof/>
          <w:sz w:val="24"/>
          <w:szCs w:val="24"/>
          <w:lang w:eastAsia="en-GB"/>
        </w:rPr>
        <mc:AlternateContent>
          <mc:Choice Requires="wps">
            <w:drawing>
              <wp:anchor distT="0" distB="0" distL="114300" distR="114300" simplePos="0" relativeHeight="251725824" behindDoc="0" locked="0" layoutInCell="1" allowOverlap="1" wp14:anchorId="5109576B" wp14:editId="30A69E56">
                <wp:simplePos x="0" y="0"/>
                <wp:positionH relativeFrom="column">
                  <wp:posOffset>543560</wp:posOffset>
                </wp:positionH>
                <wp:positionV relativeFrom="paragraph">
                  <wp:posOffset>127055</wp:posOffset>
                </wp:positionV>
                <wp:extent cx="1347815" cy="565553"/>
                <wp:effectExtent l="0" t="0" r="24130" b="25400"/>
                <wp:wrapNone/>
                <wp:docPr id="70" name="Oval 70"/>
                <wp:cNvGraphicFramePr/>
                <a:graphic xmlns:a="http://schemas.openxmlformats.org/drawingml/2006/main">
                  <a:graphicData uri="http://schemas.microsoft.com/office/word/2010/wordprocessingShape">
                    <wps:wsp>
                      <wps:cNvSpPr/>
                      <wps:spPr>
                        <a:xfrm>
                          <a:off x="0" y="0"/>
                          <a:ext cx="1347815" cy="565553"/>
                        </a:xfrm>
                        <a:prstGeom prst="ellipse">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6C73E3" w14:textId="77777777" w:rsidR="00D94A20" w:rsidRDefault="00D94A20" w:rsidP="00DC1A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09576B" id="Oval 70" o:spid="_x0000_s1033" style="position:absolute;margin-left:42.8pt;margin-top:10pt;width:106.15pt;height:44.5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" fillcolor="#b4c6e7 [1300]" strokecolor="#1f3763 [1604]" strokeweight="1pt">
                <v:stroke joinstyle="miter"/>
                <v:textbox>
                  <w:txbxContent>
                    <w:p w14:paraId="596C73E3" w14:textId="77777777" w:rsidR="00D94A20" w:rsidRDefault="00D94A20" w:rsidP="00DC1A6B">
                      <w:pPr>
                        <w:jc w:val="center"/>
                      </w:pPr>
                    </w:p>
                  </w:txbxContent>
                </v:textbox>
              </v:oval>
            </w:pict>
          </mc:Fallback>
        </mc:AlternateContent>
      </w:r>
      <w:r w:rsidR="00152B5E">
        <w:rPr>
          <w:rFonts w:ascii="Arial" w:hAnsi="Arial" w:cs="Arial"/>
          <w:bCs/>
          <w:noProof/>
          <w:sz w:val="24"/>
          <w:szCs w:val="24"/>
          <w:lang w:eastAsia="en-GB"/>
        </w:rPr>
        <mc:AlternateContent>
          <mc:Choice Requires="wps">
            <w:drawing>
              <wp:anchor distT="0" distB="0" distL="114300" distR="114300" simplePos="0" relativeHeight="251727872" behindDoc="0" locked="0" layoutInCell="1" allowOverlap="1" wp14:anchorId="71A234B2" wp14:editId="28587037">
                <wp:simplePos x="0" y="0"/>
                <wp:positionH relativeFrom="column">
                  <wp:posOffset>3699884</wp:posOffset>
                </wp:positionH>
                <wp:positionV relativeFrom="paragraph">
                  <wp:posOffset>158974</wp:posOffset>
                </wp:positionV>
                <wp:extent cx="1399731" cy="676044"/>
                <wp:effectExtent l="0" t="0" r="10160" b="10160"/>
                <wp:wrapNone/>
                <wp:docPr id="71" name="Oval 71"/>
                <wp:cNvGraphicFramePr/>
                <a:graphic xmlns:a="http://schemas.openxmlformats.org/drawingml/2006/main">
                  <a:graphicData uri="http://schemas.microsoft.com/office/word/2010/wordprocessingShape">
                    <wps:wsp>
                      <wps:cNvSpPr/>
                      <wps:spPr>
                        <a:xfrm>
                          <a:off x="0" y="0"/>
                          <a:ext cx="1399731" cy="676044"/>
                        </a:xfrm>
                        <a:prstGeom prst="ellipse">
                          <a:avLst/>
                        </a:prstGeom>
                        <a:solidFill>
                          <a:schemeClr val="accent1">
                            <a:lumMod val="40000"/>
                            <a:lumOff val="60000"/>
                          </a:schemeClr>
                        </a:solidFill>
                        <a:ln w="12700" cap="flat" cmpd="sng" algn="ctr">
                          <a:solidFill>
                            <a:srgbClr val="4472C4">
                              <a:shade val="50000"/>
                            </a:srgbClr>
                          </a:solidFill>
                          <a:prstDash val="solid"/>
                          <a:miter lim="800000"/>
                        </a:ln>
                        <a:effectLst/>
                      </wps:spPr>
                      <wps:txbx>
                        <w:txbxContent>
                          <w:p w14:paraId="1D357F11" w14:textId="77777777" w:rsidR="00D94A20" w:rsidRDefault="00D94A20" w:rsidP="00DC1A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A234B2" id="Oval 71" o:spid="_x0000_s1034" style="position:absolute;margin-left:291.35pt;margin-top:12.5pt;width:110.2pt;height:53.2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" fillcolor="#b4c6e7 [1300]" strokecolor="#2f528f" strokeweight="1pt">
                <v:stroke joinstyle="miter"/>
                <v:textbox>
                  <w:txbxContent>
                    <w:p w14:paraId="1D357F11" w14:textId="77777777" w:rsidR="00D94A20" w:rsidRDefault="00D94A20" w:rsidP="00DC1A6B">
                      <w:pPr>
                        <w:jc w:val="center"/>
                      </w:pPr>
                    </w:p>
                  </w:txbxContent>
                </v:textbox>
              </v:oval>
            </w:pict>
          </mc:Fallback>
        </mc:AlternateContent>
      </w:r>
    </w:p>
    <w:p w14:paraId="13E4899B" w14:textId="31017A68" w:rsidR="00152B5E" w:rsidRDefault="00152B5E">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39136" behindDoc="0" locked="0" layoutInCell="1" allowOverlap="1" wp14:anchorId="0BDF62B6" wp14:editId="6073909B">
                <wp:simplePos x="0" y="0"/>
                <wp:positionH relativeFrom="column">
                  <wp:posOffset>544411</wp:posOffset>
                </wp:positionH>
                <wp:positionV relativeFrom="paragraph">
                  <wp:posOffset>190031</wp:posOffset>
                </wp:positionV>
                <wp:extent cx="3340467" cy="1453122"/>
                <wp:effectExtent l="1104900" t="76200" r="50800" b="90170"/>
                <wp:wrapNone/>
                <wp:docPr id="78" name="Curved Connector 78"/>
                <wp:cNvGraphicFramePr/>
                <a:graphic xmlns:a="http://schemas.openxmlformats.org/drawingml/2006/main">
                  <a:graphicData uri="http://schemas.microsoft.com/office/word/2010/wordprocessingShape">
                    <wps:wsp>
                      <wps:cNvCnPr/>
                      <wps:spPr>
                        <a:xfrm>
                          <a:off x="0" y="0"/>
                          <a:ext cx="3340467" cy="1453122"/>
                        </a:xfrm>
                        <a:prstGeom prst="curvedConnector3">
                          <a:avLst>
                            <a:gd name="adj1" fmla="val -32758"/>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93FF188"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78" o:spid="_x0000_s1026" type="#_x0000_t38" style="position:absolute;margin-left:42.85pt;margin-top:14.95pt;width:263.05pt;height:114.4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" adj="-7076" strokecolor="#4472c4 [3204]" strokeweight=".5pt">
                <v:stroke startarrow="block" endarrow="block" joinstyle="miter"/>
              </v:shape>
            </w:pict>
          </mc:Fallback>
        </mc:AlternateContent>
      </w:r>
    </w:p>
    <w:p w14:paraId="05A13995" w14:textId="370870C5" w:rsidR="00152B5E" w:rsidRDefault="00152B5E">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38112" behindDoc="0" locked="0" layoutInCell="1" allowOverlap="1" wp14:anchorId="29B42D8D" wp14:editId="14960F99">
                <wp:simplePos x="0" y="0"/>
                <wp:positionH relativeFrom="column">
                  <wp:posOffset>4804564</wp:posOffset>
                </wp:positionH>
                <wp:positionV relativeFrom="paragraph">
                  <wp:posOffset>142970</wp:posOffset>
                </wp:positionV>
                <wp:extent cx="89854" cy="855852"/>
                <wp:effectExtent l="38100" t="38100" r="62865" b="59055"/>
                <wp:wrapNone/>
                <wp:docPr id="77" name="Straight Arrow Connector 77"/>
                <wp:cNvGraphicFramePr/>
                <a:graphic xmlns:a="http://schemas.openxmlformats.org/drawingml/2006/main">
                  <a:graphicData uri="http://schemas.microsoft.com/office/word/2010/wordprocessingShape">
                    <wps:wsp>
                      <wps:cNvCnPr/>
                      <wps:spPr>
                        <a:xfrm flipV="1">
                          <a:off x="0" y="0"/>
                          <a:ext cx="89854" cy="855852"/>
                        </a:xfrm>
                        <a:prstGeom prst="straightConnector1">
                          <a:avLst/>
                        </a:prstGeom>
                        <a:noFill/>
                        <a:ln w="6350" cap="flat" cmpd="sng" algn="ctr">
                          <a:solidFill>
                            <a:srgbClr val="4472C4"/>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79F7542" id="Straight Arrow Connector 77" o:spid="_x0000_s1026" type="#_x0000_t32" style="position:absolute;margin-left:378.3pt;margin-top:11.25pt;width:7.1pt;height:67.4pt;flip:y;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" strokecolor="#4472c4" strokeweight=".5pt">
                <v:stroke startarrow="block" endarrow="block" joinstyle="miter"/>
              </v:shape>
            </w:pict>
          </mc:Fallback>
        </mc:AlternateContent>
      </w:r>
      <w:r>
        <w:rPr>
          <w:rFonts w:ascii="Arial" w:hAnsi="Arial" w:cs="Arial"/>
          <w:bCs/>
          <w:noProof/>
          <w:sz w:val="24"/>
          <w:szCs w:val="24"/>
          <w:lang w:eastAsia="en-GB"/>
        </w:rPr>
        <mc:AlternateContent>
          <mc:Choice Requires="wps">
            <w:drawing>
              <wp:anchor distT="0" distB="0" distL="114300" distR="114300" simplePos="0" relativeHeight="251734016" behindDoc="0" locked="0" layoutInCell="1" allowOverlap="1" wp14:anchorId="12E7EBAC" wp14:editId="0FFA18BC">
                <wp:simplePos x="0" y="0"/>
                <wp:positionH relativeFrom="column">
                  <wp:posOffset>2452495</wp:posOffset>
                </wp:positionH>
                <wp:positionV relativeFrom="paragraph">
                  <wp:posOffset>74257</wp:posOffset>
                </wp:positionV>
                <wp:extent cx="1331672" cy="713549"/>
                <wp:effectExtent l="38100" t="38100" r="59055" b="48895"/>
                <wp:wrapNone/>
                <wp:docPr id="75" name="Straight Arrow Connector 75"/>
                <wp:cNvGraphicFramePr/>
                <a:graphic xmlns:a="http://schemas.openxmlformats.org/drawingml/2006/main">
                  <a:graphicData uri="http://schemas.microsoft.com/office/word/2010/wordprocessingShape">
                    <wps:wsp>
                      <wps:cNvCnPr/>
                      <wps:spPr>
                        <a:xfrm flipV="1">
                          <a:off x="0" y="0"/>
                          <a:ext cx="1331672" cy="71354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045FF2" id="Straight Arrow Connector 75" o:spid="_x0000_s1026" type="#_x0000_t32" style="position:absolute;margin-left:193.1pt;margin-top:5.85pt;width:104.85pt;height:56.2pt;flip:y;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" strokecolor="#4472c4 [3204]" strokeweight=".5pt">
                <v:stroke startarrow="block" endarrow="block" joinstyle="miter"/>
              </v:shape>
            </w:pict>
          </mc:Fallback>
        </mc:AlternateContent>
      </w:r>
    </w:p>
    <w:p w14:paraId="6E22AF98" w14:textId="030C46AA" w:rsidR="00152B5E" w:rsidRDefault="00152B5E">
      <w:pPr>
        <w:rPr>
          <w:rFonts w:ascii="Arial" w:hAnsi="Arial" w:cs="Arial"/>
          <w:bCs/>
          <w:sz w:val="24"/>
          <w:szCs w:val="24"/>
        </w:rPr>
      </w:pPr>
    </w:p>
    <w:p w14:paraId="272D7AE3" w14:textId="78EAADC5" w:rsidR="00152B5E" w:rsidRDefault="0078021B">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46304" behindDoc="0" locked="0" layoutInCell="1" allowOverlap="1" wp14:anchorId="07076B15" wp14:editId="2755031A">
                <wp:simplePos x="0" y="0"/>
                <wp:positionH relativeFrom="column">
                  <wp:posOffset>3747454</wp:posOffset>
                </wp:positionH>
                <wp:positionV relativeFrom="paragraph">
                  <wp:posOffset>285306</wp:posOffset>
                </wp:positionV>
                <wp:extent cx="887973" cy="417154"/>
                <wp:effectExtent l="0" t="0" r="26670" b="21590"/>
                <wp:wrapNone/>
                <wp:docPr id="82" name="Text Box 82"/>
                <wp:cNvGraphicFramePr/>
                <a:graphic xmlns:a="http://schemas.openxmlformats.org/drawingml/2006/main">
                  <a:graphicData uri="http://schemas.microsoft.com/office/word/2010/wordprocessingShape">
                    <wps:wsp>
                      <wps:cNvSpPr txBox="1"/>
                      <wps:spPr>
                        <a:xfrm>
                          <a:off x="0" y="0"/>
                          <a:ext cx="887973" cy="417154"/>
                        </a:xfrm>
                        <a:prstGeom prst="rect">
                          <a:avLst/>
                        </a:prstGeom>
                        <a:solidFill>
                          <a:sysClr val="window" lastClr="FFFFFF"/>
                        </a:solidFill>
                        <a:ln w="6350">
                          <a:solidFill>
                            <a:prstClr val="black"/>
                          </a:solidFill>
                        </a:ln>
                      </wps:spPr>
                      <wps:txbx>
                        <w:txbxContent>
                          <w:p w14:paraId="3400DC99" w14:textId="27E2810E" w:rsidR="00D94A20" w:rsidRPr="00317E5F" w:rsidRDefault="00D94A20" w:rsidP="00317E5F">
                            <w:pPr>
                              <w:jc w:val="center"/>
                              <w:rPr>
                                <w:lang w:val="cy-GB"/>
                              </w:rPr>
                            </w:pPr>
                            <w:r>
                              <w:rPr>
                                <w:lang w:val="cy-GB"/>
                              </w:rPr>
                              <w:t>Casgliadau/ Gwirio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076B15" id="Text Box 82" o:spid="_x0000_s1035" type="#_x0000_t202" style="position:absolute;margin-left:295.1pt;margin-top:22.45pt;width:69.9pt;height:32.85pt;z-index:251746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" fillcolor="window" strokeweight=".5pt">
                <v:textbox>
                  <w:txbxContent>
                    <w:p w14:paraId="3400DC99" w14:textId="27E2810E" w:rsidR="00D94A20" w:rsidRPr="00317E5F" w:rsidRDefault="00D94A20" w:rsidP="00317E5F">
                      <w:pPr>
                        <w:jc w:val="center"/>
                        <w:rPr>
                          <w:lang w:val="cy-GB"/>
                        </w:rPr>
                      </w:pPr>
                      <w:r>
                        <w:rPr>
                          <w:lang w:val="cy-GB"/>
                        </w:rPr>
                        <w:t>Casgliadau/ Gwirio</w:t>
                      </w:r>
                    </w:p>
                  </w:txbxContent>
                </v:textbox>
              </v:shape>
            </w:pict>
          </mc:Fallback>
        </mc:AlternateContent>
      </w:r>
      <w:r w:rsidR="00317E5F">
        <w:rPr>
          <w:rFonts w:ascii="Arial" w:hAnsi="Arial" w:cs="Arial"/>
          <w:bCs/>
          <w:noProof/>
          <w:sz w:val="24"/>
          <w:szCs w:val="24"/>
          <w:lang w:eastAsia="en-GB"/>
        </w:rPr>
        <mc:AlternateContent>
          <mc:Choice Requires="wps">
            <w:drawing>
              <wp:anchor distT="0" distB="0" distL="114300" distR="114300" simplePos="0" relativeHeight="251744256" behindDoc="0" locked="0" layoutInCell="1" allowOverlap="1" wp14:anchorId="38991F4F" wp14:editId="37560A7C">
                <wp:simplePos x="0" y="0"/>
                <wp:positionH relativeFrom="column">
                  <wp:posOffset>1522238</wp:posOffset>
                </wp:positionH>
                <wp:positionV relativeFrom="paragraph">
                  <wp:posOffset>206146</wp:posOffset>
                </wp:positionV>
                <wp:extent cx="887973" cy="443987"/>
                <wp:effectExtent l="0" t="0" r="26670" b="13335"/>
                <wp:wrapNone/>
                <wp:docPr id="81" name="Text Box 81"/>
                <wp:cNvGraphicFramePr/>
                <a:graphic xmlns:a="http://schemas.openxmlformats.org/drawingml/2006/main">
                  <a:graphicData uri="http://schemas.microsoft.com/office/word/2010/wordprocessingShape">
                    <wps:wsp>
                      <wps:cNvSpPr txBox="1"/>
                      <wps:spPr>
                        <a:xfrm>
                          <a:off x="0" y="0"/>
                          <a:ext cx="887973" cy="443987"/>
                        </a:xfrm>
                        <a:prstGeom prst="rect">
                          <a:avLst/>
                        </a:prstGeom>
                        <a:solidFill>
                          <a:sysClr val="window" lastClr="FFFFFF"/>
                        </a:solidFill>
                        <a:ln w="6350">
                          <a:solidFill>
                            <a:prstClr val="black"/>
                          </a:solidFill>
                        </a:ln>
                      </wps:spPr>
                      <wps:txbx>
                        <w:txbxContent>
                          <w:p w14:paraId="7751D7A1" w14:textId="1E544495" w:rsidR="00D94A20" w:rsidRPr="00317E5F" w:rsidRDefault="00D94A20" w:rsidP="00317E5F">
                            <w:pPr>
                              <w:jc w:val="center"/>
                              <w:rPr>
                                <w:lang w:val="cy-GB"/>
                              </w:rPr>
                            </w:pPr>
                            <w:r>
                              <w:rPr>
                                <w:lang w:val="cy-GB"/>
                              </w:rPr>
                              <w:t>Cwtogi’r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991F4F" id="Text Box 81" o:spid="_x0000_s1036" type="#_x0000_t202" style="position:absolute;margin-left:119.85pt;margin-top:16.25pt;width:69.9pt;height:34.95pt;z-index:251744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" fillcolor="window" strokeweight=".5pt">
                <v:textbox>
                  <w:txbxContent>
                    <w:p w14:paraId="7751D7A1" w14:textId="1E544495" w:rsidR="00D94A20" w:rsidRPr="00317E5F" w:rsidRDefault="00D94A20" w:rsidP="00317E5F">
                      <w:pPr>
                        <w:jc w:val="center"/>
                        <w:rPr>
                          <w:lang w:val="cy-GB"/>
                        </w:rPr>
                      </w:pPr>
                      <w:r>
                        <w:rPr>
                          <w:lang w:val="cy-GB"/>
                        </w:rPr>
                        <w:t>Cwtogi’r Data</w:t>
                      </w:r>
                    </w:p>
                  </w:txbxContent>
                </v:textbox>
              </v:shape>
            </w:pict>
          </mc:Fallback>
        </mc:AlternateContent>
      </w:r>
      <w:r w:rsidR="00152B5E">
        <w:rPr>
          <w:rFonts w:ascii="Arial" w:hAnsi="Arial" w:cs="Arial"/>
          <w:bCs/>
          <w:noProof/>
          <w:sz w:val="24"/>
          <w:szCs w:val="24"/>
          <w:lang w:eastAsia="en-GB"/>
        </w:rPr>
        <mc:AlternateContent>
          <mc:Choice Requires="wps">
            <w:drawing>
              <wp:anchor distT="0" distB="0" distL="114300" distR="114300" simplePos="0" relativeHeight="251731968" behindDoc="0" locked="0" layoutInCell="1" allowOverlap="1" wp14:anchorId="6AB64687" wp14:editId="79FE3471">
                <wp:simplePos x="0" y="0"/>
                <wp:positionH relativeFrom="column">
                  <wp:posOffset>3493748</wp:posOffset>
                </wp:positionH>
                <wp:positionV relativeFrom="paragraph">
                  <wp:posOffset>206011</wp:posOffset>
                </wp:positionV>
                <wp:extent cx="1347815" cy="565553"/>
                <wp:effectExtent l="0" t="0" r="24130" b="25400"/>
                <wp:wrapNone/>
                <wp:docPr id="73" name="Oval 73"/>
                <wp:cNvGraphicFramePr/>
                <a:graphic xmlns:a="http://schemas.openxmlformats.org/drawingml/2006/main">
                  <a:graphicData uri="http://schemas.microsoft.com/office/word/2010/wordprocessingShape">
                    <wps:wsp>
                      <wps:cNvSpPr/>
                      <wps:spPr>
                        <a:xfrm>
                          <a:off x="0" y="0"/>
                          <a:ext cx="1347815" cy="565553"/>
                        </a:xfrm>
                        <a:prstGeom prst="ellipse">
                          <a:avLst/>
                        </a:prstGeom>
                        <a:solidFill>
                          <a:schemeClr val="accent1">
                            <a:lumMod val="40000"/>
                            <a:lumOff val="60000"/>
                          </a:schemeClr>
                        </a:solidFill>
                        <a:ln w="12700" cap="flat" cmpd="sng" algn="ctr">
                          <a:solidFill>
                            <a:srgbClr val="4472C4">
                              <a:shade val="50000"/>
                            </a:srgbClr>
                          </a:solidFill>
                          <a:prstDash val="solid"/>
                          <a:miter lim="800000"/>
                        </a:ln>
                        <a:effectLst/>
                      </wps:spPr>
                      <wps:txbx>
                        <w:txbxContent>
                          <w:p w14:paraId="1FAE3A45" w14:textId="77777777" w:rsidR="00D94A20" w:rsidRDefault="00D94A20" w:rsidP="00DC1A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B64687" id="Oval 73" o:spid="_x0000_s1037" style="position:absolute;margin-left:275.1pt;margin-top:16.2pt;width:106.15pt;height:44.5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" fillcolor="#b4c6e7 [1300]" strokecolor="#2f528f" strokeweight="1pt">
                <v:stroke joinstyle="miter"/>
                <v:textbox>
                  <w:txbxContent>
                    <w:p w14:paraId="1FAE3A45" w14:textId="77777777" w:rsidR="00D94A20" w:rsidRDefault="00D94A20" w:rsidP="00DC1A6B">
                      <w:pPr>
                        <w:jc w:val="center"/>
                      </w:pPr>
                    </w:p>
                  </w:txbxContent>
                </v:textbox>
              </v:oval>
            </w:pict>
          </mc:Fallback>
        </mc:AlternateContent>
      </w:r>
      <w:r w:rsidR="00152B5E">
        <w:rPr>
          <w:rFonts w:ascii="Arial" w:hAnsi="Arial" w:cs="Arial"/>
          <w:bCs/>
          <w:noProof/>
          <w:sz w:val="24"/>
          <w:szCs w:val="24"/>
          <w:lang w:eastAsia="en-GB"/>
        </w:rPr>
        <mc:AlternateContent>
          <mc:Choice Requires="wps">
            <w:drawing>
              <wp:anchor distT="0" distB="0" distL="114300" distR="114300" simplePos="0" relativeHeight="251729920" behindDoc="0" locked="0" layoutInCell="1" allowOverlap="1" wp14:anchorId="2FF96A32" wp14:editId="44713BAD">
                <wp:simplePos x="0" y="0"/>
                <wp:positionH relativeFrom="column">
                  <wp:posOffset>1268532</wp:posOffset>
                </wp:positionH>
                <wp:positionV relativeFrom="paragraph">
                  <wp:posOffset>137299</wp:posOffset>
                </wp:positionV>
                <wp:extent cx="1347815" cy="565553"/>
                <wp:effectExtent l="0" t="0" r="24130" b="25400"/>
                <wp:wrapNone/>
                <wp:docPr id="72" name="Oval 72"/>
                <wp:cNvGraphicFramePr/>
                <a:graphic xmlns:a="http://schemas.openxmlformats.org/drawingml/2006/main">
                  <a:graphicData uri="http://schemas.microsoft.com/office/word/2010/wordprocessingShape">
                    <wps:wsp>
                      <wps:cNvSpPr/>
                      <wps:spPr>
                        <a:xfrm>
                          <a:off x="0" y="0"/>
                          <a:ext cx="1347815" cy="565553"/>
                        </a:xfrm>
                        <a:prstGeom prst="ellipse">
                          <a:avLst/>
                        </a:prstGeom>
                        <a:solidFill>
                          <a:schemeClr val="accent1">
                            <a:lumMod val="40000"/>
                            <a:lumOff val="60000"/>
                          </a:schemeClr>
                        </a:solidFill>
                        <a:ln w="12700" cap="flat" cmpd="sng" algn="ctr">
                          <a:solidFill>
                            <a:srgbClr val="4472C4">
                              <a:shade val="50000"/>
                            </a:srgbClr>
                          </a:solidFill>
                          <a:prstDash val="solid"/>
                          <a:miter lim="800000"/>
                        </a:ln>
                        <a:effectLst/>
                      </wps:spPr>
                      <wps:txbx>
                        <w:txbxContent>
                          <w:p w14:paraId="20464FD4" w14:textId="77777777" w:rsidR="00D94A20" w:rsidRDefault="00D94A20" w:rsidP="00DC1A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F96A32" id="Oval 72" o:spid="_x0000_s1038" style="position:absolute;margin-left:99.9pt;margin-top:10.8pt;width:106.15pt;height:44.5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" fillcolor="#b4c6e7 [1300]" strokecolor="#2f528f" strokeweight="1pt">
                <v:stroke joinstyle="miter"/>
                <v:textbox>
                  <w:txbxContent>
                    <w:p w14:paraId="20464FD4" w14:textId="77777777" w:rsidR="00D94A20" w:rsidRDefault="00D94A20" w:rsidP="00DC1A6B">
                      <w:pPr>
                        <w:jc w:val="center"/>
                      </w:pPr>
                    </w:p>
                  </w:txbxContent>
                </v:textbox>
              </v:oval>
            </w:pict>
          </mc:Fallback>
        </mc:AlternateContent>
      </w:r>
    </w:p>
    <w:p w14:paraId="0D0B32C6" w14:textId="2C8EAF60" w:rsidR="00152B5E" w:rsidRDefault="00152B5E">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36064" behindDoc="0" locked="0" layoutInCell="1" allowOverlap="1" wp14:anchorId="2FB7792E" wp14:editId="6873C2B6">
                <wp:simplePos x="0" y="0"/>
                <wp:positionH relativeFrom="column">
                  <wp:posOffset>2616002</wp:posOffset>
                </wp:positionH>
                <wp:positionV relativeFrom="paragraph">
                  <wp:posOffset>128589</wp:posOffset>
                </wp:positionV>
                <wp:extent cx="877460" cy="45719"/>
                <wp:effectExtent l="0" t="57150" r="75565" b="88265"/>
                <wp:wrapNone/>
                <wp:docPr id="76" name="Straight Arrow Connector 76"/>
                <wp:cNvGraphicFramePr/>
                <a:graphic xmlns:a="http://schemas.openxmlformats.org/drawingml/2006/main">
                  <a:graphicData uri="http://schemas.microsoft.com/office/word/2010/wordprocessingShape">
                    <wps:wsp>
                      <wps:cNvCnPr/>
                      <wps:spPr>
                        <a:xfrm>
                          <a:off x="0" y="0"/>
                          <a:ext cx="877460" cy="45719"/>
                        </a:xfrm>
                        <a:prstGeom prst="straightConnector1">
                          <a:avLst/>
                        </a:prstGeom>
                        <a:noFill/>
                        <a:ln w="6350" cap="flat" cmpd="sng" algn="ctr">
                          <a:solidFill>
                            <a:srgbClr val="4472C4"/>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1862928" id="Straight Arrow Connector 76" o:spid="_x0000_s1026" type="#_x0000_t32" style="position:absolute;margin-left:206pt;margin-top:10.15pt;width:69.1pt;height:3.6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" strokecolor="#4472c4" strokeweight=".5pt">
                <v:stroke startarrow="block" endarrow="block" joinstyle="miter"/>
              </v:shape>
            </w:pict>
          </mc:Fallback>
        </mc:AlternateContent>
      </w:r>
    </w:p>
    <w:p w14:paraId="13881FA8" w14:textId="203E73A7" w:rsidR="00152B5E" w:rsidRDefault="00152B5E">
      <w:pPr>
        <w:rPr>
          <w:rFonts w:ascii="Arial" w:hAnsi="Arial" w:cs="Arial"/>
          <w:bCs/>
          <w:sz w:val="24"/>
          <w:szCs w:val="24"/>
        </w:rPr>
      </w:pPr>
    </w:p>
    <w:p w14:paraId="16E79E38" w14:textId="591F0B92" w:rsidR="00152B5E" w:rsidRDefault="00152B5E">
      <w:pPr>
        <w:rPr>
          <w:rFonts w:ascii="Arial" w:hAnsi="Arial" w:cs="Arial"/>
          <w:bCs/>
          <w:sz w:val="24"/>
          <w:szCs w:val="24"/>
        </w:rPr>
      </w:pPr>
    </w:p>
    <w:p w14:paraId="170BBD07" w14:textId="7D67F6B3" w:rsidR="00152B5E" w:rsidRDefault="00317E5F">
      <w:pPr>
        <w:rPr>
          <w:rFonts w:ascii="Arial" w:hAnsi="Arial" w:cs="Arial"/>
          <w:bCs/>
          <w:sz w:val="24"/>
          <w:szCs w:val="24"/>
        </w:rPr>
      </w:pPr>
      <w:r>
        <w:rPr>
          <w:rFonts w:ascii="Arial" w:hAnsi="Arial" w:cs="Arial"/>
          <w:bCs/>
          <w:sz w:val="24"/>
          <w:szCs w:val="24"/>
        </w:rPr>
        <w:t>Ffigwr 3: Model Miles a Huberman (1994) o gasglu a thrin data.</w:t>
      </w:r>
    </w:p>
    <w:p w14:paraId="69428587" w14:textId="77777777" w:rsidR="00601A2A" w:rsidRDefault="00601A2A">
      <w:pPr>
        <w:rPr>
          <w:rFonts w:ascii="Arial" w:hAnsi="Arial" w:cs="Arial"/>
          <w:bCs/>
          <w:sz w:val="24"/>
          <w:szCs w:val="24"/>
        </w:rPr>
      </w:pPr>
    </w:p>
    <w:p w14:paraId="231C29D3" w14:textId="0BF24B61" w:rsidR="00770FF9" w:rsidRDefault="009A6EC9">
      <w:pPr>
        <w:rPr>
          <w:rFonts w:ascii="Arial" w:hAnsi="Arial" w:cs="Arial"/>
          <w:bCs/>
          <w:sz w:val="24"/>
          <w:szCs w:val="24"/>
        </w:rPr>
      </w:pPr>
      <w:r>
        <w:rPr>
          <w:rFonts w:ascii="Arial" w:hAnsi="Arial" w:cs="Arial"/>
          <w:bCs/>
          <w:sz w:val="24"/>
          <w:szCs w:val="24"/>
        </w:rPr>
        <w:t xml:space="preserve">Mae’r </w:t>
      </w:r>
      <w:r w:rsidR="00902BC8">
        <w:rPr>
          <w:rFonts w:ascii="Arial" w:hAnsi="Arial" w:cs="Arial"/>
          <w:bCs/>
          <w:sz w:val="24"/>
          <w:szCs w:val="24"/>
        </w:rPr>
        <w:t xml:space="preserve">cam </w:t>
      </w:r>
      <w:r>
        <w:rPr>
          <w:rFonts w:ascii="Arial" w:hAnsi="Arial" w:cs="Arial"/>
          <w:bCs/>
          <w:sz w:val="24"/>
          <w:szCs w:val="24"/>
        </w:rPr>
        <w:t>o</w:t>
      </w:r>
      <w:r w:rsidR="00902BC8">
        <w:rPr>
          <w:rFonts w:ascii="Arial" w:hAnsi="Arial" w:cs="Arial"/>
          <w:bCs/>
          <w:sz w:val="24"/>
          <w:szCs w:val="24"/>
        </w:rPr>
        <w:t xml:space="preserve"> gwtogi’r data’n digwydd drwy gydol yr ymchwil er mwyn dod o hyd </w:t>
      </w:r>
      <w:r w:rsidR="00770FF9">
        <w:rPr>
          <w:rFonts w:ascii="Arial" w:hAnsi="Arial" w:cs="Arial"/>
          <w:bCs/>
          <w:sz w:val="24"/>
          <w:szCs w:val="24"/>
        </w:rPr>
        <w:t>i</w:t>
      </w:r>
      <w:r w:rsidR="00902BC8">
        <w:rPr>
          <w:rFonts w:ascii="Arial" w:hAnsi="Arial" w:cs="Arial"/>
          <w:bCs/>
          <w:sz w:val="24"/>
          <w:szCs w:val="24"/>
        </w:rPr>
        <w:t xml:space="preserve"> batrymau a chlystyrau, gwneir hyn drwy godio, a thrawsysgrifo. </w:t>
      </w:r>
    </w:p>
    <w:p w14:paraId="7B2AAE49" w14:textId="7A51EF0D" w:rsidR="00770FF9" w:rsidRDefault="00770FF9">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24800" behindDoc="0" locked="0" layoutInCell="1" allowOverlap="1" wp14:anchorId="14AB3661" wp14:editId="72E633BD">
                <wp:simplePos x="0" y="0"/>
                <wp:positionH relativeFrom="column">
                  <wp:posOffset>1272881</wp:posOffset>
                </wp:positionH>
                <wp:positionV relativeFrom="paragraph">
                  <wp:posOffset>131280</wp:posOffset>
                </wp:positionV>
                <wp:extent cx="248421" cy="79283"/>
                <wp:effectExtent l="0" t="19050" r="37465" b="35560"/>
                <wp:wrapNone/>
                <wp:docPr id="68" name="Right Arrow 68"/>
                <wp:cNvGraphicFramePr/>
                <a:graphic xmlns:a="http://schemas.openxmlformats.org/drawingml/2006/main">
                  <a:graphicData uri="http://schemas.microsoft.com/office/word/2010/wordprocessingShape">
                    <wps:wsp>
                      <wps:cNvSpPr/>
                      <wps:spPr>
                        <a:xfrm>
                          <a:off x="0" y="0"/>
                          <a:ext cx="248421" cy="79283"/>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2119C3" w14:textId="77777777" w:rsidR="00D94A20" w:rsidRDefault="00D94A20" w:rsidP="00DC1A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4AB366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68" o:spid="_x0000_s1039" type="#_x0000_t13" style="position:absolute;margin-left:100.25pt;margin-top:10.35pt;width:19.55pt;height:6.2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" adj="18153" fillcolor="#4472c4 [3204]" strokecolor="#1f3763 [1604]" strokeweight="1pt">
                <v:textbox>
                  <w:txbxContent>
                    <w:p w14:paraId="4A2119C3" w14:textId="77777777" w:rsidR="00D94A20" w:rsidRDefault="00D94A20" w:rsidP="00DC1A6B">
                      <w:pPr>
                        <w:jc w:val="center"/>
                      </w:pPr>
                    </w:p>
                  </w:txbxContent>
                </v:textbox>
              </v:shape>
            </w:pict>
          </mc:Fallback>
        </mc:AlternateContent>
      </w:r>
      <w:r w:rsidRPr="00BF701D">
        <w:rPr>
          <w:rFonts w:ascii="Arial" w:hAnsi="Arial" w:cs="Arial"/>
          <w:bCs/>
          <w:noProof/>
          <w:sz w:val="24"/>
          <w:szCs w:val="24"/>
          <w:lang w:eastAsia="en-GB"/>
        </w:rPr>
        <mc:AlternateContent>
          <mc:Choice Requires="wps">
            <w:drawing>
              <wp:anchor distT="45720" distB="45720" distL="114300" distR="114300" simplePos="0" relativeHeight="251723776" behindDoc="0" locked="0" layoutInCell="1" allowOverlap="1" wp14:anchorId="017298E2" wp14:editId="0F6B6DCC">
                <wp:simplePos x="0" y="0"/>
                <wp:positionH relativeFrom="column">
                  <wp:posOffset>141975</wp:posOffset>
                </wp:positionH>
                <wp:positionV relativeFrom="paragraph">
                  <wp:posOffset>31343</wp:posOffset>
                </wp:positionV>
                <wp:extent cx="4957445" cy="1404620"/>
                <wp:effectExtent l="0" t="0" r="14605" b="13970"/>
                <wp:wrapSquare wrapText="bothSides"/>
                <wp:docPr id="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7445" cy="1404620"/>
                        </a:xfrm>
                        <a:prstGeom prst="rect">
                          <a:avLst/>
                        </a:prstGeom>
                        <a:solidFill>
                          <a:srgbClr val="FFFFFF"/>
                        </a:solidFill>
                        <a:ln w="9525">
                          <a:solidFill>
                            <a:srgbClr val="000000"/>
                          </a:solidFill>
                          <a:miter lim="800000"/>
                          <a:headEnd/>
                          <a:tailEnd/>
                        </a:ln>
                      </wps:spPr>
                      <wps:txbx>
                        <w:txbxContent>
                          <w:p w14:paraId="5E24ECF1" w14:textId="62E84915" w:rsidR="00D94A20" w:rsidRPr="00BF701D" w:rsidRDefault="00D94A20">
                            <w:pPr>
                              <w:rPr>
                                <w:lang w:val="cy-GB"/>
                              </w:rPr>
                            </w:pPr>
                            <w:r>
                              <w:rPr>
                                <w:lang w:val="cy-GB"/>
                              </w:rPr>
                              <w:t xml:space="preserve">Casglu nodiadau             Teipio’r trawsysgrifau </w:t>
                            </w:r>
                            <w:r w:rsidRPr="009449DD">
                              <w:rPr>
                                <w:noProof/>
                                <w:lang w:eastAsia="en-GB"/>
                              </w:rPr>
                              <w:drawing>
                                <wp:inline distT="0" distB="0" distL="0" distR="0" wp14:anchorId="31185490" wp14:editId="445A7F73">
                                  <wp:extent cx="264160" cy="116205"/>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4160" cy="116205"/>
                                          </a:xfrm>
                                          <a:prstGeom prst="rect">
                                            <a:avLst/>
                                          </a:prstGeom>
                                          <a:noFill/>
                                          <a:ln>
                                            <a:noFill/>
                                          </a:ln>
                                        </pic:spPr>
                                      </pic:pic>
                                    </a:graphicData>
                                  </a:graphic>
                                </wp:inline>
                              </w:drawing>
                            </w:r>
                            <w:r>
                              <w:rPr>
                                <w:lang w:val="cy-GB"/>
                              </w:rPr>
                              <w:t xml:space="preserve">  Canfod y themâu o’r ymatebion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7298E2" id="_x0000_s1040" type="#_x0000_t202" style="position:absolute;margin-left:11.2pt;margin-top:2.45pt;width:390.35pt;height:110.6pt;z-index:2517237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">
                <v:textbox style="mso-fit-shape-to-text:t">
                  <w:txbxContent>
                    <w:p w14:paraId="5E24ECF1" w14:textId="62E84915" w:rsidR="00D94A20" w:rsidRPr="00BF701D" w:rsidRDefault="00D94A20">
                      <w:pPr>
                        <w:rPr>
                          <w:lang w:val="cy-GB"/>
                        </w:rPr>
                      </w:pPr>
                      <w:r>
                        <w:rPr>
                          <w:lang w:val="cy-GB"/>
                        </w:rPr>
                        <w:t xml:space="preserve">Casglu nodiadau             Teipio’r trawsysgrifau </w:t>
                      </w:r>
                      <w:r w:rsidRPr="009449DD">
                        <w:rPr>
                          <w:noProof/>
                          <w:lang w:eastAsia="en-GB"/>
                        </w:rPr>
                        <w:drawing>
                          <wp:inline distT="0" distB="0" distL="0" distR="0" wp14:anchorId="31185490" wp14:editId="445A7F73">
                            <wp:extent cx="264160" cy="116205"/>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4160" cy="116205"/>
                                    </a:xfrm>
                                    <a:prstGeom prst="rect">
                                      <a:avLst/>
                                    </a:prstGeom>
                                    <a:noFill/>
                                    <a:ln>
                                      <a:noFill/>
                                    </a:ln>
                                  </pic:spPr>
                                </pic:pic>
                              </a:graphicData>
                            </a:graphic>
                          </wp:inline>
                        </w:drawing>
                      </w:r>
                      <w:r>
                        <w:rPr>
                          <w:lang w:val="cy-GB"/>
                        </w:rPr>
                        <w:t xml:space="preserve">  Canfod y themâu o’r ymatebion</w:t>
                      </w:r>
                    </w:p>
                  </w:txbxContent>
                </v:textbox>
                <w10:wrap type="square"/>
              </v:shape>
            </w:pict>
          </mc:Fallback>
        </mc:AlternateContent>
      </w:r>
    </w:p>
    <w:p w14:paraId="7FAF9B17" w14:textId="7B999750" w:rsidR="00770FF9" w:rsidRDefault="00770FF9">
      <w:pPr>
        <w:rPr>
          <w:rFonts w:ascii="Arial" w:hAnsi="Arial" w:cs="Arial"/>
          <w:bCs/>
          <w:sz w:val="24"/>
          <w:szCs w:val="24"/>
        </w:rPr>
      </w:pPr>
    </w:p>
    <w:p w14:paraId="1870271E" w14:textId="293D432F" w:rsidR="00317E5F" w:rsidRDefault="00902BC8">
      <w:pPr>
        <w:rPr>
          <w:rFonts w:ascii="Arial" w:hAnsi="Arial" w:cs="Arial"/>
          <w:bCs/>
          <w:sz w:val="24"/>
          <w:szCs w:val="24"/>
        </w:rPr>
      </w:pPr>
      <w:r>
        <w:rPr>
          <w:rFonts w:ascii="Arial" w:hAnsi="Arial" w:cs="Arial"/>
          <w:bCs/>
          <w:sz w:val="24"/>
          <w:szCs w:val="24"/>
        </w:rPr>
        <w:t>Mae cyflwyno’</w:t>
      </w:r>
      <w:r w:rsidR="00770FF9">
        <w:rPr>
          <w:rFonts w:ascii="Arial" w:hAnsi="Arial" w:cs="Arial"/>
          <w:bCs/>
          <w:sz w:val="24"/>
          <w:szCs w:val="24"/>
        </w:rPr>
        <w:t>r data yn ô</w:t>
      </w:r>
      <w:r>
        <w:rPr>
          <w:rFonts w:ascii="Arial" w:hAnsi="Arial" w:cs="Arial"/>
          <w:bCs/>
          <w:sz w:val="24"/>
          <w:szCs w:val="24"/>
        </w:rPr>
        <w:t>l yr awduron yn lleihau’r data gan bod da</w:t>
      </w:r>
      <w:r w:rsidR="00770FF9">
        <w:rPr>
          <w:rFonts w:ascii="Arial" w:hAnsi="Arial" w:cs="Arial"/>
          <w:bCs/>
          <w:sz w:val="24"/>
          <w:szCs w:val="24"/>
        </w:rPr>
        <w:t>ta ansoddol yn swmpus fel arfer;</w:t>
      </w:r>
      <w:r>
        <w:rPr>
          <w:rFonts w:ascii="Arial" w:hAnsi="Arial" w:cs="Arial"/>
          <w:bCs/>
          <w:sz w:val="24"/>
          <w:szCs w:val="24"/>
        </w:rPr>
        <w:t xml:space="preserve"> gwneir hyn yma gan ddefnyddio darluniau, ffotograffau siartiau a deiagramau. Yn olaf daw’r ffurfio casgliadau (yn unol a’r Logic</w:t>
      </w:r>
      <w:r w:rsidR="00770FF9">
        <w:rPr>
          <w:rFonts w:ascii="Arial" w:hAnsi="Arial" w:cs="Arial"/>
          <w:bCs/>
          <w:sz w:val="24"/>
          <w:szCs w:val="24"/>
        </w:rPr>
        <w:t xml:space="preserve"> </w:t>
      </w:r>
      <w:r>
        <w:rPr>
          <w:rFonts w:ascii="Arial" w:hAnsi="Arial" w:cs="Arial"/>
          <w:bCs/>
          <w:sz w:val="24"/>
          <w:szCs w:val="24"/>
        </w:rPr>
        <w:t xml:space="preserve">Model) sy’n fwy anodd </w:t>
      </w:r>
      <w:r w:rsidR="00770FF9">
        <w:rPr>
          <w:rFonts w:ascii="Arial" w:hAnsi="Arial" w:cs="Arial"/>
          <w:bCs/>
          <w:sz w:val="24"/>
          <w:szCs w:val="24"/>
        </w:rPr>
        <w:t>i</w:t>
      </w:r>
      <w:r>
        <w:rPr>
          <w:rFonts w:ascii="Arial" w:hAnsi="Arial" w:cs="Arial"/>
          <w:bCs/>
          <w:sz w:val="24"/>
          <w:szCs w:val="24"/>
        </w:rPr>
        <w:t>’w ddiffinio am ei fod yn cyfuno sawl proses o ddadansoddi er mwyn cyflwyno darlun cyflawn a chynnil o’r ymchwil a wnaed</w:t>
      </w:r>
      <w:r w:rsidR="00770FF9">
        <w:rPr>
          <w:rFonts w:ascii="Arial" w:hAnsi="Arial" w:cs="Arial"/>
          <w:bCs/>
          <w:sz w:val="24"/>
          <w:szCs w:val="24"/>
        </w:rPr>
        <w:t xml:space="preserve"> ymwneir a’r canlyniadau yn rhan olaf y gwaith</w:t>
      </w:r>
      <w:r>
        <w:rPr>
          <w:rFonts w:ascii="Arial" w:hAnsi="Arial" w:cs="Arial"/>
          <w:bCs/>
          <w:sz w:val="24"/>
          <w:szCs w:val="24"/>
        </w:rPr>
        <w:t>.</w:t>
      </w:r>
    </w:p>
    <w:p w14:paraId="52CAB51F" w14:textId="023EB6E5" w:rsidR="002C54FA" w:rsidRDefault="002C54FA">
      <w:pPr>
        <w:rPr>
          <w:rFonts w:ascii="Arial" w:hAnsi="Arial" w:cs="Arial"/>
          <w:bCs/>
          <w:sz w:val="24"/>
          <w:szCs w:val="24"/>
        </w:rPr>
      </w:pPr>
      <w:r>
        <w:rPr>
          <w:rFonts w:ascii="Arial" w:hAnsi="Arial" w:cs="Arial"/>
          <w:bCs/>
          <w:sz w:val="24"/>
          <w:szCs w:val="24"/>
        </w:rPr>
        <w:t>Er hwylustod a dealltwriaeth c</w:t>
      </w:r>
      <w:r w:rsidRPr="002C54FA">
        <w:rPr>
          <w:rFonts w:ascii="Arial" w:hAnsi="Arial" w:cs="Arial"/>
          <w:bCs/>
          <w:sz w:val="24"/>
          <w:szCs w:val="24"/>
        </w:rPr>
        <w:t>yflwynir y data</w:t>
      </w:r>
      <w:r>
        <w:rPr>
          <w:rFonts w:ascii="Arial" w:hAnsi="Arial" w:cs="Arial"/>
          <w:bCs/>
          <w:sz w:val="24"/>
          <w:szCs w:val="24"/>
        </w:rPr>
        <w:t xml:space="preserve"> fel a ganlyn:</w:t>
      </w:r>
    </w:p>
    <w:p w14:paraId="2488466A" w14:textId="4FEBC639" w:rsidR="002C54FA" w:rsidRDefault="002C54FA">
      <w:pPr>
        <w:rPr>
          <w:rFonts w:ascii="Arial" w:hAnsi="Arial" w:cs="Arial"/>
          <w:bCs/>
          <w:sz w:val="24"/>
          <w:szCs w:val="24"/>
        </w:rPr>
      </w:pPr>
      <w:r>
        <w:rPr>
          <w:rFonts w:ascii="Arial" w:hAnsi="Arial" w:cs="Arial"/>
          <w:bCs/>
          <w:sz w:val="24"/>
          <w:szCs w:val="24"/>
        </w:rPr>
        <w:t>Mae ysgolion 1 a 2 yn ysgolion cyfrwng Saesneg ac ysgolion 3 a 4 yn rai cyfrwng Cymraeg. Fe’u hadnabir o fewn y gwaith fel:</w:t>
      </w:r>
    </w:p>
    <w:p w14:paraId="3874394B" w14:textId="045B0DE2" w:rsidR="002C54FA" w:rsidRDefault="002C54FA">
      <w:pPr>
        <w:rPr>
          <w:rFonts w:ascii="Arial" w:hAnsi="Arial" w:cs="Arial"/>
          <w:bCs/>
          <w:sz w:val="24"/>
          <w:szCs w:val="24"/>
        </w:rPr>
      </w:pPr>
      <w:r>
        <w:rPr>
          <w:rFonts w:ascii="Arial" w:hAnsi="Arial" w:cs="Arial"/>
          <w:bCs/>
          <w:sz w:val="24"/>
          <w:szCs w:val="24"/>
        </w:rPr>
        <w:t>Ysgol 1 (Y1), Ysgol 2 (Y2), Ysgol 3 (Y3), Ysgol 4 (Y4).</w:t>
      </w:r>
    </w:p>
    <w:p w14:paraId="1487E418" w14:textId="6F8A85C3" w:rsidR="002C54FA" w:rsidRDefault="002C54FA">
      <w:pPr>
        <w:rPr>
          <w:rFonts w:ascii="Arial" w:hAnsi="Arial" w:cs="Arial"/>
          <w:bCs/>
          <w:sz w:val="24"/>
          <w:szCs w:val="24"/>
        </w:rPr>
      </w:pPr>
      <w:r>
        <w:rPr>
          <w:rFonts w:ascii="Arial" w:hAnsi="Arial" w:cs="Arial"/>
          <w:bCs/>
          <w:sz w:val="24"/>
          <w:szCs w:val="24"/>
        </w:rPr>
        <w:t>Adnebir y cyfranogwyr fel:</w:t>
      </w:r>
    </w:p>
    <w:p w14:paraId="2F4B58E7" w14:textId="13DC9D57" w:rsidR="002C54FA" w:rsidRDefault="00601A2A">
      <w:pPr>
        <w:rPr>
          <w:rFonts w:ascii="Arial" w:hAnsi="Arial" w:cs="Arial"/>
          <w:bCs/>
          <w:sz w:val="24"/>
          <w:szCs w:val="24"/>
        </w:rPr>
      </w:pPr>
      <w:r>
        <w:rPr>
          <w:rFonts w:ascii="Arial" w:hAnsi="Arial" w:cs="Arial"/>
          <w:bCs/>
          <w:sz w:val="24"/>
          <w:szCs w:val="24"/>
        </w:rPr>
        <w:t>Plentyn 1 (P 1), Plentyn 2 (P</w:t>
      </w:r>
      <w:r w:rsidR="002C54FA">
        <w:rPr>
          <w:rFonts w:ascii="Arial" w:hAnsi="Arial" w:cs="Arial"/>
          <w:bCs/>
          <w:sz w:val="24"/>
          <w:szCs w:val="24"/>
        </w:rPr>
        <w:t xml:space="preserve"> 2), Plent</w:t>
      </w:r>
      <w:r>
        <w:rPr>
          <w:rFonts w:ascii="Arial" w:hAnsi="Arial" w:cs="Arial"/>
          <w:bCs/>
          <w:sz w:val="24"/>
          <w:szCs w:val="24"/>
        </w:rPr>
        <w:t>yn 3 (P 3), Plentyn 4 (P</w:t>
      </w:r>
      <w:r w:rsidR="002C54FA">
        <w:rPr>
          <w:rFonts w:ascii="Arial" w:hAnsi="Arial" w:cs="Arial"/>
          <w:bCs/>
          <w:sz w:val="24"/>
          <w:szCs w:val="24"/>
        </w:rPr>
        <w:t xml:space="preserve"> 4).</w:t>
      </w:r>
    </w:p>
    <w:p w14:paraId="1730C15A" w14:textId="6FB3624C" w:rsidR="002C54FA" w:rsidRDefault="002C54FA">
      <w:pPr>
        <w:rPr>
          <w:rFonts w:ascii="Arial" w:hAnsi="Arial" w:cs="Arial"/>
          <w:bCs/>
          <w:sz w:val="24"/>
          <w:szCs w:val="24"/>
        </w:rPr>
      </w:pPr>
      <w:r>
        <w:rPr>
          <w:rFonts w:ascii="Arial" w:hAnsi="Arial" w:cs="Arial"/>
          <w:bCs/>
          <w:sz w:val="24"/>
          <w:szCs w:val="24"/>
        </w:rPr>
        <w:t>Felly os cyflwynir gwybodaeth am y plentyn ieuengaf yn</w:t>
      </w:r>
      <w:r w:rsidR="00601A2A">
        <w:rPr>
          <w:rFonts w:ascii="Arial" w:hAnsi="Arial" w:cs="Arial"/>
          <w:bCs/>
          <w:sz w:val="24"/>
          <w:szCs w:val="24"/>
        </w:rPr>
        <w:t xml:space="preserve"> ysgol 3 fe’i gofnodir fel Y3,P</w:t>
      </w:r>
      <w:r>
        <w:rPr>
          <w:rFonts w:ascii="Arial" w:hAnsi="Arial" w:cs="Arial"/>
          <w:bCs/>
          <w:sz w:val="24"/>
          <w:szCs w:val="24"/>
        </w:rPr>
        <w:t>1.</w:t>
      </w:r>
    </w:p>
    <w:p w14:paraId="30172D18" w14:textId="75227145" w:rsidR="002C54FA" w:rsidRDefault="006F02C9">
      <w:pPr>
        <w:rPr>
          <w:rFonts w:ascii="Arial" w:hAnsi="Arial" w:cs="Arial"/>
          <w:bCs/>
          <w:sz w:val="24"/>
          <w:szCs w:val="24"/>
        </w:rPr>
      </w:pPr>
      <w:r>
        <w:rPr>
          <w:rFonts w:ascii="Arial" w:hAnsi="Arial" w:cs="Arial"/>
          <w:bCs/>
          <w:sz w:val="24"/>
          <w:szCs w:val="24"/>
        </w:rPr>
        <w:t>Mae oed y plant yn dilyn y trefn</w:t>
      </w:r>
      <w:r w:rsidR="002C54FA">
        <w:rPr>
          <w:rFonts w:ascii="Arial" w:hAnsi="Arial" w:cs="Arial"/>
          <w:bCs/>
          <w:sz w:val="24"/>
          <w:szCs w:val="24"/>
        </w:rPr>
        <w:t>olion megis:</w:t>
      </w:r>
    </w:p>
    <w:p w14:paraId="3BE8AE07" w14:textId="46E31E96" w:rsidR="002C54FA" w:rsidRDefault="002C54FA">
      <w:pPr>
        <w:rPr>
          <w:rFonts w:ascii="Arial" w:hAnsi="Arial" w:cs="Arial"/>
          <w:bCs/>
          <w:sz w:val="24"/>
          <w:szCs w:val="24"/>
        </w:rPr>
      </w:pPr>
      <w:r>
        <w:rPr>
          <w:rFonts w:ascii="Arial" w:hAnsi="Arial" w:cs="Arial"/>
          <w:bCs/>
          <w:sz w:val="24"/>
          <w:szCs w:val="24"/>
        </w:rPr>
        <w:t xml:space="preserve">Plentyn 1 – Meithrin 4 oed, Plentyn 2 – Derbyn 5 oed, Plentyn 3 – Blwyddyn 1 6 oed, Plentyn 4 – Blwyddyn </w:t>
      </w:r>
      <w:r w:rsidR="006F02C9">
        <w:rPr>
          <w:rFonts w:ascii="Arial" w:hAnsi="Arial" w:cs="Arial"/>
          <w:bCs/>
          <w:sz w:val="24"/>
          <w:szCs w:val="24"/>
        </w:rPr>
        <w:t>2</w:t>
      </w:r>
      <w:r>
        <w:rPr>
          <w:rFonts w:ascii="Arial" w:hAnsi="Arial" w:cs="Arial"/>
          <w:bCs/>
          <w:sz w:val="24"/>
          <w:szCs w:val="24"/>
        </w:rPr>
        <w:t xml:space="preserve"> 6 neu 7 oed.</w:t>
      </w:r>
    </w:p>
    <w:p w14:paraId="052D96D5" w14:textId="77777777" w:rsidR="006F02C9" w:rsidRDefault="006F02C9">
      <w:pPr>
        <w:rPr>
          <w:rFonts w:ascii="Arial" w:hAnsi="Arial" w:cs="Arial"/>
          <w:bCs/>
          <w:sz w:val="24"/>
          <w:szCs w:val="24"/>
        </w:rPr>
      </w:pPr>
    </w:p>
    <w:p w14:paraId="4A226485" w14:textId="5A1298FB" w:rsidR="00992CCC" w:rsidRDefault="008B0E6C">
      <w:pPr>
        <w:rPr>
          <w:rFonts w:ascii="Arial" w:hAnsi="Arial" w:cs="Arial"/>
          <w:sz w:val="24"/>
          <w:szCs w:val="24"/>
        </w:rPr>
      </w:pPr>
      <w:r>
        <w:rPr>
          <w:rFonts w:ascii="Arial" w:hAnsi="Arial" w:cs="Arial"/>
          <w:bCs/>
          <w:sz w:val="24"/>
          <w:szCs w:val="24"/>
        </w:rPr>
        <w:t xml:space="preserve">Prif nod y gwaith yw canfod </w:t>
      </w:r>
      <w:r>
        <w:rPr>
          <w:rFonts w:ascii="Arial" w:hAnsi="Arial" w:cs="Arial"/>
          <w:sz w:val="24"/>
          <w:szCs w:val="24"/>
        </w:rPr>
        <w:t>lles y plentyn a’r cyflwr emosiynol sy’n cyfrannu at hapusrwydd yr unigolyn.</w:t>
      </w:r>
      <w:r w:rsidR="002C54FA">
        <w:rPr>
          <w:rFonts w:ascii="Arial" w:hAnsi="Arial" w:cs="Arial"/>
          <w:sz w:val="24"/>
          <w:szCs w:val="24"/>
        </w:rPr>
        <w:t xml:space="preserve"> Holwyd y plant am yr hyn oedd yn eu gwneud yn hapus ond yn gyntaf ceisiwyd darganfod o’r trafodaethau beth yn union oeddynt yn ystyried</w:t>
      </w:r>
      <w:r w:rsidR="006F02C9">
        <w:rPr>
          <w:rFonts w:ascii="Arial" w:hAnsi="Arial" w:cs="Arial"/>
          <w:sz w:val="24"/>
          <w:szCs w:val="24"/>
        </w:rPr>
        <w:t xml:space="preserve"> yw</w:t>
      </w:r>
      <w:r w:rsidR="002C54FA">
        <w:rPr>
          <w:rFonts w:ascii="Arial" w:hAnsi="Arial" w:cs="Arial"/>
          <w:sz w:val="24"/>
          <w:szCs w:val="24"/>
        </w:rPr>
        <w:t xml:space="preserve"> hapusrwydd fel cysyniad.</w:t>
      </w:r>
    </w:p>
    <w:p w14:paraId="55275B9F" w14:textId="4A25E280" w:rsidR="00C2225E" w:rsidRPr="00992CCC" w:rsidRDefault="00C2225E">
      <w:pPr>
        <w:rPr>
          <w:rFonts w:ascii="Arial" w:hAnsi="Arial" w:cs="Arial"/>
          <w:bCs/>
          <w:sz w:val="24"/>
          <w:szCs w:val="24"/>
        </w:rPr>
      </w:pPr>
    </w:p>
    <w:p w14:paraId="20FFCC75" w14:textId="4F65AA04" w:rsidR="00211F60" w:rsidRDefault="00992CCC">
      <w:pPr>
        <w:rPr>
          <w:rFonts w:ascii="Arial" w:hAnsi="Arial" w:cs="Arial"/>
          <w:b/>
          <w:bCs/>
          <w:sz w:val="24"/>
          <w:szCs w:val="24"/>
          <w:u w:val="single"/>
        </w:rPr>
      </w:pPr>
      <w:r w:rsidRPr="00992CCC">
        <w:rPr>
          <w:rFonts w:ascii="Arial" w:hAnsi="Arial" w:cs="Arial"/>
          <w:b/>
          <w:bCs/>
          <w:sz w:val="24"/>
          <w:szCs w:val="24"/>
          <w:u w:val="single"/>
        </w:rPr>
        <w:t>D</w:t>
      </w:r>
      <w:r>
        <w:rPr>
          <w:rFonts w:ascii="Arial" w:hAnsi="Arial" w:cs="Arial"/>
          <w:b/>
          <w:bCs/>
          <w:sz w:val="24"/>
          <w:szCs w:val="24"/>
          <w:u w:val="single"/>
        </w:rPr>
        <w:t>iffinio h</w:t>
      </w:r>
      <w:r w:rsidRPr="00992CCC">
        <w:rPr>
          <w:rFonts w:ascii="Arial" w:hAnsi="Arial" w:cs="Arial"/>
          <w:b/>
          <w:bCs/>
          <w:sz w:val="24"/>
          <w:szCs w:val="24"/>
          <w:u w:val="single"/>
        </w:rPr>
        <w:t>apurwydd</w:t>
      </w:r>
    </w:p>
    <w:p w14:paraId="6C4358A5" w14:textId="5C89C2B9" w:rsidR="00F95DA7" w:rsidRDefault="006F02C9">
      <w:pPr>
        <w:rPr>
          <w:rFonts w:ascii="Arial" w:hAnsi="Arial" w:cs="Arial"/>
          <w:bCs/>
          <w:sz w:val="24"/>
          <w:szCs w:val="24"/>
        </w:rPr>
      </w:pPr>
      <w:r>
        <w:rPr>
          <w:rFonts w:ascii="Arial" w:hAnsi="Arial" w:cs="Arial"/>
          <w:bCs/>
          <w:sz w:val="24"/>
          <w:szCs w:val="24"/>
        </w:rPr>
        <w:t>Yn ystod y cyfnodau dod i adnabod a t</w:t>
      </w:r>
      <w:r w:rsidR="00E25A64">
        <w:rPr>
          <w:rFonts w:ascii="Arial" w:hAnsi="Arial" w:cs="Arial"/>
          <w:bCs/>
          <w:sz w:val="24"/>
          <w:szCs w:val="24"/>
        </w:rPr>
        <w:t>h</w:t>
      </w:r>
      <w:r>
        <w:rPr>
          <w:rFonts w:ascii="Arial" w:hAnsi="Arial" w:cs="Arial"/>
          <w:bCs/>
          <w:sz w:val="24"/>
          <w:szCs w:val="24"/>
        </w:rPr>
        <w:t xml:space="preserve">rafod </w:t>
      </w:r>
      <w:r w:rsidR="00E25A64">
        <w:rPr>
          <w:rFonts w:ascii="Arial" w:hAnsi="Arial" w:cs="Arial"/>
          <w:bCs/>
          <w:sz w:val="24"/>
          <w:szCs w:val="24"/>
        </w:rPr>
        <w:t>eu darluniau cafwyd sgyrsiau</w:t>
      </w:r>
      <w:r>
        <w:rPr>
          <w:rFonts w:ascii="Arial" w:hAnsi="Arial" w:cs="Arial"/>
          <w:bCs/>
          <w:sz w:val="24"/>
          <w:szCs w:val="24"/>
        </w:rPr>
        <w:t xml:space="preserve"> am hapusrwydd a cheisio ei egluro</w:t>
      </w:r>
      <w:r w:rsidR="00E25A64">
        <w:rPr>
          <w:rFonts w:ascii="Arial" w:hAnsi="Arial" w:cs="Arial"/>
          <w:bCs/>
          <w:sz w:val="24"/>
          <w:szCs w:val="24"/>
        </w:rPr>
        <w:t>;</w:t>
      </w:r>
      <w:r>
        <w:rPr>
          <w:rFonts w:ascii="Arial" w:hAnsi="Arial" w:cs="Arial"/>
          <w:bCs/>
          <w:sz w:val="24"/>
          <w:szCs w:val="24"/>
        </w:rPr>
        <w:t xml:space="preserve"> gan fynegi o’u profiadau ac wrth ddisgrifio eu cynhyrchion.</w:t>
      </w:r>
      <w:r w:rsidR="00E25A64">
        <w:rPr>
          <w:rFonts w:ascii="Arial" w:hAnsi="Arial" w:cs="Arial"/>
          <w:bCs/>
          <w:sz w:val="24"/>
          <w:szCs w:val="24"/>
        </w:rPr>
        <w:t xml:space="preserve"> Gwnaeth ymatebion y plant roi d</w:t>
      </w:r>
      <w:r>
        <w:rPr>
          <w:rFonts w:ascii="Arial" w:hAnsi="Arial" w:cs="Arial"/>
          <w:bCs/>
          <w:sz w:val="24"/>
          <w:szCs w:val="24"/>
        </w:rPr>
        <w:t>arlun cliriach o s</w:t>
      </w:r>
      <w:r w:rsidR="00C2225E">
        <w:rPr>
          <w:rFonts w:ascii="Arial" w:hAnsi="Arial" w:cs="Arial"/>
          <w:bCs/>
          <w:sz w:val="24"/>
          <w:szCs w:val="24"/>
        </w:rPr>
        <w:t>ut gwnâ</w:t>
      </w:r>
      <w:r>
        <w:rPr>
          <w:rFonts w:ascii="Arial" w:hAnsi="Arial" w:cs="Arial"/>
          <w:bCs/>
          <w:sz w:val="24"/>
          <w:szCs w:val="24"/>
        </w:rPr>
        <w:t xml:space="preserve">nt ddehongli hapusrwydd a phrofi y medr plant ifainc gyfleu mewn ffyrdd amrywiol </w:t>
      </w:r>
      <w:r w:rsidR="00E25A64">
        <w:rPr>
          <w:rFonts w:ascii="Arial" w:hAnsi="Arial" w:cs="Arial"/>
          <w:bCs/>
          <w:sz w:val="24"/>
          <w:szCs w:val="24"/>
        </w:rPr>
        <w:t xml:space="preserve">sut gwnant </w:t>
      </w:r>
      <w:r w:rsidR="00E25A64">
        <w:rPr>
          <w:rFonts w:ascii="Arial" w:hAnsi="Arial" w:cs="Arial"/>
          <w:bCs/>
          <w:sz w:val="24"/>
          <w:szCs w:val="24"/>
        </w:rPr>
        <w:lastRenderedPageBreak/>
        <w:t xml:space="preserve">brofi hapusrwydd yn uniongyrchol eu hunain. </w:t>
      </w:r>
      <w:r>
        <w:rPr>
          <w:rFonts w:ascii="Arial" w:hAnsi="Arial" w:cs="Arial"/>
          <w:bCs/>
          <w:sz w:val="24"/>
          <w:szCs w:val="24"/>
        </w:rPr>
        <w:t xml:space="preserve"> Mynegodd 4</w:t>
      </w:r>
      <w:r w:rsidR="002C54FA">
        <w:rPr>
          <w:rFonts w:ascii="Arial" w:hAnsi="Arial" w:cs="Arial"/>
          <w:bCs/>
          <w:sz w:val="24"/>
          <w:szCs w:val="24"/>
        </w:rPr>
        <w:t xml:space="preserve"> plenty</w:t>
      </w:r>
      <w:r>
        <w:rPr>
          <w:rFonts w:ascii="Arial" w:hAnsi="Arial" w:cs="Arial"/>
          <w:bCs/>
          <w:sz w:val="24"/>
          <w:szCs w:val="24"/>
        </w:rPr>
        <w:t>n mai</w:t>
      </w:r>
      <w:r w:rsidR="002C54FA">
        <w:rPr>
          <w:rFonts w:ascii="Arial" w:hAnsi="Arial" w:cs="Arial"/>
          <w:bCs/>
          <w:sz w:val="24"/>
          <w:szCs w:val="24"/>
        </w:rPr>
        <w:t xml:space="preserve"> </w:t>
      </w:r>
      <w:r>
        <w:rPr>
          <w:rFonts w:ascii="Arial" w:hAnsi="Arial" w:cs="Arial"/>
          <w:bCs/>
          <w:sz w:val="24"/>
          <w:szCs w:val="24"/>
        </w:rPr>
        <w:t>‘bod yn hapus’ yw ‘Pan</w:t>
      </w:r>
      <w:r w:rsidR="00E25A64">
        <w:rPr>
          <w:rFonts w:ascii="Arial" w:hAnsi="Arial" w:cs="Arial"/>
          <w:bCs/>
          <w:sz w:val="24"/>
          <w:szCs w:val="24"/>
        </w:rPr>
        <w:t xml:space="preserve"> </w:t>
      </w:r>
      <w:r>
        <w:rPr>
          <w:rFonts w:ascii="Arial" w:hAnsi="Arial" w:cs="Arial"/>
          <w:bCs/>
          <w:sz w:val="24"/>
          <w:szCs w:val="24"/>
        </w:rPr>
        <w:t>ni’n teimlo’n dda’ (Y1 P2 a P3; Y3 P1 a P4; Y4 P2 P3 a P4), ‘Pan fyddwn yn gwenu neu’n chwerthin’ (Pob plentyn o bob lleoliad)</w:t>
      </w:r>
      <w:r w:rsidR="00E25A64">
        <w:rPr>
          <w:rFonts w:ascii="Arial" w:hAnsi="Arial" w:cs="Arial"/>
          <w:bCs/>
          <w:sz w:val="24"/>
          <w:szCs w:val="24"/>
        </w:rPr>
        <w:t xml:space="preserve"> Roedd mynegiant wybebol yn allweddol fel rhan o’r hyn roeddynt yn ei ddeall am hapusrwydd. Gw</w:t>
      </w:r>
      <w:r>
        <w:rPr>
          <w:rFonts w:ascii="Arial" w:hAnsi="Arial" w:cs="Arial"/>
          <w:bCs/>
          <w:sz w:val="24"/>
          <w:szCs w:val="24"/>
        </w:rPr>
        <w:t>naeth P3 o Y2 awgrymu ‘Mae e fel pan ti’n teimlo’n dwym i gyd’. Gwnaeth pob cyfranogwr gyfleu hapusrwydd o fod yn eu lleoliadau ysgol er bod amrywiaeth o ran beth a pha mor hapus oedd</w:t>
      </w:r>
      <w:r w:rsidR="00C2225E">
        <w:rPr>
          <w:rFonts w:ascii="Arial" w:hAnsi="Arial" w:cs="Arial"/>
          <w:bCs/>
          <w:sz w:val="24"/>
          <w:szCs w:val="24"/>
        </w:rPr>
        <w:t>ynt o fewn</w:t>
      </w:r>
      <w:r>
        <w:rPr>
          <w:rFonts w:ascii="Arial" w:hAnsi="Arial" w:cs="Arial"/>
          <w:bCs/>
          <w:sz w:val="24"/>
          <w:szCs w:val="24"/>
        </w:rPr>
        <w:t xml:space="preserve"> gwahanol leoliadau</w:t>
      </w:r>
      <w:r w:rsidR="00E25A64">
        <w:rPr>
          <w:rFonts w:ascii="Arial" w:hAnsi="Arial" w:cs="Arial"/>
          <w:bCs/>
          <w:sz w:val="24"/>
          <w:szCs w:val="24"/>
        </w:rPr>
        <w:t xml:space="preserve"> ymchwilio</w:t>
      </w:r>
      <w:r>
        <w:rPr>
          <w:rFonts w:ascii="Arial" w:hAnsi="Arial" w:cs="Arial"/>
          <w:bCs/>
          <w:sz w:val="24"/>
          <w:szCs w:val="24"/>
        </w:rPr>
        <w:t xml:space="preserve">, </w:t>
      </w:r>
      <w:r w:rsidR="00C2225E">
        <w:rPr>
          <w:rFonts w:ascii="Arial" w:hAnsi="Arial" w:cs="Arial"/>
          <w:bCs/>
          <w:sz w:val="24"/>
          <w:szCs w:val="24"/>
        </w:rPr>
        <w:t xml:space="preserve">o </w:t>
      </w:r>
      <w:r w:rsidR="00E25A64">
        <w:rPr>
          <w:rFonts w:ascii="Arial" w:hAnsi="Arial" w:cs="Arial"/>
          <w:bCs/>
          <w:sz w:val="24"/>
          <w:szCs w:val="24"/>
        </w:rPr>
        <w:t xml:space="preserve">unigolion, </w:t>
      </w:r>
      <w:r w:rsidR="00C2225E">
        <w:rPr>
          <w:rFonts w:ascii="Arial" w:hAnsi="Arial" w:cs="Arial"/>
          <w:bCs/>
          <w:sz w:val="24"/>
          <w:szCs w:val="24"/>
        </w:rPr>
        <w:t xml:space="preserve"> ac o </w:t>
      </w:r>
      <w:r>
        <w:rPr>
          <w:rFonts w:ascii="Arial" w:hAnsi="Arial" w:cs="Arial"/>
          <w:bCs/>
          <w:sz w:val="24"/>
          <w:szCs w:val="24"/>
        </w:rPr>
        <w:t>gweithgarwch a thr</w:t>
      </w:r>
      <w:r w:rsidR="00C2225E">
        <w:rPr>
          <w:rFonts w:ascii="Arial" w:hAnsi="Arial" w:cs="Arial"/>
          <w:bCs/>
          <w:sz w:val="24"/>
          <w:szCs w:val="24"/>
        </w:rPr>
        <w:t>efniadau</w:t>
      </w:r>
      <w:r>
        <w:rPr>
          <w:rFonts w:ascii="Arial" w:hAnsi="Arial" w:cs="Arial"/>
          <w:bCs/>
          <w:sz w:val="24"/>
          <w:szCs w:val="24"/>
        </w:rPr>
        <w:t xml:space="preserve"> – trafodir y </w:t>
      </w:r>
      <w:r w:rsidR="00D86AE7">
        <w:rPr>
          <w:rFonts w:ascii="Arial" w:hAnsi="Arial" w:cs="Arial"/>
          <w:bCs/>
          <w:sz w:val="24"/>
          <w:szCs w:val="24"/>
        </w:rPr>
        <w:t>canlyniadau’r tri dull casglu tystiolaeth megis y darlunio, y daith gerdded ffotograffu a’r graddfeydd emoji Leikhart ynghyd.</w:t>
      </w:r>
    </w:p>
    <w:p w14:paraId="34755D95" w14:textId="0E8B047D" w:rsidR="0044361C" w:rsidRDefault="00D86AE7" w:rsidP="00EC40CA">
      <w:pPr>
        <w:rPr>
          <w:rFonts w:ascii="Arial" w:hAnsi="Arial" w:cs="Arial"/>
          <w:bCs/>
          <w:sz w:val="24"/>
          <w:szCs w:val="24"/>
        </w:rPr>
      </w:pPr>
      <w:r w:rsidRPr="000140FD">
        <w:rPr>
          <w:rFonts w:ascii="Arial" w:hAnsi="Arial" w:cs="Arial"/>
          <w:bCs/>
          <w:sz w:val="24"/>
          <w:szCs w:val="24"/>
        </w:rPr>
        <w:t>Dwsin o’r 16 o blant wnaeth gwblhau y graddfeydd emoji</w:t>
      </w:r>
      <w:r>
        <w:rPr>
          <w:rFonts w:ascii="Arial" w:hAnsi="Arial" w:cs="Arial"/>
          <w:bCs/>
          <w:sz w:val="24"/>
          <w:szCs w:val="24"/>
        </w:rPr>
        <w:t>,</w:t>
      </w:r>
      <w:r w:rsidR="00EC40CA">
        <w:rPr>
          <w:rFonts w:ascii="Arial" w:hAnsi="Arial" w:cs="Arial"/>
          <w:bCs/>
          <w:sz w:val="24"/>
          <w:szCs w:val="24"/>
        </w:rPr>
        <w:t xml:space="preserve"> o achos </w:t>
      </w:r>
      <w:r w:rsidRPr="000140FD">
        <w:rPr>
          <w:rFonts w:ascii="Arial" w:hAnsi="Arial" w:cs="Arial"/>
          <w:bCs/>
          <w:sz w:val="24"/>
          <w:szCs w:val="24"/>
        </w:rPr>
        <w:t>cau ysgolion</w:t>
      </w:r>
      <w:r w:rsidR="0044361C">
        <w:rPr>
          <w:rFonts w:ascii="Arial" w:hAnsi="Arial" w:cs="Arial"/>
          <w:bCs/>
          <w:sz w:val="24"/>
          <w:szCs w:val="24"/>
        </w:rPr>
        <w:t>yn dilyn lledu Covid-19</w:t>
      </w:r>
      <w:r w:rsidRPr="000140FD">
        <w:rPr>
          <w:rFonts w:ascii="Arial" w:hAnsi="Arial" w:cs="Arial"/>
          <w:bCs/>
          <w:sz w:val="24"/>
          <w:szCs w:val="24"/>
        </w:rPr>
        <w:t>.</w:t>
      </w:r>
    </w:p>
    <w:p w14:paraId="7B07263D" w14:textId="77777777" w:rsidR="000F5C2C" w:rsidRDefault="00D86AE7" w:rsidP="00EC40CA">
      <w:pPr>
        <w:rPr>
          <w:noProof/>
          <w:lang w:eastAsia="en-GB"/>
        </w:rPr>
      </w:pPr>
      <w:r>
        <w:rPr>
          <w:rFonts w:ascii="Arial" w:hAnsi="Arial" w:cs="Arial"/>
          <w:bCs/>
          <w:sz w:val="24"/>
          <w:szCs w:val="24"/>
        </w:rPr>
        <w:t xml:space="preserve">Holwyd 6 chwestiwn i’r plant yn dilyn yr un drefn </w:t>
      </w:r>
      <w:r w:rsidR="0044361C">
        <w:rPr>
          <w:rFonts w:ascii="Arial" w:hAnsi="Arial" w:cs="Arial"/>
          <w:bCs/>
          <w:sz w:val="24"/>
          <w:szCs w:val="24"/>
        </w:rPr>
        <w:t>a</w:t>
      </w:r>
      <w:r>
        <w:rPr>
          <w:rFonts w:ascii="Arial" w:hAnsi="Arial" w:cs="Arial"/>
          <w:bCs/>
          <w:sz w:val="24"/>
          <w:szCs w:val="24"/>
        </w:rPr>
        <w:t xml:space="preserve"> </w:t>
      </w:r>
      <w:r w:rsidR="0044361C">
        <w:rPr>
          <w:rFonts w:ascii="Arial" w:hAnsi="Arial" w:cs="Arial"/>
          <w:bCs/>
          <w:sz w:val="24"/>
          <w:szCs w:val="24"/>
        </w:rPr>
        <w:t>g</w:t>
      </w:r>
      <w:r>
        <w:rPr>
          <w:rFonts w:ascii="Arial" w:hAnsi="Arial" w:cs="Arial"/>
          <w:bCs/>
          <w:sz w:val="24"/>
          <w:szCs w:val="24"/>
        </w:rPr>
        <w:t>ofyn iddynt ddewis o’r 5 wyneb ar y raddfa emoji F</w:t>
      </w:r>
      <w:r w:rsidR="00005938">
        <w:rPr>
          <w:rFonts w:ascii="Arial" w:hAnsi="Arial" w:cs="Arial"/>
          <w:bCs/>
          <w:sz w:val="24"/>
          <w:szCs w:val="24"/>
        </w:rPr>
        <w:t>figwr 3</w:t>
      </w:r>
      <w:r w:rsidR="0044361C">
        <w:rPr>
          <w:rFonts w:ascii="Arial" w:hAnsi="Arial" w:cs="Arial"/>
          <w:bCs/>
          <w:sz w:val="24"/>
          <w:szCs w:val="24"/>
        </w:rPr>
        <w:t xml:space="preserve"> gan dicio neu roi cylch am eu h</w:t>
      </w:r>
      <w:r w:rsidR="000F5C2C">
        <w:rPr>
          <w:rFonts w:ascii="Arial" w:hAnsi="Arial" w:cs="Arial"/>
          <w:bCs/>
          <w:sz w:val="24"/>
          <w:szCs w:val="24"/>
        </w:rPr>
        <w:t>y</w:t>
      </w:r>
      <w:r w:rsidR="0044361C">
        <w:rPr>
          <w:rFonts w:ascii="Arial" w:hAnsi="Arial" w:cs="Arial"/>
          <w:bCs/>
          <w:sz w:val="24"/>
          <w:szCs w:val="24"/>
        </w:rPr>
        <w:t>mateb</w:t>
      </w:r>
      <w:r>
        <w:rPr>
          <w:rFonts w:ascii="Arial" w:hAnsi="Arial" w:cs="Arial"/>
          <w:bCs/>
          <w:sz w:val="24"/>
          <w:szCs w:val="24"/>
        </w:rPr>
        <w:t>.</w:t>
      </w:r>
      <w:r w:rsidR="00005938">
        <w:rPr>
          <w:noProof/>
          <w:lang w:eastAsia="en-GB"/>
        </w:rPr>
        <w:t xml:space="preserve"> </w:t>
      </w:r>
    </w:p>
    <w:p w14:paraId="7B40A1C9" w14:textId="0B05DD4A" w:rsidR="00005938" w:rsidRDefault="00005938" w:rsidP="00EC40CA">
      <w:pPr>
        <w:rPr>
          <w:noProof/>
          <w:lang w:eastAsia="en-GB"/>
        </w:rPr>
      </w:pPr>
      <w:r>
        <w:rPr>
          <w:noProof/>
          <w:lang w:eastAsia="en-GB"/>
        </w:rPr>
        <w:t xml:space="preserve">     </w:t>
      </w:r>
      <w:r w:rsidR="00D86AE7">
        <w:rPr>
          <w:noProof/>
          <w:lang w:eastAsia="en-GB"/>
        </w:rPr>
        <w:t xml:space="preserve">     </w:t>
      </w:r>
      <w:r>
        <w:rPr>
          <w:noProof/>
          <w:lang w:eastAsia="en-GB"/>
        </w:rPr>
        <w:t xml:space="preserve">      </w:t>
      </w:r>
    </w:p>
    <w:p w14:paraId="168789E3" w14:textId="3B1A4E75" w:rsidR="00005938" w:rsidRDefault="00005938" w:rsidP="00005938">
      <w:pPr>
        <w:jc w:val="center"/>
        <w:rPr>
          <w:noProof/>
          <w:lang w:eastAsia="en-GB"/>
        </w:rPr>
      </w:pPr>
      <w:r>
        <w:rPr>
          <w:noProof/>
          <w:lang w:eastAsia="en-GB"/>
        </w:rPr>
        <w:t xml:space="preserve">          </w:t>
      </w:r>
      <w:r w:rsidR="00D86AE7">
        <w:rPr>
          <w:noProof/>
          <w:lang w:eastAsia="en-GB"/>
        </w:rPr>
        <w:drawing>
          <wp:inline distT="0" distB="0" distL="0" distR="0" wp14:anchorId="275C5EE7" wp14:editId="1DB17BE4">
            <wp:extent cx="3005882" cy="945573"/>
            <wp:effectExtent l="0" t="0" r="4445" b="698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049431" cy="959272"/>
                    </a:xfrm>
                    <a:prstGeom prst="rect">
                      <a:avLst/>
                    </a:prstGeom>
                  </pic:spPr>
                </pic:pic>
              </a:graphicData>
            </a:graphic>
          </wp:inline>
        </w:drawing>
      </w:r>
    </w:p>
    <w:p w14:paraId="737D20E1" w14:textId="77777777" w:rsidR="00005938" w:rsidRDefault="00005938" w:rsidP="00005938">
      <w:pPr>
        <w:jc w:val="center"/>
        <w:rPr>
          <w:rFonts w:ascii="Arial" w:hAnsi="Arial" w:cs="Arial"/>
          <w:bCs/>
          <w:sz w:val="24"/>
          <w:szCs w:val="24"/>
        </w:rPr>
      </w:pPr>
    </w:p>
    <w:p w14:paraId="22634283" w14:textId="77777777" w:rsidR="00005938" w:rsidRPr="005A197A" w:rsidRDefault="00005938" w:rsidP="00005938">
      <w:pPr>
        <w:spacing w:line="240" w:lineRule="exact"/>
        <w:rPr>
          <w:rFonts w:ascii="Arial" w:hAnsi="Arial" w:cs="Arial"/>
          <w:bCs/>
          <w:sz w:val="24"/>
          <w:szCs w:val="24"/>
        </w:rPr>
      </w:pPr>
      <w:r>
        <w:rPr>
          <w:rFonts w:ascii="Arial" w:hAnsi="Arial" w:cs="Arial"/>
          <w:bCs/>
          <w:sz w:val="24"/>
          <w:szCs w:val="24"/>
        </w:rPr>
        <w:t xml:space="preserve">            </w:t>
      </w:r>
      <w:r w:rsidRPr="005A197A">
        <w:rPr>
          <w:rFonts w:ascii="Arial" w:hAnsi="Arial" w:cs="Arial"/>
          <w:bCs/>
          <w:sz w:val="24"/>
          <w:szCs w:val="24"/>
          <w:highlight w:val="red"/>
        </w:rPr>
        <w:t>Anhapus</w:t>
      </w:r>
      <w:r w:rsidRPr="005A197A">
        <w:rPr>
          <w:rFonts w:ascii="Arial" w:hAnsi="Arial" w:cs="Arial"/>
          <w:bCs/>
          <w:sz w:val="24"/>
          <w:szCs w:val="24"/>
        </w:rPr>
        <w:t xml:space="preserve"> </w:t>
      </w:r>
      <w:r>
        <w:rPr>
          <w:rFonts w:ascii="Arial" w:hAnsi="Arial" w:cs="Arial"/>
          <w:bCs/>
          <w:color w:val="FF0000"/>
          <w:sz w:val="24"/>
          <w:szCs w:val="24"/>
        </w:rPr>
        <w:t xml:space="preserve">            </w:t>
      </w:r>
      <w:r w:rsidRPr="005A197A">
        <w:rPr>
          <w:rFonts w:ascii="Arial" w:hAnsi="Arial" w:cs="Arial"/>
          <w:bCs/>
          <w:color w:val="FFD966" w:themeColor="accent4" w:themeTint="99"/>
          <w:sz w:val="24"/>
          <w:szCs w:val="24"/>
        </w:rPr>
        <w:t>Anhapus</w:t>
      </w:r>
      <w:r w:rsidRPr="005A197A">
        <w:rPr>
          <w:rFonts w:ascii="Arial" w:hAnsi="Arial" w:cs="Arial"/>
          <w:bCs/>
          <w:sz w:val="24"/>
          <w:szCs w:val="24"/>
        </w:rPr>
        <w:t xml:space="preserve"> </w:t>
      </w:r>
      <w:r>
        <w:rPr>
          <w:rFonts w:ascii="Arial" w:hAnsi="Arial" w:cs="Arial"/>
          <w:bCs/>
          <w:sz w:val="24"/>
          <w:szCs w:val="24"/>
        </w:rPr>
        <w:t xml:space="preserve">       </w:t>
      </w:r>
      <w:r w:rsidRPr="005A197A">
        <w:rPr>
          <w:rFonts w:ascii="Arial" w:hAnsi="Arial" w:cs="Arial"/>
          <w:bCs/>
          <w:sz w:val="24"/>
          <w:szCs w:val="24"/>
        </w:rPr>
        <w:t xml:space="preserve">Bodlon </w:t>
      </w:r>
      <w:r>
        <w:rPr>
          <w:rFonts w:ascii="Arial" w:hAnsi="Arial" w:cs="Arial"/>
          <w:bCs/>
          <w:sz w:val="24"/>
          <w:szCs w:val="24"/>
        </w:rPr>
        <w:t xml:space="preserve">      </w:t>
      </w:r>
      <w:r w:rsidRPr="005A197A">
        <w:rPr>
          <w:rFonts w:ascii="Arial" w:hAnsi="Arial" w:cs="Arial"/>
          <w:bCs/>
          <w:color w:val="E2DE26"/>
          <w:sz w:val="24"/>
          <w:szCs w:val="24"/>
        </w:rPr>
        <w:t xml:space="preserve">Hapus   </w:t>
      </w:r>
      <w:r>
        <w:rPr>
          <w:rFonts w:ascii="Arial" w:hAnsi="Arial" w:cs="Arial"/>
          <w:bCs/>
          <w:sz w:val="24"/>
          <w:szCs w:val="24"/>
        </w:rPr>
        <w:t xml:space="preserve">          </w:t>
      </w:r>
      <w:r w:rsidRPr="005A197A">
        <w:rPr>
          <w:rFonts w:ascii="Arial" w:hAnsi="Arial" w:cs="Arial"/>
          <w:bCs/>
          <w:sz w:val="24"/>
          <w:szCs w:val="24"/>
          <w:highlight w:val="green"/>
        </w:rPr>
        <w:t>Hapus</w:t>
      </w:r>
    </w:p>
    <w:p w14:paraId="54FB6F49" w14:textId="77777777" w:rsidR="00005938" w:rsidRPr="005A197A" w:rsidRDefault="00005938" w:rsidP="00005938">
      <w:pPr>
        <w:spacing w:line="240" w:lineRule="exact"/>
        <w:rPr>
          <w:rFonts w:ascii="Arial" w:hAnsi="Arial" w:cs="Arial"/>
          <w:bCs/>
          <w:sz w:val="24"/>
          <w:szCs w:val="24"/>
        </w:rPr>
      </w:pPr>
      <w:r w:rsidRPr="005A197A">
        <w:rPr>
          <w:rFonts w:ascii="Arial" w:hAnsi="Arial" w:cs="Arial"/>
          <w:bCs/>
          <w:color w:val="FF0000"/>
          <w:sz w:val="24"/>
          <w:szCs w:val="24"/>
        </w:rPr>
        <w:t xml:space="preserve">              </w:t>
      </w:r>
      <w:r w:rsidRPr="005A197A">
        <w:rPr>
          <w:rFonts w:ascii="Arial" w:hAnsi="Arial" w:cs="Arial"/>
          <w:bCs/>
          <w:sz w:val="24"/>
          <w:szCs w:val="24"/>
          <w:highlight w:val="red"/>
        </w:rPr>
        <w:t>iawn</w:t>
      </w:r>
      <w:r w:rsidRPr="005A197A">
        <w:rPr>
          <w:rFonts w:ascii="Arial" w:hAnsi="Arial" w:cs="Arial"/>
          <w:bCs/>
          <w:sz w:val="24"/>
          <w:szCs w:val="24"/>
        </w:rPr>
        <w:t xml:space="preserve"> </w:t>
      </w:r>
      <w:r>
        <w:rPr>
          <w:rFonts w:ascii="Arial" w:hAnsi="Arial" w:cs="Arial"/>
          <w:bCs/>
          <w:sz w:val="24"/>
          <w:szCs w:val="24"/>
        </w:rPr>
        <w:t xml:space="preserve">                                                                                   </w:t>
      </w:r>
      <w:r w:rsidRPr="005A197A">
        <w:rPr>
          <w:rFonts w:ascii="Arial" w:hAnsi="Arial" w:cs="Arial"/>
          <w:bCs/>
          <w:sz w:val="24"/>
          <w:szCs w:val="24"/>
          <w:highlight w:val="green"/>
        </w:rPr>
        <w:t>iawn</w:t>
      </w:r>
    </w:p>
    <w:p w14:paraId="38B04B65" w14:textId="77777777" w:rsidR="00770FF9" w:rsidRDefault="00005938" w:rsidP="00005938">
      <w:pPr>
        <w:rPr>
          <w:noProof/>
          <w:lang w:eastAsia="en-GB"/>
        </w:rPr>
      </w:pPr>
      <w:r>
        <w:rPr>
          <w:noProof/>
          <w:lang w:eastAsia="en-GB"/>
        </w:rPr>
        <w:t xml:space="preserve">                                                                                       </w:t>
      </w:r>
    </w:p>
    <w:p w14:paraId="230AA36E" w14:textId="147C5F33" w:rsidR="00D86AE7" w:rsidRPr="00001CC9" w:rsidRDefault="00770FF9" w:rsidP="00005938">
      <w:pPr>
        <w:rPr>
          <w:rFonts w:ascii="Arial" w:hAnsi="Arial" w:cs="Arial"/>
          <w:bCs/>
          <w:sz w:val="24"/>
          <w:szCs w:val="24"/>
        </w:rPr>
      </w:pPr>
      <w:r>
        <w:rPr>
          <w:noProof/>
          <w:lang w:eastAsia="en-GB"/>
        </w:rPr>
        <w:t xml:space="preserve">                                                                                                          </w:t>
      </w:r>
      <w:r w:rsidR="00005938">
        <w:rPr>
          <w:noProof/>
          <w:lang w:eastAsia="en-GB"/>
        </w:rPr>
        <w:t xml:space="preserve"> </w:t>
      </w:r>
      <w:r>
        <w:rPr>
          <w:rFonts w:ascii="Arial" w:hAnsi="Arial" w:cs="Arial"/>
          <w:noProof/>
          <w:sz w:val="24"/>
          <w:szCs w:val="24"/>
          <w:lang w:eastAsia="en-GB"/>
        </w:rPr>
        <w:t>Ffigwr 4: Graddfa emoji Leikhart</w:t>
      </w:r>
    </w:p>
    <w:p w14:paraId="6A2C6D07" w14:textId="77777777" w:rsidR="00D86AE7" w:rsidRDefault="00D86AE7" w:rsidP="00D86AE7">
      <w:pPr>
        <w:rPr>
          <w:rFonts w:ascii="Arial" w:hAnsi="Arial" w:cs="Arial"/>
          <w:bCs/>
          <w:sz w:val="24"/>
          <w:szCs w:val="24"/>
        </w:rPr>
      </w:pPr>
    </w:p>
    <w:p w14:paraId="7915089B" w14:textId="733B0497" w:rsidR="00D86AE7" w:rsidRDefault="00D86AE7" w:rsidP="00D86AE7">
      <w:pPr>
        <w:rPr>
          <w:rFonts w:ascii="Arial" w:hAnsi="Arial" w:cs="Arial"/>
          <w:bCs/>
          <w:sz w:val="24"/>
          <w:szCs w:val="24"/>
        </w:rPr>
      </w:pPr>
      <w:r>
        <w:rPr>
          <w:rFonts w:ascii="Arial" w:hAnsi="Arial" w:cs="Arial"/>
          <w:bCs/>
          <w:sz w:val="24"/>
          <w:szCs w:val="24"/>
        </w:rPr>
        <w:t xml:space="preserve">Holwyd y cwestiwn cyntaf sawl tro ar lafar </w:t>
      </w:r>
      <w:r w:rsidR="00C2225E">
        <w:rPr>
          <w:rFonts w:ascii="Arial" w:hAnsi="Arial" w:cs="Arial"/>
          <w:bCs/>
          <w:sz w:val="24"/>
          <w:szCs w:val="24"/>
        </w:rPr>
        <w:t xml:space="preserve">ac eto </w:t>
      </w:r>
      <w:r>
        <w:rPr>
          <w:rFonts w:ascii="Arial" w:hAnsi="Arial" w:cs="Arial"/>
          <w:bCs/>
          <w:sz w:val="24"/>
          <w:szCs w:val="24"/>
        </w:rPr>
        <w:t>yn ystod trafod eu da</w:t>
      </w:r>
      <w:r w:rsidR="00C2225E">
        <w:rPr>
          <w:rFonts w:ascii="Arial" w:hAnsi="Arial" w:cs="Arial"/>
          <w:bCs/>
          <w:sz w:val="24"/>
          <w:szCs w:val="24"/>
        </w:rPr>
        <w:t>rluniau, wrth fynd am dro ac wrth wrth wneud y dasg olaf</w:t>
      </w:r>
      <w:r>
        <w:rPr>
          <w:rFonts w:ascii="Arial" w:hAnsi="Arial" w:cs="Arial"/>
          <w:bCs/>
          <w:sz w:val="24"/>
          <w:szCs w:val="24"/>
        </w:rPr>
        <w:t>.</w:t>
      </w:r>
    </w:p>
    <w:p w14:paraId="2038DA33" w14:textId="77777777" w:rsidR="00D86AE7" w:rsidRDefault="00D86AE7" w:rsidP="00D86AE7">
      <w:pPr>
        <w:rPr>
          <w:rFonts w:ascii="Arial" w:hAnsi="Arial" w:cs="Arial"/>
          <w:bCs/>
          <w:sz w:val="24"/>
          <w:szCs w:val="24"/>
        </w:rPr>
      </w:pPr>
    </w:p>
    <w:p w14:paraId="36F81819" w14:textId="1D16FB81" w:rsidR="00D86AE7" w:rsidRDefault="00D86AE7" w:rsidP="00D86AE7">
      <w:pPr>
        <w:rPr>
          <w:rFonts w:ascii="Arial" w:hAnsi="Arial" w:cs="Arial"/>
          <w:bCs/>
          <w:sz w:val="24"/>
          <w:szCs w:val="24"/>
        </w:rPr>
      </w:pPr>
      <w:r>
        <w:rPr>
          <w:rFonts w:ascii="Arial" w:hAnsi="Arial" w:cs="Arial"/>
          <w:bCs/>
          <w:sz w:val="24"/>
          <w:szCs w:val="24"/>
        </w:rPr>
        <w:t>Cwestiwn 1: Pa mor hapus wyt ti yn yr ysgol?</w:t>
      </w:r>
    </w:p>
    <w:p w14:paraId="15BB40C8" w14:textId="77777777" w:rsidR="00D86AE7" w:rsidRDefault="00D86AE7" w:rsidP="00D86AE7">
      <w:pPr>
        <w:rPr>
          <w:rFonts w:ascii="Arial" w:hAnsi="Arial" w:cs="Arial"/>
          <w:bCs/>
          <w:sz w:val="24"/>
          <w:szCs w:val="24"/>
        </w:rPr>
      </w:pPr>
    </w:p>
    <w:tbl>
      <w:tblPr>
        <w:tblStyle w:val="TableGrid"/>
        <w:tblW w:w="0" w:type="auto"/>
        <w:tblLook w:val="04A0" w:firstRow="1" w:lastRow="0" w:firstColumn="1" w:lastColumn="0" w:noHBand="0" w:noVBand="1"/>
      </w:tblPr>
      <w:tblGrid>
        <w:gridCol w:w="1594"/>
        <w:gridCol w:w="1896"/>
        <w:gridCol w:w="1896"/>
        <w:gridCol w:w="1896"/>
        <w:gridCol w:w="1734"/>
      </w:tblGrid>
      <w:tr w:rsidR="00D86AE7" w14:paraId="23E38192" w14:textId="77777777" w:rsidTr="00EE07D7">
        <w:tc>
          <w:tcPr>
            <w:tcW w:w="1594" w:type="dxa"/>
          </w:tcPr>
          <w:p w14:paraId="66C13F3C" w14:textId="77777777" w:rsidR="00D86AE7" w:rsidRDefault="00D86AE7" w:rsidP="00EE07D7">
            <w:pPr>
              <w:jc w:val="center"/>
              <w:rPr>
                <w:rFonts w:ascii="Arial" w:hAnsi="Arial" w:cs="Arial"/>
                <w:bCs/>
                <w:sz w:val="24"/>
                <w:szCs w:val="24"/>
              </w:rPr>
            </w:pPr>
          </w:p>
        </w:tc>
        <w:tc>
          <w:tcPr>
            <w:tcW w:w="1896" w:type="dxa"/>
          </w:tcPr>
          <w:p w14:paraId="1EA3DDEE" w14:textId="77777777" w:rsidR="00D86AE7" w:rsidRDefault="00D86AE7" w:rsidP="00EE07D7">
            <w:pPr>
              <w:jc w:val="center"/>
              <w:rPr>
                <w:rFonts w:ascii="Arial" w:hAnsi="Arial" w:cs="Arial"/>
                <w:bCs/>
                <w:sz w:val="24"/>
                <w:szCs w:val="24"/>
              </w:rPr>
            </w:pPr>
            <w:r>
              <w:rPr>
                <w:rFonts w:ascii="Arial" w:hAnsi="Arial" w:cs="Arial"/>
                <w:bCs/>
                <w:sz w:val="24"/>
                <w:szCs w:val="24"/>
              </w:rPr>
              <w:t>Ysgol 2</w:t>
            </w:r>
          </w:p>
        </w:tc>
        <w:tc>
          <w:tcPr>
            <w:tcW w:w="1896" w:type="dxa"/>
          </w:tcPr>
          <w:p w14:paraId="0F85B3FA" w14:textId="77777777" w:rsidR="00D86AE7" w:rsidRDefault="00D86AE7" w:rsidP="00EE07D7">
            <w:pPr>
              <w:jc w:val="center"/>
              <w:rPr>
                <w:rFonts w:ascii="Arial" w:hAnsi="Arial" w:cs="Arial"/>
                <w:bCs/>
                <w:sz w:val="24"/>
                <w:szCs w:val="24"/>
              </w:rPr>
            </w:pPr>
            <w:r>
              <w:rPr>
                <w:rFonts w:ascii="Arial" w:hAnsi="Arial" w:cs="Arial"/>
                <w:bCs/>
                <w:sz w:val="24"/>
                <w:szCs w:val="24"/>
              </w:rPr>
              <w:t>Ysgol 3</w:t>
            </w:r>
          </w:p>
        </w:tc>
        <w:tc>
          <w:tcPr>
            <w:tcW w:w="1896" w:type="dxa"/>
          </w:tcPr>
          <w:p w14:paraId="1756405C" w14:textId="77777777" w:rsidR="00D86AE7" w:rsidRDefault="00D86AE7" w:rsidP="00EE07D7">
            <w:pPr>
              <w:jc w:val="center"/>
              <w:rPr>
                <w:rFonts w:ascii="Arial" w:hAnsi="Arial" w:cs="Arial"/>
                <w:bCs/>
                <w:sz w:val="24"/>
                <w:szCs w:val="24"/>
              </w:rPr>
            </w:pPr>
            <w:r>
              <w:rPr>
                <w:rFonts w:ascii="Arial" w:hAnsi="Arial" w:cs="Arial"/>
                <w:bCs/>
                <w:sz w:val="24"/>
                <w:szCs w:val="24"/>
              </w:rPr>
              <w:t>Ysgol 4</w:t>
            </w:r>
          </w:p>
        </w:tc>
        <w:tc>
          <w:tcPr>
            <w:tcW w:w="1734" w:type="dxa"/>
          </w:tcPr>
          <w:p w14:paraId="62EFC849" w14:textId="77777777" w:rsidR="00D86AE7" w:rsidRDefault="00D86AE7" w:rsidP="00EE07D7">
            <w:pPr>
              <w:jc w:val="center"/>
              <w:rPr>
                <w:rFonts w:ascii="Arial" w:hAnsi="Arial" w:cs="Arial"/>
                <w:bCs/>
                <w:sz w:val="24"/>
                <w:szCs w:val="24"/>
              </w:rPr>
            </w:pPr>
            <w:r>
              <w:rPr>
                <w:rFonts w:ascii="Arial" w:hAnsi="Arial" w:cs="Arial"/>
                <w:bCs/>
                <w:sz w:val="24"/>
                <w:szCs w:val="24"/>
              </w:rPr>
              <w:t>Cyfanswm</w:t>
            </w:r>
          </w:p>
        </w:tc>
      </w:tr>
      <w:tr w:rsidR="00D86AE7" w14:paraId="62B1C0DD" w14:textId="77777777" w:rsidTr="00EE07D7">
        <w:tc>
          <w:tcPr>
            <w:tcW w:w="1594" w:type="dxa"/>
          </w:tcPr>
          <w:p w14:paraId="69EE8AD7" w14:textId="5E58EE04" w:rsidR="00D86AE7" w:rsidRDefault="00D86AE7" w:rsidP="00EE07D7">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09440" behindDoc="0" locked="0" layoutInCell="1" allowOverlap="1" wp14:anchorId="3CEAA79B" wp14:editId="62252278">
                      <wp:simplePos x="0" y="0"/>
                      <wp:positionH relativeFrom="column">
                        <wp:posOffset>430372</wp:posOffset>
                      </wp:positionH>
                      <wp:positionV relativeFrom="paragraph">
                        <wp:posOffset>42127</wp:posOffset>
                      </wp:positionV>
                      <wp:extent cx="305828" cy="274848"/>
                      <wp:effectExtent l="0" t="0" r="18415" b="11430"/>
                      <wp:wrapNone/>
                      <wp:docPr id="56" name="Oval 56"/>
                      <wp:cNvGraphicFramePr/>
                      <a:graphic xmlns:a="http://schemas.openxmlformats.org/drawingml/2006/main">
                        <a:graphicData uri="http://schemas.microsoft.com/office/word/2010/wordprocessingShape">
                          <wps:wsp>
                            <wps:cNvSpPr/>
                            <wps:spPr>
                              <a:xfrm>
                                <a:off x="0" y="0"/>
                                <a:ext cx="305828" cy="274848"/>
                              </a:xfrm>
                              <a:prstGeom prst="ellipse">
                                <a:avLst/>
                              </a:prstGeom>
                              <a:solidFill>
                                <a:srgbClr val="92D050"/>
                              </a:solidFill>
                              <a:ln w="12700" cap="flat" cmpd="sng" algn="ctr">
                                <a:solidFill>
                                  <a:srgbClr val="4472C4">
                                    <a:shade val="50000"/>
                                  </a:srgbClr>
                                </a:solidFill>
                                <a:prstDash val="solid"/>
                                <a:miter lim="800000"/>
                              </a:ln>
                              <a:effectLst/>
                            </wps:spPr>
                            <wps:txbx>
                              <w:txbxContent>
                                <w:p w14:paraId="1CB18AC3" w14:textId="77777777" w:rsidR="00D94A20" w:rsidRDefault="00D94A20"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EAA79B" id="Oval 56" o:spid="_x0000_s1041" style="position:absolute;margin-left:33.9pt;margin-top:3.3pt;width:24.1pt;height:21.6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" fillcolor="#92d050" strokecolor="#2f528f" strokeweight="1pt">
                      <v:stroke joinstyle="miter"/>
                      <v:textbox>
                        <w:txbxContent>
                          <w:p w14:paraId="1CB18AC3" w14:textId="77777777" w:rsidR="00D94A20" w:rsidRDefault="00D94A20" w:rsidP="00926DFA">
                            <w:pPr>
                              <w:jc w:val="center"/>
                            </w:pPr>
                          </w:p>
                        </w:txbxContent>
                      </v:textbox>
                    </v:oval>
                  </w:pict>
                </mc:Fallback>
              </mc:AlternateContent>
            </w:r>
          </w:p>
          <w:p w14:paraId="7F513AE9" w14:textId="69FBE5A3" w:rsidR="00D86AE7" w:rsidRDefault="00D86AE7" w:rsidP="00EE07D7">
            <w:pPr>
              <w:rPr>
                <w:rFonts w:ascii="Arial" w:hAnsi="Arial" w:cs="Arial"/>
                <w:bCs/>
                <w:sz w:val="24"/>
                <w:szCs w:val="24"/>
              </w:rPr>
            </w:pPr>
          </w:p>
        </w:tc>
        <w:tc>
          <w:tcPr>
            <w:tcW w:w="1896" w:type="dxa"/>
          </w:tcPr>
          <w:p w14:paraId="6A4DF08E" w14:textId="77777777" w:rsidR="00D86AE7" w:rsidRDefault="00D86AE7" w:rsidP="00EE07D7">
            <w:pPr>
              <w:jc w:val="center"/>
              <w:rPr>
                <w:rFonts w:ascii="Arial" w:hAnsi="Arial" w:cs="Arial"/>
                <w:bCs/>
                <w:sz w:val="24"/>
                <w:szCs w:val="24"/>
              </w:rPr>
            </w:pPr>
          </w:p>
          <w:p w14:paraId="4B1277CA" w14:textId="77777777" w:rsidR="00D86AE7" w:rsidRDefault="00D86AE7" w:rsidP="00EE07D7">
            <w:pPr>
              <w:jc w:val="center"/>
              <w:rPr>
                <w:rFonts w:ascii="Arial" w:hAnsi="Arial" w:cs="Arial"/>
                <w:bCs/>
                <w:sz w:val="24"/>
                <w:szCs w:val="24"/>
              </w:rPr>
            </w:pPr>
            <w:r>
              <w:rPr>
                <w:rFonts w:ascii="Arial" w:hAnsi="Arial" w:cs="Arial"/>
                <w:bCs/>
                <w:sz w:val="24"/>
                <w:szCs w:val="24"/>
              </w:rPr>
              <w:t>III</w:t>
            </w:r>
          </w:p>
        </w:tc>
        <w:tc>
          <w:tcPr>
            <w:tcW w:w="1896" w:type="dxa"/>
          </w:tcPr>
          <w:p w14:paraId="1E8A520F" w14:textId="77777777" w:rsidR="00D86AE7" w:rsidRDefault="00D86AE7" w:rsidP="00EE07D7">
            <w:pPr>
              <w:jc w:val="center"/>
              <w:rPr>
                <w:rFonts w:ascii="Arial" w:hAnsi="Arial" w:cs="Arial"/>
                <w:bCs/>
                <w:sz w:val="24"/>
                <w:szCs w:val="24"/>
              </w:rPr>
            </w:pPr>
          </w:p>
          <w:p w14:paraId="3B7ABC7A" w14:textId="77777777" w:rsidR="00D86AE7" w:rsidRDefault="00D86AE7" w:rsidP="00EE07D7">
            <w:pPr>
              <w:jc w:val="center"/>
              <w:rPr>
                <w:rFonts w:ascii="Arial" w:hAnsi="Arial" w:cs="Arial"/>
                <w:bCs/>
                <w:sz w:val="24"/>
                <w:szCs w:val="24"/>
              </w:rPr>
            </w:pPr>
            <w:r>
              <w:rPr>
                <w:rFonts w:ascii="Arial" w:hAnsi="Arial" w:cs="Arial"/>
                <w:bCs/>
                <w:sz w:val="24"/>
                <w:szCs w:val="24"/>
              </w:rPr>
              <w:t>II</w:t>
            </w:r>
          </w:p>
        </w:tc>
        <w:tc>
          <w:tcPr>
            <w:tcW w:w="1896" w:type="dxa"/>
          </w:tcPr>
          <w:p w14:paraId="6E9D628B" w14:textId="77777777" w:rsidR="00D86AE7" w:rsidRDefault="00D86AE7" w:rsidP="00EE07D7">
            <w:pPr>
              <w:jc w:val="center"/>
              <w:rPr>
                <w:rFonts w:ascii="Arial" w:hAnsi="Arial" w:cs="Arial"/>
                <w:bCs/>
                <w:sz w:val="24"/>
                <w:szCs w:val="24"/>
              </w:rPr>
            </w:pPr>
          </w:p>
          <w:p w14:paraId="26DA609D" w14:textId="77777777" w:rsidR="00D86AE7" w:rsidRDefault="00D86AE7" w:rsidP="00EE07D7">
            <w:pPr>
              <w:jc w:val="center"/>
              <w:rPr>
                <w:rFonts w:ascii="Arial" w:hAnsi="Arial" w:cs="Arial"/>
                <w:bCs/>
                <w:sz w:val="24"/>
                <w:szCs w:val="24"/>
              </w:rPr>
            </w:pPr>
            <w:r>
              <w:rPr>
                <w:rFonts w:ascii="Arial" w:hAnsi="Arial" w:cs="Arial"/>
                <w:bCs/>
                <w:sz w:val="24"/>
                <w:szCs w:val="24"/>
              </w:rPr>
              <w:t>I</w:t>
            </w:r>
          </w:p>
        </w:tc>
        <w:tc>
          <w:tcPr>
            <w:tcW w:w="1734" w:type="dxa"/>
          </w:tcPr>
          <w:p w14:paraId="22B93317" w14:textId="77777777" w:rsidR="00D86AE7" w:rsidRDefault="00D86AE7" w:rsidP="00EE07D7">
            <w:pPr>
              <w:jc w:val="center"/>
              <w:rPr>
                <w:rFonts w:ascii="Arial" w:hAnsi="Arial" w:cs="Arial"/>
                <w:bCs/>
                <w:sz w:val="24"/>
                <w:szCs w:val="24"/>
              </w:rPr>
            </w:pPr>
          </w:p>
          <w:p w14:paraId="35E9BAD8" w14:textId="77777777" w:rsidR="00D86AE7" w:rsidRDefault="00D86AE7" w:rsidP="00EE07D7">
            <w:pPr>
              <w:jc w:val="center"/>
              <w:rPr>
                <w:rFonts w:ascii="Arial" w:hAnsi="Arial" w:cs="Arial"/>
                <w:bCs/>
                <w:sz w:val="24"/>
                <w:szCs w:val="24"/>
              </w:rPr>
            </w:pPr>
            <w:r>
              <w:rPr>
                <w:rFonts w:ascii="Arial" w:hAnsi="Arial" w:cs="Arial"/>
                <w:bCs/>
                <w:sz w:val="24"/>
                <w:szCs w:val="24"/>
              </w:rPr>
              <w:t>6</w:t>
            </w:r>
          </w:p>
        </w:tc>
      </w:tr>
      <w:tr w:rsidR="00D86AE7" w14:paraId="438417D1" w14:textId="77777777" w:rsidTr="00EE07D7">
        <w:tc>
          <w:tcPr>
            <w:tcW w:w="1594" w:type="dxa"/>
          </w:tcPr>
          <w:p w14:paraId="5840DAAA" w14:textId="77777777" w:rsidR="00D86AE7" w:rsidRDefault="00D86AE7" w:rsidP="00EE07D7">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08416" behindDoc="0" locked="0" layoutInCell="1" allowOverlap="1" wp14:anchorId="7A0D44BC" wp14:editId="7CEC2EDC">
                      <wp:simplePos x="0" y="0"/>
                      <wp:positionH relativeFrom="column">
                        <wp:posOffset>430372</wp:posOffset>
                      </wp:positionH>
                      <wp:positionV relativeFrom="paragraph">
                        <wp:posOffset>39388</wp:posOffset>
                      </wp:positionV>
                      <wp:extent cx="306070" cy="295991"/>
                      <wp:effectExtent l="0" t="0" r="17780" b="27940"/>
                      <wp:wrapNone/>
                      <wp:docPr id="55" name="Oval 55"/>
                      <wp:cNvGraphicFramePr/>
                      <a:graphic xmlns:a="http://schemas.openxmlformats.org/drawingml/2006/main">
                        <a:graphicData uri="http://schemas.microsoft.com/office/word/2010/wordprocessingShape">
                          <wps:wsp>
                            <wps:cNvSpPr/>
                            <wps:spPr>
                              <a:xfrm>
                                <a:off x="0" y="0"/>
                                <a:ext cx="306070" cy="295991"/>
                              </a:xfrm>
                              <a:prstGeom prst="ellipse">
                                <a:avLst/>
                              </a:prstGeom>
                              <a:solidFill>
                                <a:srgbClr val="C6F810"/>
                              </a:solidFill>
                              <a:ln w="12700" cap="flat" cmpd="sng" algn="ctr">
                                <a:solidFill>
                                  <a:srgbClr val="4472C4">
                                    <a:shade val="50000"/>
                                  </a:srgbClr>
                                </a:solidFill>
                                <a:prstDash val="solid"/>
                                <a:miter lim="800000"/>
                              </a:ln>
                              <a:effectLst/>
                            </wps:spPr>
                            <wps:txbx>
                              <w:txbxContent>
                                <w:p w14:paraId="3B170373" w14:textId="77777777" w:rsidR="00D94A20" w:rsidRDefault="00D94A20"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0D44BC" id="Oval 55" o:spid="_x0000_s1042" style="position:absolute;margin-left:33.9pt;margin-top:3.1pt;width:24.1pt;height:23.3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" fillcolor="#c6f810" strokecolor="#2f528f" strokeweight="1pt">
                      <v:stroke joinstyle="miter"/>
                      <v:textbox>
                        <w:txbxContent>
                          <w:p w14:paraId="3B170373" w14:textId="77777777" w:rsidR="00D94A20" w:rsidRDefault="00D94A20" w:rsidP="00926DFA">
                            <w:pPr>
                              <w:jc w:val="center"/>
                            </w:pPr>
                          </w:p>
                        </w:txbxContent>
                      </v:textbox>
                    </v:oval>
                  </w:pict>
                </mc:Fallback>
              </mc:AlternateContent>
            </w:r>
          </w:p>
          <w:p w14:paraId="4B1199AD" w14:textId="77777777" w:rsidR="00D86AE7" w:rsidRDefault="00D86AE7" w:rsidP="00EE07D7">
            <w:pPr>
              <w:rPr>
                <w:rFonts w:ascii="Arial" w:hAnsi="Arial" w:cs="Arial"/>
                <w:bCs/>
                <w:sz w:val="24"/>
                <w:szCs w:val="24"/>
              </w:rPr>
            </w:pPr>
          </w:p>
        </w:tc>
        <w:tc>
          <w:tcPr>
            <w:tcW w:w="1896" w:type="dxa"/>
          </w:tcPr>
          <w:p w14:paraId="7D416D97" w14:textId="77777777" w:rsidR="00D86AE7" w:rsidRDefault="00D86AE7" w:rsidP="00EE07D7">
            <w:pPr>
              <w:jc w:val="center"/>
              <w:rPr>
                <w:rFonts w:ascii="Arial" w:hAnsi="Arial" w:cs="Arial"/>
                <w:bCs/>
                <w:sz w:val="24"/>
                <w:szCs w:val="24"/>
              </w:rPr>
            </w:pPr>
          </w:p>
          <w:p w14:paraId="521641B3" w14:textId="77777777" w:rsidR="00D86AE7" w:rsidRDefault="00D86AE7" w:rsidP="00EE07D7">
            <w:pPr>
              <w:jc w:val="center"/>
              <w:rPr>
                <w:rFonts w:ascii="Arial" w:hAnsi="Arial" w:cs="Arial"/>
                <w:bCs/>
                <w:sz w:val="24"/>
                <w:szCs w:val="24"/>
              </w:rPr>
            </w:pPr>
            <w:r>
              <w:rPr>
                <w:rFonts w:ascii="Arial" w:hAnsi="Arial" w:cs="Arial"/>
                <w:bCs/>
                <w:sz w:val="24"/>
                <w:szCs w:val="24"/>
              </w:rPr>
              <w:t>I</w:t>
            </w:r>
          </w:p>
        </w:tc>
        <w:tc>
          <w:tcPr>
            <w:tcW w:w="1896" w:type="dxa"/>
          </w:tcPr>
          <w:p w14:paraId="3AE35601" w14:textId="77777777" w:rsidR="00D86AE7" w:rsidRDefault="00D86AE7" w:rsidP="00EE07D7">
            <w:pPr>
              <w:jc w:val="center"/>
              <w:rPr>
                <w:rFonts w:ascii="Arial" w:hAnsi="Arial" w:cs="Arial"/>
                <w:bCs/>
                <w:sz w:val="24"/>
                <w:szCs w:val="24"/>
              </w:rPr>
            </w:pPr>
          </w:p>
          <w:p w14:paraId="3E67465F" w14:textId="77777777" w:rsidR="00D86AE7" w:rsidRDefault="00D86AE7" w:rsidP="00EE07D7">
            <w:pPr>
              <w:jc w:val="center"/>
              <w:rPr>
                <w:rFonts w:ascii="Arial" w:hAnsi="Arial" w:cs="Arial"/>
                <w:bCs/>
                <w:sz w:val="24"/>
                <w:szCs w:val="24"/>
              </w:rPr>
            </w:pPr>
            <w:r>
              <w:rPr>
                <w:rFonts w:ascii="Arial" w:hAnsi="Arial" w:cs="Arial"/>
                <w:bCs/>
                <w:sz w:val="24"/>
                <w:szCs w:val="24"/>
              </w:rPr>
              <w:t>II</w:t>
            </w:r>
          </w:p>
        </w:tc>
        <w:tc>
          <w:tcPr>
            <w:tcW w:w="1896" w:type="dxa"/>
          </w:tcPr>
          <w:p w14:paraId="1B037478" w14:textId="77777777" w:rsidR="00D86AE7" w:rsidRDefault="00D86AE7" w:rsidP="00EE07D7">
            <w:pPr>
              <w:jc w:val="center"/>
              <w:rPr>
                <w:rFonts w:ascii="Arial" w:hAnsi="Arial" w:cs="Arial"/>
                <w:bCs/>
                <w:sz w:val="24"/>
                <w:szCs w:val="24"/>
              </w:rPr>
            </w:pPr>
          </w:p>
          <w:p w14:paraId="6E97DDC8" w14:textId="77777777" w:rsidR="00D86AE7" w:rsidRDefault="00D86AE7" w:rsidP="00EE07D7">
            <w:pPr>
              <w:jc w:val="center"/>
              <w:rPr>
                <w:rFonts w:ascii="Arial" w:hAnsi="Arial" w:cs="Arial"/>
                <w:bCs/>
                <w:sz w:val="24"/>
                <w:szCs w:val="24"/>
              </w:rPr>
            </w:pPr>
            <w:r>
              <w:rPr>
                <w:rFonts w:ascii="Arial" w:hAnsi="Arial" w:cs="Arial"/>
                <w:bCs/>
                <w:sz w:val="24"/>
                <w:szCs w:val="24"/>
              </w:rPr>
              <w:t>I</w:t>
            </w:r>
          </w:p>
        </w:tc>
        <w:tc>
          <w:tcPr>
            <w:tcW w:w="1734" w:type="dxa"/>
          </w:tcPr>
          <w:p w14:paraId="532438B7" w14:textId="77777777" w:rsidR="00D86AE7" w:rsidRDefault="00D86AE7" w:rsidP="00EE07D7">
            <w:pPr>
              <w:jc w:val="center"/>
              <w:rPr>
                <w:rFonts w:ascii="Arial" w:hAnsi="Arial" w:cs="Arial"/>
                <w:bCs/>
                <w:sz w:val="24"/>
                <w:szCs w:val="24"/>
              </w:rPr>
            </w:pPr>
          </w:p>
          <w:p w14:paraId="2FA0B673" w14:textId="77777777" w:rsidR="00D86AE7" w:rsidRDefault="00D86AE7" w:rsidP="00EE07D7">
            <w:pPr>
              <w:jc w:val="center"/>
              <w:rPr>
                <w:rFonts w:ascii="Arial" w:hAnsi="Arial" w:cs="Arial"/>
                <w:bCs/>
                <w:sz w:val="24"/>
                <w:szCs w:val="24"/>
              </w:rPr>
            </w:pPr>
            <w:r>
              <w:rPr>
                <w:rFonts w:ascii="Arial" w:hAnsi="Arial" w:cs="Arial"/>
                <w:bCs/>
                <w:sz w:val="24"/>
                <w:szCs w:val="24"/>
              </w:rPr>
              <w:t>4</w:t>
            </w:r>
          </w:p>
        </w:tc>
      </w:tr>
      <w:tr w:rsidR="00D86AE7" w14:paraId="49120472" w14:textId="77777777" w:rsidTr="00EE07D7">
        <w:tc>
          <w:tcPr>
            <w:tcW w:w="1594" w:type="dxa"/>
          </w:tcPr>
          <w:p w14:paraId="3D92960D" w14:textId="77777777" w:rsidR="00D86AE7" w:rsidRDefault="00D86AE7" w:rsidP="00EE07D7">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07392" behindDoc="0" locked="0" layoutInCell="1" allowOverlap="1" wp14:anchorId="71F357F8" wp14:editId="38A23D58">
                      <wp:simplePos x="0" y="0"/>
                      <wp:positionH relativeFrom="column">
                        <wp:posOffset>430373</wp:posOffset>
                      </wp:positionH>
                      <wp:positionV relativeFrom="paragraph">
                        <wp:posOffset>47221</wp:posOffset>
                      </wp:positionV>
                      <wp:extent cx="306070" cy="295991"/>
                      <wp:effectExtent l="0" t="0" r="17780" b="27940"/>
                      <wp:wrapNone/>
                      <wp:docPr id="54" name="Oval 54"/>
                      <wp:cNvGraphicFramePr/>
                      <a:graphic xmlns:a="http://schemas.openxmlformats.org/drawingml/2006/main">
                        <a:graphicData uri="http://schemas.microsoft.com/office/word/2010/wordprocessingShape">
                          <wps:wsp>
                            <wps:cNvSpPr/>
                            <wps:spPr>
                              <a:xfrm>
                                <a:off x="0" y="0"/>
                                <a:ext cx="306070" cy="295991"/>
                              </a:xfrm>
                              <a:prstGeom prst="ellipse">
                                <a:avLst/>
                              </a:prstGeom>
                              <a:solidFill>
                                <a:srgbClr val="ED7D31"/>
                              </a:solidFill>
                              <a:ln w="12700" cap="flat" cmpd="sng" algn="ctr">
                                <a:solidFill>
                                  <a:srgbClr val="4472C4">
                                    <a:shade val="50000"/>
                                  </a:srgbClr>
                                </a:solidFill>
                                <a:prstDash val="solid"/>
                                <a:miter lim="800000"/>
                              </a:ln>
                              <a:effectLst/>
                            </wps:spPr>
                            <wps:txbx>
                              <w:txbxContent>
                                <w:p w14:paraId="69A34BDD" w14:textId="77777777" w:rsidR="00D94A20" w:rsidRDefault="00D94A20"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F357F8" id="Oval 54" o:spid="_x0000_s1043" style="position:absolute;margin-left:33.9pt;margin-top:3.7pt;width:24.1pt;height:23.3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" fillcolor="#ed7d31" strokecolor="#2f528f" strokeweight="1pt">
                      <v:stroke joinstyle="miter"/>
                      <v:textbox>
                        <w:txbxContent>
                          <w:p w14:paraId="69A34BDD" w14:textId="77777777" w:rsidR="00D94A20" w:rsidRDefault="00D94A20" w:rsidP="00926DFA">
                            <w:pPr>
                              <w:jc w:val="center"/>
                            </w:pPr>
                          </w:p>
                        </w:txbxContent>
                      </v:textbox>
                    </v:oval>
                  </w:pict>
                </mc:Fallback>
              </mc:AlternateContent>
            </w:r>
          </w:p>
          <w:p w14:paraId="3B93447E" w14:textId="77777777" w:rsidR="00D86AE7" w:rsidRDefault="00D86AE7" w:rsidP="00EE07D7">
            <w:pPr>
              <w:rPr>
                <w:rFonts w:ascii="Arial" w:hAnsi="Arial" w:cs="Arial"/>
                <w:bCs/>
                <w:sz w:val="24"/>
                <w:szCs w:val="24"/>
              </w:rPr>
            </w:pPr>
          </w:p>
        </w:tc>
        <w:tc>
          <w:tcPr>
            <w:tcW w:w="1896" w:type="dxa"/>
          </w:tcPr>
          <w:p w14:paraId="1BB77276" w14:textId="77777777" w:rsidR="00D86AE7" w:rsidRDefault="00D86AE7" w:rsidP="00EE07D7">
            <w:pPr>
              <w:jc w:val="center"/>
              <w:rPr>
                <w:rFonts w:ascii="Arial" w:hAnsi="Arial" w:cs="Arial"/>
                <w:bCs/>
                <w:sz w:val="24"/>
                <w:szCs w:val="24"/>
              </w:rPr>
            </w:pPr>
          </w:p>
        </w:tc>
        <w:tc>
          <w:tcPr>
            <w:tcW w:w="1896" w:type="dxa"/>
          </w:tcPr>
          <w:p w14:paraId="67AEE6CA" w14:textId="77777777" w:rsidR="00D86AE7" w:rsidRDefault="00D86AE7" w:rsidP="00EE07D7">
            <w:pPr>
              <w:jc w:val="center"/>
              <w:rPr>
                <w:rFonts w:ascii="Arial" w:hAnsi="Arial" w:cs="Arial"/>
                <w:bCs/>
                <w:sz w:val="24"/>
                <w:szCs w:val="24"/>
              </w:rPr>
            </w:pPr>
          </w:p>
        </w:tc>
        <w:tc>
          <w:tcPr>
            <w:tcW w:w="1896" w:type="dxa"/>
          </w:tcPr>
          <w:p w14:paraId="3BD8CFFD" w14:textId="77777777" w:rsidR="00D86AE7" w:rsidRDefault="00D86AE7" w:rsidP="00EE07D7">
            <w:pPr>
              <w:jc w:val="center"/>
              <w:rPr>
                <w:rFonts w:ascii="Arial" w:hAnsi="Arial" w:cs="Arial"/>
                <w:bCs/>
                <w:sz w:val="24"/>
                <w:szCs w:val="24"/>
              </w:rPr>
            </w:pPr>
          </w:p>
          <w:p w14:paraId="07AFF960" w14:textId="77777777" w:rsidR="00D86AE7" w:rsidRDefault="00D86AE7" w:rsidP="00EE07D7">
            <w:pPr>
              <w:jc w:val="center"/>
              <w:rPr>
                <w:rFonts w:ascii="Arial" w:hAnsi="Arial" w:cs="Arial"/>
                <w:bCs/>
                <w:sz w:val="24"/>
                <w:szCs w:val="24"/>
              </w:rPr>
            </w:pPr>
            <w:r>
              <w:rPr>
                <w:rFonts w:ascii="Arial" w:hAnsi="Arial" w:cs="Arial"/>
                <w:bCs/>
                <w:sz w:val="24"/>
                <w:szCs w:val="24"/>
              </w:rPr>
              <w:t>I</w:t>
            </w:r>
          </w:p>
        </w:tc>
        <w:tc>
          <w:tcPr>
            <w:tcW w:w="1734" w:type="dxa"/>
          </w:tcPr>
          <w:p w14:paraId="04FE90E6" w14:textId="77777777" w:rsidR="00D86AE7" w:rsidRDefault="00D86AE7" w:rsidP="00EE07D7">
            <w:pPr>
              <w:jc w:val="center"/>
              <w:rPr>
                <w:rFonts w:ascii="Arial" w:hAnsi="Arial" w:cs="Arial"/>
                <w:bCs/>
                <w:sz w:val="24"/>
                <w:szCs w:val="24"/>
              </w:rPr>
            </w:pPr>
          </w:p>
          <w:p w14:paraId="350983CC" w14:textId="77777777" w:rsidR="00D86AE7" w:rsidRDefault="00D86AE7" w:rsidP="00EE07D7">
            <w:pPr>
              <w:jc w:val="center"/>
              <w:rPr>
                <w:rFonts w:ascii="Arial" w:hAnsi="Arial" w:cs="Arial"/>
                <w:bCs/>
                <w:sz w:val="24"/>
                <w:szCs w:val="24"/>
              </w:rPr>
            </w:pPr>
            <w:r>
              <w:rPr>
                <w:rFonts w:ascii="Arial" w:hAnsi="Arial" w:cs="Arial"/>
                <w:bCs/>
                <w:sz w:val="24"/>
                <w:szCs w:val="24"/>
              </w:rPr>
              <w:t>1</w:t>
            </w:r>
          </w:p>
        </w:tc>
      </w:tr>
      <w:tr w:rsidR="00D86AE7" w14:paraId="290CEACE" w14:textId="77777777" w:rsidTr="00EE07D7">
        <w:tc>
          <w:tcPr>
            <w:tcW w:w="1594" w:type="dxa"/>
          </w:tcPr>
          <w:p w14:paraId="5341735D" w14:textId="77777777" w:rsidR="00D86AE7" w:rsidRDefault="00D86AE7" w:rsidP="00EE07D7">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706368" behindDoc="0" locked="0" layoutInCell="1" allowOverlap="1" wp14:anchorId="72CA151D" wp14:editId="02FF94FB">
                      <wp:simplePos x="0" y="0"/>
                      <wp:positionH relativeFrom="column">
                        <wp:posOffset>431800</wp:posOffset>
                      </wp:positionH>
                      <wp:positionV relativeFrom="paragraph">
                        <wp:posOffset>12549</wp:posOffset>
                      </wp:positionV>
                      <wp:extent cx="306562" cy="295991"/>
                      <wp:effectExtent l="0" t="0" r="17780" b="27940"/>
                      <wp:wrapNone/>
                      <wp:docPr id="53" name="Oval 53"/>
                      <wp:cNvGraphicFramePr/>
                      <a:graphic xmlns:a="http://schemas.openxmlformats.org/drawingml/2006/main">
                        <a:graphicData uri="http://schemas.microsoft.com/office/word/2010/wordprocessingShape">
                          <wps:wsp>
                            <wps:cNvSpPr/>
                            <wps:spPr>
                              <a:xfrm>
                                <a:off x="0" y="0"/>
                                <a:ext cx="306562" cy="295991"/>
                              </a:xfrm>
                              <a:prstGeom prst="ellipse">
                                <a:avLst/>
                              </a:prstGeom>
                              <a:solidFill>
                                <a:srgbClr val="E2DE26"/>
                              </a:solidFill>
                              <a:ln w="12700" cap="flat" cmpd="sng" algn="ctr">
                                <a:solidFill>
                                  <a:srgbClr val="4472C4">
                                    <a:shade val="50000"/>
                                  </a:srgbClr>
                                </a:solidFill>
                                <a:prstDash val="solid"/>
                                <a:miter lim="800000"/>
                              </a:ln>
                              <a:effectLst/>
                            </wps:spPr>
                            <wps:txbx>
                              <w:txbxContent>
                                <w:p w14:paraId="175A6C75" w14:textId="77777777" w:rsidR="00D94A20" w:rsidRDefault="00D94A20"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CA151D" id="Oval 53" o:spid="_x0000_s1044" style="position:absolute;margin-left:34pt;margin-top:1pt;width:24.15pt;height:23.3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" fillcolor="#e2de26" strokecolor="#2f528f" strokeweight="1pt">
                      <v:stroke joinstyle="miter"/>
                      <v:textbox>
                        <w:txbxContent>
                          <w:p w14:paraId="175A6C75" w14:textId="77777777" w:rsidR="00D94A20" w:rsidRDefault="00D94A20" w:rsidP="00926DFA">
                            <w:pPr>
                              <w:jc w:val="center"/>
                            </w:pPr>
                          </w:p>
                        </w:txbxContent>
                      </v:textbox>
                    </v:oval>
                  </w:pict>
                </mc:Fallback>
              </mc:AlternateContent>
            </w:r>
          </w:p>
          <w:p w14:paraId="10F38A7C" w14:textId="77777777" w:rsidR="00D86AE7" w:rsidRDefault="00D86AE7" w:rsidP="00EE07D7">
            <w:pPr>
              <w:rPr>
                <w:rFonts w:ascii="Arial" w:hAnsi="Arial" w:cs="Arial"/>
                <w:bCs/>
                <w:sz w:val="24"/>
                <w:szCs w:val="24"/>
              </w:rPr>
            </w:pPr>
          </w:p>
        </w:tc>
        <w:tc>
          <w:tcPr>
            <w:tcW w:w="1896" w:type="dxa"/>
          </w:tcPr>
          <w:p w14:paraId="6A146666" w14:textId="77777777" w:rsidR="00D86AE7" w:rsidRDefault="00D86AE7" w:rsidP="00EE07D7">
            <w:pPr>
              <w:jc w:val="center"/>
              <w:rPr>
                <w:rFonts w:ascii="Arial" w:hAnsi="Arial" w:cs="Arial"/>
                <w:bCs/>
                <w:sz w:val="24"/>
                <w:szCs w:val="24"/>
              </w:rPr>
            </w:pPr>
          </w:p>
        </w:tc>
        <w:tc>
          <w:tcPr>
            <w:tcW w:w="1896" w:type="dxa"/>
          </w:tcPr>
          <w:p w14:paraId="2BA94F77" w14:textId="77777777" w:rsidR="00D86AE7" w:rsidRDefault="00D86AE7" w:rsidP="00EE07D7">
            <w:pPr>
              <w:jc w:val="center"/>
              <w:rPr>
                <w:rFonts w:ascii="Arial" w:hAnsi="Arial" w:cs="Arial"/>
                <w:bCs/>
                <w:sz w:val="24"/>
                <w:szCs w:val="24"/>
              </w:rPr>
            </w:pPr>
          </w:p>
        </w:tc>
        <w:tc>
          <w:tcPr>
            <w:tcW w:w="1896" w:type="dxa"/>
          </w:tcPr>
          <w:p w14:paraId="195A5E1A" w14:textId="77777777" w:rsidR="00D86AE7" w:rsidRDefault="00D86AE7" w:rsidP="00EE07D7">
            <w:pPr>
              <w:jc w:val="center"/>
              <w:rPr>
                <w:rFonts w:ascii="Arial" w:hAnsi="Arial" w:cs="Arial"/>
                <w:bCs/>
                <w:sz w:val="24"/>
                <w:szCs w:val="24"/>
              </w:rPr>
            </w:pPr>
          </w:p>
        </w:tc>
        <w:tc>
          <w:tcPr>
            <w:tcW w:w="1734" w:type="dxa"/>
          </w:tcPr>
          <w:p w14:paraId="3AD8C511" w14:textId="77777777" w:rsidR="00D86AE7" w:rsidRDefault="00D86AE7" w:rsidP="00EE07D7">
            <w:pPr>
              <w:jc w:val="center"/>
              <w:rPr>
                <w:rFonts w:ascii="Arial" w:hAnsi="Arial" w:cs="Arial"/>
                <w:bCs/>
                <w:sz w:val="24"/>
                <w:szCs w:val="24"/>
              </w:rPr>
            </w:pPr>
          </w:p>
        </w:tc>
      </w:tr>
      <w:tr w:rsidR="00D86AE7" w14:paraId="7D0E14C9" w14:textId="77777777" w:rsidTr="00EE07D7">
        <w:tc>
          <w:tcPr>
            <w:tcW w:w="1594" w:type="dxa"/>
          </w:tcPr>
          <w:p w14:paraId="6F989B34" w14:textId="77777777" w:rsidR="00D86AE7" w:rsidRDefault="00D86AE7" w:rsidP="00EE07D7">
            <w:pPr>
              <w:rPr>
                <w:rFonts w:ascii="Arial" w:hAnsi="Arial" w:cs="Arial"/>
                <w:bCs/>
                <w:sz w:val="24"/>
                <w:szCs w:val="24"/>
              </w:rPr>
            </w:pPr>
            <w:r>
              <w:rPr>
                <w:rFonts w:ascii="Arial" w:hAnsi="Arial" w:cs="Arial"/>
                <w:bCs/>
                <w:noProof/>
                <w:sz w:val="24"/>
                <w:szCs w:val="24"/>
                <w:lang w:eastAsia="en-GB"/>
              </w:rPr>
              <w:lastRenderedPageBreak/>
              <mc:AlternateContent>
                <mc:Choice Requires="wps">
                  <w:drawing>
                    <wp:anchor distT="0" distB="0" distL="114300" distR="114300" simplePos="0" relativeHeight="251705344" behindDoc="0" locked="0" layoutInCell="1" allowOverlap="1" wp14:anchorId="017230D2" wp14:editId="7ECA5402">
                      <wp:simplePos x="0" y="0"/>
                      <wp:positionH relativeFrom="column">
                        <wp:posOffset>429895</wp:posOffset>
                      </wp:positionH>
                      <wp:positionV relativeFrom="paragraph">
                        <wp:posOffset>35278</wp:posOffset>
                      </wp:positionV>
                      <wp:extent cx="306562" cy="295991"/>
                      <wp:effectExtent l="0" t="0" r="17780" b="27940"/>
                      <wp:wrapNone/>
                      <wp:docPr id="52" name="Oval 52"/>
                      <wp:cNvGraphicFramePr/>
                      <a:graphic xmlns:a="http://schemas.openxmlformats.org/drawingml/2006/main">
                        <a:graphicData uri="http://schemas.microsoft.com/office/word/2010/wordprocessingShape">
                          <wps:wsp>
                            <wps:cNvSpPr/>
                            <wps:spPr>
                              <a:xfrm>
                                <a:off x="0" y="0"/>
                                <a:ext cx="306562" cy="295991"/>
                              </a:xfrm>
                              <a:prstGeom prst="ellipse">
                                <a:avLst/>
                              </a:prstGeom>
                              <a:solidFill>
                                <a:srgbClr val="FF0000"/>
                              </a:solidFill>
                              <a:ln w="12700" cap="flat" cmpd="sng" algn="ctr">
                                <a:solidFill>
                                  <a:srgbClr val="4472C4">
                                    <a:shade val="50000"/>
                                  </a:srgbClr>
                                </a:solidFill>
                                <a:prstDash val="solid"/>
                                <a:miter lim="800000"/>
                              </a:ln>
                              <a:effectLst/>
                            </wps:spPr>
                            <wps:txbx>
                              <w:txbxContent>
                                <w:p w14:paraId="122A60A5" w14:textId="77777777" w:rsidR="00D94A20" w:rsidRDefault="00D94A20"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7230D2" id="Oval 52" o:spid="_x0000_s1045" style="position:absolute;margin-left:33.85pt;margin-top:2.8pt;width:24.15pt;height:23.3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" fillcolor="red" strokecolor="#2f528f" strokeweight="1pt">
                      <v:stroke joinstyle="miter"/>
                      <v:textbox>
                        <w:txbxContent>
                          <w:p w14:paraId="122A60A5" w14:textId="77777777" w:rsidR="00D94A20" w:rsidRDefault="00D94A20" w:rsidP="00926DFA">
                            <w:pPr>
                              <w:jc w:val="center"/>
                            </w:pPr>
                          </w:p>
                        </w:txbxContent>
                      </v:textbox>
                    </v:oval>
                  </w:pict>
                </mc:Fallback>
              </mc:AlternateContent>
            </w:r>
          </w:p>
          <w:p w14:paraId="4C8706D6" w14:textId="77777777" w:rsidR="00D86AE7" w:rsidRDefault="00D86AE7" w:rsidP="00EE07D7">
            <w:pPr>
              <w:rPr>
                <w:rFonts w:ascii="Arial" w:hAnsi="Arial" w:cs="Arial"/>
                <w:bCs/>
                <w:sz w:val="24"/>
                <w:szCs w:val="24"/>
              </w:rPr>
            </w:pPr>
          </w:p>
        </w:tc>
        <w:tc>
          <w:tcPr>
            <w:tcW w:w="1896" w:type="dxa"/>
          </w:tcPr>
          <w:p w14:paraId="731E1DC6" w14:textId="77777777" w:rsidR="00D86AE7" w:rsidRDefault="00D86AE7" w:rsidP="00EE07D7">
            <w:pPr>
              <w:jc w:val="center"/>
              <w:rPr>
                <w:rFonts w:ascii="Arial" w:hAnsi="Arial" w:cs="Arial"/>
                <w:bCs/>
                <w:sz w:val="24"/>
                <w:szCs w:val="24"/>
              </w:rPr>
            </w:pPr>
          </w:p>
        </w:tc>
        <w:tc>
          <w:tcPr>
            <w:tcW w:w="1896" w:type="dxa"/>
          </w:tcPr>
          <w:p w14:paraId="6569338E" w14:textId="77777777" w:rsidR="00D86AE7" w:rsidRDefault="00D86AE7" w:rsidP="00EE07D7">
            <w:pPr>
              <w:jc w:val="center"/>
              <w:rPr>
                <w:rFonts w:ascii="Arial" w:hAnsi="Arial" w:cs="Arial"/>
                <w:bCs/>
                <w:sz w:val="24"/>
                <w:szCs w:val="24"/>
              </w:rPr>
            </w:pPr>
          </w:p>
        </w:tc>
        <w:tc>
          <w:tcPr>
            <w:tcW w:w="1896" w:type="dxa"/>
          </w:tcPr>
          <w:p w14:paraId="0FEBCDE4" w14:textId="77777777" w:rsidR="00D86AE7" w:rsidRDefault="00D86AE7" w:rsidP="00EE07D7">
            <w:pPr>
              <w:jc w:val="center"/>
              <w:rPr>
                <w:rFonts w:ascii="Arial" w:hAnsi="Arial" w:cs="Arial"/>
                <w:bCs/>
                <w:sz w:val="24"/>
                <w:szCs w:val="24"/>
              </w:rPr>
            </w:pPr>
          </w:p>
        </w:tc>
        <w:tc>
          <w:tcPr>
            <w:tcW w:w="1734" w:type="dxa"/>
          </w:tcPr>
          <w:p w14:paraId="64466E9B" w14:textId="77777777" w:rsidR="00D86AE7" w:rsidRDefault="00D86AE7" w:rsidP="00EE07D7">
            <w:pPr>
              <w:jc w:val="center"/>
              <w:rPr>
                <w:rFonts w:ascii="Arial" w:hAnsi="Arial" w:cs="Arial"/>
                <w:bCs/>
                <w:sz w:val="24"/>
                <w:szCs w:val="24"/>
              </w:rPr>
            </w:pPr>
          </w:p>
        </w:tc>
      </w:tr>
    </w:tbl>
    <w:p w14:paraId="2040531D" w14:textId="77777777" w:rsidR="00D86AE7" w:rsidRDefault="00D86AE7" w:rsidP="00D86AE7">
      <w:pPr>
        <w:rPr>
          <w:rFonts w:ascii="Arial" w:hAnsi="Arial" w:cs="Arial"/>
          <w:bCs/>
          <w:sz w:val="24"/>
          <w:szCs w:val="24"/>
        </w:rPr>
      </w:pPr>
    </w:p>
    <w:p w14:paraId="1DA4EA7D" w14:textId="51EDDEB3" w:rsidR="00D86AE7" w:rsidRPr="001E2333" w:rsidRDefault="00D86AE7" w:rsidP="00D86AE7">
      <w:pPr>
        <w:rPr>
          <w:rFonts w:ascii="Arial" w:hAnsi="Arial" w:cs="Arial"/>
          <w:bCs/>
          <w:sz w:val="24"/>
          <w:szCs w:val="24"/>
          <w:u w:val="single"/>
        </w:rPr>
      </w:pPr>
      <w:r>
        <w:rPr>
          <w:rFonts w:ascii="Arial" w:hAnsi="Arial" w:cs="Arial"/>
          <w:bCs/>
          <w:sz w:val="24"/>
          <w:szCs w:val="24"/>
        </w:rPr>
        <w:t xml:space="preserve">                                               </w:t>
      </w:r>
      <w:r w:rsidR="001E2333">
        <w:rPr>
          <w:rFonts w:ascii="Arial" w:hAnsi="Arial" w:cs="Arial"/>
          <w:bCs/>
          <w:sz w:val="24"/>
          <w:szCs w:val="24"/>
        </w:rPr>
        <w:t xml:space="preserve">                               </w:t>
      </w:r>
      <w:r w:rsidR="00770FF9">
        <w:rPr>
          <w:rFonts w:ascii="Arial" w:hAnsi="Arial" w:cs="Arial"/>
          <w:bCs/>
          <w:sz w:val="24"/>
          <w:szCs w:val="24"/>
          <w:u w:val="single"/>
        </w:rPr>
        <w:t>Ffigwr 5</w:t>
      </w:r>
      <w:r w:rsidR="001E2333" w:rsidRPr="001E2333">
        <w:rPr>
          <w:rFonts w:ascii="Arial" w:hAnsi="Arial" w:cs="Arial"/>
          <w:bCs/>
          <w:sz w:val="24"/>
          <w:szCs w:val="24"/>
          <w:u w:val="single"/>
        </w:rPr>
        <w:t xml:space="preserve"> – Ymatebion i gwestiwn 1.</w:t>
      </w:r>
    </w:p>
    <w:p w14:paraId="6F01F504" w14:textId="77777777" w:rsidR="00D86AE7" w:rsidRDefault="00D86AE7" w:rsidP="00D86AE7">
      <w:pPr>
        <w:rPr>
          <w:rFonts w:ascii="Arial" w:hAnsi="Arial" w:cs="Arial"/>
          <w:bCs/>
          <w:sz w:val="24"/>
          <w:szCs w:val="24"/>
        </w:rPr>
      </w:pPr>
    </w:p>
    <w:p w14:paraId="5EC14F2F" w14:textId="0AAF4B75" w:rsidR="00D86AE7" w:rsidRDefault="00D86AE7" w:rsidP="00D86AE7">
      <w:pPr>
        <w:rPr>
          <w:rFonts w:ascii="Arial" w:hAnsi="Arial" w:cs="Arial"/>
          <w:bCs/>
          <w:sz w:val="24"/>
          <w:szCs w:val="24"/>
        </w:rPr>
      </w:pPr>
      <w:r>
        <w:rPr>
          <w:rFonts w:ascii="Arial" w:hAnsi="Arial" w:cs="Arial"/>
          <w:bCs/>
          <w:sz w:val="24"/>
          <w:szCs w:val="24"/>
        </w:rPr>
        <w:t>Gwelir bod 50% o’r cyfranogwyr yn hapus iawn yn yr ysgol, 35% yn hapus a 15% yn fodlon</w:t>
      </w:r>
      <w:r w:rsidR="0044361C">
        <w:rPr>
          <w:rFonts w:ascii="Arial" w:hAnsi="Arial" w:cs="Arial"/>
          <w:bCs/>
          <w:sz w:val="24"/>
          <w:szCs w:val="24"/>
        </w:rPr>
        <w:t xml:space="preserve"> o ran eu hapusrwydd</w:t>
      </w:r>
      <w:r>
        <w:rPr>
          <w:rFonts w:ascii="Arial" w:hAnsi="Arial" w:cs="Arial"/>
          <w:bCs/>
          <w:sz w:val="24"/>
          <w:szCs w:val="24"/>
        </w:rPr>
        <w:t>.</w:t>
      </w:r>
      <w:r w:rsidR="001E2333">
        <w:rPr>
          <w:rFonts w:ascii="Arial" w:hAnsi="Arial" w:cs="Arial"/>
          <w:bCs/>
          <w:sz w:val="24"/>
          <w:szCs w:val="24"/>
        </w:rPr>
        <w:t xml:space="preserve"> Roeddynt yn barod i sôn am y rhesymau dros eu dewisiadau ac yn aml yn cysylltu n</w:t>
      </w:r>
      <w:r w:rsidR="005B3031">
        <w:rPr>
          <w:rFonts w:ascii="Arial" w:hAnsi="Arial" w:cs="Arial"/>
          <w:bCs/>
          <w:sz w:val="24"/>
          <w:szCs w:val="24"/>
        </w:rPr>
        <w:t>o</w:t>
      </w:r>
      <w:r w:rsidR="001E2333">
        <w:rPr>
          <w:rFonts w:ascii="Arial" w:hAnsi="Arial" w:cs="Arial"/>
          <w:bCs/>
          <w:sz w:val="24"/>
          <w:szCs w:val="24"/>
        </w:rPr>
        <w:t>l at y deunydd ffotograffig neu ddarluniadol wrth drafod. Medd P 3 Y2: ‘Fi’n joio’r ysgol, (pwyntio) ti’n gweld fi wedi rhoi gwên fowr ar fy gwyneb sy yn fy llun.’</w:t>
      </w:r>
    </w:p>
    <w:p w14:paraId="39079B23" w14:textId="77777777" w:rsidR="00D86AE7" w:rsidRPr="000140FD" w:rsidRDefault="00D86AE7" w:rsidP="00D86AE7">
      <w:pPr>
        <w:rPr>
          <w:rFonts w:ascii="Arial" w:hAnsi="Arial" w:cs="Arial"/>
          <w:bCs/>
          <w:sz w:val="24"/>
          <w:szCs w:val="24"/>
        </w:rPr>
      </w:pPr>
    </w:p>
    <w:p w14:paraId="689B2206" w14:textId="104CAFAA" w:rsidR="00E25A64" w:rsidRPr="00D86AE7" w:rsidRDefault="0044361C">
      <w:pPr>
        <w:rPr>
          <w:rFonts w:ascii="Arial" w:hAnsi="Arial" w:cs="Arial"/>
          <w:b/>
          <w:bCs/>
          <w:sz w:val="24"/>
          <w:szCs w:val="24"/>
        </w:rPr>
      </w:pPr>
      <w:r>
        <w:rPr>
          <w:rFonts w:ascii="Arial" w:hAnsi="Arial" w:cs="Arial"/>
          <w:bCs/>
          <w:sz w:val="24"/>
          <w:szCs w:val="24"/>
        </w:rPr>
        <w:t>Fe ddoth i’r amlwg bod yna themâ</w:t>
      </w:r>
      <w:r w:rsidR="00E25A64">
        <w:rPr>
          <w:rFonts w:ascii="Arial" w:hAnsi="Arial" w:cs="Arial"/>
          <w:bCs/>
          <w:sz w:val="24"/>
          <w:szCs w:val="24"/>
        </w:rPr>
        <w:t>u neu due</w:t>
      </w:r>
      <w:r w:rsidR="00D86AE7">
        <w:rPr>
          <w:rFonts w:ascii="Arial" w:hAnsi="Arial" w:cs="Arial"/>
          <w:bCs/>
          <w:sz w:val="24"/>
          <w:szCs w:val="24"/>
        </w:rPr>
        <w:t>ddiadau tebyg</w:t>
      </w:r>
      <w:r w:rsidR="00E25A64">
        <w:rPr>
          <w:rFonts w:ascii="Arial" w:hAnsi="Arial" w:cs="Arial"/>
          <w:bCs/>
          <w:sz w:val="24"/>
          <w:szCs w:val="24"/>
        </w:rPr>
        <w:t xml:space="preserve"> o ymatebion y plant sef: ffrindiau, offer</w:t>
      </w:r>
      <w:r w:rsidR="00D51FA5">
        <w:rPr>
          <w:rFonts w:ascii="Arial" w:hAnsi="Arial" w:cs="Arial"/>
          <w:bCs/>
          <w:sz w:val="24"/>
          <w:szCs w:val="24"/>
        </w:rPr>
        <w:t>/ yr amgylchedd</w:t>
      </w:r>
      <w:r w:rsidR="00E25A64">
        <w:rPr>
          <w:rFonts w:ascii="Arial" w:hAnsi="Arial" w:cs="Arial"/>
          <w:bCs/>
          <w:sz w:val="24"/>
          <w:szCs w:val="24"/>
        </w:rPr>
        <w:t>, tu allan, aelodau staff a theulu.</w:t>
      </w:r>
    </w:p>
    <w:p w14:paraId="1ACA13B7" w14:textId="58DD4902" w:rsidR="0068313C" w:rsidRDefault="0068313C" w:rsidP="00D51FA5">
      <w:pPr>
        <w:rPr>
          <w:rFonts w:ascii="Arial" w:hAnsi="Arial" w:cs="Arial"/>
          <w:b/>
          <w:bCs/>
          <w:sz w:val="24"/>
          <w:szCs w:val="24"/>
          <w:u w:val="single"/>
        </w:rPr>
      </w:pPr>
    </w:p>
    <w:p w14:paraId="063779D4" w14:textId="791B59B6" w:rsidR="00D51FA5" w:rsidRDefault="00992CCC" w:rsidP="00D51FA5">
      <w:pPr>
        <w:rPr>
          <w:rFonts w:ascii="Arial" w:hAnsi="Arial" w:cs="Arial"/>
          <w:b/>
          <w:bCs/>
          <w:sz w:val="24"/>
          <w:szCs w:val="24"/>
          <w:u w:val="single"/>
        </w:rPr>
      </w:pPr>
      <w:r>
        <w:rPr>
          <w:rFonts w:ascii="Arial" w:hAnsi="Arial" w:cs="Arial"/>
          <w:b/>
          <w:bCs/>
          <w:sz w:val="24"/>
          <w:szCs w:val="24"/>
          <w:u w:val="single"/>
        </w:rPr>
        <w:t>Themâu cyffredin</w:t>
      </w:r>
    </w:p>
    <w:p w14:paraId="521DACAA" w14:textId="77777777" w:rsidR="000B24ED" w:rsidRDefault="000B24ED" w:rsidP="00D51FA5">
      <w:pPr>
        <w:rPr>
          <w:rFonts w:ascii="Arial" w:hAnsi="Arial" w:cs="Arial"/>
          <w:b/>
          <w:bCs/>
          <w:sz w:val="24"/>
          <w:szCs w:val="24"/>
          <w:u w:val="single"/>
        </w:rPr>
      </w:pPr>
    </w:p>
    <w:p w14:paraId="1A4EA8DF" w14:textId="4BF00B9A" w:rsidR="006E05E7" w:rsidRPr="006E05E7" w:rsidRDefault="006E05E7" w:rsidP="00D51FA5">
      <w:pPr>
        <w:rPr>
          <w:rFonts w:ascii="Arial" w:hAnsi="Arial" w:cs="Arial"/>
          <w:b/>
          <w:bCs/>
          <w:sz w:val="24"/>
          <w:szCs w:val="24"/>
        </w:rPr>
      </w:pPr>
      <w:r>
        <w:rPr>
          <w:rFonts w:ascii="Arial" w:hAnsi="Arial" w:cs="Arial"/>
          <w:b/>
          <w:bCs/>
          <w:sz w:val="24"/>
          <w:szCs w:val="24"/>
        </w:rPr>
        <w:t xml:space="preserve">          </w:t>
      </w:r>
      <w:r w:rsidRPr="006E05E7">
        <w:rPr>
          <w:rFonts w:ascii="Arial" w:hAnsi="Arial" w:cs="Arial"/>
          <w:b/>
          <w:bCs/>
          <w:sz w:val="24"/>
          <w:szCs w:val="24"/>
          <w:u w:val="double"/>
        </w:rPr>
        <w:t>Ysgol 1</w:t>
      </w:r>
      <w:r>
        <w:rPr>
          <w:rFonts w:ascii="Arial" w:hAnsi="Arial" w:cs="Arial"/>
          <w:b/>
          <w:bCs/>
          <w:sz w:val="24"/>
          <w:szCs w:val="24"/>
        </w:rPr>
        <w:t xml:space="preserve">                    </w:t>
      </w:r>
      <w:r w:rsidRPr="006E05E7">
        <w:rPr>
          <w:rFonts w:ascii="Arial" w:hAnsi="Arial" w:cs="Arial"/>
          <w:b/>
          <w:bCs/>
          <w:sz w:val="24"/>
          <w:szCs w:val="24"/>
          <w:u w:val="double"/>
        </w:rPr>
        <w:t>Ysgol 2</w:t>
      </w:r>
      <w:r>
        <w:rPr>
          <w:rFonts w:ascii="Arial" w:hAnsi="Arial" w:cs="Arial"/>
          <w:b/>
          <w:bCs/>
          <w:sz w:val="24"/>
          <w:szCs w:val="24"/>
        </w:rPr>
        <w:t xml:space="preserve">                  </w:t>
      </w:r>
      <w:r w:rsidRPr="006E05E7">
        <w:rPr>
          <w:rFonts w:ascii="Arial" w:hAnsi="Arial" w:cs="Arial"/>
          <w:b/>
          <w:bCs/>
          <w:sz w:val="24"/>
          <w:szCs w:val="24"/>
          <w:u w:val="double"/>
        </w:rPr>
        <w:t>Ysgol 3</w:t>
      </w:r>
      <w:r>
        <w:rPr>
          <w:rFonts w:ascii="Arial" w:hAnsi="Arial" w:cs="Arial"/>
          <w:b/>
          <w:bCs/>
          <w:sz w:val="24"/>
          <w:szCs w:val="24"/>
        </w:rPr>
        <w:t xml:space="preserve">                     </w:t>
      </w:r>
      <w:r w:rsidRPr="006E05E7">
        <w:rPr>
          <w:rFonts w:ascii="Arial" w:hAnsi="Arial" w:cs="Arial"/>
          <w:b/>
          <w:bCs/>
          <w:sz w:val="24"/>
          <w:szCs w:val="24"/>
          <w:u w:val="double"/>
        </w:rPr>
        <w:t>Ysgol 4</w:t>
      </w:r>
    </w:p>
    <w:p w14:paraId="4C0033DD" w14:textId="31BE98F8" w:rsidR="00E25A64" w:rsidRDefault="001E2333" w:rsidP="00D51FA5">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Cs/>
          <w:sz w:val="24"/>
          <w:szCs w:val="24"/>
          <w:u w:val="single"/>
        </w:rPr>
      </w:pPr>
      <w:r w:rsidRPr="00DB70BB">
        <w:rPr>
          <w:rFonts w:ascii="Arial" w:hAnsi="Arial" w:cs="Arial"/>
          <w:bCs/>
          <w:noProof/>
          <w:sz w:val="24"/>
          <w:szCs w:val="24"/>
          <w:u w:val="single"/>
          <w:lang w:eastAsia="en-GB"/>
        </w:rPr>
        <w:drawing>
          <wp:inline distT="0" distB="0" distL="0" distR="0" wp14:anchorId="77FF1F02" wp14:editId="1155836B">
            <wp:extent cx="1463067" cy="1519237"/>
            <wp:effectExtent l="0" t="0" r="3810" b="5080"/>
            <wp:docPr id="5" name="Picture 5" descr="E:\ED D Photos\Ed D 7013\IMG_08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ED D Photos\Ed D 7013\IMG_0884.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470821" cy="1527289"/>
                    </a:xfrm>
                    <a:prstGeom prst="rect">
                      <a:avLst/>
                    </a:prstGeom>
                    <a:noFill/>
                    <a:ln>
                      <a:noFill/>
                    </a:ln>
                  </pic:spPr>
                </pic:pic>
              </a:graphicData>
            </a:graphic>
          </wp:inline>
        </w:drawing>
      </w:r>
      <w:r w:rsidR="008845DB">
        <w:rPr>
          <w:rFonts w:ascii="Arial" w:hAnsi="Arial" w:cs="Arial"/>
          <w:bCs/>
          <w:noProof/>
          <w:sz w:val="24"/>
          <w:szCs w:val="24"/>
          <w:u w:val="single"/>
          <w:lang w:eastAsia="en-GB"/>
        </w:rPr>
        <mc:AlternateContent>
          <mc:Choice Requires="wps">
            <w:drawing>
              <wp:anchor distT="0" distB="0" distL="114300" distR="114300" simplePos="0" relativeHeight="251679744" behindDoc="0" locked="0" layoutInCell="1" allowOverlap="1" wp14:anchorId="0D2BA40E" wp14:editId="607740C9">
                <wp:simplePos x="0" y="0"/>
                <wp:positionH relativeFrom="column">
                  <wp:posOffset>1566545</wp:posOffset>
                </wp:positionH>
                <wp:positionV relativeFrom="paragraph">
                  <wp:posOffset>895033</wp:posOffset>
                </wp:positionV>
                <wp:extent cx="209550" cy="209550"/>
                <wp:effectExtent l="19050" t="38100" r="38100" b="38100"/>
                <wp:wrapNone/>
                <wp:docPr id="31" name="5-Point Star 31"/>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4C7931C5" w14:textId="77777777" w:rsidR="00D94A20" w:rsidRDefault="00D94A20"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2BA40E" id="5-Point Star 31" o:spid="_x0000_s1046" style="position:absolute;margin-left:123.35pt;margin-top:70.5pt;width:16.5pt;height:16.5pt;z-index:251679744;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4C7931C5" w14:textId="77777777" w:rsidR="00D94A20" w:rsidRDefault="00D94A20"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77696" behindDoc="0" locked="0" layoutInCell="1" allowOverlap="1" wp14:anchorId="6C1997B7" wp14:editId="7BDB2BD2">
                <wp:simplePos x="0" y="0"/>
                <wp:positionH relativeFrom="column">
                  <wp:posOffset>4986338</wp:posOffset>
                </wp:positionH>
                <wp:positionV relativeFrom="paragraph">
                  <wp:posOffset>104140</wp:posOffset>
                </wp:positionV>
                <wp:extent cx="209550" cy="209550"/>
                <wp:effectExtent l="19050" t="38100" r="38100" b="38100"/>
                <wp:wrapNone/>
                <wp:docPr id="30" name="5-Point Star 30"/>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415F30AD" w14:textId="77777777" w:rsidR="00D94A20" w:rsidRDefault="00D94A20"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1997B7" id="5-Point Star 30" o:spid="_x0000_s1047" style="position:absolute;margin-left:392.65pt;margin-top:8.2pt;width:16.5pt;height:16.5pt;z-index:251677696;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415F30AD" w14:textId="77777777" w:rsidR="00D94A20" w:rsidRDefault="00D94A20"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75648" behindDoc="0" locked="0" layoutInCell="1" allowOverlap="1" wp14:anchorId="21CA7EEE" wp14:editId="58979D31">
                <wp:simplePos x="0" y="0"/>
                <wp:positionH relativeFrom="column">
                  <wp:posOffset>4214813</wp:posOffset>
                </wp:positionH>
                <wp:positionV relativeFrom="paragraph">
                  <wp:posOffset>142240</wp:posOffset>
                </wp:positionV>
                <wp:extent cx="209550" cy="209550"/>
                <wp:effectExtent l="19050" t="38100" r="38100" b="38100"/>
                <wp:wrapNone/>
                <wp:docPr id="29" name="5-Point Star 29"/>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4E02B2F1" w14:textId="77777777" w:rsidR="00D94A20" w:rsidRDefault="00D94A20"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1CA7EEE" id="5-Point Star 29" o:spid="_x0000_s1048" style="position:absolute;margin-left:331.9pt;margin-top:11.2pt;width:16.5pt;height:16.5pt;z-index:251675648;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4E02B2F1" w14:textId="77777777" w:rsidR="00D94A20" w:rsidRDefault="00D94A20"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73600" behindDoc="0" locked="0" layoutInCell="1" allowOverlap="1" wp14:anchorId="06FBED2C" wp14:editId="039423D4">
                <wp:simplePos x="0" y="0"/>
                <wp:positionH relativeFrom="column">
                  <wp:posOffset>3466782</wp:posOffset>
                </wp:positionH>
                <wp:positionV relativeFrom="paragraph">
                  <wp:posOffset>699452</wp:posOffset>
                </wp:positionV>
                <wp:extent cx="209550" cy="209550"/>
                <wp:effectExtent l="19050" t="38100" r="38100" b="38100"/>
                <wp:wrapNone/>
                <wp:docPr id="28" name="5-Point Star 28"/>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34E3006D" w14:textId="77777777" w:rsidR="00D94A20" w:rsidRDefault="00D94A20"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6FBED2C" id="5-Point Star 28" o:spid="_x0000_s1049" style="position:absolute;margin-left:272.95pt;margin-top:55.05pt;width:16.5pt;height:16.5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34E3006D" w14:textId="77777777" w:rsidR="00D94A20" w:rsidRDefault="00D94A20"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71552" behindDoc="0" locked="0" layoutInCell="1" allowOverlap="1" wp14:anchorId="6F72586F" wp14:editId="789F1F6C">
                <wp:simplePos x="0" y="0"/>
                <wp:positionH relativeFrom="column">
                  <wp:posOffset>2957195</wp:posOffset>
                </wp:positionH>
                <wp:positionV relativeFrom="paragraph">
                  <wp:posOffset>708977</wp:posOffset>
                </wp:positionV>
                <wp:extent cx="209550" cy="209550"/>
                <wp:effectExtent l="19050" t="38100" r="38100" b="38100"/>
                <wp:wrapNone/>
                <wp:docPr id="27" name="5-Point Star 27"/>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6CB86247" w14:textId="77777777" w:rsidR="00D94A20" w:rsidRDefault="00D94A20"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F72586F" id="5-Point Star 27" o:spid="_x0000_s1050" style="position:absolute;margin-left:232.85pt;margin-top:55.8pt;width:16.5pt;height:16.5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6CB86247" w14:textId="77777777" w:rsidR="00D94A20" w:rsidRDefault="00D94A20"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69504" behindDoc="0" locked="0" layoutInCell="1" allowOverlap="1" wp14:anchorId="4BC26789" wp14:editId="10DB00C1">
                <wp:simplePos x="0" y="0"/>
                <wp:positionH relativeFrom="column">
                  <wp:posOffset>3847782</wp:posOffset>
                </wp:positionH>
                <wp:positionV relativeFrom="paragraph">
                  <wp:posOffset>56515</wp:posOffset>
                </wp:positionV>
                <wp:extent cx="209550" cy="209550"/>
                <wp:effectExtent l="19050" t="38100" r="38100" b="38100"/>
                <wp:wrapNone/>
                <wp:docPr id="26" name="5-Point Star 26"/>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02DA6ED8" w14:textId="77777777" w:rsidR="00D94A20" w:rsidRDefault="00D94A20"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C26789" id="5-Point Star 26" o:spid="_x0000_s1051" style="position:absolute;margin-left:302.95pt;margin-top:4.45pt;width:16.5pt;height:16.5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02DA6ED8" w14:textId="77777777" w:rsidR="00D94A20" w:rsidRDefault="00D94A20"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65408" behindDoc="0" locked="0" layoutInCell="1" allowOverlap="1" wp14:anchorId="0F836F31" wp14:editId="2290F8B1">
                <wp:simplePos x="0" y="0"/>
                <wp:positionH relativeFrom="column">
                  <wp:posOffset>2395220</wp:posOffset>
                </wp:positionH>
                <wp:positionV relativeFrom="paragraph">
                  <wp:posOffset>666432</wp:posOffset>
                </wp:positionV>
                <wp:extent cx="209550" cy="209550"/>
                <wp:effectExtent l="19050" t="38100" r="38100" b="38100"/>
                <wp:wrapNone/>
                <wp:docPr id="24" name="5-Point Star 24"/>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34CFCA4F" w14:textId="77777777" w:rsidR="00D94A20" w:rsidRDefault="00D94A20"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836F31" id="5-Point Star 24" o:spid="_x0000_s1052" style="position:absolute;margin-left:188.6pt;margin-top:52.45pt;width:16.5pt;height:16.5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34CFCA4F" w14:textId="77777777" w:rsidR="00D94A20" w:rsidRDefault="00D94A20"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63360" behindDoc="0" locked="0" layoutInCell="1" allowOverlap="1" wp14:anchorId="3324A62A" wp14:editId="3C41FB7D">
                <wp:simplePos x="0" y="0"/>
                <wp:positionH relativeFrom="column">
                  <wp:posOffset>762000</wp:posOffset>
                </wp:positionH>
                <wp:positionV relativeFrom="paragraph">
                  <wp:posOffset>818515</wp:posOffset>
                </wp:positionV>
                <wp:extent cx="209550" cy="209550"/>
                <wp:effectExtent l="19050" t="38100" r="38100" b="38100"/>
                <wp:wrapNone/>
                <wp:docPr id="23" name="5-Point Star 23"/>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1094EC82" w14:textId="77777777" w:rsidR="00D94A20" w:rsidRDefault="00D94A20"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24A62A" id="5-Point Star 23" o:spid="_x0000_s1053" style="position:absolute;margin-left:60pt;margin-top:64.45pt;width:16.5pt;height:16.5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1094EC82" w14:textId="77777777" w:rsidR="00D94A20" w:rsidRDefault="00D94A20"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61312" behindDoc="0" locked="0" layoutInCell="1" allowOverlap="1" wp14:anchorId="5000956C" wp14:editId="16048579">
                <wp:simplePos x="0" y="0"/>
                <wp:positionH relativeFrom="column">
                  <wp:posOffset>76200</wp:posOffset>
                </wp:positionH>
                <wp:positionV relativeFrom="paragraph">
                  <wp:posOffset>918527</wp:posOffset>
                </wp:positionV>
                <wp:extent cx="209550" cy="209550"/>
                <wp:effectExtent l="19050" t="38100" r="38100" b="38100"/>
                <wp:wrapNone/>
                <wp:docPr id="22" name="5-Point Star 22"/>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448AA5B9" w14:textId="77777777" w:rsidR="00D94A20" w:rsidRDefault="00D94A20"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000956C" id="5-Point Star 22" o:spid="_x0000_s1054" style="position:absolute;margin-left:6pt;margin-top:72.3pt;width:16.5pt;height:16.5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448AA5B9" w14:textId="77777777" w:rsidR="00D94A20" w:rsidRDefault="00D94A20" w:rsidP="00E5494A">
                      <w:pPr>
                        <w:jc w:val="center"/>
                      </w:pPr>
                    </w:p>
                  </w:txbxContent>
                </v:textbox>
              </v:shape>
            </w:pict>
          </mc:Fallback>
        </mc:AlternateContent>
      </w:r>
      <w:r w:rsidR="008845DB">
        <w:rPr>
          <w:rFonts w:ascii="Arial" w:hAnsi="Arial" w:cs="Arial"/>
          <w:bCs/>
          <w:noProof/>
          <w:sz w:val="24"/>
          <w:szCs w:val="24"/>
          <w:u w:val="single"/>
          <w:lang w:eastAsia="en-GB"/>
        </w:rPr>
        <mc:AlternateContent>
          <mc:Choice Requires="wps">
            <w:drawing>
              <wp:anchor distT="0" distB="0" distL="114300" distR="114300" simplePos="0" relativeHeight="251659264" behindDoc="0" locked="0" layoutInCell="1" allowOverlap="1" wp14:anchorId="3C89A402" wp14:editId="1FD8C537">
                <wp:simplePos x="0" y="0"/>
                <wp:positionH relativeFrom="column">
                  <wp:posOffset>885825</wp:posOffset>
                </wp:positionH>
                <wp:positionV relativeFrom="paragraph">
                  <wp:posOffset>142558</wp:posOffset>
                </wp:positionV>
                <wp:extent cx="209550" cy="209550"/>
                <wp:effectExtent l="19050" t="38100" r="38100" b="38100"/>
                <wp:wrapNone/>
                <wp:docPr id="21" name="5-Point Star 21"/>
                <wp:cNvGraphicFramePr/>
                <a:graphic xmlns:a="http://schemas.openxmlformats.org/drawingml/2006/main">
                  <a:graphicData uri="http://schemas.microsoft.com/office/word/2010/wordprocessingShape">
                    <wps:wsp>
                      <wps:cNvSpPr/>
                      <wps:spPr>
                        <a:xfrm>
                          <a:off x="0" y="0"/>
                          <a:ext cx="209550" cy="209550"/>
                        </a:xfrm>
                        <a:prstGeom prst="star5">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50E7C9" w14:textId="77777777" w:rsidR="00D94A20" w:rsidRDefault="00D94A20"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89A402" id="5-Point Star 21" o:spid="_x0000_s1055" style="position:absolute;margin-left:69.75pt;margin-top:11.25pt;width:16.5pt;height:16.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" adj="-11796480,,5400" path="m,80041r80041,l104775,r24734,80041l209550,80041r-64755,49467l169529,209549,104775,160081,40021,209549,64755,129508,,80041xe" fillcolor="#4472c4 [3204]" strokecolor="#1f3763 [1604]"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2950E7C9" w14:textId="77777777" w:rsidR="00D94A20" w:rsidRDefault="00D94A20" w:rsidP="00E5494A">
                      <w:pPr>
                        <w:jc w:val="center"/>
                      </w:pPr>
                    </w:p>
                  </w:txbxContent>
                </v:textbox>
              </v:shape>
            </w:pict>
          </mc:Fallback>
        </mc:AlternateContent>
      </w:r>
      <w:r w:rsidR="008845DB">
        <w:rPr>
          <w:rFonts w:ascii="Arial" w:hAnsi="Arial" w:cs="Arial"/>
          <w:bCs/>
          <w:noProof/>
          <w:sz w:val="24"/>
          <w:szCs w:val="24"/>
          <w:u w:val="single"/>
          <w:lang w:eastAsia="en-GB"/>
        </w:rPr>
        <w:t xml:space="preserve"> </w:t>
      </w:r>
      <w:r w:rsidR="008845DB" w:rsidRPr="00DB70BB">
        <w:rPr>
          <w:rFonts w:ascii="Arial" w:hAnsi="Arial" w:cs="Arial"/>
          <w:bCs/>
          <w:noProof/>
          <w:sz w:val="24"/>
          <w:szCs w:val="24"/>
          <w:u w:val="single"/>
          <w:lang w:eastAsia="en-GB"/>
        </w:rPr>
        <w:drawing>
          <wp:inline distT="0" distB="0" distL="0" distR="0" wp14:anchorId="7D3C9737" wp14:editId="18821FC7">
            <wp:extent cx="1326315" cy="1528762"/>
            <wp:effectExtent l="0" t="0" r="7620" b="0"/>
            <wp:docPr id="4" name="Picture 4" descr="E:\ED D Photos\Ed D 7013\IMG_08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ED D Photos\Ed D 7013\IMG_0879.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336350" cy="1540329"/>
                    </a:xfrm>
                    <a:prstGeom prst="rect">
                      <a:avLst/>
                    </a:prstGeom>
                    <a:noFill/>
                    <a:ln>
                      <a:noFill/>
                    </a:ln>
                  </pic:spPr>
                </pic:pic>
              </a:graphicData>
            </a:graphic>
          </wp:inline>
        </w:drawing>
      </w:r>
      <w:r w:rsidR="008845DB">
        <w:rPr>
          <w:rFonts w:ascii="Arial" w:hAnsi="Arial" w:cs="Arial"/>
          <w:bCs/>
          <w:noProof/>
          <w:sz w:val="24"/>
          <w:szCs w:val="24"/>
          <w:u w:val="single"/>
          <w:lang w:eastAsia="en-GB"/>
        </w:rPr>
        <w:t xml:space="preserve">  </w:t>
      </w:r>
      <w:r w:rsidR="008845DB">
        <w:rPr>
          <w:rFonts w:ascii="Arial" w:hAnsi="Arial" w:cs="Arial"/>
          <w:bCs/>
          <w:noProof/>
          <w:sz w:val="24"/>
          <w:szCs w:val="24"/>
          <w:u w:val="single"/>
          <w:lang w:eastAsia="en-GB"/>
        </w:rPr>
        <mc:AlternateContent>
          <mc:Choice Requires="wps">
            <w:drawing>
              <wp:anchor distT="0" distB="0" distL="114300" distR="114300" simplePos="0" relativeHeight="251667456" behindDoc="0" locked="0" layoutInCell="1" allowOverlap="1" wp14:anchorId="24CF351A" wp14:editId="79462BE8">
                <wp:simplePos x="0" y="0"/>
                <wp:positionH relativeFrom="column">
                  <wp:posOffset>2928938</wp:posOffset>
                </wp:positionH>
                <wp:positionV relativeFrom="paragraph">
                  <wp:posOffset>18733</wp:posOffset>
                </wp:positionV>
                <wp:extent cx="209550" cy="209550"/>
                <wp:effectExtent l="19050" t="38100" r="38100" b="38100"/>
                <wp:wrapNone/>
                <wp:docPr id="25" name="5-Point Star 25"/>
                <wp:cNvGraphicFramePr/>
                <a:graphic xmlns:a="http://schemas.openxmlformats.org/drawingml/2006/main">
                  <a:graphicData uri="http://schemas.microsoft.com/office/word/2010/wordprocessingShape">
                    <wps:wsp>
                      <wps:cNvSpPr/>
                      <wps:spPr>
                        <a:xfrm>
                          <a:off x="0" y="0"/>
                          <a:ext cx="209550" cy="209550"/>
                        </a:xfrm>
                        <a:prstGeom prst="star5">
                          <a:avLst/>
                        </a:prstGeom>
                        <a:solidFill>
                          <a:srgbClr val="4472C4"/>
                        </a:solidFill>
                        <a:ln w="12700" cap="flat" cmpd="sng" algn="ctr">
                          <a:solidFill>
                            <a:srgbClr val="4472C4">
                              <a:shade val="50000"/>
                            </a:srgbClr>
                          </a:solidFill>
                          <a:prstDash val="solid"/>
                          <a:miter lim="800000"/>
                        </a:ln>
                        <a:effectLst/>
                      </wps:spPr>
                      <wps:txbx>
                        <w:txbxContent>
                          <w:p w14:paraId="4EB7B922" w14:textId="77777777" w:rsidR="00D94A20" w:rsidRDefault="00D94A20" w:rsidP="00E549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CF351A" id="5-Point Star 25" o:spid="_x0000_s1056" style="position:absolute;margin-left:230.65pt;margin-top:1.5pt;width:16.5pt;height:16.5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209550,209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" adj="-11796480,,5400" path="m,80041r80041,l104775,r24734,80041l209550,80041r-64755,49467l169529,209549,104775,160081,40021,209549,64755,129508,,80041xe" fillcolor="#4472c4" strokecolor="#2f528f" strokeweight="1pt">
                <v:stroke joinstyle="miter"/>
                <v:formulas/>
                <v:path arrowok="t" o:connecttype="custom" o:connectlocs="0,80041;80041,80041;104775,0;129509,80041;209550,80041;144795,129508;169529,209549;104775,160081;40021,209549;64755,129508;0,80041" o:connectangles="0,0,0,0,0,0,0,0,0,0,0" textboxrect="0,0,209550,209550"/>
                <v:textbox>
                  <w:txbxContent>
                    <w:p w14:paraId="4EB7B922" w14:textId="77777777" w:rsidR="00D94A20" w:rsidRDefault="00D94A20" w:rsidP="00E5494A">
                      <w:pPr>
                        <w:jc w:val="center"/>
                      </w:pPr>
                    </w:p>
                  </w:txbxContent>
                </v:textbox>
              </v:shape>
            </w:pict>
          </mc:Fallback>
        </mc:AlternateContent>
      </w:r>
      <w:r w:rsidR="00D51FA5" w:rsidRPr="00E25A64">
        <w:rPr>
          <w:rFonts w:ascii="Arial" w:hAnsi="Arial" w:cs="Arial"/>
          <w:bCs/>
          <w:noProof/>
          <w:sz w:val="24"/>
          <w:szCs w:val="24"/>
          <w:u w:val="single"/>
          <w:lang w:eastAsia="en-GB"/>
        </w:rPr>
        <w:drawing>
          <wp:inline distT="0" distB="0" distL="0" distR="0" wp14:anchorId="6006C4AC" wp14:editId="7EB3F583">
            <wp:extent cx="1148567" cy="1537910"/>
            <wp:effectExtent l="0" t="0" r="0" b="5715"/>
            <wp:docPr id="3" name="Picture 3" descr="E:\ED D Photos\Ed D 7013\IMG_08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ED D Photos\Ed D 7013\IMG_0887.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156035" cy="1547910"/>
                    </a:xfrm>
                    <a:prstGeom prst="rect">
                      <a:avLst/>
                    </a:prstGeom>
                    <a:noFill/>
                    <a:ln>
                      <a:noFill/>
                    </a:ln>
                  </pic:spPr>
                </pic:pic>
              </a:graphicData>
            </a:graphic>
          </wp:inline>
        </w:drawing>
      </w:r>
      <w:r w:rsidR="00D51FA5">
        <w:rPr>
          <w:rFonts w:ascii="Arial" w:hAnsi="Arial" w:cs="Arial"/>
          <w:bCs/>
          <w:sz w:val="24"/>
          <w:szCs w:val="24"/>
          <w:u w:val="single"/>
        </w:rPr>
        <w:t xml:space="preserve"> </w:t>
      </w:r>
      <w:r w:rsidR="00DB70BB">
        <w:rPr>
          <w:rFonts w:ascii="Arial" w:hAnsi="Arial" w:cs="Arial"/>
          <w:bCs/>
          <w:sz w:val="24"/>
          <w:szCs w:val="24"/>
          <w:u w:val="single"/>
        </w:rPr>
        <w:t xml:space="preserve"> </w:t>
      </w:r>
      <w:r w:rsidR="00DB70BB" w:rsidRPr="00DB70BB">
        <w:rPr>
          <w:rFonts w:ascii="Arial" w:hAnsi="Arial" w:cs="Arial"/>
          <w:bCs/>
          <w:noProof/>
          <w:sz w:val="24"/>
          <w:szCs w:val="24"/>
          <w:u w:val="single"/>
          <w:lang w:eastAsia="en-GB"/>
        </w:rPr>
        <w:drawing>
          <wp:inline distT="0" distB="0" distL="0" distR="0" wp14:anchorId="0D39F144" wp14:editId="10A9BFAE">
            <wp:extent cx="1517356" cy="1499870"/>
            <wp:effectExtent l="0" t="0" r="6985" b="5080"/>
            <wp:docPr id="6" name="Picture 6" descr="E:\ED D Photos\Ed D 7013\IMG_08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ED D Photos\Ed D 7013\IMG_0889.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528631" cy="1511015"/>
                    </a:xfrm>
                    <a:prstGeom prst="rect">
                      <a:avLst/>
                    </a:prstGeom>
                    <a:noFill/>
                    <a:ln>
                      <a:noFill/>
                    </a:ln>
                  </pic:spPr>
                </pic:pic>
              </a:graphicData>
            </a:graphic>
          </wp:inline>
        </w:drawing>
      </w:r>
    </w:p>
    <w:p w14:paraId="6212E6DD" w14:textId="50F69B68" w:rsidR="00D51FA5" w:rsidRPr="00D51FA5" w:rsidRDefault="00770FF9">
      <w:pPr>
        <w:rPr>
          <w:rFonts w:ascii="Arial" w:hAnsi="Arial" w:cs="Arial"/>
          <w:bCs/>
          <w:sz w:val="24"/>
          <w:szCs w:val="24"/>
        </w:rPr>
      </w:pPr>
      <w:r>
        <w:rPr>
          <w:rFonts w:ascii="Arial" w:hAnsi="Arial" w:cs="Arial"/>
          <w:bCs/>
          <w:sz w:val="24"/>
          <w:szCs w:val="24"/>
          <w:u w:val="single"/>
        </w:rPr>
        <w:t>Ffigwr 6</w:t>
      </w:r>
      <w:r w:rsidR="001E2333">
        <w:rPr>
          <w:rFonts w:ascii="Arial" w:hAnsi="Arial" w:cs="Arial"/>
          <w:bCs/>
          <w:sz w:val="24"/>
          <w:szCs w:val="24"/>
          <w:u w:val="single"/>
        </w:rPr>
        <w:t xml:space="preserve"> : Darluniau’r plant (sêr yn dynodi ffrindiau)</w:t>
      </w:r>
    </w:p>
    <w:p w14:paraId="1D23AF7C" w14:textId="77777777" w:rsidR="000B24ED" w:rsidRDefault="000B24ED">
      <w:pPr>
        <w:rPr>
          <w:rFonts w:ascii="Arial" w:hAnsi="Arial" w:cs="Arial"/>
          <w:bCs/>
          <w:sz w:val="24"/>
          <w:szCs w:val="24"/>
          <w:u w:val="single"/>
        </w:rPr>
      </w:pPr>
    </w:p>
    <w:p w14:paraId="4F5BD3A5" w14:textId="14547E31" w:rsidR="00992CCC" w:rsidRDefault="00992CCC">
      <w:pPr>
        <w:rPr>
          <w:rFonts w:ascii="Arial" w:hAnsi="Arial" w:cs="Arial"/>
          <w:b/>
          <w:bCs/>
          <w:sz w:val="24"/>
          <w:szCs w:val="24"/>
          <w:u w:val="single"/>
        </w:rPr>
      </w:pPr>
      <w:r w:rsidRPr="000B24ED">
        <w:rPr>
          <w:rFonts w:ascii="Arial" w:hAnsi="Arial" w:cs="Arial"/>
          <w:b/>
          <w:bCs/>
          <w:sz w:val="24"/>
          <w:szCs w:val="24"/>
          <w:u w:val="single"/>
        </w:rPr>
        <w:t>Ffrindiau</w:t>
      </w:r>
      <w:r w:rsidR="00E25A64" w:rsidRPr="000B24ED">
        <w:rPr>
          <w:rFonts w:ascii="Arial" w:hAnsi="Arial" w:cs="Arial"/>
          <w:b/>
          <w:bCs/>
          <w:sz w:val="24"/>
          <w:szCs w:val="24"/>
          <w:u w:val="single"/>
        </w:rPr>
        <w:t xml:space="preserve">   </w:t>
      </w:r>
    </w:p>
    <w:p w14:paraId="4B109704" w14:textId="77777777" w:rsidR="000F5C2C" w:rsidRDefault="0068313C">
      <w:pPr>
        <w:rPr>
          <w:rFonts w:ascii="Arial" w:hAnsi="Arial" w:cs="Arial"/>
          <w:bCs/>
          <w:sz w:val="24"/>
          <w:szCs w:val="24"/>
        </w:rPr>
      </w:pPr>
      <w:r w:rsidRPr="0068313C">
        <w:rPr>
          <w:rFonts w:ascii="Arial" w:hAnsi="Arial" w:cs="Arial"/>
          <w:sz w:val="24"/>
          <w:szCs w:val="24"/>
        </w:rPr>
        <w:t>Cytuna ymatebion y plant yn eu darluniau ac wrth drafod yr hyn ddywed yr ymchwil</w:t>
      </w:r>
      <w:r>
        <w:rPr>
          <w:rFonts w:ascii="Arial" w:hAnsi="Arial" w:cs="Arial"/>
          <w:sz w:val="24"/>
          <w:szCs w:val="24"/>
        </w:rPr>
        <w:t>,</w:t>
      </w:r>
      <w:r w:rsidRPr="0068313C">
        <w:rPr>
          <w:rFonts w:ascii="Arial" w:hAnsi="Arial" w:cs="Arial"/>
          <w:sz w:val="24"/>
          <w:szCs w:val="24"/>
        </w:rPr>
        <w:t xml:space="preserve"> sef bod cyfeillgarwch a pherthnasau a ffrindiau’n bwysig o ran eu hapusrwydd.</w:t>
      </w:r>
      <w:r>
        <w:t xml:space="preserve"> </w:t>
      </w:r>
      <w:r w:rsidR="00E25A64" w:rsidRPr="00E25A64">
        <w:rPr>
          <w:rFonts w:ascii="Arial" w:hAnsi="Arial" w:cs="Arial"/>
          <w:bCs/>
          <w:sz w:val="24"/>
          <w:szCs w:val="24"/>
        </w:rPr>
        <w:t>O’r 16 cyfranogwr gwnaeth</w:t>
      </w:r>
      <w:r w:rsidR="00DB70BB">
        <w:rPr>
          <w:rFonts w:ascii="Arial" w:hAnsi="Arial" w:cs="Arial"/>
          <w:bCs/>
          <w:sz w:val="24"/>
          <w:szCs w:val="24"/>
        </w:rPr>
        <w:t xml:space="preserve"> 11</w:t>
      </w:r>
      <w:r w:rsidR="00E25A64">
        <w:rPr>
          <w:rFonts w:ascii="Arial" w:hAnsi="Arial" w:cs="Arial"/>
          <w:bCs/>
          <w:sz w:val="24"/>
          <w:szCs w:val="24"/>
        </w:rPr>
        <w:t xml:space="preserve"> ohonynt gynnwys darlun</w:t>
      </w:r>
      <w:r w:rsidR="0044361C">
        <w:rPr>
          <w:rFonts w:ascii="Arial" w:hAnsi="Arial" w:cs="Arial"/>
          <w:bCs/>
          <w:sz w:val="24"/>
          <w:szCs w:val="24"/>
        </w:rPr>
        <w:t xml:space="preserve"> </w:t>
      </w:r>
      <w:r w:rsidR="00E25A64">
        <w:rPr>
          <w:rFonts w:ascii="Arial" w:hAnsi="Arial" w:cs="Arial"/>
          <w:bCs/>
          <w:sz w:val="24"/>
          <w:szCs w:val="24"/>
        </w:rPr>
        <w:t>neu draf</w:t>
      </w:r>
      <w:r w:rsidR="00DB70BB">
        <w:rPr>
          <w:rFonts w:ascii="Arial" w:hAnsi="Arial" w:cs="Arial"/>
          <w:bCs/>
          <w:sz w:val="24"/>
          <w:szCs w:val="24"/>
        </w:rPr>
        <w:t xml:space="preserve">od ar lafar bod eu ffrindiau yn </w:t>
      </w:r>
      <w:r w:rsidR="00467485">
        <w:rPr>
          <w:rFonts w:ascii="Arial" w:hAnsi="Arial" w:cs="Arial"/>
          <w:bCs/>
          <w:sz w:val="24"/>
          <w:szCs w:val="24"/>
        </w:rPr>
        <w:t>cyfrannu at eu</w:t>
      </w:r>
      <w:r w:rsidR="00E25A64">
        <w:rPr>
          <w:rFonts w:ascii="Arial" w:hAnsi="Arial" w:cs="Arial"/>
          <w:bCs/>
          <w:sz w:val="24"/>
          <w:szCs w:val="24"/>
        </w:rPr>
        <w:t xml:space="preserve"> hapus</w:t>
      </w:r>
      <w:r w:rsidR="00467485">
        <w:rPr>
          <w:rFonts w:ascii="Arial" w:hAnsi="Arial" w:cs="Arial"/>
          <w:bCs/>
          <w:sz w:val="24"/>
          <w:szCs w:val="24"/>
        </w:rPr>
        <w:t>rwydd</w:t>
      </w:r>
      <w:r w:rsidR="00E25A64">
        <w:rPr>
          <w:rFonts w:ascii="Arial" w:hAnsi="Arial" w:cs="Arial"/>
          <w:bCs/>
          <w:sz w:val="24"/>
          <w:szCs w:val="24"/>
        </w:rPr>
        <w:t xml:space="preserve"> yn yr ysgol</w:t>
      </w:r>
      <w:r w:rsidR="00770FF9">
        <w:rPr>
          <w:rFonts w:ascii="Arial" w:hAnsi="Arial" w:cs="Arial"/>
          <w:bCs/>
          <w:sz w:val="24"/>
          <w:szCs w:val="24"/>
        </w:rPr>
        <w:t xml:space="preserve"> (Ffigwr 6</w:t>
      </w:r>
      <w:r w:rsidR="005612F1">
        <w:rPr>
          <w:rFonts w:ascii="Arial" w:hAnsi="Arial" w:cs="Arial"/>
          <w:bCs/>
          <w:sz w:val="24"/>
          <w:szCs w:val="24"/>
        </w:rPr>
        <w:t>)</w:t>
      </w:r>
      <w:r w:rsidR="00E25A64">
        <w:rPr>
          <w:rFonts w:ascii="Arial" w:hAnsi="Arial" w:cs="Arial"/>
          <w:bCs/>
          <w:sz w:val="24"/>
          <w:szCs w:val="24"/>
        </w:rPr>
        <w:t xml:space="preserve">. </w:t>
      </w:r>
    </w:p>
    <w:p w14:paraId="30E29608" w14:textId="77777777" w:rsidR="000F5C2C" w:rsidRDefault="00DB70BB">
      <w:pPr>
        <w:rPr>
          <w:rFonts w:ascii="Arial" w:hAnsi="Arial" w:cs="Arial"/>
          <w:bCs/>
          <w:sz w:val="24"/>
          <w:szCs w:val="24"/>
        </w:rPr>
      </w:pPr>
      <w:r>
        <w:rPr>
          <w:rFonts w:ascii="Arial" w:hAnsi="Arial" w:cs="Arial"/>
          <w:bCs/>
          <w:sz w:val="24"/>
          <w:szCs w:val="24"/>
        </w:rPr>
        <w:t xml:space="preserve">Gwnaethant gyfleu ymdeimlad o fod ‘gyda’n gilydd’ </w:t>
      </w:r>
      <w:r w:rsidR="001F31F3">
        <w:rPr>
          <w:rFonts w:ascii="Arial" w:hAnsi="Arial" w:cs="Arial"/>
          <w:bCs/>
          <w:sz w:val="24"/>
          <w:szCs w:val="24"/>
        </w:rPr>
        <w:t>(</w:t>
      </w:r>
      <w:r w:rsidR="00E5494A">
        <w:rPr>
          <w:rFonts w:ascii="Arial" w:hAnsi="Arial" w:cs="Arial"/>
          <w:bCs/>
          <w:sz w:val="24"/>
          <w:szCs w:val="24"/>
        </w:rPr>
        <w:t xml:space="preserve">Y1 </w:t>
      </w:r>
      <w:r w:rsidR="001F31F3">
        <w:rPr>
          <w:rFonts w:ascii="Arial" w:hAnsi="Arial" w:cs="Arial"/>
          <w:bCs/>
          <w:sz w:val="24"/>
          <w:szCs w:val="24"/>
        </w:rPr>
        <w:t>P1</w:t>
      </w:r>
      <w:r w:rsidR="00E5494A">
        <w:rPr>
          <w:rFonts w:ascii="Arial" w:hAnsi="Arial" w:cs="Arial"/>
          <w:bCs/>
          <w:sz w:val="24"/>
          <w:szCs w:val="24"/>
        </w:rPr>
        <w:t xml:space="preserve"> P3</w:t>
      </w:r>
      <w:r>
        <w:rPr>
          <w:rFonts w:ascii="Arial" w:hAnsi="Arial" w:cs="Arial"/>
          <w:bCs/>
          <w:sz w:val="24"/>
          <w:szCs w:val="24"/>
        </w:rPr>
        <w:t xml:space="preserve">; </w:t>
      </w:r>
      <w:r w:rsidR="00E5494A">
        <w:rPr>
          <w:rFonts w:ascii="Arial" w:hAnsi="Arial" w:cs="Arial"/>
          <w:bCs/>
          <w:sz w:val="24"/>
          <w:szCs w:val="24"/>
        </w:rPr>
        <w:t>Y2 P1 P2 P4</w:t>
      </w:r>
      <w:r>
        <w:rPr>
          <w:rFonts w:ascii="Arial" w:hAnsi="Arial" w:cs="Arial"/>
          <w:bCs/>
          <w:sz w:val="24"/>
          <w:szCs w:val="24"/>
        </w:rPr>
        <w:t xml:space="preserve">; </w:t>
      </w:r>
      <w:r w:rsidR="00E5494A">
        <w:rPr>
          <w:rFonts w:ascii="Arial" w:hAnsi="Arial" w:cs="Arial"/>
          <w:bCs/>
          <w:sz w:val="24"/>
          <w:szCs w:val="24"/>
        </w:rPr>
        <w:t>Y3 P2 P3 P4</w:t>
      </w:r>
      <w:r>
        <w:rPr>
          <w:rFonts w:ascii="Arial" w:hAnsi="Arial" w:cs="Arial"/>
          <w:bCs/>
          <w:sz w:val="24"/>
          <w:szCs w:val="24"/>
        </w:rPr>
        <w:t>;</w:t>
      </w:r>
      <w:r w:rsidR="005612F1">
        <w:rPr>
          <w:rFonts w:ascii="Arial" w:hAnsi="Arial" w:cs="Arial"/>
          <w:bCs/>
          <w:sz w:val="24"/>
          <w:szCs w:val="24"/>
        </w:rPr>
        <w:t xml:space="preserve"> </w:t>
      </w:r>
      <w:r w:rsidR="00E5494A">
        <w:rPr>
          <w:rFonts w:ascii="Arial" w:hAnsi="Arial" w:cs="Arial"/>
          <w:bCs/>
          <w:sz w:val="24"/>
          <w:szCs w:val="24"/>
        </w:rPr>
        <w:t>Y4 P2 P4</w:t>
      </w:r>
      <w:r>
        <w:rPr>
          <w:rFonts w:ascii="Arial" w:hAnsi="Arial" w:cs="Arial"/>
          <w:bCs/>
          <w:sz w:val="24"/>
          <w:szCs w:val="24"/>
        </w:rPr>
        <w:t>) yn rhywbeth pwysig a’u bod fel ffrin</w:t>
      </w:r>
      <w:r w:rsidR="00904579">
        <w:rPr>
          <w:rFonts w:ascii="Arial" w:hAnsi="Arial" w:cs="Arial"/>
          <w:bCs/>
          <w:sz w:val="24"/>
          <w:szCs w:val="24"/>
        </w:rPr>
        <w:t>diau’n ‘hoffi pethau tebyg’ (</w:t>
      </w:r>
      <w:r>
        <w:rPr>
          <w:rFonts w:ascii="Arial" w:hAnsi="Arial" w:cs="Arial"/>
          <w:bCs/>
          <w:sz w:val="24"/>
          <w:szCs w:val="24"/>
        </w:rPr>
        <w:t>Y1</w:t>
      </w:r>
      <w:r w:rsidR="00904579">
        <w:rPr>
          <w:rFonts w:ascii="Arial" w:hAnsi="Arial" w:cs="Arial"/>
          <w:bCs/>
          <w:sz w:val="24"/>
          <w:szCs w:val="24"/>
        </w:rPr>
        <w:t xml:space="preserve"> P3,</w:t>
      </w:r>
      <w:r>
        <w:rPr>
          <w:rFonts w:ascii="Arial" w:hAnsi="Arial" w:cs="Arial"/>
          <w:bCs/>
          <w:sz w:val="24"/>
          <w:szCs w:val="24"/>
        </w:rPr>
        <w:t>Y3</w:t>
      </w:r>
      <w:r w:rsidR="00904579">
        <w:rPr>
          <w:rFonts w:ascii="Arial" w:hAnsi="Arial" w:cs="Arial"/>
          <w:bCs/>
          <w:sz w:val="24"/>
          <w:szCs w:val="24"/>
        </w:rPr>
        <w:t xml:space="preserve"> P4</w:t>
      </w:r>
      <w:r>
        <w:rPr>
          <w:rFonts w:ascii="Arial" w:hAnsi="Arial" w:cs="Arial"/>
          <w:bCs/>
          <w:sz w:val="24"/>
          <w:szCs w:val="24"/>
        </w:rPr>
        <w:t>)</w:t>
      </w:r>
      <w:r w:rsidR="001F31F3">
        <w:rPr>
          <w:rFonts w:ascii="Arial" w:hAnsi="Arial" w:cs="Arial"/>
          <w:bCs/>
          <w:sz w:val="24"/>
          <w:szCs w:val="24"/>
        </w:rPr>
        <w:t xml:space="preserve">. </w:t>
      </w:r>
    </w:p>
    <w:p w14:paraId="6A954351" w14:textId="77777777" w:rsidR="000F5C2C" w:rsidRDefault="001F31F3">
      <w:pPr>
        <w:rPr>
          <w:rFonts w:ascii="Arial" w:hAnsi="Arial" w:cs="Arial"/>
          <w:bCs/>
          <w:sz w:val="24"/>
          <w:szCs w:val="24"/>
        </w:rPr>
      </w:pPr>
      <w:r>
        <w:rPr>
          <w:rFonts w:ascii="Arial" w:hAnsi="Arial" w:cs="Arial"/>
          <w:bCs/>
          <w:sz w:val="24"/>
          <w:szCs w:val="24"/>
        </w:rPr>
        <w:t>Roedd ‘rhannu’ (</w:t>
      </w:r>
      <w:r w:rsidR="00904579">
        <w:rPr>
          <w:rFonts w:ascii="Arial" w:hAnsi="Arial" w:cs="Arial"/>
          <w:bCs/>
          <w:sz w:val="24"/>
          <w:szCs w:val="24"/>
        </w:rPr>
        <w:t>Y2 P3 a P4</w:t>
      </w:r>
      <w:r>
        <w:rPr>
          <w:rFonts w:ascii="Arial" w:hAnsi="Arial" w:cs="Arial"/>
          <w:bCs/>
          <w:sz w:val="24"/>
          <w:szCs w:val="24"/>
        </w:rPr>
        <w:t>) neu ‘shario’ (</w:t>
      </w:r>
      <w:r w:rsidR="00904579">
        <w:rPr>
          <w:rFonts w:ascii="Arial" w:hAnsi="Arial" w:cs="Arial"/>
          <w:bCs/>
          <w:sz w:val="24"/>
          <w:szCs w:val="24"/>
        </w:rPr>
        <w:t>Y1 P1 P2 P4</w:t>
      </w:r>
      <w:r>
        <w:rPr>
          <w:rFonts w:ascii="Arial" w:hAnsi="Arial" w:cs="Arial"/>
          <w:bCs/>
          <w:sz w:val="24"/>
          <w:szCs w:val="24"/>
        </w:rPr>
        <w:t xml:space="preserve">) </w:t>
      </w:r>
      <w:r w:rsidR="00467485">
        <w:rPr>
          <w:rFonts w:ascii="Arial" w:hAnsi="Arial" w:cs="Arial"/>
          <w:bCs/>
          <w:sz w:val="24"/>
          <w:szCs w:val="24"/>
        </w:rPr>
        <w:t>yn ystyriaeth</w:t>
      </w:r>
      <w:r>
        <w:rPr>
          <w:rFonts w:ascii="Arial" w:hAnsi="Arial" w:cs="Arial"/>
          <w:bCs/>
          <w:sz w:val="24"/>
          <w:szCs w:val="24"/>
        </w:rPr>
        <w:t xml:space="preserve"> arall a’i gysylltwyd g</w:t>
      </w:r>
      <w:r w:rsidR="00D51FA5">
        <w:rPr>
          <w:rFonts w:ascii="Arial" w:hAnsi="Arial" w:cs="Arial"/>
          <w:bCs/>
          <w:sz w:val="24"/>
          <w:szCs w:val="24"/>
        </w:rPr>
        <w:t>an yr unigolion g</w:t>
      </w:r>
      <w:r>
        <w:rPr>
          <w:rFonts w:ascii="Arial" w:hAnsi="Arial" w:cs="Arial"/>
          <w:bCs/>
          <w:sz w:val="24"/>
          <w:szCs w:val="24"/>
        </w:rPr>
        <w:t>yda hapusrwydd.</w:t>
      </w:r>
      <w:r w:rsidR="00D51FA5">
        <w:rPr>
          <w:rFonts w:ascii="Arial" w:hAnsi="Arial" w:cs="Arial"/>
          <w:bCs/>
          <w:sz w:val="24"/>
          <w:szCs w:val="24"/>
        </w:rPr>
        <w:t xml:space="preserve"> N</w:t>
      </w:r>
      <w:r w:rsidR="00467485">
        <w:rPr>
          <w:rFonts w:ascii="Arial" w:hAnsi="Arial" w:cs="Arial"/>
          <w:bCs/>
          <w:sz w:val="24"/>
          <w:szCs w:val="24"/>
        </w:rPr>
        <w:t>ododd P</w:t>
      </w:r>
      <w:r w:rsidR="00D51FA5">
        <w:rPr>
          <w:rFonts w:ascii="Arial" w:hAnsi="Arial" w:cs="Arial"/>
          <w:bCs/>
          <w:sz w:val="24"/>
          <w:szCs w:val="24"/>
        </w:rPr>
        <w:t>4 o Y3</w:t>
      </w:r>
      <w:r w:rsidR="00467485">
        <w:rPr>
          <w:rFonts w:ascii="Arial" w:hAnsi="Arial" w:cs="Arial"/>
          <w:bCs/>
          <w:sz w:val="24"/>
          <w:szCs w:val="24"/>
        </w:rPr>
        <w:t xml:space="preserve"> ‘Os nad yw **** yn yr </w:t>
      </w:r>
      <w:r w:rsidR="00467485">
        <w:rPr>
          <w:rFonts w:ascii="Arial" w:hAnsi="Arial" w:cs="Arial"/>
          <w:bCs/>
          <w:sz w:val="24"/>
          <w:szCs w:val="24"/>
        </w:rPr>
        <w:lastRenderedPageBreak/>
        <w:t xml:space="preserve">ysgol fi’n teimlo’n drist wedyn’ a mynegodd P3 o Y1 ‘We have lots of fun me and my friends when we’re together’. </w:t>
      </w:r>
    </w:p>
    <w:p w14:paraId="26269DED" w14:textId="0EABA994" w:rsidR="00E25A64" w:rsidRPr="00E25A64" w:rsidRDefault="00467485">
      <w:pPr>
        <w:rPr>
          <w:rFonts w:ascii="Arial" w:hAnsi="Arial" w:cs="Arial"/>
          <w:bCs/>
          <w:sz w:val="24"/>
          <w:szCs w:val="24"/>
        </w:rPr>
      </w:pPr>
      <w:r>
        <w:rPr>
          <w:rFonts w:ascii="Arial" w:hAnsi="Arial" w:cs="Arial"/>
          <w:bCs/>
          <w:sz w:val="24"/>
          <w:szCs w:val="24"/>
        </w:rPr>
        <w:t>Roedd y cysyniad o sbri yn amlwg yn perthyn i fod yn hapus gan i’r plant ddefnyddio geirfa eang megis ‘fun’,</w:t>
      </w:r>
      <w:r w:rsidR="003A0DE7">
        <w:rPr>
          <w:rFonts w:ascii="Arial" w:hAnsi="Arial" w:cs="Arial"/>
          <w:bCs/>
          <w:sz w:val="24"/>
          <w:szCs w:val="24"/>
        </w:rPr>
        <w:t>’funny’,</w:t>
      </w:r>
      <w:r>
        <w:rPr>
          <w:rFonts w:ascii="Arial" w:hAnsi="Arial" w:cs="Arial"/>
          <w:bCs/>
          <w:sz w:val="24"/>
          <w:szCs w:val="24"/>
        </w:rPr>
        <w:t xml:space="preserve"> ‘enjoy’, ‘muckin about’, ‘cwrso’, ‘jocan’, ‘playin’, ‘sbort’</w:t>
      </w:r>
      <w:r w:rsidR="003A0DE7">
        <w:rPr>
          <w:rFonts w:ascii="Arial" w:hAnsi="Arial" w:cs="Arial"/>
          <w:bCs/>
          <w:sz w:val="24"/>
          <w:szCs w:val="24"/>
        </w:rPr>
        <w:t xml:space="preserve">. Yn amlwg roedd y berthynas oedd gan y plant gyda’u ffrindiau yn ddylanwad sylweddol </w:t>
      </w:r>
      <w:r w:rsidR="00DB532D">
        <w:rPr>
          <w:rFonts w:ascii="Arial" w:hAnsi="Arial" w:cs="Arial"/>
          <w:bCs/>
          <w:sz w:val="24"/>
          <w:szCs w:val="24"/>
        </w:rPr>
        <w:t>ar e</w:t>
      </w:r>
      <w:r w:rsidR="003A0DE7">
        <w:rPr>
          <w:rFonts w:ascii="Arial" w:hAnsi="Arial" w:cs="Arial"/>
          <w:bCs/>
          <w:sz w:val="24"/>
          <w:szCs w:val="24"/>
        </w:rPr>
        <w:t>u hapusrwydd.</w:t>
      </w:r>
    </w:p>
    <w:p w14:paraId="0900C17A" w14:textId="77777777" w:rsidR="008507F6" w:rsidRDefault="008507F6">
      <w:pPr>
        <w:rPr>
          <w:rFonts w:ascii="Arial" w:hAnsi="Arial" w:cs="Arial"/>
          <w:b/>
          <w:bCs/>
          <w:sz w:val="24"/>
          <w:szCs w:val="24"/>
          <w:u w:val="single"/>
        </w:rPr>
      </w:pPr>
    </w:p>
    <w:p w14:paraId="7E4484A5" w14:textId="1D049DFC" w:rsidR="00992CCC" w:rsidRDefault="00992CCC">
      <w:pPr>
        <w:rPr>
          <w:rFonts w:ascii="Arial" w:hAnsi="Arial" w:cs="Arial"/>
          <w:b/>
          <w:bCs/>
          <w:sz w:val="24"/>
          <w:szCs w:val="24"/>
          <w:u w:val="single"/>
        </w:rPr>
      </w:pPr>
      <w:r w:rsidRPr="000B24ED">
        <w:rPr>
          <w:rFonts w:ascii="Arial" w:hAnsi="Arial" w:cs="Arial"/>
          <w:b/>
          <w:bCs/>
          <w:sz w:val="24"/>
          <w:szCs w:val="24"/>
          <w:u w:val="single"/>
        </w:rPr>
        <w:t>Offer</w:t>
      </w:r>
      <w:r w:rsidR="00D51FA5" w:rsidRPr="000B24ED">
        <w:rPr>
          <w:rFonts w:ascii="Arial" w:hAnsi="Arial" w:cs="Arial"/>
          <w:b/>
          <w:bCs/>
          <w:sz w:val="24"/>
          <w:szCs w:val="24"/>
          <w:u w:val="single"/>
        </w:rPr>
        <w:t xml:space="preserve"> / yr amgylchedd</w:t>
      </w:r>
    </w:p>
    <w:p w14:paraId="2952D4B9" w14:textId="0EA56D1A" w:rsidR="00904579" w:rsidRDefault="00904579">
      <w:pPr>
        <w:rPr>
          <w:rFonts w:ascii="Arial" w:hAnsi="Arial" w:cs="Arial"/>
          <w:bCs/>
          <w:sz w:val="24"/>
          <w:szCs w:val="24"/>
        </w:rPr>
      </w:pPr>
      <w:r>
        <w:rPr>
          <w:rFonts w:ascii="Arial" w:hAnsi="Arial" w:cs="Arial"/>
          <w:bCs/>
          <w:sz w:val="24"/>
          <w:szCs w:val="24"/>
        </w:rPr>
        <w:t xml:space="preserve">Wrth gyflwyno’r dasg ddarlunio </w:t>
      </w:r>
      <w:r w:rsidR="000B24ED">
        <w:rPr>
          <w:rFonts w:ascii="Arial" w:hAnsi="Arial" w:cs="Arial"/>
          <w:bCs/>
          <w:sz w:val="24"/>
          <w:szCs w:val="24"/>
        </w:rPr>
        <w:t>i</w:t>
      </w:r>
      <w:r>
        <w:rPr>
          <w:rFonts w:ascii="Arial" w:hAnsi="Arial" w:cs="Arial"/>
          <w:bCs/>
          <w:sz w:val="24"/>
          <w:szCs w:val="24"/>
        </w:rPr>
        <w:t>’r plant ar gychwyn yr ymchwil un o’r awg</w:t>
      </w:r>
      <w:r w:rsidR="001E2333">
        <w:rPr>
          <w:rFonts w:ascii="Arial" w:hAnsi="Arial" w:cs="Arial"/>
          <w:bCs/>
          <w:sz w:val="24"/>
          <w:szCs w:val="24"/>
        </w:rPr>
        <w:t>rymiadau a roddwyd iddynt oedd i</w:t>
      </w:r>
      <w:r>
        <w:rPr>
          <w:rFonts w:ascii="Arial" w:hAnsi="Arial" w:cs="Arial"/>
          <w:bCs/>
          <w:sz w:val="24"/>
          <w:szCs w:val="24"/>
        </w:rPr>
        <w:t xml:space="preserve"> gyflwyno llefydd yn yr ysgol oedd yn eu gwneud yn hapus.</w:t>
      </w:r>
    </w:p>
    <w:p w14:paraId="072C83E4" w14:textId="66A6371E" w:rsidR="00904579" w:rsidRDefault="00B27D0C">
      <w:pPr>
        <w:rPr>
          <w:rFonts w:ascii="Arial" w:hAnsi="Arial" w:cs="Arial"/>
          <w:bCs/>
          <w:sz w:val="24"/>
          <w:szCs w:val="24"/>
        </w:rPr>
      </w:pPr>
      <w:r>
        <w:rPr>
          <w:rFonts w:ascii="Arial" w:hAnsi="Arial" w:cs="Arial"/>
          <w:bCs/>
          <w:sz w:val="24"/>
          <w:szCs w:val="24"/>
        </w:rPr>
        <w:t>Gwnaeth y mwyafrif</w:t>
      </w:r>
      <w:r w:rsidR="00904579">
        <w:rPr>
          <w:rFonts w:ascii="Arial" w:hAnsi="Arial" w:cs="Arial"/>
          <w:bCs/>
          <w:sz w:val="24"/>
          <w:szCs w:val="24"/>
        </w:rPr>
        <w:t xml:space="preserve"> yn ystod y dasg </w:t>
      </w:r>
      <w:r>
        <w:rPr>
          <w:rFonts w:ascii="Arial" w:hAnsi="Arial" w:cs="Arial"/>
          <w:bCs/>
          <w:sz w:val="24"/>
          <w:szCs w:val="24"/>
        </w:rPr>
        <w:t>d</w:t>
      </w:r>
      <w:r w:rsidR="001E2333">
        <w:rPr>
          <w:rFonts w:ascii="Arial" w:hAnsi="Arial" w:cs="Arial"/>
          <w:bCs/>
          <w:sz w:val="24"/>
          <w:szCs w:val="24"/>
        </w:rPr>
        <w:t>d</w:t>
      </w:r>
      <w:r>
        <w:rPr>
          <w:rFonts w:ascii="Arial" w:hAnsi="Arial" w:cs="Arial"/>
          <w:bCs/>
          <w:sz w:val="24"/>
          <w:szCs w:val="24"/>
        </w:rPr>
        <w:t>arlunio</w:t>
      </w:r>
      <w:r w:rsidR="00904579">
        <w:rPr>
          <w:rFonts w:ascii="Arial" w:hAnsi="Arial" w:cs="Arial"/>
          <w:bCs/>
          <w:sz w:val="24"/>
          <w:szCs w:val="24"/>
        </w:rPr>
        <w:t xml:space="preserve"> nodi offer neu gweithgaredd yn hy</w:t>
      </w:r>
      <w:r w:rsidR="001E2333">
        <w:rPr>
          <w:rFonts w:ascii="Arial" w:hAnsi="Arial" w:cs="Arial"/>
          <w:bCs/>
          <w:sz w:val="24"/>
          <w:szCs w:val="24"/>
        </w:rPr>
        <w:t>trach na mannau penodol. Roedd</w:t>
      </w:r>
      <w:r w:rsidR="00904579">
        <w:rPr>
          <w:rFonts w:ascii="Arial" w:hAnsi="Arial" w:cs="Arial"/>
          <w:bCs/>
          <w:sz w:val="24"/>
          <w:szCs w:val="24"/>
        </w:rPr>
        <w:t xml:space="preserve"> y deunydd </w:t>
      </w:r>
      <w:r>
        <w:rPr>
          <w:rFonts w:ascii="Arial" w:hAnsi="Arial" w:cs="Arial"/>
          <w:bCs/>
          <w:sz w:val="24"/>
          <w:szCs w:val="24"/>
        </w:rPr>
        <w:t xml:space="preserve">y gwnaethant sôn amdanynt </w:t>
      </w:r>
      <w:r w:rsidR="001E2333">
        <w:rPr>
          <w:rFonts w:ascii="Arial" w:hAnsi="Arial" w:cs="Arial"/>
          <w:bCs/>
          <w:sz w:val="24"/>
          <w:szCs w:val="24"/>
        </w:rPr>
        <w:t>yn c</w:t>
      </w:r>
      <w:r w:rsidR="00904579">
        <w:rPr>
          <w:rFonts w:ascii="Arial" w:hAnsi="Arial" w:cs="Arial"/>
          <w:bCs/>
          <w:sz w:val="24"/>
          <w:szCs w:val="24"/>
        </w:rPr>
        <w:t>ynnwys:</w:t>
      </w:r>
    </w:p>
    <w:p w14:paraId="33F161F6" w14:textId="361A00D3" w:rsidR="00904579" w:rsidRDefault="00904579">
      <w:pPr>
        <w:rPr>
          <w:rFonts w:ascii="Arial" w:hAnsi="Arial" w:cs="Arial"/>
          <w:bCs/>
          <w:sz w:val="24"/>
          <w:szCs w:val="24"/>
        </w:rPr>
      </w:pPr>
      <w:r>
        <w:rPr>
          <w:rFonts w:ascii="Arial" w:hAnsi="Arial" w:cs="Arial"/>
          <w:bCs/>
          <w:sz w:val="24"/>
          <w:szCs w:val="24"/>
        </w:rPr>
        <w:t>Numicon</w:t>
      </w:r>
      <w:r w:rsidR="001E2333">
        <w:rPr>
          <w:rFonts w:ascii="Arial" w:hAnsi="Arial" w:cs="Arial"/>
          <w:bCs/>
          <w:sz w:val="24"/>
          <w:szCs w:val="24"/>
        </w:rPr>
        <w:t xml:space="preserve"> - </w:t>
      </w:r>
      <w:r>
        <w:rPr>
          <w:rFonts w:ascii="Arial" w:hAnsi="Arial" w:cs="Arial"/>
          <w:bCs/>
          <w:sz w:val="24"/>
          <w:szCs w:val="24"/>
        </w:rPr>
        <w:t xml:space="preserve"> II</w:t>
      </w:r>
    </w:p>
    <w:p w14:paraId="06F71CF3" w14:textId="431CFF99" w:rsidR="00904579" w:rsidRDefault="00904579">
      <w:pPr>
        <w:rPr>
          <w:rFonts w:ascii="Arial" w:hAnsi="Arial" w:cs="Arial"/>
          <w:bCs/>
          <w:sz w:val="24"/>
          <w:szCs w:val="24"/>
        </w:rPr>
      </w:pPr>
      <w:r>
        <w:rPr>
          <w:rFonts w:ascii="Arial" w:hAnsi="Arial" w:cs="Arial"/>
          <w:bCs/>
          <w:sz w:val="24"/>
          <w:szCs w:val="24"/>
        </w:rPr>
        <w:t xml:space="preserve">Lego </w:t>
      </w:r>
      <w:r w:rsidR="001E2333">
        <w:rPr>
          <w:rFonts w:ascii="Arial" w:hAnsi="Arial" w:cs="Arial"/>
          <w:bCs/>
          <w:sz w:val="24"/>
          <w:szCs w:val="24"/>
        </w:rPr>
        <w:t xml:space="preserve">- </w:t>
      </w:r>
      <w:r>
        <w:rPr>
          <w:rFonts w:ascii="Arial" w:hAnsi="Arial" w:cs="Arial"/>
          <w:bCs/>
          <w:sz w:val="24"/>
          <w:szCs w:val="24"/>
        </w:rPr>
        <w:t>IIII</w:t>
      </w:r>
    </w:p>
    <w:p w14:paraId="66EC0BA6" w14:textId="73C82BEA" w:rsidR="00904579" w:rsidRDefault="00904579">
      <w:pPr>
        <w:rPr>
          <w:rFonts w:ascii="Arial" w:hAnsi="Arial" w:cs="Arial"/>
          <w:bCs/>
          <w:sz w:val="24"/>
          <w:szCs w:val="24"/>
        </w:rPr>
      </w:pPr>
      <w:r>
        <w:rPr>
          <w:rFonts w:ascii="Arial" w:hAnsi="Arial" w:cs="Arial"/>
          <w:bCs/>
          <w:sz w:val="24"/>
          <w:szCs w:val="24"/>
        </w:rPr>
        <w:t xml:space="preserve">Pegs </w:t>
      </w:r>
      <w:r w:rsidR="001E2333">
        <w:rPr>
          <w:rFonts w:ascii="Arial" w:hAnsi="Arial" w:cs="Arial"/>
          <w:bCs/>
          <w:sz w:val="24"/>
          <w:szCs w:val="24"/>
        </w:rPr>
        <w:t xml:space="preserve">- </w:t>
      </w:r>
      <w:r>
        <w:rPr>
          <w:rFonts w:ascii="Arial" w:hAnsi="Arial" w:cs="Arial"/>
          <w:bCs/>
          <w:sz w:val="24"/>
          <w:szCs w:val="24"/>
        </w:rPr>
        <w:t>I</w:t>
      </w:r>
    </w:p>
    <w:p w14:paraId="469BA3D4" w14:textId="5460C214" w:rsidR="00904579" w:rsidRDefault="00904579">
      <w:pPr>
        <w:rPr>
          <w:rFonts w:ascii="Arial" w:hAnsi="Arial" w:cs="Arial"/>
          <w:bCs/>
          <w:sz w:val="24"/>
          <w:szCs w:val="24"/>
        </w:rPr>
      </w:pPr>
      <w:r>
        <w:rPr>
          <w:rFonts w:ascii="Arial" w:hAnsi="Arial" w:cs="Arial"/>
          <w:bCs/>
          <w:sz w:val="24"/>
          <w:szCs w:val="24"/>
        </w:rPr>
        <w:t xml:space="preserve">Play doh </w:t>
      </w:r>
      <w:r w:rsidR="001E2333">
        <w:rPr>
          <w:rFonts w:ascii="Arial" w:hAnsi="Arial" w:cs="Arial"/>
          <w:bCs/>
          <w:sz w:val="24"/>
          <w:szCs w:val="24"/>
        </w:rPr>
        <w:t xml:space="preserve">- </w:t>
      </w:r>
      <w:r>
        <w:rPr>
          <w:rFonts w:ascii="Arial" w:hAnsi="Arial" w:cs="Arial"/>
          <w:bCs/>
          <w:sz w:val="24"/>
          <w:szCs w:val="24"/>
        </w:rPr>
        <w:t>II</w:t>
      </w:r>
    </w:p>
    <w:p w14:paraId="76692D91" w14:textId="1BE021FA" w:rsidR="00904579" w:rsidRDefault="00904579">
      <w:pPr>
        <w:rPr>
          <w:rFonts w:ascii="Arial" w:hAnsi="Arial" w:cs="Arial"/>
          <w:bCs/>
          <w:sz w:val="24"/>
          <w:szCs w:val="24"/>
        </w:rPr>
      </w:pPr>
      <w:r>
        <w:rPr>
          <w:rFonts w:ascii="Arial" w:hAnsi="Arial" w:cs="Arial"/>
          <w:bCs/>
          <w:sz w:val="24"/>
          <w:szCs w:val="24"/>
        </w:rPr>
        <w:t xml:space="preserve">Jig-sô </w:t>
      </w:r>
      <w:r w:rsidR="001E2333">
        <w:rPr>
          <w:rFonts w:ascii="Arial" w:hAnsi="Arial" w:cs="Arial"/>
          <w:bCs/>
          <w:sz w:val="24"/>
          <w:szCs w:val="24"/>
        </w:rPr>
        <w:t xml:space="preserve">- </w:t>
      </w:r>
      <w:r>
        <w:rPr>
          <w:rFonts w:ascii="Arial" w:hAnsi="Arial" w:cs="Arial"/>
          <w:bCs/>
          <w:sz w:val="24"/>
          <w:szCs w:val="24"/>
        </w:rPr>
        <w:t>I</w:t>
      </w:r>
    </w:p>
    <w:p w14:paraId="30A7AE96" w14:textId="574335AC" w:rsidR="00904579" w:rsidRDefault="00904579">
      <w:pPr>
        <w:rPr>
          <w:rFonts w:ascii="Arial" w:hAnsi="Arial" w:cs="Arial"/>
          <w:bCs/>
          <w:sz w:val="24"/>
          <w:szCs w:val="24"/>
        </w:rPr>
      </w:pPr>
      <w:r>
        <w:rPr>
          <w:rFonts w:ascii="Arial" w:hAnsi="Arial" w:cs="Arial"/>
          <w:bCs/>
          <w:sz w:val="24"/>
          <w:szCs w:val="24"/>
        </w:rPr>
        <w:t xml:space="preserve">Lap tops </w:t>
      </w:r>
      <w:r w:rsidR="001E2333">
        <w:rPr>
          <w:rFonts w:ascii="Arial" w:hAnsi="Arial" w:cs="Arial"/>
          <w:bCs/>
          <w:sz w:val="24"/>
          <w:szCs w:val="24"/>
        </w:rPr>
        <w:t xml:space="preserve">- </w:t>
      </w:r>
      <w:r>
        <w:rPr>
          <w:rFonts w:ascii="Arial" w:hAnsi="Arial" w:cs="Arial"/>
          <w:bCs/>
          <w:sz w:val="24"/>
          <w:szCs w:val="24"/>
        </w:rPr>
        <w:t>III</w:t>
      </w:r>
    </w:p>
    <w:p w14:paraId="76FED706" w14:textId="31F543FC" w:rsidR="00904579" w:rsidRDefault="00904579">
      <w:pPr>
        <w:rPr>
          <w:rFonts w:ascii="Arial" w:hAnsi="Arial" w:cs="Arial"/>
          <w:bCs/>
          <w:sz w:val="24"/>
          <w:szCs w:val="24"/>
        </w:rPr>
      </w:pPr>
      <w:r>
        <w:rPr>
          <w:rFonts w:ascii="Arial" w:hAnsi="Arial" w:cs="Arial"/>
          <w:bCs/>
          <w:sz w:val="24"/>
          <w:szCs w:val="24"/>
        </w:rPr>
        <w:t xml:space="preserve">Ipads </w:t>
      </w:r>
      <w:r w:rsidR="001E2333">
        <w:rPr>
          <w:rFonts w:ascii="Arial" w:hAnsi="Arial" w:cs="Arial"/>
          <w:bCs/>
          <w:sz w:val="24"/>
          <w:szCs w:val="24"/>
        </w:rPr>
        <w:t xml:space="preserve">- </w:t>
      </w:r>
      <w:r>
        <w:rPr>
          <w:rFonts w:ascii="Arial" w:hAnsi="Arial" w:cs="Arial"/>
          <w:bCs/>
          <w:sz w:val="24"/>
          <w:szCs w:val="24"/>
        </w:rPr>
        <w:t>II</w:t>
      </w:r>
    </w:p>
    <w:p w14:paraId="559794D9" w14:textId="77543871" w:rsidR="00B27D0C" w:rsidRDefault="00B27D0C">
      <w:pPr>
        <w:rPr>
          <w:rFonts w:ascii="Arial" w:hAnsi="Arial" w:cs="Arial"/>
          <w:bCs/>
          <w:sz w:val="24"/>
          <w:szCs w:val="24"/>
        </w:rPr>
      </w:pPr>
      <w:r>
        <w:rPr>
          <w:rFonts w:ascii="Arial" w:hAnsi="Arial" w:cs="Arial"/>
          <w:bCs/>
          <w:sz w:val="24"/>
          <w:szCs w:val="24"/>
        </w:rPr>
        <w:t xml:space="preserve">Peintio </w:t>
      </w:r>
      <w:r w:rsidR="001E2333">
        <w:rPr>
          <w:rFonts w:ascii="Arial" w:hAnsi="Arial" w:cs="Arial"/>
          <w:bCs/>
          <w:sz w:val="24"/>
          <w:szCs w:val="24"/>
        </w:rPr>
        <w:t xml:space="preserve">- </w:t>
      </w:r>
      <w:r>
        <w:rPr>
          <w:rFonts w:ascii="Arial" w:hAnsi="Arial" w:cs="Arial"/>
          <w:bCs/>
          <w:sz w:val="24"/>
          <w:szCs w:val="24"/>
        </w:rPr>
        <w:t>II</w:t>
      </w:r>
    </w:p>
    <w:p w14:paraId="74B3B746" w14:textId="406A2231" w:rsidR="00B27D0C" w:rsidRDefault="00B27D0C">
      <w:pPr>
        <w:rPr>
          <w:rFonts w:ascii="Arial" w:hAnsi="Arial" w:cs="Arial"/>
          <w:bCs/>
          <w:sz w:val="24"/>
          <w:szCs w:val="24"/>
        </w:rPr>
      </w:pPr>
      <w:r>
        <w:rPr>
          <w:rFonts w:ascii="Arial" w:hAnsi="Arial" w:cs="Arial"/>
          <w:bCs/>
          <w:sz w:val="24"/>
          <w:szCs w:val="24"/>
        </w:rPr>
        <w:t xml:space="preserve">Pel droed </w:t>
      </w:r>
      <w:r w:rsidR="001E2333">
        <w:rPr>
          <w:rFonts w:ascii="Arial" w:hAnsi="Arial" w:cs="Arial"/>
          <w:bCs/>
          <w:sz w:val="24"/>
          <w:szCs w:val="24"/>
        </w:rPr>
        <w:t xml:space="preserve">- </w:t>
      </w:r>
      <w:r>
        <w:rPr>
          <w:rFonts w:ascii="Arial" w:hAnsi="Arial" w:cs="Arial"/>
          <w:bCs/>
          <w:sz w:val="24"/>
          <w:szCs w:val="24"/>
        </w:rPr>
        <w:t>III</w:t>
      </w:r>
    </w:p>
    <w:p w14:paraId="4054CCF8" w14:textId="1C8EB81F" w:rsidR="00B27D0C" w:rsidRDefault="00B27D0C">
      <w:pPr>
        <w:rPr>
          <w:rFonts w:ascii="Arial" w:hAnsi="Arial" w:cs="Arial"/>
          <w:bCs/>
          <w:sz w:val="24"/>
          <w:szCs w:val="24"/>
        </w:rPr>
      </w:pPr>
      <w:r>
        <w:rPr>
          <w:rFonts w:ascii="Arial" w:hAnsi="Arial" w:cs="Arial"/>
          <w:bCs/>
          <w:sz w:val="24"/>
          <w:szCs w:val="24"/>
        </w:rPr>
        <w:t xml:space="preserve">Beiciau </w:t>
      </w:r>
      <w:r w:rsidR="001E2333">
        <w:rPr>
          <w:rFonts w:ascii="Arial" w:hAnsi="Arial" w:cs="Arial"/>
          <w:bCs/>
          <w:sz w:val="24"/>
          <w:szCs w:val="24"/>
        </w:rPr>
        <w:t xml:space="preserve">- </w:t>
      </w:r>
      <w:r>
        <w:rPr>
          <w:rFonts w:ascii="Arial" w:hAnsi="Arial" w:cs="Arial"/>
          <w:bCs/>
          <w:sz w:val="24"/>
          <w:szCs w:val="24"/>
        </w:rPr>
        <w:t>II</w:t>
      </w:r>
    </w:p>
    <w:p w14:paraId="150A9E33" w14:textId="3504DC7A" w:rsidR="00B27D0C" w:rsidRDefault="00B27D0C">
      <w:pPr>
        <w:rPr>
          <w:rFonts w:ascii="Arial" w:hAnsi="Arial" w:cs="Arial"/>
          <w:bCs/>
          <w:sz w:val="24"/>
          <w:szCs w:val="24"/>
        </w:rPr>
      </w:pPr>
      <w:r>
        <w:rPr>
          <w:rFonts w:ascii="Arial" w:hAnsi="Arial" w:cs="Arial"/>
          <w:bCs/>
          <w:sz w:val="24"/>
          <w:szCs w:val="24"/>
        </w:rPr>
        <w:t xml:space="preserve">Tag / hide and seek </w:t>
      </w:r>
      <w:r w:rsidR="001E2333">
        <w:rPr>
          <w:rFonts w:ascii="Arial" w:hAnsi="Arial" w:cs="Arial"/>
          <w:bCs/>
          <w:sz w:val="24"/>
          <w:szCs w:val="24"/>
        </w:rPr>
        <w:t xml:space="preserve">- </w:t>
      </w:r>
      <w:r>
        <w:rPr>
          <w:rFonts w:ascii="Arial" w:hAnsi="Arial" w:cs="Arial"/>
          <w:bCs/>
          <w:sz w:val="24"/>
          <w:szCs w:val="24"/>
        </w:rPr>
        <w:t>II</w:t>
      </w:r>
    </w:p>
    <w:p w14:paraId="18F74862" w14:textId="78936107" w:rsidR="000B24ED" w:rsidRDefault="000B24ED">
      <w:pPr>
        <w:rPr>
          <w:rFonts w:ascii="Arial" w:hAnsi="Arial" w:cs="Arial"/>
          <w:bCs/>
          <w:sz w:val="24"/>
          <w:szCs w:val="24"/>
        </w:rPr>
      </w:pPr>
    </w:p>
    <w:p w14:paraId="48FE4686" w14:textId="77777777" w:rsidR="008507F6" w:rsidRDefault="008507F6">
      <w:pPr>
        <w:rPr>
          <w:rFonts w:ascii="Arial" w:hAnsi="Arial" w:cs="Arial"/>
          <w:bCs/>
          <w:sz w:val="24"/>
          <w:szCs w:val="24"/>
        </w:rPr>
      </w:pPr>
    </w:p>
    <w:p w14:paraId="35667304" w14:textId="3D9AEA7C" w:rsidR="000B24ED" w:rsidRDefault="000B24ED" w:rsidP="00A61412">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Cs/>
          <w:sz w:val="24"/>
          <w:szCs w:val="24"/>
        </w:rPr>
      </w:pPr>
      <w:r>
        <w:rPr>
          <w:rFonts w:ascii="Arial" w:hAnsi="Arial" w:cs="Arial"/>
          <w:bCs/>
          <w:sz w:val="24"/>
          <w:szCs w:val="24"/>
        </w:rPr>
        <w:t xml:space="preserve">Rhaid nodi er eglurder mai 12 o’r 16 plentyn gwnaeth dderbyn y cyfle i fynd ar daith gerdded gan o achos cau ysgolion yn sgil Covid–19, ni fedrwyd dychwelyd yr eil dro i gasglu’r data. </w:t>
      </w:r>
    </w:p>
    <w:p w14:paraId="20C680EC" w14:textId="77777777" w:rsidR="00E002BE" w:rsidRDefault="00E002BE">
      <w:pPr>
        <w:rPr>
          <w:rFonts w:ascii="Arial" w:hAnsi="Arial" w:cs="Arial"/>
          <w:bCs/>
          <w:sz w:val="24"/>
          <w:szCs w:val="24"/>
        </w:rPr>
      </w:pPr>
    </w:p>
    <w:p w14:paraId="69D8A8FB" w14:textId="3EACA2A6" w:rsidR="00B27D0C" w:rsidRDefault="000B24ED">
      <w:pPr>
        <w:rPr>
          <w:rFonts w:ascii="Arial" w:hAnsi="Arial" w:cs="Arial"/>
          <w:bCs/>
          <w:sz w:val="24"/>
          <w:szCs w:val="24"/>
        </w:rPr>
      </w:pPr>
      <w:r>
        <w:rPr>
          <w:rFonts w:ascii="Arial" w:hAnsi="Arial" w:cs="Arial"/>
          <w:bCs/>
          <w:sz w:val="24"/>
          <w:szCs w:val="24"/>
        </w:rPr>
        <w:t>W</w:t>
      </w:r>
      <w:r w:rsidR="00B27D0C">
        <w:rPr>
          <w:rFonts w:ascii="Arial" w:hAnsi="Arial" w:cs="Arial"/>
          <w:bCs/>
          <w:sz w:val="24"/>
          <w:szCs w:val="24"/>
        </w:rPr>
        <w:t>rth fynd ar daith a defnyddio’r ipad i ffotograffu gwnae</w:t>
      </w:r>
      <w:r>
        <w:rPr>
          <w:rFonts w:ascii="Arial" w:hAnsi="Arial" w:cs="Arial"/>
          <w:bCs/>
          <w:sz w:val="24"/>
          <w:szCs w:val="24"/>
        </w:rPr>
        <w:t>th y plant bob un</w:t>
      </w:r>
      <w:r w:rsidR="00B27D0C">
        <w:rPr>
          <w:rFonts w:ascii="Arial" w:hAnsi="Arial" w:cs="Arial"/>
          <w:bCs/>
          <w:sz w:val="24"/>
          <w:szCs w:val="24"/>
        </w:rPr>
        <w:t xml:space="preserve"> gynnwys nifer fwy o ardaloedd penodol oedd yn eu gwneud yn hapus</w:t>
      </w:r>
      <w:r w:rsidR="001E2333">
        <w:rPr>
          <w:rFonts w:ascii="Arial" w:hAnsi="Arial" w:cs="Arial"/>
          <w:bCs/>
          <w:sz w:val="24"/>
          <w:szCs w:val="24"/>
        </w:rPr>
        <w:t xml:space="preserve"> na wnaethant o fewn eu darluniau gwreiddiol</w:t>
      </w:r>
      <w:r w:rsidR="00B27D0C">
        <w:rPr>
          <w:rFonts w:ascii="Arial" w:hAnsi="Arial" w:cs="Arial"/>
          <w:bCs/>
          <w:sz w:val="24"/>
          <w:szCs w:val="24"/>
        </w:rPr>
        <w:t>.</w:t>
      </w:r>
    </w:p>
    <w:p w14:paraId="5836BC2C" w14:textId="5527C662" w:rsidR="008507F6" w:rsidRDefault="008507F6">
      <w:pPr>
        <w:rPr>
          <w:rFonts w:ascii="Arial" w:hAnsi="Arial" w:cs="Arial"/>
          <w:bCs/>
          <w:sz w:val="24"/>
          <w:szCs w:val="24"/>
        </w:rPr>
      </w:pPr>
    </w:p>
    <w:p w14:paraId="6C5DAC63" w14:textId="214C72BE" w:rsidR="00E5494A" w:rsidRDefault="00DB532D" w:rsidP="00E002BE">
      <w:pPr>
        <w:pBdr>
          <w:top w:val="single" w:sz="4" w:space="1" w:color="auto"/>
          <w:left w:val="single" w:sz="4" w:space="4" w:color="auto"/>
          <w:bottom w:val="single" w:sz="4" w:space="1" w:color="auto"/>
          <w:right w:val="single" w:sz="4" w:space="0" w:color="auto"/>
          <w:bar w:val="single" w:sz="4" w:color="auto"/>
        </w:pBdr>
        <w:rPr>
          <w:rFonts w:ascii="Arial" w:hAnsi="Arial" w:cs="Arial"/>
          <w:bCs/>
          <w:sz w:val="24"/>
          <w:szCs w:val="24"/>
          <w:u w:val="single"/>
        </w:rPr>
      </w:pPr>
      <w:r>
        <w:rPr>
          <w:rFonts w:ascii="Arial" w:hAnsi="Arial" w:cs="Arial"/>
          <w:bCs/>
          <w:sz w:val="24"/>
          <w:szCs w:val="24"/>
          <w:u w:val="single"/>
        </w:rPr>
        <w:lastRenderedPageBreak/>
        <w:t>Ysgol 1</w:t>
      </w:r>
    </w:p>
    <w:p w14:paraId="7291EB67" w14:textId="306E8DBE" w:rsidR="00E002BE" w:rsidRDefault="00DB532D" w:rsidP="00E002BE">
      <w:pPr>
        <w:pBdr>
          <w:top w:val="single" w:sz="4" w:space="1" w:color="auto"/>
          <w:left w:val="single" w:sz="4" w:space="4" w:color="auto"/>
          <w:bottom w:val="single" w:sz="4" w:space="1" w:color="auto"/>
          <w:right w:val="single" w:sz="4" w:space="0" w:color="auto"/>
          <w:bar w:val="single" w:sz="4" w:color="auto"/>
        </w:pBdr>
        <w:rPr>
          <w:rFonts w:ascii="Arial" w:hAnsi="Arial" w:cs="Arial"/>
          <w:bCs/>
          <w:noProof/>
          <w:sz w:val="24"/>
          <w:szCs w:val="24"/>
          <w:lang w:eastAsia="en-GB"/>
        </w:rPr>
      </w:pPr>
      <w:r>
        <w:rPr>
          <w:rFonts w:ascii="Arial" w:hAnsi="Arial" w:cs="Arial"/>
          <w:bCs/>
          <w:noProof/>
          <w:sz w:val="24"/>
          <w:szCs w:val="24"/>
          <w:u w:val="single"/>
          <w:lang w:eastAsia="en-GB"/>
        </w:rPr>
        <w:t xml:space="preserve">P2 </w:t>
      </w:r>
      <w:r w:rsidRPr="00DB532D">
        <w:rPr>
          <w:rFonts w:ascii="Arial" w:hAnsi="Arial" w:cs="Arial"/>
          <w:bCs/>
          <w:noProof/>
          <w:sz w:val="24"/>
          <w:szCs w:val="24"/>
          <w:u w:val="single"/>
          <w:lang w:eastAsia="en-GB"/>
        </w:rPr>
        <w:drawing>
          <wp:inline distT="0" distB="0" distL="0" distR="0" wp14:anchorId="2F2CA784" wp14:editId="519525C6">
            <wp:extent cx="1223963" cy="1599958"/>
            <wp:effectExtent l="0" t="0" r="0" b="635"/>
            <wp:docPr id="35" name="Picture 35" descr="E:\ED D Photos\Ed D 7013\IMG_08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ED D Photos\Ed D 7013\IMG_0832.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227532" cy="1604623"/>
                    </a:xfrm>
                    <a:prstGeom prst="rect">
                      <a:avLst/>
                    </a:prstGeom>
                    <a:noFill/>
                    <a:ln>
                      <a:noFill/>
                    </a:ln>
                  </pic:spPr>
                </pic:pic>
              </a:graphicData>
            </a:graphic>
          </wp:inline>
        </w:drawing>
      </w:r>
      <w:r>
        <w:rPr>
          <w:rFonts w:ascii="Arial" w:hAnsi="Arial" w:cs="Arial"/>
          <w:bCs/>
          <w:noProof/>
          <w:sz w:val="24"/>
          <w:szCs w:val="24"/>
          <w:u w:val="single"/>
          <w:lang w:eastAsia="en-GB"/>
        </w:rPr>
        <w:t xml:space="preserve"> </w:t>
      </w:r>
      <w:r w:rsidR="00E002BE">
        <w:rPr>
          <w:rFonts w:ascii="Arial" w:hAnsi="Arial" w:cs="Arial"/>
          <w:bCs/>
          <w:noProof/>
          <w:sz w:val="24"/>
          <w:szCs w:val="24"/>
          <w:u w:val="single"/>
          <w:lang w:eastAsia="en-GB"/>
        </w:rPr>
        <w:t xml:space="preserve">            P3</w:t>
      </w:r>
      <w:r>
        <w:rPr>
          <w:rFonts w:ascii="Arial" w:hAnsi="Arial" w:cs="Arial"/>
          <w:bCs/>
          <w:noProof/>
          <w:sz w:val="24"/>
          <w:szCs w:val="24"/>
          <w:u w:val="single"/>
          <w:lang w:eastAsia="en-GB"/>
        </w:rPr>
        <w:t xml:space="preserve"> </w:t>
      </w:r>
      <w:r w:rsidRPr="00DB532D">
        <w:rPr>
          <w:rFonts w:ascii="Arial" w:hAnsi="Arial" w:cs="Arial"/>
          <w:bCs/>
          <w:noProof/>
          <w:sz w:val="24"/>
          <w:szCs w:val="24"/>
          <w:u w:val="single"/>
          <w:lang w:eastAsia="en-GB"/>
        </w:rPr>
        <w:drawing>
          <wp:inline distT="0" distB="0" distL="0" distR="0" wp14:anchorId="1FA3B7E0" wp14:editId="6393BA57">
            <wp:extent cx="1180682" cy="1580910"/>
            <wp:effectExtent l="0" t="0" r="635" b="635"/>
            <wp:docPr id="33" name="Picture 33" descr="E:\ED D Photos\Ed D 7013\IMG_08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ED D Photos\Ed D 7013\IMG_0841.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188856" cy="1591855"/>
                    </a:xfrm>
                    <a:prstGeom prst="rect">
                      <a:avLst/>
                    </a:prstGeom>
                    <a:noFill/>
                    <a:ln>
                      <a:noFill/>
                    </a:ln>
                  </pic:spPr>
                </pic:pic>
              </a:graphicData>
            </a:graphic>
          </wp:inline>
        </w:drawing>
      </w:r>
      <w:r>
        <w:rPr>
          <w:rFonts w:ascii="Arial" w:hAnsi="Arial" w:cs="Arial"/>
          <w:bCs/>
          <w:noProof/>
          <w:sz w:val="24"/>
          <w:szCs w:val="24"/>
          <w:u w:val="single"/>
          <w:lang w:eastAsia="en-GB"/>
        </w:rPr>
        <w:t xml:space="preserve">   </w:t>
      </w:r>
      <w:r w:rsidR="00E002BE">
        <w:rPr>
          <w:rFonts w:ascii="Arial" w:hAnsi="Arial" w:cs="Arial"/>
          <w:bCs/>
          <w:noProof/>
          <w:sz w:val="24"/>
          <w:szCs w:val="24"/>
          <w:u w:val="single"/>
          <w:lang w:eastAsia="en-GB"/>
        </w:rPr>
        <w:t xml:space="preserve">            </w:t>
      </w:r>
      <w:r>
        <w:rPr>
          <w:rFonts w:ascii="Arial" w:hAnsi="Arial" w:cs="Arial"/>
          <w:bCs/>
          <w:noProof/>
          <w:sz w:val="24"/>
          <w:szCs w:val="24"/>
          <w:u w:val="single"/>
          <w:lang w:eastAsia="en-GB"/>
        </w:rPr>
        <w:t xml:space="preserve">P4 </w:t>
      </w:r>
      <w:r w:rsidRPr="00DB532D">
        <w:rPr>
          <w:rFonts w:ascii="Arial" w:hAnsi="Arial" w:cs="Arial"/>
          <w:bCs/>
          <w:noProof/>
          <w:sz w:val="24"/>
          <w:szCs w:val="24"/>
          <w:u w:val="single"/>
          <w:lang w:eastAsia="en-GB"/>
        </w:rPr>
        <w:drawing>
          <wp:inline distT="0" distB="0" distL="0" distR="0" wp14:anchorId="3B0D9D6E" wp14:editId="0EE2AE0A">
            <wp:extent cx="1166633" cy="1562100"/>
            <wp:effectExtent l="0" t="0" r="0" b="0"/>
            <wp:docPr id="32" name="Picture 32" descr="E:\ED D Photos\Ed D 7013\IMG_08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ED D Photos\Ed D 7013\IMG_0837.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168564" cy="1564686"/>
                    </a:xfrm>
                    <a:prstGeom prst="rect">
                      <a:avLst/>
                    </a:prstGeom>
                    <a:noFill/>
                    <a:ln>
                      <a:noFill/>
                    </a:ln>
                  </pic:spPr>
                </pic:pic>
              </a:graphicData>
            </a:graphic>
          </wp:inline>
        </w:drawing>
      </w:r>
      <w:r w:rsidR="00904579">
        <w:rPr>
          <w:rFonts w:ascii="Arial" w:hAnsi="Arial" w:cs="Arial"/>
          <w:bCs/>
          <w:noProof/>
          <w:sz w:val="24"/>
          <w:szCs w:val="24"/>
          <w:u w:val="single"/>
          <w:lang w:eastAsia="en-GB"/>
        </w:rPr>
        <w:t xml:space="preserve"> </w:t>
      </w:r>
    </w:p>
    <w:p w14:paraId="3418DDDA" w14:textId="60FAFFC8" w:rsidR="00E5494A" w:rsidRDefault="00904579">
      <w:pPr>
        <w:rPr>
          <w:rFonts w:ascii="Arial" w:hAnsi="Arial" w:cs="Arial"/>
          <w:bCs/>
          <w:noProof/>
          <w:sz w:val="24"/>
          <w:szCs w:val="24"/>
          <w:u w:val="single"/>
          <w:lang w:eastAsia="en-GB"/>
        </w:rPr>
      </w:pPr>
      <w:r>
        <w:rPr>
          <w:rFonts w:ascii="Arial" w:hAnsi="Arial" w:cs="Arial"/>
          <w:bCs/>
          <w:noProof/>
          <w:sz w:val="24"/>
          <w:szCs w:val="24"/>
          <w:lang w:eastAsia="en-GB"/>
        </w:rPr>
        <w:t xml:space="preserve"> </w:t>
      </w:r>
      <w:r w:rsidR="00770FF9">
        <w:rPr>
          <w:rFonts w:ascii="Arial" w:hAnsi="Arial" w:cs="Arial"/>
          <w:bCs/>
          <w:noProof/>
          <w:sz w:val="24"/>
          <w:szCs w:val="24"/>
          <w:u w:val="single"/>
          <w:lang w:eastAsia="en-GB"/>
        </w:rPr>
        <w:t>Ffigwr 7</w:t>
      </w:r>
      <w:r w:rsidR="001E2333">
        <w:rPr>
          <w:rFonts w:ascii="Arial" w:hAnsi="Arial" w:cs="Arial"/>
          <w:bCs/>
          <w:noProof/>
          <w:sz w:val="24"/>
          <w:szCs w:val="24"/>
          <w:u w:val="single"/>
          <w:lang w:eastAsia="en-GB"/>
        </w:rPr>
        <w:t xml:space="preserve"> – Rhai o hoff ardaloedd y plant yn ysgol 1</w:t>
      </w:r>
    </w:p>
    <w:p w14:paraId="2EABE553" w14:textId="77777777" w:rsidR="001E2333" w:rsidRDefault="001E2333">
      <w:pPr>
        <w:rPr>
          <w:rFonts w:ascii="Arial" w:hAnsi="Arial" w:cs="Arial"/>
          <w:bCs/>
          <w:noProof/>
          <w:sz w:val="24"/>
          <w:szCs w:val="24"/>
          <w:u w:val="single"/>
          <w:lang w:eastAsia="en-GB"/>
        </w:rPr>
      </w:pPr>
    </w:p>
    <w:p w14:paraId="68243F5F" w14:textId="087E2B85" w:rsidR="00E002BE" w:rsidRPr="001E2333" w:rsidRDefault="000B24ED">
      <w:pPr>
        <w:rPr>
          <w:rFonts w:ascii="Arial" w:hAnsi="Arial" w:cs="Arial"/>
          <w:bCs/>
          <w:noProof/>
          <w:sz w:val="24"/>
          <w:szCs w:val="24"/>
          <w:lang w:eastAsia="en-GB"/>
        </w:rPr>
      </w:pPr>
      <w:r w:rsidRPr="00DB532D">
        <w:rPr>
          <w:rFonts w:ascii="Arial" w:hAnsi="Arial" w:cs="Arial"/>
          <w:bCs/>
          <w:noProof/>
          <w:sz w:val="24"/>
          <w:szCs w:val="24"/>
          <w:lang w:eastAsia="en-GB"/>
        </w:rPr>
        <w:t>Yn</w:t>
      </w:r>
      <w:r>
        <w:rPr>
          <w:rFonts w:ascii="Arial" w:hAnsi="Arial" w:cs="Arial"/>
          <w:bCs/>
          <w:noProof/>
          <w:sz w:val="24"/>
          <w:szCs w:val="24"/>
          <w:lang w:eastAsia="en-GB"/>
        </w:rPr>
        <w:t xml:space="preserve"> ddiddorol roedd dewis 5 o’r merched wrth fynd ar daith yn cwmpasu ardaloedd chwara</w:t>
      </w:r>
      <w:r w:rsidR="00770FF9">
        <w:rPr>
          <w:rFonts w:ascii="Arial" w:hAnsi="Arial" w:cs="Arial"/>
          <w:bCs/>
          <w:noProof/>
          <w:sz w:val="24"/>
          <w:szCs w:val="24"/>
          <w:lang w:eastAsia="en-GB"/>
        </w:rPr>
        <w:t>e rol neu ddynwared Ffigwr 7</w:t>
      </w:r>
      <w:r w:rsidR="00A61412">
        <w:rPr>
          <w:rFonts w:ascii="Arial" w:hAnsi="Arial" w:cs="Arial"/>
          <w:bCs/>
          <w:noProof/>
          <w:sz w:val="24"/>
          <w:szCs w:val="24"/>
          <w:lang w:eastAsia="en-GB"/>
        </w:rPr>
        <w:t xml:space="preserve"> o gymh</w:t>
      </w:r>
      <w:r w:rsidR="00770FF9">
        <w:rPr>
          <w:rFonts w:ascii="Arial" w:hAnsi="Arial" w:cs="Arial"/>
          <w:bCs/>
          <w:noProof/>
          <w:sz w:val="24"/>
          <w:szCs w:val="24"/>
          <w:lang w:eastAsia="en-GB"/>
        </w:rPr>
        <w:t>aru a 2 fachgen yn unig Ffigwr 8</w:t>
      </w:r>
      <w:r>
        <w:rPr>
          <w:rFonts w:ascii="Arial" w:hAnsi="Arial" w:cs="Arial"/>
          <w:bCs/>
          <w:noProof/>
          <w:sz w:val="24"/>
          <w:szCs w:val="24"/>
          <w:lang w:eastAsia="en-GB"/>
        </w:rPr>
        <w:t xml:space="preserve">. Roeddynt yn hapus i rannu cyfleoedd a gawsant i fod yn y lleoliadau yma ac ail adrodd y profiadau a wnaeth roi fwynhad iddynt – roedd eu hatgofion yn amlwg yn rai cyffrous </w:t>
      </w:r>
      <w:r w:rsidR="001E2333">
        <w:rPr>
          <w:rFonts w:ascii="Arial" w:hAnsi="Arial" w:cs="Arial"/>
          <w:bCs/>
          <w:noProof/>
          <w:sz w:val="24"/>
          <w:szCs w:val="24"/>
          <w:lang w:eastAsia="en-GB"/>
        </w:rPr>
        <w:t>o’u hawydd i rannu yn fyrlymus.</w:t>
      </w:r>
    </w:p>
    <w:p w14:paraId="5CE0A616" w14:textId="77777777" w:rsidR="00E002BE" w:rsidRDefault="00E002BE">
      <w:pPr>
        <w:rPr>
          <w:rFonts w:ascii="Arial" w:hAnsi="Arial" w:cs="Arial"/>
          <w:bCs/>
          <w:noProof/>
          <w:sz w:val="24"/>
          <w:szCs w:val="24"/>
          <w:u w:val="single"/>
          <w:lang w:eastAsia="en-GB"/>
        </w:rPr>
      </w:pPr>
    </w:p>
    <w:p w14:paraId="0C1E5325" w14:textId="295FD7A5" w:rsidR="00E5494A" w:rsidRPr="00E5494A" w:rsidRDefault="00E5494A" w:rsidP="00E002BE">
      <w:pPr>
        <w:pBdr>
          <w:top w:val="single" w:sz="4" w:space="1" w:color="auto"/>
          <w:left w:val="single" w:sz="4" w:space="4" w:color="auto"/>
          <w:bottom w:val="single" w:sz="4" w:space="1" w:color="auto"/>
          <w:right w:val="single" w:sz="4" w:space="4" w:color="auto"/>
        </w:pBdr>
        <w:rPr>
          <w:rFonts w:ascii="Arial" w:hAnsi="Arial" w:cs="Arial"/>
          <w:bCs/>
          <w:noProof/>
          <w:sz w:val="24"/>
          <w:szCs w:val="24"/>
          <w:lang w:eastAsia="en-GB"/>
        </w:rPr>
      </w:pPr>
      <w:r>
        <w:rPr>
          <w:rFonts w:ascii="Arial" w:hAnsi="Arial" w:cs="Arial"/>
          <w:bCs/>
          <w:noProof/>
          <w:sz w:val="24"/>
          <w:szCs w:val="24"/>
          <w:u w:val="single"/>
          <w:lang w:eastAsia="en-GB"/>
        </w:rPr>
        <w:t>Ysgol 3</w:t>
      </w:r>
      <w:r>
        <w:rPr>
          <w:rFonts w:ascii="Arial" w:hAnsi="Arial" w:cs="Arial"/>
          <w:bCs/>
          <w:noProof/>
          <w:sz w:val="24"/>
          <w:szCs w:val="24"/>
          <w:lang w:eastAsia="en-GB"/>
        </w:rPr>
        <w:t xml:space="preserve">                                   </w:t>
      </w:r>
      <w:r w:rsidRPr="00E5494A">
        <w:rPr>
          <w:rFonts w:ascii="Arial" w:hAnsi="Arial" w:cs="Arial"/>
          <w:bCs/>
          <w:noProof/>
          <w:sz w:val="24"/>
          <w:szCs w:val="24"/>
          <w:u w:val="single"/>
          <w:lang w:eastAsia="en-GB"/>
        </w:rPr>
        <w:t>Ysgol 4</w:t>
      </w:r>
    </w:p>
    <w:p w14:paraId="0682D4F0" w14:textId="4CB57FC6" w:rsidR="00E002BE" w:rsidRDefault="00E5494A" w:rsidP="00E002BE">
      <w:pPr>
        <w:pBdr>
          <w:top w:val="single" w:sz="4" w:space="1" w:color="auto"/>
          <w:left w:val="single" w:sz="4" w:space="4" w:color="auto"/>
          <w:bottom w:val="single" w:sz="4" w:space="1" w:color="auto"/>
          <w:right w:val="single" w:sz="4" w:space="4" w:color="auto"/>
        </w:pBdr>
        <w:rPr>
          <w:rFonts w:ascii="Arial" w:hAnsi="Arial" w:cs="Arial"/>
          <w:bCs/>
          <w:noProof/>
          <w:sz w:val="24"/>
          <w:szCs w:val="24"/>
          <w:lang w:eastAsia="en-GB"/>
        </w:rPr>
      </w:pPr>
      <w:r w:rsidRPr="00E5494A">
        <w:rPr>
          <w:rFonts w:ascii="Arial" w:hAnsi="Arial" w:cs="Arial"/>
          <w:bCs/>
          <w:noProof/>
          <w:sz w:val="24"/>
          <w:szCs w:val="24"/>
          <w:lang w:eastAsia="en-GB"/>
        </w:rPr>
        <w:t>Pl 2</w:t>
      </w:r>
      <w:r>
        <w:rPr>
          <w:rFonts w:ascii="Arial" w:hAnsi="Arial" w:cs="Arial"/>
          <w:bCs/>
          <w:noProof/>
          <w:sz w:val="24"/>
          <w:szCs w:val="24"/>
          <w:u w:val="single"/>
          <w:lang w:eastAsia="en-GB"/>
        </w:rPr>
        <w:t xml:space="preserve"> </w:t>
      </w:r>
      <w:r w:rsidRPr="00E5494A">
        <w:rPr>
          <w:rFonts w:ascii="Arial" w:hAnsi="Arial" w:cs="Arial"/>
          <w:bCs/>
          <w:noProof/>
          <w:sz w:val="24"/>
          <w:szCs w:val="24"/>
          <w:u w:val="single"/>
          <w:lang w:eastAsia="en-GB"/>
        </w:rPr>
        <w:drawing>
          <wp:inline distT="0" distB="0" distL="0" distR="0" wp14:anchorId="6E9C527E" wp14:editId="4B0CBB37">
            <wp:extent cx="1223542" cy="1638300"/>
            <wp:effectExtent l="0" t="0" r="0" b="0"/>
            <wp:docPr id="7" name="Picture 7" descr="E:\ED D Photos\Ed D 7013\IMG_08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ED D Photos\Ed D 7013\IMG_0857.JP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227489" cy="1643585"/>
                    </a:xfrm>
                    <a:prstGeom prst="rect">
                      <a:avLst/>
                    </a:prstGeom>
                    <a:noFill/>
                    <a:ln>
                      <a:noFill/>
                    </a:ln>
                  </pic:spPr>
                </pic:pic>
              </a:graphicData>
            </a:graphic>
          </wp:inline>
        </w:drawing>
      </w:r>
      <w:r>
        <w:rPr>
          <w:rFonts w:ascii="Arial" w:hAnsi="Arial" w:cs="Arial"/>
          <w:bCs/>
          <w:noProof/>
          <w:sz w:val="24"/>
          <w:szCs w:val="24"/>
          <w:u w:val="single"/>
          <w:lang w:eastAsia="en-GB"/>
        </w:rPr>
        <w:t xml:space="preserve">   </w:t>
      </w:r>
      <w:r w:rsidR="00E002BE">
        <w:rPr>
          <w:rFonts w:ascii="Arial" w:hAnsi="Arial" w:cs="Arial"/>
          <w:bCs/>
          <w:noProof/>
          <w:sz w:val="24"/>
          <w:szCs w:val="24"/>
          <w:u w:val="single"/>
          <w:lang w:eastAsia="en-GB"/>
        </w:rPr>
        <w:t xml:space="preserve">           </w:t>
      </w:r>
      <w:r>
        <w:rPr>
          <w:rFonts w:ascii="Arial" w:hAnsi="Arial" w:cs="Arial"/>
          <w:bCs/>
          <w:noProof/>
          <w:sz w:val="24"/>
          <w:szCs w:val="24"/>
          <w:u w:val="single"/>
          <w:lang w:eastAsia="en-GB"/>
        </w:rPr>
        <w:t xml:space="preserve"> Pl2 </w:t>
      </w:r>
      <w:r w:rsidRPr="00E5494A">
        <w:rPr>
          <w:rFonts w:ascii="Arial" w:hAnsi="Arial" w:cs="Arial"/>
          <w:bCs/>
          <w:noProof/>
          <w:sz w:val="24"/>
          <w:szCs w:val="24"/>
          <w:u w:val="single"/>
          <w:lang w:eastAsia="en-GB"/>
        </w:rPr>
        <w:drawing>
          <wp:inline distT="0" distB="0" distL="0" distR="0" wp14:anchorId="5D3850A7" wp14:editId="4F7BF8EE">
            <wp:extent cx="1280451" cy="1714500"/>
            <wp:effectExtent l="0" t="0" r="0" b="0"/>
            <wp:docPr id="8" name="Picture 8" descr="E:\ED D Photos\Ed D 7013\IMG_08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ED D Photos\Ed D 7013\IMG_0862.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283983" cy="1719229"/>
                    </a:xfrm>
                    <a:prstGeom prst="rect">
                      <a:avLst/>
                    </a:prstGeom>
                    <a:noFill/>
                    <a:ln>
                      <a:noFill/>
                    </a:ln>
                  </pic:spPr>
                </pic:pic>
              </a:graphicData>
            </a:graphic>
          </wp:inline>
        </w:drawing>
      </w:r>
      <w:r w:rsidR="00904579">
        <w:rPr>
          <w:rFonts w:ascii="Arial" w:hAnsi="Arial" w:cs="Arial"/>
          <w:bCs/>
          <w:noProof/>
          <w:sz w:val="24"/>
          <w:szCs w:val="24"/>
          <w:lang w:eastAsia="en-GB"/>
        </w:rPr>
        <w:t xml:space="preserve">  </w:t>
      </w:r>
      <w:r w:rsidR="00E002BE">
        <w:rPr>
          <w:rFonts w:ascii="Arial" w:hAnsi="Arial" w:cs="Arial"/>
          <w:bCs/>
          <w:noProof/>
          <w:sz w:val="24"/>
          <w:szCs w:val="24"/>
          <w:lang w:eastAsia="en-GB"/>
        </w:rPr>
        <w:t xml:space="preserve">               </w:t>
      </w:r>
    </w:p>
    <w:p w14:paraId="1737C4BB" w14:textId="77777777" w:rsidR="001E2333" w:rsidRDefault="001E2333">
      <w:pPr>
        <w:rPr>
          <w:rFonts w:ascii="Arial" w:hAnsi="Arial" w:cs="Arial"/>
          <w:bCs/>
          <w:noProof/>
          <w:sz w:val="24"/>
          <w:szCs w:val="24"/>
          <w:u w:val="single"/>
          <w:lang w:eastAsia="en-GB"/>
        </w:rPr>
      </w:pPr>
    </w:p>
    <w:p w14:paraId="786C894B" w14:textId="1EA1D5A9" w:rsidR="00E5494A" w:rsidRDefault="00770FF9">
      <w:pPr>
        <w:rPr>
          <w:rFonts w:ascii="Arial" w:hAnsi="Arial" w:cs="Arial"/>
          <w:bCs/>
          <w:noProof/>
          <w:sz w:val="24"/>
          <w:szCs w:val="24"/>
          <w:u w:val="single"/>
          <w:lang w:eastAsia="en-GB"/>
        </w:rPr>
      </w:pPr>
      <w:r>
        <w:rPr>
          <w:rFonts w:ascii="Arial" w:hAnsi="Arial" w:cs="Arial"/>
          <w:bCs/>
          <w:noProof/>
          <w:sz w:val="24"/>
          <w:szCs w:val="24"/>
          <w:u w:val="single"/>
          <w:lang w:eastAsia="en-GB"/>
        </w:rPr>
        <w:t>Ffigwr 8</w:t>
      </w:r>
      <w:r w:rsidR="001E2333">
        <w:rPr>
          <w:rFonts w:ascii="Arial" w:hAnsi="Arial" w:cs="Arial"/>
          <w:bCs/>
          <w:noProof/>
          <w:sz w:val="24"/>
          <w:szCs w:val="24"/>
          <w:u w:val="single"/>
          <w:lang w:eastAsia="en-GB"/>
        </w:rPr>
        <w:t xml:space="preserve"> – Rhai o hoff ardaloedd y plant yn ysgolion 3 a 4</w:t>
      </w:r>
    </w:p>
    <w:p w14:paraId="032B4668" w14:textId="3F18C23F" w:rsidR="00E002BE" w:rsidRDefault="00E002BE">
      <w:pPr>
        <w:rPr>
          <w:rFonts w:ascii="Arial" w:hAnsi="Arial" w:cs="Arial"/>
          <w:bCs/>
          <w:noProof/>
          <w:sz w:val="24"/>
          <w:szCs w:val="24"/>
          <w:u w:val="single"/>
          <w:lang w:eastAsia="en-GB"/>
        </w:rPr>
      </w:pPr>
    </w:p>
    <w:p w14:paraId="33E0D044" w14:textId="77777777" w:rsidR="001E2333" w:rsidRDefault="001E2333">
      <w:pPr>
        <w:rPr>
          <w:rFonts w:ascii="Arial" w:hAnsi="Arial" w:cs="Arial"/>
          <w:bCs/>
          <w:noProof/>
          <w:sz w:val="24"/>
          <w:szCs w:val="24"/>
          <w:u w:val="single"/>
          <w:lang w:eastAsia="en-GB"/>
        </w:rPr>
      </w:pPr>
    </w:p>
    <w:p w14:paraId="3EDE389F" w14:textId="73AB06A8" w:rsidR="00A61412" w:rsidRPr="00904579" w:rsidRDefault="00A61412" w:rsidP="00E002BE">
      <w:pPr>
        <w:pBdr>
          <w:top w:val="single" w:sz="4" w:space="1" w:color="auto"/>
          <w:left w:val="single" w:sz="4" w:space="4" w:color="auto"/>
          <w:bottom w:val="single" w:sz="4" w:space="1" w:color="auto"/>
          <w:right w:val="single" w:sz="4" w:space="4" w:color="auto"/>
        </w:pBdr>
        <w:rPr>
          <w:rFonts w:ascii="Arial" w:hAnsi="Arial" w:cs="Arial"/>
          <w:bCs/>
          <w:noProof/>
          <w:sz w:val="24"/>
          <w:szCs w:val="24"/>
          <w:lang w:eastAsia="en-GB"/>
        </w:rPr>
      </w:pPr>
      <w:r>
        <w:rPr>
          <w:rFonts w:ascii="Arial" w:hAnsi="Arial" w:cs="Arial"/>
          <w:bCs/>
          <w:noProof/>
          <w:sz w:val="24"/>
          <w:szCs w:val="24"/>
          <w:u w:val="single"/>
          <w:lang w:eastAsia="en-GB"/>
        </w:rPr>
        <w:t>Ysgol 4</w:t>
      </w:r>
    </w:p>
    <w:p w14:paraId="54AE19DD" w14:textId="639D6E41" w:rsidR="00E002BE" w:rsidRDefault="00A61412" w:rsidP="00E002BE">
      <w:pPr>
        <w:pBdr>
          <w:top w:val="single" w:sz="4" w:space="1" w:color="auto"/>
          <w:left w:val="single" w:sz="4" w:space="4" w:color="auto"/>
          <w:bottom w:val="single" w:sz="4" w:space="1" w:color="auto"/>
          <w:right w:val="single" w:sz="4" w:space="4" w:color="auto"/>
        </w:pBdr>
        <w:rPr>
          <w:rFonts w:ascii="Arial" w:hAnsi="Arial" w:cs="Arial"/>
          <w:bCs/>
          <w:noProof/>
          <w:sz w:val="24"/>
          <w:szCs w:val="24"/>
          <w:lang w:eastAsia="en-GB"/>
        </w:rPr>
      </w:pPr>
      <w:r>
        <w:rPr>
          <w:rFonts w:ascii="Arial" w:hAnsi="Arial" w:cs="Arial"/>
          <w:bCs/>
          <w:noProof/>
          <w:sz w:val="24"/>
          <w:szCs w:val="24"/>
          <w:lang w:eastAsia="en-GB"/>
        </w:rPr>
        <w:lastRenderedPageBreak/>
        <w:t xml:space="preserve"> P2 </w:t>
      </w:r>
      <w:r w:rsidRPr="00A61412">
        <w:rPr>
          <w:rFonts w:ascii="Arial" w:hAnsi="Arial" w:cs="Arial"/>
          <w:bCs/>
          <w:noProof/>
          <w:sz w:val="24"/>
          <w:szCs w:val="24"/>
          <w:lang w:eastAsia="en-GB"/>
        </w:rPr>
        <w:drawing>
          <wp:inline distT="0" distB="0" distL="0" distR="0" wp14:anchorId="2730901F" wp14:editId="0F1083CF">
            <wp:extent cx="1276895" cy="1709738"/>
            <wp:effectExtent l="0" t="0" r="0" b="5080"/>
            <wp:docPr id="10" name="Picture 10" descr="E:\ED D Photos\Ed D 7013\IMG_08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ED D Photos\Ed D 7013\IMG_0852.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279523" cy="1713257"/>
                    </a:xfrm>
                    <a:prstGeom prst="rect">
                      <a:avLst/>
                    </a:prstGeom>
                    <a:noFill/>
                    <a:ln>
                      <a:noFill/>
                    </a:ln>
                  </pic:spPr>
                </pic:pic>
              </a:graphicData>
            </a:graphic>
          </wp:inline>
        </w:drawing>
      </w:r>
      <w:r>
        <w:rPr>
          <w:rFonts w:ascii="Arial" w:hAnsi="Arial" w:cs="Arial"/>
          <w:bCs/>
          <w:noProof/>
          <w:sz w:val="24"/>
          <w:szCs w:val="24"/>
          <w:lang w:eastAsia="en-GB"/>
        </w:rPr>
        <w:t xml:space="preserve">  </w:t>
      </w:r>
      <w:r w:rsidR="001E2333">
        <w:rPr>
          <w:rFonts w:ascii="Arial" w:hAnsi="Arial" w:cs="Arial"/>
          <w:bCs/>
          <w:noProof/>
          <w:sz w:val="24"/>
          <w:szCs w:val="24"/>
          <w:lang w:eastAsia="en-GB"/>
        </w:rPr>
        <w:t xml:space="preserve">           </w:t>
      </w:r>
      <w:r>
        <w:rPr>
          <w:rFonts w:ascii="Arial" w:hAnsi="Arial" w:cs="Arial"/>
          <w:bCs/>
          <w:noProof/>
          <w:sz w:val="24"/>
          <w:szCs w:val="24"/>
          <w:lang w:eastAsia="en-GB"/>
        </w:rPr>
        <w:t xml:space="preserve">     </w:t>
      </w:r>
    </w:p>
    <w:p w14:paraId="15325C84" w14:textId="0256E287" w:rsidR="00A61412" w:rsidRDefault="00770FF9">
      <w:pPr>
        <w:rPr>
          <w:rFonts w:ascii="Arial" w:hAnsi="Arial" w:cs="Arial"/>
          <w:bCs/>
          <w:noProof/>
          <w:sz w:val="24"/>
          <w:szCs w:val="24"/>
          <w:u w:val="single"/>
          <w:lang w:eastAsia="en-GB"/>
        </w:rPr>
      </w:pPr>
      <w:r>
        <w:rPr>
          <w:rFonts w:ascii="Arial" w:hAnsi="Arial" w:cs="Arial"/>
          <w:bCs/>
          <w:noProof/>
          <w:sz w:val="24"/>
          <w:szCs w:val="24"/>
          <w:u w:val="single"/>
          <w:lang w:eastAsia="en-GB"/>
        </w:rPr>
        <w:t>Ffigwr 9</w:t>
      </w:r>
      <w:r w:rsidR="001E2333">
        <w:rPr>
          <w:rFonts w:ascii="Arial" w:hAnsi="Arial" w:cs="Arial"/>
          <w:bCs/>
          <w:noProof/>
          <w:sz w:val="24"/>
          <w:szCs w:val="24"/>
          <w:u w:val="single"/>
          <w:lang w:eastAsia="en-GB"/>
        </w:rPr>
        <w:t xml:space="preserve"> – Hoff ardal plentyn 2 ysgol 4.</w:t>
      </w:r>
    </w:p>
    <w:p w14:paraId="7499957D" w14:textId="67EE0A14" w:rsidR="000F5C2C" w:rsidRPr="00A61412" w:rsidRDefault="000F5C2C">
      <w:pPr>
        <w:rPr>
          <w:rFonts w:ascii="Arial" w:hAnsi="Arial" w:cs="Arial"/>
          <w:bCs/>
          <w:noProof/>
          <w:sz w:val="24"/>
          <w:szCs w:val="24"/>
          <w:u w:val="single"/>
          <w:lang w:eastAsia="en-GB"/>
        </w:rPr>
      </w:pPr>
    </w:p>
    <w:p w14:paraId="7EE15831" w14:textId="59A07DC2" w:rsidR="001E2333" w:rsidRDefault="000B24ED">
      <w:pPr>
        <w:rPr>
          <w:rFonts w:ascii="Arial" w:hAnsi="Arial" w:cs="Arial"/>
          <w:bCs/>
          <w:noProof/>
          <w:sz w:val="24"/>
          <w:szCs w:val="24"/>
          <w:lang w:eastAsia="en-GB"/>
        </w:rPr>
      </w:pPr>
      <w:r>
        <w:rPr>
          <w:rFonts w:ascii="Arial" w:hAnsi="Arial" w:cs="Arial"/>
          <w:bCs/>
          <w:noProof/>
          <w:sz w:val="24"/>
          <w:szCs w:val="24"/>
          <w:lang w:eastAsia="en-GB"/>
        </w:rPr>
        <w:t>Awgryma’</w:t>
      </w:r>
      <w:r w:rsidR="00A61412">
        <w:rPr>
          <w:rFonts w:ascii="Arial" w:hAnsi="Arial" w:cs="Arial"/>
          <w:bCs/>
          <w:noProof/>
          <w:sz w:val="24"/>
          <w:szCs w:val="24"/>
          <w:lang w:eastAsia="en-GB"/>
        </w:rPr>
        <w:t xml:space="preserve">r data bod traean </w:t>
      </w:r>
      <w:r w:rsidR="007D7A21">
        <w:rPr>
          <w:rFonts w:ascii="Arial" w:hAnsi="Arial" w:cs="Arial"/>
          <w:bCs/>
          <w:noProof/>
          <w:sz w:val="24"/>
          <w:szCs w:val="24"/>
          <w:lang w:eastAsia="en-GB"/>
        </w:rPr>
        <w:t>(</w:t>
      </w:r>
      <w:r w:rsidR="00A61412">
        <w:rPr>
          <w:rFonts w:ascii="Arial" w:hAnsi="Arial" w:cs="Arial"/>
          <w:bCs/>
          <w:noProof/>
          <w:sz w:val="24"/>
          <w:szCs w:val="24"/>
          <w:lang w:eastAsia="en-GB"/>
        </w:rPr>
        <w:t>75%</w:t>
      </w:r>
      <w:r w:rsidR="007D7A21">
        <w:rPr>
          <w:rFonts w:ascii="Arial" w:hAnsi="Arial" w:cs="Arial"/>
          <w:bCs/>
          <w:noProof/>
          <w:sz w:val="24"/>
          <w:szCs w:val="24"/>
          <w:lang w:eastAsia="en-GB"/>
        </w:rPr>
        <w:t>)</w:t>
      </w:r>
      <w:r w:rsidR="00A61412">
        <w:rPr>
          <w:rFonts w:ascii="Arial" w:hAnsi="Arial" w:cs="Arial"/>
          <w:bCs/>
          <w:noProof/>
          <w:sz w:val="24"/>
          <w:szCs w:val="24"/>
          <w:lang w:eastAsia="en-GB"/>
        </w:rPr>
        <w:t xml:space="preserve"> o’r</w:t>
      </w:r>
      <w:r>
        <w:rPr>
          <w:rFonts w:ascii="Arial" w:hAnsi="Arial" w:cs="Arial"/>
          <w:bCs/>
          <w:noProof/>
          <w:sz w:val="24"/>
          <w:szCs w:val="24"/>
          <w:lang w:eastAsia="en-GB"/>
        </w:rPr>
        <w:t xml:space="preserve"> b</w:t>
      </w:r>
      <w:r w:rsidR="006E05E7">
        <w:rPr>
          <w:rFonts w:ascii="Arial" w:hAnsi="Arial" w:cs="Arial"/>
          <w:bCs/>
          <w:noProof/>
          <w:sz w:val="24"/>
          <w:szCs w:val="24"/>
          <w:lang w:eastAsia="en-GB"/>
        </w:rPr>
        <w:t xml:space="preserve">echgyn </w:t>
      </w:r>
      <w:r>
        <w:rPr>
          <w:rFonts w:ascii="Arial" w:hAnsi="Arial" w:cs="Arial"/>
          <w:bCs/>
          <w:noProof/>
          <w:sz w:val="24"/>
          <w:szCs w:val="24"/>
          <w:lang w:eastAsia="en-GB"/>
        </w:rPr>
        <w:t>yn ffafrio ardaloedd adeiladu,</w:t>
      </w:r>
      <w:r w:rsidR="006E05E7">
        <w:rPr>
          <w:rFonts w:ascii="Arial" w:hAnsi="Arial" w:cs="Arial"/>
          <w:bCs/>
          <w:noProof/>
          <w:sz w:val="24"/>
          <w:szCs w:val="24"/>
          <w:lang w:eastAsia="en-GB"/>
        </w:rPr>
        <w:t xml:space="preserve"> cyfrifiaduron</w:t>
      </w:r>
      <w:r>
        <w:rPr>
          <w:rFonts w:ascii="Arial" w:hAnsi="Arial" w:cs="Arial"/>
          <w:bCs/>
          <w:noProof/>
          <w:sz w:val="24"/>
          <w:szCs w:val="24"/>
          <w:lang w:eastAsia="en-GB"/>
        </w:rPr>
        <w:t xml:space="preserve"> ac </w:t>
      </w:r>
      <w:r w:rsidR="00232745">
        <w:rPr>
          <w:rFonts w:ascii="Arial" w:hAnsi="Arial" w:cs="Arial"/>
          <w:bCs/>
          <w:noProof/>
          <w:sz w:val="24"/>
          <w:szCs w:val="24"/>
          <w:lang w:eastAsia="en-GB"/>
        </w:rPr>
        <w:t>arbrofi</w:t>
      </w:r>
      <w:r w:rsidR="00510822">
        <w:rPr>
          <w:rFonts w:ascii="Arial" w:hAnsi="Arial" w:cs="Arial"/>
          <w:bCs/>
          <w:noProof/>
          <w:sz w:val="24"/>
          <w:szCs w:val="24"/>
          <w:lang w:eastAsia="en-GB"/>
        </w:rPr>
        <w:t>,</w:t>
      </w:r>
      <w:r w:rsidR="007D7A21">
        <w:rPr>
          <w:rFonts w:ascii="Arial" w:hAnsi="Arial" w:cs="Arial"/>
          <w:bCs/>
          <w:noProof/>
          <w:sz w:val="24"/>
          <w:szCs w:val="24"/>
          <w:lang w:eastAsia="en-GB"/>
        </w:rPr>
        <w:t xml:space="preserve"> gyda’</w:t>
      </w:r>
      <w:r w:rsidR="00510822">
        <w:rPr>
          <w:rFonts w:ascii="Arial" w:hAnsi="Arial" w:cs="Arial"/>
          <w:bCs/>
          <w:noProof/>
          <w:sz w:val="24"/>
          <w:szCs w:val="24"/>
          <w:lang w:eastAsia="en-GB"/>
        </w:rPr>
        <w:t xml:space="preserve">u </w:t>
      </w:r>
      <w:r w:rsidR="00C820B9">
        <w:rPr>
          <w:rFonts w:ascii="Arial" w:hAnsi="Arial" w:cs="Arial"/>
          <w:bCs/>
          <w:noProof/>
          <w:sz w:val="24"/>
          <w:szCs w:val="24"/>
          <w:lang w:eastAsia="en-GB"/>
        </w:rPr>
        <w:t>ffotograffa</w:t>
      </w:r>
      <w:r w:rsidR="007D7A21">
        <w:rPr>
          <w:rFonts w:ascii="Arial" w:hAnsi="Arial" w:cs="Arial"/>
          <w:bCs/>
          <w:noProof/>
          <w:sz w:val="24"/>
          <w:szCs w:val="24"/>
          <w:lang w:eastAsia="en-GB"/>
        </w:rPr>
        <w:t>u’n adlewyrchu hynny’n amlwg.</w:t>
      </w:r>
    </w:p>
    <w:p w14:paraId="46B13A31" w14:textId="12B3F7C2" w:rsidR="00A61412" w:rsidRPr="00E002BE" w:rsidRDefault="00A61412" w:rsidP="00E002BE">
      <w:pPr>
        <w:pBdr>
          <w:top w:val="single" w:sz="4" w:space="1" w:color="auto"/>
          <w:left w:val="single" w:sz="4" w:space="4" w:color="auto"/>
          <w:bottom w:val="single" w:sz="4" w:space="1" w:color="auto"/>
          <w:right w:val="single" w:sz="4" w:space="4" w:color="auto"/>
        </w:pBdr>
        <w:rPr>
          <w:rFonts w:ascii="Arial" w:hAnsi="Arial" w:cs="Arial"/>
          <w:bCs/>
          <w:noProof/>
          <w:sz w:val="24"/>
          <w:szCs w:val="24"/>
          <w:lang w:eastAsia="en-GB"/>
        </w:rPr>
      </w:pPr>
      <w:r>
        <w:rPr>
          <w:rFonts w:ascii="Arial" w:hAnsi="Arial" w:cs="Arial"/>
          <w:bCs/>
          <w:noProof/>
          <w:sz w:val="24"/>
          <w:szCs w:val="24"/>
          <w:u w:val="single"/>
          <w:lang w:eastAsia="en-GB"/>
        </w:rPr>
        <w:t>Ysgol 3</w:t>
      </w:r>
    </w:p>
    <w:p w14:paraId="7A0C4A94" w14:textId="6270BBA7" w:rsidR="00E002BE" w:rsidRDefault="00A61412" w:rsidP="00E002BE">
      <w:pPr>
        <w:pBdr>
          <w:top w:val="single" w:sz="4" w:space="1" w:color="auto"/>
          <w:left w:val="single" w:sz="4" w:space="4" w:color="auto"/>
          <w:bottom w:val="single" w:sz="4" w:space="1" w:color="auto"/>
          <w:right w:val="single" w:sz="4" w:space="4" w:color="auto"/>
        </w:pBdr>
        <w:rPr>
          <w:rFonts w:ascii="Arial" w:hAnsi="Arial" w:cs="Arial"/>
          <w:bCs/>
          <w:noProof/>
          <w:sz w:val="24"/>
          <w:szCs w:val="24"/>
          <w:lang w:eastAsia="en-GB"/>
        </w:rPr>
      </w:pPr>
      <w:r w:rsidRPr="00A61412">
        <w:rPr>
          <w:rFonts w:ascii="Arial" w:hAnsi="Arial" w:cs="Arial"/>
          <w:bCs/>
          <w:noProof/>
          <w:sz w:val="24"/>
          <w:szCs w:val="24"/>
          <w:lang w:eastAsia="en-GB"/>
        </w:rPr>
        <w:t xml:space="preserve">Pl 3  </w:t>
      </w:r>
      <w:r w:rsidRPr="00A61412">
        <w:rPr>
          <w:rFonts w:ascii="Arial" w:hAnsi="Arial" w:cs="Arial"/>
          <w:bCs/>
          <w:noProof/>
          <w:sz w:val="24"/>
          <w:szCs w:val="24"/>
          <w:u w:val="single"/>
          <w:lang w:eastAsia="en-GB"/>
        </w:rPr>
        <w:drawing>
          <wp:inline distT="0" distB="0" distL="0" distR="0" wp14:anchorId="771671DB" wp14:editId="0581F3F9">
            <wp:extent cx="1237769" cy="1657350"/>
            <wp:effectExtent l="0" t="0" r="635" b="0"/>
            <wp:docPr id="12" name="Picture 12" descr="E:\ED D Photos\Ed D 7013\IMG_08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ED D Photos\Ed D 7013\IMG_0861.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flipH="1">
                      <a:off x="0" y="0"/>
                      <a:ext cx="1241410" cy="1662226"/>
                    </a:xfrm>
                    <a:prstGeom prst="rect">
                      <a:avLst/>
                    </a:prstGeom>
                    <a:noFill/>
                    <a:ln>
                      <a:noFill/>
                    </a:ln>
                  </pic:spPr>
                </pic:pic>
              </a:graphicData>
            </a:graphic>
          </wp:inline>
        </w:drawing>
      </w:r>
      <w:r>
        <w:rPr>
          <w:rFonts w:ascii="Arial" w:hAnsi="Arial" w:cs="Arial"/>
          <w:bCs/>
          <w:noProof/>
          <w:sz w:val="24"/>
          <w:szCs w:val="24"/>
          <w:lang w:eastAsia="en-GB"/>
        </w:rPr>
        <w:t xml:space="preserve">  </w:t>
      </w:r>
      <w:r w:rsidR="00E002BE">
        <w:rPr>
          <w:rFonts w:ascii="Arial" w:hAnsi="Arial" w:cs="Arial"/>
          <w:bCs/>
          <w:noProof/>
          <w:sz w:val="24"/>
          <w:szCs w:val="24"/>
          <w:lang w:eastAsia="en-GB"/>
        </w:rPr>
        <w:t xml:space="preserve">     </w:t>
      </w:r>
      <w:r w:rsidRPr="00A61412">
        <w:rPr>
          <w:rFonts w:ascii="Arial" w:hAnsi="Arial" w:cs="Arial"/>
          <w:bCs/>
          <w:noProof/>
          <w:sz w:val="24"/>
          <w:szCs w:val="24"/>
          <w:lang w:eastAsia="en-GB"/>
        </w:rPr>
        <w:drawing>
          <wp:inline distT="0" distB="0" distL="0" distR="0" wp14:anchorId="379D01C8" wp14:editId="2F1DDAA9">
            <wp:extent cx="1258819" cy="1685535"/>
            <wp:effectExtent l="0" t="0" r="0" b="0"/>
            <wp:docPr id="13" name="Picture 13" descr="E:\ED D Photos\Ed D 7013\IMG_08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ED D Photos\Ed D 7013\IMG_0856.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264638" cy="1693327"/>
                    </a:xfrm>
                    <a:prstGeom prst="rect">
                      <a:avLst/>
                    </a:prstGeom>
                    <a:noFill/>
                    <a:ln>
                      <a:noFill/>
                    </a:ln>
                  </pic:spPr>
                </pic:pic>
              </a:graphicData>
            </a:graphic>
          </wp:inline>
        </w:drawing>
      </w:r>
      <w:r w:rsidR="00E002BE">
        <w:rPr>
          <w:rFonts w:ascii="Arial" w:hAnsi="Arial" w:cs="Arial"/>
          <w:bCs/>
          <w:noProof/>
          <w:sz w:val="24"/>
          <w:szCs w:val="24"/>
          <w:lang w:eastAsia="en-GB"/>
        </w:rPr>
        <w:t xml:space="preserve">     </w:t>
      </w:r>
      <w:r>
        <w:rPr>
          <w:rFonts w:ascii="Arial" w:hAnsi="Arial" w:cs="Arial"/>
          <w:bCs/>
          <w:noProof/>
          <w:sz w:val="24"/>
          <w:szCs w:val="24"/>
          <w:lang w:eastAsia="en-GB"/>
        </w:rPr>
        <w:t xml:space="preserve"> </w:t>
      </w:r>
      <w:r w:rsidR="00E002BE" w:rsidRPr="00E002BE">
        <w:rPr>
          <w:rFonts w:ascii="Arial" w:hAnsi="Arial" w:cs="Arial"/>
          <w:bCs/>
          <w:noProof/>
          <w:sz w:val="24"/>
          <w:szCs w:val="24"/>
          <w:lang w:eastAsia="en-GB"/>
        </w:rPr>
        <w:drawing>
          <wp:inline distT="0" distB="0" distL="0" distR="0" wp14:anchorId="38D7D683" wp14:editId="771107E9">
            <wp:extent cx="1753648" cy="1309688"/>
            <wp:effectExtent l="0" t="0" r="0" b="5080"/>
            <wp:docPr id="16" name="Picture 16" descr="E:\ED D Photos\Ed D 7013\IMG_0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ED D Photos\Ed D 7013\IMG_0876.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757892" cy="1312858"/>
                    </a:xfrm>
                    <a:prstGeom prst="rect">
                      <a:avLst/>
                    </a:prstGeom>
                    <a:noFill/>
                    <a:ln>
                      <a:noFill/>
                    </a:ln>
                  </pic:spPr>
                </pic:pic>
              </a:graphicData>
            </a:graphic>
          </wp:inline>
        </w:drawing>
      </w:r>
      <w:r w:rsidR="00E002BE">
        <w:rPr>
          <w:rFonts w:ascii="Arial" w:hAnsi="Arial" w:cs="Arial"/>
          <w:bCs/>
          <w:noProof/>
          <w:sz w:val="24"/>
          <w:szCs w:val="24"/>
          <w:lang w:eastAsia="en-GB"/>
        </w:rPr>
        <w:t xml:space="preserve">  </w:t>
      </w:r>
    </w:p>
    <w:p w14:paraId="7FE8A672" w14:textId="6079C5B9" w:rsidR="00A61412" w:rsidRPr="006B4598" w:rsidRDefault="00770FF9">
      <w:pPr>
        <w:rPr>
          <w:rFonts w:ascii="Arial" w:hAnsi="Arial" w:cs="Arial"/>
          <w:bCs/>
          <w:noProof/>
          <w:sz w:val="24"/>
          <w:szCs w:val="24"/>
          <w:u w:val="single"/>
          <w:lang w:eastAsia="en-GB"/>
        </w:rPr>
      </w:pPr>
      <w:r>
        <w:rPr>
          <w:rFonts w:ascii="Arial" w:hAnsi="Arial" w:cs="Arial"/>
          <w:bCs/>
          <w:noProof/>
          <w:sz w:val="24"/>
          <w:szCs w:val="24"/>
          <w:u w:val="single"/>
          <w:lang w:eastAsia="en-GB"/>
        </w:rPr>
        <w:t>Ffigwr 10</w:t>
      </w:r>
      <w:r w:rsidR="001E2333">
        <w:rPr>
          <w:rFonts w:ascii="Arial" w:hAnsi="Arial" w:cs="Arial"/>
          <w:bCs/>
          <w:noProof/>
          <w:sz w:val="24"/>
          <w:szCs w:val="24"/>
          <w:u w:val="single"/>
          <w:lang w:eastAsia="en-GB"/>
        </w:rPr>
        <w:t xml:space="preserve"> – Hoff ardaloedd plant ysgol 3</w:t>
      </w:r>
    </w:p>
    <w:p w14:paraId="3DFADCBE" w14:textId="2E61CA9D" w:rsidR="000B24ED" w:rsidRPr="00A61412" w:rsidRDefault="000B24ED" w:rsidP="007D7A21">
      <w:pPr>
        <w:pBdr>
          <w:top w:val="single" w:sz="4" w:space="1" w:color="auto"/>
          <w:left w:val="single" w:sz="4" w:space="4" w:color="auto"/>
          <w:bottom w:val="single" w:sz="4" w:space="1" w:color="auto"/>
          <w:right w:val="single" w:sz="4" w:space="4" w:color="auto"/>
        </w:pBdr>
        <w:rPr>
          <w:rFonts w:ascii="Arial" w:hAnsi="Arial" w:cs="Arial"/>
          <w:bCs/>
          <w:noProof/>
          <w:sz w:val="24"/>
          <w:szCs w:val="24"/>
          <w:u w:val="single"/>
          <w:lang w:eastAsia="en-GB"/>
        </w:rPr>
      </w:pPr>
      <w:r w:rsidRPr="00A61412">
        <w:rPr>
          <w:rFonts w:ascii="Arial" w:hAnsi="Arial" w:cs="Arial"/>
          <w:bCs/>
          <w:noProof/>
          <w:sz w:val="24"/>
          <w:szCs w:val="24"/>
          <w:u w:val="single"/>
          <w:lang w:eastAsia="en-GB"/>
        </w:rPr>
        <w:t>Y</w:t>
      </w:r>
      <w:r w:rsidR="00A61412" w:rsidRPr="00A61412">
        <w:rPr>
          <w:rFonts w:ascii="Arial" w:hAnsi="Arial" w:cs="Arial"/>
          <w:bCs/>
          <w:noProof/>
          <w:sz w:val="24"/>
          <w:szCs w:val="24"/>
          <w:u w:val="single"/>
          <w:lang w:eastAsia="en-GB"/>
        </w:rPr>
        <w:t xml:space="preserve">sgol </w:t>
      </w:r>
      <w:r w:rsidRPr="00A61412">
        <w:rPr>
          <w:rFonts w:ascii="Arial" w:hAnsi="Arial" w:cs="Arial"/>
          <w:bCs/>
          <w:noProof/>
          <w:sz w:val="24"/>
          <w:szCs w:val="24"/>
          <w:u w:val="single"/>
          <w:lang w:eastAsia="en-GB"/>
        </w:rPr>
        <w:t>4</w:t>
      </w:r>
    </w:p>
    <w:p w14:paraId="68FC3908" w14:textId="78D63D8A" w:rsidR="007D7A21" w:rsidRDefault="00770FF9" w:rsidP="007D7A21">
      <w:pPr>
        <w:pBdr>
          <w:top w:val="single" w:sz="4" w:space="1" w:color="auto"/>
          <w:left w:val="single" w:sz="4" w:space="4" w:color="auto"/>
          <w:bottom w:val="single" w:sz="4" w:space="1" w:color="auto"/>
          <w:right w:val="single" w:sz="4" w:space="4" w:color="auto"/>
        </w:pBdr>
        <w:rPr>
          <w:rFonts w:ascii="Arial" w:hAnsi="Arial" w:cs="Arial"/>
          <w:bCs/>
          <w:sz w:val="24"/>
          <w:szCs w:val="24"/>
        </w:rPr>
      </w:pPr>
      <w:r>
        <w:rPr>
          <w:rFonts w:ascii="Arial" w:hAnsi="Arial" w:cs="Arial"/>
          <w:bCs/>
          <w:sz w:val="24"/>
          <w:szCs w:val="24"/>
        </w:rPr>
        <w:t>P2</w:t>
      </w:r>
      <w:r w:rsidR="00A61412">
        <w:rPr>
          <w:rFonts w:ascii="Arial" w:hAnsi="Arial" w:cs="Arial"/>
          <w:bCs/>
          <w:sz w:val="24"/>
          <w:szCs w:val="24"/>
        </w:rPr>
        <w:t xml:space="preserve"> </w:t>
      </w:r>
      <w:r w:rsidR="000B24ED" w:rsidRPr="000B24ED">
        <w:rPr>
          <w:rFonts w:ascii="Arial" w:hAnsi="Arial" w:cs="Arial"/>
          <w:bCs/>
          <w:noProof/>
          <w:sz w:val="24"/>
          <w:szCs w:val="24"/>
          <w:lang w:eastAsia="en-GB"/>
        </w:rPr>
        <w:drawing>
          <wp:inline distT="0" distB="0" distL="0" distR="0" wp14:anchorId="10E96034" wp14:editId="7FA6FE2A">
            <wp:extent cx="1170190" cy="1566862"/>
            <wp:effectExtent l="0" t="0" r="0" b="0"/>
            <wp:docPr id="9" name="Picture 9" descr="E:\ED D Photos\Ed D 7013\IMG_08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ED D Photos\Ed D 7013\IMG_0847.JP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175760" cy="1574321"/>
                    </a:xfrm>
                    <a:prstGeom prst="rect">
                      <a:avLst/>
                    </a:prstGeom>
                    <a:noFill/>
                    <a:ln>
                      <a:noFill/>
                    </a:ln>
                  </pic:spPr>
                </pic:pic>
              </a:graphicData>
            </a:graphic>
          </wp:inline>
        </w:drawing>
      </w:r>
      <w:r w:rsidR="007D7A21">
        <w:rPr>
          <w:rFonts w:ascii="Arial" w:hAnsi="Arial" w:cs="Arial"/>
          <w:bCs/>
          <w:sz w:val="24"/>
          <w:szCs w:val="24"/>
        </w:rPr>
        <w:t xml:space="preserve">        P</w:t>
      </w:r>
      <w:r w:rsidR="00A61412">
        <w:rPr>
          <w:rFonts w:ascii="Arial" w:hAnsi="Arial" w:cs="Arial"/>
          <w:bCs/>
          <w:sz w:val="24"/>
          <w:szCs w:val="24"/>
        </w:rPr>
        <w:t>4</w:t>
      </w:r>
      <w:r w:rsidR="00E002BE">
        <w:rPr>
          <w:rFonts w:ascii="Arial" w:hAnsi="Arial" w:cs="Arial"/>
          <w:bCs/>
          <w:sz w:val="24"/>
          <w:szCs w:val="24"/>
        </w:rPr>
        <w:t xml:space="preserve"> </w:t>
      </w:r>
      <w:r w:rsidR="00E002BE" w:rsidRPr="00E002BE">
        <w:rPr>
          <w:rFonts w:ascii="Arial" w:hAnsi="Arial" w:cs="Arial"/>
          <w:bCs/>
          <w:noProof/>
          <w:sz w:val="24"/>
          <w:szCs w:val="24"/>
          <w:lang w:eastAsia="en-GB"/>
        </w:rPr>
        <w:drawing>
          <wp:inline distT="0" distB="0" distL="0" distR="0" wp14:anchorId="7EDAE0CF" wp14:editId="7B5B2039">
            <wp:extent cx="1195088" cy="1600200"/>
            <wp:effectExtent l="0" t="0" r="5080" b="0"/>
            <wp:docPr id="15" name="Picture 15" descr="E:\ED D Photos\Ed D 7013\IMG_08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ED D Photos\Ed D 7013\IMG_0864.JP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199013" cy="1605456"/>
                    </a:xfrm>
                    <a:prstGeom prst="rect">
                      <a:avLst/>
                    </a:prstGeom>
                    <a:noFill/>
                    <a:ln>
                      <a:noFill/>
                    </a:ln>
                  </pic:spPr>
                </pic:pic>
              </a:graphicData>
            </a:graphic>
          </wp:inline>
        </w:drawing>
      </w:r>
      <w:r w:rsidR="00E002BE">
        <w:rPr>
          <w:rFonts w:ascii="Arial" w:hAnsi="Arial" w:cs="Arial"/>
          <w:bCs/>
          <w:sz w:val="24"/>
          <w:szCs w:val="24"/>
        </w:rPr>
        <w:t xml:space="preserve"> </w:t>
      </w:r>
      <w:r w:rsidR="007D7A21">
        <w:rPr>
          <w:rFonts w:ascii="Arial" w:hAnsi="Arial" w:cs="Arial"/>
          <w:bCs/>
          <w:sz w:val="24"/>
          <w:szCs w:val="24"/>
        </w:rPr>
        <w:t xml:space="preserve">    </w:t>
      </w:r>
      <w:r w:rsidR="00E002BE">
        <w:rPr>
          <w:rFonts w:ascii="Arial" w:hAnsi="Arial" w:cs="Arial"/>
          <w:bCs/>
          <w:sz w:val="24"/>
          <w:szCs w:val="24"/>
        </w:rPr>
        <w:t xml:space="preserve"> </w:t>
      </w:r>
      <w:r w:rsidR="007D7A21" w:rsidRPr="007D7A21">
        <w:rPr>
          <w:rFonts w:ascii="Arial" w:hAnsi="Arial" w:cs="Arial"/>
          <w:bCs/>
          <w:noProof/>
          <w:sz w:val="24"/>
          <w:szCs w:val="24"/>
          <w:lang w:eastAsia="en-GB"/>
        </w:rPr>
        <w:drawing>
          <wp:inline distT="0" distB="0" distL="0" distR="0" wp14:anchorId="0840E893" wp14:editId="7DF9DBAC">
            <wp:extent cx="1881185" cy="1404937"/>
            <wp:effectExtent l="0" t="0" r="5080" b="5080"/>
            <wp:docPr id="17" name="Picture 17" descr="E:\ED D Photos\Ed D 7013\IMG_08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ED D Photos\Ed D 7013\IMG_0873.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883116" cy="1406379"/>
                    </a:xfrm>
                    <a:prstGeom prst="rect">
                      <a:avLst/>
                    </a:prstGeom>
                    <a:noFill/>
                    <a:ln>
                      <a:noFill/>
                    </a:ln>
                  </pic:spPr>
                </pic:pic>
              </a:graphicData>
            </a:graphic>
          </wp:inline>
        </w:drawing>
      </w:r>
    </w:p>
    <w:p w14:paraId="68D565A5" w14:textId="6EAD8495" w:rsidR="000B24ED" w:rsidRPr="006B4598" w:rsidRDefault="00770FF9">
      <w:pPr>
        <w:rPr>
          <w:rFonts w:ascii="Arial" w:hAnsi="Arial" w:cs="Arial"/>
          <w:bCs/>
          <w:sz w:val="24"/>
          <w:szCs w:val="24"/>
          <w:u w:val="single"/>
        </w:rPr>
      </w:pPr>
      <w:r>
        <w:rPr>
          <w:rFonts w:ascii="Arial" w:hAnsi="Arial" w:cs="Arial"/>
          <w:bCs/>
          <w:sz w:val="24"/>
          <w:szCs w:val="24"/>
          <w:u w:val="single"/>
        </w:rPr>
        <w:t>Ffigwr 11</w:t>
      </w:r>
      <w:r w:rsidR="001E2333">
        <w:rPr>
          <w:rFonts w:ascii="Arial" w:hAnsi="Arial" w:cs="Arial"/>
          <w:bCs/>
          <w:sz w:val="24"/>
          <w:szCs w:val="24"/>
          <w:u w:val="single"/>
        </w:rPr>
        <w:t xml:space="preserve"> – Hoff ardaloedd plant ysgol 4</w:t>
      </w:r>
    </w:p>
    <w:p w14:paraId="45387570" w14:textId="77777777" w:rsidR="00DE0EDA" w:rsidRDefault="00DE0EDA">
      <w:pPr>
        <w:rPr>
          <w:rFonts w:ascii="Arial" w:hAnsi="Arial" w:cs="Arial"/>
          <w:bCs/>
          <w:sz w:val="24"/>
          <w:szCs w:val="24"/>
          <w:u w:val="single"/>
        </w:rPr>
      </w:pPr>
    </w:p>
    <w:p w14:paraId="6519ECD5" w14:textId="6FB31BA5" w:rsidR="00992CCC" w:rsidRPr="00DE0EDA" w:rsidRDefault="00992CCC">
      <w:pPr>
        <w:rPr>
          <w:rFonts w:ascii="Arial" w:hAnsi="Arial" w:cs="Arial"/>
          <w:b/>
          <w:bCs/>
          <w:sz w:val="24"/>
          <w:szCs w:val="24"/>
          <w:u w:val="single"/>
        </w:rPr>
      </w:pPr>
      <w:r w:rsidRPr="00DE0EDA">
        <w:rPr>
          <w:rFonts w:ascii="Arial" w:hAnsi="Arial" w:cs="Arial"/>
          <w:b/>
          <w:bCs/>
          <w:sz w:val="24"/>
          <w:szCs w:val="24"/>
          <w:u w:val="single"/>
        </w:rPr>
        <w:t>Tu allan</w:t>
      </w:r>
    </w:p>
    <w:p w14:paraId="6B0D4C04" w14:textId="122C8A96" w:rsidR="003A0DE7" w:rsidRDefault="007D7A21" w:rsidP="003A0DE7">
      <w:pPr>
        <w:rPr>
          <w:rFonts w:ascii="Arial" w:hAnsi="Arial" w:cs="Arial"/>
          <w:bCs/>
          <w:sz w:val="24"/>
          <w:szCs w:val="24"/>
        </w:rPr>
      </w:pPr>
      <w:r>
        <w:rPr>
          <w:rFonts w:ascii="Arial" w:hAnsi="Arial" w:cs="Arial"/>
          <w:bCs/>
          <w:sz w:val="24"/>
          <w:szCs w:val="24"/>
        </w:rPr>
        <w:t>Roedd amser chwarae a bod tu allan</w:t>
      </w:r>
      <w:r w:rsidR="00E82980">
        <w:rPr>
          <w:rFonts w:ascii="Arial" w:hAnsi="Arial" w:cs="Arial"/>
          <w:bCs/>
          <w:sz w:val="24"/>
          <w:szCs w:val="24"/>
        </w:rPr>
        <w:t xml:space="preserve"> </w:t>
      </w:r>
      <w:r>
        <w:rPr>
          <w:rFonts w:ascii="Arial" w:hAnsi="Arial" w:cs="Arial"/>
          <w:bCs/>
          <w:sz w:val="24"/>
          <w:szCs w:val="24"/>
        </w:rPr>
        <w:t>yn un o’r adegau</w:t>
      </w:r>
      <w:r w:rsidR="003A0DE7">
        <w:rPr>
          <w:rFonts w:ascii="Arial" w:hAnsi="Arial" w:cs="Arial"/>
          <w:bCs/>
          <w:sz w:val="24"/>
          <w:szCs w:val="24"/>
        </w:rPr>
        <w:t xml:space="preserve"> </w:t>
      </w:r>
      <w:r>
        <w:rPr>
          <w:rFonts w:ascii="Arial" w:hAnsi="Arial" w:cs="Arial"/>
          <w:bCs/>
          <w:sz w:val="24"/>
          <w:szCs w:val="24"/>
        </w:rPr>
        <w:t>oedd yn cynnig hapusrwydd</w:t>
      </w:r>
      <w:r w:rsidR="006B4598">
        <w:rPr>
          <w:rFonts w:ascii="Arial" w:hAnsi="Arial" w:cs="Arial"/>
          <w:bCs/>
          <w:sz w:val="24"/>
          <w:szCs w:val="24"/>
        </w:rPr>
        <w:t xml:space="preserve"> </w:t>
      </w:r>
      <w:r w:rsidR="001E2333">
        <w:rPr>
          <w:rFonts w:ascii="Arial" w:hAnsi="Arial" w:cs="Arial"/>
          <w:bCs/>
          <w:sz w:val="24"/>
          <w:szCs w:val="24"/>
        </w:rPr>
        <w:t xml:space="preserve">yn ôl yr adborth, </w:t>
      </w:r>
      <w:r w:rsidR="006B4598">
        <w:rPr>
          <w:rFonts w:ascii="Arial" w:hAnsi="Arial" w:cs="Arial"/>
          <w:bCs/>
          <w:sz w:val="24"/>
          <w:szCs w:val="24"/>
        </w:rPr>
        <w:t>adlewyrchwyd hyn</w:t>
      </w:r>
      <w:r w:rsidR="00DE0EDA" w:rsidRPr="00DE0EDA">
        <w:rPr>
          <w:rFonts w:ascii="Arial" w:hAnsi="Arial" w:cs="Arial"/>
          <w:bCs/>
          <w:sz w:val="24"/>
          <w:szCs w:val="24"/>
        </w:rPr>
        <w:t xml:space="preserve"> </w:t>
      </w:r>
      <w:r w:rsidR="00DE0EDA">
        <w:rPr>
          <w:rFonts w:ascii="Arial" w:hAnsi="Arial" w:cs="Arial"/>
          <w:bCs/>
          <w:sz w:val="24"/>
          <w:szCs w:val="24"/>
        </w:rPr>
        <w:t>o fewn darluniau’r plant ac wrth fynd ar daith</w:t>
      </w:r>
      <w:r w:rsidR="00E82980">
        <w:rPr>
          <w:rFonts w:ascii="Arial" w:hAnsi="Arial" w:cs="Arial"/>
          <w:bCs/>
          <w:sz w:val="24"/>
          <w:szCs w:val="24"/>
        </w:rPr>
        <w:t xml:space="preserve"> gan </w:t>
      </w:r>
      <w:r w:rsidR="00E82980">
        <w:rPr>
          <w:rFonts w:ascii="Arial" w:hAnsi="Arial" w:cs="Arial"/>
          <w:bCs/>
          <w:sz w:val="24"/>
          <w:szCs w:val="24"/>
        </w:rPr>
        <w:lastRenderedPageBreak/>
        <w:t>iddynt</w:t>
      </w:r>
      <w:r w:rsidR="003A0DE7">
        <w:rPr>
          <w:rFonts w:ascii="Arial" w:hAnsi="Arial" w:cs="Arial"/>
          <w:bCs/>
          <w:sz w:val="24"/>
          <w:szCs w:val="24"/>
        </w:rPr>
        <w:t xml:space="preserve"> fynegi bod cyfnodau amser chwarae yn apelio’n fawr.</w:t>
      </w:r>
      <w:r w:rsidR="001E2333">
        <w:rPr>
          <w:rFonts w:ascii="Arial" w:hAnsi="Arial" w:cs="Arial"/>
          <w:bCs/>
          <w:sz w:val="24"/>
          <w:szCs w:val="24"/>
        </w:rPr>
        <w:t xml:space="preserve"> </w:t>
      </w:r>
      <w:r w:rsidR="006B4598">
        <w:rPr>
          <w:rFonts w:ascii="Arial" w:hAnsi="Arial" w:cs="Arial"/>
          <w:bCs/>
          <w:sz w:val="24"/>
          <w:szCs w:val="24"/>
        </w:rPr>
        <w:t>Un plentyn yn unig wnaeth leisio nad oedd yn hoffi mynd tu allan, ni wnaeth gynnwys gweithgarwch nag ardal o fewn y darlun a gynhyrchwyd nac wrth sgwrsio.</w:t>
      </w:r>
    </w:p>
    <w:p w14:paraId="449E3A90" w14:textId="77777777" w:rsidR="00E82980" w:rsidRDefault="00E82980" w:rsidP="003A0DE7">
      <w:pPr>
        <w:rPr>
          <w:rFonts w:ascii="Arial" w:hAnsi="Arial" w:cs="Arial"/>
          <w:bCs/>
          <w:sz w:val="24"/>
          <w:szCs w:val="24"/>
        </w:rPr>
      </w:pPr>
    </w:p>
    <w:p w14:paraId="6EE5FDF4" w14:textId="77777777" w:rsidR="007A1F2D" w:rsidRDefault="007D7A21" w:rsidP="00BE5388">
      <w:pPr>
        <w:rPr>
          <w:rFonts w:ascii="Arial" w:hAnsi="Arial" w:cs="Arial"/>
          <w:bCs/>
          <w:sz w:val="24"/>
          <w:szCs w:val="24"/>
        </w:rPr>
      </w:pPr>
      <w:r>
        <w:rPr>
          <w:rFonts w:ascii="Arial" w:hAnsi="Arial" w:cs="Arial"/>
          <w:bCs/>
          <w:noProof/>
          <w:sz w:val="24"/>
          <w:szCs w:val="24"/>
          <w:lang w:eastAsia="en-GB"/>
        </w:rPr>
        <w:drawing>
          <wp:inline distT="0" distB="0" distL="0" distR="0" wp14:anchorId="5B95FA4E" wp14:editId="1D938C1E">
            <wp:extent cx="4029075" cy="2300287"/>
            <wp:effectExtent l="0" t="0" r="9525" b="508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r w:rsidR="00DE0EDA">
        <w:rPr>
          <w:rFonts w:ascii="Arial" w:hAnsi="Arial" w:cs="Arial"/>
          <w:bCs/>
          <w:sz w:val="24"/>
          <w:szCs w:val="24"/>
        </w:rPr>
        <w:t xml:space="preserve">   </w:t>
      </w:r>
    </w:p>
    <w:p w14:paraId="7D8AFB80" w14:textId="103E4896" w:rsidR="007D7A21" w:rsidRPr="00E25A64" w:rsidRDefault="00770FF9" w:rsidP="00BE5388">
      <w:pPr>
        <w:rPr>
          <w:rFonts w:ascii="Arial" w:hAnsi="Arial" w:cs="Arial"/>
          <w:bCs/>
          <w:sz w:val="24"/>
          <w:szCs w:val="24"/>
        </w:rPr>
      </w:pPr>
      <w:r>
        <w:rPr>
          <w:rFonts w:ascii="Arial" w:hAnsi="Arial" w:cs="Arial"/>
          <w:bCs/>
          <w:sz w:val="24"/>
          <w:szCs w:val="24"/>
          <w:u w:val="single"/>
        </w:rPr>
        <w:t>Ffigwr 12</w:t>
      </w:r>
      <w:r w:rsidR="007A1F2D">
        <w:rPr>
          <w:rFonts w:ascii="Arial" w:hAnsi="Arial" w:cs="Arial"/>
          <w:bCs/>
          <w:sz w:val="24"/>
          <w:szCs w:val="24"/>
          <w:u w:val="single"/>
        </w:rPr>
        <w:t xml:space="preserve"> – Hoffterau unigolion o fod y tu allan</w:t>
      </w:r>
    </w:p>
    <w:p w14:paraId="15D08F03" w14:textId="063A33A4" w:rsidR="003A0DE7" w:rsidRDefault="00C41E96">
      <w:pPr>
        <w:rPr>
          <w:rFonts w:ascii="Arial" w:hAnsi="Arial" w:cs="Arial"/>
          <w:bCs/>
          <w:sz w:val="24"/>
          <w:szCs w:val="24"/>
        </w:rPr>
      </w:pPr>
      <w:r w:rsidRPr="00C41E96">
        <w:rPr>
          <w:rFonts w:ascii="Arial" w:hAnsi="Arial" w:cs="Arial"/>
          <w:bCs/>
          <w:sz w:val="24"/>
          <w:szCs w:val="24"/>
        </w:rPr>
        <w:t xml:space="preserve">Mynegodd </w:t>
      </w:r>
      <w:r>
        <w:rPr>
          <w:rFonts w:ascii="Arial" w:hAnsi="Arial" w:cs="Arial"/>
          <w:bCs/>
          <w:sz w:val="24"/>
          <w:szCs w:val="24"/>
        </w:rPr>
        <w:t xml:space="preserve">10 o’r 16 bod chwarae tu allan gyda ffrindiau yn rhywbeth </w:t>
      </w:r>
      <w:r w:rsidR="00DE0EDA">
        <w:rPr>
          <w:rFonts w:ascii="Arial" w:hAnsi="Arial" w:cs="Arial"/>
          <w:bCs/>
          <w:sz w:val="24"/>
          <w:szCs w:val="24"/>
        </w:rPr>
        <w:t xml:space="preserve">a </w:t>
      </w:r>
      <w:r>
        <w:rPr>
          <w:rFonts w:ascii="Arial" w:hAnsi="Arial" w:cs="Arial"/>
          <w:bCs/>
          <w:sz w:val="24"/>
          <w:szCs w:val="24"/>
        </w:rPr>
        <w:t>oedd yn rhoi mwynhad iddynt. Gwelir isod rhai o’r sylwadau:</w:t>
      </w:r>
    </w:p>
    <w:p w14:paraId="01DBD64D" w14:textId="77777777" w:rsidR="007A1F2D" w:rsidRDefault="007A1F2D">
      <w:pPr>
        <w:rPr>
          <w:rFonts w:ascii="Arial" w:hAnsi="Arial" w:cs="Arial"/>
          <w:bCs/>
          <w:sz w:val="24"/>
          <w:szCs w:val="24"/>
        </w:rPr>
      </w:pPr>
    </w:p>
    <w:p w14:paraId="4304B875" w14:textId="15295CBA" w:rsidR="00C41E96" w:rsidRDefault="00C41E96">
      <w:pPr>
        <w:rPr>
          <w:rFonts w:ascii="Arial" w:hAnsi="Arial" w:cs="Arial"/>
          <w:bCs/>
          <w:sz w:val="24"/>
          <w:szCs w:val="24"/>
        </w:rPr>
      </w:pPr>
      <w:r>
        <w:rPr>
          <w:rFonts w:ascii="Arial" w:hAnsi="Arial" w:cs="Arial"/>
          <w:bCs/>
          <w:sz w:val="24"/>
          <w:szCs w:val="24"/>
        </w:rPr>
        <w:t>Y1 P2</w:t>
      </w:r>
      <w:r w:rsidR="00DE0EDA">
        <w:rPr>
          <w:rFonts w:ascii="Arial" w:hAnsi="Arial" w:cs="Arial"/>
          <w:bCs/>
          <w:sz w:val="24"/>
          <w:szCs w:val="24"/>
        </w:rPr>
        <w:t>:</w:t>
      </w:r>
      <w:r>
        <w:rPr>
          <w:rFonts w:ascii="Arial" w:hAnsi="Arial" w:cs="Arial"/>
          <w:bCs/>
          <w:sz w:val="24"/>
          <w:szCs w:val="24"/>
        </w:rPr>
        <w:t xml:space="preserve"> ‘I like the boat outside, coz it’s good fun there.’</w:t>
      </w:r>
    </w:p>
    <w:p w14:paraId="7E1F1434" w14:textId="262D6662" w:rsidR="00C41E96" w:rsidRDefault="00C41E96">
      <w:pPr>
        <w:rPr>
          <w:rFonts w:ascii="Arial" w:hAnsi="Arial" w:cs="Arial"/>
          <w:bCs/>
          <w:sz w:val="24"/>
          <w:szCs w:val="24"/>
        </w:rPr>
      </w:pPr>
      <w:r>
        <w:rPr>
          <w:rFonts w:ascii="Arial" w:hAnsi="Arial" w:cs="Arial"/>
          <w:bCs/>
          <w:sz w:val="24"/>
          <w:szCs w:val="24"/>
        </w:rPr>
        <w:t>Y3</w:t>
      </w:r>
      <w:r w:rsidR="00DE0EDA">
        <w:rPr>
          <w:rFonts w:ascii="Arial" w:hAnsi="Arial" w:cs="Arial"/>
          <w:bCs/>
          <w:sz w:val="24"/>
          <w:szCs w:val="24"/>
        </w:rPr>
        <w:t xml:space="preserve"> P1:</w:t>
      </w:r>
      <w:r>
        <w:rPr>
          <w:rFonts w:ascii="Arial" w:hAnsi="Arial" w:cs="Arial"/>
          <w:bCs/>
          <w:sz w:val="24"/>
          <w:szCs w:val="24"/>
        </w:rPr>
        <w:t xml:space="preserve"> ‘Fi, ****, a ***** yn hoffi chware tag a Stuck in the mud tu fas.’</w:t>
      </w:r>
    </w:p>
    <w:p w14:paraId="5F750CD9" w14:textId="07D43809" w:rsidR="00C41E96" w:rsidRDefault="00C41E96">
      <w:pPr>
        <w:rPr>
          <w:rFonts w:ascii="Arial" w:hAnsi="Arial" w:cs="Arial"/>
          <w:bCs/>
          <w:sz w:val="24"/>
          <w:szCs w:val="24"/>
        </w:rPr>
      </w:pPr>
      <w:r>
        <w:rPr>
          <w:rFonts w:ascii="Arial" w:hAnsi="Arial" w:cs="Arial"/>
          <w:bCs/>
          <w:sz w:val="24"/>
          <w:szCs w:val="24"/>
        </w:rPr>
        <w:t>Y3 P4</w:t>
      </w:r>
      <w:r w:rsidR="00DE0EDA">
        <w:rPr>
          <w:rFonts w:ascii="Arial" w:hAnsi="Arial" w:cs="Arial"/>
          <w:bCs/>
          <w:sz w:val="24"/>
          <w:szCs w:val="24"/>
        </w:rPr>
        <w:t>:</w:t>
      </w:r>
      <w:r>
        <w:rPr>
          <w:rFonts w:ascii="Arial" w:hAnsi="Arial" w:cs="Arial"/>
          <w:bCs/>
          <w:sz w:val="24"/>
          <w:szCs w:val="24"/>
        </w:rPr>
        <w:t xml:space="preserve"> ‘Mae**** yn neud fi’n hapus pan ni</w:t>
      </w:r>
      <w:r w:rsidR="00DE0EDA">
        <w:rPr>
          <w:rFonts w:ascii="Arial" w:hAnsi="Arial" w:cs="Arial"/>
          <w:bCs/>
          <w:sz w:val="24"/>
          <w:szCs w:val="24"/>
        </w:rPr>
        <w:t xml:space="preserve"> t</w:t>
      </w:r>
      <w:r>
        <w:rPr>
          <w:rFonts w:ascii="Arial" w:hAnsi="Arial" w:cs="Arial"/>
          <w:bCs/>
          <w:sz w:val="24"/>
          <w:szCs w:val="24"/>
        </w:rPr>
        <w:t xml:space="preserve">u </w:t>
      </w:r>
      <w:r w:rsidR="00DE0EDA">
        <w:rPr>
          <w:rFonts w:ascii="Arial" w:hAnsi="Arial" w:cs="Arial"/>
          <w:bCs/>
          <w:sz w:val="24"/>
          <w:szCs w:val="24"/>
        </w:rPr>
        <w:t>fas yn chwarae pê</w:t>
      </w:r>
      <w:r>
        <w:rPr>
          <w:rFonts w:ascii="Arial" w:hAnsi="Arial" w:cs="Arial"/>
          <w:bCs/>
          <w:sz w:val="24"/>
          <w:szCs w:val="24"/>
        </w:rPr>
        <w:t>l droed.’</w:t>
      </w:r>
    </w:p>
    <w:p w14:paraId="32AA3A92" w14:textId="6AE80C4D" w:rsidR="00C41E96" w:rsidRDefault="00C41E96">
      <w:pPr>
        <w:rPr>
          <w:rFonts w:ascii="Arial" w:hAnsi="Arial" w:cs="Arial"/>
          <w:bCs/>
          <w:sz w:val="24"/>
          <w:szCs w:val="24"/>
        </w:rPr>
      </w:pPr>
      <w:r>
        <w:rPr>
          <w:rFonts w:ascii="Arial" w:hAnsi="Arial" w:cs="Arial"/>
          <w:bCs/>
          <w:sz w:val="24"/>
          <w:szCs w:val="24"/>
        </w:rPr>
        <w:t>Y4 P2</w:t>
      </w:r>
      <w:r w:rsidR="00DE0EDA">
        <w:rPr>
          <w:rFonts w:ascii="Arial" w:hAnsi="Arial" w:cs="Arial"/>
          <w:bCs/>
          <w:sz w:val="24"/>
          <w:szCs w:val="24"/>
        </w:rPr>
        <w:t>:</w:t>
      </w:r>
      <w:r>
        <w:rPr>
          <w:rFonts w:ascii="Arial" w:hAnsi="Arial" w:cs="Arial"/>
          <w:bCs/>
          <w:sz w:val="24"/>
          <w:szCs w:val="24"/>
        </w:rPr>
        <w:t xml:space="preserve"> ‘Co fi ar y siglen mas yn chware a’n gwenu.’</w:t>
      </w:r>
    </w:p>
    <w:p w14:paraId="146FFB5B" w14:textId="7E8AD69D" w:rsidR="005573D1" w:rsidRDefault="00C41E96">
      <w:pPr>
        <w:rPr>
          <w:rFonts w:ascii="Arial" w:hAnsi="Arial" w:cs="Arial"/>
          <w:bCs/>
          <w:sz w:val="24"/>
          <w:szCs w:val="24"/>
        </w:rPr>
      </w:pPr>
      <w:r>
        <w:rPr>
          <w:rFonts w:ascii="Arial" w:hAnsi="Arial" w:cs="Arial"/>
          <w:bCs/>
          <w:sz w:val="24"/>
          <w:szCs w:val="24"/>
        </w:rPr>
        <w:t>Y4 P3</w:t>
      </w:r>
      <w:r w:rsidR="00DE0EDA">
        <w:rPr>
          <w:rFonts w:ascii="Arial" w:hAnsi="Arial" w:cs="Arial"/>
          <w:bCs/>
          <w:sz w:val="24"/>
          <w:szCs w:val="24"/>
        </w:rPr>
        <w:t>:</w:t>
      </w:r>
      <w:r>
        <w:rPr>
          <w:rFonts w:ascii="Arial" w:hAnsi="Arial" w:cs="Arial"/>
          <w:bCs/>
          <w:sz w:val="24"/>
          <w:szCs w:val="24"/>
        </w:rPr>
        <w:t xml:space="preserve"> ‘</w:t>
      </w:r>
      <w:r w:rsidR="00DE0EDA">
        <w:rPr>
          <w:rFonts w:ascii="Arial" w:hAnsi="Arial" w:cs="Arial"/>
          <w:bCs/>
          <w:sz w:val="24"/>
          <w:szCs w:val="24"/>
        </w:rPr>
        <w:t xml:space="preserve">Llun fi a **** *** </w:t>
      </w:r>
      <w:r>
        <w:rPr>
          <w:rFonts w:ascii="Arial" w:hAnsi="Arial" w:cs="Arial"/>
          <w:bCs/>
          <w:sz w:val="24"/>
          <w:szCs w:val="24"/>
        </w:rPr>
        <w:t>sy</w:t>
      </w:r>
      <w:r w:rsidR="00DE0EDA">
        <w:rPr>
          <w:rFonts w:ascii="Arial" w:hAnsi="Arial" w:cs="Arial"/>
          <w:bCs/>
          <w:sz w:val="24"/>
          <w:szCs w:val="24"/>
        </w:rPr>
        <w:t>’</w:t>
      </w:r>
      <w:r>
        <w:rPr>
          <w:rFonts w:ascii="Arial" w:hAnsi="Arial" w:cs="Arial"/>
          <w:bCs/>
          <w:sz w:val="24"/>
          <w:szCs w:val="24"/>
        </w:rPr>
        <w:t xml:space="preserve"> fanna yn </w:t>
      </w:r>
      <w:r w:rsidR="009A7CF5">
        <w:rPr>
          <w:rFonts w:ascii="Arial" w:hAnsi="Arial" w:cs="Arial"/>
          <w:bCs/>
          <w:sz w:val="24"/>
          <w:szCs w:val="24"/>
        </w:rPr>
        <w:t>‘</w:t>
      </w:r>
      <w:r w:rsidR="005573D1">
        <w:rPr>
          <w:rFonts w:ascii="Arial" w:hAnsi="Arial" w:cs="Arial"/>
          <w:bCs/>
          <w:sz w:val="24"/>
          <w:szCs w:val="24"/>
        </w:rPr>
        <w:t>whare hide and seek tu fas.</w:t>
      </w:r>
    </w:p>
    <w:p w14:paraId="2F58349B" w14:textId="77777777" w:rsidR="007A1F2D" w:rsidRDefault="007A1F2D">
      <w:pPr>
        <w:rPr>
          <w:rFonts w:ascii="Arial" w:hAnsi="Arial" w:cs="Arial"/>
          <w:bCs/>
          <w:sz w:val="24"/>
          <w:szCs w:val="24"/>
        </w:rPr>
      </w:pPr>
    </w:p>
    <w:p w14:paraId="746FEC6F" w14:textId="6EE2B155" w:rsidR="006822CF" w:rsidRDefault="005573D1" w:rsidP="005573D1">
      <w:pPr>
        <w:rPr>
          <w:rFonts w:ascii="Arial" w:hAnsi="Arial" w:cs="Arial"/>
          <w:bCs/>
          <w:sz w:val="24"/>
          <w:szCs w:val="24"/>
        </w:rPr>
      </w:pPr>
      <w:r>
        <w:rPr>
          <w:rFonts w:ascii="Arial" w:hAnsi="Arial" w:cs="Arial"/>
          <w:bCs/>
          <w:sz w:val="24"/>
          <w:szCs w:val="24"/>
        </w:rPr>
        <w:t xml:space="preserve">Wrth gasglu’r data gan lenwi’r holiadur emoji Leikhart, holwyd dau gwestiwn yn ymwneud a’r tu allan i’r plant </w:t>
      </w:r>
      <w:r w:rsidR="00005938">
        <w:rPr>
          <w:rFonts w:ascii="Arial" w:hAnsi="Arial" w:cs="Arial"/>
          <w:bCs/>
          <w:sz w:val="24"/>
          <w:szCs w:val="24"/>
        </w:rPr>
        <w:t>yn uniongyrchol.</w:t>
      </w:r>
    </w:p>
    <w:p w14:paraId="74A88316" w14:textId="0FDA95CE" w:rsidR="00C1623E" w:rsidRDefault="005A197A" w:rsidP="005573D1">
      <w:pPr>
        <w:rPr>
          <w:rFonts w:ascii="Arial" w:hAnsi="Arial" w:cs="Arial"/>
          <w:bCs/>
          <w:sz w:val="24"/>
          <w:szCs w:val="24"/>
        </w:rPr>
      </w:pPr>
      <w:r>
        <w:rPr>
          <w:rFonts w:ascii="Arial" w:hAnsi="Arial" w:cs="Arial"/>
          <w:bCs/>
          <w:sz w:val="24"/>
          <w:szCs w:val="24"/>
        </w:rPr>
        <w:t>Y</w:t>
      </w:r>
      <w:r w:rsidR="005573D1">
        <w:rPr>
          <w:rFonts w:ascii="Arial" w:hAnsi="Arial" w:cs="Arial"/>
          <w:bCs/>
          <w:sz w:val="24"/>
          <w:szCs w:val="24"/>
        </w:rPr>
        <w:t xml:space="preserve"> cyntaf </w:t>
      </w:r>
      <w:r>
        <w:rPr>
          <w:rFonts w:ascii="Arial" w:hAnsi="Arial" w:cs="Arial"/>
          <w:bCs/>
          <w:sz w:val="24"/>
          <w:szCs w:val="24"/>
        </w:rPr>
        <w:t xml:space="preserve">o’r cwestiynau </w:t>
      </w:r>
      <w:r w:rsidR="005573D1">
        <w:rPr>
          <w:rFonts w:ascii="Arial" w:hAnsi="Arial" w:cs="Arial"/>
          <w:bCs/>
          <w:sz w:val="24"/>
          <w:szCs w:val="24"/>
        </w:rPr>
        <w:t>oedd</w:t>
      </w:r>
      <w:r>
        <w:rPr>
          <w:rFonts w:ascii="Arial" w:hAnsi="Arial" w:cs="Arial"/>
          <w:bCs/>
          <w:sz w:val="24"/>
          <w:szCs w:val="24"/>
        </w:rPr>
        <w:t>: Pa mor hapus wyt ti</w:t>
      </w:r>
      <w:r w:rsidR="005573D1">
        <w:rPr>
          <w:rFonts w:ascii="Arial" w:hAnsi="Arial" w:cs="Arial"/>
          <w:bCs/>
          <w:sz w:val="24"/>
          <w:szCs w:val="24"/>
        </w:rPr>
        <w:t xml:space="preserve"> y tu allan (yn yr ysgol). Nododd 8 o’r 12 eu bod yn hapus iawn y tu allan, 3 eu bod yn hapus ac un yn unig nad oeddynt yn mwynhau tu allan.</w:t>
      </w:r>
      <w:r>
        <w:rPr>
          <w:rFonts w:ascii="Arial" w:hAnsi="Arial" w:cs="Arial"/>
          <w:bCs/>
          <w:sz w:val="24"/>
          <w:szCs w:val="24"/>
        </w:rPr>
        <w:t xml:space="preserve"> </w:t>
      </w:r>
    </w:p>
    <w:p w14:paraId="01027AE6" w14:textId="77777777" w:rsidR="006822CF" w:rsidRDefault="006822CF" w:rsidP="005573D1">
      <w:pPr>
        <w:rPr>
          <w:rFonts w:ascii="Arial" w:hAnsi="Arial" w:cs="Arial"/>
          <w:bCs/>
          <w:sz w:val="24"/>
          <w:szCs w:val="24"/>
        </w:rPr>
      </w:pPr>
    </w:p>
    <w:p w14:paraId="516CDC12" w14:textId="43961BA4" w:rsidR="005573D1" w:rsidRDefault="005A197A" w:rsidP="005573D1">
      <w:pPr>
        <w:rPr>
          <w:rFonts w:ascii="Arial" w:hAnsi="Arial" w:cs="Arial"/>
          <w:bCs/>
          <w:sz w:val="24"/>
          <w:szCs w:val="24"/>
        </w:rPr>
      </w:pPr>
      <w:r>
        <w:rPr>
          <w:rFonts w:ascii="Arial" w:hAnsi="Arial" w:cs="Arial"/>
          <w:bCs/>
          <w:sz w:val="24"/>
          <w:szCs w:val="24"/>
        </w:rPr>
        <w:t>Yr ail gwestiwn holwyd am y tu allan oedd: Pa mor hapus wyt ti amser chwarae/ egwyl?</w:t>
      </w:r>
    </w:p>
    <w:p w14:paraId="70AF34D9" w14:textId="77777777" w:rsidR="006822CF" w:rsidRDefault="006822CF" w:rsidP="005573D1">
      <w:pPr>
        <w:rPr>
          <w:rFonts w:ascii="Arial" w:hAnsi="Arial" w:cs="Arial"/>
          <w:bCs/>
          <w:sz w:val="24"/>
          <w:szCs w:val="24"/>
        </w:rPr>
      </w:pPr>
    </w:p>
    <w:p w14:paraId="1F011867" w14:textId="77777777" w:rsidR="007A1F2D" w:rsidRDefault="009930C6" w:rsidP="005573D1">
      <w:pPr>
        <w:rPr>
          <w:rFonts w:ascii="Arial" w:hAnsi="Arial" w:cs="Arial"/>
          <w:bCs/>
          <w:sz w:val="24"/>
          <w:szCs w:val="24"/>
        </w:rPr>
      </w:pPr>
      <w:r>
        <w:rPr>
          <w:rFonts w:ascii="Arial" w:hAnsi="Arial" w:cs="Arial"/>
          <w:bCs/>
          <w:noProof/>
          <w:sz w:val="24"/>
          <w:szCs w:val="24"/>
          <w:lang w:eastAsia="en-GB"/>
        </w:rPr>
        <w:lastRenderedPageBreak/>
        <mc:AlternateContent>
          <mc:Choice Requires="wps">
            <w:drawing>
              <wp:anchor distT="0" distB="0" distL="114300" distR="114300" simplePos="0" relativeHeight="251703296" behindDoc="0" locked="0" layoutInCell="1" allowOverlap="1" wp14:anchorId="53085F1B" wp14:editId="49206775">
                <wp:simplePos x="0" y="0"/>
                <wp:positionH relativeFrom="column">
                  <wp:posOffset>1504924</wp:posOffset>
                </wp:positionH>
                <wp:positionV relativeFrom="paragraph">
                  <wp:posOffset>921687</wp:posOffset>
                </wp:positionV>
                <wp:extent cx="141402" cy="919113"/>
                <wp:effectExtent l="0" t="0" r="11430" b="14605"/>
                <wp:wrapNone/>
                <wp:docPr id="61" name="Rectangle 61"/>
                <wp:cNvGraphicFramePr/>
                <a:graphic xmlns:a="http://schemas.openxmlformats.org/drawingml/2006/main">
                  <a:graphicData uri="http://schemas.microsoft.com/office/word/2010/wordprocessingShape">
                    <wps:wsp>
                      <wps:cNvSpPr/>
                      <wps:spPr>
                        <a:xfrm>
                          <a:off x="0" y="0"/>
                          <a:ext cx="141402" cy="919113"/>
                        </a:xfrm>
                        <a:prstGeom prst="rect">
                          <a:avLst/>
                        </a:prstGeom>
                        <a:solidFill>
                          <a:srgbClr val="C6F810"/>
                        </a:solidFill>
                        <a:ln w="12700" cap="flat" cmpd="sng" algn="ctr">
                          <a:solidFill>
                            <a:srgbClr val="4472C4">
                              <a:shade val="50000"/>
                            </a:srgbClr>
                          </a:solidFill>
                          <a:prstDash val="solid"/>
                          <a:miter lim="800000"/>
                        </a:ln>
                        <a:effectLst/>
                      </wps:spPr>
                      <wps:txbx>
                        <w:txbxContent>
                          <w:p w14:paraId="249A28EA" w14:textId="77777777" w:rsidR="00D94A20" w:rsidRDefault="00D94A20"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3085F1B" id="Rectangle 61" o:spid="_x0000_s1057" style="position:absolute;margin-left:118.5pt;margin-top:72.55pt;width:11.15pt;height:72.35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" fillcolor="#c6f810" strokecolor="#2f528f" strokeweight="1pt">
                <v:textbox>
                  <w:txbxContent>
                    <w:p w14:paraId="249A28EA" w14:textId="77777777" w:rsidR="00D94A20" w:rsidRDefault="00D94A20" w:rsidP="00926DFA">
                      <w:pPr>
                        <w:jc w:val="center"/>
                      </w:pPr>
                    </w:p>
                  </w:txbxContent>
                </v:textbox>
              </v:rect>
            </w:pict>
          </mc:Fallback>
        </mc:AlternateContent>
      </w:r>
      <w:r>
        <w:rPr>
          <w:rFonts w:ascii="Arial" w:hAnsi="Arial" w:cs="Arial"/>
          <w:bCs/>
          <w:noProof/>
          <w:sz w:val="24"/>
          <w:szCs w:val="24"/>
          <w:lang w:eastAsia="en-GB"/>
        </w:rPr>
        <mc:AlternateContent>
          <mc:Choice Requires="wps">
            <w:drawing>
              <wp:anchor distT="0" distB="0" distL="114300" distR="114300" simplePos="0" relativeHeight="251701248" behindDoc="0" locked="0" layoutInCell="1" allowOverlap="1" wp14:anchorId="76975177" wp14:editId="2D9FE243">
                <wp:simplePos x="0" y="0"/>
                <wp:positionH relativeFrom="column">
                  <wp:posOffset>1319753</wp:posOffset>
                </wp:positionH>
                <wp:positionV relativeFrom="paragraph">
                  <wp:posOffset>920338</wp:posOffset>
                </wp:positionV>
                <wp:extent cx="141402" cy="919113"/>
                <wp:effectExtent l="0" t="0" r="11430" b="14605"/>
                <wp:wrapNone/>
                <wp:docPr id="60" name="Rectangle 60"/>
                <wp:cNvGraphicFramePr/>
                <a:graphic xmlns:a="http://schemas.openxmlformats.org/drawingml/2006/main">
                  <a:graphicData uri="http://schemas.microsoft.com/office/word/2010/wordprocessingShape">
                    <wps:wsp>
                      <wps:cNvSpPr/>
                      <wps:spPr>
                        <a:xfrm>
                          <a:off x="0" y="0"/>
                          <a:ext cx="141402" cy="919113"/>
                        </a:xfrm>
                        <a:prstGeom prst="rect">
                          <a:avLst/>
                        </a:prstGeom>
                        <a:solidFill>
                          <a:srgbClr val="C6F81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3C97FF" w14:textId="77777777" w:rsidR="00D94A20" w:rsidRDefault="00D94A20"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6975177" id="Rectangle 60" o:spid="_x0000_s1058" style="position:absolute;margin-left:103.9pt;margin-top:72.45pt;width:11.15pt;height:72.35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" fillcolor="#c6f810" strokecolor="#1f3763 [1604]" strokeweight="1pt">
                <v:textbox>
                  <w:txbxContent>
                    <w:p w14:paraId="163C97FF" w14:textId="77777777" w:rsidR="00D94A20" w:rsidRDefault="00D94A20" w:rsidP="00926DFA">
                      <w:pPr>
                        <w:jc w:val="center"/>
                      </w:pPr>
                    </w:p>
                  </w:txbxContent>
                </v:textbox>
              </v:rect>
            </w:pict>
          </mc:Fallback>
        </mc:AlternateContent>
      </w:r>
      <w:r w:rsidR="005A197A">
        <w:rPr>
          <w:rFonts w:ascii="Arial" w:hAnsi="Arial" w:cs="Arial"/>
          <w:bCs/>
          <w:noProof/>
          <w:sz w:val="24"/>
          <w:szCs w:val="24"/>
          <w:lang w:eastAsia="en-GB"/>
        </w:rPr>
        <w:drawing>
          <wp:inline distT="0" distB="0" distL="0" distR="0" wp14:anchorId="3BA0804F" wp14:editId="31416D2B">
            <wp:extent cx="4128940" cy="2436829"/>
            <wp:effectExtent l="0" t="0" r="5080" b="1905"/>
            <wp:docPr id="59" name="Chart 59"/>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r w:rsidR="00C1623E">
        <w:rPr>
          <w:rFonts w:ascii="Arial" w:hAnsi="Arial" w:cs="Arial"/>
          <w:bCs/>
          <w:sz w:val="24"/>
          <w:szCs w:val="24"/>
        </w:rPr>
        <w:t xml:space="preserve">   </w:t>
      </w:r>
    </w:p>
    <w:p w14:paraId="74144EE2" w14:textId="2504C82B" w:rsidR="005A197A" w:rsidRDefault="00C1623E" w:rsidP="005573D1">
      <w:pPr>
        <w:rPr>
          <w:rFonts w:ascii="Arial" w:hAnsi="Arial" w:cs="Arial"/>
          <w:bCs/>
          <w:sz w:val="24"/>
          <w:szCs w:val="24"/>
        </w:rPr>
      </w:pPr>
      <w:r w:rsidRPr="00C1623E">
        <w:rPr>
          <w:rFonts w:ascii="Arial" w:hAnsi="Arial" w:cs="Arial"/>
          <w:bCs/>
          <w:sz w:val="24"/>
          <w:szCs w:val="24"/>
          <w:u w:val="single"/>
        </w:rPr>
        <w:t>Ffigw</w:t>
      </w:r>
      <w:r w:rsidR="00770FF9">
        <w:rPr>
          <w:rFonts w:ascii="Arial" w:hAnsi="Arial" w:cs="Arial"/>
          <w:bCs/>
          <w:sz w:val="24"/>
          <w:szCs w:val="24"/>
          <w:u w:val="single"/>
        </w:rPr>
        <w:t>r 13</w:t>
      </w:r>
      <w:r w:rsidR="007A1F2D">
        <w:rPr>
          <w:rFonts w:ascii="Arial" w:hAnsi="Arial" w:cs="Arial"/>
          <w:bCs/>
          <w:sz w:val="24"/>
          <w:szCs w:val="24"/>
          <w:u w:val="single"/>
        </w:rPr>
        <w:t xml:space="preserve"> – Hoffter y cyfranogwyr o amser chwarae</w:t>
      </w:r>
    </w:p>
    <w:p w14:paraId="1476A87E" w14:textId="10D76AF5" w:rsidR="00510822" w:rsidRDefault="00510822" w:rsidP="005573D1">
      <w:pPr>
        <w:rPr>
          <w:rFonts w:ascii="Arial" w:hAnsi="Arial" w:cs="Arial"/>
          <w:bCs/>
          <w:sz w:val="24"/>
          <w:szCs w:val="24"/>
        </w:rPr>
      </w:pPr>
    </w:p>
    <w:p w14:paraId="1B74E886" w14:textId="5F402B27" w:rsidR="005A197A" w:rsidRPr="00C41E96" w:rsidRDefault="00C1623E" w:rsidP="005573D1">
      <w:pPr>
        <w:rPr>
          <w:rFonts w:ascii="Arial" w:hAnsi="Arial" w:cs="Arial"/>
          <w:bCs/>
          <w:sz w:val="24"/>
          <w:szCs w:val="24"/>
        </w:rPr>
      </w:pPr>
      <w:r>
        <w:rPr>
          <w:rFonts w:ascii="Arial" w:hAnsi="Arial" w:cs="Arial"/>
          <w:bCs/>
          <w:sz w:val="24"/>
          <w:szCs w:val="24"/>
        </w:rPr>
        <w:t>Gwnaeth 9 fynegi eu bod yn hapus neu’n hapus iawn amser chwarae, gyda 2 yn fodlon gyda’r cyfno</w:t>
      </w:r>
      <w:r w:rsidR="00CF25EA">
        <w:rPr>
          <w:rFonts w:ascii="Arial" w:hAnsi="Arial" w:cs="Arial"/>
          <w:bCs/>
          <w:sz w:val="24"/>
          <w:szCs w:val="24"/>
        </w:rPr>
        <w:t>d ac un yn anhapus</w:t>
      </w:r>
      <w:r w:rsidR="00A60024">
        <w:rPr>
          <w:rFonts w:ascii="Arial" w:hAnsi="Arial" w:cs="Arial"/>
          <w:bCs/>
          <w:sz w:val="24"/>
          <w:szCs w:val="24"/>
        </w:rPr>
        <w:t xml:space="preserve"> (Y3 P3)</w:t>
      </w:r>
      <w:r>
        <w:rPr>
          <w:rFonts w:ascii="Arial" w:hAnsi="Arial" w:cs="Arial"/>
          <w:bCs/>
          <w:sz w:val="24"/>
          <w:szCs w:val="24"/>
        </w:rPr>
        <w:t>, soniodd</w:t>
      </w:r>
      <w:r w:rsidR="00CF25EA">
        <w:rPr>
          <w:rFonts w:ascii="Arial" w:hAnsi="Arial" w:cs="Arial"/>
          <w:bCs/>
          <w:sz w:val="24"/>
          <w:szCs w:val="24"/>
        </w:rPr>
        <w:t xml:space="preserve"> nad oedd yn hoffi amser chwarae gan bod ei ffrind ddim yn yr ysgol ac fe fyddai heb rywun i chwarae</w:t>
      </w:r>
      <w:r w:rsidR="00A60024">
        <w:rPr>
          <w:rFonts w:ascii="Arial" w:hAnsi="Arial" w:cs="Arial"/>
          <w:bCs/>
          <w:sz w:val="24"/>
          <w:szCs w:val="24"/>
        </w:rPr>
        <w:t xml:space="preserve">, </w:t>
      </w:r>
      <w:r w:rsidR="000F5C2C">
        <w:rPr>
          <w:rFonts w:ascii="Arial" w:hAnsi="Arial" w:cs="Arial"/>
          <w:bCs/>
          <w:sz w:val="24"/>
          <w:szCs w:val="24"/>
        </w:rPr>
        <w:t>gwnaeth roi yr un ymateb i</w:t>
      </w:r>
      <w:r w:rsidR="00A60024">
        <w:rPr>
          <w:rFonts w:ascii="Arial" w:hAnsi="Arial" w:cs="Arial"/>
          <w:bCs/>
          <w:sz w:val="24"/>
          <w:szCs w:val="24"/>
        </w:rPr>
        <w:t xml:space="preserve"> fod y tu allan yn gyffredinol gweler Ffigwr 9. Mae’r canlyniad yma’n</w:t>
      </w:r>
      <w:r w:rsidR="00CF25EA">
        <w:rPr>
          <w:rFonts w:ascii="Arial" w:hAnsi="Arial" w:cs="Arial"/>
          <w:bCs/>
          <w:sz w:val="24"/>
          <w:szCs w:val="24"/>
        </w:rPr>
        <w:t xml:space="preserve"> cefnogi’r drafodaeth ynghynt am </w:t>
      </w:r>
      <w:r w:rsidR="00A60024">
        <w:rPr>
          <w:rFonts w:ascii="Arial" w:hAnsi="Arial" w:cs="Arial"/>
          <w:bCs/>
          <w:sz w:val="24"/>
          <w:szCs w:val="24"/>
        </w:rPr>
        <w:t>bwysigrwydd c</w:t>
      </w:r>
      <w:r w:rsidR="00CF25EA">
        <w:rPr>
          <w:rFonts w:ascii="Arial" w:hAnsi="Arial" w:cs="Arial"/>
          <w:bCs/>
          <w:sz w:val="24"/>
          <w:szCs w:val="24"/>
        </w:rPr>
        <w:t>yfeillgarwch i blant ifainc.</w:t>
      </w:r>
      <w:r w:rsidR="007A1F2D">
        <w:rPr>
          <w:rFonts w:ascii="Arial" w:hAnsi="Arial" w:cs="Arial"/>
          <w:bCs/>
          <w:sz w:val="24"/>
          <w:szCs w:val="24"/>
        </w:rPr>
        <w:t xml:space="preserve"> </w:t>
      </w:r>
    </w:p>
    <w:p w14:paraId="5B6F27A3" w14:textId="41711C64" w:rsidR="00510822" w:rsidRDefault="00CE25CD">
      <w:pPr>
        <w:rPr>
          <w:rFonts w:ascii="Arial" w:hAnsi="Arial" w:cs="Arial"/>
          <w:bCs/>
          <w:sz w:val="24"/>
          <w:szCs w:val="24"/>
        </w:rPr>
      </w:pPr>
      <w:r>
        <w:rPr>
          <w:rFonts w:ascii="Arial" w:hAnsi="Arial" w:cs="Arial"/>
          <w:bCs/>
          <w:sz w:val="24"/>
          <w:szCs w:val="24"/>
        </w:rPr>
        <w:t>Gwelir isod casgliad o ddarluniau ac yna ffotograffau rhai o’r plant sy’n amlygu y tu allan o fewn y ddau gynhyrchiad o ddata.</w:t>
      </w:r>
      <w:r w:rsidR="00510822">
        <w:rPr>
          <w:rFonts w:ascii="Arial" w:hAnsi="Arial" w:cs="Arial"/>
          <w:bCs/>
          <w:sz w:val="24"/>
          <w:szCs w:val="24"/>
        </w:rPr>
        <w:t xml:space="preserve"> Gwel</w:t>
      </w:r>
      <w:r w:rsidR="007A1F2D">
        <w:rPr>
          <w:rFonts w:ascii="Arial" w:hAnsi="Arial" w:cs="Arial"/>
          <w:bCs/>
          <w:sz w:val="24"/>
          <w:szCs w:val="24"/>
        </w:rPr>
        <w:t>ir eu bod wedi rhoi y rhain ar e</w:t>
      </w:r>
      <w:r w:rsidR="00510822">
        <w:rPr>
          <w:rFonts w:ascii="Arial" w:hAnsi="Arial" w:cs="Arial"/>
          <w:bCs/>
          <w:sz w:val="24"/>
          <w:szCs w:val="24"/>
        </w:rPr>
        <w:t>u darluniau gwreiddiol ac atgyfnerthwyd eu hoffter ohonynt eto wrth ffotograffu.</w:t>
      </w:r>
    </w:p>
    <w:p w14:paraId="104699E8" w14:textId="77777777" w:rsidR="007A1F2D" w:rsidRPr="007A1F2D" w:rsidRDefault="007A1F2D">
      <w:pPr>
        <w:rPr>
          <w:rFonts w:ascii="Arial" w:hAnsi="Arial" w:cs="Arial"/>
          <w:bCs/>
          <w:sz w:val="24"/>
          <w:szCs w:val="24"/>
        </w:rPr>
      </w:pPr>
    </w:p>
    <w:p w14:paraId="21C85525" w14:textId="77777777" w:rsidR="000F5C2C" w:rsidRDefault="000F5C2C">
      <w:pPr>
        <w:rPr>
          <w:rFonts w:ascii="Arial" w:hAnsi="Arial" w:cs="Arial"/>
          <w:bCs/>
          <w:sz w:val="24"/>
          <w:szCs w:val="24"/>
          <w:u w:val="single"/>
        </w:rPr>
      </w:pPr>
    </w:p>
    <w:p w14:paraId="54FE3303" w14:textId="1CB9CFFA" w:rsidR="00510822" w:rsidRDefault="00CE25CD">
      <w:pPr>
        <w:rPr>
          <w:rFonts w:ascii="Arial" w:hAnsi="Arial" w:cs="Arial"/>
          <w:bCs/>
          <w:sz w:val="24"/>
          <w:szCs w:val="24"/>
          <w:u w:val="single"/>
        </w:rPr>
      </w:pPr>
      <w:r w:rsidRPr="004D0703">
        <w:rPr>
          <w:rFonts w:ascii="Arial" w:hAnsi="Arial" w:cs="Arial"/>
          <w:bCs/>
          <w:sz w:val="24"/>
          <w:szCs w:val="24"/>
          <w:u w:val="single"/>
        </w:rPr>
        <w:t xml:space="preserve">Ysgol 1 </w:t>
      </w:r>
      <w:r w:rsidR="004D0703" w:rsidRPr="004D0703">
        <w:rPr>
          <w:rFonts w:ascii="Arial" w:hAnsi="Arial" w:cs="Arial"/>
          <w:bCs/>
          <w:sz w:val="24"/>
          <w:szCs w:val="24"/>
          <w:u w:val="single"/>
        </w:rPr>
        <w:t>P</w:t>
      </w:r>
      <w:r w:rsidR="004D0703">
        <w:rPr>
          <w:rFonts w:ascii="Arial" w:hAnsi="Arial" w:cs="Arial"/>
          <w:bCs/>
          <w:sz w:val="24"/>
          <w:szCs w:val="24"/>
          <w:u w:val="single"/>
        </w:rPr>
        <w:t xml:space="preserve">lentyn </w:t>
      </w:r>
      <w:r w:rsidR="004D0703" w:rsidRPr="004D0703">
        <w:rPr>
          <w:rFonts w:ascii="Arial" w:hAnsi="Arial" w:cs="Arial"/>
          <w:bCs/>
          <w:sz w:val="24"/>
          <w:szCs w:val="24"/>
          <w:u w:val="single"/>
        </w:rPr>
        <w:t>4</w:t>
      </w:r>
      <w:r w:rsidRPr="004D0703">
        <w:rPr>
          <w:rFonts w:ascii="Arial" w:hAnsi="Arial" w:cs="Arial"/>
          <w:bCs/>
          <w:sz w:val="24"/>
          <w:szCs w:val="24"/>
          <w:u w:val="single"/>
        </w:rPr>
        <w:t xml:space="preserve">           </w:t>
      </w:r>
    </w:p>
    <w:p w14:paraId="0804C51A" w14:textId="435A2E32" w:rsidR="00510822" w:rsidRDefault="00510822" w:rsidP="00510822">
      <w:pPr>
        <w:rPr>
          <w:rFonts w:ascii="Arial" w:hAnsi="Arial" w:cs="Arial"/>
          <w:bCs/>
          <w:sz w:val="24"/>
          <w:szCs w:val="24"/>
        </w:rPr>
      </w:pPr>
      <w:r>
        <w:rPr>
          <w:rFonts w:ascii="Arial" w:hAnsi="Arial" w:cs="Arial"/>
          <w:bCs/>
          <w:sz w:val="24"/>
          <w:szCs w:val="24"/>
        </w:rPr>
        <w:t xml:space="preserve"> ‘I like playing outside </w:t>
      </w:r>
      <w:r w:rsidR="007A1F2D">
        <w:rPr>
          <w:rFonts w:ascii="Arial" w:hAnsi="Arial" w:cs="Arial"/>
          <w:bCs/>
          <w:sz w:val="24"/>
          <w:szCs w:val="24"/>
        </w:rPr>
        <w:t xml:space="preserve">in the boat </w:t>
      </w:r>
      <w:r>
        <w:rPr>
          <w:rFonts w:ascii="Arial" w:hAnsi="Arial" w:cs="Arial"/>
          <w:bCs/>
          <w:sz w:val="24"/>
          <w:szCs w:val="24"/>
        </w:rPr>
        <w:t>with my friend ****’.</w:t>
      </w:r>
    </w:p>
    <w:p w14:paraId="40CEBAF8" w14:textId="77777777" w:rsidR="00510822" w:rsidRDefault="00510822">
      <w:pPr>
        <w:rPr>
          <w:rFonts w:ascii="Arial" w:hAnsi="Arial" w:cs="Arial"/>
          <w:bCs/>
          <w:sz w:val="24"/>
          <w:szCs w:val="24"/>
          <w:u w:val="single"/>
        </w:rPr>
      </w:pPr>
    </w:p>
    <w:p w14:paraId="49C7D831" w14:textId="156E3AB4" w:rsidR="00CE25CD" w:rsidRPr="004D0703" w:rsidRDefault="00CE25CD">
      <w:pPr>
        <w:rPr>
          <w:rFonts w:ascii="Arial" w:hAnsi="Arial" w:cs="Arial"/>
          <w:bCs/>
          <w:sz w:val="24"/>
          <w:szCs w:val="24"/>
          <w:u w:val="single"/>
        </w:rPr>
      </w:pPr>
      <w:r w:rsidRPr="004D0703">
        <w:rPr>
          <w:rFonts w:ascii="Arial" w:hAnsi="Arial" w:cs="Arial"/>
          <w:bCs/>
          <w:sz w:val="24"/>
          <w:szCs w:val="24"/>
          <w:u w:val="single"/>
        </w:rPr>
        <w:t xml:space="preserve">                                                                              </w:t>
      </w:r>
    </w:p>
    <w:p w14:paraId="3226F613" w14:textId="7B52F6F1" w:rsidR="00CE25CD" w:rsidRDefault="00CE25CD" w:rsidP="00CE25CD">
      <w:pPr>
        <w:rPr>
          <w:rFonts w:ascii="Arial" w:hAnsi="Arial" w:cs="Arial"/>
          <w:bCs/>
          <w:sz w:val="24"/>
          <w:szCs w:val="24"/>
          <w:u w:val="single"/>
        </w:rPr>
      </w:pPr>
      <w:r>
        <w:rPr>
          <w:rFonts w:ascii="Arial" w:hAnsi="Arial" w:cs="Arial"/>
          <w:bCs/>
          <w:noProof/>
          <w:sz w:val="24"/>
          <w:szCs w:val="24"/>
          <w:u w:val="single"/>
          <w:lang w:eastAsia="en-GB"/>
        </w:rPr>
        <mc:AlternateContent>
          <mc:Choice Requires="wps">
            <w:drawing>
              <wp:anchor distT="0" distB="0" distL="114300" distR="114300" simplePos="0" relativeHeight="251680768" behindDoc="0" locked="0" layoutInCell="1" allowOverlap="1" wp14:anchorId="7D40C0C1" wp14:editId="1C84AB90">
                <wp:simplePos x="0" y="0"/>
                <wp:positionH relativeFrom="column">
                  <wp:posOffset>1436370</wp:posOffset>
                </wp:positionH>
                <wp:positionV relativeFrom="paragraph">
                  <wp:posOffset>1320800</wp:posOffset>
                </wp:positionV>
                <wp:extent cx="2491390" cy="1015800"/>
                <wp:effectExtent l="95250" t="228600" r="0" b="70485"/>
                <wp:wrapNone/>
                <wp:docPr id="37" name="Curved Up Arrow 37"/>
                <wp:cNvGraphicFramePr/>
                <a:graphic xmlns:a="http://schemas.openxmlformats.org/drawingml/2006/main">
                  <a:graphicData uri="http://schemas.microsoft.com/office/word/2010/wordprocessingShape">
                    <wps:wsp>
                      <wps:cNvSpPr/>
                      <wps:spPr>
                        <a:xfrm rot="20844128">
                          <a:off x="0" y="0"/>
                          <a:ext cx="2491390" cy="1015800"/>
                        </a:xfrm>
                        <a:prstGeom prst="curvedUp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60114E" w14:textId="77777777" w:rsidR="00D94A20" w:rsidRDefault="00D94A20"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40C0C1"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Curved Up Arrow 37" o:spid="_x0000_s1059" type="#_x0000_t104" style="position:absolute;margin-left:113.1pt;margin-top:104pt;width:196.15pt;height:80pt;rotation:-825614fd;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" adj="17197,20499,5400" fillcolor="#4472c4 [3204]" strokecolor="#1f3763 [1604]" strokeweight="1pt">
                <v:textbox>
                  <w:txbxContent>
                    <w:p w14:paraId="4C60114E" w14:textId="77777777" w:rsidR="00D94A20" w:rsidRDefault="00D94A20" w:rsidP="00926DFA">
                      <w:pPr>
                        <w:jc w:val="center"/>
                      </w:pPr>
                    </w:p>
                  </w:txbxContent>
                </v:textbox>
              </v:shape>
            </w:pict>
          </mc:Fallback>
        </mc:AlternateContent>
      </w:r>
      <w:r w:rsidRPr="00CE25CD">
        <w:rPr>
          <w:rFonts w:ascii="Arial" w:hAnsi="Arial" w:cs="Arial"/>
          <w:bCs/>
          <w:noProof/>
          <w:sz w:val="24"/>
          <w:szCs w:val="24"/>
          <w:u w:val="single"/>
          <w:lang w:eastAsia="en-GB"/>
        </w:rPr>
        <w:drawing>
          <wp:inline distT="0" distB="0" distL="0" distR="0" wp14:anchorId="0DFBB956" wp14:editId="2B47400B">
            <wp:extent cx="2343785" cy="1750424"/>
            <wp:effectExtent l="0" t="0" r="0" b="2540"/>
            <wp:docPr id="34" name="Picture 34" descr="E:\ED D Photos\Ed D 7013\IMG_08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ED D Photos\Ed D 7013\IMG_0879.JP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349273" cy="1754523"/>
                    </a:xfrm>
                    <a:prstGeom prst="rect">
                      <a:avLst/>
                    </a:prstGeom>
                    <a:noFill/>
                    <a:ln>
                      <a:noFill/>
                    </a:ln>
                  </pic:spPr>
                </pic:pic>
              </a:graphicData>
            </a:graphic>
          </wp:inline>
        </w:drawing>
      </w:r>
      <w:r>
        <w:rPr>
          <w:rFonts w:ascii="Arial" w:hAnsi="Arial" w:cs="Arial"/>
          <w:bCs/>
          <w:sz w:val="24"/>
          <w:szCs w:val="24"/>
        </w:rPr>
        <w:t xml:space="preserve">                   </w:t>
      </w:r>
      <w:r w:rsidRPr="00CE25CD">
        <w:rPr>
          <w:rFonts w:ascii="Arial" w:hAnsi="Arial" w:cs="Arial"/>
          <w:bCs/>
          <w:noProof/>
          <w:sz w:val="24"/>
          <w:szCs w:val="24"/>
          <w:lang w:eastAsia="en-GB"/>
        </w:rPr>
        <w:drawing>
          <wp:inline distT="0" distB="0" distL="0" distR="0" wp14:anchorId="20B732B5" wp14:editId="1A473DDE">
            <wp:extent cx="2138363" cy="1597006"/>
            <wp:effectExtent l="0" t="0" r="0" b="3810"/>
            <wp:docPr id="36" name="Picture 36" descr="E:\ED D Photos\Ed D 7013\IMG_08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E:\ED D Photos\Ed D 7013\IMG_0834.JPG"/>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168024" cy="1619158"/>
                    </a:xfrm>
                    <a:prstGeom prst="rect">
                      <a:avLst/>
                    </a:prstGeom>
                    <a:noFill/>
                    <a:ln>
                      <a:noFill/>
                    </a:ln>
                  </pic:spPr>
                </pic:pic>
              </a:graphicData>
            </a:graphic>
          </wp:inline>
        </w:drawing>
      </w:r>
      <w:r>
        <w:rPr>
          <w:rFonts w:ascii="Arial" w:hAnsi="Arial" w:cs="Arial"/>
          <w:bCs/>
          <w:sz w:val="24"/>
          <w:szCs w:val="24"/>
        </w:rPr>
        <w:t xml:space="preserve">                      </w:t>
      </w:r>
      <w:r>
        <w:rPr>
          <w:rFonts w:ascii="Arial" w:hAnsi="Arial" w:cs="Arial"/>
          <w:bCs/>
          <w:sz w:val="24"/>
          <w:szCs w:val="24"/>
          <w:u w:val="single"/>
        </w:rPr>
        <w:t xml:space="preserve">                          </w:t>
      </w:r>
    </w:p>
    <w:p w14:paraId="642DAD47" w14:textId="37F499DA" w:rsidR="00CE25CD" w:rsidRPr="00CE25CD" w:rsidRDefault="00CE25CD" w:rsidP="00CE25CD">
      <w:pPr>
        <w:rPr>
          <w:rFonts w:ascii="Arial" w:hAnsi="Arial" w:cs="Arial"/>
          <w:bCs/>
          <w:sz w:val="24"/>
          <w:szCs w:val="24"/>
        </w:rPr>
      </w:pPr>
      <w:r w:rsidRPr="00CE25CD">
        <w:rPr>
          <w:rFonts w:ascii="Arial" w:hAnsi="Arial" w:cs="Arial"/>
          <w:bCs/>
          <w:sz w:val="24"/>
          <w:szCs w:val="24"/>
        </w:rPr>
        <w:lastRenderedPageBreak/>
        <w:t xml:space="preserve">                                                                                                                      </w:t>
      </w:r>
    </w:p>
    <w:p w14:paraId="48143FE5" w14:textId="3FDB3AE4" w:rsidR="000F5C2C" w:rsidRDefault="000F5C2C">
      <w:pPr>
        <w:rPr>
          <w:rFonts w:ascii="Arial" w:hAnsi="Arial" w:cs="Arial"/>
          <w:bCs/>
          <w:sz w:val="24"/>
          <w:szCs w:val="24"/>
          <w:u w:val="single"/>
        </w:rPr>
      </w:pPr>
    </w:p>
    <w:p w14:paraId="7E9E77E9" w14:textId="780738A0" w:rsidR="00CD2E37" w:rsidRDefault="004D0703">
      <w:pPr>
        <w:rPr>
          <w:rFonts w:ascii="Arial" w:hAnsi="Arial" w:cs="Arial"/>
          <w:bCs/>
          <w:sz w:val="24"/>
          <w:szCs w:val="24"/>
          <w:u w:val="single"/>
        </w:rPr>
      </w:pPr>
      <w:r w:rsidRPr="004D0703">
        <w:rPr>
          <w:rFonts w:ascii="Arial" w:hAnsi="Arial" w:cs="Arial"/>
          <w:bCs/>
          <w:sz w:val="24"/>
          <w:szCs w:val="24"/>
          <w:u w:val="single"/>
        </w:rPr>
        <w:t xml:space="preserve">Ysgol </w:t>
      </w:r>
      <w:r w:rsidR="00500D4E">
        <w:rPr>
          <w:rFonts w:ascii="Arial" w:hAnsi="Arial" w:cs="Arial"/>
          <w:bCs/>
          <w:sz w:val="24"/>
          <w:szCs w:val="24"/>
          <w:u w:val="single"/>
        </w:rPr>
        <w:t>3</w:t>
      </w:r>
      <w:r w:rsidRPr="004D0703">
        <w:rPr>
          <w:rFonts w:ascii="Arial" w:hAnsi="Arial" w:cs="Arial"/>
          <w:bCs/>
          <w:sz w:val="24"/>
          <w:szCs w:val="24"/>
          <w:u w:val="single"/>
        </w:rPr>
        <w:t xml:space="preserve"> Plentyn 2</w:t>
      </w:r>
    </w:p>
    <w:p w14:paraId="58B3F21C" w14:textId="5E33341C" w:rsidR="004D0703" w:rsidRPr="004D0703" w:rsidRDefault="00500D4E">
      <w:pPr>
        <w:rPr>
          <w:rFonts w:ascii="Arial" w:hAnsi="Arial" w:cs="Arial"/>
          <w:bCs/>
          <w:sz w:val="24"/>
          <w:szCs w:val="24"/>
        </w:rPr>
      </w:pPr>
      <w:r>
        <w:rPr>
          <w:rFonts w:ascii="Arial" w:hAnsi="Arial" w:cs="Arial"/>
          <w:bCs/>
          <w:noProof/>
          <w:sz w:val="24"/>
          <w:szCs w:val="24"/>
          <w:lang w:eastAsia="en-GB"/>
        </w:rPr>
        <mc:AlternateContent>
          <mc:Choice Requires="wps">
            <w:drawing>
              <wp:anchor distT="0" distB="0" distL="114300" distR="114300" simplePos="0" relativeHeight="251684864" behindDoc="0" locked="0" layoutInCell="1" allowOverlap="1" wp14:anchorId="6D6304FD" wp14:editId="7FAA7A60">
                <wp:simplePos x="0" y="0"/>
                <wp:positionH relativeFrom="column">
                  <wp:posOffset>2343785</wp:posOffset>
                </wp:positionH>
                <wp:positionV relativeFrom="paragraph">
                  <wp:posOffset>288925</wp:posOffset>
                </wp:positionV>
                <wp:extent cx="1810657" cy="354132"/>
                <wp:effectExtent l="0" t="114300" r="18415" b="160655"/>
                <wp:wrapNone/>
                <wp:docPr id="49" name="Left Arrow 49"/>
                <wp:cNvGraphicFramePr/>
                <a:graphic xmlns:a="http://schemas.openxmlformats.org/drawingml/2006/main">
                  <a:graphicData uri="http://schemas.microsoft.com/office/word/2010/wordprocessingShape">
                    <wps:wsp>
                      <wps:cNvSpPr/>
                      <wps:spPr>
                        <a:xfrm rot="20925708">
                          <a:off x="0" y="0"/>
                          <a:ext cx="1810657" cy="354132"/>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29C656" w14:textId="77777777" w:rsidR="00D94A20" w:rsidRDefault="00D94A20"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D6304FD"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49" o:spid="_x0000_s1060" type="#_x0000_t66" style="position:absolute;margin-left:184.55pt;margin-top:22.75pt;width:142.55pt;height:27.9pt;rotation:-736507fd;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" adj="2112" fillcolor="#4472c4 [3204]" strokecolor="#1f3763 [1604]" strokeweight="1pt">
                <v:textbox>
                  <w:txbxContent>
                    <w:p w14:paraId="0A29C656" w14:textId="77777777" w:rsidR="00D94A20" w:rsidRDefault="00D94A20" w:rsidP="00926DFA">
                      <w:pPr>
                        <w:jc w:val="center"/>
                      </w:pPr>
                    </w:p>
                  </w:txbxContent>
                </v:textbox>
              </v:shape>
            </w:pict>
          </mc:Fallback>
        </mc:AlternateContent>
      </w:r>
      <w:r w:rsidR="004D0703" w:rsidRPr="004D0703">
        <w:rPr>
          <w:rFonts w:ascii="Arial" w:hAnsi="Arial" w:cs="Arial"/>
          <w:bCs/>
          <w:noProof/>
          <w:sz w:val="24"/>
          <w:szCs w:val="24"/>
          <w:lang w:eastAsia="en-GB"/>
        </w:rPr>
        <w:t xml:space="preserve">                </w:t>
      </w:r>
      <w:r w:rsidR="004D0703" w:rsidRPr="004D0703">
        <w:rPr>
          <w:rFonts w:ascii="Arial" w:hAnsi="Arial" w:cs="Arial"/>
          <w:bCs/>
          <w:noProof/>
          <w:sz w:val="24"/>
          <w:szCs w:val="24"/>
          <w:lang w:eastAsia="en-GB"/>
        </w:rPr>
        <w:drawing>
          <wp:inline distT="0" distB="0" distL="0" distR="0" wp14:anchorId="05D5CD74" wp14:editId="6FB2101A">
            <wp:extent cx="1721495" cy="2305050"/>
            <wp:effectExtent l="0" t="0" r="0" b="0"/>
            <wp:docPr id="39" name="Picture 39" descr="E:\ED D Photos\Ed D 7013\IMG_08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ED D Photos\Ed D 7013\IMG_0848.JP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723969" cy="2308363"/>
                    </a:xfrm>
                    <a:prstGeom prst="rect">
                      <a:avLst/>
                    </a:prstGeom>
                    <a:noFill/>
                    <a:ln>
                      <a:noFill/>
                    </a:ln>
                  </pic:spPr>
                </pic:pic>
              </a:graphicData>
            </a:graphic>
          </wp:inline>
        </w:drawing>
      </w:r>
      <w:r w:rsidR="004D0703" w:rsidRPr="004D0703">
        <w:rPr>
          <w:rFonts w:ascii="Arial" w:hAnsi="Arial" w:cs="Arial"/>
          <w:bCs/>
          <w:noProof/>
          <w:sz w:val="24"/>
          <w:szCs w:val="24"/>
          <w:lang w:eastAsia="en-GB"/>
        </w:rPr>
        <w:t xml:space="preserve">        </w:t>
      </w:r>
      <w:r w:rsidR="004D0703">
        <w:rPr>
          <w:rFonts w:ascii="Arial" w:hAnsi="Arial" w:cs="Arial"/>
          <w:bCs/>
          <w:noProof/>
          <w:sz w:val="24"/>
          <w:szCs w:val="24"/>
          <w:lang w:eastAsia="en-GB"/>
        </w:rPr>
        <w:t xml:space="preserve">                              </w:t>
      </w:r>
      <w:r w:rsidR="004D0703" w:rsidRPr="004D0703">
        <w:rPr>
          <w:rFonts w:ascii="Arial" w:hAnsi="Arial" w:cs="Arial"/>
          <w:bCs/>
          <w:noProof/>
          <w:sz w:val="24"/>
          <w:szCs w:val="24"/>
          <w:lang w:eastAsia="en-GB"/>
        </w:rPr>
        <w:drawing>
          <wp:inline distT="0" distB="0" distL="0" distR="0" wp14:anchorId="5AD56E3A" wp14:editId="41988A60">
            <wp:extent cx="1685925" cy="2257422"/>
            <wp:effectExtent l="0" t="0" r="0" b="0"/>
            <wp:docPr id="38" name="Picture 38" descr="E:\ED D Photos\Ed D 7013\IMG_08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ED D Photos\Ed D 7013\IMG_0887.JP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694649" cy="2269103"/>
                    </a:xfrm>
                    <a:prstGeom prst="rect">
                      <a:avLst/>
                    </a:prstGeom>
                    <a:noFill/>
                    <a:ln>
                      <a:noFill/>
                    </a:ln>
                  </pic:spPr>
                </pic:pic>
              </a:graphicData>
            </a:graphic>
          </wp:inline>
        </w:drawing>
      </w:r>
    </w:p>
    <w:p w14:paraId="63AB48E3" w14:textId="77777777" w:rsidR="0044361C" w:rsidRDefault="0044361C" w:rsidP="0044361C">
      <w:pPr>
        <w:rPr>
          <w:rFonts w:ascii="Arial" w:hAnsi="Arial" w:cs="Arial"/>
          <w:bCs/>
          <w:sz w:val="24"/>
          <w:szCs w:val="24"/>
          <w:u w:val="single"/>
        </w:rPr>
      </w:pPr>
    </w:p>
    <w:p w14:paraId="02CFBC42" w14:textId="7BE373D0" w:rsidR="00510822" w:rsidRDefault="00510822" w:rsidP="0044361C">
      <w:pPr>
        <w:rPr>
          <w:rFonts w:ascii="Arial" w:hAnsi="Arial" w:cs="Arial"/>
          <w:bCs/>
          <w:sz w:val="24"/>
          <w:szCs w:val="24"/>
          <w:u w:val="single"/>
        </w:rPr>
      </w:pPr>
    </w:p>
    <w:p w14:paraId="5FDEF8E8" w14:textId="1BF73FE9" w:rsidR="000F5C2C" w:rsidRDefault="000F5C2C" w:rsidP="0044361C">
      <w:pPr>
        <w:rPr>
          <w:rFonts w:ascii="Arial" w:hAnsi="Arial" w:cs="Arial"/>
          <w:bCs/>
          <w:sz w:val="24"/>
          <w:szCs w:val="24"/>
          <w:u w:val="single"/>
        </w:rPr>
      </w:pPr>
    </w:p>
    <w:p w14:paraId="16CCCB85" w14:textId="655A43CA" w:rsidR="000F5C2C" w:rsidRDefault="000F5C2C" w:rsidP="0044361C">
      <w:pPr>
        <w:rPr>
          <w:rFonts w:ascii="Arial" w:hAnsi="Arial" w:cs="Arial"/>
          <w:bCs/>
          <w:sz w:val="24"/>
          <w:szCs w:val="24"/>
          <w:u w:val="single"/>
        </w:rPr>
      </w:pPr>
    </w:p>
    <w:p w14:paraId="3662F8F6" w14:textId="122C9258" w:rsidR="0044361C" w:rsidRDefault="00601D23" w:rsidP="0044361C">
      <w:pPr>
        <w:rPr>
          <w:rFonts w:ascii="Arial" w:hAnsi="Arial" w:cs="Arial"/>
          <w:bCs/>
          <w:sz w:val="24"/>
          <w:szCs w:val="24"/>
        </w:rPr>
      </w:pPr>
      <w:r w:rsidRPr="00601D23">
        <w:rPr>
          <w:rFonts w:ascii="Arial" w:hAnsi="Arial" w:cs="Arial"/>
          <w:bCs/>
          <w:sz w:val="24"/>
          <w:szCs w:val="24"/>
          <w:u w:val="single"/>
        </w:rPr>
        <w:t>Ysgol 3 Plentyn 1</w:t>
      </w:r>
      <w:r>
        <w:rPr>
          <w:rFonts w:ascii="Arial" w:hAnsi="Arial" w:cs="Arial"/>
          <w:bCs/>
          <w:sz w:val="24"/>
          <w:szCs w:val="24"/>
        </w:rPr>
        <w:t xml:space="preserve">         </w:t>
      </w:r>
    </w:p>
    <w:p w14:paraId="229A844C" w14:textId="0ECB551D" w:rsidR="0044361C" w:rsidRDefault="007A1F2D" w:rsidP="0044361C">
      <w:pPr>
        <w:rPr>
          <w:rFonts w:ascii="Arial" w:hAnsi="Arial" w:cs="Arial"/>
          <w:bCs/>
          <w:sz w:val="24"/>
          <w:szCs w:val="24"/>
        </w:rPr>
      </w:pPr>
      <w:r>
        <w:rPr>
          <w:rFonts w:ascii="Arial" w:hAnsi="Arial" w:cs="Arial"/>
          <w:bCs/>
          <w:sz w:val="24"/>
          <w:szCs w:val="24"/>
        </w:rPr>
        <w:t>‘</w:t>
      </w:r>
      <w:r w:rsidR="00510822">
        <w:rPr>
          <w:rFonts w:ascii="Arial" w:hAnsi="Arial" w:cs="Arial"/>
          <w:bCs/>
          <w:sz w:val="24"/>
          <w:szCs w:val="24"/>
        </w:rPr>
        <w:t>F</w:t>
      </w:r>
      <w:r w:rsidR="0044361C">
        <w:rPr>
          <w:rFonts w:ascii="Arial" w:hAnsi="Arial" w:cs="Arial"/>
          <w:bCs/>
          <w:sz w:val="24"/>
          <w:szCs w:val="24"/>
        </w:rPr>
        <w:t>i’n lico chware beic mas tu fas ma fe’n lot o sbri.’</w:t>
      </w:r>
    </w:p>
    <w:p w14:paraId="2C095684" w14:textId="4E4D88E8" w:rsidR="00601D23" w:rsidRDefault="00601D23">
      <w:pPr>
        <w:rPr>
          <w:rFonts w:ascii="Arial" w:hAnsi="Arial" w:cs="Arial"/>
          <w:bCs/>
          <w:sz w:val="24"/>
          <w:szCs w:val="24"/>
        </w:rPr>
      </w:pPr>
    </w:p>
    <w:p w14:paraId="2715A4FC" w14:textId="53D1A429" w:rsidR="005A197A" w:rsidRPr="006822CF" w:rsidRDefault="00500D4E" w:rsidP="00601D23">
      <w:pPr>
        <w:rPr>
          <w:rFonts w:ascii="Arial" w:hAnsi="Arial" w:cs="Arial"/>
          <w:bCs/>
          <w:noProof/>
          <w:sz w:val="24"/>
          <w:szCs w:val="24"/>
          <w:lang w:eastAsia="en-GB"/>
        </w:rPr>
      </w:pPr>
      <w:r>
        <w:rPr>
          <w:rFonts w:ascii="Arial" w:hAnsi="Arial" w:cs="Arial"/>
          <w:bCs/>
          <w:noProof/>
          <w:sz w:val="24"/>
          <w:szCs w:val="24"/>
          <w:lang w:eastAsia="en-GB"/>
        </w:rPr>
        <mc:AlternateContent>
          <mc:Choice Requires="wps">
            <w:drawing>
              <wp:anchor distT="0" distB="0" distL="114300" distR="114300" simplePos="0" relativeHeight="251682816" behindDoc="0" locked="0" layoutInCell="1" allowOverlap="1" wp14:anchorId="0FBDB683" wp14:editId="4C080AA7">
                <wp:simplePos x="0" y="0"/>
                <wp:positionH relativeFrom="column">
                  <wp:posOffset>1151807</wp:posOffset>
                </wp:positionH>
                <wp:positionV relativeFrom="paragraph">
                  <wp:posOffset>662415</wp:posOffset>
                </wp:positionV>
                <wp:extent cx="2076530" cy="282129"/>
                <wp:effectExtent l="0" t="209550" r="0" b="251460"/>
                <wp:wrapNone/>
                <wp:docPr id="45" name="Left Arrow 45"/>
                <wp:cNvGraphicFramePr/>
                <a:graphic xmlns:a="http://schemas.openxmlformats.org/drawingml/2006/main">
                  <a:graphicData uri="http://schemas.microsoft.com/office/word/2010/wordprocessingShape">
                    <wps:wsp>
                      <wps:cNvSpPr/>
                      <wps:spPr>
                        <a:xfrm rot="20739131">
                          <a:off x="0" y="0"/>
                          <a:ext cx="2076530" cy="282129"/>
                        </a:xfrm>
                        <a:prstGeom prst="leftArrow">
                          <a:avLst>
                            <a:gd name="adj1" fmla="val 47439"/>
                            <a:gd name="adj2" fmla="val 50000"/>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7C2ECED" w14:textId="77777777" w:rsidR="00D94A20" w:rsidRDefault="00D94A20"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BDB683" id="Left Arrow 45" o:spid="_x0000_s1061" type="#_x0000_t66" style="position:absolute;margin-left:90.7pt;margin-top:52.15pt;width:163.5pt;height:22.2pt;rotation:-940299fd;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" adj="1467,5677" fillcolor="#4472c4 [3204]" strokecolor="#1f3763 [1604]" strokeweight="1pt">
                <v:textbox>
                  <w:txbxContent>
                    <w:p w14:paraId="37C2ECED" w14:textId="77777777" w:rsidR="00D94A20" w:rsidRDefault="00D94A20" w:rsidP="00926DFA">
                      <w:pPr>
                        <w:jc w:val="center"/>
                      </w:pPr>
                    </w:p>
                  </w:txbxContent>
                </v:textbox>
              </v:shape>
            </w:pict>
          </mc:Fallback>
        </mc:AlternateContent>
      </w:r>
      <w:r w:rsidR="00601D23">
        <w:rPr>
          <w:rFonts w:ascii="Arial" w:hAnsi="Arial" w:cs="Arial"/>
          <w:bCs/>
          <w:sz w:val="24"/>
          <w:szCs w:val="24"/>
        </w:rPr>
        <w:t xml:space="preserve">                   </w:t>
      </w:r>
      <w:r w:rsidR="00601D23">
        <w:rPr>
          <w:rFonts w:ascii="Arial" w:hAnsi="Arial" w:cs="Arial"/>
          <w:bCs/>
          <w:noProof/>
          <w:sz w:val="24"/>
          <w:szCs w:val="24"/>
          <w:lang w:eastAsia="en-GB"/>
        </w:rPr>
        <w:t xml:space="preserve">                                                                                                        </w:t>
      </w:r>
      <w:r w:rsidR="00601D23" w:rsidRPr="00601D23">
        <w:rPr>
          <w:rFonts w:ascii="Arial" w:hAnsi="Arial" w:cs="Arial"/>
          <w:bCs/>
          <w:noProof/>
          <w:sz w:val="24"/>
          <w:szCs w:val="24"/>
          <w:lang w:eastAsia="en-GB"/>
        </w:rPr>
        <w:drawing>
          <wp:inline distT="0" distB="0" distL="0" distR="0" wp14:anchorId="012E6BE7" wp14:editId="7345F7FD">
            <wp:extent cx="1473490" cy="2116260"/>
            <wp:effectExtent l="0" t="0" r="0" b="0"/>
            <wp:docPr id="43" name="Picture 43" descr="E:\ED D Photos\Ed D 7013\IMG_08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E:\ED D Photos\Ed D 7013\IMG_0859.JPG"/>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500270" cy="2154722"/>
                    </a:xfrm>
                    <a:prstGeom prst="rect">
                      <a:avLst/>
                    </a:prstGeom>
                    <a:noFill/>
                    <a:ln>
                      <a:noFill/>
                    </a:ln>
                  </pic:spPr>
                </pic:pic>
              </a:graphicData>
            </a:graphic>
          </wp:inline>
        </w:drawing>
      </w:r>
      <w:r w:rsidR="00601D23" w:rsidRPr="00601D23">
        <w:rPr>
          <w:rFonts w:ascii="Arial" w:hAnsi="Arial" w:cs="Arial"/>
          <w:bCs/>
          <w:noProof/>
          <w:sz w:val="24"/>
          <w:szCs w:val="24"/>
          <w:lang w:eastAsia="en-GB"/>
        </w:rPr>
        <w:t xml:space="preserve"> </w:t>
      </w:r>
      <w:r w:rsidR="00601D23">
        <w:rPr>
          <w:rFonts w:ascii="Arial" w:hAnsi="Arial" w:cs="Arial"/>
          <w:bCs/>
          <w:noProof/>
          <w:sz w:val="24"/>
          <w:szCs w:val="24"/>
          <w:lang w:eastAsia="en-GB"/>
        </w:rPr>
        <w:t xml:space="preserve">                                      </w:t>
      </w:r>
      <w:r w:rsidR="00601D23" w:rsidRPr="00601D23">
        <w:rPr>
          <w:rFonts w:ascii="Arial" w:hAnsi="Arial" w:cs="Arial"/>
          <w:bCs/>
          <w:noProof/>
          <w:sz w:val="24"/>
          <w:szCs w:val="24"/>
          <w:lang w:eastAsia="en-GB"/>
        </w:rPr>
        <w:drawing>
          <wp:inline distT="0" distB="0" distL="0" distR="0" wp14:anchorId="0CFD0F9B" wp14:editId="099ACE0D">
            <wp:extent cx="1458874" cy="2022130"/>
            <wp:effectExtent l="0" t="0" r="8255" b="0"/>
            <wp:docPr id="41" name="Picture 41" descr="E:\ED D Photos\Ed D 7013\IMG_08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ED D Photos\Ed D 7013\IMG_0888.JPG"/>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l="1" r="44853"/>
                    <a:stretch/>
                  </pic:blipFill>
                  <pic:spPr bwMode="auto">
                    <a:xfrm>
                      <a:off x="0" y="0"/>
                      <a:ext cx="1481860" cy="2053991"/>
                    </a:xfrm>
                    <a:prstGeom prst="rect">
                      <a:avLst/>
                    </a:prstGeom>
                    <a:noFill/>
                    <a:ln>
                      <a:noFill/>
                    </a:ln>
                    <a:extLst>
                      <a:ext uri="{53640926-AAD7-44D8-BBD7-CCE9431645EC}">
                        <a14:shadowObscured xmlns:a14="http://schemas.microsoft.com/office/drawing/2010/main"/>
                      </a:ext>
                    </a:extLst>
                  </pic:spPr>
                </pic:pic>
              </a:graphicData>
            </a:graphic>
          </wp:inline>
        </w:drawing>
      </w:r>
    </w:p>
    <w:p w14:paraId="582EDD26" w14:textId="77777777" w:rsidR="00510822" w:rsidRDefault="00510822" w:rsidP="00601D23">
      <w:pPr>
        <w:rPr>
          <w:rFonts w:ascii="Arial" w:hAnsi="Arial" w:cs="Arial"/>
          <w:bCs/>
          <w:noProof/>
          <w:sz w:val="24"/>
          <w:szCs w:val="24"/>
          <w:u w:val="single"/>
          <w:lang w:eastAsia="en-GB"/>
        </w:rPr>
      </w:pPr>
    </w:p>
    <w:p w14:paraId="7FBA777D" w14:textId="77777777" w:rsidR="00510822" w:rsidRDefault="00510822" w:rsidP="00601D23">
      <w:pPr>
        <w:rPr>
          <w:rFonts w:ascii="Arial" w:hAnsi="Arial" w:cs="Arial"/>
          <w:bCs/>
          <w:noProof/>
          <w:sz w:val="24"/>
          <w:szCs w:val="24"/>
          <w:u w:val="single"/>
          <w:lang w:eastAsia="en-GB"/>
        </w:rPr>
      </w:pPr>
    </w:p>
    <w:p w14:paraId="5C61A6F9" w14:textId="77777777" w:rsidR="007A1F2D" w:rsidRDefault="007A1F2D" w:rsidP="00601D23">
      <w:pPr>
        <w:rPr>
          <w:rFonts w:ascii="Arial" w:hAnsi="Arial" w:cs="Arial"/>
          <w:bCs/>
          <w:noProof/>
          <w:sz w:val="24"/>
          <w:szCs w:val="24"/>
          <w:u w:val="single"/>
          <w:lang w:eastAsia="en-GB"/>
        </w:rPr>
      </w:pPr>
    </w:p>
    <w:p w14:paraId="664E3FD1" w14:textId="77777777" w:rsidR="007A1F2D" w:rsidRDefault="007A1F2D" w:rsidP="00601D23">
      <w:pPr>
        <w:rPr>
          <w:rFonts w:ascii="Arial" w:hAnsi="Arial" w:cs="Arial"/>
          <w:bCs/>
          <w:noProof/>
          <w:sz w:val="24"/>
          <w:szCs w:val="24"/>
          <w:u w:val="single"/>
          <w:lang w:eastAsia="en-GB"/>
        </w:rPr>
      </w:pPr>
    </w:p>
    <w:p w14:paraId="0FCC30DA" w14:textId="77777777" w:rsidR="007A1F2D" w:rsidRDefault="007A1F2D" w:rsidP="00601D23">
      <w:pPr>
        <w:rPr>
          <w:rFonts w:ascii="Arial" w:hAnsi="Arial" w:cs="Arial"/>
          <w:bCs/>
          <w:noProof/>
          <w:sz w:val="24"/>
          <w:szCs w:val="24"/>
          <w:u w:val="single"/>
          <w:lang w:eastAsia="en-GB"/>
        </w:rPr>
      </w:pPr>
    </w:p>
    <w:p w14:paraId="3D170D34" w14:textId="1811E8EB" w:rsidR="000F5C2C" w:rsidRDefault="000F5C2C" w:rsidP="00601D23">
      <w:pPr>
        <w:rPr>
          <w:rFonts w:ascii="Arial" w:hAnsi="Arial" w:cs="Arial"/>
          <w:bCs/>
          <w:noProof/>
          <w:sz w:val="24"/>
          <w:szCs w:val="24"/>
          <w:u w:val="single"/>
          <w:lang w:eastAsia="en-GB"/>
        </w:rPr>
      </w:pPr>
    </w:p>
    <w:p w14:paraId="242124C0" w14:textId="6E909E55" w:rsidR="00500D4E" w:rsidRDefault="00500D4E" w:rsidP="00601D23">
      <w:pPr>
        <w:rPr>
          <w:rFonts w:ascii="Arial" w:hAnsi="Arial" w:cs="Arial"/>
          <w:bCs/>
          <w:noProof/>
          <w:sz w:val="24"/>
          <w:szCs w:val="24"/>
          <w:u w:val="single"/>
          <w:lang w:eastAsia="en-GB"/>
        </w:rPr>
      </w:pPr>
      <w:r>
        <w:rPr>
          <w:rFonts w:ascii="Arial" w:hAnsi="Arial" w:cs="Arial"/>
          <w:bCs/>
          <w:noProof/>
          <w:sz w:val="24"/>
          <w:szCs w:val="24"/>
          <w:u w:val="single"/>
          <w:lang w:eastAsia="en-GB"/>
        </w:rPr>
        <mc:AlternateContent>
          <mc:Choice Requires="wps">
            <w:drawing>
              <wp:anchor distT="0" distB="0" distL="114300" distR="114300" simplePos="0" relativeHeight="251683840" behindDoc="0" locked="0" layoutInCell="1" allowOverlap="1" wp14:anchorId="275C521D" wp14:editId="01D1512C">
                <wp:simplePos x="0" y="0"/>
                <wp:positionH relativeFrom="column">
                  <wp:posOffset>909114</wp:posOffset>
                </wp:positionH>
                <wp:positionV relativeFrom="paragraph">
                  <wp:posOffset>84954</wp:posOffset>
                </wp:positionV>
                <wp:extent cx="3678743" cy="1020111"/>
                <wp:effectExtent l="0" t="0" r="0" b="46990"/>
                <wp:wrapNone/>
                <wp:docPr id="48" name="Curved Down Arrow 48"/>
                <wp:cNvGraphicFramePr/>
                <a:graphic xmlns:a="http://schemas.openxmlformats.org/drawingml/2006/main">
                  <a:graphicData uri="http://schemas.microsoft.com/office/word/2010/wordprocessingShape">
                    <wps:wsp>
                      <wps:cNvSpPr/>
                      <wps:spPr>
                        <a:xfrm>
                          <a:off x="0" y="0"/>
                          <a:ext cx="3678743" cy="1020111"/>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384C3B" w14:textId="77777777" w:rsidR="00D94A20" w:rsidRDefault="00D94A20" w:rsidP="00926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5C521D"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Curved Down Arrow 48" o:spid="_x0000_s1062" type="#_x0000_t105" style="position:absolute;margin-left:71.6pt;margin-top:6.7pt;width:289.65pt;height:80.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" adj="18605,20851,16200" fillcolor="#4472c4 [3204]" strokecolor="#1f3763 [1604]" strokeweight="1pt">
                <v:textbox>
                  <w:txbxContent>
                    <w:p w14:paraId="63384C3B" w14:textId="77777777" w:rsidR="00D94A20" w:rsidRDefault="00D94A20" w:rsidP="00926DFA">
                      <w:pPr>
                        <w:jc w:val="center"/>
                      </w:pPr>
                    </w:p>
                  </w:txbxContent>
                </v:textbox>
              </v:shape>
            </w:pict>
          </mc:Fallback>
        </mc:AlternateContent>
      </w:r>
      <w:r w:rsidRPr="00500D4E">
        <w:rPr>
          <w:rFonts w:ascii="Arial" w:hAnsi="Arial" w:cs="Arial"/>
          <w:bCs/>
          <w:noProof/>
          <w:sz w:val="24"/>
          <w:szCs w:val="24"/>
          <w:u w:val="single"/>
          <w:lang w:eastAsia="en-GB"/>
        </w:rPr>
        <w:t>Ysgol 3 Plentyn 4</w:t>
      </w:r>
    </w:p>
    <w:p w14:paraId="6968015F" w14:textId="77777777" w:rsidR="00500D4E" w:rsidRPr="00500D4E" w:rsidRDefault="00500D4E" w:rsidP="00601D23">
      <w:pPr>
        <w:rPr>
          <w:rFonts w:ascii="Arial" w:hAnsi="Arial" w:cs="Arial"/>
          <w:bCs/>
          <w:noProof/>
          <w:sz w:val="24"/>
          <w:szCs w:val="24"/>
          <w:u w:val="single"/>
          <w:lang w:eastAsia="en-GB"/>
        </w:rPr>
      </w:pPr>
    </w:p>
    <w:p w14:paraId="5555561C" w14:textId="47CA3D54" w:rsidR="00500D4E" w:rsidRPr="00500D4E" w:rsidRDefault="00500D4E" w:rsidP="00601D23">
      <w:pPr>
        <w:rPr>
          <w:rFonts w:ascii="Arial" w:hAnsi="Arial" w:cs="Arial"/>
          <w:bCs/>
          <w:sz w:val="24"/>
          <w:szCs w:val="24"/>
        </w:rPr>
      </w:pPr>
      <w:r w:rsidRPr="00500D4E">
        <w:rPr>
          <w:rFonts w:ascii="Arial" w:hAnsi="Arial" w:cs="Arial"/>
          <w:bCs/>
          <w:noProof/>
          <w:sz w:val="24"/>
          <w:szCs w:val="24"/>
          <w:lang w:eastAsia="en-GB"/>
        </w:rPr>
        <w:t xml:space="preserve">  </w:t>
      </w:r>
      <w:r w:rsidRPr="00500D4E">
        <w:rPr>
          <w:rFonts w:ascii="Arial" w:hAnsi="Arial" w:cs="Arial"/>
          <w:bCs/>
          <w:noProof/>
          <w:sz w:val="24"/>
          <w:szCs w:val="24"/>
          <w:lang w:eastAsia="en-GB"/>
        </w:rPr>
        <w:drawing>
          <wp:inline distT="0" distB="0" distL="0" distR="0" wp14:anchorId="24DB7050" wp14:editId="66853A43">
            <wp:extent cx="1828065" cy="3164047"/>
            <wp:effectExtent l="0" t="0" r="1270" b="0"/>
            <wp:docPr id="46" name="Picture 46" descr="E:\ED D Photos\Ed D 7013\IMG_08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E:\ED D Photos\Ed D 7013\IMG_0889.JPG"/>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t="6753" r="48553"/>
                    <a:stretch/>
                  </pic:blipFill>
                  <pic:spPr bwMode="auto">
                    <a:xfrm>
                      <a:off x="0" y="0"/>
                      <a:ext cx="1837226" cy="3179902"/>
                    </a:xfrm>
                    <a:prstGeom prst="rect">
                      <a:avLst/>
                    </a:prstGeom>
                    <a:noFill/>
                    <a:ln>
                      <a:noFill/>
                    </a:ln>
                    <a:extLst>
                      <a:ext uri="{53640926-AAD7-44D8-BBD7-CCE9431645EC}">
                        <a14:shadowObscured xmlns:a14="http://schemas.microsoft.com/office/drawing/2010/main"/>
                      </a:ext>
                    </a:extLst>
                  </pic:spPr>
                </pic:pic>
              </a:graphicData>
            </a:graphic>
          </wp:inline>
        </w:drawing>
      </w:r>
      <w:r w:rsidRPr="00500D4E">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Pr="00500D4E">
        <w:rPr>
          <w:rFonts w:ascii="Arial" w:hAnsi="Arial" w:cs="Arial"/>
          <w:bCs/>
          <w:noProof/>
          <w:sz w:val="24"/>
          <w:szCs w:val="24"/>
          <w:lang w:eastAsia="en-GB"/>
        </w:rPr>
        <w:t xml:space="preserve">                               </w:t>
      </w:r>
      <w:r w:rsidRPr="00500D4E">
        <w:rPr>
          <w:rFonts w:ascii="Arial" w:hAnsi="Arial" w:cs="Arial"/>
          <w:bCs/>
          <w:noProof/>
          <w:sz w:val="24"/>
          <w:szCs w:val="24"/>
          <w:lang w:eastAsia="en-GB"/>
        </w:rPr>
        <w:drawing>
          <wp:inline distT="0" distB="0" distL="0" distR="0" wp14:anchorId="570E3831" wp14:editId="3BB90691">
            <wp:extent cx="2067350" cy="2767715"/>
            <wp:effectExtent l="0" t="0" r="9525" b="0"/>
            <wp:docPr id="47" name="Picture 47" descr="E:\ED D Photos\Ed D 7013\IMG_08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E:\ED D Photos\Ed D 7013\IMG_0862.JP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069732" cy="2770905"/>
                    </a:xfrm>
                    <a:prstGeom prst="rect">
                      <a:avLst/>
                    </a:prstGeom>
                    <a:noFill/>
                    <a:ln>
                      <a:noFill/>
                    </a:ln>
                  </pic:spPr>
                </pic:pic>
              </a:graphicData>
            </a:graphic>
          </wp:inline>
        </w:drawing>
      </w:r>
    </w:p>
    <w:p w14:paraId="433BABA7" w14:textId="77777777" w:rsidR="00500D4E" w:rsidRDefault="00500D4E">
      <w:pPr>
        <w:rPr>
          <w:rFonts w:ascii="Arial" w:hAnsi="Arial" w:cs="Arial"/>
          <w:bCs/>
          <w:sz w:val="24"/>
          <w:szCs w:val="24"/>
        </w:rPr>
      </w:pPr>
    </w:p>
    <w:p w14:paraId="53B5BD74" w14:textId="4F275075" w:rsidR="0044361C" w:rsidRDefault="00DE0EDA">
      <w:pPr>
        <w:rPr>
          <w:rFonts w:ascii="Arial" w:hAnsi="Arial" w:cs="Arial"/>
          <w:bCs/>
          <w:sz w:val="24"/>
          <w:szCs w:val="24"/>
        </w:rPr>
      </w:pPr>
      <w:r>
        <w:rPr>
          <w:rFonts w:ascii="Arial" w:hAnsi="Arial" w:cs="Arial"/>
          <w:bCs/>
          <w:sz w:val="24"/>
          <w:szCs w:val="24"/>
        </w:rPr>
        <w:t>Pan ddychwelwyd i gasglu’r data</w:t>
      </w:r>
      <w:r w:rsidR="006B4598">
        <w:rPr>
          <w:rFonts w:ascii="Arial" w:hAnsi="Arial" w:cs="Arial"/>
          <w:bCs/>
          <w:sz w:val="24"/>
          <w:szCs w:val="24"/>
        </w:rPr>
        <w:t xml:space="preserve"> gan fynd</w:t>
      </w:r>
      <w:r>
        <w:rPr>
          <w:rFonts w:ascii="Arial" w:hAnsi="Arial" w:cs="Arial"/>
          <w:bCs/>
          <w:sz w:val="24"/>
          <w:szCs w:val="24"/>
        </w:rPr>
        <w:t xml:space="preserve"> ar daith gerdded</w:t>
      </w:r>
      <w:r w:rsidR="006B4598">
        <w:rPr>
          <w:rFonts w:ascii="Arial" w:hAnsi="Arial" w:cs="Arial"/>
          <w:bCs/>
          <w:sz w:val="24"/>
          <w:szCs w:val="24"/>
        </w:rPr>
        <w:t>,</w:t>
      </w:r>
      <w:r>
        <w:rPr>
          <w:rFonts w:ascii="Arial" w:hAnsi="Arial" w:cs="Arial"/>
          <w:bCs/>
          <w:sz w:val="24"/>
          <w:szCs w:val="24"/>
        </w:rPr>
        <w:t xml:space="preserve"> o’r 12 dosbarth ymwelwyd a hwy 2 yn unig oedd</w:t>
      </w:r>
      <w:r w:rsidR="006B4598">
        <w:rPr>
          <w:rFonts w:ascii="Arial" w:hAnsi="Arial" w:cs="Arial"/>
          <w:bCs/>
          <w:sz w:val="24"/>
          <w:szCs w:val="24"/>
        </w:rPr>
        <w:t xml:space="preserve"> </w:t>
      </w:r>
      <w:r w:rsidR="00EC40CA">
        <w:rPr>
          <w:rFonts w:ascii="Arial" w:hAnsi="Arial" w:cs="Arial"/>
          <w:bCs/>
          <w:sz w:val="24"/>
          <w:szCs w:val="24"/>
        </w:rPr>
        <w:t>gyda</w:t>
      </w:r>
      <w:r>
        <w:rPr>
          <w:rFonts w:ascii="Arial" w:hAnsi="Arial" w:cs="Arial"/>
          <w:bCs/>
          <w:sz w:val="24"/>
          <w:szCs w:val="24"/>
        </w:rPr>
        <w:t xml:space="preserve"> gweithgarwch tu allan yn digwydd fel rhan o’r arfer feunyddiol</w:t>
      </w:r>
      <w:r w:rsidR="006B4598">
        <w:rPr>
          <w:rFonts w:ascii="Arial" w:hAnsi="Arial" w:cs="Arial"/>
          <w:bCs/>
          <w:sz w:val="24"/>
          <w:szCs w:val="24"/>
        </w:rPr>
        <w:t xml:space="preserve"> ar y pryd</w:t>
      </w:r>
      <w:r>
        <w:rPr>
          <w:rFonts w:ascii="Arial" w:hAnsi="Arial" w:cs="Arial"/>
          <w:bCs/>
          <w:sz w:val="24"/>
          <w:szCs w:val="24"/>
        </w:rPr>
        <w:t>.</w:t>
      </w:r>
      <w:r w:rsidR="0044361C">
        <w:rPr>
          <w:rFonts w:ascii="Arial" w:hAnsi="Arial" w:cs="Arial"/>
          <w:bCs/>
          <w:sz w:val="24"/>
          <w:szCs w:val="24"/>
        </w:rPr>
        <w:t xml:space="preserve"> Awgryma’r data bod hoffter cryf ymysg y plant o fod y tu allan</w:t>
      </w:r>
      <w:r w:rsidR="000F5C2C">
        <w:rPr>
          <w:rFonts w:ascii="Arial" w:hAnsi="Arial" w:cs="Arial"/>
          <w:bCs/>
          <w:sz w:val="24"/>
          <w:szCs w:val="24"/>
        </w:rPr>
        <w:t xml:space="preserve"> rhywbeth o bosib i</w:t>
      </w:r>
      <w:r w:rsidR="007A1F2D">
        <w:rPr>
          <w:rFonts w:ascii="Arial" w:hAnsi="Arial" w:cs="Arial"/>
          <w:bCs/>
          <w:sz w:val="24"/>
          <w:szCs w:val="24"/>
        </w:rPr>
        <w:t>’r addysgwyr ystyried wrth gynllunio i’r dyfodol</w:t>
      </w:r>
      <w:r w:rsidR="0044361C">
        <w:rPr>
          <w:rFonts w:ascii="Arial" w:hAnsi="Arial" w:cs="Arial"/>
          <w:bCs/>
          <w:sz w:val="24"/>
          <w:szCs w:val="24"/>
        </w:rPr>
        <w:t>.</w:t>
      </w:r>
    </w:p>
    <w:p w14:paraId="32466EE6" w14:textId="77777777" w:rsidR="000F5C2C" w:rsidRDefault="000F5C2C">
      <w:pPr>
        <w:rPr>
          <w:rFonts w:ascii="Arial" w:hAnsi="Arial" w:cs="Arial"/>
          <w:bCs/>
          <w:sz w:val="24"/>
          <w:szCs w:val="24"/>
        </w:rPr>
      </w:pPr>
    </w:p>
    <w:p w14:paraId="05A697FE" w14:textId="77777777" w:rsidR="0044361C" w:rsidRDefault="0044361C" w:rsidP="0044361C">
      <w:pPr>
        <w:rPr>
          <w:rFonts w:ascii="Arial" w:hAnsi="Arial" w:cs="Arial"/>
          <w:bCs/>
          <w:sz w:val="24"/>
          <w:szCs w:val="24"/>
        </w:rPr>
      </w:pPr>
      <w:r>
        <w:rPr>
          <w:rFonts w:ascii="Arial" w:hAnsi="Arial" w:cs="Arial"/>
          <w:bCs/>
          <w:sz w:val="24"/>
          <w:szCs w:val="24"/>
        </w:rPr>
        <w:t xml:space="preserve">Y3 P2: ‘Ni’n whare llwynog cyfrwys, ti’n edrych ar y wal, a ma’ pobol yn rhedeg </w:t>
      </w:r>
    </w:p>
    <w:p w14:paraId="6321959B" w14:textId="47D303F9" w:rsidR="0044361C" w:rsidRDefault="007A1F2D" w:rsidP="0044361C">
      <w:pPr>
        <w:rPr>
          <w:rFonts w:ascii="Arial" w:hAnsi="Arial" w:cs="Arial"/>
          <w:bCs/>
          <w:sz w:val="24"/>
          <w:szCs w:val="24"/>
        </w:rPr>
      </w:pPr>
      <w:r>
        <w:rPr>
          <w:rFonts w:ascii="Arial" w:hAnsi="Arial" w:cs="Arial"/>
          <w:bCs/>
          <w:sz w:val="24"/>
          <w:szCs w:val="24"/>
        </w:rPr>
        <w:t xml:space="preserve">            a</w:t>
      </w:r>
      <w:r w:rsidR="0044361C">
        <w:rPr>
          <w:rFonts w:ascii="Arial" w:hAnsi="Arial" w:cs="Arial"/>
          <w:bCs/>
          <w:sz w:val="24"/>
          <w:szCs w:val="24"/>
        </w:rPr>
        <w:t xml:space="preserve"> wedyn pan ti’n troi rownd nhw’n stopo’.</w:t>
      </w:r>
    </w:p>
    <w:p w14:paraId="209642AB" w14:textId="28822B11" w:rsidR="005612F1" w:rsidRDefault="00EC40CA">
      <w:pPr>
        <w:rPr>
          <w:rFonts w:ascii="Arial" w:hAnsi="Arial" w:cs="Arial"/>
          <w:bCs/>
          <w:sz w:val="24"/>
          <w:szCs w:val="24"/>
        </w:rPr>
      </w:pPr>
      <w:r>
        <w:rPr>
          <w:rFonts w:ascii="Arial" w:hAnsi="Arial" w:cs="Arial"/>
          <w:bCs/>
          <w:sz w:val="24"/>
          <w:szCs w:val="24"/>
        </w:rPr>
        <w:t>Holwyd y plant am eu hoff</w:t>
      </w:r>
      <w:r w:rsidR="005612F1">
        <w:rPr>
          <w:rFonts w:ascii="Arial" w:hAnsi="Arial" w:cs="Arial"/>
          <w:bCs/>
          <w:sz w:val="24"/>
          <w:szCs w:val="24"/>
        </w:rPr>
        <w:t xml:space="preserve"> le naill ai yn yr ysgol neu tu </w:t>
      </w:r>
      <w:r>
        <w:rPr>
          <w:rFonts w:ascii="Arial" w:hAnsi="Arial" w:cs="Arial"/>
          <w:bCs/>
          <w:sz w:val="24"/>
          <w:szCs w:val="24"/>
        </w:rPr>
        <w:t xml:space="preserve">hwnt. </w:t>
      </w:r>
    </w:p>
    <w:p w14:paraId="7751118D" w14:textId="29761EE5" w:rsidR="006822CF" w:rsidRDefault="00EC40CA">
      <w:pPr>
        <w:rPr>
          <w:rFonts w:ascii="Arial" w:hAnsi="Arial" w:cs="Arial"/>
          <w:bCs/>
          <w:sz w:val="24"/>
          <w:szCs w:val="24"/>
        </w:rPr>
      </w:pPr>
      <w:r>
        <w:rPr>
          <w:rFonts w:ascii="Arial" w:hAnsi="Arial" w:cs="Arial"/>
          <w:bCs/>
          <w:sz w:val="24"/>
          <w:szCs w:val="24"/>
        </w:rPr>
        <w:t>Roedd yr atebion yn amrywio</w:t>
      </w:r>
      <w:r w:rsidR="005612F1">
        <w:rPr>
          <w:rFonts w:ascii="Arial" w:hAnsi="Arial" w:cs="Arial"/>
          <w:bCs/>
          <w:sz w:val="24"/>
          <w:szCs w:val="24"/>
        </w:rPr>
        <w:t xml:space="preserve"> a dim un ohonynt yn dewis yr ysgol neu ardal o fewn yr ysgol fel eu hoff le.</w:t>
      </w:r>
    </w:p>
    <w:p w14:paraId="0E058F83" w14:textId="7DAEC7F8" w:rsidR="00EC40CA" w:rsidRDefault="00EC40CA" w:rsidP="00EC40CA">
      <w:pPr>
        <w:jc w:val="center"/>
        <w:rPr>
          <w:rFonts w:ascii="Arial" w:hAnsi="Arial" w:cs="Arial"/>
          <w:bCs/>
          <w:sz w:val="24"/>
          <w:szCs w:val="24"/>
        </w:rPr>
      </w:pPr>
      <w:r>
        <w:rPr>
          <w:rFonts w:ascii="Arial" w:hAnsi="Arial" w:cs="Arial"/>
          <w:bCs/>
          <w:noProof/>
          <w:sz w:val="24"/>
          <w:szCs w:val="24"/>
          <w:lang w:eastAsia="en-GB"/>
        </w:rPr>
        <w:lastRenderedPageBreak/>
        <w:drawing>
          <wp:inline distT="0" distB="0" distL="0" distR="0" wp14:anchorId="24791BFC" wp14:editId="705D5040">
            <wp:extent cx="4127863" cy="2100507"/>
            <wp:effectExtent l="0" t="0" r="6350" b="14605"/>
            <wp:docPr id="62" name="Chart 62"/>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353A7898" w14:textId="26C32339" w:rsidR="005612F1" w:rsidRPr="005612F1" w:rsidRDefault="00770FF9" w:rsidP="005612F1">
      <w:pPr>
        <w:jc w:val="center"/>
        <w:rPr>
          <w:rFonts w:ascii="Arial" w:hAnsi="Arial" w:cs="Arial"/>
          <w:bCs/>
          <w:sz w:val="24"/>
          <w:szCs w:val="24"/>
          <w:u w:val="single"/>
        </w:rPr>
      </w:pPr>
      <w:r>
        <w:rPr>
          <w:rFonts w:ascii="Arial" w:hAnsi="Arial" w:cs="Arial"/>
          <w:bCs/>
          <w:sz w:val="24"/>
          <w:szCs w:val="24"/>
          <w:u w:val="single"/>
        </w:rPr>
        <w:t>Ffigwr 14</w:t>
      </w:r>
      <w:r w:rsidR="007A1F2D">
        <w:rPr>
          <w:rFonts w:ascii="Arial" w:hAnsi="Arial" w:cs="Arial"/>
          <w:bCs/>
          <w:sz w:val="24"/>
          <w:szCs w:val="24"/>
          <w:u w:val="single"/>
        </w:rPr>
        <w:t xml:space="preserve"> – Ymatebion y cyfranogwyr o’u hoff lefydd</w:t>
      </w:r>
    </w:p>
    <w:p w14:paraId="30785B3E" w14:textId="77777777" w:rsidR="006822CF" w:rsidRPr="006822CF" w:rsidRDefault="006822CF">
      <w:pPr>
        <w:rPr>
          <w:rFonts w:ascii="Arial" w:hAnsi="Arial" w:cs="Arial"/>
          <w:bCs/>
          <w:sz w:val="24"/>
          <w:szCs w:val="24"/>
        </w:rPr>
      </w:pPr>
    </w:p>
    <w:p w14:paraId="761E4BDC" w14:textId="69E0D5CE" w:rsidR="00E25A64" w:rsidRDefault="00E25A64">
      <w:pPr>
        <w:rPr>
          <w:rFonts w:ascii="Arial" w:hAnsi="Arial" w:cs="Arial"/>
          <w:b/>
          <w:bCs/>
          <w:sz w:val="24"/>
          <w:szCs w:val="24"/>
          <w:u w:val="single"/>
        </w:rPr>
      </w:pPr>
      <w:r w:rsidRPr="006B4598">
        <w:rPr>
          <w:rFonts w:ascii="Arial" w:hAnsi="Arial" w:cs="Arial"/>
          <w:b/>
          <w:bCs/>
          <w:sz w:val="24"/>
          <w:szCs w:val="24"/>
          <w:u w:val="single"/>
        </w:rPr>
        <w:t>Staff</w:t>
      </w:r>
      <w:r w:rsidR="006B4598">
        <w:rPr>
          <w:rFonts w:ascii="Arial" w:hAnsi="Arial" w:cs="Arial"/>
          <w:b/>
          <w:bCs/>
          <w:sz w:val="24"/>
          <w:szCs w:val="24"/>
          <w:u w:val="single"/>
        </w:rPr>
        <w:t xml:space="preserve"> neu deulu</w:t>
      </w:r>
    </w:p>
    <w:p w14:paraId="717729B5" w14:textId="77777777" w:rsidR="00770FF9" w:rsidRPr="006B4598" w:rsidRDefault="00770FF9">
      <w:pPr>
        <w:rPr>
          <w:rFonts w:ascii="Arial" w:hAnsi="Arial" w:cs="Arial"/>
          <w:b/>
          <w:bCs/>
          <w:sz w:val="24"/>
          <w:szCs w:val="24"/>
          <w:u w:val="single"/>
        </w:rPr>
      </w:pPr>
    </w:p>
    <w:p w14:paraId="0C1C865E" w14:textId="77777777" w:rsidR="005612F1" w:rsidRDefault="00DE0EDA" w:rsidP="005612F1">
      <w:pPr>
        <w:jc w:val="center"/>
        <w:rPr>
          <w:rFonts w:ascii="Arial" w:hAnsi="Arial" w:cs="Arial"/>
          <w:bCs/>
          <w:sz w:val="24"/>
          <w:szCs w:val="24"/>
          <w:u w:val="single"/>
        </w:rPr>
      </w:pPr>
      <w:r>
        <w:rPr>
          <w:rFonts w:ascii="Arial" w:hAnsi="Arial" w:cs="Arial"/>
          <w:bCs/>
          <w:noProof/>
          <w:sz w:val="24"/>
          <w:szCs w:val="24"/>
          <w:lang w:eastAsia="en-GB"/>
        </w:rPr>
        <w:drawing>
          <wp:inline distT="0" distB="0" distL="0" distR="0" wp14:anchorId="5052559D" wp14:editId="24B09B54">
            <wp:extent cx="3109913" cy="2200275"/>
            <wp:effectExtent l="0" t="0" r="14605" b="9525"/>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793555B8" w14:textId="6E60D6A8" w:rsidR="00DE0EDA" w:rsidRDefault="00770FF9" w:rsidP="005612F1">
      <w:pPr>
        <w:jc w:val="center"/>
        <w:rPr>
          <w:rFonts w:ascii="Arial" w:hAnsi="Arial" w:cs="Arial"/>
          <w:bCs/>
          <w:sz w:val="24"/>
          <w:szCs w:val="24"/>
          <w:u w:val="single"/>
        </w:rPr>
      </w:pPr>
      <w:r>
        <w:rPr>
          <w:rFonts w:ascii="Arial" w:hAnsi="Arial" w:cs="Arial"/>
          <w:bCs/>
          <w:sz w:val="24"/>
          <w:szCs w:val="24"/>
          <w:u w:val="single"/>
        </w:rPr>
        <w:t>Ffigwr 15</w:t>
      </w:r>
      <w:r w:rsidR="007A1F2D">
        <w:rPr>
          <w:rFonts w:ascii="Arial" w:hAnsi="Arial" w:cs="Arial"/>
          <w:bCs/>
          <w:sz w:val="24"/>
          <w:szCs w:val="24"/>
          <w:u w:val="single"/>
        </w:rPr>
        <w:t xml:space="preserve"> – Ymatebion y cyfranogwyr o bobl sy’n eu gwneud yn hapus</w:t>
      </w:r>
    </w:p>
    <w:p w14:paraId="45465E1E" w14:textId="77777777" w:rsidR="006822CF" w:rsidRDefault="006822CF">
      <w:pPr>
        <w:rPr>
          <w:rFonts w:ascii="Arial" w:hAnsi="Arial" w:cs="Arial"/>
          <w:bCs/>
          <w:sz w:val="24"/>
          <w:szCs w:val="24"/>
          <w:u w:val="single"/>
        </w:rPr>
      </w:pPr>
    </w:p>
    <w:p w14:paraId="3C5E346E" w14:textId="77777777" w:rsidR="000F5C2C" w:rsidRDefault="00427C03">
      <w:pPr>
        <w:rPr>
          <w:rFonts w:ascii="Arial" w:hAnsi="Arial" w:cs="Arial"/>
          <w:bCs/>
          <w:sz w:val="24"/>
          <w:szCs w:val="24"/>
        </w:rPr>
      </w:pPr>
      <w:r w:rsidRPr="00427C03">
        <w:rPr>
          <w:rFonts w:ascii="Arial" w:hAnsi="Arial" w:cs="Arial"/>
          <w:sz w:val="24"/>
          <w:szCs w:val="24"/>
        </w:rPr>
        <w:t>Adlewyrchwyd pwysigrwydd ymglymiadau ag oedolion neu deulu ar dr</w:t>
      </w:r>
      <w:r>
        <w:rPr>
          <w:rFonts w:ascii="Arial" w:hAnsi="Arial" w:cs="Arial"/>
          <w:sz w:val="24"/>
          <w:szCs w:val="24"/>
        </w:rPr>
        <w:t>aws y data gan y cyfranogwyr sy’</w:t>
      </w:r>
      <w:r w:rsidRPr="00427C03">
        <w:rPr>
          <w:rFonts w:ascii="Arial" w:hAnsi="Arial" w:cs="Arial"/>
          <w:sz w:val="24"/>
          <w:szCs w:val="24"/>
        </w:rPr>
        <w:t xml:space="preserve">n </w:t>
      </w:r>
      <w:r w:rsidR="0074256A">
        <w:rPr>
          <w:rFonts w:ascii="Arial" w:hAnsi="Arial" w:cs="Arial"/>
          <w:sz w:val="24"/>
          <w:szCs w:val="24"/>
        </w:rPr>
        <w:t>unol a syniadaeth Bowlby (1969</w:t>
      </w:r>
      <w:r w:rsidRPr="00427C03">
        <w:rPr>
          <w:rFonts w:ascii="Arial" w:hAnsi="Arial" w:cs="Arial"/>
          <w:sz w:val="24"/>
          <w:szCs w:val="24"/>
        </w:rPr>
        <w:t>)</w:t>
      </w:r>
      <w:r w:rsidR="0074256A">
        <w:rPr>
          <w:rFonts w:ascii="Arial" w:hAnsi="Arial" w:cs="Arial"/>
          <w:sz w:val="24"/>
          <w:szCs w:val="24"/>
        </w:rPr>
        <w:t xml:space="preserve"> ac Ainsworth (1991)</w:t>
      </w:r>
      <w:r w:rsidRPr="00427C03">
        <w:rPr>
          <w:rFonts w:ascii="Arial" w:hAnsi="Arial" w:cs="Arial"/>
          <w:sz w:val="24"/>
          <w:szCs w:val="24"/>
        </w:rPr>
        <w:t xml:space="preserve"> bod ymddygiad dynol yn reddfol yn adeiladu a datblygu agosatrwydd at eraill y’u hystyrir yn ddiogel yn eu mysg. </w:t>
      </w:r>
      <w:r w:rsidR="006B4598">
        <w:rPr>
          <w:rFonts w:ascii="Arial" w:hAnsi="Arial" w:cs="Arial"/>
          <w:bCs/>
          <w:sz w:val="24"/>
          <w:szCs w:val="24"/>
        </w:rPr>
        <w:t xml:space="preserve">Ystyriodd 6 o’r 16 </w:t>
      </w:r>
      <w:r w:rsidR="007A1F2D">
        <w:rPr>
          <w:rFonts w:ascii="Arial" w:hAnsi="Arial" w:cs="Arial"/>
          <w:bCs/>
          <w:sz w:val="24"/>
          <w:szCs w:val="24"/>
        </w:rPr>
        <w:t xml:space="preserve">plentyn </w:t>
      </w:r>
      <w:r w:rsidR="006B4598">
        <w:rPr>
          <w:rFonts w:ascii="Arial" w:hAnsi="Arial" w:cs="Arial"/>
          <w:bCs/>
          <w:sz w:val="24"/>
          <w:szCs w:val="24"/>
        </w:rPr>
        <w:t xml:space="preserve">cyfraniad athrawon i’w hapusrwydd yn yr ysgol gyda trawsdoriad o ran oed yn mynegi’r farn hon. </w:t>
      </w:r>
    </w:p>
    <w:p w14:paraId="4740A367" w14:textId="7AD0EE98" w:rsidR="00992CCC" w:rsidRDefault="006B4598">
      <w:pPr>
        <w:rPr>
          <w:rFonts w:ascii="Arial" w:hAnsi="Arial" w:cs="Arial"/>
          <w:bCs/>
          <w:sz w:val="24"/>
          <w:szCs w:val="24"/>
        </w:rPr>
      </w:pPr>
      <w:r>
        <w:rPr>
          <w:rFonts w:ascii="Arial" w:hAnsi="Arial" w:cs="Arial"/>
          <w:bCs/>
          <w:sz w:val="24"/>
          <w:szCs w:val="24"/>
        </w:rPr>
        <w:t>Adleisiodd y plant mai o achos caredigrwydd, coegio, cwtshys, helpu gyda gwaith ac edrych ar</w:t>
      </w:r>
      <w:r w:rsidR="007A1F2D">
        <w:rPr>
          <w:rFonts w:ascii="Arial" w:hAnsi="Arial" w:cs="Arial"/>
          <w:bCs/>
          <w:sz w:val="24"/>
          <w:szCs w:val="24"/>
        </w:rPr>
        <w:t xml:space="preserve"> ei</w:t>
      </w:r>
      <w:r>
        <w:rPr>
          <w:rFonts w:ascii="Arial" w:hAnsi="Arial" w:cs="Arial"/>
          <w:bCs/>
          <w:sz w:val="24"/>
          <w:szCs w:val="24"/>
        </w:rPr>
        <w:t xml:space="preserve"> ôl os yn drist neu pan yn cwympo oedd y rhesymau dros eu cynnwys. Mynegodd 3 plentyn o’u darluniau bod Mam (Y1 P1, </w:t>
      </w:r>
      <w:r w:rsidR="00CE25CD">
        <w:rPr>
          <w:rFonts w:ascii="Arial" w:hAnsi="Arial" w:cs="Arial"/>
          <w:bCs/>
          <w:sz w:val="24"/>
          <w:szCs w:val="24"/>
        </w:rPr>
        <w:t>Y3 P2) yn bwysig iddynt ac un cyfranogwr yn Y4 P4</w:t>
      </w:r>
      <w:r w:rsidR="00EC40CA">
        <w:rPr>
          <w:rFonts w:ascii="Arial" w:hAnsi="Arial" w:cs="Arial"/>
          <w:bCs/>
          <w:sz w:val="24"/>
          <w:szCs w:val="24"/>
        </w:rPr>
        <w:t xml:space="preserve"> bod</w:t>
      </w:r>
      <w:r w:rsidR="00CE25CD">
        <w:rPr>
          <w:rFonts w:ascii="Arial" w:hAnsi="Arial" w:cs="Arial"/>
          <w:bCs/>
          <w:sz w:val="24"/>
          <w:szCs w:val="24"/>
        </w:rPr>
        <w:t xml:space="preserve"> </w:t>
      </w:r>
      <w:r w:rsidR="007A1F2D">
        <w:rPr>
          <w:rFonts w:ascii="Arial" w:hAnsi="Arial" w:cs="Arial"/>
          <w:bCs/>
          <w:sz w:val="24"/>
          <w:szCs w:val="24"/>
        </w:rPr>
        <w:t xml:space="preserve">mynd at </w:t>
      </w:r>
      <w:r w:rsidR="00CE25CD">
        <w:rPr>
          <w:rFonts w:ascii="Arial" w:hAnsi="Arial" w:cs="Arial"/>
          <w:bCs/>
          <w:sz w:val="24"/>
          <w:szCs w:val="24"/>
        </w:rPr>
        <w:t>Nan wedi ysgol yn</w:t>
      </w:r>
      <w:r w:rsidR="00EC40CA">
        <w:rPr>
          <w:rFonts w:ascii="Arial" w:hAnsi="Arial" w:cs="Arial"/>
          <w:bCs/>
          <w:sz w:val="24"/>
          <w:szCs w:val="24"/>
        </w:rPr>
        <w:t xml:space="preserve"> </w:t>
      </w:r>
      <w:r w:rsidR="00CE25CD">
        <w:rPr>
          <w:rFonts w:ascii="Arial" w:hAnsi="Arial" w:cs="Arial"/>
          <w:bCs/>
          <w:sz w:val="24"/>
          <w:szCs w:val="24"/>
        </w:rPr>
        <w:t>ei gwneud yn hapus</w:t>
      </w:r>
      <w:r w:rsidR="0074256A">
        <w:rPr>
          <w:rFonts w:ascii="Arial" w:hAnsi="Arial" w:cs="Arial"/>
          <w:bCs/>
          <w:sz w:val="24"/>
          <w:szCs w:val="24"/>
        </w:rPr>
        <w:t xml:space="preserve"> eto’n cyleu yr ymglymiadau cynnar sy’n bwysig o ran sicrwydd y plentyn bach.</w:t>
      </w:r>
    </w:p>
    <w:p w14:paraId="097C145A" w14:textId="77777777" w:rsidR="005A197A" w:rsidRDefault="005A197A">
      <w:pPr>
        <w:rPr>
          <w:rFonts w:ascii="Arial" w:hAnsi="Arial" w:cs="Arial"/>
          <w:b/>
          <w:bCs/>
          <w:sz w:val="24"/>
          <w:szCs w:val="24"/>
          <w:u w:val="single"/>
        </w:rPr>
      </w:pPr>
    </w:p>
    <w:p w14:paraId="36734A6D" w14:textId="77777777" w:rsidR="00B07511" w:rsidRDefault="00B07511">
      <w:pPr>
        <w:rPr>
          <w:rFonts w:ascii="Arial" w:hAnsi="Arial" w:cs="Arial"/>
          <w:b/>
          <w:bCs/>
          <w:sz w:val="24"/>
          <w:szCs w:val="24"/>
          <w:u w:val="single"/>
        </w:rPr>
      </w:pPr>
    </w:p>
    <w:p w14:paraId="18F96112" w14:textId="7499E80B" w:rsidR="00C716E4" w:rsidRDefault="00942DAB">
      <w:pPr>
        <w:rPr>
          <w:rFonts w:ascii="Arial" w:hAnsi="Arial" w:cs="Arial"/>
          <w:b/>
          <w:bCs/>
          <w:sz w:val="24"/>
          <w:szCs w:val="24"/>
          <w:u w:val="single"/>
        </w:rPr>
      </w:pPr>
      <w:r>
        <w:rPr>
          <w:rFonts w:ascii="Arial" w:hAnsi="Arial" w:cs="Arial"/>
          <w:b/>
          <w:bCs/>
          <w:sz w:val="24"/>
          <w:szCs w:val="24"/>
          <w:u w:val="single"/>
        </w:rPr>
        <w:t xml:space="preserve">Trafodaeth o’r data </w:t>
      </w:r>
    </w:p>
    <w:p w14:paraId="0466DB15" w14:textId="6B13A5A0" w:rsidR="00246C1D" w:rsidRPr="00246C1D" w:rsidRDefault="00246C1D" w:rsidP="00246C1D">
      <w:pPr>
        <w:rPr>
          <w:rFonts w:ascii="Arial" w:hAnsi="Arial" w:cs="Arial"/>
          <w:b/>
          <w:bCs/>
          <w:sz w:val="24"/>
          <w:szCs w:val="24"/>
        </w:rPr>
      </w:pPr>
      <w:r>
        <w:rPr>
          <w:rFonts w:ascii="Arial" w:hAnsi="Arial" w:cs="Arial"/>
          <w:sz w:val="24"/>
          <w:szCs w:val="24"/>
        </w:rPr>
        <w:t xml:space="preserve">Mae lles neu lesiant plant yng Nghymru wedi sefydlu ei hun yn ganolog o fewn polisiau domestig ac addysgol a’r bwriad felly o ran yr ymchwil oedd darganfod yng nghyd destun yr ysgol </w:t>
      </w:r>
      <w:r w:rsidRPr="00A71648">
        <w:rPr>
          <w:rFonts w:ascii="Arial" w:hAnsi="Arial" w:cs="Arial"/>
          <w:b/>
          <w:sz w:val="24"/>
          <w:szCs w:val="24"/>
        </w:rPr>
        <w:t xml:space="preserve">beth sy’n cyfrannu at hapusrwydd y </w:t>
      </w:r>
      <w:r w:rsidR="00A71648">
        <w:rPr>
          <w:rFonts w:ascii="Arial" w:hAnsi="Arial" w:cs="Arial"/>
          <w:b/>
          <w:sz w:val="24"/>
          <w:szCs w:val="24"/>
        </w:rPr>
        <w:t>plentyn</w:t>
      </w:r>
      <w:r w:rsidR="00A71648">
        <w:rPr>
          <w:rFonts w:ascii="Arial" w:hAnsi="Arial" w:cs="Arial"/>
          <w:sz w:val="24"/>
          <w:szCs w:val="24"/>
        </w:rPr>
        <w:t>?</w:t>
      </w:r>
      <w:r>
        <w:rPr>
          <w:rFonts w:ascii="Arial" w:hAnsi="Arial" w:cs="Arial"/>
          <w:sz w:val="24"/>
          <w:szCs w:val="24"/>
        </w:rPr>
        <w:t xml:space="preserve"> Roedd ymgymryd a’r ymchwil yn gyfle i wrando ar blant yn mynegi hapusrwydd ac i ddechrau deall y cysyniad o’u profiad nhw fel dinasyddion ifainc.</w:t>
      </w:r>
      <w:r w:rsidR="00942DAB">
        <w:rPr>
          <w:rFonts w:ascii="Arial" w:hAnsi="Arial" w:cs="Arial"/>
          <w:sz w:val="24"/>
          <w:szCs w:val="24"/>
        </w:rPr>
        <w:t xml:space="preserve"> </w:t>
      </w:r>
      <w:r w:rsidR="00942DAB">
        <w:rPr>
          <w:rFonts w:ascii="Arial" w:hAnsi="Arial" w:cs="Arial"/>
          <w:bCs/>
          <w:sz w:val="24"/>
          <w:szCs w:val="24"/>
        </w:rPr>
        <w:t>Awgryma’r data ansoddol a meintiol a’i gasglwyd bod y ‘pwy’ a’r ‘ble’ cyn bwysiced a’r ‘beth’ o ran yr hyn wna gyfrannu at hapusrwydd yr unigolion yn yr ysgol; gyda’r mwyafrif o’r cyfranogwyr yn mynegi mai eu ffrindiau oedd y ffactor bwysicaf gyda lleoliadau neu ardaloedd hefyd yn flaengar</w:t>
      </w:r>
    </w:p>
    <w:p w14:paraId="2915FF7D" w14:textId="27314AF4" w:rsidR="00246C1D" w:rsidRDefault="00040217" w:rsidP="0074256A">
      <w:pPr>
        <w:rPr>
          <w:rFonts w:ascii="Arial" w:hAnsi="Arial" w:cs="Arial"/>
          <w:sz w:val="24"/>
          <w:szCs w:val="24"/>
        </w:rPr>
      </w:pPr>
      <w:r>
        <w:rPr>
          <w:rFonts w:ascii="Arial" w:hAnsi="Arial" w:cs="Arial"/>
          <w:bCs/>
          <w:sz w:val="24"/>
          <w:szCs w:val="24"/>
        </w:rPr>
        <w:t>Mae diddordeb yn hapusrwydd plant wedi datblygu y</w:t>
      </w:r>
      <w:r w:rsidRPr="00040217">
        <w:rPr>
          <w:rFonts w:ascii="Arial" w:hAnsi="Arial" w:cs="Arial"/>
          <w:bCs/>
          <w:sz w:val="24"/>
          <w:szCs w:val="24"/>
        </w:rPr>
        <w:t xml:space="preserve">n sgil </w:t>
      </w:r>
      <w:r>
        <w:rPr>
          <w:rFonts w:ascii="Arial" w:hAnsi="Arial" w:cs="Arial"/>
          <w:bCs/>
          <w:sz w:val="24"/>
          <w:szCs w:val="24"/>
        </w:rPr>
        <w:t>sut ystyrir ‘y plentyn’ o fewn</w:t>
      </w:r>
      <w:r w:rsidR="000F5C2C">
        <w:rPr>
          <w:rFonts w:ascii="Arial" w:hAnsi="Arial" w:cs="Arial"/>
          <w:bCs/>
          <w:sz w:val="24"/>
          <w:szCs w:val="24"/>
        </w:rPr>
        <w:t xml:space="preserve"> cymdeithas, gellid dadlau mai hawliau p</w:t>
      </w:r>
      <w:r>
        <w:rPr>
          <w:rFonts w:ascii="Arial" w:hAnsi="Arial" w:cs="Arial"/>
          <w:bCs/>
          <w:sz w:val="24"/>
          <w:szCs w:val="24"/>
        </w:rPr>
        <w:t xml:space="preserve">lant sy’n </w:t>
      </w:r>
      <w:r w:rsidR="00073BD6">
        <w:rPr>
          <w:rFonts w:ascii="Arial" w:hAnsi="Arial" w:cs="Arial"/>
          <w:bCs/>
          <w:sz w:val="24"/>
          <w:szCs w:val="24"/>
        </w:rPr>
        <w:t>rhannol gyfrifo</w:t>
      </w:r>
      <w:r w:rsidR="000F5C2C">
        <w:rPr>
          <w:rFonts w:ascii="Arial" w:hAnsi="Arial" w:cs="Arial"/>
          <w:bCs/>
          <w:sz w:val="24"/>
          <w:szCs w:val="24"/>
        </w:rPr>
        <w:t>l</w:t>
      </w:r>
      <w:r>
        <w:rPr>
          <w:rFonts w:ascii="Arial" w:hAnsi="Arial" w:cs="Arial"/>
          <w:bCs/>
          <w:sz w:val="24"/>
          <w:szCs w:val="24"/>
        </w:rPr>
        <w:t xml:space="preserve"> am y cynnydd hyn. </w:t>
      </w:r>
      <w:r w:rsidR="00073BD6">
        <w:rPr>
          <w:rFonts w:ascii="Arial" w:hAnsi="Arial" w:cs="Arial"/>
          <w:bCs/>
          <w:sz w:val="24"/>
          <w:szCs w:val="24"/>
        </w:rPr>
        <w:t>O fewn ymchwil i</w:t>
      </w:r>
      <w:r w:rsidR="00DC1A6B">
        <w:rPr>
          <w:rFonts w:ascii="Arial" w:hAnsi="Arial" w:cs="Arial"/>
          <w:bCs/>
          <w:sz w:val="24"/>
          <w:szCs w:val="24"/>
        </w:rPr>
        <w:t xml:space="preserve"> </w:t>
      </w:r>
      <w:r w:rsidR="00B07511">
        <w:rPr>
          <w:rFonts w:ascii="Arial" w:hAnsi="Arial" w:cs="Arial"/>
          <w:bCs/>
          <w:sz w:val="24"/>
          <w:szCs w:val="24"/>
        </w:rPr>
        <w:t>hapusrwydd y</w:t>
      </w:r>
      <w:r w:rsidRPr="00040217">
        <w:rPr>
          <w:rFonts w:ascii="Arial" w:hAnsi="Arial" w:cs="Arial"/>
          <w:bCs/>
          <w:sz w:val="24"/>
          <w:szCs w:val="24"/>
        </w:rPr>
        <w:t xml:space="preserve">styrir yr </w:t>
      </w:r>
      <w:r w:rsidR="00AB012D" w:rsidRPr="00040217">
        <w:rPr>
          <w:rFonts w:ascii="Arial" w:hAnsi="Arial" w:cs="Arial"/>
          <w:sz w:val="24"/>
          <w:szCs w:val="24"/>
        </w:rPr>
        <w:t>Oxford Handbook of Happiness (David, Boniwell, &amp; Ayers, 2013)</w:t>
      </w:r>
      <w:r w:rsidR="000F5C2C">
        <w:rPr>
          <w:rFonts w:ascii="Arial" w:hAnsi="Arial" w:cs="Arial"/>
          <w:sz w:val="24"/>
          <w:szCs w:val="24"/>
        </w:rPr>
        <w:t xml:space="preserve"> yn gyfrol c</w:t>
      </w:r>
      <w:r w:rsidRPr="00040217">
        <w:rPr>
          <w:rFonts w:ascii="Arial" w:hAnsi="Arial" w:cs="Arial"/>
          <w:sz w:val="24"/>
          <w:szCs w:val="24"/>
        </w:rPr>
        <w:t xml:space="preserve">ydnabyddedig o ran ymchwil </w:t>
      </w:r>
      <w:r w:rsidR="00DC1A6B">
        <w:rPr>
          <w:rFonts w:ascii="Arial" w:hAnsi="Arial" w:cs="Arial"/>
          <w:sz w:val="24"/>
          <w:szCs w:val="24"/>
        </w:rPr>
        <w:t>hapusrwydd gan seicolegwyr c</w:t>
      </w:r>
      <w:r w:rsidRPr="00040217">
        <w:rPr>
          <w:rFonts w:ascii="Arial" w:hAnsi="Arial" w:cs="Arial"/>
          <w:sz w:val="24"/>
          <w:szCs w:val="24"/>
        </w:rPr>
        <w:t>adarnhaol (positivist psychologists</w:t>
      </w:r>
      <w:r w:rsidR="00DC1A6B">
        <w:rPr>
          <w:rFonts w:ascii="Arial" w:hAnsi="Arial" w:cs="Arial"/>
          <w:sz w:val="24"/>
          <w:szCs w:val="24"/>
        </w:rPr>
        <w:t>)</w:t>
      </w:r>
      <w:r w:rsidR="00073BD6">
        <w:rPr>
          <w:rFonts w:ascii="Arial" w:hAnsi="Arial" w:cs="Arial"/>
          <w:sz w:val="24"/>
          <w:szCs w:val="24"/>
        </w:rPr>
        <w:t>. P</w:t>
      </w:r>
      <w:r w:rsidRPr="00040217">
        <w:rPr>
          <w:rFonts w:ascii="Arial" w:hAnsi="Arial" w:cs="Arial"/>
          <w:sz w:val="24"/>
          <w:szCs w:val="24"/>
        </w:rPr>
        <w:t>wysleisiwyd o fewn y gyfrol nad oes consensws o fewn y ddisgyblaeth o ran beth yw hapusrwydd na chwaith sut gellid ei fesur mewn modd cywir. Noda’r awduron</w:t>
      </w:r>
      <w:r>
        <w:rPr>
          <w:rFonts w:ascii="Arial" w:hAnsi="Arial" w:cs="Arial"/>
          <w:sz w:val="24"/>
          <w:szCs w:val="24"/>
        </w:rPr>
        <w:t xml:space="preserve"> </w:t>
      </w:r>
      <w:r w:rsidR="00B07511">
        <w:rPr>
          <w:rFonts w:ascii="Arial" w:hAnsi="Arial" w:cs="Arial"/>
          <w:sz w:val="24"/>
          <w:szCs w:val="24"/>
        </w:rPr>
        <w:t>‘</w:t>
      </w:r>
      <w:r w:rsidR="00AB012D" w:rsidRPr="00040217">
        <w:rPr>
          <w:rFonts w:ascii="Arial" w:hAnsi="Arial" w:cs="Arial"/>
          <w:sz w:val="24"/>
          <w:szCs w:val="24"/>
        </w:rPr>
        <w:t>Improving happiness and subjective well-being is an international policy goal of social progress for hundreds of countries across the world (Helliwell, Layard, &amp; Sachs, 2017, p.3)</w:t>
      </w:r>
      <w:r w:rsidR="00B07511">
        <w:rPr>
          <w:rFonts w:ascii="Arial" w:hAnsi="Arial" w:cs="Arial"/>
          <w:sz w:val="24"/>
          <w:szCs w:val="24"/>
        </w:rPr>
        <w:t>’</w:t>
      </w:r>
      <w:r w:rsidR="00AB012D" w:rsidRPr="00040217">
        <w:rPr>
          <w:rFonts w:ascii="Arial" w:hAnsi="Arial" w:cs="Arial"/>
          <w:sz w:val="24"/>
          <w:szCs w:val="24"/>
        </w:rPr>
        <w:t xml:space="preserve">. </w:t>
      </w:r>
      <w:r>
        <w:rPr>
          <w:rFonts w:ascii="Arial" w:hAnsi="Arial" w:cs="Arial"/>
          <w:sz w:val="24"/>
          <w:szCs w:val="24"/>
        </w:rPr>
        <w:t>Gwnant gydnabod bod twf o ran y cynnydd mewn arolygon hapusrwyd</w:t>
      </w:r>
      <w:r w:rsidR="00B07511">
        <w:rPr>
          <w:rFonts w:ascii="Arial" w:hAnsi="Arial" w:cs="Arial"/>
          <w:sz w:val="24"/>
          <w:szCs w:val="24"/>
        </w:rPr>
        <w:t>d</w:t>
      </w:r>
      <w:r w:rsidR="00B07511">
        <w:rPr>
          <w:rFonts w:ascii="Arial" w:hAnsi="Arial" w:cs="Arial"/>
          <w:bCs/>
          <w:sz w:val="24"/>
          <w:szCs w:val="24"/>
        </w:rPr>
        <w:t xml:space="preserve"> </w:t>
      </w:r>
      <w:r w:rsidR="00B07511">
        <w:rPr>
          <w:rFonts w:ascii="Arial" w:hAnsi="Arial" w:cs="Arial"/>
          <w:sz w:val="24"/>
          <w:szCs w:val="24"/>
        </w:rPr>
        <w:t>cenedlaethol a chy</w:t>
      </w:r>
      <w:r>
        <w:rPr>
          <w:rFonts w:ascii="Arial" w:hAnsi="Arial" w:cs="Arial"/>
          <w:sz w:val="24"/>
          <w:szCs w:val="24"/>
        </w:rPr>
        <w:t>nhwysiant hapusrwydd o fewn fframweithiau polisi gwledydd led led y byd. Gwna Ahmed (2007) gyfeirio</w:t>
      </w:r>
      <w:r w:rsidR="00B07511">
        <w:rPr>
          <w:rFonts w:ascii="Arial" w:hAnsi="Arial" w:cs="Arial"/>
          <w:sz w:val="24"/>
          <w:szCs w:val="24"/>
        </w:rPr>
        <w:t xml:space="preserve"> at y cyfnod hanesyddol hwn fel</w:t>
      </w:r>
      <w:r>
        <w:rPr>
          <w:rFonts w:ascii="Arial" w:hAnsi="Arial" w:cs="Arial"/>
          <w:sz w:val="24"/>
          <w:szCs w:val="24"/>
        </w:rPr>
        <w:t xml:space="preserve"> </w:t>
      </w:r>
      <w:r w:rsidR="00B07511">
        <w:rPr>
          <w:rFonts w:ascii="Arial" w:hAnsi="Arial" w:cs="Arial"/>
          <w:sz w:val="24"/>
          <w:szCs w:val="24"/>
        </w:rPr>
        <w:t>“</w:t>
      </w:r>
      <w:r>
        <w:rPr>
          <w:rFonts w:ascii="Arial" w:hAnsi="Arial" w:cs="Arial"/>
          <w:sz w:val="24"/>
          <w:szCs w:val="24"/>
        </w:rPr>
        <w:t xml:space="preserve">the </w:t>
      </w:r>
      <w:r w:rsidR="00AB012D" w:rsidRPr="00040217">
        <w:rPr>
          <w:rFonts w:ascii="Arial" w:hAnsi="Arial" w:cs="Arial"/>
          <w:sz w:val="24"/>
          <w:szCs w:val="24"/>
        </w:rPr>
        <w:t xml:space="preserve">happiness turn”. </w:t>
      </w:r>
      <w:r w:rsidR="00DC1A6B" w:rsidRPr="00DC1A6B">
        <w:rPr>
          <w:rFonts w:ascii="Arial" w:hAnsi="Arial" w:cs="Arial"/>
          <w:sz w:val="24"/>
          <w:szCs w:val="24"/>
        </w:rPr>
        <w:t>Mae deh</w:t>
      </w:r>
      <w:r w:rsidR="00DC1A6B">
        <w:rPr>
          <w:rFonts w:ascii="Arial" w:hAnsi="Arial" w:cs="Arial"/>
          <w:sz w:val="24"/>
          <w:szCs w:val="24"/>
        </w:rPr>
        <w:t>o</w:t>
      </w:r>
      <w:r w:rsidR="00DC1A6B" w:rsidRPr="00DC1A6B">
        <w:rPr>
          <w:rFonts w:ascii="Arial" w:hAnsi="Arial" w:cs="Arial"/>
          <w:sz w:val="24"/>
          <w:szCs w:val="24"/>
        </w:rPr>
        <w:t>ngliadau ac ystyron o gysyniadau’n</w:t>
      </w:r>
      <w:r w:rsidR="00DC1A6B">
        <w:rPr>
          <w:rFonts w:ascii="Arial" w:hAnsi="Arial" w:cs="Arial"/>
          <w:sz w:val="24"/>
          <w:szCs w:val="24"/>
        </w:rPr>
        <w:t xml:space="preserve"> bethau a’u bathwyd gan ddiwylliannau a ni wnant gytuno fel arfer gan bod amrywiaethau helaeth yn bodoli.</w:t>
      </w:r>
      <w:r w:rsidR="00073BD6">
        <w:rPr>
          <w:rFonts w:ascii="Arial" w:hAnsi="Arial" w:cs="Arial"/>
          <w:sz w:val="24"/>
          <w:szCs w:val="24"/>
        </w:rPr>
        <w:t xml:space="preserve"> </w:t>
      </w:r>
    </w:p>
    <w:p w14:paraId="60E61EF3" w14:textId="64672EFB" w:rsidR="00246C1D" w:rsidRDefault="00246C1D" w:rsidP="0074256A">
      <w:pPr>
        <w:rPr>
          <w:rFonts w:ascii="Arial" w:hAnsi="Arial" w:cs="Arial"/>
          <w:bCs/>
          <w:sz w:val="24"/>
          <w:szCs w:val="24"/>
        </w:rPr>
      </w:pPr>
    </w:p>
    <w:p w14:paraId="781FBDC4" w14:textId="77777777" w:rsidR="000F5C2C" w:rsidRDefault="00073BD6" w:rsidP="0074256A">
      <w:pPr>
        <w:rPr>
          <w:rFonts w:ascii="Arial" w:hAnsi="Arial" w:cs="Arial"/>
          <w:bCs/>
          <w:sz w:val="24"/>
          <w:szCs w:val="24"/>
        </w:rPr>
      </w:pPr>
      <w:r>
        <w:rPr>
          <w:rFonts w:ascii="Arial" w:hAnsi="Arial" w:cs="Arial"/>
          <w:bCs/>
          <w:sz w:val="24"/>
          <w:szCs w:val="24"/>
        </w:rPr>
        <w:t>Noda Chaplin (2009) bod ymchwil yn ymwnud a hapusrwydd yn dueddol o ffocysu ar ‘pa mor hapu</w:t>
      </w:r>
      <w:r w:rsidR="00246C1D">
        <w:rPr>
          <w:rFonts w:ascii="Arial" w:hAnsi="Arial" w:cs="Arial"/>
          <w:bCs/>
          <w:sz w:val="24"/>
          <w:szCs w:val="24"/>
        </w:rPr>
        <w:t>s’ oedd unigolion yn hytrach na</w:t>
      </w:r>
      <w:r w:rsidR="00A71648">
        <w:rPr>
          <w:rFonts w:ascii="Arial" w:hAnsi="Arial" w:cs="Arial"/>
          <w:bCs/>
          <w:sz w:val="24"/>
          <w:szCs w:val="24"/>
        </w:rPr>
        <w:t>g</w:t>
      </w:r>
      <w:r>
        <w:rPr>
          <w:rFonts w:ascii="Arial" w:hAnsi="Arial" w:cs="Arial"/>
          <w:bCs/>
          <w:sz w:val="24"/>
          <w:szCs w:val="24"/>
        </w:rPr>
        <w:t xml:space="preserve"> ‘beth’ oedd yn e</w:t>
      </w:r>
      <w:r w:rsidR="00246C1D">
        <w:rPr>
          <w:rFonts w:ascii="Arial" w:hAnsi="Arial" w:cs="Arial"/>
          <w:bCs/>
          <w:sz w:val="24"/>
          <w:szCs w:val="24"/>
        </w:rPr>
        <w:t>u gwneud yn hapus. Atega</w:t>
      </w:r>
      <w:r>
        <w:rPr>
          <w:rFonts w:ascii="Arial" w:hAnsi="Arial" w:cs="Arial"/>
          <w:bCs/>
          <w:sz w:val="24"/>
          <w:szCs w:val="24"/>
        </w:rPr>
        <w:t xml:space="preserve"> bod y mwyafrif o’r go</w:t>
      </w:r>
      <w:r w:rsidR="000F5C2C">
        <w:rPr>
          <w:rFonts w:ascii="Arial" w:hAnsi="Arial" w:cs="Arial"/>
          <w:bCs/>
          <w:sz w:val="24"/>
          <w:szCs w:val="24"/>
        </w:rPr>
        <w:t>rylygon yn holiaduron a dadleua</w:t>
      </w:r>
      <w:r w:rsidR="00A71648">
        <w:rPr>
          <w:rFonts w:ascii="Arial" w:hAnsi="Arial" w:cs="Arial"/>
          <w:bCs/>
          <w:sz w:val="24"/>
          <w:szCs w:val="24"/>
        </w:rPr>
        <w:t xml:space="preserve"> </w:t>
      </w:r>
      <w:r>
        <w:rPr>
          <w:rFonts w:ascii="Arial" w:hAnsi="Arial" w:cs="Arial"/>
          <w:bCs/>
          <w:sz w:val="24"/>
          <w:szCs w:val="24"/>
        </w:rPr>
        <w:t>nad y modd gorau yw hyn o ymrwymo plant. Cyniga y d</w:t>
      </w:r>
      <w:r w:rsidR="00B55BFF">
        <w:rPr>
          <w:rFonts w:ascii="Arial" w:hAnsi="Arial" w:cs="Arial"/>
          <w:bCs/>
          <w:sz w:val="24"/>
          <w:szCs w:val="24"/>
        </w:rPr>
        <w:t>ull Mosaic moddau amrywiol a phw</w:t>
      </w:r>
      <w:r>
        <w:rPr>
          <w:rFonts w:ascii="Arial" w:hAnsi="Arial" w:cs="Arial"/>
          <w:bCs/>
          <w:sz w:val="24"/>
          <w:szCs w:val="24"/>
        </w:rPr>
        <w:t>rpasol o gaslu data</w:t>
      </w:r>
      <w:r w:rsidR="00B55BFF">
        <w:rPr>
          <w:rFonts w:ascii="Arial" w:hAnsi="Arial" w:cs="Arial"/>
          <w:bCs/>
          <w:sz w:val="24"/>
          <w:szCs w:val="24"/>
        </w:rPr>
        <w:t>, disgrifia Pring</w:t>
      </w:r>
      <w:r w:rsidR="000F5C2C">
        <w:rPr>
          <w:rFonts w:ascii="Arial" w:hAnsi="Arial" w:cs="Arial"/>
          <w:bCs/>
          <w:sz w:val="24"/>
          <w:szCs w:val="24"/>
        </w:rPr>
        <w:t xml:space="preserve"> </w:t>
      </w:r>
      <w:r w:rsidR="00B55BFF">
        <w:rPr>
          <w:rFonts w:ascii="Arial" w:hAnsi="Arial" w:cs="Arial"/>
          <w:bCs/>
          <w:sz w:val="24"/>
          <w:szCs w:val="24"/>
        </w:rPr>
        <w:t>(2015) y math yma o ymchwil fel modd o gynnig mewnwe</w:t>
      </w:r>
      <w:r w:rsidR="00AD437D">
        <w:rPr>
          <w:rFonts w:ascii="Arial" w:hAnsi="Arial" w:cs="Arial"/>
          <w:bCs/>
          <w:sz w:val="24"/>
          <w:szCs w:val="24"/>
        </w:rPr>
        <w:t>lediad ffenomenolegol o fyd gwrth</w:t>
      </w:r>
      <w:r w:rsidR="00B55BFF">
        <w:rPr>
          <w:rFonts w:ascii="Arial" w:hAnsi="Arial" w:cs="Arial"/>
          <w:bCs/>
          <w:sz w:val="24"/>
          <w:szCs w:val="24"/>
        </w:rPr>
        <w:t>rychol y plentyn gan iddo fynd y tu hwnt i’r arsylwi’n unig. Gall dibynnu ar arsylwadau fod yn gymhleth o ran dehongliad</w:t>
      </w:r>
      <w:r w:rsidR="00246C1D">
        <w:rPr>
          <w:rFonts w:ascii="Arial" w:hAnsi="Arial" w:cs="Arial"/>
          <w:bCs/>
          <w:sz w:val="24"/>
          <w:szCs w:val="24"/>
        </w:rPr>
        <w:t>,</w:t>
      </w:r>
      <w:r>
        <w:rPr>
          <w:rFonts w:ascii="Arial" w:hAnsi="Arial" w:cs="Arial"/>
          <w:bCs/>
          <w:sz w:val="24"/>
          <w:szCs w:val="24"/>
        </w:rPr>
        <w:t xml:space="preserve"> </w:t>
      </w:r>
      <w:r w:rsidR="00CB132E">
        <w:rPr>
          <w:rFonts w:ascii="Arial" w:hAnsi="Arial" w:cs="Arial"/>
          <w:bCs/>
          <w:sz w:val="24"/>
          <w:szCs w:val="24"/>
        </w:rPr>
        <w:t>ond wrth gynnwys</w:t>
      </w:r>
      <w:r w:rsidR="00246C1D">
        <w:rPr>
          <w:rFonts w:ascii="Arial" w:hAnsi="Arial" w:cs="Arial"/>
          <w:bCs/>
          <w:sz w:val="24"/>
          <w:szCs w:val="24"/>
        </w:rPr>
        <w:t xml:space="preserve"> lleisiau a chynhyrchion</w:t>
      </w:r>
      <w:r w:rsidR="00CB132E">
        <w:rPr>
          <w:rFonts w:ascii="Arial" w:hAnsi="Arial" w:cs="Arial"/>
          <w:bCs/>
          <w:sz w:val="24"/>
          <w:szCs w:val="24"/>
        </w:rPr>
        <w:t xml:space="preserve"> y plant eu hunain o fewn y broses o greu a dehongli gwna sicrhau yr adnabu tebygrwydd rhwng</w:t>
      </w:r>
      <w:r w:rsidR="00246C1D">
        <w:rPr>
          <w:rFonts w:ascii="Arial" w:hAnsi="Arial" w:cs="Arial"/>
          <w:bCs/>
          <w:sz w:val="24"/>
          <w:szCs w:val="24"/>
        </w:rPr>
        <w:t xml:space="preserve"> agweddau o’r data a hefyd </w:t>
      </w:r>
      <w:r w:rsidR="00CB132E">
        <w:rPr>
          <w:rFonts w:ascii="Arial" w:hAnsi="Arial" w:cs="Arial"/>
          <w:bCs/>
          <w:sz w:val="24"/>
          <w:szCs w:val="24"/>
        </w:rPr>
        <w:t>unigrywedd Pring (2015).</w:t>
      </w:r>
      <w:r>
        <w:rPr>
          <w:rFonts w:ascii="Arial" w:hAnsi="Arial" w:cs="Arial"/>
          <w:bCs/>
          <w:sz w:val="24"/>
          <w:szCs w:val="24"/>
        </w:rPr>
        <w:t xml:space="preserve"> </w:t>
      </w:r>
    </w:p>
    <w:p w14:paraId="0DF48611" w14:textId="4AB0B515" w:rsidR="0074256A" w:rsidRDefault="00461C38" w:rsidP="0074256A">
      <w:pPr>
        <w:rPr>
          <w:rFonts w:ascii="Arial" w:hAnsi="Arial" w:cs="Arial"/>
          <w:bCs/>
          <w:sz w:val="24"/>
          <w:szCs w:val="24"/>
        </w:rPr>
      </w:pPr>
      <w:r>
        <w:rPr>
          <w:rFonts w:ascii="Arial" w:hAnsi="Arial" w:cs="Arial"/>
          <w:bCs/>
          <w:sz w:val="24"/>
          <w:szCs w:val="24"/>
        </w:rPr>
        <w:t xml:space="preserve">Mae gweithredu addasiad o’r fethodoleg Mosaic wedi caniatau cyfle i ateb y cwestiwn ymchwil </w:t>
      </w:r>
      <w:r w:rsidRPr="00A71648">
        <w:rPr>
          <w:rFonts w:ascii="Arial" w:hAnsi="Arial" w:cs="Arial"/>
          <w:b/>
          <w:bCs/>
          <w:sz w:val="24"/>
          <w:szCs w:val="24"/>
        </w:rPr>
        <w:t>‘pa</w:t>
      </w:r>
      <w:r w:rsidR="00185210">
        <w:rPr>
          <w:rFonts w:ascii="Arial" w:hAnsi="Arial" w:cs="Arial"/>
          <w:b/>
          <w:bCs/>
          <w:sz w:val="24"/>
          <w:szCs w:val="24"/>
        </w:rPr>
        <w:t xml:space="preserve"> gyfraniadau</w:t>
      </w:r>
      <w:r w:rsidRPr="00A71648">
        <w:rPr>
          <w:rFonts w:ascii="Arial" w:hAnsi="Arial" w:cs="Arial"/>
          <w:b/>
          <w:bCs/>
          <w:sz w:val="24"/>
          <w:szCs w:val="24"/>
        </w:rPr>
        <w:t xml:space="preserve"> gall plant ifainc wneud i ymchwil?</w:t>
      </w:r>
      <w:r>
        <w:rPr>
          <w:rFonts w:ascii="Arial" w:hAnsi="Arial" w:cs="Arial"/>
          <w:bCs/>
          <w:sz w:val="24"/>
          <w:szCs w:val="24"/>
        </w:rPr>
        <w:t xml:space="preserve"> Mae cynn</w:t>
      </w:r>
      <w:r w:rsidR="00400348">
        <w:rPr>
          <w:rFonts w:ascii="Arial" w:hAnsi="Arial" w:cs="Arial"/>
          <w:bCs/>
          <w:sz w:val="24"/>
          <w:szCs w:val="24"/>
        </w:rPr>
        <w:t>wys plant o 3-7</w:t>
      </w:r>
      <w:r>
        <w:rPr>
          <w:rFonts w:ascii="Arial" w:hAnsi="Arial" w:cs="Arial"/>
          <w:bCs/>
          <w:sz w:val="24"/>
          <w:szCs w:val="24"/>
        </w:rPr>
        <w:t>oed mewn ymchwil yn cynnig deunydd manwl a byw o’u profiadau a bod ganddynt y galluoedd i wneud hynny mewn moddau gwybodus sy’n gytun a’r farn a gynigwyd gan ymchwil cynt (Farrell et al, 2004; Clark, 2007)</w:t>
      </w:r>
      <w:r w:rsidR="00400348">
        <w:rPr>
          <w:rFonts w:ascii="Arial" w:hAnsi="Arial" w:cs="Arial"/>
          <w:bCs/>
          <w:sz w:val="24"/>
          <w:szCs w:val="24"/>
        </w:rPr>
        <w:t>. Mae</w:t>
      </w:r>
      <w:r>
        <w:rPr>
          <w:rFonts w:ascii="Arial" w:hAnsi="Arial" w:cs="Arial"/>
          <w:bCs/>
          <w:sz w:val="24"/>
          <w:szCs w:val="24"/>
        </w:rPr>
        <w:t xml:space="preserve"> lles a llais y plentyn yn ganolog i’n system addysg yma yng Nghymru ac felly gwna ymchwil o’r fath gefnogi </w:t>
      </w:r>
      <w:r w:rsidR="00400348">
        <w:rPr>
          <w:rFonts w:ascii="Arial" w:hAnsi="Arial" w:cs="Arial"/>
          <w:bCs/>
          <w:sz w:val="24"/>
          <w:szCs w:val="24"/>
        </w:rPr>
        <w:t>polisi l</w:t>
      </w:r>
      <w:r w:rsidR="00AD437D">
        <w:rPr>
          <w:rFonts w:ascii="Arial" w:hAnsi="Arial" w:cs="Arial"/>
          <w:bCs/>
          <w:sz w:val="24"/>
          <w:szCs w:val="24"/>
        </w:rPr>
        <w:t>l</w:t>
      </w:r>
      <w:r w:rsidR="00400348">
        <w:rPr>
          <w:rFonts w:ascii="Arial" w:hAnsi="Arial" w:cs="Arial"/>
          <w:bCs/>
          <w:sz w:val="24"/>
          <w:szCs w:val="24"/>
        </w:rPr>
        <w:t>esiant ac erthygl 12 o C</w:t>
      </w:r>
      <w:r>
        <w:rPr>
          <w:rFonts w:ascii="Arial" w:hAnsi="Arial" w:cs="Arial"/>
          <w:bCs/>
          <w:sz w:val="24"/>
          <w:szCs w:val="24"/>
        </w:rPr>
        <w:t>CUHP.</w:t>
      </w:r>
    </w:p>
    <w:p w14:paraId="2B0AE130" w14:textId="453B94D3" w:rsidR="00461C38" w:rsidRDefault="00461C38" w:rsidP="0074256A">
      <w:pPr>
        <w:rPr>
          <w:rFonts w:ascii="Arial" w:hAnsi="Arial" w:cs="Arial"/>
          <w:bCs/>
          <w:sz w:val="24"/>
          <w:szCs w:val="24"/>
        </w:rPr>
      </w:pPr>
    </w:p>
    <w:p w14:paraId="19C94808" w14:textId="7A417350" w:rsidR="00400348" w:rsidRDefault="00400348" w:rsidP="0074256A">
      <w:pPr>
        <w:rPr>
          <w:rFonts w:ascii="Arial" w:hAnsi="Arial" w:cs="Arial"/>
          <w:b/>
          <w:bCs/>
          <w:sz w:val="24"/>
          <w:szCs w:val="24"/>
          <w:u w:val="single"/>
        </w:rPr>
      </w:pPr>
      <w:r w:rsidRPr="00400348">
        <w:rPr>
          <w:rFonts w:ascii="Arial" w:hAnsi="Arial" w:cs="Arial"/>
          <w:b/>
          <w:bCs/>
          <w:sz w:val="24"/>
          <w:szCs w:val="24"/>
          <w:u w:val="single"/>
        </w:rPr>
        <w:t>Ystyr hapusrwydd</w:t>
      </w:r>
    </w:p>
    <w:p w14:paraId="43F470C1" w14:textId="71801667" w:rsidR="00FA1567" w:rsidRDefault="007C77E1" w:rsidP="0074256A">
      <w:pPr>
        <w:rPr>
          <w:rFonts w:ascii="Arial" w:hAnsi="Arial" w:cs="Arial"/>
          <w:sz w:val="24"/>
          <w:szCs w:val="24"/>
        </w:rPr>
      </w:pPr>
      <w:r w:rsidRPr="001B40AC">
        <w:rPr>
          <w:rFonts w:ascii="Arial" w:hAnsi="Arial" w:cs="Arial"/>
          <w:sz w:val="24"/>
          <w:szCs w:val="24"/>
        </w:rPr>
        <w:t>Gwna’r data gyf</w:t>
      </w:r>
      <w:r w:rsidR="00064408">
        <w:rPr>
          <w:rFonts w:ascii="Arial" w:hAnsi="Arial" w:cs="Arial"/>
          <w:sz w:val="24"/>
          <w:szCs w:val="24"/>
        </w:rPr>
        <w:t>leu</w:t>
      </w:r>
      <w:r w:rsidR="00942DAB">
        <w:rPr>
          <w:rFonts w:ascii="Arial" w:hAnsi="Arial" w:cs="Arial"/>
          <w:sz w:val="24"/>
          <w:szCs w:val="24"/>
        </w:rPr>
        <w:t xml:space="preserve"> bod yna nifer o ffactorau yn</w:t>
      </w:r>
      <w:r w:rsidR="00064408">
        <w:rPr>
          <w:rFonts w:ascii="Arial" w:hAnsi="Arial" w:cs="Arial"/>
          <w:sz w:val="24"/>
          <w:szCs w:val="24"/>
        </w:rPr>
        <w:t xml:space="preserve"> cyfrannu at</w:t>
      </w:r>
      <w:r w:rsidRPr="001B40AC">
        <w:rPr>
          <w:rFonts w:ascii="Arial" w:hAnsi="Arial" w:cs="Arial"/>
          <w:sz w:val="24"/>
          <w:szCs w:val="24"/>
        </w:rPr>
        <w:t xml:space="preserve"> hapusrwydd</w:t>
      </w:r>
      <w:r w:rsidR="00064408">
        <w:rPr>
          <w:rFonts w:ascii="Arial" w:hAnsi="Arial" w:cs="Arial"/>
          <w:sz w:val="24"/>
          <w:szCs w:val="24"/>
        </w:rPr>
        <w:t xml:space="preserve"> plant ifainc</w:t>
      </w:r>
      <w:r w:rsidR="00942DAB">
        <w:rPr>
          <w:rFonts w:ascii="Arial" w:hAnsi="Arial" w:cs="Arial"/>
          <w:sz w:val="24"/>
          <w:szCs w:val="24"/>
        </w:rPr>
        <w:t>, a</w:t>
      </w:r>
      <w:r w:rsidRPr="001B40AC">
        <w:rPr>
          <w:rFonts w:ascii="Arial" w:hAnsi="Arial" w:cs="Arial"/>
          <w:sz w:val="24"/>
          <w:szCs w:val="24"/>
        </w:rPr>
        <w:t>dnabu’r ymchwil bod hapusrwydd yn fwy na theimlad neu emosiwn i’r unigolion, fe</w:t>
      </w:r>
      <w:r w:rsidR="00064408">
        <w:rPr>
          <w:rFonts w:ascii="Arial" w:hAnsi="Arial" w:cs="Arial"/>
          <w:sz w:val="24"/>
          <w:szCs w:val="24"/>
        </w:rPr>
        <w:t xml:space="preserve"> olyga gwedd a mynegiant</w:t>
      </w:r>
      <w:r w:rsidRPr="001B40AC">
        <w:rPr>
          <w:rFonts w:ascii="Arial" w:hAnsi="Arial" w:cs="Arial"/>
          <w:sz w:val="24"/>
          <w:szCs w:val="24"/>
        </w:rPr>
        <w:t xml:space="preserve"> o wenu neu chwethin</w:t>
      </w:r>
      <w:r w:rsidR="00064408">
        <w:rPr>
          <w:rFonts w:ascii="Arial" w:hAnsi="Arial" w:cs="Arial"/>
          <w:sz w:val="24"/>
          <w:szCs w:val="24"/>
        </w:rPr>
        <w:t>, bod mewn gofod</w:t>
      </w:r>
      <w:r w:rsidRPr="001B40AC">
        <w:rPr>
          <w:rFonts w:ascii="Arial" w:hAnsi="Arial" w:cs="Arial"/>
          <w:sz w:val="24"/>
          <w:szCs w:val="24"/>
        </w:rPr>
        <w:t xml:space="preserve"> penodol neu gyda</w:t>
      </w:r>
      <w:r w:rsidR="001B40AC" w:rsidRPr="001B40AC">
        <w:rPr>
          <w:rFonts w:ascii="Arial" w:hAnsi="Arial" w:cs="Arial"/>
          <w:sz w:val="24"/>
          <w:szCs w:val="24"/>
        </w:rPr>
        <w:t>g</w:t>
      </w:r>
      <w:r w:rsidRPr="001B40AC">
        <w:rPr>
          <w:rFonts w:ascii="Arial" w:hAnsi="Arial" w:cs="Arial"/>
          <w:sz w:val="24"/>
          <w:szCs w:val="24"/>
        </w:rPr>
        <w:t xml:space="preserve"> unigolion arbennig.</w:t>
      </w:r>
      <w:r w:rsidR="00DB31D9" w:rsidRPr="001B40AC">
        <w:rPr>
          <w:rFonts w:ascii="Arial" w:hAnsi="Arial" w:cs="Arial"/>
          <w:sz w:val="24"/>
          <w:szCs w:val="24"/>
        </w:rPr>
        <w:t xml:space="preserve"> Yn wahanol </w:t>
      </w:r>
      <w:r w:rsidR="001B40AC" w:rsidRPr="001B40AC">
        <w:rPr>
          <w:rFonts w:ascii="Arial" w:hAnsi="Arial" w:cs="Arial"/>
          <w:sz w:val="24"/>
          <w:szCs w:val="24"/>
        </w:rPr>
        <w:t>i</w:t>
      </w:r>
      <w:r w:rsidR="00DB31D9" w:rsidRPr="001B40AC">
        <w:rPr>
          <w:rFonts w:ascii="Arial" w:hAnsi="Arial" w:cs="Arial"/>
          <w:sz w:val="24"/>
          <w:szCs w:val="24"/>
        </w:rPr>
        <w:t xml:space="preserve"> ymchwil Lopez-Perez et al </w:t>
      </w:r>
      <w:r w:rsidR="001B40AC" w:rsidRPr="001B40AC">
        <w:rPr>
          <w:rFonts w:ascii="Arial" w:hAnsi="Arial" w:cs="Arial"/>
          <w:sz w:val="24"/>
          <w:szCs w:val="24"/>
        </w:rPr>
        <w:t>(2016) lle nodwyd mai un peth y g</w:t>
      </w:r>
      <w:r w:rsidR="00DB31D9" w:rsidRPr="001B40AC">
        <w:rPr>
          <w:rFonts w:ascii="Arial" w:hAnsi="Arial" w:cs="Arial"/>
          <w:sz w:val="24"/>
          <w:szCs w:val="24"/>
        </w:rPr>
        <w:t xml:space="preserve">wna plant gysylltu ag hapusrwydd roedd y cyfranogwyr </w:t>
      </w:r>
      <w:r w:rsidR="001B40AC">
        <w:rPr>
          <w:rFonts w:ascii="Arial" w:hAnsi="Arial" w:cs="Arial"/>
          <w:sz w:val="24"/>
          <w:szCs w:val="24"/>
        </w:rPr>
        <w:t xml:space="preserve">a fu’n rhan o’r ymchwil </w:t>
      </w:r>
      <w:r w:rsidR="00DB31D9" w:rsidRPr="001B40AC">
        <w:rPr>
          <w:rFonts w:ascii="Arial" w:hAnsi="Arial" w:cs="Arial"/>
          <w:sz w:val="24"/>
          <w:szCs w:val="24"/>
        </w:rPr>
        <w:t>yma’n ystyried nifer o ffactorau</w:t>
      </w:r>
      <w:r w:rsidRPr="001B40AC">
        <w:rPr>
          <w:rFonts w:ascii="Arial" w:hAnsi="Arial" w:cs="Arial"/>
          <w:sz w:val="24"/>
          <w:szCs w:val="24"/>
        </w:rPr>
        <w:t xml:space="preserve">. </w:t>
      </w:r>
      <w:r w:rsidR="00064408">
        <w:rPr>
          <w:rFonts w:ascii="Arial" w:hAnsi="Arial" w:cs="Arial"/>
          <w:sz w:val="24"/>
          <w:szCs w:val="24"/>
        </w:rPr>
        <w:t xml:space="preserve">Mynegodd dau blentyn bod eu hathrawon yn gwneud iddynt chwerthin gan ddweud jocs neu goegio. </w:t>
      </w:r>
      <w:r w:rsidR="001B40AC">
        <w:rPr>
          <w:rFonts w:ascii="Arial" w:hAnsi="Arial" w:cs="Arial"/>
          <w:sz w:val="24"/>
          <w:szCs w:val="24"/>
        </w:rPr>
        <w:t>Canfu bod y plant yn yr ymchwil yn profi hapusrwydd ar lefel ddofn gan eu bod yn medru egluro sut deimlad oedd bod yn hapus megis ‘cyffrous’ a’i fod yn deimlad ‘cynnes’</w:t>
      </w:r>
      <w:r w:rsidR="00064408">
        <w:rPr>
          <w:rFonts w:ascii="Arial" w:hAnsi="Arial" w:cs="Arial"/>
          <w:sz w:val="24"/>
          <w:szCs w:val="24"/>
        </w:rPr>
        <w:t>. Yn unol ag ymchwil Holder a Coleman (2008) bod perthnasau cymdeithasol yn bwysig, gwnaeth 11 o’r 16 plentyn yn yr ymchwil gynnwys ffrindiau fel dylanwad ar eu hapusrwydd</w:t>
      </w:r>
      <w:r w:rsidR="00FA1567">
        <w:rPr>
          <w:rFonts w:ascii="Arial" w:hAnsi="Arial" w:cs="Arial"/>
          <w:sz w:val="24"/>
          <w:szCs w:val="24"/>
        </w:rPr>
        <w:t>.</w:t>
      </w:r>
      <w:r w:rsidR="00962DAC">
        <w:rPr>
          <w:rFonts w:ascii="Arial" w:hAnsi="Arial" w:cs="Arial"/>
          <w:sz w:val="24"/>
          <w:szCs w:val="24"/>
        </w:rPr>
        <w:t xml:space="preserve"> Roedd </w:t>
      </w:r>
      <w:r w:rsidR="00871FC6">
        <w:rPr>
          <w:rFonts w:ascii="Arial" w:hAnsi="Arial" w:cs="Arial"/>
          <w:sz w:val="24"/>
          <w:szCs w:val="24"/>
        </w:rPr>
        <w:t>y data’n cyfleu bod perthnasau a’u ffurfiwyd ag oedolion</w:t>
      </w:r>
      <w:r w:rsidR="00962DAC">
        <w:rPr>
          <w:rFonts w:ascii="Arial" w:hAnsi="Arial" w:cs="Arial"/>
          <w:sz w:val="24"/>
          <w:szCs w:val="24"/>
        </w:rPr>
        <w:t xml:space="preserve"> yn ymddangos yn bwysig o ran </w:t>
      </w:r>
      <w:r w:rsidR="00871FC6">
        <w:rPr>
          <w:rFonts w:ascii="Arial" w:hAnsi="Arial" w:cs="Arial"/>
          <w:sz w:val="24"/>
          <w:szCs w:val="24"/>
        </w:rPr>
        <w:t>lefel hapusrwydd y plant, ni ymchwiliwyd i fanylder pryd, na sut yn union roeddynt yn teimlo hapusaf yng nghwmni staff allweddol ond awgryma hyn bod y plant yn mwynhau cwmni’r oedolion</w:t>
      </w:r>
      <w:r w:rsidR="007C0529">
        <w:rPr>
          <w:rFonts w:ascii="Arial" w:hAnsi="Arial" w:cs="Arial"/>
          <w:sz w:val="24"/>
          <w:szCs w:val="24"/>
        </w:rPr>
        <w:t xml:space="preserve"> o fewn sefyllfaoedd dosbarth. Mae hyn yn</w:t>
      </w:r>
      <w:r w:rsidR="00871FC6">
        <w:rPr>
          <w:rFonts w:ascii="Arial" w:hAnsi="Arial" w:cs="Arial"/>
          <w:sz w:val="24"/>
          <w:szCs w:val="24"/>
        </w:rPr>
        <w:t xml:space="preserve"> ystyriaeth allweddol wrth arfarnu effeithiolrwydd darpariaeth </w:t>
      </w:r>
      <w:r w:rsidR="007C0529">
        <w:rPr>
          <w:rFonts w:ascii="Arial" w:hAnsi="Arial" w:cs="Arial"/>
          <w:sz w:val="24"/>
          <w:szCs w:val="24"/>
        </w:rPr>
        <w:t xml:space="preserve">medd </w:t>
      </w:r>
      <w:r w:rsidR="00871FC6">
        <w:rPr>
          <w:rFonts w:ascii="Arial" w:hAnsi="Arial" w:cs="Arial"/>
          <w:sz w:val="24"/>
          <w:szCs w:val="24"/>
        </w:rPr>
        <w:t>Taggart et al (2015)</w:t>
      </w:r>
      <w:r w:rsidR="007C0529">
        <w:rPr>
          <w:rFonts w:ascii="Arial" w:hAnsi="Arial" w:cs="Arial"/>
          <w:sz w:val="24"/>
          <w:szCs w:val="24"/>
        </w:rPr>
        <w:t xml:space="preserve"> yn eu gwaith ymchwil prosiect EPPE, gan bod y lleoliadau oedd yn cynnig cydbwysedd o weithgarwch a</w:t>
      </w:r>
      <w:r w:rsidR="00AD437D">
        <w:rPr>
          <w:rFonts w:ascii="Arial" w:hAnsi="Arial" w:cs="Arial"/>
          <w:sz w:val="24"/>
          <w:szCs w:val="24"/>
        </w:rPr>
        <w:t>’i</w:t>
      </w:r>
      <w:r w:rsidR="007C0529">
        <w:rPr>
          <w:rFonts w:ascii="Arial" w:hAnsi="Arial" w:cs="Arial"/>
          <w:sz w:val="24"/>
          <w:szCs w:val="24"/>
        </w:rPr>
        <w:t xml:space="preserve"> arweiniwyd gan oedolion a rhai a lywiwyd gan y plant eu hun yn arddangos ansawdd</w:t>
      </w:r>
      <w:r w:rsidR="00A71648">
        <w:rPr>
          <w:rFonts w:ascii="Arial" w:hAnsi="Arial" w:cs="Arial"/>
          <w:sz w:val="24"/>
          <w:szCs w:val="24"/>
        </w:rPr>
        <w:t>.</w:t>
      </w:r>
    </w:p>
    <w:p w14:paraId="424727F8" w14:textId="5D557C11" w:rsidR="00461C38" w:rsidRPr="001B40AC" w:rsidRDefault="00FA1567" w:rsidP="0074256A">
      <w:pPr>
        <w:rPr>
          <w:rFonts w:ascii="Arial" w:hAnsi="Arial" w:cs="Arial"/>
          <w:bCs/>
          <w:sz w:val="24"/>
          <w:szCs w:val="24"/>
        </w:rPr>
      </w:pPr>
      <w:r>
        <w:rPr>
          <w:rFonts w:ascii="Arial" w:hAnsi="Arial" w:cs="Arial"/>
          <w:sz w:val="24"/>
          <w:szCs w:val="24"/>
        </w:rPr>
        <w:t>Ffactor ddiddorol wnaeth ymddangos o’r ymchwil oedd hoffterau’r plant o ran eu rhywedd. Rhaid cydnabod bod mwy o ferc</w:t>
      </w:r>
      <w:r w:rsidR="009C0F70">
        <w:rPr>
          <w:rFonts w:ascii="Arial" w:hAnsi="Arial" w:cs="Arial"/>
          <w:sz w:val="24"/>
          <w:szCs w:val="24"/>
        </w:rPr>
        <w:t>hed o’u cymharu â</w:t>
      </w:r>
      <w:r>
        <w:rPr>
          <w:rFonts w:ascii="Arial" w:hAnsi="Arial" w:cs="Arial"/>
          <w:sz w:val="24"/>
          <w:szCs w:val="24"/>
        </w:rPr>
        <w:t xml:space="preserve"> bechgyn </w:t>
      </w:r>
      <w:r w:rsidR="005B3031">
        <w:rPr>
          <w:rFonts w:ascii="Arial" w:hAnsi="Arial" w:cs="Arial"/>
          <w:sz w:val="24"/>
          <w:szCs w:val="24"/>
        </w:rPr>
        <w:t>(</w:t>
      </w:r>
      <w:r>
        <w:rPr>
          <w:rFonts w:ascii="Arial" w:hAnsi="Arial" w:cs="Arial"/>
          <w:sz w:val="24"/>
          <w:szCs w:val="24"/>
        </w:rPr>
        <w:t>3:1</w:t>
      </w:r>
      <w:r w:rsidR="005B3031">
        <w:rPr>
          <w:rFonts w:ascii="Arial" w:hAnsi="Arial" w:cs="Arial"/>
          <w:sz w:val="24"/>
          <w:szCs w:val="24"/>
        </w:rPr>
        <w:t>)</w:t>
      </w:r>
      <w:r>
        <w:rPr>
          <w:rFonts w:ascii="Arial" w:hAnsi="Arial" w:cs="Arial"/>
          <w:sz w:val="24"/>
          <w:szCs w:val="24"/>
        </w:rPr>
        <w:t xml:space="preserve"> yn rhan o’r ymchwil ond yn gyffredinol roedd ffafriaeth y merched </w:t>
      </w:r>
      <w:r w:rsidR="005B3031">
        <w:rPr>
          <w:rFonts w:ascii="Arial" w:hAnsi="Arial" w:cs="Arial"/>
          <w:sz w:val="24"/>
          <w:szCs w:val="24"/>
        </w:rPr>
        <w:t>tuag at ardaloedd chwarae rô</w:t>
      </w:r>
      <w:r>
        <w:rPr>
          <w:rFonts w:ascii="Arial" w:hAnsi="Arial" w:cs="Arial"/>
          <w:sz w:val="24"/>
          <w:szCs w:val="24"/>
        </w:rPr>
        <w:t>l o ran eu hapusrwydd a’r bechgyn tuag at gweithgarwch adeiladu neu g</w:t>
      </w:r>
      <w:r w:rsidR="007D6D17">
        <w:rPr>
          <w:rFonts w:ascii="Arial" w:hAnsi="Arial" w:cs="Arial"/>
          <w:sz w:val="24"/>
          <w:szCs w:val="24"/>
        </w:rPr>
        <w:t>y</w:t>
      </w:r>
      <w:r>
        <w:rPr>
          <w:rFonts w:ascii="Arial" w:hAnsi="Arial" w:cs="Arial"/>
          <w:sz w:val="24"/>
          <w:szCs w:val="24"/>
        </w:rPr>
        <w:t>frifiadurol yn amlwg.</w:t>
      </w:r>
      <w:r w:rsidR="007D6D17">
        <w:rPr>
          <w:rFonts w:ascii="Arial" w:hAnsi="Arial" w:cs="Arial"/>
          <w:sz w:val="24"/>
          <w:szCs w:val="24"/>
        </w:rPr>
        <w:t xml:space="preserve"> Mynega D’Arcy (1990) “The play area or play house is a largely female domain”</w:t>
      </w:r>
      <w:r>
        <w:rPr>
          <w:rFonts w:ascii="Arial" w:hAnsi="Arial" w:cs="Arial"/>
          <w:sz w:val="24"/>
          <w:szCs w:val="24"/>
        </w:rPr>
        <w:t xml:space="preserve"> </w:t>
      </w:r>
      <w:r w:rsidR="007D6D17">
        <w:rPr>
          <w:rFonts w:ascii="Arial" w:hAnsi="Arial" w:cs="Arial"/>
          <w:sz w:val="24"/>
          <w:szCs w:val="24"/>
        </w:rPr>
        <w:t>a Phillips (1993) “For small girls the computer is boring because it tells them what to do and they would rather use their own imagination”.</w:t>
      </w:r>
      <w:r w:rsidR="00064408">
        <w:rPr>
          <w:rFonts w:ascii="Arial" w:hAnsi="Arial" w:cs="Arial"/>
          <w:sz w:val="24"/>
          <w:szCs w:val="24"/>
        </w:rPr>
        <w:t xml:space="preserve"> </w:t>
      </w:r>
      <w:r w:rsidR="009C0F70">
        <w:rPr>
          <w:rFonts w:ascii="Arial" w:hAnsi="Arial" w:cs="Arial"/>
          <w:sz w:val="24"/>
          <w:szCs w:val="24"/>
        </w:rPr>
        <w:t xml:space="preserve">Yn unol â hyn oedd </w:t>
      </w:r>
      <w:r w:rsidR="005B3031">
        <w:rPr>
          <w:rFonts w:ascii="Arial" w:hAnsi="Arial" w:cs="Arial"/>
          <w:sz w:val="24"/>
          <w:szCs w:val="24"/>
        </w:rPr>
        <w:t>ymchwil personol a wnaethpwyd yn 2015 am ffafriaeth</w:t>
      </w:r>
      <w:r w:rsidR="00962DAC">
        <w:rPr>
          <w:rFonts w:ascii="Arial" w:hAnsi="Arial" w:cs="Arial"/>
          <w:sz w:val="24"/>
          <w:szCs w:val="24"/>
        </w:rPr>
        <w:t xml:space="preserve"> </w:t>
      </w:r>
      <w:r w:rsidR="009C0F70">
        <w:rPr>
          <w:rFonts w:ascii="Arial" w:hAnsi="Arial" w:cs="Arial"/>
          <w:sz w:val="24"/>
          <w:szCs w:val="24"/>
        </w:rPr>
        <w:t>yn ystod chwarae</w:t>
      </w:r>
      <w:r w:rsidR="005B3031">
        <w:rPr>
          <w:rFonts w:ascii="Arial" w:hAnsi="Arial" w:cs="Arial"/>
          <w:sz w:val="24"/>
          <w:szCs w:val="24"/>
        </w:rPr>
        <w:t xml:space="preserve"> hunanddewisiol plant ifianc</w:t>
      </w:r>
      <w:r w:rsidR="009C0F70">
        <w:rPr>
          <w:rFonts w:ascii="Arial" w:hAnsi="Arial" w:cs="Arial"/>
          <w:sz w:val="24"/>
          <w:szCs w:val="24"/>
        </w:rPr>
        <w:t xml:space="preserve">, amlyga hyn bod y mannau a ddewisir gan blant eu hunain yn ystod cyfnodau ysgol yn cyfrannu’n sylweddol at eu hapusrwydd – gellid rhesymu y dylid sicrhau cyfnodau digonol i blant wneud penderfyniadau’n annibynnol gan ei fod yn cyfrannu at eu lles. </w:t>
      </w:r>
    </w:p>
    <w:p w14:paraId="338C102A" w14:textId="77777777" w:rsidR="0074256A" w:rsidRDefault="0074256A">
      <w:pPr>
        <w:rPr>
          <w:rFonts w:ascii="Arial" w:hAnsi="Arial" w:cs="Arial"/>
          <w:b/>
          <w:bCs/>
          <w:sz w:val="24"/>
          <w:szCs w:val="24"/>
        </w:rPr>
      </w:pPr>
    </w:p>
    <w:p w14:paraId="310C4602" w14:textId="090A391F" w:rsidR="00C716E4" w:rsidRPr="00743B3E" w:rsidRDefault="00743B3E">
      <w:pPr>
        <w:rPr>
          <w:rFonts w:ascii="Arial" w:hAnsi="Arial" w:cs="Arial"/>
          <w:b/>
          <w:bCs/>
          <w:sz w:val="24"/>
          <w:szCs w:val="24"/>
          <w:u w:val="single"/>
        </w:rPr>
      </w:pPr>
      <w:r>
        <w:rPr>
          <w:rFonts w:ascii="Arial" w:hAnsi="Arial" w:cs="Arial"/>
          <w:b/>
          <w:bCs/>
          <w:sz w:val="24"/>
          <w:szCs w:val="24"/>
          <w:u w:val="single"/>
        </w:rPr>
        <w:t xml:space="preserve">Cymhariaeth </w:t>
      </w:r>
      <w:r w:rsidR="00933B27">
        <w:rPr>
          <w:rFonts w:ascii="Arial" w:hAnsi="Arial" w:cs="Arial"/>
          <w:b/>
          <w:bCs/>
          <w:sz w:val="24"/>
          <w:szCs w:val="24"/>
          <w:u w:val="single"/>
        </w:rPr>
        <w:t>ag ymchwil yn y maes</w:t>
      </w:r>
      <w:r w:rsidR="00CE5614">
        <w:rPr>
          <w:rFonts w:ascii="Arial" w:hAnsi="Arial" w:cs="Arial"/>
          <w:b/>
          <w:bCs/>
          <w:sz w:val="24"/>
          <w:szCs w:val="24"/>
          <w:u w:val="single"/>
        </w:rPr>
        <w:t xml:space="preserve"> a gwella ansawdd y ddarpariaeth</w:t>
      </w:r>
    </w:p>
    <w:p w14:paraId="7036A863" w14:textId="63566344" w:rsidR="00C716E4" w:rsidRPr="00B90149" w:rsidRDefault="00B90149">
      <w:pPr>
        <w:rPr>
          <w:rFonts w:ascii="Arial" w:hAnsi="Arial" w:cs="Arial"/>
          <w:b/>
          <w:sz w:val="24"/>
          <w:szCs w:val="24"/>
        </w:rPr>
      </w:pPr>
      <w:r>
        <w:rPr>
          <w:rFonts w:ascii="Arial" w:hAnsi="Arial" w:cs="Arial"/>
          <w:sz w:val="24"/>
          <w:szCs w:val="24"/>
        </w:rPr>
        <w:t>Dau o g</w:t>
      </w:r>
      <w:r w:rsidRPr="00B90149">
        <w:rPr>
          <w:rFonts w:ascii="Arial" w:hAnsi="Arial" w:cs="Arial"/>
          <w:sz w:val="24"/>
          <w:szCs w:val="24"/>
        </w:rPr>
        <w:t>westiynau pellach</w:t>
      </w:r>
      <w:r>
        <w:rPr>
          <w:rFonts w:ascii="Arial" w:hAnsi="Arial" w:cs="Arial"/>
          <w:sz w:val="24"/>
          <w:szCs w:val="24"/>
        </w:rPr>
        <w:t xml:space="preserve"> yr ymchwil</w:t>
      </w:r>
      <w:r w:rsidRPr="00B90149">
        <w:rPr>
          <w:rFonts w:ascii="Arial" w:hAnsi="Arial" w:cs="Arial"/>
          <w:sz w:val="24"/>
          <w:szCs w:val="24"/>
        </w:rPr>
        <w:t xml:space="preserve"> oedd</w:t>
      </w:r>
      <w:r>
        <w:rPr>
          <w:rFonts w:ascii="Arial" w:hAnsi="Arial" w:cs="Arial"/>
          <w:sz w:val="24"/>
          <w:szCs w:val="24"/>
        </w:rPr>
        <w:t xml:space="preserve"> : </w:t>
      </w:r>
      <w:r w:rsidRPr="00B90149">
        <w:rPr>
          <w:rFonts w:ascii="Arial" w:hAnsi="Arial" w:cs="Arial"/>
          <w:b/>
          <w:sz w:val="24"/>
          <w:szCs w:val="24"/>
        </w:rPr>
        <w:t>‘Oes tebygrwydd rhwng ymatebion plant 3 – 7 oed ag atebion plant yn hyn o fewn ymchwiliadau eraill?</w:t>
      </w:r>
      <w:r>
        <w:rPr>
          <w:rFonts w:ascii="Arial" w:hAnsi="Arial" w:cs="Arial"/>
          <w:sz w:val="24"/>
          <w:szCs w:val="24"/>
        </w:rPr>
        <w:t xml:space="preserve">  A’n ogystal</w:t>
      </w:r>
      <w:r w:rsidRPr="00B90149">
        <w:rPr>
          <w:rFonts w:ascii="Arial" w:hAnsi="Arial" w:cs="Arial"/>
          <w:sz w:val="24"/>
          <w:szCs w:val="24"/>
        </w:rPr>
        <w:t xml:space="preserve"> </w:t>
      </w:r>
      <w:r w:rsidRPr="00B90149">
        <w:rPr>
          <w:rFonts w:ascii="Arial" w:hAnsi="Arial" w:cs="Arial"/>
          <w:b/>
          <w:sz w:val="24"/>
          <w:szCs w:val="24"/>
        </w:rPr>
        <w:t>‘Gall casglu barn pl</w:t>
      </w:r>
      <w:r w:rsidR="00B77795">
        <w:rPr>
          <w:rFonts w:ascii="Arial" w:hAnsi="Arial" w:cs="Arial"/>
          <w:b/>
          <w:sz w:val="24"/>
          <w:szCs w:val="24"/>
        </w:rPr>
        <w:t xml:space="preserve">ant am eu hapusrwydd arwain at </w:t>
      </w:r>
      <w:r w:rsidRPr="00B90149">
        <w:rPr>
          <w:rFonts w:ascii="Arial" w:hAnsi="Arial" w:cs="Arial"/>
          <w:b/>
          <w:sz w:val="24"/>
          <w:szCs w:val="24"/>
        </w:rPr>
        <w:t>addasiad o ran arferion addysgwyr o gynllunio?</w:t>
      </w:r>
      <w:r>
        <w:rPr>
          <w:rFonts w:ascii="Arial" w:hAnsi="Arial" w:cs="Arial"/>
          <w:b/>
          <w:sz w:val="24"/>
          <w:szCs w:val="24"/>
        </w:rPr>
        <w:t xml:space="preserve"> </w:t>
      </w:r>
      <w:r w:rsidR="00446598">
        <w:rPr>
          <w:rFonts w:ascii="Arial" w:hAnsi="Arial" w:cs="Arial"/>
          <w:sz w:val="24"/>
          <w:szCs w:val="24"/>
        </w:rPr>
        <w:t xml:space="preserve">Gan bod gwahanol </w:t>
      </w:r>
      <w:r w:rsidR="000F5C2C">
        <w:rPr>
          <w:rFonts w:ascii="Arial" w:hAnsi="Arial" w:cs="Arial"/>
          <w:sz w:val="24"/>
          <w:szCs w:val="24"/>
        </w:rPr>
        <w:t>barthau (domains)</w:t>
      </w:r>
      <w:r w:rsidR="00446598">
        <w:rPr>
          <w:rFonts w:ascii="Arial" w:hAnsi="Arial" w:cs="Arial"/>
          <w:sz w:val="24"/>
          <w:szCs w:val="24"/>
        </w:rPr>
        <w:t xml:space="preserve"> o les neu hapusrwydd</w:t>
      </w:r>
      <w:r w:rsidR="00CE5614">
        <w:rPr>
          <w:rFonts w:ascii="Arial" w:hAnsi="Arial" w:cs="Arial"/>
          <w:sz w:val="24"/>
          <w:szCs w:val="24"/>
        </w:rPr>
        <w:t xml:space="preserve"> yn bodoli,</w:t>
      </w:r>
      <w:r w:rsidR="00446598">
        <w:rPr>
          <w:rFonts w:ascii="Arial" w:hAnsi="Arial" w:cs="Arial"/>
          <w:sz w:val="24"/>
          <w:szCs w:val="24"/>
        </w:rPr>
        <w:t xml:space="preserve"> anodd ydyw </w:t>
      </w:r>
      <w:r w:rsidR="00B80E75">
        <w:rPr>
          <w:rFonts w:ascii="Arial" w:hAnsi="Arial" w:cs="Arial"/>
          <w:sz w:val="24"/>
          <w:szCs w:val="24"/>
        </w:rPr>
        <w:t>i</w:t>
      </w:r>
      <w:r w:rsidR="00446598">
        <w:rPr>
          <w:rFonts w:ascii="Arial" w:hAnsi="Arial" w:cs="Arial"/>
          <w:sz w:val="24"/>
          <w:szCs w:val="24"/>
        </w:rPr>
        <w:t xml:space="preserve"> gymharu tebyg am debyg Statham a Chase (2010)</w:t>
      </w:r>
      <w:r w:rsidR="00CE5614">
        <w:rPr>
          <w:rFonts w:ascii="Arial" w:hAnsi="Arial" w:cs="Arial"/>
          <w:sz w:val="24"/>
          <w:szCs w:val="24"/>
        </w:rPr>
        <w:t>. E</w:t>
      </w:r>
      <w:r w:rsidR="00446598">
        <w:rPr>
          <w:rFonts w:ascii="Arial" w:hAnsi="Arial" w:cs="Arial"/>
          <w:sz w:val="24"/>
          <w:szCs w:val="24"/>
        </w:rPr>
        <w:t>rs 1996 pan sefydlwyd The Multi-National Project for Monitoring &amp; Measuring Children’s Well-being mae cyrff cyhoeddus, elusennau, a sefydiadau</w:t>
      </w:r>
      <w:r w:rsidR="00B80E75">
        <w:rPr>
          <w:rFonts w:ascii="Arial" w:hAnsi="Arial" w:cs="Arial"/>
          <w:sz w:val="24"/>
          <w:szCs w:val="24"/>
        </w:rPr>
        <w:t xml:space="preserve"> ymchwil megis UNICEF, Children’s Society, CCUHP ac Estyn wedi ceisio defnyddio </w:t>
      </w:r>
      <w:r w:rsidR="00B80E75">
        <w:rPr>
          <w:rFonts w:ascii="Arial" w:hAnsi="Arial" w:cs="Arial"/>
          <w:sz w:val="24"/>
          <w:szCs w:val="24"/>
        </w:rPr>
        <w:lastRenderedPageBreak/>
        <w:t xml:space="preserve">dulliau meintiol dibynadwy o fesur lles plant. </w:t>
      </w:r>
      <w:r w:rsidR="0099615F" w:rsidRPr="00320937">
        <w:rPr>
          <w:rFonts w:ascii="Arial" w:hAnsi="Arial" w:cs="Arial"/>
          <w:sz w:val="24"/>
          <w:szCs w:val="24"/>
        </w:rPr>
        <w:t>Cyniga Gregory a Brinkman (2015) y rhesymeg dros yr amrywiaeth rhwng hapus</w:t>
      </w:r>
      <w:r w:rsidR="00B80E75">
        <w:rPr>
          <w:rFonts w:ascii="Arial" w:hAnsi="Arial" w:cs="Arial"/>
          <w:sz w:val="24"/>
          <w:szCs w:val="24"/>
        </w:rPr>
        <w:t>rwydd plant ifainc a phlant yn hŷ</w:t>
      </w:r>
      <w:r w:rsidR="0099615F" w:rsidRPr="00320937">
        <w:rPr>
          <w:rFonts w:ascii="Arial" w:hAnsi="Arial" w:cs="Arial"/>
          <w:sz w:val="24"/>
          <w:szCs w:val="24"/>
        </w:rPr>
        <w:t xml:space="preserve">n </w:t>
      </w:r>
      <w:r w:rsidR="00CE5614">
        <w:rPr>
          <w:rFonts w:ascii="Arial" w:hAnsi="Arial" w:cs="Arial"/>
          <w:sz w:val="24"/>
          <w:szCs w:val="24"/>
        </w:rPr>
        <w:t xml:space="preserve">yn bennaf </w:t>
      </w:r>
      <w:r w:rsidR="0099615F" w:rsidRPr="00320937">
        <w:rPr>
          <w:rFonts w:ascii="Arial" w:hAnsi="Arial" w:cs="Arial"/>
          <w:sz w:val="24"/>
          <w:szCs w:val="24"/>
        </w:rPr>
        <w:t>yw</w:t>
      </w:r>
      <w:r w:rsidR="00CE5614">
        <w:rPr>
          <w:rFonts w:ascii="Arial" w:hAnsi="Arial" w:cs="Arial"/>
          <w:sz w:val="24"/>
          <w:szCs w:val="24"/>
        </w:rPr>
        <w:t xml:space="preserve"> o achos eu hanianawdau greddfol</w:t>
      </w:r>
      <w:r w:rsidR="0099615F" w:rsidRPr="00320937">
        <w:rPr>
          <w:rFonts w:ascii="Arial" w:hAnsi="Arial" w:cs="Arial"/>
          <w:sz w:val="24"/>
          <w:szCs w:val="24"/>
        </w:rPr>
        <w:t xml:space="preserve"> tuag at deimladau cadarnhaol a </w:t>
      </w:r>
      <w:r w:rsidR="00CE5614">
        <w:rPr>
          <w:rFonts w:ascii="Arial" w:hAnsi="Arial" w:cs="Arial"/>
          <w:sz w:val="24"/>
          <w:szCs w:val="24"/>
        </w:rPr>
        <w:t>negyddol a’u sefyllfa sosio-economaidd</w:t>
      </w:r>
      <w:r w:rsidR="0099615F" w:rsidRPr="00320937">
        <w:rPr>
          <w:rFonts w:ascii="Arial" w:hAnsi="Arial" w:cs="Arial"/>
          <w:sz w:val="24"/>
          <w:szCs w:val="24"/>
        </w:rPr>
        <w:t xml:space="preserve">. Wedi dweud hyn gwelir wrth gymharu’r ymchwil </w:t>
      </w:r>
      <w:r w:rsidR="00B80E75">
        <w:rPr>
          <w:rFonts w:ascii="Arial" w:hAnsi="Arial" w:cs="Arial"/>
          <w:sz w:val="24"/>
          <w:szCs w:val="24"/>
        </w:rPr>
        <w:t>hwn gydag ymchwil ynghynt</w:t>
      </w:r>
      <w:r w:rsidR="0099615F" w:rsidRPr="00320937">
        <w:rPr>
          <w:rFonts w:ascii="Arial" w:hAnsi="Arial" w:cs="Arial"/>
          <w:sz w:val="24"/>
          <w:szCs w:val="24"/>
        </w:rPr>
        <w:t xml:space="preserve"> gan eraill</w:t>
      </w:r>
      <w:r w:rsidR="00B80E75">
        <w:rPr>
          <w:rFonts w:ascii="Arial" w:hAnsi="Arial" w:cs="Arial"/>
          <w:sz w:val="24"/>
          <w:szCs w:val="24"/>
        </w:rPr>
        <w:t xml:space="preserve"> bod yna themâ</w:t>
      </w:r>
      <w:r w:rsidR="00320937" w:rsidRPr="00320937">
        <w:rPr>
          <w:rFonts w:ascii="Arial" w:hAnsi="Arial" w:cs="Arial"/>
          <w:sz w:val="24"/>
          <w:szCs w:val="24"/>
        </w:rPr>
        <w:t>u cyffredin yn ymddangos. Noda</w:t>
      </w:r>
      <w:r w:rsidR="0099615F" w:rsidRPr="00320937">
        <w:rPr>
          <w:rFonts w:ascii="Arial" w:hAnsi="Arial" w:cs="Arial"/>
          <w:sz w:val="24"/>
          <w:szCs w:val="24"/>
        </w:rPr>
        <w:t xml:space="preserve"> </w:t>
      </w:r>
      <w:r w:rsidR="00B80E75">
        <w:rPr>
          <w:rFonts w:ascii="Arial" w:hAnsi="Arial" w:cs="Arial"/>
          <w:sz w:val="24"/>
          <w:szCs w:val="24"/>
        </w:rPr>
        <w:t xml:space="preserve">Chaplin </w:t>
      </w:r>
      <w:r w:rsidR="00AB012D" w:rsidRPr="00320937">
        <w:rPr>
          <w:rFonts w:ascii="Arial" w:hAnsi="Arial" w:cs="Arial"/>
          <w:sz w:val="24"/>
          <w:szCs w:val="24"/>
        </w:rPr>
        <w:t xml:space="preserve">(2009) </w:t>
      </w:r>
      <w:r w:rsidR="00320937" w:rsidRPr="00320937">
        <w:rPr>
          <w:rFonts w:ascii="Arial" w:hAnsi="Arial" w:cs="Arial"/>
          <w:sz w:val="24"/>
          <w:szCs w:val="24"/>
        </w:rPr>
        <w:t>pan gofynnwyd i blant 8 – 18 oed i ysgrifennu neu ddarlunio ‘Beth sy’n eich gwneud yn hapus?’ amlygodd y data pump thema sef pobl, anifeiliaid anwes, cyrha</w:t>
      </w:r>
      <w:r w:rsidR="00CE5614">
        <w:rPr>
          <w:rFonts w:ascii="Arial" w:hAnsi="Arial" w:cs="Arial"/>
          <w:sz w:val="24"/>
          <w:szCs w:val="24"/>
        </w:rPr>
        <w:t>eddiadau, hamddena a chwaraeon I’r plant ieuengaf 8 – 11oed, sy’n unol a  chanlyniadau’r ymchwil yma.</w:t>
      </w:r>
      <w:r w:rsidR="00320937" w:rsidRPr="00320937">
        <w:rPr>
          <w:rFonts w:ascii="Arial" w:hAnsi="Arial" w:cs="Arial"/>
          <w:sz w:val="24"/>
          <w:szCs w:val="24"/>
        </w:rPr>
        <w:t xml:space="preserve"> </w:t>
      </w:r>
      <w:r w:rsidR="00CE5614">
        <w:rPr>
          <w:rFonts w:ascii="Arial" w:hAnsi="Arial" w:cs="Arial"/>
          <w:sz w:val="24"/>
          <w:szCs w:val="24"/>
        </w:rPr>
        <w:t xml:space="preserve">I’r plant </w:t>
      </w:r>
      <w:r w:rsidR="00933B27">
        <w:rPr>
          <w:rFonts w:ascii="Arial" w:hAnsi="Arial" w:cs="Arial"/>
          <w:sz w:val="24"/>
          <w:szCs w:val="24"/>
        </w:rPr>
        <w:t xml:space="preserve">8 -11 oed </w:t>
      </w:r>
      <w:r w:rsidR="00CE5614">
        <w:rPr>
          <w:rFonts w:ascii="Arial" w:hAnsi="Arial" w:cs="Arial"/>
          <w:sz w:val="24"/>
          <w:szCs w:val="24"/>
        </w:rPr>
        <w:t xml:space="preserve">(ymchwil Chaplin) </w:t>
      </w:r>
      <w:r w:rsidR="00320937" w:rsidRPr="00320937">
        <w:rPr>
          <w:rFonts w:ascii="Arial" w:hAnsi="Arial" w:cs="Arial"/>
          <w:sz w:val="24"/>
          <w:szCs w:val="24"/>
        </w:rPr>
        <w:t xml:space="preserve">eu diddordebau oedd bwysicaf, </w:t>
      </w:r>
      <w:r w:rsidR="00CE5614">
        <w:rPr>
          <w:rFonts w:ascii="Arial" w:hAnsi="Arial" w:cs="Arial"/>
          <w:sz w:val="24"/>
          <w:szCs w:val="24"/>
        </w:rPr>
        <w:t xml:space="preserve">ac </w:t>
      </w:r>
      <w:r w:rsidR="00320937" w:rsidRPr="00320937">
        <w:rPr>
          <w:rFonts w:ascii="Arial" w:hAnsi="Arial" w:cs="Arial"/>
          <w:sz w:val="24"/>
          <w:szCs w:val="24"/>
        </w:rPr>
        <w:t xml:space="preserve">i </w:t>
      </w:r>
      <w:r w:rsidR="00933B27">
        <w:rPr>
          <w:rFonts w:ascii="Arial" w:hAnsi="Arial" w:cs="Arial"/>
          <w:sz w:val="24"/>
          <w:szCs w:val="24"/>
        </w:rPr>
        <w:t>blant 12 a 13 oed</w:t>
      </w:r>
      <w:r w:rsidR="00320937" w:rsidRPr="00320937">
        <w:rPr>
          <w:rFonts w:ascii="Arial" w:hAnsi="Arial" w:cs="Arial"/>
          <w:sz w:val="24"/>
          <w:szCs w:val="24"/>
        </w:rPr>
        <w:t xml:space="preserve"> gwrthrychau</w:t>
      </w:r>
      <w:r w:rsidR="00CE5614">
        <w:rPr>
          <w:rFonts w:ascii="Arial" w:hAnsi="Arial" w:cs="Arial"/>
          <w:sz w:val="24"/>
          <w:szCs w:val="24"/>
        </w:rPr>
        <w:t xml:space="preserve"> ac i’r plant hŷ</w:t>
      </w:r>
      <w:r w:rsidR="00320937" w:rsidRPr="00320937">
        <w:rPr>
          <w:rFonts w:ascii="Arial" w:hAnsi="Arial" w:cs="Arial"/>
          <w:sz w:val="24"/>
          <w:szCs w:val="24"/>
        </w:rPr>
        <w:t xml:space="preserve">n cyrhaeddiad oedd amlycaf. </w:t>
      </w:r>
      <w:r w:rsidR="00320937">
        <w:rPr>
          <w:rFonts w:ascii="Arial" w:hAnsi="Arial" w:cs="Arial"/>
          <w:sz w:val="24"/>
          <w:szCs w:val="24"/>
        </w:rPr>
        <w:t>Yn adroddiad The Good Childhood Re</w:t>
      </w:r>
      <w:r w:rsidR="00933B27">
        <w:rPr>
          <w:rFonts w:ascii="Arial" w:hAnsi="Arial" w:cs="Arial"/>
          <w:sz w:val="24"/>
          <w:szCs w:val="24"/>
        </w:rPr>
        <w:t>port (2019</w:t>
      </w:r>
      <w:r w:rsidR="00320937">
        <w:rPr>
          <w:rFonts w:ascii="Arial" w:hAnsi="Arial" w:cs="Arial"/>
          <w:sz w:val="24"/>
          <w:szCs w:val="24"/>
        </w:rPr>
        <w:t>) noda’r</w:t>
      </w:r>
      <w:r w:rsidR="00850AFE">
        <w:t xml:space="preserve"> </w:t>
      </w:r>
      <w:r w:rsidR="00850AFE" w:rsidRPr="00320937">
        <w:rPr>
          <w:rFonts w:ascii="Arial" w:hAnsi="Arial" w:cs="Arial"/>
          <w:sz w:val="24"/>
          <w:szCs w:val="24"/>
        </w:rPr>
        <w:t>Children’s Society</w:t>
      </w:r>
      <w:r w:rsidR="00850AFE">
        <w:t xml:space="preserve"> </w:t>
      </w:r>
      <w:r w:rsidR="006D47F1" w:rsidRPr="006D47F1">
        <w:rPr>
          <w:rFonts w:ascii="Arial" w:hAnsi="Arial" w:cs="Arial"/>
          <w:sz w:val="24"/>
          <w:szCs w:val="24"/>
        </w:rPr>
        <w:t xml:space="preserve">bod hapusrwydd plant o ran eu lles wedi dirywio o 2009 ymlaen er bod eu hapusrwydd o ran gwaith ysgol wedi cynyddu dros yr un cyfnod. </w:t>
      </w:r>
      <w:r w:rsidR="006D47F1">
        <w:rPr>
          <w:rFonts w:ascii="Arial" w:hAnsi="Arial" w:cs="Arial"/>
          <w:sz w:val="24"/>
          <w:szCs w:val="24"/>
        </w:rPr>
        <w:t xml:space="preserve">Gallai hyn awgrymu bod </w:t>
      </w:r>
      <w:r w:rsidR="007C09A4">
        <w:rPr>
          <w:rFonts w:ascii="Arial" w:hAnsi="Arial" w:cs="Arial"/>
          <w:sz w:val="24"/>
          <w:szCs w:val="24"/>
        </w:rPr>
        <w:t xml:space="preserve">systemau </w:t>
      </w:r>
      <w:r w:rsidR="006D47F1">
        <w:rPr>
          <w:rFonts w:ascii="Arial" w:hAnsi="Arial" w:cs="Arial"/>
          <w:sz w:val="24"/>
          <w:szCs w:val="24"/>
        </w:rPr>
        <w:t>addysg wedi mynd i’</w:t>
      </w:r>
      <w:r w:rsidR="00B80E75">
        <w:rPr>
          <w:rFonts w:ascii="Arial" w:hAnsi="Arial" w:cs="Arial"/>
          <w:sz w:val="24"/>
          <w:szCs w:val="24"/>
        </w:rPr>
        <w:t>r afael â</w:t>
      </w:r>
      <w:r w:rsidR="006D47F1">
        <w:rPr>
          <w:rFonts w:ascii="Arial" w:hAnsi="Arial" w:cs="Arial"/>
          <w:sz w:val="24"/>
          <w:szCs w:val="24"/>
        </w:rPr>
        <w:t xml:space="preserve"> materion a godwyd mewn adroddiadau am les plant a bod eu teimladau pan yn yr ysgol yn fwy cadarnhaol nag adref. </w:t>
      </w:r>
      <w:r w:rsidR="00B80E75">
        <w:rPr>
          <w:rFonts w:ascii="Arial" w:hAnsi="Arial" w:cs="Arial"/>
          <w:sz w:val="24"/>
          <w:szCs w:val="24"/>
        </w:rPr>
        <w:t>Ymgymrodd</w:t>
      </w:r>
      <w:r w:rsidR="006D47F1">
        <w:rPr>
          <w:rFonts w:ascii="Arial" w:hAnsi="Arial" w:cs="Arial"/>
          <w:sz w:val="24"/>
          <w:szCs w:val="24"/>
        </w:rPr>
        <w:t xml:space="preserve"> Backman (2016) </w:t>
      </w:r>
      <w:r w:rsidR="00B80E75">
        <w:rPr>
          <w:rFonts w:ascii="Arial" w:hAnsi="Arial" w:cs="Arial"/>
          <w:sz w:val="24"/>
          <w:szCs w:val="24"/>
        </w:rPr>
        <w:t xml:space="preserve">ag </w:t>
      </w:r>
      <w:r w:rsidR="006D47F1">
        <w:rPr>
          <w:rFonts w:ascii="Arial" w:hAnsi="Arial" w:cs="Arial"/>
          <w:sz w:val="24"/>
          <w:szCs w:val="24"/>
        </w:rPr>
        <w:t>ymchwil i hapusrwydd plant y glasoed gan ddarganfod bod cysylltiadau rhwng lefel hapusrwydd</w:t>
      </w:r>
      <w:r w:rsidR="00B80E75">
        <w:rPr>
          <w:rFonts w:ascii="Arial" w:hAnsi="Arial" w:cs="Arial"/>
          <w:sz w:val="24"/>
          <w:szCs w:val="24"/>
        </w:rPr>
        <w:t xml:space="preserve"> </w:t>
      </w:r>
      <w:r w:rsidR="00CE5614">
        <w:rPr>
          <w:rFonts w:ascii="Arial" w:hAnsi="Arial" w:cs="Arial"/>
          <w:sz w:val="24"/>
          <w:szCs w:val="24"/>
        </w:rPr>
        <w:t>plant â</w:t>
      </w:r>
      <w:r w:rsidR="006D47F1">
        <w:rPr>
          <w:rFonts w:ascii="Arial" w:hAnsi="Arial" w:cs="Arial"/>
          <w:sz w:val="24"/>
          <w:szCs w:val="24"/>
        </w:rPr>
        <w:t xml:space="preserve"> chymdeithasu, ymglymiad i weithgarwch ysgol, anianawd i ddysgu, a rhwng hapusrwydd a c</w:t>
      </w:r>
      <w:r w:rsidR="00CE5614">
        <w:rPr>
          <w:rFonts w:ascii="Arial" w:hAnsi="Arial" w:cs="Arial"/>
          <w:sz w:val="24"/>
          <w:szCs w:val="24"/>
        </w:rPr>
        <w:t>h</w:t>
      </w:r>
      <w:r w:rsidR="006D47F1">
        <w:rPr>
          <w:rFonts w:ascii="Arial" w:hAnsi="Arial" w:cs="Arial"/>
          <w:sz w:val="24"/>
          <w:szCs w:val="24"/>
        </w:rPr>
        <w:t>ynnwys y gweithgarwch neu’r gwersi. Mae hyn yn</w:t>
      </w:r>
      <w:r w:rsidR="00933B27">
        <w:rPr>
          <w:rFonts w:ascii="Arial" w:hAnsi="Arial" w:cs="Arial"/>
          <w:sz w:val="24"/>
          <w:szCs w:val="24"/>
        </w:rPr>
        <w:t xml:space="preserve"> unol â c</w:t>
      </w:r>
      <w:r w:rsidR="006D47F1">
        <w:rPr>
          <w:rFonts w:ascii="Arial" w:hAnsi="Arial" w:cs="Arial"/>
          <w:sz w:val="24"/>
          <w:szCs w:val="24"/>
        </w:rPr>
        <w:t>anlyniadau’r ymchwil hwn lle wnaeth y plant arddangos bod cyfeillgarwch a</w:t>
      </w:r>
      <w:r w:rsidR="00B80E75">
        <w:rPr>
          <w:rFonts w:ascii="Arial" w:hAnsi="Arial" w:cs="Arial"/>
          <w:sz w:val="24"/>
          <w:szCs w:val="24"/>
        </w:rPr>
        <w:t>’u diddord</w:t>
      </w:r>
      <w:r w:rsidR="00CE5614">
        <w:rPr>
          <w:rFonts w:ascii="Arial" w:hAnsi="Arial" w:cs="Arial"/>
          <w:sz w:val="24"/>
          <w:szCs w:val="24"/>
        </w:rPr>
        <w:t xml:space="preserve">eb o ran y gweithgarwch a wnaed yn </w:t>
      </w:r>
      <w:r w:rsidR="00AD437D">
        <w:rPr>
          <w:rFonts w:ascii="Arial" w:hAnsi="Arial" w:cs="Arial"/>
          <w:sz w:val="24"/>
          <w:szCs w:val="24"/>
        </w:rPr>
        <w:t>ffactorau oedd yn dylanwadu ar e</w:t>
      </w:r>
      <w:r w:rsidR="00CE5614">
        <w:rPr>
          <w:rFonts w:ascii="Arial" w:hAnsi="Arial" w:cs="Arial"/>
          <w:sz w:val="24"/>
          <w:szCs w:val="24"/>
        </w:rPr>
        <w:t>u hapusrwydd.</w:t>
      </w:r>
      <w:r w:rsidR="006D47F1">
        <w:rPr>
          <w:rFonts w:ascii="Arial" w:hAnsi="Arial" w:cs="Arial"/>
          <w:sz w:val="24"/>
          <w:szCs w:val="24"/>
        </w:rPr>
        <w:t xml:space="preserve"> </w:t>
      </w:r>
    </w:p>
    <w:p w14:paraId="10BD62CB" w14:textId="0B3727A8" w:rsidR="00B07511" w:rsidRPr="00EC06D0" w:rsidRDefault="00BF59CA" w:rsidP="00846963">
      <w:pPr>
        <w:rPr>
          <w:rFonts w:ascii="Arial" w:hAnsi="Arial" w:cs="Arial"/>
          <w:bCs/>
          <w:sz w:val="24"/>
          <w:szCs w:val="24"/>
        </w:rPr>
      </w:pPr>
      <w:r>
        <w:rPr>
          <w:rFonts w:ascii="Arial" w:hAnsi="Arial" w:cs="Arial"/>
          <w:bCs/>
          <w:sz w:val="24"/>
          <w:szCs w:val="24"/>
        </w:rPr>
        <w:t>Cyflwyna Moore (2013) ddadl gref</w:t>
      </w:r>
      <w:r w:rsidR="00CE5614">
        <w:rPr>
          <w:rFonts w:ascii="Arial" w:hAnsi="Arial" w:cs="Arial"/>
          <w:bCs/>
          <w:sz w:val="24"/>
          <w:szCs w:val="24"/>
        </w:rPr>
        <w:t>,</w:t>
      </w:r>
      <w:r>
        <w:rPr>
          <w:rFonts w:ascii="Arial" w:hAnsi="Arial" w:cs="Arial"/>
          <w:bCs/>
          <w:sz w:val="24"/>
          <w:szCs w:val="24"/>
        </w:rPr>
        <w:t xml:space="preserve"> bod angen mesuriad clir a chywir o les a hapusrwydd plant er mwyn hysbysu gwn</w:t>
      </w:r>
      <w:r w:rsidR="00EC06D0">
        <w:rPr>
          <w:rFonts w:ascii="Arial" w:hAnsi="Arial" w:cs="Arial"/>
          <w:bCs/>
          <w:sz w:val="24"/>
          <w:szCs w:val="24"/>
        </w:rPr>
        <w:t>euthurwyr polisi o batrymau ac i</w:t>
      </w:r>
      <w:r>
        <w:rPr>
          <w:rFonts w:ascii="Arial" w:hAnsi="Arial" w:cs="Arial"/>
          <w:bCs/>
          <w:sz w:val="24"/>
          <w:szCs w:val="24"/>
        </w:rPr>
        <w:t xml:space="preserve"> adnabod unigolion neu grwpiau sydd </w:t>
      </w:r>
      <w:r w:rsidR="00EC06D0">
        <w:rPr>
          <w:rFonts w:ascii="Arial" w:hAnsi="Arial" w:cs="Arial"/>
          <w:bCs/>
          <w:sz w:val="24"/>
          <w:szCs w:val="24"/>
        </w:rPr>
        <w:t>mewn perygl. Gwna adroddiadau hapusrwydd byd eang gynnwys mesuriadau o hapusrwydd ynghyd â rhifolion Gross Domestic Product (GDP) fel arwyddion o gynnydd</w:t>
      </w:r>
      <w:r w:rsidR="00CE5614">
        <w:rPr>
          <w:rFonts w:ascii="Arial" w:hAnsi="Arial" w:cs="Arial"/>
          <w:bCs/>
          <w:sz w:val="24"/>
          <w:szCs w:val="24"/>
        </w:rPr>
        <w:t>, y rhain sy</w:t>
      </w:r>
      <w:r w:rsidR="00EC06D0">
        <w:rPr>
          <w:rFonts w:ascii="Arial" w:hAnsi="Arial" w:cs="Arial"/>
          <w:bCs/>
          <w:sz w:val="24"/>
          <w:szCs w:val="24"/>
        </w:rPr>
        <w:t>’n sylfaen o ran penderfyniadau polisi o fewn y Deyrnas Unedig</w:t>
      </w:r>
      <w:r w:rsidR="00CE5614">
        <w:rPr>
          <w:rFonts w:ascii="Arial" w:hAnsi="Arial" w:cs="Arial"/>
          <w:bCs/>
          <w:sz w:val="24"/>
          <w:szCs w:val="24"/>
        </w:rPr>
        <w:t xml:space="preserve"> fel arfer</w:t>
      </w:r>
      <w:r w:rsidR="00EC06D0">
        <w:rPr>
          <w:rFonts w:ascii="Arial" w:hAnsi="Arial" w:cs="Arial"/>
          <w:bCs/>
          <w:sz w:val="24"/>
          <w:szCs w:val="24"/>
        </w:rPr>
        <w:t>. Gwna’</w:t>
      </w:r>
      <w:r w:rsidR="00CE5614">
        <w:rPr>
          <w:rFonts w:ascii="Arial" w:hAnsi="Arial" w:cs="Arial"/>
          <w:bCs/>
          <w:sz w:val="24"/>
          <w:szCs w:val="24"/>
        </w:rPr>
        <w:t>r ymchwil hwn</w:t>
      </w:r>
      <w:r w:rsidR="00EC06D0">
        <w:rPr>
          <w:rFonts w:ascii="Arial" w:hAnsi="Arial" w:cs="Arial"/>
          <w:bCs/>
          <w:sz w:val="24"/>
          <w:szCs w:val="24"/>
        </w:rPr>
        <w:t xml:space="preserve"> arddangos yn glir bod dylanwadau o ran grwpiau cymdeithasol (ffrindiau), gofodau ac adnoddau</w:t>
      </w:r>
      <w:r w:rsidR="00CE5614">
        <w:rPr>
          <w:rFonts w:ascii="Arial" w:hAnsi="Arial" w:cs="Arial"/>
          <w:bCs/>
          <w:sz w:val="24"/>
          <w:szCs w:val="24"/>
        </w:rPr>
        <w:t>,</w:t>
      </w:r>
      <w:r w:rsidR="00EC06D0">
        <w:rPr>
          <w:rFonts w:ascii="Arial" w:hAnsi="Arial" w:cs="Arial"/>
          <w:bCs/>
          <w:sz w:val="24"/>
          <w:szCs w:val="24"/>
        </w:rPr>
        <w:t xml:space="preserve"> a’r math o weithgarwch </w:t>
      </w:r>
      <w:r w:rsidR="00CE5614">
        <w:rPr>
          <w:rFonts w:ascii="Arial" w:hAnsi="Arial" w:cs="Arial"/>
          <w:bCs/>
          <w:sz w:val="24"/>
          <w:szCs w:val="24"/>
        </w:rPr>
        <w:t xml:space="preserve">bob un </w:t>
      </w:r>
      <w:r w:rsidR="00EC06D0">
        <w:rPr>
          <w:rFonts w:ascii="Arial" w:hAnsi="Arial" w:cs="Arial"/>
          <w:bCs/>
          <w:sz w:val="24"/>
          <w:szCs w:val="24"/>
        </w:rPr>
        <w:t>yn dylanwadu ar lefel hapusrwydd y plenty</w:t>
      </w:r>
      <w:r w:rsidR="00CE5614">
        <w:rPr>
          <w:rFonts w:ascii="Arial" w:hAnsi="Arial" w:cs="Arial"/>
          <w:bCs/>
          <w:sz w:val="24"/>
          <w:szCs w:val="24"/>
        </w:rPr>
        <w:t>n</w:t>
      </w:r>
      <w:r w:rsidR="00EC06D0">
        <w:rPr>
          <w:rFonts w:ascii="Arial" w:hAnsi="Arial" w:cs="Arial"/>
          <w:bCs/>
          <w:sz w:val="24"/>
          <w:szCs w:val="24"/>
        </w:rPr>
        <w:t xml:space="preserve">. Gellid defnyddio data o ymchwil i gyfrannu at godi ymwybyddiaeth o gyflwr emosiynol plant o ran yr agenda llesiant ac yn y pendraw y cynnydd a wnaed gan blant yn addysgol. Gwyddys o waith Laevers </w:t>
      </w:r>
      <w:r w:rsidR="00CE5614">
        <w:rPr>
          <w:rFonts w:ascii="Arial" w:hAnsi="Arial" w:cs="Arial"/>
          <w:bCs/>
          <w:sz w:val="24"/>
          <w:szCs w:val="24"/>
        </w:rPr>
        <w:t>bod plant sydd â</w:t>
      </w:r>
      <w:r w:rsidR="00EC06D0">
        <w:rPr>
          <w:rFonts w:ascii="Arial" w:hAnsi="Arial" w:cs="Arial"/>
          <w:bCs/>
          <w:sz w:val="24"/>
          <w:szCs w:val="24"/>
        </w:rPr>
        <w:t xml:space="preserve"> lles ac ymglymiad uchel yn datblygu’n llwyddiannus yn sgi</w:t>
      </w:r>
      <w:r w:rsidR="00CE5614">
        <w:rPr>
          <w:rFonts w:ascii="Arial" w:hAnsi="Arial" w:cs="Arial"/>
          <w:bCs/>
          <w:sz w:val="24"/>
          <w:szCs w:val="24"/>
        </w:rPr>
        <w:t>l hyn mae darganfod yr agweddau</w:t>
      </w:r>
      <w:r w:rsidR="00EC06D0">
        <w:rPr>
          <w:rFonts w:ascii="Arial" w:hAnsi="Arial" w:cs="Arial"/>
          <w:bCs/>
          <w:sz w:val="24"/>
          <w:szCs w:val="24"/>
        </w:rPr>
        <w:t xml:space="preserve"> sy’n dylanwadu’n fanteisiol i addysgwyr. </w:t>
      </w:r>
      <w:r w:rsidR="00846963" w:rsidRPr="00EC06D0">
        <w:rPr>
          <w:rFonts w:ascii="Arial" w:hAnsi="Arial" w:cs="Arial"/>
          <w:sz w:val="24"/>
          <w:szCs w:val="24"/>
        </w:rPr>
        <w:t>Mewn astudiaeth gan Al Nima et al (2012) yn Gregory a Brinkman (2015)</w:t>
      </w:r>
      <w:r w:rsidR="00EC06D0">
        <w:rPr>
          <w:rFonts w:ascii="Arial" w:hAnsi="Arial" w:cs="Arial"/>
          <w:sz w:val="24"/>
          <w:szCs w:val="24"/>
        </w:rPr>
        <w:t xml:space="preserve"> </w:t>
      </w:r>
      <w:r w:rsidR="00846963" w:rsidRPr="00EC06D0">
        <w:rPr>
          <w:rFonts w:ascii="Arial" w:hAnsi="Arial" w:cs="Arial"/>
          <w:sz w:val="24"/>
          <w:szCs w:val="24"/>
        </w:rPr>
        <w:t>gwelwyd yr effaith gafodd wyth strategaeth codi-hapusrwydd ar blant ar ddiwedd blwyddyn ysgol; darganfuwyd bod tair strategaeth megis: meddwl yn gadarnhaol, ymddwyn yn hapus (gan fodelu) a bod yn gorfforol weithgar yn cyfrannu at gynnydd mewn hapusrwydd</w:t>
      </w:r>
      <w:r w:rsidR="00CE5614">
        <w:rPr>
          <w:rFonts w:ascii="Arial" w:hAnsi="Arial" w:cs="Arial"/>
          <w:sz w:val="24"/>
          <w:szCs w:val="24"/>
        </w:rPr>
        <w:t xml:space="preserve">. Ymddengys bod yna rai themau cyffredin yn bodoli </w:t>
      </w:r>
      <w:r w:rsidR="00AD437D">
        <w:rPr>
          <w:rFonts w:ascii="Arial" w:hAnsi="Arial" w:cs="Arial"/>
          <w:sz w:val="24"/>
          <w:szCs w:val="24"/>
        </w:rPr>
        <w:t>rhwng yr ymchwil yma a</w:t>
      </w:r>
      <w:r w:rsidR="000252B3">
        <w:rPr>
          <w:rFonts w:ascii="Arial" w:hAnsi="Arial" w:cs="Arial"/>
          <w:sz w:val="24"/>
          <w:szCs w:val="24"/>
        </w:rPr>
        <w:t xml:space="preserve"> gwaith a wnaed eisioes </w:t>
      </w:r>
      <w:r w:rsidR="00CE5614">
        <w:rPr>
          <w:rFonts w:ascii="Arial" w:hAnsi="Arial" w:cs="Arial"/>
          <w:sz w:val="24"/>
          <w:szCs w:val="24"/>
        </w:rPr>
        <w:t>ar draws yr ystod oedran</w:t>
      </w:r>
      <w:r w:rsidR="000252B3">
        <w:rPr>
          <w:rFonts w:ascii="Arial" w:hAnsi="Arial" w:cs="Arial"/>
          <w:sz w:val="24"/>
          <w:szCs w:val="24"/>
        </w:rPr>
        <w:t>,</w:t>
      </w:r>
      <w:r w:rsidR="00CE5614">
        <w:rPr>
          <w:rFonts w:ascii="Arial" w:hAnsi="Arial" w:cs="Arial"/>
          <w:sz w:val="24"/>
          <w:szCs w:val="24"/>
        </w:rPr>
        <w:t xml:space="preserve"> serch hynny gwelir bod pwysoli plant ieuanc o ran pwysigrwydd perthnasau cymdeithasol</w:t>
      </w:r>
      <w:r w:rsidR="000252B3">
        <w:rPr>
          <w:rFonts w:ascii="Arial" w:hAnsi="Arial" w:cs="Arial"/>
          <w:sz w:val="24"/>
          <w:szCs w:val="24"/>
        </w:rPr>
        <w:t xml:space="preserve"> dynol</w:t>
      </w:r>
      <w:r w:rsidR="00CE5614">
        <w:rPr>
          <w:rFonts w:ascii="Arial" w:hAnsi="Arial" w:cs="Arial"/>
          <w:sz w:val="24"/>
          <w:szCs w:val="24"/>
        </w:rPr>
        <w:t xml:space="preserve"> yn bennaf gyfrifol am eu hapusrwydd ac wrth </w:t>
      </w:r>
      <w:r w:rsidR="000252B3">
        <w:rPr>
          <w:rFonts w:ascii="Arial" w:hAnsi="Arial" w:cs="Arial"/>
          <w:sz w:val="24"/>
          <w:szCs w:val="24"/>
        </w:rPr>
        <w:t>i</w:t>
      </w:r>
      <w:r w:rsidR="00CE5614">
        <w:rPr>
          <w:rFonts w:ascii="Arial" w:hAnsi="Arial" w:cs="Arial"/>
          <w:sz w:val="24"/>
          <w:szCs w:val="24"/>
        </w:rPr>
        <w:t xml:space="preserve"> blant fynd yn hŷn</w:t>
      </w:r>
      <w:r w:rsidR="0055296E">
        <w:rPr>
          <w:rFonts w:ascii="Arial" w:hAnsi="Arial" w:cs="Arial"/>
          <w:sz w:val="24"/>
          <w:szCs w:val="24"/>
        </w:rPr>
        <w:t xml:space="preserve"> </w:t>
      </w:r>
      <w:r w:rsidR="000252B3">
        <w:rPr>
          <w:rFonts w:ascii="Arial" w:hAnsi="Arial" w:cs="Arial"/>
          <w:sz w:val="24"/>
          <w:szCs w:val="24"/>
        </w:rPr>
        <w:t>gwrthrychau a deunydd materol yw’r llinyn mesur at hapusrwydd.</w:t>
      </w:r>
      <w:r w:rsidR="00AD437D">
        <w:rPr>
          <w:rFonts w:ascii="Arial" w:hAnsi="Arial" w:cs="Arial"/>
          <w:sz w:val="24"/>
          <w:szCs w:val="24"/>
        </w:rPr>
        <w:t xml:space="preserve"> Gellid felly darogan, pe byddai</w:t>
      </w:r>
      <w:r w:rsidR="00B77795">
        <w:rPr>
          <w:rFonts w:ascii="Arial" w:hAnsi="Arial" w:cs="Arial"/>
          <w:sz w:val="24"/>
          <w:szCs w:val="24"/>
        </w:rPr>
        <w:t xml:space="preserve"> athrawon ystyried ymhellach hoffterau plant o ran eu grwpiau cyfeillgarwch, ffafriaeth o offer a gofodau y byddai’n cyfran</w:t>
      </w:r>
      <w:r w:rsidR="000F5C2C">
        <w:rPr>
          <w:rFonts w:ascii="Arial" w:hAnsi="Arial" w:cs="Arial"/>
          <w:sz w:val="24"/>
          <w:szCs w:val="24"/>
        </w:rPr>
        <w:t>nu at eu hunan-fri, eu lles ac i</w:t>
      </w:r>
      <w:r w:rsidR="00B77795">
        <w:rPr>
          <w:rFonts w:ascii="Arial" w:hAnsi="Arial" w:cs="Arial"/>
          <w:sz w:val="24"/>
          <w:szCs w:val="24"/>
        </w:rPr>
        <w:t>’w cynnydd fel dysgwyr hyderus.</w:t>
      </w:r>
    </w:p>
    <w:p w14:paraId="01966A68" w14:textId="7B3B606B" w:rsidR="00B13803" w:rsidRDefault="00B13803" w:rsidP="00B13803">
      <w:pPr>
        <w:rPr>
          <w:rFonts w:ascii="Arial" w:hAnsi="Arial" w:cs="Arial"/>
          <w:b/>
          <w:bCs/>
          <w:sz w:val="24"/>
          <w:szCs w:val="24"/>
          <w:u w:val="single"/>
        </w:rPr>
      </w:pPr>
      <w:r w:rsidRPr="00043A8C">
        <w:rPr>
          <w:rFonts w:ascii="Arial" w:hAnsi="Arial" w:cs="Arial"/>
          <w:b/>
          <w:bCs/>
          <w:sz w:val="24"/>
          <w:szCs w:val="24"/>
          <w:u w:val="single"/>
        </w:rPr>
        <w:lastRenderedPageBreak/>
        <w:t>Cyfyngderau a goblygiadau</w:t>
      </w:r>
    </w:p>
    <w:p w14:paraId="2FEEEA80" w14:textId="4540ABAC" w:rsidR="00043A8C" w:rsidRDefault="00043A8C" w:rsidP="00B13803">
      <w:pPr>
        <w:rPr>
          <w:rFonts w:ascii="Arial" w:hAnsi="Arial" w:cs="Arial"/>
          <w:bCs/>
          <w:sz w:val="24"/>
          <w:szCs w:val="24"/>
        </w:rPr>
      </w:pPr>
      <w:r w:rsidRPr="00043A8C">
        <w:rPr>
          <w:rFonts w:ascii="Arial" w:hAnsi="Arial" w:cs="Arial"/>
          <w:bCs/>
          <w:sz w:val="24"/>
          <w:szCs w:val="24"/>
        </w:rPr>
        <w:t>Mae’</w:t>
      </w:r>
      <w:r>
        <w:rPr>
          <w:rFonts w:ascii="Arial" w:hAnsi="Arial" w:cs="Arial"/>
          <w:bCs/>
          <w:sz w:val="24"/>
          <w:szCs w:val="24"/>
        </w:rPr>
        <w:t xml:space="preserve">r ymchwil wedi datgelu mai i blant ifainc cyfeillgarwch a phrofi mwynhad yw’r pethau a wna gyfrannu at eu hapusrwydd bennaf pan yn yr ysgol, </w:t>
      </w:r>
      <w:r w:rsidR="00B77795">
        <w:rPr>
          <w:rFonts w:ascii="Arial" w:hAnsi="Arial" w:cs="Arial"/>
          <w:bCs/>
          <w:sz w:val="24"/>
          <w:szCs w:val="24"/>
        </w:rPr>
        <w:t>canlyniad</w:t>
      </w:r>
      <w:r>
        <w:rPr>
          <w:rFonts w:ascii="Arial" w:hAnsi="Arial" w:cs="Arial"/>
          <w:bCs/>
          <w:sz w:val="24"/>
          <w:szCs w:val="24"/>
        </w:rPr>
        <w:t xml:space="preserve"> eironig ar adeg ysgrifennu’r rhan yma o’r gwaith gan fod plant led led y byd yn cael eu hynysu oddi wrth eu ffrindiau o achos Covid-19. Rhaid wrth reswm cydnabod mai sampl fechan oedd yn rhan o’r gwaith</w:t>
      </w:r>
      <w:r w:rsidR="00B90149">
        <w:rPr>
          <w:rFonts w:ascii="Arial" w:hAnsi="Arial" w:cs="Arial"/>
          <w:bCs/>
          <w:sz w:val="24"/>
          <w:szCs w:val="24"/>
        </w:rPr>
        <w:t xml:space="preserve"> </w:t>
      </w:r>
      <w:r w:rsidR="00622306">
        <w:rPr>
          <w:rFonts w:ascii="Arial" w:hAnsi="Arial" w:cs="Arial"/>
          <w:bCs/>
          <w:sz w:val="24"/>
          <w:szCs w:val="24"/>
        </w:rPr>
        <w:t>a ni</w:t>
      </w:r>
      <w:r w:rsidR="00B90149">
        <w:rPr>
          <w:rFonts w:ascii="Arial" w:hAnsi="Arial" w:cs="Arial"/>
          <w:bCs/>
          <w:sz w:val="24"/>
          <w:szCs w:val="24"/>
        </w:rPr>
        <w:t xml:space="preserve"> ellid felly cyffredinoli’r deunydd yn gwbl hyderus, wedi dweud hyn mae modd adnabod patrymau cyffredin ar draws sefydliadau. Ceisiwyd sicrhau cysondeb o ran gweini’r ymchwil ar draws y pedwar sefydliad er ni lwyddwyd </w:t>
      </w:r>
      <w:r w:rsidR="00B77795">
        <w:rPr>
          <w:rFonts w:ascii="Arial" w:hAnsi="Arial" w:cs="Arial"/>
          <w:bCs/>
          <w:sz w:val="24"/>
          <w:szCs w:val="24"/>
        </w:rPr>
        <w:t>i</w:t>
      </w:r>
      <w:r w:rsidR="00B90149">
        <w:rPr>
          <w:rFonts w:ascii="Arial" w:hAnsi="Arial" w:cs="Arial"/>
          <w:bCs/>
          <w:sz w:val="24"/>
          <w:szCs w:val="24"/>
        </w:rPr>
        <w:t>’w wneud yn llawn er enghraifft yn achos y drafodaeth o’r darluniau, roedd un ysgol wedi penderfynnu mai trafodaeth grwp ddylsai ddigwydd yn hytrach na un wrth un, roedd hyn yn amlwg yn wahanol i’r drafodaeth gyda</w:t>
      </w:r>
      <w:r w:rsidR="00B77795">
        <w:rPr>
          <w:rFonts w:ascii="Arial" w:hAnsi="Arial" w:cs="Arial"/>
          <w:bCs/>
          <w:sz w:val="24"/>
          <w:szCs w:val="24"/>
        </w:rPr>
        <w:t xml:space="preserve"> gweddill y cyfranogwyr a wnaeth</w:t>
      </w:r>
      <w:r w:rsidR="00B90149">
        <w:rPr>
          <w:rFonts w:ascii="Arial" w:hAnsi="Arial" w:cs="Arial"/>
          <w:bCs/>
          <w:sz w:val="24"/>
          <w:szCs w:val="24"/>
        </w:rPr>
        <w:t xml:space="preserve"> </w:t>
      </w:r>
      <w:r w:rsidR="00B77795">
        <w:rPr>
          <w:rFonts w:ascii="Arial" w:hAnsi="Arial" w:cs="Arial"/>
          <w:bCs/>
          <w:sz w:val="24"/>
          <w:szCs w:val="24"/>
        </w:rPr>
        <w:t>d</w:t>
      </w:r>
      <w:r w:rsidR="00B90149">
        <w:rPr>
          <w:rFonts w:ascii="Arial" w:hAnsi="Arial" w:cs="Arial"/>
          <w:bCs/>
          <w:sz w:val="24"/>
          <w:szCs w:val="24"/>
        </w:rPr>
        <w:t xml:space="preserve">dylanwadu ar ‘ryddid’ y plant i drafod gan bod athrawes yn bresennol. </w:t>
      </w:r>
    </w:p>
    <w:p w14:paraId="18EFB53F" w14:textId="2B6589F6" w:rsidR="00331F7D" w:rsidRDefault="00B90149" w:rsidP="00B13803">
      <w:pPr>
        <w:rPr>
          <w:rFonts w:ascii="Arial" w:hAnsi="Arial" w:cs="Arial"/>
          <w:b/>
          <w:bCs/>
          <w:sz w:val="24"/>
          <w:szCs w:val="24"/>
        </w:rPr>
      </w:pPr>
      <w:r>
        <w:rPr>
          <w:rFonts w:ascii="Arial" w:hAnsi="Arial" w:cs="Arial"/>
          <w:bCs/>
          <w:sz w:val="24"/>
          <w:szCs w:val="24"/>
        </w:rPr>
        <w:t>Wrth ymgymryd a’r gwaith eto</w:t>
      </w:r>
      <w:r w:rsidR="00367778">
        <w:rPr>
          <w:rFonts w:ascii="Arial" w:hAnsi="Arial" w:cs="Arial"/>
          <w:bCs/>
          <w:sz w:val="24"/>
          <w:szCs w:val="24"/>
        </w:rPr>
        <w:t xml:space="preserve"> yn sicr cynigir trosolwg fanylach i’r athrawon fyddai’n  cyfrannu at weini a chefnogi’r gwaith fel eu bod yn cyflwyno’r dasg gyntaf yn yr un modd</w:t>
      </w:r>
      <w:r w:rsidR="00B77795">
        <w:rPr>
          <w:rFonts w:ascii="Arial" w:hAnsi="Arial" w:cs="Arial"/>
          <w:bCs/>
          <w:sz w:val="24"/>
          <w:szCs w:val="24"/>
        </w:rPr>
        <w:t>. Gan i</w:t>
      </w:r>
      <w:r w:rsidR="00367778">
        <w:rPr>
          <w:rFonts w:ascii="Arial" w:hAnsi="Arial" w:cs="Arial"/>
          <w:bCs/>
          <w:sz w:val="24"/>
          <w:szCs w:val="24"/>
        </w:rPr>
        <w:t xml:space="preserve"> un lleoliad greu </w:t>
      </w:r>
      <w:r w:rsidR="00B77795">
        <w:rPr>
          <w:rFonts w:ascii="Arial" w:hAnsi="Arial" w:cs="Arial"/>
          <w:bCs/>
          <w:sz w:val="24"/>
          <w:szCs w:val="24"/>
        </w:rPr>
        <w:t>‘</w:t>
      </w:r>
      <w:r w:rsidR="00367778">
        <w:rPr>
          <w:rFonts w:ascii="Arial" w:hAnsi="Arial" w:cs="Arial"/>
          <w:bCs/>
          <w:sz w:val="24"/>
          <w:szCs w:val="24"/>
        </w:rPr>
        <w:t>taflen waith</w:t>
      </w:r>
      <w:r w:rsidR="00B77795">
        <w:rPr>
          <w:rFonts w:ascii="Arial" w:hAnsi="Arial" w:cs="Arial"/>
          <w:bCs/>
          <w:sz w:val="24"/>
          <w:szCs w:val="24"/>
        </w:rPr>
        <w:t>’</w:t>
      </w:r>
      <w:r w:rsidR="00367778">
        <w:rPr>
          <w:rFonts w:ascii="Arial" w:hAnsi="Arial" w:cs="Arial"/>
          <w:bCs/>
          <w:sz w:val="24"/>
          <w:szCs w:val="24"/>
        </w:rPr>
        <w:t xml:space="preserve"> a lle i ysgrifennu arni – nid oedd hyn yn rhan o’r gofyn ac </w:t>
      </w:r>
      <w:r w:rsidR="00B77795">
        <w:rPr>
          <w:rFonts w:ascii="Arial" w:hAnsi="Arial" w:cs="Arial"/>
          <w:bCs/>
          <w:sz w:val="24"/>
          <w:szCs w:val="24"/>
        </w:rPr>
        <w:t>o bosib gwnaeth d</w:t>
      </w:r>
      <w:r w:rsidR="00367778">
        <w:rPr>
          <w:rFonts w:ascii="Arial" w:hAnsi="Arial" w:cs="Arial"/>
          <w:bCs/>
          <w:sz w:val="24"/>
          <w:szCs w:val="24"/>
        </w:rPr>
        <w:t>orri ar hwylustod y dasg dan sylw.  D</w:t>
      </w:r>
      <w:r>
        <w:rPr>
          <w:rFonts w:ascii="Arial" w:hAnsi="Arial" w:cs="Arial"/>
          <w:bCs/>
          <w:sz w:val="24"/>
          <w:szCs w:val="24"/>
        </w:rPr>
        <w:t>wy elfen</w:t>
      </w:r>
      <w:r w:rsidR="00367778">
        <w:rPr>
          <w:rFonts w:ascii="Arial" w:hAnsi="Arial" w:cs="Arial"/>
          <w:bCs/>
          <w:sz w:val="24"/>
          <w:szCs w:val="24"/>
        </w:rPr>
        <w:t xml:space="preserve"> ychwanegol</w:t>
      </w:r>
      <w:r>
        <w:rPr>
          <w:rFonts w:ascii="Arial" w:hAnsi="Arial" w:cs="Arial"/>
          <w:bCs/>
          <w:sz w:val="24"/>
          <w:szCs w:val="24"/>
        </w:rPr>
        <w:t xml:space="preserve"> </w:t>
      </w:r>
      <w:r w:rsidR="00367778">
        <w:rPr>
          <w:rFonts w:ascii="Arial" w:hAnsi="Arial" w:cs="Arial"/>
          <w:bCs/>
          <w:sz w:val="24"/>
          <w:szCs w:val="24"/>
        </w:rPr>
        <w:t>y medrid eu datblygu ymhellach gyda fwy o ryddid i ddadansoddi o fewn gwaith hirach</w:t>
      </w:r>
      <w:r>
        <w:rPr>
          <w:rFonts w:ascii="Arial" w:hAnsi="Arial" w:cs="Arial"/>
          <w:bCs/>
          <w:sz w:val="24"/>
          <w:szCs w:val="24"/>
        </w:rPr>
        <w:t xml:space="preserve"> fyddai datblygu dull codio fanylach </w:t>
      </w:r>
      <w:r w:rsidR="00B77795">
        <w:rPr>
          <w:rFonts w:ascii="Arial" w:hAnsi="Arial" w:cs="Arial"/>
          <w:bCs/>
          <w:sz w:val="24"/>
          <w:szCs w:val="24"/>
        </w:rPr>
        <w:t>i</w:t>
      </w:r>
      <w:r w:rsidR="00E62E37">
        <w:rPr>
          <w:rFonts w:ascii="Arial" w:hAnsi="Arial" w:cs="Arial"/>
          <w:bCs/>
          <w:sz w:val="24"/>
          <w:szCs w:val="24"/>
        </w:rPr>
        <w:t xml:space="preserve">’w defnyddio </w:t>
      </w:r>
      <w:r>
        <w:rPr>
          <w:rFonts w:ascii="Arial" w:hAnsi="Arial" w:cs="Arial"/>
          <w:bCs/>
          <w:sz w:val="24"/>
          <w:szCs w:val="24"/>
        </w:rPr>
        <w:t>wrth drafod a mynd ar daith</w:t>
      </w:r>
      <w:r w:rsidR="00B77795">
        <w:rPr>
          <w:rFonts w:ascii="Arial" w:hAnsi="Arial" w:cs="Arial"/>
          <w:bCs/>
          <w:sz w:val="24"/>
          <w:szCs w:val="24"/>
        </w:rPr>
        <w:t>,</w:t>
      </w:r>
      <w:r>
        <w:rPr>
          <w:rFonts w:ascii="Arial" w:hAnsi="Arial" w:cs="Arial"/>
          <w:bCs/>
          <w:sz w:val="24"/>
          <w:szCs w:val="24"/>
        </w:rPr>
        <w:t xml:space="preserve"> er mwyn mesur amlder defnydd o eirfa fel y medrid datblygu’r dull o </w:t>
      </w:r>
      <w:r w:rsidR="00367778">
        <w:rPr>
          <w:rFonts w:ascii="Arial" w:hAnsi="Arial" w:cs="Arial"/>
          <w:bCs/>
          <w:sz w:val="24"/>
          <w:szCs w:val="24"/>
        </w:rPr>
        <w:t>‘</w:t>
      </w:r>
      <w:r>
        <w:rPr>
          <w:rFonts w:ascii="Arial" w:hAnsi="Arial" w:cs="Arial"/>
          <w:bCs/>
          <w:sz w:val="24"/>
          <w:szCs w:val="24"/>
        </w:rPr>
        <w:t>ymchwiliad discwrs</w:t>
      </w:r>
      <w:r w:rsidR="00367778">
        <w:rPr>
          <w:rFonts w:ascii="Arial" w:hAnsi="Arial" w:cs="Arial"/>
          <w:bCs/>
          <w:sz w:val="24"/>
          <w:szCs w:val="24"/>
        </w:rPr>
        <w:t xml:space="preserve">’ Kyratzis a Cook-Gumperz. </w:t>
      </w:r>
      <w:r w:rsidR="00E62E37">
        <w:rPr>
          <w:rFonts w:ascii="Arial" w:hAnsi="Arial" w:cs="Arial"/>
          <w:bCs/>
          <w:sz w:val="24"/>
          <w:szCs w:val="24"/>
        </w:rPr>
        <w:t>Yr ail fyddai ystyried ymhellach</w:t>
      </w:r>
      <w:r w:rsidR="00367778">
        <w:rPr>
          <w:rFonts w:ascii="Arial" w:hAnsi="Arial" w:cs="Arial"/>
          <w:bCs/>
          <w:sz w:val="24"/>
          <w:szCs w:val="24"/>
        </w:rPr>
        <w:t xml:space="preserve"> damcaniaeth ddysgu gofodol (situated learning theory) Laeve</w:t>
      </w:r>
      <w:r w:rsidR="00B77795">
        <w:rPr>
          <w:rFonts w:ascii="Arial" w:hAnsi="Arial" w:cs="Arial"/>
          <w:bCs/>
          <w:sz w:val="24"/>
          <w:szCs w:val="24"/>
        </w:rPr>
        <w:t xml:space="preserve"> gan ddad-bigo ymhellach y gofodau roedd y plant yn son amdanynt fel eu hoff leoliadau</w:t>
      </w:r>
      <w:r w:rsidR="00367778">
        <w:rPr>
          <w:rFonts w:ascii="Arial" w:hAnsi="Arial" w:cs="Arial"/>
          <w:bCs/>
          <w:sz w:val="24"/>
          <w:szCs w:val="24"/>
        </w:rPr>
        <w:t>.</w:t>
      </w:r>
    </w:p>
    <w:p w14:paraId="6C5EDD9B" w14:textId="5625A1F9" w:rsidR="00B13803" w:rsidRDefault="00B13803">
      <w:pPr>
        <w:rPr>
          <w:rFonts w:ascii="Arial" w:hAnsi="Arial" w:cs="Arial"/>
          <w:b/>
          <w:bCs/>
          <w:sz w:val="24"/>
          <w:szCs w:val="24"/>
        </w:rPr>
      </w:pPr>
    </w:p>
    <w:p w14:paraId="637404F9" w14:textId="01A07856" w:rsidR="00C716E4" w:rsidRPr="00B77795" w:rsidRDefault="00C716E4">
      <w:pPr>
        <w:rPr>
          <w:rFonts w:ascii="Arial" w:hAnsi="Arial" w:cs="Arial"/>
          <w:b/>
          <w:bCs/>
          <w:sz w:val="24"/>
          <w:szCs w:val="24"/>
          <w:u w:val="single"/>
        </w:rPr>
      </w:pPr>
      <w:r w:rsidRPr="00B77795">
        <w:rPr>
          <w:rFonts w:ascii="Arial" w:hAnsi="Arial" w:cs="Arial"/>
          <w:b/>
          <w:bCs/>
          <w:sz w:val="24"/>
          <w:szCs w:val="24"/>
          <w:u w:val="single"/>
        </w:rPr>
        <w:t>Crynodeb</w:t>
      </w:r>
      <w:r w:rsidR="00942DAB" w:rsidRPr="00B77795">
        <w:rPr>
          <w:rFonts w:ascii="Arial" w:hAnsi="Arial" w:cs="Arial"/>
          <w:b/>
          <w:bCs/>
          <w:sz w:val="24"/>
          <w:szCs w:val="24"/>
          <w:u w:val="single"/>
        </w:rPr>
        <w:t>/ Casgliadau</w:t>
      </w:r>
      <w:r w:rsidR="000D4B1C">
        <w:rPr>
          <w:rFonts w:ascii="Arial" w:hAnsi="Arial" w:cs="Arial"/>
          <w:b/>
          <w:bCs/>
          <w:sz w:val="24"/>
          <w:szCs w:val="24"/>
          <w:u w:val="single"/>
        </w:rPr>
        <w:t xml:space="preserve"> ac argymhellion at waith pellach</w:t>
      </w:r>
    </w:p>
    <w:p w14:paraId="744F50BA" w14:textId="77777777" w:rsidR="00C23D62" w:rsidRDefault="002A6E8C">
      <w:pPr>
        <w:rPr>
          <w:rFonts w:ascii="Arial" w:hAnsi="Arial" w:cs="Arial"/>
          <w:b/>
          <w:bCs/>
          <w:sz w:val="24"/>
          <w:szCs w:val="24"/>
        </w:rPr>
      </w:pPr>
      <w:r w:rsidRPr="00C23D62">
        <w:rPr>
          <w:rFonts w:ascii="Arial" w:hAnsi="Arial" w:cs="Arial"/>
          <w:sz w:val="24"/>
          <w:szCs w:val="24"/>
        </w:rPr>
        <w:t>Nod yr ymchwil yma oedd</w:t>
      </w:r>
      <w:r w:rsidR="00AB012D" w:rsidRPr="00C23D62">
        <w:rPr>
          <w:rFonts w:ascii="Arial" w:hAnsi="Arial" w:cs="Arial"/>
          <w:sz w:val="24"/>
          <w:szCs w:val="24"/>
        </w:rPr>
        <w:t xml:space="preserve"> i ddatblygu dealltwriaeth o be</w:t>
      </w:r>
      <w:r w:rsidRPr="00C23D62">
        <w:rPr>
          <w:rFonts w:ascii="Arial" w:hAnsi="Arial" w:cs="Arial"/>
          <w:sz w:val="24"/>
          <w:szCs w:val="24"/>
        </w:rPr>
        <w:t>th sy’n cyfrannu at</w:t>
      </w:r>
      <w:r w:rsidR="00B77795" w:rsidRPr="00C23D62">
        <w:rPr>
          <w:rFonts w:ascii="Arial" w:hAnsi="Arial" w:cs="Arial"/>
          <w:sz w:val="24"/>
          <w:szCs w:val="24"/>
        </w:rPr>
        <w:t xml:space="preserve"> hapus</w:t>
      </w:r>
      <w:r w:rsidRPr="00C23D62">
        <w:rPr>
          <w:rFonts w:ascii="Arial" w:hAnsi="Arial" w:cs="Arial"/>
          <w:sz w:val="24"/>
          <w:szCs w:val="24"/>
        </w:rPr>
        <w:t>rwydd</w:t>
      </w:r>
      <w:r w:rsidR="00B77795" w:rsidRPr="00C23D62">
        <w:rPr>
          <w:rFonts w:ascii="Arial" w:hAnsi="Arial" w:cs="Arial"/>
          <w:sz w:val="24"/>
          <w:szCs w:val="24"/>
        </w:rPr>
        <w:t xml:space="preserve"> i</w:t>
      </w:r>
      <w:r w:rsidR="00AB012D" w:rsidRPr="00C23D62">
        <w:rPr>
          <w:rFonts w:ascii="Arial" w:hAnsi="Arial" w:cs="Arial"/>
          <w:sz w:val="24"/>
          <w:szCs w:val="24"/>
        </w:rPr>
        <w:t xml:space="preserve"> blentyn 3 – 7 oed</w:t>
      </w:r>
      <w:r w:rsidRPr="00C23D62">
        <w:rPr>
          <w:rFonts w:ascii="Arial" w:hAnsi="Arial" w:cs="Arial"/>
          <w:sz w:val="24"/>
          <w:szCs w:val="24"/>
        </w:rPr>
        <w:t xml:space="preserve"> yn yr ysgol</w:t>
      </w:r>
      <w:r w:rsidR="00AB012D" w:rsidRPr="00C23D62">
        <w:rPr>
          <w:rFonts w:ascii="Arial" w:hAnsi="Arial" w:cs="Arial"/>
          <w:sz w:val="24"/>
          <w:szCs w:val="24"/>
        </w:rPr>
        <w:t xml:space="preserve"> a sut gwna’r plentyn adeiladu’r cysyniad o hapusrwydd. </w:t>
      </w:r>
      <w:r w:rsidR="00B77795" w:rsidRPr="00C23D62">
        <w:rPr>
          <w:rFonts w:ascii="Arial" w:hAnsi="Arial" w:cs="Arial"/>
          <w:sz w:val="24"/>
          <w:szCs w:val="24"/>
        </w:rPr>
        <w:t>Mynega Fraser et al (2014) bod ymchwil gyda phlant</w:t>
      </w:r>
      <w:r w:rsidRPr="00C23D62">
        <w:rPr>
          <w:rFonts w:ascii="Arial" w:hAnsi="Arial" w:cs="Arial"/>
          <w:sz w:val="24"/>
          <w:szCs w:val="24"/>
        </w:rPr>
        <w:t xml:space="preserve"> fel arfer</w:t>
      </w:r>
      <w:r w:rsidR="00B77795" w:rsidRPr="00C23D62">
        <w:rPr>
          <w:rFonts w:ascii="Arial" w:hAnsi="Arial" w:cs="Arial"/>
          <w:sz w:val="24"/>
          <w:szCs w:val="24"/>
        </w:rPr>
        <w:t xml:space="preserve"> yn cynnwys amrywiaet</w:t>
      </w:r>
      <w:r w:rsidRPr="00C23D62">
        <w:rPr>
          <w:rFonts w:ascii="Arial" w:hAnsi="Arial" w:cs="Arial"/>
          <w:sz w:val="24"/>
          <w:szCs w:val="24"/>
        </w:rPr>
        <w:t>h o ddulliau fel y gwnaed wrth ddefnyddio methodoleg Mosaic. Gwnaed sicrhau</w:t>
      </w:r>
      <w:r w:rsidR="00B77795" w:rsidRPr="00C23D62">
        <w:rPr>
          <w:rFonts w:ascii="Arial" w:hAnsi="Arial" w:cs="Arial"/>
          <w:sz w:val="24"/>
          <w:szCs w:val="24"/>
        </w:rPr>
        <w:t xml:space="preserve"> drwy gydol y gwaith </w:t>
      </w:r>
      <w:r w:rsidR="00FD6864" w:rsidRPr="00C23D62">
        <w:rPr>
          <w:rFonts w:ascii="Arial" w:hAnsi="Arial" w:cs="Arial"/>
          <w:sz w:val="24"/>
          <w:szCs w:val="24"/>
        </w:rPr>
        <w:t>o gynhyrchu</w:t>
      </w:r>
      <w:r w:rsidR="00B77795" w:rsidRPr="00C23D62">
        <w:rPr>
          <w:rFonts w:ascii="Arial" w:hAnsi="Arial" w:cs="Arial"/>
          <w:sz w:val="24"/>
          <w:szCs w:val="24"/>
        </w:rPr>
        <w:t>, trafod, casgu a dadansoddi’r data</w:t>
      </w:r>
      <w:r w:rsidR="00FD6864" w:rsidRPr="00C23D62">
        <w:rPr>
          <w:rFonts w:ascii="Arial" w:hAnsi="Arial" w:cs="Arial"/>
          <w:sz w:val="24"/>
          <w:szCs w:val="24"/>
        </w:rPr>
        <w:t xml:space="preserve"> mai y bwriad oedd hyrywddo ffyrdd y medrai’r pla</w:t>
      </w:r>
      <w:r w:rsidRPr="00C23D62">
        <w:rPr>
          <w:rFonts w:ascii="Arial" w:hAnsi="Arial" w:cs="Arial"/>
          <w:sz w:val="24"/>
          <w:szCs w:val="24"/>
        </w:rPr>
        <w:t>nt fynegi, trafod a myfyrio ar e</w:t>
      </w:r>
      <w:r w:rsidR="00FD6864" w:rsidRPr="00C23D62">
        <w:rPr>
          <w:rFonts w:ascii="Arial" w:hAnsi="Arial" w:cs="Arial"/>
          <w:sz w:val="24"/>
          <w:szCs w:val="24"/>
        </w:rPr>
        <w:t>u hapusrwydd.</w:t>
      </w:r>
      <w:r w:rsidR="00B77795" w:rsidRPr="00C23D62">
        <w:rPr>
          <w:rFonts w:ascii="Arial" w:hAnsi="Arial" w:cs="Arial"/>
          <w:sz w:val="24"/>
          <w:szCs w:val="24"/>
        </w:rPr>
        <w:t xml:space="preserve"> </w:t>
      </w:r>
    </w:p>
    <w:p w14:paraId="2590AE4F" w14:textId="77777777" w:rsidR="00C23D62" w:rsidRDefault="00C23D62">
      <w:pPr>
        <w:rPr>
          <w:rFonts w:ascii="Arial" w:hAnsi="Arial" w:cs="Arial"/>
          <w:bCs/>
          <w:sz w:val="24"/>
          <w:szCs w:val="24"/>
        </w:rPr>
      </w:pPr>
      <w:r w:rsidRPr="00C23D62">
        <w:rPr>
          <w:rFonts w:ascii="Arial" w:hAnsi="Arial" w:cs="Arial"/>
          <w:bCs/>
          <w:sz w:val="24"/>
          <w:szCs w:val="24"/>
        </w:rPr>
        <w:t>Ceir</w:t>
      </w:r>
      <w:r w:rsidR="00857250">
        <w:rPr>
          <w:rFonts w:ascii="Arial" w:hAnsi="Arial" w:cs="Arial"/>
          <w:bCs/>
          <w:sz w:val="24"/>
          <w:szCs w:val="24"/>
        </w:rPr>
        <w:t xml:space="preserve"> </w:t>
      </w:r>
      <w:r w:rsidR="00FD6864" w:rsidRPr="002A6E8C">
        <w:rPr>
          <w:rFonts w:ascii="Arial" w:hAnsi="Arial" w:cs="Arial"/>
          <w:bCs/>
          <w:sz w:val="24"/>
          <w:szCs w:val="24"/>
        </w:rPr>
        <w:t>deunydd ymchwil niferus am lesiant a hapusrwydd plant</w:t>
      </w:r>
      <w:r w:rsidR="002A6E8C" w:rsidRPr="002A6E8C">
        <w:rPr>
          <w:rFonts w:ascii="Arial" w:hAnsi="Arial" w:cs="Arial"/>
          <w:bCs/>
          <w:sz w:val="24"/>
          <w:szCs w:val="24"/>
        </w:rPr>
        <w:t>,</w:t>
      </w:r>
      <w:r w:rsidR="00FD6864" w:rsidRPr="002A6E8C">
        <w:rPr>
          <w:rFonts w:ascii="Arial" w:hAnsi="Arial" w:cs="Arial"/>
          <w:bCs/>
          <w:sz w:val="24"/>
          <w:szCs w:val="24"/>
        </w:rPr>
        <w:t xml:space="preserve"> prin y gwna’r gwaith gydnabod nad yw ‘hapusrwydd o reidrwydd yn golygu na’n teimlo yr un peth i bawb Sutton (2018).</w:t>
      </w:r>
      <w:r w:rsidR="00857250">
        <w:rPr>
          <w:rFonts w:ascii="Arial" w:hAnsi="Arial" w:cs="Arial"/>
          <w:bCs/>
          <w:sz w:val="24"/>
          <w:szCs w:val="24"/>
        </w:rPr>
        <w:t xml:space="preserve"> Er bod lle a hapusrwydd plant yn frith o fewn adroddiadau anaml ydynt wedi’u selio ar gysyniadau theoretig cadarn Statham a Chase (2010)</w:t>
      </w:r>
      <w:r w:rsidR="00FD6864" w:rsidRPr="002A6E8C">
        <w:rPr>
          <w:rFonts w:ascii="Arial" w:hAnsi="Arial" w:cs="Arial"/>
          <w:bCs/>
          <w:sz w:val="24"/>
          <w:szCs w:val="24"/>
        </w:rPr>
        <w:t xml:space="preserve"> Mae’r gwaith yn cefnogi barn Backman a Clark bod plant ifainc yn ‘trustworthy informants’ am </w:t>
      </w:r>
      <w:r w:rsidR="002A6E8C" w:rsidRPr="002A6E8C">
        <w:rPr>
          <w:rFonts w:ascii="Arial" w:hAnsi="Arial" w:cs="Arial"/>
          <w:bCs/>
          <w:sz w:val="24"/>
          <w:szCs w:val="24"/>
        </w:rPr>
        <w:t>eu bywydau nhw eu huanin, cytunir a’r farn</w:t>
      </w:r>
      <w:r w:rsidR="00FD6864" w:rsidRPr="002A6E8C">
        <w:rPr>
          <w:rFonts w:ascii="Arial" w:hAnsi="Arial" w:cs="Arial"/>
          <w:bCs/>
          <w:sz w:val="24"/>
          <w:szCs w:val="24"/>
        </w:rPr>
        <w:t xml:space="preserve"> gan bod y gwaith y</w:t>
      </w:r>
      <w:r w:rsidR="002A6E8C" w:rsidRPr="002A6E8C">
        <w:rPr>
          <w:rFonts w:ascii="Arial" w:hAnsi="Arial" w:cs="Arial"/>
          <w:bCs/>
          <w:sz w:val="24"/>
          <w:szCs w:val="24"/>
        </w:rPr>
        <w:t>ma’</w:t>
      </w:r>
      <w:r w:rsidR="00FD6864" w:rsidRPr="002A6E8C">
        <w:rPr>
          <w:rFonts w:ascii="Arial" w:hAnsi="Arial" w:cs="Arial"/>
          <w:bCs/>
          <w:sz w:val="24"/>
          <w:szCs w:val="24"/>
        </w:rPr>
        <w:t xml:space="preserve">n cyfleu y ffyrdd </w:t>
      </w:r>
      <w:r w:rsidR="00857250">
        <w:rPr>
          <w:rFonts w:ascii="Arial" w:hAnsi="Arial" w:cs="Arial"/>
          <w:bCs/>
          <w:sz w:val="24"/>
          <w:szCs w:val="24"/>
        </w:rPr>
        <w:t xml:space="preserve">y </w:t>
      </w:r>
      <w:r w:rsidR="00FD6864" w:rsidRPr="002A6E8C">
        <w:rPr>
          <w:rFonts w:ascii="Arial" w:hAnsi="Arial" w:cs="Arial"/>
          <w:bCs/>
          <w:sz w:val="24"/>
          <w:szCs w:val="24"/>
        </w:rPr>
        <w:t>medrant grisialu yr hyn sy’n cyfrannu at eu hapusrwydd. Mae ein system add</w:t>
      </w:r>
      <w:r w:rsidR="002A6E8C" w:rsidRPr="002A6E8C">
        <w:rPr>
          <w:rFonts w:ascii="Arial" w:hAnsi="Arial" w:cs="Arial"/>
          <w:bCs/>
          <w:sz w:val="24"/>
          <w:szCs w:val="24"/>
        </w:rPr>
        <w:t>ysgol yng Nghymru wedi esblygu i adnabod bod plentyndod ynddo’i</w:t>
      </w:r>
      <w:r w:rsidR="00FD6864" w:rsidRPr="002A6E8C">
        <w:rPr>
          <w:rFonts w:ascii="Arial" w:hAnsi="Arial" w:cs="Arial"/>
          <w:bCs/>
          <w:sz w:val="24"/>
          <w:szCs w:val="24"/>
        </w:rPr>
        <w:t xml:space="preserve"> hun yn gyfnod pwysig a nid paratoad</w:t>
      </w:r>
      <w:r w:rsidR="002A6E8C" w:rsidRPr="002A6E8C">
        <w:rPr>
          <w:rFonts w:ascii="Arial" w:hAnsi="Arial" w:cs="Arial"/>
          <w:bCs/>
          <w:sz w:val="24"/>
          <w:szCs w:val="24"/>
        </w:rPr>
        <w:t xml:space="preserve"> at ddod yn oedolyn yn unig</w:t>
      </w:r>
      <w:r w:rsidR="00FD6864" w:rsidRPr="002A6E8C">
        <w:rPr>
          <w:rFonts w:ascii="Arial" w:hAnsi="Arial" w:cs="Arial"/>
          <w:bCs/>
          <w:sz w:val="24"/>
          <w:szCs w:val="24"/>
        </w:rPr>
        <w:t xml:space="preserve">. </w:t>
      </w:r>
    </w:p>
    <w:p w14:paraId="266A1B74" w14:textId="6C1966FB" w:rsidR="00331F7D" w:rsidRPr="00C23D62" w:rsidRDefault="00FD6864">
      <w:pPr>
        <w:rPr>
          <w:rFonts w:ascii="Arial" w:hAnsi="Arial" w:cs="Arial"/>
          <w:b/>
          <w:bCs/>
          <w:sz w:val="24"/>
          <w:szCs w:val="24"/>
        </w:rPr>
      </w:pPr>
      <w:r w:rsidRPr="002A6E8C">
        <w:rPr>
          <w:rFonts w:ascii="Arial" w:hAnsi="Arial" w:cs="Arial"/>
          <w:bCs/>
          <w:sz w:val="24"/>
          <w:szCs w:val="24"/>
        </w:rPr>
        <w:lastRenderedPageBreak/>
        <w:t>Mae llais a lles y plentyn yn aml</w:t>
      </w:r>
      <w:r w:rsidR="002A6E8C" w:rsidRPr="002A6E8C">
        <w:rPr>
          <w:rFonts w:ascii="Arial" w:hAnsi="Arial" w:cs="Arial"/>
          <w:bCs/>
          <w:sz w:val="24"/>
          <w:szCs w:val="24"/>
        </w:rPr>
        <w:t>wg o fewn polisiau sy</w:t>
      </w:r>
      <w:r w:rsidR="00C23D62">
        <w:rPr>
          <w:rFonts w:ascii="Arial" w:hAnsi="Arial" w:cs="Arial"/>
          <w:bCs/>
          <w:sz w:val="24"/>
          <w:szCs w:val="24"/>
        </w:rPr>
        <w:t>’</w:t>
      </w:r>
      <w:r w:rsidR="002A6E8C" w:rsidRPr="002A6E8C">
        <w:rPr>
          <w:rFonts w:ascii="Arial" w:hAnsi="Arial" w:cs="Arial"/>
          <w:bCs/>
          <w:sz w:val="24"/>
          <w:szCs w:val="24"/>
        </w:rPr>
        <w:t>n ymwneud â</w:t>
      </w:r>
      <w:r w:rsidRPr="002A6E8C">
        <w:rPr>
          <w:rFonts w:ascii="Arial" w:hAnsi="Arial" w:cs="Arial"/>
          <w:bCs/>
          <w:sz w:val="24"/>
          <w:szCs w:val="24"/>
        </w:rPr>
        <w:t xml:space="preserve"> phlant</w:t>
      </w:r>
      <w:r w:rsidR="00857250">
        <w:rPr>
          <w:rFonts w:ascii="Arial" w:hAnsi="Arial" w:cs="Arial"/>
          <w:bCs/>
          <w:sz w:val="24"/>
          <w:szCs w:val="24"/>
        </w:rPr>
        <w:t>,</w:t>
      </w:r>
      <w:r w:rsidRPr="002A6E8C">
        <w:rPr>
          <w:rFonts w:ascii="Arial" w:hAnsi="Arial" w:cs="Arial"/>
          <w:bCs/>
          <w:sz w:val="24"/>
          <w:szCs w:val="24"/>
        </w:rPr>
        <w:t xml:space="preserve"> a’u barn yn cael ei leisio a dylanwadu ar y p</w:t>
      </w:r>
      <w:r w:rsidR="002A6E8C" w:rsidRPr="002A6E8C">
        <w:rPr>
          <w:rFonts w:ascii="Arial" w:hAnsi="Arial" w:cs="Arial"/>
          <w:bCs/>
          <w:sz w:val="24"/>
          <w:szCs w:val="24"/>
        </w:rPr>
        <w:t>olisiau hynny. Os yw ysgolion a chyrff arolygu</w:t>
      </w:r>
      <w:r w:rsidRPr="002A6E8C">
        <w:rPr>
          <w:rFonts w:ascii="Arial" w:hAnsi="Arial" w:cs="Arial"/>
          <w:bCs/>
          <w:sz w:val="24"/>
          <w:szCs w:val="24"/>
        </w:rPr>
        <w:t xml:space="preserve"> </w:t>
      </w:r>
      <w:r w:rsidR="00FC72B5" w:rsidRPr="002A6E8C">
        <w:rPr>
          <w:rFonts w:ascii="Arial" w:hAnsi="Arial" w:cs="Arial"/>
          <w:bCs/>
          <w:sz w:val="24"/>
          <w:szCs w:val="24"/>
        </w:rPr>
        <w:t>yn parhau i fesur cynnydd</w:t>
      </w:r>
      <w:r w:rsidR="002A6E8C" w:rsidRPr="002A6E8C">
        <w:rPr>
          <w:rFonts w:ascii="Arial" w:hAnsi="Arial" w:cs="Arial"/>
          <w:bCs/>
          <w:sz w:val="24"/>
          <w:szCs w:val="24"/>
        </w:rPr>
        <w:t xml:space="preserve"> addysgol</w:t>
      </w:r>
      <w:r w:rsidR="00FC72B5" w:rsidRPr="002A6E8C">
        <w:rPr>
          <w:rFonts w:ascii="Arial" w:hAnsi="Arial" w:cs="Arial"/>
          <w:bCs/>
          <w:sz w:val="24"/>
          <w:szCs w:val="24"/>
        </w:rPr>
        <w:t xml:space="preserve"> ond heb ystyried lles a hapusrwydd</w:t>
      </w:r>
      <w:r w:rsidR="002A6E8C" w:rsidRPr="002A6E8C">
        <w:rPr>
          <w:rFonts w:ascii="Arial" w:hAnsi="Arial" w:cs="Arial"/>
          <w:bCs/>
          <w:sz w:val="24"/>
          <w:szCs w:val="24"/>
        </w:rPr>
        <w:t>, cynnydd addysgol fydd o hy</w:t>
      </w:r>
      <w:r w:rsidR="00FC72B5" w:rsidRPr="002A6E8C">
        <w:rPr>
          <w:rFonts w:ascii="Arial" w:hAnsi="Arial" w:cs="Arial"/>
          <w:bCs/>
          <w:sz w:val="24"/>
          <w:szCs w:val="24"/>
        </w:rPr>
        <w:t xml:space="preserve">d yn derbyn blaenoriaeth. </w:t>
      </w:r>
      <w:r w:rsidR="00FC72B5" w:rsidRPr="00FC72B5">
        <w:rPr>
          <w:rFonts w:ascii="Arial" w:hAnsi="Arial" w:cs="Arial"/>
          <w:sz w:val="24"/>
          <w:szCs w:val="24"/>
        </w:rPr>
        <w:t xml:space="preserve">Mae </w:t>
      </w:r>
      <w:r w:rsidR="00857250">
        <w:rPr>
          <w:rFonts w:ascii="Arial" w:hAnsi="Arial" w:cs="Arial"/>
          <w:sz w:val="24"/>
          <w:szCs w:val="24"/>
        </w:rPr>
        <w:t>ein corf</w:t>
      </w:r>
      <w:r w:rsidR="000D4B1C">
        <w:rPr>
          <w:rFonts w:ascii="Arial" w:hAnsi="Arial" w:cs="Arial"/>
          <w:sz w:val="24"/>
          <w:szCs w:val="24"/>
        </w:rPr>
        <w:t>f</w:t>
      </w:r>
      <w:r w:rsidR="00857250">
        <w:rPr>
          <w:rFonts w:ascii="Arial" w:hAnsi="Arial" w:cs="Arial"/>
          <w:sz w:val="24"/>
          <w:szCs w:val="24"/>
        </w:rPr>
        <w:t xml:space="preserve"> arolygu yng Nghymru </w:t>
      </w:r>
      <w:r w:rsidR="00FC72B5" w:rsidRPr="00FC72B5">
        <w:rPr>
          <w:rFonts w:ascii="Arial" w:hAnsi="Arial" w:cs="Arial"/>
          <w:sz w:val="24"/>
          <w:szCs w:val="24"/>
        </w:rPr>
        <w:t xml:space="preserve">Estyn erbyn hyn yn cydnabod lles fel un o’r cwestiynau allweddol o fewn eu fframwaith arolygu ac yn cynnal sgyrsiau gyda phlant </w:t>
      </w:r>
      <w:r w:rsidR="00857250">
        <w:rPr>
          <w:rFonts w:ascii="Arial" w:hAnsi="Arial" w:cs="Arial"/>
          <w:sz w:val="24"/>
          <w:szCs w:val="24"/>
        </w:rPr>
        <w:t xml:space="preserve">o fewn eu harolygiadau ysgolion, sy’n gam i’r cyfeiriad cywir. Awgrymir y dylai ymchwil </w:t>
      </w:r>
      <w:r w:rsidR="000D4B1C">
        <w:rPr>
          <w:rFonts w:ascii="Arial" w:hAnsi="Arial" w:cs="Arial"/>
          <w:sz w:val="24"/>
          <w:szCs w:val="24"/>
        </w:rPr>
        <w:t xml:space="preserve">tebyg yn y maes i’r dyfodol </w:t>
      </w:r>
      <w:r w:rsidR="00857250">
        <w:rPr>
          <w:rFonts w:ascii="Arial" w:hAnsi="Arial" w:cs="Arial"/>
          <w:sz w:val="24"/>
          <w:szCs w:val="24"/>
        </w:rPr>
        <w:t xml:space="preserve">sicrhau ymdriniaeth o hapusrwydd plant nawr ac ar y pryd yn hytrach na darogan dyfodol a rhagolygon plant </w:t>
      </w:r>
      <w:r w:rsidR="000D4B1C">
        <w:rPr>
          <w:rFonts w:ascii="Arial" w:hAnsi="Arial" w:cs="Arial"/>
          <w:sz w:val="24"/>
          <w:szCs w:val="24"/>
        </w:rPr>
        <w:t>pan yn oedolion. Argymhellir b</w:t>
      </w:r>
      <w:r w:rsidR="00857250">
        <w:rPr>
          <w:rFonts w:ascii="Arial" w:hAnsi="Arial" w:cs="Arial"/>
          <w:sz w:val="24"/>
          <w:szCs w:val="24"/>
        </w:rPr>
        <w:t xml:space="preserve">od yna agweddau goddrychol a gwrthrychol yn perthyn </w:t>
      </w:r>
      <w:r w:rsidR="000D4B1C">
        <w:rPr>
          <w:rFonts w:ascii="Arial" w:hAnsi="Arial" w:cs="Arial"/>
          <w:sz w:val="24"/>
          <w:szCs w:val="24"/>
        </w:rPr>
        <w:t>i</w:t>
      </w:r>
      <w:r w:rsidR="00857250">
        <w:rPr>
          <w:rFonts w:ascii="Arial" w:hAnsi="Arial" w:cs="Arial"/>
          <w:sz w:val="24"/>
          <w:szCs w:val="24"/>
        </w:rPr>
        <w:t>’r gwaith a bod y plant eu hunain</w:t>
      </w:r>
      <w:r w:rsidR="000D4B1C">
        <w:rPr>
          <w:rFonts w:ascii="Arial" w:hAnsi="Arial" w:cs="Arial"/>
          <w:sz w:val="24"/>
          <w:szCs w:val="24"/>
        </w:rPr>
        <w:t xml:space="preserve"> gan gynnwys plant ifainc</w:t>
      </w:r>
      <w:r w:rsidR="00857250">
        <w:rPr>
          <w:rFonts w:ascii="Arial" w:hAnsi="Arial" w:cs="Arial"/>
          <w:sz w:val="24"/>
          <w:szCs w:val="24"/>
        </w:rPr>
        <w:t xml:space="preserve"> yn brif ffocws o ran y cynllunio, y creu, y casglu a’r dadansoddi. Gellid datblygu’r gwaith hwn ymhellach i gynnwys canlyniadau o ran rhywedd, oed a diwylliant </w:t>
      </w:r>
      <w:r w:rsidR="000D4B1C">
        <w:rPr>
          <w:rFonts w:ascii="Arial" w:hAnsi="Arial" w:cs="Arial"/>
          <w:sz w:val="24"/>
          <w:szCs w:val="24"/>
        </w:rPr>
        <w:t xml:space="preserve">a sy’n cydnabod yr unigolyn yn </w:t>
      </w:r>
      <w:r w:rsidR="00857250">
        <w:rPr>
          <w:rFonts w:ascii="Arial" w:hAnsi="Arial" w:cs="Arial"/>
          <w:sz w:val="24"/>
          <w:szCs w:val="24"/>
        </w:rPr>
        <w:t>ogystal a grwpiau cyffredin.</w:t>
      </w:r>
    </w:p>
    <w:p w14:paraId="3951C4AC" w14:textId="3F8B18A1" w:rsidR="000D4B1C" w:rsidRDefault="000D4B1C">
      <w:pPr>
        <w:rPr>
          <w:rFonts w:ascii="Arial" w:hAnsi="Arial" w:cs="Arial"/>
          <w:sz w:val="24"/>
          <w:szCs w:val="24"/>
        </w:rPr>
      </w:pPr>
      <w:r>
        <w:rPr>
          <w:rFonts w:ascii="Arial" w:hAnsi="Arial" w:cs="Arial"/>
          <w:sz w:val="24"/>
          <w:szCs w:val="24"/>
        </w:rPr>
        <w:t>Awgryma’r data mai y prif ddylanwad ar hapusrwydd plant ifainc 3 – 7 oed yn yr ysgol yw’r perthnasau cymdeithasol y gwnant eu datblygu, y rhai oedd yn bennaf ymwneud a bod yn ffrind da a chyd-chwarae mewn sefyllfaoedd a ystyriwyd ganddynt yn sbri. Byddai ymchwilio y</w:t>
      </w:r>
      <w:r w:rsidR="00C23D62">
        <w:rPr>
          <w:rFonts w:ascii="Arial" w:hAnsi="Arial" w:cs="Arial"/>
          <w:sz w:val="24"/>
          <w:szCs w:val="24"/>
        </w:rPr>
        <w:t>m</w:t>
      </w:r>
      <w:r>
        <w:rPr>
          <w:rFonts w:ascii="Arial" w:hAnsi="Arial" w:cs="Arial"/>
          <w:sz w:val="24"/>
          <w:szCs w:val="24"/>
        </w:rPr>
        <w:t>hellach i ddylanwad arall sef offer ac ar</w:t>
      </w:r>
      <w:r w:rsidR="00C23D62">
        <w:rPr>
          <w:rFonts w:ascii="Arial" w:hAnsi="Arial" w:cs="Arial"/>
          <w:sz w:val="24"/>
          <w:szCs w:val="24"/>
        </w:rPr>
        <w:t>daloedd gan ddarganfod ai yr off</w:t>
      </w:r>
      <w:r>
        <w:rPr>
          <w:rFonts w:ascii="Arial" w:hAnsi="Arial" w:cs="Arial"/>
          <w:sz w:val="24"/>
          <w:szCs w:val="24"/>
        </w:rPr>
        <w:t>er yn unig sy’n dod â phleser neu’r math o gyflyrru meddwl o’r ganmoliaeth gan oedolion pan yn trin yr offer. Buasai palu ymhellac</w:t>
      </w:r>
      <w:r w:rsidR="00C23D62">
        <w:rPr>
          <w:rFonts w:ascii="Arial" w:hAnsi="Arial" w:cs="Arial"/>
          <w:sz w:val="24"/>
          <w:szCs w:val="24"/>
        </w:rPr>
        <w:t>h i</w:t>
      </w:r>
      <w:r>
        <w:rPr>
          <w:rFonts w:ascii="Arial" w:hAnsi="Arial" w:cs="Arial"/>
          <w:sz w:val="24"/>
          <w:szCs w:val="24"/>
        </w:rPr>
        <w:t>’r cysyniad o ‘berthyn’ yn ddiddorol gan bod yna dystiolaeth gref i gefnogi bod lles unigolyn ynghlwm a’r lle a’r ymdeimlad o fod yn rhan o’r lle h</w:t>
      </w:r>
      <w:r w:rsidR="00C23D62">
        <w:rPr>
          <w:rFonts w:ascii="Arial" w:hAnsi="Arial" w:cs="Arial"/>
          <w:sz w:val="24"/>
          <w:szCs w:val="24"/>
        </w:rPr>
        <w:t>w</w:t>
      </w:r>
      <w:r>
        <w:rPr>
          <w:rFonts w:ascii="Arial" w:hAnsi="Arial" w:cs="Arial"/>
          <w:sz w:val="24"/>
          <w:szCs w:val="24"/>
        </w:rPr>
        <w:t>nnw (Rogof, 2003; Leave a Wegner,1991).</w:t>
      </w:r>
      <w:r w:rsidR="00DD4BEA">
        <w:rPr>
          <w:rFonts w:ascii="Arial" w:hAnsi="Arial" w:cs="Arial"/>
          <w:sz w:val="24"/>
          <w:szCs w:val="24"/>
        </w:rPr>
        <w:t xml:space="preserve"> Ynghyd a gwaith y Comisynydd Plant yng Nghymru mawr obeithir y bydd ‘Cwricwlwm i Gymru’ (2020) yn sicrhau ymgyrchoedd a wna ddatblygu arferion cadarnhaol a fydd yn ystyried angenion emosiynol ein plant fel y medrant fod nawr a datblygu i fod yn unigolion sefydlog a chytbwys yn emosiynol.</w:t>
      </w:r>
    </w:p>
    <w:p w14:paraId="470F2612" w14:textId="24CD9B3C" w:rsidR="00FC72B5" w:rsidRDefault="00FC72B5">
      <w:pPr>
        <w:rPr>
          <w:rFonts w:ascii="Arial" w:hAnsi="Arial" w:cs="Arial"/>
          <w:sz w:val="24"/>
          <w:szCs w:val="24"/>
        </w:rPr>
      </w:pPr>
    </w:p>
    <w:p w14:paraId="7EC91E8A" w14:textId="17959C99" w:rsidR="00FC72B5" w:rsidRDefault="00FC72B5">
      <w:pPr>
        <w:rPr>
          <w:rFonts w:ascii="Arial" w:hAnsi="Arial" w:cs="Arial"/>
          <w:sz w:val="24"/>
          <w:szCs w:val="24"/>
        </w:rPr>
      </w:pPr>
    </w:p>
    <w:p w14:paraId="61A55A65" w14:textId="4952DF7B" w:rsidR="00FC72B5" w:rsidRDefault="00FC72B5">
      <w:pPr>
        <w:rPr>
          <w:rFonts w:ascii="Arial" w:hAnsi="Arial" w:cs="Arial"/>
          <w:bCs/>
          <w:sz w:val="24"/>
          <w:szCs w:val="24"/>
        </w:rPr>
      </w:pPr>
    </w:p>
    <w:p w14:paraId="0B5448C1" w14:textId="76A908BE" w:rsidR="007C40D1" w:rsidRDefault="007C40D1">
      <w:pPr>
        <w:rPr>
          <w:rFonts w:ascii="Arial" w:hAnsi="Arial" w:cs="Arial"/>
          <w:bCs/>
          <w:sz w:val="24"/>
          <w:szCs w:val="24"/>
        </w:rPr>
      </w:pPr>
    </w:p>
    <w:p w14:paraId="4DC14E7E" w14:textId="67979E19" w:rsidR="007C40D1" w:rsidRDefault="007C40D1">
      <w:pPr>
        <w:rPr>
          <w:rFonts w:ascii="Arial" w:hAnsi="Arial" w:cs="Arial"/>
          <w:bCs/>
          <w:sz w:val="24"/>
          <w:szCs w:val="24"/>
        </w:rPr>
      </w:pPr>
    </w:p>
    <w:p w14:paraId="3E9902F8" w14:textId="77777777" w:rsidR="007C40D1" w:rsidRPr="00FC72B5" w:rsidRDefault="007C40D1">
      <w:pPr>
        <w:rPr>
          <w:rFonts w:ascii="Arial" w:hAnsi="Arial" w:cs="Arial"/>
          <w:bCs/>
          <w:sz w:val="24"/>
          <w:szCs w:val="24"/>
        </w:rPr>
      </w:pPr>
    </w:p>
    <w:p w14:paraId="60F0D865" w14:textId="7E0F0E11" w:rsidR="00C716E4" w:rsidRPr="00C716E4" w:rsidRDefault="00C716E4">
      <w:pPr>
        <w:rPr>
          <w:rFonts w:ascii="Arial" w:hAnsi="Arial" w:cs="Arial"/>
          <w:b/>
          <w:bCs/>
          <w:sz w:val="24"/>
          <w:szCs w:val="24"/>
          <w:u w:val="single"/>
        </w:rPr>
      </w:pPr>
      <w:r w:rsidRPr="00C716E4">
        <w:rPr>
          <w:rFonts w:ascii="Arial" w:hAnsi="Arial" w:cs="Arial"/>
          <w:b/>
          <w:bCs/>
          <w:sz w:val="24"/>
          <w:szCs w:val="24"/>
          <w:u w:val="single"/>
        </w:rPr>
        <w:t>Llyfryddiaeth</w:t>
      </w:r>
    </w:p>
    <w:p w14:paraId="636270A2" w14:textId="67FA20AA" w:rsidR="00EF4D60" w:rsidRPr="0074256A" w:rsidRDefault="0074256A">
      <w:pPr>
        <w:rPr>
          <w:rFonts w:ascii="Arial" w:hAnsi="Arial" w:cs="Arial"/>
          <w:b/>
          <w:bCs/>
          <w:sz w:val="24"/>
          <w:szCs w:val="24"/>
        </w:rPr>
      </w:pPr>
      <w:r w:rsidRPr="0074256A">
        <w:rPr>
          <w:rFonts w:ascii="Arial" w:hAnsi="Arial" w:cs="Arial"/>
          <w:color w:val="121212"/>
          <w:sz w:val="24"/>
          <w:szCs w:val="24"/>
          <w:shd w:val="clear" w:color="auto" w:fill="FFFFFF"/>
        </w:rPr>
        <w:t>Ainsworth, M. D. S. (1991). Attachments and other affectional bo</w:t>
      </w:r>
      <w:r w:rsidR="006163E7">
        <w:rPr>
          <w:rFonts w:ascii="Arial" w:hAnsi="Arial" w:cs="Arial"/>
          <w:color w:val="121212"/>
          <w:sz w:val="24"/>
          <w:szCs w:val="24"/>
          <w:shd w:val="clear" w:color="auto" w:fill="FFFFFF"/>
        </w:rPr>
        <w:t>nds across the life cycle. In C</w:t>
      </w:r>
      <w:r w:rsidRPr="0074256A">
        <w:rPr>
          <w:rFonts w:ascii="Arial" w:hAnsi="Arial" w:cs="Arial"/>
          <w:color w:val="121212"/>
          <w:sz w:val="24"/>
          <w:szCs w:val="24"/>
          <w:shd w:val="clear" w:color="auto" w:fill="FFFFFF"/>
        </w:rPr>
        <w:t>. M. Parkes, J. Stevenson-Hinde, &amp; P. Marris (Eds.), </w:t>
      </w:r>
      <w:r w:rsidRPr="0074256A">
        <w:rPr>
          <w:rStyle w:val="Emphasis"/>
          <w:rFonts w:ascii="Arial" w:hAnsi="Arial" w:cs="Arial"/>
          <w:color w:val="121212"/>
          <w:sz w:val="24"/>
          <w:szCs w:val="24"/>
          <w:shd w:val="clear" w:color="auto" w:fill="FFFFFF"/>
        </w:rPr>
        <w:t>Attachment across the life cycle</w:t>
      </w:r>
      <w:r w:rsidRPr="0074256A">
        <w:rPr>
          <w:rFonts w:ascii="Arial" w:hAnsi="Arial" w:cs="Arial"/>
          <w:color w:val="121212"/>
          <w:sz w:val="24"/>
          <w:szCs w:val="24"/>
          <w:shd w:val="clear" w:color="auto" w:fill="FFFFFF"/>
        </w:rPr>
        <w:t> (pp. 33-51). London: Routledge.</w:t>
      </w:r>
    </w:p>
    <w:p w14:paraId="5F9092F6" w14:textId="5A3A6A30" w:rsidR="00EF4D60" w:rsidRDefault="00EF4D60">
      <w:pPr>
        <w:rPr>
          <w:rFonts w:ascii="Arial" w:hAnsi="Arial" w:cs="Arial"/>
          <w:bCs/>
          <w:sz w:val="24"/>
          <w:szCs w:val="24"/>
        </w:rPr>
      </w:pPr>
      <w:r>
        <w:rPr>
          <w:rFonts w:ascii="Arial" w:hAnsi="Arial" w:cs="Arial"/>
          <w:bCs/>
          <w:sz w:val="24"/>
          <w:szCs w:val="24"/>
        </w:rPr>
        <w:t>Anderson, S. (1994) Social scaling and children’s graphic strategies: A comparative study of children’s drawings in three cltures. Linkoping.</w:t>
      </w:r>
    </w:p>
    <w:p w14:paraId="0E08A3D5" w14:textId="33FF2CEF" w:rsidR="006D47F1" w:rsidRPr="006D47F1" w:rsidRDefault="006163E7">
      <w:pPr>
        <w:rPr>
          <w:rFonts w:ascii="Arial" w:hAnsi="Arial" w:cs="Arial"/>
          <w:bCs/>
          <w:sz w:val="24"/>
          <w:szCs w:val="24"/>
        </w:rPr>
      </w:pPr>
      <w:r>
        <w:rPr>
          <w:rFonts w:ascii="Arial" w:hAnsi="Arial" w:cs="Arial"/>
          <w:sz w:val="24"/>
          <w:szCs w:val="24"/>
        </w:rPr>
        <w:t>Backman, Y</w:t>
      </w:r>
      <w:bookmarkStart w:id="0" w:name="_GoBack"/>
      <w:bookmarkEnd w:id="0"/>
      <w:r w:rsidR="006D47F1" w:rsidRPr="006D47F1">
        <w:rPr>
          <w:rFonts w:ascii="Arial" w:hAnsi="Arial" w:cs="Arial"/>
          <w:sz w:val="24"/>
          <w:szCs w:val="24"/>
        </w:rPr>
        <w:t>. (2016). Circles of Happiness: Students’ Perceptions of Bidirectional Crossovers of Subjective Well-Being. Journal of Happiness Studies, 17(4), 1547–1563.</w:t>
      </w:r>
    </w:p>
    <w:p w14:paraId="16C8430D" w14:textId="139BEAEF" w:rsidR="005B7951" w:rsidRDefault="005B7951">
      <w:pPr>
        <w:rPr>
          <w:rFonts w:ascii="Arial" w:hAnsi="Arial" w:cs="Arial"/>
        </w:rPr>
      </w:pPr>
      <w:r>
        <w:rPr>
          <w:rFonts w:ascii="Arial" w:hAnsi="Arial" w:cs="Arial"/>
        </w:rPr>
        <w:lastRenderedPageBreak/>
        <w:t>Barn (2016) Ysgolion sy’n gwarando ar ‘lais y disgybl’ yn llwyddo, meddai Esyn. Barn 360 Ar gael ar:</w:t>
      </w:r>
      <w:r w:rsidRPr="005B7951">
        <w:t xml:space="preserve"> </w:t>
      </w:r>
      <w:hyperlink r:id="rId54" w:history="1">
        <w:r w:rsidRPr="00094050">
          <w:rPr>
            <w:rStyle w:val="Hyperlink"/>
            <w:rFonts w:ascii="Arial" w:hAnsi="Arial" w:cs="Arial"/>
          </w:rPr>
          <w:t>https://golwg360.cymru/newyddion/cymru/247800-ysgolion-syn-gwrando-ar-lais-y-disgybl-yn-llwyddo-meddai-estyn</w:t>
        </w:r>
      </w:hyperlink>
      <w:r>
        <w:rPr>
          <w:rFonts w:ascii="Arial" w:hAnsi="Arial" w:cs="Arial"/>
        </w:rPr>
        <w:t xml:space="preserve"> (mynediad (26-10-19)</w:t>
      </w:r>
    </w:p>
    <w:p w14:paraId="5F28E342" w14:textId="484A57F9" w:rsidR="00C1077B" w:rsidRDefault="00C1077B">
      <w:pPr>
        <w:rPr>
          <w:rFonts w:ascii="Arial" w:hAnsi="Arial" w:cs="Arial"/>
        </w:rPr>
      </w:pPr>
      <w:r>
        <w:rPr>
          <w:rFonts w:ascii="Arial" w:hAnsi="Arial" w:cs="Arial"/>
        </w:rPr>
        <w:t>Barrance, Rh</w:t>
      </w:r>
      <w:r w:rsidR="00834AE4">
        <w:rPr>
          <w:rFonts w:ascii="Arial" w:hAnsi="Arial" w:cs="Arial"/>
        </w:rPr>
        <w:t>.</w:t>
      </w:r>
      <w:r>
        <w:rPr>
          <w:rFonts w:ascii="Arial" w:hAnsi="Arial" w:cs="Arial"/>
        </w:rPr>
        <w:t xml:space="preserve"> (2019) Beth Nawr: Canlyniadau’r arolwg a dadansoddiad o brofiadau a phryderon plant a phobl ifanc Cymru. Caerdydd. Comisynydd Plant Cymru.</w:t>
      </w:r>
    </w:p>
    <w:p w14:paraId="44069FE7" w14:textId="77777777" w:rsidR="00BC29BC" w:rsidRDefault="00BC29BC" w:rsidP="00BC29BC">
      <w:pPr>
        <w:rPr>
          <w:rFonts w:ascii="Arial" w:hAnsi="Arial" w:cs="Arial"/>
          <w:lang w:val="cy-GB"/>
        </w:rPr>
      </w:pPr>
      <w:r w:rsidRPr="00A85575">
        <w:rPr>
          <w:rFonts w:ascii="Arial" w:hAnsi="Arial" w:cs="Arial"/>
          <w:lang w:val="cy-GB"/>
        </w:rPr>
        <w:t>Bell, J. (2010) ‘Doing your Research Project (5th Ed) ’. England: Open University Press</w:t>
      </w:r>
    </w:p>
    <w:p w14:paraId="55DEDD60" w14:textId="1C6941D5" w:rsidR="0074256A" w:rsidRDefault="00844F28">
      <w:pPr>
        <w:rPr>
          <w:rFonts w:ascii="Arial" w:hAnsi="Arial" w:cs="Arial"/>
        </w:rPr>
      </w:pPr>
      <w:r>
        <w:rPr>
          <w:rFonts w:ascii="Arial" w:hAnsi="Arial" w:cs="Arial"/>
        </w:rPr>
        <w:t>BERA (2019) Dyfodol Ymchwil I Addysg Yng Nghymru: Adroddiad ar y Gynhadledd.</w:t>
      </w:r>
      <w:r w:rsidR="007B544E">
        <w:rPr>
          <w:rFonts w:ascii="Arial" w:hAnsi="Arial" w:cs="Arial"/>
        </w:rPr>
        <w:t xml:space="preserve"> Llundain: Cymdeithas Ymchwil Prydain</w:t>
      </w:r>
    </w:p>
    <w:p w14:paraId="4273E976" w14:textId="5CB5DAB0" w:rsidR="00CE4492" w:rsidRDefault="00CE4492">
      <w:pPr>
        <w:rPr>
          <w:rFonts w:ascii="Arial" w:hAnsi="Arial" w:cs="Arial"/>
        </w:rPr>
      </w:pPr>
      <w:r>
        <w:rPr>
          <w:rFonts w:ascii="Arial" w:hAnsi="Arial" w:cs="Arial"/>
        </w:rPr>
        <w:t>Bradwell, M. (2019) Voice, views and the UNCRC Articles 12 and 13. Ar gael ar:</w:t>
      </w:r>
      <w:r w:rsidRPr="00CE4492">
        <w:t xml:space="preserve"> </w:t>
      </w:r>
      <w:hyperlink r:id="rId55" w:history="1">
        <w:r w:rsidRPr="00094050">
          <w:rPr>
            <w:rStyle w:val="Hyperlink"/>
            <w:rFonts w:ascii="Arial" w:hAnsi="Arial" w:cs="Arial"/>
          </w:rPr>
          <w:t>https://journals.sagepub.com/doi/abs/10.1177/1476718X19875780?journalCode=ecra</w:t>
        </w:r>
      </w:hyperlink>
      <w:r>
        <w:rPr>
          <w:rFonts w:ascii="Arial" w:hAnsi="Arial" w:cs="Arial"/>
        </w:rPr>
        <w:t>. (mynediad 6-11-19)</w:t>
      </w:r>
    </w:p>
    <w:p w14:paraId="47936721" w14:textId="3E74CDC8" w:rsidR="00834AE4" w:rsidRDefault="00834AE4">
      <w:pPr>
        <w:rPr>
          <w:rFonts w:ascii="Arial" w:hAnsi="Arial" w:cs="Arial"/>
        </w:rPr>
      </w:pPr>
      <w:r>
        <w:rPr>
          <w:rFonts w:ascii="Arial" w:hAnsi="Arial" w:cs="Arial"/>
        </w:rPr>
        <w:t>Bragg, S. (2007) But I listen to Children Anyway!-teacher perspectives on pupil voice. Ar gael ar:</w:t>
      </w:r>
      <w:r w:rsidRPr="00834AE4">
        <w:rPr>
          <w:rFonts w:ascii="Arial" w:hAnsi="Arial" w:cs="Arial"/>
        </w:rPr>
        <w:t>http://www.edugains.ca/resourcesSV/StudentVoiceResearch/ButIListentoChildrenAnyway.pdf</w:t>
      </w:r>
      <w:r>
        <w:rPr>
          <w:rFonts w:ascii="Arial" w:hAnsi="Arial" w:cs="Arial"/>
        </w:rPr>
        <w:t xml:space="preserve"> (mynediad 26-10-19)</w:t>
      </w:r>
    </w:p>
    <w:p w14:paraId="593FED18" w14:textId="20637422" w:rsidR="0074256A" w:rsidRDefault="0074256A">
      <w:pPr>
        <w:rPr>
          <w:rFonts w:ascii="Arial" w:hAnsi="Arial" w:cs="Arial"/>
        </w:rPr>
      </w:pPr>
      <w:r>
        <w:rPr>
          <w:rFonts w:ascii="Arial" w:hAnsi="Arial" w:cs="Arial"/>
          <w:color w:val="121212"/>
          <w:shd w:val="clear" w:color="auto" w:fill="FFFFFF"/>
        </w:rPr>
        <w:t>Bowlby J. (1969). </w:t>
      </w:r>
      <w:r>
        <w:rPr>
          <w:rStyle w:val="Emphasis"/>
          <w:rFonts w:ascii="Arial" w:hAnsi="Arial" w:cs="Arial"/>
          <w:color w:val="121212"/>
          <w:shd w:val="clear" w:color="auto" w:fill="FFFFFF"/>
        </w:rPr>
        <w:t>Attachment. Attachment and loss: Vol. 1. Loss</w:t>
      </w:r>
      <w:r>
        <w:rPr>
          <w:rFonts w:ascii="Arial" w:hAnsi="Arial" w:cs="Arial"/>
          <w:color w:val="121212"/>
          <w:shd w:val="clear" w:color="auto" w:fill="FFFFFF"/>
        </w:rPr>
        <w:t>. New York: Basic Books.</w:t>
      </w:r>
    </w:p>
    <w:p w14:paraId="650D9DC4" w14:textId="37EEA515" w:rsidR="00F90CE3" w:rsidRDefault="00F90CE3">
      <w:pPr>
        <w:rPr>
          <w:rFonts w:ascii="Arial" w:hAnsi="Arial" w:cs="Arial"/>
        </w:rPr>
      </w:pPr>
      <w:r w:rsidRPr="00682E06">
        <w:rPr>
          <w:rFonts w:ascii="Arial" w:hAnsi="Arial" w:cs="Arial"/>
        </w:rPr>
        <w:t xml:space="preserve">Bronfenbrenner, U. (1978) </w:t>
      </w:r>
      <w:r w:rsidRPr="00682E06">
        <w:rPr>
          <w:rFonts w:ascii="Arial" w:hAnsi="Arial" w:cs="Arial"/>
          <w:i/>
        </w:rPr>
        <w:t>The Ecology of Human Development</w:t>
      </w:r>
      <w:r w:rsidRPr="00682E06">
        <w:rPr>
          <w:rFonts w:ascii="Arial" w:hAnsi="Arial" w:cs="Arial"/>
        </w:rPr>
        <w:t>. Cambridge: MA Harvard University Press.</w:t>
      </w:r>
    </w:p>
    <w:p w14:paraId="52E5068B" w14:textId="60AFE5FA" w:rsidR="0088525E" w:rsidRDefault="0088525E">
      <w:pPr>
        <w:rPr>
          <w:rFonts w:ascii="Arial" w:hAnsi="Arial" w:cs="Arial"/>
          <w:lang w:val="cy-GB"/>
        </w:rPr>
      </w:pPr>
      <w:r w:rsidRPr="00A85575">
        <w:rPr>
          <w:rFonts w:ascii="Arial" w:hAnsi="Arial" w:cs="Arial"/>
          <w:lang w:val="cy-GB"/>
        </w:rPr>
        <w:t xml:space="preserve">Bryman, A. (2016) ‘Social Research Methods (5th Ed) ’. United Kingdom: Oxford University Press  </w:t>
      </w:r>
    </w:p>
    <w:p w14:paraId="571686FA" w14:textId="0BD513A2" w:rsidR="005444A8" w:rsidRPr="0088525E" w:rsidRDefault="005444A8">
      <w:pPr>
        <w:rPr>
          <w:rFonts w:ascii="Arial" w:hAnsi="Arial" w:cs="Arial"/>
          <w:lang w:val="cy-GB"/>
        </w:rPr>
      </w:pPr>
      <w:r>
        <w:rPr>
          <w:rFonts w:ascii="Arial" w:hAnsi="Arial" w:cs="Arial"/>
          <w:lang w:val="cy-GB"/>
        </w:rPr>
        <w:t>Burke-Johnson, R. &amp; Onwuegbuzie, A. J. (2004) Mixed Methods Research: A Research Paradigm Whose Time Has Come. Educational Researcher, Vol 33, No. 7. 14-26</w:t>
      </w:r>
    </w:p>
    <w:p w14:paraId="351479FF" w14:textId="124D412F" w:rsidR="00475A93" w:rsidRDefault="007E2E52">
      <w:pPr>
        <w:rPr>
          <w:rFonts w:ascii="Arial" w:hAnsi="Arial" w:cs="Arial"/>
        </w:rPr>
      </w:pPr>
      <w:r>
        <w:rPr>
          <w:rFonts w:ascii="Arial" w:hAnsi="Arial" w:cs="Arial"/>
        </w:rPr>
        <w:t>Burman, L. (2009) Are you Listening?:Fostering Conversations that help young Children Learn. UK: Red Leaf Press.</w:t>
      </w:r>
    </w:p>
    <w:p w14:paraId="38CA5615" w14:textId="728292BA" w:rsidR="00456089" w:rsidRPr="00073BD6" w:rsidRDefault="00456089">
      <w:pPr>
        <w:rPr>
          <w:rFonts w:ascii="Arial" w:hAnsi="Arial" w:cs="Arial"/>
          <w:sz w:val="24"/>
          <w:szCs w:val="24"/>
        </w:rPr>
      </w:pPr>
      <w:r w:rsidRPr="00073BD6">
        <w:rPr>
          <w:rFonts w:ascii="Arial" w:hAnsi="Arial" w:cs="Arial"/>
          <w:sz w:val="24"/>
          <w:szCs w:val="24"/>
        </w:rPr>
        <w:t xml:space="preserve">Caruth, G. D. (2013) Demystifying Mixed Methods Research Design: demystifying the literature. Ar gael ar: </w:t>
      </w:r>
      <w:hyperlink r:id="rId56" w:history="1">
        <w:r w:rsidRPr="00073BD6">
          <w:rPr>
            <w:rFonts w:ascii="Arial" w:hAnsi="Arial" w:cs="Arial"/>
            <w:color w:val="0000FF"/>
            <w:sz w:val="24"/>
            <w:szCs w:val="24"/>
            <w:u w:val="single"/>
          </w:rPr>
          <w:t>https://files.eric.ed.gov/fulltext/ED544121.pdf</w:t>
        </w:r>
      </w:hyperlink>
      <w:r w:rsidRPr="00073BD6">
        <w:rPr>
          <w:rFonts w:ascii="Arial" w:hAnsi="Arial" w:cs="Arial"/>
          <w:sz w:val="24"/>
          <w:szCs w:val="24"/>
        </w:rPr>
        <w:t xml:space="preserve"> (mynediad Mawrth 2020)</w:t>
      </w:r>
    </w:p>
    <w:p w14:paraId="1643E43B" w14:textId="7676B0F6" w:rsidR="00073BD6" w:rsidRPr="00073BD6" w:rsidRDefault="00073BD6">
      <w:pPr>
        <w:rPr>
          <w:rFonts w:ascii="Arial" w:hAnsi="Arial" w:cs="Arial"/>
          <w:sz w:val="24"/>
          <w:szCs w:val="24"/>
        </w:rPr>
      </w:pPr>
      <w:r w:rsidRPr="00073BD6">
        <w:rPr>
          <w:rFonts w:ascii="Arial" w:hAnsi="Arial" w:cs="Arial"/>
          <w:sz w:val="24"/>
          <w:szCs w:val="24"/>
        </w:rPr>
        <w:t>Chaplin, L. N. (2009). Please May I have a Bike? Better Yet, May I have a Hug? Journal of Happiness Studies, 10(5), 541–562.</w:t>
      </w:r>
    </w:p>
    <w:p w14:paraId="001B258D" w14:textId="66CF40E4" w:rsidR="00995FC1" w:rsidRDefault="00995FC1">
      <w:pPr>
        <w:rPr>
          <w:rFonts w:ascii="Arial" w:hAnsi="Arial" w:cs="Arial"/>
          <w:sz w:val="24"/>
          <w:szCs w:val="24"/>
        </w:rPr>
      </w:pPr>
      <w:r>
        <w:rPr>
          <w:rFonts w:ascii="Arial" w:hAnsi="Arial" w:cs="Arial"/>
          <w:sz w:val="24"/>
          <w:szCs w:val="24"/>
        </w:rPr>
        <w:t>Cooksy, L, Gill, P. &amp; Kelly, A (2001) The programme logic model as an integrative framework for multi method evaluation: Evaluation &amp; Programme Planning 24(2) 119-128.</w:t>
      </w:r>
    </w:p>
    <w:p w14:paraId="21413DCB" w14:textId="71B2AE6C" w:rsidR="005B5C1C" w:rsidRDefault="005B5C1C">
      <w:pPr>
        <w:rPr>
          <w:rFonts w:ascii="Arial" w:hAnsi="Arial" w:cs="Arial"/>
          <w:sz w:val="24"/>
          <w:szCs w:val="24"/>
        </w:rPr>
      </w:pPr>
      <w:r>
        <w:rPr>
          <w:rFonts w:ascii="Arial" w:hAnsi="Arial" w:cs="Arial"/>
          <w:sz w:val="24"/>
          <w:szCs w:val="24"/>
        </w:rPr>
        <w:t>Cribb, R. (2004) Ethical Regulation and humanities research in Australia: Problems &amp; consequences, Monash Bioethics Review, 23 (3) 39-57.</w:t>
      </w:r>
    </w:p>
    <w:p w14:paraId="30A623E9" w14:textId="147C4249" w:rsidR="007D6D17" w:rsidRDefault="007D6D17">
      <w:pPr>
        <w:rPr>
          <w:rFonts w:ascii="Arial" w:hAnsi="Arial" w:cs="Arial"/>
          <w:sz w:val="24"/>
          <w:szCs w:val="24"/>
        </w:rPr>
      </w:pPr>
      <w:r>
        <w:rPr>
          <w:rFonts w:ascii="Arial" w:hAnsi="Arial" w:cs="Arial"/>
          <w:sz w:val="24"/>
          <w:szCs w:val="24"/>
        </w:rPr>
        <w:t>D’Arcy, J.R. (1990) Towards a non-sexist primary classroom in Tutchel, E. Dollls &amp; Dungarees: Gender issues in the primary school curriculum. Milton Keynes: Open University Press.</w:t>
      </w:r>
    </w:p>
    <w:p w14:paraId="6EDA46CA" w14:textId="24717BC6" w:rsidR="00B07511" w:rsidRPr="005B5C1C" w:rsidRDefault="00B07511">
      <w:pPr>
        <w:rPr>
          <w:rFonts w:ascii="Arial" w:hAnsi="Arial" w:cs="Arial"/>
          <w:sz w:val="24"/>
          <w:szCs w:val="24"/>
        </w:rPr>
      </w:pPr>
      <w:r>
        <w:rPr>
          <w:rFonts w:ascii="Arial" w:hAnsi="Arial" w:cs="Arial"/>
          <w:sz w:val="24"/>
          <w:szCs w:val="24"/>
        </w:rPr>
        <w:t>David, S. (2013) The Oxford Handbook of Happiness, Oxford: Oxford University Press.</w:t>
      </w:r>
    </w:p>
    <w:p w14:paraId="27836ABB" w14:textId="383F0773" w:rsidR="0051403B" w:rsidRPr="00682E06" w:rsidRDefault="0051403B">
      <w:pPr>
        <w:rPr>
          <w:rFonts w:ascii="Arial" w:hAnsi="Arial" w:cs="Arial"/>
        </w:rPr>
      </w:pPr>
      <w:r w:rsidRPr="00682E06">
        <w:rPr>
          <w:rFonts w:ascii="Arial" w:hAnsi="Arial" w:cs="Arial"/>
        </w:rPr>
        <w:lastRenderedPageBreak/>
        <w:t>Donaldson, G (2015) Dyfodol Llwyddiannus. Caerdydd: Llywodraeth Cymru</w:t>
      </w:r>
    </w:p>
    <w:p w14:paraId="3170A975" w14:textId="00FF5C8C" w:rsidR="007E2E52" w:rsidRDefault="007E2E52" w:rsidP="00D0217E">
      <w:pPr>
        <w:rPr>
          <w:rFonts w:ascii="Arial" w:hAnsi="Arial" w:cs="Arial"/>
        </w:rPr>
      </w:pPr>
      <w:r>
        <w:rPr>
          <w:rFonts w:ascii="Arial" w:hAnsi="Arial" w:cs="Arial"/>
        </w:rPr>
        <w:t>Dowling, M. (2000) Young Children’s Personal, Social and Emotional Development. London: Paul Chapman Publishing.</w:t>
      </w:r>
    </w:p>
    <w:p w14:paraId="5F8E1D55" w14:textId="2476898D" w:rsidR="007C7C5E" w:rsidRDefault="007C7C5E" w:rsidP="00D0217E">
      <w:pPr>
        <w:rPr>
          <w:rFonts w:ascii="Arial" w:hAnsi="Arial" w:cs="Arial"/>
        </w:rPr>
      </w:pPr>
      <w:r>
        <w:rPr>
          <w:rFonts w:ascii="Arial" w:hAnsi="Arial" w:cs="Arial"/>
        </w:rPr>
        <w:t>EBPU (2019) Wellbeing measurement framework for Primary Schools. Ar gael ar:</w:t>
      </w:r>
      <w:r w:rsidRPr="007C7C5E">
        <w:t xml:space="preserve"> </w:t>
      </w:r>
      <w:hyperlink r:id="rId57" w:history="1">
        <w:r w:rsidRPr="00094050">
          <w:rPr>
            <w:rStyle w:val="Hyperlink"/>
            <w:rFonts w:ascii="Arial" w:hAnsi="Arial" w:cs="Arial"/>
          </w:rPr>
          <w:t>https://www.corc.uk.net/media/1506/primary-school-measures_310317_forweb.pdf</w:t>
        </w:r>
      </w:hyperlink>
      <w:r>
        <w:rPr>
          <w:rFonts w:ascii="Arial" w:hAnsi="Arial" w:cs="Arial"/>
        </w:rPr>
        <w:t>. (mynediad 22-10-19)</w:t>
      </w:r>
    </w:p>
    <w:p w14:paraId="00328D23" w14:textId="43370968" w:rsidR="00D0217E" w:rsidRPr="00682E06" w:rsidRDefault="00D0217E" w:rsidP="00D0217E">
      <w:pPr>
        <w:rPr>
          <w:rFonts w:ascii="Arial" w:hAnsi="Arial" w:cs="Arial"/>
        </w:rPr>
      </w:pPr>
      <w:r w:rsidRPr="00682E06">
        <w:rPr>
          <w:rFonts w:ascii="Arial" w:hAnsi="Arial" w:cs="Arial"/>
        </w:rPr>
        <w:t xml:space="preserve">Ereaut, G. &amp; Whiting, R (2008) </w:t>
      </w:r>
      <w:r w:rsidRPr="00682E06">
        <w:rPr>
          <w:rFonts w:ascii="Arial" w:hAnsi="Arial" w:cs="Arial"/>
          <w:i/>
        </w:rPr>
        <w:t>What do we mean by well-being? And why does it matter</w:t>
      </w:r>
      <w:r w:rsidRPr="00682E06">
        <w:rPr>
          <w:rFonts w:ascii="Arial" w:hAnsi="Arial" w:cs="Arial"/>
        </w:rPr>
        <w:t xml:space="preserve">?. UK: </w:t>
      </w:r>
      <w:r w:rsidRPr="00682E06">
        <w:rPr>
          <w:rFonts w:ascii="Arial" w:hAnsi="Arial" w:cs="Arial"/>
          <w:color w:val="1A1A1A"/>
        </w:rPr>
        <w:t>Department for Children, Schools and Families.</w:t>
      </w:r>
    </w:p>
    <w:p w14:paraId="394F421F" w14:textId="6C33A984" w:rsidR="0051403B" w:rsidRDefault="0051403B">
      <w:pPr>
        <w:rPr>
          <w:rFonts w:ascii="Arial" w:hAnsi="Arial" w:cs="Arial"/>
        </w:rPr>
      </w:pPr>
      <w:r w:rsidRPr="00682E06">
        <w:rPr>
          <w:rFonts w:ascii="Arial" w:hAnsi="Arial" w:cs="Arial"/>
        </w:rPr>
        <w:t xml:space="preserve">Estyn (2016) </w:t>
      </w:r>
      <w:r w:rsidR="00737E74">
        <w:rPr>
          <w:rFonts w:ascii="Arial" w:hAnsi="Arial" w:cs="Arial"/>
        </w:rPr>
        <w:t>Cyfranogiad Disgyblion Canllaw Arfer Orau. Caerdydd. Estyn.</w:t>
      </w:r>
    </w:p>
    <w:p w14:paraId="553D2B1A" w14:textId="0B1BA2F5" w:rsidR="00747EEC" w:rsidRPr="00747EEC" w:rsidRDefault="00747EEC" w:rsidP="00747EEC">
      <w:pPr>
        <w:pStyle w:val="Heading2"/>
        <w:spacing w:before="0" w:beforeAutospacing="0" w:after="0" w:afterAutospacing="0"/>
        <w:textAlignment w:val="center"/>
        <w:rPr>
          <w:rFonts w:ascii="Arial" w:hAnsi="Arial" w:cs="Arial"/>
          <w:b w:val="0"/>
          <w:color w:val="505050"/>
          <w:sz w:val="24"/>
          <w:szCs w:val="24"/>
        </w:rPr>
      </w:pPr>
      <w:r w:rsidRPr="00747EEC">
        <w:rPr>
          <w:rFonts w:ascii="Arial" w:hAnsi="Arial" w:cs="Arial"/>
          <w:b w:val="0"/>
          <w:sz w:val="24"/>
          <w:szCs w:val="24"/>
        </w:rPr>
        <w:t xml:space="preserve">Evans, J. &amp; Jones, P. (2011) The walking interview: Methodology, mobility and Place. </w:t>
      </w:r>
      <w:hyperlink r:id="rId58" w:tooltip="Go to Applied Geography on ScienceDirect" w:history="1">
        <w:r w:rsidRPr="00747EEC">
          <w:rPr>
            <w:rStyle w:val="Hyperlink"/>
            <w:rFonts w:ascii="Arial" w:hAnsi="Arial" w:cs="Arial"/>
            <w:b w:val="0"/>
            <w:color w:val="505050"/>
            <w:sz w:val="24"/>
            <w:szCs w:val="24"/>
          </w:rPr>
          <w:t>Applied Geography</w:t>
        </w:r>
      </w:hyperlink>
      <w:r>
        <w:rPr>
          <w:rFonts w:ascii="Arial" w:hAnsi="Arial" w:cs="Arial"/>
          <w:b w:val="0"/>
          <w:color w:val="505050"/>
          <w:sz w:val="24"/>
          <w:szCs w:val="24"/>
        </w:rPr>
        <w:t xml:space="preserve"> </w:t>
      </w:r>
      <w:hyperlink r:id="rId59" w:tooltip="Go to table of contents for this volume/issue" w:history="1">
        <w:r w:rsidRPr="00747EEC">
          <w:rPr>
            <w:rStyle w:val="Hyperlink"/>
            <w:rFonts w:ascii="Arial" w:hAnsi="Arial" w:cs="Arial"/>
            <w:b w:val="0"/>
            <w:color w:val="0C7DBB"/>
            <w:sz w:val="24"/>
            <w:szCs w:val="24"/>
          </w:rPr>
          <w:t>Volume 31, Issue 2</w:t>
        </w:r>
      </w:hyperlink>
      <w:r w:rsidRPr="00747EEC">
        <w:rPr>
          <w:rFonts w:ascii="Arial" w:hAnsi="Arial" w:cs="Arial"/>
          <w:b w:val="0"/>
          <w:color w:val="2E2E2E"/>
          <w:sz w:val="24"/>
          <w:szCs w:val="24"/>
        </w:rPr>
        <w:t>, April 2011, Pages 849-858</w:t>
      </w:r>
    </w:p>
    <w:p w14:paraId="3949E5F8" w14:textId="77777777" w:rsidR="00747EEC" w:rsidRDefault="00747EEC">
      <w:pPr>
        <w:rPr>
          <w:rFonts w:ascii="Arial" w:hAnsi="Arial" w:cs="Arial"/>
        </w:rPr>
      </w:pPr>
    </w:p>
    <w:p w14:paraId="6B78D607" w14:textId="17C34565" w:rsidR="00130EB3" w:rsidRDefault="00130EB3">
      <w:pPr>
        <w:rPr>
          <w:rFonts w:ascii="Arial" w:hAnsi="Arial" w:cs="Arial"/>
        </w:rPr>
      </w:pPr>
      <w:r>
        <w:rPr>
          <w:rFonts w:ascii="Arial" w:hAnsi="Arial" w:cs="Arial"/>
        </w:rPr>
        <w:t>Farrell, A. (2007) Ethical Research with Children.New York: Open University Press.</w:t>
      </w:r>
    </w:p>
    <w:p w14:paraId="0518ED19" w14:textId="22B52826" w:rsidR="00AD6240" w:rsidRDefault="00AD6240" w:rsidP="006F043F">
      <w:pPr>
        <w:rPr>
          <w:rFonts w:ascii="Arial" w:hAnsi="Arial" w:cs="Arial"/>
          <w:lang w:val="cy-GB"/>
        </w:rPr>
      </w:pPr>
      <w:r>
        <w:rPr>
          <w:rFonts w:ascii="Arial" w:hAnsi="Arial" w:cs="Arial"/>
          <w:lang w:val="cy-GB"/>
        </w:rPr>
        <w:t>Fielding, M. (2004) Transformative approaches to syudent voices: exploring the perceptions of Primary aged children about their education in one Primary school in England. International Journal of Education 4 (3) 49 – 66.</w:t>
      </w:r>
    </w:p>
    <w:p w14:paraId="1AD1EE8F" w14:textId="58F5D712" w:rsidR="002C7AE8" w:rsidRDefault="002C7AE8" w:rsidP="006F043F">
      <w:pPr>
        <w:rPr>
          <w:rFonts w:ascii="Arial" w:hAnsi="Arial" w:cs="Arial"/>
          <w:lang w:val="cy-GB"/>
        </w:rPr>
      </w:pPr>
      <w:r>
        <w:rPr>
          <w:rFonts w:ascii="Arial" w:hAnsi="Arial" w:cs="Arial"/>
          <w:lang w:val="cy-GB"/>
        </w:rPr>
        <w:t>Forbes, C. (2019) To Listen, not Judge: Lessons from a project involving Young people as co-researchers. Research Intelligence: BERA Issue 139 18-19.</w:t>
      </w:r>
    </w:p>
    <w:p w14:paraId="559A90BC" w14:textId="1BED9925" w:rsidR="006F043F" w:rsidRDefault="006F043F" w:rsidP="006F043F">
      <w:pPr>
        <w:rPr>
          <w:rFonts w:ascii="Arial" w:hAnsi="Arial" w:cs="Arial"/>
          <w:lang w:val="cy-GB"/>
        </w:rPr>
      </w:pPr>
      <w:r>
        <w:rPr>
          <w:rFonts w:ascii="Arial" w:hAnsi="Arial" w:cs="Arial"/>
          <w:lang w:val="cy-GB"/>
        </w:rPr>
        <w:t>Fraser,S. &amp; Lewis, V. &amp; Ding, S. &amp; Kellett, M. &amp; Robinson, C. (2007) ‘Doing Research with Children and Young People’ .London: Sage Publications.</w:t>
      </w:r>
    </w:p>
    <w:p w14:paraId="2A179C80" w14:textId="5AA49BE0" w:rsidR="00DB7ACB" w:rsidRDefault="00DB7ACB">
      <w:pPr>
        <w:rPr>
          <w:rFonts w:ascii="Arial" w:hAnsi="Arial" w:cs="Arial"/>
        </w:rPr>
      </w:pPr>
      <w:r>
        <w:rPr>
          <w:rFonts w:ascii="Arial" w:hAnsi="Arial" w:cs="Arial"/>
        </w:rPr>
        <w:t>Freeman, M. (2007) Why it remains important to take Children’s Rghts Seriously. International Journal of Children’s Rights, 15 (1), 5-23.</w:t>
      </w:r>
    </w:p>
    <w:p w14:paraId="77FCCED1" w14:textId="701014A7" w:rsidR="00995FC1" w:rsidRDefault="00995FC1">
      <w:pPr>
        <w:rPr>
          <w:rFonts w:ascii="Arial" w:hAnsi="Arial" w:cs="Arial"/>
        </w:rPr>
      </w:pPr>
      <w:r>
        <w:rPr>
          <w:rFonts w:ascii="Arial" w:hAnsi="Arial" w:cs="Arial"/>
        </w:rPr>
        <w:t>Frye, A. &amp; Hemmer, P. (2012) Programme evaluation Models and related Theories: AMEE guide no 67. Medical Teacher 34.</w:t>
      </w:r>
    </w:p>
    <w:p w14:paraId="47822F44" w14:textId="6C6DC75E" w:rsidR="001B30E8" w:rsidRDefault="001B30E8">
      <w:pPr>
        <w:rPr>
          <w:rFonts w:ascii="Arial" w:hAnsi="Arial" w:cs="Arial"/>
        </w:rPr>
      </w:pPr>
      <w:r>
        <w:rPr>
          <w:rFonts w:ascii="Arial" w:hAnsi="Arial" w:cs="Arial"/>
        </w:rPr>
        <w:t>Greene, S. &amp; Hogan, D. (Ed by)(2006) Researching Children’s Experience: Approaches &amp; Methods.London: Sage Publications.</w:t>
      </w:r>
    </w:p>
    <w:p w14:paraId="5263DA36" w14:textId="1682358C" w:rsidR="00682E06" w:rsidRDefault="00682E06">
      <w:pPr>
        <w:rPr>
          <w:rFonts w:ascii="Arial" w:hAnsi="Arial" w:cs="Arial"/>
        </w:rPr>
      </w:pPr>
      <w:r>
        <w:rPr>
          <w:rFonts w:ascii="Arial" w:hAnsi="Arial" w:cs="Arial"/>
        </w:rPr>
        <w:t>Gregory, T. &amp; Brinkman, S. (2015) Measuring Key Aspects of Social and Emotional Wellbeing during Middle Childhood. Ar gael ar:</w:t>
      </w:r>
      <w:r w:rsidRPr="00682E06">
        <w:t xml:space="preserve"> </w:t>
      </w:r>
      <w:hyperlink r:id="rId60" w:history="1">
        <w:r w:rsidRPr="00094050">
          <w:rPr>
            <w:rStyle w:val="Hyperlink"/>
            <w:rFonts w:ascii="Arial" w:hAnsi="Arial" w:cs="Arial"/>
          </w:rPr>
          <w:t>https://www.education.sa.gov.au/sites/default/files/development-australian-student-wellbeing-survey-report.pdf?acsf_files_redirect</w:t>
        </w:r>
      </w:hyperlink>
      <w:r>
        <w:rPr>
          <w:rFonts w:ascii="Arial" w:hAnsi="Arial" w:cs="Arial"/>
        </w:rPr>
        <w:t xml:space="preserve"> (mynediad 8-11-19)</w:t>
      </w:r>
    </w:p>
    <w:p w14:paraId="1C4D0A29" w14:textId="39914274" w:rsidR="004F0177" w:rsidRPr="00682E06" w:rsidRDefault="004F0177">
      <w:pPr>
        <w:rPr>
          <w:rFonts w:ascii="Arial" w:hAnsi="Arial" w:cs="Arial"/>
        </w:rPr>
      </w:pPr>
      <w:r>
        <w:rPr>
          <w:rFonts w:ascii="Arial" w:hAnsi="Arial" w:cs="Arial"/>
        </w:rPr>
        <w:t>Groundwater-Smith, S.; Docket, S.; Bottrell, D. (2015) Participatory Research with Children and Young People. London: Sage Publications.</w:t>
      </w:r>
    </w:p>
    <w:p w14:paraId="07F979BD" w14:textId="4CC96497" w:rsidR="00EC1914" w:rsidRDefault="008576C5">
      <w:pPr>
        <w:rPr>
          <w:rFonts w:ascii="Arial" w:hAnsi="Arial" w:cs="Arial"/>
        </w:rPr>
      </w:pPr>
      <w:r w:rsidRPr="00682E06">
        <w:rPr>
          <w:rFonts w:ascii="Arial" w:hAnsi="Arial" w:cs="Arial"/>
        </w:rPr>
        <w:t xml:space="preserve">Haan, M (2006) Children and Happiness. Ar gael ar: </w:t>
      </w:r>
      <w:hyperlink r:id="rId61" w:history="1">
        <w:r w:rsidRPr="00682E06">
          <w:rPr>
            <w:rStyle w:val="Hyperlink"/>
            <w:rFonts w:ascii="Arial" w:hAnsi="Arial" w:cs="Arial"/>
          </w:rPr>
          <w:t>https://www.open.edu/openlearn/body-mind/childhood-youth/childhood-and-youth-studies/childhood/children-and-happiness</w:t>
        </w:r>
      </w:hyperlink>
      <w:r w:rsidRPr="00682E06">
        <w:rPr>
          <w:rFonts w:ascii="Arial" w:hAnsi="Arial" w:cs="Arial"/>
        </w:rPr>
        <w:t xml:space="preserve"> (mynediad 9-11-19)</w:t>
      </w:r>
    </w:p>
    <w:p w14:paraId="2F5C1FF1" w14:textId="22A0A57D" w:rsidR="00F35506" w:rsidRDefault="00F35506">
      <w:pPr>
        <w:rPr>
          <w:rFonts w:ascii="Arial" w:hAnsi="Arial" w:cs="Arial"/>
        </w:rPr>
      </w:pPr>
      <w:r>
        <w:rPr>
          <w:rFonts w:ascii="Arial" w:hAnsi="Arial" w:cs="Arial"/>
        </w:rPr>
        <w:t>Hall, L., Hume, C., &amp; Tazzyman, S. (2016) Five Degrees of Happiness. Ar gael ar:</w:t>
      </w:r>
      <w:r w:rsidRPr="00F35506">
        <w:t xml:space="preserve"> </w:t>
      </w:r>
      <w:hyperlink r:id="rId62" w:history="1">
        <w:r w:rsidRPr="00094050">
          <w:rPr>
            <w:rStyle w:val="Hyperlink"/>
            <w:rFonts w:ascii="Arial" w:hAnsi="Arial" w:cs="Arial"/>
          </w:rPr>
          <w:t>https://sure.sunderland.ac.uk/id/eprint/6965/</w:t>
        </w:r>
      </w:hyperlink>
      <w:r>
        <w:rPr>
          <w:rFonts w:ascii="Arial" w:hAnsi="Arial" w:cs="Arial"/>
        </w:rPr>
        <w:t xml:space="preserve"> (mynediad 22-10-19)</w:t>
      </w:r>
    </w:p>
    <w:p w14:paraId="618D32E2" w14:textId="40542E0D" w:rsidR="00F848CD" w:rsidRDefault="00F848CD">
      <w:pPr>
        <w:rPr>
          <w:rFonts w:ascii="Arial" w:hAnsi="Arial" w:cs="Arial"/>
        </w:rPr>
      </w:pPr>
      <w:r>
        <w:rPr>
          <w:rFonts w:ascii="Arial" w:hAnsi="Arial" w:cs="Arial"/>
        </w:rPr>
        <w:t>Hammersley, M. (2017) Childhood Studies:a sustainable paradigm? Childhood 24 (1):113-127</w:t>
      </w:r>
    </w:p>
    <w:p w14:paraId="0A4BAF1B" w14:textId="26352F7A" w:rsidR="00041986" w:rsidRPr="00682E06" w:rsidRDefault="00041986">
      <w:pPr>
        <w:rPr>
          <w:rFonts w:ascii="Arial" w:hAnsi="Arial" w:cs="Arial"/>
        </w:rPr>
      </w:pPr>
      <w:r>
        <w:rPr>
          <w:rFonts w:ascii="Arial" w:hAnsi="Arial" w:cs="Arial"/>
        </w:rPr>
        <w:lastRenderedPageBreak/>
        <w:t xml:space="preserve">Happiness &amp; Wellbeing (2019) What are Happiness and Wellbeing?. Ar gael ar: </w:t>
      </w:r>
      <w:hyperlink r:id="rId63" w:history="1">
        <w:r w:rsidRPr="00094050">
          <w:rPr>
            <w:rStyle w:val="Hyperlink"/>
            <w:rFonts w:ascii="Arial" w:hAnsi="Arial" w:cs="Arial"/>
          </w:rPr>
          <w:t>http://www.happinessandwellbeing.org/wellbeing-research-faq-2</w:t>
        </w:r>
      </w:hyperlink>
      <w:r>
        <w:rPr>
          <w:rFonts w:ascii="Arial" w:hAnsi="Arial" w:cs="Arial"/>
        </w:rPr>
        <w:t xml:space="preserve"> (mynediad 22-10-19)</w:t>
      </w:r>
    </w:p>
    <w:p w14:paraId="05AF1DF5" w14:textId="0DBBDD07" w:rsidR="00C716E4" w:rsidRDefault="00A70341">
      <w:pPr>
        <w:rPr>
          <w:rFonts w:ascii="Arial" w:hAnsi="Arial" w:cs="Arial"/>
        </w:rPr>
      </w:pPr>
      <w:r w:rsidRPr="00682E06">
        <w:rPr>
          <w:rFonts w:ascii="Arial" w:hAnsi="Arial" w:cs="Arial"/>
        </w:rPr>
        <w:t>Harrison, S (2002) The Happy Child: Changing the Heart of Education.Colorado: First Sentient Publications</w:t>
      </w:r>
    </w:p>
    <w:p w14:paraId="7B1AFD70" w14:textId="1EC26881" w:rsidR="00C1077B" w:rsidRDefault="00C1077B">
      <w:pPr>
        <w:rPr>
          <w:rFonts w:ascii="Arial" w:hAnsi="Arial" w:cs="Arial"/>
        </w:rPr>
      </w:pPr>
      <w:r>
        <w:rPr>
          <w:rFonts w:ascii="Arial" w:hAnsi="Arial" w:cs="Arial"/>
        </w:rPr>
        <w:t xml:space="preserve">Helliwell, J.F., Layard, R. &amp; Sachs, J.D. (2019) World Happiness Report. Ar gael ar: </w:t>
      </w:r>
      <w:hyperlink r:id="rId64" w:history="1">
        <w:r w:rsidRPr="00094050">
          <w:rPr>
            <w:rStyle w:val="Hyperlink"/>
            <w:rFonts w:ascii="Arial" w:hAnsi="Arial" w:cs="Arial"/>
          </w:rPr>
          <w:t>https://worldhappiness.report/ed/2019/</w:t>
        </w:r>
      </w:hyperlink>
      <w:r>
        <w:rPr>
          <w:rFonts w:ascii="Arial" w:hAnsi="Arial" w:cs="Arial"/>
        </w:rPr>
        <w:t xml:space="preserve"> (mynediad 27-11-19)</w:t>
      </w:r>
    </w:p>
    <w:p w14:paraId="1DABA5E8" w14:textId="5D088860" w:rsidR="00166F98" w:rsidRDefault="00166F98">
      <w:pPr>
        <w:rPr>
          <w:rFonts w:ascii="Arial" w:hAnsi="Arial" w:cs="Arial"/>
        </w:rPr>
      </w:pPr>
      <w:r>
        <w:rPr>
          <w:rFonts w:ascii="Arial" w:hAnsi="Arial" w:cs="Arial"/>
        </w:rPr>
        <w:t>Holder, M. (2012) Happiness in Children. Measurement, Correlates and `enhancement of Positive subjective Well-being. Cadada: Springer</w:t>
      </w:r>
    </w:p>
    <w:p w14:paraId="36B62E84" w14:textId="5EC09FBA" w:rsidR="00F848CD" w:rsidRDefault="00BC2E06" w:rsidP="00F848CD">
      <w:pPr>
        <w:rPr>
          <w:rFonts w:ascii="Arial" w:hAnsi="Arial" w:cs="Arial"/>
        </w:rPr>
      </w:pPr>
      <w:r>
        <w:rPr>
          <w:rFonts w:ascii="Arial" w:hAnsi="Arial" w:cs="Arial"/>
        </w:rPr>
        <w:t>Holder, M. a Coleman, B. (2008) The Contribution of Temprament, Popularity and Physical Apperance to Children’s Happiness. Journal of Happiness Studies, 9, 279-302.</w:t>
      </w:r>
    </w:p>
    <w:p w14:paraId="1EBC84CE" w14:textId="5F2CFD74" w:rsidR="00F848CD" w:rsidRDefault="00F848CD" w:rsidP="00F848CD">
      <w:pPr>
        <w:rPr>
          <w:rFonts w:ascii="Arial" w:hAnsi="Arial" w:cs="Arial"/>
        </w:rPr>
      </w:pPr>
      <w:r>
        <w:rPr>
          <w:rFonts w:ascii="Arial" w:hAnsi="Arial" w:cs="Arial"/>
        </w:rPr>
        <w:t>Horgan, D. (2017) Child Particapotary research methods:attempts to go deeper. Childhood 24(2): 245 – 259.</w:t>
      </w:r>
    </w:p>
    <w:p w14:paraId="5C04352A" w14:textId="38625D24" w:rsidR="00995FC1" w:rsidRDefault="00995FC1" w:rsidP="00F848CD">
      <w:pPr>
        <w:rPr>
          <w:rFonts w:ascii="Arial" w:hAnsi="Arial" w:cs="Arial"/>
        </w:rPr>
      </w:pPr>
      <w:r>
        <w:rPr>
          <w:rFonts w:ascii="Arial" w:hAnsi="Arial" w:cs="Arial"/>
        </w:rPr>
        <w:t>Kalu, M. E. ; Norman, E. (2018) Step by step Process From Logic Model To Case Study Method As an Approach to Educational Programme Evaluation. Global Journal of Educational Research. Vol 17, 73-85.</w:t>
      </w:r>
    </w:p>
    <w:p w14:paraId="14D0AE7B" w14:textId="50D8C306" w:rsidR="000D4B1C" w:rsidRDefault="00061927" w:rsidP="000D4B1C">
      <w:pPr>
        <w:rPr>
          <w:rFonts w:ascii="Arial" w:hAnsi="Arial" w:cs="Arial"/>
        </w:rPr>
      </w:pPr>
      <w:r>
        <w:rPr>
          <w:rFonts w:ascii="Arial" w:hAnsi="Arial" w:cs="Arial"/>
        </w:rPr>
        <w:t>Kestere, I. &amp; Kalke, B. (2019) Researching Visual Sources in Research Intelligence BERA Issue 139. Summer 2019.</w:t>
      </w:r>
    </w:p>
    <w:p w14:paraId="26BE9B24" w14:textId="401D6429" w:rsidR="000D4B1C" w:rsidRPr="000D4B1C" w:rsidRDefault="000D4B1C" w:rsidP="000D4B1C">
      <w:pPr>
        <w:rPr>
          <w:rFonts w:ascii="Arial" w:hAnsi="Arial" w:cs="Arial"/>
          <w:sz w:val="24"/>
          <w:szCs w:val="24"/>
        </w:rPr>
      </w:pPr>
      <w:r w:rsidRPr="000D4B1C">
        <w:rPr>
          <w:rFonts w:ascii="Arial" w:hAnsi="Arial" w:cs="Arial"/>
          <w:color w:val="000000"/>
          <w:spacing w:val="4"/>
          <w:sz w:val="24"/>
          <w:szCs w:val="24"/>
        </w:rPr>
        <w:t>Lave, Jean, and Etienne Wenger. 1991. </w:t>
      </w:r>
      <w:r w:rsidRPr="000D4B1C">
        <w:rPr>
          <w:rStyle w:val="Emphasis"/>
          <w:rFonts w:ascii="Arial" w:hAnsi="Arial" w:cs="Arial"/>
          <w:color w:val="000000"/>
          <w:spacing w:val="4"/>
          <w:sz w:val="24"/>
          <w:szCs w:val="24"/>
        </w:rPr>
        <w:t>Situated Learning: Legitimate Peripheral Participation.</w:t>
      </w:r>
      <w:r w:rsidRPr="000D4B1C">
        <w:rPr>
          <w:rFonts w:ascii="Arial" w:hAnsi="Arial" w:cs="Arial"/>
          <w:color w:val="000000"/>
          <w:spacing w:val="4"/>
          <w:sz w:val="24"/>
          <w:szCs w:val="24"/>
        </w:rPr>
        <w:t> Cambridge: Cambridge University Press.</w:t>
      </w:r>
    </w:p>
    <w:p w14:paraId="040D2D35" w14:textId="2E8A905B" w:rsidR="00D0217E" w:rsidRPr="00DB31D9" w:rsidRDefault="00D0217E" w:rsidP="00D0217E">
      <w:pPr>
        <w:pStyle w:val="ITitle"/>
        <w:rPr>
          <w:rFonts w:cs="Arial"/>
          <w:sz w:val="24"/>
          <w:szCs w:val="24"/>
        </w:rPr>
      </w:pPr>
      <w:r w:rsidRPr="00DB31D9">
        <w:rPr>
          <w:rFonts w:cs="Arial"/>
          <w:sz w:val="24"/>
          <w:szCs w:val="24"/>
        </w:rPr>
        <w:t xml:space="preserve">Laevers, F. (2015) </w:t>
      </w:r>
      <w:r w:rsidRPr="00DB31D9">
        <w:rPr>
          <w:rFonts w:cs="Arial"/>
          <w:i/>
          <w:sz w:val="24"/>
          <w:szCs w:val="24"/>
        </w:rPr>
        <w:t>Making care and education more effective through wellbeing and involvement. An introduction to Experiential Education</w:t>
      </w:r>
      <w:r w:rsidRPr="00DB31D9">
        <w:rPr>
          <w:rFonts w:cs="Arial"/>
          <w:sz w:val="24"/>
          <w:szCs w:val="24"/>
        </w:rPr>
        <w:t>. Belgium: Research Centre for Experiential Education.</w:t>
      </w:r>
    </w:p>
    <w:p w14:paraId="2BA1760A" w14:textId="77777777" w:rsidR="000D4B1C" w:rsidRDefault="000D4B1C" w:rsidP="00F90CE3">
      <w:pPr>
        <w:rPr>
          <w:rFonts w:ascii="Arial" w:hAnsi="Arial" w:cs="Arial"/>
          <w:sz w:val="24"/>
          <w:szCs w:val="24"/>
        </w:rPr>
      </w:pPr>
    </w:p>
    <w:p w14:paraId="332403E6" w14:textId="600B46A1" w:rsidR="00F90CE3" w:rsidRPr="00DB31D9" w:rsidRDefault="00F90CE3" w:rsidP="00F90CE3">
      <w:pPr>
        <w:rPr>
          <w:rFonts w:ascii="Arial" w:hAnsi="Arial" w:cs="Arial"/>
          <w:sz w:val="24"/>
          <w:szCs w:val="24"/>
        </w:rPr>
      </w:pPr>
      <w:r w:rsidRPr="00DB31D9">
        <w:rPr>
          <w:rFonts w:ascii="Arial" w:hAnsi="Arial" w:cs="Arial"/>
          <w:sz w:val="24"/>
          <w:szCs w:val="24"/>
        </w:rPr>
        <w:t xml:space="preserve">Lewis, A. (2016) </w:t>
      </w:r>
      <w:r w:rsidRPr="00DB31D9">
        <w:rPr>
          <w:rFonts w:ascii="Arial" w:hAnsi="Arial" w:cs="Arial"/>
          <w:i/>
          <w:sz w:val="24"/>
          <w:szCs w:val="24"/>
        </w:rPr>
        <w:t>Wellbeing and the Early Years Curriculum: A case study of the Foundation Phase in Wales.</w:t>
      </w:r>
      <w:r w:rsidRPr="00DB31D9">
        <w:rPr>
          <w:rFonts w:ascii="Arial" w:hAnsi="Arial" w:cs="Arial"/>
          <w:sz w:val="24"/>
          <w:szCs w:val="24"/>
        </w:rPr>
        <w:t xml:space="preserve"> Cardiff: Cardiff University Press</w:t>
      </w:r>
      <w:r w:rsidR="004E6E57" w:rsidRPr="00DB31D9">
        <w:rPr>
          <w:rFonts w:ascii="Arial" w:hAnsi="Arial" w:cs="Arial"/>
          <w:sz w:val="24"/>
          <w:szCs w:val="24"/>
        </w:rPr>
        <w:t>.</w:t>
      </w:r>
    </w:p>
    <w:p w14:paraId="61DD7D69" w14:textId="06E016F9" w:rsidR="00DB31D9" w:rsidRPr="00DB31D9" w:rsidRDefault="00DB31D9" w:rsidP="00F90CE3">
      <w:pPr>
        <w:rPr>
          <w:rFonts w:ascii="Arial" w:hAnsi="Arial" w:cs="Arial"/>
          <w:sz w:val="24"/>
          <w:szCs w:val="24"/>
        </w:rPr>
      </w:pPr>
      <w:r w:rsidRPr="00DB31D9">
        <w:rPr>
          <w:rFonts w:ascii="Arial" w:hAnsi="Arial" w:cs="Arial"/>
          <w:sz w:val="24"/>
          <w:szCs w:val="24"/>
        </w:rPr>
        <w:t>Lopez-Perez, B., Sanchez, J., &amp; Gummerum, M. (2016). Children’s and Adolescent's Conceptions of Happiness. Journal Of Happiness Studies, 17, 2431–2455.</w:t>
      </w:r>
    </w:p>
    <w:p w14:paraId="78911D38" w14:textId="4ED824EC" w:rsidR="00A608E3" w:rsidRDefault="00A608E3" w:rsidP="00F90CE3">
      <w:pPr>
        <w:rPr>
          <w:rFonts w:ascii="Arial" w:hAnsi="Arial" w:cs="Arial"/>
        </w:rPr>
      </w:pPr>
      <w:r>
        <w:rPr>
          <w:rFonts w:ascii="Arial" w:hAnsi="Arial" w:cs="Arial"/>
        </w:rPr>
        <w:t>Lundy, L. (2007) Voice is not enough: conceptualising Article 12 of the United Nations Convention of the Rights of the Child. British Educational Research Journal 33 (6) 927 – 942.</w:t>
      </w:r>
    </w:p>
    <w:p w14:paraId="7EFD67C2" w14:textId="07AEF74E" w:rsidR="004E6E57" w:rsidRPr="00682E06" w:rsidRDefault="004E6E57" w:rsidP="00F90CE3">
      <w:pPr>
        <w:rPr>
          <w:rFonts w:ascii="Arial" w:hAnsi="Arial" w:cs="Arial"/>
        </w:rPr>
      </w:pPr>
      <w:r>
        <w:rPr>
          <w:rFonts w:ascii="Arial" w:hAnsi="Arial" w:cs="Arial"/>
        </w:rPr>
        <w:t>Lyubomirsky, S. &amp; Lepper, H.S. (1999) A measure of subjective Happiness: Preliminary reliability and construct validation. Social Indicators Research, 46, 137-155.</w:t>
      </w:r>
    </w:p>
    <w:p w14:paraId="377641C2" w14:textId="4C78F313" w:rsidR="00027F2F" w:rsidRDefault="00027F2F" w:rsidP="00027F2F">
      <w:pPr>
        <w:rPr>
          <w:rFonts w:ascii="Arial" w:hAnsi="Arial" w:cs="Arial"/>
        </w:rPr>
      </w:pPr>
      <w:r w:rsidRPr="00682E06">
        <w:rPr>
          <w:rFonts w:ascii="Arial" w:hAnsi="Arial" w:cs="Arial"/>
        </w:rPr>
        <w:t xml:space="preserve">Llywodraeth Cymru (2015) </w:t>
      </w:r>
      <w:r w:rsidRPr="00682E06">
        <w:rPr>
          <w:rFonts w:ascii="Arial" w:hAnsi="Arial" w:cs="Arial"/>
          <w:i/>
        </w:rPr>
        <w:t xml:space="preserve">Deddf Llesiant Cenedlaethau’r Dyfodol (Cymru) 2015: Yr Hanfodion. </w:t>
      </w:r>
      <w:r w:rsidRPr="00682E06">
        <w:rPr>
          <w:rFonts w:ascii="Arial" w:hAnsi="Arial" w:cs="Arial"/>
        </w:rPr>
        <w:t>Caerdydd. Llywodraeth Cymru.</w:t>
      </w:r>
    </w:p>
    <w:p w14:paraId="5711F086" w14:textId="7149AC4E" w:rsidR="006C6B68" w:rsidRPr="00682E06" w:rsidRDefault="006C6B68" w:rsidP="00027F2F">
      <w:pPr>
        <w:rPr>
          <w:rFonts w:ascii="Arial" w:hAnsi="Arial" w:cs="Arial"/>
        </w:rPr>
      </w:pPr>
      <w:r>
        <w:rPr>
          <w:rFonts w:ascii="Arial" w:hAnsi="Arial" w:cs="Arial"/>
        </w:rPr>
        <w:t>Mackay, R. W. (1991) Conceptions of Children and models of Socialization in F.C. Studying the social worlds of children Sociological Readings. London: Falmer Press.</w:t>
      </w:r>
    </w:p>
    <w:p w14:paraId="78989E3A" w14:textId="520CE0DB" w:rsidR="00F90CE3" w:rsidRPr="00682E06" w:rsidRDefault="00F90CE3" w:rsidP="00F90CE3">
      <w:pPr>
        <w:rPr>
          <w:rFonts w:ascii="Arial" w:hAnsi="Arial" w:cs="Arial"/>
        </w:rPr>
      </w:pPr>
      <w:r w:rsidRPr="00682E06">
        <w:rPr>
          <w:rFonts w:ascii="Arial" w:hAnsi="Arial" w:cs="Arial"/>
        </w:rPr>
        <w:t xml:space="preserve">Manning-Morton, J. (2014) </w:t>
      </w:r>
      <w:r w:rsidRPr="00682E06">
        <w:rPr>
          <w:rFonts w:ascii="Arial" w:hAnsi="Arial" w:cs="Arial"/>
          <w:i/>
        </w:rPr>
        <w:t>Thinking about Wellbeing in early childhood.</w:t>
      </w:r>
      <w:r w:rsidRPr="00682E06">
        <w:rPr>
          <w:rFonts w:ascii="Arial" w:hAnsi="Arial" w:cs="Arial"/>
        </w:rPr>
        <w:t xml:space="preserve"> UK: Open University Press</w:t>
      </w:r>
    </w:p>
    <w:p w14:paraId="6C9CEB5F" w14:textId="5866F006" w:rsidR="00F90CE3" w:rsidRDefault="00F90CE3" w:rsidP="00F90CE3">
      <w:pPr>
        <w:rPr>
          <w:rFonts w:ascii="Arial" w:hAnsi="Arial" w:cs="Arial"/>
        </w:rPr>
      </w:pPr>
      <w:r w:rsidRPr="00682E06">
        <w:rPr>
          <w:rFonts w:ascii="Arial" w:hAnsi="Arial" w:cs="Arial"/>
        </w:rPr>
        <w:t xml:space="preserve">Maslow, A. H. (1943). </w:t>
      </w:r>
      <w:r w:rsidRPr="00682E06">
        <w:rPr>
          <w:rFonts w:ascii="Arial" w:hAnsi="Arial" w:cs="Arial"/>
          <w:i/>
        </w:rPr>
        <w:t>A theory of human motivation. Psychological review</w:t>
      </w:r>
      <w:r w:rsidRPr="00682E06">
        <w:rPr>
          <w:rFonts w:ascii="Arial" w:hAnsi="Arial" w:cs="Arial"/>
        </w:rPr>
        <w:t>, 50(4), p370.</w:t>
      </w:r>
    </w:p>
    <w:p w14:paraId="1C118DCC" w14:textId="6F63699B" w:rsidR="008347CD" w:rsidRDefault="008347CD" w:rsidP="00F90CE3">
      <w:pPr>
        <w:rPr>
          <w:rFonts w:ascii="Arial" w:hAnsi="Arial" w:cs="Arial"/>
        </w:rPr>
      </w:pPr>
      <w:r>
        <w:rPr>
          <w:rFonts w:ascii="Arial" w:hAnsi="Arial" w:cs="Arial"/>
        </w:rPr>
        <w:lastRenderedPageBreak/>
        <w:t>Macpherson, I., Brooker, R. &amp; Ainsworth, P. (2000) Case study in the contemporary world of research: using notions of purpose, place, process and prduct to develop some principles for practice. International Journal of Research Methodology. 3(1) 49-61.</w:t>
      </w:r>
    </w:p>
    <w:p w14:paraId="00130886" w14:textId="49421392" w:rsidR="008F1C1A" w:rsidRDefault="008F1C1A" w:rsidP="00F90CE3">
      <w:pPr>
        <w:rPr>
          <w:rFonts w:ascii="Arial" w:hAnsi="Arial" w:cs="Arial"/>
        </w:rPr>
      </w:pPr>
      <w:r>
        <w:rPr>
          <w:rFonts w:ascii="Arial" w:hAnsi="Arial" w:cs="Arial"/>
        </w:rPr>
        <w:t>Menter, I (2017) (Ed By) Evidence-based Teaching in Primary Education. St Albans: Critical Publishing.</w:t>
      </w:r>
    </w:p>
    <w:p w14:paraId="06F5B729" w14:textId="39D8FEAF" w:rsidR="00EC1914" w:rsidRDefault="00EC1914" w:rsidP="00F90CE3">
      <w:pPr>
        <w:rPr>
          <w:rFonts w:ascii="Arial" w:hAnsi="Arial" w:cs="Arial"/>
        </w:rPr>
      </w:pPr>
      <w:r>
        <w:rPr>
          <w:rFonts w:ascii="Arial" w:hAnsi="Arial" w:cs="Arial"/>
        </w:rPr>
        <w:t>Miles, M. B. &amp;  Huberman, A. M. (1994) Qualitative data as an attractive nuianse: The problem of analysis. Administrative Science Quarterly, 24: 590-601.</w:t>
      </w:r>
    </w:p>
    <w:p w14:paraId="263D0B2C" w14:textId="1B30D997" w:rsidR="004F0177" w:rsidRDefault="00C62609" w:rsidP="00F90CE3">
      <w:pPr>
        <w:rPr>
          <w:rFonts w:ascii="Arial" w:hAnsi="Arial" w:cs="Arial"/>
        </w:rPr>
      </w:pPr>
      <w:r>
        <w:rPr>
          <w:rFonts w:ascii="Arial" w:hAnsi="Arial" w:cs="Arial"/>
        </w:rPr>
        <w:t>Miller, J. (2009) Never too Young. How Children can Take Responsibility and Make Decisions. GB: Save the Children</w:t>
      </w:r>
    </w:p>
    <w:p w14:paraId="3C18335F" w14:textId="617B6D79" w:rsidR="00BF59CA" w:rsidRDefault="00BF59CA" w:rsidP="00F90CE3">
      <w:pPr>
        <w:rPr>
          <w:rFonts w:ascii="Arial" w:hAnsi="Arial" w:cs="Arial"/>
        </w:rPr>
      </w:pPr>
      <w:r>
        <w:rPr>
          <w:rFonts w:ascii="Arial" w:hAnsi="Arial" w:cs="Arial"/>
        </w:rPr>
        <w:t>Moore,, K.A. (2015) What is Child Well-being?:Does it Matter How we measure it? USA: Child Trends</w:t>
      </w:r>
    </w:p>
    <w:p w14:paraId="6D23F43B" w14:textId="7693E272" w:rsidR="00C62609" w:rsidRDefault="00E00CBA" w:rsidP="00F90CE3">
      <w:pPr>
        <w:rPr>
          <w:rFonts w:ascii="Arial" w:hAnsi="Arial" w:cs="Arial"/>
        </w:rPr>
      </w:pPr>
      <w:r>
        <w:rPr>
          <w:rFonts w:ascii="Arial" w:hAnsi="Arial" w:cs="Arial"/>
        </w:rPr>
        <w:t>Moss</w:t>
      </w:r>
      <w:r w:rsidR="00C62609">
        <w:rPr>
          <w:rFonts w:ascii="Arial" w:hAnsi="Arial" w:cs="Arial"/>
        </w:rPr>
        <w:t>, P.(2007) Bringing Politics into the Nursery: Early Childhood Education as a Democratic Practice. Paper 43. The Netherlands:Bernard Van Leer Foundation</w:t>
      </w:r>
    </w:p>
    <w:p w14:paraId="44726EDD" w14:textId="48CF2392" w:rsidR="00C1077B" w:rsidRPr="00682E06" w:rsidRDefault="00C1077B" w:rsidP="00F90CE3">
      <w:pPr>
        <w:rPr>
          <w:rFonts w:ascii="Arial" w:hAnsi="Arial" w:cs="Arial"/>
        </w:rPr>
      </w:pPr>
      <w:r>
        <w:rPr>
          <w:rFonts w:ascii="Arial" w:hAnsi="Arial" w:cs="Arial"/>
        </w:rPr>
        <w:t>Muijus, D. &amp; Reynolds, D. (20</w:t>
      </w:r>
      <w:r w:rsidR="00C32008">
        <w:rPr>
          <w:rFonts w:ascii="Arial" w:hAnsi="Arial" w:cs="Arial"/>
        </w:rPr>
        <w:t>11</w:t>
      </w:r>
      <w:r>
        <w:rPr>
          <w:rFonts w:ascii="Arial" w:hAnsi="Arial" w:cs="Arial"/>
        </w:rPr>
        <w:t xml:space="preserve">) </w:t>
      </w:r>
      <w:r w:rsidR="00C32008">
        <w:rPr>
          <w:rFonts w:ascii="Arial" w:hAnsi="Arial" w:cs="Arial"/>
        </w:rPr>
        <w:t>4</w:t>
      </w:r>
      <w:r w:rsidR="00C32008" w:rsidRPr="00C32008">
        <w:rPr>
          <w:rFonts w:ascii="Arial" w:hAnsi="Arial" w:cs="Arial"/>
          <w:vertAlign w:val="superscript"/>
        </w:rPr>
        <w:t>th</w:t>
      </w:r>
      <w:r w:rsidR="00C32008">
        <w:rPr>
          <w:rFonts w:ascii="Arial" w:hAnsi="Arial" w:cs="Arial"/>
        </w:rPr>
        <w:t xml:space="preserve"> Ed. </w:t>
      </w:r>
      <w:r>
        <w:rPr>
          <w:rFonts w:ascii="Arial" w:hAnsi="Arial" w:cs="Arial"/>
        </w:rPr>
        <w:t>Effective Teaching: Evidence and Practice. London: Sage Publications</w:t>
      </w:r>
    </w:p>
    <w:p w14:paraId="59069BD0" w14:textId="6B652027" w:rsidR="008576C5" w:rsidRDefault="00EB3D57" w:rsidP="00F90CE3">
      <w:pPr>
        <w:rPr>
          <w:rFonts w:ascii="Arial" w:hAnsi="Arial" w:cs="Arial"/>
        </w:rPr>
      </w:pPr>
      <w:r w:rsidRPr="00682E06">
        <w:rPr>
          <w:rFonts w:ascii="Arial" w:hAnsi="Arial" w:cs="Arial"/>
        </w:rPr>
        <w:t>Parkes, A. (2014) Growing up in Scotland: What makes Children Unhappy?</w:t>
      </w:r>
      <w:r w:rsidR="008576C5" w:rsidRPr="00682E06">
        <w:rPr>
          <w:rFonts w:ascii="Arial" w:hAnsi="Arial" w:cs="Arial"/>
        </w:rPr>
        <w:t xml:space="preserve"> Ar gael ar: </w:t>
      </w:r>
      <w:hyperlink r:id="rId65" w:history="1">
        <w:r w:rsidR="008576C5" w:rsidRPr="00682E06">
          <w:rPr>
            <w:rStyle w:val="Hyperlink"/>
            <w:rFonts w:ascii="Arial" w:hAnsi="Arial" w:cs="Arial"/>
          </w:rPr>
          <w:t>http://theconversation.com/growing-up-in-scotland-what-makes-children-unhappy-27954</w:t>
        </w:r>
      </w:hyperlink>
      <w:r w:rsidR="008576C5" w:rsidRPr="00682E06">
        <w:rPr>
          <w:rFonts w:ascii="Arial" w:hAnsi="Arial" w:cs="Arial"/>
        </w:rPr>
        <w:t xml:space="preserve"> (mynediad 22-10-19)</w:t>
      </w:r>
    </w:p>
    <w:p w14:paraId="793E21B0" w14:textId="73F83536" w:rsidR="0091596C" w:rsidRDefault="0091596C" w:rsidP="0091596C">
      <w:pPr>
        <w:rPr>
          <w:rFonts w:ascii="Arial" w:hAnsi="Arial" w:cs="Arial"/>
          <w:lang w:val="cy-GB"/>
        </w:rPr>
      </w:pPr>
      <w:r>
        <w:rPr>
          <w:rFonts w:ascii="Arial" w:hAnsi="Arial" w:cs="Arial"/>
          <w:lang w:val="cy-GB"/>
        </w:rPr>
        <w:t>Participation Works (2018) How to involve Children and Young People in School Governance Ar gael ar: :</w:t>
      </w:r>
      <w:r w:rsidRPr="005E3841">
        <w:rPr>
          <w:rFonts w:ascii="Arial" w:hAnsi="Arial" w:cs="Arial"/>
          <w:lang w:val="cy-GB"/>
        </w:rPr>
        <w:t>http://www.participationworks.org.uk/files/webfm/shop_files/How_to_governance_v2/index.pdf</w:t>
      </w:r>
      <w:r>
        <w:rPr>
          <w:rFonts w:ascii="Arial" w:hAnsi="Arial" w:cs="Arial"/>
          <w:lang w:val="cy-GB"/>
        </w:rPr>
        <w:t xml:space="preserve"> (mynediad 19-2-20)</w:t>
      </w:r>
      <w:r w:rsidR="00F7604A">
        <w:rPr>
          <w:rFonts w:ascii="Arial" w:hAnsi="Arial" w:cs="Arial"/>
          <w:lang w:val="cy-GB"/>
        </w:rPr>
        <w:t xml:space="preserve">. </w:t>
      </w:r>
    </w:p>
    <w:p w14:paraId="6D5000E8" w14:textId="0D2C7FA9" w:rsidR="007D6D17" w:rsidRDefault="007D6D17" w:rsidP="0091596C">
      <w:pPr>
        <w:rPr>
          <w:rFonts w:ascii="Arial" w:hAnsi="Arial" w:cs="Arial"/>
          <w:lang w:val="cy-GB"/>
        </w:rPr>
      </w:pPr>
      <w:r>
        <w:rPr>
          <w:rFonts w:ascii="Arial" w:hAnsi="Arial" w:cs="Arial"/>
          <w:lang w:val="cy-GB"/>
        </w:rPr>
        <w:t xml:space="preserve">Phillips, </w:t>
      </w:r>
      <w:r w:rsidR="00F7604A">
        <w:rPr>
          <w:rFonts w:ascii="Arial" w:hAnsi="Arial" w:cs="Arial"/>
          <w:lang w:val="cy-GB"/>
        </w:rPr>
        <w:t>A. (1993) The Trouble with Boys. England: Harper Collins</w:t>
      </w:r>
    </w:p>
    <w:p w14:paraId="69EFDCDD" w14:textId="5FE65513" w:rsidR="00475A93" w:rsidRDefault="00475A93" w:rsidP="0091596C">
      <w:pPr>
        <w:rPr>
          <w:rFonts w:ascii="Arial" w:hAnsi="Arial" w:cs="Arial"/>
          <w:lang w:val="cy-GB"/>
        </w:rPr>
      </w:pPr>
      <w:r>
        <w:rPr>
          <w:rFonts w:ascii="Arial" w:hAnsi="Arial" w:cs="Arial"/>
          <w:lang w:val="cy-GB"/>
        </w:rPr>
        <w:t>Plano Clark, V. &amp; Cresswell, J. (2008) The Mixed Method Reader. Thousand Oaks: Sage Publishing.</w:t>
      </w:r>
    </w:p>
    <w:p w14:paraId="218F6112" w14:textId="13570B5E" w:rsidR="00061927" w:rsidRDefault="00061927" w:rsidP="00F90CE3">
      <w:pPr>
        <w:rPr>
          <w:rFonts w:ascii="Arial" w:hAnsi="Arial" w:cs="Arial"/>
        </w:rPr>
      </w:pPr>
      <w:r>
        <w:rPr>
          <w:rFonts w:ascii="Arial" w:hAnsi="Arial" w:cs="Arial"/>
        </w:rPr>
        <w:t>Postman, N (1994) The Disappearance of Childhood. NewYork: Vintage Publishing.</w:t>
      </w:r>
    </w:p>
    <w:p w14:paraId="0D5BDF1B" w14:textId="5F116DD5" w:rsidR="00CB132E" w:rsidRDefault="00CB132E" w:rsidP="00F90CE3">
      <w:pPr>
        <w:rPr>
          <w:rFonts w:ascii="Arial" w:hAnsi="Arial" w:cs="Arial"/>
        </w:rPr>
      </w:pPr>
      <w:r>
        <w:rPr>
          <w:rFonts w:ascii="Arial" w:hAnsi="Arial" w:cs="Arial"/>
        </w:rPr>
        <w:t>Pring, R. (2015) Philosophy of Educational Research. London: Bloomsbury Publishing</w:t>
      </w:r>
    </w:p>
    <w:p w14:paraId="2825D88F" w14:textId="69E850AC" w:rsidR="0045111B" w:rsidRPr="0045111B" w:rsidRDefault="0045111B" w:rsidP="00F90CE3">
      <w:pPr>
        <w:rPr>
          <w:rFonts w:ascii="Arial" w:hAnsi="Arial" w:cs="Arial"/>
        </w:rPr>
      </w:pPr>
      <w:r w:rsidRPr="0045111B">
        <w:rPr>
          <w:rFonts w:ascii="Arial" w:hAnsi="Arial" w:cs="Arial"/>
        </w:rPr>
        <w:t>Punch, K. 2009. Introduction to research methods in education. London: SAGE Publications Ltd.</w:t>
      </w:r>
    </w:p>
    <w:p w14:paraId="258E4A69" w14:textId="422B8B13" w:rsidR="00142F11" w:rsidRDefault="00142F11" w:rsidP="00107313">
      <w:pPr>
        <w:rPr>
          <w:rFonts w:ascii="Arial" w:hAnsi="Arial" w:cs="Arial"/>
          <w:lang w:val="cy-GB"/>
        </w:rPr>
      </w:pPr>
      <w:r>
        <w:rPr>
          <w:rFonts w:ascii="Arial" w:hAnsi="Arial" w:cs="Arial"/>
          <w:lang w:val="cy-GB"/>
        </w:rPr>
        <w:t>Punch, K. F. &amp; Oancea, A. (2014) ‘Introduction to Research Methods in Education (2nd ed). London:Sage Publications.</w:t>
      </w:r>
    </w:p>
    <w:p w14:paraId="41C6AD8D" w14:textId="77777777" w:rsidR="00107313" w:rsidRPr="00EB5C2F" w:rsidRDefault="00107313" w:rsidP="00107313">
      <w:pPr>
        <w:rPr>
          <w:rFonts w:ascii="Arial" w:hAnsi="Arial" w:cs="Arial"/>
          <w:lang w:val="cy-GB"/>
        </w:rPr>
      </w:pPr>
      <w:r w:rsidRPr="00EB5C2F">
        <w:rPr>
          <w:rFonts w:ascii="Arial" w:hAnsi="Arial" w:cs="Arial"/>
          <w:lang w:val="cy-GB"/>
        </w:rPr>
        <w:t>Riemer, F.J. Quartaroli &amp; M.T. &amp; Lapan, S.D (2018) Qualitative Research: An Introduction to methods and Designs’.  Ar gael ar:</w:t>
      </w:r>
    </w:p>
    <w:p w14:paraId="4438CF5C" w14:textId="512DA34C" w:rsidR="00107313" w:rsidRPr="00107313" w:rsidRDefault="00D76E0E" w:rsidP="00107313">
      <w:pPr>
        <w:rPr>
          <w:rFonts w:ascii="Arial" w:hAnsi="Arial" w:cs="Arial"/>
          <w:color w:val="0563C1" w:themeColor="hyperlink"/>
          <w:u w:val="single"/>
          <w:lang w:val="cy-GB"/>
        </w:rPr>
      </w:pPr>
      <w:hyperlink r:id="rId66" w:history="1">
        <w:r w:rsidR="00107313" w:rsidRPr="00EB5C2F">
          <w:rPr>
            <w:rStyle w:val="Hyperlink"/>
            <w:rFonts w:ascii="Arial" w:hAnsi="Arial" w:cs="Arial"/>
            <w:lang w:val="cy-GB"/>
          </w:rPr>
          <w:t>https://www.safaribooksonline.com/library/view/qualitative-research-an/9781118118832/</w:t>
        </w:r>
      </w:hyperlink>
    </w:p>
    <w:p w14:paraId="685D301A" w14:textId="2828E729" w:rsidR="00107313" w:rsidRPr="00EB5C2F" w:rsidRDefault="00107313" w:rsidP="00107313">
      <w:pPr>
        <w:rPr>
          <w:rFonts w:ascii="Arial" w:hAnsi="Arial" w:cs="Arial"/>
          <w:lang w:val="cy-GB"/>
        </w:rPr>
      </w:pPr>
      <w:r>
        <w:rPr>
          <w:rFonts w:ascii="Arial" w:hAnsi="Arial" w:cs="Arial"/>
          <w:lang w:val="cy-GB"/>
        </w:rPr>
        <w:t>(mynediad 19-2-20</w:t>
      </w:r>
      <w:r w:rsidRPr="00EB5C2F">
        <w:rPr>
          <w:rFonts w:ascii="Arial" w:hAnsi="Arial" w:cs="Arial"/>
          <w:lang w:val="cy-GB"/>
        </w:rPr>
        <w:t>)</w:t>
      </w:r>
    </w:p>
    <w:p w14:paraId="3CBEE87B" w14:textId="2821B10F" w:rsidR="00020A67" w:rsidRDefault="00020A67" w:rsidP="00F90CE3">
      <w:pPr>
        <w:rPr>
          <w:rFonts w:ascii="Arial" w:hAnsi="Arial" w:cs="Arial"/>
        </w:rPr>
      </w:pPr>
      <w:r>
        <w:rPr>
          <w:rFonts w:ascii="Arial" w:hAnsi="Arial" w:cs="Arial"/>
        </w:rPr>
        <w:t>Roberts, R. (2006) Self-esteem and Early Learning (3</w:t>
      </w:r>
      <w:r w:rsidRPr="00020A67">
        <w:rPr>
          <w:rFonts w:ascii="Arial" w:hAnsi="Arial" w:cs="Arial"/>
          <w:vertAlign w:val="superscript"/>
        </w:rPr>
        <w:t>rd</w:t>
      </w:r>
      <w:r>
        <w:rPr>
          <w:rFonts w:ascii="Arial" w:hAnsi="Arial" w:cs="Arial"/>
        </w:rPr>
        <w:t xml:space="preserve"> Ed). London: Paul Chapman Publishing.</w:t>
      </w:r>
    </w:p>
    <w:p w14:paraId="0F2A5F13" w14:textId="6ECD3A78" w:rsidR="007E2E52" w:rsidRDefault="007E2E52" w:rsidP="00F90CE3">
      <w:pPr>
        <w:rPr>
          <w:rFonts w:ascii="Arial" w:hAnsi="Arial" w:cs="Arial"/>
        </w:rPr>
      </w:pPr>
      <w:r>
        <w:rPr>
          <w:rFonts w:ascii="Arial" w:hAnsi="Arial" w:cs="Arial"/>
        </w:rPr>
        <w:t>Roberts, R. (2011) Wellbeing from Birth. London: Sage Publications.</w:t>
      </w:r>
    </w:p>
    <w:p w14:paraId="52490D7F" w14:textId="3DE0DF88" w:rsidR="006B395A" w:rsidRDefault="006B395A" w:rsidP="00F90CE3">
      <w:pPr>
        <w:rPr>
          <w:rFonts w:ascii="Arial" w:hAnsi="Arial" w:cs="Arial"/>
        </w:rPr>
      </w:pPr>
      <w:r>
        <w:rPr>
          <w:rFonts w:ascii="Arial" w:hAnsi="Arial" w:cs="Arial"/>
        </w:rPr>
        <w:lastRenderedPageBreak/>
        <w:t>Robinson, C. (2011) Children’s Rights in Student Voice Projects. Educational Review 58 (2) 131-143.</w:t>
      </w:r>
    </w:p>
    <w:p w14:paraId="76EC2C8F" w14:textId="10BB6EE6" w:rsidR="00CB01A9" w:rsidRDefault="00CB01A9" w:rsidP="00F90CE3">
      <w:pPr>
        <w:rPr>
          <w:rFonts w:ascii="Arial" w:hAnsi="Arial" w:cs="Arial"/>
        </w:rPr>
      </w:pPr>
      <w:r>
        <w:rPr>
          <w:rFonts w:ascii="Arial" w:hAnsi="Arial" w:cs="Arial"/>
        </w:rPr>
        <w:t>Robson, C. (2002) 2</w:t>
      </w:r>
      <w:r w:rsidRPr="00CB01A9">
        <w:rPr>
          <w:rFonts w:ascii="Arial" w:hAnsi="Arial" w:cs="Arial"/>
          <w:vertAlign w:val="superscript"/>
        </w:rPr>
        <w:t>nd</w:t>
      </w:r>
      <w:r>
        <w:rPr>
          <w:rFonts w:ascii="Arial" w:hAnsi="Arial" w:cs="Arial"/>
        </w:rPr>
        <w:t xml:space="preserve"> Ed. Real World Research. Oxford: Blackwell</w:t>
      </w:r>
    </w:p>
    <w:p w14:paraId="7FAA3135" w14:textId="66A23570" w:rsidR="00C62609" w:rsidRDefault="00C62609" w:rsidP="00F90CE3">
      <w:pPr>
        <w:rPr>
          <w:rFonts w:ascii="Arial" w:hAnsi="Arial" w:cs="Arial"/>
        </w:rPr>
      </w:pPr>
      <w:r>
        <w:rPr>
          <w:rFonts w:ascii="Arial" w:hAnsi="Arial" w:cs="Arial"/>
        </w:rPr>
        <w:t xml:space="preserve">Rogoff, B. </w:t>
      </w:r>
      <w:r w:rsidR="002404E8">
        <w:rPr>
          <w:rFonts w:ascii="Arial" w:hAnsi="Arial" w:cs="Arial"/>
        </w:rPr>
        <w:t xml:space="preserve">(2003) The Cultiral Nature of Human Development. </w:t>
      </w:r>
      <w:r w:rsidR="00006EE6">
        <w:rPr>
          <w:rFonts w:ascii="Arial" w:hAnsi="Arial" w:cs="Arial"/>
        </w:rPr>
        <w:t>Oxford: Oxford University Press</w:t>
      </w:r>
    </w:p>
    <w:p w14:paraId="77E8EA1E" w14:textId="35022EBF" w:rsidR="00EC1914" w:rsidRPr="00682E06" w:rsidRDefault="00EC1914" w:rsidP="00F90CE3">
      <w:pPr>
        <w:rPr>
          <w:rFonts w:ascii="Arial" w:hAnsi="Arial" w:cs="Arial"/>
        </w:rPr>
      </w:pPr>
      <w:r>
        <w:rPr>
          <w:rFonts w:ascii="Arial" w:hAnsi="Arial" w:cs="Arial"/>
        </w:rPr>
        <w:t>Rose, G. (2012) Visual Methodologies:An introduction to Interpretation of Visual Methods, 3</w:t>
      </w:r>
      <w:r w:rsidRPr="00EC1914">
        <w:rPr>
          <w:rFonts w:ascii="Arial" w:hAnsi="Arial" w:cs="Arial"/>
          <w:vertAlign w:val="superscript"/>
        </w:rPr>
        <w:t>rd</w:t>
      </w:r>
      <w:r>
        <w:rPr>
          <w:rFonts w:ascii="Arial" w:hAnsi="Arial" w:cs="Arial"/>
        </w:rPr>
        <w:t xml:space="preserve"> Ed, Lonon:Sage</w:t>
      </w:r>
    </w:p>
    <w:p w14:paraId="069267BA" w14:textId="16BCEFF3" w:rsidR="00F90CE3" w:rsidRDefault="00EB3D57" w:rsidP="00F90CE3">
      <w:pPr>
        <w:rPr>
          <w:rFonts w:ascii="Arial" w:hAnsi="Arial" w:cs="Arial"/>
        </w:rPr>
      </w:pPr>
      <w:r w:rsidRPr="00682E06">
        <w:rPr>
          <w:rFonts w:ascii="Arial" w:hAnsi="Arial" w:cs="Arial"/>
        </w:rPr>
        <w:t>Rudduck, J., McIntyre, D. (2008) I</w:t>
      </w:r>
      <w:r w:rsidR="008576C5" w:rsidRPr="00682E06">
        <w:rPr>
          <w:rFonts w:ascii="Arial" w:hAnsi="Arial" w:cs="Arial"/>
        </w:rPr>
        <w:t>m</w:t>
      </w:r>
      <w:r w:rsidRPr="00682E06">
        <w:rPr>
          <w:rFonts w:ascii="Arial" w:hAnsi="Arial" w:cs="Arial"/>
        </w:rPr>
        <w:t>proving Learning Through Consulting Pupils.Padstow: Routledge.</w:t>
      </w:r>
    </w:p>
    <w:p w14:paraId="694E01AF" w14:textId="7F8CC446" w:rsidR="0045111B" w:rsidRPr="0045111B" w:rsidRDefault="0045111B" w:rsidP="00F90CE3">
      <w:pPr>
        <w:rPr>
          <w:rFonts w:ascii="Arial" w:hAnsi="Arial" w:cs="Arial"/>
        </w:rPr>
      </w:pPr>
      <w:r w:rsidRPr="0045111B">
        <w:rPr>
          <w:rFonts w:ascii="Arial" w:hAnsi="Arial" w:cs="Arial"/>
        </w:rPr>
        <w:t>Sharp, J. 2012. Success with your Education Research Project. 2 nd ed. London: SAGE Publications Ltd.</w:t>
      </w:r>
    </w:p>
    <w:p w14:paraId="2FC89615" w14:textId="1E7A6EF8" w:rsidR="008F1C1A" w:rsidRPr="00682E06" w:rsidRDefault="008F1C1A" w:rsidP="00F90CE3">
      <w:pPr>
        <w:rPr>
          <w:rFonts w:ascii="Arial" w:hAnsi="Arial" w:cs="Arial"/>
        </w:rPr>
      </w:pPr>
      <w:r>
        <w:rPr>
          <w:rFonts w:ascii="Arial" w:hAnsi="Arial" w:cs="Arial"/>
        </w:rPr>
        <w:t>Siencyn, S.W. (2010) (Gol) Y Cyfnod Sylfaen: Athroniaeth, Ymchwil ac Ymarfer. Caerfyrddin: Prifysgol Cymru y Drindod Dewi Sant.</w:t>
      </w:r>
    </w:p>
    <w:p w14:paraId="6716FA97" w14:textId="15485149" w:rsidR="00F90CE3" w:rsidRDefault="00F90CE3" w:rsidP="00F90CE3">
      <w:pPr>
        <w:rPr>
          <w:rFonts w:ascii="Arial" w:hAnsi="Arial" w:cs="Arial"/>
        </w:rPr>
      </w:pPr>
      <w:r w:rsidRPr="00682E06">
        <w:rPr>
          <w:rFonts w:ascii="Arial" w:hAnsi="Arial" w:cs="Arial"/>
        </w:rPr>
        <w:t xml:space="preserve">Siraj, I (2015) </w:t>
      </w:r>
      <w:r w:rsidRPr="00682E06">
        <w:rPr>
          <w:rFonts w:ascii="Arial" w:hAnsi="Arial" w:cs="Arial"/>
          <w:i/>
        </w:rPr>
        <w:t>Archwiliad Annibynol o’r Cyfnod Sylfaen yng Nghymru 2013 – 2014</w:t>
      </w:r>
      <w:r w:rsidRPr="00682E06">
        <w:rPr>
          <w:rFonts w:ascii="Arial" w:hAnsi="Arial" w:cs="Arial"/>
        </w:rPr>
        <w:t>. Caerdydd: Llywodraeth Cymru.</w:t>
      </w:r>
    </w:p>
    <w:p w14:paraId="70E6DB0D" w14:textId="0E386BDA" w:rsidR="00142F11" w:rsidRPr="00142F11" w:rsidRDefault="00142F11" w:rsidP="00F90CE3">
      <w:pPr>
        <w:rPr>
          <w:rFonts w:ascii="Arial" w:hAnsi="Arial" w:cs="Arial"/>
          <w:lang w:val="cy-GB"/>
        </w:rPr>
      </w:pPr>
      <w:r w:rsidRPr="00A85575">
        <w:rPr>
          <w:rFonts w:ascii="Arial" w:hAnsi="Arial" w:cs="Arial"/>
          <w:lang w:val="cy-GB"/>
        </w:rPr>
        <w:t>Somekh, B. &amp; Lewin, C. (2012) ‘Theory and Methods in Social Research (2nd Ed)’. London: Sage Publications.</w:t>
      </w:r>
    </w:p>
    <w:p w14:paraId="1263083B" w14:textId="220740DC" w:rsidR="00F35506" w:rsidRDefault="00F35506" w:rsidP="00F90CE3">
      <w:pPr>
        <w:rPr>
          <w:rFonts w:ascii="Arial" w:hAnsi="Arial" w:cs="Arial"/>
        </w:rPr>
      </w:pPr>
      <w:r>
        <w:rPr>
          <w:rFonts w:ascii="Arial" w:hAnsi="Arial" w:cs="Arial"/>
        </w:rPr>
        <w:t>Statham, J. &amp; Chase, E. (2010) Childhood Wellbeing a brief overview. Loughborough University: Childhood Wellbeing Research Centre.</w:t>
      </w:r>
    </w:p>
    <w:p w14:paraId="0B4FEB2D" w14:textId="646D6DE5" w:rsidR="00834AE4" w:rsidRDefault="00834AE4" w:rsidP="00F90CE3">
      <w:pPr>
        <w:rPr>
          <w:rFonts w:ascii="Arial" w:hAnsi="Arial" w:cs="Arial"/>
        </w:rPr>
      </w:pPr>
      <w:r>
        <w:rPr>
          <w:rFonts w:ascii="Arial" w:hAnsi="Arial" w:cs="Arial"/>
        </w:rPr>
        <w:t>Sugay, C. (2019) How to measure Happiness with tests and surveys (+ quizzes). Ar gael ar:</w:t>
      </w:r>
      <w:r w:rsidRPr="00834AE4">
        <w:t xml:space="preserve"> </w:t>
      </w:r>
      <w:hyperlink r:id="rId67" w:history="1">
        <w:r w:rsidRPr="00094050">
          <w:rPr>
            <w:rStyle w:val="Hyperlink"/>
            <w:rFonts w:ascii="Arial" w:hAnsi="Arial" w:cs="Arial"/>
          </w:rPr>
          <w:t>https://positivepsychology.com/measure-happiness-tests-surveys/</w:t>
        </w:r>
      </w:hyperlink>
      <w:r>
        <w:rPr>
          <w:rFonts w:ascii="Arial" w:hAnsi="Arial" w:cs="Arial"/>
        </w:rPr>
        <w:t xml:space="preserve"> (mynediad 22-10-19)</w:t>
      </w:r>
    </w:p>
    <w:p w14:paraId="551DD111" w14:textId="5F7DECFD" w:rsidR="000830AE" w:rsidRDefault="000830AE" w:rsidP="00F90CE3">
      <w:pPr>
        <w:rPr>
          <w:rFonts w:ascii="Arial" w:hAnsi="Arial" w:cs="Arial"/>
          <w:sz w:val="24"/>
          <w:szCs w:val="24"/>
        </w:rPr>
      </w:pPr>
      <w:r w:rsidRPr="000830AE">
        <w:rPr>
          <w:rFonts w:ascii="Arial" w:hAnsi="Arial" w:cs="Arial"/>
          <w:sz w:val="24"/>
          <w:szCs w:val="24"/>
        </w:rPr>
        <w:t>Sutton, Cordelia (2018). What Counts as Happiness for Young People in the Second Decade of the 21st Century? An Exploration. PhD thesis. The Open University.:</w:t>
      </w:r>
    </w:p>
    <w:p w14:paraId="7CF99C12" w14:textId="6DEF0C59" w:rsidR="007C0529" w:rsidRPr="007C0529" w:rsidRDefault="007C0529" w:rsidP="00F90CE3">
      <w:pPr>
        <w:rPr>
          <w:rFonts w:ascii="Arial" w:hAnsi="Arial" w:cs="Arial"/>
          <w:sz w:val="24"/>
          <w:szCs w:val="24"/>
        </w:rPr>
      </w:pPr>
      <w:r>
        <w:rPr>
          <w:rFonts w:ascii="Arial" w:hAnsi="Arial" w:cs="Arial"/>
          <w:sz w:val="24"/>
          <w:szCs w:val="24"/>
        </w:rPr>
        <w:t>Taggart</w:t>
      </w:r>
      <w:r w:rsidRPr="007C0529">
        <w:rPr>
          <w:rFonts w:ascii="Arial" w:hAnsi="Arial" w:cs="Arial"/>
          <w:sz w:val="24"/>
          <w:szCs w:val="24"/>
        </w:rPr>
        <w:t>,</w:t>
      </w:r>
      <w:r>
        <w:rPr>
          <w:rFonts w:ascii="Arial" w:hAnsi="Arial" w:cs="Arial"/>
          <w:sz w:val="24"/>
          <w:szCs w:val="24"/>
        </w:rPr>
        <w:t xml:space="preserve"> B., </w:t>
      </w:r>
      <w:r w:rsidRPr="007C0529">
        <w:rPr>
          <w:rFonts w:ascii="Arial" w:hAnsi="Arial" w:cs="Arial"/>
          <w:sz w:val="24"/>
          <w:szCs w:val="24"/>
        </w:rPr>
        <w:t xml:space="preserve">Sylva, </w:t>
      </w:r>
      <w:r>
        <w:rPr>
          <w:rFonts w:ascii="Arial" w:hAnsi="Arial" w:cs="Arial"/>
          <w:sz w:val="24"/>
          <w:szCs w:val="24"/>
        </w:rPr>
        <w:t>K.,</w:t>
      </w:r>
      <w:r w:rsidRPr="007C0529">
        <w:rPr>
          <w:rFonts w:ascii="Arial" w:hAnsi="Arial" w:cs="Arial"/>
          <w:sz w:val="24"/>
          <w:szCs w:val="24"/>
        </w:rPr>
        <w:t xml:space="preserve"> </w:t>
      </w:r>
      <w:r>
        <w:rPr>
          <w:rFonts w:ascii="Arial" w:hAnsi="Arial" w:cs="Arial"/>
          <w:sz w:val="24"/>
          <w:szCs w:val="24"/>
        </w:rPr>
        <w:t>Melhuish</w:t>
      </w:r>
      <w:r w:rsidRPr="007C0529">
        <w:rPr>
          <w:rFonts w:ascii="Arial" w:hAnsi="Arial" w:cs="Arial"/>
          <w:sz w:val="24"/>
          <w:szCs w:val="24"/>
        </w:rPr>
        <w:t>,</w:t>
      </w:r>
      <w:r>
        <w:rPr>
          <w:rFonts w:ascii="Arial" w:hAnsi="Arial" w:cs="Arial"/>
          <w:sz w:val="24"/>
          <w:szCs w:val="24"/>
        </w:rPr>
        <w:t xml:space="preserve"> E., Sammons, P. &amp; Siraj, I. (2015) </w:t>
      </w:r>
      <w:r w:rsidRPr="007C0529">
        <w:rPr>
          <w:rFonts w:ascii="Arial" w:hAnsi="Arial" w:cs="Arial"/>
          <w:sz w:val="24"/>
          <w:szCs w:val="24"/>
        </w:rPr>
        <w:t>Effective pre-school, primary and secondary education project (EPPSE 3-16+)</w:t>
      </w:r>
      <w:r>
        <w:rPr>
          <w:rFonts w:ascii="Arial" w:hAnsi="Arial" w:cs="Arial"/>
          <w:sz w:val="24"/>
          <w:szCs w:val="24"/>
        </w:rPr>
        <w:t xml:space="preserve">. </w:t>
      </w:r>
      <w:r w:rsidRPr="007C0529">
        <w:rPr>
          <w:rFonts w:ascii="Arial" w:hAnsi="Arial" w:cs="Arial"/>
          <w:sz w:val="24"/>
          <w:szCs w:val="24"/>
        </w:rPr>
        <w:t>UCL Institute of Ed</w:t>
      </w:r>
    </w:p>
    <w:p w14:paraId="263A24A3" w14:textId="06408601" w:rsidR="008576C5" w:rsidRDefault="008576C5" w:rsidP="00F90CE3">
      <w:pPr>
        <w:rPr>
          <w:rFonts w:ascii="Arial" w:hAnsi="Arial" w:cs="Arial"/>
        </w:rPr>
      </w:pPr>
      <w:r w:rsidRPr="00682E06">
        <w:rPr>
          <w:rFonts w:ascii="Arial" w:hAnsi="Arial" w:cs="Arial"/>
        </w:rPr>
        <w:t xml:space="preserve">Talley, R (2007) Happiness is Spiritual. Ar gael ar: </w:t>
      </w:r>
      <w:hyperlink r:id="rId68" w:history="1">
        <w:r w:rsidRPr="00682E06">
          <w:rPr>
            <w:rStyle w:val="Hyperlink"/>
            <w:rFonts w:ascii="Arial" w:hAnsi="Arial" w:cs="Arial"/>
          </w:rPr>
          <w:t>https://livingmombirth.com/uncategorized/happiness-is-spiritual/</w:t>
        </w:r>
      </w:hyperlink>
      <w:r w:rsidRPr="00682E06">
        <w:rPr>
          <w:rFonts w:ascii="Arial" w:hAnsi="Arial" w:cs="Arial"/>
        </w:rPr>
        <w:t xml:space="preserve"> (mynediad 22-10-19)</w:t>
      </w:r>
    </w:p>
    <w:p w14:paraId="74618E6E" w14:textId="5E5E38B1" w:rsidR="002E7237" w:rsidRPr="00682E06" w:rsidRDefault="002E7237" w:rsidP="00F90CE3">
      <w:pPr>
        <w:rPr>
          <w:rFonts w:ascii="Arial" w:hAnsi="Arial" w:cs="Arial"/>
        </w:rPr>
      </w:pPr>
      <w:r>
        <w:rPr>
          <w:rFonts w:ascii="Arial" w:hAnsi="Arial" w:cs="Arial"/>
        </w:rPr>
        <w:t>Taylor, C. &amp; Robinson, C. (2009) Student voice: theorising power and participation. Pedagogy, Culture &amp; Society 17(2): 161 – 175.</w:t>
      </w:r>
    </w:p>
    <w:p w14:paraId="53668770" w14:textId="5E52167E" w:rsidR="00C1077B" w:rsidRDefault="008576C5">
      <w:pPr>
        <w:rPr>
          <w:rFonts w:ascii="Arial" w:hAnsi="Arial" w:cs="Arial"/>
        </w:rPr>
      </w:pPr>
      <w:r w:rsidRPr="00682E06">
        <w:rPr>
          <w:rFonts w:ascii="Arial" w:hAnsi="Arial" w:cs="Arial"/>
        </w:rPr>
        <w:t xml:space="preserve">The Children’s Society (2019) The Good Childhood Report. Ar gael ar:  </w:t>
      </w:r>
      <w:hyperlink r:id="rId69" w:history="1">
        <w:r w:rsidRPr="00682E06">
          <w:rPr>
            <w:rStyle w:val="Hyperlink"/>
            <w:rFonts w:ascii="Arial" w:hAnsi="Arial" w:cs="Arial"/>
          </w:rPr>
          <w:t>https://www.childrenssociety.org.uk/good-childhood-report</w:t>
        </w:r>
      </w:hyperlink>
      <w:r w:rsidRPr="00682E06">
        <w:rPr>
          <w:rFonts w:ascii="Arial" w:hAnsi="Arial" w:cs="Arial"/>
        </w:rPr>
        <w:t>. (mynediad 1-11-19</w:t>
      </w:r>
      <w:r w:rsidR="00C1077B">
        <w:rPr>
          <w:rFonts w:ascii="Arial" w:hAnsi="Arial" w:cs="Arial"/>
        </w:rPr>
        <w:t>)</w:t>
      </w:r>
    </w:p>
    <w:p w14:paraId="156E653D" w14:textId="7580B3CD" w:rsidR="00107313" w:rsidRDefault="00107313">
      <w:pPr>
        <w:rPr>
          <w:rFonts w:ascii="Arial" w:hAnsi="Arial" w:cs="Arial"/>
          <w:lang w:val="cy-GB"/>
        </w:rPr>
      </w:pPr>
      <w:r w:rsidRPr="00A85575">
        <w:rPr>
          <w:rFonts w:ascii="Arial" w:hAnsi="Arial" w:cs="Arial"/>
          <w:lang w:val="cy-GB"/>
        </w:rPr>
        <w:t>Thomas, G. (2017) ‘How to do your research project- A guide for students’. London: Sage Publications</w:t>
      </w:r>
      <w:r>
        <w:rPr>
          <w:rFonts w:ascii="Arial" w:hAnsi="Arial" w:cs="Arial"/>
          <w:lang w:val="cy-GB"/>
        </w:rPr>
        <w:t>.</w:t>
      </w:r>
    </w:p>
    <w:p w14:paraId="657EA752" w14:textId="5E100E92" w:rsidR="00D42375" w:rsidRPr="00107313" w:rsidRDefault="007C0529">
      <w:pPr>
        <w:rPr>
          <w:rFonts w:ascii="Arial" w:hAnsi="Arial" w:cs="Arial"/>
          <w:lang w:val="cy-GB"/>
        </w:rPr>
      </w:pPr>
      <w:r>
        <w:rPr>
          <w:rFonts w:ascii="Arial" w:hAnsi="Arial" w:cs="Arial"/>
          <w:lang w:val="cy-GB"/>
        </w:rPr>
        <w:t xml:space="preserve">Thomas,N. &amp; </w:t>
      </w:r>
      <w:r w:rsidR="00D42375">
        <w:rPr>
          <w:rFonts w:ascii="Arial" w:hAnsi="Arial" w:cs="Arial"/>
          <w:lang w:val="cy-GB"/>
        </w:rPr>
        <w:t>Kane, C. (2000) Discovering What Children Think. British Journal of Social Work, 30, 819-835.</w:t>
      </w:r>
    </w:p>
    <w:p w14:paraId="0E35D198" w14:textId="7A09D21F" w:rsidR="004E6E57" w:rsidRDefault="004E6E57">
      <w:pPr>
        <w:rPr>
          <w:rFonts w:ascii="Arial" w:hAnsi="Arial" w:cs="Arial"/>
        </w:rPr>
      </w:pPr>
      <w:r>
        <w:rPr>
          <w:rFonts w:ascii="Arial" w:hAnsi="Arial" w:cs="Arial"/>
        </w:rPr>
        <w:t xml:space="preserve">Wall, K., Cassidy, C., Robinson, C., Hall, E., Beaton, M., Kanyal, M. &amp; Mitra, D. (2019) Look who’s talking: Factors for considering the facilitation of very young children’s voices. Ar gael ar: </w:t>
      </w:r>
      <w:hyperlink r:id="rId70" w:history="1">
        <w:r w:rsidRPr="00094050">
          <w:rPr>
            <w:rStyle w:val="Hyperlink"/>
            <w:rFonts w:ascii="Arial" w:hAnsi="Arial" w:cs="Arial"/>
          </w:rPr>
          <w:t>https://research.brighton.ac.uk/en/publications/look-whos-talking-factors-for-considering-the-facilitation-of-ver</w:t>
        </w:r>
      </w:hyperlink>
      <w:r>
        <w:rPr>
          <w:rFonts w:ascii="Arial" w:hAnsi="Arial" w:cs="Arial"/>
        </w:rPr>
        <w:t>. (mynediad 22-10-19)</w:t>
      </w:r>
    </w:p>
    <w:p w14:paraId="5936BDFB" w14:textId="61B545FA" w:rsidR="0016208F" w:rsidRPr="0016208F" w:rsidRDefault="0016208F" w:rsidP="0016208F">
      <w:pPr>
        <w:pStyle w:val="NormalWeb"/>
        <w:rPr>
          <w:rFonts w:ascii="Arial" w:hAnsi="Arial" w:cs="Arial"/>
        </w:rPr>
      </w:pPr>
      <w:r w:rsidRPr="0016208F">
        <w:rPr>
          <w:rFonts w:ascii="Arial" w:hAnsi="Arial" w:cs="Arial"/>
          <w:i/>
          <w:iCs/>
          <w:sz w:val="20"/>
          <w:szCs w:val="20"/>
        </w:rPr>
        <w:lastRenderedPageBreak/>
        <w:t>Wyatt,- Knowlton, L. &amp; Phillip,</w:t>
      </w:r>
      <w:r w:rsidR="00AA32DD">
        <w:rPr>
          <w:rFonts w:ascii="Arial" w:hAnsi="Arial" w:cs="Arial"/>
          <w:i/>
          <w:iCs/>
          <w:sz w:val="20"/>
          <w:szCs w:val="20"/>
        </w:rPr>
        <w:t xml:space="preserve"> C.C.</w:t>
      </w:r>
      <w:r w:rsidRPr="0016208F">
        <w:rPr>
          <w:rFonts w:ascii="Arial" w:hAnsi="Arial" w:cs="Arial"/>
          <w:i/>
          <w:iCs/>
          <w:sz w:val="20"/>
          <w:szCs w:val="20"/>
        </w:rPr>
        <w:t xml:space="preserve"> (2013)</w:t>
      </w:r>
      <w:r w:rsidRPr="0016208F">
        <w:rPr>
          <w:rFonts w:ascii="Arial" w:hAnsi="Arial" w:cs="Arial"/>
          <w:i/>
          <w:iCs/>
          <w:color w:val="0072D1"/>
          <w:sz w:val="44"/>
          <w:szCs w:val="44"/>
        </w:rPr>
        <w:t xml:space="preserve"> </w:t>
      </w:r>
      <w:r w:rsidRPr="0016208F">
        <w:rPr>
          <w:rFonts w:ascii="Arial" w:hAnsi="Arial" w:cs="Arial"/>
          <w:i/>
          <w:iCs/>
          <w:color w:val="000000" w:themeColor="text1"/>
          <w:sz w:val="22"/>
          <w:szCs w:val="22"/>
        </w:rPr>
        <w:t xml:space="preserve">The Logic Model Guidebook: Better Strategies for Great Results </w:t>
      </w:r>
      <w:r w:rsidRPr="0016208F">
        <w:rPr>
          <w:rFonts w:ascii="Arial" w:hAnsi="Arial" w:cs="Arial"/>
          <w:color w:val="000000" w:themeColor="text1"/>
          <w:sz w:val="22"/>
          <w:szCs w:val="22"/>
        </w:rPr>
        <w:t>(Second Ed.)</w:t>
      </w:r>
      <w:r w:rsidRPr="0016208F">
        <w:rPr>
          <w:rFonts w:ascii="Arial" w:hAnsi="Arial" w:cs="Arial"/>
          <w:color w:val="000000" w:themeColor="text1"/>
          <w:sz w:val="44"/>
          <w:szCs w:val="44"/>
        </w:rPr>
        <w:t xml:space="preserve"> </w:t>
      </w:r>
      <w:r w:rsidRPr="0016208F">
        <w:rPr>
          <w:rFonts w:ascii="Arial" w:hAnsi="Arial" w:cs="Arial"/>
          <w:i/>
          <w:iCs/>
          <w:sz w:val="20"/>
          <w:szCs w:val="20"/>
        </w:rPr>
        <w:t>Thousand Oaks: Sage.</w:t>
      </w:r>
      <w:r>
        <w:rPr>
          <w:rFonts w:ascii="Arial" w:hAnsi="Arial" w:cs="Arial"/>
          <w:i/>
          <w:iCs/>
          <w:sz w:val="20"/>
          <w:szCs w:val="20"/>
        </w:rPr>
        <w:t xml:space="preserve"> </w:t>
      </w:r>
    </w:p>
    <w:p w14:paraId="479ACBBE" w14:textId="0C551810" w:rsidR="008F1C1A" w:rsidRDefault="008F1C1A">
      <w:pPr>
        <w:rPr>
          <w:rFonts w:ascii="Arial" w:hAnsi="Arial" w:cs="Arial"/>
        </w:rPr>
      </w:pPr>
      <w:r>
        <w:rPr>
          <w:rFonts w:ascii="Arial" w:hAnsi="Arial" w:cs="Arial"/>
        </w:rPr>
        <w:t>Wyse, D. &amp; Rogers, S. (2016) A guide to Early Years &amp; Primary Teaching. London: Sage Publications.</w:t>
      </w:r>
    </w:p>
    <w:p w14:paraId="3788CF31" w14:textId="23356F65" w:rsidR="00902174" w:rsidRDefault="00902174">
      <w:pPr>
        <w:rPr>
          <w:rFonts w:ascii="Arial" w:hAnsi="Arial" w:cs="Arial"/>
        </w:rPr>
      </w:pPr>
      <w:r>
        <w:rPr>
          <w:rFonts w:ascii="Arial" w:hAnsi="Arial" w:cs="Arial"/>
        </w:rPr>
        <w:t>Yin, R. K. (2009) Case Study Research: Design and Methods (fourth ed) Thousand Oaks: Sage Publications</w:t>
      </w:r>
    </w:p>
    <w:p w14:paraId="3BDDC602" w14:textId="77777777" w:rsidR="0016208F" w:rsidRDefault="0016208F">
      <w:pPr>
        <w:rPr>
          <w:rFonts w:ascii="Arial" w:hAnsi="Arial" w:cs="Arial"/>
        </w:rPr>
      </w:pPr>
    </w:p>
    <w:p w14:paraId="45D8DA70" w14:textId="77777777" w:rsidR="00FF1129" w:rsidRDefault="00FF1129">
      <w:pPr>
        <w:rPr>
          <w:rFonts w:ascii="Arial" w:hAnsi="Arial" w:cs="Arial"/>
          <w:b/>
          <w:u w:val="single"/>
        </w:rPr>
      </w:pPr>
    </w:p>
    <w:p w14:paraId="3B5DBF68" w14:textId="77777777" w:rsidR="00FF1129" w:rsidRDefault="00FF1129">
      <w:pPr>
        <w:rPr>
          <w:rFonts w:ascii="Arial" w:hAnsi="Arial" w:cs="Arial"/>
          <w:b/>
          <w:u w:val="single"/>
        </w:rPr>
      </w:pPr>
    </w:p>
    <w:p w14:paraId="58A8CA9F" w14:textId="77777777" w:rsidR="00FF1129" w:rsidRDefault="00FF1129">
      <w:pPr>
        <w:rPr>
          <w:rFonts w:ascii="Arial" w:hAnsi="Arial" w:cs="Arial"/>
          <w:b/>
          <w:u w:val="single"/>
        </w:rPr>
      </w:pPr>
    </w:p>
    <w:p w14:paraId="20984C82" w14:textId="55D49D71" w:rsidR="00C1077B" w:rsidRPr="00FF1129" w:rsidRDefault="00812FFC">
      <w:pPr>
        <w:rPr>
          <w:rFonts w:ascii="Arial" w:hAnsi="Arial" w:cs="Arial"/>
          <w:b/>
          <w:sz w:val="20"/>
          <w:szCs w:val="20"/>
          <w:u w:val="single"/>
        </w:rPr>
      </w:pPr>
      <w:r w:rsidRPr="00FF1129">
        <w:rPr>
          <w:rFonts w:ascii="Arial" w:hAnsi="Arial" w:cs="Arial"/>
          <w:b/>
          <w:sz w:val="20"/>
          <w:szCs w:val="20"/>
          <w:u w:val="single"/>
        </w:rPr>
        <w:t>Atodiad</w:t>
      </w:r>
      <w:r w:rsidR="00AE3805" w:rsidRPr="00FF1129">
        <w:rPr>
          <w:rFonts w:ascii="Arial" w:hAnsi="Arial" w:cs="Arial"/>
          <w:b/>
          <w:sz w:val="20"/>
          <w:szCs w:val="20"/>
          <w:u w:val="single"/>
        </w:rPr>
        <w:t>au</w:t>
      </w:r>
    </w:p>
    <w:p w14:paraId="60FE2C58" w14:textId="51D2A0B8" w:rsidR="00895769" w:rsidRPr="00FF1129" w:rsidRDefault="00FF1129">
      <w:pPr>
        <w:rPr>
          <w:rFonts w:ascii="Arial" w:hAnsi="Arial" w:cs="Arial"/>
          <w:b/>
          <w:sz w:val="20"/>
          <w:szCs w:val="20"/>
          <w:u w:val="single"/>
        </w:rPr>
      </w:pPr>
      <w:r>
        <w:rPr>
          <w:rFonts w:ascii="Arial" w:hAnsi="Arial" w:cs="Arial"/>
          <w:b/>
          <w:sz w:val="20"/>
          <w:szCs w:val="20"/>
          <w:u w:val="single"/>
        </w:rPr>
        <w:t>Atodiad 1- Llythyr Caniatad</w:t>
      </w:r>
    </w:p>
    <w:tbl>
      <w:tblPr>
        <w:tblW w:w="0" w:type="auto"/>
        <w:tblInd w:w="-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6"/>
        <w:gridCol w:w="4496"/>
      </w:tblGrid>
      <w:tr w:rsidR="00161867" w:rsidRPr="00373093" w14:paraId="0A677D9A" w14:textId="77777777" w:rsidTr="00161867">
        <w:trPr>
          <w:trHeight w:val="572"/>
        </w:trPr>
        <w:tc>
          <w:tcPr>
            <w:tcW w:w="4516" w:type="dxa"/>
            <w:tcBorders>
              <w:top w:val="nil"/>
              <w:bottom w:val="nil"/>
            </w:tcBorders>
            <w:shd w:val="clear" w:color="auto" w:fill="4F81BD"/>
          </w:tcPr>
          <w:p w14:paraId="438EE740" w14:textId="77777777" w:rsidR="00161867" w:rsidRDefault="00161867" w:rsidP="00161867">
            <w:pPr>
              <w:jc w:val="center"/>
              <w:rPr>
                <w:rFonts w:ascii="Arial" w:hAnsi="Arial" w:cs="Arial"/>
                <w:b/>
                <w:color w:val="FFFFFF"/>
              </w:rPr>
            </w:pPr>
          </w:p>
          <w:p w14:paraId="5C4A5545" w14:textId="77777777" w:rsidR="00161867" w:rsidRPr="00373093" w:rsidRDefault="00161867" w:rsidP="00161867">
            <w:pPr>
              <w:jc w:val="center"/>
              <w:rPr>
                <w:rFonts w:ascii="Arial" w:hAnsi="Arial" w:cs="Arial"/>
                <w:b/>
                <w:color w:val="FFFFFF"/>
              </w:rPr>
            </w:pPr>
            <w:r w:rsidRPr="00373093">
              <w:rPr>
                <w:rFonts w:ascii="Arial" w:hAnsi="Arial" w:cs="Arial"/>
                <w:b/>
                <w:color w:val="FFFFFF"/>
              </w:rPr>
              <w:t>FFURFLEN GANIATÂD CYFRANOGIAD</w:t>
            </w:r>
          </w:p>
        </w:tc>
        <w:tc>
          <w:tcPr>
            <w:tcW w:w="4496" w:type="dxa"/>
            <w:tcBorders>
              <w:top w:val="single" w:sz="6" w:space="0" w:color="4F81BD"/>
              <w:bottom w:val="single" w:sz="6" w:space="0" w:color="4F81BD"/>
            </w:tcBorders>
            <w:shd w:val="clear" w:color="auto" w:fill="4F81BD"/>
          </w:tcPr>
          <w:p w14:paraId="2AB61BCC" w14:textId="77777777" w:rsidR="00161867" w:rsidRDefault="00161867" w:rsidP="00161867">
            <w:pPr>
              <w:jc w:val="center"/>
              <w:rPr>
                <w:rFonts w:ascii="Arial" w:hAnsi="Arial" w:cs="Arial"/>
                <w:b/>
                <w:color w:val="FFFFFF"/>
              </w:rPr>
            </w:pPr>
          </w:p>
          <w:p w14:paraId="275531E2" w14:textId="77777777" w:rsidR="00161867" w:rsidRPr="00373093" w:rsidRDefault="00161867" w:rsidP="00161867">
            <w:pPr>
              <w:jc w:val="center"/>
              <w:rPr>
                <w:rFonts w:ascii="Arial" w:hAnsi="Arial" w:cs="Arial"/>
                <w:color w:val="FFFFFF"/>
              </w:rPr>
            </w:pPr>
          </w:p>
        </w:tc>
      </w:tr>
      <w:tr w:rsidR="00161867" w:rsidRPr="00665645" w14:paraId="1C1C51D0" w14:textId="77777777" w:rsidTr="00161867">
        <w:trPr>
          <w:trHeight w:val="572"/>
        </w:trPr>
        <w:tc>
          <w:tcPr>
            <w:tcW w:w="9012" w:type="dxa"/>
            <w:gridSpan w:val="2"/>
            <w:shd w:val="clear" w:color="auto" w:fill="auto"/>
          </w:tcPr>
          <w:p w14:paraId="3F4A2FE6" w14:textId="6CCD140E" w:rsidR="00161867" w:rsidRPr="00665645" w:rsidRDefault="00161867" w:rsidP="00161867">
            <w:pPr>
              <w:rPr>
                <w:rFonts w:ascii="Arial" w:hAnsi="Arial" w:cs="Arial"/>
              </w:rPr>
            </w:pPr>
            <w:r>
              <w:rPr>
                <w:rFonts w:ascii="Arial" w:hAnsi="Arial" w:cs="Arial"/>
              </w:rPr>
              <w:t>Teitl Y Prosiect</w:t>
            </w:r>
            <w:r w:rsidRPr="00665645">
              <w:rPr>
                <w:rFonts w:ascii="Arial" w:hAnsi="Arial" w:cs="Arial"/>
              </w:rPr>
              <w:t>:</w:t>
            </w:r>
            <w:r w:rsidR="002A574E">
              <w:rPr>
                <w:rFonts w:ascii="Arial" w:hAnsi="Arial" w:cs="Arial"/>
              </w:rPr>
              <w:t xml:space="preserve"> </w:t>
            </w:r>
            <w:r w:rsidRPr="00792396">
              <w:rPr>
                <w:rFonts w:ascii="Arial" w:hAnsi="Arial" w:cs="Arial"/>
              </w:rPr>
              <w:t xml:space="preserve">Y Plentyn Hapus: Ymchwiliad </w:t>
            </w:r>
            <w:r>
              <w:rPr>
                <w:rFonts w:ascii="Arial" w:hAnsi="Arial" w:cs="Arial"/>
              </w:rPr>
              <w:t>i</w:t>
            </w:r>
            <w:r w:rsidRPr="00792396">
              <w:rPr>
                <w:rFonts w:ascii="Arial" w:hAnsi="Arial" w:cs="Arial"/>
              </w:rPr>
              <w:t xml:space="preserve"> ddehongliadau</w:t>
            </w:r>
            <w:r>
              <w:rPr>
                <w:rFonts w:ascii="Arial" w:hAnsi="Arial" w:cs="Arial"/>
              </w:rPr>
              <w:t xml:space="preserve"> plant 3 – 7 oed o’r hyn sy’n creu ymdeimlad o hapusrwydd o fewn eu dosbarthiadau.</w:t>
            </w:r>
          </w:p>
        </w:tc>
      </w:tr>
    </w:tbl>
    <w:p w14:paraId="49D9370D" w14:textId="5CE37E3A" w:rsidR="00A645F3" w:rsidRDefault="00A645F3">
      <w:pPr>
        <w:rPr>
          <w:rFonts w:ascii="Arial" w:hAnsi="Arial" w:cs="Arial"/>
          <w:b/>
          <w:u w:val="single"/>
        </w:rPr>
      </w:pPr>
    </w:p>
    <w:p w14:paraId="3C129C97" w14:textId="77777777" w:rsidR="00161867" w:rsidRPr="00373093" w:rsidRDefault="00161867" w:rsidP="00161867">
      <w:pPr>
        <w:rPr>
          <w:rStyle w:val="nw1"/>
        </w:rPr>
      </w:pPr>
      <w:r>
        <w:rPr>
          <w:rStyle w:val="nw1"/>
          <w:rFonts w:ascii="Arial" w:hAnsi="Arial" w:cs="Arial"/>
          <w:lang w:val="cy-GB"/>
        </w:rPr>
        <w:t>Annwyl Riant/ Warcheidwaid</w:t>
      </w:r>
      <w:r w:rsidRPr="006F62B4">
        <w:rPr>
          <w:rStyle w:val="nw1"/>
          <w:rFonts w:ascii="Arial" w:hAnsi="Arial" w:cs="Arial"/>
          <w:lang w:val="cy-GB"/>
        </w:rPr>
        <w:t>:</w:t>
      </w:r>
      <w:r w:rsidRPr="00373093">
        <w:rPr>
          <w:rStyle w:val="nw1"/>
          <w:rFonts w:ascii="Arial" w:hAnsi="Arial" w:cs="Arial"/>
        </w:rPr>
        <w:t xml:space="preserve"> </w:t>
      </w:r>
    </w:p>
    <w:p w14:paraId="310E2532" w14:textId="77777777" w:rsidR="00161867" w:rsidRPr="00373093" w:rsidRDefault="00161867" w:rsidP="00161867">
      <w:pPr>
        <w:rPr>
          <w:rStyle w:val="nw1"/>
        </w:rPr>
      </w:pPr>
    </w:p>
    <w:p w14:paraId="06B5CEED" w14:textId="77777777" w:rsidR="00161867" w:rsidRPr="00373093" w:rsidRDefault="00161867" w:rsidP="00161867">
      <w:pPr>
        <w:pStyle w:val="NormalWeb1"/>
        <w:spacing w:line="300" w:lineRule="atLeast"/>
        <w:jc w:val="both"/>
        <w:rPr>
          <w:rStyle w:val="nw1"/>
        </w:rPr>
      </w:pPr>
      <w:r>
        <w:rPr>
          <w:rStyle w:val="nw1"/>
          <w:rFonts w:ascii="Arial" w:hAnsi="Arial" w:cs="Arial"/>
          <w:color w:val="000000"/>
          <w:lang w:val="cy-GB"/>
        </w:rPr>
        <w:t>Fy enw i yw Carys Jennings</w:t>
      </w:r>
      <w:r>
        <w:rPr>
          <w:rStyle w:val="nw1"/>
          <w:rFonts w:ascii="Arial" w:hAnsi="Arial" w:cs="Arial"/>
          <w:lang w:val="cy-GB"/>
        </w:rPr>
        <w:t>,</w:t>
      </w:r>
      <w:r w:rsidRPr="006F62B4">
        <w:rPr>
          <w:rStyle w:val="nw1"/>
          <w:rFonts w:ascii="Arial" w:hAnsi="Arial" w:cs="Arial"/>
          <w:color w:val="000000"/>
          <w:lang w:val="cy-GB"/>
        </w:rPr>
        <w:t xml:space="preserve"> r</w:t>
      </w:r>
      <w:r>
        <w:rPr>
          <w:rStyle w:val="nw1"/>
          <w:rFonts w:ascii="Arial" w:hAnsi="Arial" w:cs="Arial"/>
          <w:color w:val="000000"/>
          <w:lang w:val="cy-GB"/>
        </w:rPr>
        <w:t xml:space="preserve">wy’n uwch ddarlithydd ym Mhrifysgol Cymru y Drindod Dewi Sant ac yn astudio y cwrs Doethuriaeth mewn Addysg. </w:t>
      </w:r>
    </w:p>
    <w:p w14:paraId="07D012D2" w14:textId="77777777" w:rsidR="00161867" w:rsidRPr="00373093" w:rsidRDefault="00161867" w:rsidP="00161867">
      <w:pPr>
        <w:pStyle w:val="NormalWeb1"/>
        <w:spacing w:line="302" w:lineRule="atLeast"/>
        <w:jc w:val="both"/>
        <w:rPr>
          <w:rStyle w:val="nw1"/>
        </w:rPr>
      </w:pPr>
    </w:p>
    <w:p w14:paraId="546EC905" w14:textId="77777777" w:rsidR="00161867" w:rsidRDefault="00161867" w:rsidP="00161867">
      <w:pPr>
        <w:pStyle w:val="NormalWeb1"/>
        <w:spacing w:line="300" w:lineRule="atLeast"/>
        <w:jc w:val="both"/>
        <w:rPr>
          <w:rStyle w:val="nw1"/>
          <w:rFonts w:ascii="Arial" w:hAnsi="Arial" w:cs="Arial"/>
          <w:lang w:val="cy-GB"/>
        </w:rPr>
      </w:pPr>
      <w:r>
        <w:rPr>
          <w:rStyle w:val="nw1"/>
          <w:rFonts w:ascii="Arial" w:hAnsi="Arial" w:cs="Arial"/>
          <w:color w:val="000000"/>
          <w:lang w:val="cy-GB"/>
        </w:rPr>
        <w:t>Hoffwn</w:t>
      </w:r>
      <w:r w:rsidRPr="006F62B4">
        <w:rPr>
          <w:rStyle w:val="nw1"/>
          <w:rFonts w:ascii="Arial" w:hAnsi="Arial" w:cs="Arial"/>
          <w:color w:val="000000"/>
          <w:lang w:val="cy-GB"/>
        </w:rPr>
        <w:t xml:space="preserve"> </w:t>
      </w:r>
      <w:r>
        <w:rPr>
          <w:rStyle w:val="nw1"/>
          <w:rFonts w:ascii="Arial" w:hAnsi="Arial" w:cs="Arial"/>
          <w:color w:val="000000"/>
          <w:lang w:val="cy-GB"/>
        </w:rPr>
        <w:t>eich hysbysu o fy mh</w:t>
      </w:r>
      <w:r w:rsidRPr="006F62B4">
        <w:rPr>
          <w:rStyle w:val="nw1"/>
          <w:rFonts w:ascii="Arial" w:hAnsi="Arial" w:cs="Arial"/>
          <w:color w:val="000000"/>
          <w:lang w:val="cy-GB"/>
        </w:rPr>
        <w:t>rosiect ymchwil</w:t>
      </w:r>
      <w:r>
        <w:rPr>
          <w:rStyle w:val="nw1"/>
          <w:rFonts w:ascii="Arial" w:hAnsi="Arial" w:cs="Arial"/>
          <w:color w:val="000000"/>
          <w:lang w:val="cy-GB"/>
        </w:rPr>
        <w:t xml:space="preserve"> a’r posibilrwydd o geisio caniatâd cyfranogiad eich plentyn</w:t>
      </w:r>
      <w:r w:rsidRPr="006F62B4">
        <w:rPr>
          <w:rStyle w:val="nw1"/>
          <w:rFonts w:ascii="Arial" w:hAnsi="Arial" w:cs="Arial"/>
          <w:color w:val="000000"/>
          <w:lang w:val="cy-GB"/>
        </w:rPr>
        <w:t>.</w:t>
      </w:r>
      <w:r w:rsidRPr="00373093">
        <w:rPr>
          <w:rStyle w:val="nw1"/>
          <w:rFonts w:ascii="Arial" w:hAnsi="Arial" w:cs="Arial"/>
          <w:color w:val="000000"/>
        </w:rPr>
        <w:t xml:space="preserve"> </w:t>
      </w:r>
      <w:r w:rsidRPr="006F62B4">
        <w:rPr>
          <w:rStyle w:val="nw1"/>
          <w:rFonts w:ascii="Arial" w:hAnsi="Arial" w:cs="Arial"/>
          <w:color w:val="000000"/>
          <w:lang w:val="cy-GB"/>
        </w:rPr>
        <w:t>Bydd y prosiect hwn yn</w:t>
      </w:r>
      <w:r>
        <w:rPr>
          <w:rStyle w:val="nw1"/>
          <w:rFonts w:ascii="Arial" w:hAnsi="Arial" w:cs="Arial"/>
          <w:color w:val="FF0000"/>
          <w:lang w:val="cy-GB"/>
        </w:rPr>
        <w:t xml:space="preserve"> </w:t>
      </w:r>
      <w:r>
        <w:rPr>
          <w:rStyle w:val="nw1"/>
          <w:rFonts w:ascii="Arial" w:hAnsi="Arial" w:cs="Arial"/>
          <w:lang w:val="cy-GB"/>
        </w:rPr>
        <w:t>canolbwyntio ar hapusrwydd plant, ac anela at ganfod beth sydd yn cael effaith cadarnhaol ar les y dysgwyr yn y Cyfnod Sylfaen.</w:t>
      </w:r>
    </w:p>
    <w:p w14:paraId="3922B0A4" w14:textId="77777777" w:rsidR="00161867" w:rsidRDefault="00161867" w:rsidP="00161867">
      <w:pPr>
        <w:pStyle w:val="NormalWeb1"/>
        <w:spacing w:line="300" w:lineRule="atLeast"/>
        <w:jc w:val="both"/>
        <w:rPr>
          <w:rStyle w:val="nw1"/>
        </w:rPr>
      </w:pPr>
    </w:p>
    <w:p w14:paraId="02DF45AB" w14:textId="77777777" w:rsidR="00161867" w:rsidRPr="006D469F" w:rsidRDefault="00161867" w:rsidP="00161867">
      <w:pPr>
        <w:pStyle w:val="NormalWeb1"/>
        <w:spacing w:line="300" w:lineRule="atLeast"/>
        <w:jc w:val="both"/>
        <w:rPr>
          <w:rFonts w:ascii="Arial" w:hAnsi="Arial" w:cs="Arial"/>
          <w:color w:val="000000"/>
        </w:rPr>
      </w:pPr>
      <w:r>
        <w:rPr>
          <w:rStyle w:val="nw1"/>
          <w:rFonts w:ascii="Arial" w:hAnsi="Arial" w:cs="Arial"/>
          <w:lang w:val="cy-GB"/>
        </w:rPr>
        <w:t>Trwy gyfraniad eich plentyn o’i ddarluniau, ffotograffau ac o fewn cyfweliadau, gobeithiaf ganfod barn yr unigolion am yr hyn sy’n eu gwneud yn hapus yn yr ysgol.</w:t>
      </w:r>
      <w:r>
        <w:rPr>
          <w:rStyle w:val="nw1"/>
          <w:rFonts w:ascii="Arial" w:hAnsi="Arial" w:cs="Arial"/>
          <w:color w:val="000000"/>
        </w:rPr>
        <w:t xml:space="preserve"> </w:t>
      </w:r>
      <w:r>
        <w:rPr>
          <w:rStyle w:val="nw1"/>
          <w:rFonts w:ascii="Arial" w:hAnsi="Arial" w:cs="Arial"/>
          <w:color w:val="000000"/>
          <w:lang w:val="cy-GB"/>
        </w:rPr>
        <w:t>Cedwir pob cofnod ac ymateb</w:t>
      </w:r>
      <w:r w:rsidRPr="006D469F">
        <w:rPr>
          <w:rStyle w:val="nw1"/>
          <w:rFonts w:ascii="Arial" w:hAnsi="Arial" w:cs="Arial"/>
          <w:color w:val="000000"/>
          <w:lang w:val="cy-GB"/>
        </w:rPr>
        <w:t xml:space="preserve"> yn gw</w:t>
      </w:r>
      <w:r>
        <w:rPr>
          <w:rStyle w:val="nw1"/>
          <w:rFonts w:ascii="Arial" w:hAnsi="Arial" w:cs="Arial"/>
          <w:color w:val="000000"/>
          <w:lang w:val="cy-GB"/>
        </w:rPr>
        <w:t xml:space="preserve">bl gyfrinachol </w:t>
      </w:r>
      <w:r w:rsidRPr="006D469F">
        <w:rPr>
          <w:rStyle w:val="nw1"/>
          <w:rFonts w:ascii="Arial" w:hAnsi="Arial" w:cs="Arial"/>
          <w:color w:val="000000"/>
          <w:lang w:val="cy-GB"/>
        </w:rPr>
        <w:t xml:space="preserve">ac </w:t>
      </w:r>
      <w:r w:rsidRPr="006D469F">
        <w:rPr>
          <w:rStyle w:val="nw1"/>
          <w:rFonts w:ascii="Arial" w:hAnsi="Arial" w:cs="Arial"/>
          <w:b/>
          <w:color w:val="000000"/>
          <w:lang w:val="cy-GB"/>
        </w:rPr>
        <w:t>NI</w:t>
      </w:r>
      <w:r>
        <w:rPr>
          <w:rStyle w:val="nw1"/>
          <w:rFonts w:ascii="Arial" w:hAnsi="Arial" w:cs="Arial"/>
          <w:color w:val="000000"/>
          <w:lang w:val="cy-GB"/>
        </w:rPr>
        <w:t xml:space="preserve"> ryddheir unrhyw wybodaeth</w:t>
      </w:r>
      <w:r w:rsidRPr="006D469F">
        <w:rPr>
          <w:rStyle w:val="nw1"/>
          <w:rFonts w:ascii="Arial" w:hAnsi="Arial" w:cs="Arial"/>
          <w:color w:val="000000"/>
          <w:lang w:val="cy-GB"/>
        </w:rPr>
        <w:t xml:space="preserve"> unigol i’r cyhoedd.</w:t>
      </w:r>
      <w:r w:rsidRPr="006D469F">
        <w:rPr>
          <w:rStyle w:val="nw1"/>
          <w:rFonts w:ascii="Arial" w:hAnsi="Arial" w:cs="Arial"/>
          <w:color w:val="000000"/>
        </w:rPr>
        <w:t xml:space="preserve"> </w:t>
      </w:r>
      <w:r w:rsidRPr="006D469F">
        <w:rPr>
          <w:rStyle w:val="nw1"/>
          <w:rFonts w:ascii="Arial" w:hAnsi="Arial" w:cs="Arial"/>
          <w:color w:val="000000"/>
          <w:lang w:val="cy-GB"/>
        </w:rPr>
        <w:t xml:space="preserve">Mae cymryd rhan yn yr astudiaeth hon </w:t>
      </w:r>
      <w:r>
        <w:rPr>
          <w:rStyle w:val="nw1"/>
          <w:rFonts w:ascii="Arial" w:hAnsi="Arial" w:cs="Arial"/>
          <w:color w:val="000000"/>
          <w:lang w:val="cy-GB"/>
        </w:rPr>
        <w:t>yn gwbl wirfoddol ac felly bydd gan eich plentyn y cyfle roi’r gorau i gyfrannu</w:t>
      </w:r>
      <w:r w:rsidRPr="006D469F">
        <w:rPr>
          <w:rStyle w:val="nw1"/>
          <w:rFonts w:ascii="Arial" w:hAnsi="Arial" w:cs="Arial"/>
          <w:color w:val="000000"/>
          <w:lang w:val="cy-GB"/>
        </w:rPr>
        <w:t xml:space="preserve"> ar unrhyw adeg.</w:t>
      </w:r>
      <w:r w:rsidRPr="006D469F">
        <w:rPr>
          <w:rFonts w:ascii="Arial" w:hAnsi="Arial" w:cs="Arial"/>
          <w:color w:val="000000"/>
        </w:rPr>
        <w:t xml:space="preserve"> </w:t>
      </w:r>
    </w:p>
    <w:p w14:paraId="4A806C8A" w14:textId="77777777" w:rsidR="00161867" w:rsidRPr="001D0225" w:rsidRDefault="00161867" w:rsidP="00161867">
      <w:pPr>
        <w:pStyle w:val="NormalWeb1"/>
        <w:spacing w:line="302" w:lineRule="atLeast"/>
        <w:jc w:val="both"/>
        <w:rPr>
          <w:rFonts w:ascii="Arial" w:hAnsi="Arial" w:cs="Arial"/>
          <w:color w:val="000000"/>
          <w:highlight w:val="yellow"/>
        </w:rPr>
      </w:pPr>
    </w:p>
    <w:p w14:paraId="3BD0C58C" w14:textId="77777777" w:rsidR="00161867" w:rsidRPr="000A04AA" w:rsidRDefault="00161867" w:rsidP="00161867">
      <w:pPr>
        <w:pStyle w:val="NormalWeb1"/>
        <w:spacing w:line="300" w:lineRule="atLeast"/>
        <w:jc w:val="both"/>
        <w:rPr>
          <w:rFonts w:ascii="Arial" w:hAnsi="Arial" w:cs="Arial"/>
          <w:color w:val="000000"/>
          <w:u w:val="single"/>
          <w:lang w:val="cy-GB"/>
        </w:rPr>
      </w:pPr>
      <w:r w:rsidRPr="000A04AA">
        <w:rPr>
          <w:rStyle w:val="nw1"/>
          <w:rFonts w:ascii="Arial" w:hAnsi="Arial" w:cs="Arial"/>
          <w:color w:val="000000"/>
          <w:lang w:val="cy-GB"/>
        </w:rPr>
        <w:t>Dylai</w:t>
      </w:r>
      <w:r>
        <w:rPr>
          <w:rStyle w:val="nw1"/>
          <w:rFonts w:ascii="Arial" w:hAnsi="Arial" w:cs="Arial"/>
          <w:color w:val="000000"/>
          <w:lang w:val="cy-GB"/>
        </w:rPr>
        <w:t xml:space="preserve"> y</w:t>
      </w:r>
      <w:r w:rsidRPr="000A04AA">
        <w:rPr>
          <w:rStyle w:val="nw1"/>
          <w:rFonts w:ascii="Arial" w:hAnsi="Arial" w:cs="Arial"/>
          <w:color w:val="000000"/>
          <w:lang w:val="cy-GB"/>
        </w:rPr>
        <w:t xml:space="preserve"> </w:t>
      </w:r>
      <w:r>
        <w:rPr>
          <w:rStyle w:val="nw1"/>
          <w:rFonts w:ascii="Arial" w:hAnsi="Arial" w:cs="Arial"/>
          <w:color w:val="000000"/>
          <w:lang w:val="cy-GB"/>
        </w:rPr>
        <w:t xml:space="preserve">cyfweliad gyda’r unigolion i drafod eu lluniau/ ffotograffau a mynd ar daith gerdded gymryd tua 15 munud, ond nid oes cyfyngiad amser. Hefyd ni ystyrir unrhyw ymatebion yn gywir neu’n anghywir gan y plant. Ar ddiwrnodau’r casglu data bydd eich plentyn yn llenwi/arwyddo ffurflen gydsynio i sicrhau eu bod yn hapus i gyfrannu. </w:t>
      </w:r>
    </w:p>
    <w:p w14:paraId="53376D6A" w14:textId="77777777" w:rsidR="00161867" w:rsidRPr="001D0225" w:rsidRDefault="00161867" w:rsidP="00161867">
      <w:pPr>
        <w:pStyle w:val="NormalWeb1"/>
        <w:spacing w:line="302" w:lineRule="atLeast"/>
        <w:jc w:val="both"/>
        <w:rPr>
          <w:rFonts w:ascii="Arial" w:hAnsi="Arial" w:cs="Arial"/>
          <w:color w:val="000000"/>
          <w:highlight w:val="yellow"/>
        </w:rPr>
      </w:pPr>
    </w:p>
    <w:p w14:paraId="106D6862" w14:textId="77777777" w:rsidR="00161867" w:rsidRPr="000A04AA" w:rsidRDefault="00161867" w:rsidP="00161867">
      <w:pPr>
        <w:pStyle w:val="NormalWeb1"/>
        <w:spacing w:line="300" w:lineRule="atLeast"/>
        <w:jc w:val="both"/>
        <w:rPr>
          <w:rStyle w:val="nw1"/>
        </w:rPr>
      </w:pPr>
      <w:r>
        <w:rPr>
          <w:rStyle w:val="nw1"/>
          <w:rFonts w:ascii="Arial" w:hAnsi="Arial" w:cs="Arial"/>
          <w:color w:val="000000"/>
          <w:lang w:val="cy-GB"/>
        </w:rPr>
        <w:lastRenderedPageBreak/>
        <w:t xml:space="preserve">Ar ôl </w:t>
      </w:r>
      <w:r w:rsidRPr="000A04AA">
        <w:rPr>
          <w:rStyle w:val="nw1"/>
          <w:rFonts w:ascii="Arial" w:hAnsi="Arial" w:cs="Arial"/>
          <w:color w:val="000000"/>
          <w:lang w:val="cy-GB"/>
        </w:rPr>
        <w:t>dadansoddi’r</w:t>
      </w:r>
      <w:r>
        <w:rPr>
          <w:rStyle w:val="nw1"/>
          <w:rFonts w:ascii="Arial" w:hAnsi="Arial" w:cs="Arial"/>
          <w:color w:val="000000"/>
          <w:lang w:val="cy-GB"/>
        </w:rPr>
        <w:t xml:space="preserve"> data a’i gesglir</w:t>
      </w:r>
      <w:r w:rsidRPr="000A04AA">
        <w:rPr>
          <w:rStyle w:val="nw1"/>
          <w:rFonts w:ascii="Arial" w:hAnsi="Arial" w:cs="Arial"/>
          <w:color w:val="000000"/>
          <w:lang w:val="cy-GB"/>
        </w:rPr>
        <w:t xml:space="preserve"> yn ofalus ac yn fanwl,</w:t>
      </w:r>
      <w:r>
        <w:rPr>
          <w:rStyle w:val="nw1"/>
          <w:rFonts w:ascii="Arial" w:hAnsi="Arial" w:cs="Arial"/>
          <w:color w:val="000000"/>
          <w:lang w:val="cy-GB"/>
        </w:rPr>
        <w:t xml:space="preserve"> bydd croeso i chi gael copi o’r</w:t>
      </w:r>
      <w:r w:rsidRPr="000A04AA">
        <w:rPr>
          <w:rStyle w:val="nw1"/>
          <w:rFonts w:ascii="Arial" w:hAnsi="Arial" w:cs="Arial"/>
          <w:color w:val="000000"/>
          <w:lang w:val="cy-GB"/>
        </w:rPr>
        <w:t xml:space="preserve"> canfyddiadau os dymunwch.</w:t>
      </w:r>
      <w:r w:rsidRPr="000A04AA">
        <w:rPr>
          <w:rStyle w:val="nw1"/>
          <w:rFonts w:ascii="Arial" w:hAnsi="Arial" w:cs="Arial"/>
          <w:color w:val="000000"/>
        </w:rPr>
        <w:t xml:space="preserve"> </w:t>
      </w:r>
      <w:r w:rsidRPr="000A04AA">
        <w:rPr>
          <w:rStyle w:val="nw1"/>
          <w:rFonts w:ascii="Arial" w:hAnsi="Arial" w:cs="Arial"/>
          <w:color w:val="000000"/>
          <w:lang w:val="cy-GB"/>
        </w:rPr>
        <w:t>Gobeith</w:t>
      </w:r>
      <w:r>
        <w:rPr>
          <w:rStyle w:val="nw1"/>
          <w:rFonts w:ascii="Arial" w:hAnsi="Arial" w:cs="Arial"/>
          <w:color w:val="000000"/>
          <w:lang w:val="cy-GB"/>
        </w:rPr>
        <w:t>io y bydd canlyniadau yn gwella fy nealltwriaeth o’r hyn sy’n cyfrannu at hapusrwydd plant yn yr ysgol,</w:t>
      </w:r>
      <w:r w:rsidRPr="000A04AA">
        <w:rPr>
          <w:rStyle w:val="nw1"/>
          <w:rFonts w:ascii="Arial" w:hAnsi="Arial" w:cs="Arial"/>
          <w:color w:val="000000"/>
          <w:lang w:val="cy-GB"/>
        </w:rPr>
        <w:t xml:space="preserve"> bwydir </w:t>
      </w:r>
      <w:r>
        <w:rPr>
          <w:rStyle w:val="nw1"/>
          <w:rFonts w:ascii="Arial" w:hAnsi="Arial" w:cs="Arial"/>
          <w:color w:val="000000"/>
          <w:lang w:val="cy-GB"/>
        </w:rPr>
        <w:t>y canlyniadau</w:t>
      </w:r>
      <w:r w:rsidRPr="000A04AA">
        <w:rPr>
          <w:rStyle w:val="nw1"/>
          <w:rFonts w:ascii="Arial" w:hAnsi="Arial" w:cs="Arial"/>
          <w:color w:val="000000"/>
          <w:lang w:val="cy-GB"/>
        </w:rPr>
        <w:t xml:space="preserve"> ymchwil yn</w:t>
      </w:r>
      <w:r>
        <w:rPr>
          <w:rStyle w:val="nw1"/>
          <w:rFonts w:ascii="Arial" w:hAnsi="Arial" w:cs="Arial"/>
          <w:color w:val="000000"/>
          <w:lang w:val="cy-GB"/>
        </w:rPr>
        <w:t xml:space="preserve"> ôl i staff yr</w:t>
      </w:r>
      <w:r w:rsidRPr="000A04AA">
        <w:rPr>
          <w:rStyle w:val="nw1"/>
          <w:rFonts w:ascii="Arial" w:hAnsi="Arial" w:cs="Arial"/>
          <w:color w:val="000000"/>
          <w:lang w:val="cy-GB"/>
        </w:rPr>
        <w:t xml:space="preserve"> </w:t>
      </w:r>
      <w:r>
        <w:rPr>
          <w:rStyle w:val="nw1"/>
          <w:rFonts w:ascii="Arial" w:hAnsi="Arial" w:cs="Arial"/>
          <w:color w:val="000000"/>
          <w:lang w:val="cy-GB"/>
        </w:rPr>
        <w:t xml:space="preserve">ysgol </w:t>
      </w:r>
      <w:r w:rsidRPr="000A04AA">
        <w:rPr>
          <w:rStyle w:val="nw1"/>
          <w:rFonts w:ascii="Arial" w:hAnsi="Arial" w:cs="Arial"/>
          <w:color w:val="000000"/>
          <w:lang w:val="cy-GB"/>
        </w:rPr>
        <w:t xml:space="preserve">er mwyn </w:t>
      </w:r>
      <w:r>
        <w:rPr>
          <w:rStyle w:val="nw1"/>
          <w:rFonts w:ascii="Arial" w:hAnsi="Arial" w:cs="Arial"/>
          <w:color w:val="000000"/>
          <w:lang w:val="cy-GB"/>
        </w:rPr>
        <w:t xml:space="preserve">iddynt ganfod yr hyn sy’n sicrhau hapusrwydd unigolion ac fe wna’r data </w:t>
      </w:r>
      <w:r w:rsidRPr="000A04AA">
        <w:rPr>
          <w:rStyle w:val="nw1"/>
          <w:rFonts w:ascii="Arial" w:hAnsi="Arial" w:cs="Arial"/>
          <w:color w:val="000000"/>
          <w:lang w:val="cy-GB"/>
        </w:rPr>
        <w:t xml:space="preserve">wella fy </w:t>
      </w:r>
      <w:r>
        <w:rPr>
          <w:rStyle w:val="nw1"/>
          <w:rFonts w:ascii="Arial" w:hAnsi="Arial" w:cs="Arial"/>
          <w:color w:val="000000"/>
          <w:lang w:val="cy-GB"/>
        </w:rPr>
        <w:t xml:space="preserve">ngwybodaeth ar gyfer fy </w:t>
      </w:r>
      <w:r w:rsidRPr="000A04AA">
        <w:rPr>
          <w:rStyle w:val="nw1"/>
          <w:rFonts w:ascii="Arial" w:hAnsi="Arial" w:cs="Arial"/>
          <w:color w:val="000000"/>
          <w:lang w:val="cy-GB"/>
        </w:rPr>
        <w:t>arfer proffesiynol</w:t>
      </w:r>
      <w:r>
        <w:rPr>
          <w:rStyle w:val="nw1"/>
          <w:rFonts w:ascii="Arial" w:hAnsi="Arial" w:cs="Arial"/>
          <w:color w:val="000000"/>
          <w:lang w:val="cy-GB"/>
        </w:rPr>
        <w:t xml:space="preserve"> a sefydlu seiliau cadarn ar gyfer ymchwil pellach yn y dyfodol</w:t>
      </w:r>
      <w:r w:rsidRPr="000A04AA">
        <w:rPr>
          <w:rStyle w:val="nw1"/>
          <w:rFonts w:ascii="Arial" w:hAnsi="Arial" w:cs="Arial"/>
          <w:color w:val="000000"/>
          <w:lang w:val="cy-GB"/>
        </w:rPr>
        <w:t>.</w:t>
      </w:r>
      <w:r w:rsidRPr="000A04AA">
        <w:rPr>
          <w:rStyle w:val="nw1"/>
          <w:rFonts w:ascii="Arial" w:hAnsi="Arial" w:cs="Arial"/>
          <w:lang w:val="cy-GB"/>
        </w:rPr>
        <w:t xml:space="preserve"> </w:t>
      </w:r>
    </w:p>
    <w:p w14:paraId="504A2828" w14:textId="77777777" w:rsidR="00161867" w:rsidRDefault="00161867" w:rsidP="00161867">
      <w:pPr>
        <w:pStyle w:val="NormalWeb1"/>
        <w:spacing w:line="302" w:lineRule="atLeast"/>
        <w:jc w:val="both"/>
        <w:rPr>
          <w:rStyle w:val="nw1"/>
          <w:highlight w:val="yellow"/>
        </w:rPr>
      </w:pPr>
    </w:p>
    <w:p w14:paraId="47F354FB" w14:textId="77777777" w:rsidR="00161867" w:rsidRPr="001D0225" w:rsidRDefault="00161867" w:rsidP="00161867">
      <w:pPr>
        <w:pStyle w:val="NormalWeb1"/>
        <w:spacing w:line="302" w:lineRule="atLeast"/>
        <w:jc w:val="both"/>
        <w:rPr>
          <w:rStyle w:val="nw1"/>
          <w:highlight w:val="yellow"/>
        </w:rPr>
      </w:pPr>
    </w:p>
    <w:p w14:paraId="5D1001D7" w14:textId="77777777" w:rsidR="00161867" w:rsidRDefault="00161867" w:rsidP="00161867">
      <w:pPr>
        <w:jc w:val="both"/>
        <w:rPr>
          <w:rStyle w:val="nw1"/>
          <w:rFonts w:eastAsia="Calibri"/>
        </w:rPr>
      </w:pPr>
      <w:r w:rsidRPr="006D469F">
        <w:rPr>
          <w:rStyle w:val="nw1"/>
          <w:rFonts w:ascii="Arial" w:hAnsi="Arial" w:cs="Arial"/>
          <w:color w:val="000000"/>
          <w:lang w:val="cy-GB"/>
        </w:rPr>
        <w:t>Diolch ymlaen l</w:t>
      </w:r>
      <w:r>
        <w:rPr>
          <w:rStyle w:val="nw1"/>
          <w:rFonts w:ascii="Arial" w:hAnsi="Arial" w:cs="Arial"/>
          <w:color w:val="000000"/>
          <w:lang w:val="cy-GB"/>
        </w:rPr>
        <w:t>law am eich amser</w:t>
      </w:r>
      <w:r w:rsidRPr="006D469F">
        <w:rPr>
          <w:rStyle w:val="nw1"/>
          <w:rFonts w:ascii="Arial" w:hAnsi="Arial" w:cs="Arial"/>
          <w:color w:val="000000"/>
          <w:lang w:val="cy-GB"/>
        </w:rPr>
        <w:t>.</w:t>
      </w:r>
      <w:r w:rsidRPr="006D469F">
        <w:rPr>
          <w:rStyle w:val="nw1"/>
          <w:rFonts w:ascii="Arial" w:hAnsi="Arial" w:cs="Arial"/>
          <w:color w:val="000000"/>
        </w:rPr>
        <w:t xml:space="preserve"> </w:t>
      </w:r>
      <w:r w:rsidRPr="006D469F">
        <w:rPr>
          <w:rStyle w:val="nw1"/>
          <w:rFonts w:ascii="Arial" w:hAnsi="Arial" w:cs="Arial"/>
          <w:color w:val="000000"/>
          <w:lang w:val="cy-GB"/>
        </w:rPr>
        <w:t>Os bydd gennych unrhyw gwestiynau</w:t>
      </w:r>
      <w:r>
        <w:rPr>
          <w:rStyle w:val="nw1"/>
          <w:rFonts w:ascii="Arial" w:hAnsi="Arial" w:cs="Arial"/>
          <w:color w:val="000000"/>
          <w:lang w:val="cy-GB"/>
        </w:rPr>
        <w:t>, mae croeso i chi gysylltu â mi</w:t>
      </w:r>
      <w:r w:rsidRPr="006D469F">
        <w:rPr>
          <w:rStyle w:val="nw1"/>
          <w:rFonts w:ascii="Arial" w:hAnsi="Arial" w:cs="Arial"/>
          <w:color w:val="000000"/>
          <w:lang w:val="cy-GB"/>
        </w:rPr>
        <w:t xml:space="preserve"> </w:t>
      </w:r>
      <w:r>
        <w:rPr>
          <w:rStyle w:val="nw1"/>
          <w:rFonts w:ascii="Arial" w:hAnsi="Arial" w:cs="Arial"/>
          <w:color w:val="000000"/>
          <w:lang w:val="cy-GB"/>
        </w:rPr>
        <w:t xml:space="preserve">neu staff yr ysgol </w:t>
      </w:r>
      <w:r w:rsidRPr="006D469F">
        <w:rPr>
          <w:rStyle w:val="nw1"/>
          <w:rFonts w:ascii="Arial" w:hAnsi="Arial" w:cs="Arial"/>
          <w:color w:val="000000"/>
          <w:lang w:val="cy-GB"/>
        </w:rPr>
        <w:t>pan fydd yn gyfleus.</w:t>
      </w:r>
      <w:r w:rsidRPr="00373093">
        <w:rPr>
          <w:rStyle w:val="nw1"/>
          <w:rFonts w:ascii="Arial" w:hAnsi="Arial" w:cs="Arial"/>
          <w:color w:val="000000"/>
        </w:rPr>
        <w:t xml:space="preserve"> </w:t>
      </w:r>
    </w:p>
    <w:p w14:paraId="30DB79A1" w14:textId="03CABADB" w:rsidR="00161867" w:rsidRDefault="00161867" w:rsidP="00161867">
      <w:pPr>
        <w:jc w:val="both"/>
        <w:rPr>
          <w:rStyle w:val="nw1"/>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363"/>
        <w:gridCol w:w="1641"/>
      </w:tblGrid>
      <w:tr w:rsidR="00161867" w:rsidRPr="009C682B" w14:paraId="4C1CD49B" w14:textId="77777777" w:rsidTr="00161867">
        <w:tc>
          <w:tcPr>
            <w:tcW w:w="7363" w:type="dxa"/>
            <w:shd w:val="clear" w:color="auto" w:fill="auto"/>
          </w:tcPr>
          <w:p w14:paraId="6ED5EAAE" w14:textId="77777777" w:rsidR="00161867" w:rsidRPr="009C682B" w:rsidRDefault="00161867" w:rsidP="00161867">
            <w:pPr>
              <w:rPr>
                <w:rFonts w:ascii="Arial" w:hAnsi="Arial" w:cs="Arial"/>
              </w:rPr>
            </w:pPr>
            <w:r w:rsidRPr="009C682B">
              <w:rPr>
                <w:rFonts w:ascii="Arial" w:hAnsi="Arial" w:cs="Arial"/>
              </w:rPr>
              <w:t>ENW A CHYFEIRIAD YR YMCHWILYDD</w:t>
            </w:r>
          </w:p>
        </w:tc>
        <w:tc>
          <w:tcPr>
            <w:tcW w:w="1641" w:type="dxa"/>
            <w:shd w:val="clear" w:color="auto" w:fill="auto"/>
          </w:tcPr>
          <w:p w14:paraId="1F990335" w14:textId="77777777" w:rsidR="00161867" w:rsidRPr="009C682B" w:rsidRDefault="00161867" w:rsidP="00161867">
            <w:pPr>
              <w:rPr>
                <w:rFonts w:ascii="Arial" w:hAnsi="Arial" w:cs="Arial"/>
              </w:rPr>
            </w:pPr>
          </w:p>
        </w:tc>
      </w:tr>
      <w:tr w:rsidR="00161867" w:rsidRPr="009C682B" w14:paraId="1E3980CA" w14:textId="77777777" w:rsidTr="00161867">
        <w:tc>
          <w:tcPr>
            <w:tcW w:w="7363" w:type="dxa"/>
            <w:shd w:val="clear" w:color="auto" w:fill="auto"/>
          </w:tcPr>
          <w:p w14:paraId="09151BAC" w14:textId="77777777" w:rsidR="00161867" w:rsidRPr="00162C94" w:rsidRDefault="00161867" w:rsidP="00161867">
            <w:pPr>
              <w:rPr>
                <w:rFonts w:ascii="Arial" w:hAnsi="Arial" w:cs="Arial"/>
                <w:sz w:val="20"/>
                <w:szCs w:val="20"/>
              </w:rPr>
            </w:pPr>
            <w:r w:rsidRPr="00162C94">
              <w:rPr>
                <w:rFonts w:ascii="Arial" w:hAnsi="Arial" w:cs="Arial"/>
                <w:sz w:val="20"/>
                <w:szCs w:val="20"/>
              </w:rPr>
              <w:t>Carys Jennings</w:t>
            </w:r>
          </w:p>
          <w:p w14:paraId="09D35567" w14:textId="77777777" w:rsidR="00161867" w:rsidRPr="00162C94" w:rsidRDefault="00161867" w:rsidP="00161867">
            <w:pPr>
              <w:rPr>
                <w:rFonts w:ascii="Arial" w:hAnsi="Arial" w:cs="Arial"/>
                <w:sz w:val="20"/>
                <w:szCs w:val="20"/>
              </w:rPr>
            </w:pPr>
            <w:r w:rsidRPr="00162C94">
              <w:rPr>
                <w:rFonts w:ascii="Arial" w:hAnsi="Arial" w:cs="Arial"/>
                <w:sz w:val="20"/>
                <w:szCs w:val="20"/>
              </w:rPr>
              <w:t>Prifysgol Cymru Y Drindod Dewi Sant</w:t>
            </w:r>
          </w:p>
          <w:p w14:paraId="0B800193" w14:textId="77777777" w:rsidR="00161867" w:rsidRPr="00162C94" w:rsidRDefault="00161867" w:rsidP="00161867">
            <w:pPr>
              <w:rPr>
                <w:rFonts w:ascii="Arial" w:hAnsi="Arial" w:cs="Arial"/>
                <w:sz w:val="20"/>
                <w:szCs w:val="20"/>
              </w:rPr>
            </w:pPr>
            <w:r w:rsidRPr="00162C94">
              <w:rPr>
                <w:rFonts w:ascii="Arial" w:hAnsi="Arial" w:cs="Arial"/>
                <w:sz w:val="20"/>
                <w:szCs w:val="20"/>
              </w:rPr>
              <w:t>Caerfyrddin</w:t>
            </w:r>
          </w:p>
          <w:p w14:paraId="48C91DDF" w14:textId="77777777" w:rsidR="00161867" w:rsidRPr="00162C94" w:rsidRDefault="00161867" w:rsidP="00161867">
            <w:pPr>
              <w:rPr>
                <w:rFonts w:ascii="Arial" w:hAnsi="Arial" w:cs="Arial"/>
                <w:sz w:val="20"/>
                <w:szCs w:val="20"/>
              </w:rPr>
            </w:pPr>
            <w:r>
              <w:rPr>
                <w:rFonts w:ascii="Arial" w:hAnsi="Arial" w:cs="Arial"/>
                <w:sz w:val="20"/>
                <w:szCs w:val="20"/>
              </w:rPr>
              <w:t>SA31 3EP</w:t>
            </w:r>
          </w:p>
        </w:tc>
        <w:tc>
          <w:tcPr>
            <w:tcW w:w="1641" w:type="dxa"/>
            <w:shd w:val="clear" w:color="auto" w:fill="auto"/>
          </w:tcPr>
          <w:p w14:paraId="668BDA10" w14:textId="77777777" w:rsidR="00161867" w:rsidRPr="009C682B" w:rsidRDefault="00161867" w:rsidP="00161867">
            <w:pPr>
              <w:rPr>
                <w:rFonts w:ascii="Arial" w:hAnsi="Arial" w:cs="Arial"/>
              </w:rPr>
            </w:pPr>
          </w:p>
        </w:tc>
      </w:tr>
      <w:tr w:rsidR="00161867" w:rsidRPr="009C682B" w14:paraId="5B977B92" w14:textId="77777777" w:rsidTr="00161867">
        <w:tc>
          <w:tcPr>
            <w:tcW w:w="7363" w:type="dxa"/>
            <w:shd w:val="clear" w:color="auto" w:fill="auto"/>
          </w:tcPr>
          <w:p w14:paraId="1F0E8B38" w14:textId="77777777" w:rsidR="00161867" w:rsidRDefault="00161867" w:rsidP="00161867">
            <w:pPr>
              <w:rPr>
                <w:rFonts w:ascii="Arial" w:hAnsi="Arial" w:cs="Arial"/>
                <w:sz w:val="20"/>
                <w:szCs w:val="20"/>
              </w:rPr>
            </w:pPr>
          </w:p>
          <w:p w14:paraId="0BFFA1EA" w14:textId="77777777" w:rsidR="00161867" w:rsidRDefault="00161867" w:rsidP="00161867">
            <w:pPr>
              <w:rPr>
                <w:rFonts w:ascii="Arial" w:hAnsi="Arial" w:cs="Arial"/>
                <w:sz w:val="20"/>
                <w:szCs w:val="20"/>
              </w:rPr>
            </w:pPr>
          </w:p>
          <w:p w14:paraId="68F334D2" w14:textId="77777777" w:rsidR="00161867" w:rsidRDefault="00161867" w:rsidP="00161867">
            <w:pPr>
              <w:rPr>
                <w:rFonts w:ascii="Arial" w:hAnsi="Arial" w:cs="Arial"/>
                <w:sz w:val="20"/>
                <w:szCs w:val="20"/>
              </w:rPr>
            </w:pPr>
          </w:p>
          <w:p w14:paraId="553E3993" w14:textId="77777777" w:rsidR="00161867" w:rsidRPr="003979CA" w:rsidRDefault="00161867" w:rsidP="00161867">
            <w:pPr>
              <w:rPr>
                <w:rFonts w:ascii="Arial" w:hAnsi="Arial" w:cs="Arial"/>
              </w:rPr>
            </w:pPr>
            <w:r w:rsidRPr="003979CA">
              <w:rPr>
                <w:rFonts w:ascii="Arial" w:hAnsi="Arial" w:cs="Arial"/>
              </w:rPr>
              <w:t>Rwyf wedi darllen y wybodaeth ynglyn a’r prosiect ymchwil.</w:t>
            </w:r>
          </w:p>
          <w:p w14:paraId="4F339BB6" w14:textId="77777777" w:rsidR="00161867" w:rsidRPr="00162C94" w:rsidRDefault="00161867" w:rsidP="00161867">
            <w:pPr>
              <w:rPr>
                <w:rFonts w:ascii="Arial" w:hAnsi="Arial" w:cs="Arial"/>
                <w:sz w:val="20"/>
                <w:szCs w:val="20"/>
              </w:rPr>
            </w:pPr>
          </w:p>
        </w:tc>
        <w:tc>
          <w:tcPr>
            <w:tcW w:w="1641" w:type="dxa"/>
            <w:shd w:val="clear" w:color="auto" w:fill="auto"/>
          </w:tcPr>
          <w:p w14:paraId="09E970C2" w14:textId="77777777" w:rsidR="00161867" w:rsidRPr="003979CA" w:rsidRDefault="00161867" w:rsidP="00161867">
            <w:pPr>
              <w:jc w:val="center"/>
              <w:rPr>
                <w:rFonts w:ascii="Arial" w:hAnsi="Arial" w:cs="Arial"/>
                <w:sz w:val="16"/>
                <w:szCs w:val="16"/>
              </w:rPr>
            </w:pPr>
            <w:r w:rsidRPr="003979CA">
              <w:rPr>
                <w:rFonts w:ascii="Arial" w:hAnsi="Arial" w:cs="Arial"/>
                <w:sz w:val="16"/>
                <w:szCs w:val="16"/>
              </w:rPr>
              <w:t>Ticiwch os gwelwch yn dda</w:t>
            </w:r>
          </w:p>
        </w:tc>
      </w:tr>
      <w:tr w:rsidR="00161867" w:rsidRPr="009C682B" w14:paraId="3900F1E1" w14:textId="77777777" w:rsidTr="00161867">
        <w:tc>
          <w:tcPr>
            <w:tcW w:w="7363" w:type="dxa"/>
            <w:shd w:val="clear" w:color="auto" w:fill="auto"/>
          </w:tcPr>
          <w:p w14:paraId="5D6C799D" w14:textId="77777777" w:rsidR="00161867" w:rsidRPr="00B45AF5" w:rsidRDefault="00161867" w:rsidP="00161867">
            <w:pPr>
              <w:rPr>
                <w:rFonts w:ascii="Arial" w:hAnsi="Arial" w:cs="Arial"/>
              </w:rPr>
            </w:pPr>
          </w:p>
          <w:p w14:paraId="25825341" w14:textId="77777777" w:rsidR="00161867" w:rsidRPr="00B45AF5" w:rsidRDefault="00161867" w:rsidP="00161867">
            <w:pPr>
              <w:rPr>
                <w:rFonts w:ascii="Arial" w:hAnsi="Arial" w:cs="Arial"/>
              </w:rPr>
            </w:pPr>
            <w:r w:rsidRPr="00B45AF5">
              <w:rPr>
                <w:rFonts w:ascii="Arial" w:hAnsi="Arial" w:cs="Arial"/>
              </w:rPr>
              <w:t>Deallaf bydd enwu fy mhlentyn a gwybodaeth amdano/ amdani yn anhysbys.</w:t>
            </w:r>
          </w:p>
          <w:p w14:paraId="13C0A894" w14:textId="77777777" w:rsidR="00161867" w:rsidRPr="00B45AF5" w:rsidRDefault="00161867" w:rsidP="00161867">
            <w:pPr>
              <w:rPr>
                <w:rFonts w:ascii="Arial" w:hAnsi="Arial" w:cs="Arial"/>
              </w:rPr>
            </w:pPr>
          </w:p>
        </w:tc>
        <w:tc>
          <w:tcPr>
            <w:tcW w:w="1641" w:type="dxa"/>
            <w:shd w:val="clear" w:color="auto" w:fill="auto"/>
          </w:tcPr>
          <w:p w14:paraId="610FDF93" w14:textId="77777777" w:rsidR="00161867" w:rsidRPr="009C682B" w:rsidRDefault="00161867" w:rsidP="00161867">
            <w:pPr>
              <w:rPr>
                <w:rFonts w:ascii="Arial" w:hAnsi="Arial" w:cs="Arial"/>
              </w:rPr>
            </w:pPr>
          </w:p>
        </w:tc>
      </w:tr>
      <w:tr w:rsidR="00161867" w:rsidRPr="009C682B" w14:paraId="11EAC545" w14:textId="77777777" w:rsidTr="00161867">
        <w:tc>
          <w:tcPr>
            <w:tcW w:w="7363" w:type="dxa"/>
            <w:shd w:val="clear" w:color="auto" w:fill="auto"/>
          </w:tcPr>
          <w:p w14:paraId="744C18A8" w14:textId="77777777" w:rsidR="00161867" w:rsidRPr="00B45AF5" w:rsidRDefault="00161867" w:rsidP="00161867">
            <w:pPr>
              <w:rPr>
                <w:rFonts w:ascii="Arial" w:hAnsi="Arial" w:cs="Arial"/>
              </w:rPr>
            </w:pPr>
          </w:p>
          <w:p w14:paraId="265ACFA8" w14:textId="77777777" w:rsidR="00161867" w:rsidRPr="00B45AF5" w:rsidRDefault="00161867" w:rsidP="00161867">
            <w:pPr>
              <w:rPr>
                <w:rFonts w:ascii="Arial" w:hAnsi="Arial" w:cs="Arial"/>
              </w:rPr>
            </w:pPr>
            <w:r w:rsidRPr="00B45AF5">
              <w:rPr>
                <w:rFonts w:ascii="Arial" w:hAnsi="Arial" w:cs="Arial"/>
              </w:rPr>
              <w:t>Deallaf y gall fy mhlentyn dynnu nol o’r sesiynau casglu data ar unrhyw adeg.</w:t>
            </w:r>
          </w:p>
          <w:p w14:paraId="04DD25CB" w14:textId="77777777" w:rsidR="00161867" w:rsidRPr="00B45AF5" w:rsidRDefault="00161867" w:rsidP="00161867">
            <w:pPr>
              <w:rPr>
                <w:rFonts w:ascii="Arial" w:hAnsi="Arial" w:cs="Arial"/>
              </w:rPr>
            </w:pPr>
          </w:p>
        </w:tc>
        <w:tc>
          <w:tcPr>
            <w:tcW w:w="1641" w:type="dxa"/>
            <w:shd w:val="clear" w:color="auto" w:fill="auto"/>
          </w:tcPr>
          <w:p w14:paraId="32FF9458" w14:textId="77777777" w:rsidR="00161867" w:rsidRPr="009C682B" w:rsidRDefault="00161867" w:rsidP="00161867">
            <w:pPr>
              <w:rPr>
                <w:rFonts w:ascii="Arial" w:hAnsi="Arial" w:cs="Arial"/>
              </w:rPr>
            </w:pPr>
          </w:p>
        </w:tc>
      </w:tr>
      <w:tr w:rsidR="00161867" w:rsidRPr="009C682B" w14:paraId="4798CFCC" w14:textId="77777777" w:rsidTr="00161867">
        <w:tc>
          <w:tcPr>
            <w:tcW w:w="7363" w:type="dxa"/>
            <w:shd w:val="clear" w:color="auto" w:fill="auto"/>
          </w:tcPr>
          <w:p w14:paraId="769E9E9C" w14:textId="77777777" w:rsidR="00161867" w:rsidRPr="00B45AF5" w:rsidRDefault="00161867" w:rsidP="00161867">
            <w:pPr>
              <w:rPr>
                <w:rFonts w:ascii="Arial" w:hAnsi="Arial" w:cs="Arial"/>
              </w:rPr>
            </w:pPr>
          </w:p>
          <w:p w14:paraId="3E37CFDE" w14:textId="77777777" w:rsidR="00161867" w:rsidRPr="00B45AF5" w:rsidRDefault="00161867" w:rsidP="00161867">
            <w:pPr>
              <w:rPr>
                <w:rFonts w:ascii="Arial" w:hAnsi="Arial" w:cs="Arial"/>
              </w:rPr>
            </w:pPr>
          </w:p>
          <w:p w14:paraId="7E2E4199" w14:textId="77777777" w:rsidR="00161867" w:rsidRPr="00B45AF5" w:rsidRDefault="00161867" w:rsidP="00161867">
            <w:pPr>
              <w:rPr>
                <w:rFonts w:ascii="Arial" w:hAnsi="Arial" w:cs="Arial"/>
              </w:rPr>
            </w:pPr>
            <w:r w:rsidRPr="00B45AF5">
              <w:rPr>
                <w:rFonts w:ascii="Arial" w:hAnsi="Arial" w:cs="Arial"/>
              </w:rPr>
              <w:t>Wedi ystyried y wybodaeth uchod rwyf yn hapus i roi caniatad i fy mhlentyn gyfranogi i’r astudiaeth ymchwil ‘Y Plentyn Hapus’.</w:t>
            </w:r>
          </w:p>
          <w:p w14:paraId="4F979580" w14:textId="77777777" w:rsidR="00161867" w:rsidRPr="00B45AF5" w:rsidRDefault="00161867" w:rsidP="00161867">
            <w:pPr>
              <w:rPr>
                <w:rFonts w:ascii="Arial" w:hAnsi="Arial" w:cs="Arial"/>
              </w:rPr>
            </w:pPr>
          </w:p>
        </w:tc>
        <w:tc>
          <w:tcPr>
            <w:tcW w:w="1641" w:type="dxa"/>
            <w:shd w:val="clear" w:color="auto" w:fill="auto"/>
          </w:tcPr>
          <w:p w14:paraId="054F205A" w14:textId="77777777" w:rsidR="00161867" w:rsidRPr="003979CA" w:rsidRDefault="00161867" w:rsidP="00161867">
            <w:pPr>
              <w:rPr>
                <w:rFonts w:ascii="Arial" w:hAnsi="Arial" w:cs="Arial"/>
                <w:sz w:val="16"/>
                <w:szCs w:val="16"/>
              </w:rPr>
            </w:pPr>
            <w:r w:rsidRPr="003979CA">
              <w:rPr>
                <w:rFonts w:ascii="Arial" w:hAnsi="Arial" w:cs="Arial"/>
                <w:sz w:val="16"/>
                <w:szCs w:val="16"/>
              </w:rPr>
              <w:t>Arwyddwch os gwlwch yn dda</w:t>
            </w:r>
          </w:p>
        </w:tc>
      </w:tr>
      <w:tr w:rsidR="00161867" w:rsidRPr="009C682B" w14:paraId="2A33C1C7" w14:textId="77777777" w:rsidTr="00161867">
        <w:tc>
          <w:tcPr>
            <w:tcW w:w="9004" w:type="dxa"/>
            <w:gridSpan w:val="2"/>
            <w:shd w:val="clear" w:color="auto" w:fill="auto"/>
          </w:tcPr>
          <w:p w14:paraId="4C689A4D" w14:textId="77777777" w:rsidR="00161867" w:rsidRDefault="00161867" w:rsidP="00161867">
            <w:pPr>
              <w:jc w:val="center"/>
              <w:rPr>
                <w:rFonts w:ascii="Arial" w:hAnsi="Arial" w:cs="Arial"/>
              </w:rPr>
            </w:pPr>
            <w:r>
              <w:rPr>
                <w:rFonts w:ascii="Arial" w:hAnsi="Arial" w:cs="Arial"/>
              </w:rPr>
              <w:t>Carem ddiolch i chi am ganiatau i’ch plentyn gyfranogi i’r ymchwil hwn.</w:t>
            </w:r>
          </w:p>
          <w:p w14:paraId="32921B72" w14:textId="53D518CA" w:rsidR="00161867" w:rsidRPr="00E6355B" w:rsidRDefault="00161867" w:rsidP="002A574E">
            <w:pPr>
              <w:jc w:val="center"/>
              <w:rPr>
                <w:rFonts w:ascii="Arial" w:hAnsi="Arial" w:cs="Arial"/>
              </w:rPr>
            </w:pPr>
            <w:r>
              <w:rPr>
                <w:rFonts w:ascii="Arial" w:hAnsi="Arial" w:cs="Arial"/>
              </w:rPr>
              <w:t>Carys W Jennings</w:t>
            </w:r>
          </w:p>
        </w:tc>
      </w:tr>
    </w:tbl>
    <w:p w14:paraId="1E6E5196" w14:textId="0C58AEC5" w:rsidR="00161867" w:rsidRDefault="00161867">
      <w:pPr>
        <w:rPr>
          <w:rFonts w:ascii="Arial" w:hAnsi="Arial" w:cs="Arial"/>
          <w:b/>
          <w:u w:val="single"/>
        </w:rPr>
      </w:pPr>
    </w:p>
    <w:tbl>
      <w:tblPr>
        <w:tblW w:w="0" w:type="auto"/>
        <w:tblInd w:w="-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6"/>
        <w:gridCol w:w="4496"/>
      </w:tblGrid>
      <w:tr w:rsidR="002A574E" w:rsidRPr="00373093" w14:paraId="20A6C7E9" w14:textId="77777777" w:rsidTr="00857250">
        <w:trPr>
          <w:trHeight w:val="572"/>
        </w:trPr>
        <w:tc>
          <w:tcPr>
            <w:tcW w:w="4516" w:type="dxa"/>
            <w:tcBorders>
              <w:top w:val="nil"/>
              <w:bottom w:val="nil"/>
            </w:tcBorders>
            <w:shd w:val="clear" w:color="auto" w:fill="4F81BD"/>
          </w:tcPr>
          <w:p w14:paraId="1EA1D53D" w14:textId="77777777" w:rsidR="002A574E" w:rsidRDefault="002A574E" w:rsidP="00857250">
            <w:pPr>
              <w:jc w:val="center"/>
              <w:rPr>
                <w:rFonts w:ascii="Arial" w:hAnsi="Arial" w:cs="Arial"/>
                <w:b/>
                <w:color w:val="FFFFFF"/>
              </w:rPr>
            </w:pPr>
          </w:p>
          <w:p w14:paraId="417E3C02" w14:textId="77777777" w:rsidR="002A574E" w:rsidRPr="00373093" w:rsidRDefault="002A574E" w:rsidP="00857250">
            <w:pPr>
              <w:rPr>
                <w:rFonts w:ascii="Arial" w:hAnsi="Arial" w:cs="Arial"/>
                <w:b/>
                <w:color w:val="FFFFFF"/>
              </w:rPr>
            </w:pPr>
            <w:r>
              <w:rPr>
                <w:rFonts w:ascii="Arial" w:hAnsi="Arial" w:cs="Arial"/>
                <w:b/>
                <w:color w:val="FFFFFF"/>
              </w:rPr>
              <w:t>Consent Form for Parents:</w:t>
            </w:r>
          </w:p>
        </w:tc>
        <w:tc>
          <w:tcPr>
            <w:tcW w:w="4496" w:type="dxa"/>
            <w:tcBorders>
              <w:top w:val="single" w:sz="6" w:space="0" w:color="4F81BD"/>
              <w:bottom w:val="single" w:sz="6" w:space="0" w:color="4F81BD"/>
            </w:tcBorders>
            <w:shd w:val="clear" w:color="auto" w:fill="4F81BD"/>
          </w:tcPr>
          <w:p w14:paraId="22D0F112" w14:textId="77777777" w:rsidR="002A574E" w:rsidRDefault="002A574E" w:rsidP="00857250">
            <w:pPr>
              <w:jc w:val="center"/>
              <w:rPr>
                <w:rFonts w:ascii="Arial" w:hAnsi="Arial" w:cs="Arial"/>
                <w:b/>
                <w:color w:val="FFFFFF"/>
              </w:rPr>
            </w:pPr>
          </w:p>
          <w:p w14:paraId="44BCF8EF" w14:textId="77777777" w:rsidR="002A574E" w:rsidRPr="00373093" w:rsidRDefault="002A574E" w:rsidP="00857250">
            <w:pPr>
              <w:jc w:val="center"/>
              <w:rPr>
                <w:rFonts w:ascii="Arial" w:hAnsi="Arial" w:cs="Arial"/>
                <w:color w:val="FFFFFF"/>
              </w:rPr>
            </w:pPr>
          </w:p>
        </w:tc>
      </w:tr>
      <w:tr w:rsidR="002A574E" w:rsidRPr="00665645" w14:paraId="4C91DAB2" w14:textId="77777777" w:rsidTr="00857250">
        <w:trPr>
          <w:trHeight w:val="572"/>
        </w:trPr>
        <w:tc>
          <w:tcPr>
            <w:tcW w:w="9012" w:type="dxa"/>
            <w:gridSpan w:val="2"/>
            <w:shd w:val="clear" w:color="auto" w:fill="auto"/>
          </w:tcPr>
          <w:p w14:paraId="394FFC61" w14:textId="77777777" w:rsidR="002A574E" w:rsidRPr="00665645" w:rsidRDefault="002A574E" w:rsidP="00857250">
            <w:pPr>
              <w:rPr>
                <w:rFonts w:ascii="Arial" w:hAnsi="Arial" w:cs="Arial"/>
              </w:rPr>
            </w:pPr>
            <w:r>
              <w:rPr>
                <w:rFonts w:ascii="Arial" w:hAnsi="Arial" w:cs="Arial"/>
              </w:rPr>
              <w:t>The Happy Child</w:t>
            </w:r>
            <w:r w:rsidRPr="00792396">
              <w:rPr>
                <w:rFonts w:ascii="Arial" w:hAnsi="Arial" w:cs="Arial"/>
              </w:rPr>
              <w:t xml:space="preserve">: </w:t>
            </w:r>
            <w:r>
              <w:rPr>
                <w:rFonts w:ascii="Arial" w:hAnsi="Arial" w:cs="Arial"/>
              </w:rPr>
              <w:t xml:space="preserve">An investigation of young children’s interpretations of what makes them happy in school. </w:t>
            </w:r>
          </w:p>
        </w:tc>
      </w:tr>
    </w:tbl>
    <w:p w14:paraId="41356633" w14:textId="00FBE669" w:rsidR="002A574E" w:rsidRDefault="002A574E">
      <w:pPr>
        <w:rPr>
          <w:rFonts w:ascii="Arial" w:hAnsi="Arial" w:cs="Arial"/>
          <w:b/>
          <w:u w:val="single"/>
        </w:rPr>
      </w:pPr>
    </w:p>
    <w:p w14:paraId="51A91994" w14:textId="77777777" w:rsidR="002A574E" w:rsidRPr="00A870D3" w:rsidRDefault="002A574E" w:rsidP="002A574E">
      <w:pPr>
        <w:rPr>
          <w:rStyle w:val="nw1"/>
        </w:rPr>
      </w:pPr>
      <w:r>
        <w:rPr>
          <w:rStyle w:val="nw1"/>
          <w:rFonts w:ascii="Arial" w:hAnsi="Arial" w:cs="Arial"/>
          <w:color w:val="000000" w:themeColor="text1"/>
        </w:rPr>
        <w:t>Dear Parent/ Guardian</w:t>
      </w:r>
      <w:r w:rsidRPr="00A870D3">
        <w:rPr>
          <w:rStyle w:val="nw1"/>
          <w:rFonts w:ascii="Arial" w:hAnsi="Arial" w:cs="Arial"/>
          <w:color w:val="000000" w:themeColor="text1"/>
        </w:rPr>
        <w:t xml:space="preserve">: </w:t>
      </w:r>
    </w:p>
    <w:p w14:paraId="5F47351B" w14:textId="77777777" w:rsidR="002A574E" w:rsidRPr="00A870D3" w:rsidRDefault="002A574E" w:rsidP="002A574E">
      <w:pPr>
        <w:rPr>
          <w:rStyle w:val="nw1"/>
        </w:rPr>
      </w:pPr>
    </w:p>
    <w:p w14:paraId="49CD2DB1" w14:textId="77777777" w:rsidR="002A574E" w:rsidRPr="00A870D3" w:rsidRDefault="002A574E" w:rsidP="002A574E">
      <w:pPr>
        <w:pStyle w:val="NormalWeb1"/>
        <w:spacing w:line="302" w:lineRule="atLeast"/>
        <w:jc w:val="both"/>
        <w:rPr>
          <w:rStyle w:val="nw1"/>
        </w:rPr>
      </w:pPr>
      <w:r w:rsidRPr="00A870D3">
        <w:rPr>
          <w:rStyle w:val="nw1"/>
          <w:rFonts w:ascii="Arial" w:hAnsi="Arial" w:cs="Arial"/>
          <w:color w:val="000000" w:themeColor="text1"/>
        </w:rPr>
        <w:t xml:space="preserve">My name is </w:t>
      </w:r>
      <w:r>
        <w:rPr>
          <w:rStyle w:val="nw1"/>
          <w:rFonts w:ascii="Arial" w:hAnsi="Arial" w:cs="Arial"/>
          <w:color w:val="000000" w:themeColor="text1"/>
        </w:rPr>
        <w:t>Carys Jennings,</w:t>
      </w:r>
      <w:r w:rsidRPr="00A870D3">
        <w:rPr>
          <w:rStyle w:val="nw1"/>
          <w:rFonts w:ascii="Arial" w:hAnsi="Arial" w:cs="Arial"/>
          <w:color w:val="000000" w:themeColor="text1"/>
        </w:rPr>
        <w:t xml:space="preserve"> I am</w:t>
      </w:r>
      <w:r>
        <w:rPr>
          <w:rStyle w:val="nw1"/>
          <w:rFonts w:ascii="Arial" w:hAnsi="Arial" w:cs="Arial"/>
          <w:color w:val="000000" w:themeColor="text1"/>
        </w:rPr>
        <w:t xml:space="preserve"> a senior lecturer at </w:t>
      </w:r>
      <w:r w:rsidRPr="00A870D3">
        <w:rPr>
          <w:rStyle w:val="nw1"/>
          <w:rFonts w:ascii="Arial" w:hAnsi="Arial" w:cs="Arial"/>
          <w:color w:val="000000" w:themeColor="text1"/>
        </w:rPr>
        <w:t>the University of Wales Trinity Saint David Carmarthen</w:t>
      </w:r>
      <w:r>
        <w:rPr>
          <w:rStyle w:val="nw1"/>
          <w:rFonts w:ascii="Arial" w:hAnsi="Arial" w:cs="Arial"/>
          <w:color w:val="000000" w:themeColor="text1"/>
        </w:rPr>
        <w:t xml:space="preserve"> and studying the Educational Doctorate programme</w:t>
      </w:r>
      <w:r w:rsidRPr="00A870D3">
        <w:rPr>
          <w:rStyle w:val="nw1"/>
          <w:rFonts w:ascii="Arial" w:hAnsi="Arial" w:cs="Arial"/>
          <w:color w:val="000000" w:themeColor="text1"/>
        </w:rPr>
        <w:t>.</w:t>
      </w:r>
    </w:p>
    <w:p w14:paraId="5F5EB3D1" w14:textId="77777777" w:rsidR="002A574E" w:rsidRPr="00A870D3" w:rsidRDefault="002A574E" w:rsidP="002A574E">
      <w:pPr>
        <w:pStyle w:val="NormalWeb1"/>
        <w:spacing w:line="302" w:lineRule="atLeast"/>
        <w:jc w:val="both"/>
        <w:rPr>
          <w:rStyle w:val="nw1"/>
        </w:rPr>
      </w:pPr>
    </w:p>
    <w:p w14:paraId="4F2554EE" w14:textId="77777777" w:rsidR="002A574E" w:rsidRPr="006A72E1" w:rsidRDefault="002A574E" w:rsidP="002A574E">
      <w:pPr>
        <w:pStyle w:val="NormalWeb1"/>
        <w:spacing w:line="302" w:lineRule="atLeast"/>
        <w:jc w:val="both"/>
      </w:pPr>
      <w:r w:rsidRPr="00A870D3">
        <w:rPr>
          <w:rStyle w:val="nw1"/>
          <w:rFonts w:ascii="Arial" w:hAnsi="Arial" w:cs="Arial"/>
          <w:color w:val="000000" w:themeColor="text1"/>
        </w:rPr>
        <w:t xml:space="preserve">I would like to </w:t>
      </w:r>
      <w:r>
        <w:rPr>
          <w:rStyle w:val="nw1"/>
          <w:rFonts w:ascii="Arial" w:hAnsi="Arial" w:cs="Arial"/>
          <w:color w:val="000000" w:themeColor="text1"/>
        </w:rPr>
        <w:t xml:space="preserve">inform you of </w:t>
      </w:r>
      <w:r w:rsidRPr="00A870D3">
        <w:rPr>
          <w:rStyle w:val="nw1"/>
          <w:rFonts w:ascii="Arial" w:hAnsi="Arial" w:cs="Arial"/>
          <w:color w:val="000000" w:themeColor="text1"/>
        </w:rPr>
        <w:t>m</w:t>
      </w:r>
      <w:r>
        <w:rPr>
          <w:rStyle w:val="nw1"/>
          <w:rFonts w:ascii="Arial" w:hAnsi="Arial" w:cs="Arial"/>
          <w:color w:val="000000" w:themeColor="text1"/>
        </w:rPr>
        <w:t>y research project, that is to</w:t>
      </w:r>
      <w:r w:rsidRPr="00A870D3">
        <w:rPr>
          <w:rStyle w:val="nw1"/>
          <w:rFonts w:ascii="Arial" w:hAnsi="Arial" w:cs="Arial"/>
          <w:color w:val="000000" w:themeColor="text1"/>
        </w:rPr>
        <w:t xml:space="preserve"> </w:t>
      </w:r>
      <w:r>
        <w:rPr>
          <w:rStyle w:val="nw1"/>
          <w:rFonts w:ascii="Arial" w:hAnsi="Arial" w:cs="Arial"/>
          <w:color w:val="000000" w:themeColor="text1"/>
        </w:rPr>
        <w:t xml:space="preserve">research children’s happiness at school </w:t>
      </w:r>
      <w:r w:rsidRPr="00A870D3">
        <w:rPr>
          <w:rStyle w:val="nw1"/>
          <w:rFonts w:ascii="Arial" w:hAnsi="Arial" w:cs="Arial"/>
          <w:color w:val="000000" w:themeColor="text1"/>
        </w:rPr>
        <w:t xml:space="preserve">and aims to discover </w:t>
      </w:r>
      <w:r>
        <w:rPr>
          <w:rStyle w:val="nw1"/>
          <w:rFonts w:ascii="Arial" w:hAnsi="Arial" w:cs="Arial"/>
          <w:color w:val="000000" w:themeColor="text1"/>
        </w:rPr>
        <w:t>what impacts’ children’s wellbeing</w:t>
      </w:r>
      <w:r w:rsidRPr="00A870D3">
        <w:rPr>
          <w:rStyle w:val="nw1"/>
          <w:rFonts w:ascii="Arial" w:hAnsi="Arial" w:cs="Arial"/>
          <w:color w:val="000000" w:themeColor="text1"/>
        </w:rPr>
        <w:t xml:space="preserve">. Through your </w:t>
      </w:r>
      <w:r>
        <w:rPr>
          <w:rStyle w:val="nw1"/>
          <w:rFonts w:ascii="Arial" w:hAnsi="Arial" w:cs="Arial"/>
          <w:color w:val="000000" w:themeColor="text1"/>
        </w:rPr>
        <w:t xml:space="preserve">child’s </w:t>
      </w:r>
      <w:r w:rsidRPr="00A870D3">
        <w:rPr>
          <w:rStyle w:val="nw1"/>
          <w:rFonts w:ascii="Arial" w:hAnsi="Arial" w:cs="Arial"/>
          <w:color w:val="000000" w:themeColor="text1"/>
        </w:rPr>
        <w:t xml:space="preserve">participation </w:t>
      </w:r>
      <w:r>
        <w:rPr>
          <w:rStyle w:val="nw1"/>
          <w:rFonts w:ascii="Arial" w:hAnsi="Arial" w:cs="Arial"/>
          <w:color w:val="000000" w:themeColor="text1"/>
        </w:rPr>
        <w:t xml:space="preserve">by means of paintings, drawings, photographs and </w:t>
      </w:r>
      <w:r w:rsidRPr="00A870D3">
        <w:rPr>
          <w:rStyle w:val="nw1"/>
          <w:rFonts w:ascii="Arial" w:hAnsi="Arial" w:cs="Arial"/>
          <w:color w:val="000000" w:themeColor="text1"/>
        </w:rPr>
        <w:t xml:space="preserve">interviews, I hope to ascertain different views on </w:t>
      </w:r>
      <w:r>
        <w:rPr>
          <w:rStyle w:val="nw1"/>
          <w:rFonts w:ascii="Arial" w:hAnsi="Arial" w:cs="Arial"/>
          <w:color w:val="000000" w:themeColor="text1"/>
        </w:rPr>
        <w:t>happiness in the Foundation Phase</w:t>
      </w:r>
      <w:r w:rsidRPr="00A870D3">
        <w:rPr>
          <w:rStyle w:val="nw1"/>
          <w:rFonts w:ascii="Arial" w:hAnsi="Arial" w:cs="Arial"/>
          <w:color w:val="000000" w:themeColor="text1"/>
        </w:rPr>
        <w:t>.</w:t>
      </w:r>
      <w:r w:rsidRPr="00A870D3">
        <w:rPr>
          <w:rFonts w:ascii="Arial" w:hAnsi="Arial" w:cs="Arial"/>
          <w:color w:val="000000" w:themeColor="text1"/>
        </w:rPr>
        <w:t xml:space="preserve"> </w:t>
      </w:r>
    </w:p>
    <w:p w14:paraId="66381FE6" w14:textId="77777777" w:rsidR="002A574E" w:rsidRPr="00A870D3" w:rsidRDefault="002A574E" w:rsidP="002A574E">
      <w:pPr>
        <w:pStyle w:val="NormalWeb1"/>
        <w:spacing w:line="302" w:lineRule="atLeast"/>
        <w:jc w:val="both"/>
        <w:rPr>
          <w:rFonts w:ascii="Arial" w:hAnsi="Arial" w:cs="Arial"/>
          <w:color w:val="000000" w:themeColor="text1"/>
        </w:rPr>
      </w:pPr>
    </w:p>
    <w:p w14:paraId="122CBAE9" w14:textId="77777777" w:rsidR="002A574E" w:rsidRPr="00A870D3" w:rsidRDefault="002A574E" w:rsidP="002A574E">
      <w:pPr>
        <w:pStyle w:val="NormalWeb1"/>
        <w:spacing w:line="302" w:lineRule="atLeast"/>
        <w:jc w:val="both"/>
        <w:rPr>
          <w:rFonts w:ascii="Arial" w:hAnsi="Arial" w:cs="Arial"/>
          <w:color w:val="000000" w:themeColor="text1"/>
        </w:rPr>
      </w:pPr>
      <w:r>
        <w:rPr>
          <w:rStyle w:val="nw1"/>
          <w:rFonts w:ascii="Arial" w:hAnsi="Arial" w:cs="Arial"/>
          <w:color w:val="000000" w:themeColor="text1"/>
        </w:rPr>
        <w:t xml:space="preserve">All </w:t>
      </w:r>
      <w:r w:rsidRPr="00A870D3">
        <w:rPr>
          <w:rStyle w:val="nw1"/>
          <w:rFonts w:ascii="Arial" w:hAnsi="Arial" w:cs="Arial"/>
          <w:color w:val="000000" w:themeColor="text1"/>
        </w:rPr>
        <w:t>interviews will be kept strictly</w:t>
      </w:r>
      <w:r>
        <w:rPr>
          <w:rStyle w:val="nw1"/>
          <w:rFonts w:ascii="Arial" w:hAnsi="Arial" w:cs="Arial"/>
          <w:color w:val="000000" w:themeColor="text1"/>
        </w:rPr>
        <w:t xml:space="preserve"> confidential to the researcher</w:t>
      </w:r>
      <w:r w:rsidRPr="00A870D3">
        <w:rPr>
          <w:rStyle w:val="nw1"/>
          <w:rFonts w:ascii="Arial" w:hAnsi="Arial" w:cs="Arial"/>
          <w:color w:val="000000" w:themeColor="text1"/>
        </w:rPr>
        <w:t xml:space="preserve"> involved and at </w:t>
      </w:r>
      <w:r w:rsidRPr="00A870D3">
        <w:rPr>
          <w:rStyle w:val="nw1"/>
          <w:rFonts w:ascii="Arial" w:hAnsi="Arial" w:cs="Arial"/>
          <w:b/>
          <w:color w:val="000000" w:themeColor="text1"/>
        </w:rPr>
        <w:t>NO</w:t>
      </w:r>
      <w:r w:rsidRPr="00A870D3">
        <w:rPr>
          <w:rStyle w:val="nw1"/>
          <w:rFonts w:ascii="Arial" w:hAnsi="Arial" w:cs="Arial"/>
          <w:color w:val="000000" w:themeColor="text1"/>
        </w:rPr>
        <w:t xml:space="preserve"> time will individual</w:t>
      </w:r>
      <w:r w:rsidRPr="00A870D3">
        <w:rPr>
          <w:rFonts w:ascii="Arial" w:hAnsi="Arial" w:cs="Arial"/>
          <w:color w:val="000000" w:themeColor="text1"/>
        </w:rPr>
        <w:t xml:space="preserve"> </w:t>
      </w:r>
      <w:r>
        <w:rPr>
          <w:rStyle w:val="nw1"/>
          <w:rFonts w:ascii="Arial" w:hAnsi="Arial" w:cs="Arial"/>
          <w:color w:val="000000" w:themeColor="text1"/>
        </w:rPr>
        <w:t xml:space="preserve">information be released to the general </w:t>
      </w:r>
      <w:r w:rsidRPr="00A870D3">
        <w:rPr>
          <w:rStyle w:val="nw1"/>
          <w:rFonts w:ascii="Arial" w:hAnsi="Arial" w:cs="Arial"/>
          <w:color w:val="000000" w:themeColor="text1"/>
        </w:rPr>
        <w:t xml:space="preserve">public. Your </w:t>
      </w:r>
      <w:r>
        <w:rPr>
          <w:rStyle w:val="nw1"/>
          <w:rFonts w:ascii="Arial" w:hAnsi="Arial" w:cs="Arial"/>
          <w:color w:val="000000" w:themeColor="text1"/>
        </w:rPr>
        <w:t xml:space="preserve">child’s </w:t>
      </w:r>
      <w:r w:rsidRPr="00A870D3">
        <w:rPr>
          <w:rStyle w:val="nw1"/>
          <w:rFonts w:ascii="Arial" w:hAnsi="Arial" w:cs="Arial"/>
          <w:color w:val="000000" w:themeColor="text1"/>
        </w:rPr>
        <w:t>participation in this</w:t>
      </w:r>
      <w:r w:rsidRPr="00A870D3">
        <w:rPr>
          <w:rFonts w:ascii="Arial" w:hAnsi="Arial" w:cs="Arial"/>
          <w:color w:val="000000" w:themeColor="text1"/>
        </w:rPr>
        <w:t xml:space="preserve"> </w:t>
      </w:r>
      <w:r w:rsidRPr="00A870D3">
        <w:rPr>
          <w:rStyle w:val="nw1"/>
          <w:rFonts w:ascii="Arial" w:hAnsi="Arial" w:cs="Arial"/>
          <w:color w:val="000000" w:themeColor="text1"/>
        </w:rPr>
        <w:t>stud</w:t>
      </w:r>
      <w:r>
        <w:rPr>
          <w:rStyle w:val="nw1"/>
          <w:rFonts w:ascii="Arial" w:hAnsi="Arial" w:cs="Arial"/>
          <w:color w:val="000000" w:themeColor="text1"/>
        </w:rPr>
        <w:t>y is completely voluntary he/ she</w:t>
      </w:r>
      <w:r w:rsidRPr="00A870D3">
        <w:rPr>
          <w:rStyle w:val="nw1"/>
          <w:rFonts w:ascii="Arial" w:hAnsi="Arial" w:cs="Arial"/>
          <w:color w:val="000000" w:themeColor="text1"/>
        </w:rPr>
        <w:t xml:space="preserve"> can</w:t>
      </w:r>
      <w:r>
        <w:rPr>
          <w:rStyle w:val="nw1"/>
          <w:rFonts w:ascii="Arial" w:hAnsi="Arial" w:cs="Arial"/>
          <w:color w:val="000000" w:themeColor="text1"/>
        </w:rPr>
        <w:t xml:space="preserve"> withdraw from the interview</w:t>
      </w:r>
      <w:r w:rsidRPr="00A870D3">
        <w:rPr>
          <w:rStyle w:val="nw1"/>
          <w:rFonts w:ascii="Arial" w:hAnsi="Arial" w:cs="Arial"/>
          <w:color w:val="000000" w:themeColor="text1"/>
        </w:rPr>
        <w:t xml:space="preserve"> at any stage.</w:t>
      </w:r>
      <w:r w:rsidRPr="00A870D3">
        <w:rPr>
          <w:rFonts w:ascii="Arial" w:hAnsi="Arial" w:cs="Arial"/>
          <w:color w:val="000000" w:themeColor="text1"/>
        </w:rPr>
        <w:t xml:space="preserve"> </w:t>
      </w:r>
    </w:p>
    <w:p w14:paraId="590B35E3" w14:textId="77777777" w:rsidR="002A574E" w:rsidRPr="00A870D3" w:rsidRDefault="002A574E" w:rsidP="002A574E">
      <w:pPr>
        <w:pStyle w:val="NormalWeb1"/>
        <w:spacing w:line="302" w:lineRule="atLeast"/>
        <w:jc w:val="both"/>
        <w:rPr>
          <w:rFonts w:ascii="Arial" w:hAnsi="Arial" w:cs="Arial"/>
          <w:color w:val="000000" w:themeColor="text1"/>
        </w:rPr>
      </w:pPr>
    </w:p>
    <w:p w14:paraId="1E1F3CFA" w14:textId="77777777" w:rsidR="002A574E" w:rsidRDefault="002A574E" w:rsidP="002A574E">
      <w:pPr>
        <w:pStyle w:val="NormalWeb1"/>
        <w:spacing w:line="302" w:lineRule="atLeast"/>
        <w:jc w:val="both"/>
        <w:rPr>
          <w:rStyle w:val="nw1"/>
          <w:rFonts w:ascii="Arial" w:hAnsi="Arial" w:cs="Arial"/>
          <w:color w:val="000000" w:themeColor="text1"/>
        </w:rPr>
      </w:pPr>
      <w:r>
        <w:rPr>
          <w:rStyle w:val="nw1"/>
          <w:rFonts w:ascii="Arial" w:hAnsi="Arial" w:cs="Arial"/>
          <w:color w:val="000000" w:themeColor="text1"/>
        </w:rPr>
        <w:t xml:space="preserve">The </w:t>
      </w:r>
      <w:r w:rsidRPr="00A870D3">
        <w:rPr>
          <w:rStyle w:val="nw1"/>
          <w:rFonts w:ascii="Arial" w:hAnsi="Arial" w:cs="Arial"/>
          <w:color w:val="000000" w:themeColor="text1"/>
        </w:rPr>
        <w:t xml:space="preserve">interview </w:t>
      </w:r>
      <w:r>
        <w:rPr>
          <w:rStyle w:val="nw1"/>
          <w:rFonts w:ascii="Arial" w:hAnsi="Arial" w:cs="Arial"/>
          <w:color w:val="000000" w:themeColor="text1"/>
        </w:rPr>
        <w:t>to discuss the children’s photographs &amp; pictures and the learning walk should take about 15</w:t>
      </w:r>
      <w:r w:rsidRPr="00A870D3">
        <w:rPr>
          <w:rStyle w:val="nw1"/>
          <w:rFonts w:ascii="Arial" w:hAnsi="Arial" w:cs="Arial"/>
          <w:color w:val="000000" w:themeColor="text1"/>
        </w:rPr>
        <w:t xml:space="preserve"> minutes to complete, but there is no</w:t>
      </w:r>
      <w:r>
        <w:rPr>
          <w:rStyle w:val="nw1"/>
          <w:rFonts w:ascii="Arial" w:hAnsi="Arial" w:cs="Arial"/>
          <w:color w:val="000000" w:themeColor="text1"/>
        </w:rPr>
        <w:t xml:space="preserve"> time constraint. There are </w:t>
      </w:r>
      <w:r w:rsidRPr="00A870D3">
        <w:rPr>
          <w:rFonts w:ascii="Arial" w:hAnsi="Arial" w:cs="Arial"/>
          <w:color w:val="000000" w:themeColor="text1"/>
        </w:rPr>
        <w:t xml:space="preserve"> </w:t>
      </w:r>
      <w:r>
        <w:rPr>
          <w:rStyle w:val="nw1"/>
          <w:rFonts w:ascii="Arial" w:hAnsi="Arial" w:cs="Arial"/>
          <w:color w:val="000000" w:themeColor="text1"/>
        </w:rPr>
        <w:t>no right or wrong answers. On the days of the data collection your child will sign/ complete</w:t>
      </w:r>
      <w:r w:rsidRPr="00A870D3">
        <w:rPr>
          <w:rStyle w:val="nw1"/>
          <w:rFonts w:ascii="Arial" w:hAnsi="Arial" w:cs="Arial"/>
          <w:color w:val="000000" w:themeColor="text1"/>
        </w:rPr>
        <w:t xml:space="preserve"> a consent form</w:t>
      </w:r>
      <w:r>
        <w:rPr>
          <w:rStyle w:val="nw1"/>
          <w:rFonts w:ascii="Arial" w:hAnsi="Arial" w:cs="Arial"/>
          <w:color w:val="000000" w:themeColor="text1"/>
        </w:rPr>
        <w:t xml:space="preserve"> to ensure he/she is happy to participate</w:t>
      </w:r>
      <w:r w:rsidRPr="00A870D3">
        <w:rPr>
          <w:rStyle w:val="nw1"/>
          <w:rFonts w:ascii="Arial" w:hAnsi="Arial" w:cs="Arial"/>
          <w:color w:val="000000" w:themeColor="text1"/>
        </w:rPr>
        <w:t xml:space="preserve">. </w:t>
      </w:r>
    </w:p>
    <w:p w14:paraId="2F7311CC" w14:textId="77777777" w:rsidR="002A574E" w:rsidRPr="00A870D3" w:rsidRDefault="002A574E" w:rsidP="002A574E">
      <w:pPr>
        <w:pStyle w:val="NormalWeb1"/>
        <w:spacing w:line="302" w:lineRule="atLeast"/>
        <w:jc w:val="both"/>
        <w:rPr>
          <w:rFonts w:ascii="Arial" w:hAnsi="Arial" w:cs="Arial"/>
          <w:color w:val="000000" w:themeColor="text1"/>
        </w:rPr>
      </w:pPr>
    </w:p>
    <w:p w14:paraId="6C7E83D1" w14:textId="77777777" w:rsidR="002A574E" w:rsidRPr="00A870D3" w:rsidRDefault="002A574E" w:rsidP="002A574E">
      <w:pPr>
        <w:pStyle w:val="NormalWeb1"/>
        <w:spacing w:line="302" w:lineRule="atLeast"/>
        <w:jc w:val="both"/>
        <w:rPr>
          <w:rStyle w:val="nw1"/>
        </w:rPr>
      </w:pPr>
      <w:r w:rsidRPr="00A870D3">
        <w:rPr>
          <w:rStyle w:val="nw1"/>
          <w:rFonts w:ascii="Arial" w:hAnsi="Arial" w:cs="Arial"/>
          <w:color w:val="000000" w:themeColor="text1"/>
        </w:rPr>
        <w:t xml:space="preserve">After careful and precise analysis of the data </w:t>
      </w:r>
      <w:r>
        <w:rPr>
          <w:rStyle w:val="nw1"/>
          <w:rFonts w:ascii="Arial" w:hAnsi="Arial" w:cs="Arial"/>
          <w:color w:val="000000" w:themeColor="text1"/>
        </w:rPr>
        <w:t>obtained from the data collection, I will be able</w:t>
      </w:r>
      <w:r w:rsidRPr="00A870D3">
        <w:rPr>
          <w:rStyle w:val="nw1"/>
          <w:rFonts w:ascii="Arial" w:hAnsi="Arial" w:cs="Arial"/>
          <w:color w:val="000000" w:themeColor="text1"/>
        </w:rPr>
        <w:t xml:space="preserve"> to provide you</w:t>
      </w:r>
      <w:r w:rsidRPr="00A870D3">
        <w:rPr>
          <w:rFonts w:ascii="Arial" w:hAnsi="Arial" w:cs="Arial"/>
          <w:color w:val="000000" w:themeColor="text1"/>
        </w:rPr>
        <w:t xml:space="preserve"> </w:t>
      </w:r>
      <w:r w:rsidRPr="00A870D3">
        <w:rPr>
          <w:rStyle w:val="nw1"/>
          <w:rFonts w:ascii="Arial" w:hAnsi="Arial" w:cs="Arial"/>
          <w:color w:val="000000" w:themeColor="text1"/>
        </w:rPr>
        <w:t xml:space="preserve">with a copy of the findings at your request. The results of this </w:t>
      </w:r>
      <w:r>
        <w:rPr>
          <w:rStyle w:val="nw1"/>
          <w:rFonts w:ascii="Arial" w:hAnsi="Arial" w:cs="Arial"/>
          <w:color w:val="000000" w:themeColor="text1"/>
        </w:rPr>
        <w:t>research will be shared with the staff in the school to inform them of what contributes to pupil well being, it will also strengthen my personal understanding of children’s happiness at school and form the basis for further research in the future.</w:t>
      </w:r>
    </w:p>
    <w:p w14:paraId="4C93D86B" w14:textId="77777777" w:rsidR="002A574E" w:rsidRPr="00A870D3" w:rsidRDefault="002A574E" w:rsidP="002A574E">
      <w:pPr>
        <w:pStyle w:val="NormalWeb1"/>
        <w:spacing w:line="302" w:lineRule="atLeast"/>
        <w:jc w:val="both"/>
        <w:rPr>
          <w:rStyle w:val="nw1"/>
        </w:rPr>
      </w:pPr>
    </w:p>
    <w:p w14:paraId="5EE26580" w14:textId="77777777" w:rsidR="002A574E" w:rsidRDefault="002A574E" w:rsidP="002A574E">
      <w:pPr>
        <w:jc w:val="both"/>
        <w:rPr>
          <w:rStyle w:val="nw1"/>
          <w:rFonts w:eastAsia="Calibri"/>
        </w:rPr>
      </w:pPr>
      <w:r w:rsidRPr="00A870D3">
        <w:rPr>
          <w:rStyle w:val="nw1"/>
          <w:rFonts w:ascii="Arial" w:hAnsi="Arial" w:cs="Arial"/>
          <w:color w:val="000000" w:themeColor="text1"/>
        </w:rPr>
        <w:t>I thank you in advance for your time and participation. If any questions</w:t>
      </w:r>
      <w:r w:rsidRPr="00373093">
        <w:rPr>
          <w:rStyle w:val="nw1"/>
          <w:rFonts w:ascii="Arial" w:hAnsi="Arial" w:cs="Arial"/>
          <w:color w:val="000000"/>
        </w:rPr>
        <w:t xml:space="preserve"> d</w:t>
      </w:r>
      <w:r>
        <w:rPr>
          <w:rStyle w:val="nw1"/>
          <w:rFonts w:ascii="Arial" w:hAnsi="Arial" w:cs="Arial"/>
          <w:color w:val="000000"/>
        </w:rPr>
        <w:t>o arise, feel free to contact myself,</w:t>
      </w:r>
      <w:r w:rsidRPr="00373093">
        <w:rPr>
          <w:rStyle w:val="nw1"/>
          <w:rFonts w:ascii="Arial" w:hAnsi="Arial" w:cs="Arial"/>
          <w:color w:val="000000"/>
        </w:rPr>
        <w:t xml:space="preserve"> </w:t>
      </w:r>
      <w:r>
        <w:rPr>
          <w:rStyle w:val="nw1"/>
          <w:rFonts w:ascii="Arial" w:hAnsi="Arial" w:cs="Arial"/>
          <w:color w:val="000000"/>
        </w:rPr>
        <w:t>or the school to discuss these further</w:t>
      </w:r>
      <w:r w:rsidRPr="00373093">
        <w:rPr>
          <w:rStyle w:val="nw1"/>
          <w:rFonts w:ascii="Arial" w:hAnsi="Arial" w:cs="Arial"/>
          <w:color w:val="000000"/>
        </w:rPr>
        <w:t xml:space="preserve">. </w:t>
      </w:r>
    </w:p>
    <w:p w14:paraId="2E5CB72B" w14:textId="77777777" w:rsidR="002A574E" w:rsidRDefault="002A574E" w:rsidP="002A574E">
      <w:pPr>
        <w:jc w:val="both"/>
        <w:rPr>
          <w:rFonts w:ascii="Arial" w:hAnsi="Arial" w:cs="Arial"/>
        </w:rPr>
      </w:pPr>
    </w:p>
    <w:p w14:paraId="35EBB407" w14:textId="77777777" w:rsidR="002A574E" w:rsidRDefault="002A574E" w:rsidP="002A574E">
      <w:pPr>
        <w:jc w:val="both"/>
        <w:rPr>
          <w:rFonts w:ascii="Arial" w:hAnsi="Arial" w:cs="Arial"/>
        </w:rPr>
      </w:pPr>
    </w:p>
    <w:p w14:paraId="2E664E5B" w14:textId="77777777" w:rsidR="002A574E" w:rsidRDefault="002A574E" w:rsidP="002A574E">
      <w:pPr>
        <w:jc w:val="both"/>
        <w:rPr>
          <w:rFonts w:ascii="Arial" w:hAnsi="Arial" w:cs="Arial"/>
        </w:rPr>
      </w:pPr>
    </w:p>
    <w:p w14:paraId="25D8BC6C" w14:textId="77777777" w:rsidR="002A574E" w:rsidRDefault="002A574E" w:rsidP="002A574E">
      <w:pPr>
        <w:jc w:val="both"/>
        <w:rPr>
          <w:rFonts w:ascii="Arial" w:hAnsi="Arial" w:cs="Arial"/>
        </w:rPr>
      </w:pPr>
    </w:p>
    <w:p w14:paraId="0875B401" w14:textId="3349EA61" w:rsidR="002A574E" w:rsidRDefault="002A574E" w:rsidP="002A574E">
      <w:pPr>
        <w:jc w:val="both"/>
        <w:rPr>
          <w:rFonts w:ascii="Arial" w:hAnsi="Arial" w:cs="Arial"/>
        </w:rPr>
      </w:pPr>
    </w:p>
    <w:p w14:paraId="2687525F" w14:textId="77777777" w:rsidR="002A574E" w:rsidRDefault="002A574E" w:rsidP="002A574E">
      <w:pPr>
        <w:jc w:val="both"/>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6513"/>
        <w:gridCol w:w="2491"/>
      </w:tblGrid>
      <w:tr w:rsidR="002A574E" w:rsidRPr="009C682B" w14:paraId="7064AE0C" w14:textId="77777777" w:rsidTr="00857250">
        <w:tc>
          <w:tcPr>
            <w:tcW w:w="6513" w:type="dxa"/>
            <w:shd w:val="clear" w:color="auto" w:fill="auto"/>
          </w:tcPr>
          <w:p w14:paraId="306FCF58" w14:textId="77777777" w:rsidR="002A574E" w:rsidRPr="009C682B" w:rsidRDefault="002A574E" w:rsidP="00857250">
            <w:pPr>
              <w:rPr>
                <w:rFonts w:ascii="Arial" w:hAnsi="Arial" w:cs="Arial"/>
              </w:rPr>
            </w:pPr>
            <w:r w:rsidRPr="009C682B">
              <w:rPr>
                <w:rFonts w:ascii="Arial" w:hAnsi="Arial" w:cs="Arial"/>
              </w:rPr>
              <w:lastRenderedPageBreak/>
              <w:t>NAME &amp; ADDRESS OF RESEARCHER</w:t>
            </w:r>
          </w:p>
          <w:p w14:paraId="4C722BB9" w14:textId="77777777" w:rsidR="002A574E" w:rsidRDefault="002A574E" w:rsidP="00857250">
            <w:pPr>
              <w:rPr>
                <w:rFonts w:ascii="Arial" w:hAnsi="Arial" w:cs="Arial"/>
              </w:rPr>
            </w:pPr>
            <w:r>
              <w:rPr>
                <w:rFonts w:ascii="Arial" w:hAnsi="Arial" w:cs="Arial"/>
              </w:rPr>
              <w:t>Carys Jennings</w:t>
            </w:r>
          </w:p>
          <w:p w14:paraId="5304405B" w14:textId="77777777" w:rsidR="002A574E" w:rsidRDefault="002A574E" w:rsidP="00857250">
            <w:pPr>
              <w:rPr>
                <w:rFonts w:ascii="Arial" w:hAnsi="Arial" w:cs="Arial"/>
              </w:rPr>
            </w:pPr>
            <w:r>
              <w:rPr>
                <w:rFonts w:ascii="Arial" w:hAnsi="Arial" w:cs="Arial"/>
              </w:rPr>
              <w:t>University of Wales Trinity Saint David</w:t>
            </w:r>
          </w:p>
          <w:p w14:paraId="6525CF54" w14:textId="77777777" w:rsidR="002A574E" w:rsidRDefault="002A574E" w:rsidP="00857250">
            <w:pPr>
              <w:rPr>
                <w:rFonts w:ascii="Arial" w:hAnsi="Arial" w:cs="Arial"/>
              </w:rPr>
            </w:pPr>
            <w:r>
              <w:rPr>
                <w:rFonts w:ascii="Arial" w:hAnsi="Arial" w:cs="Arial"/>
              </w:rPr>
              <w:t>Carmarthen</w:t>
            </w:r>
          </w:p>
          <w:p w14:paraId="768FB569" w14:textId="77777777" w:rsidR="002A574E" w:rsidRPr="009C682B" w:rsidRDefault="002A574E" w:rsidP="00857250">
            <w:pPr>
              <w:rPr>
                <w:rFonts w:ascii="Arial" w:hAnsi="Arial" w:cs="Arial"/>
              </w:rPr>
            </w:pPr>
            <w:r>
              <w:rPr>
                <w:rFonts w:ascii="Arial" w:hAnsi="Arial" w:cs="Arial"/>
              </w:rPr>
              <w:t>SA313EP</w:t>
            </w:r>
          </w:p>
        </w:tc>
        <w:tc>
          <w:tcPr>
            <w:tcW w:w="2491" w:type="dxa"/>
            <w:shd w:val="clear" w:color="auto" w:fill="auto"/>
          </w:tcPr>
          <w:p w14:paraId="022F6C91" w14:textId="77777777" w:rsidR="002A574E" w:rsidRPr="009C682B" w:rsidRDefault="002A574E" w:rsidP="00857250">
            <w:pPr>
              <w:rPr>
                <w:rFonts w:ascii="Arial" w:hAnsi="Arial" w:cs="Arial"/>
              </w:rPr>
            </w:pPr>
          </w:p>
        </w:tc>
      </w:tr>
      <w:tr w:rsidR="002A574E" w:rsidRPr="009C682B" w14:paraId="69D3BA42" w14:textId="77777777" w:rsidTr="00857250">
        <w:tc>
          <w:tcPr>
            <w:tcW w:w="6513" w:type="dxa"/>
            <w:shd w:val="clear" w:color="auto" w:fill="auto"/>
          </w:tcPr>
          <w:p w14:paraId="6175E51E" w14:textId="77777777" w:rsidR="002A574E" w:rsidRDefault="002A574E" w:rsidP="00857250">
            <w:pPr>
              <w:rPr>
                <w:rFonts w:ascii="Arial" w:hAnsi="Arial" w:cs="Arial"/>
              </w:rPr>
            </w:pPr>
          </w:p>
          <w:p w14:paraId="02E389E4" w14:textId="77777777" w:rsidR="002A574E" w:rsidRDefault="002A574E" w:rsidP="00857250">
            <w:pPr>
              <w:rPr>
                <w:rFonts w:ascii="Arial" w:hAnsi="Arial" w:cs="Arial"/>
              </w:rPr>
            </w:pPr>
          </w:p>
          <w:p w14:paraId="6E2DA912" w14:textId="77777777" w:rsidR="002A574E" w:rsidRDefault="002A574E" w:rsidP="00857250">
            <w:pPr>
              <w:rPr>
                <w:rFonts w:ascii="Arial" w:hAnsi="Arial" w:cs="Arial"/>
              </w:rPr>
            </w:pPr>
            <w:r>
              <w:rPr>
                <w:rFonts w:ascii="Arial" w:hAnsi="Arial" w:cs="Arial"/>
              </w:rPr>
              <w:t>I have read the information regarding the proposed research.</w:t>
            </w:r>
          </w:p>
          <w:p w14:paraId="68BC0F0D" w14:textId="77777777" w:rsidR="002A574E" w:rsidRPr="009C682B" w:rsidRDefault="002A574E" w:rsidP="00857250">
            <w:pPr>
              <w:rPr>
                <w:rFonts w:ascii="Arial" w:hAnsi="Arial" w:cs="Arial"/>
              </w:rPr>
            </w:pPr>
          </w:p>
        </w:tc>
        <w:tc>
          <w:tcPr>
            <w:tcW w:w="2491" w:type="dxa"/>
            <w:shd w:val="clear" w:color="auto" w:fill="auto"/>
          </w:tcPr>
          <w:p w14:paraId="119A4BB4" w14:textId="77777777" w:rsidR="002A574E" w:rsidRDefault="002A574E" w:rsidP="00857250">
            <w:pPr>
              <w:jc w:val="center"/>
              <w:rPr>
                <w:rFonts w:ascii="Arial" w:hAnsi="Arial" w:cs="Arial"/>
              </w:rPr>
            </w:pPr>
            <w:r>
              <w:rPr>
                <w:rFonts w:ascii="Arial" w:hAnsi="Arial" w:cs="Arial"/>
              </w:rPr>
              <w:t>Please tick:</w:t>
            </w:r>
          </w:p>
          <w:p w14:paraId="6756F408" w14:textId="77777777" w:rsidR="002A574E" w:rsidRDefault="002A574E" w:rsidP="00857250">
            <w:pPr>
              <w:rPr>
                <w:rFonts w:ascii="Arial" w:hAnsi="Arial" w:cs="Arial"/>
              </w:rPr>
            </w:pPr>
          </w:p>
          <w:p w14:paraId="0DDCC73A" w14:textId="77777777" w:rsidR="002A574E" w:rsidRPr="009C682B" w:rsidRDefault="002A574E" w:rsidP="00857250">
            <w:pPr>
              <w:jc w:val="center"/>
              <w:rPr>
                <w:rFonts w:ascii="Arial" w:hAnsi="Arial" w:cs="Arial"/>
              </w:rPr>
            </w:pPr>
          </w:p>
        </w:tc>
      </w:tr>
      <w:tr w:rsidR="002A574E" w:rsidRPr="009C682B" w14:paraId="1987A93D" w14:textId="77777777" w:rsidTr="00857250">
        <w:tc>
          <w:tcPr>
            <w:tcW w:w="6513" w:type="dxa"/>
            <w:shd w:val="clear" w:color="auto" w:fill="auto"/>
          </w:tcPr>
          <w:p w14:paraId="7A9D6D09" w14:textId="77777777" w:rsidR="002A574E" w:rsidRDefault="002A574E" w:rsidP="00857250">
            <w:pPr>
              <w:rPr>
                <w:rFonts w:ascii="Arial" w:hAnsi="Arial" w:cs="Arial"/>
              </w:rPr>
            </w:pPr>
          </w:p>
          <w:p w14:paraId="046CE42A" w14:textId="77777777" w:rsidR="002A574E" w:rsidRDefault="002A574E" w:rsidP="00857250">
            <w:pPr>
              <w:rPr>
                <w:rFonts w:ascii="Arial" w:hAnsi="Arial" w:cs="Arial"/>
              </w:rPr>
            </w:pPr>
            <w:r>
              <w:rPr>
                <w:rFonts w:ascii="Arial" w:hAnsi="Arial" w:cs="Arial"/>
              </w:rPr>
              <w:t>I understand that my child’s name will not be shared and will be anonymous throughout.</w:t>
            </w:r>
          </w:p>
          <w:p w14:paraId="6079D654" w14:textId="77777777" w:rsidR="002A574E" w:rsidRDefault="002A574E" w:rsidP="00857250">
            <w:pPr>
              <w:rPr>
                <w:rFonts w:ascii="Arial" w:hAnsi="Arial" w:cs="Arial"/>
              </w:rPr>
            </w:pPr>
          </w:p>
        </w:tc>
        <w:tc>
          <w:tcPr>
            <w:tcW w:w="2491" w:type="dxa"/>
            <w:shd w:val="clear" w:color="auto" w:fill="auto"/>
          </w:tcPr>
          <w:p w14:paraId="3D2041C3" w14:textId="77777777" w:rsidR="002A574E" w:rsidRPr="009C682B" w:rsidRDefault="002A574E" w:rsidP="00857250">
            <w:pPr>
              <w:rPr>
                <w:rFonts w:ascii="Arial" w:hAnsi="Arial" w:cs="Arial"/>
              </w:rPr>
            </w:pPr>
          </w:p>
        </w:tc>
      </w:tr>
      <w:tr w:rsidR="002A574E" w:rsidRPr="009C682B" w14:paraId="68ECA6E0" w14:textId="77777777" w:rsidTr="00857250">
        <w:tc>
          <w:tcPr>
            <w:tcW w:w="6513" w:type="dxa"/>
            <w:shd w:val="clear" w:color="auto" w:fill="auto"/>
          </w:tcPr>
          <w:p w14:paraId="04744302" w14:textId="77777777" w:rsidR="002A574E" w:rsidRDefault="002A574E" w:rsidP="00857250">
            <w:pPr>
              <w:rPr>
                <w:rFonts w:ascii="Arial" w:hAnsi="Arial" w:cs="Arial"/>
              </w:rPr>
            </w:pPr>
          </w:p>
          <w:p w14:paraId="7B3B5FE4" w14:textId="77777777" w:rsidR="002A574E" w:rsidRDefault="002A574E" w:rsidP="00857250">
            <w:pPr>
              <w:rPr>
                <w:rFonts w:ascii="Arial" w:hAnsi="Arial" w:cs="Arial"/>
              </w:rPr>
            </w:pPr>
            <w:r>
              <w:rPr>
                <w:rFonts w:ascii="Arial" w:hAnsi="Arial" w:cs="Arial"/>
              </w:rPr>
              <w:t>I understand that my child is able to withdraw from the data collection sessions at any point.</w:t>
            </w:r>
          </w:p>
          <w:p w14:paraId="2FDAA890" w14:textId="77777777" w:rsidR="002A574E" w:rsidRDefault="002A574E" w:rsidP="00857250">
            <w:pPr>
              <w:rPr>
                <w:rFonts w:ascii="Arial" w:hAnsi="Arial" w:cs="Arial"/>
              </w:rPr>
            </w:pPr>
          </w:p>
        </w:tc>
        <w:tc>
          <w:tcPr>
            <w:tcW w:w="2491" w:type="dxa"/>
            <w:shd w:val="clear" w:color="auto" w:fill="auto"/>
          </w:tcPr>
          <w:p w14:paraId="7281642A" w14:textId="77777777" w:rsidR="002A574E" w:rsidRPr="009C682B" w:rsidRDefault="002A574E" w:rsidP="00857250">
            <w:pPr>
              <w:rPr>
                <w:rFonts w:ascii="Arial" w:hAnsi="Arial" w:cs="Arial"/>
              </w:rPr>
            </w:pPr>
          </w:p>
        </w:tc>
      </w:tr>
      <w:tr w:rsidR="002A574E" w:rsidRPr="009C682B" w14:paraId="2A87CBB9" w14:textId="77777777" w:rsidTr="00857250">
        <w:tc>
          <w:tcPr>
            <w:tcW w:w="6513" w:type="dxa"/>
            <w:shd w:val="clear" w:color="auto" w:fill="auto"/>
          </w:tcPr>
          <w:p w14:paraId="59CAD6E2" w14:textId="77777777" w:rsidR="002A574E" w:rsidRDefault="002A574E" w:rsidP="00857250">
            <w:pPr>
              <w:rPr>
                <w:rFonts w:ascii="Arial" w:hAnsi="Arial" w:cs="Arial"/>
              </w:rPr>
            </w:pPr>
          </w:p>
          <w:p w14:paraId="55A29170" w14:textId="77777777" w:rsidR="002A574E" w:rsidRDefault="002A574E" w:rsidP="00857250">
            <w:pPr>
              <w:rPr>
                <w:rFonts w:ascii="Arial" w:hAnsi="Arial" w:cs="Arial"/>
              </w:rPr>
            </w:pPr>
            <w:r>
              <w:rPr>
                <w:rFonts w:ascii="Arial" w:hAnsi="Arial" w:cs="Arial"/>
              </w:rPr>
              <w:t>Having considered all of the above I am happy to consent for my child to participate in the research project ‘The Happy Child’.</w:t>
            </w:r>
          </w:p>
          <w:p w14:paraId="58B260C2" w14:textId="77777777" w:rsidR="002A574E" w:rsidRDefault="002A574E" w:rsidP="00857250">
            <w:pPr>
              <w:rPr>
                <w:rFonts w:ascii="Arial" w:hAnsi="Arial" w:cs="Arial"/>
              </w:rPr>
            </w:pPr>
          </w:p>
        </w:tc>
        <w:tc>
          <w:tcPr>
            <w:tcW w:w="2491" w:type="dxa"/>
            <w:shd w:val="clear" w:color="auto" w:fill="auto"/>
          </w:tcPr>
          <w:p w14:paraId="4E36E1F8" w14:textId="77777777" w:rsidR="002A574E" w:rsidRPr="009C682B" w:rsidRDefault="002A574E" w:rsidP="00857250">
            <w:pPr>
              <w:jc w:val="center"/>
              <w:rPr>
                <w:rFonts w:ascii="Arial" w:hAnsi="Arial" w:cs="Arial"/>
              </w:rPr>
            </w:pPr>
            <w:r>
              <w:rPr>
                <w:rFonts w:ascii="Arial" w:hAnsi="Arial" w:cs="Arial"/>
              </w:rPr>
              <w:t>Please sign:</w:t>
            </w:r>
          </w:p>
        </w:tc>
      </w:tr>
      <w:tr w:rsidR="002A574E" w:rsidRPr="009C682B" w14:paraId="79B0B8CA" w14:textId="77777777" w:rsidTr="00857250">
        <w:tc>
          <w:tcPr>
            <w:tcW w:w="9004" w:type="dxa"/>
            <w:gridSpan w:val="2"/>
            <w:shd w:val="clear" w:color="auto" w:fill="auto"/>
          </w:tcPr>
          <w:p w14:paraId="369F4FE0" w14:textId="77777777" w:rsidR="002A574E" w:rsidRDefault="002A574E" w:rsidP="00857250">
            <w:pPr>
              <w:jc w:val="center"/>
              <w:rPr>
                <w:rFonts w:ascii="Arial" w:hAnsi="Arial" w:cs="Arial"/>
              </w:rPr>
            </w:pPr>
          </w:p>
          <w:p w14:paraId="18C80BC9" w14:textId="77777777" w:rsidR="002A574E" w:rsidRDefault="002A574E" w:rsidP="00857250">
            <w:pPr>
              <w:jc w:val="center"/>
              <w:rPr>
                <w:rFonts w:ascii="Arial" w:hAnsi="Arial" w:cs="Arial"/>
              </w:rPr>
            </w:pPr>
            <w:r>
              <w:rPr>
                <w:rFonts w:ascii="Arial" w:hAnsi="Arial" w:cs="Arial"/>
              </w:rPr>
              <w:t>May I take this opportunity to thank you for allowing your child to participate.</w:t>
            </w:r>
          </w:p>
          <w:p w14:paraId="4D78D577" w14:textId="77777777" w:rsidR="002A574E" w:rsidRDefault="002A574E" w:rsidP="00857250">
            <w:pPr>
              <w:jc w:val="center"/>
              <w:rPr>
                <w:rFonts w:ascii="Arial" w:hAnsi="Arial" w:cs="Arial"/>
              </w:rPr>
            </w:pPr>
            <w:r>
              <w:rPr>
                <w:rFonts w:ascii="Arial" w:hAnsi="Arial" w:cs="Arial"/>
              </w:rPr>
              <w:t>Carys W Jennings</w:t>
            </w:r>
          </w:p>
          <w:p w14:paraId="2FA21FF5" w14:textId="77777777" w:rsidR="002A574E" w:rsidRDefault="002A574E" w:rsidP="00857250">
            <w:pPr>
              <w:jc w:val="center"/>
              <w:rPr>
                <w:rFonts w:ascii="Arial" w:hAnsi="Arial" w:cs="Arial"/>
              </w:rPr>
            </w:pPr>
          </w:p>
        </w:tc>
      </w:tr>
    </w:tbl>
    <w:p w14:paraId="0BAE25D5" w14:textId="77777777" w:rsidR="002A574E" w:rsidRDefault="002A574E" w:rsidP="002A574E"/>
    <w:p w14:paraId="32EE0704" w14:textId="77777777" w:rsidR="002A574E" w:rsidRDefault="002A574E" w:rsidP="002A574E"/>
    <w:p w14:paraId="5D7EDFE9" w14:textId="1D5C74DA" w:rsidR="00161867" w:rsidRDefault="00161867">
      <w:pPr>
        <w:rPr>
          <w:rFonts w:ascii="Arial" w:hAnsi="Arial" w:cs="Arial"/>
          <w:b/>
          <w:u w:val="single"/>
        </w:rPr>
      </w:pPr>
    </w:p>
    <w:p w14:paraId="7EFB8211" w14:textId="4424597C" w:rsidR="002A574E" w:rsidRDefault="002A574E">
      <w:pPr>
        <w:rPr>
          <w:rFonts w:ascii="Arial" w:hAnsi="Arial" w:cs="Arial"/>
          <w:b/>
          <w:u w:val="single"/>
        </w:rPr>
      </w:pPr>
    </w:p>
    <w:p w14:paraId="4189CD2D" w14:textId="209C8A48" w:rsidR="002A574E" w:rsidRDefault="002A574E">
      <w:pPr>
        <w:rPr>
          <w:rFonts w:ascii="Arial" w:hAnsi="Arial" w:cs="Arial"/>
          <w:b/>
          <w:u w:val="single"/>
        </w:rPr>
      </w:pPr>
    </w:p>
    <w:p w14:paraId="30719D89" w14:textId="56875728" w:rsidR="002A574E" w:rsidRDefault="002A574E">
      <w:pPr>
        <w:rPr>
          <w:rFonts w:ascii="Arial" w:hAnsi="Arial" w:cs="Arial"/>
          <w:b/>
          <w:u w:val="single"/>
        </w:rPr>
      </w:pPr>
    </w:p>
    <w:p w14:paraId="21277984" w14:textId="77777777" w:rsidR="002A574E" w:rsidRDefault="002A574E">
      <w:pPr>
        <w:rPr>
          <w:rFonts w:ascii="Arial" w:hAnsi="Arial" w:cs="Arial"/>
          <w:b/>
          <w:u w:val="single"/>
        </w:rPr>
      </w:pPr>
    </w:p>
    <w:p w14:paraId="0AD36C45" w14:textId="77777777" w:rsidR="00EC176E" w:rsidRDefault="00EC176E">
      <w:pPr>
        <w:rPr>
          <w:rFonts w:ascii="Arial" w:hAnsi="Arial" w:cs="Arial"/>
          <w:b/>
          <w:u w:val="single"/>
        </w:rPr>
      </w:pPr>
    </w:p>
    <w:p w14:paraId="20E016DB" w14:textId="613A0B61" w:rsidR="00AE3805" w:rsidRDefault="003D51B3">
      <w:pPr>
        <w:rPr>
          <w:rFonts w:ascii="Arial" w:hAnsi="Arial" w:cs="Arial"/>
          <w:b/>
          <w:u w:val="single"/>
        </w:rPr>
      </w:pPr>
      <w:r>
        <w:rPr>
          <w:rFonts w:ascii="Arial" w:hAnsi="Arial" w:cs="Arial"/>
          <w:b/>
          <w:u w:val="single"/>
        </w:rPr>
        <w:lastRenderedPageBreak/>
        <w:t>Atodia</w:t>
      </w:r>
      <w:r w:rsidR="00952E2D">
        <w:rPr>
          <w:rFonts w:ascii="Arial" w:hAnsi="Arial" w:cs="Arial"/>
          <w:b/>
          <w:u w:val="single"/>
        </w:rPr>
        <w:t>d 2 – Ffurflen cydsynio</w:t>
      </w:r>
    </w:p>
    <w:tbl>
      <w:tblPr>
        <w:tblW w:w="0" w:type="auto"/>
        <w:tblInd w:w="-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620"/>
        <w:gridCol w:w="1643"/>
        <w:gridCol w:w="2217"/>
        <w:gridCol w:w="17"/>
        <w:gridCol w:w="885"/>
        <w:gridCol w:w="2859"/>
        <w:gridCol w:w="771"/>
      </w:tblGrid>
      <w:tr w:rsidR="00161867" w:rsidRPr="00373093" w14:paraId="73E0D3B4" w14:textId="77777777" w:rsidTr="00161867">
        <w:trPr>
          <w:trHeight w:val="572"/>
        </w:trPr>
        <w:tc>
          <w:tcPr>
            <w:tcW w:w="4497" w:type="dxa"/>
            <w:gridSpan w:val="4"/>
            <w:tcBorders>
              <w:top w:val="nil"/>
            </w:tcBorders>
            <w:shd w:val="clear" w:color="auto" w:fill="4F81BD"/>
          </w:tcPr>
          <w:p w14:paraId="3F18874C" w14:textId="77777777" w:rsidR="00161867" w:rsidRDefault="00161867" w:rsidP="00161867">
            <w:pPr>
              <w:jc w:val="center"/>
              <w:rPr>
                <w:rFonts w:ascii="Arial" w:hAnsi="Arial" w:cs="Arial"/>
                <w:b/>
                <w:color w:val="FFFFFF"/>
              </w:rPr>
            </w:pPr>
          </w:p>
          <w:p w14:paraId="2B0B44B4" w14:textId="77777777" w:rsidR="00161867" w:rsidRPr="00373093" w:rsidRDefault="00161867" w:rsidP="00161867">
            <w:pPr>
              <w:jc w:val="center"/>
              <w:rPr>
                <w:rFonts w:ascii="Arial" w:hAnsi="Arial" w:cs="Arial"/>
                <w:b/>
                <w:color w:val="FFFFFF"/>
              </w:rPr>
            </w:pPr>
            <w:r w:rsidRPr="00373093">
              <w:rPr>
                <w:rFonts w:ascii="Arial" w:hAnsi="Arial" w:cs="Arial"/>
                <w:b/>
                <w:color w:val="FFFFFF"/>
              </w:rPr>
              <w:t>FFURFLEN GANIATÂD CYFRANOGIAD</w:t>
            </w:r>
          </w:p>
        </w:tc>
        <w:tc>
          <w:tcPr>
            <w:tcW w:w="4515" w:type="dxa"/>
            <w:gridSpan w:val="3"/>
            <w:tcBorders>
              <w:top w:val="single" w:sz="6" w:space="0" w:color="4F81BD"/>
            </w:tcBorders>
            <w:shd w:val="clear" w:color="auto" w:fill="4F81BD"/>
          </w:tcPr>
          <w:p w14:paraId="6A577BEA" w14:textId="77777777" w:rsidR="00161867" w:rsidRDefault="00161867" w:rsidP="00161867">
            <w:pPr>
              <w:jc w:val="center"/>
              <w:rPr>
                <w:rFonts w:ascii="Arial" w:hAnsi="Arial" w:cs="Arial"/>
                <w:b/>
                <w:color w:val="FFFFFF"/>
              </w:rPr>
            </w:pPr>
          </w:p>
          <w:p w14:paraId="3939A7A2" w14:textId="77777777" w:rsidR="00161867" w:rsidRPr="00373093" w:rsidRDefault="00161867" w:rsidP="00161867">
            <w:pPr>
              <w:jc w:val="center"/>
              <w:rPr>
                <w:rFonts w:ascii="Arial" w:hAnsi="Arial" w:cs="Arial"/>
                <w:color w:val="FFFFFF"/>
              </w:rPr>
            </w:pPr>
            <w:r>
              <w:rPr>
                <w:rFonts w:ascii="Arial" w:hAnsi="Arial" w:cs="Arial"/>
                <w:b/>
                <w:color w:val="FFFFFF"/>
              </w:rPr>
              <w:t>PARTICIPATION CONSENT FORM</w:t>
            </w:r>
          </w:p>
        </w:tc>
      </w:tr>
      <w:tr w:rsidR="00161867" w:rsidRPr="00665645" w14:paraId="4D336A39" w14:textId="77777777" w:rsidTr="00161867">
        <w:trPr>
          <w:trHeight w:val="572"/>
        </w:trPr>
        <w:tc>
          <w:tcPr>
            <w:tcW w:w="9012" w:type="dxa"/>
            <w:gridSpan w:val="7"/>
            <w:shd w:val="clear" w:color="auto" w:fill="auto"/>
          </w:tcPr>
          <w:p w14:paraId="55DB37C1" w14:textId="77777777" w:rsidR="00161867" w:rsidRDefault="00161867" w:rsidP="00161867">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w:t>
            </w:r>
          </w:p>
          <w:p w14:paraId="1326A923" w14:textId="06F73C91" w:rsidR="00161867" w:rsidRPr="00665645" w:rsidRDefault="00161867" w:rsidP="00161867">
            <w:pPr>
              <w:rPr>
                <w:rFonts w:ascii="Arial" w:hAnsi="Arial" w:cs="Arial"/>
              </w:rPr>
            </w:pPr>
          </w:p>
        </w:tc>
      </w:tr>
      <w:tr w:rsidR="00161867" w:rsidRPr="00665645" w14:paraId="46EF3F93" w14:textId="77777777" w:rsidTr="00161867">
        <w:trPr>
          <w:trHeight w:val="572"/>
        </w:trPr>
        <w:tc>
          <w:tcPr>
            <w:tcW w:w="9012" w:type="dxa"/>
            <w:gridSpan w:val="7"/>
            <w:shd w:val="clear" w:color="auto" w:fill="auto"/>
          </w:tcPr>
          <w:p w14:paraId="113C54E7" w14:textId="77777777" w:rsidR="00161867" w:rsidRDefault="00161867" w:rsidP="00161867">
            <w:pPr>
              <w:rPr>
                <w:rFonts w:ascii="Arial" w:hAnsi="Arial" w:cs="Arial"/>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rPr>
              <w:t>Name of Researcher:</w:t>
            </w:r>
            <w:r w:rsidRPr="00373093">
              <w:rPr>
                <w:rFonts w:ascii="Arial" w:hAnsi="Arial" w:cs="Arial"/>
              </w:rPr>
              <w:tab/>
            </w:r>
          </w:p>
          <w:p w14:paraId="487EE3A0" w14:textId="10D6886C" w:rsidR="00161867" w:rsidRPr="00665645" w:rsidRDefault="00161867" w:rsidP="00161867">
            <w:pPr>
              <w:rPr>
                <w:rFonts w:ascii="Arial" w:hAnsi="Arial" w:cs="Arial"/>
              </w:rPr>
            </w:pPr>
          </w:p>
        </w:tc>
      </w:tr>
      <w:tr w:rsidR="00161867" w:rsidRPr="00665645" w14:paraId="5320282D" w14:textId="77777777" w:rsidTr="00161867">
        <w:trPr>
          <w:trHeight w:val="572"/>
        </w:trPr>
        <w:tc>
          <w:tcPr>
            <w:tcW w:w="9012" w:type="dxa"/>
            <w:gridSpan w:val="7"/>
            <w:shd w:val="clear" w:color="auto" w:fill="auto"/>
          </w:tcPr>
          <w:p w14:paraId="1B4BCD43" w14:textId="77777777" w:rsidR="00161867" w:rsidRDefault="00161867" w:rsidP="00161867">
            <w:pPr>
              <w:rPr>
                <w:rStyle w:val="hps"/>
                <w:rFonts w:ascii="Arial" w:hAnsi="Arial" w:cs="Arial"/>
                <w:lang w:val="cy-GB"/>
              </w:rPr>
            </w:pPr>
          </w:p>
          <w:p w14:paraId="5123527B" w14:textId="61D09E0A" w:rsidR="00161867" w:rsidRPr="008D08B4" w:rsidRDefault="00161867" w:rsidP="00161867">
            <w:pPr>
              <w:rPr>
                <w:rStyle w:val="hps"/>
                <w:rFonts w:ascii="Arial" w:hAnsi="Arial" w:cs="Arial"/>
                <w:lang w:val="cy-GB"/>
              </w:rPr>
            </w:pPr>
          </w:p>
        </w:tc>
      </w:tr>
      <w:tr w:rsidR="00161867" w:rsidRPr="000A655A" w14:paraId="0CE5B16F" w14:textId="77777777" w:rsidTr="00161867">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c>
          <w:tcPr>
            <w:tcW w:w="620" w:type="dxa"/>
            <w:shd w:val="clear" w:color="auto" w:fill="auto"/>
          </w:tcPr>
          <w:p w14:paraId="1151960E" w14:textId="77777777" w:rsidR="00161867" w:rsidRPr="000A655A" w:rsidRDefault="00161867" w:rsidP="00161867">
            <w:pPr>
              <w:ind w:right="-284"/>
              <w:rPr>
                <w:rFonts w:ascii="Arial" w:hAnsi="Arial" w:cs="Arial"/>
              </w:rPr>
            </w:pPr>
            <w:r w:rsidRPr="000A655A">
              <w:rPr>
                <w:rFonts w:ascii="Arial" w:hAnsi="Arial" w:cs="Arial"/>
              </w:rPr>
              <w:t>1</w:t>
            </w:r>
          </w:p>
        </w:tc>
        <w:tc>
          <w:tcPr>
            <w:tcW w:w="3860" w:type="dxa"/>
            <w:gridSpan w:val="2"/>
            <w:shd w:val="clear" w:color="auto" w:fill="auto"/>
          </w:tcPr>
          <w:p w14:paraId="01F64432" w14:textId="77777777" w:rsidR="00161867" w:rsidRDefault="00161867" w:rsidP="00161867">
            <w:pPr>
              <w:ind w:right="33"/>
              <w:jc w:val="both"/>
              <w:rPr>
                <w:rFonts w:ascii="Arial" w:hAnsi="Arial" w:cs="Arial"/>
                <w:lang w:val="cy-GB"/>
              </w:rPr>
            </w:pPr>
            <w:r>
              <w:rPr>
                <w:rFonts w:ascii="Arial" w:hAnsi="Arial" w:cs="Arial"/>
                <w:lang w:val="cy-GB"/>
              </w:rPr>
              <w:t xml:space="preserve">Rwyf </w:t>
            </w:r>
            <w:r w:rsidRPr="005A30E8">
              <w:rPr>
                <w:rFonts w:ascii="Arial" w:hAnsi="Arial" w:cs="Arial"/>
                <w:lang w:val="cy-GB"/>
              </w:rPr>
              <w:t xml:space="preserve">wedi deall y wybodaeth </w:t>
            </w:r>
            <w:r>
              <w:rPr>
                <w:rFonts w:ascii="Arial" w:hAnsi="Arial" w:cs="Arial"/>
                <w:lang w:val="cy-GB"/>
              </w:rPr>
              <w:t>a roddwyd gan Carys Jennings am yr ymchwil.</w:t>
            </w:r>
            <w:r w:rsidRPr="005A30E8">
              <w:rPr>
                <w:rFonts w:ascii="Arial" w:hAnsi="Arial" w:cs="Arial"/>
                <w:lang w:val="cy-GB"/>
              </w:rPr>
              <w:t xml:space="preserve"> </w:t>
            </w:r>
          </w:p>
          <w:p w14:paraId="5FA2F2FA" w14:textId="77777777" w:rsidR="00161867" w:rsidRPr="000A655A" w:rsidRDefault="00161867" w:rsidP="00161867">
            <w:pPr>
              <w:ind w:right="33"/>
              <w:jc w:val="both"/>
              <w:rPr>
                <w:rFonts w:ascii="Arial" w:hAnsi="Arial" w:cs="Arial"/>
              </w:rPr>
            </w:pPr>
            <w:r>
              <w:rPr>
                <w:rFonts w:ascii="Arial" w:hAnsi="Arial" w:cs="Arial"/>
                <w:noProof/>
                <w:lang w:eastAsia="en-GB"/>
              </w:rPr>
              <w:drawing>
                <wp:inline distT="0" distB="0" distL="0" distR="0" wp14:anchorId="394BBC85" wp14:editId="298C17AE">
                  <wp:extent cx="561372" cy="606307"/>
                  <wp:effectExtent l="0" t="0" r="0" b="381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ke-icon-thumbs-up-symbol-and-vector-23907940.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7666" cy="623905"/>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7E752E1F" wp14:editId="70775923">
                  <wp:extent cx="549243" cy="549243"/>
                  <wp:effectExtent l="0" t="0" r="3810" b="381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621317-thumbs-down-dislike-line-art-icon-for-apps.jpg"/>
                          <pic:cNvPicPr/>
                        </pic:nvPicPr>
                        <pic:blipFill>
                          <a:blip r:embed="rId72" cstate="print">
                            <a:extLst>
                              <a:ext uri="{28A0092B-C50C-407E-A947-70E740481C1C}">
                                <a14:useLocalDpi xmlns:a14="http://schemas.microsoft.com/office/drawing/2010/main" val="0"/>
                              </a:ext>
                            </a:extLst>
                          </a:blip>
                          <a:stretch>
                            <a:fillRect/>
                          </a:stretch>
                        </pic:blipFill>
                        <pic:spPr>
                          <a:xfrm flipH="1">
                            <a:off x="0" y="0"/>
                            <a:ext cx="557224" cy="557224"/>
                          </a:xfrm>
                          <a:prstGeom prst="rect">
                            <a:avLst/>
                          </a:prstGeom>
                        </pic:spPr>
                      </pic:pic>
                    </a:graphicData>
                  </a:graphic>
                </wp:inline>
              </w:drawing>
            </w:r>
            <w:r>
              <w:rPr>
                <w:rFonts w:ascii="Arial" w:hAnsi="Arial" w:cs="Arial"/>
              </w:rPr>
              <w:t xml:space="preserve">   </w:t>
            </w:r>
          </w:p>
        </w:tc>
        <w:tc>
          <w:tcPr>
            <w:tcW w:w="3761" w:type="dxa"/>
            <w:gridSpan w:val="3"/>
            <w:shd w:val="clear" w:color="auto" w:fill="auto"/>
          </w:tcPr>
          <w:p w14:paraId="09503F3C" w14:textId="77777777" w:rsidR="00161867" w:rsidRDefault="00161867" w:rsidP="00161867">
            <w:pPr>
              <w:ind w:right="33"/>
              <w:jc w:val="both"/>
              <w:rPr>
                <w:rFonts w:ascii="Arial" w:hAnsi="Arial" w:cs="Arial"/>
              </w:rPr>
            </w:pPr>
            <w:r>
              <w:rPr>
                <w:rFonts w:ascii="Arial" w:hAnsi="Arial" w:cs="Arial"/>
              </w:rPr>
              <w:t>I</w:t>
            </w:r>
            <w:r w:rsidRPr="000A655A">
              <w:rPr>
                <w:rFonts w:ascii="Arial" w:hAnsi="Arial" w:cs="Arial"/>
              </w:rPr>
              <w:t xml:space="preserve"> understand the information</w:t>
            </w:r>
            <w:r>
              <w:rPr>
                <w:rFonts w:ascii="Arial" w:hAnsi="Arial" w:cs="Arial"/>
              </w:rPr>
              <w:t xml:space="preserve"> given by Carys Jennings about the research</w:t>
            </w:r>
            <w:r w:rsidRPr="000A655A">
              <w:rPr>
                <w:rFonts w:ascii="Arial" w:hAnsi="Arial" w:cs="Arial"/>
              </w:rPr>
              <w:t xml:space="preserve">. </w:t>
            </w:r>
          </w:p>
          <w:p w14:paraId="6696A62E" w14:textId="77777777" w:rsidR="00161867" w:rsidRDefault="00161867" w:rsidP="00161867">
            <w:pPr>
              <w:ind w:right="33"/>
              <w:jc w:val="both"/>
              <w:rPr>
                <w:rFonts w:ascii="Arial" w:hAnsi="Arial" w:cs="Arial"/>
              </w:rPr>
            </w:pPr>
            <w:r>
              <w:rPr>
                <w:rFonts w:ascii="Arial" w:hAnsi="Arial" w:cs="Arial"/>
                <w:noProof/>
                <w:lang w:eastAsia="en-GB"/>
              </w:rPr>
              <w:drawing>
                <wp:inline distT="0" distB="0" distL="0" distR="0" wp14:anchorId="2DA399EA" wp14:editId="785465C5">
                  <wp:extent cx="561372" cy="606307"/>
                  <wp:effectExtent l="0" t="0" r="0" b="381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ke-icon-thumbs-up-symbol-and-vector-23907940.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7666" cy="623905"/>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58D12682" wp14:editId="6ABF3173">
                  <wp:extent cx="549243" cy="549243"/>
                  <wp:effectExtent l="0" t="0" r="3810" b="381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621317-thumbs-down-dislike-line-art-icon-for-apps.jpg"/>
                          <pic:cNvPicPr/>
                        </pic:nvPicPr>
                        <pic:blipFill>
                          <a:blip r:embed="rId72" cstate="print">
                            <a:extLst>
                              <a:ext uri="{28A0092B-C50C-407E-A947-70E740481C1C}">
                                <a14:useLocalDpi xmlns:a14="http://schemas.microsoft.com/office/drawing/2010/main" val="0"/>
                              </a:ext>
                            </a:extLst>
                          </a:blip>
                          <a:stretch>
                            <a:fillRect/>
                          </a:stretch>
                        </pic:blipFill>
                        <pic:spPr>
                          <a:xfrm flipH="1">
                            <a:off x="0" y="0"/>
                            <a:ext cx="557224" cy="557224"/>
                          </a:xfrm>
                          <a:prstGeom prst="rect">
                            <a:avLst/>
                          </a:prstGeom>
                        </pic:spPr>
                      </pic:pic>
                    </a:graphicData>
                  </a:graphic>
                </wp:inline>
              </w:drawing>
            </w:r>
          </w:p>
          <w:p w14:paraId="3C721431" w14:textId="77777777" w:rsidR="00161867" w:rsidRPr="000A655A" w:rsidRDefault="00161867" w:rsidP="00161867">
            <w:pPr>
              <w:ind w:right="33"/>
              <w:jc w:val="both"/>
              <w:rPr>
                <w:rFonts w:ascii="Arial" w:hAnsi="Arial" w:cs="Arial"/>
              </w:rPr>
            </w:pPr>
          </w:p>
        </w:tc>
        <w:tc>
          <w:tcPr>
            <w:tcW w:w="769" w:type="dxa"/>
            <w:shd w:val="clear" w:color="auto" w:fill="auto"/>
          </w:tcPr>
          <w:p w14:paraId="7F7D81B3" w14:textId="77777777" w:rsidR="00161867" w:rsidRPr="000A655A" w:rsidRDefault="00161867" w:rsidP="00161867">
            <w:pPr>
              <w:ind w:right="-284"/>
              <w:rPr>
                <w:rFonts w:ascii="Arial" w:hAnsi="Arial" w:cs="Arial"/>
              </w:rPr>
            </w:pPr>
          </w:p>
        </w:tc>
      </w:tr>
      <w:tr w:rsidR="00161867" w:rsidRPr="000A655A" w14:paraId="1439F09D" w14:textId="77777777" w:rsidTr="00161867">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c>
          <w:tcPr>
            <w:tcW w:w="620" w:type="dxa"/>
            <w:shd w:val="clear" w:color="auto" w:fill="auto"/>
          </w:tcPr>
          <w:p w14:paraId="62D4971C" w14:textId="77777777" w:rsidR="00161867" w:rsidRPr="000A655A" w:rsidRDefault="00161867" w:rsidP="00161867">
            <w:pPr>
              <w:ind w:right="-284"/>
              <w:rPr>
                <w:rFonts w:ascii="Arial" w:hAnsi="Arial" w:cs="Arial"/>
              </w:rPr>
            </w:pPr>
            <w:r w:rsidRPr="000A655A">
              <w:rPr>
                <w:rFonts w:ascii="Arial" w:hAnsi="Arial" w:cs="Arial"/>
              </w:rPr>
              <w:t>2</w:t>
            </w:r>
          </w:p>
        </w:tc>
        <w:tc>
          <w:tcPr>
            <w:tcW w:w="3860" w:type="dxa"/>
            <w:gridSpan w:val="2"/>
            <w:shd w:val="clear" w:color="auto" w:fill="auto"/>
          </w:tcPr>
          <w:p w14:paraId="10B5F853" w14:textId="77777777" w:rsidR="00161867" w:rsidRDefault="00161867" w:rsidP="00161867">
            <w:pPr>
              <w:ind w:right="33"/>
              <w:jc w:val="both"/>
              <w:rPr>
                <w:rFonts w:ascii="Arial" w:hAnsi="Arial" w:cs="Arial"/>
                <w:lang w:val="cy-GB"/>
              </w:rPr>
            </w:pPr>
            <w:r w:rsidRPr="005A30E8">
              <w:rPr>
                <w:rFonts w:ascii="Arial" w:hAnsi="Arial" w:cs="Arial"/>
                <w:lang w:val="cy-GB"/>
              </w:rPr>
              <w:t>Deallaf fy mod yn cymryd rha</w:t>
            </w:r>
            <w:r>
              <w:rPr>
                <w:rFonts w:ascii="Arial" w:hAnsi="Arial" w:cs="Arial"/>
                <w:lang w:val="cy-GB"/>
              </w:rPr>
              <w:t>n o’m gwirfodd a gallaf</w:t>
            </w:r>
            <w:r w:rsidRPr="005A30E8">
              <w:rPr>
                <w:rFonts w:ascii="Arial" w:hAnsi="Arial" w:cs="Arial"/>
                <w:lang w:val="cy-GB"/>
              </w:rPr>
              <w:t xml:space="preserve"> dynnu’n ôl ar unrhyw adeg, heb roi rheswm.</w:t>
            </w:r>
          </w:p>
          <w:p w14:paraId="300431E4" w14:textId="77777777" w:rsidR="00161867" w:rsidRPr="000A655A" w:rsidRDefault="00161867" w:rsidP="00161867">
            <w:pPr>
              <w:ind w:right="33"/>
              <w:jc w:val="both"/>
              <w:rPr>
                <w:rFonts w:ascii="Arial" w:hAnsi="Arial" w:cs="Arial"/>
              </w:rPr>
            </w:pPr>
          </w:p>
          <w:p w14:paraId="2BFAB1F9" w14:textId="77777777" w:rsidR="00161867" w:rsidRPr="000A655A" w:rsidRDefault="00161867" w:rsidP="00161867">
            <w:pPr>
              <w:ind w:right="33"/>
              <w:jc w:val="both"/>
              <w:rPr>
                <w:rFonts w:ascii="Arial" w:hAnsi="Arial" w:cs="Arial"/>
              </w:rPr>
            </w:pPr>
            <w:r>
              <w:rPr>
                <w:rFonts w:ascii="Arial" w:hAnsi="Arial" w:cs="Arial"/>
                <w:noProof/>
                <w:lang w:eastAsia="en-GB"/>
              </w:rPr>
              <w:drawing>
                <wp:inline distT="0" distB="0" distL="0" distR="0" wp14:anchorId="43D8FC04" wp14:editId="76490D3A">
                  <wp:extent cx="561372" cy="606307"/>
                  <wp:effectExtent l="0" t="0" r="0" b="381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ke-icon-thumbs-up-symbol-and-vector-23907940.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7666" cy="623905"/>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6B8D59DC" wp14:editId="28BD4D6D">
                  <wp:extent cx="549243" cy="549243"/>
                  <wp:effectExtent l="0" t="0" r="3810" b="381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621317-thumbs-down-dislike-line-art-icon-for-apps.jpg"/>
                          <pic:cNvPicPr/>
                        </pic:nvPicPr>
                        <pic:blipFill>
                          <a:blip r:embed="rId72" cstate="print">
                            <a:extLst>
                              <a:ext uri="{28A0092B-C50C-407E-A947-70E740481C1C}">
                                <a14:useLocalDpi xmlns:a14="http://schemas.microsoft.com/office/drawing/2010/main" val="0"/>
                              </a:ext>
                            </a:extLst>
                          </a:blip>
                          <a:stretch>
                            <a:fillRect/>
                          </a:stretch>
                        </pic:blipFill>
                        <pic:spPr>
                          <a:xfrm flipH="1">
                            <a:off x="0" y="0"/>
                            <a:ext cx="557224" cy="557224"/>
                          </a:xfrm>
                          <a:prstGeom prst="rect">
                            <a:avLst/>
                          </a:prstGeom>
                        </pic:spPr>
                      </pic:pic>
                    </a:graphicData>
                  </a:graphic>
                </wp:inline>
              </w:drawing>
            </w:r>
          </w:p>
        </w:tc>
        <w:tc>
          <w:tcPr>
            <w:tcW w:w="3761" w:type="dxa"/>
            <w:gridSpan w:val="3"/>
            <w:shd w:val="clear" w:color="auto" w:fill="auto"/>
          </w:tcPr>
          <w:p w14:paraId="4B8A757F" w14:textId="77777777" w:rsidR="00161867" w:rsidRDefault="00161867" w:rsidP="00161867">
            <w:pPr>
              <w:ind w:right="33"/>
              <w:jc w:val="both"/>
              <w:rPr>
                <w:rFonts w:ascii="Arial" w:hAnsi="Arial" w:cs="Arial"/>
              </w:rPr>
            </w:pPr>
            <w:r w:rsidRPr="000A655A">
              <w:rPr>
                <w:rFonts w:ascii="Arial" w:hAnsi="Arial" w:cs="Arial"/>
              </w:rPr>
              <w:t>I understand that my participation is</w:t>
            </w:r>
            <w:r>
              <w:rPr>
                <w:rFonts w:ascii="Arial" w:hAnsi="Arial" w:cs="Arial"/>
              </w:rPr>
              <w:t xml:space="preserve"> voluntary and that I can</w:t>
            </w:r>
            <w:r w:rsidRPr="000A655A">
              <w:rPr>
                <w:rFonts w:ascii="Arial" w:hAnsi="Arial" w:cs="Arial"/>
              </w:rPr>
              <w:t xml:space="preserve"> withdraw at any time, without giving any reason.</w:t>
            </w:r>
          </w:p>
          <w:p w14:paraId="19CA7363" w14:textId="77777777" w:rsidR="00161867" w:rsidRPr="000A655A" w:rsidRDefault="00161867" w:rsidP="00161867">
            <w:pPr>
              <w:ind w:right="33"/>
              <w:jc w:val="both"/>
              <w:rPr>
                <w:rFonts w:ascii="Arial" w:hAnsi="Arial" w:cs="Arial"/>
              </w:rPr>
            </w:pPr>
          </w:p>
          <w:p w14:paraId="06B9662C" w14:textId="77777777" w:rsidR="00161867" w:rsidRDefault="00161867" w:rsidP="00161867">
            <w:pPr>
              <w:ind w:right="33"/>
              <w:jc w:val="both"/>
              <w:rPr>
                <w:rFonts w:ascii="Arial" w:hAnsi="Arial" w:cs="Arial"/>
              </w:rPr>
            </w:pPr>
            <w:r>
              <w:rPr>
                <w:rFonts w:ascii="Arial" w:hAnsi="Arial" w:cs="Arial"/>
                <w:noProof/>
                <w:lang w:eastAsia="en-GB"/>
              </w:rPr>
              <w:drawing>
                <wp:inline distT="0" distB="0" distL="0" distR="0" wp14:anchorId="015015DC" wp14:editId="7863426E">
                  <wp:extent cx="561372" cy="606307"/>
                  <wp:effectExtent l="0" t="0" r="0" b="381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ke-icon-thumbs-up-symbol-and-vector-23907940.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7666" cy="623905"/>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12F867EE" wp14:editId="5EB7DF1D">
                  <wp:extent cx="549243" cy="549243"/>
                  <wp:effectExtent l="0" t="0" r="3810" b="381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621317-thumbs-down-dislike-line-art-icon-for-apps.jpg"/>
                          <pic:cNvPicPr/>
                        </pic:nvPicPr>
                        <pic:blipFill>
                          <a:blip r:embed="rId72" cstate="print">
                            <a:extLst>
                              <a:ext uri="{28A0092B-C50C-407E-A947-70E740481C1C}">
                                <a14:useLocalDpi xmlns:a14="http://schemas.microsoft.com/office/drawing/2010/main" val="0"/>
                              </a:ext>
                            </a:extLst>
                          </a:blip>
                          <a:stretch>
                            <a:fillRect/>
                          </a:stretch>
                        </pic:blipFill>
                        <pic:spPr>
                          <a:xfrm flipH="1">
                            <a:off x="0" y="0"/>
                            <a:ext cx="557224" cy="557224"/>
                          </a:xfrm>
                          <a:prstGeom prst="rect">
                            <a:avLst/>
                          </a:prstGeom>
                        </pic:spPr>
                      </pic:pic>
                    </a:graphicData>
                  </a:graphic>
                </wp:inline>
              </w:drawing>
            </w:r>
          </w:p>
          <w:p w14:paraId="11916B39" w14:textId="77777777" w:rsidR="00161867" w:rsidRPr="000A655A" w:rsidRDefault="00161867" w:rsidP="00161867">
            <w:pPr>
              <w:ind w:right="33"/>
              <w:jc w:val="both"/>
              <w:rPr>
                <w:rFonts w:ascii="Arial" w:hAnsi="Arial" w:cs="Arial"/>
              </w:rPr>
            </w:pPr>
          </w:p>
        </w:tc>
        <w:tc>
          <w:tcPr>
            <w:tcW w:w="769" w:type="dxa"/>
            <w:shd w:val="clear" w:color="auto" w:fill="auto"/>
          </w:tcPr>
          <w:p w14:paraId="12CB16E4" w14:textId="77777777" w:rsidR="00161867" w:rsidRPr="000A655A" w:rsidRDefault="00161867" w:rsidP="00161867">
            <w:pPr>
              <w:ind w:right="-284"/>
              <w:rPr>
                <w:rFonts w:ascii="Arial" w:hAnsi="Arial" w:cs="Arial"/>
              </w:rPr>
            </w:pPr>
          </w:p>
        </w:tc>
      </w:tr>
      <w:tr w:rsidR="00161867" w:rsidRPr="000A655A" w14:paraId="3A0BCE95" w14:textId="77777777" w:rsidTr="00161867">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c>
          <w:tcPr>
            <w:tcW w:w="620" w:type="dxa"/>
            <w:shd w:val="clear" w:color="auto" w:fill="auto"/>
          </w:tcPr>
          <w:p w14:paraId="0DD06AF7" w14:textId="77777777" w:rsidR="00161867" w:rsidRPr="000A655A" w:rsidRDefault="00161867" w:rsidP="00161867">
            <w:pPr>
              <w:ind w:right="-284"/>
              <w:rPr>
                <w:rFonts w:ascii="Arial" w:hAnsi="Arial" w:cs="Arial"/>
              </w:rPr>
            </w:pPr>
            <w:r w:rsidRPr="000A655A">
              <w:rPr>
                <w:rFonts w:ascii="Arial" w:hAnsi="Arial" w:cs="Arial"/>
              </w:rPr>
              <w:t>3</w:t>
            </w:r>
          </w:p>
        </w:tc>
        <w:tc>
          <w:tcPr>
            <w:tcW w:w="3860" w:type="dxa"/>
            <w:gridSpan w:val="2"/>
            <w:shd w:val="clear" w:color="auto" w:fill="auto"/>
          </w:tcPr>
          <w:p w14:paraId="0FA4347D" w14:textId="77777777" w:rsidR="00161867" w:rsidRPr="000A655A" w:rsidRDefault="00161867" w:rsidP="00161867">
            <w:pPr>
              <w:ind w:right="33"/>
              <w:jc w:val="both"/>
              <w:rPr>
                <w:rFonts w:ascii="Arial" w:hAnsi="Arial" w:cs="Arial"/>
              </w:rPr>
            </w:pPr>
            <w:r w:rsidRPr="00E520B8">
              <w:rPr>
                <w:rFonts w:ascii="Arial" w:hAnsi="Arial" w:cs="Arial"/>
                <w:lang w:val="cy-GB"/>
              </w:rPr>
              <w:t>Deallaf na fydd fy enw’n ymddangos</w:t>
            </w:r>
            <w:r>
              <w:rPr>
                <w:rFonts w:ascii="Arial" w:hAnsi="Arial" w:cs="Arial"/>
                <w:lang w:val="cy-GB"/>
              </w:rPr>
              <w:t xml:space="preserve"> yn unman</w:t>
            </w:r>
            <w:r w:rsidRPr="00E520B8">
              <w:rPr>
                <w:rFonts w:ascii="Arial" w:hAnsi="Arial" w:cs="Arial"/>
                <w:lang w:val="cy-GB"/>
              </w:rPr>
              <w:t>.</w:t>
            </w:r>
          </w:p>
          <w:p w14:paraId="297E6013" w14:textId="77777777" w:rsidR="00161867" w:rsidRPr="000A655A" w:rsidRDefault="00161867" w:rsidP="00161867">
            <w:pPr>
              <w:ind w:right="175"/>
              <w:jc w:val="both"/>
              <w:rPr>
                <w:rFonts w:ascii="Arial" w:hAnsi="Arial" w:cs="Arial"/>
              </w:rPr>
            </w:pPr>
            <w:r>
              <w:rPr>
                <w:rFonts w:ascii="Arial" w:hAnsi="Arial" w:cs="Arial"/>
                <w:noProof/>
                <w:lang w:eastAsia="en-GB"/>
              </w:rPr>
              <w:drawing>
                <wp:inline distT="0" distB="0" distL="0" distR="0" wp14:anchorId="4EF74A94" wp14:editId="7FF4F0F2">
                  <wp:extent cx="561372" cy="606307"/>
                  <wp:effectExtent l="0" t="0" r="0" b="381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ke-icon-thumbs-up-symbol-and-vector-23907940.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7666" cy="623905"/>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72CC644E" wp14:editId="2630EFDC">
                  <wp:extent cx="549243" cy="549243"/>
                  <wp:effectExtent l="0" t="0" r="3810" b="381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621317-thumbs-down-dislike-line-art-icon-for-apps.jpg"/>
                          <pic:cNvPicPr/>
                        </pic:nvPicPr>
                        <pic:blipFill>
                          <a:blip r:embed="rId72" cstate="print">
                            <a:extLst>
                              <a:ext uri="{28A0092B-C50C-407E-A947-70E740481C1C}">
                                <a14:useLocalDpi xmlns:a14="http://schemas.microsoft.com/office/drawing/2010/main" val="0"/>
                              </a:ext>
                            </a:extLst>
                          </a:blip>
                          <a:stretch>
                            <a:fillRect/>
                          </a:stretch>
                        </pic:blipFill>
                        <pic:spPr>
                          <a:xfrm flipH="1">
                            <a:off x="0" y="0"/>
                            <a:ext cx="557224" cy="557224"/>
                          </a:xfrm>
                          <a:prstGeom prst="rect">
                            <a:avLst/>
                          </a:prstGeom>
                        </pic:spPr>
                      </pic:pic>
                    </a:graphicData>
                  </a:graphic>
                </wp:inline>
              </w:drawing>
            </w:r>
          </w:p>
        </w:tc>
        <w:tc>
          <w:tcPr>
            <w:tcW w:w="3761" w:type="dxa"/>
            <w:gridSpan w:val="3"/>
            <w:shd w:val="clear" w:color="auto" w:fill="auto"/>
          </w:tcPr>
          <w:p w14:paraId="7038895F" w14:textId="77777777" w:rsidR="00161867" w:rsidRPr="000A655A" w:rsidRDefault="00161867" w:rsidP="00161867">
            <w:pPr>
              <w:ind w:right="33"/>
              <w:jc w:val="both"/>
              <w:rPr>
                <w:rFonts w:ascii="Arial" w:hAnsi="Arial" w:cs="Arial"/>
              </w:rPr>
            </w:pPr>
            <w:r w:rsidRPr="000A655A">
              <w:rPr>
                <w:rFonts w:ascii="Arial" w:hAnsi="Arial" w:cs="Arial"/>
              </w:rPr>
              <w:t>I understand that my name will not appear</w:t>
            </w:r>
            <w:r>
              <w:rPr>
                <w:rFonts w:ascii="Arial" w:hAnsi="Arial" w:cs="Arial"/>
              </w:rPr>
              <w:t xml:space="preserve"> anywhere</w:t>
            </w:r>
            <w:r w:rsidRPr="000A655A">
              <w:rPr>
                <w:rFonts w:ascii="Arial" w:hAnsi="Arial" w:cs="Arial"/>
              </w:rPr>
              <w:t>.</w:t>
            </w:r>
          </w:p>
          <w:p w14:paraId="43FB04DC" w14:textId="77777777" w:rsidR="00161867" w:rsidRDefault="00161867" w:rsidP="00161867">
            <w:pPr>
              <w:ind w:right="175"/>
              <w:jc w:val="both"/>
              <w:rPr>
                <w:rFonts w:ascii="Arial" w:hAnsi="Arial" w:cs="Arial"/>
              </w:rPr>
            </w:pPr>
            <w:r>
              <w:rPr>
                <w:rFonts w:ascii="Arial" w:hAnsi="Arial" w:cs="Arial"/>
                <w:noProof/>
                <w:lang w:eastAsia="en-GB"/>
              </w:rPr>
              <w:drawing>
                <wp:inline distT="0" distB="0" distL="0" distR="0" wp14:anchorId="3E6E9793" wp14:editId="33B9B546">
                  <wp:extent cx="561372" cy="606307"/>
                  <wp:effectExtent l="0" t="0" r="0" b="381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ke-icon-thumbs-up-symbol-and-vector-23907940.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7666" cy="623905"/>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766C1438" wp14:editId="2B50A7B9">
                  <wp:extent cx="549243" cy="549243"/>
                  <wp:effectExtent l="0" t="0" r="3810" b="381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621317-thumbs-down-dislike-line-art-icon-for-apps.jpg"/>
                          <pic:cNvPicPr/>
                        </pic:nvPicPr>
                        <pic:blipFill>
                          <a:blip r:embed="rId72" cstate="print">
                            <a:extLst>
                              <a:ext uri="{28A0092B-C50C-407E-A947-70E740481C1C}">
                                <a14:useLocalDpi xmlns:a14="http://schemas.microsoft.com/office/drawing/2010/main" val="0"/>
                              </a:ext>
                            </a:extLst>
                          </a:blip>
                          <a:stretch>
                            <a:fillRect/>
                          </a:stretch>
                        </pic:blipFill>
                        <pic:spPr>
                          <a:xfrm flipH="1">
                            <a:off x="0" y="0"/>
                            <a:ext cx="557224" cy="557224"/>
                          </a:xfrm>
                          <a:prstGeom prst="rect">
                            <a:avLst/>
                          </a:prstGeom>
                        </pic:spPr>
                      </pic:pic>
                    </a:graphicData>
                  </a:graphic>
                </wp:inline>
              </w:drawing>
            </w:r>
          </w:p>
          <w:p w14:paraId="0FF655CC" w14:textId="77777777" w:rsidR="00161867" w:rsidRPr="000A655A" w:rsidRDefault="00161867" w:rsidP="00161867">
            <w:pPr>
              <w:ind w:right="175"/>
              <w:jc w:val="both"/>
              <w:rPr>
                <w:rFonts w:ascii="Arial" w:hAnsi="Arial" w:cs="Arial"/>
              </w:rPr>
            </w:pPr>
          </w:p>
        </w:tc>
        <w:tc>
          <w:tcPr>
            <w:tcW w:w="769" w:type="dxa"/>
            <w:shd w:val="clear" w:color="auto" w:fill="auto"/>
          </w:tcPr>
          <w:p w14:paraId="78463FD5" w14:textId="77777777" w:rsidR="00161867" w:rsidRPr="000A655A" w:rsidRDefault="00161867" w:rsidP="00161867">
            <w:pPr>
              <w:ind w:right="-284"/>
              <w:rPr>
                <w:rFonts w:ascii="Arial" w:hAnsi="Arial" w:cs="Arial"/>
              </w:rPr>
            </w:pPr>
          </w:p>
        </w:tc>
      </w:tr>
      <w:tr w:rsidR="00161867" w:rsidRPr="000A655A" w14:paraId="1E6E9ADF" w14:textId="77777777" w:rsidTr="00161867">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c>
          <w:tcPr>
            <w:tcW w:w="620" w:type="dxa"/>
            <w:shd w:val="clear" w:color="auto" w:fill="auto"/>
          </w:tcPr>
          <w:p w14:paraId="7200FBDF" w14:textId="77777777" w:rsidR="00161867" w:rsidRPr="000A655A" w:rsidRDefault="00161867" w:rsidP="00161867">
            <w:pPr>
              <w:ind w:right="-284"/>
              <w:rPr>
                <w:rFonts w:ascii="Arial" w:hAnsi="Arial" w:cs="Arial"/>
              </w:rPr>
            </w:pPr>
            <w:r w:rsidRPr="000A655A">
              <w:rPr>
                <w:rFonts w:ascii="Arial" w:hAnsi="Arial" w:cs="Arial"/>
              </w:rPr>
              <w:t>4</w:t>
            </w:r>
          </w:p>
        </w:tc>
        <w:tc>
          <w:tcPr>
            <w:tcW w:w="3860" w:type="dxa"/>
            <w:gridSpan w:val="2"/>
            <w:shd w:val="clear" w:color="auto" w:fill="auto"/>
          </w:tcPr>
          <w:p w14:paraId="2ACBA0BC" w14:textId="77777777" w:rsidR="00161867" w:rsidRPr="000A655A" w:rsidRDefault="00161867" w:rsidP="00161867">
            <w:pPr>
              <w:ind w:right="-284"/>
              <w:jc w:val="both"/>
              <w:rPr>
                <w:rFonts w:ascii="Arial" w:hAnsi="Arial" w:cs="Arial"/>
              </w:rPr>
            </w:pPr>
            <w:r w:rsidRPr="00E520B8">
              <w:rPr>
                <w:rFonts w:ascii="Arial" w:hAnsi="Arial" w:cs="Arial"/>
                <w:lang w:val="cy-GB"/>
              </w:rPr>
              <w:t>Cytunaf i gymryd rhan yn yr astudiae</w:t>
            </w:r>
            <w:r>
              <w:rPr>
                <w:rFonts w:ascii="Arial" w:hAnsi="Arial" w:cs="Arial"/>
                <w:lang w:val="cy-GB"/>
              </w:rPr>
              <w:t>th</w:t>
            </w:r>
            <w:r w:rsidRPr="00E520B8">
              <w:rPr>
                <w:rFonts w:ascii="Arial" w:hAnsi="Arial" w:cs="Arial"/>
                <w:lang w:val="cy-GB"/>
              </w:rPr>
              <w:t>th uchod.</w:t>
            </w:r>
          </w:p>
          <w:p w14:paraId="60E2168D" w14:textId="77777777" w:rsidR="00161867" w:rsidRPr="000A655A" w:rsidRDefault="00161867" w:rsidP="00161867">
            <w:pPr>
              <w:ind w:right="33"/>
              <w:jc w:val="both"/>
              <w:rPr>
                <w:rFonts w:ascii="Arial" w:hAnsi="Arial" w:cs="Arial"/>
              </w:rPr>
            </w:pPr>
            <w:r>
              <w:rPr>
                <w:rFonts w:ascii="Arial" w:hAnsi="Arial" w:cs="Arial"/>
                <w:noProof/>
                <w:lang w:eastAsia="en-GB"/>
              </w:rPr>
              <w:drawing>
                <wp:inline distT="0" distB="0" distL="0" distR="0" wp14:anchorId="503F35F4" wp14:editId="2405B200">
                  <wp:extent cx="561372" cy="606307"/>
                  <wp:effectExtent l="0" t="0" r="0" b="381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ke-icon-thumbs-up-symbol-and-vector-23907940.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7666" cy="623905"/>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098A741C" wp14:editId="1F94FBF0">
                  <wp:extent cx="549243" cy="549243"/>
                  <wp:effectExtent l="0" t="0" r="3810" b="381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621317-thumbs-down-dislike-line-art-icon-for-apps.jpg"/>
                          <pic:cNvPicPr/>
                        </pic:nvPicPr>
                        <pic:blipFill>
                          <a:blip r:embed="rId72" cstate="print">
                            <a:extLst>
                              <a:ext uri="{28A0092B-C50C-407E-A947-70E740481C1C}">
                                <a14:useLocalDpi xmlns:a14="http://schemas.microsoft.com/office/drawing/2010/main" val="0"/>
                              </a:ext>
                            </a:extLst>
                          </a:blip>
                          <a:stretch>
                            <a:fillRect/>
                          </a:stretch>
                        </pic:blipFill>
                        <pic:spPr>
                          <a:xfrm flipH="1">
                            <a:off x="0" y="0"/>
                            <a:ext cx="557224" cy="557224"/>
                          </a:xfrm>
                          <a:prstGeom prst="rect">
                            <a:avLst/>
                          </a:prstGeom>
                        </pic:spPr>
                      </pic:pic>
                    </a:graphicData>
                  </a:graphic>
                </wp:inline>
              </w:drawing>
            </w:r>
          </w:p>
        </w:tc>
        <w:tc>
          <w:tcPr>
            <w:tcW w:w="3761" w:type="dxa"/>
            <w:gridSpan w:val="3"/>
            <w:shd w:val="clear" w:color="auto" w:fill="auto"/>
          </w:tcPr>
          <w:p w14:paraId="5C87F949" w14:textId="77777777" w:rsidR="00161867" w:rsidRDefault="00161867" w:rsidP="00161867">
            <w:pPr>
              <w:ind w:right="33"/>
              <w:jc w:val="both"/>
              <w:rPr>
                <w:rFonts w:ascii="Arial" w:hAnsi="Arial" w:cs="Arial"/>
              </w:rPr>
            </w:pPr>
            <w:r w:rsidRPr="000A655A">
              <w:rPr>
                <w:rFonts w:ascii="Arial" w:hAnsi="Arial" w:cs="Arial"/>
              </w:rPr>
              <w:t>I agree to take part in the above study</w:t>
            </w:r>
            <w:r>
              <w:rPr>
                <w:rFonts w:ascii="Arial" w:hAnsi="Arial" w:cs="Arial"/>
              </w:rPr>
              <w:t>.</w:t>
            </w:r>
          </w:p>
          <w:p w14:paraId="67734C18" w14:textId="77777777" w:rsidR="00161867" w:rsidRDefault="00161867" w:rsidP="00161867">
            <w:pPr>
              <w:ind w:right="33"/>
              <w:jc w:val="both"/>
              <w:rPr>
                <w:rFonts w:ascii="Arial" w:hAnsi="Arial" w:cs="Arial"/>
              </w:rPr>
            </w:pPr>
            <w:r>
              <w:rPr>
                <w:rFonts w:ascii="Arial" w:hAnsi="Arial" w:cs="Arial"/>
                <w:noProof/>
                <w:lang w:eastAsia="en-GB"/>
              </w:rPr>
              <w:drawing>
                <wp:inline distT="0" distB="0" distL="0" distR="0" wp14:anchorId="3191EEA5" wp14:editId="467CFC38">
                  <wp:extent cx="561372" cy="606307"/>
                  <wp:effectExtent l="0" t="0" r="0" b="381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ke-icon-thumbs-up-symbol-and-vector-23907940.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7666" cy="623905"/>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43E4C6BC" wp14:editId="3AA904B2">
                  <wp:extent cx="549243" cy="549243"/>
                  <wp:effectExtent l="0" t="0" r="3810" b="381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621317-thumbs-down-dislike-line-art-icon-for-apps.jpg"/>
                          <pic:cNvPicPr/>
                        </pic:nvPicPr>
                        <pic:blipFill>
                          <a:blip r:embed="rId72" cstate="print">
                            <a:extLst>
                              <a:ext uri="{28A0092B-C50C-407E-A947-70E740481C1C}">
                                <a14:useLocalDpi xmlns:a14="http://schemas.microsoft.com/office/drawing/2010/main" val="0"/>
                              </a:ext>
                            </a:extLst>
                          </a:blip>
                          <a:stretch>
                            <a:fillRect/>
                          </a:stretch>
                        </pic:blipFill>
                        <pic:spPr>
                          <a:xfrm flipH="1">
                            <a:off x="0" y="0"/>
                            <a:ext cx="557224" cy="557224"/>
                          </a:xfrm>
                          <a:prstGeom prst="rect">
                            <a:avLst/>
                          </a:prstGeom>
                        </pic:spPr>
                      </pic:pic>
                    </a:graphicData>
                  </a:graphic>
                </wp:inline>
              </w:drawing>
            </w:r>
          </w:p>
          <w:p w14:paraId="4D3B281C" w14:textId="77777777" w:rsidR="00161867" w:rsidRPr="000A655A" w:rsidRDefault="00161867" w:rsidP="00161867">
            <w:pPr>
              <w:ind w:right="33"/>
              <w:jc w:val="both"/>
              <w:rPr>
                <w:rFonts w:ascii="Arial" w:hAnsi="Arial" w:cs="Arial"/>
              </w:rPr>
            </w:pPr>
          </w:p>
        </w:tc>
        <w:tc>
          <w:tcPr>
            <w:tcW w:w="769" w:type="dxa"/>
            <w:shd w:val="clear" w:color="auto" w:fill="auto"/>
          </w:tcPr>
          <w:p w14:paraId="717E8985" w14:textId="77777777" w:rsidR="00161867" w:rsidRPr="000A655A" w:rsidRDefault="00161867" w:rsidP="00161867">
            <w:pPr>
              <w:ind w:right="-284"/>
              <w:rPr>
                <w:rFonts w:ascii="Arial" w:hAnsi="Arial" w:cs="Arial"/>
              </w:rPr>
            </w:pPr>
          </w:p>
        </w:tc>
      </w:tr>
      <w:tr w:rsidR="00161867" w:rsidRPr="000A655A" w14:paraId="39B9333B" w14:textId="77777777" w:rsidTr="00161867">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c>
          <w:tcPr>
            <w:tcW w:w="620" w:type="dxa"/>
            <w:shd w:val="clear" w:color="auto" w:fill="auto"/>
          </w:tcPr>
          <w:p w14:paraId="143811B0" w14:textId="77777777" w:rsidR="00161867" w:rsidRPr="000A655A" w:rsidRDefault="00161867" w:rsidP="00161867">
            <w:pPr>
              <w:ind w:right="-284"/>
              <w:rPr>
                <w:rFonts w:ascii="Arial" w:hAnsi="Arial" w:cs="Arial"/>
              </w:rPr>
            </w:pPr>
          </w:p>
        </w:tc>
        <w:tc>
          <w:tcPr>
            <w:tcW w:w="3860" w:type="dxa"/>
            <w:gridSpan w:val="2"/>
            <w:shd w:val="clear" w:color="auto" w:fill="auto"/>
          </w:tcPr>
          <w:p w14:paraId="460B5B03" w14:textId="77777777" w:rsidR="00161867" w:rsidRPr="000A655A" w:rsidRDefault="00161867" w:rsidP="00161867">
            <w:pPr>
              <w:ind w:right="-284"/>
              <w:jc w:val="both"/>
              <w:rPr>
                <w:rFonts w:ascii="Arial" w:hAnsi="Arial" w:cs="Arial"/>
              </w:rPr>
            </w:pPr>
          </w:p>
        </w:tc>
        <w:tc>
          <w:tcPr>
            <w:tcW w:w="3761" w:type="dxa"/>
            <w:gridSpan w:val="3"/>
            <w:shd w:val="clear" w:color="auto" w:fill="auto"/>
          </w:tcPr>
          <w:p w14:paraId="3CAF6645" w14:textId="77777777" w:rsidR="00161867" w:rsidRPr="000A655A" w:rsidRDefault="00161867" w:rsidP="00161867">
            <w:pPr>
              <w:ind w:right="-284"/>
              <w:jc w:val="both"/>
              <w:rPr>
                <w:rFonts w:ascii="Arial" w:hAnsi="Arial" w:cs="Arial"/>
              </w:rPr>
            </w:pPr>
          </w:p>
          <w:p w14:paraId="2FF3394A" w14:textId="77777777" w:rsidR="00161867" w:rsidRPr="000A655A" w:rsidRDefault="00161867" w:rsidP="00161867">
            <w:pPr>
              <w:ind w:right="-284"/>
              <w:jc w:val="both"/>
              <w:rPr>
                <w:rFonts w:ascii="Arial" w:hAnsi="Arial" w:cs="Arial"/>
              </w:rPr>
            </w:pPr>
          </w:p>
        </w:tc>
        <w:tc>
          <w:tcPr>
            <w:tcW w:w="769" w:type="dxa"/>
            <w:shd w:val="clear" w:color="auto" w:fill="auto"/>
          </w:tcPr>
          <w:p w14:paraId="20E985A8" w14:textId="77777777" w:rsidR="00161867" w:rsidRPr="000A655A" w:rsidRDefault="00161867" w:rsidP="00161867">
            <w:pPr>
              <w:ind w:right="-284"/>
              <w:rPr>
                <w:rFonts w:ascii="Arial" w:hAnsi="Arial" w:cs="Arial"/>
              </w:rPr>
            </w:pPr>
          </w:p>
        </w:tc>
      </w:tr>
      <w:tr w:rsidR="00161867" w:rsidRPr="000A655A" w14:paraId="0DD3C440" w14:textId="77777777" w:rsidTr="00161867">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c>
          <w:tcPr>
            <w:tcW w:w="2263" w:type="dxa"/>
            <w:gridSpan w:val="2"/>
            <w:shd w:val="clear" w:color="auto" w:fill="auto"/>
          </w:tcPr>
          <w:p w14:paraId="10EF36ED" w14:textId="77777777" w:rsidR="00161867" w:rsidRPr="000A655A" w:rsidRDefault="00161867" w:rsidP="00161867">
            <w:pPr>
              <w:tabs>
                <w:tab w:val="left" w:pos="3600"/>
                <w:tab w:val="left" w:pos="6480"/>
              </w:tabs>
              <w:rPr>
                <w:rFonts w:ascii="Arial" w:hAnsi="Arial" w:cs="Arial"/>
              </w:rPr>
            </w:pPr>
            <w:r>
              <w:rPr>
                <w:rFonts w:ascii="Arial" w:hAnsi="Arial" w:cs="Arial"/>
              </w:rPr>
              <w:t xml:space="preserve"> Rhif cyfranogwr</w:t>
            </w:r>
            <w:r w:rsidRPr="000A655A">
              <w:rPr>
                <w:rFonts w:ascii="Arial" w:hAnsi="Arial" w:cs="Arial"/>
              </w:rPr>
              <w:t xml:space="preserve"> Participant</w:t>
            </w:r>
            <w:r>
              <w:rPr>
                <w:rFonts w:ascii="Arial" w:hAnsi="Arial" w:cs="Arial"/>
              </w:rPr>
              <w:t xml:space="preserve"> number</w:t>
            </w:r>
          </w:p>
        </w:tc>
        <w:tc>
          <w:tcPr>
            <w:tcW w:w="3119" w:type="dxa"/>
            <w:gridSpan w:val="3"/>
            <w:shd w:val="clear" w:color="auto" w:fill="auto"/>
          </w:tcPr>
          <w:p w14:paraId="441AE96E" w14:textId="77777777" w:rsidR="00161867" w:rsidRDefault="00161867" w:rsidP="00161867">
            <w:pPr>
              <w:tabs>
                <w:tab w:val="left" w:pos="3600"/>
                <w:tab w:val="left" w:pos="6480"/>
              </w:tabs>
              <w:rPr>
                <w:rFonts w:ascii="Arial" w:hAnsi="Arial" w:cs="Arial"/>
              </w:rPr>
            </w:pPr>
          </w:p>
          <w:p w14:paraId="5779F7CD" w14:textId="77777777" w:rsidR="00161867" w:rsidRDefault="00161867" w:rsidP="00161867">
            <w:pPr>
              <w:tabs>
                <w:tab w:val="left" w:pos="3600"/>
                <w:tab w:val="left" w:pos="6480"/>
              </w:tabs>
              <w:rPr>
                <w:rFonts w:ascii="Arial" w:hAnsi="Arial" w:cs="Arial"/>
              </w:rPr>
            </w:pPr>
            <w:r>
              <w:rPr>
                <w:rFonts w:ascii="Arial" w:hAnsi="Arial" w:cs="Arial"/>
              </w:rPr>
              <w:t>1         2          3         4</w:t>
            </w:r>
          </w:p>
          <w:p w14:paraId="7D246150" w14:textId="77777777" w:rsidR="00161867" w:rsidRPr="000A655A" w:rsidRDefault="00161867" w:rsidP="00161867">
            <w:pPr>
              <w:tabs>
                <w:tab w:val="left" w:pos="3600"/>
                <w:tab w:val="left" w:pos="6480"/>
              </w:tabs>
              <w:rPr>
                <w:rFonts w:ascii="Arial" w:hAnsi="Arial" w:cs="Arial"/>
              </w:rPr>
            </w:pPr>
          </w:p>
        </w:tc>
        <w:tc>
          <w:tcPr>
            <w:tcW w:w="3628" w:type="dxa"/>
            <w:gridSpan w:val="2"/>
            <w:shd w:val="clear" w:color="auto" w:fill="auto"/>
          </w:tcPr>
          <w:p w14:paraId="77B64534" w14:textId="77777777" w:rsidR="00161867" w:rsidRDefault="00161867" w:rsidP="00161867">
            <w:pPr>
              <w:tabs>
                <w:tab w:val="left" w:pos="3600"/>
                <w:tab w:val="left" w:pos="6480"/>
              </w:tabs>
              <w:rPr>
                <w:rFonts w:ascii="Arial" w:hAnsi="Arial" w:cs="Arial"/>
              </w:rPr>
            </w:pPr>
            <w:r>
              <w:rPr>
                <w:rFonts w:ascii="Arial" w:hAnsi="Arial" w:cs="Arial"/>
              </w:rPr>
              <w:t>Llofnodwyd</w:t>
            </w:r>
          </w:p>
          <w:p w14:paraId="2689C192" w14:textId="77777777" w:rsidR="00161867" w:rsidRPr="000A655A" w:rsidRDefault="00161867" w:rsidP="00161867">
            <w:pPr>
              <w:tabs>
                <w:tab w:val="left" w:pos="3600"/>
                <w:tab w:val="left" w:pos="6480"/>
              </w:tabs>
              <w:rPr>
                <w:rFonts w:ascii="Arial" w:hAnsi="Arial" w:cs="Arial"/>
              </w:rPr>
            </w:pPr>
            <w:r w:rsidRPr="000A655A">
              <w:rPr>
                <w:rFonts w:ascii="Arial" w:hAnsi="Arial" w:cs="Arial"/>
              </w:rPr>
              <w:t>Signature</w:t>
            </w:r>
          </w:p>
        </w:tc>
      </w:tr>
      <w:tr w:rsidR="00161867" w:rsidRPr="000A655A" w14:paraId="4E5BF827" w14:textId="77777777" w:rsidTr="00161867">
        <w:tblPrEx>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shd w:val="clear" w:color="auto" w:fill="auto"/>
        </w:tblPrEx>
        <w:tc>
          <w:tcPr>
            <w:tcW w:w="2263" w:type="dxa"/>
            <w:gridSpan w:val="2"/>
            <w:shd w:val="clear" w:color="auto" w:fill="auto"/>
          </w:tcPr>
          <w:p w14:paraId="101C864C" w14:textId="77777777" w:rsidR="00161867" w:rsidRDefault="00161867" w:rsidP="00161867">
            <w:pPr>
              <w:tabs>
                <w:tab w:val="left" w:pos="3600"/>
                <w:tab w:val="left" w:pos="6480"/>
              </w:tabs>
              <w:rPr>
                <w:rFonts w:ascii="Arial" w:hAnsi="Arial" w:cs="Arial"/>
              </w:rPr>
            </w:pPr>
          </w:p>
          <w:p w14:paraId="3158CA2E" w14:textId="77777777" w:rsidR="00161867" w:rsidRDefault="00161867" w:rsidP="00161867">
            <w:pPr>
              <w:tabs>
                <w:tab w:val="left" w:pos="3600"/>
                <w:tab w:val="left" w:pos="6480"/>
              </w:tabs>
              <w:rPr>
                <w:rFonts w:ascii="Arial" w:hAnsi="Arial" w:cs="Arial"/>
              </w:rPr>
            </w:pPr>
            <w:r>
              <w:rPr>
                <w:rFonts w:ascii="Arial" w:hAnsi="Arial" w:cs="Arial"/>
              </w:rPr>
              <w:t>Ymchwilydd</w:t>
            </w:r>
          </w:p>
          <w:p w14:paraId="365125DF" w14:textId="77777777" w:rsidR="00161867" w:rsidRPr="000A655A" w:rsidRDefault="00161867" w:rsidP="00161867">
            <w:pPr>
              <w:tabs>
                <w:tab w:val="left" w:pos="3600"/>
                <w:tab w:val="left" w:pos="6480"/>
              </w:tabs>
              <w:rPr>
                <w:rFonts w:ascii="Arial" w:hAnsi="Arial" w:cs="Arial"/>
              </w:rPr>
            </w:pPr>
            <w:r w:rsidRPr="000A655A">
              <w:rPr>
                <w:rFonts w:ascii="Arial" w:hAnsi="Arial" w:cs="Arial"/>
              </w:rPr>
              <w:t>Researcher</w:t>
            </w:r>
          </w:p>
          <w:p w14:paraId="6226A9B6" w14:textId="77777777" w:rsidR="00161867" w:rsidRPr="000A655A" w:rsidRDefault="00161867" w:rsidP="00161867">
            <w:pPr>
              <w:tabs>
                <w:tab w:val="left" w:pos="3600"/>
                <w:tab w:val="left" w:pos="6480"/>
              </w:tabs>
              <w:rPr>
                <w:rFonts w:ascii="Arial" w:hAnsi="Arial" w:cs="Arial"/>
              </w:rPr>
            </w:pPr>
          </w:p>
        </w:tc>
        <w:tc>
          <w:tcPr>
            <w:tcW w:w="3119" w:type="dxa"/>
            <w:gridSpan w:val="3"/>
            <w:shd w:val="clear" w:color="auto" w:fill="auto"/>
          </w:tcPr>
          <w:p w14:paraId="004992D2" w14:textId="77777777" w:rsidR="00161867" w:rsidRPr="000A655A" w:rsidRDefault="00161867" w:rsidP="00161867">
            <w:pPr>
              <w:tabs>
                <w:tab w:val="left" w:pos="3600"/>
                <w:tab w:val="left" w:pos="6480"/>
              </w:tabs>
              <w:rPr>
                <w:rFonts w:ascii="Arial" w:hAnsi="Arial" w:cs="Arial"/>
              </w:rPr>
            </w:pPr>
          </w:p>
        </w:tc>
        <w:tc>
          <w:tcPr>
            <w:tcW w:w="3628" w:type="dxa"/>
            <w:gridSpan w:val="2"/>
            <w:shd w:val="clear" w:color="auto" w:fill="auto"/>
          </w:tcPr>
          <w:p w14:paraId="219244C1" w14:textId="77777777" w:rsidR="00161867" w:rsidRDefault="00161867" w:rsidP="00161867">
            <w:pPr>
              <w:tabs>
                <w:tab w:val="left" w:pos="3600"/>
                <w:tab w:val="left" w:pos="6480"/>
              </w:tabs>
              <w:rPr>
                <w:rFonts w:ascii="Arial" w:hAnsi="Arial" w:cs="Arial"/>
              </w:rPr>
            </w:pPr>
          </w:p>
          <w:p w14:paraId="03645804" w14:textId="77777777" w:rsidR="00161867" w:rsidRDefault="00161867" w:rsidP="00161867">
            <w:pPr>
              <w:tabs>
                <w:tab w:val="left" w:pos="3600"/>
                <w:tab w:val="left" w:pos="6480"/>
              </w:tabs>
              <w:rPr>
                <w:rFonts w:ascii="Arial" w:hAnsi="Arial" w:cs="Arial"/>
              </w:rPr>
            </w:pPr>
            <w:r>
              <w:rPr>
                <w:rFonts w:ascii="Arial" w:hAnsi="Arial" w:cs="Arial"/>
              </w:rPr>
              <w:t>Llofnodwyd</w:t>
            </w:r>
          </w:p>
          <w:p w14:paraId="3B914049" w14:textId="77777777" w:rsidR="00161867" w:rsidRPr="000A655A" w:rsidRDefault="00161867" w:rsidP="00161867">
            <w:pPr>
              <w:tabs>
                <w:tab w:val="left" w:pos="3600"/>
                <w:tab w:val="left" w:pos="6480"/>
              </w:tabs>
              <w:rPr>
                <w:rFonts w:ascii="Arial" w:hAnsi="Arial" w:cs="Arial"/>
              </w:rPr>
            </w:pPr>
            <w:r w:rsidRPr="000A655A">
              <w:rPr>
                <w:rFonts w:ascii="Arial" w:hAnsi="Arial" w:cs="Arial"/>
              </w:rPr>
              <w:t>Signature</w:t>
            </w:r>
          </w:p>
        </w:tc>
      </w:tr>
    </w:tbl>
    <w:p w14:paraId="0B559022" w14:textId="6F745F3B" w:rsidR="00161867" w:rsidRDefault="00161867">
      <w:pPr>
        <w:rPr>
          <w:rFonts w:ascii="Arial" w:hAnsi="Arial" w:cs="Arial"/>
          <w:b/>
          <w:u w:val="single"/>
        </w:rPr>
      </w:pPr>
    </w:p>
    <w:p w14:paraId="5E765311" w14:textId="6CE94F6B" w:rsidR="00161867" w:rsidRDefault="00161867">
      <w:pPr>
        <w:rPr>
          <w:rFonts w:ascii="Arial" w:hAnsi="Arial" w:cs="Arial"/>
          <w:b/>
          <w:u w:val="single"/>
        </w:rPr>
      </w:pPr>
    </w:p>
    <w:p w14:paraId="4D98AA3D" w14:textId="63FEC1C9" w:rsidR="00161867" w:rsidRDefault="00161867">
      <w:pPr>
        <w:rPr>
          <w:rFonts w:ascii="Arial" w:hAnsi="Arial" w:cs="Arial"/>
          <w:b/>
          <w:u w:val="single"/>
        </w:rPr>
      </w:pPr>
    </w:p>
    <w:p w14:paraId="3F5D2332" w14:textId="5F7FB110" w:rsidR="00161867" w:rsidRDefault="00161867">
      <w:pPr>
        <w:rPr>
          <w:rFonts w:ascii="Arial" w:hAnsi="Arial" w:cs="Arial"/>
          <w:b/>
          <w:u w:val="single"/>
        </w:rPr>
      </w:pPr>
    </w:p>
    <w:p w14:paraId="40B8962B" w14:textId="3ABE00BB" w:rsidR="00161867" w:rsidRDefault="00161867">
      <w:pPr>
        <w:rPr>
          <w:rFonts w:ascii="Arial" w:hAnsi="Arial" w:cs="Arial"/>
          <w:b/>
          <w:u w:val="single"/>
        </w:rPr>
      </w:pPr>
    </w:p>
    <w:p w14:paraId="262EC82C" w14:textId="48630790" w:rsidR="00161867" w:rsidRDefault="00161867">
      <w:pPr>
        <w:rPr>
          <w:rFonts w:ascii="Arial" w:hAnsi="Arial" w:cs="Arial"/>
          <w:b/>
          <w:u w:val="single"/>
        </w:rPr>
      </w:pPr>
    </w:p>
    <w:p w14:paraId="1A25F269" w14:textId="791E9233" w:rsidR="00161867" w:rsidRDefault="00161867">
      <w:pPr>
        <w:rPr>
          <w:rFonts w:ascii="Arial" w:hAnsi="Arial" w:cs="Arial"/>
          <w:b/>
          <w:u w:val="single"/>
        </w:rPr>
      </w:pPr>
    </w:p>
    <w:p w14:paraId="24DBA763" w14:textId="5D846C7C" w:rsidR="00161867" w:rsidRDefault="00161867">
      <w:pPr>
        <w:rPr>
          <w:rFonts w:ascii="Arial" w:hAnsi="Arial" w:cs="Arial"/>
          <w:b/>
          <w:u w:val="single"/>
        </w:rPr>
      </w:pPr>
    </w:p>
    <w:p w14:paraId="3C42BDEB" w14:textId="30B4EA2F" w:rsidR="00161867" w:rsidRDefault="00161867">
      <w:pPr>
        <w:rPr>
          <w:rFonts w:ascii="Arial" w:hAnsi="Arial" w:cs="Arial"/>
          <w:b/>
          <w:u w:val="single"/>
        </w:rPr>
      </w:pPr>
    </w:p>
    <w:p w14:paraId="2788CC64" w14:textId="1ECAA33F" w:rsidR="00161867" w:rsidRDefault="00161867">
      <w:pPr>
        <w:rPr>
          <w:rFonts w:ascii="Arial" w:hAnsi="Arial" w:cs="Arial"/>
          <w:b/>
          <w:u w:val="single"/>
        </w:rPr>
      </w:pPr>
    </w:p>
    <w:p w14:paraId="5EE56673" w14:textId="67A8BB34" w:rsidR="00161867" w:rsidRDefault="00161867">
      <w:pPr>
        <w:rPr>
          <w:rFonts w:ascii="Arial" w:hAnsi="Arial" w:cs="Arial"/>
          <w:b/>
          <w:u w:val="single"/>
        </w:rPr>
      </w:pPr>
    </w:p>
    <w:p w14:paraId="4F2297ED" w14:textId="4937FC03" w:rsidR="00161867" w:rsidRDefault="00161867">
      <w:pPr>
        <w:rPr>
          <w:rFonts w:ascii="Arial" w:hAnsi="Arial" w:cs="Arial"/>
          <w:b/>
          <w:u w:val="single"/>
        </w:rPr>
      </w:pPr>
    </w:p>
    <w:p w14:paraId="03CBD3FD" w14:textId="4C8FD601" w:rsidR="00161867" w:rsidRDefault="00161867">
      <w:pPr>
        <w:rPr>
          <w:rFonts w:ascii="Arial" w:hAnsi="Arial" w:cs="Arial"/>
          <w:b/>
          <w:u w:val="single"/>
        </w:rPr>
      </w:pPr>
    </w:p>
    <w:p w14:paraId="4511C373" w14:textId="72601C49" w:rsidR="00161867" w:rsidRDefault="00161867">
      <w:pPr>
        <w:rPr>
          <w:rFonts w:ascii="Arial" w:hAnsi="Arial" w:cs="Arial"/>
          <w:b/>
          <w:u w:val="single"/>
        </w:rPr>
      </w:pPr>
    </w:p>
    <w:p w14:paraId="6C2A18F9" w14:textId="3E734661" w:rsidR="00161867" w:rsidRDefault="00161867">
      <w:pPr>
        <w:rPr>
          <w:rFonts w:ascii="Arial" w:hAnsi="Arial" w:cs="Arial"/>
          <w:b/>
          <w:u w:val="single"/>
        </w:rPr>
      </w:pPr>
    </w:p>
    <w:p w14:paraId="675FC829" w14:textId="5A7556C6" w:rsidR="00161867" w:rsidRDefault="00161867">
      <w:pPr>
        <w:rPr>
          <w:rFonts w:ascii="Arial" w:hAnsi="Arial" w:cs="Arial"/>
          <w:b/>
          <w:u w:val="single"/>
        </w:rPr>
      </w:pPr>
    </w:p>
    <w:p w14:paraId="628EC471" w14:textId="1CE3D455" w:rsidR="00161867" w:rsidRDefault="00161867">
      <w:pPr>
        <w:rPr>
          <w:rFonts w:ascii="Arial" w:hAnsi="Arial" w:cs="Arial"/>
          <w:b/>
          <w:u w:val="single"/>
        </w:rPr>
      </w:pPr>
    </w:p>
    <w:p w14:paraId="6B557CBF" w14:textId="51763B5F" w:rsidR="00161867" w:rsidRDefault="00161867">
      <w:pPr>
        <w:rPr>
          <w:rFonts w:ascii="Arial" w:hAnsi="Arial" w:cs="Arial"/>
          <w:b/>
          <w:u w:val="single"/>
        </w:rPr>
      </w:pPr>
    </w:p>
    <w:p w14:paraId="3FD093F6" w14:textId="78A172DD" w:rsidR="00161867" w:rsidRDefault="00161867">
      <w:pPr>
        <w:rPr>
          <w:rFonts w:ascii="Arial" w:hAnsi="Arial" w:cs="Arial"/>
          <w:b/>
          <w:u w:val="single"/>
        </w:rPr>
      </w:pPr>
    </w:p>
    <w:p w14:paraId="64C074B4" w14:textId="2DA4E264" w:rsidR="00161867" w:rsidRDefault="00161867">
      <w:pPr>
        <w:rPr>
          <w:rFonts w:ascii="Arial" w:hAnsi="Arial" w:cs="Arial"/>
          <w:b/>
          <w:u w:val="single"/>
        </w:rPr>
      </w:pPr>
    </w:p>
    <w:p w14:paraId="298DD44C" w14:textId="289295C4" w:rsidR="00161867" w:rsidRDefault="00161867">
      <w:pPr>
        <w:rPr>
          <w:rFonts w:ascii="Arial" w:hAnsi="Arial" w:cs="Arial"/>
          <w:b/>
          <w:u w:val="single"/>
        </w:rPr>
      </w:pPr>
    </w:p>
    <w:p w14:paraId="716925E2" w14:textId="327F5DFB" w:rsidR="00161867" w:rsidRDefault="00161867">
      <w:pPr>
        <w:rPr>
          <w:rFonts w:ascii="Arial" w:hAnsi="Arial" w:cs="Arial"/>
          <w:b/>
          <w:u w:val="single"/>
        </w:rPr>
      </w:pPr>
    </w:p>
    <w:p w14:paraId="001F075A" w14:textId="67193540" w:rsidR="00952E2D" w:rsidRPr="00AE3805" w:rsidRDefault="00952E2D">
      <w:pPr>
        <w:rPr>
          <w:rFonts w:ascii="Arial" w:hAnsi="Arial" w:cs="Arial"/>
          <w:b/>
          <w:u w:val="single"/>
        </w:rPr>
      </w:pPr>
      <w:r>
        <w:rPr>
          <w:rFonts w:ascii="Arial" w:hAnsi="Arial" w:cs="Arial"/>
          <w:b/>
          <w:u w:val="single"/>
        </w:rPr>
        <w:lastRenderedPageBreak/>
        <w:t>Atodiad 3 – Graddfa Leikhart emojis</w:t>
      </w:r>
    </w:p>
    <w:p w14:paraId="5000BD2E" w14:textId="77777777" w:rsidR="000E008D" w:rsidRDefault="000E008D" w:rsidP="000E008D">
      <w:pPr>
        <w:jc w:val="center"/>
        <w:rPr>
          <w:lang w:val="cy-GB"/>
        </w:rPr>
      </w:pPr>
      <w:r>
        <w:rPr>
          <w:lang w:val="cy-GB"/>
        </w:rPr>
        <w:t>Pa mor hapus wyt ti...</w:t>
      </w:r>
    </w:p>
    <w:p w14:paraId="47666E4B" w14:textId="221F7C71" w:rsidR="000E008D" w:rsidRDefault="000E008D" w:rsidP="000E008D">
      <w:pPr>
        <w:jc w:val="center"/>
        <w:rPr>
          <w:lang w:val="cy-GB"/>
        </w:rPr>
      </w:pPr>
      <w:r>
        <w:rPr>
          <w:lang w:val="cy-GB"/>
        </w:rPr>
        <w:t>How happy are you...</w:t>
      </w:r>
    </w:p>
    <w:p w14:paraId="2CF5D112" w14:textId="1EE2CE62" w:rsidR="000E008D" w:rsidRDefault="000E008D" w:rsidP="000E008D">
      <w:pPr>
        <w:jc w:val="center"/>
        <w:rPr>
          <w:lang w:val="cy-GB"/>
        </w:rPr>
      </w:pPr>
    </w:p>
    <w:p w14:paraId="7E14437D" w14:textId="77777777" w:rsidR="000E008D" w:rsidRDefault="000E008D" w:rsidP="000E008D">
      <w:pPr>
        <w:jc w:val="center"/>
        <w:rPr>
          <w:lang w:val="cy-GB"/>
        </w:rPr>
      </w:pPr>
    </w:p>
    <w:p w14:paraId="3FA21241" w14:textId="77777777" w:rsidR="000E008D" w:rsidRDefault="000E008D" w:rsidP="000E008D">
      <w:pPr>
        <w:jc w:val="center"/>
        <w:rPr>
          <w:lang w:val="cy-GB"/>
        </w:rPr>
      </w:pPr>
    </w:p>
    <w:p w14:paraId="47A32DBE" w14:textId="77777777" w:rsidR="000E008D" w:rsidRDefault="000E008D" w:rsidP="000E008D">
      <w:pPr>
        <w:jc w:val="center"/>
        <w:rPr>
          <w:lang w:val="cy-GB"/>
        </w:rPr>
      </w:pPr>
      <w:r>
        <w:rPr>
          <w:lang w:val="cy-GB"/>
        </w:rPr>
        <w:t>yn yr ysgol /in school?</w:t>
      </w:r>
    </w:p>
    <w:p w14:paraId="5A1E9B9A" w14:textId="77777777" w:rsidR="000E008D" w:rsidRDefault="000E008D" w:rsidP="000E008D">
      <w:pPr>
        <w:jc w:val="center"/>
        <w:rPr>
          <w:lang w:val="cy-GB"/>
        </w:rPr>
      </w:pPr>
      <w:r>
        <w:rPr>
          <w:noProof/>
          <w:lang w:eastAsia="en-GB"/>
        </w:rPr>
        <w:drawing>
          <wp:anchor distT="0" distB="0" distL="114300" distR="114300" simplePos="0" relativeHeight="251748352" behindDoc="0" locked="0" layoutInCell="1" allowOverlap="1" wp14:anchorId="3E52CB39" wp14:editId="094B1B75">
            <wp:simplePos x="0" y="0"/>
            <wp:positionH relativeFrom="margin">
              <wp:align>center</wp:align>
            </wp:positionH>
            <wp:positionV relativeFrom="paragraph">
              <wp:posOffset>69850</wp:posOffset>
            </wp:positionV>
            <wp:extent cx="2832100" cy="989965"/>
            <wp:effectExtent l="0" t="0" r="6350" b="63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832100" cy="989965"/>
                    </a:xfrm>
                    <a:prstGeom prst="rect">
                      <a:avLst/>
                    </a:prstGeom>
                  </pic:spPr>
                </pic:pic>
              </a:graphicData>
            </a:graphic>
            <wp14:sizeRelH relativeFrom="margin">
              <wp14:pctWidth>0</wp14:pctWidth>
            </wp14:sizeRelH>
            <wp14:sizeRelV relativeFrom="margin">
              <wp14:pctHeight>0</wp14:pctHeight>
            </wp14:sizeRelV>
          </wp:anchor>
        </w:drawing>
      </w:r>
    </w:p>
    <w:p w14:paraId="63444B05" w14:textId="77777777" w:rsidR="000E008D" w:rsidRDefault="000E008D" w:rsidP="000E008D">
      <w:pPr>
        <w:jc w:val="center"/>
        <w:rPr>
          <w:lang w:val="cy-GB"/>
        </w:rPr>
      </w:pPr>
    </w:p>
    <w:p w14:paraId="4DFEE41E" w14:textId="77777777" w:rsidR="000E008D" w:rsidRDefault="000E008D" w:rsidP="000E008D">
      <w:pPr>
        <w:jc w:val="center"/>
        <w:rPr>
          <w:lang w:val="cy-GB"/>
        </w:rPr>
      </w:pPr>
    </w:p>
    <w:p w14:paraId="468242EB" w14:textId="77777777" w:rsidR="000E008D" w:rsidRDefault="000E008D" w:rsidP="000E008D">
      <w:pPr>
        <w:jc w:val="center"/>
        <w:rPr>
          <w:lang w:val="cy-GB"/>
        </w:rPr>
      </w:pPr>
    </w:p>
    <w:p w14:paraId="2A5BCD21" w14:textId="461119CD" w:rsidR="000E008D" w:rsidRDefault="000E008D" w:rsidP="000E008D">
      <w:pPr>
        <w:jc w:val="center"/>
        <w:rPr>
          <w:lang w:val="cy-GB"/>
        </w:rPr>
      </w:pPr>
    </w:p>
    <w:p w14:paraId="19179B2D" w14:textId="77777777" w:rsidR="000E008D" w:rsidRDefault="000E008D" w:rsidP="000E008D">
      <w:pPr>
        <w:jc w:val="center"/>
        <w:rPr>
          <w:lang w:val="cy-GB"/>
        </w:rPr>
      </w:pPr>
    </w:p>
    <w:p w14:paraId="217C0705" w14:textId="77777777" w:rsidR="000E008D" w:rsidRDefault="000E008D" w:rsidP="000E008D">
      <w:pPr>
        <w:jc w:val="center"/>
        <w:rPr>
          <w:lang w:val="cy-GB"/>
        </w:rPr>
      </w:pPr>
    </w:p>
    <w:p w14:paraId="0E4DFA0E" w14:textId="5FC19B9F" w:rsidR="000E008D" w:rsidRDefault="000E008D" w:rsidP="000E008D">
      <w:pPr>
        <w:jc w:val="center"/>
        <w:rPr>
          <w:lang w:val="cy-GB"/>
        </w:rPr>
      </w:pPr>
      <w:r>
        <w:rPr>
          <w:lang w:val="cy-GB"/>
        </w:rPr>
        <w:t>yn y dosbarth / in the classroom?</w:t>
      </w:r>
    </w:p>
    <w:p w14:paraId="607EA5E7" w14:textId="77777777" w:rsidR="000E008D" w:rsidRDefault="000E008D" w:rsidP="000E008D">
      <w:pPr>
        <w:jc w:val="center"/>
        <w:rPr>
          <w:lang w:val="cy-GB"/>
        </w:rPr>
      </w:pPr>
      <w:r>
        <w:rPr>
          <w:noProof/>
          <w:lang w:eastAsia="en-GB"/>
        </w:rPr>
        <w:drawing>
          <wp:inline distT="0" distB="0" distL="0" distR="0" wp14:anchorId="21691180" wp14:editId="56D1259A">
            <wp:extent cx="2901950" cy="1014668"/>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62573" cy="1035865"/>
                    </a:xfrm>
                    <a:prstGeom prst="rect">
                      <a:avLst/>
                    </a:prstGeom>
                  </pic:spPr>
                </pic:pic>
              </a:graphicData>
            </a:graphic>
          </wp:inline>
        </w:drawing>
      </w:r>
    </w:p>
    <w:p w14:paraId="1E908B50" w14:textId="68CB376E" w:rsidR="000E008D" w:rsidRDefault="000E008D" w:rsidP="000E008D">
      <w:pPr>
        <w:jc w:val="center"/>
        <w:rPr>
          <w:lang w:val="cy-GB"/>
        </w:rPr>
      </w:pPr>
    </w:p>
    <w:p w14:paraId="571A6DF2" w14:textId="77777777" w:rsidR="000E008D" w:rsidRDefault="000E008D" w:rsidP="000E008D">
      <w:pPr>
        <w:jc w:val="center"/>
        <w:rPr>
          <w:lang w:val="cy-GB"/>
        </w:rPr>
      </w:pPr>
    </w:p>
    <w:p w14:paraId="5C8A7C33" w14:textId="77777777" w:rsidR="000E008D" w:rsidRDefault="000E008D" w:rsidP="000E008D">
      <w:pPr>
        <w:jc w:val="center"/>
        <w:rPr>
          <w:lang w:val="cy-GB"/>
        </w:rPr>
      </w:pPr>
    </w:p>
    <w:p w14:paraId="75AF7F4F" w14:textId="1135EB24" w:rsidR="000E008D" w:rsidRDefault="000E008D" w:rsidP="000E008D">
      <w:pPr>
        <w:jc w:val="center"/>
        <w:rPr>
          <w:lang w:val="cy-GB"/>
        </w:rPr>
      </w:pPr>
      <w:r>
        <w:rPr>
          <w:lang w:val="cy-GB"/>
        </w:rPr>
        <w:t>tu allan / outside?</w:t>
      </w:r>
    </w:p>
    <w:p w14:paraId="68B3E538" w14:textId="77777777" w:rsidR="000E008D" w:rsidRDefault="000E008D" w:rsidP="000E008D">
      <w:pPr>
        <w:jc w:val="center"/>
        <w:rPr>
          <w:lang w:val="cy-GB"/>
        </w:rPr>
      </w:pPr>
      <w:r>
        <w:rPr>
          <w:noProof/>
          <w:lang w:eastAsia="en-GB"/>
        </w:rPr>
        <w:drawing>
          <wp:anchor distT="0" distB="0" distL="114300" distR="114300" simplePos="0" relativeHeight="251749376" behindDoc="0" locked="0" layoutInCell="1" allowOverlap="1" wp14:anchorId="309C7770" wp14:editId="7D9ECC24">
            <wp:simplePos x="0" y="0"/>
            <wp:positionH relativeFrom="margin">
              <wp:posOffset>1371600</wp:posOffset>
            </wp:positionH>
            <wp:positionV relativeFrom="paragraph">
              <wp:posOffset>199390</wp:posOffset>
            </wp:positionV>
            <wp:extent cx="3003550" cy="1049655"/>
            <wp:effectExtent l="0" t="0" r="6350" b="0"/>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003550" cy="1049655"/>
                    </a:xfrm>
                    <a:prstGeom prst="rect">
                      <a:avLst/>
                    </a:prstGeom>
                  </pic:spPr>
                </pic:pic>
              </a:graphicData>
            </a:graphic>
            <wp14:sizeRelH relativeFrom="margin">
              <wp14:pctWidth>0</wp14:pctWidth>
            </wp14:sizeRelH>
            <wp14:sizeRelV relativeFrom="margin">
              <wp14:pctHeight>0</wp14:pctHeight>
            </wp14:sizeRelV>
          </wp:anchor>
        </w:drawing>
      </w:r>
    </w:p>
    <w:p w14:paraId="586D885C" w14:textId="77777777" w:rsidR="000E008D" w:rsidRDefault="000E008D" w:rsidP="000E008D">
      <w:pPr>
        <w:jc w:val="center"/>
        <w:rPr>
          <w:lang w:val="cy-GB"/>
        </w:rPr>
      </w:pPr>
    </w:p>
    <w:p w14:paraId="7D15044A" w14:textId="77777777" w:rsidR="000E008D" w:rsidRDefault="000E008D" w:rsidP="000E008D">
      <w:pPr>
        <w:jc w:val="center"/>
        <w:rPr>
          <w:lang w:val="cy-GB"/>
        </w:rPr>
      </w:pPr>
    </w:p>
    <w:p w14:paraId="2A52870A" w14:textId="77777777" w:rsidR="000E008D" w:rsidRDefault="000E008D" w:rsidP="000E008D">
      <w:pPr>
        <w:jc w:val="center"/>
        <w:rPr>
          <w:lang w:val="cy-GB"/>
        </w:rPr>
      </w:pPr>
    </w:p>
    <w:p w14:paraId="3B1363B9" w14:textId="77777777" w:rsidR="000E008D" w:rsidRDefault="000E008D" w:rsidP="000E008D">
      <w:pPr>
        <w:jc w:val="center"/>
        <w:rPr>
          <w:lang w:val="cy-GB"/>
        </w:rPr>
      </w:pPr>
    </w:p>
    <w:p w14:paraId="0AACB148" w14:textId="77777777" w:rsidR="000E008D" w:rsidRDefault="000E008D" w:rsidP="000E008D">
      <w:pPr>
        <w:jc w:val="center"/>
        <w:rPr>
          <w:lang w:val="cy-GB"/>
        </w:rPr>
      </w:pPr>
    </w:p>
    <w:p w14:paraId="428EC714" w14:textId="1933C967" w:rsidR="000E008D" w:rsidRDefault="000E008D" w:rsidP="000E008D">
      <w:pPr>
        <w:jc w:val="center"/>
        <w:rPr>
          <w:lang w:val="cy-GB"/>
        </w:rPr>
      </w:pPr>
    </w:p>
    <w:p w14:paraId="72C243B0" w14:textId="77777777" w:rsidR="000E008D" w:rsidRDefault="000E008D" w:rsidP="000E008D">
      <w:pPr>
        <w:jc w:val="center"/>
        <w:rPr>
          <w:lang w:val="cy-GB"/>
        </w:rPr>
      </w:pPr>
    </w:p>
    <w:p w14:paraId="71E588EB" w14:textId="5D55E067" w:rsidR="000E008D" w:rsidRDefault="000E008D" w:rsidP="000E008D">
      <w:pPr>
        <w:jc w:val="center"/>
        <w:rPr>
          <w:lang w:val="cy-GB"/>
        </w:rPr>
      </w:pPr>
      <w:r>
        <w:rPr>
          <w:noProof/>
          <w:lang w:eastAsia="en-GB"/>
        </w:rPr>
        <w:lastRenderedPageBreak/>
        <w:drawing>
          <wp:anchor distT="0" distB="0" distL="114300" distR="114300" simplePos="0" relativeHeight="251750400" behindDoc="0" locked="0" layoutInCell="1" allowOverlap="1" wp14:anchorId="500A73B8" wp14:editId="3C063063">
            <wp:simplePos x="0" y="0"/>
            <wp:positionH relativeFrom="margin">
              <wp:posOffset>1371600</wp:posOffset>
            </wp:positionH>
            <wp:positionV relativeFrom="paragraph">
              <wp:posOffset>334010</wp:posOffset>
            </wp:positionV>
            <wp:extent cx="3098800" cy="1083310"/>
            <wp:effectExtent l="0" t="0" r="6350" b="2540"/>
            <wp:wrapSquare wrapText="bothSides"/>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098800" cy="1083310"/>
                    </a:xfrm>
                    <a:prstGeom prst="rect">
                      <a:avLst/>
                    </a:prstGeom>
                  </pic:spPr>
                </pic:pic>
              </a:graphicData>
            </a:graphic>
            <wp14:sizeRelH relativeFrom="margin">
              <wp14:pctWidth>0</wp14:pctWidth>
            </wp14:sizeRelH>
            <wp14:sizeRelV relativeFrom="margin">
              <wp14:pctHeight>0</wp14:pctHeight>
            </wp14:sizeRelV>
          </wp:anchor>
        </w:drawing>
      </w:r>
      <w:r>
        <w:rPr>
          <w:lang w:val="cy-GB"/>
        </w:rPr>
        <w:t>amser chwarae/ playtime?</w:t>
      </w:r>
    </w:p>
    <w:p w14:paraId="0DC2A1F9" w14:textId="77777777" w:rsidR="000E008D" w:rsidRPr="00947506" w:rsidRDefault="000E008D" w:rsidP="000E008D">
      <w:pPr>
        <w:rPr>
          <w:lang w:val="cy-GB"/>
        </w:rPr>
      </w:pPr>
    </w:p>
    <w:p w14:paraId="7ECC9802" w14:textId="77777777" w:rsidR="000E008D" w:rsidRPr="00947506" w:rsidRDefault="000E008D" w:rsidP="000E008D">
      <w:pPr>
        <w:rPr>
          <w:lang w:val="cy-GB"/>
        </w:rPr>
      </w:pPr>
    </w:p>
    <w:p w14:paraId="09F07AAB" w14:textId="77777777" w:rsidR="000E008D" w:rsidRPr="00947506" w:rsidRDefault="000E008D" w:rsidP="000E008D">
      <w:pPr>
        <w:rPr>
          <w:lang w:val="cy-GB"/>
        </w:rPr>
      </w:pPr>
    </w:p>
    <w:p w14:paraId="699EA200" w14:textId="77777777" w:rsidR="000E008D" w:rsidRPr="00947506" w:rsidRDefault="000E008D" w:rsidP="000E008D">
      <w:pPr>
        <w:rPr>
          <w:lang w:val="cy-GB"/>
        </w:rPr>
      </w:pPr>
    </w:p>
    <w:p w14:paraId="53807F17" w14:textId="1C283F6A" w:rsidR="000E008D" w:rsidRDefault="000E008D" w:rsidP="000E008D">
      <w:pPr>
        <w:jc w:val="center"/>
        <w:rPr>
          <w:lang w:val="cy-GB"/>
        </w:rPr>
      </w:pPr>
    </w:p>
    <w:p w14:paraId="4F158A24" w14:textId="77761734" w:rsidR="000E008D" w:rsidRDefault="000E008D" w:rsidP="000E008D">
      <w:pPr>
        <w:jc w:val="center"/>
        <w:rPr>
          <w:lang w:val="cy-GB"/>
        </w:rPr>
      </w:pPr>
    </w:p>
    <w:p w14:paraId="08651D54" w14:textId="77777777" w:rsidR="000E008D" w:rsidRDefault="000E008D" w:rsidP="000E008D">
      <w:pPr>
        <w:jc w:val="center"/>
        <w:rPr>
          <w:lang w:val="cy-GB"/>
        </w:rPr>
      </w:pPr>
    </w:p>
    <w:p w14:paraId="05B9B677" w14:textId="5232F9EB" w:rsidR="000E008D" w:rsidRPr="00947506" w:rsidRDefault="000E008D" w:rsidP="000E008D">
      <w:pPr>
        <w:jc w:val="center"/>
        <w:rPr>
          <w:lang w:val="cy-GB"/>
        </w:rPr>
      </w:pPr>
      <w:r>
        <w:rPr>
          <w:lang w:val="cy-GB"/>
        </w:rPr>
        <w:t>dy hoff ardal yn yr ysgol/ your favourite area in school?</w:t>
      </w:r>
    </w:p>
    <w:p w14:paraId="4099AC40" w14:textId="77777777" w:rsidR="000E008D" w:rsidRPr="00947506" w:rsidRDefault="000E008D" w:rsidP="000E008D">
      <w:pPr>
        <w:rPr>
          <w:lang w:val="cy-GB"/>
        </w:rPr>
      </w:pPr>
      <w:r>
        <w:rPr>
          <w:noProof/>
          <w:lang w:eastAsia="en-GB"/>
        </w:rPr>
        <w:drawing>
          <wp:anchor distT="0" distB="0" distL="114300" distR="114300" simplePos="0" relativeHeight="251751424" behindDoc="0" locked="0" layoutInCell="1" allowOverlap="1" wp14:anchorId="547B17EF" wp14:editId="11522117">
            <wp:simplePos x="0" y="0"/>
            <wp:positionH relativeFrom="margin">
              <wp:posOffset>1384300</wp:posOffset>
            </wp:positionH>
            <wp:positionV relativeFrom="paragraph">
              <wp:posOffset>266065</wp:posOffset>
            </wp:positionV>
            <wp:extent cx="3098800" cy="1083310"/>
            <wp:effectExtent l="0" t="0" r="6350" b="2540"/>
            <wp:wrapSquare wrapText="bothSides"/>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098800" cy="1083310"/>
                    </a:xfrm>
                    <a:prstGeom prst="rect">
                      <a:avLst/>
                    </a:prstGeom>
                  </pic:spPr>
                </pic:pic>
              </a:graphicData>
            </a:graphic>
            <wp14:sizeRelH relativeFrom="margin">
              <wp14:pctWidth>0</wp14:pctWidth>
            </wp14:sizeRelH>
            <wp14:sizeRelV relativeFrom="margin">
              <wp14:pctHeight>0</wp14:pctHeight>
            </wp14:sizeRelV>
          </wp:anchor>
        </w:drawing>
      </w:r>
    </w:p>
    <w:p w14:paraId="6271F5DB" w14:textId="77777777" w:rsidR="000E008D" w:rsidRPr="00947506" w:rsidRDefault="000E008D" w:rsidP="000E008D">
      <w:pPr>
        <w:rPr>
          <w:lang w:val="cy-GB"/>
        </w:rPr>
      </w:pPr>
    </w:p>
    <w:p w14:paraId="48F1ADE5" w14:textId="77777777" w:rsidR="000E008D" w:rsidRDefault="000E008D" w:rsidP="000E008D">
      <w:pPr>
        <w:rPr>
          <w:lang w:val="cy-GB"/>
        </w:rPr>
      </w:pPr>
    </w:p>
    <w:p w14:paraId="7AA91423" w14:textId="11D2ED8C" w:rsidR="000E008D" w:rsidRDefault="000E008D" w:rsidP="000E008D">
      <w:pPr>
        <w:jc w:val="center"/>
        <w:rPr>
          <w:lang w:val="cy-GB"/>
        </w:rPr>
      </w:pPr>
    </w:p>
    <w:p w14:paraId="63EFD8CB" w14:textId="3E70F947" w:rsidR="000E008D" w:rsidRDefault="000E008D" w:rsidP="000E008D">
      <w:pPr>
        <w:jc w:val="center"/>
        <w:rPr>
          <w:lang w:val="cy-GB"/>
        </w:rPr>
      </w:pPr>
    </w:p>
    <w:p w14:paraId="4744A96F" w14:textId="35D24B26" w:rsidR="000E008D" w:rsidRDefault="000E008D" w:rsidP="000E008D">
      <w:pPr>
        <w:jc w:val="center"/>
        <w:rPr>
          <w:lang w:val="cy-GB"/>
        </w:rPr>
      </w:pPr>
    </w:p>
    <w:p w14:paraId="5F99D309" w14:textId="7267FE56" w:rsidR="000E008D" w:rsidRDefault="000E008D" w:rsidP="000E008D">
      <w:pPr>
        <w:jc w:val="center"/>
        <w:rPr>
          <w:lang w:val="cy-GB"/>
        </w:rPr>
      </w:pPr>
    </w:p>
    <w:p w14:paraId="1A950BDA" w14:textId="77777777" w:rsidR="000E008D" w:rsidRDefault="000E008D" w:rsidP="000E008D">
      <w:pPr>
        <w:jc w:val="center"/>
        <w:rPr>
          <w:lang w:val="cy-GB"/>
        </w:rPr>
      </w:pPr>
    </w:p>
    <w:p w14:paraId="1F709EEA" w14:textId="7E636C74" w:rsidR="000E008D" w:rsidRPr="00947506" w:rsidRDefault="000E008D" w:rsidP="000E008D">
      <w:pPr>
        <w:jc w:val="center"/>
        <w:rPr>
          <w:lang w:val="cy-GB"/>
        </w:rPr>
      </w:pPr>
      <w:r>
        <w:rPr>
          <w:lang w:val="cy-GB"/>
        </w:rPr>
        <w:t>Rhywle arall/ Somewhwere else?</w:t>
      </w:r>
    </w:p>
    <w:p w14:paraId="3E8D337A" w14:textId="77777777" w:rsidR="000E008D" w:rsidRPr="00947506" w:rsidRDefault="000E008D" w:rsidP="000E008D">
      <w:pPr>
        <w:rPr>
          <w:lang w:val="cy-GB"/>
        </w:rPr>
      </w:pPr>
      <w:r>
        <w:rPr>
          <w:noProof/>
          <w:lang w:eastAsia="en-GB"/>
        </w:rPr>
        <w:drawing>
          <wp:anchor distT="0" distB="0" distL="114300" distR="114300" simplePos="0" relativeHeight="251753472" behindDoc="0" locked="0" layoutInCell="1" allowOverlap="1" wp14:anchorId="7A8E171C" wp14:editId="3819885B">
            <wp:simplePos x="0" y="0"/>
            <wp:positionH relativeFrom="margin">
              <wp:posOffset>1384300</wp:posOffset>
            </wp:positionH>
            <wp:positionV relativeFrom="paragraph">
              <wp:posOffset>266065</wp:posOffset>
            </wp:positionV>
            <wp:extent cx="3098800" cy="1083310"/>
            <wp:effectExtent l="0" t="0" r="6350" b="2540"/>
            <wp:wrapSquare wrapText="bothSides"/>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098800" cy="1083310"/>
                    </a:xfrm>
                    <a:prstGeom prst="rect">
                      <a:avLst/>
                    </a:prstGeom>
                  </pic:spPr>
                </pic:pic>
              </a:graphicData>
            </a:graphic>
            <wp14:sizeRelH relativeFrom="margin">
              <wp14:pctWidth>0</wp14:pctWidth>
            </wp14:sizeRelH>
            <wp14:sizeRelV relativeFrom="margin">
              <wp14:pctHeight>0</wp14:pctHeight>
            </wp14:sizeRelV>
          </wp:anchor>
        </w:drawing>
      </w:r>
    </w:p>
    <w:p w14:paraId="49FC9933" w14:textId="77777777" w:rsidR="000E008D" w:rsidRPr="00947506" w:rsidRDefault="000E008D" w:rsidP="000E008D">
      <w:pPr>
        <w:rPr>
          <w:lang w:val="cy-GB"/>
        </w:rPr>
      </w:pPr>
    </w:p>
    <w:p w14:paraId="0F17F5DB" w14:textId="77777777" w:rsidR="000E008D" w:rsidRDefault="000E008D" w:rsidP="000E008D">
      <w:pPr>
        <w:jc w:val="center"/>
        <w:rPr>
          <w:lang w:val="cy-GB"/>
        </w:rPr>
      </w:pPr>
    </w:p>
    <w:p w14:paraId="43767CC6" w14:textId="77777777" w:rsidR="000E008D" w:rsidRDefault="000E008D" w:rsidP="000E008D">
      <w:pPr>
        <w:rPr>
          <w:lang w:val="cy-GB"/>
        </w:rPr>
      </w:pPr>
    </w:p>
    <w:p w14:paraId="339D8DB9" w14:textId="3CC48F93" w:rsidR="000E008D" w:rsidRDefault="000E008D" w:rsidP="000E008D">
      <w:pPr>
        <w:jc w:val="center"/>
        <w:rPr>
          <w:lang w:val="cy-GB"/>
        </w:rPr>
      </w:pPr>
    </w:p>
    <w:p w14:paraId="5BC4D943" w14:textId="050E02FD" w:rsidR="000E008D" w:rsidRDefault="000E008D" w:rsidP="000E008D">
      <w:pPr>
        <w:jc w:val="center"/>
        <w:rPr>
          <w:lang w:val="cy-GB"/>
        </w:rPr>
      </w:pPr>
    </w:p>
    <w:p w14:paraId="059566C0" w14:textId="77777777" w:rsidR="000E008D" w:rsidRPr="00947506" w:rsidRDefault="000E008D" w:rsidP="000E008D">
      <w:pPr>
        <w:jc w:val="center"/>
        <w:rPr>
          <w:lang w:val="cy-GB"/>
        </w:rPr>
      </w:pPr>
    </w:p>
    <w:p w14:paraId="147C13A8" w14:textId="484EC4E6" w:rsidR="00C716E4" w:rsidRDefault="00C716E4" w:rsidP="000E008D">
      <w:pPr>
        <w:pBdr>
          <w:bottom w:val="single" w:sz="12" w:space="1" w:color="auto"/>
        </w:pBdr>
      </w:pPr>
    </w:p>
    <w:p w14:paraId="2313B1CA" w14:textId="1BFD5E3B" w:rsidR="000E008D" w:rsidRDefault="000E008D" w:rsidP="000E008D">
      <w:pPr>
        <w:jc w:val="center"/>
      </w:pPr>
    </w:p>
    <w:p w14:paraId="6214CC7B" w14:textId="4B9BBC88" w:rsidR="000E008D" w:rsidRDefault="000E008D" w:rsidP="000E008D">
      <w:pPr>
        <w:jc w:val="center"/>
      </w:pPr>
    </w:p>
    <w:p w14:paraId="309C79FC" w14:textId="02CE7A4B" w:rsidR="000E008D" w:rsidRDefault="000E008D" w:rsidP="000E008D">
      <w:pPr>
        <w:jc w:val="center"/>
      </w:pPr>
    </w:p>
    <w:p w14:paraId="46364678" w14:textId="77777777" w:rsidR="000E008D" w:rsidRDefault="000E008D" w:rsidP="000E008D">
      <w:pPr>
        <w:jc w:val="center"/>
      </w:pPr>
    </w:p>
    <w:p w14:paraId="21AB1EE5" w14:textId="0438759F" w:rsidR="000E008D" w:rsidRDefault="000E008D" w:rsidP="000E008D"/>
    <w:p w14:paraId="05050AA4" w14:textId="77777777" w:rsidR="000E008D" w:rsidRDefault="000E008D" w:rsidP="000E008D"/>
    <w:p w14:paraId="5C069BE4" w14:textId="77777777" w:rsidR="006D1BDD" w:rsidRDefault="006D1BDD" w:rsidP="006D1BDD">
      <w:pPr>
        <w:rPr>
          <w:b/>
          <w:u w:val="single"/>
          <w:lang w:val="cy-GB"/>
        </w:rPr>
      </w:pPr>
      <w:r>
        <w:rPr>
          <w:b/>
          <w:u w:val="single"/>
          <w:lang w:val="cy-GB"/>
        </w:rPr>
        <w:t>Atodiad 4:</w:t>
      </w:r>
    </w:p>
    <w:p w14:paraId="44F8833B" w14:textId="486F6B69" w:rsidR="006D1BDD" w:rsidRDefault="006D1BDD" w:rsidP="006D1BDD">
      <w:pPr>
        <w:rPr>
          <w:b/>
          <w:u w:val="single"/>
          <w:lang w:val="cy-GB"/>
        </w:rPr>
      </w:pPr>
      <w:r w:rsidRPr="006C2E14">
        <w:rPr>
          <w:b/>
          <w:u w:val="single"/>
          <w:lang w:val="cy-GB"/>
        </w:rPr>
        <w:t xml:space="preserve">Trawsysgrifau </w:t>
      </w:r>
      <w:r>
        <w:rPr>
          <w:b/>
          <w:u w:val="single"/>
          <w:lang w:val="cy-GB"/>
        </w:rPr>
        <w:t>sgyrsiau’r plant am eu darluniau</w:t>
      </w:r>
    </w:p>
    <w:p w14:paraId="0CCF431B" w14:textId="77777777" w:rsidR="006D1BDD" w:rsidRDefault="006D1BDD" w:rsidP="006D1BDD">
      <w:pPr>
        <w:rPr>
          <w:b/>
          <w:u w:val="single"/>
          <w:lang w:val="cy-GB"/>
        </w:rPr>
      </w:pPr>
      <w:r w:rsidRPr="006C2E14">
        <w:rPr>
          <w:b/>
          <w:u w:val="single"/>
          <w:lang w:val="cy-GB"/>
        </w:rPr>
        <w:t>Ysgol 1</w:t>
      </w:r>
    </w:p>
    <w:p w14:paraId="064E2007" w14:textId="77777777" w:rsidR="006D1BDD" w:rsidRDefault="006D1BDD" w:rsidP="006D1BDD">
      <w:pPr>
        <w:rPr>
          <w:b/>
          <w:lang w:val="cy-GB"/>
        </w:rPr>
      </w:pPr>
      <w:r w:rsidRPr="0091588C">
        <w:rPr>
          <w:b/>
          <w:lang w:val="cy-GB"/>
        </w:rPr>
        <w:t>Ystafell agored ar brif rhodfa’r adran, sraff a phlant eraill yn mynd heibio ond heb farfu ar y drafodaeth.</w:t>
      </w:r>
      <w:r>
        <w:rPr>
          <w:b/>
          <w:lang w:val="cy-GB"/>
        </w:rPr>
        <w:t xml:space="preserve"> Ymchwilydd a’r plant un am un.</w:t>
      </w:r>
    </w:p>
    <w:p w14:paraId="7E2F6F60" w14:textId="77777777" w:rsidR="006D1BDD" w:rsidRPr="000E5D81" w:rsidRDefault="006D1BDD" w:rsidP="006D1BDD">
      <w:pPr>
        <w:rPr>
          <w:b/>
          <w:u w:val="single"/>
          <w:lang w:val="cy-GB"/>
        </w:rPr>
      </w:pPr>
      <w:r w:rsidRPr="000E5D81">
        <w:rPr>
          <w:b/>
          <w:u w:val="single"/>
          <w:lang w:val="cy-GB"/>
        </w:rPr>
        <w:t>Ysgol</w:t>
      </w:r>
      <w:r>
        <w:rPr>
          <w:b/>
          <w:u w:val="single"/>
          <w:lang w:val="cy-GB"/>
        </w:rPr>
        <w:t xml:space="preserve"> </w:t>
      </w:r>
      <w:r w:rsidRPr="000E5D81">
        <w:rPr>
          <w:b/>
          <w:u w:val="single"/>
          <w:lang w:val="cy-GB"/>
        </w:rPr>
        <w:t>1 Plentyn 1</w:t>
      </w:r>
    </w:p>
    <w:p w14:paraId="7CD0B6F9" w14:textId="77777777" w:rsidR="006D1BDD" w:rsidRDefault="006D1BDD" w:rsidP="006D1BDD">
      <w:pPr>
        <w:rPr>
          <w:b/>
          <w:lang w:val="cy-GB"/>
        </w:rPr>
      </w:pPr>
      <w:r>
        <w:rPr>
          <w:b/>
          <w:lang w:val="cy-GB"/>
        </w:rPr>
        <w:t>Y: Hello ****, how are you today?</w:t>
      </w:r>
    </w:p>
    <w:p w14:paraId="6E086D75" w14:textId="77777777" w:rsidR="006D1BDD" w:rsidRDefault="006D1BDD" w:rsidP="006D1BDD">
      <w:pPr>
        <w:rPr>
          <w:b/>
          <w:lang w:val="cy-GB"/>
        </w:rPr>
      </w:pPr>
      <w:r>
        <w:rPr>
          <w:b/>
          <w:lang w:val="cy-GB"/>
        </w:rPr>
        <w:t>P1: Fine</w:t>
      </w:r>
    </w:p>
    <w:p w14:paraId="545C1D36" w14:textId="77777777" w:rsidR="006D1BDD" w:rsidRDefault="006D1BDD" w:rsidP="006D1BDD">
      <w:pPr>
        <w:rPr>
          <w:b/>
          <w:lang w:val="cy-GB"/>
        </w:rPr>
      </w:pPr>
      <w:r>
        <w:rPr>
          <w:b/>
          <w:lang w:val="cy-GB"/>
        </w:rPr>
        <w:t>Y: Tell me a little bit about this picture.</w:t>
      </w:r>
    </w:p>
    <w:p w14:paraId="6CD97642" w14:textId="77777777" w:rsidR="006D1BDD" w:rsidRDefault="006D1BDD" w:rsidP="006D1BDD">
      <w:pPr>
        <w:rPr>
          <w:b/>
          <w:lang w:val="cy-GB"/>
        </w:rPr>
      </w:pPr>
      <w:r>
        <w:rPr>
          <w:b/>
          <w:lang w:val="cy-GB"/>
        </w:rPr>
        <w:t>P1: Numicon!</w:t>
      </w:r>
    </w:p>
    <w:p w14:paraId="6D9AB36A" w14:textId="77777777" w:rsidR="006D1BDD" w:rsidRDefault="006D1BDD" w:rsidP="006D1BDD">
      <w:pPr>
        <w:rPr>
          <w:b/>
          <w:lang w:val="cy-GB"/>
        </w:rPr>
      </w:pPr>
      <w:r>
        <w:rPr>
          <w:b/>
          <w:lang w:val="cy-GB"/>
        </w:rPr>
        <w:t>Y: Numicon, my goodness! And what do you use numicon for?</w:t>
      </w:r>
    </w:p>
    <w:p w14:paraId="62E1EA02" w14:textId="77777777" w:rsidR="006D1BDD" w:rsidRDefault="006D1BDD" w:rsidP="006D1BDD">
      <w:pPr>
        <w:rPr>
          <w:b/>
          <w:lang w:val="cy-GB"/>
        </w:rPr>
      </w:pPr>
      <w:r>
        <w:rPr>
          <w:b/>
          <w:lang w:val="cy-GB"/>
        </w:rPr>
        <w:t>P1: To put them in order.</w:t>
      </w:r>
    </w:p>
    <w:p w14:paraId="0FDB3C5A" w14:textId="77777777" w:rsidR="006D1BDD" w:rsidRDefault="006D1BDD" w:rsidP="006D1BDD">
      <w:pPr>
        <w:rPr>
          <w:b/>
          <w:lang w:val="cy-GB"/>
        </w:rPr>
      </w:pPr>
      <w:r>
        <w:rPr>
          <w:b/>
          <w:lang w:val="cy-GB"/>
        </w:rPr>
        <w:t>Y: Put then in order, ok, and are they all different or are they the same?</w:t>
      </w:r>
    </w:p>
    <w:p w14:paraId="68A6F234" w14:textId="77777777" w:rsidR="006D1BDD" w:rsidRDefault="006D1BDD" w:rsidP="006D1BDD">
      <w:pPr>
        <w:rPr>
          <w:b/>
          <w:lang w:val="cy-GB"/>
        </w:rPr>
      </w:pPr>
      <w:r>
        <w:rPr>
          <w:b/>
          <w:lang w:val="cy-GB"/>
        </w:rPr>
        <w:t>P1: Different</w:t>
      </w:r>
    </w:p>
    <w:p w14:paraId="67A6A6DB" w14:textId="77777777" w:rsidR="006D1BDD" w:rsidRDefault="006D1BDD" w:rsidP="006D1BDD">
      <w:pPr>
        <w:rPr>
          <w:b/>
          <w:lang w:val="cy-GB"/>
        </w:rPr>
      </w:pPr>
      <w:r>
        <w:rPr>
          <w:b/>
          <w:lang w:val="cy-GB"/>
        </w:rPr>
        <w:t>Y: They’re different?</w:t>
      </w:r>
    </w:p>
    <w:p w14:paraId="7F5C03F5" w14:textId="77777777" w:rsidR="006D1BDD" w:rsidRDefault="006D1BDD" w:rsidP="006D1BDD">
      <w:pPr>
        <w:rPr>
          <w:b/>
          <w:lang w:val="cy-GB"/>
        </w:rPr>
      </w:pPr>
      <w:r>
        <w:rPr>
          <w:b/>
          <w:lang w:val="cy-GB"/>
        </w:rPr>
        <w:t>P1:..and they’re different colours? So maybe you can show me where the numicon is in a minute.</w:t>
      </w:r>
    </w:p>
    <w:p w14:paraId="0810DD7F" w14:textId="77777777" w:rsidR="006D1BDD" w:rsidRDefault="006D1BDD" w:rsidP="006D1BDD">
      <w:pPr>
        <w:rPr>
          <w:b/>
          <w:lang w:val="cy-GB"/>
        </w:rPr>
      </w:pPr>
      <w:r>
        <w:rPr>
          <w:b/>
          <w:lang w:val="cy-GB"/>
        </w:rPr>
        <w:t>Y: So tell me again what do you do with the umicon?</w:t>
      </w:r>
    </w:p>
    <w:p w14:paraId="0A0DFE9F" w14:textId="77777777" w:rsidR="006D1BDD" w:rsidRDefault="006D1BDD" w:rsidP="006D1BDD">
      <w:pPr>
        <w:rPr>
          <w:b/>
          <w:lang w:val="cy-GB"/>
        </w:rPr>
      </w:pPr>
      <w:r>
        <w:rPr>
          <w:b/>
          <w:lang w:val="cy-GB"/>
        </w:rPr>
        <w:t>P1: Put them in order.</w:t>
      </w:r>
    </w:p>
    <w:p w14:paraId="55EDD70D" w14:textId="77777777" w:rsidR="006D1BDD" w:rsidRDefault="006D1BDD" w:rsidP="006D1BDD">
      <w:pPr>
        <w:rPr>
          <w:b/>
          <w:lang w:val="cy-GB"/>
        </w:rPr>
      </w:pPr>
      <w:r>
        <w:rPr>
          <w:b/>
          <w:lang w:val="cy-GB"/>
        </w:rPr>
        <w:t>Y: Tell me how does it feel when you’ve put them all in order?</w:t>
      </w:r>
    </w:p>
    <w:p w14:paraId="205FFDE4" w14:textId="77777777" w:rsidR="006D1BDD" w:rsidRDefault="006D1BDD" w:rsidP="006D1BDD">
      <w:pPr>
        <w:rPr>
          <w:b/>
          <w:lang w:val="cy-GB"/>
        </w:rPr>
      </w:pPr>
      <w:r>
        <w:rPr>
          <w:b/>
          <w:lang w:val="cy-GB"/>
        </w:rPr>
        <w:t xml:space="preserve">P1: </w:t>
      </w:r>
      <w:r w:rsidRPr="00BB514D">
        <w:rPr>
          <w:b/>
          <w:highlight w:val="yellow"/>
          <w:lang w:val="cy-GB"/>
        </w:rPr>
        <w:t>Happy.</w:t>
      </w:r>
    </w:p>
    <w:p w14:paraId="1D9BEA73" w14:textId="77777777" w:rsidR="006D1BDD" w:rsidRDefault="006D1BDD" w:rsidP="006D1BDD">
      <w:pPr>
        <w:rPr>
          <w:b/>
          <w:lang w:val="cy-GB"/>
        </w:rPr>
      </w:pPr>
      <w:r>
        <w:rPr>
          <w:b/>
          <w:lang w:val="cy-GB"/>
        </w:rPr>
        <w:t>Y:  Happy, that’s lovely and can everybody elsoe do it or are you special and can you do it quicker that everybody else?</w:t>
      </w:r>
    </w:p>
    <w:p w14:paraId="017DF05C" w14:textId="77777777" w:rsidR="006D1BDD" w:rsidRDefault="006D1BDD" w:rsidP="006D1BDD">
      <w:pPr>
        <w:rPr>
          <w:b/>
          <w:lang w:val="cy-GB"/>
        </w:rPr>
      </w:pPr>
      <w:r>
        <w:rPr>
          <w:b/>
          <w:lang w:val="cy-GB"/>
        </w:rPr>
        <w:t>P1: Quicker!</w:t>
      </w:r>
    </w:p>
    <w:p w14:paraId="577A9DD6" w14:textId="77777777" w:rsidR="006D1BDD" w:rsidRDefault="006D1BDD" w:rsidP="006D1BDD">
      <w:pPr>
        <w:rPr>
          <w:b/>
          <w:lang w:val="cy-GB"/>
        </w:rPr>
      </w:pPr>
      <w:r>
        <w:rPr>
          <w:b/>
          <w:lang w:val="cy-GB"/>
        </w:rPr>
        <w:t>Y: Can you? I bet you can!</w:t>
      </w:r>
    </w:p>
    <w:p w14:paraId="1605FF3A" w14:textId="77777777" w:rsidR="006D1BDD" w:rsidRDefault="006D1BDD" w:rsidP="006D1BDD">
      <w:pPr>
        <w:rPr>
          <w:b/>
          <w:lang w:val="cy-GB"/>
        </w:rPr>
      </w:pPr>
      <w:r>
        <w:rPr>
          <w:b/>
          <w:lang w:val="cy-GB"/>
        </w:rPr>
        <w:t xml:space="preserve">     So do you do numicon on your own or with somebody else?</w:t>
      </w:r>
    </w:p>
    <w:p w14:paraId="7F1D02E6" w14:textId="77777777" w:rsidR="006D1BDD" w:rsidRDefault="006D1BDD" w:rsidP="006D1BDD">
      <w:pPr>
        <w:rPr>
          <w:b/>
          <w:lang w:val="cy-GB"/>
        </w:rPr>
      </w:pPr>
      <w:r>
        <w:rPr>
          <w:b/>
          <w:lang w:val="cy-GB"/>
        </w:rPr>
        <w:t xml:space="preserve">P1: Sometimes on my own and sometimes with somebody, my </w:t>
      </w:r>
      <w:r w:rsidRPr="00BB514D">
        <w:rPr>
          <w:b/>
          <w:highlight w:val="cyan"/>
          <w:lang w:val="cy-GB"/>
        </w:rPr>
        <w:t>friends</w:t>
      </w:r>
      <w:r>
        <w:rPr>
          <w:b/>
          <w:lang w:val="cy-GB"/>
        </w:rPr>
        <w:t>.</w:t>
      </w:r>
    </w:p>
    <w:p w14:paraId="17051F8D" w14:textId="77777777" w:rsidR="006D1BDD" w:rsidRDefault="006D1BDD" w:rsidP="006D1BDD">
      <w:pPr>
        <w:rPr>
          <w:b/>
          <w:lang w:val="cy-GB"/>
        </w:rPr>
      </w:pPr>
      <w:r>
        <w:rPr>
          <w:b/>
          <w:lang w:val="cy-GB"/>
        </w:rPr>
        <w:t>Y: Sometimes with somebody, that’s wonderful. And is it your favourite thing to do in school?</w:t>
      </w:r>
    </w:p>
    <w:p w14:paraId="3A983093" w14:textId="77777777" w:rsidR="006D1BDD" w:rsidRDefault="006D1BDD" w:rsidP="006D1BDD">
      <w:pPr>
        <w:rPr>
          <w:b/>
          <w:lang w:val="cy-GB"/>
        </w:rPr>
      </w:pPr>
      <w:r>
        <w:rPr>
          <w:b/>
          <w:lang w:val="cy-GB"/>
        </w:rPr>
        <w:t>P1: Nods</w:t>
      </w:r>
    </w:p>
    <w:p w14:paraId="7B8C54C2" w14:textId="77777777" w:rsidR="006D1BDD" w:rsidRDefault="006D1BDD" w:rsidP="006D1BDD">
      <w:pPr>
        <w:rPr>
          <w:b/>
          <w:lang w:val="cy-GB"/>
        </w:rPr>
      </w:pPr>
      <w:r>
        <w:rPr>
          <w:b/>
          <w:lang w:val="cy-GB"/>
        </w:rPr>
        <w:t>Y: It is. That’s amazing. Thank you ***** for telling me all about that.</w:t>
      </w:r>
    </w:p>
    <w:p w14:paraId="519CA31E" w14:textId="77777777" w:rsidR="006D1BDD" w:rsidRDefault="006D1BDD" w:rsidP="006D1BDD">
      <w:pPr>
        <w:rPr>
          <w:b/>
          <w:u w:val="single"/>
          <w:lang w:val="cy-GB"/>
        </w:rPr>
      </w:pPr>
    </w:p>
    <w:p w14:paraId="012A8D7E" w14:textId="77777777" w:rsidR="006D1BDD" w:rsidRDefault="006D1BDD" w:rsidP="006D1BDD">
      <w:pPr>
        <w:rPr>
          <w:b/>
          <w:u w:val="single"/>
          <w:lang w:val="cy-GB"/>
        </w:rPr>
      </w:pPr>
      <w:r w:rsidRPr="006C2E14">
        <w:rPr>
          <w:b/>
          <w:u w:val="single"/>
          <w:lang w:val="cy-GB"/>
        </w:rPr>
        <w:lastRenderedPageBreak/>
        <w:t>Trawsysgrifo Ysgol 1, Plentyn 2</w:t>
      </w:r>
    </w:p>
    <w:p w14:paraId="5882DB36" w14:textId="77777777" w:rsidR="006D1BDD" w:rsidRDefault="006D1BDD" w:rsidP="006D1BDD">
      <w:pPr>
        <w:rPr>
          <w:b/>
          <w:lang w:val="cy-GB"/>
        </w:rPr>
      </w:pPr>
      <w:r w:rsidRPr="00D2303E">
        <w:rPr>
          <w:b/>
          <w:lang w:val="cy-GB"/>
        </w:rPr>
        <w:t>Y:</w:t>
      </w:r>
      <w:r>
        <w:rPr>
          <w:b/>
          <w:lang w:val="cy-GB"/>
        </w:rPr>
        <w:t xml:space="preserve"> Good morning again ****, now then I’d like you to tell me about your drawing please.</w:t>
      </w:r>
    </w:p>
    <w:p w14:paraId="2F20888D" w14:textId="77777777" w:rsidR="006D1BDD" w:rsidRDefault="006D1BDD" w:rsidP="006D1BDD">
      <w:pPr>
        <w:rPr>
          <w:b/>
          <w:lang w:val="cy-GB"/>
        </w:rPr>
      </w:pPr>
      <w:r>
        <w:rPr>
          <w:b/>
          <w:lang w:val="cy-GB"/>
        </w:rPr>
        <w:t>P2: Umm I like my teacher because when I’m sad she’ll come up to me.</w:t>
      </w:r>
    </w:p>
    <w:p w14:paraId="0E2357AD" w14:textId="77777777" w:rsidR="006D1BDD" w:rsidRDefault="006D1BDD" w:rsidP="006D1BDD">
      <w:pPr>
        <w:rPr>
          <w:b/>
          <w:lang w:val="cy-GB"/>
        </w:rPr>
      </w:pPr>
      <w:r>
        <w:rPr>
          <w:b/>
          <w:lang w:val="cy-GB"/>
        </w:rPr>
        <w:t>Y: That’s wonderful, and what areas have you got here that make you happy in school?</w:t>
      </w:r>
    </w:p>
    <w:p w14:paraId="7CE74223" w14:textId="77777777" w:rsidR="006D1BDD" w:rsidRDefault="006D1BDD" w:rsidP="006D1BDD">
      <w:pPr>
        <w:rPr>
          <w:b/>
          <w:lang w:val="cy-GB"/>
        </w:rPr>
      </w:pPr>
      <w:r>
        <w:rPr>
          <w:b/>
          <w:lang w:val="cy-GB"/>
        </w:rPr>
        <w:t>P2: Um...I like the Welsh area because I can learn Welsh</w:t>
      </w:r>
    </w:p>
    <w:p w14:paraId="4EE1450E" w14:textId="77777777" w:rsidR="006D1BDD" w:rsidRDefault="006D1BDD" w:rsidP="006D1BDD">
      <w:pPr>
        <w:rPr>
          <w:b/>
          <w:lang w:val="cy-GB"/>
        </w:rPr>
      </w:pPr>
      <w:r>
        <w:rPr>
          <w:b/>
          <w:lang w:val="cy-GB"/>
        </w:rPr>
        <w:t>Y: Lovely, and what sorts of words do you learn in the Welsh area?</w:t>
      </w:r>
    </w:p>
    <w:p w14:paraId="33230C2B" w14:textId="77777777" w:rsidR="006D1BDD" w:rsidRDefault="006D1BDD" w:rsidP="006D1BDD">
      <w:pPr>
        <w:rPr>
          <w:b/>
          <w:lang w:val="cy-GB"/>
        </w:rPr>
      </w:pPr>
      <w:r>
        <w:rPr>
          <w:b/>
          <w:lang w:val="cy-GB"/>
        </w:rPr>
        <w:t>P2: Sut wyt ti?</w:t>
      </w:r>
    </w:p>
    <w:p w14:paraId="62969E8B" w14:textId="77777777" w:rsidR="006D1BDD" w:rsidRDefault="006D1BDD" w:rsidP="006D1BDD">
      <w:pPr>
        <w:rPr>
          <w:b/>
          <w:lang w:val="cy-GB"/>
        </w:rPr>
      </w:pPr>
      <w:r>
        <w:rPr>
          <w:b/>
          <w:lang w:val="cy-GB"/>
        </w:rPr>
        <w:t>Y: Sut wyt ti! Ok, so wht do we have her ethen?</w:t>
      </w:r>
    </w:p>
    <w:p w14:paraId="474D1AEE" w14:textId="77777777" w:rsidR="006D1BDD" w:rsidRDefault="006D1BDD" w:rsidP="006D1BDD">
      <w:pPr>
        <w:rPr>
          <w:b/>
          <w:lang w:val="cy-GB"/>
        </w:rPr>
      </w:pPr>
      <w:r>
        <w:rPr>
          <w:b/>
          <w:lang w:val="cy-GB"/>
        </w:rPr>
        <w:t>P2: I like drawing.</w:t>
      </w:r>
    </w:p>
    <w:p w14:paraId="740EED88" w14:textId="77777777" w:rsidR="006D1BDD" w:rsidRDefault="006D1BDD" w:rsidP="006D1BDD">
      <w:pPr>
        <w:rPr>
          <w:b/>
          <w:lang w:val="cy-GB"/>
        </w:rPr>
      </w:pPr>
      <w:r>
        <w:rPr>
          <w:b/>
          <w:lang w:val="cy-GB"/>
        </w:rPr>
        <w:t>Y: Oo are you creative, do you enjoy cutting &amp; sticking &amp; painting &amp; things like that?</w:t>
      </w:r>
    </w:p>
    <w:p w14:paraId="7BBB68C6" w14:textId="77777777" w:rsidR="006D1BDD" w:rsidRDefault="006D1BDD" w:rsidP="006D1BDD">
      <w:pPr>
        <w:rPr>
          <w:b/>
          <w:lang w:val="cy-GB"/>
        </w:rPr>
      </w:pPr>
      <w:r>
        <w:rPr>
          <w:b/>
          <w:lang w:val="cy-GB"/>
        </w:rPr>
        <w:t>P2: Mmm (nods)</w:t>
      </w:r>
    </w:p>
    <w:p w14:paraId="5FAF6332" w14:textId="77777777" w:rsidR="006D1BDD" w:rsidRDefault="006D1BDD" w:rsidP="006D1BDD">
      <w:pPr>
        <w:rPr>
          <w:b/>
          <w:lang w:val="cy-GB"/>
        </w:rPr>
      </w:pPr>
      <w:r>
        <w:rPr>
          <w:b/>
          <w:lang w:val="cy-GB"/>
        </w:rPr>
        <w:t>Y: That’s wonderful, and what do we have over here?</w:t>
      </w:r>
    </w:p>
    <w:p w14:paraId="667D6B53" w14:textId="77777777" w:rsidR="006D1BDD" w:rsidRDefault="006D1BDD" w:rsidP="006D1BDD">
      <w:pPr>
        <w:rPr>
          <w:b/>
          <w:lang w:val="cy-GB"/>
        </w:rPr>
      </w:pPr>
      <w:r>
        <w:rPr>
          <w:b/>
          <w:lang w:val="cy-GB"/>
        </w:rPr>
        <w:t>P2: We do the helpwr board.</w:t>
      </w:r>
    </w:p>
    <w:p w14:paraId="748B3A26" w14:textId="77777777" w:rsidR="006D1BDD" w:rsidRDefault="006D1BDD" w:rsidP="006D1BDD">
      <w:pPr>
        <w:rPr>
          <w:b/>
          <w:lang w:val="cy-GB"/>
        </w:rPr>
      </w:pPr>
      <w:r>
        <w:rPr>
          <w:b/>
          <w:lang w:val="cy-GB"/>
        </w:rPr>
        <w:t>Y: So helpwr heddiw? Excellent. What’s here?</w:t>
      </w:r>
    </w:p>
    <w:p w14:paraId="1C42AC55" w14:textId="77777777" w:rsidR="006D1BDD" w:rsidRDefault="006D1BDD" w:rsidP="006D1BDD">
      <w:pPr>
        <w:rPr>
          <w:b/>
          <w:lang w:val="cy-GB"/>
        </w:rPr>
      </w:pPr>
      <w:r>
        <w:rPr>
          <w:b/>
          <w:lang w:val="cy-GB"/>
        </w:rPr>
        <w:t xml:space="preserve">P2: Outside..the...um..the boat. I play there with my </w:t>
      </w:r>
      <w:r w:rsidRPr="00BB514D">
        <w:rPr>
          <w:b/>
          <w:highlight w:val="cyan"/>
          <w:lang w:val="cy-GB"/>
        </w:rPr>
        <w:t>friends</w:t>
      </w:r>
      <w:r>
        <w:rPr>
          <w:b/>
          <w:lang w:val="cy-GB"/>
        </w:rPr>
        <w:t>.</w:t>
      </w:r>
    </w:p>
    <w:p w14:paraId="44D9FB57" w14:textId="77777777" w:rsidR="006D1BDD" w:rsidRDefault="006D1BDD" w:rsidP="006D1BDD">
      <w:pPr>
        <w:rPr>
          <w:b/>
          <w:lang w:val="cy-GB"/>
        </w:rPr>
      </w:pPr>
      <w:r>
        <w:rPr>
          <w:b/>
          <w:lang w:val="cy-GB"/>
        </w:rPr>
        <w:t>Y: Boat, oo you could show me that in a minute if you want to.</w:t>
      </w:r>
    </w:p>
    <w:p w14:paraId="798C16DD" w14:textId="77777777" w:rsidR="006D1BDD" w:rsidRDefault="006D1BDD" w:rsidP="006D1BDD">
      <w:pPr>
        <w:rPr>
          <w:b/>
          <w:lang w:val="cy-GB"/>
        </w:rPr>
      </w:pPr>
      <w:r>
        <w:rPr>
          <w:b/>
          <w:lang w:val="cy-GB"/>
        </w:rPr>
        <w:t xml:space="preserve">   Then what do we have here?</w:t>
      </w:r>
    </w:p>
    <w:p w14:paraId="0E560976" w14:textId="77777777" w:rsidR="006D1BDD" w:rsidRDefault="006D1BDD" w:rsidP="006D1BDD">
      <w:pPr>
        <w:rPr>
          <w:b/>
          <w:lang w:val="cy-GB"/>
        </w:rPr>
      </w:pPr>
      <w:r>
        <w:rPr>
          <w:b/>
          <w:lang w:val="cy-GB"/>
        </w:rPr>
        <w:t>P2: We’ve been doing all around the world, so my teacher said why don’t we have a role</w:t>
      </w:r>
    </w:p>
    <w:p w14:paraId="15B59A02" w14:textId="77777777" w:rsidR="006D1BDD" w:rsidRDefault="006D1BDD" w:rsidP="006D1BDD">
      <w:pPr>
        <w:rPr>
          <w:b/>
          <w:lang w:val="cy-GB"/>
        </w:rPr>
      </w:pPr>
      <w:r>
        <w:rPr>
          <w:b/>
          <w:lang w:val="cy-GB"/>
        </w:rPr>
        <w:t xml:space="preserve">      play of a travel agents.</w:t>
      </w:r>
    </w:p>
    <w:p w14:paraId="72E203A8" w14:textId="77777777" w:rsidR="006D1BDD" w:rsidRDefault="006D1BDD" w:rsidP="006D1BDD">
      <w:pPr>
        <w:rPr>
          <w:b/>
          <w:lang w:val="cy-GB"/>
        </w:rPr>
      </w:pPr>
      <w:r>
        <w:rPr>
          <w:b/>
          <w:lang w:val="cy-GB"/>
        </w:rPr>
        <w:t>Y: That’s a really good idea isn’t it. Is it good to play in there?</w:t>
      </w:r>
    </w:p>
    <w:p w14:paraId="63B3486D" w14:textId="77777777" w:rsidR="006D1BDD" w:rsidRDefault="006D1BDD" w:rsidP="006D1BDD">
      <w:pPr>
        <w:rPr>
          <w:b/>
          <w:lang w:val="cy-GB"/>
        </w:rPr>
      </w:pPr>
      <w:r>
        <w:rPr>
          <w:b/>
          <w:lang w:val="cy-GB"/>
        </w:rPr>
        <w:t>P2: (nods) Yes.</w:t>
      </w:r>
    </w:p>
    <w:p w14:paraId="6FEE7C4C" w14:textId="77777777" w:rsidR="006D1BDD" w:rsidRDefault="006D1BDD" w:rsidP="006D1BDD">
      <w:pPr>
        <w:rPr>
          <w:b/>
          <w:lang w:val="cy-GB"/>
        </w:rPr>
      </w:pPr>
      <w:r>
        <w:rPr>
          <w:b/>
          <w:lang w:val="cy-GB"/>
        </w:rPr>
        <w:t>Y: And if you could choose anywhere to go in the world where would you go?</w:t>
      </w:r>
    </w:p>
    <w:p w14:paraId="2B2375BC" w14:textId="77777777" w:rsidR="006D1BDD" w:rsidRDefault="006D1BDD" w:rsidP="006D1BDD">
      <w:pPr>
        <w:rPr>
          <w:b/>
          <w:lang w:val="cy-GB"/>
        </w:rPr>
      </w:pPr>
      <w:r>
        <w:rPr>
          <w:b/>
          <w:lang w:val="cy-GB"/>
        </w:rPr>
        <w:t>P2: Mm......Spain.</w:t>
      </w:r>
    </w:p>
    <w:p w14:paraId="0A68662C" w14:textId="77777777" w:rsidR="006D1BDD" w:rsidRDefault="006D1BDD" w:rsidP="006D1BDD">
      <w:pPr>
        <w:rPr>
          <w:b/>
          <w:lang w:val="cy-GB"/>
        </w:rPr>
      </w:pPr>
      <w:r>
        <w:rPr>
          <w:b/>
          <w:lang w:val="cy-GB"/>
        </w:rPr>
        <w:t>Y: Spain! That’s a good choice, it’s nice &amp; warm &amp; nice food &amp; beaches.</w:t>
      </w:r>
    </w:p>
    <w:p w14:paraId="6224544A" w14:textId="77777777" w:rsidR="006D1BDD" w:rsidRDefault="006D1BDD" w:rsidP="006D1BDD">
      <w:pPr>
        <w:rPr>
          <w:b/>
          <w:lang w:val="cy-GB"/>
        </w:rPr>
      </w:pPr>
      <w:r>
        <w:rPr>
          <w:b/>
          <w:lang w:val="cy-GB"/>
        </w:rPr>
        <w:t xml:space="preserve">     That’s lovely **** Thank you.</w:t>
      </w:r>
    </w:p>
    <w:p w14:paraId="26C27E77" w14:textId="77777777" w:rsidR="006D1BDD" w:rsidRDefault="006D1BDD" w:rsidP="006D1BDD">
      <w:pPr>
        <w:rPr>
          <w:b/>
          <w:lang w:val="cy-GB"/>
        </w:rPr>
      </w:pPr>
    </w:p>
    <w:p w14:paraId="0E7A5E12" w14:textId="77777777" w:rsidR="006D1BDD" w:rsidRPr="00D2303E" w:rsidRDefault="006D1BDD" w:rsidP="006D1BDD">
      <w:pPr>
        <w:rPr>
          <w:b/>
          <w:u w:val="single"/>
          <w:lang w:val="cy-GB"/>
        </w:rPr>
      </w:pPr>
      <w:r w:rsidRPr="00D2303E">
        <w:rPr>
          <w:b/>
          <w:u w:val="single"/>
          <w:lang w:val="cy-GB"/>
        </w:rPr>
        <w:t>Ysgol 1 Plentyn 3</w:t>
      </w:r>
    </w:p>
    <w:p w14:paraId="07778CEB" w14:textId="77777777" w:rsidR="006D1BDD" w:rsidRDefault="006D1BDD" w:rsidP="006D1BDD">
      <w:pPr>
        <w:rPr>
          <w:b/>
          <w:lang w:val="cy-GB"/>
        </w:rPr>
      </w:pPr>
      <w:r w:rsidRPr="00D2303E">
        <w:rPr>
          <w:b/>
          <w:lang w:val="cy-GB"/>
        </w:rPr>
        <w:t>Y: Good morning</w:t>
      </w:r>
      <w:r>
        <w:rPr>
          <w:b/>
          <w:lang w:val="cy-GB"/>
        </w:rPr>
        <w:t xml:space="preserve"> </w:t>
      </w:r>
      <w:r w:rsidRPr="00D2303E">
        <w:rPr>
          <w:b/>
          <w:lang w:val="cy-GB"/>
        </w:rPr>
        <w:t>****</w:t>
      </w:r>
      <w:r>
        <w:rPr>
          <w:b/>
          <w:lang w:val="cy-GB"/>
        </w:rPr>
        <w:t xml:space="preserve"> how are you today?</w:t>
      </w:r>
    </w:p>
    <w:p w14:paraId="1065C594" w14:textId="77777777" w:rsidR="006D1BDD" w:rsidRDefault="006D1BDD" w:rsidP="006D1BDD">
      <w:pPr>
        <w:rPr>
          <w:b/>
          <w:lang w:val="cy-GB"/>
        </w:rPr>
      </w:pPr>
      <w:r>
        <w:rPr>
          <w:b/>
          <w:lang w:val="cy-GB"/>
        </w:rPr>
        <w:t>P3: Good</w:t>
      </w:r>
    </w:p>
    <w:p w14:paraId="2B5966B4" w14:textId="77777777" w:rsidR="006D1BDD" w:rsidRDefault="006D1BDD" w:rsidP="006D1BDD">
      <w:pPr>
        <w:rPr>
          <w:b/>
          <w:lang w:val="cy-GB"/>
        </w:rPr>
      </w:pPr>
      <w:r>
        <w:rPr>
          <w:b/>
          <w:lang w:val="cy-GB"/>
        </w:rPr>
        <w:t>Y: Can you tell me about your picture please?</w:t>
      </w:r>
    </w:p>
    <w:p w14:paraId="1FC5DA1D" w14:textId="77777777" w:rsidR="006D1BDD" w:rsidRDefault="006D1BDD" w:rsidP="006D1BDD">
      <w:pPr>
        <w:rPr>
          <w:b/>
          <w:lang w:val="cy-GB"/>
        </w:rPr>
      </w:pPr>
      <w:r>
        <w:rPr>
          <w:b/>
          <w:lang w:val="cy-GB"/>
        </w:rPr>
        <w:lastRenderedPageBreak/>
        <w:t>P3: I’ve got the numicon, the pegs, the cards, the rulers, thoes things that you put the pegs on and the numicon on..</w:t>
      </w:r>
    </w:p>
    <w:p w14:paraId="044D5265" w14:textId="77777777" w:rsidR="006D1BDD" w:rsidRDefault="006D1BDD" w:rsidP="006D1BDD">
      <w:pPr>
        <w:rPr>
          <w:b/>
          <w:lang w:val="cy-GB"/>
        </w:rPr>
      </w:pPr>
      <w:r>
        <w:rPr>
          <w:b/>
          <w:lang w:val="cy-GB"/>
        </w:rPr>
        <w:t>Y: That is wonderful &amp; that’s you’re favourite area is it? &amp; you sit there and do different activities?Yes?</w:t>
      </w:r>
    </w:p>
    <w:p w14:paraId="255EA796" w14:textId="77777777" w:rsidR="006D1BDD" w:rsidRDefault="006D1BDD" w:rsidP="006D1BDD">
      <w:pPr>
        <w:rPr>
          <w:b/>
          <w:lang w:val="cy-GB"/>
        </w:rPr>
      </w:pPr>
      <w:r>
        <w:rPr>
          <w:b/>
          <w:lang w:val="cy-GB"/>
        </w:rPr>
        <w:t>P3: (nods)</w:t>
      </w:r>
    </w:p>
    <w:p w14:paraId="3B4FF67E" w14:textId="77777777" w:rsidR="006D1BDD" w:rsidRDefault="006D1BDD" w:rsidP="006D1BDD">
      <w:pPr>
        <w:rPr>
          <w:b/>
          <w:lang w:val="cy-GB"/>
        </w:rPr>
      </w:pPr>
      <w:r>
        <w:rPr>
          <w:b/>
          <w:lang w:val="cy-GB"/>
        </w:rPr>
        <w:t>Y: How does it make you feel when you’re in that area?</w:t>
      </w:r>
    </w:p>
    <w:p w14:paraId="05B000D1" w14:textId="77777777" w:rsidR="006D1BDD" w:rsidRDefault="006D1BDD" w:rsidP="006D1BDD">
      <w:pPr>
        <w:rPr>
          <w:b/>
          <w:lang w:val="cy-GB"/>
        </w:rPr>
      </w:pPr>
      <w:r>
        <w:rPr>
          <w:b/>
          <w:lang w:val="cy-GB"/>
        </w:rPr>
        <w:t xml:space="preserve">P3: </w:t>
      </w:r>
      <w:r w:rsidRPr="00BB514D">
        <w:rPr>
          <w:b/>
          <w:highlight w:val="yellow"/>
          <w:lang w:val="cy-GB"/>
        </w:rPr>
        <w:t>Happy.</w:t>
      </w:r>
    </w:p>
    <w:p w14:paraId="4C1BF883" w14:textId="77777777" w:rsidR="006D1BDD" w:rsidRDefault="006D1BDD" w:rsidP="006D1BDD">
      <w:pPr>
        <w:rPr>
          <w:b/>
          <w:lang w:val="cy-GB"/>
        </w:rPr>
      </w:pPr>
      <w:r>
        <w:rPr>
          <w:b/>
          <w:lang w:val="cy-GB"/>
        </w:rPr>
        <w:t>Y: And what..when you’ve finished doing something like putting the numicon from number one to number te and finished it all  oh.. how does that make you feel?</w:t>
      </w:r>
    </w:p>
    <w:p w14:paraId="6819A855" w14:textId="77777777" w:rsidR="006D1BDD" w:rsidRDefault="006D1BDD" w:rsidP="006D1BDD">
      <w:pPr>
        <w:rPr>
          <w:b/>
          <w:lang w:val="cy-GB"/>
        </w:rPr>
      </w:pPr>
      <w:r>
        <w:rPr>
          <w:b/>
          <w:lang w:val="cy-GB"/>
        </w:rPr>
        <w:t xml:space="preserve">P3: </w:t>
      </w:r>
      <w:r w:rsidRPr="00BB514D">
        <w:rPr>
          <w:b/>
          <w:highlight w:val="yellow"/>
          <w:lang w:val="cy-GB"/>
        </w:rPr>
        <w:t>Happy</w:t>
      </w:r>
    </w:p>
    <w:p w14:paraId="3B5BB08D" w14:textId="77777777" w:rsidR="006D1BDD" w:rsidRDefault="006D1BDD" w:rsidP="006D1BDD">
      <w:pPr>
        <w:rPr>
          <w:b/>
          <w:lang w:val="cy-GB"/>
        </w:rPr>
      </w:pPr>
      <w:r>
        <w:rPr>
          <w:b/>
          <w:lang w:val="cy-GB"/>
        </w:rPr>
        <w:t>Y: Super happy does it?</w:t>
      </w:r>
    </w:p>
    <w:p w14:paraId="4790EBBC" w14:textId="77777777" w:rsidR="006D1BDD" w:rsidRDefault="006D1BDD" w:rsidP="006D1BDD">
      <w:pPr>
        <w:rPr>
          <w:b/>
          <w:lang w:val="cy-GB"/>
        </w:rPr>
      </w:pPr>
      <w:r>
        <w:rPr>
          <w:b/>
          <w:lang w:val="cy-GB"/>
        </w:rPr>
        <w:t>P3: (nods &amp; smiles) yes.</w:t>
      </w:r>
    </w:p>
    <w:p w14:paraId="1DB07553" w14:textId="77777777" w:rsidR="006D1BDD" w:rsidRDefault="006D1BDD" w:rsidP="006D1BDD">
      <w:pPr>
        <w:rPr>
          <w:b/>
          <w:lang w:val="cy-GB"/>
        </w:rPr>
      </w:pPr>
      <w:r>
        <w:rPr>
          <w:b/>
          <w:lang w:val="cy-GB"/>
        </w:rPr>
        <w:t>Y: Lovely, thank you for talking to me about your pictures.</w:t>
      </w:r>
    </w:p>
    <w:p w14:paraId="1591A575" w14:textId="77777777" w:rsidR="006D1BDD" w:rsidRDefault="006D1BDD" w:rsidP="006D1BDD">
      <w:pPr>
        <w:rPr>
          <w:b/>
          <w:u w:val="single"/>
          <w:lang w:val="cy-GB"/>
        </w:rPr>
      </w:pPr>
      <w:r w:rsidRPr="00C53086">
        <w:rPr>
          <w:b/>
          <w:u w:val="single"/>
          <w:lang w:val="cy-GB"/>
        </w:rPr>
        <w:t>Ysgol 1 Plentyn 4</w:t>
      </w:r>
    </w:p>
    <w:p w14:paraId="0F8524BE" w14:textId="77777777" w:rsidR="006D1BDD" w:rsidRDefault="006D1BDD" w:rsidP="006D1BDD">
      <w:pPr>
        <w:rPr>
          <w:b/>
          <w:lang w:val="cy-GB"/>
        </w:rPr>
      </w:pPr>
      <w:r>
        <w:rPr>
          <w:b/>
          <w:lang w:val="cy-GB"/>
        </w:rPr>
        <w:t>Y: Hello **** have you come to tell me all about your Picture today?</w:t>
      </w:r>
    </w:p>
    <w:p w14:paraId="01DF3916" w14:textId="77777777" w:rsidR="006D1BDD" w:rsidRDefault="006D1BDD" w:rsidP="006D1BDD">
      <w:pPr>
        <w:rPr>
          <w:b/>
          <w:lang w:val="cy-GB"/>
        </w:rPr>
      </w:pPr>
      <w:r>
        <w:rPr>
          <w:b/>
          <w:lang w:val="cy-GB"/>
        </w:rPr>
        <w:t>P4: Yes.</w:t>
      </w:r>
    </w:p>
    <w:p w14:paraId="6B9DACF9" w14:textId="77777777" w:rsidR="006D1BDD" w:rsidRDefault="006D1BDD" w:rsidP="006D1BDD">
      <w:pPr>
        <w:rPr>
          <w:b/>
          <w:lang w:val="cy-GB"/>
        </w:rPr>
      </w:pPr>
      <w:r>
        <w:rPr>
          <w:b/>
          <w:lang w:val="cy-GB"/>
        </w:rPr>
        <w:t>Y: Okay then, tell me all about what you have drawn.</w:t>
      </w:r>
    </w:p>
    <w:p w14:paraId="1B01BE34" w14:textId="77777777" w:rsidR="006D1BDD" w:rsidRDefault="006D1BDD" w:rsidP="006D1BDD">
      <w:pPr>
        <w:rPr>
          <w:b/>
          <w:lang w:val="cy-GB"/>
        </w:rPr>
      </w:pPr>
      <w:r>
        <w:rPr>
          <w:b/>
          <w:lang w:val="cy-GB"/>
        </w:rPr>
        <w:t xml:space="preserve">P4: This is a bike,...and this is little house..in there I go with **** and **** my </w:t>
      </w:r>
      <w:r w:rsidRPr="00BB514D">
        <w:rPr>
          <w:b/>
          <w:highlight w:val="cyan"/>
          <w:lang w:val="cy-GB"/>
        </w:rPr>
        <w:t>friends</w:t>
      </w:r>
      <w:r>
        <w:rPr>
          <w:b/>
          <w:lang w:val="cy-GB"/>
        </w:rPr>
        <w:t>.</w:t>
      </w:r>
    </w:p>
    <w:p w14:paraId="2CEA911B" w14:textId="77777777" w:rsidR="006D1BDD" w:rsidRDefault="006D1BDD" w:rsidP="006D1BDD">
      <w:pPr>
        <w:rPr>
          <w:b/>
          <w:lang w:val="cy-GB"/>
        </w:rPr>
      </w:pPr>
      <w:r>
        <w:rPr>
          <w:b/>
          <w:lang w:val="cy-GB"/>
        </w:rPr>
        <w:t>Y: That’s wonderful, and who are you in the house?</w:t>
      </w:r>
    </w:p>
    <w:p w14:paraId="3DCD85D6" w14:textId="77777777" w:rsidR="006D1BDD" w:rsidRDefault="006D1BDD" w:rsidP="006D1BDD">
      <w:pPr>
        <w:rPr>
          <w:b/>
          <w:lang w:val="cy-GB"/>
        </w:rPr>
      </w:pPr>
      <w:r>
        <w:rPr>
          <w:b/>
          <w:lang w:val="cy-GB"/>
        </w:rPr>
        <w:t>P4: The mum.... This is outside on the bikes and this is *** my friend and me.</w:t>
      </w:r>
    </w:p>
    <w:p w14:paraId="10943218" w14:textId="77777777" w:rsidR="006D1BDD" w:rsidRDefault="006D1BDD" w:rsidP="006D1BDD">
      <w:pPr>
        <w:rPr>
          <w:b/>
          <w:lang w:val="cy-GB"/>
        </w:rPr>
      </w:pPr>
      <w:r>
        <w:rPr>
          <w:b/>
          <w:lang w:val="cy-GB"/>
        </w:rPr>
        <w:t>Y: Do you enjoy going outside?</w:t>
      </w:r>
    </w:p>
    <w:p w14:paraId="205283E9" w14:textId="77777777" w:rsidR="006D1BDD" w:rsidRDefault="006D1BDD" w:rsidP="006D1BDD">
      <w:pPr>
        <w:rPr>
          <w:b/>
          <w:lang w:val="cy-GB"/>
        </w:rPr>
      </w:pPr>
      <w:r>
        <w:rPr>
          <w:b/>
          <w:lang w:val="cy-GB"/>
        </w:rPr>
        <w:t xml:space="preserve">P4: Yes coz there’s lots of space and we can do things </w:t>
      </w:r>
      <w:r w:rsidRPr="00BB514D">
        <w:rPr>
          <w:b/>
          <w:highlight w:val="cyan"/>
          <w:lang w:val="cy-GB"/>
        </w:rPr>
        <w:t>together.</w:t>
      </w:r>
    </w:p>
    <w:p w14:paraId="189B362C" w14:textId="77777777" w:rsidR="006D1BDD" w:rsidRDefault="006D1BDD" w:rsidP="006D1BDD">
      <w:pPr>
        <w:rPr>
          <w:b/>
          <w:lang w:val="cy-GB"/>
        </w:rPr>
      </w:pPr>
      <w:r>
        <w:rPr>
          <w:b/>
          <w:lang w:val="cy-GB"/>
        </w:rPr>
        <w:t>Y: Wonderful, which is your favourite space outside?</w:t>
      </w:r>
    </w:p>
    <w:p w14:paraId="1579F620" w14:textId="77777777" w:rsidR="006D1BDD" w:rsidRDefault="006D1BDD" w:rsidP="006D1BDD">
      <w:pPr>
        <w:rPr>
          <w:b/>
          <w:lang w:val="cy-GB"/>
        </w:rPr>
      </w:pPr>
      <w:r>
        <w:rPr>
          <w:b/>
          <w:lang w:val="cy-GB"/>
        </w:rPr>
        <w:t>P4: The tyres &amp; shed.</w:t>
      </w:r>
    </w:p>
    <w:p w14:paraId="02E3EFB0" w14:textId="77777777" w:rsidR="006D1BDD" w:rsidRDefault="006D1BDD" w:rsidP="006D1BDD">
      <w:pPr>
        <w:rPr>
          <w:b/>
          <w:lang w:val="cy-GB"/>
        </w:rPr>
      </w:pPr>
      <w:r>
        <w:rPr>
          <w:b/>
          <w:lang w:val="cy-GB"/>
        </w:rPr>
        <w:t>Y: Excellent, perhaps we can go for a walk later to see them?</w:t>
      </w:r>
    </w:p>
    <w:p w14:paraId="7D6EE00A" w14:textId="77777777" w:rsidR="006D1BDD" w:rsidRDefault="006D1BDD" w:rsidP="006D1BDD">
      <w:pPr>
        <w:rPr>
          <w:b/>
          <w:lang w:val="cy-GB"/>
        </w:rPr>
      </w:pPr>
      <w:r>
        <w:rPr>
          <w:b/>
          <w:lang w:val="cy-GB"/>
        </w:rPr>
        <w:t>P4: (nods)</w:t>
      </w:r>
    </w:p>
    <w:p w14:paraId="2195ED2D" w14:textId="77777777" w:rsidR="006D1BDD" w:rsidRDefault="006D1BDD" w:rsidP="006D1BDD">
      <w:pPr>
        <w:rPr>
          <w:b/>
          <w:lang w:val="cy-GB"/>
        </w:rPr>
      </w:pPr>
    </w:p>
    <w:p w14:paraId="0FB8A666" w14:textId="77777777" w:rsidR="006D1BDD" w:rsidRDefault="006D1BDD" w:rsidP="006D1BDD">
      <w:pPr>
        <w:rPr>
          <w:b/>
          <w:u w:val="single"/>
          <w:lang w:val="cy-GB"/>
        </w:rPr>
      </w:pPr>
      <w:r>
        <w:rPr>
          <w:b/>
          <w:u w:val="single"/>
          <w:lang w:val="cy-GB"/>
        </w:rPr>
        <w:t xml:space="preserve">Ysgol 2 </w:t>
      </w:r>
    </w:p>
    <w:p w14:paraId="39D462BC" w14:textId="77777777" w:rsidR="006D1BDD" w:rsidRPr="0091588C" w:rsidRDefault="006D1BDD" w:rsidP="006D1BDD">
      <w:pPr>
        <w:rPr>
          <w:b/>
          <w:lang w:val="cy-GB"/>
        </w:rPr>
      </w:pPr>
      <w:r>
        <w:rPr>
          <w:b/>
          <w:lang w:val="cy-GB"/>
        </w:rPr>
        <w:t>Dosbarth gwag, o fewn yr ardal Cyfnod Sylfaen. Y pedwar cyfranogwr o gylch bwrdd a un athrawes yn bresennol.</w:t>
      </w:r>
    </w:p>
    <w:p w14:paraId="23DC8B4F" w14:textId="77777777" w:rsidR="006D1BDD" w:rsidRDefault="006D1BDD" w:rsidP="006D1BDD">
      <w:pPr>
        <w:rPr>
          <w:b/>
          <w:lang w:val="cy-GB"/>
        </w:rPr>
      </w:pPr>
      <w:r w:rsidRPr="001319BE">
        <w:rPr>
          <w:b/>
          <w:lang w:val="cy-GB"/>
        </w:rPr>
        <w:t>Y: Bore da, good morning all. Thank you for coming to talk about your pictures today. Who’s going to start?</w:t>
      </w:r>
      <w:r>
        <w:rPr>
          <w:b/>
          <w:lang w:val="cy-GB"/>
        </w:rPr>
        <w:t xml:space="preserve"> Ar you going to start? (at plentyn 1) Tell me about your beautiful picture then.</w:t>
      </w:r>
    </w:p>
    <w:p w14:paraId="5ED91456" w14:textId="77777777" w:rsidR="006D1BDD" w:rsidRDefault="006D1BDD" w:rsidP="006D1BDD">
      <w:pPr>
        <w:rPr>
          <w:b/>
          <w:lang w:val="cy-GB"/>
        </w:rPr>
      </w:pPr>
      <w:r>
        <w:rPr>
          <w:b/>
          <w:lang w:val="cy-GB"/>
        </w:rPr>
        <w:t>P1: Well I left it here, and I brought a lovely piture for Miss ****.</w:t>
      </w:r>
    </w:p>
    <w:p w14:paraId="48EE21C0" w14:textId="77777777" w:rsidR="006D1BDD" w:rsidRDefault="006D1BDD" w:rsidP="006D1BDD">
      <w:pPr>
        <w:rPr>
          <w:b/>
          <w:lang w:val="cy-GB"/>
        </w:rPr>
      </w:pPr>
      <w:r>
        <w:rPr>
          <w:b/>
          <w:lang w:val="cy-GB"/>
        </w:rPr>
        <w:lastRenderedPageBreak/>
        <w:t>Y: For Miss ****, and can you remember what it’s a Picture of?</w:t>
      </w:r>
    </w:p>
    <w:p w14:paraId="72919BE9" w14:textId="77777777" w:rsidR="006D1BDD" w:rsidRDefault="006D1BDD" w:rsidP="006D1BDD">
      <w:pPr>
        <w:rPr>
          <w:b/>
          <w:lang w:val="cy-GB"/>
        </w:rPr>
      </w:pPr>
      <w:r>
        <w:rPr>
          <w:b/>
          <w:lang w:val="cy-GB"/>
        </w:rPr>
        <w:t>P1: Dim ymateb</w:t>
      </w:r>
    </w:p>
    <w:p w14:paraId="57173FB1" w14:textId="77777777" w:rsidR="006D1BDD" w:rsidRDefault="006D1BDD" w:rsidP="006D1BDD">
      <w:pPr>
        <w:rPr>
          <w:b/>
          <w:lang w:val="cy-GB"/>
        </w:rPr>
      </w:pPr>
      <w:r>
        <w:rPr>
          <w:b/>
          <w:lang w:val="cy-GB"/>
        </w:rPr>
        <w:t>Y: Was it something that makes you happy?</w:t>
      </w:r>
    </w:p>
    <w:p w14:paraId="31F3417E" w14:textId="77777777" w:rsidR="006D1BDD" w:rsidRDefault="006D1BDD" w:rsidP="006D1BDD">
      <w:pPr>
        <w:rPr>
          <w:b/>
          <w:lang w:val="cy-GB"/>
        </w:rPr>
      </w:pPr>
      <w:r>
        <w:rPr>
          <w:b/>
          <w:lang w:val="cy-GB"/>
        </w:rPr>
        <w:t>P1: (nodio a gwenu)</w:t>
      </w:r>
    </w:p>
    <w:p w14:paraId="5C245098" w14:textId="77777777" w:rsidR="006D1BDD" w:rsidRDefault="006D1BDD" w:rsidP="006D1BDD">
      <w:pPr>
        <w:rPr>
          <w:b/>
          <w:lang w:val="cy-GB"/>
        </w:rPr>
      </w:pPr>
      <w:r>
        <w:rPr>
          <w:b/>
          <w:lang w:val="cy-GB"/>
        </w:rPr>
        <w:t>Y: Was it?</w:t>
      </w:r>
    </w:p>
    <w:p w14:paraId="7834BE8B" w14:textId="77777777" w:rsidR="006D1BDD" w:rsidRDefault="006D1BDD" w:rsidP="006D1BDD">
      <w:pPr>
        <w:rPr>
          <w:b/>
          <w:lang w:val="cy-GB"/>
        </w:rPr>
      </w:pPr>
      <w:r>
        <w:rPr>
          <w:b/>
          <w:lang w:val="cy-GB"/>
        </w:rPr>
        <w:t>P1: That’s my *****, and that’s my *****.</w:t>
      </w:r>
    </w:p>
    <w:p w14:paraId="1A7EC6D8" w14:textId="77777777" w:rsidR="006D1BDD" w:rsidRDefault="006D1BDD" w:rsidP="006D1BDD">
      <w:pPr>
        <w:rPr>
          <w:b/>
          <w:lang w:val="cy-GB"/>
        </w:rPr>
      </w:pPr>
      <w:r>
        <w:rPr>
          <w:b/>
          <w:lang w:val="cy-GB"/>
        </w:rPr>
        <w:t>Y: Right.</w:t>
      </w:r>
    </w:p>
    <w:p w14:paraId="0C9F1920" w14:textId="77777777" w:rsidR="006D1BDD" w:rsidRDefault="006D1BDD" w:rsidP="006D1BDD">
      <w:pPr>
        <w:rPr>
          <w:b/>
          <w:lang w:val="cy-GB"/>
        </w:rPr>
      </w:pPr>
      <w:r>
        <w:rPr>
          <w:b/>
          <w:lang w:val="cy-GB"/>
        </w:rPr>
        <w:t>P1: That’s me &amp; that’s me.</w:t>
      </w:r>
    </w:p>
    <w:p w14:paraId="4E938D22" w14:textId="77777777" w:rsidR="006D1BDD" w:rsidRDefault="006D1BDD" w:rsidP="006D1BDD">
      <w:pPr>
        <w:rPr>
          <w:b/>
          <w:lang w:val="cy-GB"/>
        </w:rPr>
      </w:pPr>
      <w:r>
        <w:rPr>
          <w:b/>
          <w:lang w:val="cy-GB"/>
        </w:rPr>
        <w:t>Y: And can you remember where you ar ein the Picture?</w:t>
      </w:r>
    </w:p>
    <w:p w14:paraId="0D9A2726" w14:textId="77777777" w:rsidR="006D1BDD" w:rsidRDefault="006D1BDD" w:rsidP="006D1BDD">
      <w:pPr>
        <w:rPr>
          <w:b/>
          <w:lang w:val="cy-GB"/>
        </w:rPr>
      </w:pPr>
      <w:r>
        <w:rPr>
          <w:b/>
          <w:lang w:val="cy-GB"/>
        </w:rPr>
        <w:t>P1: Here</w:t>
      </w:r>
    </w:p>
    <w:p w14:paraId="6DDC8F74" w14:textId="77777777" w:rsidR="006D1BDD" w:rsidRDefault="006D1BDD" w:rsidP="006D1BDD">
      <w:pPr>
        <w:rPr>
          <w:b/>
          <w:lang w:val="cy-GB"/>
        </w:rPr>
      </w:pPr>
      <w:r>
        <w:rPr>
          <w:b/>
          <w:lang w:val="cy-GB"/>
        </w:rPr>
        <w:t>Athrawes: Do you remember when we spoke we said about feelings in school didn’t we, and you said something that you like doing in school. Can you remember what you were doing in your picture?</w:t>
      </w:r>
    </w:p>
    <w:p w14:paraId="41784D40" w14:textId="77777777" w:rsidR="006D1BDD" w:rsidRDefault="006D1BDD" w:rsidP="006D1BDD">
      <w:pPr>
        <w:rPr>
          <w:b/>
          <w:lang w:val="cy-GB"/>
        </w:rPr>
      </w:pPr>
      <w:r>
        <w:rPr>
          <w:b/>
          <w:lang w:val="cy-GB"/>
        </w:rPr>
        <w:t>P1: Playing with playdoh.</w:t>
      </w:r>
    </w:p>
    <w:p w14:paraId="3F3870AF" w14:textId="77777777" w:rsidR="006D1BDD" w:rsidRDefault="006D1BDD" w:rsidP="006D1BDD">
      <w:pPr>
        <w:rPr>
          <w:b/>
          <w:lang w:val="cy-GB"/>
        </w:rPr>
      </w:pPr>
      <w:r>
        <w:rPr>
          <w:b/>
          <w:lang w:val="cy-GB"/>
        </w:rPr>
        <w:t>Y: Oo playing with Play doh, amazing.</w:t>
      </w:r>
    </w:p>
    <w:p w14:paraId="7347BAA5" w14:textId="77777777" w:rsidR="006D1BDD" w:rsidRDefault="006D1BDD" w:rsidP="006D1BDD">
      <w:pPr>
        <w:rPr>
          <w:b/>
          <w:lang w:val="cy-GB"/>
        </w:rPr>
      </w:pPr>
      <w:r>
        <w:rPr>
          <w:b/>
          <w:lang w:val="cy-GB"/>
        </w:rPr>
        <w:t>Athrawes: That’s Right</w:t>
      </w:r>
    </w:p>
    <w:p w14:paraId="21D03A50" w14:textId="77777777" w:rsidR="006D1BDD" w:rsidRDefault="006D1BDD" w:rsidP="006D1BDD">
      <w:pPr>
        <w:rPr>
          <w:b/>
          <w:lang w:val="cy-GB"/>
        </w:rPr>
      </w:pPr>
      <w:r>
        <w:rPr>
          <w:b/>
          <w:lang w:val="cy-GB"/>
        </w:rPr>
        <w:t>Y: And what do you like making with the play-doh?</w:t>
      </w:r>
    </w:p>
    <w:p w14:paraId="4C59D7F8" w14:textId="77777777" w:rsidR="006D1BDD" w:rsidRDefault="006D1BDD" w:rsidP="006D1BDD">
      <w:pPr>
        <w:rPr>
          <w:b/>
          <w:lang w:val="cy-GB"/>
        </w:rPr>
      </w:pPr>
      <w:r>
        <w:rPr>
          <w:b/>
          <w:lang w:val="cy-GB"/>
        </w:rPr>
        <w:t>P1: Making a doggy.</w:t>
      </w:r>
    </w:p>
    <w:p w14:paraId="2DBF14D2" w14:textId="77777777" w:rsidR="006D1BDD" w:rsidRDefault="006D1BDD" w:rsidP="006D1BDD">
      <w:pPr>
        <w:rPr>
          <w:b/>
          <w:lang w:val="cy-GB"/>
        </w:rPr>
      </w:pPr>
      <w:r>
        <w:rPr>
          <w:b/>
          <w:lang w:val="cy-GB"/>
        </w:rPr>
        <w:t>Y: A dog! Is that really tricky?</w:t>
      </w:r>
    </w:p>
    <w:p w14:paraId="168E79F5" w14:textId="77777777" w:rsidR="006D1BDD" w:rsidRDefault="006D1BDD" w:rsidP="006D1BDD">
      <w:pPr>
        <w:rPr>
          <w:b/>
          <w:lang w:val="cy-GB"/>
        </w:rPr>
      </w:pPr>
      <w:r>
        <w:rPr>
          <w:b/>
          <w:lang w:val="cy-GB"/>
        </w:rPr>
        <w:t>P1: Uh hum, but I just made it from play-doh.</w:t>
      </w:r>
    </w:p>
    <w:p w14:paraId="72E97249" w14:textId="77777777" w:rsidR="006D1BDD" w:rsidRDefault="006D1BDD" w:rsidP="006D1BDD">
      <w:pPr>
        <w:rPr>
          <w:b/>
          <w:lang w:val="cy-GB"/>
        </w:rPr>
      </w:pPr>
      <w:r>
        <w:rPr>
          <w:b/>
          <w:lang w:val="cy-GB"/>
        </w:rPr>
        <w:t>Athrawes: (yn pwyntio at y llun) and that’s the play-doh there isn’t it.</w:t>
      </w:r>
    </w:p>
    <w:p w14:paraId="00D242E6" w14:textId="77777777" w:rsidR="006D1BDD" w:rsidRDefault="006D1BDD" w:rsidP="006D1BDD">
      <w:pPr>
        <w:rPr>
          <w:b/>
          <w:lang w:val="cy-GB"/>
        </w:rPr>
      </w:pPr>
      <w:r>
        <w:rPr>
          <w:b/>
          <w:lang w:val="cy-GB"/>
        </w:rPr>
        <w:t>Y: Waw, that’s super. Right Thank you *****.</w:t>
      </w:r>
    </w:p>
    <w:p w14:paraId="1D5D2615" w14:textId="77777777" w:rsidR="006D1BDD" w:rsidRDefault="006D1BDD" w:rsidP="006D1BDD">
      <w:pPr>
        <w:rPr>
          <w:b/>
          <w:lang w:val="cy-GB"/>
        </w:rPr>
      </w:pPr>
      <w:r>
        <w:rPr>
          <w:b/>
          <w:lang w:val="cy-GB"/>
        </w:rPr>
        <w:t xml:space="preserve">     Who else would like to share their Picture?</w:t>
      </w:r>
    </w:p>
    <w:p w14:paraId="198AB3C5" w14:textId="77777777" w:rsidR="006D1BDD" w:rsidRDefault="006D1BDD" w:rsidP="006D1BDD">
      <w:pPr>
        <w:rPr>
          <w:b/>
          <w:lang w:val="cy-GB"/>
        </w:rPr>
      </w:pPr>
      <w:r w:rsidRPr="00BB514D">
        <w:rPr>
          <w:b/>
          <w:u w:val="single"/>
          <w:lang w:val="cy-GB"/>
        </w:rPr>
        <w:t>Plentyn 2</w:t>
      </w:r>
      <w:r>
        <w:rPr>
          <w:b/>
          <w:lang w:val="cy-GB"/>
        </w:rPr>
        <w:t xml:space="preserve">: (codi llaw) </w:t>
      </w:r>
    </w:p>
    <w:p w14:paraId="791F5E1F" w14:textId="77777777" w:rsidR="006D1BDD" w:rsidRDefault="006D1BDD" w:rsidP="006D1BDD">
      <w:pPr>
        <w:rPr>
          <w:b/>
          <w:lang w:val="cy-GB"/>
        </w:rPr>
      </w:pPr>
      <w:r>
        <w:rPr>
          <w:b/>
          <w:lang w:val="cy-GB"/>
        </w:rPr>
        <w:t>Y: Right tell me about your icture, what makes you happy in school?</w:t>
      </w:r>
    </w:p>
    <w:p w14:paraId="436AD3BE" w14:textId="77777777" w:rsidR="006D1BDD" w:rsidRDefault="006D1BDD" w:rsidP="006D1BDD">
      <w:pPr>
        <w:rPr>
          <w:b/>
          <w:lang w:val="cy-GB"/>
        </w:rPr>
      </w:pPr>
      <w:r>
        <w:rPr>
          <w:b/>
          <w:lang w:val="cy-GB"/>
        </w:rPr>
        <w:t>P2: Umm do you Miss **** with colouring.</w:t>
      </w:r>
    </w:p>
    <w:p w14:paraId="744A07A5" w14:textId="77777777" w:rsidR="006D1BDD" w:rsidRDefault="006D1BDD" w:rsidP="006D1BDD">
      <w:pPr>
        <w:rPr>
          <w:b/>
          <w:lang w:val="cy-GB"/>
        </w:rPr>
      </w:pPr>
      <w:r>
        <w:rPr>
          <w:b/>
          <w:lang w:val="cy-GB"/>
        </w:rPr>
        <w:t>Y: You enjoy colouring? And what’s your favourite thing to colour?</w:t>
      </w:r>
    </w:p>
    <w:p w14:paraId="57144D29" w14:textId="77777777" w:rsidR="006D1BDD" w:rsidRDefault="006D1BDD" w:rsidP="006D1BDD">
      <w:pPr>
        <w:rPr>
          <w:b/>
          <w:lang w:val="cy-GB"/>
        </w:rPr>
      </w:pPr>
      <w:r>
        <w:rPr>
          <w:b/>
          <w:lang w:val="cy-GB"/>
        </w:rPr>
        <w:t>P2: Rainbows.</w:t>
      </w:r>
    </w:p>
    <w:p w14:paraId="40E1006D" w14:textId="77777777" w:rsidR="006D1BDD" w:rsidRDefault="006D1BDD" w:rsidP="006D1BDD">
      <w:pPr>
        <w:rPr>
          <w:b/>
          <w:lang w:val="cy-GB"/>
        </w:rPr>
      </w:pPr>
      <w:r>
        <w:rPr>
          <w:b/>
          <w:lang w:val="cy-GB"/>
        </w:rPr>
        <w:t>Y: Rainbows, and is that why you’ve made lots of rainbows?</w:t>
      </w:r>
    </w:p>
    <w:p w14:paraId="12DA29F8" w14:textId="77777777" w:rsidR="006D1BDD" w:rsidRDefault="006D1BDD" w:rsidP="006D1BDD">
      <w:pPr>
        <w:rPr>
          <w:b/>
          <w:lang w:val="cy-GB"/>
        </w:rPr>
      </w:pPr>
      <w:r>
        <w:rPr>
          <w:b/>
          <w:lang w:val="cy-GB"/>
        </w:rPr>
        <w:t>P2: All kinds of rainbows.</w:t>
      </w:r>
    </w:p>
    <w:p w14:paraId="5688D6CD" w14:textId="77777777" w:rsidR="006D1BDD" w:rsidRDefault="006D1BDD" w:rsidP="006D1BDD">
      <w:pPr>
        <w:rPr>
          <w:b/>
          <w:lang w:val="cy-GB"/>
        </w:rPr>
      </w:pPr>
      <w:r>
        <w:rPr>
          <w:b/>
          <w:lang w:val="cy-GB"/>
        </w:rPr>
        <w:t>Y: Lots of rainbow things. Rainbow dogs? Rainbow cats? And rabbits &amp; birds?</w:t>
      </w:r>
    </w:p>
    <w:p w14:paraId="5AA549CB" w14:textId="77777777" w:rsidR="006D1BDD" w:rsidRDefault="006D1BDD" w:rsidP="006D1BDD">
      <w:pPr>
        <w:rPr>
          <w:b/>
          <w:lang w:val="cy-GB"/>
        </w:rPr>
      </w:pPr>
      <w:r>
        <w:rPr>
          <w:b/>
          <w:lang w:val="cy-GB"/>
        </w:rPr>
        <w:lastRenderedPageBreak/>
        <w:t>Athrawes: Can you remember what thoes circles were that you drew? What were you playing? You were playing....?</w:t>
      </w:r>
    </w:p>
    <w:p w14:paraId="120CC9FD" w14:textId="77777777" w:rsidR="006D1BDD" w:rsidRDefault="006D1BDD" w:rsidP="006D1BDD">
      <w:pPr>
        <w:rPr>
          <w:b/>
          <w:lang w:val="cy-GB"/>
        </w:rPr>
      </w:pPr>
      <w:r>
        <w:rPr>
          <w:b/>
          <w:lang w:val="cy-GB"/>
        </w:rPr>
        <w:t>P2: Beads</w:t>
      </w:r>
    </w:p>
    <w:p w14:paraId="0FADAF34" w14:textId="77777777" w:rsidR="006D1BDD" w:rsidRDefault="006D1BDD" w:rsidP="006D1BDD">
      <w:pPr>
        <w:rPr>
          <w:b/>
          <w:lang w:val="cy-GB"/>
        </w:rPr>
      </w:pPr>
      <w:r>
        <w:rPr>
          <w:b/>
          <w:lang w:val="cy-GB"/>
        </w:rPr>
        <w:t>Athrawes: Playing the beads.</w:t>
      </w:r>
    </w:p>
    <w:p w14:paraId="15270B86" w14:textId="77777777" w:rsidR="006D1BDD" w:rsidRDefault="006D1BDD" w:rsidP="006D1BDD">
      <w:pPr>
        <w:rPr>
          <w:b/>
          <w:lang w:val="cy-GB"/>
        </w:rPr>
      </w:pPr>
      <w:r>
        <w:rPr>
          <w:b/>
          <w:lang w:val="cy-GB"/>
        </w:rPr>
        <w:t>Y: Beads. And what do you do with the beads?</w:t>
      </w:r>
    </w:p>
    <w:p w14:paraId="15F1DEE9" w14:textId="77777777" w:rsidR="006D1BDD" w:rsidRDefault="006D1BDD" w:rsidP="006D1BDD">
      <w:pPr>
        <w:rPr>
          <w:b/>
          <w:lang w:val="cy-GB"/>
        </w:rPr>
      </w:pPr>
      <w:r>
        <w:rPr>
          <w:b/>
          <w:lang w:val="cy-GB"/>
        </w:rPr>
        <w:t>P2: You just catch it and drop it o the floor.</w:t>
      </w:r>
    </w:p>
    <w:p w14:paraId="7B015234" w14:textId="77777777" w:rsidR="006D1BDD" w:rsidRDefault="006D1BDD" w:rsidP="006D1BDD">
      <w:pPr>
        <w:rPr>
          <w:b/>
          <w:lang w:val="cy-GB"/>
        </w:rPr>
      </w:pPr>
      <w:r>
        <w:rPr>
          <w:b/>
          <w:lang w:val="cy-GB"/>
        </w:rPr>
        <w:t>Y: Then you drop it on the floor &amp; then you pick it up again?</w:t>
      </w:r>
    </w:p>
    <w:p w14:paraId="7CBB929E" w14:textId="77777777" w:rsidR="006D1BDD" w:rsidRDefault="006D1BDD" w:rsidP="006D1BDD">
      <w:pPr>
        <w:rPr>
          <w:b/>
          <w:lang w:val="cy-GB"/>
        </w:rPr>
      </w:pPr>
      <w:r>
        <w:rPr>
          <w:b/>
          <w:lang w:val="cy-GB"/>
        </w:rPr>
        <w:t>P2: No just leave it on the floor, and then it grows into a flower.</w:t>
      </w:r>
    </w:p>
    <w:p w14:paraId="42F4AFCF" w14:textId="77777777" w:rsidR="006D1BDD" w:rsidRDefault="006D1BDD" w:rsidP="006D1BDD">
      <w:pPr>
        <w:rPr>
          <w:b/>
          <w:lang w:val="cy-GB"/>
        </w:rPr>
      </w:pPr>
      <w:r>
        <w:rPr>
          <w:b/>
          <w:lang w:val="cy-GB"/>
        </w:rPr>
        <w:t>Y: I see. That is a beautiful Picture, and who are these here?</w:t>
      </w:r>
    </w:p>
    <w:p w14:paraId="40096E24" w14:textId="77777777" w:rsidR="006D1BDD" w:rsidRDefault="006D1BDD" w:rsidP="006D1BDD">
      <w:pPr>
        <w:rPr>
          <w:b/>
          <w:lang w:val="cy-GB"/>
        </w:rPr>
      </w:pPr>
      <w:r>
        <w:rPr>
          <w:b/>
          <w:lang w:val="cy-GB"/>
        </w:rPr>
        <w:t>P2</w:t>
      </w:r>
      <w:r w:rsidRPr="00BB514D">
        <w:rPr>
          <w:b/>
          <w:highlight w:val="cyan"/>
          <w:lang w:val="cy-GB"/>
        </w:rPr>
        <w:t>: That’s **** and that’s ***** and that’s ***.</w:t>
      </w:r>
    </w:p>
    <w:p w14:paraId="44D34208" w14:textId="77777777" w:rsidR="006D1BDD" w:rsidRDefault="006D1BDD" w:rsidP="006D1BDD">
      <w:pPr>
        <w:rPr>
          <w:b/>
          <w:lang w:val="cy-GB"/>
        </w:rPr>
      </w:pPr>
      <w:r>
        <w:rPr>
          <w:b/>
          <w:lang w:val="cy-GB"/>
        </w:rPr>
        <w:t>Y: And are they your friends?</w:t>
      </w:r>
    </w:p>
    <w:p w14:paraId="7798F668" w14:textId="77777777" w:rsidR="006D1BDD" w:rsidRDefault="006D1BDD" w:rsidP="006D1BDD">
      <w:pPr>
        <w:rPr>
          <w:b/>
          <w:lang w:val="cy-GB"/>
        </w:rPr>
      </w:pPr>
      <w:r>
        <w:rPr>
          <w:b/>
          <w:lang w:val="cy-GB"/>
        </w:rPr>
        <w:t>P2: Yes</w:t>
      </w:r>
    </w:p>
    <w:p w14:paraId="4231FB40" w14:textId="77777777" w:rsidR="006D1BDD" w:rsidRDefault="006D1BDD" w:rsidP="006D1BDD">
      <w:pPr>
        <w:rPr>
          <w:b/>
          <w:lang w:val="cy-GB"/>
        </w:rPr>
      </w:pPr>
      <w:r>
        <w:rPr>
          <w:b/>
          <w:lang w:val="cy-GB"/>
        </w:rPr>
        <w:t>Y: and how do you feel when you are playing with your friends?</w:t>
      </w:r>
    </w:p>
    <w:p w14:paraId="1280AFAD" w14:textId="77777777" w:rsidR="006D1BDD" w:rsidRDefault="006D1BDD" w:rsidP="006D1BDD">
      <w:pPr>
        <w:rPr>
          <w:b/>
          <w:lang w:val="cy-GB"/>
        </w:rPr>
      </w:pPr>
      <w:r>
        <w:rPr>
          <w:b/>
          <w:lang w:val="cy-GB"/>
        </w:rPr>
        <w:t>P2: Happy.</w:t>
      </w:r>
    </w:p>
    <w:p w14:paraId="6DE04920" w14:textId="77777777" w:rsidR="006D1BDD" w:rsidRDefault="006D1BDD" w:rsidP="006D1BDD">
      <w:pPr>
        <w:rPr>
          <w:b/>
          <w:lang w:val="cy-GB"/>
        </w:rPr>
      </w:pPr>
      <w:r>
        <w:rPr>
          <w:b/>
          <w:lang w:val="cy-GB"/>
        </w:rPr>
        <w:t>Y: That’s good isn’t it. Wonderful. Thank you.</w:t>
      </w:r>
    </w:p>
    <w:p w14:paraId="50624331" w14:textId="77777777" w:rsidR="006D1BDD" w:rsidRDefault="006D1BDD" w:rsidP="006D1BDD">
      <w:pPr>
        <w:rPr>
          <w:b/>
          <w:lang w:val="cy-GB"/>
        </w:rPr>
      </w:pPr>
      <w:r>
        <w:rPr>
          <w:b/>
          <w:lang w:val="cy-GB"/>
        </w:rPr>
        <w:t xml:space="preserve">   ( I blentyn 3) Are you going to go next?</w:t>
      </w:r>
    </w:p>
    <w:p w14:paraId="64B87E4C" w14:textId="77777777" w:rsidR="006D1BDD" w:rsidRDefault="006D1BDD" w:rsidP="006D1BDD">
      <w:pPr>
        <w:rPr>
          <w:b/>
          <w:lang w:val="cy-GB"/>
        </w:rPr>
      </w:pPr>
      <w:r w:rsidRPr="000B29FF">
        <w:rPr>
          <w:b/>
          <w:u w:val="single"/>
          <w:lang w:val="cy-GB"/>
        </w:rPr>
        <w:t>Plentyn 3</w:t>
      </w:r>
      <w:r>
        <w:rPr>
          <w:b/>
          <w:lang w:val="cy-GB"/>
        </w:rPr>
        <w:t>: (nods)</w:t>
      </w:r>
    </w:p>
    <w:p w14:paraId="14D21F1A" w14:textId="77777777" w:rsidR="006D1BDD" w:rsidRDefault="006D1BDD" w:rsidP="006D1BDD">
      <w:pPr>
        <w:rPr>
          <w:b/>
          <w:lang w:val="cy-GB"/>
        </w:rPr>
      </w:pPr>
      <w:r>
        <w:rPr>
          <w:b/>
          <w:lang w:val="cy-GB"/>
        </w:rPr>
        <w:t>Y:Tell me now then *** about your Picture.</w:t>
      </w:r>
    </w:p>
    <w:p w14:paraId="5BFFD4BA" w14:textId="77777777" w:rsidR="006D1BDD" w:rsidRDefault="006D1BDD" w:rsidP="006D1BDD">
      <w:pPr>
        <w:rPr>
          <w:b/>
          <w:lang w:val="cy-GB"/>
        </w:rPr>
      </w:pPr>
      <w:r>
        <w:rPr>
          <w:b/>
          <w:lang w:val="cy-GB"/>
        </w:rPr>
        <w:t xml:space="preserve">P3: I’m playing with my </w:t>
      </w:r>
      <w:r w:rsidRPr="000B29FF">
        <w:rPr>
          <w:b/>
          <w:highlight w:val="cyan"/>
          <w:lang w:val="cy-GB"/>
        </w:rPr>
        <w:t>friends.</w:t>
      </w:r>
    </w:p>
    <w:p w14:paraId="0090CAD3" w14:textId="77777777" w:rsidR="006D1BDD" w:rsidRDefault="006D1BDD" w:rsidP="006D1BDD">
      <w:pPr>
        <w:rPr>
          <w:b/>
          <w:lang w:val="cy-GB"/>
        </w:rPr>
      </w:pPr>
      <w:r>
        <w:rPr>
          <w:b/>
          <w:lang w:val="cy-GB"/>
        </w:rPr>
        <w:t>Y: And where are you playing****?</w:t>
      </w:r>
    </w:p>
    <w:p w14:paraId="4DC1BFAB" w14:textId="77777777" w:rsidR="006D1BDD" w:rsidRDefault="006D1BDD" w:rsidP="006D1BDD">
      <w:pPr>
        <w:rPr>
          <w:b/>
          <w:lang w:val="cy-GB"/>
        </w:rPr>
      </w:pPr>
      <w:r>
        <w:rPr>
          <w:b/>
          <w:lang w:val="cy-GB"/>
        </w:rPr>
        <w:t xml:space="preserve">     Are you playing inside or outside?</w:t>
      </w:r>
    </w:p>
    <w:p w14:paraId="1CE2D3BF" w14:textId="77777777" w:rsidR="006D1BDD" w:rsidRDefault="006D1BDD" w:rsidP="006D1BDD">
      <w:pPr>
        <w:rPr>
          <w:b/>
          <w:lang w:val="cy-GB"/>
        </w:rPr>
      </w:pPr>
      <w:r>
        <w:rPr>
          <w:b/>
          <w:lang w:val="cy-GB"/>
        </w:rPr>
        <w:t>P3: Outside?</w:t>
      </w:r>
    </w:p>
    <w:p w14:paraId="44E21669" w14:textId="77777777" w:rsidR="006D1BDD" w:rsidRDefault="006D1BDD" w:rsidP="006D1BDD">
      <w:pPr>
        <w:rPr>
          <w:b/>
          <w:lang w:val="cy-GB"/>
        </w:rPr>
      </w:pPr>
      <w:r>
        <w:rPr>
          <w:b/>
          <w:lang w:val="cy-GB"/>
        </w:rPr>
        <w:t>Y: Outside Ok, and whoare the friends you’re playing with?</w:t>
      </w:r>
    </w:p>
    <w:p w14:paraId="308293AF" w14:textId="77777777" w:rsidR="006D1BDD" w:rsidRDefault="006D1BDD" w:rsidP="006D1BDD">
      <w:pPr>
        <w:rPr>
          <w:b/>
          <w:lang w:val="cy-GB"/>
        </w:rPr>
      </w:pPr>
      <w:r>
        <w:rPr>
          <w:b/>
          <w:lang w:val="cy-GB"/>
        </w:rPr>
        <w:t>P3: **** and that’s me.</w:t>
      </w:r>
    </w:p>
    <w:p w14:paraId="1C687CBD" w14:textId="77777777" w:rsidR="006D1BDD" w:rsidRDefault="006D1BDD" w:rsidP="006D1BDD">
      <w:pPr>
        <w:rPr>
          <w:b/>
          <w:lang w:val="cy-GB"/>
        </w:rPr>
      </w:pPr>
      <w:r>
        <w:rPr>
          <w:b/>
          <w:lang w:val="cy-GB"/>
        </w:rPr>
        <w:t>Y: That’s you? And are you scoring a goal?</w:t>
      </w:r>
    </w:p>
    <w:p w14:paraId="6F86222B" w14:textId="77777777" w:rsidR="006D1BDD" w:rsidRDefault="006D1BDD" w:rsidP="006D1BDD">
      <w:pPr>
        <w:rPr>
          <w:b/>
          <w:lang w:val="cy-GB"/>
        </w:rPr>
      </w:pPr>
      <w:r>
        <w:rPr>
          <w:b/>
          <w:lang w:val="cy-GB"/>
        </w:rPr>
        <w:t>P3: Yeah.</w:t>
      </w:r>
    </w:p>
    <w:p w14:paraId="07D9BEB7" w14:textId="77777777" w:rsidR="006D1BDD" w:rsidRDefault="006D1BDD" w:rsidP="006D1BDD">
      <w:pPr>
        <w:rPr>
          <w:b/>
          <w:lang w:val="cy-GB"/>
        </w:rPr>
      </w:pPr>
      <w:r>
        <w:rPr>
          <w:b/>
          <w:lang w:val="cy-GB"/>
        </w:rPr>
        <w:t>Y: I thought you might be scoring a goal.</w:t>
      </w:r>
    </w:p>
    <w:p w14:paraId="477625F5" w14:textId="77777777" w:rsidR="006D1BDD" w:rsidRDefault="006D1BDD" w:rsidP="006D1BDD">
      <w:pPr>
        <w:rPr>
          <w:b/>
          <w:lang w:val="cy-GB"/>
        </w:rPr>
      </w:pPr>
      <w:r>
        <w:rPr>
          <w:b/>
          <w:lang w:val="cy-GB"/>
        </w:rPr>
        <w:t xml:space="preserve">     Do you enjoy playing outstide? Is that where you enjoy being?</w:t>
      </w:r>
    </w:p>
    <w:p w14:paraId="1A9AF9AE" w14:textId="77777777" w:rsidR="006D1BDD" w:rsidRDefault="006D1BDD" w:rsidP="006D1BDD">
      <w:pPr>
        <w:rPr>
          <w:b/>
          <w:lang w:val="cy-GB"/>
        </w:rPr>
      </w:pPr>
      <w:r>
        <w:rPr>
          <w:b/>
          <w:lang w:val="cy-GB"/>
        </w:rPr>
        <w:t xml:space="preserve">   Excellent, thank you ********.</w:t>
      </w:r>
    </w:p>
    <w:p w14:paraId="46693B3D" w14:textId="77777777" w:rsidR="006D1BDD" w:rsidRDefault="006D1BDD" w:rsidP="006D1BDD">
      <w:pPr>
        <w:rPr>
          <w:b/>
          <w:lang w:val="cy-GB"/>
        </w:rPr>
      </w:pPr>
      <w:r>
        <w:rPr>
          <w:b/>
          <w:lang w:val="cy-GB"/>
        </w:rPr>
        <w:t xml:space="preserve">(i </w:t>
      </w:r>
      <w:r w:rsidRPr="000B29FF">
        <w:rPr>
          <w:b/>
          <w:u w:val="single"/>
          <w:lang w:val="cy-GB"/>
        </w:rPr>
        <w:t>blentyn 4</w:t>
      </w:r>
      <w:r>
        <w:rPr>
          <w:b/>
          <w:lang w:val="cy-GB"/>
        </w:rPr>
        <w:t>) Tell me about your Picture ******.</w:t>
      </w:r>
    </w:p>
    <w:p w14:paraId="4E126162" w14:textId="77777777" w:rsidR="006D1BDD" w:rsidRDefault="006D1BDD" w:rsidP="006D1BDD">
      <w:pPr>
        <w:rPr>
          <w:b/>
          <w:lang w:val="cy-GB"/>
        </w:rPr>
      </w:pPr>
      <w:r>
        <w:rPr>
          <w:b/>
          <w:lang w:val="cy-GB"/>
        </w:rPr>
        <w:lastRenderedPageBreak/>
        <w:t xml:space="preserve">P4: I like to do music in school, that’s the music area, there’s a drum there and a maracca, then here are my </w:t>
      </w:r>
      <w:r w:rsidRPr="000B29FF">
        <w:rPr>
          <w:b/>
          <w:highlight w:val="cyan"/>
          <w:lang w:val="cy-GB"/>
        </w:rPr>
        <w:t>friends,</w:t>
      </w:r>
      <w:r>
        <w:rPr>
          <w:b/>
          <w:lang w:val="cy-GB"/>
        </w:rPr>
        <w:t xml:space="preserve"> that’s ***** &amp; that’s ****** &amp; that’s me.</w:t>
      </w:r>
    </w:p>
    <w:p w14:paraId="322EDEB8" w14:textId="77777777" w:rsidR="006D1BDD" w:rsidRDefault="006D1BDD" w:rsidP="006D1BDD">
      <w:pPr>
        <w:rPr>
          <w:b/>
          <w:lang w:val="cy-GB"/>
        </w:rPr>
      </w:pPr>
      <w:r>
        <w:rPr>
          <w:b/>
          <w:lang w:val="cy-GB"/>
        </w:rPr>
        <w:t>Y: So what do you do in the music area then?</w:t>
      </w:r>
    </w:p>
    <w:p w14:paraId="4B2304D2" w14:textId="77777777" w:rsidR="006D1BDD" w:rsidRDefault="006D1BDD" w:rsidP="006D1BDD">
      <w:pPr>
        <w:rPr>
          <w:b/>
          <w:lang w:val="cy-GB"/>
        </w:rPr>
      </w:pPr>
      <w:r>
        <w:rPr>
          <w:b/>
          <w:lang w:val="cy-GB"/>
        </w:rPr>
        <w:t>P4: We play music to a theme called Aladdin.</w:t>
      </w:r>
    </w:p>
    <w:p w14:paraId="197CCD2D" w14:textId="77777777" w:rsidR="006D1BDD" w:rsidRDefault="006D1BDD" w:rsidP="006D1BDD">
      <w:pPr>
        <w:rPr>
          <w:b/>
          <w:lang w:val="cy-GB"/>
        </w:rPr>
      </w:pPr>
      <w:r>
        <w:rPr>
          <w:b/>
          <w:lang w:val="cy-GB"/>
        </w:rPr>
        <w:t>Y: Oo lovely. Do you dance to the music?</w:t>
      </w:r>
    </w:p>
    <w:p w14:paraId="63D7E580" w14:textId="77777777" w:rsidR="006D1BDD" w:rsidRDefault="006D1BDD" w:rsidP="006D1BDD">
      <w:pPr>
        <w:rPr>
          <w:b/>
          <w:lang w:val="cy-GB"/>
        </w:rPr>
      </w:pPr>
      <w:r>
        <w:rPr>
          <w:b/>
          <w:lang w:val="cy-GB"/>
        </w:rPr>
        <w:t>P4: No we only play with the music.</w:t>
      </w:r>
    </w:p>
    <w:p w14:paraId="6C8C5B81" w14:textId="77777777" w:rsidR="006D1BDD" w:rsidRDefault="006D1BDD" w:rsidP="006D1BDD">
      <w:pPr>
        <w:rPr>
          <w:b/>
          <w:lang w:val="cy-GB"/>
        </w:rPr>
      </w:pPr>
      <w:r>
        <w:rPr>
          <w:b/>
          <w:lang w:val="cy-GB"/>
        </w:rPr>
        <w:t>Y: ...&amp; the instrumentds.</w:t>
      </w:r>
    </w:p>
    <w:p w14:paraId="5F9F554E" w14:textId="77777777" w:rsidR="006D1BDD" w:rsidRDefault="006D1BDD" w:rsidP="006D1BDD">
      <w:pPr>
        <w:rPr>
          <w:b/>
          <w:lang w:val="cy-GB"/>
        </w:rPr>
      </w:pPr>
      <w:r>
        <w:rPr>
          <w:b/>
          <w:lang w:val="cy-GB"/>
        </w:rPr>
        <w:t>Y: What’s your favourite instrument? What type of instrument do you like?</w:t>
      </w:r>
    </w:p>
    <w:p w14:paraId="7E986B79" w14:textId="77777777" w:rsidR="006D1BDD" w:rsidRDefault="006D1BDD" w:rsidP="006D1BDD">
      <w:pPr>
        <w:rPr>
          <w:b/>
          <w:lang w:val="cy-GB"/>
        </w:rPr>
      </w:pPr>
      <w:r>
        <w:rPr>
          <w:b/>
          <w:lang w:val="cy-GB"/>
        </w:rPr>
        <w:t>P4: Umm, I don’t really know.</w:t>
      </w:r>
    </w:p>
    <w:p w14:paraId="385FEE81" w14:textId="77777777" w:rsidR="006D1BDD" w:rsidRDefault="006D1BDD" w:rsidP="006D1BDD">
      <w:pPr>
        <w:rPr>
          <w:b/>
          <w:lang w:val="cy-GB"/>
        </w:rPr>
      </w:pPr>
      <w:r>
        <w:rPr>
          <w:b/>
          <w:lang w:val="cy-GB"/>
        </w:rPr>
        <w:t>Y: It doesn’t mater, don’t worry.</w:t>
      </w:r>
    </w:p>
    <w:p w14:paraId="534D93EB" w14:textId="77777777" w:rsidR="006D1BDD" w:rsidRDefault="006D1BDD" w:rsidP="006D1BDD">
      <w:pPr>
        <w:rPr>
          <w:b/>
          <w:lang w:val="cy-GB"/>
        </w:rPr>
      </w:pPr>
      <w:r>
        <w:rPr>
          <w:b/>
          <w:lang w:val="cy-GB"/>
        </w:rPr>
        <w:t xml:space="preserve">     Now do you mind if I keep your pictures is that ok?</w:t>
      </w:r>
    </w:p>
    <w:p w14:paraId="62307C08" w14:textId="77777777" w:rsidR="006D1BDD" w:rsidRPr="008F6DAE" w:rsidRDefault="006D1BDD" w:rsidP="006D1BDD">
      <w:pPr>
        <w:rPr>
          <w:b/>
          <w:u w:val="single"/>
          <w:lang w:val="cy-GB"/>
        </w:rPr>
      </w:pPr>
    </w:p>
    <w:p w14:paraId="79131AB1" w14:textId="77777777" w:rsidR="006D1BDD" w:rsidRDefault="006D1BDD" w:rsidP="006D1BDD">
      <w:pPr>
        <w:rPr>
          <w:b/>
          <w:u w:val="single"/>
          <w:lang w:val="cy-GB"/>
        </w:rPr>
      </w:pPr>
      <w:r>
        <w:rPr>
          <w:b/>
          <w:u w:val="single"/>
          <w:lang w:val="cy-GB"/>
        </w:rPr>
        <w:t>Ysgol 3</w:t>
      </w:r>
      <w:r w:rsidRPr="00C53086">
        <w:rPr>
          <w:b/>
          <w:u w:val="single"/>
          <w:lang w:val="cy-GB"/>
        </w:rPr>
        <w:t xml:space="preserve"> </w:t>
      </w:r>
    </w:p>
    <w:p w14:paraId="6CF3E5B2" w14:textId="77777777" w:rsidR="006D1BDD" w:rsidRDefault="006D1BDD" w:rsidP="006D1BDD">
      <w:pPr>
        <w:rPr>
          <w:b/>
          <w:u w:val="single"/>
          <w:lang w:val="cy-GB"/>
        </w:rPr>
      </w:pPr>
    </w:p>
    <w:p w14:paraId="63BFBEFE" w14:textId="77777777" w:rsidR="006D1BDD" w:rsidRDefault="006D1BDD" w:rsidP="006D1BDD">
      <w:pPr>
        <w:rPr>
          <w:b/>
          <w:lang w:val="cy-GB"/>
        </w:rPr>
      </w:pPr>
      <w:r w:rsidRPr="0091588C">
        <w:rPr>
          <w:b/>
          <w:lang w:val="cy-GB"/>
        </w:rPr>
        <w:t>Cyntedd agored, eraill oddi fewn i’r ardal ond ddim yn tarfu ar y drafodaeth, ambell athrawes yn dod i fewn a rhoi cyfarwyddiadau’n uchel. Ymchwilydd a’r plant un am un.</w:t>
      </w:r>
    </w:p>
    <w:p w14:paraId="4E0F14AD" w14:textId="77777777" w:rsidR="006D1BDD" w:rsidRPr="006264A1" w:rsidRDefault="006D1BDD" w:rsidP="006D1BDD">
      <w:pPr>
        <w:rPr>
          <w:b/>
          <w:u w:val="single"/>
          <w:lang w:val="cy-GB"/>
        </w:rPr>
      </w:pPr>
      <w:r w:rsidRPr="006264A1">
        <w:rPr>
          <w:b/>
          <w:u w:val="single"/>
          <w:lang w:val="cy-GB"/>
        </w:rPr>
        <w:t>Ysgol 3 Plentyn 1</w:t>
      </w:r>
    </w:p>
    <w:p w14:paraId="33991B19" w14:textId="77777777" w:rsidR="006D1BDD" w:rsidRDefault="006D1BDD" w:rsidP="006D1BDD">
      <w:pPr>
        <w:rPr>
          <w:b/>
          <w:lang w:val="cy-GB"/>
        </w:rPr>
      </w:pPr>
      <w:r>
        <w:rPr>
          <w:b/>
          <w:lang w:val="cy-GB"/>
        </w:rPr>
        <w:t>Y: Bore da, wyt ti’n fodlon dweud wrtha’i am dy lun hyfryd?</w:t>
      </w:r>
    </w:p>
    <w:p w14:paraId="13B1574A" w14:textId="77777777" w:rsidR="006D1BDD" w:rsidRDefault="006D1BDD" w:rsidP="006D1BDD">
      <w:pPr>
        <w:rPr>
          <w:b/>
          <w:lang w:val="cy-GB"/>
        </w:rPr>
      </w:pPr>
      <w:r>
        <w:rPr>
          <w:b/>
          <w:lang w:val="cy-GB"/>
        </w:rPr>
        <w:t xml:space="preserve">P1: Dyma fi a fy </w:t>
      </w:r>
      <w:r w:rsidRPr="000B29FF">
        <w:rPr>
          <w:b/>
          <w:highlight w:val="cyan"/>
          <w:lang w:val="cy-GB"/>
        </w:rPr>
        <w:t>ffrinidie</w:t>
      </w:r>
      <w:r>
        <w:rPr>
          <w:b/>
          <w:lang w:val="cy-GB"/>
        </w:rPr>
        <w:t xml:space="preserve"> yn </w:t>
      </w:r>
      <w:r w:rsidRPr="000B29FF">
        <w:rPr>
          <w:b/>
          <w:highlight w:val="yellow"/>
          <w:lang w:val="cy-GB"/>
        </w:rPr>
        <w:t>hapus.</w:t>
      </w:r>
    </w:p>
    <w:p w14:paraId="156E771F" w14:textId="77777777" w:rsidR="006D1BDD" w:rsidRDefault="006D1BDD" w:rsidP="006D1BDD">
      <w:pPr>
        <w:rPr>
          <w:b/>
          <w:lang w:val="cy-GB"/>
        </w:rPr>
      </w:pPr>
      <w:r>
        <w:rPr>
          <w:b/>
          <w:lang w:val="cy-GB"/>
        </w:rPr>
        <w:t>Y:Ww ti’n gwenu pan ti’n chwarae gyda dy ffrinidie, felly pwy yw dy ffrindie di fan hyn?</w:t>
      </w:r>
    </w:p>
    <w:p w14:paraId="49DC8D71" w14:textId="77777777" w:rsidR="006D1BDD" w:rsidRDefault="006D1BDD" w:rsidP="006D1BDD">
      <w:pPr>
        <w:rPr>
          <w:b/>
          <w:lang w:val="cy-GB"/>
        </w:rPr>
      </w:pPr>
      <w:r>
        <w:rPr>
          <w:b/>
          <w:lang w:val="cy-GB"/>
        </w:rPr>
        <w:t>P1:Ymm..****, Fi...,**** a *****.</w:t>
      </w:r>
    </w:p>
    <w:p w14:paraId="2D2B1632" w14:textId="77777777" w:rsidR="006D1BDD" w:rsidRDefault="006D1BDD" w:rsidP="006D1BDD">
      <w:pPr>
        <w:rPr>
          <w:b/>
          <w:lang w:val="cy-GB"/>
        </w:rPr>
      </w:pPr>
      <w:r>
        <w:rPr>
          <w:b/>
          <w:lang w:val="cy-GB"/>
        </w:rPr>
        <w:t>Y: A beth y’ch chi’n chware pan i chi yn yr ysgol?</w:t>
      </w:r>
    </w:p>
    <w:p w14:paraId="68FF5673" w14:textId="77777777" w:rsidR="006D1BDD" w:rsidRDefault="006D1BDD" w:rsidP="006D1BDD">
      <w:pPr>
        <w:rPr>
          <w:b/>
          <w:lang w:val="cy-GB"/>
        </w:rPr>
      </w:pPr>
      <w:r>
        <w:rPr>
          <w:b/>
          <w:lang w:val="cy-GB"/>
        </w:rPr>
        <w:t>P1:Ym...stuck in the mud a tag.</w:t>
      </w:r>
    </w:p>
    <w:p w14:paraId="26A47543" w14:textId="77777777" w:rsidR="006D1BDD" w:rsidRDefault="006D1BDD" w:rsidP="006D1BDD">
      <w:pPr>
        <w:rPr>
          <w:b/>
          <w:lang w:val="cy-GB"/>
        </w:rPr>
      </w:pPr>
      <w:r>
        <w:rPr>
          <w:b/>
          <w:lang w:val="cy-GB"/>
        </w:rPr>
        <w:t>Y:O ti’n gwybod beth o’n i yn hoffi chwarae stuck in the mud hefyd. A oes well da ti fod arno fe neu yn sownd?</w:t>
      </w:r>
    </w:p>
    <w:p w14:paraId="0E334C02" w14:textId="77777777" w:rsidR="006D1BDD" w:rsidRDefault="006D1BDD" w:rsidP="006D1BDD">
      <w:pPr>
        <w:rPr>
          <w:b/>
          <w:lang w:val="cy-GB"/>
        </w:rPr>
      </w:pPr>
      <w:r>
        <w:rPr>
          <w:b/>
          <w:lang w:val="cy-GB"/>
        </w:rPr>
        <w:t>P1:Sownd (yn gwenu) ma fe’n sbri.</w:t>
      </w:r>
    </w:p>
    <w:p w14:paraId="60F792D6" w14:textId="77777777" w:rsidR="006D1BDD" w:rsidRDefault="006D1BDD" w:rsidP="006D1BDD">
      <w:pPr>
        <w:rPr>
          <w:b/>
          <w:lang w:val="cy-GB"/>
        </w:rPr>
      </w:pPr>
      <w:r>
        <w:rPr>
          <w:b/>
          <w:lang w:val="cy-GB"/>
        </w:rPr>
        <w:t>Y:Ti’n hoffi bod yn sownd? Iawn, dyna beth wyt ti wedi ysgrifennu fan hyn yn te fe, oherwyddma fe’n dweud Fi’n chwarae gemau gyda’n ffrindiau. Oes gem arall ti’n hoffi chwarae?</w:t>
      </w:r>
    </w:p>
    <w:p w14:paraId="14C8F8BB" w14:textId="77777777" w:rsidR="006D1BDD" w:rsidRDefault="006D1BDD" w:rsidP="006D1BDD">
      <w:pPr>
        <w:rPr>
          <w:b/>
          <w:lang w:val="cy-GB"/>
        </w:rPr>
      </w:pPr>
      <w:r>
        <w:rPr>
          <w:b/>
          <w:lang w:val="cy-GB"/>
        </w:rPr>
        <w:t>P1:Tag</w:t>
      </w:r>
    </w:p>
    <w:p w14:paraId="7CFAE15E" w14:textId="77777777" w:rsidR="006D1BDD" w:rsidRDefault="006D1BDD" w:rsidP="006D1BDD">
      <w:pPr>
        <w:rPr>
          <w:b/>
          <w:lang w:val="cy-GB"/>
        </w:rPr>
      </w:pPr>
      <w:r>
        <w:rPr>
          <w:b/>
          <w:lang w:val="cy-GB"/>
        </w:rPr>
        <w:t>Y:Pethe lle chi’n rhedeg ie? Wyt ti’n hoffi rhedeg? Mabolgampau a phethe fel na?</w:t>
      </w:r>
    </w:p>
    <w:p w14:paraId="3FA4BF45" w14:textId="77777777" w:rsidR="006D1BDD" w:rsidRDefault="006D1BDD" w:rsidP="006D1BDD">
      <w:pPr>
        <w:rPr>
          <w:b/>
          <w:lang w:val="cy-GB"/>
        </w:rPr>
      </w:pPr>
      <w:r>
        <w:rPr>
          <w:b/>
          <w:lang w:val="cy-GB"/>
        </w:rPr>
        <w:t xml:space="preserve">P1: (nodio) </w:t>
      </w:r>
    </w:p>
    <w:p w14:paraId="2E4A981A" w14:textId="77777777" w:rsidR="006D1BDD" w:rsidRDefault="006D1BDD" w:rsidP="006D1BDD">
      <w:pPr>
        <w:rPr>
          <w:b/>
          <w:lang w:val="cy-GB"/>
        </w:rPr>
      </w:pPr>
      <w:r>
        <w:rPr>
          <w:b/>
          <w:lang w:val="cy-GB"/>
        </w:rPr>
        <w:t>Y: Ok wel diolch yn fawr iawn i ti.</w:t>
      </w:r>
    </w:p>
    <w:p w14:paraId="7EB9F5B5" w14:textId="77777777" w:rsidR="006D1BDD" w:rsidRDefault="006D1BDD" w:rsidP="006D1BDD">
      <w:pPr>
        <w:rPr>
          <w:b/>
          <w:lang w:val="cy-GB"/>
        </w:rPr>
      </w:pPr>
    </w:p>
    <w:p w14:paraId="3F141FE8" w14:textId="77777777" w:rsidR="006D1BDD" w:rsidRDefault="006D1BDD" w:rsidP="006D1BDD">
      <w:pPr>
        <w:rPr>
          <w:b/>
          <w:u w:val="single"/>
          <w:lang w:val="cy-GB"/>
        </w:rPr>
      </w:pPr>
      <w:r w:rsidRPr="008F6DAE">
        <w:rPr>
          <w:b/>
          <w:u w:val="single"/>
          <w:lang w:val="cy-GB"/>
        </w:rPr>
        <w:t>Ysgol 3 Plentyn 2</w:t>
      </w:r>
    </w:p>
    <w:p w14:paraId="0218EA91" w14:textId="77777777" w:rsidR="006D1BDD" w:rsidRDefault="006D1BDD" w:rsidP="006D1BDD">
      <w:pPr>
        <w:rPr>
          <w:b/>
          <w:lang w:val="cy-GB"/>
        </w:rPr>
      </w:pPr>
      <w:r>
        <w:rPr>
          <w:b/>
          <w:lang w:val="cy-GB"/>
        </w:rPr>
        <w:t>Y:Helo **** sut wyt ti heddi?</w:t>
      </w:r>
    </w:p>
    <w:p w14:paraId="10EB63A4" w14:textId="77777777" w:rsidR="006D1BDD" w:rsidRDefault="006D1BDD" w:rsidP="006D1BDD">
      <w:pPr>
        <w:rPr>
          <w:b/>
          <w:lang w:val="cy-GB"/>
        </w:rPr>
      </w:pPr>
      <w:r>
        <w:rPr>
          <w:b/>
          <w:lang w:val="cy-GB"/>
        </w:rPr>
        <w:t>P2: Iawn diolch.</w:t>
      </w:r>
    </w:p>
    <w:p w14:paraId="315A4F71" w14:textId="77777777" w:rsidR="006D1BDD" w:rsidRDefault="006D1BDD" w:rsidP="006D1BDD">
      <w:pPr>
        <w:rPr>
          <w:b/>
          <w:lang w:val="cy-GB"/>
        </w:rPr>
      </w:pPr>
      <w:r>
        <w:rPr>
          <w:b/>
          <w:lang w:val="cy-GB"/>
        </w:rPr>
        <w:t>Y: Beth wyt ti wedi darlunio ac ysgrifennu fan hyn?</w:t>
      </w:r>
    </w:p>
    <w:p w14:paraId="70A669C1" w14:textId="77777777" w:rsidR="006D1BDD" w:rsidRDefault="006D1BDD" w:rsidP="006D1BDD">
      <w:pPr>
        <w:rPr>
          <w:b/>
          <w:lang w:val="cy-GB"/>
        </w:rPr>
      </w:pPr>
      <w:r>
        <w:rPr>
          <w:b/>
          <w:lang w:val="cy-GB"/>
        </w:rPr>
        <w:t xml:space="preserve">P2; Chware y llwynog cyfrwys neud fi’n </w:t>
      </w:r>
      <w:r w:rsidRPr="000B29FF">
        <w:rPr>
          <w:b/>
          <w:highlight w:val="yellow"/>
          <w:lang w:val="cy-GB"/>
        </w:rPr>
        <w:t>hapus</w:t>
      </w:r>
      <w:r>
        <w:rPr>
          <w:b/>
          <w:lang w:val="cy-GB"/>
        </w:rPr>
        <w:t>.</w:t>
      </w:r>
    </w:p>
    <w:p w14:paraId="3B340ACC" w14:textId="77777777" w:rsidR="006D1BDD" w:rsidRDefault="006D1BDD" w:rsidP="006D1BDD">
      <w:pPr>
        <w:rPr>
          <w:b/>
          <w:lang w:val="cy-GB"/>
        </w:rPr>
      </w:pPr>
      <w:r>
        <w:rPr>
          <w:b/>
          <w:lang w:val="cy-GB"/>
        </w:rPr>
        <w:t>Y: O y llwynog cyfrwys, dwed wrtha’i beth wyt ti’n gorfod gwneud yn y gem?</w:t>
      </w:r>
    </w:p>
    <w:p w14:paraId="568F0D59" w14:textId="77777777" w:rsidR="006D1BDD" w:rsidRDefault="006D1BDD" w:rsidP="006D1BDD">
      <w:pPr>
        <w:rPr>
          <w:b/>
          <w:lang w:val="cy-GB"/>
        </w:rPr>
      </w:pPr>
      <w:r>
        <w:rPr>
          <w:b/>
          <w:lang w:val="cy-GB"/>
        </w:rPr>
        <w:t>P2: So..os ma rhywun yn troi rownd ma pobol yn symud, a pam fi’n troi nol rownd ma nhw’n stopo a fi’n gweld nhw’n stopo symud. Ma fe’n fun.</w:t>
      </w:r>
    </w:p>
    <w:p w14:paraId="48FFF5FC" w14:textId="77777777" w:rsidR="006D1BDD" w:rsidRDefault="006D1BDD" w:rsidP="006D1BDD">
      <w:pPr>
        <w:rPr>
          <w:b/>
          <w:lang w:val="cy-GB"/>
        </w:rPr>
      </w:pPr>
      <w:r>
        <w:rPr>
          <w:b/>
          <w:lang w:val="cy-GB"/>
        </w:rPr>
        <w:t>Y: O wi’n gwybod, mae’r llwynog yn erbyn y wal yn troi cefen, a wedyn ma pawb yn cripio lan, a pan mae’r llwynog yn troi rownd...</w:t>
      </w:r>
    </w:p>
    <w:p w14:paraId="1E8C988B" w14:textId="77777777" w:rsidR="006D1BDD" w:rsidRDefault="006D1BDD" w:rsidP="006D1BDD">
      <w:pPr>
        <w:rPr>
          <w:b/>
          <w:lang w:val="cy-GB"/>
        </w:rPr>
      </w:pPr>
      <w:r>
        <w:rPr>
          <w:b/>
          <w:lang w:val="cy-GB"/>
        </w:rPr>
        <w:t>P2: Ma nhw’n gorfod stopo’n stond.</w:t>
      </w:r>
    </w:p>
    <w:p w14:paraId="12C4D7BA" w14:textId="77777777" w:rsidR="006D1BDD" w:rsidRDefault="006D1BDD" w:rsidP="006D1BDD">
      <w:pPr>
        <w:rPr>
          <w:b/>
          <w:lang w:val="cy-GB"/>
        </w:rPr>
      </w:pPr>
      <w:r>
        <w:rPr>
          <w:b/>
          <w:lang w:val="cy-GB"/>
        </w:rPr>
        <w:t>Y: Ardderchog da iawn ti. Oes rhywbeth arall ti’n hoffi yn yr ysgol ****? Meddylia yn y dosbarth oes yna rywbeth ti’n hoffi gwneud? Neu tu allan?</w:t>
      </w:r>
    </w:p>
    <w:p w14:paraId="2494BC22" w14:textId="77777777" w:rsidR="006D1BDD" w:rsidRDefault="006D1BDD" w:rsidP="006D1BDD">
      <w:pPr>
        <w:rPr>
          <w:b/>
          <w:lang w:val="cy-GB"/>
        </w:rPr>
      </w:pPr>
      <w:r>
        <w:rPr>
          <w:b/>
          <w:lang w:val="cy-GB"/>
        </w:rPr>
        <w:t>P2: Mathemateg a ysgrifennu.</w:t>
      </w:r>
    </w:p>
    <w:p w14:paraId="79023BB7" w14:textId="77777777" w:rsidR="006D1BDD" w:rsidRDefault="006D1BDD" w:rsidP="006D1BDD">
      <w:pPr>
        <w:rPr>
          <w:b/>
          <w:lang w:val="cy-GB"/>
        </w:rPr>
      </w:pPr>
      <w:r>
        <w:rPr>
          <w:b/>
          <w:lang w:val="cy-GB"/>
        </w:rPr>
        <w:t>Y: Wyt ti! Mathemateg ac ysgrifennu, ti’n meddwl y galli di ddangos i fi yn y dosbarth wedyn ble wyt ti’n gwneud y pethe hyn?</w:t>
      </w:r>
    </w:p>
    <w:p w14:paraId="65B9D3BD" w14:textId="77777777" w:rsidR="006D1BDD" w:rsidRDefault="006D1BDD" w:rsidP="006D1BDD">
      <w:pPr>
        <w:rPr>
          <w:b/>
          <w:lang w:val="cy-GB"/>
        </w:rPr>
      </w:pPr>
      <w:r>
        <w:rPr>
          <w:b/>
          <w:lang w:val="cy-GB"/>
        </w:rPr>
        <w:t>P2: (nodio)</w:t>
      </w:r>
    </w:p>
    <w:p w14:paraId="24FCE808" w14:textId="77777777" w:rsidR="006D1BDD" w:rsidRPr="008F6DAE" w:rsidRDefault="006D1BDD" w:rsidP="006D1BDD">
      <w:pPr>
        <w:rPr>
          <w:b/>
          <w:lang w:val="cy-GB"/>
        </w:rPr>
      </w:pPr>
      <w:r>
        <w:rPr>
          <w:b/>
          <w:lang w:val="cy-GB"/>
        </w:rPr>
        <w:t>Y: Gwych, diolch i ti am ddod i siarad am dy lun hyfryd.</w:t>
      </w:r>
    </w:p>
    <w:p w14:paraId="155E43BD" w14:textId="77777777" w:rsidR="006D1BDD" w:rsidRDefault="006D1BDD" w:rsidP="006D1BDD">
      <w:pPr>
        <w:rPr>
          <w:b/>
          <w:u w:val="single"/>
          <w:lang w:val="cy-GB"/>
        </w:rPr>
      </w:pPr>
    </w:p>
    <w:p w14:paraId="5C59726A" w14:textId="77777777" w:rsidR="006D1BDD" w:rsidRDefault="006D1BDD" w:rsidP="006D1BDD">
      <w:pPr>
        <w:rPr>
          <w:b/>
          <w:u w:val="single"/>
          <w:lang w:val="cy-GB"/>
        </w:rPr>
      </w:pPr>
      <w:r w:rsidRPr="00A33255">
        <w:rPr>
          <w:b/>
          <w:u w:val="single"/>
          <w:lang w:val="cy-GB"/>
        </w:rPr>
        <w:t>Ysgol 3 Plentyn 3</w:t>
      </w:r>
    </w:p>
    <w:p w14:paraId="6E8734A8" w14:textId="77777777" w:rsidR="006D1BDD" w:rsidRDefault="006D1BDD" w:rsidP="006D1BDD">
      <w:pPr>
        <w:rPr>
          <w:b/>
          <w:lang w:val="cy-GB"/>
        </w:rPr>
      </w:pPr>
      <w:r w:rsidRPr="00A33255">
        <w:rPr>
          <w:b/>
          <w:lang w:val="cy-GB"/>
        </w:rPr>
        <w:t>Y:</w:t>
      </w:r>
      <w:r>
        <w:rPr>
          <w:b/>
          <w:lang w:val="cy-GB"/>
        </w:rPr>
        <w:t xml:space="preserve"> Bore da ****, wyt ti wedi dod i siarad am dy lun hyfyrd heddi?</w:t>
      </w:r>
    </w:p>
    <w:p w14:paraId="53FBFD4D" w14:textId="77777777" w:rsidR="006D1BDD" w:rsidRDefault="006D1BDD" w:rsidP="006D1BDD">
      <w:pPr>
        <w:rPr>
          <w:b/>
          <w:lang w:val="cy-GB"/>
        </w:rPr>
      </w:pPr>
      <w:r>
        <w:rPr>
          <w:b/>
          <w:lang w:val="cy-GB"/>
        </w:rPr>
        <w:t>P3: Ydw. Dyma athrawes Miss *****.</w:t>
      </w:r>
    </w:p>
    <w:p w14:paraId="05315EF3" w14:textId="77777777" w:rsidR="006D1BDD" w:rsidRDefault="006D1BDD" w:rsidP="006D1BDD">
      <w:pPr>
        <w:rPr>
          <w:b/>
          <w:lang w:val="cy-GB"/>
        </w:rPr>
      </w:pPr>
      <w:r>
        <w:rPr>
          <w:b/>
          <w:lang w:val="cy-GB"/>
        </w:rPr>
        <w:t>Y: Dwed wrtha’i pam wyt ti wedi tynnu llun o Miss ****.</w:t>
      </w:r>
    </w:p>
    <w:p w14:paraId="521439F0" w14:textId="77777777" w:rsidR="006D1BDD" w:rsidRDefault="006D1BDD" w:rsidP="006D1BDD">
      <w:pPr>
        <w:rPr>
          <w:b/>
          <w:lang w:val="cy-GB"/>
        </w:rPr>
      </w:pPr>
      <w:r>
        <w:rPr>
          <w:b/>
          <w:lang w:val="cy-GB"/>
        </w:rPr>
        <w:t>P3: Ymm ma hi’n ddoniol a...</w:t>
      </w:r>
    </w:p>
    <w:p w14:paraId="6CFF85B9" w14:textId="77777777" w:rsidR="006D1BDD" w:rsidRDefault="006D1BDD" w:rsidP="006D1BDD">
      <w:pPr>
        <w:rPr>
          <w:b/>
          <w:lang w:val="cy-GB"/>
        </w:rPr>
      </w:pPr>
      <w:r>
        <w:rPr>
          <w:b/>
          <w:lang w:val="cy-GB"/>
        </w:rPr>
        <w:t>Y: Ydy hi? Ydy hi’n dweud jôcs wrtho chi neu ydy hi’n edrych ar eich hol chi neu beth fydd hi’n gwneud?</w:t>
      </w:r>
    </w:p>
    <w:p w14:paraId="21BA0CBC" w14:textId="77777777" w:rsidR="006D1BDD" w:rsidRDefault="006D1BDD" w:rsidP="006D1BDD">
      <w:pPr>
        <w:rPr>
          <w:b/>
          <w:lang w:val="cy-GB"/>
        </w:rPr>
      </w:pPr>
      <w:r>
        <w:rPr>
          <w:b/>
          <w:lang w:val="cy-GB"/>
        </w:rPr>
        <w:t>P3: Wel, mae’n edrych ar ôl ni a mae’n hoffi jôcs ni, y plentyn yn gweud i fe.</w:t>
      </w:r>
    </w:p>
    <w:p w14:paraId="79874BF4" w14:textId="77777777" w:rsidR="006D1BDD" w:rsidRDefault="006D1BDD" w:rsidP="006D1BDD">
      <w:pPr>
        <w:rPr>
          <w:b/>
          <w:lang w:val="cy-GB"/>
        </w:rPr>
      </w:pPr>
      <w:r>
        <w:rPr>
          <w:b/>
          <w:lang w:val="cy-GB"/>
        </w:rPr>
        <w:t>Y: A ti wedi ysgrifennu fan hyn ei bod hi’n garedig iawn.Beth mae’n neud i fod yn garedig te?</w:t>
      </w:r>
    </w:p>
    <w:p w14:paraId="5679D0AB" w14:textId="77777777" w:rsidR="006D1BDD" w:rsidRDefault="006D1BDD" w:rsidP="006D1BDD">
      <w:pPr>
        <w:rPr>
          <w:b/>
          <w:lang w:val="cy-GB"/>
        </w:rPr>
      </w:pPr>
      <w:r>
        <w:rPr>
          <w:b/>
          <w:lang w:val="cy-GB"/>
        </w:rPr>
        <w:t>P3: Wel...(meddwl) sai’n siŵr.</w:t>
      </w:r>
    </w:p>
    <w:p w14:paraId="1A4701DF" w14:textId="77777777" w:rsidR="006D1BDD" w:rsidRDefault="006D1BDD" w:rsidP="006D1BDD">
      <w:pPr>
        <w:rPr>
          <w:b/>
          <w:lang w:val="cy-GB"/>
        </w:rPr>
      </w:pPr>
      <w:r>
        <w:rPr>
          <w:b/>
          <w:lang w:val="cy-GB"/>
        </w:rPr>
        <w:t>Y: So ti’n siŵr, wel dwed os wyt ti’n cwympo ar yr iard a fydd hi’n edrych ar dy ôl di?</w:t>
      </w:r>
    </w:p>
    <w:p w14:paraId="311F8202" w14:textId="77777777" w:rsidR="006D1BDD" w:rsidRDefault="006D1BDD" w:rsidP="006D1BDD">
      <w:pPr>
        <w:rPr>
          <w:b/>
          <w:lang w:val="cy-GB"/>
        </w:rPr>
      </w:pPr>
      <w:r>
        <w:rPr>
          <w:b/>
          <w:lang w:val="cy-GB"/>
        </w:rPr>
        <w:t xml:space="preserve">P3: Ie os fi’n cwympo mae hi’n edrych ar ôl fi, ac os fi’n cal cwt fawr a ma fe’n gwaedu mae fe’n rhoi cottwn wool i fi. </w:t>
      </w:r>
    </w:p>
    <w:p w14:paraId="20CB50D5" w14:textId="77777777" w:rsidR="006D1BDD" w:rsidRDefault="006D1BDD" w:rsidP="006D1BDD">
      <w:pPr>
        <w:rPr>
          <w:b/>
          <w:lang w:val="cy-GB"/>
        </w:rPr>
      </w:pPr>
      <w:r>
        <w:rPr>
          <w:b/>
          <w:lang w:val="cy-GB"/>
        </w:rPr>
        <w:lastRenderedPageBreak/>
        <w:t>Y: Wel fi’n dli ar y llun hyn, yr holl galonau a chusanau. A beth sy’ gyda ti fan hyn?</w:t>
      </w:r>
    </w:p>
    <w:p w14:paraId="32E8C782" w14:textId="77777777" w:rsidR="006D1BDD" w:rsidRDefault="006D1BDD" w:rsidP="006D1BDD">
      <w:pPr>
        <w:rPr>
          <w:b/>
          <w:lang w:val="cy-GB"/>
        </w:rPr>
      </w:pPr>
      <w:r>
        <w:rPr>
          <w:b/>
          <w:lang w:val="cy-GB"/>
        </w:rPr>
        <w:t>P3: Enfys.</w:t>
      </w:r>
    </w:p>
    <w:p w14:paraId="273A8EAF" w14:textId="77777777" w:rsidR="006D1BDD" w:rsidRDefault="006D1BDD" w:rsidP="006D1BDD">
      <w:pPr>
        <w:rPr>
          <w:b/>
          <w:lang w:val="cy-GB"/>
        </w:rPr>
      </w:pPr>
      <w:r>
        <w:rPr>
          <w:b/>
          <w:lang w:val="cy-GB"/>
        </w:rPr>
        <w:t>Y: Enfys, wyt ti’n hoffi rheiny hefyd</w:t>
      </w:r>
    </w:p>
    <w:p w14:paraId="0C809BDB" w14:textId="77777777" w:rsidR="006D1BDD" w:rsidRDefault="006D1BDD" w:rsidP="006D1BDD">
      <w:pPr>
        <w:rPr>
          <w:b/>
          <w:lang w:val="cy-GB"/>
        </w:rPr>
      </w:pPr>
      <w:r>
        <w:rPr>
          <w:b/>
          <w:lang w:val="cy-GB"/>
        </w:rPr>
        <w:t xml:space="preserve">P: Ydw ma fe’n neud fi’n </w:t>
      </w:r>
      <w:r w:rsidRPr="000B29FF">
        <w:rPr>
          <w:b/>
          <w:highlight w:val="yellow"/>
          <w:lang w:val="cy-GB"/>
        </w:rPr>
        <w:t>hapus</w:t>
      </w:r>
      <w:r>
        <w:rPr>
          <w:b/>
          <w:lang w:val="cy-GB"/>
        </w:rPr>
        <w:t>.</w:t>
      </w:r>
    </w:p>
    <w:p w14:paraId="3CE7D097" w14:textId="77777777" w:rsidR="006D1BDD" w:rsidRDefault="006D1BDD" w:rsidP="006D1BDD">
      <w:pPr>
        <w:rPr>
          <w:b/>
          <w:lang w:val="cy-GB"/>
        </w:rPr>
      </w:pPr>
      <w:r>
        <w:rPr>
          <w:b/>
          <w:lang w:val="cy-GB"/>
        </w:rPr>
        <w:t>Y:O hyfryd, diolch yn fawr i ti.</w:t>
      </w:r>
    </w:p>
    <w:p w14:paraId="2439F4E4" w14:textId="77777777" w:rsidR="006D1BDD" w:rsidRDefault="006D1BDD" w:rsidP="006D1BDD">
      <w:pPr>
        <w:rPr>
          <w:b/>
          <w:lang w:val="cy-GB"/>
        </w:rPr>
      </w:pPr>
    </w:p>
    <w:p w14:paraId="5E74A5F8" w14:textId="77777777" w:rsidR="006D1BDD" w:rsidRDefault="006D1BDD" w:rsidP="006D1BDD">
      <w:pPr>
        <w:rPr>
          <w:b/>
          <w:u w:val="single"/>
          <w:lang w:val="cy-GB"/>
        </w:rPr>
      </w:pPr>
      <w:r w:rsidRPr="0082199A">
        <w:rPr>
          <w:b/>
          <w:u w:val="single"/>
          <w:lang w:val="cy-GB"/>
        </w:rPr>
        <w:t>Ysgol 3 Plentyn 4</w:t>
      </w:r>
    </w:p>
    <w:p w14:paraId="3C0FFE73" w14:textId="77777777" w:rsidR="006D1BDD" w:rsidRDefault="006D1BDD" w:rsidP="006D1BDD">
      <w:pPr>
        <w:rPr>
          <w:b/>
          <w:lang w:val="cy-GB"/>
        </w:rPr>
      </w:pPr>
      <w:r>
        <w:rPr>
          <w:b/>
          <w:lang w:val="cy-GB"/>
        </w:rPr>
        <w:t>Y: Helo ****, dere i eistedd a diolch am ddod a dy lun hyfryd.</w:t>
      </w:r>
    </w:p>
    <w:p w14:paraId="4CA15612" w14:textId="77777777" w:rsidR="006D1BDD" w:rsidRDefault="006D1BDD" w:rsidP="006D1BDD">
      <w:pPr>
        <w:rPr>
          <w:b/>
          <w:lang w:val="cy-GB"/>
        </w:rPr>
      </w:pPr>
      <w:r>
        <w:rPr>
          <w:b/>
          <w:lang w:val="cy-GB"/>
        </w:rPr>
        <w:t xml:space="preserve">     Dwed wrtha’i pwy sydd yn dy lun di fan hyn?</w:t>
      </w:r>
    </w:p>
    <w:p w14:paraId="646FD7A3" w14:textId="77777777" w:rsidR="006D1BDD" w:rsidRDefault="006D1BDD" w:rsidP="006D1BDD">
      <w:pPr>
        <w:rPr>
          <w:b/>
          <w:lang w:val="cy-GB"/>
        </w:rPr>
      </w:pPr>
      <w:r>
        <w:rPr>
          <w:b/>
          <w:lang w:val="cy-GB"/>
        </w:rPr>
        <w:t xml:space="preserve">P4: </w:t>
      </w:r>
      <w:r w:rsidRPr="000B29FF">
        <w:rPr>
          <w:b/>
          <w:highlight w:val="cyan"/>
          <w:lang w:val="cy-GB"/>
        </w:rPr>
        <w:t>Ffrind fi</w:t>
      </w:r>
      <w:r>
        <w:rPr>
          <w:b/>
          <w:lang w:val="cy-GB"/>
        </w:rPr>
        <w:t xml:space="preserve"> *****.</w:t>
      </w:r>
    </w:p>
    <w:p w14:paraId="31B08605" w14:textId="77777777" w:rsidR="006D1BDD" w:rsidRDefault="006D1BDD" w:rsidP="006D1BDD">
      <w:pPr>
        <w:rPr>
          <w:b/>
          <w:lang w:val="cy-GB"/>
        </w:rPr>
      </w:pPr>
      <w:r>
        <w:rPr>
          <w:b/>
          <w:lang w:val="cy-GB"/>
        </w:rPr>
        <w:t>Y: A mae ***** yn dy wneud di’n hapus achos mae e’n chwarae gyda ti.</w:t>
      </w:r>
    </w:p>
    <w:p w14:paraId="5C1246AE" w14:textId="77777777" w:rsidR="006D1BDD" w:rsidRDefault="006D1BDD" w:rsidP="006D1BDD">
      <w:pPr>
        <w:rPr>
          <w:b/>
          <w:lang w:val="cy-GB"/>
        </w:rPr>
      </w:pPr>
      <w:r>
        <w:rPr>
          <w:b/>
          <w:lang w:val="cy-GB"/>
        </w:rPr>
        <w:t>P4: (nodio a gwenu) ni’n joio.</w:t>
      </w:r>
    </w:p>
    <w:p w14:paraId="442E6B62" w14:textId="77777777" w:rsidR="006D1BDD" w:rsidRDefault="006D1BDD" w:rsidP="006D1BDD">
      <w:pPr>
        <w:rPr>
          <w:b/>
          <w:lang w:val="cy-GB"/>
        </w:rPr>
      </w:pPr>
      <w:r>
        <w:rPr>
          <w:b/>
          <w:lang w:val="cy-GB"/>
        </w:rPr>
        <w:t>Y: Ife fe yw dy ffrind gore di?</w:t>
      </w:r>
    </w:p>
    <w:p w14:paraId="43DA7734" w14:textId="77777777" w:rsidR="006D1BDD" w:rsidRDefault="006D1BDD" w:rsidP="006D1BDD">
      <w:pPr>
        <w:rPr>
          <w:b/>
          <w:lang w:val="cy-GB"/>
        </w:rPr>
      </w:pPr>
      <w:r>
        <w:rPr>
          <w:b/>
          <w:lang w:val="cy-GB"/>
        </w:rPr>
        <w:t>P4: Ie.</w:t>
      </w:r>
    </w:p>
    <w:p w14:paraId="2F1BCF3F" w14:textId="77777777" w:rsidR="006D1BDD" w:rsidRDefault="006D1BDD" w:rsidP="006D1BDD">
      <w:pPr>
        <w:rPr>
          <w:b/>
          <w:lang w:val="cy-GB"/>
        </w:rPr>
      </w:pPr>
      <w:r>
        <w:rPr>
          <w:b/>
          <w:lang w:val="cy-GB"/>
        </w:rPr>
        <w:t>Y: A beth wyt ti a *****’n chware te?</w:t>
      </w:r>
    </w:p>
    <w:p w14:paraId="58EA770E" w14:textId="77777777" w:rsidR="006D1BDD" w:rsidRDefault="006D1BDD" w:rsidP="006D1BDD">
      <w:pPr>
        <w:rPr>
          <w:b/>
          <w:lang w:val="cy-GB"/>
        </w:rPr>
      </w:pPr>
      <w:r>
        <w:rPr>
          <w:b/>
          <w:lang w:val="cy-GB"/>
        </w:rPr>
        <w:t>P4: Sai’n gwybod...</w:t>
      </w:r>
    </w:p>
    <w:p w14:paraId="35E645C1" w14:textId="77777777" w:rsidR="006D1BDD" w:rsidRDefault="006D1BDD" w:rsidP="006D1BDD">
      <w:pPr>
        <w:rPr>
          <w:b/>
          <w:lang w:val="cy-GB"/>
        </w:rPr>
      </w:pPr>
      <w:r>
        <w:rPr>
          <w:b/>
          <w:lang w:val="cy-GB"/>
        </w:rPr>
        <w:t>Y: Ydych chi’n chware...tu allan.</w:t>
      </w:r>
    </w:p>
    <w:p w14:paraId="5E0EC5A4" w14:textId="77777777" w:rsidR="006D1BDD" w:rsidRDefault="006D1BDD" w:rsidP="006D1BDD">
      <w:pPr>
        <w:rPr>
          <w:b/>
          <w:lang w:val="cy-GB"/>
        </w:rPr>
      </w:pPr>
      <w:r>
        <w:rPr>
          <w:b/>
          <w:lang w:val="cy-GB"/>
        </w:rPr>
        <w:t xml:space="preserve">      Dere ni weld beth mae’n dweud fan hyn. Dwi’n hapus yn yr ysgol pan dwi’n gwario amser gyda ****. Dwi’n </w:t>
      </w:r>
      <w:r w:rsidRPr="000B29FF">
        <w:rPr>
          <w:b/>
          <w:highlight w:val="yellow"/>
          <w:lang w:val="cy-GB"/>
        </w:rPr>
        <w:t>hapus</w:t>
      </w:r>
      <w:r>
        <w:rPr>
          <w:b/>
          <w:lang w:val="cy-GB"/>
        </w:rPr>
        <w:t xml:space="preserve"> oherwydd mae e’n </w:t>
      </w:r>
      <w:r w:rsidRPr="000B29FF">
        <w:rPr>
          <w:b/>
          <w:highlight w:val="cyan"/>
          <w:lang w:val="cy-GB"/>
        </w:rPr>
        <w:t>ffrind</w:t>
      </w:r>
      <w:r>
        <w:rPr>
          <w:b/>
          <w:lang w:val="cy-GB"/>
        </w:rPr>
        <w:t xml:space="preserve"> da. </w:t>
      </w:r>
    </w:p>
    <w:p w14:paraId="77C11E2F" w14:textId="77777777" w:rsidR="006D1BDD" w:rsidRDefault="006D1BDD" w:rsidP="006D1BDD">
      <w:pPr>
        <w:rPr>
          <w:b/>
          <w:lang w:val="cy-GB"/>
        </w:rPr>
      </w:pPr>
      <w:r>
        <w:rPr>
          <w:b/>
          <w:lang w:val="cy-GB"/>
        </w:rPr>
        <w:t>Felly ble chi’n chwarae ti a *****?</w:t>
      </w:r>
    </w:p>
    <w:p w14:paraId="46AFE9B5" w14:textId="77777777" w:rsidR="006D1BDD" w:rsidRDefault="006D1BDD" w:rsidP="006D1BDD">
      <w:pPr>
        <w:rPr>
          <w:b/>
          <w:lang w:val="cy-GB"/>
        </w:rPr>
      </w:pPr>
      <w:r>
        <w:rPr>
          <w:b/>
          <w:lang w:val="cy-GB"/>
        </w:rPr>
        <w:t>P4: Yn gardd *****.</w:t>
      </w:r>
    </w:p>
    <w:p w14:paraId="65A5AFAD" w14:textId="77777777" w:rsidR="006D1BDD" w:rsidRDefault="006D1BDD" w:rsidP="006D1BDD">
      <w:pPr>
        <w:rPr>
          <w:b/>
          <w:lang w:val="cy-GB"/>
        </w:rPr>
      </w:pPr>
      <w:r>
        <w:rPr>
          <w:b/>
          <w:lang w:val="cy-GB"/>
        </w:rPr>
        <w:t>Y: Yn yr ardd. Ife?  Ardderchog. Diolch yn fawr iawn i ti.</w:t>
      </w:r>
    </w:p>
    <w:p w14:paraId="20516168" w14:textId="77777777" w:rsidR="006D1BDD" w:rsidRDefault="006D1BDD" w:rsidP="006D1BDD">
      <w:pPr>
        <w:rPr>
          <w:b/>
          <w:lang w:val="cy-GB"/>
        </w:rPr>
      </w:pPr>
    </w:p>
    <w:p w14:paraId="6D129949" w14:textId="77777777" w:rsidR="006D1BDD" w:rsidRDefault="006D1BDD" w:rsidP="006D1BDD">
      <w:pPr>
        <w:rPr>
          <w:b/>
          <w:u w:val="single"/>
          <w:lang w:val="cy-GB"/>
        </w:rPr>
      </w:pPr>
      <w:r w:rsidRPr="006264A1">
        <w:rPr>
          <w:b/>
          <w:u w:val="single"/>
          <w:lang w:val="cy-GB"/>
        </w:rPr>
        <w:t>Ysgol 4</w:t>
      </w:r>
    </w:p>
    <w:p w14:paraId="7D8F82CC" w14:textId="77777777" w:rsidR="006D1BDD" w:rsidRDefault="006D1BDD" w:rsidP="006D1BDD">
      <w:pPr>
        <w:rPr>
          <w:b/>
          <w:lang w:val="cy-GB"/>
        </w:rPr>
      </w:pPr>
      <w:r>
        <w:rPr>
          <w:b/>
          <w:lang w:val="cy-GB"/>
        </w:rPr>
        <w:t>Ardal agored yng nghanol yr ysgol, cyntedd lle gall eraill fynd a dod, un grŵp yn gweithio ymhellach draw gyda cynorthwywraig. Ymchwilydd a’r cyfranogwyr un am un.</w:t>
      </w:r>
    </w:p>
    <w:p w14:paraId="0599C0ED" w14:textId="77777777" w:rsidR="006D1BDD" w:rsidRPr="000E5D81" w:rsidRDefault="006D1BDD" w:rsidP="006D1BDD">
      <w:pPr>
        <w:rPr>
          <w:b/>
          <w:u w:val="single"/>
          <w:lang w:val="cy-GB"/>
        </w:rPr>
      </w:pPr>
      <w:r>
        <w:rPr>
          <w:b/>
          <w:u w:val="single"/>
          <w:lang w:val="cy-GB"/>
        </w:rPr>
        <w:t xml:space="preserve">Ysgol 4 </w:t>
      </w:r>
      <w:r w:rsidRPr="000E5D81">
        <w:rPr>
          <w:b/>
          <w:u w:val="single"/>
          <w:lang w:val="cy-GB"/>
        </w:rPr>
        <w:t>Plentyn 1</w:t>
      </w:r>
    </w:p>
    <w:p w14:paraId="768AFE77" w14:textId="77777777" w:rsidR="006D1BDD" w:rsidRDefault="006D1BDD" w:rsidP="006D1BDD">
      <w:pPr>
        <w:rPr>
          <w:b/>
          <w:lang w:val="cy-GB"/>
        </w:rPr>
      </w:pPr>
      <w:r>
        <w:rPr>
          <w:b/>
          <w:lang w:val="cy-GB"/>
        </w:rPr>
        <w:t>Y: Wel bore da *****, wyt ti am ddod i siarad gyda fi am dy lun?</w:t>
      </w:r>
    </w:p>
    <w:p w14:paraId="4D51082D" w14:textId="77777777" w:rsidR="006D1BDD" w:rsidRDefault="006D1BDD" w:rsidP="006D1BDD">
      <w:pPr>
        <w:rPr>
          <w:b/>
          <w:lang w:val="cy-GB"/>
        </w:rPr>
      </w:pPr>
      <w:r>
        <w:rPr>
          <w:b/>
          <w:lang w:val="cy-GB"/>
        </w:rPr>
        <w:t>P1: ydw.</w:t>
      </w:r>
    </w:p>
    <w:p w14:paraId="38B38462" w14:textId="77777777" w:rsidR="006D1BDD" w:rsidRDefault="006D1BDD" w:rsidP="006D1BDD">
      <w:pPr>
        <w:rPr>
          <w:b/>
          <w:lang w:val="cy-GB"/>
        </w:rPr>
      </w:pPr>
      <w:r>
        <w:rPr>
          <w:b/>
          <w:lang w:val="cy-GB"/>
        </w:rPr>
        <w:t>Y: Pwy yw’r rhain sy gyda ti fan hyn te?</w:t>
      </w:r>
    </w:p>
    <w:p w14:paraId="59EA7BDE" w14:textId="77777777" w:rsidR="006D1BDD" w:rsidRDefault="006D1BDD" w:rsidP="006D1BDD">
      <w:pPr>
        <w:rPr>
          <w:b/>
          <w:lang w:val="cy-GB"/>
        </w:rPr>
      </w:pPr>
      <w:r>
        <w:rPr>
          <w:b/>
          <w:lang w:val="cy-GB"/>
        </w:rPr>
        <w:t>P1: Ymm Elsa, ym froz, frozen</w:t>
      </w:r>
    </w:p>
    <w:p w14:paraId="139ECC71" w14:textId="77777777" w:rsidR="006D1BDD" w:rsidRDefault="006D1BDD" w:rsidP="006D1BDD">
      <w:pPr>
        <w:rPr>
          <w:b/>
          <w:lang w:val="cy-GB"/>
        </w:rPr>
      </w:pPr>
      <w:r>
        <w:rPr>
          <w:b/>
          <w:lang w:val="cy-GB"/>
        </w:rPr>
        <w:lastRenderedPageBreak/>
        <w:t>Y: Frozen.</w:t>
      </w:r>
    </w:p>
    <w:p w14:paraId="4E15C7E4" w14:textId="77777777" w:rsidR="006D1BDD" w:rsidRDefault="006D1BDD" w:rsidP="006D1BDD">
      <w:pPr>
        <w:rPr>
          <w:b/>
          <w:lang w:val="cy-GB"/>
        </w:rPr>
      </w:pPr>
      <w:r>
        <w:rPr>
          <w:b/>
          <w:lang w:val="cy-GB"/>
        </w:rPr>
        <w:t>P1: Ie frozen, jigso.</w:t>
      </w:r>
    </w:p>
    <w:p w14:paraId="34A2628D" w14:textId="77777777" w:rsidR="006D1BDD" w:rsidRDefault="006D1BDD" w:rsidP="006D1BDD">
      <w:pPr>
        <w:rPr>
          <w:b/>
          <w:lang w:val="cy-GB"/>
        </w:rPr>
      </w:pPr>
      <w:r>
        <w:rPr>
          <w:b/>
          <w:lang w:val="cy-GB"/>
        </w:rPr>
        <w:t>Y: Jigso frozen o reit ok?</w:t>
      </w:r>
    </w:p>
    <w:p w14:paraId="54AB8434" w14:textId="77777777" w:rsidR="006D1BDD" w:rsidRDefault="006D1BDD" w:rsidP="006D1BDD">
      <w:pPr>
        <w:rPr>
          <w:b/>
          <w:lang w:val="cy-GB"/>
        </w:rPr>
      </w:pPr>
      <w:r>
        <w:rPr>
          <w:b/>
          <w:lang w:val="cy-GB"/>
        </w:rPr>
        <w:t xml:space="preserve">     Beth sy’ gyda ti fan hyn nawr te...Mrs **** yn gwneud beth?</w:t>
      </w:r>
    </w:p>
    <w:p w14:paraId="52FB9595" w14:textId="77777777" w:rsidR="006D1BDD" w:rsidRDefault="006D1BDD" w:rsidP="006D1BDD">
      <w:pPr>
        <w:rPr>
          <w:b/>
          <w:lang w:val="cy-GB"/>
        </w:rPr>
      </w:pPr>
      <w:r>
        <w:rPr>
          <w:b/>
          <w:lang w:val="cy-GB"/>
        </w:rPr>
        <w:t xml:space="preserve">     Ydy hi’n gwneud ti’n hapus?</w:t>
      </w:r>
    </w:p>
    <w:p w14:paraId="18A6550A" w14:textId="77777777" w:rsidR="006D1BDD" w:rsidRDefault="006D1BDD" w:rsidP="006D1BDD">
      <w:pPr>
        <w:rPr>
          <w:b/>
          <w:lang w:val="cy-GB"/>
        </w:rPr>
      </w:pPr>
      <w:r>
        <w:rPr>
          <w:b/>
          <w:lang w:val="cy-GB"/>
        </w:rPr>
        <w:t>P1: Ie.</w:t>
      </w:r>
    </w:p>
    <w:p w14:paraId="4019274A" w14:textId="77777777" w:rsidR="006D1BDD" w:rsidRDefault="006D1BDD" w:rsidP="006D1BDD">
      <w:pPr>
        <w:rPr>
          <w:b/>
          <w:lang w:val="cy-GB"/>
        </w:rPr>
      </w:pPr>
      <w:r>
        <w:rPr>
          <w:b/>
          <w:lang w:val="cy-GB"/>
        </w:rPr>
        <w:t>Y: Beth mae Mrs **** yn gwneud?</w:t>
      </w:r>
    </w:p>
    <w:p w14:paraId="200526BD" w14:textId="77777777" w:rsidR="006D1BDD" w:rsidRDefault="006D1BDD" w:rsidP="006D1BDD">
      <w:pPr>
        <w:rPr>
          <w:b/>
          <w:lang w:val="cy-GB"/>
        </w:rPr>
      </w:pPr>
      <w:r>
        <w:rPr>
          <w:b/>
          <w:lang w:val="cy-GB"/>
        </w:rPr>
        <w:t xml:space="preserve">P1: Ym, neud </w:t>
      </w:r>
      <w:r w:rsidRPr="000B29FF">
        <w:rPr>
          <w:b/>
          <w:highlight w:val="yellow"/>
          <w:lang w:val="cy-GB"/>
        </w:rPr>
        <w:t>fi’n hapus</w:t>
      </w:r>
      <w:r>
        <w:rPr>
          <w:b/>
          <w:lang w:val="cy-GB"/>
        </w:rPr>
        <w:t>.</w:t>
      </w:r>
    </w:p>
    <w:p w14:paraId="00ABE6DF" w14:textId="77777777" w:rsidR="006D1BDD" w:rsidRDefault="006D1BDD" w:rsidP="006D1BDD">
      <w:pPr>
        <w:rPr>
          <w:b/>
          <w:lang w:val="cy-GB"/>
        </w:rPr>
      </w:pPr>
      <w:r>
        <w:rPr>
          <w:b/>
          <w:lang w:val="cy-GB"/>
        </w:rPr>
        <w:t>P1: Neud fi’n hapus, gwenu.</w:t>
      </w:r>
    </w:p>
    <w:p w14:paraId="5DC4B40E" w14:textId="77777777" w:rsidR="006D1BDD" w:rsidRDefault="006D1BDD" w:rsidP="006D1BDD">
      <w:pPr>
        <w:rPr>
          <w:b/>
          <w:lang w:val="cy-GB"/>
        </w:rPr>
      </w:pPr>
      <w:r>
        <w:rPr>
          <w:b/>
          <w:lang w:val="cy-GB"/>
        </w:rPr>
        <w:t>Y: Gwneud i ti wenu a joio, hyfyrd.</w:t>
      </w:r>
    </w:p>
    <w:p w14:paraId="5E3C5C05" w14:textId="77777777" w:rsidR="006D1BDD" w:rsidRDefault="006D1BDD" w:rsidP="006D1BDD">
      <w:pPr>
        <w:rPr>
          <w:b/>
          <w:lang w:val="cy-GB"/>
        </w:rPr>
      </w:pPr>
      <w:r>
        <w:rPr>
          <w:b/>
          <w:lang w:val="cy-GB"/>
        </w:rPr>
        <w:t xml:space="preserve">     A beth arall sy lan fan hyn gyda ni te? Rwy’n hoffi ...?</w:t>
      </w:r>
    </w:p>
    <w:p w14:paraId="4CA31670" w14:textId="77777777" w:rsidR="006D1BDD" w:rsidRDefault="006D1BDD" w:rsidP="006D1BDD">
      <w:pPr>
        <w:rPr>
          <w:b/>
          <w:lang w:val="cy-GB"/>
        </w:rPr>
      </w:pPr>
      <w:r>
        <w:rPr>
          <w:b/>
          <w:lang w:val="cy-GB"/>
        </w:rPr>
        <w:t>P1: Beic!</w:t>
      </w:r>
    </w:p>
    <w:p w14:paraId="27A0B2BC" w14:textId="77777777" w:rsidR="006D1BDD" w:rsidRDefault="006D1BDD" w:rsidP="006D1BDD">
      <w:pPr>
        <w:rPr>
          <w:b/>
          <w:lang w:val="cy-GB"/>
        </w:rPr>
      </w:pPr>
      <w:r>
        <w:rPr>
          <w:b/>
          <w:lang w:val="cy-GB"/>
        </w:rPr>
        <w:t>Y: Ww beic, a ti’n hoffi chwarae ar y beic wyt ti? A ble wyt ti’n hoffi chwarae ar y beic?</w:t>
      </w:r>
    </w:p>
    <w:p w14:paraId="5AF5AD4A" w14:textId="77777777" w:rsidR="006D1BDD" w:rsidRDefault="006D1BDD" w:rsidP="006D1BDD">
      <w:pPr>
        <w:rPr>
          <w:b/>
          <w:lang w:val="cy-GB"/>
        </w:rPr>
      </w:pPr>
      <w:r>
        <w:rPr>
          <w:b/>
          <w:lang w:val="cy-GB"/>
        </w:rPr>
        <w:t>P1: Yn y mas tu fas.</w:t>
      </w:r>
    </w:p>
    <w:p w14:paraId="1E05C54E" w14:textId="77777777" w:rsidR="006D1BDD" w:rsidRDefault="006D1BDD" w:rsidP="006D1BDD">
      <w:pPr>
        <w:rPr>
          <w:b/>
          <w:lang w:val="cy-GB"/>
        </w:rPr>
      </w:pPr>
      <w:r>
        <w:rPr>
          <w:b/>
          <w:lang w:val="cy-GB"/>
        </w:rPr>
        <w:t>Y: Mas tu fas ti’n hoffi chwarae ar y beic. Wel sbsial. A pwy sy’ gyda ti fan hyn?</w:t>
      </w:r>
    </w:p>
    <w:p w14:paraId="5E6EF782" w14:textId="77777777" w:rsidR="006D1BDD" w:rsidRDefault="006D1BDD" w:rsidP="006D1BDD">
      <w:pPr>
        <w:rPr>
          <w:b/>
          <w:lang w:val="cy-GB"/>
        </w:rPr>
      </w:pPr>
      <w:r>
        <w:rPr>
          <w:b/>
          <w:lang w:val="cy-GB"/>
        </w:rPr>
        <w:t>P1: *****!</w:t>
      </w:r>
    </w:p>
    <w:p w14:paraId="621A1C94" w14:textId="77777777" w:rsidR="006D1BDD" w:rsidRDefault="006D1BDD" w:rsidP="006D1BDD">
      <w:pPr>
        <w:rPr>
          <w:b/>
          <w:lang w:val="cy-GB"/>
        </w:rPr>
      </w:pPr>
      <w:r>
        <w:rPr>
          <w:b/>
          <w:lang w:val="cy-GB"/>
        </w:rPr>
        <w:t>Y: A pwy yw *****?</w:t>
      </w:r>
    </w:p>
    <w:p w14:paraId="1EC73841" w14:textId="77777777" w:rsidR="006D1BDD" w:rsidRDefault="006D1BDD" w:rsidP="006D1BDD">
      <w:pPr>
        <w:rPr>
          <w:b/>
          <w:lang w:val="cy-GB"/>
        </w:rPr>
      </w:pPr>
      <w:r>
        <w:rPr>
          <w:b/>
          <w:lang w:val="cy-GB"/>
        </w:rPr>
        <w:t xml:space="preserve">P1: </w:t>
      </w:r>
      <w:r w:rsidRPr="000B29FF">
        <w:rPr>
          <w:b/>
          <w:highlight w:val="cyan"/>
          <w:lang w:val="cy-GB"/>
        </w:rPr>
        <w:t>Ffrind</w:t>
      </w:r>
      <w:r>
        <w:rPr>
          <w:b/>
          <w:lang w:val="cy-GB"/>
        </w:rPr>
        <w:t xml:space="preserve"> fi.</w:t>
      </w:r>
    </w:p>
    <w:p w14:paraId="5BC5CAF6" w14:textId="77777777" w:rsidR="006D1BDD" w:rsidRDefault="006D1BDD" w:rsidP="006D1BDD">
      <w:pPr>
        <w:rPr>
          <w:b/>
          <w:lang w:val="cy-GB"/>
        </w:rPr>
      </w:pPr>
      <w:r>
        <w:rPr>
          <w:b/>
          <w:lang w:val="cy-GB"/>
        </w:rPr>
        <w:t>Y: Frrind gore ti yw *****?</w:t>
      </w:r>
    </w:p>
    <w:p w14:paraId="4E0825CB" w14:textId="77777777" w:rsidR="006D1BDD" w:rsidRDefault="006D1BDD" w:rsidP="006D1BDD">
      <w:pPr>
        <w:rPr>
          <w:b/>
          <w:lang w:val="cy-GB"/>
        </w:rPr>
      </w:pPr>
      <w:r>
        <w:rPr>
          <w:b/>
          <w:lang w:val="cy-GB"/>
        </w:rPr>
        <w:t>P1: Ie a *******.</w:t>
      </w:r>
    </w:p>
    <w:p w14:paraId="299EC233" w14:textId="77777777" w:rsidR="006D1BDD" w:rsidRDefault="006D1BDD" w:rsidP="006D1BDD">
      <w:pPr>
        <w:rPr>
          <w:b/>
          <w:lang w:val="cy-GB"/>
        </w:rPr>
      </w:pPr>
      <w:r>
        <w:rPr>
          <w:b/>
          <w:lang w:val="cy-GB"/>
        </w:rPr>
        <w:t>Y: A beth ma ****** a ****** a ****** yn chwarae mas tu fas te?</w:t>
      </w:r>
    </w:p>
    <w:p w14:paraId="4A8CF61E" w14:textId="77777777" w:rsidR="006D1BDD" w:rsidRDefault="006D1BDD" w:rsidP="006D1BDD">
      <w:pPr>
        <w:rPr>
          <w:b/>
          <w:lang w:val="cy-GB"/>
        </w:rPr>
      </w:pPr>
      <w:r>
        <w:rPr>
          <w:b/>
          <w:lang w:val="cy-GB"/>
        </w:rPr>
        <w:t>P1: Rhedeg.</w:t>
      </w:r>
    </w:p>
    <w:p w14:paraId="1CCAC3B4" w14:textId="77777777" w:rsidR="006D1BDD" w:rsidRDefault="006D1BDD" w:rsidP="006D1BDD">
      <w:pPr>
        <w:rPr>
          <w:b/>
          <w:lang w:val="cy-GB"/>
        </w:rPr>
      </w:pPr>
      <w:r>
        <w:rPr>
          <w:b/>
          <w:lang w:val="cy-GB"/>
        </w:rPr>
        <w:t>Y: Chware rhedeg y’ch chi.</w:t>
      </w:r>
    </w:p>
    <w:p w14:paraId="29C28BF6" w14:textId="77777777" w:rsidR="006D1BDD" w:rsidRDefault="006D1BDD" w:rsidP="006D1BDD">
      <w:pPr>
        <w:rPr>
          <w:b/>
          <w:lang w:val="cy-GB"/>
        </w:rPr>
      </w:pPr>
      <w:r>
        <w:rPr>
          <w:b/>
          <w:lang w:val="cy-GB"/>
        </w:rPr>
        <w:t>P1: Ie.</w:t>
      </w:r>
    </w:p>
    <w:p w14:paraId="27801F5B" w14:textId="77777777" w:rsidR="006D1BDD" w:rsidRDefault="006D1BDD" w:rsidP="006D1BDD">
      <w:pPr>
        <w:rPr>
          <w:b/>
          <w:lang w:val="cy-GB"/>
        </w:rPr>
      </w:pPr>
      <w:r>
        <w:rPr>
          <w:b/>
          <w:lang w:val="cy-GB"/>
        </w:rPr>
        <w:t>Y: Hyfryd, a pwy sydd gyda ti fan hyn? (yn darllen) Mae ***** yn hoffi?</w:t>
      </w:r>
    </w:p>
    <w:p w14:paraId="793FA85E" w14:textId="77777777" w:rsidR="006D1BDD" w:rsidRDefault="006D1BDD" w:rsidP="006D1BDD">
      <w:pPr>
        <w:rPr>
          <w:b/>
          <w:lang w:val="cy-GB"/>
        </w:rPr>
      </w:pPr>
      <w:r>
        <w:rPr>
          <w:b/>
          <w:lang w:val="cy-GB"/>
        </w:rPr>
        <w:t>P1: Canu.</w:t>
      </w:r>
    </w:p>
    <w:p w14:paraId="1A2B14D6" w14:textId="77777777" w:rsidR="006D1BDD" w:rsidRDefault="006D1BDD" w:rsidP="006D1BDD">
      <w:pPr>
        <w:rPr>
          <w:b/>
          <w:lang w:val="cy-GB"/>
        </w:rPr>
      </w:pPr>
      <w:r>
        <w:rPr>
          <w:b/>
          <w:lang w:val="cy-GB"/>
        </w:rPr>
        <w:t>Y: Ti’n gallu canu can fach i fi Mali?</w:t>
      </w:r>
    </w:p>
    <w:p w14:paraId="01CB24CC" w14:textId="77777777" w:rsidR="006D1BDD" w:rsidRDefault="006D1BDD" w:rsidP="006D1BDD">
      <w:pPr>
        <w:rPr>
          <w:b/>
          <w:lang w:val="cy-GB"/>
        </w:rPr>
      </w:pPr>
      <w:r>
        <w:rPr>
          <w:b/>
          <w:lang w:val="cy-GB"/>
        </w:rPr>
        <w:t>P1: Naaaa.</w:t>
      </w:r>
    </w:p>
    <w:p w14:paraId="694F4B6C" w14:textId="77777777" w:rsidR="006D1BDD" w:rsidRDefault="006D1BDD" w:rsidP="006D1BDD">
      <w:pPr>
        <w:rPr>
          <w:b/>
          <w:lang w:val="cy-GB"/>
        </w:rPr>
      </w:pPr>
      <w:r>
        <w:rPr>
          <w:b/>
          <w:lang w:val="cy-GB"/>
        </w:rPr>
        <w:t>Y: Mi welais Jac y do..</w:t>
      </w:r>
    </w:p>
    <w:p w14:paraId="220D599C" w14:textId="77777777" w:rsidR="006D1BDD" w:rsidRDefault="006D1BDD" w:rsidP="006D1BDD">
      <w:pPr>
        <w:rPr>
          <w:b/>
          <w:lang w:val="cy-GB"/>
        </w:rPr>
      </w:pPr>
      <w:r>
        <w:rPr>
          <w:b/>
          <w:lang w:val="cy-GB"/>
        </w:rPr>
        <w:t>P1: Na, dim canu heddiw.</w:t>
      </w:r>
    </w:p>
    <w:p w14:paraId="75338B50" w14:textId="77777777" w:rsidR="006D1BDD" w:rsidRDefault="006D1BDD" w:rsidP="006D1BDD">
      <w:pPr>
        <w:rPr>
          <w:b/>
          <w:lang w:val="cy-GB"/>
        </w:rPr>
      </w:pPr>
      <w:r>
        <w:rPr>
          <w:b/>
          <w:lang w:val="cy-GB"/>
        </w:rPr>
        <w:t>Y: Ok, beth sydd gyda ti ddiwethaf yma te?</w:t>
      </w:r>
    </w:p>
    <w:p w14:paraId="55746D81" w14:textId="77777777" w:rsidR="006D1BDD" w:rsidRDefault="006D1BDD" w:rsidP="006D1BDD">
      <w:pPr>
        <w:rPr>
          <w:b/>
          <w:lang w:val="cy-GB"/>
        </w:rPr>
      </w:pPr>
      <w:r>
        <w:rPr>
          <w:b/>
          <w:lang w:val="cy-GB"/>
        </w:rPr>
        <w:lastRenderedPageBreak/>
        <w:t>P1: Cardigan!</w:t>
      </w:r>
    </w:p>
    <w:p w14:paraId="6E99C800" w14:textId="77777777" w:rsidR="006D1BDD" w:rsidRDefault="006D1BDD" w:rsidP="006D1BDD">
      <w:pPr>
        <w:rPr>
          <w:b/>
          <w:lang w:val="cy-GB"/>
        </w:rPr>
      </w:pPr>
      <w:r>
        <w:rPr>
          <w:b/>
          <w:lang w:val="cy-GB"/>
        </w:rPr>
        <w:t>Y: Cardigan?</w:t>
      </w:r>
    </w:p>
    <w:p w14:paraId="1C9A958C" w14:textId="77777777" w:rsidR="006D1BDD" w:rsidRDefault="006D1BDD" w:rsidP="006D1BDD">
      <w:pPr>
        <w:rPr>
          <w:b/>
          <w:lang w:val="cy-GB"/>
        </w:rPr>
      </w:pPr>
      <w:r>
        <w:rPr>
          <w:b/>
          <w:lang w:val="cy-GB"/>
        </w:rPr>
        <w:t>P1: Ie fi wishgo fe da ffroc.</w:t>
      </w:r>
    </w:p>
    <w:p w14:paraId="7167E4E9" w14:textId="77777777" w:rsidR="006D1BDD" w:rsidRDefault="006D1BDD" w:rsidP="006D1BDD">
      <w:pPr>
        <w:rPr>
          <w:b/>
          <w:lang w:val="cy-GB"/>
        </w:rPr>
      </w:pPr>
      <w:r>
        <w:rPr>
          <w:b/>
          <w:lang w:val="cy-GB"/>
        </w:rPr>
        <w:t>Y: A ru’n peth a fi’n gwisgo cardigan heddiw.</w:t>
      </w:r>
    </w:p>
    <w:p w14:paraId="39C5C2AB" w14:textId="77777777" w:rsidR="006D1BDD" w:rsidRDefault="006D1BDD" w:rsidP="006D1BDD">
      <w:pPr>
        <w:rPr>
          <w:b/>
          <w:lang w:val="cy-GB"/>
        </w:rPr>
      </w:pPr>
      <w:r>
        <w:rPr>
          <w:b/>
          <w:lang w:val="cy-GB"/>
        </w:rPr>
        <w:t>P1: Ie.</w:t>
      </w:r>
    </w:p>
    <w:p w14:paraId="72C9F60E" w14:textId="77777777" w:rsidR="006D1BDD" w:rsidRDefault="006D1BDD" w:rsidP="006D1BDD">
      <w:pPr>
        <w:rPr>
          <w:b/>
          <w:lang w:val="cy-GB"/>
        </w:rPr>
      </w:pPr>
      <w:r>
        <w:rPr>
          <w:b/>
          <w:lang w:val="cy-GB"/>
        </w:rPr>
        <w:t>Y: I gadw’n dwym ynte fe?</w:t>
      </w:r>
    </w:p>
    <w:p w14:paraId="48F1726B" w14:textId="77777777" w:rsidR="006D1BDD" w:rsidRDefault="006D1BDD" w:rsidP="006D1BDD">
      <w:pPr>
        <w:rPr>
          <w:b/>
          <w:lang w:val="cy-GB"/>
        </w:rPr>
      </w:pPr>
      <w:r>
        <w:rPr>
          <w:b/>
          <w:lang w:val="cy-GB"/>
        </w:rPr>
        <w:t>P1: Ie</w:t>
      </w:r>
    </w:p>
    <w:p w14:paraId="71BF4C1C" w14:textId="77777777" w:rsidR="006D1BDD" w:rsidRDefault="006D1BDD" w:rsidP="006D1BDD">
      <w:pPr>
        <w:rPr>
          <w:b/>
          <w:lang w:val="cy-GB"/>
        </w:rPr>
      </w:pPr>
      <w:r>
        <w:rPr>
          <w:b/>
          <w:lang w:val="cy-GB"/>
        </w:rPr>
        <w:t>Y: Nawr te **** yn yr ysgol beth ti’n hoffi gwneud gore?</w:t>
      </w:r>
    </w:p>
    <w:p w14:paraId="52D7B4D3" w14:textId="77777777" w:rsidR="006D1BDD" w:rsidRDefault="006D1BDD" w:rsidP="006D1BDD">
      <w:pPr>
        <w:rPr>
          <w:b/>
          <w:lang w:val="cy-GB"/>
        </w:rPr>
      </w:pPr>
      <w:r>
        <w:rPr>
          <w:b/>
          <w:lang w:val="cy-GB"/>
        </w:rPr>
        <w:t>P1: Ymmm,</w:t>
      </w:r>
    </w:p>
    <w:p w14:paraId="3840D6CC" w14:textId="77777777" w:rsidR="006D1BDD" w:rsidRDefault="006D1BDD" w:rsidP="006D1BDD">
      <w:pPr>
        <w:rPr>
          <w:b/>
          <w:lang w:val="cy-GB"/>
        </w:rPr>
      </w:pPr>
      <w:r>
        <w:rPr>
          <w:b/>
          <w:lang w:val="cy-GB"/>
        </w:rPr>
        <w:t>Y: ife chware beic, neud jigsos...</w:t>
      </w:r>
    </w:p>
    <w:p w14:paraId="2A7D2947" w14:textId="77777777" w:rsidR="006D1BDD" w:rsidRDefault="006D1BDD" w:rsidP="006D1BDD">
      <w:pPr>
        <w:rPr>
          <w:b/>
          <w:lang w:val="cy-GB"/>
        </w:rPr>
      </w:pPr>
      <w:r>
        <w:rPr>
          <w:b/>
          <w:lang w:val="cy-GB"/>
        </w:rPr>
        <w:t>P1: Neud jigsos a hwnna.</w:t>
      </w:r>
    </w:p>
    <w:p w14:paraId="1EA5421E" w14:textId="77777777" w:rsidR="006D1BDD" w:rsidRDefault="006D1BDD" w:rsidP="006D1BDD">
      <w:pPr>
        <w:rPr>
          <w:b/>
          <w:lang w:val="cy-GB"/>
        </w:rPr>
      </w:pPr>
      <w:r>
        <w:rPr>
          <w:b/>
          <w:lang w:val="cy-GB"/>
        </w:rPr>
        <w:t>Y: Wel, ***** diolch yn fawr iawn i ti am ddod i siarad am dy lun hyfryd.</w:t>
      </w:r>
    </w:p>
    <w:p w14:paraId="44E62AA7" w14:textId="77777777" w:rsidR="006D1BDD" w:rsidRDefault="006D1BDD" w:rsidP="006D1BDD">
      <w:pPr>
        <w:rPr>
          <w:b/>
          <w:lang w:val="cy-GB"/>
        </w:rPr>
      </w:pPr>
    </w:p>
    <w:p w14:paraId="4CFF1385" w14:textId="77777777" w:rsidR="006D1BDD" w:rsidRDefault="006D1BDD" w:rsidP="006D1BDD">
      <w:pPr>
        <w:rPr>
          <w:b/>
          <w:u w:val="single"/>
          <w:lang w:val="cy-GB"/>
        </w:rPr>
      </w:pPr>
      <w:r w:rsidRPr="00433CC6">
        <w:rPr>
          <w:b/>
          <w:u w:val="single"/>
          <w:lang w:val="cy-GB"/>
        </w:rPr>
        <w:t>Ysgol 4 Plentyn 2</w:t>
      </w:r>
    </w:p>
    <w:p w14:paraId="709CC0C3" w14:textId="77777777" w:rsidR="006D1BDD" w:rsidRDefault="006D1BDD" w:rsidP="006D1BDD">
      <w:pPr>
        <w:rPr>
          <w:b/>
          <w:lang w:val="cy-GB"/>
        </w:rPr>
      </w:pPr>
      <w:r>
        <w:rPr>
          <w:b/>
          <w:lang w:val="cy-GB"/>
        </w:rPr>
        <w:t>Y: Bore da, ti’n dod i gael sgwrs gyda fi am dy lun?</w:t>
      </w:r>
    </w:p>
    <w:p w14:paraId="489BE4D0" w14:textId="77777777" w:rsidR="006D1BDD" w:rsidRDefault="006D1BDD" w:rsidP="006D1BDD">
      <w:pPr>
        <w:rPr>
          <w:b/>
          <w:lang w:val="cy-GB"/>
        </w:rPr>
      </w:pPr>
      <w:r>
        <w:rPr>
          <w:b/>
          <w:lang w:val="cy-GB"/>
        </w:rPr>
        <w:t>P2: Ydw.</w:t>
      </w:r>
    </w:p>
    <w:p w14:paraId="1FA5CFAA" w14:textId="77777777" w:rsidR="006D1BDD" w:rsidRDefault="006D1BDD" w:rsidP="006D1BDD">
      <w:pPr>
        <w:rPr>
          <w:b/>
          <w:lang w:val="cy-GB"/>
        </w:rPr>
      </w:pPr>
      <w:r>
        <w:rPr>
          <w:b/>
          <w:lang w:val="cy-GB"/>
        </w:rPr>
        <w:t>Y: Nawr te pwy yw hwn fan hyn?</w:t>
      </w:r>
    </w:p>
    <w:p w14:paraId="371C66E7" w14:textId="77777777" w:rsidR="006D1BDD" w:rsidRDefault="006D1BDD" w:rsidP="006D1BDD">
      <w:pPr>
        <w:rPr>
          <w:b/>
          <w:lang w:val="cy-GB"/>
        </w:rPr>
      </w:pPr>
      <w:r>
        <w:rPr>
          <w:b/>
          <w:lang w:val="cy-GB"/>
        </w:rPr>
        <w:t>P2: Fi</w:t>
      </w:r>
    </w:p>
    <w:p w14:paraId="57A483F5" w14:textId="77777777" w:rsidR="006D1BDD" w:rsidRDefault="006D1BDD" w:rsidP="006D1BDD">
      <w:pPr>
        <w:rPr>
          <w:b/>
          <w:lang w:val="cy-GB"/>
        </w:rPr>
      </w:pPr>
      <w:r>
        <w:rPr>
          <w:b/>
          <w:lang w:val="cy-GB"/>
        </w:rPr>
        <w:t>Y: Ti yw honna gyda’r gwallt pert hyn. Hyfryd</w:t>
      </w:r>
    </w:p>
    <w:p w14:paraId="5D673840" w14:textId="77777777" w:rsidR="006D1BDD" w:rsidRDefault="006D1BDD" w:rsidP="006D1BDD">
      <w:pPr>
        <w:rPr>
          <w:b/>
          <w:lang w:val="cy-GB"/>
        </w:rPr>
      </w:pPr>
      <w:r>
        <w:rPr>
          <w:b/>
          <w:lang w:val="cy-GB"/>
        </w:rPr>
        <w:t xml:space="preserve">     Beth wyt ti wedi rhoi lawr fan hyn dwed ****?</w:t>
      </w:r>
    </w:p>
    <w:p w14:paraId="5BE5DED1" w14:textId="77777777" w:rsidR="006D1BDD" w:rsidRDefault="006D1BDD" w:rsidP="006D1BDD">
      <w:pPr>
        <w:rPr>
          <w:b/>
          <w:lang w:val="cy-GB"/>
        </w:rPr>
      </w:pPr>
      <w:r>
        <w:rPr>
          <w:b/>
          <w:lang w:val="cy-GB"/>
        </w:rPr>
        <w:t>P2: Swing.</w:t>
      </w:r>
    </w:p>
    <w:p w14:paraId="1CA1E386" w14:textId="77777777" w:rsidR="006D1BDD" w:rsidRDefault="006D1BDD" w:rsidP="006D1BDD">
      <w:pPr>
        <w:rPr>
          <w:b/>
          <w:lang w:val="cy-GB"/>
        </w:rPr>
      </w:pPr>
      <w:r>
        <w:rPr>
          <w:b/>
          <w:lang w:val="cy-GB"/>
        </w:rPr>
        <w:t>Y: Siglen. Ti’n hoffi siglen wyt ti? Pam wyt ti’n hoffi siglen?</w:t>
      </w:r>
    </w:p>
    <w:p w14:paraId="09A25F3A" w14:textId="77777777" w:rsidR="006D1BDD" w:rsidRDefault="006D1BDD" w:rsidP="006D1BDD">
      <w:pPr>
        <w:rPr>
          <w:b/>
          <w:lang w:val="cy-GB"/>
        </w:rPr>
      </w:pPr>
      <w:r>
        <w:rPr>
          <w:b/>
          <w:lang w:val="cy-GB"/>
        </w:rPr>
        <w:t>P2: Achos fi swingo ar fe.</w:t>
      </w:r>
    </w:p>
    <w:p w14:paraId="352BFBDA" w14:textId="77777777" w:rsidR="006D1BDD" w:rsidRDefault="006D1BDD" w:rsidP="006D1BDD">
      <w:pPr>
        <w:rPr>
          <w:b/>
          <w:lang w:val="cy-GB"/>
        </w:rPr>
      </w:pPr>
      <w:r>
        <w:rPr>
          <w:b/>
          <w:lang w:val="cy-GB"/>
        </w:rPr>
        <w:t>Y: A ti’n mynd nol a mlaen a nol a mlaen, a ma hwnna’n hala ti deimlo’n hapus?</w:t>
      </w:r>
    </w:p>
    <w:p w14:paraId="7369B47B" w14:textId="77777777" w:rsidR="006D1BDD" w:rsidRDefault="006D1BDD" w:rsidP="006D1BDD">
      <w:pPr>
        <w:rPr>
          <w:b/>
          <w:lang w:val="cy-GB"/>
        </w:rPr>
      </w:pPr>
      <w:r>
        <w:rPr>
          <w:b/>
          <w:lang w:val="cy-GB"/>
        </w:rPr>
        <w:t xml:space="preserve">    Reit nawr te’, beth sy’ gyda ti fan hyn?</w:t>
      </w:r>
    </w:p>
    <w:p w14:paraId="393DCE2B" w14:textId="77777777" w:rsidR="006D1BDD" w:rsidRDefault="006D1BDD" w:rsidP="006D1BDD">
      <w:pPr>
        <w:rPr>
          <w:b/>
          <w:lang w:val="cy-GB"/>
        </w:rPr>
      </w:pPr>
      <w:r>
        <w:rPr>
          <w:b/>
          <w:lang w:val="cy-GB"/>
        </w:rPr>
        <w:t>P2: Canu.</w:t>
      </w:r>
    </w:p>
    <w:p w14:paraId="131B084A" w14:textId="77777777" w:rsidR="006D1BDD" w:rsidRDefault="006D1BDD" w:rsidP="006D1BDD">
      <w:pPr>
        <w:rPr>
          <w:b/>
          <w:lang w:val="cy-GB"/>
        </w:rPr>
      </w:pPr>
      <w:r>
        <w:rPr>
          <w:b/>
          <w:lang w:val="cy-GB"/>
        </w:rPr>
        <w:t>Y: Canu. Pa pa ganeuon ti’n hoffi canu te?</w:t>
      </w:r>
    </w:p>
    <w:p w14:paraId="0F19A8FF" w14:textId="77777777" w:rsidR="006D1BDD" w:rsidRDefault="006D1BDD" w:rsidP="006D1BDD">
      <w:pPr>
        <w:rPr>
          <w:b/>
          <w:lang w:val="cy-GB"/>
        </w:rPr>
      </w:pPr>
      <w:r>
        <w:rPr>
          <w:b/>
          <w:lang w:val="cy-GB"/>
        </w:rPr>
        <w:t>P2: Ymm Jiwbilate.</w:t>
      </w:r>
    </w:p>
    <w:p w14:paraId="6674F542" w14:textId="77777777" w:rsidR="006D1BDD" w:rsidRDefault="006D1BDD" w:rsidP="006D1BDD">
      <w:pPr>
        <w:rPr>
          <w:b/>
          <w:lang w:val="cy-GB"/>
        </w:rPr>
      </w:pPr>
      <w:r>
        <w:rPr>
          <w:b/>
          <w:lang w:val="cy-GB"/>
        </w:rPr>
        <w:t>Y: A dyna beth ti’n hoffi? Yn y neuadd ti’n canu? Ydy pawb yn y neuadd pan chi’n canu?</w:t>
      </w:r>
    </w:p>
    <w:p w14:paraId="2FF1CEC7" w14:textId="77777777" w:rsidR="006D1BDD" w:rsidRDefault="006D1BDD" w:rsidP="006D1BDD">
      <w:pPr>
        <w:rPr>
          <w:b/>
          <w:lang w:val="cy-GB"/>
        </w:rPr>
      </w:pPr>
      <w:r>
        <w:rPr>
          <w:b/>
          <w:lang w:val="cy-GB"/>
        </w:rPr>
        <w:t>P2 (nodio)</w:t>
      </w:r>
    </w:p>
    <w:p w14:paraId="6A966E0D" w14:textId="77777777" w:rsidR="006D1BDD" w:rsidRDefault="006D1BDD" w:rsidP="006D1BDD">
      <w:pPr>
        <w:rPr>
          <w:b/>
          <w:lang w:val="cy-GB"/>
        </w:rPr>
      </w:pPr>
      <w:r>
        <w:rPr>
          <w:b/>
          <w:lang w:val="cy-GB"/>
        </w:rPr>
        <w:t>Y: A y’ch chi’n ishte a ma rhywun yn chwarae’r piano? Ie? Yn y gwasanaeth?</w:t>
      </w:r>
    </w:p>
    <w:p w14:paraId="2808C6AF" w14:textId="77777777" w:rsidR="006D1BDD" w:rsidRDefault="006D1BDD" w:rsidP="006D1BDD">
      <w:pPr>
        <w:rPr>
          <w:b/>
          <w:lang w:val="cy-GB"/>
        </w:rPr>
      </w:pPr>
      <w:r>
        <w:rPr>
          <w:b/>
          <w:lang w:val="cy-GB"/>
        </w:rPr>
        <w:lastRenderedPageBreak/>
        <w:t xml:space="preserve">     A beth sy’ gyda ni fan hyn te?</w:t>
      </w:r>
    </w:p>
    <w:p w14:paraId="73BAF8DE" w14:textId="77777777" w:rsidR="006D1BDD" w:rsidRDefault="006D1BDD" w:rsidP="006D1BDD">
      <w:pPr>
        <w:rPr>
          <w:b/>
          <w:lang w:val="cy-GB"/>
        </w:rPr>
      </w:pPr>
      <w:r>
        <w:rPr>
          <w:b/>
          <w:lang w:val="cy-GB"/>
        </w:rPr>
        <w:t>P2: Lego.</w:t>
      </w:r>
    </w:p>
    <w:p w14:paraId="66EA5FEC" w14:textId="77777777" w:rsidR="006D1BDD" w:rsidRDefault="006D1BDD" w:rsidP="006D1BDD">
      <w:pPr>
        <w:rPr>
          <w:b/>
          <w:lang w:val="cy-GB"/>
        </w:rPr>
      </w:pPr>
      <w:r>
        <w:rPr>
          <w:b/>
          <w:lang w:val="cy-GB"/>
        </w:rPr>
        <w:t>Y: Lego, ti’n gwybod beth, fi’n hoffi lego hefyd, beth wyt ti’n hoffi gwneud o lego? Beth fyddi di’n adeiladu?</w:t>
      </w:r>
    </w:p>
    <w:p w14:paraId="486EC391" w14:textId="77777777" w:rsidR="006D1BDD" w:rsidRDefault="006D1BDD" w:rsidP="006D1BDD">
      <w:pPr>
        <w:rPr>
          <w:b/>
          <w:lang w:val="cy-GB"/>
        </w:rPr>
      </w:pPr>
      <w:r>
        <w:rPr>
          <w:b/>
          <w:lang w:val="cy-GB"/>
        </w:rPr>
        <w:t>P2: Ie, roced a tŷ.</w:t>
      </w:r>
    </w:p>
    <w:p w14:paraId="5C515B8E" w14:textId="77777777" w:rsidR="006D1BDD" w:rsidRDefault="006D1BDD" w:rsidP="006D1BDD">
      <w:pPr>
        <w:rPr>
          <w:b/>
          <w:lang w:val="cy-GB"/>
        </w:rPr>
      </w:pPr>
      <w:r>
        <w:rPr>
          <w:b/>
          <w:lang w:val="cy-GB"/>
        </w:rPr>
        <w:t>Y: Roced a tŷ.</w:t>
      </w:r>
    </w:p>
    <w:p w14:paraId="3832342C" w14:textId="77777777" w:rsidR="006D1BDD" w:rsidRDefault="006D1BDD" w:rsidP="006D1BDD">
      <w:pPr>
        <w:rPr>
          <w:b/>
          <w:lang w:val="cy-GB"/>
        </w:rPr>
      </w:pPr>
      <w:r>
        <w:rPr>
          <w:b/>
          <w:lang w:val="cy-GB"/>
        </w:rPr>
        <w:t>P2: A garej.</w:t>
      </w:r>
    </w:p>
    <w:p w14:paraId="790850CD" w14:textId="77777777" w:rsidR="006D1BDD" w:rsidRDefault="006D1BDD" w:rsidP="006D1BDD">
      <w:pPr>
        <w:rPr>
          <w:b/>
          <w:lang w:val="cy-GB"/>
        </w:rPr>
      </w:pPr>
      <w:r>
        <w:rPr>
          <w:b/>
          <w:lang w:val="cy-GB"/>
        </w:rPr>
        <w:t>Y: Ydyn nhw’n rhai mowr neu rhai bach?</w:t>
      </w:r>
    </w:p>
    <w:p w14:paraId="4F10B9FD" w14:textId="77777777" w:rsidR="006D1BDD" w:rsidRDefault="006D1BDD" w:rsidP="006D1BDD">
      <w:pPr>
        <w:rPr>
          <w:b/>
          <w:lang w:val="cy-GB"/>
        </w:rPr>
      </w:pPr>
      <w:r>
        <w:rPr>
          <w:b/>
          <w:lang w:val="cy-GB"/>
        </w:rPr>
        <w:t>P2: Rhai bach.</w:t>
      </w:r>
    </w:p>
    <w:p w14:paraId="4FBBFFF1" w14:textId="77777777" w:rsidR="006D1BDD" w:rsidRDefault="006D1BDD" w:rsidP="006D1BDD">
      <w:pPr>
        <w:rPr>
          <w:b/>
          <w:lang w:val="cy-GB"/>
        </w:rPr>
      </w:pPr>
      <w:r>
        <w:rPr>
          <w:b/>
          <w:lang w:val="cy-GB"/>
        </w:rPr>
        <w:t>Y: Ma hwnna’n ffantastic a wyt ti’n hoffi gwneud rhai gwahanol lliw neu un lliw?</w:t>
      </w:r>
    </w:p>
    <w:p w14:paraId="7A56A301" w14:textId="77777777" w:rsidR="006D1BDD" w:rsidRDefault="006D1BDD" w:rsidP="006D1BDD">
      <w:pPr>
        <w:rPr>
          <w:b/>
          <w:lang w:val="cy-GB"/>
        </w:rPr>
      </w:pPr>
      <w:r>
        <w:rPr>
          <w:b/>
          <w:lang w:val="cy-GB"/>
        </w:rPr>
        <w:t>P2. Lot o lliw.</w:t>
      </w:r>
    </w:p>
    <w:p w14:paraId="68B85120" w14:textId="77777777" w:rsidR="006D1BDD" w:rsidRDefault="006D1BDD" w:rsidP="006D1BDD">
      <w:pPr>
        <w:rPr>
          <w:b/>
          <w:lang w:val="cy-GB"/>
        </w:rPr>
      </w:pPr>
      <w:r>
        <w:rPr>
          <w:b/>
          <w:lang w:val="cy-GB"/>
        </w:rPr>
        <w:t>Y: Pwy sy fan hyn gyda ti?</w:t>
      </w:r>
    </w:p>
    <w:p w14:paraId="020D2AE5" w14:textId="77777777" w:rsidR="006D1BDD" w:rsidRDefault="006D1BDD" w:rsidP="006D1BDD">
      <w:pPr>
        <w:rPr>
          <w:b/>
          <w:lang w:val="cy-GB"/>
        </w:rPr>
      </w:pPr>
      <w:r>
        <w:rPr>
          <w:b/>
          <w:lang w:val="cy-GB"/>
        </w:rPr>
        <w:t>P2: Na ***** hwnna ***** hwnna *******,</w:t>
      </w:r>
      <w:r w:rsidRPr="000B29FF">
        <w:rPr>
          <w:b/>
          <w:highlight w:val="cyan"/>
          <w:lang w:val="cy-GB"/>
        </w:rPr>
        <w:t>ffrindie fi</w:t>
      </w:r>
      <w:r>
        <w:rPr>
          <w:b/>
          <w:lang w:val="cy-GB"/>
        </w:rPr>
        <w:t>, ***** ddim yma heddiw.</w:t>
      </w:r>
    </w:p>
    <w:p w14:paraId="4E3346BE" w14:textId="77777777" w:rsidR="006D1BDD" w:rsidRDefault="006D1BDD" w:rsidP="006D1BDD">
      <w:pPr>
        <w:rPr>
          <w:b/>
          <w:lang w:val="cy-GB"/>
        </w:rPr>
      </w:pPr>
      <w:r>
        <w:rPr>
          <w:b/>
          <w:lang w:val="cy-GB"/>
        </w:rPr>
        <w:t>Y: O diar ydy hi’n dost, o dyna drueni.</w:t>
      </w:r>
    </w:p>
    <w:p w14:paraId="202DBFAB" w14:textId="77777777" w:rsidR="006D1BDD" w:rsidRDefault="006D1BDD" w:rsidP="006D1BDD">
      <w:pPr>
        <w:rPr>
          <w:b/>
          <w:lang w:val="cy-GB"/>
        </w:rPr>
      </w:pPr>
      <w:r>
        <w:rPr>
          <w:b/>
          <w:lang w:val="cy-GB"/>
        </w:rPr>
        <w:t>P2: A dyma Mrs *****.</w:t>
      </w:r>
    </w:p>
    <w:p w14:paraId="161EC908" w14:textId="77777777" w:rsidR="006D1BDD" w:rsidRDefault="006D1BDD" w:rsidP="006D1BDD">
      <w:pPr>
        <w:rPr>
          <w:b/>
          <w:lang w:val="cy-GB"/>
        </w:rPr>
      </w:pPr>
      <w:r>
        <w:rPr>
          <w:b/>
          <w:lang w:val="cy-GB"/>
        </w:rPr>
        <w:t xml:space="preserve">Y: Mrs *****, pwy sy gyda ti fanna. </w:t>
      </w:r>
    </w:p>
    <w:p w14:paraId="3612FD71" w14:textId="77777777" w:rsidR="006D1BDD" w:rsidRDefault="006D1BDD" w:rsidP="006D1BDD">
      <w:pPr>
        <w:rPr>
          <w:b/>
          <w:lang w:val="cy-GB"/>
        </w:rPr>
      </w:pPr>
      <w:r>
        <w:rPr>
          <w:b/>
          <w:lang w:val="cy-GB"/>
        </w:rPr>
        <w:t>P2: Mrs ***** a Mrs ******.</w:t>
      </w:r>
    </w:p>
    <w:p w14:paraId="1191A11C" w14:textId="77777777" w:rsidR="006D1BDD" w:rsidRDefault="006D1BDD" w:rsidP="006D1BDD">
      <w:pPr>
        <w:rPr>
          <w:b/>
          <w:lang w:val="cy-GB"/>
        </w:rPr>
      </w:pPr>
      <w:r>
        <w:rPr>
          <w:b/>
          <w:lang w:val="cy-GB"/>
        </w:rPr>
        <w:t>Y: A pam wyt ti wedi rhoi nhw fanna?</w:t>
      </w:r>
    </w:p>
    <w:p w14:paraId="1ADE6679" w14:textId="77777777" w:rsidR="006D1BDD" w:rsidRDefault="006D1BDD" w:rsidP="006D1BDD">
      <w:pPr>
        <w:rPr>
          <w:b/>
          <w:lang w:val="cy-GB"/>
        </w:rPr>
      </w:pPr>
      <w:r>
        <w:rPr>
          <w:b/>
          <w:lang w:val="cy-GB"/>
        </w:rPr>
        <w:t xml:space="preserve">P2: Achos nhw’n neud fi’n </w:t>
      </w:r>
      <w:r w:rsidRPr="000B29FF">
        <w:rPr>
          <w:b/>
          <w:highlight w:val="yellow"/>
          <w:lang w:val="cy-GB"/>
        </w:rPr>
        <w:t>hapus.</w:t>
      </w:r>
    </w:p>
    <w:p w14:paraId="610DE561" w14:textId="77777777" w:rsidR="006D1BDD" w:rsidRDefault="006D1BDD" w:rsidP="006D1BDD">
      <w:pPr>
        <w:rPr>
          <w:b/>
          <w:lang w:val="cy-GB"/>
        </w:rPr>
      </w:pPr>
      <w:r>
        <w:rPr>
          <w:b/>
          <w:lang w:val="cy-GB"/>
        </w:rPr>
        <w:t>Y: Beth ma nhw’n neud i dy wneud di’n hapus?</w:t>
      </w:r>
    </w:p>
    <w:p w14:paraId="6D25A7A2" w14:textId="77777777" w:rsidR="006D1BDD" w:rsidRDefault="006D1BDD" w:rsidP="006D1BDD">
      <w:pPr>
        <w:rPr>
          <w:b/>
          <w:lang w:val="cy-GB"/>
        </w:rPr>
      </w:pPr>
      <w:r>
        <w:rPr>
          <w:b/>
          <w:lang w:val="cy-GB"/>
        </w:rPr>
        <w:t>P2: Neud gwaith gyda fi.</w:t>
      </w:r>
    </w:p>
    <w:p w14:paraId="589CD32F" w14:textId="77777777" w:rsidR="006D1BDD" w:rsidRDefault="006D1BDD" w:rsidP="006D1BDD">
      <w:pPr>
        <w:rPr>
          <w:b/>
          <w:lang w:val="cy-GB"/>
        </w:rPr>
      </w:pPr>
      <w:r>
        <w:rPr>
          <w:b/>
          <w:lang w:val="cy-GB"/>
        </w:rPr>
        <w:t>Y: Neud gwaith gyda ti, a odyn nhw yn dweud da iawn***** ti wedi gwneud yn arbennig, ydyn nhw’n dweud fel na?</w:t>
      </w:r>
    </w:p>
    <w:p w14:paraId="135E8A1E" w14:textId="77777777" w:rsidR="006D1BDD" w:rsidRDefault="006D1BDD" w:rsidP="006D1BDD">
      <w:pPr>
        <w:rPr>
          <w:b/>
          <w:lang w:val="cy-GB"/>
        </w:rPr>
      </w:pPr>
      <w:r>
        <w:rPr>
          <w:b/>
          <w:lang w:val="cy-GB"/>
        </w:rPr>
        <w:t>P2: Ie.</w:t>
      </w:r>
    </w:p>
    <w:p w14:paraId="2CE564C9" w14:textId="77777777" w:rsidR="006D1BDD" w:rsidRDefault="006D1BDD" w:rsidP="006D1BDD">
      <w:pPr>
        <w:rPr>
          <w:b/>
          <w:lang w:val="cy-GB"/>
        </w:rPr>
      </w:pPr>
      <w:r>
        <w:rPr>
          <w:b/>
          <w:lang w:val="cy-GB"/>
        </w:rPr>
        <w:t>Y: Shwd wyt ti’n gwybod os wyt ti wedi gwneud gwaith da? Ydyn nhw’n dweud ardderchog *****</w:t>
      </w:r>
    </w:p>
    <w:p w14:paraId="77583C39" w14:textId="77777777" w:rsidR="006D1BDD" w:rsidRDefault="006D1BDD" w:rsidP="006D1BDD">
      <w:pPr>
        <w:rPr>
          <w:b/>
          <w:lang w:val="cy-GB"/>
        </w:rPr>
      </w:pPr>
      <w:r>
        <w:rPr>
          <w:b/>
          <w:lang w:val="cy-GB"/>
        </w:rPr>
        <w:t>P2: Fi’n pump.</w:t>
      </w:r>
    </w:p>
    <w:p w14:paraId="0F0B424F" w14:textId="77777777" w:rsidR="006D1BDD" w:rsidRDefault="006D1BDD" w:rsidP="006D1BDD">
      <w:pPr>
        <w:rPr>
          <w:b/>
          <w:lang w:val="cy-GB"/>
        </w:rPr>
      </w:pPr>
      <w:r>
        <w:rPr>
          <w:b/>
          <w:lang w:val="cy-GB"/>
        </w:rPr>
        <w:t>Y: A ti’n 5 oed, wel diolch yn fawr i ti.</w:t>
      </w:r>
    </w:p>
    <w:p w14:paraId="3DFB7DE2" w14:textId="77777777" w:rsidR="006D1BDD" w:rsidRDefault="006D1BDD" w:rsidP="006D1BDD">
      <w:pPr>
        <w:rPr>
          <w:b/>
          <w:lang w:val="cy-GB"/>
        </w:rPr>
      </w:pPr>
    </w:p>
    <w:p w14:paraId="74190EE1" w14:textId="77777777" w:rsidR="006D1BDD" w:rsidRDefault="006D1BDD" w:rsidP="006D1BDD">
      <w:pPr>
        <w:rPr>
          <w:b/>
          <w:u w:val="single"/>
          <w:lang w:val="cy-GB"/>
        </w:rPr>
      </w:pPr>
      <w:r w:rsidRPr="00E318AE">
        <w:rPr>
          <w:b/>
          <w:u w:val="single"/>
          <w:lang w:val="cy-GB"/>
        </w:rPr>
        <w:t>Ysgol 4 Plentyn 3</w:t>
      </w:r>
    </w:p>
    <w:p w14:paraId="005CCE65" w14:textId="77777777" w:rsidR="006D1BDD" w:rsidRDefault="006D1BDD" w:rsidP="006D1BDD">
      <w:pPr>
        <w:rPr>
          <w:b/>
          <w:lang w:val="cy-GB"/>
        </w:rPr>
      </w:pPr>
      <w:r>
        <w:rPr>
          <w:b/>
          <w:lang w:val="cy-GB"/>
        </w:rPr>
        <w:t>Y: Diolch ***** am ddod i siarad gyda fi heddi. Dwed wrtha’i pwy yw hwn?</w:t>
      </w:r>
    </w:p>
    <w:p w14:paraId="0366A787" w14:textId="77777777" w:rsidR="006D1BDD" w:rsidRDefault="006D1BDD" w:rsidP="006D1BDD">
      <w:pPr>
        <w:rPr>
          <w:b/>
          <w:lang w:val="cy-GB"/>
        </w:rPr>
      </w:pPr>
      <w:r>
        <w:rPr>
          <w:b/>
          <w:lang w:val="cy-GB"/>
        </w:rPr>
        <w:t>P3: Fi.</w:t>
      </w:r>
    </w:p>
    <w:p w14:paraId="14358751" w14:textId="77777777" w:rsidR="006D1BDD" w:rsidRDefault="006D1BDD" w:rsidP="006D1BDD">
      <w:pPr>
        <w:rPr>
          <w:b/>
          <w:lang w:val="cy-GB"/>
        </w:rPr>
      </w:pPr>
      <w:r>
        <w:rPr>
          <w:b/>
          <w:lang w:val="cy-GB"/>
        </w:rPr>
        <w:lastRenderedPageBreak/>
        <w:t>Y: Ti yw hwn. A rwy’n hoffi hwn y streipiau yma. Ai dyma dy hoff wisg di?</w:t>
      </w:r>
    </w:p>
    <w:p w14:paraId="6494E2C9" w14:textId="77777777" w:rsidR="006D1BDD" w:rsidRDefault="006D1BDD" w:rsidP="006D1BDD">
      <w:pPr>
        <w:rPr>
          <w:b/>
          <w:lang w:val="cy-GB"/>
        </w:rPr>
      </w:pPr>
      <w:r>
        <w:rPr>
          <w:b/>
          <w:lang w:val="cy-GB"/>
        </w:rPr>
        <w:t>P3: (nodio)</w:t>
      </w:r>
    </w:p>
    <w:p w14:paraId="3ECD210F" w14:textId="77777777" w:rsidR="006D1BDD" w:rsidRDefault="006D1BDD" w:rsidP="006D1BDD">
      <w:pPr>
        <w:rPr>
          <w:b/>
          <w:lang w:val="cy-GB"/>
        </w:rPr>
      </w:pPr>
      <w:r>
        <w:rPr>
          <w:b/>
          <w:lang w:val="cy-GB"/>
        </w:rPr>
        <w:t>Y: Dwed wrtha’i nawr te beth yw’r pethe hyn sy’n dy wneud di’n hapus.</w:t>
      </w:r>
    </w:p>
    <w:p w14:paraId="5E7A0B1F" w14:textId="77777777" w:rsidR="006D1BDD" w:rsidRDefault="006D1BDD" w:rsidP="006D1BDD">
      <w:pPr>
        <w:rPr>
          <w:b/>
          <w:lang w:val="cy-GB"/>
        </w:rPr>
      </w:pPr>
      <w:r>
        <w:rPr>
          <w:b/>
          <w:lang w:val="cy-GB"/>
        </w:rPr>
        <w:t xml:space="preserve">P3: Chwarae gyda </w:t>
      </w:r>
      <w:r w:rsidRPr="000B29FF">
        <w:rPr>
          <w:b/>
          <w:highlight w:val="cyan"/>
          <w:lang w:val="cy-GB"/>
        </w:rPr>
        <w:t>ffrindie.</w:t>
      </w:r>
    </w:p>
    <w:p w14:paraId="0B0999D4" w14:textId="77777777" w:rsidR="006D1BDD" w:rsidRDefault="006D1BDD" w:rsidP="006D1BDD">
      <w:pPr>
        <w:rPr>
          <w:b/>
          <w:lang w:val="cy-GB"/>
        </w:rPr>
      </w:pPr>
      <w:r>
        <w:rPr>
          <w:b/>
          <w:lang w:val="cy-GB"/>
        </w:rPr>
        <w:t>Y: A pwy yw dy ffrindie di yn yr ysgol?</w:t>
      </w:r>
    </w:p>
    <w:p w14:paraId="0A5F0D45" w14:textId="77777777" w:rsidR="006D1BDD" w:rsidRDefault="006D1BDD" w:rsidP="006D1BDD">
      <w:pPr>
        <w:rPr>
          <w:b/>
          <w:lang w:val="cy-GB"/>
        </w:rPr>
      </w:pPr>
      <w:r>
        <w:rPr>
          <w:b/>
          <w:lang w:val="cy-GB"/>
        </w:rPr>
        <w:t>P3: *****.</w:t>
      </w:r>
    </w:p>
    <w:p w14:paraId="7B8CCCD4" w14:textId="77777777" w:rsidR="006D1BDD" w:rsidRDefault="006D1BDD" w:rsidP="006D1BDD">
      <w:pPr>
        <w:rPr>
          <w:b/>
          <w:lang w:val="cy-GB"/>
        </w:rPr>
      </w:pPr>
      <w:r>
        <w:rPr>
          <w:b/>
          <w:lang w:val="cy-GB"/>
        </w:rPr>
        <w:t>Y: *****. A beth wyt ti a ***** yn hoffi chwarae?</w:t>
      </w:r>
    </w:p>
    <w:p w14:paraId="639AED21" w14:textId="77777777" w:rsidR="006D1BDD" w:rsidRDefault="006D1BDD" w:rsidP="006D1BDD">
      <w:pPr>
        <w:rPr>
          <w:b/>
          <w:lang w:val="cy-GB"/>
        </w:rPr>
      </w:pPr>
      <w:r>
        <w:rPr>
          <w:b/>
          <w:lang w:val="cy-GB"/>
        </w:rPr>
        <w:t>P3: Hide &amp; seek.</w:t>
      </w:r>
    </w:p>
    <w:p w14:paraId="4987FE9A" w14:textId="77777777" w:rsidR="006D1BDD" w:rsidRDefault="006D1BDD" w:rsidP="006D1BDD">
      <w:pPr>
        <w:rPr>
          <w:b/>
          <w:lang w:val="cy-GB"/>
        </w:rPr>
      </w:pPr>
      <w:r>
        <w:rPr>
          <w:b/>
          <w:lang w:val="cy-GB"/>
        </w:rPr>
        <w:t>Y: O ti’n gwybod beth na gem dda.</w:t>
      </w:r>
    </w:p>
    <w:p w14:paraId="013F3E34" w14:textId="77777777" w:rsidR="006D1BDD" w:rsidRDefault="006D1BDD" w:rsidP="006D1BDD">
      <w:pPr>
        <w:rPr>
          <w:b/>
          <w:lang w:val="cy-GB"/>
        </w:rPr>
      </w:pPr>
      <w:r>
        <w:rPr>
          <w:b/>
          <w:lang w:val="cy-GB"/>
        </w:rPr>
        <w:t xml:space="preserve">     A pwy sy’n mynd i guddio a pwy sy’n chwilio?</w:t>
      </w:r>
    </w:p>
    <w:p w14:paraId="724205B6" w14:textId="77777777" w:rsidR="006D1BDD" w:rsidRDefault="006D1BDD" w:rsidP="006D1BDD">
      <w:pPr>
        <w:rPr>
          <w:b/>
          <w:lang w:val="cy-GB"/>
        </w:rPr>
      </w:pPr>
      <w:r>
        <w:rPr>
          <w:b/>
          <w:lang w:val="cy-GB"/>
        </w:rPr>
        <w:t>P3: Fi’n cuddio a ma ***** yn chwilio.</w:t>
      </w:r>
    </w:p>
    <w:p w14:paraId="69E2197E" w14:textId="77777777" w:rsidR="006D1BDD" w:rsidRDefault="006D1BDD" w:rsidP="006D1BDD">
      <w:pPr>
        <w:rPr>
          <w:b/>
          <w:lang w:val="cy-GB"/>
        </w:rPr>
      </w:pPr>
      <w:r>
        <w:rPr>
          <w:b/>
          <w:lang w:val="cy-GB"/>
        </w:rPr>
        <w:t>Y: Reit a fel na chi’n gwneud fwya.</w:t>
      </w:r>
    </w:p>
    <w:p w14:paraId="21F8DE40" w14:textId="77777777" w:rsidR="006D1BDD" w:rsidRDefault="006D1BDD" w:rsidP="006D1BDD">
      <w:pPr>
        <w:rPr>
          <w:b/>
          <w:lang w:val="cy-GB"/>
        </w:rPr>
      </w:pPr>
      <w:r>
        <w:rPr>
          <w:b/>
          <w:lang w:val="cy-GB"/>
        </w:rPr>
        <w:t xml:space="preserve">     Beth sy’ da ti fan hyn nawr te?</w:t>
      </w:r>
    </w:p>
    <w:p w14:paraId="6373112B" w14:textId="77777777" w:rsidR="006D1BDD" w:rsidRDefault="006D1BDD" w:rsidP="006D1BDD">
      <w:pPr>
        <w:rPr>
          <w:b/>
          <w:lang w:val="cy-GB"/>
        </w:rPr>
      </w:pPr>
      <w:r>
        <w:rPr>
          <w:b/>
          <w:lang w:val="cy-GB"/>
        </w:rPr>
        <w:t>P3: Peintio.</w:t>
      </w:r>
    </w:p>
    <w:p w14:paraId="5066893E" w14:textId="77777777" w:rsidR="006D1BDD" w:rsidRDefault="006D1BDD" w:rsidP="006D1BDD">
      <w:pPr>
        <w:rPr>
          <w:b/>
          <w:lang w:val="cy-GB"/>
        </w:rPr>
      </w:pPr>
      <w:r>
        <w:rPr>
          <w:b/>
          <w:lang w:val="cy-GB"/>
        </w:rPr>
        <w:t>Y: Ma peintio’n gwneud ti’n hapus? Pa fath o bethe ti’n hoffi peintio?</w:t>
      </w:r>
    </w:p>
    <w:p w14:paraId="08ABFB93" w14:textId="77777777" w:rsidR="006D1BDD" w:rsidRDefault="006D1BDD" w:rsidP="006D1BDD">
      <w:pPr>
        <w:rPr>
          <w:b/>
          <w:lang w:val="cy-GB"/>
        </w:rPr>
      </w:pPr>
      <w:r>
        <w:rPr>
          <w:b/>
          <w:lang w:val="cy-GB"/>
        </w:rPr>
        <w:t>P3: Fi a ***** yn y parc.</w:t>
      </w:r>
    </w:p>
    <w:p w14:paraId="48DEE708" w14:textId="77777777" w:rsidR="006D1BDD" w:rsidRDefault="006D1BDD" w:rsidP="006D1BDD">
      <w:pPr>
        <w:rPr>
          <w:b/>
          <w:lang w:val="cy-GB"/>
        </w:rPr>
      </w:pPr>
      <w:r>
        <w:rPr>
          <w:b/>
          <w:lang w:val="cy-GB"/>
        </w:rPr>
        <w:t>Y: O hyfryd. Hyfryd. A pwy sydd fan hyn?</w:t>
      </w:r>
    </w:p>
    <w:p w14:paraId="2A51F353" w14:textId="77777777" w:rsidR="006D1BDD" w:rsidRDefault="006D1BDD" w:rsidP="006D1BDD">
      <w:pPr>
        <w:rPr>
          <w:b/>
          <w:lang w:val="cy-GB"/>
        </w:rPr>
      </w:pPr>
      <w:r>
        <w:rPr>
          <w:b/>
          <w:lang w:val="cy-GB"/>
        </w:rPr>
        <w:t>P3: Miss ******</w:t>
      </w:r>
    </w:p>
    <w:p w14:paraId="24F093B1" w14:textId="77777777" w:rsidR="006D1BDD" w:rsidRDefault="006D1BDD" w:rsidP="006D1BDD">
      <w:pPr>
        <w:rPr>
          <w:b/>
          <w:lang w:val="cy-GB"/>
        </w:rPr>
      </w:pPr>
      <w:r>
        <w:rPr>
          <w:b/>
          <w:lang w:val="cy-GB"/>
        </w:rPr>
        <w:t>Y: Ife Miss **** yw dy athrawes di?</w:t>
      </w:r>
    </w:p>
    <w:p w14:paraId="3C5EAD4A" w14:textId="77777777" w:rsidR="006D1BDD" w:rsidRDefault="006D1BDD" w:rsidP="006D1BDD">
      <w:pPr>
        <w:rPr>
          <w:b/>
          <w:lang w:val="cy-GB"/>
        </w:rPr>
      </w:pPr>
      <w:r>
        <w:rPr>
          <w:b/>
          <w:lang w:val="cy-GB"/>
        </w:rPr>
        <w:t xml:space="preserve">P3: (nodio) </w:t>
      </w:r>
    </w:p>
    <w:p w14:paraId="172ACE5F" w14:textId="77777777" w:rsidR="006D1BDD" w:rsidRDefault="006D1BDD" w:rsidP="006D1BDD">
      <w:pPr>
        <w:rPr>
          <w:b/>
          <w:lang w:val="cy-GB"/>
        </w:rPr>
      </w:pPr>
      <w:r>
        <w:rPr>
          <w:b/>
          <w:lang w:val="cy-GB"/>
        </w:rPr>
        <w:t>Y: A ydyw hi’n gwneud i ti deimlo’n hapus?</w:t>
      </w:r>
    </w:p>
    <w:p w14:paraId="603BC7DC" w14:textId="77777777" w:rsidR="006D1BDD" w:rsidRDefault="006D1BDD" w:rsidP="006D1BDD">
      <w:pPr>
        <w:rPr>
          <w:b/>
          <w:lang w:val="cy-GB"/>
        </w:rPr>
      </w:pPr>
      <w:r>
        <w:rPr>
          <w:b/>
          <w:lang w:val="cy-GB"/>
        </w:rPr>
        <w:t>P3: (nodio)</w:t>
      </w:r>
    </w:p>
    <w:p w14:paraId="706F2959" w14:textId="77777777" w:rsidR="006D1BDD" w:rsidRDefault="006D1BDD" w:rsidP="006D1BDD">
      <w:pPr>
        <w:rPr>
          <w:b/>
          <w:lang w:val="cy-GB"/>
        </w:rPr>
      </w:pPr>
      <w:r>
        <w:rPr>
          <w:b/>
          <w:lang w:val="cy-GB"/>
        </w:rPr>
        <w:t>Y: Beth mae Miss **** yn gwneud?</w:t>
      </w:r>
    </w:p>
    <w:p w14:paraId="739220C8" w14:textId="77777777" w:rsidR="006D1BDD" w:rsidRDefault="006D1BDD" w:rsidP="006D1BDD">
      <w:pPr>
        <w:rPr>
          <w:b/>
          <w:lang w:val="cy-GB"/>
        </w:rPr>
      </w:pPr>
      <w:r>
        <w:rPr>
          <w:b/>
          <w:lang w:val="cy-GB"/>
        </w:rPr>
        <w:t>P3: Ymmm</w:t>
      </w:r>
    </w:p>
    <w:p w14:paraId="480096C3" w14:textId="77777777" w:rsidR="006D1BDD" w:rsidRDefault="006D1BDD" w:rsidP="006D1BDD">
      <w:pPr>
        <w:rPr>
          <w:b/>
          <w:lang w:val="cy-GB"/>
        </w:rPr>
      </w:pPr>
      <w:r>
        <w:rPr>
          <w:b/>
          <w:lang w:val="cy-GB"/>
        </w:rPr>
        <w:t>Y: Ydy hi’n gwneud pethe diddorol? Ydy hi’n dweud jôcs ambell waith?</w:t>
      </w:r>
    </w:p>
    <w:p w14:paraId="59A4854A" w14:textId="77777777" w:rsidR="006D1BDD" w:rsidRDefault="006D1BDD" w:rsidP="006D1BDD">
      <w:pPr>
        <w:rPr>
          <w:b/>
          <w:lang w:val="cy-GB"/>
        </w:rPr>
      </w:pPr>
      <w:r>
        <w:rPr>
          <w:b/>
          <w:lang w:val="cy-GB"/>
        </w:rPr>
        <w:t>P3: (nodio)</w:t>
      </w:r>
    </w:p>
    <w:p w14:paraId="179A488B" w14:textId="77777777" w:rsidR="006D1BDD" w:rsidRDefault="006D1BDD" w:rsidP="006D1BDD">
      <w:pPr>
        <w:rPr>
          <w:b/>
          <w:lang w:val="cy-GB"/>
        </w:rPr>
      </w:pPr>
      <w:r>
        <w:rPr>
          <w:b/>
          <w:lang w:val="cy-GB"/>
        </w:rPr>
        <w:t>Y: Beth sy’ gyda ni fan hyn?</w:t>
      </w:r>
    </w:p>
    <w:p w14:paraId="14DDBC1D" w14:textId="77777777" w:rsidR="006D1BDD" w:rsidRDefault="006D1BDD" w:rsidP="006D1BDD">
      <w:pPr>
        <w:rPr>
          <w:b/>
          <w:lang w:val="cy-GB"/>
        </w:rPr>
      </w:pPr>
      <w:r>
        <w:rPr>
          <w:b/>
          <w:lang w:val="cy-GB"/>
        </w:rPr>
        <w:t>P3: Ymarfer corff.</w:t>
      </w:r>
    </w:p>
    <w:p w14:paraId="1986602E" w14:textId="77777777" w:rsidR="006D1BDD" w:rsidRDefault="006D1BDD" w:rsidP="006D1BDD">
      <w:pPr>
        <w:rPr>
          <w:b/>
          <w:lang w:val="cy-GB"/>
        </w:rPr>
      </w:pPr>
      <w:r>
        <w:rPr>
          <w:b/>
          <w:lang w:val="cy-GB"/>
        </w:rPr>
        <w:t>Y: Neud ymarfer corff, a ble y’ch chi’n gwneud ymarfer corff?  Yn y neuadd?</w:t>
      </w:r>
    </w:p>
    <w:p w14:paraId="53248EAA" w14:textId="77777777" w:rsidR="006D1BDD" w:rsidRDefault="006D1BDD" w:rsidP="006D1BDD">
      <w:pPr>
        <w:rPr>
          <w:b/>
          <w:lang w:val="cy-GB"/>
        </w:rPr>
      </w:pPr>
      <w:r>
        <w:rPr>
          <w:b/>
          <w:lang w:val="cy-GB"/>
        </w:rPr>
        <w:t>P3: (nodio)</w:t>
      </w:r>
    </w:p>
    <w:p w14:paraId="3C81F450" w14:textId="77777777" w:rsidR="006D1BDD" w:rsidRDefault="006D1BDD" w:rsidP="006D1BDD">
      <w:pPr>
        <w:rPr>
          <w:b/>
          <w:lang w:val="cy-GB"/>
        </w:rPr>
      </w:pPr>
      <w:r>
        <w:rPr>
          <w:b/>
          <w:lang w:val="cy-GB"/>
        </w:rPr>
        <w:t>Y: Pa fath o bethe y’ch chi’n neud, rhedeg? Neidio?</w:t>
      </w:r>
    </w:p>
    <w:p w14:paraId="608671C2" w14:textId="77777777" w:rsidR="006D1BDD" w:rsidRDefault="006D1BDD" w:rsidP="006D1BDD">
      <w:pPr>
        <w:rPr>
          <w:b/>
          <w:lang w:val="cy-GB"/>
        </w:rPr>
      </w:pPr>
      <w:r>
        <w:rPr>
          <w:b/>
          <w:lang w:val="cy-GB"/>
        </w:rPr>
        <w:lastRenderedPageBreak/>
        <w:t>P3: A mynd ar y climbing frame.</w:t>
      </w:r>
    </w:p>
    <w:p w14:paraId="20C7115F" w14:textId="77777777" w:rsidR="006D1BDD" w:rsidRDefault="006D1BDD" w:rsidP="006D1BDD">
      <w:pPr>
        <w:rPr>
          <w:b/>
          <w:lang w:val="cy-GB"/>
        </w:rPr>
      </w:pPr>
      <w:r>
        <w:rPr>
          <w:b/>
          <w:lang w:val="cy-GB"/>
        </w:rPr>
        <w:t>Y: Waw, ydych chi! Ti’n ofalus ofalus?</w:t>
      </w:r>
    </w:p>
    <w:p w14:paraId="0FF22096" w14:textId="77777777" w:rsidR="006D1BDD" w:rsidRDefault="006D1BDD" w:rsidP="006D1BDD">
      <w:pPr>
        <w:rPr>
          <w:b/>
          <w:lang w:val="cy-GB"/>
        </w:rPr>
      </w:pPr>
      <w:r>
        <w:rPr>
          <w:b/>
          <w:lang w:val="cy-GB"/>
        </w:rPr>
        <w:t>P3: (nodio)...</w:t>
      </w:r>
    </w:p>
    <w:p w14:paraId="56D8E160" w14:textId="77777777" w:rsidR="006D1BDD" w:rsidRDefault="006D1BDD" w:rsidP="006D1BDD">
      <w:pPr>
        <w:rPr>
          <w:b/>
          <w:lang w:val="cy-GB"/>
        </w:rPr>
      </w:pPr>
      <w:r>
        <w:rPr>
          <w:b/>
          <w:lang w:val="cy-GB"/>
        </w:rPr>
        <w:t>Y: beth sy gyda ti fan hyn, chwarae...</w:t>
      </w:r>
    </w:p>
    <w:p w14:paraId="594AF345" w14:textId="77777777" w:rsidR="006D1BDD" w:rsidRDefault="006D1BDD" w:rsidP="006D1BDD">
      <w:pPr>
        <w:rPr>
          <w:b/>
          <w:lang w:val="cy-GB"/>
        </w:rPr>
      </w:pPr>
      <w:r>
        <w:rPr>
          <w:b/>
          <w:lang w:val="cy-GB"/>
        </w:rPr>
        <w:t>P3: Chwarae ar yr ipads.</w:t>
      </w:r>
    </w:p>
    <w:p w14:paraId="2B637E47" w14:textId="77777777" w:rsidR="006D1BDD" w:rsidRDefault="006D1BDD" w:rsidP="006D1BDD">
      <w:pPr>
        <w:rPr>
          <w:b/>
          <w:lang w:val="cy-GB"/>
        </w:rPr>
      </w:pPr>
      <w:r>
        <w:rPr>
          <w:b/>
          <w:lang w:val="cy-GB"/>
        </w:rPr>
        <w:t>Y: Ti’n hoffi chwarae ar yr ipads wyt ti? Pa fath o bethe wyt ti’n hoffi chwarae ar yr ipads?</w:t>
      </w:r>
    </w:p>
    <w:p w14:paraId="22F025F6" w14:textId="77777777" w:rsidR="006D1BDD" w:rsidRDefault="006D1BDD" w:rsidP="006D1BDD">
      <w:pPr>
        <w:rPr>
          <w:b/>
          <w:lang w:val="cy-GB"/>
        </w:rPr>
      </w:pPr>
    </w:p>
    <w:p w14:paraId="71ED22BC" w14:textId="77777777" w:rsidR="006D1BDD" w:rsidRDefault="006D1BDD" w:rsidP="006D1BDD">
      <w:pPr>
        <w:rPr>
          <w:b/>
          <w:lang w:val="cy-GB"/>
        </w:rPr>
      </w:pPr>
      <w:r>
        <w:rPr>
          <w:b/>
          <w:lang w:val="cy-GB"/>
        </w:rPr>
        <w:t>P3: Cyw a Tric a Chlic.</w:t>
      </w:r>
    </w:p>
    <w:p w14:paraId="315A745E" w14:textId="77777777" w:rsidR="006D1BDD" w:rsidRDefault="006D1BDD" w:rsidP="006D1BDD">
      <w:pPr>
        <w:rPr>
          <w:b/>
          <w:lang w:val="cy-GB"/>
        </w:rPr>
      </w:pPr>
      <w:r>
        <w:rPr>
          <w:b/>
          <w:lang w:val="cy-GB"/>
        </w:rPr>
        <w:t>Y: Tric a Chlic hefyd, dwi’n falch i glywed ‘na.</w:t>
      </w:r>
    </w:p>
    <w:p w14:paraId="762F0D8A" w14:textId="77777777" w:rsidR="006D1BDD" w:rsidRDefault="006D1BDD" w:rsidP="006D1BDD">
      <w:pPr>
        <w:rPr>
          <w:b/>
          <w:lang w:val="cy-GB"/>
        </w:rPr>
      </w:pPr>
      <w:r>
        <w:rPr>
          <w:b/>
          <w:lang w:val="cy-GB"/>
        </w:rPr>
        <w:t xml:space="preserve">    A beth sy gyda ti ddiwethaf fan hyn?</w:t>
      </w:r>
    </w:p>
    <w:p w14:paraId="06276DB5" w14:textId="77777777" w:rsidR="006D1BDD" w:rsidRDefault="006D1BDD" w:rsidP="006D1BDD">
      <w:pPr>
        <w:rPr>
          <w:b/>
          <w:lang w:val="cy-GB"/>
        </w:rPr>
      </w:pPr>
      <w:r>
        <w:rPr>
          <w:b/>
          <w:lang w:val="cy-GB"/>
        </w:rPr>
        <w:t>P3: Bwyta bwyd.</w:t>
      </w:r>
    </w:p>
    <w:p w14:paraId="31A874EC" w14:textId="77777777" w:rsidR="006D1BDD" w:rsidRDefault="006D1BDD" w:rsidP="006D1BDD">
      <w:pPr>
        <w:rPr>
          <w:b/>
          <w:lang w:val="cy-GB"/>
        </w:rPr>
      </w:pPr>
      <w:r>
        <w:rPr>
          <w:b/>
          <w:lang w:val="cy-GB"/>
        </w:rPr>
        <w:t>Y: Oo a oes bwyd ffein i gael yma? Ydy e’n flasus, flasus? Beth yw dy hoff ginio di?</w:t>
      </w:r>
    </w:p>
    <w:p w14:paraId="269A561B" w14:textId="77777777" w:rsidR="006D1BDD" w:rsidRDefault="006D1BDD" w:rsidP="006D1BDD">
      <w:pPr>
        <w:rPr>
          <w:b/>
          <w:lang w:val="cy-GB"/>
        </w:rPr>
      </w:pPr>
      <w:r>
        <w:rPr>
          <w:b/>
          <w:lang w:val="cy-GB"/>
        </w:rPr>
        <w:t>P3: Fish &amp; Chips</w:t>
      </w:r>
    </w:p>
    <w:p w14:paraId="09E61185" w14:textId="77777777" w:rsidR="006D1BDD" w:rsidRDefault="006D1BDD" w:rsidP="006D1BDD">
      <w:pPr>
        <w:rPr>
          <w:b/>
          <w:lang w:val="cy-GB"/>
        </w:rPr>
      </w:pPr>
      <w:r>
        <w:rPr>
          <w:b/>
          <w:lang w:val="cy-GB"/>
        </w:rPr>
        <w:t>Y: A fi hefyd, grêt diolch yn fawr iawn i ti *****.</w:t>
      </w:r>
    </w:p>
    <w:p w14:paraId="5A3AC846" w14:textId="77777777" w:rsidR="006D1BDD" w:rsidRDefault="006D1BDD" w:rsidP="006D1BDD">
      <w:pPr>
        <w:rPr>
          <w:b/>
          <w:lang w:val="cy-GB"/>
        </w:rPr>
      </w:pPr>
    </w:p>
    <w:p w14:paraId="1C21FEAC" w14:textId="77777777" w:rsidR="006D1BDD" w:rsidRDefault="006D1BDD" w:rsidP="006D1BDD">
      <w:pPr>
        <w:rPr>
          <w:b/>
          <w:u w:val="single"/>
          <w:lang w:val="cy-GB"/>
        </w:rPr>
      </w:pPr>
      <w:r w:rsidRPr="00814B75">
        <w:rPr>
          <w:b/>
          <w:u w:val="single"/>
          <w:lang w:val="cy-GB"/>
        </w:rPr>
        <w:t>Ysgol 4 Plentyn 4</w:t>
      </w:r>
    </w:p>
    <w:p w14:paraId="5F33CCC5" w14:textId="77777777" w:rsidR="006D1BDD" w:rsidRDefault="006D1BDD" w:rsidP="006D1BDD">
      <w:pPr>
        <w:rPr>
          <w:b/>
          <w:lang w:val="cy-GB"/>
        </w:rPr>
      </w:pPr>
      <w:r>
        <w:rPr>
          <w:b/>
          <w:lang w:val="cy-GB"/>
        </w:rPr>
        <w:t>Y: Helo *****, nawr te dwed wrtha’i am yr holl bethe hyn sy’n dy wneud di’n hapus.</w:t>
      </w:r>
    </w:p>
    <w:p w14:paraId="61439BEC" w14:textId="77777777" w:rsidR="006D1BDD" w:rsidRDefault="006D1BDD" w:rsidP="006D1BDD">
      <w:pPr>
        <w:rPr>
          <w:b/>
          <w:lang w:val="cy-GB"/>
        </w:rPr>
      </w:pPr>
      <w:r>
        <w:rPr>
          <w:b/>
          <w:lang w:val="cy-GB"/>
        </w:rPr>
        <w:t xml:space="preserve">P4: </w:t>
      </w:r>
      <w:r w:rsidRPr="000B29FF">
        <w:rPr>
          <w:b/>
          <w:highlight w:val="cyan"/>
          <w:lang w:val="cy-GB"/>
        </w:rPr>
        <w:t>Ffrindiau</w:t>
      </w:r>
      <w:r>
        <w:rPr>
          <w:b/>
          <w:lang w:val="cy-GB"/>
        </w:rPr>
        <w:t>.</w:t>
      </w:r>
    </w:p>
    <w:p w14:paraId="79C19E53" w14:textId="77777777" w:rsidR="006D1BDD" w:rsidRDefault="006D1BDD" w:rsidP="006D1BDD">
      <w:pPr>
        <w:rPr>
          <w:b/>
          <w:lang w:val="cy-GB"/>
        </w:rPr>
      </w:pPr>
      <w:r>
        <w:rPr>
          <w:b/>
          <w:lang w:val="cy-GB"/>
        </w:rPr>
        <w:t>Y: Ww pwy yw dy ffrindiau di te?</w:t>
      </w:r>
    </w:p>
    <w:p w14:paraId="13E3BE15" w14:textId="77777777" w:rsidR="006D1BDD" w:rsidRDefault="006D1BDD" w:rsidP="006D1BDD">
      <w:pPr>
        <w:rPr>
          <w:b/>
          <w:lang w:val="cy-GB"/>
        </w:rPr>
      </w:pPr>
      <w:r>
        <w:rPr>
          <w:b/>
          <w:lang w:val="cy-GB"/>
        </w:rPr>
        <w:t>P4: **** a *****.</w:t>
      </w:r>
    </w:p>
    <w:p w14:paraId="22FFDCB6" w14:textId="77777777" w:rsidR="006D1BDD" w:rsidRDefault="006D1BDD" w:rsidP="006D1BDD">
      <w:pPr>
        <w:rPr>
          <w:b/>
          <w:lang w:val="cy-GB"/>
        </w:rPr>
      </w:pPr>
      <w:r>
        <w:rPr>
          <w:b/>
          <w:lang w:val="cy-GB"/>
        </w:rPr>
        <w:t>Y: A beth wyt ti a ****** a ****** yn gwneud yn yr ysgol sy’n gwneud ti’n hapus?</w:t>
      </w:r>
    </w:p>
    <w:p w14:paraId="4CC2E49E" w14:textId="77777777" w:rsidR="006D1BDD" w:rsidRDefault="006D1BDD" w:rsidP="006D1BDD">
      <w:pPr>
        <w:rPr>
          <w:b/>
          <w:lang w:val="cy-GB"/>
        </w:rPr>
      </w:pPr>
      <w:r>
        <w:rPr>
          <w:b/>
          <w:lang w:val="cy-GB"/>
        </w:rPr>
        <w:t>P4: Chwarae mas tu fas.</w:t>
      </w:r>
    </w:p>
    <w:p w14:paraId="6BC96B92" w14:textId="77777777" w:rsidR="006D1BDD" w:rsidRDefault="006D1BDD" w:rsidP="006D1BDD">
      <w:pPr>
        <w:rPr>
          <w:b/>
          <w:lang w:val="cy-GB"/>
        </w:rPr>
      </w:pPr>
      <w:r>
        <w:rPr>
          <w:b/>
          <w:lang w:val="cy-GB"/>
        </w:rPr>
        <w:t>Y: Sbesial, reit..</w:t>
      </w:r>
    </w:p>
    <w:p w14:paraId="2930A8A4" w14:textId="77777777" w:rsidR="006D1BDD" w:rsidRDefault="006D1BDD" w:rsidP="006D1BDD">
      <w:pPr>
        <w:rPr>
          <w:b/>
          <w:lang w:val="cy-GB"/>
        </w:rPr>
      </w:pPr>
      <w:r>
        <w:rPr>
          <w:b/>
          <w:lang w:val="cy-GB"/>
        </w:rPr>
        <w:t>P4: Llyfr.</w:t>
      </w:r>
    </w:p>
    <w:p w14:paraId="4AC264EF" w14:textId="77777777" w:rsidR="006D1BDD" w:rsidRDefault="006D1BDD" w:rsidP="006D1BDD">
      <w:pPr>
        <w:rPr>
          <w:b/>
          <w:lang w:val="cy-GB"/>
        </w:rPr>
      </w:pPr>
      <w:r>
        <w:rPr>
          <w:b/>
          <w:lang w:val="cy-GB"/>
        </w:rPr>
        <w:t>Y: Oes hoff lyfr gyda ti?</w:t>
      </w:r>
    </w:p>
    <w:p w14:paraId="1EA6F7FF" w14:textId="77777777" w:rsidR="006D1BDD" w:rsidRDefault="006D1BDD" w:rsidP="006D1BDD">
      <w:pPr>
        <w:rPr>
          <w:b/>
          <w:lang w:val="cy-GB"/>
        </w:rPr>
      </w:pPr>
      <w:r>
        <w:rPr>
          <w:b/>
          <w:lang w:val="cy-GB"/>
        </w:rPr>
        <w:t>P4: Ymmm....Sali Mali.</w:t>
      </w:r>
    </w:p>
    <w:p w14:paraId="0684BCF2" w14:textId="77777777" w:rsidR="006D1BDD" w:rsidRDefault="006D1BDD" w:rsidP="006D1BDD">
      <w:pPr>
        <w:rPr>
          <w:b/>
          <w:lang w:val="cy-GB"/>
        </w:rPr>
      </w:pPr>
      <w:r>
        <w:rPr>
          <w:b/>
          <w:lang w:val="cy-GB"/>
        </w:rPr>
        <w:t>Y: O sbesial a Jac y jwc ie? Iawn.</w:t>
      </w:r>
    </w:p>
    <w:p w14:paraId="2D513215" w14:textId="77777777" w:rsidR="006D1BDD" w:rsidRDefault="006D1BDD" w:rsidP="006D1BDD">
      <w:pPr>
        <w:rPr>
          <w:b/>
          <w:lang w:val="cy-GB"/>
        </w:rPr>
      </w:pPr>
      <w:r>
        <w:rPr>
          <w:b/>
          <w:lang w:val="cy-GB"/>
        </w:rPr>
        <w:t>P4: (nodio a gwenu), laptop.</w:t>
      </w:r>
    </w:p>
    <w:p w14:paraId="1EFB22E0" w14:textId="77777777" w:rsidR="006D1BDD" w:rsidRDefault="006D1BDD" w:rsidP="006D1BDD">
      <w:pPr>
        <w:rPr>
          <w:b/>
          <w:lang w:val="cy-GB"/>
        </w:rPr>
      </w:pPr>
      <w:r>
        <w:rPr>
          <w:b/>
          <w:lang w:val="cy-GB"/>
        </w:rPr>
        <w:t>Y: beth wyt ti’n gwneud ar y laptop wedyn te?</w:t>
      </w:r>
    </w:p>
    <w:p w14:paraId="2375BDA6" w14:textId="77777777" w:rsidR="006D1BDD" w:rsidRDefault="006D1BDD" w:rsidP="006D1BDD">
      <w:pPr>
        <w:rPr>
          <w:b/>
          <w:lang w:val="cy-GB"/>
        </w:rPr>
      </w:pPr>
      <w:r>
        <w:rPr>
          <w:b/>
          <w:lang w:val="cy-GB"/>
        </w:rPr>
        <w:t>P4: Gwneud lluniau.</w:t>
      </w:r>
    </w:p>
    <w:p w14:paraId="76F94DB6" w14:textId="77777777" w:rsidR="006D1BDD" w:rsidRDefault="006D1BDD" w:rsidP="006D1BDD">
      <w:pPr>
        <w:rPr>
          <w:b/>
          <w:lang w:val="cy-GB"/>
        </w:rPr>
      </w:pPr>
      <w:r>
        <w:rPr>
          <w:b/>
          <w:lang w:val="cy-GB"/>
        </w:rPr>
        <w:t>Y: Neis iawn.</w:t>
      </w:r>
    </w:p>
    <w:p w14:paraId="55273919" w14:textId="77777777" w:rsidR="006D1BDD" w:rsidRDefault="006D1BDD" w:rsidP="006D1BDD">
      <w:pPr>
        <w:rPr>
          <w:b/>
          <w:lang w:val="cy-GB"/>
        </w:rPr>
      </w:pPr>
      <w:r>
        <w:rPr>
          <w:b/>
          <w:lang w:val="cy-GB"/>
        </w:rPr>
        <w:lastRenderedPageBreak/>
        <w:t>P4: ipad.</w:t>
      </w:r>
    </w:p>
    <w:p w14:paraId="5CC66932" w14:textId="77777777" w:rsidR="006D1BDD" w:rsidRDefault="006D1BDD" w:rsidP="006D1BDD">
      <w:pPr>
        <w:rPr>
          <w:b/>
          <w:lang w:val="cy-GB"/>
        </w:rPr>
      </w:pPr>
      <w:r>
        <w:rPr>
          <w:b/>
          <w:lang w:val="cy-GB"/>
        </w:rPr>
        <w:t>Y: A beth wyt ti’n gwneud ar yr ipad?</w:t>
      </w:r>
    </w:p>
    <w:p w14:paraId="42BE7955" w14:textId="77777777" w:rsidR="006D1BDD" w:rsidRDefault="006D1BDD" w:rsidP="006D1BDD">
      <w:pPr>
        <w:rPr>
          <w:b/>
          <w:lang w:val="cy-GB"/>
        </w:rPr>
      </w:pPr>
      <w:r>
        <w:rPr>
          <w:b/>
          <w:lang w:val="cy-GB"/>
        </w:rPr>
        <w:t>P4: Chwarae gem.</w:t>
      </w:r>
    </w:p>
    <w:p w14:paraId="20418760" w14:textId="77777777" w:rsidR="006D1BDD" w:rsidRDefault="006D1BDD" w:rsidP="006D1BDD">
      <w:pPr>
        <w:rPr>
          <w:b/>
          <w:lang w:val="cy-GB"/>
        </w:rPr>
      </w:pPr>
      <w:r>
        <w:rPr>
          <w:b/>
          <w:lang w:val="cy-GB"/>
        </w:rPr>
        <w:t>Y: A sut wyt ti’n teimlo pan wyt ti’n chwarae gem ar yr ipad?</w:t>
      </w:r>
    </w:p>
    <w:p w14:paraId="0CF32B05" w14:textId="77777777" w:rsidR="006D1BDD" w:rsidRDefault="006D1BDD" w:rsidP="006D1BDD">
      <w:pPr>
        <w:rPr>
          <w:b/>
          <w:lang w:val="cy-GB"/>
        </w:rPr>
      </w:pPr>
      <w:r>
        <w:rPr>
          <w:b/>
          <w:lang w:val="cy-GB"/>
        </w:rPr>
        <w:t xml:space="preserve">P4: </w:t>
      </w:r>
      <w:r w:rsidRPr="000B29FF">
        <w:rPr>
          <w:b/>
          <w:highlight w:val="yellow"/>
          <w:lang w:val="cy-GB"/>
        </w:rPr>
        <w:t>Hapus.</w:t>
      </w:r>
    </w:p>
    <w:p w14:paraId="67C61AAF" w14:textId="77777777" w:rsidR="006D1BDD" w:rsidRDefault="006D1BDD" w:rsidP="006D1BDD">
      <w:pPr>
        <w:rPr>
          <w:b/>
          <w:lang w:val="cy-GB"/>
        </w:rPr>
      </w:pPr>
      <w:r>
        <w:rPr>
          <w:b/>
          <w:lang w:val="cy-GB"/>
        </w:rPr>
        <w:t>Y: Hapus, sbecial.</w:t>
      </w:r>
    </w:p>
    <w:p w14:paraId="35FA8A6F" w14:textId="77777777" w:rsidR="006D1BDD" w:rsidRDefault="006D1BDD" w:rsidP="006D1BDD">
      <w:pPr>
        <w:rPr>
          <w:b/>
          <w:lang w:val="cy-GB"/>
        </w:rPr>
      </w:pPr>
      <w:r>
        <w:rPr>
          <w:b/>
          <w:lang w:val="cy-GB"/>
        </w:rPr>
        <w:t>P4: Briciau..</w:t>
      </w:r>
    </w:p>
    <w:p w14:paraId="679D9C83" w14:textId="77777777" w:rsidR="006D1BDD" w:rsidRDefault="006D1BDD" w:rsidP="006D1BDD">
      <w:pPr>
        <w:rPr>
          <w:b/>
          <w:lang w:val="cy-GB"/>
        </w:rPr>
      </w:pPr>
      <w:r>
        <w:rPr>
          <w:b/>
          <w:lang w:val="cy-GB"/>
        </w:rPr>
        <w:t>Y: Www a ife lego neu duplo?</w:t>
      </w:r>
    </w:p>
    <w:p w14:paraId="248A45C7" w14:textId="77777777" w:rsidR="006D1BDD" w:rsidRDefault="006D1BDD" w:rsidP="006D1BDD">
      <w:pPr>
        <w:rPr>
          <w:b/>
          <w:lang w:val="cy-GB"/>
        </w:rPr>
      </w:pPr>
      <w:r>
        <w:rPr>
          <w:b/>
          <w:lang w:val="cy-GB"/>
        </w:rPr>
        <w:t>P4: Lego.</w:t>
      </w:r>
    </w:p>
    <w:p w14:paraId="67A3A441" w14:textId="77777777" w:rsidR="006D1BDD" w:rsidRDefault="006D1BDD" w:rsidP="006D1BDD">
      <w:pPr>
        <w:rPr>
          <w:b/>
          <w:lang w:val="cy-GB"/>
        </w:rPr>
      </w:pPr>
      <w:r>
        <w:rPr>
          <w:b/>
          <w:lang w:val="cy-GB"/>
        </w:rPr>
        <w:t>Y: A beth wyt ti’n adeiladu o’r lego?</w:t>
      </w:r>
    </w:p>
    <w:p w14:paraId="0BE13DF7" w14:textId="77777777" w:rsidR="006D1BDD" w:rsidRDefault="006D1BDD" w:rsidP="006D1BDD">
      <w:pPr>
        <w:rPr>
          <w:b/>
          <w:lang w:val="cy-GB"/>
        </w:rPr>
      </w:pPr>
      <w:r>
        <w:rPr>
          <w:b/>
          <w:lang w:val="cy-GB"/>
        </w:rPr>
        <w:t>P4: Ymmm....ty.</w:t>
      </w:r>
    </w:p>
    <w:p w14:paraId="5B12D2DE" w14:textId="77777777" w:rsidR="006D1BDD" w:rsidRDefault="006D1BDD" w:rsidP="006D1BDD">
      <w:pPr>
        <w:rPr>
          <w:b/>
          <w:lang w:val="cy-GB"/>
        </w:rPr>
      </w:pPr>
      <w:r>
        <w:rPr>
          <w:b/>
          <w:lang w:val="cy-GB"/>
        </w:rPr>
        <w:t>Y: Neis iawn diolch yn fawr.</w:t>
      </w:r>
    </w:p>
    <w:p w14:paraId="7C3079F1" w14:textId="77777777" w:rsidR="006D1BDD" w:rsidRDefault="006D1BDD" w:rsidP="006D1BDD">
      <w:pPr>
        <w:rPr>
          <w:b/>
          <w:lang w:val="cy-GB"/>
        </w:rPr>
      </w:pPr>
      <w:r>
        <w:rPr>
          <w:b/>
          <w:lang w:val="cy-GB"/>
        </w:rPr>
        <w:t>P4: Ym gweithio.</w:t>
      </w:r>
    </w:p>
    <w:p w14:paraId="6AC316F2" w14:textId="77777777" w:rsidR="006D1BDD" w:rsidRDefault="006D1BDD" w:rsidP="006D1BDD">
      <w:pPr>
        <w:rPr>
          <w:b/>
          <w:lang w:val="cy-GB"/>
        </w:rPr>
      </w:pPr>
      <w:r>
        <w:rPr>
          <w:b/>
          <w:lang w:val="cy-GB"/>
        </w:rPr>
        <w:t>Y: Wyt ti’n hoffi gweithio? Ysgrifennu? Neu Symiau?</w:t>
      </w:r>
    </w:p>
    <w:p w14:paraId="5954409E" w14:textId="77777777" w:rsidR="006D1BDD" w:rsidRDefault="006D1BDD" w:rsidP="006D1BDD">
      <w:pPr>
        <w:rPr>
          <w:b/>
          <w:lang w:val="cy-GB"/>
        </w:rPr>
      </w:pPr>
      <w:r>
        <w:rPr>
          <w:b/>
          <w:lang w:val="cy-GB"/>
        </w:rPr>
        <w:t>P4: Ydy?  Mam, mynd i tŷ Nan, bwyta ffrwythau.</w:t>
      </w:r>
    </w:p>
    <w:p w14:paraId="103FCD29" w14:textId="77777777" w:rsidR="006D1BDD" w:rsidRDefault="006D1BDD" w:rsidP="006D1BDD">
      <w:pPr>
        <w:rPr>
          <w:b/>
          <w:lang w:val="cy-GB"/>
        </w:rPr>
      </w:pPr>
      <w:r>
        <w:rPr>
          <w:b/>
          <w:lang w:val="cy-GB"/>
        </w:rPr>
        <w:t>Y: Wyt ti’n cael ffrwythau yn yr ysgol?</w:t>
      </w:r>
    </w:p>
    <w:p w14:paraId="7AAE569D" w14:textId="77777777" w:rsidR="006D1BDD" w:rsidRDefault="006D1BDD" w:rsidP="006D1BDD">
      <w:pPr>
        <w:rPr>
          <w:b/>
          <w:lang w:val="cy-GB"/>
        </w:rPr>
      </w:pPr>
      <w:r>
        <w:rPr>
          <w:b/>
          <w:lang w:val="cy-GB"/>
        </w:rPr>
        <w:t>P4: A cinio ysgol.</w:t>
      </w:r>
    </w:p>
    <w:p w14:paraId="0D3DB222" w14:textId="77777777" w:rsidR="006D1BDD" w:rsidRDefault="006D1BDD" w:rsidP="006D1BDD">
      <w:pPr>
        <w:rPr>
          <w:b/>
          <w:lang w:val="cy-GB"/>
        </w:rPr>
      </w:pPr>
      <w:r>
        <w:rPr>
          <w:b/>
          <w:lang w:val="cy-GB"/>
        </w:rPr>
        <w:t>Y: Oes cinio ysgol blasus gyda chi?</w:t>
      </w:r>
    </w:p>
    <w:p w14:paraId="12E787D0" w14:textId="77777777" w:rsidR="006D1BDD" w:rsidRDefault="006D1BDD" w:rsidP="006D1BDD">
      <w:pPr>
        <w:rPr>
          <w:b/>
          <w:lang w:val="cy-GB"/>
        </w:rPr>
      </w:pPr>
      <w:r>
        <w:rPr>
          <w:b/>
          <w:lang w:val="cy-GB"/>
        </w:rPr>
        <w:t>P4: Ydy.</w:t>
      </w:r>
    </w:p>
    <w:p w14:paraId="5751F8A6" w14:textId="77777777" w:rsidR="006D1BDD" w:rsidRDefault="006D1BDD" w:rsidP="006D1BDD">
      <w:pPr>
        <w:rPr>
          <w:b/>
          <w:lang w:val="cy-GB"/>
        </w:rPr>
      </w:pPr>
      <w:r>
        <w:rPr>
          <w:b/>
          <w:lang w:val="cy-GB"/>
        </w:rPr>
        <w:t>Y: Beth yw dy hoff ginio ysgol di?</w:t>
      </w:r>
    </w:p>
    <w:p w14:paraId="7EBCDA15" w14:textId="77777777" w:rsidR="006D1BDD" w:rsidRDefault="006D1BDD" w:rsidP="006D1BDD">
      <w:pPr>
        <w:rPr>
          <w:b/>
          <w:lang w:val="cy-GB"/>
        </w:rPr>
      </w:pPr>
      <w:r>
        <w:rPr>
          <w:b/>
          <w:lang w:val="cy-GB"/>
        </w:rPr>
        <w:t>P4: Pysgodyn.</w:t>
      </w:r>
    </w:p>
    <w:p w14:paraId="2E075968" w14:textId="77777777" w:rsidR="006D1BDD" w:rsidRDefault="006D1BDD" w:rsidP="006D1BDD">
      <w:pPr>
        <w:rPr>
          <w:b/>
          <w:lang w:val="cy-GB"/>
        </w:rPr>
      </w:pPr>
      <w:r>
        <w:rPr>
          <w:b/>
          <w:lang w:val="cy-GB"/>
        </w:rPr>
        <w:t>Y: O ti’n gwybod beth, dyna ddwedodd **** hefyd ei fod yn hoffi pysgodyn a sglodion.</w:t>
      </w:r>
    </w:p>
    <w:p w14:paraId="6AFDB555" w14:textId="77777777" w:rsidR="006D1BDD" w:rsidRDefault="006D1BDD" w:rsidP="006D1BDD">
      <w:pPr>
        <w:rPr>
          <w:b/>
          <w:lang w:val="cy-GB"/>
        </w:rPr>
      </w:pPr>
      <w:r>
        <w:rPr>
          <w:b/>
          <w:lang w:val="cy-GB"/>
        </w:rPr>
        <w:t xml:space="preserve">   Sbesial, diolch yn fawr i ti *****.</w:t>
      </w:r>
    </w:p>
    <w:p w14:paraId="222273D1" w14:textId="77777777" w:rsidR="006D1BDD" w:rsidRPr="00814B75" w:rsidRDefault="006D1BDD" w:rsidP="006D1BDD">
      <w:pPr>
        <w:rPr>
          <w:b/>
          <w:lang w:val="cy-GB"/>
        </w:rPr>
      </w:pPr>
    </w:p>
    <w:p w14:paraId="58F2F179" w14:textId="77777777" w:rsidR="006D1BDD" w:rsidRPr="00682E06" w:rsidRDefault="006D1BDD">
      <w:pPr>
        <w:rPr>
          <w:rFonts w:ascii="Arial" w:hAnsi="Arial" w:cs="Arial"/>
          <w:b/>
          <w:bCs/>
          <w:u w:val="single"/>
        </w:rPr>
      </w:pPr>
    </w:p>
    <w:sectPr w:rsidR="006D1BDD" w:rsidRPr="00682E06">
      <w:headerReference w:type="even" r:id="rId73"/>
      <w:headerReference w:type="default" r:id="rId74"/>
      <w:footerReference w:type="even" r:id="rId75"/>
      <w:footerReference w:type="default" r:id="rId76"/>
      <w:headerReference w:type="first" r:id="rId77"/>
      <w:footerReference w:type="firs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E7A37A" w14:textId="77777777" w:rsidR="00D76E0E" w:rsidRDefault="00D76E0E" w:rsidP="007D3F4B">
      <w:pPr>
        <w:spacing w:after="0" w:line="240" w:lineRule="auto"/>
      </w:pPr>
      <w:r>
        <w:separator/>
      </w:r>
    </w:p>
  </w:endnote>
  <w:endnote w:type="continuationSeparator" w:id="0">
    <w:p w14:paraId="5C902C78" w14:textId="77777777" w:rsidR="00D76E0E" w:rsidRDefault="00D76E0E" w:rsidP="007D3F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643CC7" w14:textId="77777777" w:rsidR="00D94A20" w:rsidRDefault="00D94A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4258804"/>
      <w:docPartObj>
        <w:docPartGallery w:val="Page Numbers (Bottom of Page)"/>
        <w:docPartUnique/>
      </w:docPartObj>
    </w:sdtPr>
    <w:sdtEndPr>
      <w:rPr>
        <w:noProof/>
      </w:rPr>
    </w:sdtEndPr>
    <w:sdtContent>
      <w:p w14:paraId="098C25F9" w14:textId="77777777" w:rsidR="00D94A20" w:rsidRDefault="00D94A20">
        <w:pPr>
          <w:pStyle w:val="Footer"/>
          <w:jc w:val="center"/>
        </w:pPr>
      </w:p>
      <w:p w14:paraId="1C43A537" w14:textId="05CCE0EC" w:rsidR="00D94A20" w:rsidRDefault="00D94A20">
        <w:pPr>
          <w:pStyle w:val="Footer"/>
          <w:jc w:val="center"/>
        </w:pPr>
        <w:r>
          <w:fldChar w:fldCharType="begin"/>
        </w:r>
        <w:r>
          <w:instrText xml:space="preserve"> PAGE   \* MERGEFORMAT </w:instrText>
        </w:r>
        <w:r>
          <w:fldChar w:fldCharType="separate"/>
        </w:r>
        <w:r w:rsidR="006163E7">
          <w:rPr>
            <w:noProof/>
          </w:rPr>
          <w:t>40</w:t>
        </w:r>
        <w:r>
          <w:rPr>
            <w:noProof/>
          </w:rPr>
          <w:fldChar w:fldCharType="end"/>
        </w:r>
      </w:p>
    </w:sdtContent>
  </w:sdt>
  <w:p w14:paraId="06B94674" w14:textId="77777777" w:rsidR="00D94A20" w:rsidRDefault="00D94A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3FFD55" w14:textId="77777777" w:rsidR="00D94A20" w:rsidRDefault="00D94A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8B6761" w14:textId="77777777" w:rsidR="00D76E0E" w:rsidRDefault="00D76E0E" w:rsidP="007D3F4B">
      <w:pPr>
        <w:spacing w:after="0" w:line="240" w:lineRule="auto"/>
      </w:pPr>
      <w:r>
        <w:separator/>
      </w:r>
    </w:p>
  </w:footnote>
  <w:footnote w:type="continuationSeparator" w:id="0">
    <w:p w14:paraId="620D6F24" w14:textId="77777777" w:rsidR="00D76E0E" w:rsidRDefault="00D76E0E" w:rsidP="007D3F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25A618" w14:textId="77777777" w:rsidR="00D94A20" w:rsidRDefault="00D94A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7226DA" w14:textId="16E6573A" w:rsidR="00D94A20" w:rsidRDefault="00D94A20">
    <w:pPr>
      <w:pStyle w:val="Header"/>
    </w:pPr>
    <w:r>
      <w:t>9901509</w:t>
    </w:r>
  </w:p>
  <w:p w14:paraId="65B6D70D" w14:textId="77777777" w:rsidR="00D94A20" w:rsidRDefault="00D94A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F19ADA" w14:textId="77777777" w:rsidR="00D94A20" w:rsidRDefault="00D94A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1F4565"/>
    <w:multiLevelType w:val="hybridMultilevel"/>
    <w:tmpl w:val="7138D834"/>
    <w:lvl w:ilvl="0" w:tplc="166CAA00">
      <w:start w:val="1"/>
      <w:numFmt w:val="decimal"/>
      <w:lvlText w:val="%1."/>
      <w:lvlJc w:val="left"/>
      <w:pPr>
        <w:ind w:left="720" w:hanging="360"/>
      </w:pPr>
      <w:rPr>
        <w:rFonts w:hint="default"/>
        <w:color w:val="2E2E2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E0639F"/>
    <w:multiLevelType w:val="multilevel"/>
    <w:tmpl w:val="40A09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4E226F"/>
    <w:multiLevelType w:val="hybridMultilevel"/>
    <w:tmpl w:val="2DF0A5AA"/>
    <w:lvl w:ilvl="0" w:tplc="0CC2E40C">
      <w:start w:val="9"/>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9D0487"/>
    <w:multiLevelType w:val="hybridMultilevel"/>
    <w:tmpl w:val="7A06AA6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0F358F"/>
    <w:multiLevelType w:val="hybridMultilevel"/>
    <w:tmpl w:val="704A39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A94816"/>
    <w:multiLevelType w:val="multilevel"/>
    <w:tmpl w:val="5CB64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4"/>
  </w:num>
  <w:num w:numId="3">
    <w:abstractNumId w:val="2"/>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16E4"/>
    <w:rsid w:val="00001CC9"/>
    <w:rsid w:val="00002F1E"/>
    <w:rsid w:val="00005047"/>
    <w:rsid w:val="00005938"/>
    <w:rsid w:val="00005F91"/>
    <w:rsid w:val="00006EE6"/>
    <w:rsid w:val="000140FD"/>
    <w:rsid w:val="000165F3"/>
    <w:rsid w:val="00020A67"/>
    <w:rsid w:val="000252B3"/>
    <w:rsid w:val="00027F2F"/>
    <w:rsid w:val="000323BA"/>
    <w:rsid w:val="00040217"/>
    <w:rsid w:val="00041986"/>
    <w:rsid w:val="00043A8C"/>
    <w:rsid w:val="000471E7"/>
    <w:rsid w:val="00052F43"/>
    <w:rsid w:val="00056EB4"/>
    <w:rsid w:val="00057245"/>
    <w:rsid w:val="00061927"/>
    <w:rsid w:val="00064408"/>
    <w:rsid w:val="00073BD6"/>
    <w:rsid w:val="00077874"/>
    <w:rsid w:val="000830AE"/>
    <w:rsid w:val="000948FF"/>
    <w:rsid w:val="000B24ED"/>
    <w:rsid w:val="000B375B"/>
    <w:rsid w:val="000B4137"/>
    <w:rsid w:val="000C24ED"/>
    <w:rsid w:val="000D4B1C"/>
    <w:rsid w:val="000E008D"/>
    <w:rsid w:val="000E2279"/>
    <w:rsid w:val="000F5C2C"/>
    <w:rsid w:val="00106588"/>
    <w:rsid w:val="00107313"/>
    <w:rsid w:val="00112A0F"/>
    <w:rsid w:val="001257CD"/>
    <w:rsid w:val="00130EB3"/>
    <w:rsid w:val="0013648D"/>
    <w:rsid w:val="00142F11"/>
    <w:rsid w:val="00152B5E"/>
    <w:rsid w:val="00154C61"/>
    <w:rsid w:val="00161867"/>
    <w:rsid w:val="0016208F"/>
    <w:rsid w:val="00166F98"/>
    <w:rsid w:val="00167013"/>
    <w:rsid w:val="00185210"/>
    <w:rsid w:val="0018720F"/>
    <w:rsid w:val="001A0797"/>
    <w:rsid w:val="001A5C8E"/>
    <w:rsid w:val="001B30E8"/>
    <w:rsid w:val="001B40AC"/>
    <w:rsid w:val="001E13A6"/>
    <w:rsid w:val="001E2333"/>
    <w:rsid w:val="001E6276"/>
    <w:rsid w:val="001F1F97"/>
    <w:rsid w:val="001F31F3"/>
    <w:rsid w:val="00200BBA"/>
    <w:rsid w:val="00211F60"/>
    <w:rsid w:val="00212FFB"/>
    <w:rsid w:val="00232745"/>
    <w:rsid w:val="00234C73"/>
    <w:rsid w:val="002404E8"/>
    <w:rsid w:val="00240DC6"/>
    <w:rsid w:val="00246C1D"/>
    <w:rsid w:val="00251B55"/>
    <w:rsid w:val="00255FEC"/>
    <w:rsid w:val="00256B02"/>
    <w:rsid w:val="00272032"/>
    <w:rsid w:val="00277675"/>
    <w:rsid w:val="00281014"/>
    <w:rsid w:val="00290150"/>
    <w:rsid w:val="00292F3C"/>
    <w:rsid w:val="00293A3A"/>
    <w:rsid w:val="00297283"/>
    <w:rsid w:val="002A2093"/>
    <w:rsid w:val="002A574E"/>
    <w:rsid w:val="002A658D"/>
    <w:rsid w:val="002A6E8C"/>
    <w:rsid w:val="002B646E"/>
    <w:rsid w:val="002C2DC4"/>
    <w:rsid w:val="002C54FA"/>
    <w:rsid w:val="002C789C"/>
    <w:rsid w:val="002C7AE8"/>
    <w:rsid w:val="002E415A"/>
    <w:rsid w:val="002E7237"/>
    <w:rsid w:val="002F3834"/>
    <w:rsid w:val="002F729F"/>
    <w:rsid w:val="0030110D"/>
    <w:rsid w:val="00314282"/>
    <w:rsid w:val="003146EB"/>
    <w:rsid w:val="00317E5F"/>
    <w:rsid w:val="0032027D"/>
    <w:rsid w:val="00320937"/>
    <w:rsid w:val="00326CBC"/>
    <w:rsid w:val="00331F7D"/>
    <w:rsid w:val="00361351"/>
    <w:rsid w:val="0036266C"/>
    <w:rsid w:val="00367778"/>
    <w:rsid w:val="00371AE0"/>
    <w:rsid w:val="00390983"/>
    <w:rsid w:val="003A07BD"/>
    <w:rsid w:val="003A0BB0"/>
    <w:rsid w:val="003A0DE7"/>
    <w:rsid w:val="003C01FD"/>
    <w:rsid w:val="003C7C0B"/>
    <w:rsid w:val="003D334F"/>
    <w:rsid w:val="003D51B3"/>
    <w:rsid w:val="003F1B02"/>
    <w:rsid w:val="00400229"/>
    <w:rsid w:val="00400348"/>
    <w:rsid w:val="0040077A"/>
    <w:rsid w:val="00402EB2"/>
    <w:rsid w:val="00407AEE"/>
    <w:rsid w:val="004100E4"/>
    <w:rsid w:val="004175F5"/>
    <w:rsid w:val="00427C03"/>
    <w:rsid w:val="0044361C"/>
    <w:rsid w:val="00446598"/>
    <w:rsid w:val="0045111B"/>
    <w:rsid w:val="00456089"/>
    <w:rsid w:val="00460D56"/>
    <w:rsid w:val="00461C38"/>
    <w:rsid w:val="00467485"/>
    <w:rsid w:val="00474BCB"/>
    <w:rsid w:val="00475A93"/>
    <w:rsid w:val="00487D73"/>
    <w:rsid w:val="0049241D"/>
    <w:rsid w:val="00497EA3"/>
    <w:rsid w:val="004A1714"/>
    <w:rsid w:val="004A6C8C"/>
    <w:rsid w:val="004C349D"/>
    <w:rsid w:val="004D0703"/>
    <w:rsid w:val="004D142F"/>
    <w:rsid w:val="004E0E5C"/>
    <w:rsid w:val="004E4DDC"/>
    <w:rsid w:val="004E6E57"/>
    <w:rsid w:val="004F0177"/>
    <w:rsid w:val="004F62A3"/>
    <w:rsid w:val="004F6B37"/>
    <w:rsid w:val="00500D4E"/>
    <w:rsid w:val="0050310E"/>
    <w:rsid w:val="005076B2"/>
    <w:rsid w:val="00510822"/>
    <w:rsid w:val="0051403B"/>
    <w:rsid w:val="005331C6"/>
    <w:rsid w:val="00534704"/>
    <w:rsid w:val="00542525"/>
    <w:rsid w:val="005444A8"/>
    <w:rsid w:val="0055296E"/>
    <w:rsid w:val="005573D1"/>
    <w:rsid w:val="005612F1"/>
    <w:rsid w:val="005955A7"/>
    <w:rsid w:val="00597015"/>
    <w:rsid w:val="005A197A"/>
    <w:rsid w:val="005A3B64"/>
    <w:rsid w:val="005A50ED"/>
    <w:rsid w:val="005B3031"/>
    <w:rsid w:val="005B57B5"/>
    <w:rsid w:val="005B5C1C"/>
    <w:rsid w:val="005B7951"/>
    <w:rsid w:val="005C0D9F"/>
    <w:rsid w:val="005C287E"/>
    <w:rsid w:val="005D1B4B"/>
    <w:rsid w:val="005E15A2"/>
    <w:rsid w:val="005E2F6D"/>
    <w:rsid w:val="00601A2A"/>
    <w:rsid w:val="00601D23"/>
    <w:rsid w:val="00606826"/>
    <w:rsid w:val="00614CFE"/>
    <w:rsid w:val="006163E7"/>
    <w:rsid w:val="006164B6"/>
    <w:rsid w:val="00622306"/>
    <w:rsid w:val="0062422B"/>
    <w:rsid w:val="0062785B"/>
    <w:rsid w:val="00632ECF"/>
    <w:rsid w:val="00647F1C"/>
    <w:rsid w:val="00653951"/>
    <w:rsid w:val="00657BD3"/>
    <w:rsid w:val="00661EA1"/>
    <w:rsid w:val="00673A5C"/>
    <w:rsid w:val="00674467"/>
    <w:rsid w:val="006822CF"/>
    <w:rsid w:val="00682E06"/>
    <w:rsid w:val="0068313C"/>
    <w:rsid w:val="006846A0"/>
    <w:rsid w:val="006A2F5F"/>
    <w:rsid w:val="006A5F48"/>
    <w:rsid w:val="006B395A"/>
    <w:rsid w:val="006B4598"/>
    <w:rsid w:val="006C6B68"/>
    <w:rsid w:val="006D1BDD"/>
    <w:rsid w:val="006D47F1"/>
    <w:rsid w:val="006D4D80"/>
    <w:rsid w:val="006E05E7"/>
    <w:rsid w:val="006E5159"/>
    <w:rsid w:val="006F02C9"/>
    <w:rsid w:val="006F043F"/>
    <w:rsid w:val="0071087F"/>
    <w:rsid w:val="00710FA0"/>
    <w:rsid w:val="0071429C"/>
    <w:rsid w:val="00721721"/>
    <w:rsid w:val="00721B64"/>
    <w:rsid w:val="00723FE4"/>
    <w:rsid w:val="00731D5D"/>
    <w:rsid w:val="00735BF0"/>
    <w:rsid w:val="00737E74"/>
    <w:rsid w:val="0074256A"/>
    <w:rsid w:val="00743859"/>
    <w:rsid w:val="00743B3E"/>
    <w:rsid w:val="00747EEC"/>
    <w:rsid w:val="00750149"/>
    <w:rsid w:val="00761157"/>
    <w:rsid w:val="00770FF9"/>
    <w:rsid w:val="007754A9"/>
    <w:rsid w:val="0078021B"/>
    <w:rsid w:val="007825CA"/>
    <w:rsid w:val="007A1F2D"/>
    <w:rsid w:val="007B544E"/>
    <w:rsid w:val="007B7550"/>
    <w:rsid w:val="007C0529"/>
    <w:rsid w:val="007C09A4"/>
    <w:rsid w:val="007C40D1"/>
    <w:rsid w:val="007C77E1"/>
    <w:rsid w:val="007C7C5E"/>
    <w:rsid w:val="007D3F4B"/>
    <w:rsid w:val="007D60E5"/>
    <w:rsid w:val="007D6D17"/>
    <w:rsid w:val="007D7A21"/>
    <w:rsid w:val="007E2E52"/>
    <w:rsid w:val="007E2FBA"/>
    <w:rsid w:val="007E45A1"/>
    <w:rsid w:val="007F0D26"/>
    <w:rsid w:val="00812DB5"/>
    <w:rsid w:val="00812FFC"/>
    <w:rsid w:val="00813D5D"/>
    <w:rsid w:val="008208C1"/>
    <w:rsid w:val="008347CD"/>
    <w:rsid w:val="00834AE4"/>
    <w:rsid w:val="00841C21"/>
    <w:rsid w:val="00843B52"/>
    <w:rsid w:val="00844F28"/>
    <w:rsid w:val="00846963"/>
    <w:rsid w:val="008507F6"/>
    <w:rsid w:val="00850AFE"/>
    <w:rsid w:val="00855F01"/>
    <w:rsid w:val="008563DA"/>
    <w:rsid w:val="00857250"/>
    <w:rsid w:val="008576C5"/>
    <w:rsid w:val="00861716"/>
    <w:rsid w:val="00871FC6"/>
    <w:rsid w:val="008825C3"/>
    <w:rsid w:val="00884037"/>
    <w:rsid w:val="008845DB"/>
    <w:rsid w:val="0088525E"/>
    <w:rsid w:val="00887BCA"/>
    <w:rsid w:val="00890080"/>
    <w:rsid w:val="00895769"/>
    <w:rsid w:val="008A56F8"/>
    <w:rsid w:val="008B0E6C"/>
    <w:rsid w:val="008B411B"/>
    <w:rsid w:val="008D4079"/>
    <w:rsid w:val="008F1C1A"/>
    <w:rsid w:val="009005B7"/>
    <w:rsid w:val="00902174"/>
    <w:rsid w:val="00902BC8"/>
    <w:rsid w:val="00904579"/>
    <w:rsid w:val="0091596C"/>
    <w:rsid w:val="009263EE"/>
    <w:rsid w:val="00926DFA"/>
    <w:rsid w:val="00931ED5"/>
    <w:rsid w:val="00933B27"/>
    <w:rsid w:val="00934616"/>
    <w:rsid w:val="00942DAB"/>
    <w:rsid w:val="0094318E"/>
    <w:rsid w:val="00943BA8"/>
    <w:rsid w:val="009449DD"/>
    <w:rsid w:val="00945706"/>
    <w:rsid w:val="009521DC"/>
    <w:rsid w:val="00952E2D"/>
    <w:rsid w:val="009616EE"/>
    <w:rsid w:val="00962DAC"/>
    <w:rsid w:val="00975A51"/>
    <w:rsid w:val="009822C5"/>
    <w:rsid w:val="0098592E"/>
    <w:rsid w:val="00992CCC"/>
    <w:rsid w:val="009930C6"/>
    <w:rsid w:val="0099332A"/>
    <w:rsid w:val="00993E46"/>
    <w:rsid w:val="00995FC1"/>
    <w:rsid w:val="0099615F"/>
    <w:rsid w:val="009A6EC9"/>
    <w:rsid w:val="009A7CF5"/>
    <w:rsid w:val="009C0F70"/>
    <w:rsid w:val="009C1F2B"/>
    <w:rsid w:val="009C2FB6"/>
    <w:rsid w:val="009F77A7"/>
    <w:rsid w:val="00A1386B"/>
    <w:rsid w:val="00A60024"/>
    <w:rsid w:val="00A608E3"/>
    <w:rsid w:val="00A61412"/>
    <w:rsid w:val="00A645F3"/>
    <w:rsid w:val="00A70341"/>
    <w:rsid w:val="00A71648"/>
    <w:rsid w:val="00A9043D"/>
    <w:rsid w:val="00AA32DD"/>
    <w:rsid w:val="00AB012D"/>
    <w:rsid w:val="00AB6566"/>
    <w:rsid w:val="00AD1142"/>
    <w:rsid w:val="00AD437D"/>
    <w:rsid w:val="00AD6240"/>
    <w:rsid w:val="00AE3805"/>
    <w:rsid w:val="00AE3954"/>
    <w:rsid w:val="00AF4361"/>
    <w:rsid w:val="00B0684F"/>
    <w:rsid w:val="00B07511"/>
    <w:rsid w:val="00B13803"/>
    <w:rsid w:val="00B27D0C"/>
    <w:rsid w:val="00B3371C"/>
    <w:rsid w:val="00B40089"/>
    <w:rsid w:val="00B55BFF"/>
    <w:rsid w:val="00B577D1"/>
    <w:rsid w:val="00B74436"/>
    <w:rsid w:val="00B77795"/>
    <w:rsid w:val="00B77D1C"/>
    <w:rsid w:val="00B80E75"/>
    <w:rsid w:val="00B90149"/>
    <w:rsid w:val="00B9533B"/>
    <w:rsid w:val="00B96098"/>
    <w:rsid w:val="00BA75B3"/>
    <w:rsid w:val="00BB4288"/>
    <w:rsid w:val="00BC29BC"/>
    <w:rsid w:val="00BC2E06"/>
    <w:rsid w:val="00BC6278"/>
    <w:rsid w:val="00BE5388"/>
    <w:rsid w:val="00BF5932"/>
    <w:rsid w:val="00BF59CA"/>
    <w:rsid w:val="00BF701D"/>
    <w:rsid w:val="00BF79C4"/>
    <w:rsid w:val="00C1077B"/>
    <w:rsid w:val="00C1623E"/>
    <w:rsid w:val="00C17C94"/>
    <w:rsid w:val="00C2225E"/>
    <w:rsid w:val="00C23D62"/>
    <w:rsid w:val="00C32008"/>
    <w:rsid w:val="00C32831"/>
    <w:rsid w:val="00C37CC8"/>
    <w:rsid w:val="00C41E96"/>
    <w:rsid w:val="00C56A45"/>
    <w:rsid w:val="00C62609"/>
    <w:rsid w:val="00C716E4"/>
    <w:rsid w:val="00C71CBE"/>
    <w:rsid w:val="00C7344D"/>
    <w:rsid w:val="00C80AFF"/>
    <w:rsid w:val="00C820B9"/>
    <w:rsid w:val="00C8546D"/>
    <w:rsid w:val="00C85899"/>
    <w:rsid w:val="00C8618C"/>
    <w:rsid w:val="00C86FB7"/>
    <w:rsid w:val="00C955C9"/>
    <w:rsid w:val="00C97800"/>
    <w:rsid w:val="00CB01A9"/>
    <w:rsid w:val="00CB132E"/>
    <w:rsid w:val="00CC45EF"/>
    <w:rsid w:val="00CD2623"/>
    <w:rsid w:val="00CD2E37"/>
    <w:rsid w:val="00CE25CD"/>
    <w:rsid w:val="00CE3AFB"/>
    <w:rsid w:val="00CE4492"/>
    <w:rsid w:val="00CE4800"/>
    <w:rsid w:val="00CE5614"/>
    <w:rsid w:val="00CE6ADB"/>
    <w:rsid w:val="00CF25EA"/>
    <w:rsid w:val="00CF380A"/>
    <w:rsid w:val="00D0217E"/>
    <w:rsid w:val="00D07179"/>
    <w:rsid w:val="00D207AD"/>
    <w:rsid w:val="00D22D0C"/>
    <w:rsid w:val="00D32AC1"/>
    <w:rsid w:val="00D42375"/>
    <w:rsid w:val="00D51FA5"/>
    <w:rsid w:val="00D53E7B"/>
    <w:rsid w:val="00D61545"/>
    <w:rsid w:val="00D76E0E"/>
    <w:rsid w:val="00D86AE7"/>
    <w:rsid w:val="00D91535"/>
    <w:rsid w:val="00D94A20"/>
    <w:rsid w:val="00DB31D9"/>
    <w:rsid w:val="00DB3AFD"/>
    <w:rsid w:val="00DB532D"/>
    <w:rsid w:val="00DB5873"/>
    <w:rsid w:val="00DB70BB"/>
    <w:rsid w:val="00DB7ACB"/>
    <w:rsid w:val="00DC1A6B"/>
    <w:rsid w:val="00DC4726"/>
    <w:rsid w:val="00DD3C61"/>
    <w:rsid w:val="00DD4112"/>
    <w:rsid w:val="00DD4BEA"/>
    <w:rsid w:val="00DE0EDA"/>
    <w:rsid w:val="00DE40C8"/>
    <w:rsid w:val="00E002BE"/>
    <w:rsid w:val="00E00CBA"/>
    <w:rsid w:val="00E1145E"/>
    <w:rsid w:val="00E130BD"/>
    <w:rsid w:val="00E13120"/>
    <w:rsid w:val="00E24337"/>
    <w:rsid w:val="00E2447F"/>
    <w:rsid w:val="00E25A64"/>
    <w:rsid w:val="00E43150"/>
    <w:rsid w:val="00E5494A"/>
    <w:rsid w:val="00E62E37"/>
    <w:rsid w:val="00E64120"/>
    <w:rsid w:val="00E6695D"/>
    <w:rsid w:val="00E738D4"/>
    <w:rsid w:val="00E82980"/>
    <w:rsid w:val="00EA4200"/>
    <w:rsid w:val="00EA5EB2"/>
    <w:rsid w:val="00EB3D57"/>
    <w:rsid w:val="00EC06D0"/>
    <w:rsid w:val="00EC176E"/>
    <w:rsid w:val="00EC1914"/>
    <w:rsid w:val="00EC40CA"/>
    <w:rsid w:val="00ED6ADD"/>
    <w:rsid w:val="00ED709C"/>
    <w:rsid w:val="00ED7C02"/>
    <w:rsid w:val="00EE07D7"/>
    <w:rsid w:val="00EE0C50"/>
    <w:rsid w:val="00EE2E89"/>
    <w:rsid w:val="00EF4D60"/>
    <w:rsid w:val="00EF7160"/>
    <w:rsid w:val="00F0532E"/>
    <w:rsid w:val="00F14AE6"/>
    <w:rsid w:val="00F22215"/>
    <w:rsid w:val="00F22283"/>
    <w:rsid w:val="00F248FC"/>
    <w:rsid w:val="00F31E2F"/>
    <w:rsid w:val="00F35506"/>
    <w:rsid w:val="00F61560"/>
    <w:rsid w:val="00F63C51"/>
    <w:rsid w:val="00F7604A"/>
    <w:rsid w:val="00F77E64"/>
    <w:rsid w:val="00F77F82"/>
    <w:rsid w:val="00F8060A"/>
    <w:rsid w:val="00F82346"/>
    <w:rsid w:val="00F848CD"/>
    <w:rsid w:val="00F90CE3"/>
    <w:rsid w:val="00F93E23"/>
    <w:rsid w:val="00F9420D"/>
    <w:rsid w:val="00F95DA7"/>
    <w:rsid w:val="00FA0A4B"/>
    <w:rsid w:val="00FA1567"/>
    <w:rsid w:val="00FA4756"/>
    <w:rsid w:val="00FA6F0C"/>
    <w:rsid w:val="00FA7CF7"/>
    <w:rsid w:val="00FB4E77"/>
    <w:rsid w:val="00FC59A5"/>
    <w:rsid w:val="00FC72B5"/>
    <w:rsid w:val="00FD6864"/>
    <w:rsid w:val="00FD7818"/>
    <w:rsid w:val="00FF05A3"/>
    <w:rsid w:val="00FF1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57CEDC"/>
  <w15:chartTrackingRefBased/>
  <w15:docId w15:val="{743D0E5B-EC5A-4684-B766-E190A99A7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747EE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3B52"/>
    <w:pPr>
      <w:ind w:left="720"/>
      <w:contextualSpacing/>
    </w:pPr>
  </w:style>
  <w:style w:type="paragraph" w:styleId="Header">
    <w:name w:val="header"/>
    <w:basedOn w:val="Normal"/>
    <w:link w:val="HeaderChar"/>
    <w:uiPriority w:val="99"/>
    <w:unhideWhenUsed/>
    <w:rsid w:val="007D3F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F4B"/>
  </w:style>
  <w:style w:type="paragraph" w:styleId="Footer">
    <w:name w:val="footer"/>
    <w:basedOn w:val="Normal"/>
    <w:link w:val="FooterChar"/>
    <w:uiPriority w:val="99"/>
    <w:unhideWhenUsed/>
    <w:rsid w:val="007D3F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F4B"/>
  </w:style>
  <w:style w:type="paragraph" w:customStyle="1" w:styleId="ITitle">
    <w:name w:val="ITitle"/>
    <w:basedOn w:val="Normal"/>
    <w:next w:val="Normal"/>
    <w:rsid w:val="00D0217E"/>
    <w:pPr>
      <w:widowControl w:val="0"/>
      <w:spacing w:after="0" w:line="360" w:lineRule="exact"/>
    </w:pPr>
    <w:rPr>
      <w:rFonts w:ascii="Arial" w:eastAsia="Times New Roman" w:hAnsi="Arial" w:cs="Times New Roman"/>
      <w:sz w:val="32"/>
      <w:szCs w:val="20"/>
    </w:rPr>
  </w:style>
  <w:style w:type="character" w:styleId="Hyperlink">
    <w:name w:val="Hyperlink"/>
    <w:basedOn w:val="DefaultParagraphFont"/>
    <w:uiPriority w:val="99"/>
    <w:unhideWhenUsed/>
    <w:rsid w:val="008576C5"/>
    <w:rPr>
      <w:color w:val="0563C1" w:themeColor="hyperlink"/>
      <w:u w:val="single"/>
    </w:rPr>
  </w:style>
  <w:style w:type="character" w:customStyle="1" w:styleId="UnresolvedMention">
    <w:name w:val="Unresolved Mention"/>
    <w:basedOn w:val="DefaultParagraphFont"/>
    <w:uiPriority w:val="99"/>
    <w:semiHidden/>
    <w:unhideWhenUsed/>
    <w:rsid w:val="008576C5"/>
    <w:rPr>
      <w:color w:val="605E5C"/>
      <w:shd w:val="clear" w:color="auto" w:fill="E1DFDD"/>
    </w:rPr>
  </w:style>
  <w:style w:type="paragraph" w:styleId="NormalWeb">
    <w:name w:val="Normal (Web)"/>
    <w:basedOn w:val="Normal"/>
    <w:uiPriority w:val="99"/>
    <w:unhideWhenUsed/>
    <w:rsid w:val="002A2093"/>
    <w:pPr>
      <w:spacing w:before="100" w:beforeAutospacing="1" w:after="100" w:afterAutospacing="1" w:line="240" w:lineRule="auto"/>
    </w:pPr>
    <w:rPr>
      <w:rFonts w:ascii="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07313"/>
    <w:rPr>
      <w:color w:val="954F72" w:themeColor="followedHyperlink"/>
      <w:u w:val="single"/>
    </w:rPr>
  </w:style>
  <w:style w:type="character" w:customStyle="1" w:styleId="Heading2Char">
    <w:name w:val="Heading 2 Char"/>
    <w:basedOn w:val="DefaultParagraphFont"/>
    <w:link w:val="Heading2"/>
    <w:uiPriority w:val="9"/>
    <w:rsid w:val="00747EEC"/>
    <w:rPr>
      <w:rFonts w:ascii="Times New Roman" w:eastAsia="Times New Roman" w:hAnsi="Times New Roman" w:cs="Times New Roman"/>
      <w:b/>
      <w:bCs/>
      <w:sz w:val="36"/>
      <w:szCs w:val="36"/>
      <w:lang w:eastAsia="en-GB"/>
    </w:rPr>
  </w:style>
  <w:style w:type="table" w:styleId="TableGrid">
    <w:name w:val="Table Grid"/>
    <w:basedOn w:val="TableNormal"/>
    <w:uiPriority w:val="39"/>
    <w:rsid w:val="00EF71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820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20B9"/>
    <w:rPr>
      <w:rFonts w:ascii="Segoe UI" w:hAnsi="Segoe UI" w:cs="Segoe UI"/>
      <w:sz w:val="18"/>
      <w:szCs w:val="18"/>
    </w:rPr>
  </w:style>
  <w:style w:type="character" w:styleId="Emphasis">
    <w:name w:val="Emphasis"/>
    <w:basedOn w:val="DefaultParagraphFont"/>
    <w:uiPriority w:val="20"/>
    <w:qFormat/>
    <w:rsid w:val="0074256A"/>
    <w:rPr>
      <w:i/>
      <w:iCs/>
    </w:rPr>
  </w:style>
  <w:style w:type="character" w:customStyle="1" w:styleId="hps">
    <w:name w:val="hps"/>
    <w:rsid w:val="00161867"/>
  </w:style>
  <w:style w:type="character" w:customStyle="1" w:styleId="shorttext">
    <w:name w:val="short_text"/>
    <w:rsid w:val="00161867"/>
  </w:style>
  <w:style w:type="paragraph" w:customStyle="1" w:styleId="NormalWeb1">
    <w:name w:val="Normal (Web)1"/>
    <w:basedOn w:val="Normal"/>
    <w:uiPriority w:val="99"/>
    <w:rsid w:val="00161867"/>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1618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766298">
      <w:bodyDiv w:val="1"/>
      <w:marLeft w:val="0"/>
      <w:marRight w:val="0"/>
      <w:marTop w:val="0"/>
      <w:marBottom w:val="0"/>
      <w:divBdr>
        <w:top w:val="none" w:sz="0" w:space="0" w:color="auto"/>
        <w:left w:val="none" w:sz="0" w:space="0" w:color="auto"/>
        <w:bottom w:val="none" w:sz="0" w:space="0" w:color="auto"/>
        <w:right w:val="none" w:sz="0" w:space="0" w:color="auto"/>
      </w:divBdr>
    </w:div>
    <w:div w:id="132866828">
      <w:bodyDiv w:val="1"/>
      <w:marLeft w:val="0"/>
      <w:marRight w:val="0"/>
      <w:marTop w:val="0"/>
      <w:marBottom w:val="0"/>
      <w:divBdr>
        <w:top w:val="none" w:sz="0" w:space="0" w:color="auto"/>
        <w:left w:val="none" w:sz="0" w:space="0" w:color="auto"/>
        <w:bottom w:val="none" w:sz="0" w:space="0" w:color="auto"/>
        <w:right w:val="none" w:sz="0" w:space="0" w:color="auto"/>
      </w:divBdr>
    </w:div>
    <w:div w:id="136922317">
      <w:bodyDiv w:val="1"/>
      <w:marLeft w:val="0"/>
      <w:marRight w:val="0"/>
      <w:marTop w:val="0"/>
      <w:marBottom w:val="0"/>
      <w:divBdr>
        <w:top w:val="none" w:sz="0" w:space="0" w:color="auto"/>
        <w:left w:val="none" w:sz="0" w:space="0" w:color="auto"/>
        <w:bottom w:val="none" w:sz="0" w:space="0" w:color="auto"/>
        <w:right w:val="none" w:sz="0" w:space="0" w:color="auto"/>
      </w:divBdr>
      <w:divsChild>
        <w:div w:id="142625887">
          <w:marLeft w:val="0"/>
          <w:marRight w:val="0"/>
          <w:marTop w:val="0"/>
          <w:marBottom w:val="0"/>
          <w:divBdr>
            <w:top w:val="none" w:sz="0" w:space="0" w:color="auto"/>
            <w:left w:val="none" w:sz="0" w:space="0" w:color="auto"/>
            <w:bottom w:val="none" w:sz="0" w:space="0" w:color="auto"/>
            <w:right w:val="none" w:sz="0" w:space="0" w:color="auto"/>
          </w:divBdr>
          <w:divsChild>
            <w:div w:id="18626084">
              <w:marLeft w:val="0"/>
              <w:marRight w:val="0"/>
              <w:marTop w:val="0"/>
              <w:marBottom w:val="0"/>
              <w:divBdr>
                <w:top w:val="none" w:sz="0" w:space="0" w:color="auto"/>
                <w:left w:val="none" w:sz="0" w:space="0" w:color="auto"/>
                <w:bottom w:val="none" w:sz="0" w:space="0" w:color="auto"/>
                <w:right w:val="none" w:sz="0" w:space="0" w:color="auto"/>
              </w:divBdr>
              <w:divsChild>
                <w:div w:id="142418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966875">
      <w:bodyDiv w:val="1"/>
      <w:marLeft w:val="0"/>
      <w:marRight w:val="0"/>
      <w:marTop w:val="0"/>
      <w:marBottom w:val="0"/>
      <w:divBdr>
        <w:top w:val="none" w:sz="0" w:space="0" w:color="auto"/>
        <w:left w:val="none" w:sz="0" w:space="0" w:color="auto"/>
        <w:bottom w:val="none" w:sz="0" w:space="0" w:color="auto"/>
        <w:right w:val="none" w:sz="0" w:space="0" w:color="auto"/>
      </w:divBdr>
      <w:divsChild>
        <w:div w:id="2106610644">
          <w:marLeft w:val="0"/>
          <w:marRight w:val="0"/>
          <w:marTop w:val="0"/>
          <w:marBottom w:val="0"/>
          <w:divBdr>
            <w:top w:val="none" w:sz="0" w:space="0" w:color="auto"/>
            <w:left w:val="none" w:sz="0" w:space="0" w:color="auto"/>
            <w:bottom w:val="none" w:sz="0" w:space="0" w:color="auto"/>
            <w:right w:val="none" w:sz="0" w:space="0" w:color="auto"/>
          </w:divBdr>
          <w:divsChild>
            <w:div w:id="1914507578">
              <w:marLeft w:val="0"/>
              <w:marRight w:val="0"/>
              <w:marTop w:val="0"/>
              <w:marBottom w:val="0"/>
              <w:divBdr>
                <w:top w:val="none" w:sz="0" w:space="0" w:color="auto"/>
                <w:left w:val="none" w:sz="0" w:space="0" w:color="auto"/>
                <w:bottom w:val="none" w:sz="0" w:space="0" w:color="auto"/>
                <w:right w:val="none" w:sz="0" w:space="0" w:color="auto"/>
              </w:divBdr>
              <w:divsChild>
                <w:div w:id="66388388">
                  <w:marLeft w:val="0"/>
                  <w:marRight w:val="0"/>
                  <w:marTop w:val="0"/>
                  <w:marBottom w:val="0"/>
                  <w:divBdr>
                    <w:top w:val="none" w:sz="0" w:space="0" w:color="auto"/>
                    <w:left w:val="none" w:sz="0" w:space="0" w:color="auto"/>
                    <w:bottom w:val="none" w:sz="0" w:space="0" w:color="auto"/>
                    <w:right w:val="none" w:sz="0" w:space="0" w:color="auto"/>
                  </w:divBdr>
                  <w:divsChild>
                    <w:div w:id="819612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998914">
      <w:bodyDiv w:val="1"/>
      <w:marLeft w:val="0"/>
      <w:marRight w:val="0"/>
      <w:marTop w:val="0"/>
      <w:marBottom w:val="0"/>
      <w:divBdr>
        <w:top w:val="none" w:sz="0" w:space="0" w:color="auto"/>
        <w:left w:val="none" w:sz="0" w:space="0" w:color="auto"/>
        <w:bottom w:val="none" w:sz="0" w:space="0" w:color="auto"/>
        <w:right w:val="none" w:sz="0" w:space="0" w:color="auto"/>
      </w:divBdr>
    </w:div>
    <w:div w:id="699746239">
      <w:bodyDiv w:val="1"/>
      <w:marLeft w:val="0"/>
      <w:marRight w:val="0"/>
      <w:marTop w:val="0"/>
      <w:marBottom w:val="0"/>
      <w:divBdr>
        <w:top w:val="none" w:sz="0" w:space="0" w:color="auto"/>
        <w:left w:val="none" w:sz="0" w:space="0" w:color="auto"/>
        <w:bottom w:val="none" w:sz="0" w:space="0" w:color="auto"/>
        <w:right w:val="none" w:sz="0" w:space="0" w:color="auto"/>
      </w:divBdr>
    </w:div>
    <w:div w:id="748960348">
      <w:bodyDiv w:val="1"/>
      <w:marLeft w:val="0"/>
      <w:marRight w:val="0"/>
      <w:marTop w:val="0"/>
      <w:marBottom w:val="0"/>
      <w:divBdr>
        <w:top w:val="none" w:sz="0" w:space="0" w:color="auto"/>
        <w:left w:val="none" w:sz="0" w:space="0" w:color="auto"/>
        <w:bottom w:val="none" w:sz="0" w:space="0" w:color="auto"/>
        <w:right w:val="none" w:sz="0" w:space="0" w:color="auto"/>
      </w:divBdr>
    </w:div>
    <w:div w:id="758017101">
      <w:bodyDiv w:val="1"/>
      <w:marLeft w:val="0"/>
      <w:marRight w:val="0"/>
      <w:marTop w:val="0"/>
      <w:marBottom w:val="0"/>
      <w:divBdr>
        <w:top w:val="none" w:sz="0" w:space="0" w:color="auto"/>
        <w:left w:val="none" w:sz="0" w:space="0" w:color="auto"/>
        <w:bottom w:val="none" w:sz="0" w:space="0" w:color="auto"/>
        <w:right w:val="none" w:sz="0" w:space="0" w:color="auto"/>
      </w:divBdr>
    </w:div>
    <w:div w:id="863178417">
      <w:bodyDiv w:val="1"/>
      <w:marLeft w:val="0"/>
      <w:marRight w:val="0"/>
      <w:marTop w:val="0"/>
      <w:marBottom w:val="0"/>
      <w:divBdr>
        <w:top w:val="none" w:sz="0" w:space="0" w:color="auto"/>
        <w:left w:val="none" w:sz="0" w:space="0" w:color="auto"/>
        <w:bottom w:val="none" w:sz="0" w:space="0" w:color="auto"/>
        <w:right w:val="none" w:sz="0" w:space="0" w:color="auto"/>
      </w:divBdr>
      <w:divsChild>
        <w:div w:id="224032784">
          <w:marLeft w:val="0"/>
          <w:marRight w:val="0"/>
          <w:marTop w:val="0"/>
          <w:marBottom w:val="0"/>
          <w:divBdr>
            <w:top w:val="none" w:sz="0" w:space="0" w:color="auto"/>
            <w:left w:val="none" w:sz="0" w:space="0" w:color="auto"/>
            <w:bottom w:val="none" w:sz="0" w:space="0" w:color="auto"/>
            <w:right w:val="none" w:sz="0" w:space="0" w:color="auto"/>
          </w:divBdr>
          <w:divsChild>
            <w:div w:id="1089541168">
              <w:marLeft w:val="0"/>
              <w:marRight w:val="0"/>
              <w:marTop w:val="0"/>
              <w:marBottom w:val="0"/>
              <w:divBdr>
                <w:top w:val="none" w:sz="0" w:space="0" w:color="auto"/>
                <w:left w:val="none" w:sz="0" w:space="0" w:color="auto"/>
                <w:bottom w:val="none" w:sz="0" w:space="0" w:color="auto"/>
                <w:right w:val="none" w:sz="0" w:space="0" w:color="auto"/>
              </w:divBdr>
              <w:divsChild>
                <w:div w:id="142876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10490">
      <w:bodyDiv w:val="1"/>
      <w:marLeft w:val="0"/>
      <w:marRight w:val="0"/>
      <w:marTop w:val="0"/>
      <w:marBottom w:val="0"/>
      <w:divBdr>
        <w:top w:val="none" w:sz="0" w:space="0" w:color="auto"/>
        <w:left w:val="none" w:sz="0" w:space="0" w:color="auto"/>
        <w:bottom w:val="none" w:sz="0" w:space="0" w:color="auto"/>
        <w:right w:val="none" w:sz="0" w:space="0" w:color="auto"/>
      </w:divBdr>
      <w:divsChild>
        <w:div w:id="1953628529">
          <w:marLeft w:val="0"/>
          <w:marRight w:val="0"/>
          <w:marTop w:val="0"/>
          <w:marBottom w:val="0"/>
          <w:divBdr>
            <w:top w:val="none" w:sz="0" w:space="0" w:color="auto"/>
            <w:left w:val="none" w:sz="0" w:space="0" w:color="auto"/>
            <w:bottom w:val="none" w:sz="0" w:space="0" w:color="auto"/>
            <w:right w:val="none" w:sz="0" w:space="0" w:color="auto"/>
          </w:divBdr>
          <w:divsChild>
            <w:div w:id="1328556358">
              <w:marLeft w:val="0"/>
              <w:marRight w:val="0"/>
              <w:marTop w:val="0"/>
              <w:marBottom w:val="0"/>
              <w:divBdr>
                <w:top w:val="none" w:sz="0" w:space="0" w:color="auto"/>
                <w:left w:val="none" w:sz="0" w:space="0" w:color="auto"/>
                <w:bottom w:val="none" w:sz="0" w:space="0" w:color="auto"/>
                <w:right w:val="none" w:sz="0" w:space="0" w:color="auto"/>
              </w:divBdr>
              <w:divsChild>
                <w:div w:id="28180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087684">
      <w:bodyDiv w:val="1"/>
      <w:marLeft w:val="0"/>
      <w:marRight w:val="0"/>
      <w:marTop w:val="0"/>
      <w:marBottom w:val="0"/>
      <w:divBdr>
        <w:top w:val="none" w:sz="0" w:space="0" w:color="auto"/>
        <w:left w:val="none" w:sz="0" w:space="0" w:color="auto"/>
        <w:bottom w:val="none" w:sz="0" w:space="0" w:color="auto"/>
        <w:right w:val="none" w:sz="0" w:space="0" w:color="auto"/>
      </w:divBdr>
      <w:divsChild>
        <w:div w:id="1443722353">
          <w:marLeft w:val="0"/>
          <w:marRight w:val="0"/>
          <w:marTop w:val="0"/>
          <w:marBottom w:val="0"/>
          <w:divBdr>
            <w:top w:val="none" w:sz="0" w:space="0" w:color="auto"/>
            <w:left w:val="none" w:sz="0" w:space="0" w:color="auto"/>
            <w:bottom w:val="none" w:sz="0" w:space="0" w:color="auto"/>
            <w:right w:val="none" w:sz="0" w:space="0" w:color="auto"/>
          </w:divBdr>
          <w:divsChild>
            <w:div w:id="1763451552">
              <w:marLeft w:val="0"/>
              <w:marRight w:val="0"/>
              <w:marTop w:val="0"/>
              <w:marBottom w:val="0"/>
              <w:divBdr>
                <w:top w:val="none" w:sz="0" w:space="0" w:color="auto"/>
                <w:left w:val="none" w:sz="0" w:space="0" w:color="auto"/>
                <w:bottom w:val="none" w:sz="0" w:space="0" w:color="auto"/>
                <w:right w:val="none" w:sz="0" w:space="0" w:color="auto"/>
              </w:divBdr>
              <w:divsChild>
                <w:div w:id="22349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508733">
      <w:bodyDiv w:val="1"/>
      <w:marLeft w:val="0"/>
      <w:marRight w:val="0"/>
      <w:marTop w:val="0"/>
      <w:marBottom w:val="0"/>
      <w:divBdr>
        <w:top w:val="none" w:sz="0" w:space="0" w:color="auto"/>
        <w:left w:val="none" w:sz="0" w:space="0" w:color="auto"/>
        <w:bottom w:val="none" w:sz="0" w:space="0" w:color="auto"/>
        <w:right w:val="none" w:sz="0" w:space="0" w:color="auto"/>
      </w:divBdr>
    </w:div>
    <w:div w:id="1272782443">
      <w:bodyDiv w:val="1"/>
      <w:marLeft w:val="0"/>
      <w:marRight w:val="0"/>
      <w:marTop w:val="0"/>
      <w:marBottom w:val="0"/>
      <w:divBdr>
        <w:top w:val="none" w:sz="0" w:space="0" w:color="auto"/>
        <w:left w:val="none" w:sz="0" w:space="0" w:color="auto"/>
        <w:bottom w:val="none" w:sz="0" w:space="0" w:color="auto"/>
        <w:right w:val="none" w:sz="0" w:space="0" w:color="auto"/>
      </w:divBdr>
    </w:div>
    <w:div w:id="1513882607">
      <w:bodyDiv w:val="1"/>
      <w:marLeft w:val="0"/>
      <w:marRight w:val="0"/>
      <w:marTop w:val="0"/>
      <w:marBottom w:val="0"/>
      <w:divBdr>
        <w:top w:val="none" w:sz="0" w:space="0" w:color="auto"/>
        <w:left w:val="none" w:sz="0" w:space="0" w:color="auto"/>
        <w:bottom w:val="none" w:sz="0" w:space="0" w:color="auto"/>
        <w:right w:val="none" w:sz="0" w:space="0" w:color="auto"/>
      </w:divBdr>
      <w:divsChild>
        <w:div w:id="896429600">
          <w:marLeft w:val="0"/>
          <w:marRight w:val="0"/>
          <w:marTop w:val="100"/>
          <w:marBottom w:val="100"/>
          <w:divBdr>
            <w:top w:val="none" w:sz="0" w:space="0" w:color="auto"/>
            <w:left w:val="none" w:sz="0" w:space="0" w:color="auto"/>
            <w:bottom w:val="none" w:sz="0" w:space="0" w:color="auto"/>
            <w:right w:val="none" w:sz="0" w:space="0" w:color="auto"/>
          </w:divBdr>
          <w:divsChild>
            <w:div w:id="111005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094772">
      <w:bodyDiv w:val="1"/>
      <w:marLeft w:val="0"/>
      <w:marRight w:val="0"/>
      <w:marTop w:val="0"/>
      <w:marBottom w:val="0"/>
      <w:divBdr>
        <w:top w:val="none" w:sz="0" w:space="0" w:color="auto"/>
        <w:left w:val="none" w:sz="0" w:space="0" w:color="auto"/>
        <w:bottom w:val="none" w:sz="0" w:space="0" w:color="auto"/>
        <w:right w:val="none" w:sz="0" w:space="0" w:color="auto"/>
      </w:divBdr>
    </w:div>
    <w:div w:id="1998729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image" Target="media/image7.jpeg"/><Relationship Id="rId39" Type="http://schemas.openxmlformats.org/officeDocument/2006/relationships/image" Target="media/image20.jpeg"/><Relationship Id="rId21" Type="http://schemas.openxmlformats.org/officeDocument/2006/relationships/diagramColors" Target="diagrams/colors3.xml"/><Relationship Id="rId34" Type="http://schemas.openxmlformats.org/officeDocument/2006/relationships/image" Target="media/image15.jpeg"/><Relationship Id="rId42" Type="http://schemas.openxmlformats.org/officeDocument/2006/relationships/chart" Target="charts/chart1.xml"/><Relationship Id="rId47" Type="http://schemas.openxmlformats.org/officeDocument/2006/relationships/image" Target="media/image26.jpeg"/><Relationship Id="rId50" Type="http://schemas.openxmlformats.org/officeDocument/2006/relationships/image" Target="media/image29.jpeg"/><Relationship Id="rId55" Type="http://schemas.openxmlformats.org/officeDocument/2006/relationships/hyperlink" Target="https://journals.sagepub.com/doi/abs/10.1177/1476718X19875780?journalCode=ecra" TargetMode="External"/><Relationship Id="rId63" Type="http://schemas.openxmlformats.org/officeDocument/2006/relationships/hyperlink" Target="http://www.happinessandwellbeing.org/wellbeing-research-faq-2" TargetMode="External"/><Relationship Id="rId68" Type="http://schemas.openxmlformats.org/officeDocument/2006/relationships/hyperlink" Target="https://livingmombirth.com/uncategorized/happiness-is-spiritual/" TargetMode="External"/><Relationship Id="rId76"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image" Target="media/image31.jpeg"/><Relationship Id="rId2" Type="http://schemas.openxmlformats.org/officeDocument/2006/relationships/numbering" Target="numbering.xml"/><Relationship Id="rId16" Type="http://schemas.openxmlformats.org/officeDocument/2006/relationships/diagramColors" Target="diagrams/colors2.xml"/><Relationship Id="rId29" Type="http://schemas.openxmlformats.org/officeDocument/2006/relationships/image" Target="media/image10.jpeg"/><Relationship Id="rId11" Type="http://schemas.openxmlformats.org/officeDocument/2006/relationships/diagramColors" Target="diagrams/colors1.xml"/><Relationship Id="rId24" Type="http://schemas.openxmlformats.org/officeDocument/2006/relationships/image" Target="media/image50.emf"/><Relationship Id="rId32" Type="http://schemas.openxmlformats.org/officeDocument/2006/relationships/image" Target="media/image13.jpeg"/><Relationship Id="rId37" Type="http://schemas.openxmlformats.org/officeDocument/2006/relationships/image" Target="media/image18.jpeg"/><Relationship Id="rId40" Type="http://schemas.openxmlformats.org/officeDocument/2006/relationships/image" Target="media/image21.jpeg"/><Relationship Id="rId45" Type="http://schemas.openxmlformats.org/officeDocument/2006/relationships/image" Target="media/image24.jpeg"/><Relationship Id="rId53" Type="http://schemas.openxmlformats.org/officeDocument/2006/relationships/chart" Target="charts/chart4.xml"/><Relationship Id="rId58" Type="http://schemas.openxmlformats.org/officeDocument/2006/relationships/hyperlink" Target="https://www.sciencedirect.com/science/journal/01436228" TargetMode="External"/><Relationship Id="rId66" Type="http://schemas.openxmlformats.org/officeDocument/2006/relationships/hyperlink" Target="https://www.safaribooksonline.com/library/view/qualitative-research-an/9781118118832/" TargetMode="External"/><Relationship Id="rId74" Type="http://schemas.openxmlformats.org/officeDocument/2006/relationships/header" Target="header2.xm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open.edu/openlearn/body-mind/childhood-youth/childhood-and-youth-studies/childhood/children-and-happiness" TargetMode="Externa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image" Target="media/image12.jpeg"/><Relationship Id="rId44" Type="http://schemas.openxmlformats.org/officeDocument/2006/relationships/image" Target="media/image23.jpeg"/><Relationship Id="rId52" Type="http://schemas.openxmlformats.org/officeDocument/2006/relationships/chart" Target="charts/chart3.xml"/><Relationship Id="rId60" Type="http://schemas.openxmlformats.org/officeDocument/2006/relationships/hyperlink" Target="https://www.education.sa.gov.au/sites/default/files/development-australian-student-wellbeing-survey-report.pdf?acsf_files_redirect" TargetMode="External"/><Relationship Id="rId65" Type="http://schemas.openxmlformats.org/officeDocument/2006/relationships/hyperlink" Target="http://theconversation.com/growing-up-in-scotland-what-makes-children-unhappy-27954" TargetMode="External"/><Relationship Id="rId73" Type="http://schemas.openxmlformats.org/officeDocument/2006/relationships/header" Target="header1.xml"/><Relationship Id="rId78" Type="http://schemas.openxmlformats.org/officeDocument/2006/relationships/footer" Target="footer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image" Target="media/image8.jpeg"/><Relationship Id="rId30" Type="http://schemas.openxmlformats.org/officeDocument/2006/relationships/image" Target="media/image11.jpeg"/><Relationship Id="rId35" Type="http://schemas.openxmlformats.org/officeDocument/2006/relationships/image" Target="media/image16.jpeg"/><Relationship Id="rId43" Type="http://schemas.openxmlformats.org/officeDocument/2006/relationships/chart" Target="charts/chart2.xml"/><Relationship Id="rId48" Type="http://schemas.openxmlformats.org/officeDocument/2006/relationships/image" Target="media/image27.jpeg"/><Relationship Id="rId56" Type="http://schemas.openxmlformats.org/officeDocument/2006/relationships/hyperlink" Target="https://files.eric.ed.gov/fulltext/ED544121.pdf" TargetMode="External"/><Relationship Id="rId64" Type="http://schemas.openxmlformats.org/officeDocument/2006/relationships/hyperlink" Target="https://worldhappiness.report/ed/2019/" TargetMode="External"/><Relationship Id="rId69" Type="http://schemas.openxmlformats.org/officeDocument/2006/relationships/hyperlink" Target="https://www.childrenssociety.org.uk/good-childhood-report" TargetMode="External"/><Relationship Id="rId77" Type="http://schemas.openxmlformats.org/officeDocument/2006/relationships/header" Target="header3.xml"/><Relationship Id="rId8" Type="http://schemas.openxmlformats.org/officeDocument/2006/relationships/diagramData" Target="diagrams/data1.xml"/><Relationship Id="rId51" Type="http://schemas.openxmlformats.org/officeDocument/2006/relationships/image" Target="media/image30.jpeg"/><Relationship Id="rId72" Type="http://schemas.openxmlformats.org/officeDocument/2006/relationships/image" Target="media/image32.jpeg"/><Relationship Id="rId80" Type="http://schemas.openxmlformats.org/officeDocument/2006/relationships/theme" Target="theme/theme1.xml"/><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6.png"/><Relationship Id="rId33" Type="http://schemas.openxmlformats.org/officeDocument/2006/relationships/image" Target="media/image14.jpeg"/><Relationship Id="rId38" Type="http://schemas.openxmlformats.org/officeDocument/2006/relationships/image" Target="media/image19.jpeg"/><Relationship Id="rId46" Type="http://schemas.openxmlformats.org/officeDocument/2006/relationships/image" Target="media/image25.jpeg"/><Relationship Id="rId59" Type="http://schemas.openxmlformats.org/officeDocument/2006/relationships/hyperlink" Target="https://www.sciencedirect.com/science/journal/01436228/31/2" TargetMode="External"/><Relationship Id="rId67" Type="http://schemas.openxmlformats.org/officeDocument/2006/relationships/hyperlink" Target="https://positivepsychology.com/measure-happiness-tests-surveys/" TargetMode="External"/><Relationship Id="rId20" Type="http://schemas.openxmlformats.org/officeDocument/2006/relationships/diagramQuickStyle" Target="diagrams/quickStyle3.xml"/><Relationship Id="rId41" Type="http://schemas.openxmlformats.org/officeDocument/2006/relationships/image" Target="media/image22.jpeg"/><Relationship Id="rId54" Type="http://schemas.openxmlformats.org/officeDocument/2006/relationships/hyperlink" Target="https://golwg360.cymru/newyddion/cymru/247800-ysgolion-syn-gwrando-ar-lais-y-disgybl-yn-llwyddo-meddai-estyn" TargetMode="External"/><Relationship Id="rId62" Type="http://schemas.openxmlformats.org/officeDocument/2006/relationships/hyperlink" Target="https://sure.sunderland.ac.uk/id/eprint/6965/" TargetMode="External"/><Relationship Id="rId70" Type="http://schemas.openxmlformats.org/officeDocument/2006/relationships/hyperlink" Target="https://research.brighton.ac.uk/en/publications/look-whos-talking-factors-for-considering-the-facilitation-of-ver"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image" Target="media/image5.emf"/><Relationship Id="rId28" Type="http://schemas.openxmlformats.org/officeDocument/2006/relationships/image" Target="media/image9.jpeg"/><Relationship Id="rId36" Type="http://schemas.openxmlformats.org/officeDocument/2006/relationships/image" Target="media/image17.jpeg"/><Relationship Id="rId49" Type="http://schemas.openxmlformats.org/officeDocument/2006/relationships/image" Target="media/image28.jpeg"/><Relationship Id="rId57" Type="http://schemas.openxmlformats.org/officeDocument/2006/relationships/hyperlink" Target="https://www.corc.uk.net/media/1506/primary-school-measures_310317_forweb.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Hoffter</a:t>
            </a:r>
            <a:r>
              <a:rPr lang="en-GB" baseline="0"/>
              <a:t> bod y tu allan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Plentyn 1</c:v>
                </c:pt>
              </c:strCache>
            </c:strRef>
          </c:tx>
          <c:spPr>
            <a:solidFill>
              <a:schemeClr val="accent6">
                <a:shade val="58000"/>
              </a:schemeClr>
            </a:solidFill>
            <a:ln>
              <a:noFill/>
            </a:ln>
            <a:effectLst/>
          </c:spPr>
          <c:invertIfNegative val="0"/>
          <c:cat>
            <c:strRef>
              <c:f>Sheet1!$A$2:$A$5</c:f>
              <c:strCache>
                <c:ptCount val="4"/>
                <c:pt idx="0">
                  <c:v>Ysgol 1</c:v>
                </c:pt>
                <c:pt idx="1">
                  <c:v>Ysgol 2</c:v>
                </c:pt>
                <c:pt idx="2">
                  <c:v>Ysgol 3</c:v>
                </c:pt>
                <c:pt idx="3">
                  <c:v>Ysgol 4</c:v>
                </c:pt>
              </c:strCache>
            </c:strRef>
          </c:cat>
          <c:val>
            <c:numRef>
              <c:f>Sheet1!$B$2:$B$5</c:f>
              <c:numCache>
                <c:formatCode>General</c:formatCode>
                <c:ptCount val="4"/>
                <c:pt idx="0">
                  <c:v>1</c:v>
                </c:pt>
                <c:pt idx="1">
                  <c:v>1</c:v>
                </c:pt>
                <c:pt idx="2">
                  <c:v>1</c:v>
                </c:pt>
                <c:pt idx="3">
                  <c:v>1</c:v>
                </c:pt>
              </c:numCache>
            </c:numRef>
          </c:val>
          <c:extLst>
            <c:ext xmlns:c16="http://schemas.microsoft.com/office/drawing/2014/chart" uri="{C3380CC4-5D6E-409C-BE32-E72D297353CC}">
              <c16:uniqueId val="{00000000-2DDA-43F7-9B8C-7232AB2F9443}"/>
            </c:ext>
          </c:extLst>
        </c:ser>
        <c:ser>
          <c:idx val="1"/>
          <c:order val="1"/>
          <c:tx>
            <c:strRef>
              <c:f>Sheet1!$C$1</c:f>
              <c:strCache>
                <c:ptCount val="1"/>
                <c:pt idx="0">
                  <c:v>Plentyn 2</c:v>
                </c:pt>
              </c:strCache>
            </c:strRef>
          </c:tx>
          <c:spPr>
            <a:solidFill>
              <a:schemeClr val="accent6">
                <a:lumMod val="75000"/>
              </a:schemeClr>
            </a:solidFill>
            <a:ln>
              <a:noFill/>
            </a:ln>
            <a:effectLst/>
          </c:spPr>
          <c:invertIfNegative val="0"/>
          <c:cat>
            <c:strRef>
              <c:f>Sheet1!$A$2:$A$5</c:f>
              <c:strCache>
                <c:ptCount val="4"/>
                <c:pt idx="0">
                  <c:v>Ysgol 1</c:v>
                </c:pt>
                <c:pt idx="1">
                  <c:v>Ysgol 2</c:v>
                </c:pt>
                <c:pt idx="2">
                  <c:v>Ysgol 3</c:v>
                </c:pt>
                <c:pt idx="3">
                  <c:v>Ysgol 4</c:v>
                </c:pt>
              </c:strCache>
            </c:strRef>
          </c:cat>
          <c:val>
            <c:numRef>
              <c:f>Sheet1!$C$2:$C$5</c:f>
              <c:numCache>
                <c:formatCode>General</c:formatCode>
                <c:ptCount val="4"/>
                <c:pt idx="0">
                  <c:v>1</c:v>
                </c:pt>
                <c:pt idx="1">
                  <c:v>1</c:v>
                </c:pt>
                <c:pt idx="2">
                  <c:v>1</c:v>
                </c:pt>
                <c:pt idx="3">
                  <c:v>1</c:v>
                </c:pt>
              </c:numCache>
            </c:numRef>
          </c:val>
          <c:extLst>
            <c:ext xmlns:c16="http://schemas.microsoft.com/office/drawing/2014/chart" uri="{C3380CC4-5D6E-409C-BE32-E72D297353CC}">
              <c16:uniqueId val="{00000001-2DDA-43F7-9B8C-7232AB2F9443}"/>
            </c:ext>
          </c:extLst>
        </c:ser>
        <c:ser>
          <c:idx val="2"/>
          <c:order val="2"/>
          <c:tx>
            <c:strRef>
              <c:f>Sheet1!$D$1</c:f>
              <c:strCache>
                <c:ptCount val="1"/>
                <c:pt idx="0">
                  <c:v>Plentyn 3</c:v>
                </c:pt>
              </c:strCache>
            </c:strRef>
          </c:tx>
          <c:spPr>
            <a:solidFill>
              <a:schemeClr val="accent6">
                <a:lumMod val="75000"/>
              </a:schemeClr>
            </a:solidFill>
            <a:ln>
              <a:noFill/>
            </a:ln>
            <a:effectLst/>
          </c:spPr>
          <c:invertIfNegative val="0"/>
          <c:cat>
            <c:strRef>
              <c:f>Sheet1!$A$2:$A$5</c:f>
              <c:strCache>
                <c:ptCount val="4"/>
                <c:pt idx="0">
                  <c:v>Ysgol 1</c:v>
                </c:pt>
                <c:pt idx="1">
                  <c:v>Ysgol 2</c:v>
                </c:pt>
                <c:pt idx="2">
                  <c:v>Ysgol 3</c:v>
                </c:pt>
                <c:pt idx="3">
                  <c:v>Ysgol 4</c:v>
                </c:pt>
              </c:strCache>
            </c:strRef>
          </c:cat>
          <c:val>
            <c:numRef>
              <c:f>Sheet1!$D$2:$D$5</c:f>
              <c:numCache>
                <c:formatCode>General</c:formatCode>
                <c:ptCount val="4"/>
                <c:pt idx="0">
                  <c:v>1</c:v>
                </c:pt>
                <c:pt idx="1">
                  <c:v>1</c:v>
                </c:pt>
                <c:pt idx="2">
                  <c:v>0</c:v>
                </c:pt>
                <c:pt idx="3">
                  <c:v>1</c:v>
                </c:pt>
              </c:numCache>
            </c:numRef>
          </c:val>
          <c:extLst>
            <c:ext xmlns:c16="http://schemas.microsoft.com/office/drawing/2014/chart" uri="{C3380CC4-5D6E-409C-BE32-E72D297353CC}">
              <c16:uniqueId val="{00000002-2DDA-43F7-9B8C-7232AB2F9443}"/>
            </c:ext>
          </c:extLst>
        </c:ser>
        <c:ser>
          <c:idx val="3"/>
          <c:order val="3"/>
          <c:tx>
            <c:strRef>
              <c:f>Sheet1!$E$1</c:f>
              <c:strCache>
                <c:ptCount val="1"/>
                <c:pt idx="0">
                  <c:v>Plentyn 4</c:v>
                </c:pt>
              </c:strCache>
            </c:strRef>
          </c:tx>
          <c:spPr>
            <a:solidFill>
              <a:schemeClr val="accent6">
                <a:tint val="58000"/>
              </a:schemeClr>
            </a:solidFill>
            <a:ln>
              <a:noFill/>
            </a:ln>
            <a:effectLst/>
          </c:spPr>
          <c:invertIfNegative val="0"/>
          <c:dPt>
            <c:idx val="0"/>
            <c:invertIfNegative val="0"/>
            <c:bubble3D val="0"/>
            <c:spPr>
              <a:solidFill>
                <a:schemeClr val="accent6">
                  <a:lumMod val="75000"/>
                </a:schemeClr>
              </a:solidFill>
              <a:ln>
                <a:noFill/>
              </a:ln>
              <a:effectLst/>
            </c:spPr>
            <c:extLst>
              <c:ext xmlns:c16="http://schemas.microsoft.com/office/drawing/2014/chart" uri="{C3380CC4-5D6E-409C-BE32-E72D297353CC}">
                <c16:uniqueId val="{00000005-2DDA-43F7-9B8C-7232AB2F9443}"/>
              </c:ext>
            </c:extLst>
          </c:dPt>
          <c:dPt>
            <c:idx val="1"/>
            <c:invertIfNegative val="0"/>
            <c:bubble3D val="0"/>
            <c:spPr>
              <a:solidFill>
                <a:schemeClr val="accent6">
                  <a:lumMod val="75000"/>
                </a:schemeClr>
              </a:solidFill>
              <a:ln>
                <a:noFill/>
              </a:ln>
              <a:effectLst/>
            </c:spPr>
            <c:extLst>
              <c:ext xmlns:c16="http://schemas.microsoft.com/office/drawing/2014/chart" uri="{C3380CC4-5D6E-409C-BE32-E72D297353CC}">
                <c16:uniqueId val="{00000006-2DDA-43F7-9B8C-7232AB2F9443}"/>
              </c:ext>
            </c:extLst>
          </c:dPt>
          <c:dPt>
            <c:idx val="2"/>
            <c:invertIfNegative val="0"/>
            <c:bubble3D val="0"/>
            <c:spPr>
              <a:solidFill>
                <a:schemeClr val="accent6">
                  <a:lumMod val="75000"/>
                </a:schemeClr>
              </a:solidFill>
              <a:ln>
                <a:noFill/>
              </a:ln>
              <a:effectLst/>
            </c:spPr>
            <c:extLst>
              <c:ext xmlns:c16="http://schemas.microsoft.com/office/drawing/2014/chart" uri="{C3380CC4-5D6E-409C-BE32-E72D297353CC}">
                <c16:uniqueId val="{00000007-2DDA-43F7-9B8C-7232AB2F9443}"/>
              </c:ext>
            </c:extLst>
          </c:dPt>
          <c:dPt>
            <c:idx val="3"/>
            <c:invertIfNegative val="0"/>
            <c:bubble3D val="0"/>
            <c:spPr>
              <a:solidFill>
                <a:schemeClr val="accent6">
                  <a:lumMod val="75000"/>
                </a:schemeClr>
              </a:solidFill>
              <a:ln>
                <a:noFill/>
              </a:ln>
              <a:effectLst/>
            </c:spPr>
            <c:extLst>
              <c:ext xmlns:c16="http://schemas.microsoft.com/office/drawing/2014/chart" uri="{C3380CC4-5D6E-409C-BE32-E72D297353CC}">
                <c16:uniqueId val="{00000008-2DDA-43F7-9B8C-7232AB2F9443}"/>
              </c:ext>
            </c:extLst>
          </c:dPt>
          <c:cat>
            <c:strRef>
              <c:f>Sheet1!$A$2:$A$5</c:f>
              <c:strCache>
                <c:ptCount val="4"/>
                <c:pt idx="0">
                  <c:v>Ysgol 1</c:v>
                </c:pt>
                <c:pt idx="1">
                  <c:v>Ysgol 2</c:v>
                </c:pt>
                <c:pt idx="2">
                  <c:v>Ysgol 3</c:v>
                </c:pt>
                <c:pt idx="3">
                  <c:v>Ysgol 4</c:v>
                </c:pt>
              </c:strCache>
            </c:strRef>
          </c:cat>
          <c:val>
            <c:numRef>
              <c:f>Sheet1!$E$2:$E$5</c:f>
              <c:numCache>
                <c:formatCode>General</c:formatCode>
                <c:ptCount val="4"/>
                <c:pt idx="0">
                  <c:v>1</c:v>
                </c:pt>
                <c:pt idx="1">
                  <c:v>1</c:v>
                </c:pt>
                <c:pt idx="2">
                  <c:v>1</c:v>
                </c:pt>
                <c:pt idx="3">
                  <c:v>1</c:v>
                </c:pt>
              </c:numCache>
            </c:numRef>
          </c:val>
          <c:extLst>
            <c:ext xmlns:c16="http://schemas.microsoft.com/office/drawing/2014/chart" uri="{C3380CC4-5D6E-409C-BE32-E72D297353CC}">
              <c16:uniqueId val="{00000003-2DDA-43F7-9B8C-7232AB2F9443}"/>
            </c:ext>
          </c:extLst>
        </c:ser>
        <c:dLbls>
          <c:showLegendKey val="0"/>
          <c:showVal val="0"/>
          <c:showCatName val="0"/>
          <c:showSerName val="0"/>
          <c:showPercent val="0"/>
          <c:showBubbleSize val="0"/>
        </c:dLbls>
        <c:gapWidth val="219"/>
        <c:overlap val="-27"/>
        <c:axId val="1066325616"/>
        <c:axId val="1066322008"/>
      </c:barChart>
      <c:catAx>
        <c:axId val="1066325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6322008"/>
        <c:crosses val="autoZero"/>
        <c:auto val="1"/>
        <c:lblAlgn val="ctr"/>
        <c:lblOffset val="100"/>
        <c:noMultiLvlLbl val="0"/>
      </c:catAx>
      <c:valAx>
        <c:axId val="1066322008"/>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1066325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Hoffterau</a:t>
            </a:r>
            <a:r>
              <a:rPr lang="en-GB" baseline="0"/>
              <a:t> amser chwarae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Plentyn1</c:v>
                </c:pt>
              </c:strCache>
            </c:strRef>
          </c:tx>
          <c:spPr>
            <a:solidFill>
              <a:schemeClr val="accent6">
                <a:lumMod val="75000"/>
              </a:schemeClr>
            </a:solidFill>
            <a:ln>
              <a:noFill/>
            </a:ln>
            <a:effectLst/>
          </c:spPr>
          <c:invertIfNegative val="0"/>
          <c:cat>
            <c:strRef>
              <c:f>Sheet1!$A$2:$A$5</c:f>
              <c:strCache>
                <c:ptCount val="3"/>
                <c:pt idx="0">
                  <c:v>Ysgol 2</c:v>
                </c:pt>
                <c:pt idx="1">
                  <c:v>Ysgol 3</c:v>
                </c:pt>
                <c:pt idx="2">
                  <c:v>Ysgol 4</c:v>
                </c:pt>
              </c:strCache>
            </c:strRef>
          </c:cat>
          <c:val>
            <c:numRef>
              <c:f>Sheet1!$B$2:$B$5</c:f>
              <c:numCache>
                <c:formatCode>General</c:formatCode>
                <c:ptCount val="4"/>
                <c:pt idx="0">
                  <c:v>5</c:v>
                </c:pt>
                <c:pt idx="1">
                  <c:v>4</c:v>
                </c:pt>
                <c:pt idx="2">
                  <c:v>3</c:v>
                </c:pt>
              </c:numCache>
            </c:numRef>
          </c:val>
          <c:extLst>
            <c:ext xmlns:c16="http://schemas.microsoft.com/office/drawing/2014/chart" uri="{C3380CC4-5D6E-409C-BE32-E72D297353CC}">
              <c16:uniqueId val="{00000000-AE34-40F4-8978-A3D36B1FD55D}"/>
            </c:ext>
          </c:extLst>
        </c:ser>
        <c:ser>
          <c:idx val="1"/>
          <c:order val="1"/>
          <c:tx>
            <c:strRef>
              <c:f>Sheet1!$C$1</c:f>
              <c:strCache>
                <c:ptCount val="1"/>
                <c:pt idx="0">
                  <c:v>Plentyn 2</c:v>
                </c:pt>
              </c:strCache>
            </c:strRef>
          </c:tx>
          <c:spPr>
            <a:solidFill>
              <a:schemeClr val="accent6">
                <a:lumMod val="75000"/>
              </a:schemeClr>
            </a:solidFill>
            <a:ln>
              <a:noFill/>
            </a:ln>
            <a:effectLst/>
          </c:spPr>
          <c:invertIfNegative val="0"/>
          <c:cat>
            <c:strRef>
              <c:f>Sheet1!$A$2:$A$5</c:f>
              <c:strCache>
                <c:ptCount val="3"/>
                <c:pt idx="0">
                  <c:v>Ysgol 2</c:v>
                </c:pt>
                <c:pt idx="1">
                  <c:v>Ysgol 3</c:v>
                </c:pt>
                <c:pt idx="2">
                  <c:v>Ysgol 4</c:v>
                </c:pt>
              </c:strCache>
            </c:strRef>
          </c:cat>
          <c:val>
            <c:numRef>
              <c:f>Sheet1!$C$2:$C$5</c:f>
              <c:numCache>
                <c:formatCode>General</c:formatCode>
                <c:ptCount val="4"/>
                <c:pt idx="0">
                  <c:v>5</c:v>
                </c:pt>
                <c:pt idx="1">
                  <c:v>4</c:v>
                </c:pt>
                <c:pt idx="2">
                  <c:v>5</c:v>
                </c:pt>
              </c:numCache>
            </c:numRef>
          </c:val>
          <c:extLst>
            <c:ext xmlns:c16="http://schemas.microsoft.com/office/drawing/2014/chart" uri="{C3380CC4-5D6E-409C-BE32-E72D297353CC}">
              <c16:uniqueId val="{00000001-AE34-40F4-8978-A3D36B1FD55D}"/>
            </c:ext>
          </c:extLst>
        </c:ser>
        <c:ser>
          <c:idx val="2"/>
          <c:order val="2"/>
          <c:tx>
            <c:strRef>
              <c:f>Sheet1!$D$1</c:f>
              <c:strCache>
                <c:ptCount val="1"/>
                <c:pt idx="0">
                  <c:v>Plentyn 3</c:v>
                </c:pt>
              </c:strCache>
            </c:strRef>
          </c:tx>
          <c:spPr>
            <a:solidFill>
              <a:schemeClr val="accent6">
                <a:lumMod val="75000"/>
              </a:schemeClr>
            </a:solidFill>
            <a:ln>
              <a:noFill/>
            </a:ln>
            <a:effectLst/>
          </c:spPr>
          <c:invertIfNegative val="0"/>
          <c:cat>
            <c:strRef>
              <c:f>Sheet1!$A$2:$A$5</c:f>
              <c:strCache>
                <c:ptCount val="3"/>
                <c:pt idx="0">
                  <c:v>Ysgol 2</c:v>
                </c:pt>
                <c:pt idx="1">
                  <c:v>Ysgol 3</c:v>
                </c:pt>
                <c:pt idx="2">
                  <c:v>Ysgol 4</c:v>
                </c:pt>
              </c:strCache>
            </c:strRef>
          </c:cat>
          <c:val>
            <c:numRef>
              <c:f>Sheet1!$D$2:$D$5</c:f>
              <c:numCache>
                <c:formatCode>General</c:formatCode>
                <c:ptCount val="4"/>
                <c:pt idx="0">
                  <c:v>5</c:v>
                </c:pt>
                <c:pt idx="1">
                  <c:v>2</c:v>
                </c:pt>
                <c:pt idx="2">
                  <c:v>3</c:v>
                </c:pt>
              </c:numCache>
            </c:numRef>
          </c:val>
          <c:extLst>
            <c:ext xmlns:c16="http://schemas.microsoft.com/office/drawing/2014/chart" uri="{C3380CC4-5D6E-409C-BE32-E72D297353CC}">
              <c16:uniqueId val="{00000002-AE34-40F4-8978-A3D36B1FD55D}"/>
            </c:ext>
          </c:extLst>
        </c:ser>
        <c:ser>
          <c:idx val="3"/>
          <c:order val="3"/>
          <c:tx>
            <c:strRef>
              <c:f>Sheet1!$E$1</c:f>
              <c:strCache>
                <c:ptCount val="1"/>
                <c:pt idx="0">
                  <c:v>Plentyn 4</c:v>
                </c:pt>
              </c:strCache>
            </c:strRef>
          </c:tx>
          <c:spPr>
            <a:solidFill>
              <a:schemeClr val="accent6">
                <a:lumMod val="75000"/>
              </a:schemeClr>
            </a:solidFill>
            <a:ln>
              <a:noFill/>
            </a:ln>
            <a:effectLst/>
          </c:spPr>
          <c:invertIfNegative val="0"/>
          <c:cat>
            <c:strRef>
              <c:f>Sheet1!$A$2:$A$5</c:f>
              <c:strCache>
                <c:ptCount val="3"/>
                <c:pt idx="0">
                  <c:v>Ysgol 2</c:v>
                </c:pt>
                <c:pt idx="1">
                  <c:v>Ysgol 3</c:v>
                </c:pt>
                <c:pt idx="2">
                  <c:v>Ysgol 4</c:v>
                </c:pt>
              </c:strCache>
            </c:strRef>
          </c:cat>
          <c:val>
            <c:numRef>
              <c:f>Sheet1!$E$2:$E$5</c:f>
              <c:numCache>
                <c:formatCode>General</c:formatCode>
                <c:ptCount val="4"/>
                <c:pt idx="0">
                  <c:v>5</c:v>
                </c:pt>
                <c:pt idx="1">
                  <c:v>4</c:v>
                </c:pt>
                <c:pt idx="2">
                  <c:v>4</c:v>
                </c:pt>
              </c:numCache>
            </c:numRef>
          </c:val>
          <c:extLst>
            <c:ext xmlns:c16="http://schemas.microsoft.com/office/drawing/2014/chart" uri="{C3380CC4-5D6E-409C-BE32-E72D297353CC}">
              <c16:uniqueId val="{00000003-AE34-40F4-8978-A3D36B1FD55D}"/>
            </c:ext>
          </c:extLst>
        </c:ser>
        <c:dLbls>
          <c:showLegendKey val="0"/>
          <c:showVal val="0"/>
          <c:showCatName val="0"/>
          <c:showSerName val="0"/>
          <c:showPercent val="0"/>
          <c:showBubbleSize val="0"/>
        </c:dLbls>
        <c:gapWidth val="219"/>
        <c:overlap val="-27"/>
        <c:axId val="1064163496"/>
        <c:axId val="1064166776"/>
      </c:barChart>
      <c:catAx>
        <c:axId val="1064163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166776"/>
        <c:crosses val="autoZero"/>
        <c:auto val="1"/>
        <c:lblAlgn val="ctr"/>
        <c:lblOffset val="100"/>
        <c:noMultiLvlLbl val="0"/>
      </c:catAx>
      <c:valAx>
        <c:axId val="1064166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1634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Hoff lefydd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783-4894-B8A5-134CF1BC726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783-4894-B8A5-134CF1BC726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783-4894-B8A5-134CF1BC726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783-4894-B8A5-134CF1BC7263}"/>
              </c:ext>
            </c:extLst>
          </c:dPt>
          <c:cat>
            <c:strRef>
              <c:f>Sheet1!$A$2:$A$5</c:f>
              <c:strCache>
                <c:ptCount val="4"/>
                <c:pt idx="0">
                  <c:v>Adref - 8</c:v>
                </c:pt>
                <c:pt idx="1">
                  <c:v>Tŷ Mamgu - 2</c:v>
                </c:pt>
                <c:pt idx="2">
                  <c:v>Y Traeth - 1</c:v>
                </c:pt>
                <c:pt idx="3">
                  <c:v>Y Parc - 1</c:v>
                </c:pt>
              </c:strCache>
            </c:strRef>
          </c:cat>
          <c:val>
            <c:numRef>
              <c:f>Sheet1!$B$2:$B$5</c:f>
              <c:numCache>
                <c:formatCode>General</c:formatCode>
                <c:ptCount val="4"/>
                <c:pt idx="0">
                  <c:v>8</c:v>
                </c:pt>
                <c:pt idx="1">
                  <c:v>2</c:v>
                </c:pt>
                <c:pt idx="2">
                  <c:v>1</c:v>
                </c:pt>
                <c:pt idx="3">
                  <c:v>1</c:v>
                </c:pt>
              </c:numCache>
            </c:numRef>
          </c:val>
          <c:extLst>
            <c:ext xmlns:c16="http://schemas.microsoft.com/office/drawing/2014/chart" uri="{C3380CC4-5D6E-409C-BE32-E72D297353CC}">
              <c16:uniqueId val="{00000000-78AB-4FD4-A078-83EA027A5DA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Soniwyd</a:t>
            </a:r>
            <a:r>
              <a:rPr lang="en-US" baseline="0"/>
              <a:t> am athrawon yng nghyd destun eu hapusrwydd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FED-4FFE-BDEE-8498C3D6C90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FED-4FFE-BDEE-8498C3D6C90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FED-4FFE-BDEE-8498C3D6C90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FED-4FFE-BDEE-8498C3D6C90A}"/>
              </c:ext>
            </c:extLst>
          </c:dPt>
          <c:cat>
            <c:strRef>
              <c:f>Sheet1!$A$2:$A$5</c:f>
              <c:strCache>
                <c:ptCount val="2"/>
                <c:pt idx="0">
                  <c:v>Son am athrawon</c:v>
                </c:pt>
                <c:pt idx="1">
                  <c:v>Heb son am athrawon</c:v>
                </c:pt>
              </c:strCache>
            </c:strRef>
          </c:cat>
          <c:val>
            <c:numRef>
              <c:f>Sheet1!$B$2:$B$5</c:f>
              <c:numCache>
                <c:formatCode>General</c:formatCode>
                <c:ptCount val="4"/>
                <c:pt idx="0">
                  <c:v>6</c:v>
                </c:pt>
                <c:pt idx="1">
                  <c:v>10</c:v>
                </c:pt>
              </c:numCache>
            </c:numRef>
          </c:val>
          <c:extLst>
            <c:ext xmlns:c16="http://schemas.microsoft.com/office/drawing/2014/chart" uri="{C3380CC4-5D6E-409C-BE32-E72D297353CC}">
              <c16:uniqueId val="{00000000-7B33-4209-97F0-6819AB7A8D1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9">
  <a:schemeClr val="accent6"/>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_rels/data3.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png"/><Relationship Id="rId1" Type="http://schemas.openxmlformats.org/officeDocument/2006/relationships/image" Target="../media/image1.jpeg"/><Relationship Id="rId4" Type="http://schemas.openxmlformats.org/officeDocument/2006/relationships/image" Target="../media/image4.jpeg"/></Relationships>
</file>

<file path=word/diagrams/_rels/drawing3.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png"/><Relationship Id="rId1" Type="http://schemas.openxmlformats.org/officeDocument/2006/relationships/image" Target="../media/image1.jpeg"/><Relationship Id="rId4" Type="http://schemas.openxmlformats.org/officeDocument/2006/relationships/image" Target="../media/image4.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43A5C6-BDD7-EC4B-84AC-F30ADC6CACBF}" type="doc">
      <dgm:prSet loTypeId="urn:microsoft.com/office/officeart/2005/8/layout/cycle5" loCatId="" qsTypeId="urn:microsoft.com/office/officeart/2005/8/quickstyle/simple4" qsCatId="simple" csTypeId="urn:microsoft.com/office/officeart/2005/8/colors/accent1_2" csCatId="accent1" phldr="1"/>
      <dgm:spPr/>
      <dgm:t>
        <a:bodyPr/>
        <a:lstStyle/>
        <a:p>
          <a:endParaRPr lang="en-GB"/>
        </a:p>
      </dgm:t>
    </dgm:pt>
    <dgm:pt modelId="{0F51088E-1819-754D-BF96-E4E212D6EE64}">
      <dgm:prSet phldrT="[Text]" custT="1"/>
      <dgm:spPr/>
      <dgm:t>
        <a:bodyPr/>
        <a:lstStyle/>
        <a:p>
          <a:r>
            <a:rPr lang="en-GB" sz="1200" b="1"/>
            <a:t>Cyd-destun</a:t>
          </a:r>
        </a:p>
      </dgm:t>
    </dgm:pt>
    <dgm:pt modelId="{2E2C5FE3-4306-A848-B13E-6E5DD8F5BBB6}" type="parTrans" cxnId="{2F6BC524-D8B7-924B-AE63-079D857112DF}">
      <dgm:prSet/>
      <dgm:spPr/>
      <dgm:t>
        <a:bodyPr/>
        <a:lstStyle/>
        <a:p>
          <a:endParaRPr lang="en-GB"/>
        </a:p>
      </dgm:t>
    </dgm:pt>
    <dgm:pt modelId="{A66CE896-758C-7E4B-92B0-B585C90FFEE3}" type="sibTrans" cxnId="{2F6BC524-D8B7-924B-AE63-079D857112DF}">
      <dgm:prSet/>
      <dgm:spPr/>
      <dgm:t>
        <a:bodyPr/>
        <a:lstStyle/>
        <a:p>
          <a:endParaRPr lang="en-GB"/>
        </a:p>
      </dgm:t>
    </dgm:pt>
    <dgm:pt modelId="{0EA38696-DFB4-DE4C-AA43-9CE1986D1B7F}">
      <dgm:prSet phldrT="[Text]" custT="1"/>
      <dgm:spPr/>
      <dgm:t>
        <a:bodyPr/>
        <a:lstStyle/>
        <a:p>
          <a:r>
            <a:rPr lang="en-GB" sz="1200" b="1"/>
            <a:t>Nod ac amcan</a:t>
          </a:r>
        </a:p>
      </dgm:t>
    </dgm:pt>
    <dgm:pt modelId="{CFE41628-13E1-6B4B-9C6A-3C73C791A274}" type="parTrans" cxnId="{D7FAEAC6-929B-B142-9AA8-07AF4B51059E}">
      <dgm:prSet/>
      <dgm:spPr/>
      <dgm:t>
        <a:bodyPr/>
        <a:lstStyle/>
        <a:p>
          <a:endParaRPr lang="en-GB"/>
        </a:p>
      </dgm:t>
    </dgm:pt>
    <dgm:pt modelId="{B6D6C4A8-78C0-7D43-9696-7D11ADAD8765}" type="sibTrans" cxnId="{D7FAEAC6-929B-B142-9AA8-07AF4B51059E}">
      <dgm:prSet/>
      <dgm:spPr/>
      <dgm:t>
        <a:bodyPr/>
        <a:lstStyle/>
        <a:p>
          <a:endParaRPr lang="en-GB"/>
        </a:p>
      </dgm:t>
    </dgm:pt>
    <dgm:pt modelId="{7BB48C97-FF07-114F-B37F-6F6006B5E6D3}">
      <dgm:prSet phldrT="[Text]" custT="1"/>
      <dgm:spPr/>
      <dgm:t>
        <a:bodyPr/>
        <a:lstStyle/>
        <a:p>
          <a:r>
            <a:rPr lang="en-GB" sz="1200" b="1"/>
            <a:t>Rhesymeg</a:t>
          </a:r>
        </a:p>
      </dgm:t>
    </dgm:pt>
    <dgm:pt modelId="{EE60A170-E79A-4F42-A0E5-C5C58054463D}" type="parTrans" cxnId="{7ADFB806-36E4-AC43-A1F0-A99DAB80AE0C}">
      <dgm:prSet/>
      <dgm:spPr/>
      <dgm:t>
        <a:bodyPr/>
        <a:lstStyle/>
        <a:p>
          <a:endParaRPr lang="en-GB"/>
        </a:p>
      </dgm:t>
    </dgm:pt>
    <dgm:pt modelId="{FB0928B2-5291-ED49-BFD2-AF68E08BC336}" type="sibTrans" cxnId="{7ADFB806-36E4-AC43-A1F0-A99DAB80AE0C}">
      <dgm:prSet/>
      <dgm:spPr/>
      <dgm:t>
        <a:bodyPr/>
        <a:lstStyle/>
        <a:p>
          <a:endParaRPr lang="en-GB"/>
        </a:p>
      </dgm:t>
    </dgm:pt>
    <dgm:pt modelId="{CAB61A48-0E09-1E4B-BF36-7761856F1CDD}">
      <dgm:prSet custT="1"/>
      <dgm:spPr/>
      <dgm:t>
        <a:bodyPr/>
        <a:lstStyle/>
        <a:p>
          <a:r>
            <a:rPr lang="en-GB" sz="1100" b="1"/>
            <a:t>Mewnbynau a gweithgarwch</a:t>
          </a:r>
        </a:p>
      </dgm:t>
    </dgm:pt>
    <dgm:pt modelId="{C9D1FF20-1325-3F4E-8ED8-3F2EE08BA959}" type="parTrans" cxnId="{CB408E73-AB66-6048-ACDC-8D540FBD5924}">
      <dgm:prSet/>
      <dgm:spPr/>
      <dgm:t>
        <a:bodyPr/>
        <a:lstStyle/>
        <a:p>
          <a:endParaRPr lang="en-GB"/>
        </a:p>
      </dgm:t>
    </dgm:pt>
    <dgm:pt modelId="{1CD21B48-AA2B-384C-A7A2-453DA66CFBAC}" type="sibTrans" cxnId="{CB408E73-AB66-6048-ACDC-8D540FBD5924}">
      <dgm:prSet/>
      <dgm:spPr/>
      <dgm:t>
        <a:bodyPr/>
        <a:lstStyle/>
        <a:p>
          <a:endParaRPr lang="en-GB"/>
        </a:p>
      </dgm:t>
    </dgm:pt>
    <dgm:pt modelId="{72FD4D81-B176-9943-9566-D9A24F947C5C}">
      <dgm:prSet custT="1"/>
      <dgm:spPr/>
      <dgm:t>
        <a:bodyPr/>
        <a:lstStyle/>
        <a:p>
          <a:r>
            <a:rPr lang="en-GB" sz="1200" b="1"/>
            <a:t>Allbynau/ Canlyniadau</a:t>
          </a:r>
        </a:p>
      </dgm:t>
    </dgm:pt>
    <dgm:pt modelId="{2AD51022-9126-FB41-BABB-AF0E258F7749}" type="parTrans" cxnId="{EAE044A7-2F45-084A-AD8B-BD390D5A1042}">
      <dgm:prSet/>
      <dgm:spPr/>
      <dgm:t>
        <a:bodyPr/>
        <a:lstStyle/>
        <a:p>
          <a:endParaRPr lang="en-GB"/>
        </a:p>
      </dgm:t>
    </dgm:pt>
    <dgm:pt modelId="{A88A77B6-6E49-8247-9E66-E43FE708EC2D}" type="sibTrans" cxnId="{EAE044A7-2F45-084A-AD8B-BD390D5A1042}">
      <dgm:prSet/>
      <dgm:spPr/>
      <dgm:t>
        <a:bodyPr/>
        <a:lstStyle/>
        <a:p>
          <a:endParaRPr lang="en-GB"/>
        </a:p>
      </dgm:t>
    </dgm:pt>
    <dgm:pt modelId="{3B6C3E8F-469E-4649-A97F-24D64255C8CF}" type="pres">
      <dgm:prSet presAssocID="{2F43A5C6-BDD7-EC4B-84AC-F30ADC6CACBF}" presName="cycle" presStyleCnt="0">
        <dgm:presLayoutVars>
          <dgm:dir/>
          <dgm:resizeHandles val="exact"/>
        </dgm:presLayoutVars>
      </dgm:prSet>
      <dgm:spPr/>
      <dgm:t>
        <a:bodyPr/>
        <a:lstStyle/>
        <a:p>
          <a:endParaRPr lang="en-GB"/>
        </a:p>
      </dgm:t>
    </dgm:pt>
    <dgm:pt modelId="{04357FA5-9094-AE47-93EE-717E096208A1}" type="pres">
      <dgm:prSet presAssocID="{0F51088E-1819-754D-BF96-E4E212D6EE64}" presName="node" presStyleLbl="node1" presStyleIdx="0" presStyleCnt="5">
        <dgm:presLayoutVars>
          <dgm:bulletEnabled val="1"/>
        </dgm:presLayoutVars>
      </dgm:prSet>
      <dgm:spPr/>
      <dgm:t>
        <a:bodyPr/>
        <a:lstStyle/>
        <a:p>
          <a:endParaRPr lang="en-GB"/>
        </a:p>
      </dgm:t>
    </dgm:pt>
    <dgm:pt modelId="{6F3492DC-7CD7-AE47-9929-04B580FBF52D}" type="pres">
      <dgm:prSet presAssocID="{0F51088E-1819-754D-BF96-E4E212D6EE64}" presName="spNode" presStyleCnt="0"/>
      <dgm:spPr/>
    </dgm:pt>
    <dgm:pt modelId="{7E012573-B521-D044-BB40-D18DC5BD8205}" type="pres">
      <dgm:prSet presAssocID="{A66CE896-758C-7E4B-92B0-B585C90FFEE3}" presName="sibTrans" presStyleLbl="sibTrans1D1" presStyleIdx="0" presStyleCnt="5"/>
      <dgm:spPr/>
      <dgm:t>
        <a:bodyPr/>
        <a:lstStyle/>
        <a:p>
          <a:endParaRPr lang="en-GB"/>
        </a:p>
      </dgm:t>
    </dgm:pt>
    <dgm:pt modelId="{1EE3FC8C-9230-8447-91F9-2A968CB8B154}" type="pres">
      <dgm:prSet presAssocID="{0EA38696-DFB4-DE4C-AA43-9CE1986D1B7F}" presName="node" presStyleLbl="node1" presStyleIdx="1" presStyleCnt="5">
        <dgm:presLayoutVars>
          <dgm:bulletEnabled val="1"/>
        </dgm:presLayoutVars>
      </dgm:prSet>
      <dgm:spPr/>
      <dgm:t>
        <a:bodyPr/>
        <a:lstStyle/>
        <a:p>
          <a:endParaRPr lang="en-GB"/>
        </a:p>
      </dgm:t>
    </dgm:pt>
    <dgm:pt modelId="{4B170A9C-FF0D-764F-A7C9-8CBE16039E3B}" type="pres">
      <dgm:prSet presAssocID="{0EA38696-DFB4-DE4C-AA43-9CE1986D1B7F}" presName="spNode" presStyleCnt="0"/>
      <dgm:spPr/>
    </dgm:pt>
    <dgm:pt modelId="{C40A653C-6A55-6E40-807D-B6786083748A}" type="pres">
      <dgm:prSet presAssocID="{B6D6C4A8-78C0-7D43-9696-7D11ADAD8765}" presName="sibTrans" presStyleLbl="sibTrans1D1" presStyleIdx="1" presStyleCnt="5"/>
      <dgm:spPr/>
      <dgm:t>
        <a:bodyPr/>
        <a:lstStyle/>
        <a:p>
          <a:endParaRPr lang="en-GB"/>
        </a:p>
      </dgm:t>
    </dgm:pt>
    <dgm:pt modelId="{7E084562-D27D-7645-B677-683116958658}" type="pres">
      <dgm:prSet presAssocID="{7BB48C97-FF07-114F-B37F-6F6006B5E6D3}" presName="node" presStyleLbl="node1" presStyleIdx="2" presStyleCnt="5" custScaleX="134241" custRadScaleRad="107256" custRadScaleInc="-20987">
        <dgm:presLayoutVars>
          <dgm:bulletEnabled val="1"/>
        </dgm:presLayoutVars>
      </dgm:prSet>
      <dgm:spPr/>
      <dgm:t>
        <a:bodyPr/>
        <a:lstStyle/>
        <a:p>
          <a:endParaRPr lang="en-GB"/>
        </a:p>
      </dgm:t>
    </dgm:pt>
    <dgm:pt modelId="{ED42D880-5942-8D44-A6D9-2294959433DD}" type="pres">
      <dgm:prSet presAssocID="{7BB48C97-FF07-114F-B37F-6F6006B5E6D3}" presName="spNode" presStyleCnt="0"/>
      <dgm:spPr/>
    </dgm:pt>
    <dgm:pt modelId="{DCF33D9F-54F5-5A44-8C49-3333BEDE6D33}" type="pres">
      <dgm:prSet presAssocID="{FB0928B2-5291-ED49-BFD2-AF68E08BC336}" presName="sibTrans" presStyleLbl="sibTrans1D1" presStyleIdx="2" presStyleCnt="5"/>
      <dgm:spPr/>
      <dgm:t>
        <a:bodyPr/>
        <a:lstStyle/>
        <a:p>
          <a:endParaRPr lang="en-GB"/>
        </a:p>
      </dgm:t>
    </dgm:pt>
    <dgm:pt modelId="{702428F6-6334-C443-8A1A-F3BFF549C9EF}" type="pres">
      <dgm:prSet presAssocID="{CAB61A48-0E09-1E4B-BF36-7761856F1CDD}" presName="node" presStyleLbl="node1" presStyleIdx="3" presStyleCnt="5" custScaleX="134057" custRadScaleRad="114364" custRadScaleInc="9592">
        <dgm:presLayoutVars>
          <dgm:bulletEnabled val="1"/>
        </dgm:presLayoutVars>
      </dgm:prSet>
      <dgm:spPr/>
      <dgm:t>
        <a:bodyPr/>
        <a:lstStyle/>
        <a:p>
          <a:endParaRPr lang="en-GB"/>
        </a:p>
      </dgm:t>
    </dgm:pt>
    <dgm:pt modelId="{F76C9D1B-38D7-1549-84E0-25B4EA78E53E}" type="pres">
      <dgm:prSet presAssocID="{CAB61A48-0E09-1E4B-BF36-7761856F1CDD}" presName="spNode" presStyleCnt="0"/>
      <dgm:spPr/>
    </dgm:pt>
    <dgm:pt modelId="{D86F7196-3F49-C541-AA61-F8E1B23509AA}" type="pres">
      <dgm:prSet presAssocID="{1CD21B48-AA2B-384C-A7A2-453DA66CFBAC}" presName="sibTrans" presStyleLbl="sibTrans1D1" presStyleIdx="3" presStyleCnt="5"/>
      <dgm:spPr/>
      <dgm:t>
        <a:bodyPr/>
        <a:lstStyle/>
        <a:p>
          <a:endParaRPr lang="en-GB"/>
        </a:p>
      </dgm:t>
    </dgm:pt>
    <dgm:pt modelId="{5687F2D4-A194-8346-8033-E4AEF9C9A9FF}" type="pres">
      <dgm:prSet presAssocID="{72FD4D81-B176-9943-9566-D9A24F947C5C}" presName="node" presStyleLbl="node1" presStyleIdx="4" presStyleCnt="5" custScaleX="121196">
        <dgm:presLayoutVars>
          <dgm:bulletEnabled val="1"/>
        </dgm:presLayoutVars>
      </dgm:prSet>
      <dgm:spPr/>
      <dgm:t>
        <a:bodyPr/>
        <a:lstStyle/>
        <a:p>
          <a:endParaRPr lang="en-GB"/>
        </a:p>
      </dgm:t>
    </dgm:pt>
    <dgm:pt modelId="{F62E0F13-A0E4-394F-AAAB-45F95E908B3D}" type="pres">
      <dgm:prSet presAssocID="{72FD4D81-B176-9943-9566-D9A24F947C5C}" presName="spNode" presStyleCnt="0"/>
      <dgm:spPr/>
    </dgm:pt>
    <dgm:pt modelId="{16A0D76A-D329-FE4C-84B1-2A4C8BA3F1BD}" type="pres">
      <dgm:prSet presAssocID="{A88A77B6-6E49-8247-9E66-E43FE708EC2D}" presName="sibTrans" presStyleLbl="sibTrans1D1" presStyleIdx="4" presStyleCnt="5"/>
      <dgm:spPr/>
      <dgm:t>
        <a:bodyPr/>
        <a:lstStyle/>
        <a:p>
          <a:endParaRPr lang="en-GB"/>
        </a:p>
      </dgm:t>
    </dgm:pt>
  </dgm:ptLst>
  <dgm:cxnLst>
    <dgm:cxn modelId="{EAE044A7-2F45-084A-AD8B-BD390D5A1042}" srcId="{2F43A5C6-BDD7-EC4B-84AC-F30ADC6CACBF}" destId="{72FD4D81-B176-9943-9566-D9A24F947C5C}" srcOrd="4" destOrd="0" parTransId="{2AD51022-9126-FB41-BABB-AF0E258F7749}" sibTransId="{A88A77B6-6E49-8247-9E66-E43FE708EC2D}"/>
    <dgm:cxn modelId="{A963E0A0-48CD-E34C-800D-3D46F30CA67E}" type="presOf" srcId="{0F51088E-1819-754D-BF96-E4E212D6EE64}" destId="{04357FA5-9094-AE47-93EE-717E096208A1}" srcOrd="0" destOrd="0" presId="urn:microsoft.com/office/officeart/2005/8/layout/cycle5"/>
    <dgm:cxn modelId="{F9EEE908-FDAF-884C-B90B-FEFE064A50BA}" type="presOf" srcId="{2F43A5C6-BDD7-EC4B-84AC-F30ADC6CACBF}" destId="{3B6C3E8F-469E-4649-A97F-24D64255C8CF}" srcOrd="0" destOrd="0" presId="urn:microsoft.com/office/officeart/2005/8/layout/cycle5"/>
    <dgm:cxn modelId="{DEE85CDE-28C6-E44F-901D-5FDCB5D637B1}" type="presOf" srcId="{0EA38696-DFB4-DE4C-AA43-9CE1986D1B7F}" destId="{1EE3FC8C-9230-8447-91F9-2A968CB8B154}" srcOrd="0" destOrd="0" presId="urn:microsoft.com/office/officeart/2005/8/layout/cycle5"/>
    <dgm:cxn modelId="{A9B3C55F-CA79-4840-BEE1-FD000DC592D5}" type="presOf" srcId="{1CD21B48-AA2B-384C-A7A2-453DA66CFBAC}" destId="{D86F7196-3F49-C541-AA61-F8E1B23509AA}" srcOrd="0" destOrd="0" presId="urn:microsoft.com/office/officeart/2005/8/layout/cycle5"/>
    <dgm:cxn modelId="{CB408E73-AB66-6048-ACDC-8D540FBD5924}" srcId="{2F43A5C6-BDD7-EC4B-84AC-F30ADC6CACBF}" destId="{CAB61A48-0E09-1E4B-BF36-7761856F1CDD}" srcOrd="3" destOrd="0" parTransId="{C9D1FF20-1325-3F4E-8ED8-3F2EE08BA959}" sibTransId="{1CD21B48-AA2B-384C-A7A2-453DA66CFBAC}"/>
    <dgm:cxn modelId="{D2848AC2-9504-294A-A3AE-5F3DB2FE2585}" type="presOf" srcId="{7BB48C97-FF07-114F-B37F-6F6006B5E6D3}" destId="{7E084562-D27D-7645-B677-683116958658}" srcOrd="0" destOrd="0" presId="urn:microsoft.com/office/officeart/2005/8/layout/cycle5"/>
    <dgm:cxn modelId="{F5FBFA64-CF49-9A4D-9FD2-9072A88C4E81}" type="presOf" srcId="{A66CE896-758C-7E4B-92B0-B585C90FFEE3}" destId="{7E012573-B521-D044-BB40-D18DC5BD8205}" srcOrd="0" destOrd="0" presId="urn:microsoft.com/office/officeart/2005/8/layout/cycle5"/>
    <dgm:cxn modelId="{A91729A0-0299-524D-BB5A-CD3E91CDC79C}" type="presOf" srcId="{FB0928B2-5291-ED49-BFD2-AF68E08BC336}" destId="{DCF33D9F-54F5-5A44-8C49-3333BEDE6D33}" srcOrd="0" destOrd="0" presId="urn:microsoft.com/office/officeart/2005/8/layout/cycle5"/>
    <dgm:cxn modelId="{3CE92170-4FED-1A41-BE6A-C66A8F9539E5}" type="presOf" srcId="{A88A77B6-6E49-8247-9E66-E43FE708EC2D}" destId="{16A0D76A-D329-FE4C-84B1-2A4C8BA3F1BD}" srcOrd="0" destOrd="0" presId="urn:microsoft.com/office/officeart/2005/8/layout/cycle5"/>
    <dgm:cxn modelId="{7ADFB806-36E4-AC43-A1F0-A99DAB80AE0C}" srcId="{2F43A5C6-BDD7-EC4B-84AC-F30ADC6CACBF}" destId="{7BB48C97-FF07-114F-B37F-6F6006B5E6D3}" srcOrd="2" destOrd="0" parTransId="{EE60A170-E79A-4F42-A0E5-C5C58054463D}" sibTransId="{FB0928B2-5291-ED49-BFD2-AF68E08BC336}"/>
    <dgm:cxn modelId="{907F62B4-FA2E-8243-949D-B2A4DF57DE4D}" type="presOf" srcId="{CAB61A48-0E09-1E4B-BF36-7761856F1CDD}" destId="{702428F6-6334-C443-8A1A-F3BFF549C9EF}" srcOrd="0" destOrd="0" presId="urn:microsoft.com/office/officeart/2005/8/layout/cycle5"/>
    <dgm:cxn modelId="{89AED1A5-6640-874D-8EC5-8AFD5E1911A0}" type="presOf" srcId="{B6D6C4A8-78C0-7D43-9696-7D11ADAD8765}" destId="{C40A653C-6A55-6E40-807D-B6786083748A}" srcOrd="0" destOrd="0" presId="urn:microsoft.com/office/officeart/2005/8/layout/cycle5"/>
    <dgm:cxn modelId="{EF0C4439-DE7D-CE44-BE9F-2D4574A1E012}" type="presOf" srcId="{72FD4D81-B176-9943-9566-D9A24F947C5C}" destId="{5687F2D4-A194-8346-8033-E4AEF9C9A9FF}" srcOrd="0" destOrd="0" presId="urn:microsoft.com/office/officeart/2005/8/layout/cycle5"/>
    <dgm:cxn modelId="{2F6BC524-D8B7-924B-AE63-079D857112DF}" srcId="{2F43A5C6-BDD7-EC4B-84AC-F30ADC6CACBF}" destId="{0F51088E-1819-754D-BF96-E4E212D6EE64}" srcOrd="0" destOrd="0" parTransId="{2E2C5FE3-4306-A848-B13E-6E5DD8F5BBB6}" sibTransId="{A66CE896-758C-7E4B-92B0-B585C90FFEE3}"/>
    <dgm:cxn modelId="{D7FAEAC6-929B-B142-9AA8-07AF4B51059E}" srcId="{2F43A5C6-BDD7-EC4B-84AC-F30ADC6CACBF}" destId="{0EA38696-DFB4-DE4C-AA43-9CE1986D1B7F}" srcOrd="1" destOrd="0" parTransId="{CFE41628-13E1-6B4B-9C6A-3C73C791A274}" sibTransId="{B6D6C4A8-78C0-7D43-9696-7D11ADAD8765}"/>
    <dgm:cxn modelId="{1DC889CD-0212-DD4B-AB11-DA1154091228}" type="presParOf" srcId="{3B6C3E8F-469E-4649-A97F-24D64255C8CF}" destId="{04357FA5-9094-AE47-93EE-717E096208A1}" srcOrd="0" destOrd="0" presId="urn:microsoft.com/office/officeart/2005/8/layout/cycle5"/>
    <dgm:cxn modelId="{11CF7410-1053-AD4B-A182-CF375CBC8AC1}" type="presParOf" srcId="{3B6C3E8F-469E-4649-A97F-24D64255C8CF}" destId="{6F3492DC-7CD7-AE47-9929-04B580FBF52D}" srcOrd="1" destOrd="0" presId="urn:microsoft.com/office/officeart/2005/8/layout/cycle5"/>
    <dgm:cxn modelId="{3953BDC9-C573-494D-A3A7-614969C77A7E}" type="presParOf" srcId="{3B6C3E8F-469E-4649-A97F-24D64255C8CF}" destId="{7E012573-B521-D044-BB40-D18DC5BD8205}" srcOrd="2" destOrd="0" presId="urn:microsoft.com/office/officeart/2005/8/layout/cycle5"/>
    <dgm:cxn modelId="{1BA3AD17-5F64-F04E-826B-C65700514E1C}" type="presParOf" srcId="{3B6C3E8F-469E-4649-A97F-24D64255C8CF}" destId="{1EE3FC8C-9230-8447-91F9-2A968CB8B154}" srcOrd="3" destOrd="0" presId="urn:microsoft.com/office/officeart/2005/8/layout/cycle5"/>
    <dgm:cxn modelId="{745F7BF0-2008-A541-BC20-CBD8B6D7FCBD}" type="presParOf" srcId="{3B6C3E8F-469E-4649-A97F-24D64255C8CF}" destId="{4B170A9C-FF0D-764F-A7C9-8CBE16039E3B}" srcOrd="4" destOrd="0" presId="urn:microsoft.com/office/officeart/2005/8/layout/cycle5"/>
    <dgm:cxn modelId="{B705322A-AB8E-274B-B728-D1C5582E0B7E}" type="presParOf" srcId="{3B6C3E8F-469E-4649-A97F-24D64255C8CF}" destId="{C40A653C-6A55-6E40-807D-B6786083748A}" srcOrd="5" destOrd="0" presId="urn:microsoft.com/office/officeart/2005/8/layout/cycle5"/>
    <dgm:cxn modelId="{572B8C38-A946-DE43-B77F-634C31F2D601}" type="presParOf" srcId="{3B6C3E8F-469E-4649-A97F-24D64255C8CF}" destId="{7E084562-D27D-7645-B677-683116958658}" srcOrd="6" destOrd="0" presId="urn:microsoft.com/office/officeart/2005/8/layout/cycle5"/>
    <dgm:cxn modelId="{EEA192E8-F2CC-4B43-BC65-7516551B1DB6}" type="presParOf" srcId="{3B6C3E8F-469E-4649-A97F-24D64255C8CF}" destId="{ED42D880-5942-8D44-A6D9-2294959433DD}" srcOrd="7" destOrd="0" presId="urn:microsoft.com/office/officeart/2005/8/layout/cycle5"/>
    <dgm:cxn modelId="{EE3F241D-846D-E24C-A3C3-5C5A7F7DD867}" type="presParOf" srcId="{3B6C3E8F-469E-4649-A97F-24D64255C8CF}" destId="{DCF33D9F-54F5-5A44-8C49-3333BEDE6D33}" srcOrd="8" destOrd="0" presId="urn:microsoft.com/office/officeart/2005/8/layout/cycle5"/>
    <dgm:cxn modelId="{4BC859DF-905F-014C-BE12-B449D57A3788}" type="presParOf" srcId="{3B6C3E8F-469E-4649-A97F-24D64255C8CF}" destId="{702428F6-6334-C443-8A1A-F3BFF549C9EF}" srcOrd="9" destOrd="0" presId="urn:microsoft.com/office/officeart/2005/8/layout/cycle5"/>
    <dgm:cxn modelId="{7F8A15E2-2068-3B4E-A102-88EEC692D9CC}" type="presParOf" srcId="{3B6C3E8F-469E-4649-A97F-24D64255C8CF}" destId="{F76C9D1B-38D7-1549-84E0-25B4EA78E53E}" srcOrd="10" destOrd="0" presId="urn:microsoft.com/office/officeart/2005/8/layout/cycle5"/>
    <dgm:cxn modelId="{223FFEBC-1DD9-FC42-906D-6AE8F8922F23}" type="presParOf" srcId="{3B6C3E8F-469E-4649-A97F-24D64255C8CF}" destId="{D86F7196-3F49-C541-AA61-F8E1B23509AA}" srcOrd="11" destOrd="0" presId="urn:microsoft.com/office/officeart/2005/8/layout/cycle5"/>
    <dgm:cxn modelId="{AD7627F0-5D5C-534A-83E2-1980598B4664}" type="presParOf" srcId="{3B6C3E8F-469E-4649-A97F-24D64255C8CF}" destId="{5687F2D4-A194-8346-8033-E4AEF9C9A9FF}" srcOrd="12" destOrd="0" presId="urn:microsoft.com/office/officeart/2005/8/layout/cycle5"/>
    <dgm:cxn modelId="{6A65FE83-DBFD-AE4F-BF80-FC4232806A0A}" type="presParOf" srcId="{3B6C3E8F-469E-4649-A97F-24D64255C8CF}" destId="{F62E0F13-A0E4-394F-AAAB-45F95E908B3D}" srcOrd="13" destOrd="0" presId="urn:microsoft.com/office/officeart/2005/8/layout/cycle5"/>
    <dgm:cxn modelId="{D370F99B-95E4-F141-9137-5E0BF26036A6}" type="presParOf" srcId="{3B6C3E8F-469E-4649-A97F-24D64255C8CF}" destId="{16A0D76A-D329-FE4C-84B1-2A4C8BA3F1BD}" srcOrd="14" destOrd="0" presId="urn:microsoft.com/office/officeart/2005/8/layout/cycle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935CCAE-E885-6F49-A5A7-A427009B3B0D}" type="doc">
      <dgm:prSet loTypeId="urn:microsoft.com/office/officeart/2005/8/layout/hChevron3" loCatId="" qsTypeId="urn:microsoft.com/office/officeart/2005/8/quickstyle/simple4" qsCatId="simple" csTypeId="urn:microsoft.com/office/officeart/2005/8/colors/accent2_3" csCatId="accent2" phldr="1"/>
      <dgm:spPr/>
    </dgm:pt>
    <dgm:pt modelId="{9A054FB7-C2C8-8749-BE1B-64827652F421}">
      <dgm:prSet phldrT="[Text]"/>
      <dgm:spPr/>
      <dgm:t>
        <a:bodyPr/>
        <a:lstStyle/>
        <a:p>
          <a:r>
            <a:rPr lang="en-GB"/>
            <a:t>Plant yn darlunio o fewn gwers arferol</a:t>
          </a:r>
        </a:p>
      </dgm:t>
    </dgm:pt>
    <dgm:pt modelId="{7C149C55-A143-B44B-917F-A3274809DED6}" type="parTrans" cxnId="{FF9F52D6-5E49-264F-9CC0-4E6BBF5D219B}">
      <dgm:prSet/>
      <dgm:spPr/>
      <dgm:t>
        <a:bodyPr/>
        <a:lstStyle/>
        <a:p>
          <a:endParaRPr lang="en-GB"/>
        </a:p>
      </dgm:t>
    </dgm:pt>
    <dgm:pt modelId="{1A1193A7-1F87-5F44-9C13-7D072EFE433C}" type="sibTrans" cxnId="{FF9F52D6-5E49-264F-9CC0-4E6BBF5D219B}">
      <dgm:prSet/>
      <dgm:spPr/>
      <dgm:t>
        <a:bodyPr/>
        <a:lstStyle/>
        <a:p>
          <a:endParaRPr lang="en-GB"/>
        </a:p>
      </dgm:t>
    </dgm:pt>
    <dgm:pt modelId="{491B67D2-AF25-8043-8D08-20ED2C108491}">
      <dgm:prSet phldrT="[Text]"/>
      <dgm:spPr/>
      <dgm:t>
        <a:bodyPr/>
        <a:lstStyle/>
        <a:p>
          <a:r>
            <a:rPr lang="en-GB"/>
            <a:t>Cyfweld y plant  a thrafod eu darluniau</a:t>
          </a:r>
        </a:p>
      </dgm:t>
    </dgm:pt>
    <dgm:pt modelId="{9EEB823C-1F88-4143-83BC-AA2EC2943E44}" type="parTrans" cxnId="{36E7B781-896E-C346-8421-2134C78B3987}">
      <dgm:prSet/>
      <dgm:spPr/>
      <dgm:t>
        <a:bodyPr/>
        <a:lstStyle/>
        <a:p>
          <a:endParaRPr lang="en-GB"/>
        </a:p>
      </dgm:t>
    </dgm:pt>
    <dgm:pt modelId="{2337CE86-C5B9-D94F-A629-D5BB6083A1BE}" type="sibTrans" cxnId="{36E7B781-896E-C346-8421-2134C78B3987}">
      <dgm:prSet/>
      <dgm:spPr/>
      <dgm:t>
        <a:bodyPr/>
        <a:lstStyle/>
        <a:p>
          <a:endParaRPr lang="en-GB"/>
        </a:p>
      </dgm:t>
    </dgm:pt>
    <dgm:pt modelId="{273F7DC8-B73E-304D-AA74-C99574998DFE}">
      <dgm:prSet phldrT="[Text]"/>
      <dgm:spPr/>
      <dgm:t>
        <a:bodyPr/>
        <a:lstStyle/>
        <a:p>
          <a:r>
            <a:rPr lang="en-GB"/>
            <a:t>Taith gerdded i ffotograffu</a:t>
          </a:r>
        </a:p>
      </dgm:t>
    </dgm:pt>
    <dgm:pt modelId="{E11D68A6-170B-CC45-AC5B-9891D6E84905}" type="parTrans" cxnId="{CEE81C4F-9BEC-4944-A4A6-8FA48676AAA7}">
      <dgm:prSet/>
      <dgm:spPr/>
      <dgm:t>
        <a:bodyPr/>
        <a:lstStyle/>
        <a:p>
          <a:endParaRPr lang="en-GB"/>
        </a:p>
      </dgm:t>
    </dgm:pt>
    <dgm:pt modelId="{72AB8ADE-DA34-E842-A58B-E209A3D33352}" type="sibTrans" cxnId="{CEE81C4F-9BEC-4944-A4A6-8FA48676AAA7}">
      <dgm:prSet/>
      <dgm:spPr/>
      <dgm:t>
        <a:bodyPr/>
        <a:lstStyle/>
        <a:p>
          <a:endParaRPr lang="en-GB"/>
        </a:p>
      </dgm:t>
    </dgm:pt>
    <dgm:pt modelId="{B87161C8-4FD7-4F81-AE17-2D958FC415D8}">
      <dgm:prSet phldrT="[Text]"/>
      <dgm:spPr/>
      <dgm:t>
        <a:bodyPr/>
        <a:lstStyle/>
        <a:p>
          <a:r>
            <a:rPr lang="en-GB"/>
            <a:t>Myfyrio gan gwblhau graddfa emoji Leikhart</a:t>
          </a:r>
        </a:p>
      </dgm:t>
    </dgm:pt>
    <dgm:pt modelId="{177A2245-E85A-4F81-8436-76BDF00AACFC}" type="parTrans" cxnId="{74D7BA7E-4438-4FEB-A869-AF0D4A243AA2}">
      <dgm:prSet/>
      <dgm:spPr/>
    </dgm:pt>
    <dgm:pt modelId="{BE234A98-1046-4556-AB46-CD5471DC67F7}" type="sibTrans" cxnId="{74D7BA7E-4438-4FEB-A869-AF0D4A243AA2}">
      <dgm:prSet/>
      <dgm:spPr/>
    </dgm:pt>
    <dgm:pt modelId="{B640A896-91D4-4704-A8C1-938DD38F95B8}">
      <dgm:prSet phldrT="[Text]"/>
      <dgm:spPr/>
      <dgm:t>
        <a:bodyPr/>
        <a:lstStyle/>
        <a:p>
          <a:r>
            <a:rPr lang="en-GB"/>
            <a:t>Dod i adnabod y plant</a:t>
          </a:r>
        </a:p>
      </dgm:t>
    </dgm:pt>
    <dgm:pt modelId="{5557AEDB-C0CD-4886-BC61-396DDB8DBCB4}" type="parTrans" cxnId="{14E87DBE-8250-4308-A031-D005602C5804}">
      <dgm:prSet/>
      <dgm:spPr/>
    </dgm:pt>
    <dgm:pt modelId="{D7245EC9-9941-457D-A62D-7A68B4398684}" type="sibTrans" cxnId="{14E87DBE-8250-4308-A031-D005602C5804}">
      <dgm:prSet/>
      <dgm:spPr/>
    </dgm:pt>
    <dgm:pt modelId="{EF5E1D00-2851-8A4F-99D6-9243716D63C8}" type="pres">
      <dgm:prSet presAssocID="{2935CCAE-E885-6F49-A5A7-A427009B3B0D}" presName="Name0" presStyleCnt="0">
        <dgm:presLayoutVars>
          <dgm:dir/>
          <dgm:resizeHandles val="exact"/>
        </dgm:presLayoutVars>
      </dgm:prSet>
      <dgm:spPr/>
    </dgm:pt>
    <dgm:pt modelId="{A4643B2B-1683-4BAD-84B0-2767089B3916}" type="pres">
      <dgm:prSet presAssocID="{B640A896-91D4-4704-A8C1-938DD38F95B8}" presName="parTxOnly" presStyleLbl="node1" presStyleIdx="0" presStyleCnt="5">
        <dgm:presLayoutVars>
          <dgm:bulletEnabled val="1"/>
        </dgm:presLayoutVars>
      </dgm:prSet>
      <dgm:spPr/>
      <dgm:t>
        <a:bodyPr/>
        <a:lstStyle/>
        <a:p>
          <a:endParaRPr lang="en-US"/>
        </a:p>
      </dgm:t>
    </dgm:pt>
    <dgm:pt modelId="{D89D846B-8DF4-4EB1-A6E5-AED9247B4F1B}" type="pres">
      <dgm:prSet presAssocID="{D7245EC9-9941-457D-A62D-7A68B4398684}" presName="parSpace" presStyleCnt="0"/>
      <dgm:spPr/>
    </dgm:pt>
    <dgm:pt modelId="{31DE6911-CB40-3C4A-856F-5A38B8D8C6A9}" type="pres">
      <dgm:prSet presAssocID="{9A054FB7-C2C8-8749-BE1B-64827652F421}" presName="parTxOnly" presStyleLbl="node1" presStyleIdx="1" presStyleCnt="5">
        <dgm:presLayoutVars>
          <dgm:bulletEnabled val="1"/>
        </dgm:presLayoutVars>
      </dgm:prSet>
      <dgm:spPr/>
      <dgm:t>
        <a:bodyPr/>
        <a:lstStyle/>
        <a:p>
          <a:endParaRPr lang="en-GB"/>
        </a:p>
      </dgm:t>
    </dgm:pt>
    <dgm:pt modelId="{4D6A93A8-30C4-DC4F-8F4F-423FF8DACBE6}" type="pres">
      <dgm:prSet presAssocID="{1A1193A7-1F87-5F44-9C13-7D072EFE433C}" presName="parSpace" presStyleCnt="0"/>
      <dgm:spPr/>
    </dgm:pt>
    <dgm:pt modelId="{1195DFBF-EEFF-D848-B791-BBA83ACEBB2D}" type="pres">
      <dgm:prSet presAssocID="{491B67D2-AF25-8043-8D08-20ED2C108491}" presName="parTxOnly" presStyleLbl="node1" presStyleIdx="2" presStyleCnt="5">
        <dgm:presLayoutVars>
          <dgm:bulletEnabled val="1"/>
        </dgm:presLayoutVars>
      </dgm:prSet>
      <dgm:spPr/>
      <dgm:t>
        <a:bodyPr/>
        <a:lstStyle/>
        <a:p>
          <a:endParaRPr lang="en-GB"/>
        </a:p>
      </dgm:t>
    </dgm:pt>
    <dgm:pt modelId="{10029E47-F5D8-494E-98FC-6E4FC4D3C6AA}" type="pres">
      <dgm:prSet presAssocID="{2337CE86-C5B9-D94F-A629-D5BB6083A1BE}" presName="parSpace" presStyleCnt="0"/>
      <dgm:spPr/>
    </dgm:pt>
    <dgm:pt modelId="{D5E796CE-7610-5442-9E5A-4B7A8844F075}" type="pres">
      <dgm:prSet presAssocID="{273F7DC8-B73E-304D-AA74-C99574998DFE}" presName="parTxOnly" presStyleLbl="node1" presStyleIdx="3" presStyleCnt="5">
        <dgm:presLayoutVars>
          <dgm:bulletEnabled val="1"/>
        </dgm:presLayoutVars>
      </dgm:prSet>
      <dgm:spPr/>
      <dgm:t>
        <a:bodyPr/>
        <a:lstStyle/>
        <a:p>
          <a:endParaRPr lang="en-GB"/>
        </a:p>
      </dgm:t>
    </dgm:pt>
    <dgm:pt modelId="{20D69396-E10A-4EF5-935C-D08E6EB6E27D}" type="pres">
      <dgm:prSet presAssocID="{72AB8ADE-DA34-E842-A58B-E209A3D33352}" presName="parSpace" presStyleCnt="0"/>
      <dgm:spPr/>
    </dgm:pt>
    <dgm:pt modelId="{167400DD-C088-43C0-BB8D-5F0AFAAC17A9}" type="pres">
      <dgm:prSet presAssocID="{B87161C8-4FD7-4F81-AE17-2D958FC415D8}" presName="parTxOnly" presStyleLbl="node1" presStyleIdx="4" presStyleCnt="5">
        <dgm:presLayoutVars>
          <dgm:bulletEnabled val="1"/>
        </dgm:presLayoutVars>
      </dgm:prSet>
      <dgm:spPr/>
      <dgm:t>
        <a:bodyPr/>
        <a:lstStyle/>
        <a:p>
          <a:endParaRPr lang="en-US"/>
        </a:p>
      </dgm:t>
    </dgm:pt>
  </dgm:ptLst>
  <dgm:cxnLst>
    <dgm:cxn modelId="{C0CFF1D1-CB25-4477-88DB-5669631916BF}" type="presOf" srcId="{B87161C8-4FD7-4F81-AE17-2D958FC415D8}" destId="{167400DD-C088-43C0-BB8D-5F0AFAAC17A9}" srcOrd="0" destOrd="0" presId="urn:microsoft.com/office/officeart/2005/8/layout/hChevron3"/>
    <dgm:cxn modelId="{540E1FD7-2560-224B-A7F9-D032B3943C52}" type="presOf" srcId="{491B67D2-AF25-8043-8D08-20ED2C108491}" destId="{1195DFBF-EEFF-D848-B791-BBA83ACEBB2D}" srcOrd="0" destOrd="0" presId="urn:microsoft.com/office/officeart/2005/8/layout/hChevron3"/>
    <dgm:cxn modelId="{4C623118-4BB1-9847-BE13-AEB12836F0F4}" type="presOf" srcId="{2935CCAE-E885-6F49-A5A7-A427009B3B0D}" destId="{EF5E1D00-2851-8A4F-99D6-9243716D63C8}" srcOrd="0" destOrd="0" presId="urn:microsoft.com/office/officeart/2005/8/layout/hChevron3"/>
    <dgm:cxn modelId="{9C31BC73-B0CF-7D48-B165-42C73F21DF44}" type="presOf" srcId="{9A054FB7-C2C8-8749-BE1B-64827652F421}" destId="{31DE6911-CB40-3C4A-856F-5A38B8D8C6A9}" srcOrd="0" destOrd="0" presId="urn:microsoft.com/office/officeart/2005/8/layout/hChevron3"/>
    <dgm:cxn modelId="{14E87DBE-8250-4308-A031-D005602C5804}" srcId="{2935CCAE-E885-6F49-A5A7-A427009B3B0D}" destId="{B640A896-91D4-4704-A8C1-938DD38F95B8}" srcOrd="0" destOrd="0" parTransId="{5557AEDB-C0CD-4886-BC61-396DDB8DBCB4}" sibTransId="{D7245EC9-9941-457D-A62D-7A68B4398684}"/>
    <dgm:cxn modelId="{FF9F52D6-5E49-264F-9CC0-4E6BBF5D219B}" srcId="{2935CCAE-E885-6F49-A5A7-A427009B3B0D}" destId="{9A054FB7-C2C8-8749-BE1B-64827652F421}" srcOrd="1" destOrd="0" parTransId="{7C149C55-A143-B44B-917F-A3274809DED6}" sibTransId="{1A1193A7-1F87-5F44-9C13-7D072EFE433C}"/>
    <dgm:cxn modelId="{32AAF495-2F94-3449-9AA5-59B34D685690}" type="presOf" srcId="{273F7DC8-B73E-304D-AA74-C99574998DFE}" destId="{D5E796CE-7610-5442-9E5A-4B7A8844F075}" srcOrd="0" destOrd="0" presId="urn:microsoft.com/office/officeart/2005/8/layout/hChevron3"/>
    <dgm:cxn modelId="{74D7BA7E-4438-4FEB-A869-AF0D4A243AA2}" srcId="{2935CCAE-E885-6F49-A5A7-A427009B3B0D}" destId="{B87161C8-4FD7-4F81-AE17-2D958FC415D8}" srcOrd="4" destOrd="0" parTransId="{177A2245-E85A-4F81-8436-76BDF00AACFC}" sibTransId="{BE234A98-1046-4556-AB46-CD5471DC67F7}"/>
    <dgm:cxn modelId="{CEE81C4F-9BEC-4944-A4A6-8FA48676AAA7}" srcId="{2935CCAE-E885-6F49-A5A7-A427009B3B0D}" destId="{273F7DC8-B73E-304D-AA74-C99574998DFE}" srcOrd="3" destOrd="0" parTransId="{E11D68A6-170B-CC45-AC5B-9891D6E84905}" sibTransId="{72AB8ADE-DA34-E842-A58B-E209A3D33352}"/>
    <dgm:cxn modelId="{DD6A2D08-8AC2-4406-8101-62F340F3F250}" type="presOf" srcId="{B640A896-91D4-4704-A8C1-938DD38F95B8}" destId="{A4643B2B-1683-4BAD-84B0-2767089B3916}" srcOrd="0" destOrd="0" presId="urn:microsoft.com/office/officeart/2005/8/layout/hChevron3"/>
    <dgm:cxn modelId="{36E7B781-896E-C346-8421-2134C78B3987}" srcId="{2935CCAE-E885-6F49-A5A7-A427009B3B0D}" destId="{491B67D2-AF25-8043-8D08-20ED2C108491}" srcOrd="2" destOrd="0" parTransId="{9EEB823C-1F88-4143-83BC-AA2EC2943E44}" sibTransId="{2337CE86-C5B9-D94F-A629-D5BB6083A1BE}"/>
    <dgm:cxn modelId="{B9730FF4-BBE8-4B24-9553-3F56C94B408A}" type="presParOf" srcId="{EF5E1D00-2851-8A4F-99D6-9243716D63C8}" destId="{A4643B2B-1683-4BAD-84B0-2767089B3916}" srcOrd="0" destOrd="0" presId="urn:microsoft.com/office/officeart/2005/8/layout/hChevron3"/>
    <dgm:cxn modelId="{546D8D55-BFCE-4348-BB3C-49335A83EB0F}" type="presParOf" srcId="{EF5E1D00-2851-8A4F-99D6-9243716D63C8}" destId="{D89D846B-8DF4-4EB1-A6E5-AED9247B4F1B}" srcOrd="1" destOrd="0" presId="urn:microsoft.com/office/officeart/2005/8/layout/hChevron3"/>
    <dgm:cxn modelId="{D01F18BD-C26C-8249-9020-0C5330D8B95D}" type="presParOf" srcId="{EF5E1D00-2851-8A4F-99D6-9243716D63C8}" destId="{31DE6911-CB40-3C4A-856F-5A38B8D8C6A9}" srcOrd="2" destOrd="0" presId="urn:microsoft.com/office/officeart/2005/8/layout/hChevron3"/>
    <dgm:cxn modelId="{6694887E-C551-1543-A76A-5B20E544D341}" type="presParOf" srcId="{EF5E1D00-2851-8A4F-99D6-9243716D63C8}" destId="{4D6A93A8-30C4-DC4F-8F4F-423FF8DACBE6}" srcOrd="3" destOrd="0" presId="urn:microsoft.com/office/officeart/2005/8/layout/hChevron3"/>
    <dgm:cxn modelId="{98531BC9-91AA-6640-A131-BA5593A20713}" type="presParOf" srcId="{EF5E1D00-2851-8A4F-99D6-9243716D63C8}" destId="{1195DFBF-EEFF-D848-B791-BBA83ACEBB2D}" srcOrd="4" destOrd="0" presId="urn:microsoft.com/office/officeart/2005/8/layout/hChevron3"/>
    <dgm:cxn modelId="{713B648E-4924-D34B-8A30-0EF62F62D61C}" type="presParOf" srcId="{EF5E1D00-2851-8A4F-99D6-9243716D63C8}" destId="{10029E47-F5D8-494E-98FC-6E4FC4D3C6AA}" srcOrd="5" destOrd="0" presId="urn:microsoft.com/office/officeart/2005/8/layout/hChevron3"/>
    <dgm:cxn modelId="{C67F58E4-F2C2-2C4F-853F-203E7829D294}" type="presParOf" srcId="{EF5E1D00-2851-8A4F-99D6-9243716D63C8}" destId="{D5E796CE-7610-5442-9E5A-4B7A8844F075}" srcOrd="6" destOrd="0" presId="urn:microsoft.com/office/officeart/2005/8/layout/hChevron3"/>
    <dgm:cxn modelId="{3CE47A2C-701B-40C4-9952-0C72704D71AE}" type="presParOf" srcId="{EF5E1D00-2851-8A4F-99D6-9243716D63C8}" destId="{20D69396-E10A-4EF5-935C-D08E6EB6E27D}" srcOrd="7" destOrd="0" presId="urn:microsoft.com/office/officeart/2005/8/layout/hChevron3"/>
    <dgm:cxn modelId="{7E53AB82-8D95-43C9-B6D7-8FB174E61709}" type="presParOf" srcId="{EF5E1D00-2851-8A4F-99D6-9243716D63C8}" destId="{167400DD-C088-43C0-BB8D-5F0AFAAC17A9}" srcOrd="8" destOrd="0" presId="urn:microsoft.com/office/officeart/2005/8/layout/hChevron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1A90CDD-86DA-4B7F-BE00-1B898FEFF67A}" type="doc">
      <dgm:prSet loTypeId="urn:microsoft.com/office/officeart/2005/8/layout/hList7" loCatId="list" qsTypeId="urn:microsoft.com/office/officeart/2005/8/quickstyle/simple1" qsCatId="simple" csTypeId="urn:microsoft.com/office/officeart/2005/8/colors/accent1_2" csCatId="accent1" phldr="1"/>
      <dgm:spPr/>
    </dgm:pt>
    <dgm:pt modelId="{681756BF-4919-43D2-AC08-0A031A695944}">
      <dgm:prSet phldrT="[Text]"/>
      <dgm:spPr/>
      <dgm:t>
        <a:bodyPr/>
        <a:lstStyle/>
        <a:p>
          <a:r>
            <a:rPr lang="en-US"/>
            <a:t>Darlunio</a:t>
          </a:r>
        </a:p>
      </dgm:t>
    </dgm:pt>
    <dgm:pt modelId="{8C221978-BA6D-41A9-AAE8-9C21EC3602CE}" type="parTrans" cxnId="{7F06D127-A01D-4B33-985C-151479D7C6BF}">
      <dgm:prSet/>
      <dgm:spPr/>
      <dgm:t>
        <a:bodyPr/>
        <a:lstStyle/>
        <a:p>
          <a:endParaRPr lang="en-US"/>
        </a:p>
      </dgm:t>
    </dgm:pt>
    <dgm:pt modelId="{D2EC6989-C3E8-47CA-88E5-0C37E8F92955}" type="sibTrans" cxnId="{7F06D127-A01D-4B33-985C-151479D7C6BF}">
      <dgm:prSet/>
      <dgm:spPr/>
      <dgm:t>
        <a:bodyPr/>
        <a:lstStyle/>
        <a:p>
          <a:endParaRPr lang="en-US"/>
        </a:p>
      </dgm:t>
    </dgm:pt>
    <dgm:pt modelId="{84711909-0524-4E33-8BA2-930FBBD117D4}">
      <dgm:prSet phldrT="[Text]"/>
      <dgm:spPr/>
      <dgm:t>
        <a:bodyPr/>
        <a:lstStyle/>
        <a:p>
          <a:r>
            <a:rPr lang="en-US"/>
            <a:t>Trafod</a:t>
          </a:r>
        </a:p>
        <a:p>
          <a:r>
            <a:rPr lang="en-US"/>
            <a:t>Nodiadau</a:t>
          </a:r>
        </a:p>
      </dgm:t>
    </dgm:pt>
    <dgm:pt modelId="{648A3D1F-D839-41D5-951C-E8A47C953A9C}" type="parTrans" cxnId="{745CB431-5896-45D7-BA64-85F798E3D527}">
      <dgm:prSet/>
      <dgm:spPr/>
      <dgm:t>
        <a:bodyPr/>
        <a:lstStyle/>
        <a:p>
          <a:endParaRPr lang="en-US"/>
        </a:p>
      </dgm:t>
    </dgm:pt>
    <dgm:pt modelId="{B93F7429-48F6-45BA-850B-CCA4900EF24A}" type="sibTrans" cxnId="{745CB431-5896-45D7-BA64-85F798E3D527}">
      <dgm:prSet/>
      <dgm:spPr/>
      <dgm:t>
        <a:bodyPr/>
        <a:lstStyle/>
        <a:p>
          <a:endParaRPr lang="en-US"/>
        </a:p>
      </dgm:t>
    </dgm:pt>
    <dgm:pt modelId="{EF26708B-7AC9-4100-B766-88AE719FE931}">
      <dgm:prSet phldrT="[Text]"/>
      <dgm:spPr/>
      <dgm:t>
        <a:bodyPr/>
        <a:lstStyle/>
        <a:p>
          <a:r>
            <a:rPr lang="en-US"/>
            <a:t>Taith gerdded </a:t>
          </a:r>
        </a:p>
      </dgm:t>
    </dgm:pt>
    <dgm:pt modelId="{7554CFD3-0094-4CB2-8E14-6289DACA4D83}" type="parTrans" cxnId="{F8336418-03AB-4428-8142-84984BC5AA8A}">
      <dgm:prSet/>
      <dgm:spPr/>
      <dgm:t>
        <a:bodyPr/>
        <a:lstStyle/>
        <a:p>
          <a:endParaRPr lang="en-US"/>
        </a:p>
      </dgm:t>
    </dgm:pt>
    <dgm:pt modelId="{EA157584-398F-4FDF-960B-BA9F77F3C6B8}" type="sibTrans" cxnId="{F8336418-03AB-4428-8142-84984BC5AA8A}">
      <dgm:prSet/>
      <dgm:spPr/>
      <dgm:t>
        <a:bodyPr/>
        <a:lstStyle/>
        <a:p>
          <a:endParaRPr lang="en-US"/>
        </a:p>
      </dgm:t>
    </dgm:pt>
    <dgm:pt modelId="{04946FBB-A9BA-49DC-9675-ECD38C4C9788}">
      <dgm:prSet/>
      <dgm:spPr/>
      <dgm:t>
        <a:bodyPr/>
        <a:lstStyle/>
        <a:p>
          <a:r>
            <a:rPr lang="en-US"/>
            <a:t>Graddfa emoji Leikhart</a:t>
          </a:r>
        </a:p>
      </dgm:t>
    </dgm:pt>
    <dgm:pt modelId="{1EE8F09D-823C-438B-BAF4-E7FDFE87B0CF}" type="parTrans" cxnId="{9026015E-14DF-4D11-834E-95580A906B38}">
      <dgm:prSet/>
      <dgm:spPr/>
      <dgm:t>
        <a:bodyPr/>
        <a:lstStyle/>
        <a:p>
          <a:endParaRPr lang="en-US"/>
        </a:p>
      </dgm:t>
    </dgm:pt>
    <dgm:pt modelId="{71B5C32B-F806-492C-A144-FCFBB8C2CF42}" type="sibTrans" cxnId="{9026015E-14DF-4D11-834E-95580A906B38}">
      <dgm:prSet/>
      <dgm:spPr/>
      <dgm:t>
        <a:bodyPr/>
        <a:lstStyle/>
        <a:p>
          <a:endParaRPr lang="en-US"/>
        </a:p>
      </dgm:t>
    </dgm:pt>
    <dgm:pt modelId="{431B9816-BBC8-40C6-A853-795887D480BD}" type="pres">
      <dgm:prSet presAssocID="{21A90CDD-86DA-4B7F-BE00-1B898FEFF67A}" presName="Name0" presStyleCnt="0">
        <dgm:presLayoutVars>
          <dgm:dir/>
          <dgm:resizeHandles val="exact"/>
        </dgm:presLayoutVars>
      </dgm:prSet>
      <dgm:spPr/>
    </dgm:pt>
    <dgm:pt modelId="{29E6E7ED-BC13-4D43-BE3B-E701A172050D}" type="pres">
      <dgm:prSet presAssocID="{21A90CDD-86DA-4B7F-BE00-1B898FEFF67A}" presName="fgShape" presStyleLbl="fgShp" presStyleIdx="0" presStyleCnt="1"/>
      <dgm:spPr/>
    </dgm:pt>
    <dgm:pt modelId="{6BB375A7-0423-4735-A289-8AA1B0715432}" type="pres">
      <dgm:prSet presAssocID="{21A90CDD-86DA-4B7F-BE00-1B898FEFF67A}" presName="linComp" presStyleCnt="0"/>
      <dgm:spPr/>
    </dgm:pt>
    <dgm:pt modelId="{15EC8B2B-99B5-4380-BCE1-D0C58608716F}" type="pres">
      <dgm:prSet presAssocID="{681756BF-4919-43D2-AC08-0A031A695944}" presName="compNode" presStyleCnt="0"/>
      <dgm:spPr/>
    </dgm:pt>
    <dgm:pt modelId="{B2666BEB-8B3E-424C-A6B1-42CDA2F03414}" type="pres">
      <dgm:prSet presAssocID="{681756BF-4919-43D2-AC08-0A031A695944}" presName="bkgdShape" presStyleLbl="node1" presStyleIdx="0" presStyleCnt="4"/>
      <dgm:spPr/>
      <dgm:t>
        <a:bodyPr/>
        <a:lstStyle/>
        <a:p>
          <a:endParaRPr lang="en-US"/>
        </a:p>
      </dgm:t>
    </dgm:pt>
    <dgm:pt modelId="{8C061E4A-D90D-4ED9-A4FA-D9F02FD53CB3}" type="pres">
      <dgm:prSet presAssocID="{681756BF-4919-43D2-AC08-0A031A695944}" presName="nodeTx" presStyleLbl="node1" presStyleIdx="0" presStyleCnt="4">
        <dgm:presLayoutVars>
          <dgm:bulletEnabled val="1"/>
        </dgm:presLayoutVars>
      </dgm:prSet>
      <dgm:spPr/>
      <dgm:t>
        <a:bodyPr/>
        <a:lstStyle/>
        <a:p>
          <a:endParaRPr lang="en-US"/>
        </a:p>
      </dgm:t>
    </dgm:pt>
    <dgm:pt modelId="{474CB3B8-F2BE-4ABD-81E5-47D1C125BE64}" type="pres">
      <dgm:prSet presAssocID="{681756BF-4919-43D2-AC08-0A031A695944}" presName="invisiNode" presStyleLbl="node1" presStyleIdx="0" presStyleCnt="4"/>
      <dgm:spPr/>
    </dgm:pt>
    <dgm:pt modelId="{84C31F26-2EA6-48DA-96F6-CE09A6497554}" type="pres">
      <dgm:prSet presAssocID="{681756BF-4919-43D2-AC08-0A031A695944}" presName="imagNode" presStyleLbl="fgImgPlace1" presStyleIdx="0" presStyleCnt="4"/>
      <dgm:spPr>
        <a:blipFill rotWithShape="1">
          <a:blip xmlns:r="http://schemas.openxmlformats.org/officeDocument/2006/relationships" r:embed="rId1"/>
          <a:stretch>
            <a:fillRect/>
          </a:stretch>
        </a:blipFill>
      </dgm:spPr>
    </dgm:pt>
    <dgm:pt modelId="{B54FABD2-4E4D-47B6-A2F5-64FA38B62D11}" type="pres">
      <dgm:prSet presAssocID="{D2EC6989-C3E8-47CA-88E5-0C37E8F92955}" presName="sibTrans" presStyleLbl="sibTrans2D1" presStyleIdx="0" presStyleCnt="0"/>
      <dgm:spPr/>
      <dgm:t>
        <a:bodyPr/>
        <a:lstStyle/>
        <a:p>
          <a:endParaRPr lang="en-US"/>
        </a:p>
      </dgm:t>
    </dgm:pt>
    <dgm:pt modelId="{E01F2E7D-C8DC-43BB-A387-C069B492F0A2}" type="pres">
      <dgm:prSet presAssocID="{84711909-0524-4E33-8BA2-930FBBD117D4}" presName="compNode" presStyleCnt="0"/>
      <dgm:spPr/>
    </dgm:pt>
    <dgm:pt modelId="{27095D4E-9E17-470C-90FF-1C524191DF81}" type="pres">
      <dgm:prSet presAssocID="{84711909-0524-4E33-8BA2-930FBBD117D4}" presName="bkgdShape" presStyleLbl="node1" presStyleIdx="1" presStyleCnt="4"/>
      <dgm:spPr/>
      <dgm:t>
        <a:bodyPr/>
        <a:lstStyle/>
        <a:p>
          <a:endParaRPr lang="en-US"/>
        </a:p>
      </dgm:t>
    </dgm:pt>
    <dgm:pt modelId="{D8A7174B-A932-40AE-81FE-B14405D0CB47}" type="pres">
      <dgm:prSet presAssocID="{84711909-0524-4E33-8BA2-930FBBD117D4}" presName="nodeTx" presStyleLbl="node1" presStyleIdx="1" presStyleCnt="4">
        <dgm:presLayoutVars>
          <dgm:bulletEnabled val="1"/>
        </dgm:presLayoutVars>
      </dgm:prSet>
      <dgm:spPr/>
      <dgm:t>
        <a:bodyPr/>
        <a:lstStyle/>
        <a:p>
          <a:endParaRPr lang="en-US"/>
        </a:p>
      </dgm:t>
    </dgm:pt>
    <dgm:pt modelId="{340E56DA-8CB0-4389-B6A0-D25651DE400C}" type="pres">
      <dgm:prSet presAssocID="{84711909-0524-4E33-8BA2-930FBBD117D4}" presName="invisiNode" presStyleLbl="node1" presStyleIdx="1" presStyleCnt="4"/>
      <dgm:spPr/>
    </dgm:pt>
    <dgm:pt modelId="{448B17F0-4EA8-4C4F-A386-223522F0DEAE}" type="pres">
      <dgm:prSet presAssocID="{84711909-0524-4E33-8BA2-930FBBD117D4}" presName="imagNode" presStyleLbl="fgImgPlace1" presStyleIdx="1" presStyleCnt="4"/>
      <dgm:spPr>
        <a:blipFill rotWithShape="1">
          <a:blip xmlns:r="http://schemas.openxmlformats.org/officeDocument/2006/relationships" r:embed="rId2"/>
          <a:stretch>
            <a:fillRect/>
          </a:stretch>
        </a:blipFill>
      </dgm:spPr>
    </dgm:pt>
    <dgm:pt modelId="{797FB001-E941-4FAF-9A23-60B4A3D0F8C7}" type="pres">
      <dgm:prSet presAssocID="{B93F7429-48F6-45BA-850B-CCA4900EF24A}" presName="sibTrans" presStyleLbl="sibTrans2D1" presStyleIdx="0" presStyleCnt="0"/>
      <dgm:spPr/>
      <dgm:t>
        <a:bodyPr/>
        <a:lstStyle/>
        <a:p>
          <a:endParaRPr lang="en-US"/>
        </a:p>
      </dgm:t>
    </dgm:pt>
    <dgm:pt modelId="{1A3D9187-ABE1-4794-9433-52097F6769FE}" type="pres">
      <dgm:prSet presAssocID="{EF26708B-7AC9-4100-B766-88AE719FE931}" presName="compNode" presStyleCnt="0"/>
      <dgm:spPr/>
    </dgm:pt>
    <dgm:pt modelId="{146DBA8F-64CD-49E6-9294-4DA123443B4B}" type="pres">
      <dgm:prSet presAssocID="{EF26708B-7AC9-4100-B766-88AE719FE931}" presName="bkgdShape" presStyleLbl="node1" presStyleIdx="2" presStyleCnt="4"/>
      <dgm:spPr/>
      <dgm:t>
        <a:bodyPr/>
        <a:lstStyle/>
        <a:p>
          <a:endParaRPr lang="en-US"/>
        </a:p>
      </dgm:t>
    </dgm:pt>
    <dgm:pt modelId="{B0ED710B-E81A-48BA-8DF8-FA880D25F34F}" type="pres">
      <dgm:prSet presAssocID="{EF26708B-7AC9-4100-B766-88AE719FE931}" presName="nodeTx" presStyleLbl="node1" presStyleIdx="2" presStyleCnt="4">
        <dgm:presLayoutVars>
          <dgm:bulletEnabled val="1"/>
        </dgm:presLayoutVars>
      </dgm:prSet>
      <dgm:spPr/>
      <dgm:t>
        <a:bodyPr/>
        <a:lstStyle/>
        <a:p>
          <a:endParaRPr lang="en-US"/>
        </a:p>
      </dgm:t>
    </dgm:pt>
    <dgm:pt modelId="{6EA877ED-DEE2-46AE-BBCA-B32966BBC449}" type="pres">
      <dgm:prSet presAssocID="{EF26708B-7AC9-4100-B766-88AE719FE931}" presName="invisiNode" presStyleLbl="node1" presStyleIdx="2" presStyleCnt="4"/>
      <dgm:spPr/>
    </dgm:pt>
    <dgm:pt modelId="{81344D02-B891-4A71-91BD-AB67E6F5AF1B}" type="pres">
      <dgm:prSet presAssocID="{EF26708B-7AC9-4100-B766-88AE719FE931}" presName="imagNode" presStyleLbl="fgImgPlace1" presStyleIdx="2" presStyleCnt="4"/>
      <dgm:spPr>
        <a:blipFill rotWithShape="1">
          <a:blip xmlns:r="http://schemas.openxmlformats.org/officeDocument/2006/relationships" r:embed="rId3"/>
          <a:stretch>
            <a:fillRect/>
          </a:stretch>
        </a:blipFill>
      </dgm:spPr>
    </dgm:pt>
    <dgm:pt modelId="{8C6D4EEB-42FB-49BB-B3E8-B2E9FC5DBC30}" type="pres">
      <dgm:prSet presAssocID="{EA157584-398F-4FDF-960B-BA9F77F3C6B8}" presName="sibTrans" presStyleLbl="sibTrans2D1" presStyleIdx="0" presStyleCnt="0"/>
      <dgm:spPr/>
      <dgm:t>
        <a:bodyPr/>
        <a:lstStyle/>
        <a:p>
          <a:endParaRPr lang="en-US"/>
        </a:p>
      </dgm:t>
    </dgm:pt>
    <dgm:pt modelId="{767EC200-5862-4D37-978C-CA3732A970AF}" type="pres">
      <dgm:prSet presAssocID="{04946FBB-A9BA-49DC-9675-ECD38C4C9788}" presName="compNode" presStyleCnt="0"/>
      <dgm:spPr/>
    </dgm:pt>
    <dgm:pt modelId="{9BEB975D-ED42-4A3F-86ED-5E97CFD49BA8}" type="pres">
      <dgm:prSet presAssocID="{04946FBB-A9BA-49DC-9675-ECD38C4C9788}" presName="bkgdShape" presStyleLbl="node1" presStyleIdx="3" presStyleCnt="4"/>
      <dgm:spPr/>
      <dgm:t>
        <a:bodyPr/>
        <a:lstStyle/>
        <a:p>
          <a:endParaRPr lang="en-US"/>
        </a:p>
      </dgm:t>
    </dgm:pt>
    <dgm:pt modelId="{78A64433-ED23-4D9C-9A57-9B59A0A5BF1B}" type="pres">
      <dgm:prSet presAssocID="{04946FBB-A9BA-49DC-9675-ECD38C4C9788}" presName="nodeTx" presStyleLbl="node1" presStyleIdx="3" presStyleCnt="4">
        <dgm:presLayoutVars>
          <dgm:bulletEnabled val="1"/>
        </dgm:presLayoutVars>
      </dgm:prSet>
      <dgm:spPr/>
      <dgm:t>
        <a:bodyPr/>
        <a:lstStyle/>
        <a:p>
          <a:endParaRPr lang="en-US"/>
        </a:p>
      </dgm:t>
    </dgm:pt>
    <dgm:pt modelId="{7A1E805C-0E11-4263-AA27-2864205DE865}" type="pres">
      <dgm:prSet presAssocID="{04946FBB-A9BA-49DC-9675-ECD38C4C9788}" presName="invisiNode" presStyleLbl="node1" presStyleIdx="3" presStyleCnt="4"/>
      <dgm:spPr/>
    </dgm:pt>
    <dgm:pt modelId="{FFB6DCDF-2ED5-4475-B69E-378B62A34CF4}" type="pres">
      <dgm:prSet presAssocID="{04946FBB-A9BA-49DC-9675-ECD38C4C9788}" presName="imagNode" presStyleLbl="fgImgPlace1" presStyleIdx="3" presStyleCnt="4"/>
      <dgm:spPr>
        <a:blipFill rotWithShape="1">
          <a:blip xmlns:r="http://schemas.openxmlformats.org/officeDocument/2006/relationships" r:embed="rId4"/>
          <a:stretch>
            <a:fillRect/>
          </a:stretch>
        </a:blipFill>
      </dgm:spPr>
    </dgm:pt>
  </dgm:ptLst>
  <dgm:cxnLst>
    <dgm:cxn modelId="{95A56A0E-84E4-4A4F-98F2-E928740274B6}" type="presOf" srcId="{EF26708B-7AC9-4100-B766-88AE719FE931}" destId="{146DBA8F-64CD-49E6-9294-4DA123443B4B}" srcOrd="0" destOrd="0" presId="urn:microsoft.com/office/officeart/2005/8/layout/hList7"/>
    <dgm:cxn modelId="{7F06D127-A01D-4B33-985C-151479D7C6BF}" srcId="{21A90CDD-86DA-4B7F-BE00-1B898FEFF67A}" destId="{681756BF-4919-43D2-AC08-0A031A695944}" srcOrd="0" destOrd="0" parTransId="{8C221978-BA6D-41A9-AAE8-9C21EC3602CE}" sibTransId="{D2EC6989-C3E8-47CA-88E5-0C37E8F92955}"/>
    <dgm:cxn modelId="{6ABC83C3-8DC8-41AD-9620-1C3A26F578A3}" type="presOf" srcId="{D2EC6989-C3E8-47CA-88E5-0C37E8F92955}" destId="{B54FABD2-4E4D-47B6-A2F5-64FA38B62D11}" srcOrd="0" destOrd="0" presId="urn:microsoft.com/office/officeart/2005/8/layout/hList7"/>
    <dgm:cxn modelId="{815E0723-3161-42C8-84D7-AD919A9EEF39}" type="presOf" srcId="{04946FBB-A9BA-49DC-9675-ECD38C4C9788}" destId="{9BEB975D-ED42-4A3F-86ED-5E97CFD49BA8}" srcOrd="0" destOrd="0" presId="urn:microsoft.com/office/officeart/2005/8/layout/hList7"/>
    <dgm:cxn modelId="{E3A1DFD1-9BF8-479B-BA6E-FBE4093AD13B}" type="presOf" srcId="{B93F7429-48F6-45BA-850B-CCA4900EF24A}" destId="{797FB001-E941-4FAF-9A23-60B4A3D0F8C7}" srcOrd="0" destOrd="0" presId="urn:microsoft.com/office/officeart/2005/8/layout/hList7"/>
    <dgm:cxn modelId="{41B980B2-22EB-4E8F-A70F-C612975B6B61}" type="presOf" srcId="{681756BF-4919-43D2-AC08-0A031A695944}" destId="{B2666BEB-8B3E-424C-A6B1-42CDA2F03414}" srcOrd="0" destOrd="0" presId="urn:microsoft.com/office/officeart/2005/8/layout/hList7"/>
    <dgm:cxn modelId="{A99AE9E2-5A3B-4C97-B940-F19862BE7E4F}" type="presOf" srcId="{84711909-0524-4E33-8BA2-930FBBD117D4}" destId="{D8A7174B-A932-40AE-81FE-B14405D0CB47}" srcOrd="1" destOrd="0" presId="urn:microsoft.com/office/officeart/2005/8/layout/hList7"/>
    <dgm:cxn modelId="{F8336418-03AB-4428-8142-84984BC5AA8A}" srcId="{21A90CDD-86DA-4B7F-BE00-1B898FEFF67A}" destId="{EF26708B-7AC9-4100-B766-88AE719FE931}" srcOrd="2" destOrd="0" parTransId="{7554CFD3-0094-4CB2-8E14-6289DACA4D83}" sibTransId="{EA157584-398F-4FDF-960B-BA9F77F3C6B8}"/>
    <dgm:cxn modelId="{A204DDC4-1B87-4FD1-A063-8627168A8B08}" type="presOf" srcId="{681756BF-4919-43D2-AC08-0A031A695944}" destId="{8C061E4A-D90D-4ED9-A4FA-D9F02FD53CB3}" srcOrd="1" destOrd="0" presId="urn:microsoft.com/office/officeart/2005/8/layout/hList7"/>
    <dgm:cxn modelId="{FEB913EB-E82C-4D63-9C4C-734D1CBD9AB5}" type="presOf" srcId="{04946FBB-A9BA-49DC-9675-ECD38C4C9788}" destId="{78A64433-ED23-4D9C-9A57-9B59A0A5BF1B}" srcOrd="1" destOrd="0" presId="urn:microsoft.com/office/officeart/2005/8/layout/hList7"/>
    <dgm:cxn modelId="{36164800-E113-408D-95ED-7BE5B59A187C}" type="presOf" srcId="{EF26708B-7AC9-4100-B766-88AE719FE931}" destId="{B0ED710B-E81A-48BA-8DF8-FA880D25F34F}" srcOrd="1" destOrd="0" presId="urn:microsoft.com/office/officeart/2005/8/layout/hList7"/>
    <dgm:cxn modelId="{17AA8611-DDF7-4276-B0B0-F99EA667F639}" type="presOf" srcId="{84711909-0524-4E33-8BA2-930FBBD117D4}" destId="{27095D4E-9E17-470C-90FF-1C524191DF81}" srcOrd="0" destOrd="0" presId="urn:microsoft.com/office/officeart/2005/8/layout/hList7"/>
    <dgm:cxn modelId="{745CB431-5896-45D7-BA64-85F798E3D527}" srcId="{21A90CDD-86DA-4B7F-BE00-1B898FEFF67A}" destId="{84711909-0524-4E33-8BA2-930FBBD117D4}" srcOrd="1" destOrd="0" parTransId="{648A3D1F-D839-41D5-951C-E8A47C953A9C}" sibTransId="{B93F7429-48F6-45BA-850B-CCA4900EF24A}"/>
    <dgm:cxn modelId="{95448465-D803-4F6D-811C-A1380CC11987}" type="presOf" srcId="{EA157584-398F-4FDF-960B-BA9F77F3C6B8}" destId="{8C6D4EEB-42FB-49BB-B3E8-B2E9FC5DBC30}" srcOrd="0" destOrd="0" presId="urn:microsoft.com/office/officeart/2005/8/layout/hList7"/>
    <dgm:cxn modelId="{0E38349E-BB9F-4102-A900-776D9A9F1D0C}" type="presOf" srcId="{21A90CDD-86DA-4B7F-BE00-1B898FEFF67A}" destId="{431B9816-BBC8-40C6-A853-795887D480BD}" srcOrd="0" destOrd="0" presId="urn:microsoft.com/office/officeart/2005/8/layout/hList7"/>
    <dgm:cxn modelId="{9026015E-14DF-4D11-834E-95580A906B38}" srcId="{21A90CDD-86DA-4B7F-BE00-1B898FEFF67A}" destId="{04946FBB-A9BA-49DC-9675-ECD38C4C9788}" srcOrd="3" destOrd="0" parTransId="{1EE8F09D-823C-438B-BAF4-E7FDFE87B0CF}" sibTransId="{71B5C32B-F806-492C-A144-FCFBB8C2CF42}"/>
    <dgm:cxn modelId="{BDCA73D4-1BA0-4954-B715-F1BA940F3E8F}" type="presParOf" srcId="{431B9816-BBC8-40C6-A853-795887D480BD}" destId="{29E6E7ED-BC13-4D43-BE3B-E701A172050D}" srcOrd="0" destOrd="0" presId="urn:microsoft.com/office/officeart/2005/8/layout/hList7"/>
    <dgm:cxn modelId="{3CAC8E2A-8489-44E8-9E24-75D19535D5BE}" type="presParOf" srcId="{431B9816-BBC8-40C6-A853-795887D480BD}" destId="{6BB375A7-0423-4735-A289-8AA1B0715432}" srcOrd="1" destOrd="0" presId="urn:microsoft.com/office/officeart/2005/8/layout/hList7"/>
    <dgm:cxn modelId="{D961301D-09F4-4DEE-A832-C818E9B2EE32}" type="presParOf" srcId="{6BB375A7-0423-4735-A289-8AA1B0715432}" destId="{15EC8B2B-99B5-4380-BCE1-D0C58608716F}" srcOrd="0" destOrd="0" presId="urn:microsoft.com/office/officeart/2005/8/layout/hList7"/>
    <dgm:cxn modelId="{36FAB879-44A8-441F-97FD-F64849EBB48E}" type="presParOf" srcId="{15EC8B2B-99B5-4380-BCE1-D0C58608716F}" destId="{B2666BEB-8B3E-424C-A6B1-42CDA2F03414}" srcOrd="0" destOrd="0" presId="urn:microsoft.com/office/officeart/2005/8/layout/hList7"/>
    <dgm:cxn modelId="{3DBC5265-CA64-40A9-8041-8433E13B5A8B}" type="presParOf" srcId="{15EC8B2B-99B5-4380-BCE1-D0C58608716F}" destId="{8C061E4A-D90D-4ED9-A4FA-D9F02FD53CB3}" srcOrd="1" destOrd="0" presId="urn:microsoft.com/office/officeart/2005/8/layout/hList7"/>
    <dgm:cxn modelId="{D12D1E26-ED57-4DEE-8692-08709547A694}" type="presParOf" srcId="{15EC8B2B-99B5-4380-BCE1-D0C58608716F}" destId="{474CB3B8-F2BE-4ABD-81E5-47D1C125BE64}" srcOrd="2" destOrd="0" presId="urn:microsoft.com/office/officeart/2005/8/layout/hList7"/>
    <dgm:cxn modelId="{896F129F-081A-4FC7-9B85-EE720504B9DA}" type="presParOf" srcId="{15EC8B2B-99B5-4380-BCE1-D0C58608716F}" destId="{84C31F26-2EA6-48DA-96F6-CE09A6497554}" srcOrd="3" destOrd="0" presId="urn:microsoft.com/office/officeart/2005/8/layout/hList7"/>
    <dgm:cxn modelId="{7A86256E-6D08-4302-B256-6AC5ED8CA19B}" type="presParOf" srcId="{6BB375A7-0423-4735-A289-8AA1B0715432}" destId="{B54FABD2-4E4D-47B6-A2F5-64FA38B62D11}" srcOrd="1" destOrd="0" presId="urn:microsoft.com/office/officeart/2005/8/layout/hList7"/>
    <dgm:cxn modelId="{D2EEF4DF-D15B-426F-A467-BFDA9D361B49}" type="presParOf" srcId="{6BB375A7-0423-4735-A289-8AA1B0715432}" destId="{E01F2E7D-C8DC-43BB-A387-C069B492F0A2}" srcOrd="2" destOrd="0" presId="urn:microsoft.com/office/officeart/2005/8/layout/hList7"/>
    <dgm:cxn modelId="{9154D8BC-97B7-4705-A922-12D58B311AE0}" type="presParOf" srcId="{E01F2E7D-C8DC-43BB-A387-C069B492F0A2}" destId="{27095D4E-9E17-470C-90FF-1C524191DF81}" srcOrd="0" destOrd="0" presId="urn:microsoft.com/office/officeart/2005/8/layout/hList7"/>
    <dgm:cxn modelId="{425AAB2D-2D2B-4B86-810B-28E15832BBCE}" type="presParOf" srcId="{E01F2E7D-C8DC-43BB-A387-C069B492F0A2}" destId="{D8A7174B-A932-40AE-81FE-B14405D0CB47}" srcOrd="1" destOrd="0" presId="urn:microsoft.com/office/officeart/2005/8/layout/hList7"/>
    <dgm:cxn modelId="{D04A3FB0-4B60-4063-8B64-9BDC7196789E}" type="presParOf" srcId="{E01F2E7D-C8DC-43BB-A387-C069B492F0A2}" destId="{340E56DA-8CB0-4389-B6A0-D25651DE400C}" srcOrd="2" destOrd="0" presId="urn:microsoft.com/office/officeart/2005/8/layout/hList7"/>
    <dgm:cxn modelId="{1BDEE00B-F2D6-432E-9EC9-E7CA0E779DEC}" type="presParOf" srcId="{E01F2E7D-C8DC-43BB-A387-C069B492F0A2}" destId="{448B17F0-4EA8-4C4F-A386-223522F0DEAE}" srcOrd="3" destOrd="0" presId="urn:microsoft.com/office/officeart/2005/8/layout/hList7"/>
    <dgm:cxn modelId="{2243D87F-7C81-47C7-8315-B50539A4ADBE}" type="presParOf" srcId="{6BB375A7-0423-4735-A289-8AA1B0715432}" destId="{797FB001-E941-4FAF-9A23-60B4A3D0F8C7}" srcOrd="3" destOrd="0" presId="urn:microsoft.com/office/officeart/2005/8/layout/hList7"/>
    <dgm:cxn modelId="{C228F7E4-3389-4313-915D-D8D479383981}" type="presParOf" srcId="{6BB375A7-0423-4735-A289-8AA1B0715432}" destId="{1A3D9187-ABE1-4794-9433-52097F6769FE}" srcOrd="4" destOrd="0" presId="urn:microsoft.com/office/officeart/2005/8/layout/hList7"/>
    <dgm:cxn modelId="{E986ACE2-92C0-4DDC-81E8-FD466B533AE1}" type="presParOf" srcId="{1A3D9187-ABE1-4794-9433-52097F6769FE}" destId="{146DBA8F-64CD-49E6-9294-4DA123443B4B}" srcOrd="0" destOrd="0" presId="urn:microsoft.com/office/officeart/2005/8/layout/hList7"/>
    <dgm:cxn modelId="{34AAE8A6-F75F-43D8-8561-6594AFE06C28}" type="presParOf" srcId="{1A3D9187-ABE1-4794-9433-52097F6769FE}" destId="{B0ED710B-E81A-48BA-8DF8-FA880D25F34F}" srcOrd="1" destOrd="0" presId="urn:microsoft.com/office/officeart/2005/8/layout/hList7"/>
    <dgm:cxn modelId="{EA1DFE5D-2734-4D7B-AC01-FA50C16812C4}" type="presParOf" srcId="{1A3D9187-ABE1-4794-9433-52097F6769FE}" destId="{6EA877ED-DEE2-46AE-BBCA-B32966BBC449}" srcOrd="2" destOrd="0" presId="urn:microsoft.com/office/officeart/2005/8/layout/hList7"/>
    <dgm:cxn modelId="{DC9F72B3-69F7-4D81-9F9A-8DCE48BBEF26}" type="presParOf" srcId="{1A3D9187-ABE1-4794-9433-52097F6769FE}" destId="{81344D02-B891-4A71-91BD-AB67E6F5AF1B}" srcOrd="3" destOrd="0" presId="urn:microsoft.com/office/officeart/2005/8/layout/hList7"/>
    <dgm:cxn modelId="{76D5BEAC-8A40-488C-901D-ED8AF5F268A1}" type="presParOf" srcId="{6BB375A7-0423-4735-A289-8AA1B0715432}" destId="{8C6D4EEB-42FB-49BB-B3E8-B2E9FC5DBC30}" srcOrd="5" destOrd="0" presId="urn:microsoft.com/office/officeart/2005/8/layout/hList7"/>
    <dgm:cxn modelId="{8CED6943-E474-47C9-A0B7-718871DBEEB7}" type="presParOf" srcId="{6BB375A7-0423-4735-A289-8AA1B0715432}" destId="{767EC200-5862-4D37-978C-CA3732A970AF}" srcOrd="6" destOrd="0" presId="urn:microsoft.com/office/officeart/2005/8/layout/hList7"/>
    <dgm:cxn modelId="{02FCC836-130E-4138-BF63-6A22EB8CA6A2}" type="presParOf" srcId="{767EC200-5862-4D37-978C-CA3732A970AF}" destId="{9BEB975D-ED42-4A3F-86ED-5E97CFD49BA8}" srcOrd="0" destOrd="0" presId="urn:microsoft.com/office/officeart/2005/8/layout/hList7"/>
    <dgm:cxn modelId="{3A70F9BE-E332-4E8C-880B-1BA196057D65}" type="presParOf" srcId="{767EC200-5862-4D37-978C-CA3732A970AF}" destId="{78A64433-ED23-4D9C-9A57-9B59A0A5BF1B}" srcOrd="1" destOrd="0" presId="urn:microsoft.com/office/officeart/2005/8/layout/hList7"/>
    <dgm:cxn modelId="{4F134F41-DFC1-422A-9ED0-513E54DC1A50}" type="presParOf" srcId="{767EC200-5862-4D37-978C-CA3732A970AF}" destId="{7A1E805C-0E11-4263-AA27-2864205DE865}" srcOrd="2" destOrd="0" presId="urn:microsoft.com/office/officeart/2005/8/layout/hList7"/>
    <dgm:cxn modelId="{DAE00E54-4DE0-4CAC-940B-4FB698FE4D62}" type="presParOf" srcId="{767EC200-5862-4D37-978C-CA3732A970AF}" destId="{FFB6DCDF-2ED5-4475-B69E-378B62A34CF4}" srcOrd="3" destOrd="0" presId="urn:microsoft.com/office/officeart/2005/8/layout/hList7"/>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357FA5-9094-AE47-93EE-717E096208A1}">
      <dsp:nvSpPr>
        <dsp:cNvPr id="0" name=""/>
        <dsp:cNvSpPr/>
      </dsp:nvSpPr>
      <dsp:spPr>
        <a:xfrm>
          <a:off x="1014802" y="475094"/>
          <a:ext cx="787533" cy="511896"/>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Cyd-destun</a:t>
          </a:r>
        </a:p>
      </dsp:txBody>
      <dsp:txXfrm>
        <a:off x="1039791" y="500083"/>
        <a:ext cx="737555" cy="461918"/>
      </dsp:txXfrm>
    </dsp:sp>
    <dsp:sp modelId="{7E012573-B521-D044-BB40-D18DC5BD8205}">
      <dsp:nvSpPr>
        <dsp:cNvPr id="0" name=""/>
        <dsp:cNvSpPr/>
      </dsp:nvSpPr>
      <dsp:spPr>
        <a:xfrm>
          <a:off x="385664" y="731042"/>
          <a:ext cx="2045809" cy="2045809"/>
        </a:xfrm>
        <a:custGeom>
          <a:avLst/>
          <a:gdLst/>
          <a:ahLst/>
          <a:cxnLst/>
          <a:rect l="0" t="0" r="0" b="0"/>
          <a:pathLst>
            <a:path>
              <a:moveTo>
                <a:pt x="1522220" y="130146"/>
              </a:moveTo>
              <a:arcTo wR="1022904" hR="1022904" stAng="17953086" swAng="1212094"/>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EE3FC8C-9230-8447-91F9-2A968CB8B154}">
      <dsp:nvSpPr>
        <dsp:cNvPr id="0" name=""/>
        <dsp:cNvSpPr/>
      </dsp:nvSpPr>
      <dsp:spPr>
        <a:xfrm>
          <a:off x="1987642" y="1181903"/>
          <a:ext cx="787533" cy="511896"/>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Nod ac amcan</a:t>
          </a:r>
        </a:p>
      </dsp:txBody>
      <dsp:txXfrm>
        <a:off x="2012631" y="1206892"/>
        <a:ext cx="737555" cy="461918"/>
      </dsp:txXfrm>
    </dsp:sp>
    <dsp:sp modelId="{C40A653C-6A55-6E40-807D-B6786083748A}">
      <dsp:nvSpPr>
        <dsp:cNvPr id="0" name=""/>
        <dsp:cNvSpPr/>
      </dsp:nvSpPr>
      <dsp:spPr>
        <a:xfrm>
          <a:off x="401086" y="857647"/>
          <a:ext cx="2045809" cy="2045809"/>
        </a:xfrm>
        <a:custGeom>
          <a:avLst/>
          <a:gdLst/>
          <a:ahLst/>
          <a:cxnLst/>
          <a:rect l="0" t="0" r="0" b="0"/>
          <a:pathLst>
            <a:path>
              <a:moveTo>
                <a:pt x="2044031" y="962613"/>
              </a:moveTo>
              <a:arcTo wR="1022904" hR="1022904" stAng="21397259" swAng="1321549"/>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E084562-D27D-7645-B677-683116958658}">
      <dsp:nvSpPr>
        <dsp:cNvPr id="0" name=""/>
        <dsp:cNvSpPr/>
      </dsp:nvSpPr>
      <dsp:spPr>
        <a:xfrm>
          <a:off x="1600285" y="2325547"/>
          <a:ext cx="1057192" cy="511896"/>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Rhesymeg</a:t>
          </a:r>
        </a:p>
      </dsp:txBody>
      <dsp:txXfrm>
        <a:off x="1625274" y="2350536"/>
        <a:ext cx="1007214" cy="461918"/>
      </dsp:txXfrm>
    </dsp:sp>
    <dsp:sp modelId="{DCF33D9F-54F5-5A44-8C49-3333BEDE6D33}">
      <dsp:nvSpPr>
        <dsp:cNvPr id="0" name=""/>
        <dsp:cNvSpPr/>
      </dsp:nvSpPr>
      <dsp:spPr>
        <a:xfrm>
          <a:off x="198153" y="861277"/>
          <a:ext cx="2045809" cy="2045809"/>
        </a:xfrm>
        <a:custGeom>
          <a:avLst/>
          <a:gdLst/>
          <a:ahLst/>
          <a:cxnLst/>
          <a:rect l="0" t="0" r="0" b="0"/>
          <a:pathLst>
            <a:path>
              <a:moveTo>
                <a:pt x="1327573" y="1999383"/>
              </a:moveTo>
              <a:arcTo wR="1022904" hR="1022904" stAng="4360301" swAng="80630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02428F6-6334-C443-8A1A-F3BFF549C9EF}">
      <dsp:nvSpPr>
        <dsp:cNvPr id="0" name=""/>
        <dsp:cNvSpPr/>
      </dsp:nvSpPr>
      <dsp:spPr>
        <a:xfrm>
          <a:off x="155624" y="2416031"/>
          <a:ext cx="1055743" cy="511896"/>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Mewnbynau a gweithgarwch</a:t>
          </a:r>
        </a:p>
      </dsp:txBody>
      <dsp:txXfrm>
        <a:off x="180613" y="2441020"/>
        <a:ext cx="1005765" cy="461918"/>
      </dsp:txXfrm>
    </dsp:sp>
    <dsp:sp modelId="{D86F7196-3F49-C541-AA61-F8E1B23509AA}">
      <dsp:nvSpPr>
        <dsp:cNvPr id="0" name=""/>
        <dsp:cNvSpPr/>
      </dsp:nvSpPr>
      <dsp:spPr>
        <a:xfrm>
          <a:off x="346562" y="957156"/>
          <a:ext cx="2045809" cy="2045809"/>
        </a:xfrm>
        <a:custGeom>
          <a:avLst/>
          <a:gdLst/>
          <a:ahLst/>
          <a:cxnLst/>
          <a:rect l="0" t="0" r="0" b="0"/>
          <a:pathLst>
            <a:path>
              <a:moveTo>
                <a:pt x="45279" y="1323875"/>
              </a:moveTo>
              <a:arcTo wR="1022904" hR="1022904" stAng="9773314" swAng="1514820"/>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5687F2D4-A194-8346-8033-E4AEF9C9A9FF}">
      <dsp:nvSpPr>
        <dsp:cNvPr id="0" name=""/>
        <dsp:cNvSpPr/>
      </dsp:nvSpPr>
      <dsp:spPr>
        <a:xfrm>
          <a:off x="-41500" y="1181903"/>
          <a:ext cx="954458" cy="511896"/>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Allbynau/ Canlyniadau</a:t>
          </a:r>
        </a:p>
      </dsp:txBody>
      <dsp:txXfrm>
        <a:off x="-16511" y="1206892"/>
        <a:ext cx="904480" cy="461918"/>
      </dsp:txXfrm>
    </dsp:sp>
    <dsp:sp modelId="{16A0D76A-D329-FE4C-84B1-2A4C8BA3F1BD}">
      <dsp:nvSpPr>
        <dsp:cNvPr id="0" name=""/>
        <dsp:cNvSpPr/>
      </dsp:nvSpPr>
      <dsp:spPr>
        <a:xfrm>
          <a:off x="385664" y="731042"/>
          <a:ext cx="2045809" cy="2045809"/>
        </a:xfrm>
        <a:custGeom>
          <a:avLst/>
          <a:gdLst/>
          <a:ahLst/>
          <a:cxnLst/>
          <a:rect l="0" t="0" r="0" b="0"/>
          <a:pathLst>
            <a:path>
              <a:moveTo>
                <a:pt x="246014" y="357491"/>
              </a:moveTo>
              <a:arcTo wR="1022904" hR="1022904" stAng="13234821" swAng="1212094"/>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643B2B-1683-4BAD-84B0-2767089B3916}">
      <dsp:nvSpPr>
        <dsp:cNvPr id="0" name=""/>
        <dsp:cNvSpPr/>
      </dsp:nvSpPr>
      <dsp:spPr>
        <a:xfrm>
          <a:off x="606" y="648063"/>
          <a:ext cx="1182172" cy="472868"/>
        </a:xfrm>
        <a:prstGeom prst="homePlate">
          <a:avLst/>
        </a:prstGeom>
        <a:gradFill rotWithShape="0">
          <a:gsLst>
            <a:gs pos="0">
              <a:schemeClr val="accent2">
                <a:shade val="80000"/>
                <a:hueOff val="0"/>
                <a:satOff val="0"/>
                <a:lumOff val="0"/>
                <a:alphaOff val="0"/>
                <a:satMod val="103000"/>
                <a:lumMod val="102000"/>
                <a:tint val="94000"/>
              </a:schemeClr>
            </a:gs>
            <a:gs pos="50000">
              <a:schemeClr val="accent2">
                <a:shade val="80000"/>
                <a:hueOff val="0"/>
                <a:satOff val="0"/>
                <a:lumOff val="0"/>
                <a:alphaOff val="0"/>
                <a:satMod val="110000"/>
                <a:lumMod val="100000"/>
                <a:shade val="100000"/>
              </a:schemeClr>
            </a:gs>
            <a:gs pos="100000">
              <a:schemeClr val="accent2">
                <a:shade val="8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7338" tIns="18669" rIns="9335" bIns="18669" numCol="1" spcCol="1270" anchor="ctr" anchorCtr="0">
          <a:noAutofit/>
        </a:bodyPr>
        <a:lstStyle/>
        <a:p>
          <a:pPr lvl="0" algn="ctr" defTabSz="311150">
            <a:lnSpc>
              <a:spcPct val="90000"/>
            </a:lnSpc>
            <a:spcBef>
              <a:spcPct val="0"/>
            </a:spcBef>
            <a:spcAft>
              <a:spcPct val="35000"/>
            </a:spcAft>
          </a:pPr>
          <a:r>
            <a:rPr lang="en-GB" sz="700" kern="1200"/>
            <a:t>Dod i adnabod y plant</a:t>
          </a:r>
        </a:p>
      </dsp:txBody>
      <dsp:txXfrm>
        <a:off x="606" y="648063"/>
        <a:ext cx="1063955" cy="472868"/>
      </dsp:txXfrm>
    </dsp:sp>
    <dsp:sp modelId="{31DE6911-CB40-3C4A-856F-5A38B8D8C6A9}">
      <dsp:nvSpPr>
        <dsp:cNvPr id="0" name=""/>
        <dsp:cNvSpPr/>
      </dsp:nvSpPr>
      <dsp:spPr>
        <a:xfrm>
          <a:off x="946343" y="648063"/>
          <a:ext cx="1182172" cy="472868"/>
        </a:xfrm>
        <a:prstGeom prst="chevron">
          <a:avLst/>
        </a:prstGeom>
        <a:gradFill rotWithShape="0">
          <a:gsLst>
            <a:gs pos="0">
              <a:schemeClr val="accent2">
                <a:shade val="80000"/>
                <a:hueOff val="-120354"/>
                <a:satOff val="2542"/>
                <a:lumOff val="6770"/>
                <a:alphaOff val="0"/>
                <a:satMod val="103000"/>
                <a:lumMod val="102000"/>
                <a:tint val="94000"/>
              </a:schemeClr>
            </a:gs>
            <a:gs pos="50000">
              <a:schemeClr val="accent2">
                <a:shade val="80000"/>
                <a:hueOff val="-120354"/>
                <a:satOff val="2542"/>
                <a:lumOff val="6770"/>
                <a:alphaOff val="0"/>
                <a:satMod val="110000"/>
                <a:lumMod val="100000"/>
                <a:shade val="100000"/>
              </a:schemeClr>
            </a:gs>
            <a:gs pos="100000">
              <a:schemeClr val="accent2">
                <a:shade val="80000"/>
                <a:hueOff val="-120354"/>
                <a:satOff val="2542"/>
                <a:lumOff val="677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8004" tIns="18669" rIns="9335" bIns="18669" numCol="1" spcCol="1270" anchor="ctr" anchorCtr="0">
          <a:noAutofit/>
        </a:bodyPr>
        <a:lstStyle/>
        <a:p>
          <a:pPr lvl="0" algn="ctr" defTabSz="311150">
            <a:lnSpc>
              <a:spcPct val="90000"/>
            </a:lnSpc>
            <a:spcBef>
              <a:spcPct val="0"/>
            </a:spcBef>
            <a:spcAft>
              <a:spcPct val="35000"/>
            </a:spcAft>
          </a:pPr>
          <a:r>
            <a:rPr lang="en-GB" sz="700" kern="1200"/>
            <a:t>Plant yn darlunio o fewn gwers arferol</a:t>
          </a:r>
        </a:p>
      </dsp:txBody>
      <dsp:txXfrm>
        <a:off x="1182777" y="648063"/>
        <a:ext cx="709304" cy="472868"/>
      </dsp:txXfrm>
    </dsp:sp>
    <dsp:sp modelId="{1195DFBF-EEFF-D848-B791-BBA83ACEBB2D}">
      <dsp:nvSpPr>
        <dsp:cNvPr id="0" name=""/>
        <dsp:cNvSpPr/>
      </dsp:nvSpPr>
      <dsp:spPr>
        <a:xfrm>
          <a:off x="1892081" y="648063"/>
          <a:ext cx="1182172" cy="472868"/>
        </a:xfrm>
        <a:prstGeom prst="chevron">
          <a:avLst/>
        </a:prstGeom>
        <a:gradFill rotWithShape="0">
          <a:gsLst>
            <a:gs pos="0">
              <a:schemeClr val="accent2">
                <a:shade val="80000"/>
                <a:hueOff val="-240708"/>
                <a:satOff val="5083"/>
                <a:lumOff val="13541"/>
                <a:alphaOff val="0"/>
                <a:satMod val="103000"/>
                <a:lumMod val="102000"/>
                <a:tint val="94000"/>
              </a:schemeClr>
            </a:gs>
            <a:gs pos="50000">
              <a:schemeClr val="accent2">
                <a:shade val="80000"/>
                <a:hueOff val="-240708"/>
                <a:satOff val="5083"/>
                <a:lumOff val="13541"/>
                <a:alphaOff val="0"/>
                <a:satMod val="110000"/>
                <a:lumMod val="100000"/>
                <a:shade val="100000"/>
              </a:schemeClr>
            </a:gs>
            <a:gs pos="100000">
              <a:schemeClr val="accent2">
                <a:shade val="80000"/>
                <a:hueOff val="-240708"/>
                <a:satOff val="5083"/>
                <a:lumOff val="1354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8004" tIns="18669" rIns="9335" bIns="18669" numCol="1" spcCol="1270" anchor="ctr" anchorCtr="0">
          <a:noAutofit/>
        </a:bodyPr>
        <a:lstStyle/>
        <a:p>
          <a:pPr lvl="0" algn="ctr" defTabSz="311150">
            <a:lnSpc>
              <a:spcPct val="90000"/>
            </a:lnSpc>
            <a:spcBef>
              <a:spcPct val="0"/>
            </a:spcBef>
            <a:spcAft>
              <a:spcPct val="35000"/>
            </a:spcAft>
          </a:pPr>
          <a:r>
            <a:rPr lang="en-GB" sz="700" kern="1200"/>
            <a:t>Cyfweld y plant  a thrafod eu darluniau</a:t>
          </a:r>
        </a:p>
      </dsp:txBody>
      <dsp:txXfrm>
        <a:off x="2128515" y="648063"/>
        <a:ext cx="709304" cy="472868"/>
      </dsp:txXfrm>
    </dsp:sp>
    <dsp:sp modelId="{D5E796CE-7610-5442-9E5A-4B7A8844F075}">
      <dsp:nvSpPr>
        <dsp:cNvPr id="0" name=""/>
        <dsp:cNvSpPr/>
      </dsp:nvSpPr>
      <dsp:spPr>
        <a:xfrm>
          <a:off x="2837819" y="648063"/>
          <a:ext cx="1182172" cy="472868"/>
        </a:xfrm>
        <a:prstGeom prst="chevron">
          <a:avLst/>
        </a:prstGeom>
        <a:gradFill rotWithShape="0">
          <a:gsLst>
            <a:gs pos="0">
              <a:schemeClr val="accent2">
                <a:shade val="80000"/>
                <a:hueOff val="-361061"/>
                <a:satOff val="7625"/>
                <a:lumOff val="20311"/>
                <a:alphaOff val="0"/>
                <a:satMod val="103000"/>
                <a:lumMod val="102000"/>
                <a:tint val="94000"/>
              </a:schemeClr>
            </a:gs>
            <a:gs pos="50000">
              <a:schemeClr val="accent2">
                <a:shade val="80000"/>
                <a:hueOff val="-361061"/>
                <a:satOff val="7625"/>
                <a:lumOff val="20311"/>
                <a:alphaOff val="0"/>
                <a:satMod val="110000"/>
                <a:lumMod val="100000"/>
                <a:shade val="100000"/>
              </a:schemeClr>
            </a:gs>
            <a:gs pos="100000">
              <a:schemeClr val="accent2">
                <a:shade val="80000"/>
                <a:hueOff val="-361061"/>
                <a:satOff val="7625"/>
                <a:lumOff val="2031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8004" tIns="18669" rIns="9335" bIns="18669" numCol="1" spcCol="1270" anchor="ctr" anchorCtr="0">
          <a:noAutofit/>
        </a:bodyPr>
        <a:lstStyle/>
        <a:p>
          <a:pPr lvl="0" algn="ctr" defTabSz="311150">
            <a:lnSpc>
              <a:spcPct val="90000"/>
            </a:lnSpc>
            <a:spcBef>
              <a:spcPct val="0"/>
            </a:spcBef>
            <a:spcAft>
              <a:spcPct val="35000"/>
            </a:spcAft>
          </a:pPr>
          <a:r>
            <a:rPr lang="en-GB" sz="700" kern="1200"/>
            <a:t>Taith gerdded i ffotograffu</a:t>
          </a:r>
        </a:p>
      </dsp:txBody>
      <dsp:txXfrm>
        <a:off x="3074253" y="648063"/>
        <a:ext cx="709304" cy="472868"/>
      </dsp:txXfrm>
    </dsp:sp>
    <dsp:sp modelId="{167400DD-C088-43C0-BB8D-5F0AFAAC17A9}">
      <dsp:nvSpPr>
        <dsp:cNvPr id="0" name=""/>
        <dsp:cNvSpPr/>
      </dsp:nvSpPr>
      <dsp:spPr>
        <a:xfrm>
          <a:off x="3783556" y="648063"/>
          <a:ext cx="1182172" cy="472868"/>
        </a:xfrm>
        <a:prstGeom prst="chevron">
          <a:avLst/>
        </a:prstGeom>
        <a:gradFill rotWithShape="0">
          <a:gsLst>
            <a:gs pos="0">
              <a:schemeClr val="accent2">
                <a:shade val="80000"/>
                <a:hueOff val="-481415"/>
                <a:satOff val="10166"/>
                <a:lumOff val="27081"/>
                <a:alphaOff val="0"/>
                <a:satMod val="103000"/>
                <a:lumMod val="102000"/>
                <a:tint val="94000"/>
              </a:schemeClr>
            </a:gs>
            <a:gs pos="50000">
              <a:schemeClr val="accent2">
                <a:shade val="80000"/>
                <a:hueOff val="-481415"/>
                <a:satOff val="10166"/>
                <a:lumOff val="27081"/>
                <a:alphaOff val="0"/>
                <a:satMod val="110000"/>
                <a:lumMod val="100000"/>
                <a:shade val="100000"/>
              </a:schemeClr>
            </a:gs>
            <a:gs pos="100000">
              <a:schemeClr val="accent2">
                <a:shade val="80000"/>
                <a:hueOff val="-481415"/>
                <a:satOff val="10166"/>
                <a:lumOff val="2708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8004" tIns="18669" rIns="9335" bIns="18669" numCol="1" spcCol="1270" anchor="ctr" anchorCtr="0">
          <a:noAutofit/>
        </a:bodyPr>
        <a:lstStyle/>
        <a:p>
          <a:pPr lvl="0" algn="ctr" defTabSz="311150">
            <a:lnSpc>
              <a:spcPct val="90000"/>
            </a:lnSpc>
            <a:spcBef>
              <a:spcPct val="0"/>
            </a:spcBef>
            <a:spcAft>
              <a:spcPct val="35000"/>
            </a:spcAft>
          </a:pPr>
          <a:r>
            <a:rPr lang="en-GB" sz="700" kern="1200"/>
            <a:t>Myfyrio gan gwblhau graddfa emoji Leikhart</a:t>
          </a:r>
        </a:p>
      </dsp:txBody>
      <dsp:txXfrm>
        <a:off x="4019990" y="648063"/>
        <a:ext cx="709304" cy="47286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666BEB-8B3E-424C-A6B1-42CDA2F03414}">
      <dsp:nvSpPr>
        <dsp:cNvPr id="0" name=""/>
        <dsp:cNvSpPr/>
      </dsp:nvSpPr>
      <dsp:spPr>
        <a:xfrm>
          <a:off x="1279" y="0"/>
          <a:ext cx="1340792" cy="32004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kern="1200"/>
            <a:t>Darlunio</a:t>
          </a:r>
        </a:p>
      </dsp:txBody>
      <dsp:txXfrm>
        <a:off x="1279" y="1280160"/>
        <a:ext cx="1340792" cy="1280160"/>
      </dsp:txXfrm>
    </dsp:sp>
    <dsp:sp modelId="{84C31F26-2EA6-48DA-96F6-CE09A6497554}">
      <dsp:nvSpPr>
        <dsp:cNvPr id="0" name=""/>
        <dsp:cNvSpPr/>
      </dsp:nvSpPr>
      <dsp:spPr>
        <a:xfrm>
          <a:off x="138808" y="192024"/>
          <a:ext cx="1065733" cy="1065733"/>
        </a:xfrm>
        <a:prstGeom prst="ellipse">
          <a:avLst/>
        </a:prstGeom>
        <a:blipFill rotWithShape="1">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7095D4E-9E17-470C-90FF-1C524191DF81}">
      <dsp:nvSpPr>
        <dsp:cNvPr id="0" name=""/>
        <dsp:cNvSpPr/>
      </dsp:nvSpPr>
      <dsp:spPr>
        <a:xfrm>
          <a:off x="1382295" y="0"/>
          <a:ext cx="1340792" cy="32004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kern="1200"/>
            <a:t>Trafod</a:t>
          </a:r>
        </a:p>
        <a:p>
          <a:pPr lvl="0" algn="ctr" defTabSz="889000">
            <a:lnSpc>
              <a:spcPct val="90000"/>
            </a:lnSpc>
            <a:spcBef>
              <a:spcPct val="0"/>
            </a:spcBef>
            <a:spcAft>
              <a:spcPct val="35000"/>
            </a:spcAft>
          </a:pPr>
          <a:r>
            <a:rPr lang="en-US" sz="2000" kern="1200"/>
            <a:t>Nodiadau</a:t>
          </a:r>
        </a:p>
      </dsp:txBody>
      <dsp:txXfrm>
        <a:off x="1382295" y="1280160"/>
        <a:ext cx="1340792" cy="1280160"/>
      </dsp:txXfrm>
    </dsp:sp>
    <dsp:sp modelId="{448B17F0-4EA8-4C4F-A386-223522F0DEAE}">
      <dsp:nvSpPr>
        <dsp:cNvPr id="0" name=""/>
        <dsp:cNvSpPr/>
      </dsp:nvSpPr>
      <dsp:spPr>
        <a:xfrm>
          <a:off x="1519825" y="192024"/>
          <a:ext cx="1065733" cy="1065733"/>
        </a:xfrm>
        <a:prstGeom prst="ellipse">
          <a:avLst/>
        </a:prstGeom>
        <a:blipFill rotWithShape="1">
          <a:blip xmlns:r="http://schemas.openxmlformats.org/officeDocument/2006/relationships" r:embed="rId2"/>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46DBA8F-64CD-49E6-9294-4DA123443B4B}">
      <dsp:nvSpPr>
        <dsp:cNvPr id="0" name=""/>
        <dsp:cNvSpPr/>
      </dsp:nvSpPr>
      <dsp:spPr>
        <a:xfrm>
          <a:off x="2763311" y="0"/>
          <a:ext cx="1340792" cy="32004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kern="1200"/>
            <a:t>Taith gerdded </a:t>
          </a:r>
        </a:p>
      </dsp:txBody>
      <dsp:txXfrm>
        <a:off x="2763311" y="1280160"/>
        <a:ext cx="1340792" cy="1280160"/>
      </dsp:txXfrm>
    </dsp:sp>
    <dsp:sp modelId="{81344D02-B891-4A71-91BD-AB67E6F5AF1B}">
      <dsp:nvSpPr>
        <dsp:cNvPr id="0" name=""/>
        <dsp:cNvSpPr/>
      </dsp:nvSpPr>
      <dsp:spPr>
        <a:xfrm>
          <a:off x="2900841" y="192024"/>
          <a:ext cx="1065733" cy="1065733"/>
        </a:xfrm>
        <a:prstGeom prst="ellipse">
          <a:avLst/>
        </a:prstGeom>
        <a:blipFill rotWithShape="1">
          <a:blip xmlns:r="http://schemas.openxmlformats.org/officeDocument/2006/relationships" r:embed="rId3"/>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BEB975D-ED42-4A3F-86ED-5E97CFD49BA8}">
      <dsp:nvSpPr>
        <dsp:cNvPr id="0" name=""/>
        <dsp:cNvSpPr/>
      </dsp:nvSpPr>
      <dsp:spPr>
        <a:xfrm>
          <a:off x="4144328" y="0"/>
          <a:ext cx="1340792" cy="32004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kern="1200"/>
            <a:t>Graddfa emoji Leikhart</a:t>
          </a:r>
        </a:p>
      </dsp:txBody>
      <dsp:txXfrm>
        <a:off x="4144328" y="1280160"/>
        <a:ext cx="1340792" cy="1280160"/>
      </dsp:txXfrm>
    </dsp:sp>
    <dsp:sp modelId="{FFB6DCDF-2ED5-4475-B69E-378B62A34CF4}">
      <dsp:nvSpPr>
        <dsp:cNvPr id="0" name=""/>
        <dsp:cNvSpPr/>
      </dsp:nvSpPr>
      <dsp:spPr>
        <a:xfrm>
          <a:off x="4281857" y="192024"/>
          <a:ext cx="1065733" cy="1065733"/>
        </a:xfrm>
        <a:prstGeom prst="ellipse">
          <a:avLst/>
        </a:prstGeom>
        <a:blipFill rotWithShape="1">
          <a:blip xmlns:r="http://schemas.openxmlformats.org/officeDocument/2006/relationships" r:embed="rId4"/>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9E6E7ED-BC13-4D43-BE3B-E701A172050D}">
      <dsp:nvSpPr>
        <dsp:cNvPr id="0" name=""/>
        <dsp:cNvSpPr/>
      </dsp:nvSpPr>
      <dsp:spPr>
        <a:xfrm>
          <a:off x="219456" y="2560320"/>
          <a:ext cx="5047488" cy="480060"/>
        </a:xfrm>
        <a:prstGeom prst="leftRight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rawings/drawing1.xml><?xml version="1.0" encoding="utf-8"?>
<c:userShapes xmlns:c="http://schemas.openxmlformats.org/drawingml/2006/chart">
  <cdr:relSizeAnchor xmlns:cdr="http://schemas.openxmlformats.org/drawingml/2006/chartDrawing">
    <cdr:from>
      <cdr:x>0.44035</cdr:x>
      <cdr:y>0.37723</cdr:y>
    </cdr:from>
    <cdr:to>
      <cdr:x>0.47449</cdr:x>
      <cdr:y>0.75435</cdr:y>
    </cdr:to>
    <cdr:sp macro="" textlink="">
      <cdr:nvSpPr>
        <cdr:cNvPr id="2" name="Rectangle 1"/>
        <cdr:cNvSpPr/>
      </cdr:nvSpPr>
      <cdr:spPr>
        <a:xfrm xmlns:a="http://schemas.openxmlformats.org/drawingml/2006/main">
          <a:off x="1818104" y="919114"/>
          <a:ext cx="140970" cy="918845"/>
        </a:xfrm>
        <a:prstGeom xmlns:a="http://schemas.openxmlformats.org/drawingml/2006/main" prst="rect">
          <a:avLst/>
        </a:prstGeom>
        <a:solidFill xmlns:a="http://schemas.openxmlformats.org/drawingml/2006/main">
          <a:srgbClr val="C6F810"/>
        </a:solidFill>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rot="0" spcFirstLastPara="0" vert="horz" wrap="square" lIns="91440" tIns="45720" rIns="91440" bIns="45720" numCol="1" spcCol="0" rtlCol="0" fromWordArt="0" anchor="ctr" anchorCtr="0" forceAA="0" compatLnSpc="1">
          <a:prstTxWarp prst="textNoShape">
            <a:avLst/>
          </a:prstTxWarp>
          <a:noAutofit/>
        </a:bodyPr>
        <a:lstStyle xmlns:a="http://schemas.openxmlformats.org/drawingml/2006/main"/>
        <a:p xmlns:a="http://schemas.openxmlformats.org/drawingml/2006/main">
          <a:endParaRPr lang="en-GB"/>
        </a:p>
      </cdr:txBody>
    </cdr:sp>
  </cdr:relSizeAnchor>
  <cdr:relSizeAnchor xmlns:cdr="http://schemas.openxmlformats.org/drawingml/2006/chartDrawing">
    <cdr:from>
      <cdr:x>0.67209</cdr:x>
      <cdr:y>0.37723</cdr:y>
    </cdr:from>
    <cdr:to>
      <cdr:x>0.70624</cdr:x>
      <cdr:y>0.75435</cdr:y>
    </cdr:to>
    <cdr:sp macro="" textlink="">
      <cdr:nvSpPr>
        <cdr:cNvPr id="3" name="Rectangle 2"/>
        <cdr:cNvSpPr/>
      </cdr:nvSpPr>
      <cdr:spPr>
        <a:xfrm xmlns:a="http://schemas.openxmlformats.org/drawingml/2006/main">
          <a:off x="2774924" y="919114"/>
          <a:ext cx="140970" cy="918845"/>
        </a:xfrm>
        <a:prstGeom xmlns:a="http://schemas.openxmlformats.org/drawingml/2006/main" prst="rect">
          <a:avLst/>
        </a:prstGeom>
        <a:solidFill xmlns:a="http://schemas.openxmlformats.org/drawingml/2006/main">
          <a:srgbClr val="C6F810"/>
        </a:solidFill>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rot="0" spcFirstLastPara="0" vert="horz" wrap="square" lIns="91440" tIns="45720" rIns="91440" bIns="45720" numCol="1" spcCol="0" rtlCol="0" fromWordArt="0" anchor="ctr" anchorCtr="0" forceAA="0" compatLnSpc="1">
          <a:prstTxWarp prst="textNoShape">
            <a:avLst/>
          </a:prstTxWarp>
          <a:noAutofit/>
        </a:bodyPr>
        <a:lstStyle xmlns:a="http://schemas.openxmlformats.org/drawingml/2006/main"/>
        <a:p xmlns:a="http://schemas.openxmlformats.org/drawingml/2006/main">
          <a:endParaRPr lang="en-GB"/>
        </a:p>
      </cdr:txBody>
    </cdr:sp>
  </cdr:relSizeAnchor>
  <cdr:relSizeAnchor xmlns:cdr="http://schemas.openxmlformats.org/drawingml/2006/chartDrawing">
    <cdr:from>
      <cdr:x>0.54797</cdr:x>
      <cdr:y>0.47395</cdr:y>
    </cdr:from>
    <cdr:to>
      <cdr:x>0.58295</cdr:x>
      <cdr:y>0.75435</cdr:y>
    </cdr:to>
    <cdr:sp macro="" textlink="">
      <cdr:nvSpPr>
        <cdr:cNvPr id="4" name="Rectangle 3"/>
        <cdr:cNvSpPr/>
      </cdr:nvSpPr>
      <cdr:spPr>
        <a:xfrm xmlns:a="http://schemas.openxmlformats.org/drawingml/2006/main">
          <a:off x="2262433" y="1154784"/>
          <a:ext cx="144413" cy="683175"/>
        </a:xfrm>
        <a:prstGeom xmlns:a="http://schemas.openxmlformats.org/drawingml/2006/main" prst="rect">
          <a:avLst/>
        </a:prstGeom>
        <a:solidFill xmlns:a="http://schemas.openxmlformats.org/drawingml/2006/main">
          <a:schemeClr val="accent2"/>
        </a:solidFill>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rot="0" spcFirstLastPara="0" vert="horz" wrap="square" lIns="91440" tIns="45720" rIns="91440" bIns="45720" numCol="1" spcCol="0" rtlCol="0" fromWordArt="0" anchor="ctr" anchorCtr="0" forceAA="0" compatLnSpc="1">
          <a:prstTxWarp prst="textNoShape">
            <a:avLst/>
          </a:prstTxWarp>
          <a:noAutofit/>
        </a:bodyPr>
        <a:lstStyle xmlns:a="http://schemas.openxmlformats.org/drawingml/2006/main"/>
        <a:p xmlns:a="http://schemas.openxmlformats.org/drawingml/2006/main">
          <a:endParaRPr lang="en-GB"/>
        </a:p>
      </cdr:txBody>
    </cdr:sp>
  </cdr:relSizeAnchor>
  <cdr:relSizeAnchor xmlns:cdr="http://schemas.openxmlformats.org/drawingml/2006/chartDrawing">
    <cdr:from>
      <cdr:x>0.62877</cdr:x>
      <cdr:y>0.47395</cdr:y>
    </cdr:from>
    <cdr:to>
      <cdr:x>0.66374</cdr:x>
      <cdr:y>0.75435</cdr:y>
    </cdr:to>
    <cdr:sp macro="" textlink="">
      <cdr:nvSpPr>
        <cdr:cNvPr id="5" name="Rectangle 4"/>
        <cdr:cNvSpPr/>
      </cdr:nvSpPr>
      <cdr:spPr>
        <a:xfrm xmlns:a="http://schemas.openxmlformats.org/drawingml/2006/main">
          <a:off x="2596037" y="1154784"/>
          <a:ext cx="144413" cy="683175"/>
        </a:xfrm>
        <a:prstGeom xmlns:a="http://schemas.openxmlformats.org/drawingml/2006/main" prst="rect">
          <a:avLst/>
        </a:prstGeom>
        <a:solidFill xmlns:a="http://schemas.openxmlformats.org/drawingml/2006/main">
          <a:schemeClr val="accent2"/>
        </a:solidFill>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rot="0" spcFirstLastPara="0" vert="horz" wrap="square" lIns="91440" tIns="45720" rIns="91440" bIns="45720" numCol="1" spcCol="0" rtlCol="0" fromWordArt="0" anchor="ctr" anchorCtr="0" forceAA="0" compatLnSpc="1">
          <a:prstTxWarp prst="textNoShape">
            <a:avLst/>
          </a:prstTxWarp>
          <a:noAutofit/>
        </a:bodyPr>
        <a:lstStyle xmlns:a="http://schemas.openxmlformats.org/drawingml/2006/main">
          <a:lvl1pPr marL="0" indent="0">
            <a:defRPr sz="1100">
              <a:solidFill>
                <a:schemeClr val="lt1"/>
              </a:solidFill>
              <a:latin typeface="+mn-lt"/>
              <a:ea typeface="+mn-ea"/>
              <a:cs typeface="+mn-cs"/>
            </a:defRPr>
          </a:lvl1pPr>
          <a:lvl2pPr marL="457200" indent="0">
            <a:defRPr sz="1100">
              <a:solidFill>
                <a:schemeClr val="lt1"/>
              </a:solidFill>
              <a:latin typeface="+mn-lt"/>
              <a:ea typeface="+mn-ea"/>
              <a:cs typeface="+mn-cs"/>
            </a:defRPr>
          </a:lvl2pPr>
          <a:lvl3pPr marL="914400" indent="0">
            <a:defRPr sz="1100">
              <a:solidFill>
                <a:schemeClr val="lt1"/>
              </a:solidFill>
              <a:latin typeface="+mn-lt"/>
              <a:ea typeface="+mn-ea"/>
              <a:cs typeface="+mn-cs"/>
            </a:defRPr>
          </a:lvl3pPr>
          <a:lvl4pPr marL="1371600" indent="0">
            <a:defRPr sz="1100">
              <a:solidFill>
                <a:schemeClr val="lt1"/>
              </a:solidFill>
              <a:latin typeface="+mn-lt"/>
              <a:ea typeface="+mn-ea"/>
              <a:cs typeface="+mn-cs"/>
            </a:defRPr>
          </a:lvl4pPr>
          <a:lvl5pPr marL="1828800" indent="0">
            <a:defRPr sz="1100">
              <a:solidFill>
                <a:schemeClr val="lt1"/>
              </a:solidFill>
              <a:latin typeface="+mn-lt"/>
              <a:ea typeface="+mn-ea"/>
              <a:cs typeface="+mn-cs"/>
            </a:defRPr>
          </a:lvl5pPr>
          <a:lvl6pPr marL="2286000" indent="0">
            <a:defRPr sz="1100">
              <a:solidFill>
                <a:schemeClr val="lt1"/>
              </a:solidFill>
              <a:latin typeface="+mn-lt"/>
              <a:ea typeface="+mn-ea"/>
              <a:cs typeface="+mn-cs"/>
            </a:defRPr>
          </a:lvl6pPr>
          <a:lvl7pPr marL="2743200" indent="0">
            <a:defRPr sz="1100">
              <a:solidFill>
                <a:schemeClr val="lt1"/>
              </a:solidFill>
              <a:latin typeface="+mn-lt"/>
              <a:ea typeface="+mn-ea"/>
              <a:cs typeface="+mn-cs"/>
            </a:defRPr>
          </a:lvl7pPr>
          <a:lvl8pPr marL="3200400" indent="0">
            <a:defRPr sz="1100">
              <a:solidFill>
                <a:schemeClr val="lt1"/>
              </a:solidFill>
              <a:latin typeface="+mn-lt"/>
              <a:ea typeface="+mn-ea"/>
              <a:cs typeface="+mn-cs"/>
            </a:defRPr>
          </a:lvl8pPr>
          <a:lvl9pPr marL="3657600" indent="0">
            <a:defRPr sz="1100">
              <a:solidFill>
                <a:schemeClr val="lt1"/>
              </a:solidFill>
              <a:latin typeface="+mn-lt"/>
              <a:ea typeface="+mn-ea"/>
              <a:cs typeface="+mn-cs"/>
            </a:defRPr>
          </a:lvl9pPr>
        </a:lstStyle>
        <a:p xmlns:a="http://schemas.openxmlformats.org/drawingml/2006/main">
          <a:endParaRPr lang="en-GB"/>
        </a:p>
      </cdr:txBody>
    </cdr:sp>
  </cdr:relSizeAnchor>
  <cdr:relSizeAnchor xmlns:cdr="http://schemas.openxmlformats.org/drawingml/2006/chartDrawing">
    <cdr:from>
      <cdr:x>0.40527</cdr:x>
      <cdr:y>0.56487</cdr:y>
    </cdr:from>
    <cdr:to>
      <cdr:x>0.43329</cdr:x>
      <cdr:y>0.75435</cdr:y>
    </cdr:to>
    <cdr:sp macro="" textlink="">
      <cdr:nvSpPr>
        <cdr:cNvPr id="6" name="Rectangle 5"/>
        <cdr:cNvSpPr/>
      </cdr:nvSpPr>
      <cdr:spPr>
        <a:xfrm xmlns:a="http://schemas.openxmlformats.org/drawingml/2006/main">
          <a:off x="1673258" y="1376314"/>
          <a:ext cx="115700" cy="461645"/>
        </a:xfrm>
        <a:prstGeom xmlns:a="http://schemas.openxmlformats.org/drawingml/2006/main" prst="rect">
          <a:avLst/>
        </a:prstGeom>
        <a:solidFill xmlns:a="http://schemas.openxmlformats.org/drawingml/2006/main">
          <a:schemeClr val="accent4">
            <a:lumMod val="60000"/>
            <a:lumOff val="40000"/>
          </a:schemeClr>
        </a:solidFill>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rot="0" spcFirstLastPara="0" vert="horz" wrap="square" lIns="91440" tIns="45720" rIns="91440" bIns="45720" numCol="1" spcCol="0" rtlCol="0" fromWordArt="0" anchor="ctr" anchorCtr="0" forceAA="0" compatLnSpc="1">
          <a:prstTxWarp prst="textNoShape">
            <a:avLst/>
          </a:prstTxWarp>
          <a:noAutofit/>
        </a:bodyPr>
        <a:lstStyle xmlns:a="http://schemas.openxmlformats.org/drawingml/2006/main">
          <a:lvl1pPr marL="0" indent="0">
            <a:defRPr sz="1100">
              <a:solidFill>
                <a:schemeClr val="lt1"/>
              </a:solidFill>
              <a:latin typeface="+mn-lt"/>
              <a:ea typeface="+mn-ea"/>
              <a:cs typeface="+mn-cs"/>
            </a:defRPr>
          </a:lvl1pPr>
          <a:lvl2pPr marL="457200" indent="0">
            <a:defRPr sz="1100">
              <a:solidFill>
                <a:schemeClr val="lt1"/>
              </a:solidFill>
              <a:latin typeface="+mn-lt"/>
              <a:ea typeface="+mn-ea"/>
              <a:cs typeface="+mn-cs"/>
            </a:defRPr>
          </a:lvl2pPr>
          <a:lvl3pPr marL="914400" indent="0">
            <a:defRPr sz="1100">
              <a:solidFill>
                <a:schemeClr val="lt1"/>
              </a:solidFill>
              <a:latin typeface="+mn-lt"/>
              <a:ea typeface="+mn-ea"/>
              <a:cs typeface="+mn-cs"/>
            </a:defRPr>
          </a:lvl3pPr>
          <a:lvl4pPr marL="1371600" indent="0">
            <a:defRPr sz="1100">
              <a:solidFill>
                <a:schemeClr val="lt1"/>
              </a:solidFill>
              <a:latin typeface="+mn-lt"/>
              <a:ea typeface="+mn-ea"/>
              <a:cs typeface="+mn-cs"/>
            </a:defRPr>
          </a:lvl4pPr>
          <a:lvl5pPr marL="1828800" indent="0">
            <a:defRPr sz="1100">
              <a:solidFill>
                <a:schemeClr val="lt1"/>
              </a:solidFill>
              <a:latin typeface="+mn-lt"/>
              <a:ea typeface="+mn-ea"/>
              <a:cs typeface="+mn-cs"/>
            </a:defRPr>
          </a:lvl5pPr>
          <a:lvl6pPr marL="2286000" indent="0">
            <a:defRPr sz="1100">
              <a:solidFill>
                <a:schemeClr val="lt1"/>
              </a:solidFill>
              <a:latin typeface="+mn-lt"/>
              <a:ea typeface="+mn-ea"/>
              <a:cs typeface="+mn-cs"/>
            </a:defRPr>
          </a:lvl6pPr>
          <a:lvl7pPr marL="2743200" indent="0">
            <a:defRPr sz="1100">
              <a:solidFill>
                <a:schemeClr val="lt1"/>
              </a:solidFill>
              <a:latin typeface="+mn-lt"/>
              <a:ea typeface="+mn-ea"/>
              <a:cs typeface="+mn-cs"/>
            </a:defRPr>
          </a:lvl7pPr>
          <a:lvl8pPr marL="3200400" indent="0">
            <a:defRPr sz="1100">
              <a:solidFill>
                <a:schemeClr val="lt1"/>
              </a:solidFill>
              <a:latin typeface="+mn-lt"/>
              <a:ea typeface="+mn-ea"/>
              <a:cs typeface="+mn-cs"/>
            </a:defRPr>
          </a:lvl8pPr>
          <a:lvl9pPr marL="3657600" indent="0">
            <a:defRPr sz="1100">
              <a:solidFill>
                <a:schemeClr val="lt1"/>
              </a:solidFill>
              <a:latin typeface="+mn-lt"/>
              <a:ea typeface="+mn-ea"/>
              <a:cs typeface="+mn-cs"/>
            </a:defRPr>
          </a:lvl9pPr>
        </a:lstStyle>
        <a:p xmlns:a="http://schemas.openxmlformats.org/drawingml/2006/main">
          <a:endParaRPr lang="en-GB"/>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83A345-C4FB-4493-A97B-D9C82D0B0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61</Pages>
  <Words>17088</Words>
  <Characters>97405</Characters>
  <Application>Microsoft Office Word</Application>
  <DocSecurity>0</DocSecurity>
  <Lines>811</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Jennings</dc:creator>
  <cp:keywords/>
  <dc:description/>
  <cp:lastModifiedBy>Carys Jennings</cp:lastModifiedBy>
  <cp:revision>2</cp:revision>
  <cp:lastPrinted>2020-04-22T11:42:00Z</cp:lastPrinted>
  <dcterms:created xsi:type="dcterms:W3CDTF">2020-07-10T08:00:00Z</dcterms:created>
  <dcterms:modified xsi:type="dcterms:W3CDTF">2020-07-10T08:00:00Z</dcterms:modified>
</cp:coreProperties>
</file>