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EE3E94" w:rsidRPr="00A406E5" w14:paraId="08CF7AF3" w14:textId="77777777" w:rsidTr="00A406E5">
        <w:tc>
          <w:tcPr>
            <w:tcW w:w="2093" w:type="dxa"/>
            <w:shd w:val="pct15" w:color="auto" w:fill="auto"/>
          </w:tcPr>
          <w:p w14:paraId="66A0337C" w14:textId="77777777" w:rsidR="00EE3E94" w:rsidRPr="00A406E5" w:rsidRDefault="00EE3E94" w:rsidP="00EE3E94">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53B73525" w:rsidR="00EE3E94" w:rsidRPr="00A406E5" w:rsidRDefault="00EE3E94" w:rsidP="00EE3E94">
            <w:pPr>
              <w:spacing w:before="120" w:after="120"/>
              <w:jc w:val="both"/>
              <w:rPr>
                <w:rFonts w:ascii="Arial" w:hAnsi="Arial" w:cs="Arial"/>
                <w:b/>
                <w:sz w:val="22"/>
                <w:szCs w:val="22"/>
              </w:rPr>
            </w:pPr>
            <w:r>
              <w:rPr>
                <w:rFonts w:ascii="Arial" w:hAnsi="Arial" w:cs="Arial"/>
                <w:b/>
                <w:sz w:val="22"/>
                <w:szCs w:val="22"/>
              </w:rPr>
              <w:t>MSc Software Engineering (Web Development)</w:t>
            </w:r>
          </w:p>
        </w:tc>
      </w:tr>
      <w:tr w:rsidR="00EE3E94" w:rsidRPr="00A406E5" w14:paraId="7735C876" w14:textId="77777777" w:rsidTr="00A628CC">
        <w:tc>
          <w:tcPr>
            <w:tcW w:w="2093" w:type="dxa"/>
            <w:shd w:val="pct15" w:color="auto" w:fill="auto"/>
          </w:tcPr>
          <w:p w14:paraId="1AAC5F45" w14:textId="77777777" w:rsidR="00EE3E94" w:rsidRPr="00A406E5" w:rsidRDefault="00EE3E94" w:rsidP="00EE3E94">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22771BF2" w:rsidR="00EE3E94" w:rsidRPr="00A406E5" w:rsidRDefault="00EE3E94" w:rsidP="00EE3E94">
            <w:pPr>
              <w:spacing w:before="120" w:after="120"/>
              <w:jc w:val="both"/>
              <w:rPr>
                <w:rFonts w:ascii="Arial" w:hAnsi="Arial" w:cs="Arial"/>
                <w:b/>
                <w:sz w:val="22"/>
                <w:szCs w:val="22"/>
              </w:rPr>
            </w:pPr>
            <w:r>
              <w:rPr>
                <w:rFonts w:ascii="Arial" w:hAnsi="Arial" w:cs="Arial"/>
                <w:b/>
                <w:sz w:val="22"/>
                <w:szCs w:val="22"/>
              </w:rPr>
              <w:t xml:space="preserve">Web Services, </w:t>
            </w:r>
            <w:r w:rsidR="00284682">
              <w:rPr>
                <w:rFonts w:ascii="Arial" w:hAnsi="Arial" w:cs="Arial"/>
                <w:b/>
                <w:sz w:val="22"/>
                <w:szCs w:val="22"/>
              </w:rPr>
              <w:t>Object Oriented Programming</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46F9BC5" w14:textId="77777777" w:rsidR="00B84B5B" w:rsidRDefault="00EE3E94" w:rsidP="00152E9D">
            <w:pPr>
              <w:spacing w:before="120" w:after="120"/>
              <w:jc w:val="both"/>
              <w:rPr>
                <w:rFonts w:ascii="Arial" w:hAnsi="Arial" w:cs="Arial"/>
                <w:b/>
                <w:sz w:val="22"/>
                <w:szCs w:val="22"/>
              </w:rPr>
            </w:pPr>
            <w:r>
              <w:rPr>
                <w:rFonts w:ascii="Arial" w:hAnsi="Arial" w:cs="Arial"/>
                <w:b/>
                <w:sz w:val="22"/>
                <w:szCs w:val="22"/>
              </w:rPr>
              <w:t>ACCA7052</w:t>
            </w:r>
          </w:p>
          <w:p w14:paraId="06791D17" w14:textId="3F24A4D2" w:rsidR="00EE3E94" w:rsidRPr="00A406E5" w:rsidRDefault="00EE3E94" w:rsidP="00152E9D">
            <w:pPr>
              <w:spacing w:before="120" w:after="120"/>
              <w:jc w:val="both"/>
              <w:rPr>
                <w:rFonts w:ascii="Arial" w:hAnsi="Arial" w:cs="Arial"/>
                <w:b/>
                <w:sz w:val="22"/>
                <w:szCs w:val="22"/>
              </w:rPr>
            </w:pPr>
            <w:r>
              <w:rPr>
                <w:rFonts w:ascii="Arial" w:hAnsi="Arial" w:cs="Arial"/>
                <w:b/>
                <w:sz w:val="22"/>
                <w:szCs w:val="22"/>
              </w:rPr>
              <w:t>ACCA70</w:t>
            </w:r>
            <w:r w:rsidR="00284682">
              <w:rPr>
                <w:rFonts w:ascii="Arial" w:hAnsi="Arial" w:cs="Arial"/>
                <w:b/>
                <w:sz w:val="22"/>
                <w:szCs w:val="22"/>
              </w:rPr>
              <w:t>49</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A1EEC0B" w14:textId="77777777" w:rsidR="00B84B5B" w:rsidRDefault="00EE3E94" w:rsidP="00E51AAC">
            <w:pPr>
              <w:spacing w:before="120" w:after="120"/>
              <w:jc w:val="both"/>
              <w:rPr>
                <w:rFonts w:ascii="Arial" w:hAnsi="Arial" w:cs="Arial"/>
                <w:b/>
                <w:sz w:val="22"/>
                <w:szCs w:val="22"/>
              </w:rPr>
            </w:pPr>
            <w:r>
              <w:rPr>
                <w:rFonts w:ascii="Arial" w:hAnsi="Arial" w:cs="Arial"/>
                <w:b/>
                <w:sz w:val="22"/>
                <w:szCs w:val="22"/>
              </w:rPr>
              <w:t>50%</w:t>
            </w:r>
          </w:p>
          <w:p w14:paraId="76E6A01C" w14:textId="25FB9059" w:rsidR="00EE3E94" w:rsidRPr="00A406E5" w:rsidRDefault="00EE3E9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CD0A94A" w14:textId="77777777" w:rsidR="00DB116D" w:rsidRPr="00284682" w:rsidRDefault="004F053D" w:rsidP="00E51AAC">
            <w:pPr>
              <w:spacing w:before="120" w:after="120"/>
              <w:jc w:val="both"/>
              <w:rPr>
                <w:rFonts w:ascii="Arial" w:hAnsi="Arial" w:cs="Arial"/>
                <w:b/>
                <w:sz w:val="22"/>
                <w:szCs w:val="22"/>
                <w:lang w:val="de-DE"/>
              </w:rPr>
            </w:pPr>
            <w:r w:rsidRPr="00284682">
              <w:rPr>
                <w:rFonts w:ascii="Arial" w:hAnsi="Arial" w:cs="Arial"/>
                <w:b/>
                <w:sz w:val="22"/>
                <w:szCs w:val="22"/>
                <w:lang w:val="de-DE"/>
              </w:rPr>
              <w:t>Dr Tim Bashford</w:t>
            </w:r>
          </w:p>
          <w:p w14:paraId="4B1C0F16" w14:textId="09423229" w:rsidR="004F053D" w:rsidRPr="00284682" w:rsidRDefault="00284682" w:rsidP="00E51AAC">
            <w:pPr>
              <w:spacing w:before="120" w:after="120"/>
              <w:jc w:val="both"/>
              <w:rPr>
                <w:rFonts w:ascii="Arial" w:hAnsi="Arial" w:cs="Arial"/>
                <w:b/>
                <w:sz w:val="22"/>
                <w:szCs w:val="22"/>
                <w:lang w:val="de-DE"/>
              </w:rPr>
            </w:pPr>
            <w:r>
              <w:rPr>
                <w:rFonts w:ascii="Arial" w:hAnsi="Arial" w:cs="Arial"/>
                <w:b/>
                <w:sz w:val="22"/>
                <w:szCs w:val="22"/>
                <w:lang w:val="de-DE"/>
              </w:rPr>
              <w:t>Mr Nathan Morgan</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2546FD11" w:rsidR="00DB116D" w:rsidRPr="00A406E5" w:rsidRDefault="00284682" w:rsidP="00E51AAC">
            <w:pPr>
              <w:spacing w:before="120" w:after="120"/>
              <w:jc w:val="both"/>
              <w:rPr>
                <w:rFonts w:ascii="Arial" w:hAnsi="Arial" w:cs="Arial"/>
                <w:b/>
                <w:sz w:val="22"/>
                <w:szCs w:val="22"/>
              </w:rPr>
            </w:pPr>
            <w:r>
              <w:rPr>
                <w:rFonts w:ascii="Arial" w:hAnsi="Arial" w:cs="Arial"/>
                <w:b/>
                <w:sz w:val="22"/>
                <w:szCs w:val="22"/>
                <w:lang w:val="de-DE"/>
              </w:rPr>
              <w:t>Mr Nathan Morgan</w:t>
            </w: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27C2ABE0" w:rsidR="00DB116D" w:rsidRPr="00A406E5" w:rsidRDefault="005C1B9A" w:rsidP="005F0579">
            <w:pPr>
              <w:spacing w:before="120" w:after="120"/>
              <w:jc w:val="both"/>
              <w:rPr>
                <w:rFonts w:ascii="Arial" w:hAnsi="Arial" w:cs="Arial"/>
                <w:b/>
                <w:sz w:val="22"/>
                <w:szCs w:val="22"/>
              </w:rPr>
            </w:pPr>
            <w:r>
              <w:rPr>
                <w:rFonts w:ascii="Arial" w:hAnsi="Arial" w:cs="Arial"/>
                <w:b/>
                <w:sz w:val="22"/>
                <w:szCs w:val="22"/>
              </w:rPr>
              <w:t>Implementation</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400E45C9" w:rsidR="00DB116D" w:rsidRPr="00A406E5" w:rsidRDefault="00CD1230" w:rsidP="00E51AAC">
            <w:pPr>
              <w:spacing w:before="120" w:after="120"/>
              <w:jc w:val="both"/>
              <w:rPr>
                <w:rFonts w:ascii="Arial" w:hAnsi="Arial" w:cs="Arial"/>
                <w:b/>
                <w:sz w:val="22"/>
                <w:szCs w:val="22"/>
              </w:rPr>
            </w:pPr>
            <w:r>
              <w:rPr>
                <w:rFonts w:ascii="Arial" w:hAnsi="Arial" w:cs="Arial"/>
                <w:b/>
                <w:sz w:val="22"/>
                <w:szCs w:val="22"/>
              </w:rPr>
              <w:t>6000</w:t>
            </w:r>
            <w:r w:rsidR="00C23F3F">
              <w:rPr>
                <w:rFonts w:ascii="Arial" w:hAnsi="Arial" w:cs="Arial"/>
                <w:b/>
                <w:sz w:val="22"/>
                <w:szCs w:val="22"/>
              </w:rPr>
              <w:t xml:space="preserve"> words</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A9933B" w14:textId="247E2A26" w:rsidR="00B84B5B" w:rsidRPr="00A406E5" w:rsidRDefault="006D4B67" w:rsidP="005F0579">
            <w:pPr>
              <w:spacing w:before="120" w:after="120"/>
              <w:jc w:val="both"/>
              <w:rPr>
                <w:rFonts w:ascii="Arial" w:hAnsi="Arial" w:cs="Arial"/>
                <w:b/>
                <w:sz w:val="22"/>
                <w:szCs w:val="22"/>
              </w:rPr>
            </w:pPr>
            <w:r>
              <w:rPr>
                <w:rFonts w:ascii="Arial" w:hAnsi="Arial" w:cs="Arial"/>
                <w:b/>
                <w:sz w:val="22"/>
                <w:szCs w:val="22"/>
              </w:rPr>
              <w:t>02/05/25</w:t>
            </w:r>
          </w:p>
        </w:tc>
        <w:tc>
          <w:tcPr>
            <w:tcW w:w="2268"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2AE228C7" w:rsidR="00B84B5B" w:rsidRPr="00A406E5" w:rsidRDefault="000D037F" w:rsidP="005F0579">
            <w:pPr>
              <w:spacing w:before="120" w:after="120"/>
              <w:jc w:val="both"/>
              <w:rPr>
                <w:rFonts w:ascii="Arial" w:hAnsi="Arial" w:cs="Arial"/>
                <w:b/>
                <w:sz w:val="22"/>
                <w:szCs w:val="22"/>
              </w:rPr>
            </w:pPr>
            <w:r>
              <w:rPr>
                <w:rFonts w:ascii="Arial" w:hAnsi="Arial" w:cs="Arial"/>
                <w:b/>
                <w:sz w:val="22"/>
                <w:szCs w:val="22"/>
              </w:rPr>
              <w:t>30/05/25</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4485FD52" w:rsidR="00A406E5" w:rsidRDefault="00A406E5">
      <w:pPr>
        <w:rPr>
          <w:rFonts w:ascii="Arial" w:hAnsi="Arial" w:cs="Arial"/>
          <w:sz w:val="32"/>
        </w:rPr>
      </w:pP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2525FD20" w14:textId="77777777" w:rsidR="009E3B95" w:rsidRDefault="009E3B95" w:rsidP="00FD5C52">
            <w:pPr>
              <w:pStyle w:val="bullet"/>
              <w:ind w:left="64" w:firstLine="0"/>
              <w:rPr>
                <w:rFonts w:ascii="Arial" w:hAnsi="Arial" w:cs="Arial"/>
                <w:sz w:val="22"/>
                <w:szCs w:val="22"/>
              </w:rPr>
            </w:pPr>
            <w:r w:rsidRPr="009E3B95">
              <w:rPr>
                <w:rFonts w:ascii="Arial" w:hAnsi="Arial" w:cs="Arial"/>
                <w:sz w:val="22"/>
                <w:szCs w:val="22"/>
              </w:rPr>
              <w:t>Design and develop OO applications to solve a given problem scenario.</w:t>
            </w:r>
            <w:r w:rsidRPr="009E3B95">
              <w:rPr>
                <w:rFonts w:ascii="Arial" w:hAnsi="Arial" w:cs="Arial"/>
                <w:sz w:val="22"/>
                <w:szCs w:val="22"/>
              </w:rPr>
              <w:t xml:space="preserve"> </w:t>
            </w:r>
          </w:p>
          <w:p w14:paraId="3A66BA5E" w14:textId="22760837" w:rsidR="00FD5C52" w:rsidRPr="00A406E5" w:rsidRDefault="00FD5C52" w:rsidP="00FD5C52">
            <w:pPr>
              <w:pStyle w:val="bullet"/>
              <w:ind w:left="64" w:firstLine="0"/>
            </w:pPr>
            <w:r w:rsidRPr="00B83CAA">
              <w:rPr>
                <w:rFonts w:ascii="Arial" w:hAnsi="Arial" w:cs="Arial"/>
                <w:sz w:val="22"/>
                <w:szCs w:val="22"/>
              </w:rPr>
              <w:t>Select and critically evaluate the web development technologies, techniques and tools applied to the implementation of a web application</w:t>
            </w: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A7E96" w14:paraId="3D6751B7" w14:textId="77777777" w:rsidTr="002F3400">
        <w:trPr>
          <w:trHeight w:val="300"/>
        </w:trPr>
        <w:tc>
          <w:tcPr>
            <w:tcW w:w="2250" w:type="dxa"/>
            <w:tcMar>
              <w:left w:w="105" w:type="dxa"/>
              <w:right w:w="105" w:type="dxa"/>
            </w:tcMar>
          </w:tcPr>
          <w:p w14:paraId="3F56BCE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395973" w14:textId="360DEF63"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FD5C52">
                  <w:rPr>
                    <w:rFonts w:ascii="MS Gothic" w:eastAsia="MS Gothic" w:hAnsi="MS Gothic" w:cs="Arial" w:hint="eastAsia"/>
                    <w:sz w:val="22"/>
                    <w:szCs w:val="22"/>
                  </w:rPr>
                  <w:t>☒</w:t>
                </w:r>
              </w:sdtContent>
            </w:sdt>
          </w:p>
          <w:p w14:paraId="1029302D" w14:textId="77777777" w:rsidR="00113EAF" w:rsidRDefault="00113EAF" w:rsidP="002F3400">
            <w:pPr>
              <w:rPr>
                <w:rFonts w:ascii="Arial" w:eastAsia="Calibri" w:hAnsi="Arial" w:cs="Arial"/>
                <w:sz w:val="22"/>
                <w:szCs w:val="22"/>
              </w:rPr>
            </w:pPr>
          </w:p>
          <w:p w14:paraId="1729E5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B948353" w14:textId="77777777" w:rsidTr="002F3400">
        <w:trPr>
          <w:trHeight w:val="300"/>
        </w:trPr>
        <w:tc>
          <w:tcPr>
            <w:tcW w:w="2250" w:type="dxa"/>
            <w:tcMar>
              <w:left w:w="105" w:type="dxa"/>
              <w:right w:w="105" w:type="dxa"/>
            </w:tcMar>
          </w:tcPr>
          <w:p w14:paraId="3FB69EA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1839914F"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FD5C52">
                  <w:rPr>
                    <w:rFonts w:ascii="MS Gothic" w:eastAsia="MS Gothic" w:hAnsi="MS Gothic" w:cs="Arial" w:hint="eastAsia"/>
                    <w:sz w:val="22"/>
                    <w:szCs w:val="22"/>
                  </w:rPr>
                  <w:t>☒</w:t>
                </w:r>
              </w:sdtContent>
            </w:sdt>
          </w:p>
          <w:p w14:paraId="71A94764" w14:textId="77777777" w:rsidR="00113EAF" w:rsidRDefault="00113EAF" w:rsidP="002F3400">
            <w:pPr>
              <w:rPr>
                <w:rFonts w:ascii="Arial" w:eastAsia="Calibri" w:hAnsi="Arial" w:cs="Arial"/>
                <w:sz w:val="22"/>
                <w:szCs w:val="22"/>
              </w:rPr>
            </w:pPr>
          </w:p>
          <w:p w14:paraId="0624C48A"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01293EF2" w14:textId="77777777" w:rsidTr="002F3400">
        <w:trPr>
          <w:trHeight w:val="300"/>
        </w:trPr>
        <w:tc>
          <w:tcPr>
            <w:tcW w:w="2250" w:type="dxa"/>
            <w:tcMar>
              <w:left w:w="105" w:type="dxa"/>
              <w:right w:w="105" w:type="dxa"/>
            </w:tcMar>
          </w:tcPr>
          <w:p w14:paraId="1B7EF2E7"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4CF5BCCB"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FD5C52">
                  <w:rPr>
                    <w:rFonts w:ascii="MS Gothic" w:eastAsia="MS Gothic" w:hAnsi="MS Gothic" w:cs="Arial" w:hint="eastAsia"/>
                    <w:sz w:val="22"/>
                    <w:szCs w:val="22"/>
                  </w:rPr>
                  <w:t>☒</w:t>
                </w:r>
              </w:sdtContent>
            </w:sdt>
          </w:p>
          <w:p w14:paraId="6D06F105" w14:textId="77777777" w:rsidR="00113EAF" w:rsidRDefault="00113EAF" w:rsidP="002F3400">
            <w:pPr>
              <w:rPr>
                <w:rFonts w:ascii="Arial" w:eastAsia="Calibri" w:hAnsi="Arial" w:cs="Arial"/>
                <w:sz w:val="22"/>
                <w:szCs w:val="22"/>
              </w:rPr>
            </w:pPr>
          </w:p>
          <w:p w14:paraId="3E594141"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03D2EDCA"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FD5C52">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6482D55F"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FD5C52">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695FE4A3"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FD5C52">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2684D9F2"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FD5C52">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3BE6E33F" w14:textId="77777777" w:rsidR="00534815" w:rsidRPr="00A406E5" w:rsidRDefault="00534815" w:rsidP="00534815">
      <w:pPr>
        <w:ind w:left="720"/>
        <w:rPr>
          <w:rFonts w:ascii="Arial" w:hAnsi="Arial" w:cs="Arial"/>
          <w:sz w:val="24"/>
          <w:szCs w:val="24"/>
        </w:rPr>
      </w:pPr>
    </w:p>
    <w:p w14:paraId="41AC757A" w14:textId="6EBBBD17" w:rsidR="00152E9D" w:rsidRPr="00A406E5" w:rsidRDefault="00B367B5" w:rsidP="00A67FB1">
      <w:pPr>
        <w:ind w:left="720"/>
        <w:rPr>
          <w:rFonts w:ascii="Arial" w:hAnsi="Arial" w:cs="Arial"/>
          <w:sz w:val="24"/>
          <w:szCs w:val="24"/>
        </w:rPr>
      </w:pPr>
      <w:r w:rsidRPr="00B367B5">
        <w:rPr>
          <w:rFonts w:ascii="Arial" w:hAnsi="Arial" w:cs="Arial"/>
          <w:sz w:val="24"/>
          <w:szCs w:val="24"/>
        </w:rPr>
        <w:t xml:space="preserve">This assignment requires you to critically </w:t>
      </w:r>
      <w:r w:rsidRPr="00B367B5">
        <w:rPr>
          <w:rFonts w:ascii="Arial" w:hAnsi="Arial" w:cs="Arial"/>
          <w:sz w:val="24"/>
          <w:szCs w:val="24"/>
        </w:rPr>
        <w:t>analyse</w:t>
      </w:r>
      <w:r w:rsidRPr="00B367B5">
        <w:rPr>
          <w:rFonts w:ascii="Arial" w:hAnsi="Arial" w:cs="Arial"/>
          <w:sz w:val="24"/>
          <w:szCs w:val="24"/>
        </w:rPr>
        <w:t xml:space="preserve"> the relationship between OOP and Web Services, particularly focusing on how Object-Relational Mapping (ORM) influences software design and development in a web-based environment.</w:t>
      </w:r>
    </w:p>
    <w:p w14:paraId="1023A6D6" w14:textId="77777777" w:rsidR="00152E9D" w:rsidRPr="00A406E5" w:rsidRDefault="00152E9D" w:rsidP="00A67FB1">
      <w:pPr>
        <w:ind w:left="720"/>
        <w:rPr>
          <w:rFonts w:ascii="Arial" w:hAnsi="Arial" w:cs="Arial"/>
          <w:sz w:val="24"/>
          <w:szCs w:val="24"/>
        </w:rPr>
      </w:pPr>
    </w:p>
    <w:p w14:paraId="4D4FFD66" w14:textId="0D3B7F32" w:rsidR="0030106A" w:rsidRDefault="0030106A" w:rsidP="0030106A">
      <w:pPr>
        <w:ind w:left="720"/>
        <w:rPr>
          <w:rFonts w:ascii="Arial" w:hAnsi="Arial" w:cs="Arial"/>
          <w:sz w:val="24"/>
          <w:szCs w:val="24"/>
        </w:rPr>
      </w:pPr>
      <w:r>
        <w:rPr>
          <w:rFonts w:ascii="Arial" w:hAnsi="Arial" w:cs="Arial"/>
          <w:sz w:val="24"/>
          <w:szCs w:val="24"/>
        </w:rPr>
        <w:t>You should write an essay covering the following topics:</w:t>
      </w:r>
    </w:p>
    <w:p w14:paraId="01EA6CE0" w14:textId="77777777" w:rsidR="0030106A" w:rsidRDefault="0030106A" w:rsidP="0030106A">
      <w:pPr>
        <w:ind w:left="720"/>
        <w:rPr>
          <w:rFonts w:ascii="Arial" w:hAnsi="Arial" w:cs="Arial"/>
          <w:sz w:val="24"/>
          <w:szCs w:val="24"/>
        </w:rPr>
      </w:pPr>
    </w:p>
    <w:p w14:paraId="7FD93D20" w14:textId="4ACF6E90" w:rsidR="0030106A" w:rsidRPr="0030106A" w:rsidRDefault="0030106A" w:rsidP="0030106A">
      <w:pPr>
        <w:ind w:left="720"/>
        <w:rPr>
          <w:rFonts w:ascii="Arial" w:hAnsi="Arial" w:cs="Arial"/>
          <w:b/>
          <w:bCs/>
          <w:sz w:val="24"/>
          <w:szCs w:val="24"/>
        </w:rPr>
      </w:pPr>
      <w:r w:rsidRPr="0030106A">
        <w:rPr>
          <w:rFonts w:ascii="Arial" w:hAnsi="Arial" w:cs="Arial"/>
          <w:b/>
          <w:bCs/>
          <w:sz w:val="24"/>
          <w:szCs w:val="24"/>
        </w:rPr>
        <w:t>Conceptual foundations</w:t>
      </w:r>
    </w:p>
    <w:p w14:paraId="75F8988E" w14:textId="77777777" w:rsidR="0030106A" w:rsidRDefault="0030106A" w:rsidP="0030106A">
      <w:pPr>
        <w:ind w:left="720"/>
        <w:rPr>
          <w:rFonts w:ascii="Arial" w:hAnsi="Arial" w:cs="Arial"/>
          <w:sz w:val="24"/>
          <w:szCs w:val="24"/>
        </w:rPr>
      </w:pPr>
    </w:p>
    <w:p w14:paraId="1BB5EF8C" w14:textId="63DEEA59" w:rsidR="0030106A" w:rsidRDefault="0030106A" w:rsidP="0030106A">
      <w:pPr>
        <w:ind w:left="720"/>
        <w:rPr>
          <w:rFonts w:ascii="Arial" w:hAnsi="Arial" w:cs="Arial"/>
          <w:sz w:val="24"/>
          <w:szCs w:val="24"/>
        </w:rPr>
      </w:pPr>
      <w:r>
        <w:rPr>
          <w:rFonts w:ascii="Arial" w:hAnsi="Arial" w:cs="Arial"/>
          <w:sz w:val="24"/>
          <w:szCs w:val="24"/>
        </w:rPr>
        <w:t>Define and explain the principles of Object Oriented Programming (e.g. encapsulation, inheritance, polymorphism, abstraction) and their role in software design.</w:t>
      </w:r>
    </w:p>
    <w:p w14:paraId="6ACC04A7" w14:textId="77777777" w:rsidR="0030106A" w:rsidRDefault="0030106A" w:rsidP="0030106A">
      <w:pPr>
        <w:ind w:left="720"/>
        <w:rPr>
          <w:rFonts w:ascii="Arial" w:hAnsi="Arial" w:cs="Arial"/>
          <w:sz w:val="24"/>
          <w:szCs w:val="24"/>
        </w:rPr>
      </w:pPr>
    </w:p>
    <w:p w14:paraId="0F53ADCD" w14:textId="241C73B3" w:rsidR="0030106A" w:rsidRDefault="0030106A" w:rsidP="0030106A">
      <w:pPr>
        <w:ind w:left="720"/>
        <w:rPr>
          <w:rFonts w:ascii="Arial" w:hAnsi="Arial" w:cs="Arial"/>
          <w:sz w:val="24"/>
          <w:szCs w:val="24"/>
        </w:rPr>
      </w:pPr>
      <w:r>
        <w:rPr>
          <w:rFonts w:ascii="Arial" w:hAnsi="Arial" w:cs="Arial"/>
          <w:sz w:val="24"/>
          <w:szCs w:val="24"/>
        </w:rPr>
        <w:t xml:space="preserve">Provide </w:t>
      </w:r>
      <w:r w:rsidR="008B5C32">
        <w:rPr>
          <w:rFonts w:ascii="Arial" w:hAnsi="Arial" w:cs="Arial"/>
          <w:sz w:val="24"/>
          <w:szCs w:val="24"/>
        </w:rPr>
        <w:t>an overview of web services, especially RESTful architectures, and its relevance to modern software engineering.</w:t>
      </w:r>
    </w:p>
    <w:p w14:paraId="03FE0198" w14:textId="77777777" w:rsidR="008B5C32" w:rsidRDefault="008B5C32" w:rsidP="0030106A">
      <w:pPr>
        <w:ind w:left="720"/>
        <w:rPr>
          <w:rFonts w:ascii="Arial" w:hAnsi="Arial" w:cs="Arial"/>
          <w:sz w:val="24"/>
          <w:szCs w:val="24"/>
        </w:rPr>
      </w:pPr>
    </w:p>
    <w:p w14:paraId="20A6781E" w14:textId="18AD34C5" w:rsidR="008B5C32" w:rsidRPr="001D2DF1" w:rsidRDefault="001D2DF1" w:rsidP="0030106A">
      <w:pPr>
        <w:ind w:left="720"/>
        <w:rPr>
          <w:rFonts w:ascii="Arial" w:hAnsi="Arial" w:cs="Arial"/>
          <w:b/>
          <w:bCs/>
          <w:sz w:val="24"/>
          <w:szCs w:val="24"/>
        </w:rPr>
      </w:pPr>
      <w:r w:rsidRPr="001D2DF1">
        <w:rPr>
          <w:rFonts w:ascii="Arial" w:hAnsi="Arial" w:cs="Arial"/>
          <w:b/>
          <w:bCs/>
          <w:sz w:val="24"/>
          <w:szCs w:val="24"/>
        </w:rPr>
        <w:t>Object-relational mapping (ORM) in Web Services</w:t>
      </w:r>
    </w:p>
    <w:p w14:paraId="4172DDEB" w14:textId="77777777" w:rsidR="001D2DF1" w:rsidRDefault="001D2DF1" w:rsidP="0030106A">
      <w:pPr>
        <w:ind w:left="720"/>
        <w:rPr>
          <w:rFonts w:ascii="Arial" w:hAnsi="Arial" w:cs="Arial"/>
          <w:sz w:val="24"/>
          <w:szCs w:val="24"/>
        </w:rPr>
      </w:pPr>
    </w:p>
    <w:p w14:paraId="7F7DDC30" w14:textId="3770143F" w:rsidR="001D2DF1" w:rsidRPr="001D2DF1" w:rsidRDefault="001D2DF1" w:rsidP="001D2DF1">
      <w:pPr>
        <w:ind w:left="720"/>
        <w:rPr>
          <w:rFonts w:ascii="Arial" w:hAnsi="Arial" w:cs="Arial"/>
          <w:sz w:val="24"/>
          <w:szCs w:val="24"/>
        </w:rPr>
      </w:pPr>
      <w:r w:rsidRPr="001D2DF1">
        <w:rPr>
          <w:rFonts w:ascii="Arial" w:hAnsi="Arial" w:cs="Arial"/>
          <w:sz w:val="24"/>
          <w:szCs w:val="24"/>
        </w:rPr>
        <w:t>Define ORM and discuss its significance in application development.</w:t>
      </w:r>
      <w:r>
        <w:rPr>
          <w:rFonts w:ascii="Arial" w:hAnsi="Arial" w:cs="Arial"/>
          <w:sz w:val="24"/>
          <w:szCs w:val="24"/>
        </w:rPr>
        <w:t xml:space="preserve"> </w:t>
      </w:r>
      <w:r w:rsidRPr="001D2DF1">
        <w:rPr>
          <w:rFonts w:ascii="Arial" w:hAnsi="Arial" w:cs="Arial"/>
          <w:sz w:val="24"/>
          <w:szCs w:val="24"/>
        </w:rPr>
        <w:t>Explain how ORM tools such as Hibernate simplify database interactions in an OOP paradigm.</w:t>
      </w:r>
    </w:p>
    <w:p w14:paraId="1A750837" w14:textId="77777777" w:rsidR="001D2DF1" w:rsidRPr="001D2DF1" w:rsidRDefault="001D2DF1" w:rsidP="001D2DF1">
      <w:pPr>
        <w:ind w:left="720"/>
        <w:rPr>
          <w:rFonts w:ascii="Arial" w:hAnsi="Arial" w:cs="Arial"/>
          <w:sz w:val="24"/>
          <w:szCs w:val="24"/>
        </w:rPr>
      </w:pPr>
    </w:p>
    <w:p w14:paraId="3315E805" w14:textId="16C8D351" w:rsidR="001D2DF1" w:rsidRDefault="001D2DF1" w:rsidP="001D2DF1">
      <w:pPr>
        <w:ind w:left="720"/>
        <w:rPr>
          <w:rFonts w:ascii="Arial" w:hAnsi="Arial" w:cs="Arial"/>
          <w:sz w:val="24"/>
          <w:szCs w:val="24"/>
        </w:rPr>
      </w:pPr>
      <w:r w:rsidRPr="001D2DF1">
        <w:rPr>
          <w:rFonts w:ascii="Arial" w:hAnsi="Arial" w:cs="Arial"/>
          <w:sz w:val="24"/>
          <w:szCs w:val="24"/>
        </w:rPr>
        <w:t>Discuss the advantages and limitations of ORM in large-scale web applications.</w:t>
      </w:r>
    </w:p>
    <w:p w14:paraId="2868A694" w14:textId="77777777" w:rsidR="0030106A" w:rsidRPr="0030106A" w:rsidRDefault="0030106A" w:rsidP="0030106A">
      <w:pPr>
        <w:rPr>
          <w:rFonts w:ascii="Arial" w:hAnsi="Arial" w:cs="Arial"/>
          <w:sz w:val="24"/>
          <w:szCs w:val="24"/>
        </w:rPr>
      </w:pPr>
    </w:p>
    <w:p w14:paraId="755631B4" w14:textId="06838F32" w:rsidR="00152E9D" w:rsidRDefault="00DB2FC0" w:rsidP="00A67FB1">
      <w:pPr>
        <w:ind w:left="720"/>
        <w:rPr>
          <w:rFonts w:ascii="Arial" w:hAnsi="Arial" w:cs="Arial"/>
          <w:b/>
          <w:bCs/>
          <w:sz w:val="24"/>
          <w:szCs w:val="24"/>
        </w:rPr>
      </w:pPr>
      <w:r w:rsidRPr="00DB2FC0">
        <w:rPr>
          <w:rFonts w:ascii="Arial" w:hAnsi="Arial" w:cs="Arial"/>
          <w:b/>
          <w:bCs/>
          <w:sz w:val="24"/>
          <w:szCs w:val="24"/>
        </w:rPr>
        <w:t>Spring Boot and OOP</w:t>
      </w:r>
    </w:p>
    <w:p w14:paraId="219AC890" w14:textId="77777777" w:rsidR="00DB2FC0" w:rsidRDefault="00DB2FC0" w:rsidP="00A67FB1">
      <w:pPr>
        <w:ind w:left="720"/>
        <w:rPr>
          <w:rFonts w:ascii="Arial" w:hAnsi="Arial" w:cs="Arial"/>
          <w:b/>
          <w:bCs/>
          <w:sz w:val="24"/>
          <w:szCs w:val="24"/>
        </w:rPr>
      </w:pPr>
    </w:p>
    <w:p w14:paraId="50FE66D7" w14:textId="77777777" w:rsidR="00DB2FC0" w:rsidRPr="00DB2FC0" w:rsidRDefault="00DB2FC0" w:rsidP="00DB2FC0">
      <w:pPr>
        <w:ind w:left="720"/>
        <w:rPr>
          <w:rFonts w:ascii="Arial" w:hAnsi="Arial" w:cs="Arial"/>
          <w:sz w:val="24"/>
          <w:szCs w:val="24"/>
        </w:rPr>
      </w:pPr>
      <w:r w:rsidRPr="00DB2FC0">
        <w:rPr>
          <w:rFonts w:ascii="Arial" w:hAnsi="Arial" w:cs="Arial"/>
          <w:sz w:val="24"/>
          <w:szCs w:val="24"/>
        </w:rPr>
        <w:t>Analyse how Spring Boot integrates with OOP concepts to enhance maintainability, modularity, and reusability.</w:t>
      </w:r>
    </w:p>
    <w:p w14:paraId="4ABC196D" w14:textId="77777777" w:rsidR="00DB2FC0" w:rsidRPr="00DB2FC0" w:rsidRDefault="00DB2FC0" w:rsidP="00DB2FC0">
      <w:pPr>
        <w:ind w:left="720"/>
        <w:rPr>
          <w:rFonts w:ascii="Arial" w:hAnsi="Arial" w:cs="Arial"/>
          <w:sz w:val="24"/>
          <w:szCs w:val="24"/>
        </w:rPr>
      </w:pPr>
    </w:p>
    <w:p w14:paraId="2D2843D7" w14:textId="77777777" w:rsidR="00DB2FC0" w:rsidRPr="00DB2FC0" w:rsidRDefault="00DB2FC0" w:rsidP="00DB2FC0">
      <w:pPr>
        <w:ind w:left="720"/>
        <w:rPr>
          <w:rFonts w:ascii="Arial" w:hAnsi="Arial" w:cs="Arial"/>
          <w:sz w:val="24"/>
          <w:szCs w:val="24"/>
        </w:rPr>
      </w:pPr>
      <w:r w:rsidRPr="00DB2FC0">
        <w:rPr>
          <w:rFonts w:ascii="Arial" w:hAnsi="Arial" w:cs="Arial"/>
          <w:sz w:val="24"/>
          <w:szCs w:val="24"/>
        </w:rPr>
        <w:t>Evaluate design patterns used in Spring Boot (e.g., Dependency Injection, Repository Pattern) and their alignment with OOP principles.</w:t>
      </w:r>
    </w:p>
    <w:p w14:paraId="7CBF4F64" w14:textId="77777777" w:rsidR="00DB2FC0" w:rsidRPr="00DB2FC0" w:rsidRDefault="00DB2FC0" w:rsidP="00DB2FC0">
      <w:pPr>
        <w:ind w:left="720"/>
        <w:rPr>
          <w:rFonts w:ascii="Arial" w:hAnsi="Arial" w:cs="Arial"/>
          <w:sz w:val="24"/>
          <w:szCs w:val="24"/>
        </w:rPr>
      </w:pPr>
    </w:p>
    <w:p w14:paraId="70DE8172" w14:textId="5255A9AF" w:rsidR="00DB2FC0" w:rsidRDefault="00DB2FC0" w:rsidP="00DB2FC0">
      <w:pPr>
        <w:ind w:left="720"/>
        <w:rPr>
          <w:rFonts w:ascii="Arial" w:hAnsi="Arial" w:cs="Arial"/>
          <w:sz w:val="24"/>
          <w:szCs w:val="24"/>
        </w:rPr>
      </w:pPr>
      <w:r w:rsidRPr="00DB2FC0">
        <w:rPr>
          <w:rFonts w:ascii="Arial" w:hAnsi="Arial" w:cs="Arial"/>
          <w:sz w:val="24"/>
          <w:szCs w:val="24"/>
        </w:rPr>
        <w:t>Discuss best practices in designing a scalable and efficient web service using Spring Boot and ORM.</w:t>
      </w:r>
    </w:p>
    <w:p w14:paraId="2E8B6363" w14:textId="77777777" w:rsidR="00DB2FC0" w:rsidRDefault="00DB2FC0" w:rsidP="00DB2FC0">
      <w:pPr>
        <w:ind w:left="720"/>
        <w:rPr>
          <w:rFonts w:ascii="Arial" w:hAnsi="Arial" w:cs="Arial"/>
          <w:sz w:val="24"/>
          <w:szCs w:val="24"/>
        </w:rPr>
      </w:pPr>
    </w:p>
    <w:p w14:paraId="5F1291A5" w14:textId="59A2AF41" w:rsidR="00DB2FC0" w:rsidRPr="00401832" w:rsidRDefault="00401832" w:rsidP="00DB2FC0">
      <w:pPr>
        <w:ind w:left="720"/>
        <w:rPr>
          <w:rFonts w:ascii="Arial" w:hAnsi="Arial" w:cs="Arial"/>
          <w:b/>
          <w:bCs/>
          <w:sz w:val="24"/>
          <w:szCs w:val="24"/>
        </w:rPr>
      </w:pPr>
      <w:r w:rsidRPr="00401832">
        <w:rPr>
          <w:rFonts w:ascii="Arial" w:hAnsi="Arial" w:cs="Arial"/>
          <w:b/>
          <w:bCs/>
          <w:sz w:val="24"/>
          <w:szCs w:val="24"/>
        </w:rPr>
        <w:t>Challenges and Future Perspectives</w:t>
      </w:r>
    </w:p>
    <w:p w14:paraId="598057C0" w14:textId="77777777" w:rsidR="00401832" w:rsidRDefault="00401832" w:rsidP="00DB2FC0">
      <w:pPr>
        <w:ind w:left="720"/>
        <w:rPr>
          <w:rFonts w:ascii="Arial" w:hAnsi="Arial" w:cs="Arial"/>
          <w:sz w:val="24"/>
          <w:szCs w:val="24"/>
        </w:rPr>
      </w:pPr>
    </w:p>
    <w:p w14:paraId="13BA8EE5" w14:textId="77777777" w:rsidR="00401832" w:rsidRPr="00401832" w:rsidRDefault="00401832" w:rsidP="00401832">
      <w:pPr>
        <w:ind w:left="720"/>
        <w:rPr>
          <w:rFonts w:ascii="Arial" w:hAnsi="Arial" w:cs="Arial"/>
          <w:sz w:val="24"/>
          <w:szCs w:val="24"/>
        </w:rPr>
      </w:pPr>
      <w:r w:rsidRPr="00401832">
        <w:rPr>
          <w:rFonts w:ascii="Arial" w:hAnsi="Arial" w:cs="Arial"/>
          <w:sz w:val="24"/>
          <w:szCs w:val="24"/>
        </w:rPr>
        <w:t>Identify common challenges faced when implementing OOP-based web services with ORM, such as performance overheads, lazy loading issues, and data consistency concerns.</w:t>
      </w:r>
    </w:p>
    <w:p w14:paraId="77089F76" w14:textId="77777777" w:rsidR="00401832" w:rsidRPr="00401832" w:rsidRDefault="00401832" w:rsidP="00401832">
      <w:pPr>
        <w:ind w:left="720"/>
        <w:rPr>
          <w:rFonts w:ascii="Arial" w:hAnsi="Arial" w:cs="Arial"/>
          <w:sz w:val="24"/>
          <w:szCs w:val="24"/>
        </w:rPr>
      </w:pPr>
    </w:p>
    <w:p w14:paraId="20DA5B85" w14:textId="77777777" w:rsidR="00401832" w:rsidRPr="00401832" w:rsidRDefault="00401832" w:rsidP="00401832">
      <w:pPr>
        <w:ind w:left="720"/>
        <w:rPr>
          <w:rFonts w:ascii="Arial" w:hAnsi="Arial" w:cs="Arial"/>
          <w:sz w:val="24"/>
          <w:szCs w:val="24"/>
        </w:rPr>
      </w:pPr>
      <w:r w:rsidRPr="00401832">
        <w:rPr>
          <w:rFonts w:ascii="Arial" w:hAnsi="Arial" w:cs="Arial"/>
          <w:sz w:val="24"/>
          <w:szCs w:val="24"/>
        </w:rPr>
        <w:t>Explore emerging trends in web service architectures and their implications on OOP and ORM (e.g., microservices, cloud-native development, and GraphQL APIs).</w:t>
      </w:r>
    </w:p>
    <w:p w14:paraId="73F5B549" w14:textId="77777777" w:rsidR="00401832" w:rsidRPr="00401832" w:rsidRDefault="00401832" w:rsidP="00401832">
      <w:pPr>
        <w:ind w:left="720"/>
        <w:rPr>
          <w:rFonts w:ascii="Arial" w:hAnsi="Arial" w:cs="Arial"/>
          <w:sz w:val="24"/>
          <w:szCs w:val="24"/>
        </w:rPr>
      </w:pPr>
    </w:p>
    <w:p w14:paraId="194DFCD4" w14:textId="3438A5A9" w:rsidR="00401832" w:rsidRDefault="00401832" w:rsidP="00401832">
      <w:pPr>
        <w:ind w:left="720"/>
        <w:rPr>
          <w:rFonts w:ascii="Arial" w:hAnsi="Arial" w:cs="Arial"/>
          <w:sz w:val="24"/>
          <w:szCs w:val="24"/>
        </w:rPr>
      </w:pPr>
      <w:r w:rsidRPr="00401832">
        <w:rPr>
          <w:rFonts w:ascii="Arial" w:hAnsi="Arial" w:cs="Arial"/>
          <w:sz w:val="24"/>
          <w:szCs w:val="24"/>
        </w:rPr>
        <w:t>Provide recommendations for improving ORM strategies in large-scale enterprise applications.</w:t>
      </w:r>
    </w:p>
    <w:p w14:paraId="4E6962C7" w14:textId="77777777" w:rsidR="00C23F3F" w:rsidRDefault="00C23F3F" w:rsidP="00401832">
      <w:pPr>
        <w:ind w:left="720"/>
        <w:rPr>
          <w:rFonts w:ascii="Arial" w:hAnsi="Arial" w:cs="Arial"/>
          <w:sz w:val="24"/>
          <w:szCs w:val="24"/>
        </w:rPr>
      </w:pPr>
    </w:p>
    <w:p w14:paraId="1862BDF4" w14:textId="77777777" w:rsidR="00C23F3F" w:rsidRPr="00A406E5" w:rsidRDefault="00C23F3F" w:rsidP="00C23F3F">
      <w:pPr>
        <w:pStyle w:val="Heading2"/>
      </w:pPr>
      <w:r>
        <w:t>General guidance</w:t>
      </w:r>
    </w:p>
    <w:p w14:paraId="4BF5CF3B" w14:textId="77777777" w:rsidR="00C23F3F" w:rsidRDefault="00C23F3F" w:rsidP="00401832">
      <w:pPr>
        <w:ind w:left="720"/>
        <w:rPr>
          <w:rFonts w:ascii="Arial" w:hAnsi="Arial" w:cs="Arial"/>
          <w:sz w:val="24"/>
          <w:szCs w:val="24"/>
        </w:rPr>
      </w:pPr>
    </w:p>
    <w:p w14:paraId="3A7B3B54" w14:textId="78F73A91" w:rsidR="00A3505D" w:rsidRPr="00A406E5" w:rsidRDefault="00C23F3F" w:rsidP="00C23F3F">
      <w:pPr>
        <w:ind w:left="720"/>
        <w:rPr>
          <w:rFonts w:ascii="Arial" w:hAnsi="Arial" w:cs="Arial"/>
          <w:sz w:val="22"/>
          <w:szCs w:val="22"/>
        </w:rPr>
      </w:pPr>
      <w:r>
        <w:rPr>
          <w:rFonts w:ascii="Arial" w:hAnsi="Arial" w:cs="Arial"/>
          <w:sz w:val="24"/>
          <w:szCs w:val="24"/>
        </w:rPr>
        <w:t>Ensure that your report is well-sourced, using appropriate, peer-reviewed material wherever possible. You may use snippets of code you create to illustrate your points if you wish.</w:t>
      </w:r>
      <w:r w:rsidR="00DB2FC0">
        <w:rPr>
          <w:rFonts w:ascii="Arial" w:hAnsi="Arial" w:cs="Arial"/>
          <w:sz w:val="22"/>
          <w:szCs w:val="22"/>
        </w:rPr>
        <w:tab/>
      </w: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422ADDF3" w14:textId="7CF0CBBA" w:rsidR="00A85BFE" w:rsidRDefault="00A85BFE" w:rsidP="009E51B8">
      <w:pPr>
        <w:jc w:val="both"/>
        <w:rPr>
          <w:rFonts w:ascii="Arial" w:hAnsi="Arial" w:cs="Arial"/>
          <w:sz w:val="22"/>
          <w:szCs w:val="22"/>
        </w:rPr>
      </w:pPr>
    </w:p>
    <w:p w14:paraId="019192AA" w14:textId="77777777" w:rsidR="00A3505D" w:rsidRDefault="00A3505D" w:rsidP="00D22D9C">
      <w:pPr>
        <w:jc w:val="both"/>
        <w:rPr>
          <w:rFonts w:ascii="Arial" w:hAnsi="Arial" w:cs="Arial"/>
          <w:sz w:val="22"/>
          <w:szCs w:val="22"/>
        </w:rPr>
      </w:pPr>
    </w:p>
    <w:p w14:paraId="463800AA" w14:textId="77777777" w:rsidR="00401832" w:rsidRPr="00A406E5" w:rsidRDefault="00401832"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23735A45" w:rsidR="00152E9D" w:rsidRPr="00A406E5" w:rsidRDefault="00C23F3F"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5EA69543" w:rsidR="00152E9D" w:rsidRPr="00A406E5" w:rsidRDefault="00C23F3F"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5202709F" w:rsidR="00152E9D" w:rsidRPr="00A406E5" w:rsidRDefault="00C23F3F"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2A38C86B" w:rsidR="00152E9D" w:rsidRPr="00A406E5" w:rsidRDefault="00C23F3F"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2A376930" w:rsidR="00152E9D" w:rsidRPr="00A406E5" w:rsidRDefault="00C23F3F"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3F3B57F5"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FF12F2" w14:textId="77777777" w:rsidR="00C341CD" w:rsidRDefault="00C341CD">
      <w:r>
        <w:separator/>
      </w:r>
    </w:p>
  </w:endnote>
  <w:endnote w:type="continuationSeparator" w:id="0">
    <w:p w14:paraId="1F76C1EF" w14:textId="77777777" w:rsidR="00C341CD" w:rsidRDefault="00C341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FD09CD" w14:textId="77777777" w:rsidR="00C341CD" w:rsidRDefault="00C341CD">
      <w:r>
        <w:separator/>
      </w:r>
    </w:p>
  </w:footnote>
  <w:footnote w:type="continuationSeparator" w:id="0">
    <w:p w14:paraId="3968E693" w14:textId="77777777" w:rsidR="00C341CD" w:rsidRDefault="00C341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97127B"/>
    <w:multiLevelType w:val="hybridMultilevel"/>
    <w:tmpl w:val="6C74101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57B7C3C"/>
    <w:multiLevelType w:val="hybridMultilevel"/>
    <w:tmpl w:val="CBECADAE"/>
    <w:lvl w:ilvl="0" w:tplc="7E506B4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316D03"/>
    <w:multiLevelType w:val="hybridMultilevel"/>
    <w:tmpl w:val="9C084800"/>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669556">
    <w:abstractNumId w:val="3"/>
  </w:num>
  <w:num w:numId="2" w16cid:durableId="27149898">
    <w:abstractNumId w:val="11"/>
  </w:num>
  <w:num w:numId="3" w16cid:durableId="791706730">
    <w:abstractNumId w:val="18"/>
  </w:num>
  <w:num w:numId="4" w16cid:durableId="2018071670">
    <w:abstractNumId w:val="13"/>
  </w:num>
  <w:num w:numId="5" w16cid:durableId="1593582101">
    <w:abstractNumId w:val="9"/>
  </w:num>
  <w:num w:numId="6" w16cid:durableId="215244048">
    <w:abstractNumId w:val="17"/>
  </w:num>
  <w:num w:numId="7" w16cid:durableId="1876193365">
    <w:abstractNumId w:val="4"/>
  </w:num>
  <w:num w:numId="8" w16cid:durableId="828519691">
    <w:abstractNumId w:val="16"/>
  </w:num>
  <w:num w:numId="9" w16cid:durableId="1379861541">
    <w:abstractNumId w:val="12"/>
  </w:num>
  <w:num w:numId="10" w16cid:durableId="304510174">
    <w:abstractNumId w:val="6"/>
  </w:num>
  <w:num w:numId="11" w16cid:durableId="965157573">
    <w:abstractNumId w:val="7"/>
  </w:num>
  <w:num w:numId="12" w16cid:durableId="1628313588">
    <w:abstractNumId w:val="10"/>
  </w:num>
  <w:num w:numId="13" w16cid:durableId="904141585">
    <w:abstractNumId w:val="15"/>
  </w:num>
  <w:num w:numId="14" w16cid:durableId="959915979">
    <w:abstractNumId w:val="5"/>
  </w:num>
  <w:num w:numId="15" w16cid:durableId="2109346520">
    <w:abstractNumId w:val="0"/>
  </w:num>
  <w:num w:numId="16" w16cid:durableId="630670500">
    <w:abstractNumId w:val="8"/>
  </w:num>
  <w:num w:numId="17" w16cid:durableId="416446543">
    <w:abstractNumId w:val="1"/>
  </w:num>
  <w:num w:numId="18" w16cid:durableId="863976574">
    <w:abstractNumId w:val="14"/>
  </w:num>
  <w:num w:numId="19" w16cid:durableId="7842704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671F7"/>
    <w:rsid w:val="000822E5"/>
    <w:rsid w:val="000971FC"/>
    <w:rsid w:val="000A2A3A"/>
    <w:rsid w:val="000A492A"/>
    <w:rsid w:val="000B6520"/>
    <w:rsid w:val="000C4F03"/>
    <w:rsid w:val="000D037F"/>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D2DF1"/>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4682"/>
    <w:rsid w:val="0028591B"/>
    <w:rsid w:val="00291841"/>
    <w:rsid w:val="002C449B"/>
    <w:rsid w:val="002C6040"/>
    <w:rsid w:val="002D1EA2"/>
    <w:rsid w:val="002D5B3F"/>
    <w:rsid w:val="002E272E"/>
    <w:rsid w:val="002F5778"/>
    <w:rsid w:val="0030106A"/>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1832"/>
    <w:rsid w:val="004046A9"/>
    <w:rsid w:val="00404C50"/>
    <w:rsid w:val="00423934"/>
    <w:rsid w:val="00426244"/>
    <w:rsid w:val="00470A38"/>
    <w:rsid w:val="004874DE"/>
    <w:rsid w:val="004B5334"/>
    <w:rsid w:val="004B6C14"/>
    <w:rsid w:val="004C4F19"/>
    <w:rsid w:val="004D5E9B"/>
    <w:rsid w:val="004D63D9"/>
    <w:rsid w:val="004E6585"/>
    <w:rsid w:val="004F053D"/>
    <w:rsid w:val="0050249F"/>
    <w:rsid w:val="00524566"/>
    <w:rsid w:val="00530BEF"/>
    <w:rsid w:val="00534815"/>
    <w:rsid w:val="00552351"/>
    <w:rsid w:val="00561F00"/>
    <w:rsid w:val="00562C4E"/>
    <w:rsid w:val="00562DEC"/>
    <w:rsid w:val="00576AB4"/>
    <w:rsid w:val="00577917"/>
    <w:rsid w:val="00590667"/>
    <w:rsid w:val="005969E2"/>
    <w:rsid w:val="005A1689"/>
    <w:rsid w:val="005B61CD"/>
    <w:rsid w:val="005C1B9A"/>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448C"/>
    <w:rsid w:val="00661D6F"/>
    <w:rsid w:val="006628E9"/>
    <w:rsid w:val="0066725E"/>
    <w:rsid w:val="006716C7"/>
    <w:rsid w:val="00676241"/>
    <w:rsid w:val="00681208"/>
    <w:rsid w:val="00681FA9"/>
    <w:rsid w:val="00691EA9"/>
    <w:rsid w:val="006934D4"/>
    <w:rsid w:val="006A08ED"/>
    <w:rsid w:val="006A6DC3"/>
    <w:rsid w:val="006C1480"/>
    <w:rsid w:val="006D49ED"/>
    <w:rsid w:val="006D4B67"/>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B38AC"/>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B5C32"/>
    <w:rsid w:val="008D25FC"/>
    <w:rsid w:val="008D763F"/>
    <w:rsid w:val="008F036F"/>
    <w:rsid w:val="008F1308"/>
    <w:rsid w:val="008F78C2"/>
    <w:rsid w:val="00904568"/>
    <w:rsid w:val="009112E3"/>
    <w:rsid w:val="00911394"/>
    <w:rsid w:val="00911675"/>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3B95"/>
    <w:rsid w:val="009E4BC1"/>
    <w:rsid w:val="009E51B8"/>
    <w:rsid w:val="009F5CB2"/>
    <w:rsid w:val="00A03BB8"/>
    <w:rsid w:val="00A3505D"/>
    <w:rsid w:val="00A4036F"/>
    <w:rsid w:val="00A406E5"/>
    <w:rsid w:val="00A4641C"/>
    <w:rsid w:val="00A55876"/>
    <w:rsid w:val="00A67FB1"/>
    <w:rsid w:val="00A84239"/>
    <w:rsid w:val="00A85BFE"/>
    <w:rsid w:val="00AB6FE7"/>
    <w:rsid w:val="00AB7AD7"/>
    <w:rsid w:val="00AC5F32"/>
    <w:rsid w:val="00AD2430"/>
    <w:rsid w:val="00AE41A6"/>
    <w:rsid w:val="00AF0E34"/>
    <w:rsid w:val="00AF271D"/>
    <w:rsid w:val="00AF56C2"/>
    <w:rsid w:val="00B004E6"/>
    <w:rsid w:val="00B0744D"/>
    <w:rsid w:val="00B10CF0"/>
    <w:rsid w:val="00B367B5"/>
    <w:rsid w:val="00B50EA8"/>
    <w:rsid w:val="00B64082"/>
    <w:rsid w:val="00B72325"/>
    <w:rsid w:val="00B72EC6"/>
    <w:rsid w:val="00B81AD3"/>
    <w:rsid w:val="00B829D8"/>
    <w:rsid w:val="00B84B5B"/>
    <w:rsid w:val="00B86446"/>
    <w:rsid w:val="00BA1176"/>
    <w:rsid w:val="00BB7249"/>
    <w:rsid w:val="00BE0B01"/>
    <w:rsid w:val="00BE79C7"/>
    <w:rsid w:val="00BF3CB5"/>
    <w:rsid w:val="00C01A3F"/>
    <w:rsid w:val="00C073F1"/>
    <w:rsid w:val="00C1285B"/>
    <w:rsid w:val="00C1361B"/>
    <w:rsid w:val="00C14E1F"/>
    <w:rsid w:val="00C23F3F"/>
    <w:rsid w:val="00C315AF"/>
    <w:rsid w:val="00C341CD"/>
    <w:rsid w:val="00C36D9A"/>
    <w:rsid w:val="00C44A72"/>
    <w:rsid w:val="00C52F22"/>
    <w:rsid w:val="00C61FC2"/>
    <w:rsid w:val="00C705F9"/>
    <w:rsid w:val="00C80F0F"/>
    <w:rsid w:val="00C8667A"/>
    <w:rsid w:val="00C93BCB"/>
    <w:rsid w:val="00CC241A"/>
    <w:rsid w:val="00CD1230"/>
    <w:rsid w:val="00CE4035"/>
    <w:rsid w:val="00CE65AB"/>
    <w:rsid w:val="00CF4266"/>
    <w:rsid w:val="00D22D9C"/>
    <w:rsid w:val="00D241F1"/>
    <w:rsid w:val="00D275CB"/>
    <w:rsid w:val="00D27E8F"/>
    <w:rsid w:val="00D30DFA"/>
    <w:rsid w:val="00D463A5"/>
    <w:rsid w:val="00D4710D"/>
    <w:rsid w:val="00D47D25"/>
    <w:rsid w:val="00D62ACD"/>
    <w:rsid w:val="00D834FB"/>
    <w:rsid w:val="00DA36EE"/>
    <w:rsid w:val="00DB116D"/>
    <w:rsid w:val="00DB2FC0"/>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3E94"/>
    <w:rsid w:val="00EE6F25"/>
    <w:rsid w:val="00F02126"/>
    <w:rsid w:val="00F02B59"/>
    <w:rsid w:val="00F03D85"/>
    <w:rsid w:val="00F07C8C"/>
    <w:rsid w:val="00F16135"/>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D5C52"/>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List Paragraph1,Numbered Indented Text,Colorful List - Accent 11,Text bullets 1,omar footnote"/>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D5C52"/>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D5C52"/>
    <w:rPr>
      <w:sz w:val="24"/>
      <w:lang w:eastAsia="en-GB"/>
    </w:rPr>
  </w:style>
  <w:style w:type="character" w:customStyle="1" w:styleId="ListParagraphChar">
    <w:name w:val="List Paragraph Char"/>
    <w:aliases w:val="List Paragraph1 Char,Numbered Indented Text Char,Colorful List - Accent 11 Char,Text bullets 1 Char,omar footnote Char"/>
    <w:link w:val="ListParagraph"/>
    <w:uiPriority w:val="34"/>
    <w:locked/>
    <w:rsid w:val="00534815"/>
    <w:rPr>
      <w:lang w:eastAsia="en-GB"/>
    </w:rPr>
  </w:style>
  <w:style w:type="character" w:customStyle="1" w:styleId="Heading2Char">
    <w:name w:val="Heading 2 Char"/>
    <w:basedOn w:val="DefaultParagraphFont"/>
    <w:link w:val="Heading2"/>
    <w:rsid w:val="00C23F3F"/>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48</TotalTime>
  <Pages>11</Pages>
  <Words>3799</Words>
  <Characters>23678</Characters>
  <Application>Microsoft Office Word</Application>
  <DocSecurity>0</DocSecurity>
  <Lines>197</Lines>
  <Paragraphs>54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27423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Tim Bashford</cp:lastModifiedBy>
  <cp:revision>32</cp:revision>
  <cp:lastPrinted>2014-10-10T07:42:00Z</cp:lastPrinted>
  <dcterms:created xsi:type="dcterms:W3CDTF">2025-03-20T21:37:00Z</dcterms:created>
  <dcterms:modified xsi:type="dcterms:W3CDTF">2025-03-20T22:29:00Z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