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11BEEBB6" w14:textId="261ED6D0" w:rsidR="00D97E5D" w:rsidRDefault="00D97E5D">
      <w:pPr>
        <w:rPr>
          <w:rFonts w:ascii="Verdana" w:hAnsi="Verdana"/>
          <w:sz w:val="24"/>
          <w:szCs w:val="24"/>
        </w:rPr>
      </w:pPr>
      <w:bookmarkStart w:id="0" w:name="_GoBack"/>
      <w:bookmarkEnd w:id="0"/>
    </w:p>
    <w:p w14:paraId="0823AECD" w14:textId="5A6AA279" w:rsidR="00916684" w:rsidRDefault="00916684">
      <w:pPr>
        <w:rPr>
          <w:rFonts w:ascii="Verdana" w:hAnsi="Verdana"/>
          <w:sz w:val="24"/>
          <w:szCs w:val="24"/>
        </w:rPr>
      </w:pPr>
    </w:p>
    <w:p w14:paraId="47E7E694" w14:textId="364EF52F" w:rsidR="00916684" w:rsidRDefault="00916684">
      <w:pPr>
        <w:rPr>
          <w:rFonts w:ascii="Verdana" w:hAnsi="Verdana"/>
          <w:sz w:val="24"/>
          <w:szCs w:val="24"/>
        </w:rPr>
      </w:pPr>
    </w:p>
    <w:p w14:paraId="0E20CE64" w14:textId="4CF3CEC5" w:rsidR="00916684" w:rsidRDefault="00916684">
      <w:pPr>
        <w:rPr>
          <w:rFonts w:ascii="Verdana" w:hAnsi="Verdana"/>
          <w:sz w:val="24"/>
          <w:szCs w:val="24"/>
        </w:rPr>
      </w:pPr>
    </w:p>
    <w:p w14:paraId="40502CCA" w14:textId="1932EB51" w:rsidR="00916684" w:rsidRDefault="00916684">
      <w:pPr>
        <w:rPr>
          <w:rFonts w:ascii="Verdana" w:hAnsi="Verdana"/>
          <w:sz w:val="24"/>
          <w:szCs w:val="24"/>
        </w:rPr>
      </w:pPr>
    </w:p>
    <w:p w14:paraId="517A3334" w14:textId="5D083651" w:rsidR="00916684" w:rsidRDefault="00916684">
      <w:pPr>
        <w:rPr>
          <w:rFonts w:ascii="Verdana" w:hAnsi="Verdana"/>
          <w:sz w:val="24"/>
          <w:szCs w:val="24"/>
        </w:rPr>
      </w:pPr>
    </w:p>
    <w:p w14:paraId="1F18B44B" w14:textId="7FA19091" w:rsidR="00916684" w:rsidRDefault="00916684">
      <w:pPr>
        <w:rPr>
          <w:rFonts w:ascii="Verdana" w:hAnsi="Verdana"/>
          <w:sz w:val="24"/>
          <w:szCs w:val="24"/>
        </w:rPr>
      </w:pPr>
    </w:p>
    <w:p w14:paraId="743410CB" w14:textId="56FDEAF2" w:rsidR="00916684" w:rsidRDefault="00916684">
      <w:pPr>
        <w:rPr>
          <w:rFonts w:ascii="Verdana" w:hAnsi="Verdana"/>
          <w:sz w:val="24"/>
          <w:szCs w:val="24"/>
        </w:rPr>
      </w:pPr>
    </w:p>
    <w:p w14:paraId="662B3B79" w14:textId="202472DF" w:rsidR="00916684" w:rsidRDefault="00916684">
      <w:pPr>
        <w:rPr>
          <w:rFonts w:ascii="Verdana" w:hAnsi="Verdana"/>
          <w:sz w:val="24"/>
          <w:szCs w:val="24"/>
        </w:rPr>
      </w:pPr>
    </w:p>
    <w:p w14:paraId="3157A76F" w14:textId="22373A16" w:rsidR="00E56B8D" w:rsidRDefault="00E56B8D">
      <w:pPr>
        <w:rPr>
          <w:rFonts w:ascii="Verdana" w:hAnsi="Verdana"/>
          <w:sz w:val="24"/>
          <w:szCs w:val="24"/>
        </w:rPr>
      </w:pPr>
    </w:p>
    <w:p w14:paraId="3BBC33B6" w14:textId="77777777" w:rsidR="00E56B8D" w:rsidRDefault="00E56B8D">
      <w:pPr>
        <w:rPr>
          <w:rFonts w:ascii="Verdana" w:hAnsi="Verdana"/>
          <w:sz w:val="24"/>
          <w:szCs w:val="24"/>
        </w:rPr>
      </w:pPr>
    </w:p>
    <w:p w14:paraId="6E8EC9B1" w14:textId="1BC72E8D" w:rsidR="00916684" w:rsidRPr="00E56B8D" w:rsidRDefault="00E56B8D">
      <w:pPr>
        <w:rPr>
          <w:rFonts w:ascii="Verdana" w:hAnsi="Verdana"/>
          <w:b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               </w:t>
      </w:r>
      <w:r w:rsidRPr="00E56B8D">
        <w:rPr>
          <w:rFonts w:ascii="Verdana" w:hAnsi="Verdana"/>
          <w:b/>
          <w:sz w:val="24"/>
          <w:szCs w:val="24"/>
        </w:rPr>
        <w:t xml:space="preserve">ACADEMIC </w:t>
      </w:r>
      <w:r w:rsidR="002E089F">
        <w:rPr>
          <w:rFonts w:ascii="Verdana" w:hAnsi="Verdana"/>
          <w:b/>
          <w:sz w:val="24"/>
          <w:szCs w:val="24"/>
        </w:rPr>
        <w:t xml:space="preserve">WRITING </w:t>
      </w:r>
      <w:r w:rsidRPr="00E56B8D">
        <w:rPr>
          <w:rFonts w:ascii="Verdana" w:hAnsi="Verdana"/>
          <w:b/>
          <w:sz w:val="24"/>
          <w:szCs w:val="24"/>
        </w:rPr>
        <w:t>AND EMPLOYABILITY SKILLS</w:t>
      </w:r>
    </w:p>
    <w:p w14:paraId="6593F251" w14:textId="31B2C305" w:rsidR="00916684" w:rsidRPr="00E56B8D" w:rsidRDefault="00916684">
      <w:pPr>
        <w:rPr>
          <w:rFonts w:ascii="Verdana" w:hAnsi="Verdana"/>
          <w:b/>
          <w:sz w:val="24"/>
          <w:szCs w:val="24"/>
        </w:rPr>
      </w:pPr>
      <w:r w:rsidRPr="00E56B8D">
        <w:rPr>
          <w:rFonts w:ascii="Verdana" w:hAnsi="Verdana"/>
          <w:b/>
          <w:sz w:val="24"/>
          <w:szCs w:val="24"/>
        </w:rPr>
        <w:t xml:space="preserve">                MODULE</w:t>
      </w:r>
      <w:r w:rsidR="00E56B8D" w:rsidRPr="00E56B8D">
        <w:rPr>
          <w:rFonts w:ascii="Verdana" w:hAnsi="Verdana"/>
          <w:b/>
          <w:sz w:val="24"/>
          <w:szCs w:val="24"/>
        </w:rPr>
        <w:t xml:space="preserve"> CODE</w:t>
      </w:r>
      <w:r w:rsidRPr="00E56B8D">
        <w:rPr>
          <w:rFonts w:ascii="Verdana" w:hAnsi="Verdana"/>
          <w:b/>
          <w:sz w:val="24"/>
          <w:szCs w:val="24"/>
        </w:rPr>
        <w:t xml:space="preserve">: </w:t>
      </w:r>
      <w:r w:rsidR="00E56B8D" w:rsidRPr="00E56B8D">
        <w:rPr>
          <w:rFonts w:ascii="Verdana" w:hAnsi="Verdana"/>
          <w:b/>
          <w:sz w:val="24"/>
          <w:szCs w:val="24"/>
        </w:rPr>
        <w:t>BMSK 4001</w:t>
      </w:r>
    </w:p>
    <w:p w14:paraId="7BAE3B86" w14:textId="52193FD7" w:rsidR="00916684" w:rsidRPr="00E56B8D" w:rsidRDefault="00916684" w:rsidP="00916684">
      <w:pPr>
        <w:rPr>
          <w:rFonts w:ascii="Verdana" w:hAnsi="Verdana"/>
          <w:b/>
          <w:sz w:val="24"/>
          <w:szCs w:val="24"/>
        </w:rPr>
      </w:pPr>
      <w:r w:rsidRPr="00E56B8D">
        <w:rPr>
          <w:rFonts w:ascii="Verdana" w:hAnsi="Verdana"/>
          <w:b/>
          <w:sz w:val="24"/>
          <w:szCs w:val="24"/>
        </w:rPr>
        <w:t xml:space="preserve">                STUDENT NAME:</w:t>
      </w:r>
      <w:r w:rsidR="00E56B8D" w:rsidRPr="00E56B8D">
        <w:rPr>
          <w:rFonts w:ascii="Verdana" w:hAnsi="Verdana"/>
          <w:b/>
          <w:sz w:val="24"/>
          <w:szCs w:val="24"/>
        </w:rPr>
        <w:t xml:space="preserve"> </w:t>
      </w:r>
      <w:r w:rsidR="00A10071">
        <w:rPr>
          <w:rFonts w:ascii="Verdana" w:hAnsi="Verdana"/>
          <w:b/>
          <w:sz w:val="24"/>
          <w:szCs w:val="24"/>
        </w:rPr>
        <w:t>M</w:t>
      </w:r>
      <w:r w:rsidR="00C762CF">
        <w:rPr>
          <w:rFonts w:ascii="Verdana" w:hAnsi="Verdana"/>
          <w:b/>
          <w:sz w:val="24"/>
          <w:szCs w:val="24"/>
        </w:rPr>
        <w:t xml:space="preserve">ULAI </w:t>
      </w:r>
      <w:r w:rsidR="00A10071">
        <w:rPr>
          <w:rFonts w:ascii="Verdana" w:hAnsi="Verdana"/>
          <w:b/>
          <w:sz w:val="24"/>
          <w:szCs w:val="24"/>
        </w:rPr>
        <w:t>B</w:t>
      </w:r>
      <w:r w:rsidR="00C762CF">
        <w:rPr>
          <w:rFonts w:ascii="Verdana" w:hAnsi="Verdana"/>
          <w:b/>
          <w:sz w:val="24"/>
          <w:szCs w:val="24"/>
        </w:rPr>
        <w:t>REWAH</w:t>
      </w:r>
    </w:p>
    <w:p w14:paraId="68CDF83C" w14:textId="45D7A9B3" w:rsidR="00A10071" w:rsidRDefault="00E56B8D" w:rsidP="00916684">
      <w:pPr>
        <w:rPr>
          <w:rFonts w:ascii="Verdana" w:hAnsi="Verdana"/>
          <w:b/>
          <w:sz w:val="24"/>
          <w:szCs w:val="24"/>
        </w:rPr>
      </w:pPr>
      <w:r w:rsidRPr="00E56B8D">
        <w:rPr>
          <w:rFonts w:ascii="Verdana" w:hAnsi="Verdana"/>
          <w:b/>
          <w:sz w:val="24"/>
          <w:szCs w:val="24"/>
        </w:rPr>
        <w:t xml:space="preserve">                STUDENT NUMDER: 1713</w:t>
      </w:r>
      <w:r w:rsidR="00A10071">
        <w:rPr>
          <w:rFonts w:ascii="Verdana" w:hAnsi="Verdana"/>
          <w:b/>
          <w:sz w:val="24"/>
          <w:szCs w:val="24"/>
        </w:rPr>
        <w:t>017</w:t>
      </w:r>
    </w:p>
    <w:p w14:paraId="13C28D59" w14:textId="55E88F57" w:rsidR="00E56B8D" w:rsidRPr="00E56B8D" w:rsidRDefault="00E56B8D" w:rsidP="00916684">
      <w:pPr>
        <w:rPr>
          <w:rFonts w:ascii="Verdana" w:hAnsi="Verdana"/>
          <w:b/>
          <w:sz w:val="24"/>
          <w:szCs w:val="24"/>
        </w:rPr>
      </w:pPr>
      <w:r w:rsidRPr="00E56B8D">
        <w:rPr>
          <w:rFonts w:ascii="Verdana" w:hAnsi="Verdana"/>
          <w:b/>
          <w:sz w:val="24"/>
          <w:szCs w:val="24"/>
        </w:rPr>
        <w:t xml:space="preserve">                LECTURER: </w:t>
      </w:r>
      <w:r w:rsidR="00A10071">
        <w:rPr>
          <w:rFonts w:ascii="Verdana" w:hAnsi="Verdana"/>
          <w:b/>
          <w:sz w:val="24"/>
          <w:szCs w:val="24"/>
        </w:rPr>
        <w:t>P</w:t>
      </w:r>
      <w:r w:rsidR="00C762CF">
        <w:rPr>
          <w:rFonts w:ascii="Verdana" w:hAnsi="Verdana"/>
          <w:b/>
          <w:sz w:val="24"/>
          <w:szCs w:val="24"/>
        </w:rPr>
        <w:t>ETER</w:t>
      </w:r>
      <w:r w:rsidR="00A10071">
        <w:rPr>
          <w:rFonts w:ascii="Verdana" w:hAnsi="Verdana"/>
          <w:b/>
          <w:sz w:val="24"/>
          <w:szCs w:val="24"/>
        </w:rPr>
        <w:t xml:space="preserve"> A</w:t>
      </w:r>
      <w:r w:rsidR="00C762CF">
        <w:rPr>
          <w:rFonts w:ascii="Verdana" w:hAnsi="Verdana"/>
          <w:b/>
          <w:sz w:val="24"/>
          <w:szCs w:val="24"/>
        </w:rPr>
        <w:t>LLEN</w:t>
      </w:r>
      <w:r w:rsidRPr="00E56B8D">
        <w:rPr>
          <w:rFonts w:ascii="Verdana" w:hAnsi="Verdana"/>
          <w:b/>
          <w:sz w:val="24"/>
          <w:szCs w:val="24"/>
        </w:rPr>
        <w:t xml:space="preserve">       </w:t>
      </w:r>
    </w:p>
    <w:p w14:paraId="21689A6A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4E0BE89A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08FD944C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7A0A159C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011C4AF7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4AD0AE61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1A7FCA49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2D911188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093AB42E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296F6775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6DAE2A97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4ACE6E20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4EE4F63B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6EE6B579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600FFBAB" w14:textId="77777777" w:rsidR="00916684" w:rsidRDefault="00916684" w:rsidP="00916684">
      <w:pPr>
        <w:rPr>
          <w:rFonts w:ascii="Verdana" w:hAnsi="Verdana"/>
          <w:sz w:val="24"/>
          <w:szCs w:val="24"/>
        </w:rPr>
      </w:pPr>
    </w:p>
    <w:p w14:paraId="448C9703" w14:textId="6D30CF95" w:rsidR="00566823" w:rsidRPr="00AC22E4" w:rsidRDefault="00566823" w:rsidP="00916684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INTRODUCTION</w:t>
      </w:r>
    </w:p>
    <w:p w14:paraId="5FCDD26D" w14:textId="6F8CA9DB" w:rsidR="003A0309" w:rsidRDefault="006B79CF">
      <w:pPr>
        <w:rPr>
          <w:rFonts w:ascii="Verdana" w:hAnsi="Verdana"/>
          <w:sz w:val="24"/>
          <w:szCs w:val="24"/>
        </w:rPr>
      </w:pPr>
      <w:r w:rsidRPr="00AC22E4">
        <w:rPr>
          <w:rFonts w:ascii="Verdana" w:hAnsi="Verdana"/>
          <w:sz w:val="20"/>
          <w:szCs w:val="20"/>
        </w:rPr>
        <w:t xml:space="preserve">The basis of </w:t>
      </w:r>
      <w:r w:rsidR="003374CE" w:rsidRPr="00AC22E4">
        <w:rPr>
          <w:rFonts w:ascii="Verdana" w:hAnsi="Verdana"/>
          <w:sz w:val="20"/>
          <w:szCs w:val="20"/>
        </w:rPr>
        <w:t>my</w:t>
      </w:r>
      <w:r w:rsidRPr="00AC22E4">
        <w:rPr>
          <w:rFonts w:ascii="Verdana" w:hAnsi="Verdana"/>
          <w:sz w:val="20"/>
          <w:szCs w:val="20"/>
        </w:rPr>
        <w:t xml:space="preserve"> report is to </w:t>
      </w:r>
      <w:r w:rsidR="004A0E31" w:rsidRPr="00AC22E4">
        <w:rPr>
          <w:rFonts w:ascii="Verdana" w:hAnsi="Verdana"/>
          <w:sz w:val="20"/>
          <w:szCs w:val="20"/>
        </w:rPr>
        <w:t>reflect on</w:t>
      </w:r>
      <w:r w:rsidRPr="00AC22E4">
        <w:rPr>
          <w:rFonts w:ascii="Verdana" w:hAnsi="Verdana"/>
          <w:sz w:val="20"/>
          <w:szCs w:val="20"/>
        </w:rPr>
        <w:t xml:space="preserve"> how this module has helped me develop my Academic</w:t>
      </w:r>
      <w:r w:rsidR="0046735A" w:rsidRPr="00AC22E4">
        <w:rPr>
          <w:rFonts w:ascii="Verdana" w:hAnsi="Verdana"/>
          <w:sz w:val="20"/>
          <w:szCs w:val="20"/>
        </w:rPr>
        <w:t xml:space="preserve"> and </w:t>
      </w:r>
      <w:r w:rsidR="00FC1D7A" w:rsidRPr="00AC22E4">
        <w:rPr>
          <w:rFonts w:ascii="Verdana" w:hAnsi="Verdana"/>
          <w:sz w:val="20"/>
          <w:szCs w:val="20"/>
        </w:rPr>
        <w:t>E</w:t>
      </w:r>
      <w:r w:rsidRPr="00AC22E4">
        <w:rPr>
          <w:rFonts w:ascii="Verdana" w:hAnsi="Verdana"/>
          <w:sz w:val="20"/>
          <w:szCs w:val="20"/>
        </w:rPr>
        <w:t>mployability skills</w:t>
      </w:r>
      <w:r w:rsidR="00566823" w:rsidRPr="00AC22E4">
        <w:rPr>
          <w:rFonts w:ascii="Verdana" w:hAnsi="Verdana"/>
          <w:sz w:val="20"/>
          <w:szCs w:val="20"/>
        </w:rPr>
        <w:t xml:space="preserve"> and</w:t>
      </w:r>
      <w:r w:rsidR="004A0E31" w:rsidRPr="00AC22E4">
        <w:rPr>
          <w:rFonts w:ascii="Verdana" w:hAnsi="Verdana"/>
          <w:sz w:val="20"/>
          <w:szCs w:val="20"/>
        </w:rPr>
        <w:t xml:space="preserve"> identify skill gaps </w:t>
      </w:r>
      <w:r w:rsidR="0046735A" w:rsidRPr="00AC22E4">
        <w:rPr>
          <w:rFonts w:ascii="Verdana" w:hAnsi="Verdana"/>
          <w:sz w:val="20"/>
          <w:szCs w:val="20"/>
        </w:rPr>
        <w:t>and</w:t>
      </w:r>
      <w:r w:rsidR="004A0E31" w:rsidRPr="00AC22E4">
        <w:rPr>
          <w:rFonts w:ascii="Verdana" w:hAnsi="Verdana"/>
          <w:sz w:val="20"/>
          <w:szCs w:val="20"/>
        </w:rPr>
        <w:t xml:space="preserve"> suggest some ways to improve them</w:t>
      </w:r>
      <w:r w:rsidR="003006F8" w:rsidRPr="00AC22E4">
        <w:rPr>
          <w:rFonts w:ascii="Verdana" w:hAnsi="Verdana"/>
          <w:sz w:val="20"/>
          <w:szCs w:val="20"/>
        </w:rPr>
        <w:t>.</w:t>
      </w:r>
      <w:r w:rsidR="009561B9" w:rsidRPr="00AC22E4">
        <w:rPr>
          <w:rFonts w:ascii="Verdana" w:hAnsi="Verdana"/>
          <w:sz w:val="20"/>
          <w:szCs w:val="20"/>
        </w:rPr>
        <w:t xml:space="preserve"> Employability</w:t>
      </w:r>
      <w:r w:rsidR="00A10071" w:rsidRPr="00AC22E4">
        <w:rPr>
          <w:rFonts w:ascii="Verdana" w:hAnsi="Verdana"/>
          <w:sz w:val="20"/>
          <w:szCs w:val="20"/>
        </w:rPr>
        <w:t xml:space="preserve"> –</w:t>
      </w:r>
      <w:r w:rsidR="0046735A" w:rsidRPr="00AC22E4">
        <w:rPr>
          <w:rFonts w:ascii="Verdana" w:hAnsi="Verdana"/>
          <w:sz w:val="20"/>
          <w:szCs w:val="20"/>
        </w:rPr>
        <w:t xml:space="preserve"> (Redmond, 2010) as he calls it is the recognition that employability is essentially about self-sufficiency. Added to this he fleshes out the important distinction between being in employment (which is good) and being ‘employable’ (which is even better). </w:t>
      </w:r>
      <w:r w:rsidR="009561B9" w:rsidRPr="00AC22E4">
        <w:rPr>
          <w:rFonts w:ascii="Verdana" w:hAnsi="Verdana"/>
          <w:sz w:val="20"/>
          <w:szCs w:val="20"/>
        </w:rPr>
        <w:t xml:space="preserve">I have learnt various </w:t>
      </w:r>
      <w:r w:rsidR="003A0309" w:rsidRPr="00AC22E4">
        <w:rPr>
          <w:rFonts w:ascii="Verdana" w:hAnsi="Verdana"/>
          <w:sz w:val="20"/>
          <w:szCs w:val="20"/>
        </w:rPr>
        <w:t xml:space="preserve">employability </w:t>
      </w:r>
      <w:r w:rsidR="009561B9" w:rsidRPr="00AC22E4">
        <w:rPr>
          <w:rFonts w:ascii="Verdana" w:hAnsi="Verdana"/>
          <w:sz w:val="20"/>
          <w:szCs w:val="20"/>
        </w:rPr>
        <w:t>skills which have been very useful to me</w:t>
      </w:r>
      <w:r w:rsidR="00565073" w:rsidRPr="00AC22E4">
        <w:rPr>
          <w:rFonts w:ascii="Verdana" w:hAnsi="Verdana"/>
          <w:sz w:val="20"/>
          <w:szCs w:val="20"/>
        </w:rPr>
        <w:t xml:space="preserve"> on this module starting with </w:t>
      </w:r>
      <w:r w:rsidR="00497ADE" w:rsidRPr="00AC22E4">
        <w:rPr>
          <w:rFonts w:ascii="Verdana" w:hAnsi="Verdana"/>
          <w:sz w:val="20"/>
          <w:szCs w:val="20"/>
        </w:rPr>
        <w:t>verbal communicatio</w:t>
      </w:r>
      <w:r w:rsidR="00497ADE">
        <w:rPr>
          <w:rFonts w:ascii="Verdana" w:hAnsi="Verdana"/>
          <w:sz w:val="24"/>
          <w:szCs w:val="24"/>
        </w:rPr>
        <w:t>n.</w:t>
      </w:r>
    </w:p>
    <w:p w14:paraId="74DE77DB" w14:textId="4E9CA929" w:rsidR="0046735A" w:rsidRPr="00AC22E4" w:rsidRDefault="0046735A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SKILLS THAT I HAVE LEARNT</w:t>
      </w:r>
    </w:p>
    <w:p w14:paraId="6B12793C" w14:textId="60D6E945" w:rsidR="00D807BE" w:rsidRPr="00AC22E4" w:rsidRDefault="00D807BE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 xml:space="preserve">I have learnt about verbal communication on this module. The use of verbal declarations is one of the most common ways a person effectively communicate with each other (Maund et al, 2017). </w:t>
      </w:r>
      <w:r w:rsidR="00C762CF" w:rsidRPr="00AC22E4">
        <w:rPr>
          <w:rFonts w:ascii="Verdana" w:hAnsi="Verdana"/>
          <w:sz w:val="20"/>
          <w:szCs w:val="20"/>
        </w:rPr>
        <w:t>Examples of verbal communication is showing interest in others,</w:t>
      </w:r>
      <w:r w:rsidR="00FC34E1" w:rsidRPr="00AC22E4">
        <w:rPr>
          <w:rFonts w:ascii="Verdana" w:hAnsi="Verdana"/>
          <w:sz w:val="20"/>
          <w:szCs w:val="20"/>
        </w:rPr>
        <w:t xml:space="preserve"> speaking calmly when stressed and stating your wants or needs without ridiculing and blaming others and lastly asking about other’s people feeling.</w:t>
      </w:r>
    </w:p>
    <w:p w14:paraId="762B29C3" w14:textId="7EC4FDE3" w:rsidR="005228E4" w:rsidRPr="00AC22E4" w:rsidRDefault="00ED661E" w:rsidP="0082712E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I have learnt academic writing on this module. I remember that I use to contemplate over my spelling</w:t>
      </w:r>
      <w:r w:rsidR="00A3480C" w:rsidRPr="00AC22E4">
        <w:rPr>
          <w:rFonts w:ascii="Verdana" w:hAnsi="Verdana"/>
          <w:sz w:val="20"/>
          <w:szCs w:val="20"/>
        </w:rPr>
        <w:t>,</w:t>
      </w:r>
      <w:r w:rsidRPr="00AC22E4">
        <w:rPr>
          <w:rFonts w:ascii="Verdana" w:hAnsi="Verdana"/>
          <w:sz w:val="20"/>
          <w:szCs w:val="20"/>
        </w:rPr>
        <w:t xml:space="preserve"> grammar</w:t>
      </w:r>
      <w:r w:rsidR="00A3480C" w:rsidRPr="00AC22E4">
        <w:rPr>
          <w:rFonts w:ascii="Verdana" w:hAnsi="Verdana"/>
          <w:sz w:val="20"/>
          <w:szCs w:val="20"/>
        </w:rPr>
        <w:t xml:space="preserve"> and what the body of a report should consist</w:t>
      </w:r>
      <w:r w:rsidR="001E2C09" w:rsidRPr="00AC22E4">
        <w:rPr>
          <w:rFonts w:ascii="Verdana" w:hAnsi="Verdana"/>
          <w:sz w:val="20"/>
          <w:szCs w:val="20"/>
        </w:rPr>
        <w:t>,</w:t>
      </w:r>
      <w:r w:rsidR="00A3480C" w:rsidRPr="00AC22E4">
        <w:rPr>
          <w:rFonts w:ascii="Verdana" w:hAnsi="Verdana"/>
          <w:sz w:val="20"/>
          <w:szCs w:val="20"/>
        </w:rPr>
        <w:t xml:space="preserve"> which is</w:t>
      </w:r>
      <w:r w:rsidR="002E089F" w:rsidRPr="00AC22E4">
        <w:rPr>
          <w:rFonts w:ascii="Verdana" w:hAnsi="Verdana"/>
          <w:sz w:val="20"/>
          <w:szCs w:val="20"/>
        </w:rPr>
        <w:t xml:space="preserve"> introduction, middle and conclusion.</w:t>
      </w:r>
      <w:r w:rsidR="00127026" w:rsidRPr="00AC22E4">
        <w:rPr>
          <w:rFonts w:ascii="Verdana" w:hAnsi="Verdana"/>
          <w:sz w:val="20"/>
          <w:szCs w:val="20"/>
        </w:rPr>
        <w:t xml:space="preserve"> </w:t>
      </w:r>
      <w:r w:rsidR="00291DA0" w:rsidRPr="00AC22E4">
        <w:rPr>
          <w:rFonts w:ascii="Verdana" w:hAnsi="Verdana"/>
          <w:sz w:val="20"/>
          <w:szCs w:val="20"/>
        </w:rPr>
        <w:t>I resolved this by learning to go over my reports by checking for grammar</w:t>
      </w:r>
      <w:r w:rsidR="007C40D0" w:rsidRPr="00AC22E4">
        <w:rPr>
          <w:rFonts w:ascii="Verdana" w:hAnsi="Verdana"/>
          <w:sz w:val="20"/>
          <w:szCs w:val="20"/>
        </w:rPr>
        <w:t>,</w:t>
      </w:r>
      <w:r w:rsidR="00291DA0" w:rsidRPr="00AC22E4">
        <w:rPr>
          <w:rFonts w:ascii="Verdana" w:hAnsi="Verdana"/>
          <w:sz w:val="20"/>
          <w:szCs w:val="20"/>
        </w:rPr>
        <w:t xml:space="preserve"> spelling mistakes</w:t>
      </w:r>
      <w:r w:rsidR="007C40D0" w:rsidRPr="00AC22E4">
        <w:rPr>
          <w:rFonts w:ascii="Verdana" w:hAnsi="Verdana"/>
          <w:sz w:val="20"/>
          <w:szCs w:val="20"/>
        </w:rPr>
        <w:t xml:space="preserve"> and making sure that there is reasoning to my report</w:t>
      </w:r>
      <w:r w:rsidR="00291DA0" w:rsidRPr="00AC22E4">
        <w:rPr>
          <w:rFonts w:ascii="Verdana" w:hAnsi="Verdana"/>
          <w:sz w:val="20"/>
          <w:szCs w:val="20"/>
        </w:rPr>
        <w:t xml:space="preserve">. </w:t>
      </w:r>
      <w:r w:rsidR="00FE37D2" w:rsidRPr="00AC22E4">
        <w:rPr>
          <w:rFonts w:ascii="Verdana" w:hAnsi="Verdana"/>
          <w:sz w:val="20"/>
          <w:szCs w:val="20"/>
        </w:rPr>
        <w:t>In addition</w:t>
      </w:r>
      <w:r w:rsidR="001E2C09" w:rsidRPr="00AC22E4">
        <w:rPr>
          <w:rFonts w:ascii="Verdana" w:hAnsi="Verdana"/>
          <w:sz w:val="20"/>
          <w:szCs w:val="20"/>
        </w:rPr>
        <w:t xml:space="preserve"> checking</w:t>
      </w:r>
      <w:r w:rsidR="007C40D0" w:rsidRPr="00AC22E4">
        <w:rPr>
          <w:rFonts w:ascii="Verdana" w:hAnsi="Verdana"/>
          <w:sz w:val="20"/>
          <w:szCs w:val="20"/>
        </w:rPr>
        <w:t xml:space="preserve"> </w:t>
      </w:r>
      <w:r w:rsidR="001E2C09" w:rsidRPr="00AC22E4">
        <w:rPr>
          <w:rFonts w:ascii="Verdana" w:hAnsi="Verdana"/>
          <w:sz w:val="20"/>
          <w:szCs w:val="20"/>
        </w:rPr>
        <w:t>the</w:t>
      </w:r>
      <w:r w:rsidR="00127026" w:rsidRPr="00AC22E4">
        <w:rPr>
          <w:rFonts w:ascii="Verdana" w:hAnsi="Verdana"/>
          <w:sz w:val="20"/>
          <w:szCs w:val="20"/>
        </w:rPr>
        <w:t xml:space="preserve"> </w:t>
      </w:r>
      <w:r w:rsidR="00FE37D2" w:rsidRPr="00AC22E4">
        <w:rPr>
          <w:rFonts w:ascii="Verdana" w:hAnsi="Verdana"/>
          <w:sz w:val="20"/>
          <w:szCs w:val="20"/>
        </w:rPr>
        <w:t>way m</w:t>
      </w:r>
      <w:r w:rsidR="009C3AAC" w:rsidRPr="00AC22E4">
        <w:rPr>
          <w:rFonts w:ascii="Verdana" w:hAnsi="Verdana"/>
          <w:sz w:val="20"/>
          <w:szCs w:val="20"/>
        </w:rPr>
        <w:t>y</w:t>
      </w:r>
      <w:r w:rsidR="001E2C09" w:rsidRPr="00AC22E4">
        <w:rPr>
          <w:rFonts w:ascii="Verdana" w:hAnsi="Verdana"/>
          <w:sz w:val="20"/>
          <w:szCs w:val="20"/>
        </w:rPr>
        <w:t xml:space="preserve"> report </w:t>
      </w:r>
      <w:r w:rsidR="00FE37D2" w:rsidRPr="00AC22E4">
        <w:rPr>
          <w:rFonts w:ascii="Verdana" w:hAnsi="Verdana"/>
          <w:sz w:val="20"/>
          <w:szCs w:val="20"/>
        </w:rPr>
        <w:t xml:space="preserve">is structured </w:t>
      </w:r>
      <w:r w:rsidR="001E2C09" w:rsidRPr="00AC22E4">
        <w:rPr>
          <w:rFonts w:ascii="Verdana" w:hAnsi="Verdana"/>
          <w:sz w:val="20"/>
          <w:szCs w:val="20"/>
        </w:rPr>
        <w:t>as well</w:t>
      </w:r>
      <w:r w:rsidR="00127026" w:rsidRPr="00AC22E4">
        <w:rPr>
          <w:rFonts w:ascii="Verdana" w:hAnsi="Verdana"/>
          <w:sz w:val="20"/>
          <w:szCs w:val="20"/>
        </w:rPr>
        <w:t xml:space="preserve">. I usually </w:t>
      </w:r>
      <w:r w:rsidR="00F34D2D" w:rsidRPr="00AC22E4">
        <w:rPr>
          <w:rFonts w:ascii="Verdana" w:hAnsi="Verdana"/>
          <w:sz w:val="20"/>
          <w:szCs w:val="20"/>
        </w:rPr>
        <w:t xml:space="preserve">think over </w:t>
      </w:r>
      <w:r w:rsidR="00127026" w:rsidRPr="00AC22E4">
        <w:rPr>
          <w:rFonts w:ascii="Verdana" w:hAnsi="Verdana"/>
          <w:sz w:val="20"/>
          <w:szCs w:val="20"/>
        </w:rPr>
        <w:t>what it entails to write a good report. Hence on this module I was</w:t>
      </w:r>
      <w:r w:rsidR="00291DA0" w:rsidRPr="00AC22E4">
        <w:rPr>
          <w:rFonts w:ascii="Verdana" w:hAnsi="Verdana"/>
          <w:sz w:val="20"/>
          <w:szCs w:val="20"/>
        </w:rPr>
        <w:t xml:space="preserve"> able to learn how to question myself by including as much information as I can to show my critical thinking </w:t>
      </w:r>
      <w:r w:rsidR="007C40D0" w:rsidRPr="00AC22E4">
        <w:rPr>
          <w:rFonts w:ascii="Verdana" w:hAnsi="Verdana"/>
          <w:sz w:val="20"/>
          <w:szCs w:val="20"/>
        </w:rPr>
        <w:t>so that I will be able to write a good report.</w:t>
      </w:r>
    </w:p>
    <w:p w14:paraId="795125C2" w14:textId="168DD972" w:rsidR="005228E4" w:rsidRPr="00AC22E4" w:rsidRDefault="005228E4" w:rsidP="0082712E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I have also learnt how to paraphrase or rephrase sentences</w:t>
      </w:r>
      <w:r w:rsidR="004536DF" w:rsidRPr="00AC22E4">
        <w:rPr>
          <w:rFonts w:ascii="Verdana" w:hAnsi="Verdana"/>
          <w:sz w:val="20"/>
          <w:szCs w:val="20"/>
        </w:rPr>
        <w:t xml:space="preserve"> especially when I am doing research on a specific topic</w:t>
      </w:r>
      <w:r w:rsidRPr="00AC22E4">
        <w:rPr>
          <w:rFonts w:ascii="Verdana" w:hAnsi="Verdana"/>
          <w:sz w:val="20"/>
          <w:szCs w:val="20"/>
        </w:rPr>
        <w:t xml:space="preserve">. I have also learnt how to use verbs and nouns in </w:t>
      </w:r>
      <w:r w:rsidR="004536DF" w:rsidRPr="00AC22E4">
        <w:rPr>
          <w:rFonts w:ascii="Verdana" w:hAnsi="Verdana"/>
          <w:sz w:val="20"/>
          <w:szCs w:val="20"/>
        </w:rPr>
        <w:t>my written assignments.</w:t>
      </w:r>
      <w:r w:rsidR="0043579E" w:rsidRPr="00AC22E4">
        <w:rPr>
          <w:rFonts w:ascii="Verdana" w:hAnsi="Verdana"/>
          <w:sz w:val="20"/>
          <w:szCs w:val="20"/>
        </w:rPr>
        <w:t xml:space="preserve"> I feel more confident when writing my assignments/reports.  </w:t>
      </w:r>
      <w:r w:rsidR="004536DF" w:rsidRPr="00AC22E4">
        <w:rPr>
          <w:rFonts w:ascii="Verdana" w:hAnsi="Verdana"/>
          <w:sz w:val="20"/>
          <w:szCs w:val="20"/>
        </w:rPr>
        <w:t xml:space="preserve"> </w:t>
      </w:r>
      <w:r w:rsidRPr="00AC22E4">
        <w:rPr>
          <w:rFonts w:ascii="Verdana" w:hAnsi="Verdana"/>
          <w:sz w:val="20"/>
          <w:szCs w:val="20"/>
        </w:rPr>
        <w:t xml:space="preserve">  </w:t>
      </w:r>
    </w:p>
    <w:p w14:paraId="4ECA505C" w14:textId="53F19929" w:rsidR="00E02B7F" w:rsidRPr="00AC22E4" w:rsidRDefault="00F63326" w:rsidP="0082712E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While on</w:t>
      </w:r>
      <w:r w:rsidR="00916F9B" w:rsidRPr="00AC22E4">
        <w:rPr>
          <w:rFonts w:ascii="Verdana" w:hAnsi="Verdana"/>
          <w:sz w:val="20"/>
          <w:szCs w:val="20"/>
        </w:rPr>
        <w:t xml:space="preserve"> this </w:t>
      </w:r>
      <w:r w:rsidR="0012091B" w:rsidRPr="00AC22E4">
        <w:rPr>
          <w:rFonts w:ascii="Verdana" w:hAnsi="Verdana"/>
          <w:sz w:val="20"/>
          <w:szCs w:val="20"/>
        </w:rPr>
        <w:t>course</w:t>
      </w:r>
      <w:r w:rsidR="00916F9B" w:rsidRPr="00AC22E4">
        <w:rPr>
          <w:rFonts w:ascii="Verdana" w:hAnsi="Verdana"/>
          <w:sz w:val="20"/>
          <w:szCs w:val="20"/>
        </w:rPr>
        <w:t>, I have learnt to write a CV and cover letter. I feel more confident when it requires me writing them. This is good because it will help me get a good job</w:t>
      </w:r>
      <w:r w:rsidR="00D040D6" w:rsidRPr="00AC22E4">
        <w:rPr>
          <w:rFonts w:ascii="Verdana" w:hAnsi="Verdana"/>
          <w:sz w:val="20"/>
          <w:szCs w:val="20"/>
        </w:rPr>
        <w:t>.</w:t>
      </w:r>
      <w:r w:rsidR="00117799" w:rsidRPr="00AC22E4">
        <w:rPr>
          <w:rFonts w:ascii="Verdana" w:hAnsi="Verdana"/>
          <w:sz w:val="20"/>
          <w:szCs w:val="20"/>
        </w:rPr>
        <w:t xml:space="preserve"> A CV is a document aimed at convincing an employer about who you are, your qualifications, work experience and your skills that makes it worthwhile for them to offer either work experience or a chance to move forward in a formal selection process.</w:t>
      </w:r>
      <w:r w:rsidR="009C3AAC" w:rsidRPr="00AC22E4">
        <w:rPr>
          <w:rFonts w:ascii="Verdana" w:hAnsi="Verdana"/>
          <w:sz w:val="20"/>
          <w:szCs w:val="20"/>
        </w:rPr>
        <w:t xml:space="preserve"> When writing a CV you will need to think about what makes you different and unique, does that uniqueness come through on your CV, your</w:t>
      </w:r>
      <w:r w:rsidR="00FE37D2" w:rsidRPr="00AC22E4">
        <w:rPr>
          <w:rFonts w:ascii="Verdana" w:hAnsi="Verdana"/>
          <w:sz w:val="20"/>
          <w:szCs w:val="20"/>
        </w:rPr>
        <w:t xml:space="preserve"> work</w:t>
      </w:r>
      <w:r w:rsidR="009C3AAC" w:rsidRPr="00AC22E4">
        <w:rPr>
          <w:rFonts w:ascii="Verdana" w:hAnsi="Verdana"/>
          <w:sz w:val="20"/>
          <w:szCs w:val="20"/>
        </w:rPr>
        <w:t xml:space="preserve"> experience</w:t>
      </w:r>
      <w:r w:rsidR="00C65532" w:rsidRPr="00AC22E4">
        <w:rPr>
          <w:rFonts w:ascii="Verdana" w:hAnsi="Verdana"/>
          <w:sz w:val="20"/>
          <w:szCs w:val="20"/>
        </w:rPr>
        <w:t xml:space="preserve">, </w:t>
      </w:r>
      <w:r w:rsidR="00FE37D2" w:rsidRPr="00AC22E4">
        <w:rPr>
          <w:rFonts w:ascii="Verdana" w:hAnsi="Verdana"/>
          <w:sz w:val="20"/>
          <w:szCs w:val="20"/>
        </w:rPr>
        <w:t xml:space="preserve">personal </w:t>
      </w:r>
      <w:r w:rsidR="00C65532" w:rsidRPr="00AC22E4">
        <w:rPr>
          <w:rFonts w:ascii="Verdana" w:hAnsi="Verdana"/>
          <w:sz w:val="20"/>
          <w:szCs w:val="20"/>
        </w:rPr>
        <w:t>statement,</w:t>
      </w:r>
      <w:r w:rsidR="00FE37D2" w:rsidRPr="00AC22E4">
        <w:rPr>
          <w:rFonts w:ascii="Verdana" w:hAnsi="Verdana"/>
          <w:sz w:val="20"/>
          <w:szCs w:val="20"/>
        </w:rPr>
        <w:t xml:space="preserve"> </w:t>
      </w:r>
      <w:r w:rsidR="00C65532" w:rsidRPr="00AC22E4">
        <w:rPr>
          <w:rFonts w:ascii="Verdana" w:hAnsi="Verdana"/>
          <w:sz w:val="20"/>
          <w:szCs w:val="20"/>
        </w:rPr>
        <w:t>personal contact details</w:t>
      </w:r>
      <w:r w:rsidR="00FE37D2" w:rsidRPr="00AC22E4">
        <w:rPr>
          <w:rFonts w:ascii="Verdana" w:hAnsi="Verdana"/>
          <w:sz w:val="20"/>
          <w:szCs w:val="20"/>
        </w:rPr>
        <w:t>, education, hobbies,</w:t>
      </w:r>
      <w:r w:rsidR="00C762CF" w:rsidRPr="00AC22E4">
        <w:rPr>
          <w:rFonts w:ascii="Verdana" w:hAnsi="Verdana"/>
          <w:sz w:val="20"/>
          <w:szCs w:val="20"/>
        </w:rPr>
        <w:t xml:space="preserve"> </w:t>
      </w:r>
      <w:r w:rsidR="00D9596F" w:rsidRPr="00AC22E4">
        <w:rPr>
          <w:rFonts w:ascii="Verdana" w:hAnsi="Verdana"/>
          <w:sz w:val="20"/>
          <w:szCs w:val="20"/>
        </w:rPr>
        <w:t>and references</w:t>
      </w:r>
      <w:r w:rsidR="00C762CF" w:rsidRPr="00AC22E4">
        <w:rPr>
          <w:rFonts w:ascii="Verdana" w:hAnsi="Verdana"/>
          <w:sz w:val="20"/>
          <w:szCs w:val="20"/>
        </w:rPr>
        <w:t>.</w:t>
      </w:r>
      <w:r w:rsidR="00C65532" w:rsidRPr="00AC22E4">
        <w:rPr>
          <w:rFonts w:ascii="Verdana" w:hAnsi="Verdana"/>
          <w:sz w:val="20"/>
          <w:szCs w:val="20"/>
        </w:rPr>
        <w:t xml:space="preserve"> This s</w:t>
      </w:r>
      <w:r w:rsidR="00C762CF" w:rsidRPr="00AC22E4">
        <w:rPr>
          <w:rFonts w:ascii="Verdana" w:hAnsi="Verdana"/>
          <w:sz w:val="20"/>
          <w:szCs w:val="20"/>
        </w:rPr>
        <w:t>ays a lot about my</w:t>
      </w:r>
      <w:r w:rsidR="00C65532" w:rsidRPr="00AC22E4">
        <w:rPr>
          <w:rFonts w:ascii="Verdana" w:hAnsi="Verdana"/>
          <w:sz w:val="20"/>
          <w:szCs w:val="20"/>
        </w:rPr>
        <w:t xml:space="preserve"> personality to </w:t>
      </w:r>
      <w:r w:rsidR="00C762CF" w:rsidRPr="00AC22E4">
        <w:rPr>
          <w:rFonts w:ascii="Verdana" w:hAnsi="Verdana"/>
          <w:sz w:val="20"/>
          <w:szCs w:val="20"/>
        </w:rPr>
        <w:t>any</w:t>
      </w:r>
      <w:r w:rsidR="00C65532" w:rsidRPr="00AC22E4">
        <w:rPr>
          <w:rFonts w:ascii="Verdana" w:hAnsi="Verdana"/>
          <w:sz w:val="20"/>
          <w:szCs w:val="20"/>
        </w:rPr>
        <w:t xml:space="preserve"> potential employer about what to expect from </w:t>
      </w:r>
      <w:r w:rsidR="00C762CF" w:rsidRPr="00AC22E4">
        <w:rPr>
          <w:rFonts w:ascii="Verdana" w:hAnsi="Verdana"/>
          <w:sz w:val="20"/>
          <w:szCs w:val="20"/>
        </w:rPr>
        <w:t>me</w:t>
      </w:r>
      <w:r w:rsidR="00C65532" w:rsidRPr="00AC22E4">
        <w:rPr>
          <w:rFonts w:ascii="Verdana" w:hAnsi="Verdana"/>
          <w:sz w:val="20"/>
          <w:szCs w:val="20"/>
        </w:rPr>
        <w:t xml:space="preserve">. </w:t>
      </w:r>
      <w:r w:rsidR="009C3AAC" w:rsidRPr="00AC22E4">
        <w:rPr>
          <w:rFonts w:ascii="Verdana" w:hAnsi="Verdana"/>
          <w:sz w:val="20"/>
          <w:szCs w:val="20"/>
        </w:rPr>
        <w:t xml:space="preserve"> </w:t>
      </w:r>
      <w:r w:rsidR="00117799" w:rsidRPr="00AC22E4">
        <w:rPr>
          <w:rFonts w:ascii="Verdana" w:hAnsi="Verdana"/>
          <w:sz w:val="20"/>
          <w:szCs w:val="20"/>
        </w:rPr>
        <w:t xml:space="preserve">A Cover Letter is a professional business letter which provides an employer with an introduction to an </w:t>
      </w:r>
      <w:r w:rsidR="001E2C09" w:rsidRPr="00AC22E4">
        <w:rPr>
          <w:rFonts w:ascii="Verdana" w:hAnsi="Verdana"/>
          <w:sz w:val="20"/>
          <w:szCs w:val="20"/>
        </w:rPr>
        <w:t>accompanying CV.</w:t>
      </w:r>
      <w:r w:rsidR="00C67F96" w:rsidRPr="00AC22E4">
        <w:rPr>
          <w:rFonts w:ascii="Verdana" w:hAnsi="Verdana"/>
          <w:sz w:val="20"/>
          <w:szCs w:val="20"/>
        </w:rPr>
        <w:t xml:space="preserve"> I feel more confident</w:t>
      </w:r>
      <w:r w:rsidR="002B4919" w:rsidRPr="00AC22E4">
        <w:rPr>
          <w:rFonts w:ascii="Verdana" w:hAnsi="Verdana"/>
          <w:sz w:val="20"/>
          <w:szCs w:val="20"/>
        </w:rPr>
        <w:t xml:space="preserve"> when I apply for jobs using also a cover letter moreover when I meet a prospective employer I can easily sell myself to him/her.</w:t>
      </w:r>
    </w:p>
    <w:p w14:paraId="6D584995" w14:textId="77777777" w:rsidR="005C6199" w:rsidRPr="00AC22E4" w:rsidRDefault="00E02B7F" w:rsidP="007D4855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 xml:space="preserve">I have learnt how to complete applications during the course of this module. I can remember back when I had no idea on how to complete an online application form. </w:t>
      </w:r>
      <w:r w:rsidR="007971B1" w:rsidRPr="00AC22E4">
        <w:rPr>
          <w:rFonts w:ascii="Verdana" w:hAnsi="Verdana"/>
          <w:sz w:val="20"/>
          <w:szCs w:val="20"/>
        </w:rPr>
        <w:t xml:space="preserve">However these applications are </w:t>
      </w:r>
      <w:r w:rsidR="002C02C9" w:rsidRPr="00AC22E4">
        <w:rPr>
          <w:rFonts w:ascii="Verdana" w:hAnsi="Verdana"/>
          <w:sz w:val="20"/>
          <w:szCs w:val="20"/>
        </w:rPr>
        <w:t>regulated</w:t>
      </w:r>
      <w:r w:rsidR="007971B1" w:rsidRPr="00AC22E4">
        <w:rPr>
          <w:rFonts w:ascii="Verdana" w:hAnsi="Verdana"/>
          <w:sz w:val="20"/>
          <w:szCs w:val="20"/>
        </w:rPr>
        <w:t xml:space="preserve"> and easy to fill. What it does is ask for your contact details, your educational qualifications</w:t>
      </w:r>
      <w:r w:rsidR="00AC5C81" w:rsidRPr="00AC22E4">
        <w:rPr>
          <w:rFonts w:ascii="Verdana" w:hAnsi="Verdana"/>
          <w:sz w:val="20"/>
          <w:szCs w:val="20"/>
        </w:rPr>
        <w:t>,</w:t>
      </w:r>
      <w:r w:rsidR="007971B1" w:rsidRPr="00AC22E4">
        <w:rPr>
          <w:rFonts w:ascii="Verdana" w:hAnsi="Verdana"/>
          <w:sz w:val="20"/>
          <w:szCs w:val="20"/>
        </w:rPr>
        <w:t xml:space="preserve"> your work experience, ask you about work referees that can testify to what you have done and how well you have done it. </w:t>
      </w:r>
      <w:r w:rsidR="00AC5C81" w:rsidRPr="00AC22E4">
        <w:rPr>
          <w:rFonts w:ascii="Verdana" w:hAnsi="Verdana"/>
          <w:sz w:val="20"/>
          <w:szCs w:val="20"/>
        </w:rPr>
        <w:t xml:space="preserve">I feel </w:t>
      </w:r>
      <w:r w:rsidR="007D4855" w:rsidRPr="00AC22E4">
        <w:rPr>
          <w:rFonts w:ascii="Verdana" w:hAnsi="Verdana"/>
          <w:sz w:val="20"/>
          <w:szCs w:val="20"/>
        </w:rPr>
        <w:t>I</w:t>
      </w:r>
      <w:r w:rsidR="00AC5C81" w:rsidRPr="00AC22E4">
        <w:rPr>
          <w:rFonts w:ascii="Verdana" w:hAnsi="Verdana"/>
          <w:sz w:val="20"/>
          <w:szCs w:val="20"/>
        </w:rPr>
        <w:t xml:space="preserve"> can complete an application</w:t>
      </w:r>
      <w:r w:rsidR="007D4855" w:rsidRPr="00AC22E4">
        <w:rPr>
          <w:rFonts w:ascii="Verdana" w:hAnsi="Verdana"/>
          <w:sz w:val="20"/>
          <w:szCs w:val="20"/>
        </w:rPr>
        <w:t xml:space="preserve"> </w:t>
      </w:r>
      <w:r w:rsidR="00AC5C81" w:rsidRPr="00AC22E4">
        <w:rPr>
          <w:rFonts w:ascii="Verdana" w:hAnsi="Verdana"/>
          <w:sz w:val="20"/>
          <w:szCs w:val="20"/>
        </w:rPr>
        <w:t>(whether online application or paper version)</w:t>
      </w:r>
      <w:r w:rsidR="007D4855" w:rsidRPr="00AC22E4">
        <w:rPr>
          <w:rFonts w:ascii="Verdana" w:hAnsi="Verdana"/>
          <w:sz w:val="20"/>
          <w:szCs w:val="20"/>
        </w:rPr>
        <w:t xml:space="preserve">   that gives the employer the chance to ask questions that they want to ask (Morgan, 2017). </w:t>
      </w:r>
    </w:p>
    <w:p w14:paraId="03387B13" w14:textId="37A4E1FA" w:rsidR="002E4F80" w:rsidRPr="00AC22E4" w:rsidRDefault="005C6199" w:rsidP="007D4855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I have learnt how to</w:t>
      </w:r>
      <w:r w:rsidR="002E4F80" w:rsidRPr="00AC22E4">
        <w:rPr>
          <w:rFonts w:ascii="Verdana" w:hAnsi="Verdana"/>
          <w:sz w:val="20"/>
          <w:szCs w:val="20"/>
        </w:rPr>
        <w:t xml:space="preserve"> </w:t>
      </w:r>
      <w:r w:rsidR="00C762CF" w:rsidRPr="00AC22E4">
        <w:rPr>
          <w:rFonts w:ascii="Verdana" w:hAnsi="Verdana"/>
          <w:sz w:val="20"/>
          <w:szCs w:val="20"/>
        </w:rPr>
        <w:t xml:space="preserve">use </w:t>
      </w:r>
      <w:r w:rsidR="002E4F80" w:rsidRPr="00AC22E4">
        <w:rPr>
          <w:rFonts w:ascii="Verdana" w:hAnsi="Verdana"/>
          <w:sz w:val="20"/>
          <w:szCs w:val="20"/>
        </w:rPr>
        <w:t>Word and Excel</w:t>
      </w:r>
      <w:r w:rsidRPr="00AC22E4">
        <w:rPr>
          <w:rFonts w:ascii="Verdana" w:hAnsi="Verdana"/>
          <w:sz w:val="20"/>
          <w:szCs w:val="20"/>
        </w:rPr>
        <w:t xml:space="preserve"> </w:t>
      </w:r>
      <w:r w:rsidR="002E4F80" w:rsidRPr="00AC22E4">
        <w:rPr>
          <w:rFonts w:ascii="Verdana" w:hAnsi="Verdana"/>
          <w:sz w:val="20"/>
          <w:szCs w:val="20"/>
        </w:rPr>
        <w:t xml:space="preserve">applications. I need this skill to use to write my assignments and Excel to </w:t>
      </w:r>
      <w:r w:rsidR="00451B58" w:rsidRPr="00AC22E4">
        <w:rPr>
          <w:rFonts w:ascii="Verdana" w:hAnsi="Verdana"/>
          <w:sz w:val="20"/>
          <w:szCs w:val="20"/>
        </w:rPr>
        <w:t xml:space="preserve">scan </w:t>
      </w:r>
      <w:r w:rsidR="002E4F80" w:rsidRPr="00AC22E4">
        <w:rPr>
          <w:rFonts w:ascii="Verdana" w:hAnsi="Verdana"/>
          <w:sz w:val="20"/>
          <w:szCs w:val="20"/>
        </w:rPr>
        <w:t xml:space="preserve">complex data in writing my research. I feel this will be helpful towards me getting </w:t>
      </w:r>
      <w:r w:rsidR="00C762CF" w:rsidRPr="00AC22E4">
        <w:rPr>
          <w:rFonts w:ascii="Verdana" w:hAnsi="Verdana"/>
          <w:sz w:val="20"/>
          <w:szCs w:val="20"/>
        </w:rPr>
        <w:t>a good job</w:t>
      </w:r>
      <w:r w:rsidR="00451B58" w:rsidRPr="00AC22E4">
        <w:rPr>
          <w:rFonts w:ascii="Verdana" w:hAnsi="Verdana"/>
          <w:sz w:val="20"/>
          <w:szCs w:val="20"/>
        </w:rPr>
        <w:t>.</w:t>
      </w:r>
    </w:p>
    <w:p w14:paraId="229D6D9C" w14:textId="446F0DA3" w:rsidR="00E02B7F" w:rsidRPr="00AC22E4" w:rsidRDefault="00451B58" w:rsidP="0082712E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I have learnt about Teams on this module. A Team is a number of persons working as one to reach a particular goal to which they are all mutually obligated</w:t>
      </w:r>
      <w:r w:rsidR="00133D38" w:rsidRPr="00AC22E4">
        <w:rPr>
          <w:rFonts w:ascii="Verdana" w:hAnsi="Verdana"/>
          <w:sz w:val="20"/>
          <w:szCs w:val="20"/>
        </w:rPr>
        <w:t xml:space="preserve"> (Morgan, 2017)</w:t>
      </w:r>
      <w:r w:rsidRPr="00AC22E4">
        <w:rPr>
          <w:rFonts w:ascii="Verdana" w:hAnsi="Verdana"/>
          <w:sz w:val="20"/>
          <w:szCs w:val="20"/>
        </w:rPr>
        <w:t>.</w:t>
      </w:r>
      <w:r w:rsidR="00133D38" w:rsidRPr="00AC22E4">
        <w:rPr>
          <w:rFonts w:ascii="Verdana" w:hAnsi="Verdana"/>
          <w:sz w:val="20"/>
          <w:szCs w:val="20"/>
        </w:rPr>
        <w:t xml:space="preserve"> What is important about working in a team it helps you work effectively with each other. I remember during this module working with my course mates on various tasks to find solutions. I believe that I can achieve more thus many heads working together is better than one. </w:t>
      </w:r>
      <w:r w:rsidR="00DA0EC9" w:rsidRPr="00AC22E4">
        <w:rPr>
          <w:rFonts w:ascii="Verdana" w:hAnsi="Verdana"/>
          <w:sz w:val="20"/>
          <w:szCs w:val="20"/>
        </w:rPr>
        <w:t>It is also helpful hence it breaks down initial barriers that comes with culture or tradition, race etc.</w:t>
      </w:r>
    </w:p>
    <w:p w14:paraId="38EC3CDB" w14:textId="7EC3EA88" w:rsidR="004C0A4F" w:rsidRPr="00AC22E4" w:rsidRDefault="00E02B7F" w:rsidP="0082712E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I</w:t>
      </w:r>
      <w:r w:rsidR="002B4919" w:rsidRPr="00AC22E4">
        <w:rPr>
          <w:rFonts w:ascii="Verdana" w:hAnsi="Verdana"/>
          <w:sz w:val="20"/>
          <w:szCs w:val="20"/>
        </w:rPr>
        <w:t xml:space="preserve"> have learnt</w:t>
      </w:r>
      <w:r w:rsidRPr="00AC22E4">
        <w:rPr>
          <w:rFonts w:ascii="Verdana" w:hAnsi="Verdana"/>
          <w:sz w:val="20"/>
          <w:szCs w:val="20"/>
        </w:rPr>
        <w:t xml:space="preserve"> on this module </w:t>
      </w:r>
      <w:r w:rsidR="004C0A4F" w:rsidRPr="00AC22E4">
        <w:rPr>
          <w:rFonts w:ascii="Verdana" w:hAnsi="Verdana"/>
          <w:sz w:val="20"/>
          <w:szCs w:val="20"/>
        </w:rPr>
        <w:t>about Time management. This the ability to use my time in such a manner as to achieve the required result. This was helpful because it showed me different ways to prioritize my studies</w:t>
      </w:r>
      <w:r w:rsidR="00510A2E" w:rsidRPr="00AC22E4">
        <w:rPr>
          <w:rFonts w:ascii="Verdana" w:hAnsi="Verdana"/>
          <w:sz w:val="20"/>
          <w:szCs w:val="20"/>
        </w:rPr>
        <w:t>/</w:t>
      </w:r>
      <w:r w:rsidR="004C0A4F" w:rsidRPr="00AC22E4">
        <w:rPr>
          <w:rFonts w:ascii="Verdana" w:hAnsi="Verdana"/>
          <w:sz w:val="20"/>
          <w:szCs w:val="20"/>
        </w:rPr>
        <w:t>work.</w:t>
      </w:r>
      <w:r w:rsidR="00510A2E" w:rsidRPr="00AC22E4">
        <w:rPr>
          <w:rFonts w:ascii="Verdana" w:hAnsi="Verdana"/>
          <w:sz w:val="20"/>
          <w:szCs w:val="20"/>
        </w:rPr>
        <w:t xml:space="preserve"> Thus being a student includes, undertaking various tasks: from attending lectures to reading, thinking about the subject matter, taking examination and so on (Morgan,</w:t>
      </w:r>
      <w:r w:rsidR="00BF4CC8" w:rsidRPr="00AC22E4">
        <w:rPr>
          <w:rFonts w:ascii="Verdana" w:hAnsi="Verdana"/>
          <w:sz w:val="20"/>
          <w:szCs w:val="20"/>
        </w:rPr>
        <w:t xml:space="preserve"> </w:t>
      </w:r>
      <w:r w:rsidR="00510A2E" w:rsidRPr="00AC22E4">
        <w:rPr>
          <w:rFonts w:ascii="Verdana" w:hAnsi="Verdana"/>
          <w:sz w:val="20"/>
          <w:szCs w:val="20"/>
        </w:rPr>
        <w:t>2017).</w:t>
      </w:r>
      <w:r w:rsidR="004C0A4F" w:rsidRPr="00AC22E4">
        <w:rPr>
          <w:rFonts w:ascii="Verdana" w:hAnsi="Verdana"/>
          <w:sz w:val="20"/>
          <w:szCs w:val="20"/>
        </w:rPr>
        <w:t xml:space="preserve"> </w:t>
      </w:r>
      <w:r w:rsidR="00BF4CC8" w:rsidRPr="00AC22E4">
        <w:rPr>
          <w:rFonts w:ascii="Verdana" w:hAnsi="Verdana"/>
          <w:sz w:val="20"/>
          <w:szCs w:val="20"/>
        </w:rPr>
        <w:t xml:space="preserve">I remember this situation showed me how to be more organised. Do not put off </w:t>
      </w:r>
      <w:r w:rsidR="006C4031" w:rsidRPr="00AC22E4">
        <w:rPr>
          <w:rFonts w:ascii="Verdana" w:hAnsi="Verdana"/>
          <w:sz w:val="20"/>
          <w:szCs w:val="20"/>
        </w:rPr>
        <w:t>things</w:t>
      </w:r>
      <w:r w:rsidR="00BF4CC8" w:rsidRPr="00AC22E4">
        <w:rPr>
          <w:rFonts w:ascii="Verdana" w:hAnsi="Verdana"/>
          <w:sz w:val="20"/>
          <w:szCs w:val="20"/>
        </w:rPr>
        <w:t xml:space="preserve"> you do not feel like doing until the last moment. Take the time to get things right in advance.</w:t>
      </w:r>
      <w:r w:rsidR="00601759" w:rsidRPr="00AC22E4">
        <w:rPr>
          <w:rFonts w:ascii="Verdana" w:hAnsi="Verdana"/>
          <w:sz w:val="20"/>
          <w:szCs w:val="20"/>
        </w:rPr>
        <w:t xml:space="preserve"> I believe Time Management has been helpful</w:t>
      </w:r>
      <w:r w:rsidR="002C02C9" w:rsidRPr="00AC22E4">
        <w:rPr>
          <w:rFonts w:ascii="Verdana" w:hAnsi="Verdana"/>
          <w:sz w:val="20"/>
          <w:szCs w:val="20"/>
        </w:rPr>
        <w:t xml:space="preserve"> </w:t>
      </w:r>
      <w:r w:rsidR="00601759" w:rsidRPr="00AC22E4">
        <w:rPr>
          <w:rFonts w:ascii="Verdana" w:hAnsi="Verdana"/>
          <w:sz w:val="20"/>
          <w:szCs w:val="20"/>
        </w:rPr>
        <w:t>with the way I manage my time and priorities</w:t>
      </w:r>
      <w:r w:rsidR="002C02C9" w:rsidRPr="00AC22E4">
        <w:rPr>
          <w:rFonts w:ascii="Verdana" w:hAnsi="Verdana"/>
          <w:sz w:val="20"/>
          <w:szCs w:val="20"/>
        </w:rPr>
        <w:t xml:space="preserve"> at work/classes.</w:t>
      </w:r>
    </w:p>
    <w:p w14:paraId="727261E8" w14:textId="760279BE" w:rsidR="00624FBC" w:rsidRPr="00AC22E4" w:rsidRDefault="00624FBC" w:rsidP="00624FBC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 xml:space="preserve">I have also learnt on this module how to present a good presentation. I have been able to develop my presentation skills with this module using a wide range of areas such as the formation of my presentation, the design of my slides, the tone of my voice and the body language to bring. I was able to accomplish this with the business plan I did last term. Presentations can be </w:t>
      </w:r>
      <w:r w:rsidR="006B1566" w:rsidRPr="00AC22E4">
        <w:rPr>
          <w:rFonts w:ascii="Verdana" w:hAnsi="Verdana"/>
          <w:sz w:val="20"/>
          <w:szCs w:val="20"/>
        </w:rPr>
        <w:t>tough</w:t>
      </w:r>
      <w:r w:rsidRPr="00AC22E4">
        <w:rPr>
          <w:rFonts w:ascii="Verdana" w:hAnsi="Verdana"/>
          <w:sz w:val="20"/>
          <w:szCs w:val="20"/>
        </w:rPr>
        <w:t xml:space="preserve"> or difficult at times, this can make me nervous or tense at times. In real life there are few situations when I am likely to have much real reasons for being tense except during presentation. Furthermore in business, the potential to give a good presentation is seen as a basic skill </w:t>
      </w:r>
      <w:r w:rsidR="00F04331" w:rsidRPr="00AC22E4">
        <w:rPr>
          <w:rFonts w:ascii="Verdana" w:hAnsi="Verdana"/>
          <w:sz w:val="20"/>
          <w:szCs w:val="20"/>
        </w:rPr>
        <w:t xml:space="preserve">for employment </w:t>
      </w:r>
      <w:r w:rsidRPr="00AC22E4">
        <w:rPr>
          <w:rFonts w:ascii="Verdana" w:hAnsi="Verdana"/>
          <w:sz w:val="20"/>
          <w:szCs w:val="20"/>
        </w:rPr>
        <w:t xml:space="preserve">– it is not possible to lead without exchanging information, and presentations are a quality part of business and work life (Morgan, 2017). </w:t>
      </w:r>
    </w:p>
    <w:p w14:paraId="6169ABB6" w14:textId="2F139255" w:rsidR="00A3480C" w:rsidRPr="00AC22E4" w:rsidRDefault="00A3480C" w:rsidP="00A3480C">
      <w:pPr>
        <w:ind w:left="90"/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 xml:space="preserve">Everyone has presentation skills, some are better than others. </w:t>
      </w:r>
      <w:r w:rsidR="005228E4" w:rsidRPr="00AC22E4">
        <w:rPr>
          <w:rFonts w:ascii="Verdana" w:hAnsi="Verdana"/>
          <w:sz w:val="20"/>
          <w:szCs w:val="20"/>
        </w:rPr>
        <w:t>What t</w:t>
      </w:r>
      <w:r w:rsidRPr="00AC22E4">
        <w:rPr>
          <w:rFonts w:ascii="Verdana" w:hAnsi="Verdana"/>
          <w:sz w:val="20"/>
          <w:szCs w:val="20"/>
        </w:rPr>
        <w:t>he main objective</w:t>
      </w:r>
      <w:r w:rsidR="003A0309" w:rsidRPr="00AC22E4">
        <w:rPr>
          <w:rFonts w:ascii="Verdana" w:hAnsi="Verdana"/>
          <w:sz w:val="20"/>
          <w:szCs w:val="20"/>
        </w:rPr>
        <w:t xml:space="preserve"> </w:t>
      </w:r>
      <w:r w:rsidR="00F04331" w:rsidRPr="00AC22E4">
        <w:rPr>
          <w:rFonts w:ascii="Verdana" w:hAnsi="Verdana"/>
          <w:sz w:val="20"/>
          <w:szCs w:val="20"/>
        </w:rPr>
        <w:t>f</w:t>
      </w:r>
      <w:r w:rsidRPr="00AC22E4">
        <w:rPr>
          <w:rFonts w:ascii="Verdana" w:hAnsi="Verdana"/>
          <w:sz w:val="20"/>
          <w:szCs w:val="20"/>
        </w:rPr>
        <w:t>or our presentation skills to be better than your competition, whoever and whatever that is while your secondary objective is for your presentations to get better every time you speak.</w:t>
      </w:r>
      <w:r w:rsidR="00DD5F44" w:rsidRPr="00AC22E4">
        <w:rPr>
          <w:rFonts w:ascii="Verdana" w:hAnsi="Verdana"/>
          <w:sz w:val="20"/>
          <w:szCs w:val="20"/>
        </w:rPr>
        <w:t xml:space="preserve"> I really feel that my presentation skills are very good because I know the facts,</w:t>
      </w:r>
      <w:r w:rsidR="00371AA5" w:rsidRPr="00AC22E4">
        <w:rPr>
          <w:rFonts w:ascii="Verdana" w:hAnsi="Verdana"/>
          <w:sz w:val="20"/>
          <w:szCs w:val="20"/>
        </w:rPr>
        <w:t xml:space="preserve"> </w:t>
      </w:r>
      <w:r w:rsidR="00DD5F44" w:rsidRPr="00AC22E4">
        <w:rPr>
          <w:rFonts w:ascii="Verdana" w:hAnsi="Verdana"/>
          <w:sz w:val="20"/>
          <w:szCs w:val="20"/>
        </w:rPr>
        <w:t xml:space="preserve">I am confident in the delivery of </w:t>
      </w:r>
      <w:r w:rsidR="00371AA5" w:rsidRPr="00AC22E4">
        <w:rPr>
          <w:rFonts w:ascii="Verdana" w:hAnsi="Verdana"/>
          <w:sz w:val="20"/>
          <w:szCs w:val="20"/>
        </w:rPr>
        <w:t>presentation; I give clarity to the introduction in my presentation.</w:t>
      </w:r>
      <w:r w:rsidR="00DD5F44" w:rsidRPr="00AC22E4">
        <w:rPr>
          <w:rFonts w:ascii="Verdana" w:hAnsi="Verdana"/>
          <w:sz w:val="20"/>
          <w:szCs w:val="20"/>
        </w:rPr>
        <w:t xml:space="preserve"> </w:t>
      </w:r>
    </w:p>
    <w:p w14:paraId="15D884CC" w14:textId="4D5784DC" w:rsidR="000E3BC5" w:rsidRPr="00AC22E4" w:rsidRDefault="000E3BC5" w:rsidP="00624FBC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SKILLS GAPS AND WAYS TO</w:t>
      </w:r>
      <w:r w:rsidR="00C762CF" w:rsidRPr="00AC22E4">
        <w:rPr>
          <w:rFonts w:ascii="Verdana" w:hAnsi="Verdana"/>
          <w:sz w:val="20"/>
          <w:szCs w:val="20"/>
        </w:rPr>
        <w:t xml:space="preserve"> FURTHER </w:t>
      </w:r>
      <w:r w:rsidRPr="00AC22E4">
        <w:rPr>
          <w:rFonts w:ascii="Verdana" w:hAnsi="Verdana"/>
          <w:sz w:val="20"/>
          <w:szCs w:val="20"/>
        </w:rPr>
        <w:t>IMPROVE THEM</w:t>
      </w:r>
    </w:p>
    <w:p w14:paraId="74A62E9B" w14:textId="517A20CC" w:rsidR="006B1566" w:rsidRPr="00AC22E4" w:rsidRDefault="000E3BC5" w:rsidP="00AC22E4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What employers refer to as ‘skills gaps’ – This is the gap between what an employer looks for in hiring an employee by way of their skills offering and what skills the successful candidate actually brings (Maund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Pr="00AC22E4">
        <w:rPr>
          <w:rFonts w:ascii="Verdana" w:hAnsi="Verdana"/>
          <w:sz w:val="20"/>
          <w:szCs w:val="20"/>
        </w:rPr>
        <w:t>et al,2017). The skills gaps are as follows:</w:t>
      </w:r>
      <w:r w:rsidR="00FB79EE" w:rsidRPr="00AC22E4">
        <w:rPr>
          <w:rFonts w:ascii="Verdana" w:hAnsi="Verdana"/>
          <w:sz w:val="20"/>
          <w:szCs w:val="20"/>
        </w:rPr>
        <w:t xml:space="preserve"> Numeracy</w:t>
      </w:r>
      <w:r w:rsidR="00496108" w:rsidRPr="00AC22E4">
        <w:rPr>
          <w:rFonts w:ascii="Verdana" w:hAnsi="Verdana"/>
          <w:sz w:val="20"/>
          <w:szCs w:val="20"/>
        </w:rPr>
        <w:t xml:space="preserve"> skills</w:t>
      </w:r>
      <w:r w:rsidR="00F34D2D" w:rsidRPr="00AC22E4">
        <w:rPr>
          <w:rFonts w:ascii="Verdana" w:hAnsi="Verdana"/>
          <w:sz w:val="20"/>
          <w:szCs w:val="20"/>
        </w:rPr>
        <w:t>, Critical thinking</w:t>
      </w:r>
      <w:r w:rsidR="006C4031" w:rsidRPr="00AC22E4">
        <w:rPr>
          <w:rFonts w:ascii="Verdana" w:hAnsi="Verdana"/>
          <w:sz w:val="20"/>
          <w:szCs w:val="20"/>
        </w:rPr>
        <w:t>, Empathy</w:t>
      </w:r>
      <w:r w:rsidR="00D9596F" w:rsidRPr="00AC22E4">
        <w:rPr>
          <w:rFonts w:ascii="Verdana" w:hAnsi="Verdana"/>
          <w:sz w:val="20"/>
          <w:szCs w:val="20"/>
        </w:rPr>
        <w:t xml:space="preserve"> and Problem solving.</w:t>
      </w:r>
      <w:r w:rsidR="00AC22E4">
        <w:rPr>
          <w:rFonts w:ascii="Verdana" w:hAnsi="Verdana"/>
          <w:sz w:val="20"/>
          <w:szCs w:val="20"/>
        </w:rPr>
        <w:t xml:space="preserve"> </w:t>
      </w:r>
      <w:r w:rsidR="002F4D14" w:rsidRPr="00AC22E4">
        <w:rPr>
          <w:rFonts w:ascii="Verdana" w:hAnsi="Verdana"/>
          <w:sz w:val="20"/>
          <w:szCs w:val="20"/>
        </w:rPr>
        <w:t>Numeracy is the next skill</w:t>
      </w:r>
      <w:r w:rsidR="00F35E44" w:rsidRPr="00AC22E4">
        <w:rPr>
          <w:rFonts w:ascii="Verdana" w:hAnsi="Verdana"/>
          <w:sz w:val="20"/>
          <w:szCs w:val="20"/>
        </w:rPr>
        <w:t xml:space="preserve"> </w:t>
      </w:r>
      <w:r w:rsidR="002F4D14" w:rsidRPr="00AC22E4">
        <w:rPr>
          <w:rFonts w:ascii="Verdana" w:hAnsi="Verdana"/>
          <w:sz w:val="20"/>
          <w:szCs w:val="20"/>
        </w:rPr>
        <w:t xml:space="preserve">I would like to </w:t>
      </w:r>
      <w:r w:rsidR="00E75C63" w:rsidRPr="00AC22E4">
        <w:rPr>
          <w:rFonts w:ascii="Verdana" w:hAnsi="Verdana"/>
          <w:sz w:val="20"/>
          <w:szCs w:val="20"/>
        </w:rPr>
        <w:t xml:space="preserve">further </w:t>
      </w:r>
      <w:r w:rsidR="002F4D14" w:rsidRPr="00AC22E4">
        <w:rPr>
          <w:rFonts w:ascii="Verdana" w:hAnsi="Verdana"/>
          <w:sz w:val="20"/>
          <w:szCs w:val="20"/>
        </w:rPr>
        <w:t>improve</w:t>
      </w:r>
      <w:r w:rsidR="00E75C63" w:rsidRPr="00AC22E4">
        <w:rPr>
          <w:rFonts w:ascii="Verdana" w:hAnsi="Verdana"/>
          <w:sz w:val="20"/>
          <w:szCs w:val="20"/>
        </w:rPr>
        <w:t xml:space="preserve"> on</w:t>
      </w:r>
      <w:r w:rsidR="002F4D14" w:rsidRPr="00AC22E4">
        <w:rPr>
          <w:rFonts w:ascii="Verdana" w:hAnsi="Verdana"/>
          <w:sz w:val="20"/>
          <w:szCs w:val="20"/>
        </w:rPr>
        <w:t>.</w:t>
      </w:r>
      <w:r w:rsidR="00E75C63" w:rsidRPr="00AC22E4">
        <w:rPr>
          <w:rFonts w:ascii="Verdana" w:hAnsi="Verdana"/>
          <w:sz w:val="20"/>
          <w:szCs w:val="20"/>
        </w:rPr>
        <w:t xml:space="preserve"> </w:t>
      </w:r>
      <w:r w:rsidR="008525A4" w:rsidRPr="00AC22E4">
        <w:rPr>
          <w:rFonts w:ascii="Verdana" w:hAnsi="Verdana"/>
          <w:sz w:val="20"/>
          <w:szCs w:val="20"/>
        </w:rPr>
        <w:t xml:space="preserve">The various ways I believe I can </w:t>
      </w:r>
      <w:r w:rsidR="0012091B" w:rsidRPr="00AC22E4">
        <w:rPr>
          <w:rFonts w:ascii="Verdana" w:hAnsi="Verdana"/>
          <w:sz w:val="20"/>
          <w:szCs w:val="20"/>
        </w:rPr>
        <w:t>improve on</w:t>
      </w:r>
      <w:r w:rsidR="008525A4" w:rsidRPr="00AC22E4">
        <w:rPr>
          <w:rFonts w:ascii="Verdana" w:hAnsi="Verdana"/>
          <w:sz w:val="20"/>
          <w:szCs w:val="20"/>
        </w:rPr>
        <w:t xml:space="preserve"> this is as follows: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E75C63" w:rsidRPr="00AC22E4">
        <w:rPr>
          <w:rFonts w:ascii="Verdana" w:hAnsi="Verdana"/>
          <w:sz w:val="20"/>
          <w:szCs w:val="20"/>
        </w:rPr>
        <w:t>By playing board games like monopoly.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E75C63" w:rsidRPr="00AC22E4">
        <w:rPr>
          <w:rFonts w:ascii="Verdana" w:hAnsi="Verdana"/>
          <w:sz w:val="20"/>
          <w:szCs w:val="20"/>
        </w:rPr>
        <w:t>By using percentages and subtraction when giving discount to customer at your workplace.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F34D2D" w:rsidRPr="00AC22E4">
        <w:rPr>
          <w:rFonts w:ascii="Verdana" w:hAnsi="Verdana"/>
          <w:sz w:val="20"/>
          <w:szCs w:val="20"/>
        </w:rPr>
        <w:t>By using division to calculate cost per head.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F34D2D" w:rsidRPr="00AC22E4">
        <w:rPr>
          <w:rFonts w:ascii="Verdana" w:hAnsi="Verdana"/>
          <w:sz w:val="20"/>
          <w:szCs w:val="20"/>
        </w:rPr>
        <w:t>By counting quantities goods for a customer at the workplace.</w:t>
      </w:r>
      <w:r w:rsidR="00AC22E4">
        <w:rPr>
          <w:rFonts w:ascii="Verdana" w:hAnsi="Verdana"/>
          <w:sz w:val="20"/>
          <w:szCs w:val="20"/>
        </w:rPr>
        <w:t xml:space="preserve"> </w:t>
      </w:r>
      <w:r w:rsidR="00FC34E1" w:rsidRPr="00AC22E4">
        <w:rPr>
          <w:rFonts w:ascii="Verdana" w:hAnsi="Verdana"/>
          <w:sz w:val="20"/>
          <w:szCs w:val="20"/>
        </w:rPr>
        <w:t>Critical thinking is the skill gap I will like to further improve on next by following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FC34E1" w:rsidRPr="00AC22E4">
        <w:rPr>
          <w:rFonts w:ascii="Verdana" w:hAnsi="Verdana"/>
          <w:sz w:val="20"/>
          <w:szCs w:val="20"/>
        </w:rPr>
        <w:t>these various steps: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FC34E1" w:rsidRPr="00AC22E4">
        <w:rPr>
          <w:rFonts w:ascii="Verdana" w:hAnsi="Verdana"/>
          <w:sz w:val="20"/>
          <w:szCs w:val="20"/>
        </w:rPr>
        <w:t>Do not take anything at face value</w:t>
      </w:r>
      <w:r w:rsidR="006B1566" w:rsidRPr="00AC22E4">
        <w:rPr>
          <w:rFonts w:ascii="Verdana" w:hAnsi="Verdana"/>
          <w:sz w:val="20"/>
          <w:szCs w:val="20"/>
        </w:rPr>
        <w:t>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6B1566" w:rsidRPr="00AC22E4">
        <w:rPr>
          <w:rFonts w:ascii="Verdana" w:hAnsi="Verdana"/>
          <w:sz w:val="20"/>
          <w:szCs w:val="20"/>
        </w:rPr>
        <w:t>Take your time always to do research on any information given to you.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6B1566" w:rsidRPr="00AC22E4">
        <w:rPr>
          <w:rFonts w:ascii="Verdana" w:hAnsi="Verdana"/>
          <w:sz w:val="20"/>
          <w:szCs w:val="20"/>
        </w:rPr>
        <w:t>Never feel embarrassed, always ask questions when you are confused.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6B1566" w:rsidRPr="00AC22E4">
        <w:rPr>
          <w:rFonts w:ascii="Verdana" w:hAnsi="Verdana"/>
          <w:sz w:val="20"/>
          <w:szCs w:val="20"/>
        </w:rPr>
        <w:t>Never assume that you are always right on anything.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6B1566" w:rsidRPr="00AC22E4">
        <w:rPr>
          <w:rFonts w:ascii="Verdana" w:hAnsi="Verdana"/>
          <w:sz w:val="20"/>
          <w:szCs w:val="20"/>
        </w:rPr>
        <w:t>Whatever task you are doing always keep it simple.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6B1566" w:rsidRPr="00AC22E4">
        <w:rPr>
          <w:rFonts w:ascii="Verdana" w:hAnsi="Verdana"/>
          <w:sz w:val="20"/>
          <w:szCs w:val="20"/>
        </w:rPr>
        <w:t xml:space="preserve">When dealing with situations always question the motives to it. </w:t>
      </w:r>
    </w:p>
    <w:p w14:paraId="39548983" w14:textId="6F678748" w:rsidR="006C4031" w:rsidRPr="00AC22E4" w:rsidRDefault="006C4031" w:rsidP="00E51A75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Empathy is the ability to enter the inner world of the other person, explaining their situation, feelings and intentions (Prince, 2013). I could learn to improve and enable my empathy in various ways to be better at it:</w:t>
      </w:r>
      <w:r w:rsidR="00E51A75" w:rsidRPr="00AC22E4">
        <w:rPr>
          <w:rFonts w:ascii="Verdana" w:hAnsi="Verdana"/>
          <w:sz w:val="20"/>
          <w:szCs w:val="20"/>
        </w:rPr>
        <w:t xml:space="preserve"> </w:t>
      </w:r>
      <w:r w:rsidRPr="00AC22E4">
        <w:rPr>
          <w:rFonts w:ascii="Verdana" w:hAnsi="Verdana"/>
          <w:sz w:val="20"/>
          <w:szCs w:val="20"/>
        </w:rPr>
        <w:t>By getting out of my usual Environment thus travelling to new places and exploring new cultures. This is useful because it helps to gives me a better appreciation of other.</w:t>
      </w:r>
    </w:p>
    <w:p w14:paraId="7B2C437F" w14:textId="77777777" w:rsidR="006C4031" w:rsidRPr="00AC22E4" w:rsidRDefault="006C4031" w:rsidP="00F63326">
      <w:pPr>
        <w:ind w:left="525"/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By undertaking challenging experiences thus getting away from my comfort zone. In addition taking on things that will humble me and enable my empathy further.</w:t>
      </w:r>
    </w:p>
    <w:p w14:paraId="6C266854" w14:textId="77777777" w:rsidR="006C4031" w:rsidRPr="00AC22E4" w:rsidRDefault="006C4031" w:rsidP="00F63326">
      <w:pPr>
        <w:ind w:left="525"/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By asking for feedback on my relationship skills. I feel family, friends, colleagues are the best ones to give me feedback on this.</w:t>
      </w:r>
    </w:p>
    <w:p w14:paraId="187D4ED6" w14:textId="77777777" w:rsidR="006C4031" w:rsidRPr="00AC22E4" w:rsidRDefault="006C4031" w:rsidP="00F63326">
      <w:pPr>
        <w:ind w:left="525"/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 xml:space="preserve">Talking to others about what is like to walk in their shoes about different issues and concerns and how it worked out. This is helpful because it shows things in a different way. </w:t>
      </w:r>
    </w:p>
    <w:p w14:paraId="1A462603" w14:textId="77777777" w:rsidR="006C4031" w:rsidRPr="00AC22E4" w:rsidRDefault="006C4031" w:rsidP="00F63326">
      <w:pPr>
        <w:ind w:left="525"/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By asking thoughtful even provocative questions when you are discussing issues with colleagues/friends.</w:t>
      </w:r>
    </w:p>
    <w:p w14:paraId="1E1A306E" w14:textId="0E04F147" w:rsidR="00053547" w:rsidRPr="00AC22E4" w:rsidRDefault="0060229B" w:rsidP="00F63326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 xml:space="preserve">The next skill gap I will like to improve </w:t>
      </w:r>
      <w:r w:rsidR="00053547" w:rsidRPr="00AC22E4">
        <w:rPr>
          <w:rFonts w:ascii="Verdana" w:hAnsi="Verdana"/>
          <w:sz w:val="20"/>
          <w:szCs w:val="20"/>
        </w:rPr>
        <w:t xml:space="preserve">on </w:t>
      </w:r>
      <w:r w:rsidRPr="00AC22E4">
        <w:rPr>
          <w:rFonts w:ascii="Verdana" w:hAnsi="Verdana"/>
          <w:sz w:val="20"/>
          <w:szCs w:val="20"/>
        </w:rPr>
        <w:t>is Problem Solving. This is very essential for the workplace. This are the various ways to further improve on it:</w:t>
      </w:r>
      <w:r w:rsidR="00E51A75" w:rsidRPr="00AC22E4">
        <w:rPr>
          <w:rFonts w:ascii="Verdana" w:hAnsi="Verdana"/>
          <w:sz w:val="20"/>
          <w:szCs w:val="20"/>
        </w:rPr>
        <w:t xml:space="preserve"> </w:t>
      </w:r>
      <w:r w:rsidRPr="00AC22E4">
        <w:rPr>
          <w:rFonts w:ascii="Verdana" w:hAnsi="Verdana"/>
          <w:sz w:val="20"/>
          <w:szCs w:val="20"/>
        </w:rPr>
        <w:t>Make sure you get a good night sleep.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053547" w:rsidRPr="00AC22E4">
        <w:rPr>
          <w:rFonts w:ascii="Verdana" w:hAnsi="Verdana"/>
          <w:sz w:val="20"/>
          <w:szCs w:val="20"/>
        </w:rPr>
        <w:t>Work out your brain with logic puzzles or games like Sudoku OR Rubik’s cube.</w:t>
      </w:r>
      <w:r w:rsidR="00F63326" w:rsidRPr="00AC22E4">
        <w:rPr>
          <w:rFonts w:ascii="Verdana" w:hAnsi="Verdana"/>
          <w:sz w:val="20"/>
          <w:szCs w:val="20"/>
        </w:rPr>
        <w:t xml:space="preserve"> </w:t>
      </w:r>
      <w:r w:rsidR="00053547" w:rsidRPr="00AC22E4">
        <w:rPr>
          <w:rFonts w:ascii="Verdana" w:hAnsi="Verdana"/>
          <w:sz w:val="20"/>
          <w:szCs w:val="20"/>
        </w:rPr>
        <w:t>Use mind maps to help visualise the problem, this helps to focus the mind and stimulate the brain.</w:t>
      </w:r>
      <w:r w:rsidR="00E51A75" w:rsidRPr="00AC22E4">
        <w:rPr>
          <w:rFonts w:ascii="Verdana" w:hAnsi="Verdana"/>
          <w:sz w:val="20"/>
          <w:szCs w:val="20"/>
        </w:rPr>
        <w:t xml:space="preserve"> </w:t>
      </w:r>
      <w:r w:rsidR="00053547" w:rsidRPr="00AC22E4">
        <w:rPr>
          <w:rFonts w:ascii="Verdana" w:hAnsi="Verdana"/>
          <w:sz w:val="20"/>
          <w:szCs w:val="20"/>
        </w:rPr>
        <w:t>Create a psychological distance.</w:t>
      </w:r>
    </w:p>
    <w:p w14:paraId="6EA8D86D" w14:textId="3BEA63B9" w:rsidR="00E51A75" w:rsidRPr="00AC22E4" w:rsidRDefault="00E51A75" w:rsidP="00F63326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CONCLUSION</w:t>
      </w:r>
    </w:p>
    <w:p w14:paraId="6357CDF3" w14:textId="27C20FE1" w:rsidR="0060229B" w:rsidRPr="00AC22E4" w:rsidRDefault="00E51A75" w:rsidP="00F56CDF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 xml:space="preserve">I guess during the course of learning this module I was able to learn skills which are as follows: </w:t>
      </w:r>
      <w:r w:rsidR="00496108" w:rsidRPr="00AC22E4">
        <w:rPr>
          <w:rFonts w:ascii="Verdana" w:hAnsi="Verdana"/>
          <w:sz w:val="20"/>
          <w:szCs w:val="20"/>
        </w:rPr>
        <w:t xml:space="preserve">academic writing, CV writing, cover letters, team working, time management and presentation. During the course of this journey I was able to identify skills gaps that I would like to improve on. This were numeracy skills, critical thinking, empathy and problem solving. I was able to develop a lot of positive </w:t>
      </w:r>
      <w:r w:rsidR="00F56CDF" w:rsidRPr="00AC22E4">
        <w:rPr>
          <w:rFonts w:ascii="Verdana" w:hAnsi="Verdana"/>
          <w:sz w:val="20"/>
          <w:szCs w:val="20"/>
        </w:rPr>
        <w:t>traits with this skills like adaptable, focused, proactive, detailed-oriented, hardworking, quality oriented, diligent, efficient, responsible and result-oriented.  I believe I can also add to this by going for additional training on other skills I might require in my chosen occupation which will be of benefit to</w:t>
      </w:r>
      <w:r w:rsidR="00AC22E4" w:rsidRPr="00AC22E4">
        <w:rPr>
          <w:rFonts w:ascii="Verdana" w:hAnsi="Verdana"/>
          <w:sz w:val="20"/>
          <w:szCs w:val="20"/>
        </w:rPr>
        <w:t xml:space="preserve"> </w:t>
      </w:r>
      <w:r w:rsidR="00F56CDF" w:rsidRPr="00AC22E4">
        <w:rPr>
          <w:rFonts w:ascii="Verdana" w:hAnsi="Verdana"/>
          <w:sz w:val="20"/>
          <w:szCs w:val="20"/>
        </w:rPr>
        <w:t>m</w:t>
      </w:r>
      <w:r w:rsidR="00AC22E4" w:rsidRPr="00AC22E4">
        <w:rPr>
          <w:rFonts w:ascii="Verdana" w:hAnsi="Verdana"/>
          <w:sz w:val="20"/>
          <w:szCs w:val="20"/>
        </w:rPr>
        <w:t>yself and society.</w:t>
      </w:r>
      <w:r w:rsidR="00F56CDF" w:rsidRPr="00AC22E4">
        <w:rPr>
          <w:rFonts w:ascii="Verdana" w:hAnsi="Verdana"/>
          <w:sz w:val="20"/>
          <w:szCs w:val="20"/>
        </w:rPr>
        <w:t xml:space="preserve"> </w:t>
      </w:r>
      <w:r w:rsidR="00AC22E4">
        <w:rPr>
          <w:rFonts w:ascii="Verdana" w:hAnsi="Verdana"/>
          <w:sz w:val="20"/>
          <w:szCs w:val="20"/>
        </w:rPr>
        <w:t xml:space="preserve"> I feel this skills will enhance me especially when I am looking for jobs and going for interviews.  </w:t>
      </w:r>
    </w:p>
    <w:p w14:paraId="2CA93C1F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44B233DB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42C359DB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2E77F8BC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6D9BA4A5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51BD7C09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64CED84D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634FCAF4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1ABB9BC9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5884958A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42D5E15C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7EBC9F57" w14:textId="0CCB98F0" w:rsidR="009561B9" w:rsidRPr="00AC22E4" w:rsidRDefault="002C02C9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Reference List:</w:t>
      </w:r>
    </w:p>
    <w:p w14:paraId="7664A7D6" w14:textId="334AA4C6" w:rsidR="00031955" w:rsidRPr="00AC22E4" w:rsidRDefault="00CB2482">
      <w:pPr>
        <w:rPr>
          <w:rFonts w:ascii="Verdana" w:hAnsi="Verdana"/>
          <w:sz w:val="20"/>
          <w:szCs w:val="20"/>
        </w:rPr>
      </w:pPr>
      <w:hyperlink r:id="rId8" w:history="1">
        <w:r w:rsidR="00031955" w:rsidRPr="00AC22E4">
          <w:rPr>
            <w:rStyle w:val="Hyperlink"/>
            <w:rFonts w:ascii="Verdana" w:hAnsi="Verdana"/>
            <w:sz w:val="20"/>
            <w:szCs w:val="20"/>
          </w:rPr>
          <w:t>https://www.skillsyouneed.com/ips/problem-solving.html</w:t>
        </w:r>
      </w:hyperlink>
      <w:r w:rsidR="00D9596F" w:rsidRPr="00AC22E4">
        <w:rPr>
          <w:rStyle w:val="Hyperlink"/>
          <w:rFonts w:ascii="Verdana" w:hAnsi="Verdana"/>
          <w:sz w:val="20"/>
          <w:szCs w:val="20"/>
        </w:rPr>
        <w:t>’</w:t>
      </w:r>
    </w:p>
    <w:p w14:paraId="1A19AAE4" w14:textId="74BADBAD" w:rsidR="00031955" w:rsidRPr="00AC22E4" w:rsidRDefault="00CB2482">
      <w:pPr>
        <w:rPr>
          <w:rFonts w:ascii="Verdana" w:hAnsi="Verdana"/>
          <w:sz w:val="20"/>
          <w:szCs w:val="20"/>
        </w:rPr>
      </w:pPr>
      <w:hyperlink r:id="rId9" w:history="1">
        <w:r w:rsidR="00031955" w:rsidRPr="00AC22E4">
          <w:rPr>
            <w:rStyle w:val="Hyperlink"/>
            <w:rFonts w:ascii="Verdana" w:hAnsi="Verdana"/>
            <w:sz w:val="20"/>
            <w:szCs w:val="20"/>
          </w:rPr>
          <w:t>https://www.skillsyouneed.com/learn/critical-thinking.html</w:t>
        </w:r>
      </w:hyperlink>
      <w:r w:rsidR="00D9596F" w:rsidRPr="00AC22E4">
        <w:rPr>
          <w:rStyle w:val="Hyperlink"/>
          <w:rFonts w:ascii="Verdana" w:hAnsi="Verdana"/>
          <w:sz w:val="20"/>
          <w:szCs w:val="20"/>
        </w:rPr>
        <w:t>.</w:t>
      </w:r>
    </w:p>
    <w:p w14:paraId="7C6AB429" w14:textId="350EA548" w:rsidR="00031955" w:rsidRPr="00AC22E4" w:rsidRDefault="00CB2482">
      <w:pPr>
        <w:rPr>
          <w:rFonts w:ascii="Verdana" w:hAnsi="Verdana"/>
          <w:sz w:val="20"/>
          <w:szCs w:val="20"/>
        </w:rPr>
      </w:pPr>
      <w:hyperlink r:id="rId10" w:history="1">
        <w:r w:rsidR="00031955" w:rsidRPr="00AC22E4">
          <w:rPr>
            <w:rStyle w:val="Hyperlink"/>
            <w:rFonts w:ascii="Verdana" w:hAnsi="Verdana"/>
            <w:sz w:val="20"/>
            <w:szCs w:val="20"/>
          </w:rPr>
          <w:t>https://www.skillsyouneed.com/learn/critical-thinking.html</w:t>
        </w:r>
      </w:hyperlink>
      <w:r w:rsidR="00D9596F" w:rsidRPr="00AC22E4">
        <w:rPr>
          <w:rStyle w:val="Hyperlink"/>
          <w:rFonts w:ascii="Verdana" w:hAnsi="Verdana"/>
          <w:sz w:val="20"/>
          <w:szCs w:val="20"/>
        </w:rPr>
        <w:t>.</w:t>
      </w:r>
    </w:p>
    <w:p w14:paraId="04BCFA67" w14:textId="1F222359" w:rsidR="00031955" w:rsidRPr="00AC22E4" w:rsidRDefault="00031955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https://www.youtube.com/watch?v=FMt_RIR_JHo</w:t>
      </w:r>
      <w:r w:rsidR="00D9596F" w:rsidRPr="00AC22E4">
        <w:rPr>
          <w:rFonts w:ascii="Verdana" w:hAnsi="Verdana"/>
          <w:sz w:val="20"/>
          <w:szCs w:val="20"/>
        </w:rPr>
        <w:t>.</w:t>
      </w:r>
    </w:p>
    <w:p w14:paraId="3FA1B57A" w14:textId="0EFEE585" w:rsidR="00031955" w:rsidRPr="00AC22E4" w:rsidRDefault="00031955">
      <w:pPr>
        <w:rPr>
          <w:rFonts w:ascii="Verdana" w:hAnsi="Verdana"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https://www.skillsyouneed.com/ips/empathy.html</w:t>
      </w:r>
      <w:r w:rsidR="00D9596F" w:rsidRPr="00AC22E4">
        <w:rPr>
          <w:rFonts w:ascii="Verdana" w:hAnsi="Verdana"/>
          <w:sz w:val="20"/>
          <w:szCs w:val="20"/>
        </w:rPr>
        <w:t>.</w:t>
      </w:r>
    </w:p>
    <w:p w14:paraId="27FDD0EF" w14:textId="678EDBC1" w:rsidR="004E4FB1" w:rsidRPr="00AC22E4" w:rsidRDefault="004E4FB1">
      <w:pPr>
        <w:rPr>
          <w:rFonts w:ascii="Verdana" w:hAnsi="Verdana"/>
          <w:i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Morgan, P.</w:t>
      </w:r>
      <w:r w:rsidR="00003AEA" w:rsidRPr="00AC22E4">
        <w:rPr>
          <w:rFonts w:ascii="Verdana" w:hAnsi="Verdana"/>
          <w:sz w:val="20"/>
          <w:szCs w:val="20"/>
        </w:rPr>
        <w:t xml:space="preserve"> </w:t>
      </w:r>
      <w:r w:rsidRPr="00AC22E4">
        <w:rPr>
          <w:rFonts w:ascii="Verdana" w:hAnsi="Verdana"/>
          <w:sz w:val="20"/>
          <w:szCs w:val="20"/>
        </w:rPr>
        <w:t xml:space="preserve">(2017) </w:t>
      </w:r>
      <w:r w:rsidRPr="00AC22E4">
        <w:rPr>
          <w:rFonts w:ascii="Verdana" w:hAnsi="Verdana"/>
          <w:i/>
          <w:sz w:val="20"/>
          <w:szCs w:val="20"/>
        </w:rPr>
        <w:t>The business student’s guide to study and employability.</w:t>
      </w:r>
    </w:p>
    <w:p w14:paraId="1581C67A" w14:textId="524F7228" w:rsidR="004E4FB1" w:rsidRPr="00AC22E4" w:rsidRDefault="004E4FB1">
      <w:pPr>
        <w:rPr>
          <w:rFonts w:ascii="Verdana" w:hAnsi="Verdana"/>
          <w:i/>
          <w:sz w:val="20"/>
          <w:szCs w:val="20"/>
        </w:rPr>
      </w:pPr>
      <w:r w:rsidRPr="00AC22E4">
        <w:rPr>
          <w:rFonts w:ascii="Verdana" w:hAnsi="Verdana"/>
          <w:sz w:val="20"/>
          <w:szCs w:val="20"/>
        </w:rPr>
        <w:t>Maund, Schriek, Tinkler,</w:t>
      </w:r>
      <w:r w:rsidR="00003AEA" w:rsidRPr="00AC22E4">
        <w:rPr>
          <w:rFonts w:ascii="Verdana" w:hAnsi="Verdana"/>
          <w:sz w:val="20"/>
          <w:szCs w:val="20"/>
        </w:rPr>
        <w:t xml:space="preserve"> </w:t>
      </w:r>
      <w:r w:rsidRPr="00AC22E4">
        <w:rPr>
          <w:rFonts w:ascii="Verdana" w:hAnsi="Verdana"/>
          <w:sz w:val="20"/>
          <w:szCs w:val="20"/>
        </w:rPr>
        <w:t xml:space="preserve">(2017) </w:t>
      </w:r>
      <w:r w:rsidRPr="00AC22E4">
        <w:rPr>
          <w:rFonts w:ascii="Verdana" w:hAnsi="Verdana"/>
          <w:i/>
          <w:sz w:val="20"/>
          <w:szCs w:val="20"/>
        </w:rPr>
        <w:t>Certificate in higher education: skills for the workplace student yearbook.</w:t>
      </w:r>
    </w:p>
    <w:p w14:paraId="2FA94B85" w14:textId="77777777" w:rsidR="004E4FB1" w:rsidRPr="00AC22E4" w:rsidRDefault="004E4FB1">
      <w:pPr>
        <w:rPr>
          <w:rFonts w:ascii="Verdana" w:hAnsi="Verdana"/>
          <w:sz w:val="20"/>
          <w:szCs w:val="20"/>
        </w:rPr>
      </w:pPr>
    </w:p>
    <w:p w14:paraId="79B6F671" w14:textId="77777777" w:rsidR="002C02C9" w:rsidRPr="00AC22E4" w:rsidRDefault="002C02C9">
      <w:pPr>
        <w:rPr>
          <w:rFonts w:ascii="Verdana" w:hAnsi="Verdana"/>
          <w:sz w:val="20"/>
          <w:szCs w:val="20"/>
        </w:rPr>
      </w:pPr>
    </w:p>
    <w:p w14:paraId="07590F9D" w14:textId="77777777" w:rsidR="002C02C9" w:rsidRPr="00AC22E4" w:rsidRDefault="002C02C9">
      <w:pPr>
        <w:rPr>
          <w:rFonts w:ascii="Verdana" w:hAnsi="Verdana"/>
          <w:sz w:val="20"/>
          <w:szCs w:val="20"/>
        </w:rPr>
      </w:pPr>
    </w:p>
    <w:p w14:paraId="63929AEB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4591A1CA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616A27A8" w14:textId="77777777" w:rsidR="009561B9" w:rsidRPr="00AC22E4" w:rsidRDefault="009561B9">
      <w:pPr>
        <w:rPr>
          <w:rFonts w:ascii="Verdana" w:hAnsi="Verdana"/>
          <w:sz w:val="20"/>
          <w:szCs w:val="20"/>
        </w:rPr>
      </w:pPr>
    </w:p>
    <w:p w14:paraId="47855111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1E7A7BF3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6FF733C0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0B86EBEE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7E4102E2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69560AD3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3C5BEB9D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31259FD1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27384853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11BD6E26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34803EAD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231F14A2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4EC716E2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3F1C097E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66AF594C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5E0E9075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7DCE527E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7F45DAD0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63AA1EFF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1108277F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4031D651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1B3756A0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6C5E7D4C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7577541E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0757A5E1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13B2CC30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2B75FC1F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0FC153A0" w14:textId="77777777" w:rsidR="009561B9" w:rsidRDefault="009561B9">
      <w:pPr>
        <w:rPr>
          <w:rFonts w:ascii="Verdana" w:hAnsi="Verdana"/>
          <w:sz w:val="24"/>
          <w:szCs w:val="24"/>
        </w:rPr>
      </w:pPr>
    </w:p>
    <w:p w14:paraId="4B475C02" w14:textId="28C103F3" w:rsidR="0031348C" w:rsidRDefault="009561B9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 </w:t>
      </w:r>
    </w:p>
    <w:p w14:paraId="67AC8886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7B4D547F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579B2A7E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20DDDFB0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255DB9BC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61073A56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61CF5A70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1C02319C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44233738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67AC40F0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33ADD46E" w14:textId="77777777" w:rsidR="0031348C" w:rsidRDefault="0031348C">
      <w:pPr>
        <w:rPr>
          <w:rFonts w:ascii="Verdana" w:hAnsi="Verdana"/>
          <w:sz w:val="24"/>
          <w:szCs w:val="24"/>
        </w:rPr>
      </w:pPr>
    </w:p>
    <w:p w14:paraId="28B198DD" w14:textId="342968FF" w:rsidR="00D95DA6" w:rsidRDefault="006E506B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 </w:t>
      </w:r>
      <w:r w:rsidR="0031348C">
        <w:rPr>
          <w:rFonts w:ascii="Verdana" w:hAnsi="Verdana"/>
          <w:sz w:val="24"/>
          <w:szCs w:val="24"/>
        </w:rPr>
        <w:t xml:space="preserve"> </w:t>
      </w:r>
    </w:p>
    <w:p w14:paraId="4D02F6FA" w14:textId="77777777" w:rsidR="00B34B7A" w:rsidRDefault="00B34B7A" w:rsidP="009268F3">
      <w:pPr>
        <w:rPr>
          <w:rFonts w:ascii="Verdana" w:hAnsi="Verdana"/>
          <w:sz w:val="24"/>
          <w:szCs w:val="24"/>
        </w:rPr>
      </w:pPr>
    </w:p>
    <w:p w14:paraId="58B9988E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11A21C19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0D04C8DC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6DE17B88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5D70C23F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7E439B68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1590CA17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191012C0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1A3665F8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400EB8E9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3E04B992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510186FA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2251A71C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43398024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00ABB395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110BA3AD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7C3D3A2B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3D265912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08D11D1C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5344BA33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74AC0CFF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1E7100E4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5CDE32B0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24239AF0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05E44834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78D7C1F8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67573B4F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306EC40D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5BD1D4ED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7BCFC075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6C029B68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3D2E0D09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7641B968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672FB381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7181C963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3D949999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551AA471" w14:textId="77777777" w:rsidR="00AB542C" w:rsidRDefault="00AB542C" w:rsidP="00694A1B">
      <w:pPr>
        <w:rPr>
          <w:rFonts w:ascii="Verdana" w:hAnsi="Verdana"/>
          <w:sz w:val="24"/>
          <w:szCs w:val="24"/>
        </w:rPr>
      </w:pPr>
    </w:p>
    <w:p w14:paraId="07A4F6A9" w14:textId="71EE114D" w:rsidR="006B79CF" w:rsidRPr="006B79CF" w:rsidRDefault="008E56AF" w:rsidP="00694A1B">
      <w:pPr>
        <w:rPr>
          <w:rFonts w:ascii="Verdana" w:hAnsi="Verdana"/>
          <w:sz w:val="24"/>
          <w:szCs w:val="24"/>
        </w:rPr>
      </w:pPr>
      <w:r>
        <w:rPr>
          <w:rFonts w:ascii="Verdana" w:hAnsi="Verdana"/>
          <w:sz w:val="24"/>
          <w:szCs w:val="24"/>
        </w:rPr>
        <w:t xml:space="preserve">                                                                                                                                                                                                                                    </w:t>
      </w:r>
      <w:r w:rsidR="00B86B25">
        <w:rPr>
          <w:rFonts w:ascii="Verdana" w:hAnsi="Verdana"/>
          <w:sz w:val="24"/>
          <w:szCs w:val="24"/>
        </w:rPr>
        <w:t xml:space="preserve"> </w:t>
      </w:r>
    </w:p>
    <w:sectPr w:rsidR="006B79CF" w:rsidRPr="006B79CF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5251ED49" w14:textId="77777777" w:rsidR="00916684" w:rsidRDefault="00916684" w:rsidP="00916684">
      <w:pPr>
        <w:spacing w:after="0" w:line="240" w:lineRule="auto"/>
      </w:pPr>
      <w:r>
        <w:separator/>
      </w:r>
    </w:p>
  </w:endnote>
  <w:endnote w:type="continuationSeparator" w:id="0">
    <w:p w14:paraId="1D44B029" w14:textId="77777777" w:rsidR="00916684" w:rsidRDefault="00916684" w:rsidP="00916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OpenSymbol">
    <w:altName w:val="Arial Unicode MS"/>
    <w:charset w:val="01"/>
    <w:family w:val="auto"/>
    <w:pitch w:val="variable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A26AD51" w14:textId="77777777" w:rsidR="00AC22E4" w:rsidRDefault="00AC22E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282352164"/>
      <w:docPartObj>
        <w:docPartGallery w:val="Page Numbers (Bottom of Page)"/>
        <w:docPartUnique/>
      </w:docPartObj>
    </w:sdtPr>
    <w:sdtEndPr/>
    <w:sdtContent>
      <w:sdt>
        <w:sdtPr>
          <w:id w:val="1728636285"/>
          <w:docPartObj>
            <w:docPartGallery w:val="Page Numbers (Top of Page)"/>
            <w:docPartUnique/>
          </w:docPartObj>
        </w:sdtPr>
        <w:sdtEndPr/>
        <w:sdtContent>
          <w:p w14:paraId="21EFB2D2" w14:textId="0C8091AE" w:rsidR="00916684" w:rsidRDefault="00916684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PAGE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CB2482">
              <w:rPr>
                <w:b/>
                <w:bCs/>
                <w:noProof/>
              </w:rPr>
              <w:t>5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  <w:sz w:val="24"/>
                <w:szCs w:val="24"/>
              </w:rPr>
              <w:fldChar w:fldCharType="begin"/>
            </w:r>
            <w:r>
              <w:rPr>
                <w:b/>
                <w:bCs/>
              </w:rPr>
              <w:instrText xml:space="preserve"> NUMPAGES  </w:instrText>
            </w:r>
            <w:r>
              <w:rPr>
                <w:b/>
                <w:bCs/>
                <w:sz w:val="24"/>
                <w:szCs w:val="24"/>
              </w:rPr>
              <w:fldChar w:fldCharType="separate"/>
            </w:r>
            <w:r w:rsidR="00CB2482">
              <w:rPr>
                <w:b/>
                <w:bCs/>
                <w:noProof/>
              </w:rPr>
              <w:t>8</w:t>
            </w:r>
            <w:r>
              <w:rPr>
                <w:b/>
                <w:bCs/>
                <w:sz w:val="24"/>
                <w:szCs w:val="24"/>
              </w:rPr>
              <w:fldChar w:fldCharType="end"/>
            </w:r>
          </w:p>
        </w:sdtContent>
      </w:sdt>
    </w:sdtContent>
  </w:sdt>
  <w:p w14:paraId="6E7CD430" w14:textId="77777777" w:rsidR="00916684" w:rsidRDefault="0091668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392DEEE9" w14:textId="77777777" w:rsidR="00AC22E4" w:rsidRDefault="00AC22E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6DFC2235" w14:textId="77777777" w:rsidR="00916684" w:rsidRDefault="00916684" w:rsidP="00916684">
      <w:pPr>
        <w:spacing w:after="0" w:line="240" w:lineRule="auto"/>
      </w:pPr>
      <w:r>
        <w:separator/>
      </w:r>
    </w:p>
  </w:footnote>
  <w:footnote w:type="continuationSeparator" w:id="0">
    <w:p w14:paraId="6AB0A423" w14:textId="77777777" w:rsidR="00916684" w:rsidRDefault="00916684" w:rsidP="0091668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224DEB39" w14:textId="77777777" w:rsidR="00AC22E4" w:rsidRDefault="00AC22E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68888DBF" w14:textId="77777777" w:rsidR="00AC22E4" w:rsidRDefault="00AC22E4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71262801" w14:textId="77777777" w:rsidR="00AC22E4" w:rsidRDefault="00AC22E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000003"/>
    <w:multiLevelType w:val="multilevel"/>
    <w:tmpl w:val="00000003"/>
    <w:name w:val="WW8Num3"/>
    <w:lvl w:ilvl="0">
      <w:start w:val="1"/>
      <w:numFmt w:val="bullet"/>
      <w:lvlText w:val=""/>
      <w:lvlJc w:val="left"/>
      <w:pPr>
        <w:tabs>
          <w:tab w:val="num" w:pos="0"/>
        </w:tabs>
        <w:ind w:left="720" w:hanging="360"/>
      </w:pPr>
      <w:rPr>
        <w:rFonts w:ascii="Symbol" w:hAnsi="Symbol" w:cs="Symbol"/>
      </w:rPr>
    </w:lvl>
    <w:lvl w:ilvl="1">
      <w:start w:val="1"/>
      <w:numFmt w:val="bullet"/>
      <w:lvlText w:val="◦"/>
      <w:lvlJc w:val="left"/>
      <w:pPr>
        <w:tabs>
          <w:tab w:val="num" w:pos="0"/>
        </w:tabs>
        <w:ind w:left="1080" w:hanging="360"/>
      </w:pPr>
      <w:rPr>
        <w:rFonts w:ascii="OpenSymbol" w:hAnsi="OpenSymbol" w:cs="OpenSymbol"/>
      </w:rPr>
    </w:lvl>
    <w:lvl w:ilvl="2">
      <w:start w:val="1"/>
      <w:numFmt w:val="bullet"/>
      <w:lvlText w:val="▪"/>
      <w:lvlJc w:val="left"/>
      <w:pPr>
        <w:tabs>
          <w:tab w:val="num" w:pos="0"/>
        </w:tabs>
        <w:ind w:left="1440" w:hanging="360"/>
      </w:pPr>
      <w:rPr>
        <w:rFonts w:ascii="OpenSymbol" w:hAnsi="OpenSymbol" w:cs="OpenSymbol"/>
      </w:rPr>
    </w:lvl>
    <w:lvl w:ilvl="3">
      <w:start w:val="1"/>
      <w:numFmt w:val="bullet"/>
      <w:lvlText w:val=""/>
      <w:lvlJc w:val="left"/>
      <w:pPr>
        <w:tabs>
          <w:tab w:val="num" w:pos="0"/>
        </w:tabs>
        <w:ind w:left="1800" w:hanging="360"/>
      </w:pPr>
      <w:rPr>
        <w:rFonts w:ascii="Symbol" w:hAnsi="Symbol" w:cs="Symbol"/>
      </w:rPr>
    </w:lvl>
    <w:lvl w:ilvl="4">
      <w:start w:val="1"/>
      <w:numFmt w:val="bullet"/>
      <w:lvlText w:val="◦"/>
      <w:lvlJc w:val="left"/>
      <w:pPr>
        <w:tabs>
          <w:tab w:val="num" w:pos="0"/>
        </w:tabs>
        <w:ind w:left="2160" w:hanging="360"/>
      </w:pPr>
      <w:rPr>
        <w:rFonts w:ascii="OpenSymbol" w:hAnsi="OpenSymbol" w:cs="OpenSymbol"/>
      </w:rPr>
    </w:lvl>
    <w:lvl w:ilvl="5">
      <w:start w:val="1"/>
      <w:numFmt w:val="bullet"/>
      <w:lvlText w:val="▪"/>
      <w:lvlJc w:val="left"/>
      <w:pPr>
        <w:tabs>
          <w:tab w:val="num" w:pos="0"/>
        </w:tabs>
        <w:ind w:left="2520" w:hanging="360"/>
      </w:pPr>
      <w:rPr>
        <w:rFonts w:ascii="OpenSymbol" w:hAnsi="OpenSymbol" w:cs="OpenSymbol"/>
      </w:rPr>
    </w:lvl>
    <w:lvl w:ilvl="6">
      <w:start w:val="1"/>
      <w:numFmt w:val="bullet"/>
      <w:lvlText w:val=""/>
      <w:lvlJc w:val="left"/>
      <w:pPr>
        <w:tabs>
          <w:tab w:val="num" w:pos="0"/>
        </w:tabs>
        <w:ind w:left="2880" w:hanging="360"/>
      </w:pPr>
      <w:rPr>
        <w:rFonts w:ascii="Symbol" w:hAnsi="Symbol" w:cs="Symbol"/>
      </w:rPr>
    </w:lvl>
    <w:lvl w:ilvl="7">
      <w:start w:val="1"/>
      <w:numFmt w:val="bullet"/>
      <w:lvlText w:val="◦"/>
      <w:lvlJc w:val="left"/>
      <w:pPr>
        <w:tabs>
          <w:tab w:val="num" w:pos="0"/>
        </w:tabs>
        <w:ind w:left="3240" w:hanging="360"/>
      </w:pPr>
      <w:rPr>
        <w:rFonts w:ascii="OpenSymbol" w:hAnsi="OpenSymbol" w:cs="OpenSymbol"/>
      </w:rPr>
    </w:lvl>
    <w:lvl w:ilvl="8">
      <w:start w:val="1"/>
      <w:numFmt w:val="bullet"/>
      <w:lvlText w:val="▪"/>
      <w:lvlJc w:val="left"/>
      <w:pPr>
        <w:tabs>
          <w:tab w:val="num" w:pos="0"/>
        </w:tabs>
        <w:ind w:left="3600" w:hanging="360"/>
      </w:pPr>
      <w:rPr>
        <w:rFonts w:ascii="OpenSymbol" w:hAnsi="OpenSymbol" w:cs="OpenSymbol"/>
      </w:rPr>
    </w:lvl>
  </w:abstractNum>
  <w:abstractNum w:abstractNumId="1" w15:restartNumberingAfterBreak="0">
    <w:nsid w:val="1969747B"/>
    <w:multiLevelType w:val="hybridMultilevel"/>
    <w:tmpl w:val="CF6E6E9E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2" w15:restartNumberingAfterBreak="0">
    <w:nsid w:val="22D31EC3"/>
    <w:multiLevelType w:val="hybridMultilevel"/>
    <w:tmpl w:val="664292F8"/>
    <w:lvl w:ilvl="0" w:tplc="08090001">
      <w:start w:val="1"/>
      <w:numFmt w:val="bullet"/>
      <w:lvlText w:val=""/>
      <w:lvlJc w:val="left"/>
      <w:pPr>
        <w:ind w:left="81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3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5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7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9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1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3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5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70" w:hanging="360"/>
      </w:pPr>
      <w:rPr>
        <w:rFonts w:ascii="Wingdings" w:hAnsi="Wingdings" w:hint="default"/>
      </w:rPr>
    </w:lvl>
  </w:abstractNum>
  <w:abstractNum w:abstractNumId="3" w15:restartNumberingAfterBreak="0">
    <w:nsid w:val="286B4531"/>
    <w:multiLevelType w:val="hybridMultilevel"/>
    <w:tmpl w:val="4B28C0D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2BEF3B06"/>
    <w:multiLevelType w:val="hybridMultilevel"/>
    <w:tmpl w:val="291A1C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4CE3A20"/>
    <w:multiLevelType w:val="hybridMultilevel"/>
    <w:tmpl w:val="5FC8F916"/>
    <w:lvl w:ilvl="0" w:tplc="08090001">
      <w:start w:val="1"/>
      <w:numFmt w:val="bullet"/>
      <w:lvlText w:val=""/>
      <w:lvlJc w:val="left"/>
      <w:pPr>
        <w:ind w:left="206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6" w15:restartNumberingAfterBreak="0">
    <w:nsid w:val="57174362"/>
    <w:multiLevelType w:val="hybridMultilevel"/>
    <w:tmpl w:val="A928D11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25E039F"/>
    <w:multiLevelType w:val="hybridMultilevel"/>
    <w:tmpl w:val="25686D54"/>
    <w:lvl w:ilvl="0" w:tplc="08090001">
      <w:start w:val="1"/>
      <w:numFmt w:val="bullet"/>
      <w:lvlText w:val=""/>
      <w:lvlJc w:val="left"/>
      <w:pPr>
        <w:ind w:left="8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8" w15:restartNumberingAfterBreak="0">
    <w:nsid w:val="781E6520"/>
    <w:multiLevelType w:val="hybridMultilevel"/>
    <w:tmpl w:val="64B04B52"/>
    <w:lvl w:ilvl="0" w:tplc="08090001">
      <w:start w:val="1"/>
      <w:numFmt w:val="bullet"/>
      <w:lvlText w:val=""/>
      <w:lvlJc w:val="left"/>
      <w:pPr>
        <w:ind w:left="88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0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2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4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76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48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0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2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45" w:hanging="360"/>
      </w:pPr>
      <w:rPr>
        <w:rFonts w:ascii="Wingdings" w:hAnsi="Wingdings" w:hint="default"/>
      </w:rPr>
    </w:lvl>
  </w:abstractNum>
  <w:abstractNum w:abstractNumId="9" w15:restartNumberingAfterBreak="0">
    <w:nsid w:val="7B247528"/>
    <w:multiLevelType w:val="hybridMultilevel"/>
    <w:tmpl w:val="047A00A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2"/>
  </w:num>
  <w:num w:numId="4">
    <w:abstractNumId w:val="6"/>
  </w:num>
  <w:num w:numId="5">
    <w:abstractNumId w:val="7"/>
  </w:num>
  <w:num w:numId="6">
    <w:abstractNumId w:val="5"/>
  </w:num>
  <w:num w:numId="7">
    <w:abstractNumId w:val="1"/>
  </w:num>
  <w:num w:numId="8">
    <w:abstractNumId w:val="8"/>
  </w:num>
  <w:num w:numId="9">
    <w:abstractNumId w:val="4"/>
  </w:num>
  <w:num w:numId="10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48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B79CF"/>
    <w:rsid w:val="00003AEA"/>
    <w:rsid w:val="00014066"/>
    <w:rsid w:val="00031955"/>
    <w:rsid w:val="00051307"/>
    <w:rsid w:val="00053547"/>
    <w:rsid w:val="0007635E"/>
    <w:rsid w:val="00084C1D"/>
    <w:rsid w:val="000B169D"/>
    <w:rsid w:val="000E3BC5"/>
    <w:rsid w:val="000E54A3"/>
    <w:rsid w:val="00112EBF"/>
    <w:rsid w:val="00117799"/>
    <w:rsid w:val="0012091B"/>
    <w:rsid w:val="00124739"/>
    <w:rsid w:val="00127026"/>
    <w:rsid w:val="00133D38"/>
    <w:rsid w:val="00153848"/>
    <w:rsid w:val="00165E9B"/>
    <w:rsid w:val="0016752E"/>
    <w:rsid w:val="00173FB6"/>
    <w:rsid w:val="001C64F5"/>
    <w:rsid w:val="001D5BDF"/>
    <w:rsid w:val="001D7D1C"/>
    <w:rsid w:val="001E2C09"/>
    <w:rsid w:val="002918BB"/>
    <w:rsid w:val="00291DA0"/>
    <w:rsid w:val="002B19DC"/>
    <w:rsid w:val="002B3B9B"/>
    <w:rsid w:val="002B4919"/>
    <w:rsid w:val="002C02C9"/>
    <w:rsid w:val="002E089F"/>
    <w:rsid w:val="002E4F80"/>
    <w:rsid w:val="002E5F68"/>
    <w:rsid w:val="002F0B2A"/>
    <w:rsid w:val="002F4D14"/>
    <w:rsid w:val="003006F8"/>
    <w:rsid w:val="00302EEF"/>
    <w:rsid w:val="0031348C"/>
    <w:rsid w:val="0031513C"/>
    <w:rsid w:val="003374CE"/>
    <w:rsid w:val="00371AA5"/>
    <w:rsid w:val="003A0309"/>
    <w:rsid w:val="003A352E"/>
    <w:rsid w:val="003B6549"/>
    <w:rsid w:val="003C05D6"/>
    <w:rsid w:val="00407641"/>
    <w:rsid w:val="0041707B"/>
    <w:rsid w:val="0043579E"/>
    <w:rsid w:val="00435D6E"/>
    <w:rsid w:val="00451B58"/>
    <w:rsid w:val="004536DF"/>
    <w:rsid w:val="00461A84"/>
    <w:rsid w:val="0046735A"/>
    <w:rsid w:val="00487920"/>
    <w:rsid w:val="00496108"/>
    <w:rsid w:val="00496351"/>
    <w:rsid w:val="00497ADE"/>
    <w:rsid w:val="004A0E31"/>
    <w:rsid w:val="004C0A4F"/>
    <w:rsid w:val="004E4FB1"/>
    <w:rsid w:val="004F12B4"/>
    <w:rsid w:val="00510A2E"/>
    <w:rsid w:val="005228E4"/>
    <w:rsid w:val="00524424"/>
    <w:rsid w:val="005519E5"/>
    <w:rsid w:val="00557D60"/>
    <w:rsid w:val="00562B17"/>
    <w:rsid w:val="00565073"/>
    <w:rsid w:val="00566823"/>
    <w:rsid w:val="00570CC5"/>
    <w:rsid w:val="005936F3"/>
    <w:rsid w:val="00594D9E"/>
    <w:rsid w:val="005A7157"/>
    <w:rsid w:val="005B5D0D"/>
    <w:rsid w:val="005B5E3A"/>
    <w:rsid w:val="005B5F37"/>
    <w:rsid w:val="005C6199"/>
    <w:rsid w:val="005E107C"/>
    <w:rsid w:val="00601759"/>
    <w:rsid w:val="0060229B"/>
    <w:rsid w:val="00604FC7"/>
    <w:rsid w:val="00624FBC"/>
    <w:rsid w:val="00694A1B"/>
    <w:rsid w:val="006B1566"/>
    <w:rsid w:val="006B79CF"/>
    <w:rsid w:val="006C3B69"/>
    <w:rsid w:val="006C4031"/>
    <w:rsid w:val="006E506B"/>
    <w:rsid w:val="006E68A9"/>
    <w:rsid w:val="00704658"/>
    <w:rsid w:val="00724DFF"/>
    <w:rsid w:val="00776E8E"/>
    <w:rsid w:val="007971B1"/>
    <w:rsid w:val="007A058C"/>
    <w:rsid w:val="007B0008"/>
    <w:rsid w:val="007B1432"/>
    <w:rsid w:val="007C40D0"/>
    <w:rsid w:val="007D4855"/>
    <w:rsid w:val="007E0608"/>
    <w:rsid w:val="00803AF7"/>
    <w:rsid w:val="00810EA5"/>
    <w:rsid w:val="008163AD"/>
    <w:rsid w:val="0082712E"/>
    <w:rsid w:val="008525A4"/>
    <w:rsid w:val="008972A6"/>
    <w:rsid w:val="008B374F"/>
    <w:rsid w:val="008B7B98"/>
    <w:rsid w:val="008E56AF"/>
    <w:rsid w:val="009141C5"/>
    <w:rsid w:val="00916684"/>
    <w:rsid w:val="00916F9B"/>
    <w:rsid w:val="009268F3"/>
    <w:rsid w:val="00930D59"/>
    <w:rsid w:val="0093106B"/>
    <w:rsid w:val="009561B9"/>
    <w:rsid w:val="0096630E"/>
    <w:rsid w:val="009A2CFC"/>
    <w:rsid w:val="009C3AAC"/>
    <w:rsid w:val="009E0601"/>
    <w:rsid w:val="009E14ED"/>
    <w:rsid w:val="00A06525"/>
    <w:rsid w:val="00A10071"/>
    <w:rsid w:val="00A3480C"/>
    <w:rsid w:val="00AB542C"/>
    <w:rsid w:val="00AC22E4"/>
    <w:rsid w:val="00AC5C81"/>
    <w:rsid w:val="00AE0565"/>
    <w:rsid w:val="00AF2422"/>
    <w:rsid w:val="00B34B7A"/>
    <w:rsid w:val="00B45A9E"/>
    <w:rsid w:val="00B70995"/>
    <w:rsid w:val="00B86B25"/>
    <w:rsid w:val="00B93746"/>
    <w:rsid w:val="00BA3302"/>
    <w:rsid w:val="00BB44E7"/>
    <w:rsid w:val="00BB5465"/>
    <w:rsid w:val="00BC655C"/>
    <w:rsid w:val="00BE3198"/>
    <w:rsid w:val="00BF4CC8"/>
    <w:rsid w:val="00C42E75"/>
    <w:rsid w:val="00C65532"/>
    <w:rsid w:val="00C67F96"/>
    <w:rsid w:val="00C762CF"/>
    <w:rsid w:val="00C834B2"/>
    <w:rsid w:val="00CB2482"/>
    <w:rsid w:val="00CF56F8"/>
    <w:rsid w:val="00D02CB0"/>
    <w:rsid w:val="00D040D6"/>
    <w:rsid w:val="00D25A53"/>
    <w:rsid w:val="00D32514"/>
    <w:rsid w:val="00D800B1"/>
    <w:rsid w:val="00D807BE"/>
    <w:rsid w:val="00D9596F"/>
    <w:rsid w:val="00D95DA6"/>
    <w:rsid w:val="00D97E5D"/>
    <w:rsid w:val="00DA0EC9"/>
    <w:rsid w:val="00DD5F44"/>
    <w:rsid w:val="00E02B7F"/>
    <w:rsid w:val="00E51A75"/>
    <w:rsid w:val="00E56B8D"/>
    <w:rsid w:val="00E748B3"/>
    <w:rsid w:val="00E75C63"/>
    <w:rsid w:val="00E8046E"/>
    <w:rsid w:val="00E8366D"/>
    <w:rsid w:val="00EB14F7"/>
    <w:rsid w:val="00ED2A1A"/>
    <w:rsid w:val="00ED661E"/>
    <w:rsid w:val="00EE4BAB"/>
    <w:rsid w:val="00F04331"/>
    <w:rsid w:val="00F30241"/>
    <w:rsid w:val="00F34D2D"/>
    <w:rsid w:val="00F35E44"/>
    <w:rsid w:val="00F55E42"/>
    <w:rsid w:val="00F56CDF"/>
    <w:rsid w:val="00F63326"/>
    <w:rsid w:val="00F664BC"/>
    <w:rsid w:val="00F776ED"/>
    <w:rsid w:val="00F91495"/>
    <w:rsid w:val="00FB79EE"/>
    <w:rsid w:val="00FC1D7A"/>
    <w:rsid w:val="00FC34E1"/>
    <w:rsid w:val="00FD0BEE"/>
    <w:rsid w:val="00FE37D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09A3E"/>
  <w15:docId w15:val="{36548AFA-569B-4408-A582-3887DBFE80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16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16684"/>
  </w:style>
  <w:style w:type="paragraph" w:styleId="Footer">
    <w:name w:val="footer"/>
    <w:basedOn w:val="Normal"/>
    <w:link w:val="FooterChar"/>
    <w:uiPriority w:val="99"/>
    <w:unhideWhenUsed/>
    <w:rsid w:val="00916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16684"/>
  </w:style>
  <w:style w:type="paragraph" w:styleId="ListParagraph">
    <w:name w:val="List Paragraph"/>
    <w:basedOn w:val="Normal"/>
    <w:uiPriority w:val="34"/>
    <w:qFormat/>
    <w:rsid w:val="00916684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A0652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6525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03195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killsyouneed.com/ips/problem-solving.html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5" Type="http://schemas.openxmlformats.org/officeDocument/2006/relationships/header" Target="header3.xml"/><Relationship Id="rId10" Type="http://schemas.openxmlformats.org/officeDocument/2006/relationships/hyperlink" Target="https://www.skillsyouneed.com/learn/critical-thinking.html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killsyouneed.com/learn/critical-thinking.html" TargetMode="External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18AA93B0-F252-41B6-BAC3-4DECEEACCF3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1758</TotalTime>
  <Pages>8</Pages>
  <Words>1633</Words>
  <Characters>9314</Characters>
  <Application>Microsoft Office Word</Application>
  <DocSecurity>0</DocSecurity>
  <Lines>77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10926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NL-LBS-0057633D</dc:creator>
  <cp:keywords/>
  <dc:description/>
  <cp:lastModifiedBy>Conrad Coker (1713908)</cp:lastModifiedBy>
  <cp:revision>29</cp:revision>
  <cp:lastPrinted>2018-12-17T15:53:00Z</cp:lastPrinted>
  <dcterms:created xsi:type="dcterms:W3CDTF">2018-12-14T10:26:00Z</dcterms:created>
  <dcterms:modified xsi:type="dcterms:W3CDTF">2019-01-08T16:52:00Z</dcterms:modified>
</cp:coreProperties>
</file>