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04993219"/>
        <w:docPartObj>
          <w:docPartGallery w:val="Cover Pages"/>
          <w:docPartUnique/>
        </w:docPartObj>
      </w:sdtPr>
      <w:sdtContent>
        <w:p w14:paraId="452CB085" w14:textId="646B3F46" w:rsidR="005B459C" w:rsidRPr="00E00B90" w:rsidRDefault="005B459C" w:rsidP="00861FD0">
          <w:pPr>
            <w:jc w:val="both"/>
            <w:rPr>
              <w:rFonts w:ascii="Arial" w:hAnsi="Arial" w:cs="Arial"/>
            </w:rPr>
          </w:pPr>
          <w:r w:rsidRPr="00E00B90">
            <w:rPr>
              <w:rFonts w:ascii="Arial" w:hAnsi="Arial" w:cs="Arial"/>
              <w:noProof/>
            </w:rPr>
            <mc:AlternateContent>
              <mc:Choice Requires="wpg">
                <w:drawing>
                  <wp:anchor distT="0" distB="0" distL="114300" distR="114300" simplePos="0" relativeHeight="251662336" behindDoc="0" locked="0" layoutInCell="1" allowOverlap="1" wp14:anchorId="5E7CCB09" wp14:editId="748607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AA3F1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E00B90">
            <w:rPr>
              <w:rFonts w:ascii="Arial" w:hAnsi="Arial" w:cs="Arial"/>
              <w:noProof/>
            </w:rPr>
            <mc:AlternateContent>
              <mc:Choice Requires="wps">
                <w:drawing>
                  <wp:anchor distT="0" distB="0" distL="114300" distR="114300" simplePos="0" relativeHeight="251661312" behindDoc="0" locked="0" layoutInCell="1" allowOverlap="1" wp14:anchorId="5195A036" wp14:editId="01674E6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E319E3" w14:textId="2B9DFB99" w:rsidR="00036FA2" w:rsidRDefault="00D10FCC">
                                <w:pPr>
                                  <w:pStyle w:val="SemEspaamento"/>
                                  <w:jc w:val="right"/>
                                  <w:rPr>
                                    <w:color w:val="156082" w:themeColor="accent1"/>
                                    <w:sz w:val="28"/>
                                    <w:szCs w:val="28"/>
                                  </w:rPr>
                                </w:pPr>
                                <w:r>
                                  <w:rPr>
                                    <w:color w:val="156082" w:themeColor="accent1"/>
                                    <w:sz w:val="28"/>
                                    <w:szCs w:val="28"/>
                                  </w:rPr>
                                  <w:t>Date 23/07/2026</w:t>
                                </w:r>
                              </w:p>
                              <w:p w14:paraId="15D1F85B" w14:textId="5F3C2722" w:rsidR="005B459C" w:rsidRDefault="00000000" w:rsidP="00C037A6">
                                <w:pPr>
                                  <w:pStyle w:val="SemEspaamento"/>
                                  <w:jc w:val="right"/>
                                  <w:rPr>
                                    <w:color w:val="595959" w:themeColor="text1" w:themeTint="A6"/>
                                    <w:sz w:val="20"/>
                                    <w:szCs w:val="20"/>
                                  </w:rPr>
                                </w:pPr>
                                <w:sdt>
                                  <w:sdtPr>
                                    <w:rPr>
                                      <w:rFonts w:cs="Arial"/>
                                      <w:b/>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1850E0" w:rsidRPr="001850E0">
                                      <w:rPr>
                                        <w:rFonts w:cs="Arial"/>
                                        <w:b/>
                                        <w:sz w:val="40"/>
                                        <w:szCs w:val="40"/>
                                      </w:rPr>
                                      <w:t>- Name: Leonardo Iwasaki</w:t>
                                    </w:r>
                                    <w:r w:rsidR="001850E0" w:rsidRPr="001850E0">
                                      <w:rPr>
                                        <w:rFonts w:cs="Arial"/>
                                        <w:b/>
                                        <w:sz w:val="40"/>
                                        <w:szCs w:val="40"/>
                                      </w:rPr>
                                      <w:br/>
                                      <w:t>- Student ID: 2531571</w:t>
                                    </w:r>
                                    <w:r w:rsidR="009F65C5">
                                      <w:rPr>
                                        <w:rFonts w:cs="Arial"/>
                                        <w:b/>
                                        <w:sz w:val="40"/>
                                        <w:szCs w:val="40"/>
                                      </w:rPr>
                                      <w:br/>
                                      <w:t>- Group</w:t>
                                    </w:r>
                                    <w:r w:rsidR="00740C8B">
                                      <w:rPr>
                                        <w:rFonts w:cs="Arial"/>
                                        <w:b/>
                                        <w:sz w:val="40"/>
                                        <w:szCs w:val="40"/>
                                      </w:rPr>
                                      <w:t>: 02</w:t>
                                    </w:r>
                                    <w:r w:rsidR="001850E0" w:rsidRPr="001850E0">
                                      <w:rPr>
                                        <w:rFonts w:cs="Arial"/>
                                        <w:b/>
                                        <w:sz w:val="40"/>
                                        <w:szCs w:val="40"/>
                                      </w:rPr>
                                      <w:br/>
                                      <w:t>- Module: ACCA4022_LON</w:t>
                                    </w:r>
                                    <w:r w:rsidR="001850E0" w:rsidRPr="001850E0">
                                      <w:rPr>
                                        <w:rFonts w:cs="Arial"/>
                                        <w:b/>
                                        <w:sz w:val="40"/>
                                        <w:szCs w:val="40"/>
                                      </w:rPr>
                                      <w:br/>
                                      <w:t xml:space="preserve">- Lecturer: DR. Redhwan Al-Amri </w:t>
                                    </w:r>
                                    <w:r w:rsidR="001850E0" w:rsidRPr="001850E0">
                                      <w:rPr>
                                        <w:rFonts w:cs="Arial"/>
                                        <w:b/>
                                        <w:sz w:val="40"/>
                                        <w:szCs w:val="40"/>
                                      </w:rPr>
                                      <w:br/>
                                      <w:t>University of Wales Trinity Saint David</w:t>
                                    </w:r>
                                    <w:r w:rsidR="001850E0" w:rsidRPr="001850E0">
                                      <w:rPr>
                                        <w:rFonts w:cs="Arial"/>
                                        <w:b/>
                                        <w:sz w:val="40"/>
                                        <w:szCs w:val="40"/>
                                      </w:rPr>
                                      <w:br/>
                                    </w:r>
                                    <w:r w:rsidR="001850E0" w:rsidRPr="001850E0">
                                      <w:rPr>
                                        <w:rFonts w:cs="Arial"/>
                                        <w:b/>
                                        <w:sz w:val="40"/>
                                        <w:szCs w:val="40"/>
                                      </w:rPr>
                                      <w:br/>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195A036"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72E319E3" w14:textId="2B9DFB99" w:rsidR="00036FA2" w:rsidRDefault="00D10FCC">
                          <w:pPr>
                            <w:pStyle w:val="SemEspaamento"/>
                            <w:jc w:val="right"/>
                            <w:rPr>
                              <w:color w:val="156082" w:themeColor="accent1"/>
                              <w:sz w:val="28"/>
                              <w:szCs w:val="28"/>
                            </w:rPr>
                          </w:pPr>
                          <w:r>
                            <w:rPr>
                              <w:color w:val="156082" w:themeColor="accent1"/>
                              <w:sz w:val="28"/>
                              <w:szCs w:val="28"/>
                            </w:rPr>
                            <w:t>Date 23/07/2026</w:t>
                          </w:r>
                        </w:p>
                        <w:p w14:paraId="15D1F85B" w14:textId="5F3C2722" w:rsidR="005B459C" w:rsidRDefault="00000000" w:rsidP="00C037A6">
                          <w:pPr>
                            <w:pStyle w:val="SemEspaamento"/>
                            <w:jc w:val="right"/>
                            <w:rPr>
                              <w:color w:val="595959" w:themeColor="text1" w:themeTint="A6"/>
                              <w:sz w:val="20"/>
                              <w:szCs w:val="20"/>
                            </w:rPr>
                          </w:pPr>
                          <w:sdt>
                            <w:sdtPr>
                              <w:rPr>
                                <w:rFonts w:cs="Arial"/>
                                <w:b/>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1850E0" w:rsidRPr="001850E0">
                                <w:rPr>
                                  <w:rFonts w:cs="Arial"/>
                                  <w:b/>
                                  <w:sz w:val="40"/>
                                  <w:szCs w:val="40"/>
                                </w:rPr>
                                <w:t>- Name: Leonardo Iwasaki</w:t>
                              </w:r>
                              <w:r w:rsidR="001850E0" w:rsidRPr="001850E0">
                                <w:rPr>
                                  <w:rFonts w:cs="Arial"/>
                                  <w:b/>
                                  <w:sz w:val="40"/>
                                  <w:szCs w:val="40"/>
                                </w:rPr>
                                <w:br/>
                                <w:t>- Student ID: 2531571</w:t>
                              </w:r>
                              <w:r w:rsidR="009F65C5">
                                <w:rPr>
                                  <w:rFonts w:cs="Arial"/>
                                  <w:b/>
                                  <w:sz w:val="40"/>
                                  <w:szCs w:val="40"/>
                                </w:rPr>
                                <w:br/>
                                <w:t>- Group</w:t>
                              </w:r>
                              <w:r w:rsidR="00740C8B">
                                <w:rPr>
                                  <w:rFonts w:cs="Arial"/>
                                  <w:b/>
                                  <w:sz w:val="40"/>
                                  <w:szCs w:val="40"/>
                                </w:rPr>
                                <w:t>: 02</w:t>
                              </w:r>
                              <w:r w:rsidR="001850E0" w:rsidRPr="001850E0">
                                <w:rPr>
                                  <w:rFonts w:cs="Arial"/>
                                  <w:b/>
                                  <w:sz w:val="40"/>
                                  <w:szCs w:val="40"/>
                                </w:rPr>
                                <w:br/>
                                <w:t>- Module: ACCA4022_LON</w:t>
                              </w:r>
                              <w:r w:rsidR="001850E0" w:rsidRPr="001850E0">
                                <w:rPr>
                                  <w:rFonts w:cs="Arial"/>
                                  <w:b/>
                                  <w:sz w:val="40"/>
                                  <w:szCs w:val="40"/>
                                </w:rPr>
                                <w:br/>
                                <w:t xml:space="preserve">- Lecturer: DR. Redhwan Al-Amri </w:t>
                              </w:r>
                              <w:r w:rsidR="001850E0" w:rsidRPr="001850E0">
                                <w:rPr>
                                  <w:rFonts w:cs="Arial"/>
                                  <w:b/>
                                  <w:sz w:val="40"/>
                                  <w:szCs w:val="40"/>
                                </w:rPr>
                                <w:br/>
                                <w:t>University of Wales Trinity Saint David</w:t>
                              </w:r>
                              <w:r w:rsidR="001850E0" w:rsidRPr="001850E0">
                                <w:rPr>
                                  <w:rFonts w:cs="Arial"/>
                                  <w:b/>
                                  <w:sz w:val="40"/>
                                  <w:szCs w:val="40"/>
                                </w:rPr>
                                <w:br/>
                              </w:r>
                              <w:r w:rsidR="001850E0" w:rsidRPr="001850E0">
                                <w:rPr>
                                  <w:rFonts w:cs="Arial"/>
                                  <w:b/>
                                  <w:sz w:val="40"/>
                                  <w:szCs w:val="40"/>
                                </w:rPr>
                                <w:br/>
                              </w:r>
                            </w:sdtContent>
                          </w:sdt>
                        </w:p>
                      </w:txbxContent>
                    </v:textbox>
                    <w10:wrap type="square" anchorx="page" anchory="page"/>
                  </v:shape>
                </w:pict>
              </mc:Fallback>
            </mc:AlternateContent>
          </w:r>
          <w:r w:rsidRPr="00E00B90">
            <w:rPr>
              <w:rFonts w:ascii="Arial" w:hAnsi="Arial" w:cs="Arial"/>
              <w:noProof/>
            </w:rPr>
            <mc:AlternateContent>
              <mc:Choice Requires="wps">
                <w:drawing>
                  <wp:anchor distT="0" distB="0" distL="114300" distR="114300" simplePos="0" relativeHeight="251659264" behindDoc="0" locked="0" layoutInCell="1" allowOverlap="1" wp14:anchorId="7422FB46" wp14:editId="7D0EB0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81150" w14:textId="0E5D82BA" w:rsidR="005B459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36FA2" w:rsidRPr="00036FA2">
                                      <w:rPr>
                                        <w:caps/>
                                        <w:color w:val="156082" w:themeColor="accent1"/>
                                        <w:sz w:val="64"/>
                                        <w:szCs w:val="64"/>
                                      </w:rPr>
                                      <w:t>CertHE Computing Skills for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8CDBF8" w14:textId="2A51409F" w:rsidR="005B459C" w:rsidRDefault="00036FA2">
                                    <w:pPr>
                                      <w:jc w:val="right"/>
                                      <w:rPr>
                                        <w:smallCaps/>
                                        <w:color w:val="404040" w:themeColor="text1" w:themeTint="BF"/>
                                        <w:sz w:val="36"/>
                                        <w:szCs w:val="36"/>
                                      </w:rPr>
                                    </w:pPr>
                                    <w:r w:rsidRPr="00036FA2">
                                      <w:rPr>
                                        <w:color w:val="404040" w:themeColor="text1" w:themeTint="BF"/>
                                        <w:sz w:val="36"/>
                                        <w:szCs w:val="36"/>
                                      </w:rPr>
                                      <w:t>Computer Architecture and Operating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22FB46"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D081150" w14:textId="0E5D82BA" w:rsidR="005B459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36FA2" w:rsidRPr="00036FA2">
                                <w:rPr>
                                  <w:caps/>
                                  <w:color w:val="156082" w:themeColor="accent1"/>
                                  <w:sz w:val="64"/>
                                  <w:szCs w:val="64"/>
                                </w:rPr>
                                <w:t>CertHE Computing Skills for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8CDBF8" w14:textId="2A51409F" w:rsidR="005B459C" w:rsidRDefault="00036FA2">
                              <w:pPr>
                                <w:jc w:val="right"/>
                                <w:rPr>
                                  <w:smallCaps/>
                                  <w:color w:val="404040" w:themeColor="text1" w:themeTint="BF"/>
                                  <w:sz w:val="36"/>
                                  <w:szCs w:val="36"/>
                                </w:rPr>
                              </w:pPr>
                              <w:r w:rsidRPr="00036FA2">
                                <w:rPr>
                                  <w:color w:val="404040" w:themeColor="text1" w:themeTint="BF"/>
                                  <w:sz w:val="36"/>
                                  <w:szCs w:val="36"/>
                                </w:rPr>
                                <w:t>Computer Architecture and Operating Systems</w:t>
                              </w:r>
                            </w:p>
                          </w:sdtContent>
                        </w:sdt>
                      </w:txbxContent>
                    </v:textbox>
                    <w10:wrap type="square" anchorx="page" anchory="page"/>
                  </v:shape>
                </w:pict>
              </mc:Fallback>
            </mc:AlternateContent>
          </w:r>
        </w:p>
        <w:p w14:paraId="55A61365" w14:textId="4326490E" w:rsidR="005B459C" w:rsidRPr="00E00B90" w:rsidRDefault="005B459C" w:rsidP="00861FD0">
          <w:pPr>
            <w:jc w:val="both"/>
            <w:rPr>
              <w:rFonts w:ascii="Arial" w:hAnsi="Arial" w:cs="Arial"/>
            </w:rPr>
          </w:pPr>
          <w:r w:rsidRPr="00E00B90">
            <w:rPr>
              <w:rFonts w:ascii="Arial" w:hAnsi="Arial" w:cs="Arial"/>
            </w:rPr>
            <w:br w:type="page"/>
          </w:r>
        </w:p>
      </w:sdtContent>
    </w:sdt>
    <w:p w14:paraId="184A44BD" w14:textId="77777777" w:rsidR="005B459C" w:rsidRPr="00E00B90" w:rsidRDefault="005B459C" w:rsidP="00861FD0">
      <w:pPr>
        <w:jc w:val="both"/>
        <w:rPr>
          <w:rFonts w:ascii="Arial" w:hAnsi="Arial" w:cs="Arial"/>
        </w:rPr>
      </w:pPr>
    </w:p>
    <w:p w14:paraId="40CEF1C2" w14:textId="77777777" w:rsidR="00E50984" w:rsidRPr="00E00B90" w:rsidRDefault="005B459C" w:rsidP="00861FD0">
      <w:pPr>
        <w:pStyle w:val="Ttulo1"/>
        <w:jc w:val="both"/>
        <w:rPr>
          <w:rFonts w:ascii="Arial" w:hAnsi="Arial" w:cs="Arial"/>
        </w:rPr>
      </w:pPr>
      <w:bookmarkStart w:id="0" w:name="_Toc237354755"/>
      <w:r w:rsidRPr="00E00B90">
        <w:rPr>
          <w:rFonts w:ascii="Arial" w:hAnsi="Arial" w:cs="Arial"/>
        </w:rPr>
        <w:t>Table of Contents</w:t>
      </w:r>
      <w:bookmarkEnd w:id="0"/>
    </w:p>
    <w:p w14:paraId="6F153961" w14:textId="77777777" w:rsidR="00E50984" w:rsidRPr="00E00B90" w:rsidRDefault="00E50984" w:rsidP="00861FD0">
      <w:pPr>
        <w:jc w:val="both"/>
        <w:rPr>
          <w:rFonts w:ascii="Arial" w:hAnsi="Arial" w:cs="Arial"/>
        </w:rPr>
      </w:pPr>
    </w:p>
    <w:sdt>
      <w:sdtPr>
        <w:rPr>
          <w:lang w:val="pt-BR"/>
        </w:rPr>
        <w:id w:val="1242677866"/>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34EA3F83" w14:textId="55CFEECC" w:rsidR="00CC0DAE" w:rsidRDefault="00CC0DAE">
          <w:pPr>
            <w:pStyle w:val="CabealhodoSumrio"/>
          </w:pPr>
          <w:r>
            <w:rPr>
              <w:lang w:val="pt-BR"/>
            </w:rPr>
            <w:t>Sumário</w:t>
          </w:r>
        </w:p>
        <w:p w14:paraId="26C94B0A" w14:textId="4C81B44F" w:rsidR="00CC0DAE" w:rsidRDefault="00CC0DAE">
          <w:pPr>
            <w:pStyle w:val="Sumrio1"/>
            <w:tabs>
              <w:tab w:val="right" w:leader="dot" w:pos="9016"/>
            </w:tabs>
            <w:rPr>
              <w:noProof/>
              <w:lang w:eastAsia="en-GB"/>
            </w:rPr>
          </w:pPr>
          <w:r>
            <w:fldChar w:fldCharType="begin"/>
          </w:r>
          <w:r>
            <w:instrText xml:space="preserve"> TOC \o "1-3" \h \z \u </w:instrText>
          </w:r>
          <w:r>
            <w:fldChar w:fldCharType="separate"/>
          </w:r>
          <w:hyperlink w:anchor="_Toc237354755" w:history="1">
            <w:r w:rsidRPr="00BB2237">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_Toc237354755 \h </w:instrText>
            </w:r>
            <w:r>
              <w:rPr>
                <w:noProof/>
                <w:webHidden/>
              </w:rPr>
            </w:r>
            <w:r>
              <w:rPr>
                <w:noProof/>
                <w:webHidden/>
              </w:rPr>
              <w:fldChar w:fldCharType="separate"/>
            </w:r>
            <w:r>
              <w:rPr>
                <w:noProof/>
                <w:webHidden/>
              </w:rPr>
              <w:t>1</w:t>
            </w:r>
            <w:r>
              <w:rPr>
                <w:noProof/>
                <w:webHidden/>
              </w:rPr>
              <w:fldChar w:fldCharType="end"/>
            </w:r>
          </w:hyperlink>
        </w:p>
        <w:p w14:paraId="13508405" w14:textId="3BC5F162" w:rsidR="00CC0DAE" w:rsidRDefault="00CC0DAE">
          <w:pPr>
            <w:pStyle w:val="Sumrio1"/>
            <w:tabs>
              <w:tab w:val="right" w:leader="dot" w:pos="9016"/>
            </w:tabs>
            <w:rPr>
              <w:noProof/>
              <w:lang w:eastAsia="en-GB"/>
            </w:rPr>
          </w:pPr>
          <w:hyperlink w:anchor="_Toc237354756" w:history="1">
            <w:r w:rsidRPr="00BB223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_Toc237354756 \h </w:instrText>
            </w:r>
            <w:r>
              <w:rPr>
                <w:noProof/>
                <w:webHidden/>
              </w:rPr>
            </w:r>
            <w:r>
              <w:rPr>
                <w:noProof/>
                <w:webHidden/>
              </w:rPr>
              <w:fldChar w:fldCharType="separate"/>
            </w:r>
            <w:r>
              <w:rPr>
                <w:noProof/>
                <w:webHidden/>
              </w:rPr>
              <w:t>2</w:t>
            </w:r>
            <w:r>
              <w:rPr>
                <w:noProof/>
                <w:webHidden/>
              </w:rPr>
              <w:fldChar w:fldCharType="end"/>
            </w:r>
          </w:hyperlink>
        </w:p>
        <w:p w14:paraId="12E56EF0" w14:textId="6C558D01" w:rsidR="00CC0DAE" w:rsidRDefault="00CC0DAE">
          <w:pPr>
            <w:pStyle w:val="Sumrio1"/>
            <w:tabs>
              <w:tab w:val="right" w:leader="dot" w:pos="9016"/>
            </w:tabs>
            <w:rPr>
              <w:noProof/>
              <w:lang w:eastAsia="en-GB"/>
            </w:rPr>
          </w:pPr>
          <w:hyperlink w:anchor="_Toc237354757" w:history="1">
            <w:r w:rsidRPr="00BB2237">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_Toc237354757 \h </w:instrText>
            </w:r>
            <w:r>
              <w:rPr>
                <w:noProof/>
                <w:webHidden/>
              </w:rPr>
            </w:r>
            <w:r>
              <w:rPr>
                <w:noProof/>
                <w:webHidden/>
              </w:rPr>
              <w:fldChar w:fldCharType="separate"/>
            </w:r>
            <w:r>
              <w:rPr>
                <w:noProof/>
                <w:webHidden/>
              </w:rPr>
              <w:t>2</w:t>
            </w:r>
            <w:r>
              <w:rPr>
                <w:noProof/>
                <w:webHidden/>
              </w:rPr>
              <w:fldChar w:fldCharType="end"/>
            </w:r>
          </w:hyperlink>
        </w:p>
        <w:p w14:paraId="06DDACBB" w14:textId="49A1DFBC" w:rsidR="00CC0DAE" w:rsidRDefault="00CC0DAE">
          <w:pPr>
            <w:pStyle w:val="Sumrio2"/>
            <w:tabs>
              <w:tab w:val="right" w:leader="dot" w:pos="9016"/>
            </w:tabs>
            <w:rPr>
              <w:noProof/>
              <w:lang w:eastAsia="en-GB"/>
            </w:rPr>
          </w:pPr>
          <w:hyperlink w:anchor="_Toc237354758" w:history="1">
            <w:r w:rsidRPr="00BB2237">
              <w:rPr>
                <w:rStyle w:val="Hyperlink"/>
                <w:rFonts w:ascii="Arial" w:hAnsi="Arial" w:cs="Arial"/>
                <w:noProof/>
              </w:rPr>
              <w:t>Process and Processor Management</w:t>
            </w:r>
            <w:r>
              <w:rPr>
                <w:noProof/>
                <w:webHidden/>
              </w:rPr>
              <w:tab/>
            </w:r>
            <w:r>
              <w:rPr>
                <w:noProof/>
                <w:webHidden/>
              </w:rPr>
              <w:fldChar w:fldCharType="begin"/>
            </w:r>
            <w:r>
              <w:rPr>
                <w:noProof/>
                <w:webHidden/>
              </w:rPr>
              <w:instrText xml:space="preserve"> PAGEREF _Toc237354758 \h </w:instrText>
            </w:r>
            <w:r>
              <w:rPr>
                <w:noProof/>
                <w:webHidden/>
              </w:rPr>
            </w:r>
            <w:r>
              <w:rPr>
                <w:noProof/>
                <w:webHidden/>
              </w:rPr>
              <w:fldChar w:fldCharType="separate"/>
            </w:r>
            <w:r>
              <w:rPr>
                <w:noProof/>
                <w:webHidden/>
              </w:rPr>
              <w:t>4</w:t>
            </w:r>
            <w:r>
              <w:rPr>
                <w:noProof/>
                <w:webHidden/>
              </w:rPr>
              <w:fldChar w:fldCharType="end"/>
            </w:r>
          </w:hyperlink>
        </w:p>
        <w:p w14:paraId="0138369D" w14:textId="45025995" w:rsidR="00CC0DAE" w:rsidRDefault="00CC0DAE">
          <w:pPr>
            <w:pStyle w:val="Sumrio2"/>
            <w:tabs>
              <w:tab w:val="right" w:leader="dot" w:pos="9016"/>
            </w:tabs>
            <w:rPr>
              <w:noProof/>
              <w:lang w:eastAsia="en-GB"/>
            </w:rPr>
          </w:pPr>
          <w:hyperlink w:anchor="_Toc237354759" w:history="1">
            <w:r w:rsidRPr="00BB2237">
              <w:rPr>
                <w:rStyle w:val="Hyperlink"/>
                <w:rFonts w:ascii="Arial" w:hAnsi="Arial" w:cs="Arial"/>
                <w:noProof/>
              </w:rPr>
              <w:t>Memory Management</w:t>
            </w:r>
            <w:r>
              <w:rPr>
                <w:noProof/>
                <w:webHidden/>
              </w:rPr>
              <w:tab/>
            </w:r>
            <w:r>
              <w:rPr>
                <w:noProof/>
                <w:webHidden/>
              </w:rPr>
              <w:fldChar w:fldCharType="begin"/>
            </w:r>
            <w:r>
              <w:rPr>
                <w:noProof/>
                <w:webHidden/>
              </w:rPr>
              <w:instrText xml:space="preserve"> PAGEREF _Toc237354759 \h </w:instrText>
            </w:r>
            <w:r>
              <w:rPr>
                <w:noProof/>
                <w:webHidden/>
              </w:rPr>
            </w:r>
            <w:r>
              <w:rPr>
                <w:noProof/>
                <w:webHidden/>
              </w:rPr>
              <w:fldChar w:fldCharType="separate"/>
            </w:r>
            <w:r>
              <w:rPr>
                <w:noProof/>
                <w:webHidden/>
              </w:rPr>
              <w:t>6</w:t>
            </w:r>
            <w:r>
              <w:rPr>
                <w:noProof/>
                <w:webHidden/>
              </w:rPr>
              <w:fldChar w:fldCharType="end"/>
            </w:r>
          </w:hyperlink>
        </w:p>
        <w:p w14:paraId="6493CCBF" w14:textId="00961CE2" w:rsidR="00CC0DAE" w:rsidRDefault="00CC0DAE">
          <w:pPr>
            <w:pStyle w:val="Sumrio2"/>
            <w:tabs>
              <w:tab w:val="right" w:leader="dot" w:pos="9016"/>
            </w:tabs>
            <w:rPr>
              <w:noProof/>
              <w:lang w:eastAsia="en-GB"/>
            </w:rPr>
          </w:pPr>
          <w:hyperlink w:anchor="_Toc237354760" w:history="1">
            <w:r w:rsidRPr="00BB2237">
              <w:rPr>
                <w:rStyle w:val="Hyperlink"/>
                <w:rFonts w:ascii="Arial" w:hAnsi="Arial" w:cs="Arial"/>
                <w:noProof/>
              </w:rPr>
              <w:t>File System Management</w:t>
            </w:r>
            <w:r>
              <w:rPr>
                <w:noProof/>
                <w:webHidden/>
              </w:rPr>
              <w:tab/>
            </w:r>
            <w:r>
              <w:rPr>
                <w:noProof/>
                <w:webHidden/>
              </w:rPr>
              <w:fldChar w:fldCharType="begin"/>
            </w:r>
            <w:r>
              <w:rPr>
                <w:noProof/>
                <w:webHidden/>
              </w:rPr>
              <w:instrText xml:space="preserve"> PAGEREF _Toc237354760 \h </w:instrText>
            </w:r>
            <w:r>
              <w:rPr>
                <w:noProof/>
                <w:webHidden/>
              </w:rPr>
            </w:r>
            <w:r>
              <w:rPr>
                <w:noProof/>
                <w:webHidden/>
              </w:rPr>
              <w:fldChar w:fldCharType="separate"/>
            </w:r>
            <w:r>
              <w:rPr>
                <w:noProof/>
                <w:webHidden/>
              </w:rPr>
              <w:t>7</w:t>
            </w:r>
            <w:r>
              <w:rPr>
                <w:noProof/>
                <w:webHidden/>
              </w:rPr>
              <w:fldChar w:fldCharType="end"/>
            </w:r>
          </w:hyperlink>
        </w:p>
        <w:p w14:paraId="15229F92" w14:textId="10834F4C" w:rsidR="00CC0DAE" w:rsidRDefault="00CC0DAE">
          <w:pPr>
            <w:pStyle w:val="Sumrio2"/>
            <w:tabs>
              <w:tab w:val="right" w:leader="dot" w:pos="9016"/>
            </w:tabs>
            <w:rPr>
              <w:noProof/>
              <w:lang w:eastAsia="en-GB"/>
            </w:rPr>
          </w:pPr>
          <w:hyperlink w:anchor="_Toc237354761" w:history="1">
            <w:r w:rsidRPr="00BB2237">
              <w:rPr>
                <w:rStyle w:val="Hyperlink"/>
                <w:rFonts w:ascii="Arial" w:hAnsi="Arial" w:cs="Arial"/>
                <w:noProof/>
              </w:rPr>
              <w:t>Security and Protection</w:t>
            </w:r>
            <w:r>
              <w:rPr>
                <w:noProof/>
                <w:webHidden/>
              </w:rPr>
              <w:tab/>
            </w:r>
            <w:r>
              <w:rPr>
                <w:noProof/>
                <w:webHidden/>
              </w:rPr>
              <w:fldChar w:fldCharType="begin"/>
            </w:r>
            <w:r>
              <w:rPr>
                <w:noProof/>
                <w:webHidden/>
              </w:rPr>
              <w:instrText xml:space="preserve"> PAGEREF _Toc237354761 \h </w:instrText>
            </w:r>
            <w:r>
              <w:rPr>
                <w:noProof/>
                <w:webHidden/>
              </w:rPr>
            </w:r>
            <w:r>
              <w:rPr>
                <w:noProof/>
                <w:webHidden/>
              </w:rPr>
              <w:fldChar w:fldCharType="separate"/>
            </w:r>
            <w:r>
              <w:rPr>
                <w:noProof/>
                <w:webHidden/>
              </w:rPr>
              <w:t>10</w:t>
            </w:r>
            <w:r>
              <w:rPr>
                <w:noProof/>
                <w:webHidden/>
              </w:rPr>
              <w:fldChar w:fldCharType="end"/>
            </w:r>
          </w:hyperlink>
        </w:p>
        <w:p w14:paraId="6C505D5B" w14:textId="5F8B30E4" w:rsidR="00CC0DAE" w:rsidRDefault="00CC0DAE">
          <w:pPr>
            <w:pStyle w:val="Sumrio2"/>
            <w:tabs>
              <w:tab w:val="right" w:leader="dot" w:pos="9016"/>
            </w:tabs>
            <w:rPr>
              <w:noProof/>
              <w:lang w:eastAsia="en-GB"/>
            </w:rPr>
          </w:pPr>
          <w:hyperlink w:anchor="_Toc237354762" w:history="1">
            <w:r w:rsidRPr="00BB2237">
              <w:rPr>
                <w:rStyle w:val="Hyperlink"/>
                <w:rFonts w:ascii="Arial" w:hAnsi="Arial" w:cs="Arial"/>
                <w:noProof/>
              </w:rPr>
              <w:t>Network management</w:t>
            </w:r>
            <w:r>
              <w:rPr>
                <w:noProof/>
                <w:webHidden/>
              </w:rPr>
              <w:tab/>
            </w:r>
            <w:r>
              <w:rPr>
                <w:noProof/>
                <w:webHidden/>
              </w:rPr>
              <w:fldChar w:fldCharType="begin"/>
            </w:r>
            <w:r>
              <w:rPr>
                <w:noProof/>
                <w:webHidden/>
              </w:rPr>
              <w:instrText xml:space="preserve"> PAGEREF _Toc237354762 \h </w:instrText>
            </w:r>
            <w:r>
              <w:rPr>
                <w:noProof/>
                <w:webHidden/>
              </w:rPr>
            </w:r>
            <w:r>
              <w:rPr>
                <w:noProof/>
                <w:webHidden/>
              </w:rPr>
              <w:fldChar w:fldCharType="separate"/>
            </w:r>
            <w:r>
              <w:rPr>
                <w:noProof/>
                <w:webHidden/>
              </w:rPr>
              <w:t>10</w:t>
            </w:r>
            <w:r>
              <w:rPr>
                <w:noProof/>
                <w:webHidden/>
              </w:rPr>
              <w:fldChar w:fldCharType="end"/>
            </w:r>
          </w:hyperlink>
        </w:p>
        <w:p w14:paraId="621A6A89" w14:textId="0F786412" w:rsidR="00CC0DAE" w:rsidRDefault="00CC0DAE">
          <w:pPr>
            <w:pStyle w:val="Sumrio2"/>
            <w:tabs>
              <w:tab w:val="right" w:leader="dot" w:pos="9016"/>
            </w:tabs>
            <w:rPr>
              <w:noProof/>
              <w:lang w:eastAsia="en-GB"/>
            </w:rPr>
          </w:pPr>
          <w:hyperlink w:anchor="_Toc237354763" w:history="1">
            <w:r w:rsidRPr="00BB2237">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_Toc237354763 \h </w:instrText>
            </w:r>
            <w:r>
              <w:rPr>
                <w:noProof/>
                <w:webHidden/>
              </w:rPr>
            </w:r>
            <w:r>
              <w:rPr>
                <w:noProof/>
                <w:webHidden/>
              </w:rPr>
              <w:fldChar w:fldCharType="separate"/>
            </w:r>
            <w:r>
              <w:rPr>
                <w:noProof/>
                <w:webHidden/>
              </w:rPr>
              <w:t>11</w:t>
            </w:r>
            <w:r>
              <w:rPr>
                <w:noProof/>
                <w:webHidden/>
              </w:rPr>
              <w:fldChar w:fldCharType="end"/>
            </w:r>
          </w:hyperlink>
        </w:p>
        <w:p w14:paraId="2A75FAFD" w14:textId="5BA582D0" w:rsidR="00CC0DAE" w:rsidRDefault="00CC0DAE">
          <w:pPr>
            <w:pStyle w:val="Sumrio2"/>
            <w:tabs>
              <w:tab w:val="right" w:leader="dot" w:pos="9016"/>
            </w:tabs>
            <w:rPr>
              <w:noProof/>
              <w:lang w:eastAsia="en-GB"/>
            </w:rPr>
          </w:pPr>
          <w:hyperlink w:anchor="_Toc237354764" w:history="1">
            <w:r w:rsidRPr="00BB2237">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_Toc237354764 \h </w:instrText>
            </w:r>
            <w:r>
              <w:rPr>
                <w:noProof/>
                <w:webHidden/>
              </w:rPr>
            </w:r>
            <w:r>
              <w:rPr>
                <w:noProof/>
                <w:webHidden/>
              </w:rPr>
              <w:fldChar w:fldCharType="separate"/>
            </w:r>
            <w:r>
              <w:rPr>
                <w:noProof/>
                <w:webHidden/>
              </w:rPr>
              <w:t>12</w:t>
            </w:r>
            <w:r>
              <w:rPr>
                <w:noProof/>
                <w:webHidden/>
              </w:rPr>
              <w:fldChar w:fldCharType="end"/>
            </w:r>
          </w:hyperlink>
        </w:p>
        <w:p w14:paraId="0B2A80FF" w14:textId="2AE134C2" w:rsidR="00CC0DAE" w:rsidRDefault="00CC0DAE">
          <w:pPr>
            <w:pStyle w:val="Sumrio1"/>
            <w:tabs>
              <w:tab w:val="right" w:leader="dot" w:pos="9016"/>
            </w:tabs>
            <w:rPr>
              <w:noProof/>
              <w:lang w:eastAsia="en-GB"/>
            </w:rPr>
          </w:pPr>
          <w:hyperlink w:anchor="_Toc237354765" w:history="1">
            <w:r w:rsidRPr="00BB2237">
              <w:rPr>
                <w:rStyle w:val="Hyperlink"/>
                <w:rFonts w:ascii="Arial" w:hAnsi="Arial" w:cs="Arial"/>
                <w:noProof/>
              </w:rPr>
              <w:t>Use of Windows OS CLI commands</w:t>
            </w:r>
            <w:r>
              <w:rPr>
                <w:noProof/>
                <w:webHidden/>
              </w:rPr>
              <w:tab/>
            </w:r>
            <w:r>
              <w:rPr>
                <w:noProof/>
                <w:webHidden/>
              </w:rPr>
              <w:fldChar w:fldCharType="begin"/>
            </w:r>
            <w:r>
              <w:rPr>
                <w:noProof/>
                <w:webHidden/>
              </w:rPr>
              <w:instrText xml:space="preserve"> PAGEREF _Toc237354765 \h </w:instrText>
            </w:r>
            <w:r>
              <w:rPr>
                <w:noProof/>
                <w:webHidden/>
              </w:rPr>
            </w:r>
            <w:r>
              <w:rPr>
                <w:noProof/>
                <w:webHidden/>
              </w:rPr>
              <w:fldChar w:fldCharType="separate"/>
            </w:r>
            <w:r>
              <w:rPr>
                <w:noProof/>
                <w:webHidden/>
              </w:rPr>
              <w:t>13</w:t>
            </w:r>
            <w:r>
              <w:rPr>
                <w:noProof/>
                <w:webHidden/>
              </w:rPr>
              <w:fldChar w:fldCharType="end"/>
            </w:r>
          </w:hyperlink>
        </w:p>
        <w:p w14:paraId="78A37C3E" w14:textId="6AAE9AD2" w:rsidR="00CC0DAE" w:rsidRDefault="00CC0DAE">
          <w:pPr>
            <w:pStyle w:val="Sumrio1"/>
            <w:tabs>
              <w:tab w:val="right" w:leader="dot" w:pos="9016"/>
            </w:tabs>
            <w:rPr>
              <w:noProof/>
              <w:lang w:eastAsia="en-GB"/>
            </w:rPr>
          </w:pPr>
          <w:hyperlink w:anchor="_Toc237354766" w:history="1">
            <w:r w:rsidRPr="00BB2237">
              <w:rPr>
                <w:rStyle w:val="Hyperlink"/>
                <w:rFonts w:ascii="Arial" w:hAnsi="Arial" w:cs="Arial"/>
                <w:noProof/>
              </w:rPr>
              <w:t>Use of Linux OS CLI commands</w:t>
            </w:r>
            <w:r>
              <w:rPr>
                <w:noProof/>
                <w:webHidden/>
              </w:rPr>
              <w:tab/>
            </w:r>
            <w:r>
              <w:rPr>
                <w:noProof/>
                <w:webHidden/>
              </w:rPr>
              <w:fldChar w:fldCharType="begin"/>
            </w:r>
            <w:r>
              <w:rPr>
                <w:noProof/>
                <w:webHidden/>
              </w:rPr>
              <w:instrText xml:space="preserve"> PAGEREF _Toc237354766 \h </w:instrText>
            </w:r>
            <w:r>
              <w:rPr>
                <w:noProof/>
                <w:webHidden/>
              </w:rPr>
            </w:r>
            <w:r>
              <w:rPr>
                <w:noProof/>
                <w:webHidden/>
              </w:rPr>
              <w:fldChar w:fldCharType="separate"/>
            </w:r>
            <w:r>
              <w:rPr>
                <w:noProof/>
                <w:webHidden/>
              </w:rPr>
              <w:t>15</w:t>
            </w:r>
            <w:r>
              <w:rPr>
                <w:noProof/>
                <w:webHidden/>
              </w:rPr>
              <w:fldChar w:fldCharType="end"/>
            </w:r>
          </w:hyperlink>
        </w:p>
        <w:p w14:paraId="32E24CE9" w14:textId="2513F31F" w:rsidR="00CC0DAE" w:rsidRDefault="00CC0DAE">
          <w:pPr>
            <w:pStyle w:val="Sumrio1"/>
            <w:tabs>
              <w:tab w:val="right" w:leader="dot" w:pos="9016"/>
            </w:tabs>
            <w:rPr>
              <w:noProof/>
              <w:lang w:eastAsia="en-GB"/>
            </w:rPr>
          </w:pPr>
          <w:hyperlink w:anchor="_Toc237354767" w:history="1">
            <w:r w:rsidRPr="00BB2237">
              <w:rPr>
                <w:rStyle w:val="Hyperlink"/>
                <w:rFonts w:ascii="Arial" w:hAnsi="Arial" w:cs="Arial"/>
                <w:noProof/>
              </w:rPr>
              <w:t>Use of Windows OS scripts</w:t>
            </w:r>
            <w:r>
              <w:rPr>
                <w:noProof/>
                <w:webHidden/>
              </w:rPr>
              <w:tab/>
            </w:r>
            <w:r>
              <w:rPr>
                <w:noProof/>
                <w:webHidden/>
              </w:rPr>
              <w:fldChar w:fldCharType="begin"/>
            </w:r>
            <w:r>
              <w:rPr>
                <w:noProof/>
                <w:webHidden/>
              </w:rPr>
              <w:instrText xml:space="preserve"> PAGEREF _Toc237354767 \h </w:instrText>
            </w:r>
            <w:r>
              <w:rPr>
                <w:noProof/>
                <w:webHidden/>
              </w:rPr>
            </w:r>
            <w:r>
              <w:rPr>
                <w:noProof/>
                <w:webHidden/>
              </w:rPr>
              <w:fldChar w:fldCharType="separate"/>
            </w:r>
            <w:r>
              <w:rPr>
                <w:noProof/>
                <w:webHidden/>
              </w:rPr>
              <w:t>18</w:t>
            </w:r>
            <w:r>
              <w:rPr>
                <w:noProof/>
                <w:webHidden/>
              </w:rPr>
              <w:fldChar w:fldCharType="end"/>
            </w:r>
          </w:hyperlink>
        </w:p>
        <w:p w14:paraId="2EAD602F" w14:textId="27E763B6" w:rsidR="00CC0DAE" w:rsidRDefault="00CC0DAE">
          <w:pPr>
            <w:pStyle w:val="Sumrio1"/>
            <w:tabs>
              <w:tab w:val="right" w:leader="dot" w:pos="9016"/>
            </w:tabs>
            <w:rPr>
              <w:noProof/>
              <w:lang w:eastAsia="en-GB"/>
            </w:rPr>
          </w:pPr>
          <w:hyperlink w:anchor="_Toc237354768" w:history="1">
            <w:r w:rsidRPr="00BB2237">
              <w:rPr>
                <w:rStyle w:val="Hyperlink"/>
                <w:rFonts w:ascii="Arial" w:hAnsi="Arial" w:cs="Arial"/>
                <w:noProof/>
              </w:rPr>
              <w:t>Use of Linux OS scripts</w:t>
            </w:r>
            <w:r>
              <w:rPr>
                <w:noProof/>
                <w:webHidden/>
              </w:rPr>
              <w:tab/>
            </w:r>
            <w:r>
              <w:rPr>
                <w:noProof/>
                <w:webHidden/>
              </w:rPr>
              <w:fldChar w:fldCharType="begin"/>
            </w:r>
            <w:r>
              <w:rPr>
                <w:noProof/>
                <w:webHidden/>
              </w:rPr>
              <w:instrText xml:space="preserve"> PAGEREF _Toc237354768 \h </w:instrText>
            </w:r>
            <w:r>
              <w:rPr>
                <w:noProof/>
                <w:webHidden/>
              </w:rPr>
            </w:r>
            <w:r>
              <w:rPr>
                <w:noProof/>
                <w:webHidden/>
              </w:rPr>
              <w:fldChar w:fldCharType="separate"/>
            </w:r>
            <w:r>
              <w:rPr>
                <w:noProof/>
                <w:webHidden/>
              </w:rPr>
              <w:t>21</w:t>
            </w:r>
            <w:r>
              <w:rPr>
                <w:noProof/>
                <w:webHidden/>
              </w:rPr>
              <w:fldChar w:fldCharType="end"/>
            </w:r>
          </w:hyperlink>
        </w:p>
        <w:p w14:paraId="4C4FC73C" w14:textId="7305C7F7" w:rsidR="00CC0DAE" w:rsidRDefault="00CC0DAE">
          <w:pPr>
            <w:pStyle w:val="Sumrio1"/>
            <w:tabs>
              <w:tab w:val="right" w:leader="dot" w:pos="9016"/>
            </w:tabs>
            <w:rPr>
              <w:noProof/>
              <w:lang w:eastAsia="en-GB"/>
            </w:rPr>
          </w:pPr>
          <w:hyperlink w:anchor="_Toc237354769" w:history="1">
            <w:r w:rsidRPr="00BB223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_Toc237354769 \h </w:instrText>
            </w:r>
            <w:r>
              <w:rPr>
                <w:noProof/>
                <w:webHidden/>
              </w:rPr>
            </w:r>
            <w:r>
              <w:rPr>
                <w:noProof/>
                <w:webHidden/>
              </w:rPr>
              <w:fldChar w:fldCharType="separate"/>
            </w:r>
            <w:r>
              <w:rPr>
                <w:noProof/>
                <w:webHidden/>
              </w:rPr>
              <w:t>25</w:t>
            </w:r>
            <w:r>
              <w:rPr>
                <w:noProof/>
                <w:webHidden/>
              </w:rPr>
              <w:fldChar w:fldCharType="end"/>
            </w:r>
          </w:hyperlink>
        </w:p>
        <w:p w14:paraId="2B9B32AC" w14:textId="759DF46E" w:rsidR="00CC0DAE" w:rsidRDefault="00CC0DAE">
          <w:pPr>
            <w:pStyle w:val="Sumrio1"/>
            <w:tabs>
              <w:tab w:val="right" w:leader="dot" w:pos="9016"/>
            </w:tabs>
            <w:rPr>
              <w:noProof/>
              <w:lang w:eastAsia="en-GB"/>
            </w:rPr>
          </w:pPr>
          <w:hyperlink w:anchor="_Toc237354770" w:history="1">
            <w:r w:rsidRPr="00BB2237">
              <w:rPr>
                <w:rStyle w:val="Hyperlink"/>
                <w:noProof/>
              </w:rPr>
              <w:t>Reference</w:t>
            </w:r>
            <w:r>
              <w:rPr>
                <w:noProof/>
                <w:webHidden/>
              </w:rPr>
              <w:tab/>
            </w:r>
            <w:r>
              <w:rPr>
                <w:noProof/>
                <w:webHidden/>
              </w:rPr>
              <w:fldChar w:fldCharType="begin"/>
            </w:r>
            <w:r>
              <w:rPr>
                <w:noProof/>
                <w:webHidden/>
              </w:rPr>
              <w:instrText xml:space="preserve"> PAGEREF _Toc237354770 \h </w:instrText>
            </w:r>
            <w:r>
              <w:rPr>
                <w:noProof/>
                <w:webHidden/>
              </w:rPr>
            </w:r>
            <w:r>
              <w:rPr>
                <w:noProof/>
                <w:webHidden/>
              </w:rPr>
              <w:fldChar w:fldCharType="separate"/>
            </w:r>
            <w:r>
              <w:rPr>
                <w:noProof/>
                <w:webHidden/>
              </w:rPr>
              <w:t>25</w:t>
            </w:r>
            <w:r>
              <w:rPr>
                <w:noProof/>
                <w:webHidden/>
              </w:rPr>
              <w:fldChar w:fldCharType="end"/>
            </w:r>
          </w:hyperlink>
        </w:p>
        <w:p w14:paraId="199350F2" w14:textId="47B715E6" w:rsidR="00CC0DAE" w:rsidRDefault="00CC0DAE">
          <w:r>
            <w:rPr>
              <w:b/>
              <w:bCs/>
              <w:lang w:val="pt-BR"/>
            </w:rPr>
            <w:fldChar w:fldCharType="end"/>
          </w:r>
        </w:p>
      </w:sdtContent>
    </w:sdt>
    <w:p w14:paraId="0BD57391" w14:textId="77777777" w:rsidR="00E50984" w:rsidRPr="00E00B90" w:rsidRDefault="00E50984" w:rsidP="00861FD0">
      <w:pPr>
        <w:jc w:val="both"/>
        <w:rPr>
          <w:rFonts w:ascii="Arial" w:hAnsi="Arial" w:cs="Arial"/>
        </w:rPr>
      </w:pPr>
      <w:r w:rsidRPr="00E00B90">
        <w:rPr>
          <w:rFonts w:ascii="Arial" w:hAnsi="Arial" w:cs="Arial"/>
        </w:rPr>
        <w:br w:type="page"/>
      </w:r>
    </w:p>
    <w:p w14:paraId="3F1699F9" w14:textId="77777777" w:rsidR="00E50984" w:rsidRPr="00E00B90" w:rsidRDefault="005B459C" w:rsidP="00861FD0">
      <w:pPr>
        <w:pStyle w:val="Ttulo1"/>
        <w:jc w:val="both"/>
        <w:rPr>
          <w:rFonts w:ascii="Arial" w:hAnsi="Arial" w:cs="Arial"/>
        </w:rPr>
      </w:pPr>
      <w:bookmarkStart w:id="1" w:name="_Toc237354756"/>
      <w:r w:rsidRPr="00E00B90">
        <w:rPr>
          <w:rFonts w:ascii="Arial" w:hAnsi="Arial" w:cs="Arial"/>
        </w:rPr>
        <w:lastRenderedPageBreak/>
        <w:t>Introduction</w:t>
      </w:r>
      <w:bookmarkEnd w:id="1"/>
    </w:p>
    <w:p w14:paraId="05821ACA" w14:textId="77777777" w:rsidR="00542E6E" w:rsidRPr="00E00B90" w:rsidRDefault="00542E6E" w:rsidP="00542E6E">
      <w:pPr>
        <w:jc w:val="both"/>
        <w:rPr>
          <w:rFonts w:ascii="Arial" w:hAnsi="Arial" w:cs="Arial"/>
        </w:rPr>
      </w:pPr>
    </w:p>
    <w:p w14:paraId="5E0E90F0" w14:textId="4552937A" w:rsidR="00542E6E" w:rsidRPr="00E00B90" w:rsidRDefault="00542E6E" w:rsidP="00542E6E">
      <w:pPr>
        <w:jc w:val="both"/>
        <w:rPr>
          <w:rFonts w:ascii="Arial" w:hAnsi="Arial" w:cs="Arial"/>
        </w:rPr>
      </w:pPr>
      <w:r w:rsidRPr="00E00B90">
        <w:rPr>
          <w:rFonts w:ascii="Arial" w:hAnsi="Arial" w:cs="Arial"/>
        </w:rPr>
        <w:t>In this report</w:t>
      </w:r>
      <w:r w:rsidR="002322C0" w:rsidRPr="00E00B90">
        <w:rPr>
          <w:rFonts w:ascii="Arial" w:hAnsi="Arial" w:cs="Arial"/>
        </w:rPr>
        <w:t xml:space="preserve">, we are going to analyse the </w:t>
      </w:r>
      <w:r w:rsidR="001E6B87" w:rsidRPr="00E00B90">
        <w:rPr>
          <w:rFonts w:ascii="Arial" w:hAnsi="Arial" w:cs="Arial"/>
        </w:rPr>
        <w:t xml:space="preserve">functions of </w:t>
      </w:r>
      <w:r w:rsidR="002322C0" w:rsidRPr="00E00B90">
        <w:rPr>
          <w:rFonts w:ascii="Arial" w:hAnsi="Arial" w:cs="Arial"/>
        </w:rPr>
        <w:t>Operational System</w:t>
      </w:r>
      <w:r w:rsidR="001E6B87" w:rsidRPr="00E00B90">
        <w:rPr>
          <w:rFonts w:ascii="Arial" w:hAnsi="Arial" w:cs="Arial"/>
        </w:rPr>
        <w:t>s</w:t>
      </w:r>
      <w:r w:rsidR="00A33357" w:rsidRPr="00E00B90">
        <w:rPr>
          <w:rFonts w:ascii="Arial" w:hAnsi="Arial" w:cs="Arial"/>
        </w:rPr>
        <w:t xml:space="preserve"> (OS). An OS is </w:t>
      </w:r>
      <w:r w:rsidR="001E6B87" w:rsidRPr="00E00B90">
        <w:rPr>
          <w:rFonts w:ascii="Arial" w:hAnsi="Arial" w:cs="Arial"/>
        </w:rPr>
        <w:t>a collection of software</w:t>
      </w:r>
      <w:r w:rsidR="00627D87" w:rsidRPr="00E00B90">
        <w:rPr>
          <w:rFonts w:ascii="Arial" w:hAnsi="Arial" w:cs="Arial"/>
        </w:rPr>
        <w:t xml:space="preserve"> for</w:t>
      </w:r>
      <w:r w:rsidR="001E6B87" w:rsidRPr="00E00B90">
        <w:rPr>
          <w:rFonts w:ascii="Arial" w:hAnsi="Arial" w:cs="Arial"/>
        </w:rPr>
        <w:t xml:space="preserve"> </w:t>
      </w:r>
      <w:r w:rsidR="00A33357" w:rsidRPr="00E00B90">
        <w:rPr>
          <w:rFonts w:ascii="Arial" w:hAnsi="Arial" w:cs="Arial"/>
        </w:rPr>
        <w:t xml:space="preserve">user interface between </w:t>
      </w:r>
      <w:r w:rsidR="00455E97" w:rsidRPr="00E00B90">
        <w:rPr>
          <w:rFonts w:ascii="Arial" w:hAnsi="Arial" w:cs="Arial"/>
        </w:rPr>
        <w:t>the software and the hardware</w:t>
      </w:r>
      <w:r w:rsidR="00AA768F" w:rsidRPr="00E00B90">
        <w:rPr>
          <w:rFonts w:ascii="Arial" w:hAnsi="Arial" w:cs="Arial"/>
        </w:rPr>
        <w:t xml:space="preserve">. It is </w:t>
      </w:r>
      <w:r w:rsidR="00CF3434" w:rsidRPr="00E00B90">
        <w:rPr>
          <w:rFonts w:ascii="Arial" w:hAnsi="Arial" w:cs="Arial"/>
        </w:rPr>
        <w:t>built</w:t>
      </w:r>
      <w:r w:rsidR="00AA768F" w:rsidRPr="00E00B90">
        <w:rPr>
          <w:rFonts w:ascii="Arial" w:hAnsi="Arial" w:cs="Arial"/>
        </w:rPr>
        <w:t xml:space="preserve"> </w:t>
      </w:r>
      <w:r w:rsidR="00010DD5" w:rsidRPr="00E00B90">
        <w:rPr>
          <w:rFonts w:ascii="Arial" w:hAnsi="Arial" w:cs="Arial"/>
        </w:rPr>
        <w:t xml:space="preserve">to manage </w:t>
      </w:r>
      <w:r w:rsidR="00D96C05" w:rsidRPr="00E00B90">
        <w:rPr>
          <w:rFonts w:ascii="Arial" w:hAnsi="Arial" w:cs="Arial"/>
        </w:rPr>
        <w:t>files</w:t>
      </w:r>
      <w:r w:rsidR="009D79B0" w:rsidRPr="00E00B90">
        <w:rPr>
          <w:rFonts w:ascii="Arial" w:hAnsi="Arial" w:cs="Arial"/>
        </w:rPr>
        <w:t xml:space="preserve">, </w:t>
      </w:r>
      <w:r w:rsidR="00682F93" w:rsidRPr="00E00B90">
        <w:rPr>
          <w:rFonts w:ascii="Arial" w:hAnsi="Arial" w:cs="Arial"/>
        </w:rPr>
        <w:t>network, peripherals</w:t>
      </w:r>
      <w:r w:rsidR="00D96C05" w:rsidRPr="00E00B90">
        <w:rPr>
          <w:rFonts w:ascii="Arial" w:hAnsi="Arial" w:cs="Arial"/>
        </w:rPr>
        <w:t xml:space="preserve">, security system, </w:t>
      </w:r>
      <w:r w:rsidR="00CF3434" w:rsidRPr="00E00B90">
        <w:rPr>
          <w:rFonts w:ascii="Arial" w:hAnsi="Arial" w:cs="Arial"/>
        </w:rPr>
        <w:t>application and hardware</w:t>
      </w:r>
      <w:r w:rsidR="009A493A" w:rsidRPr="00E00B90">
        <w:rPr>
          <w:rFonts w:ascii="Arial" w:hAnsi="Arial" w:cs="Arial"/>
        </w:rPr>
        <w:t xml:space="preserve">. The user interface uses input devices as a keyboard and mouse, to generate command to OS to execute some tasks, as print a file in a printer. </w:t>
      </w:r>
    </w:p>
    <w:p w14:paraId="279F467D" w14:textId="69E1FB23" w:rsidR="00627D87" w:rsidRPr="00E00B90" w:rsidRDefault="00627D87" w:rsidP="00542E6E">
      <w:pPr>
        <w:jc w:val="both"/>
        <w:rPr>
          <w:rFonts w:ascii="Arial" w:hAnsi="Arial" w:cs="Arial"/>
        </w:rPr>
      </w:pPr>
      <w:r w:rsidRPr="00E00B90">
        <w:rPr>
          <w:rFonts w:ascii="Arial" w:hAnsi="Arial" w:cs="Arial"/>
        </w:rPr>
        <w:t xml:space="preserve">The users </w:t>
      </w:r>
      <w:r w:rsidR="00654A75" w:rsidRPr="00E00B90">
        <w:rPr>
          <w:rFonts w:ascii="Arial" w:hAnsi="Arial" w:cs="Arial"/>
        </w:rPr>
        <w:t>use</w:t>
      </w:r>
      <w:r w:rsidRPr="00E00B90">
        <w:rPr>
          <w:rFonts w:ascii="Arial" w:hAnsi="Arial" w:cs="Arial"/>
        </w:rPr>
        <w:t xml:space="preserve"> a User Interface (UI) to give instructions in a computer language the OS can understand. An UI can be graphical (GUI) or command line interface (CLI)</w:t>
      </w:r>
      <w:r w:rsidR="00654A75" w:rsidRPr="00E00B90">
        <w:rPr>
          <w:rFonts w:ascii="Arial" w:hAnsi="Arial" w:cs="Arial"/>
        </w:rPr>
        <w:t xml:space="preserve">. </w:t>
      </w:r>
      <w:sdt>
        <w:sdtPr>
          <w:rPr>
            <w:rFonts w:ascii="Arial" w:hAnsi="Arial" w:cs="Arial"/>
          </w:rPr>
          <w:id w:val="-569417720"/>
          <w:citation/>
        </w:sdtPr>
        <w:sdtContent>
          <w:r w:rsidR="00654A75" w:rsidRPr="00E00B90">
            <w:rPr>
              <w:rFonts w:ascii="Arial" w:hAnsi="Arial" w:cs="Arial"/>
            </w:rPr>
            <w:fldChar w:fldCharType="begin"/>
          </w:r>
          <w:r w:rsidR="00654A75" w:rsidRPr="00E00B90">
            <w:rPr>
              <w:rFonts w:ascii="Arial" w:hAnsi="Arial" w:cs="Arial"/>
              <w:lang w:val="pt-BR"/>
            </w:rPr>
            <w:instrText xml:space="preserve"> CITATION IBM26 \l 1046 </w:instrText>
          </w:r>
          <w:r w:rsidR="00654A75" w:rsidRPr="00E00B90">
            <w:rPr>
              <w:rFonts w:ascii="Arial" w:hAnsi="Arial" w:cs="Arial"/>
            </w:rPr>
            <w:fldChar w:fldCharType="separate"/>
          </w:r>
          <w:r w:rsidR="00654A75" w:rsidRPr="00E00B90">
            <w:rPr>
              <w:rFonts w:ascii="Arial" w:hAnsi="Arial" w:cs="Arial"/>
              <w:noProof/>
              <w:lang w:val="pt-BR"/>
            </w:rPr>
            <w:t>[1]</w:t>
          </w:r>
          <w:r w:rsidR="00654A75" w:rsidRPr="00E00B90">
            <w:rPr>
              <w:rFonts w:ascii="Arial" w:hAnsi="Arial" w:cs="Arial"/>
            </w:rPr>
            <w:fldChar w:fldCharType="end"/>
          </w:r>
        </w:sdtContent>
      </w:sdt>
    </w:p>
    <w:p w14:paraId="68749ACB" w14:textId="02C936FD" w:rsidR="007C1AD7" w:rsidRPr="00E00B90" w:rsidRDefault="007C1AD7" w:rsidP="00542E6E">
      <w:pPr>
        <w:jc w:val="both"/>
        <w:rPr>
          <w:rFonts w:ascii="Arial" w:hAnsi="Arial" w:cs="Arial"/>
        </w:rPr>
      </w:pPr>
      <w:r w:rsidRPr="00E00B90">
        <w:rPr>
          <w:rFonts w:ascii="Arial" w:hAnsi="Arial" w:cs="Arial"/>
        </w:rPr>
        <w:t xml:space="preserve">We are going to explain some Key functions, commands </w:t>
      </w:r>
      <w:r w:rsidR="00BE0087" w:rsidRPr="00E00B90">
        <w:rPr>
          <w:rFonts w:ascii="Arial" w:hAnsi="Arial" w:cs="Arial"/>
        </w:rPr>
        <w:t xml:space="preserve">and scripts in different Operational Systems. </w:t>
      </w:r>
    </w:p>
    <w:p w14:paraId="04B941EF" w14:textId="77777777" w:rsidR="00BE0087" w:rsidRPr="00E00B90" w:rsidRDefault="00BE0087" w:rsidP="00BE0087">
      <w:pPr>
        <w:pStyle w:val="Ttulo1"/>
        <w:jc w:val="both"/>
        <w:rPr>
          <w:rFonts w:ascii="Arial" w:hAnsi="Arial" w:cs="Arial"/>
        </w:rPr>
      </w:pPr>
    </w:p>
    <w:p w14:paraId="461013FE" w14:textId="736BAC2D" w:rsidR="005B459C" w:rsidRPr="00E00B90" w:rsidRDefault="005B459C" w:rsidP="00BE0087">
      <w:pPr>
        <w:pStyle w:val="Ttulo1"/>
        <w:jc w:val="both"/>
        <w:rPr>
          <w:rFonts w:ascii="Arial" w:hAnsi="Arial" w:cs="Arial"/>
        </w:rPr>
      </w:pPr>
      <w:bookmarkStart w:id="2" w:name="_Toc237354757"/>
      <w:r w:rsidRPr="00E00B90">
        <w:rPr>
          <w:rFonts w:ascii="Arial" w:hAnsi="Arial" w:cs="Arial"/>
        </w:rPr>
        <w:t>Key functions of general Operating Systems</w:t>
      </w:r>
      <w:bookmarkEnd w:id="2"/>
    </w:p>
    <w:p w14:paraId="55320364" w14:textId="25D0B46D" w:rsidR="00861FD0" w:rsidRPr="00E00B90" w:rsidRDefault="00861FD0" w:rsidP="00861FD0">
      <w:pPr>
        <w:jc w:val="both"/>
        <w:rPr>
          <w:rFonts w:ascii="Arial" w:hAnsi="Arial" w:cs="Arial"/>
        </w:rPr>
      </w:pPr>
    </w:p>
    <w:p w14:paraId="1EF7040D" w14:textId="148F9574" w:rsidR="006835BD" w:rsidRPr="00E00B90" w:rsidRDefault="00682F93" w:rsidP="00861FD0">
      <w:pPr>
        <w:jc w:val="both"/>
        <w:rPr>
          <w:rFonts w:ascii="Arial" w:hAnsi="Arial" w:cs="Arial"/>
        </w:rPr>
      </w:pPr>
      <w:r w:rsidRPr="00E00B90">
        <w:rPr>
          <w:rFonts w:ascii="Arial" w:hAnsi="Arial" w:cs="Arial"/>
        </w:rPr>
        <w:t xml:space="preserve">The </w:t>
      </w:r>
      <w:r w:rsidR="00164C00" w:rsidRPr="00E00B90">
        <w:rPr>
          <w:rFonts w:ascii="Arial" w:hAnsi="Arial" w:cs="Arial"/>
        </w:rPr>
        <w:t xml:space="preserve">key functions are </w:t>
      </w:r>
      <w:r w:rsidR="00C943DA" w:rsidRPr="00E00B90">
        <w:rPr>
          <w:rFonts w:ascii="Arial" w:hAnsi="Arial" w:cs="Arial"/>
        </w:rPr>
        <w:t xml:space="preserve">how an operational system manage its resources and components, and the services provide to users and software. Some tasks for example of functions can the management of processor, memory, access to file system and storages, security and user control and any hardware or software installed. </w:t>
      </w:r>
    </w:p>
    <w:p w14:paraId="4203F25D" w14:textId="2C75BB45" w:rsidR="00F83E75" w:rsidRPr="00E00B90" w:rsidRDefault="00C943DA" w:rsidP="00861FD0">
      <w:pPr>
        <w:jc w:val="both"/>
        <w:rPr>
          <w:rFonts w:ascii="Arial" w:hAnsi="Arial" w:cs="Arial"/>
        </w:rPr>
      </w:pPr>
      <w:r w:rsidRPr="00E00B90">
        <w:rPr>
          <w:rFonts w:ascii="Arial" w:hAnsi="Arial" w:cs="Arial"/>
        </w:rPr>
        <w:t xml:space="preserve">As important function for user is the input and output of instruction and how its displayed. Most of user don’t know what happen when they type in a keyboard or touch on screen of smartphone but is thanks to operational system that is possible to process all commands and return the expected result to a user. </w:t>
      </w:r>
    </w:p>
    <w:p w14:paraId="3849E659" w14:textId="36CB25C0" w:rsidR="00F83E75" w:rsidRPr="00E00B90" w:rsidRDefault="00F83E75" w:rsidP="00861FD0">
      <w:pPr>
        <w:jc w:val="both"/>
        <w:rPr>
          <w:rFonts w:ascii="Arial" w:hAnsi="Arial" w:cs="Arial"/>
        </w:rPr>
      </w:pPr>
      <w:r w:rsidRPr="00E00B90">
        <w:rPr>
          <w:rFonts w:ascii="Arial" w:hAnsi="Arial" w:cs="Arial"/>
        </w:rPr>
        <w:t xml:space="preserve">Know the hardware and software of a system is to know how to architecture the best solution to a user. With the key functions of an operation system all control is managed and for system administrator or system developer is how to get a better understand to support and improve applications, security and performance. </w:t>
      </w:r>
    </w:p>
    <w:p w14:paraId="420EFE21" w14:textId="5D6A35EB" w:rsidR="00F83E75" w:rsidRPr="00E00B90" w:rsidRDefault="00F83E75" w:rsidP="00861FD0">
      <w:pPr>
        <w:jc w:val="both"/>
        <w:rPr>
          <w:rFonts w:ascii="Arial" w:hAnsi="Arial" w:cs="Arial"/>
        </w:rPr>
      </w:pPr>
      <w:r w:rsidRPr="00E00B90">
        <w:rPr>
          <w:rFonts w:ascii="Arial" w:hAnsi="Arial" w:cs="Arial"/>
        </w:rPr>
        <w:t xml:space="preserve">Some keys important key functions are going to be listed in this chapter. </w:t>
      </w:r>
    </w:p>
    <w:p w14:paraId="2EF5E51D" w14:textId="5ED3BF83" w:rsidR="00C943DA" w:rsidRPr="00E00B90" w:rsidRDefault="00A533DE" w:rsidP="00524F6B">
      <w:pPr>
        <w:jc w:val="center"/>
        <w:rPr>
          <w:rFonts w:ascii="Arial" w:hAnsi="Arial" w:cs="Arial"/>
        </w:rPr>
      </w:pPr>
      <w:r w:rsidRPr="00E00B90">
        <w:rPr>
          <w:rFonts w:ascii="Arial" w:hAnsi="Arial" w:cs="Arial"/>
          <w:noProof/>
        </w:rPr>
        <w:lastRenderedPageBreak/>
        <w:drawing>
          <wp:inline distT="0" distB="0" distL="0" distR="0" wp14:anchorId="692E0AD7" wp14:editId="2315CA93">
            <wp:extent cx="5725160" cy="2743200"/>
            <wp:effectExtent l="0" t="0" r="8890" b="0"/>
            <wp:docPr id="1704928707" name="Imagem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160" cy="2743200"/>
                    </a:xfrm>
                    <a:prstGeom prst="rect">
                      <a:avLst/>
                    </a:prstGeom>
                    <a:noFill/>
                    <a:ln>
                      <a:noFill/>
                    </a:ln>
                  </pic:spPr>
                </pic:pic>
              </a:graphicData>
            </a:graphic>
          </wp:inline>
        </w:drawing>
      </w:r>
    </w:p>
    <w:p w14:paraId="6A2F58A6" w14:textId="1D34D626" w:rsidR="00524F6B" w:rsidRPr="00E00B90" w:rsidRDefault="00524F6B" w:rsidP="00524F6B">
      <w:pPr>
        <w:jc w:val="center"/>
        <w:rPr>
          <w:rFonts w:ascii="Arial" w:hAnsi="Arial" w:cs="Arial"/>
        </w:rPr>
      </w:pPr>
      <w:r w:rsidRPr="00E00B90">
        <w:rPr>
          <w:rFonts w:ascii="Arial" w:hAnsi="Arial" w:cs="Arial"/>
        </w:rPr>
        <w:t>Linux Desktop</w:t>
      </w:r>
    </w:p>
    <w:p w14:paraId="02F89025" w14:textId="77777777" w:rsidR="00524F6B" w:rsidRPr="00E00B90" w:rsidRDefault="00524F6B" w:rsidP="00861FD0">
      <w:pPr>
        <w:jc w:val="both"/>
        <w:rPr>
          <w:rFonts w:ascii="Arial" w:hAnsi="Arial" w:cs="Arial"/>
        </w:rPr>
      </w:pPr>
    </w:p>
    <w:p w14:paraId="6F356B42" w14:textId="77777777" w:rsidR="00524F6B" w:rsidRPr="00E00B90" w:rsidRDefault="00524F6B" w:rsidP="00861FD0">
      <w:pPr>
        <w:jc w:val="both"/>
        <w:rPr>
          <w:rFonts w:ascii="Arial" w:hAnsi="Arial" w:cs="Arial"/>
        </w:rPr>
      </w:pPr>
    </w:p>
    <w:p w14:paraId="5BE69E60" w14:textId="55F297D9" w:rsidR="00524F6B" w:rsidRPr="00E00B90" w:rsidRDefault="00524F6B" w:rsidP="00524F6B">
      <w:pPr>
        <w:jc w:val="center"/>
        <w:rPr>
          <w:rFonts w:ascii="Arial" w:hAnsi="Arial" w:cs="Arial"/>
        </w:rPr>
      </w:pPr>
      <w:r w:rsidRPr="00E00B90">
        <w:rPr>
          <w:rFonts w:ascii="Arial" w:hAnsi="Arial" w:cs="Arial"/>
          <w:noProof/>
        </w:rPr>
        <w:drawing>
          <wp:inline distT="0" distB="0" distL="0" distR="0" wp14:anchorId="1AE85928" wp14:editId="7EFBD2BE">
            <wp:extent cx="5731510" cy="4298950"/>
            <wp:effectExtent l="0" t="0" r="2540" b="6350"/>
            <wp:docPr id="926385742" name="Imagem 5" descr="Windows 95 : Microsoft : Free Download, Borrow, and Streaming : Internet  Arch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dows 95 : Microsoft : Free Download, Borrow, and Streaming : Internet  Archi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94D0595" w14:textId="0F083797" w:rsidR="00524F6B" w:rsidRPr="00E00B90" w:rsidRDefault="00524F6B" w:rsidP="00524F6B">
      <w:pPr>
        <w:jc w:val="center"/>
        <w:rPr>
          <w:rFonts w:ascii="Arial" w:hAnsi="Arial" w:cs="Arial"/>
        </w:rPr>
      </w:pPr>
      <w:r w:rsidRPr="00E00B90">
        <w:rPr>
          <w:rFonts w:ascii="Arial" w:hAnsi="Arial" w:cs="Arial"/>
        </w:rPr>
        <w:t>Windows desktop</w:t>
      </w:r>
    </w:p>
    <w:p w14:paraId="723CA062" w14:textId="77777777" w:rsidR="00C943DA" w:rsidRPr="00E00B90" w:rsidRDefault="00C943DA" w:rsidP="00861FD0">
      <w:pPr>
        <w:jc w:val="both"/>
        <w:rPr>
          <w:rFonts w:ascii="Arial" w:hAnsi="Arial" w:cs="Arial"/>
        </w:rPr>
      </w:pPr>
    </w:p>
    <w:p w14:paraId="735BBDC6" w14:textId="166ED9BE" w:rsidR="006835BD" w:rsidRPr="00E00B90" w:rsidRDefault="006835BD" w:rsidP="00042D86">
      <w:pPr>
        <w:pStyle w:val="Ttulo2"/>
        <w:rPr>
          <w:rFonts w:ascii="Arial" w:hAnsi="Arial" w:cs="Arial"/>
        </w:rPr>
      </w:pPr>
      <w:bookmarkStart w:id="3" w:name="_Toc207344614"/>
      <w:bookmarkStart w:id="4" w:name="_Toc237354758"/>
      <w:r w:rsidRPr="00E00B90">
        <w:rPr>
          <w:rFonts w:ascii="Arial" w:hAnsi="Arial" w:cs="Arial"/>
        </w:rPr>
        <w:lastRenderedPageBreak/>
        <w:t>Process and Processor Management</w:t>
      </w:r>
      <w:bookmarkEnd w:id="3"/>
      <w:bookmarkEnd w:id="4"/>
    </w:p>
    <w:p w14:paraId="28243210" w14:textId="729B9BD9" w:rsidR="00E00B90" w:rsidRPr="00E00B90" w:rsidRDefault="00E00B90" w:rsidP="00457294">
      <w:pPr>
        <w:jc w:val="both"/>
        <w:rPr>
          <w:rFonts w:ascii="Arial" w:hAnsi="Arial" w:cs="Arial"/>
        </w:rPr>
      </w:pPr>
      <w:r>
        <w:rPr>
          <w:rFonts w:ascii="Arial" w:hAnsi="Arial" w:cs="Arial"/>
        </w:rPr>
        <w:t xml:space="preserve">Programs and applications running in a system are processed by the process manager of </w:t>
      </w:r>
      <w:r w:rsidR="00DA710F">
        <w:rPr>
          <w:rFonts w:ascii="Arial" w:hAnsi="Arial" w:cs="Arial"/>
        </w:rPr>
        <w:t>an</w:t>
      </w:r>
      <w:r>
        <w:rPr>
          <w:rFonts w:ascii="Arial" w:hAnsi="Arial" w:cs="Arial"/>
        </w:rPr>
        <w:t xml:space="preserve"> OS</w:t>
      </w:r>
      <w:r w:rsidR="008C3D01">
        <w:rPr>
          <w:rFonts w:ascii="Arial" w:hAnsi="Arial" w:cs="Arial"/>
        </w:rPr>
        <w:t xml:space="preserve">, it allocated the use of main memory and CPU to multi process. </w:t>
      </w:r>
      <w:sdt>
        <w:sdtPr>
          <w:rPr>
            <w:rFonts w:ascii="Arial" w:hAnsi="Arial" w:cs="Arial"/>
          </w:rPr>
          <w:id w:val="-1124539209"/>
          <w:citation/>
        </w:sdtPr>
        <w:sdtContent>
          <w:r w:rsidR="008C3D01">
            <w:rPr>
              <w:rFonts w:ascii="Arial" w:hAnsi="Arial" w:cs="Arial"/>
            </w:rPr>
            <w:fldChar w:fldCharType="begin"/>
          </w:r>
          <w:r w:rsidR="008C3D01">
            <w:rPr>
              <w:rFonts w:ascii="Arial" w:hAnsi="Arial" w:cs="Arial"/>
              <w:lang w:val="pt-BR"/>
            </w:rPr>
            <w:instrText xml:space="preserve"> CITATION BBC26 \l 1046 </w:instrText>
          </w:r>
          <w:r w:rsidR="008C3D01">
            <w:rPr>
              <w:rFonts w:ascii="Arial" w:hAnsi="Arial" w:cs="Arial"/>
            </w:rPr>
            <w:fldChar w:fldCharType="separate"/>
          </w:r>
          <w:r w:rsidR="008C3D01" w:rsidRPr="008C3D01">
            <w:rPr>
              <w:rFonts w:ascii="Arial" w:hAnsi="Arial" w:cs="Arial"/>
              <w:noProof/>
              <w:lang w:val="pt-BR"/>
            </w:rPr>
            <w:t>[2]</w:t>
          </w:r>
          <w:r w:rsidR="008C3D01">
            <w:rPr>
              <w:rFonts w:ascii="Arial" w:hAnsi="Arial" w:cs="Arial"/>
            </w:rPr>
            <w:fldChar w:fldCharType="end"/>
          </w:r>
        </w:sdtContent>
      </w:sdt>
    </w:p>
    <w:p w14:paraId="78B37535" w14:textId="45DC1BD2" w:rsidR="00F83E75" w:rsidRPr="00E00B90" w:rsidRDefault="00F83E75" w:rsidP="00457294">
      <w:pPr>
        <w:jc w:val="both"/>
        <w:rPr>
          <w:rFonts w:ascii="Arial" w:hAnsi="Arial" w:cs="Arial"/>
        </w:rPr>
      </w:pPr>
      <w:r w:rsidRPr="00E00B90">
        <w:rPr>
          <w:rFonts w:ascii="Arial" w:hAnsi="Arial" w:cs="Arial"/>
        </w:rPr>
        <w:t xml:space="preserve">The management of processors can be viewed in the task manager of a Microsoft Windows System in a chart by its performance. If show how many cores the system have access, </w:t>
      </w:r>
      <w:r w:rsidR="00154A5D" w:rsidRPr="00E00B90">
        <w:rPr>
          <w:rFonts w:ascii="Arial" w:hAnsi="Arial" w:cs="Arial"/>
        </w:rPr>
        <w:t xml:space="preserve">model and velocity of processor, </w:t>
      </w:r>
      <w:r w:rsidRPr="00E00B90">
        <w:rPr>
          <w:rFonts w:ascii="Arial" w:hAnsi="Arial" w:cs="Arial"/>
        </w:rPr>
        <w:t xml:space="preserve">speed of cores, how many process and threads it is processing and, if any problem occurs in a system, like some process using 100% of a </w:t>
      </w:r>
      <w:r w:rsidR="00154A5D" w:rsidRPr="00E00B90">
        <w:rPr>
          <w:rFonts w:ascii="Arial" w:hAnsi="Arial" w:cs="Arial"/>
        </w:rPr>
        <w:t>CPU</w:t>
      </w:r>
      <w:r w:rsidRPr="00E00B90">
        <w:rPr>
          <w:rFonts w:ascii="Arial" w:hAnsi="Arial" w:cs="Arial"/>
        </w:rPr>
        <w:t>, it can</w:t>
      </w:r>
      <w:r w:rsidR="00D70ADC" w:rsidRPr="00E00B90">
        <w:rPr>
          <w:rFonts w:ascii="Arial" w:hAnsi="Arial" w:cs="Arial"/>
        </w:rPr>
        <w:t xml:space="preserve"> be</w:t>
      </w:r>
      <w:r w:rsidRPr="00E00B90">
        <w:rPr>
          <w:rFonts w:ascii="Arial" w:hAnsi="Arial" w:cs="Arial"/>
        </w:rPr>
        <w:t xml:space="preserve"> </w:t>
      </w:r>
      <w:r w:rsidR="00D70ADC" w:rsidRPr="00E00B90">
        <w:rPr>
          <w:rFonts w:ascii="Arial" w:hAnsi="Arial" w:cs="Arial"/>
        </w:rPr>
        <w:t>sort</w:t>
      </w:r>
      <w:r w:rsidRPr="00E00B90">
        <w:rPr>
          <w:rFonts w:ascii="Arial" w:hAnsi="Arial" w:cs="Arial"/>
        </w:rPr>
        <w:t xml:space="preserve"> in </w:t>
      </w:r>
      <w:r w:rsidR="00154A5D" w:rsidRPr="00E00B90">
        <w:rPr>
          <w:rFonts w:ascii="Arial" w:hAnsi="Arial" w:cs="Arial"/>
        </w:rPr>
        <w:t>the task manager</w:t>
      </w:r>
      <w:r w:rsidRPr="00E00B90">
        <w:rPr>
          <w:rFonts w:ascii="Arial" w:hAnsi="Arial" w:cs="Arial"/>
        </w:rPr>
        <w:t xml:space="preserve"> screen. </w:t>
      </w:r>
    </w:p>
    <w:p w14:paraId="79741FF0" w14:textId="77777777" w:rsidR="00E00B90" w:rsidRPr="00E00B90" w:rsidRDefault="00E00B90" w:rsidP="00457294">
      <w:pPr>
        <w:jc w:val="both"/>
        <w:rPr>
          <w:rFonts w:ascii="Arial" w:hAnsi="Arial" w:cs="Arial"/>
        </w:rPr>
      </w:pPr>
    </w:p>
    <w:p w14:paraId="4311A189" w14:textId="7D735DBE" w:rsidR="00757F89" w:rsidRPr="00E00B90" w:rsidRDefault="00757F89"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4DE02B26" wp14:editId="2BD3F873">
            <wp:extent cx="3619500" cy="3540903"/>
            <wp:effectExtent l="0" t="0" r="0" b="2540"/>
            <wp:docPr id="139412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25258" name=""/>
                    <pic:cNvPicPr/>
                  </pic:nvPicPr>
                  <pic:blipFill>
                    <a:blip r:embed="rId11"/>
                    <a:stretch>
                      <a:fillRect/>
                    </a:stretch>
                  </pic:blipFill>
                  <pic:spPr>
                    <a:xfrm>
                      <a:off x="0" y="0"/>
                      <a:ext cx="3624622" cy="3545914"/>
                    </a:xfrm>
                    <a:prstGeom prst="rect">
                      <a:avLst/>
                    </a:prstGeom>
                  </pic:spPr>
                </pic:pic>
              </a:graphicData>
            </a:graphic>
          </wp:inline>
        </w:drawing>
      </w:r>
    </w:p>
    <w:p w14:paraId="48FA55E8" w14:textId="75B33742"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Graphical usage of CPU - Task Manager (Windows version)</w:t>
      </w:r>
    </w:p>
    <w:p w14:paraId="0E17D02F" w14:textId="1F429344" w:rsidR="00544802" w:rsidRPr="00E00B90" w:rsidRDefault="00544802" w:rsidP="00544802">
      <w:pPr>
        <w:pBdr>
          <w:top w:val="single" w:sz="4" w:space="1" w:color="auto"/>
          <w:left w:val="single" w:sz="4" w:space="4"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04128C57" wp14:editId="23AD1CEC">
            <wp:extent cx="4225608" cy="4133850"/>
            <wp:effectExtent l="0" t="0" r="3810" b="0"/>
            <wp:docPr id="1837724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724566" name=""/>
                    <pic:cNvPicPr/>
                  </pic:nvPicPr>
                  <pic:blipFill>
                    <a:blip r:embed="rId12"/>
                    <a:stretch>
                      <a:fillRect/>
                    </a:stretch>
                  </pic:blipFill>
                  <pic:spPr>
                    <a:xfrm>
                      <a:off x="0" y="0"/>
                      <a:ext cx="4233177" cy="4141254"/>
                    </a:xfrm>
                    <a:prstGeom prst="rect">
                      <a:avLst/>
                    </a:prstGeom>
                  </pic:spPr>
                </pic:pic>
              </a:graphicData>
            </a:graphic>
          </wp:inline>
        </w:drawing>
      </w:r>
    </w:p>
    <w:p w14:paraId="398CD86A" w14:textId="4A2264C0" w:rsidR="00544802" w:rsidRPr="00E00B90" w:rsidRDefault="00544802" w:rsidP="00544802">
      <w:pPr>
        <w:pBdr>
          <w:top w:val="single" w:sz="4" w:space="1" w:color="auto"/>
          <w:left w:val="single" w:sz="4" w:space="4" w:color="auto"/>
          <w:right w:val="single" w:sz="4" w:space="4" w:color="auto"/>
        </w:pBdr>
        <w:jc w:val="center"/>
        <w:rPr>
          <w:rFonts w:ascii="Arial" w:hAnsi="Arial" w:cs="Arial"/>
        </w:rPr>
      </w:pPr>
      <w:r w:rsidRPr="00E00B90">
        <w:rPr>
          <w:rFonts w:ascii="Arial" w:hAnsi="Arial" w:cs="Arial"/>
        </w:rPr>
        <w:t>List of Process order by CPU – Task Manager (Windows version)</w:t>
      </w:r>
    </w:p>
    <w:p w14:paraId="356261C8" w14:textId="19D683B6"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5587A246" wp14:editId="0A215BBB">
            <wp:extent cx="4484633" cy="3856248"/>
            <wp:effectExtent l="0" t="0" r="0" b="0"/>
            <wp:docPr id="498503051" name="Imagem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93922" cy="3864235"/>
                    </a:xfrm>
                    <a:prstGeom prst="rect">
                      <a:avLst/>
                    </a:prstGeom>
                    <a:noFill/>
                    <a:ln>
                      <a:noFill/>
                    </a:ln>
                  </pic:spPr>
                </pic:pic>
              </a:graphicData>
            </a:graphic>
          </wp:inline>
        </w:drawing>
      </w:r>
    </w:p>
    <w:p w14:paraId="7C659CA4" w14:textId="77C42B46"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List of Process – Task Manager (Linux version)</w:t>
      </w:r>
    </w:p>
    <w:p w14:paraId="143B18AF" w14:textId="2AC1585F" w:rsidR="006835BD" w:rsidRPr="00E00B90" w:rsidRDefault="006835BD" w:rsidP="00042D86">
      <w:pPr>
        <w:pStyle w:val="Ttulo2"/>
        <w:rPr>
          <w:rFonts w:ascii="Arial" w:hAnsi="Arial" w:cs="Arial"/>
        </w:rPr>
      </w:pPr>
      <w:bookmarkStart w:id="5" w:name="_Toc207344615"/>
      <w:bookmarkStart w:id="6" w:name="_Toc237354759"/>
      <w:r w:rsidRPr="00E00B90">
        <w:rPr>
          <w:rFonts w:ascii="Arial" w:hAnsi="Arial" w:cs="Arial"/>
        </w:rPr>
        <w:lastRenderedPageBreak/>
        <w:t>Memory Management</w:t>
      </w:r>
      <w:bookmarkEnd w:id="5"/>
      <w:bookmarkEnd w:id="6"/>
    </w:p>
    <w:p w14:paraId="58667613" w14:textId="3A3815A1" w:rsidR="00E00B90" w:rsidRPr="00E00B90" w:rsidRDefault="00E00B90" w:rsidP="000344C8">
      <w:pPr>
        <w:rPr>
          <w:rFonts w:ascii="Arial" w:hAnsi="Arial" w:cs="Arial"/>
        </w:rPr>
      </w:pPr>
      <w:r w:rsidRPr="00E00B90">
        <w:rPr>
          <w:rFonts w:ascii="Arial" w:hAnsi="Arial" w:cs="Arial"/>
        </w:rPr>
        <w:t>OS manage the data and instructions for running programs in the memory. Its control the usage, size and type of memory (swap, virtual, physical or cached)</w:t>
      </w:r>
    </w:p>
    <w:p w14:paraId="5B0106E0" w14:textId="48E6C6D3" w:rsidR="00154A5D" w:rsidRPr="00E00B90" w:rsidRDefault="00D70ADC" w:rsidP="000344C8">
      <w:pPr>
        <w:rPr>
          <w:rFonts w:ascii="Arial" w:hAnsi="Arial" w:cs="Arial"/>
        </w:rPr>
      </w:pPr>
      <w:r w:rsidRPr="00E00B90">
        <w:rPr>
          <w:rFonts w:ascii="Arial" w:hAnsi="Arial" w:cs="Arial"/>
        </w:rPr>
        <w:t xml:space="preserve">In the task manager </w:t>
      </w:r>
      <w:r w:rsidR="00544802" w:rsidRPr="00E00B90">
        <w:rPr>
          <w:rFonts w:ascii="Arial" w:hAnsi="Arial" w:cs="Arial"/>
        </w:rPr>
        <w:t>memory,</w:t>
      </w:r>
      <w:r w:rsidRPr="00E00B90">
        <w:rPr>
          <w:rFonts w:ascii="Arial" w:hAnsi="Arial" w:cs="Arial"/>
        </w:rPr>
        <w:t xml:space="preserve"> it is possible to visualize the use of memory in a system</w:t>
      </w:r>
      <w:r w:rsidR="00544802" w:rsidRPr="00E00B90">
        <w:rPr>
          <w:rFonts w:ascii="Arial" w:hAnsi="Arial" w:cs="Arial"/>
        </w:rPr>
        <w:t xml:space="preserve">. It is possible to see total memory RAM and its use. </w:t>
      </w:r>
    </w:p>
    <w:p w14:paraId="6D5360F9" w14:textId="77777777" w:rsidR="00154A5D" w:rsidRPr="00E00B90" w:rsidRDefault="00154A5D" w:rsidP="000344C8">
      <w:pPr>
        <w:rPr>
          <w:rFonts w:ascii="Arial" w:hAnsi="Arial" w:cs="Arial"/>
        </w:rPr>
      </w:pPr>
    </w:p>
    <w:p w14:paraId="78D19312" w14:textId="40A92DE9" w:rsidR="00154A5D" w:rsidRPr="00E00B90" w:rsidRDefault="00154A5D"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3553255A" wp14:editId="7D2EC1F9">
            <wp:extent cx="5731510" cy="5607050"/>
            <wp:effectExtent l="0" t="0" r="2540" b="0"/>
            <wp:docPr id="679959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959593" name=""/>
                    <pic:cNvPicPr/>
                  </pic:nvPicPr>
                  <pic:blipFill>
                    <a:blip r:embed="rId14"/>
                    <a:stretch>
                      <a:fillRect/>
                    </a:stretch>
                  </pic:blipFill>
                  <pic:spPr>
                    <a:xfrm>
                      <a:off x="0" y="0"/>
                      <a:ext cx="5731510" cy="5607050"/>
                    </a:xfrm>
                    <a:prstGeom prst="rect">
                      <a:avLst/>
                    </a:prstGeom>
                  </pic:spPr>
                </pic:pic>
              </a:graphicData>
            </a:graphic>
          </wp:inline>
        </w:drawing>
      </w:r>
    </w:p>
    <w:p w14:paraId="0434A431" w14:textId="627DEEAE" w:rsidR="00154A5D"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Graphical usage of Memory - Task Manager (Windows version)</w:t>
      </w:r>
    </w:p>
    <w:p w14:paraId="05BF4DD3" w14:textId="1A836F9F" w:rsidR="000344C8" w:rsidRPr="00E00B90" w:rsidRDefault="000344C8"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69F65ADE" wp14:editId="090C468A">
            <wp:extent cx="5731510" cy="5607050"/>
            <wp:effectExtent l="0" t="0" r="2540" b="0"/>
            <wp:docPr id="453490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90730" name=""/>
                    <pic:cNvPicPr/>
                  </pic:nvPicPr>
                  <pic:blipFill>
                    <a:blip r:embed="rId15"/>
                    <a:stretch>
                      <a:fillRect/>
                    </a:stretch>
                  </pic:blipFill>
                  <pic:spPr>
                    <a:xfrm>
                      <a:off x="0" y="0"/>
                      <a:ext cx="5731510" cy="5607050"/>
                    </a:xfrm>
                    <a:prstGeom prst="rect">
                      <a:avLst/>
                    </a:prstGeom>
                  </pic:spPr>
                </pic:pic>
              </a:graphicData>
            </a:graphic>
          </wp:inline>
        </w:drawing>
      </w:r>
    </w:p>
    <w:p w14:paraId="1B1B6213" w14:textId="46E610C9" w:rsidR="00544802" w:rsidRPr="00E00B90" w:rsidRDefault="00544802" w:rsidP="00544802">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List of Process order by Memory – Task Manager (Windows version)</w:t>
      </w:r>
    </w:p>
    <w:p w14:paraId="30438E93" w14:textId="6C301484" w:rsidR="00757F89" w:rsidRPr="00E00B90" w:rsidRDefault="00757F89" w:rsidP="00757F89">
      <w:pPr>
        <w:pStyle w:val="PargrafodaLista"/>
        <w:ind w:left="480"/>
        <w:rPr>
          <w:rFonts w:ascii="Arial" w:hAnsi="Arial" w:cs="Arial"/>
        </w:rPr>
      </w:pPr>
    </w:p>
    <w:p w14:paraId="3A2EAE7E" w14:textId="06EF3A67" w:rsidR="006835BD" w:rsidRPr="00E00B90" w:rsidRDefault="006835BD" w:rsidP="00042D86">
      <w:pPr>
        <w:pStyle w:val="Ttulo2"/>
        <w:rPr>
          <w:rFonts w:ascii="Arial" w:hAnsi="Arial" w:cs="Arial"/>
        </w:rPr>
      </w:pPr>
      <w:bookmarkStart w:id="7" w:name="_Toc207344616"/>
      <w:bookmarkStart w:id="8" w:name="_Toc237354760"/>
      <w:r w:rsidRPr="00E00B90">
        <w:rPr>
          <w:rFonts w:ascii="Arial" w:hAnsi="Arial" w:cs="Arial"/>
        </w:rPr>
        <w:t>File System Management</w:t>
      </w:r>
      <w:bookmarkEnd w:id="7"/>
      <w:bookmarkEnd w:id="8"/>
    </w:p>
    <w:p w14:paraId="39B85F05" w14:textId="755E5F2D" w:rsidR="00E00B90" w:rsidRPr="00E00B90" w:rsidRDefault="00E00B90" w:rsidP="00E00B90">
      <w:pPr>
        <w:rPr>
          <w:rFonts w:ascii="Arial" w:hAnsi="Arial" w:cs="Arial"/>
        </w:rPr>
      </w:pPr>
      <w:r w:rsidRPr="00E00B90">
        <w:rPr>
          <w:rFonts w:ascii="Arial" w:hAnsi="Arial" w:cs="Arial"/>
        </w:rPr>
        <w:t xml:space="preserve">Access to disk and storage system is managed by OS. All information that access storage devices are controlled, validated and unsure data integrity. </w:t>
      </w:r>
    </w:p>
    <w:p w14:paraId="3F4100D1" w14:textId="11A85E13" w:rsidR="00544802" w:rsidRPr="00E00B90" w:rsidRDefault="00544802" w:rsidP="00544802">
      <w:pPr>
        <w:rPr>
          <w:rFonts w:ascii="Arial" w:hAnsi="Arial" w:cs="Arial"/>
        </w:rPr>
      </w:pPr>
      <w:r w:rsidRPr="00E00B90">
        <w:rPr>
          <w:rFonts w:ascii="Arial" w:hAnsi="Arial" w:cs="Arial"/>
        </w:rPr>
        <w:t xml:space="preserve">In the task manager Disk, it is possible to visualize the use of I/O in a system. It is possible to see </w:t>
      </w:r>
      <w:r w:rsidR="00BC7DCD" w:rsidRPr="00E00B90">
        <w:rPr>
          <w:rFonts w:ascii="Arial" w:hAnsi="Arial" w:cs="Arial"/>
        </w:rPr>
        <w:t>write and read performance and the use of each disk</w:t>
      </w:r>
      <w:r w:rsidRPr="00E00B90">
        <w:rPr>
          <w:rFonts w:ascii="Arial" w:hAnsi="Arial" w:cs="Arial"/>
        </w:rPr>
        <w:t xml:space="preserve">. </w:t>
      </w:r>
      <w:r w:rsidR="00BC7DCD" w:rsidRPr="00E00B90">
        <w:rPr>
          <w:rFonts w:ascii="Arial" w:hAnsi="Arial" w:cs="Arial"/>
        </w:rPr>
        <w:t xml:space="preserve">It’s possible to manage the disks, mount points, and partition. </w:t>
      </w:r>
    </w:p>
    <w:p w14:paraId="203D0BED" w14:textId="77777777" w:rsidR="00154A5D" w:rsidRPr="00E00B90" w:rsidRDefault="00154A5D" w:rsidP="00154A5D">
      <w:pPr>
        <w:rPr>
          <w:rFonts w:ascii="Arial" w:hAnsi="Arial" w:cs="Arial"/>
        </w:rPr>
      </w:pPr>
    </w:p>
    <w:p w14:paraId="3A30D353" w14:textId="3BB7025B" w:rsidR="00154A5D" w:rsidRPr="00E00B90" w:rsidRDefault="00154A5D" w:rsidP="00544802">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noProof/>
        </w:rPr>
        <w:lastRenderedPageBreak/>
        <w:drawing>
          <wp:inline distT="0" distB="0" distL="0" distR="0" wp14:anchorId="76E2303A" wp14:editId="450ABB93">
            <wp:extent cx="4426583" cy="4330460"/>
            <wp:effectExtent l="0" t="0" r="0" b="0"/>
            <wp:docPr id="86266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664263" name=""/>
                    <pic:cNvPicPr/>
                  </pic:nvPicPr>
                  <pic:blipFill>
                    <a:blip r:embed="rId16"/>
                    <a:stretch>
                      <a:fillRect/>
                    </a:stretch>
                  </pic:blipFill>
                  <pic:spPr>
                    <a:xfrm>
                      <a:off x="0" y="0"/>
                      <a:ext cx="4435857" cy="4339533"/>
                    </a:xfrm>
                    <a:prstGeom prst="rect">
                      <a:avLst/>
                    </a:prstGeom>
                  </pic:spPr>
                </pic:pic>
              </a:graphicData>
            </a:graphic>
          </wp:inline>
        </w:drawing>
      </w:r>
    </w:p>
    <w:p w14:paraId="2B6270DB" w14:textId="460629BF" w:rsidR="00544802" w:rsidRPr="00E00B90" w:rsidRDefault="00544802" w:rsidP="00544802">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rPr>
        <w:t>Graphical usage of Disk - Task Manager (Windows version</w:t>
      </w:r>
      <w:r w:rsidR="00524F6B" w:rsidRPr="00E00B90">
        <w:rPr>
          <w:rFonts w:ascii="Arial" w:hAnsi="Arial" w:cs="Arial"/>
        </w:rPr>
        <w:t>)</w:t>
      </w:r>
    </w:p>
    <w:p w14:paraId="5C9A3A5A" w14:textId="0C5CCFBB" w:rsidR="00154A5D" w:rsidRPr="00E00B90" w:rsidRDefault="00A533DE" w:rsidP="00BC7DCD">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110A9D45" wp14:editId="14BDF631">
            <wp:extent cx="4796287" cy="3312988"/>
            <wp:effectExtent l="0" t="0" r="4445" b="1905"/>
            <wp:docPr id="1360911692" name="Imagem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03833" cy="3318200"/>
                    </a:xfrm>
                    <a:prstGeom prst="rect">
                      <a:avLst/>
                    </a:prstGeom>
                    <a:noFill/>
                    <a:ln>
                      <a:noFill/>
                    </a:ln>
                  </pic:spPr>
                </pic:pic>
              </a:graphicData>
            </a:graphic>
          </wp:inline>
        </w:drawing>
      </w:r>
    </w:p>
    <w:p w14:paraId="0F027ED9" w14:textId="37C174FD" w:rsidR="00BC7DCD" w:rsidRPr="00E00B90" w:rsidRDefault="00BC7DCD" w:rsidP="00BC7DCD">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Graphic visualisation of disk and partition Gparted (Linux version)</w:t>
      </w:r>
    </w:p>
    <w:p w14:paraId="59F4F44F" w14:textId="77777777"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26151CC0" w14:textId="77777777" w:rsidR="003D664C" w:rsidRPr="00E00B90" w:rsidRDefault="003D664C" w:rsidP="003D664C">
      <w:pPr>
        <w:pStyle w:val="PargrafodaLista"/>
        <w:ind w:left="480"/>
        <w:jc w:val="center"/>
        <w:rPr>
          <w:rFonts w:ascii="Arial" w:hAnsi="Arial" w:cs="Arial"/>
        </w:rPr>
      </w:pPr>
    </w:p>
    <w:p w14:paraId="3834DC4C" w14:textId="77777777"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514609B5" w14:textId="0F07C59D" w:rsidR="000344C8" w:rsidRPr="00E00B90" w:rsidRDefault="00F35DCD"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r w:rsidRPr="00E00B90">
        <w:rPr>
          <w:rFonts w:ascii="Arial" w:hAnsi="Arial" w:cs="Arial"/>
          <w:noProof/>
        </w:rPr>
        <w:drawing>
          <wp:inline distT="0" distB="0" distL="0" distR="0" wp14:anchorId="1F71877B" wp14:editId="71601B64">
            <wp:extent cx="4384675" cy="2927445"/>
            <wp:effectExtent l="0" t="0" r="0" b="6350"/>
            <wp:docPr id="173978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86535" name=""/>
                    <pic:cNvPicPr/>
                  </pic:nvPicPr>
                  <pic:blipFill rotWithShape="1">
                    <a:blip r:embed="rId18"/>
                    <a:srcRect b="22496"/>
                    <a:stretch>
                      <a:fillRect/>
                    </a:stretch>
                  </pic:blipFill>
                  <pic:spPr bwMode="auto">
                    <a:xfrm>
                      <a:off x="0" y="0"/>
                      <a:ext cx="4409317" cy="2943897"/>
                    </a:xfrm>
                    <a:prstGeom prst="rect">
                      <a:avLst/>
                    </a:prstGeom>
                    <a:ln>
                      <a:noFill/>
                    </a:ln>
                    <a:extLst>
                      <a:ext uri="{53640926-AAD7-44D8-BBD7-CCE9431645EC}">
                        <a14:shadowObscured xmlns:a14="http://schemas.microsoft.com/office/drawing/2010/main"/>
                      </a:ext>
                    </a:extLst>
                  </pic:spPr>
                </pic:pic>
              </a:graphicData>
            </a:graphic>
          </wp:inline>
        </w:drawing>
      </w:r>
    </w:p>
    <w:p w14:paraId="3694725C" w14:textId="77777777"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3DF1048C" w14:textId="632484BB" w:rsidR="00BC7DCD" w:rsidRPr="00E00B90" w:rsidRDefault="00BC7DCD" w:rsidP="003D664C">
      <w:pPr>
        <w:pBdr>
          <w:top w:val="single" w:sz="4" w:space="1" w:color="auto"/>
          <w:left w:val="single" w:sz="4" w:space="4" w:color="auto"/>
          <w:bottom w:val="single" w:sz="4" w:space="1" w:color="auto"/>
          <w:right w:val="single" w:sz="4" w:space="4" w:color="auto"/>
        </w:pBdr>
        <w:jc w:val="center"/>
        <w:rPr>
          <w:rFonts w:ascii="Arial" w:hAnsi="Arial" w:cs="Arial"/>
          <w:noProof/>
        </w:rPr>
      </w:pPr>
      <w:r w:rsidRPr="00E00B90">
        <w:rPr>
          <w:rFonts w:ascii="Arial" w:hAnsi="Arial" w:cs="Arial"/>
          <w:noProof/>
        </w:rPr>
        <w:t>List of Process order by Disk  – Task Manager (Windows version)</w:t>
      </w:r>
    </w:p>
    <w:p w14:paraId="53F4F610" w14:textId="1AEBBB54" w:rsidR="00BC7DCD" w:rsidRPr="00E00B90" w:rsidRDefault="006437CD" w:rsidP="003D664C">
      <w:pPr>
        <w:pStyle w:val="PargrafodaLista"/>
        <w:pBdr>
          <w:top w:val="single" w:sz="4" w:space="1" w:color="auto"/>
          <w:left w:val="single" w:sz="4" w:space="4" w:color="auto"/>
          <w:bottom w:val="single" w:sz="4" w:space="1" w:color="auto"/>
          <w:right w:val="single" w:sz="4" w:space="4" w:color="auto"/>
        </w:pBdr>
        <w:ind w:left="480"/>
        <w:jc w:val="center"/>
        <w:rPr>
          <w:rFonts w:ascii="Arial" w:hAnsi="Arial" w:cs="Arial"/>
        </w:rPr>
      </w:pPr>
      <w:r w:rsidRPr="00E00B90">
        <w:rPr>
          <w:rFonts w:ascii="Arial" w:hAnsi="Arial" w:cs="Arial"/>
          <w:noProof/>
        </w:rPr>
        <w:drawing>
          <wp:inline distT="0" distB="0" distL="0" distR="0" wp14:anchorId="607E33BF" wp14:editId="4F6B46E5">
            <wp:extent cx="4864606" cy="3851910"/>
            <wp:effectExtent l="0" t="0" r="0" b="0"/>
            <wp:docPr id="551716742"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16742" name=""/>
                    <pic:cNvPicPr/>
                  </pic:nvPicPr>
                  <pic:blipFill>
                    <a:blip r:embed="rId19"/>
                    <a:stretch>
                      <a:fillRect/>
                    </a:stretch>
                  </pic:blipFill>
                  <pic:spPr>
                    <a:xfrm>
                      <a:off x="0" y="0"/>
                      <a:ext cx="4868391" cy="3854907"/>
                    </a:xfrm>
                    <a:prstGeom prst="rect">
                      <a:avLst/>
                    </a:prstGeom>
                  </pic:spPr>
                </pic:pic>
              </a:graphicData>
            </a:graphic>
          </wp:inline>
        </w:drawing>
      </w:r>
    </w:p>
    <w:p w14:paraId="0C8256B5" w14:textId="6E227DD4" w:rsidR="00235FFB" w:rsidRPr="00E00B90" w:rsidRDefault="003D664C" w:rsidP="003D664C">
      <w:pPr>
        <w:pStyle w:val="PargrafodaLista"/>
        <w:pBdr>
          <w:top w:val="single" w:sz="4" w:space="1" w:color="auto"/>
          <w:left w:val="single" w:sz="4" w:space="4" w:color="auto"/>
          <w:bottom w:val="single" w:sz="4" w:space="1" w:color="auto"/>
          <w:right w:val="single" w:sz="4" w:space="4" w:color="auto"/>
        </w:pBdr>
        <w:ind w:left="480"/>
        <w:jc w:val="center"/>
        <w:rPr>
          <w:rFonts w:ascii="Arial" w:hAnsi="Arial" w:cs="Arial"/>
        </w:rPr>
      </w:pPr>
      <w:r w:rsidRPr="00E00B90">
        <w:rPr>
          <w:rFonts w:ascii="Arial" w:hAnsi="Arial" w:cs="Arial"/>
        </w:rPr>
        <w:t>Disk management – (Windows Version)</w:t>
      </w:r>
    </w:p>
    <w:p w14:paraId="12F52E20" w14:textId="27A8FFDE" w:rsidR="00F35DCD" w:rsidRPr="00E00B90" w:rsidRDefault="00F35DCD" w:rsidP="000344C8">
      <w:pPr>
        <w:pStyle w:val="PargrafodaLista"/>
        <w:ind w:left="480"/>
        <w:rPr>
          <w:rFonts w:ascii="Arial" w:hAnsi="Arial" w:cs="Arial"/>
        </w:rPr>
      </w:pPr>
    </w:p>
    <w:p w14:paraId="2BE8E51A" w14:textId="265AFD5B" w:rsidR="006835BD" w:rsidRPr="00E00B90" w:rsidRDefault="006835BD" w:rsidP="006835BD">
      <w:pPr>
        <w:pStyle w:val="Ttulo2"/>
        <w:rPr>
          <w:rFonts w:ascii="Arial" w:hAnsi="Arial" w:cs="Arial"/>
        </w:rPr>
      </w:pPr>
      <w:bookmarkStart w:id="9" w:name="_Toc207344617"/>
      <w:r w:rsidRPr="00E00B90">
        <w:rPr>
          <w:rFonts w:ascii="Arial" w:hAnsi="Arial" w:cs="Arial"/>
        </w:rPr>
        <w:lastRenderedPageBreak/>
        <w:t xml:space="preserve"> </w:t>
      </w:r>
      <w:bookmarkStart w:id="10" w:name="_Toc237354761"/>
      <w:r w:rsidRPr="00E00B90">
        <w:rPr>
          <w:rFonts w:ascii="Arial" w:hAnsi="Arial" w:cs="Arial"/>
        </w:rPr>
        <w:t>Security and Protection</w:t>
      </w:r>
      <w:bookmarkEnd w:id="9"/>
      <w:bookmarkEnd w:id="10"/>
    </w:p>
    <w:p w14:paraId="45C00A66" w14:textId="5672C8D5" w:rsidR="006835BD" w:rsidRPr="00E00B90" w:rsidRDefault="00524F6B" w:rsidP="00861FD0">
      <w:pPr>
        <w:jc w:val="both"/>
        <w:rPr>
          <w:rFonts w:ascii="Arial" w:hAnsi="Arial" w:cs="Arial"/>
        </w:rPr>
      </w:pPr>
      <w:r w:rsidRPr="00E00B90">
        <w:rPr>
          <w:rFonts w:ascii="Arial" w:hAnsi="Arial" w:cs="Arial"/>
        </w:rPr>
        <w:t>Operational System</w:t>
      </w:r>
      <w:r w:rsidR="00457294" w:rsidRPr="00E00B90">
        <w:rPr>
          <w:rFonts w:ascii="Arial" w:hAnsi="Arial" w:cs="Arial"/>
        </w:rPr>
        <w:t xml:space="preserve"> enforce protocols, remote access, anti-virus or user permissions to secure de </w:t>
      </w:r>
      <w:r w:rsidR="00E00B90" w:rsidRPr="00E00B90">
        <w:rPr>
          <w:rFonts w:ascii="Arial" w:hAnsi="Arial" w:cs="Arial"/>
        </w:rPr>
        <w:t>system. Parameters</w:t>
      </w:r>
      <w:r w:rsidR="00BC7DCD" w:rsidRPr="00E00B90">
        <w:rPr>
          <w:rFonts w:ascii="Arial" w:hAnsi="Arial" w:cs="Arial"/>
        </w:rPr>
        <w:t xml:space="preserve"> can be setup to improve the security and protection of Operational System. Some examples are the antivirus and firewalls. </w:t>
      </w:r>
    </w:p>
    <w:tbl>
      <w:tblPr>
        <w:tblStyle w:val="Tabelacomgrade"/>
        <w:tblW w:w="0" w:type="auto"/>
        <w:tblLook w:val="04A0" w:firstRow="1" w:lastRow="0" w:firstColumn="1" w:lastColumn="0" w:noHBand="0" w:noVBand="1"/>
      </w:tblPr>
      <w:tblGrid>
        <w:gridCol w:w="9016"/>
      </w:tblGrid>
      <w:tr w:rsidR="00BC7DCD" w:rsidRPr="00E00B90" w14:paraId="2D44036C" w14:textId="77777777" w:rsidTr="00524F6B">
        <w:tc>
          <w:tcPr>
            <w:tcW w:w="9016" w:type="dxa"/>
          </w:tcPr>
          <w:p w14:paraId="1B5A1739" w14:textId="77777777" w:rsidR="00BC7DCD" w:rsidRPr="00E00B90" w:rsidRDefault="00BC7DCD" w:rsidP="00BC7DCD">
            <w:pPr>
              <w:jc w:val="center"/>
              <w:rPr>
                <w:rFonts w:ascii="Arial" w:hAnsi="Arial" w:cs="Arial"/>
              </w:rPr>
            </w:pPr>
          </w:p>
          <w:p w14:paraId="2CB4312D" w14:textId="77777777" w:rsidR="00BC7DCD" w:rsidRPr="00E00B90" w:rsidRDefault="00BC7DCD" w:rsidP="00BC7DCD">
            <w:pPr>
              <w:jc w:val="center"/>
              <w:rPr>
                <w:rFonts w:ascii="Arial" w:hAnsi="Arial" w:cs="Arial"/>
              </w:rPr>
            </w:pPr>
            <w:r w:rsidRPr="00E00B90">
              <w:rPr>
                <w:rFonts w:ascii="Arial" w:hAnsi="Arial" w:cs="Arial"/>
              </w:rPr>
              <w:t xml:space="preserve">Windows Setting </w:t>
            </w:r>
            <w:r w:rsidRPr="00E00B90">
              <w:rPr>
                <w:rFonts w:ascii="Arial" w:hAnsi="Arial" w:cs="Arial"/>
                <w:noProof/>
              </w:rPr>
              <w:drawing>
                <wp:inline distT="0" distB="0" distL="0" distR="0" wp14:anchorId="73276BC8" wp14:editId="09EF1596">
                  <wp:extent cx="4482243" cy="2082212"/>
                  <wp:effectExtent l="0" t="0" r="0" b="0"/>
                  <wp:docPr id="384543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43533" name=""/>
                          <pic:cNvPicPr/>
                        </pic:nvPicPr>
                        <pic:blipFill>
                          <a:blip r:embed="rId20"/>
                          <a:stretch>
                            <a:fillRect/>
                          </a:stretch>
                        </pic:blipFill>
                        <pic:spPr>
                          <a:xfrm>
                            <a:off x="0" y="0"/>
                            <a:ext cx="4500779" cy="2090823"/>
                          </a:xfrm>
                          <a:prstGeom prst="rect">
                            <a:avLst/>
                          </a:prstGeom>
                        </pic:spPr>
                      </pic:pic>
                    </a:graphicData>
                  </a:graphic>
                </wp:inline>
              </w:drawing>
            </w:r>
          </w:p>
          <w:p w14:paraId="31688212" w14:textId="28DAF0CB" w:rsidR="00524F6B" w:rsidRPr="00E00B90" w:rsidRDefault="00524F6B" w:rsidP="00BC7DCD">
            <w:pPr>
              <w:jc w:val="center"/>
              <w:rPr>
                <w:rFonts w:ascii="Arial" w:hAnsi="Arial" w:cs="Arial"/>
              </w:rPr>
            </w:pPr>
          </w:p>
        </w:tc>
      </w:tr>
    </w:tbl>
    <w:p w14:paraId="680B8653" w14:textId="2A760414" w:rsidR="00524F6B" w:rsidRPr="00E00B90" w:rsidRDefault="00524F6B" w:rsidP="00524F6B">
      <w:pPr>
        <w:pStyle w:val="Ttulo2"/>
        <w:rPr>
          <w:rFonts w:ascii="Arial" w:hAnsi="Arial" w:cs="Arial"/>
        </w:rPr>
      </w:pPr>
      <w:r w:rsidRPr="00E00B90">
        <w:rPr>
          <w:rFonts w:ascii="Arial" w:hAnsi="Arial" w:cs="Arial"/>
        </w:rPr>
        <w:t xml:space="preserve"> </w:t>
      </w:r>
      <w:bookmarkStart w:id="11" w:name="_Toc237354762"/>
      <w:r w:rsidRPr="00E00B90">
        <w:rPr>
          <w:rFonts w:ascii="Arial" w:hAnsi="Arial" w:cs="Arial"/>
        </w:rPr>
        <w:t>Network management</w:t>
      </w:r>
      <w:bookmarkEnd w:id="11"/>
    </w:p>
    <w:p w14:paraId="26DC14DA" w14:textId="50BCE4BF" w:rsidR="00861FD0" w:rsidRPr="00E00B90" w:rsidRDefault="00654A75" w:rsidP="00861FD0">
      <w:pPr>
        <w:jc w:val="both"/>
        <w:rPr>
          <w:rFonts w:ascii="Arial" w:hAnsi="Arial" w:cs="Arial"/>
        </w:rPr>
      </w:pPr>
      <w:r w:rsidRPr="00E00B90">
        <w:rPr>
          <w:rFonts w:ascii="Arial" w:hAnsi="Arial" w:cs="Arial"/>
        </w:rPr>
        <w:t xml:space="preserve">The OS manage the communication </w:t>
      </w:r>
      <w:r w:rsidR="00457294" w:rsidRPr="00E00B90">
        <w:rPr>
          <w:rFonts w:ascii="Arial" w:hAnsi="Arial" w:cs="Arial"/>
        </w:rPr>
        <w:t>between computers, services, internet and network devices. It manages the protocols like TCP/IP or UDP. In</w:t>
      </w:r>
      <w:r w:rsidR="00524F6B" w:rsidRPr="00E00B90">
        <w:rPr>
          <w:rFonts w:ascii="Arial" w:hAnsi="Arial" w:cs="Arial"/>
        </w:rPr>
        <w:t xml:space="preserve"> the Network task </w:t>
      </w:r>
      <w:r w:rsidR="006437CD" w:rsidRPr="00E00B90">
        <w:rPr>
          <w:rFonts w:ascii="Arial" w:hAnsi="Arial" w:cs="Arial"/>
        </w:rPr>
        <w:t>manager,</w:t>
      </w:r>
      <w:r w:rsidR="00524F6B" w:rsidRPr="00E00B90">
        <w:rPr>
          <w:rFonts w:ascii="Arial" w:hAnsi="Arial" w:cs="Arial"/>
        </w:rPr>
        <w:t xml:space="preserve"> it possible to </w:t>
      </w:r>
      <w:r w:rsidR="006437CD" w:rsidRPr="00E00B90">
        <w:rPr>
          <w:rFonts w:ascii="Arial" w:hAnsi="Arial" w:cs="Arial"/>
        </w:rPr>
        <w:t xml:space="preserve">monitor the performance of adapters usage. </w:t>
      </w:r>
    </w:p>
    <w:p w14:paraId="3CF959D8" w14:textId="0804F0A1" w:rsidR="006437CD" w:rsidRPr="00E00B90" w:rsidRDefault="00A442E2" w:rsidP="003D664C">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noProof/>
        </w:rPr>
        <w:drawing>
          <wp:inline distT="0" distB="0" distL="0" distR="0" wp14:anchorId="57563C52" wp14:editId="2ED31291">
            <wp:extent cx="4554220" cy="3605841"/>
            <wp:effectExtent l="0" t="0" r="0" b="0"/>
            <wp:docPr id="31869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97470" name=""/>
                    <pic:cNvPicPr/>
                  </pic:nvPicPr>
                  <pic:blipFill>
                    <a:blip r:embed="rId21"/>
                    <a:stretch>
                      <a:fillRect/>
                    </a:stretch>
                  </pic:blipFill>
                  <pic:spPr>
                    <a:xfrm>
                      <a:off x="0" y="0"/>
                      <a:ext cx="4576793" cy="3623714"/>
                    </a:xfrm>
                    <a:prstGeom prst="rect">
                      <a:avLst/>
                    </a:prstGeom>
                  </pic:spPr>
                </pic:pic>
              </a:graphicData>
            </a:graphic>
          </wp:inline>
        </w:drawing>
      </w:r>
    </w:p>
    <w:p w14:paraId="651011D3" w14:textId="04667624" w:rsidR="003D664C" w:rsidRPr="00E00B90" w:rsidRDefault="003D664C" w:rsidP="003D664C">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rPr>
        <w:t xml:space="preserve">Graphical usage of network </w:t>
      </w:r>
      <w:r w:rsidR="00637CB7" w:rsidRPr="00E00B90">
        <w:rPr>
          <w:rFonts w:ascii="Arial" w:hAnsi="Arial" w:cs="Arial"/>
        </w:rPr>
        <w:t>adapter</w:t>
      </w:r>
      <w:r w:rsidRPr="00E00B90">
        <w:rPr>
          <w:rFonts w:ascii="Arial" w:hAnsi="Arial" w:cs="Arial"/>
        </w:rPr>
        <w:t xml:space="preserve"> - Task Manager (Windows version)</w:t>
      </w:r>
    </w:p>
    <w:p w14:paraId="6660A558" w14:textId="77777777" w:rsidR="003D664C" w:rsidRPr="00E00B90" w:rsidRDefault="003D664C" w:rsidP="00861FD0">
      <w:pPr>
        <w:jc w:val="both"/>
        <w:rPr>
          <w:rFonts w:ascii="Arial" w:hAnsi="Arial" w:cs="Arial"/>
          <w:color w:val="FF0000"/>
        </w:rPr>
      </w:pPr>
    </w:p>
    <w:p w14:paraId="4EE543B9" w14:textId="3A9AF612" w:rsidR="006437CD" w:rsidRPr="00E00B90" w:rsidRDefault="006437CD" w:rsidP="003D664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65DEF624" wp14:editId="29392056">
            <wp:extent cx="5731510" cy="1431985"/>
            <wp:effectExtent l="0" t="0" r="2540" b="0"/>
            <wp:docPr id="2023665654"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65654" name=""/>
                    <pic:cNvPicPr/>
                  </pic:nvPicPr>
                  <pic:blipFill rotWithShape="1">
                    <a:blip r:embed="rId22"/>
                    <a:srcRect b="24478"/>
                    <a:stretch>
                      <a:fillRect/>
                    </a:stretch>
                  </pic:blipFill>
                  <pic:spPr bwMode="auto">
                    <a:xfrm>
                      <a:off x="0" y="0"/>
                      <a:ext cx="5731510" cy="1431985"/>
                    </a:xfrm>
                    <a:prstGeom prst="rect">
                      <a:avLst/>
                    </a:prstGeom>
                    <a:ln>
                      <a:noFill/>
                    </a:ln>
                    <a:extLst>
                      <a:ext uri="{53640926-AAD7-44D8-BBD7-CCE9431645EC}">
                        <a14:shadowObscured xmlns:a14="http://schemas.microsoft.com/office/drawing/2010/main"/>
                      </a:ext>
                    </a:extLst>
                  </pic:spPr>
                </pic:pic>
              </a:graphicData>
            </a:graphic>
          </wp:inline>
        </w:drawing>
      </w:r>
    </w:p>
    <w:p w14:paraId="073D3131" w14:textId="0511C05C" w:rsidR="003D664C" w:rsidRPr="00E00B90" w:rsidRDefault="003D664C" w:rsidP="003D664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List Network adapter (Windows version)</w:t>
      </w:r>
    </w:p>
    <w:p w14:paraId="0AAA881C" w14:textId="77777777" w:rsidR="00524F6B" w:rsidRPr="00E00B90" w:rsidRDefault="00524F6B" w:rsidP="00861FD0">
      <w:pPr>
        <w:jc w:val="both"/>
        <w:rPr>
          <w:rFonts w:ascii="Arial" w:hAnsi="Arial" w:cs="Arial"/>
          <w:color w:val="FF0000"/>
        </w:rPr>
      </w:pPr>
    </w:p>
    <w:p w14:paraId="00C86149" w14:textId="6D031629" w:rsidR="006437CD" w:rsidRPr="00E00B90" w:rsidRDefault="002B5D19" w:rsidP="006437CD">
      <w:pPr>
        <w:pStyle w:val="Ttulo2"/>
        <w:rPr>
          <w:rFonts w:ascii="Arial" w:hAnsi="Arial" w:cs="Arial"/>
        </w:rPr>
      </w:pPr>
      <w:bookmarkStart w:id="12" w:name="_Toc237354763"/>
      <w:r w:rsidRPr="00E00B90">
        <w:rPr>
          <w:rFonts w:ascii="Arial" w:hAnsi="Arial" w:cs="Arial"/>
        </w:rPr>
        <w:t>User management</w:t>
      </w:r>
      <w:bookmarkEnd w:id="12"/>
    </w:p>
    <w:p w14:paraId="62ACD422" w14:textId="4B97CF2C" w:rsidR="006437CD" w:rsidRPr="00E00B90" w:rsidRDefault="00457294" w:rsidP="00861FD0">
      <w:pPr>
        <w:jc w:val="both"/>
        <w:rPr>
          <w:rFonts w:ascii="Arial" w:hAnsi="Arial" w:cs="Arial"/>
        </w:rPr>
      </w:pPr>
      <w:r w:rsidRPr="00E00B90">
        <w:rPr>
          <w:rFonts w:ascii="Arial" w:hAnsi="Arial" w:cs="Arial"/>
        </w:rPr>
        <w:t xml:space="preserve">The OS control all access to the system, as user permissions and file and folders access, creating accounts for user propose. </w:t>
      </w:r>
      <w:r w:rsidR="006437CD" w:rsidRPr="00E00B90">
        <w:rPr>
          <w:rFonts w:ascii="Arial" w:hAnsi="Arial" w:cs="Arial"/>
        </w:rPr>
        <w:t xml:space="preserve">Users Task manager display information of user </w:t>
      </w:r>
      <w:r w:rsidRPr="00E00B90">
        <w:rPr>
          <w:rFonts w:ascii="Arial" w:hAnsi="Arial" w:cs="Arial"/>
        </w:rPr>
        <w:t>connects</w:t>
      </w:r>
      <w:r w:rsidR="006437CD" w:rsidRPr="00E00B90">
        <w:rPr>
          <w:rFonts w:ascii="Arial" w:hAnsi="Arial" w:cs="Arial"/>
        </w:rPr>
        <w:t xml:space="preserve">, and its used resources in the system. </w:t>
      </w:r>
    </w:p>
    <w:p w14:paraId="51CFD51E" w14:textId="77777777" w:rsidR="006437CD" w:rsidRPr="00E00B90" w:rsidRDefault="006437CD" w:rsidP="00235FFB">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noProof/>
        </w:rPr>
        <w:drawing>
          <wp:inline distT="0" distB="0" distL="0" distR="0" wp14:anchorId="38409490" wp14:editId="13F65444">
            <wp:extent cx="5174147" cy="1268083"/>
            <wp:effectExtent l="0" t="0" r="0" b="8890"/>
            <wp:docPr id="247069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69622" name=""/>
                    <pic:cNvPicPr/>
                  </pic:nvPicPr>
                  <pic:blipFill rotWithShape="1">
                    <a:blip r:embed="rId23"/>
                    <a:srcRect b="68030"/>
                    <a:stretch>
                      <a:fillRect/>
                    </a:stretch>
                  </pic:blipFill>
                  <pic:spPr bwMode="auto">
                    <a:xfrm>
                      <a:off x="0" y="0"/>
                      <a:ext cx="5225147" cy="1280582"/>
                    </a:xfrm>
                    <a:prstGeom prst="rect">
                      <a:avLst/>
                    </a:prstGeom>
                    <a:ln>
                      <a:noFill/>
                    </a:ln>
                    <a:extLst>
                      <a:ext uri="{53640926-AAD7-44D8-BBD7-CCE9431645EC}">
                        <a14:shadowObscured xmlns:a14="http://schemas.microsoft.com/office/drawing/2010/main"/>
                      </a:ext>
                    </a:extLst>
                  </pic:spPr>
                </pic:pic>
              </a:graphicData>
            </a:graphic>
          </wp:inline>
        </w:drawing>
      </w:r>
    </w:p>
    <w:p w14:paraId="7F3035A4" w14:textId="56E66C0A" w:rsidR="00235FFB" w:rsidRPr="00E00B90" w:rsidRDefault="00235FFB" w:rsidP="00235FFB">
      <w:pPr>
        <w:pBdr>
          <w:top w:val="single" w:sz="4" w:space="1" w:color="auto"/>
          <w:left w:val="single" w:sz="4" w:space="1" w:color="auto"/>
          <w:bottom w:val="single" w:sz="4" w:space="1" w:color="auto"/>
          <w:right w:val="single" w:sz="4" w:space="1" w:color="auto"/>
        </w:pBdr>
        <w:jc w:val="center"/>
        <w:rPr>
          <w:rFonts w:ascii="Arial" w:hAnsi="Arial" w:cs="Arial"/>
        </w:rPr>
      </w:pPr>
      <w:r w:rsidRPr="00E00B90">
        <w:rPr>
          <w:rFonts w:ascii="Arial" w:hAnsi="Arial" w:cs="Arial"/>
        </w:rPr>
        <w:t>List of users and resources – Task Manager (Windows version)</w:t>
      </w:r>
    </w:p>
    <w:p w14:paraId="5AB5F8EB" w14:textId="463E18B7" w:rsidR="006437CD" w:rsidRPr="00E00B90" w:rsidRDefault="00457294" w:rsidP="00861FD0">
      <w:pPr>
        <w:jc w:val="both"/>
        <w:rPr>
          <w:rFonts w:ascii="Arial" w:hAnsi="Arial" w:cs="Arial"/>
        </w:rPr>
      </w:pPr>
      <w:r w:rsidRPr="00E00B90">
        <w:rPr>
          <w:rFonts w:ascii="Arial" w:hAnsi="Arial" w:cs="Arial"/>
        </w:rPr>
        <w:t>User</w:t>
      </w:r>
      <w:r w:rsidR="006437CD" w:rsidRPr="00E00B90">
        <w:rPr>
          <w:rFonts w:ascii="Arial" w:hAnsi="Arial" w:cs="Arial"/>
        </w:rPr>
        <w:t xml:space="preserve"> add, remove and edit are displayed </w:t>
      </w:r>
      <w:r w:rsidR="00235FFB" w:rsidRPr="00E00B90">
        <w:rPr>
          <w:rFonts w:ascii="Arial" w:hAnsi="Arial" w:cs="Arial"/>
        </w:rPr>
        <w:t xml:space="preserve">in the account manager </w:t>
      </w:r>
    </w:p>
    <w:p w14:paraId="26AD14E0" w14:textId="0793F2A2" w:rsidR="006437CD" w:rsidRPr="00E00B90" w:rsidRDefault="006437CD" w:rsidP="00235FFB">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5A597B40" wp14:editId="496315E5">
            <wp:extent cx="5304342" cy="2769079"/>
            <wp:effectExtent l="0" t="0" r="0" b="0"/>
            <wp:docPr id="56132160"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32160" name=""/>
                    <pic:cNvPicPr/>
                  </pic:nvPicPr>
                  <pic:blipFill>
                    <a:blip r:embed="rId24"/>
                    <a:stretch>
                      <a:fillRect/>
                    </a:stretch>
                  </pic:blipFill>
                  <pic:spPr>
                    <a:xfrm>
                      <a:off x="0" y="0"/>
                      <a:ext cx="5332843" cy="2783958"/>
                    </a:xfrm>
                    <a:prstGeom prst="rect">
                      <a:avLst/>
                    </a:prstGeom>
                  </pic:spPr>
                </pic:pic>
              </a:graphicData>
            </a:graphic>
          </wp:inline>
        </w:drawing>
      </w:r>
    </w:p>
    <w:p w14:paraId="06B89CB6" w14:textId="2AFD5518" w:rsidR="00235FFB" w:rsidRPr="00E00B90" w:rsidRDefault="00235FFB" w:rsidP="00235FFB">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Account manager (Windows version)</w:t>
      </w:r>
    </w:p>
    <w:p w14:paraId="093CA1F8" w14:textId="0C873D60" w:rsidR="002B5D19" w:rsidRPr="00E00B90" w:rsidRDefault="002B5D19" w:rsidP="00524F6B">
      <w:pPr>
        <w:pStyle w:val="Ttulo2"/>
        <w:rPr>
          <w:rFonts w:ascii="Arial" w:hAnsi="Arial" w:cs="Arial"/>
        </w:rPr>
      </w:pPr>
      <w:r w:rsidRPr="00E00B90">
        <w:rPr>
          <w:rFonts w:ascii="Arial" w:hAnsi="Arial" w:cs="Arial"/>
        </w:rPr>
        <w:lastRenderedPageBreak/>
        <w:t xml:space="preserve"> </w:t>
      </w:r>
      <w:bookmarkStart w:id="13" w:name="_Toc237354764"/>
      <w:r w:rsidRPr="00E00B90">
        <w:rPr>
          <w:rFonts w:ascii="Arial" w:hAnsi="Arial" w:cs="Arial"/>
        </w:rPr>
        <w:t>Task scheduling</w:t>
      </w:r>
      <w:bookmarkEnd w:id="13"/>
    </w:p>
    <w:p w14:paraId="7D7A58C5" w14:textId="30406A66" w:rsidR="00235FFB" w:rsidRPr="00E00B90" w:rsidRDefault="00235FFB" w:rsidP="00861FD0">
      <w:pPr>
        <w:jc w:val="both"/>
        <w:rPr>
          <w:rFonts w:ascii="Arial" w:hAnsi="Arial" w:cs="Arial"/>
        </w:rPr>
      </w:pPr>
      <w:r w:rsidRPr="00E00B90">
        <w:rPr>
          <w:rFonts w:ascii="Arial" w:hAnsi="Arial" w:cs="Arial"/>
        </w:rPr>
        <w:t xml:space="preserve">Scheduling management are important to automatize jobs and functions without the necessity to command personally. Many functions can be </w:t>
      </w:r>
      <w:r w:rsidR="00637CB7" w:rsidRPr="00E00B90">
        <w:rPr>
          <w:rFonts w:ascii="Arial" w:hAnsi="Arial" w:cs="Arial"/>
        </w:rPr>
        <w:t>scheduled</w:t>
      </w:r>
      <w:r w:rsidRPr="00E00B90">
        <w:rPr>
          <w:rFonts w:ascii="Arial" w:hAnsi="Arial" w:cs="Arial"/>
        </w:rPr>
        <w:t xml:space="preserve"> to execute in a specific time, routine or date. Such as backups, scripts, monitoring and routine functions.</w:t>
      </w:r>
    </w:p>
    <w:p w14:paraId="284E50DF" w14:textId="2B94908E" w:rsidR="00235FFB" w:rsidRPr="00E00B90" w:rsidRDefault="00235FFB" w:rsidP="00861FD0">
      <w:pPr>
        <w:jc w:val="both"/>
        <w:rPr>
          <w:rFonts w:ascii="Arial" w:hAnsi="Arial" w:cs="Arial"/>
        </w:rPr>
      </w:pPr>
      <w:r w:rsidRPr="00E00B90">
        <w:rPr>
          <w:rFonts w:ascii="Arial" w:hAnsi="Arial" w:cs="Arial"/>
        </w:rPr>
        <w:t xml:space="preserve"> </w:t>
      </w:r>
    </w:p>
    <w:tbl>
      <w:tblPr>
        <w:tblStyle w:val="Tabelacomgrade"/>
        <w:tblW w:w="0" w:type="auto"/>
        <w:tblLook w:val="04A0" w:firstRow="1" w:lastRow="0" w:firstColumn="1" w:lastColumn="0" w:noHBand="0" w:noVBand="1"/>
      </w:tblPr>
      <w:tblGrid>
        <w:gridCol w:w="9016"/>
      </w:tblGrid>
      <w:tr w:rsidR="00524F6B" w:rsidRPr="00E00B90" w14:paraId="18C2F3B8" w14:textId="77777777" w:rsidTr="00524F6B">
        <w:tc>
          <w:tcPr>
            <w:tcW w:w="9016" w:type="dxa"/>
          </w:tcPr>
          <w:p w14:paraId="75567EA4" w14:textId="77777777" w:rsidR="00235FFB" w:rsidRPr="00E00B90" w:rsidRDefault="00235FFB" w:rsidP="00235FFB">
            <w:pPr>
              <w:jc w:val="center"/>
              <w:rPr>
                <w:rFonts w:ascii="Arial" w:hAnsi="Arial" w:cs="Arial"/>
              </w:rPr>
            </w:pPr>
          </w:p>
          <w:p w14:paraId="0B879072" w14:textId="6ABD258D" w:rsidR="00524F6B" w:rsidRPr="00E00B90" w:rsidRDefault="00524F6B" w:rsidP="00235FFB">
            <w:pPr>
              <w:jc w:val="center"/>
              <w:rPr>
                <w:rFonts w:ascii="Arial" w:hAnsi="Arial" w:cs="Arial"/>
              </w:rPr>
            </w:pPr>
            <w:r w:rsidRPr="00E00B90">
              <w:rPr>
                <w:rFonts w:ascii="Arial" w:hAnsi="Arial" w:cs="Arial"/>
                <w:noProof/>
              </w:rPr>
              <w:drawing>
                <wp:inline distT="0" distB="0" distL="0" distR="0" wp14:anchorId="2624248D" wp14:editId="0D73C1E8">
                  <wp:extent cx="4692770" cy="3358143"/>
                  <wp:effectExtent l="0" t="0" r="0" b="0"/>
                  <wp:docPr id="14846425"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425" name=""/>
                          <pic:cNvPicPr/>
                        </pic:nvPicPr>
                        <pic:blipFill>
                          <a:blip r:embed="rId25"/>
                          <a:stretch>
                            <a:fillRect/>
                          </a:stretch>
                        </pic:blipFill>
                        <pic:spPr>
                          <a:xfrm>
                            <a:off x="0" y="0"/>
                            <a:ext cx="4696219" cy="3360611"/>
                          </a:xfrm>
                          <a:prstGeom prst="rect">
                            <a:avLst/>
                          </a:prstGeom>
                        </pic:spPr>
                      </pic:pic>
                    </a:graphicData>
                  </a:graphic>
                </wp:inline>
              </w:drawing>
            </w:r>
          </w:p>
          <w:p w14:paraId="3099A968" w14:textId="77777777" w:rsidR="00235FFB" w:rsidRPr="00E00B90" w:rsidRDefault="00235FFB" w:rsidP="00235FFB">
            <w:pPr>
              <w:jc w:val="center"/>
              <w:rPr>
                <w:rFonts w:ascii="Arial" w:hAnsi="Arial" w:cs="Arial"/>
              </w:rPr>
            </w:pPr>
            <w:r w:rsidRPr="00E00B90">
              <w:rPr>
                <w:rFonts w:ascii="Arial" w:hAnsi="Arial" w:cs="Arial"/>
              </w:rPr>
              <w:t>Task schedule configuration (Windows version)</w:t>
            </w:r>
          </w:p>
          <w:p w14:paraId="42643145" w14:textId="66D48194" w:rsidR="00235FFB" w:rsidRPr="00E00B90" w:rsidRDefault="00235FFB" w:rsidP="00235FFB">
            <w:pPr>
              <w:jc w:val="center"/>
              <w:rPr>
                <w:rFonts w:ascii="Arial" w:hAnsi="Arial" w:cs="Arial"/>
              </w:rPr>
            </w:pPr>
          </w:p>
        </w:tc>
      </w:tr>
      <w:tr w:rsidR="00235FFB" w:rsidRPr="00E00B90" w14:paraId="44C05438" w14:textId="77777777" w:rsidTr="00524F6B">
        <w:tc>
          <w:tcPr>
            <w:tcW w:w="9016" w:type="dxa"/>
          </w:tcPr>
          <w:p w14:paraId="3CA8166C" w14:textId="77777777" w:rsidR="00235FFB" w:rsidRPr="00E00B90" w:rsidRDefault="00235FFB" w:rsidP="00235FFB">
            <w:pPr>
              <w:jc w:val="center"/>
              <w:rPr>
                <w:rFonts w:ascii="Arial" w:hAnsi="Arial" w:cs="Arial"/>
              </w:rPr>
            </w:pPr>
          </w:p>
          <w:p w14:paraId="74B81218" w14:textId="77777777" w:rsidR="00235FFB" w:rsidRPr="00E00B90" w:rsidRDefault="00235FFB" w:rsidP="00235FFB">
            <w:pPr>
              <w:jc w:val="center"/>
              <w:rPr>
                <w:rFonts w:ascii="Arial" w:hAnsi="Arial" w:cs="Arial"/>
              </w:rPr>
            </w:pPr>
            <w:r w:rsidRPr="00E00B90">
              <w:rPr>
                <w:rFonts w:ascii="Arial" w:hAnsi="Arial" w:cs="Arial"/>
                <w:noProof/>
              </w:rPr>
              <w:drawing>
                <wp:inline distT="0" distB="0" distL="0" distR="0" wp14:anchorId="569038D5" wp14:editId="1582F498">
                  <wp:extent cx="4644811" cy="2949707"/>
                  <wp:effectExtent l="0" t="0" r="3810" b="3175"/>
                  <wp:docPr id="1771750163" name="Imagem 6" descr="crontab in Linux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ontab in Linux - GeeksforGeek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53676" cy="2955337"/>
                          </a:xfrm>
                          <a:prstGeom prst="rect">
                            <a:avLst/>
                          </a:prstGeom>
                          <a:noFill/>
                          <a:ln>
                            <a:noFill/>
                          </a:ln>
                        </pic:spPr>
                      </pic:pic>
                    </a:graphicData>
                  </a:graphic>
                </wp:inline>
              </w:drawing>
            </w:r>
          </w:p>
          <w:p w14:paraId="5FDF3ABD" w14:textId="77777777" w:rsidR="00235FFB" w:rsidRPr="00E00B90" w:rsidRDefault="00235FFB" w:rsidP="00235FFB">
            <w:pPr>
              <w:jc w:val="center"/>
              <w:rPr>
                <w:rFonts w:ascii="Arial" w:hAnsi="Arial" w:cs="Arial"/>
              </w:rPr>
            </w:pPr>
          </w:p>
          <w:p w14:paraId="6F436B37" w14:textId="77777777" w:rsidR="00235FFB" w:rsidRPr="00E00B90" w:rsidRDefault="00235FFB" w:rsidP="00235FFB">
            <w:pPr>
              <w:jc w:val="center"/>
              <w:rPr>
                <w:rFonts w:ascii="Arial" w:hAnsi="Arial" w:cs="Arial"/>
              </w:rPr>
            </w:pPr>
            <w:r w:rsidRPr="00E00B90">
              <w:rPr>
                <w:rFonts w:ascii="Arial" w:hAnsi="Arial" w:cs="Arial"/>
              </w:rPr>
              <w:lastRenderedPageBreak/>
              <w:t xml:space="preserve"> </w:t>
            </w:r>
            <w:r w:rsidRPr="00E00B90">
              <w:rPr>
                <w:rFonts w:ascii="Arial" w:hAnsi="Arial" w:cs="Arial"/>
                <w:noProof/>
              </w:rPr>
              <w:drawing>
                <wp:inline distT="0" distB="0" distL="0" distR="0" wp14:anchorId="70614258" wp14:editId="4FC0292E">
                  <wp:extent cx="3121154" cy="3174521"/>
                  <wp:effectExtent l="0" t="0" r="3175" b="6985"/>
                  <wp:docPr id="327761321" name="Imagem 7" descr="Zeit - A GUI Front-end To Crontab To Schedule Jobs In Linux - OSTechN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Zeit - A GUI Front-end To Crontab To Schedule Jobs In Linux - OSTechNix"/>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23517" cy="3176924"/>
                          </a:xfrm>
                          <a:prstGeom prst="rect">
                            <a:avLst/>
                          </a:prstGeom>
                          <a:noFill/>
                          <a:ln>
                            <a:noFill/>
                          </a:ln>
                        </pic:spPr>
                      </pic:pic>
                    </a:graphicData>
                  </a:graphic>
                </wp:inline>
              </w:drawing>
            </w:r>
          </w:p>
          <w:p w14:paraId="4C8E2F86" w14:textId="1F81EC16" w:rsidR="00235FFB" w:rsidRPr="00E00B90" w:rsidRDefault="00235FFB" w:rsidP="00235FFB">
            <w:pPr>
              <w:jc w:val="center"/>
              <w:rPr>
                <w:rFonts w:ascii="Arial" w:hAnsi="Arial" w:cs="Arial"/>
              </w:rPr>
            </w:pPr>
            <w:r w:rsidRPr="00E00B90">
              <w:rPr>
                <w:rFonts w:ascii="Arial" w:hAnsi="Arial" w:cs="Arial"/>
              </w:rPr>
              <w:t>Task schedule configuration – crontab (Linux version)</w:t>
            </w:r>
          </w:p>
          <w:p w14:paraId="0E78A0DF" w14:textId="04C7BA11" w:rsidR="00235FFB" w:rsidRPr="00E00B90" w:rsidRDefault="00235FFB" w:rsidP="00235FFB">
            <w:pPr>
              <w:jc w:val="center"/>
              <w:rPr>
                <w:rFonts w:ascii="Arial" w:hAnsi="Arial" w:cs="Arial"/>
              </w:rPr>
            </w:pPr>
          </w:p>
        </w:tc>
      </w:tr>
    </w:tbl>
    <w:p w14:paraId="1CB5693B" w14:textId="77777777" w:rsidR="00C16E1A" w:rsidRPr="00E00B90" w:rsidRDefault="00C16E1A" w:rsidP="00861FD0">
      <w:pPr>
        <w:jc w:val="both"/>
        <w:rPr>
          <w:rFonts w:ascii="Arial" w:hAnsi="Arial" w:cs="Arial"/>
        </w:rPr>
      </w:pPr>
    </w:p>
    <w:p w14:paraId="273C5D53" w14:textId="7A614C35" w:rsidR="005B459C" w:rsidRPr="00E00B90" w:rsidRDefault="005B459C" w:rsidP="00042D86">
      <w:pPr>
        <w:pStyle w:val="Ttulo1"/>
        <w:jc w:val="both"/>
        <w:rPr>
          <w:rFonts w:ascii="Arial" w:hAnsi="Arial" w:cs="Arial"/>
        </w:rPr>
      </w:pPr>
      <w:bookmarkStart w:id="14" w:name="_Toc237354765"/>
      <w:r w:rsidRPr="00E00B90">
        <w:rPr>
          <w:rFonts w:ascii="Arial" w:hAnsi="Arial" w:cs="Arial"/>
        </w:rPr>
        <w:t>Use of Windows OS CLI commands</w:t>
      </w:r>
      <w:bookmarkEnd w:id="14"/>
    </w:p>
    <w:p w14:paraId="4CCA12B1" w14:textId="294A28F8" w:rsidR="00C20660" w:rsidRPr="00E00B90" w:rsidRDefault="00944996" w:rsidP="00861FD0">
      <w:pPr>
        <w:jc w:val="both"/>
        <w:rPr>
          <w:rFonts w:ascii="Arial" w:hAnsi="Arial" w:cs="Arial"/>
        </w:rPr>
      </w:pPr>
      <w:r w:rsidRPr="00E00B90">
        <w:rPr>
          <w:rFonts w:ascii="Arial" w:hAnsi="Arial" w:cs="Arial"/>
        </w:rPr>
        <w:t xml:space="preserve">Windows command line is a powerful tool to administrate the operating system. Actions done in Windows graphics interface can be done be command line which is very important to create methods to manage windows functions. </w:t>
      </w:r>
    </w:p>
    <w:tbl>
      <w:tblPr>
        <w:tblStyle w:val="Tabelacomgrade"/>
        <w:tblW w:w="0" w:type="auto"/>
        <w:tblLayout w:type="fixed"/>
        <w:tblLook w:val="04A0" w:firstRow="1" w:lastRow="0" w:firstColumn="1" w:lastColumn="0" w:noHBand="0" w:noVBand="1"/>
      </w:tblPr>
      <w:tblGrid>
        <w:gridCol w:w="6516"/>
        <w:gridCol w:w="2500"/>
      </w:tblGrid>
      <w:tr w:rsidR="00C20660" w:rsidRPr="00E00B90" w14:paraId="6D979281" w14:textId="77777777" w:rsidTr="000C4721">
        <w:tc>
          <w:tcPr>
            <w:tcW w:w="9016" w:type="dxa"/>
            <w:gridSpan w:val="2"/>
          </w:tcPr>
          <w:p w14:paraId="46357D93" w14:textId="693F0476" w:rsidR="00C20660" w:rsidRPr="00E00B90" w:rsidRDefault="00C20660" w:rsidP="00C20660">
            <w:pPr>
              <w:rPr>
                <w:rFonts w:ascii="Arial" w:hAnsi="Arial" w:cs="Arial"/>
              </w:rPr>
            </w:pPr>
            <w:r w:rsidRPr="00E00B90">
              <w:rPr>
                <w:rFonts w:ascii="Arial" w:hAnsi="Arial" w:cs="Arial"/>
              </w:rPr>
              <w:t xml:space="preserve">File </w:t>
            </w:r>
            <w:r w:rsidR="00600C03" w:rsidRPr="00E00B90">
              <w:rPr>
                <w:rFonts w:ascii="Arial" w:hAnsi="Arial" w:cs="Arial"/>
              </w:rPr>
              <w:t>c</w:t>
            </w:r>
            <w:r w:rsidRPr="00E00B90">
              <w:rPr>
                <w:rFonts w:ascii="Arial" w:hAnsi="Arial" w:cs="Arial"/>
              </w:rPr>
              <w:t>ommands</w:t>
            </w:r>
          </w:p>
          <w:p w14:paraId="29F66BF0" w14:textId="77777777" w:rsidR="00C20660" w:rsidRPr="00E00B90" w:rsidRDefault="00C20660" w:rsidP="00C20660">
            <w:pPr>
              <w:rPr>
                <w:rFonts w:ascii="Arial" w:hAnsi="Arial" w:cs="Arial"/>
              </w:rPr>
            </w:pPr>
          </w:p>
        </w:tc>
      </w:tr>
      <w:tr w:rsidR="00DF7AFB" w:rsidRPr="00E00B90" w14:paraId="1EBE21E3" w14:textId="77777777" w:rsidTr="00C20660">
        <w:tc>
          <w:tcPr>
            <w:tcW w:w="6516" w:type="dxa"/>
          </w:tcPr>
          <w:p w14:paraId="508F0342" w14:textId="0E4A9F1F" w:rsidR="00DF7AFB" w:rsidRPr="00E00B90" w:rsidRDefault="00DF7AFB" w:rsidP="005A1C0C">
            <w:pPr>
              <w:jc w:val="center"/>
              <w:rPr>
                <w:rFonts w:ascii="Arial" w:hAnsi="Arial" w:cs="Arial"/>
                <w:color w:val="FF0000"/>
              </w:rPr>
            </w:pPr>
          </w:p>
          <w:p w14:paraId="683BE238" w14:textId="58745D95" w:rsidR="001E6B87" w:rsidRPr="00E00B90" w:rsidRDefault="001E6B87" w:rsidP="005A1C0C">
            <w:pPr>
              <w:jc w:val="center"/>
              <w:rPr>
                <w:rFonts w:ascii="Arial" w:hAnsi="Arial" w:cs="Arial"/>
                <w:color w:val="FF0000"/>
              </w:rPr>
            </w:pPr>
            <w:r w:rsidRPr="00E00B90">
              <w:rPr>
                <w:rFonts w:ascii="Arial" w:hAnsi="Arial" w:cs="Arial"/>
                <w:noProof/>
                <w:color w:val="FF0000"/>
              </w:rPr>
              <w:drawing>
                <wp:inline distT="0" distB="0" distL="0" distR="0" wp14:anchorId="0337128C" wp14:editId="72CF2A2C">
                  <wp:extent cx="3628320" cy="1626782"/>
                  <wp:effectExtent l="0" t="0" r="0" b="0"/>
                  <wp:docPr id="97393447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934475" name="Imagem 973934475"/>
                          <pic:cNvPicPr/>
                        </pic:nvPicPr>
                        <pic:blipFill>
                          <a:blip r:embed="rId28">
                            <a:extLst>
                              <a:ext uri="{28A0092B-C50C-407E-A947-70E740481C1C}">
                                <a14:useLocalDpi xmlns:a14="http://schemas.microsoft.com/office/drawing/2010/main" val="0"/>
                              </a:ext>
                            </a:extLst>
                          </a:blip>
                          <a:stretch>
                            <a:fillRect/>
                          </a:stretch>
                        </pic:blipFill>
                        <pic:spPr>
                          <a:xfrm>
                            <a:off x="0" y="0"/>
                            <a:ext cx="3632990" cy="1628876"/>
                          </a:xfrm>
                          <a:prstGeom prst="rect">
                            <a:avLst/>
                          </a:prstGeom>
                        </pic:spPr>
                      </pic:pic>
                    </a:graphicData>
                  </a:graphic>
                </wp:inline>
              </w:drawing>
            </w:r>
          </w:p>
          <w:p w14:paraId="7814E457" w14:textId="55312A46" w:rsidR="001E6B87" w:rsidRPr="00E00B90" w:rsidRDefault="001E6B87" w:rsidP="005A1C0C">
            <w:pPr>
              <w:jc w:val="center"/>
              <w:rPr>
                <w:rFonts w:ascii="Arial" w:hAnsi="Arial" w:cs="Arial"/>
                <w:color w:val="FF0000"/>
              </w:rPr>
            </w:pPr>
          </w:p>
        </w:tc>
        <w:tc>
          <w:tcPr>
            <w:tcW w:w="2500" w:type="dxa"/>
          </w:tcPr>
          <w:p w14:paraId="0DFE536D" w14:textId="77777777" w:rsidR="00DF7AFB" w:rsidRPr="00E00B90" w:rsidRDefault="00DF7AFB" w:rsidP="00C20660">
            <w:pPr>
              <w:rPr>
                <w:rFonts w:ascii="Arial" w:hAnsi="Arial" w:cs="Arial"/>
              </w:rPr>
            </w:pPr>
          </w:p>
          <w:p w14:paraId="39E707B3" w14:textId="61F8CDB1" w:rsidR="00C20660" w:rsidRPr="00E00B90" w:rsidRDefault="00C20660" w:rsidP="00C20660">
            <w:pPr>
              <w:pStyle w:val="PargrafodaLista"/>
              <w:numPr>
                <w:ilvl w:val="0"/>
                <w:numId w:val="3"/>
              </w:numPr>
              <w:rPr>
                <w:rFonts w:ascii="Arial" w:hAnsi="Arial" w:cs="Arial"/>
              </w:rPr>
            </w:pPr>
            <w:r w:rsidRPr="00E00B90">
              <w:rPr>
                <w:rFonts w:ascii="Arial" w:hAnsi="Arial" w:cs="Arial"/>
              </w:rPr>
              <w:t>mkdir to create a directory “XPTO”</w:t>
            </w:r>
          </w:p>
          <w:p w14:paraId="5488CA1A" w14:textId="20F7DEC3" w:rsidR="00C20660" w:rsidRPr="00E00B90" w:rsidRDefault="00C20660" w:rsidP="00C20660">
            <w:pPr>
              <w:pStyle w:val="PargrafodaLista"/>
              <w:numPr>
                <w:ilvl w:val="0"/>
                <w:numId w:val="3"/>
              </w:numPr>
              <w:rPr>
                <w:rFonts w:ascii="Arial" w:hAnsi="Arial" w:cs="Arial"/>
              </w:rPr>
            </w:pPr>
            <w:r w:rsidRPr="00E00B90">
              <w:rPr>
                <w:rFonts w:ascii="Arial" w:hAnsi="Arial" w:cs="Arial"/>
              </w:rPr>
              <w:t>echo “string” &gt;  to create and print in file</w:t>
            </w:r>
          </w:p>
        </w:tc>
      </w:tr>
      <w:tr w:rsidR="00DF7AFB" w:rsidRPr="00E00B90" w14:paraId="662C6604" w14:textId="77777777" w:rsidTr="00C20660">
        <w:tc>
          <w:tcPr>
            <w:tcW w:w="6516" w:type="dxa"/>
          </w:tcPr>
          <w:p w14:paraId="5F4F0FBD" w14:textId="77777777" w:rsidR="005A1C0C" w:rsidRPr="00E00B90" w:rsidRDefault="005A1C0C" w:rsidP="005A1C0C">
            <w:pPr>
              <w:jc w:val="center"/>
              <w:rPr>
                <w:rFonts w:ascii="Arial" w:hAnsi="Arial" w:cs="Arial"/>
                <w:color w:val="FF0000"/>
              </w:rPr>
            </w:pPr>
          </w:p>
          <w:p w14:paraId="192906F6" w14:textId="77777777" w:rsidR="001E6B87" w:rsidRPr="00E00B90" w:rsidRDefault="001E6B87" w:rsidP="005A1C0C">
            <w:pPr>
              <w:jc w:val="center"/>
              <w:rPr>
                <w:rFonts w:ascii="Arial" w:hAnsi="Arial" w:cs="Arial"/>
                <w:color w:val="FF0000"/>
              </w:rPr>
            </w:pPr>
          </w:p>
          <w:p w14:paraId="7AEAD5D9" w14:textId="77777777" w:rsidR="00DF7AFB" w:rsidRPr="00E00B90" w:rsidRDefault="00DF7AFB" w:rsidP="005A1C0C">
            <w:pPr>
              <w:jc w:val="center"/>
              <w:rPr>
                <w:rFonts w:ascii="Arial" w:hAnsi="Arial" w:cs="Arial"/>
                <w:color w:val="FF0000"/>
              </w:rPr>
            </w:pPr>
            <w:r w:rsidRPr="00E00B90">
              <w:rPr>
                <w:rFonts w:ascii="Arial" w:hAnsi="Arial" w:cs="Arial"/>
                <w:noProof/>
                <w:color w:val="FF0000"/>
              </w:rPr>
              <w:drawing>
                <wp:inline distT="0" distB="0" distL="0" distR="0" wp14:anchorId="47258197" wp14:editId="011D1C09">
                  <wp:extent cx="1605915" cy="572770"/>
                  <wp:effectExtent l="0" t="0" r="0" b="0"/>
                  <wp:docPr id="563408103"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05915" cy="572770"/>
                          </a:xfrm>
                          <a:prstGeom prst="rect">
                            <a:avLst/>
                          </a:prstGeom>
                          <a:noFill/>
                          <a:ln>
                            <a:noFill/>
                          </a:ln>
                        </pic:spPr>
                      </pic:pic>
                    </a:graphicData>
                  </a:graphic>
                </wp:inline>
              </w:drawing>
            </w:r>
          </w:p>
          <w:p w14:paraId="2EDA26EF" w14:textId="0BC6A906" w:rsidR="005A1C0C" w:rsidRPr="00E00B90" w:rsidRDefault="005A1C0C" w:rsidP="005A1C0C">
            <w:pPr>
              <w:jc w:val="center"/>
              <w:rPr>
                <w:rFonts w:ascii="Arial" w:hAnsi="Arial" w:cs="Arial"/>
                <w:color w:val="FF0000"/>
              </w:rPr>
            </w:pPr>
          </w:p>
        </w:tc>
        <w:tc>
          <w:tcPr>
            <w:tcW w:w="2500" w:type="dxa"/>
          </w:tcPr>
          <w:p w14:paraId="0214772B" w14:textId="2F1DA1CD" w:rsidR="00DF7AFB" w:rsidRPr="00E00B90" w:rsidRDefault="00C20660" w:rsidP="00C20660">
            <w:pPr>
              <w:pStyle w:val="PargrafodaLista"/>
              <w:numPr>
                <w:ilvl w:val="0"/>
                <w:numId w:val="3"/>
              </w:numPr>
              <w:rPr>
                <w:rFonts w:ascii="Arial" w:hAnsi="Arial" w:cs="Arial"/>
              </w:rPr>
            </w:pPr>
            <w:r w:rsidRPr="00E00B90">
              <w:rPr>
                <w:rFonts w:ascii="Arial" w:hAnsi="Arial" w:cs="Arial"/>
              </w:rPr>
              <w:t>more command to read a file</w:t>
            </w:r>
          </w:p>
        </w:tc>
      </w:tr>
      <w:tr w:rsidR="00DF7AFB" w:rsidRPr="00E00B90" w14:paraId="01141C03" w14:textId="77777777" w:rsidTr="00C20660">
        <w:tc>
          <w:tcPr>
            <w:tcW w:w="6516" w:type="dxa"/>
          </w:tcPr>
          <w:p w14:paraId="1552279F" w14:textId="77777777" w:rsidR="005A1C0C" w:rsidRPr="00E00B90" w:rsidRDefault="005A1C0C" w:rsidP="005A1C0C">
            <w:pPr>
              <w:jc w:val="center"/>
              <w:rPr>
                <w:rFonts w:ascii="Arial" w:hAnsi="Arial" w:cs="Arial"/>
                <w:color w:val="FF0000"/>
              </w:rPr>
            </w:pPr>
          </w:p>
          <w:p w14:paraId="13E11D45" w14:textId="4D140D61" w:rsidR="00C20660" w:rsidRPr="00E00B90" w:rsidRDefault="005A1C0C" w:rsidP="005A1C0C">
            <w:pPr>
              <w:jc w:val="center"/>
              <w:rPr>
                <w:rFonts w:ascii="Arial" w:hAnsi="Arial" w:cs="Arial"/>
                <w:color w:val="FF0000"/>
              </w:rPr>
            </w:pPr>
            <w:r w:rsidRPr="00E00B90">
              <w:rPr>
                <w:rFonts w:ascii="Arial" w:hAnsi="Arial" w:cs="Arial"/>
                <w:noProof/>
                <w:color w:val="FF0000"/>
              </w:rPr>
              <w:drawing>
                <wp:inline distT="0" distB="0" distL="0" distR="0" wp14:anchorId="2BBE68B0" wp14:editId="42C2FA95">
                  <wp:extent cx="1630045" cy="325755"/>
                  <wp:effectExtent l="0" t="0" r="8255" b="0"/>
                  <wp:docPr id="2142802725"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630045" cy="325755"/>
                          </a:xfrm>
                          <a:prstGeom prst="rect">
                            <a:avLst/>
                          </a:prstGeom>
                          <a:noFill/>
                          <a:ln>
                            <a:noFill/>
                          </a:ln>
                        </pic:spPr>
                      </pic:pic>
                    </a:graphicData>
                  </a:graphic>
                </wp:inline>
              </w:drawing>
            </w:r>
          </w:p>
          <w:p w14:paraId="68B8DC67" w14:textId="0523AB93" w:rsidR="00DF7AFB" w:rsidRPr="00E00B90" w:rsidRDefault="005A1C0C" w:rsidP="005A1C0C">
            <w:pPr>
              <w:jc w:val="center"/>
              <w:rPr>
                <w:rFonts w:ascii="Arial" w:hAnsi="Arial" w:cs="Arial"/>
                <w:color w:val="FF0000"/>
              </w:rPr>
            </w:pPr>
            <w:r w:rsidRPr="00E00B90">
              <w:rPr>
                <w:rFonts w:ascii="Arial" w:hAnsi="Arial" w:cs="Arial"/>
                <w:noProof/>
                <w:color w:val="FF0000"/>
              </w:rPr>
              <w:drawing>
                <wp:inline distT="0" distB="0" distL="0" distR="0" wp14:anchorId="4567705F" wp14:editId="2C4ED3FD">
                  <wp:extent cx="1336040" cy="302260"/>
                  <wp:effectExtent l="0" t="0" r="0" b="2540"/>
                  <wp:docPr id="1953351005"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36040" cy="302260"/>
                          </a:xfrm>
                          <a:prstGeom prst="rect">
                            <a:avLst/>
                          </a:prstGeom>
                          <a:noFill/>
                          <a:ln>
                            <a:noFill/>
                          </a:ln>
                        </pic:spPr>
                      </pic:pic>
                    </a:graphicData>
                  </a:graphic>
                </wp:inline>
              </w:drawing>
            </w:r>
          </w:p>
        </w:tc>
        <w:tc>
          <w:tcPr>
            <w:tcW w:w="2500" w:type="dxa"/>
          </w:tcPr>
          <w:p w14:paraId="23045112" w14:textId="383AA3F1" w:rsidR="00C20660" w:rsidRPr="00E00B90" w:rsidRDefault="00C20660" w:rsidP="00C20660">
            <w:pPr>
              <w:pStyle w:val="PargrafodaLista"/>
              <w:numPr>
                <w:ilvl w:val="0"/>
                <w:numId w:val="3"/>
              </w:numPr>
              <w:spacing w:after="160" w:line="278" w:lineRule="auto"/>
              <w:rPr>
                <w:rFonts w:ascii="Arial" w:hAnsi="Arial" w:cs="Arial"/>
              </w:rPr>
            </w:pPr>
            <w:r w:rsidRPr="00E00B90">
              <w:rPr>
                <w:rFonts w:ascii="Arial" w:hAnsi="Arial" w:cs="Arial"/>
              </w:rPr>
              <w:t>cd to move to go to a directory</w:t>
            </w:r>
          </w:p>
          <w:p w14:paraId="77A6F33B" w14:textId="77777777" w:rsidR="00C20660" w:rsidRPr="00E00B90" w:rsidRDefault="00C20660" w:rsidP="00C20660">
            <w:pPr>
              <w:pStyle w:val="PargrafodaLista"/>
              <w:numPr>
                <w:ilvl w:val="0"/>
                <w:numId w:val="3"/>
              </w:numPr>
              <w:spacing w:after="160" w:line="278" w:lineRule="auto"/>
              <w:rPr>
                <w:rFonts w:ascii="Arial" w:hAnsi="Arial" w:cs="Arial"/>
              </w:rPr>
            </w:pPr>
            <w:r w:rsidRPr="00E00B90">
              <w:rPr>
                <w:rFonts w:ascii="Arial" w:hAnsi="Arial" w:cs="Arial"/>
              </w:rPr>
              <w:t>cd .. to move to a directory before</w:t>
            </w:r>
          </w:p>
          <w:p w14:paraId="16EC44B2" w14:textId="5ACE1A83" w:rsidR="00DF7AFB" w:rsidRPr="00E00B90" w:rsidRDefault="00DF7AFB" w:rsidP="00C20660">
            <w:pPr>
              <w:rPr>
                <w:rFonts w:ascii="Arial" w:hAnsi="Arial" w:cs="Arial"/>
              </w:rPr>
            </w:pPr>
          </w:p>
        </w:tc>
      </w:tr>
      <w:tr w:rsidR="00DF7AFB" w:rsidRPr="00E00B90" w14:paraId="78850E8A" w14:textId="77777777" w:rsidTr="00C20660">
        <w:tc>
          <w:tcPr>
            <w:tcW w:w="6516" w:type="dxa"/>
          </w:tcPr>
          <w:p w14:paraId="30F0C27F" w14:textId="1A2101DF" w:rsidR="00DF7AFB" w:rsidRPr="00E00B90" w:rsidRDefault="00DF7AFB" w:rsidP="00861FD0">
            <w:pPr>
              <w:jc w:val="both"/>
              <w:rPr>
                <w:rFonts w:ascii="Arial" w:hAnsi="Arial" w:cs="Arial"/>
                <w:noProof/>
                <w:color w:val="FF0000"/>
              </w:rPr>
            </w:pPr>
          </w:p>
          <w:p w14:paraId="66C843F6" w14:textId="6A916D2E" w:rsidR="005A1C0C" w:rsidRPr="00E00B90" w:rsidRDefault="005A1C0C" w:rsidP="005A1C0C">
            <w:pPr>
              <w:jc w:val="center"/>
              <w:rPr>
                <w:rFonts w:ascii="Arial" w:hAnsi="Arial" w:cs="Arial"/>
                <w:color w:val="FF0000"/>
              </w:rPr>
            </w:pPr>
            <w:r w:rsidRPr="00E00B90">
              <w:rPr>
                <w:rFonts w:ascii="Arial" w:hAnsi="Arial" w:cs="Arial"/>
                <w:noProof/>
                <w:color w:val="FF0000"/>
              </w:rPr>
              <w:drawing>
                <wp:inline distT="0" distB="0" distL="0" distR="0" wp14:anchorId="681680E9" wp14:editId="0630225C">
                  <wp:extent cx="3583172" cy="1424722"/>
                  <wp:effectExtent l="0" t="0" r="0" b="4445"/>
                  <wp:docPr id="1736063030"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2">
                            <a:extLst>
                              <a:ext uri="{28A0092B-C50C-407E-A947-70E740481C1C}">
                                <a14:useLocalDpi xmlns:a14="http://schemas.microsoft.com/office/drawing/2010/main" val="0"/>
                              </a:ext>
                            </a:extLst>
                          </a:blip>
                          <a:srcRect l="5872"/>
                          <a:stretch>
                            <a:fillRect/>
                          </a:stretch>
                        </pic:blipFill>
                        <pic:spPr bwMode="auto">
                          <a:xfrm>
                            <a:off x="0" y="0"/>
                            <a:ext cx="3586271" cy="1425954"/>
                          </a:xfrm>
                          <a:prstGeom prst="rect">
                            <a:avLst/>
                          </a:prstGeom>
                          <a:noFill/>
                          <a:ln>
                            <a:noFill/>
                          </a:ln>
                          <a:extLst>
                            <a:ext uri="{53640926-AAD7-44D8-BBD7-CCE9431645EC}">
                              <a14:shadowObscured xmlns:a14="http://schemas.microsoft.com/office/drawing/2010/main"/>
                            </a:ext>
                          </a:extLst>
                        </pic:spPr>
                      </pic:pic>
                    </a:graphicData>
                  </a:graphic>
                </wp:inline>
              </w:drawing>
            </w:r>
          </w:p>
          <w:p w14:paraId="2F46B122" w14:textId="2029F99A" w:rsidR="00DF7AFB" w:rsidRPr="00E00B90" w:rsidRDefault="00DF7AFB" w:rsidP="005A1C0C">
            <w:pPr>
              <w:jc w:val="center"/>
              <w:rPr>
                <w:rFonts w:ascii="Arial" w:hAnsi="Arial" w:cs="Arial"/>
                <w:color w:val="FF0000"/>
              </w:rPr>
            </w:pPr>
          </w:p>
        </w:tc>
        <w:tc>
          <w:tcPr>
            <w:tcW w:w="2500" w:type="dxa"/>
          </w:tcPr>
          <w:p w14:paraId="26E13257" w14:textId="77777777" w:rsidR="00DF7AFB" w:rsidRPr="00E00B90" w:rsidRDefault="00C20660" w:rsidP="00C20660">
            <w:pPr>
              <w:pStyle w:val="PargrafodaLista"/>
              <w:numPr>
                <w:ilvl w:val="0"/>
                <w:numId w:val="3"/>
              </w:numPr>
              <w:rPr>
                <w:rFonts w:ascii="Arial" w:hAnsi="Arial" w:cs="Arial"/>
              </w:rPr>
            </w:pPr>
            <w:r w:rsidRPr="00E00B90">
              <w:rPr>
                <w:rFonts w:ascii="Arial" w:hAnsi="Arial" w:cs="Arial"/>
              </w:rPr>
              <w:t xml:space="preserve">dir show a list of files and directories </w:t>
            </w:r>
          </w:p>
          <w:p w14:paraId="46063DFE" w14:textId="24FCA29F" w:rsidR="00C20660" w:rsidRPr="00E00B90" w:rsidRDefault="00C20660" w:rsidP="00C20660">
            <w:pPr>
              <w:pStyle w:val="PargrafodaLista"/>
              <w:ind w:left="420"/>
              <w:rPr>
                <w:rFonts w:ascii="Arial" w:hAnsi="Arial" w:cs="Arial"/>
              </w:rPr>
            </w:pPr>
            <w:r w:rsidRPr="00E00B90">
              <w:rPr>
                <w:rFonts w:ascii="Arial" w:hAnsi="Arial" w:cs="Arial"/>
              </w:rPr>
              <w:t>show information of size, volume label and dates</w:t>
            </w:r>
          </w:p>
        </w:tc>
      </w:tr>
      <w:tr w:rsidR="00DF7AFB" w:rsidRPr="00E00B90" w14:paraId="483C51D6" w14:textId="77777777" w:rsidTr="00C20660">
        <w:tc>
          <w:tcPr>
            <w:tcW w:w="6516" w:type="dxa"/>
          </w:tcPr>
          <w:p w14:paraId="088A7DEF" w14:textId="77777777" w:rsidR="005A1C0C" w:rsidRPr="00E00B90" w:rsidRDefault="005A1C0C" w:rsidP="005A1C0C">
            <w:pPr>
              <w:jc w:val="center"/>
              <w:rPr>
                <w:rFonts w:ascii="Arial" w:hAnsi="Arial" w:cs="Arial"/>
                <w:color w:val="FF0000"/>
              </w:rPr>
            </w:pPr>
          </w:p>
          <w:p w14:paraId="641AC080" w14:textId="77777777" w:rsidR="00DF7AFB" w:rsidRPr="00E00B90" w:rsidRDefault="00DF7AFB" w:rsidP="005A1C0C">
            <w:pPr>
              <w:jc w:val="center"/>
              <w:rPr>
                <w:rFonts w:ascii="Arial" w:hAnsi="Arial" w:cs="Arial"/>
                <w:color w:val="FF0000"/>
              </w:rPr>
            </w:pPr>
            <w:r w:rsidRPr="00E00B90">
              <w:rPr>
                <w:rFonts w:ascii="Arial" w:hAnsi="Arial" w:cs="Arial"/>
                <w:noProof/>
                <w:color w:val="FF0000"/>
              </w:rPr>
              <w:drawing>
                <wp:inline distT="0" distB="0" distL="0" distR="0" wp14:anchorId="6F6F430C" wp14:editId="1A6C1088">
                  <wp:extent cx="2655570" cy="707390"/>
                  <wp:effectExtent l="0" t="0" r="0" b="0"/>
                  <wp:docPr id="753901656"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655570" cy="707390"/>
                          </a:xfrm>
                          <a:prstGeom prst="rect">
                            <a:avLst/>
                          </a:prstGeom>
                          <a:noFill/>
                          <a:ln>
                            <a:noFill/>
                          </a:ln>
                        </pic:spPr>
                      </pic:pic>
                    </a:graphicData>
                  </a:graphic>
                </wp:inline>
              </w:drawing>
            </w:r>
          </w:p>
          <w:p w14:paraId="7B7006AA" w14:textId="1E1AE331" w:rsidR="001E6B87" w:rsidRPr="00E00B90" w:rsidRDefault="001E6B87" w:rsidP="005A1C0C">
            <w:pPr>
              <w:jc w:val="center"/>
              <w:rPr>
                <w:rFonts w:ascii="Arial" w:hAnsi="Arial" w:cs="Arial"/>
                <w:color w:val="FF0000"/>
              </w:rPr>
            </w:pPr>
          </w:p>
        </w:tc>
        <w:tc>
          <w:tcPr>
            <w:tcW w:w="2500" w:type="dxa"/>
          </w:tcPr>
          <w:p w14:paraId="13BCACC2" w14:textId="0D2759A7" w:rsidR="00DF7AFB" w:rsidRPr="00E00B90" w:rsidRDefault="00C20660" w:rsidP="00C20660">
            <w:pPr>
              <w:pStyle w:val="PargrafodaLista"/>
              <w:numPr>
                <w:ilvl w:val="0"/>
                <w:numId w:val="3"/>
              </w:numPr>
              <w:rPr>
                <w:rFonts w:ascii="Arial" w:hAnsi="Arial" w:cs="Arial"/>
              </w:rPr>
            </w:pPr>
            <w:r w:rsidRPr="00E00B90">
              <w:rPr>
                <w:rFonts w:ascii="Arial" w:hAnsi="Arial" w:cs="Arial"/>
              </w:rPr>
              <w:t xml:space="preserve">del remove files and folders. </w:t>
            </w:r>
          </w:p>
        </w:tc>
      </w:tr>
      <w:tr w:rsidR="00DF7AFB" w:rsidRPr="00E00B90" w14:paraId="04FEAE0F" w14:textId="77777777" w:rsidTr="00C20660">
        <w:tc>
          <w:tcPr>
            <w:tcW w:w="6516" w:type="dxa"/>
          </w:tcPr>
          <w:p w14:paraId="088AE276" w14:textId="77777777" w:rsidR="00DF7AFB" w:rsidRPr="00E00B90" w:rsidRDefault="00DF7AFB" w:rsidP="00861FD0">
            <w:pPr>
              <w:jc w:val="both"/>
              <w:rPr>
                <w:rFonts w:ascii="Arial" w:hAnsi="Arial" w:cs="Arial"/>
                <w:noProof/>
                <w:color w:val="FF0000"/>
              </w:rPr>
            </w:pPr>
          </w:p>
          <w:p w14:paraId="44D5C1ED" w14:textId="1654F2E4" w:rsidR="00DF7AFB" w:rsidRPr="00E00B90" w:rsidRDefault="00DF7AFB" w:rsidP="005A1C0C">
            <w:pPr>
              <w:jc w:val="center"/>
              <w:rPr>
                <w:rFonts w:ascii="Arial" w:hAnsi="Arial" w:cs="Arial"/>
                <w:noProof/>
                <w:color w:val="FF0000"/>
              </w:rPr>
            </w:pPr>
            <w:r w:rsidRPr="00E00B90">
              <w:rPr>
                <w:rFonts w:ascii="Arial" w:hAnsi="Arial" w:cs="Arial"/>
                <w:noProof/>
                <w:color w:val="FF0000"/>
              </w:rPr>
              <w:drawing>
                <wp:inline distT="0" distB="0" distL="0" distR="0" wp14:anchorId="7234FFB1" wp14:editId="4427850C">
                  <wp:extent cx="2234316" cy="572135"/>
                  <wp:effectExtent l="0" t="0" r="0" b="0"/>
                  <wp:docPr id="1539914334" name="Imagem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4">
                            <a:extLst>
                              <a:ext uri="{28A0092B-C50C-407E-A947-70E740481C1C}">
                                <a14:useLocalDpi xmlns:a14="http://schemas.microsoft.com/office/drawing/2010/main" val="0"/>
                              </a:ext>
                            </a:extLst>
                          </a:blip>
                          <a:srcRect t="28019" r="47027" b="37184"/>
                          <a:stretch>
                            <a:fillRect/>
                          </a:stretch>
                        </pic:blipFill>
                        <pic:spPr bwMode="auto">
                          <a:xfrm>
                            <a:off x="0" y="0"/>
                            <a:ext cx="2236604" cy="57272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500" w:type="dxa"/>
          </w:tcPr>
          <w:p w14:paraId="1CC242E2" w14:textId="77777777" w:rsidR="00DF7AFB" w:rsidRPr="00E00B90" w:rsidRDefault="00C20660" w:rsidP="00C20660">
            <w:pPr>
              <w:pStyle w:val="PargrafodaLista"/>
              <w:numPr>
                <w:ilvl w:val="0"/>
                <w:numId w:val="3"/>
              </w:numPr>
              <w:rPr>
                <w:rFonts w:ascii="Arial" w:hAnsi="Arial" w:cs="Arial"/>
              </w:rPr>
            </w:pPr>
            <w:r w:rsidRPr="00E00B90">
              <w:rPr>
                <w:rFonts w:ascii="Arial" w:hAnsi="Arial" w:cs="Arial"/>
              </w:rPr>
              <w:t xml:space="preserve"> cls to clear the screen of a prompt </w:t>
            </w:r>
          </w:p>
          <w:p w14:paraId="19226F3F" w14:textId="77777777" w:rsidR="00C20660" w:rsidRPr="00E00B90" w:rsidRDefault="00C20660" w:rsidP="00C20660">
            <w:pPr>
              <w:rPr>
                <w:rFonts w:ascii="Arial" w:hAnsi="Arial" w:cs="Arial"/>
              </w:rPr>
            </w:pPr>
          </w:p>
          <w:p w14:paraId="35713156" w14:textId="77777777" w:rsidR="00C20660" w:rsidRPr="00E00B90" w:rsidRDefault="00C20660" w:rsidP="00C20660">
            <w:pPr>
              <w:rPr>
                <w:rFonts w:ascii="Arial" w:hAnsi="Arial" w:cs="Arial"/>
              </w:rPr>
            </w:pPr>
          </w:p>
          <w:p w14:paraId="5A1429DA" w14:textId="77777777" w:rsidR="00C20660" w:rsidRPr="00E00B90" w:rsidRDefault="00C20660" w:rsidP="00C20660">
            <w:pPr>
              <w:rPr>
                <w:rFonts w:ascii="Arial" w:hAnsi="Arial" w:cs="Arial"/>
              </w:rPr>
            </w:pPr>
          </w:p>
          <w:p w14:paraId="5C48B364" w14:textId="77777777" w:rsidR="00C20660" w:rsidRPr="00E00B90" w:rsidRDefault="00C20660" w:rsidP="00C20660">
            <w:pPr>
              <w:rPr>
                <w:rFonts w:ascii="Arial" w:hAnsi="Arial" w:cs="Arial"/>
              </w:rPr>
            </w:pPr>
          </w:p>
          <w:p w14:paraId="34C70948" w14:textId="77777777" w:rsidR="005A1C0C" w:rsidRPr="00E00B90" w:rsidRDefault="005A1C0C" w:rsidP="00C20660">
            <w:pPr>
              <w:rPr>
                <w:rFonts w:ascii="Arial" w:hAnsi="Arial" w:cs="Arial"/>
              </w:rPr>
            </w:pPr>
          </w:p>
          <w:p w14:paraId="63177DC7" w14:textId="77777777" w:rsidR="00C20660" w:rsidRPr="00E00B90" w:rsidRDefault="00C20660" w:rsidP="00C20660">
            <w:pPr>
              <w:rPr>
                <w:rFonts w:ascii="Arial" w:hAnsi="Arial" w:cs="Arial"/>
              </w:rPr>
            </w:pPr>
          </w:p>
          <w:p w14:paraId="54258FCE" w14:textId="77777777" w:rsidR="00C20660" w:rsidRPr="00E00B90" w:rsidRDefault="00C20660" w:rsidP="00C20660">
            <w:pPr>
              <w:rPr>
                <w:rFonts w:ascii="Arial" w:hAnsi="Arial" w:cs="Arial"/>
              </w:rPr>
            </w:pPr>
          </w:p>
          <w:p w14:paraId="577D825A" w14:textId="2E555424" w:rsidR="001E6B87" w:rsidRPr="00E00B90" w:rsidRDefault="001E6B87" w:rsidP="00C20660">
            <w:pPr>
              <w:rPr>
                <w:rFonts w:ascii="Arial" w:hAnsi="Arial" w:cs="Arial"/>
              </w:rPr>
            </w:pPr>
          </w:p>
        </w:tc>
      </w:tr>
      <w:tr w:rsidR="005A1C0C" w:rsidRPr="00E00B90" w14:paraId="45595A20" w14:textId="77777777" w:rsidTr="008068DF">
        <w:tc>
          <w:tcPr>
            <w:tcW w:w="9016" w:type="dxa"/>
            <w:gridSpan w:val="2"/>
          </w:tcPr>
          <w:p w14:paraId="48E1AA81" w14:textId="77777777" w:rsidR="005A1C0C" w:rsidRPr="00E00B90" w:rsidRDefault="005A1C0C" w:rsidP="00C20660">
            <w:pPr>
              <w:rPr>
                <w:rFonts w:ascii="Arial" w:hAnsi="Arial" w:cs="Arial"/>
              </w:rPr>
            </w:pPr>
            <w:r w:rsidRPr="00E00B90">
              <w:rPr>
                <w:rFonts w:ascii="Arial" w:hAnsi="Arial" w:cs="Arial"/>
              </w:rPr>
              <w:t xml:space="preserve">Network commands </w:t>
            </w:r>
          </w:p>
          <w:p w14:paraId="63336292" w14:textId="59B264E8" w:rsidR="005A1C0C" w:rsidRPr="00E00B90" w:rsidRDefault="005A1C0C" w:rsidP="00C20660">
            <w:pPr>
              <w:rPr>
                <w:rFonts w:ascii="Arial" w:hAnsi="Arial" w:cs="Arial"/>
              </w:rPr>
            </w:pPr>
          </w:p>
        </w:tc>
      </w:tr>
      <w:tr w:rsidR="00DF7AFB" w:rsidRPr="00E00B90" w14:paraId="62B318CA" w14:textId="77777777" w:rsidTr="00C20660">
        <w:tc>
          <w:tcPr>
            <w:tcW w:w="6516" w:type="dxa"/>
          </w:tcPr>
          <w:p w14:paraId="5D7427A8" w14:textId="54E0716B" w:rsidR="001E6B87" w:rsidRPr="00E00B90" w:rsidRDefault="001E6B87" w:rsidP="001E6B87">
            <w:pPr>
              <w:jc w:val="center"/>
              <w:rPr>
                <w:rFonts w:ascii="Arial" w:hAnsi="Arial" w:cs="Arial"/>
                <w:noProof/>
                <w:color w:val="FF0000"/>
              </w:rPr>
            </w:pPr>
          </w:p>
          <w:p w14:paraId="1071D671" w14:textId="3F59F882" w:rsidR="001E6B87" w:rsidRPr="00E00B90" w:rsidRDefault="001E6B87" w:rsidP="001E6B87">
            <w:pPr>
              <w:jc w:val="center"/>
              <w:rPr>
                <w:rFonts w:ascii="Arial" w:hAnsi="Arial" w:cs="Arial"/>
                <w:noProof/>
                <w:color w:val="FF0000"/>
              </w:rPr>
            </w:pPr>
            <w:r w:rsidRPr="00E00B90">
              <w:rPr>
                <w:rFonts w:ascii="Arial" w:hAnsi="Arial" w:cs="Arial"/>
                <w:noProof/>
                <w:color w:val="FF0000"/>
              </w:rPr>
              <w:drawing>
                <wp:inline distT="0" distB="0" distL="0" distR="0" wp14:anchorId="799F57DC" wp14:editId="70FA7B72">
                  <wp:extent cx="3763925" cy="1824361"/>
                  <wp:effectExtent l="0" t="0" r="8255" b="4445"/>
                  <wp:docPr id="1224219631" name="Imagem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770676" cy="1827633"/>
                          </a:xfrm>
                          <a:prstGeom prst="rect">
                            <a:avLst/>
                          </a:prstGeom>
                          <a:noFill/>
                          <a:ln>
                            <a:noFill/>
                          </a:ln>
                        </pic:spPr>
                      </pic:pic>
                    </a:graphicData>
                  </a:graphic>
                </wp:inline>
              </w:drawing>
            </w:r>
          </w:p>
          <w:p w14:paraId="74863A88" w14:textId="77777777" w:rsidR="001E6B87" w:rsidRPr="00E00B90" w:rsidRDefault="001E6B87" w:rsidP="001E6B87">
            <w:pPr>
              <w:jc w:val="center"/>
              <w:rPr>
                <w:rFonts w:ascii="Arial" w:hAnsi="Arial" w:cs="Arial"/>
                <w:noProof/>
                <w:color w:val="FF0000"/>
              </w:rPr>
            </w:pPr>
          </w:p>
          <w:p w14:paraId="706F862A" w14:textId="4D4830B2" w:rsidR="001E6B87" w:rsidRPr="00E00B90" w:rsidRDefault="001E6B87" w:rsidP="001E6B87">
            <w:pPr>
              <w:jc w:val="center"/>
              <w:rPr>
                <w:rFonts w:ascii="Arial" w:hAnsi="Arial" w:cs="Arial"/>
                <w:noProof/>
                <w:color w:val="FF0000"/>
              </w:rPr>
            </w:pPr>
          </w:p>
        </w:tc>
        <w:tc>
          <w:tcPr>
            <w:tcW w:w="2500" w:type="dxa"/>
          </w:tcPr>
          <w:p w14:paraId="358434B4" w14:textId="77777777" w:rsidR="00DF7AFB" w:rsidRPr="00E00B90" w:rsidRDefault="00DF7AFB" w:rsidP="00C20660">
            <w:pPr>
              <w:rPr>
                <w:rFonts w:ascii="Arial" w:hAnsi="Arial" w:cs="Arial"/>
              </w:rPr>
            </w:pPr>
          </w:p>
          <w:p w14:paraId="7985AE45" w14:textId="77777777" w:rsidR="005A1C0C" w:rsidRPr="00E00B90" w:rsidRDefault="005A1C0C" w:rsidP="005A1C0C">
            <w:pPr>
              <w:pStyle w:val="PargrafodaLista"/>
              <w:numPr>
                <w:ilvl w:val="0"/>
                <w:numId w:val="3"/>
              </w:numPr>
              <w:rPr>
                <w:rFonts w:ascii="Arial" w:hAnsi="Arial" w:cs="Arial"/>
              </w:rPr>
            </w:pPr>
            <w:r w:rsidRPr="00E00B90">
              <w:rPr>
                <w:rFonts w:ascii="Arial" w:hAnsi="Arial" w:cs="Arial"/>
              </w:rPr>
              <w:t xml:space="preserve">Netstat show the TCP/IP connection from and to computer. </w:t>
            </w:r>
          </w:p>
          <w:p w14:paraId="017AE515" w14:textId="78D3465D" w:rsidR="005A1C0C" w:rsidRPr="00E00B90" w:rsidRDefault="005A1C0C" w:rsidP="005A1C0C">
            <w:pPr>
              <w:pStyle w:val="PargrafodaLista"/>
              <w:ind w:left="420"/>
              <w:rPr>
                <w:rFonts w:ascii="Arial" w:hAnsi="Arial" w:cs="Arial"/>
              </w:rPr>
            </w:pPr>
            <w:r w:rsidRPr="00E00B90">
              <w:rPr>
                <w:rFonts w:ascii="Arial" w:hAnsi="Arial" w:cs="Arial"/>
              </w:rPr>
              <w:t xml:space="preserve">List Ip address and ports open </w:t>
            </w:r>
          </w:p>
        </w:tc>
      </w:tr>
      <w:tr w:rsidR="00DF7AFB" w:rsidRPr="00E00B90" w14:paraId="79F0A103" w14:textId="77777777" w:rsidTr="005A1C0C">
        <w:tc>
          <w:tcPr>
            <w:tcW w:w="6516" w:type="dxa"/>
            <w:tcBorders>
              <w:bottom w:val="single" w:sz="4" w:space="0" w:color="auto"/>
            </w:tcBorders>
          </w:tcPr>
          <w:p w14:paraId="25B08081" w14:textId="79837D80" w:rsidR="00DF7AFB" w:rsidRPr="00E00B90" w:rsidRDefault="00DF7AFB" w:rsidP="001E6B87">
            <w:pPr>
              <w:jc w:val="center"/>
              <w:rPr>
                <w:rFonts w:ascii="Arial" w:hAnsi="Arial" w:cs="Arial"/>
                <w:noProof/>
                <w:color w:val="FF0000"/>
              </w:rPr>
            </w:pPr>
          </w:p>
          <w:p w14:paraId="1F572861" w14:textId="536204FC" w:rsidR="001E6B87" w:rsidRPr="00E00B90" w:rsidRDefault="001E6B87" w:rsidP="001E6B87">
            <w:pPr>
              <w:jc w:val="center"/>
              <w:rPr>
                <w:rFonts w:ascii="Arial" w:hAnsi="Arial" w:cs="Arial"/>
                <w:noProof/>
                <w:color w:val="FF0000"/>
              </w:rPr>
            </w:pPr>
          </w:p>
          <w:p w14:paraId="7D28C001" w14:textId="3B972FEC" w:rsidR="001E6B87" w:rsidRPr="00E00B90" w:rsidRDefault="001E6B87" w:rsidP="001E6B87">
            <w:pPr>
              <w:jc w:val="center"/>
              <w:rPr>
                <w:rFonts w:ascii="Arial" w:hAnsi="Arial" w:cs="Arial"/>
                <w:noProof/>
                <w:color w:val="FF0000"/>
              </w:rPr>
            </w:pPr>
            <w:r w:rsidRPr="00E00B90">
              <w:rPr>
                <w:rFonts w:ascii="Arial" w:hAnsi="Arial" w:cs="Arial"/>
                <w:noProof/>
              </w:rPr>
              <w:drawing>
                <wp:inline distT="0" distB="0" distL="0" distR="0" wp14:anchorId="32163D9D" wp14:editId="1A467173">
                  <wp:extent cx="3625702" cy="1464669"/>
                  <wp:effectExtent l="0" t="0" r="0" b="2540"/>
                  <wp:docPr id="577675347"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75347" name=""/>
                          <pic:cNvPicPr/>
                        </pic:nvPicPr>
                        <pic:blipFill>
                          <a:blip r:embed="rId36"/>
                          <a:stretch>
                            <a:fillRect/>
                          </a:stretch>
                        </pic:blipFill>
                        <pic:spPr>
                          <a:xfrm>
                            <a:off x="0" y="0"/>
                            <a:ext cx="3636000" cy="1468829"/>
                          </a:xfrm>
                          <a:prstGeom prst="rect">
                            <a:avLst/>
                          </a:prstGeom>
                        </pic:spPr>
                      </pic:pic>
                    </a:graphicData>
                  </a:graphic>
                </wp:inline>
              </w:drawing>
            </w:r>
          </w:p>
        </w:tc>
        <w:tc>
          <w:tcPr>
            <w:tcW w:w="2500" w:type="dxa"/>
            <w:tcBorders>
              <w:bottom w:val="single" w:sz="4" w:space="0" w:color="auto"/>
            </w:tcBorders>
          </w:tcPr>
          <w:p w14:paraId="1ED324C1" w14:textId="77777777" w:rsidR="00DF7AFB" w:rsidRPr="00E00B90" w:rsidRDefault="00DF7AFB" w:rsidP="00C20660">
            <w:pPr>
              <w:rPr>
                <w:rFonts w:ascii="Arial" w:hAnsi="Arial" w:cs="Arial"/>
              </w:rPr>
            </w:pPr>
          </w:p>
          <w:p w14:paraId="11EFE9B6" w14:textId="278DDF45" w:rsidR="005A1C0C" w:rsidRPr="00E00B90" w:rsidRDefault="005A1C0C" w:rsidP="005A1C0C">
            <w:pPr>
              <w:pStyle w:val="PargrafodaLista"/>
              <w:numPr>
                <w:ilvl w:val="0"/>
                <w:numId w:val="3"/>
              </w:numPr>
              <w:rPr>
                <w:rFonts w:ascii="Arial" w:hAnsi="Arial" w:cs="Arial"/>
              </w:rPr>
            </w:pPr>
            <w:r w:rsidRPr="00E00B90">
              <w:rPr>
                <w:rFonts w:ascii="Arial" w:hAnsi="Arial" w:cs="Arial"/>
              </w:rPr>
              <w:lastRenderedPageBreak/>
              <w:t xml:space="preserve">Ipconfig show the information of network </w:t>
            </w:r>
            <w:r w:rsidR="00637CB7" w:rsidRPr="00E00B90">
              <w:rPr>
                <w:rFonts w:ascii="Arial" w:hAnsi="Arial" w:cs="Arial"/>
              </w:rPr>
              <w:t>adapters.</w:t>
            </w:r>
          </w:p>
          <w:p w14:paraId="015B7313" w14:textId="77777777" w:rsidR="005A1C0C" w:rsidRPr="00E00B90" w:rsidRDefault="005A1C0C" w:rsidP="005A1C0C">
            <w:pPr>
              <w:pStyle w:val="PargrafodaLista"/>
              <w:ind w:left="420"/>
              <w:rPr>
                <w:rFonts w:ascii="Arial" w:hAnsi="Arial" w:cs="Arial"/>
              </w:rPr>
            </w:pPr>
            <w:r w:rsidRPr="00E00B90">
              <w:rPr>
                <w:rFonts w:ascii="Arial" w:hAnsi="Arial" w:cs="Arial"/>
              </w:rPr>
              <w:t>List of current IP address, gateway, DNS servers and hostname.</w:t>
            </w:r>
          </w:p>
          <w:p w14:paraId="1F5AD02A" w14:textId="5561325C" w:rsidR="005A1C0C" w:rsidRPr="00E00B90" w:rsidRDefault="005A1C0C" w:rsidP="005A1C0C">
            <w:pPr>
              <w:pStyle w:val="PargrafodaLista"/>
              <w:ind w:left="420"/>
              <w:rPr>
                <w:rFonts w:ascii="Arial" w:hAnsi="Arial" w:cs="Arial"/>
              </w:rPr>
            </w:pPr>
          </w:p>
        </w:tc>
      </w:tr>
      <w:tr w:rsidR="005A1C0C" w:rsidRPr="00E00B90" w14:paraId="708C3054" w14:textId="77777777" w:rsidTr="005A1C0C">
        <w:tc>
          <w:tcPr>
            <w:tcW w:w="6516" w:type="dxa"/>
            <w:tcBorders>
              <w:left w:val="nil"/>
              <w:right w:val="nil"/>
            </w:tcBorders>
          </w:tcPr>
          <w:p w14:paraId="397B499B" w14:textId="77777777" w:rsidR="005A1C0C" w:rsidRPr="00E00B90" w:rsidRDefault="005A1C0C" w:rsidP="00861FD0">
            <w:pPr>
              <w:jc w:val="both"/>
              <w:rPr>
                <w:rFonts w:ascii="Arial" w:hAnsi="Arial" w:cs="Arial"/>
                <w:noProof/>
                <w:color w:val="FF0000"/>
              </w:rPr>
            </w:pPr>
          </w:p>
        </w:tc>
        <w:tc>
          <w:tcPr>
            <w:tcW w:w="2500" w:type="dxa"/>
            <w:tcBorders>
              <w:left w:val="nil"/>
              <w:right w:val="nil"/>
            </w:tcBorders>
          </w:tcPr>
          <w:p w14:paraId="49C39DDE" w14:textId="77777777" w:rsidR="005A1C0C" w:rsidRPr="00E00B90" w:rsidRDefault="005A1C0C" w:rsidP="00C20660">
            <w:pPr>
              <w:rPr>
                <w:rFonts w:ascii="Arial" w:hAnsi="Arial" w:cs="Arial"/>
              </w:rPr>
            </w:pPr>
          </w:p>
        </w:tc>
      </w:tr>
      <w:tr w:rsidR="00DF7AFB" w:rsidRPr="00E00B90" w14:paraId="31C04E5F" w14:textId="77777777" w:rsidTr="00C20660">
        <w:tc>
          <w:tcPr>
            <w:tcW w:w="6516" w:type="dxa"/>
          </w:tcPr>
          <w:p w14:paraId="2AF538C8" w14:textId="668403D9" w:rsidR="00DF7AFB" w:rsidRPr="00E00B90" w:rsidRDefault="005A1C0C" w:rsidP="00861FD0">
            <w:pPr>
              <w:jc w:val="both"/>
              <w:rPr>
                <w:rFonts w:ascii="Arial" w:hAnsi="Arial" w:cs="Arial"/>
                <w:noProof/>
              </w:rPr>
            </w:pPr>
            <w:r w:rsidRPr="00E00B90">
              <w:rPr>
                <w:rFonts w:ascii="Arial" w:hAnsi="Arial" w:cs="Arial"/>
                <w:noProof/>
              </w:rPr>
              <w:t xml:space="preserve">System </w:t>
            </w:r>
            <w:r w:rsidR="00600C03" w:rsidRPr="00E00B90">
              <w:rPr>
                <w:rFonts w:ascii="Arial" w:hAnsi="Arial" w:cs="Arial"/>
                <w:noProof/>
              </w:rPr>
              <w:t>c</w:t>
            </w:r>
            <w:r w:rsidRPr="00E00B90">
              <w:rPr>
                <w:rFonts w:ascii="Arial" w:hAnsi="Arial" w:cs="Arial"/>
                <w:noProof/>
              </w:rPr>
              <w:t>ommands</w:t>
            </w:r>
          </w:p>
          <w:p w14:paraId="4119167D" w14:textId="735928BC" w:rsidR="005A1C0C" w:rsidRPr="00E00B90" w:rsidRDefault="005A1C0C" w:rsidP="00861FD0">
            <w:pPr>
              <w:jc w:val="both"/>
              <w:rPr>
                <w:rFonts w:ascii="Arial" w:hAnsi="Arial" w:cs="Arial"/>
                <w:noProof/>
              </w:rPr>
            </w:pPr>
          </w:p>
        </w:tc>
        <w:tc>
          <w:tcPr>
            <w:tcW w:w="2500" w:type="dxa"/>
          </w:tcPr>
          <w:p w14:paraId="7A809425" w14:textId="77777777" w:rsidR="00DF7AFB" w:rsidRPr="00E00B90" w:rsidRDefault="00DF7AFB" w:rsidP="00C20660">
            <w:pPr>
              <w:rPr>
                <w:rFonts w:ascii="Arial" w:hAnsi="Arial" w:cs="Arial"/>
              </w:rPr>
            </w:pPr>
          </w:p>
        </w:tc>
      </w:tr>
      <w:tr w:rsidR="00081D24" w:rsidRPr="00E00B90" w14:paraId="1A6DCBF4" w14:textId="77777777" w:rsidTr="00C20660">
        <w:tc>
          <w:tcPr>
            <w:tcW w:w="6516" w:type="dxa"/>
          </w:tcPr>
          <w:p w14:paraId="1C39A014" w14:textId="1F08CCD5" w:rsidR="001E6B87" w:rsidRPr="00E00B90" w:rsidRDefault="001E6B87" w:rsidP="001E6B87">
            <w:pPr>
              <w:jc w:val="center"/>
              <w:rPr>
                <w:rFonts w:ascii="Arial" w:hAnsi="Arial" w:cs="Arial"/>
                <w:noProof/>
                <w:color w:val="FF0000"/>
              </w:rPr>
            </w:pPr>
          </w:p>
          <w:p w14:paraId="065BFD38" w14:textId="098A2574" w:rsidR="001E6B87" w:rsidRPr="00E00B90" w:rsidRDefault="001E6B87" w:rsidP="001E6B87">
            <w:pPr>
              <w:jc w:val="center"/>
              <w:rPr>
                <w:rFonts w:ascii="Arial" w:hAnsi="Arial" w:cs="Arial"/>
                <w:noProof/>
                <w:color w:val="FF0000"/>
              </w:rPr>
            </w:pPr>
            <w:r w:rsidRPr="00E00B90">
              <w:rPr>
                <w:rFonts w:ascii="Arial" w:hAnsi="Arial" w:cs="Arial"/>
                <w:noProof/>
                <w:color w:val="FF0000"/>
              </w:rPr>
              <w:drawing>
                <wp:inline distT="0" distB="0" distL="0" distR="0" wp14:anchorId="13CB995A" wp14:editId="04C6CCBE">
                  <wp:extent cx="3583173" cy="1423444"/>
                  <wp:effectExtent l="0" t="0" r="0" b="5715"/>
                  <wp:docPr id="646290894" name="Imagem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89360" cy="1425902"/>
                          </a:xfrm>
                          <a:prstGeom prst="rect">
                            <a:avLst/>
                          </a:prstGeom>
                          <a:noFill/>
                          <a:ln>
                            <a:noFill/>
                          </a:ln>
                        </pic:spPr>
                      </pic:pic>
                    </a:graphicData>
                  </a:graphic>
                </wp:inline>
              </w:drawing>
            </w:r>
          </w:p>
          <w:p w14:paraId="6B8F9227" w14:textId="0F40C6D2" w:rsidR="001E6B87" w:rsidRPr="00E00B90" w:rsidRDefault="001E6B87" w:rsidP="005A1C0C">
            <w:pPr>
              <w:jc w:val="center"/>
              <w:rPr>
                <w:rFonts w:ascii="Arial" w:hAnsi="Arial" w:cs="Arial"/>
                <w:noProof/>
                <w:color w:val="FF0000"/>
              </w:rPr>
            </w:pPr>
          </w:p>
        </w:tc>
        <w:tc>
          <w:tcPr>
            <w:tcW w:w="2500" w:type="dxa"/>
          </w:tcPr>
          <w:p w14:paraId="3B7F4C84" w14:textId="77777777" w:rsidR="00081D24" w:rsidRPr="00E00B90" w:rsidRDefault="00081D24" w:rsidP="00C20660">
            <w:pPr>
              <w:rPr>
                <w:rFonts w:ascii="Arial" w:hAnsi="Arial" w:cs="Arial"/>
              </w:rPr>
            </w:pPr>
          </w:p>
          <w:p w14:paraId="7DE6CDB0" w14:textId="4879CFFD" w:rsidR="005A1C0C" w:rsidRPr="00E00B90" w:rsidRDefault="005A1C0C" w:rsidP="005A1C0C">
            <w:pPr>
              <w:pStyle w:val="PargrafodaLista"/>
              <w:numPr>
                <w:ilvl w:val="0"/>
                <w:numId w:val="3"/>
              </w:numPr>
              <w:rPr>
                <w:rFonts w:ascii="Arial" w:hAnsi="Arial" w:cs="Arial"/>
              </w:rPr>
            </w:pPr>
            <w:r w:rsidRPr="00E00B90">
              <w:rPr>
                <w:rFonts w:ascii="Arial" w:hAnsi="Arial" w:cs="Arial"/>
              </w:rPr>
              <w:t xml:space="preserve">Ver show the version of Operational System </w:t>
            </w:r>
          </w:p>
        </w:tc>
      </w:tr>
      <w:tr w:rsidR="005A1C0C" w:rsidRPr="00E00B90" w14:paraId="37505C7D" w14:textId="77777777" w:rsidTr="00C20660">
        <w:tc>
          <w:tcPr>
            <w:tcW w:w="6516" w:type="dxa"/>
          </w:tcPr>
          <w:p w14:paraId="6BC40806" w14:textId="4FD5221D" w:rsidR="005A1C0C" w:rsidRPr="00E00B90" w:rsidRDefault="005A1C0C" w:rsidP="005A1C0C">
            <w:pPr>
              <w:jc w:val="center"/>
              <w:rPr>
                <w:rFonts w:ascii="Arial" w:hAnsi="Arial" w:cs="Arial"/>
                <w:noProof/>
                <w:color w:val="FF0000"/>
              </w:rPr>
            </w:pPr>
          </w:p>
          <w:p w14:paraId="4E3B160E" w14:textId="176F6129" w:rsidR="001E6B87" w:rsidRPr="00E00B90" w:rsidRDefault="001E6B87" w:rsidP="005A1C0C">
            <w:pPr>
              <w:jc w:val="center"/>
              <w:rPr>
                <w:rFonts w:ascii="Arial" w:hAnsi="Arial" w:cs="Arial"/>
                <w:noProof/>
                <w:color w:val="FF0000"/>
              </w:rPr>
            </w:pPr>
            <w:r w:rsidRPr="00E00B90">
              <w:rPr>
                <w:rFonts w:ascii="Arial" w:hAnsi="Arial" w:cs="Arial"/>
                <w:noProof/>
                <w:color w:val="FF0000"/>
              </w:rPr>
              <w:drawing>
                <wp:inline distT="0" distB="0" distL="0" distR="0" wp14:anchorId="26EF20D6" wp14:editId="3ECB7B66">
                  <wp:extent cx="3869477" cy="1541721"/>
                  <wp:effectExtent l="0" t="0" r="0" b="1905"/>
                  <wp:docPr id="1314845416" name="Imagem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875744" cy="1544218"/>
                          </a:xfrm>
                          <a:prstGeom prst="rect">
                            <a:avLst/>
                          </a:prstGeom>
                          <a:noFill/>
                          <a:ln>
                            <a:noFill/>
                          </a:ln>
                        </pic:spPr>
                      </pic:pic>
                    </a:graphicData>
                  </a:graphic>
                </wp:inline>
              </w:drawing>
            </w:r>
          </w:p>
          <w:p w14:paraId="0778BD3D" w14:textId="001D1F54" w:rsidR="001E6B87" w:rsidRPr="00E00B90" w:rsidRDefault="001E6B87" w:rsidP="005A1C0C">
            <w:pPr>
              <w:jc w:val="center"/>
              <w:rPr>
                <w:rFonts w:ascii="Arial" w:hAnsi="Arial" w:cs="Arial"/>
                <w:noProof/>
                <w:color w:val="FF0000"/>
              </w:rPr>
            </w:pPr>
          </w:p>
        </w:tc>
        <w:tc>
          <w:tcPr>
            <w:tcW w:w="2500" w:type="dxa"/>
          </w:tcPr>
          <w:p w14:paraId="4B9B7A14" w14:textId="77777777" w:rsidR="005A1C0C" w:rsidRPr="00E00B90" w:rsidRDefault="005A1C0C" w:rsidP="00C20660">
            <w:pPr>
              <w:rPr>
                <w:rFonts w:ascii="Arial" w:hAnsi="Arial" w:cs="Arial"/>
              </w:rPr>
            </w:pPr>
          </w:p>
          <w:p w14:paraId="3E009491" w14:textId="6A723FC1" w:rsidR="005A1C0C" w:rsidRPr="00E00B90" w:rsidRDefault="005A1C0C" w:rsidP="005A1C0C">
            <w:pPr>
              <w:pStyle w:val="PargrafodaLista"/>
              <w:numPr>
                <w:ilvl w:val="0"/>
                <w:numId w:val="3"/>
              </w:numPr>
              <w:rPr>
                <w:rFonts w:ascii="Arial" w:hAnsi="Arial" w:cs="Arial"/>
              </w:rPr>
            </w:pPr>
            <w:r w:rsidRPr="00E00B90">
              <w:rPr>
                <w:rFonts w:ascii="Arial" w:hAnsi="Arial" w:cs="Arial"/>
              </w:rPr>
              <w:t xml:space="preserve">Systeminfo </w:t>
            </w:r>
            <w:r w:rsidR="00600C03" w:rsidRPr="00E00B90">
              <w:rPr>
                <w:rFonts w:ascii="Arial" w:hAnsi="Arial" w:cs="Arial"/>
              </w:rPr>
              <w:t>show all information related to the operational system as OS name and version, Processors, hardware Model, installed date, etc.</w:t>
            </w:r>
          </w:p>
        </w:tc>
      </w:tr>
    </w:tbl>
    <w:p w14:paraId="1CC63C79" w14:textId="77777777" w:rsidR="00DF7AFB" w:rsidRPr="00E00B90" w:rsidRDefault="00DF7AFB" w:rsidP="00861FD0">
      <w:pPr>
        <w:jc w:val="both"/>
        <w:rPr>
          <w:rFonts w:ascii="Arial" w:hAnsi="Arial" w:cs="Arial"/>
          <w:color w:val="FF0000"/>
        </w:rPr>
      </w:pPr>
    </w:p>
    <w:p w14:paraId="611CA30E" w14:textId="0205D9EE" w:rsidR="005B459C" w:rsidRPr="00E00B90" w:rsidRDefault="005B459C" w:rsidP="00042D86">
      <w:pPr>
        <w:pStyle w:val="Ttulo1"/>
        <w:jc w:val="both"/>
        <w:rPr>
          <w:rFonts w:ascii="Arial" w:hAnsi="Arial" w:cs="Arial"/>
        </w:rPr>
      </w:pPr>
      <w:bookmarkStart w:id="15" w:name="_Toc237354766"/>
      <w:r w:rsidRPr="00E00B90">
        <w:rPr>
          <w:rFonts w:ascii="Arial" w:hAnsi="Arial" w:cs="Arial"/>
        </w:rPr>
        <w:t>Use of Linux OS CLI commands</w:t>
      </w:r>
      <w:bookmarkEnd w:id="15"/>
    </w:p>
    <w:p w14:paraId="3959827F" w14:textId="09BD4BAB" w:rsidR="00944996" w:rsidRDefault="00944996" w:rsidP="00081D24">
      <w:pPr>
        <w:rPr>
          <w:rFonts w:ascii="Arial" w:hAnsi="Arial" w:cs="Arial"/>
        </w:rPr>
      </w:pPr>
      <w:r w:rsidRPr="00E00B90">
        <w:rPr>
          <w:rFonts w:ascii="Arial" w:hAnsi="Arial" w:cs="Arial"/>
        </w:rPr>
        <w:t xml:space="preserve">Linux commands are more efficient as most of configurations are done by terminal (local or remote). The list of commands depend on what needs to be sorted, configurated or installed. As a matter of example some commands are going to be listed. </w:t>
      </w:r>
    </w:p>
    <w:p w14:paraId="45B42C15" w14:textId="77777777" w:rsidR="008C3D01" w:rsidRDefault="008C3D01" w:rsidP="00081D24">
      <w:pPr>
        <w:rPr>
          <w:rFonts w:ascii="Arial" w:hAnsi="Arial" w:cs="Arial"/>
        </w:rPr>
      </w:pPr>
    </w:p>
    <w:p w14:paraId="60931518" w14:textId="77777777" w:rsidR="008C3D01" w:rsidRDefault="008C3D01" w:rsidP="00081D24">
      <w:pPr>
        <w:rPr>
          <w:rFonts w:ascii="Arial" w:hAnsi="Arial" w:cs="Arial"/>
        </w:rPr>
      </w:pPr>
    </w:p>
    <w:p w14:paraId="798ABE02" w14:textId="77777777" w:rsidR="008C3D01" w:rsidRPr="00E00B90" w:rsidRDefault="008C3D01" w:rsidP="00081D24">
      <w:pPr>
        <w:rPr>
          <w:rFonts w:ascii="Arial" w:hAnsi="Arial" w:cs="Arial"/>
        </w:rPr>
      </w:pPr>
    </w:p>
    <w:tbl>
      <w:tblPr>
        <w:tblStyle w:val="Tabelacomgrade"/>
        <w:tblW w:w="0" w:type="auto"/>
        <w:tblLayout w:type="fixed"/>
        <w:tblLook w:val="04A0" w:firstRow="1" w:lastRow="0" w:firstColumn="1" w:lastColumn="0" w:noHBand="0" w:noVBand="1"/>
      </w:tblPr>
      <w:tblGrid>
        <w:gridCol w:w="6516"/>
        <w:gridCol w:w="2500"/>
      </w:tblGrid>
      <w:tr w:rsidR="00600C03" w:rsidRPr="00E00B90" w14:paraId="490E25E1" w14:textId="77777777" w:rsidTr="00600C03">
        <w:tc>
          <w:tcPr>
            <w:tcW w:w="6516" w:type="dxa"/>
          </w:tcPr>
          <w:p w14:paraId="618A785D" w14:textId="33024AB7" w:rsidR="00600C03" w:rsidRPr="00E00B90" w:rsidRDefault="00600C03" w:rsidP="00081D24">
            <w:pPr>
              <w:rPr>
                <w:rFonts w:ascii="Arial" w:hAnsi="Arial" w:cs="Arial"/>
                <w:noProof/>
              </w:rPr>
            </w:pPr>
            <w:r w:rsidRPr="00E00B90">
              <w:rPr>
                <w:rFonts w:ascii="Arial" w:hAnsi="Arial" w:cs="Arial"/>
                <w:noProof/>
              </w:rPr>
              <w:lastRenderedPageBreak/>
              <w:t xml:space="preserve">File commands </w:t>
            </w:r>
          </w:p>
        </w:tc>
        <w:tc>
          <w:tcPr>
            <w:tcW w:w="2500" w:type="dxa"/>
          </w:tcPr>
          <w:p w14:paraId="183875DC" w14:textId="77777777" w:rsidR="00600C03" w:rsidRPr="00E00B90" w:rsidRDefault="00600C03" w:rsidP="00081D24">
            <w:pPr>
              <w:rPr>
                <w:rFonts w:ascii="Arial" w:hAnsi="Arial" w:cs="Arial"/>
              </w:rPr>
            </w:pPr>
          </w:p>
        </w:tc>
      </w:tr>
      <w:tr w:rsidR="00081D24" w:rsidRPr="00E00B90" w14:paraId="4A486222" w14:textId="77777777" w:rsidTr="00600C03">
        <w:tc>
          <w:tcPr>
            <w:tcW w:w="6516" w:type="dxa"/>
          </w:tcPr>
          <w:p w14:paraId="3CFFAA73" w14:textId="5B45282B" w:rsidR="00081D24" w:rsidRPr="00E00B90" w:rsidRDefault="00081D24" w:rsidP="00081D24">
            <w:pPr>
              <w:rPr>
                <w:rFonts w:ascii="Arial" w:hAnsi="Arial" w:cs="Arial"/>
              </w:rPr>
            </w:pPr>
          </w:p>
          <w:p w14:paraId="682F3167" w14:textId="77777777" w:rsidR="0018173A" w:rsidRPr="00E00B90" w:rsidRDefault="0018173A" w:rsidP="00081D24">
            <w:pPr>
              <w:rPr>
                <w:rFonts w:ascii="Arial" w:hAnsi="Arial" w:cs="Arial"/>
              </w:rPr>
            </w:pPr>
          </w:p>
          <w:p w14:paraId="11D6F73A" w14:textId="77777777" w:rsidR="0018173A" w:rsidRPr="00E00B90" w:rsidRDefault="0018173A" w:rsidP="000F11AC">
            <w:pPr>
              <w:jc w:val="center"/>
              <w:rPr>
                <w:rFonts w:ascii="Arial" w:hAnsi="Arial" w:cs="Arial"/>
              </w:rPr>
            </w:pPr>
            <w:r w:rsidRPr="00E00B90">
              <w:rPr>
                <w:rFonts w:ascii="Arial" w:hAnsi="Arial" w:cs="Arial"/>
                <w:noProof/>
              </w:rPr>
              <w:drawing>
                <wp:inline distT="0" distB="0" distL="0" distR="0" wp14:anchorId="69DB3F60" wp14:editId="1B1B3273">
                  <wp:extent cx="4590578" cy="3124200"/>
                  <wp:effectExtent l="0" t="0" r="635" b="0"/>
                  <wp:docPr id="1696021906" name="Imagem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91745" cy="3124994"/>
                          </a:xfrm>
                          <a:prstGeom prst="rect">
                            <a:avLst/>
                          </a:prstGeom>
                          <a:noFill/>
                          <a:ln>
                            <a:noFill/>
                          </a:ln>
                        </pic:spPr>
                      </pic:pic>
                    </a:graphicData>
                  </a:graphic>
                </wp:inline>
              </w:drawing>
            </w:r>
          </w:p>
          <w:p w14:paraId="1EB10639" w14:textId="77777777" w:rsidR="0018173A" w:rsidRPr="00E00B90" w:rsidRDefault="0018173A" w:rsidP="00081D24">
            <w:pPr>
              <w:rPr>
                <w:rFonts w:ascii="Arial" w:hAnsi="Arial" w:cs="Arial"/>
              </w:rPr>
            </w:pPr>
          </w:p>
          <w:p w14:paraId="5EE687AC" w14:textId="77777777" w:rsidR="0018173A" w:rsidRPr="00E00B90" w:rsidRDefault="0018173A" w:rsidP="00081D24">
            <w:pPr>
              <w:rPr>
                <w:rFonts w:ascii="Arial" w:hAnsi="Arial" w:cs="Arial"/>
              </w:rPr>
            </w:pPr>
          </w:p>
          <w:p w14:paraId="7C2BFD66" w14:textId="77777777" w:rsidR="00944996" w:rsidRPr="00E00B90" w:rsidRDefault="00944996" w:rsidP="00081D24">
            <w:pPr>
              <w:rPr>
                <w:rFonts w:ascii="Arial" w:hAnsi="Arial" w:cs="Arial"/>
              </w:rPr>
            </w:pPr>
          </w:p>
          <w:p w14:paraId="5F2A6651" w14:textId="77777777" w:rsidR="00944996" w:rsidRPr="00E00B90" w:rsidRDefault="00944996" w:rsidP="00081D24">
            <w:pPr>
              <w:rPr>
                <w:rFonts w:ascii="Arial" w:hAnsi="Arial" w:cs="Arial"/>
              </w:rPr>
            </w:pPr>
          </w:p>
          <w:p w14:paraId="48EF1A43" w14:textId="77777777" w:rsidR="00944996" w:rsidRPr="00E00B90" w:rsidRDefault="00944996" w:rsidP="00081D24">
            <w:pPr>
              <w:rPr>
                <w:rFonts w:ascii="Arial" w:hAnsi="Arial" w:cs="Arial"/>
              </w:rPr>
            </w:pPr>
          </w:p>
          <w:p w14:paraId="26326B49" w14:textId="3EA51BDB" w:rsidR="0018173A" w:rsidRPr="00E00B90" w:rsidRDefault="0024686E" w:rsidP="000F11AC">
            <w:pPr>
              <w:jc w:val="center"/>
              <w:rPr>
                <w:rFonts w:ascii="Arial" w:hAnsi="Arial" w:cs="Arial"/>
              </w:rPr>
            </w:pPr>
            <w:r w:rsidRPr="00E00B90">
              <w:rPr>
                <w:rFonts w:ascii="Arial" w:hAnsi="Arial" w:cs="Arial"/>
                <w:noProof/>
              </w:rPr>
              <w:drawing>
                <wp:inline distT="0" distB="0" distL="0" distR="0" wp14:anchorId="751E16F3" wp14:editId="0D21E496">
                  <wp:extent cx="3982969" cy="2262288"/>
                  <wp:effectExtent l="0" t="0" r="0" b="5080"/>
                  <wp:docPr id="613239161" name="Imagem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992476" cy="2267688"/>
                          </a:xfrm>
                          <a:prstGeom prst="rect">
                            <a:avLst/>
                          </a:prstGeom>
                          <a:noFill/>
                          <a:ln>
                            <a:noFill/>
                          </a:ln>
                        </pic:spPr>
                      </pic:pic>
                    </a:graphicData>
                  </a:graphic>
                </wp:inline>
              </w:drawing>
            </w:r>
          </w:p>
          <w:p w14:paraId="61C7114C" w14:textId="77777777" w:rsidR="00944996" w:rsidRPr="00E00B90" w:rsidRDefault="00944996" w:rsidP="00081D24">
            <w:pPr>
              <w:rPr>
                <w:rFonts w:ascii="Arial" w:hAnsi="Arial" w:cs="Arial"/>
              </w:rPr>
            </w:pPr>
          </w:p>
          <w:p w14:paraId="0387202C" w14:textId="77777777" w:rsidR="0018173A" w:rsidRPr="00E00B90" w:rsidRDefault="0018173A" w:rsidP="00081D24">
            <w:pPr>
              <w:rPr>
                <w:rFonts w:ascii="Arial" w:hAnsi="Arial" w:cs="Arial"/>
              </w:rPr>
            </w:pPr>
          </w:p>
          <w:p w14:paraId="33DE77DA" w14:textId="77777777" w:rsidR="0018173A" w:rsidRPr="00E00B90" w:rsidRDefault="0018173A" w:rsidP="00081D24">
            <w:pPr>
              <w:rPr>
                <w:rFonts w:ascii="Arial" w:hAnsi="Arial" w:cs="Arial"/>
              </w:rPr>
            </w:pPr>
          </w:p>
          <w:p w14:paraId="7DEFDE86" w14:textId="77777777" w:rsidR="0018173A" w:rsidRPr="00E00B90" w:rsidRDefault="0018173A" w:rsidP="00081D24">
            <w:pPr>
              <w:rPr>
                <w:rFonts w:ascii="Arial" w:hAnsi="Arial" w:cs="Arial"/>
              </w:rPr>
            </w:pPr>
          </w:p>
          <w:p w14:paraId="43FE6781" w14:textId="1168503F" w:rsidR="0018173A" w:rsidRPr="00E00B90" w:rsidRDefault="0018173A" w:rsidP="00081D24">
            <w:pPr>
              <w:rPr>
                <w:rFonts w:ascii="Arial" w:hAnsi="Arial" w:cs="Arial"/>
              </w:rPr>
            </w:pPr>
          </w:p>
        </w:tc>
        <w:tc>
          <w:tcPr>
            <w:tcW w:w="2500" w:type="dxa"/>
          </w:tcPr>
          <w:p w14:paraId="514BF7B5" w14:textId="77777777" w:rsidR="00081D24" w:rsidRPr="00E00B90" w:rsidRDefault="00600C03" w:rsidP="00600C03">
            <w:pPr>
              <w:pStyle w:val="PargrafodaLista"/>
              <w:numPr>
                <w:ilvl w:val="0"/>
                <w:numId w:val="3"/>
              </w:numPr>
              <w:rPr>
                <w:rFonts w:ascii="Arial" w:hAnsi="Arial" w:cs="Arial"/>
              </w:rPr>
            </w:pPr>
            <w:r w:rsidRPr="00E00B90">
              <w:rPr>
                <w:rFonts w:ascii="Arial" w:hAnsi="Arial" w:cs="Arial"/>
              </w:rPr>
              <w:t>mkdir to create folders</w:t>
            </w:r>
          </w:p>
          <w:p w14:paraId="69013F9C"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ls to list the content of a directory</w:t>
            </w:r>
          </w:p>
          <w:p w14:paraId="07D0F5D9"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pwd to show the full path of folder</w:t>
            </w:r>
          </w:p>
          <w:p w14:paraId="7B5B85F0"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 xml:space="preserve">cd .. to move from directory </w:t>
            </w:r>
          </w:p>
          <w:p w14:paraId="0F95E2E2"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file to get information of a file or directory and identity attributes from it.</w:t>
            </w:r>
          </w:p>
          <w:p w14:paraId="57CE1F21" w14:textId="77777777" w:rsidR="00600C03" w:rsidRPr="00E00B90" w:rsidRDefault="00600C03" w:rsidP="00600C03">
            <w:pPr>
              <w:pStyle w:val="PargrafodaLista"/>
              <w:numPr>
                <w:ilvl w:val="0"/>
                <w:numId w:val="3"/>
              </w:numPr>
              <w:rPr>
                <w:rFonts w:ascii="Arial" w:hAnsi="Arial" w:cs="Arial"/>
              </w:rPr>
            </w:pPr>
            <w:r w:rsidRPr="00E00B90">
              <w:rPr>
                <w:rFonts w:ascii="Arial" w:hAnsi="Arial" w:cs="Arial"/>
              </w:rPr>
              <w:t>mv to rename files or folders</w:t>
            </w:r>
          </w:p>
          <w:p w14:paraId="0D324147" w14:textId="77777777" w:rsidR="0018173A" w:rsidRPr="00E00B90" w:rsidRDefault="0018173A" w:rsidP="0018173A">
            <w:pPr>
              <w:pStyle w:val="PargrafodaLista"/>
              <w:numPr>
                <w:ilvl w:val="0"/>
                <w:numId w:val="3"/>
              </w:numPr>
              <w:rPr>
                <w:rFonts w:ascii="Arial" w:hAnsi="Arial" w:cs="Arial"/>
              </w:rPr>
            </w:pPr>
            <w:r w:rsidRPr="00E00B90">
              <w:rPr>
                <w:rFonts w:ascii="Arial" w:hAnsi="Arial" w:cs="Arial"/>
              </w:rPr>
              <w:t>rm remove files with option “-rf” remove directory recursively</w:t>
            </w:r>
          </w:p>
          <w:p w14:paraId="7F38BFB9" w14:textId="77777777" w:rsidR="00944996" w:rsidRPr="00E00B90" w:rsidRDefault="00944996" w:rsidP="00944996">
            <w:pPr>
              <w:rPr>
                <w:rFonts w:ascii="Arial" w:hAnsi="Arial" w:cs="Arial"/>
              </w:rPr>
            </w:pPr>
          </w:p>
          <w:p w14:paraId="1C658FD7" w14:textId="77777777" w:rsidR="00944996" w:rsidRPr="00E00B90" w:rsidRDefault="00944996" w:rsidP="00944996">
            <w:pPr>
              <w:rPr>
                <w:rFonts w:ascii="Arial" w:hAnsi="Arial" w:cs="Arial"/>
              </w:rPr>
            </w:pPr>
          </w:p>
          <w:p w14:paraId="1C564F6D" w14:textId="77777777" w:rsidR="00944996" w:rsidRPr="00E00B90" w:rsidRDefault="00944996" w:rsidP="00944996">
            <w:pPr>
              <w:rPr>
                <w:rFonts w:ascii="Arial" w:hAnsi="Arial" w:cs="Arial"/>
              </w:rPr>
            </w:pPr>
          </w:p>
          <w:p w14:paraId="7036C468" w14:textId="77777777" w:rsidR="0018173A" w:rsidRPr="00E00B90" w:rsidRDefault="0018173A" w:rsidP="00944996">
            <w:pPr>
              <w:rPr>
                <w:rFonts w:ascii="Arial" w:hAnsi="Arial" w:cs="Arial"/>
              </w:rPr>
            </w:pPr>
          </w:p>
          <w:p w14:paraId="76FC6A96" w14:textId="77777777" w:rsidR="00944996" w:rsidRPr="00E00B90" w:rsidRDefault="00944996" w:rsidP="00944996">
            <w:pPr>
              <w:rPr>
                <w:rFonts w:ascii="Arial" w:hAnsi="Arial" w:cs="Arial"/>
              </w:rPr>
            </w:pPr>
          </w:p>
          <w:p w14:paraId="15E60BA7" w14:textId="77777777" w:rsidR="00944996" w:rsidRPr="00E00B90" w:rsidRDefault="00944996" w:rsidP="00944996">
            <w:pPr>
              <w:rPr>
                <w:rFonts w:ascii="Arial" w:hAnsi="Arial" w:cs="Arial"/>
              </w:rPr>
            </w:pPr>
          </w:p>
          <w:p w14:paraId="51C10857" w14:textId="77777777" w:rsidR="00944996" w:rsidRPr="00E00B90" w:rsidRDefault="00944996" w:rsidP="00944996">
            <w:pPr>
              <w:rPr>
                <w:rFonts w:ascii="Arial" w:hAnsi="Arial" w:cs="Arial"/>
              </w:rPr>
            </w:pPr>
          </w:p>
          <w:p w14:paraId="785AF2D0" w14:textId="77777777" w:rsidR="00944996" w:rsidRPr="00E00B90" w:rsidRDefault="00944996" w:rsidP="00944996">
            <w:pPr>
              <w:rPr>
                <w:rFonts w:ascii="Arial" w:hAnsi="Arial" w:cs="Arial"/>
              </w:rPr>
            </w:pPr>
          </w:p>
          <w:p w14:paraId="6F24533A" w14:textId="77777777" w:rsidR="00944996" w:rsidRPr="00E00B90" w:rsidRDefault="00944996" w:rsidP="00944996">
            <w:pPr>
              <w:pStyle w:val="PargrafodaLista"/>
              <w:numPr>
                <w:ilvl w:val="0"/>
                <w:numId w:val="3"/>
              </w:numPr>
              <w:rPr>
                <w:rFonts w:ascii="Arial" w:hAnsi="Arial" w:cs="Arial"/>
              </w:rPr>
            </w:pPr>
            <w:r w:rsidRPr="00E00B90">
              <w:rPr>
                <w:rFonts w:ascii="Arial" w:hAnsi="Arial" w:cs="Arial"/>
              </w:rPr>
              <w:t xml:space="preserve">tail display, by default, 10 final lines of a file </w:t>
            </w:r>
          </w:p>
          <w:p w14:paraId="3A92D2FC" w14:textId="77777777" w:rsidR="00944996" w:rsidRPr="00E00B90" w:rsidRDefault="00944996" w:rsidP="00944996">
            <w:pPr>
              <w:rPr>
                <w:rFonts w:ascii="Arial" w:hAnsi="Arial" w:cs="Arial"/>
              </w:rPr>
            </w:pPr>
          </w:p>
          <w:p w14:paraId="1048B0B3" w14:textId="77777777" w:rsidR="00944996" w:rsidRPr="00E00B90" w:rsidRDefault="00944996" w:rsidP="00944996">
            <w:pPr>
              <w:rPr>
                <w:rFonts w:ascii="Arial" w:hAnsi="Arial" w:cs="Arial"/>
              </w:rPr>
            </w:pPr>
          </w:p>
          <w:p w14:paraId="1B8CCB94" w14:textId="77777777" w:rsidR="00944996" w:rsidRPr="00E00B90" w:rsidRDefault="00944996" w:rsidP="00944996">
            <w:pPr>
              <w:rPr>
                <w:rFonts w:ascii="Arial" w:hAnsi="Arial" w:cs="Arial"/>
              </w:rPr>
            </w:pPr>
          </w:p>
          <w:p w14:paraId="2E0ACB41" w14:textId="77777777" w:rsidR="00944996" w:rsidRPr="00E00B90" w:rsidRDefault="00944996" w:rsidP="00944996">
            <w:pPr>
              <w:rPr>
                <w:rFonts w:ascii="Arial" w:hAnsi="Arial" w:cs="Arial"/>
              </w:rPr>
            </w:pPr>
          </w:p>
          <w:p w14:paraId="7F8336CD" w14:textId="77777777" w:rsidR="00944996" w:rsidRDefault="00944996" w:rsidP="00944996">
            <w:pPr>
              <w:rPr>
                <w:rFonts w:ascii="Arial" w:hAnsi="Arial" w:cs="Arial"/>
              </w:rPr>
            </w:pPr>
          </w:p>
          <w:p w14:paraId="3D44C7B8" w14:textId="77777777" w:rsidR="008C3D01" w:rsidRDefault="008C3D01" w:rsidP="00944996">
            <w:pPr>
              <w:rPr>
                <w:rFonts w:ascii="Arial" w:hAnsi="Arial" w:cs="Arial"/>
              </w:rPr>
            </w:pPr>
          </w:p>
          <w:p w14:paraId="50628D6E" w14:textId="77777777" w:rsidR="008C3D01" w:rsidRDefault="008C3D01" w:rsidP="00944996">
            <w:pPr>
              <w:rPr>
                <w:rFonts w:ascii="Arial" w:hAnsi="Arial" w:cs="Arial"/>
              </w:rPr>
            </w:pPr>
          </w:p>
          <w:p w14:paraId="65019C94" w14:textId="77777777" w:rsidR="008C3D01" w:rsidRDefault="008C3D01" w:rsidP="00944996">
            <w:pPr>
              <w:rPr>
                <w:rFonts w:ascii="Arial" w:hAnsi="Arial" w:cs="Arial"/>
              </w:rPr>
            </w:pPr>
          </w:p>
          <w:p w14:paraId="0EEC353D" w14:textId="77777777" w:rsidR="008C3D01" w:rsidRDefault="008C3D01" w:rsidP="00944996">
            <w:pPr>
              <w:rPr>
                <w:rFonts w:ascii="Arial" w:hAnsi="Arial" w:cs="Arial"/>
              </w:rPr>
            </w:pPr>
          </w:p>
          <w:p w14:paraId="5732E443" w14:textId="77777777" w:rsidR="008C3D01" w:rsidRDefault="008C3D01" w:rsidP="00944996">
            <w:pPr>
              <w:rPr>
                <w:rFonts w:ascii="Arial" w:hAnsi="Arial" w:cs="Arial"/>
              </w:rPr>
            </w:pPr>
          </w:p>
          <w:p w14:paraId="00822BFC" w14:textId="77777777" w:rsidR="008C3D01" w:rsidRDefault="008C3D01" w:rsidP="00944996">
            <w:pPr>
              <w:rPr>
                <w:rFonts w:ascii="Arial" w:hAnsi="Arial" w:cs="Arial"/>
              </w:rPr>
            </w:pPr>
          </w:p>
          <w:p w14:paraId="11611A70" w14:textId="77777777" w:rsidR="008C3D01" w:rsidRDefault="008C3D01" w:rsidP="00944996">
            <w:pPr>
              <w:rPr>
                <w:rFonts w:ascii="Arial" w:hAnsi="Arial" w:cs="Arial"/>
              </w:rPr>
            </w:pPr>
          </w:p>
          <w:p w14:paraId="139600DB" w14:textId="77777777" w:rsidR="008C3D01" w:rsidRDefault="008C3D01" w:rsidP="00944996">
            <w:pPr>
              <w:rPr>
                <w:rFonts w:ascii="Arial" w:hAnsi="Arial" w:cs="Arial"/>
              </w:rPr>
            </w:pPr>
          </w:p>
          <w:p w14:paraId="5C26CFEA" w14:textId="77777777" w:rsidR="008C3D01" w:rsidRDefault="008C3D01" w:rsidP="00944996">
            <w:pPr>
              <w:rPr>
                <w:rFonts w:ascii="Arial" w:hAnsi="Arial" w:cs="Arial"/>
              </w:rPr>
            </w:pPr>
          </w:p>
          <w:p w14:paraId="0A9CDF82" w14:textId="77777777" w:rsidR="008C3D01" w:rsidRDefault="008C3D01" w:rsidP="00944996">
            <w:pPr>
              <w:rPr>
                <w:rFonts w:ascii="Arial" w:hAnsi="Arial" w:cs="Arial"/>
              </w:rPr>
            </w:pPr>
          </w:p>
          <w:p w14:paraId="436958D7" w14:textId="77777777" w:rsidR="008C3D01" w:rsidRDefault="008C3D01" w:rsidP="00944996">
            <w:pPr>
              <w:rPr>
                <w:rFonts w:ascii="Arial" w:hAnsi="Arial" w:cs="Arial"/>
              </w:rPr>
            </w:pPr>
          </w:p>
          <w:p w14:paraId="04A7F2E7" w14:textId="77777777" w:rsidR="008C3D01" w:rsidRDefault="008C3D01" w:rsidP="00944996">
            <w:pPr>
              <w:rPr>
                <w:rFonts w:ascii="Arial" w:hAnsi="Arial" w:cs="Arial"/>
              </w:rPr>
            </w:pPr>
          </w:p>
          <w:p w14:paraId="11D59882" w14:textId="51C19EFC" w:rsidR="008C3D01" w:rsidRPr="00E00B90" w:rsidRDefault="008C3D01" w:rsidP="00944996">
            <w:pPr>
              <w:rPr>
                <w:rFonts w:ascii="Arial" w:hAnsi="Arial" w:cs="Arial"/>
              </w:rPr>
            </w:pPr>
          </w:p>
        </w:tc>
      </w:tr>
      <w:tr w:rsidR="0018173A" w:rsidRPr="00E00B90" w14:paraId="631E199C" w14:textId="77777777" w:rsidTr="00FF7FB1">
        <w:tc>
          <w:tcPr>
            <w:tcW w:w="9016" w:type="dxa"/>
            <w:gridSpan w:val="2"/>
          </w:tcPr>
          <w:p w14:paraId="43B76C27" w14:textId="7E2DA07C" w:rsidR="0018173A" w:rsidRPr="00E00B90" w:rsidRDefault="0018173A" w:rsidP="0018173A">
            <w:pPr>
              <w:rPr>
                <w:rFonts w:ascii="Arial" w:hAnsi="Arial" w:cs="Arial"/>
              </w:rPr>
            </w:pPr>
            <w:r w:rsidRPr="00E00B90">
              <w:rPr>
                <w:rFonts w:ascii="Arial" w:hAnsi="Arial" w:cs="Arial"/>
                <w:lang w:val="en"/>
              </w:rPr>
              <w:lastRenderedPageBreak/>
              <w:t>System monitoring commands</w:t>
            </w:r>
          </w:p>
          <w:p w14:paraId="096AD946" w14:textId="123CDB58" w:rsidR="0018173A" w:rsidRPr="00E00B90" w:rsidRDefault="0018173A" w:rsidP="00081D24">
            <w:pPr>
              <w:rPr>
                <w:rFonts w:ascii="Arial" w:hAnsi="Arial" w:cs="Arial"/>
              </w:rPr>
            </w:pPr>
          </w:p>
        </w:tc>
      </w:tr>
      <w:tr w:rsidR="00081D24" w:rsidRPr="00E00B90" w14:paraId="2700C0C0" w14:textId="77777777" w:rsidTr="00600C03">
        <w:tc>
          <w:tcPr>
            <w:tcW w:w="6516" w:type="dxa"/>
          </w:tcPr>
          <w:p w14:paraId="4A09967B" w14:textId="77777777" w:rsidR="0018173A" w:rsidRPr="00E00B90" w:rsidRDefault="0018173A" w:rsidP="00081D24">
            <w:pPr>
              <w:rPr>
                <w:rFonts w:ascii="Arial" w:hAnsi="Arial" w:cs="Arial"/>
                <w:noProof/>
              </w:rPr>
            </w:pPr>
          </w:p>
          <w:p w14:paraId="4997941C" w14:textId="717C5659" w:rsidR="00081D24" w:rsidRPr="00E00B90" w:rsidRDefault="00A533DE" w:rsidP="00081D24">
            <w:pPr>
              <w:rPr>
                <w:rFonts w:ascii="Arial" w:hAnsi="Arial" w:cs="Arial"/>
              </w:rPr>
            </w:pPr>
            <w:r w:rsidRPr="00E00B90">
              <w:rPr>
                <w:rFonts w:ascii="Arial" w:hAnsi="Arial" w:cs="Arial"/>
                <w:noProof/>
              </w:rPr>
              <w:drawing>
                <wp:inline distT="0" distB="0" distL="0" distR="0" wp14:anchorId="328778A4" wp14:editId="7771C7BA">
                  <wp:extent cx="3909252" cy="2535637"/>
                  <wp:effectExtent l="0" t="0" r="0" b="0"/>
                  <wp:docPr id="327841402" name="Imagem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929135" cy="2548534"/>
                          </a:xfrm>
                          <a:prstGeom prst="rect">
                            <a:avLst/>
                          </a:prstGeom>
                          <a:noFill/>
                          <a:ln>
                            <a:noFill/>
                          </a:ln>
                        </pic:spPr>
                      </pic:pic>
                    </a:graphicData>
                  </a:graphic>
                </wp:inline>
              </w:drawing>
            </w:r>
          </w:p>
          <w:p w14:paraId="55E980F3" w14:textId="00F4AEE2" w:rsidR="0018173A" w:rsidRPr="00E00B90" w:rsidRDefault="0018173A" w:rsidP="00081D24">
            <w:pPr>
              <w:rPr>
                <w:rFonts w:ascii="Arial" w:hAnsi="Arial" w:cs="Arial"/>
              </w:rPr>
            </w:pPr>
          </w:p>
        </w:tc>
        <w:tc>
          <w:tcPr>
            <w:tcW w:w="2500" w:type="dxa"/>
          </w:tcPr>
          <w:p w14:paraId="400A8EE8" w14:textId="77777777" w:rsidR="008C3D01" w:rsidRDefault="008C3D01" w:rsidP="00081D24">
            <w:pPr>
              <w:rPr>
                <w:rFonts w:ascii="Arial" w:hAnsi="Arial" w:cs="Arial"/>
              </w:rPr>
            </w:pPr>
          </w:p>
          <w:p w14:paraId="0F36DA5D" w14:textId="77777777" w:rsidR="008C3D01" w:rsidRPr="00E00B90" w:rsidRDefault="008C3D01" w:rsidP="00081D24">
            <w:pPr>
              <w:rPr>
                <w:rFonts w:ascii="Arial" w:hAnsi="Arial" w:cs="Arial"/>
              </w:rPr>
            </w:pPr>
          </w:p>
          <w:p w14:paraId="0D7C058F" w14:textId="77777777" w:rsidR="0018173A" w:rsidRPr="00E00B90" w:rsidRDefault="0018173A" w:rsidP="0018173A">
            <w:pPr>
              <w:pStyle w:val="PargrafodaLista"/>
              <w:numPr>
                <w:ilvl w:val="0"/>
                <w:numId w:val="3"/>
              </w:numPr>
              <w:rPr>
                <w:rFonts w:ascii="Arial" w:hAnsi="Arial" w:cs="Arial"/>
              </w:rPr>
            </w:pPr>
            <w:r w:rsidRPr="00E00B90">
              <w:rPr>
                <w:rFonts w:ascii="Arial" w:hAnsi="Arial" w:cs="Arial"/>
              </w:rPr>
              <w:t>Top show all process running in the system.</w:t>
            </w:r>
          </w:p>
          <w:p w14:paraId="6BCA242B" w14:textId="1097FEE5" w:rsidR="0018173A" w:rsidRPr="00E00B90" w:rsidRDefault="0018173A" w:rsidP="0018173A">
            <w:pPr>
              <w:pStyle w:val="PargrafodaLista"/>
              <w:ind w:left="420"/>
              <w:rPr>
                <w:rFonts w:ascii="Arial" w:hAnsi="Arial" w:cs="Arial"/>
              </w:rPr>
            </w:pPr>
            <w:r w:rsidRPr="00E00B90">
              <w:rPr>
                <w:rFonts w:ascii="Arial" w:hAnsi="Arial" w:cs="Arial"/>
              </w:rPr>
              <w:t xml:space="preserve">Show </w:t>
            </w:r>
            <w:r w:rsidR="00637CB7" w:rsidRPr="00E00B90">
              <w:rPr>
                <w:rFonts w:ascii="Arial" w:hAnsi="Arial" w:cs="Arial"/>
              </w:rPr>
              <w:t>CPU</w:t>
            </w:r>
            <w:r w:rsidRPr="00E00B90">
              <w:rPr>
                <w:rFonts w:ascii="Arial" w:hAnsi="Arial" w:cs="Arial"/>
              </w:rPr>
              <w:t xml:space="preserve">, memory, disks and i/o’s load. </w:t>
            </w:r>
          </w:p>
          <w:p w14:paraId="53F0223B" w14:textId="77777777" w:rsidR="0018173A" w:rsidRPr="00E00B90" w:rsidRDefault="0018173A" w:rsidP="0018173A">
            <w:pPr>
              <w:pStyle w:val="PargrafodaLista"/>
              <w:ind w:left="420"/>
              <w:rPr>
                <w:rFonts w:ascii="Arial" w:hAnsi="Arial" w:cs="Arial"/>
              </w:rPr>
            </w:pPr>
            <w:r w:rsidRPr="00E00B90">
              <w:rPr>
                <w:rFonts w:ascii="Arial" w:hAnsi="Arial" w:cs="Arial"/>
              </w:rPr>
              <w:t xml:space="preserve">Memory swap, physical use. </w:t>
            </w:r>
          </w:p>
          <w:p w14:paraId="08EDB586" w14:textId="4A6291F5" w:rsidR="0018173A" w:rsidRPr="00E00B90" w:rsidRDefault="0018173A" w:rsidP="0018173A">
            <w:pPr>
              <w:pStyle w:val="PargrafodaLista"/>
              <w:ind w:left="420"/>
              <w:rPr>
                <w:rFonts w:ascii="Arial" w:hAnsi="Arial" w:cs="Arial"/>
              </w:rPr>
            </w:pPr>
            <w:r w:rsidRPr="00E00B90">
              <w:rPr>
                <w:rFonts w:ascii="Arial" w:hAnsi="Arial" w:cs="Arial"/>
              </w:rPr>
              <w:t xml:space="preserve">List process by its user owner/started. </w:t>
            </w:r>
          </w:p>
          <w:p w14:paraId="7A04D8DE" w14:textId="01BAD852" w:rsidR="0024686E" w:rsidRPr="00E00B90" w:rsidRDefault="0024686E" w:rsidP="0024686E">
            <w:pPr>
              <w:rPr>
                <w:rFonts w:ascii="Arial" w:hAnsi="Arial" w:cs="Arial"/>
              </w:rPr>
            </w:pPr>
          </w:p>
        </w:tc>
      </w:tr>
      <w:tr w:rsidR="0024686E" w:rsidRPr="00E00B90" w14:paraId="764FB09C" w14:textId="77777777" w:rsidTr="00600C03">
        <w:tc>
          <w:tcPr>
            <w:tcW w:w="6516" w:type="dxa"/>
          </w:tcPr>
          <w:p w14:paraId="04661898" w14:textId="6A374BA1" w:rsidR="0024686E" w:rsidRPr="00E00B90" w:rsidRDefault="0024686E" w:rsidP="000F11AC">
            <w:pPr>
              <w:jc w:val="center"/>
              <w:rPr>
                <w:rFonts w:ascii="Arial" w:hAnsi="Arial" w:cs="Arial"/>
                <w:noProof/>
              </w:rPr>
            </w:pPr>
            <w:r w:rsidRPr="00E00B90">
              <w:rPr>
                <w:rFonts w:ascii="Arial" w:hAnsi="Arial" w:cs="Arial"/>
                <w:noProof/>
              </w:rPr>
              <w:drawing>
                <wp:inline distT="0" distB="0" distL="0" distR="0" wp14:anchorId="665D3C2C" wp14:editId="5B77EEEC">
                  <wp:extent cx="3909060" cy="2285777"/>
                  <wp:effectExtent l="0" t="0" r="0" b="635"/>
                  <wp:docPr id="458028542" name="Imagem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917989" cy="2290998"/>
                          </a:xfrm>
                          <a:prstGeom prst="rect">
                            <a:avLst/>
                          </a:prstGeom>
                          <a:noFill/>
                          <a:ln>
                            <a:noFill/>
                          </a:ln>
                        </pic:spPr>
                      </pic:pic>
                    </a:graphicData>
                  </a:graphic>
                </wp:inline>
              </w:drawing>
            </w:r>
          </w:p>
        </w:tc>
        <w:tc>
          <w:tcPr>
            <w:tcW w:w="2500" w:type="dxa"/>
          </w:tcPr>
          <w:p w14:paraId="5BCA2DE6" w14:textId="2BAEED93" w:rsidR="0024686E" w:rsidRPr="00E00B90" w:rsidRDefault="0024686E" w:rsidP="0024686E">
            <w:pPr>
              <w:pStyle w:val="PargrafodaLista"/>
              <w:numPr>
                <w:ilvl w:val="0"/>
                <w:numId w:val="3"/>
              </w:numPr>
              <w:rPr>
                <w:rFonts w:ascii="Arial" w:hAnsi="Arial" w:cs="Arial"/>
              </w:rPr>
            </w:pPr>
            <w:r w:rsidRPr="00E00B90">
              <w:rPr>
                <w:rFonts w:ascii="Arial" w:hAnsi="Arial" w:cs="Arial"/>
              </w:rPr>
              <w:t xml:space="preserve">ps show the list of commands that are running with its ID, user owner, </w:t>
            </w:r>
            <w:r w:rsidR="001E6B87" w:rsidRPr="00E00B90">
              <w:rPr>
                <w:rFonts w:ascii="Arial" w:hAnsi="Arial" w:cs="Arial"/>
              </w:rPr>
              <w:t>run</w:t>
            </w:r>
            <w:r w:rsidRPr="00E00B90">
              <w:rPr>
                <w:rFonts w:ascii="Arial" w:hAnsi="Arial" w:cs="Arial"/>
              </w:rPr>
              <w:t xml:space="preserve"> </w:t>
            </w:r>
            <w:r w:rsidR="001E6B87" w:rsidRPr="00E00B90">
              <w:rPr>
                <w:rFonts w:ascii="Arial" w:hAnsi="Arial" w:cs="Arial"/>
              </w:rPr>
              <w:t xml:space="preserve">time </w:t>
            </w:r>
            <w:r w:rsidRPr="00E00B90">
              <w:rPr>
                <w:rFonts w:ascii="Arial" w:hAnsi="Arial" w:cs="Arial"/>
              </w:rPr>
              <w:t xml:space="preserve">and full path and dependency tree. </w:t>
            </w:r>
          </w:p>
        </w:tc>
      </w:tr>
      <w:tr w:rsidR="0018173A" w:rsidRPr="00E00B90" w14:paraId="4F9417E4" w14:textId="77777777" w:rsidTr="001E1D0E">
        <w:tc>
          <w:tcPr>
            <w:tcW w:w="9016" w:type="dxa"/>
            <w:gridSpan w:val="2"/>
          </w:tcPr>
          <w:p w14:paraId="0898236F" w14:textId="6D0C2496" w:rsidR="0018173A" w:rsidRPr="00E00B90" w:rsidRDefault="0018173A" w:rsidP="00081D24">
            <w:pPr>
              <w:rPr>
                <w:rFonts w:ascii="Arial" w:hAnsi="Arial" w:cs="Arial"/>
              </w:rPr>
            </w:pPr>
            <w:r w:rsidRPr="00E00B90">
              <w:rPr>
                <w:rFonts w:ascii="Arial" w:hAnsi="Arial" w:cs="Arial"/>
              </w:rPr>
              <w:t>Network commands</w:t>
            </w:r>
          </w:p>
        </w:tc>
      </w:tr>
      <w:tr w:rsidR="0018173A" w:rsidRPr="00E00B90" w14:paraId="316875F6" w14:textId="77777777" w:rsidTr="00600C03">
        <w:tc>
          <w:tcPr>
            <w:tcW w:w="6516" w:type="dxa"/>
          </w:tcPr>
          <w:p w14:paraId="1D4C44CE" w14:textId="77777777" w:rsidR="0018173A" w:rsidRPr="00E00B90" w:rsidRDefault="0018173A" w:rsidP="00081D24">
            <w:pPr>
              <w:rPr>
                <w:rFonts w:ascii="Arial" w:hAnsi="Arial" w:cs="Arial"/>
                <w:noProof/>
              </w:rPr>
            </w:pPr>
          </w:p>
          <w:p w14:paraId="42D2DED9" w14:textId="7884E4D9" w:rsidR="0018173A" w:rsidRPr="00E00B90" w:rsidRDefault="0018173A" w:rsidP="000F11AC">
            <w:pPr>
              <w:jc w:val="center"/>
              <w:rPr>
                <w:rFonts w:ascii="Arial" w:hAnsi="Arial" w:cs="Arial"/>
                <w:noProof/>
              </w:rPr>
            </w:pPr>
            <w:r w:rsidRPr="00E00B90">
              <w:rPr>
                <w:rFonts w:ascii="Arial" w:hAnsi="Arial" w:cs="Arial"/>
                <w:noProof/>
              </w:rPr>
              <w:drawing>
                <wp:inline distT="0" distB="0" distL="0" distR="0" wp14:anchorId="0982122F" wp14:editId="65ACF3F9">
                  <wp:extent cx="3885315" cy="1918557"/>
                  <wp:effectExtent l="0" t="0" r="1270" b="5715"/>
                  <wp:docPr id="1360133878" name="Imagem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03685" cy="1927628"/>
                          </a:xfrm>
                          <a:prstGeom prst="rect">
                            <a:avLst/>
                          </a:prstGeom>
                          <a:noFill/>
                          <a:ln>
                            <a:noFill/>
                          </a:ln>
                        </pic:spPr>
                      </pic:pic>
                    </a:graphicData>
                  </a:graphic>
                </wp:inline>
              </w:drawing>
            </w:r>
          </w:p>
          <w:p w14:paraId="4CE87ED6" w14:textId="46FA4050" w:rsidR="0018173A" w:rsidRPr="00E00B90" w:rsidRDefault="0018173A" w:rsidP="00081D24">
            <w:pPr>
              <w:rPr>
                <w:rFonts w:ascii="Arial" w:hAnsi="Arial" w:cs="Arial"/>
                <w:noProof/>
              </w:rPr>
            </w:pPr>
          </w:p>
        </w:tc>
        <w:tc>
          <w:tcPr>
            <w:tcW w:w="2500" w:type="dxa"/>
          </w:tcPr>
          <w:p w14:paraId="2B37D771" w14:textId="77777777" w:rsidR="0018173A" w:rsidRPr="00E00B90" w:rsidRDefault="0018173A" w:rsidP="00081D24">
            <w:pPr>
              <w:rPr>
                <w:rFonts w:ascii="Arial" w:hAnsi="Arial" w:cs="Arial"/>
              </w:rPr>
            </w:pPr>
          </w:p>
          <w:p w14:paraId="3CFEDE67" w14:textId="77777777" w:rsidR="0018173A" w:rsidRPr="00E00B90" w:rsidRDefault="0018173A" w:rsidP="0054201D">
            <w:pPr>
              <w:pStyle w:val="PargrafodaLista"/>
              <w:numPr>
                <w:ilvl w:val="0"/>
                <w:numId w:val="3"/>
              </w:numPr>
              <w:rPr>
                <w:rFonts w:ascii="Arial" w:hAnsi="Arial" w:cs="Arial"/>
              </w:rPr>
            </w:pPr>
            <w:r w:rsidRPr="00E00B90">
              <w:rPr>
                <w:rFonts w:ascii="Arial" w:hAnsi="Arial" w:cs="Arial"/>
              </w:rPr>
              <w:t>ifconfig display network adapters information</w:t>
            </w:r>
            <w:r w:rsidR="0054201D" w:rsidRPr="00E00B90">
              <w:rPr>
                <w:rFonts w:ascii="Arial" w:hAnsi="Arial" w:cs="Arial"/>
              </w:rPr>
              <w:t>.</w:t>
            </w:r>
          </w:p>
          <w:p w14:paraId="5D92F196" w14:textId="77777777" w:rsidR="0054201D" w:rsidRPr="00E00B90" w:rsidRDefault="0054201D" w:rsidP="0054201D">
            <w:pPr>
              <w:pStyle w:val="PargrafodaLista"/>
              <w:ind w:left="420"/>
              <w:rPr>
                <w:rFonts w:ascii="Arial" w:hAnsi="Arial" w:cs="Arial"/>
              </w:rPr>
            </w:pPr>
            <w:r w:rsidRPr="00E00B90">
              <w:rPr>
                <w:rFonts w:ascii="Arial" w:hAnsi="Arial" w:cs="Arial"/>
              </w:rPr>
              <w:t>List TCP IP address V4 and V6.</w:t>
            </w:r>
          </w:p>
          <w:p w14:paraId="346559D6" w14:textId="77777777" w:rsidR="0054201D" w:rsidRDefault="0054201D" w:rsidP="0054201D">
            <w:pPr>
              <w:pStyle w:val="PargrafodaLista"/>
              <w:ind w:left="420"/>
              <w:rPr>
                <w:rFonts w:ascii="Arial" w:hAnsi="Arial" w:cs="Arial"/>
              </w:rPr>
            </w:pPr>
            <w:r w:rsidRPr="00E00B90">
              <w:rPr>
                <w:rFonts w:ascii="Arial" w:hAnsi="Arial" w:cs="Arial"/>
              </w:rPr>
              <w:t xml:space="preserve">Show statistics of packets delivered, received and errors. </w:t>
            </w:r>
          </w:p>
          <w:p w14:paraId="35E79735" w14:textId="77777777" w:rsidR="008C3D01" w:rsidRDefault="008C3D01" w:rsidP="0054201D">
            <w:pPr>
              <w:pStyle w:val="PargrafodaLista"/>
              <w:ind w:left="420"/>
              <w:rPr>
                <w:rFonts w:ascii="Arial" w:hAnsi="Arial" w:cs="Arial"/>
              </w:rPr>
            </w:pPr>
          </w:p>
          <w:p w14:paraId="7D6FBFA1" w14:textId="77777777" w:rsidR="008C3D01" w:rsidRDefault="008C3D01" w:rsidP="0054201D">
            <w:pPr>
              <w:pStyle w:val="PargrafodaLista"/>
              <w:ind w:left="420"/>
              <w:rPr>
                <w:rFonts w:ascii="Arial" w:hAnsi="Arial" w:cs="Arial"/>
              </w:rPr>
            </w:pPr>
          </w:p>
          <w:p w14:paraId="7829AEC9" w14:textId="77777777" w:rsidR="008C3D01" w:rsidRDefault="008C3D01" w:rsidP="0054201D">
            <w:pPr>
              <w:pStyle w:val="PargrafodaLista"/>
              <w:ind w:left="420"/>
              <w:rPr>
                <w:rFonts w:ascii="Arial" w:hAnsi="Arial" w:cs="Arial"/>
              </w:rPr>
            </w:pPr>
          </w:p>
          <w:p w14:paraId="5047205A" w14:textId="77777777" w:rsidR="008C3D01" w:rsidRPr="00E00B90" w:rsidRDefault="008C3D01" w:rsidP="0054201D">
            <w:pPr>
              <w:pStyle w:val="PargrafodaLista"/>
              <w:ind w:left="420"/>
              <w:rPr>
                <w:rFonts w:ascii="Arial" w:hAnsi="Arial" w:cs="Arial"/>
              </w:rPr>
            </w:pPr>
          </w:p>
          <w:p w14:paraId="0E56C24B" w14:textId="41855D99" w:rsidR="0054201D" w:rsidRPr="00E00B90" w:rsidRDefault="0054201D" w:rsidP="0054201D">
            <w:pPr>
              <w:rPr>
                <w:rFonts w:ascii="Arial" w:hAnsi="Arial" w:cs="Arial"/>
              </w:rPr>
            </w:pPr>
          </w:p>
        </w:tc>
      </w:tr>
      <w:tr w:rsidR="0024686E" w:rsidRPr="00E00B90" w14:paraId="3F98DF78" w14:textId="77777777" w:rsidTr="00FB46AF">
        <w:tc>
          <w:tcPr>
            <w:tcW w:w="9016" w:type="dxa"/>
            <w:gridSpan w:val="2"/>
          </w:tcPr>
          <w:p w14:paraId="46B241F3" w14:textId="2F2124A9" w:rsidR="0024686E" w:rsidRPr="00E00B90" w:rsidRDefault="0024686E" w:rsidP="00081D24">
            <w:pPr>
              <w:rPr>
                <w:rFonts w:ascii="Arial" w:hAnsi="Arial" w:cs="Arial"/>
              </w:rPr>
            </w:pPr>
            <w:r w:rsidRPr="00E00B90">
              <w:rPr>
                <w:rFonts w:ascii="Arial" w:hAnsi="Arial" w:cs="Arial"/>
              </w:rPr>
              <w:lastRenderedPageBreak/>
              <w:t>System info commands</w:t>
            </w:r>
          </w:p>
        </w:tc>
      </w:tr>
      <w:tr w:rsidR="00081D24" w:rsidRPr="00E00B90" w14:paraId="262FF04B" w14:textId="77777777" w:rsidTr="00600C03">
        <w:tc>
          <w:tcPr>
            <w:tcW w:w="6516" w:type="dxa"/>
          </w:tcPr>
          <w:p w14:paraId="62820421" w14:textId="4A7770A3" w:rsidR="008C3D01" w:rsidRDefault="008C3D01" w:rsidP="000F11AC">
            <w:pPr>
              <w:jc w:val="center"/>
              <w:rPr>
                <w:rFonts w:ascii="Arial" w:hAnsi="Arial" w:cs="Arial"/>
              </w:rPr>
            </w:pPr>
          </w:p>
          <w:p w14:paraId="65A07BC1" w14:textId="6EFE5B9E" w:rsidR="008C3D01" w:rsidRDefault="008C3D01" w:rsidP="000F11AC">
            <w:pPr>
              <w:jc w:val="center"/>
              <w:rPr>
                <w:rFonts w:ascii="Arial" w:hAnsi="Arial" w:cs="Arial"/>
              </w:rPr>
            </w:pPr>
            <w:r w:rsidRPr="00E00B90">
              <w:rPr>
                <w:rFonts w:ascii="Arial" w:hAnsi="Arial" w:cs="Arial"/>
                <w:noProof/>
              </w:rPr>
              <w:drawing>
                <wp:inline distT="0" distB="0" distL="0" distR="0" wp14:anchorId="2F0DAC7E" wp14:editId="3A9F2D6C">
                  <wp:extent cx="3321011" cy="1188545"/>
                  <wp:effectExtent l="0" t="0" r="0" b="0"/>
                  <wp:docPr id="1619285597" name="Imagem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351041" cy="1199292"/>
                          </a:xfrm>
                          <a:prstGeom prst="rect">
                            <a:avLst/>
                          </a:prstGeom>
                          <a:noFill/>
                          <a:ln>
                            <a:noFill/>
                          </a:ln>
                        </pic:spPr>
                      </pic:pic>
                    </a:graphicData>
                  </a:graphic>
                </wp:inline>
              </w:drawing>
            </w:r>
          </w:p>
          <w:p w14:paraId="3B7C177F" w14:textId="77777777" w:rsidR="008C3D01" w:rsidRDefault="008C3D01" w:rsidP="000F11AC">
            <w:pPr>
              <w:jc w:val="center"/>
              <w:rPr>
                <w:rFonts w:ascii="Arial" w:hAnsi="Arial" w:cs="Arial"/>
              </w:rPr>
            </w:pPr>
          </w:p>
          <w:p w14:paraId="62A0DF03" w14:textId="77777777" w:rsidR="00081D24" w:rsidRDefault="00A533DE" w:rsidP="000F11AC">
            <w:pPr>
              <w:jc w:val="center"/>
              <w:rPr>
                <w:rFonts w:ascii="Arial" w:hAnsi="Arial" w:cs="Arial"/>
              </w:rPr>
            </w:pPr>
            <w:r w:rsidRPr="00E00B90">
              <w:rPr>
                <w:rFonts w:ascii="Arial" w:hAnsi="Arial" w:cs="Arial"/>
                <w:noProof/>
              </w:rPr>
              <w:drawing>
                <wp:inline distT="0" distB="0" distL="0" distR="0" wp14:anchorId="5932CDE0" wp14:editId="789D992C">
                  <wp:extent cx="3374642" cy="1823190"/>
                  <wp:effectExtent l="0" t="0" r="0" b="5715"/>
                  <wp:docPr id="682857962" name="Imagem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386432" cy="1829560"/>
                          </a:xfrm>
                          <a:prstGeom prst="rect">
                            <a:avLst/>
                          </a:prstGeom>
                          <a:noFill/>
                          <a:ln>
                            <a:noFill/>
                          </a:ln>
                        </pic:spPr>
                      </pic:pic>
                    </a:graphicData>
                  </a:graphic>
                </wp:inline>
              </w:drawing>
            </w:r>
          </w:p>
          <w:p w14:paraId="62EF4237" w14:textId="58B89013" w:rsidR="008C3D01" w:rsidRPr="00E00B90" w:rsidRDefault="008C3D01" w:rsidP="000F11AC">
            <w:pPr>
              <w:jc w:val="center"/>
              <w:rPr>
                <w:rFonts w:ascii="Arial" w:hAnsi="Arial" w:cs="Arial"/>
              </w:rPr>
            </w:pPr>
          </w:p>
        </w:tc>
        <w:tc>
          <w:tcPr>
            <w:tcW w:w="2500" w:type="dxa"/>
          </w:tcPr>
          <w:p w14:paraId="5986B0CE" w14:textId="30313AB2" w:rsidR="00081D24" w:rsidRPr="00E00B90" w:rsidRDefault="0024686E" w:rsidP="0024686E">
            <w:pPr>
              <w:pStyle w:val="PargrafodaLista"/>
              <w:numPr>
                <w:ilvl w:val="0"/>
                <w:numId w:val="3"/>
              </w:numPr>
              <w:rPr>
                <w:rFonts w:ascii="Arial" w:hAnsi="Arial" w:cs="Arial"/>
              </w:rPr>
            </w:pPr>
            <w:r w:rsidRPr="00E00B90">
              <w:rPr>
                <w:rFonts w:ascii="Arial" w:hAnsi="Arial" w:cs="Arial"/>
              </w:rPr>
              <w:t>who list the open session users as its terminal if local, date and time of connection.</w:t>
            </w:r>
          </w:p>
          <w:p w14:paraId="0FCC283A" w14:textId="6BA5907C" w:rsidR="0024686E" w:rsidRPr="00E00B90" w:rsidRDefault="0024686E" w:rsidP="0024686E">
            <w:pPr>
              <w:pStyle w:val="PargrafodaLista"/>
              <w:numPr>
                <w:ilvl w:val="0"/>
                <w:numId w:val="3"/>
              </w:numPr>
              <w:rPr>
                <w:rFonts w:ascii="Arial" w:hAnsi="Arial" w:cs="Arial"/>
              </w:rPr>
            </w:pPr>
            <w:r w:rsidRPr="00E00B90">
              <w:rPr>
                <w:rFonts w:ascii="Arial" w:hAnsi="Arial" w:cs="Arial"/>
              </w:rPr>
              <w:t>uname show information about what OS is running, kernel version, architecture and time configured.</w:t>
            </w:r>
          </w:p>
        </w:tc>
      </w:tr>
    </w:tbl>
    <w:p w14:paraId="61D7A93D" w14:textId="77777777" w:rsidR="00081D24" w:rsidRPr="00E00B90" w:rsidRDefault="00081D24" w:rsidP="00081D24">
      <w:pPr>
        <w:rPr>
          <w:rFonts w:ascii="Arial" w:hAnsi="Arial" w:cs="Arial"/>
        </w:rPr>
      </w:pPr>
    </w:p>
    <w:p w14:paraId="22E7D9F0" w14:textId="34401246" w:rsidR="005B459C" w:rsidRPr="00E00B90" w:rsidRDefault="005B459C" w:rsidP="00042D86">
      <w:pPr>
        <w:pStyle w:val="Ttulo1"/>
        <w:jc w:val="both"/>
        <w:rPr>
          <w:rFonts w:ascii="Arial" w:hAnsi="Arial" w:cs="Arial"/>
        </w:rPr>
      </w:pPr>
      <w:bookmarkStart w:id="16" w:name="_Toc237354767"/>
      <w:r w:rsidRPr="00E00B90">
        <w:rPr>
          <w:rFonts w:ascii="Arial" w:hAnsi="Arial" w:cs="Arial"/>
        </w:rPr>
        <w:t>Use of Windows OS scripts</w:t>
      </w:r>
      <w:bookmarkEnd w:id="16"/>
    </w:p>
    <w:p w14:paraId="1C424AE9" w14:textId="166C30FA" w:rsidR="00EB35DA" w:rsidRPr="00E00B90" w:rsidRDefault="00EB35DA" w:rsidP="00F3478A">
      <w:pPr>
        <w:rPr>
          <w:rFonts w:ascii="Arial" w:hAnsi="Arial" w:cs="Arial"/>
        </w:rPr>
      </w:pPr>
    </w:p>
    <w:p w14:paraId="40E34D50" w14:textId="4BF90212" w:rsidR="00EB35DA" w:rsidRPr="00E00B90" w:rsidRDefault="00EB35DA" w:rsidP="00F3478A">
      <w:pPr>
        <w:rPr>
          <w:rFonts w:ascii="Arial" w:hAnsi="Arial" w:cs="Arial"/>
        </w:rPr>
      </w:pPr>
      <w:r w:rsidRPr="00E00B90">
        <w:rPr>
          <w:rFonts w:ascii="Arial" w:hAnsi="Arial" w:cs="Arial"/>
        </w:rPr>
        <w:t xml:space="preserve">Windows BAT script 1: </w:t>
      </w:r>
    </w:p>
    <w:p w14:paraId="7481527E" w14:textId="7B03AE85" w:rsidR="006812CE" w:rsidRPr="00E00B90" w:rsidRDefault="00EB35DA"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off</w:t>
      </w:r>
    </w:p>
    <w:p w14:paraId="2046B1D3" w14:textId="37C8BC26"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 xml:space="preserve">Echo </w:t>
      </w:r>
      <w:r w:rsidR="00EB35DA" w:rsidRPr="00E00B90">
        <w:rPr>
          <w:rFonts w:ascii="Arial" w:hAnsi="Arial" w:cs="Arial"/>
        </w:rPr>
        <w:t>SUM</w:t>
      </w:r>
      <w:r w:rsidRPr="00E00B90">
        <w:rPr>
          <w:rFonts w:ascii="Arial" w:hAnsi="Arial" w:cs="Arial"/>
        </w:rPr>
        <w:t xml:space="preserve"> Simple!</w:t>
      </w:r>
    </w:p>
    <w:p w14:paraId="25464982"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:Number</w:t>
      </w:r>
    </w:p>
    <w:p w14:paraId="5DC63AC8"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 xml:space="preserve">set /A Number1 = 0 </w:t>
      </w:r>
    </w:p>
    <w:p w14:paraId="18C9FD86" w14:textId="53FAFF6C"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/A Nu</w:t>
      </w:r>
      <w:r w:rsidR="00EB35DA" w:rsidRPr="00E00B90">
        <w:rPr>
          <w:rFonts w:ascii="Arial" w:hAnsi="Arial" w:cs="Arial"/>
        </w:rPr>
        <w:t>m</w:t>
      </w:r>
      <w:r w:rsidRPr="00E00B90">
        <w:rPr>
          <w:rFonts w:ascii="Arial" w:hAnsi="Arial" w:cs="Arial"/>
        </w:rPr>
        <w:t xml:space="preserve">ber2 = 0 </w:t>
      </w:r>
    </w:p>
    <w:p w14:paraId="2FA9DF12"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Enter a number 1 ?</w:t>
      </w:r>
    </w:p>
    <w:p w14:paraId="22DF8DCF"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/p Number1=Number1:</w:t>
      </w:r>
    </w:p>
    <w:p w14:paraId="754FF09F"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%Number1%</w:t>
      </w:r>
    </w:p>
    <w:p w14:paraId="203F3C3D"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Enter a number 2  ?</w:t>
      </w:r>
    </w:p>
    <w:p w14:paraId="34F6B924"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/p Number2=Number2:</w:t>
      </w:r>
    </w:p>
    <w:p w14:paraId="782970C4"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%Number2%</w:t>
      </w:r>
    </w:p>
    <w:p w14:paraId="44BCAFFA"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/A sum = Number1 + Number2</w:t>
      </w:r>
    </w:p>
    <w:p w14:paraId="15B7EEAD" w14:textId="77777777" w:rsidR="006812CE" w:rsidRPr="008C3D01"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8C3D01">
        <w:rPr>
          <w:rFonts w:ascii="Arial" w:hAnsi="Arial" w:cs="Arial"/>
        </w:rPr>
        <w:lastRenderedPageBreak/>
        <w:t xml:space="preserve">echo Sum = %sum% </w:t>
      </w:r>
    </w:p>
    <w:p w14:paraId="20CFDF7F" w14:textId="77777777" w:rsidR="006812CE" w:rsidRPr="008C3D01"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8C3D01">
        <w:rPr>
          <w:rFonts w:ascii="Arial" w:hAnsi="Arial" w:cs="Arial"/>
        </w:rPr>
        <w:t xml:space="preserve">Echo again ? </w:t>
      </w:r>
    </w:p>
    <w:p w14:paraId="61BDC3B5"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1 For NO</w:t>
      </w:r>
    </w:p>
    <w:p w14:paraId="4809D5EA"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 xml:space="preserve">Echo 2 For YES </w:t>
      </w:r>
    </w:p>
    <w:p w14:paraId="3C603FB6"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Set /p again=Answer:</w:t>
      </w:r>
    </w:p>
    <w:p w14:paraId="5378EA74"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if %again%==2 goto Number</w:t>
      </w:r>
    </w:p>
    <w:p w14:paraId="58E07DFD" w14:textId="77777777" w:rsidR="006812CE"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echo =========BYE=================</w:t>
      </w:r>
    </w:p>
    <w:p w14:paraId="6AA67846" w14:textId="776AB484" w:rsidR="00F3478A" w:rsidRPr="00E00B90" w:rsidRDefault="006812CE" w:rsidP="006812CE">
      <w:pPr>
        <w:pBdr>
          <w:top w:val="single" w:sz="4" w:space="1" w:color="auto"/>
          <w:left w:val="single" w:sz="4" w:space="4" w:color="auto"/>
          <w:bottom w:val="single" w:sz="4" w:space="1" w:color="auto"/>
          <w:right w:val="single" w:sz="4" w:space="4" w:color="auto"/>
        </w:pBdr>
        <w:rPr>
          <w:rFonts w:ascii="Arial" w:hAnsi="Arial" w:cs="Arial"/>
        </w:rPr>
      </w:pPr>
      <w:r w:rsidRPr="00E00B90">
        <w:rPr>
          <w:rFonts w:ascii="Arial" w:hAnsi="Arial" w:cs="Arial"/>
        </w:rPr>
        <w:t>Pause</w:t>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r w:rsidR="00EB35DA" w:rsidRPr="00E00B90">
        <w:rPr>
          <w:rFonts w:ascii="Arial" w:hAnsi="Arial" w:cs="Arial"/>
        </w:rPr>
        <w:tab/>
      </w:r>
    </w:p>
    <w:p w14:paraId="76B9AB99" w14:textId="77777777" w:rsidR="00EB35DA" w:rsidRPr="00E00B90" w:rsidRDefault="00EB35DA" w:rsidP="00EB35DA">
      <w:pPr>
        <w:rPr>
          <w:rFonts w:ascii="Arial" w:hAnsi="Arial" w:cs="Arial"/>
        </w:rPr>
      </w:pPr>
    </w:p>
    <w:p w14:paraId="10AE3A9C" w14:textId="2ABF7323" w:rsidR="00EB35DA" w:rsidRPr="00E00B90" w:rsidRDefault="00EB35DA" w:rsidP="00EB35DA">
      <w:pPr>
        <w:rPr>
          <w:rFonts w:ascii="Arial" w:hAnsi="Arial" w:cs="Arial"/>
        </w:rPr>
      </w:pPr>
      <w:r w:rsidRPr="00E00B90">
        <w:rPr>
          <w:rFonts w:ascii="Arial" w:hAnsi="Arial" w:cs="Arial"/>
        </w:rPr>
        <w:t xml:space="preserve">Windows BAT script </w:t>
      </w:r>
      <w:r w:rsidR="00396B94" w:rsidRPr="00E00B90">
        <w:rPr>
          <w:rFonts w:ascii="Arial" w:hAnsi="Arial" w:cs="Arial"/>
        </w:rPr>
        <w:t>Execution:</w:t>
      </w:r>
    </w:p>
    <w:p w14:paraId="44C97F18" w14:textId="42C76C56" w:rsidR="00EB35DA" w:rsidRPr="00E00B90" w:rsidRDefault="00EB35DA"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7793E599" wp14:editId="73C542D1">
            <wp:extent cx="3768467" cy="4105224"/>
            <wp:effectExtent l="0" t="0" r="3810" b="0"/>
            <wp:docPr id="336640148"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640148" name=""/>
                    <pic:cNvPicPr/>
                  </pic:nvPicPr>
                  <pic:blipFill>
                    <a:blip r:embed="rId46"/>
                    <a:stretch>
                      <a:fillRect/>
                    </a:stretch>
                  </pic:blipFill>
                  <pic:spPr>
                    <a:xfrm>
                      <a:off x="0" y="0"/>
                      <a:ext cx="3771042" cy="4108029"/>
                    </a:xfrm>
                    <a:prstGeom prst="rect">
                      <a:avLst/>
                    </a:prstGeom>
                  </pic:spPr>
                </pic:pic>
              </a:graphicData>
            </a:graphic>
          </wp:inline>
        </w:drawing>
      </w:r>
    </w:p>
    <w:p w14:paraId="6B57BF51" w14:textId="4B2DC234" w:rsidR="00EB35DA" w:rsidRPr="00E00B90" w:rsidRDefault="00EB35DA" w:rsidP="00861FD0">
      <w:pPr>
        <w:jc w:val="both"/>
        <w:rPr>
          <w:rFonts w:ascii="Arial" w:hAnsi="Arial" w:cs="Arial"/>
          <w:color w:val="FF0000"/>
        </w:rPr>
      </w:pPr>
    </w:p>
    <w:p w14:paraId="49C181A7" w14:textId="133D200B" w:rsidR="00EB35DA" w:rsidRPr="00E00B90" w:rsidRDefault="00EB35DA" w:rsidP="009C27C7">
      <w:pPr>
        <w:rPr>
          <w:rFonts w:ascii="Arial" w:hAnsi="Arial" w:cs="Arial"/>
        </w:rPr>
      </w:pPr>
      <w:r w:rsidRPr="00E00B90">
        <w:rPr>
          <w:rFonts w:ascii="Arial" w:hAnsi="Arial" w:cs="Arial"/>
        </w:rPr>
        <w:t xml:space="preserve">Windows BAT script 2: </w:t>
      </w:r>
    </w:p>
    <w:p w14:paraId="776DEDEF"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off</w:t>
      </w:r>
    </w:p>
    <w:p w14:paraId="0F05FA20"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color 1D</w:t>
      </w:r>
    </w:p>
    <w:p w14:paraId="7359481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w:t>
      </w:r>
    </w:p>
    <w:p w14:paraId="433033A3"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lastRenderedPageBreak/>
        <w:t>echo =+ Name : Leo                 =+</w:t>
      </w:r>
    </w:p>
    <w:p w14:paraId="2B39C98F"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 Age : 22                   =+</w:t>
      </w:r>
    </w:p>
    <w:p w14:paraId="62F64884"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 Email : leo@leo.com        =+</w:t>
      </w:r>
    </w:p>
    <w:p w14:paraId="1D48DA6E"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 Address : leo road 123     =+</w:t>
      </w:r>
    </w:p>
    <w:p w14:paraId="0EF065B6"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w:t>
      </w:r>
    </w:p>
    <w:p w14:paraId="78BE5193"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for %%n in (1,2,3,4) do (</w:t>
      </w:r>
    </w:p>
    <w:p w14:paraId="384C7E59"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timeout 1 &gt; NULL </w:t>
      </w:r>
    </w:p>
    <w:p w14:paraId="6997DF3E"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echo . </w:t>
      </w:r>
    </w:p>
    <w:p w14:paraId="025C2F3C"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color 4 </w:t>
      </w:r>
    </w:p>
    <w:p w14:paraId="258CBEE1"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timeout 1 &gt; NULL </w:t>
      </w:r>
    </w:p>
    <w:p w14:paraId="23838C6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ab/>
        <w:t xml:space="preserve">echo . </w:t>
      </w:r>
    </w:p>
    <w:p w14:paraId="08AEA4B7"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 xml:space="preserve">) </w:t>
      </w:r>
    </w:p>
    <w:p w14:paraId="082D1FB7"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w:t>
      </w:r>
    </w:p>
    <w:p w14:paraId="46266EC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echo =+=+=+=+=+=+=+=+=+=+=+=+=+=+=+=+</w:t>
      </w:r>
    </w:p>
    <w:p w14:paraId="6E477AF6"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lang w:val="pt-BR"/>
        </w:rPr>
      </w:pPr>
      <w:r w:rsidRPr="00E00B90">
        <w:rPr>
          <w:rFonts w:ascii="Arial" w:hAnsi="Arial" w:cs="Arial"/>
          <w:lang w:val="pt-BR"/>
        </w:rPr>
        <w:t>Set /A a=4</w:t>
      </w:r>
    </w:p>
    <w:p w14:paraId="4745126C"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Set /A b=8</w:t>
      </w:r>
    </w:p>
    <w:p w14:paraId="3FE0982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Set name1=Pinaple</w:t>
      </w:r>
    </w:p>
    <w:p w14:paraId="263A88C8"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Set name2=Apple</w:t>
      </w:r>
    </w:p>
    <w:p w14:paraId="2E9E2E5C"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 if statement</w:t>
      </w:r>
    </w:p>
    <w:p w14:paraId="056540C3"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%a%==4 echo a is 4</w:t>
      </w:r>
    </w:p>
    <w:p w14:paraId="18723B4E"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%name1%==Pinaple echo I am Pinaple</w:t>
      </w:r>
    </w:p>
    <w:p w14:paraId="7159D73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 if else statements</w:t>
      </w:r>
    </w:p>
    <w:p w14:paraId="1EA2DF9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%a%==%b% (echo Numbers are equal) else (echo Numbers are different)</w:t>
      </w:r>
    </w:p>
    <w:p w14:paraId="696909CF"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if %name1%==%name2% (echo Name is Same) else (echo Name is different)</w:t>
      </w:r>
    </w:p>
    <w:p w14:paraId="05D3272D"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w:t>
      </w:r>
    </w:p>
    <w:p w14:paraId="10929B54"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echo =+=+=+=+=+=+=+=+=+=+=+=+=+=+=+=+</w:t>
      </w:r>
    </w:p>
    <w:p w14:paraId="19A62FBB" w14:textId="77777777"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color 0A</w:t>
      </w:r>
    </w:p>
    <w:p w14:paraId="6A88A771" w14:textId="1781DFAB" w:rsidR="009C27C7" w:rsidRPr="00E00B90" w:rsidRDefault="009C27C7" w:rsidP="009C27C7">
      <w:pPr>
        <w:pBdr>
          <w:top w:val="single" w:sz="4" w:space="1" w:color="auto"/>
          <w:left w:val="single" w:sz="4" w:space="4" w:color="auto"/>
          <w:bottom w:val="single" w:sz="4" w:space="1" w:color="auto"/>
          <w:right w:val="single" w:sz="4" w:space="4" w:color="auto"/>
        </w:pBdr>
        <w:jc w:val="both"/>
        <w:rPr>
          <w:rFonts w:ascii="Arial" w:hAnsi="Arial" w:cs="Arial"/>
        </w:rPr>
      </w:pPr>
      <w:r w:rsidRPr="00E00B90">
        <w:rPr>
          <w:rFonts w:ascii="Arial" w:hAnsi="Arial" w:cs="Arial"/>
        </w:rPr>
        <w:t>pause</w:t>
      </w:r>
    </w:p>
    <w:p w14:paraId="116B8AE9" w14:textId="77777777" w:rsidR="009C27C7" w:rsidRPr="00E00B90" w:rsidRDefault="009C27C7" w:rsidP="00861FD0">
      <w:pPr>
        <w:jc w:val="both"/>
        <w:rPr>
          <w:rFonts w:ascii="Arial" w:hAnsi="Arial" w:cs="Arial"/>
          <w:color w:val="FF0000"/>
        </w:rPr>
      </w:pPr>
    </w:p>
    <w:p w14:paraId="5D9D0BCF" w14:textId="2C000224" w:rsidR="009C27C7" w:rsidRPr="00E00B90" w:rsidRDefault="009C27C7" w:rsidP="009C27C7">
      <w:pPr>
        <w:rPr>
          <w:rFonts w:ascii="Arial" w:hAnsi="Arial" w:cs="Arial"/>
        </w:rPr>
      </w:pPr>
      <w:r w:rsidRPr="00E00B90">
        <w:rPr>
          <w:rFonts w:ascii="Arial" w:hAnsi="Arial" w:cs="Arial"/>
        </w:rPr>
        <w:lastRenderedPageBreak/>
        <w:t xml:space="preserve">Windows BAT script 2 </w:t>
      </w:r>
      <w:r w:rsidRPr="00E00B90">
        <w:rPr>
          <w:rFonts w:ascii="Arial" w:hAnsi="Arial" w:cs="Arial"/>
          <w:u w:val="single"/>
        </w:rPr>
        <w:t>Execution</w:t>
      </w:r>
      <w:r w:rsidRPr="00E00B90">
        <w:rPr>
          <w:rFonts w:ascii="Arial" w:hAnsi="Arial" w:cs="Arial"/>
        </w:rPr>
        <w:t>:</w:t>
      </w:r>
    </w:p>
    <w:p w14:paraId="72C39054" w14:textId="77777777" w:rsidR="00396B94" w:rsidRPr="00E00B90" w:rsidRDefault="00396B94" w:rsidP="009C27C7">
      <w:pPr>
        <w:pBdr>
          <w:top w:val="single" w:sz="4" w:space="1" w:color="auto"/>
          <w:left w:val="single" w:sz="4" w:space="4" w:color="auto"/>
          <w:bottom w:val="single" w:sz="4" w:space="1" w:color="auto"/>
          <w:right w:val="single" w:sz="4" w:space="4" w:color="auto"/>
        </w:pBdr>
        <w:jc w:val="both"/>
        <w:rPr>
          <w:rFonts w:ascii="Arial" w:hAnsi="Arial" w:cs="Arial"/>
          <w:noProof/>
        </w:rPr>
      </w:pPr>
    </w:p>
    <w:p w14:paraId="4CCD47A9" w14:textId="014C9A2E" w:rsidR="009C27C7" w:rsidRDefault="009C27C7" w:rsidP="000F11AC">
      <w:pPr>
        <w:pBdr>
          <w:top w:val="single" w:sz="4" w:space="1" w:color="auto"/>
          <w:left w:val="single" w:sz="4" w:space="4" w:color="auto"/>
          <w:bottom w:val="single" w:sz="4" w:space="1" w:color="auto"/>
          <w:right w:val="single" w:sz="4" w:space="4" w:color="auto"/>
        </w:pBdr>
        <w:jc w:val="center"/>
        <w:rPr>
          <w:rFonts w:ascii="Arial" w:hAnsi="Arial" w:cs="Arial"/>
          <w:color w:val="FF0000"/>
          <w:lang w:val="pt-BR"/>
        </w:rPr>
      </w:pPr>
      <w:r w:rsidRPr="00E00B90">
        <w:rPr>
          <w:rFonts w:ascii="Arial" w:hAnsi="Arial" w:cs="Arial"/>
          <w:noProof/>
        </w:rPr>
        <w:drawing>
          <wp:inline distT="0" distB="0" distL="0" distR="0" wp14:anchorId="028374A4" wp14:editId="6AC421AB">
            <wp:extent cx="5090160" cy="6305107"/>
            <wp:effectExtent l="0" t="0" r="0" b="635"/>
            <wp:docPr id="32849157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91579" name=""/>
                    <pic:cNvPicPr/>
                  </pic:nvPicPr>
                  <pic:blipFill rotWithShape="1">
                    <a:blip r:embed="rId47"/>
                    <a:srcRect b="9071"/>
                    <a:stretch>
                      <a:fillRect/>
                    </a:stretch>
                  </pic:blipFill>
                  <pic:spPr bwMode="auto">
                    <a:xfrm>
                      <a:off x="0" y="0"/>
                      <a:ext cx="5091915" cy="6307281"/>
                    </a:xfrm>
                    <a:prstGeom prst="rect">
                      <a:avLst/>
                    </a:prstGeom>
                    <a:ln>
                      <a:noFill/>
                    </a:ln>
                    <a:extLst>
                      <a:ext uri="{53640926-AAD7-44D8-BBD7-CCE9431645EC}">
                        <a14:shadowObscured xmlns:a14="http://schemas.microsoft.com/office/drawing/2010/main"/>
                      </a:ext>
                    </a:extLst>
                  </pic:spPr>
                </pic:pic>
              </a:graphicData>
            </a:graphic>
          </wp:inline>
        </w:drawing>
      </w:r>
    </w:p>
    <w:p w14:paraId="18A5DB7D" w14:textId="77777777" w:rsidR="008C3D01" w:rsidRPr="00E00B90"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color w:val="FF0000"/>
          <w:lang w:val="pt-BR"/>
        </w:rPr>
      </w:pPr>
    </w:p>
    <w:p w14:paraId="156B13B4" w14:textId="77777777" w:rsidR="009C27C7" w:rsidRPr="00E00B90" w:rsidRDefault="009C27C7" w:rsidP="00861FD0">
      <w:pPr>
        <w:jc w:val="both"/>
        <w:rPr>
          <w:rFonts w:ascii="Arial" w:hAnsi="Arial" w:cs="Arial"/>
          <w:color w:val="FF0000"/>
          <w:lang w:val="pt-BR"/>
        </w:rPr>
      </w:pPr>
    </w:p>
    <w:p w14:paraId="495559ED" w14:textId="13D514E6" w:rsidR="005B459C" w:rsidRPr="00E00B90" w:rsidRDefault="005B459C" w:rsidP="00042D86">
      <w:pPr>
        <w:pStyle w:val="Ttulo1"/>
        <w:jc w:val="both"/>
        <w:rPr>
          <w:rFonts w:ascii="Arial" w:hAnsi="Arial" w:cs="Arial"/>
        </w:rPr>
      </w:pPr>
      <w:bookmarkStart w:id="17" w:name="_Toc237354768"/>
      <w:r w:rsidRPr="00E00B90">
        <w:rPr>
          <w:rFonts w:ascii="Arial" w:hAnsi="Arial" w:cs="Arial"/>
        </w:rPr>
        <w:t>Use of Linux OS scripts</w:t>
      </w:r>
      <w:bookmarkEnd w:id="17"/>
    </w:p>
    <w:p w14:paraId="41B11759" w14:textId="2E63F7F5" w:rsidR="004C3A11" w:rsidRPr="00E00B90" w:rsidRDefault="008C401D" w:rsidP="008C401D">
      <w:pPr>
        <w:jc w:val="both"/>
        <w:rPr>
          <w:rFonts w:ascii="Arial" w:hAnsi="Arial" w:cs="Arial"/>
        </w:rPr>
      </w:pPr>
      <w:r w:rsidRPr="00E00B90">
        <w:rPr>
          <w:rFonts w:ascii="Arial" w:hAnsi="Arial" w:cs="Arial"/>
        </w:rPr>
        <w:t xml:space="preserve">The use of Linux scripts is essential to interact and automatize routines with users. Linux configurations and process are running by scripts and programs in different programming languages. To exemplify the use of scripts, a simple script was created </w:t>
      </w:r>
      <w:r w:rsidRPr="00E00B90">
        <w:rPr>
          <w:rFonts w:ascii="Arial" w:hAnsi="Arial" w:cs="Arial"/>
        </w:rPr>
        <w:lastRenderedPageBreak/>
        <w:t>in Shell language. It contains loops, calculation, user input interaction, use of system commands, vi text editor and show results on screen.</w:t>
      </w:r>
    </w:p>
    <w:p w14:paraId="59E7F4D4" w14:textId="77777777" w:rsidR="008C401D" w:rsidRPr="00E00B90" w:rsidRDefault="008C401D" w:rsidP="008C401D">
      <w:pPr>
        <w:jc w:val="both"/>
        <w:rPr>
          <w:rFonts w:ascii="Arial" w:hAnsi="Arial" w:cs="Arial"/>
        </w:rPr>
      </w:pPr>
    </w:p>
    <w:p w14:paraId="33D9E527" w14:textId="40F5F5C2" w:rsidR="00915F64"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7B899002" w14:textId="0F74A982" w:rsidR="008C3D01" w:rsidRPr="00E00B90"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0997A204" wp14:editId="2BCBCDC7">
            <wp:extent cx="5731510" cy="902970"/>
            <wp:effectExtent l="0" t="0" r="2540" b="0"/>
            <wp:docPr id="152978973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789739" name=""/>
                    <pic:cNvPicPr/>
                  </pic:nvPicPr>
                  <pic:blipFill>
                    <a:blip r:embed="rId48"/>
                    <a:stretch>
                      <a:fillRect/>
                    </a:stretch>
                  </pic:blipFill>
                  <pic:spPr>
                    <a:xfrm>
                      <a:off x="0" y="0"/>
                      <a:ext cx="5731510" cy="902970"/>
                    </a:xfrm>
                    <a:prstGeom prst="rect">
                      <a:avLst/>
                    </a:prstGeom>
                  </pic:spPr>
                </pic:pic>
              </a:graphicData>
            </a:graphic>
          </wp:inline>
        </w:drawing>
      </w:r>
    </w:p>
    <w:p w14:paraId="0035ADE7" w14:textId="2D552C91" w:rsidR="008C401D" w:rsidRPr="00E00B90" w:rsidRDefault="008C401D"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Shell</w:t>
      </w:r>
      <w:r w:rsidR="000F11AC" w:rsidRPr="00E00B90">
        <w:rPr>
          <w:rFonts w:ascii="Arial" w:hAnsi="Arial" w:cs="Arial"/>
        </w:rPr>
        <w:t>/Bash</w:t>
      </w:r>
      <w:r w:rsidRPr="00E00B90">
        <w:rPr>
          <w:rFonts w:ascii="Arial" w:hAnsi="Arial" w:cs="Arial"/>
        </w:rPr>
        <w:t xml:space="preserve"> script</w:t>
      </w:r>
      <w:r w:rsidR="000F11AC" w:rsidRPr="00E00B90">
        <w:rPr>
          <w:rFonts w:ascii="Arial" w:hAnsi="Arial" w:cs="Arial"/>
        </w:rPr>
        <w:t xml:space="preserve"> </w:t>
      </w:r>
    </w:p>
    <w:p w14:paraId="5D4D4C17" w14:textId="77777777" w:rsidR="008C401D" w:rsidRPr="00E00B90" w:rsidRDefault="008C401D" w:rsidP="004C3A11">
      <w:pPr>
        <w:rPr>
          <w:rFonts w:ascii="Arial" w:hAnsi="Arial" w:cs="Arial"/>
        </w:rPr>
      </w:pPr>
    </w:p>
    <w:p w14:paraId="23F9D177" w14:textId="3BD69E39" w:rsidR="00915F64"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415A0F9D" w14:textId="149A5165" w:rsidR="008C3D01"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7F3147CF" wp14:editId="209CD247">
            <wp:extent cx="4644033" cy="5124450"/>
            <wp:effectExtent l="0" t="0" r="4445" b="0"/>
            <wp:docPr id="833006467"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06467" name=""/>
                    <pic:cNvPicPr/>
                  </pic:nvPicPr>
                  <pic:blipFill>
                    <a:blip r:embed="rId49"/>
                    <a:stretch>
                      <a:fillRect/>
                    </a:stretch>
                  </pic:blipFill>
                  <pic:spPr>
                    <a:xfrm>
                      <a:off x="0" y="0"/>
                      <a:ext cx="4651698" cy="5132908"/>
                    </a:xfrm>
                    <a:prstGeom prst="rect">
                      <a:avLst/>
                    </a:prstGeom>
                  </pic:spPr>
                </pic:pic>
              </a:graphicData>
            </a:graphic>
          </wp:inline>
        </w:drawing>
      </w:r>
    </w:p>
    <w:p w14:paraId="59C77D0E" w14:textId="77777777" w:rsidR="008C3D01" w:rsidRPr="00E00B90" w:rsidRDefault="008C3D01" w:rsidP="000F11AC">
      <w:pPr>
        <w:pBdr>
          <w:top w:val="single" w:sz="4" w:space="1" w:color="auto"/>
          <w:left w:val="single" w:sz="4" w:space="4" w:color="auto"/>
          <w:bottom w:val="single" w:sz="4" w:space="1" w:color="auto"/>
          <w:right w:val="single" w:sz="4" w:space="4" w:color="auto"/>
        </w:pBdr>
        <w:jc w:val="center"/>
        <w:rPr>
          <w:rFonts w:ascii="Arial" w:hAnsi="Arial" w:cs="Arial"/>
        </w:rPr>
      </w:pPr>
    </w:p>
    <w:p w14:paraId="6B376AF7" w14:textId="7FC74810" w:rsidR="00915F64" w:rsidRPr="00E00B90"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1B2492BD" wp14:editId="0FC44960">
            <wp:extent cx="4350655" cy="3905250"/>
            <wp:effectExtent l="0" t="0" r="0" b="0"/>
            <wp:docPr id="1704646252"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46252" name=""/>
                    <pic:cNvPicPr/>
                  </pic:nvPicPr>
                  <pic:blipFill>
                    <a:blip r:embed="rId50"/>
                    <a:stretch>
                      <a:fillRect/>
                    </a:stretch>
                  </pic:blipFill>
                  <pic:spPr>
                    <a:xfrm>
                      <a:off x="0" y="0"/>
                      <a:ext cx="4355735" cy="3909810"/>
                    </a:xfrm>
                    <a:prstGeom prst="rect">
                      <a:avLst/>
                    </a:prstGeom>
                  </pic:spPr>
                </pic:pic>
              </a:graphicData>
            </a:graphic>
          </wp:inline>
        </w:drawing>
      </w:r>
    </w:p>
    <w:p w14:paraId="33D77CD4" w14:textId="49C748C3" w:rsidR="00915F64" w:rsidRPr="00E00B90" w:rsidRDefault="000F11AC"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 xml:space="preserve">Code edit with vi </w:t>
      </w:r>
    </w:p>
    <w:p w14:paraId="4A0300CA" w14:textId="77777777" w:rsidR="00915F64" w:rsidRDefault="00915F64" w:rsidP="004C3A11">
      <w:pPr>
        <w:rPr>
          <w:rFonts w:ascii="Arial" w:hAnsi="Arial" w:cs="Arial"/>
        </w:rPr>
      </w:pPr>
    </w:p>
    <w:p w14:paraId="42AD6500" w14:textId="11088A2B" w:rsidR="008C3D01" w:rsidRDefault="008C3D01">
      <w:pPr>
        <w:rPr>
          <w:rFonts w:ascii="Arial" w:hAnsi="Arial" w:cs="Arial"/>
        </w:rPr>
      </w:pPr>
      <w:r>
        <w:rPr>
          <w:rFonts w:ascii="Arial" w:hAnsi="Arial" w:cs="Arial"/>
        </w:rPr>
        <w:br w:type="page"/>
      </w:r>
    </w:p>
    <w:p w14:paraId="6BA7D1DD" w14:textId="77777777" w:rsidR="000F11AC" w:rsidRPr="00E00B90" w:rsidRDefault="000F11AC" w:rsidP="000F11AC">
      <w:pPr>
        <w:pBdr>
          <w:top w:val="single" w:sz="4" w:space="1" w:color="auto"/>
          <w:left w:val="single" w:sz="4" w:space="4" w:color="auto"/>
          <w:bottom w:val="single" w:sz="4" w:space="1" w:color="auto"/>
          <w:right w:val="single" w:sz="4" w:space="4" w:color="auto"/>
        </w:pBdr>
        <w:jc w:val="center"/>
        <w:rPr>
          <w:rFonts w:ascii="Arial" w:hAnsi="Arial" w:cs="Arial"/>
          <w:noProof/>
        </w:rPr>
      </w:pPr>
    </w:p>
    <w:p w14:paraId="34839612" w14:textId="5A117AFB" w:rsidR="00915F64" w:rsidRPr="00E00B90"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57B250C0" wp14:editId="7298639F">
            <wp:extent cx="3586480" cy="4000493"/>
            <wp:effectExtent l="0" t="0" r="0" b="635"/>
            <wp:docPr id="1862153668"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53668" name=""/>
                    <pic:cNvPicPr/>
                  </pic:nvPicPr>
                  <pic:blipFill rotWithShape="1">
                    <a:blip r:embed="rId51"/>
                    <a:srcRect t="3533"/>
                    <a:stretch>
                      <a:fillRect/>
                    </a:stretch>
                  </pic:blipFill>
                  <pic:spPr bwMode="auto">
                    <a:xfrm>
                      <a:off x="0" y="0"/>
                      <a:ext cx="3594452" cy="4009385"/>
                    </a:xfrm>
                    <a:prstGeom prst="rect">
                      <a:avLst/>
                    </a:prstGeom>
                    <a:ln>
                      <a:noFill/>
                    </a:ln>
                    <a:extLst>
                      <a:ext uri="{53640926-AAD7-44D8-BBD7-CCE9431645EC}">
                        <a14:shadowObscured xmlns:a14="http://schemas.microsoft.com/office/drawing/2010/main"/>
                      </a:ext>
                    </a:extLst>
                  </pic:spPr>
                </pic:pic>
              </a:graphicData>
            </a:graphic>
          </wp:inline>
        </w:drawing>
      </w:r>
    </w:p>
    <w:p w14:paraId="15EA4689" w14:textId="20859F5B" w:rsidR="00915F64" w:rsidRPr="00E00B90" w:rsidRDefault="00915F64"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drawing>
          <wp:inline distT="0" distB="0" distL="0" distR="0" wp14:anchorId="413F217A" wp14:editId="3E26126D">
            <wp:extent cx="3352800" cy="4271995"/>
            <wp:effectExtent l="0" t="0" r="0" b="0"/>
            <wp:docPr id="1741524647"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24647" name=""/>
                    <pic:cNvPicPr/>
                  </pic:nvPicPr>
                  <pic:blipFill>
                    <a:blip r:embed="rId52"/>
                    <a:stretch>
                      <a:fillRect/>
                    </a:stretch>
                  </pic:blipFill>
                  <pic:spPr>
                    <a:xfrm>
                      <a:off x="0" y="0"/>
                      <a:ext cx="3357111" cy="4277488"/>
                    </a:xfrm>
                    <a:prstGeom prst="rect">
                      <a:avLst/>
                    </a:prstGeom>
                  </pic:spPr>
                </pic:pic>
              </a:graphicData>
            </a:graphic>
          </wp:inline>
        </w:drawing>
      </w:r>
    </w:p>
    <w:p w14:paraId="31845686" w14:textId="194D251C" w:rsidR="008C401D" w:rsidRPr="00E00B90" w:rsidRDefault="008C401D"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noProof/>
        </w:rPr>
        <w:lastRenderedPageBreak/>
        <w:drawing>
          <wp:inline distT="0" distB="0" distL="0" distR="0" wp14:anchorId="3F9569D4" wp14:editId="6209CEDE">
            <wp:extent cx="4038600" cy="962025"/>
            <wp:effectExtent l="0" t="0" r="0" b="9525"/>
            <wp:docPr id="1545904470"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04470" name=""/>
                    <pic:cNvPicPr/>
                  </pic:nvPicPr>
                  <pic:blipFill>
                    <a:blip r:embed="rId53"/>
                    <a:stretch>
                      <a:fillRect/>
                    </a:stretch>
                  </pic:blipFill>
                  <pic:spPr>
                    <a:xfrm>
                      <a:off x="0" y="0"/>
                      <a:ext cx="4038600" cy="962025"/>
                    </a:xfrm>
                    <a:prstGeom prst="rect">
                      <a:avLst/>
                    </a:prstGeom>
                  </pic:spPr>
                </pic:pic>
              </a:graphicData>
            </a:graphic>
          </wp:inline>
        </w:drawing>
      </w:r>
    </w:p>
    <w:p w14:paraId="615CED82" w14:textId="7380E746" w:rsidR="000F11AC" w:rsidRPr="00E00B90" w:rsidRDefault="000F11AC" w:rsidP="000F11AC">
      <w:pPr>
        <w:pBdr>
          <w:top w:val="single" w:sz="4" w:space="1" w:color="auto"/>
          <w:left w:val="single" w:sz="4" w:space="4" w:color="auto"/>
          <w:bottom w:val="single" w:sz="4" w:space="1" w:color="auto"/>
          <w:right w:val="single" w:sz="4" w:space="4" w:color="auto"/>
        </w:pBdr>
        <w:jc w:val="center"/>
        <w:rPr>
          <w:rFonts w:ascii="Arial" w:hAnsi="Arial" w:cs="Arial"/>
        </w:rPr>
      </w:pPr>
      <w:r w:rsidRPr="00E00B90">
        <w:rPr>
          <w:rFonts w:ascii="Arial" w:hAnsi="Arial" w:cs="Arial"/>
        </w:rPr>
        <w:t xml:space="preserve">Running script </w:t>
      </w:r>
    </w:p>
    <w:p w14:paraId="50EDF1F8" w14:textId="77777777" w:rsidR="004C3A11" w:rsidRPr="00E00B90" w:rsidRDefault="004C3A11" w:rsidP="004C3A11">
      <w:pPr>
        <w:rPr>
          <w:rFonts w:ascii="Arial" w:hAnsi="Arial" w:cs="Arial"/>
        </w:rPr>
      </w:pPr>
    </w:p>
    <w:p w14:paraId="4EB9035B" w14:textId="34834E3A" w:rsidR="00E50984" w:rsidRPr="00E00B90" w:rsidRDefault="005B459C" w:rsidP="00861FD0">
      <w:pPr>
        <w:pStyle w:val="Ttulo1"/>
        <w:jc w:val="both"/>
        <w:rPr>
          <w:rFonts w:ascii="Arial" w:hAnsi="Arial" w:cs="Arial"/>
        </w:rPr>
      </w:pPr>
      <w:bookmarkStart w:id="18" w:name="_Toc237354769"/>
      <w:r w:rsidRPr="00E00B90">
        <w:rPr>
          <w:rFonts w:ascii="Arial" w:hAnsi="Arial" w:cs="Arial"/>
        </w:rPr>
        <w:t>Conclusion</w:t>
      </w:r>
      <w:bookmarkEnd w:id="18"/>
    </w:p>
    <w:p w14:paraId="759658BC" w14:textId="6E2AC304" w:rsidR="009A59F9" w:rsidRPr="00E00B90" w:rsidRDefault="009A59F9" w:rsidP="00861FD0">
      <w:pPr>
        <w:jc w:val="both"/>
        <w:rPr>
          <w:rFonts w:ascii="Arial" w:hAnsi="Arial" w:cs="Arial"/>
        </w:rPr>
      </w:pPr>
      <w:r w:rsidRPr="00E00B90">
        <w:rPr>
          <w:rFonts w:ascii="Arial" w:hAnsi="Arial" w:cs="Arial"/>
        </w:rPr>
        <w:t xml:space="preserve">The proposal of this assessment was to show and exemplify the use of resources of a commands and configuration screens to demonstrate how important is to understand the necessity of knowing the possibilities of a system administration. </w:t>
      </w:r>
    </w:p>
    <w:p w14:paraId="7D93E59C" w14:textId="395CC588" w:rsidR="009A59F9" w:rsidRPr="00E00B90" w:rsidRDefault="009A59F9" w:rsidP="00861FD0">
      <w:pPr>
        <w:jc w:val="both"/>
        <w:rPr>
          <w:rFonts w:ascii="Arial" w:hAnsi="Arial" w:cs="Arial"/>
        </w:rPr>
      </w:pPr>
      <w:r w:rsidRPr="00E00B90">
        <w:rPr>
          <w:rFonts w:ascii="Arial" w:hAnsi="Arial" w:cs="Arial"/>
        </w:rPr>
        <w:t xml:space="preserve">Taking everything showed, we can see that manage an Operational system demand knowledge in hardware and software in a deep function of each component. Knows how a processor works, its architecture, how data are process in memory and disks access, how to create scripts to automatize routines and functions, configurations files and screens, </w:t>
      </w:r>
      <w:r w:rsidR="00396B94" w:rsidRPr="00E00B90">
        <w:rPr>
          <w:rFonts w:ascii="Arial" w:hAnsi="Arial" w:cs="Arial"/>
        </w:rPr>
        <w:t xml:space="preserve">network protocols and circuits and arithmetic’s calcs are essential to support a system. </w:t>
      </w:r>
    </w:p>
    <w:p w14:paraId="4D7F24D0" w14:textId="2188FA3A" w:rsidR="009A59F9" w:rsidRPr="00E00B90" w:rsidRDefault="009A59F9" w:rsidP="00861FD0">
      <w:pPr>
        <w:jc w:val="both"/>
        <w:rPr>
          <w:rFonts w:ascii="Arial" w:hAnsi="Arial" w:cs="Arial"/>
        </w:rPr>
      </w:pPr>
    </w:p>
    <w:bookmarkStart w:id="19" w:name="_Toc237354770" w:displacedByCustomXml="next"/>
    <w:sdt>
      <w:sdtPr>
        <w:id w:val="-420950952"/>
        <w:docPartObj>
          <w:docPartGallery w:val="Bibliographies"/>
          <w:docPartUnique/>
        </w:docPartObj>
      </w:sdtPr>
      <w:sdtEndPr>
        <w:rPr>
          <w:rFonts w:asciiTheme="minorHAnsi" w:eastAsiaTheme="minorEastAsia" w:hAnsiTheme="minorHAnsi" w:cstheme="minorBidi"/>
          <w:color w:val="auto"/>
          <w:sz w:val="24"/>
          <w:szCs w:val="24"/>
        </w:rPr>
      </w:sdtEndPr>
      <w:sdtContent>
        <w:p w14:paraId="5990131B" w14:textId="10A4D4EB" w:rsidR="008C3D01" w:rsidRPr="008C3D01" w:rsidRDefault="008C3D01" w:rsidP="008C3D01">
          <w:pPr>
            <w:pStyle w:val="Ttulo1"/>
          </w:pPr>
          <w:r w:rsidRPr="008C3D01">
            <w:t>Reference</w:t>
          </w:r>
          <w:bookmarkEnd w:id="19"/>
        </w:p>
        <w:sdt>
          <w:sdtPr>
            <w:id w:val="-573587230"/>
            <w:bibliography/>
          </w:sdtPr>
          <w:sdtContent>
            <w:p w14:paraId="4FD9F0F3" w14:textId="77777777" w:rsidR="008C3D01" w:rsidRDefault="008C3D01">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C3D01" w14:paraId="4E4285C5" w14:textId="77777777">
                <w:trPr>
                  <w:divId w:val="1735396129"/>
                  <w:tblCellSpacing w:w="15" w:type="dxa"/>
                </w:trPr>
                <w:tc>
                  <w:tcPr>
                    <w:tcW w:w="50" w:type="pct"/>
                    <w:hideMark/>
                  </w:tcPr>
                  <w:p w14:paraId="74DB04B3" w14:textId="36C21CDC" w:rsidR="008C3D01" w:rsidRDefault="008C3D01">
                    <w:pPr>
                      <w:pStyle w:val="Bibliografia"/>
                      <w:rPr>
                        <w:noProof/>
                        <w:kern w:val="0"/>
                        <w:lang w:val="pt-BR"/>
                        <w14:ligatures w14:val="none"/>
                      </w:rPr>
                    </w:pPr>
                    <w:r>
                      <w:rPr>
                        <w:noProof/>
                        <w:lang w:val="pt-BR"/>
                      </w:rPr>
                      <w:t xml:space="preserve">[1] </w:t>
                    </w:r>
                  </w:p>
                </w:tc>
                <w:tc>
                  <w:tcPr>
                    <w:tcW w:w="0" w:type="auto"/>
                    <w:hideMark/>
                  </w:tcPr>
                  <w:p w14:paraId="11503D0B" w14:textId="77777777" w:rsidR="008C3D01" w:rsidRDefault="008C3D01">
                    <w:pPr>
                      <w:pStyle w:val="Bibliografia"/>
                      <w:rPr>
                        <w:noProof/>
                        <w:lang w:val="pt-BR"/>
                      </w:rPr>
                    </w:pPr>
                    <w:r w:rsidRPr="008C3D01">
                      <w:rPr>
                        <w:noProof/>
                      </w:rPr>
                      <w:t xml:space="preserve">IBM, “https://www.ibm.com/think/topics/operating-systems,” IBM, 01 07 2026. [Online]. </w:t>
                    </w:r>
                    <w:r>
                      <w:rPr>
                        <w:noProof/>
                        <w:lang w:val="pt-BR"/>
                      </w:rPr>
                      <w:t>Available: https://www.ibm.com/think/topics/operating-systems.</w:t>
                    </w:r>
                  </w:p>
                </w:tc>
              </w:tr>
              <w:tr w:rsidR="008C3D01" w14:paraId="1A4118E3" w14:textId="77777777">
                <w:trPr>
                  <w:divId w:val="1735396129"/>
                  <w:tblCellSpacing w:w="15" w:type="dxa"/>
                </w:trPr>
                <w:tc>
                  <w:tcPr>
                    <w:tcW w:w="50" w:type="pct"/>
                    <w:hideMark/>
                  </w:tcPr>
                  <w:p w14:paraId="6912A7F0" w14:textId="77777777" w:rsidR="008C3D01" w:rsidRDefault="008C3D01">
                    <w:pPr>
                      <w:pStyle w:val="Bibliografia"/>
                      <w:rPr>
                        <w:noProof/>
                        <w:lang w:val="pt-BR"/>
                      </w:rPr>
                    </w:pPr>
                    <w:r>
                      <w:rPr>
                        <w:noProof/>
                        <w:lang w:val="pt-BR"/>
                      </w:rPr>
                      <w:t xml:space="preserve">[2] </w:t>
                    </w:r>
                  </w:p>
                </w:tc>
                <w:tc>
                  <w:tcPr>
                    <w:tcW w:w="0" w:type="auto"/>
                    <w:hideMark/>
                  </w:tcPr>
                  <w:p w14:paraId="0BC18612" w14:textId="77777777" w:rsidR="008C3D01" w:rsidRPr="008C3D01" w:rsidRDefault="008C3D01">
                    <w:pPr>
                      <w:pStyle w:val="Bibliografia"/>
                      <w:rPr>
                        <w:noProof/>
                      </w:rPr>
                    </w:pPr>
                    <w:r w:rsidRPr="008C3D01">
                      <w:rPr>
                        <w:noProof/>
                      </w:rPr>
                      <w:t>BBC, “https://www.bbc.co.uk/bitesize/guides/zkrr97h/revision/10,” BBC, 01 07 2026. [Online]. Available: https://www.bbc.co.uk/bitesize/guides/zkrr97h/revision/10.</w:t>
                    </w:r>
                  </w:p>
                </w:tc>
              </w:tr>
            </w:tbl>
            <w:p w14:paraId="4E6486B8" w14:textId="77777777" w:rsidR="008C3D01" w:rsidRDefault="008C3D01">
              <w:pPr>
                <w:divId w:val="1735396129"/>
                <w:rPr>
                  <w:rFonts w:eastAsia="Times New Roman"/>
                  <w:noProof/>
                </w:rPr>
              </w:pPr>
            </w:p>
            <w:p w14:paraId="0739CA07" w14:textId="7481D2E3" w:rsidR="008C3D01" w:rsidRDefault="008C3D01">
              <w:r>
                <w:rPr>
                  <w:b/>
                  <w:bCs/>
                </w:rPr>
                <w:fldChar w:fldCharType="end"/>
              </w:r>
            </w:p>
          </w:sdtContent>
        </w:sdt>
      </w:sdtContent>
    </w:sdt>
    <w:sectPr w:rsidR="008C3D01" w:rsidSect="005B45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2628E"/>
    <w:multiLevelType w:val="hybridMultilevel"/>
    <w:tmpl w:val="AEF46360"/>
    <w:lvl w:ilvl="0" w:tplc="C27A7A7E">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2F557FD5"/>
    <w:multiLevelType w:val="hybridMultilevel"/>
    <w:tmpl w:val="CEA65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741F11"/>
    <w:multiLevelType w:val="multilevel"/>
    <w:tmpl w:val="2B1C2D2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30876223">
    <w:abstractNumId w:val="1"/>
  </w:num>
  <w:num w:numId="2" w16cid:durableId="638268638">
    <w:abstractNumId w:val="2"/>
  </w:num>
  <w:num w:numId="3" w16cid:durableId="554851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59C"/>
    <w:rsid w:val="00010DD5"/>
    <w:rsid w:val="000317C8"/>
    <w:rsid w:val="000344C8"/>
    <w:rsid w:val="00036FA2"/>
    <w:rsid w:val="00042D86"/>
    <w:rsid w:val="00081D24"/>
    <w:rsid w:val="000E29EE"/>
    <w:rsid w:val="000F11AC"/>
    <w:rsid w:val="0010363A"/>
    <w:rsid w:val="001244E8"/>
    <w:rsid w:val="00154A5D"/>
    <w:rsid w:val="00164C00"/>
    <w:rsid w:val="0018173A"/>
    <w:rsid w:val="001850E0"/>
    <w:rsid w:val="001E6B87"/>
    <w:rsid w:val="002322C0"/>
    <w:rsid w:val="00235FFB"/>
    <w:rsid w:val="0024686E"/>
    <w:rsid w:val="002B0D6A"/>
    <w:rsid w:val="002B5D19"/>
    <w:rsid w:val="00383EB1"/>
    <w:rsid w:val="00396B94"/>
    <w:rsid w:val="003D664C"/>
    <w:rsid w:val="003E4358"/>
    <w:rsid w:val="00455E97"/>
    <w:rsid w:val="00457294"/>
    <w:rsid w:val="00482D08"/>
    <w:rsid w:val="00493CCD"/>
    <w:rsid w:val="004C3A11"/>
    <w:rsid w:val="00520657"/>
    <w:rsid w:val="00524F6B"/>
    <w:rsid w:val="0054201D"/>
    <w:rsid w:val="00542E6E"/>
    <w:rsid w:val="00544802"/>
    <w:rsid w:val="005A1C0C"/>
    <w:rsid w:val="005B459C"/>
    <w:rsid w:val="005C0A57"/>
    <w:rsid w:val="005C7DCD"/>
    <w:rsid w:val="00600C03"/>
    <w:rsid w:val="00627D87"/>
    <w:rsid w:val="00637CB7"/>
    <w:rsid w:val="006437CD"/>
    <w:rsid w:val="00654A75"/>
    <w:rsid w:val="006812CE"/>
    <w:rsid w:val="00682F93"/>
    <w:rsid w:val="006835BD"/>
    <w:rsid w:val="00726726"/>
    <w:rsid w:val="00740C8B"/>
    <w:rsid w:val="00757F89"/>
    <w:rsid w:val="007B0536"/>
    <w:rsid w:val="007B2194"/>
    <w:rsid w:val="007C1AD7"/>
    <w:rsid w:val="008078AA"/>
    <w:rsid w:val="00814CB3"/>
    <w:rsid w:val="00861FD0"/>
    <w:rsid w:val="008B3A03"/>
    <w:rsid w:val="008C3D01"/>
    <w:rsid w:val="008C401D"/>
    <w:rsid w:val="008F2240"/>
    <w:rsid w:val="0090588E"/>
    <w:rsid w:val="00915F64"/>
    <w:rsid w:val="00944996"/>
    <w:rsid w:val="009A493A"/>
    <w:rsid w:val="009A59F9"/>
    <w:rsid w:val="009C27C7"/>
    <w:rsid w:val="009D79B0"/>
    <w:rsid w:val="009F65C5"/>
    <w:rsid w:val="00A33357"/>
    <w:rsid w:val="00A442E2"/>
    <w:rsid w:val="00A533DE"/>
    <w:rsid w:val="00A71008"/>
    <w:rsid w:val="00AA768F"/>
    <w:rsid w:val="00BC7DCD"/>
    <w:rsid w:val="00BE0087"/>
    <w:rsid w:val="00C037A6"/>
    <w:rsid w:val="00C16E1A"/>
    <w:rsid w:val="00C20660"/>
    <w:rsid w:val="00C61734"/>
    <w:rsid w:val="00C7117E"/>
    <w:rsid w:val="00C943DA"/>
    <w:rsid w:val="00CA1076"/>
    <w:rsid w:val="00CC0DAE"/>
    <w:rsid w:val="00CF3434"/>
    <w:rsid w:val="00D10FCC"/>
    <w:rsid w:val="00D70ADC"/>
    <w:rsid w:val="00D96C05"/>
    <w:rsid w:val="00DA710F"/>
    <w:rsid w:val="00DE624C"/>
    <w:rsid w:val="00DF7AFB"/>
    <w:rsid w:val="00E00B90"/>
    <w:rsid w:val="00E50984"/>
    <w:rsid w:val="00EB35DA"/>
    <w:rsid w:val="00EB68CF"/>
    <w:rsid w:val="00F3478A"/>
    <w:rsid w:val="00F35DCD"/>
    <w:rsid w:val="00F83E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1D91"/>
  <w15:chartTrackingRefBased/>
  <w15:docId w15:val="{85BD4846-DFAB-4052-8C6A-5619B1641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64C"/>
  </w:style>
  <w:style w:type="paragraph" w:styleId="Ttulo1">
    <w:name w:val="heading 1"/>
    <w:basedOn w:val="Normal"/>
    <w:next w:val="Normal"/>
    <w:link w:val="Ttulo1Char"/>
    <w:uiPriority w:val="9"/>
    <w:qFormat/>
    <w:rsid w:val="005B45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unhideWhenUsed/>
    <w:qFormat/>
    <w:rsid w:val="005B45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5B459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5B459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5B459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5B459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5B459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5B459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5B459C"/>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5B459C"/>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rsid w:val="005B459C"/>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semiHidden/>
    <w:rsid w:val="005B459C"/>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5B459C"/>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5B459C"/>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5B459C"/>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5B459C"/>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5B459C"/>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5B459C"/>
    <w:rPr>
      <w:rFonts w:eastAsiaTheme="majorEastAsia" w:cstheme="majorBidi"/>
      <w:color w:val="272727" w:themeColor="text1" w:themeTint="D8"/>
    </w:rPr>
  </w:style>
  <w:style w:type="paragraph" w:styleId="Ttulo">
    <w:name w:val="Title"/>
    <w:basedOn w:val="Normal"/>
    <w:next w:val="Normal"/>
    <w:link w:val="TtuloChar"/>
    <w:uiPriority w:val="10"/>
    <w:qFormat/>
    <w:rsid w:val="005B45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5B459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5B459C"/>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5B459C"/>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5B459C"/>
    <w:pPr>
      <w:spacing w:before="160"/>
      <w:jc w:val="center"/>
    </w:pPr>
    <w:rPr>
      <w:i/>
      <w:iCs/>
      <w:color w:val="404040" w:themeColor="text1" w:themeTint="BF"/>
    </w:rPr>
  </w:style>
  <w:style w:type="character" w:customStyle="1" w:styleId="CitaoChar">
    <w:name w:val="Citação Char"/>
    <w:basedOn w:val="Fontepargpadro"/>
    <w:link w:val="Citao"/>
    <w:uiPriority w:val="29"/>
    <w:rsid w:val="005B459C"/>
    <w:rPr>
      <w:i/>
      <w:iCs/>
      <w:color w:val="404040" w:themeColor="text1" w:themeTint="BF"/>
    </w:rPr>
  </w:style>
  <w:style w:type="paragraph" w:styleId="PargrafodaLista">
    <w:name w:val="List Paragraph"/>
    <w:basedOn w:val="Normal"/>
    <w:uiPriority w:val="34"/>
    <w:qFormat/>
    <w:rsid w:val="005B459C"/>
    <w:pPr>
      <w:ind w:left="720"/>
      <w:contextualSpacing/>
    </w:pPr>
  </w:style>
  <w:style w:type="character" w:styleId="nfaseIntensa">
    <w:name w:val="Intense Emphasis"/>
    <w:basedOn w:val="Fontepargpadro"/>
    <w:uiPriority w:val="21"/>
    <w:qFormat/>
    <w:rsid w:val="005B459C"/>
    <w:rPr>
      <w:i/>
      <w:iCs/>
      <w:color w:val="0F4761" w:themeColor="accent1" w:themeShade="BF"/>
    </w:rPr>
  </w:style>
  <w:style w:type="paragraph" w:styleId="CitaoIntensa">
    <w:name w:val="Intense Quote"/>
    <w:basedOn w:val="Normal"/>
    <w:next w:val="Normal"/>
    <w:link w:val="CitaoIntensaChar"/>
    <w:uiPriority w:val="30"/>
    <w:qFormat/>
    <w:rsid w:val="005B45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5B459C"/>
    <w:rPr>
      <w:i/>
      <w:iCs/>
      <w:color w:val="0F4761" w:themeColor="accent1" w:themeShade="BF"/>
    </w:rPr>
  </w:style>
  <w:style w:type="character" w:styleId="RefernciaIntensa">
    <w:name w:val="Intense Reference"/>
    <w:basedOn w:val="Fontepargpadro"/>
    <w:uiPriority w:val="32"/>
    <w:qFormat/>
    <w:rsid w:val="005B459C"/>
    <w:rPr>
      <w:b/>
      <w:bCs/>
      <w:smallCaps/>
      <w:color w:val="0F4761" w:themeColor="accent1" w:themeShade="BF"/>
      <w:spacing w:val="5"/>
    </w:rPr>
  </w:style>
  <w:style w:type="paragraph" w:styleId="SemEspaamento">
    <w:name w:val="No Spacing"/>
    <w:link w:val="SemEspaamentoChar"/>
    <w:uiPriority w:val="1"/>
    <w:qFormat/>
    <w:rsid w:val="005B459C"/>
    <w:pPr>
      <w:spacing w:after="0" w:line="240" w:lineRule="auto"/>
    </w:pPr>
    <w:rPr>
      <w:kern w:val="0"/>
      <w:sz w:val="22"/>
      <w:szCs w:val="22"/>
      <w14:ligatures w14:val="none"/>
    </w:rPr>
  </w:style>
  <w:style w:type="character" w:customStyle="1" w:styleId="SemEspaamentoChar">
    <w:name w:val="Sem Espaçamento Char"/>
    <w:basedOn w:val="Fontepargpadro"/>
    <w:link w:val="SemEspaamento"/>
    <w:uiPriority w:val="1"/>
    <w:rsid w:val="005B459C"/>
    <w:rPr>
      <w:kern w:val="0"/>
      <w:sz w:val="22"/>
      <w:szCs w:val="22"/>
      <w14:ligatures w14:val="none"/>
    </w:rPr>
  </w:style>
  <w:style w:type="paragraph" w:styleId="CabealhodoSumrio">
    <w:name w:val="TOC Heading"/>
    <w:basedOn w:val="Ttulo1"/>
    <w:next w:val="Normal"/>
    <w:uiPriority w:val="39"/>
    <w:unhideWhenUsed/>
    <w:qFormat/>
    <w:rsid w:val="007B0536"/>
    <w:pPr>
      <w:spacing w:before="240" w:after="0" w:line="259" w:lineRule="auto"/>
      <w:outlineLvl w:val="9"/>
    </w:pPr>
    <w:rPr>
      <w:kern w:val="0"/>
      <w:sz w:val="32"/>
      <w:szCs w:val="32"/>
      <w14:ligatures w14:val="none"/>
    </w:rPr>
  </w:style>
  <w:style w:type="paragraph" w:styleId="Sumrio1">
    <w:name w:val="toc 1"/>
    <w:basedOn w:val="Normal"/>
    <w:next w:val="Normal"/>
    <w:autoRedefine/>
    <w:uiPriority w:val="39"/>
    <w:unhideWhenUsed/>
    <w:rsid w:val="007B0536"/>
    <w:pPr>
      <w:spacing w:after="100"/>
    </w:pPr>
  </w:style>
  <w:style w:type="character" w:styleId="Hyperlink">
    <w:name w:val="Hyperlink"/>
    <w:basedOn w:val="Fontepargpadro"/>
    <w:uiPriority w:val="99"/>
    <w:unhideWhenUsed/>
    <w:rsid w:val="007B0536"/>
    <w:rPr>
      <w:color w:val="467886" w:themeColor="hyperlink"/>
      <w:u w:val="single"/>
    </w:rPr>
  </w:style>
  <w:style w:type="table" w:styleId="Tabelacomgrade">
    <w:name w:val="Table Grid"/>
    <w:basedOn w:val="Tabelanormal"/>
    <w:uiPriority w:val="39"/>
    <w:rsid w:val="00DF7A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mrio2">
    <w:name w:val="toc 2"/>
    <w:basedOn w:val="Normal"/>
    <w:next w:val="Normal"/>
    <w:autoRedefine/>
    <w:uiPriority w:val="39"/>
    <w:unhideWhenUsed/>
    <w:rsid w:val="00042D86"/>
    <w:pPr>
      <w:spacing w:after="100"/>
      <w:ind w:left="240"/>
    </w:pPr>
  </w:style>
  <w:style w:type="paragraph" w:styleId="Bibliografia">
    <w:name w:val="Bibliography"/>
    <w:basedOn w:val="Normal"/>
    <w:next w:val="Normal"/>
    <w:uiPriority w:val="37"/>
    <w:unhideWhenUsed/>
    <w:rsid w:val="008C3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955795">
      <w:bodyDiv w:val="1"/>
      <w:marLeft w:val="0"/>
      <w:marRight w:val="0"/>
      <w:marTop w:val="0"/>
      <w:marBottom w:val="0"/>
      <w:divBdr>
        <w:top w:val="none" w:sz="0" w:space="0" w:color="auto"/>
        <w:left w:val="none" w:sz="0" w:space="0" w:color="auto"/>
        <w:bottom w:val="none" w:sz="0" w:space="0" w:color="auto"/>
        <w:right w:val="none" w:sz="0" w:space="0" w:color="auto"/>
      </w:divBdr>
    </w:div>
    <w:div w:id="1691879854">
      <w:bodyDiv w:val="1"/>
      <w:marLeft w:val="0"/>
      <w:marRight w:val="0"/>
      <w:marTop w:val="0"/>
      <w:marBottom w:val="0"/>
      <w:divBdr>
        <w:top w:val="none" w:sz="0" w:space="0" w:color="auto"/>
        <w:left w:val="none" w:sz="0" w:space="0" w:color="auto"/>
        <w:bottom w:val="none" w:sz="0" w:space="0" w:color="auto"/>
        <w:right w:val="none" w:sz="0" w:space="0" w:color="auto"/>
      </w:divBdr>
    </w:div>
    <w:div w:id="1735396129">
      <w:bodyDiv w:val="1"/>
      <w:marLeft w:val="0"/>
      <w:marRight w:val="0"/>
      <w:marTop w:val="0"/>
      <w:marBottom w:val="0"/>
      <w:divBdr>
        <w:top w:val="none" w:sz="0" w:space="0" w:color="auto"/>
        <w:left w:val="none" w:sz="0" w:space="0" w:color="auto"/>
        <w:bottom w:val="none" w:sz="0" w:space="0" w:color="auto"/>
        <w:right w:val="none" w:sz="0" w:space="0" w:color="auto"/>
      </w:divBdr>
    </w:div>
    <w:div w:id="1783070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png"/><Relationship Id="rId5" Type="http://schemas.openxmlformats.org/officeDocument/2006/relationships/settings" Target="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pn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png"/><Relationship Id="rId8" Type="http://schemas.openxmlformats.org/officeDocument/2006/relationships/image" Target="media/image2.png"/><Relationship Id="rId51" Type="http://schemas.openxmlformats.org/officeDocument/2006/relationships/image" Target="media/image44.png"/><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Name: Leonardo Iwasaki
- Student ID: 2531571
- Group: 02
- Module: ACCA4022_LON
- Lecturer: DR. Redhwan Al-Amri 
University of Wales Trinity Saint David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IBM26</b:Tag>
    <b:SourceType>InternetSite</b:SourceType>
    <b:Guid>{EA4FF6AF-7CE0-48B0-8CFD-F56BB3E9A665}</b:Guid>
    <b:Author>
      <b:Author>
        <b:NameList>
          <b:Person>
            <b:Last>IBM</b:Last>
          </b:Person>
        </b:NameList>
      </b:Author>
    </b:Author>
    <b:Title>https://www.ibm.com/think/topics/operating-systems</b:Title>
    <b:ProductionCompany>IBM</b:ProductionCompany>
    <b:Year>2026</b:Year>
    <b:Month>07</b:Month>
    <b:Day>01</b:Day>
    <b:URL>https://www.ibm.com/think/topics/operating-systems</b:URL>
    <b:RefOrder>1</b:RefOrder>
  </b:Source>
  <b:Source>
    <b:Tag>BBC26</b:Tag>
    <b:SourceType>InternetSite</b:SourceType>
    <b:Guid>{975ABF45-3F20-40B7-B590-29F073C9C40C}</b:Guid>
    <b:Author>
      <b:Author>
        <b:NameList>
          <b:Person>
            <b:Last>BBC</b:Last>
          </b:Person>
        </b:NameList>
      </b:Author>
    </b:Author>
    <b:Title>https://www.bbc.co.uk/bitesize/guides/zkrr97h/revision/10</b:Title>
    <b:ProductionCompany>BBC</b:ProductionCompany>
    <b:Year>2026</b:Year>
    <b:Month>07</b:Month>
    <b:Day>01</b:Day>
    <b:URL>https://www.bbc.co.uk/bitesize/guides/zkrr97h/revision/10</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4240EA-D20A-483F-8397-550455F94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26</Pages>
  <Words>1784</Words>
  <Characters>10171</Characters>
  <Application>Microsoft Office Word</Application>
  <DocSecurity>0</DocSecurity>
  <Lines>84</Lines>
  <Paragraphs>23</Paragraphs>
  <ScaleCrop>false</ScaleCrop>
  <HeadingPairs>
    <vt:vector size="2" baseType="variant">
      <vt:variant>
        <vt:lpstr>Título</vt:lpstr>
      </vt:variant>
      <vt:variant>
        <vt:i4>1</vt:i4>
      </vt:variant>
    </vt:vector>
  </HeadingPairs>
  <TitlesOfParts>
    <vt:vector size="1" baseType="lpstr">
      <vt:lpstr>CertHE Computing Skills for Workplace</vt:lpstr>
    </vt:vector>
  </TitlesOfParts>
  <Company/>
  <LinksUpToDate>false</LinksUpToDate>
  <CharactersWithSpaces>11932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Computer Architecture and Operating Systems</dc:subject>
  <dc:creator>Leonardo Iwasaki (2531571)</dc:creator>
  <cp:keywords/>
  <dc:description/>
  <cp:lastModifiedBy>Leonardo Iwasaki (2531571)</cp:lastModifiedBy>
  <cp:revision>9</cp:revision>
  <dcterms:created xsi:type="dcterms:W3CDTF">2026-07-23T16:06:00Z</dcterms:created>
  <dcterms:modified xsi:type="dcterms:W3CDTF">2026-08-11T14:34:00Z</dcterms:modified>
</cp:coreProperties>
</file>