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3C524D" wp14:paraId="2C078E63" wp14:textId="2794736D">
      <w:pPr>
        <w:jc w:val="center"/>
        <w:rPr>
          <w:rFonts w:ascii="Times New Roman" w:hAnsi="Times New Roman" w:eastAsia="Times New Roman" w:cs="Times New Roman"/>
          <w:sz w:val="40"/>
          <w:szCs w:val="40"/>
        </w:rPr>
      </w:pPr>
      <w:r w:rsidRPr="7F3C524D" w:rsidR="0C35373B">
        <w:rPr>
          <w:rFonts w:ascii="Times New Roman" w:hAnsi="Times New Roman" w:eastAsia="Times New Roman" w:cs="Times New Roman"/>
          <w:sz w:val="40"/>
          <w:szCs w:val="40"/>
        </w:rPr>
        <w:t>The Road to El Dorado – Movie Review</w:t>
      </w:r>
    </w:p>
    <w:p w:rsidR="7F3C524D" w:rsidP="7F3C524D" w:rsidRDefault="7F3C524D" w14:paraId="4FDAAC75" w14:textId="317B711D">
      <w:pPr>
        <w:pStyle w:val="Normal"/>
        <w:jc w:val="center"/>
        <w:rPr>
          <w:rFonts w:ascii="Times New Roman" w:hAnsi="Times New Roman" w:eastAsia="Times New Roman" w:cs="Times New Roman"/>
          <w:sz w:val="40"/>
          <w:szCs w:val="40"/>
        </w:rPr>
      </w:pPr>
    </w:p>
    <w:p w:rsidR="1A8A6C1C" w:rsidP="7F3C524D" w:rsidRDefault="1A8A6C1C" w14:paraId="5727196B" w14:textId="4A017398">
      <w:pPr>
        <w:pStyle w:val="Normal"/>
        <w:jc w:val="left"/>
        <w:rPr>
          <w:rFonts w:ascii="Times New Roman" w:hAnsi="Times New Roman" w:eastAsia="Times New Roman" w:cs="Times New Roman"/>
          <w:b w:val="0"/>
          <w:bCs w:val="0"/>
          <w:i w:val="1"/>
          <w:iCs w:val="1"/>
          <w:caps w:val="0"/>
          <w:smallCaps w:val="0"/>
          <w:noProof w:val="0"/>
          <w:color w:val="111111"/>
          <w:sz w:val="24"/>
          <w:szCs w:val="24"/>
          <w:lang w:val="en-US"/>
        </w:rPr>
      </w:pPr>
      <w:r w:rsidRPr="7F3C524D" w:rsidR="1A8A6C1C">
        <w:rPr>
          <w:rFonts w:ascii="Times New Roman" w:hAnsi="Times New Roman" w:eastAsia="Times New Roman" w:cs="Times New Roman"/>
          <w:b w:val="0"/>
          <w:bCs w:val="0"/>
          <w:i w:val="0"/>
          <w:iCs w:val="0"/>
          <w:caps w:val="0"/>
          <w:smallCaps w:val="0"/>
          <w:noProof w:val="0"/>
          <w:color w:val="111111"/>
          <w:sz w:val="24"/>
          <w:szCs w:val="24"/>
          <w:lang w:val="en-US"/>
        </w:rPr>
        <w:t xml:space="preserve">Jeffrey Katzenberg, the director of </w:t>
      </w:r>
      <w:r w:rsidRPr="7F3C524D" w:rsidR="1A8A6C1C">
        <w:rPr>
          <w:rFonts w:ascii="Times New Roman" w:hAnsi="Times New Roman" w:eastAsia="Times New Roman" w:cs="Times New Roman"/>
          <w:b w:val="0"/>
          <w:bCs w:val="0"/>
          <w:i w:val="1"/>
          <w:iCs w:val="1"/>
          <w:caps w:val="0"/>
          <w:smallCaps w:val="0"/>
          <w:noProof w:val="0"/>
          <w:color w:val="111111"/>
          <w:sz w:val="24"/>
          <w:szCs w:val="24"/>
          <w:lang w:val="en-US"/>
        </w:rPr>
        <w:t>The Road to El Dorado</w:t>
      </w:r>
      <w:r w:rsidRPr="7F3C524D" w:rsidR="2D39FD26">
        <w:rPr>
          <w:rFonts w:ascii="Times New Roman" w:hAnsi="Times New Roman" w:eastAsia="Times New Roman" w:cs="Times New Roman"/>
          <w:b w:val="0"/>
          <w:bCs w:val="0"/>
          <w:i w:val="1"/>
          <w:iCs w:val="1"/>
          <w:caps w:val="0"/>
          <w:smallCaps w:val="0"/>
          <w:noProof w:val="0"/>
          <w:color w:val="111111"/>
          <w:sz w:val="24"/>
          <w:szCs w:val="24"/>
          <w:lang w:val="en-US"/>
        </w:rPr>
        <w:t>,</w:t>
      </w:r>
      <w:r w:rsidRPr="7F3C524D" w:rsidR="1A8A6C1C">
        <w:rPr>
          <w:rFonts w:ascii="Times New Roman" w:hAnsi="Times New Roman" w:eastAsia="Times New Roman" w:cs="Times New Roman"/>
          <w:b w:val="0"/>
          <w:bCs w:val="0"/>
          <w:i w:val="1"/>
          <w:iCs w:val="1"/>
          <w:caps w:val="0"/>
          <w:smallCaps w:val="0"/>
          <w:noProof w:val="0"/>
          <w:color w:val="111111"/>
          <w:sz w:val="24"/>
          <w:szCs w:val="24"/>
          <w:lang w:val="en-US"/>
        </w:rPr>
        <w:t xml:space="preserve"> </w:t>
      </w:r>
      <w:r w:rsidRPr="7F3C524D" w:rsidR="1A8A6C1C">
        <w:rPr>
          <w:rFonts w:ascii="Times New Roman" w:hAnsi="Times New Roman" w:eastAsia="Times New Roman" w:cs="Times New Roman"/>
          <w:b w:val="0"/>
          <w:bCs w:val="0"/>
          <w:i w:val="0"/>
          <w:iCs w:val="0"/>
          <w:caps w:val="0"/>
          <w:smallCaps w:val="0"/>
          <w:noProof w:val="0"/>
          <w:color w:val="111111"/>
          <w:sz w:val="24"/>
          <w:szCs w:val="24"/>
          <w:lang w:val="en-US"/>
        </w:rPr>
        <w:t xml:space="preserve">had the idea </w:t>
      </w:r>
      <w:r w:rsidRPr="7F3C524D" w:rsidR="4AAD22CE">
        <w:rPr>
          <w:rFonts w:ascii="Times New Roman" w:hAnsi="Times New Roman" w:eastAsia="Times New Roman" w:cs="Times New Roman"/>
          <w:b w:val="0"/>
          <w:bCs w:val="0"/>
          <w:i w:val="0"/>
          <w:iCs w:val="0"/>
          <w:caps w:val="0"/>
          <w:smallCaps w:val="0"/>
          <w:noProof w:val="0"/>
          <w:color w:val="111111"/>
          <w:sz w:val="24"/>
          <w:szCs w:val="24"/>
          <w:lang w:val="en-US"/>
        </w:rPr>
        <w:t xml:space="preserve">for this movie while working on </w:t>
      </w:r>
      <w:r w:rsidRPr="7F3C524D" w:rsidR="4AAD22CE">
        <w:rPr>
          <w:rFonts w:ascii="Times New Roman" w:hAnsi="Times New Roman" w:eastAsia="Times New Roman" w:cs="Times New Roman"/>
          <w:b w:val="0"/>
          <w:bCs w:val="0"/>
          <w:i w:val="1"/>
          <w:iCs w:val="1"/>
          <w:caps w:val="0"/>
          <w:smallCaps w:val="0"/>
          <w:noProof w:val="0"/>
          <w:color w:val="111111"/>
          <w:sz w:val="24"/>
          <w:szCs w:val="24"/>
          <w:lang w:val="en-US"/>
        </w:rPr>
        <w:t>The Prince of Egypt</w:t>
      </w:r>
      <w:r w:rsidRPr="7F3C524D" w:rsidR="3648900D">
        <w:rPr>
          <w:rFonts w:ascii="Times New Roman" w:hAnsi="Times New Roman" w:eastAsia="Times New Roman" w:cs="Times New Roman"/>
          <w:b w:val="0"/>
          <w:bCs w:val="0"/>
          <w:i w:val="1"/>
          <w:iCs w:val="1"/>
          <w:caps w:val="0"/>
          <w:smallCaps w:val="0"/>
          <w:noProof w:val="0"/>
          <w:color w:val="111111"/>
          <w:sz w:val="24"/>
          <w:szCs w:val="24"/>
          <w:lang w:val="en-US"/>
        </w:rPr>
        <w:t>.</w:t>
      </w:r>
    </w:p>
    <w:p w:rsidR="3648900D" w:rsidP="7F3C524D" w:rsidRDefault="3648900D" w14:paraId="04366025" w14:textId="689E8826">
      <w:pPr>
        <w:pStyle w:val="Normal"/>
        <w:jc w:val="left"/>
        <w:rPr>
          <w:rFonts w:ascii="Times New Roman" w:hAnsi="Times New Roman" w:eastAsia="Times New Roman" w:cs="Times New Roman"/>
          <w:b w:val="0"/>
          <w:bCs w:val="0"/>
          <w:i w:val="1"/>
          <w:iCs w:val="1"/>
          <w:caps w:val="0"/>
          <w:smallCaps w:val="0"/>
          <w:noProof w:val="0"/>
          <w:color w:val="111111"/>
          <w:sz w:val="24"/>
          <w:szCs w:val="24"/>
          <w:lang w:val="en-US"/>
        </w:rPr>
      </w:pPr>
      <w:r w:rsidRPr="7F3C524D" w:rsidR="3648900D">
        <w:rPr>
          <w:rFonts w:ascii="Times New Roman" w:hAnsi="Times New Roman" w:eastAsia="Times New Roman" w:cs="Times New Roman"/>
          <w:b w:val="0"/>
          <w:bCs w:val="0"/>
          <w:i w:val="1"/>
          <w:iCs w:val="1"/>
          <w:caps w:val="0"/>
          <w:smallCaps w:val="0"/>
          <w:noProof w:val="0"/>
          <w:color w:val="111111"/>
          <w:sz w:val="24"/>
          <w:szCs w:val="24"/>
          <w:lang w:val="en-US"/>
        </w:rPr>
        <w:t xml:space="preserve"> </w:t>
      </w:r>
      <w:r w:rsidRPr="7F3C524D" w:rsidR="3648900D">
        <w:rPr>
          <w:rFonts w:ascii="Times New Roman" w:hAnsi="Times New Roman" w:eastAsia="Times New Roman" w:cs="Times New Roman"/>
          <w:b w:val="0"/>
          <w:bCs w:val="0"/>
          <w:i w:val="0"/>
          <w:iCs w:val="0"/>
          <w:caps w:val="0"/>
          <w:smallCaps w:val="0"/>
          <w:noProof w:val="0"/>
          <w:color w:val="111111"/>
          <w:sz w:val="24"/>
          <w:szCs w:val="24"/>
          <w:lang w:val="en-US"/>
        </w:rPr>
        <w:t xml:space="preserve">Jeffrey decided DreamWorks' next animated project should be a departure from the standard fare. He wanted a change of pace from the majestic and sublime to a concept that was more fun, more exciting -- a comedy adventure. </w:t>
      </w:r>
      <w:r w:rsidRPr="7F3C524D" w:rsidR="5C5B7FF2">
        <w:rPr>
          <w:rFonts w:ascii="Times New Roman" w:hAnsi="Times New Roman" w:eastAsia="Times New Roman" w:cs="Times New Roman"/>
          <w:b w:val="0"/>
          <w:bCs w:val="0"/>
          <w:i w:val="0"/>
          <w:iCs w:val="0"/>
          <w:caps w:val="0"/>
          <w:smallCaps w:val="0"/>
          <w:noProof w:val="0"/>
          <w:color w:val="111111"/>
          <w:sz w:val="24"/>
          <w:szCs w:val="24"/>
          <w:lang w:val="en-US"/>
        </w:rPr>
        <w:t>As for the setting, that had to be something new, something that had not been done before, a place teeming with adventure.</w:t>
      </w:r>
    </w:p>
    <w:p w:rsidR="1C28ABFF" w:rsidP="7F3C524D" w:rsidRDefault="1C28ABFF" w14:paraId="0C896DA2" w14:textId="7DB2299D">
      <w:pPr>
        <w:pStyle w:val="Normal"/>
        <w:jc w:val="left"/>
        <w:rPr>
          <w:rFonts w:ascii="Times New Roman" w:hAnsi="Times New Roman" w:eastAsia="Times New Roman" w:cs="Times New Roman"/>
          <w:b w:val="0"/>
          <w:bCs w:val="0"/>
          <w:i w:val="0"/>
          <w:iCs w:val="0"/>
          <w:caps w:val="0"/>
          <w:smallCaps w:val="0"/>
          <w:noProof w:val="0"/>
          <w:color w:val="111111"/>
          <w:sz w:val="24"/>
          <w:szCs w:val="24"/>
          <w:lang w:val="en-US"/>
        </w:rPr>
      </w:pP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 xml:space="preserve">The Road to El Dorado" </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doesn't</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 xml:space="preserve"> have a hero; </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it's</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 xml:space="preserve"> about supporting characters. In other hands, the story might have centered on Cortes, whose ship catches up to Tulio and Miguel in the new land. But this is the story of two </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pals</w:t>
      </w:r>
      <w:r w:rsidRPr="7F3C524D" w:rsidR="1C28ABFF">
        <w:rPr>
          <w:rFonts w:ascii="Times New Roman" w:hAnsi="Times New Roman" w:eastAsia="Times New Roman" w:cs="Times New Roman"/>
          <w:b w:val="0"/>
          <w:bCs w:val="0"/>
          <w:i w:val="0"/>
          <w:iCs w:val="0"/>
          <w:caps w:val="0"/>
          <w:smallCaps w:val="0"/>
          <w:noProof w:val="0"/>
          <w:color w:val="111111"/>
          <w:sz w:val="24"/>
          <w:szCs w:val="24"/>
          <w:lang w:val="en-US"/>
        </w:rPr>
        <w:t xml:space="preserve"> caught up in events beyond their comprehension</w:t>
      </w:r>
      <w:r w:rsidRPr="7F3C524D" w:rsidR="33B96D65">
        <w:rPr>
          <w:rFonts w:ascii="Times New Roman" w:hAnsi="Times New Roman" w:eastAsia="Times New Roman" w:cs="Times New Roman"/>
          <w:b w:val="0"/>
          <w:bCs w:val="0"/>
          <w:i w:val="0"/>
          <w:iCs w:val="0"/>
          <w:caps w:val="0"/>
          <w:smallCaps w:val="0"/>
          <w:noProof w:val="0"/>
          <w:color w:val="111111"/>
          <w:sz w:val="24"/>
          <w:szCs w:val="24"/>
          <w:lang w:val="en-US"/>
        </w:rPr>
        <w:t>.</w:t>
      </w:r>
    </w:p>
    <w:p w:rsidR="33B96D65" w:rsidP="7F3C524D" w:rsidRDefault="33B96D65" w14:paraId="28B2B0D0" w14:textId="5E9ABE04">
      <w:pPr>
        <w:pStyle w:val="Normal"/>
        <w:jc w:val="left"/>
        <w:rPr>
          <w:rFonts w:ascii="Times New Roman" w:hAnsi="Times New Roman" w:eastAsia="Times New Roman" w:cs="Times New Roman"/>
          <w:b w:val="0"/>
          <w:bCs w:val="0"/>
          <w:i w:val="0"/>
          <w:iCs w:val="0"/>
          <w:caps w:val="0"/>
          <w:smallCaps w:val="0"/>
          <w:noProof w:val="0"/>
          <w:color w:val="111111"/>
          <w:sz w:val="24"/>
          <w:szCs w:val="24"/>
          <w:lang w:val="en-US"/>
        </w:rPr>
      </w:pPr>
      <w:r w:rsidRPr="7F3C524D" w:rsidR="33B96D65">
        <w:rPr>
          <w:rFonts w:ascii="Times New Roman" w:hAnsi="Times New Roman" w:eastAsia="Times New Roman" w:cs="Times New Roman"/>
          <w:b w:val="0"/>
          <w:bCs w:val="0"/>
          <w:i w:val="0"/>
          <w:iCs w:val="0"/>
          <w:caps w:val="0"/>
          <w:smallCaps w:val="0"/>
          <w:noProof w:val="0"/>
          <w:color w:val="111111"/>
          <w:sz w:val="24"/>
          <w:szCs w:val="24"/>
          <w:lang w:val="en-US"/>
        </w:rPr>
        <w:t>The movie has songs by Elton John and Tim Rice, which may grow on me, but haven't yet, and some funny comedy sequences.</w:t>
      </w:r>
    </w:p>
    <w:p w:rsidR="245DAFA9" w:rsidP="7F3C524D" w:rsidRDefault="245DAFA9" w14:paraId="09B7711E" w14:textId="5D237149">
      <w:pPr>
        <w:pStyle w:val="Normal"/>
        <w:jc w:val="left"/>
        <w:rPr>
          <w:rFonts w:ascii="Times New Roman" w:hAnsi="Times New Roman" w:eastAsia="Times New Roman" w:cs="Times New Roman"/>
          <w:b w:val="0"/>
          <w:bCs w:val="0"/>
          <w:i w:val="0"/>
          <w:iCs w:val="0"/>
          <w:caps w:val="0"/>
          <w:smallCaps w:val="0"/>
          <w:noProof w:val="0"/>
          <w:color w:val="111111"/>
          <w:sz w:val="24"/>
          <w:szCs w:val="24"/>
          <w:lang w:val="en-US"/>
        </w:rPr>
      </w:pP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 xml:space="preserve">This is one opinion I </w:t>
      </w: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don’t</w:t>
      </w: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 xml:space="preserve"> agree with</w:t>
      </w:r>
    </w:p>
    <w:p w:rsidR="245DAFA9" w:rsidP="7F3C524D" w:rsidRDefault="245DAFA9" w14:paraId="50D19B2A" w14:textId="42C6F27D">
      <w:pPr>
        <w:pStyle w:val="Normal"/>
        <w:ind w:firstLine="720"/>
        <w:jc w:val="left"/>
        <w:rPr>
          <w:rFonts w:ascii="Times New Roman" w:hAnsi="Times New Roman" w:eastAsia="Times New Roman" w:cs="Times New Roman"/>
          <w:b w:val="0"/>
          <w:bCs w:val="0"/>
          <w:i w:val="0"/>
          <w:iCs w:val="0"/>
          <w:caps w:val="0"/>
          <w:smallCaps w:val="0"/>
          <w:noProof w:val="0"/>
          <w:color w:val="111111"/>
          <w:sz w:val="24"/>
          <w:szCs w:val="24"/>
          <w:lang w:val="en-US"/>
        </w:rPr>
      </w:pP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 xml:space="preserve"> “I don’t pretend to be an expert on Mayan culture or anything like </w:t>
      </w: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that</w:t>
      </w: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 xml:space="preserve"> but it really </w:t>
      </w:r>
      <w:r>
        <w:tab/>
      </w:r>
      <w:r w:rsidRPr="7F3C524D" w:rsidR="245DAFA9">
        <w:rPr>
          <w:rFonts w:ascii="Times New Roman" w:hAnsi="Times New Roman" w:eastAsia="Times New Roman" w:cs="Times New Roman"/>
          <w:b w:val="0"/>
          <w:bCs w:val="0"/>
          <w:i w:val="0"/>
          <w:iCs w:val="0"/>
          <w:caps w:val="0"/>
          <w:smallCaps w:val="0"/>
          <w:noProof w:val="0"/>
          <w:color w:val="111111"/>
          <w:sz w:val="24"/>
          <w:szCs w:val="24"/>
          <w:lang w:val="en-US"/>
        </w:rPr>
        <w:t>bothers me how the native people are portrayed in this film.</w:t>
      </w:r>
      <w:r w:rsidRPr="7F3C524D" w:rsidR="03B02242">
        <w:rPr>
          <w:rFonts w:ascii="Times New Roman" w:hAnsi="Times New Roman" w:eastAsia="Times New Roman" w:cs="Times New Roman"/>
          <w:b w:val="0"/>
          <w:bCs w:val="0"/>
          <w:i w:val="0"/>
          <w:iCs w:val="0"/>
          <w:caps w:val="0"/>
          <w:smallCaps w:val="0"/>
          <w:noProof w:val="0"/>
          <w:color w:val="111111"/>
          <w:sz w:val="24"/>
          <w:szCs w:val="24"/>
          <w:lang w:val="en-US"/>
        </w:rPr>
        <w:t>”</w:t>
      </w:r>
    </w:p>
    <w:p w:rsidR="73280065" w:rsidP="7F3C524D" w:rsidRDefault="73280065" w14:paraId="60BE747E" w14:textId="706E71A0">
      <w:pPr>
        <w:pStyle w:val="Normal"/>
        <w:jc w:val="left"/>
        <w:rPr>
          <w:rFonts w:ascii="Times New Roman" w:hAnsi="Times New Roman" w:eastAsia="Times New Roman" w:cs="Times New Roman"/>
          <w:noProof w:val="0"/>
          <w:sz w:val="24"/>
          <w:szCs w:val="24"/>
          <w:lang w:val="en-US"/>
        </w:rPr>
      </w:pPr>
      <w:r w:rsidRPr="7F3C524D" w:rsidR="73280065">
        <w:rPr>
          <w:rFonts w:ascii="Times New Roman" w:hAnsi="Times New Roman" w:eastAsia="Times New Roman" w:cs="Times New Roman"/>
          <w:noProof w:val="0"/>
          <w:sz w:val="24"/>
          <w:szCs w:val="24"/>
          <w:lang w:val="en-US"/>
        </w:rPr>
        <w:t>(</w:t>
      </w:r>
      <w:r w:rsidRPr="7F3C524D" w:rsidR="73280065">
        <w:rPr>
          <w:rFonts w:ascii="Times New Roman" w:hAnsi="Times New Roman" w:eastAsia="Times New Roman" w:cs="Times New Roman"/>
          <w:noProof w:val="0"/>
          <w:sz w:val="24"/>
          <w:szCs w:val="24"/>
          <w:lang w:val="en-US"/>
        </w:rPr>
        <w:t xml:space="preserve">Reviews, R. (2017). Dreamworks 7: The Road to El Dorado. [online] Rachel’s Reviews. Available at: </w:t>
      </w:r>
      <w:hyperlink r:id="R1590fce789d04d31">
        <w:r w:rsidRPr="7F3C524D" w:rsidR="73280065">
          <w:rPr>
            <w:rStyle w:val="Hyperlink"/>
            <w:rFonts w:ascii="Times New Roman" w:hAnsi="Times New Roman" w:eastAsia="Times New Roman" w:cs="Times New Roman"/>
            <w:noProof w:val="0"/>
            <w:sz w:val="24"/>
            <w:szCs w:val="24"/>
            <w:lang w:val="en-US"/>
          </w:rPr>
          <w:t>https://rachelsreviews.net/2017/06/15/dreamworks-7-the-road-to-el-dorado/</w:t>
        </w:r>
      </w:hyperlink>
      <w:r w:rsidRPr="7F3C524D" w:rsidR="73280065">
        <w:rPr>
          <w:rFonts w:ascii="Times New Roman" w:hAnsi="Times New Roman" w:eastAsia="Times New Roman" w:cs="Times New Roman"/>
          <w:noProof w:val="0"/>
          <w:sz w:val="24"/>
          <w:szCs w:val="24"/>
          <w:lang w:val="en-US"/>
        </w:rPr>
        <w:t xml:space="preserve"> )</w:t>
      </w:r>
    </w:p>
    <w:p w:rsidR="73280065" w:rsidP="7F3C524D" w:rsidRDefault="73280065" w14:paraId="4C70C50B" w14:textId="08312270">
      <w:pPr>
        <w:pStyle w:val="Normal"/>
        <w:jc w:val="left"/>
      </w:pPr>
      <w:r w:rsidRPr="7F3C524D" w:rsidR="73280065">
        <w:rPr>
          <w:rFonts w:ascii="Times New Roman" w:hAnsi="Times New Roman" w:eastAsia="Times New Roman" w:cs="Times New Roman"/>
          <w:noProof w:val="0"/>
          <w:sz w:val="24"/>
          <w:szCs w:val="24"/>
          <w:lang w:val="en-US"/>
        </w:rPr>
        <w:t>‌</w:t>
      </w:r>
    </w:p>
    <w:p w:rsidR="6928ACBA" w:rsidP="7F3C524D" w:rsidRDefault="6928ACBA" w14:paraId="181B3C54" w14:textId="08D57012">
      <w:pPr>
        <w:pStyle w:val="Normal"/>
        <w:jc w:val="left"/>
        <w:rPr>
          <w:rFonts w:ascii="Times New Roman" w:hAnsi="Times New Roman" w:eastAsia="Times New Roman" w:cs="Times New Roman"/>
          <w:noProof w:val="0"/>
          <w:sz w:val="32"/>
          <w:szCs w:val="32"/>
          <w:lang w:val="en-US"/>
        </w:rPr>
      </w:pPr>
      <w:r w:rsidRPr="7F3C524D" w:rsidR="6928ACBA">
        <w:rPr>
          <w:rFonts w:ascii="Times New Roman" w:hAnsi="Times New Roman" w:eastAsia="Times New Roman" w:cs="Times New Roman"/>
          <w:noProof w:val="0"/>
          <w:sz w:val="32"/>
          <w:szCs w:val="32"/>
          <w:lang w:val="en-US"/>
        </w:rPr>
        <w:t>Bibliography:</w:t>
      </w:r>
    </w:p>
    <w:p w:rsidR="6928ACBA" w:rsidP="7F3C524D" w:rsidRDefault="6928ACBA" w14:paraId="3DB39E89" w14:textId="2BE40149">
      <w:pPr>
        <w:pStyle w:val="Normal"/>
        <w:jc w:val="left"/>
        <w:rPr>
          <w:rFonts w:ascii="Times New Roman" w:hAnsi="Times New Roman" w:eastAsia="Times New Roman" w:cs="Times New Roman"/>
          <w:noProof w:val="0"/>
          <w:sz w:val="24"/>
          <w:szCs w:val="24"/>
          <w:lang w:val="en-US"/>
        </w:rPr>
      </w:pPr>
      <w:r w:rsidRPr="7F3C524D" w:rsidR="6928ACBA">
        <w:rPr>
          <w:rFonts w:ascii="Times New Roman" w:hAnsi="Times New Roman" w:eastAsia="Times New Roman" w:cs="Times New Roman"/>
          <w:noProof w:val="0"/>
          <w:sz w:val="24"/>
          <w:szCs w:val="24"/>
          <w:lang w:val="en-US"/>
        </w:rPr>
        <w:t xml:space="preserve">Animation World Network. (n.d.). El Dorado: The Old World Meets the New in Tradigital Animation. [online] Available at: </w:t>
      </w:r>
      <w:hyperlink>
        <w:r w:rsidRPr="7F3C524D" w:rsidR="6928ACBA">
          <w:rPr>
            <w:rStyle w:val="Hyperlink"/>
            <w:rFonts w:ascii="Times New Roman" w:hAnsi="Times New Roman" w:eastAsia="Times New Roman" w:cs="Times New Roman"/>
            <w:noProof w:val="0"/>
            <w:sz w:val="24"/>
            <w:szCs w:val="24"/>
            <w:lang w:val="en-US"/>
          </w:rPr>
          <w:t>https://www.awn.com/animationworld/el-dorado-old-world-meets-new-tradigital-animation.</w:t>
        </w:r>
      </w:hyperlink>
    </w:p>
    <w:p w:rsidR="6928ACBA" w:rsidP="7F3C524D" w:rsidRDefault="6928ACBA" w14:paraId="754A4072" w14:textId="0FEA77AA">
      <w:pPr>
        <w:pStyle w:val="Normal"/>
        <w:jc w:val="left"/>
        <w:rPr>
          <w:rFonts w:ascii="Times New Roman" w:hAnsi="Times New Roman" w:eastAsia="Times New Roman" w:cs="Times New Roman"/>
          <w:noProof w:val="0"/>
          <w:sz w:val="24"/>
          <w:szCs w:val="24"/>
          <w:lang w:val="en-US"/>
        </w:rPr>
      </w:pPr>
      <w:r w:rsidRPr="7F3C524D" w:rsidR="6928ACBA">
        <w:rPr>
          <w:rFonts w:ascii="Times New Roman" w:hAnsi="Times New Roman" w:eastAsia="Times New Roman" w:cs="Times New Roman"/>
          <w:noProof w:val="0"/>
          <w:sz w:val="24"/>
          <w:szCs w:val="24"/>
          <w:lang w:val="en-US"/>
        </w:rPr>
        <w:t>‌</w:t>
      </w:r>
      <w:r w:rsidRPr="7F3C524D" w:rsidR="6F3223F1">
        <w:rPr>
          <w:rFonts w:ascii="Times New Roman" w:hAnsi="Times New Roman" w:eastAsia="Times New Roman" w:cs="Times New Roman"/>
          <w:noProof w:val="0"/>
          <w:sz w:val="24"/>
          <w:szCs w:val="24"/>
          <w:lang w:val="en-US"/>
        </w:rPr>
        <w:t xml:space="preserve"> Ebert, R. (n.d.). The Road To El Dorado movie review (2000) | Roger Ebert. [online] https://www.rogerebert.com/. Available at: </w:t>
      </w:r>
      <w:hyperlink>
        <w:r w:rsidRPr="7F3C524D" w:rsidR="6F3223F1">
          <w:rPr>
            <w:rStyle w:val="Hyperlink"/>
            <w:rFonts w:ascii="Times New Roman" w:hAnsi="Times New Roman" w:eastAsia="Times New Roman" w:cs="Times New Roman"/>
            <w:noProof w:val="0"/>
            <w:sz w:val="24"/>
            <w:szCs w:val="24"/>
            <w:lang w:val="en-US"/>
          </w:rPr>
          <w:t>https://www.rogerebert.com/reviews/the-road-to-el-dorado-2000</w:t>
        </w:r>
      </w:hyperlink>
      <w:r w:rsidRPr="7F3C524D" w:rsidR="6F3223F1">
        <w:rPr>
          <w:rFonts w:ascii="Times New Roman" w:hAnsi="Times New Roman" w:eastAsia="Times New Roman" w:cs="Times New Roman"/>
          <w:noProof w:val="0"/>
          <w:sz w:val="24"/>
          <w:szCs w:val="24"/>
          <w:lang w:val="en-US"/>
        </w:rPr>
        <w:t xml:space="preserve"> [Accessed 17 Oct. 2023].</w:t>
      </w:r>
    </w:p>
    <w:p w:rsidR="6F4B8F80" w:rsidP="7F3C524D" w:rsidRDefault="6F4B8F80" w14:paraId="5BEA87FD" w14:textId="0567E58F">
      <w:pPr>
        <w:pStyle w:val="Normal"/>
        <w:jc w:val="left"/>
        <w:rPr>
          <w:rFonts w:ascii="Times New Roman" w:hAnsi="Times New Roman" w:eastAsia="Times New Roman" w:cs="Times New Roman"/>
          <w:noProof w:val="0"/>
          <w:sz w:val="24"/>
          <w:szCs w:val="24"/>
          <w:lang w:val="en-US"/>
        </w:rPr>
      </w:pPr>
      <w:r w:rsidRPr="7F3C524D" w:rsidR="6F4B8F80">
        <w:rPr>
          <w:rFonts w:ascii="Times New Roman" w:hAnsi="Times New Roman" w:eastAsia="Times New Roman" w:cs="Times New Roman"/>
          <w:noProof w:val="0"/>
          <w:sz w:val="24"/>
          <w:szCs w:val="24"/>
          <w:lang w:val="en-US"/>
        </w:rPr>
        <w:t>Reviews, R. (2017). Dreamworks 7: The Road to El Dorado. [online] Rachel’s Reviews. Available at: https://rachelsreviews.net/2017/06/15/dreamworks-7-the-road-to-el-dorado/.</w:t>
      </w:r>
    </w:p>
    <w:p w:rsidR="6F4B8F80" w:rsidP="7F3C524D" w:rsidRDefault="6F4B8F80" w14:paraId="650B216C" w14:textId="5002277F">
      <w:pPr>
        <w:pStyle w:val="Normal"/>
        <w:jc w:val="left"/>
      </w:pPr>
      <w:r w:rsidRPr="7F3C524D" w:rsidR="6F4B8F80">
        <w:rPr>
          <w:rFonts w:ascii="Times New Roman" w:hAnsi="Times New Roman" w:eastAsia="Times New Roman" w:cs="Times New Roman"/>
          <w:noProof w:val="0"/>
          <w:sz w:val="24"/>
          <w:szCs w:val="24"/>
          <w:lang w:val="en-US"/>
        </w:rPr>
        <w:t>‌</w:t>
      </w:r>
    </w:p>
    <w:p w:rsidR="7F3C524D" w:rsidP="7F3C524D" w:rsidRDefault="7F3C524D" w14:paraId="597F0687" w14:textId="5410E222">
      <w:pPr>
        <w:pStyle w:val="Normal"/>
        <w:jc w:val="left"/>
        <w:rPr>
          <w:rFonts w:ascii="Times New Roman" w:hAnsi="Times New Roman" w:eastAsia="Times New Roman" w:cs="Times New Roman"/>
          <w:noProof w:val="0"/>
          <w:sz w:val="24"/>
          <w:szCs w:val="24"/>
          <w:lang w:val="en-US"/>
        </w:rPr>
      </w:pPr>
    </w:p>
    <w:p w:rsidR="6F3223F1" w:rsidP="7F3C524D" w:rsidRDefault="6F3223F1" w14:paraId="12C051D0" w14:textId="6BAD38CD">
      <w:pPr>
        <w:pStyle w:val="Normal"/>
        <w:jc w:val="left"/>
      </w:pPr>
      <w:r w:rsidRPr="7F3C524D" w:rsidR="6F3223F1">
        <w:rPr>
          <w:rFonts w:ascii="Times New Roman" w:hAnsi="Times New Roman" w:eastAsia="Times New Roman" w:cs="Times New Roman"/>
          <w:noProof w:val="0"/>
          <w:sz w:val="24"/>
          <w:szCs w:val="24"/>
          <w:lang w:val="en-US"/>
        </w:rPr>
        <w:t>‌</w:t>
      </w:r>
    </w:p>
    <w:p w:rsidR="7F3C524D" w:rsidP="7F3C524D" w:rsidRDefault="7F3C524D" w14:paraId="1FC11B9B" w14:textId="4A231631">
      <w:pPr>
        <w:pStyle w:val="Normal"/>
        <w:jc w:val="left"/>
        <w:rPr>
          <w:rFonts w:ascii="Times New Roman" w:hAnsi="Times New Roman" w:eastAsia="Times New Roman" w:cs="Times New Roman"/>
          <w:noProof w:val="0"/>
          <w:sz w:val="24"/>
          <w:szCs w:val="24"/>
          <w:lang w:val="en-US"/>
        </w:rPr>
      </w:pPr>
    </w:p>
    <w:p w:rsidR="7F3C524D" w:rsidP="7F3C524D" w:rsidRDefault="7F3C524D" w14:paraId="3018490C" w14:textId="32F0BFBF">
      <w:pPr>
        <w:pStyle w:val="Normal"/>
        <w:jc w:val="left"/>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DE17D1"/>
    <w:rsid w:val="03B02242"/>
    <w:rsid w:val="040D668C"/>
    <w:rsid w:val="07EC7D44"/>
    <w:rsid w:val="0A7CA810"/>
    <w:rsid w:val="0C35373B"/>
    <w:rsid w:val="0D9B2075"/>
    <w:rsid w:val="126E9198"/>
    <w:rsid w:val="174202BB"/>
    <w:rsid w:val="1A8A6C1C"/>
    <w:rsid w:val="1C28ABFF"/>
    <w:rsid w:val="1EA50732"/>
    <w:rsid w:val="20C4D124"/>
    <w:rsid w:val="20F0D287"/>
    <w:rsid w:val="245DAFA9"/>
    <w:rsid w:val="2D39FD26"/>
    <w:rsid w:val="33B96D65"/>
    <w:rsid w:val="3648900D"/>
    <w:rsid w:val="367AECFE"/>
    <w:rsid w:val="38DE17D1"/>
    <w:rsid w:val="4AAD22CE"/>
    <w:rsid w:val="4D93E90D"/>
    <w:rsid w:val="4DDAECE2"/>
    <w:rsid w:val="51216B96"/>
    <w:rsid w:val="5B250B67"/>
    <w:rsid w:val="5C5B7FF2"/>
    <w:rsid w:val="5CC0DBC8"/>
    <w:rsid w:val="628C7094"/>
    <w:rsid w:val="6928ACBA"/>
    <w:rsid w:val="6F3223F1"/>
    <w:rsid w:val="6F4B8F80"/>
    <w:rsid w:val="6FE50769"/>
    <w:rsid w:val="708C7D5F"/>
    <w:rsid w:val="73280065"/>
    <w:rsid w:val="76EF72F8"/>
    <w:rsid w:val="77587C6E"/>
    <w:rsid w:val="7C04B18B"/>
    <w:rsid w:val="7DA081EC"/>
    <w:rsid w:val="7EFFE05C"/>
    <w:rsid w:val="7F3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17D1"/>
  <w15:chartTrackingRefBased/>
  <w15:docId w15:val="{F2D04BDA-2D6E-4B6B-9970-FD9812C8E3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rachelsreviews.net/2017/06/15/dreamworks-7-the-road-to-el-dorado/" TargetMode="External" Id="R1590fce789d04d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2023-10-17T16:13:35.7635187Z</dcterms:created>
  <dcterms:modified xsi:type="dcterms:W3CDTF">2023-10-17T16:38:38.0344374Z</dcterms:modified>
  <dc:creator>Igor Guidolin (2307455)</dc:creator>
  <lastModifiedBy>Igor Guidolin (2307455)</lastModifiedBy>
</coreProperties>
</file>