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DD807E" w14:textId="46951E85" w:rsidR="00DB1E55" w:rsidRDefault="00DB1E55" w:rsidP="00DB1E55">
      <w:pPr>
        <w:widowControl w:val="0"/>
        <w:autoSpaceDE w:val="0"/>
        <w:autoSpaceDN w:val="0"/>
        <w:adjustRightInd w:val="0"/>
        <w:jc w:val="center"/>
        <w:rPr>
          <w:rFonts w:ascii="Arial" w:hAnsi="Arial" w:cs="Arial"/>
        </w:rPr>
      </w:pPr>
      <w:r w:rsidRPr="0068032C">
        <w:rPr>
          <w:rFonts w:ascii="Arial" w:hAnsi="Arial" w:cs="Arial"/>
        </w:rPr>
        <w:t>Ways of perceiving</w:t>
      </w:r>
    </w:p>
    <w:p w14:paraId="53C92636" w14:textId="77777777" w:rsidR="006A6430" w:rsidRPr="0068032C" w:rsidRDefault="006A6430" w:rsidP="006A6430">
      <w:pPr>
        <w:widowControl w:val="0"/>
        <w:autoSpaceDE w:val="0"/>
        <w:autoSpaceDN w:val="0"/>
        <w:adjustRightInd w:val="0"/>
        <w:rPr>
          <w:rFonts w:ascii="Arial" w:hAnsi="Arial" w:cs="Arial"/>
        </w:rPr>
      </w:pPr>
      <w:bookmarkStart w:id="0" w:name="_GoBack"/>
      <w:bookmarkEnd w:id="0"/>
    </w:p>
    <w:p w14:paraId="659755AF" w14:textId="77777777" w:rsidR="0022230E" w:rsidRPr="0068032C" w:rsidRDefault="0022230E" w:rsidP="00DB1E55">
      <w:pPr>
        <w:widowControl w:val="0"/>
        <w:autoSpaceDE w:val="0"/>
        <w:autoSpaceDN w:val="0"/>
        <w:adjustRightInd w:val="0"/>
        <w:jc w:val="center"/>
        <w:rPr>
          <w:rFonts w:ascii="Arial" w:hAnsi="Arial" w:cs="Arial"/>
        </w:rPr>
      </w:pPr>
    </w:p>
    <w:p w14:paraId="79BF1AC6" w14:textId="77777777" w:rsidR="0022230E" w:rsidRPr="0068032C" w:rsidRDefault="0022230E" w:rsidP="00DB1E55">
      <w:pPr>
        <w:widowControl w:val="0"/>
        <w:autoSpaceDE w:val="0"/>
        <w:autoSpaceDN w:val="0"/>
        <w:adjustRightInd w:val="0"/>
        <w:jc w:val="center"/>
        <w:rPr>
          <w:rFonts w:ascii="Arial" w:hAnsi="Arial" w:cs="Arial"/>
        </w:rPr>
      </w:pPr>
    </w:p>
    <w:p w14:paraId="1E3F8FBB" w14:textId="77777777" w:rsidR="002347B3" w:rsidRDefault="00B20321" w:rsidP="002347B3">
      <w:pPr>
        <w:widowControl w:val="0"/>
        <w:autoSpaceDE w:val="0"/>
        <w:autoSpaceDN w:val="0"/>
        <w:adjustRightInd w:val="0"/>
        <w:rPr>
          <w:rFonts w:ascii="Arial" w:hAnsi="Arial" w:cs="Arial"/>
        </w:rPr>
      </w:pPr>
      <w:r w:rsidRPr="0068032C">
        <w:rPr>
          <w:rFonts w:ascii="Arial" w:hAnsi="Arial" w:cs="Arial"/>
        </w:rPr>
        <w:t xml:space="preserve">   </w:t>
      </w:r>
      <w:r w:rsidR="0022230E" w:rsidRPr="0068032C">
        <w:rPr>
          <w:rFonts w:ascii="Arial" w:hAnsi="Arial" w:cs="Arial"/>
        </w:rPr>
        <w:t xml:space="preserve">In a world were everything is possible through </w:t>
      </w:r>
      <w:r w:rsidR="00016F37" w:rsidRPr="0068032C">
        <w:rPr>
          <w:rFonts w:ascii="Arial" w:hAnsi="Arial" w:cs="Arial"/>
        </w:rPr>
        <w:t>technology</w:t>
      </w:r>
      <w:r w:rsidR="00F4061D" w:rsidRPr="0068032C">
        <w:rPr>
          <w:rFonts w:ascii="Arial" w:hAnsi="Arial" w:cs="Arial"/>
        </w:rPr>
        <w:t>, the majority of people still live trapped in a judgemental bubble that effects the social balance. T</w:t>
      </w:r>
      <w:r w:rsidR="0022230E" w:rsidRPr="0068032C">
        <w:rPr>
          <w:rFonts w:ascii="Arial" w:hAnsi="Arial" w:cs="Arial"/>
        </w:rPr>
        <w:t>his hierarchy</w:t>
      </w:r>
      <w:r w:rsidR="00F4061D" w:rsidRPr="0068032C">
        <w:rPr>
          <w:rFonts w:ascii="Arial" w:hAnsi="Arial" w:cs="Arial"/>
        </w:rPr>
        <w:t xml:space="preserve"> of inferiority and superiority</w:t>
      </w:r>
      <w:r w:rsidR="00016F37" w:rsidRPr="0068032C">
        <w:rPr>
          <w:rFonts w:ascii="Arial" w:hAnsi="Arial" w:cs="Arial"/>
        </w:rPr>
        <w:t xml:space="preserve"> is</w:t>
      </w:r>
      <w:r w:rsidR="0022230E" w:rsidRPr="0068032C">
        <w:rPr>
          <w:rFonts w:ascii="Arial" w:hAnsi="Arial" w:cs="Arial"/>
        </w:rPr>
        <w:t xml:space="preserve"> a dominance game in every situation</w:t>
      </w:r>
      <w:r w:rsidR="00F4061D" w:rsidRPr="0068032C">
        <w:rPr>
          <w:rFonts w:ascii="Arial" w:hAnsi="Arial" w:cs="Arial"/>
        </w:rPr>
        <w:t xml:space="preserve"> and point of every individual’s life. Starting from a young age, our innocence is suppressed by the injection in society and slowly adopt her ideology whatever the content might be.</w:t>
      </w:r>
      <w:r w:rsidR="00016F37" w:rsidRPr="0068032C">
        <w:rPr>
          <w:rFonts w:ascii="Arial" w:hAnsi="Arial" w:cs="Arial"/>
        </w:rPr>
        <w:t xml:space="preserve"> Fear, through punishment, either moral of physical is what most of the people experience when they do something that the exterior may see it as being wro</w:t>
      </w:r>
      <w:r w:rsidRPr="0068032C">
        <w:rPr>
          <w:rFonts w:ascii="Arial" w:hAnsi="Arial" w:cs="Arial"/>
        </w:rPr>
        <w:t>ng, so gradually the individual losses the freedom of expression through proje</w:t>
      </w:r>
      <w:r w:rsidR="002347B3">
        <w:rPr>
          <w:rFonts w:ascii="Arial" w:hAnsi="Arial" w:cs="Arial"/>
        </w:rPr>
        <w:t xml:space="preserve">cts, dreams, passions and ideas just because is different through </w:t>
      </w:r>
      <w:r w:rsidR="002347B3" w:rsidRPr="002347B3">
        <w:rPr>
          <w:rFonts w:ascii="Arial" w:hAnsi="Arial" w:cs="Arial"/>
        </w:rPr>
        <w:t>ethnicity, religion or colour.</w:t>
      </w:r>
      <w:r w:rsidR="002347B3">
        <w:rPr>
          <w:rFonts w:ascii="Arial" w:hAnsi="Arial" w:cs="Arial"/>
        </w:rPr>
        <w:t xml:space="preserve"> </w:t>
      </w:r>
    </w:p>
    <w:p w14:paraId="211417A9" w14:textId="24886B0D" w:rsidR="00743EBB" w:rsidRDefault="00830C72" w:rsidP="00DE7A5D">
      <w:pPr>
        <w:widowControl w:val="0"/>
        <w:autoSpaceDE w:val="0"/>
        <w:autoSpaceDN w:val="0"/>
        <w:adjustRightInd w:val="0"/>
        <w:rPr>
          <w:rFonts w:ascii="Arial" w:hAnsi="Arial" w:cs="Arial"/>
        </w:rPr>
      </w:pPr>
      <w:r>
        <w:rPr>
          <w:rFonts w:ascii="Arial" w:hAnsi="Arial" w:cs="Arial"/>
        </w:rPr>
        <w:t xml:space="preserve">   </w:t>
      </w:r>
      <w:r w:rsidR="002347B3" w:rsidRPr="0068032C">
        <w:rPr>
          <w:rFonts w:ascii="Arial" w:hAnsi="Arial" w:cs="Arial"/>
        </w:rPr>
        <w:t xml:space="preserve">According to </w:t>
      </w:r>
      <w:proofErr w:type="spellStart"/>
      <w:r w:rsidR="002347B3" w:rsidRPr="0068032C">
        <w:rPr>
          <w:rFonts w:ascii="Arial" w:hAnsi="Arial" w:cs="Arial"/>
        </w:rPr>
        <w:t>Slavoj</w:t>
      </w:r>
      <w:proofErr w:type="spellEnd"/>
      <w:r w:rsidR="002347B3" w:rsidRPr="0068032C">
        <w:rPr>
          <w:rFonts w:ascii="Arial" w:hAnsi="Arial" w:cs="Arial"/>
        </w:rPr>
        <w:t xml:space="preserve"> </w:t>
      </w:r>
      <w:proofErr w:type="spellStart"/>
      <w:r w:rsidR="002347B3" w:rsidRPr="0068032C">
        <w:rPr>
          <w:rFonts w:ascii="Arial" w:hAnsi="Arial" w:cs="Arial"/>
        </w:rPr>
        <w:t>Zizek</w:t>
      </w:r>
      <w:proofErr w:type="spellEnd"/>
      <w:r w:rsidR="002347B3" w:rsidRPr="0068032C">
        <w:rPr>
          <w:rFonts w:ascii="Arial" w:hAnsi="Arial" w:cs="Arial"/>
        </w:rPr>
        <w:t xml:space="preserve"> “the </w:t>
      </w:r>
      <w:r w:rsidR="002347B3" w:rsidRPr="0068032C">
        <w:rPr>
          <w:rStyle w:val="QuoteChar"/>
          <w:rFonts w:ascii="Arial" w:hAnsi="Arial" w:cs="Arial"/>
        </w:rPr>
        <w:t>being</w:t>
      </w:r>
      <w:r w:rsidR="002347B3" w:rsidRPr="0068032C">
        <w:rPr>
          <w:rFonts w:ascii="Arial" w:hAnsi="Arial" w:cs="Arial"/>
        </w:rPr>
        <w:t xml:space="preserve"> of black</w:t>
      </w:r>
      <w:r w:rsidR="002347B3">
        <w:rPr>
          <w:rFonts w:ascii="Arial" w:hAnsi="Arial" w:cs="Arial"/>
        </w:rPr>
        <w:t xml:space="preserve">s </w:t>
      </w:r>
      <w:r w:rsidR="002347B3" w:rsidRPr="0068032C">
        <w:rPr>
          <w:rFonts w:ascii="Arial" w:hAnsi="Arial" w:cs="Arial"/>
        </w:rPr>
        <w:t>is a socio-symbolic being. When they are treated by whites as inferior, this does indeed make them inferior at the level o</w:t>
      </w:r>
      <w:r w:rsidR="002347B3">
        <w:rPr>
          <w:rFonts w:ascii="Arial" w:hAnsi="Arial" w:cs="Arial"/>
        </w:rPr>
        <w:t>f their socio-symbolic identity” i</w:t>
      </w:r>
      <w:r w:rsidR="002347B3" w:rsidRPr="0068032C">
        <w:rPr>
          <w:rFonts w:ascii="Arial" w:hAnsi="Arial" w:cs="Arial"/>
        </w:rPr>
        <w:t xml:space="preserve">n </w:t>
      </w:r>
      <w:r w:rsidR="002347B3">
        <w:rPr>
          <w:rFonts w:ascii="Arial" w:hAnsi="Arial" w:cs="Arial"/>
        </w:rPr>
        <w:t xml:space="preserve">other words, </w:t>
      </w:r>
      <w:r w:rsidR="002347B3" w:rsidRPr="0068032C">
        <w:rPr>
          <w:rFonts w:ascii="Arial" w:hAnsi="Arial" w:cs="Arial"/>
        </w:rPr>
        <w:t xml:space="preserve">“blacks are not inferior but merely </w:t>
      </w:r>
      <w:r w:rsidR="002347B3" w:rsidRPr="0068032C">
        <w:rPr>
          <w:rStyle w:val="QuoteChar"/>
          <w:rFonts w:ascii="Arial" w:hAnsi="Arial" w:cs="Arial"/>
        </w:rPr>
        <w:t>interiorised</w:t>
      </w:r>
      <w:r w:rsidR="002347B3" w:rsidRPr="0068032C">
        <w:rPr>
          <w:rFonts w:ascii="Arial" w:hAnsi="Arial" w:cs="Arial"/>
        </w:rPr>
        <w:t xml:space="preserve"> by the violence imposed on</w:t>
      </w:r>
      <w:r w:rsidR="002347B3">
        <w:rPr>
          <w:rFonts w:ascii="Arial" w:hAnsi="Arial" w:cs="Arial"/>
        </w:rPr>
        <w:t xml:space="preserve"> them by white racist discourse.”</w:t>
      </w:r>
      <w:r w:rsidR="002347B3" w:rsidRPr="0068032C">
        <w:rPr>
          <w:rFonts w:ascii="Arial" w:hAnsi="Arial" w:cs="Arial"/>
        </w:rPr>
        <w:t xml:space="preserve"> (61)</w:t>
      </w:r>
      <w:r w:rsidR="002347B3">
        <w:rPr>
          <w:rFonts w:ascii="Arial" w:hAnsi="Arial" w:cs="Arial"/>
        </w:rPr>
        <w:t xml:space="preserve">. This behaviour applies in the relation, people and cars, as I noticed in many reviews a rather derided </w:t>
      </w:r>
      <w:r w:rsidR="000054C5">
        <w:rPr>
          <w:rFonts w:ascii="Arial" w:hAnsi="Arial" w:cs="Arial"/>
        </w:rPr>
        <w:t>conduct towards car company Dacia from drivers and annalists</w:t>
      </w:r>
      <w:r w:rsidR="00505937">
        <w:rPr>
          <w:rFonts w:ascii="Arial" w:hAnsi="Arial" w:cs="Arial"/>
        </w:rPr>
        <w:t xml:space="preserve"> in</w:t>
      </w:r>
      <w:r w:rsidR="000054C5">
        <w:rPr>
          <w:rFonts w:ascii="Arial" w:hAnsi="Arial" w:cs="Arial"/>
        </w:rPr>
        <w:t xml:space="preserve"> United Kingdom.</w:t>
      </w:r>
      <w:r w:rsidR="00D12B4B">
        <w:rPr>
          <w:rFonts w:ascii="Arial" w:hAnsi="Arial" w:cs="Arial"/>
        </w:rPr>
        <w:t xml:space="preserve"> </w:t>
      </w:r>
      <w:r w:rsidR="00DE7A5D">
        <w:rPr>
          <w:rFonts w:ascii="Arial" w:hAnsi="Arial" w:cs="Arial"/>
        </w:rPr>
        <w:t xml:space="preserve">Based in Romania, in a corrupted government, with a recovering mentality after decades of communism with more then 4 million vehicles built and the numbers still rising, this success of a simple car, no fancy extras </w:t>
      </w:r>
      <w:proofErr w:type="gramStart"/>
      <w:r w:rsidR="00DE7A5D">
        <w:rPr>
          <w:rFonts w:ascii="Arial" w:hAnsi="Arial" w:cs="Arial"/>
        </w:rPr>
        <w:t>is</w:t>
      </w:r>
      <w:proofErr w:type="gramEnd"/>
      <w:r w:rsidR="00DE7A5D">
        <w:rPr>
          <w:rFonts w:ascii="Arial" w:hAnsi="Arial" w:cs="Arial"/>
        </w:rPr>
        <w:t xml:space="preserve"> something to envy, even Volkswagen tried to reproduce the success with a simil</w:t>
      </w:r>
      <w:r w:rsidR="00B64FC0">
        <w:rPr>
          <w:rFonts w:ascii="Arial" w:hAnsi="Arial" w:cs="Arial"/>
        </w:rPr>
        <w:t>ar product into the small car division, but with different results. After all it’s still a slight repression and mock</w:t>
      </w:r>
      <w:r w:rsidR="00DE7A5D">
        <w:rPr>
          <w:rFonts w:ascii="Arial" w:hAnsi="Arial" w:cs="Arial"/>
        </w:rPr>
        <w:t xml:space="preserve"> on the</w:t>
      </w:r>
      <w:r w:rsidR="00B64FC0">
        <w:rPr>
          <w:rFonts w:ascii="Arial" w:hAnsi="Arial" w:cs="Arial"/>
        </w:rPr>
        <w:t xml:space="preserve"> address of the car company, the majority of people generalising the fact that cheap equals unreliable and a </w:t>
      </w:r>
      <w:r w:rsidR="00DE7A5D">
        <w:rPr>
          <w:rFonts w:ascii="Arial" w:hAnsi="Arial" w:cs="Arial"/>
        </w:rPr>
        <w:t>simple and affordable s</w:t>
      </w:r>
      <w:r w:rsidR="00B64FC0">
        <w:rPr>
          <w:rFonts w:ascii="Arial" w:hAnsi="Arial" w:cs="Arial"/>
        </w:rPr>
        <w:t>olution, effective and efficient, it’s not enough to be acknowledge</w:t>
      </w:r>
      <w:r w:rsidR="00DE7A5D">
        <w:rPr>
          <w:rFonts w:ascii="Arial" w:hAnsi="Arial" w:cs="Arial"/>
        </w:rPr>
        <w:t xml:space="preserve">. </w:t>
      </w:r>
      <w:r w:rsidR="00B64FC0" w:rsidRPr="0068032C">
        <w:rPr>
          <w:rFonts w:ascii="Arial" w:hAnsi="Arial" w:cs="Arial"/>
        </w:rPr>
        <w:t>What if we change the logo of the brand/car company that has a reputation of delivering high cost and high quality cars to a low build quality and cost of another brand. For example, changing the logos between Dacia an</w:t>
      </w:r>
      <w:r w:rsidR="00B64FC0">
        <w:rPr>
          <w:rFonts w:ascii="Arial" w:hAnsi="Arial" w:cs="Arial"/>
        </w:rPr>
        <w:t>d BMW and how will the brands/</w:t>
      </w:r>
      <w:r w:rsidR="00B64FC0" w:rsidRPr="0068032C">
        <w:rPr>
          <w:rFonts w:ascii="Arial" w:hAnsi="Arial" w:cs="Arial"/>
        </w:rPr>
        <w:t>car company reputation will affect the consumer’s choice of buying such a vehicle. If nothing changes in the mentality of the consumer, then the most important facts in buying the pro</w:t>
      </w:r>
      <w:r w:rsidR="00B64FC0">
        <w:rPr>
          <w:rFonts w:ascii="Arial" w:hAnsi="Arial" w:cs="Arial"/>
        </w:rPr>
        <w:t xml:space="preserve">duct are the build quality, performance, </w:t>
      </w:r>
      <w:r w:rsidR="00B64FC0" w:rsidRPr="0068032C">
        <w:rPr>
          <w:rFonts w:ascii="Arial" w:hAnsi="Arial" w:cs="Arial"/>
        </w:rPr>
        <w:t>design and the way it feels driving a</w:t>
      </w:r>
      <w:r w:rsidR="00B64FC0">
        <w:rPr>
          <w:rFonts w:ascii="Arial" w:hAnsi="Arial" w:cs="Arial"/>
        </w:rPr>
        <w:t>nd owning this type of vehicle.</w:t>
      </w:r>
      <w:r w:rsidR="00F73A98">
        <w:rPr>
          <w:rFonts w:ascii="Arial" w:hAnsi="Arial" w:cs="Arial"/>
        </w:rPr>
        <w:t xml:space="preserve"> </w:t>
      </w:r>
      <w:r w:rsidR="00743EBB">
        <w:rPr>
          <w:rFonts w:ascii="Arial" w:hAnsi="Arial" w:cs="Arial"/>
        </w:rPr>
        <w:t>As everything that the human creates is ultimately an extension of him/her self, containing they’re specific energy of creation</w:t>
      </w:r>
      <w:r w:rsidR="00F73A98">
        <w:rPr>
          <w:rFonts w:ascii="Arial" w:hAnsi="Arial" w:cs="Arial"/>
        </w:rPr>
        <w:t xml:space="preserve">, </w:t>
      </w:r>
      <w:r w:rsidR="00743EBB">
        <w:rPr>
          <w:rFonts w:ascii="Arial" w:hAnsi="Arial" w:cs="Arial"/>
        </w:rPr>
        <w:t>factors like, country where was built and designed, material proveni</w:t>
      </w:r>
      <w:r w:rsidR="00F73A98">
        <w:rPr>
          <w:rFonts w:ascii="Arial" w:hAnsi="Arial" w:cs="Arial"/>
        </w:rPr>
        <w:t xml:space="preserve">ence, the way that nation is acknowledge world wide by other countries is a small influential characteristic in the </w:t>
      </w:r>
      <w:proofErr w:type="gramStart"/>
      <w:r w:rsidR="00F73A98">
        <w:rPr>
          <w:rFonts w:ascii="Arial" w:hAnsi="Arial" w:cs="Arial"/>
        </w:rPr>
        <w:t>customers</w:t>
      </w:r>
      <w:proofErr w:type="gramEnd"/>
      <w:r w:rsidR="00F73A98">
        <w:rPr>
          <w:rFonts w:ascii="Arial" w:hAnsi="Arial" w:cs="Arial"/>
        </w:rPr>
        <w:t xml:space="preserve"> mind.</w:t>
      </w:r>
    </w:p>
    <w:p w14:paraId="7D2C166C" w14:textId="16BB817E" w:rsidR="00837885" w:rsidRPr="00837885" w:rsidRDefault="00B64FC0" w:rsidP="00837885">
      <w:pPr>
        <w:widowControl w:val="0"/>
        <w:autoSpaceDE w:val="0"/>
        <w:autoSpaceDN w:val="0"/>
        <w:adjustRightInd w:val="0"/>
        <w:rPr>
          <w:rFonts w:ascii="Arial" w:hAnsi="Arial" w:cs="Arial"/>
          <w:i/>
          <w:iCs/>
          <w:color w:val="404040" w:themeColor="text1" w:themeTint="BF"/>
        </w:rPr>
      </w:pPr>
      <w:r>
        <w:rPr>
          <w:rFonts w:ascii="Arial" w:hAnsi="Arial" w:cs="Arial"/>
        </w:rPr>
        <w:t xml:space="preserve">   </w:t>
      </w:r>
      <w:r w:rsidR="00DE7A5D">
        <w:rPr>
          <w:rFonts w:ascii="Arial" w:hAnsi="Arial" w:cs="Arial"/>
        </w:rPr>
        <w:t>With all the brainw</w:t>
      </w:r>
      <w:r>
        <w:rPr>
          <w:rFonts w:ascii="Arial" w:hAnsi="Arial" w:cs="Arial"/>
        </w:rPr>
        <w:t>ash of advertisements</w:t>
      </w:r>
      <w:r w:rsidR="00DE7A5D">
        <w:rPr>
          <w:rFonts w:ascii="Arial" w:hAnsi="Arial" w:cs="Arial"/>
        </w:rPr>
        <w:t>, people are in an excessive era of consumerism, where even when you buy everything that you can possibly imagine, there will always be something more, something that we may think it will make us happier or fulfil more our lives, they don’t add a substantial dif</w:t>
      </w:r>
      <w:r>
        <w:rPr>
          <w:rFonts w:ascii="Arial" w:hAnsi="Arial" w:cs="Arial"/>
        </w:rPr>
        <w:t xml:space="preserve">ference to our existence. In </w:t>
      </w:r>
      <w:r w:rsidR="00DE7A5D">
        <w:rPr>
          <w:rFonts w:ascii="Arial" w:hAnsi="Arial" w:cs="Arial"/>
        </w:rPr>
        <w:t>this way we are trapped in this cycle where you buy, buy and buy some more, unable to satisfy what you t</w:t>
      </w:r>
      <w:r>
        <w:rPr>
          <w:rFonts w:ascii="Arial" w:hAnsi="Arial" w:cs="Arial"/>
        </w:rPr>
        <w:t xml:space="preserve">ruly need as an individual. </w:t>
      </w:r>
      <w:proofErr w:type="spellStart"/>
      <w:r>
        <w:rPr>
          <w:rFonts w:ascii="Arial" w:hAnsi="Arial" w:cs="Arial"/>
        </w:rPr>
        <w:t>Slavoj</w:t>
      </w:r>
      <w:proofErr w:type="spellEnd"/>
      <w:r>
        <w:rPr>
          <w:rFonts w:ascii="Arial" w:hAnsi="Arial" w:cs="Arial"/>
        </w:rPr>
        <w:t xml:space="preserve"> </w:t>
      </w:r>
      <w:proofErr w:type="spellStart"/>
      <w:r>
        <w:rPr>
          <w:rFonts w:ascii="Arial" w:hAnsi="Arial" w:cs="Arial"/>
        </w:rPr>
        <w:t>Zizek</w:t>
      </w:r>
      <w:proofErr w:type="spellEnd"/>
      <w:r>
        <w:rPr>
          <w:rFonts w:ascii="Arial" w:hAnsi="Arial" w:cs="Arial"/>
        </w:rPr>
        <w:t xml:space="preserve"> wrote</w:t>
      </w:r>
      <w:r w:rsidRPr="0068032C">
        <w:rPr>
          <w:rFonts w:ascii="Arial" w:hAnsi="Arial" w:cs="Arial"/>
        </w:rPr>
        <w:t xml:space="preserve"> “The problem with human</w:t>
      </w:r>
      <w:r>
        <w:rPr>
          <w:rFonts w:ascii="Arial" w:hAnsi="Arial" w:cs="Arial"/>
        </w:rPr>
        <w:t xml:space="preserve"> desire is that</w:t>
      </w:r>
      <w:r w:rsidRPr="0068032C">
        <w:rPr>
          <w:rFonts w:ascii="Arial" w:hAnsi="Arial" w:cs="Arial"/>
        </w:rPr>
        <w:t xml:space="preserve">, it is always </w:t>
      </w:r>
      <w:r w:rsidRPr="0010631D">
        <w:rPr>
          <w:rStyle w:val="SubtleEmphasis"/>
          <w:rFonts w:ascii="Arial" w:hAnsi="Arial" w:cs="Arial"/>
        </w:rPr>
        <w:t>desire of the Other</w:t>
      </w:r>
      <w:r w:rsidRPr="0068032C">
        <w:rPr>
          <w:rFonts w:ascii="Arial" w:hAnsi="Arial" w:cs="Arial"/>
        </w:rPr>
        <w:t xml:space="preserve"> in all the senses of the term: desire for the Other, desire to be desired by the Other, and, especially, desire for what the Other desires. This last makes envy, which includes resentment, constitu</w:t>
      </w:r>
      <w:r>
        <w:rPr>
          <w:rFonts w:ascii="Arial" w:hAnsi="Arial" w:cs="Arial"/>
        </w:rPr>
        <w:t xml:space="preserve">tive </w:t>
      </w:r>
      <w:r>
        <w:rPr>
          <w:rFonts w:ascii="Arial" w:hAnsi="Arial" w:cs="Arial"/>
        </w:rPr>
        <w:lastRenderedPageBreak/>
        <w:t xml:space="preserve">components of human desire.” (74).  </w:t>
      </w:r>
      <w:r w:rsidR="00350F00" w:rsidRPr="0068032C">
        <w:rPr>
          <w:rFonts w:ascii="Arial" w:hAnsi="Arial" w:cs="Arial"/>
        </w:rPr>
        <w:t>We enjoy to be desired, our image to be desired, we enjoy having that something special, unique that nobody else has, just for the personal pleasure of standing out, be adored or exemplified as a receipt of success.</w:t>
      </w:r>
      <w:r w:rsidR="00837885">
        <w:rPr>
          <w:rFonts w:ascii="Arial" w:hAnsi="Arial" w:cs="Arial"/>
        </w:rPr>
        <w:t xml:space="preserve"> </w:t>
      </w:r>
    </w:p>
    <w:p w14:paraId="264B5600" w14:textId="77777777" w:rsidR="006A6E96" w:rsidRDefault="00837885" w:rsidP="00EA1673">
      <w:pPr>
        <w:widowControl w:val="0"/>
        <w:autoSpaceDE w:val="0"/>
        <w:autoSpaceDN w:val="0"/>
        <w:adjustRightInd w:val="0"/>
        <w:rPr>
          <w:rFonts w:ascii="Arial" w:hAnsi="Arial" w:cs="Arial"/>
        </w:rPr>
      </w:pPr>
      <w:r>
        <w:rPr>
          <w:rFonts w:ascii="Arial" w:hAnsi="Arial" w:cs="Arial"/>
        </w:rPr>
        <w:t>In Automotive Industry every company and bra</w:t>
      </w:r>
      <w:r w:rsidR="00EA1673">
        <w:rPr>
          <w:rFonts w:ascii="Arial" w:hAnsi="Arial" w:cs="Arial"/>
        </w:rPr>
        <w:t>n</w:t>
      </w:r>
      <w:r>
        <w:rPr>
          <w:rFonts w:ascii="Arial" w:hAnsi="Arial" w:cs="Arial"/>
        </w:rPr>
        <w:t>d have they’re own legacy and history</w:t>
      </w:r>
      <w:r w:rsidR="00EA1673">
        <w:rPr>
          <w:rFonts w:ascii="Arial" w:hAnsi="Arial" w:cs="Arial"/>
        </w:rPr>
        <w:t xml:space="preserve">, some of them are priceless and some of them just regular products built to satisfy the consumers needs. </w:t>
      </w:r>
    </w:p>
    <w:p w14:paraId="20C3FD61" w14:textId="6263E57E" w:rsidR="00EA1673" w:rsidRDefault="006A6E96" w:rsidP="00EA1673">
      <w:pPr>
        <w:widowControl w:val="0"/>
        <w:autoSpaceDE w:val="0"/>
        <w:autoSpaceDN w:val="0"/>
        <w:adjustRightInd w:val="0"/>
        <w:rPr>
          <w:rStyle w:val="QuoteChar"/>
          <w:rFonts w:ascii="Arial" w:hAnsi="Arial" w:cs="Arial"/>
        </w:rPr>
      </w:pPr>
      <w:r>
        <w:rPr>
          <w:rFonts w:ascii="Arial" w:hAnsi="Arial" w:cs="Arial"/>
        </w:rPr>
        <w:t xml:space="preserve">   </w:t>
      </w:r>
      <w:r w:rsidRPr="0068032C">
        <w:rPr>
          <w:rFonts w:ascii="Arial" w:hAnsi="Arial" w:cs="Arial"/>
        </w:rPr>
        <w:t xml:space="preserve">What makes a vehicle </w:t>
      </w:r>
      <w:r w:rsidRPr="007F6641">
        <w:rPr>
          <w:rStyle w:val="QuoteChar"/>
          <w:rFonts w:ascii="Arial" w:hAnsi="Arial" w:cs="Arial"/>
        </w:rPr>
        <w:t xml:space="preserve">float </w:t>
      </w:r>
      <w:r w:rsidRPr="0068032C">
        <w:rPr>
          <w:rFonts w:ascii="Arial" w:hAnsi="Arial" w:cs="Arial"/>
        </w:rPr>
        <w:t xml:space="preserve">in the </w:t>
      </w:r>
      <w:r>
        <w:rPr>
          <w:rFonts w:ascii="Arial" w:hAnsi="Arial" w:cs="Arial"/>
        </w:rPr>
        <w:t>industry or</w:t>
      </w:r>
      <w:r w:rsidRPr="0068032C">
        <w:rPr>
          <w:rFonts w:ascii="Arial" w:hAnsi="Arial" w:cs="Arial"/>
        </w:rPr>
        <w:t xml:space="preserve"> survive? </w:t>
      </w:r>
      <w:r>
        <w:rPr>
          <w:rFonts w:ascii="Arial" w:hAnsi="Arial" w:cs="Arial"/>
        </w:rPr>
        <w:t>As a mind exercise and example t</w:t>
      </w:r>
      <w:r w:rsidRPr="0068032C">
        <w:rPr>
          <w:rFonts w:ascii="Arial" w:hAnsi="Arial" w:cs="Arial"/>
        </w:rPr>
        <w:t>he water doesn’t know about t</w:t>
      </w:r>
      <w:r>
        <w:rPr>
          <w:rFonts w:ascii="Arial" w:hAnsi="Arial" w:cs="Arial"/>
        </w:rPr>
        <w:t>he exterior design of the boat or yacht</w:t>
      </w:r>
      <w:r w:rsidRPr="0068032C">
        <w:rPr>
          <w:rFonts w:ascii="Arial" w:hAnsi="Arial" w:cs="Arial"/>
        </w:rPr>
        <w:t xml:space="preserve"> or anything fancy or very pricey, only the surface that is dislocating the water to make it float as the weight of the boat is less than the dislocated water as a result it stays on top. It needs to be easy, fun, enjoyable, agile to to stay on the surface of the water and play, accessible and balanced, so that will produce an effect in her class to be able to surface.</w:t>
      </w:r>
      <w:r>
        <w:rPr>
          <w:rFonts w:ascii="Arial" w:hAnsi="Arial" w:cs="Arial"/>
        </w:rPr>
        <w:t xml:space="preserve"> </w:t>
      </w:r>
      <w:r w:rsidR="00EA1673">
        <w:rPr>
          <w:rFonts w:ascii="Arial" w:hAnsi="Arial" w:cs="Arial"/>
        </w:rPr>
        <w:t>McElroy, Ryan. “</w:t>
      </w:r>
      <w:r w:rsidR="00EA1673" w:rsidRPr="003341C2">
        <w:rPr>
          <w:rFonts w:ascii="Arial" w:hAnsi="Arial" w:cs="Arial"/>
        </w:rPr>
        <w:t>From the statistics, the single most important thing to new car buyers is value for money, with around 85 per cent of the respondents listing value as the top thing they consider when buying a car.</w:t>
      </w:r>
      <w:r w:rsidR="00EA1673">
        <w:rPr>
          <w:rFonts w:ascii="Arial" w:hAnsi="Arial" w:cs="Arial"/>
        </w:rPr>
        <w:t xml:space="preserve">” </w:t>
      </w:r>
      <w:r w:rsidR="00EA1673" w:rsidRPr="00440699">
        <w:rPr>
          <w:rStyle w:val="QuoteChar"/>
          <w:rFonts w:ascii="Arial" w:hAnsi="Arial" w:cs="Arial"/>
        </w:rPr>
        <w:t xml:space="preserve">New Research Reveals </w:t>
      </w:r>
      <w:proofErr w:type="gramStart"/>
      <w:r w:rsidR="00EA1673" w:rsidRPr="00440699">
        <w:rPr>
          <w:rStyle w:val="QuoteChar"/>
          <w:rFonts w:ascii="Arial" w:hAnsi="Arial" w:cs="Arial"/>
        </w:rPr>
        <w:t>why</w:t>
      </w:r>
      <w:proofErr w:type="gramEnd"/>
      <w:r w:rsidR="00EA1673" w:rsidRPr="00440699">
        <w:rPr>
          <w:rStyle w:val="QuoteChar"/>
          <w:rFonts w:ascii="Arial" w:hAnsi="Arial" w:cs="Arial"/>
        </w:rPr>
        <w:t xml:space="preserve"> People Buy New Cars</w:t>
      </w:r>
      <w:r w:rsidR="00EA1673">
        <w:rPr>
          <w:rStyle w:val="QuoteChar"/>
          <w:rFonts w:ascii="Arial" w:hAnsi="Arial" w:cs="Arial"/>
        </w:rPr>
        <w:t xml:space="preserve">. </w:t>
      </w:r>
    </w:p>
    <w:p w14:paraId="0CF74CC0" w14:textId="4F5CA5A1" w:rsidR="006A6E96" w:rsidRDefault="006A6E96" w:rsidP="0022230E">
      <w:pPr>
        <w:widowControl w:val="0"/>
        <w:autoSpaceDE w:val="0"/>
        <w:autoSpaceDN w:val="0"/>
        <w:adjustRightInd w:val="0"/>
        <w:rPr>
          <w:rFonts w:ascii="Arial" w:hAnsi="Arial" w:cs="Arial"/>
        </w:rPr>
      </w:pPr>
      <w:r>
        <w:rPr>
          <w:rFonts w:ascii="Arial" w:hAnsi="Arial" w:cs="Arial"/>
        </w:rPr>
        <w:t xml:space="preserve">   Many ignorant people have a rejection towards </w:t>
      </w:r>
      <w:r w:rsidR="0023597B">
        <w:rPr>
          <w:rFonts w:ascii="Arial" w:hAnsi="Arial" w:cs="Arial"/>
        </w:rPr>
        <w:t xml:space="preserve">simple, low-cost, safe and reliable all you need overall car for everyday use, in comparison with the advanced unnecessary technology that other car company’s incorporate, just to fancy up the moving of goods and people from point A to point B. When with the current number of population and </w:t>
      </w:r>
      <w:r w:rsidR="007D13FF">
        <w:rPr>
          <w:rFonts w:ascii="Arial" w:hAnsi="Arial" w:cs="Arial"/>
        </w:rPr>
        <w:t>number of cars</w:t>
      </w:r>
      <w:r w:rsidR="0023597B">
        <w:rPr>
          <w:rFonts w:ascii="Arial" w:hAnsi="Arial" w:cs="Arial"/>
        </w:rPr>
        <w:t>, the most important fact is to respond to the continuous climate change, respective global warming, in a non-individual revenue maker</w:t>
      </w:r>
      <w:r w:rsidR="00505937">
        <w:rPr>
          <w:rFonts w:ascii="Arial" w:hAnsi="Arial" w:cs="Arial"/>
        </w:rPr>
        <w:t>,</w:t>
      </w:r>
      <w:r w:rsidR="0023597B">
        <w:rPr>
          <w:rFonts w:ascii="Arial" w:hAnsi="Arial" w:cs="Arial"/>
        </w:rPr>
        <w:t xml:space="preserve"> set up by most </w:t>
      </w:r>
      <w:r w:rsidR="007D13FF">
        <w:rPr>
          <w:rFonts w:ascii="Arial" w:hAnsi="Arial" w:cs="Arial"/>
        </w:rPr>
        <w:t xml:space="preserve">mass production car companies. </w:t>
      </w:r>
      <w:r>
        <w:rPr>
          <w:rFonts w:ascii="Arial" w:hAnsi="Arial" w:cs="Arial"/>
        </w:rPr>
        <w:t xml:space="preserve">These beliefs are influenced by </w:t>
      </w:r>
      <w:r w:rsidRPr="006A6E96">
        <w:rPr>
          <w:rFonts w:ascii="Arial" w:hAnsi="Arial" w:cs="Arial"/>
        </w:rPr>
        <w:t>this curtain of negative reporting, news and information from mass-media affect them in a negative way.</w:t>
      </w:r>
    </w:p>
    <w:p w14:paraId="7F709F69" w14:textId="77777777" w:rsidR="004A2D57" w:rsidRDefault="004A2D57" w:rsidP="0022230E">
      <w:pPr>
        <w:widowControl w:val="0"/>
        <w:autoSpaceDE w:val="0"/>
        <w:autoSpaceDN w:val="0"/>
        <w:adjustRightInd w:val="0"/>
        <w:rPr>
          <w:rFonts w:ascii="Arial" w:hAnsi="Arial" w:cs="Arial"/>
        </w:rPr>
      </w:pPr>
    </w:p>
    <w:p w14:paraId="05ABC720" w14:textId="77777777" w:rsidR="00F66DDA" w:rsidRDefault="00F66DDA" w:rsidP="00DB1E55">
      <w:pPr>
        <w:rPr>
          <w:rFonts w:ascii="Arial" w:hAnsi="Arial" w:cs="Arial"/>
        </w:rPr>
      </w:pPr>
    </w:p>
    <w:p w14:paraId="01C39367" w14:textId="68641D9C" w:rsidR="003341C2" w:rsidRDefault="003341C2" w:rsidP="00DB1E55">
      <w:pPr>
        <w:rPr>
          <w:rFonts w:ascii="Arial" w:hAnsi="Arial" w:cs="Arial"/>
        </w:rPr>
      </w:pPr>
      <w:proofErr w:type="gramStart"/>
      <w:r>
        <w:rPr>
          <w:rFonts w:ascii="Arial" w:hAnsi="Arial" w:cs="Arial"/>
        </w:rPr>
        <w:t>Bibliography :</w:t>
      </w:r>
      <w:proofErr w:type="gramEnd"/>
      <w:r>
        <w:rPr>
          <w:rFonts w:ascii="Arial" w:hAnsi="Arial" w:cs="Arial"/>
        </w:rPr>
        <w:t xml:space="preserve"> </w:t>
      </w:r>
    </w:p>
    <w:p w14:paraId="63D0C5C2" w14:textId="77777777" w:rsidR="003341C2" w:rsidRDefault="003341C2" w:rsidP="003341C2">
      <w:pPr>
        <w:rPr>
          <w:rFonts w:ascii="Arial" w:hAnsi="Arial" w:cs="Arial"/>
        </w:rPr>
      </w:pPr>
    </w:p>
    <w:p w14:paraId="22F8AF20" w14:textId="7DAC90FE" w:rsidR="003341C2" w:rsidRDefault="00AF6096" w:rsidP="003341C2">
      <w:pPr>
        <w:pStyle w:val="ListParagraph"/>
        <w:numPr>
          <w:ilvl w:val="0"/>
          <w:numId w:val="2"/>
        </w:numPr>
        <w:rPr>
          <w:rFonts w:ascii="Arial" w:hAnsi="Arial" w:cs="Arial"/>
        </w:rPr>
      </w:pPr>
      <w:hyperlink r:id="rId5" w:history="1">
        <w:r w:rsidR="005439AD" w:rsidRPr="008B22F9">
          <w:rPr>
            <w:rStyle w:val="Hyperlink"/>
            <w:rFonts w:ascii="Arial" w:hAnsi="Arial" w:cs="Arial"/>
          </w:rPr>
          <w:t>https://www.carkeys.co.uk/news/new-research-reveals-why-people-buy-new-cars</w:t>
        </w:r>
      </w:hyperlink>
    </w:p>
    <w:p w14:paraId="630BBE31" w14:textId="3D1744D7" w:rsidR="005439AD" w:rsidRDefault="00AF6096" w:rsidP="003341C2">
      <w:pPr>
        <w:pStyle w:val="ListParagraph"/>
        <w:numPr>
          <w:ilvl w:val="0"/>
          <w:numId w:val="2"/>
        </w:numPr>
        <w:rPr>
          <w:rFonts w:ascii="Arial" w:hAnsi="Arial" w:cs="Arial"/>
        </w:rPr>
      </w:pPr>
      <w:hyperlink r:id="rId6" w:history="1">
        <w:r w:rsidR="005439AD" w:rsidRPr="008B22F9">
          <w:rPr>
            <w:rStyle w:val="Hyperlink"/>
            <w:rFonts w:ascii="Arial" w:hAnsi="Arial" w:cs="Arial"/>
          </w:rPr>
          <w:t>https://www.osv.ltd.uk/are-dacia-unreliable/</w:t>
        </w:r>
      </w:hyperlink>
    </w:p>
    <w:p w14:paraId="304AF9CA" w14:textId="04026109" w:rsidR="006A6E96" w:rsidRDefault="006A6E96" w:rsidP="006A6E96">
      <w:pPr>
        <w:pStyle w:val="ListParagraph"/>
        <w:numPr>
          <w:ilvl w:val="0"/>
          <w:numId w:val="2"/>
        </w:numPr>
        <w:rPr>
          <w:rFonts w:ascii="Arial" w:hAnsi="Arial" w:cs="Arial"/>
        </w:rPr>
      </w:pPr>
      <w:proofErr w:type="spellStart"/>
      <w:r>
        <w:rPr>
          <w:rFonts w:ascii="Arial" w:hAnsi="Arial" w:cs="Arial"/>
        </w:rPr>
        <w:t>Slavoj</w:t>
      </w:r>
      <w:proofErr w:type="spellEnd"/>
      <w:r>
        <w:rPr>
          <w:rFonts w:ascii="Arial" w:hAnsi="Arial" w:cs="Arial"/>
        </w:rPr>
        <w:t xml:space="preserve"> </w:t>
      </w:r>
      <w:proofErr w:type="spellStart"/>
      <w:r>
        <w:rPr>
          <w:rFonts w:ascii="Arial" w:hAnsi="Arial" w:cs="Arial"/>
        </w:rPr>
        <w:t>Zizek</w:t>
      </w:r>
      <w:proofErr w:type="spellEnd"/>
      <w:r>
        <w:rPr>
          <w:rFonts w:ascii="Arial" w:hAnsi="Arial" w:cs="Arial"/>
        </w:rPr>
        <w:t>, 2008, “</w:t>
      </w:r>
      <w:r w:rsidRPr="006A6430">
        <w:rPr>
          <w:rStyle w:val="QuoteChar"/>
          <w:rFonts w:ascii="Arial" w:hAnsi="Arial" w:cs="Arial"/>
        </w:rPr>
        <w:t>In defence of lost causes</w:t>
      </w:r>
      <w:r>
        <w:rPr>
          <w:rFonts w:ascii="Arial" w:hAnsi="Arial" w:cs="Arial"/>
        </w:rPr>
        <w:t xml:space="preserve">”, </w:t>
      </w:r>
      <w:r w:rsidRPr="006A6E96">
        <w:rPr>
          <w:rFonts w:ascii="Arial" w:hAnsi="Arial" w:cs="Arial"/>
        </w:rPr>
        <w:t>Printed in</w:t>
      </w:r>
      <w:r>
        <w:rPr>
          <w:rFonts w:ascii="Arial" w:hAnsi="Arial" w:cs="Arial"/>
        </w:rPr>
        <w:t xml:space="preserve"> t</w:t>
      </w:r>
      <w:r w:rsidR="006A6430">
        <w:rPr>
          <w:rFonts w:ascii="Arial" w:hAnsi="Arial" w:cs="Arial"/>
        </w:rPr>
        <w:t>he USA by Maple</w:t>
      </w:r>
      <w:r w:rsidRPr="006A6E96">
        <w:rPr>
          <w:rFonts w:ascii="Arial" w:hAnsi="Arial" w:cs="Arial"/>
        </w:rPr>
        <w:t xml:space="preserve"> Vail</w:t>
      </w:r>
    </w:p>
    <w:p w14:paraId="6A51531C" w14:textId="5D757070" w:rsidR="006A6430" w:rsidRDefault="006A6430" w:rsidP="006A6E96">
      <w:pPr>
        <w:pStyle w:val="ListParagraph"/>
        <w:numPr>
          <w:ilvl w:val="0"/>
          <w:numId w:val="2"/>
        </w:numPr>
        <w:rPr>
          <w:rFonts w:ascii="Arial" w:hAnsi="Arial" w:cs="Arial"/>
        </w:rPr>
      </w:pPr>
      <w:proofErr w:type="spellStart"/>
      <w:r>
        <w:rPr>
          <w:rFonts w:ascii="Arial" w:hAnsi="Arial" w:cs="Arial"/>
        </w:rPr>
        <w:t>Slavoj</w:t>
      </w:r>
      <w:proofErr w:type="spellEnd"/>
      <w:r>
        <w:rPr>
          <w:rFonts w:ascii="Arial" w:hAnsi="Arial" w:cs="Arial"/>
        </w:rPr>
        <w:t xml:space="preserve"> </w:t>
      </w:r>
      <w:proofErr w:type="spellStart"/>
      <w:r>
        <w:rPr>
          <w:rFonts w:ascii="Arial" w:hAnsi="Arial" w:cs="Arial"/>
        </w:rPr>
        <w:t>Zizek</w:t>
      </w:r>
      <w:proofErr w:type="spellEnd"/>
      <w:r>
        <w:rPr>
          <w:rFonts w:ascii="Arial" w:hAnsi="Arial" w:cs="Arial"/>
        </w:rPr>
        <w:t>, 2007, “</w:t>
      </w:r>
      <w:r w:rsidRPr="006A6430">
        <w:rPr>
          <w:rStyle w:val="QuoteChar"/>
          <w:rFonts w:ascii="Arial" w:hAnsi="Arial" w:cs="Arial"/>
        </w:rPr>
        <w:t>Violence</w:t>
      </w:r>
      <w:r>
        <w:rPr>
          <w:rFonts w:ascii="Arial" w:hAnsi="Arial" w:cs="Arial"/>
        </w:rPr>
        <w:t xml:space="preserve">”, Printed in United States of America </w:t>
      </w:r>
    </w:p>
    <w:p w14:paraId="11CA3984" w14:textId="7BDFCD05" w:rsidR="006A6430" w:rsidRPr="006A6430" w:rsidRDefault="006A6430" w:rsidP="006A6E96">
      <w:pPr>
        <w:pStyle w:val="ListParagraph"/>
        <w:numPr>
          <w:ilvl w:val="0"/>
          <w:numId w:val="2"/>
        </w:numPr>
        <w:rPr>
          <w:rStyle w:val="QuoteChar"/>
          <w:rFonts w:ascii="Arial" w:hAnsi="Arial" w:cs="Arial"/>
          <w:i w:val="0"/>
          <w:iCs w:val="0"/>
          <w:color w:val="auto"/>
        </w:rPr>
      </w:pPr>
      <w:proofErr w:type="spellStart"/>
      <w:r>
        <w:rPr>
          <w:rFonts w:ascii="Arial" w:hAnsi="Arial" w:cs="Arial"/>
        </w:rPr>
        <w:t>Slavoj</w:t>
      </w:r>
      <w:proofErr w:type="spellEnd"/>
      <w:r>
        <w:rPr>
          <w:rFonts w:ascii="Arial" w:hAnsi="Arial" w:cs="Arial"/>
        </w:rPr>
        <w:t xml:space="preserve"> </w:t>
      </w:r>
      <w:proofErr w:type="spellStart"/>
      <w:r>
        <w:rPr>
          <w:rFonts w:ascii="Arial" w:hAnsi="Arial" w:cs="Arial"/>
        </w:rPr>
        <w:t>Zizek</w:t>
      </w:r>
      <w:proofErr w:type="spellEnd"/>
      <w:r>
        <w:rPr>
          <w:rFonts w:ascii="Arial" w:hAnsi="Arial" w:cs="Arial"/>
        </w:rPr>
        <w:t>, 2009, “</w:t>
      </w:r>
      <w:r w:rsidRPr="006A6430">
        <w:rPr>
          <w:rStyle w:val="QuoteChar"/>
          <w:rFonts w:ascii="Arial" w:hAnsi="Arial" w:cs="Arial"/>
        </w:rPr>
        <w:t xml:space="preserve">First </w:t>
      </w:r>
      <w:proofErr w:type="gramStart"/>
      <w:r w:rsidRPr="006A6430">
        <w:rPr>
          <w:rStyle w:val="QuoteChar"/>
          <w:rFonts w:ascii="Arial" w:hAnsi="Arial" w:cs="Arial"/>
        </w:rPr>
        <w:t>As</w:t>
      </w:r>
      <w:proofErr w:type="gramEnd"/>
      <w:r w:rsidRPr="006A6430">
        <w:rPr>
          <w:rStyle w:val="QuoteChar"/>
          <w:rFonts w:ascii="Arial" w:hAnsi="Arial" w:cs="Arial"/>
        </w:rPr>
        <w:t xml:space="preserve"> Tragedy, Then As Farce</w:t>
      </w:r>
      <w:r>
        <w:rPr>
          <w:rStyle w:val="QuoteChar"/>
          <w:rFonts w:ascii="Arial" w:hAnsi="Arial" w:cs="Arial"/>
        </w:rPr>
        <w:t xml:space="preserve">”, </w:t>
      </w:r>
      <w:r w:rsidRPr="006A6430">
        <w:rPr>
          <w:rFonts w:ascii="Arial" w:hAnsi="Arial" w:cs="Arial"/>
        </w:rPr>
        <w:t>First published by Verso</w:t>
      </w:r>
      <w:r>
        <w:rPr>
          <w:rStyle w:val="QuoteChar"/>
          <w:rFonts w:ascii="Arial" w:hAnsi="Arial" w:cs="Arial"/>
        </w:rPr>
        <w:t xml:space="preserve">   </w:t>
      </w:r>
    </w:p>
    <w:p w14:paraId="7D83036B" w14:textId="77777777" w:rsidR="006A6430" w:rsidRDefault="006A6430" w:rsidP="006A6430"/>
    <w:p w14:paraId="0E307AF7" w14:textId="77777777" w:rsidR="00AF6096" w:rsidRDefault="00AF6096" w:rsidP="006A6430"/>
    <w:p w14:paraId="74EA17F7" w14:textId="45FDDD16" w:rsidR="00AF6096" w:rsidRPr="006A6E96" w:rsidRDefault="00AF6096" w:rsidP="006A6430">
      <w:r>
        <w:t xml:space="preserve">Cornel </w:t>
      </w:r>
      <w:proofErr w:type="spellStart"/>
      <w:r>
        <w:t>Florea</w:t>
      </w:r>
      <w:proofErr w:type="spellEnd"/>
      <w:r>
        <w:t xml:space="preserve"> – 1702378 – Transport Design 1</w:t>
      </w:r>
      <w:r w:rsidRPr="00AF6096">
        <w:rPr>
          <w:vertAlign w:val="superscript"/>
        </w:rPr>
        <w:t>st</w:t>
      </w:r>
      <w:r>
        <w:t xml:space="preserve"> year</w:t>
      </w:r>
    </w:p>
    <w:p w14:paraId="5557131A" w14:textId="127B5699" w:rsidR="005439AD" w:rsidRPr="003341C2" w:rsidRDefault="00AF6096" w:rsidP="005439AD">
      <w:pPr>
        <w:pStyle w:val="ListParagraph"/>
        <w:rPr>
          <w:rFonts w:ascii="Arial" w:hAnsi="Arial" w:cs="Arial"/>
        </w:rPr>
      </w:pPr>
      <w:r>
        <w:rPr>
          <w:rFonts w:ascii="Arial" w:hAnsi="Arial" w:cs="Arial"/>
          <w:noProof/>
          <w:lang w:eastAsia="en-GB"/>
        </w:rPr>
        <w:drawing>
          <wp:inline distT="0" distB="0" distL="0" distR="0" wp14:anchorId="05B6D389" wp14:editId="4675B5A4">
            <wp:extent cx="5943600" cy="5943600"/>
            <wp:effectExtent l="0" t="0" r="0" b="0"/>
            <wp:docPr id="2" name="Picture 2" descr="more%20work%20for%20University/1st%20year/BMW-logo-2000-2048x20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re%20work%20for%20University/1st%20year/BMW-logo-2000-2048x2048.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r>
        <w:rPr>
          <w:rFonts w:ascii="Arial" w:hAnsi="Arial" w:cs="Arial"/>
          <w:noProof/>
          <w:lang w:eastAsia="en-GB"/>
        </w:rPr>
        <w:drawing>
          <wp:inline distT="0" distB="0" distL="0" distR="0" wp14:anchorId="5B5B244E" wp14:editId="0060892E">
            <wp:extent cx="5930900" cy="3340100"/>
            <wp:effectExtent l="0" t="0" r="0" b="0"/>
            <wp:docPr id="3" name="Picture 3" descr="more%20work%20for%20University/1st%20year/Dacia-logo-2008-1920x10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re%20work%20for%20University/1st%20year/Dacia-logo-2008-1920x1080.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0900" cy="3340100"/>
                    </a:xfrm>
                    <a:prstGeom prst="rect">
                      <a:avLst/>
                    </a:prstGeom>
                    <a:noFill/>
                    <a:ln>
                      <a:noFill/>
                    </a:ln>
                  </pic:spPr>
                </pic:pic>
              </a:graphicData>
            </a:graphic>
          </wp:inline>
        </w:drawing>
      </w:r>
      <w:r>
        <w:rPr>
          <w:rFonts w:ascii="Arial" w:hAnsi="Arial" w:cs="Arial"/>
          <w:noProof/>
          <w:lang w:eastAsia="en-GB"/>
        </w:rPr>
        <w:drawing>
          <wp:inline distT="0" distB="0" distL="0" distR="0" wp14:anchorId="16DEABC1" wp14:editId="242A4BD8">
            <wp:extent cx="5930900" cy="3949700"/>
            <wp:effectExtent l="0" t="0" r="12700" b="12700"/>
            <wp:docPr id="1" name="Picture 1" descr="more%20work%20for%20University/1st%20year/bmw-x3-xdrive30d-m-sport-g01%20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re%20work%20for%20University/1st%20year/bmw-x3-xdrive30d-m-sport-g01%20copy.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0900" cy="3949700"/>
                    </a:xfrm>
                    <a:prstGeom prst="rect">
                      <a:avLst/>
                    </a:prstGeom>
                    <a:noFill/>
                    <a:ln>
                      <a:noFill/>
                    </a:ln>
                  </pic:spPr>
                </pic:pic>
              </a:graphicData>
            </a:graphic>
          </wp:inline>
        </w:drawing>
      </w:r>
    </w:p>
    <w:sectPr w:rsidR="005439AD" w:rsidRPr="003341C2" w:rsidSect="005C1207">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622A38"/>
    <w:multiLevelType w:val="hybridMultilevel"/>
    <w:tmpl w:val="ADEA6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B3E2F12"/>
    <w:multiLevelType w:val="hybridMultilevel"/>
    <w:tmpl w:val="1BD2B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E55"/>
    <w:rsid w:val="000054C5"/>
    <w:rsid w:val="00016F37"/>
    <w:rsid w:val="00046B2E"/>
    <w:rsid w:val="000A6D3D"/>
    <w:rsid w:val="0010631D"/>
    <w:rsid w:val="001067FB"/>
    <w:rsid w:val="00143747"/>
    <w:rsid w:val="001713B9"/>
    <w:rsid w:val="001A322A"/>
    <w:rsid w:val="0022230E"/>
    <w:rsid w:val="002347B3"/>
    <w:rsid w:val="0023597B"/>
    <w:rsid w:val="002C4620"/>
    <w:rsid w:val="003341C2"/>
    <w:rsid w:val="00350F00"/>
    <w:rsid w:val="00412492"/>
    <w:rsid w:val="00440699"/>
    <w:rsid w:val="004A2D57"/>
    <w:rsid w:val="004C341F"/>
    <w:rsid w:val="00505937"/>
    <w:rsid w:val="00525A23"/>
    <w:rsid w:val="005439AD"/>
    <w:rsid w:val="0068032C"/>
    <w:rsid w:val="00684F55"/>
    <w:rsid w:val="006A6430"/>
    <w:rsid w:val="006A6E96"/>
    <w:rsid w:val="00727778"/>
    <w:rsid w:val="00743EBB"/>
    <w:rsid w:val="007D13FF"/>
    <w:rsid w:val="007F1C1A"/>
    <w:rsid w:val="007F6641"/>
    <w:rsid w:val="00830C72"/>
    <w:rsid w:val="00837885"/>
    <w:rsid w:val="008E710B"/>
    <w:rsid w:val="00946F2F"/>
    <w:rsid w:val="00AE4895"/>
    <w:rsid w:val="00AF6096"/>
    <w:rsid w:val="00B20321"/>
    <w:rsid w:val="00B64FC0"/>
    <w:rsid w:val="00C05E0A"/>
    <w:rsid w:val="00CF3D70"/>
    <w:rsid w:val="00D12B4B"/>
    <w:rsid w:val="00DB1E55"/>
    <w:rsid w:val="00DE7A5D"/>
    <w:rsid w:val="00E507E1"/>
    <w:rsid w:val="00EA1673"/>
    <w:rsid w:val="00F4061D"/>
    <w:rsid w:val="00F66DDA"/>
    <w:rsid w:val="00F73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CA737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14374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43747"/>
    <w:rPr>
      <w:i/>
      <w:iCs/>
      <w:color w:val="404040" w:themeColor="text1" w:themeTint="BF"/>
    </w:rPr>
  </w:style>
  <w:style w:type="character" w:styleId="SubtleEmphasis">
    <w:name w:val="Subtle Emphasis"/>
    <w:basedOn w:val="DefaultParagraphFont"/>
    <w:uiPriority w:val="19"/>
    <w:qFormat/>
    <w:rsid w:val="00AE4895"/>
    <w:rPr>
      <w:i/>
      <w:iCs/>
      <w:color w:val="404040" w:themeColor="text1" w:themeTint="BF"/>
    </w:rPr>
  </w:style>
  <w:style w:type="paragraph" w:styleId="ListParagraph">
    <w:name w:val="List Paragraph"/>
    <w:basedOn w:val="Normal"/>
    <w:uiPriority w:val="34"/>
    <w:qFormat/>
    <w:rsid w:val="003341C2"/>
    <w:pPr>
      <w:ind w:left="720"/>
      <w:contextualSpacing/>
    </w:pPr>
  </w:style>
  <w:style w:type="character" w:styleId="Hyperlink">
    <w:name w:val="Hyperlink"/>
    <w:basedOn w:val="DefaultParagraphFont"/>
    <w:uiPriority w:val="99"/>
    <w:unhideWhenUsed/>
    <w:rsid w:val="005439AD"/>
    <w:rPr>
      <w:color w:val="0563C1" w:themeColor="hyperlink"/>
      <w:u w:val="single"/>
    </w:rPr>
  </w:style>
  <w:style w:type="character" w:styleId="Emphasis">
    <w:name w:val="Emphasis"/>
    <w:basedOn w:val="DefaultParagraphFont"/>
    <w:uiPriority w:val="20"/>
    <w:qFormat/>
    <w:rsid w:val="006A64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021812">
      <w:bodyDiv w:val="1"/>
      <w:marLeft w:val="0"/>
      <w:marRight w:val="0"/>
      <w:marTop w:val="0"/>
      <w:marBottom w:val="0"/>
      <w:divBdr>
        <w:top w:val="none" w:sz="0" w:space="0" w:color="auto"/>
        <w:left w:val="none" w:sz="0" w:space="0" w:color="auto"/>
        <w:bottom w:val="none" w:sz="0" w:space="0" w:color="auto"/>
        <w:right w:val="none" w:sz="0" w:space="0" w:color="auto"/>
      </w:divBdr>
    </w:div>
    <w:div w:id="356201336">
      <w:bodyDiv w:val="1"/>
      <w:marLeft w:val="0"/>
      <w:marRight w:val="0"/>
      <w:marTop w:val="0"/>
      <w:marBottom w:val="0"/>
      <w:divBdr>
        <w:top w:val="none" w:sz="0" w:space="0" w:color="auto"/>
        <w:left w:val="none" w:sz="0" w:space="0" w:color="auto"/>
        <w:bottom w:val="none" w:sz="0" w:space="0" w:color="auto"/>
        <w:right w:val="none" w:sz="0" w:space="0" w:color="auto"/>
      </w:divBdr>
    </w:div>
    <w:div w:id="508831877">
      <w:bodyDiv w:val="1"/>
      <w:marLeft w:val="0"/>
      <w:marRight w:val="0"/>
      <w:marTop w:val="0"/>
      <w:marBottom w:val="0"/>
      <w:divBdr>
        <w:top w:val="none" w:sz="0" w:space="0" w:color="auto"/>
        <w:left w:val="none" w:sz="0" w:space="0" w:color="auto"/>
        <w:bottom w:val="none" w:sz="0" w:space="0" w:color="auto"/>
        <w:right w:val="none" w:sz="0" w:space="0" w:color="auto"/>
      </w:divBdr>
    </w:div>
    <w:div w:id="825170042">
      <w:bodyDiv w:val="1"/>
      <w:marLeft w:val="0"/>
      <w:marRight w:val="0"/>
      <w:marTop w:val="0"/>
      <w:marBottom w:val="0"/>
      <w:divBdr>
        <w:top w:val="none" w:sz="0" w:space="0" w:color="auto"/>
        <w:left w:val="none" w:sz="0" w:space="0" w:color="auto"/>
        <w:bottom w:val="none" w:sz="0" w:space="0" w:color="auto"/>
        <w:right w:val="none" w:sz="0" w:space="0" w:color="auto"/>
      </w:divBdr>
    </w:div>
    <w:div w:id="964190021">
      <w:bodyDiv w:val="1"/>
      <w:marLeft w:val="0"/>
      <w:marRight w:val="0"/>
      <w:marTop w:val="0"/>
      <w:marBottom w:val="0"/>
      <w:divBdr>
        <w:top w:val="none" w:sz="0" w:space="0" w:color="auto"/>
        <w:left w:val="none" w:sz="0" w:space="0" w:color="auto"/>
        <w:bottom w:val="none" w:sz="0" w:space="0" w:color="auto"/>
        <w:right w:val="none" w:sz="0" w:space="0" w:color="auto"/>
      </w:divBdr>
    </w:div>
    <w:div w:id="12679260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carkeys.co.uk/news/new-research-reveals-why-people-buy-new-cars" TargetMode="External"/><Relationship Id="rId6" Type="http://schemas.openxmlformats.org/officeDocument/2006/relationships/hyperlink" Target="https://www.osv.ltd.uk/are-dacia-unreliable/" TargetMode="Externa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344</TotalTime>
  <Pages>4</Pages>
  <Words>901</Words>
  <Characters>5141</Characters>
  <Application>Microsoft Macintosh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cp:revision>
  <dcterms:created xsi:type="dcterms:W3CDTF">2018-05-01T14:05:00Z</dcterms:created>
  <dcterms:modified xsi:type="dcterms:W3CDTF">2018-05-08T07:48:00Z</dcterms:modified>
</cp:coreProperties>
</file>