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ink/ink2.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8B6F47" w14:textId="1E91DCE6" w:rsidR="00E83141" w:rsidRDefault="004B3B99">
      <w:r>
        <w:rPr>
          <w:noProof/>
        </w:rPr>
        <w:drawing>
          <wp:inline distT="0" distB="0" distL="0" distR="0" wp14:anchorId="7D87A240" wp14:editId="7B55DDB7">
            <wp:extent cx="2286000" cy="952500"/>
            <wp:effectExtent l="0" t="0" r="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9">
                      <a:extLst>
                        <a:ext uri="{28A0092B-C50C-407E-A947-70E740481C1C}">
                          <a14:useLocalDpi xmlns:a14="http://schemas.microsoft.com/office/drawing/2010/main" val="0"/>
                        </a:ext>
                      </a:extLst>
                    </a:blip>
                    <a:stretch>
                      <a:fillRect/>
                    </a:stretch>
                  </pic:blipFill>
                  <pic:spPr>
                    <a:xfrm>
                      <a:off x="0" y="0"/>
                      <a:ext cx="2286000" cy="952500"/>
                    </a:xfrm>
                    <a:prstGeom prst="rect">
                      <a:avLst/>
                    </a:prstGeom>
                  </pic:spPr>
                </pic:pic>
              </a:graphicData>
            </a:graphic>
          </wp:inline>
        </w:drawing>
      </w:r>
    </w:p>
    <w:p w14:paraId="5CD41395" w14:textId="4F002587" w:rsidR="0024128F" w:rsidRDefault="0024128F"/>
    <w:p w14:paraId="53AC832F" w14:textId="1C31856F" w:rsidR="0024128F" w:rsidRDefault="0024128F"/>
    <w:p w14:paraId="32D8A142" w14:textId="3BAF21B7" w:rsidR="0024128F" w:rsidRDefault="0024128F"/>
    <w:p w14:paraId="48AD40EC" w14:textId="39A0769A" w:rsidR="0024128F" w:rsidRDefault="0024128F"/>
    <w:p w14:paraId="2D1EE8FA" w14:textId="77777777" w:rsidR="006142DD" w:rsidRDefault="006142DD" w:rsidP="006142DD">
      <w:pPr>
        <w:jc w:val="center"/>
        <w:rPr>
          <w:sz w:val="28"/>
          <w:szCs w:val="28"/>
        </w:rPr>
      </w:pPr>
    </w:p>
    <w:p w14:paraId="48BA1582" w14:textId="77777777" w:rsidR="006142DD" w:rsidRDefault="006142DD" w:rsidP="006142DD">
      <w:pPr>
        <w:jc w:val="center"/>
        <w:rPr>
          <w:sz w:val="28"/>
          <w:szCs w:val="28"/>
        </w:rPr>
      </w:pPr>
    </w:p>
    <w:p w14:paraId="6AB40893" w14:textId="20346AFB" w:rsidR="006142DD" w:rsidRPr="00E30ED7" w:rsidRDefault="00C40F3D" w:rsidP="006142DD">
      <w:pPr>
        <w:jc w:val="center"/>
        <w:rPr>
          <w:rFonts w:asciiTheme="majorHAnsi" w:hAnsiTheme="majorHAnsi"/>
          <w:b/>
          <w:bCs/>
          <w:sz w:val="72"/>
          <w:szCs w:val="72"/>
        </w:rPr>
      </w:pPr>
      <w:r w:rsidRPr="00E30ED7">
        <w:rPr>
          <w:rFonts w:asciiTheme="majorHAnsi" w:hAnsiTheme="majorHAnsi"/>
          <w:b/>
          <w:bCs/>
          <w:sz w:val="72"/>
          <w:szCs w:val="72"/>
        </w:rPr>
        <w:t>Ass</w:t>
      </w:r>
      <w:r w:rsidR="007840DE" w:rsidRPr="00E30ED7">
        <w:rPr>
          <w:rFonts w:asciiTheme="majorHAnsi" w:hAnsiTheme="majorHAnsi"/>
          <w:b/>
          <w:bCs/>
          <w:sz w:val="72"/>
          <w:szCs w:val="72"/>
        </w:rPr>
        <w:t>essment 1</w:t>
      </w:r>
    </w:p>
    <w:p w14:paraId="094B65D1" w14:textId="7E130CBE" w:rsidR="007840DE" w:rsidRPr="00E30ED7" w:rsidRDefault="007840DE" w:rsidP="006142DD">
      <w:pPr>
        <w:jc w:val="center"/>
        <w:rPr>
          <w:rFonts w:asciiTheme="majorHAnsi" w:hAnsiTheme="majorHAnsi"/>
          <w:b/>
          <w:bCs/>
          <w:sz w:val="72"/>
          <w:szCs w:val="72"/>
        </w:rPr>
      </w:pPr>
      <w:r w:rsidRPr="00E30ED7">
        <w:rPr>
          <w:rFonts w:asciiTheme="majorHAnsi" w:hAnsiTheme="majorHAnsi"/>
          <w:b/>
          <w:bCs/>
          <w:sz w:val="72"/>
          <w:szCs w:val="72"/>
        </w:rPr>
        <w:t>Blogging to communicate</w:t>
      </w:r>
    </w:p>
    <w:p w14:paraId="53100025" w14:textId="77777777" w:rsidR="006142DD" w:rsidRDefault="006142DD" w:rsidP="006142DD">
      <w:pPr>
        <w:jc w:val="center"/>
        <w:rPr>
          <w:sz w:val="28"/>
          <w:szCs w:val="28"/>
        </w:rPr>
      </w:pPr>
    </w:p>
    <w:p w14:paraId="33122FCE" w14:textId="77777777" w:rsidR="006142DD" w:rsidRDefault="006142DD" w:rsidP="006142DD">
      <w:pPr>
        <w:jc w:val="center"/>
        <w:rPr>
          <w:sz w:val="28"/>
          <w:szCs w:val="28"/>
        </w:rPr>
      </w:pPr>
    </w:p>
    <w:p w14:paraId="0B364159" w14:textId="77777777" w:rsidR="006142DD" w:rsidRDefault="006142DD" w:rsidP="006142DD">
      <w:pPr>
        <w:jc w:val="center"/>
        <w:rPr>
          <w:sz w:val="28"/>
          <w:szCs w:val="28"/>
        </w:rPr>
      </w:pPr>
    </w:p>
    <w:p w14:paraId="2A1495D0" w14:textId="77777777" w:rsidR="006142DD" w:rsidRDefault="006142DD" w:rsidP="006142DD">
      <w:pPr>
        <w:jc w:val="center"/>
        <w:rPr>
          <w:sz w:val="28"/>
          <w:szCs w:val="28"/>
        </w:rPr>
      </w:pPr>
    </w:p>
    <w:p w14:paraId="6A5B2B14" w14:textId="77777777" w:rsidR="006142DD" w:rsidRDefault="006142DD" w:rsidP="006142DD">
      <w:pPr>
        <w:jc w:val="center"/>
        <w:rPr>
          <w:sz w:val="28"/>
          <w:szCs w:val="28"/>
        </w:rPr>
      </w:pPr>
    </w:p>
    <w:p w14:paraId="332809C5" w14:textId="77777777" w:rsidR="006142DD" w:rsidRDefault="006142DD" w:rsidP="006142DD">
      <w:pPr>
        <w:jc w:val="center"/>
        <w:rPr>
          <w:sz w:val="28"/>
          <w:szCs w:val="28"/>
        </w:rPr>
      </w:pPr>
    </w:p>
    <w:p w14:paraId="31D790AA" w14:textId="77777777" w:rsidR="006142DD" w:rsidRDefault="006142DD" w:rsidP="006142DD">
      <w:pPr>
        <w:jc w:val="center"/>
        <w:rPr>
          <w:sz w:val="28"/>
          <w:szCs w:val="28"/>
        </w:rPr>
      </w:pPr>
    </w:p>
    <w:p w14:paraId="5DAD5060" w14:textId="77777777" w:rsidR="006142DD" w:rsidRDefault="006142DD" w:rsidP="006142DD">
      <w:pPr>
        <w:jc w:val="center"/>
        <w:rPr>
          <w:sz w:val="28"/>
          <w:szCs w:val="28"/>
        </w:rPr>
      </w:pPr>
    </w:p>
    <w:p w14:paraId="340CACA1" w14:textId="77777777" w:rsidR="006142DD" w:rsidRDefault="006142DD" w:rsidP="006142DD">
      <w:pPr>
        <w:jc w:val="center"/>
        <w:rPr>
          <w:sz w:val="28"/>
          <w:szCs w:val="28"/>
        </w:rPr>
      </w:pPr>
    </w:p>
    <w:p w14:paraId="0295FA8D" w14:textId="77777777" w:rsidR="006142DD" w:rsidRDefault="006142DD" w:rsidP="006142DD">
      <w:pPr>
        <w:jc w:val="center"/>
        <w:rPr>
          <w:sz w:val="28"/>
          <w:szCs w:val="28"/>
        </w:rPr>
      </w:pPr>
    </w:p>
    <w:p w14:paraId="45145D7E" w14:textId="77777777" w:rsidR="006142DD" w:rsidRDefault="006142DD" w:rsidP="006142DD">
      <w:pPr>
        <w:jc w:val="center"/>
        <w:rPr>
          <w:sz w:val="28"/>
          <w:szCs w:val="28"/>
        </w:rPr>
      </w:pPr>
    </w:p>
    <w:p w14:paraId="5BF2B5C1" w14:textId="6C144942" w:rsidR="0024128F" w:rsidRPr="00645EE8" w:rsidRDefault="00071570" w:rsidP="00667ED8">
      <w:pPr>
        <w:jc w:val="center"/>
        <w:rPr>
          <w:sz w:val="28"/>
          <w:szCs w:val="28"/>
        </w:rPr>
      </w:pPr>
      <w:r w:rsidRPr="00645EE8">
        <w:rPr>
          <w:sz w:val="28"/>
          <w:szCs w:val="28"/>
        </w:rPr>
        <w:t>Programme: BA Business and Management</w:t>
      </w:r>
    </w:p>
    <w:p w14:paraId="4FC53171" w14:textId="768E968B" w:rsidR="00AF0A1D" w:rsidRPr="00645EE8" w:rsidRDefault="00AF0A1D" w:rsidP="00667ED8">
      <w:pPr>
        <w:jc w:val="center"/>
        <w:rPr>
          <w:sz w:val="28"/>
          <w:szCs w:val="28"/>
        </w:rPr>
      </w:pPr>
      <w:r w:rsidRPr="00645EE8">
        <w:rPr>
          <w:sz w:val="28"/>
          <w:szCs w:val="28"/>
        </w:rPr>
        <w:t>Module: Marketing Fundamentals</w:t>
      </w:r>
    </w:p>
    <w:p w14:paraId="5A3DB902" w14:textId="6D574D73" w:rsidR="00BE19C6" w:rsidRDefault="00BE19C6" w:rsidP="00667ED8">
      <w:pPr>
        <w:jc w:val="center"/>
        <w:rPr>
          <w:sz w:val="28"/>
          <w:szCs w:val="28"/>
        </w:rPr>
      </w:pPr>
      <w:r w:rsidRPr="00645EE8">
        <w:rPr>
          <w:sz w:val="28"/>
          <w:szCs w:val="28"/>
        </w:rPr>
        <w:t xml:space="preserve">Module Code; </w:t>
      </w:r>
      <w:r w:rsidR="00645EE8" w:rsidRPr="00645EE8">
        <w:rPr>
          <w:sz w:val="28"/>
          <w:szCs w:val="28"/>
        </w:rPr>
        <w:t>LCBB4004</w:t>
      </w:r>
    </w:p>
    <w:p w14:paraId="62557E8E" w14:textId="11DF2969" w:rsidR="00A87E7A" w:rsidRDefault="00A87E7A" w:rsidP="00667ED8">
      <w:pPr>
        <w:jc w:val="center"/>
        <w:rPr>
          <w:sz w:val="28"/>
          <w:szCs w:val="28"/>
        </w:rPr>
      </w:pPr>
      <w:r>
        <w:rPr>
          <w:sz w:val="28"/>
          <w:szCs w:val="28"/>
        </w:rPr>
        <w:t>Student:</w:t>
      </w:r>
      <w:r w:rsidR="00667ED8">
        <w:rPr>
          <w:sz w:val="28"/>
          <w:szCs w:val="28"/>
        </w:rPr>
        <w:t xml:space="preserve"> Marieta Marinova</w:t>
      </w:r>
    </w:p>
    <w:p w14:paraId="1AB3D475" w14:textId="7F4EC5A6" w:rsidR="00FB181A" w:rsidRPr="00645EE8" w:rsidRDefault="00FB181A" w:rsidP="00667ED8">
      <w:pPr>
        <w:jc w:val="center"/>
        <w:rPr>
          <w:sz w:val="28"/>
          <w:szCs w:val="28"/>
        </w:rPr>
      </w:pPr>
      <w:r>
        <w:rPr>
          <w:sz w:val="28"/>
          <w:szCs w:val="28"/>
        </w:rPr>
        <w:t xml:space="preserve">Student ID: </w:t>
      </w:r>
      <w:r w:rsidR="006142DD">
        <w:rPr>
          <w:sz w:val="28"/>
          <w:szCs w:val="28"/>
        </w:rPr>
        <w:t>2217644</w:t>
      </w:r>
    </w:p>
    <w:p w14:paraId="49449A6F" w14:textId="6B91E115" w:rsidR="00337343" w:rsidRPr="00645EE8" w:rsidRDefault="00337343" w:rsidP="00667ED8">
      <w:pPr>
        <w:jc w:val="center"/>
        <w:rPr>
          <w:sz w:val="28"/>
          <w:szCs w:val="28"/>
        </w:rPr>
      </w:pPr>
      <w:r w:rsidRPr="00645EE8">
        <w:rPr>
          <w:sz w:val="28"/>
          <w:szCs w:val="28"/>
        </w:rPr>
        <w:t>Lecturer: Tushara B</w:t>
      </w:r>
      <w:r w:rsidR="00BE19C6" w:rsidRPr="00645EE8">
        <w:rPr>
          <w:sz w:val="28"/>
          <w:szCs w:val="28"/>
        </w:rPr>
        <w:t>alendran</w:t>
      </w:r>
    </w:p>
    <w:p w14:paraId="1B0356D6" w14:textId="6A2722E9" w:rsidR="0024128F" w:rsidRDefault="0024128F"/>
    <w:p w14:paraId="7A73364F" w14:textId="40D1EB92" w:rsidR="0024128F" w:rsidRDefault="00B25727">
      <w:r>
        <w:rPr>
          <w:rFonts w:ascii="Arial Nova" w:hAnsi="Arial Nova"/>
          <w:b/>
          <w:bCs/>
          <w:noProof/>
          <w:sz w:val="96"/>
          <w:szCs w:val="96"/>
        </w:rPr>
        <w:lastRenderedPageBreak/>
        <w:drawing>
          <wp:anchor distT="0" distB="0" distL="114300" distR="114300" simplePos="0" relativeHeight="251667456" behindDoc="1" locked="0" layoutInCell="1" allowOverlap="1" wp14:anchorId="5B17B0FF" wp14:editId="187984DA">
            <wp:simplePos x="0" y="0"/>
            <wp:positionH relativeFrom="page">
              <wp:posOffset>0</wp:posOffset>
            </wp:positionH>
            <wp:positionV relativeFrom="page">
              <wp:posOffset>636104</wp:posOffset>
            </wp:positionV>
            <wp:extent cx="7543165" cy="2974975"/>
            <wp:effectExtent l="0" t="0" r="635" b="0"/>
            <wp:wrapNone/>
            <wp:docPr id="2" name="Picture 2" descr="A picture containing text, nature, cloud, night sk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nature, cloud, night sky&#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7543165" cy="2974975"/>
                    </a:xfrm>
                    <a:prstGeom prst="rect">
                      <a:avLst/>
                    </a:prstGeom>
                  </pic:spPr>
                </pic:pic>
              </a:graphicData>
            </a:graphic>
            <wp14:sizeRelH relativeFrom="margin">
              <wp14:pctWidth>0</wp14:pctWidth>
            </wp14:sizeRelH>
            <wp14:sizeRelV relativeFrom="margin">
              <wp14:pctHeight>0</wp14:pctHeight>
            </wp14:sizeRelV>
          </wp:anchor>
        </w:drawing>
      </w:r>
    </w:p>
    <w:p w14:paraId="25CBE6ED" w14:textId="2827AF51" w:rsidR="0024128F" w:rsidRDefault="004C294D" w:rsidP="004C294D">
      <w:pPr>
        <w:tabs>
          <w:tab w:val="left" w:pos="6344"/>
        </w:tabs>
      </w:pPr>
      <w:r>
        <w:tab/>
      </w:r>
    </w:p>
    <w:p w14:paraId="4A4EE434" w14:textId="77777777" w:rsidR="0036104D" w:rsidRDefault="0036104D" w:rsidP="002557E5">
      <w:pPr>
        <w:jc w:val="center"/>
        <w:rPr>
          <w:b/>
          <w:bCs/>
          <w:sz w:val="96"/>
          <w:szCs w:val="96"/>
        </w:rPr>
      </w:pPr>
    </w:p>
    <w:p w14:paraId="2C22A8CE" w14:textId="77777777" w:rsidR="0036104D" w:rsidRDefault="0036104D" w:rsidP="002557E5">
      <w:pPr>
        <w:jc w:val="center"/>
        <w:rPr>
          <w:b/>
          <w:bCs/>
          <w:sz w:val="36"/>
          <w:szCs w:val="36"/>
        </w:rPr>
      </w:pPr>
    </w:p>
    <w:p w14:paraId="132FE46D" w14:textId="77777777" w:rsidR="00EF503F" w:rsidRDefault="00EF503F" w:rsidP="00EF503F">
      <w:pPr>
        <w:jc w:val="center"/>
        <w:rPr>
          <w:b/>
          <w:bCs/>
          <w:sz w:val="56"/>
          <w:szCs w:val="56"/>
        </w:rPr>
      </w:pPr>
    </w:p>
    <w:p w14:paraId="779EBD11" w14:textId="2F4E2772" w:rsidR="0024128F" w:rsidRPr="00EF503F" w:rsidRDefault="00AE579C" w:rsidP="00EF503F">
      <w:pPr>
        <w:jc w:val="center"/>
        <w:rPr>
          <w:b/>
          <w:bCs/>
          <w:color w:val="FFFFFF" w:themeColor="background1"/>
          <w:sz w:val="72"/>
          <w:szCs w:val="72"/>
        </w:rPr>
      </w:pPr>
      <w:r w:rsidRPr="00EF503F">
        <w:rPr>
          <w:b/>
          <w:bCs/>
          <w:color w:val="FFFFFF" w:themeColor="background1"/>
          <w:sz w:val="72"/>
          <w:szCs w:val="72"/>
        </w:rPr>
        <w:t>BLOG</w:t>
      </w:r>
    </w:p>
    <w:p w14:paraId="68E34178" w14:textId="77777777" w:rsidR="00B25727" w:rsidRDefault="00B25727" w:rsidP="00DD29D9">
      <w:pPr>
        <w:jc w:val="center"/>
        <w:rPr>
          <w:i/>
          <w:iCs/>
          <w:sz w:val="28"/>
          <w:szCs w:val="28"/>
        </w:rPr>
      </w:pPr>
    </w:p>
    <w:p w14:paraId="5C6FF61C" w14:textId="00C82395" w:rsidR="0024128F" w:rsidRPr="00DC4FC2" w:rsidRDefault="00DD29D9" w:rsidP="00DC4FC2">
      <w:pPr>
        <w:pStyle w:val="IntenseQuote"/>
        <w:rPr>
          <w:i/>
          <w:iCs/>
          <w:sz w:val="40"/>
          <w:szCs w:val="40"/>
        </w:rPr>
      </w:pPr>
      <w:r w:rsidRPr="00DC4FC2">
        <w:rPr>
          <w:i/>
          <w:iCs/>
          <w:sz w:val="40"/>
          <w:szCs w:val="40"/>
        </w:rPr>
        <w:t>By Marieta Marinova</w:t>
      </w:r>
    </w:p>
    <w:p w14:paraId="7BFB4D99" w14:textId="2888469A" w:rsidR="00171CD1" w:rsidRPr="00171CD1" w:rsidRDefault="00171CD1" w:rsidP="00DD29D9">
      <w:pPr>
        <w:jc w:val="center"/>
        <w:rPr>
          <w:sz w:val="28"/>
          <w:szCs w:val="28"/>
        </w:rPr>
      </w:pPr>
    </w:p>
    <w:p w14:paraId="3DCC2F6D" w14:textId="78FD15E1" w:rsidR="0024128F" w:rsidRDefault="0024128F"/>
    <w:p w14:paraId="1FC6A813" w14:textId="2A8EB3D3" w:rsidR="0024128F" w:rsidRDefault="00517AB5">
      <w:r>
        <w:rPr>
          <w:noProof/>
          <w:sz w:val="28"/>
          <w:szCs w:val="28"/>
        </w:rPr>
        <w:drawing>
          <wp:anchor distT="0" distB="0" distL="114300" distR="114300" simplePos="0" relativeHeight="251685888" behindDoc="1" locked="0" layoutInCell="1" allowOverlap="1" wp14:anchorId="4C273747" wp14:editId="6EAFCE9E">
            <wp:simplePos x="0" y="0"/>
            <wp:positionH relativeFrom="page">
              <wp:posOffset>0</wp:posOffset>
            </wp:positionH>
            <wp:positionV relativeFrom="page">
              <wp:posOffset>5141843</wp:posOffset>
            </wp:positionV>
            <wp:extent cx="7539990" cy="4724400"/>
            <wp:effectExtent l="0" t="0" r="3810" b="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539990" cy="4724400"/>
                    </a:xfrm>
                    <a:prstGeom prst="rect">
                      <a:avLst/>
                    </a:prstGeom>
                  </pic:spPr>
                </pic:pic>
              </a:graphicData>
            </a:graphic>
            <wp14:sizeRelH relativeFrom="margin">
              <wp14:pctWidth>0</wp14:pctWidth>
            </wp14:sizeRelH>
            <wp14:sizeRelV relativeFrom="margin">
              <wp14:pctHeight>0</wp14:pctHeight>
            </wp14:sizeRelV>
          </wp:anchor>
        </w:drawing>
      </w:r>
    </w:p>
    <w:p w14:paraId="380BCB0D" w14:textId="59ECADA4" w:rsidR="0024128F" w:rsidRDefault="0024128F"/>
    <w:p w14:paraId="4C6A8ACE" w14:textId="04B2D066" w:rsidR="0024128F" w:rsidRDefault="0024128F"/>
    <w:p w14:paraId="13DB5C4B" w14:textId="08B76C6D" w:rsidR="0024128F" w:rsidRDefault="0024128F"/>
    <w:p w14:paraId="2D462687" w14:textId="0EE74AC6" w:rsidR="0024128F" w:rsidRDefault="0024128F"/>
    <w:p w14:paraId="1265679C" w14:textId="2C2AB65F" w:rsidR="0024128F" w:rsidRDefault="0024128F" w:rsidP="004A33D3"/>
    <w:p w14:paraId="570B8E6E" w14:textId="4AC2B460" w:rsidR="00D43258" w:rsidRDefault="00D43258" w:rsidP="004A33D3">
      <w:pPr>
        <w:rPr>
          <w:rFonts w:ascii="Arial Nova" w:hAnsi="Arial Nova"/>
          <w:b/>
          <w:bCs/>
          <w:sz w:val="96"/>
          <w:szCs w:val="96"/>
        </w:rPr>
      </w:pPr>
    </w:p>
    <w:p w14:paraId="255EFAD9" w14:textId="665D77B6" w:rsidR="00D43258" w:rsidRDefault="00D43258" w:rsidP="004A33D3">
      <w:pPr>
        <w:rPr>
          <w:rFonts w:ascii="Arial Nova" w:hAnsi="Arial Nova"/>
          <w:b/>
          <w:bCs/>
          <w:sz w:val="96"/>
          <w:szCs w:val="96"/>
        </w:rPr>
      </w:pPr>
    </w:p>
    <w:p w14:paraId="18458DE6" w14:textId="4EC82F5C" w:rsidR="004A33D3" w:rsidRPr="004A33D3" w:rsidRDefault="004A33D3" w:rsidP="004A33D3">
      <w:pPr>
        <w:rPr>
          <w:rFonts w:ascii="Arial Nova" w:hAnsi="Arial Nova"/>
          <w:b/>
          <w:bCs/>
          <w:sz w:val="96"/>
          <w:szCs w:val="96"/>
        </w:rPr>
      </w:pPr>
    </w:p>
    <w:p w14:paraId="40F7FB7B" w14:textId="04776FBC" w:rsidR="004B3B99" w:rsidRDefault="004B3B99"/>
    <w:p w14:paraId="3654AC35" w14:textId="7381DB91" w:rsidR="004B3B99" w:rsidRPr="00BD5648" w:rsidRDefault="00BD5648" w:rsidP="007A220B">
      <w:pPr>
        <w:rPr>
          <w:sz w:val="32"/>
          <w:szCs w:val="32"/>
        </w:rPr>
      </w:pPr>
      <w:r>
        <w:rPr>
          <w:noProof/>
          <w:sz w:val="32"/>
          <w:szCs w:val="32"/>
        </w:rPr>
        <w:lastRenderedPageBreak/>
        <w:drawing>
          <wp:anchor distT="0" distB="0" distL="114300" distR="114300" simplePos="0" relativeHeight="251677696" behindDoc="1" locked="0" layoutInCell="1" allowOverlap="1" wp14:anchorId="05AEC90A" wp14:editId="4BB59FB4">
            <wp:simplePos x="0" y="0"/>
            <wp:positionH relativeFrom="margin">
              <wp:align>left</wp:align>
            </wp:positionH>
            <wp:positionV relativeFrom="page">
              <wp:posOffset>503583</wp:posOffset>
            </wp:positionV>
            <wp:extent cx="5712984" cy="3241260"/>
            <wp:effectExtent l="0" t="0" r="2540" b="0"/>
            <wp:wrapTight wrapText="bothSides">
              <wp:wrapPolygon edited="0">
                <wp:start x="0" y="0"/>
                <wp:lineTo x="0" y="21456"/>
                <wp:lineTo x="21538" y="21456"/>
                <wp:lineTo x="21538" y="0"/>
                <wp:lineTo x="0" y="0"/>
              </wp:wrapPolygon>
            </wp:wrapTight>
            <wp:docPr id="4" name="Picture 4" descr="A picture containing text, person, person, bla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person, person, black&#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12984" cy="3241260"/>
                    </a:xfrm>
                    <a:prstGeom prst="rect">
                      <a:avLst/>
                    </a:prstGeom>
                  </pic:spPr>
                </pic:pic>
              </a:graphicData>
            </a:graphic>
            <wp14:sizeRelV relativeFrom="margin">
              <wp14:pctHeight>0</wp14:pctHeight>
            </wp14:sizeRelV>
          </wp:anchor>
        </w:drawing>
      </w:r>
      <w:r w:rsidR="00443A55" w:rsidRPr="00BD5648">
        <w:rPr>
          <w:b/>
          <w:bCs/>
          <w:sz w:val="32"/>
          <w:szCs w:val="32"/>
        </w:rPr>
        <w:t xml:space="preserve">Eugene Paul Louis Schueller </w:t>
      </w:r>
      <w:r w:rsidR="00641986" w:rsidRPr="00BD5648">
        <w:rPr>
          <w:b/>
          <w:bCs/>
          <w:sz w:val="32"/>
          <w:szCs w:val="32"/>
        </w:rPr>
        <w:t>(1881-1957)</w:t>
      </w:r>
    </w:p>
    <w:p w14:paraId="48C8C318" w14:textId="39F484D4" w:rsidR="00641986" w:rsidRDefault="00641986">
      <w:pPr>
        <w:rPr>
          <w:sz w:val="32"/>
          <w:szCs w:val="32"/>
        </w:rPr>
      </w:pPr>
      <w:r>
        <w:rPr>
          <w:sz w:val="32"/>
          <w:szCs w:val="32"/>
        </w:rPr>
        <w:t xml:space="preserve">The year </w:t>
      </w:r>
      <w:r w:rsidR="00A70567">
        <w:rPr>
          <w:sz w:val="32"/>
          <w:szCs w:val="32"/>
        </w:rPr>
        <w:t>is 1909 when</w:t>
      </w:r>
      <w:r>
        <w:rPr>
          <w:sz w:val="32"/>
          <w:szCs w:val="32"/>
        </w:rPr>
        <w:t xml:space="preserve"> un a young chemist on his way to becoming the funder of </w:t>
      </w:r>
      <w:r w:rsidR="0096467C">
        <w:rPr>
          <w:sz w:val="32"/>
          <w:szCs w:val="32"/>
        </w:rPr>
        <w:t xml:space="preserve">the </w:t>
      </w:r>
      <w:r>
        <w:rPr>
          <w:sz w:val="32"/>
          <w:szCs w:val="32"/>
        </w:rPr>
        <w:t xml:space="preserve">L’Oreal </w:t>
      </w:r>
      <w:r w:rsidR="0096467C">
        <w:rPr>
          <w:sz w:val="32"/>
          <w:szCs w:val="32"/>
        </w:rPr>
        <w:t xml:space="preserve">Group. Everything started with his formula for one of the first </w:t>
      </w:r>
      <w:r w:rsidR="00A46EA8">
        <w:rPr>
          <w:sz w:val="32"/>
          <w:szCs w:val="32"/>
        </w:rPr>
        <w:t>hair</w:t>
      </w:r>
      <w:r w:rsidR="0096467C">
        <w:rPr>
          <w:sz w:val="32"/>
          <w:szCs w:val="32"/>
        </w:rPr>
        <w:t xml:space="preserve"> dyes he assembled and sold to hairdressers in Paris.</w:t>
      </w:r>
    </w:p>
    <w:p w14:paraId="74C46D24" w14:textId="203DAC7E" w:rsidR="009B582F" w:rsidRDefault="00775B51">
      <w:pPr>
        <w:rPr>
          <w:sz w:val="32"/>
          <w:szCs w:val="32"/>
        </w:rPr>
      </w:pPr>
      <w:r>
        <w:rPr>
          <w:sz w:val="32"/>
          <w:szCs w:val="32"/>
        </w:rPr>
        <w:t>According to Lo</w:t>
      </w:r>
      <w:r w:rsidR="00274EA2">
        <w:rPr>
          <w:sz w:val="32"/>
          <w:szCs w:val="32"/>
        </w:rPr>
        <w:t>real</w:t>
      </w:r>
      <w:r w:rsidR="00A46EA8">
        <w:rPr>
          <w:sz w:val="32"/>
          <w:szCs w:val="32"/>
        </w:rPr>
        <w:t xml:space="preserve">’s </w:t>
      </w:r>
      <w:r w:rsidR="00274EA2">
        <w:rPr>
          <w:sz w:val="32"/>
          <w:szCs w:val="32"/>
        </w:rPr>
        <w:t>heritage</w:t>
      </w:r>
      <w:r w:rsidR="001339AF">
        <w:rPr>
          <w:sz w:val="32"/>
          <w:szCs w:val="32"/>
        </w:rPr>
        <w:t>,</w:t>
      </w:r>
      <w:r w:rsidR="00764985">
        <w:rPr>
          <w:sz w:val="32"/>
          <w:szCs w:val="32"/>
        </w:rPr>
        <w:t xml:space="preserve"> </w:t>
      </w:r>
      <w:r w:rsidR="001339AF">
        <w:rPr>
          <w:sz w:val="32"/>
          <w:szCs w:val="32"/>
        </w:rPr>
        <w:t xml:space="preserve">its founder </w:t>
      </w:r>
      <w:r w:rsidR="005D470A" w:rsidRPr="005D470A">
        <w:rPr>
          <w:b/>
          <w:bCs/>
          <w:sz w:val="32"/>
          <w:szCs w:val="32"/>
        </w:rPr>
        <w:t>Eugene Schuller</w:t>
      </w:r>
      <w:r w:rsidR="005D470A">
        <w:rPr>
          <w:sz w:val="32"/>
          <w:szCs w:val="32"/>
        </w:rPr>
        <w:t xml:space="preserve"> was born in </w:t>
      </w:r>
      <w:r w:rsidR="005D470A" w:rsidRPr="005D470A">
        <w:rPr>
          <w:b/>
          <w:bCs/>
          <w:sz w:val="32"/>
          <w:szCs w:val="32"/>
        </w:rPr>
        <w:t>Paris</w:t>
      </w:r>
      <w:r w:rsidR="005D470A">
        <w:rPr>
          <w:sz w:val="32"/>
          <w:szCs w:val="32"/>
        </w:rPr>
        <w:t xml:space="preserve">, </w:t>
      </w:r>
      <w:r w:rsidR="005D470A" w:rsidRPr="005D470A">
        <w:rPr>
          <w:b/>
          <w:bCs/>
          <w:sz w:val="32"/>
          <w:szCs w:val="32"/>
        </w:rPr>
        <w:t>France</w:t>
      </w:r>
      <w:r w:rsidR="001E40A3">
        <w:rPr>
          <w:b/>
          <w:bCs/>
          <w:sz w:val="32"/>
          <w:szCs w:val="32"/>
        </w:rPr>
        <w:t>,</w:t>
      </w:r>
      <w:r w:rsidR="005D470A">
        <w:rPr>
          <w:sz w:val="32"/>
          <w:szCs w:val="32"/>
        </w:rPr>
        <w:t xml:space="preserve"> on </w:t>
      </w:r>
      <w:r w:rsidR="005D470A" w:rsidRPr="005D470A">
        <w:rPr>
          <w:b/>
          <w:bCs/>
          <w:sz w:val="32"/>
          <w:szCs w:val="32"/>
        </w:rPr>
        <w:t>20 March 1881</w:t>
      </w:r>
      <w:r w:rsidR="001E40A3">
        <w:rPr>
          <w:b/>
          <w:bCs/>
          <w:sz w:val="32"/>
          <w:szCs w:val="32"/>
        </w:rPr>
        <w:t xml:space="preserve"> and identified</w:t>
      </w:r>
      <w:r w:rsidR="00065F3D" w:rsidRPr="00065F3D">
        <w:rPr>
          <w:sz w:val="32"/>
          <w:szCs w:val="32"/>
        </w:rPr>
        <w:t xml:space="preserve"> </w:t>
      </w:r>
      <w:r w:rsidR="00065F3D">
        <w:rPr>
          <w:sz w:val="32"/>
          <w:szCs w:val="32"/>
        </w:rPr>
        <w:t xml:space="preserve">as “The poor pastry boy” who created an Empire. The son of two hard-working pastry shop owners, he was growing up to be an ambitious and successful young man </w:t>
      </w:r>
      <w:r w:rsidR="00BD5648">
        <w:rPr>
          <w:sz w:val="32"/>
          <w:szCs w:val="32"/>
        </w:rPr>
        <w:t>with</w:t>
      </w:r>
      <w:r w:rsidR="00065F3D">
        <w:rPr>
          <w:sz w:val="32"/>
          <w:szCs w:val="32"/>
        </w:rPr>
        <w:t xml:space="preserve"> top grades in all his classes</w:t>
      </w:r>
      <w:r w:rsidR="003C28B0">
        <w:rPr>
          <w:sz w:val="32"/>
          <w:szCs w:val="32"/>
        </w:rPr>
        <w:t>. Still, he</w:t>
      </w:r>
      <w:r w:rsidR="00065F3D">
        <w:rPr>
          <w:sz w:val="32"/>
          <w:szCs w:val="32"/>
        </w:rPr>
        <w:t xml:space="preserve"> also put </w:t>
      </w:r>
      <w:r w:rsidR="003C28B0">
        <w:rPr>
          <w:sz w:val="32"/>
          <w:szCs w:val="32"/>
        </w:rPr>
        <w:t>much</w:t>
      </w:r>
      <w:r w:rsidR="00065F3D">
        <w:rPr>
          <w:sz w:val="32"/>
          <w:szCs w:val="32"/>
        </w:rPr>
        <w:t xml:space="preserve"> effort</w:t>
      </w:r>
      <w:r w:rsidR="00BD5648">
        <w:rPr>
          <w:sz w:val="32"/>
          <w:szCs w:val="32"/>
        </w:rPr>
        <w:t xml:space="preserve"> into the same time studying and got up early to help his parents prepare the pastries every day.</w:t>
      </w:r>
      <w:r w:rsidR="00EE4194">
        <w:rPr>
          <w:sz w:val="32"/>
          <w:szCs w:val="32"/>
        </w:rPr>
        <w:t xml:space="preserve"> After his baccalaureate degree</w:t>
      </w:r>
      <w:r w:rsidR="002E07A1" w:rsidRPr="002E07A1">
        <w:rPr>
          <w:sz w:val="32"/>
          <w:szCs w:val="32"/>
        </w:rPr>
        <w:t>, Eugene studied for two years; in 1900, he</w:t>
      </w:r>
      <w:r w:rsidR="00EE4194">
        <w:rPr>
          <w:sz w:val="32"/>
          <w:szCs w:val="32"/>
        </w:rPr>
        <w:t xml:space="preserve"> </w:t>
      </w:r>
      <w:r w:rsidR="00EE4194" w:rsidRPr="00EE4194">
        <w:rPr>
          <w:sz w:val="32"/>
          <w:szCs w:val="32"/>
        </w:rPr>
        <w:t>joined the Institute of Applied Chemistry</w:t>
      </w:r>
      <w:r w:rsidR="009E29D8">
        <w:rPr>
          <w:sz w:val="32"/>
          <w:szCs w:val="32"/>
        </w:rPr>
        <w:t>.</w:t>
      </w:r>
      <w:r w:rsidR="00EE4194">
        <w:rPr>
          <w:sz w:val="32"/>
          <w:szCs w:val="32"/>
        </w:rPr>
        <w:t xml:space="preserve"> </w:t>
      </w:r>
      <w:r w:rsidR="009E29D8">
        <w:rPr>
          <w:sz w:val="32"/>
          <w:szCs w:val="32"/>
        </w:rPr>
        <w:t>Moreover</w:t>
      </w:r>
      <w:r w:rsidR="00EE4194">
        <w:rPr>
          <w:sz w:val="32"/>
          <w:szCs w:val="32"/>
        </w:rPr>
        <w:t>, he succeeded</w:t>
      </w:r>
      <w:r w:rsidR="009E29D8">
        <w:rPr>
          <w:sz w:val="32"/>
          <w:szCs w:val="32"/>
        </w:rPr>
        <w:t xml:space="preserve"> </w:t>
      </w:r>
      <w:r w:rsidR="00EE4194">
        <w:rPr>
          <w:sz w:val="32"/>
          <w:szCs w:val="32"/>
        </w:rPr>
        <w:t>excellently and finished first in his class</w:t>
      </w:r>
      <w:r w:rsidR="009E29D8">
        <w:rPr>
          <w:sz w:val="32"/>
          <w:szCs w:val="32"/>
        </w:rPr>
        <w:t>. In 1904 after his graduation</w:t>
      </w:r>
      <w:r w:rsidR="00E06527">
        <w:rPr>
          <w:sz w:val="32"/>
          <w:szCs w:val="32"/>
        </w:rPr>
        <w:t xml:space="preserve">. </w:t>
      </w:r>
      <w:r w:rsidR="009E29D8">
        <w:rPr>
          <w:sz w:val="32"/>
          <w:szCs w:val="32"/>
        </w:rPr>
        <w:t>Eugene took a position as a laboratory assistant until</w:t>
      </w:r>
      <w:r w:rsidR="002E07A1">
        <w:rPr>
          <w:sz w:val="32"/>
          <w:szCs w:val="32"/>
        </w:rPr>
        <w:t>,</w:t>
      </w:r>
      <w:r w:rsidR="009E29D8">
        <w:rPr>
          <w:sz w:val="32"/>
          <w:szCs w:val="32"/>
        </w:rPr>
        <w:t xml:space="preserve"> one day</w:t>
      </w:r>
      <w:r w:rsidR="000D6D36">
        <w:rPr>
          <w:sz w:val="32"/>
          <w:szCs w:val="32"/>
        </w:rPr>
        <w:t xml:space="preserve">, </w:t>
      </w:r>
      <w:r w:rsidR="002C1BC6" w:rsidRPr="002C1BC6">
        <w:rPr>
          <w:sz w:val="32"/>
          <w:szCs w:val="32"/>
        </w:rPr>
        <w:t xml:space="preserve">his laboratory was visited by the owner of a large barbershop </w:t>
      </w:r>
    </w:p>
    <w:p w14:paraId="4A6D62E8" w14:textId="0E25A412" w:rsidR="0096467C" w:rsidRDefault="002C1BC6">
      <w:pPr>
        <w:rPr>
          <w:sz w:val="32"/>
          <w:szCs w:val="32"/>
        </w:rPr>
      </w:pPr>
      <w:r w:rsidRPr="002C1BC6">
        <w:rPr>
          <w:sz w:val="32"/>
          <w:szCs w:val="32"/>
        </w:rPr>
        <w:t>who hunted to help</w:t>
      </w:r>
      <w:r w:rsidR="00A173BC">
        <w:rPr>
          <w:sz w:val="32"/>
          <w:szCs w:val="32"/>
        </w:rPr>
        <w:t xml:space="preserve"> develop a safe</w:t>
      </w:r>
      <w:r w:rsidR="00E06527">
        <w:rPr>
          <w:sz w:val="32"/>
          <w:szCs w:val="32"/>
        </w:rPr>
        <w:t xml:space="preserve"> synthetic</w:t>
      </w:r>
      <w:r w:rsidR="00A173BC">
        <w:rPr>
          <w:sz w:val="32"/>
          <w:szCs w:val="32"/>
        </w:rPr>
        <w:t xml:space="preserve"> product for women to dye their hair.</w:t>
      </w:r>
      <w:r w:rsidR="00E06527">
        <w:rPr>
          <w:sz w:val="32"/>
          <w:szCs w:val="32"/>
        </w:rPr>
        <w:t xml:space="preserve"> </w:t>
      </w:r>
      <w:r w:rsidR="00A173BC">
        <w:rPr>
          <w:sz w:val="32"/>
          <w:szCs w:val="32"/>
        </w:rPr>
        <w:t xml:space="preserve">Schueller agreed to help and work </w:t>
      </w:r>
      <w:r w:rsidR="00E06527">
        <w:rPr>
          <w:sz w:val="32"/>
          <w:szCs w:val="32"/>
        </w:rPr>
        <w:t xml:space="preserve">for the barber as </w:t>
      </w:r>
      <w:r w:rsidR="002351A6">
        <w:rPr>
          <w:sz w:val="32"/>
          <w:szCs w:val="32"/>
        </w:rPr>
        <w:t>an excellent</w:t>
      </w:r>
      <w:r w:rsidR="00E06527">
        <w:rPr>
          <w:sz w:val="32"/>
          <w:szCs w:val="32"/>
        </w:rPr>
        <w:t xml:space="preserve"> opportunity to become a Barber’s technical advisor</w:t>
      </w:r>
      <w:r w:rsidR="002351A6">
        <w:rPr>
          <w:sz w:val="32"/>
          <w:szCs w:val="32"/>
        </w:rPr>
        <w:t>.</w:t>
      </w:r>
      <w:r w:rsidR="00DC10D0">
        <w:rPr>
          <w:sz w:val="32"/>
          <w:szCs w:val="32"/>
        </w:rPr>
        <w:t xml:space="preserve"> </w:t>
      </w:r>
      <w:r w:rsidR="00F54BC2" w:rsidRPr="00F54BC2">
        <w:rPr>
          <w:sz w:val="32"/>
          <w:szCs w:val="32"/>
        </w:rPr>
        <w:t>Eugene soon realised he deserved more and didn’t want to depend on anybody’s orders, so he left that business very soon</w:t>
      </w:r>
      <w:r w:rsidR="00321FE8">
        <w:rPr>
          <w:sz w:val="32"/>
          <w:szCs w:val="32"/>
        </w:rPr>
        <w:t xml:space="preserve">. </w:t>
      </w:r>
    </w:p>
    <w:p w14:paraId="657CE1BD" w14:textId="77777777" w:rsidR="00871A8B" w:rsidRDefault="00871A8B">
      <w:pPr>
        <w:rPr>
          <w:b/>
          <w:bCs/>
          <w:sz w:val="32"/>
          <w:szCs w:val="32"/>
        </w:rPr>
      </w:pPr>
    </w:p>
    <w:p w14:paraId="6CDE6BB9" w14:textId="1EC6BE0C" w:rsidR="00321FE8" w:rsidRPr="00FB6F5A" w:rsidRDefault="00321FE8">
      <w:pPr>
        <w:rPr>
          <w:sz w:val="48"/>
          <w:szCs w:val="48"/>
          <w14:reflection w14:blurRad="6350" w14:stA="55000" w14:stPos="0" w14:endA="300" w14:endPos="45500" w14:dist="0" w14:dir="5400000" w14:fadeDir="5400000" w14:sx="100000" w14:sy="-100000" w14:kx="0" w14:ky="0" w14:algn="bl"/>
        </w:rPr>
      </w:pPr>
      <w:r w:rsidRPr="00321FE8">
        <w:rPr>
          <w:b/>
          <w:bCs/>
          <w:sz w:val="32"/>
          <w:szCs w:val="32"/>
        </w:rPr>
        <w:lastRenderedPageBreak/>
        <w:t xml:space="preserve"> </w:t>
      </w:r>
      <w:r w:rsidRPr="00FB6F5A">
        <w:rPr>
          <w:sz w:val="48"/>
          <w:szCs w:val="48"/>
          <w14:reflection w14:blurRad="6350" w14:stA="55000" w14:stPos="0" w14:endA="300" w14:endPos="45500" w14:dist="0" w14:dir="5400000" w14:fadeDir="5400000" w14:sx="100000" w14:sy="-100000" w14:kx="0" w14:ky="0" w14:algn="bl"/>
        </w:rPr>
        <w:t>L’O</w:t>
      </w:r>
      <w:r w:rsidR="00FB6F5A">
        <w:rPr>
          <w:sz w:val="48"/>
          <w:szCs w:val="48"/>
          <w14:reflection w14:blurRad="6350" w14:stA="55000" w14:stPos="0" w14:endA="300" w14:endPos="45500" w14:dist="0" w14:dir="5400000" w14:fadeDir="5400000" w14:sx="100000" w14:sy="-100000" w14:kx="0" w14:ky="0" w14:algn="bl"/>
        </w:rPr>
        <w:t>REAL</w:t>
      </w:r>
      <w:r w:rsidR="00871A8B" w:rsidRPr="00FB6F5A">
        <w:rPr>
          <w:sz w:val="48"/>
          <w:szCs w:val="48"/>
          <w14:reflection w14:blurRad="6350" w14:stA="55000" w14:stPos="0" w14:endA="300" w14:endPos="45500" w14:dist="0" w14:dir="5400000" w14:fadeDir="5400000" w14:sx="100000" w14:sy="-100000" w14:kx="0" w14:ky="0" w14:algn="bl"/>
        </w:rPr>
        <w:t xml:space="preserve"> in </w:t>
      </w:r>
      <w:r w:rsidR="00DB6ABC" w:rsidRPr="00FB6F5A">
        <w:rPr>
          <w:sz w:val="48"/>
          <w:szCs w:val="48"/>
          <w14:reflection w14:blurRad="6350" w14:stA="55000" w14:stPos="0" w14:endA="300" w14:endPos="45500" w14:dist="0" w14:dir="5400000" w14:fadeDir="5400000" w14:sx="100000" w14:sy="-100000" w14:kx="0" w14:ky="0" w14:algn="bl"/>
        </w:rPr>
        <w:t>1909</w:t>
      </w:r>
    </w:p>
    <w:p w14:paraId="6271F0EE" w14:textId="5D0D4322" w:rsidR="003C586F" w:rsidRDefault="00905F49">
      <w:pPr>
        <w:rPr>
          <w:b/>
          <w:bCs/>
          <w:sz w:val="32"/>
          <w:szCs w:val="32"/>
        </w:rPr>
      </w:pPr>
      <w:r w:rsidRPr="00396A04">
        <w:rPr>
          <w:b/>
          <w:bCs/>
          <w:noProof/>
          <w:sz w:val="32"/>
          <w:szCs w:val="32"/>
        </w:rPr>
        <w:drawing>
          <wp:anchor distT="0" distB="0" distL="114300" distR="114300" simplePos="0" relativeHeight="251665408" behindDoc="0" locked="0" layoutInCell="1" allowOverlap="1" wp14:anchorId="7BD681D5" wp14:editId="40FF2C6C">
            <wp:simplePos x="0" y="0"/>
            <wp:positionH relativeFrom="margin">
              <wp:align>left</wp:align>
            </wp:positionH>
            <wp:positionV relativeFrom="page">
              <wp:posOffset>2854960</wp:posOffset>
            </wp:positionV>
            <wp:extent cx="2741930" cy="3286125"/>
            <wp:effectExtent l="0" t="0" r="1270" b="0"/>
            <wp:wrapThrough wrapText="bothSides">
              <wp:wrapPolygon edited="0">
                <wp:start x="0" y="0"/>
                <wp:lineTo x="0" y="21412"/>
                <wp:lineTo x="21460" y="21412"/>
                <wp:lineTo x="21460" y="0"/>
                <wp:lineTo x="0" y="0"/>
              </wp:wrapPolygon>
            </wp:wrapThrough>
            <wp:docPr id="6" name="Picture 6" descr="Text,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 whiteboard&#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2766965" cy="3315931"/>
                    </a:xfrm>
                    <a:prstGeom prst="rect">
                      <a:avLst/>
                    </a:prstGeom>
                  </pic:spPr>
                </pic:pic>
              </a:graphicData>
            </a:graphic>
            <wp14:sizeRelV relativeFrom="margin">
              <wp14:pctHeight>0</wp14:pctHeight>
            </wp14:sizeRelV>
          </wp:anchor>
        </w:drawing>
      </w:r>
      <w:r w:rsidR="0035398A">
        <w:rPr>
          <w:sz w:val="32"/>
          <w:szCs w:val="32"/>
        </w:rPr>
        <w:t xml:space="preserve">The ambitious young </w:t>
      </w:r>
      <w:r w:rsidR="009234D3">
        <w:rPr>
          <w:sz w:val="32"/>
          <w:szCs w:val="32"/>
        </w:rPr>
        <w:t>Schueller</w:t>
      </w:r>
      <w:r w:rsidR="00AB2E59">
        <w:rPr>
          <w:sz w:val="32"/>
          <w:szCs w:val="32"/>
        </w:rPr>
        <w:t xml:space="preserve"> began</w:t>
      </w:r>
      <w:r w:rsidR="0035398A">
        <w:rPr>
          <w:sz w:val="32"/>
          <w:szCs w:val="32"/>
        </w:rPr>
        <w:t xml:space="preserve"> </w:t>
      </w:r>
      <w:r w:rsidR="00AB2E59">
        <w:rPr>
          <w:sz w:val="32"/>
          <w:szCs w:val="32"/>
        </w:rPr>
        <w:t>experimenting</w:t>
      </w:r>
      <w:r w:rsidR="00AB2E59">
        <w:rPr>
          <w:b/>
          <w:bCs/>
          <w:sz w:val="32"/>
          <w:szCs w:val="32"/>
        </w:rPr>
        <w:t xml:space="preserve"> </w:t>
      </w:r>
      <w:r w:rsidR="00F54BC2">
        <w:rPr>
          <w:sz w:val="32"/>
          <w:szCs w:val="32"/>
        </w:rPr>
        <w:t>with developing</w:t>
      </w:r>
      <w:r w:rsidR="00744FC3">
        <w:rPr>
          <w:sz w:val="32"/>
          <w:szCs w:val="32"/>
        </w:rPr>
        <w:t xml:space="preserve"> hair </w:t>
      </w:r>
      <w:r w:rsidR="00A537EB">
        <w:rPr>
          <w:sz w:val="32"/>
          <w:szCs w:val="32"/>
        </w:rPr>
        <w:t>dye</w:t>
      </w:r>
      <w:r w:rsidR="002351A6">
        <w:rPr>
          <w:sz w:val="32"/>
          <w:szCs w:val="32"/>
        </w:rPr>
        <w:t>; at</w:t>
      </w:r>
      <w:r w:rsidR="00914C8E">
        <w:rPr>
          <w:sz w:val="32"/>
          <w:szCs w:val="32"/>
        </w:rPr>
        <w:t xml:space="preserve"> that period</w:t>
      </w:r>
      <w:r w:rsidR="00F54BC2">
        <w:rPr>
          <w:sz w:val="32"/>
          <w:szCs w:val="32"/>
        </w:rPr>
        <w:t>,</w:t>
      </w:r>
      <w:r w:rsidR="00AF0357">
        <w:rPr>
          <w:sz w:val="32"/>
          <w:szCs w:val="32"/>
        </w:rPr>
        <w:t xml:space="preserve"> </w:t>
      </w:r>
      <w:r w:rsidR="000F56A4">
        <w:rPr>
          <w:sz w:val="32"/>
          <w:szCs w:val="32"/>
        </w:rPr>
        <w:t xml:space="preserve">hair </w:t>
      </w:r>
      <w:r w:rsidR="00AE2FC3">
        <w:rPr>
          <w:sz w:val="32"/>
          <w:szCs w:val="32"/>
        </w:rPr>
        <w:t>dyes</w:t>
      </w:r>
      <w:r w:rsidR="000F56A4">
        <w:rPr>
          <w:sz w:val="32"/>
          <w:szCs w:val="32"/>
        </w:rPr>
        <w:t xml:space="preserve"> were not widely used because is </w:t>
      </w:r>
      <w:r w:rsidR="00AE2FC3">
        <w:rPr>
          <w:sz w:val="32"/>
          <w:szCs w:val="32"/>
        </w:rPr>
        <w:t>considered</w:t>
      </w:r>
      <w:r w:rsidR="000F56A4">
        <w:rPr>
          <w:sz w:val="32"/>
          <w:szCs w:val="32"/>
        </w:rPr>
        <w:t xml:space="preserve"> toxic by</w:t>
      </w:r>
      <w:r w:rsidR="00AE2FC3">
        <w:rPr>
          <w:sz w:val="32"/>
          <w:szCs w:val="32"/>
        </w:rPr>
        <w:t xml:space="preserve"> French women</w:t>
      </w:r>
      <w:r w:rsidR="00CF6DDB">
        <w:rPr>
          <w:sz w:val="32"/>
          <w:szCs w:val="32"/>
        </w:rPr>
        <w:t xml:space="preserve">. After two years of </w:t>
      </w:r>
      <w:r w:rsidR="00A537EB">
        <w:rPr>
          <w:sz w:val="32"/>
          <w:szCs w:val="32"/>
        </w:rPr>
        <w:t xml:space="preserve">testing </w:t>
      </w:r>
      <w:r w:rsidR="00EF2F9D">
        <w:rPr>
          <w:sz w:val="32"/>
          <w:szCs w:val="32"/>
        </w:rPr>
        <w:t xml:space="preserve">even on himself </w:t>
      </w:r>
      <w:r w:rsidR="00A537EB">
        <w:rPr>
          <w:sz w:val="32"/>
          <w:szCs w:val="32"/>
        </w:rPr>
        <w:t>and exploring</w:t>
      </w:r>
      <w:r w:rsidR="00F1624A">
        <w:rPr>
          <w:sz w:val="32"/>
          <w:szCs w:val="32"/>
        </w:rPr>
        <w:t xml:space="preserve"> </w:t>
      </w:r>
      <w:r w:rsidR="002351A6">
        <w:rPr>
          <w:sz w:val="32"/>
          <w:szCs w:val="32"/>
        </w:rPr>
        <w:t>many</w:t>
      </w:r>
      <w:r w:rsidR="00F71319">
        <w:rPr>
          <w:sz w:val="32"/>
          <w:szCs w:val="32"/>
        </w:rPr>
        <w:t xml:space="preserve"> disappointments</w:t>
      </w:r>
      <w:r w:rsidR="00BD2E42">
        <w:rPr>
          <w:sz w:val="32"/>
          <w:szCs w:val="32"/>
        </w:rPr>
        <w:t>, he</w:t>
      </w:r>
      <w:r w:rsidR="00273A1C">
        <w:rPr>
          <w:sz w:val="32"/>
          <w:szCs w:val="32"/>
        </w:rPr>
        <w:t xml:space="preserve"> created </w:t>
      </w:r>
      <w:r w:rsidR="006707AE">
        <w:rPr>
          <w:sz w:val="32"/>
          <w:szCs w:val="32"/>
        </w:rPr>
        <w:t xml:space="preserve">a </w:t>
      </w:r>
      <w:r w:rsidR="00273A1C">
        <w:rPr>
          <w:sz w:val="32"/>
          <w:szCs w:val="32"/>
        </w:rPr>
        <w:t>product with</w:t>
      </w:r>
      <w:r w:rsidR="008D7AAC">
        <w:rPr>
          <w:sz w:val="32"/>
          <w:szCs w:val="32"/>
        </w:rPr>
        <w:t xml:space="preserve"> good quality</w:t>
      </w:r>
      <w:r w:rsidR="006D1A0E">
        <w:rPr>
          <w:sz w:val="32"/>
          <w:szCs w:val="32"/>
        </w:rPr>
        <w:t xml:space="preserve"> that is</w:t>
      </w:r>
      <w:r w:rsidR="008D7AAC">
        <w:rPr>
          <w:sz w:val="32"/>
          <w:szCs w:val="32"/>
        </w:rPr>
        <w:t xml:space="preserve"> </w:t>
      </w:r>
      <w:r w:rsidR="00EF2F9D">
        <w:rPr>
          <w:sz w:val="32"/>
          <w:szCs w:val="32"/>
        </w:rPr>
        <w:t>safe</w:t>
      </w:r>
      <w:r w:rsidR="006D1A0E">
        <w:rPr>
          <w:sz w:val="32"/>
          <w:szCs w:val="32"/>
        </w:rPr>
        <w:t xml:space="preserve"> for </w:t>
      </w:r>
      <w:r w:rsidR="00141533">
        <w:rPr>
          <w:sz w:val="32"/>
          <w:szCs w:val="32"/>
        </w:rPr>
        <w:t>use</w:t>
      </w:r>
      <w:r w:rsidR="006D1A0E">
        <w:rPr>
          <w:sz w:val="32"/>
          <w:szCs w:val="32"/>
        </w:rPr>
        <w:t xml:space="preserve">. </w:t>
      </w:r>
      <w:r w:rsidR="007A7606">
        <w:rPr>
          <w:sz w:val="32"/>
          <w:szCs w:val="32"/>
        </w:rPr>
        <w:t>He founded his own c</w:t>
      </w:r>
      <w:r w:rsidR="00450BC9">
        <w:rPr>
          <w:sz w:val="32"/>
          <w:szCs w:val="32"/>
        </w:rPr>
        <w:t xml:space="preserve">ompany that he named </w:t>
      </w:r>
      <w:r w:rsidR="00C67CFD">
        <w:rPr>
          <w:sz w:val="32"/>
          <w:szCs w:val="32"/>
        </w:rPr>
        <w:t>“</w:t>
      </w:r>
      <w:bookmarkStart w:id="0" w:name="_Hlk119257478"/>
      <w:r w:rsidR="00450BC9">
        <w:rPr>
          <w:b/>
          <w:bCs/>
          <w:sz w:val="32"/>
          <w:szCs w:val="32"/>
        </w:rPr>
        <w:t>The</w:t>
      </w:r>
      <w:r w:rsidR="00C67CFD">
        <w:rPr>
          <w:b/>
          <w:bCs/>
          <w:sz w:val="32"/>
          <w:szCs w:val="32"/>
        </w:rPr>
        <w:t xml:space="preserve"> </w:t>
      </w:r>
      <w:r w:rsidR="00D741E7">
        <w:rPr>
          <w:b/>
          <w:bCs/>
          <w:sz w:val="32"/>
          <w:szCs w:val="32"/>
        </w:rPr>
        <w:t>Societe</w:t>
      </w:r>
      <w:r w:rsidR="00B86433">
        <w:rPr>
          <w:b/>
          <w:bCs/>
          <w:sz w:val="32"/>
          <w:szCs w:val="32"/>
        </w:rPr>
        <w:t xml:space="preserve"> </w:t>
      </w:r>
      <w:r w:rsidR="001B34C8">
        <w:rPr>
          <w:b/>
          <w:bCs/>
          <w:sz w:val="32"/>
          <w:szCs w:val="32"/>
        </w:rPr>
        <w:t>Francaise</w:t>
      </w:r>
      <w:r w:rsidR="00E66B81">
        <w:rPr>
          <w:b/>
          <w:bCs/>
          <w:sz w:val="32"/>
          <w:szCs w:val="32"/>
        </w:rPr>
        <w:t xml:space="preserve"> </w:t>
      </w:r>
      <w:r w:rsidR="001F26BA">
        <w:rPr>
          <w:b/>
          <w:bCs/>
          <w:sz w:val="32"/>
          <w:szCs w:val="32"/>
        </w:rPr>
        <w:t>D</w:t>
      </w:r>
      <w:r w:rsidR="00E66B81">
        <w:rPr>
          <w:b/>
          <w:bCs/>
          <w:sz w:val="32"/>
          <w:szCs w:val="32"/>
        </w:rPr>
        <w:t>e</w:t>
      </w:r>
      <w:r w:rsidR="00E7690A">
        <w:rPr>
          <w:b/>
          <w:bCs/>
          <w:sz w:val="32"/>
          <w:szCs w:val="32"/>
        </w:rPr>
        <w:t xml:space="preserve"> </w:t>
      </w:r>
      <w:r w:rsidR="00711F85">
        <w:rPr>
          <w:b/>
          <w:bCs/>
          <w:sz w:val="32"/>
          <w:szCs w:val="32"/>
        </w:rPr>
        <w:t>T</w:t>
      </w:r>
      <w:r w:rsidR="00E7690A">
        <w:rPr>
          <w:b/>
          <w:bCs/>
          <w:sz w:val="32"/>
          <w:szCs w:val="32"/>
        </w:rPr>
        <w:t>eintures</w:t>
      </w:r>
      <w:r w:rsidR="00711F85">
        <w:rPr>
          <w:b/>
          <w:bCs/>
          <w:sz w:val="32"/>
          <w:szCs w:val="32"/>
        </w:rPr>
        <w:t>,</w:t>
      </w:r>
      <w:r w:rsidR="00E7690A">
        <w:rPr>
          <w:b/>
          <w:bCs/>
          <w:sz w:val="32"/>
          <w:szCs w:val="32"/>
        </w:rPr>
        <w:t xml:space="preserve"> </w:t>
      </w:r>
      <w:r w:rsidR="00711F85">
        <w:rPr>
          <w:b/>
          <w:bCs/>
          <w:sz w:val="32"/>
          <w:szCs w:val="32"/>
        </w:rPr>
        <w:t>I</w:t>
      </w:r>
      <w:r w:rsidR="00E7690A">
        <w:rPr>
          <w:b/>
          <w:bCs/>
          <w:sz w:val="32"/>
          <w:szCs w:val="32"/>
        </w:rPr>
        <w:t>no</w:t>
      </w:r>
      <w:r w:rsidR="00B56C48">
        <w:rPr>
          <w:b/>
          <w:bCs/>
          <w:sz w:val="32"/>
          <w:szCs w:val="32"/>
        </w:rPr>
        <w:t xml:space="preserve">ffensives </w:t>
      </w:r>
      <w:r w:rsidR="00711F85">
        <w:rPr>
          <w:b/>
          <w:bCs/>
          <w:sz w:val="32"/>
          <w:szCs w:val="32"/>
        </w:rPr>
        <w:t>P</w:t>
      </w:r>
      <w:r w:rsidR="00B56C48">
        <w:rPr>
          <w:b/>
          <w:bCs/>
          <w:sz w:val="32"/>
          <w:szCs w:val="32"/>
        </w:rPr>
        <w:t>our</w:t>
      </w:r>
      <w:r w:rsidR="00937880">
        <w:rPr>
          <w:b/>
          <w:bCs/>
          <w:sz w:val="32"/>
          <w:szCs w:val="32"/>
        </w:rPr>
        <w:t xml:space="preserve"> </w:t>
      </w:r>
      <w:r w:rsidR="001F26BA">
        <w:rPr>
          <w:b/>
          <w:bCs/>
          <w:sz w:val="32"/>
          <w:szCs w:val="32"/>
        </w:rPr>
        <w:t>Cheveux</w:t>
      </w:r>
      <w:bookmarkEnd w:id="0"/>
      <w:r w:rsidR="00937880">
        <w:rPr>
          <w:b/>
          <w:bCs/>
          <w:sz w:val="32"/>
          <w:szCs w:val="32"/>
        </w:rPr>
        <w:t>”</w:t>
      </w:r>
      <w:r w:rsidR="00F54BC2">
        <w:rPr>
          <w:b/>
          <w:bCs/>
          <w:sz w:val="32"/>
          <w:szCs w:val="32"/>
        </w:rPr>
        <w:t>,</w:t>
      </w:r>
      <w:r w:rsidR="00046208">
        <w:rPr>
          <w:b/>
          <w:bCs/>
          <w:sz w:val="32"/>
          <w:szCs w:val="32"/>
        </w:rPr>
        <w:t xml:space="preserve"> </w:t>
      </w:r>
      <w:r w:rsidR="00240C61">
        <w:rPr>
          <w:sz w:val="32"/>
          <w:szCs w:val="32"/>
        </w:rPr>
        <w:t>which</w:t>
      </w:r>
      <w:r w:rsidR="00D741E7">
        <w:rPr>
          <w:sz w:val="32"/>
          <w:szCs w:val="32"/>
        </w:rPr>
        <w:t xml:space="preserve"> </w:t>
      </w:r>
      <w:r w:rsidR="00240C61">
        <w:rPr>
          <w:sz w:val="32"/>
          <w:szCs w:val="32"/>
        </w:rPr>
        <w:t>means</w:t>
      </w:r>
      <w:r w:rsidR="00D741E7">
        <w:rPr>
          <w:sz w:val="32"/>
          <w:szCs w:val="32"/>
        </w:rPr>
        <w:t xml:space="preserve"> </w:t>
      </w:r>
      <w:r w:rsidR="00396A04">
        <w:rPr>
          <w:sz w:val="32"/>
          <w:szCs w:val="32"/>
        </w:rPr>
        <w:t>“</w:t>
      </w:r>
      <w:r w:rsidR="00B17581" w:rsidRPr="00BF2479">
        <w:rPr>
          <w:b/>
          <w:bCs/>
          <w:sz w:val="32"/>
          <w:szCs w:val="32"/>
        </w:rPr>
        <w:t>Safe Hair Dye Company</w:t>
      </w:r>
      <w:r w:rsidR="00BF2479" w:rsidRPr="00BF2479">
        <w:rPr>
          <w:b/>
          <w:bCs/>
          <w:sz w:val="32"/>
          <w:szCs w:val="32"/>
        </w:rPr>
        <w:t xml:space="preserve"> of France</w:t>
      </w:r>
      <w:r w:rsidR="00BF2479">
        <w:rPr>
          <w:b/>
          <w:bCs/>
          <w:sz w:val="32"/>
          <w:szCs w:val="32"/>
        </w:rPr>
        <w:t>.</w:t>
      </w:r>
      <w:r w:rsidR="00396A04">
        <w:rPr>
          <w:b/>
          <w:bCs/>
          <w:sz w:val="32"/>
          <w:szCs w:val="32"/>
        </w:rPr>
        <w:t>”</w:t>
      </w:r>
      <w:r w:rsidR="002F24A9">
        <w:rPr>
          <w:b/>
          <w:bCs/>
          <w:sz w:val="32"/>
          <w:szCs w:val="32"/>
        </w:rPr>
        <w:t xml:space="preserve"> </w:t>
      </w:r>
    </w:p>
    <w:p w14:paraId="40086E92" w14:textId="745E3467" w:rsidR="006474DB" w:rsidRDefault="000855F3">
      <w:pPr>
        <w:rPr>
          <w:sz w:val="32"/>
          <w:szCs w:val="32"/>
        </w:rPr>
      </w:pPr>
      <w:r w:rsidRPr="00396A04">
        <w:rPr>
          <w:b/>
          <w:bCs/>
          <w:noProof/>
          <w:sz w:val="32"/>
          <w:szCs w:val="32"/>
        </w:rPr>
        <mc:AlternateContent>
          <mc:Choice Requires="wpi">
            <w:drawing>
              <wp:anchor distT="0" distB="0" distL="114300" distR="114300" simplePos="0" relativeHeight="251661312" behindDoc="0" locked="0" layoutInCell="1" allowOverlap="1" wp14:anchorId="52DBD74D" wp14:editId="5E319BD1">
                <wp:simplePos x="0" y="0"/>
                <wp:positionH relativeFrom="column">
                  <wp:posOffset>-2324987</wp:posOffset>
                </wp:positionH>
                <wp:positionV relativeFrom="paragraph">
                  <wp:posOffset>276007</wp:posOffset>
                </wp:positionV>
                <wp:extent cx="6120" cy="9720"/>
                <wp:effectExtent l="38100" t="38100" r="51435" b="47625"/>
                <wp:wrapNone/>
                <wp:docPr id="9" name="Ink 9"/>
                <wp:cNvGraphicFramePr/>
                <a:graphic xmlns:a="http://schemas.openxmlformats.org/drawingml/2006/main">
                  <a:graphicData uri="http://schemas.microsoft.com/office/word/2010/wordprocessingInk">
                    <w14:contentPart bwMode="auto" r:id="rId14">
                      <w14:nvContentPartPr>
                        <w14:cNvContentPartPr/>
                      </w14:nvContentPartPr>
                      <w14:xfrm>
                        <a:off x="0" y="0"/>
                        <a:ext cx="6120" cy="9720"/>
                      </w14:xfrm>
                    </w14:contentPart>
                  </a:graphicData>
                </a:graphic>
              </wp:anchor>
            </w:drawing>
          </mc:Choice>
          <mc:Fallback>
            <w:pict>
              <v:shape w14:anchorId="39D53BB2" id="Ink 9" o:spid="_x0000_s1026" type="#_x0000_t75" style="position:absolute;margin-left:-183.75pt;margin-top:21.05pt;width:1.9pt;height:2.1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">
                <v:imagedata r:id="rId15" o:title=""/>
              </v:shape>
            </w:pict>
          </mc:Fallback>
        </mc:AlternateContent>
      </w:r>
      <w:r w:rsidR="00A646E3" w:rsidRPr="00396A04">
        <w:rPr>
          <w:b/>
          <w:bCs/>
          <w:sz w:val="32"/>
          <w:szCs w:val="32"/>
        </w:rPr>
        <w:t>The f</w:t>
      </w:r>
      <w:r w:rsidR="00955665" w:rsidRPr="00396A04">
        <w:rPr>
          <w:b/>
          <w:bCs/>
          <w:sz w:val="32"/>
          <w:szCs w:val="32"/>
        </w:rPr>
        <w:t>irst</w:t>
      </w:r>
      <w:r w:rsidR="005A585F" w:rsidRPr="00396A04">
        <w:rPr>
          <w:b/>
          <w:bCs/>
          <w:sz w:val="32"/>
          <w:szCs w:val="32"/>
        </w:rPr>
        <w:t xml:space="preserve"> Loreal</w:t>
      </w:r>
      <w:r w:rsidR="00955665" w:rsidRPr="00396A04">
        <w:rPr>
          <w:b/>
          <w:bCs/>
          <w:sz w:val="32"/>
          <w:szCs w:val="32"/>
        </w:rPr>
        <w:t xml:space="preserve"> Brand name and lo</w:t>
      </w:r>
      <w:r w:rsidR="005A585F" w:rsidRPr="00396A04">
        <w:rPr>
          <w:b/>
          <w:bCs/>
          <w:sz w:val="32"/>
          <w:szCs w:val="32"/>
        </w:rPr>
        <w:t>go</w:t>
      </w:r>
      <w:r w:rsidR="00396A04" w:rsidRPr="00396A04">
        <w:rPr>
          <w:b/>
          <w:bCs/>
          <w:sz w:val="32"/>
          <w:szCs w:val="32"/>
        </w:rPr>
        <w:t>.</w:t>
      </w:r>
      <w:r w:rsidR="005A585F">
        <w:rPr>
          <w:sz w:val="32"/>
          <w:szCs w:val="32"/>
        </w:rPr>
        <w:t xml:space="preserve"> </w:t>
      </w:r>
      <w:r w:rsidR="00396A04">
        <w:rPr>
          <w:sz w:val="32"/>
          <w:szCs w:val="32"/>
        </w:rPr>
        <w:t>Because</w:t>
      </w:r>
      <w:r w:rsidR="005A585F">
        <w:rPr>
          <w:sz w:val="32"/>
          <w:szCs w:val="32"/>
        </w:rPr>
        <w:t xml:space="preserve"> the first name that Eugene </w:t>
      </w:r>
      <w:r w:rsidR="00513F0A">
        <w:rPr>
          <w:sz w:val="32"/>
          <w:szCs w:val="32"/>
        </w:rPr>
        <w:t>chose</w:t>
      </w:r>
      <w:r w:rsidR="005A585F">
        <w:rPr>
          <w:sz w:val="32"/>
          <w:szCs w:val="32"/>
        </w:rPr>
        <w:t xml:space="preserve"> for his brand was</w:t>
      </w:r>
      <w:r w:rsidR="0021632B">
        <w:rPr>
          <w:sz w:val="32"/>
          <w:szCs w:val="32"/>
        </w:rPr>
        <w:t xml:space="preserve"> a </w:t>
      </w:r>
      <w:r w:rsidR="00806ED0">
        <w:rPr>
          <w:sz w:val="32"/>
          <w:szCs w:val="32"/>
        </w:rPr>
        <w:t>bit of a</w:t>
      </w:r>
      <w:r w:rsidR="00D10BE1">
        <w:rPr>
          <w:sz w:val="32"/>
          <w:szCs w:val="32"/>
        </w:rPr>
        <w:t xml:space="preserve"> </w:t>
      </w:r>
      <w:r w:rsidR="0021632B">
        <w:rPr>
          <w:sz w:val="32"/>
          <w:szCs w:val="32"/>
        </w:rPr>
        <w:t>mouthful</w:t>
      </w:r>
      <w:r w:rsidR="00D10BE1">
        <w:rPr>
          <w:sz w:val="32"/>
          <w:szCs w:val="32"/>
        </w:rPr>
        <w:t xml:space="preserve">, he soon </w:t>
      </w:r>
      <w:r w:rsidR="0080685D">
        <w:rPr>
          <w:sz w:val="32"/>
          <w:szCs w:val="32"/>
        </w:rPr>
        <w:t>changed</w:t>
      </w:r>
      <w:r w:rsidR="00D10BE1">
        <w:rPr>
          <w:sz w:val="32"/>
          <w:szCs w:val="32"/>
        </w:rPr>
        <w:t xml:space="preserve"> it to</w:t>
      </w:r>
      <w:r w:rsidR="00FE0728">
        <w:rPr>
          <w:sz w:val="32"/>
          <w:szCs w:val="32"/>
        </w:rPr>
        <w:t xml:space="preserve"> </w:t>
      </w:r>
      <w:r w:rsidR="00ED0458">
        <w:rPr>
          <w:sz w:val="32"/>
          <w:szCs w:val="32"/>
        </w:rPr>
        <w:t>“</w:t>
      </w:r>
      <w:r w:rsidR="00FE0728" w:rsidRPr="00856209">
        <w:rPr>
          <w:b/>
          <w:bCs/>
          <w:sz w:val="32"/>
          <w:szCs w:val="32"/>
        </w:rPr>
        <w:t>Loreal</w:t>
      </w:r>
      <w:r w:rsidR="00ED0458">
        <w:rPr>
          <w:b/>
          <w:bCs/>
          <w:sz w:val="32"/>
          <w:szCs w:val="32"/>
        </w:rPr>
        <w:t>”</w:t>
      </w:r>
      <w:r w:rsidR="0080685D">
        <w:rPr>
          <w:b/>
          <w:bCs/>
          <w:sz w:val="32"/>
          <w:szCs w:val="32"/>
        </w:rPr>
        <w:t>,</w:t>
      </w:r>
      <w:r w:rsidR="00FE0728" w:rsidRPr="00856209">
        <w:rPr>
          <w:b/>
          <w:bCs/>
          <w:sz w:val="32"/>
          <w:szCs w:val="32"/>
        </w:rPr>
        <w:t xml:space="preserve"> </w:t>
      </w:r>
      <w:r w:rsidR="00C76D1E">
        <w:rPr>
          <w:sz w:val="32"/>
          <w:szCs w:val="32"/>
        </w:rPr>
        <w:t>which</w:t>
      </w:r>
      <w:r w:rsidR="00FE0728">
        <w:rPr>
          <w:sz w:val="32"/>
          <w:szCs w:val="32"/>
        </w:rPr>
        <w:t xml:space="preserve"> st</w:t>
      </w:r>
      <w:r w:rsidR="00C76D1E">
        <w:rPr>
          <w:sz w:val="32"/>
          <w:szCs w:val="32"/>
        </w:rPr>
        <w:t>ands for the combination of two word</w:t>
      </w:r>
      <w:r w:rsidR="00B55B8E">
        <w:rPr>
          <w:sz w:val="32"/>
          <w:szCs w:val="32"/>
        </w:rPr>
        <w:t>s:</w:t>
      </w:r>
    </w:p>
    <w:p w14:paraId="59378791" w14:textId="0ED57A5B" w:rsidR="00B55B8E" w:rsidRDefault="00C76D1E">
      <w:pPr>
        <w:rPr>
          <w:sz w:val="32"/>
          <w:szCs w:val="32"/>
        </w:rPr>
      </w:pPr>
      <w:r>
        <w:rPr>
          <w:sz w:val="32"/>
          <w:szCs w:val="32"/>
        </w:rPr>
        <w:t xml:space="preserve"> </w:t>
      </w:r>
      <w:r w:rsidR="00856209" w:rsidRPr="00856209">
        <w:rPr>
          <w:b/>
          <w:bCs/>
          <w:sz w:val="32"/>
          <w:szCs w:val="32"/>
        </w:rPr>
        <w:t>Auriel</w:t>
      </w:r>
      <w:r w:rsidR="0009354D">
        <w:rPr>
          <w:b/>
          <w:bCs/>
          <w:sz w:val="32"/>
          <w:szCs w:val="32"/>
        </w:rPr>
        <w:t xml:space="preserve"> </w:t>
      </w:r>
      <w:r w:rsidR="0066631F">
        <w:rPr>
          <w:sz w:val="32"/>
          <w:szCs w:val="32"/>
        </w:rPr>
        <w:t>is a</w:t>
      </w:r>
      <w:r w:rsidR="003F7638">
        <w:rPr>
          <w:sz w:val="32"/>
          <w:szCs w:val="32"/>
        </w:rPr>
        <w:t xml:space="preserve"> popular hairstyle of that period</w:t>
      </w:r>
    </w:p>
    <w:p w14:paraId="6C80E808" w14:textId="11BC9290" w:rsidR="00B55B8E" w:rsidRDefault="002D7F09">
      <w:pPr>
        <w:rPr>
          <w:sz w:val="32"/>
          <w:szCs w:val="32"/>
        </w:rPr>
      </w:pPr>
      <w:r>
        <w:rPr>
          <w:b/>
          <w:bCs/>
          <w:sz w:val="32"/>
          <w:szCs w:val="32"/>
        </w:rPr>
        <w:t xml:space="preserve">                                                  </w:t>
      </w:r>
      <w:r w:rsidR="00B55B8E" w:rsidRPr="006474DB">
        <w:rPr>
          <w:b/>
          <w:bCs/>
          <w:sz w:val="32"/>
          <w:szCs w:val="32"/>
        </w:rPr>
        <w:t>Aureole</w:t>
      </w:r>
      <w:r w:rsidR="006474DB">
        <w:rPr>
          <w:sz w:val="32"/>
          <w:szCs w:val="32"/>
        </w:rPr>
        <w:t xml:space="preserve"> </w:t>
      </w:r>
      <w:r w:rsidR="00ED0458">
        <w:rPr>
          <w:sz w:val="32"/>
          <w:szCs w:val="32"/>
        </w:rPr>
        <w:t>means</w:t>
      </w:r>
      <w:r w:rsidR="006474DB">
        <w:rPr>
          <w:sz w:val="32"/>
          <w:szCs w:val="32"/>
        </w:rPr>
        <w:t xml:space="preserve"> “Halo</w:t>
      </w:r>
      <w:r w:rsidR="0080685D">
        <w:rPr>
          <w:sz w:val="32"/>
          <w:szCs w:val="32"/>
        </w:rPr>
        <w:t>.</w:t>
      </w:r>
      <w:r w:rsidR="006474DB">
        <w:rPr>
          <w:sz w:val="32"/>
          <w:szCs w:val="32"/>
        </w:rPr>
        <w:t>”</w:t>
      </w:r>
    </w:p>
    <w:p w14:paraId="08CB7B83" w14:textId="7814A2A7" w:rsidR="00905F49" w:rsidRDefault="00905F49">
      <w:pPr>
        <w:rPr>
          <w:sz w:val="32"/>
          <w:szCs w:val="32"/>
        </w:rPr>
      </w:pPr>
    </w:p>
    <w:p w14:paraId="128C24C9" w14:textId="4AB0CAD7" w:rsidR="009F7B43" w:rsidRDefault="00905F49">
      <w:pPr>
        <w:rPr>
          <w:sz w:val="32"/>
          <w:szCs w:val="32"/>
        </w:rPr>
      </w:pPr>
      <w:r>
        <w:rPr>
          <w:noProof/>
          <w:sz w:val="32"/>
          <w:szCs w:val="32"/>
        </w:rPr>
        <w:drawing>
          <wp:anchor distT="0" distB="0" distL="114300" distR="114300" simplePos="0" relativeHeight="251666432" behindDoc="1" locked="0" layoutInCell="1" allowOverlap="1" wp14:anchorId="6C481E59" wp14:editId="7B6282C7">
            <wp:simplePos x="0" y="0"/>
            <wp:positionH relativeFrom="margin">
              <wp:align>left</wp:align>
            </wp:positionH>
            <wp:positionV relativeFrom="page">
              <wp:posOffset>6598285</wp:posOffset>
            </wp:positionV>
            <wp:extent cx="2755265" cy="3138170"/>
            <wp:effectExtent l="0" t="0" r="6985" b="5080"/>
            <wp:wrapTight wrapText="bothSides">
              <wp:wrapPolygon edited="0">
                <wp:start x="0" y="0"/>
                <wp:lineTo x="0" y="21504"/>
                <wp:lineTo x="21505" y="21504"/>
                <wp:lineTo x="21505" y="0"/>
                <wp:lineTo x="0" y="0"/>
              </wp:wrapPolygon>
            </wp:wrapTight>
            <wp:docPr id="15" name="Picture 15" descr="A bottle of liquid&#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bottle of liquid&#10;&#10;Description automatically generated with low confidenc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755265" cy="3138170"/>
                    </a:xfrm>
                    <a:prstGeom prst="rect">
                      <a:avLst/>
                    </a:prstGeom>
                  </pic:spPr>
                </pic:pic>
              </a:graphicData>
            </a:graphic>
            <wp14:sizeRelH relativeFrom="margin">
              <wp14:pctWidth>0</wp14:pctWidth>
            </wp14:sizeRelH>
            <wp14:sizeRelV relativeFrom="margin">
              <wp14:pctHeight>0</wp14:pctHeight>
            </wp14:sizeRelV>
          </wp:anchor>
        </w:drawing>
      </w:r>
      <w:r w:rsidR="00361270">
        <w:rPr>
          <w:sz w:val="32"/>
          <w:szCs w:val="32"/>
        </w:rPr>
        <w:t>From</w:t>
      </w:r>
      <w:r w:rsidR="0006630E">
        <w:rPr>
          <w:sz w:val="32"/>
          <w:szCs w:val="32"/>
        </w:rPr>
        <w:t xml:space="preserve"> 1910 </w:t>
      </w:r>
      <w:r w:rsidR="00190296">
        <w:rPr>
          <w:sz w:val="32"/>
          <w:szCs w:val="32"/>
        </w:rPr>
        <w:t>the products were sold in</w:t>
      </w:r>
      <w:r w:rsidR="00C406AE">
        <w:rPr>
          <w:sz w:val="32"/>
          <w:szCs w:val="32"/>
        </w:rPr>
        <w:t xml:space="preserve"> Austria and Italy</w:t>
      </w:r>
      <w:r w:rsidR="0080685D">
        <w:rPr>
          <w:sz w:val="32"/>
          <w:szCs w:val="32"/>
        </w:rPr>
        <w:t>. By</w:t>
      </w:r>
      <w:r w:rsidR="00C406AE">
        <w:rPr>
          <w:sz w:val="32"/>
          <w:szCs w:val="32"/>
        </w:rPr>
        <w:t xml:space="preserve"> 1914</w:t>
      </w:r>
      <w:r w:rsidR="006A223C">
        <w:rPr>
          <w:sz w:val="32"/>
          <w:szCs w:val="32"/>
        </w:rPr>
        <w:t>, six</w:t>
      </w:r>
      <w:r w:rsidR="001D6966">
        <w:rPr>
          <w:sz w:val="32"/>
          <w:szCs w:val="32"/>
        </w:rPr>
        <w:t xml:space="preserve"> more markets</w:t>
      </w:r>
      <w:r w:rsidR="004C664B">
        <w:rPr>
          <w:sz w:val="32"/>
          <w:szCs w:val="32"/>
        </w:rPr>
        <w:t xml:space="preserve"> </w:t>
      </w:r>
      <w:r w:rsidR="00B03E39">
        <w:rPr>
          <w:sz w:val="32"/>
          <w:szCs w:val="32"/>
        </w:rPr>
        <w:t>were</w:t>
      </w:r>
      <w:r w:rsidR="004C664B">
        <w:rPr>
          <w:sz w:val="32"/>
          <w:szCs w:val="32"/>
        </w:rPr>
        <w:t xml:space="preserve"> added: Hungary</w:t>
      </w:r>
      <w:r w:rsidR="00B03E39">
        <w:rPr>
          <w:sz w:val="32"/>
          <w:szCs w:val="32"/>
        </w:rPr>
        <w:t>, Germany, B</w:t>
      </w:r>
      <w:r w:rsidR="000B6D4E">
        <w:rPr>
          <w:sz w:val="32"/>
          <w:szCs w:val="32"/>
        </w:rPr>
        <w:t>elgium, Netherlands</w:t>
      </w:r>
      <w:r w:rsidR="002822CF">
        <w:rPr>
          <w:sz w:val="32"/>
          <w:szCs w:val="32"/>
        </w:rPr>
        <w:t>, Switzerland and Russia.</w:t>
      </w:r>
      <w:r w:rsidR="00203BFF">
        <w:rPr>
          <w:sz w:val="32"/>
          <w:szCs w:val="32"/>
        </w:rPr>
        <w:t xml:space="preserve"> After</w:t>
      </w:r>
      <w:r w:rsidR="00893DDA">
        <w:rPr>
          <w:sz w:val="32"/>
          <w:szCs w:val="32"/>
        </w:rPr>
        <w:t xml:space="preserve"> the World War</w:t>
      </w:r>
      <w:r w:rsidR="002905AB">
        <w:rPr>
          <w:sz w:val="32"/>
          <w:szCs w:val="32"/>
        </w:rPr>
        <w:t>,</w:t>
      </w:r>
      <w:r w:rsidR="00893DDA">
        <w:rPr>
          <w:sz w:val="32"/>
          <w:szCs w:val="32"/>
        </w:rPr>
        <w:t xml:space="preserve"> he </w:t>
      </w:r>
      <w:r w:rsidR="000F080B" w:rsidRPr="000F080B">
        <w:rPr>
          <w:sz w:val="32"/>
          <w:szCs w:val="32"/>
        </w:rPr>
        <w:t xml:space="preserve">expanded </w:t>
      </w:r>
      <w:r w:rsidR="00330131">
        <w:rPr>
          <w:sz w:val="32"/>
          <w:szCs w:val="32"/>
        </w:rPr>
        <w:t>the distribution market and</w:t>
      </w:r>
      <w:r w:rsidR="002905AB">
        <w:rPr>
          <w:sz w:val="32"/>
          <w:szCs w:val="32"/>
        </w:rPr>
        <w:t xml:space="preserve"> the</w:t>
      </w:r>
      <w:r w:rsidR="00893DDA">
        <w:rPr>
          <w:sz w:val="32"/>
          <w:szCs w:val="32"/>
        </w:rPr>
        <w:t xml:space="preserve"> </w:t>
      </w:r>
      <w:r w:rsidR="00461418">
        <w:rPr>
          <w:sz w:val="32"/>
          <w:szCs w:val="32"/>
        </w:rPr>
        <w:t>variety of his products</w:t>
      </w:r>
      <w:r w:rsidR="000F080B">
        <w:rPr>
          <w:sz w:val="32"/>
          <w:szCs w:val="32"/>
        </w:rPr>
        <w:t>,</w:t>
      </w:r>
      <w:r w:rsidR="00461418">
        <w:rPr>
          <w:sz w:val="32"/>
          <w:szCs w:val="32"/>
        </w:rPr>
        <w:t xml:space="preserve"> from</w:t>
      </w:r>
      <w:r w:rsidR="00A66389">
        <w:rPr>
          <w:sz w:val="32"/>
          <w:szCs w:val="32"/>
        </w:rPr>
        <w:t xml:space="preserve"> hair lotions to lips</w:t>
      </w:r>
      <w:r w:rsidR="00B91EF9">
        <w:rPr>
          <w:sz w:val="32"/>
          <w:szCs w:val="32"/>
        </w:rPr>
        <w:t>ticks</w:t>
      </w:r>
      <w:r w:rsidR="00753330">
        <w:rPr>
          <w:sz w:val="32"/>
          <w:szCs w:val="32"/>
        </w:rPr>
        <w:t xml:space="preserve"> and other cosmetic products.</w:t>
      </w:r>
      <w:r w:rsidR="00F11A09">
        <w:rPr>
          <w:sz w:val="32"/>
          <w:szCs w:val="32"/>
        </w:rPr>
        <w:t xml:space="preserve"> </w:t>
      </w:r>
      <w:r w:rsidR="00F11A09" w:rsidRPr="004A5F15">
        <w:rPr>
          <w:sz w:val="32"/>
          <w:szCs w:val="32"/>
        </w:rPr>
        <w:t>Loreal</w:t>
      </w:r>
      <w:r w:rsidR="00B5272D">
        <w:rPr>
          <w:sz w:val="32"/>
          <w:szCs w:val="32"/>
        </w:rPr>
        <w:t xml:space="preserve"> </w:t>
      </w:r>
      <w:r w:rsidR="006C3531" w:rsidRPr="004A5F15">
        <w:rPr>
          <w:sz w:val="32"/>
          <w:szCs w:val="32"/>
        </w:rPr>
        <w:t>launched</w:t>
      </w:r>
      <w:r w:rsidR="009D2599" w:rsidRPr="004A5F15">
        <w:rPr>
          <w:sz w:val="32"/>
          <w:szCs w:val="32"/>
        </w:rPr>
        <w:t xml:space="preserve"> the very first</w:t>
      </w:r>
      <w:r w:rsidR="006C3531" w:rsidRPr="004A5F15">
        <w:rPr>
          <w:sz w:val="32"/>
          <w:szCs w:val="32"/>
        </w:rPr>
        <w:t xml:space="preserve"> sunscreen product</w:t>
      </w:r>
      <w:r w:rsidR="00330131">
        <w:rPr>
          <w:sz w:val="32"/>
          <w:szCs w:val="32"/>
        </w:rPr>
        <w:t>,</w:t>
      </w:r>
      <w:r w:rsidR="006C3531" w:rsidRPr="004A5F15">
        <w:rPr>
          <w:sz w:val="32"/>
          <w:szCs w:val="32"/>
        </w:rPr>
        <w:t xml:space="preserve"> </w:t>
      </w:r>
      <w:r w:rsidR="003A6726" w:rsidRPr="00447768">
        <w:rPr>
          <w:b/>
          <w:bCs/>
          <w:sz w:val="32"/>
          <w:szCs w:val="32"/>
        </w:rPr>
        <w:t>“</w:t>
      </w:r>
      <w:r w:rsidR="004D49C5" w:rsidRPr="00447768">
        <w:rPr>
          <w:b/>
          <w:bCs/>
          <w:sz w:val="32"/>
          <w:szCs w:val="32"/>
        </w:rPr>
        <w:t>A</w:t>
      </w:r>
      <w:r w:rsidR="003A6726" w:rsidRPr="00447768">
        <w:rPr>
          <w:b/>
          <w:bCs/>
          <w:sz w:val="32"/>
          <w:szCs w:val="32"/>
        </w:rPr>
        <w:t>mbre Solaire</w:t>
      </w:r>
      <w:r w:rsidR="00330131" w:rsidRPr="00447768">
        <w:rPr>
          <w:b/>
          <w:bCs/>
          <w:sz w:val="32"/>
          <w:szCs w:val="32"/>
        </w:rPr>
        <w:t>.</w:t>
      </w:r>
      <w:r w:rsidR="003A6726" w:rsidRPr="00447768">
        <w:rPr>
          <w:b/>
          <w:bCs/>
          <w:sz w:val="32"/>
          <w:szCs w:val="32"/>
        </w:rPr>
        <w:t>”</w:t>
      </w:r>
    </w:p>
    <w:p w14:paraId="2E055E0A" w14:textId="123AF9FC" w:rsidR="004A5F15" w:rsidRPr="004A5F15" w:rsidRDefault="004A5F15">
      <w:pPr>
        <w:rPr>
          <w:sz w:val="32"/>
          <w:szCs w:val="32"/>
        </w:rPr>
      </w:pPr>
    </w:p>
    <w:p w14:paraId="40810ADE" w14:textId="3FACE8F0" w:rsidR="004A5F15" w:rsidRPr="00CD509C" w:rsidRDefault="005D42BE">
      <w:pPr>
        <w:rPr>
          <w:sz w:val="48"/>
          <w:szCs w:val="48"/>
          <w14:reflection w14:blurRad="6350" w14:stA="55000" w14:stPos="0" w14:endA="300" w14:endPos="45500" w14:dist="0" w14:dir="5400000" w14:fadeDir="5400000" w14:sx="100000" w14:sy="-100000" w14:kx="0" w14:ky="0" w14:algn="bl"/>
        </w:rPr>
      </w:pPr>
      <w:r w:rsidRPr="00CD509C">
        <w:rPr>
          <w:sz w:val="48"/>
          <w:szCs w:val="48"/>
          <w14:reflection w14:blurRad="6350" w14:stA="55000" w14:stPos="0" w14:endA="300" w14:endPos="45500" w14:dist="0" w14:dir="5400000" w14:fadeDir="5400000" w14:sx="100000" w14:sy="-100000" w14:kx="0" w14:ky="0" w14:algn="bl"/>
        </w:rPr>
        <w:lastRenderedPageBreak/>
        <w:t>LOREA</w:t>
      </w:r>
      <w:r w:rsidR="00CD509C" w:rsidRPr="00CD509C">
        <w:rPr>
          <w:sz w:val="48"/>
          <w:szCs w:val="48"/>
          <w14:reflection w14:blurRad="6350" w14:stA="55000" w14:stPos="0" w14:endA="300" w14:endPos="45500" w14:dist="0" w14:dir="5400000" w14:fadeDir="5400000" w14:sx="100000" w14:sy="-100000" w14:kx="0" w14:ky="0" w14:algn="bl"/>
        </w:rPr>
        <w:t xml:space="preserve">L’S </w:t>
      </w:r>
      <w:r w:rsidRPr="00CD509C">
        <w:rPr>
          <w:sz w:val="48"/>
          <w:szCs w:val="48"/>
          <w14:reflection w14:blurRad="6350" w14:stA="55000" w14:stPos="0" w14:endA="300" w14:endPos="45500" w14:dist="0" w14:dir="5400000" w14:fadeDir="5400000" w14:sx="100000" w14:sy="-100000" w14:kx="0" w14:ky="0" w14:algn="bl"/>
        </w:rPr>
        <w:t>PRODUCTS</w:t>
      </w:r>
      <w:r w:rsidR="00CA30E7">
        <w:rPr>
          <w:sz w:val="48"/>
          <w:szCs w:val="48"/>
          <w14:reflection w14:blurRad="6350" w14:stA="55000" w14:stPos="0" w14:endA="300" w14:endPos="45500" w14:dist="0" w14:dir="5400000" w14:fadeDir="5400000" w14:sx="100000" w14:sy="-100000" w14:kx="0" w14:ky="0" w14:algn="bl"/>
        </w:rPr>
        <w:t xml:space="preserve"> AND PACK</w:t>
      </w:r>
      <w:r w:rsidR="005225D7">
        <w:rPr>
          <w:sz w:val="48"/>
          <w:szCs w:val="48"/>
          <w14:reflection w14:blurRad="6350" w14:stA="55000" w14:stPos="0" w14:endA="300" w14:endPos="45500" w14:dist="0" w14:dir="5400000" w14:fadeDir="5400000" w14:sx="100000" w14:sy="-100000" w14:kx="0" w14:ky="0" w14:algn="bl"/>
        </w:rPr>
        <w:t>AGING</w:t>
      </w:r>
    </w:p>
    <w:p w14:paraId="038B3FAF" w14:textId="6BF73BE3" w:rsidR="004B3B99" w:rsidRPr="009D4EA1" w:rsidRDefault="00D40CF7">
      <w:pPr>
        <w:rPr>
          <w:sz w:val="24"/>
          <w:szCs w:val="24"/>
        </w:rPr>
      </w:pPr>
      <w:r>
        <w:rPr>
          <w:noProof/>
          <w:sz w:val="32"/>
          <w:szCs w:val="32"/>
        </w:rPr>
        <w:drawing>
          <wp:anchor distT="0" distB="0" distL="114300" distR="114300" simplePos="0" relativeHeight="251670528" behindDoc="1" locked="0" layoutInCell="1" allowOverlap="1" wp14:anchorId="6AD8F6C5" wp14:editId="256FABE4">
            <wp:simplePos x="0" y="0"/>
            <wp:positionH relativeFrom="column">
              <wp:posOffset>4333461</wp:posOffset>
            </wp:positionH>
            <wp:positionV relativeFrom="page">
              <wp:posOffset>2544169</wp:posOffset>
            </wp:positionV>
            <wp:extent cx="1713230" cy="1923415"/>
            <wp:effectExtent l="0" t="0" r="1270" b="635"/>
            <wp:wrapThrough wrapText="bothSides">
              <wp:wrapPolygon edited="0">
                <wp:start x="0" y="0"/>
                <wp:lineTo x="0" y="21393"/>
                <wp:lineTo x="21376" y="21393"/>
                <wp:lineTo x="21376" y="0"/>
                <wp:lineTo x="0" y="0"/>
              </wp:wrapPolygon>
            </wp:wrapThrough>
            <wp:docPr id="10" name="Picture 10" descr="Websit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Website&#10;&#10;Description automatically generated with low confidence"/>
                    <pic:cNvPicPr/>
                  </pic:nvPicPr>
                  <pic:blipFill>
                    <a:blip r:embed="rId17">
                      <a:extLst>
                        <a:ext uri="{28A0092B-C50C-407E-A947-70E740481C1C}">
                          <a14:useLocalDpi xmlns:a14="http://schemas.microsoft.com/office/drawing/2010/main" val="0"/>
                        </a:ext>
                      </a:extLst>
                    </a:blip>
                    <a:stretch>
                      <a:fillRect/>
                    </a:stretch>
                  </pic:blipFill>
                  <pic:spPr>
                    <a:xfrm>
                      <a:off x="0" y="0"/>
                      <a:ext cx="1713230" cy="1923415"/>
                    </a:xfrm>
                    <a:prstGeom prst="rect">
                      <a:avLst/>
                    </a:prstGeom>
                  </pic:spPr>
                </pic:pic>
              </a:graphicData>
            </a:graphic>
            <wp14:sizeRelV relativeFrom="margin">
              <wp14:pctHeight>0</wp14:pctHeight>
            </wp14:sizeRelV>
          </wp:anchor>
        </w:drawing>
      </w:r>
      <w:r w:rsidR="00EE4194">
        <w:rPr>
          <w:sz w:val="24"/>
          <w:szCs w:val="24"/>
        </w:rPr>
        <w:t xml:space="preserve"> </w:t>
      </w:r>
      <w:r w:rsidR="00CA5AF1">
        <w:rPr>
          <w:sz w:val="32"/>
          <w:szCs w:val="32"/>
        </w:rPr>
        <w:t>Nowadays,</w:t>
      </w:r>
      <w:r w:rsidR="00547060">
        <w:rPr>
          <w:sz w:val="32"/>
          <w:szCs w:val="32"/>
        </w:rPr>
        <w:t xml:space="preserve"> L</w:t>
      </w:r>
      <w:r w:rsidR="00CA5AF1">
        <w:rPr>
          <w:sz w:val="32"/>
          <w:szCs w:val="32"/>
        </w:rPr>
        <w:t xml:space="preserve">oreal is </w:t>
      </w:r>
      <w:r w:rsidR="00F96E67">
        <w:rPr>
          <w:sz w:val="32"/>
          <w:szCs w:val="32"/>
        </w:rPr>
        <w:t xml:space="preserve">a </w:t>
      </w:r>
      <w:r w:rsidR="00CA5AF1">
        <w:rPr>
          <w:sz w:val="32"/>
          <w:szCs w:val="32"/>
        </w:rPr>
        <w:t>well-known company</w:t>
      </w:r>
      <w:r w:rsidR="00505272">
        <w:rPr>
          <w:sz w:val="32"/>
          <w:szCs w:val="32"/>
        </w:rPr>
        <w:t xml:space="preserve"> that </w:t>
      </w:r>
      <w:r w:rsidR="009D43DA">
        <w:rPr>
          <w:sz w:val="32"/>
          <w:szCs w:val="32"/>
        </w:rPr>
        <w:t>tries</w:t>
      </w:r>
      <w:r w:rsidR="00505272">
        <w:rPr>
          <w:sz w:val="32"/>
          <w:szCs w:val="32"/>
        </w:rPr>
        <w:t xml:space="preserve"> to sat</w:t>
      </w:r>
      <w:r w:rsidR="009D43DA">
        <w:rPr>
          <w:sz w:val="32"/>
          <w:szCs w:val="32"/>
        </w:rPr>
        <w:t>isfy</w:t>
      </w:r>
      <w:r w:rsidR="004538EC">
        <w:rPr>
          <w:sz w:val="32"/>
          <w:szCs w:val="32"/>
        </w:rPr>
        <w:t xml:space="preserve"> consumers’</w:t>
      </w:r>
      <w:r w:rsidR="009D43DA">
        <w:rPr>
          <w:sz w:val="32"/>
          <w:szCs w:val="32"/>
        </w:rPr>
        <w:t xml:space="preserve"> needs</w:t>
      </w:r>
      <w:r w:rsidR="00F567BD">
        <w:rPr>
          <w:sz w:val="32"/>
          <w:szCs w:val="32"/>
        </w:rPr>
        <w:t xml:space="preserve"> by targe</w:t>
      </w:r>
      <w:r w:rsidR="00196FFD">
        <w:rPr>
          <w:sz w:val="32"/>
          <w:szCs w:val="32"/>
        </w:rPr>
        <w:t>ting</w:t>
      </w:r>
      <w:r w:rsidR="00B64C38">
        <w:rPr>
          <w:sz w:val="32"/>
          <w:szCs w:val="32"/>
        </w:rPr>
        <w:t xml:space="preserve"> demographic</w:t>
      </w:r>
      <w:r w:rsidR="00196FFD">
        <w:rPr>
          <w:sz w:val="32"/>
          <w:szCs w:val="32"/>
        </w:rPr>
        <w:t xml:space="preserve"> segment</w:t>
      </w:r>
      <w:r w:rsidR="001E1E71">
        <w:rPr>
          <w:sz w:val="32"/>
          <w:szCs w:val="32"/>
        </w:rPr>
        <w:t>s</w:t>
      </w:r>
      <w:r w:rsidR="002D2135">
        <w:rPr>
          <w:sz w:val="32"/>
          <w:szCs w:val="32"/>
        </w:rPr>
        <w:t xml:space="preserve"> such as</w:t>
      </w:r>
      <w:r w:rsidR="00C844FC">
        <w:rPr>
          <w:sz w:val="32"/>
          <w:szCs w:val="32"/>
        </w:rPr>
        <w:t xml:space="preserve"> different </w:t>
      </w:r>
      <w:r w:rsidR="00DF0728">
        <w:rPr>
          <w:sz w:val="32"/>
          <w:szCs w:val="32"/>
        </w:rPr>
        <w:t>ages</w:t>
      </w:r>
      <w:r w:rsidR="00C844FC">
        <w:rPr>
          <w:sz w:val="32"/>
          <w:szCs w:val="32"/>
        </w:rPr>
        <w:t>,</w:t>
      </w:r>
      <w:r w:rsidR="00EF02E8">
        <w:rPr>
          <w:sz w:val="32"/>
          <w:szCs w:val="32"/>
        </w:rPr>
        <w:t xml:space="preserve"> </w:t>
      </w:r>
      <w:r w:rsidR="00C844FC">
        <w:rPr>
          <w:sz w:val="32"/>
          <w:szCs w:val="32"/>
        </w:rPr>
        <w:t>gender</w:t>
      </w:r>
      <w:r w:rsidR="00DF0728">
        <w:rPr>
          <w:sz w:val="32"/>
          <w:szCs w:val="32"/>
        </w:rPr>
        <w:t xml:space="preserve">, </w:t>
      </w:r>
      <w:r w:rsidR="000D0310">
        <w:rPr>
          <w:sz w:val="32"/>
          <w:szCs w:val="32"/>
        </w:rPr>
        <w:t>lifestyle</w:t>
      </w:r>
      <w:r w:rsidR="00762136">
        <w:rPr>
          <w:sz w:val="32"/>
          <w:szCs w:val="32"/>
        </w:rPr>
        <w:t xml:space="preserve"> and social status</w:t>
      </w:r>
      <w:r w:rsidR="00FE05C2">
        <w:rPr>
          <w:sz w:val="32"/>
          <w:szCs w:val="32"/>
        </w:rPr>
        <w:t xml:space="preserve"> </w:t>
      </w:r>
      <w:r w:rsidR="00FD113E">
        <w:rPr>
          <w:sz w:val="32"/>
          <w:szCs w:val="32"/>
        </w:rPr>
        <w:t>f</w:t>
      </w:r>
      <w:r w:rsidR="007F14D5">
        <w:rPr>
          <w:sz w:val="32"/>
          <w:szCs w:val="32"/>
        </w:rPr>
        <w:t>rom middle to upper class</w:t>
      </w:r>
      <w:r w:rsidR="00224C14">
        <w:rPr>
          <w:sz w:val="32"/>
          <w:szCs w:val="32"/>
        </w:rPr>
        <w:t>.</w:t>
      </w:r>
      <w:r w:rsidR="00042344">
        <w:rPr>
          <w:sz w:val="32"/>
          <w:szCs w:val="32"/>
        </w:rPr>
        <w:t xml:space="preserve"> </w:t>
      </w:r>
      <w:r w:rsidR="00974FD4">
        <w:rPr>
          <w:sz w:val="32"/>
          <w:szCs w:val="32"/>
        </w:rPr>
        <w:t>Examples are anti</w:t>
      </w:r>
      <w:r w:rsidR="00042344">
        <w:rPr>
          <w:sz w:val="32"/>
          <w:szCs w:val="32"/>
        </w:rPr>
        <w:t xml:space="preserve">-ageing </w:t>
      </w:r>
      <w:r w:rsidR="00DF51B4">
        <w:rPr>
          <w:sz w:val="32"/>
          <w:szCs w:val="32"/>
        </w:rPr>
        <w:t>creams</w:t>
      </w:r>
      <w:r w:rsidR="00FE0637">
        <w:rPr>
          <w:sz w:val="32"/>
          <w:szCs w:val="32"/>
        </w:rPr>
        <w:t>, products for males</w:t>
      </w:r>
      <w:r w:rsidR="00E94D45">
        <w:rPr>
          <w:sz w:val="32"/>
          <w:szCs w:val="32"/>
        </w:rPr>
        <w:t>,</w:t>
      </w:r>
      <w:r w:rsidR="00F95F6F">
        <w:rPr>
          <w:sz w:val="32"/>
          <w:szCs w:val="32"/>
        </w:rPr>
        <w:t xml:space="preserve"> </w:t>
      </w:r>
      <w:r w:rsidR="00E94D45">
        <w:rPr>
          <w:sz w:val="32"/>
          <w:szCs w:val="32"/>
        </w:rPr>
        <w:t>females</w:t>
      </w:r>
      <w:r w:rsidR="00FE0637">
        <w:rPr>
          <w:sz w:val="32"/>
          <w:szCs w:val="32"/>
        </w:rPr>
        <w:t xml:space="preserve"> and kids,</w:t>
      </w:r>
      <w:r w:rsidR="00BC3280">
        <w:rPr>
          <w:sz w:val="32"/>
          <w:szCs w:val="32"/>
        </w:rPr>
        <w:t xml:space="preserve"> and</w:t>
      </w:r>
      <w:r w:rsidR="00DF51B4">
        <w:rPr>
          <w:sz w:val="32"/>
          <w:szCs w:val="32"/>
        </w:rPr>
        <w:t xml:space="preserve"> many</w:t>
      </w:r>
      <w:r w:rsidR="00BC3280">
        <w:rPr>
          <w:sz w:val="32"/>
          <w:szCs w:val="32"/>
        </w:rPr>
        <w:t xml:space="preserve"> </w:t>
      </w:r>
      <w:r w:rsidR="00DF51B4">
        <w:rPr>
          <w:sz w:val="32"/>
          <w:szCs w:val="32"/>
        </w:rPr>
        <w:t>others</w:t>
      </w:r>
      <w:r w:rsidR="00125253">
        <w:rPr>
          <w:sz w:val="32"/>
          <w:szCs w:val="32"/>
        </w:rPr>
        <w:t xml:space="preserve"> that Loreal provides</w:t>
      </w:r>
      <w:r w:rsidR="006D1605">
        <w:rPr>
          <w:sz w:val="32"/>
          <w:szCs w:val="32"/>
        </w:rPr>
        <w:t>.</w:t>
      </w:r>
    </w:p>
    <w:p w14:paraId="258EE28B" w14:textId="74AEE061" w:rsidR="00D3794E" w:rsidRDefault="00D40CF7" w:rsidP="00044481">
      <w:pPr>
        <w:rPr>
          <w:sz w:val="32"/>
          <w:szCs w:val="32"/>
        </w:rPr>
      </w:pPr>
      <w:r>
        <w:rPr>
          <w:noProof/>
          <w:sz w:val="32"/>
          <w:szCs w:val="32"/>
        </w:rPr>
        <w:drawing>
          <wp:anchor distT="0" distB="0" distL="114300" distR="114300" simplePos="0" relativeHeight="251669504" behindDoc="1" locked="0" layoutInCell="1" allowOverlap="1" wp14:anchorId="29728AB4" wp14:editId="2C7B7A40">
            <wp:simplePos x="0" y="0"/>
            <wp:positionH relativeFrom="column">
              <wp:posOffset>2689860</wp:posOffset>
            </wp:positionH>
            <wp:positionV relativeFrom="page">
              <wp:posOffset>2557283</wp:posOffset>
            </wp:positionV>
            <wp:extent cx="1950720" cy="1950720"/>
            <wp:effectExtent l="0" t="0" r="0" b="0"/>
            <wp:wrapTight wrapText="bothSides">
              <wp:wrapPolygon edited="0">
                <wp:start x="0" y="0"/>
                <wp:lineTo x="0" y="21305"/>
                <wp:lineTo x="21305" y="21305"/>
                <wp:lineTo x="21305" y="0"/>
                <wp:lineTo x="0" y="0"/>
              </wp:wrapPolygon>
            </wp:wrapTight>
            <wp:docPr id="5" name="Picture 5"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with medium confidenc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950720" cy="1950720"/>
                    </a:xfrm>
                    <a:prstGeom prst="rect">
                      <a:avLst/>
                    </a:prstGeom>
                  </pic:spPr>
                </pic:pic>
              </a:graphicData>
            </a:graphic>
          </wp:anchor>
        </w:drawing>
      </w:r>
      <w:r>
        <w:rPr>
          <w:noProof/>
          <w:sz w:val="32"/>
          <w:szCs w:val="32"/>
        </w:rPr>
        <w:drawing>
          <wp:anchor distT="0" distB="0" distL="114300" distR="114300" simplePos="0" relativeHeight="251668480" behindDoc="0" locked="0" layoutInCell="1" allowOverlap="1" wp14:anchorId="25EE3A15" wp14:editId="52202F31">
            <wp:simplePos x="0" y="0"/>
            <wp:positionH relativeFrom="margin">
              <wp:align>left</wp:align>
            </wp:positionH>
            <wp:positionV relativeFrom="page">
              <wp:posOffset>2550657</wp:posOffset>
            </wp:positionV>
            <wp:extent cx="2578735" cy="2045335"/>
            <wp:effectExtent l="0" t="0" r="0" b="0"/>
            <wp:wrapSquare wrapText="bothSides"/>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2578735" cy="2045335"/>
                    </a:xfrm>
                    <a:prstGeom prst="rect">
                      <a:avLst/>
                    </a:prstGeom>
                  </pic:spPr>
                </pic:pic>
              </a:graphicData>
            </a:graphic>
          </wp:anchor>
        </w:drawing>
      </w:r>
    </w:p>
    <w:p w14:paraId="531A5121" w14:textId="4F5B99AA" w:rsidR="005F638C" w:rsidRDefault="005F638C" w:rsidP="00044481">
      <w:pPr>
        <w:rPr>
          <w:sz w:val="32"/>
          <w:szCs w:val="32"/>
        </w:rPr>
      </w:pPr>
      <w:r>
        <w:rPr>
          <w:noProof/>
          <w:sz w:val="32"/>
          <w:szCs w:val="32"/>
        </w:rPr>
        <w:drawing>
          <wp:anchor distT="0" distB="0" distL="114300" distR="114300" simplePos="0" relativeHeight="251671552" behindDoc="1" locked="0" layoutInCell="1" allowOverlap="1" wp14:anchorId="3ED0358D" wp14:editId="5B934C65">
            <wp:simplePos x="0" y="0"/>
            <wp:positionH relativeFrom="margin">
              <wp:posOffset>-529700</wp:posOffset>
            </wp:positionH>
            <wp:positionV relativeFrom="page">
              <wp:posOffset>5406417</wp:posOffset>
            </wp:positionV>
            <wp:extent cx="1694815" cy="2484755"/>
            <wp:effectExtent l="0" t="0" r="635" b="0"/>
            <wp:wrapThrough wrapText="bothSides">
              <wp:wrapPolygon edited="0">
                <wp:start x="0" y="0"/>
                <wp:lineTo x="0" y="21363"/>
                <wp:lineTo x="21365" y="21363"/>
                <wp:lineTo x="21365" y="0"/>
                <wp:lineTo x="0" y="0"/>
              </wp:wrapPolygon>
            </wp:wrapThrough>
            <wp:docPr id="16" name="Picture 16" descr="A close-up of a book&#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close-up of a book&#10;&#10;Description automatically generated with low confidenc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694815" cy="2484755"/>
                    </a:xfrm>
                    <a:prstGeom prst="rect">
                      <a:avLst/>
                    </a:prstGeom>
                  </pic:spPr>
                </pic:pic>
              </a:graphicData>
            </a:graphic>
            <wp14:sizeRelV relativeFrom="margin">
              <wp14:pctHeight>0</wp14:pctHeight>
            </wp14:sizeRelV>
          </wp:anchor>
        </w:drawing>
      </w:r>
      <w:r w:rsidR="00905E9C">
        <w:rPr>
          <w:sz w:val="32"/>
          <w:szCs w:val="32"/>
        </w:rPr>
        <w:t xml:space="preserve">Anti-wrinkle creams for </w:t>
      </w:r>
      <w:r w:rsidR="001F4FD5" w:rsidRPr="001F4FD5">
        <w:rPr>
          <w:sz w:val="32"/>
          <w:szCs w:val="32"/>
        </w:rPr>
        <w:t>ages 30+, 45+, and 55+, and creams and serums for the young generation</w:t>
      </w:r>
      <w:r w:rsidR="00262274">
        <w:rPr>
          <w:sz w:val="32"/>
          <w:szCs w:val="32"/>
        </w:rPr>
        <w:t xml:space="preserve"> </w:t>
      </w:r>
      <w:r w:rsidR="00F00281">
        <w:rPr>
          <w:sz w:val="32"/>
          <w:szCs w:val="32"/>
        </w:rPr>
        <w:t>provide</w:t>
      </w:r>
      <w:r w:rsidR="0004193C">
        <w:rPr>
          <w:sz w:val="32"/>
          <w:szCs w:val="32"/>
        </w:rPr>
        <w:t xml:space="preserve"> </w:t>
      </w:r>
      <w:r w:rsidR="00F00281">
        <w:rPr>
          <w:sz w:val="32"/>
          <w:szCs w:val="32"/>
        </w:rPr>
        <w:t>hydration</w:t>
      </w:r>
      <w:r w:rsidR="0004193C">
        <w:rPr>
          <w:sz w:val="32"/>
          <w:szCs w:val="32"/>
        </w:rPr>
        <w:t xml:space="preserve"> or</w:t>
      </w:r>
      <w:r w:rsidR="00C06F73">
        <w:rPr>
          <w:sz w:val="32"/>
          <w:szCs w:val="32"/>
        </w:rPr>
        <w:t xml:space="preserve"> </w:t>
      </w:r>
      <w:r w:rsidR="00F07594">
        <w:rPr>
          <w:sz w:val="32"/>
          <w:szCs w:val="32"/>
        </w:rPr>
        <w:t>help</w:t>
      </w:r>
      <w:r w:rsidR="00C06F73">
        <w:rPr>
          <w:sz w:val="32"/>
          <w:szCs w:val="32"/>
        </w:rPr>
        <w:t xml:space="preserve"> with acne and prone skin</w:t>
      </w:r>
      <w:r w:rsidR="00F07594">
        <w:rPr>
          <w:sz w:val="32"/>
          <w:szCs w:val="32"/>
        </w:rPr>
        <w:t>.</w:t>
      </w:r>
    </w:p>
    <w:p w14:paraId="3518C233" w14:textId="603B01BF" w:rsidR="005F638C" w:rsidRDefault="005F638C" w:rsidP="00044481">
      <w:pPr>
        <w:rPr>
          <w:sz w:val="32"/>
          <w:szCs w:val="32"/>
        </w:rPr>
      </w:pPr>
    </w:p>
    <w:p w14:paraId="030D0E2C" w14:textId="2514CE12" w:rsidR="00F21291" w:rsidRDefault="00800292" w:rsidP="00044481">
      <w:pPr>
        <w:rPr>
          <w:sz w:val="32"/>
          <w:szCs w:val="32"/>
        </w:rPr>
      </w:pPr>
      <w:r>
        <w:rPr>
          <w:sz w:val="32"/>
          <w:szCs w:val="32"/>
        </w:rPr>
        <w:t xml:space="preserve">With </w:t>
      </w:r>
      <w:r w:rsidR="009C5AFC" w:rsidRPr="009C5AFC">
        <w:rPr>
          <w:sz w:val="32"/>
          <w:szCs w:val="32"/>
        </w:rPr>
        <w:t xml:space="preserve">various products, Loreal’s sunscreen helps </w:t>
      </w:r>
      <w:r w:rsidR="00CB63F4">
        <w:rPr>
          <w:sz w:val="32"/>
          <w:szCs w:val="32"/>
        </w:rPr>
        <w:t>protect</w:t>
      </w:r>
      <w:r w:rsidR="006944EF">
        <w:rPr>
          <w:sz w:val="32"/>
          <w:szCs w:val="32"/>
        </w:rPr>
        <w:t xml:space="preserve"> </w:t>
      </w:r>
      <w:r w:rsidR="000A5748">
        <w:rPr>
          <w:sz w:val="32"/>
          <w:szCs w:val="32"/>
        </w:rPr>
        <w:t xml:space="preserve">the </w:t>
      </w:r>
      <w:r w:rsidR="006944EF">
        <w:rPr>
          <w:sz w:val="32"/>
          <w:szCs w:val="32"/>
        </w:rPr>
        <w:t>skin</w:t>
      </w:r>
      <w:r w:rsidR="004D32AF">
        <w:rPr>
          <w:sz w:val="32"/>
          <w:szCs w:val="32"/>
        </w:rPr>
        <w:t xml:space="preserve"> in winter and summer</w:t>
      </w:r>
      <w:r w:rsidR="000B0604">
        <w:rPr>
          <w:sz w:val="32"/>
          <w:szCs w:val="32"/>
        </w:rPr>
        <w:t xml:space="preserve"> with different levels of protection.</w:t>
      </w:r>
      <w:r w:rsidR="00743372">
        <w:rPr>
          <w:sz w:val="32"/>
          <w:szCs w:val="32"/>
        </w:rPr>
        <w:t xml:space="preserve"> Loreal’s</w:t>
      </w:r>
      <w:r w:rsidR="00C8358A">
        <w:rPr>
          <w:sz w:val="32"/>
          <w:szCs w:val="32"/>
        </w:rPr>
        <w:t xml:space="preserve"> </w:t>
      </w:r>
      <w:r w:rsidR="007E4D7B">
        <w:rPr>
          <w:sz w:val="32"/>
          <w:szCs w:val="32"/>
        </w:rPr>
        <w:t>products</w:t>
      </w:r>
      <w:r w:rsidR="00743372">
        <w:rPr>
          <w:sz w:val="32"/>
          <w:szCs w:val="32"/>
        </w:rPr>
        <w:t xml:space="preserve"> also </w:t>
      </w:r>
      <w:r w:rsidR="00D304C8">
        <w:rPr>
          <w:sz w:val="32"/>
          <w:szCs w:val="32"/>
        </w:rPr>
        <w:t xml:space="preserve">offer </w:t>
      </w:r>
      <w:r w:rsidR="00A6091A">
        <w:rPr>
          <w:sz w:val="32"/>
          <w:szCs w:val="32"/>
        </w:rPr>
        <w:t>cosmetics</w:t>
      </w:r>
      <w:r w:rsidR="00D304C8">
        <w:rPr>
          <w:sz w:val="32"/>
          <w:szCs w:val="32"/>
        </w:rPr>
        <w:t xml:space="preserve"> with </w:t>
      </w:r>
      <w:r w:rsidR="00D304C8" w:rsidRPr="00447768">
        <w:rPr>
          <w:b/>
          <w:bCs/>
          <w:sz w:val="32"/>
          <w:szCs w:val="32"/>
        </w:rPr>
        <w:t>SPF</w:t>
      </w:r>
      <w:r w:rsidR="00D304C8">
        <w:rPr>
          <w:sz w:val="32"/>
          <w:szCs w:val="32"/>
        </w:rPr>
        <w:t xml:space="preserve"> fac</w:t>
      </w:r>
      <w:r w:rsidR="00A6091A">
        <w:rPr>
          <w:sz w:val="32"/>
          <w:szCs w:val="32"/>
        </w:rPr>
        <w:t>tors</w:t>
      </w:r>
      <w:r w:rsidR="001F6D16">
        <w:rPr>
          <w:sz w:val="32"/>
          <w:szCs w:val="32"/>
        </w:rPr>
        <w:t>,</w:t>
      </w:r>
      <w:r w:rsidR="00505F49">
        <w:rPr>
          <w:sz w:val="32"/>
          <w:szCs w:val="32"/>
        </w:rPr>
        <w:t xml:space="preserve"> </w:t>
      </w:r>
      <w:r w:rsidR="00633DCC">
        <w:rPr>
          <w:sz w:val="32"/>
          <w:szCs w:val="32"/>
        </w:rPr>
        <w:t>such as</w:t>
      </w:r>
      <w:r w:rsidR="00403ABF">
        <w:rPr>
          <w:sz w:val="32"/>
          <w:szCs w:val="32"/>
        </w:rPr>
        <w:t xml:space="preserve"> </w:t>
      </w:r>
      <w:r w:rsidR="005B244B">
        <w:rPr>
          <w:sz w:val="32"/>
          <w:szCs w:val="32"/>
        </w:rPr>
        <w:t>foundation make</w:t>
      </w:r>
      <w:r w:rsidR="00743363">
        <w:rPr>
          <w:sz w:val="32"/>
          <w:szCs w:val="32"/>
        </w:rPr>
        <w:t xml:space="preserve">up that </w:t>
      </w:r>
      <w:r w:rsidR="00046B4A">
        <w:rPr>
          <w:sz w:val="32"/>
          <w:szCs w:val="32"/>
        </w:rPr>
        <w:t>provide</w:t>
      </w:r>
      <w:r w:rsidR="00B0359D">
        <w:rPr>
          <w:sz w:val="32"/>
          <w:szCs w:val="32"/>
        </w:rPr>
        <w:t xml:space="preserve"> </w:t>
      </w:r>
      <w:r w:rsidR="00743363">
        <w:rPr>
          <w:sz w:val="32"/>
          <w:szCs w:val="32"/>
        </w:rPr>
        <w:t xml:space="preserve">sun </w:t>
      </w:r>
      <w:r w:rsidR="00462DC1">
        <w:rPr>
          <w:sz w:val="32"/>
          <w:szCs w:val="32"/>
        </w:rPr>
        <w:t>protection</w:t>
      </w:r>
      <w:r w:rsidR="007B6F1A">
        <w:t>,</w:t>
      </w:r>
      <w:r w:rsidR="00716C76" w:rsidRPr="00716C76">
        <w:rPr>
          <w:sz w:val="32"/>
          <w:szCs w:val="32"/>
        </w:rPr>
        <w:t xml:space="preserve"> </w:t>
      </w:r>
      <w:r w:rsidR="001F4FD5">
        <w:rPr>
          <w:sz w:val="32"/>
          <w:szCs w:val="32"/>
        </w:rPr>
        <w:t xml:space="preserve">and </w:t>
      </w:r>
      <w:r w:rsidR="00716C76" w:rsidRPr="00716C76">
        <w:rPr>
          <w:sz w:val="32"/>
          <w:szCs w:val="32"/>
        </w:rPr>
        <w:t>a variety of shades for different skin types,</w:t>
      </w:r>
      <w:r w:rsidR="00403ABF">
        <w:rPr>
          <w:sz w:val="32"/>
          <w:szCs w:val="32"/>
        </w:rPr>
        <w:t xml:space="preserve"> </w:t>
      </w:r>
      <w:r w:rsidR="00B97952">
        <w:rPr>
          <w:sz w:val="32"/>
          <w:szCs w:val="32"/>
        </w:rPr>
        <w:t xml:space="preserve">and </w:t>
      </w:r>
      <w:r w:rsidR="00716C76">
        <w:rPr>
          <w:sz w:val="32"/>
          <w:szCs w:val="32"/>
        </w:rPr>
        <w:t xml:space="preserve">a </w:t>
      </w:r>
      <w:r w:rsidR="00043B59">
        <w:rPr>
          <w:sz w:val="32"/>
          <w:szCs w:val="32"/>
        </w:rPr>
        <w:t>diversity of</w:t>
      </w:r>
      <w:r w:rsidR="00403ABF">
        <w:rPr>
          <w:sz w:val="32"/>
          <w:szCs w:val="32"/>
        </w:rPr>
        <w:t xml:space="preserve"> </w:t>
      </w:r>
      <w:r w:rsidR="00F730AC">
        <w:rPr>
          <w:sz w:val="32"/>
          <w:szCs w:val="32"/>
        </w:rPr>
        <w:t>shades</w:t>
      </w:r>
      <w:r w:rsidR="002C09D3">
        <w:rPr>
          <w:sz w:val="32"/>
          <w:szCs w:val="32"/>
        </w:rPr>
        <w:t>.</w:t>
      </w:r>
      <w:r w:rsidR="00A629C1">
        <w:rPr>
          <w:sz w:val="32"/>
          <w:szCs w:val="32"/>
        </w:rPr>
        <w:tab/>
      </w:r>
    </w:p>
    <w:p w14:paraId="461656CB" w14:textId="6E2E90EF" w:rsidR="00620083" w:rsidRDefault="00620083" w:rsidP="00E047AE">
      <w:pPr>
        <w:jc w:val="both"/>
        <w:rPr>
          <w:sz w:val="32"/>
          <w:szCs w:val="32"/>
        </w:rPr>
      </w:pPr>
    </w:p>
    <w:p w14:paraId="13EFC929" w14:textId="4C4B6779" w:rsidR="004214D8" w:rsidRDefault="004214D8" w:rsidP="00E047AE">
      <w:pPr>
        <w:jc w:val="both"/>
        <w:rPr>
          <w:sz w:val="32"/>
          <w:szCs w:val="32"/>
        </w:rPr>
      </w:pPr>
    </w:p>
    <w:p w14:paraId="3ADCEE2A" w14:textId="1E770DC0" w:rsidR="0083378C" w:rsidRDefault="00DE227D" w:rsidP="00E047AE">
      <w:pPr>
        <w:jc w:val="both"/>
        <w:rPr>
          <w:sz w:val="32"/>
          <w:szCs w:val="32"/>
        </w:rPr>
      </w:pPr>
      <w:r>
        <w:rPr>
          <w:sz w:val="32"/>
          <w:szCs w:val="32"/>
        </w:rPr>
        <w:t>In fact, all</w:t>
      </w:r>
      <w:r w:rsidR="004E2A34">
        <w:rPr>
          <w:sz w:val="32"/>
          <w:szCs w:val="32"/>
        </w:rPr>
        <w:t xml:space="preserve"> </w:t>
      </w:r>
      <w:r w:rsidR="00FD4677">
        <w:rPr>
          <w:sz w:val="32"/>
          <w:szCs w:val="32"/>
        </w:rPr>
        <w:t xml:space="preserve">products from the </w:t>
      </w:r>
      <w:r w:rsidR="004E2A34" w:rsidRPr="00FC362D">
        <w:rPr>
          <w:b/>
          <w:bCs/>
          <w:sz w:val="32"/>
          <w:szCs w:val="32"/>
        </w:rPr>
        <w:t>Elvive</w:t>
      </w:r>
      <w:r w:rsidR="00245B79">
        <w:rPr>
          <w:sz w:val="32"/>
          <w:szCs w:val="32"/>
        </w:rPr>
        <w:t xml:space="preserve"> series</w:t>
      </w:r>
      <w:r w:rsidR="00F23DD6">
        <w:rPr>
          <w:sz w:val="32"/>
          <w:szCs w:val="32"/>
        </w:rPr>
        <w:t xml:space="preserve"> across Europe are 100</w:t>
      </w:r>
      <w:r w:rsidR="00A02F7E">
        <w:rPr>
          <w:sz w:val="32"/>
          <w:szCs w:val="32"/>
        </w:rPr>
        <w:t>% recycled plastic</w:t>
      </w:r>
      <w:r w:rsidR="00C519DE">
        <w:rPr>
          <w:sz w:val="32"/>
          <w:szCs w:val="32"/>
        </w:rPr>
        <w:t>.</w:t>
      </w:r>
      <w:r w:rsidR="0083378C">
        <w:rPr>
          <w:sz w:val="32"/>
          <w:szCs w:val="32"/>
        </w:rPr>
        <w:t xml:space="preserve"> </w:t>
      </w:r>
    </w:p>
    <w:p w14:paraId="6D893D61" w14:textId="58573239" w:rsidR="00DC128B" w:rsidRDefault="00F07594" w:rsidP="00E047AE">
      <w:pPr>
        <w:jc w:val="both"/>
        <w:rPr>
          <w:sz w:val="32"/>
          <w:szCs w:val="32"/>
        </w:rPr>
      </w:pPr>
      <w:r>
        <w:rPr>
          <w:noProof/>
          <w:sz w:val="32"/>
          <w:szCs w:val="32"/>
        </w:rPr>
        <w:drawing>
          <wp:anchor distT="0" distB="0" distL="114300" distR="114300" simplePos="0" relativeHeight="251679744" behindDoc="1" locked="0" layoutInCell="1" allowOverlap="1" wp14:anchorId="7D31F52D" wp14:editId="3D6B1919">
            <wp:simplePos x="0" y="0"/>
            <wp:positionH relativeFrom="margin">
              <wp:posOffset>-86140</wp:posOffset>
            </wp:positionH>
            <wp:positionV relativeFrom="paragraph">
              <wp:posOffset>-1307024</wp:posOffset>
            </wp:positionV>
            <wp:extent cx="1297940" cy="2007235"/>
            <wp:effectExtent l="0" t="0" r="0" b="0"/>
            <wp:wrapTight wrapText="bothSides">
              <wp:wrapPolygon edited="0">
                <wp:start x="0" y="0"/>
                <wp:lineTo x="0" y="21320"/>
                <wp:lineTo x="21241" y="21320"/>
                <wp:lineTo x="21241" y="0"/>
                <wp:lineTo x="0" y="0"/>
              </wp:wrapPolygon>
            </wp:wrapTight>
            <wp:docPr id="22" name="Picture 22" descr="A picture containing text, toilet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picture containing text, toiletry&#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1297940" cy="2007235"/>
                    </a:xfrm>
                    <a:prstGeom prst="rect">
                      <a:avLst/>
                    </a:prstGeom>
                  </pic:spPr>
                </pic:pic>
              </a:graphicData>
            </a:graphic>
            <wp14:sizeRelH relativeFrom="margin">
              <wp14:pctWidth>0</wp14:pctWidth>
            </wp14:sizeRelH>
            <wp14:sizeRelV relativeFrom="margin">
              <wp14:pctHeight>0</wp14:pctHeight>
            </wp14:sizeRelV>
          </wp:anchor>
        </w:drawing>
      </w:r>
      <w:r w:rsidR="0096318A">
        <w:rPr>
          <w:sz w:val="32"/>
          <w:szCs w:val="32"/>
        </w:rPr>
        <w:t>Moreover, the</w:t>
      </w:r>
      <w:r w:rsidR="005B0E75">
        <w:rPr>
          <w:sz w:val="32"/>
          <w:szCs w:val="32"/>
        </w:rPr>
        <w:t xml:space="preserve"> products</w:t>
      </w:r>
      <w:r w:rsidR="00B83813">
        <w:rPr>
          <w:sz w:val="32"/>
          <w:szCs w:val="32"/>
        </w:rPr>
        <w:t xml:space="preserve"> are </w:t>
      </w:r>
      <w:r w:rsidR="00C519DE">
        <w:rPr>
          <w:sz w:val="32"/>
          <w:szCs w:val="32"/>
        </w:rPr>
        <w:t>cruelty-free</w:t>
      </w:r>
      <w:r w:rsidR="00491ACE">
        <w:rPr>
          <w:sz w:val="32"/>
          <w:szCs w:val="32"/>
        </w:rPr>
        <w:t>,</w:t>
      </w:r>
      <w:r w:rsidR="0082393C">
        <w:rPr>
          <w:sz w:val="32"/>
          <w:szCs w:val="32"/>
        </w:rPr>
        <w:t xml:space="preserve"> </w:t>
      </w:r>
      <w:r w:rsidR="00491ACE">
        <w:rPr>
          <w:sz w:val="32"/>
          <w:szCs w:val="32"/>
        </w:rPr>
        <w:t xml:space="preserve">without animal testing since </w:t>
      </w:r>
      <w:r w:rsidR="00D372F6">
        <w:rPr>
          <w:sz w:val="32"/>
          <w:szCs w:val="32"/>
        </w:rPr>
        <w:t>1989</w:t>
      </w:r>
      <w:r w:rsidR="00145FB7">
        <w:rPr>
          <w:sz w:val="32"/>
          <w:szCs w:val="32"/>
        </w:rPr>
        <w:t>.</w:t>
      </w:r>
    </w:p>
    <w:p w14:paraId="218C68E3" w14:textId="2E1DB580" w:rsidR="00D50863" w:rsidRDefault="00DE072B" w:rsidP="00BE43BA">
      <w:pPr>
        <w:jc w:val="center"/>
        <w:rPr>
          <w:sz w:val="32"/>
          <w:szCs w:val="32"/>
        </w:rPr>
      </w:pPr>
      <w:r w:rsidRPr="002768D6">
        <w:rPr>
          <w:b/>
          <w:bCs/>
          <w:noProof/>
          <w:sz w:val="32"/>
          <w:szCs w:val="32"/>
        </w:rPr>
        <w:lastRenderedPageBreak/>
        <w:drawing>
          <wp:anchor distT="0" distB="0" distL="114300" distR="114300" simplePos="0" relativeHeight="251689984" behindDoc="0" locked="0" layoutInCell="1" allowOverlap="1" wp14:anchorId="1BAD8F06" wp14:editId="41E416D2">
            <wp:simplePos x="0" y="0"/>
            <wp:positionH relativeFrom="page">
              <wp:align>right</wp:align>
            </wp:positionH>
            <wp:positionV relativeFrom="paragraph">
              <wp:posOffset>-277</wp:posOffset>
            </wp:positionV>
            <wp:extent cx="3391626" cy="2969243"/>
            <wp:effectExtent l="0" t="0" r="0" b="3175"/>
            <wp:wrapThrough wrapText="bothSides">
              <wp:wrapPolygon edited="0">
                <wp:start x="0" y="0"/>
                <wp:lineTo x="0" y="21484"/>
                <wp:lineTo x="21475" y="21484"/>
                <wp:lineTo x="21475" y="0"/>
                <wp:lineTo x="0" y="0"/>
              </wp:wrapPolygon>
            </wp:wrapThrough>
            <wp:docPr id="30" name="Picture 30"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Graphical user interface, website&#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3391626" cy="2969243"/>
                    </a:xfrm>
                    <a:prstGeom prst="rect">
                      <a:avLst/>
                    </a:prstGeom>
                  </pic:spPr>
                </pic:pic>
              </a:graphicData>
            </a:graphic>
          </wp:anchor>
        </w:drawing>
      </w:r>
      <w:r w:rsidR="005225D7" w:rsidRPr="002768D6">
        <w:rPr>
          <w:b/>
          <w:bCs/>
          <w:sz w:val="32"/>
          <w:szCs w:val="32"/>
          <w14:reflection w14:blurRad="6350" w14:stA="55000" w14:stPos="0" w14:endA="300" w14:endPos="45500" w14:dist="0" w14:dir="5400000" w14:fadeDir="5400000" w14:sx="100000" w14:sy="-100000" w14:kx="0" w14:ky="0" w14:algn="bl"/>
        </w:rPr>
        <w:t>The improvement is upcoming</w:t>
      </w:r>
      <w:r w:rsidR="001D4E59" w:rsidRPr="002768D6">
        <w:rPr>
          <w:b/>
          <w:bCs/>
          <w:sz w:val="32"/>
          <w:szCs w:val="32"/>
          <w14:reflection w14:blurRad="6350" w14:stA="55000" w14:stPos="0" w14:endA="300" w14:endPos="45500" w14:dist="0" w14:dir="5400000" w14:fadeDir="5400000" w14:sx="100000" w14:sy="-100000" w14:kx="0" w14:ky="0" w14:algn="bl"/>
        </w:rPr>
        <w:t>.</w:t>
      </w:r>
      <w:r w:rsidR="001D4E59" w:rsidRPr="002768D6">
        <w:rPr>
          <w:sz w:val="32"/>
          <w:szCs w:val="32"/>
          <w14:reflection w14:blurRad="6350" w14:stA="55000" w14:stPos="0" w14:endA="300" w14:endPos="45500" w14:dist="0" w14:dir="5400000" w14:fadeDir="5400000" w14:sx="100000" w14:sy="-100000" w14:kx="0" w14:ky="0" w14:algn="bl"/>
        </w:rPr>
        <w:t xml:space="preserve"> </w:t>
      </w:r>
      <w:r w:rsidR="001D4E59">
        <w:rPr>
          <w:sz w:val="32"/>
          <w:szCs w:val="32"/>
        </w:rPr>
        <w:t>Currently</w:t>
      </w:r>
      <w:r w:rsidR="00421AE9">
        <w:rPr>
          <w:sz w:val="32"/>
          <w:szCs w:val="32"/>
        </w:rPr>
        <w:t>,</w:t>
      </w:r>
      <w:r w:rsidR="00812FA8">
        <w:rPr>
          <w:sz w:val="32"/>
          <w:szCs w:val="32"/>
        </w:rPr>
        <w:t xml:space="preserve"> not all Loreal p</w:t>
      </w:r>
      <w:r w:rsidR="00421AE9">
        <w:rPr>
          <w:sz w:val="32"/>
          <w:szCs w:val="32"/>
        </w:rPr>
        <w:t>ack</w:t>
      </w:r>
      <w:r w:rsidR="00DB2827">
        <w:rPr>
          <w:sz w:val="32"/>
          <w:szCs w:val="32"/>
        </w:rPr>
        <w:t>ages</w:t>
      </w:r>
      <w:r w:rsidR="00421AE9">
        <w:rPr>
          <w:sz w:val="32"/>
          <w:szCs w:val="32"/>
        </w:rPr>
        <w:t xml:space="preserve"> are recyclable</w:t>
      </w:r>
      <w:r w:rsidR="00432F09">
        <w:rPr>
          <w:sz w:val="32"/>
          <w:szCs w:val="32"/>
        </w:rPr>
        <w:t>,</w:t>
      </w:r>
      <w:r w:rsidR="009F140A">
        <w:rPr>
          <w:sz w:val="32"/>
          <w:szCs w:val="32"/>
        </w:rPr>
        <w:t xml:space="preserve"> </w:t>
      </w:r>
      <w:r w:rsidR="001D7A1D">
        <w:rPr>
          <w:sz w:val="32"/>
          <w:szCs w:val="32"/>
        </w:rPr>
        <w:t>but according to</w:t>
      </w:r>
      <w:r w:rsidR="00500B05">
        <w:rPr>
          <w:sz w:val="32"/>
          <w:szCs w:val="32"/>
        </w:rPr>
        <w:t xml:space="preserve"> Loreal’s</w:t>
      </w:r>
      <w:r w:rsidR="001546C4">
        <w:rPr>
          <w:sz w:val="32"/>
          <w:szCs w:val="32"/>
        </w:rPr>
        <w:t xml:space="preserve"> </w:t>
      </w:r>
      <w:r w:rsidR="001546C4" w:rsidRPr="001546C4">
        <w:rPr>
          <w:b/>
          <w:bCs/>
          <w:sz w:val="32"/>
          <w:szCs w:val="32"/>
        </w:rPr>
        <w:t>Plastic and Package Policy</w:t>
      </w:r>
      <w:r w:rsidR="00432F09">
        <w:rPr>
          <w:b/>
          <w:bCs/>
          <w:sz w:val="32"/>
          <w:szCs w:val="32"/>
        </w:rPr>
        <w:t>,</w:t>
      </w:r>
      <w:r w:rsidR="00DB2827">
        <w:rPr>
          <w:b/>
          <w:bCs/>
          <w:sz w:val="32"/>
          <w:szCs w:val="32"/>
        </w:rPr>
        <w:t xml:space="preserve"> </w:t>
      </w:r>
      <w:r w:rsidR="005C43B5" w:rsidRPr="005C43B5">
        <w:rPr>
          <w:sz w:val="32"/>
          <w:szCs w:val="32"/>
        </w:rPr>
        <w:t>by 2025</w:t>
      </w:r>
      <w:r w:rsidR="00432F09">
        <w:rPr>
          <w:sz w:val="32"/>
          <w:szCs w:val="32"/>
        </w:rPr>
        <w:t>,</w:t>
      </w:r>
      <w:r w:rsidR="005C43B5">
        <w:rPr>
          <w:sz w:val="32"/>
          <w:szCs w:val="32"/>
        </w:rPr>
        <w:t xml:space="preserve"> </w:t>
      </w:r>
      <w:r w:rsidR="001807BD">
        <w:rPr>
          <w:sz w:val="32"/>
          <w:szCs w:val="32"/>
        </w:rPr>
        <w:t>all plastic</w:t>
      </w:r>
      <w:r w:rsidR="00642E7B">
        <w:rPr>
          <w:sz w:val="32"/>
          <w:szCs w:val="32"/>
        </w:rPr>
        <w:t xml:space="preserve"> used </w:t>
      </w:r>
      <w:r w:rsidR="00466E83">
        <w:rPr>
          <w:sz w:val="32"/>
          <w:szCs w:val="32"/>
        </w:rPr>
        <w:t xml:space="preserve">for packaging </w:t>
      </w:r>
      <w:r w:rsidR="00D60A3D">
        <w:rPr>
          <w:sz w:val="32"/>
          <w:szCs w:val="32"/>
        </w:rPr>
        <w:t>will be 50% suitable for recycling</w:t>
      </w:r>
      <w:r w:rsidR="009E1E37">
        <w:rPr>
          <w:sz w:val="32"/>
          <w:szCs w:val="32"/>
        </w:rPr>
        <w:t xml:space="preserve"> and</w:t>
      </w:r>
      <w:r w:rsidR="00AE3C21">
        <w:rPr>
          <w:sz w:val="32"/>
          <w:szCs w:val="32"/>
        </w:rPr>
        <w:t xml:space="preserve"> procured from</w:t>
      </w:r>
      <w:r w:rsidR="0071364A">
        <w:rPr>
          <w:sz w:val="32"/>
          <w:szCs w:val="32"/>
        </w:rPr>
        <w:t xml:space="preserve"> bio sources.</w:t>
      </w:r>
      <w:r w:rsidR="00964365">
        <w:rPr>
          <w:sz w:val="32"/>
          <w:szCs w:val="32"/>
        </w:rPr>
        <w:t xml:space="preserve"> In the same way</w:t>
      </w:r>
      <w:r w:rsidR="00C73CA6">
        <w:rPr>
          <w:sz w:val="32"/>
          <w:szCs w:val="32"/>
        </w:rPr>
        <w:t>,</w:t>
      </w:r>
      <w:r w:rsidR="00964365">
        <w:rPr>
          <w:sz w:val="32"/>
          <w:szCs w:val="32"/>
        </w:rPr>
        <w:t xml:space="preserve"> </w:t>
      </w:r>
      <w:r w:rsidR="005454EB">
        <w:rPr>
          <w:sz w:val="32"/>
          <w:szCs w:val="32"/>
        </w:rPr>
        <w:t xml:space="preserve">100% </w:t>
      </w:r>
      <w:r w:rsidR="00C73CA6">
        <w:rPr>
          <w:sz w:val="32"/>
          <w:szCs w:val="32"/>
        </w:rPr>
        <w:t>of</w:t>
      </w:r>
      <w:r w:rsidR="005454EB">
        <w:rPr>
          <w:sz w:val="32"/>
          <w:szCs w:val="32"/>
        </w:rPr>
        <w:t xml:space="preserve"> the products </w:t>
      </w:r>
      <w:r w:rsidR="00362B3B">
        <w:rPr>
          <w:sz w:val="32"/>
          <w:szCs w:val="32"/>
        </w:rPr>
        <w:t>in</w:t>
      </w:r>
      <w:r w:rsidR="005454EB">
        <w:rPr>
          <w:sz w:val="32"/>
          <w:szCs w:val="32"/>
        </w:rPr>
        <w:t xml:space="preserve"> plastic packages will </w:t>
      </w:r>
      <w:r w:rsidR="00607B7D">
        <w:rPr>
          <w:sz w:val="32"/>
          <w:szCs w:val="32"/>
        </w:rPr>
        <w:t xml:space="preserve">be </w:t>
      </w:r>
      <w:r w:rsidR="004C2F2E">
        <w:rPr>
          <w:sz w:val="32"/>
          <w:szCs w:val="32"/>
        </w:rPr>
        <w:t xml:space="preserve">refillable, </w:t>
      </w:r>
      <w:r w:rsidR="00432F09" w:rsidRPr="00432F09">
        <w:rPr>
          <w:sz w:val="32"/>
          <w:szCs w:val="32"/>
        </w:rPr>
        <w:t>reducing plastic consumption and protecting</w:t>
      </w:r>
      <w:r w:rsidR="006F3D26">
        <w:rPr>
          <w:sz w:val="32"/>
          <w:szCs w:val="32"/>
        </w:rPr>
        <w:t xml:space="preserve"> the environment</w:t>
      </w:r>
      <w:r w:rsidR="00256A38">
        <w:rPr>
          <w:sz w:val="32"/>
          <w:szCs w:val="32"/>
        </w:rPr>
        <w:t>.</w:t>
      </w:r>
    </w:p>
    <w:p w14:paraId="648ACFAA" w14:textId="77777777" w:rsidR="00BE43BA" w:rsidRDefault="00BE43BA">
      <w:pPr>
        <w:rPr>
          <w:b/>
          <w:bCs/>
          <w:sz w:val="32"/>
          <w:szCs w:val="32"/>
        </w:rPr>
      </w:pPr>
    </w:p>
    <w:p w14:paraId="7C3BA917" w14:textId="44C8C06C" w:rsidR="001A1818" w:rsidRPr="005912E7" w:rsidRDefault="00CF7F43">
      <w:pPr>
        <w:rPr>
          <w:b/>
          <w:bCs/>
          <w:sz w:val="32"/>
          <w:szCs w:val="32"/>
        </w:rPr>
      </w:pPr>
      <w:r>
        <w:rPr>
          <w:noProof/>
          <w:sz w:val="32"/>
          <w:szCs w:val="32"/>
        </w:rPr>
        <w:drawing>
          <wp:anchor distT="0" distB="0" distL="114300" distR="114300" simplePos="0" relativeHeight="251691008" behindDoc="1" locked="0" layoutInCell="1" allowOverlap="1" wp14:anchorId="70130B27" wp14:editId="08D7B2D0">
            <wp:simplePos x="0" y="0"/>
            <wp:positionH relativeFrom="margin">
              <wp:posOffset>-1270</wp:posOffset>
            </wp:positionH>
            <wp:positionV relativeFrom="page">
              <wp:posOffset>4465265</wp:posOffset>
            </wp:positionV>
            <wp:extent cx="5731510" cy="3146425"/>
            <wp:effectExtent l="0" t="0" r="2540" b="0"/>
            <wp:wrapThrough wrapText="bothSides">
              <wp:wrapPolygon edited="0">
                <wp:start x="0" y="0"/>
                <wp:lineTo x="0" y="21447"/>
                <wp:lineTo x="21538" y="21447"/>
                <wp:lineTo x="21538" y="0"/>
                <wp:lineTo x="0" y="0"/>
              </wp:wrapPolygon>
            </wp:wrapThrough>
            <wp:docPr id="32" name="Picture 32" descr="A picture containing text,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A picture containing text, indoor&#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3146425"/>
                    </a:xfrm>
                    <a:prstGeom prst="rect">
                      <a:avLst/>
                    </a:prstGeom>
                  </pic:spPr>
                </pic:pic>
              </a:graphicData>
            </a:graphic>
          </wp:anchor>
        </w:drawing>
      </w:r>
      <w:r w:rsidR="00C924EF" w:rsidRPr="005912E7">
        <w:rPr>
          <w:b/>
          <w:bCs/>
          <w:sz w:val="32"/>
          <w:szCs w:val="32"/>
        </w:rPr>
        <w:t xml:space="preserve">The newest innovation that L’Oreal </w:t>
      </w:r>
      <w:r w:rsidR="00104D19" w:rsidRPr="005912E7">
        <w:rPr>
          <w:b/>
          <w:bCs/>
          <w:sz w:val="32"/>
          <w:szCs w:val="32"/>
        </w:rPr>
        <w:t>uses</w:t>
      </w:r>
      <w:r w:rsidR="00C924EF" w:rsidRPr="005912E7">
        <w:rPr>
          <w:b/>
          <w:bCs/>
          <w:sz w:val="32"/>
          <w:szCs w:val="32"/>
        </w:rPr>
        <w:t xml:space="preserve"> </w:t>
      </w:r>
      <w:r w:rsidR="00701228" w:rsidRPr="005912E7">
        <w:rPr>
          <w:b/>
          <w:bCs/>
          <w:sz w:val="32"/>
          <w:szCs w:val="32"/>
        </w:rPr>
        <w:t xml:space="preserve">in </w:t>
      </w:r>
      <w:r w:rsidR="001A689F" w:rsidRPr="005912E7">
        <w:rPr>
          <w:b/>
          <w:bCs/>
          <w:sz w:val="32"/>
          <w:szCs w:val="32"/>
        </w:rPr>
        <w:t>packaging is the paper bottle</w:t>
      </w:r>
      <w:r w:rsidR="00104D19" w:rsidRPr="005912E7">
        <w:rPr>
          <w:b/>
          <w:bCs/>
          <w:sz w:val="32"/>
          <w:szCs w:val="32"/>
        </w:rPr>
        <w:t>.</w:t>
      </w:r>
      <w:r w:rsidR="001A1818" w:rsidRPr="005912E7">
        <w:rPr>
          <w:b/>
          <w:bCs/>
          <w:sz w:val="32"/>
          <w:szCs w:val="32"/>
        </w:rPr>
        <w:t xml:space="preserve">      </w:t>
      </w:r>
    </w:p>
    <w:p w14:paraId="0B76DF39" w14:textId="785B4872" w:rsidR="001A1818" w:rsidRDefault="001A1818">
      <w:pPr>
        <w:rPr>
          <w:sz w:val="32"/>
          <w:szCs w:val="32"/>
        </w:rPr>
      </w:pPr>
    </w:p>
    <w:p w14:paraId="37ECFE4D" w14:textId="65221364" w:rsidR="00D04A36" w:rsidRDefault="00E01BE4">
      <w:pPr>
        <w:rPr>
          <w:sz w:val="32"/>
          <w:szCs w:val="32"/>
        </w:rPr>
      </w:pPr>
      <w:r>
        <w:rPr>
          <w:sz w:val="32"/>
          <w:szCs w:val="32"/>
        </w:rPr>
        <w:t>The desig</w:t>
      </w:r>
      <w:r w:rsidR="002620AB">
        <w:rPr>
          <w:sz w:val="32"/>
          <w:szCs w:val="32"/>
        </w:rPr>
        <w:t>n of the p</w:t>
      </w:r>
      <w:r w:rsidR="001E1BA4">
        <w:rPr>
          <w:sz w:val="32"/>
          <w:szCs w:val="32"/>
        </w:rPr>
        <w:t>ackages</w:t>
      </w:r>
      <w:r w:rsidR="002620AB">
        <w:rPr>
          <w:sz w:val="32"/>
          <w:szCs w:val="32"/>
        </w:rPr>
        <w:t xml:space="preserve"> </w:t>
      </w:r>
      <w:r w:rsidR="00BE22A1">
        <w:rPr>
          <w:sz w:val="32"/>
          <w:szCs w:val="32"/>
        </w:rPr>
        <w:t>varies</w:t>
      </w:r>
      <w:r w:rsidR="00D422BB">
        <w:rPr>
          <w:sz w:val="32"/>
          <w:szCs w:val="32"/>
        </w:rPr>
        <w:t xml:space="preserve"> from plastic bottles</w:t>
      </w:r>
      <w:r w:rsidR="00BE22A1">
        <w:rPr>
          <w:sz w:val="32"/>
          <w:szCs w:val="32"/>
        </w:rPr>
        <w:t xml:space="preserve"> </w:t>
      </w:r>
      <w:r w:rsidR="00AF01A9">
        <w:rPr>
          <w:sz w:val="32"/>
          <w:szCs w:val="32"/>
        </w:rPr>
        <w:t xml:space="preserve">and </w:t>
      </w:r>
      <w:r w:rsidR="00BE22A1">
        <w:rPr>
          <w:sz w:val="32"/>
          <w:szCs w:val="32"/>
        </w:rPr>
        <w:t xml:space="preserve">paper </w:t>
      </w:r>
      <w:r w:rsidR="00383055">
        <w:rPr>
          <w:sz w:val="32"/>
          <w:szCs w:val="32"/>
        </w:rPr>
        <w:t>bottles</w:t>
      </w:r>
      <w:r w:rsidR="00BE22A1">
        <w:rPr>
          <w:sz w:val="32"/>
          <w:szCs w:val="32"/>
        </w:rPr>
        <w:t xml:space="preserve"> </w:t>
      </w:r>
      <w:r w:rsidR="00D05525">
        <w:rPr>
          <w:sz w:val="32"/>
          <w:szCs w:val="32"/>
        </w:rPr>
        <w:t xml:space="preserve">to </w:t>
      </w:r>
      <w:r w:rsidR="00B35965">
        <w:rPr>
          <w:sz w:val="32"/>
          <w:szCs w:val="32"/>
        </w:rPr>
        <w:t>their premium quality</w:t>
      </w:r>
      <w:r w:rsidR="00BE22A1">
        <w:rPr>
          <w:sz w:val="32"/>
          <w:szCs w:val="32"/>
        </w:rPr>
        <w:t xml:space="preserve"> </w:t>
      </w:r>
      <w:r w:rsidR="00383055">
        <w:rPr>
          <w:sz w:val="32"/>
          <w:szCs w:val="32"/>
        </w:rPr>
        <w:t xml:space="preserve">facial </w:t>
      </w:r>
      <w:r w:rsidR="00002ABE">
        <w:rPr>
          <w:sz w:val="32"/>
          <w:szCs w:val="32"/>
        </w:rPr>
        <w:t xml:space="preserve">products often </w:t>
      </w:r>
      <w:r w:rsidR="00AF01A9">
        <w:rPr>
          <w:sz w:val="32"/>
          <w:szCs w:val="32"/>
        </w:rPr>
        <w:t>come</w:t>
      </w:r>
      <w:r w:rsidR="00002ABE">
        <w:rPr>
          <w:sz w:val="32"/>
          <w:szCs w:val="32"/>
        </w:rPr>
        <w:t xml:space="preserve"> in glass jars and bottles</w:t>
      </w:r>
      <w:r w:rsidR="00AF01A9">
        <w:rPr>
          <w:sz w:val="32"/>
          <w:szCs w:val="32"/>
        </w:rPr>
        <w:t xml:space="preserve"> </w:t>
      </w:r>
      <w:r w:rsidR="00680EFB">
        <w:rPr>
          <w:sz w:val="32"/>
          <w:szCs w:val="32"/>
        </w:rPr>
        <w:t>that keep the product last longer</w:t>
      </w:r>
      <w:r w:rsidR="00B12C70">
        <w:rPr>
          <w:sz w:val="32"/>
          <w:szCs w:val="32"/>
        </w:rPr>
        <w:t>.</w:t>
      </w:r>
      <w:r w:rsidR="00532287">
        <w:rPr>
          <w:sz w:val="32"/>
          <w:szCs w:val="32"/>
        </w:rPr>
        <w:t xml:space="preserve"> L’Oreal </w:t>
      </w:r>
      <w:r w:rsidR="005F3B0D">
        <w:rPr>
          <w:sz w:val="32"/>
          <w:szCs w:val="32"/>
        </w:rPr>
        <w:t>tries</w:t>
      </w:r>
      <w:r w:rsidR="00532287">
        <w:rPr>
          <w:sz w:val="32"/>
          <w:szCs w:val="32"/>
        </w:rPr>
        <w:t xml:space="preserve"> </w:t>
      </w:r>
      <w:r w:rsidR="00810F13">
        <w:rPr>
          <w:sz w:val="32"/>
          <w:szCs w:val="32"/>
        </w:rPr>
        <w:t>its</w:t>
      </w:r>
      <w:r w:rsidR="00532287">
        <w:rPr>
          <w:sz w:val="32"/>
          <w:szCs w:val="32"/>
        </w:rPr>
        <w:t xml:space="preserve"> best to pr</w:t>
      </w:r>
      <w:r w:rsidR="00ED1AE6">
        <w:rPr>
          <w:sz w:val="32"/>
          <w:szCs w:val="32"/>
        </w:rPr>
        <w:t>es</w:t>
      </w:r>
      <w:r w:rsidR="00DA27CB">
        <w:rPr>
          <w:sz w:val="32"/>
          <w:szCs w:val="32"/>
        </w:rPr>
        <w:t>erve</w:t>
      </w:r>
      <w:r w:rsidR="00532287">
        <w:rPr>
          <w:sz w:val="32"/>
          <w:szCs w:val="32"/>
        </w:rPr>
        <w:t xml:space="preserve"> the environment</w:t>
      </w:r>
      <w:r w:rsidR="00C52909">
        <w:rPr>
          <w:sz w:val="32"/>
          <w:szCs w:val="32"/>
        </w:rPr>
        <w:t>. K</w:t>
      </w:r>
      <w:r w:rsidR="005F3B0D">
        <w:rPr>
          <w:sz w:val="32"/>
          <w:szCs w:val="32"/>
        </w:rPr>
        <w:t>eeps</w:t>
      </w:r>
      <w:r w:rsidR="003478E0">
        <w:rPr>
          <w:sz w:val="32"/>
          <w:szCs w:val="32"/>
        </w:rPr>
        <w:t xml:space="preserve"> </w:t>
      </w:r>
      <w:r w:rsidR="00223926">
        <w:rPr>
          <w:sz w:val="32"/>
          <w:szCs w:val="32"/>
        </w:rPr>
        <w:t>its</w:t>
      </w:r>
      <w:r w:rsidR="003C1117">
        <w:rPr>
          <w:sz w:val="32"/>
          <w:szCs w:val="32"/>
        </w:rPr>
        <w:t xml:space="preserve"> product</w:t>
      </w:r>
      <w:r w:rsidR="00582D0B">
        <w:rPr>
          <w:sz w:val="32"/>
          <w:szCs w:val="32"/>
        </w:rPr>
        <w:t>s</w:t>
      </w:r>
      <w:r w:rsidR="003C1117">
        <w:rPr>
          <w:sz w:val="32"/>
          <w:szCs w:val="32"/>
        </w:rPr>
        <w:t xml:space="preserve"> protected</w:t>
      </w:r>
      <w:r w:rsidR="00223926">
        <w:rPr>
          <w:sz w:val="32"/>
          <w:szCs w:val="32"/>
        </w:rPr>
        <w:t xml:space="preserve"> and </w:t>
      </w:r>
      <w:r w:rsidR="005F3B0D">
        <w:rPr>
          <w:sz w:val="32"/>
          <w:szCs w:val="32"/>
        </w:rPr>
        <w:t>satisfies</w:t>
      </w:r>
      <w:r w:rsidR="00223926">
        <w:rPr>
          <w:sz w:val="32"/>
          <w:szCs w:val="32"/>
        </w:rPr>
        <w:t xml:space="preserve"> </w:t>
      </w:r>
      <w:r w:rsidR="005F3B0D">
        <w:rPr>
          <w:sz w:val="32"/>
          <w:szCs w:val="32"/>
        </w:rPr>
        <w:t xml:space="preserve">the </w:t>
      </w:r>
      <w:r w:rsidR="00B14D40">
        <w:rPr>
          <w:sz w:val="32"/>
          <w:szCs w:val="32"/>
        </w:rPr>
        <w:t>customers</w:t>
      </w:r>
      <w:r w:rsidR="00C52909">
        <w:rPr>
          <w:sz w:val="32"/>
          <w:szCs w:val="32"/>
        </w:rPr>
        <w:t xml:space="preserve"> </w:t>
      </w:r>
      <w:r w:rsidR="005F3B0D">
        <w:rPr>
          <w:sz w:val="32"/>
          <w:szCs w:val="32"/>
        </w:rPr>
        <w:t>with</w:t>
      </w:r>
      <w:r w:rsidR="007D4326">
        <w:rPr>
          <w:sz w:val="32"/>
          <w:szCs w:val="32"/>
        </w:rPr>
        <w:t xml:space="preserve"> high-quality products</w:t>
      </w:r>
      <w:r w:rsidR="00B14D40">
        <w:rPr>
          <w:sz w:val="32"/>
          <w:szCs w:val="32"/>
        </w:rPr>
        <w:t>,</w:t>
      </w:r>
      <w:r w:rsidR="004C6049">
        <w:rPr>
          <w:sz w:val="32"/>
          <w:szCs w:val="32"/>
        </w:rPr>
        <w:t xml:space="preserve"> save for the </w:t>
      </w:r>
      <w:r w:rsidR="00841818">
        <w:rPr>
          <w:sz w:val="32"/>
          <w:szCs w:val="32"/>
        </w:rPr>
        <w:t>user and easy for storage</w:t>
      </w:r>
      <w:r w:rsidR="004C6049">
        <w:rPr>
          <w:sz w:val="32"/>
          <w:szCs w:val="32"/>
        </w:rPr>
        <w:t>.</w:t>
      </w:r>
    </w:p>
    <w:p w14:paraId="53080B69" w14:textId="2A440DE3" w:rsidR="00BA6B6B" w:rsidRDefault="002B4AD9">
      <w:pPr>
        <w:rPr>
          <w:sz w:val="32"/>
          <w:szCs w:val="32"/>
        </w:rPr>
      </w:pPr>
      <w:r>
        <w:rPr>
          <w:b/>
          <w:bCs/>
          <w:sz w:val="32"/>
          <w:szCs w:val="32"/>
        </w:rPr>
        <w:t>Pericycle</w:t>
      </w:r>
      <w:r w:rsidR="009368E1" w:rsidRPr="00D04A36">
        <w:rPr>
          <w:sz w:val="32"/>
          <w:szCs w:val="32"/>
        </w:rPr>
        <w:t xml:space="preserve"> </w:t>
      </w:r>
      <w:r w:rsidR="00D04A36" w:rsidRPr="00D04A36">
        <w:rPr>
          <w:sz w:val="32"/>
          <w:szCs w:val="32"/>
        </w:rPr>
        <w:t>is</w:t>
      </w:r>
      <w:r w:rsidR="00D04A36">
        <w:rPr>
          <w:b/>
          <w:bCs/>
          <w:sz w:val="32"/>
          <w:szCs w:val="32"/>
        </w:rPr>
        <w:t xml:space="preserve"> </w:t>
      </w:r>
      <w:r w:rsidR="009418F0">
        <w:rPr>
          <w:sz w:val="32"/>
          <w:szCs w:val="32"/>
        </w:rPr>
        <w:t>a company</w:t>
      </w:r>
      <w:r>
        <w:rPr>
          <w:sz w:val="32"/>
          <w:szCs w:val="32"/>
        </w:rPr>
        <w:t xml:space="preserve"> that</w:t>
      </w:r>
      <w:r w:rsidR="00B2132A">
        <w:rPr>
          <w:sz w:val="32"/>
          <w:szCs w:val="32"/>
        </w:rPr>
        <w:t xml:space="preserve"> </w:t>
      </w:r>
      <w:r w:rsidR="004F24EA">
        <w:rPr>
          <w:sz w:val="32"/>
          <w:szCs w:val="32"/>
        </w:rPr>
        <w:t>produces</w:t>
      </w:r>
      <w:r w:rsidR="00B2132A">
        <w:rPr>
          <w:sz w:val="32"/>
          <w:szCs w:val="32"/>
        </w:rPr>
        <w:t xml:space="preserve"> </w:t>
      </w:r>
      <w:r w:rsidR="00F24C32">
        <w:rPr>
          <w:sz w:val="32"/>
          <w:szCs w:val="32"/>
        </w:rPr>
        <w:t>food-grade</w:t>
      </w:r>
      <w:r w:rsidR="00B97BF6">
        <w:rPr>
          <w:sz w:val="32"/>
          <w:szCs w:val="32"/>
        </w:rPr>
        <w:t xml:space="preserve"> PP</w:t>
      </w:r>
      <w:r w:rsidR="00F24C32">
        <w:rPr>
          <w:sz w:val="32"/>
          <w:szCs w:val="32"/>
        </w:rPr>
        <w:t xml:space="preserve"> quality</w:t>
      </w:r>
      <w:r w:rsidR="00B97BF6">
        <w:rPr>
          <w:sz w:val="32"/>
          <w:szCs w:val="32"/>
        </w:rPr>
        <w:t xml:space="preserve"> </w:t>
      </w:r>
      <w:r w:rsidR="00DB6FDA">
        <w:rPr>
          <w:sz w:val="32"/>
          <w:szCs w:val="32"/>
        </w:rPr>
        <w:t>packages</w:t>
      </w:r>
      <w:r w:rsidR="00962287">
        <w:rPr>
          <w:sz w:val="32"/>
          <w:szCs w:val="32"/>
        </w:rPr>
        <w:t xml:space="preserve">, </w:t>
      </w:r>
      <w:r w:rsidR="00DB6FDA">
        <w:rPr>
          <w:sz w:val="32"/>
          <w:szCs w:val="32"/>
        </w:rPr>
        <w:t>which help to</w:t>
      </w:r>
      <w:r w:rsidR="00A33775">
        <w:rPr>
          <w:sz w:val="32"/>
          <w:szCs w:val="32"/>
        </w:rPr>
        <w:t xml:space="preserve"> L’Oreal keep good</w:t>
      </w:r>
      <w:r w:rsidR="0092592E">
        <w:rPr>
          <w:sz w:val="32"/>
          <w:szCs w:val="32"/>
        </w:rPr>
        <w:t xml:space="preserve"> </w:t>
      </w:r>
      <w:r w:rsidR="00A33775">
        <w:rPr>
          <w:sz w:val="32"/>
          <w:szCs w:val="32"/>
        </w:rPr>
        <w:t>standards</w:t>
      </w:r>
      <w:r w:rsidR="0092592E">
        <w:rPr>
          <w:sz w:val="32"/>
          <w:szCs w:val="32"/>
        </w:rPr>
        <w:t xml:space="preserve"> in packaging</w:t>
      </w:r>
      <w:r w:rsidR="00A33775">
        <w:rPr>
          <w:sz w:val="32"/>
          <w:szCs w:val="32"/>
        </w:rPr>
        <w:t>.</w:t>
      </w:r>
    </w:p>
    <w:p w14:paraId="638686E5" w14:textId="676A2C9C" w:rsidR="004C6049" w:rsidRDefault="00126AEC">
      <w:pPr>
        <w:rPr>
          <w:sz w:val="48"/>
          <w:szCs w:val="48"/>
          <w14:reflection w14:blurRad="6350" w14:stA="55000" w14:stPos="0" w14:endA="300" w14:endPos="45500" w14:dist="0" w14:dir="5400000" w14:fadeDir="5400000" w14:sx="100000" w14:sy="-100000" w14:kx="0" w14:ky="0" w14:algn="bl"/>
        </w:rPr>
      </w:pPr>
      <w:r>
        <w:rPr>
          <w:sz w:val="32"/>
          <w:szCs w:val="32"/>
        </w:rPr>
        <w:lastRenderedPageBreak/>
        <w:t xml:space="preserve"> </w:t>
      </w:r>
      <w:r w:rsidR="00ED5747">
        <w:rPr>
          <w:sz w:val="32"/>
          <w:szCs w:val="32"/>
        </w:rPr>
        <w:t xml:space="preserve"> </w:t>
      </w:r>
      <w:r w:rsidR="00083192" w:rsidRPr="00AD374C">
        <w:rPr>
          <w:sz w:val="48"/>
          <w:szCs w:val="48"/>
          <w14:reflection w14:blurRad="6350" w14:stA="55000" w14:stPos="0" w14:endA="300" w14:endPos="45500" w14:dist="0" w14:dir="5400000" w14:fadeDir="5400000" w14:sx="100000" w14:sy="-100000" w14:kx="0" w14:ky="0" w14:algn="bl"/>
        </w:rPr>
        <w:t>LOREAL P</w:t>
      </w:r>
      <w:r w:rsidR="00AD374C" w:rsidRPr="00AD374C">
        <w:rPr>
          <w:sz w:val="48"/>
          <w:szCs w:val="48"/>
          <w14:reflection w14:blurRad="6350" w14:stA="55000" w14:stPos="0" w14:endA="300" w14:endPos="45500" w14:dist="0" w14:dir="5400000" w14:fadeDir="5400000" w14:sx="100000" w14:sy="-100000" w14:kx="0" w14:ky="0" w14:algn="bl"/>
        </w:rPr>
        <w:t>RICING</w:t>
      </w:r>
    </w:p>
    <w:p w14:paraId="464BF4B1" w14:textId="77777777" w:rsidR="007D33EB" w:rsidRDefault="007D33EB">
      <w:pPr>
        <w:rPr>
          <w:sz w:val="32"/>
          <w:szCs w:val="32"/>
        </w:rPr>
      </w:pPr>
    </w:p>
    <w:p w14:paraId="1F40229A" w14:textId="0BAEA711" w:rsidR="00D60A0B" w:rsidRDefault="001C2518">
      <w:pPr>
        <w:rPr>
          <w:sz w:val="32"/>
          <w:szCs w:val="32"/>
        </w:rPr>
      </w:pPr>
      <w:r>
        <w:rPr>
          <w:noProof/>
          <w:sz w:val="32"/>
          <w:szCs w:val="32"/>
        </w:rPr>
        <w:drawing>
          <wp:anchor distT="0" distB="0" distL="114300" distR="114300" simplePos="0" relativeHeight="251694080" behindDoc="0" locked="0" layoutInCell="1" allowOverlap="1" wp14:anchorId="3365B845" wp14:editId="22B95495">
            <wp:simplePos x="0" y="0"/>
            <wp:positionH relativeFrom="page">
              <wp:align>right</wp:align>
            </wp:positionH>
            <wp:positionV relativeFrom="paragraph">
              <wp:posOffset>2910205</wp:posOffset>
            </wp:positionV>
            <wp:extent cx="5128260" cy="2458085"/>
            <wp:effectExtent l="0" t="0" r="0" b="0"/>
            <wp:wrapThrough wrapText="bothSides">
              <wp:wrapPolygon edited="0">
                <wp:start x="0" y="0"/>
                <wp:lineTo x="0" y="21427"/>
                <wp:lineTo x="21504" y="21427"/>
                <wp:lineTo x="21504" y="0"/>
                <wp:lineTo x="0" y="0"/>
              </wp:wrapPolygon>
            </wp:wrapThrough>
            <wp:docPr id="36" name="Picture 36"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Graphical user interface&#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5148712" cy="2468083"/>
                    </a:xfrm>
                    <a:prstGeom prst="rect">
                      <a:avLst/>
                    </a:prstGeom>
                  </pic:spPr>
                </pic:pic>
              </a:graphicData>
            </a:graphic>
            <wp14:sizeRelH relativeFrom="margin">
              <wp14:pctWidth>0</wp14:pctWidth>
            </wp14:sizeRelH>
            <wp14:sizeRelV relativeFrom="margin">
              <wp14:pctHeight>0</wp14:pctHeight>
            </wp14:sizeRelV>
          </wp:anchor>
        </w:drawing>
      </w:r>
      <w:r w:rsidR="00A2658B">
        <w:rPr>
          <w:noProof/>
          <w:sz w:val="32"/>
          <w:szCs w:val="32"/>
        </w:rPr>
        <w:drawing>
          <wp:anchor distT="0" distB="0" distL="114300" distR="114300" simplePos="0" relativeHeight="251693056" behindDoc="0" locked="0" layoutInCell="1" allowOverlap="1" wp14:anchorId="4A243E8D" wp14:editId="50212ED1">
            <wp:simplePos x="0" y="0"/>
            <wp:positionH relativeFrom="margin">
              <wp:align>left</wp:align>
            </wp:positionH>
            <wp:positionV relativeFrom="paragraph">
              <wp:posOffset>1279911</wp:posOffset>
            </wp:positionV>
            <wp:extent cx="1629310" cy="3217139"/>
            <wp:effectExtent l="0" t="0" r="9525" b="2540"/>
            <wp:wrapThrough wrapText="bothSides">
              <wp:wrapPolygon edited="0">
                <wp:start x="0" y="0"/>
                <wp:lineTo x="0" y="21489"/>
                <wp:lineTo x="21474" y="21489"/>
                <wp:lineTo x="21474" y="0"/>
                <wp:lineTo x="0" y="0"/>
              </wp:wrapPolygon>
            </wp:wrapThrough>
            <wp:docPr id="35" name="Picture 35" descr="A picture containing text, toilet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A picture containing text, toiletry&#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1629310" cy="3217139"/>
                    </a:xfrm>
                    <a:prstGeom prst="rect">
                      <a:avLst/>
                    </a:prstGeom>
                  </pic:spPr>
                </pic:pic>
              </a:graphicData>
            </a:graphic>
          </wp:anchor>
        </w:drawing>
      </w:r>
      <w:r w:rsidR="00A2658B">
        <w:rPr>
          <w:noProof/>
          <w:sz w:val="32"/>
          <w:szCs w:val="32"/>
        </w:rPr>
        <w:drawing>
          <wp:anchor distT="0" distB="0" distL="114300" distR="114300" simplePos="0" relativeHeight="251692032" behindDoc="1" locked="0" layoutInCell="1" allowOverlap="1" wp14:anchorId="484AD57F" wp14:editId="3E45CE6F">
            <wp:simplePos x="0" y="0"/>
            <wp:positionH relativeFrom="page">
              <wp:posOffset>2543893</wp:posOffset>
            </wp:positionH>
            <wp:positionV relativeFrom="paragraph">
              <wp:posOffset>103505</wp:posOffset>
            </wp:positionV>
            <wp:extent cx="4923155" cy="2825750"/>
            <wp:effectExtent l="0" t="0" r="0" b="0"/>
            <wp:wrapThrough wrapText="bothSides">
              <wp:wrapPolygon edited="0">
                <wp:start x="0" y="0"/>
                <wp:lineTo x="0" y="21406"/>
                <wp:lineTo x="21480" y="21406"/>
                <wp:lineTo x="21480" y="0"/>
                <wp:lineTo x="0" y="0"/>
              </wp:wrapPolygon>
            </wp:wrapThrough>
            <wp:docPr id="34" name="Picture 34"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Text&#10;&#10;Description automatically generated with medium confidence"/>
                    <pic:cNvPicPr/>
                  </pic:nvPicPr>
                  <pic:blipFill>
                    <a:blip r:embed="rId26">
                      <a:extLst>
                        <a:ext uri="{28A0092B-C50C-407E-A947-70E740481C1C}">
                          <a14:useLocalDpi xmlns:a14="http://schemas.microsoft.com/office/drawing/2010/main" val="0"/>
                        </a:ext>
                      </a:extLst>
                    </a:blip>
                    <a:stretch>
                      <a:fillRect/>
                    </a:stretch>
                  </pic:blipFill>
                  <pic:spPr>
                    <a:xfrm>
                      <a:off x="0" y="0"/>
                      <a:ext cx="4923155" cy="2825750"/>
                    </a:xfrm>
                    <a:prstGeom prst="rect">
                      <a:avLst/>
                    </a:prstGeom>
                  </pic:spPr>
                </pic:pic>
              </a:graphicData>
            </a:graphic>
            <wp14:sizeRelH relativeFrom="margin">
              <wp14:pctWidth>0</wp14:pctWidth>
            </wp14:sizeRelH>
          </wp:anchor>
        </w:drawing>
      </w:r>
      <w:r w:rsidR="00BD3F83">
        <w:rPr>
          <w:sz w:val="32"/>
          <w:szCs w:val="32"/>
        </w:rPr>
        <w:t>Loreal’s prices vary</w:t>
      </w:r>
      <w:r w:rsidR="0014602D">
        <w:rPr>
          <w:sz w:val="32"/>
          <w:szCs w:val="32"/>
        </w:rPr>
        <w:t xml:space="preserve"> from facial powder for £7.99 to</w:t>
      </w:r>
      <w:r w:rsidR="00A2658B">
        <w:rPr>
          <w:sz w:val="32"/>
          <w:szCs w:val="32"/>
        </w:rPr>
        <w:t xml:space="preserve"> face</w:t>
      </w:r>
      <w:r w:rsidR="009E7DDE">
        <w:rPr>
          <w:sz w:val="32"/>
          <w:szCs w:val="32"/>
        </w:rPr>
        <w:t xml:space="preserve"> </w:t>
      </w:r>
      <w:r w:rsidR="0075244B">
        <w:rPr>
          <w:sz w:val="32"/>
          <w:szCs w:val="32"/>
        </w:rPr>
        <w:t>creams for £45.94</w:t>
      </w:r>
    </w:p>
    <w:p w14:paraId="65D318EE" w14:textId="3C6C8627" w:rsidR="00A2658B" w:rsidRPr="00D04458" w:rsidRDefault="00A2658B">
      <w:pPr>
        <w:rPr>
          <w:sz w:val="32"/>
          <w:szCs w:val="32"/>
        </w:rPr>
      </w:pPr>
    </w:p>
    <w:p w14:paraId="4DB771D7" w14:textId="123CC467" w:rsidR="00B1732F" w:rsidRPr="00D60A0B" w:rsidRDefault="00B1732F">
      <w:pPr>
        <w:rPr>
          <w:sz w:val="32"/>
          <w:szCs w:val="32"/>
          <w14:reflection w14:blurRad="6350" w14:stA="55000" w14:stPos="0" w14:endA="300" w14:endPos="45500" w14:dist="0" w14:dir="5400000" w14:fadeDir="5400000" w14:sx="100000" w14:sy="-100000" w14:kx="0" w14:ky="0" w14:algn="bl"/>
        </w:rPr>
      </w:pPr>
    </w:p>
    <w:p w14:paraId="2301B5B0" w14:textId="40474B5B" w:rsidR="00AD374C" w:rsidRPr="00AD374C" w:rsidRDefault="007D33EB">
      <w:pPr>
        <w:rPr>
          <w:sz w:val="32"/>
          <w:szCs w:val="32"/>
        </w:rPr>
      </w:pPr>
      <w:r>
        <w:rPr>
          <w:noProof/>
          <w:sz w:val="32"/>
          <w:szCs w:val="32"/>
        </w:rPr>
        <w:drawing>
          <wp:anchor distT="0" distB="0" distL="114300" distR="114300" simplePos="0" relativeHeight="251695104" behindDoc="0" locked="0" layoutInCell="1" allowOverlap="1" wp14:anchorId="3C588A8C" wp14:editId="5B8F744E">
            <wp:simplePos x="0" y="0"/>
            <wp:positionH relativeFrom="margin">
              <wp:posOffset>-351183</wp:posOffset>
            </wp:positionH>
            <wp:positionV relativeFrom="page">
              <wp:posOffset>6950020</wp:posOffset>
            </wp:positionV>
            <wp:extent cx="2504440" cy="3114040"/>
            <wp:effectExtent l="0" t="0" r="0" b="0"/>
            <wp:wrapThrough wrapText="bothSides">
              <wp:wrapPolygon edited="0">
                <wp:start x="0" y="0"/>
                <wp:lineTo x="0" y="21406"/>
                <wp:lineTo x="21359" y="21406"/>
                <wp:lineTo x="21359" y="0"/>
                <wp:lineTo x="0" y="0"/>
              </wp:wrapPolygon>
            </wp:wrapThrough>
            <wp:docPr id="37" name="Picture 37" descr="A picture containing text, appliance,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A picture containing text, appliance, screenshot&#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2504440" cy="3114040"/>
                    </a:xfrm>
                    <a:prstGeom prst="rect">
                      <a:avLst/>
                    </a:prstGeom>
                  </pic:spPr>
                </pic:pic>
              </a:graphicData>
            </a:graphic>
            <wp14:sizeRelH relativeFrom="margin">
              <wp14:pctWidth>0</wp14:pctWidth>
            </wp14:sizeRelH>
            <wp14:sizeRelV relativeFrom="margin">
              <wp14:pctHeight>0</wp14:pctHeight>
            </wp14:sizeRelV>
          </wp:anchor>
        </w:drawing>
      </w:r>
    </w:p>
    <w:p w14:paraId="19BC662D" w14:textId="77777777" w:rsidR="00881382" w:rsidRDefault="00881382" w:rsidP="00014A68">
      <w:pPr>
        <w:rPr>
          <w:sz w:val="32"/>
          <w:szCs w:val="32"/>
        </w:rPr>
      </w:pPr>
    </w:p>
    <w:p w14:paraId="7F218B8A" w14:textId="578A0952" w:rsidR="00C80E8A" w:rsidRDefault="00C80E8A" w:rsidP="00014A68">
      <w:pPr>
        <w:rPr>
          <w:sz w:val="32"/>
          <w:szCs w:val="32"/>
        </w:rPr>
      </w:pPr>
      <w:r>
        <w:rPr>
          <w:sz w:val="32"/>
          <w:szCs w:val="32"/>
        </w:rPr>
        <w:t>Imp</w:t>
      </w:r>
      <w:r w:rsidR="00D00CE6">
        <w:rPr>
          <w:sz w:val="32"/>
          <w:szCs w:val="32"/>
        </w:rPr>
        <w:t xml:space="preserve">roving every day to satisfy </w:t>
      </w:r>
      <w:r w:rsidR="00B80254">
        <w:rPr>
          <w:sz w:val="32"/>
          <w:szCs w:val="32"/>
        </w:rPr>
        <w:t xml:space="preserve">customer’s </w:t>
      </w:r>
      <w:r w:rsidR="00D00CE6">
        <w:rPr>
          <w:sz w:val="32"/>
          <w:szCs w:val="32"/>
        </w:rPr>
        <w:t>needs</w:t>
      </w:r>
      <w:r w:rsidR="001A6ECE">
        <w:rPr>
          <w:sz w:val="32"/>
          <w:szCs w:val="32"/>
        </w:rPr>
        <w:t>, Loreal began with hair d</w:t>
      </w:r>
      <w:r w:rsidR="003D36A3">
        <w:rPr>
          <w:sz w:val="32"/>
          <w:szCs w:val="32"/>
        </w:rPr>
        <w:t>ye</w:t>
      </w:r>
      <w:r w:rsidR="001A6ECE">
        <w:rPr>
          <w:sz w:val="32"/>
          <w:szCs w:val="32"/>
        </w:rPr>
        <w:t xml:space="preserve"> over a century ago</w:t>
      </w:r>
      <w:r w:rsidR="00B80254">
        <w:rPr>
          <w:sz w:val="32"/>
          <w:szCs w:val="32"/>
        </w:rPr>
        <w:t>. N</w:t>
      </w:r>
      <w:r w:rsidR="00967A6E">
        <w:rPr>
          <w:sz w:val="32"/>
          <w:szCs w:val="32"/>
        </w:rPr>
        <w:t>owadays the variety is enormous</w:t>
      </w:r>
      <w:r w:rsidR="00B80254">
        <w:rPr>
          <w:sz w:val="32"/>
          <w:szCs w:val="32"/>
        </w:rPr>
        <w:t>,</w:t>
      </w:r>
      <w:r w:rsidR="00424463">
        <w:rPr>
          <w:sz w:val="32"/>
          <w:szCs w:val="32"/>
        </w:rPr>
        <w:t xml:space="preserve"> and one of the latest </w:t>
      </w:r>
      <w:r w:rsidR="004F3C15">
        <w:rPr>
          <w:sz w:val="32"/>
          <w:szCs w:val="32"/>
        </w:rPr>
        <w:t>innovations</w:t>
      </w:r>
      <w:r w:rsidR="00424463">
        <w:rPr>
          <w:sz w:val="32"/>
          <w:szCs w:val="32"/>
        </w:rPr>
        <w:t xml:space="preserve"> that the brand put on the market</w:t>
      </w:r>
      <w:r w:rsidR="004F3C15">
        <w:rPr>
          <w:sz w:val="32"/>
          <w:szCs w:val="32"/>
        </w:rPr>
        <w:t xml:space="preserve"> is a hair straightener</w:t>
      </w:r>
      <w:r w:rsidR="007F1F01">
        <w:rPr>
          <w:sz w:val="32"/>
          <w:szCs w:val="32"/>
        </w:rPr>
        <w:t>. The product has a water tank that</w:t>
      </w:r>
      <w:r w:rsidR="00D3142C">
        <w:rPr>
          <w:sz w:val="32"/>
          <w:szCs w:val="32"/>
        </w:rPr>
        <w:t xml:space="preserve"> </w:t>
      </w:r>
      <w:r w:rsidR="002E7B6B">
        <w:rPr>
          <w:sz w:val="32"/>
          <w:szCs w:val="32"/>
        </w:rPr>
        <w:t>prevents</w:t>
      </w:r>
      <w:r w:rsidR="004A7F0D">
        <w:rPr>
          <w:sz w:val="32"/>
          <w:szCs w:val="32"/>
        </w:rPr>
        <w:t xml:space="preserve"> the </w:t>
      </w:r>
      <w:r w:rsidR="008D0044">
        <w:rPr>
          <w:sz w:val="32"/>
          <w:szCs w:val="32"/>
        </w:rPr>
        <w:t>hair</w:t>
      </w:r>
      <w:r w:rsidR="004A7F0D">
        <w:rPr>
          <w:sz w:val="32"/>
          <w:szCs w:val="32"/>
        </w:rPr>
        <w:t xml:space="preserve"> from</w:t>
      </w:r>
      <w:r w:rsidR="00D3142C">
        <w:rPr>
          <w:sz w:val="32"/>
          <w:szCs w:val="32"/>
        </w:rPr>
        <w:t xml:space="preserve"> </w:t>
      </w:r>
      <w:r w:rsidR="008D0044">
        <w:rPr>
          <w:sz w:val="32"/>
          <w:szCs w:val="32"/>
        </w:rPr>
        <w:t xml:space="preserve">burning and </w:t>
      </w:r>
      <w:r w:rsidR="00014A68">
        <w:rPr>
          <w:sz w:val="32"/>
          <w:szCs w:val="32"/>
        </w:rPr>
        <w:t>damaging</w:t>
      </w:r>
      <w:r w:rsidR="008D0044">
        <w:rPr>
          <w:sz w:val="32"/>
          <w:szCs w:val="32"/>
        </w:rPr>
        <w:t xml:space="preserve">, </w:t>
      </w:r>
      <w:r w:rsidR="00014A68">
        <w:rPr>
          <w:sz w:val="32"/>
          <w:szCs w:val="32"/>
        </w:rPr>
        <w:t>makes</w:t>
      </w:r>
      <w:r w:rsidR="00E077CB">
        <w:rPr>
          <w:sz w:val="32"/>
          <w:szCs w:val="32"/>
        </w:rPr>
        <w:t xml:space="preserve"> the hair look silk and smooth and keeps it </w:t>
      </w:r>
      <w:r w:rsidR="00014A68">
        <w:rPr>
          <w:sz w:val="32"/>
          <w:szCs w:val="32"/>
        </w:rPr>
        <w:t>hydrated.</w:t>
      </w:r>
      <w:r w:rsidR="008D639B">
        <w:rPr>
          <w:sz w:val="32"/>
          <w:szCs w:val="32"/>
        </w:rPr>
        <w:t xml:space="preserve"> </w:t>
      </w:r>
    </w:p>
    <w:p w14:paraId="2BA28922" w14:textId="3E6398A5" w:rsidR="009C676A" w:rsidRPr="00E824E3" w:rsidRDefault="00122818" w:rsidP="009C676A">
      <w:pPr>
        <w:rPr>
          <w:sz w:val="32"/>
          <w:szCs w:val="32"/>
        </w:rPr>
      </w:pPr>
      <w:r w:rsidRPr="00C80E8A">
        <w:rPr>
          <w:sz w:val="32"/>
          <w:szCs w:val="32"/>
        </w:rPr>
        <w:br w:type="page"/>
      </w:r>
      <w:r w:rsidR="004D2741">
        <w:rPr>
          <w:sz w:val="32"/>
          <w:szCs w:val="32"/>
        </w:rPr>
        <w:lastRenderedPageBreak/>
        <w:t xml:space="preserve"> </w:t>
      </w:r>
      <w:r w:rsidR="009C676A" w:rsidRPr="00A63D7F">
        <w:rPr>
          <w:sz w:val="48"/>
          <w:szCs w:val="48"/>
          <w14:reflection w14:blurRad="6350" w14:stA="55000" w14:stPos="0" w14:endA="300" w14:endPos="45500" w14:dist="0" w14:dir="5400000" w14:fadeDir="5400000" w14:sx="100000" w14:sy="-100000" w14:kx="0" w14:ky="0" w14:algn="bl"/>
        </w:rPr>
        <w:t xml:space="preserve">L'OREAL </w:t>
      </w:r>
      <w:r w:rsidR="009C676A">
        <w:rPr>
          <w:sz w:val="48"/>
          <w:szCs w:val="48"/>
          <w14:reflection w14:blurRad="6350" w14:stA="55000" w14:stPos="0" w14:endA="300" w14:endPos="45500" w14:dist="0" w14:dir="5400000" w14:fadeDir="5400000" w14:sx="100000" w14:sy="-100000" w14:kx="0" w14:ky="0" w14:algn="bl"/>
        </w:rPr>
        <w:t>PROMOTION</w:t>
      </w:r>
    </w:p>
    <w:p w14:paraId="15739F71" w14:textId="77777777" w:rsidR="009C676A" w:rsidRDefault="009C676A" w:rsidP="009C676A">
      <w:pPr>
        <w:rPr>
          <w:sz w:val="32"/>
          <w:szCs w:val="32"/>
        </w:rPr>
      </w:pPr>
      <w:r>
        <w:rPr>
          <w:sz w:val="32"/>
          <w:szCs w:val="32"/>
        </w:rPr>
        <w:t xml:space="preserve">Loreal’s mission is to give customers a chance to show who they are and help them feel comfortable and gain their self-esteem. </w:t>
      </w:r>
      <w:r w:rsidRPr="00B81C67">
        <w:rPr>
          <w:b/>
          <w:bCs/>
          <w:sz w:val="32"/>
          <w:szCs w:val="32"/>
        </w:rPr>
        <w:t>“Because we are worth it.”</w:t>
      </w:r>
      <w:r>
        <w:rPr>
          <w:b/>
          <w:bCs/>
          <w:sz w:val="32"/>
          <w:szCs w:val="32"/>
        </w:rPr>
        <w:t xml:space="preserve"> </w:t>
      </w:r>
      <w:r>
        <w:rPr>
          <w:sz w:val="32"/>
          <w:szCs w:val="32"/>
        </w:rPr>
        <w:t>The</w:t>
      </w:r>
      <w:r w:rsidRPr="007A16F1">
        <w:rPr>
          <w:sz w:val="32"/>
          <w:szCs w:val="32"/>
        </w:rPr>
        <w:t xml:space="preserve"> </w:t>
      </w:r>
      <w:r>
        <w:rPr>
          <w:sz w:val="32"/>
          <w:szCs w:val="32"/>
        </w:rPr>
        <w:t xml:space="preserve">motto that the brand use and the celebrity who said precisely these words is the actress, </w:t>
      </w:r>
      <w:r w:rsidRPr="009107AF">
        <w:rPr>
          <w:b/>
          <w:bCs/>
          <w:sz w:val="32"/>
          <w:szCs w:val="32"/>
        </w:rPr>
        <w:t>Eva Longoria.</w:t>
      </w:r>
      <w:r>
        <w:rPr>
          <w:sz w:val="32"/>
          <w:szCs w:val="32"/>
        </w:rPr>
        <w:t xml:space="preserve"> </w:t>
      </w:r>
    </w:p>
    <w:p w14:paraId="0FB86D79" w14:textId="77777777" w:rsidR="009C676A" w:rsidRDefault="009C676A" w:rsidP="009C676A">
      <w:pPr>
        <w:rPr>
          <w:sz w:val="32"/>
          <w:szCs w:val="32"/>
        </w:rPr>
      </w:pPr>
      <w:r>
        <w:rPr>
          <w:noProof/>
          <w:sz w:val="32"/>
          <w:szCs w:val="32"/>
        </w:rPr>
        <w:drawing>
          <wp:anchor distT="0" distB="0" distL="114300" distR="114300" simplePos="0" relativeHeight="251687936" behindDoc="0" locked="0" layoutInCell="1" allowOverlap="1" wp14:anchorId="13F6E4BC" wp14:editId="01B1B008">
            <wp:simplePos x="0" y="0"/>
            <wp:positionH relativeFrom="column">
              <wp:posOffset>0</wp:posOffset>
            </wp:positionH>
            <wp:positionV relativeFrom="page">
              <wp:posOffset>2577548</wp:posOffset>
            </wp:positionV>
            <wp:extent cx="3597275" cy="2656840"/>
            <wp:effectExtent l="0" t="0" r="3175" b="0"/>
            <wp:wrapSquare wrapText="bothSides"/>
            <wp:docPr id="17" name="Picture 17" descr="Dia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Diagram&#10;&#10;Description automatically generated with low confidence"/>
                    <pic:cNvPicPr/>
                  </pic:nvPicPr>
                  <pic:blipFill>
                    <a:blip r:embed="rId28">
                      <a:extLst>
                        <a:ext uri="{28A0092B-C50C-407E-A947-70E740481C1C}">
                          <a14:useLocalDpi xmlns:a14="http://schemas.microsoft.com/office/drawing/2010/main" val="0"/>
                        </a:ext>
                      </a:extLst>
                    </a:blip>
                    <a:stretch>
                      <a:fillRect/>
                    </a:stretch>
                  </pic:blipFill>
                  <pic:spPr>
                    <a:xfrm>
                      <a:off x="0" y="0"/>
                      <a:ext cx="3597910" cy="2657061"/>
                    </a:xfrm>
                    <a:prstGeom prst="rect">
                      <a:avLst/>
                    </a:prstGeom>
                  </pic:spPr>
                </pic:pic>
              </a:graphicData>
            </a:graphic>
          </wp:anchor>
        </w:drawing>
      </w:r>
      <w:r>
        <w:rPr>
          <w:sz w:val="32"/>
          <w:szCs w:val="32"/>
        </w:rPr>
        <w:t xml:space="preserve">Eva’s face has been very well recognised in Loreal’s advertisements. Famous persons and brand awareness, and what is the connection between them? This is an example of how celebrity bias can influence and reflect a customer’s decision to choose a brand over another. One of the advantages is that superstars can attract attention to the adverts. Another benefit is that sympathy for celebrities can build trust in attracting potential customers. The disadvantage might be a celebrity’s reputation. </w:t>
      </w:r>
      <w:r w:rsidRPr="009107AF">
        <w:rPr>
          <w:b/>
          <w:bCs/>
          <w:sz w:val="32"/>
          <w:szCs w:val="32"/>
        </w:rPr>
        <w:t>“Celebrity endorsement”</w:t>
      </w:r>
      <w:r>
        <w:rPr>
          <w:sz w:val="32"/>
          <w:szCs w:val="32"/>
        </w:rPr>
        <w:t xml:space="preserve"> is one of the strategies Loreal uses.</w:t>
      </w:r>
    </w:p>
    <w:p w14:paraId="60AC3565" w14:textId="77777777" w:rsidR="008B6682" w:rsidRDefault="008B6682" w:rsidP="009C676A">
      <w:pPr>
        <w:rPr>
          <w:sz w:val="32"/>
          <w:szCs w:val="32"/>
        </w:rPr>
      </w:pPr>
    </w:p>
    <w:p w14:paraId="314C7002" w14:textId="3FAEBC48" w:rsidR="009C676A" w:rsidRDefault="009C676A" w:rsidP="009C676A">
      <w:pPr>
        <w:rPr>
          <w:sz w:val="32"/>
          <w:szCs w:val="32"/>
        </w:rPr>
      </w:pPr>
      <w:r>
        <w:rPr>
          <w:noProof/>
          <w:sz w:val="32"/>
          <w:szCs w:val="32"/>
        </w:rPr>
        <w:drawing>
          <wp:anchor distT="0" distB="0" distL="114300" distR="114300" simplePos="0" relativeHeight="251688960" behindDoc="0" locked="0" layoutInCell="1" allowOverlap="1" wp14:anchorId="18BACB12" wp14:editId="510D32CE">
            <wp:simplePos x="0" y="0"/>
            <wp:positionH relativeFrom="column">
              <wp:posOffset>0</wp:posOffset>
            </wp:positionH>
            <wp:positionV relativeFrom="page">
              <wp:posOffset>6745357</wp:posOffset>
            </wp:positionV>
            <wp:extent cx="2298700" cy="3081020"/>
            <wp:effectExtent l="0" t="0" r="6350" b="5080"/>
            <wp:wrapThrough wrapText="bothSides">
              <wp:wrapPolygon edited="0">
                <wp:start x="0" y="0"/>
                <wp:lineTo x="0" y="21502"/>
                <wp:lineTo x="21481" y="21502"/>
                <wp:lineTo x="21481" y="0"/>
                <wp:lineTo x="0" y="0"/>
              </wp:wrapPolygon>
            </wp:wrapThrough>
            <wp:docPr id="18" name="Picture 18" descr="A person holding her hands up&#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person holding her hands up&#10;&#10;Description automatically generated with low confidence"/>
                    <pic:cNvPicPr/>
                  </pic:nvPicPr>
                  <pic:blipFill>
                    <a:blip r:embed="rId29">
                      <a:extLst>
                        <a:ext uri="{28A0092B-C50C-407E-A947-70E740481C1C}">
                          <a14:useLocalDpi xmlns:a14="http://schemas.microsoft.com/office/drawing/2010/main" val="0"/>
                        </a:ext>
                      </a:extLst>
                    </a:blip>
                    <a:stretch>
                      <a:fillRect/>
                    </a:stretch>
                  </pic:blipFill>
                  <pic:spPr>
                    <a:xfrm>
                      <a:off x="0" y="0"/>
                      <a:ext cx="2298700" cy="3081020"/>
                    </a:xfrm>
                    <a:prstGeom prst="rect">
                      <a:avLst/>
                    </a:prstGeom>
                  </pic:spPr>
                </pic:pic>
              </a:graphicData>
            </a:graphic>
          </wp:anchor>
        </w:drawing>
      </w:r>
      <w:r w:rsidR="003F0D63">
        <w:rPr>
          <w:b/>
          <w:bCs/>
          <w:sz w:val="32"/>
          <w:szCs w:val="32"/>
        </w:rPr>
        <w:t>Loreal Group</w:t>
      </w:r>
      <w:r w:rsidRPr="002B6BAD">
        <w:rPr>
          <w:sz w:val="32"/>
          <w:szCs w:val="32"/>
        </w:rPr>
        <w:t xml:space="preserve"> </w:t>
      </w:r>
      <w:r>
        <w:rPr>
          <w:sz w:val="32"/>
          <w:szCs w:val="32"/>
        </w:rPr>
        <w:t>supports</w:t>
      </w:r>
      <w:r w:rsidRPr="002B6BAD">
        <w:rPr>
          <w:sz w:val="32"/>
          <w:szCs w:val="32"/>
        </w:rPr>
        <w:t xml:space="preserve"> people in over</w:t>
      </w:r>
      <w:r>
        <w:rPr>
          <w:sz w:val="32"/>
          <w:szCs w:val="32"/>
        </w:rPr>
        <w:t xml:space="preserve"> </w:t>
      </w:r>
      <w:r w:rsidRPr="002B6BAD">
        <w:rPr>
          <w:sz w:val="32"/>
          <w:szCs w:val="32"/>
        </w:rPr>
        <w:t>130</w:t>
      </w:r>
      <w:r>
        <w:rPr>
          <w:sz w:val="32"/>
          <w:szCs w:val="32"/>
        </w:rPr>
        <w:t xml:space="preserve"> countries worldwide against street harassment; Loreal’s mission is to offer men and women the most innovative products and remind them to respect each other. </w:t>
      </w:r>
    </w:p>
    <w:p w14:paraId="6B8D6D66" w14:textId="15693DF9" w:rsidR="0092794C" w:rsidRDefault="003127D1" w:rsidP="009C676A">
      <w:pPr>
        <w:rPr>
          <w:sz w:val="32"/>
          <w:szCs w:val="32"/>
        </w:rPr>
      </w:pPr>
      <w:r>
        <w:rPr>
          <w:sz w:val="32"/>
          <w:szCs w:val="32"/>
        </w:rPr>
        <w:t xml:space="preserve">Loreal </w:t>
      </w:r>
      <w:r w:rsidR="00D95B61">
        <w:rPr>
          <w:sz w:val="32"/>
          <w:szCs w:val="32"/>
        </w:rPr>
        <w:t>participates so many activities</w:t>
      </w:r>
      <w:r w:rsidR="001336A5">
        <w:rPr>
          <w:sz w:val="32"/>
          <w:szCs w:val="32"/>
        </w:rPr>
        <w:t>,</w:t>
      </w:r>
      <w:r w:rsidR="0051097B">
        <w:rPr>
          <w:sz w:val="32"/>
          <w:szCs w:val="32"/>
        </w:rPr>
        <w:t xml:space="preserve"> </w:t>
      </w:r>
      <w:r w:rsidR="00347BA2">
        <w:rPr>
          <w:sz w:val="32"/>
          <w:szCs w:val="32"/>
        </w:rPr>
        <w:t xml:space="preserve">that </w:t>
      </w:r>
      <w:r w:rsidR="00B62B06">
        <w:rPr>
          <w:sz w:val="32"/>
          <w:szCs w:val="32"/>
        </w:rPr>
        <w:t>support</w:t>
      </w:r>
      <w:r w:rsidR="0051097B">
        <w:rPr>
          <w:sz w:val="32"/>
          <w:szCs w:val="32"/>
        </w:rPr>
        <w:t xml:space="preserve"> </w:t>
      </w:r>
      <w:r w:rsidR="00347BA2">
        <w:rPr>
          <w:sz w:val="32"/>
          <w:szCs w:val="32"/>
        </w:rPr>
        <w:t>empowering</w:t>
      </w:r>
      <w:r w:rsidR="007324AC">
        <w:rPr>
          <w:sz w:val="32"/>
          <w:szCs w:val="32"/>
        </w:rPr>
        <w:t xml:space="preserve"> people, </w:t>
      </w:r>
      <w:r w:rsidR="00347BA2">
        <w:rPr>
          <w:sz w:val="32"/>
          <w:szCs w:val="32"/>
        </w:rPr>
        <w:t xml:space="preserve">and </w:t>
      </w:r>
      <w:r w:rsidR="007324AC">
        <w:rPr>
          <w:sz w:val="32"/>
          <w:szCs w:val="32"/>
        </w:rPr>
        <w:t>businesses and</w:t>
      </w:r>
      <w:r w:rsidR="0051097B">
        <w:rPr>
          <w:sz w:val="32"/>
          <w:szCs w:val="32"/>
        </w:rPr>
        <w:t xml:space="preserve"> </w:t>
      </w:r>
      <w:r w:rsidR="00347BA2">
        <w:rPr>
          <w:sz w:val="32"/>
          <w:szCs w:val="32"/>
        </w:rPr>
        <w:t>taking care of the environment</w:t>
      </w:r>
      <w:r w:rsidR="00B62B06">
        <w:rPr>
          <w:sz w:val="32"/>
          <w:szCs w:val="32"/>
        </w:rPr>
        <w:t>.</w:t>
      </w:r>
    </w:p>
    <w:p w14:paraId="641394FB" w14:textId="77777777" w:rsidR="007E2AD5" w:rsidRDefault="007E2AD5">
      <w:pPr>
        <w:rPr>
          <w:sz w:val="32"/>
          <w:szCs w:val="32"/>
        </w:rPr>
      </w:pPr>
    </w:p>
    <w:p w14:paraId="28FC9C5C" w14:textId="5CDD0E79" w:rsidR="005A7BCC" w:rsidRDefault="009C676A">
      <w:pPr>
        <w:rPr>
          <w:sz w:val="32"/>
          <w:szCs w:val="32"/>
        </w:rPr>
      </w:pPr>
      <w:r>
        <w:rPr>
          <w:sz w:val="32"/>
          <w:szCs w:val="32"/>
        </w:rPr>
        <w:lastRenderedPageBreak/>
        <w:t xml:space="preserve">Digital technologies are an invariable part of people’s life nowadays, especially the young generation. So, another space where Loreal promotes the </w:t>
      </w:r>
      <w:r w:rsidR="001E3070">
        <w:rPr>
          <w:sz w:val="32"/>
          <w:szCs w:val="32"/>
        </w:rPr>
        <w:t>i</w:t>
      </w:r>
      <w:r>
        <w:rPr>
          <w:sz w:val="32"/>
          <w:szCs w:val="32"/>
        </w:rPr>
        <w:t>nternet</w:t>
      </w:r>
      <w:r w:rsidR="001E3070">
        <w:rPr>
          <w:sz w:val="32"/>
          <w:szCs w:val="32"/>
        </w:rPr>
        <w:t xml:space="preserve"> </w:t>
      </w:r>
      <w:r w:rsidR="006B5561">
        <w:rPr>
          <w:sz w:val="32"/>
          <w:szCs w:val="32"/>
        </w:rPr>
        <w:t>platforms and</w:t>
      </w:r>
      <w:r w:rsidR="00DE0A3F">
        <w:rPr>
          <w:sz w:val="32"/>
          <w:szCs w:val="32"/>
        </w:rPr>
        <w:t xml:space="preserve"> </w:t>
      </w:r>
      <w:r w:rsidR="00C413C2">
        <w:rPr>
          <w:sz w:val="32"/>
          <w:szCs w:val="32"/>
        </w:rPr>
        <w:t>social media such as</w:t>
      </w:r>
      <w:r w:rsidR="00592CA1">
        <w:rPr>
          <w:sz w:val="32"/>
          <w:szCs w:val="32"/>
        </w:rPr>
        <w:t xml:space="preserve"> </w:t>
      </w:r>
      <w:r w:rsidR="00C413C2">
        <w:rPr>
          <w:sz w:val="32"/>
          <w:szCs w:val="32"/>
        </w:rPr>
        <w:t>Instagram</w:t>
      </w:r>
      <w:r w:rsidR="00592CA1">
        <w:rPr>
          <w:sz w:val="32"/>
          <w:szCs w:val="32"/>
        </w:rPr>
        <w:t xml:space="preserve">, </w:t>
      </w:r>
      <w:r w:rsidR="005F17E4">
        <w:rPr>
          <w:sz w:val="32"/>
          <w:szCs w:val="32"/>
        </w:rPr>
        <w:t>Facebook,</w:t>
      </w:r>
      <w:r w:rsidR="004D7960">
        <w:rPr>
          <w:sz w:val="32"/>
          <w:szCs w:val="32"/>
        </w:rPr>
        <w:t xml:space="preserve"> Twit</w:t>
      </w:r>
      <w:r w:rsidR="00B62821">
        <w:rPr>
          <w:sz w:val="32"/>
          <w:szCs w:val="32"/>
        </w:rPr>
        <w:t>ter, Linke</w:t>
      </w:r>
      <w:r w:rsidR="00A85A9F">
        <w:rPr>
          <w:sz w:val="32"/>
          <w:szCs w:val="32"/>
        </w:rPr>
        <w:t>dIn</w:t>
      </w:r>
      <w:r w:rsidR="00855AEF">
        <w:rPr>
          <w:sz w:val="32"/>
          <w:szCs w:val="32"/>
        </w:rPr>
        <w:t xml:space="preserve"> and </w:t>
      </w:r>
      <w:r w:rsidR="00BA58F7">
        <w:rPr>
          <w:sz w:val="32"/>
          <w:szCs w:val="32"/>
        </w:rPr>
        <w:t>YouTube. Access</w:t>
      </w:r>
      <w:r w:rsidR="00855AEF">
        <w:rPr>
          <w:sz w:val="32"/>
          <w:szCs w:val="32"/>
        </w:rPr>
        <w:t xml:space="preserve"> to</w:t>
      </w:r>
      <w:r w:rsidR="00077312">
        <w:rPr>
          <w:sz w:val="32"/>
          <w:szCs w:val="32"/>
        </w:rPr>
        <w:t>:</w:t>
      </w:r>
      <w:r w:rsidR="00855AEF">
        <w:rPr>
          <w:sz w:val="32"/>
          <w:szCs w:val="32"/>
        </w:rPr>
        <w:t xml:space="preserve"> </w:t>
      </w:r>
      <w:r w:rsidR="00077312" w:rsidRPr="00077312">
        <w:rPr>
          <w:b/>
          <w:bCs/>
          <w:sz w:val="32"/>
          <w:szCs w:val="32"/>
        </w:rPr>
        <w:t>Instagram</w:t>
      </w:r>
      <w:r w:rsidR="00935821" w:rsidRPr="00396F86">
        <w:rPr>
          <w:b/>
          <w:bCs/>
          <w:sz w:val="32"/>
          <w:szCs w:val="32"/>
        </w:rPr>
        <w:t xml:space="preserve"> </w:t>
      </w:r>
      <w:r w:rsidR="004B0885">
        <w:rPr>
          <w:sz w:val="32"/>
          <w:szCs w:val="32"/>
        </w:rPr>
        <w:t>P</w:t>
      </w:r>
      <w:r w:rsidR="00B549FC">
        <w:rPr>
          <w:sz w:val="32"/>
          <w:szCs w:val="32"/>
        </w:rPr>
        <w:t>age:</w:t>
      </w:r>
      <w:r w:rsidR="00592CA1" w:rsidRPr="00592CA1">
        <w:t xml:space="preserve"> </w:t>
      </w:r>
      <w:hyperlink r:id="rId30" w:history="1">
        <w:r w:rsidR="00592CA1" w:rsidRPr="00EC32ED">
          <w:rPr>
            <w:rStyle w:val="Hyperlink"/>
            <w:sz w:val="32"/>
            <w:szCs w:val="32"/>
          </w:rPr>
          <w:t>https://www.instagram.com/lorealparis/</w:t>
        </w:r>
      </w:hyperlink>
      <w:r w:rsidR="00D72BEA">
        <w:rPr>
          <w:sz w:val="32"/>
          <w:szCs w:val="32"/>
        </w:rPr>
        <w:t xml:space="preserve"> </w:t>
      </w:r>
      <w:r w:rsidR="00077312">
        <w:rPr>
          <w:sz w:val="32"/>
          <w:szCs w:val="32"/>
        </w:rPr>
        <w:t xml:space="preserve">  </w:t>
      </w:r>
    </w:p>
    <w:p w14:paraId="77874562" w14:textId="77777777" w:rsidR="005A7BCC" w:rsidRDefault="00B42AAE">
      <w:pPr>
        <w:rPr>
          <w:sz w:val="32"/>
          <w:szCs w:val="32"/>
        </w:rPr>
      </w:pPr>
      <w:r w:rsidRPr="00396F86">
        <w:rPr>
          <w:b/>
          <w:bCs/>
          <w:sz w:val="32"/>
          <w:szCs w:val="32"/>
        </w:rPr>
        <w:t>Fa</w:t>
      </w:r>
      <w:r w:rsidR="00396F86" w:rsidRPr="00396F86">
        <w:rPr>
          <w:b/>
          <w:bCs/>
          <w:sz w:val="32"/>
          <w:szCs w:val="32"/>
        </w:rPr>
        <w:t>cebook</w:t>
      </w:r>
      <w:r w:rsidR="00396F86">
        <w:rPr>
          <w:sz w:val="32"/>
          <w:szCs w:val="32"/>
        </w:rPr>
        <w:t xml:space="preserve"> Page: </w:t>
      </w:r>
      <w:hyperlink r:id="rId31" w:history="1">
        <w:r w:rsidR="00396F86" w:rsidRPr="00EC32ED">
          <w:rPr>
            <w:rStyle w:val="Hyperlink"/>
            <w:sz w:val="32"/>
            <w:szCs w:val="32"/>
          </w:rPr>
          <w:t>https://www.facebook.com/LOrealParisUK/</w:t>
        </w:r>
      </w:hyperlink>
      <w:r w:rsidR="00396F86">
        <w:rPr>
          <w:sz w:val="32"/>
          <w:szCs w:val="32"/>
        </w:rPr>
        <w:t xml:space="preserve"> </w:t>
      </w:r>
      <w:r w:rsidR="00666CE6" w:rsidRPr="00666CE6">
        <w:rPr>
          <w:b/>
          <w:bCs/>
          <w:sz w:val="32"/>
          <w:szCs w:val="32"/>
        </w:rPr>
        <w:t>Twitter</w:t>
      </w:r>
      <w:r w:rsidR="00666CE6">
        <w:rPr>
          <w:b/>
          <w:bCs/>
          <w:sz w:val="32"/>
          <w:szCs w:val="32"/>
        </w:rPr>
        <w:t xml:space="preserve"> </w:t>
      </w:r>
      <w:r w:rsidR="004B0885">
        <w:rPr>
          <w:sz w:val="32"/>
          <w:szCs w:val="32"/>
        </w:rPr>
        <w:t xml:space="preserve">Page: </w:t>
      </w:r>
      <w:hyperlink r:id="rId32" w:history="1">
        <w:r w:rsidR="00F612C0" w:rsidRPr="00EC32ED">
          <w:rPr>
            <w:rStyle w:val="Hyperlink"/>
            <w:sz w:val="32"/>
            <w:szCs w:val="32"/>
          </w:rPr>
          <w:t>https://twitter.com/lorealgroupe?lang=en</w:t>
        </w:r>
      </w:hyperlink>
      <w:r w:rsidR="00F612C0">
        <w:rPr>
          <w:sz w:val="32"/>
          <w:szCs w:val="32"/>
        </w:rPr>
        <w:t xml:space="preserve"> </w:t>
      </w:r>
    </w:p>
    <w:p w14:paraId="56B089D0" w14:textId="147D9BA5" w:rsidR="006C0907" w:rsidRPr="00666CE6" w:rsidRDefault="006C0907">
      <w:pPr>
        <w:rPr>
          <w:sz w:val="32"/>
          <w:szCs w:val="32"/>
        </w:rPr>
      </w:pPr>
      <w:r w:rsidRPr="006C0907">
        <w:rPr>
          <w:b/>
          <w:bCs/>
          <w:sz w:val="32"/>
          <w:szCs w:val="32"/>
        </w:rPr>
        <w:t>YouTube</w:t>
      </w:r>
      <w:r w:rsidR="0063583C">
        <w:rPr>
          <w:sz w:val="32"/>
          <w:szCs w:val="32"/>
        </w:rPr>
        <w:t xml:space="preserve"> Page</w:t>
      </w:r>
      <w:r w:rsidR="0049235D">
        <w:rPr>
          <w:sz w:val="32"/>
          <w:szCs w:val="32"/>
        </w:rPr>
        <w:t>:</w:t>
      </w:r>
      <w:r w:rsidR="008C74BE">
        <w:rPr>
          <w:sz w:val="32"/>
          <w:szCs w:val="32"/>
        </w:rPr>
        <w:t xml:space="preserve"> </w:t>
      </w:r>
      <w:hyperlink r:id="rId33" w:history="1">
        <w:r w:rsidR="00FB4C6F" w:rsidRPr="00ED5382">
          <w:rPr>
            <w:rStyle w:val="Hyperlink"/>
            <w:sz w:val="32"/>
            <w:szCs w:val="32"/>
          </w:rPr>
          <w:t>https://www.youtube.com/channel/UCgmvz6qxtga4W6n1mfmM0Zw</w:t>
        </w:r>
      </w:hyperlink>
      <w:r w:rsidR="0063583C">
        <w:rPr>
          <w:sz w:val="32"/>
          <w:szCs w:val="32"/>
        </w:rPr>
        <w:t xml:space="preserve"> </w:t>
      </w:r>
    </w:p>
    <w:p w14:paraId="49135F90" w14:textId="2922225E" w:rsidR="00935821" w:rsidRDefault="00F946D4">
      <w:pPr>
        <w:rPr>
          <w:sz w:val="32"/>
          <w:szCs w:val="32"/>
        </w:rPr>
      </w:pPr>
      <w:r>
        <w:rPr>
          <w:noProof/>
          <w:sz w:val="32"/>
          <w:szCs w:val="32"/>
        </w:rPr>
        <w:drawing>
          <wp:anchor distT="0" distB="0" distL="114300" distR="114300" simplePos="0" relativeHeight="251696128" behindDoc="1" locked="0" layoutInCell="1" allowOverlap="1" wp14:anchorId="29E81D24" wp14:editId="54E17BE5">
            <wp:simplePos x="0" y="0"/>
            <wp:positionH relativeFrom="column">
              <wp:posOffset>4319905</wp:posOffset>
            </wp:positionH>
            <wp:positionV relativeFrom="paragraph">
              <wp:posOffset>600710</wp:posOffset>
            </wp:positionV>
            <wp:extent cx="2020570" cy="2887980"/>
            <wp:effectExtent l="0" t="0" r="0" b="7620"/>
            <wp:wrapTight wrapText="bothSides">
              <wp:wrapPolygon edited="0">
                <wp:start x="0" y="0"/>
                <wp:lineTo x="0" y="21515"/>
                <wp:lineTo x="21383" y="21515"/>
                <wp:lineTo x="21383" y="0"/>
                <wp:lineTo x="0" y="0"/>
              </wp:wrapPolygon>
            </wp:wrapTight>
            <wp:docPr id="7" name="Picture 7" descr="A picture containing text, picture frame, gallery, o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picture frame, gallery, old&#10;&#10;Description automatically generated"/>
                    <pic:cNvPicPr/>
                  </pic:nvPicPr>
                  <pic:blipFill>
                    <a:blip r:embed="rId34">
                      <a:extLst>
                        <a:ext uri="{28A0092B-C50C-407E-A947-70E740481C1C}">
                          <a14:useLocalDpi xmlns:a14="http://schemas.microsoft.com/office/drawing/2010/main" val="0"/>
                        </a:ext>
                      </a:extLst>
                    </a:blip>
                    <a:stretch>
                      <a:fillRect/>
                    </a:stretch>
                  </pic:blipFill>
                  <pic:spPr>
                    <a:xfrm>
                      <a:off x="0" y="0"/>
                      <a:ext cx="2020570" cy="2887980"/>
                    </a:xfrm>
                    <a:prstGeom prst="rect">
                      <a:avLst/>
                    </a:prstGeom>
                  </pic:spPr>
                </pic:pic>
              </a:graphicData>
            </a:graphic>
            <wp14:sizeRelH relativeFrom="margin">
              <wp14:pctWidth>0</wp14:pctWidth>
            </wp14:sizeRelH>
            <wp14:sizeRelV relativeFrom="margin">
              <wp14:pctHeight>0</wp14:pctHeight>
            </wp14:sizeRelV>
          </wp:anchor>
        </w:drawing>
      </w:r>
      <w:r w:rsidR="00935821">
        <w:rPr>
          <w:sz w:val="32"/>
          <w:szCs w:val="32"/>
        </w:rPr>
        <w:t>Also</w:t>
      </w:r>
      <w:r w:rsidR="000F6C6B">
        <w:rPr>
          <w:sz w:val="32"/>
          <w:szCs w:val="32"/>
        </w:rPr>
        <w:t>,</w:t>
      </w:r>
      <w:r w:rsidR="00935821">
        <w:rPr>
          <w:sz w:val="32"/>
          <w:szCs w:val="32"/>
        </w:rPr>
        <w:t xml:space="preserve"> the original Loreal </w:t>
      </w:r>
      <w:r w:rsidR="000F6C6B">
        <w:rPr>
          <w:sz w:val="32"/>
          <w:szCs w:val="32"/>
        </w:rPr>
        <w:t>website</w:t>
      </w:r>
      <w:r w:rsidR="00935821">
        <w:rPr>
          <w:sz w:val="32"/>
          <w:szCs w:val="32"/>
        </w:rPr>
        <w:t xml:space="preserve"> </w:t>
      </w:r>
      <w:r w:rsidR="000F6C6B">
        <w:rPr>
          <w:sz w:val="32"/>
          <w:szCs w:val="32"/>
        </w:rPr>
        <w:t>has</w:t>
      </w:r>
      <w:r w:rsidR="00935821">
        <w:rPr>
          <w:sz w:val="32"/>
          <w:szCs w:val="32"/>
        </w:rPr>
        <w:t xml:space="preserve"> </w:t>
      </w:r>
      <w:r w:rsidR="000F6C6B">
        <w:rPr>
          <w:sz w:val="32"/>
          <w:szCs w:val="32"/>
        </w:rPr>
        <w:t xml:space="preserve">so much information </w:t>
      </w:r>
      <w:r w:rsidR="00A54129">
        <w:rPr>
          <w:sz w:val="32"/>
          <w:szCs w:val="32"/>
        </w:rPr>
        <w:t>provided</w:t>
      </w:r>
      <w:r w:rsidR="00683E06">
        <w:rPr>
          <w:sz w:val="32"/>
          <w:szCs w:val="32"/>
        </w:rPr>
        <w:t xml:space="preserve"> </w:t>
      </w:r>
      <w:r w:rsidR="000F6C6B">
        <w:rPr>
          <w:sz w:val="32"/>
          <w:szCs w:val="32"/>
        </w:rPr>
        <w:t>about the brand</w:t>
      </w:r>
      <w:r w:rsidR="0037770C">
        <w:rPr>
          <w:sz w:val="32"/>
          <w:szCs w:val="32"/>
        </w:rPr>
        <w:t>,</w:t>
      </w:r>
      <w:r w:rsidR="00683E06">
        <w:rPr>
          <w:sz w:val="32"/>
          <w:szCs w:val="32"/>
        </w:rPr>
        <w:t xml:space="preserve"> </w:t>
      </w:r>
      <w:r w:rsidR="00B278AE">
        <w:rPr>
          <w:sz w:val="32"/>
          <w:szCs w:val="32"/>
        </w:rPr>
        <w:t xml:space="preserve">here is </w:t>
      </w:r>
      <w:r w:rsidR="00526499">
        <w:rPr>
          <w:sz w:val="32"/>
          <w:szCs w:val="32"/>
        </w:rPr>
        <w:t xml:space="preserve">a </w:t>
      </w:r>
      <w:r w:rsidR="00683E06">
        <w:rPr>
          <w:sz w:val="32"/>
          <w:szCs w:val="32"/>
        </w:rPr>
        <w:t xml:space="preserve">link to Loreal’s web page </w:t>
      </w:r>
      <w:hyperlink r:id="rId35" w:history="1">
        <w:r w:rsidR="00683E06" w:rsidRPr="00EC32ED">
          <w:rPr>
            <w:rStyle w:val="Hyperlink"/>
            <w:sz w:val="32"/>
            <w:szCs w:val="32"/>
          </w:rPr>
          <w:t>https://www.loreal.com/en/</w:t>
        </w:r>
      </w:hyperlink>
      <w:r w:rsidR="00683E06">
        <w:rPr>
          <w:sz w:val="32"/>
          <w:szCs w:val="32"/>
        </w:rPr>
        <w:t xml:space="preserve"> </w:t>
      </w:r>
    </w:p>
    <w:p w14:paraId="221C5486" w14:textId="054B81AC" w:rsidR="00BE1D80" w:rsidRDefault="00BE1D80">
      <w:pPr>
        <w:rPr>
          <w:sz w:val="32"/>
          <w:szCs w:val="32"/>
        </w:rPr>
      </w:pPr>
      <w:r w:rsidRPr="008E5BEB">
        <w:rPr>
          <w:b/>
          <w:bCs/>
          <w:sz w:val="32"/>
          <w:szCs w:val="32"/>
        </w:rPr>
        <w:t xml:space="preserve">Loreal </w:t>
      </w:r>
      <w:r w:rsidR="00DD06ED" w:rsidRPr="008E5BEB">
        <w:rPr>
          <w:b/>
          <w:bCs/>
          <w:sz w:val="32"/>
          <w:szCs w:val="32"/>
        </w:rPr>
        <w:t>Magazine</w:t>
      </w:r>
      <w:r w:rsidR="001B3F1C" w:rsidRPr="008E5BEB">
        <w:rPr>
          <w:b/>
          <w:bCs/>
          <w:sz w:val="32"/>
          <w:szCs w:val="32"/>
        </w:rPr>
        <w:t>s</w:t>
      </w:r>
      <w:r w:rsidR="00F946D4" w:rsidRPr="008E5BEB">
        <w:rPr>
          <w:b/>
          <w:bCs/>
          <w:sz w:val="32"/>
          <w:szCs w:val="32"/>
        </w:rPr>
        <w:t xml:space="preserve"> and Newspapers</w:t>
      </w:r>
      <w:r w:rsidR="001B3F1C">
        <w:rPr>
          <w:sz w:val="32"/>
          <w:szCs w:val="32"/>
        </w:rPr>
        <w:t xml:space="preserve"> </w:t>
      </w:r>
      <w:r w:rsidR="00823BAC">
        <w:rPr>
          <w:sz w:val="32"/>
          <w:szCs w:val="32"/>
        </w:rPr>
        <w:t>were</w:t>
      </w:r>
      <w:r w:rsidR="001B3F1C">
        <w:rPr>
          <w:sz w:val="32"/>
          <w:szCs w:val="32"/>
        </w:rPr>
        <w:t xml:space="preserve"> </w:t>
      </w:r>
      <w:r w:rsidR="001B69A6">
        <w:rPr>
          <w:sz w:val="32"/>
          <w:szCs w:val="32"/>
        </w:rPr>
        <w:t xml:space="preserve">extremely </w:t>
      </w:r>
      <w:r w:rsidR="001B3F1C">
        <w:rPr>
          <w:sz w:val="32"/>
          <w:szCs w:val="32"/>
        </w:rPr>
        <w:t>popular</w:t>
      </w:r>
      <w:r w:rsidR="00823BAC">
        <w:rPr>
          <w:sz w:val="32"/>
          <w:szCs w:val="32"/>
        </w:rPr>
        <w:t xml:space="preserve"> ten-fifteen</w:t>
      </w:r>
      <w:r w:rsidR="0004174C">
        <w:rPr>
          <w:sz w:val="32"/>
          <w:szCs w:val="32"/>
        </w:rPr>
        <w:t xml:space="preserve"> years ago</w:t>
      </w:r>
      <w:r w:rsidR="001B3F1C">
        <w:rPr>
          <w:sz w:val="32"/>
          <w:szCs w:val="32"/>
        </w:rPr>
        <w:t xml:space="preserve"> </w:t>
      </w:r>
      <w:r w:rsidR="001B69A6">
        <w:rPr>
          <w:sz w:val="32"/>
          <w:szCs w:val="32"/>
        </w:rPr>
        <w:t xml:space="preserve">before smartphones </w:t>
      </w:r>
      <w:r w:rsidR="00F41E49">
        <w:rPr>
          <w:sz w:val="32"/>
          <w:szCs w:val="32"/>
        </w:rPr>
        <w:t>and technologies</w:t>
      </w:r>
      <w:r w:rsidR="0044004D">
        <w:rPr>
          <w:sz w:val="32"/>
          <w:szCs w:val="32"/>
        </w:rPr>
        <w:t xml:space="preserve"> </w:t>
      </w:r>
      <w:r w:rsidR="00D03C0C">
        <w:rPr>
          <w:sz w:val="32"/>
          <w:szCs w:val="32"/>
        </w:rPr>
        <w:t xml:space="preserve">have become </w:t>
      </w:r>
      <w:r w:rsidR="004417FA">
        <w:rPr>
          <w:sz w:val="32"/>
          <w:szCs w:val="32"/>
        </w:rPr>
        <w:t xml:space="preserve">a </w:t>
      </w:r>
      <w:r w:rsidR="00D03C0C">
        <w:rPr>
          <w:sz w:val="32"/>
          <w:szCs w:val="32"/>
        </w:rPr>
        <w:t xml:space="preserve">daily </w:t>
      </w:r>
      <w:r w:rsidR="004417FA">
        <w:rPr>
          <w:sz w:val="32"/>
          <w:szCs w:val="32"/>
        </w:rPr>
        <w:t>routine</w:t>
      </w:r>
      <w:r w:rsidR="00C856B7">
        <w:rPr>
          <w:sz w:val="32"/>
          <w:szCs w:val="32"/>
        </w:rPr>
        <w:t>, the company still</w:t>
      </w:r>
      <w:r w:rsidR="00786E1F">
        <w:rPr>
          <w:sz w:val="32"/>
          <w:szCs w:val="32"/>
        </w:rPr>
        <w:t xml:space="preserve"> </w:t>
      </w:r>
      <w:r w:rsidR="0021021C">
        <w:rPr>
          <w:sz w:val="32"/>
          <w:szCs w:val="32"/>
        </w:rPr>
        <w:t>advertises</w:t>
      </w:r>
      <w:r w:rsidR="00786E1F">
        <w:rPr>
          <w:sz w:val="32"/>
          <w:szCs w:val="32"/>
        </w:rPr>
        <w:t xml:space="preserve"> on television</w:t>
      </w:r>
      <w:r w:rsidR="008505F3">
        <w:rPr>
          <w:sz w:val="32"/>
          <w:szCs w:val="32"/>
        </w:rPr>
        <w:t xml:space="preserve">, and </w:t>
      </w:r>
      <w:r w:rsidR="0021021C">
        <w:rPr>
          <w:sz w:val="32"/>
          <w:szCs w:val="32"/>
        </w:rPr>
        <w:t xml:space="preserve">in </w:t>
      </w:r>
      <w:r w:rsidR="008505F3">
        <w:rPr>
          <w:sz w:val="32"/>
          <w:szCs w:val="32"/>
        </w:rPr>
        <w:t>different famous magazines</w:t>
      </w:r>
      <w:r w:rsidR="0021021C">
        <w:rPr>
          <w:sz w:val="32"/>
          <w:szCs w:val="32"/>
        </w:rPr>
        <w:t xml:space="preserve">. </w:t>
      </w:r>
      <w:r w:rsidR="008D0DBA">
        <w:rPr>
          <w:sz w:val="32"/>
          <w:szCs w:val="32"/>
        </w:rPr>
        <w:t>Sourced by</w:t>
      </w:r>
      <w:r w:rsidR="008E5BEB">
        <w:rPr>
          <w:sz w:val="32"/>
          <w:szCs w:val="32"/>
        </w:rPr>
        <w:t xml:space="preserve">: </w:t>
      </w:r>
      <w:r w:rsidR="008D0DBA" w:rsidRPr="008E5BEB">
        <w:rPr>
          <w:b/>
          <w:bCs/>
          <w:sz w:val="32"/>
          <w:szCs w:val="32"/>
        </w:rPr>
        <w:t xml:space="preserve">The Advertising </w:t>
      </w:r>
      <w:r w:rsidR="00BD0F53" w:rsidRPr="008E5BEB">
        <w:rPr>
          <w:b/>
          <w:bCs/>
          <w:sz w:val="32"/>
          <w:szCs w:val="32"/>
        </w:rPr>
        <w:t>Archives</w:t>
      </w:r>
      <w:r w:rsidR="008D0DBA">
        <w:rPr>
          <w:sz w:val="32"/>
          <w:szCs w:val="32"/>
        </w:rPr>
        <w:t xml:space="preserve"> few</w:t>
      </w:r>
      <w:r w:rsidR="00BD0F53">
        <w:rPr>
          <w:sz w:val="32"/>
          <w:szCs w:val="32"/>
        </w:rPr>
        <w:t xml:space="preserve"> Loreal Magazines</w:t>
      </w:r>
      <w:r w:rsidR="00E55A47">
        <w:rPr>
          <w:sz w:val="32"/>
          <w:szCs w:val="32"/>
        </w:rPr>
        <w:t xml:space="preserve"> over the years, this i</w:t>
      </w:r>
      <w:r w:rsidR="0092111A">
        <w:rPr>
          <w:sz w:val="32"/>
          <w:szCs w:val="32"/>
        </w:rPr>
        <w:t xml:space="preserve">s </w:t>
      </w:r>
      <w:r w:rsidR="005E7964">
        <w:rPr>
          <w:sz w:val="32"/>
          <w:szCs w:val="32"/>
        </w:rPr>
        <w:t>proof</w:t>
      </w:r>
      <w:r w:rsidR="004F7FBC">
        <w:rPr>
          <w:sz w:val="32"/>
          <w:szCs w:val="32"/>
        </w:rPr>
        <w:t xml:space="preserve"> of how they </w:t>
      </w:r>
      <w:r w:rsidR="005E7964">
        <w:rPr>
          <w:sz w:val="32"/>
          <w:szCs w:val="32"/>
        </w:rPr>
        <w:t>are improving. Nowadays</w:t>
      </w:r>
      <w:r w:rsidR="001264FF">
        <w:rPr>
          <w:sz w:val="32"/>
          <w:szCs w:val="32"/>
        </w:rPr>
        <w:t xml:space="preserve"> is so easy to get acces</w:t>
      </w:r>
      <w:r w:rsidR="001033EF">
        <w:rPr>
          <w:sz w:val="32"/>
          <w:szCs w:val="32"/>
        </w:rPr>
        <w:t>s of seeing</w:t>
      </w:r>
      <w:r w:rsidR="001264FF">
        <w:rPr>
          <w:sz w:val="32"/>
          <w:szCs w:val="32"/>
        </w:rPr>
        <w:t xml:space="preserve"> their pro</w:t>
      </w:r>
      <w:r w:rsidR="001033EF">
        <w:rPr>
          <w:sz w:val="32"/>
          <w:szCs w:val="32"/>
        </w:rPr>
        <w:t xml:space="preserve">ducts </w:t>
      </w:r>
      <w:r w:rsidR="001C032A">
        <w:rPr>
          <w:sz w:val="32"/>
          <w:szCs w:val="32"/>
        </w:rPr>
        <w:t xml:space="preserve">and </w:t>
      </w:r>
      <w:r w:rsidR="001033EF">
        <w:rPr>
          <w:sz w:val="32"/>
          <w:szCs w:val="32"/>
        </w:rPr>
        <w:t xml:space="preserve">what </w:t>
      </w:r>
      <w:r w:rsidR="001C032A">
        <w:rPr>
          <w:sz w:val="32"/>
          <w:szCs w:val="32"/>
        </w:rPr>
        <w:t xml:space="preserve">they offer </w:t>
      </w:r>
      <w:r w:rsidR="004C7095">
        <w:rPr>
          <w:sz w:val="32"/>
          <w:szCs w:val="32"/>
        </w:rPr>
        <w:t>via E-mail, television</w:t>
      </w:r>
      <w:r w:rsidR="00E056D1">
        <w:rPr>
          <w:sz w:val="32"/>
          <w:szCs w:val="32"/>
        </w:rPr>
        <w:t xml:space="preserve">, </w:t>
      </w:r>
      <w:r w:rsidR="00114257">
        <w:rPr>
          <w:sz w:val="32"/>
          <w:szCs w:val="32"/>
        </w:rPr>
        <w:t xml:space="preserve">the </w:t>
      </w:r>
      <w:r w:rsidR="00E056D1">
        <w:rPr>
          <w:sz w:val="32"/>
          <w:szCs w:val="32"/>
        </w:rPr>
        <w:t>internet and social media and</w:t>
      </w:r>
      <w:r w:rsidR="00435EF3">
        <w:rPr>
          <w:sz w:val="32"/>
          <w:szCs w:val="32"/>
        </w:rPr>
        <w:t xml:space="preserve"> magazines.</w:t>
      </w:r>
    </w:p>
    <w:p w14:paraId="2409C05E" w14:textId="151F3C7C" w:rsidR="00F85AE1" w:rsidRDefault="00EE0359">
      <w:pPr>
        <w:rPr>
          <w:sz w:val="32"/>
          <w:szCs w:val="32"/>
        </w:rPr>
      </w:pPr>
      <w:r>
        <w:rPr>
          <w:noProof/>
          <w:sz w:val="32"/>
          <w:szCs w:val="32"/>
        </w:rPr>
        <w:t xml:space="preserve"> </w:t>
      </w:r>
    </w:p>
    <w:p w14:paraId="38659F51" w14:textId="1DD6DA59" w:rsidR="00415D8D" w:rsidRDefault="00F946D4">
      <w:pPr>
        <w:rPr>
          <w:sz w:val="32"/>
          <w:szCs w:val="32"/>
        </w:rPr>
      </w:pPr>
      <w:r>
        <w:rPr>
          <w:noProof/>
          <w:sz w:val="32"/>
          <w:szCs w:val="32"/>
        </w:rPr>
        <w:drawing>
          <wp:anchor distT="0" distB="0" distL="114300" distR="114300" simplePos="0" relativeHeight="251698176" behindDoc="1" locked="0" layoutInCell="1" allowOverlap="1" wp14:anchorId="40094035" wp14:editId="06ED1F8B">
            <wp:simplePos x="0" y="0"/>
            <wp:positionH relativeFrom="column">
              <wp:posOffset>2033905</wp:posOffset>
            </wp:positionH>
            <wp:positionV relativeFrom="paragraph">
              <wp:posOffset>24765</wp:posOffset>
            </wp:positionV>
            <wp:extent cx="2014220" cy="2842260"/>
            <wp:effectExtent l="0" t="0" r="5080" b="0"/>
            <wp:wrapTight wrapText="bothSides">
              <wp:wrapPolygon edited="0">
                <wp:start x="0" y="0"/>
                <wp:lineTo x="0" y="21426"/>
                <wp:lineTo x="21450" y="21426"/>
                <wp:lineTo x="21450" y="0"/>
                <wp:lineTo x="0" y="0"/>
              </wp:wrapPolygon>
            </wp:wrapTight>
            <wp:docPr id="11" name="Picture 11" descr="A picture containing text, newspaper,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text, newspaper, screenshot&#10;&#10;Description automatically generated"/>
                    <pic:cNvPicPr/>
                  </pic:nvPicPr>
                  <pic:blipFill>
                    <a:blip r:embed="rId36">
                      <a:extLst>
                        <a:ext uri="{28A0092B-C50C-407E-A947-70E740481C1C}">
                          <a14:useLocalDpi xmlns:a14="http://schemas.microsoft.com/office/drawing/2010/main" val="0"/>
                        </a:ext>
                      </a:extLst>
                    </a:blip>
                    <a:stretch>
                      <a:fillRect/>
                    </a:stretch>
                  </pic:blipFill>
                  <pic:spPr>
                    <a:xfrm>
                      <a:off x="0" y="0"/>
                      <a:ext cx="2014220" cy="2842260"/>
                    </a:xfrm>
                    <a:prstGeom prst="rect">
                      <a:avLst/>
                    </a:prstGeom>
                  </pic:spPr>
                </pic:pic>
              </a:graphicData>
            </a:graphic>
            <wp14:sizeRelH relativeFrom="margin">
              <wp14:pctWidth>0</wp14:pctWidth>
            </wp14:sizeRelH>
            <wp14:sizeRelV relativeFrom="margin">
              <wp14:pctHeight>0</wp14:pctHeight>
            </wp14:sizeRelV>
          </wp:anchor>
        </w:drawing>
      </w:r>
      <w:r>
        <w:rPr>
          <w:noProof/>
          <w:sz w:val="32"/>
          <w:szCs w:val="32"/>
        </w:rPr>
        <w:drawing>
          <wp:anchor distT="0" distB="0" distL="114300" distR="114300" simplePos="0" relativeHeight="251700224" behindDoc="1" locked="0" layoutInCell="1" allowOverlap="1" wp14:anchorId="42AB0D76" wp14:editId="4107EB37">
            <wp:simplePos x="0" y="0"/>
            <wp:positionH relativeFrom="margin">
              <wp:align>left</wp:align>
            </wp:positionH>
            <wp:positionV relativeFrom="paragraph">
              <wp:posOffset>77470</wp:posOffset>
            </wp:positionV>
            <wp:extent cx="1929765" cy="2815590"/>
            <wp:effectExtent l="0" t="0" r="0" b="3810"/>
            <wp:wrapTight wrapText="bothSides">
              <wp:wrapPolygon edited="0">
                <wp:start x="0" y="0"/>
                <wp:lineTo x="0" y="21483"/>
                <wp:lineTo x="21323" y="21483"/>
                <wp:lineTo x="21323" y="0"/>
                <wp:lineTo x="0" y="0"/>
              </wp:wrapPolygon>
            </wp:wrapTight>
            <wp:docPr id="13" name="Picture 13" descr="Text,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ext, whiteboard&#10;&#10;Description automatically generated"/>
                    <pic:cNvPicPr/>
                  </pic:nvPicPr>
                  <pic:blipFill>
                    <a:blip r:embed="rId37">
                      <a:extLst>
                        <a:ext uri="{28A0092B-C50C-407E-A947-70E740481C1C}">
                          <a14:useLocalDpi xmlns:a14="http://schemas.microsoft.com/office/drawing/2010/main" val="0"/>
                        </a:ext>
                      </a:extLst>
                    </a:blip>
                    <a:stretch>
                      <a:fillRect/>
                    </a:stretch>
                  </pic:blipFill>
                  <pic:spPr>
                    <a:xfrm>
                      <a:off x="0" y="0"/>
                      <a:ext cx="1929765" cy="2815590"/>
                    </a:xfrm>
                    <a:prstGeom prst="rect">
                      <a:avLst/>
                    </a:prstGeom>
                  </pic:spPr>
                </pic:pic>
              </a:graphicData>
            </a:graphic>
            <wp14:sizeRelH relativeFrom="margin">
              <wp14:pctWidth>0</wp14:pctWidth>
            </wp14:sizeRelH>
            <wp14:sizeRelV relativeFrom="margin">
              <wp14:pctHeight>0</wp14:pctHeight>
            </wp14:sizeRelV>
          </wp:anchor>
        </w:drawing>
      </w:r>
    </w:p>
    <w:p w14:paraId="1BE2188C" w14:textId="7D4472AA" w:rsidR="00AD0130" w:rsidRDefault="00F946D4">
      <w:pPr>
        <w:rPr>
          <w:sz w:val="32"/>
          <w:szCs w:val="32"/>
        </w:rPr>
      </w:pPr>
      <w:r>
        <w:rPr>
          <w:noProof/>
          <w:sz w:val="48"/>
          <w:szCs w:val="48"/>
        </w:rPr>
        <w:drawing>
          <wp:anchor distT="0" distB="0" distL="114300" distR="114300" simplePos="0" relativeHeight="251699200" behindDoc="1" locked="0" layoutInCell="1" allowOverlap="1" wp14:anchorId="0DB1E58A" wp14:editId="231F562C">
            <wp:simplePos x="0" y="0"/>
            <wp:positionH relativeFrom="column">
              <wp:posOffset>4385945</wp:posOffset>
            </wp:positionH>
            <wp:positionV relativeFrom="paragraph">
              <wp:posOffset>245110</wp:posOffset>
            </wp:positionV>
            <wp:extent cx="1887855" cy="2265680"/>
            <wp:effectExtent l="0" t="0" r="0" b="1270"/>
            <wp:wrapTight wrapText="bothSides">
              <wp:wrapPolygon edited="0">
                <wp:start x="0" y="0"/>
                <wp:lineTo x="0" y="21430"/>
                <wp:lineTo x="21360" y="21430"/>
                <wp:lineTo x="21360" y="0"/>
                <wp:lineTo x="0" y="0"/>
              </wp:wrapPolygon>
            </wp:wrapTight>
            <wp:docPr id="12" name="Picture 12" descr="A person on a cover of a magaz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erson on a cover of a magazine&#10;&#10;Description automatically generated with medium confidence"/>
                    <pic:cNvPicPr/>
                  </pic:nvPicPr>
                  <pic:blipFill>
                    <a:blip r:embed="rId38">
                      <a:extLst>
                        <a:ext uri="{28A0092B-C50C-407E-A947-70E740481C1C}">
                          <a14:useLocalDpi xmlns:a14="http://schemas.microsoft.com/office/drawing/2010/main" val="0"/>
                        </a:ext>
                      </a:extLst>
                    </a:blip>
                    <a:stretch>
                      <a:fillRect/>
                    </a:stretch>
                  </pic:blipFill>
                  <pic:spPr>
                    <a:xfrm>
                      <a:off x="0" y="0"/>
                      <a:ext cx="1887855" cy="2265680"/>
                    </a:xfrm>
                    <a:prstGeom prst="rect">
                      <a:avLst/>
                    </a:prstGeom>
                  </pic:spPr>
                </pic:pic>
              </a:graphicData>
            </a:graphic>
            <wp14:sizeRelH relativeFrom="margin">
              <wp14:pctWidth>0</wp14:pctWidth>
            </wp14:sizeRelH>
            <wp14:sizeRelV relativeFrom="margin">
              <wp14:pctHeight>0</wp14:pctHeight>
            </wp14:sizeRelV>
          </wp:anchor>
        </w:drawing>
      </w:r>
      <w:r w:rsidR="00232E65">
        <w:rPr>
          <w:sz w:val="32"/>
          <w:szCs w:val="32"/>
        </w:rPr>
        <w:t xml:space="preserve">                </w:t>
      </w:r>
      <w:r w:rsidR="009A5C3E">
        <w:rPr>
          <w:sz w:val="32"/>
          <w:szCs w:val="32"/>
        </w:rPr>
        <w:t>2</w:t>
      </w:r>
      <w:r w:rsidR="00232E65">
        <w:rPr>
          <w:sz w:val="32"/>
          <w:szCs w:val="32"/>
        </w:rPr>
        <w:t>022</w:t>
      </w:r>
    </w:p>
    <w:p w14:paraId="6EB4722E" w14:textId="7E664F82" w:rsidR="00F366AF" w:rsidRDefault="00EE0359" w:rsidP="0024697D">
      <w:pPr>
        <w:rPr>
          <w:sz w:val="48"/>
          <w:szCs w:val="48"/>
          <w14:reflection w14:blurRad="6350" w14:stA="55000" w14:stPos="0" w14:endA="300" w14:endPos="45500" w14:dist="0" w14:dir="5400000" w14:fadeDir="5400000" w14:sx="100000" w14:sy="-100000" w14:kx="0" w14:ky="0" w14:algn="bl"/>
        </w:rPr>
      </w:pPr>
      <w:r>
        <w:rPr>
          <w:noProof/>
          <w:sz w:val="48"/>
          <w:szCs w:val="48"/>
        </w:rPr>
        <w:lastRenderedPageBreak/>
        <mc:AlternateContent>
          <mc:Choice Requires="wpi">
            <w:drawing>
              <wp:anchor distT="0" distB="0" distL="114300" distR="114300" simplePos="0" relativeHeight="251697152" behindDoc="0" locked="0" layoutInCell="1" allowOverlap="1" wp14:anchorId="5DB8B9A1" wp14:editId="6F20A4E5">
                <wp:simplePos x="0" y="0"/>
                <wp:positionH relativeFrom="column">
                  <wp:posOffset>1909195</wp:posOffset>
                </wp:positionH>
                <wp:positionV relativeFrom="paragraph">
                  <wp:posOffset>315623</wp:posOffset>
                </wp:positionV>
                <wp:extent cx="21960" cy="11160"/>
                <wp:effectExtent l="38100" t="38100" r="54610" b="46355"/>
                <wp:wrapNone/>
                <wp:docPr id="8" name="Ink 8"/>
                <wp:cNvGraphicFramePr/>
                <a:graphic xmlns:a="http://schemas.openxmlformats.org/drawingml/2006/main">
                  <a:graphicData uri="http://schemas.microsoft.com/office/word/2010/wordprocessingInk">
                    <w14:contentPart bwMode="auto" r:id="rId39">
                      <w14:nvContentPartPr>
                        <w14:cNvContentPartPr/>
                      </w14:nvContentPartPr>
                      <w14:xfrm>
                        <a:off x="0" y="0"/>
                        <a:ext cx="21960" cy="11160"/>
                      </w14:xfrm>
                    </w14:contentPart>
                  </a:graphicData>
                </a:graphic>
              </wp:anchor>
            </w:drawing>
          </mc:Choice>
          <mc:Fallback>
            <w:pict>
              <v:shapetype w14:anchorId="5025A88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8" o:spid="_x0000_s1026" type="#_x0000_t75" style="position:absolute;margin-left:149.65pt;margin-top:24.15pt;width:3.15pt;height:2.3pt;z-index:2516971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">
                <v:imagedata r:id="rId40" o:title=""/>
              </v:shape>
            </w:pict>
          </mc:Fallback>
        </mc:AlternateContent>
      </w:r>
      <w:r w:rsidR="00C15A95" w:rsidRPr="005D27D9">
        <w:rPr>
          <w:sz w:val="48"/>
          <w:szCs w:val="48"/>
          <w14:reflection w14:blurRad="6350" w14:stA="55000" w14:stPos="0" w14:endA="300" w14:endPos="45500" w14:dist="0" w14:dir="5400000" w14:fadeDir="5400000" w14:sx="100000" w14:sy="-100000" w14:kx="0" w14:ky="0" w14:algn="bl"/>
        </w:rPr>
        <w:t>LOREAL</w:t>
      </w:r>
      <w:r w:rsidR="005D27D9" w:rsidRPr="005D27D9">
        <w:rPr>
          <w:sz w:val="48"/>
          <w:szCs w:val="48"/>
          <w14:reflection w14:blurRad="6350" w14:stA="55000" w14:stPos="0" w14:endA="300" w14:endPos="45500" w14:dist="0" w14:dir="5400000" w14:fadeDir="5400000" w14:sx="100000" w14:sy="-100000" w14:kx="0" w14:ky="0" w14:algn="bl"/>
        </w:rPr>
        <w:t xml:space="preserve"> LOCATION AND DISTRIBUTION</w:t>
      </w:r>
      <w:r w:rsidR="005B4AC9">
        <w:rPr>
          <w:sz w:val="48"/>
          <w:szCs w:val="48"/>
          <w14:reflection w14:blurRad="6350" w14:stA="55000" w14:stPos="0" w14:endA="300" w14:endPos="45500" w14:dist="0" w14:dir="5400000" w14:fadeDir="5400000" w14:sx="100000" w14:sy="-100000" w14:kx="0" w14:ky="0" w14:algn="bl"/>
        </w:rPr>
        <w:t xml:space="preserve"> </w:t>
      </w:r>
    </w:p>
    <w:p w14:paraId="70FB6A85" w14:textId="77777777" w:rsidR="000C49A2" w:rsidRDefault="00B27323" w:rsidP="0024697D">
      <w:pPr>
        <w:rPr>
          <w:sz w:val="32"/>
          <w:szCs w:val="32"/>
        </w:rPr>
      </w:pPr>
      <w:r>
        <w:rPr>
          <w:sz w:val="32"/>
          <w:szCs w:val="32"/>
        </w:rPr>
        <w:t>The brand w</w:t>
      </w:r>
      <w:r w:rsidR="00C06720">
        <w:rPr>
          <w:sz w:val="32"/>
          <w:szCs w:val="32"/>
        </w:rPr>
        <w:t>orldwide</w:t>
      </w:r>
      <w:r w:rsidR="003354C4">
        <w:rPr>
          <w:sz w:val="32"/>
          <w:szCs w:val="32"/>
        </w:rPr>
        <w:t xml:space="preserve"> </w:t>
      </w:r>
      <w:r>
        <w:rPr>
          <w:sz w:val="32"/>
          <w:szCs w:val="32"/>
        </w:rPr>
        <w:t>available at:</w:t>
      </w:r>
      <w:r w:rsidR="00C07289">
        <w:rPr>
          <w:sz w:val="32"/>
          <w:szCs w:val="32"/>
        </w:rPr>
        <w:t xml:space="preserve"> Europe, USA, </w:t>
      </w:r>
      <w:r w:rsidR="004C5C87">
        <w:rPr>
          <w:sz w:val="32"/>
          <w:szCs w:val="32"/>
        </w:rPr>
        <w:t xml:space="preserve">Latin America, </w:t>
      </w:r>
      <w:r w:rsidR="005D62B1">
        <w:rPr>
          <w:sz w:val="32"/>
          <w:szCs w:val="32"/>
        </w:rPr>
        <w:t>Africa</w:t>
      </w:r>
      <w:r w:rsidR="004C5C87">
        <w:rPr>
          <w:sz w:val="32"/>
          <w:szCs w:val="32"/>
        </w:rPr>
        <w:t>, Asia and</w:t>
      </w:r>
      <w:r w:rsidR="005D62B1">
        <w:rPr>
          <w:sz w:val="32"/>
          <w:szCs w:val="32"/>
        </w:rPr>
        <w:t xml:space="preserve"> </w:t>
      </w:r>
      <w:r w:rsidR="00413EFE">
        <w:rPr>
          <w:sz w:val="32"/>
          <w:szCs w:val="32"/>
        </w:rPr>
        <w:t>Middle East</w:t>
      </w:r>
      <w:r w:rsidR="002264DB">
        <w:rPr>
          <w:sz w:val="32"/>
          <w:szCs w:val="32"/>
        </w:rPr>
        <w:t>.</w:t>
      </w:r>
    </w:p>
    <w:p w14:paraId="6623581F" w14:textId="2C2AFF1C" w:rsidR="00A777B5" w:rsidRDefault="00413EFE" w:rsidP="0024697D">
      <w:pPr>
        <w:rPr>
          <w:sz w:val="32"/>
          <w:szCs w:val="32"/>
        </w:rPr>
      </w:pPr>
      <w:r>
        <w:rPr>
          <w:sz w:val="32"/>
          <w:szCs w:val="32"/>
        </w:rPr>
        <w:t xml:space="preserve">Loreal providing </w:t>
      </w:r>
      <w:r w:rsidR="00445AF4">
        <w:rPr>
          <w:sz w:val="32"/>
          <w:szCs w:val="32"/>
        </w:rPr>
        <w:t>only E-Commerce for the moment</w:t>
      </w:r>
      <w:r w:rsidR="000C49A2">
        <w:rPr>
          <w:sz w:val="32"/>
          <w:szCs w:val="32"/>
        </w:rPr>
        <w:t xml:space="preserve"> in some countries such as</w:t>
      </w:r>
      <w:r w:rsidR="00151CAB">
        <w:rPr>
          <w:sz w:val="32"/>
          <w:szCs w:val="32"/>
        </w:rPr>
        <w:t xml:space="preserve"> Russia, Turkey, Ukraine</w:t>
      </w:r>
      <w:r w:rsidR="007824EB">
        <w:rPr>
          <w:sz w:val="32"/>
          <w:szCs w:val="32"/>
        </w:rPr>
        <w:t xml:space="preserve"> and </w:t>
      </w:r>
      <w:r w:rsidR="00456D1F">
        <w:rPr>
          <w:sz w:val="32"/>
          <w:szCs w:val="32"/>
        </w:rPr>
        <w:t>Romania</w:t>
      </w:r>
      <w:r w:rsidR="00A777B5">
        <w:rPr>
          <w:sz w:val="32"/>
          <w:szCs w:val="32"/>
        </w:rPr>
        <w:t>.</w:t>
      </w:r>
    </w:p>
    <w:p w14:paraId="24C3FAFF" w14:textId="2420C27A" w:rsidR="00A777B5" w:rsidRDefault="00A777B5" w:rsidP="0024697D">
      <w:pPr>
        <w:rPr>
          <w:sz w:val="32"/>
          <w:szCs w:val="32"/>
        </w:rPr>
      </w:pPr>
      <w:r>
        <w:rPr>
          <w:sz w:val="32"/>
          <w:szCs w:val="32"/>
        </w:rPr>
        <w:t>The company</w:t>
      </w:r>
      <w:r w:rsidR="006706BA">
        <w:rPr>
          <w:sz w:val="32"/>
          <w:szCs w:val="32"/>
        </w:rPr>
        <w:t xml:space="preserve"> have located stores in Paris and in many cities where the brand </w:t>
      </w:r>
      <w:r w:rsidR="0095732D">
        <w:rPr>
          <w:sz w:val="32"/>
          <w:szCs w:val="32"/>
        </w:rPr>
        <w:t>sells</w:t>
      </w:r>
      <w:r w:rsidR="006B7BC8">
        <w:rPr>
          <w:sz w:val="32"/>
          <w:szCs w:val="32"/>
        </w:rPr>
        <w:t xml:space="preserve"> </w:t>
      </w:r>
      <w:r w:rsidR="0095732D">
        <w:rPr>
          <w:sz w:val="32"/>
          <w:szCs w:val="32"/>
        </w:rPr>
        <w:t>its</w:t>
      </w:r>
      <w:r w:rsidR="006B7BC8">
        <w:rPr>
          <w:sz w:val="32"/>
          <w:szCs w:val="32"/>
        </w:rPr>
        <w:t xml:space="preserve"> products direct to the customer.</w:t>
      </w:r>
    </w:p>
    <w:p w14:paraId="5D84614B" w14:textId="01199023" w:rsidR="0095732D" w:rsidRDefault="0095732D" w:rsidP="0024697D">
      <w:pPr>
        <w:rPr>
          <w:sz w:val="32"/>
          <w:szCs w:val="32"/>
        </w:rPr>
      </w:pPr>
      <w:r>
        <w:rPr>
          <w:sz w:val="32"/>
          <w:szCs w:val="32"/>
        </w:rPr>
        <w:t>In the cities and counties</w:t>
      </w:r>
      <w:r w:rsidR="00F53035">
        <w:rPr>
          <w:sz w:val="32"/>
          <w:szCs w:val="32"/>
        </w:rPr>
        <w:t xml:space="preserve"> </w:t>
      </w:r>
      <w:r>
        <w:rPr>
          <w:sz w:val="32"/>
          <w:szCs w:val="32"/>
        </w:rPr>
        <w:t xml:space="preserve">where </w:t>
      </w:r>
      <w:r w:rsidR="008C37E4">
        <w:rPr>
          <w:sz w:val="32"/>
          <w:szCs w:val="32"/>
        </w:rPr>
        <w:t xml:space="preserve">the </w:t>
      </w:r>
      <w:r w:rsidR="00F53035">
        <w:rPr>
          <w:sz w:val="32"/>
          <w:szCs w:val="32"/>
        </w:rPr>
        <w:t>Official Loreal Sto</w:t>
      </w:r>
      <w:r w:rsidR="008C37E4">
        <w:rPr>
          <w:sz w:val="32"/>
          <w:szCs w:val="32"/>
        </w:rPr>
        <w:t>re is not available, they s</w:t>
      </w:r>
      <w:r w:rsidR="00A91577">
        <w:rPr>
          <w:sz w:val="32"/>
          <w:szCs w:val="32"/>
        </w:rPr>
        <w:t xml:space="preserve">till </w:t>
      </w:r>
      <w:r w:rsidR="00A45B13">
        <w:rPr>
          <w:sz w:val="32"/>
          <w:szCs w:val="32"/>
        </w:rPr>
        <w:t>distribute.</w:t>
      </w:r>
      <w:r w:rsidR="00B929C1">
        <w:rPr>
          <w:sz w:val="32"/>
          <w:szCs w:val="32"/>
        </w:rPr>
        <w:t xml:space="preserve"> </w:t>
      </w:r>
      <w:r w:rsidR="00A45B13">
        <w:rPr>
          <w:sz w:val="32"/>
          <w:szCs w:val="32"/>
        </w:rPr>
        <w:t>And</w:t>
      </w:r>
      <w:r w:rsidR="00B929C1">
        <w:rPr>
          <w:sz w:val="32"/>
          <w:szCs w:val="32"/>
        </w:rPr>
        <w:t xml:space="preserve"> al</w:t>
      </w:r>
      <w:r w:rsidR="00A45B13">
        <w:rPr>
          <w:sz w:val="32"/>
          <w:szCs w:val="32"/>
        </w:rPr>
        <w:t xml:space="preserve">l </w:t>
      </w:r>
      <w:r w:rsidR="00B929C1">
        <w:rPr>
          <w:sz w:val="32"/>
          <w:szCs w:val="32"/>
        </w:rPr>
        <w:t>products are available</w:t>
      </w:r>
      <w:r w:rsidR="00BB20C8">
        <w:rPr>
          <w:sz w:val="32"/>
          <w:szCs w:val="32"/>
        </w:rPr>
        <w:t xml:space="preserve"> in multi-brand retail stores</w:t>
      </w:r>
      <w:r w:rsidR="00EE14F3">
        <w:rPr>
          <w:sz w:val="32"/>
          <w:szCs w:val="32"/>
        </w:rPr>
        <w:t xml:space="preserve"> and </w:t>
      </w:r>
      <w:r w:rsidR="003C1646">
        <w:rPr>
          <w:sz w:val="32"/>
          <w:szCs w:val="32"/>
        </w:rPr>
        <w:t>for</w:t>
      </w:r>
      <w:r w:rsidR="00EE14F3">
        <w:rPr>
          <w:sz w:val="32"/>
          <w:szCs w:val="32"/>
        </w:rPr>
        <w:t xml:space="preserve"> example</w:t>
      </w:r>
      <w:r w:rsidR="00CF6C08">
        <w:rPr>
          <w:sz w:val="32"/>
          <w:szCs w:val="32"/>
        </w:rPr>
        <w:t xml:space="preserve"> DM, Lilly</w:t>
      </w:r>
      <w:r w:rsidR="00644F8C">
        <w:rPr>
          <w:sz w:val="32"/>
          <w:szCs w:val="32"/>
        </w:rPr>
        <w:t>, Boots</w:t>
      </w:r>
      <w:r w:rsidR="003C1646">
        <w:rPr>
          <w:sz w:val="32"/>
          <w:szCs w:val="32"/>
        </w:rPr>
        <w:t xml:space="preserve"> </w:t>
      </w:r>
      <w:r w:rsidR="00FE5924">
        <w:rPr>
          <w:sz w:val="32"/>
          <w:szCs w:val="32"/>
        </w:rPr>
        <w:t>etc.</w:t>
      </w:r>
    </w:p>
    <w:p w14:paraId="570C19BC" w14:textId="56BCB058" w:rsidR="00844DD6" w:rsidRDefault="00E87BCA" w:rsidP="0024697D">
      <w:pPr>
        <w:rPr>
          <w:sz w:val="32"/>
          <w:szCs w:val="32"/>
        </w:rPr>
      </w:pPr>
      <w:r>
        <w:rPr>
          <w:sz w:val="32"/>
          <w:szCs w:val="32"/>
        </w:rPr>
        <w:t>Lorel</w:t>
      </w:r>
      <w:r w:rsidR="00BB63F1">
        <w:rPr>
          <w:sz w:val="32"/>
          <w:szCs w:val="32"/>
        </w:rPr>
        <w:t xml:space="preserve"> </w:t>
      </w:r>
      <w:r w:rsidR="00C56B99">
        <w:rPr>
          <w:sz w:val="32"/>
          <w:szCs w:val="32"/>
        </w:rPr>
        <w:t>owns more than thirty</w:t>
      </w:r>
      <w:r w:rsidR="00837B05">
        <w:rPr>
          <w:sz w:val="32"/>
          <w:szCs w:val="32"/>
        </w:rPr>
        <w:t xml:space="preserve"> </w:t>
      </w:r>
      <w:r w:rsidR="00AF32FA">
        <w:rPr>
          <w:sz w:val="32"/>
          <w:szCs w:val="32"/>
        </w:rPr>
        <w:t>other brands</w:t>
      </w:r>
      <w:r w:rsidR="001C4D3D">
        <w:rPr>
          <w:sz w:val="32"/>
          <w:szCs w:val="32"/>
        </w:rPr>
        <w:t>,</w:t>
      </w:r>
      <w:r w:rsidR="00486E63">
        <w:rPr>
          <w:sz w:val="32"/>
          <w:szCs w:val="32"/>
        </w:rPr>
        <w:t xml:space="preserve"> also very </w:t>
      </w:r>
      <w:r w:rsidR="00C5207F">
        <w:rPr>
          <w:sz w:val="32"/>
          <w:szCs w:val="32"/>
        </w:rPr>
        <w:t>well-known</w:t>
      </w:r>
      <w:r w:rsidR="00623A54">
        <w:rPr>
          <w:sz w:val="32"/>
          <w:szCs w:val="32"/>
        </w:rPr>
        <w:t xml:space="preserve"> </w:t>
      </w:r>
      <w:r w:rsidR="001C4D3D">
        <w:rPr>
          <w:sz w:val="32"/>
          <w:szCs w:val="32"/>
        </w:rPr>
        <w:t xml:space="preserve">brands </w:t>
      </w:r>
      <w:r w:rsidR="00623A54">
        <w:rPr>
          <w:sz w:val="32"/>
          <w:szCs w:val="32"/>
        </w:rPr>
        <w:t>am</w:t>
      </w:r>
      <w:r w:rsidR="001C4D3D">
        <w:rPr>
          <w:sz w:val="32"/>
          <w:szCs w:val="32"/>
        </w:rPr>
        <w:t xml:space="preserve">ong </w:t>
      </w:r>
      <w:r w:rsidR="00C5207F">
        <w:rPr>
          <w:sz w:val="32"/>
          <w:szCs w:val="32"/>
        </w:rPr>
        <w:t xml:space="preserve">which; </w:t>
      </w:r>
      <w:r w:rsidR="00FB485A">
        <w:rPr>
          <w:sz w:val="32"/>
          <w:szCs w:val="32"/>
        </w:rPr>
        <w:t xml:space="preserve">are </w:t>
      </w:r>
      <w:r w:rsidR="00C5207F">
        <w:rPr>
          <w:sz w:val="32"/>
          <w:szCs w:val="32"/>
        </w:rPr>
        <w:t>Garnier</w:t>
      </w:r>
      <w:r w:rsidR="00844DD6">
        <w:rPr>
          <w:sz w:val="32"/>
          <w:szCs w:val="32"/>
        </w:rPr>
        <w:t xml:space="preserve">, Maybelline NY, </w:t>
      </w:r>
      <w:r w:rsidR="00C5207F">
        <w:rPr>
          <w:sz w:val="32"/>
          <w:szCs w:val="32"/>
        </w:rPr>
        <w:t xml:space="preserve">NYX, Mixa and </w:t>
      </w:r>
      <w:r w:rsidR="00FB485A">
        <w:rPr>
          <w:sz w:val="32"/>
          <w:szCs w:val="32"/>
        </w:rPr>
        <w:t>Essie etc.</w:t>
      </w:r>
      <w:r w:rsidR="002604EF">
        <w:rPr>
          <w:sz w:val="32"/>
          <w:szCs w:val="32"/>
        </w:rPr>
        <w:t xml:space="preserve"> </w:t>
      </w:r>
      <w:r w:rsidR="003D3DDA">
        <w:rPr>
          <w:sz w:val="32"/>
          <w:szCs w:val="32"/>
        </w:rPr>
        <w:t>They are</w:t>
      </w:r>
      <w:r w:rsidR="004A39E5">
        <w:rPr>
          <w:sz w:val="32"/>
          <w:szCs w:val="32"/>
        </w:rPr>
        <w:t xml:space="preserve"> available worldwide</w:t>
      </w:r>
      <w:r w:rsidR="003951FD">
        <w:rPr>
          <w:sz w:val="32"/>
          <w:szCs w:val="32"/>
        </w:rPr>
        <w:t xml:space="preserve"> in multi</w:t>
      </w:r>
      <w:r w:rsidR="00525934">
        <w:rPr>
          <w:sz w:val="32"/>
          <w:szCs w:val="32"/>
        </w:rPr>
        <w:t>-</w:t>
      </w:r>
      <w:r w:rsidR="003951FD">
        <w:rPr>
          <w:sz w:val="32"/>
          <w:szCs w:val="32"/>
        </w:rPr>
        <w:t>brand</w:t>
      </w:r>
      <w:r w:rsidR="00525934">
        <w:rPr>
          <w:sz w:val="32"/>
          <w:szCs w:val="32"/>
        </w:rPr>
        <w:t xml:space="preserve"> retail stores and other s</w:t>
      </w:r>
      <w:r w:rsidR="0036653F">
        <w:rPr>
          <w:sz w:val="32"/>
          <w:szCs w:val="32"/>
        </w:rPr>
        <w:t>tores</w:t>
      </w:r>
      <w:r w:rsidR="00995220">
        <w:rPr>
          <w:sz w:val="32"/>
          <w:szCs w:val="32"/>
        </w:rPr>
        <w:t>.</w:t>
      </w:r>
    </w:p>
    <w:p w14:paraId="0BF5CA61" w14:textId="7541AA99" w:rsidR="00995220" w:rsidRDefault="00995220" w:rsidP="0024697D">
      <w:pPr>
        <w:rPr>
          <w:sz w:val="32"/>
          <w:szCs w:val="32"/>
        </w:rPr>
      </w:pPr>
      <w:r>
        <w:rPr>
          <w:sz w:val="32"/>
          <w:szCs w:val="32"/>
        </w:rPr>
        <w:t>Locations</w:t>
      </w:r>
      <w:r w:rsidR="0025352B">
        <w:rPr>
          <w:sz w:val="32"/>
          <w:szCs w:val="32"/>
        </w:rPr>
        <w:t xml:space="preserve"> of some of the stores where L’Oreal cosmetics are availa</w:t>
      </w:r>
      <w:r w:rsidR="006A43A0">
        <w:rPr>
          <w:sz w:val="32"/>
          <w:szCs w:val="32"/>
        </w:rPr>
        <w:t>ble.</w:t>
      </w:r>
    </w:p>
    <w:p w14:paraId="242501AB" w14:textId="7E909908" w:rsidR="001C7C4E" w:rsidRDefault="001C7C4E" w:rsidP="0024697D">
      <w:pPr>
        <w:rPr>
          <w:sz w:val="32"/>
          <w:szCs w:val="32"/>
        </w:rPr>
      </w:pPr>
    </w:p>
    <w:p w14:paraId="71BDA6A9" w14:textId="3CFADA2C" w:rsidR="00325F7E" w:rsidRPr="001C7C4E" w:rsidRDefault="001C7C4E" w:rsidP="0024697D">
      <w:pPr>
        <w:rPr>
          <w:sz w:val="32"/>
          <w:szCs w:val="32"/>
        </w:rPr>
      </w:pPr>
      <w:r w:rsidRPr="001C7C4E">
        <w:rPr>
          <w:noProof/>
          <w:sz w:val="32"/>
          <w:szCs w:val="32"/>
        </w:rPr>
        <w:drawing>
          <wp:anchor distT="0" distB="0" distL="114300" distR="114300" simplePos="0" relativeHeight="251701248" behindDoc="1" locked="0" layoutInCell="1" allowOverlap="1" wp14:anchorId="3D1AFEAC" wp14:editId="5029646F">
            <wp:simplePos x="0" y="0"/>
            <wp:positionH relativeFrom="margin">
              <wp:align>center</wp:align>
            </wp:positionH>
            <wp:positionV relativeFrom="paragraph">
              <wp:posOffset>320040</wp:posOffset>
            </wp:positionV>
            <wp:extent cx="6863715" cy="4227195"/>
            <wp:effectExtent l="0" t="0" r="0" b="1905"/>
            <wp:wrapTight wrapText="bothSides">
              <wp:wrapPolygon edited="0">
                <wp:start x="0" y="0"/>
                <wp:lineTo x="0" y="21512"/>
                <wp:lineTo x="21522" y="21512"/>
                <wp:lineTo x="21522" y="0"/>
                <wp:lineTo x="0" y="0"/>
              </wp:wrapPolygon>
            </wp:wrapTight>
            <wp:docPr id="14" name="Picture 14" descr="A picture containing building,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picture containing building, outdoor&#10;&#10;Description automatically generated"/>
                    <pic:cNvPicPr/>
                  </pic:nvPicPr>
                  <pic:blipFill>
                    <a:blip r:embed="rId41">
                      <a:extLst>
                        <a:ext uri="{28A0092B-C50C-407E-A947-70E740481C1C}">
                          <a14:useLocalDpi xmlns:a14="http://schemas.microsoft.com/office/drawing/2010/main" val="0"/>
                        </a:ext>
                      </a:extLst>
                    </a:blip>
                    <a:stretch>
                      <a:fillRect/>
                    </a:stretch>
                  </pic:blipFill>
                  <pic:spPr>
                    <a:xfrm>
                      <a:off x="0" y="0"/>
                      <a:ext cx="6863715" cy="4227195"/>
                    </a:xfrm>
                    <a:prstGeom prst="rect">
                      <a:avLst/>
                    </a:prstGeom>
                  </pic:spPr>
                </pic:pic>
              </a:graphicData>
            </a:graphic>
            <wp14:sizeRelH relativeFrom="margin">
              <wp14:pctWidth>0</wp14:pctWidth>
            </wp14:sizeRelH>
            <wp14:sizeRelV relativeFrom="margin">
              <wp14:pctHeight>0</wp14:pctHeight>
            </wp14:sizeRelV>
          </wp:anchor>
        </w:drawing>
      </w:r>
      <w:r w:rsidR="00FC6A0D" w:rsidRPr="001C7C4E">
        <w:rPr>
          <w:sz w:val="32"/>
          <w:szCs w:val="32"/>
        </w:rPr>
        <w:t xml:space="preserve">Store located in France 30 Rue </w:t>
      </w:r>
      <w:r w:rsidR="00514729" w:rsidRPr="001C7C4E">
        <w:rPr>
          <w:sz w:val="32"/>
          <w:szCs w:val="32"/>
        </w:rPr>
        <w:t>d’</w:t>
      </w:r>
      <w:r w:rsidR="00FC6A0D" w:rsidRPr="001C7C4E">
        <w:rPr>
          <w:sz w:val="32"/>
          <w:szCs w:val="32"/>
        </w:rPr>
        <w:t>Alsace, 92300 Levallois-Perret</w:t>
      </w:r>
    </w:p>
    <w:p w14:paraId="2AE17871" w14:textId="06EE808D" w:rsidR="006A43A0" w:rsidRPr="00DC4913" w:rsidRDefault="00917E4D" w:rsidP="0024697D">
      <w:pPr>
        <w:rPr>
          <w:b/>
          <w:bCs/>
          <w:sz w:val="32"/>
          <w:szCs w:val="32"/>
        </w:rPr>
      </w:pPr>
      <w:r w:rsidRPr="00DC4913">
        <w:rPr>
          <w:b/>
          <w:bCs/>
          <w:noProof/>
          <w:sz w:val="32"/>
          <w:szCs w:val="32"/>
        </w:rPr>
        <w:lastRenderedPageBreak/>
        <w:drawing>
          <wp:anchor distT="0" distB="0" distL="114300" distR="114300" simplePos="0" relativeHeight="251702272" behindDoc="1" locked="0" layoutInCell="1" allowOverlap="1" wp14:anchorId="7BB0B87F" wp14:editId="51347784">
            <wp:simplePos x="0" y="0"/>
            <wp:positionH relativeFrom="column">
              <wp:posOffset>0</wp:posOffset>
            </wp:positionH>
            <wp:positionV relativeFrom="paragraph">
              <wp:posOffset>359</wp:posOffset>
            </wp:positionV>
            <wp:extent cx="5731510" cy="4430202"/>
            <wp:effectExtent l="0" t="0" r="2540" b="8890"/>
            <wp:wrapTight wrapText="bothSides">
              <wp:wrapPolygon edited="0">
                <wp:start x="0" y="0"/>
                <wp:lineTo x="0" y="21550"/>
                <wp:lineTo x="21538" y="21550"/>
                <wp:lineTo x="21538" y="0"/>
                <wp:lineTo x="0" y="0"/>
              </wp:wrapPolygon>
            </wp:wrapTight>
            <wp:docPr id="19" name="Picture 19" descr="A picture containing text, indoor, fl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picture containing text, indoor, floor&#10;&#10;Description automatically generated"/>
                    <pic:cNvPicPr/>
                  </pic:nvPicPr>
                  <pic:blipFill>
                    <a:blip r:embed="rId42">
                      <a:extLst>
                        <a:ext uri="{28A0092B-C50C-407E-A947-70E740481C1C}">
                          <a14:useLocalDpi xmlns:a14="http://schemas.microsoft.com/office/drawing/2010/main" val="0"/>
                        </a:ext>
                      </a:extLst>
                    </a:blip>
                    <a:stretch>
                      <a:fillRect/>
                    </a:stretch>
                  </pic:blipFill>
                  <pic:spPr>
                    <a:xfrm>
                      <a:off x="0" y="0"/>
                      <a:ext cx="5731510" cy="4430202"/>
                    </a:xfrm>
                    <a:prstGeom prst="rect">
                      <a:avLst/>
                    </a:prstGeom>
                  </pic:spPr>
                </pic:pic>
              </a:graphicData>
            </a:graphic>
          </wp:anchor>
        </w:drawing>
      </w:r>
      <w:r w:rsidRPr="00DC4913">
        <w:rPr>
          <w:b/>
          <w:bCs/>
          <w:sz w:val="32"/>
          <w:szCs w:val="32"/>
        </w:rPr>
        <w:t>L</w:t>
      </w:r>
      <w:r w:rsidR="001516F2" w:rsidRPr="00DC4913">
        <w:rPr>
          <w:b/>
          <w:bCs/>
          <w:sz w:val="32"/>
          <w:szCs w:val="32"/>
        </w:rPr>
        <w:t xml:space="preserve">oreal </w:t>
      </w:r>
      <w:r w:rsidR="00E71FCE" w:rsidRPr="00DC4913">
        <w:rPr>
          <w:b/>
          <w:bCs/>
          <w:sz w:val="32"/>
          <w:szCs w:val="32"/>
        </w:rPr>
        <w:t>stands</w:t>
      </w:r>
      <w:r w:rsidR="001516F2" w:rsidRPr="00DC4913">
        <w:rPr>
          <w:b/>
          <w:bCs/>
          <w:sz w:val="32"/>
          <w:szCs w:val="32"/>
        </w:rPr>
        <w:t xml:space="preserve"> in Boots</w:t>
      </w:r>
      <w:r w:rsidR="001C19AB" w:rsidRPr="00DC4913">
        <w:rPr>
          <w:b/>
          <w:bCs/>
          <w:sz w:val="32"/>
          <w:szCs w:val="32"/>
        </w:rPr>
        <w:t xml:space="preserve"> store in</w:t>
      </w:r>
      <w:r w:rsidR="001516F2" w:rsidRPr="00DC4913">
        <w:rPr>
          <w:b/>
          <w:bCs/>
          <w:sz w:val="32"/>
          <w:szCs w:val="32"/>
        </w:rPr>
        <w:t xml:space="preserve"> </w:t>
      </w:r>
      <w:r w:rsidR="00E322FD" w:rsidRPr="00DC4913">
        <w:rPr>
          <w:b/>
          <w:bCs/>
          <w:sz w:val="32"/>
          <w:szCs w:val="32"/>
        </w:rPr>
        <w:t>London</w:t>
      </w:r>
      <w:r w:rsidR="001C19AB" w:rsidRPr="00DC4913">
        <w:rPr>
          <w:b/>
          <w:bCs/>
          <w:sz w:val="32"/>
          <w:szCs w:val="32"/>
        </w:rPr>
        <w:t xml:space="preserve"> City</w:t>
      </w:r>
      <w:r w:rsidR="000D1739" w:rsidRPr="00DC4913">
        <w:rPr>
          <w:b/>
          <w:bCs/>
          <w:sz w:val="32"/>
          <w:szCs w:val="32"/>
        </w:rPr>
        <w:t xml:space="preserve">, </w:t>
      </w:r>
      <w:r w:rsidR="00F31A80" w:rsidRPr="00DC4913">
        <w:rPr>
          <w:b/>
          <w:bCs/>
          <w:sz w:val="32"/>
          <w:szCs w:val="32"/>
        </w:rPr>
        <w:t>located in</w:t>
      </w:r>
      <w:r w:rsidR="003A626A" w:rsidRPr="00DC4913">
        <w:rPr>
          <w:b/>
          <w:bCs/>
          <w:sz w:val="32"/>
          <w:szCs w:val="32"/>
        </w:rPr>
        <w:t xml:space="preserve"> </w:t>
      </w:r>
      <w:r w:rsidR="00BF08F8" w:rsidRPr="00DC4913">
        <w:rPr>
          <w:b/>
          <w:bCs/>
          <w:sz w:val="32"/>
          <w:szCs w:val="32"/>
        </w:rPr>
        <w:t xml:space="preserve">Covent </w:t>
      </w:r>
      <w:r w:rsidR="001C19AB" w:rsidRPr="00DC4913">
        <w:rPr>
          <w:b/>
          <w:bCs/>
          <w:sz w:val="32"/>
          <w:szCs w:val="32"/>
        </w:rPr>
        <w:t>Garden</w:t>
      </w:r>
      <w:r w:rsidR="00BF08F8" w:rsidRPr="00DC4913">
        <w:rPr>
          <w:b/>
          <w:bCs/>
          <w:sz w:val="32"/>
          <w:szCs w:val="32"/>
        </w:rPr>
        <w:t xml:space="preserve"> just across the </w:t>
      </w:r>
      <w:r w:rsidR="00E322FD" w:rsidRPr="00DC4913">
        <w:rPr>
          <w:b/>
          <w:bCs/>
          <w:sz w:val="32"/>
          <w:szCs w:val="32"/>
        </w:rPr>
        <w:t>tube-</w:t>
      </w:r>
      <w:r w:rsidR="00BF08F8" w:rsidRPr="00DC4913">
        <w:rPr>
          <w:b/>
          <w:bCs/>
          <w:sz w:val="32"/>
          <w:szCs w:val="32"/>
        </w:rPr>
        <w:t>s</w:t>
      </w:r>
      <w:r w:rsidR="00E322FD" w:rsidRPr="00DC4913">
        <w:rPr>
          <w:b/>
          <w:bCs/>
          <w:sz w:val="32"/>
          <w:szCs w:val="32"/>
        </w:rPr>
        <w:t>tation.</w:t>
      </w:r>
      <w:r w:rsidR="00114257" w:rsidRPr="00DC4913">
        <w:rPr>
          <w:b/>
          <w:bCs/>
          <w:sz w:val="32"/>
          <w:szCs w:val="32"/>
        </w:rPr>
        <w:t xml:space="preserve"> </w:t>
      </w:r>
    </w:p>
    <w:p w14:paraId="727F81BD" w14:textId="60BA3729" w:rsidR="004B18EA" w:rsidRDefault="0004380A" w:rsidP="0024697D">
      <w:pPr>
        <w:rPr>
          <w:sz w:val="32"/>
          <w:szCs w:val="32"/>
        </w:rPr>
      </w:pPr>
      <w:r>
        <w:rPr>
          <w:sz w:val="32"/>
          <w:szCs w:val="32"/>
        </w:rPr>
        <w:t>Loreal is hybrid in selling and distributing</w:t>
      </w:r>
      <w:r w:rsidR="003478F5">
        <w:rPr>
          <w:sz w:val="32"/>
          <w:szCs w:val="32"/>
        </w:rPr>
        <w:t xml:space="preserve">, </w:t>
      </w:r>
      <w:r w:rsidR="006D7DA9">
        <w:rPr>
          <w:sz w:val="32"/>
          <w:szCs w:val="32"/>
        </w:rPr>
        <w:t xml:space="preserve">selling </w:t>
      </w:r>
      <w:r w:rsidR="00F84E17">
        <w:rPr>
          <w:sz w:val="32"/>
          <w:szCs w:val="32"/>
        </w:rPr>
        <w:t>directly</w:t>
      </w:r>
      <w:r w:rsidR="006D7DA9">
        <w:rPr>
          <w:sz w:val="32"/>
          <w:szCs w:val="32"/>
        </w:rPr>
        <w:t xml:space="preserve"> to the customers via walk-in stores</w:t>
      </w:r>
      <w:r w:rsidR="006C68C1">
        <w:rPr>
          <w:sz w:val="32"/>
          <w:szCs w:val="32"/>
        </w:rPr>
        <w:t xml:space="preserve">, </w:t>
      </w:r>
      <w:r w:rsidR="00DF0F77">
        <w:rPr>
          <w:sz w:val="32"/>
          <w:szCs w:val="32"/>
        </w:rPr>
        <w:t>supplying the retailers</w:t>
      </w:r>
      <w:r w:rsidR="00B97E6A">
        <w:rPr>
          <w:sz w:val="32"/>
          <w:szCs w:val="32"/>
        </w:rPr>
        <w:t xml:space="preserve"> and distributing all around the world. To conclude</w:t>
      </w:r>
      <w:r w:rsidR="00F84E17" w:rsidRPr="00F84E17">
        <w:rPr>
          <w:sz w:val="32"/>
          <w:szCs w:val="32"/>
        </w:rPr>
        <w:t>, the brand is highly available worldwide, and anyone can access</w:t>
      </w:r>
      <w:r w:rsidR="00017F78">
        <w:rPr>
          <w:sz w:val="32"/>
          <w:szCs w:val="32"/>
        </w:rPr>
        <w:t xml:space="preserve"> its products.</w:t>
      </w:r>
      <w:r w:rsidR="00E126ED">
        <w:rPr>
          <w:sz w:val="32"/>
          <w:szCs w:val="32"/>
        </w:rPr>
        <w:t xml:space="preserve"> Also</w:t>
      </w:r>
      <w:r w:rsidR="00BF3422">
        <w:rPr>
          <w:sz w:val="32"/>
          <w:szCs w:val="32"/>
        </w:rPr>
        <w:t>,</w:t>
      </w:r>
      <w:r w:rsidR="00E126ED">
        <w:rPr>
          <w:sz w:val="32"/>
          <w:szCs w:val="32"/>
        </w:rPr>
        <w:t xml:space="preserve"> the </w:t>
      </w:r>
      <w:r w:rsidR="000E2858">
        <w:rPr>
          <w:sz w:val="32"/>
          <w:szCs w:val="32"/>
        </w:rPr>
        <w:t>pricing</w:t>
      </w:r>
      <w:r w:rsidR="00E126ED">
        <w:rPr>
          <w:sz w:val="32"/>
          <w:szCs w:val="32"/>
        </w:rPr>
        <w:t xml:space="preserve"> </w:t>
      </w:r>
      <w:r w:rsidR="00BF3422">
        <w:rPr>
          <w:sz w:val="32"/>
          <w:szCs w:val="32"/>
        </w:rPr>
        <w:t>compared</w:t>
      </w:r>
      <w:r w:rsidR="00386F6C">
        <w:rPr>
          <w:sz w:val="32"/>
          <w:szCs w:val="32"/>
        </w:rPr>
        <w:t xml:space="preserve"> to the quality is very good</w:t>
      </w:r>
      <w:r w:rsidR="00D96730">
        <w:rPr>
          <w:sz w:val="32"/>
          <w:szCs w:val="32"/>
        </w:rPr>
        <w:t>; people</w:t>
      </w:r>
      <w:r w:rsidR="00386F6C">
        <w:rPr>
          <w:sz w:val="32"/>
          <w:szCs w:val="32"/>
        </w:rPr>
        <w:t xml:space="preserve"> </w:t>
      </w:r>
      <w:r w:rsidR="00EA50B9">
        <w:rPr>
          <w:sz w:val="32"/>
          <w:szCs w:val="32"/>
        </w:rPr>
        <w:t xml:space="preserve">from different </w:t>
      </w:r>
      <w:r w:rsidR="001A2019">
        <w:rPr>
          <w:sz w:val="32"/>
          <w:szCs w:val="32"/>
        </w:rPr>
        <w:t>standards</w:t>
      </w:r>
      <w:r w:rsidR="00785AE8">
        <w:rPr>
          <w:sz w:val="32"/>
          <w:szCs w:val="32"/>
        </w:rPr>
        <w:t xml:space="preserve"> of living</w:t>
      </w:r>
      <w:r w:rsidR="001A2019">
        <w:rPr>
          <w:sz w:val="32"/>
          <w:szCs w:val="32"/>
        </w:rPr>
        <w:t xml:space="preserve"> from </w:t>
      </w:r>
      <w:r w:rsidR="005C7B96">
        <w:rPr>
          <w:sz w:val="32"/>
          <w:szCs w:val="32"/>
        </w:rPr>
        <w:t xml:space="preserve">the </w:t>
      </w:r>
      <w:r w:rsidR="001A2019">
        <w:rPr>
          <w:sz w:val="32"/>
          <w:szCs w:val="32"/>
        </w:rPr>
        <w:t>middle and upper</w:t>
      </w:r>
      <w:r w:rsidR="00785AE8">
        <w:rPr>
          <w:sz w:val="32"/>
          <w:szCs w:val="32"/>
        </w:rPr>
        <w:t xml:space="preserve"> class will have </w:t>
      </w:r>
      <w:r w:rsidR="002A0B44">
        <w:rPr>
          <w:sz w:val="32"/>
          <w:szCs w:val="32"/>
        </w:rPr>
        <w:t xml:space="preserve">a </w:t>
      </w:r>
      <w:r w:rsidR="005C7B96">
        <w:rPr>
          <w:sz w:val="32"/>
          <w:szCs w:val="32"/>
        </w:rPr>
        <w:t>chance</w:t>
      </w:r>
      <w:r w:rsidR="002A0B44">
        <w:rPr>
          <w:sz w:val="32"/>
          <w:szCs w:val="32"/>
        </w:rPr>
        <w:t xml:space="preserve"> </w:t>
      </w:r>
      <w:r w:rsidR="00B6207E">
        <w:rPr>
          <w:sz w:val="32"/>
          <w:szCs w:val="32"/>
        </w:rPr>
        <w:t>the have Loreal products</w:t>
      </w:r>
      <w:r w:rsidR="00896392">
        <w:rPr>
          <w:sz w:val="32"/>
          <w:szCs w:val="32"/>
        </w:rPr>
        <w:t xml:space="preserve"> and experience t</w:t>
      </w:r>
      <w:r w:rsidR="00401A1D">
        <w:rPr>
          <w:sz w:val="32"/>
          <w:szCs w:val="32"/>
        </w:rPr>
        <w:t>he excellent products.</w:t>
      </w:r>
    </w:p>
    <w:p w14:paraId="21FB29C8" w14:textId="007232F7" w:rsidR="00714921" w:rsidRDefault="00D330FF" w:rsidP="0024697D">
      <w:pPr>
        <w:rPr>
          <w:sz w:val="32"/>
          <w:szCs w:val="32"/>
        </w:rPr>
      </w:pPr>
      <w:r>
        <w:rPr>
          <w:noProof/>
          <w:sz w:val="32"/>
          <w:szCs w:val="32"/>
        </w:rPr>
        <w:drawing>
          <wp:anchor distT="0" distB="0" distL="114300" distR="114300" simplePos="0" relativeHeight="251703296" behindDoc="1" locked="0" layoutInCell="1" allowOverlap="1" wp14:anchorId="2F4726BF" wp14:editId="444FDAD3">
            <wp:simplePos x="0" y="0"/>
            <wp:positionH relativeFrom="margin">
              <wp:align>left</wp:align>
            </wp:positionH>
            <wp:positionV relativeFrom="paragraph">
              <wp:posOffset>5080</wp:posOffset>
            </wp:positionV>
            <wp:extent cx="2802255" cy="2550795"/>
            <wp:effectExtent l="0" t="0" r="0" b="1905"/>
            <wp:wrapTight wrapText="bothSides">
              <wp:wrapPolygon edited="0">
                <wp:start x="0" y="0"/>
                <wp:lineTo x="0" y="21455"/>
                <wp:lineTo x="21438" y="21455"/>
                <wp:lineTo x="21438" y="0"/>
                <wp:lineTo x="0" y="0"/>
              </wp:wrapPolygon>
            </wp:wrapTight>
            <wp:docPr id="20" name="Picture 20" descr="A picture containing text, indoor, key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picture containing text, indoor, keyboard&#10;&#10;Description automatically generated"/>
                    <pic:cNvPicPr/>
                  </pic:nvPicPr>
                  <pic:blipFill>
                    <a:blip r:embed="rId43">
                      <a:extLst>
                        <a:ext uri="{28A0092B-C50C-407E-A947-70E740481C1C}">
                          <a14:useLocalDpi xmlns:a14="http://schemas.microsoft.com/office/drawing/2010/main" val="0"/>
                        </a:ext>
                      </a:extLst>
                    </a:blip>
                    <a:stretch>
                      <a:fillRect/>
                    </a:stretch>
                  </pic:blipFill>
                  <pic:spPr>
                    <a:xfrm>
                      <a:off x="0" y="0"/>
                      <a:ext cx="2802255" cy="2550795"/>
                    </a:xfrm>
                    <a:prstGeom prst="rect">
                      <a:avLst/>
                    </a:prstGeom>
                  </pic:spPr>
                </pic:pic>
              </a:graphicData>
            </a:graphic>
            <wp14:sizeRelH relativeFrom="margin">
              <wp14:pctWidth>0</wp14:pctWidth>
            </wp14:sizeRelH>
            <wp14:sizeRelV relativeFrom="margin">
              <wp14:pctHeight>0</wp14:pctHeight>
            </wp14:sizeRelV>
          </wp:anchor>
        </w:drawing>
      </w:r>
      <w:r w:rsidR="00A13C59">
        <w:rPr>
          <w:sz w:val="32"/>
          <w:szCs w:val="32"/>
        </w:rPr>
        <w:t>Loreal</w:t>
      </w:r>
      <w:r w:rsidR="0095260D">
        <w:rPr>
          <w:sz w:val="32"/>
          <w:szCs w:val="32"/>
        </w:rPr>
        <w:t xml:space="preserve"> Products have </w:t>
      </w:r>
      <w:r w:rsidR="008072D5">
        <w:rPr>
          <w:sz w:val="32"/>
          <w:szCs w:val="32"/>
        </w:rPr>
        <w:t xml:space="preserve">a </w:t>
      </w:r>
      <w:r w:rsidR="00165251">
        <w:rPr>
          <w:sz w:val="32"/>
          <w:szCs w:val="32"/>
        </w:rPr>
        <w:t>vast</w:t>
      </w:r>
      <w:r w:rsidR="0095260D">
        <w:rPr>
          <w:sz w:val="32"/>
          <w:szCs w:val="32"/>
        </w:rPr>
        <w:t xml:space="preserve"> </w:t>
      </w:r>
      <w:r w:rsidR="008072D5">
        <w:rPr>
          <w:sz w:val="32"/>
          <w:szCs w:val="32"/>
        </w:rPr>
        <w:t>range</w:t>
      </w:r>
      <w:r w:rsidR="0095260D">
        <w:rPr>
          <w:sz w:val="32"/>
          <w:szCs w:val="32"/>
        </w:rPr>
        <w:t xml:space="preserve"> of products</w:t>
      </w:r>
      <w:r w:rsidR="008072D5">
        <w:rPr>
          <w:sz w:val="32"/>
          <w:szCs w:val="32"/>
        </w:rPr>
        <w:t xml:space="preserve">, </w:t>
      </w:r>
      <w:r w:rsidR="00F84E17">
        <w:rPr>
          <w:sz w:val="32"/>
          <w:szCs w:val="32"/>
        </w:rPr>
        <w:t>no</w:t>
      </w:r>
      <w:r w:rsidR="008072D5">
        <w:rPr>
          <w:sz w:val="32"/>
          <w:szCs w:val="32"/>
        </w:rPr>
        <w:t xml:space="preserve"> matter where you are or where you there are travel </w:t>
      </w:r>
      <w:r w:rsidR="00102C98">
        <w:rPr>
          <w:sz w:val="32"/>
          <w:szCs w:val="32"/>
        </w:rPr>
        <w:t xml:space="preserve">sets of products with </w:t>
      </w:r>
      <w:r w:rsidR="000D34E1">
        <w:rPr>
          <w:sz w:val="32"/>
          <w:szCs w:val="32"/>
        </w:rPr>
        <w:t>a proper</w:t>
      </w:r>
      <w:r w:rsidR="00102C98">
        <w:rPr>
          <w:sz w:val="32"/>
          <w:szCs w:val="32"/>
        </w:rPr>
        <w:t xml:space="preserve"> si</w:t>
      </w:r>
      <w:r w:rsidR="000D34E1">
        <w:rPr>
          <w:sz w:val="32"/>
          <w:szCs w:val="32"/>
        </w:rPr>
        <w:t xml:space="preserve">ze that </w:t>
      </w:r>
      <w:r w:rsidR="00165251">
        <w:rPr>
          <w:sz w:val="32"/>
          <w:szCs w:val="32"/>
        </w:rPr>
        <w:t>the flying companies require</w:t>
      </w:r>
      <w:r w:rsidR="00F84E17">
        <w:rPr>
          <w:sz w:val="32"/>
          <w:szCs w:val="32"/>
        </w:rPr>
        <w:t>,</w:t>
      </w:r>
      <w:r w:rsidR="007B6F7A">
        <w:rPr>
          <w:sz w:val="32"/>
          <w:szCs w:val="32"/>
        </w:rPr>
        <w:t xml:space="preserve"> for example. These products are available everywhere</w:t>
      </w:r>
      <w:r w:rsidR="006115F4">
        <w:rPr>
          <w:sz w:val="32"/>
          <w:szCs w:val="32"/>
        </w:rPr>
        <w:t>,</w:t>
      </w:r>
      <w:r w:rsidR="0042019B">
        <w:rPr>
          <w:sz w:val="32"/>
          <w:szCs w:val="32"/>
        </w:rPr>
        <w:t xml:space="preserve"> especially in</w:t>
      </w:r>
      <w:r w:rsidR="006115F4">
        <w:rPr>
          <w:sz w:val="32"/>
          <w:szCs w:val="32"/>
        </w:rPr>
        <w:t xml:space="preserve"> Loreal s</w:t>
      </w:r>
      <w:r w:rsidR="00087B71">
        <w:rPr>
          <w:sz w:val="32"/>
          <w:szCs w:val="32"/>
        </w:rPr>
        <w:t>tands</w:t>
      </w:r>
      <w:r w:rsidR="004F269C">
        <w:rPr>
          <w:sz w:val="32"/>
          <w:szCs w:val="32"/>
        </w:rPr>
        <w:t xml:space="preserve"> at the Air</w:t>
      </w:r>
      <w:r w:rsidR="00DC4913">
        <w:rPr>
          <w:sz w:val="32"/>
          <w:szCs w:val="32"/>
        </w:rPr>
        <w:t>ports</w:t>
      </w:r>
      <w:r w:rsidR="005C3B4D">
        <w:rPr>
          <w:sz w:val="32"/>
          <w:szCs w:val="32"/>
        </w:rPr>
        <w:t xml:space="preserve"> </w:t>
      </w:r>
      <w:r w:rsidR="00087B71">
        <w:rPr>
          <w:sz w:val="32"/>
          <w:szCs w:val="32"/>
        </w:rPr>
        <w:t>Duty-free</w:t>
      </w:r>
      <w:r w:rsidR="005C3B4D">
        <w:rPr>
          <w:sz w:val="32"/>
          <w:szCs w:val="32"/>
        </w:rPr>
        <w:t xml:space="preserve"> </w:t>
      </w:r>
      <w:r w:rsidR="00261898">
        <w:rPr>
          <w:sz w:val="32"/>
          <w:szCs w:val="32"/>
        </w:rPr>
        <w:t>stores</w:t>
      </w:r>
      <w:r w:rsidR="00DC4913">
        <w:rPr>
          <w:sz w:val="32"/>
          <w:szCs w:val="32"/>
        </w:rPr>
        <w:t xml:space="preserve">. </w:t>
      </w:r>
    </w:p>
    <w:p w14:paraId="43B919EB" w14:textId="52D397C2" w:rsidR="00006637" w:rsidRDefault="009E60BA" w:rsidP="0024697D">
      <w:pPr>
        <w:rPr>
          <w:sz w:val="32"/>
          <w:szCs w:val="32"/>
        </w:rPr>
      </w:pPr>
      <w:r>
        <w:rPr>
          <w:sz w:val="32"/>
          <w:szCs w:val="32"/>
        </w:rPr>
        <w:lastRenderedPageBreak/>
        <w:t xml:space="preserve">As </w:t>
      </w:r>
      <w:r w:rsidR="00AD2B72">
        <w:rPr>
          <w:sz w:val="32"/>
          <w:szCs w:val="32"/>
        </w:rPr>
        <w:t xml:space="preserve">a </w:t>
      </w:r>
      <w:r>
        <w:rPr>
          <w:sz w:val="32"/>
          <w:szCs w:val="32"/>
        </w:rPr>
        <w:t>p</w:t>
      </w:r>
      <w:r w:rsidR="00E54CDF">
        <w:rPr>
          <w:sz w:val="32"/>
          <w:szCs w:val="32"/>
        </w:rPr>
        <w:t>ioneer</w:t>
      </w:r>
      <w:r w:rsidR="00332CD3">
        <w:rPr>
          <w:sz w:val="32"/>
          <w:szCs w:val="32"/>
        </w:rPr>
        <w:t>,</w:t>
      </w:r>
      <w:r w:rsidR="00E54CDF">
        <w:rPr>
          <w:sz w:val="32"/>
          <w:szCs w:val="32"/>
        </w:rPr>
        <w:t xml:space="preserve"> </w:t>
      </w:r>
      <w:r>
        <w:rPr>
          <w:sz w:val="32"/>
          <w:szCs w:val="32"/>
        </w:rPr>
        <w:t>L’Oreal</w:t>
      </w:r>
      <w:r w:rsidR="00AD2B72">
        <w:rPr>
          <w:sz w:val="32"/>
          <w:szCs w:val="32"/>
        </w:rPr>
        <w:t xml:space="preserve"> </w:t>
      </w:r>
      <w:r w:rsidR="00332CD3">
        <w:rPr>
          <w:sz w:val="32"/>
          <w:szCs w:val="32"/>
        </w:rPr>
        <w:t xml:space="preserve">has </w:t>
      </w:r>
      <w:r w:rsidR="00AD2B72">
        <w:rPr>
          <w:sz w:val="32"/>
          <w:szCs w:val="32"/>
        </w:rPr>
        <w:t>over a century</w:t>
      </w:r>
      <w:r w:rsidR="00310B47">
        <w:rPr>
          <w:sz w:val="32"/>
          <w:szCs w:val="32"/>
        </w:rPr>
        <w:t xml:space="preserve"> of </w:t>
      </w:r>
      <w:r w:rsidR="00332CD3">
        <w:rPr>
          <w:sz w:val="32"/>
          <w:szCs w:val="32"/>
        </w:rPr>
        <w:t xml:space="preserve">existence. </w:t>
      </w:r>
      <w:r w:rsidR="007510AC">
        <w:rPr>
          <w:sz w:val="32"/>
          <w:szCs w:val="32"/>
        </w:rPr>
        <w:t>Successful from any perspective</w:t>
      </w:r>
      <w:r w:rsidR="00C50F79">
        <w:rPr>
          <w:sz w:val="32"/>
          <w:szCs w:val="32"/>
        </w:rPr>
        <w:t>, t</w:t>
      </w:r>
      <w:r w:rsidR="00DC5A15">
        <w:rPr>
          <w:sz w:val="32"/>
          <w:szCs w:val="32"/>
        </w:rPr>
        <w:t>he company</w:t>
      </w:r>
      <w:r w:rsidR="00C50F79">
        <w:rPr>
          <w:sz w:val="32"/>
          <w:szCs w:val="32"/>
        </w:rPr>
        <w:t xml:space="preserve"> </w:t>
      </w:r>
      <w:r w:rsidR="00BF3D49">
        <w:rPr>
          <w:sz w:val="32"/>
          <w:szCs w:val="32"/>
        </w:rPr>
        <w:t>reach</w:t>
      </w:r>
      <w:r w:rsidR="00C50F79">
        <w:rPr>
          <w:sz w:val="32"/>
          <w:szCs w:val="32"/>
        </w:rPr>
        <w:t xml:space="preserve"> what </w:t>
      </w:r>
      <w:r w:rsidR="00DC5A15">
        <w:rPr>
          <w:sz w:val="32"/>
          <w:szCs w:val="32"/>
        </w:rPr>
        <w:t xml:space="preserve">they want, </w:t>
      </w:r>
      <w:r w:rsidR="00C56210">
        <w:rPr>
          <w:sz w:val="32"/>
          <w:szCs w:val="32"/>
        </w:rPr>
        <w:t xml:space="preserve">and </w:t>
      </w:r>
      <w:r w:rsidR="00DC5A15">
        <w:rPr>
          <w:sz w:val="32"/>
          <w:szCs w:val="32"/>
        </w:rPr>
        <w:t xml:space="preserve">the main mission is </w:t>
      </w:r>
      <w:r w:rsidR="00BF3D49" w:rsidRPr="00BF3D49">
        <w:rPr>
          <w:b/>
          <w:bCs/>
          <w:sz w:val="32"/>
          <w:szCs w:val="32"/>
        </w:rPr>
        <w:t>Universalization</w:t>
      </w:r>
      <w:r w:rsidR="00A554B3">
        <w:rPr>
          <w:sz w:val="32"/>
          <w:szCs w:val="32"/>
        </w:rPr>
        <w:t>.</w:t>
      </w:r>
      <w:r w:rsidR="00A779F8">
        <w:rPr>
          <w:sz w:val="32"/>
          <w:szCs w:val="32"/>
        </w:rPr>
        <w:t xml:space="preserve"> </w:t>
      </w:r>
      <w:r w:rsidR="00C56210">
        <w:rPr>
          <w:sz w:val="32"/>
          <w:szCs w:val="32"/>
        </w:rPr>
        <w:t xml:space="preserve">The brand is </w:t>
      </w:r>
      <w:r w:rsidR="00E97C9A">
        <w:rPr>
          <w:sz w:val="32"/>
          <w:szCs w:val="32"/>
        </w:rPr>
        <w:t>universal,</w:t>
      </w:r>
      <w:r w:rsidR="00526160">
        <w:rPr>
          <w:sz w:val="32"/>
          <w:szCs w:val="32"/>
        </w:rPr>
        <w:t xml:space="preserve"> pricing, </w:t>
      </w:r>
      <w:r w:rsidR="00E97C9A">
        <w:rPr>
          <w:sz w:val="32"/>
          <w:szCs w:val="32"/>
        </w:rPr>
        <w:t>valuable</w:t>
      </w:r>
      <w:r w:rsidR="00526160">
        <w:rPr>
          <w:sz w:val="32"/>
          <w:szCs w:val="32"/>
        </w:rPr>
        <w:t>, and highly available worldwide</w:t>
      </w:r>
      <w:r w:rsidR="007508D6">
        <w:rPr>
          <w:sz w:val="32"/>
          <w:szCs w:val="32"/>
        </w:rPr>
        <w:t>.</w:t>
      </w:r>
      <w:r w:rsidR="00070201">
        <w:rPr>
          <w:sz w:val="32"/>
          <w:szCs w:val="32"/>
        </w:rPr>
        <w:t xml:space="preserve"> </w:t>
      </w:r>
    </w:p>
    <w:p w14:paraId="1A8239E5" w14:textId="00DB540B" w:rsidR="00070201" w:rsidRDefault="00070201" w:rsidP="0024697D">
      <w:pPr>
        <w:rPr>
          <w:sz w:val="32"/>
          <w:szCs w:val="32"/>
        </w:rPr>
      </w:pPr>
    </w:p>
    <w:p w14:paraId="32E31C60" w14:textId="1F0F372E" w:rsidR="008913E4" w:rsidRPr="003752CD" w:rsidRDefault="008913E4" w:rsidP="0024697D">
      <w:pPr>
        <w:rPr>
          <w:b/>
          <w:bCs/>
          <w:sz w:val="32"/>
          <w:szCs w:val="32"/>
        </w:rPr>
      </w:pPr>
      <w:r w:rsidRPr="003752CD">
        <w:rPr>
          <w:b/>
          <w:bCs/>
          <w:sz w:val="32"/>
          <w:szCs w:val="32"/>
        </w:rPr>
        <w:t>L</w:t>
      </w:r>
      <w:r w:rsidR="00222335" w:rsidRPr="003752CD">
        <w:rPr>
          <w:b/>
          <w:bCs/>
          <w:sz w:val="32"/>
          <w:szCs w:val="32"/>
        </w:rPr>
        <w:t>’Oreal products are available in-store in Kolkata, India.</w:t>
      </w:r>
      <w:r w:rsidR="00A8091F" w:rsidRPr="003752CD">
        <w:rPr>
          <w:b/>
          <w:bCs/>
          <w:sz w:val="32"/>
          <w:szCs w:val="32"/>
        </w:rPr>
        <w:t xml:space="preserve"> </w:t>
      </w:r>
    </w:p>
    <w:p w14:paraId="6D6D50A2" w14:textId="25C4AA6B" w:rsidR="007508D6" w:rsidRPr="00A554B3" w:rsidRDefault="003752CD" w:rsidP="0024697D">
      <w:pPr>
        <w:rPr>
          <w:sz w:val="32"/>
          <w:szCs w:val="32"/>
        </w:rPr>
      </w:pPr>
      <w:r>
        <w:rPr>
          <w:noProof/>
          <w:sz w:val="32"/>
          <w:szCs w:val="32"/>
        </w:rPr>
        <w:drawing>
          <wp:anchor distT="0" distB="0" distL="114300" distR="114300" simplePos="0" relativeHeight="251704320" behindDoc="1" locked="0" layoutInCell="1" allowOverlap="1" wp14:anchorId="5B148BCD" wp14:editId="0829A5FA">
            <wp:simplePos x="0" y="0"/>
            <wp:positionH relativeFrom="column">
              <wp:posOffset>39370</wp:posOffset>
            </wp:positionH>
            <wp:positionV relativeFrom="paragraph">
              <wp:posOffset>5080</wp:posOffset>
            </wp:positionV>
            <wp:extent cx="4385945" cy="3602355"/>
            <wp:effectExtent l="0" t="0" r="0" b="0"/>
            <wp:wrapTight wrapText="bothSides">
              <wp:wrapPolygon edited="0">
                <wp:start x="0" y="0"/>
                <wp:lineTo x="0" y="21474"/>
                <wp:lineTo x="21484" y="21474"/>
                <wp:lineTo x="21484" y="0"/>
                <wp:lineTo x="0" y="0"/>
              </wp:wrapPolygon>
            </wp:wrapTight>
            <wp:docPr id="23" name="Picture 23" descr="A picture containing text, store, shop, sa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picture containing text, store, shop, sale&#10;&#10;Description automatically generated"/>
                    <pic:cNvPicPr/>
                  </pic:nvPicPr>
                  <pic:blipFill>
                    <a:blip r:embed="rId44">
                      <a:extLst>
                        <a:ext uri="{28A0092B-C50C-407E-A947-70E740481C1C}">
                          <a14:useLocalDpi xmlns:a14="http://schemas.microsoft.com/office/drawing/2010/main" val="0"/>
                        </a:ext>
                      </a:extLst>
                    </a:blip>
                    <a:stretch>
                      <a:fillRect/>
                    </a:stretch>
                  </pic:blipFill>
                  <pic:spPr>
                    <a:xfrm>
                      <a:off x="0" y="0"/>
                      <a:ext cx="4385945" cy="3602355"/>
                    </a:xfrm>
                    <a:prstGeom prst="rect">
                      <a:avLst/>
                    </a:prstGeom>
                  </pic:spPr>
                </pic:pic>
              </a:graphicData>
            </a:graphic>
            <wp14:sizeRelH relativeFrom="margin">
              <wp14:pctWidth>0</wp14:pctWidth>
            </wp14:sizeRelH>
          </wp:anchor>
        </w:drawing>
      </w:r>
    </w:p>
    <w:p w14:paraId="7A97CFC3" w14:textId="77777777" w:rsidR="00E515D4" w:rsidRDefault="00E515D4" w:rsidP="0024697D">
      <w:pPr>
        <w:rPr>
          <w:sz w:val="32"/>
          <w:szCs w:val="32"/>
        </w:rPr>
      </w:pPr>
    </w:p>
    <w:p w14:paraId="2935D269" w14:textId="1454D4D1" w:rsidR="001E03DD" w:rsidRDefault="001E03DD" w:rsidP="0024697D">
      <w:pPr>
        <w:rPr>
          <w:sz w:val="32"/>
          <w:szCs w:val="32"/>
        </w:rPr>
      </w:pPr>
    </w:p>
    <w:p w14:paraId="58AD6198" w14:textId="77777777" w:rsidR="00C83227" w:rsidRDefault="00C83227" w:rsidP="0024697D">
      <w:pPr>
        <w:rPr>
          <w:sz w:val="32"/>
          <w:szCs w:val="32"/>
        </w:rPr>
      </w:pPr>
    </w:p>
    <w:p w14:paraId="5D18BC73" w14:textId="39D0A78B" w:rsidR="00456D1F" w:rsidRDefault="00456D1F" w:rsidP="0024697D">
      <w:pPr>
        <w:rPr>
          <w:sz w:val="32"/>
          <w:szCs w:val="32"/>
        </w:rPr>
      </w:pPr>
    </w:p>
    <w:p w14:paraId="0FEE5E9F" w14:textId="77777777" w:rsidR="009915E7" w:rsidRDefault="009915E7" w:rsidP="0024697D">
      <w:pPr>
        <w:rPr>
          <w:sz w:val="32"/>
          <w:szCs w:val="32"/>
        </w:rPr>
      </w:pPr>
    </w:p>
    <w:p w14:paraId="069BE4AD" w14:textId="77777777" w:rsidR="009915E7" w:rsidRDefault="009915E7" w:rsidP="0024697D">
      <w:pPr>
        <w:rPr>
          <w:sz w:val="32"/>
          <w:szCs w:val="32"/>
        </w:rPr>
      </w:pPr>
    </w:p>
    <w:p w14:paraId="176D67E5" w14:textId="77777777" w:rsidR="009915E7" w:rsidRDefault="009915E7" w:rsidP="0024697D">
      <w:pPr>
        <w:rPr>
          <w:sz w:val="32"/>
          <w:szCs w:val="32"/>
        </w:rPr>
      </w:pPr>
    </w:p>
    <w:p w14:paraId="7CD455F9" w14:textId="77777777" w:rsidR="009915E7" w:rsidRDefault="009915E7" w:rsidP="0024697D">
      <w:pPr>
        <w:rPr>
          <w:sz w:val="32"/>
          <w:szCs w:val="32"/>
        </w:rPr>
      </w:pPr>
    </w:p>
    <w:p w14:paraId="255A6B6B" w14:textId="77777777" w:rsidR="009915E7" w:rsidRDefault="009915E7" w:rsidP="0024697D">
      <w:pPr>
        <w:rPr>
          <w:sz w:val="32"/>
          <w:szCs w:val="32"/>
        </w:rPr>
      </w:pPr>
    </w:p>
    <w:p w14:paraId="25CDD035" w14:textId="77777777" w:rsidR="009915E7" w:rsidRDefault="009915E7" w:rsidP="0024697D">
      <w:pPr>
        <w:rPr>
          <w:sz w:val="32"/>
          <w:szCs w:val="32"/>
        </w:rPr>
      </w:pPr>
    </w:p>
    <w:p w14:paraId="5789C92B" w14:textId="04864FB2" w:rsidR="009915E7" w:rsidRDefault="009915E7" w:rsidP="0024697D">
      <w:pPr>
        <w:rPr>
          <w:sz w:val="32"/>
          <w:szCs w:val="32"/>
        </w:rPr>
      </w:pPr>
    </w:p>
    <w:p w14:paraId="3A608A55" w14:textId="49034ED5" w:rsidR="009915E7" w:rsidRDefault="00F37A7C" w:rsidP="0024697D">
      <w:pPr>
        <w:rPr>
          <w:b/>
          <w:bCs/>
          <w:sz w:val="32"/>
          <w:szCs w:val="32"/>
        </w:rPr>
      </w:pPr>
      <w:r>
        <w:rPr>
          <w:noProof/>
          <w:sz w:val="32"/>
          <w:szCs w:val="32"/>
        </w:rPr>
        <w:drawing>
          <wp:anchor distT="0" distB="0" distL="114300" distR="114300" simplePos="0" relativeHeight="251705344" behindDoc="1" locked="0" layoutInCell="1" allowOverlap="1" wp14:anchorId="4E84DABF" wp14:editId="7963E6DB">
            <wp:simplePos x="0" y="0"/>
            <wp:positionH relativeFrom="margin">
              <wp:align>left</wp:align>
            </wp:positionH>
            <wp:positionV relativeFrom="paragraph">
              <wp:posOffset>299029</wp:posOffset>
            </wp:positionV>
            <wp:extent cx="4757420" cy="2975113"/>
            <wp:effectExtent l="0" t="0" r="5080" b="0"/>
            <wp:wrapTight wrapText="bothSides">
              <wp:wrapPolygon edited="0">
                <wp:start x="0" y="0"/>
                <wp:lineTo x="0" y="21439"/>
                <wp:lineTo x="21537" y="21439"/>
                <wp:lineTo x="21537" y="0"/>
                <wp:lineTo x="0" y="0"/>
              </wp:wrapPolygon>
            </wp:wrapTight>
            <wp:docPr id="24" name="Picture 24" descr="A picture containing text, ceiling, scene, sto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 picture containing text, ceiling, scene, store&#10;&#10;Description automatically generated"/>
                    <pic:cNvPicPr/>
                  </pic:nvPicPr>
                  <pic:blipFill>
                    <a:blip r:embed="rId45">
                      <a:extLst>
                        <a:ext uri="{28A0092B-C50C-407E-A947-70E740481C1C}">
                          <a14:useLocalDpi xmlns:a14="http://schemas.microsoft.com/office/drawing/2010/main" val="0"/>
                        </a:ext>
                      </a:extLst>
                    </a:blip>
                    <a:stretch>
                      <a:fillRect/>
                    </a:stretch>
                  </pic:blipFill>
                  <pic:spPr>
                    <a:xfrm>
                      <a:off x="0" y="0"/>
                      <a:ext cx="4757420" cy="2975113"/>
                    </a:xfrm>
                    <a:prstGeom prst="rect">
                      <a:avLst/>
                    </a:prstGeom>
                  </pic:spPr>
                </pic:pic>
              </a:graphicData>
            </a:graphic>
          </wp:anchor>
        </w:drawing>
      </w:r>
      <w:r w:rsidR="009F0B29" w:rsidRPr="00F37A7C">
        <w:rPr>
          <w:b/>
          <w:bCs/>
          <w:sz w:val="32"/>
          <w:szCs w:val="32"/>
        </w:rPr>
        <w:t>Store loca</w:t>
      </w:r>
      <w:r w:rsidR="002F492F" w:rsidRPr="00F37A7C">
        <w:rPr>
          <w:b/>
          <w:bCs/>
          <w:sz w:val="32"/>
          <w:szCs w:val="32"/>
        </w:rPr>
        <w:t xml:space="preserve">tion: </w:t>
      </w:r>
      <w:r w:rsidRPr="00F37A7C">
        <w:rPr>
          <w:b/>
          <w:bCs/>
          <w:sz w:val="32"/>
          <w:szCs w:val="32"/>
        </w:rPr>
        <w:t>Bangkok, Thailand</w:t>
      </w:r>
    </w:p>
    <w:p w14:paraId="141B9829" w14:textId="77777777" w:rsidR="009C7E38" w:rsidRPr="009C7E38" w:rsidRDefault="009C7E38" w:rsidP="009C7E38">
      <w:pPr>
        <w:rPr>
          <w:sz w:val="32"/>
          <w:szCs w:val="32"/>
        </w:rPr>
      </w:pPr>
    </w:p>
    <w:p w14:paraId="4D3F25AF" w14:textId="77777777" w:rsidR="009C7E38" w:rsidRPr="009C7E38" w:rsidRDefault="009C7E38" w:rsidP="009C7E38">
      <w:pPr>
        <w:rPr>
          <w:sz w:val="32"/>
          <w:szCs w:val="32"/>
        </w:rPr>
      </w:pPr>
    </w:p>
    <w:p w14:paraId="2647A529" w14:textId="77777777" w:rsidR="009C7E38" w:rsidRPr="009C7E38" w:rsidRDefault="009C7E38" w:rsidP="009C7E38">
      <w:pPr>
        <w:rPr>
          <w:sz w:val="32"/>
          <w:szCs w:val="32"/>
        </w:rPr>
      </w:pPr>
    </w:p>
    <w:p w14:paraId="4F6201A7" w14:textId="77777777" w:rsidR="009C7E38" w:rsidRPr="009C7E38" w:rsidRDefault="009C7E38" w:rsidP="009C7E38">
      <w:pPr>
        <w:rPr>
          <w:sz w:val="32"/>
          <w:szCs w:val="32"/>
        </w:rPr>
      </w:pPr>
    </w:p>
    <w:p w14:paraId="03EF601F" w14:textId="77777777" w:rsidR="009C7E38" w:rsidRPr="009C7E38" w:rsidRDefault="009C7E38" w:rsidP="009C7E38">
      <w:pPr>
        <w:rPr>
          <w:sz w:val="32"/>
          <w:szCs w:val="32"/>
        </w:rPr>
      </w:pPr>
    </w:p>
    <w:p w14:paraId="71561EFD" w14:textId="77777777" w:rsidR="009C7E38" w:rsidRPr="009C7E38" w:rsidRDefault="009C7E38" w:rsidP="009C7E38">
      <w:pPr>
        <w:rPr>
          <w:sz w:val="32"/>
          <w:szCs w:val="32"/>
        </w:rPr>
      </w:pPr>
    </w:p>
    <w:p w14:paraId="7CC80906" w14:textId="77777777" w:rsidR="009C7E38" w:rsidRDefault="009C7E38" w:rsidP="009C7E38">
      <w:pPr>
        <w:rPr>
          <w:b/>
          <w:bCs/>
          <w:sz w:val="32"/>
          <w:szCs w:val="32"/>
        </w:rPr>
      </w:pPr>
    </w:p>
    <w:p w14:paraId="5AA4A6F1" w14:textId="77777777" w:rsidR="009C7E38" w:rsidRDefault="009C7E38" w:rsidP="009C7E38">
      <w:pPr>
        <w:rPr>
          <w:b/>
          <w:bCs/>
          <w:sz w:val="32"/>
          <w:szCs w:val="32"/>
        </w:rPr>
      </w:pPr>
    </w:p>
    <w:p w14:paraId="5501F7E3" w14:textId="77777777" w:rsidR="009C7E38" w:rsidRDefault="009C7E38" w:rsidP="009C7E38">
      <w:pPr>
        <w:jc w:val="center"/>
        <w:rPr>
          <w:sz w:val="32"/>
          <w:szCs w:val="32"/>
        </w:rPr>
      </w:pPr>
    </w:p>
    <w:p w14:paraId="6B71D193" w14:textId="4C916126" w:rsidR="009C7E38" w:rsidRDefault="00C82220" w:rsidP="00EF2AE3">
      <w:pPr>
        <w:rPr>
          <w:sz w:val="48"/>
          <w:szCs w:val="48"/>
          <w14:reflection w14:blurRad="6350" w14:stA="55000" w14:stPos="0" w14:endA="300" w14:endPos="45500" w14:dist="0" w14:dir="5400000" w14:fadeDir="5400000" w14:sx="100000" w14:sy="-100000" w14:kx="0" w14:ky="0" w14:algn="bl"/>
        </w:rPr>
      </w:pPr>
      <w:r w:rsidRPr="00EF2AE3">
        <w:rPr>
          <w:sz w:val="48"/>
          <w:szCs w:val="48"/>
          <w14:reflection w14:blurRad="6350" w14:stA="55000" w14:stPos="0" w14:endA="300" w14:endPos="45500" w14:dist="0" w14:dir="5400000" w14:fadeDir="5400000" w14:sx="100000" w14:sy="-100000" w14:kx="0" w14:ky="0" w14:algn="bl"/>
        </w:rPr>
        <w:lastRenderedPageBreak/>
        <w:t xml:space="preserve">L’Oreal </w:t>
      </w:r>
      <w:r w:rsidR="002A2614">
        <w:rPr>
          <w:sz w:val="48"/>
          <w:szCs w:val="48"/>
          <w14:reflection w14:blurRad="6350" w14:stA="55000" w14:stPos="0" w14:endA="300" w14:endPos="45500" w14:dist="0" w14:dir="5400000" w14:fadeDir="5400000" w14:sx="100000" w14:sy="-100000" w14:kx="0" w14:ky="0" w14:algn="bl"/>
        </w:rPr>
        <w:t>innovations</w:t>
      </w:r>
    </w:p>
    <w:p w14:paraId="3B046B76" w14:textId="77777777" w:rsidR="005E3DB8" w:rsidRDefault="006C1B96" w:rsidP="00EF2AE3">
      <w:pPr>
        <w:rPr>
          <w:sz w:val="32"/>
          <w:szCs w:val="32"/>
        </w:rPr>
      </w:pPr>
      <w:r>
        <w:rPr>
          <w:sz w:val="32"/>
          <w:szCs w:val="32"/>
        </w:rPr>
        <w:t xml:space="preserve">Loreal </w:t>
      </w:r>
      <w:r w:rsidR="00AB09FA">
        <w:rPr>
          <w:sz w:val="32"/>
          <w:szCs w:val="32"/>
        </w:rPr>
        <w:t>offers</w:t>
      </w:r>
      <w:r>
        <w:rPr>
          <w:sz w:val="32"/>
          <w:szCs w:val="32"/>
        </w:rPr>
        <w:t xml:space="preserve"> the customers with online </w:t>
      </w:r>
      <w:r w:rsidR="00AB09FA">
        <w:rPr>
          <w:sz w:val="32"/>
          <w:szCs w:val="32"/>
        </w:rPr>
        <w:t>skin consultation,</w:t>
      </w:r>
      <w:r w:rsidR="007A0B10">
        <w:rPr>
          <w:sz w:val="32"/>
          <w:szCs w:val="32"/>
        </w:rPr>
        <w:t xml:space="preserve"> to help the</w:t>
      </w:r>
      <w:r w:rsidR="007B7720">
        <w:rPr>
          <w:sz w:val="32"/>
          <w:szCs w:val="32"/>
        </w:rPr>
        <w:t>m</w:t>
      </w:r>
    </w:p>
    <w:p w14:paraId="0EB4296C" w14:textId="3A6C0F38" w:rsidR="00DA0A7F" w:rsidRDefault="007A0B10" w:rsidP="00EF2AE3">
      <w:pPr>
        <w:rPr>
          <w:sz w:val="32"/>
          <w:szCs w:val="32"/>
        </w:rPr>
      </w:pPr>
      <w:r>
        <w:rPr>
          <w:sz w:val="32"/>
          <w:szCs w:val="32"/>
        </w:rPr>
        <w:t xml:space="preserve"> finding the right product for any specific skin needs</w:t>
      </w:r>
      <w:r w:rsidR="00A47861">
        <w:rPr>
          <w:sz w:val="32"/>
          <w:szCs w:val="32"/>
        </w:rPr>
        <w:t>.</w:t>
      </w:r>
    </w:p>
    <w:p w14:paraId="020CE1B7" w14:textId="649B55FE" w:rsidR="002A2614" w:rsidRDefault="00E02F82" w:rsidP="00EF2AE3">
      <w:pPr>
        <w:rPr>
          <w:sz w:val="32"/>
          <w:szCs w:val="32"/>
        </w:rPr>
      </w:pPr>
      <w:r>
        <w:rPr>
          <w:noProof/>
          <w:sz w:val="32"/>
          <w:szCs w:val="32"/>
        </w:rPr>
        <w:drawing>
          <wp:inline distT="0" distB="0" distL="0" distR="0" wp14:anchorId="363EEB42" wp14:editId="35316AAC">
            <wp:extent cx="5731439" cy="2438400"/>
            <wp:effectExtent l="0" t="0" r="3175" b="0"/>
            <wp:docPr id="26" name="Picture 26"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picture containing graphical user interface&#10;&#10;Description automatically generated"/>
                    <pic:cNvPicPr/>
                  </pic:nvPicPr>
                  <pic:blipFill>
                    <a:blip r:embed="rId46">
                      <a:extLst>
                        <a:ext uri="{28A0092B-C50C-407E-A947-70E740481C1C}">
                          <a14:useLocalDpi xmlns:a14="http://schemas.microsoft.com/office/drawing/2010/main" val="0"/>
                        </a:ext>
                      </a:extLst>
                    </a:blip>
                    <a:stretch>
                      <a:fillRect/>
                    </a:stretch>
                  </pic:blipFill>
                  <pic:spPr>
                    <a:xfrm>
                      <a:off x="0" y="0"/>
                      <a:ext cx="5747053" cy="2445043"/>
                    </a:xfrm>
                    <a:prstGeom prst="rect">
                      <a:avLst/>
                    </a:prstGeom>
                  </pic:spPr>
                </pic:pic>
              </a:graphicData>
            </a:graphic>
          </wp:inline>
        </w:drawing>
      </w:r>
    </w:p>
    <w:p w14:paraId="6DC074D9" w14:textId="1031961C" w:rsidR="008D33F7" w:rsidRDefault="008D33F7" w:rsidP="00EF3DEC">
      <w:pPr>
        <w:rPr>
          <w:sz w:val="32"/>
          <w:szCs w:val="32"/>
        </w:rPr>
      </w:pPr>
    </w:p>
    <w:p w14:paraId="088501EC" w14:textId="2FC900C4" w:rsidR="008D33F7" w:rsidRDefault="008D33F7" w:rsidP="00EF3DEC">
      <w:pPr>
        <w:rPr>
          <w:sz w:val="32"/>
          <w:szCs w:val="32"/>
        </w:rPr>
      </w:pPr>
    </w:p>
    <w:p w14:paraId="3EC60497" w14:textId="4D2F28EF" w:rsidR="008D33F7" w:rsidRDefault="00391A4F" w:rsidP="00EF3DEC">
      <w:pPr>
        <w:rPr>
          <w:sz w:val="32"/>
          <w:szCs w:val="32"/>
        </w:rPr>
      </w:pPr>
      <w:r>
        <w:rPr>
          <w:noProof/>
          <w:sz w:val="32"/>
          <w:szCs w:val="32"/>
        </w:rPr>
        <w:drawing>
          <wp:anchor distT="0" distB="0" distL="114300" distR="114300" simplePos="0" relativeHeight="251706368" behindDoc="1" locked="0" layoutInCell="1" allowOverlap="1" wp14:anchorId="33464157" wp14:editId="14440097">
            <wp:simplePos x="0" y="0"/>
            <wp:positionH relativeFrom="margin">
              <wp:posOffset>-198699</wp:posOffset>
            </wp:positionH>
            <wp:positionV relativeFrom="paragraph">
              <wp:posOffset>207369</wp:posOffset>
            </wp:positionV>
            <wp:extent cx="1529557" cy="3195103"/>
            <wp:effectExtent l="0" t="0" r="0" b="5715"/>
            <wp:wrapTight wrapText="bothSides">
              <wp:wrapPolygon edited="0">
                <wp:start x="0" y="0"/>
                <wp:lineTo x="0" y="21510"/>
                <wp:lineTo x="21259" y="21510"/>
                <wp:lineTo x="21259"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pic:cNvPicPr/>
                  </pic:nvPicPr>
                  <pic:blipFill>
                    <a:blip r:embed="rId47">
                      <a:extLst>
                        <a:ext uri="{28A0092B-C50C-407E-A947-70E740481C1C}">
                          <a14:useLocalDpi xmlns:a14="http://schemas.microsoft.com/office/drawing/2010/main" val="0"/>
                        </a:ext>
                      </a:extLst>
                    </a:blip>
                    <a:stretch>
                      <a:fillRect/>
                    </a:stretch>
                  </pic:blipFill>
                  <pic:spPr>
                    <a:xfrm>
                      <a:off x="0" y="0"/>
                      <a:ext cx="1529557" cy="3195103"/>
                    </a:xfrm>
                    <a:prstGeom prst="rect">
                      <a:avLst/>
                    </a:prstGeom>
                  </pic:spPr>
                </pic:pic>
              </a:graphicData>
            </a:graphic>
          </wp:anchor>
        </w:drawing>
      </w:r>
    </w:p>
    <w:p w14:paraId="4E31EC1F" w14:textId="77777777" w:rsidR="00391A4F" w:rsidRDefault="00391A4F" w:rsidP="00EF3DEC">
      <w:pPr>
        <w:rPr>
          <w:sz w:val="32"/>
          <w:szCs w:val="32"/>
        </w:rPr>
      </w:pPr>
    </w:p>
    <w:p w14:paraId="61491CDC" w14:textId="77777777" w:rsidR="00391A4F" w:rsidRDefault="00391A4F" w:rsidP="00EF3DEC">
      <w:pPr>
        <w:rPr>
          <w:sz w:val="32"/>
          <w:szCs w:val="32"/>
        </w:rPr>
      </w:pPr>
    </w:p>
    <w:p w14:paraId="582026C2" w14:textId="6C3C5300" w:rsidR="00EF3DEC" w:rsidRDefault="006301C3" w:rsidP="00EF3DEC">
      <w:pPr>
        <w:rPr>
          <w:sz w:val="32"/>
          <w:szCs w:val="32"/>
        </w:rPr>
      </w:pPr>
      <w:r>
        <w:rPr>
          <w:sz w:val="32"/>
          <w:szCs w:val="32"/>
        </w:rPr>
        <w:t xml:space="preserve">Applications such as </w:t>
      </w:r>
      <w:r w:rsidRPr="006301C3">
        <w:rPr>
          <w:b/>
          <w:bCs/>
          <w:sz w:val="32"/>
          <w:szCs w:val="32"/>
        </w:rPr>
        <w:t>Tap and Try</w:t>
      </w:r>
      <w:r>
        <w:rPr>
          <w:b/>
          <w:bCs/>
          <w:sz w:val="32"/>
          <w:szCs w:val="32"/>
        </w:rPr>
        <w:t xml:space="preserve">, </w:t>
      </w:r>
      <w:r w:rsidR="005A7AB0">
        <w:rPr>
          <w:sz w:val="32"/>
          <w:szCs w:val="32"/>
        </w:rPr>
        <w:t xml:space="preserve">help customers to consider the </w:t>
      </w:r>
      <w:r w:rsidR="00477E46">
        <w:rPr>
          <w:sz w:val="32"/>
          <w:szCs w:val="32"/>
        </w:rPr>
        <w:t>right hair colour or lipstick.</w:t>
      </w:r>
      <w:r w:rsidR="00EF3DEC">
        <w:rPr>
          <w:sz w:val="32"/>
          <w:szCs w:val="32"/>
        </w:rPr>
        <w:t xml:space="preserve"> </w:t>
      </w:r>
    </w:p>
    <w:p w14:paraId="21C2B76C" w14:textId="068033F6" w:rsidR="00477E46" w:rsidRDefault="002F6906" w:rsidP="00EF3DEC">
      <w:pPr>
        <w:rPr>
          <w:sz w:val="32"/>
          <w:szCs w:val="32"/>
        </w:rPr>
      </w:pPr>
      <w:r>
        <w:rPr>
          <w:sz w:val="32"/>
          <w:szCs w:val="32"/>
        </w:rPr>
        <w:t>How does it work? Using the</w:t>
      </w:r>
      <w:r w:rsidR="00020EE2">
        <w:rPr>
          <w:sz w:val="32"/>
          <w:szCs w:val="32"/>
        </w:rPr>
        <w:t xml:space="preserve"> devise</w:t>
      </w:r>
      <w:r>
        <w:rPr>
          <w:sz w:val="32"/>
          <w:szCs w:val="32"/>
        </w:rPr>
        <w:t xml:space="preserve"> </w:t>
      </w:r>
      <w:r w:rsidR="00020EE2">
        <w:rPr>
          <w:sz w:val="32"/>
          <w:szCs w:val="32"/>
        </w:rPr>
        <w:t xml:space="preserve">camera </w:t>
      </w:r>
      <w:r w:rsidR="00BD6020">
        <w:rPr>
          <w:sz w:val="32"/>
          <w:szCs w:val="32"/>
        </w:rPr>
        <w:t xml:space="preserve">put virtual colours on the reflection so </w:t>
      </w:r>
      <w:r w:rsidR="00B82855">
        <w:rPr>
          <w:sz w:val="32"/>
          <w:szCs w:val="32"/>
        </w:rPr>
        <w:t>customers can decide easil</w:t>
      </w:r>
      <w:r w:rsidR="00EF3DEC">
        <w:rPr>
          <w:sz w:val="32"/>
          <w:szCs w:val="32"/>
        </w:rPr>
        <w:t>y</w:t>
      </w:r>
      <w:r w:rsidR="00B82855">
        <w:rPr>
          <w:sz w:val="32"/>
          <w:szCs w:val="32"/>
        </w:rPr>
        <w:t xml:space="preserve"> what they need</w:t>
      </w:r>
      <w:r w:rsidR="0060589E">
        <w:rPr>
          <w:sz w:val="32"/>
          <w:szCs w:val="32"/>
        </w:rPr>
        <w:t xml:space="preserve">. </w:t>
      </w:r>
      <w:r w:rsidR="00B82855">
        <w:rPr>
          <w:sz w:val="32"/>
          <w:szCs w:val="32"/>
        </w:rPr>
        <w:t xml:space="preserve">              </w:t>
      </w:r>
    </w:p>
    <w:p w14:paraId="34F1D4F5" w14:textId="163EB34D" w:rsidR="00477E46" w:rsidRDefault="00477E46" w:rsidP="00477E46">
      <w:pPr>
        <w:ind w:firstLine="720"/>
        <w:rPr>
          <w:sz w:val="32"/>
          <w:szCs w:val="32"/>
        </w:rPr>
      </w:pPr>
    </w:p>
    <w:p w14:paraId="71872963" w14:textId="77777777" w:rsidR="006C7FE1" w:rsidRDefault="006C7FE1" w:rsidP="00477E46">
      <w:pPr>
        <w:ind w:firstLine="720"/>
        <w:rPr>
          <w:sz w:val="32"/>
          <w:szCs w:val="32"/>
        </w:rPr>
      </w:pPr>
    </w:p>
    <w:p w14:paraId="17F0E29C" w14:textId="77777777" w:rsidR="006C7FE1" w:rsidRDefault="006C7FE1" w:rsidP="00477E46">
      <w:pPr>
        <w:ind w:firstLine="720"/>
        <w:rPr>
          <w:sz w:val="32"/>
          <w:szCs w:val="32"/>
        </w:rPr>
      </w:pPr>
    </w:p>
    <w:p w14:paraId="179C25E1" w14:textId="77777777" w:rsidR="006C7FE1" w:rsidRDefault="006C7FE1" w:rsidP="00477E46">
      <w:pPr>
        <w:ind w:firstLine="720"/>
        <w:rPr>
          <w:sz w:val="32"/>
          <w:szCs w:val="32"/>
        </w:rPr>
      </w:pPr>
    </w:p>
    <w:p w14:paraId="4B78D33F" w14:textId="77777777" w:rsidR="006C7FE1" w:rsidRDefault="006C7FE1" w:rsidP="00477E46">
      <w:pPr>
        <w:ind w:firstLine="720"/>
        <w:rPr>
          <w:sz w:val="32"/>
          <w:szCs w:val="32"/>
        </w:rPr>
      </w:pPr>
    </w:p>
    <w:p w14:paraId="23EADDDB" w14:textId="77777777" w:rsidR="006C7FE1" w:rsidRDefault="006C7FE1" w:rsidP="00477E46">
      <w:pPr>
        <w:ind w:firstLine="720"/>
        <w:rPr>
          <w:sz w:val="32"/>
          <w:szCs w:val="32"/>
        </w:rPr>
      </w:pPr>
    </w:p>
    <w:p w14:paraId="3BBD14B6" w14:textId="77777777" w:rsidR="006C7FE1" w:rsidRDefault="006C7FE1" w:rsidP="00477E46">
      <w:pPr>
        <w:ind w:firstLine="720"/>
        <w:rPr>
          <w:sz w:val="32"/>
          <w:szCs w:val="32"/>
        </w:rPr>
      </w:pPr>
    </w:p>
    <w:p w14:paraId="5A076F1F" w14:textId="1822DEB7" w:rsidR="006C7FE1" w:rsidRPr="000727CE" w:rsidRDefault="00243925" w:rsidP="00243925">
      <w:pPr>
        <w:ind w:firstLine="720"/>
        <w:rPr>
          <w:b/>
          <w:bCs/>
          <w:sz w:val="44"/>
          <w:szCs w:val="44"/>
        </w:rPr>
      </w:pPr>
      <w:r>
        <w:rPr>
          <w:b/>
          <w:bCs/>
          <w:sz w:val="44"/>
          <w:szCs w:val="44"/>
        </w:rPr>
        <w:lastRenderedPageBreak/>
        <w:t xml:space="preserve">                  </w:t>
      </w:r>
      <w:r w:rsidR="007B6D11" w:rsidRPr="000727CE">
        <w:rPr>
          <w:b/>
          <w:bCs/>
          <w:sz w:val="44"/>
          <w:szCs w:val="44"/>
        </w:rPr>
        <w:t>Reference</w:t>
      </w:r>
      <w:r w:rsidR="00194C45">
        <w:rPr>
          <w:b/>
          <w:bCs/>
          <w:sz w:val="44"/>
          <w:szCs w:val="44"/>
        </w:rPr>
        <w:t xml:space="preserve"> list</w:t>
      </w:r>
    </w:p>
    <w:p w14:paraId="605BDD2D" w14:textId="4839B698" w:rsidR="00E15784" w:rsidRPr="0005494B" w:rsidRDefault="00E15784" w:rsidP="00DE5B7B">
      <w:pPr>
        <w:rPr>
          <w:sz w:val="28"/>
          <w:szCs w:val="28"/>
        </w:rPr>
      </w:pPr>
      <w:r w:rsidRPr="0005494B">
        <w:rPr>
          <w:sz w:val="28"/>
          <w:szCs w:val="28"/>
        </w:rPr>
        <w:t>Bu</w:t>
      </w:r>
      <w:r w:rsidR="003D2AE6" w:rsidRPr="0005494B">
        <w:rPr>
          <w:sz w:val="28"/>
          <w:szCs w:val="28"/>
        </w:rPr>
        <w:t xml:space="preserve">siness Stories (2022) </w:t>
      </w:r>
      <w:r w:rsidR="006B1174" w:rsidRPr="0005494B">
        <w:rPr>
          <w:sz w:val="28"/>
          <w:szCs w:val="28"/>
        </w:rPr>
        <w:t>The Poor Pastry Boy Who Invented L’Oréal Paris</w:t>
      </w:r>
      <w:r w:rsidR="00216C3A" w:rsidRPr="0005494B">
        <w:rPr>
          <w:sz w:val="28"/>
          <w:szCs w:val="28"/>
        </w:rPr>
        <w:t xml:space="preserve"> [video]. </w:t>
      </w:r>
      <w:r w:rsidR="007A600B" w:rsidRPr="0005494B">
        <w:rPr>
          <w:sz w:val="28"/>
          <w:szCs w:val="28"/>
        </w:rPr>
        <w:t xml:space="preserve">Available at: </w:t>
      </w:r>
      <w:hyperlink r:id="rId48" w:history="1">
        <w:r w:rsidR="00B8035F" w:rsidRPr="0005494B">
          <w:rPr>
            <w:rStyle w:val="Hyperlink"/>
            <w:sz w:val="28"/>
            <w:szCs w:val="28"/>
          </w:rPr>
          <w:t>https://www.youtube.com/watch?v=Ix93B1URCMc</w:t>
        </w:r>
      </w:hyperlink>
      <w:r w:rsidR="00B8035F" w:rsidRPr="0005494B">
        <w:rPr>
          <w:sz w:val="28"/>
          <w:szCs w:val="28"/>
        </w:rPr>
        <w:t xml:space="preserve"> (Ac</w:t>
      </w:r>
      <w:r w:rsidR="000C7BBD" w:rsidRPr="0005494B">
        <w:rPr>
          <w:sz w:val="28"/>
          <w:szCs w:val="28"/>
        </w:rPr>
        <w:t>cessed: 13 November</w:t>
      </w:r>
      <w:r w:rsidR="003C1E29" w:rsidRPr="0005494B">
        <w:rPr>
          <w:sz w:val="28"/>
          <w:szCs w:val="28"/>
        </w:rPr>
        <w:t xml:space="preserve"> 2022).</w:t>
      </w:r>
    </w:p>
    <w:p w14:paraId="48BB0364" w14:textId="10F2A8F8" w:rsidR="00DE5B7B" w:rsidRPr="0005494B" w:rsidRDefault="000727CE" w:rsidP="00DE5B7B">
      <w:pPr>
        <w:rPr>
          <w:sz w:val="28"/>
          <w:szCs w:val="28"/>
        </w:rPr>
      </w:pPr>
      <w:r w:rsidRPr="0005494B">
        <w:rPr>
          <w:sz w:val="28"/>
          <w:szCs w:val="28"/>
        </w:rPr>
        <w:t>Loreal Group</w:t>
      </w:r>
      <w:r w:rsidR="003A3038" w:rsidRPr="0005494B">
        <w:rPr>
          <w:sz w:val="28"/>
          <w:szCs w:val="28"/>
        </w:rPr>
        <w:t xml:space="preserve"> (2022) </w:t>
      </w:r>
      <w:r w:rsidR="00DE5B7B" w:rsidRPr="0005494B">
        <w:rPr>
          <w:sz w:val="28"/>
          <w:szCs w:val="28"/>
        </w:rPr>
        <w:t xml:space="preserve">Chemist, </w:t>
      </w:r>
      <w:r w:rsidR="00DE5B7B" w:rsidRPr="0005494B">
        <w:rPr>
          <w:sz w:val="28"/>
          <w:szCs w:val="28"/>
        </w:rPr>
        <w:t>Entrepreneur,</w:t>
      </w:r>
      <w:r w:rsidR="00DE5B7B" w:rsidRPr="0005494B">
        <w:rPr>
          <w:sz w:val="28"/>
          <w:szCs w:val="28"/>
        </w:rPr>
        <w:t xml:space="preserve"> Founder of L’Oréal</w:t>
      </w:r>
      <w:r w:rsidR="00E73048" w:rsidRPr="0005494B">
        <w:rPr>
          <w:sz w:val="28"/>
          <w:szCs w:val="28"/>
        </w:rPr>
        <w:t xml:space="preserve">. Available at: </w:t>
      </w:r>
      <w:hyperlink r:id="rId49" w:history="1">
        <w:r w:rsidR="00E73048" w:rsidRPr="0005494B">
          <w:rPr>
            <w:rStyle w:val="Hyperlink"/>
            <w:sz w:val="28"/>
            <w:szCs w:val="28"/>
          </w:rPr>
          <w:t>https://www.loreal.com/en/articles/group/visionaries-eugene-schueller/</w:t>
        </w:r>
      </w:hyperlink>
      <w:r w:rsidR="003C3D0C" w:rsidRPr="0005494B">
        <w:rPr>
          <w:sz w:val="28"/>
          <w:szCs w:val="28"/>
        </w:rPr>
        <w:t xml:space="preserve"> (Accessed: 13 November 2022)</w:t>
      </w:r>
      <w:r w:rsidR="00C260C9" w:rsidRPr="0005494B">
        <w:rPr>
          <w:sz w:val="28"/>
          <w:szCs w:val="28"/>
        </w:rPr>
        <w:t>.</w:t>
      </w:r>
    </w:p>
    <w:p w14:paraId="5DA89528" w14:textId="3B77CA10" w:rsidR="00BE7D61" w:rsidRPr="0005494B" w:rsidRDefault="00315E10" w:rsidP="00DE5B7B">
      <w:pPr>
        <w:rPr>
          <w:sz w:val="28"/>
          <w:szCs w:val="28"/>
        </w:rPr>
      </w:pPr>
      <w:r w:rsidRPr="0005494B">
        <w:rPr>
          <w:sz w:val="28"/>
          <w:szCs w:val="28"/>
        </w:rPr>
        <w:t>Loreal Group (2022)</w:t>
      </w:r>
      <w:r w:rsidR="00964B27" w:rsidRPr="0005494B">
        <w:rPr>
          <w:sz w:val="28"/>
          <w:szCs w:val="28"/>
        </w:rPr>
        <w:t xml:space="preserve"> </w:t>
      </w:r>
      <w:r w:rsidR="00964B27" w:rsidRPr="0005494B">
        <w:rPr>
          <w:sz w:val="28"/>
          <w:szCs w:val="28"/>
        </w:rPr>
        <w:t>Consumer Products Division</w:t>
      </w:r>
      <w:r w:rsidR="000D6227" w:rsidRPr="0005494B">
        <w:rPr>
          <w:sz w:val="28"/>
          <w:szCs w:val="28"/>
        </w:rPr>
        <w:t xml:space="preserve">. Available at: </w:t>
      </w:r>
      <w:hyperlink r:id="rId50" w:history="1">
        <w:r w:rsidR="000D6227" w:rsidRPr="0005494B">
          <w:rPr>
            <w:rStyle w:val="Hyperlink"/>
            <w:sz w:val="28"/>
            <w:szCs w:val="28"/>
          </w:rPr>
          <w:t>https://www.loreal.com/en/consumer-products-division/</w:t>
        </w:r>
      </w:hyperlink>
      <w:r w:rsidR="000D6227" w:rsidRPr="0005494B">
        <w:rPr>
          <w:sz w:val="28"/>
          <w:szCs w:val="28"/>
        </w:rPr>
        <w:t xml:space="preserve"> (Accessed</w:t>
      </w:r>
      <w:r w:rsidR="00C32145" w:rsidRPr="0005494B">
        <w:rPr>
          <w:sz w:val="28"/>
          <w:szCs w:val="28"/>
        </w:rPr>
        <w:t>:</w:t>
      </w:r>
      <w:r w:rsidR="00C260C9" w:rsidRPr="0005494B">
        <w:rPr>
          <w:sz w:val="28"/>
          <w:szCs w:val="28"/>
        </w:rPr>
        <w:t xml:space="preserve"> </w:t>
      </w:r>
      <w:r w:rsidR="0085161E" w:rsidRPr="0005494B">
        <w:rPr>
          <w:sz w:val="28"/>
          <w:szCs w:val="28"/>
        </w:rPr>
        <w:t>22</w:t>
      </w:r>
      <w:r w:rsidR="00C260C9" w:rsidRPr="0005494B">
        <w:rPr>
          <w:sz w:val="28"/>
          <w:szCs w:val="28"/>
        </w:rPr>
        <w:t xml:space="preserve"> November 2022).</w:t>
      </w:r>
    </w:p>
    <w:p w14:paraId="5D87F9E9" w14:textId="77777777" w:rsidR="003F0D63" w:rsidRPr="0005494B" w:rsidRDefault="00FA2B82" w:rsidP="00DE5B7B">
      <w:pPr>
        <w:rPr>
          <w:sz w:val="28"/>
          <w:szCs w:val="28"/>
        </w:rPr>
      </w:pPr>
      <w:r w:rsidRPr="0005494B">
        <w:rPr>
          <w:sz w:val="28"/>
          <w:szCs w:val="28"/>
        </w:rPr>
        <w:t xml:space="preserve">Loreal Group (2022) </w:t>
      </w:r>
      <w:r w:rsidR="00D775FB" w:rsidRPr="0005494B">
        <w:rPr>
          <w:sz w:val="28"/>
          <w:szCs w:val="28"/>
        </w:rPr>
        <w:t>News/Commitment. Available at</w:t>
      </w:r>
      <w:r w:rsidR="00100329" w:rsidRPr="0005494B">
        <w:rPr>
          <w:sz w:val="28"/>
          <w:szCs w:val="28"/>
        </w:rPr>
        <w:t>:</w:t>
      </w:r>
      <w:r w:rsidR="00D775FB" w:rsidRPr="0005494B">
        <w:rPr>
          <w:sz w:val="28"/>
          <w:szCs w:val="28"/>
        </w:rPr>
        <w:t xml:space="preserve"> </w:t>
      </w:r>
      <w:hyperlink r:id="rId51" w:history="1">
        <w:r w:rsidR="00100329" w:rsidRPr="0005494B">
          <w:rPr>
            <w:rStyle w:val="Hyperlink"/>
            <w:sz w:val="28"/>
            <w:szCs w:val="28"/>
          </w:rPr>
          <w:t>https://www.loreal.com/en/news/commitments/loreals-latest-innovation-for-more-sustainable-packaging-the-paper-bottle/</w:t>
        </w:r>
      </w:hyperlink>
      <w:r w:rsidR="00100329" w:rsidRPr="0005494B">
        <w:rPr>
          <w:sz w:val="28"/>
          <w:szCs w:val="28"/>
        </w:rPr>
        <w:t xml:space="preserve"> (Accessed</w:t>
      </w:r>
      <w:r w:rsidR="0085161E" w:rsidRPr="0005494B">
        <w:rPr>
          <w:sz w:val="28"/>
          <w:szCs w:val="28"/>
        </w:rPr>
        <w:t>: 23</w:t>
      </w:r>
      <w:r w:rsidR="00CF2D83" w:rsidRPr="0005494B">
        <w:rPr>
          <w:sz w:val="28"/>
          <w:szCs w:val="28"/>
        </w:rPr>
        <w:t xml:space="preserve"> November 2022).</w:t>
      </w:r>
    </w:p>
    <w:p w14:paraId="34B51DF0" w14:textId="3A59FD49" w:rsidR="00BF1BFF" w:rsidRPr="0005494B" w:rsidRDefault="00BF1BFF" w:rsidP="00DE5B7B">
      <w:pPr>
        <w:rPr>
          <w:sz w:val="28"/>
          <w:szCs w:val="28"/>
        </w:rPr>
      </w:pPr>
      <w:r w:rsidRPr="0005494B">
        <w:rPr>
          <w:sz w:val="28"/>
          <w:szCs w:val="28"/>
        </w:rPr>
        <w:t>Loreal Group (2022)</w:t>
      </w:r>
      <w:r w:rsidR="00CE5245" w:rsidRPr="0005494B">
        <w:rPr>
          <w:sz w:val="28"/>
          <w:szCs w:val="28"/>
        </w:rPr>
        <w:t xml:space="preserve"> Stand Up. Available at: </w:t>
      </w:r>
      <w:hyperlink r:id="rId52" w:history="1">
        <w:r w:rsidR="00304964" w:rsidRPr="0005494B">
          <w:rPr>
            <w:rStyle w:val="Hyperlink"/>
            <w:sz w:val="28"/>
            <w:szCs w:val="28"/>
          </w:rPr>
          <w:t>https://www.loreal.com/en/news/brands/loreal-paris-stand-up/</w:t>
        </w:r>
      </w:hyperlink>
      <w:r w:rsidR="00304964" w:rsidRPr="0005494B">
        <w:rPr>
          <w:sz w:val="28"/>
          <w:szCs w:val="28"/>
        </w:rPr>
        <w:t xml:space="preserve"> (Accessed:</w:t>
      </w:r>
      <w:r w:rsidR="005D04FF" w:rsidRPr="0005494B">
        <w:rPr>
          <w:sz w:val="28"/>
          <w:szCs w:val="28"/>
        </w:rPr>
        <w:t xml:space="preserve"> 21 November 2022</w:t>
      </w:r>
      <w:r w:rsidR="0068495B" w:rsidRPr="0005494B">
        <w:rPr>
          <w:sz w:val="28"/>
          <w:szCs w:val="28"/>
        </w:rPr>
        <w:t>).</w:t>
      </w:r>
    </w:p>
    <w:p w14:paraId="0425EE41" w14:textId="7B19C6DB" w:rsidR="009545C1" w:rsidRPr="0005494B" w:rsidRDefault="009545C1" w:rsidP="00DE5B7B">
      <w:pPr>
        <w:rPr>
          <w:sz w:val="28"/>
          <w:szCs w:val="28"/>
        </w:rPr>
      </w:pPr>
      <w:r w:rsidRPr="0005494B">
        <w:rPr>
          <w:sz w:val="28"/>
          <w:szCs w:val="28"/>
        </w:rPr>
        <w:t xml:space="preserve">Valdares, B.B. (2022) ‘What is Loreal’s marketing strategy?’, Brenda Valdares [blog]. 21 June. Available at: </w:t>
      </w:r>
      <w:hyperlink r:id="rId53" w:history="1">
        <w:r w:rsidR="004375ED" w:rsidRPr="0005494B">
          <w:rPr>
            <w:rStyle w:val="Hyperlink"/>
            <w:sz w:val="28"/>
            <w:szCs w:val="28"/>
          </w:rPr>
          <w:t>https://blucactus.blue/what-is-loreals-marketing-strategy/</w:t>
        </w:r>
      </w:hyperlink>
      <w:r w:rsidR="004375ED" w:rsidRPr="0005494B">
        <w:rPr>
          <w:sz w:val="28"/>
          <w:szCs w:val="28"/>
        </w:rPr>
        <w:t xml:space="preserve"> </w:t>
      </w:r>
      <w:r w:rsidRPr="0005494B">
        <w:rPr>
          <w:sz w:val="28"/>
          <w:szCs w:val="28"/>
        </w:rPr>
        <w:t>(Accessed: 21 November 2022).</w:t>
      </w:r>
    </w:p>
    <w:p w14:paraId="528AEF97" w14:textId="22DDF355" w:rsidR="0032171F" w:rsidRPr="0005494B" w:rsidRDefault="00175EE5" w:rsidP="00DE5B7B">
      <w:pPr>
        <w:rPr>
          <w:sz w:val="28"/>
          <w:szCs w:val="28"/>
        </w:rPr>
      </w:pPr>
      <w:r w:rsidRPr="0005494B">
        <w:rPr>
          <w:sz w:val="28"/>
          <w:szCs w:val="28"/>
        </w:rPr>
        <w:t>The advertising archives</w:t>
      </w:r>
      <w:r w:rsidR="00011A5F" w:rsidRPr="0005494B">
        <w:rPr>
          <w:sz w:val="28"/>
          <w:szCs w:val="28"/>
        </w:rPr>
        <w:t xml:space="preserve">. (n.d) </w:t>
      </w:r>
      <w:r w:rsidR="00011A5F" w:rsidRPr="0005494B">
        <w:rPr>
          <w:sz w:val="28"/>
          <w:szCs w:val="28"/>
        </w:rPr>
        <w:t>Sample of ‘</w:t>
      </w:r>
      <w:r w:rsidR="00011A5F" w:rsidRPr="0005494B">
        <w:rPr>
          <w:sz w:val="28"/>
          <w:szCs w:val="28"/>
        </w:rPr>
        <w:t>Loreal</w:t>
      </w:r>
      <w:r w:rsidR="00011A5F" w:rsidRPr="0005494B">
        <w:rPr>
          <w:sz w:val="28"/>
          <w:szCs w:val="28"/>
        </w:rPr>
        <w:t>’ Collection</w:t>
      </w:r>
      <w:r w:rsidR="005C5059" w:rsidRPr="0005494B">
        <w:rPr>
          <w:sz w:val="28"/>
          <w:szCs w:val="28"/>
        </w:rPr>
        <w:t xml:space="preserve">. Available at: </w:t>
      </w:r>
      <w:hyperlink r:id="rId54" w:history="1">
        <w:r w:rsidR="00FE3B6A" w:rsidRPr="0005494B">
          <w:rPr>
            <w:rStyle w:val="Hyperlink"/>
            <w:sz w:val="28"/>
            <w:szCs w:val="28"/>
          </w:rPr>
          <w:t>https://www.advertisingarchives.co.uk/?service=category&amp;action=show_content_page&amp;language=en&amp;category=31</w:t>
        </w:r>
      </w:hyperlink>
      <w:r w:rsidR="00FE3B6A" w:rsidRPr="0005494B">
        <w:rPr>
          <w:sz w:val="28"/>
          <w:szCs w:val="28"/>
        </w:rPr>
        <w:t xml:space="preserve"> (Accessed: </w:t>
      </w:r>
      <w:r w:rsidR="00BD7494" w:rsidRPr="0005494B">
        <w:rPr>
          <w:sz w:val="28"/>
          <w:szCs w:val="28"/>
        </w:rPr>
        <w:t>24 November 2022)</w:t>
      </w:r>
    </w:p>
    <w:p w14:paraId="7447A19A" w14:textId="4615B05A" w:rsidR="006E3D91" w:rsidRPr="0005494B" w:rsidRDefault="00F66064" w:rsidP="00DE5B7B">
      <w:pPr>
        <w:rPr>
          <w:sz w:val="28"/>
          <w:szCs w:val="28"/>
        </w:rPr>
      </w:pPr>
      <w:r w:rsidRPr="0005494B">
        <w:rPr>
          <w:sz w:val="28"/>
          <w:szCs w:val="28"/>
        </w:rPr>
        <w:t xml:space="preserve">Loreal </w:t>
      </w:r>
      <w:r w:rsidR="006027CE" w:rsidRPr="0005494B">
        <w:rPr>
          <w:sz w:val="28"/>
          <w:szCs w:val="28"/>
        </w:rPr>
        <w:t>Finance (2020) Loreal worldwide. Available at</w:t>
      </w:r>
      <w:r w:rsidR="000D3B70" w:rsidRPr="0005494B">
        <w:rPr>
          <w:sz w:val="28"/>
          <w:szCs w:val="28"/>
        </w:rPr>
        <w:t xml:space="preserve">: </w:t>
      </w:r>
      <w:hyperlink r:id="rId55" w:history="1">
        <w:r w:rsidR="000D3B70" w:rsidRPr="0005494B">
          <w:rPr>
            <w:rStyle w:val="Hyperlink"/>
            <w:sz w:val="28"/>
            <w:szCs w:val="28"/>
          </w:rPr>
          <w:t>https://www.loreal-finance.com/eng/other/loreal-worldwide#:~:text=In%202019%2C%20LOr%C3%A9al%20confirmed%20its,Europe%20and%20Africa%2C%20Middle%20East</w:t>
        </w:r>
      </w:hyperlink>
      <w:r w:rsidR="000D3B70" w:rsidRPr="0005494B">
        <w:rPr>
          <w:sz w:val="28"/>
          <w:szCs w:val="28"/>
        </w:rPr>
        <w:t>.</w:t>
      </w:r>
      <w:r w:rsidR="000D3B70" w:rsidRPr="0005494B">
        <w:rPr>
          <w:sz w:val="28"/>
          <w:szCs w:val="28"/>
        </w:rPr>
        <w:t xml:space="preserve"> </w:t>
      </w:r>
      <w:r w:rsidR="007D1BD1" w:rsidRPr="0005494B">
        <w:rPr>
          <w:sz w:val="28"/>
          <w:szCs w:val="28"/>
        </w:rPr>
        <w:t>(</w:t>
      </w:r>
      <w:r w:rsidR="000D3B70" w:rsidRPr="0005494B">
        <w:rPr>
          <w:sz w:val="28"/>
          <w:szCs w:val="28"/>
        </w:rPr>
        <w:t xml:space="preserve">Accessed: </w:t>
      </w:r>
      <w:r w:rsidR="007D1BD1" w:rsidRPr="0005494B">
        <w:rPr>
          <w:sz w:val="28"/>
          <w:szCs w:val="28"/>
        </w:rPr>
        <w:t>24 November 2022).</w:t>
      </w:r>
    </w:p>
    <w:p w14:paraId="390009D4" w14:textId="7A677FCA" w:rsidR="007D1BD1" w:rsidRPr="0005494B" w:rsidRDefault="00730528" w:rsidP="00DE5B7B">
      <w:pPr>
        <w:rPr>
          <w:sz w:val="28"/>
          <w:szCs w:val="28"/>
        </w:rPr>
      </w:pPr>
      <w:r w:rsidRPr="0005494B">
        <w:rPr>
          <w:sz w:val="28"/>
          <w:szCs w:val="28"/>
        </w:rPr>
        <w:t>Lore</w:t>
      </w:r>
      <w:r w:rsidR="009771C7" w:rsidRPr="0005494B">
        <w:rPr>
          <w:sz w:val="28"/>
          <w:szCs w:val="28"/>
        </w:rPr>
        <w:t xml:space="preserve">al Group (2022) For the </w:t>
      </w:r>
      <w:r w:rsidR="00E45769" w:rsidRPr="0005494B">
        <w:rPr>
          <w:sz w:val="28"/>
          <w:szCs w:val="28"/>
        </w:rPr>
        <w:t xml:space="preserve">planet. Available at: </w:t>
      </w:r>
      <w:hyperlink r:id="rId56" w:history="1">
        <w:r w:rsidR="009A7427" w:rsidRPr="0005494B">
          <w:rPr>
            <w:rStyle w:val="Hyperlink"/>
            <w:sz w:val="28"/>
            <w:szCs w:val="28"/>
          </w:rPr>
          <w:t>https://www.loreal.com/en/commitments-and-responsibilities/for-the-planet/</w:t>
        </w:r>
      </w:hyperlink>
      <w:r w:rsidR="009A7427" w:rsidRPr="0005494B">
        <w:rPr>
          <w:sz w:val="28"/>
          <w:szCs w:val="28"/>
        </w:rPr>
        <w:t xml:space="preserve"> (Accessed: </w:t>
      </w:r>
      <w:r w:rsidR="00A25553" w:rsidRPr="0005494B">
        <w:rPr>
          <w:sz w:val="28"/>
          <w:szCs w:val="28"/>
        </w:rPr>
        <w:t>23 November 2022).</w:t>
      </w:r>
    </w:p>
    <w:p w14:paraId="2C7244FB" w14:textId="1EBDE74C" w:rsidR="00A25553" w:rsidRDefault="001B70B8" w:rsidP="00DE5B7B">
      <w:pPr>
        <w:rPr>
          <w:sz w:val="28"/>
          <w:szCs w:val="28"/>
        </w:rPr>
      </w:pPr>
      <w:r w:rsidRPr="0005494B">
        <w:rPr>
          <w:sz w:val="28"/>
          <w:szCs w:val="28"/>
        </w:rPr>
        <w:t>Retail in Assia</w:t>
      </w:r>
      <w:r w:rsidR="007831B3" w:rsidRPr="0005494B">
        <w:rPr>
          <w:sz w:val="28"/>
          <w:szCs w:val="28"/>
        </w:rPr>
        <w:t xml:space="preserve"> (2021) ‘</w:t>
      </w:r>
      <w:r w:rsidR="007831B3" w:rsidRPr="0005494B">
        <w:rPr>
          <w:sz w:val="28"/>
          <w:szCs w:val="28"/>
        </w:rPr>
        <w:t>L</w:t>
      </w:r>
      <w:r w:rsidR="007831B3" w:rsidRPr="0005494B">
        <w:rPr>
          <w:sz w:val="28"/>
          <w:szCs w:val="28"/>
        </w:rPr>
        <w:t>o</w:t>
      </w:r>
      <w:r w:rsidR="007831B3" w:rsidRPr="0005494B">
        <w:rPr>
          <w:sz w:val="28"/>
          <w:szCs w:val="28"/>
        </w:rPr>
        <w:t xml:space="preserve">real announces financial </w:t>
      </w:r>
      <w:r w:rsidR="007831B3" w:rsidRPr="0005494B">
        <w:rPr>
          <w:sz w:val="28"/>
          <w:szCs w:val="28"/>
        </w:rPr>
        <w:t>results</w:t>
      </w:r>
      <w:r w:rsidR="003C762D" w:rsidRPr="0005494B">
        <w:rPr>
          <w:sz w:val="28"/>
          <w:szCs w:val="28"/>
        </w:rPr>
        <w:t>’</w:t>
      </w:r>
      <w:r w:rsidR="007831B3" w:rsidRPr="0005494B">
        <w:rPr>
          <w:sz w:val="28"/>
          <w:szCs w:val="28"/>
        </w:rPr>
        <w:t>. Av</w:t>
      </w:r>
      <w:r w:rsidR="003C762D" w:rsidRPr="0005494B">
        <w:rPr>
          <w:sz w:val="28"/>
          <w:szCs w:val="28"/>
        </w:rPr>
        <w:t xml:space="preserve">ailable at: </w:t>
      </w:r>
      <w:hyperlink r:id="rId57" w:history="1">
        <w:r w:rsidR="00F97D4E" w:rsidRPr="0005494B">
          <w:rPr>
            <w:rStyle w:val="Hyperlink"/>
            <w:sz w:val="28"/>
            <w:szCs w:val="28"/>
          </w:rPr>
          <w:t>https://retailinasia.com/in-trends/loreal-announces-financial-results/</w:t>
        </w:r>
      </w:hyperlink>
      <w:r w:rsidR="00F97D4E" w:rsidRPr="0005494B">
        <w:rPr>
          <w:sz w:val="28"/>
          <w:szCs w:val="28"/>
        </w:rPr>
        <w:t xml:space="preserve"> (Accessed: </w:t>
      </w:r>
      <w:r w:rsidR="00341AF3" w:rsidRPr="0005494B">
        <w:rPr>
          <w:sz w:val="28"/>
          <w:szCs w:val="28"/>
        </w:rPr>
        <w:t>24 November 2022).</w:t>
      </w:r>
    </w:p>
    <w:p w14:paraId="46D7E397" w14:textId="02C54A3B" w:rsidR="0005494B" w:rsidRDefault="001623E5" w:rsidP="00DE5B7B">
      <w:pPr>
        <w:rPr>
          <w:sz w:val="28"/>
          <w:szCs w:val="28"/>
        </w:rPr>
      </w:pPr>
      <w:r>
        <w:rPr>
          <w:sz w:val="28"/>
          <w:szCs w:val="28"/>
        </w:rPr>
        <w:t>Loreal Paris (2022)</w:t>
      </w:r>
      <w:r w:rsidR="00250B10">
        <w:rPr>
          <w:sz w:val="28"/>
          <w:szCs w:val="28"/>
        </w:rPr>
        <w:t xml:space="preserve"> </w:t>
      </w:r>
      <w:r w:rsidR="004B65EB">
        <w:rPr>
          <w:sz w:val="28"/>
          <w:szCs w:val="28"/>
        </w:rPr>
        <w:t>Virtual try on</w:t>
      </w:r>
      <w:r w:rsidR="001E1121">
        <w:rPr>
          <w:sz w:val="28"/>
          <w:szCs w:val="28"/>
        </w:rPr>
        <w:t xml:space="preserve">. Available at: </w:t>
      </w:r>
      <w:hyperlink r:id="rId58" w:history="1">
        <w:r w:rsidR="001E1121" w:rsidRPr="00E1194F">
          <w:rPr>
            <w:rStyle w:val="Hyperlink"/>
            <w:sz w:val="28"/>
            <w:szCs w:val="28"/>
          </w:rPr>
          <w:t>https://www.loreal-paris.co.uk/virtual-try-on</w:t>
        </w:r>
      </w:hyperlink>
      <w:r w:rsidR="001E1121">
        <w:rPr>
          <w:sz w:val="28"/>
          <w:szCs w:val="28"/>
        </w:rPr>
        <w:t xml:space="preserve"> (Accessed</w:t>
      </w:r>
      <w:r w:rsidR="0021731D">
        <w:rPr>
          <w:sz w:val="28"/>
          <w:szCs w:val="28"/>
        </w:rPr>
        <w:t>: 24 November 2022).</w:t>
      </w:r>
    </w:p>
    <w:p w14:paraId="30830932" w14:textId="3681140B" w:rsidR="00705684" w:rsidRPr="0005494B" w:rsidRDefault="00705684" w:rsidP="00DE5B7B">
      <w:pPr>
        <w:rPr>
          <w:sz w:val="28"/>
          <w:szCs w:val="28"/>
        </w:rPr>
      </w:pPr>
      <w:r>
        <w:rPr>
          <w:sz w:val="28"/>
          <w:szCs w:val="28"/>
        </w:rPr>
        <w:t>Loreal Paris (2022) Make</w:t>
      </w:r>
      <w:r w:rsidR="00A87DA2">
        <w:rPr>
          <w:sz w:val="28"/>
          <w:szCs w:val="28"/>
        </w:rPr>
        <w:t xml:space="preserve">up, Skincare etc. Available at: </w:t>
      </w:r>
      <w:hyperlink r:id="rId59" w:history="1">
        <w:r w:rsidR="00A87DA2" w:rsidRPr="00E1194F">
          <w:rPr>
            <w:rStyle w:val="Hyperlink"/>
            <w:sz w:val="28"/>
            <w:szCs w:val="28"/>
          </w:rPr>
          <w:t>https://www.loreal-paris.co.uk/</w:t>
        </w:r>
      </w:hyperlink>
      <w:r w:rsidR="00A87DA2">
        <w:rPr>
          <w:sz w:val="28"/>
          <w:szCs w:val="28"/>
        </w:rPr>
        <w:t xml:space="preserve"> (</w:t>
      </w:r>
      <w:r w:rsidR="001C29F6">
        <w:rPr>
          <w:sz w:val="28"/>
          <w:szCs w:val="28"/>
        </w:rPr>
        <w:t>Accessed: 24 November 2022).</w:t>
      </w:r>
    </w:p>
    <w:p w14:paraId="397D6E06" w14:textId="77777777" w:rsidR="00341AF3" w:rsidRPr="0005494B" w:rsidRDefault="00341AF3" w:rsidP="00DE5B7B">
      <w:pPr>
        <w:rPr>
          <w:sz w:val="28"/>
          <w:szCs w:val="28"/>
        </w:rPr>
      </w:pPr>
    </w:p>
    <w:p w14:paraId="587FAC8C" w14:textId="77777777" w:rsidR="007B1BEF" w:rsidRPr="0005494B" w:rsidRDefault="007B1BEF" w:rsidP="00DE5B7B">
      <w:pPr>
        <w:rPr>
          <w:sz w:val="28"/>
          <w:szCs w:val="28"/>
        </w:rPr>
      </w:pPr>
    </w:p>
    <w:p w14:paraId="3B436C70" w14:textId="77777777" w:rsidR="003F0D63" w:rsidRPr="0005494B" w:rsidRDefault="003F0D63" w:rsidP="00DE5B7B">
      <w:pPr>
        <w:rPr>
          <w:sz w:val="28"/>
          <w:szCs w:val="28"/>
        </w:rPr>
      </w:pPr>
    </w:p>
    <w:p w14:paraId="50AA3AB8" w14:textId="77777777" w:rsidR="00806C4A" w:rsidRPr="0005494B" w:rsidRDefault="00806C4A" w:rsidP="00DE5B7B">
      <w:pPr>
        <w:rPr>
          <w:sz w:val="28"/>
          <w:szCs w:val="28"/>
        </w:rPr>
      </w:pPr>
    </w:p>
    <w:p w14:paraId="640410F0" w14:textId="77777777" w:rsidR="00CF2D83" w:rsidRDefault="00CF2D83" w:rsidP="00DE5B7B">
      <w:pPr>
        <w:rPr>
          <w:sz w:val="28"/>
          <w:szCs w:val="28"/>
        </w:rPr>
      </w:pPr>
    </w:p>
    <w:p w14:paraId="21D8A8E9" w14:textId="77777777" w:rsidR="00C260C9" w:rsidRDefault="00C260C9" w:rsidP="00DE5B7B">
      <w:pPr>
        <w:rPr>
          <w:sz w:val="28"/>
          <w:szCs w:val="28"/>
        </w:rPr>
      </w:pPr>
    </w:p>
    <w:p w14:paraId="0E0BAA19" w14:textId="77777777" w:rsidR="00E73048" w:rsidRPr="00033A1F" w:rsidRDefault="00E73048" w:rsidP="00DE5B7B">
      <w:pPr>
        <w:rPr>
          <w:sz w:val="28"/>
          <w:szCs w:val="28"/>
        </w:rPr>
      </w:pPr>
    </w:p>
    <w:p w14:paraId="5FE32072" w14:textId="497DE91F" w:rsidR="007B6D11" w:rsidRPr="00033A1F" w:rsidRDefault="007B6D11" w:rsidP="00477E46">
      <w:pPr>
        <w:ind w:firstLine="720"/>
        <w:rPr>
          <w:sz w:val="28"/>
          <w:szCs w:val="28"/>
        </w:rPr>
      </w:pPr>
    </w:p>
    <w:p w14:paraId="0C940C7B" w14:textId="77777777" w:rsidR="007B6D11" w:rsidRDefault="007B6D11" w:rsidP="00477E46">
      <w:pPr>
        <w:ind w:firstLine="720"/>
        <w:rPr>
          <w:sz w:val="32"/>
          <w:szCs w:val="32"/>
        </w:rPr>
      </w:pPr>
    </w:p>
    <w:p w14:paraId="799AD047" w14:textId="77777777" w:rsidR="007B6D11" w:rsidRPr="005A7AB0" w:rsidRDefault="007B6D11" w:rsidP="00477E46">
      <w:pPr>
        <w:ind w:firstLine="720"/>
        <w:rPr>
          <w:sz w:val="32"/>
          <w:szCs w:val="32"/>
        </w:rPr>
      </w:pPr>
    </w:p>
    <w:sectPr w:rsidR="007B6D11" w:rsidRPr="005A7AB0" w:rsidSect="00427CE2">
      <w:pgSz w:w="11906" w:h="16838"/>
      <w:pgMar w:top="709" w:right="1440" w:bottom="568"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ill Sans MT">
    <w:panose1 w:val="020B0502020104020203"/>
    <w:charset w:val="00"/>
    <w:family w:val="swiss"/>
    <w:pitch w:val="variable"/>
    <w:sig w:usb0="00000007" w:usb1="00000000" w:usb2="00000000" w:usb3="00000000" w:csb0="00000003" w:csb1="00000000"/>
  </w:font>
  <w:font w:name="Times New Roman">
    <w:panose1 w:val="02020603050405020304"/>
    <w:charset w:val="00"/>
    <w:family w:val="roman"/>
    <w:pitch w:val="variable"/>
    <w:sig w:usb0="E0002EFF" w:usb1="C000785B" w:usb2="00000009" w:usb3="00000000" w:csb0="000001FF" w:csb1="00000000"/>
  </w:font>
  <w:font w:name="Arial Nova">
    <w:altName w:val="Arial Nova"/>
    <w:charset w:val="00"/>
    <w:family w:val="swiss"/>
    <w:pitch w:val="variable"/>
    <w:sig w:usb0="0000028F" w:usb1="00000002"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82775B"/>
    <w:multiLevelType w:val="multilevel"/>
    <w:tmpl w:val="0EBA3C40"/>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2110856787">
    <w:abstractNumId w:val="0"/>
  </w:num>
  <w:num w:numId="2" w16cid:durableId="1592355152">
    <w:abstractNumId w:val="0"/>
  </w:num>
  <w:num w:numId="3" w16cid:durableId="743719020">
    <w:abstractNumId w:val="0"/>
  </w:num>
  <w:num w:numId="4" w16cid:durableId="1922521700">
    <w:abstractNumId w:val="0"/>
  </w:num>
  <w:num w:numId="5" w16cid:durableId="1777941799">
    <w:abstractNumId w:val="0"/>
  </w:num>
  <w:num w:numId="6" w16cid:durableId="419564855">
    <w:abstractNumId w:val="0"/>
  </w:num>
  <w:num w:numId="7" w16cid:durableId="1977947874">
    <w:abstractNumId w:val="0"/>
  </w:num>
  <w:num w:numId="8" w16cid:durableId="1308316052">
    <w:abstractNumId w:val="0"/>
  </w:num>
  <w:num w:numId="9" w16cid:durableId="165677955">
    <w:abstractNumId w:val="0"/>
  </w:num>
  <w:num w:numId="10" w16cid:durableId="320798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3B99"/>
    <w:rsid w:val="00002ABE"/>
    <w:rsid w:val="000061DF"/>
    <w:rsid w:val="00006637"/>
    <w:rsid w:val="00006AD8"/>
    <w:rsid w:val="00011A5F"/>
    <w:rsid w:val="00014A68"/>
    <w:rsid w:val="00014CB0"/>
    <w:rsid w:val="00017F78"/>
    <w:rsid w:val="00020EE2"/>
    <w:rsid w:val="00022E9B"/>
    <w:rsid w:val="00023C12"/>
    <w:rsid w:val="000324DB"/>
    <w:rsid w:val="00033A1F"/>
    <w:rsid w:val="0004174C"/>
    <w:rsid w:val="0004193C"/>
    <w:rsid w:val="00042344"/>
    <w:rsid w:val="0004380A"/>
    <w:rsid w:val="00043B59"/>
    <w:rsid w:val="00043FDC"/>
    <w:rsid w:val="00044481"/>
    <w:rsid w:val="00046208"/>
    <w:rsid w:val="00046B4A"/>
    <w:rsid w:val="0004753B"/>
    <w:rsid w:val="0005494B"/>
    <w:rsid w:val="0006269F"/>
    <w:rsid w:val="00063D96"/>
    <w:rsid w:val="00065F3D"/>
    <w:rsid w:val="0006630E"/>
    <w:rsid w:val="00070201"/>
    <w:rsid w:val="00071570"/>
    <w:rsid w:val="000727CE"/>
    <w:rsid w:val="00075351"/>
    <w:rsid w:val="00077312"/>
    <w:rsid w:val="00077F01"/>
    <w:rsid w:val="00083192"/>
    <w:rsid w:val="000855F3"/>
    <w:rsid w:val="000874E8"/>
    <w:rsid w:val="00087B71"/>
    <w:rsid w:val="00092833"/>
    <w:rsid w:val="0009354D"/>
    <w:rsid w:val="00094A77"/>
    <w:rsid w:val="000951A3"/>
    <w:rsid w:val="00097D65"/>
    <w:rsid w:val="000A0754"/>
    <w:rsid w:val="000A2E30"/>
    <w:rsid w:val="000A5748"/>
    <w:rsid w:val="000A7EBD"/>
    <w:rsid w:val="000B0604"/>
    <w:rsid w:val="000B6D4E"/>
    <w:rsid w:val="000B7421"/>
    <w:rsid w:val="000B7575"/>
    <w:rsid w:val="000B7CAA"/>
    <w:rsid w:val="000C09C1"/>
    <w:rsid w:val="000C22E0"/>
    <w:rsid w:val="000C49A2"/>
    <w:rsid w:val="000C7BBD"/>
    <w:rsid w:val="000D0310"/>
    <w:rsid w:val="000D0B9F"/>
    <w:rsid w:val="000D1739"/>
    <w:rsid w:val="000D1C70"/>
    <w:rsid w:val="000D34E1"/>
    <w:rsid w:val="000D3B70"/>
    <w:rsid w:val="000D4C89"/>
    <w:rsid w:val="000D565E"/>
    <w:rsid w:val="000D6227"/>
    <w:rsid w:val="000D6D36"/>
    <w:rsid w:val="000E2858"/>
    <w:rsid w:val="000F080B"/>
    <w:rsid w:val="000F56A4"/>
    <w:rsid w:val="000F6C6B"/>
    <w:rsid w:val="000F74EB"/>
    <w:rsid w:val="00100329"/>
    <w:rsid w:val="00102C98"/>
    <w:rsid w:val="001033EF"/>
    <w:rsid w:val="00104D19"/>
    <w:rsid w:val="001105D7"/>
    <w:rsid w:val="00114257"/>
    <w:rsid w:val="00122818"/>
    <w:rsid w:val="00125253"/>
    <w:rsid w:val="00125426"/>
    <w:rsid w:val="001264FF"/>
    <w:rsid w:val="00126AEC"/>
    <w:rsid w:val="00132BFE"/>
    <w:rsid w:val="001336A5"/>
    <w:rsid w:val="001339AF"/>
    <w:rsid w:val="00141533"/>
    <w:rsid w:val="00141C82"/>
    <w:rsid w:val="00145FB7"/>
    <w:rsid w:val="0014602D"/>
    <w:rsid w:val="001516F2"/>
    <w:rsid w:val="00151CAB"/>
    <w:rsid w:val="001546C4"/>
    <w:rsid w:val="00154D36"/>
    <w:rsid w:val="001552EB"/>
    <w:rsid w:val="001623E5"/>
    <w:rsid w:val="00165251"/>
    <w:rsid w:val="00171CD1"/>
    <w:rsid w:val="00175EE5"/>
    <w:rsid w:val="001804D9"/>
    <w:rsid w:val="001807BD"/>
    <w:rsid w:val="001859AF"/>
    <w:rsid w:val="0018717F"/>
    <w:rsid w:val="00190296"/>
    <w:rsid w:val="00194C45"/>
    <w:rsid w:val="001957A0"/>
    <w:rsid w:val="00195A65"/>
    <w:rsid w:val="00196FFD"/>
    <w:rsid w:val="00197DE6"/>
    <w:rsid w:val="001A1818"/>
    <w:rsid w:val="001A2019"/>
    <w:rsid w:val="001A33E2"/>
    <w:rsid w:val="001A3D4A"/>
    <w:rsid w:val="001A4C16"/>
    <w:rsid w:val="001A689F"/>
    <w:rsid w:val="001A6ECE"/>
    <w:rsid w:val="001A71F4"/>
    <w:rsid w:val="001A792E"/>
    <w:rsid w:val="001B1942"/>
    <w:rsid w:val="001B34C8"/>
    <w:rsid w:val="001B3F1C"/>
    <w:rsid w:val="001B4B2C"/>
    <w:rsid w:val="001B69A6"/>
    <w:rsid w:val="001B70B8"/>
    <w:rsid w:val="001C032A"/>
    <w:rsid w:val="001C07C6"/>
    <w:rsid w:val="001C19AB"/>
    <w:rsid w:val="001C2518"/>
    <w:rsid w:val="001C29F6"/>
    <w:rsid w:val="001C3407"/>
    <w:rsid w:val="001C4D3D"/>
    <w:rsid w:val="001C7C4E"/>
    <w:rsid w:val="001D2AFB"/>
    <w:rsid w:val="001D4E59"/>
    <w:rsid w:val="001D5C08"/>
    <w:rsid w:val="001D624E"/>
    <w:rsid w:val="001D6939"/>
    <w:rsid w:val="001D6966"/>
    <w:rsid w:val="001D75DC"/>
    <w:rsid w:val="001D7A1D"/>
    <w:rsid w:val="001D7A92"/>
    <w:rsid w:val="001E03DD"/>
    <w:rsid w:val="001E1121"/>
    <w:rsid w:val="001E1853"/>
    <w:rsid w:val="001E1BA4"/>
    <w:rsid w:val="001E1E71"/>
    <w:rsid w:val="001E2B69"/>
    <w:rsid w:val="001E2BC5"/>
    <w:rsid w:val="001E3070"/>
    <w:rsid w:val="001E3CF8"/>
    <w:rsid w:val="001E40A3"/>
    <w:rsid w:val="001E548F"/>
    <w:rsid w:val="001E693F"/>
    <w:rsid w:val="001E7C1B"/>
    <w:rsid w:val="001F1F6F"/>
    <w:rsid w:val="001F256B"/>
    <w:rsid w:val="001F26BA"/>
    <w:rsid w:val="001F4FD5"/>
    <w:rsid w:val="001F6942"/>
    <w:rsid w:val="001F6D16"/>
    <w:rsid w:val="001F6E0F"/>
    <w:rsid w:val="00203BFF"/>
    <w:rsid w:val="00207402"/>
    <w:rsid w:val="00207787"/>
    <w:rsid w:val="0021021C"/>
    <w:rsid w:val="00212936"/>
    <w:rsid w:val="00212F19"/>
    <w:rsid w:val="00215922"/>
    <w:rsid w:val="002162A8"/>
    <w:rsid w:val="0021632B"/>
    <w:rsid w:val="00216C3A"/>
    <w:rsid w:val="0021731D"/>
    <w:rsid w:val="00222335"/>
    <w:rsid w:val="00222849"/>
    <w:rsid w:val="00223926"/>
    <w:rsid w:val="00224C14"/>
    <w:rsid w:val="002264DB"/>
    <w:rsid w:val="00232E65"/>
    <w:rsid w:val="00233039"/>
    <w:rsid w:val="00233F87"/>
    <w:rsid w:val="002351A6"/>
    <w:rsid w:val="00235F30"/>
    <w:rsid w:val="00240A38"/>
    <w:rsid w:val="00240C61"/>
    <w:rsid w:val="0024128F"/>
    <w:rsid w:val="00243925"/>
    <w:rsid w:val="00244200"/>
    <w:rsid w:val="00245B79"/>
    <w:rsid w:val="0024697D"/>
    <w:rsid w:val="00250B10"/>
    <w:rsid w:val="0025352B"/>
    <w:rsid w:val="002557E5"/>
    <w:rsid w:val="00256A38"/>
    <w:rsid w:val="002604EF"/>
    <w:rsid w:val="00261898"/>
    <w:rsid w:val="002620AB"/>
    <w:rsid w:val="00262274"/>
    <w:rsid w:val="00273A1C"/>
    <w:rsid w:val="00274EA2"/>
    <w:rsid w:val="002768D6"/>
    <w:rsid w:val="0028135A"/>
    <w:rsid w:val="002822CF"/>
    <w:rsid w:val="00287052"/>
    <w:rsid w:val="002905AB"/>
    <w:rsid w:val="00297A79"/>
    <w:rsid w:val="002A0B44"/>
    <w:rsid w:val="002A0BC5"/>
    <w:rsid w:val="002A10D6"/>
    <w:rsid w:val="002A2343"/>
    <w:rsid w:val="002A2614"/>
    <w:rsid w:val="002B1C81"/>
    <w:rsid w:val="002B4AD9"/>
    <w:rsid w:val="002B6BAD"/>
    <w:rsid w:val="002C0817"/>
    <w:rsid w:val="002C09D3"/>
    <w:rsid w:val="002C1BC6"/>
    <w:rsid w:val="002C3E3B"/>
    <w:rsid w:val="002C688E"/>
    <w:rsid w:val="002C798B"/>
    <w:rsid w:val="002D14AD"/>
    <w:rsid w:val="002D2135"/>
    <w:rsid w:val="002D224C"/>
    <w:rsid w:val="002D3D09"/>
    <w:rsid w:val="002D5D00"/>
    <w:rsid w:val="002D5F18"/>
    <w:rsid w:val="002D7228"/>
    <w:rsid w:val="002D7F09"/>
    <w:rsid w:val="002E07A1"/>
    <w:rsid w:val="002E6690"/>
    <w:rsid w:val="002E75FD"/>
    <w:rsid w:val="002E7B6B"/>
    <w:rsid w:val="002F07B6"/>
    <w:rsid w:val="002F24A9"/>
    <w:rsid w:val="002F492F"/>
    <w:rsid w:val="002F6906"/>
    <w:rsid w:val="002F782E"/>
    <w:rsid w:val="003024E5"/>
    <w:rsid w:val="003028A4"/>
    <w:rsid w:val="003040E3"/>
    <w:rsid w:val="00304269"/>
    <w:rsid w:val="00304964"/>
    <w:rsid w:val="003060E1"/>
    <w:rsid w:val="00310B47"/>
    <w:rsid w:val="003127D1"/>
    <w:rsid w:val="00315E10"/>
    <w:rsid w:val="0032171F"/>
    <w:rsid w:val="00321FE8"/>
    <w:rsid w:val="00325F7E"/>
    <w:rsid w:val="00330131"/>
    <w:rsid w:val="00332CD3"/>
    <w:rsid w:val="003352BF"/>
    <w:rsid w:val="003354C4"/>
    <w:rsid w:val="00337343"/>
    <w:rsid w:val="00341AF3"/>
    <w:rsid w:val="003442AD"/>
    <w:rsid w:val="003478E0"/>
    <w:rsid w:val="003478F5"/>
    <w:rsid w:val="00347BA2"/>
    <w:rsid w:val="00351E08"/>
    <w:rsid w:val="0035398A"/>
    <w:rsid w:val="00354D1B"/>
    <w:rsid w:val="003575C0"/>
    <w:rsid w:val="00357BB7"/>
    <w:rsid w:val="0036104D"/>
    <w:rsid w:val="00361270"/>
    <w:rsid w:val="00362B3B"/>
    <w:rsid w:val="00362CA6"/>
    <w:rsid w:val="00363330"/>
    <w:rsid w:val="0036653F"/>
    <w:rsid w:val="00370054"/>
    <w:rsid w:val="003708C4"/>
    <w:rsid w:val="003752CD"/>
    <w:rsid w:val="0037717E"/>
    <w:rsid w:val="0037770C"/>
    <w:rsid w:val="00383055"/>
    <w:rsid w:val="00386F6C"/>
    <w:rsid w:val="00387377"/>
    <w:rsid w:val="00387EF4"/>
    <w:rsid w:val="00391A4F"/>
    <w:rsid w:val="00393F4A"/>
    <w:rsid w:val="003951FD"/>
    <w:rsid w:val="00396A04"/>
    <w:rsid w:val="00396F86"/>
    <w:rsid w:val="003A020F"/>
    <w:rsid w:val="003A3038"/>
    <w:rsid w:val="003A41A4"/>
    <w:rsid w:val="003A626A"/>
    <w:rsid w:val="003A6726"/>
    <w:rsid w:val="003B1C29"/>
    <w:rsid w:val="003B2C93"/>
    <w:rsid w:val="003B658D"/>
    <w:rsid w:val="003B6AC6"/>
    <w:rsid w:val="003C0B58"/>
    <w:rsid w:val="003C1117"/>
    <w:rsid w:val="003C1646"/>
    <w:rsid w:val="003C182D"/>
    <w:rsid w:val="003C1E29"/>
    <w:rsid w:val="003C2042"/>
    <w:rsid w:val="003C28B0"/>
    <w:rsid w:val="003C3538"/>
    <w:rsid w:val="003C3D0C"/>
    <w:rsid w:val="003C586F"/>
    <w:rsid w:val="003C762D"/>
    <w:rsid w:val="003D2348"/>
    <w:rsid w:val="003D2AE6"/>
    <w:rsid w:val="003D36A3"/>
    <w:rsid w:val="003D3DDA"/>
    <w:rsid w:val="003D5236"/>
    <w:rsid w:val="003D567C"/>
    <w:rsid w:val="003D68E0"/>
    <w:rsid w:val="003D6F8B"/>
    <w:rsid w:val="003F0D63"/>
    <w:rsid w:val="003F4259"/>
    <w:rsid w:val="003F5E04"/>
    <w:rsid w:val="003F6127"/>
    <w:rsid w:val="003F7638"/>
    <w:rsid w:val="00401A1D"/>
    <w:rsid w:val="00403ABF"/>
    <w:rsid w:val="0040608A"/>
    <w:rsid w:val="00411B34"/>
    <w:rsid w:val="00413EFE"/>
    <w:rsid w:val="00415D8D"/>
    <w:rsid w:val="004178D0"/>
    <w:rsid w:val="00417C08"/>
    <w:rsid w:val="00417FE8"/>
    <w:rsid w:val="0042019B"/>
    <w:rsid w:val="004214D8"/>
    <w:rsid w:val="00421AE9"/>
    <w:rsid w:val="00423CBC"/>
    <w:rsid w:val="00424463"/>
    <w:rsid w:val="00427CE2"/>
    <w:rsid w:val="0043185A"/>
    <w:rsid w:val="00432F09"/>
    <w:rsid w:val="00435EF3"/>
    <w:rsid w:val="004375ED"/>
    <w:rsid w:val="00437B00"/>
    <w:rsid w:val="0044004D"/>
    <w:rsid w:val="00440BC9"/>
    <w:rsid w:val="004417FA"/>
    <w:rsid w:val="00443A55"/>
    <w:rsid w:val="00445AF4"/>
    <w:rsid w:val="00447768"/>
    <w:rsid w:val="00450BC9"/>
    <w:rsid w:val="004538EC"/>
    <w:rsid w:val="00455831"/>
    <w:rsid w:val="00456D1F"/>
    <w:rsid w:val="00456D3D"/>
    <w:rsid w:val="00461418"/>
    <w:rsid w:val="00462DC1"/>
    <w:rsid w:val="0046451A"/>
    <w:rsid w:val="00466E83"/>
    <w:rsid w:val="00472782"/>
    <w:rsid w:val="00475493"/>
    <w:rsid w:val="00475BF7"/>
    <w:rsid w:val="0047692A"/>
    <w:rsid w:val="00477C4E"/>
    <w:rsid w:val="00477E46"/>
    <w:rsid w:val="00486E63"/>
    <w:rsid w:val="00491ACE"/>
    <w:rsid w:val="0049235D"/>
    <w:rsid w:val="0049243F"/>
    <w:rsid w:val="00497571"/>
    <w:rsid w:val="004A2CAA"/>
    <w:rsid w:val="004A33D3"/>
    <w:rsid w:val="004A3591"/>
    <w:rsid w:val="004A39E5"/>
    <w:rsid w:val="004A3D0F"/>
    <w:rsid w:val="004A52DE"/>
    <w:rsid w:val="004A5F15"/>
    <w:rsid w:val="004A788A"/>
    <w:rsid w:val="004A7F0D"/>
    <w:rsid w:val="004B0885"/>
    <w:rsid w:val="004B18EA"/>
    <w:rsid w:val="004B3B99"/>
    <w:rsid w:val="004B65EB"/>
    <w:rsid w:val="004C26A7"/>
    <w:rsid w:val="004C294D"/>
    <w:rsid w:val="004C2F2E"/>
    <w:rsid w:val="004C507D"/>
    <w:rsid w:val="004C5C87"/>
    <w:rsid w:val="004C6049"/>
    <w:rsid w:val="004C664B"/>
    <w:rsid w:val="004C7095"/>
    <w:rsid w:val="004D2741"/>
    <w:rsid w:val="004D32AF"/>
    <w:rsid w:val="004D49C5"/>
    <w:rsid w:val="004D62C8"/>
    <w:rsid w:val="004D74BE"/>
    <w:rsid w:val="004D7960"/>
    <w:rsid w:val="004E2884"/>
    <w:rsid w:val="004E2A34"/>
    <w:rsid w:val="004F24EA"/>
    <w:rsid w:val="004F269C"/>
    <w:rsid w:val="004F2C65"/>
    <w:rsid w:val="004F315B"/>
    <w:rsid w:val="004F3B22"/>
    <w:rsid w:val="004F3C15"/>
    <w:rsid w:val="004F7FBC"/>
    <w:rsid w:val="00500B05"/>
    <w:rsid w:val="00501D9C"/>
    <w:rsid w:val="00502CA8"/>
    <w:rsid w:val="00505272"/>
    <w:rsid w:val="005055F3"/>
    <w:rsid w:val="00505F49"/>
    <w:rsid w:val="00506242"/>
    <w:rsid w:val="0051097B"/>
    <w:rsid w:val="00513F0A"/>
    <w:rsid w:val="00514729"/>
    <w:rsid w:val="00514E2E"/>
    <w:rsid w:val="00517AB5"/>
    <w:rsid w:val="005215CB"/>
    <w:rsid w:val="0052170C"/>
    <w:rsid w:val="005225D7"/>
    <w:rsid w:val="00525934"/>
    <w:rsid w:val="00526160"/>
    <w:rsid w:val="00526499"/>
    <w:rsid w:val="005305DB"/>
    <w:rsid w:val="0053148F"/>
    <w:rsid w:val="00532287"/>
    <w:rsid w:val="005370B1"/>
    <w:rsid w:val="005454EB"/>
    <w:rsid w:val="00547060"/>
    <w:rsid w:val="005535EC"/>
    <w:rsid w:val="0056084B"/>
    <w:rsid w:val="00563C55"/>
    <w:rsid w:val="0058039C"/>
    <w:rsid w:val="00582D0B"/>
    <w:rsid w:val="005912E7"/>
    <w:rsid w:val="00592408"/>
    <w:rsid w:val="00592CA1"/>
    <w:rsid w:val="00595089"/>
    <w:rsid w:val="005A0620"/>
    <w:rsid w:val="005A333C"/>
    <w:rsid w:val="005A3560"/>
    <w:rsid w:val="005A585F"/>
    <w:rsid w:val="005A60AA"/>
    <w:rsid w:val="005A7AB0"/>
    <w:rsid w:val="005A7BCC"/>
    <w:rsid w:val="005B0E75"/>
    <w:rsid w:val="005B1F88"/>
    <w:rsid w:val="005B244B"/>
    <w:rsid w:val="005B4AC9"/>
    <w:rsid w:val="005C0557"/>
    <w:rsid w:val="005C084E"/>
    <w:rsid w:val="005C3B4D"/>
    <w:rsid w:val="005C43B5"/>
    <w:rsid w:val="005C5059"/>
    <w:rsid w:val="005C7B96"/>
    <w:rsid w:val="005D04FF"/>
    <w:rsid w:val="005D21B9"/>
    <w:rsid w:val="005D26E9"/>
    <w:rsid w:val="005D27D9"/>
    <w:rsid w:val="005D2FCB"/>
    <w:rsid w:val="005D36B3"/>
    <w:rsid w:val="005D42BE"/>
    <w:rsid w:val="005D470A"/>
    <w:rsid w:val="005D62B1"/>
    <w:rsid w:val="005E0259"/>
    <w:rsid w:val="005E2046"/>
    <w:rsid w:val="005E2665"/>
    <w:rsid w:val="005E3DB8"/>
    <w:rsid w:val="005E7964"/>
    <w:rsid w:val="005F17E4"/>
    <w:rsid w:val="005F3B0D"/>
    <w:rsid w:val="005F40A4"/>
    <w:rsid w:val="005F5351"/>
    <w:rsid w:val="005F638C"/>
    <w:rsid w:val="0060149A"/>
    <w:rsid w:val="006027CE"/>
    <w:rsid w:val="00604D09"/>
    <w:rsid w:val="0060589E"/>
    <w:rsid w:val="00607B7D"/>
    <w:rsid w:val="00610263"/>
    <w:rsid w:val="006115F4"/>
    <w:rsid w:val="00613895"/>
    <w:rsid w:val="006142DD"/>
    <w:rsid w:val="006146A6"/>
    <w:rsid w:val="00615B10"/>
    <w:rsid w:val="00620083"/>
    <w:rsid w:val="006206B7"/>
    <w:rsid w:val="006220FB"/>
    <w:rsid w:val="00623A54"/>
    <w:rsid w:val="006243A2"/>
    <w:rsid w:val="00624ACB"/>
    <w:rsid w:val="006301C3"/>
    <w:rsid w:val="00633DCC"/>
    <w:rsid w:val="0063492E"/>
    <w:rsid w:val="0063583C"/>
    <w:rsid w:val="00636910"/>
    <w:rsid w:val="00641986"/>
    <w:rsid w:val="00642E7B"/>
    <w:rsid w:val="006440FD"/>
    <w:rsid w:val="00644F8C"/>
    <w:rsid w:val="00645868"/>
    <w:rsid w:val="00645EE8"/>
    <w:rsid w:val="006474DB"/>
    <w:rsid w:val="00647AD0"/>
    <w:rsid w:val="006559D0"/>
    <w:rsid w:val="00660D1E"/>
    <w:rsid w:val="00662E85"/>
    <w:rsid w:val="006661BD"/>
    <w:rsid w:val="0066631F"/>
    <w:rsid w:val="00666CE6"/>
    <w:rsid w:val="00667ED8"/>
    <w:rsid w:val="006706BA"/>
    <w:rsid w:val="006707AE"/>
    <w:rsid w:val="00670A90"/>
    <w:rsid w:val="006712DD"/>
    <w:rsid w:val="006746BF"/>
    <w:rsid w:val="00680EFB"/>
    <w:rsid w:val="006817C4"/>
    <w:rsid w:val="00683E06"/>
    <w:rsid w:val="0068495B"/>
    <w:rsid w:val="006857CF"/>
    <w:rsid w:val="00690ED7"/>
    <w:rsid w:val="006944EF"/>
    <w:rsid w:val="0069521F"/>
    <w:rsid w:val="006966EA"/>
    <w:rsid w:val="006A223C"/>
    <w:rsid w:val="006A43A0"/>
    <w:rsid w:val="006A46FA"/>
    <w:rsid w:val="006A6E1B"/>
    <w:rsid w:val="006B10CD"/>
    <w:rsid w:val="006B1174"/>
    <w:rsid w:val="006B1541"/>
    <w:rsid w:val="006B2806"/>
    <w:rsid w:val="006B5561"/>
    <w:rsid w:val="006B7BC8"/>
    <w:rsid w:val="006C0907"/>
    <w:rsid w:val="006C1B96"/>
    <w:rsid w:val="006C3531"/>
    <w:rsid w:val="006C4141"/>
    <w:rsid w:val="006C68C1"/>
    <w:rsid w:val="006C7FE1"/>
    <w:rsid w:val="006D0759"/>
    <w:rsid w:val="006D1605"/>
    <w:rsid w:val="006D1A0E"/>
    <w:rsid w:val="006D7DA9"/>
    <w:rsid w:val="006E26E6"/>
    <w:rsid w:val="006E3D91"/>
    <w:rsid w:val="006F0BEC"/>
    <w:rsid w:val="006F2FF1"/>
    <w:rsid w:val="006F3D26"/>
    <w:rsid w:val="00701228"/>
    <w:rsid w:val="00701E22"/>
    <w:rsid w:val="00705684"/>
    <w:rsid w:val="00711F85"/>
    <w:rsid w:val="0071364A"/>
    <w:rsid w:val="00714921"/>
    <w:rsid w:val="00714FC3"/>
    <w:rsid w:val="00716C76"/>
    <w:rsid w:val="00721B8D"/>
    <w:rsid w:val="007224F6"/>
    <w:rsid w:val="00726E74"/>
    <w:rsid w:val="00730528"/>
    <w:rsid w:val="00732100"/>
    <w:rsid w:val="00732242"/>
    <w:rsid w:val="007324AC"/>
    <w:rsid w:val="00732976"/>
    <w:rsid w:val="00732AB6"/>
    <w:rsid w:val="00734DAE"/>
    <w:rsid w:val="00736691"/>
    <w:rsid w:val="00743363"/>
    <w:rsid w:val="00743372"/>
    <w:rsid w:val="00744FC3"/>
    <w:rsid w:val="007508D6"/>
    <w:rsid w:val="007510AC"/>
    <w:rsid w:val="0075244B"/>
    <w:rsid w:val="00753330"/>
    <w:rsid w:val="00756BD8"/>
    <w:rsid w:val="00757629"/>
    <w:rsid w:val="00757ABD"/>
    <w:rsid w:val="00757DE4"/>
    <w:rsid w:val="0076008A"/>
    <w:rsid w:val="00762136"/>
    <w:rsid w:val="00762598"/>
    <w:rsid w:val="00764985"/>
    <w:rsid w:val="00766582"/>
    <w:rsid w:val="00770714"/>
    <w:rsid w:val="0077170D"/>
    <w:rsid w:val="00772B92"/>
    <w:rsid w:val="00773DBC"/>
    <w:rsid w:val="0077490E"/>
    <w:rsid w:val="00775B51"/>
    <w:rsid w:val="007824EB"/>
    <w:rsid w:val="007825F2"/>
    <w:rsid w:val="007831B3"/>
    <w:rsid w:val="007840DE"/>
    <w:rsid w:val="00785AE8"/>
    <w:rsid w:val="00786E1F"/>
    <w:rsid w:val="00790982"/>
    <w:rsid w:val="00792B09"/>
    <w:rsid w:val="007933A3"/>
    <w:rsid w:val="00794643"/>
    <w:rsid w:val="007A0B10"/>
    <w:rsid w:val="007A1320"/>
    <w:rsid w:val="007A16F1"/>
    <w:rsid w:val="007A220B"/>
    <w:rsid w:val="007A600B"/>
    <w:rsid w:val="007A7606"/>
    <w:rsid w:val="007B0A7E"/>
    <w:rsid w:val="007B1BEF"/>
    <w:rsid w:val="007B382F"/>
    <w:rsid w:val="007B6448"/>
    <w:rsid w:val="007B6D11"/>
    <w:rsid w:val="007B6F1A"/>
    <w:rsid w:val="007B6F7A"/>
    <w:rsid w:val="007B7720"/>
    <w:rsid w:val="007B7C02"/>
    <w:rsid w:val="007C1C7A"/>
    <w:rsid w:val="007C2EEA"/>
    <w:rsid w:val="007C5038"/>
    <w:rsid w:val="007D1BD1"/>
    <w:rsid w:val="007D33EB"/>
    <w:rsid w:val="007D4326"/>
    <w:rsid w:val="007D44BE"/>
    <w:rsid w:val="007D4C67"/>
    <w:rsid w:val="007E2AD5"/>
    <w:rsid w:val="007E4D7B"/>
    <w:rsid w:val="007E7CB8"/>
    <w:rsid w:val="007F14D5"/>
    <w:rsid w:val="007F1F01"/>
    <w:rsid w:val="007F4D9D"/>
    <w:rsid w:val="007F5088"/>
    <w:rsid w:val="007F516B"/>
    <w:rsid w:val="00800292"/>
    <w:rsid w:val="00801478"/>
    <w:rsid w:val="0080685D"/>
    <w:rsid w:val="00806C4A"/>
    <w:rsid w:val="00806ED0"/>
    <w:rsid w:val="008072D5"/>
    <w:rsid w:val="00810574"/>
    <w:rsid w:val="008105CE"/>
    <w:rsid w:val="00810F13"/>
    <w:rsid w:val="00811217"/>
    <w:rsid w:val="00812FA8"/>
    <w:rsid w:val="00821718"/>
    <w:rsid w:val="00823820"/>
    <w:rsid w:val="0082393C"/>
    <w:rsid w:val="00823BAC"/>
    <w:rsid w:val="00824C68"/>
    <w:rsid w:val="00826A40"/>
    <w:rsid w:val="00827F6B"/>
    <w:rsid w:val="0083378C"/>
    <w:rsid w:val="00834A9E"/>
    <w:rsid w:val="00837B05"/>
    <w:rsid w:val="008405F4"/>
    <w:rsid w:val="00841818"/>
    <w:rsid w:val="00844DD6"/>
    <w:rsid w:val="008459E3"/>
    <w:rsid w:val="008505F3"/>
    <w:rsid w:val="0085161E"/>
    <w:rsid w:val="00855AEF"/>
    <w:rsid w:val="00856209"/>
    <w:rsid w:val="008633EA"/>
    <w:rsid w:val="00863FDA"/>
    <w:rsid w:val="00870E8A"/>
    <w:rsid w:val="00871A8B"/>
    <w:rsid w:val="00881382"/>
    <w:rsid w:val="008866DA"/>
    <w:rsid w:val="00886A4B"/>
    <w:rsid w:val="008913E4"/>
    <w:rsid w:val="00891940"/>
    <w:rsid w:val="00893DDA"/>
    <w:rsid w:val="00896392"/>
    <w:rsid w:val="008967F3"/>
    <w:rsid w:val="008A699B"/>
    <w:rsid w:val="008B4E5E"/>
    <w:rsid w:val="008B575F"/>
    <w:rsid w:val="008B65CB"/>
    <w:rsid w:val="008B6682"/>
    <w:rsid w:val="008C04AA"/>
    <w:rsid w:val="008C32A4"/>
    <w:rsid w:val="008C37E4"/>
    <w:rsid w:val="008C4112"/>
    <w:rsid w:val="008C5F0C"/>
    <w:rsid w:val="008C62DE"/>
    <w:rsid w:val="008C74BE"/>
    <w:rsid w:val="008D0044"/>
    <w:rsid w:val="008D032C"/>
    <w:rsid w:val="008D0DBA"/>
    <w:rsid w:val="008D33F7"/>
    <w:rsid w:val="008D3EE5"/>
    <w:rsid w:val="008D5C99"/>
    <w:rsid w:val="008D639B"/>
    <w:rsid w:val="008D7AAC"/>
    <w:rsid w:val="008E1347"/>
    <w:rsid w:val="008E5BEB"/>
    <w:rsid w:val="008E71A1"/>
    <w:rsid w:val="008E7280"/>
    <w:rsid w:val="008F7305"/>
    <w:rsid w:val="008F7836"/>
    <w:rsid w:val="009037B2"/>
    <w:rsid w:val="00905E9C"/>
    <w:rsid w:val="00905F49"/>
    <w:rsid w:val="00906AED"/>
    <w:rsid w:val="009107AF"/>
    <w:rsid w:val="009132F1"/>
    <w:rsid w:val="00914C8E"/>
    <w:rsid w:val="00917E4D"/>
    <w:rsid w:val="0092111A"/>
    <w:rsid w:val="00923003"/>
    <w:rsid w:val="009234D3"/>
    <w:rsid w:val="0092592E"/>
    <w:rsid w:val="009270F6"/>
    <w:rsid w:val="0092794C"/>
    <w:rsid w:val="00935821"/>
    <w:rsid w:val="009368E1"/>
    <w:rsid w:val="00937880"/>
    <w:rsid w:val="00940E19"/>
    <w:rsid w:val="009418F0"/>
    <w:rsid w:val="00944228"/>
    <w:rsid w:val="0095260D"/>
    <w:rsid w:val="009545C1"/>
    <w:rsid w:val="00955665"/>
    <w:rsid w:val="0095732D"/>
    <w:rsid w:val="00962287"/>
    <w:rsid w:val="0096318A"/>
    <w:rsid w:val="00964365"/>
    <w:rsid w:val="00964385"/>
    <w:rsid w:val="0096467C"/>
    <w:rsid w:val="00964B27"/>
    <w:rsid w:val="00966698"/>
    <w:rsid w:val="00967A6E"/>
    <w:rsid w:val="009701A7"/>
    <w:rsid w:val="00974FD4"/>
    <w:rsid w:val="009771C7"/>
    <w:rsid w:val="0098435E"/>
    <w:rsid w:val="009915E7"/>
    <w:rsid w:val="00995220"/>
    <w:rsid w:val="0099668D"/>
    <w:rsid w:val="009A3CDD"/>
    <w:rsid w:val="009A5C3E"/>
    <w:rsid w:val="009A7427"/>
    <w:rsid w:val="009B0EC6"/>
    <w:rsid w:val="009B5645"/>
    <w:rsid w:val="009B582F"/>
    <w:rsid w:val="009C15CA"/>
    <w:rsid w:val="009C346D"/>
    <w:rsid w:val="009C37AD"/>
    <w:rsid w:val="009C5AFC"/>
    <w:rsid w:val="009C676A"/>
    <w:rsid w:val="009C7CD9"/>
    <w:rsid w:val="009C7E38"/>
    <w:rsid w:val="009D2550"/>
    <w:rsid w:val="009D2599"/>
    <w:rsid w:val="009D2FB5"/>
    <w:rsid w:val="009D43DA"/>
    <w:rsid w:val="009D4EA1"/>
    <w:rsid w:val="009D5025"/>
    <w:rsid w:val="009D60F3"/>
    <w:rsid w:val="009E1E37"/>
    <w:rsid w:val="009E29D8"/>
    <w:rsid w:val="009E60BA"/>
    <w:rsid w:val="009E7DDE"/>
    <w:rsid w:val="009F0B29"/>
    <w:rsid w:val="009F140A"/>
    <w:rsid w:val="009F1D1A"/>
    <w:rsid w:val="009F7B43"/>
    <w:rsid w:val="00A02A52"/>
    <w:rsid w:val="00A02B73"/>
    <w:rsid w:val="00A02F7E"/>
    <w:rsid w:val="00A11EEB"/>
    <w:rsid w:val="00A13C59"/>
    <w:rsid w:val="00A173BC"/>
    <w:rsid w:val="00A1787C"/>
    <w:rsid w:val="00A25553"/>
    <w:rsid w:val="00A25A29"/>
    <w:rsid w:val="00A2658B"/>
    <w:rsid w:val="00A32B0F"/>
    <w:rsid w:val="00A33775"/>
    <w:rsid w:val="00A34171"/>
    <w:rsid w:val="00A449D4"/>
    <w:rsid w:val="00A45B13"/>
    <w:rsid w:val="00A46254"/>
    <w:rsid w:val="00A46EA8"/>
    <w:rsid w:val="00A47861"/>
    <w:rsid w:val="00A47C51"/>
    <w:rsid w:val="00A537EB"/>
    <w:rsid w:val="00A54129"/>
    <w:rsid w:val="00A554B3"/>
    <w:rsid w:val="00A57078"/>
    <w:rsid w:val="00A57DD0"/>
    <w:rsid w:val="00A6091A"/>
    <w:rsid w:val="00A629C1"/>
    <w:rsid w:val="00A63D7F"/>
    <w:rsid w:val="00A646E3"/>
    <w:rsid w:val="00A649E1"/>
    <w:rsid w:val="00A66389"/>
    <w:rsid w:val="00A70567"/>
    <w:rsid w:val="00A70710"/>
    <w:rsid w:val="00A73B38"/>
    <w:rsid w:val="00A75449"/>
    <w:rsid w:val="00A762DB"/>
    <w:rsid w:val="00A777B5"/>
    <w:rsid w:val="00A779F8"/>
    <w:rsid w:val="00A77D4F"/>
    <w:rsid w:val="00A8091F"/>
    <w:rsid w:val="00A809EF"/>
    <w:rsid w:val="00A81DCB"/>
    <w:rsid w:val="00A81ED3"/>
    <w:rsid w:val="00A83737"/>
    <w:rsid w:val="00A846C6"/>
    <w:rsid w:val="00A85A9F"/>
    <w:rsid w:val="00A85FA1"/>
    <w:rsid w:val="00A86C83"/>
    <w:rsid w:val="00A87DA2"/>
    <w:rsid w:val="00A87E7A"/>
    <w:rsid w:val="00A91577"/>
    <w:rsid w:val="00A94DB8"/>
    <w:rsid w:val="00A94EC6"/>
    <w:rsid w:val="00A96320"/>
    <w:rsid w:val="00AB09FA"/>
    <w:rsid w:val="00AB2E59"/>
    <w:rsid w:val="00AB3DE6"/>
    <w:rsid w:val="00AB658B"/>
    <w:rsid w:val="00AC3516"/>
    <w:rsid w:val="00AC4D9E"/>
    <w:rsid w:val="00AD0130"/>
    <w:rsid w:val="00AD169E"/>
    <w:rsid w:val="00AD2B72"/>
    <w:rsid w:val="00AD374C"/>
    <w:rsid w:val="00AD44FC"/>
    <w:rsid w:val="00AE2FC3"/>
    <w:rsid w:val="00AE3C21"/>
    <w:rsid w:val="00AE579C"/>
    <w:rsid w:val="00AF01A9"/>
    <w:rsid w:val="00AF0357"/>
    <w:rsid w:val="00AF0A1D"/>
    <w:rsid w:val="00AF14F4"/>
    <w:rsid w:val="00AF32FA"/>
    <w:rsid w:val="00AF3B3B"/>
    <w:rsid w:val="00B00875"/>
    <w:rsid w:val="00B0359D"/>
    <w:rsid w:val="00B03E39"/>
    <w:rsid w:val="00B04FC2"/>
    <w:rsid w:val="00B12C70"/>
    <w:rsid w:val="00B146BA"/>
    <w:rsid w:val="00B14D40"/>
    <w:rsid w:val="00B16019"/>
    <w:rsid w:val="00B1732F"/>
    <w:rsid w:val="00B17581"/>
    <w:rsid w:val="00B2132A"/>
    <w:rsid w:val="00B22196"/>
    <w:rsid w:val="00B25727"/>
    <w:rsid w:val="00B27266"/>
    <w:rsid w:val="00B27323"/>
    <w:rsid w:val="00B278AE"/>
    <w:rsid w:val="00B31EDB"/>
    <w:rsid w:val="00B33460"/>
    <w:rsid w:val="00B35965"/>
    <w:rsid w:val="00B418BB"/>
    <w:rsid w:val="00B42AAE"/>
    <w:rsid w:val="00B5272D"/>
    <w:rsid w:val="00B543E7"/>
    <w:rsid w:val="00B549FC"/>
    <w:rsid w:val="00B55B8E"/>
    <w:rsid w:val="00B56C48"/>
    <w:rsid w:val="00B6207E"/>
    <w:rsid w:val="00B62821"/>
    <w:rsid w:val="00B62B06"/>
    <w:rsid w:val="00B63A04"/>
    <w:rsid w:val="00B64C38"/>
    <w:rsid w:val="00B70574"/>
    <w:rsid w:val="00B70920"/>
    <w:rsid w:val="00B80254"/>
    <w:rsid w:val="00B8035F"/>
    <w:rsid w:val="00B81C67"/>
    <w:rsid w:val="00B82855"/>
    <w:rsid w:val="00B83813"/>
    <w:rsid w:val="00B86433"/>
    <w:rsid w:val="00B91EF9"/>
    <w:rsid w:val="00B929C1"/>
    <w:rsid w:val="00B943C7"/>
    <w:rsid w:val="00B94C92"/>
    <w:rsid w:val="00B97952"/>
    <w:rsid w:val="00B97BF6"/>
    <w:rsid w:val="00B97E6A"/>
    <w:rsid w:val="00BA3CD1"/>
    <w:rsid w:val="00BA4486"/>
    <w:rsid w:val="00BA558C"/>
    <w:rsid w:val="00BA58F7"/>
    <w:rsid w:val="00BA6B6B"/>
    <w:rsid w:val="00BA7424"/>
    <w:rsid w:val="00BB20C8"/>
    <w:rsid w:val="00BB63F1"/>
    <w:rsid w:val="00BC3280"/>
    <w:rsid w:val="00BD0F53"/>
    <w:rsid w:val="00BD2E42"/>
    <w:rsid w:val="00BD3F83"/>
    <w:rsid w:val="00BD5648"/>
    <w:rsid w:val="00BD6020"/>
    <w:rsid w:val="00BD7494"/>
    <w:rsid w:val="00BE19C6"/>
    <w:rsid w:val="00BE1D80"/>
    <w:rsid w:val="00BE22A1"/>
    <w:rsid w:val="00BE43BA"/>
    <w:rsid w:val="00BE7D61"/>
    <w:rsid w:val="00BF069F"/>
    <w:rsid w:val="00BF08F8"/>
    <w:rsid w:val="00BF1BFF"/>
    <w:rsid w:val="00BF2479"/>
    <w:rsid w:val="00BF2612"/>
    <w:rsid w:val="00BF26AC"/>
    <w:rsid w:val="00BF3422"/>
    <w:rsid w:val="00BF3D49"/>
    <w:rsid w:val="00BF4F13"/>
    <w:rsid w:val="00C00105"/>
    <w:rsid w:val="00C060D4"/>
    <w:rsid w:val="00C06720"/>
    <w:rsid w:val="00C06F73"/>
    <w:rsid w:val="00C07289"/>
    <w:rsid w:val="00C10CA1"/>
    <w:rsid w:val="00C15A95"/>
    <w:rsid w:val="00C16768"/>
    <w:rsid w:val="00C227E2"/>
    <w:rsid w:val="00C22F0D"/>
    <w:rsid w:val="00C260C9"/>
    <w:rsid w:val="00C27025"/>
    <w:rsid w:val="00C32145"/>
    <w:rsid w:val="00C3671B"/>
    <w:rsid w:val="00C3680C"/>
    <w:rsid w:val="00C406AE"/>
    <w:rsid w:val="00C40F3D"/>
    <w:rsid w:val="00C413C2"/>
    <w:rsid w:val="00C436F4"/>
    <w:rsid w:val="00C45237"/>
    <w:rsid w:val="00C463B2"/>
    <w:rsid w:val="00C50F79"/>
    <w:rsid w:val="00C519DE"/>
    <w:rsid w:val="00C5207F"/>
    <w:rsid w:val="00C52909"/>
    <w:rsid w:val="00C54E8D"/>
    <w:rsid w:val="00C56210"/>
    <w:rsid w:val="00C56B99"/>
    <w:rsid w:val="00C608E0"/>
    <w:rsid w:val="00C67CFD"/>
    <w:rsid w:val="00C67DA4"/>
    <w:rsid w:val="00C702E0"/>
    <w:rsid w:val="00C73CA6"/>
    <w:rsid w:val="00C752B3"/>
    <w:rsid w:val="00C761C5"/>
    <w:rsid w:val="00C76D1E"/>
    <w:rsid w:val="00C80E8A"/>
    <w:rsid w:val="00C81F6D"/>
    <w:rsid w:val="00C82220"/>
    <w:rsid w:val="00C83227"/>
    <w:rsid w:val="00C8358A"/>
    <w:rsid w:val="00C844FC"/>
    <w:rsid w:val="00C856B7"/>
    <w:rsid w:val="00C924EF"/>
    <w:rsid w:val="00C931C1"/>
    <w:rsid w:val="00C936BC"/>
    <w:rsid w:val="00CA30E7"/>
    <w:rsid w:val="00CA5AF1"/>
    <w:rsid w:val="00CB01EA"/>
    <w:rsid w:val="00CB63F4"/>
    <w:rsid w:val="00CB642F"/>
    <w:rsid w:val="00CC62C5"/>
    <w:rsid w:val="00CD509C"/>
    <w:rsid w:val="00CD6529"/>
    <w:rsid w:val="00CE4994"/>
    <w:rsid w:val="00CE5245"/>
    <w:rsid w:val="00CE6250"/>
    <w:rsid w:val="00CF2D83"/>
    <w:rsid w:val="00CF6C08"/>
    <w:rsid w:val="00CF6DDB"/>
    <w:rsid w:val="00CF7F43"/>
    <w:rsid w:val="00D00CE6"/>
    <w:rsid w:val="00D0116A"/>
    <w:rsid w:val="00D02274"/>
    <w:rsid w:val="00D02D38"/>
    <w:rsid w:val="00D03C0C"/>
    <w:rsid w:val="00D04458"/>
    <w:rsid w:val="00D04A36"/>
    <w:rsid w:val="00D05525"/>
    <w:rsid w:val="00D10BE1"/>
    <w:rsid w:val="00D15D2C"/>
    <w:rsid w:val="00D163B9"/>
    <w:rsid w:val="00D21E58"/>
    <w:rsid w:val="00D2297D"/>
    <w:rsid w:val="00D24339"/>
    <w:rsid w:val="00D259EF"/>
    <w:rsid w:val="00D26CDA"/>
    <w:rsid w:val="00D304C8"/>
    <w:rsid w:val="00D3142C"/>
    <w:rsid w:val="00D330FF"/>
    <w:rsid w:val="00D372F6"/>
    <w:rsid w:val="00D3794E"/>
    <w:rsid w:val="00D40CF7"/>
    <w:rsid w:val="00D422BB"/>
    <w:rsid w:val="00D43258"/>
    <w:rsid w:val="00D4352E"/>
    <w:rsid w:val="00D43EDD"/>
    <w:rsid w:val="00D453BE"/>
    <w:rsid w:val="00D50396"/>
    <w:rsid w:val="00D50863"/>
    <w:rsid w:val="00D55EC8"/>
    <w:rsid w:val="00D60A0B"/>
    <w:rsid w:val="00D60A3D"/>
    <w:rsid w:val="00D6144C"/>
    <w:rsid w:val="00D63EDB"/>
    <w:rsid w:val="00D65454"/>
    <w:rsid w:val="00D702A2"/>
    <w:rsid w:val="00D72BEA"/>
    <w:rsid w:val="00D741E7"/>
    <w:rsid w:val="00D747AE"/>
    <w:rsid w:val="00D756FA"/>
    <w:rsid w:val="00D75FD5"/>
    <w:rsid w:val="00D76388"/>
    <w:rsid w:val="00D775FB"/>
    <w:rsid w:val="00D9060D"/>
    <w:rsid w:val="00D9087B"/>
    <w:rsid w:val="00D94B32"/>
    <w:rsid w:val="00D94FB0"/>
    <w:rsid w:val="00D95B61"/>
    <w:rsid w:val="00D96730"/>
    <w:rsid w:val="00DA0A7F"/>
    <w:rsid w:val="00DA27CB"/>
    <w:rsid w:val="00DA5151"/>
    <w:rsid w:val="00DA708D"/>
    <w:rsid w:val="00DB09F2"/>
    <w:rsid w:val="00DB2827"/>
    <w:rsid w:val="00DB43F5"/>
    <w:rsid w:val="00DB6ABC"/>
    <w:rsid w:val="00DB6EC4"/>
    <w:rsid w:val="00DB6FDA"/>
    <w:rsid w:val="00DC035F"/>
    <w:rsid w:val="00DC10D0"/>
    <w:rsid w:val="00DC128B"/>
    <w:rsid w:val="00DC4913"/>
    <w:rsid w:val="00DC4FC2"/>
    <w:rsid w:val="00DC5A15"/>
    <w:rsid w:val="00DD06ED"/>
    <w:rsid w:val="00DD29D9"/>
    <w:rsid w:val="00DD5381"/>
    <w:rsid w:val="00DD54B5"/>
    <w:rsid w:val="00DD6FF7"/>
    <w:rsid w:val="00DE01DB"/>
    <w:rsid w:val="00DE072B"/>
    <w:rsid w:val="00DE0757"/>
    <w:rsid w:val="00DE0A3F"/>
    <w:rsid w:val="00DE0DC7"/>
    <w:rsid w:val="00DE227D"/>
    <w:rsid w:val="00DE542D"/>
    <w:rsid w:val="00DE5B7B"/>
    <w:rsid w:val="00DE7E42"/>
    <w:rsid w:val="00DF0728"/>
    <w:rsid w:val="00DF0F77"/>
    <w:rsid w:val="00DF3583"/>
    <w:rsid w:val="00DF4DB2"/>
    <w:rsid w:val="00DF51B4"/>
    <w:rsid w:val="00DF6D96"/>
    <w:rsid w:val="00E01143"/>
    <w:rsid w:val="00E01BE4"/>
    <w:rsid w:val="00E02A92"/>
    <w:rsid w:val="00E02F82"/>
    <w:rsid w:val="00E047AE"/>
    <w:rsid w:val="00E056D1"/>
    <w:rsid w:val="00E06527"/>
    <w:rsid w:val="00E077CB"/>
    <w:rsid w:val="00E112CF"/>
    <w:rsid w:val="00E126ED"/>
    <w:rsid w:val="00E15784"/>
    <w:rsid w:val="00E22636"/>
    <w:rsid w:val="00E30ED7"/>
    <w:rsid w:val="00E322FD"/>
    <w:rsid w:val="00E45769"/>
    <w:rsid w:val="00E45EF2"/>
    <w:rsid w:val="00E515D4"/>
    <w:rsid w:val="00E52612"/>
    <w:rsid w:val="00E52E9E"/>
    <w:rsid w:val="00E54CDF"/>
    <w:rsid w:val="00E55A47"/>
    <w:rsid w:val="00E55B96"/>
    <w:rsid w:val="00E60090"/>
    <w:rsid w:val="00E66B81"/>
    <w:rsid w:val="00E710AC"/>
    <w:rsid w:val="00E71FCE"/>
    <w:rsid w:val="00E73048"/>
    <w:rsid w:val="00E7678E"/>
    <w:rsid w:val="00E7690A"/>
    <w:rsid w:val="00E81D3A"/>
    <w:rsid w:val="00E81E85"/>
    <w:rsid w:val="00E824E3"/>
    <w:rsid w:val="00E83141"/>
    <w:rsid w:val="00E87BCA"/>
    <w:rsid w:val="00E93E09"/>
    <w:rsid w:val="00E94D45"/>
    <w:rsid w:val="00E97C9A"/>
    <w:rsid w:val="00EA0A69"/>
    <w:rsid w:val="00EA1360"/>
    <w:rsid w:val="00EA50B9"/>
    <w:rsid w:val="00EB1A56"/>
    <w:rsid w:val="00EB3B2B"/>
    <w:rsid w:val="00EB7D41"/>
    <w:rsid w:val="00EC35B0"/>
    <w:rsid w:val="00ED0458"/>
    <w:rsid w:val="00ED114D"/>
    <w:rsid w:val="00ED1AE6"/>
    <w:rsid w:val="00ED2777"/>
    <w:rsid w:val="00ED5747"/>
    <w:rsid w:val="00ED6F12"/>
    <w:rsid w:val="00EE0359"/>
    <w:rsid w:val="00EE14F3"/>
    <w:rsid w:val="00EE4194"/>
    <w:rsid w:val="00EE5F8B"/>
    <w:rsid w:val="00EE7A35"/>
    <w:rsid w:val="00EF02E8"/>
    <w:rsid w:val="00EF2AE3"/>
    <w:rsid w:val="00EF2F9D"/>
    <w:rsid w:val="00EF3DEC"/>
    <w:rsid w:val="00EF503F"/>
    <w:rsid w:val="00EF5D7C"/>
    <w:rsid w:val="00EF6CDE"/>
    <w:rsid w:val="00F00281"/>
    <w:rsid w:val="00F07594"/>
    <w:rsid w:val="00F108F9"/>
    <w:rsid w:val="00F11A09"/>
    <w:rsid w:val="00F12C38"/>
    <w:rsid w:val="00F1624A"/>
    <w:rsid w:val="00F21291"/>
    <w:rsid w:val="00F23DD6"/>
    <w:rsid w:val="00F24C32"/>
    <w:rsid w:val="00F27A6E"/>
    <w:rsid w:val="00F31A80"/>
    <w:rsid w:val="00F32A7B"/>
    <w:rsid w:val="00F3548D"/>
    <w:rsid w:val="00F366AF"/>
    <w:rsid w:val="00F37A7C"/>
    <w:rsid w:val="00F403C5"/>
    <w:rsid w:val="00F41E49"/>
    <w:rsid w:val="00F53035"/>
    <w:rsid w:val="00F54BC2"/>
    <w:rsid w:val="00F567BD"/>
    <w:rsid w:val="00F612C0"/>
    <w:rsid w:val="00F6493C"/>
    <w:rsid w:val="00F66064"/>
    <w:rsid w:val="00F67A42"/>
    <w:rsid w:val="00F71319"/>
    <w:rsid w:val="00F730AC"/>
    <w:rsid w:val="00F768AD"/>
    <w:rsid w:val="00F77252"/>
    <w:rsid w:val="00F84E17"/>
    <w:rsid w:val="00F85AE1"/>
    <w:rsid w:val="00F85D02"/>
    <w:rsid w:val="00F93A75"/>
    <w:rsid w:val="00F946D4"/>
    <w:rsid w:val="00F95F6F"/>
    <w:rsid w:val="00F96728"/>
    <w:rsid w:val="00F96E67"/>
    <w:rsid w:val="00F97D4E"/>
    <w:rsid w:val="00FA2B82"/>
    <w:rsid w:val="00FA3DC7"/>
    <w:rsid w:val="00FA5C7D"/>
    <w:rsid w:val="00FB181A"/>
    <w:rsid w:val="00FB485A"/>
    <w:rsid w:val="00FB4C6F"/>
    <w:rsid w:val="00FB4F67"/>
    <w:rsid w:val="00FB60F5"/>
    <w:rsid w:val="00FB6F5A"/>
    <w:rsid w:val="00FC2A2A"/>
    <w:rsid w:val="00FC362D"/>
    <w:rsid w:val="00FC51F6"/>
    <w:rsid w:val="00FC6A0D"/>
    <w:rsid w:val="00FD113E"/>
    <w:rsid w:val="00FD21C6"/>
    <w:rsid w:val="00FD4677"/>
    <w:rsid w:val="00FD5D6B"/>
    <w:rsid w:val="00FE04B6"/>
    <w:rsid w:val="00FE05C2"/>
    <w:rsid w:val="00FE0637"/>
    <w:rsid w:val="00FE0728"/>
    <w:rsid w:val="00FE3B6A"/>
    <w:rsid w:val="00FE5924"/>
    <w:rsid w:val="00FF78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60ABB7"/>
  <w15:chartTrackingRefBased/>
  <w15:docId w15:val="{199D0241-1D3B-43F3-8020-DC94192F20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3B99"/>
  </w:style>
  <w:style w:type="paragraph" w:styleId="Heading1">
    <w:name w:val="heading 1"/>
    <w:basedOn w:val="Normal"/>
    <w:next w:val="Normal"/>
    <w:link w:val="Heading1Char"/>
    <w:uiPriority w:val="9"/>
    <w:qFormat/>
    <w:rsid w:val="004B3B99"/>
    <w:pPr>
      <w:keepNext/>
      <w:keepLines/>
      <w:numPr>
        <w:numId w:val="10"/>
      </w:numPr>
      <w:pBdr>
        <w:bottom w:val="single" w:sz="4" w:space="1" w:color="595959" w:themeColor="text1" w:themeTint="A6"/>
      </w:pBdr>
      <w:spacing w:before="360"/>
      <w:outlineLvl w:val="0"/>
    </w:pPr>
    <w:rPr>
      <w:rFonts w:asciiTheme="majorHAnsi" w:eastAsiaTheme="majorEastAsia" w:hAnsiTheme="majorHAnsi" w:cstheme="majorBidi"/>
      <w:b/>
      <w:bCs/>
      <w:smallCaps/>
      <w:color w:val="000000" w:themeColor="text1"/>
      <w:sz w:val="36"/>
      <w:szCs w:val="36"/>
    </w:rPr>
  </w:style>
  <w:style w:type="paragraph" w:styleId="Heading2">
    <w:name w:val="heading 2"/>
    <w:basedOn w:val="Normal"/>
    <w:next w:val="Normal"/>
    <w:link w:val="Heading2Char"/>
    <w:uiPriority w:val="9"/>
    <w:semiHidden/>
    <w:unhideWhenUsed/>
    <w:qFormat/>
    <w:rsid w:val="004B3B99"/>
    <w:pPr>
      <w:keepNext/>
      <w:keepLines/>
      <w:numPr>
        <w:ilvl w:val="1"/>
        <w:numId w:val="10"/>
      </w:numPr>
      <w:spacing w:before="360" w:after="0"/>
      <w:outlineLvl w:val="1"/>
    </w:pPr>
    <w:rPr>
      <w:rFonts w:asciiTheme="majorHAnsi" w:eastAsiaTheme="majorEastAsia" w:hAnsiTheme="majorHAnsi" w:cstheme="majorBidi"/>
      <w:b/>
      <w:bCs/>
      <w:smallCaps/>
      <w:color w:val="000000" w:themeColor="text1"/>
      <w:sz w:val="28"/>
      <w:szCs w:val="28"/>
    </w:rPr>
  </w:style>
  <w:style w:type="paragraph" w:styleId="Heading3">
    <w:name w:val="heading 3"/>
    <w:basedOn w:val="Normal"/>
    <w:next w:val="Normal"/>
    <w:link w:val="Heading3Char"/>
    <w:uiPriority w:val="9"/>
    <w:semiHidden/>
    <w:unhideWhenUsed/>
    <w:qFormat/>
    <w:rsid w:val="004B3B99"/>
    <w:pPr>
      <w:keepNext/>
      <w:keepLines/>
      <w:numPr>
        <w:ilvl w:val="2"/>
        <w:numId w:val="10"/>
      </w:numPr>
      <w:spacing w:before="200" w:after="0"/>
      <w:outlineLvl w:val="2"/>
    </w:pPr>
    <w:rPr>
      <w:rFonts w:asciiTheme="majorHAnsi" w:eastAsiaTheme="majorEastAsia" w:hAnsiTheme="majorHAnsi" w:cstheme="majorBidi"/>
      <w:b/>
      <w:bCs/>
      <w:color w:val="000000" w:themeColor="text1"/>
    </w:rPr>
  </w:style>
  <w:style w:type="paragraph" w:styleId="Heading4">
    <w:name w:val="heading 4"/>
    <w:basedOn w:val="Normal"/>
    <w:next w:val="Normal"/>
    <w:link w:val="Heading4Char"/>
    <w:uiPriority w:val="9"/>
    <w:semiHidden/>
    <w:unhideWhenUsed/>
    <w:qFormat/>
    <w:rsid w:val="004B3B99"/>
    <w:pPr>
      <w:keepNext/>
      <w:keepLines/>
      <w:numPr>
        <w:ilvl w:val="3"/>
        <w:numId w:val="10"/>
      </w:numPr>
      <w:spacing w:before="200" w:after="0"/>
      <w:outlineLvl w:val="3"/>
    </w:pPr>
    <w:rPr>
      <w:rFonts w:asciiTheme="majorHAnsi" w:eastAsiaTheme="majorEastAsia" w:hAnsiTheme="majorHAnsi" w:cstheme="majorBidi"/>
      <w:b/>
      <w:bCs/>
      <w:i/>
      <w:iCs/>
      <w:color w:val="000000" w:themeColor="text1"/>
    </w:rPr>
  </w:style>
  <w:style w:type="paragraph" w:styleId="Heading5">
    <w:name w:val="heading 5"/>
    <w:basedOn w:val="Normal"/>
    <w:next w:val="Normal"/>
    <w:link w:val="Heading5Char"/>
    <w:uiPriority w:val="9"/>
    <w:semiHidden/>
    <w:unhideWhenUsed/>
    <w:qFormat/>
    <w:rsid w:val="004B3B99"/>
    <w:pPr>
      <w:keepNext/>
      <w:keepLines/>
      <w:numPr>
        <w:ilvl w:val="4"/>
        <w:numId w:val="10"/>
      </w:numPr>
      <w:spacing w:before="200" w:after="0"/>
      <w:outlineLvl w:val="4"/>
    </w:pPr>
    <w:rPr>
      <w:rFonts w:asciiTheme="majorHAnsi" w:eastAsiaTheme="majorEastAsia" w:hAnsiTheme="majorHAnsi" w:cstheme="majorBidi"/>
      <w:color w:val="373D40" w:themeColor="text2" w:themeShade="BF"/>
    </w:rPr>
  </w:style>
  <w:style w:type="paragraph" w:styleId="Heading6">
    <w:name w:val="heading 6"/>
    <w:basedOn w:val="Normal"/>
    <w:next w:val="Normal"/>
    <w:link w:val="Heading6Char"/>
    <w:uiPriority w:val="9"/>
    <w:semiHidden/>
    <w:unhideWhenUsed/>
    <w:qFormat/>
    <w:rsid w:val="004B3B99"/>
    <w:pPr>
      <w:keepNext/>
      <w:keepLines/>
      <w:numPr>
        <w:ilvl w:val="5"/>
        <w:numId w:val="10"/>
      </w:numPr>
      <w:spacing w:before="200" w:after="0"/>
      <w:outlineLvl w:val="5"/>
    </w:pPr>
    <w:rPr>
      <w:rFonts w:asciiTheme="majorHAnsi" w:eastAsiaTheme="majorEastAsia" w:hAnsiTheme="majorHAnsi" w:cstheme="majorBidi"/>
      <w:i/>
      <w:iCs/>
      <w:color w:val="373D40" w:themeColor="text2" w:themeShade="BF"/>
    </w:rPr>
  </w:style>
  <w:style w:type="paragraph" w:styleId="Heading7">
    <w:name w:val="heading 7"/>
    <w:basedOn w:val="Normal"/>
    <w:next w:val="Normal"/>
    <w:link w:val="Heading7Char"/>
    <w:uiPriority w:val="9"/>
    <w:semiHidden/>
    <w:unhideWhenUsed/>
    <w:qFormat/>
    <w:rsid w:val="004B3B99"/>
    <w:pPr>
      <w:keepNext/>
      <w:keepLines/>
      <w:numPr>
        <w:ilvl w:val="6"/>
        <w:numId w:val="10"/>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4B3B99"/>
    <w:pPr>
      <w:keepNext/>
      <w:keepLines/>
      <w:numPr>
        <w:ilvl w:val="7"/>
        <w:numId w:val="10"/>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4B3B99"/>
    <w:pPr>
      <w:keepNext/>
      <w:keepLines/>
      <w:numPr>
        <w:ilvl w:val="8"/>
        <w:numId w:val="10"/>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3B99"/>
    <w:rPr>
      <w:rFonts w:asciiTheme="majorHAnsi" w:eastAsiaTheme="majorEastAsia" w:hAnsiTheme="majorHAnsi" w:cstheme="majorBidi"/>
      <w:b/>
      <w:bCs/>
      <w:smallCaps/>
      <w:color w:val="000000" w:themeColor="text1"/>
      <w:sz w:val="36"/>
      <w:szCs w:val="36"/>
    </w:rPr>
  </w:style>
  <w:style w:type="character" w:customStyle="1" w:styleId="Heading2Char">
    <w:name w:val="Heading 2 Char"/>
    <w:basedOn w:val="DefaultParagraphFont"/>
    <w:link w:val="Heading2"/>
    <w:uiPriority w:val="9"/>
    <w:semiHidden/>
    <w:rsid w:val="004B3B99"/>
    <w:rPr>
      <w:rFonts w:asciiTheme="majorHAnsi" w:eastAsiaTheme="majorEastAsia" w:hAnsiTheme="majorHAnsi" w:cstheme="majorBidi"/>
      <w:b/>
      <w:bCs/>
      <w:smallCaps/>
      <w:color w:val="000000" w:themeColor="text1"/>
      <w:sz w:val="28"/>
      <w:szCs w:val="28"/>
    </w:rPr>
  </w:style>
  <w:style w:type="character" w:customStyle="1" w:styleId="Heading3Char">
    <w:name w:val="Heading 3 Char"/>
    <w:basedOn w:val="DefaultParagraphFont"/>
    <w:link w:val="Heading3"/>
    <w:uiPriority w:val="9"/>
    <w:semiHidden/>
    <w:rsid w:val="004B3B99"/>
    <w:rPr>
      <w:rFonts w:asciiTheme="majorHAnsi" w:eastAsiaTheme="majorEastAsia" w:hAnsiTheme="majorHAnsi" w:cstheme="majorBidi"/>
      <w:b/>
      <w:bCs/>
      <w:color w:val="000000" w:themeColor="text1"/>
    </w:rPr>
  </w:style>
  <w:style w:type="character" w:customStyle="1" w:styleId="Heading4Char">
    <w:name w:val="Heading 4 Char"/>
    <w:basedOn w:val="DefaultParagraphFont"/>
    <w:link w:val="Heading4"/>
    <w:uiPriority w:val="9"/>
    <w:semiHidden/>
    <w:rsid w:val="004B3B99"/>
    <w:rPr>
      <w:rFonts w:asciiTheme="majorHAnsi" w:eastAsiaTheme="majorEastAsia" w:hAnsiTheme="majorHAnsi" w:cstheme="majorBidi"/>
      <w:b/>
      <w:bCs/>
      <w:i/>
      <w:iCs/>
      <w:color w:val="000000" w:themeColor="text1"/>
    </w:rPr>
  </w:style>
  <w:style w:type="character" w:customStyle="1" w:styleId="Heading5Char">
    <w:name w:val="Heading 5 Char"/>
    <w:basedOn w:val="DefaultParagraphFont"/>
    <w:link w:val="Heading5"/>
    <w:uiPriority w:val="9"/>
    <w:semiHidden/>
    <w:rsid w:val="004B3B99"/>
    <w:rPr>
      <w:rFonts w:asciiTheme="majorHAnsi" w:eastAsiaTheme="majorEastAsia" w:hAnsiTheme="majorHAnsi" w:cstheme="majorBidi"/>
      <w:color w:val="373D40" w:themeColor="text2" w:themeShade="BF"/>
    </w:rPr>
  </w:style>
  <w:style w:type="character" w:customStyle="1" w:styleId="Heading6Char">
    <w:name w:val="Heading 6 Char"/>
    <w:basedOn w:val="DefaultParagraphFont"/>
    <w:link w:val="Heading6"/>
    <w:uiPriority w:val="9"/>
    <w:semiHidden/>
    <w:rsid w:val="004B3B99"/>
    <w:rPr>
      <w:rFonts w:asciiTheme="majorHAnsi" w:eastAsiaTheme="majorEastAsia" w:hAnsiTheme="majorHAnsi" w:cstheme="majorBidi"/>
      <w:i/>
      <w:iCs/>
      <w:color w:val="373D40" w:themeColor="text2" w:themeShade="BF"/>
    </w:rPr>
  </w:style>
  <w:style w:type="character" w:customStyle="1" w:styleId="Heading7Char">
    <w:name w:val="Heading 7 Char"/>
    <w:basedOn w:val="DefaultParagraphFont"/>
    <w:link w:val="Heading7"/>
    <w:uiPriority w:val="9"/>
    <w:semiHidden/>
    <w:rsid w:val="004B3B99"/>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4B3B99"/>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4B3B99"/>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4B3B99"/>
    <w:pPr>
      <w:spacing w:after="200" w:line="240" w:lineRule="auto"/>
    </w:pPr>
    <w:rPr>
      <w:i/>
      <w:iCs/>
      <w:color w:val="4A5356" w:themeColor="text2"/>
      <w:sz w:val="18"/>
      <w:szCs w:val="18"/>
    </w:rPr>
  </w:style>
  <w:style w:type="paragraph" w:styleId="Title">
    <w:name w:val="Title"/>
    <w:basedOn w:val="Normal"/>
    <w:next w:val="Normal"/>
    <w:link w:val="TitleChar"/>
    <w:uiPriority w:val="10"/>
    <w:qFormat/>
    <w:rsid w:val="004B3B99"/>
    <w:pPr>
      <w:spacing w:after="0" w:line="240" w:lineRule="auto"/>
      <w:contextualSpacing/>
    </w:pPr>
    <w:rPr>
      <w:rFonts w:asciiTheme="majorHAnsi" w:eastAsiaTheme="majorEastAsia" w:hAnsiTheme="majorHAnsi" w:cstheme="majorBidi"/>
      <w:color w:val="000000" w:themeColor="text1"/>
      <w:sz w:val="56"/>
      <w:szCs w:val="56"/>
    </w:rPr>
  </w:style>
  <w:style w:type="character" w:customStyle="1" w:styleId="TitleChar">
    <w:name w:val="Title Char"/>
    <w:basedOn w:val="DefaultParagraphFont"/>
    <w:link w:val="Title"/>
    <w:uiPriority w:val="10"/>
    <w:rsid w:val="004B3B99"/>
    <w:rPr>
      <w:rFonts w:asciiTheme="majorHAnsi" w:eastAsiaTheme="majorEastAsia" w:hAnsiTheme="majorHAnsi" w:cstheme="majorBidi"/>
      <w:color w:val="000000" w:themeColor="text1"/>
      <w:sz w:val="56"/>
      <w:szCs w:val="56"/>
    </w:rPr>
  </w:style>
  <w:style w:type="paragraph" w:styleId="Subtitle">
    <w:name w:val="Subtitle"/>
    <w:basedOn w:val="Normal"/>
    <w:next w:val="Normal"/>
    <w:link w:val="SubtitleChar"/>
    <w:uiPriority w:val="11"/>
    <w:qFormat/>
    <w:rsid w:val="004B3B99"/>
    <w:pPr>
      <w:numPr>
        <w:ilvl w:val="1"/>
      </w:numPr>
    </w:pPr>
    <w:rPr>
      <w:color w:val="5A5A5A" w:themeColor="text1" w:themeTint="A5"/>
      <w:spacing w:val="10"/>
    </w:rPr>
  </w:style>
  <w:style w:type="character" w:customStyle="1" w:styleId="SubtitleChar">
    <w:name w:val="Subtitle Char"/>
    <w:basedOn w:val="DefaultParagraphFont"/>
    <w:link w:val="Subtitle"/>
    <w:uiPriority w:val="11"/>
    <w:rsid w:val="004B3B99"/>
    <w:rPr>
      <w:color w:val="5A5A5A" w:themeColor="text1" w:themeTint="A5"/>
      <w:spacing w:val="10"/>
    </w:rPr>
  </w:style>
  <w:style w:type="character" w:styleId="Strong">
    <w:name w:val="Strong"/>
    <w:basedOn w:val="DefaultParagraphFont"/>
    <w:uiPriority w:val="22"/>
    <w:qFormat/>
    <w:rsid w:val="004B3B99"/>
    <w:rPr>
      <w:b/>
      <w:bCs/>
      <w:color w:val="000000" w:themeColor="text1"/>
    </w:rPr>
  </w:style>
  <w:style w:type="character" w:styleId="Emphasis">
    <w:name w:val="Emphasis"/>
    <w:basedOn w:val="DefaultParagraphFont"/>
    <w:uiPriority w:val="20"/>
    <w:qFormat/>
    <w:rsid w:val="004B3B99"/>
    <w:rPr>
      <w:i/>
      <w:iCs/>
      <w:color w:val="auto"/>
    </w:rPr>
  </w:style>
  <w:style w:type="paragraph" w:styleId="NoSpacing">
    <w:name w:val="No Spacing"/>
    <w:uiPriority w:val="1"/>
    <w:qFormat/>
    <w:rsid w:val="004B3B99"/>
    <w:pPr>
      <w:spacing w:after="0" w:line="240" w:lineRule="auto"/>
    </w:pPr>
  </w:style>
  <w:style w:type="paragraph" w:styleId="Quote">
    <w:name w:val="Quote"/>
    <w:basedOn w:val="Normal"/>
    <w:next w:val="Normal"/>
    <w:link w:val="QuoteChar"/>
    <w:uiPriority w:val="29"/>
    <w:qFormat/>
    <w:rsid w:val="004B3B99"/>
    <w:pPr>
      <w:spacing w:before="160"/>
      <w:ind w:left="720" w:right="720"/>
    </w:pPr>
    <w:rPr>
      <w:i/>
      <w:iCs/>
      <w:color w:val="000000" w:themeColor="text1"/>
    </w:rPr>
  </w:style>
  <w:style w:type="character" w:customStyle="1" w:styleId="QuoteChar">
    <w:name w:val="Quote Char"/>
    <w:basedOn w:val="DefaultParagraphFont"/>
    <w:link w:val="Quote"/>
    <w:uiPriority w:val="29"/>
    <w:rsid w:val="004B3B99"/>
    <w:rPr>
      <w:i/>
      <w:iCs/>
      <w:color w:val="000000" w:themeColor="text1"/>
    </w:rPr>
  </w:style>
  <w:style w:type="paragraph" w:styleId="IntenseQuote">
    <w:name w:val="Intense Quote"/>
    <w:basedOn w:val="Normal"/>
    <w:next w:val="Normal"/>
    <w:link w:val="IntenseQuoteChar"/>
    <w:uiPriority w:val="30"/>
    <w:qFormat/>
    <w:rsid w:val="004B3B99"/>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IntenseQuoteChar">
    <w:name w:val="Intense Quote Char"/>
    <w:basedOn w:val="DefaultParagraphFont"/>
    <w:link w:val="IntenseQuote"/>
    <w:uiPriority w:val="30"/>
    <w:rsid w:val="004B3B99"/>
    <w:rPr>
      <w:color w:val="000000" w:themeColor="text1"/>
      <w:shd w:val="clear" w:color="auto" w:fill="F2F2F2" w:themeFill="background1" w:themeFillShade="F2"/>
    </w:rPr>
  </w:style>
  <w:style w:type="character" w:styleId="SubtleEmphasis">
    <w:name w:val="Subtle Emphasis"/>
    <w:basedOn w:val="DefaultParagraphFont"/>
    <w:uiPriority w:val="19"/>
    <w:qFormat/>
    <w:rsid w:val="004B3B99"/>
    <w:rPr>
      <w:i/>
      <w:iCs/>
      <w:color w:val="404040" w:themeColor="text1" w:themeTint="BF"/>
    </w:rPr>
  </w:style>
  <w:style w:type="character" w:styleId="IntenseEmphasis">
    <w:name w:val="Intense Emphasis"/>
    <w:basedOn w:val="DefaultParagraphFont"/>
    <w:uiPriority w:val="21"/>
    <w:qFormat/>
    <w:rsid w:val="004B3B99"/>
    <w:rPr>
      <w:b/>
      <w:bCs/>
      <w:i/>
      <w:iCs/>
      <w:caps/>
    </w:rPr>
  </w:style>
  <w:style w:type="character" w:styleId="SubtleReference">
    <w:name w:val="Subtle Reference"/>
    <w:basedOn w:val="DefaultParagraphFont"/>
    <w:uiPriority w:val="31"/>
    <w:qFormat/>
    <w:rsid w:val="004B3B99"/>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4B3B99"/>
    <w:rPr>
      <w:b/>
      <w:bCs/>
      <w:smallCaps/>
      <w:u w:val="single"/>
    </w:rPr>
  </w:style>
  <w:style w:type="character" w:styleId="BookTitle">
    <w:name w:val="Book Title"/>
    <w:basedOn w:val="DefaultParagraphFont"/>
    <w:uiPriority w:val="33"/>
    <w:qFormat/>
    <w:rsid w:val="004B3B99"/>
    <w:rPr>
      <w:b w:val="0"/>
      <w:bCs w:val="0"/>
      <w:smallCaps/>
      <w:spacing w:val="5"/>
    </w:rPr>
  </w:style>
  <w:style w:type="paragraph" w:styleId="TOCHeading">
    <w:name w:val="TOC Heading"/>
    <w:basedOn w:val="Heading1"/>
    <w:next w:val="Normal"/>
    <w:uiPriority w:val="39"/>
    <w:semiHidden/>
    <w:unhideWhenUsed/>
    <w:qFormat/>
    <w:rsid w:val="004B3B99"/>
    <w:pPr>
      <w:outlineLvl w:val="9"/>
    </w:pPr>
  </w:style>
  <w:style w:type="character" w:styleId="Hyperlink">
    <w:name w:val="Hyperlink"/>
    <w:basedOn w:val="DefaultParagraphFont"/>
    <w:uiPriority w:val="99"/>
    <w:unhideWhenUsed/>
    <w:rsid w:val="00592CA1"/>
    <w:rPr>
      <w:color w:val="00B0F0" w:themeColor="hyperlink"/>
      <w:u w:val="single"/>
    </w:rPr>
  </w:style>
  <w:style w:type="character" w:styleId="UnresolvedMention">
    <w:name w:val="Unresolved Mention"/>
    <w:basedOn w:val="DefaultParagraphFont"/>
    <w:uiPriority w:val="99"/>
    <w:semiHidden/>
    <w:unhideWhenUsed/>
    <w:rsid w:val="00592C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g"/><Relationship Id="rId18" Type="http://schemas.openxmlformats.org/officeDocument/2006/relationships/image" Target="media/image8.jpg"/><Relationship Id="rId26" Type="http://schemas.openxmlformats.org/officeDocument/2006/relationships/image" Target="media/image16.png"/><Relationship Id="rId39" Type="http://schemas.openxmlformats.org/officeDocument/2006/relationships/customXml" Target="ink/ink2.xml"/><Relationship Id="rId21" Type="http://schemas.openxmlformats.org/officeDocument/2006/relationships/image" Target="media/image11.png"/><Relationship Id="rId34" Type="http://schemas.openxmlformats.org/officeDocument/2006/relationships/image" Target="media/image20.png"/><Relationship Id="rId42" Type="http://schemas.openxmlformats.org/officeDocument/2006/relationships/image" Target="media/image25.jpg"/><Relationship Id="rId47" Type="http://schemas.openxmlformats.org/officeDocument/2006/relationships/image" Target="media/image30.png"/><Relationship Id="rId50" Type="http://schemas.openxmlformats.org/officeDocument/2006/relationships/hyperlink" Target="https://www.loreal.com/en/consumer-products-division/" TargetMode="External"/><Relationship Id="rId55" Type="http://schemas.openxmlformats.org/officeDocument/2006/relationships/hyperlink" Target="https://www.loreal-finance.com/eng/other/loreal-worldwide#:~:text=In%202019%2C%20LOr%C3%A9al%20confirmed%20its,Europe%20and%20Africa%2C%20Middle%20East"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jpeg"/><Relationship Id="rId29" Type="http://schemas.openxmlformats.org/officeDocument/2006/relationships/image" Target="media/image19.png"/><Relationship Id="rId11" Type="http://schemas.openxmlformats.org/officeDocument/2006/relationships/image" Target="media/image3.png"/><Relationship Id="rId24" Type="http://schemas.openxmlformats.org/officeDocument/2006/relationships/image" Target="media/image14.png"/><Relationship Id="rId32" Type="http://schemas.openxmlformats.org/officeDocument/2006/relationships/hyperlink" Target="https://twitter.com/lorealgroupe?lang=en" TargetMode="External"/><Relationship Id="rId37" Type="http://schemas.openxmlformats.org/officeDocument/2006/relationships/image" Target="media/image22.png"/><Relationship Id="rId40" Type="http://schemas.openxmlformats.org/officeDocument/2006/relationships/image" Target="media/image24.png"/><Relationship Id="rId45" Type="http://schemas.openxmlformats.org/officeDocument/2006/relationships/image" Target="media/image28.jpg"/><Relationship Id="rId53" Type="http://schemas.openxmlformats.org/officeDocument/2006/relationships/hyperlink" Target="https://blucactus.blue/what-is-loreals-marketing-strategy/" TargetMode="External"/><Relationship Id="rId58" Type="http://schemas.openxmlformats.org/officeDocument/2006/relationships/hyperlink" Target="https://www.loreal-paris.co.uk/virtual-try-on" TargetMode="External"/><Relationship Id="rId5" Type="http://schemas.openxmlformats.org/officeDocument/2006/relationships/numbering" Target="numbering.xml"/><Relationship Id="rId61" Type="http://schemas.openxmlformats.org/officeDocument/2006/relationships/theme" Target="theme/theme1.xml"/><Relationship Id="rId19" Type="http://schemas.openxmlformats.org/officeDocument/2006/relationships/image" Target="media/image9.png"/><Relationship Id="rId14" Type="http://schemas.openxmlformats.org/officeDocument/2006/relationships/customXml" Target="ink/ink1.xml"/><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hyperlink" Target="https://www.instagram.com/lorealparis/" TargetMode="External"/><Relationship Id="rId35" Type="http://schemas.openxmlformats.org/officeDocument/2006/relationships/hyperlink" Target="https://www.loreal.com/en/" TargetMode="External"/><Relationship Id="rId43" Type="http://schemas.openxmlformats.org/officeDocument/2006/relationships/image" Target="media/image26.png"/><Relationship Id="rId48" Type="http://schemas.openxmlformats.org/officeDocument/2006/relationships/hyperlink" Target="https://www.youtube.com/watch?v=Ix93B1URCMc" TargetMode="External"/><Relationship Id="rId56" Type="http://schemas.openxmlformats.org/officeDocument/2006/relationships/hyperlink" Target="https://www.loreal.com/en/commitments-and-responsibilities/for-the-planet/" TargetMode="External"/><Relationship Id="rId8" Type="http://schemas.openxmlformats.org/officeDocument/2006/relationships/webSettings" Target="webSettings.xml"/><Relationship Id="rId51" Type="http://schemas.openxmlformats.org/officeDocument/2006/relationships/hyperlink" Target="https://www.loreal.com/en/news/commitments/loreals-latest-innovation-for-more-sustainable-packaging-the-paper-bottle/" TargetMode="External"/><Relationship Id="rId3" Type="http://schemas.openxmlformats.org/officeDocument/2006/relationships/customXml" Target="../customXml/item3.xml"/><Relationship Id="rId12" Type="http://schemas.openxmlformats.org/officeDocument/2006/relationships/image" Target="media/image4.jpeg"/><Relationship Id="rId17" Type="http://schemas.openxmlformats.org/officeDocument/2006/relationships/image" Target="media/image7.jpg"/><Relationship Id="rId25" Type="http://schemas.openxmlformats.org/officeDocument/2006/relationships/image" Target="media/image15.png"/><Relationship Id="rId33" Type="http://schemas.openxmlformats.org/officeDocument/2006/relationships/hyperlink" Target="https://www.youtube.com/channel/UCgmvz6qxtga4W6n1mfmM0Zw" TargetMode="External"/><Relationship Id="rId38" Type="http://schemas.openxmlformats.org/officeDocument/2006/relationships/image" Target="media/image23.png"/><Relationship Id="rId46" Type="http://schemas.openxmlformats.org/officeDocument/2006/relationships/image" Target="media/image29.jpg"/><Relationship Id="rId59" Type="http://schemas.openxmlformats.org/officeDocument/2006/relationships/hyperlink" Target="https://www.loreal-paris.co.uk/" TargetMode="External"/><Relationship Id="rId20" Type="http://schemas.openxmlformats.org/officeDocument/2006/relationships/image" Target="media/image10.jpeg"/><Relationship Id="rId41" Type="http://schemas.openxmlformats.org/officeDocument/2006/relationships/image" Target="media/image24.jpg"/><Relationship Id="rId54" Type="http://schemas.openxmlformats.org/officeDocument/2006/relationships/hyperlink" Target="https://www.advertisingarchives.co.uk/?service=category&amp;action=show_content_page&amp;language=en&amp;category=31"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0.png"/><Relationship Id="rId23" Type="http://schemas.openxmlformats.org/officeDocument/2006/relationships/image" Target="media/image13.png"/><Relationship Id="rId28" Type="http://schemas.openxmlformats.org/officeDocument/2006/relationships/image" Target="media/image18.jpg"/><Relationship Id="rId36" Type="http://schemas.openxmlformats.org/officeDocument/2006/relationships/image" Target="media/image21.png"/><Relationship Id="rId49" Type="http://schemas.openxmlformats.org/officeDocument/2006/relationships/hyperlink" Target="https://www.loreal.com/en/articles/group/visionaries-eugene-schueller/" TargetMode="External"/><Relationship Id="rId57" Type="http://schemas.openxmlformats.org/officeDocument/2006/relationships/hyperlink" Target="https://retailinasia.com/in-trends/loreal-announces-financial-results/" TargetMode="External"/><Relationship Id="rId10" Type="http://schemas.openxmlformats.org/officeDocument/2006/relationships/image" Target="media/image2.jpg"/><Relationship Id="rId31" Type="http://schemas.openxmlformats.org/officeDocument/2006/relationships/hyperlink" Target="https://www.facebook.com/LOrealParisUK/" TargetMode="External"/><Relationship Id="rId44" Type="http://schemas.openxmlformats.org/officeDocument/2006/relationships/image" Target="media/image27.png"/><Relationship Id="rId52" Type="http://schemas.openxmlformats.org/officeDocument/2006/relationships/hyperlink" Target="https://www.loreal.com/en/news/brands/loreal-paris-stand-up/" TargetMode="External"/><Relationship Id="rId6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2-11-13T18:46:14.427"/>
    </inkml:context>
    <inkml:brush xml:id="br0">
      <inkml:brushProperty name="width" value="0.05" units="cm"/>
      <inkml:brushProperty name="height" value="0.05" units="cm"/>
    </inkml:brush>
  </inkml:definitions>
  <inkml:trace contextRef="#ctx0" brushRef="#br0">7 25 3993 0 0,'0'0'8'0'0,"0"0"1"0"0,0 0-1 0 0,1 0 1 0 0,-1 1-1 0 0,0-1 1 0 0,0 0-1 0 0,1 0 1 0 0,-1 0-1 0 0,0 0 1 0 0,0 0-1 0 0,1 0 1 0 0,-1 0-1 0 0,0 0 1 0 0,0 0-1 0 0,1 0 1 0 0,-1 0-1 0 0,0 0 0 0 0,1 0 1 0 0,-1 0-1 0 0,0 0 1 0 0,0-1-1 0 0,1 1 1 0 0,-1 0-1 0 0,0 0 1 0 0,0 0-1 0 0,0 0 1 0 0,1 0-1 0 0,-1 0 1 0 0,0-1-1 0 0,0 1 1 0 0,1 0-1 0 0,-1 0 1 0 0,0 0-1 0 0,0-1 1 0 0,0 1-1 0 0,0 0 1 0 0,0 0-1 0 0,1-1 1 0 0,-1 1-1 0 0,0 0 1 0 0,0 0-1 0 0,0-1 1 0 0,0 1-1 0 0,0 0 0 0 0,0 0 1 0 0,0-1-1 0 0,0 1 1 0 0,-8-11-142 0 0,3 6-401 0 0,3 1-1719 0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2-11-24T22:24:58.909"/>
    </inkml:context>
    <inkml:brush xml:id="br0">
      <inkml:brushProperty name="width" value="0.05" units="cm"/>
      <inkml:brushProperty name="height" value="0.05" units="cm"/>
    </inkml:brush>
  </inkml:definitions>
  <inkml:trace contextRef="#ctx0" brushRef="#br0">1 1 3089 0 0,'4'-1'97'0'0,"0"1"0"0"0,0 0 1 0 0,-1 1-1 0 0,1-1 0 0 0,0 1 1 0 0,0-1-1 0 0,0 1 0 0 0,0 0 1 0 0,0 1-1 0 0,-1-1 1 0 0,1 1-1 0 0,0-1 0 0 0,6 5 1 0 0,-10-5-112 0 0,0-1 0 0 0,0 0 0 0 0,0 1-1 0 0,0-1 1 0 0,0 0 0 0 0,0 0 0 0 0,0 1 0 0 0,0-1 0 0 0,0 0 0 0 0,0 1 0 0 0,0-1 0 0 0,0 0 0 0 0,0 1 0 0 0,0-1 0 0 0,0 0 0 0 0,0 0 0 0 0,-1 1 0 0 0,1-1 0 0 0,0 0 0 0 0,0 0 0 0 0,0 1 0 0 0,0-1 0 0 0,-1 0 0 0 0,1 0 0 0 0,0 1 0 0 0,0-1 0 0 0,0 0 0 0 0,-1 0 0 0 0,1 0 0 0 0,0 0-1 0 0,0 1 1 0 0,-1-1 0 0 0,1 0 0 0 0,0 0 0 0 0,0 0 0 0 0,-1 0 0 0 0,1 0 0 0 0,0 0 0 0 0,0 0 0 0 0,-1 0 0 0 0,1 1 0 0 0,-1-1 0 0 0,-13 4-1468 0 0,11-3-132 0 0</inkml:trace>
</inkml:ink>
</file>

<file path=word/theme/theme1.xml><?xml version="1.0" encoding="utf-8"?>
<a:theme xmlns:a="http://schemas.openxmlformats.org/drawingml/2006/main" name="Parcel">
  <a:themeElements>
    <a:clrScheme name="Parcel">
      <a:dk1>
        <a:srgbClr val="000000"/>
      </a:dk1>
      <a:lt1>
        <a:srgbClr val="FFFFFF"/>
      </a:lt1>
      <a:dk2>
        <a:srgbClr val="4A5356"/>
      </a:dk2>
      <a:lt2>
        <a:srgbClr val="E8E3CE"/>
      </a:lt2>
      <a:accent1>
        <a:srgbClr val="F6A21D"/>
      </a:accent1>
      <a:accent2>
        <a:srgbClr val="9BAFB5"/>
      </a:accent2>
      <a:accent3>
        <a:srgbClr val="C96731"/>
      </a:accent3>
      <a:accent4>
        <a:srgbClr val="9CA383"/>
      </a:accent4>
      <a:accent5>
        <a:srgbClr val="87795D"/>
      </a:accent5>
      <a:accent6>
        <a:srgbClr val="A0988C"/>
      </a:accent6>
      <a:hlink>
        <a:srgbClr val="00B0F0"/>
      </a:hlink>
      <a:folHlink>
        <a:srgbClr val="738F97"/>
      </a:folHlink>
    </a:clrScheme>
    <a:fontScheme name="Parcel">
      <a:majorFont>
        <a:latin typeface="Gill Sans MT" panose="020B0502020104020203"/>
        <a:ea typeface=""/>
        <a:cs typeface=""/>
        <a:font script="Grek" typeface="Corbel"/>
        <a:font script="Cyrl" typeface="Corbel"/>
        <a:font script="Jpan" typeface="HGｺﾞｼｯｸE"/>
        <a:font script="Hang" typeface="휴먼매직체"/>
        <a:font script="Hans" typeface="华文中宋"/>
        <a:font script="Hant" typeface="微軟正黑體"/>
        <a:font script="Arab" typeface="Majalla UI"/>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Gill Sans MT" panose="020B0502020104020203"/>
        <a:ea typeface=""/>
        <a:cs typeface=""/>
        <a:font script="Grek" typeface="Corbel"/>
        <a:font script="Cyrl" typeface="Corbel"/>
        <a:font script="Jpan" typeface="HGｺﾞｼｯｸE"/>
        <a:font script="Hang" typeface="휴먼매직체"/>
        <a:font script="Hans" typeface="华文中宋"/>
        <a:font script="Hant" typeface="微軟正黑體"/>
        <a:font script="Arab" typeface="Majalla UI"/>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7000"/>
                <a:shade val="100000"/>
                <a:satMod val="185000"/>
                <a:lumMod val="120000"/>
              </a:schemeClr>
            </a:gs>
            <a:gs pos="100000">
              <a:schemeClr val="phClr">
                <a:tint val="96000"/>
                <a:shade val="95000"/>
                <a:satMod val="215000"/>
                <a:lumMod val="80000"/>
              </a:schemeClr>
            </a:gs>
          </a:gsLst>
          <a:path path="circle">
            <a:fillToRect l="50000" t="55000" r="125000" b="100000"/>
          </a:path>
        </a:gradFill>
      </a:bgFillStyleLst>
    </a:fmtScheme>
  </a:themeElements>
  <a:objectDefaults/>
  <a:extraClrSchemeLst/>
  <a:extLst>
    <a:ext uri="{05A4C25C-085E-4340-85A3-A5531E510DB2}">
      <thm15:themeFamily xmlns:thm15="http://schemas.microsoft.com/office/thememl/2012/main" name="Parcel" id="{8BEC4385-4EB9-4D53-BFB5-0EA123736B6D}" vid="{4DB32801-28C0-48B0-8C1D-A9A58613615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3" ma:contentTypeDescription="Create a new document." ma:contentTypeScope="" ma:versionID="a5b6b0bcf5d4faa41def4bdec6ef145f">
  <xsd:schema xmlns:xsd="http://www.w3.org/2001/XMLSchema" xmlns:xs="http://www.w3.org/2001/XMLSchema" xmlns:p="http://schemas.microsoft.com/office/2006/metadata/properties" xmlns:ns3="da3f2772-8f1e-4acb-bd98-3a0ee892f48a" targetNamespace="http://schemas.microsoft.com/office/2006/metadata/properties" ma:root="true" ma:fieldsID="7545ac29cb64a5c7d950210208657de5" ns3:_="">
    <xsd:import namespace="da3f2772-8f1e-4acb-bd98-3a0ee892f48a"/>
    <xsd:element name="properties">
      <xsd:complexType>
        <xsd:sequence>
          <xsd:element name="documentManagement">
            <xsd:complexType>
              <xsd:all>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58746A8-915A-474C-BC0C-A44D7B8EACCA}">
  <ds:schemaRefs>
    <ds:schemaRef ds:uri="http://schemas.microsoft.com/sharepoint/v3/contenttype/forms"/>
  </ds:schemaRefs>
</ds:datastoreItem>
</file>

<file path=customXml/itemProps2.xml><?xml version="1.0" encoding="utf-8"?>
<ds:datastoreItem xmlns:ds="http://schemas.openxmlformats.org/officeDocument/2006/customXml" ds:itemID="{DF91B7BE-0C26-46FD-8B32-760E9BD1EF6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D20F108-0378-48C3-AB50-68760B6BC819}">
  <ds:schemaRefs>
    <ds:schemaRef ds:uri="http://schemas.openxmlformats.org/officeDocument/2006/bibliography"/>
  </ds:schemaRefs>
</ds:datastoreItem>
</file>

<file path=customXml/itemProps4.xml><?xml version="1.0" encoding="utf-8"?>
<ds:datastoreItem xmlns:ds="http://schemas.openxmlformats.org/officeDocument/2006/customXml" ds:itemID="{F57D5404-4D48-4D0B-B17B-5F95D517D5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3017</TotalTime>
  <Pages>15</Pages>
  <Words>2012</Words>
  <Characters>11473</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Marieta Marinova (2217644)</dc:creator>
  <cp:keywords/>
  <dc:description/>
  <cp:lastModifiedBy>Marieta Marinova (2217644)</cp:lastModifiedBy>
  <cp:revision>1156</cp:revision>
  <dcterms:created xsi:type="dcterms:W3CDTF">2022-11-13T14:22:00Z</dcterms:created>
  <dcterms:modified xsi:type="dcterms:W3CDTF">2022-11-25T16:21:00Z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b3042783-9818-4995-9853-9bc7a2b8174f</vt:lpwstr>
  </property>
  <property fmtid="{D5CDD505-2E9C-101B-9397-08002B2CF9AE}" pid="3" name="ContentTypeId">
    <vt:lpwstr>0x01010060EEA2F366178047808FA03462A57F61</vt:lpwstr>
  </property>
</Properties>
</file>