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B75F7F" w14:textId="23A8928C" w:rsidR="00D70580" w:rsidRDefault="00CD5875">
      <w:r>
        <w:t xml:space="preserve">The </w:t>
      </w:r>
      <w:proofErr w:type="spellStart"/>
      <w:r>
        <w:t>Conversatiion</w:t>
      </w:r>
      <w:proofErr w:type="spellEnd"/>
    </w:p>
    <w:p w14:paraId="3A2CFDFE" w14:textId="77777777" w:rsidR="00CD5875" w:rsidRPr="00CD5875" w:rsidRDefault="00CD5875" w:rsidP="00CD5875">
      <w:pPr>
        <w:spacing w:after="0" w:line="240" w:lineRule="auto"/>
        <w:textAlignment w:val="baseline"/>
        <w:outlineLvl w:val="0"/>
        <w:rPr>
          <w:rFonts w:ascii="Arial" w:eastAsia="Times New Roman" w:hAnsi="Arial" w:cs="Arial"/>
          <w:b/>
          <w:bCs/>
          <w:color w:val="383838"/>
          <w:kern w:val="36"/>
          <w:sz w:val="57"/>
          <w:szCs w:val="57"/>
        </w:rPr>
      </w:pPr>
      <w:r w:rsidRPr="00CD5875">
        <w:rPr>
          <w:rFonts w:ascii="Arial" w:eastAsia="Times New Roman" w:hAnsi="Arial" w:cs="Arial"/>
          <w:b/>
          <w:bCs/>
          <w:color w:val="383838"/>
          <w:kern w:val="36"/>
          <w:sz w:val="57"/>
          <w:szCs w:val="57"/>
          <w:bdr w:val="none" w:sz="0" w:space="0" w:color="auto" w:frame="1"/>
        </w:rPr>
        <w:t>Seychelles is becoming overwhelmed by marine plastic – we now know where it comes from</w:t>
      </w:r>
    </w:p>
    <w:p w14:paraId="6B18C972" w14:textId="5CF5DCB2" w:rsidR="00CD5875" w:rsidRDefault="00CD5875" w:rsidP="00CD5875">
      <w:pPr>
        <w:shd w:val="clear" w:color="auto" w:fill="FFFFFF"/>
        <w:spacing w:after="0" w:line="240" w:lineRule="auto"/>
        <w:textAlignment w:val="baseline"/>
        <w:rPr>
          <w:rFonts w:ascii="Helvetica" w:eastAsia="Times New Roman" w:hAnsi="Helvetica" w:cs="Helvetica"/>
          <w:color w:val="000000"/>
          <w:sz w:val="20"/>
          <w:szCs w:val="20"/>
        </w:rPr>
      </w:pPr>
      <w:r w:rsidRPr="00CD5875">
        <w:rPr>
          <w:rFonts w:ascii="Helvetica" w:eastAsia="Times New Roman" w:hAnsi="Helvetica" w:cs="Helvetica"/>
          <w:color w:val="000000"/>
          <w:sz w:val="20"/>
          <w:szCs w:val="20"/>
        </w:rPr>
        <w:t>Published: February 1, 2023</w:t>
      </w:r>
    </w:p>
    <w:p w14:paraId="5F2082B0" w14:textId="7D427499" w:rsidR="00CD5875" w:rsidRDefault="00CD5875" w:rsidP="00CD5875">
      <w:pPr>
        <w:shd w:val="clear" w:color="auto" w:fill="FFFFFF"/>
        <w:spacing w:after="0" w:line="240" w:lineRule="auto"/>
        <w:textAlignment w:val="baseline"/>
        <w:rPr>
          <w:rFonts w:ascii="Helvetica" w:eastAsia="Times New Roman" w:hAnsi="Helvetica" w:cs="Helvetica"/>
          <w:color w:val="000000"/>
          <w:sz w:val="20"/>
          <w:szCs w:val="20"/>
        </w:rPr>
      </w:pPr>
    </w:p>
    <w:p w14:paraId="150AC29A" w14:textId="24E767A1" w:rsidR="00CD5875" w:rsidRDefault="00CD5875">
      <w:hyperlink r:id="rId4" w:history="1">
        <w:r w:rsidRPr="00956D50">
          <w:rPr>
            <w:rStyle w:val="Hyperlink"/>
          </w:rPr>
          <w:t>https://theconversation.com/seychelles-is-becoming-overwhelmed-by-marine-plastic-we-now-know-where-it-comes-from-198350</w:t>
        </w:r>
      </w:hyperlink>
    </w:p>
    <w:p w14:paraId="20451160" w14:textId="5C7F54EB" w:rsidR="00CD5875" w:rsidRDefault="00CD5875"/>
    <w:p w14:paraId="5685B2F7" w14:textId="77777777" w:rsidR="00CD5875" w:rsidRPr="00CD5875" w:rsidRDefault="00CD5875" w:rsidP="00CD5875">
      <w:p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b/>
          <w:bCs/>
          <w:color w:val="383838"/>
          <w:kern w:val="36"/>
          <w:sz w:val="57"/>
          <w:szCs w:val="57"/>
        </w:rPr>
      </w:pPr>
      <w:r w:rsidRPr="00CD5875">
        <w:rPr>
          <w:rFonts w:ascii="Arial" w:eastAsia="Times New Roman" w:hAnsi="Arial" w:cs="Arial"/>
          <w:b/>
          <w:bCs/>
          <w:color w:val="383838"/>
          <w:kern w:val="36"/>
          <w:sz w:val="57"/>
          <w:szCs w:val="57"/>
          <w:bdr w:val="none" w:sz="0" w:space="0" w:color="auto" w:frame="1"/>
        </w:rPr>
        <w:t>The rise of corporate landlords: how they are swallowing city centres like Manchester one block of flats at a time</w:t>
      </w:r>
    </w:p>
    <w:p w14:paraId="622F9102" w14:textId="0000FC3C" w:rsidR="00CD5875" w:rsidRPr="00CD5875" w:rsidRDefault="00CD5875" w:rsidP="00CD5875">
      <w:pPr>
        <w:shd w:val="clear" w:color="auto" w:fill="FFFFFF"/>
        <w:spacing w:after="0" w:line="240" w:lineRule="auto"/>
        <w:textAlignment w:val="baseline"/>
        <w:rPr>
          <w:rFonts w:ascii="Helvetica" w:eastAsia="Times New Roman" w:hAnsi="Helvetica" w:cs="Helvetica"/>
          <w:color w:val="000000"/>
          <w:sz w:val="20"/>
          <w:szCs w:val="20"/>
        </w:rPr>
      </w:pPr>
      <w:r w:rsidRPr="00CD5875">
        <w:rPr>
          <w:rFonts w:ascii="Helvetica" w:eastAsia="Times New Roman" w:hAnsi="Helvetica" w:cs="Helvetica"/>
          <w:color w:val="000000"/>
          <w:sz w:val="20"/>
          <w:szCs w:val="20"/>
        </w:rPr>
        <w:t>Published: February 1, 2023</w:t>
      </w:r>
    </w:p>
    <w:p w14:paraId="67614B80" w14:textId="77777777" w:rsidR="00CD5875" w:rsidRDefault="00CD5875"/>
    <w:p w14:paraId="4DC739D6" w14:textId="226C29AE" w:rsidR="00CD5875" w:rsidRDefault="00CD5875">
      <w:hyperlink r:id="rId5" w:history="1">
        <w:r w:rsidRPr="00956D50">
          <w:rPr>
            <w:rStyle w:val="Hyperlink"/>
          </w:rPr>
          <w:t>https://theconversation.com/the-rise-of-corporate-landlords-how-they-are-swallowing-city-centres-like-manchester-one-block-of-flats-at-a-time-198804</w:t>
        </w:r>
      </w:hyperlink>
    </w:p>
    <w:p w14:paraId="2D04A00C" w14:textId="2A87BBB9" w:rsidR="00CD5875" w:rsidRDefault="00CD5875"/>
    <w:p w14:paraId="47922D55" w14:textId="77777777" w:rsidR="00CD5875" w:rsidRPr="00CD5875" w:rsidRDefault="00CD5875" w:rsidP="00CD5875">
      <w:pPr>
        <w:shd w:val="clear" w:color="auto" w:fill="FFFFFF"/>
        <w:spacing w:after="0" w:line="240" w:lineRule="auto"/>
        <w:textAlignment w:val="baseline"/>
        <w:outlineLvl w:val="0"/>
        <w:rPr>
          <w:rFonts w:ascii="Arial" w:eastAsia="Times New Roman" w:hAnsi="Arial" w:cs="Arial"/>
          <w:b/>
          <w:bCs/>
          <w:color w:val="383838"/>
          <w:kern w:val="36"/>
          <w:sz w:val="57"/>
          <w:szCs w:val="57"/>
        </w:rPr>
      </w:pPr>
      <w:r w:rsidRPr="00CD5875">
        <w:rPr>
          <w:rFonts w:ascii="Arial" w:eastAsia="Times New Roman" w:hAnsi="Arial" w:cs="Arial"/>
          <w:b/>
          <w:bCs/>
          <w:color w:val="383838"/>
          <w:kern w:val="36"/>
          <w:sz w:val="57"/>
          <w:szCs w:val="57"/>
          <w:bdr w:val="none" w:sz="0" w:space="0" w:color="auto" w:frame="1"/>
        </w:rPr>
        <w:t>Working for cash in hand can be a vital career step and a way out of poverty</w:t>
      </w:r>
    </w:p>
    <w:p w14:paraId="4DE1F4D0" w14:textId="5D6E6E03" w:rsidR="00CD5875" w:rsidRPr="00CD5875" w:rsidRDefault="00CD5875" w:rsidP="00CD5875">
      <w:pPr>
        <w:shd w:val="clear" w:color="auto" w:fill="FFFFFF"/>
        <w:spacing w:after="0" w:line="240" w:lineRule="auto"/>
        <w:textAlignment w:val="baseline"/>
        <w:rPr>
          <w:rFonts w:ascii="Helvetica" w:eastAsia="Times New Roman" w:hAnsi="Helvetica" w:cs="Helvetica"/>
          <w:color w:val="000000"/>
          <w:sz w:val="20"/>
          <w:szCs w:val="20"/>
        </w:rPr>
      </w:pPr>
      <w:r w:rsidRPr="00CD5875">
        <w:rPr>
          <w:rFonts w:ascii="Helvetica" w:eastAsia="Times New Roman" w:hAnsi="Helvetica" w:cs="Helvetica"/>
          <w:color w:val="000000"/>
          <w:sz w:val="20"/>
          <w:szCs w:val="20"/>
        </w:rPr>
        <w:t xml:space="preserve">Published: February 3, 2023 </w:t>
      </w:r>
    </w:p>
    <w:p w14:paraId="343974EF" w14:textId="1B47CEAA" w:rsidR="00CD5875" w:rsidRDefault="00CD5875"/>
    <w:p w14:paraId="462714EC" w14:textId="747EBCC3" w:rsidR="00CD5875" w:rsidRDefault="00CD5875">
      <w:hyperlink r:id="rId6" w:history="1">
        <w:r>
          <w:rPr>
            <w:rStyle w:val="Hyperlink"/>
          </w:rPr>
          <w:t>Working for cash in hand can be a vital career step and a way out of poverty (theconversation.com)</w:t>
        </w:r>
      </w:hyperlink>
    </w:p>
    <w:sectPr w:rsidR="00CD58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5875"/>
    <w:rsid w:val="00056591"/>
    <w:rsid w:val="00135DB7"/>
    <w:rsid w:val="00274407"/>
    <w:rsid w:val="00CD5875"/>
    <w:rsid w:val="00D70580"/>
    <w:rsid w:val="00F03EC2"/>
    <w:rsid w:val="00FC51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6502EB"/>
  <w15:chartTrackingRefBased/>
  <w15:docId w15:val="{0EF60EA8-F42D-4602-A413-B8E301D51F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D587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5875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styleId="Strong">
    <w:name w:val="Strong"/>
    <w:basedOn w:val="DefaultParagraphFont"/>
    <w:uiPriority w:val="22"/>
    <w:qFormat/>
    <w:rsid w:val="00CD5875"/>
    <w:rPr>
      <w:b/>
      <w:bCs/>
    </w:rPr>
  </w:style>
  <w:style w:type="character" w:styleId="Hyperlink">
    <w:name w:val="Hyperlink"/>
    <w:basedOn w:val="DefaultParagraphFont"/>
    <w:uiPriority w:val="99"/>
    <w:unhideWhenUsed/>
    <w:rsid w:val="00CD587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587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054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9117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2917493">
              <w:marLeft w:val="0"/>
              <w:marRight w:val="0"/>
              <w:marTop w:val="0"/>
              <w:marBottom w:val="0"/>
              <w:divBdr>
                <w:top w:val="none" w:sz="0" w:space="3" w:color="auto"/>
                <w:left w:val="single" w:sz="48" w:space="0" w:color="FFFFFF"/>
                <w:bottom w:val="none" w:sz="0" w:space="0" w:color="auto"/>
                <w:right w:val="none" w:sz="0" w:space="0" w:color="auto"/>
              </w:divBdr>
            </w:div>
          </w:divsChild>
        </w:div>
        <w:div w:id="1732196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410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060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3256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870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4016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5647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396687">
              <w:marLeft w:val="0"/>
              <w:marRight w:val="0"/>
              <w:marTop w:val="0"/>
              <w:marBottom w:val="0"/>
              <w:divBdr>
                <w:top w:val="none" w:sz="0" w:space="3" w:color="auto"/>
                <w:left w:val="single" w:sz="48" w:space="0" w:color="FFFFFF"/>
                <w:bottom w:val="none" w:sz="0" w:space="0" w:color="auto"/>
                <w:right w:val="none" w:sz="0" w:space="0" w:color="auto"/>
              </w:divBdr>
            </w:div>
          </w:divsChild>
        </w:div>
        <w:div w:id="1068697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theconversation.com/working-for-cash-in-hand-can-be-a-vital-career-step-and-a-way-out-of-poverty-195868" TargetMode="External"/><Relationship Id="rId5" Type="http://schemas.openxmlformats.org/officeDocument/2006/relationships/hyperlink" Target="https://theconversation.com/the-rise-of-corporate-landlords-how-they-are-swallowing-city-centres-like-manchester-one-block-of-flats-at-a-time-198804" TargetMode="External"/><Relationship Id="rId4" Type="http://schemas.openxmlformats.org/officeDocument/2006/relationships/hyperlink" Target="https://theconversation.com/seychelles-is-becoming-overwhelmed-by-marine-plastic-we-now-know-where-it-comes-from-19835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176</Words>
  <Characters>1008</Characters>
  <Application>Microsoft Office Word</Application>
  <DocSecurity>0</DocSecurity>
  <Lines>8</Lines>
  <Paragraphs>2</Paragraphs>
  <ScaleCrop>false</ScaleCrop>
  <Company/>
  <LinksUpToDate>false</LinksUpToDate>
  <CharactersWithSpaces>1182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1</cp:revision>
  <dcterms:created xsi:type="dcterms:W3CDTF">2023-02-03T09:03:00Z</dcterms:created>
  <dcterms:modified xsi:type="dcterms:W3CDTF">2023-02-03T09:12:00Z</dcterms:modified>
</cp:coreProperties>
</file>