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4EFF" w:rsidRPr="00635B65" w:rsidRDefault="00EF4EFF" w:rsidP="00601219">
      <w:pPr>
        <w:jc w:val="right"/>
        <w:rPr>
          <w:rFonts w:ascii="Calibri" w:hAnsi="Calibri" w:cs="Calibri"/>
          <w:sz w:val="22"/>
          <w:szCs w:val="22"/>
        </w:rPr>
      </w:pPr>
    </w:p>
    <w:p w:rsidR="00EF4EFF" w:rsidRPr="00D25B87" w:rsidRDefault="00EF4EFF" w:rsidP="00587ADD">
      <w:pPr>
        <w:spacing w:line="276" w:lineRule="auto"/>
        <w:rPr>
          <w:rFonts w:ascii="Calibri" w:hAnsi="Calibri" w:cs="Calibri"/>
          <w:b/>
          <w:bCs/>
        </w:rPr>
      </w:pPr>
    </w:p>
    <w:p w:rsidR="00EF4EFF" w:rsidRPr="00D25B87" w:rsidRDefault="00D123D1" w:rsidP="00587ADD">
      <w:pPr>
        <w:tabs>
          <w:tab w:val="left" w:pos="2268"/>
        </w:tabs>
        <w:spacing w:line="276" w:lineRule="auto"/>
        <w:ind w:left="2265" w:hanging="2265"/>
        <w:rPr>
          <w:rFonts w:ascii="Arial" w:hAnsi="Arial" w:cs="Arial"/>
          <w:b/>
          <w:bCs/>
        </w:rPr>
      </w:pPr>
      <w:r>
        <w:rPr>
          <w:rFonts w:ascii="Arial" w:hAnsi="Arial" w:cs="Arial"/>
          <w:b/>
          <w:bCs/>
        </w:rPr>
        <w:t>Job Title:</w:t>
      </w:r>
      <w:r>
        <w:rPr>
          <w:rFonts w:ascii="Arial" w:hAnsi="Arial" w:cs="Arial"/>
          <w:b/>
          <w:bCs/>
        </w:rPr>
        <w:tab/>
      </w:r>
      <w:r w:rsidR="007D047A" w:rsidRPr="00601219">
        <w:rPr>
          <w:rFonts w:ascii="Arial" w:hAnsi="Arial" w:cs="Arial"/>
          <w:bCs/>
          <w:lang w:eastAsia="en-GB"/>
        </w:rPr>
        <w:t>T</w:t>
      </w:r>
      <w:r w:rsidR="004A277D">
        <w:rPr>
          <w:rFonts w:ascii="Arial" w:hAnsi="Arial" w:cs="Arial"/>
          <w:bCs/>
          <w:lang w:eastAsia="en-GB"/>
        </w:rPr>
        <w:t>rainee T</w:t>
      </w:r>
      <w:r w:rsidR="007D047A" w:rsidRPr="00601219">
        <w:rPr>
          <w:rFonts w:ascii="Arial" w:hAnsi="Arial" w:cs="Arial"/>
          <w:bCs/>
          <w:lang w:eastAsia="en-GB"/>
        </w:rPr>
        <w:t>echnical Account Officer</w:t>
      </w:r>
      <w:r w:rsidR="007D047A" w:rsidRPr="00601219">
        <w:rPr>
          <w:rFonts w:ascii="Arial" w:hAnsi="Arial" w:cs="Arial"/>
          <w:bCs/>
        </w:rPr>
        <w:t xml:space="preserve"> </w:t>
      </w:r>
      <w:r w:rsidR="00601219" w:rsidRPr="00601219">
        <w:rPr>
          <w:rFonts w:ascii="Arial" w:hAnsi="Arial" w:cs="Arial"/>
          <w:bCs/>
        </w:rPr>
        <w:br/>
        <w:t>(</w:t>
      </w:r>
      <w:r w:rsidR="009755E8">
        <w:rPr>
          <w:rFonts w:ascii="Arial" w:hAnsi="Arial" w:cs="Arial"/>
          <w:bCs/>
        </w:rPr>
        <w:t xml:space="preserve">Digital </w:t>
      </w:r>
      <w:r w:rsidR="00601219">
        <w:rPr>
          <w:rFonts w:ascii="Arial" w:hAnsi="Arial" w:cs="Arial"/>
          <w:bCs/>
        </w:rPr>
        <w:t>Accessibility)</w:t>
      </w:r>
    </w:p>
    <w:p w:rsidR="00EF4EFF" w:rsidRPr="00D25B87" w:rsidRDefault="00EF4EFF" w:rsidP="00587ADD">
      <w:pPr>
        <w:pStyle w:val="Heading1"/>
        <w:tabs>
          <w:tab w:val="left" w:pos="2268"/>
        </w:tabs>
        <w:spacing w:line="276" w:lineRule="auto"/>
        <w:jc w:val="left"/>
        <w:rPr>
          <w:sz w:val="24"/>
          <w:szCs w:val="24"/>
        </w:rPr>
      </w:pPr>
    </w:p>
    <w:p w:rsidR="00EF4EFF" w:rsidRPr="00D25B87" w:rsidRDefault="00D123D1" w:rsidP="00587ADD">
      <w:pPr>
        <w:tabs>
          <w:tab w:val="left" w:pos="2268"/>
        </w:tabs>
        <w:spacing w:line="276" w:lineRule="auto"/>
        <w:rPr>
          <w:rFonts w:ascii="Arial" w:hAnsi="Arial" w:cs="Arial"/>
        </w:rPr>
      </w:pPr>
      <w:r>
        <w:rPr>
          <w:rFonts w:ascii="Arial" w:hAnsi="Arial" w:cs="Arial"/>
          <w:b/>
          <w:bCs/>
        </w:rPr>
        <w:t>Salary Range:</w:t>
      </w:r>
      <w:r>
        <w:rPr>
          <w:rFonts w:ascii="Arial" w:hAnsi="Arial" w:cs="Arial"/>
          <w:b/>
          <w:bCs/>
        </w:rPr>
        <w:tab/>
      </w:r>
      <w:r w:rsidR="00B3132C">
        <w:rPr>
          <w:rFonts w:ascii="Arial" w:hAnsi="Arial" w:cs="Arial"/>
          <w:bCs/>
        </w:rPr>
        <w:t>TBC Approx. £17,000</w:t>
      </w:r>
    </w:p>
    <w:p w:rsidR="00EF4EFF" w:rsidRPr="00D25B87" w:rsidRDefault="00EF4EFF" w:rsidP="00587ADD">
      <w:pPr>
        <w:tabs>
          <w:tab w:val="left" w:pos="2268"/>
        </w:tabs>
        <w:spacing w:line="276" w:lineRule="auto"/>
        <w:rPr>
          <w:rFonts w:ascii="Arial" w:hAnsi="Arial" w:cs="Arial"/>
        </w:rPr>
      </w:pPr>
    </w:p>
    <w:p w:rsidR="00EF4EFF" w:rsidRPr="00D25B87" w:rsidRDefault="00D123D1" w:rsidP="00587ADD">
      <w:pPr>
        <w:tabs>
          <w:tab w:val="left" w:pos="2268"/>
        </w:tabs>
        <w:spacing w:line="276" w:lineRule="auto"/>
        <w:rPr>
          <w:rFonts w:ascii="Arial" w:hAnsi="Arial" w:cs="Arial"/>
        </w:rPr>
      </w:pPr>
      <w:r>
        <w:rPr>
          <w:rFonts w:ascii="Arial" w:hAnsi="Arial" w:cs="Arial"/>
          <w:b/>
          <w:bCs/>
        </w:rPr>
        <w:t>Reports to:</w:t>
      </w:r>
      <w:r>
        <w:rPr>
          <w:rFonts w:ascii="Arial" w:hAnsi="Arial" w:cs="Arial"/>
          <w:b/>
          <w:bCs/>
        </w:rPr>
        <w:tab/>
      </w:r>
      <w:r w:rsidR="007D047A">
        <w:rPr>
          <w:rFonts w:ascii="Arial" w:hAnsi="Arial" w:cs="Arial"/>
          <w:bCs/>
        </w:rPr>
        <w:t>Technical Account Manager, Accessibility Services</w:t>
      </w:r>
    </w:p>
    <w:p w:rsidR="00EF4EFF" w:rsidRPr="00D25B87" w:rsidRDefault="00EF4EFF" w:rsidP="00587ADD">
      <w:pPr>
        <w:tabs>
          <w:tab w:val="left" w:pos="2268"/>
        </w:tabs>
        <w:spacing w:line="276" w:lineRule="auto"/>
        <w:rPr>
          <w:rFonts w:ascii="Arial" w:hAnsi="Arial" w:cs="Arial"/>
        </w:rPr>
      </w:pPr>
    </w:p>
    <w:p w:rsidR="009755E8" w:rsidRDefault="00EF4EFF" w:rsidP="009755E8">
      <w:pPr>
        <w:tabs>
          <w:tab w:val="left" w:pos="2268"/>
        </w:tabs>
        <w:spacing w:line="276" w:lineRule="auto"/>
        <w:ind w:left="1440" w:hanging="1440"/>
        <w:rPr>
          <w:rFonts w:ascii="Arial" w:hAnsi="Arial" w:cs="Arial"/>
        </w:rPr>
      </w:pPr>
      <w:r w:rsidRPr="00D25B87">
        <w:rPr>
          <w:rFonts w:ascii="Arial" w:hAnsi="Arial" w:cs="Arial"/>
          <w:b/>
          <w:bCs/>
        </w:rPr>
        <w:t>Location:</w:t>
      </w:r>
      <w:r w:rsidR="00D123D1">
        <w:rPr>
          <w:rFonts w:ascii="Arial" w:hAnsi="Arial" w:cs="Arial"/>
        </w:rPr>
        <w:tab/>
      </w:r>
      <w:r w:rsidR="009755E8">
        <w:rPr>
          <w:rFonts w:ascii="Arial" w:hAnsi="Arial" w:cs="Arial"/>
        </w:rPr>
        <w:tab/>
        <w:t xml:space="preserve">Accessibility Services, </w:t>
      </w:r>
      <w:r w:rsidR="007D047A">
        <w:rPr>
          <w:rFonts w:ascii="Arial" w:hAnsi="Arial" w:cs="Arial"/>
        </w:rPr>
        <w:t xml:space="preserve">Disability Action Centre, </w:t>
      </w:r>
    </w:p>
    <w:p w:rsidR="00EF4EFF" w:rsidRDefault="009755E8" w:rsidP="009755E8">
      <w:pPr>
        <w:tabs>
          <w:tab w:val="left" w:pos="2268"/>
        </w:tabs>
        <w:spacing w:line="276" w:lineRule="auto"/>
        <w:ind w:left="1440" w:hanging="1440"/>
        <w:rPr>
          <w:rFonts w:ascii="Arial" w:hAnsi="Arial" w:cs="Arial"/>
        </w:rPr>
      </w:pPr>
      <w:r>
        <w:rPr>
          <w:rFonts w:ascii="Arial" w:hAnsi="Arial" w:cs="Arial"/>
          <w:b/>
          <w:bCs/>
        </w:rPr>
        <w:tab/>
      </w:r>
      <w:r>
        <w:rPr>
          <w:rFonts w:ascii="Arial" w:hAnsi="Arial" w:cs="Arial"/>
          <w:b/>
          <w:bCs/>
        </w:rPr>
        <w:tab/>
      </w:r>
      <w:r w:rsidR="007D047A">
        <w:rPr>
          <w:rFonts w:ascii="Arial" w:hAnsi="Arial" w:cs="Arial"/>
        </w:rPr>
        <w:t>Llandarcy Neath</w:t>
      </w:r>
    </w:p>
    <w:p w:rsidR="00011C6F" w:rsidRDefault="00011C6F" w:rsidP="00587ADD">
      <w:pPr>
        <w:tabs>
          <w:tab w:val="left" w:pos="2268"/>
        </w:tabs>
        <w:spacing w:line="276" w:lineRule="auto"/>
        <w:rPr>
          <w:rFonts w:ascii="Arial" w:hAnsi="Arial" w:cs="Arial"/>
        </w:rPr>
      </w:pPr>
    </w:p>
    <w:p w:rsidR="00011C6F" w:rsidRPr="00483887" w:rsidRDefault="00011C6F" w:rsidP="00587ADD">
      <w:pPr>
        <w:spacing w:after="200" w:line="276" w:lineRule="auto"/>
        <w:rPr>
          <w:rFonts w:ascii="Arial" w:eastAsia="Calibri" w:hAnsi="Arial" w:cs="Arial"/>
          <w:b/>
        </w:rPr>
      </w:pPr>
      <w:r w:rsidRPr="00483887">
        <w:rPr>
          <w:rFonts w:ascii="Arial" w:eastAsia="Calibri" w:hAnsi="Arial" w:cs="Arial"/>
          <w:b/>
        </w:rPr>
        <w:t>Who are we?</w:t>
      </w:r>
    </w:p>
    <w:p w:rsidR="00011C6F" w:rsidRPr="00483887" w:rsidRDefault="00011C6F" w:rsidP="0086761D">
      <w:pPr>
        <w:spacing w:after="120" w:line="276" w:lineRule="auto"/>
        <w:rPr>
          <w:rFonts w:ascii="Arial" w:eastAsia="Calibri" w:hAnsi="Arial" w:cs="Arial"/>
        </w:rPr>
      </w:pPr>
      <w:r w:rsidRPr="00483887">
        <w:rPr>
          <w:rFonts w:ascii="Arial" w:eastAsia="Calibri" w:hAnsi="Arial" w:cs="Arial"/>
        </w:rPr>
        <w:t>Shaw Trust is a progressive charity on an exciting journey to help five times more people over the next five years. For over 30 years we have supported disabled and disadvantaged people to make positive changes to their lives through training and employment, and our ambitious plans need the right people to help us transform many more lives, in many more ways.</w:t>
      </w:r>
    </w:p>
    <w:p w:rsidR="0086761D" w:rsidRPr="0086761D" w:rsidRDefault="00B3132C" w:rsidP="0086761D">
      <w:pPr>
        <w:spacing w:before="100" w:beforeAutospacing="1" w:after="150" w:line="276" w:lineRule="auto"/>
        <w:rPr>
          <w:rFonts w:ascii="Arial" w:hAnsi="Arial" w:cs="Arial"/>
          <w:lang w:eastAsia="en-GB"/>
        </w:rPr>
      </w:pPr>
      <w:hyperlink r:id="rId12" w:history="1">
        <w:r w:rsidR="0086761D" w:rsidRPr="0086761D">
          <w:rPr>
            <w:rStyle w:val="Hyperlink"/>
            <w:rFonts w:ascii="Arial" w:hAnsi="Arial" w:cs="Arial"/>
            <w:lang w:eastAsia="en-GB"/>
          </w:rPr>
          <w:t>Shaw Trust Accessibility Services</w:t>
        </w:r>
      </w:hyperlink>
      <w:r w:rsidR="0086761D" w:rsidRPr="0086761D">
        <w:rPr>
          <w:rFonts w:ascii="Arial" w:hAnsi="Arial" w:cs="Arial"/>
          <w:lang w:eastAsia="en-GB"/>
        </w:rPr>
        <w:t xml:space="preserve"> is a social enterprise supporting organisations to become digitally inclusive across a range of digital platforms. </w:t>
      </w:r>
    </w:p>
    <w:p w:rsidR="0086761D" w:rsidRPr="0086761D" w:rsidRDefault="0086761D" w:rsidP="0086761D">
      <w:pPr>
        <w:spacing w:before="100" w:beforeAutospacing="1" w:after="150" w:line="276" w:lineRule="auto"/>
        <w:rPr>
          <w:rFonts w:ascii="Arial" w:hAnsi="Arial" w:cs="Arial"/>
          <w:lang w:eastAsia="en-GB"/>
        </w:rPr>
      </w:pPr>
      <w:r w:rsidRPr="0086761D">
        <w:rPr>
          <w:rFonts w:ascii="Arial" w:hAnsi="Arial" w:cs="Arial"/>
          <w:lang w:eastAsia="en-GB"/>
        </w:rPr>
        <w:t>Due to our continued success we're looking to expand our team! We value talented people with a passion to transform peoples’ lives.  In return the role offers the opportunity to work with a client base comprising of FTSE 100 companies, public and third sector organisations.</w:t>
      </w:r>
    </w:p>
    <w:p w:rsidR="00011C6F" w:rsidRPr="00483887" w:rsidRDefault="00011C6F" w:rsidP="0086761D">
      <w:pPr>
        <w:spacing w:after="200" w:line="276" w:lineRule="auto"/>
        <w:rPr>
          <w:rFonts w:ascii="Arial" w:eastAsia="Calibri" w:hAnsi="Arial" w:cs="Arial"/>
        </w:rPr>
      </w:pPr>
      <w:r w:rsidRPr="00483887">
        <w:rPr>
          <w:rFonts w:ascii="Arial" w:eastAsia="Calibri" w:hAnsi="Arial" w:cs="Arial"/>
        </w:rPr>
        <w:t xml:space="preserve">Working with us gives you far more benefits than a standard package; it gives you the chance to help turn </w:t>
      </w:r>
      <w:r w:rsidR="0086761D">
        <w:rPr>
          <w:rFonts w:ascii="Arial" w:eastAsia="Calibri" w:hAnsi="Arial" w:cs="Arial"/>
        </w:rPr>
        <w:t>have a real impact on peoples’ lives</w:t>
      </w:r>
    </w:p>
    <w:p w:rsidR="0086761D" w:rsidRDefault="00011C6F" w:rsidP="0086761D">
      <w:pPr>
        <w:spacing w:line="276" w:lineRule="auto"/>
        <w:rPr>
          <w:rFonts w:ascii="Arial" w:eastAsia="Calibri" w:hAnsi="Arial" w:cs="Arial"/>
          <w:b/>
        </w:rPr>
      </w:pPr>
      <w:r w:rsidRPr="00483887">
        <w:rPr>
          <w:rFonts w:ascii="Arial" w:eastAsia="Calibri" w:hAnsi="Arial" w:cs="Arial"/>
          <w:b/>
        </w:rPr>
        <w:t>What we need?</w:t>
      </w:r>
    </w:p>
    <w:p w:rsidR="0086761D" w:rsidRDefault="0086761D" w:rsidP="0086761D">
      <w:pPr>
        <w:pStyle w:val="ListParagraph"/>
        <w:numPr>
          <w:ilvl w:val="0"/>
          <w:numId w:val="37"/>
        </w:numPr>
        <w:spacing w:before="240" w:after="240" w:line="276" w:lineRule="auto"/>
        <w:ind w:left="714" w:hanging="357"/>
        <w:rPr>
          <w:rFonts w:ascii="Arial" w:hAnsi="Arial" w:cs="Arial"/>
          <w:b/>
        </w:rPr>
      </w:pPr>
      <w:r w:rsidRPr="0086761D">
        <w:rPr>
          <w:rFonts w:ascii="Arial" w:hAnsi="Arial" w:cs="Arial"/>
          <w:b/>
        </w:rPr>
        <w:t>Do you want to help organisations achieve digital inclusion?</w:t>
      </w:r>
    </w:p>
    <w:p w:rsidR="0086761D" w:rsidRPr="0086761D" w:rsidRDefault="0086761D" w:rsidP="0086761D">
      <w:pPr>
        <w:pStyle w:val="ListParagraph"/>
        <w:spacing w:before="240" w:after="240" w:line="276" w:lineRule="auto"/>
        <w:ind w:left="714"/>
        <w:rPr>
          <w:rFonts w:ascii="Arial" w:hAnsi="Arial" w:cs="Arial"/>
          <w:b/>
        </w:rPr>
      </w:pPr>
    </w:p>
    <w:p w:rsidR="0086761D" w:rsidRDefault="0086761D" w:rsidP="0086761D">
      <w:pPr>
        <w:pStyle w:val="ListParagraph"/>
        <w:numPr>
          <w:ilvl w:val="0"/>
          <w:numId w:val="37"/>
        </w:numPr>
        <w:spacing w:before="240" w:after="240" w:line="276" w:lineRule="auto"/>
        <w:ind w:left="714" w:hanging="357"/>
        <w:rPr>
          <w:rFonts w:ascii="Arial" w:hAnsi="Arial" w:cs="Arial"/>
          <w:b/>
        </w:rPr>
      </w:pPr>
      <w:r>
        <w:rPr>
          <w:rFonts w:ascii="Arial" w:hAnsi="Arial" w:cs="Arial"/>
          <w:b/>
        </w:rPr>
        <w:t xml:space="preserve">Do you want to learn how to deliver </w:t>
      </w:r>
      <w:r w:rsidRPr="0086761D">
        <w:rPr>
          <w:rFonts w:ascii="Arial" w:hAnsi="Arial" w:cs="Arial"/>
          <w:b/>
        </w:rPr>
        <w:t>digital accessibility on a range of platforms?</w:t>
      </w:r>
    </w:p>
    <w:p w:rsidR="0086761D" w:rsidRPr="0086761D" w:rsidRDefault="0086761D" w:rsidP="0086761D">
      <w:pPr>
        <w:pStyle w:val="ListParagraph"/>
        <w:rPr>
          <w:rFonts w:ascii="Arial" w:hAnsi="Arial" w:cs="Arial"/>
          <w:b/>
        </w:rPr>
      </w:pPr>
    </w:p>
    <w:p w:rsidR="0086761D" w:rsidRPr="0086761D" w:rsidRDefault="0086761D" w:rsidP="0086761D">
      <w:pPr>
        <w:pStyle w:val="ListParagraph"/>
        <w:numPr>
          <w:ilvl w:val="0"/>
          <w:numId w:val="37"/>
        </w:numPr>
        <w:spacing w:before="240" w:after="240" w:line="276" w:lineRule="auto"/>
        <w:ind w:left="714" w:hanging="357"/>
        <w:rPr>
          <w:rFonts w:ascii="Arial" w:hAnsi="Arial" w:cs="Arial"/>
          <w:b/>
        </w:rPr>
      </w:pPr>
      <w:r w:rsidRPr="0086761D">
        <w:rPr>
          <w:rFonts w:ascii="Arial" w:hAnsi="Arial" w:cs="Arial"/>
          <w:b/>
        </w:rPr>
        <w:t xml:space="preserve">Inclusion is at the heart of our service and we are looking for </w:t>
      </w:r>
      <w:proofErr w:type="gramStart"/>
      <w:r>
        <w:rPr>
          <w:rFonts w:ascii="Arial" w:hAnsi="Arial" w:cs="Arial"/>
          <w:b/>
        </w:rPr>
        <w:t>an</w:t>
      </w:r>
      <w:proofErr w:type="gramEnd"/>
      <w:r>
        <w:rPr>
          <w:rFonts w:ascii="Arial" w:hAnsi="Arial" w:cs="Arial"/>
          <w:b/>
        </w:rPr>
        <w:t xml:space="preserve"> </w:t>
      </w:r>
      <w:r w:rsidR="00B3132C">
        <w:rPr>
          <w:rFonts w:ascii="Arial" w:hAnsi="Arial" w:cs="Arial"/>
          <w:b/>
        </w:rPr>
        <w:t>trainee</w:t>
      </w:r>
      <w:r w:rsidRPr="0086761D">
        <w:rPr>
          <w:rFonts w:ascii="Arial" w:hAnsi="Arial" w:cs="Arial"/>
          <w:b/>
        </w:rPr>
        <w:t xml:space="preserve"> to help make this a reality.</w:t>
      </w:r>
    </w:p>
    <w:p w:rsidR="0086761D" w:rsidRDefault="0062289D" w:rsidP="009755E8">
      <w:pPr>
        <w:spacing w:line="276" w:lineRule="auto"/>
        <w:outlineLvl w:val="1"/>
        <w:rPr>
          <w:rFonts w:ascii="Arial" w:hAnsi="Arial" w:cs="Arial"/>
          <w:bCs/>
        </w:rPr>
      </w:pPr>
      <w:r w:rsidRPr="00D25B87">
        <w:rPr>
          <w:rFonts w:ascii="Arial" w:hAnsi="Arial" w:cs="Arial"/>
          <w:bCs/>
        </w:rPr>
        <w:t xml:space="preserve">As a </w:t>
      </w:r>
      <w:r w:rsidR="00B3132C">
        <w:rPr>
          <w:rFonts w:ascii="Arial" w:hAnsi="Arial" w:cs="Arial"/>
          <w:bCs/>
        </w:rPr>
        <w:t xml:space="preserve">trainee </w:t>
      </w:r>
      <w:r w:rsidRPr="00D25B87">
        <w:rPr>
          <w:rFonts w:ascii="Arial" w:hAnsi="Arial" w:cs="Arial"/>
          <w:bCs/>
        </w:rPr>
        <w:t xml:space="preserve">in the </w:t>
      </w:r>
      <w:r w:rsidR="007D047A">
        <w:rPr>
          <w:rFonts w:ascii="Arial" w:hAnsi="Arial" w:cs="Arial"/>
          <w:bCs/>
        </w:rPr>
        <w:t>Accessibility</w:t>
      </w:r>
      <w:r w:rsidR="0086761D">
        <w:rPr>
          <w:rFonts w:ascii="Arial" w:hAnsi="Arial" w:cs="Arial"/>
          <w:bCs/>
        </w:rPr>
        <w:t xml:space="preserve"> Services </w:t>
      </w:r>
      <w:r w:rsidRPr="00D25B87">
        <w:rPr>
          <w:rFonts w:ascii="Arial" w:hAnsi="Arial" w:cs="Arial"/>
          <w:bCs/>
        </w:rPr>
        <w:t xml:space="preserve">team, </w:t>
      </w:r>
      <w:r w:rsidR="0086761D">
        <w:rPr>
          <w:rFonts w:ascii="Arial" w:hAnsi="Arial" w:cs="Arial"/>
          <w:bCs/>
        </w:rPr>
        <w:t>you</w:t>
      </w:r>
      <w:r w:rsidRPr="00D25B87">
        <w:rPr>
          <w:rFonts w:ascii="Arial" w:hAnsi="Arial" w:cs="Arial"/>
          <w:bCs/>
        </w:rPr>
        <w:t xml:space="preserve"> </w:t>
      </w:r>
      <w:r w:rsidR="00DC344B" w:rsidRPr="00D25B87">
        <w:rPr>
          <w:rFonts w:ascii="Arial" w:hAnsi="Arial" w:cs="Arial"/>
          <w:bCs/>
        </w:rPr>
        <w:t xml:space="preserve">will </w:t>
      </w:r>
      <w:r w:rsidR="0086761D">
        <w:rPr>
          <w:rFonts w:ascii="Arial" w:hAnsi="Arial" w:cs="Arial"/>
          <w:bCs/>
        </w:rPr>
        <w:t xml:space="preserve">work closely with our accessibility assessors within the technical team supporting customers to achieve accreditation. </w:t>
      </w:r>
      <w:r w:rsidR="0086761D">
        <w:rPr>
          <w:rFonts w:ascii="Arial" w:hAnsi="Arial" w:cs="Arial"/>
          <w:bCs/>
        </w:rPr>
        <w:br w:type="page"/>
      </w:r>
    </w:p>
    <w:p w:rsidR="00EF4EFF" w:rsidRPr="0086761D" w:rsidRDefault="00EF4EFF" w:rsidP="00601219">
      <w:pPr>
        <w:rPr>
          <w:rFonts w:ascii="Arial" w:hAnsi="Arial" w:cs="Arial"/>
          <w:b/>
          <w:bCs/>
          <w:sz w:val="28"/>
        </w:rPr>
      </w:pPr>
      <w:r w:rsidRPr="0086761D">
        <w:rPr>
          <w:rFonts w:ascii="Arial" w:hAnsi="Arial" w:cs="Arial"/>
          <w:b/>
          <w:bCs/>
          <w:sz w:val="28"/>
        </w:rPr>
        <w:lastRenderedPageBreak/>
        <w:t>Person</w:t>
      </w:r>
      <w:r w:rsidR="00DC344B" w:rsidRPr="0086761D">
        <w:rPr>
          <w:rFonts w:ascii="Arial" w:hAnsi="Arial" w:cs="Arial"/>
          <w:b/>
          <w:bCs/>
          <w:sz w:val="28"/>
        </w:rPr>
        <w:t>al</w:t>
      </w:r>
      <w:r w:rsidRPr="0086761D">
        <w:rPr>
          <w:rFonts w:ascii="Arial" w:hAnsi="Arial" w:cs="Arial"/>
          <w:b/>
          <w:bCs/>
          <w:sz w:val="28"/>
        </w:rPr>
        <w:t xml:space="preserve"> Specification</w:t>
      </w:r>
    </w:p>
    <w:p w:rsidR="00EF4EFF" w:rsidRPr="00011C6F" w:rsidRDefault="00EF4EFF" w:rsidP="00601219">
      <w:pPr>
        <w:rPr>
          <w:rFonts w:ascii="Arial" w:hAnsi="Arial" w:cs="Arial"/>
          <w:bCs/>
        </w:rPr>
      </w:pPr>
    </w:p>
    <w:p w:rsidR="00EF4EFF" w:rsidRPr="00D25B87" w:rsidRDefault="00EF4EFF" w:rsidP="00601219">
      <w:pPr>
        <w:rPr>
          <w:rFonts w:ascii="Arial" w:hAnsi="Arial" w:cs="Arial"/>
        </w:rPr>
      </w:pPr>
      <w:r w:rsidRPr="0086761D">
        <w:rPr>
          <w:rFonts w:ascii="Arial" w:hAnsi="Arial" w:cs="Arial"/>
          <w:b/>
          <w:bCs/>
        </w:rPr>
        <w:t>Job Title:</w:t>
      </w:r>
      <w:r w:rsidRPr="00D25B87">
        <w:rPr>
          <w:rFonts w:ascii="Arial" w:hAnsi="Arial" w:cs="Arial"/>
          <w:b/>
          <w:bCs/>
        </w:rPr>
        <w:tab/>
        <w:t xml:space="preserve"> </w:t>
      </w:r>
      <w:r w:rsidR="007D047A">
        <w:rPr>
          <w:rFonts w:ascii="Arial" w:hAnsi="Arial" w:cs="Arial"/>
          <w:bCs/>
          <w:lang w:eastAsia="en-GB"/>
        </w:rPr>
        <w:t>T</w:t>
      </w:r>
      <w:r w:rsidR="00B3132C">
        <w:rPr>
          <w:rFonts w:ascii="Arial" w:hAnsi="Arial" w:cs="Arial"/>
          <w:bCs/>
          <w:lang w:eastAsia="en-GB"/>
        </w:rPr>
        <w:t>rainee T</w:t>
      </w:r>
      <w:r w:rsidR="007D047A">
        <w:rPr>
          <w:rFonts w:ascii="Arial" w:hAnsi="Arial" w:cs="Arial"/>
          <w:bCs/>
          <w:lang w:eastAsia="en-GB"/>
        </w:rPr>
        <w:t>echnical Account Officer</w:t>
      </w:r>
    </w:p>
    <w:p w:rsidR="00EF4EFF" w:rsidRPr="00D25B87" w:rsidRDefault="00EF4EFF" w:rsidP="00601219">
      <w:pPr>
        <w:rPr>
          <w:rFonts w:ascii="Arial" w:hAnsi="Arial" w:cs="Arial"/>
          <w:b/>
          <w:bCs/>
        </w:rPr>
      </w:pPr>
    </w:p>
    <w:p w:rsidR="00EF4EFF" w:rsidRPr="00D25B87" w:rsidRDefault="00EF4EFF" w:rsidP="00601219">
      <w:pPr>
        <w:rPr>
          <w:rFonts w:ascii="Arial" w:hAnsi="Arial" w:cs="Arial"/>
        </w:rPr>
      </w:pPr>
      <w:r w:rsidRPr="00D25B87">
        <w:rPr>
          <w:rFonts w:ascii="Arial" w:hAnsi="Arial" w:cs="Arial"/>
        </w:rPr>
        <w:t xml:space="preserve">(E = </w:t>
      </w:r>
      <w:proofErr w:type="gramStart"/>
      <w:r w:rsidRPr="00D25B87">
        <w:rPr>
          <w:rFonts w:ascii="Arial" w:hAnsi="Arial" w:cs="Arial"/>
        </w:rPr>
        <w:t>Essential  D</w:t>
      </w:r>
      <w:proofErr w:type="gramEnd"/>
      <w:r w:rsidRPr="00D25B87">
        <w:rPr>
          <w:rFonts w:ascii="Arial" w:hAnsi="Arial" w:cs="Arial"/>
        </w:rPr>
        <w:t xml:space="preserve"> = Desirable)</w:t>
      </w:r>
    </w:p>
    <w:p w:rsidR="00EF4EFF" w:rsidRPr="00D25B87" w:rsidRDefault="00EF4EFF" w:rsidP="00601219">
      <w:pPr>
        <w:rPr>
          <w:rFonts w:ascii="Arial" w:hAnsi="Arial" w:cs="Arial"/>
          <w:b/>
          <w:bCs/>
        </w:rPr>
      </w:pPr>
    </w:p>
    <w:tbl>
      <w:tblPr>
        <w:tblW w:w="9570"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570"/>
      </w:tblGrid>
      <w:tr w:rsidR="00EF4EFF" w:rsidRPr="00D25B87" w:rsidTr="00B3132C">
        <w:trPr>
          <w:cantSplit/>
          <w:trHeight w:val="477"/>
        </w:trPr>
        <w:tc>
          <w:tcPr>
            <w:tcW w:w="9570" w:type="dxa"/>
            <w:vAlign w:val="center"/>
          </w:tcPr>
          <w:p w:rsidR="00EF4EFF" w:rsidRPr="00D25B87" w:rsidRDefault="00EF4EFF" w:rsidP="00587ADD">
            <w:pPr>
              <w:spacing w:line="23" w:lineRule="atLeast"/>
              <w:ind w:right="494"/>
              <w:rPr>
                <w:rFonts w:ascii="Arial" w:hAnsi="Arial" w:cs="Arial"/>
                <w:b/>
                <w:bCs/>
              </w:rPr>
            </w:pPr>
            <w:r w:rsidRPr="00D25B87">
              <w:rPr>
                <w:rFonts w:ascii="Arial" w:hAnsi="Arial" w:cs="Arial"/>
                <w:b/>
                <w:bCs/>
              </w:rPr>
              <w:t>SKILLS AND CORE COMPETENCIES</w:t>
            </w:r>
          </w:p>
        </w:tc>
      </w:tr>
      <w:tr w:rsidR="00EF4EFF" w:rsidRPr="00D25B87" w:rsidTr="00B3132C">
        <w:trPr>
          <w:cantSplit/>
          <w:trHeight w:val="591"/>
        </w:trPr>
        <w:tc>
          <w:tcPr>
            <w:tcW w:w="9570" w:type="dxa"/>
          </w:tcPr>
          <w:p w:rsidR="00EF4EFF" w:rsidRPr="00D25B87" w:rsidRDefault="00EF4EFF" w:rsidP="00587ADD">
            <w:pPr>
              <w:pStyle w:val="BodyText"/>
              <w:spacing w:after="0" w:line="23" w:lineRule="atLeast"/>
              <w:ind w:right="494"/>
              <w:rPr>
                <w:rFonts w:ascii="Arial" w:hAnsi="Arial" w:cs="Arial"/>
                <w:b/>
                <w:bCs/>
              </w:rPr>
            </w:pPr>
            <w:r w:rsidRPr="00D25B87">
              <w:rPr>
                <w:rFonts w:ascii="Arial" w:hAnsi="Arial" w:cs="Arial"/>
                <w:b/>
                <w:bCs/>
              </w:rPr>
              <w:t>Technical competency (qualifications and training)</w:t>
            </w:r>
          </w:p>
          <w:p w:rsidR="00587ADD" w:rsidRPr="00587ADD" w:rsidRDefault="00587ADD" w:rsidP="00587ADD">
            <w:pPr>
              <w:pStyle w:val="BodyText"/>
              <w:numPr>
                <w:ilvl w:val="0"/>
                <w:numId w:val="26"/>
              </w:numPr>
              <w:spacing w:after="0" w:line="276" w:lineRule="auto"/>
              <w:ind w:left="957" w:right="494" w:hanging="425"/>
              <w:rPr>
                <w:rFonts w:ascii="Arial" w:hAnsi="Arial" w:cs="Arial"/>
                <w:bCs/>
              </w:rPr>
            </w:pPr>
            <w:r>
              <w:rPr>
                <w:rFonts w:ascii="Arial" w:hAnsi="Arial" w:cs="Arial"/>
              </w:rPr>
              <w:t xml:space="preserve">Graduate with a degree in </w:t>
            </w:r>
            <w:r w:rsidR="00B3132C">
              <w:rPr>
                <w:rFonts w:ascii="Arial" w:hAnsi="Arial" w:cs="Arial"/>
              </w:rPr>
              <w:t>an ICT based qualification</w:t>
            </w:r>
            <w:r w:rsidR="00B3132C">
              <w:rPr>
                <w:rFonts w:ascii="Arial" w:hAnsi="Arial" w:cs="Arial"/>
              </w:rPr>
              <w:br/>
              <w:t>(</w:t>
            </w:r>
            <w:r w:rsidR="00B3132C">
              <w:rPr>
                <w:rFonts w:ascii="Arial" w:hAnsi="Arial" w:cs="Arial"/>
              </w:rPr>
              <w:t>Web Design, Design and Development, UX Development, Accessibility Development, Human Computer Interaction</w:t>
            </w:r>
            <w:r w:rsidR="00B3132C">
              <w:rPr>
                <w:rFonts w:ascii="Arial" w:hAnsi="Arial" w:cs="Arial"/>
              </w:rPr>
              <w:t xml:space="preserve"> or similar) </w:t>
            </w:r>
            <w:r w:rsidR="00B3132C" w:rsidRPr="00B3132C">
              <w:rPr>
                <w:rFonts w:ascii="Arial" w:hAnsi="Arial" w:cs="Arial"/>
                <w:b/>
              </w:rPr>
              <w:t>(E)</w:t>
            </w:r>
          </w:p>
          <w:p w:rsidR="00601219" w:rsidRPr="00D17455" w:rsidRDefault="00601219" w:rsidP="00587ADD">
            <w:pPr>
              <w:pStyle w:val="BodyText"/>
              <w:numPr>
                <w:ilvl w:val="0"/>
                <w:numId w:val="26"/>
              </w:numPr>
              <w:spacing w:after="0" w:line="276" w:lineRule="auto"/>
              <w:ind w:left="957" w:right="494" w:hanging="425"/>
              <w:rPr>
                <w:rFonts w:ascii="Arial" w:hAnsi="Arial" w:cs="Arial"/>
              </w:rPr>
            </w:pPr>
            <w:r w:rsidRPr="00A77EA4">
              <w:rPr>
                <w:rFonts w:ascii="Arial" w:hAnsi="Arial" w:cs="Arial"/>
              </w:rPr>
              <w:t>Clear understanding of the working practises of web accessibility audits</w:t>
            </w:r>
            <w:r w:rsidRPr="00601219">
              <w:rPr>
                <w:rFonts w:ascii="Arial" w:hAnsi="Arial" w:cs="Arial"/>
                <w:b/>
              </w:rPr>
              <w:t xml:space="preserve"> (</w:t>
            </w:r>
            <w:r>
              <w:rPr>
                <w:rFonts w:ascii="Arial" w:hAnsi="Arial" w:cs="Arial"/>
                <w:b/>
              </w:rPr>
              <w:t>D</w:t>
            </w:r>
            <w:r w:rsidRPr="00601219">
              <w:rPr>
                <w:rFonts w:ascii="Arial" w:hAnsi="Arial" w:cs="Arial"/>
                <w:b/>
              </w:rPr>
              <w:t>)</w:t>
            </w:r>
            <w:bookmarkStart w:id="0" w:name="_GoBack"/>
            <w:bookmarkEnd w:id="0"/>
          </w:p>
          <w:p w:rsidR="00601219" w:rsidRPr="00601219" w:rsidRDefault="00601219" w:rsidP="00587ADD">
            <w:pPr>
              <w:pStyle w:val="BodyText"/>
              <w:numPr>
                <w:ilvl w:val="0"/>
                <w:numId w:val="26"/>
              </w:numPr>
              <w:spacing w:after="0" w:line="276" w:lineRule="auto"/>
              <w:ind w:left="957" w:right="494" w:hanging="425"/>
              <w:rPr>
                <w:rFonts w:ascii="Arial" w:hAnsi="Arial" w:cs="Arial"/>
              </w:rPr>
            </w:pPr>
            <w:r w:rsidRPr="00F507CE">
              <w:rPr>
                <w:rFonts w:ascii="Arial" w:hAnsi="Arial" w:cs="Arial"/>
              </w:rPr>
              <w:t xml:space="preserve">Ability to learn new hardware and software products </w:t>
            </w:r>
            <w:r w:rsidRPr="00601219">
              <w:rPr>
                <w:rFonts w:ascii="Arial" w:hAnsi="Arial" w:cs="Arial"/>
                <w:b/>
              </w:rPr>
              <w:t>(E)</w:t>
            </w:r>
          </w:p>
          <w:p w:rsidR="00601219" w:rsidRPr="00B34AF1" w:rsidRDefault="00601219" w:rsidP="00587ADD">
            <w:pPr>
              <w:pStyle w:val="BodyText"/>
              <w:numPr>
                <w:ilvl w:val="0"/>
                <w:numId w:val="26"/>
              </w:numPr>
              <w:spacing w:after="0" w:line="276" w:lineRule="auto"/>
              <w:ind w:left="957" w:right="494" w:hanging="425"/>
              <w:rPr>
                <w:rFonts w:ascii="Arial" w:hAnsi="Arial" w:cs="Arial"/>
              </w:rPr>
            </w:pPr>
            <w:r w:rsidRPr="00B34AF1">
              <w:rPr>
                <w:rFonts w:ascii="Arial" w:hAnsi="Arial" w:cs="Arial"/>
              </w:rPr>
              <w:t>Embraces change and drives continuous improvement</w:t>
            </w:r>
            <w:r w:rsidRPr="00B34AF1">
              <w:rPr>
                <w:rFonts w:ascii="Arial" w:hAnsi="Arial" w:cs="Arial"/>
                <w:b/>
              </w:rPr>
              <w:t xml:space="preserve"> (E)</w:t>
            </w:r>
          </w:p>
          <w:p w:rsidR="00601219" w:rsidRPr="00601219" w:rsidRDefault="00601219" w:rsidP="00587ADD">
            <w:pPr>
              <w:pStyle w:val="BodyText"/>
              <w:numPr>
                <w:ilvl w:val="0"/>
                <w:numId w:val="26"/>
              </w:numPr>
              <w:spacing w:after="0" w:line="276" w:lineRule="auto"/>
              <w:ind w:left="957" w:right="494" w:hanging="425"/>
              <w:rPr>
                <w:rFonts w:ascii="Arial" w:hAnsi="Arial" w:cs="Arial"/>
              </w:rPr>
            </w:pPr>
            <w:r w:rsidRPr="00601219">
              <w:rPr>
                <w:rFonts w:ascii="Arial" w:hAnsi="Arial" w:cs="Arial"/>
              </w:rPr>
              <w:t>People centred in a commercial framework, takes accountability for results</w:t>
            </w:r>
            <w:r w:rsidRPr="00601219">
              <w:rPr>
                <w:rFonts w:ascii="Arial" w:hAnsi="Arial" w:cs="Arial"/>
                <w:b/>
              </w:rPr>
              <w:t xml:space="preserve"> (E)</w:t>
            </w:r>
          </w:p>
          <w:p w:rsidR="00601219" w:rsidRPr="00601219" w:rsidRDefault="00601219" w:rsidP="00587ADD">
            <w:pPr>
              <w:pStyle w:val="BodyText"/>
              <w:numPr>
                <w:ilvl w:val="0"/>
                <w:numId w:val="26"/>
              </w:numPr>
              <w:spacing w:after="0" w:line="276" w:lineRule="auto"/>
              <w:ind w:left="957" w:right="494" w:hanging="425"/>
              <w:rPr>
                <w:rFonts w:ascii="Arial" w:hAnsi="Arial" w:cs="Arial"/>
              </w:rPr>
            </w:pPr>
            <w:r w:rsidRPr="00601219">
              <w:rPr>
                <w:rFonts w:ascii="Arial" w:hAnsi="Arial" w:cs="Arial"/>
              </w:rPr>
              <w:t>Demonstrates a passion to further the charitable aims of the organisation and acts with integrity</w:t>
            </w:r>
            <w:r w:rsidRPr="00601219">
              <w:rPr>
                <w:rFonts w:ascii="Arial" w:hAnsi="Arial" w:cs="Arial"/>
                <w:b/>
              </w:rPr>
              <w:t xml:space="preserve"> (E)</w:t>
            </w:r>
          </w:p>
          <w:p w:rsidR="00601219" w:rsidRPr="00601219" w:rsidRDefault="00601219" w:rsidP="00587ADD">
            <w:pPr>
              <w:pStyle w:val="BodyText"/>
              <w:numPr>
                <w:ilvl w:val="0"/>
                <w:numId w:val="26"/>
              </w:numPr>
              <w:spacing w:after="0" w:line="276" w:lineRule="auto"/>
              <w:ind w:left="957" w:right="494" w:hanging="425"/>
              <w:rPr>
                <w:rFonts w:ascii="Arial" w:hAnsi="Arial" w:cs="Arial"/>
              </w:rPr>
            </w:pPr>
            <w:r w:rsidRPr="00601219">
              <w:rPr>
                <w:rFonts w:ascii="Arial" w:hAnsi="Arial" w:cs="Arial"/>
              </w:rPr>
              <w:t xml:space="preserve">Collaborates and unites with others behind the organisations mission </w:t>
            </w:r>
            <w:r w:rsidRPr="00601219">
              <w:rPr>
                <w:rFonts w:ascii="Arial" w:hAnsi="Arial" w:cs="Arial"/>
                <w:b/>
              </w:rPr>
              <w:t>(E)</w:t>
            </w:r>
          </w:p>
          <w:p w:rsidR="00EF4EFF" w:rsidRPr="00D25B87" w:rsidRDefault="00601219" w:rsidP="00B3132C">
            <w:pPr>
              <w:pStyle w:val="BodyText"/>
              <w:numPr>
                <w:ilvl w:val="0"/>
                <w:numId w:val="26"/>
              </w:numPr>
              <w:spacing w:after="0" w:line="276" w:lineRule="auto"/>
              <w:ind w:left="957" w:right="494" w:hanging="425"/>
              <w:rPr>
                <w:rFonts w:ascii="Arial" w:hAnsi="Arial" w:cs="Arial"/>
              </w:rPr>
            </w:pPr>
            <w:r w:rsidRPr="00601219">
              <w:rPr>
                <w:rFonts w:ascii="Arial" w:hAnsi="Arial" w:cs="Arial"/>
              </w:rPr>
              <w:t xml:space="preserve">Provides a best in class service to all customers internal and external </w:t>
            </w:r>
            <w:r w:rsidRPr="00601219">
              <w:rPr>
                <w:rFonts w:ascii="Arial" w:hAnsi="Arial" w:cs="Arial"/>
                <w:b/>
              </w:rPr>
              <w:t>(E)</w:t>
            </w:r>
          </w:p>
        </w:tc>
      </w:tr>
      <w:tr w:rsidR="00EF4EFF" w:rsidRPr="00D25B87" w:rsidTr="00B3132C">
        <w:trPr>
          <w:cantSplit/>
        </w:trPr>
        <w:tc>
          <w:tcPr>
            <w:tcW w:w="9570" w:type="dxa"/>
          </w:tcPr>
          <w:p w:rsidR="00EF4EFF" w:rsidRPr="00D25B87" w:rsidRDefault="00EF4EFF" w:rsidP="00587ADD">
            <w:pPr>
              <w:pStyle w:val="BodyText2"/>
              <w:spacing w:after="0" w:line="23" w:lineRule="atLeast"/>
              <w:ind w:right="494"/>
              <w:rPr>
                <w:rFonts w:ascii="Arial" w:hAnsi="Arial" w:cs="Arial"/>
                <w:b/>
                <w:bCs/>
              </w:rPr>
            </w:pPr>
            <w:r w:rsidRPr="00D25B87">
              <w:rPr>
                <w:rFonts w:ascii="Arial" w:hAnsi="Arial" w:cs="Arial"/>
                <w:b/>
                <w:bCs/>
              </w:rPr>
              <w:t>Skills and Attributes</w:t>
            </w:r>
          </w:p>
          <w:p w:rsidR="00981C60" w:rsidRPr="00D25B87" w:rsidRDefault="00981C60" w:rsidP="00587ADD">
            <w:pPr>
              <w:pStyle w:val="ListParagraph"/>
              <w:numPr>
                <w:ilvl w:val="0"/>
                <w:numId w:val="25"/>
              </w:numPr>
              <w:spacing w:line="276" w:lineRule="auto"/>
              <w:ind w:left="958" w:right="494" w:hanging="425"/>
              <w:rPr>
                <w:rFonts w:ascii="Arial" w:hAnsi="Arial" w:cs="Arial"/>
                <w:b/>
              </w:rPr>
            </w:pPr>
            <w:r w:rsidRPr="00D25B87">
              <w:rPr>
                <w:rFonts w:ascii="Arial" w:hAnsi="Arial" w:cs="Arial"/>
              </w:rPr>
              <w:t>Computer literate with a working knowledge experience of Outlook, Word and Excel</w:t>
            </w:r>
            <w:r w:rsidR="0062289D" w:rsidRPr="00D25B87">
              <w:rPr>
                <w:rFonts w:ascii="Arial" w:hAnsi="Arial" w:cs="Arial"/>
              </w:rPr>
              <w:t xml:space="preserve"> </w:t>
            </w:r>
            <w:r w:rsidR="0062289D" w:rsidRPr="00D25B87">
              <w:rPr>
                <w:rFonts w:ascii="Arial" w:hAnsi="Arial" w:cs="Arial"/>
                <w:b/>
              </w:rPr>
              <w:t>(E)</w:t>
            </w:r>
          </w:p>
          <w:p w:rsidR="00601219" w:rsidRPr="00601219" w:rsidRDefault="00601219" w:rsidP="00587ADD">
            <w:pPr>
              <w:pStyle w:val="ListParagraph"/>
              <w:numPr>
                <w:ilvl w:val="0"/>
                <w:numId w:val="25"/>
              </w:numPr>
              <w:spacing w:line="276" w:lineRule="auto"/>
              <w:ind w:left="958" w:right="494" w:hanging="425"/>
              <w:rPr>
                <w:rFonts w:ascii="Arial" w:hAnsi="Arial" w:cs="Arial"/>
              </w:rPr>
            </w:pPr>
            <w:r w:rsidRPr="00601219">
              <w:rPr>
                <w:rFonts w:ascii="Arial" w:hAnsi="Arial" w:cs="Arial"/>
              </w:rPr>
              <w:t>Good background understanding of computer systems and hardware options and ability to diagnose common problems</w:t>
            </w:r>
            <w:r w:rsidRPr="00601219">
              <w:rPr>
                <w:rFonts w:ascii="Arial" w:hAnsi="Arial" w:cs="Arial"/>
                <w:b/>
              </w:rPr>
              <w:t xml:space="preserve"> (D)</w:t>
            </w:r>
          </w:p>
          <w:p w:rsidR="00601219" w:rsidRPr="00601219" w:rsidRDefault="00601219" w:rsidP="00587ADD">
            <w:pPr>
              <w:pStyle w:val="ListParagraph"/>
              <w:numPr>
                <w:ilvl w:val="0"/>
                <w:numId w:val="25"/>
              </w:numPr>
              <w:spacing w:line="276" w:lineRule="auto"/>
              <w:ind w:left="958" w:right="494" w:hanging="425"/>
              <w:rPr>
                <w:rFonts w:ascii="Arial" w:hAnsi="Arial" w:cs="Arial"/>
              </w:rPr>
            </w:pPr>
            <w:r w:rsidRPr="00601219">
              <w:rPr>
                <w:rFonts w:ascii="Arial" w:hAnsi="Arial" w:cs="Arial"/>
              </w:rPr>
              <w:t>Use of Microsoft, Apple, and various other operating systems</w:t>
            </w:r>
            <w:r w:rsidRPr="00601219">
              <w:rPr>
                <w:rFonts w:ascii="Arial" w:hAnsi="Arial" w:cs="Arial"/>
                <w:b/>
              </w:rPr>
              <w:t xml:space="preserve"> (</w:t>
            </w:r>
            <w:r>
              <w:rPr>
                <w:rFonts w:ascii="Arial" w:hAnsi="Arial" w:cs="Arial"/>
                <w:b/>
              </w:rPr>
              <w:t>D</w:t>
            </w:r>
            <w:r w:rsidRPr="00601219">
              <w:rPr>
                <w:rFonts w:ascii="Arial" w:hAnsi="Arial" w:cs="Arial"/>
                <w:b/>
              </w:rPr>
              <w:t>)</w:t>
            </w:r>
          </w:p>
          <w:p w:rsidR="00601219" w:rsidRPr="00F507CE" w:rsidRDefault="00587ADD" w:rsidP="00587ADD">
            <w:pPr>
              <w:numPr>
                <w:ilvl w:val="0"/>
                <w:numId w:val="25"/>
              </w:numPr>
              <w:spacing w:line="276" w:lineRule="auto"/>
              <w:ind w:left="958" w:hanging="425"/>
              <w:rPr>
                <w:rFonts w:ascii="Arial" w:hAnsi="Arial" w:cs="Arial"/>
              </w:rPr>
            </w:pPr>
            <w:r>
              <w:rPr>
                <w:rFonts w:ascii="Arial" w:hAnsi="Arial" w:cs="Arial"/>
              </w:rPr>
              <w:t xml:space="preserve">Willingness to learn </w:t>
            </w:r>
            <w:r w:rsidR="00601219" w:rsidRPr="00F507CE">
              <w:rPr>
                <w:rFonts w:ascii="Arial" w:hAnsi="Arial" w:cs="Arial"/>
              </w:rPr>
              <w:t xml:space="preserve">a range of Assistive technologies </w:t>
            </w:r>
            <w:r w:rsidR="00601219" w:rsidRPr="00F507CE">
              <w:rPr>
                <w:rFonts w:ascii="Arial" w:hAnsi="Arial" w:cs="Arial"/>
                <w:b/>
              </w:rPr>
              <w:t>(D)</w:t>
            </w:r>
          </w:p>
          <w:p w:rsidR="00601219" w:rsidRDefault="00587ADD" w:rsidP="00587ADD">
            <w:pPr>
              <w:numPr>
                <w:ilvl w:val="0"/>
                <w:numId w:val="25"/>
              </w:numPr>
              <w:spacing w:line="276" w:lineRule="auto"/>
              <w:ind w:left="958" w:hanging="425"/>
              <w:rPr>
                <w:rFonts w:ascii="Arial" w:hAnsi="Arial" w:cs="Arial"/>
              </w:rPr>
            </w:pPr>
            <w:r>
              <w:rPr>
                <w:rFonts w:ascii="Arial" w:hAnsi="Arial" w:cs="Arial"/>
              </w:rPr>
              <w:t xml:space="preserve">Willingness to learn </w:t>
            </w:r>
            <w:r w:rsidR="00601219" w:rsidRPr="00F507CE">
              <w:rPr>
                <w:rFonts w:ascii="Arial" w:hAnsi="Arial" w:cs="Arial"/>
              </w:rPr>
              <w:t xml:space="preserve">HTML, CSS, JavaScript (AJAX) </w:t>
            </w:r>
            <w:r w:rsidR="00601219">
              <w:rPr>
                <w:rFonts w:ascii="Arial" w:hAnsi="Arial" w:cs="Arial"/>
                <w:b/>
              </w:rPr>
              <w:t>(D</w:t>
            </w:r>
            <w:r w:rsidR="00601219" w:rsidRPr="00F507CE">
              <w:rPr>
                <w:rFonts w:ascii="Arial" w:hAnsi="Arial" w:cs="Arial"/>
                <w:b/>
              </w:rPr>
              <w:t>)</w:t>
            </w:r>
          </w:p>
          <w:p w:rsidR="00601219" w:rsidRPr="00F507CE" w:rsidRDefault="00587ADD" w:rsidP="00587ADD">
            <w:pPr>
              <w:numPr>
                <w:ilvl w:val="0"/>
                <w:numId w:val="25"/>
              </w:numPr>
              <w:spacing w:line="276" w:lineRule="auto"/>
              <w:ind w:left="958" w:hanging="425"/>
              <w:rPr>
                <w:rFonts w:ascii="Arial" w:hAnsi="Arial" w:cs="Arial"/>
              </w:rPr>
            </w:pPr>
            <w:r>
              <w:rPr>
                <w:rFonts w:ascii="Arial" w:hAnsi="Arial" w:cs="Arial"/>
              </w:rPr>
              <w:t xml:space="preserve">Willingness to learn the </w:t>
            </w:r>
            <w:r w:rsidR="00601219" w:rsidRPr="00F507CE">
              <w:rPr>
                <w:rFonts w:ascii="Arial" w:hAnsi="Arial" w:cs="Arial"/>
              </w:rPr>
              <w:t xml:space="preserve">concepts of web accessibility </w:t>
            </w:r>
            <w:r w:rsidR="00601219">
              <w:rPr>
                <w:rFonts w:ascii="Arial" w:hAnsi="Arial" w:cs="Arial"/>
                <w:b/>
              </w:rPr>
              <w:t>(D</w:t>
            </w:r>
            <w:r w:rsidR="00601219" w:rsidRPr="00F507CE">
              <w:rPr>
                <w:rFonts w:ascii="Arial" w:hAnsi="Arial" w:cs="Arial"/>
                <w:b/>
              </w:rPr>
              <w:t>)</w:t>
            </w:r>
          </w:p>
          <w:p w:rsidR="00601219" w:rsidRPr="00F507CE" w:rsidRDefault="00601219" w:rsidP="00587ADD">
            <w:pPr>
              <w:numPr>
                <w:ilvl w:val="0"/>
                <w:numId w:val="25"/>
              </w:numPr>
              <w:spacing w:line="276" w:lineRule="auto"/>
              <w:ind w:left="958" w:hanging="425"/>
              <w:rPr>
                <w:rFonts w:ascii="Arial" w:hAnsi="Arial" w:cs="Arial"/>
              </w:rPr>
            </w:pPr>
            <w:r w:rsidRPr="00F507CE">
              <w:rPr>
                <w:rFonts w:ascii="Arial" w:hAnsi="Arial" w:cs="Arial"/>
              </w:rPr>
              <w:t xml:space="preserve">Self-motivated and pro-active. Forward thinking. Ability to see problems or opportunities in advance </w:t>
            </w:r>
            <w:r w:rsidRPr="00F507CE">
              <w:rPr>
                <w:rFonts w:ascii="Arial" w:hAnsi="Arial" w:cs="Arial"/>
                <w:b/>
              </w:rPr>
              <w:t>(E)</w:t>
            </w:r>
          </w:p>
          <w:p w:rsidR="00601219" w:rsidRPr="00F507CE" w:rsidRDefault="00601219" w:rsidP="00587ADD">
            <w:pPr>
              <w:numPr>
                <w:ilvl w:val="0"/>
                <w:numId w:val="25"/>
              </w:numPr>
              <w:spacing w:line="276" w:lineRule="auto"/>
              <w:ind w:left="958" w:hanging="425"/>
              <w:rPr>
                <w:rFonts w:ascii="Arial" w:hAnsi="Arial" w:cs="Arial"/>
              </w:rPr>
            </w:pPr>
            <w:r w:rsidRPr="00F507CE">
              <w:rPr>
                <w:rFonts w:ascii="Arial" w:hAnsi="Arial" w:cs="Arial"/>
              </w:rPr>
              <w:t xml:space="preserve">Excellent communication and presentation skills </w:t>
            </w:r>
            <w:r w:rsidRPr="00F507CE">
              <w:rPr>
                <w:rFonts w:ascii="Arial" w:hAnsi="Arial" w:cs="Arial"/>
                <w:b/>
              </w:rPr>
              <w:t>(E)</w:t>
            </w:r>
          </w:p>
          <w:p w:rsidR="00601219" w:rsidRPr="00F507CE" w:rsidRDefault="00601219" w:rsidP="00587ADD">
            <w:pPr>
              <w:numPr>
                <w:ilvl w:val="0"/>
                <w:numId w:val="25"/>
              </w:numPr>
              <w:spacing w:line="276" w:lineRule="auto"/>
              <w:ind w:left="958" w:hanging="425"/>
              <w:rPr>
                <w:rFonts w:ascii="Arial" w:hAnsi="Arial" w:cs="Arial"/>
              </w:rPr>
            </w:pPr>
            <w:r w:rsidRPr="00F507CE">
              <w:rPr>
                <w:rFonts w:ascii="Arial" w:hAnsi="Arial" w:cs="Arial"/>
              </w:rPr>
              <w:t xml:space="preserve">Excellent writing and verbal skills </w:t>
            </w:r>
            <w:r w:rsidRPr="00F507CE">
              <w:rPr>
                <w:rFonts w:ascii="Arial" w:hAnsi="Arial" w:cs="Arial"/>
                <w:b/>
              </w:rPr>
              <w:t>(E)</w:t>
            </w:r>
          </w:p>
          <w:p w:rsidR="00601219" w:rsidRPr="00F507CE" w:rsidRDefault="00601219" w:rsidP="00587ADD">
            <w:pPr>
              <w:numPr>
                <w:ilvl w:val="0"/>
                <w:numId w:val="25"/>
              </w:numPr>
              <w:spacing w:line="276" w:lineRule="auto"/>
              <w:ind w:left="958" w:hanging="425"/>
              <w:rPr>
                <w:rFonts w:ascii="Arial" w:hAnsi="Arial" w:cs="Arial"/>
              </w:rPr>
            </w:pPr>
            <w:r w:rsidRPr="00F507CE">
              <w:rPr>
                <w:rFonts w:ascii="Arial" w:hAnsi="Arial" w:cs="Arial"/>
              </w:rPr>
              <w:t xml:space="preserve">Strong interpersonal skills. Has the ability to develop relationships with people from a range of backgrounds </w:t>
            </w:r>
            <w:r w:rsidRPr="00F507CE">
              <w:rPr>
                <w:rFonts w:ascii="Arial" w:hAnsi="Arial" w:cs="Arial"/>
                <w:b/>
              </w:rPr>
              <w:t>(E)</w:t>
            </w:r>
          </w:p>
          <w:p w:rsidR="00601219" w:rsidRPr="00F507CE" w:rsidRDefault="00601219" w:rsidP="00587ADD">
            <w:pPr>
              <w:numPr>
                <w:ilvl w:val="0"/>
                <w:numId w:val="25"/>
              </w:numPr>
              <w:spacing w:line="276" w:lineRule="auto"/>
              <w:ind w:left="958" w:hanging="425"/>
              <w:rPr>
                <w:rFonts w:ascii="Arial" w:hAnsi="Arial" w:cs="Arial"/>
              </w:rPr>
            </w:pPr>
            <w:r w:rsidRPr="00F507CE">
              <w:rPr>
                <w:rFonts w:ascii="Arial" w:hAnsi="Arial" w:cs="Arial"/>
              </w:rPr>
              <w:t xml:space="preserve">Meticulous attention to detail </w:t>
            </w:r>
            <w:r w:rsidRPr="00F507CE">
              <w:rPr>
                <w:rFonts w:ascii="Arial" w:hAnsi="Arial" w:cs="Arial"/>
                <w:b/>
              </w:rPr>
              <w:t>(E)</w:t>
            </w:r>
          </w:p>
          <w:p w:rsidR="00601219" w:rsidRPr="00F507CE" w:rsidRDefault="00601219" w:rsidP="00587ADD">
            <w:pPr>
              <w:numPr>
                <w:ilvl w:val="0"/>
                <w:numId w:val="25"/>
              </w:numPr>
              <w:spacing w:line="276" w:lineRule="auto"/>
              <w:ind w:left="958" w:hanging="425"/>
              <w:rPr>
                <w:rFonts w:ascii="Arial" w:hAnsi="Arial" w:cs="Arial"/>
              </w:rPr>
            </w:pPr>
            <w:r w:rsidRPr="00F507CE">
              <w:rPr>
                <w:rFonts w:ascii="Arial" w:hAnsi="Arial" w:cs="Arial"/>
              </w:rPr>
              <w:t xml:space="preserve">Ability to think both logically and creatively.  Has strong problem solving skills </w:t>
            </w:r>
            <w:r w:rsidRPr="00F507CE">
              <w:rPr>
                <w:rFonts w:ascii="Arial" w:hAnsi="Arial" w:cs="Arial"/>
                <w:b/>
              </w:rPr>
              <w:t>(E)</w:t>
            </w:r>
          </w:p>
          <w:p w:rsidR="00EF4EFF" w:rsidRPr="00587ADD" w:rsidRDefault="00601219" w:rsidP="00587ADD">
            <w:pPr>
              <w:numPr>
                <w:ilvl w:val="0"/>
                <w:numId w:val="25"/>
              </w:numPr>
              <w:spacing w:line="276" w:lineRule="auto"/>
              <w:ind w:left="958" w:right="494" w:hanging="425"/>
              <w:rPr>
                <w:rFonts w:ascii="Arial" w:hAnsi="Arial" w:cs="Arial"/>
              </w:rPr>
            </w:pPr>
            <w:r w:rsidRPr="00601219">
              <w:rPr>
                <w:rFonts w:ascii="Arial" w:hAnsi="Arial" w:cs="Arial"/>
              </w:rPr>
              <w:t xml:space="preserve">Excellent time management and organisational skills with ability to work under pressure </w:t>
            </w:r>
            <w:r w:rsidRPr="00601219">
              <w:rPr>
                <w:rFonts w:ascii="Arial" w:hAnsi="Arial" w:cs="Arial"/>
                <w:b/>
              </w:rPr>
              <w:t>(E)</w:t>
            </w:r>
          </w:p>
        </w:tc>
      </w:tr>
      <w:tr w:rsidR="00EF4EFF" w:rsidRPr="00D25B87" w:rsidTr="00B3132C">
        <w:trPr>
          <w:cantSplit/>
        </w:trPr>
        <w:tc>
          <w:tcPr>
            <w:tcW w:w="9570" w:type="dxa"/>
          </w:tcPr>
          <w:p w:rsidR="00EF4EFF" w:rsidRPr="00D25B87" w:rsidRDefault="00EF4EFF" w:rsidP="00587ADD">
            <w:pPr>
              <w:pStyle w:val="BodyText"/>
              <w:spacing w:after="0" w:line="23" w:lineRule="atLeast"/>
              <w:ind w:right="494"/>
              <w:rPr>
                <w:rFonts w:ascii="Arial" w:hAnsi="Arial" w:cs="Arial"/>
                <w:b/>
                <w:bCs/>
              </w:rPr>
            </w:pPr>
            <w:r w:rsidRPr="00D25B87">
              <w:rPr>
                <w:rFonts w:ascii="Arial" w:hAnsi="Arial" w:cs="Arial"/>
                <w:b/>
                <w:bCs/>
              </w:rPr>
              <w:lastRenderedPageBreak/>
              <w:t>Personal qualities, communicating and relating to others</w:t>
            </w:r>
          </w:p>
          <w:p w:rsidR="00601219" w:rsidRPr="00A77EA4" w:rsidRDefault="00601219" w:rsidP="00587ADD">
            <w:pPr>
              <w:numPr>
                <w:ilvl w:val="0"/>
                <w:numId w:val="35"/>
              </w:numPr>
              <w:tabs>
                <w:tab w:val="clear" w:pos="720"/>
              </w:tabs>
              <w:spacing w:line="276" w:lineRule="auto"/>
              <w:ind w:left="958" w:hanging="425"/>
              <w:rPr>
                <w:rFonts w:ascii="Arial" w:hAnsi="Arial" w:cs="Arial"/>
                <w:lang w:val="en-US"/>
              </w:rPr>
            </w:pPr>
            <w:r w:rsidRPr="00A77EA4">
              <w:rPr>
                <w:rFonts w:ascii="Arial" w:hAnsi="Arial" w:cs="Arial"/>
                <w:lang w:val="en-US"/>
              </w:rPr>
              <w:t>Self-starter able to work on own initiative</w:t>
            </w:r>
            <w:r>
              <w:rPr>
                <w:rFonts w:ascii="Arial" w:hAnsi="Arial" w:cs="Arial"/>
                <w:lang w:val="en-US"/>
              </w:rPr>
              <w:t xml:space="preserve"> </w:t>
            </w:r>
            <w:r w:rsidRPr="00A77EA4">
              <w:rPr>
                <w:rFonts w:ascii="Arial" w:hAnsi="Arial" w:cs="Arial"/>
                <w:b/>
              </w:rPr>
              <w:t>(E)</w:t>
            </w:r>
            <w:r w:rsidRPr="00A77EA4">
              <w:rPr>
                <w:rFonts w:ascii="Arial" w:hAnsi="Arial" w:cs="Arial"/>
                <w:lang w:val="en-US"/>
              </w:rPr>
              <w:t>.</w:t>
            </w:r>
          </w:p>
          <w:p w:rsidR="00601219" w:rsidRPr="00A77EA4" w:rsidRDefault="00601219" w:rsidP="00587ADD">
            <w:pPr>
              <w:numPr>
                <w:ilvl w:val="0"/>
                <w:numId w:val="35"/>
              </w:numPr>
              <w:tabs>
                <w:tab w:val="clear" w:pos="720"/>
              </w:tabs>
              <w:spacing w:line="276" w:lineRule="auto"/>
              <w:ind w:left="958" w:hanging="425"/>
              <w:rPr>
                <w:rFonts w:ascii="Arial" w:hAnsi="Arial" w:cs="Arial"/>
              </w:rPr>
            </w:pPr>
            <w:r w:rsidRPr="00A77EA4">
              <w:rPr>
                <w:rFonts w:ascii="Arial" w:hAnsi="Arial" w:cs="Arial"/>
              </w:rPr>
              <w:t>Empathic communicator, able to see things from the other person's point of view. Able to communicate and motivate via written media</w:t>
            </w:r>
            <w:r>
              <w:rPr>
                <w:rFonts w:ascii="Arial" w:hAnsi="Arial" w:cs="Arial"/>
              </w:rPr>
              <w:t xml:space="preserve"> </w:t>
            </w:r>
            <w:r w:rsidRPr="00A77EA4">
              <w:rPr>
                <w:rFonts w:ascii="Arial" w:hAnsi="Arial" w:cs="Arial"/>
                <w:b/>
              </w:rPr>
              <w:t>(E)</w:t>
            </w:r>
            <w:r w:rsidRPr="00A77EA4">
              <w:rPr>
                <w:rFonts w:ascii="Arial" w:hAnsi="Arial" w:cs="Arial"/>
              </w:rPr>
              <w:t>.</w:t>
            </w:r>
          </w:p>
          <w:p w:rsidR="00601219" w:rsidRDefault="00601219" w:rsidP="00587ADD">
            <w:pPr>
              <w:numPr>
                <w:ilvl w:val="0"/>
                <w:numId w:val="35"/>
              </w:numPr>
              <w:tabs>
                <w:tab w:val="clear" w:pos="720"/>
              </w:tabs>
              <w:spacing w:line="276" w:lineRule="auto"/>
              <w:ind w:left="958" w:hanging="425"/>
              <w:rPr>
                <w:rFonts w:ascii="Arial" w:hAnsi="Arial" w:cs="Arial"/>
              </w:rPr>
            </w:pPr>
            <w:r w:rsidRPr="00A77EA4">
              <w:rPr>
                <w:rFonts w:ascii="Arial" w:hAnsi="Arial" w:cs="Arial"/>
              </w:rPr>
              <w:t xml:space="preserve">Must be an excellent face-to-face and telephone communicator. Able to demonstrate the ability to produce high specification customer reports and feedback. </w:t>
            </w:r>
            <w:r w:rsidRPr="00A77EA4">
              <w:rPr>
                <w:rFonts w:ascii="Arial" w:hAnsi="Arial" w:cs="Arial"/>
                <w:b/>
              </w:rPr>
              <w:t>(E)</w:t>
            </w:r>
          </w:p>
          <w:p w:rsidR="00601219" w:rsidRPr="00A77EA4" w:rsidRDefault="00601219" w:rsidP="00587ADD">
            <w:pPr>
              <w:numPr>
                <w:ilvl w:val="0"/>
                <w:numId w:val="35"/>
              </w:numPr>
              <w:tabs>
                <w:tab w:val="clear" w:pos="720"/>
              </w:tabs>
              <w:spacing w:line="276" w:lineRule="auto"/>
              <w:ind w:left="958" w:hanging="425"/>
              <w:rPr>
                <w:rFonts w:ascii="Arial" w:hAnsi="Arial" w:cs="Arial"/>
                <w:lang w:val="en-US"/>
              </w:rPr>
            </w:pPr>
            <w:r w:rsidRPr="00A77EA4">
              <w:rPr>
                <w:rFonts w:ascii="Arial" w:hAnsi="Arial" w:cs="Arial"/>
                <w:lang w:val="en-US"/>
              </w:rPr>
              <w:t>Ability to work in a demanding and challenging environment</w:t>
            </w:r>
            <w:r>
              <w:rPr>
                <w:rFonts w:ascii="Arial" w:hAnsi="Arial" w:cs="Arial"/>
                <w:lang w:val="en-US"/>
              </w:rPr>
              <w:t xml:space="preserve"> </w:t>
            </w:r>
            <w:r w:rsidRPr="00A77EA4">
              <w:rPr>
                <w:rFonts w:ascii="Arial" w:hAnsi="Arial" w:cs="Arial"/>
                <w:b/>
              </w:rPr>
              <w:t>(E)</w:t>
            </w:r>
          </w:p>
          <w:p w:rsidR="00601219" w:rsidRPr="00F507CE" w:rsidRDefault="00601219" w:rsidP="00587ADD">
            <w:pPr>
              <w:numPr>
                <w:ilvl w:val="0"/>
                <w:numId w:val="35"/>
              </w:numPr>
              <w:tabs>
                <w:tab w:val="clear" w:pos="720"/>
              </w:tabs>
              <w:spacing w:line="276" w:lineRule="auto"/>
              <w:ind w:left="958" w:hanging="425"/>
              <w:rPr>
                <w:rFonts w:ascii="Arial" w:hAnsi="Arial" w:cs="Arial"/>
              </w:rPr>
            </w:pPr>
            <w:r w:rsidRPr="00F507CE">
              <w:rPr>
                <w:rFonts w:ascii="Arial" w:hAnsi="Arial" w:cs="Arial"/>
              </w:rPr>
              <w:t xml:space="preserve">Good organisational, time management and analytical skills </w:t>
            </w:r>
            <w:r w:rsidRPr="00F507CE">
              <w:rPr>
                <w:rFonts w:ascii="Arial" w:hAnsi="Arial" w:cs="Arial"/>
                <w:b/>
              </w:rPr>
              <w:t>(E)</w:t>
            </w:r>
            <w:r w:rsidRPr="00F507CE">
              <w:rPr>
                <w:rFonts w:ascii="Arial" w:hAnsi="Arial" w:cs="Arial"/>
              </w:rPr>
              <w:t>.</w:t>
            </w:r>
          </w:p>
          <w:p w:rsidR="00EF4EFF" w:rsidRPr="0086761D" w:rsidRDefault="00601219" w:rsidP="0086761D">
            <w:pPr>
              <w:numPr>
                <w:ilvl w:val="0"/>
                <w:numId w:val="35"/>
              </w:numPr>
              <w:tabs>
                <w:tab w:val="clear" w:pos="720"/>
              </w:tabs>
              <w:spacing w:line="276" w:lineRule="auto"/>
              <w:ind w:left="958" w:hanging="425"/>
              <w:rPr>
                <w:rFonts w:ascii="Arial" w:hAnsi="Arial" w:cs="Arial"/>
              </w:rPr>
            </w:pPr>
            <w:r w:rsidRPr="00F507CE">
              <w:rPr>
                <w:rFonts w:ascii="Arial" w:hAnsi="Arial" w:cs="Arial"/>
              </w:rPr>
              <w:t xml:space="preserve">Be able to work independently and as part of a team </w:t>
            </w:r>
            <w:r w:rsidRPr="00F507CE">
              <w:rPr>
                <w:rFonts w:ascii="Arial" w:hAnsi="Arial" w:cs="Arial"/>
                <w:b/>
              </w:rPr>
              <w:t>(E)</w:t>
            </w:r>
          </w:p>
        </w:tc>
      </w:tr>
      <w:tr w:rsidR="00EF4EFF" w:rsidRPr="00D25B87" w:rsidTr="00B3132C">
        <w:trPr>
          <w:cantSplit/>
        </w:trPr>
        <w:tc>
          <w:tcPr>
            <w:tcW w:w="9570" w:type="dxa"/>
          </w:tcPr>
          <w:p w:rsidR="00EF4EFF" w:rsidRPr="00D25B87" w:rsidRDefault="00EF4EFF" w:rsidP="00587ADD">
            <w:pPr>
              <w:pStyle w:val="BodyText"/>
              <w:spacing w:after="0" w:line="23" w:lineRule="atLeast"/>
              <w:ind w:right="494"/>
              <w:rPr>
                <w:rFonts w:ascii="Arial" w:hAnsi="Arial" w:cs="Arial"/>
                <w:b/>
                <w:bCs/>
              </w:rPr>
            </w:pPr>
            <w:r w:rsidRPr="00D25B87">
              <w:rPr>
                <w:rFonts w:ascii="Arial" w:hAnsi="Arial" w:cs="Arial"/>
                <w:b/>
                <w:bCs/>
              </w:rPr>
              <w:t>Safeguarding</w:t>
            </w:r>
          </w:p>
          <w:p w:rsidR="00EF4EFF" w:rsidRPr="00D25B87" w:rsidRDefault="00EF4EFF" w:rsidP="00587ADD">
            <w:pPr>
              <w:pStyle w:val="BodyText"/>
              <w:numPr>
                <w:ilvl w:val="0"/>
                <w:numId w:val="22"/>
              </w:numPr>
              <w:tabs>
                <w:tab w:val="clear" w:pos="720"/>
              </w:tabs>
              <w:spacing w:after="0" w:line="276" w:lineRule="auto"/>
              <w:ind w:left="957" w:right="494" w:hanging="425"/>
              <w:rPr>
                <w:rFonts w:ascii="Arial" w:hAnsi="Arial" w:cs="Arial"/>
                <w:b/>
                <w:bCs/>
              </w:rPr>
            </w:pPr>
            <w:r w:rsidRPr="00D25B87">
              <w:rPr>
                <w:rFonts w:ascii="Arial" w:hAnsi="Arial" w:cs="Arial"/>
              </w:rPr>
              <w:t xml:space="preserve">Be able to display an awareness, understanding and commitment to the protection and safeguarding of young people and vulnerable adults. </w:t>
            </w:r>
            <w:r w:rsidRPr="00D25B87">
              <w:rPr>
                <w:rFonts w:ascii="Arial" w:hAnsi="Arial" w:cs="Arial"/>
                <w:b/>
                <w:bCs/>
              </w:rPr>
              <w:t>(E)</w:t>
            </w:r>
          </w:p>
          <w:p w:rsidR="00D123D1" w:rsidRPr="0086761D" w:rsidRDefault="00EF4EFF" w:rsidP="0086761D">
            <w:pPr>
              <w:pStyle w:val="BodyText"/>
              <w:numPr>
                <w:ilvl w:val="0"/>
                <w:numId w:val="22"/>
              </w:numPr>
              <w:tabs>
                <w:tab w:val="clear" w:pos="720"/>
              </w:tabs>
              <w:spacing w:after="0" w:line="276" w:lineRule="auto"/>
              <w:ind w:left="957" w:right="494" w:hanging="425"/>
              <w:rPr>
                <w:rFonts w:ascii="Arial" w:hAnsi="Arial" w:cs="Arial"/>
              </w:rPr>
            </w:pPr>
            <w:r w:rsidRPr="00D25B87">
              <w:rPr>
                <w:rFonts w:ascii="Arial" w:hAnsi="Arial" w:cs="Arial"/>
              </w:rPr>
              <w:t>This post requires a Criminal Records Bureau disclosure at</w:t>
            </w:r>
            <w:r w:rsidR="00981C60" w:rsidRPr="00D25B87">
              <w:rPr>
                <w:rFonts w:ascii="Arial" w:hAnsi="Arial" w:cs="Arial"/>
              </w:rPr>
              <w:t xml:space="preserve"> a Basic Level of CRB </w:t>
            </w:r>
            <w:r w:rsidR="00981C60" w:rsidRPr="00D25B87">
              <w:rPr>
                <w:rFonts w:ascii="Arial" w:hAnsi="Arial" w:cs="Arial"/>
                <w:b/>
              </w:rPr>
              <w:t>(E)</w:t>
            </w:r>
          </w:p>
        </w:tc>
      </w:tr>
      <w:tr w:rsidR="00EF4EFF" w:rsidRPr="00D25B87" w:rsidTr="00B3132C">
        <w:trPr>
          <w:cantSplit/>
        </w:trPr>
        <w:tc>
          <w:tcPr>
            <w:tcW w:w="9570" w:type="dxa"/>
          </w:tcPr>
          <w:p w:rsidR="00EF4EFF" w:rsidRPr="00D25B87" w:rsidRDefault="00EF4EFF" w:rsidP="00587ADD">
            <w:pPr>
              <w:pStyle w:val="Heading1"/>
              <w:spacing w:line="23" w:lineRule="atLeast"/>
              <w:ind w:right="494"/>
              <w:jc w:val="left"/>
              <w:rPr>
                <w:sz w:val="24"/>
                <w:szCs w:val="24"/>
              </w:rPr>
            </w:pPr>
            <w:r w:rsidRPr="00D25B87">
              <w:rPr>
                <w:sz w:val="24"/>
                <w:szCs w:val="24"/>
              </w:rPr>
              <w:t>Other</w:t>
            </w:r>
          </w:p>
          <w:p w:rsidR="00EF4EFF" w:rsidRPr="0086761D" w:rsidRDefault="00EF4EFF" w:rsidP="0086761D">
            <w:pPr>
              <w:pStyle w:val="Heading1"/>
              <w:numPr>
                <w:ilvl w:val="0"/>
                <w:numId w:val="23"/>
              </w:numPr>
              <w:tabs>
                <w:tab w:val="clear" w:pos="360"/>
              </w:tabs>
              <w:spacing w:line="276" w:lineRule="auto"/>
              <w:ind w:left="957" w:right="494" w:hanging="425"/>
              <w:jc w:val="left"/>
              <w:rPr>
                <w:b w:val="0"/>
                <w:bCs w:val="0"/>
                <w:sz w:val="24"/>
                <w:szCs w:val="24"/>
              </w:rPr>
            </w:pPr>
            <w:r w:rsidRPr="00D25B87">
              <w:rPr>
                <w:b w:val="0"/>
                <w:bCs w:val="0"/>
                <w:sz w:val="24"/>
                <w:szCs w:val="24"/>
              </w:rPr>
              <w:t xml:space="preserve">Have an understanding of and be able to demonstrate a commitment to Equal Opportunities and Diversity. </w:t>
            </w:r>
            <w:r w:rsidRPr="00D25B87">
              <w:rPr>
                <w:sz w:val="24"/>
                <w:szCs w:val="24"/>
              </w:rPr>
              <w:t>(E)</w:t>
            </w:r>
          </w:p>
        </w:tc>
      </w:tr>
    </w:tbl>
    <w:p w:rsidR="00EF4EFF" w:rsidRDefault="00EF4EFF" w:rsidP="00587ADD">
      <w:pPr>
        <w:pStyle w:val="Header"/>
        <w:tabs>
          <w:tab w:val="clear" w:pos="4153"/>
          <w:tab w:val="clear" w:pos="8306"/>
        </w:tabs>
        <w:spacing w:line="23" w:lineRule="atLeast"/>
        <w:rPr>
          <w:b/>
          <w:bCs/>
          <w:sz w:val="24"/>
          <w:szCs w:val="24"/>
        </w:rPr>
      </w:pPr>
    </w:p>
    <w:p w:rsidR="00011C6F" w:rsidRPr="0086761D" w:rsidRDefault="00011C6F" w:rsidP="00587ADD">
      <w:pPr>
        <w:spacing w:line="23" w:lineRule="atLeast"/>
        <w:outlineLvl w:val="1"/>
        <w:rPr>
          <w:rFonts w:ascii="Arial" w:hAnsi="Arial" w:cs="Arial"/>
          <w:b/>
          <w:bCs/>
          <w:sz w:val="28"/>
        </w:rPr>
      </w:pPr>
      <w:r w:rsidRPr="0086761D">
        <w:rPr>
          <w:rFonts w:ascii="Arial" w:hAnsi="Arial" w:cs="Arial"/>
          <w:b/>
          <w:bCs/>
          <w:sz w:val="28"/>
        </w:rPr>
        <w:t>Main Duties and Responsibilities</w:t>
      </w:r>
    </w:p>
    <w:p w:rsidR="00011C6F" w:rsidRPr="00D25B87" w:rsidRDefault="00011C6F" w:rsidP="00587ADD">
      <w:pPr>
        <w:spacing w:line="23" w:lineRule="atLeast"/>
        <w:outlineLvl w:val="1"/>
        <w:rPr>
          <w:rFonts w:ascii="Arial" w:hAnsi="Arial" w:cs="Arial"/>
          <w:b/>
          <w:bCs/>
        </w:rPr>
      </w:pPr>
    </w:p>
    <w:p w:rsidR="00601219" w:rsidRDefault="00601219" w:rsidP="00587ADD">
      <w:pPr>
        <w:numPr>
          <w:ilvl w:val="0"/>
          <w:numId w:val="36"/>
        </w:numPr>
        <w:spacing w:line="23" w:lineRule="atLeast"/>
        <w:ind w:hanging="720"/>
        <w:rPr>
          <w:rFonts w:ascii="Arial" w:hAnsi="Arial" w:cs="Arial"/>
          <w:lang w:val="en-US"/>
        </w:rPr>
      </w:pPr>
      <w:r w:rsidRPr="00F73E2E">
        <w:rPr>
          <w:rFonts w:ascii="Arial" w:hAnsi="Arial" w:cs="Arial"/>
          <w:lang w:val="en-US"/>
        </w:rPr>
        <w:t>To support the user testing element required for accessibility testing in line with specific customer requirements.</w:t>
      </w:r>
    </w:p>
    <w:p w:rsidR="00601219" w:rsidRDefault="00601219" w:rsidP="00587ADD">
      <w:pPr>
        <w:spacing w:line="23" w:lineRule="atLeast"/>
        <w:ind w:left="720"/>
        <w:rPr>
          <w:rFonts w:ascii="Arial" w:hAnsi="Arial" w:cs="Arial"/>
          <w:lang w:val="en-US"/>
        </w:rPr>
      </w:pPr>
    </w:p>
    <w:p w:rsidR="00601219" w:rsidRDefault="00601219" w:rsidP="00587ADD">
      <w:pPr>
        <w:numPr>
          <w:ilvl w:val="0"/>
          <w:numId w:val="36"/>
        </w:numPr>
        <w:spacing w:line="23" w:lineRule="atLeast"/>
        <w:ind w:hanging="720"/>
        <w:rPr>
          <w:rFonts w:ascii="Arial" w:hAnsi="Arial" w:cs="Arial"/>
          <w:lang w:val="en-US"/>
        </w:rPr>
      </w:pPr>
      <w:r w:rsidRPr="00F73E2E">
        <w:rPr>
          <w:rFonts w:ascii="Arial" w:hAnsi="Arial" w:cs="Arial"/>
          <w:lang w:val="en-US"/>
        </w:rPr>
        <w:t>To be responsi</w:t>
      </w:r>
      <w:r>
        <w:rPr>
          <w:rFonts w:ascii="Arial" w:hAnsi="Arial" w:cs="Arial"/>
          <w:lang w:val="en-US"/>
        </w:rPr>
        <w:t>ble for the collation of the team assessment d</w:t>
      </w:r>
      <w:r w:rsidRPr="00F73E2E">
        <w:rPr>
          <w:rFonts w:ascii="Arial" w:hAnsi="Arial" w:cs="Arial"/>
          <w:lang w:val="en-US"/>
        </w:rPr>
        <w:t>ocumentation and feedback on technical and user testing reports (interim report).</w:t>
      </w:r>
    </w:p>
    <w:p w:rsidR="00601219" w:rsidRPr="00F73E2E" w:rsidRDefault="00601219" w:rsidP="00587ADD">
      <w:pPr>
        <w:spacing w:line="23" w:lineRule="atLeast"/>
        <w:rPr>
          <w:rFonts w:ascii="Arial" w:hAnsi="Arial" w:cs="Arial"/>
          <w:lang w:val="en-US"/>
        </w:rPr>
      </w:pPr>
    </w:p>
    <w:p w:rsidR="00601219" w:rsidRDefault="00601219" w:rsidP="00587ADD">
      <w:pPr>
        <w:numPr>
          <w:ilvl w:val="0"/>
          <w:numId w:val="36"/>
        </w:numPr>
        <w:spacing w:line="23" w:lineRule="atLeast"/>
        <w:ind w:hanging="720"/>
        <w:rPr>
          <w:rFonts w:ascii="Arial" w:hAnsi="Arial" w:cs="Arial"/>
        </w:rPr>
      </w:pPr>
      <w:r w:rsidRPr="00F73E2E">
        <w:rPr>
          <w:rFonts w:ascii="Arial" w:hAnsi="Arial" w:cs="Arial"/>
        </w:rPr>
        <w:t>T</w:t>
      </w:r>
      <w:r>
        <w:rPr>
          <w:rFonts w:ascii="Arial" w:hAnsi="Arial" w:cs="Arial"/>
        </w:rPr>
        <w:t xml:space="preserve">o </w:t>
      </w:r>
      <w:r w:rsidRPr="00F73E2E">
        <w:rPr>
          <w:rFonts w:ascii="Arial" w:hAnsi="Arial" w:cs="Arial"/>
        </w:rPr>
        <w:t xml:space="preserve">maintain effective and efficient administrative systems </w:t>
      </w:r>
    </w:p>
    <w:p w:rsidR="00601219" w:rsidRPr="00F73E2E" w:rsidRDefault="00601219" w:rsidP="00587ADD">
      <w:pPr>
        <w:spacing w:line="23" w:lineRule="atLeast"/>
        <w:rPr>
          <w:rFonts w:ascii="Arial" w:hAnsi="Arial" w:cs="Arial"/>
        </w:rPr>
      </w:pPr>
    </w:p>
    <w:p w:rsidR="00601219" w:rsidRDefault="00601219" w:rsidP="00587ADD">
      <w:pPr>
        <w:numPr>
          <w:ilvl w:val="0"/>
          <w:numId w:val="36"/>
        </w:numPr>
        <w:spacing w:line="23" w:lineRule="atLeast"/>
        <w:ind w:hanging="720"/>
        <w:rPr>
          <w:rFonts w:ascii="Arial" w:hAnsi="Arial" w:cs="Arial"/>
        </w:rPr>
      </w:pPr>
      <w:r>
        <w:rPr>
          <w:rFonts w:ascii="Arial" w:hAnsi="Arial" w:cs="Arial"/>
        </w:rPr>
        <w:t xml:space="preserve">To maintain </w:t>
      </w:r>
      <w:r w:rsidRPr="00F73E2E">
        <w:rPr>
          <w:rFonts w:ascii="Arial" w:hAnsi="Arial" w:cs="Arial"/>
        </w:rPr>
        <w:t>reporting systems, quality control and appropriate audit trails, in agreement with the line manager.</w:t>
      </w:r>
    </w:p>
    <w:p w:rsidR="00601219" w:rsidRPr="00F73E2E" w:rsidRDefault="00601219" w:rsidP="00587ADD">
      <w:pPr>
        <w:spacing w:line="23" w:lineRule="atLeast"/>
        <w:rPr>
          <w:rFonts w:ascii="Arial" w:hAnsi="Arial" w:cs="Arial"/>
          <w:lang w:val="en-US"/>
        </w:rPr>
      </w:pPr>
    </w:p>
    <w:p w:rsidR="00601219" w:rsidRDefault="00601219" w:rsidP="00587ADD">
      <w:pPr>
        <w:numPr>
          <w:ilvl w:val="0"/>
          <w:numId w:val="36"/>
        </w:numPr>
        <w:spacing w:line="23" w:lineRule="atLeast"/>
        <w:ind w:hanging="720"/>
        <w:rPr>
          <w:rFonts w:ascii="Arial" w:hAnsi="Arial" w:cs="Arial"/>
          <w:lang w:val="en-US"/>
        </w:rPr>
      </w:pPr>
      <w:r w:rsidRPr="00F73E2E">
        <w:rPr>
          <w:rFonts w:ascii="Arial" w:hAnsi="Arial" w:cs="Arial"/>
          <w:lang w:val="en-US"/>
        </w:rPr>
        <w:t xml:space="preserve">To </w:t>
      </w:r>
      <w:r w:rsidR="00587ADD">
        <w:rPr>
          <w:rFonts w:ascii="Arial" w:hAnsi="Arial" w:cs="Arial"/>
          <w:lang w:val="en-US"/>
        </w:rPr>
        <w:t xml:space="preserve">support the </w:t>
      </w:r>
      <w:r w:rsidRPr="00F73E2E">
        <w:rPr>
          <w:rFonts w:ascii="Arial" w:hAnsi="Arial" w:cs="Arial"/>
          <w:lang w:val="en-US"/>
        </w:rPr>
        <w:t>account manage</w:t>
      </w:r>
      <w:r w:rsidR="00587ADD">
        <w:rPr>
          <w:rFonts w:ascii="Arial" w:hAnsi="Arial" w:cs="Arial"/>
          <w:lang w:val="en-US"/>
        </w:rPr>
        <w:t>ment</w:t>
      </w:r>
      <w:r w:rsidRPr="00F73E2E">
        <w:rPr>
          <w:rFonts w:ascii="Arial" w:hAnsi="Arial" w:cs="Arial"/>
          <w:lang w:val="en-US"/>
        </w:rPr>
        <w:t xml:space="preserve"> all customer queries in relation</w:t>
      </w:r>
      <w:r>
        <w:rPr>
          <w:rFonts w:ascii="Arial" w:hAnsi="Arial" w:cs="Arial"/>
          <w:lang w:val="en-US"/>
        </w:rPr>
        <w:t xml:space="preserve"> to the audit in a timely manner.</w:t>
      </w:r>
    </w:p>
    <w:p w:rsidR="00601219" w:rsidRPr="00F73E2E" w:rsidRDefault="00601219" w:rsidP="00587ADD">
      <w:pPr>
        <w:spacing w:line="23" w:lineRule="atLeast"/>
        <w:rPr>
          <w:rFonts w:ascii="Arial" w:hAnsi="Arial" w:cs="Arial"/>
          <w:lang w:val="en-US"/>
        </w:rPr>
      </w:pPr>
    </w:p>
    <w:p w:rsidR="00601219" w:rsidRDefault="00601219" w:rsidP="00587ADD">
      <w:pPr>
        <w:numPr>
          <w:ilvl w:val="0"/>
          <w:numId w:val="36"/>
        </w:numPr>
        <w:spacing w:line="23" w:lineRule="atLeast"/>
        <w:ind w:hanging="720"/>
        <w:rPr>
          <w:rFonts w:ascii="Arial" w:hAnsi="Arial" w:cs="Arial"/>
          <w:lang w:val="en-US"/>
        </w:rPr>
      </w:pPr>
      <w:r w:rsidRPr="00F73E2E">
        <w:rPr>
          <w:rFonts w:ascii="Arial" w:hAnsi="Arial" w:cs="Arial"/>
          <w:lang w:val="en-US"/>
        </w:rPr>
        <w:t>To assist in the</w:t>
      </w:r>
      <w:r>
        <w:rPr>
          <w:rFonts w:ascii="Arial" w:hAnsi="Arial" w:cs="Arial"/>
          <w:lang w:val="en-US"/>
        </w:rPr>
        <w:t xml:space="preserve"> preparation and</w:t>
      </w:r>
      <w:r w:rsidRPr="00F73E2E">
        <w:rPr>
          <w:rFonts w:ascii="Arial" w:hAnsi="Arial" w:cs="Arial"/>
          <w:lang w:val="en-US"/>
        </w:rPr>
        <w:t xml:space="preserve"> delivery</w:t>
      </w:r>
      <w:r>
        <w:rPr>
          <w:rFonts w:ascii="Arial" w:hAnsi="Arial" w:cs="Arial"/>
          <w:lang w:val="en-US"/>
        </w:rPr>
        <w:t xml:space="preserve"> of</w:t>
      </w:r>
      <w:r w:rsidRPr="00F73E2E">
        <w:rPr>
          <w:rFonts w:ascii="Arial" w:hAnsi="Arial" w:cs="Arial"/>
          <w:lang w:val="en-US"/>
        </w:rPr>
        <w:t xml:space="preserve"> training sessions an</w:t>
      </w:r>
      <w:r>
        <w:rPr>
          <w:rFonts w:ascii="Arial" w:hAnsi="Arial" w:cs="Arial"/>
          <w:lang w:val="en-US"/>
        </w:rPr>
        <w:t>d presentations where necessary</w:t>
      </w:r>
    </w:p>
    <w:p w:rsidR="00601219" w:rsidRPr="00F73E2E" w:rsidRDefault="00601219" w:rsidP="00587ADD">
      <w:pPr>
        <w:spacing w:line="23" w:lineRule="atLeast"/>
        <w:rPr>
          <w:rFonts w:ascii="Arial" w:hAnsi="Arial" w:cs="Arial"/>
          <w:lang w:val="en-US"/>
        </w:rPr>
      </w:pPr>
    </w:p>
    <w:p w:rsidR="00587ADD" w:rsidRDefault="00587ADD" w:rsidP="00587ADD">
      <w:pPr>
        <w:numPr>
          <w:ilvl w:val="0"/>
          <w:numId w:val="36"/>
        </w:numPr>
        <w:spacing w:line="276" w:lineRule="auto"/>
        <w:ind w:hanging="720"/>
        <w:rPr>
          <w:rFonts w:ascii="Arial" w:hAnsi="Arial" w:cs="Arial"/>
          <w:lang w:val="en-US"/>
        </w:rPr>
      </w:pPr>
      <w:r>
        <w:rPr>
          <w:rFonts w:ascii="Arial" w:hAnsi="Arial" w:cs="Arial"/>
          <w:lang w:val="en-US"/>
        </w:rPr>
        <w:t>To actively contribute to our market presence by creating and publishing articles which, can be used within social media.</w:t>
      </w:r>
    </w:p>
    <w:p w:rsidR="00587ADD" w:rsidRDefault="00587ADD" w:rsidP="00587ADD">
      <w:pPr>
        <w:pStyle w:val="ListParagraph"/>
        <w:rPr>
          <w:rFonts w:ascii="Arial" w:hAnsi="Arial" w:cs="Arial"/>
          <w:lang w:val="en-US"/>
        </w:rPr>
      </w:pPr>
    </w:p>
    <w:p w:rsidR="00601219" w:rsidRDefault="00601219" w:rsidP="00587ADD">
      <w:pPr>
        <w:numPr>
          <w:ilvl w:val="0"/>
          <w:numId w:val="36"/>
        </w:numPr>
        <w:spacing w:line="23" w:lineRule="atLeast"/>
        <w:ind w:hanging="720"/>
        <w:rPr>
          <w:rFonts w:ascii="Arial" w:hAnsi="Arial" w:cs="Arial"/>
          <w:lang w:val="en-US"/>
        </w:rPr>
      </w:pPr>
      <w:r>
        <w:rPr>
          <w:rFonts w:ascii="Arial" w:hAnsi="Arial" w:cs="Arial"/>
          <w:lang w:val="en-US"/>
        </w:rPr>
        <w:t>To assist with updating the content of</w:t>
      </w:r>
      <w:r w:rsidRPr="00F73E2E">
        <w:rPr>
          <w:rFonts w:ascii="Arial" w:hAnsi="Arial" w:cs="Arial"/>
          <w:lang w:val="en-US"/>
        </w:rPr>
        <w:t xml:space="preserve"> the Shaw Trust Accessibility Services website. </w:t>
      </w:r>
    </w:p>
    <w:p w:rsidR="00601219" w:rsidRPr="00F73E2E" w:rsidRDefault="00601219" w:rsidP="00587ADD">
      <w:pPr>
        <w:spacing w:line="23" w:lineRule="atLeast"/>
        <w:rPr>
          <w:rFonts w:ascii="Arial" w:hAnsi="Arial" w:cs="Arial"/>
          <w:lang w:val="en-US"/>
        </w:rPr>
      </w:pPr>
    </w:p>
    <w:p w:rsidR="00601219" w:rsidRDefault="00601219" w:rsidP="00587ADD">
      <w:pPr>
        <w:numPr>
          <w:ilvl w:val="0"/>
          <w:numId w:val="36"/>
        </w:numPr>
        <w:spacing w:line="23" w:lineRule="atLeast"/>
        <w:ind w:hanging="720"/>
        <w:rPr>
          <w:rFonts w:ascii="Arial" w:hAnsi="Arial" w:cs="Arial"/>
          <w:lang w:val="en-US"/>
        </w:rPr>
      </w:pPr>
      <w:r w:rsidRPr="00F73E2E">
        <w:rPr>
          <w:rFonts w:ascii="Arial" w:hAnsi="Arial" w:cs="Arial"/>
          <w:lang w:val="en-US"/>
        </w:rPr>
        <w:lastRenderedPageBreak/>
        <w:t>To remain abreast of trends and developm</w:t>
      </w:r>
      <w:r>
        <w:rPr>
          <w:rFonts w:ascii="Arial" w:hAnsi="Arial" w:cs="Arial"/>
          <w:lang w:val="en-US"/>
        </w:rPr>
        <w:t>ents in the area of digital a</w:t>
      </w:r>
      <w:r w:rsidRPr="00F73E2E">
        <w:rPr>
          <w:rFonts w:ascii="Arial" w:hAnsi="Arial" w:cs="Arial"/>
          <w:lang w:val="en-US"/>
        </w:rPr>
        <w:t>ccessibility.</w:t>
      </w:r>
    </w:p>
    <w:p w:rsidR="00601219" w:rsidRPr="00F73E2E" w:rsidRDefault="00601219" w:rsidP="00587ADD">
      <w:pPr>
        <w:spacing w:line="23" w:lineRule="atLeast"/>
        <w:rPr>
          <w:rFonts w:ascii="Arial" w:hAnsi="Arial" w:cs="Arial"/>
          <w:lang w:val="en-US"/>
        </w:rPr>
      </w:pPr>
    </w:p>
    <w:p w:rsidR="00601219" w:rsidRDefault="00601219" w:rsidP="00587ADD">
      <w:pPr>
        <w:numPr>
          <w:ilvl w:val="0"/>
          <w:numId w:val="36"/>
        </w:numPr>
        <w:spacing w:line="23" w:lineRule="atLeast"/>
        <w:ind w:hanging="720"/>
        <w:rPr>
          <w:rFonts w:ascii="Arial" w:hAnsi="Arial" w:cs="Arial"/>
          <w:lang w:val="en-US"/>
        </w:rPr>
      </w:pPr>
      <w:r w:rsidRPr="00F73E2E">
        <w:rPr>
          <w:rFonts w:ascii="Arial" w:hAnsi="Arial" w:cs="Arial"/>
          <w:lang w:val="en-US"/>
        </w:rPr>
        <w:t>To represent Shaw Trust in promoting its work and services and to promote the work of</w:t>
      </w:r>
      <w:r>
        <w:rPr>
          <w:rFonts w:ascii="Arial" w:hAnsi="Arial" w:cs="Arial"/>
          <w:lang w:val="en-US"/>
        </w:rPr>
        <w:t xml:space="preserve"> Accessibility Services</w:t>
      </w:r>
    </w:p>
    <w:p w:rsidR="00601219" w:rsidRPr="00F73E2E" w:rsidRDefault="00601219" w:rsidP="00587ADD">
      <w:pPr>
        <w:spacing w:line="23" w:lineRule="atLeast"/>
        <w:rPr>
          <w:rFonts w:ascii="Arial" w:hAnsi="Arial" w:cs="Arial"/>
          <w:lang w:val="en-US"/>
        </w:rPr>
      </w:pPr>
    </w:p>
    <w:p w:rsidR="00601219" w:rsidRDefault="00601219" w:rsidP="00587ADD">
      <w:pPr>
        <w:numPr>
          <w:ilvl w:val="0"/>
          <w:numId w:val="36"/>
        </w:numPr>
        <w:spacing w:line="23" w:lineRule="atLeast"/>
        <w:ind w:hanging="720"/>
        <w:rPr>
          <w:rFonts w:ascii="Arial" w:hAnsi="Arial" w:cs="Arial"/>
          <w:lang w:val="en-US"/>
        </w:rPr>
      </w:pPr>
      <w:r w:rsidRPr="00F73E2E">
        <w:rPr>
          <w:rFonts w:ascii="Arial" w:hAnsi="Arial" w:cs="Arial"/>
          <w:lang w:val="en-US"/>
        </w:rPr>
        <w:t>To adopt, share and implement good practices and to maintain effective communication with all Shaw Trust departments and personnel.</w:t>
      </w:r>
    </w:p>
    <w:p w:rsidR="00601219" w:rsidRPr="00F73E2E" w:rsidRDefault="00601219" w:rsidP="00587ADD">
      <w:pPr>
        <w:spacing w:line="23" w:lineRule="atLeast"/>
        <w:rPr>
          <w:rFonts w:ascii="Arial" w:hAnsi="Arial" w:cs="Arial"/>
          <w:lang w:val="en-US"/>
        </w:rPr>
      </w:pPr>
    </w:p>
    <w:p w:rsidR="00601219" w:rsidRDefault="00601219" w:rsidP="00587ADD">
      <w:pPr>
        <w:numPr>
          <w:ilvl w:val="0"/>
          <w:numId w:val="36"/>
        </w:numPr>
        <w:spacing w:line="23" w:lineRule="atLeast"/>
        <w:ind w:hanging="720"/>
        <w:rPr>
          <w:rFonts w:ascii="Arial" w:hAnsi="Arial" w:cs="Arial"/>
          <w:lang w:val="en-US"/>
        </w:rPr>
      </w:pPr>
      <w:r w:rsidRPr="00F73E2E">
        <w:rPr>
          <w:rFonts w:ascii="Arial" w:hAnsi="Arial" w:cs="Arial"/>
          <w:lang w:val="en-US"/>
        </w:rPr>
        <w:t>To undertake appropriate learning and development as identified through regular appraisal and reviews.</w:t>
      </w:r>
    </w:p>
    <w:p w:rsidR="00601219" w:rsidRPr="00F73E2E" w:rsidRDefault="00601219" w:rsidP="00587ADD">
      <w:pPr>
        <w:spacing w:line="23" w:lineRule="atLeast"/>
        <w:rPr>
          <w:rFonts w:ascii="Arial" w:hAnsi="Arial" w:cs="Arial"/>
          <w:lang w:val="en-US"/>
        </w:rPr>
      </w:pPr>
    </w:p>
    <w:p w:rsidR="00601219" w:rsidRDefault="00601219" w:rsidP="00587ADD">
      <w:pPr>
        <w:numPr>
          <w:ilvl w:val="0"/>
          <w:numId w:val="36"/>
        </w:numPr>
        <w:spacing w:line="23" w:lineRule="atLeast"/>
        <w:ind w:hanging="720"/>
        <w:rPr>
          <w:rFonts w:ascii="Arial" w:hAnsi="Arial" w:cs="Arial"/>
          <w:lang w:val="en-US"/>
        </w:rPr>
      </w:pPr>
      <w:r w:rsidRPr="00F73E2E">
        <w:rPr>
          <w:rFonts w:ascii="Arial" w:hAnsi="Arial" w:cs="Arial"/>
          <w:lang w:val="en-US"/>
        </w:rPr>
        <w:t>To be conversant with Shaw Trust policies and procedures and to comply with agreed procedures particularly those relating to the approval of projects and budgets and to maintain awareness of its overall philosophy and its charitable aims and objectives.</w:t>
      </w:r>
    </w:p>
    <w:p w:rsidR="00011C6F" w:rsidRDefault="00011C6F" w:rsidP="00587ADD">
      <w:pPr>
        <w:spacing w:line="23" w:lineRule="atLeast"/>
        <w:rPr>
          <w:rFonts w:ascii="Arial" w:hAnsi="Arial" w:cs="Arial"/>
          <w:b/>
          <w:bCs/>
        </w:rPr>
      </w:pPr>
    </w:p>
    <w:p w:rsidR="00011C6F" w:rsidRDefault="00011C6F" w:rsidP="00587ADD">
      <w:pPr>
        <w:spacing w:line="23" w:lineRule="atLeast"/>
        <w:rPr>
          <w:rFonts w:ascii="Arial" w:hAnsi="Arial" w:cs="Arial"/>
          <w:b/>
          <w:bCs/>
        </w:rPr>
      </w:pPr>
      <w:r>
        <w:rPr>
          <w:rFonts w:ascii="Arial" w:hAnsi="Arial" w:cs="Arial"/>
          <w:b/>
          <w:bCs/>
        </w:rPr>
        <w:t>Other</w:t>
      </w:r>
    </w:p>
    <w:p w:rsidR="00011C6F" w:rsidRDefault="00011C6F" w:rsidP="00587ADD">
      <w:pPr>
        <w:spacing w:line="23" w:lineRule="atLeast"/>
        <w:rPr>
          <w:rFonts w:ascii="Arial" w:hAnsi="Arial" w:cs="Arial"/>
        </w:rPr>
      </w:pPr>
    </w:p>
    <w:p w:rsidR="00011C6F" w:rsidRDefault="00011C6F" w:rsidP="00587ADD">
      <w:pPr>
        <w:numPr>
          <w:ilvl w:val="0"/>
          <w:numId w:val="34"/>
        </w:numPr>
        <w:spacing w:line="23" w:lineRule="atLeast"/>
        <w:rPr>
          <w:rFonts w:ascii="Arial" w:hAnsi="Arial" w:cs="Arial"/>
        </w:rPr>
      </w:pPr>
      <w:r>
        <w:rPr>
          <w:rFonts w:ascii="Arial" w:hAnsi="Arial" w:cs="Arial"/>
        </w:rPr>
        <w:t>To undertake any further training as identified in the Shaw Trust review procedures.</w:t>
      </w:r>
    </w:p>
    <w:p w:rsidR="00011C6F" w:rsidRDefault="00011C6F" w:rsidP="00587ADD">
      <w:pPr>
        <w:spacing w:line="23" w:lineRule="atLeast"/>
        <w:rPr>
          <w:rFonts w:ascii="Arial" w:eastAsiaTheme="minorHAnsi" w:hAnsi="Arial" w:cs="Arial"/>
        </w:rPr>
      </w:pPr>
    </w:p>
    <w:p w:rsidR="00011C6F" w:rsidRDefault="00011C6F" w:rsidP="00587ADD">
      <w:pPr>
        <w:numPr>
          <w:ilvl w:val="0"/>
          <w:numId w:val="34"/>
        </w:numPr>
        <w:spacing w:line="23" w:lineRule="atLeast"/>
        <w:rPr>
          <w:rFonts w:ascii="Arial" w:hAnsi="Arial" w:cs="Arial"/>
        </w:rPr>
      </w:pPr>
      <w:r>
        <w:rPr>
          <w:rFonts w:ascii="Arial" w:hAnsi="Arial" w:cs="Arial"/>
        </w:rPr>
        <w:t>Ensure that safe working practices are followed in respect of COSHH and other Risk Assessment control measures.</w:t>
      </w:r>
    </w:p>
    <w:p w:rsidR="00011C6F" w:rsidRDefault="00011C6F" w:rsidP="00587ADD">
      <w:pPr>
        <w:spacing w:line="23" w:lineRule="atLeast"/>
        <w:rPr>
          <w:rFonts w:ascii="Arial" w:eastAsiaTheme="minorHAnsi" w:hAnsi="Arial" w:cs="Arial"/>
        </w:rPr>
      </w:pPr>
    </w:p>
    <w:p w:rsidR="00011C6F" w:rsidRDefault="00011C6F" w:rsidP="00587ADD">
      <w:pPr>
        <w:numPr>
          <w:ilvl w:val="0"/>
          <w:numId w:val="34"/>
        </w:numPr>
        <w:spacing w:line="23" w:lineRule="atLeast"/>
        <w:rPr>
          <w:rFonts w:ascii="Arial" w:hAnsi="Arial" w:cs="Arial"/>
        </w:rPr>
      </w:pPr>
      <w:r>
        <w:rPr>
          <w:rFonts w:ascii="Arial" w:hAnsi="Arial" w:cs="Arial"/>
        </w:rPr>
        <w:t>Employees must comply with the provisions of ‘The Health and Safety at Work Act 1974’ and must take reasonable care for the health and safety of themselves and of other persons who may be affected by their acts of omissions whilst at work.  Employees are also required to co-operate with their employer to enable them to perform or comply with any statutory provisions.  The Trust’s efforts to promote a safe and healthy working environment can only succeed with the full co-operation of its employees.</w:t>
      </w:r>
    </w:p>
    <w:p w:rsidR="00011C6F" w:rsidRDefault="00011C6F" w:rsidP="00587ADD">
      <w:pPr>
        <w:spacing w:line="23" w:lineRule="atLeast"/>
        <w:rPr>
          <w:rFonts w:ascii="Arial" w:eastAsiaTheme="minorHAnsi" w:hAnsi="Arial" w:cs="Arial"/>
        </w:rPr>
      </w:pPr>
    </w:p>
    <w:p w:rsidR="00011C6F" w:rsidRDefault="00011C6F" w:rsidP="00587ADD">
      <w:pPr>
        <w:numPr>
          <w:ilvl w:val="0"/>
          <w:numId w:val="34"/>
        </w:numPr>
        <w:spacing w:line="23" w:lineRule="atLeast"/>
        <w:rPr>
          <w:rFonts w:ascii="Arial" w:hAnsi="Arial" w:cs="Arial"/>
        </w:rPr>
      </w:pPr>
      <w:r>
        <w:rPr>
          <w:rFonts w:ascii="Arial" w:hAnsi="Arial" w:cs="Arial"/>
        </w:rPr>
        <w:t xml:space="preserve">To understand, comply with and promote Shaw Trust’s safeguarding policy and procedures. It is the responsibility of all employees to make the working environment safe and secure for all.  Everyone must adhere to the 5 </w:t>
      </w:r>
      <w:proofErr w:type="spellStart"/>
      <w:r>
        <w:rPr>
          <w:rFonts w:ascii="Arial" w:hAnsi="Arial" w:cs="Arial"/>
        </w:rPr>
        <w:t>Rs</w:t>
      </w:r>
      <w:proofErr w:type="spellEnd"/>
      <w:r>
        <w:rPr>
          <w:rFonts w:ascii="Arial" w:hAnsi="Arial" w:cs="Arial"/>
        </w:rPr>
        <w:t xml:space="preserve"> in relation to possible abuse: Recognition, Response, Reporting, Recording and Referral. The Trust can only ensure its dedication to the protection of vulnerable people with the full cooperation of its employees.</w:t>
      </w:r>
    </w:p>
    <w:p w:rsidR="00011C6F" w:rsidRDefault="00011C6F" w:rsidP="00587ADD">
      <w:pPr>
        <w:spacing w:line="23" w:lineRule="atLeast"/>
        <w:rPr>
          <w:rFonts w:ascii="Arial" w:eastAsiaTheme="minorHAnsi" w:hAnsi="Arial" w:cs="Arial"/>
        </w:rPr>
      </w:pPr>
    </w:p>
    <w:p w:rsidR="00011C6F" w:rsidRDefault="00011C6F" w:rsidP="00601219">
      <w:pPr>
        <w:numPr>
          <w:ilvl w:val="0"/>
          <w:numId w:val="34"/>
        </w:numPr>
        <w:rPr>
          <w:rFonts w:ascii="Arial" w:hAnsi="Arial" w:cs="Arial"/>
        </w:rPr>
      </w:pPr>
      <w:r>
        <w:rPr>
          <w:rFonts w:ascii="Arial" w:hAnsi="Arial" w:cs="Arial"/>
        </w:rPr>
        <w:t>The Trust has an Equality and Diversity Policy and it is the responsibility of all staff to comply with this.  The key responsibilities for staff under this Policy are set out in the Trust Code of Conduct.</w:t>
      </w:r>
    </w:p>
    <w:p w:rsidR="00011C6F" w:rsidRDefault="00011C6F" w:rsidP="00601219">
      <w:pPr>
        <w:rPr>
          <w:rFonts w:ascii="Arial" w:eastAsiaTheme="minorHAnsi" w:hAnsi="Arial" w:cs="Arial"/>
        </w:rPr>
      </w:pPr>
    </w:p>
    <w:p w:rsidR="00011C6F" w:rsidRDefault="00011C6F" w:rsidP="00601219">
      <w:pPr>
        <w:numPr>
          <w:ilvl w:val="0"/>
          <w:numId w:val="34"/>
        </w:numPr>
        <w:rPr>
          <w:rFonts w:ascii="Arial" w:hAnsi="Arial" w:cs="Arial"/>
        </w:rPr>
      </w:pPr>
      <w:r>
        <w:rPr>
          <w:rFonts w:ascii="Arial" w:hAnsi="Arial" w:cs="Arial"/>
        </w:rPr>
        <w:t xml:space="preserve">To maintain the confidentiality about clients, staff and other Trust business. The work is of a confidential nature and information gained </w:t>
      </w:r>
      <w:r>
        <w:rPr>
          <w:rFonts w:ascii="Arial" w:hAnsi="Arial" w:cs="Arial"/>
        </w:rPr>
        <w:lastRenderedPageBreak/>
        <w:t>must not be communicated to other persons except in the recognised course of duty.  The post holder must meet the requirements of the Data Protection Act at all times.</w:t>
      </w:r>
    </w:p>
    <w:p w:rsidR="00011C6F" w:rsidRDefault="00011C6F" w:rsidP="00601219">
      <w:pPr>
        <w:pStyle w:val="ListParagraph"/>
        <w:rPr>
          <w:rFonts w:ascii="Arial" w:eastAsiaTheme="minorHAnsi" w:hAnsi="Arial" w:cs="Arial"/>
        </w:rPr>
      </w:pPr>
    </w:p>
    <w:p w:rsidR="00011C6F" w:rsidRDefault="00011C6F" w:rsidP="00601219">
      <w:pPr>
        <w:numPr>
          <w:ilvl w:val="0"/>
          <w:numId w:val="34"/>
        </w:numPr>
        <w:rPr>
          <w:rFonts w:ascii="Arial" w:hAnsi="Arial" w:cs="Arial"/>
        </w:rPr>
      </w:pPr>
      <w:r>
        <w:rPr>
          <w:rFonts w:ascii="Arial" w:hAnsi="Arial" w:cs="Arial"/>
        </w:rPr>
        <w:t>To maintain awareness of risk and to take personal responsibility for ensuring that the Trust is not unnecessarily exposed to risk. To report any issues or concerns relating to risk and the effectiveness of the Trust’s risk management arrangements.</w:t>
      </w:r>
    </w:p>
    <w:p w:rsidR="00011C6F" w:rsidRDefault="00011C6F" w:rsidP="00601219">
      <w:pPr>
        <w:rPr>
          <w:rFonts w:ascii="Arial" w:eastAsiaTheme="minorHAnsi" w:hAnsi="Arial" w:cs="Arial"/>
        </w:rPr>
      </w:pPr>
    </w:p>
    <w:p w:rsidR="00011C6F" w:rsidRDefault="00011C6F" w:rsidP="00601219">
      <w:pPr>
        <w:numPr>
          <w:ilvl w:val="0"/>
          <w:numId w:val="34"/>
        </w:numPr>
        <w:rPr>
          <w:rFonts w:ascii="Arial" w:hAnsi="Arial" w:cs="Arial"/>
        </w:rPr>
      </w:pPr>
      <w:r>
        <w:rPr>
          <w:rFonts w:ascii="Arial" w:hAnsi="Arial" w:cs="Arial"/>
        </w:rPr>
        <w:t xml:space="preserve">Be aware of, promote and implement Shaw Trust’s </w:t>
      </w:r>
      <w:r w:rsidR="000A4F95">
        <w:rPr>
          <w:rFonts w:ascii="Arial" w:hAnsi="Arial" w:cs="Arial"/>
        </w:rPr>
        <w:t xml:space="preserve">Risk, </w:t>
      </w:r>
      <w:r>
        <w:rPr>
          <w:rFonts w:ascii="Arial" w:hAnsi="Arial" w:cs="Arial"/>
        </w:rPr>
        <w:t>Quality and Information Security Management Systems.</w:t>
      </w:r>
    </w:p>
    <w:p w:rsidR="00011C6F" w:rsidRDefault="00011C6F" w:rsidP="00601219">
      <w:pPr>
        <w:pStyle w:val="ListParagraph"/>
        <w:rPr>
          <w:rFonts w:ascii="Arial" w:eastAsiaTheme="minorHAnsi" w:hAnsi="Arial" w:cs="Arial"/>
        </w:rPr>
      </w:pPr>
    </w:p>
    <w:p w:rsidR="00011C6F" w:rsidRDefault="00011C6F" w:rsidP="00601219">
      <w:pPr>
        <w:numPr>
          <w:ilvl w:val="0"/>
          <w:numId w:val="34"/>
        </w:numPr>
        <w:rPr>
          <w:rFonts w:ascii="Arial" w:hAnsi="Arial" w:cs="Arial"/>
        </w:rPr>
      </w:pPr>
      <w:r>
        <w:rPr>
          <w:rFonts w:ascii="Arial" w:hAnsi="Arial" w:cs="Arial"/>
        </w:rPr>
        <w:t>To report to line manager, or other appropriate person, in the event of awareness of bad practice.</w:t>
      </w:r>
    </w:p>
    <w:p w:rsidR="00011C6F" w:rsidRDefault="00011C6F" w:rsidP="00601219">
      <w:pPr>
        <w:pStyle w:val="ListParagraph"/>
        <w:rPr>
          <w:rFonts w:ascii="Arial" w:eastAsiaTheme="minorHAnsi" w:hAnsi="Arial" w:cs="Arial"/>
        </w:rPr>
      </w:pPr>
    </w:p>
    <w:p w:rsidR="00011C6F" w:rsidRDefault="00011C6F" w:rsidP="00601219">
      <w:pPr>
        <w:numPr>
          <w:ilvl w:val="0"/>
          <w:numId w:val="34"/>
        </w:numPr>
        <w:rPr>
          <w:rFonts w:ascii="Arial" w:hAnsi="Arial" w:cs="Arial"/>
        </w:rPr>
      </w:pPr>
      <w:r>
        <w:rPr>
          <w:rFonts w:ascii="Arial" w:hAnsi="Arial" w:cs="Arial"/>
        </w:rPr>
        <w:t>Recycle and manage energy within your environment.</w:t>
      </w:r>
    </w:p>
    <w:p w:rsidR="00011C6F" w:rsidRDefault="00011C6F" w:rsidP="00601219">
      <w:pPr>
        <w:pStyle w:val="ListParagraph"/>
        <w:rPr>
          <w:rFonts w:ascii="Arial" w:hAnsi="Arial" w:cs="Arial"/>
        </w:rPr>
      </w:pPr>
    </w:p>
    <w:p w:rsidR="00011C6F" w:rsidRDefault="00011C6F" w:rsidP="00601219">
      <w:pPr>
        <w:ind w:left="720"/>
        <w:rPr>
          <w:rFonts w:ascii="Arial" w:hAnsi="Arial" w:cs="Arial"/>
        </w:rPr>
      </w:pPr>
    </w:p>
    <w:p w:rsidR="00011C6F" w:rsidRPr="00213BEB" w:rsidRDefault="00011C6F" w:rsidP="00601219">
      <w:pPr>
        <w:pStyle w:val="Header"/>
        <w:tabs>
          <w:tab w:val="clear" w:pos="4153"/>
          <w:tab w:val="clear" w:pos="8306"/>
        </w:tabs>
        <w:rPr>
          <w:b/>
          <w:bCs/>
          <w:sz w:val="24"/>
          <w:szCs w:val="24"/>
        </w:rPr>
      </w:pPr>
    </w:p>
    <w:sectPr w:rsidR="00011C6F" w:rsidRPr="00213BEB" w:rsidSect="00D11D56">
      <w:headerReference w:type="default" r:id="rId13"/>
      <w:footerReference w:type="default" r:id="rId14"/>
      <w:pgSz w:w="11906" w:h="16838" w:code="9"/>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D1E71" w:rsidRDefault="00ED1E71" w:rsidP="00D123D1">
      <w:r>
        <w:separator/>
      </w:r>
    </w:p>
  </w:endnote>
  <w:endnote w:type="continuationSeparator" w:id="0">
    <w:p w:rsidR="00ED1E71" w:rsidRDefault="00ED1E71" w:rsidP="00D123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047A" w:rsidRPr="00D123D1" w:rsidRDefault="00250FE6" w:rsidP="00D123D1">
    <w:pPr>
      <w:pStyle w:val="Footer"/>
      <w:tabs>
        <w:tab w:val="clear" w:pos="4513"/>
      </w:tabs>
      <w:ind w:left="-1134"/>
      <w:jc w:val="right"/>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FILENAME   \* MERGEFORMAT </w:instrText>
    </w:r>
    <w:r>
      <w:rPr>
        <w:rFonts w:ascii="Arial" w:hAnsi="Arial" w:cs="Arial"/>
        <w:sz w:val="22"/>
        <w:szCs w:val="22"/>
      </w:rPr>
      <w:fldChar w:fldCharType="separate"/>
    </w:r>
    <w:r w:rsidR="00B3132C">
      <w:rPr>
        <w:rFonts w:ascii="Arial" w:hAnsi="Arial" w:cs="Arial"/>
        <w:noProof/>
        <w:sz w:val="22"/>
        <w:szCs w:val="22"/>
      </w:rPr>
      <w:t>2 NEW Trainee Technical Account Officer - draft 2018-04</w:t>
    </w:r>
    <w:r>
      <w:rPr>
        <w:rFonts w:ascii="Arial" w:hAnsi="Arial" w:cs="Arial"/>
        <w:sz w:val="22"/>
        <w:szCs w:val="22"/>
      </w:rPr>
      <w:fldChar w:fldCharType="end"/>
    </w:r>
    <w:r w:rsidR="007D047A" w:rsidRPr="00D123D1">
      <w:rPr>
        <w:rFonts w:ascii="Arial" w:hAnsi="Arial" w:cs="Arial"/>
        <w:sz w:val="22"/>
        <w:szCs w:val="22"/>
      </w:rPr>
      <w:tab/>
    </w:r>
    <w:sdt>
      <w:sdtPr>
        <w:rPr>
          <w:rFonts w:ascii="Arial" w:hAnsi="Arial" w:cs="Arial"/>
          <w:sz w:val="22"/>
          <w:szCs w:val="22"/>
        </w:rPr>
        <w:id w:val="1475327332"/>
        <w:docPartObj>
          <w:docPartGallery w:val="Page Numbers (Bottom of Page)"/>
          <w:docPartUnique/>
        </w:docPartObj>
      </w:sdtPr>
      <w:sdtEndPr/>
      <w:sdtContent>
        <w:sdt>
          <w:sdtPr>
            <w:rPr>
              <w:rFonts w:ascii="Arial" w:hAnsi="Arial" w:cs="Arial"/>
              <w:sz w:val="22"/>
              <w:szCs w:val="22"/>
            </w:rPr>
            <w:id w:val="860082579"/>
            <w:docPartObj>
              <w:docPartGallery w:val="Page Numbers (Top of Page)"/>
              <w:docPartUnique/>
            </w:docPartObj>
          </w:sdtPr>
          <w:sdtEndPr/>
          <w:sdtContent>
            <w:r w:rsidR="007D047A" w:rsidRPr="00D123D1">
              <w:rPr>
                <w:rFonts w:ascii="Arial" w:hAnsi="Arial" w:cs="Arial"/>
                <w:sz w:val="22"/>
                <w:szCs w:val="22"/>
              </w:rPr>
              <w:t xml:space="preserve">Page </w:t>
            </w:r>
            <w:r w:rsidR="007D047A" w:rsidRPr="00D123D1">
              <w:rPr>
                <w:rFonts w:ascii="Arial" w:hAnsi="Arial" w:cs="Arial"/>
                <w:bCs/>
                <w:sz w:val="22"/>
                <w:szCs w:val="22"/>
              </w:rPr>
              <w:fldChar w:fldCharType="begin"/>
            </w:r>
            <w:r w:rsidR="007D047A" w:rsidRPr="00D123D1">
              <w:rPr>
                <w:rFonts w:ascii="Arial" w:hAnsi="Arial" w:cs="Arial"/>
                <w:bCs/>
                <w:sz w:val="22"/>
                <w:szCs w:val="22"/>
              </w:rPr>
              <w:instrText xml:space="preserve"> PAGE </w:instrText>
            </w:r>
            <w:r w:rsidR="007D047A" w:rsidRPr="00D123D1">
              <w:rPr>
                <w:rFonts w:ascii="Arial" w:hAnsi="Arial" w:cs="Arial"/>
                <w:bCs/>
                <w:sz w:val="22"/>
                <w:szCs w:val="22"/>
              </w:rPr>
              <w:fldChar w:fldCharType="separate"/>
            </w:r>
            <w:r w:rsidR="00B3132C">
              <w:rPr>
                <w:rFonts w:ascii="Arial" w:hAnsi="Arial" w:cs="Arial"/>
                <w:bCs/>
                <w:noProof/>
                <w:sz w:val="22"/>
                <w:szCs w:val="22"/>
              </w:rPr>
              <w:t>5</w:t>
            </w:r>
            <w:r w:rsidR="007D047A" w:rsidRPr="00D123D1">
              <w:rPr>
                <w:rFonts w:ascii="Arial" w:hAnsi="Arial" w:cs="Arial"/>
                <w:bCs/>
                <w:sz w:val="22"/>
                <w:szCs w:val="22"/>
              </w:rPr>
              <w:fldChar w:fldCharType="end"/>
            </w:r>
            <w:r w:rsidR="007D047A" w:rsidRPr="00D123D1">
              <w:rPr>
                <w:rFonts w:ascii="Arial" w:hAnsi="Arial" w:cs="Arial"/>
                <w:sz w:val="22"/>
                <w:szCs w:val="22"/>
              </w:rPr>
              <w:t xml:space="preserve"> of </w:t>
            </w:r>
            <w:r w:rsidR="007D047A" w:rsidRPr="00D123D1">
              <w:rPr>
                <w:rFonts w:ascii="Arial" w:hAnsi="Arial" w:cs="Arial"/>
                <w:bCs/>
                <w:sz w:val="22"/>
                <w:szCs w:val="22"/>
              </w:rPr>
              <w:fldChar w:fldCharType="begin"/>
            </w:r>
            <w:r w:rsidR="007D047A" w:rsidRPr="00D123D1">
              <w:rPr>
                <w:rFonts w:ascii="Arial" w:hAnsi="Arial" w:cs="Arial"/>
                <w:bCs/>
                <w:sz w:val="22"/>
                <w:szCs w:val="22"/>
              </w:rPr>
              <w:instrText xml:space="preserve"> NUMPAGES  </w:instrText>
            </w:r>
            <w:r w:rsidR="007D047A" w:rsidRPr="00D123D1">
              <w:rPr>
                <w:rFonts w:ascii="Arial" w:hAnsi="Arial" w:cs="Arial"/>
                <w:bCs/>
                <w:sz w:val="22"/>
                <w:szCs w:val="22"/>
              </w:rPr>
              <w:fldChar w:fldCharType="separate"/>
            </w:r>
            <w:r w:rsidR="00B3132C">
              <w:rPr>
                <w:rFonts w:ascii="Arial" w:hAnsi="Arial" w:cs="Arial"/>
                <w:bCs/>
                <w:noProof/>
                <w:sz w:val="22"/>
                <w:szCs w:val="22"/>
              </w:rPr>
              <w:t>5</w:t>
            </w:r>
            <w:r w:rsidR="007D047A" w:rsidRPr="00D123D1">
              <w:rPr>
                <w:rFonts w:ascii="Arial" w:hAnsi="Arial" w:cs="Arial"/>
                <w:bCs/>
                <w:sz w:val="22"/>
                <w:szCs w:val="22"/>
              </w:rPr>
              <w:fldChar w:fldCharType="end"/>
            </w:r>
          </w:sdtContent>
        </w:sdt>
      </w:sdtContent>
    </w:sdt>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D1E71" w:rsidRDefault="00ED1E71" w:rsidP="00D123D1">
      <w:r>
        <w:separator/>
      </w:r>
    </w:p>
  </w:footnote>
  <w:footnote w:type="continuationSeparator" w:id="0">
    <w:p w:rsidR="00ED1E71" w:rsidRDefault="00ED1E71" w:rsidP="00D123D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6761D" w:rsidRDefault="0086761D">
    <w:pPr>
      <w:pStyle w:val="Header"/>
    </w:pPr>
    <w:r>
      <w:ptab w:relativeTo="margin" w:alignment="center" w:leader="none"/>
    </w:r>
    <w:r>
      <w:ptab w:relativeTo="margin" w:alignment="right" w:leader="none"/>
    </w:r>
    <w:r>
      <w:rPr>
        <w:noProof/>
        <w:lang w:eastAsia="en-GB"/>
      </w:rPr>
      <w:drawing>
        <wp:inline distT="0" distB="0" distL="0" distR="0" wp14:anchorId="3FF6359C" wp14:editId="6373821A">
          <wp:extent cx="2676525" cy="523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676525" cy="523875"/>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7B5D90"/>
    <w:multiLevelType w:val="hybridMultilevel"/>
    <w:tmpl w:val="7ED8811E"/>
    <w:lvl w:ilvl="0" w:tplc="08090005">
      <w:start w:val="1"/>
      <w:numFmt w:val="bullet"/>
      <w:lvlText w:val=""/>
      <w:lvlJc w:val="left"/>
      <w:pPr>
        <w:tabs>
          <w:tab w:val="num" w:pos="720"/>
        </w:tabs>
        <w:ind w:left="720" w:hanging="360"/>
      </w:pPr>
      <w:rPr>
        <w:rFonts w:ascii="Wingdings" w:hAnsi="Wingdings" w:cs="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
    <w:nsid w:val="0A65003C"/>
    <w:multiLevelType w:val="multilevel"/>
    <w:tmpl w:val="3DBA6FA0"/>
    <w:lvl w:ilvl="0">
      <w:start w:val="1"/>
      <w:numFmt w:val="bullet"/>
      <w:lvlText w:val=""/>
      <w:lvlJc w:val="left"/>
      <w:pPr>
        <w:tabs>
          <w:tab w:val="num" w:pos="720"/>
        </w:tabs>
        <w:ind w:left="720" w:hanging="360"/>
      </w:pPr>
      <w:rPr>
        <w:rFonts w:ascii="Symbol" w:hAnsi="Symbol" w:cs="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cs="Wingdings" w:hint="default"/>
        <w:sz w:val="20"/>
        <w:szCs w:val="20"/>
      </w:rPr>
    </w:lvl>
    <w:lvl w:ilvl="3">
      <w:start w:val="1"/>
      <w:numFmt w:val="bullet"/>
      <w:lvlText w:val=""/>
      <w:lvlJc w:val="left"/>
      <w:pPr>
        <w:tabs>
          <w:tab w:val="num" w:pos="2880"/>
        </w:tabs>
        <w:ind w:left="2880" w:hanging="360"/>
      </w:pPr>
      <w:rPr>
        <w:rFonts w:ascii="Wingdings" w:hAnsi="Wingdings" w:cs="Wingdings" w:hint="default"/>
        <w:sz w:val="20"/>
        <w:szCs w:val="20"/>
      </w:rPr>
    </w:lvl>
    <w:lvl w:ilvl="4">
      <w:start w:val="1"/>
      <w:numFmt w:val="bullet"/>
      <w:lvlText w:val=""/>
      <w:lvlJc w:val="left"/>
      <w:pPr>
        <w:tabs>
          <w:tab w:val="num" w:pos="3600"/>
        </w:tabs>
        <w:ind w:left="3600" w:hanging="360"/>
      </w:pPr>
      <w:rPr>
        <w:rFonts w:ascii="Wingdings" w:hAnsi="Wingdings" w:cs="Wingdings" w:hint="default"/>
        <w:sz w:val="20"/>
        <w:szCs w:val="20"/>
      </w:rPr>
    </w:lvl>
    <w:lvl w:ilvl="5">
      <w:start w:val="1"/>
      <w:numFmt w:val="bullet"/>
      <w:lvlText w:val=""/>
      <w:lvlJc w:val="left"/>
      <w:pPr>
        <w:tabs>
          <w:tab w:val="num" w:pos="4320"/>
        </w:tabs>
        <w:ind w:left="4320" w:hanging="360"/>
      </w:pPr>
      <w:rPr>
        <w:rFonts w:ascii="Wingdings" w:hAnsi="Wingdings" w:cs="Wingdings" w:hint="default"/>
        <w:sz w:val="20"/>
        <w:szCs w:val="20"/>
      </w:rPr>
    </w:lvl>
    <w:lvl w:ilvl="6">
      <w:start w:val="1"/>
      <w:numFmt w:val="bullet"/>
      <w:lvlText w:val=""/>
      <w:lvlJc w:val="left"/>
      <w:pPr>
        <w:tabs>
          <w:tab w:val="num" w:pos="5040"/>
        </w:tabs>
        <w:ind w:left="5040" w:hanging="360"/>
      </w:pPr>
      <w:rPr>
        <w:rFonts w:ascii="Wingdings" w:hAnsi="Wingdings" w:cs="Wingdings" w:hint="default"/>
        <w:sz w:val="20"/>
        <w:szCs w:val="20"/>
      </w:rPr>
    </w:lvl>
    <w:lvl w:ilvl="7">
      <w:start w:val="1"/>
      <w:numFmt w:val="bullet"/>
      <w:lvlText w:val=""/>
      <w:lvlJc w:val="left"/>
      <w:pPr>
        <w:tabs>
          <w:tab w:val="num" w:pos="5760"/>
        </w:tabs>
        <w:ind w:left="5760" w:hanging="360"/>
      </w:pPr>
      <w:rPr>
        <w:rFonts w:ascii="Wingdings" w:hAnsi="Wingdings" w:cs="Wingdings" w:hint="default"/>
        <w:sz w:val="20"/>
        <w:szCs w:val="20"/>
      </w:rPr>
    </w:lvl>
    <w:lvl w:ilvl="8">
      <w:start w:val="1"/>
      <w:numFmt w:val="bullet"/>
      <w:lvlText w:val=""/>
      <w:lvlJc w:val="left"/>
      <w:pPr>
        <w:tabs>
          <w:tab w:val="num" w:pos="6480"/>
        </w:tabs>
        <w:ind w:left="6480" w:hanging="360"/>
      </w:pPr>
      <w:rPr>
        <w:rFonts w:ascii="Wingdings" w:hAnsi="Wingdings" w:cs="Wingdings" w:hint="default"/>
        <w:sz w:val="20"/>
        <w:szCs w:val="20"/>
      </w:rPr>
    </w:lvl>
  </w:abstractNum>
  <w:abstractNum w:abstractNumId="2">
    <w:nsid w:val="150C29DC"/>
    <w:multiLevelType w:val="singleLevel"/>
    <w:tmpl w:val="66123132"/>
    <w:lvl w:ilvl="0">
      <w:start w:val="10"/>
      <w:numFmt w:val="bullet"/>
      <w:lvlText w:val="-"/>
      <w:lvlJc w:val="left"/>
      <w:pPr>
        <w:tabs>
          <w:tab w:val="num" w:pos="720"/>
        </w:tabs>
        <w:ind w:left="720" w:hanging="720"/>
      </w:pPr>
      <w:rPr>
        <w:rFonts w:hint="default"/>
      </w:rPr>
    </w:lvl>
  </w:abstractNum>
  <w:abstractNum w:abstractNumId="3">
    <w:nsid w:val="18AD5545"/>
    <w:multiLevelType w:val="hybridMultilevel"/>
    <w:tmpl w:val="80F22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C092B0A"/>
    <w:multiLevelType w:val="hybridMultilevel"/>
    <w:tmpl w:val="91A4AA82"/>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5">
    <w:nsid w:val="1C260F39"/>
    <w:multiLevelType w:val="hybridMultilevel"/>
    <w:tmpl w:val="406CE6C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6">
    <w:nsid w:val="1C7E377B"/>
    <w:multiLevelType w:val="hybridMultilevel"/>
    <w:tmpl w:val="80F22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D591B4F"/>
    <w:multiLevelType w:val="singleLevel"/>
    <w:tmpl w:val="66123132"/>
    <w:lvl w:ilvl="0">
      <w:start w:val="10"/>
      <w:numFmt w:val="bullet"/>
      <w:lvlText w:val="-"/>
      <w:lvlJc w:val="left"/>
      <w:pPr>
        <w:tabs>
          <w:tab w:val="num" w:pos="720"/>
        </w:tabs>
        <w:ind w:left="720" w:hanging="720"/>
      </w:pPr>
      <w:rPr>
        <w:rFonts w:hint="default"/>
      </w:rPr>
    </w:lvl>
  </w:abstractNum>
  <w:abstractNum w:abstractNumId="8">
    <w:nsid w:val="1FA65DAD"/>
    <w:multiLevelType w:val="hybridMultilevel"/>
    <w:tmpl w:val="1B2AA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87B413F"/>
    <w:multiLevelType w:val="hybridMultilevel"/>
    <w:tmpl w:val="AA6204F8"/>
    <w:lvl w:ilvl="0" w:tplc="08090005">
      <w:start w:val="1"/>
      <w:numFmt w:val="bullet"/>
      <w:lvlText w:val=""/>
      <w:lvlJc w:val="left"/>
      <w:pPr>
        <w:tabs>
          <w:tab w:val="num" w:pos="720"/>
        </w:tabs>
        <w:ind w:left="720" w:hanging="360"/>
      </w:pPr>
      <w:rPr>
        <w:rFonts w:ascii="Wingdings" w:hAnsi="Wingdings" w:cs="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0">
    <w:nsid w:val="2CFA36EE"/>
    <w:multiLevelType w:val="hybridMultilevel"/>
    <w:tmpl w:val="765AE96E"/>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nsid w:val="33CA12F6"/>
    <w:multiLevelType w:val="hybridMultilevel"/>
    <w:tmpl w:val="49B4F31A"/>
    <w:lvl w:ilvl="0" w:tplc="08090001">
      <w:start w:val="1"/>
      <w:numFmt w:val="bullet"/>
      <w:lvlText w:val=""/>
      <w:lvlJc w:val="left"/>
      <w:pPr>
        <w:tabs>
          <w:tab w:val="num" w:pos="660"/>
        </w:tabs>
        <w:ind w:left="660" w:hanging="360"/>
      </w:pPr>
      <w:rPr>
        <w:rFonts w:ascii="Symbol" w:hAnsi="Symbol" w:cs="Symbol" w:hint="default"/>
      </w:rPr>
    </w:lvl>
    <w:lvl w:ilvl="1" w:tplc="08090003">
      <w:start w:val="1"/>
      <w:numFmt w:val="bullet"/>
      <w:lvlText w:val="o"/>
      <w:lvlJc w:val="left"/>
      <w:pPr>
        <w:tabs>
          <w:tab w:val="num" w:pos="1380"/>
        </w:tabs>
        <w:ind w:left="1380" w:hanging="360"/>
      </w:pPr>
      <w:rPr>
        <w:rFonts w:ascii="Courier New" w:hAnsi="Courier New" w:cs="Courier New" w:hint="default"/>
      </w:rPr>
    </w:lvl>
    <w:lvl w:ilvl="2" w:tplc="08090005">
      <w:start w:val="1"/>
      <w:numFmt w:val="bullet"/>
      <w:lvlText w:val=""/>
      <w:lvlJc w:val="left"/>
      <w:pPr>
        <w:tabs>
          <w:tab w:val="num" w:pos="2100"/>
        </w:tabs>
        <w:ind w:left="2100" w:hanging="360"/>
      </w:pPr>
      <w:rPr>
        <w:rFonts w:ascii="Wingdings" w:hAnsi="Wingdings" w:cs="Wingdings" w:hint="default"/>
      </w:rPr>
    </w:lvl>
    <w:lvl w:ilvl="3" w:tplc="08090001">
      <w:start w:val="1"/>
      <w:numFmt w:val="bullet"/>
      <w:lvlText w:val=""/>
      <w:lvlJc w:val="left"/>
      <w:pPr>
        <w:tabs>
          <w:tab w:val="num" w:pos="2820"/>
        </w:tabs>
        <w:ind w:left="2820" w:hanging="360"/>
      </w:pPr>
      <w:rPr>
        <w:rFonts w:ascii="Symbol" w:hAnsi="Symbol" w:cs="Symbol" w:hint="default"/>
      </w:rPr>
    </w:lvl>
    <w:lvl w:ilvl="4" w:tplc="08090003">
      <w:start w:val="1"/>
      <w:numFmt w:val="bullet"/>
      <w:lvlText w:val="o"/>
      <w:lvlJc w:val="left"/>
      <w:pPr>
        <w:tabs>
          <w:tab w:val="num" w:pos="3540"/>
        </w:tabs>
        <w:ind w:left="3540" w:hanging="360"/>
      </w:pPr>
      <w:rPr>
        <w:rFonts w:ascii="Courier New" w:hAnsi="Courier New" w:cs="Courier New" w:hint="default"/>
      </w:rPr>
    </w:lvl>
    <w:lvl w:ilvl="5" w:tplc="08090005">
      <w:start w:val="1"/>
      <w:numFmt w:val="bullet"/>
      <w:lvlText w:val=""/>
      <w:lvlJc w:val="left"/>
      <w:pPr>
        <w:tabs>
          <w:tab w:val="num" w:pos="4260"/>
        </w:tabs>
        <w:ind w:left="4260" w:hanging="360"/>
      </w:pPr>
      <w:rPr>
        <w:rFonts w:ascii="Wingdings" w:hAnsi="Wingdings" w:cs="Wingdings" w:hint="default"/>
      </w:rPr>
    </w:lvl>
    <w:lvl w:ilvl="6" w:tplc="08090001">
      <w:start w:val="1"/>
      <w:numFmt w:val="bullet"/>
      <w:lvlText w:val=""/>
      <w:lvlJc w:val="left"/>
      <w:pPr>
        <w:tabs>
          <w:tab w:val="num" w:pos="4980"/>
        </w:tabs>
        <w:ind w:left="4980" w:hanging="360"/>
      </w:pPr>
      <w:rPr>
        <w:rFonts w:ascii="Symbol" w:hAnsi="Symbol" w:cs="Symbol" w:hint="default"/>
      </w:rPr>
    </w:lvl>
    <w:lvl w:ilvl="7" w:tplc="08090003">
      <w:start w:val="1"/>
      <w:numFmt w:val="bullet"/>
      <w:lvlText w:val="o"/>
      <w:lvlJc w:val="left"/>
      <w:pPr>
        <w:tabs>
          <w:tab w:val="num" w:pos="5700"/>
        </w:tabs>
        <w:ind w:left="5700" w:hanging="360"/>
      </w:pPr>
      <w:rPr>
        <w:rFonts w:ascii="Courier New" w:hAnsi="Courier New" w:cs="Courier New" w:hint="default"/>
      </w:rPr>
    </w:lvl>
    <w:lvl w:ilvl="8" w:tplc="08090005">
      <w:start w:val="1"/>
      <w:numFmt w:val="bullet"/>
      <w:lvlText w:val=""/>
      <w:lvlJc w:val="left"/>
      <w:pPr>
        <w:tabs>
          <w:tab w:val="num" w:pos="6420"/>
        </w:tabs>
        <w:ind w:left="6420" w:hanging="360"/>
      </w:pPr>
      <w:rPr>
        <w:rFonts w:ascii="Wingdings" w:hAnsi="Wingdings" w:cs="Wingdings" w:hint="default"/>
      </w:rPr>
    </w:lvl>
  </w:abstractNum>
  <w:abstractNum w:abstractNumId="12">
    <w:nsid w:val="34461F2D"/>
    <w:multiLevelType w:val="hybridMultilevel"/>
    <w:tmpl w:val="A52CFFD2"/>
    <w:lvl w:ilvl="0" w:tplc="8BC6BC1A">
      <w:start w:val="1"/>
      <w:numFmt w:val="decimal"/>
      <w:lvlText w:val="%1."/>
      <w:lvlJc w:val="left"/>
      <w:pPr>
        <w:tabs>
          <w:tab w:val="num" w:pos="720"/>
        </w:tabs>
        <w:ind w:left="720" w:hanging="360"/>
      </w:pPr>
      <w:rPr>
        <w:rFonts w:hint="default"/>
        <w:b/>
        <w:bCs/>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nsid w:val="3ACF5E70"/>
    <w:multiLevelType w:val="hybridMultilevel"/>
    <w:tmpl w:val="5C5A7FC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EF4483F"/>
    <w:multiLevelType w:val="hybridMultilevel"/>
    <w:tmpl w:val="B07AB7E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5">
    <w:nsid w:val="42C65CDE"/>
    <w:multiLevelType w:val="hybridMultilevel"/>
    <w:tmpl w:val="2B6AF384"/>
    <w:lvl w:ilvl="0" w:tplc="0409000F">
      <w:start w:val="5"/>
      <w:numFmt w:val="decimal"/>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6">
    <w:nsid w:val="459E738A"/>
    <w:multiLevelType w:val="hybridMultilevel"/>
    <w:tmpl w:val="9BCEAA00"/>
    <w:lvl w:ilvl="0" w:tplc="08090001">
      <w:start w:val="1"/>
      <w:numFmt w:val="bullet"/>
      <w:lvlText w:val=""/>
      <w:lvlJc w:val="left"/>
      <w:pPr>
        <w:tabs>
          <w:tab w:val="num" w:pos="360"/>
        </w:tabs>
        <w:ind w:left="360" w:hanging="360"/>
      </w:pPr>
      <w:rPr>
        <w:rFonts w:ascii="Symbol" w:hAnsi="Symbol" w:cs="Symbol" w:hint="default"/>
      </w:rPr>
    </w:lvl>
    <w:lvl w:ilvl="1" w:tplc="08090003">
      <w:start w:val="1"/>
      <w:numFmt w:val="bullet"/>
      <w:lvlText w:val="o"/>
      <w:lvlJc w:val="left"/>
      <w:pPr>
        <w:tabs>
          <w:tab w:val="num" w:pos="1080"/>
        </w:tabs>
        <w:ind w:left="1080" w:hanging="360"/>
      </w:pPr>
      <w:rPr>
        <w:rFonts w:ascii="Courier New" w:hAnsi="Courier New" w:cs="Courier New" w:hint="default"/>
      </w:rPr>
    </w:lvl>
    <w:lvl w:ilvl="2" w:tplc="08090005">
      <w:start w:val="1"/>
      <w:numFmt w:val="bullet"/>
      <w:lvlText w:val=""/>
      <w:lvlJc w:val="left"/>
      <w:pPr>
        <w:tabs>
          <w:tab w:val="num" w:pos="1800"/>
        </w:tabs>
        <w:ind w:left="1800" w:hanging="360"/>
      </w:pPr>
      <w:rPr>
        <w:rFonts w:ascii="Wingdings" w:hAnsi="Wingdings" w:cs="Wingdings" w:hint="default"/>
      </w:rPr>
    </w:lvl>
    <w:lvl w:ilvl="3" w:tplc="08090001">
      <w:start w:val="1"/>
      <w:numFmt w:val="bullet"/>
      <w:lvlText w:val=""/>
      <w:lvlJc w:val="left"/>
      <w:pPr>
        <w:tabs>
          <w:tab w:val="num" w:pos="2520"/>
        </w:tabs>
        <w:ind w:left="2520" w:hanging="360"/>
      </w:pPr>
      <w:rPr>
        <w:rFonts w:ascii="Symbol" w:hAnsi="Symbol" w:cs="Symbol" w:hint="default"/>
      </w:rPr>
    </w:lvl>
    <w:lvl w:ilvl="4" w:tplc="08090003">
      <w:start w:val="1"/>
      <w:numFmt w:val="bullet"/>
      <w:lvlText w:val="o"/>
      <w:lvlJc w:val="left"/>
      <w:pPr>
        <w:tabs>
          <w:tab w:val="num" w:pos="3240"/>
        </w:tabs>
        <w:ind w:left="3240" w:hanging="360"/>
      </w:pPr>
      <w:rPr>
        <w:rFonts w:ascii="Courier New" w:hAnsi="Courier New" w:cs="Courier New" w:hint="default"/>
      </w:rPr>
    </w:lvl>
    <w:lvl w:ilvl="5" w:tplc="08090005">
      <w:start w:val="1"/>
      <w:numFmt w:val="bullet"/>
      <w:lvlText w:val=""/>
      <w:lvlJc w:val="left"/>
      <w:pPr>
        <w:tabs>
          <w:tab w:val="num" w:pos="3960"/>
        </w:tabs>
        <w:ind w:left="3960" w:hanging="360"/>
      </w:pPr>
      <w:rPr>
        <w:rFonts w:ascii="Wingdings" w:hAnsi="Wingdings" w:cs="Wingdings" w:hint="default"/>
      </w:rPr>
    </w:lvl>
    <w:lvl w:ilvl="6" w:tplc="08090001">
      <w:start w:val="1"/>
      <w:numFmt w:val="bullet"/>
      <w:lvlText w:val=""/>
      <w:lvlJc w:val="left"/>
      <w:pPr>
        <w:tabs>
          <w:tab w:val="num" w:pos="4680"/>
        </w:tabs>
        <w:ind w:left="4680" w:hanging="360"/>
      </w:pPr>
      <w:rPr>
        <w:rFonts w:ascii="Symbol" w:hAnsi="Symbol" w:cs="Symbol" w:hint="default"/>
      </w:rPr>
    </w:lvl>
    <w:lvl w:ilvl="7" w:tplc="08090003">
      <w:start w:val="1"/>
      <w:numFmt w:val="bullet"/>
      <w:lvlText w:val="o"/>
      <w:lvlJc w:val="left"/>
      <w:pPr>
        <w:tabs>
          <w:tab w:val="num" w:pos="5400"/>
        </w:tabs>
        <w:ind w:left="5400" w:hanging="360"/>
      </w:pPr>
      <w:rPr>
        <w:rFonts w:ascii="Courier New" w:hAnsi="Courier New" w:cs="Courier New" w:hint="default"/>
      </w:rPr>
    </w:lvl>
    <w:lvl w:ilvl="8" w:tplc="08090005">
      <w:start w:val="1"/>
      <w:numFmt w:val="bullet"/>
      <w:lvlText w:val=""/>
      <w:lvlJc w:val="left"/>
      <w:pPr>
        <w:tabs>
          <w:tab w:val="num" w:pos="6120"/>
        </w:tabs>
        <w:ind w:left="6120" w:hanging="360"/>
      </w:pPr>
      <w:rPr>
        <w:rFonts w:ascii="Wingdings" w:hAnsi="Wingdings" w:cs="Wingdings" w:hint="default"/>
      </w:rPr>
    </w:lvl>
  </w:abstractNum>
  <w:abstractNum w:abstractNumId="17">
    <w:nsid w:val="48C735F8"/>
    <w:multiLevelType w:val="hybridMultilevel"/>
    <w:tmpl w:val="56F2D8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nsid w:val="48CB5261"/>
    <w:multiLevelType w:val="hybridMultilevel"/>
    <w:tmpl w:val="5E5660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nsid w:val="496D1679"/>
    <w:multiLevelType w:val="hybridMultilevel"/>
    <w:tmpl w:val="9F2013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0">
    <w:nsid w:val="4A281F36"/>
    <w:multiLevelType w:val="hybridMultilevel"/>
    <w:tmpl w:val="A6E07822"/>
    <w:lvl w:ilvl="0" w:tplc="0809000F">
      <w:start w:val="1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4E4D1BE3"/>
    <w:multiLevelType w:val="hybridMultilevel"/>
    <w:tmpl w:val="0CEE50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50771EBA"/>
    <w:multiLevelType w:val="hybridMultilevel"/>
    <w:tmpl w:val="49BAB0E6"/>
    <w:lvl w:ilvl="0" w:tplc="13F63764">
      <w:start w:val="9"/>
      <w:numFmt w:val="decimal"/>
      <w:lvlText w:val="%1."/>
      <w:lvlJc w:val="left"/>
      <w:pPr>
        <w:tabs>
          <w:tab w:val="num" w:pos="1080"/>
        </w:tabs>
        <w:ind w:left="1080" w:hanging="720"/>
      </w:pPr>
      <w:rPr>
        <w:rFonts w:hint="default"/>
        <w:color w:val="auto"/>
        <w:u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51295619"/>
    <w:multiLevelType w:val="singleLevel"/>
    <w:tmpl w:val="E0580BAE"/>
    <w:lvl w:ilvl="0">
      <w:start w:val="1"/>
      <w:numFmt w:val="bullet"/>
      <w:pStyle w:val="bullet2"/>
      <w:lvlText w:val=""/>
      <w:lvlJc w:val="left"/>
      <w:pPr>
        <w:tabs>
          <w:tab w:val="num" w:pos="360"/>
        </w:tabs>
        <w:ind w:left="360" w:hanging="360"/>
      </w:pPr>
      <w:rPr>
        <w:rFonts w:ascii="Wingdings" w:hAnsi="Wingdings" w:cs="Wingdings" w:hint="default"/>
      </w:rPr>
    </w:lvl>
  </w:abstractNum>
  <w:abstractNum w:abstractNumId="24">
    <w:nsid w:val="64071B22"/>
    <w:multiLevelType w:val="hybridMultilevel"/>
    <w:tmpl w:val="243A3264"/>
    <w:lvl w:ilvl="0" w:tplc="08090001">
      <w:start w:val="1"/>
      <w:numFmt w:val="bullet"/>
      <w:lvlText w:val=""/>
      <w:lvlJc w:val="left"/>
      <w:pPr>
        <w:tabs>
          <w:tab w:val="num" w:pos="1080"/>
        </w:tabs>
        <w:ind w:left="1080" w:hanging="360"/>
      </w:pPr>
      <w:rPr>
        <w:rFonts w:ascii="Symbol" w:hAnsi="Symbol" w:cs="Symbol" w:hint="default"/>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start w:val="1"/>
      <w:numFmt w:val="bullet"/>
      <w:lvlText w:val=""/>
      <w:lvlJc w:val="left"/>
      <w:pPr>
        <w:tabs>
          <w:tab w:val="num" w:pos="2520"/>
        </w:tabs>
        <w:ind w:left="2520" w:hanging="360"/>
      </w:pPr>
      <w:rPr>
        <w:rFonts w:ascii="Wingdings" w:hAnsi="Wingdings" w:cs="Wingdings" w:hint="default"/>
      </w:rPr>
    </w:lvl>
    <w:lvl w:ilvl="3" w:tplc="08090001">
      <w:start w:val="1"/>
      <w:numFmt w:val="bullet"/>
      <w:lvlText w:val=""/>
      <w:lvlJc w:val="left"/>
      <w:pPr>
        <w:tabs>
          <w:tab w:val="num" w:pos="3240"/>
        </w:tabs>
        <w:ind w:left="3240" w:hanging="360"/>
      </w:pPr>
      <w:rPr>
        <w:rFonts w:ascii="Symbol" w:hAnsi="Symbol" w:cs="Symbol" w:hint="default"/>
      </w:rPr>
    </w:lvl>
    <w:lvl w:ilvl="4" w:tplc="08090003">
      <w:start w:val="1"/>
      <w:numFmt w:val="bullet"/>
      <w:lvlText w:val="o"/>
      <w:lvlJc w:val="left"/>
      <w:pPr>
        <w:tabs>
          <w:tab w:val="num" w:pos="3960"/>
        </w:tabs>
        <w:ind w:left="3960" w:hanging="360"/>
      </w:pPr>
      <w:rPr>
        <w:rFonts w:ascii="Courier New" w:hAnsi="Courier New" w:cs="Courier New" w:hint="default"/>
      </w:rPr>
    </w:lvl>
    <w:lvl w:ilvl="5" w:tplc="08090005">
      <w:start w:val="1"/>
      <w:numFmt w:val="bullet"/>
      <w:lvlText w:val=""/>
      <w:lvlJc w:val="left"/>
      <w:pPr>
        <w:tabs>
          <w:tab w:val="num" w:pos="4680"/>
        </w:tabs>
        <w:ind w:left="4680" w:hanging="360"/>
      </w:pPr>
      <w:rPr>
        <w:rFonts w:ascii="Wingdings" w:hAnsi="Wingdings" w:cs="Wingdings" w:hint="default"/>
      </w:rPr>
    </w:lvl>
    <w:lvl w:ilvl="6" w:tplc="08090001">
      <w:start w:val="1"/>
      <w:numFmt w:val="bullet"/>
      <w:lvlText w:val=""/>
      <w:lvlJc w:val="left"/>
      <w:pPr>
        <w:tabs>
          <w:tab w:val="num" w:pos="5400"/>
        </w:tabs>
        <w:ind w:left="5400" w:hanging="360"/>
      </w:pPr>
      <w:rPr>
        <w:rFonts w:ascii="Symbol" w:hAnsi="Symbol" w:cs="Symbol" w:hint="default"/>
      </w:rPr>
    </w:lvl>
    <w:lvl w:ilvl="7" w:tplc="08090003">
      <w:start w:val="1"/>
      <w:numFmt w:val="bullet"/>
      <w:lvlText w:val="o"/>
      <w:lvlJc w:val="left"/>
      <w:pPr>
        <w:tabs>
          <w:tab w:val="num" w:pos="6120"/>
        </w:tabs>
        <w:ind w:left="6120" w:hanging="360"/>
      </w:pPr>
      <w:rPr>
        <w:rFonts w:ascii="Courier New" w:hAnsi="Courier New" w:cs="Courier New" w:hint="default"/>
      </w:rPr>
    </w:lvl>
    <w:lvl w:ilvl="8" w:tplc="08090005">
      <w:start w:val="1"/>
      <w:numFmt w:val="bullet"/>
      <w:lvlText w:val=""/>
      <w:lvlJc w:val="left"/>
      <w:pPr>
        <w:tabs>
          <w:tab w:val="num" w:pos="6840"/>
        </w:tabs>
        <w:ind w:left="6840" w:hanging="360"/>
      </w:pPr>
      <w:rPr>
        <w:rFonts w:ascii="Wingdings" w:hAnsi="Wingdings" w:cs="Wingdings" w:hint="default"/>
      </w:rPr>
    </w:lvl>
  </w:abstractNum>
  <w:abstractNum w:abstractNumId="25">
    <w:nsid w:val="668D0A1B"/>
    <w:multiLevelType w:val="hybridMultilevel"/>
    <w:tmpl w:val="8766CC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DCB58DE"/>
    <w:multiLevelType w:val="singleLevel"/>
    <w:tmpl w:val="0409000F"/>
    <w:lvl w:ilvl="0">
      <w:start w:val="1"/>
      <w:numFmt w:val="decimal"/>
      <w:lvlText w:val="%1."/>
      <w:lvlJc w:val="left"/>
      <w:pPr>
        <w:tabs>
          <w:tab w:val="num" w:pos="360"/>
        </w:tabs>
        <w:ind w:left="360" w:hanging="360"/>
      </w:pPr>
    </w:lvl>
  </w:abstractNum>
  <w:abstractNum w:abstractNumId="27">
    <w:nsid w:val="70AE1F53"/>
    <w:multiLevelType w:val="hybridMultilevel"/>
    <w:tmpl w:val="F432A2B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730E434B"/>
    <w:multiLevelType w:val="singleLevel"/>
    <w:tmpl w:val="8FA2C07A"/>
    <w:lvl w:ilvl="0">
      <w:start w:val="1"/>
      <w:numFmt w:val="decimal"/>
      <w:lvlText w:val="%1."/>
      <w:lvlJc w:val="left"/>
      <w:pPr>
        <w:tabs>
          <w:tab w:val="num" w:pos="720"/>
        </w:tabs>
        <w:ind w:left="720" w:hanging="720"/>
      </w:pPr>
      <w:rPr>
        <w:rFonts w:hint="default"/>
      </w:rPr>
    </w:lvl>
  </w:abstractNum>
  <w:abstractNum w:abstractNumId="29">
    <w:nsid w:val="765E541D"/>
    <w:multiLevelType w:val="hybridMultilevel"/>
    <w:tmpl w:val="AC4A39D4"/>
    <w:lvl w:ilvl="0" w:tplc="1EB8C26E">
      <w:start w:val="8"/>
      <w:numFmt w:val="decimal"/>
      <w:lvlText w:val="%1."/>
      <w:lvlJc w:val="left"/>
      <w:pPr>
        <w:tabs>
          <w:tab w:val="num" w:pos="750"/>
        </w:tabs>
        <w:ind w:left="750" w:hanging="750"/>
      </w:pPr>
      <w:rPr>
        <w:rFont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30">
    <w:nsid w:val="787A42BE"/>
    <w:multiLevelType w:val="hybridMultilevel"/>
    <w:tmpl w:val="DBD4E5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nsid w:val="78EB2362"/>
    <w:multiLevelType w:val="hybridMultilevel"/>
    <w:tmpl w:val="5866A5F0"/>
    <w:lvl w:ilvl="0" w:tplc="08090001">
      <w:start w:val="1"/>
      <w:numFmt w:val="bullet"/>
      <w:lvlText w:val=""/>
      <w:lvlJc w:val="left"/>
      <w:pPr>
        <w:tabs>
          <w:tab w:val="num" w:pos="1440"/>
        </w:tabs>
        <w:ind w:left="1440" w:hanging="360"/>
      </w:pPr>
      <w:rPr>
        <w:rFonts w:ascii="Symbol" w:hAnsi="Symbol" w:cs="Symbol" w:hint="default"/>
      </w:rPr>
    </w:lvl>
    <w:lvl w:ilvl="1" w:tplc="08090003">
      <w:start w:val="1"/>
      <w:numFmt w:val="bullet"/>
      <w:lvlText w:val="o"/>
      <w:lvlJc w:val="left"/>
      <w:pPr>
        <w:tabs>
          <w:tab w:val="num" w:pos="2160"/>
        </w:tabs>
        <w:ind w:left="2160" w:hanging="360"/>
      </w:pPr>
      <w:rPr>
        <w:rFonts w:ascii="Courier New" w:hAnsi="Courier New" w:cs="Courier New" w:hint="default"/>
      </w:rPr>
    </w:lvl>
    <w:lvl w:ilvl="2" w:tplc="08090005">
      <w:start w:val="1"/>
      <w:numFmt w:val="bullet"/>
      <w:lvlText w:val=""/>
      <w:lvlJc w:val="left"/>
      <w:pPr>
        <w:tabs>
          <w:tab w:val="num" w:pos="2880"/>
        </w:tabs>
        <w:ind w:left="2880" w:hanging="360"/>
      </w:pPr>
      <w:rPr>
        <w:rFonts w:ascii="Wingdings" w:hAnsi="Wingdings" w:cs="Wingdings" w:hint="default"/>
      </w:rPr>
    </w:lvl>
    <w:lvl w:ilvl="3" w:tplc="08090001">
      <w:start w:val="1"/>
      <w:numFmt w:val="bullet"/>
      <w:lvlText w:val=""/>
      <w:lvlJc w:val="left"/>
      <w:pPr>
        <w:tabs>
          <w:tab w:val="num" w:pos="3600"/>
        </w:tabs>
        <w:ind w:left="3600" w:hanging="360"/>
      </w:pPr>
      <w:rPr>
        <w:rFonts w:ascii="Symbol" w:hAnsi="Symbol" w:cs="Symbol" w:hint="default"/>
      </w:rPr>
    </w:lvl>
    <w:lvl w:ilvl="4" w:tplc="08090003">
      <w:start w:val="1"/>
      <w:numFmt w:val="bullet"/>
      <w:lvlText w:val="o"/>
      <w:lvlJc w:val="left"/>
      <w:pPr>
        <w:tabs>
          <w:tab w:val="num" w:pos="4320"/>
        </w:tabs>
        <w:ind w:left="4320" w:hanging="360"/>
      </w:pPr>
      <w:rPr>
        <w:rFonts w:ascii="Courier New" w:hAnsi="Courier New" w:cs="Courier New" w:hint="default"/>
      </w:rPr>
    </w:lvl>
    <w:lvl w:ilvl="5" w:tplc="08090005">
      <w:start w:val="1"/>
      <w:numFmt w:val="bullet"/>
      <w:lvlText w:val=""/>
      <w:lvlJc w:val="left"/>
      <w:pPr>
        <w:tabs>
          <w:tab w:val="num" w:pos="5040"/>
        </w:tabs>
        <w:ind w:left="5040" w:hanging="360"/>
      </w:pPr>
      <w:rPr>
        <w:rFonts w:ascii="Wingdings" w:hAnsi="Wingdings" w:cs="Wingdings" w:hint="default"/>
      </w:rPr>
    </w:lvl>
    <w:lvl w:ilvl="6" w:tplc="08090001">
      <w:start w:val="1"/>
      <w:numFmt w:val="bullet"/>
      <w:lvlText w:val=""/>
      <w:lvlJc w:val="left"/>
      <w:pPr>
        <w:tabs>
          <w:tab w:val="num" w:pos="5760"/>
        </w:tabs>
        <w:ind w:left="5760" w:hanging="360"/>
      </w:pPr>
      <w:rPr>
        <w:rFonts w:ascii="Symbol" w:hAnsi="Symbol" w:cs="Symbol" w:hint="default"/>
      </w:rPr>
    </w:lvl>
    <w:lvl w:ilvl="7" w:tplc="08090003">
      <w:start w:val="1"/>
      <w:numFmt w:val="bullet"/>
      <w:lvlText w:val="o"/>
      <w:lvlJc w:val="left"/>
      <w:pPr>
        <w:tabs>
          <w:tab w:val="num" w:pos="6480"/>
        </w:tabs>
        <w:ind w:left="6480" w:hanging="360"/>
      </w:pPr>
      <w:rPr>
        <w:rFonts w:ascii="Courier New" w:hAnsi="Courier New" w:cs="Courier New" w:hint="default"/>
      </w:rPr>
    </w:lvl>
    <w:lvl w:ilvl="8" w:tplc="08090005">
      <w:start w:val="1"/>
      <w:numFmt w:val="bullet"/>
      <w:lvlText w:val=""/>
      <w:lvlJc w:val="left"/>
      <w:pPr>
        <w:tabs>
          <w:tab w:val="num" w:pos="7200"/>
        </w:tabs>
        <w:ind w:left="7200" w:hanging="360"/>
      </w:pPr>
      <w:rPr>
        <w:rFonts w:ascii="Wingdings" w:hAnsi="Wingdings" w:cs="Wingdings" w:hint="default"/>
      </w:rPr>
    </w:lvl>
  </w:abstractNum>
  <w:abstractNum w:abstractNumId="32">
    <w:nsid w:val="7996513B"/>
    <w:multiLevelType w:val="hybridMultilevel"/>
    <w:tmpl w:val="3304915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3">
    <w:nsid w:val="7B7A5A64"/>
    <w:multiLevelType w:val="hybridMultilevel"/>
    <w:tmpl w:val="A90EEFB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7BE54E83"/>
    <w:multiLevelType w:val="hybridMultilevel"/>
    <w:tmpl w:val="A074FD9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5">
    <w:nsid w:val="7DB31FF8"/>
    <w:multiLevelType w:val="hybridMultilevel"/>
    <w:tmpl w:val="52782FA2"/>
    <w:lvl w:ilvl="0" w:tplc="08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5"/>
  </w:num>
  <w:num w:numId="2">
    <w:abstractNumId w:val="23"/>
  </w:num>
  <w:num w:numId="3">
    <w:abstractNumId w:val="34"/>
  </w:num>
  <w:num w:numId="4">
    <w:abstractNumId w:val="4"/>
  </w:num>
  <w:num w:numId="5">
    <w:abstractNumId w:val="12"/>
  </w:num>
  <w:num w:numId="6">
    <w:abstractNumId w:val="32"/>
  </w:num>
  <w:num w:numId="7">
    <w:abstractNumId w:val="28"/>
  </w:num>
  <w:num w:numId="8">
    <w:abstractNumId w:val="24"/>
  </w:num>
  <w:num w:numId="9">
    <w:abstractNumId w:val="29"/>
  </w:num>
  <w:num w:numId="10">
    <w:abstractNumId w:val="1"/>
  </w:num>
  <w:num w:numId="11">
    <w:abstractNumId w:val="11"/>
  </w:num>
  <w:num w:numId="12">
    <w:abstractNumId w:val="14"/>
  </w:num>
  <w:num w:numId="13">
    <w:abstractNumId w:val="31"/>
  </w:num>
  <w:num w:numId="14">
    <w:abstractNumId w:val="19"/>
  </w:num>
  <w:num w:numId="15">
    <w:abstractNumId w:val="22"/>
  </w:num>
  <w:num w:numId="16">
    <w:abstractNumId w:val="20"/>
  </w:num>
  <w:num w:numId="17">
    <w:abstractNumId w:val="26"/>
  </w:num>
  <w:num w:numId="18">
    <w:abstractNumId w:val="2"/>
  </w:num>
  <w:num w:numId="19">
    <w:abstractNumId w:val="7"/>
  </w:num>
  <w:num w:numId="20">
    <w:abstractNumId w:val="9"/>
  </w:num>
  <w:num w:numId="21">
    <w:abstractNumId w:val="0"/>
  </w:num>
  <w:num w:numId="22">
    <w:abstractNumId w:val="5"/>
  </w:num>
  <w:num w:numId="23">
    <w:abstractNumId w:val="16"/>
  </w:num>
  <w:num w:numId="24">
    <w:abstractNumId w:val="8"/>
  </w:num>
  <w:num w:numId="25">
    <w:abstractNumId w:val="18"/>
  </w:num>
  <w:num w:numId="26">
    <w:abstractNumId w:val="17"/>
  </w:num>
  <w:num w:numId="27">
    <w:abstractNumId w:val="30"/>
  </w:num>
  <w:num w:numId="28">
    <w:abstractNumId w:val="33"/>
  </w:num>
  <w:num w:numId="29">
    <w:abstractNumId w:val="6"/>
  </w:num>
  <w:num w:numId="30">
    <w:abstractNumId w:val="3"/>
  </w:num>
  <w:num w:numId="31">
    <w:abstractNumId w:val="21"/>
  </w:num>
  <w:num w:numId="32">
    <w:abstractNumId w:val="27"/>
  </w:num>
  <w:num w:numId="33">
    <w:abstractNumId w:val="10"/>
  </w:num>
  <w:num w:numId="3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3"/>
  </w:num>
  <w:num w:numId="36">
    <w:abstractNumId w:val="35"/>
  </w:num>
  <w:num w:numId="3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proofState w:spelling="clean" w:grammar="clean"/>
  <w:defaultTabStop w:val="720"/>
  <w:doNotHyphenateCaps/>
  <w:drawingGridHorizontalSpacing w:val="187"/>
  <w:displayVerticalDrawingGridEvery w:val="2"/>
  <w:noPunctuationKerning/>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758B"/>
    <w:rsid w:val="00005A4B"/>
    <w:rsid w:val="00011C6F"/>
    <w:rsid w:val="00034F9A"/>
    <w:rsid w:val="00054D26"/>
    <w:rsid w:val="0006303E"/>
    <w:rsid w:val="000654DB"/>
    <w:rsid w:val="00074502"/>
    <w:rsid w:val="000A4F95"/>
    <w:rsid w:val="000A6860"/>
    <w:rsid w:val="000B1282"/>
    <w:rsid w:val="000C04EE"/>
    <w:rsid w:val="000C16B4"/>
    <w:rsid w:val="000C18EB"/>
    <w:rsid w:val="000C35AE"/>
    <w:rsid w:val="000C683B"/>
    <w:rsid w:val="000D2D1A"/>
    <w:rsid w:val="00116F01"/>
    <w:rsid w:val="0012662A"/>
    <w:rsid w:val="001272A2"/>
    <w:rsid w:val="00151976"/>
    <w:rsid w:val="001770A9"/>
    <w:rsid w:val="001E6167"/>
    <w:rsid w:val="001F1BC5"/>
    <w:rsid w:val="00213BEB"/>
    <w:rsid w:val="0024632F"/>
    <w:rsid w:val="00250FE6"/>
    <w:rsid w:val="002625C5"/>
    <w:rsid w:val="00270A61"/>
    <w:rsid w:val="00273BD9"/>
    <w:rsid w:val="00281A19"/>
    <w:rsid w:val="002C7ED6"/>
    <w:rsid w:val="002E68AE"/>
    <w:rsid w:val="002E727A"/>
    <w:rsid w:val="002F2709"/>
    <w:rsid w:val="00310585"/>
    <w:rsid w:val="00313EE6"/>
    <w:rsid w:val="003166AF"/>
    <w:rsid w:val="00324E5A"/>
    <w:rsid w:val="00327F4A"/>
    <w:rsid w:val="00327FE9"/>
    <w:rsid w:val="00333544"/>
    <w:rsid w:val="00343272"/>
    <w:rsid w:val="0035695A"/>
    <w:rsid w:val="00381D89"/>
    <w:rsid w:val="003D1E97"/>
    <w:rsid w:val="003D4014"/>
    <w:rsid w:val="003F38DF"/>
    <w:rsid w:val="00412D68"/>
    <w:rsid w:val="00424A28"/>
    <w:rsid w:val="00434D93"/>
    <w:rsid w:val="00440A30"/>
    <w:rsid w:val="0044429D"/>
    <w:rsid w:val="004504A9"/>
    <w:rsid w:val="00453C95"/>
    <w:rsid w:val="00460D89"/>
    <w:rsid w:val="0046298C"/>
    <w:rsid w:val="00496FC7"/>
    <w:rsid w:val="00497C90"/>
    <w:rsid w:val="004A18C5"/>
    <w:rsid w:val="004A277D"/>
    <w:rsid w:val="004C5047"/>
    <w:rsid w:val="004D2DA3"/>
    <w:rsid w:val="004E2BB4"/>
    <w:rsid w:val="004F0B3B"/>
    <w:rsid w:val="004F152D"/>
    <w:rsid w:val="00544EFD"/>
    <w:rsid w:val="00547827"/>
    <w:rsid w:val="005529E2"/>
    <w:rsid w:val="00561264"/>
    <w:rsid w:val="00566D9B"/>
    <w:rsid w:val="00587ADD"/>
    <w:rsid w:val="0059045D"/>
    <w:rsid w:val="005C550E"/>
    <w:rsid w:val="005F2970"/>
    <w:rsid w:val="00601219"/>
    <w:rsid w:val="00605E44"/>
    <w:rsid w:val="00606AFC"/>
    <w:rsid w:val="00614A14"/>
    <w:rsid w:val="0062289D"/>
    <w:rsid w:val="0062404A"/>
    <w:rsid w:val="00635B65"/>
    <w:rsid w:val="00636E90"/>
    <w:rsid w:val="00644B82"/>
    <w:rsid w:val="00653F8A"/>
    <w:rsid w:val="0065680E"/>
    <w:rsid w:val="006622AC"/>
    <w:rsid w:val="00683217"/>
    <w:rsid w:val="006945C4"/>
    <w:rsid w:val="006A2D69"/>
    <w:rsid w:val="006B30EE"/>
    <w:rsid w:val="006C2531"/>
    <w:rsid w:val="006D5186"/>
    <w:rsid w:val="006F0FEA"/>
    <w:rsid w:val="00707C4F"/>
    <w:rsid w:val="0071395A"/>
    <w:rsid w:val="007425D9"/>
    <w:rsid w:val="00753D43"/>
    <w:rsid w:val="00754A3E"/>
    <w:rsid w:val="00770FD7"/>
    <w:rsid w:val="00780F98"/>
    <w:rsid w:val="0078209E"/>
    <w:rsid w:val="007A50E4"/>
    <w:rsid w:val="007A6649"/>
    <w:rsid w:val="007B338C"/>
    <w:rsid w:val="007C0CF1"/>
    <w:rsid w:val="007D047A"/>
    <w:rsid w:val="007D2D06"/>
    <w:rsid w:val="007F23E7"/>
    <w:rsid w:val="00801FCD"/>
    <w:rsid w:val="008037DC"/>
    <w:rsid w:val="0081343B"/>
    <w:rsid w:val="008408EB"/>
    <w:rsid w:val="0084122A"/>
    <w:rsid w:val="0086761D"/>
    <w:rsid w:val="008A5B45"/>
    <w:rsid w:val="008C0CD8"/>
    <w:rsid w:val="008C0FC1"/>
    <w:rsid w:val="008C3AB9"/>
    <w:rsid w:val="00900373"/>
    <w:rsid w:val="00900BC5"/>
    <w:rsid w:val="009010B4"/>
    <w:rsid w:val="00912F7E"/>
    <w:rsid w:val="00915338"/>
    <w:rsid w:val="009339CC"/>
    <w:rsid w:val="009612FB"/>
    <w:rsid w:val="009755E8"/>
    <w:rsid w:val="00981C60"/>
    <w:rsid w:val="00987DBE"/>
    <w:rsid w:val="009B758B"/>
    <w:rsid w:val="009D7FB2"/>
    <w:rsid w:val="00A1731D"/>
    <w:rsid w:val="00A34644"/>
    <w:rsid w:val="00A3768C"/>
    <w:rsid w:val="00AC6AD9"/>
    <w:rsid w:val="00AE1BD0"/>
    <w:rsid w:val="00B24697"/>
    <w:rsid w:val="00B3132C"/>
    <w:rsid w:val="00B34AF1"/>
    <w:rsid w:val="00B7554F"/>
    <w:rsid w:val="00B84A42"/>
    <w:rsid w:val="00B84ABC"/>
    <w:rsid w:val="00BB1FD8"/>
    <w:rsid w:val="00BC6991"/>
    <w:rsid w:val="00BD0550"/>
    <w:rsid w:val="00BE4C49"/>
    <w:rsid w:val="00C11352"/>
    <w:rsid w:val="00C52138"/>
    <w:rsid w:val="00C53001"/>
    <w:rsid w:val="00C67A03"/>
    <w:rsid w:val="00C707F8"/>
    <w:rsid w:val="00C74935"/>
    <w:rsid w:val="00C74A48"/>
    <w:rsid w:val="00C9184B"/>
    <w:rsid w:val="00C938E2"/>
    <w:rsid w:val="00CB6563"/>
    <w:rsid w:val="00CE2615"/>
    <w:rsid w:val="00CF3640"/>
    <w:rsid w:val="00CF3AB2"/>
    <w:rsid w:val="00D030F9"/>
    <w:rsid w:val="00D11D56"/>
    <w:rsid w:val="00D123D1"/>
    <w:rsid w:val="00D25B87"/>
    <w:rsid w:val="00D46CD1"/>
    <w:rsid w:val="00D50EC4"/>
    <w:rsid w:val="00D55F98"/>
    <w:rsid w:val="00D7630B"/>
    <w:rsid w:val="00DA2BE5"/>
    <w:rsid w:val="00DA489F"/>
    <w:rsid w:val="00DB46BF"/>
    <w:rsid w:val="00DC344B"/>
    <w:rsid w:val="00DD18AB"/>
    <w:rsid w:val="00DF042E"/>
    <w:rsid w:val="00E00767"/>
    <w:rsid w:val="00E640E5"/>
    <w:rsid w:val="00E809CF"/>
    <w:rsid w:val="00EB03E7"/>
    <w:rsid w:val="00EB113A"/>
    <w:rsid w:val="00EB20CF"/>
    <w:rsid w:val="00EC2214"/>
    <w:rsid w:val="00ED1E71"/>
    <w:rsid w:val="00EF4EFF"/>
    <w:rsid w:val="00F255DA"/>
    <w:rsid w:val="00F50FF8"/>
    <w:rsid w:val="00F744D3"/>
    <w:rsid w:val="00F9310F"/>
    <w:rsid w:val="00FB129A"/>
    <w:rsid w:val="00FC7786"/>
    <w:rsid w:val="00FE35D7"/>
    <w:rsid w:val="00FE4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uiPriority="0" w:qFormat="1"/>
    <w:lsdException w:name="heading 8" w:locked="1" w:semiHidden="0" w:uiPriority="0" w:unhideWhenUsed="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1D56"/>
    <w:rPr>
      <w:sz w:val="24"/>
      <w:szCs w:val="24"/>
      <w:lang w:eastAsia="en-US"/>
    </w:rPr>
  </w:style>
  <w:style w:type="paragraph" w:styleId="Heading1">
    <w:name w:val="heading 1"/>
    <w:basedOn w:val="Normal"/>
    <w:next w:val="Normal"/>
    <w:link w:val="Heading1Char"/>
    <w:uiPriority w:val="99"/>
    <w:qFormat/>
    <w:rsid w:val="00D11D56"/>
    <w:pPr>
      <w:keepNext/>
      <w:jc w:val="both"/>
      <w:outlineLvl w:val="0"/>
    </w:pPr>
    <w:rPr>
      <w:rFonts w:ascii="Arial" w:hAnsi="Arial" w:cs="Arial"/>
      <w:b/>
      <w:bCs/>
      <w:sz w:val="20"/>
      <w:szCs w:val="20"/>
    </w:rPr>
  </w:style>
  <w:style w:type="paragraph" w:styleId="Heading2">
    <w:name w:val="heading 2"/>
    <w:basedOn w:val="Normal"/>
    <w:next w:val="Normal"/>
    <w:link w:val="Heading2Char"/>
    <w:uiPriority w:val="99"/>
    <w:qFormat/>
    <w:rsid w:val="00D11D56"/>
    <w:pPr>
      <w:keepNext/>
      <w:tabs>
        <w:tab w:val="left" w:pos="720"/>
      </w:tabs>
      <w:ind w:left="720" w:hanging="720"/>
      <w:jc w:val="both"/>
      <w:outlineLvl w:val="1"/>
    </w:pPr>
    <w:rPr>
      <w:rFonts w:ascii="Arial" w:hAnsi="Arial" w:cs="Arial"/>
      <w:b/>
      <w:bCs/>
      <w:sz w:val="20"/>
      <w:szCs w:val="20"/>
      <w:u w:val="single"/>
    </w:rPr>
  </w:style>
  <w:style w:type="paragraph" w:styleId="Heading3">
    <w:name w:val="heading 3"/>
    <w:basedOn w:val="Normal"/>
    <w:next w:val="Normal"/>
    <w:link w:val="Heading3Char"/>
    <w:uiPriority w:val="99"/>
    <w:qFormat/>
    <w:rsid w:val="00D11D56"/>
    <w:pPr>
      <w:keepNext/>
      <w:tabs>
        <w:tab w:val="left" w:pos="720"/>
      </w:tabs>
      <w:ind w:left="2160" w:hanging="2160"/>
      <w:jc w:val="both"/>
      <w:outlineLvl w:val="2"/>
    </w:pPr>
    <w:rPr>
      <w:rFonts w:ascii="Arial" w:hAnsi="Arial" w:cs="Arial"/>
      <w:b/>
      <w:bCs/>
      <w:sz w:val="20"/>
      <w:szCs w:val="20"/>
    </w:rPr>
  </w:style>
  <w:style w:type="paragraph" w:styleId="Heading4">
    <w:name w:val="heading 4"/>
    <w:basedOn w:val="Normal"/>
    <w:next w:val="Normal"/>
    <w:link w:val="Heading4Char"/>
    <w:uiPriority w:val="99"/>
    <w:qFormat/>
    <w:rsid w:val="00D11D56"/>
    <w:pPr>
      <w:keepNext/>
      <w:tabs>
        <w:tab w:val="left" w:pos="720"/>
      </w:tabs>
      <w:ind w:left="720" w:hanging="720"/>
      <w:jc w:val="both"/>
      <w:outlineLvl w:val="3"/>
    </w:pPr>
    <w:rPr>
      <w:rFonts w:ascii="Arial" w:hAnsi="Arial" w:cs="Arial"/>
      <w:b/>
      <w:bCs/>
      <w:sz w:val="20"/>
      <w:szCs w:val="20"/>
    </w:rPr>
  </w:style>
  <w:style w:type="paragraph" w:styleId="Heading5">
    <w:name w:val="heading 5"/>
    <w:basedOn w:val="Normal"/>
    <w:next w:val="Normal"/>
    <w:link w:val="Heading5Char"/>
    <w:uiPriority w:val="99"/>
    <w:qFormat/>
    <w:rsid w:val="00D11D56"/>
    <w:pPr>
      <w:keepNext/>
      <w:tabs>
        <w:tab w:val="left" w:pos="720"/>
      </w:tabs>
      <w:outlineLvl w:val="4"/>
    </w:pPr>
    <w:rPr>
      <w:rFonts w:ascii="Arial" w:hAnsi="Arial" w:cs="Arial"/>
      <w:b/>
      <w:bCs/>
      <w:sz w:val="20"/>
      <w:szCs w:val="20"/>
    </w:rPr>
  </w:style>
  <w:style w:type="paragraph" w:styleId="Heading6">
    <w:name w:val="heading 6"/>
    <w:basedOn w:val="Normal"/>
    <w:next w:val="Normal"/>
    <w:link w:val="Heading6Char"/>
    <w:uiPriority w:val="99"/>
    <w:qFormat/>
    <w:locked/>
    <w:rsid w:val="006945C4"/>
    <w:pPr>
      <w:spacing w:before="240" w:after="60"/>
      <w:outlineLvl w:val="5"/>
    </w:pPr>
    <w:rPr>
      <w:b/>
      <w:bCs/>
      <w:sz w:val="22"/>
      <w:szCs w:val="22"/>
    </w:rPr>
  </w:style>
  <w:style w:type="paragraph" w:styleId="Heading8">
    <w:name w:val="heading 8"/>
    <w:basedOn w:val="Normal"/>
    <w:next w:val="Normal"/>
    <w:link w:val="Heading8Char"/>
    <w:uiPriority w:val="99"/>
    <w:qFormat/>
    <w:rsid w:val="007C0CF1"/>
    <w:pPr>
      <w:spacing w:before="240" w:after="60"/>
      <w:outlineLvl w:val="7"/>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DA2BE5"/>
    <w:rPr>
      <w:rFonts w:ascii="Cambria" w:hAnsi="Cambria" w:cs="Cambria"/>
      <w:b/>
      <w:bCs/>
      <w:kern w:val="32"/>
      <w:sz w:val="32"/>
      <w:szCs w:val="32"/>
      <w:lang w:eastAsia="en-US"/>
    </w:rPr>
  </w:style>
  <w:style w:type="character" w:customStyle="1" w:styleId="Heading2Char">
    <w:name w:val="Heading 2 Char"/>
    <w:basedOn w:val="DefaultParagraphFont"/>
    <w:link w:val="Heading2"/>
    <w:uiPriority w:val="99"/>
    <w:semiHidden/>
    <w:locked/>
    <w:rsid w:val="00DA2BE5"/>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DA2BE5"/>
    <w:rPr>
      <w:rFonts w:ascii="Cambria" w:hAnsi="Cambria" w:cs="Cambria"/>
      <w:b/>
      <w:bCs/>
      <w:sz w:val="26"/>
      <w:szCs w:val="26"/>
      <w:lang w:eastAsia="en-US"/>
    </w:rPr>
  </w:style>
  <w:style w:type="character" w:customStyle="1" w:styleId="Heading4Char">
    <w:name w:val="Heading 4 Char"/>
    <w:basedOn w:val="DefaultParagraphFont"/>
    <w:link w:val="Heading4"/>
    <w:uiPriority w:val="99"/>
    <w:semiHidden/>
    <w:locked/>
    <w:rsid w:val="00DA2BE5"/>
    <w:rPr>
      <w:rFonts w:ascii="Calibri" w:hAnsi="Calibri" w:cs="Calibri"/>
      <w:b/>
      <w:bCs/>
      <w:sz w:val="28"/>
      <w:szCs w:val="28"/>
      <w:lang w:eastAsia="en-US"/>
    </w:rPr>
  </w:style>
  <w:style w:type="character" w:customStyle="1" w:styleId="Heading5Char">
    <w:name w:val="Heading 5 Char"/>
    <w:basedOn w:val="DefaultParagraphFont"/>
    <w:link w:val="Heading5"/>
    <w:uiPriority w:val="99"/>
    <w:semiHidden/>
    <w:locked/>
    <w:rsid w:val="00DA2BE5"/>
    <w:rPr>
      <w:rFonts w:ascii="Calibri" w:hAnsi="Calibri" w:cs="Calibri"/>
      <w:b/>
      <w:bCs/>
      <w:i/>
      <w:iCs/>
      <w:sz w:val="26"/>
      <w:szCs w:val="26"/>
      <w:lang w:eastAsia="en-US"/>
    </w:rPr>
  </w:style>
  <w:style w:type="character" w:customStyle="1" w:styleId="Heading6Char">
    <w:name w:val="Heading 6 Char"/>
    <w:basedOn w:val="DefaultParagraphFont"/>
    <w:link w:val="Heading6"/>
    <w:uiPriority w:val="99"/>
    <w:semiHidden/>
    <w:locked/>
    <w:rsid w:val="005529E2"/>
    <w:rPr>
      <w:rFonts w:ascii="Calibri" w:hAnsi="Calibri" w:cs="Calibri"/>
      <w:b/>
      <w:bCs/>
      <w:lang w:eastAsia="en-US"/>
    </w:rPr>
  </w:style>
  <w:style w:type="character" w:customStyle="1" w:styleId="Heading8Char">
    <w:name w:val="Heading 8 Char"/>
    <w:basedOn w:val="DefaultParagraphFont"/>
    <w:link w:val="Heading8"/>
    <w:uiPriority w:val="99"/>
    <w:semiHidden/>
    <w:locked/>
    <w:rsid w:val="00DA2BE5"/>
    <w:rPr>
      <w:rFonts w:ascii="Calibri" w:hAnsi="Calibri" w:cs="Calibri"/>
      <w:i/>
      <w:iCs/>
      <w:sz w:val="24"/>
      <w:szCs w:val="24"/>
      <w:lang w:eastAsia="en-US"/>
    </w:rPr>
  </w:style>
  <w:style w:type="character" w:styleId="Hyperlink">
    <w:name w:val="Hyperlink"/>
    <w:basedOn w:val="DefaultParagraphFont"/>
    <w:uiPriority w:val="99"/>
    <w:rsid w:val="00D11D56"/>
    <w:rPr>
      <w:color w:val="0000FF"/>
      <w:u w:val="single"/>
    </w:rPr>
  </w:style>
  <w:style w:type="paragraph" w:styleId="BodyTextIndent2">
    <w:name w:val="Body Text Indent 2"/>
    <w:basedOn w:val="Normal"/>
    <w:link w:val="BodyTextIndent2Char"/>
    <w:uiPriority w:val="99"/>
    <w:rsid w:val="00D11D56"/>
    <w:pPr>
      <w:tabs>
        <w:tab w:val="left" w:pos="-720"/>
        <w:tab w:val="left" w:pos="0"/>
      </w:tabs>
      <w:suppressAutoHyphens/>
      <w:ind w:left="720" w:hanging="720"/>
      <w:jc w:val="both"/>
    </w:pPr>
    <w:rPr>
      <w:rFonts w:ascii="Arial" w:hAnsi="Arial" w:cs="Arial"/>
      <w:spacing w:val="-2"/>
      <w:sz w:val="20"/>
      <w:szCs w:val="20"/>
    </w:rPr>
  </w:style>
  <w:style w:type="character" w:customStyle="1" w:styleId="BodyTextIndent2Char">
    <w:name w:val="Body Text Indent 2 Char"/>
    <w:basedOn w:val="DefaultParagraphFont"/>
    <w:link w:val="BodyTextIndent2"/>
    <w:uiPriority w:val="99"/>
    <w:locked/>
    <w:rsid w:val="00C52138"/>
    <w:rPr>
      <w:rFonts w:ascii="Arial" w:hAnsi="Arial" w:cs="Arial"/>
      <w:spacing w:val="-2"/>
      <w:lang w:eastAsia="en-US"/>
    </w:rPr>
  </w:style>
  <w:style w:type="paragraph" w:styleId="BodyTextIndent">
    <w:name w:val="Body Text Indent"/>
    <w:basedOn w:val="Normal"/>
    <w:link w:val="BodyTextIndentChar"/>
    <w:uiPriority w:val="99"/>
    <w:rsid w:val="00D11D56"/>
    <w:pPr>
      <w:tabs>
        <w:tab w:val="left" w:pos="-720"/>
        <w:tab w:val="left" w:pos="0"/>
      </w:tabs>
      <w:suppressAutoHyphens/>
      <w:ind w:left="720" w:hanging="720"/>
    </w:pPr>
    <w:rPr>
      <w:rFonts w:ascii="Arial" w:hAnsi="Arial" w:cs="Arial"/>
      <w:spacing w:val="-2"/>
      <w:sz w:val="20"/>
      <w:szCs w:val="20"/>
    </w:rPr>
  </w:style>
  <w:style w:type="character" w:customStyle="1" w:styleId="BodyTextIndentChar">
    <w:name w:val="Body Text Indent Char"/>
    <w:basedOn w:val="DefaultParagraphFont"/>
    <w:link w:val="BodyTextIndent"/>
    <w:uiPriority w:val="99"/>
    <w:semiHidden/>
    <w:locked/>
    <w:rsid w:val="00DA2BE5"/>
    <w:rPr>
      <w:sz w:val="24"/>
      <w:szCs w:val="24"/>
      <w:lang w:eastAsia="en-US"/>
    </w:rPr>
  </w:style>
  <w:style w:type="paragraph" w:styleId="BodyTextIndent3">
    <w:name w:val="Body Text Indent 3"/>
    <w:basedOn w:val="Normal"/>
    <w:link w:val="BodyTextIndent3Char"/>
    <w:uiPriority w:val="99"/>
    <w:rsid w:val="00D11D56"/>
    <w:pPr>
      <w:tabs>
        <w:tab w:val="left" w:pos="-720"/>
        <w:tab w:val="left" w:pos="0"/>
        <w:tab w:val="left" w:pos="720"/>
      </w:tabs>
      <w:suppressAutoHyphens/>
      <w:ind w:left="720" w:hanging="720"/>
      <w:jc w:val="both"/>
    </w:pPr>
    <w:rPr>
      <w:rFonts w:ascii="Arial" w:hAnsi="Arial" w:cs="Arial"/>
      <w:spacing w:val="-2"/>
      <w:sz w:val="22"/>
      <w:szCs w:val="22"/>
    </w:rPr>
  </w:style>
  <w:style w:type="character" w:customStyle="1" w:styleId="BodyTextIndent3Char">
    <w:name w:val="Body Text Indent 3 Char"/>
    <w:basedOn w:val="DefaultParagraphFont"/>
    <w:link w:val="BodyTextIndent3"/>
    <w:uiPriority w:val="99"/>
    <w:semiHidden/>
    <w:locked/>
    <w:rsid w:val="00DA2BE5"/>
    <w:rPr>
      <w:sz w:val="16"/>
      <w:szCs w:val="16"/>
      <w:lang w:eastAsia="en-US"/>
    </w:rPr>
  </w:style>
  <w:style w:type="paragraph" w:styleId="BodyText">
    <w:name w:val="Body Text"/>
    <w:basedOn w:val="Normal"/>
    <w:link w:val="BodyTextChar"/>
    <w:uiPriority w:val="99"/>
    <w:rsid w:val="00753D43"/>
    <w:pPr>
      <w:spacing w:after="120"/>
    </w:pPr>
  </w:style>
  <w:style w:type="character" w:customStyle="1" w:styleId="BodyTextChar">
    <w:name w:val="Body Text Char"/>
    <w:basedOn w:val="DefaultParagraphFont"/>
    <w:link w:val="BodyText"/>
    <w:uiPriority w:val="99"/>
    <w:semiHidden/>
    <w:locked/>
    <w:rsid w:val="00DA2BE5"/>
    <w:rPr>
      <w:sz w:val="24"/>
      <w:szCs w:val="24"/>
      <w:lang w:eastAsia="en-US"/>
    </w:rPr>
  </w:style>
  <w:style w:type="paragraph" w:customStyle="1" w:styleId="bullet2">
    <w:name w:val="bullet2"/>
    <w:basedOn w:val="Normal"/>
    <w:uiPriority w:val="99"/>
    <w:rsid w:val="00753D43"/>
    <w:pPr>
      <w:numPr>
        <w:numId w:val="2"/>
      </w:numPr>
      <w:ind w:right="-10"/>
      <w:jc w:val="both"/>
    </w:pPr>
    <w:rPr>
      <w:rFonts w:ascii="Arial" w:hAnsi="Arial" w:cs="Arial"/>
      <w:sz w:val="20"/>
      <w:szCs w:val="20"/>
    </w:rPr>
  </w:style>
  <w:style w:type="paragraph" w:styleId="BodyText2">
    <w:name w:val="Body Text 2"/>
    <w:basedOn w:val="Normal"/>
    <w:link w:val="BodyText2Char"/>
    <w:uiPriority w:val="99"/>
    <w:rsid w:val="007C0CF1"/>
    <w:pPr>
      <w:spacing w:after="120" w:line="480" w:lineRule="auto"/>
    </w:pPr>
  </w:style>
  <w:style w:type="character" w:customStyle="1" w:styleId="BodyText2Char">
    <w:name w:val="Body Text 2 Char"/>
    <w:basedOn w:val="DefaultParagraphFont"/>
    <w:link w:val="BodyText2"/>
    <w:uiPriority w:val="99"/>
    <w:semiHidden/>
    <w:locked/>
    <w:rsid w:val="00DA2BE5"/>
    <w:rPr>
      <w:sz w:val="24"/>
      <w:szCs w:val="24"/>
      <w:lang w:eastAsia="en-US"/>
    </w:rPr>
  </w:style>
  <w:style w:type="paragraph" w:styleId="Header">
    <w:name w:val="header"/>
    <w:basedOn w:val="Normal"/>
    <w:link w:val="HeaderChar"/>
    <w:uiPriority w:val="99"/>
    <w:rsid w:val="00151976"/>
    <w:pPr>
      <w:tabs>
        <w:tab w:val="center" w:pos="4153"/>
        <w:tab w:val="right" w:pos="8306"/>
      </w:tabs>
    </w:pPr>
    <w:rPr>
      <w:rFonts w:ascii="Arial" w:hAnsi="Arial" w:cs="Arial"/>
      <w:sz w:val="22"/>
      <w:szCs w:val="22"/>
    </w:rPr>
  </w:style>
  <w:style w:type="character" w:customStyle="1" w:styleId="HeaderChar">
    <w:name w:val="Header Char"/>
    <w:basedOn w:val="DefaultParagraphFont"/>
    <w:link w:val="Header"/>
    <w:uiPriority w:val="99"/>
    <w:semiHidden/>
    <w:locked/>
    <w:rsid w:val="00DA2BE5"/>
    <w:rPr>
      <w:sz w:val="24"/>
      <w:szCs w:val="24"/>
      <w:lang w:eastAsia="en-US"/>
    </w:rPr>
  </w:style>
  <w:style w:type="paragraph" w:styleId="BalloonText">
    <w:name w:val="Balloon Text"/>
    <w:basedOn w:val="Normal"/>
    <w:link w:val="BalloonTextChar"/>
    <w:uiPriority w:val="99"/>
    <w:semiHidden/>
    <w:rsid w:val="000C04EE"/>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DA2BE5"/>
    <w:rPr>
      <w:sz w:val="2"/>
      <w:szCs w:val="2"/>
      <w:lang w:eastAsia="en-US"/>
    </w:rPr>
  </w:style>
  <w:style w:type="character" w:styleId="CommentReference">
    <w:name w:val="annotation reference"/>
    <w:basedOn w:val="DefaultParagraphFont"/>
    <w:uiPriority w:val="99"/>
    <w:semiHidden/>
    <w:rsid w:val="00D7630B"/>
    <w:rPr>
      <w:sz w:val="16"/>
      <w:szCs w:val="16"/>
    </w:rPr>
  </w:style>
  <w:style w:type="paragraph" w:styleId="CommentText">
    <w:name w:val="annotation text"/>
    <w:basedOn w:val="Normal"/>
    <w:link w:val="CommentTextChar"/>
    <w:uiPriority w:val="99"/>
    <w:semiHidden/>
    <w:rsid w:val="00D7630B"/>
    <w:rPr>
      <w:sz w:val="20"/>
      <w:szCs w:val="20"/>
    </w:rPr>
  </w:style>
  <w:style w:type="character" w:customStyle="1" w:styleId="CommentTextChar">
    <w:name w:val="Comment Text Char"/>
    <w:basedOn w:val="DefaultParagraphFont"/>
    <w:link w:val="CommentText"/>
    <w:uiPriority w:val="99"/>
    <w:semiHidden/>
    <w:locked/>
    <w:rsid w:val="00801FCD"/>
    <w:rPr>
      <w:sz w:val="20"/>
      <w:szCs w:val="20"/>
      <w:lang w:eastAsia="en-US"/>
    </w:rPr>
  </w:style>
  <w:style w:type="paragraph" w:styleId="CommentSubject">
    <w:name w:val="annotation subject"/>
    <w:basedOn w:val="CommentText"/>
    <w:next w:val="CommentText"/>
    <w:link w:val="CommentSubjectChar"/>
    <w:uiPriority w:val="99"/>
    <w:semiHidden/>
    <w:rsid w:val="00D7630B"/>
    <w:rPr>
      <w:b/>
      <w:bCs/>
    </w:rPr>
  </w:style>
  <w:style w:type="character" w:customStyle="1" w:styleId="CommentSubjectChar">
    <w:name w:val="Comment Subject Char"/>
    <w:basedOn w:val="CommentTextChar"/>
    <w:link w:val="CommentSubject"/>
    <w:uiPriority w:val="99"/>
    <w:semiHidden/>
    <w:locked/>
    <w:rsid w:val="00801FCD"/>
    <w:rPr>
      <w:b/>
      <w:bCs/>
      <w:sz w:val="20"/>
      <w:szCs w:val="20"/>
      <w:lang w:eastAsia="en-US"/>
    </w:rPr>
  </w:style>
  <w:style w:type="paragraph" w:styleId="Title">
    <w:name w:val="Title"/>
    <w:basedOn w:val="Normal"/>
    <w:link w:val="TitleChar"/>
    <w:uiPriority w:val="99"/>
    <w:qFormat/>
    <w:locked/>
    <w:rsid w:val="00981C60"/>
    <w:pPr>
      <w:jc w:val="center"/>
    </w:pPr>
    <w:rPr>
      <w:b/>
      <w:sz w:val="28"/>
      <w:szCs w:val="20"/>
      <w:lang w:eastAsia="en-GB"/>
    </w:rPr>
  </w:style>
  <w:style w:type="character" w:customStyle="1" w:styleId="TitleChar">
    <w:name w:val="Title Char"/>
    <w:basedOn w:val="DefaultParagraphFont"/>
    <w:link w:val="Title"/>
    <w:uiPriority w:val="99"/>
    <w:rsid w:val="00981C60"/>
    <w:rPr>
      <w:b/>
      <w:sz w:val="28"/>
      <w:szCs w:val="20"/>
    </w:rPr>
  </w:style>
  <w:style w:type="paragraph" w:styleId="ListParagraph">
    <w:name w:val="List Paragraph"/>
    <w:basedOn w:val="Normal"/>
    <w:uiPriority w:val="34"/>
    <w:qFormat/>
    <w:rsid w:val="00981C60"/>
    <w:pPr>
      <w:ind w:left="720"/>
      <w:contextualSpacing/>
    </w:pPr>
    <w:rPr>
      <w:lang w:eastAsia="en-GB"/>
    </w:rPr>
  </w:style>
  <w:style w:type="paragraph" w:styleId="Footer">
    <w:name w:val="footer"/>
    <w:basedOn w:val="Normal"/>
    <w:link w:val="FooterChar"/>
    <w:uiPriority w:val="99"/>
    <w:unhideWhenUsed/>
    <w:rsid w:val="00D123D1"/>
    <w:pPr>
      <w:tabs>
        <w:tab w:val="center" w:pos="4513"/>
        <w:tab w:val="right" w:pos="9026"/>
      </w:tabs>
    </w:pPr>
  </w:style>
  <w:style w:type="character" w:customStyle="1" w:styleId="FooterChar">
    <w:name w:val="Footer Char"/>
    <w:basedOn w:val="DefaultParagraphFont"/>
    <w:link w:val="Footer"/>
    <w:uiPriority w:val="99"/>
    <w:rsid w:val="00D123D1"/>
    <w:rPr>
      <w:sz w:val="24"/>
      <w:szCs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uiPriority="0" w:qFormat="1"/>
    <w:lsdException w:name="heading 8" w:locked="1" w:semiHidden="0" w:uiPriority="0" w:unhideWhenUsed="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1D56"/>
    <w:rPr>
      <w:sz w:val="24"/>
      <w:szCs w:val="24"/>
      <w:lang w:eastAsia="en-US"/>
    </w:rPr>
  </w:style>
  <w:style w:type="paragraph" w:styleId="Heading1">
    <w:name w:val="heading 1"/>
    <w:basedOn w:val="Normal"/>
    <w:next w:val="Normal"/>
    <w:link w:val="Heading1Char"/>
    <w:uiPriority w:val="99"/>
    <w:qFormat/>
    <w:rsid w:val="00D11D56"/>
    <w:pPr>
      <w:keepNext/>
      <w:jc w:val="both"/>
      <w:outlineLvl w:val="0"/>
    </w:pPr>
    <w:rPr>
      <w:rFonts w:ascii="Arial" w:hAnsi="Arial" w:cs="Arial"/>
      <w:b/>
      <w:bCs/>
      <w:sz w:val="20"/>
      <w:szCs w:val="20"/>
    </w:rPr>
  </w:style>
  <w:style w:type="paragraph" w:styleId="Heading2">
    <w:name w:val="heading 2"/>
    <w:basedOn w:val="Normal"/>
    <w:next w:val="Normal"/>
    <w:link w:val="Heading2Char"/>
    <w:uiPriority w:val="99"/>
    <w:qFormat/>
    <w:rsid w:val="00D11D56"/>
    <w:pPr>
      <w:keepNext/>
      <w:tabs>
        <w:tab w:val="left" w:pos="720"/>
      </w:tabs>
      <w:ind w:left="720" w:hanging="720"/>
      <w:jc w:val="both"/>
      <w:outlineLvl w:val="1"/>
    </w:pPr>
    <w:rPr>
      <w:rFonts w:ascii="Arial" w:hAnsi="Arial" w:cs="Arial"/>
      <w:b/>
      <w:bCs/>
      <w:sz w:val="20"/>
      <w:szCs w:val="20"/>
      <w:u w:val="single"/>
    </w:rPr>
  </w:style>
  <w:style w:type="paragraph" w:styleId="Heading3">
    <w:name w:val="heading 3"/>
    <w:basedOn w:val="Normal"/>
    <w:next w:val="Normal"/>
    <w:link w:val="Heading3Char"/>
    <w:uiPriority w:val="99"/>
    <w:qFormat/>
    <w:rsid w:val="00D11D56"/>
    <w:pPr>
      <w:keepNext/>
      <w:tabs>
        <w:tab w:val="left" w:pos="720"/>
      </w:tabs>
      <w:ind w:left="2160" w:hanging="2160"/>
      <w:jc w:val="both"/>
      <w:outlineLvl w:val="2"/>
    </w:pPr>
    <w:rPr>
      <w:rFonts w:ascii="Arial" w:hAnsi="Arial" w:cs="Arial"/>
      <w:b/>
      <w:bCs/>
      <w:sz w:val="20"/>
      <w:szCs w:val="20"/>
    </w:rPr>
  </w:style>
  <w:style w:type="paragraph" w:styleId="Heading4">
    <w:name w:val="heading 4"/>
    <w:basedOn w:val="Normal"/>
    <w:next w:val="Normal"/>
    <w:link w:val="Heading4Char"/>
    <w:uiPriority w:val="99"/>
    <w:qFormat/>
    <w:rsid w:val="00D11D56"/>
    <w:pPr>
      <w:keepNext/>
      <w:tabs>
        <w:tab w:val="left" w:pos="720"/>
      </w:tabs>
      <w:ind w:left="720" w:hanging="720"/>
      <w:jc w:val="both"/>
      <w:outlineLvl w:val="3"/>
    </w:pPr>
    <w:rPr>
      <w:rFonts w:ascii="Arial" w:hAnsi="Arial" w:cs="Arial"/>
      <w:b/>
      <w:bCs/>
      <w:sz w:val="20"/>
      <w:szCs w:val="20"/>
    </w:rPr>
  </w:style>
  <w:style w:type="paragraph" w:styleId="Heading5">
    <w:name w:val="heading 5"/>
    <w:basedOn w:val="Normal"/>
    <w:next w:val="Normal"/>
    <w:link w:val="Heading5Char"/>
    <w:uiPriority w:val="99"/>
    <w:qFormat/>
    <w:rsid w:val="00D11D56"/>
    <w:pPr>
      <w:keepNext/>
      <w:tabs>
        <w:tab w:val="left" w:pos="720"/>
      </w:tabs>
      <w:outlineLvl w:val="4"/>
    </w:pPr>
    <w:rPr>
      <w:rFonts w:ascii="Arial" w:hAnsi="Arial" w:cs="Arial"/>
      <w:b/>
      <w:bCs/>
      <w:sz w:val="20"/>
      <w:szCs w:val="20"/>
    </w:rPr>
  </w:style>
  <w:style w:type="paragraph" w:styleId="Heading6">
    <w:name w:val="heading 6"/>
    <w:basedOn w:val="Normal"/>
    <w:next w:val="Normal"/>
    <w:link w:val="Heading6Char"/>
    <w:uiPriority w:val="99"/>
    <w:qFormat/>
    <w:locked/>
    <w:rsid w:val="006945C4"/>
    <w:pPr>
      <w:spacing w:before="240" w:after="60"/>
      <w:outlineLvl w:val="5"/>
    </w:pPr>
    <w:rPr>
      <w:b/>
      <w:bCs/>
      <w:sz w:val="22"/>
      <w:szCs w:val="22"/>
    </w:rPr>
  </w:style>
  <w:style w:type="paragraph" w:styleId="Heading8">
    <w:name w:val="heading 8"/>
    <w:basedOn w:val="Normal"/>
    <w:next w:val="Normal"/>
    <w:link w:val="Heading8Char"/>
    <w:uiPriority w:val="99"/>
    <w:qFormat/>
    <w:rsid w:val="007C0CF1"/>
    <w:pPr>
      <w:spacing w:before="240" w:after="60"/>
      <w:outlineLvl w:val="7"/>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DA2BE5"/>
    <w:rPr>
      <w:rFonts w:ascii="Cambria" w:hAnsi="Cambria" w:cs="Cambria"/>
      <w:b/>
      <w:bCs/>
      <w:kern w:val="32"/>
      <w:sz w:val="32"/>
      <w:szCs w:val="32"/>
      <w:lang w:eastAsia="en-US"/>
    </w:rPr>
  </w:style>
  <w:style w:type="character" w:customStyle="1" w:styleId="Heading2Char">
    <w:name w:val="Heading 2 Char"/>
    <w:basedOn w:val="DefaultParagraphFont"/>
    <w:link w:val="Heading2"/>
    <w:uiPriority w:val="99"/>
    <w:semiHidden/>
    <w:locked/>
    <w:rsid w:val="00DA2BE5"/>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DA2BE5"/>
    <w:rPr>
      <w:rFonts w:ascii="Cambria" w:hAnsi="Cambria" w:cs="Cambria"/>
      <w:b/>
      <w:bCs/>
      <w:sz w:val="26"/>
      <w:szCs w:val="26"/>
      <w:lang w:eastAsia="en-US"/>
    </w:rPr>
  </w:style>
  <w:style w:type="character" w:customStyle="1" w:styleId="Heading4Char">
    <w:name w:val="Heading 4 Char"/>
    <w:basedOn w:val="DefaultParagraphFont"/>
    <w:link w:val="Heading4"/>
    <w:uiPriority w:val="99"/>
    <w:semiHidden/>
    <w:locked/>
    <w:rsid w:val="00DA2BE5"/>
    <w:rPr>
      <w:rFonts w:ascii="Calibri" w:hAnsi="Calibri" w:cs="Calibri"/>
      <w:b/>
      <w:bCs/>
      <w:sz w:val="28"/>
      <w:szCs w:val="28"/>
      <w:lang w:eastAsia="en-US"/>
    </w:rPr>
  </w:style>
  <w:style w:type="character" w:customStyle="1" w:styleId="Heading5Char">
    <w:name w:val="Heading 5 Char"/>
    <w:basedOn w:val="DefaultParagraphFont"/>
    <w:link w:val="Heading5"/>
    <w:uiPriority w:val="99"/>
    <w:semiHidden/>
    <w:locked/>
    <w:rsid w:val="00DA2BE5"/>
    <w:rPr>
      <w:rFonts w:ascii="Calibri" w:hAnsi="Calibri" w:cs="Calibri"/>
      <w:b/>
      <w:bCs/>
      <w:i/>
      <w:iCs/>
      <w:sz w:val="26"/>
      <w:szCs w:val="26"/>
      <w:lang w:eastAsia="en-US"/>
    </w:rPr>
  </w:style>
  <w:style w:type="character" w:customStyle="1" w:styleId="Heading6Char">
    <w:name w:val="Heading 6 Char"/>
    <w:basedOn w:val="DefaultParagraphFont"/>
    <w:link w:val="Heading6"/>
    <w:uiPriority w:val="99"/>
    <w:semiHidden/>
    <w:locked/>
    <w:rsid w:val="005529E2"/>
    <w:rPr>
      <w:rFonts w:ascii="Calibri" w:hAnsi="Calibri" w:cs="Calibri"/>
      <w:b/>
      <w:bCs/>
      <w:lang w:eastAsia="en-US"/>
    </w:rPr>
  </w:style>
  <w:style w:type="character" w:customStyle="1" w:styleId="Heading8Char">
    <w:name w:val="Heading 8 Char"/>
    <w:basedOn w:val="DefaultParagraphFont"/>
    <w:link w:val="Heading8"/>
    <w:uiPriority w:val="99"/>
    <w:semiHidden/>
    <w:locked/>
    <w:rsid w:val="00DA2BE5"/>
    <w:rPr>
      <w:rFonts w:ascii="Calibri" w:hAnsi="Calibri" w:cs="Calibri"/>
      <w:i/>
      <w:iCs/>
      <w:sz w:val="24"/>
      <w:szCs w:val="24"/>
      <w:lang w:eastAsia="en-US"/>
    </w:rPr>
  </w:style>
  <w:style w:type="character" w:styleId="Hyperlink">
    <w:name w:val="Hyperlink"/>
    <w:basedOn w:val="DefaultParagraphFont"/>
    <w:uiPriority w:val="99"/>
    <w:rsid w:val="00D11D56"/>
    <w:rPr>
      <w:color w:val="0000FF"/>
      <w:u w:val="single"/>
    </w:rPr>
  </w:style>
  <w:style w:type="paragraph" w:styleId="BodyTextIndent2">
    <w:name w:val="Body Text Indent 2"/>
    <w:basedOn w:val="Normal"/>
    <w:link w:val="BodyTextIndent2Char"/>
    <w:uiPriority w:val="99"/>
    <w:rsid w:val="00D11D56"/>
    <w:pPr>
      <w:tabs>
        <w:tab w:val="left" w:pos="-720"/>
        <w:tab w:val="left" w:pos="0"/>
      </w:tabs>
      <w:suppressAutoHyphens/>
      <w:ind w:left="720" w:hanging="720"/>
      <w:jc w:val="both"/>
    </w:pPr>
    <w:rPr>
      <w:rFonts w:ascii="Arial" w:hAnsi="Arial" w:cs="Arial"/>
      <w:spacing w:val="-2"/>
      <w:sz w:val="20"/>
      <w:szCs w:val="20"/>
    </w:rPr>
  </w:style>
  <w:style w:type="character" w:customStyle="1" w:styleId="BodyTextIndent2Char">
    <w:name w:val="Body Text Indent 2 Char"/>
    <w:basedOn w:val="DefaultParagraphFont"/>
    <w:link w:val="BodyTextIndent2"/>
    <w:uiPriority w:val="99"/>
    <w:locked/>
    <w:rsid w:val="00C52138"/>
    <w:rPr>
      <w:rFonts w:ascii="Arial" w:hAnsi="Arial" w:cs="Arial"/>
      <w:spacing w:val="-2"/>
      <w:lang w:eastAsia="en-US"/>
    </w:rPr>
  </w:style>
  <w:style w:type="paragraph" w:styleId="BodyTextIndent">
    <w:name w:val="Body Text Indent"/>
    <w:basedOn w:val="Normal"/>
    <w:link w:val="BodyTextIndentChar"/>
    <w:uiPriority w:val="99"/>
    <w:rsid w:val="00D11D56"/>
    <w:pPr>
      <w:tabs>
        <w:tab w:val="left" w:pos="-720"/>
        <w:tab w:val="left" w:pos="0"/>
      </w:tabs>
      <w:suppressAutoHyphens/>
      <w:ind w:left="720" w:hanging="720"/>
    </w:pPr>
    <w:rPr>
      <w:rFonts w:ascii="Arial" w:hAnsi="Arial" w:cs="Arial"/>
      <w:spacing w:val="-2"/>
      <w:sz w:val="20"/>
      <w:szCs w:val="20"/>
    </w:rPr>
  </w:style>
  <w:style w:type="character" w:customStyle="1" w:styleId="BodyTextIndentChar">
    <w:name w:val="Body Text Indent Char"/>
    <w:basedOn w:val="DefaultParagraphFont"/>
    <w:link w:val="BodyTextIndent"/>
    <w:uiPriority w:val="99"/>
    <w:semiHidden/>
    <w:locked/>
    <w:rsid w:val="00DA2BE5"/>
    <w:rPr>
      <w:sz w:val="24"/>
      <w:szCs w:val="24"/>
      <w:lang w:eastAsia="en-US"/>
    </w:rPr>
  </w:style>
  <w:style w:type="paragraph" w:styleId="BodyTextIndent3">
    <w:name w:val="Body Text Indent 3"/>
    <w:basedOn w:val="Normal"/>
    <w:link w:val="BodyTextIndent3Char"/>
    <w:uiPriority w:val="99"/>
    <w:rsid w:val="00D11D56"/>
    <w:pPr>
      <w:tabs>
        <w:tab w:val="left" w:pos="-720"/>
        <w:tab w:val="left" w:pos="0"/>
        <w:tab w:val="left" w:pos="720"/>
      </w:tabs>
      <w:suppressAutoHyphens/>
      <w:ind w:left="720" w:hanging="720"/>
      <w:jc w:val="both"/>
    </w:pPr>
    <w:rPr>
      <w:rFonts w:ascii="Arial" w:hAnsi="Arial" w:cs="Arial"/>
      <w:spacing w:val="-2"/>
      <w:sz w:val="22"/>
      <w:szCs w:val="22"/>
    </w:rPr>
  </w:style>
  <w:style w:type="character" w:customStyle="1" w:styleId="BodyTextIndent3Char">
    <w:name w:val="Body Text Indent 3 Char"/>
    <w:basedOn w:val="DefaultParagraphFont"/>
    <w:link w:val="BodyTextIndent3"/>
    <w:uiPriority w:val="99"/>
    <w:semiHidden/>
    <w:locked/>
    <w:rsid w:val="00DA2BE5"/>
    <w:rPr>
      <w:sz w:val="16"/>
      <w:szCs w:val="16"/>
      <w:lang w:eastAsia="en-US"/>
    </w:rPr>
  </w:style>
  <w:style w:type="paragraph" w:styleId="BodyText">
    <w:name w:val="Body Text"/>
    <w:basedOn w:val="Normal"/>
    <w:link w:val="BodyTextChar"/>
    <w:uiPriority w:val="99"/>
    <w:rsid w:val="00753D43"/>
    <w:pPr>
      <w:spacing w:after="120"/>
    </w:pPr>
  </w:style>
  <w:style w:type="character" w:customStyle="1" w:styleId="BodyTextChar">
    <w:name w:val="Body Text Char"/>
    <w:basedOn w:val="DefaultParagraphFont"/>
    <w:link w:val="BodyText"/>
    <w:uiPriority w:val="99"/>
    <w:semiHidden/>
    <w:locked/>
    <w:rsid w:val="00DA2BE5"/>
    <w:rPr>
      <w:sz w:val="24"/>
      <w:szCs w:val="24"/>
      <w:lang w:eastAsia="en-US"/>
    </w:rPr>
  </w:style>
  <w:style w:type="paragraph" w:customStyle="1" w:styleId="bullet2">
    <w:name w:val="bullet2"/>
    <w:basedOn w:val="Normal"/>
    <w:uiPriority w:val="99"/>
    <w:rsid w:val="00753D43"/>
    <w:pPr>
      <w:numPr>
        <w:numId w:val="2"/>
      </w:numPr>
      <w:ind w:right="-10"/>
      <w:jc w:val="both"/>
    </w:pPr>
    <w:rPr>
      <w:rFonts w:ascii="Arial" w:hAnsi="Arial" w:cs="Arial"/>
      <w:sz w:val="20"/>
      <w:szCs w:val="20"/>
    </w:rPr>
  </w:style>
  <w:style w:type="paragraph" w:styleId="BodyText2">
    <w:name w:val="Body Text 2"/>
    <w:basedOn w:val="Normal"/>
    <w:link w:val="BodyText2Char"/>
    <w:uiPriority w:val="99"/>
    <w:rsid w:val="007C0CF1"/>
    <w:pPr>
      <w:spacing w:after="120" w:line="480" w:lineRule="auto"/>
    </w:pPr>
  </w:style>
  <w:style w:type="character" w:customStyle="1" w:styleId="BodyText2Char">
    <w:name w:val="Body Text 2 Char"/>
    <w:basedOn w:val="DefaultParagraphFont"/>
    <w:link w:val="BodyText2"/>
    <w:uiPriority w:val="99"/>
    <w:semiHidden/>
    <w:locked/>
    <w:rsid w:val="00DA2BE5"/>
    <w:rPr>
      <w:sz w:val="24"/>
      <w:szCs w:val="24"/>
      <w:lang w:eastAsia="en-US"/>
    </w:rPr>
  </w:style>
  <w:style w:type="paragraph" w:styleId="Header">
    <w:name w:val="header"/>
    <w:basedOn w:val="Normal"/>
    <w:link w:val="HeaderChar"/>
    <w:uiPriority w:val="99"/>
    <w:rsid w:val="00151976"/>
    <w:pPr>
      <w:tabs>
        <w:tab w:val="center" w:pos="4153"/>
        <w:tab w:val="right" w:pos="8306"/>
      </w:tabs>
    </w:pPr>
    <w:rPr>
      <w:rFonts w:ascii="Arial" w:hAnsi="Arial" w:cs="Arial"/>
      <w:sz w:val="22"/>
      <w:szCs w:val="22"/>
    </w:rPr>
  </w:style>
  <w:style w:type="character" w:customStyle="1" w:styleId="HeaderChar">
    <w:name w:val="Header Char"/>
    <w:basedOn w:val="DefaultParagraphFont"/>
    <w:link w:val="Header"/>
    <w:uiPriority w:val="99"/>
    <w:semiHidden/>
    <w:locked/>
    <w:rsid w:val="00DA2BE5"/>
    <w:rPr>
      <w:sz w:val="24"/>
      <w:szCs w:val="24"/>
      <w:lang w:eastAsia="en-US"/>
    </w:rPr>
  </w:style>
  <w:style w:type="paragraph" w:styleId="BalloonText">
    <w:name w:val="Balloon Text"/>
    <w:basedOn w:val="Normal"/>
    <w:link w:val="BalloonTextChar"/>
    <w:uiPriority w:val="99"/>
    <w:semiHidden/>
    <w:rsid w:val="000C04EE"/>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DA2BE5"/>
    <w:rPr>
      <w:sz w:val="2"/>
      <w:szCs w:val="2"/>
      <w:lang w:eastAsia="en-US"/>
    </w:rPr>
  </w:style>
  <w:style w:type="character" w:styleId="CommentReference">
    <w:name w:val="annotation reference"/>
    <w:basedOn w:val="DefaultParagraphFont"/>
    <w:uiPriority w:val="99"/>
    <w:semiHidden/>
    <w:rsid w:val="00D7630B"/>
    <w:rPr>
      <w:sz w:val="16"/>
      <w:szCs w:val="16"/>
    </w:rPr>
  </w:style>
  <w:style w:type="paragraph" w:styleId="CommentText">
    <w:name w:val="annotation text"/>
    <w:basedOn w:val="Normal"/>
    <w:link w:val="CommentTextChar"/>
    <w:uiPriority w:val="99"/>
    <w:semiHidden/>
    <w:rsid w:val="00D7630B"/>
    <w:rPr>
      <w:sz w:val="20"/>
      <w:szCs w:val="20"/>
    </w:rPr>
  </w:style>
  <w:style w:type="character" w:customStyle="1" w:styleId="CommentTextChar">
    <w:name w:val="Comment Text Char"/>
    <w:basedOn w:val="DefaultParagraphFont"/>
    <w:link w:val="CommentText"/>
    <w:uiPriority w:val="99"/>
    <w:semiHidden/>
    <w:locked/>
    <w:rsid w:val="00801FCD"/>
    <w:rPr>
      <w:sz w:val="20"/>
      <w:szCs w:val="20"/>
      <w:lang w:eastAsia="en-US"/>
    </w:rPr>
  </w:style>
  <w:style w:type="paragraph" w:styleId="CommentSubject">
    <w:name w:val="annotation subject"/>
    <w:basedOn w:val="CommentText"/>
    <w:next w:val="CommentText"/>
    <w:link w:val="CommentSubjectChar"/>
    <w:uiPriority w:val="99"/>
    <w:semiHidden/>
    <w:rsid w:val="00D7630B"/>
    <w:rPr>
      <w:b/>
      <w:bCs/>
    </w:rPr>
  </w:style>
  <w:style w:type="character" w:customStyle="1" w:styleId="CommentSubjectChar">
    <w:name w:val="Comment Subject Char"/>
    <w:basedOn w:val="CommentTextChar"/>
    <w:link w:val="CommentSubject"/>
    <w:uiPriority w:val="99"/>
    <w:semiHidden/>
    <w:locked/>
    <w:rsid w:val="00801FCD"/>
    <w:rPr>
      <w:b/>
      <w:bCs/>
      <w:sz w:val="20"/>
      <w:szCs w:val="20"/>
      <w:lang w:eastAsia="en-US"/>
    </w:rPr>
  </w:style>
  <w:style w:type="paragraph" w:styleId="Title">
    <w:name w:val="Title"/>
    <w:basedOn w:val="Normal"/>
    <w:link w:val="TitleChar"/>
    <w:uiPriority w:val="99"/>
    <w:qFormat/>
    <w:locked/>
    <w:rsid w:val="00981C60"/>
    <w:pPr>
      <w:jc w:val="center"/>
    </w:pPr>
    <w:rPr>
      <w:b/>
      <w:sz w:val="28"/>
      <w:szCs w:val="20"/>
      <w:lang w:eastAsia="en-GB"/>
    </w:rPr>
  </w:style>
  <w:style w:type="character" w:customStyle="1" w:styleId="TitleChar">
    <w:name w:val="Title Char"/>
    <w:basedOn w:val="DefaultParagraphFont"/>
    <w:link w:val="Title"/>
    <w:uiPriority w:val="99"/>
    <w:rsid w:val="00981C60"/>
    <w:rPr>
      <w:b/>
      <w:sz w:val="28"/>
      <w:szCs w:val="20"/>
    </w:rPr>
  </w:style>
  <w:style w:type="paragraph" w:styleId="ListParagraph">
    <w:name w:val="List Paragraph"/>
    <w:basedOn w:val="Normal"/>
    <w:uiPriority w:val="34"/>
    <w:qFormat/>
    <w:rsid w:val="00981C60"/>
    <w:pPr>
      <w:ind w:left="720"/>
      <w:contextualSpacing/>
    </w:pPr>
    <w:rPr>
      <w:lang w:eastAsia="en-GB"/>
    </w:rPr>
  </w:style>
  <w:style w:type="paragraph" w:styleId="Footer">
    <w:name w:val="footer"/>
    <w:basedOn w:val="Normal"/>
    <w:link w:val="FooterChar"/>
    <w:uiPriority w:val="99"/>
    <w:unhideWhenUsed/>
    <w:rsid w:val="00D123D1"/>
    <w:pPr>
      <w:tabs>
        <w:tab w:val="center" w:pos="4513"/>
        <w:tab w:val="right" w:pos="9026"/>
      </w:tabs>
    </w:pPr>
  </w:style>
  <w:style w:type="character" w:customStyle="1" w:styleId="FooterChar">
    <w:name w:val="Footer Char"/>
    <w:basedOn w:val="DefaultParagraphFont"/>
    <w:link w:val="Footer"/>
    <w:uiPriority w:val="99"/>
    <w:rsid w:val="00D123D1"/>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7060101">
      <w:bodyDiv w:val="1"/>
      <w:marLeft w:val="0"/>
      <w:marRight w:val="0"/>
      <w:marTop w:val="0"/>
      <w:marBottom w:val="0"/>
      <w:divBdr>
        <w:top w:val="none" w:sz="0" w:space="0" w:color="auto"/>
        <w:left w:val="none" w:sz="0" w:space="0" w:color="auto"/>
        <w:bottom w:val="none" w:sz="0" w:space="0" w:color="auto"/>
        <w:right w:val="none" w:sz="0" w:space="0" w:color="auto"/>
      </w:divBdr>
    </w:div>
    <w:div w:id="1233930003">
      <w:marLeft w:val="75"/>
      <w:marRight w:val="75"/>
      <w:marTop w:val="0"/>
      <w:marBottom w:val="0"/>
      <w:divBdr>
        <w:top w:val="none" w:sz="0" w:space="0" w:color="auto"/>
        <w:left w:val="none" w:sz="0" w:space="0" w:color="auto"/>
        <w:bottom w:val="none" w:sz="0" w:space="0" w:color="auto"/>
        <w:right w:val="none" w:sz="0" w:space="0" w:color="auto"/>
      </w:divBdr>
      <w:divsChild>
        <w:div w:id="1233930006">
          <w:marLeft w:val="0"/>
          <w:marRight w:val="0"/>
          <w:marTop w:val="0"/>
          <w:marBottom w:val="0"/>
          <w:divBdr>
            <w:top w:val="none" w:sz="0" w:space="0" w:color="auto"/>
            <w:left w:val="none" w:sz="0" w:space="0" w:color="auto"/>
            <w:bottom w:val="none" w:sz="0" w:space="0" w:color="auto"/>
            <w:right w:val="none" w:sz="0" w:space="0" w:color="auto"/>
          </w:divBdr>
          <w:divsChild>
            <w:div w:id="1233930001">
              <w:marLeft w:val="-3225"/>
              <w:marRight w:val="0"/>
              <w:marTop w:val="0"/>
              <w:marBottom w:val="0"/>
              <w:divBdr>
                <w:top w:val="none" w:sz="0" w:space="0" w:color="auto"/>
                <w:left w:val="none" w:sz="0" w:space="0" w:color="auto"/>
                <w:bottom w:val="none" w:sz="0" w:space="0" w:color="auto"/>
                <w:right w:val="none" w:sz="0" w:space="0" w:color="auto"/>
              </w:divBdr>
              <w:divsChild>
                <w:div w:id="1233930002">
                  <w:marLeft w:val="3525"/>
                  <w:marRight w:val="0"/>
                  <w:marTop w:val="0"/>
                  <w:marBottom w:val="0"/>
                  <w:divBdr>
                    <w:top w:val="none" w:sz="0" w:space="0" w:color="auto"/>
                    <w:left w:val="none" w:sz="0" w:space="0" w:color="auto"/>
                    <w:bottom w:val="none" w:sz="0" w:space="0" w:color="auto"/>
                    <w:right w:val="none" w:sz="0" w:space="0" w:color="auto"/>
                  </w:divBdr>
                  <w:divsChild>
                    <w:div w:id="1233930005">
                      <w:marLeft w:val="-3900"/>
                      <w:marRight w:val="0"/>
                      <w:marTop w:val="0"/>
                      <w:marBottom w:val="150"/>
                      <w:divBdr>
                        <w:top w:val="none" w:sz="0" w:space="0" w:color="auto"/>
                        <w:left w:val="none" w:sz="0" w:space="0" w:color="auto"/>
                        <w:bottom w:val="none" w:sz="0" w:space="0" w:color="auto"/>
                        <w:right w:val="none" w:sz="0" w:space="0" w:color="auto"/>
                      </w:divBdr>
                      <w:divsChild>
                        <w:div w:id="1233930004">
                          <w:marLeft w:val="39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yperlink" Target="http://www.accessibility-services.co.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5655C6EFF9EE4BB587BBED223CCF74" ma:contentTypeVersion="0" ma:contentTypeDescription="Create a new document." ma:contentTypeScope="" ma:versionID="cc8ac3b650cb5dd63198026f0d7f7ed0">
  <xsd:schema xmlns:xsd="http://www.w3.org/2001/XMLSchema" xmlns:xs="http://www.w3.org/2001/XMLSchema" xmlns:p="http://schemas.microsoft.com/office/2006/metadata/properties" targetNamespace="http://schemas.microsoft.com/office/2006/metadata/properties" ma:root="true" ma:fieldsID="1b05d82d297216baf5b26c55225140df">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258B05-007E-4384-A36C-43AB179D29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81532DB7-8CC9-440E-A2EA-0EA1B31A747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B5AC2A-B055-4E02-B6F6-A774601C0441}">
  <ds:schemaRefs>
    <ds:schemaRef ds:uri="http://schemas.microsoft.com/sharepoint/v3/contenttype/forms"/>
  </ds:schemaRefs>
</ds:datastoreItem>
</file>

<file path=customXml/itemProps4.xml><?xml version="1.0" encoding="utf-8"?>
<ds:datastoreItem xmlns:ds="http://schemas.openxmlformats.org/officeDocument/2006/customXml" ds:itemID="{F9C4D74F-329C-49D2-9211-FDA5FF187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1267</Words>
  <Characters>6965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Shaw Trust</Company>
  <LinksUpToDate>false</LinksUpToDate>
  <CharactersWithSpaces>8216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Graham Rees-Evans</dc:creator>
  <cp:lastModifiedBy>Graham Rees-Evans</cp:lastModifiedBy>
  <cp:revision>3</cp:revision>
  <cp:lastPrinted>2014-05-15T12:26:00Z</cp:lastPrinted>
  <dcterms:created xsi:type="dcterms:W3CDTF">2018-04-20T13:34:00Z</dcterms:created>
  <dcterms:modified xsi:type="dcterms:W3CDTF">2018-04-20T13:39:00Z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0x010100605655C6EFF9EE4BB587BBED223CCF74</vt:lpwstr>
  </property>
</Properties>
</file>