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0832393">
        <w:trPr>
          <w:trHeight w:val="494"/>
        </w:trPr>
        <w:tc>
          <w:tcPr>
            <w:tcW w:w="2095" w:type="dxa"/>
            <w:shd w:val="clear" w:color="auto" w:fill="D9D9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0832393">
        <w:trPr>
          <w:trHeight w:val="491"/>
        </w:trPr>
        <w:tc>
          <w:tcPr>
            <w:tcW w:w="2095" w:type="dxa"/>
            <w:shd w:val="clear" w:color="auto" w:fill="D9D9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0832393">
        <w:trPr>
          <w:trHeight w:val="494"/>
        </w:trPr>
        <w:tc>
          <w:tcPr>
            <w:tcW w:w="2095" w:type="dxa"/>
            <w:shd w:val="clear" w:color="auto" w:fill="D9D9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0832393">
        <w:trPr>
          <w:trHeight w:val="758"/>
        </w:trPr>
        <w:tc>
          <w:tcPr>
            <w:tcW w:w="2095" w:type="dxa"/>
            <w:shd w:val="clear" w:color="auto" w:fill="D9D9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77777777" w:rsidR="00FE7A42" w:rsidRDefault="001D5C1A">
            <w:pPr>
              <w:pStyle w:val="TableParagraph"/>
              <w:spacing w:before="115"/>
              <w:rPr>
                <w:b/>
              </w:rPr>
            </w:pPr>
            <w:r>
              <w:rPr>
                <w:b/>
              </w:rPr>
              <w:t>50%</w:t>
            </w:r>
          </w:p>
        </w:tc>
      </w:tr>
      <w:tr w:rsidR="00FE7A42" w14:paraId="7B3E41A7" w14:textId="77777777" w:rsidTr="00832393">
        <w:trPr>
          <w:trHeight w:val="494"/>
        </w:trPr>
        <w:tc>
          <w:tcPr>
            <w:tcW w:w="2095" w:type="dxa"/>
            <w:shd w:val="clear" w:color="auto" w:fill="D9D9D9"/>
          </w:tcPr>
          <w:p w14:paraId="5681F8A0" w14:textId="77777777" w:rsidR="00FE7A42" w:rsidRDefault="001D5C1A">
            <w:pPr>
              <w:pStyle w:val="TableParagraph"/>
              <w:spacing w:before="117"/>
              <w:rPr>
                <w:b/>
              </w:rPr>
            </w:pPr>
            <w:r>
              <w:rPr>
                <w:b/>
              </w:rPr>
              <w:t>Lecturer:</w:t>
            </w:r>
          </w:p>
        </w:tc>
        <w:tc>
          <w:tcPr>
            <w:tcW w:w="3294" w:type="dxa"/>
          </w:tcPr>
          <w:p w14:paraId="532BECCA" w14:textId="38147143" w:rsidR="00FE7A42" w:rsidRDefault="000C098E">
            <w:pPr>
              <w:pStyle w:val="TableParagraph"/>
              <w:spacing w:before="117"/>
              <w:ind w:left="106"/>
              <w:rPr>
                <w:b/>
              </w:rPr>
            </w:pPr>
            <w:r>
              <w:rPr>
                <w:b/>
              </w:rPr>
              <w:t>Shehla Khan</w:t>
            </w:r>
          </w:p>
        </w:tc>
        <w:tc>
          <w:tcPr>
            <w:tcW w:w="2269" w:type="dxa"/>
            <w:shd w:val="clear" w:color="auto" w:fill="D9D9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6C35835C" w:rsidR="00FE7A42" w:rsidRDefault="00F34B2A">
            <w:pPr>
              <w:pStyle w:val="TableParagraph"/>
              <w:spacing w:before="117"/>
              <w:rPr>
                <w:b/>
              </w:rPr>
            </w:pPr>
            <w:r>
              <w:rPr>
                <w:b/>
              </w:rPr>
              <w:t>Melanie Squire</w:t>
            </w:r>
          </w:p>
        </w:tc>
      </w:tr>
      <w:tr w:rsidR="00FE7A42" w14:paraId="123BAC40" w14:textId="77777777" w:rsidTr="00832393">
        <w:trPr>
          <w:trHeight w:val="745"/>
        </w:trPr>
        <w:tc>
          <w:tcPr>
            <w:tcW w:w="2095" w:type="dxa"/>
            <w:shd w:val="clear" w:color="auto" w:fill="D9D9D9"/>
          </w:tcPr>
          <w:p w14:paraId="1E699569" w14:textId="77777777" w:rsidR="00FE7A42" w:rsidRDefault="001D5C1A">
            <w:pPr>
              <w:pStyle w:val="TableParagraph"/>
              <w:spacing w:before="115"/>
              <w:rPr>
                <w:b/>
              </w:rPr>
            </w:pPr>
            <w:r>
              <w:rPr>
                <w:b/>
              </w:rPr>
              <w:t>Assignment Title:</w:t>
            </w:r>
          </w:p>
        </w:tc>
        <w:tc>
          <w:tcPr>
            <w:tcW w:w="3294" w:type="dxa"/>
          </w:tcPr>
          <w:p w14:paraId="5395ACCB" w14:textId="3E87E3E7" w:rsidR="00AD6792" w:rsidRDefault="000C098E" w:rsidP="00AD6792">
            <w:pPr>
              <w:pStyle w:val="TableParagraph"/>
              <w:spacing w:before="117"/>
              <w:ind w:left="106"/>
              <w:rPr>
                <w:sz w:val="20"/>
              </w:rPr>
            </w:pPr>
            <w:r>
              <w:rPr>
                <w:sz w:val="20"/>
              </w:rPr>
              <w:t>C</w:t>
            </w:r>
            <w:proofErr w:type="gramStart"/>
            <w:r>
              <w:rPr>
                <w:sz w:val="20"/>
              </w:rPr>
              <w:t>1 :</w:t>
            </w:r>
            <w:proofErr w:type="gramEnd"/>
            <w:r>
              <w:rPr>
                <w:sz w:val="20"/>
              </w:rPr>
              <w:t xml:space="preserve"> </w:t>
            </w:r>
            <w:r w:rsidR="001D5C1A">
              <w:rPr>
                <w:sz w:val="20"/>
              </w:rPr>
              <w:t xml:space="preserve">A </w:t>
            </w:r>
            <w:r w:rsidR="00F34B2A">
              <w:rPr>
                <w:sz w:val="20"/>
              </w:rPr>
              <w:t xml:space="preserve">group </w:t>
            </w:r>
            <w:r w:rsidR="001D5C1A">
              <w:rPr>
                <w:sz w:val="20"/>
              </w:rPr>
              <w:t>presentation on team-working.</w:t>
            </w:r>
            <w:r w:rsidR="00AD6792">
              <w:rPr>
                <w:sz w:val="20"/>
              </w:rPr>
              <w:t xml:space="preserve"> </w:t>
            </w:r>
          </w:p>
        </w:tc>
        <w:tc>
          <w:tcPr>
            <w:tcW w:w="2269" w:type="dxa"/>
            <w:shd w:val="clear" w:color="auto" w:fill="D9D9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B15039A" w14:textId="32A0612B" w:rsidR="00715C2E" w:rsidRDefault="001D5C1A" w:rsidP="00832393">
            <w:pPr>
              <w:pStyle w:val="TableParagraph"/>
              <w:tabs>
                <w:tab w:val="left" w:pos="738"/>
                <w:tab w:val="left" w:pos="1965"/>
              </w:tabs>
              <w:spacing w:before="115"/>
              <w:ind w:right="94"/>
              <w:rPr>
                <w:b/>
              </w:rPr>
            </w:pPr>
            <w:r>
              <w:rPr>
                <w:b/>
              </w:rPr>
              <w:t>15</w:t>
            </w:r>
            <w:r w:rsidR="000C098E">
              <w:rPr>
                <w:b/>
              </w:rPr>
              <w:t xml:space="preserve"> – 20 </w:t>
            </w:r>
            <w:r>
              <w:rPr>
                <w:b/>
              </w:rPr>
              <w:t>minutes</w:t>
            </w:r>
            <w:r>
              <w:rPr>
                <w:b/>
              </w:rPr>
              <w:tab/>
            </w:r>
            <w:r>
              <w:rPr>
                <w:b/>
                <w:spacing w:val="-9"/>
              </w:rPr>
              <w:t xml:space="preserve">in </w:t>
            </w:r>
            <w:r>
              <w:rPr>
                <w:b/>
              </w:rPr>
              <w:t>duration.</w:t>
            </w:r>
          </w:p>
          <w:p w14:paraId="503812F2" w14:textId="77777777" w:rsidR="00715C2E" w:rsidRPr="00832393" w:rsidRDefault="00715C2E">
            <w:pPr>
              <w:pStyle w:val="TableParagraph"/>
              <w:tabs>
                <w:tab w:val="left" w:pos="738"/>
                <w:tab w:val="left" w:pos="1965"/>
              </w:tabs>
              <w:spacing w:before="115"/>
              <w:ind w:right="94"/>
              <w:rPr>
                <w:b/>
                <w:sz w:val="20"/>
                <w:szCs w:val="20"/>
              </w:rPr>
            </w:pPr>
            <w:r w:rsidRPr="00832393">
              <w:rPr>
                <w:b/>
                <w:sz w:val="20"/>
                <w:szCs w:val="20"/>
              </w:rPr>
              <w:t xml:space="preserve">Group </w:t>
            </w:r>
            <w:r w:rsidR="00047D43">
              <w:rPr>
                <w:b/>
                <w:sz w:val="20"/>
                <w:szCs w:val="20"/>
              </w:rPr>
              <w:t xml:space="preserve">presentation (three/ four </w:t>
            </w:r>
            <w:r w:rsidRPr="00832393">
              <w:rPr>
                <w:b/>
                <w:sz w:val="20"/>
                <w:szCs w:val="20"/>
              </w:rPr>
              <w:t>per group</w:t>
            </w:r>
            <w:r w:rsidR="009D66AF" w:rsidRPr="00832393">
              <w:rPr>
                <w:b/>
                <w:sz w:val="20"/>
                <w:szCs w:val="20"/>
              </w:rPr>
              <w:t xml:space="preserve"> five minutes each</w:t>
            </w:r>
            <w:r w:rsidRPr="00832393">
              <w:rPr>
                <w:b/>
                <w:sz w:val="20"/>
                <w:szCs w:val="20"/>
              </w:rPr>
              <w:t>)</w:t>
            </w:r>
          </w:p>
        </w:tc>
      </w:tr>
      <w:tr w:rsidR="00FE7A42" w14:paraId="0BEDAD12" w14:textId="77777777" w:rsidTr="00832393">
        <w:trPr>
          <w:trHeight w:val="997"/>
        </w:trPr>
        <w:tc>
          <w:tcPr>
            <w:tcW w:w="2095" w:type="dxa"/>
            <w:shd w:val="clear" w:color="auto" w:fill="D9D9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58541A51" w:rsidR="003D0BA3" w:rsidRDefault="000C098E" w:rsidP="001B2479">
            <w:pPr>
              <w:pStyle w:val="TableParagraph"/>
              <w:spacing w:before="110"/>
              <w:ind w:left="106"/>
              <w:rPr>
                <w:b/>
              </w:rPr>
            </w:pPr>
            <w:r>
              <w:rPr>
                <w:b/>
              </w:rPr>
              <w:t>W/C 14</w:t>
            </w:r>
            <w:r w:rsidRPr="000C098E">
              <w:rPr>
                <w:b/>
                <w:vertAlign w:val="superscript"/>
              </w:rPr>
              <w:t>th</w:t>
            </w:r>
            <w:r>
              <w:rPr>
                <w:b/>
              </w:rPr>
              <w:t xml:space="preserve"> </w:t>
            </w:r>
            <w:r w:rsidR="003D0BA3">
              <w:rPr>
                <w:b/>
              </w:rPr>
              <w:t>February 202</w:t>
            </w:r>
            <w:r>
              <w:rPr>
                <w:b/>
              </w:rPr>
              <w:t>2</w:t>
            </w:r>
          </w:p>
        </w:tc>
        <w:tc>
          <w:tcPr>
            <w:tcW w:w="2269" w:type="dxa"/>
            <w:shd w:val="clear" w:color="auto" w:fill="D9D9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39AC1A9B" w:rsidR="00FE7A42" w:rsidRDefault="001B2479">
            <w:pPr>
              <w:pStyle w:val="TableParagraph"/>
              <w:spacing w:before="110"/>
              <w:rPr>
                <w:b/>
              </w:rPr>
            </w:pPr>
            <w:r>
              <w:rPr>
                <w:b/>
              </w:rPr>
              <w:t>1</w:t>
            </w:r>
            <w:r w:rsidR="000C098E">
              <w:rPr>
                <w:b/>
              </w:rPr>
              <w:t>8</w:t>
            </w:r>
            <w:r w:rsidRPr="001B2479">
              <w:rPr>
                <w:b/>
                <w:vertAlign w:val="superscript"/>
              </w:rPr>
              <w:t>th</w:t>
            </w:r>
            <w:r>
              <w:rPr>
                <w:b/>
              </w:rPr>
              <w:t xml:space="preserve"> </w:t>
            </w:r>
            <w:proofErr w:type="gramStart"/>
            <w:r w:rsidR="003D0BA3">
              <w:rPr>
                <w:b/>
              </w:rPr>
              <w:t xml:space="preserve">March </w:t>
            </w:r>
            <w:r w:rsidR="006C64BE">
              <w:rPr>
                <w:b/>
              </w:rPr>
              <w:t xml:space="preserve"> </w:t>
            </w:r>
            <w:r w:rsidR="00F07C0D">
              <w:rPr>
                <w:b/>
              </w:rPr>
              <w:t>20</w:t>
            </w:r>
            <w:r w:rsidR="006C64BE">
              <w:rPr>
                <w:b/>
              </w:rPr>
              <w:t>2</w:t>
            </w:r>
            <w:r w:rsidR="000C098E">
              <w:rPr>
                <w:b/>
              </w:rPr>
              <w:t>2</w:t>
            </w:r>
            <w:proofErr w:type="gramEnd"/>
          </w:p>
        </w:tc>
      </w:tr>
      <w:tr w:rsidR="00FE7A42" w14:paraId="180FDDB0" w14:textId="77777777" w:rsidTr="00832393">
        <w:trPr>
          <w:trHeight w:val="2424"/>
        </w:trPr>
        <w:tc>
          <w:tcPr>
            <w:tcW w:w="2095" w:type="dxa"/>
            <w:shd w:val="clear" w:color="auto" w:fill="D9D9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05BF5659"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0D5DC1">
              <w:t xml:space="preserve">by </w:t>
            </w:r>
            <w:r w:rsidR="00047D43">
              <w:t>3pm</w:t>
            </w:r>
            <w:r w:rsidR="00C16206">
              <w:t xml:space="preserve"> on</w:t>
            </w:r>
            <w:r w:rsidR="001B2479">
              <w:t xml:space="preserve"> </w:t>
            </w:r>
            <w:r w:rsidR="000C098E">
              <w:t>14</w:t>
            </w:r>
            <w:r w:rsidR="000C098E" w:rsidRPr="000C098E">
              <w:rPr>
                <w:vertAlign w:val="superscript"/>
              </w:rPr>
              <w:t>th</w:t>
            </w:r>
            <w:r w:rsidR="000C098E">
              <w:t xml:space="preserve"> February 22</w:t>
            </w:r>
            <w:r w:rsidR="001B2479">
              <w:t xml:space="preserve"> </w:t>
            </w:r>
            <w:r>
              <w:t>to Turnitin</w:t>
            </w:r>
            <w:r w:rsidR="006C64BE">
              <w:t>.</w:t>
            </w:r>
            <w:r>
              <w:t xml:space="preserve"> </w:t>
            </w:r>
            <w:r w:rsidR="006C64BE">
              <w:t>Along with e</w:t>
            </w:r>
            <w:r>
              <w:t xml:space="preserve">ach </w:t>
            </w:r>
            <w:r w:rsidR="001D5C1A">
              <w:t>individual speaker</w:t>
            </w:r>
            <w:r w:rsidR="006C64BE">
              <w:t xml:space="preserve"> notes</w:t>
            </w:r>
            <w:r w:rsidR="001D5C1A">
              <w:t xml:space="preserve"> </w:t>
            </w:r>
            <w:r>
              <w:t>in each team to Turnitin</w:t>
            </w:r>
            <w:proofErr w:type="gramStart"/>
            <w:r>
              <w:t xml:space="preserve">   (</w:t>
            </w:r>
            <w:proofErr w:type="gramEnd"/>
            <w:r>
              <w:t>include references)</w:t>
            </w:r>
            <w:r w:rsidR="001D5C1A">
              <w:t>.</w:t>
            </w:r>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0832393">
        <w:trPr>
          <w:trHeight w:val="1253"/>
        </w:trPr>
        <w:tc>
          <w:tcPr>
            <w:tcW w:w="2095" w:type="dxa"/>
            <w:shd w:val="clear" w:color="auto" w:fill="D9D9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w:t>
            </w:r>
            <w:r>
              <w:rPr>
                <w:spacing w:val="-14"/>
              </w:rPr>
              <w:t xml:space="preserve"> </w:t>
            </w:r>
            <w:r>
              <w:t>assessment.</w:t>
            </w:r>
          </w:p>
        </w:tc>
      </w:tr>
      <w:tr w:rsidR="00832393" w14:paraId="5216E391" w14:textId="77777777" w:rsidTr="00C03848">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0C03848">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Default="00832393">
      <w:pPr>
        <w:pStyle w:val="BodyText"/>
        <w:rPr>
          <w:rFonts w:ascii="Times New Roman"/>
          <w:sz w:val="20"/>
        </w:rPr>
      </w:pPr>
    </w:p>
    <w:p w14:paraId="5D5CFF43" w14:textId="4F15FDE7" w:rsidR="00FE7A42" w:rsidRDefault="00D00E66">
      <w:pPr>
        <w:pStyle w:val="BodyText"/>
        <w:rPr>
          <w:rFonts w:ascii="Times New Roman"/>
          <w:sz w:val="20"/>
        </w:rPr>
      </w:pPr>
      <w:r>
        <w:rPr>
          <w:rFonts w:ascii="Times New Roman"/>
          <w:sz w:val="20"/>
        </w:rPr>
        <w:t xml:space="preserve">PRESENTATION 15 Minutes </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61F1000" w:rsidR="000D5DC1" w:rsidRDefault="000D5DC1" w:rsidP="00D00E66">
      <w:pPr>
        <w:pStyle w:val="BodyText"/>
        <w:spacing w:before="93"/>
        <w:ind w:right="215"/>
      </w:pPr>
      <w:r>
        <w:t>To demonstrate your abilit</w:t>
      </w:r>
      <w:r w:rsidR="006C64BE">
        <w:t>y to do this as a group of 3/4</w:t>
      </w:r>
      <w:r>
        <w:t xml:space="preserve"> you should prepare a presentation that last 15</w:t>
      </w:r>
      <w:r w:rsidR="006C64BE">
        <w:t>/20</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77777777" w:rsidR="00D00E66" w:rsidRDefault="00D00E66" w:rsidP="006C64BE"/>
    <w:p w14:paraId="4FFCB9C6" w14:textId="68A81A08" w:rsidR="00D00E66" w:rsidRDefault="0075065E" w:rsidP="0075065E">
      <w:pPr>
        <w:spacing w:line="276" w:lineRule="auto"/>
        <w:ind w:left="720"/>
      </w:pPr>
      <w:r>
        <w:t xml:space="preserve">With more and more </w:t>
      </w:r>
      <w:proofErr w:type="spellStart"/>
      <w:r>
        <w:t>organisation</w:t>
      </w:r>
      <w:proofErr w:type="spellEnd"/>
      <w:r>
        <w:t xml:space="preserve"> using a blended approach with ‘working from home/ and in office’ model, you are invited as HR consultants to deliver a presentation to a group of new managers looking at </w:t>
      </w:r>
      <w:r w:rsidR="00D00E66">
        <w:t xml:space="preserve">the following </w:t>
      </w:r>
      <w:r w:rsidR="006C64BE">
        <w:t>question</w:t>
      </w:r>
      <w:r w:rsidR="00D00E66">
        <w:t xml:space="preserve">- </w:t>
      </w:r>
    </w:p>
    <w:p w14:paraId="65864CA3" w14:textId="77777777" w:rsidR="00D00E66" w:rsidRDefault="00D00E66" w:rsidP="0055757A">
      <w:pPr>
        <w:spacing w:line="276" w:lineRule="auto"/>
        <w:ind w:left="720"/>
      </w:pPr>
    </w:p>
    <w:p w14:paraId="1E4DF187" w14:textId="43069013" w:rsidR="006C64BE" w:rsidRPr="00D00E66" w:rsidRDefault="000D5DC1" w:rsidP="0055757A">
      <w:pPr>
        <w:spacing w:line="276" w:lineRule="auto"/>
        <w:ind w:left="720"/>
        <w:rPr>
          <w:rFonts w:ascii="Times New Roman" w:eastAsia="Times New Roman" w:hAnsi="Times New Roman" w:cs="Times New Roman"/>
          <w:lang w:bidi="ar-SA"/>
        </w:rPr>
      </w:pPr>
      <w:r w:rsidRPr="00D00E66">
        <w:t>‘How to use teamwork theories</w:t>
      </w:r>
      <w:r w:rsidR="0075065E">
        <w:t xml:space="preserve"> and models </w:t>
      </w:r>
      <w:r w:rsidRPr="00D00E66">
        <w:t xml:space="preserve">to </w:t>
      </w:r>
      <w:r w:rsidR="0075065E">
        <w:t xml:space="preserve">form an effective team and using leadership theories, how to monitor and </w:t>
      </w:r>
      <w:r w:rsidRPr="00D00E66">
        <w:t xml:space="preserve">improve the performance in the </w:t>
      </w:r>
      <w:r w:rsidR="003D0BA3">
        <w:t>modern</w:t>
      </w:r>
      <w:r w:rsidR="00D00E66">
        <w:t xml:space="preserve"> </w:t>
      </w:r>
      <w:r w:rsidRPr="00D00E66">
        <w:t>workplace</w:t>
      </w:r>
      <w:r w:rsidR="0075065E">
        <w:t xml:space="preserve">, </w:t>
      </w:r>
      <w:proofErr w:type="gramStart"/>
      <w:r w:rsidR="0075065E">
        <w:t>Virtually</w:t>
      </w:r>
      <w:proofErr w:type="gramEnd"/>
      <w:r w:rsidR="0075065E">
        <w:t xml:space="preserve"> as well as in person</w:t>
      </w:r>
      <w:r w:rsidR="00D00E66">
        <w:t>’</w:t>
      </w:r>
      <w:r w:rsidR="00D00E66" w:rsidRPr="00D00E66">
        <w:t xml:space="preserve">. </w:t>
      </w:r>
    </w:p>
    <w:p w14:paraId="30E45A2E" w14:textId="77777777" w:rsidR="00D00E66" w:rsidRDefault="00D00E66" w:rsidP="0055757A">
      <w:pPr>
        <w:spacing w:line="276" w:lineRule="auto"/>
        <w:ind w:left="720"/>
        <w:rPr>
          <w:rFonts w:eastAsia="Times New Roman"/>
        </w:rPr>
      </w:pPr>
    </w:p>
    <w:p w14:paraId="2F3796F2" w14:textId="4E3C87E3" w:rsidR="006C64BE" w:rsidRDefault="0055757A" w:rsidP="0055757A">
      <w:pPr>
        <w:spacing w:line="276" w:lineRule="auto"/>
        <w:ind w:left="720"/>
        <w:rPr>
          <w:rFonts w:eastAsia="Times New Roman"/>
        </w:rPr>
      </w:pPr>
      <w:r>
        <w:rPr>
          <w:rFonts w:eastAsia="Times New Roman"/>
        </w:rPr>
        <w:t xml:space="preserve">Using </w:t>
      </w:r>
      <w:r w:rsidRPr="0010698E">
        <w:rPr>
          <w:rFonts w:eastAsia="Times New Roman"/>
          <w:b/>
          <w:bCs/>
        </w:rPr>
        <w:t>workplace examples</w:t>
      </w:r>
      <w:r>
        <w:rPr>
          <w:rFonts w:eastAsia="Times New Roman"/>
        </w:rPr>
        <w:t xml:space="preserve"> y</w:t>
      </w:r>
      <w:r w:rsidR="00D00E66">
        <w:rPr>
          <w:rFonts w:eastAsia="Times New Roman"/>
        </w:rPr>
        <w:t>our presentation should explore</w:t>
      </w:r>
      <w:r w:rsidR="006C64BE">
        <w:rPr>
          <w:rFonts w:eastAsia="Times New Roman"/>
        </w:rPr>
        <w:t xml:space="preserve"> teamwork strengths</w:t>
      </w:r>
      <w:r w:rsidR="00D00E66">
        <w:rPr>
          <w:rFonts w:eastAsia="Times New Roman"/>
        </w:rPr>
        <w:t xml:space="preserve">, contemporary </w:t>
      </w:r>
      <w:r w:rsidR="006C64BE">
        <w:rPr>
          <w:rFonts w:eastAsia="Times New Roman"/>
        </w:rPr>
        <w:t xml:space="preserve">challenges and </w:t>
      </w:r>
      <w:r>
        <w:rPr>
          <w:rFonts w:eastAsia="Times New Roman"/>
        </w:rPr>
        <w:t xml:space="preserve">illustrate </w:t>
      </w:r>
      <w:r w:rsidR="006C64BE">
        <w:rPr>
          <w:rFonts w:eastAsia="Times New Roman"/>
        </w:rPr>
        <w:t xml:space="preserve">how you </w:t>
      </w:r>
      <w:r w:rsidR="00D00E66">
        <w:rPr>
          <w:rFonts w:eastAsia="Times New Roman"/>
        </w:rPr>
        <w:t xml:space="preserve">would </w:t>
      </w:r>
      <w:r w:rsidR="006C64BE">
        <w:rPr>
          <w:rFonts w:eastAsia="Times New Roman"/>
        </w:rPr>
        <w:t>propose to overcome these challenges to create a high performing team. </w:t>
      </w:r>
    </w:p>
    <w:p w14:paraId="487C1D48" w14:textId="57397A01" w:rsidR="00EE47CB" w:rsidRDefault="00D00E66" w:rsidP="0055757A">
      <w:pPr>
        <w:pStyle w:val="BodyText"/>
        <w:spacing w:before="93" w:line="276" w:lineRule="auto"/>
        <w:ind w:left="720" w:right="215"/>
        <w:jc w:val="both"/>
        <w:rPr>
          <w:rFonts w:eastAsia="Times New Roman"/>
        </w:rPr>
      </w:pPr>
      <w:r w:rsidRPr="00D00E66">
        <w:t xml:space="preserve">You will also be expected to </w:t>
      </w:r>
      <w:r w:rsidRPr="00D00E66">
        <w:rPr>
          <w:rFonts w:eastAsia="Times New Roman"/>
        </w:rPr>
        <w:t>examine your own team role composition (using the results from Belbin’s SPI)</w:t>
      </w:r>
      <w:r>
        <w:rPr>
          <w:rFonts w:eastAsia="Times New Roman"/>
        </w:rPr>
        <w:t xml:space="preserve"> and present how you worked together</w:t>
      </w:r>
      <w:r w:rsidRPr="00D00E66">
        <w:rPr>
          <w:rFonts w:eastAsia="Times New Roman"/>
        </w:rPr>
        <w:t>.</w:t>
      </w:r>
    </w:p>
    <w:p w14:paraId="530A5679" w14:textId="77777777" w:rsidR="00D00E66" w:rsidRDefault="00D00E66" w:rsidP="0055757A">
      <w:pPr>
        <w:pStyle w:val="BodyText"/>
        <w:spacing w:before="93" w:line="276" w:lineRule="auto"/>
        <w:ind w:left="720" w:right="215"/>
        <w:jc w:val="both"/>
      </w:pPr>
    </w:p>
    <w:p w14:paraId="5C7C3769" w14:textId="77777777" w:rsidR="00382DCA" w:rsidRDefault="00382DCA" w:rsidP="00AD6792">
      <w:pPr>
        <w:pStyle w:val="BodyText"/>
        <w:spacing w:before="93"/>
        <w:ind w:left="647" w:right="215"/>
        <w:jc w:val="both"/>
      </w:pPr>
      <w:r>
        <w:t xml:space="preserve">Areas to </w:t>
      </w:r>
      <w:proofErr w:type="gramStart"/>
      <w:r>
        <w:t>include</w:t>
      </w:r>
      <w:r w:rsidR="002D677D">
        <w:t>:-</w:t>
      </w:r>
      <w:proofErr w:type="gramEnd"/>
    </w:p>
    <w:p w14:paraId="2466A956" w14:textId="77777777" w:rsidR="00FE7A42" w:rsidRDefault="00FE7A42">
      <w:pPr>
        <w:pStyle w:val="BodyText"/>
      </w:pPr>
    </w:p>
    <w:p w14:paraId="587A7926" w14:textId="77777777" w:rsidR="003D0BA3" w:rsidRDefault="00965229" w:rsidP="003D0BA3">
      <w:pPr>
        <w:tabs>
          <w:tab w:val="left" w:pos="1008"/>
        </w:tabs>
        <w:spacing w:line="276" w:lineRule="auto"/>
        <w:ind w:left="647"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w:t>
      </w:r>
    </w:p>
    <w:p w14:paraId="5AF99783" w14:textId="77777777" w:rsidR="003D0BA3" w:rsidRDefault="001D5C1A" w:rsidP="003D0BA3">
      <w:pPr>
        <w:pStyle w:val="ListParagraph"/>
        <w:numPr>
          <w:ilvl w:val="0"/>
          <w:numId w:val="4"/>
        </w:numPr>
        <w:tabs>
          <w:tab w:val="left" w:pos="1008"/>
        </w:tabs>
        <w:spacing w:line="276" w:lineRule="auto"/>
        <w:ind w:right="425"/>
      </w:pPr>
      <w:r>
        <w:t xml:space="preserve">the difference between groups and teams, </w:t>
      </w:r>
    </w:p>
    <w:p w14:paraId="22E693E9" w14:textId="3130C875" w:rsidR="003D0BA3" w:rsidRDefault="001D5C1A" w:rsidP="003D0BA3">
      <w:pPr>
        <w:pStyle w:val="ListParagraph"/>
        <w:numPr>
          <w:ilvl w:val="0"/>
          <w:numId w:val="4"/>
        </w:numPr>
        <w:tabs>
          <w:tab w:val="left" w:pos="1008"/>
        </w:tabs>
        <w:spacing w:line="276" w:lineRule="auto"/>
        <w:ind w:right="425"/>
      </w:pPr>
      <w:r>
        <w:t>the characteristics</w:t>
      </w:r>
      <w:r w:rsidR="00271FE2">
        <w:t xml:space="preserve"> &amp; benefits</w:t>
      </w:r>
      <w:r>
        <w:t xml:space="preserve"> of effective teams, </w:t>
      </w:r>
    </w:p>
    <w:p w14:paraId="51A66BB1" w14:textId="24656E1C" w:rsidR="00271FE2" w:rsidRDefault="00271FE2" w:rsidP="003D0BA3">
      <w:pPr>
        <w:pStyle w:val="ListParagraph"/>
        <w:numPr>
          <w:ilvl w:val="0"/>
          <w:numId w:val="4"/>
        </w:numPr>
        <w:tabs>
          <w:tab w:val="left" w:pos="1008"/>
        </w:tabs>
        <w:spacing w:line="276" w:lineRule="auto"/>
        <w:ind w:right="425"/>
      </w:pPr>
      <w:r>
        <w:t>reward and recognition</w:t>
      </w:r>
    </w:p>
    <w:p w14:paraId="3B5645C8" w14:textId="77777777" w:rsidR="003D0BA3" w:rsidRDefault="001D5C1A" w:rsidP="003D0BA3">
      <w:pPr>
        <w:pStyle w:val="ListParagraph"/>
        <w:numPr>
          <w:ilvl w:val="0"/>
          <w:numId w:val="4"/>
        </w:numPr>
        <w:tabs>
          <w:tab w:val="left" w:pos="1008"/>
        </w:tabs>
        <w:spacing w:line="276" w:lineRule="auto"/>
        <w:ind w:right="425"/>
      </w:pPr>
      <w:r>
        <w:t xml:space="preserve">group dynamics, </w:t>
      </w:r>
    </w:p>
    <w:p w14:paraId="189584A8" w14:textId="77777777" w:rsidR="003D0BA3" w:rsidRDefault="001D5C1A" w:rsidP="003D0BA3">
      <w:pPr>
        <w:pStyle w:val="ListParagraph"/>
        <w:numPr>
          <w:ilvl w:val="0"/>
          <w:numId w:val="4"/>
        </w:numPr>
        <w:tabs>
          <w:tab w:val="left" w:pos="1008"/>
        </w:tabs>
        <w:spacing w:line="276" w:lineRule="auto"/>
        <w:ind w:right="425"/>
      </w:pPr>
      <w:r>
        <w:t>effective conflict handli</w:t>
      </w:r>
      <w:r w:rsidR="00A375FC">
        <w:t xml:space="preserve">ng </w:t>
      </w:r>
      <w:r w:rsidR="0074279F">
        <w:t>and delegation</w:t>
      </w:r>
      <w:r>
        <w:t xml:space="preserve">. </w:t>
      </w:r>
    </w:p>
    <w:p w14:paraId="425A5824" w14:textId="77777777" w:rsidR="003D0BA3" w:rsidRDefault="003D0BA3" w:rsidP="003D0BA3">
      <w:pPr>
        <w:pStyle w:val="ListParagraph"/>
        <w:tabs>
          <w:tab w:val="left" w:pos="1008"/>
        </w:tabs>
        <w:spacing w:line="276" w:lineRule="auto"/>
        <w:ind w:right="425" w:firstLine="0"/>
      </w:pPr>
    </w:p>
    <w:p w14:paraId="117B1B31" w14:textId="4BBC1F23" w:rsidR="00FE7A42" w:rsidRDefault="001D5C1A" w:rsidP="003D0BA3">
      <w:pPr>
        <w:pStyle w:val="ListParagraph"/>
        <w:tabs>
          <w:tab w:val="left" w:pos="1008"/>
        </w:tabs>
        <w:spacing w:line="276" w:lineRule="auto"/>
        <w:ind w:right="425" w:firstLine="0"/>
      </w:pPr>
      <w:r>
        <w:t xml:space="preserve">Your presentation </w:t>
      </w:r>
      <w:r>
        <w:rPr>
          <w:u w:val="single"/>
        </w:rPr>
        <w:t>must</w:t>
      </w:r>
      <w:r>
        <w:t xml:space="preserve"> include </w:t>
      </w:r>
      <w:r w:rsidR="003D0BA3">
        <w:t xml:space="preserve">contemporary </w:t>
      </w:r>
      <w:r>
        <w:t>workplace</w:t>
      </w:r>
      <w:r>
        <w:rPr>
          <w:spacing w:val="-3"/>
        </w:rPr>
        <w:t xml:space="preserve"> </w:t>
      </w:r>
      <w:r>
        <w:t>examples.</w:t>
      </w:r>
    </w:p>
    <w:p w14:paraId="3ACEDD33" w14:textId="77777777" w:rsidR="00EE47CB" w:rsidRDefault="00EE47CB" w:rsidP="00EE47CB">
      <w:pPr>
        <w:ind w:left="647"/>
      </w:pPr>
    </w:p>
    <w:p w14:paraId="2D08C26C" w14:textId="77777777" w:rsidR="00EE47CB" w:rsidRDefault="00EE47CB" w:rsidP="00EE47CB">
      <w:pPr>
        <w:ind w:left="647"/>
      </w:pPr>
    </w:p>
    <w:p w14:paraId="44177B5B" w14:textId="06ACA1E7" w:rsidR="00EE47CB" w:rsidRDefault="00EE47CB" w:rsidP="00EE47CB">
      <w:pPr>
        <w:ind w:left="647"/>
      </w:pPr>
      <w:r w:rsidRPr="00EE47CB">
        <w:t xml:space="preserve">Each team member must upload a copy of their speaker notes </w:t>
      </w:r>
      <w:r w:rsidR="002B405D">
        <w:t xml:space="preserve">in word format </w:t>
      </w:r>
      <w:r>
        <w:t xml:space="preserve">(650 words each) </w:t>
      </w:r>
      <w:r w:rsidRPr="00EE47CB">
        <w:t>plus references to Turni</w:t>
      </w:r>
      <w:r w:rsidR="00047D43">
        <w:t>tin by</w:t>
      </w:r>
      <w:r w:rsidR="003D0BA3">
        <w:t xml:space="preserve"> </w:t>
      </w:r>
      <w:r w:rsidR="00271FE2">
        <w:t xml:space="preserve">Monday </w:t>
      </w:r>
      <w:r w:rsidR="00271FE2" w:rsidRPr="00271FE2">
        <w:t>3pm on 14th February 22</w:t>
      </w:r>
      <w:r w:rsidR="006C64BE">
        <w:t>.</w:t>
      </w:r>
      <w:r>
        <w:t xml:space="preserve"> One member of the team will upload a copy of the presentation to </w:t>
      </w:r>
      <w:r w:rsidR="00C16206">
        <w:t>Turnitin</w:t>
      </w:r>
      <w:r w:rsidRPr="00EE47CB">
        <w:t>.</w:t>
      </w:r>
      <w:r w:rsidR="002B405D">
        <w:t xml:space="preserve"> </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77777777" w:rsidR="00FE7A42" w:rsidRDefault="00FE7A42">
      <w:pPr>
        <w:sectPr w:rsidR="00FE7A42">
          <w:pgSz w:w="11900" w:h="16840"/>
          <w:pgMar w:top="1080" w:right="500" w:bottom="860" w:left="500" w:header="0" w:footer="662" w:gutter="0"/>
          <w:cols w:space="720"/>
        </w:sectPr>
      </w:pPr>
    </w:p>
    <w:p w14:paraId="742A3619"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4073DA71" w:rsidR="00FE7A42" w:rsidRDefault="001D5C1A" w:rsidP="00907875">
      <w:pPr>
        <w:pStyle w:val="BodyText"/>
        <w:ind w:left="220" w:right="215"/>
        <w:jc w:val="both"/>
      </w:pPr>
      <w:r>
        <w:rPr>
          <w:b/>
          <w:i/>
        </w:rPr>
        <w:t xml:space="preserve">Guidance specific to this assessment: </w:t>
      </w:r>
      <w:r>
        <w:t xml:space="preserve">You should include at least </w:t>
      </w:r>
      <w:r w:rsidR="00000938">
        <w:t>8/10</w:t>
      </w:r>
      <w:r>
        <w:t xml:space="preserve"> references. These should be taken from appropriate journals, </w:t>
      </w:r>
      <w:proofErr w:type="gramStart"/>
      <w:r>
        <w:t>textbooks</w:t>
      </w:r>
      <w:proofErr w:type="gramEnd"/>
      <w:r>
        <w:t xml:space="preserve"> and </w:t>
      </w:r>
      <w:r>
        <w:rPr>
          <w:u w:val="single"/>
        </w:rPr>
        <w:t>reliable</w:t>
      </w:r>
      <w:r>
        <w:t xml:space="preserve"> websites. A reference list should be provided using Harvard referencing conventions.</w:t>
      </w:r>
      <w:r w:rsidR="009253B0">
        <w:t xml:space="preserve"> </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w:t>
      </w:r>
      <w:proofErr w:type="gramStart"/>
      <w:r>
        <w:t>information</w:t>
      </w:r>
      <w:proofErr w:type="gramEnd"/>
      <w:r>
        <w:t xml:space="preserve">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77777777"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proofErr w:type="gramStart"/>
      <w:r>
        <w:t>compare and</w:t>
      </w:r>
      <w:r>
        <w:rPr>
          <w:spacing w:val="-8"/>
        </w:rPr>
        <w:t xml:space="preserve"> </w:t>
      </w:r>
      <w:r>
        <w:t>contrast</w:t>
      </w:r>
      <w:proofErr w:type="gramEnd"/>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77777777"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6B42BFB2" w14:textId="77777777" w:rsidR="00FE7A42" w:rsidRDefault="00FE7A42">
      <w:pPr>
        <w:pStyle w:val="BodyText"/>
        <w:rPr>
          <w:sz w:val="20"/>
        </w:rPr>
      </w:pPr>
    </w:p>
    <w:p w14:paraId="7AC1017A" w14:textId="77777777" w:rsidR="00FE7A42" w:rsidRDefault="001D5C1A">
      <w:pPr>
        <w:pStyle w:val="BodyText"/>
        <w:ind w:left="220" w:right="214"/>
        <w:jc w:val="both"/>
      </w:pPr>
      <w:r>
        <w:rPr>
          <w:b/>
          <w:i/>
        </w:rPr>
        <w:t xml:space="preserve">Guidance specific to this assessment: </w:t>
      </w:r>
      <w:r>
        <w:t xml:space="preserve">You should demonstrate appropriate presentation skills such as regular eye contact, clear and logical </w:t>
      </w:r>
      <w:proofErr w:type="gramStart"/>
      <w:r>
        <w:t>verbal</w:t>
      </w:r>
      <w:proofErr w:type="gramEnd"/>
      <w:r>
        <w:t xml:space="preserve"> and written communication, and adhering to timescales.</w:t>
      </w: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proofErr w:type="gramStart"/>
            <w:r>
              <w:rPr>
                <w:sz w:val="16"/>
              </w:rPr>
              <w:t>in order to</w:t>
            </w:r>
            <w:proofErr w:type="gramEnd"/>
            <w:r>
              <w:rPr>
                <w:sz w:val="16"/>
              </w:rPr>
              <w:t xml:space="preserve">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 xml:space="preserve">principles of a subject and interpret qualitative and quantitative data </w:t>
            </w:r>
            <w:proofErr w:type="gramStart"/>
            <w:r>
              <w:rPr>
                <w:sz w:val="16"/>
              </w:rPr>
              <w:t>in order to</w:t>
            </w:r>
            <w:proofErr w:type="gramEnd"/>
            <w:r>
              <w:rPr>
                <w:sz w:val="16"/>
              </w:rPr>
              <w:t xml:space="preserve">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proofErr w:type="gramStart"/>
            <w:r>
              <w:rPr>
                <w:sz w:val="16"/>
              </w:rPr>
              <w:t>particular</w:t>
            </w:r>
            <w:r>
              <w:rPr>
                <w:spacing w:val="-7"/>
                <w:sz w:val="16"/>
              </w:rPr>
              <w:t xml:space="preserve"> </w:t>
            </w:r>
            <w:r>
              <w:rPr>
                <w:sz w:val="16"/>
              </w:rPr>
              <w:t>contexts</w:t>
            </w:r>
            <w:proofErr w:type="gramEnd"/>
            <w:r>
              <w:rPr>
                <w:sz w:val="16"/>
              </w:rPr>
              <w:t>.)</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 xml:space="preserve">Very weak evidence of different approaches to problem-solving </w:t>
            </w:r>
            <w:proofErr w:type="gramStart"/>
            <w:r>
              <w:rPr>
                <w:sz w:val="16"/>
              </w:rPr>
              <w:t>in particular contexts</w:t>
            </w:r>
            <w:proofErr w:type="gramEnd"/>
            <w:r>
              <w:rPr>
                <w:sz w:val="16"/>
              </w:rPr>
              <w:t>.</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 xml:space="preserve">Weak evidence of different approaches to problem-solving </w:t>
            </w:r>
            <w:proofErr w:type="gramStart"/>
            <w:r>
              <w:rPr>
                <w:sz w:val="16"/>
              </w:rPr>
              <w:t>in particular contexts</w:t>
            </w:r>
            <w:proofErr w:type="gramEnd"/>
            <w:r>
              <w:rPr>
                <w:sz w:val="16"/>
              </w:rPr>
              <w:t>.</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 xml:space="preserve">Good evidence of different approaches to problem-solving </w:t>
            </w:r>
            <w:proofErr w:type="gramStart"/>
            <w:r>
              <w:rPr>
                <w:sz w:val="16"/>
              </w:rPr>
              <w:t>in particular contexts</w:t>
            </w:r>
            <w:proofErr w:type="gramEnd"/>
            <w:r>
              <w:rPr>
                <w:sz w:val="16"/>
              </w:rPr>
              <w:t xml:space="preserve">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 xml:space="preserve">Very good consideration of the context of the application. Very good evidence of different approaches to problem-solving </w:t>
            </w:r>
            <w:proofErr w:type="gramStart"/>
            <w:r>
              <w:rPr>
                <w:sz w:val="16"/>
              </w:rPr>
              <w:t>in particular contexts</w:t>
            </w:r>
            <w:proofErr w:type="gramEnd"/>
            <w:r>
              <w:rPr>
                <w:sz w:val="16"/>
              </w:rPr>
              <w:t xml:space="preserve">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 xml:space="preserve">Excellent evidence of different approaches to problem-solving </w:t>
            </w:r>
            <w:proofErr w:type="gramStart"/>
            <w:r>
              <w:rPr>
                <w:sz w:val="16"/>
              </w:rPr>
              <w:t>in particular contexts</w:t>
            </w:r>
            <w:proofErr w:type="gramEnd"/>
            <w:r>
              <w:rPr>
                <w:sz w:val="16"/>
              </w:rPr>
              <w:t xml:space="preserve">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proofErr w:type="gramStart"/>
            <w:r>
              <w:rPr>
                <w:sz w:val="16"/>
              </w:rPr>
              <w:t>organised</w:t>
            </w:r>
            <w:proofErr w:type="spellEnd"/>
            <w:proofErr w:type="gram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t>
            </w:r>
            <w:proofErr w:type="gramStart"/>
            <w:r>
              <w:rPr>
                <w:sz w:val="16"/>
              </w:rPr>
              <w:t>well-structured</w:t>
            </w:r>
            <w:proofErr w:type="gramEnd"/>
            <w:r>
              <w:rPr>
                <w:sz w:val="16"/>
              </w:rPr>
              <w:t xml:space="preserve">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43934" w14:textId="77777777" w:rsidR="004D0406" w:rsidRDefault="004D0406">
      <w:r>
        <w:separator/>
      </w:r>
    </w:p>
  </w:endnote>
  <w:endnote w:type="continuationSeparator" w:id="0">
    <w:p w14:paraId="55F58B2A" w14:textId="77777777" w:rsidR="004D0406" w:rsidRDefault="004D0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52F10" w14:textId="77777777" w:rsidR="004D0406" w:rsidRDefault="004D0406">
      <w:r>
        <w:separator/>
      </w:r>
    </w:p>
  </w:footnote>
  <w:footnote w:type="continuationSeparator" w:id="0">
    <w:p w14:paraId="5423FA95" w14:textId="77777777" w:rsidR="004D0406" w:rsidRDefault="004D0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2"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3"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7D43"/>
    <w:rsid w:val="00062DF8"/>
    <w:rsid w:val="00080090"/>
    <w:rsid w:val="000A02E9"/>
    <w:rsid w:val="000C098E"/>
    <w:rsid w:val="000D5DC1"/>
    <w:rsid w:val="0010698E"/>
    <w:rsid w:val="0017366C"/>
    <w:rsid w:val="00187F13"/>
    <w:rsid w:val="001A09DA"/>
    <w:rsid w:val="001B2479"/>
    <w:rsid w:val="001B6C49"/>
    <w:rsid w:val="001D5C1A"/>
    <w:rsid w:val="0021633C"/>
    <w:rsid w:val="00271FE2"/>
    <w:rsid w:val="002A6959"/>
    <w:rsid w:val="002B405D"/>
    <w:rsid w:val="002D677D"/>
    <w:rsid w:val="003650BB"/>
    <w:rsid w:val="003722AF"/>
    <w:rsid w:val="00375B65"/>
    <w:rsid w:val="00382DCA"/>
    <w:rsid w:val="003A77E3"/>
    <w:rsid w:val="003B1C99"/>
    <w:rsid w:val="003B36FD"/>
    <w:rsid w:val="003C65A8"/>
    <w:rsid w:val="003D0BA3"/>
    <w:rsid w:val="003E4304"/>
    <w:rsid w:val="004813EE"/>
    <w:rsid w:val="004D0406"/>
    <w:rsid w:val="0055757A"/>
    <w:rsid w:val="00585611"/>
    <w:rsid w:val="00602B41"/>
    <w:rsid w:val="006C64BE"/>
    <w:rsid w:val="00704633"/>
    <w:rsid w:val="0071053D"/>
    <w:rsid w:val="00713663"/>
    <w:rsid w:val="00715C2E"/>
    <w:rsid w:val="007175FD"/>
    <w:rsid w:val="0074279F"/>
    <w:rsid w:val="0075065E"/>
    <w:rsid w:val="007B1F70"/>
    <w:rsid w:val="00823E5B"/>
    <w:rsid w:val="00832393"/>
    <w:rsid w:val="008734DE"/>
    <w:rsid w:val="008801EE"/>
    <w:rsid w:val="00880DED"/>
    <w:rsid w:val="008B6066"/>
    <w:rsid w:val="008F26B2"/>
    <w:rsid w:val="00907875"/>
    <w:rsid w:val="009253B0"/>
    <w:rsid w:val="00965229"/>
    <w:rsid w:val="009D66AF"/>
    <w:rsid w:val="009F432F"/>
    <w:rsid w:val="00A375FC"/>
    <w:rsid w:val="00A8460F"/>
    <w:rsid w:val="00AD6792"/>
    <w:rsid w:val="00B15A2C"/>
    <w:rsid w:val="00B26F34"/>
    <w:rsid w:val="00B61E4B"/>
    <w:rsid w:val="00B76633"/>
    <w:rsid w:val="00BB5B70"/>
    <w:rsid w:val="00C16206"/>
    <w:rsid w:val="00D00E66"/>
    <w:rsid w:val="00D46A33"/>
    <w:rsid w:val="00D77EE3"/>
    <w:rsid w:val="00DF034A"/>
    <w:rsid w:val="00E56503"/>
    <w:rsid w:val="00EE47CB"/>
    <w:rsid w:val="00F07C0D"/>
    <w:rsid w:val="00F34B2A"/>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3041</Words>
  <Characters>17338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2022-01-07T15:39:00Z</dcterms:created>
  <dcterms:modified xsi:type="dcterms:W3CDTF">2022-01-07T15:39:00Z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