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4E4F70" w14:textId="77777777" w:rsidR="00E03FC1" w:rsidRPr="00644787" w:rsidRDefault="00E03FC1" w:rsidP="00E03FC1">
      <w:pPr>
        <w:pStyle w:val="Title"/>
        <w:jc w:val="center"/>
        <w:rPr>
          <w:rFonts w:ascii="Times New Roman" w:hAnsi="Times New Roman" w:cs="Times New Roman"/>
        </w:rPr>
      </w:pPr>
    </w:p>
    <w:p w14:paraId="50AAF512" w14:textId="77777777" w:rsidR="00E03FC1" w:rsidRPr="00644787" w:rsidRDefault="00E03FC1" w:rsidP="00E03FC1">
      <w:pPr>
        <w:pStyle w:val="Title"/>
        <w:jc w:val="center"/>
        <w:rPr>
          <w:rFonts w:ascii="Times New Roman" w:hAnsi="Times New Roman" w:cs="Times New Roman"/>
        </w:rPr>
      </w:pPr>
    </w:p>
    <w:p w14:paraId="1648980D" w14:textId="3E51CCE6" w:rsidR="00E03FC1" w:rsidRPr="00644787" w:rsidRDefault="00E03FC1" w:rsidP="00E03FC1">
      <w:pPr>
        <w:pStyle w:val="Title"/>
        <w:jc w:val="center"/>
        <w:rPr>
          <w:rFonts w:ascii="Times New Roman" w:hAnsi="Times New Roman" w:cs="Times New Roman"/>
        </w:rPr>
      </w:pPr>
    </w:p>
    <w:p w14:paraId="632E65D3" w14:textId="77777777" w:rsidR="00E03FC1" w:rsidRPr="00644787" w:rsidRDefault="00E03FC1" w:rsidP="00E03FC1">
      <w:pPr>
        <w:rPr>
          <w:rFonts w:ascii="Times New Roman" w:hAnsi="Times New Roman" w:cs="Times New Roman"/>
        </w:rPr>
      </w:pPr>
    </w:p>
    <w:p w14:paraId="1DB4C002" w14:textId="77777777" w:rsidR="00E03FC1" w:rsidRPr="00644787" w:rsidRDefault="00E03FC1" w:rsidP="00E03FC1">
      <w:pPr>
        <w:pStyle w:val="Title"/>
        <w:jc w:val="center"/>
        <w:rPr>
          <w:rFonts w:ascii="Times New Roman" w:hAnsi="Times New Roman" w:cs="Times New Roman"/>
        </w:rPr>
      </w:pPr>
    </w:p>
    <w:p w14:paraId="64BFB6CC" w14:textId="77777777" w:rsidR="00E03FC1" w:rsidRPr="00644787" w:rsidRDefault="00E03FC1" w:rsidP="00E03FC1">
      <w:pPr>
        <w:pStyle w:val="Title"/>
        <w:jc w:val="center"/>
        <w:rPr>
          <w:rFonts w:ascii="Times New Roman" w:hAnsi="Times New Roman" w:cs="Times New Roman"/>
        </w:rPr>
      </w:pPr>
    </w:p>
    <w:p w14:paraId="61D35F2A" w14:textId="3A36D615" w:rsidR="001700FF" w:rsidRPr="00644787" w:rsidRDefault="001700FF" w:rsidP="00E03FC1">
      <w:pPr>
        <w:pStyle w:val="Title"/>
        <w:jc w:val="center"/>
        <w:rPr>
          <w:rFonts w:ascii="Times New Roman" w:hAnsi="Times New Roman" w:cs="Times New Roman"/>
        </w:rPr>
      </w:pPr>
      <w:r w:rsidRPr="00644787">
        <w:rPr>
          <w:rFonts w:ascii="Times New Roman" w:hAnsi="Times New Roman" w:cs="Times New Roman"/>
        </w:rPr>
        <w:t xml:space="preserve">Suspension </w:t>
      </w:r>
      <w:r w:rsidR="00F92907" w:rsidRPr="00644787">
        <w:rPr>
          <w:rFonts w:ascii="Times New Roman" w:hAnsi="Times New Roman" w:cs="Times New Roman"/>
        </w:rPr>
        <w:t>Investigation</w:t>
      </w:r>
    </w:p>
    <w:p w14:paraId="04F6B7B0" w14:textId="6B4F23FC" w:rsidR="00387CC1" w:rsidRPr="00644787" w:rsidRDefault="00387CC1" w:rsidP="00387CC1">
      <w:pPr>
        <w:jc w:val="both"/>
        <w:rPr>
          <w:rFonts w:ascii="Times New Roman" w:hAnsi="Times New Roman" w:cs="Times New Roman"/>
          <w:b/>
          <w:sz w:val="32"/>
        </w:rPr>
      </w:pPr>
    </w:p>
    <w:p w14:paraId="562464F2" w14:textId="77777777" w:rsidR="00E03FC1" w:rsidRPr="00644787" w:rsidRDefault="00E03FC1" w:rsidP="00387CC1">
      <w:pPr>
        <w:jc w:val="both"/>
        <w:rPr>
          <w:rFonts w:ascii="Times New Roman" w:hAnsi="Times New Roman" w:cs="Times New Roman"/>
          <w:b/>
          <w:sz w:val="32"/>
        </w:rPr>
      </w:pPr>
    </w:p>
    <w:p w14:paraId="07F17DDC" w14:textId="77777777" w:rsidR="001700FF" w:rsidRPr="00644787" w:rsidRDefault="00387CC1" w:rsidP="00387CC1">
      <w:pPr>
        <w:jc w:val="both"/>
        <w:rPr>
          <w:rFonts w:ascii="Times New Roman" w:hAnsi="Times New Roman" w:cs="Times New Roman"/>
          <w:b/>
          <w:sz w:val="32"/>
        </w:rPr>
      </w:pPr>
      <w:r w:rsidRPr="00644787">
        <w:rPr>
          <w:rFonts w:ascii="Times New Roman" w:hAnsi="Times New Roman" w:cs="Times New Roman"/>
          <w:b/>
          <w:sz w:val="32"/>
        </w:rPr>
        <w:t xml:space="preserve">Name: </w:t>
      </w:r>
      <w:r w:rsidRPr="00644787">
        <w:rPr>
          <w:rFonts w:ascii="Times New Roman" w:hAnsi="Times New Roman" w:cs="Times New Roman"/>
          <w:b/>
          <w:sz w:val="32"/>
        </w:rPr>
        <w:tab/>
      </w:r>
      <w:r w:rsidRPr="00644787">
        <w:rPr>
          <w:rFonts w:ascii="Times New Roman" w:hAnsi="Times New Roman" w:cs="Times New Roman"/>
          <w:b/>
          <w:sz w:val="32"/>
        </w:rPr>
        <w:tab/>
      </w:r>
      <w:r w:rsidRPr="00644787">
        <w:rPr>
          <w:rFonts w:ascii="Times New Roman" w:hAnsi="Times New Roman" w:cs="Times New Roman"/>
          <w:b/>
          <w:sz w:val="32"/>
        </w:rPr>
        <w:tab/>
      </w:r>
      <w:r w:rsidRPr="00644787">
        <w:rPr>
          <w:rFonts w:ascii="Times New Roman" w:hAnsi="Times New Roman" w:cs="Times New Roman"/>
          <w:b/>
          <w:sz w:val="32"/>
        </w:rPr>
        <w:tab/>
        <w:t>Danielle Haynes</w:t>
      </w:r>
    </w:p>
    <w:p w14:paraId="567606C2" w14:textId="4B9E8E9C" w:rsidR="00387CC1" w:rsidRPr="00644787" w:rsidRDefault="00387CC1" w:rsidP="00387CC1">
      <w:pPr>
        <w:jc w:val="both"/>
        <w:rPr>
          <w:rFonts w:ascii="Times New Roman" w:hAnsi="Times New Roman" w:cs="Times New Roman"/>
          <w:b/>
          <w:sz w:val="32"/>
        </w:rPr>
      </w:pPr>
      <w:r w:rsidRPr="00644787">
        <w:rPr>
          <w:rFonts w:ascii="Times New Roman" w:hAnsi="Times New Roman" w:cs="Times New Roman"/>
          <w:b/>
          <w:sz w:val="32"/>
        </w:rPr>
        <w:t xml:space="preserve">Student Number: </w:t>
      </w:r>
      <w:r w:rsidRPr="00644787">
        <w:rPr>
          <w:rFonts w:ascii="Times New Roman" w:hAnsi="Times New Roman" w:cs="Times New Roman"/>
          <w:b/>
          <w:sz w:val="32"/>
        </w:rPr>
        <w:tab/>
      </w:r>
      <w:r w:rsidRPr="00644787">
        <w:rPr>
          <w:rFonts w:ascii="Times New Roman" w:hAnsi="Times New Roman" w:cs="Times New Roman"/>
          <w:b/>
          <w:sz w:val="32"/>
        </w:rPr>
        <w:tab/>
        <w:t>1901219</w:t>
      </w:r>
    </w:p>
    <w:p w14:paraId="1CD1E26C" w14:textId="5D4F17D2" w:rsidR="000026FF" w:rsidRPr="00644787" w:rsidRDefault="000026FF" w:rsidP="00387CC1">
      <w:pPr>
        <w:jc w:val="both"/>
        <w:rPr>
          <w:rFonts w:ascii="Times New Roman" w:hAnsi="Times New Roman" w:cs="Times New Roman"/>
          <w:b/>
          <w:sz w:val="32"/>
        </w:rPr>
      </w:pPr>
      <w:r w:rsidRPr="00644787">
        <w:rPr>
          <w:rFonts w:ascii="Times New Roman" w:hAnsi="Times New Roman" w:cs="Times New Roman"/>
          <w:b/>
          <w:sz w:val="32"/>
        </w:rPr>
        <w:t>Lecturers Name:</w:t>
      </w:r>
      <w:r w:rsidR="00E03FC1" w:rsidRPr="00644787">
        <w:rPr>
          <w:rFonts w:ascii="Times New Roman" w:hAnsi="Times New Roman" w:cs="Times New Roman"/>
          <w:b/>
          <w:sz w:val="32"/>
        </w:rPr>
        <w:tab/>
      </w:r>
      <w:r w:rsidR="00E03FC1" w:rsidRPr="00644787">
        <w:rPr>
          <w:rFonts w:ascii="Times New Roman" w:hAnsi="Times New Roman" w:cs="Times New Roman"/>
          <w:b/>
          <w:sz w:val="32"/>
        </w:rPr>
        <w:tab/>
      </w:r>
      <w:r w:rsidRPr="00644787">
        <w:rPr>
          <w:rFonts w:ascii="Times New Roman" w:hAnsi="Times New Roman" w:cs="Times New Roman"/>
          <w:b/>
          <w:sz w:val="32"/>
        </w:rPr>
        <w:t xml:space="preserve"> Mark Sandford</w:t>
      </w:r>
    </w:p>
    <w:p w14:paraId="08EE3644" w14:textId="77777777" w:rsidR="00387CC1" w:rsidRPr="00644787" w:rsidRDefault="00387CC1" w:rsidP="00387CC1">
      <w:pPr>
        <w:jc w:val="both"/>
        <w:rPr>
          <w:rFonts w:ascii="Times New Roman" w:hAnsi="Times New Roman" w:cs="Times New Roman"/>
          <w:b/>
          <w:sz w:val="32"/>
        </w:rPr>
      </w:pPr>
    </w:p>
    <w:p w14:paraId="35A496DC" w14:textId="77777777" w:rsidR="00387CC1" w:rsidRPr="00644787" w:rsidRDefault="00387CC1" w:rsidP="00387CC1">
      <w:pPr>
        <w:jc w:val="both"/>
        <w:rPr>
          <w:rFonts w:ascii="Times New Roman" w:hAnsi="Times New Roman" w:cs="Times New Roman"/>
          <w:b/>
          <w:sz w:val="32"/>
        </w:rPr>
      </w:pPr>
    </w:p>
    <w:p w14:paraId="063C4CB1" w14:textId="77777777" w:rsidR="00387CC1" w:rsidRPr="00644787" w:rsidRDefault="00387CC1" w:rsidP="00387CC1">
      <w:pPr>
        <w:jc w:val="both"/>
        <w:rPr>
          <w:rFonts w:ascii="Times New Roman" w:hAnsi="Times New Roman" w:cs="Times New Roman"/>
          <w:b/>
          <w:sz w:val="32"/>
        </w:rPr>
      </w:pPr>
    </w:p>
    <w:p w14:paraId="5256E2D0" w14:textId="77777777" w:rsidR="00387CC1" w:rsidRPr="00644787" w:rsidRDefault="00387CC1" w:rsidP="00387CC1">
      <w:pPr>
        <w:jc w:val="both"/>
        <w:rPr>
          <w:rFonts w:ascii="Times New Roman" w:hAnsi="Times New Roman" w:cs="Times New Roman"/>
          <w:b/>
          <w:sz w:val="32"/>
        </w:rPr>
      </w:pPr>
    </w:p>
    <w:p w14:paraId="6A482E76" w14:textId="77777777" w:rsidR="00387CC1" w:rsidRPr="00644787" w:rsidRDefault="00387CC1" w:rsidP="00387CC1">
      <w:pPr>
        <w:jc w:val="both"/>
        <w:rPr>
          <w:rFonts w:ascii="Times New Roman" w:hAnsi="Times New Roman" w:cs="Times New Roman"/>
          <w:b/>
          <w:sz w:val="32"/>
        </w:rPr>
      </w:pPr>
    </w:p>
    <w:p w14:paraId="6E2B4A18" w14:textId="77777777" w:rsidR="00387CC1" w:rsidRPr="00644787" w:rsidRDefault="00387CC1" w:rsidP="00387CC1">
      <w:pPr>
        <w:jc w:val="both"/>
        <w:rPr>
          <w:rFonts w:ascii="Times New Roman" w:hAnsi="Times New Roman" w:cs="Times New Roman"/>
          <w:b/>
          <w:sz w:val="32"/>
        </w:rPr>
      </w:pPr>
    </w:p>
    <w:p w14:paraId="0DC663C6" w14:textId="77777777" w:rsidR="00387CC1" w:rsidRPr="00644787" w:rsidRDefault="00387CC1" w:rsidP="00387CC1">
      <w:pPr>
        <w:jc w:val="both"/>
        <w:rPr>
          <w:rFonts w:ascii="Times New Roman" w:hAnsi="Times New Roman" w:cs="Times New Roman"/>
          <w:b/>
          <w:sz w:val="32"/>
        </w:rPr>
      </w:pPr>
    </w:p>
    <w:p w14:paraId="0EEE4985" w14:textId="77777777" w:rsidR="00387CC1" w:rsidRPr="00644787" w:rsidRDefault="00387CC1" w:rsidP="00387CC1">
      <w:pPr>
        <w:jc w:val="both"/>
        <w:rPr>
          <w:rFonts w:ascii="Times New Roman" w:hAnsi="Times New Roman" w:cs="Times New Roman"/>
          <w:b/>
          <w:sz w:val="32"/>
          <w:u w:val="single"/>
        </w:rPr>
      </w:pPr>
    </w:p>
    <w:p w14:paraId="66873BB2" w14:textId="77777777" w:rsidR="00387CC1" w:rsidRPr="00644787" w:rsidRDefault="00387CC1" w:rsidP="001700FF">
      <w:pPr>
        <w:jc w:val="center"/>
        <w:rPr>
          <w:rFonts w:ascii="Times New Roman" w:hAnsi="Times New Roman" w:cs="Times New Roman"/>
          <w:b/>
          <w:sz w:val="32"/>
          <w:u w:val="single"/>
        </w:rPr>
      </w:pPr>
    </w:p>
    <w:p w14:paraId="6D0A0755" w14:textId="77777777" w:rsidR="00387CC1" w:rsidRPr="00644787" w:rsidRDefault="00387CC1" w:rsidP="001700FF">
      <w:pPr>
        <w:jc w:val="center"/>
        <w:rPr>
          <w:rFonts w:ascii="Times New Roman" w:hAnsi="Times New Roman" w:cs="Times New Roman"/>
          <w:b/>
          <w:sz w:val="32"/>
          <w:u w:val="single"/>
        </w:rPr>
      </w:pPr>
    </w:p>
    <w:p w14:paraId="69603ACB" w14:textId="77777777" w:rsidR="00387CC1" w:rsidRPr="00644787" w:rsidRDefault="00387CC1" w:rsidP="008842FF">
      <w:pPr>
        <w:rPr>
          <w:rFonts w:ascii="Times New Roman" w:hAnsi="Times New Roman" w:cs="Times New Roman"/>
          <w:b/>
          <w:sz w:val="32"/>
          <w:u w:val="single"/>
        </w:rPr>
      </w:pPr>
    </w:p>
    <w:p w14:paraId="751C9448" w14:textId="0A6ACAAA" w:rsidR="00387CC1" w:rsidRPr="00644787" w:rsidRDefault="00387CC1" w:rsidP="007B2781">
      <w:pPr>
        <w:pStyle w:val="Heading1"/>
        <w:rPr>
          <w:rFonts w:ascii="Times New Roman" w:hAnsi="Times New Roman" w:cs="Times New Roman"/>
        </w:rPr>
      </w:pPr>
      <w:bookmarkStart w:id="0" w:name="_Toc27130818"/>
      <w:r w:rsidRPr="00644787">
        <w:rPr>
          <w:rFonts w:ascii="Times New Roman" w:hAnsi="Times New Roman" w:cs="Times New Roman"/>
        </w:rPr>
        <w:lastRenderedPageBreak/>
        <w:t>Abstract</w:t>
      </w:r>
      <w:bookmarkEnd w:id="0"/>
    </w:p>
    <w:p w14:paraId="2627548E" w14:textId="27CF14BA" w:rsidR="0005549C" w:rsidRPr="00644787" w:rsidRDefault="0005549C" w:rsidP="0005549C">
      <w:pPr>
        <w:jc w:val="both"/>
        <w:rPr>
          <w:rFonts w:ascii="Times New Roman" w:hAnsi="Times New Roman" w:cs="Times New Roman"/>
          <w:sz w:val="24"/>
          <w:szCs w:val="24"/>
        </w:rPr>
      </w:pPr>
      <w:r w:rsidRPr="00644787">
        <w:rPr>
          <w:rFonts w:ascii="Times New Roman" w:hAnsi="Times New Roman" w:cs="Times New Roman"/>
          <w:sz w:val="24"/>
          <w:szCs w:val="24"/>
        </w:rPr>
        <w:t>The aim of this report is to take measurements of and analyse steering and vehicle suspension systems in order to recognise the kinematic and force related characteristics.</w:t>
      </w:r>
      <w:r w:rsidR="00382D2E" w:rsidRPr="00644787">
        <w:rPr>
          <w:rFonts w:ascii="Times New Roman" w:hAnsi="Times New Roman" w:cs="Times New Roman"/>
          <w:sz w:val="24"/>
          <w:szCs w:val="24"/>
        </w:rPr>
        <w:t xml:space="preserve"> It was hypothesised that the measurements taken from the vehicle in the workshop will differ quite substantially from that of the measurements on the computer programme.</w:t>
      </w:r>
    </w:p>
    <w:p w14:paraId="4E5AEDF9" w14:textId="2ECCF937" w:rsidR="00382D2E" w:rsidRPr="00644787" w:rsidRDefault="00382D2E" w:rsidP="0005549C">
      <w:pPr>
        <w:jc w:val="both"/>
        <w:rPr>
          <w:rFonts w:ascii="Times New Roman" w:hAnsi="Times New Roman" w:cs="Times New Roman"/>
          <w:sz w:val="24"/>
          <w:szCs w:val="24"/>
        </w:rPr>
      </w:pPr>
      <w:r w:rsidRPr="00644787">
        <w:rPr>
          <w:rFonts w:ascii="Times New Roman" w:hAnsi="Times New Roman" w:cs="Times New Roman"/>
          <w:sz w:val="24"/>
          <w:szCs w:val="24"/>
        </w:rPr>
        <w:t>Equipment which was used in the process has been described and recorded on the suitability and the accuracy that they have.</w:t>
      </w:r>
    </w:p>
    <w:p w14:paraId="08816F9A" w14:textId="1D49F6EA" w:rsidR="00382D2E" w:rsidRPr="00644787" w:rsidRDefault="00382D2E" w:rsidP="0005549C">
      <w:pPr>
        <w:jc w:val="both"/>
        <w:rPr>
          <w:rFonts w:ascii="Times New Roman" w:hAnsi="Times New Roman" w:cs="Times New Roman"/>
          <w:sz w:val="24"/>
          <w:szCs w:val="24"/>
        </w:rPr>
      </w:pPr>
      <w:r w:rsidRPr="00644787">
        <w:rPr>
          <w:rFonts w:ascii="Times New Roman" w:hAnsi="Times New Roman" w:cs="Times New Roman"/>
          <w:sz w:val="24"/>
          <w:szCs w:val="24"/>
        </w:rPr>
        <w:t xml:space="preserve">Testing </w:t>
      </w:r>
      <w:r w:rsidR="005674A6" w:rsidRPr="00644787">
        <w:rPr>
          <w:rFonts w:ascii="Times New Roman" w:hAnsi="Times New Roman" w:cs="Times New Roman"/>
          <w:sz w:val="24"/>
          <w:szCs w:val="24"/>
        </w:rPr>
        <w:t>was carried out in small groups to measure the vehicle measuring rig in the workshop so that the result</w:t>
      </w:r>
      <w:r w:rsidR="002F2FFA" w:rsidRPr="00644787">
        <w:rPr>
          <w:rFonts w:ascii="Times New Roman" w:hAnsi="Times New Roman" w:cs="Times New Roman"/>
          <w:sz w:val="24"/>
          <w:szCs w:val="24"/>
        </w:rPr>
        <w:t>s</w:t>
      </w:r>
      <w:r w:rsidR="005674A6" w:rsidRPr="00644787">
        <w:rPr>
          <w:rFonts w:ascii="Times New Roman" w:hAnsi="Times New Roman" w:cs="Times New Roman"/>
          <w:sz w:val="24"/>
          <w:szCs w:val="24"/>
        </w:rPr>
        <w:t xml:space="preserve"> could be compared with that of the WinGeo3 software. Two test sessions were undertaken by the group.</w:t>
      </w:r>
    </w:p>
    <w:p w14:paraId="402B1E84" w14:textId="5B61383D" w:rsidR="005674A6" w:rsidRPr="00644787" w:rsidRDefault="005674A6" w:rsidP="0005549C">
      <w:pPr>
        <w:jc w:val="both"/>
        <w:rPr>
          <w:rFonts w:ascii="Times New Roman" w:hAnsi="Times New Roman" w:cs="Times New Roman"/>
          <w:sz w:val="24"/>
          <w:szCs w:val="24"/>
        </w:rPr>
      </w:pPr>
      <w:r w:rsidRPr="00644787">
        <w:rPr>
          <w:rFonts w:ascii="Times New Roman" w:hAnsi="Times New Roman" w:cs="Times New Roman"/>
          <w:sz w:val="24"/>
          <w:szCs w:val="24"/>
        </w:rPr>
        <w:t xml:space="preserve">The second group session consisted of a lot of measuring equipment set up on different parts of the vehicle so that measurements could be taken as </w:t>
      </w:r>
      <w:r w:rsidR="002F2FFA" w:rsidRPr="00644787">
        <w:rPr>
          <w:rFonts w:ascii="Times New Roman" w:hAnsi="Times New Roman" w:cs="Times New Roman"/>
          <w:sz w:val="24"/>
          <w:szCs w:val="24"/>
        </w:rPr>
        <w:t>the ride height was being increased</w:t>
      </w:r>
      <w:r w:rsidRPr="00644787">
        <w:rPr>
          <w:rFonts w:ascii="Times New Roman" w:hAnsi="Times New Roman" w:cs="Times New Roman"/>
          <w:sz w:val="24"/>
          <w:szCs w:val="24"/>
        </w:rPr>
        <w:t>.</w:t>
      </w:r>
    </w:p>
    <w:p w14:paraId="48BE7BE7" w14:textId="68D1DFB8" w:rsidR="005674A6" w:rsidRPr="00644787" w:rsidRDefault="005674A6" w:rsidP="0005549C">
      <w:pPr>
        <w:jc w:val="both"/>
        <w:rPr>
          <w:rFonts w:ascii="Times New Roman" w:hAnsi="Times New Roman" w:cs="Times New Roman"/>
          <w:sz w:val="24"/>
          <w:szCs w:val="24"/>
        </w:rPr>
      </w:pPr>
      <w:r w:rsidRPr="00644787">
        <w:rPr>
          <w:rFonts w:ascii="Times New Roman" w:hAnsi="Times New Roman" w:cs="Times New Roman"/>
          <w:sz w:val="24"/>
          <w:szCs w:val="24"/>
        </w:rPr>
        <w:t xml:space="preserve">Results will be recorded and analysed </w:t>
      </w:r>
      <w:r w:rsidR="002F2FFA" w:rsidRPr="00644787">
        <w:rPr>
          <w:rFonts w:ascii="Times New Roman" w:hAnsi="Times New Roman" w:cs="Times New Roman"/>
          <w:sz w:val="24"/>
          <w:szCs w:val="24"/>
        </w:rPr>
        <w:t>as well as graphs created in order to compare the measured figures with the predicted figures.</w:t>
      </w:r>
      <w:r w:rsidR="00D15036" w:rsidRPr="00644787">
        <w:rPr>
          <w:rFonts w:ascii="Times New Roman" w:hAnsi="Times New Roman" w:cs="Times New Roman"/>
          <w:sz w:val="24"/>
          <w:szCs w:val="24"/>
        </w:rPr>
        <w:t xml:space="preserve"> Data analysis will be created with the data collected from the group sessions.</w:t>
      </w:r>
    </w:p>
    <w:p w14:paraId="2C4FC645" w14:textId="4E3DCD59" w:rsidR="005674A6" w:rsidRPr="00644787" w:rsidRDefault="005674A6" w:rsidP="0005549C">
      <w:pPr>
        <w:jc w:val="both"/>
        <w:rPr>
          <w:rFonts w:ascii="Times New Roman" w:hAnsi="Times New Roman" w:cs="Times New Roman"/>
          <w:color w:val="FF0000"/>
          <w:sz w:val="24"/>
          <w:szCs w:val="24"/>
        </w:rPr>
      </w:pPr>
      <w:r w:rsidRPr="00644787">
        <w:rPr>
          <w:rFonts w:ascii="Times New Roman" w:hAnsi="Times New Roman" w:cs="Times New Roman"/>
          <w:sz w:val="24"/>
          <w:szCs w:val="24"/>
        </w:rPr>
        <w:t>An evaluation will then be taken</w:t>
      </w:r>
      <w:r w:rsidR="002F2FFA" w:rsidRPr="00644787">
        <w:rPr>
          <w:rFonts w:ascii="Times New Roman" w:hAnsi="Times New Roman" w:cs="Times New Roman"/>
          <w:sz w:val="24"/>
          <w:szCs w:val="24"/>
        </w:rPr>
        <w:t xml:space="preserve"> with comparisons </w:t>
      </w:r>
      <w:r w:rsidR="00146C34" w:rsidRPr="00644787">
        <w:rPr>
          <w:rFonts w:ascii="Times New Roman" w:hAnsi="Times New Roman" w:cs="Times New Roman"/>
          <w:sz w:val="24"/>
          <w:szCs w:val="24"/>
        </w:rPr>
        <w:t>from the toe angle and the camber angle to see how the tests went and if</w:t>
      </w:r>
      <w:r w:rsidR="00D15036" w:rsidRPr="00644787">
        <w:rPr>
          <w:rFonts w:ascii="Times New Roman" w:hAnsi="Times New Roman" w:cs="Times New Roman"/>
          <w:sz w:val="24"/>
          <w:szCs w:val="24"/>
        </w:rPr>
        <w:t xml:space="preserve"> any errors have occurred.</w:t>
      </w:r>
    </w:p>
    <w:p w14:paraId="647173AF" w14:textId="77777777" w:rsidR="00387CC1" w:rsidRPr="00644787" w:rsidRDefault="00387CC1" w:rsidP="001700FF">
      <w:pPr>
        <w:jc w:val="center"/>
        <w:rPr>
          <w:rFonts w:ascii="Times New Roman" w:hAnsi="Times New Roman" w:cs="Times New Roman"/>
          <w:b/>
          <w:sz w:val="32"/>
          <w:u w:val="single"/>
        </w:rPr>
      </w:pPr>
    </w:p>
    <w:p w14:paraId="6F6FDF35" w14:textId="77777777" w:rsidR="00387CC1" w:rsidRPr="00644787" w:rsidRDefault="00387CC1" w:rsidP="001700FF">
      <w:pPr>
        <w:jc w:val="center"/>
        <w:rPr>
          <w:rFonts w:ascii="Times New Roman" w:hAnsi="Times New Roman" w:cs="Times New Roman"/>
          <w:b/>
          <w:sz w:val="32"/>
          <w:u w:val="single"/>
        </w:rPr>
      </w:pPr>
    </w:p>
    <w:p w14:paraId="31D2DDE7" w14:textId="77777777" w:rsidR="00387CC1" w:rsidRPr="00644787" w:rsidRDefault="00387CC1" w:rsidP="001700FF">
      <w:pPr>
        <w:jc w:val="center"/>
        <w:rPr>
          <w:rFonts w:ascii="Times New Roman" w:hAnsi="Times New Roman" w:cs="Times New Roman"/>
          <w:b/>
          <w:sz w:val="32"/>
          <w:u w:val="single"/>
        </w:rPr>
      </w:pPr>
    </w:p>
    <w:p w14:paraId="0197C542" w14:textId="77777777" w:rsidR="00387CC1" w:rsidRPr="00644787" w:rsidRDefault="00387CC1" w:rsidP="001700FF">
      <w:pPr>
        <w:jc w:val="center"/>
        <w:rPr>
          <w:rFonts w:ascii="Times New Roman" w:hAnsi="Times New Roman" w:cs="Times New Roman"/>
          <w:b/>
          <w:sz w:val="32"/>
          <w:u w:val="single"/>
        </w:rPr>
      </w:pPr>
    </w:p>
    <w:p w14:paraId="36771C64" w14:textId="77777777" w:rsidR="00387CC1" w:rsidRPr="00644787" w:rsidRDefault="00387CC1" w:rsidP="001700FF">
      <w:pPr>
        <w:jc w:val="center"/>
        <w:rPr>
          <w:rFonts w:ascii="Times New Roman" w:hAnsi="Times New Roman" w:cs="Times New Roman"/>
          <w:b/>
          <w:sz w:val="32"/>
          <w:u w:val="single"/>
        </w:rPr>
      </w:pPr>
    </w:p>
    <w:p w14:paraId="1288F0A3" w14:textId="77777777" w:rsidR="00387CC1" w:rsidRPr="00644787" w:rsidRDefault="00387CC1" w:rsidP="001700FF">
      <w:pPr>
        <w:jc w:val="center"/>
        <w:rPr>
          <w:rFonts w:ascii="Times New Roman" w:hAnsi="Times New Roman" w:cs="Times New Roman"/>
          <w:b/>
          <w:sz w:val="32"/>
          <w:u w:val="single"/>
        </w:rPr>
      </w:pPr>
    </w:p>
    <w:p w14:paraId="2A846705" w14:textId="77777777" w:rsidR="00387CC1" w:rsidRPr="00644787" w:rsidRDefault="00387CC1" w:rsidP="001700FF">
      <w:pPr>
        <w:jc w:val="center"/>
        <w:rPr>
          <w:rFonts w:ascii="Times New Roman" w:hAnsi="Times New Roman" w:cs="Times New Roman"/>
          <w:b/>
          <w:sz w:val="32"/>
          <w:u w:val="single"/>
        </w:rPr>
      </w:pPr>
    </w:p>
    <w:p w14:paraId="3471016F" w14:textId="77777777" w:rsidR="00387CC1" w:rsidRPr="00644787" w:rsidRDefault="00387CC1" w:rsidP="001700FF">
      <w:pPr>
        <w:jc w:val="center"/>
        <w:rPr>
          <w:rFonts w:ascii="Times New Roman" w:hAnsi="Times New Roman" w:cs="Times New Roman"/>
          <w:b/>
          <w:sz w:val="32"/>
          <w:u w:val="single"/>
        </w:rPr>
      </w:pPr>
    </w:p>
    <w:p w14:paraId="6E50D843" w14:textId="77777777" w:rsidR="00387CC1" w:rsidRPr="00644787" w:rsidRDefault="00387CC1" w:rsidP="001700FF">
      <w:pPr>
        <w:jc w:val="center"/>
        <w:rPr>
          <w:rFonts w:ascii="Times New Roman" w:hAnsi="Times New Roman" w:cs="Times New Roman"/>
          <w:b/>
          <w:sz w:val="32"/>
          <w:u w:val="single"/>
        </w:rPr>
      </w:pPr>
    </w:p>
    <w:p w14:paraId="2E85737C" w14:textId="77777777" w:rsidR="00387CC1" w:rsidRPr="00644787" w:rsidRDefault="00387CC1" w:rsidP="001700FF">
      <w:pPr>
        <w:jc w:val="center"/>
        <w:rPr>
          <w:rFonts w:ascii="Times New Roman" w:hAnsi="Times New Roman" w:cs="Times New Roman"/>
          <w:b/>
          <w:sz w:val="32"/>
          <w:u w:val="single"/>
        </w:rPr>
      </w:pPr>
    </w:p>
    <w:p w14:paraId="50AC1A50" w14:textId="77777777" w:rsidR="00387CC1" w:rsidRPr="00644787" w:rsidRDefault="00387CC1" w:rsidP="001700FF">
      <w:pPr>
        <w:jc w:val="center"/>
        <w:rPr>
          <w:rFonts w:ascii="Times New Roman" w:hAnsi="Times New Roman" w:cs="Times New Roman"/>
          <w:b/>
          <w:sz w:val="32"/>
          <w:u w:val="single"/>
        </w:rPr>
      </w:pPr>
    </w:p>
    <w:p w14:paraId="757A46BA" w14:textId="77777777" w:rsidR="00387CC1" w:rsidRPr="00644787" w:rsidRDefault="00387CC1" w:rsidP="001700FF">
      <w:pPr>
        <w:jc w:val="center"/>
        <w:rPr>
          <w:rFonts w:ascii="Times New Roman" w:hAnsi="Times New Roman" w:cs="Times New Roman"/>
          <w:b/>
          <w:sz w:val="32"/>
          <w:u w:val="single"/>
        </w:rPr>
      </w:pPr>
    </w:p>
    <w:p w14:paraId="6EF83B56" w14:textId="77777777" w:rsidR="00387CC1" w:rsidRPr="00644787" w:rsidRDefault="00387CC1" w:rsidP="001700FF">
      <w:pPr>
        <w:jc w:val="center"/>
        <w:rPr>
          <w:rFonts w:ascii="Times New Roman" w:hAnsi="Times New Roman" w:cs="Times New Roman"/>
          <w:b/>
          <w:sz w:val="32"/>
          <w:u w:val="single"/>
        </w:rPr>
      </w:pPr>
    </w:p>
    <w:p w14:paraId="74881C6B" w14:textId="77777777" w:rsidR="000026FF" w:rsidRPr="00644787" w:rsidRDefault="000026FF" w:rsidP="00F46FB5">
      <w:pPr>
        <w:rPr>
          <w:rFonts w:ascii="Times New Roman" w:hAnsi="Times New Roman" w:cs="Times New Roman"/>
          <w:b/>
          <w:sz w:val="32"/>
          <w:u w:val="single"/>
        </w:rPr>
      </w:pPr>
    </w:p>
    <w:bookmarkStart w:id="1" w:name="_Toc27130819" w:displacedByCustomXml="next"/>
    <w:sdt>
      <w:sdtPr>
        <w:rPr>
          <w:rFonts w:ascii="Times New Roman" w:eastAsiaTheme="minorHAnsi" w:hAnsi="Times New Roman" w:cs="Times New Roman"/>
          <w:color w:val="auto"/>
          <w:sz w:val="22"/>
          <w:szCs w:val="22"/>
        </w:rPr>
        <w:id w:val="1301654096"/>
        <w:docPartObj>
          <w:docPartGallery w:val="Table of Contents"/>
          <w:docPartUnique/>
        </w:docPartObj>
      </w:sdtPr>
      <w:sdtEndPr>
        <w:rPr>
          <w:b/>
          <w:bCs/>
          <w:noProof/>
        </w:rPr>
      </w:sdtEndPr>
      <w:sdtContent>
        <w:p w14:paraId="7244B161" w14:textId="79615A1D" w:rsidR="008842FF" w:rsidRPr="00644787" w:rsidRDefault="008842FF" w:rsidP="008842FF">
          <w:pPr>
            <w:pStyle w:val="Heading1"/>
            <w:rPr>
              <w:rFonts w:ascii="Times New Roman" w:hAnsi="Times New Roman" w:cs="Times New Roman"/>
            </w:rPr>
          </w:pPr>
          <w:r w:rsidRPr="00644787">
            <w:rPr>
              <w:rFonts w:ascii="Times New Roman" w:hAnsi="Times New Roman" w:cs="Times New Roman"/>
            </w:rPr>
            <w:t>Contents</w:t>
          </w:r>
          <w:bookmarkEnd w:id="1"/>
        </w:p>
        <w:p w14:paraId="11CAF3F2" w14:textId="26E3FCAE" w:rsidR="00644787" w:rsidRPr="00644787" w:rsidRDefault="008842FF">
          <w:pPr>
            <w:pStyle w:val="TOC1"/>
            <w:tabs>
              <w:tab w:val="right" w:leader="dot" w:pos="9016"/>
            </w:tabs>
            <w:rPr>
              <w:rFonts w:ascii="Times New Roman" w:eastAsiaTheme="minorEastAsia" w:hAnsi="Times New Roman" w:cs="Times New Roman"/>
              <w:noProof/>
              <w:lang w:eastAsia="en-GB"/>
            </w:rPr>
          </w:pPr>
          <w:r w:rsidRPr="00644787">
            <w:rPr>
              <w:rFonts w:ascii="Times New Roman" w:hAnsi="Times New Roman" w:cs="Times New Roman"/>
            </w:rPr>
            <w:fldChar w:fldCharType="begin"/>
          </w:r>
          <w:r w:rsidRPr="00644787">
            <w:rPr>
              <w:rFonts w:ascii="Times New Roman" w:hAnsi="Times New Roman" w:cs="Times New Roman"/>
            </w:rPr>
            <w:instrText xml:space="preserve"> TOC \o "1-3" \h \z \u </w:instrText>
          </w:r>
          <w:r w:rsidRPr="00644787">
            <w:rPr>
              <w:rFonts w:ascii="Times New Roman" w:hAnsi="Times New Roman" w:cs="Times New Roman"/>
            </w:rPr>
            <w:fldChar w:fldCharType="separate"/>
          </w:r>
          <w:hyperlink w:anchor="_Toc27130818" w:history="1">
            <w:r w:rsidR="00644787" w:rsidRPr="00644787">
              <w:rPr>
                <w:rStyle w:val="Hyperlink"/>
                <w:rFonts w:ascii="Times New Roman" w:hAnsi="Times New Roman" w:cs="Times New Roman"/>
                <w:noProof/>
              </w:rPr>
              <w:t>Abstract</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_Toc27130818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2</w:t>
            </w:r>
            <w:r w:rsidR="00644787" w:rsidRPr="00644787">
              <w:rPr>
                <w:rFonts w:ascii="Times New Roman" w:hAnsi="Times New Roman" w:cs="Times New Roman"/>
                <w:noProof/>
                <w:webHidden/>
              </w:rPr>
              <w:fldChar w:fldCharType="end"/>
            </w:r>
          </w:hyperlink>
        </w:p>
        <w:p w14:paraId="31FD46EF" w14:textId="4721916A"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19" w:history="1">
            <w:r w:rsidR="00644787" w:rsidRPr="00644787">
              <w:rPr>
                <w:rStyle w:val="Hyperlink"/>
                <w:rFonts w:ascii="Times New Roman" w:hAnsi="Times New Roman" w:cs="Times New Roman"/>
                <w:noProof/>
              </w:rPr>
              <w:t>Contents</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_Toc27130819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3</w:t>
            </w:r>
            <w:r w:rsidR="00644787" w:rsidRPr="00644787">
              <w:rPr>
                <w:rFonts w:ascii="Times New Roman" w:hAnsi="Times New Roman" w:cs="Times New Roman"/>
                <w:noProof/>
                <w:webHidden/>
              </w:rPr>
              <w:fldChar w:fldCharType="end"/>
            </w:r>
          </w:hyperlink>
        </w:p>
        <w:p w14:paraId="5C970541" w14:textId="0F309A71"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0" w:history="1">
            <w:r w:rsidR="00644787" w:rsidRPr="00644787">
              <w:rPr>
                <w:rStyle w:val="Hyperlink"/>
                <w:rFonts w:ascii="Times New Roman" w:hAnsi="Times New Roman" w:cs="Times New Roman"/>
                <w:noProof/>
              </w:rPr>
              <w:t>Introduction</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_Toc27130820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4</w:t>
            </w:r>
            <w:r w:rsidR="00644787" w:rsidRPr="00644787">
              <w:rPr>
                <w:rFonts w:ascii="Times New Roman" w:hAnsi="Times New Roman" w:cs="Times New Roman"/>
                <w:noProof/>
                <w:webHidden/>
              </w:rPr>
              <w:fldChar w:fldCharType="end"/>
            </w:r>
          </w:hyperlink>
        </w:p>
        <w:p w14:paraId="28B184ED" w14:textId="01BD5DEF"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1" w:history="1">
            <w:r w:rsidR="00644787" w:rsidRPr="00644787">
              <w:rPr>
                <w:rStyle w:val="Hyperlink"/>
                <w:rFonts w:ascii="Times New Roman" w:hAnsi="Times New Roman" w:cs="Times New Roman"/>
                <w:noProof/>
              </w:rPr>
              <w:t>Equipment</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_Toc27130821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5</w:t>
            </w:r>
            <w:r w:rsidR="00644787" w:rsidRPr="00644787">
              <w:rPr>
                <w:rFonts w:ascii="Times New Roman" w:hAnsi="Times New Roman" w:cs="Times New Roman"/>
                <w:noProof/>
                <w:webHidden/>
              </w:rPr>
              <w:fldChar w:fldCharType="end"/>
            </w:r>
          </w:hyperlink>
        </w:p>
        <w:p w14:paraId="3D454AAB" w14:textId="3EE0CAF2"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2" w:history="1">
            <w:r w:rsidR="00644787" w:rsidRPr="00644787">
              <w:rPr>
                <w:rStyle w:val="Hyperlink"/>
                <w:rFonts w:ascii="Times New Roman" w:hAnsi="Times New Roman" w:cs="Times New Roman"/>
                <w:noProof/>
              </w:rPr>
              <w:t>Methodology</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_Toc27130822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6</w:t>
            </w:r>
            <w:r w:rsidR="00644787" w:rsidRPr="00644787">
              <w:rPr>
                <w:rFonts w:ascii="Times New Roman" w:hAnsi="Times New Roman" w:cs="Times New Roman"/>
                <w:noProof/>
                <w:webHidden/>
              </w:rPr>
              <w:fldChar w:fldCharType="end"/>
            </w:r>
          </w:hyperlink>
        </w:p>
        <w:p w14:paraId="264E6268" w14:textId="707A3191"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3" w:history="1">
            <w:r w:rsidR="00644787" w:rsidRPr="00644787">
              <w:rPr>
                <w:rStyle w:val="Hyperlink"/>
                <w:rFonts w:ascii="Times New Roman" w:hAnsi="Times New Roman" w:cs="Times New Roman"/>
                <w:noProof/>
              </w:rPr>
              <w:t>Results</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_Toc27130823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9</w:t>
            </w:r>
            <w:r w:rsidR="00644787" w:rsidRPr="00644787">
              <w:rPr>
                <w:rFonts w:ascii="Times New Roman" w:hAnsi="Times New Roman" w:cs="Times New Roman"/>
                <w:noProof/>
                <w:webHidden/>
              </w:rPr>
              <w:fldChar w:fldCharType="end"/>
            </w:r>
          </w:hyperlink>
        </w:p>
        <w:p w14:paraId="2821F2EB" w14:textId="79075C64"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4" w:history="1">
            <w:r w:rsidR="00644787" w:rsidRPr="00644787">
              <w:rPr>
                <w:rStyle w:val="Hyperlink"/>
                <w:rFonts w:ascii="Times New Roman" w:hAnsi="Times New Roman" w:cs="Times New Roman"/>
                <w:noProof/>
              </w:rPr>
              <w:t>Data Analysis</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_Toc27130824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10</w:t>
            </w:r>
            <w:r w:rsidR="00644787" w:rsidRPr="00644787">
              <w:rPr>
                <w:rFonts w:ascii="Times New Roman" w:hAnsi="Times New Roman" w:cs="Times New Roman"/>
                <w:noProof/>
                <w:webHidden/>
              </w:rPr>
              <w:fldChar w:fldCharType="end"/>
            </w:r>
          </w:hyperlink>
        </w:p>
        <w:p w14:paraId="3970F19F" w14:textId="411B50F3"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5" w:history="1">
            <w:r w:rsidR="00644787" w:rsidRPr="00644787">
              <w:rPr>
                <w:rStyle w:val="Hyperlink"/>
                <w:rFonts w:ascii="Times New Roman" w:eastAsiaTheme="majorEastAsia" w:hAnsi="Times New Roman" w:cs="Times New Roman"/>
                <w:noProof/>
              </w:rPr>
              <w:t>Evaluation</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_Toc27130825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11</w:t>
            </w:r>
            <w:r w:rsidR="00644787" w:rsidRPr="00644787">
              <w:rPr>
                <w:rFonts w:ascii="Times New Roman" w:hAnsi="Times New Roman" w:cs="Times New Roman"/>
                <w:noProof/>
                <w:webHidden/>
              </w:rPr>
              <w:fldChar w:fldCharType="end"/>
            </w:r>
          </w:hyperlink>
        </w:p>
        <w:p w14:paraId="3CF228D8" w14:textId="000676E2" w:rsidR="00644787" w:rsidRPr="00644787" w:rsidRDefault="00BA5D71">
          <w:pPr>
            <w:pStyle w:val="TOC1"/>
            <w:tabs>
              <w:tab w:val="right" w:leader="dot" w:pos="9016"/>
            </w:tabs>
            <w:rPr>
              <w:rFonts w:ascii="Times New Roman" w:eastAsiaTheme="minorEastAsia" w:hAnsi="Times New Roman" w:cs="Times New Roman"/>
              <w:noProof/>
              <w:lang w:eastAsia="en-GB"/>
            </w:rPr>
          </w:pPr>
          <w:hyperlink w:anchor="_Toc27130826" w:history="1">
            <w:r w:rsidR="00644787" w:rsidRPr="00644787">
              <w:rPr>
                <w:rStyle w:val="Hyperlink"/>
                <w:rFonts w:ascii="Times New Roman" w:hAnsi="Times New Roman" w:cs="Times New Roman"/>
                <w:noProof/>
              </w:rPr>
              <w:t>References</w:t>
            </w:r>
            <w:r w:rsidR="00644787" w:rsidRPr="00644787">
              <w:rPr>
                <w:rFonts w:ascii="Times New Roman" w:hAnsi="Times New Roman" w:cs="Times New Roman"/>
                <w:noProof/>
                <w:webHidden/>
              </w:rPr>
              <w:tab/>
            </w:r>
            <w:r w:rsidR="00644787" w:rsidRPr="00644787">
              <w:rPr>
                <w:rFonts w:ascii="Times New Roman" w:hAnsi="Times New Roman" w:cs="Times New Roman"/>
                <w:noProof/>
                <w:webHidden/>
              </w:rPr>
              <w:fldChar w:fldCharType="begin"/>
            </w:r>
            <w:r w:rsidR="00644787" w:rsidRPr="00644787">
              <w:rPr>
                <w:rFonts w:ascii="Times New Roman" w:hAnsi="Times New Roman" w:cs="Times New Roman"/>
                <w:noProof/>
                <w:webHidden/>
              </w:rPr>
              <w:instrText xml:space="preserve"> PAGEREF _Toc27130826 \h </w:instrText>
            </w:r>
            <w:r w:rsidR="00644787" w:rsidRPr="00644787">
              <w:rPr>
                <w:rFonts w:ascii="Times New Roman" w:hAnsi="Times New Roman" w:cs="Times New Roman"/>
                <w:noProof/>
                <w:webHidden/>
              </w:rPr>
            </w:r>
            <w:r w:rsidR="00644787" w:rsidRPr="00644787">
              <w:rPr>
                <w:rFonts w:ascii="Times New Roman" w:hAnsi="Times New Roman" w:cs="Times New Roman"/>
                <w:noProof/>
                <w:webHidden/>
              </w:rPr>
              <w:fldChar w:fldCharType="separate"/>
            </w:r>
            <w:r w:rsidR="00644787" w:rsidRPr="00644787">
              <w:rPr>
                <w:rFonts w:ascii="Times New Roman" w:hAnsi="Times New Roman" w:cs="Times New Roman"/>
                <w:noProof/>
                <w:webHidden/>
              </w:rPr>
              <w:t>12</w:t>
            </w:r>
            <w:r w:rsidR="00644787" w:rsidRPr="00644787">
              <w:rPr>
                <w:rFonts w:ascii="Times New Roman" w:hAnsi="Times New Roman" w:cs="Times New Roman"/>
                <w:noProof/>
                <w:webHidden/>
              </w:rPr>
              <w:fldChar w:fldCharType="end"/>
            </w:r>
          </w:hyperlink>
        </w:p>
        <w:p w14:paraId="5055CC79" w14:textId="3115B645" w:rsidR="008842FF" w:rsidRPr="00644787" w:rsidRDefault="008842FF">
          <w:pPr>
            <w:rPr>
              <w:rFonts w:ascii="Times New Roman" w:hAnsi="Times New Roman" w:cs="Times New Roman"/>
            </w:rPr>
          </w:pPr>
          <w:r w:rsidRPr="00644787">
            <w:rPr>
              <w:rFonts w:ascii="Times New Roman" w:hAnsi="Times New Roman" w:cs="Times New Roman"/>
              <w:b/>
              <w:bCs/>
              <w:noProof/>
            </w:rPr>
            <w:fldChar w:fldCharType="end"/>
          </w:r>
        </w:p>
      </w:sdtContent>
    </w:sdt>
    <w:p w14:paraId="432B4588" w14:textId="77777777" w:rsidR="00387CC1" w:rsidRPr="00644787" w:rsidRDefault="00387CC1" w:rsidP="008842FF">
      <w:pPr>
        <w:rPr>
          <w:rFonts w:ascii="Times New Roman" w:hAnsi="Times New Roman" w:cs="Times New Roman"/>
          <w:b/>
          <w:sz w:val="32"/>
          <w:u w:val="single"/>
        </w:rPr>
      </w:pPr>
    </w:p>
    <w:p w14:paraId="6E173BFC" w14:textId="77777777" w:rsidR="00387CC1" w:rsidRPr="00644787" w:rsidRDefault="00387CC1" w:rsidP="00387CC1">
      <w:pPr>
        <w:jc w:val="center"/>
        <w:rPr>
          <w:rFonts w:ascii="Times New Roman" w:hAnsi="Times New Roman" w:cs="Times New Roman"/>
          <w:b/>
          <w:sz w:val="32"/>
          <w:u w:val="single"/>
        </w:rPr>
      </w:pPr>
    </w:p>
    <w:p w14:paraId="0C651AA0" w14:textId="77777777" w:rsidR="00387CC1" w:rsidRPr="00644787" w:rsidRDefault="00387CC1" w:rsidP="00387CC1">
      <w:pPr>
        <w:jc w:val="center"/>
        <w:rPr>
          <w:rFonts w:ascii="Times New Roman" w:hAnsi="Times New Roman" w:cs="Times New Roman"/>
          <w:b/>
          <w:sz w:val="32"/>
          <w:u w:val="single"/>
        </w:rPr>
      </w:pPr>
    </w:p>
    <w:p w14:paraId="1DBB2B24" w14:textId="77777777" w:rsidR="00387CC1" w:rsidRPr="00644787" w:rsidRDefault="00387CC1" w:rsidP="00387CC1">
      <w:pPr>
        <w:jc w:val="center"/>
        <w:rPr>
          <w:rFonts w:ascii="Times New Roman" w:hAnsi="Times New Roman" w:cs="Times New Roman"/>
          <w:b/>
          <w:sz w:val="32"/>
          <w:u w:val="single"/>
        </w:rPr>
      </w:pPr>
    </w:p>
    <w:p w14:paraId="3072D4B4" w14:textId="77777777" w:rsidR="00387CC1" w:rsidRPr="00644787" w:rsidRDefault="00387CC1" w:rsidP="00387CC1">
      <w:pPr>
        <w:jc w:val="center"/>
        <w:rPr>
          <w:rFonts w:ascii="Times New Roman" w:hAnsi="Times New Roman" w:cs="Times New Roman"/>
          <w:b/>
          <w:sz w:val="32"/>
          <w:u w:val="single"/>
        </w:rPr>
      </w:pPr>
    </w:p>
    <w:p w14:paraId="4056C1F3" w14:textId="77777777" w:rsidR="00387CC1" w:rsidRPr="00644787" w:rsidRDefault="00387CC1" w:rsidP="00387CC1">
      <w:pPr>
        <w:jc w:val="center"/>
        <w:rPr>
          <w:rFonts w:ascii="Times New Roman" w:hAnsi="Times New Roman" w:cs="Times New Roman"/>
          <w:b/>
          <w:sz w:val="32"/>
          <w:u w:val="single"/>
        </w:rPr>
      </w:pPr>
    </w:p>
    <w:p w14:paraId="5B5B68D5" w14:textId="77777777" w:rsidR="00387CC1" w:rsidRPr="00644787" w:rsidRDefault="00387CC1" w:rsidP="00387CC1">
      <w:pPr>
        <w:jc w:val="center"/>
        <w:rPr>
          <w:rFonts w:ascii="Times New Roman" w:hAnsi="Times New Roman" w:cs="Times New Roman"/>
          <w:b/>
          <w:sz w:val="32"/>
          <w:u w:val="single"/>
        </w:rPr>
      </w:pPr>
    </w:p>
    <w:p w14:paraId="5CD1A040" w14:textId="77777777" w:rsidR="00387CC1" w:rsidRPr="00644787" w:rsidRDefault="00387CC1" w:rsidP="00387CC1">
      <w:pPr>
        <w:jc w:val="center"/>
        <w:rPr>
          <w:rFonts w:ascii="Times New Roman" w:hAnsi="Times New Roman" w:cs="Times New Roman"/>
          <w:b/>
          <w:sz w:val="32"/>
          <w:u w:val="single"/>
        </w:rPr>
      </w:pPr>
    </w:p>
    <w:p w14:paraId="70FD8E2A" w14:textId="77777777" w:rsidR="00387CC1" w:rsidRPr="00644787" w:rsidRDefault="00387CC1" w:rsidP="00387CC1">
      <w:pPr>
        <w:jc w:val="center"/>
        <w:rPr>
          <w:rFonts w:ascii="Times New Roman" w:hAnsi="Times New Roman" w:cs="Times New Roman"/>
          <w:b/>
          <w:sz w:val="32"/>
          <w:u w:val="single"/>
        </w:rPr>
      </w:pPr>
    </w:p>
    <w:p w14:paraId="4A43D612" w14:textId="77777777" w:rsidR="00387CC1" w:rsidRPr="00644787" w:rsidRDefault="00387CC1" w:rsidP="00387CC1">
      <w:pPr>
        <w:jc w:val="center"/>
        <w:rPr>
          <w:rFonts w:ascii="Times New Roman" w:hAnsi="Times New Roman" w:cs="Times New Roman"/>
          <w:b/>
          <w:sz w:val="32"/>
          <w:u w:val="single"/>
        </w:rPr>
      </w:pPr>
    </w:p>
    <w:p w14:paraId="27785146" w14:textId="77777777" w:rsidR="00387CC1" w:rsidRPr="00644787" w:rsidRDefault="00387CC1" w:rsidP="00387CC1">
      <w:pPr>
        <w:jc w:val="center"/>
        <w:rPr>
          <w:rFonts w:ascii="Times New Roman" w:hAnsi="Times New Roman" w:cs="Times New Roman"/>
          <w:b/>
          <w:sz w:val="32"/>
          <w:u w:val="single"/>
        </w:rPr>
      </w:pPr>
    </w:p>
    <w:p w14:paraId="4DD2B103" w14:textId="77777777" w:rsidR="00387CC1" w:rsidRPr="00644787" w:rsidRDefault="00387CC1" w:rsidP="00387CC1">
      <w:pPr>
        <w:jc w:val="center"/>
        <w:rPr>
          <w:rFonts w:ascii="Times New Roman" w:hAnsi="Times New Roman" w:cs="Times New Roman"/>
          <w:b/>
          <w:sz w:val="32"/>
          <w:u w:val="single"/>
        </w:rPr>
      </w:pPr>
    </w:p>
    <w:p w14:paraId="26DD9DFA" w14:textId="77777777" w:rsidR="00387CC1" w:rsidRPr="00644787" w:rsidRDefault="00387CC1" w:rsidP="00387CC1">
      <w:pPr>
        <w:jc w:val="center"/>
        <w:rPr>
          <w:rFonts w:ascii="Times New Roman" w:hAnsi="Times New Roman" w:cs="Times New Roman"/>
          <w:b/>
          <w:sz w:val="32"/>
          <w:u w:val="single"/>
        </w:rPr>
      </w:pPr>
    </w:p>
    <w:p w14:paraId="61420361" w14:textId="5F48F9AD" w:rsidR="008842FF" w:rsidRPr="00644787" w:rsidRDefault="008842FF" w:rsidP="001700FF">
      <w:pPr>
        <w:jc w:val="both"/>
        <w:rPr>
          <w:rFonts w:ascii="Times New Roman" w:hAnsi="Times New Roman" w:cs="Times New Roman"/>
          <w:b/>
          <w:sz w:val="32"/>
          <w:u w:val="single"/>
        </w:rPr>
      </w:pPr>
    </w:p>
    <w:p w14:paraId="0D9F4D99" w14:textId="6DE0426B" w:rsidR="008842FF" w:rsidRPr="00644787" w:rsidRDefault="008842FF" w:rsidP="001700FF">
      <w:pPr>
        <w:jc w:val="both"/>
        <w:rPr>
          <w:rFonts w:ascii="Times New Roman" w:hAnsi="Times New Roman" w:cs="Times New Roman"/>
          <w:sz w:val="28"/>
        </w:rPr>
      </w:pPr>
    </w:p>
    <w:p w14:paraId="47928D16" w14:textId="77777777" w:rsidR="000026FF" w:rsidRPr="00644787" w:rsidRDefault="000026FF" w:rsidP="001700FF">
      <w:pPr>
        <w:jc w:val="both"/>
        <w:rPr>
          <w:rFonts w:ascii="Times New Roman" w:hAnsi="Times New Roman" w:cs="Times New Roman"/>
          <w:sz w:val="28"/>
        </w:rPr>
      </w:pPr>
    </w:p>
    <w:p w14:paraId="3D822D17" w14:textId="77777777" w:rsidR="008842FF" w:rsidRPr="00644787" w:rsidRDefault="008842FF" w:rsidP="001700FF">
      <w:pPr>
        <w:jc w:val="both"/>
        <w:rPr>
          <w:rFonts w:ascii="Times New Roman" w:hAnsi="Times New Roman" w:cs="Times New Roman"/>
          <w:sz w:val="28"/>
        </w:rPr>
      </w:pPr>
    </w:p>
    <w:p w14:paraId="6C0386F1" w14:textId="77777777" w:rsidR="001700FF" w:rsidRPr="00644787" w:rsidRDefault="001700FF" w:rsidP="008842FF">
      <w:pPr>
        <w:pStyle w:val="Heading1"/>
        <w:rPr>
          <w:rFonts w:ascii="Times New Roman" w:hAnsi="Times New Roman" w:cs="Times New Roman"/>
        </w:rPr>
      </w:pPr>
      <w:bookmarkStart w:id="2" w:name="_Toc27130820"/>
      <w:r w:rsidRPr="00644787">
        <w:rPr>
          <w:rFonts w:ascii="Times New Roman" w:hAnsi="Times New Roman" w:cs="Times New Roman"/>
        </w:rPr>
        <w:lastRenderedPageBreak/>
        <w:t>Introduction</w:t>
      </w:r>
      <w:bookmarkEnd w:id="2"/>
    </w:p>
    <w:p w14:paraId="5E5CB02E" w14:textId="00EA48E4" w:rsidR="00220C7A" w:rsidRPr="00644787" w:rsidRDefault="00387CC1" w:rsidP="001700FF">
      <w:pPr>
        <w:jc w:val="both"/>
        <w:rPr>
          <w:rFonts w:ascii="Times New Roman" w:hAnsi="Times New Roman" w:cs="Times New Roman"/>
          <w:sz w:val="24"/>
        </w:rPr>
      </w:pPr>
      <w:r w:rsidRPr="00644787">
        <w:rPr>
          <w:rFonts w:ascii="Times New Roman" w:hAnsi="Times New Roman" w:cs="Times New Roman"/>
          <w:sz w:val="24"/>
        </w:rPr>
        <w:t>This investigation will be carried out to gain further knowledge and understanding into steering and suspension. Using models to practise measuring precisely, the use of tools and equipment to give accurate readings which can be analysed in order to identify the kinematic and force related characteristics in which they would have on a vehicle.</w:t>
      </w:r>
    </w:p>
    <w:p w14:paraId="7CAEAA49" w14:textId="59D89D26" w:rsidR="00CD756B" w:rsidRPr="00644787" w:rsidRDefault="00FD0DCD" w:rsidP="001700FF">
      <w:pPr>
        <w:jc w:val="both"/>
        <w:rPr>
          <w:rFonts w:ascii="Times New Roman" w:hAnsi="Times New Roman" w:cs="Times New Roman"/>
          <w:sz w:val="24"/>
        </w:rPr>
      </w:pPr>
      <w:r w:rsidRPr="00644787">
        <w:rPr>
          <w:rFonts w:ascii="Times New Roman" w:hAnsi="Times New Roman" w:cs="Times New Roman"/>
          <w:sz w:val="24"/>
        </w:rPr>
        <w:t xml:space="preserve">There are </w:t>
      </w:r>
      <w:r w:rsidR="00E03FC1" w:rsidRPr="00644787">
        <w:rPr>
          <w:rFonts w:ascii="Times New Roman" w:hAnsi="Times New Roman" w:cs="Times New Roman"/>
          <w:sz w:val="24"/>
        </w:rPr>
        <w:t>several</w:t>
      </w:r>
      <w:r w:rsidRPr="00644787">
        <w:rPr>
          <w:rFonts w:ascii="Times New Roman" w:hAnsi="Times New Roman" w:cs="Times New Roman"/>
          <w:sz w:val="24"/>
        </w:rPr>
        <w:t xml:space="preserve"> characteristics that affects the handling of a vehicle on the road as well as the ride comfort. These features work together to make the ride as safe and as comfortable as possible for the driver and the passengers. As automotive engineers it is imperative that</w:t>
      </w:r>
      <w:r w:rsidR="000A5609" w:rsidRPr="00644787">
        <w:rPr>
          <w:rFonts w:ascii="Times New Roman" w:hAnsi="Times New Roman" w:cs="Times New Roman"/>
          <w:sz w:val="24"/>
        </w:rPr>
        <w:t xml:space="preserve"> stability</w:t>
      </w:r>
      <w:r w:rsidRPr="00644787">
        <w:rPr>
          <w:rFonts w:ascii="Times New Roman" w:hAnsi="Times New Roman" w:cs="Times New Roman"/>
          <w:sz w:val="24"/>
        </w:rPr>
        <w:t xml:space="preserve"> </w:t>
      </w:r>
      <w:r w:rsidR="000A5609" w:rsidRPr="00644787">
        <w:rPr>
          <w:rFonts w:ascii="Times New Roman" w:hAnsi="Times New Roman" w:cs="Times New Roman"/>
          <w:sz w:val="24"/>
        </w:rPr>
        <w:t>is</w:t>
      </w:r>
      <w:r w:rsidRPr="00644787">
        <w:rPr>
          <w:rFonts w:ascii="Times New Roman" w:hAnsi="Times New Roman" w:cs="Times New Roman"/>
          <w:sz w:val="24"/>
        </w:rPr>
        <w:t xml:space="preserve"> calculated e</w:t>
      </w:r>
      <w:r w:rsidR="000A5609" w:rsidRPr="00644787">
        <w:rPr>
          <w:rFonts w:ascii="Times New Roman" w:hAnsi="Times New Roman" w:cs="Times New Roman"/>
          <w:sz w:val="24"/>
        </w:rPr>
        <w:t>ffectively to work with varied conditions such as environmental effects, terrain and performance</w:t>
      </w:r>
      <w:r w:rsidR="00E03FC1" w:rsidRPr="00644787">
        <w:rPr>
          <w:rFonts w:ascii="Times New Roman" w:hAnsi="Times New Roman" w:cs="Times New Roman"/>
          <w:sz w:val="24"/>
        </w:rPr>
        <w:t xml:space="preserve"> to ensure safety is maintained.</w:t>
      </w:r>
    </w:p>
    <w:p w14:paraId="07A225E2" w14:textId="23B79AE5" w:rsidR="00E36F60" w:rsidRPr="00644787" w:rsidRDefault="000A5609" w:rsidP="001700FF">
      <w:pPr>
        <w:jc w:val="both"/>
        <w:rPr>
          <w:rFonts w:ascii="Times New Roman" w:hAnsi="Times New Roman" w:cs="Times New Roman"/>
          <w:sz w:val="24"/>
        </w:rPr>
      </w:pPr>
      <w:r w:rsidRPr="00644787">
        <w:rPr>
          <w:rFonts w:ascii="Times New Roman" w:hAnsi="Times New Roman" w:cs="Times New Roman"/>
          <w:sz w:val="24"/>
        </w:rPr>
        <w:t>Ride comfort is a high priority in modern road vehicles as</w:t>
      </w:r>
      <w:r w:rsidR="00E36F60" w:rsidRPr="00644787">
        <w:rPr>
          <w:rFonts w:ascii="Times New Roman" w:hAnsi="Times New Roman" w:cs="Times New Roman"/>
          <w:sz w:val="24"/>
        </w:rPr>
        <w:t xml:space="preserve"> the driver and passengers require as smooth a ride as possible. Vehicle </w:t>
      </w:r>
      <w:r w:rsidR="00307FE2" w:rsidRPr="00644787">
        <w:rPr>
          <w:rFonts w:ascii="Times New Roman" w:hAnsi="Times New Roman" w:cs="Times New Roman"/>
          <w:sz w:val="24"/>
        </w:rPr>
        <w:t xml:space="preserve">suspension technology </w:t>
      </w:r>
      <w:r w:rsidR="00E36F60" w:rsidRPr="00644787">
        <w:rPr>
          <w:rFonts w:ascii="Times New Roman" w:hAnsi="Times New Roman" w:cs="Times New Roman"/>
          <w:sz w:val="24"/>
        </w:rPr>
        <w:t>ha</w:t>
      </w:r>
      <w:r w:rsidR="00307FE2" w:rsidRPr="00644787">
        <w:rPr>
          <w:rFonts w:ascii="Times New Roman" w:hAnsi="Times New Roman" w:cs="Times New Roman"/>
          <w:sz w:val="24"/>
        </w:rPr>
        <w:t>s</w:t>
      </w:r>
      <w:r w:rsidR="00E36F60" w:rsidRPr="00644787">
        <w:rPr>
          <w:rFonts w:ascii="Times New Roman" w:hAnsi="Times New Roman" w:cs="Times New Roman"/>
          <w:sz w:val="24"/>
        </w:rPr>
        <w:t xml:space="preserve"> been </w:t>
      </w:r>
      <w:r w:rsidR="00307FE2" w:rsidRPr="00644787">
        <w:rPr>
          <w:rFonts w:ascii="Times New Roman" w:hAnsi="Times New Roman" w:cs="Times New Roman"/>
          <w:sz w:val="24"/>
        </w:rPr>
        <w:t>improved</w:t>
      </w:r>
      <w:r w:rsidR="00E36F60" w:rsidRPr="00644787">
        <w:rPr>
          <w:rFonts w:ascii="Times New Roman" w:hAnsi="Times New Roman" w:cs="Times New Roman"/>
          <w:sz w:val="24"/>
        </w:rPr>
        <w:t xml:space="preserve"> over the years so that as adverse road </w:t>
      </w:r>
      <w:r w:rsidR="00307FE2" w:rsidRPr="00644787">
        <w:rPr>
          <w:rFonts w:ascii="Times New Roman" w:hAnsi="Times New Roman" w:cs="Times New Roman"/>
          <w:sz w:val="24"/>
        </w:rPr>
        <w:t>conditions</w:t>
      </w:r>
      <w:r w:rsidR="00E52D8D" w:rsidRPr="00644787">
        <w:rPr>
          <w:rFonts w:ascii="Times New Roman" w:hAnsi="Times New Roman" w:cs="Times New Roman"/>
          <w:sz w:val="24"/>
        </w:rPr>
        <w:t xml:space="preserve"> are experienced</w:t>
      </w:r>
      <w:r w:rsidR="00307FE2" w:rsidRPr="00644787">
        <w:rPr>
          <w:rFonts w:ascii="Times New Roman" w:hAnsi="Times New Roman" w:cs="Times New Roman"/>
          <w:sz w:val="24"/>
        </w:rPr>
        <w:t>,</w:t>
      </w:r>
      <w:r w:rsidR="00E36F60" w:rsidRPr="00644787">
        <w:rPr>
          <w:rFonts w:ascii="Times New Roman" w:hAnsi="Times New Roman" w:cs="Times New Roman"/>
          <w:sz w:val="24"/>
        </w:rPr>
        <w:t xml:space="preserve"> they are able to </w:t>
      </w:r>
      <w:r w:rsidR="00E52D8D" w:rsidRPr="00644787">
        <w:rPr>
          <w:rFonts w:ascii="Times New Roman" w:hAnsi="Times New Roman" w:cs="Times New Roman"/>
          <w:sz w:val="24"/>
        </w:rPr>
        <w:t>acclimate</w:t>
      </w:r>
      <w:r w:rsidR="00E36F60" w:rsidRPr="00644787">
        <w:rPr>
          <w:rFonts w:ascii="Times New Roman" w:hAnsi="Times New Roman" w:cs="Times New Roman"/>
          <w:sz w:val="24"/>
        </w:rPr>
        <w:t xml:space="preserve"> and overcome as efficiently as possible.</w:t>
      </w:r>
    </w:p>
    <w:p w14:paraId="35D129CB" w14:textId="55BDF94A" w:rsidR="000A5609" w:rsidRPr="00644787" w:rsidRDefault="00E36F60" w:rsidP="001700FF">
      <w:pPr>
        <w:jc w:val="both"/>
        <w:rPr>
          <w:rFonts w:ascii="Times New Roman" w:hAnsi="Times New Roman" w:cs="Times New Roman"/>
          <w:sz w:val="24"/>
        </w:rPr>
      </w:pPr>
      <w:r w:rsidRPr="00644787">
        <w:rPr>
          <w:rFonts w:ascii="Times New Roman" w:hAnsi="Times New Roman" w:cs="Times New Roman"/>
          <w:sz w:val="24"/>
        </w:rPr>
        <w:t>Safety is one of the highest priorities for vehicles</w:t>
      </w:r>
      <w:r w:rsidR="00307FE2" w:rsidRPr="00644787">
        <w:rPr>
          <w:rFonts w:ascii="Times New Roman" w:hAnsi="Times New Roman" w:cs="Times New Roman"/>
          <w:sz w:val="24"/>
        </w:rPr>
        <w:t>,</w:t>
      </w:r>
      <w:r w:rsidRPr="00644787">
        <w:rPr>
          <w:rFonts w:ascii="Times New Roman" w:hAnsi="Times New Roman" w:cs="Times New Roman"/>
          <w:sz w:val="24"/>
        </w:rPr>
        <w:t xml:space="preserve"> using the suspension to return the wheels to the ground as quickly as possible</w:t>
      </w:r>
      <w:r w:rsidR="00307FE2" w:rsidRPr="00644787">
        <w:rPr>
          <w:rFonts w:ascii="Times New Roman" w:hAnsi="Times New Roman" w:cs="Times New Roman"/>
          <w:sz w:val="24"/>
        </w:rPr>
        <w:t xml:space="preserve"> ensures reintegration of steering to enhance handling.</w:t>
      </w:r>
      <w:r w:rsidRPr="00644787">
        <w:rPr>
          <w:rFonts w:ascii="Times New Roman" w:hAnsi="Times New Roman" w:cs="Times New Roman"/>
          <w:sz w:val="24"/>
        </w:rPr>
        <w:t xml:space="preserve"> </w:t>
      </w:r>
      <w:r w:rsidR="00307FE2" w:rsidRPr="00644787">
        <w:rPr>
          <w:rFonts w:ascii="Times New Roman" w:hAnsi="Times New Roman" w:cs="Times New Roman"/>
          <w:sz w:val="24"/>
        </w:rPr>
        <w:t>Calculating c</w:t>
      </w:r>
      <w:r w:rsidRPr="00644787">
        <w:rPr>
          <w:rFonts w:ascii="Times New Roman" w:hAnsi="Times New Roman" w:cs="Times New Roman"/>
          <w:sz w:val="24"/>
        </w:rPr>
        <w:t xml:space="preserve">amber and castor </w:t>
      </w:r>
      <w:r w:rsidR="00307FE2" w:rsidRPr="00644787">
        <w:rPr>
          <w:rFonts w:ascii="Times New Roman" w:hAnsi="Times New Roman" w:cs="Times New Roman"/>
          <w:sz w:val="24"/>
        </w:rPr>
        <w:t>angles</w:t>
      </w:r>
      <w:r w:rsidRPr="00644787">
        <w:rPr>
          <w:rFonts w:ascii="Times New Roman" w:hAnsi="Times New Roman" w:cs="Times New Roman"/>
          <w:sz w:val="24"/>
        </w:rPr>
        <w:t xml:space="preserve"> together </w:t>
      </w:r>
      <w:r w:rsidR="00307FE2" w:rsidRPr="00644787">
        <w:rPr>
          <w:rFonts w:ascii="Times New Roman" w:hAnsi="Times New Roman" w:cs="Times New Roman"/>
          <w:sz w:val="24"/>
        </w:rPr>
        <w:t xml:space="preserve">helps </w:t>
      </w:r>
      <w:r w:rsidRPr="00644787">
        <w:rPr>
          <w:rFonts w:ascii="Times New Roman" w:hAnsi="Times New Roman" w:cs="Times New Roman"/>
          <w:sz w:val="24"/>
        </w:rPr>
        <w:t xml:space="preserve">to </w:t>
      </w:r>
      <w:r w:rsidR="00307FE2" w:rsidRPr="00644787">
        <w:rPr>
          <w:rFonts w:ascii="Times New Roman" w:hAnsi="Times New Roman" w:cs="Times New Roman"/>
          <w:sz w:val="24"/>
        </w:rPr>
        <w:t>predict how a vehicle is to attain these qualities.</w:t>
      </w:r>
      <w:r w:rsidRPr="00644787">
        <w:rPr>
          <w:rFonts w:ascii="Times New Roman" w:hAnsi="Times New Roman" w:cs="Times New Roman"/>
          <w:sz w:val="24"/>
        </w:rPr>
        <w:t xml:space="preserve"> </w:t>
      </w:r>
    </w:p>
    <w:p w14:paraId="2F065632" w14:textId="7854F73B" w:rsidR="00CD756B" w:rsidRPr="00644787" w:rsidRDefault="00BA5D71" w:rsidP="001700FF">
      <w:pPr>
        <w:jc w:val="both"/>
        <w:rPr>
          <w:rFonts w:ascii="Times New Roman" w:hAnsi="Times New Roman" w:cs="Times New Roman"/>
          <w:sz w:val="24"/>
        </w:rPr>
      </w:pPr>
      <w:sdt>
        <w:sdtPr>
          <w:rPr>
            <w:rFonts w:ascii="Times New Roman" w:hAnsi="Times New Roman" w:cs="Times New Roman"/>
            <w:sz w:val="24"/>
          </w:rPr>
          <w:id w:val="208385355"/>
          <w:citation/>
        </w:sdtPr>
        <w:sdtEndPr/>
        <w:sdtContent>
          <w:r w:rsidR="00F01C7F" w:rsidRPr="00644787">
            <w:rPr>
              <w:rFonts w:ascii="Times New Roman" w:hAnsi="Times New Roman" w:cs="Times New Roman"/>
              <w:sz w:val="24"/>
            </w:rPr>
            <w:fldChar w:fldCharType="begin"/>
          </w:r>
          <w:r w:rsidR="00F01C7F" w:rsidRPr="00644787">
            <w:rPr>
              <w:rFonts w:ascii="Times New Roman" w:hAnsi="Times New Roman" w:cs="Times New Roman"/>
              <w:sz w:val="24"/>
            </w:rPr>
            <w:instrText xml:space="preserve"> CITATION Rob18 \l 2057 </w:instrText>
          </w:r>
          <w:r w:rsidR="00F01C7F" w:rsidRPr="00644787">
            <w:rPr>
              <w:rFonts w:ascii="Times New Roman" w:hAnsi="Times New Roman" w:cs="Times New Roman"/>
              <w:sz w:val="24"/>
            </w:rPr>
            <w:fldChar w:fldCharType="separate"/>
          </w:r>
          <w:r w:rsidR="00EC4C75" w:rsidRPr="00644787">
            <w:rPr>
              <w:rFonts w:ascii="Times New Roman" w:hAnsi="Times New Roman" w:cs="Times New Roman"/>
              <w:noProof/>
              <w:sz w:val="24"/>
            </w:rPr>
            <w:t>(Riley, 2018)</w:t>
          </w:r>
          <w:r w:rsidR="00F01C7F" w:rsidRPr="00644787">
            <w:rPr>
              <w:rFonts w:ascii="Times New Roman" w:hAnsi="Times New Roman" w:cs="Times New Roman"/>
              <w:sz w:val="24"/>
            </w:rPr>
            <w:fldChar w:fldCharType="end"/>
          </w:r>
        </w:sdtContent>
      </w:sdt>
    </w:p>
    <w:p w14:paraId="360D432C" w14:textId="77777777" w:rsidR="00CD756B" w:rsidRPr="00644787" w:rsidRDefault="00CD756B" w:rsidP="001700FF">
      <w:pPr>
        <w:jc w:val="both"/>
        <w:rPr>
          <w:rFonts w:ascii="Times New Roman" w:hAnsi="Times New Roman" w:cs="Times New Roman"/>
          <w:sz w:val="24"/>
        </w:rPr>
      </w:pPr>
    </w:p>
    <w:p w14:paraId="50B4FC7B" w14:textId="77777777" w:rsidR="00067DD4" w:rsidRPr="00644787" w:rsidRDefault="00067DD4" w:rsidP="001700FF">
      <w:pPr>
        <w:jc w:val="both"/>
        <w:rPr>
          <w:rFonts w:ascii="Times New Roman" w:hAnsi="Times New Roman" w:cs="Times New Roman"/>
          <w:sz w:val="24"/>
        </w:rPr>
      </w:pPr>
    </w:p>
    <w:p w14:paraId="4A46C83C" w14:textId="77777777" w:rsidR="00067DD4" w:rsidRPr="00644787" w:rsidRDefault="00067DD4" w:rsidP="001700FF">
      <w:pPr>
        <w:jc w:val="both"/>
        <w:rPr>
          <w:rFonts w:ascii="Times New Roman" w:hAnsi="Times New Roman" w:cs="Times New Roman"/>
          <w:sz w:val="24"/>
        </w:rPr>
      </w:pPr>
    </w:p>
    <w:p w14:paraId="187C7F90" w14:textId="77777777" w:rsidR="00067DD4" w:rsidRPr="00644787" w:rsidRDefault="00067DD4" w:rsidP="001700FF">
      <w:pPr>
        <w:jc w:val="both"/>
        <w:rPr>
          <w:rFonts w:ascii="Times New Roman" w:hAnsi="Times New Roman" w:cs="Times New Roman"/>
          <w:sz w:val="24"/>
        </w:rPr>
      </w:pPr>
    </w:p>
    <w:p w14:paraId="7B368203" w14:textId="77777777" w:rsidR="00067DD4" w:rsidRPr="00644787" w:rsidRDefault="00067DD4" w:rsidP="001700FF">
      <w:pPr>
        <w:jc w:val="both"/>
        <w:rPr>
          <w:rFonts w:ascii="Times New Roman" w:hAnsi="Times New Roman" w:cs="Times New Roman"/>
          <w:sz w:val="24"/>
        </w:rPr>
      </w:pPr>
    </w:p>
    <w:p w14:paraId="524C3CA4" w14:textId="03979041" w:rsidR="008842FF" w:rsidRPr="00644787" w:rsidRDefault="008842FF" w:rsidP="001700FF">
      <w:pPr>
        <w:jc w:val="both"/>
        <w:rPr>
          <w:rFonts w:ascii="Times New Roman" w:hAnsi="Times New Roman" w:cs="Times New Roman"/>
          <w:sz w:val="24"/>
        </w:rPr>
      </w:pPr>
    </w:p>
    <w:p w14:paraId="6885CBE0" w14:textId="6FEB4E67" w:rsidR="007B2781" w:rsidRPr="00644787" w:rsidRDefault="007B2781" w:rsidP="001700FF">
      <w:pPr>
        <w:jc w:val="both"/>
        <w:rPr>
          <w:rFonts w:ascii="Times New Roman" w:hAnsi="Times New Roman" w:cs="Times New Roman"/>
          <w:sz w:val="24"/>
        </w:rPr>
      </w:pPr>
    </w:p>
    <w:p w14:paraId="312BB330" w14:textId="176AA7B8" w:rsidR="007B2781" w:rsidRPr="00644787" w:rsidRDefault="007B2781" w:rsidP="001700FF">
      <w:pPr>
        <w:jc w:val="both"/>
        <w:rPr>
          <w:rFonts w:ascii="Times New Roman" w:hAnsi="Times New Roman" w:cs="Times New Roman"/>
          <w:sz w:val="24"/>
        </w:rPr>
      </w:pPr>
    </w:p>
    <w:p w14:paraId="71B0F9EF" w14:textId="050AE965" w:rsidR="007B2781" w:rsidRPr="00644787" w:rsidRDefault="007B2781" w:rsidP="001700FF">
      <w:pPr>
        <w:jc w:val="both"/>
        <w:rPr>
          <w:rFonts w:ascii="Times New Roman" w:hAnsi="Times New Roman" w:cs="Times New Roman"/>
          <w:sz w:val="24"/>
        </w:rPr>
      </w:pPr>
    </w:p>
    <w:p w14:paraId="0EA879F9" w14:textId="135D3846" w:rsidR="007B2781" w:rsidRPr="00644787" w:rsidRDefault="007B2781" w:rsidP="001700FF">
      <w:pPr>
        <w:jc w:val="both"/>
        <w:rPr>
          <w:rFonts w:ascii="Times New Roman" w:hAnsi="Times New Roman" w:cs="Times New Roman"/>
          <w:sz w:val="24"/>
        </w:rPr>
      </w:pPr>
    </w:p>
    <w:p w14:paraId="7A4493C4" w14:textId="59ED7567" w:rsidR="007B2781" w:rsidRPr="00644787" w:rsidRDefault="007B2781" w:rsidP="001700FF">
      <w:pPr>
        <w:jc w:val="both"/>
        <w:rPr>
          <w:rFonts w:ascii="Times New Roman" w:hAnsi="Times New Roman" w:cs="Times New Roman"/>
          <w:sz w:val="24"/>
        </w:rPr>
      </w:pPr>
    </w:p>
    <w:p w14:paraId="05BDD281" w14:textId="70163531" w:rsidR="007B2781" w:rsidRPr="00644787" w:rsidRDefault="007B2781" w:rsidP="001700FF">
      <w:pPr>
        <w:jc w:val="both"/>
        <w:rPr>
          <w:rFonts w:ascii="Times New Roman" w:hAnsi="Times New Roman" w:cs="Times New Roman"/>
          <w:sz w:val="24"/>
        </w:rPr>
      </w:pPr>
    </w:p>
    <w:p w14:paraId="1F03872C" w14:textId="45EEDA40" w:rsidR="007B2781" w:rsidRPr="00644787" w:rsidRDefault="007B2781" w:rsidP="001700FF">
      <w:pPr>
        <w:jc w:val="both"/>
        <w:rPr>
          <w:rFonts w:ascii="Times New Roman" w:hAnsi="Times New Roman" w:cs="Times New Roman"/>
          <w:sz w:val="24"/>
        </w:rPr>
      </w:pPr>
    </w:p>
    <w:p w14:paraId="7737B5F8" w14:textId="60C715E3" w:rsidR="007B2781" w:rsidRPr="00644787" w:rsidRDefault="007B2781" w:rsidP="001700FF">
      <w:pPr>
        <w:jc w:val="both"/>
        <w:rPr>
          <w:rFonts w:ascii="Times New Roman" w:hAnsi="Times New Roman" w:cs="Times New Roman"/>
          <w:sz w:val="24"/>
        </w:rPr>
      </w:pPr>
    </w:p>
    <w:p w14:paraId="509F8A3E" w14:textId="77777777" w:rsidR="007B2781" w:rsidRPr="00644787" w:rsidRDefault="007B2781" w:rsidP="001700FF">
      <w:pPr>
        <w:jc w:val="both"/>
        <w:rPr>
          <w:rFonts w:ascii="Times New Roman" w:hAnsi="Times New Roman" w:cs="Times New Roman"/>
          <w:sz w:val="24"/>
        </w:rPr>
      </w:pPr>
    </w:p>
    <w:p w14:paraId="3BFFDFF9" w14:textId="46089516" w:rsidR="00067DD4" w:rsidRPr="00644787" w:rsidRDefault="003D4E66" w:rsidP="008842FF">
      <w:pPr>
        <w:pStyle w:val="Heading1"/>
        <w:rPr>
          <w:rFonts w:ascii="Times New Roman" w:hAnsi="Times New Roman" w:cs="Times New Roman"/>
        </w:rPr>
      </w:pPr>
      <w:bookmarkStart w:id="3" w:name="_Toc27130821"/>
      <w:r w:rsidRPr="00644787">
        <w:rPr>
          <w:rFonts w:ascii="Times New Roman" w:hAnsi="Times New Roman" w:cs="Times New Roman"/>
        </w:rPr>
        <w:lastRenderedPageBreak/>
        <w:t>Equipment</w:t>
      </w:r>
      <w:bookmarkEnd w:id="3"/>
      <w:r w:rsidRPr="00644787">
        <w:rPr>
          <w:rFonts w:ascii="Times New Roman" w:hAnsi="Times New Roman" w:cs="Times New Roman"/>
        </w:rPr>
        <w:t xml:space="preserve"> </w:t>
      </w:r>
    </w:p>
    <w:p w14:paraId="62401BD6" w14:textId="05DA9F8D" w:rsidR="00EC7D70" w:rsidRPr="00644787" w:rsidRDefault="00324F35" w:rsidP="001700FF">
      <w:pPr>
        <w:jc w:val="both"/>
        <w:rPr>
          <w:rFonts w:ascii="Times New Roman" w:hAnsi="Times New Roman" w:cs="Times New Roman"/>
          <w:sz w:val="24"/>
        </w:rPr>
      </w:pPr>
      <w:r w:rsidRPr="00644787">
        <w:rPr>
          <w:rFonts w:ascii="Times New Roman" w:hAnsi="Times New Roman" w:cs="Times New Roman"/>
          <w:sz w:val="24"/>
        </w:rPr>
        <w:t>M</w:t>
      </w:r>
      <w:r w:rsidR="00350B05" w:rsidRPr="00644787">
        <w:rPr>
          <w:rFonts w:ascii="Times New Roman" w:hAnsi="Times New Roman" w:cs="Times New Roman"/>
          <w:sz w:val="24"/>
        </w:rPr>
        <w:t xml:space="preserve">any different tools and equipment </w:t>
      </w:r>
      <w:r w:rsidRPr="00644787">
        <w:rPr>
          <w:rFonts w:ascii="Times New Roman" w:hAnsi="Times New Roman" w:cs="Times New Roman"/>
          <w:sz w:val="24"/>
        </w:rPr>
        <w:t xml:space="preserve">are </w:t>
      </w:r>
      <w:r w:rsidR="00350B05" w:rsidRPr="00644787">
        <w:rPr>
          <w:rFonts w:ascii="Times New Roman" w:hAnsi="Times New Roman" w:cs="Times New Roman"/>
          <w:sz w:val="24"/>
        </w:rPr>
        <w:t>used during</w:t>
      </w:r>
      <w:r w:rsidRPr="00644787">
        <w:rPr>
          <w:rFonts w:ascii="Times New Roman" w:hAnsi="Times New Roman" w:cs="Times New Roman"/>
          <w:sz w:val="24"/>
        </w:rPr>
        <w:t xml:space="preserve"> an</w:t>
      </w:r>
      <w:r w:rsidR="00350B05" w:rsidRPr="00644787">
        <w:rPr>
          <w:rFonts w:ascii="Times New Roman" w:hAnsi="Times New Roman" w:cs="Times New Roman"/>
          <w:sz w:val="24"/>
        </w:rPr>
        <w:t xml:space="preserve"> investigation</w:t>
      </w:r>
      <w:r w:rsidRPr="00644787">
        <w:rPr>
          <w:rFonts w:ascii="Times New Roman" w:hAnsi="Times New Roman" w:cs="Times New Roman"/>
          <w:sz w:val="24"/>
        </w:rPr>
        <w:t xml:space="preserve"> of this type</w:t>
      </w:r>
      <w:r w:rsidR="00350B05" w:rsidRPr="00644787">
        <w:rPr>
          <w:rFonts w:ascii="Times New Roman" w:hAnsi="Times New Roman" w:cs="Times New Roman"/>
          <w:sz w:val="24"/>
        </w:rPr>
        <w:t xml:space="preserve">, the most important of which is the </w:t>
      </w:r>
      <w:r w:rsidR="00CA3130" w:rsidRPr="00644787">
        <w:rPr>
          <w:rFonts w:ascii="Times New Roman" w:hAnsi="Times New Roman" w:cs="Times New Roman"/>
          <w:sz w:val="24"/>
        </w:rPr>
        <w:t>vehicle</w:t>
      </w:r>
      <w:r w:rsidRPr="00644787">
        <w:rPr>
          <w:rFonts w:ascii="Times New Roman" w:hAnsi="Times New Roman" w:cs="Times New Roman"/>
          <w:sz w:val="24"/>
        </w:rPr>
        <w:t xml:space="preserve"> itself, for this</w:t>
      </w:r>
      <w:r w:rsidR="00CA3130" w:rsidRPr="00644787">
        <w:rPr>
          <w:rFonts w:ascii="Times New Roman" w:hAnsi="Times New Roman" w:cs="Times New Roman"/>
          <w:sz w:val="24"/>
        </w:rPr>
        <w:t xml:space="preserve"> a </w:t>
      </w:r>
      <w:r w:rsidRPr="00644787">
        <w:rPr>
          <w:rFonts w:ascii="Times New Roman" w:hAnsi="Times New Roman" w:cs="Times New Roman"/>
          <w:sz w:val="24"/>
        </w:rPr>
        <w:t>frame chassis</w:t>
      </w:r>
      <w:r w:rsidR="00CA3130" w:rsidRPr="00644787">
        <w:rPr>
          <w:rFonts w:ascii="Times New Roman" w:hAnsi="Times New Roman" w:cs="Times New Roman"/>
          <w:sz w:val="24"/>
        </w:rPr>
        <w:t xml:space="preserve"> rig </w:t>
      </w:r>
      <w:r w:rsidRPr="00644787">
        <w:rPr>
          <w:rFonts w:ascii="Times New Roman" w:hAnsi="Times New Roman" w:cs="Times New Roman"/>
          <w:sz w:val="24"/>
        </w:rPr>
        <w:t>of</w:t>
      </w:r>
      <w:r w:rsidR="00CA3130" w:rsidRPr="00644787">
        <w:rPr>
          <w:rFonts w:ascii="Times New Roman" w:hAnsi="Times New Roman" w:cs="Times New Roman"/>
          <w:sz w:val="24"/>
        </w:rPr>
        <w:t xml:space="preserve"> a 1996 Formula Ford Van D</w:t>
      </w:r>
      <w:r w:rsidRPr="00644787">
        <w:rPr>
          <w:rFonts w:ascii="Times New Roman" w:hAnsi="Times New Roman" w:cs="Times New Roman"/>
          <w:sz w:val="24"/>
        </w:rPr>
        <w:t xml:space="preserve"> will be used. This vehicle has been fitted in the workshop with supports and is</w:t>
      </w:r>
      <w:r w:rsidR="00CA3130" w:rsidRPr="00644787">
        <w:rPr>
          <w:rFonts w:ascii="Times New Roman" w:hAnsi="Times New Roman" w:cs="Times New Roman"/>
          <w:sz w:val="24"/>
        </w:rPr>
        <w:t xml:space="preserve"> designed so that students and lecturers can look deeper into the functions of the steering and suspension of a vehicle and to take accurate measurements. By </w:t>
      </w:r>
      <w:r w:rsidRPr="00644787">
        <w:rPr>
          <w:rFonts w:ascii="Times New Roman" w:hAnsi="Times New Roman" w:cs="Times New Roman"/>
          <w:sz w:val="24"/>
        </w:rPr>
        <w:t>altering dimensions in suspension</w:t>
      </w:r>
      <w:r w:rsidR="00CA3130" w:rsidRPr="00644787">
        <w:rPr>
          <w:rFonts w:ascii="Times New Roman" w:hAnsi="Times New Roman" w:cs="Times New Roman"/>
          <w:sz w:val="24"/>
        </w:rPr>
        <w:t xml:space="preserve"> </w:t>
      </w:r>
      <w:r w:rsidRPr="00644787">
        <w:rPr>
          <w:rFonts w:ascii="Times New Roman" w:hAnsi="Times New Roman" w:cs="Times New Roman"/>
          <w:sz w:val="24"/>
        </w:rPr>
        <w:t xml:space="preserve">and steering </w:t>
      </w:r>
      <w:r w:rsidR="00CA3130" w:rsidRPr="00644787">
        <w:rPr>
          <w:rFonts w:ascii="Times New Roman" w:hAnsi="Times New Roman" w:cs="Times New Roman"/>
          <w:sz w:val="24"/>
        </w:rPr>
        <w:t xml:space="preserve">on this rig the students </w:t>
      </w:r>
      <w:r w:rsidR="00060BD5" w:rsidRPr="00644787">
        <w:rPr>
          <w:rFonts w:ascii="Times New Roman" w:hAnsi="Times New Roman" w:cs="Times New Roman"/>
          <w:sz w:val="24"/>
        </w:rPr>
        <w:t>can</w:t>
      </w:r>
      <w:r w:rsidR="00CA3130" w:rsidRPr="00644787">
        <w:rPr>
          <w:rFonts w:ascii="Times New Roman" w:hAnsi="Times New Roman" w:cs="Times New Roman"/>
          <w:sz w:val="24"/>
        </w:rPr>
        <w:t xml:space="preserve"> see how </w:t>
      </w:r>
      <w:r w:rsidRPr="00644787">
        <w:rPr>
          <w:rFonts w:ascii="Times New Roman" w:hAnsi="Times New Roman" w:cs="Times New Roman"/>
          <w:sz w:val="24"/>
        </w:rPr>
        <w:t>other angles and features</w:t>
      </w:r>
      <w:r w:rsidR="00CA3130" w:rsidRPr="00644787">
        <w:rPr>
          <w:rFonts w:ascii="Times New Roman" w:hAnsi="Times New Roman" w:cs="Times New Roman"/>
          <w:sz w:val="24"/>
        </w:rPr>
        <w:t xml:space="preserve"> of the vehicle would be influenced.</w:t>
      </w:r>
    </w:p>
    <w:p w14:paraId="5078CC6A" w14:textId="71C50F38" w:rsidR="00EC7D70" w:rsidRPr="00644787" w:rsidRDefault="00EC7D70" w:rsidP="001700FF">
      <w:pPr>
        <w:jc w:val="both"/>
        <w:rPr>
          <w:rFonts w:ascii="Times New Roman" w:hAnsi="Times New Roman" w:cs="Times New Roman"/>
          <w:sz w:val="24"/>
        </w:rPr>
      </w:pPr>
      <w:r w:rsidRPr="00644787">
        <w:rPr>
          <w:rFonts w:ascii="Times New Roman" w:hAnsi="Times New Roman" w:cs="Times New Roman"/>
          <w:sz w:val="24"/>
        </w:rPr>
        <w:t>Engineer</w:t>
      </w:r>
      <w:r w:rsidR="00324F35" w:rsidRPr="00644787">
        <w:rPr>
          <w:rFonts w:ascii="Times New Roman" w:hAnsi="Times New Roman" w:cs="Times New Roman"/>
          <w:sz w:val="24"/>
        </w:rPr>
        <w:t>’s</w:t>
      </w:r>
      <w:r w:rsidRPr="00644787">
        <w:rPr>
          <w:rFonts w:ascii="Times New Roman" w:hAnsi="Times New Roman" w:cs="Times New Roman"/>
          <w:sz w:val="24"/>
        </w:rPr>
        <w:t xml:space="preserve"> squares w</w:t>
      </w:r>
      <w:r w:rsidR="00324F35" w:rsidRPr="00644787">
        <w:rPr>
          <w:rFonts w:ascii="Times New Roman" w:hAnsi="Times New Roman" w:cs="Times New Roman"/>
          <w:sz w:val="24"/>
        </w:rPr>
        <w:t>ill be</w:t>
      </w:r>
      <w:r w:rsidRPr="00644787">
        <w:rPr>
          <w:rFonts w:ascii="Times New Roman" w:hAnsi="Times New Roman" w:cs="Times New Roman"/>
          <w:sz w:val="24"/>
        </w:rPr>
        <w:t xml:space="preserve"> used in conjunction with steel rulers so that the </w:t>
      </w:r>
      <w:r w:rsidR="009807F9" w:rsidRPr="00644787">
        <w:rPr>
          <w:rFonts w:ascii="Times New Roman" w:hAnsi="Times New Roman" w:cs="Times New Roman"/>
          <w:sz w:val="24"/>
        </w:rPr>
        <w:t>dimensions</w:t>
      </w:r>
      <w:r w:rsidRPr="00644787">
        <w:rPr>
          <w:rFonts w:ascii="Times New Roman" w:hAnsi="Times New Roman" w:cs="Times New Roman"/>
          <w:sz w:val="24"/>
        </w:rPr>
        <w:t xml:space="preserve"> w</w:t>
      </w:r>
      <w:r w:rsidR="00324F35" w:rsidRPr="00644787">
        <w:rPr>
          <w:rFonts w:ascii="Times New Roman" w:hAnsi="Times New Roman" w:cs="Times New Roman"/>
          <w:sz w:val="24"/>
        </w:rPr>
        <w:t>ill</w:t>
      </w:r>
      <w:r w:rsidRPr="00644787">
        <w:rPr>
          <w:rFonts w:ascii="Times New Roman" w:hAnsi="Times New Roman" w:cs="Times New Roman"/>
          <w:sz w:val="24"/>
        </w:rPr>
        <w:t xml:space="preserve"> </w:t>
      </w:r>
      <w:r w:rsidR="00C013E3" w:rsidRPr="00644787">
        <w:rPr>
          <w:rFonts w:ascii="Times New Roman" w:hAnsi="Times New Roman" w:cs="Times New Roman"/>
          <w:sz w:val="24"/>
        </w:rPr>
        <w:t>all be</w:t>
      </w:r>
      <w:r w:rsidR="00324F35" w:rsidRPr="00644787">
        <w:rPr>
          <w:rFonts w:ascii="Times New Roman" w:hAnsi="Times New Roman" w:cs="Times New Roman"/>
          <w:sz w:val="24"/>
        </w:rPr>
        <w:t xml:space="preserve"> </w:t>
      </w:r>
      <w:r w:rsidRPr="00644787">
        <w:rPr>
          <w:rFonts w:ascii="Times New Roman" w:hAnsi="Times New Roman" w:cs="Times New Roman"/>
          <w:sz w:val="24"/>
        </w:rPr>
        <w:t xml:space="preserve">taken at 90˚ </w:t>
      </w:r>
      <w:r w:rsidR="00C013E3" w:rsidRPr="00644787">
        <w:rPr>
          <w:rFonts w:ascii="Times New Roman" w:hAnsi="Times New Roman" w:cs="Times New Roman"/>
          <w:sz w:val="24"/>
        </w:rPr>
        <w:t>angles</w:t>
      </w:r>
      <w:r w:rsidRPr="00644787">
        <w:rPr>
          <w:rFonts w:ascii="Times New Roman" w:hAnsi="Times New Roman" w:cs="Times New Roman"/>
          <w:sz w:val="24"/>
        </w:rPr>
        <w:t>, and very accurat</w:t>
      </w:r>
      <w:r w:rsidR="009807F9" w:rsidRPr="00644787">
        <w:rPr>
          <w:rFonts w:ascii="Times New Roman" w:hAnsi="Times New Roman" w:cs="Times New Roman"/>
          <w:sz w:val="24"/>
        </w:rPr>
        <w:t xml:space="preserve">ely measured between points in </w:t>
      </w:r>
      <w:r w:rsidR="00324F35" w:rsidRPr="00644787">
        <w:rPr>
          <w:rFonts w:ascii="Times New Roman" w:hAnsi="Times New Roman" w:cs="Times New Roman"/>
          <w:sz w:val="24"/>
        </w:rPr>
        <w:t>metric measurements</w:t>
      </w:r>
      <w:r w:rsidR="009807F9" w:rsidRPr="00644787">
        <w:rPr>
          <w:rFonts w:ascii="Times New Roman" w:hAnsi="Times New Roman" w:cs="Times New Roman"/>
          <w:sz w:val="24"/>
        </w:rPr>
        <w:t>. In some situations, multiple</w:t>
      </w:r>
      <w:r w:rsidR="00C013E3" w:rsidRPr="00644787">
        <w:rPr>
          <w:rFonts w:ascii="Times New Roman" w:hAnsi="Times New Roman" w:cs="Times New Roman"/>
          <w:sz w:val="24"/>
        </w:rPr>
        <w:t xml:space="preserve"> tools</w:t>
      </w:r>
      <w:r w:rsidR="009807F9" w:rsidRPr="00644787">
        <w:rPr>
          <w:rFonts w:ascii="Times New Roman" w:hAnsi="Times New Roman" w:cs="Times New Roman"/>
          <w:sz w:val="24"/>
        </w:rPr>
        <w:t xml:space="preserve"> w</w:t>
      </w:r>
      <w:r w:rsidR="00C013E3" w:rsidRPr="00644787">
        <w:rPr>
          <w:rFonts w:ascii="Times New Roman" w:hAnsi="Times New Roman" w:cs="Times New Roman"/>
          <w:sz w:val="24"/>
        </w:rPr>
        <w:t>ill be</w:t>
      </w:r>
      <w:r w:rsidR="009807F9" w:rsidRPr="00644787">
        <w:rPr>
          <w:rFonts w:ascii="Times New Roman" w:hAnsi="Times New Roman" w:cs="Times New Roman"/>
          <w:sz w:val="24"/>
        </w:rPr>
        <w:t xml:space="preserve"> used at a time and w</w:t>
      </w:r>
      <w:r w:rsidR="00C013E3" w:rsidRPr="00644787">
        <w:rPr>
          <w:rFonts w:ascii="Times New Roman" w:hAnsi="Times New Roman" w:cs="Times New Roman"/>
          <w:sz w:val="24"/>
        </w:rPr>
        <w:t>ill be</w:t>
      </w:r>
      <w:r w:rsidR="009807F9" w:rsidRPr="00644787">
        <w:rPr>
          <w:rFonts w:ascii="Times New Roman" w:hAnsi="Times New Roman" w:cs="Times New Roman"/>
          <w:sz w:val="24"/>
        </w:rPr>
        <w:t xml:space="preserve"> lined up with the bed in which the rig </w:t>
      </w:r>
      <w:r w:rsidR="00C013E3" w:rsidRPr="00644787">
        <w:rPr>
          <w:rFonts w:ascii="Times New Roman" w:hAnsi="Times New Roman" w:cs="Times New Roman"/>
          <w:sz w:val="24"/>
        </w:rPr>
        <w:t>is</w:t>
      </w:r>
      <w:r w:rsidR="009807F9" w:rsidRPr="00644787">
        <w:rPr>
          <w:rFonts w:ascii="Times New Roman" w:hAnsi="Times New Roman" w:cs="Times New Roman"/>
          <w:sz w:val="24"/>
        </w:rPr>
        <w:t xml:space="preserve"> mounted on</w:t>
      </w:r>
      <w:r w:rsidR="00C013E3" w:rsidRPr="00644787">
        <w:rPr>
          <w:rFonts w:ascii="Times New Roman" w:hAnsi="Times New Roman" w:cs="Times New Roman"/>
          <w:sz w:val="24"/>
        </w:rPr>
        <w:t xml:space="preserve">. </w:t>
      </w:r>
      <w:r w:rsidR="00060BD5" w:rsidRPr="00644787">
        <w:rPr>
          <w:rFonts w:ascii="Times New Roman" w:hAnsi="Times New Roman" w:cs="Times New Roman"/>
          <w:sz w:val="24"/>
        </w:rPr>
        <w:t>The bed</w:t>
      </w:r>
      <w:r w:rsidR="009807F9" w:rsidRPr="00644787">
        <w:rPr>
          <w:rFonts w:ascii="Times New Roman" w:hAnsi="Times New Roman" w:cs="Times New Roman"/>
          <w:sz w:val="24"/>
        </w:rPr>
        <w:t xml:space="preserve"> has been machined so that it is flat at 90˚ at each corner</w:t>
      </w:r>
      <w:r w:rsidR="00C013E3" w:rsidRPr="00644787">
        <w:rPr>
          <w:rFonts w:ascii="Times New Roman" w:hAnsi="Times New Roman" w:cs="Times New Roman"/>
          <w:sz w:val="24"/>
        </w:rPr>
        <w:t xml:space="preserve"> to ensure accuracy</w:t>
      </w:r>
      <w:r w:rsidR="009807F9" w:rsidRPr="00644787">
        <w:rPr>
          <w:rFonts w:ascii="Times New Roman" w:hAnsi="Times New Roman" w:cs="Times New Roman"/>
          <w:sz w:val="24"/>
        </w:rPr>
        <w:t>.</w:t>
      </w:r>
    </w:p>
    <w:p w14:paraId="4546D905" w14:textId="49A8DCFC" w:rsidR="00EC7D70" w:rsidRPr="00644787" w:rsidRDefault="009807F9" w:rsidP="009807F9">
      <w:pPr>
        <w:jc w:val="both"/>
        <w:rPr>
          <w:rFonts w:ascii="Times New Roman" w:hAnsi="Times New Roman" w:cs="Times New Roman"/>
          <w:sz w:val="24"/>
        </w:rPr>
      </w:pPr>
      <w:r w:rsidRPr="00644787">
        <w:rPr>
          <w:rFonts w:ascii="Times New Roman" w:hAnsi="Times New Roman" w:cs="Times New Roman"/>
          <w:sz w:val="24"/>
        </w:rPr>
        <w:t>A Vernier caliper w</w:t>
      </w:r>
      <w:r w:rsidR="00C013E3" w:rsidRPr="00644787">
        <w:rPr>
          <w:rFonts w:ascii="Times New Roman" w:hAnsi="Times New Roman" w:cs="Times New Roman"/>
          <w:sz w:val="24"/>
        </w:rPr>
        <w:t>ill be</w:t>
      </w:r>
      <w:r w:rsidRPr="00644787">
        <w:rPr>
          <w:rFonts w:ascii="Times New Roman" w:hAnsi="Times New Roman" w:cs="Times New Roman"/>
          <w:sz w:val="24"/>
        </w:rPr>
        <w:t xml:space="preserve"> used in order to measure precisely to 0.01mm. This ensures that the readings w</w:t>
      </w:r>
      <w:r w:rsidR="00C013E3" w:rsidRPr="00644787">
        <w:rPr>
          <w:rFonts w:ascii="Times New Roman" w:hAnsi="Times New Roman" w:cs="Times New Roman"/>
          <w:sz w:val="24"/>
        </w:rPr>
        <w:t>ill be</w:t>
      </w:r>
      <w:r w:rsidRPr="00644787">
        <w:rPr>
          <w:rFonts w:ascii="Times New Roman" w:hAnsi="Times New Roman" w:cs="Times New Roman"/>
          <w:sz w:val="24"/>
        </w:rPr>
        <w:t xml:space="preserve"> entirely accurate and once added to the computer programme WinGeo3</w:t>
      </w:r>
      <w:r w:rsidR="00140975" w:rsidRPr="00644787">
        <w:rPr>
          <w:rFonts w:ascii="Times New Roman" w:hAnsi="Times New Roman" w:cs="Times New Roman"/>
          <w:sz w:val="24"/>
        </w:rPr>
        <w:t xml:space="preserve"> will </w:t>
      </w:r>
      <w:r w:rsidR="00C013E3" w:rsidRPr="00644787">
        <w:rPr>
          <w:rFonts w:ascii="Times New Roman" w:hAnsi="Times New Roman" w:cs="Times New Roman"/>
          <w:sz w:val="24"/>
        </w:rPr>
        <w:t>return</w:t>
      </w:r>
      <w:r w:rsidR="00140975" w:rsidRPr="00644787">
        <w:rPr>
          <w:rFonts w:ascii="Times New Roman" w:hAnsi="Times New Roman" w:cs="Times New Roman"/>
          <w:sz w:val="24"/>
        </w:rPr>
        <w:t xml:space="preserve"> data to prove that our results are correct. This tool w</w:t>
      </w:r>
      <w:r w:rsidR="00060BD5" w:rsidRPr="00644787">
        <w:rPr>
          <w:rFonts w:ascii="Times New Roman" w:hAnsi="Times New Roman" w:cs="Times New Roman"/>
          <w:sz w:val="24"/>
        </w:rPr>
        <w:t>ill</w:t>
      </w:r>
      <w:r w:rsidR="00140975" w:rsidRPr="00644787">
        <w:rPr>
          <w:rFonts w:ascii="Times New Roman" w:hAnsi="Times New Roman" w:cs="Times New Roman"/>
          <w:sz w:val="24"/>
        </w:rPr>
        <w:t xml:space="preserve"> also </w:t>
      </w:r>
      <w:r w:rsidR="00060BD5" w:rsidRPr="00644787">
        <w:rPr>
          <w:rFonts w:ascii="Times New Roman" w:hAnsi="Times New Roman" w:cs="Times New Roman"/>
          <w:sz w:val="24"/>
        </w:rPr>
        <w:t xml:space="preserve">be </w:t>
      </w:r>
      <w:r w:rsidR="00140975" w:rsidRPr="00644787">
        <w:rPr>
          <w:rFonts w:ascii="Times New Roman" w:hAnsi="Times New Roman" w:cs="Times New Roman"/>
          <w:sz w:val="24"/>
        </w:rPr>
        <w:t xml:space="preserve">used to measure the diameter of the </w:t>
      </w:r>
      <w:r w:rsidR="00060BD5" w:rsidRPr="00644787">
        <w:rPr>
          <w:rFonts w:ascii="Times New Roman" w:hAnsi="Times New Roman" w:cs="Times New Roman"/>
          <w:sz w:val="24"/>
        </w:rPr>
        <w:t xml:space="preserve">fixing </w:t>
      </w:r>
      <w:r w:rsidR="00140975" w:rsidRPr="00644787">
        <w:rPr>
          <w:rFonts w:ascii="Times New Roman" w:hAnsi="Times New Roman" w:cs="Times New Roman"/>
          <w:sz w:val="24"/>
        </w:rPr>
        <w:t>bolts so that once halved the radius was found and then the centre point was located for the readings.</w:t>
      </w:r>
    </w:p>
    <w:p w14:paraId="3240D771" w14:textId="6E329718" w:rsidR="00FC66B1" w:rsidRPr="00644787" w:rsidRDefault="00FC66B1" w:rsidP="009807F9">
      <w:pPr>
        <w:jc w:val="both"/>
        <w:rPr>
          <w:rFonts w:ascii="Times New Roman" w:hAnsi="Times New Roman" w:cs="Times New Roman"/>
          <w:sz w:val="24"/>
        </w:rPr>
      </w:pPr>
      <w:r w:rsidRPr="00644787">
        <w:rPr>
          <w:rFonts w:ascii="Times New Roman" w:hAnsi="Times New Roman" w:cs="Times New Roman"/>
          <w:sz w:val="24"/>
        </w:rPr>
        <w:t>Some measurements that will be taken are at different heights</w:t>
      </w:r>
      <w:r w:rsidR="00060BD5" w:rsidRPr="00644787">
        <w:rPr>
          <w:rFonts w:ascii="Times New Roman" w:hAnsi="Times New Roman" w:cs="Times New Roman"/>
          <w:sz w:val="24"/>
        </w:rPr>
        <w:t>,</w:t>
      </w:r>
      <w:r w:rsidRPr="00644787">
        <w:rPr>
          <w:rFonts w:ascii="Times New Roman" w:hAnsi="Times New Roman" w:cs="Times New Roman"/>
          <w:sz w:val="24"/>
        </w:rPr>
        <w:t xml:space="preserve"> to account for this we will use parallel blocks this will ensure that calculations are square to the base of the rig. The height of these block </w:t>
      </w:r>
      <w:r w:rsidR="00B9430C" w:rsidRPr="00644787">
        <w:rPr>
          <w:rFonts w:ascii="Times New Roman" w:hAnsi="Times New Roman" w:cs="Times New Roman"/>
          <w:sz w:val="24"/>
        </w:rPr>
        <w:t>will be included into the measurement and subsequently included in the data that is to be put into the program.</w:t>
      </w:r>
    </w:p>
    <w:p w14:paraId="100ED8C6" w14:textId="3EBBA716" w:rsidR="00CC3CE7" w:rsidRPr="00644787" w:rsidRDefault="00FC66B1" w:rsidP="009807F9">
      <w:pPr>
        <w:jc w:val="both"/>
        <w:rPr>
          <w:rFonts w:ascii="Times New Roman" w:hAnsi="Times New Roman" w:cs="Times New Roman"/>
          <w:sz w:val="24"/>
        </w:rPr>
      </w:pPr>
      <w:r w:rsidRPr="00644787">
        <w:rPr>
          <w:rFonts w:ascii="Times New Roman" w:hAnsi="Times New Roman" w:cs="Times New Roman"/>
          <w:sz w:val="24"/>
        </w:rPr>
        <w:t xml:space="preserve"> </w:t>
      </w:r>
      <w:r w:rsidR="00B9430C" w:rsidRPr="00644787">
        <w:rPr>
          <w:rFonts w:ascii="Times New Roman" w:hAnsi="Times New Roman" w:cs="Times New Roman"/>
          <w:sz w:val="24"/>
        </w:rPr>
        <w:t>Two</w:t>
      </w:r>
      <w:r w:rsidR="00CC3CE7" w:rsidRPr="00644787">
        <w:rPr>
          <w:rFonts w:ascii="Times New Roman" w:hAnsi="Times New Roman" w:cs="Times New Roman"/>
          <w:sz w:val="24"/>
        </w:rPr>
        <w:t xml:space="preserve"> </w:t>
      </w:r>
      <w:r w:rsidR="00B9430C" w:rsidRPr="00644787">
        <w:rPr>
          <w:rFonts w:ascii="Times New Roman" w:hAnsi="Times New Roman" w:cs="Times New Roman"/>
          <w:sz w:val="24"/>
        </w:rPr>
        <w:t>dial test indicator (DTI)</w:t>
      </w:r>
      <w:r w:rsidR="00CC3CE7" w:rsidRPr="00644787">
        <w:rPr>
          <w:rFonts w:ascii="Times New Roman" w:hAnsi="Times New Roman" w:cs="Times New Roman"/>
          <w:sz w:val="24"/>
        </w:rPr>
        <w:t xml:space="preserve"> gauge’s</w:t>
      </w:r>
      <w:r w:rsidR="00B9430C" w:rsidRPr="00644787">
        <w:rPr>
          <w:rFonts w:ascii="Times New Roman" w:hAnsi="Times New Roman" w:cs="Times New Roman"/>
          <w:sz w:val="24"/>
        </w:rPr>
        <w:t xml:space="preserve"> will be</w:t>
      </w:r>
      <w:r w:rsidR="00CC3CE7" w:rsidRPr="00644787">
        <w:rPr>
          <w:rFonts w:ascii="Times New Roman" w:hAnsi="Times New Roman" w:cs="Times New Roman"/>
          <w:sz w:val="24"/>
        </w:rPr>
        <w:t xml:space="preserve"> used for the toe angles on a</w:t>
      </w:r>
      <w:r w:rsidR="00060BD5" w:rsidRPr="00644787">
        <w:rPr>
          <w:rFonts w:ascii="Times New Roman" w:hAnsi="Times New Roman" w:cs="Times New Roman"/>
          <w:sz w:val="24"/>
        </w:rPr>
        <w:t>n</w:t>
      </w:r>
      <w:r w:rsidR="00CC3CE7" w:rsidRPr="00644787">
        <w:rPr>
          <w:rFonts w:ascii="Times New Roman" w:hAnsi="Times New Roman" w:cs="Times New Roman"/>
          <w:sz w:val="24"/>
        </w:rPr>
        <w:t xml:space="preserve"> </w:t>
      </w:r>
      <w:r w:rsidR="00060BD5" w:rsidRPr="00644787">
        <w:rPr>
          <w:rFonts w:ascii="Times New Roman" w:hAnsi="Times New Roman" w:cs="Times New Roman"/>
          <w:sz w:val="24"/>
        </w:rPr>
        <w:t xml:space="preserve">engineer’s </w:t>
      </w:r>
      <w:r w:rsidR="00CC3CE7" w:rsidRPr="00644787">
        <w:rPr>
          <w:rFonts w:ascii="Times New Roman" w:hAnsi="Times New Roman" w:cs="Times New Roman"/>
          <w:sz w:val="24"/>
        </w:rPr>
        <w:t xml:space="preserve">flat plate that was made to mount on the wheel hub, this </w:t>
      </w:r>
      <w:r w:rsidR="00B9430C" w:rsidRPr="00644787">
        <w:rPr>
          <w:rFonts w:ascii="Times New Roman" w:hAnsi="Times New Roman" w:cs="Times New Roman"/>
          <w:sz w:val="24"/>
        </w:rPr>
        <w:t>will give</w:t>
      </w:r>
      <w:r w:rsidR="00CC3CE7" w:rsidRPr="00644787">
        <w:rPr>
          <w:rFonts w:ascii="Times New Roman" w:hAnsi="Times New Roman" w:cs="Times New Roman"/>
          <w:sz w:val="24"/>
        </w:rPr>
        <w:t xml:space="preserve"> </w:t>
      </w:r>
      <w:r w:rsidR="001C6206" w:rsidRPr="00644787">
        <w:rPr>
          <w:rFonts w:ascii="Times New Roman" w:hAnsi="Times New Roman" w:cs="Times New Roman"/>
          <w:sz w:val="24"/>
        </w:rPr>
        <w:t>two</w:t>
      </w:r>
      <w:r w:rsidR="00CC3CE7" w:rsidRPr="00644787">
        <w:rPr>
          <w:rFonts w:ascii="Times New Roman" w:hAnsi="Times New Roman" w:cs="Times New Roman"/>
          <w:sz w:val="24"/>
        </w:rPr>
        <w:t xml:space="preserve"> different points to measure either side of the hub. The</w:t>
      </w:r>
      <w:r w:rsidR="00B9430C" w:rsidRPr="00644787">
        <w:rPr>
          <w:rFonts w:ascii="Times New Roman" w:hAnsi="Times New Roman" w:cs="Times New Roman"/>
          <w:sz w:val="24"/>
        </w:rPr>
        <w:t>se</w:t>
      </w:r>
      <w:r w:rsidR="00CC3CE7" w:rsidRPr="00644787">
        <w:rPr>
          <w:rFonts w:ascii="Times New Roman" w:hAnsi="Times New Roman" w:cs="Times New Roman"/>
          <w:sz w:val="24"/>
        </w:rPr>
        <w:t xml:space="preserve"> w</w:t>
      </w:r>
      <w:r w:rsidR="00B9430C" w:rsidRPr="00644787">
        <w:rPr>
          <w:rFonts w:ascii="Times New Roman" w:hAnsi="Times New Roman" w:cs="Times New Roman"/>
          <w:sz w:val="24"/>
        </w:rPr>
        <w:t>ill</w:t>
      </w:r>
      <w:r w:rsidR="00CC3CE7" w:rsidRPr="00644787">
        <w:rPr>
          <w:rFonts w:ascii="Times New Roman" w:hAnsi="Times New Roman" w:cs="Times New Roman"/>
          <w:sz w:val="24"/>
        </w:rPr>
        <w:t xml:space="preserve"> both </w:t>
      </w:r>
      <w:r w:rsidR="00B9430C" w:rsidRPr="00644787">
        <w:rPr>
          <w:rFonts w:ascii="Times New Roman" w:hAnsi="Times New Roman" w:cs="Times New Roman"/>
          <w:sz w:val="24"/>
        </w:rPr>
        <w:t xml:space="preserve">be </w:t>
      </w:r>
      <w:r w:rsidR="00CC3CE7" w:rsidRPr="00644787">
        <w:rPr>
          <w:rFonts w:ascii="Times New Roman" w:hAnsi="Times New Roman" w:cs="Times New Roman"/>
          <w:sz w:val="24"/>
        </w:rPr>
        <w:t xml:space="preserve">used to measure the travel </w:t>
      </w:r>
      <w:r w:rsidR="002A73CD" w:rsidRPr="00644787">
        <w:rPr>
          <w:rFonts w:ascii="Times New Roman" w:hAnsi="Times New Roman" w:cs="Times New Roman"/>
          <w:sz w:val="24"/>
        </w:rPr>
        <w:t>as the</w:t>
      </w:r>
      <w:r w:rsidR="001C6206" w:rsidRPr="00644787">
        <w:rPr>
          <w:rFonts w:ascii="Times New Roman" w:hAnsi="Times New Roman" w:cs="Times New Roman"/>
          <w:sz w:val="24"/>
        </w:rPr>
        <w:t xml:space="preserve"> camber</w:t>
      </w:r>
      <w:r w:rsidR="002A73CD" w:rsidRPr="00644787">
        <w:rPr>
          <w:rFonts w:ascii="Times New Roman" w:hAnsi="Times New Roman" w:cs="Times New Roman"/>
          <w:sz w:val="24"/>
        </w:rPr>
        <w:t xml:space="preserve"> </w:t>
      </w:r>
      <w:r w:rsidR="00060BD5" w:rsidRPr="00644787">
        <w:rPr>
          <w:rFonts w:ascii="Times New Roman" w:hAnsi="Times New Roman" w:cs="Times New Roman"/>
          <w:sz w:val="24"/>
        </w:rPr>
        <w:t>is</w:t>
      </w:r>
      <w:r w:rsidR="002A73CD" w:rsidRPr="00644787">
        <w:rPr>
          <w:rFonts w:ascii="Times New Roman" w:hAnsi="Times New Roman" w:cs="Times New Roman"/>
          <w:sz w:val="24"/>
        </w:rPr>
        <w:t xml:space="preserve"> adjusted.</w:t>
      </w:r>
    </w:p>
    <w:p w14:paraId="249ECF2A" w14:textId="2E17D6D8" w:rsidR="002A73CD" w:rsidRPr="00644787" w:rsidRDefault="002A73CD" w:rsidP="009807F9">
      <w:pPr>
        <w:jc w:val="both"/>
        <w:rPr>
          <w:rFonts w:ascii="Times New Roman" w:hAnsi="Times New Roman" w:cs="Times New Roman"/>
          <w:sz w:val="24"/>
        </w:rPr>
      </w:pPr>
      <w:r w:rsidRPr="00644787">
        <w:rPr>
          <w:rFonts w:ascii="Times New Roman" w:hAnsi="Times New Roman" w:cs="Times New Roman"/>
          <w:sz w:val="24"/>
        </w:rPr>
        <w:t>A height gauge w</w:t>
      </w:r>
      <w:r w:rsidR="00B9430C" w:rsidRPr="00644787">
        <w:rPr>
          <w:rFonts w:ascii="Times New Roman" w:hAnsi="Times New Roman" w:cs="Times New Roman"/>
          <w:sz w:val="24"/>
        </w:rPr>
        <w:t>ill be</w:t>
      </w:r>
      <w:r w:rsidRPr="00644787">
        <w:rPr>
          <w:rFonts w:ascii="Times New Roman" w:hAnsi="Times New Roman" w:cs="Times New Roman"/>
          <w:sz w:val="24"/>
        </w:rPr>
        <w:t xml:space="preserve"> used to measure the </w:t>
      </w:r>
      <w:r w:rsidR="00664C70" w:rsidRPr="00644787">
        <w:rPr>
          <w:rFonts w:ascii="Times New Roman" w:hAnsi="Times New Roman" w:cs="Times New Roman"/>
          <w:sz w:val="24"/>
        </w:rPr>
        <w:t>wheelbase</w:t>
      </w:r>
      <w:r w:rsidRPr="00644787">
        <w:rPr>
          <w:rFonts w:ascii="Times New Roman" w:hAnsi="Times New Roman" w:cs="Times New Roman"/>
          <w:sz w:val="24"/>
        </w:rPr>
        <w:t xml:space="preserve"> height so as the</w:t>
      </w:r>
      <w:r w:rsidR="008E2C66" w:rsidRPr="00644787">
        <w:rPr>
          <w:rFonts w:ascii="Times New Roman" w:hAnsi="Times New Roman" w:cs="Times New Roman"/>
          <w:sz w:val="24"/>
        </w:rPr>
        <w:t xml:space="preserve"> camber</w:t>
      </w:r>
      <w:r w:rsidRPr="00644787">
        <w:rPr>
          <w:rFonts w:ascii="Times New Roman" w:hAnsi="Times New Roman" w:cs="Times New Roman"/>
          <w:sz w:val="24"/>
        </w:rPr>
        <w:t xml:space="preserve"> </w:t>
      </w:r>
      <w:r w:rsidR="00B9430C" w:rsidRPr="00644787">
        <w:rPr>
          <w:rFonts w:ascii="Times New Roman" w:hAnsi="Times New Roman" w:cs="Times New Roman"/>
          <w:sz w:val="24"/>
        </w:rPr>
        <w:t xml:space="preserve">is </w:t>
      </w:r>
      <w:r w:rsidRPr="00644787">
        <w:rPr>
          <w:rFonts w:ascii="Times New Roman" w:hAnsi="Times New Roman" w:cs="Times New Roman"/>
          <w:sz w:val="24"/>
        </w:rPr>
        <w:t xml:space="preserve">adjusted the wheel height </w:t>
      </w:r>
      <w:r w:rsidR="00B9430C" w:rsidRPr="00644787">
        <w:rPr>
          <w:rFonts w:ascii="Times New Roman" w:hAnsi="Times New Roman" w:cs="Times New Roman"/>
          <w:sz w:val="24"/>
        </w:rPr>
        <w:t>may be monitored</w:t>
      </w:r>
      <w:r w:rsidR="00060BD5" w:rsidRPr="00644787">
        <w:rPr>
          <w:rFonts w:ascii="Times New Roman" w:hAnsi="Times New Roman" w:cs="Times New Roman"/>
          <w:sz w:val="24"/>
        </w:rPr>
        <w:t xml:space="preserve"> and recorded.</w:t>
      </w:r>
    </w:p>
    <w:p w14:paraId="7B7E50AD" w14:textId="6DDE25F8" w:rsidR="002A73CD" w:rsidRPr="00644787" w:rsidRDefault="002A73CD" w:rsidP="009807F9">
      <w:pPr>
        <w:jc w:val="both"/>
        <w:rPr>
          <w:rFonts w:ascii="Times New Roman" w:hAnsi="Times New Roman" w:cs="Times New Roman"/>
          <w:sz w:val="24"/>
        </w:rPr>
      </w:pPr>
      <w:r w:rsidRPr="00644787">
        <w:rPr>
          <w:rFonts w:ascii="Times New Roman" w:hAnsi="Times New Roman" w:cs="Times New Roman"/>
          <w:sz w:val="24"/>
        </w:rPr>
        <w:t>The camber angle w</w:t>
      </w:r>
      <w:r w:rsidR="00B9430C" w:rsidRPr="00644787">
        <w:rPr>
          <w:rFonts w:ascii="Times New Roman" w:hAnsi="Times New Roman" w:cs="Times New Roman"/>
          <w:sz w:val="24"/>
        </w:rPr>
        <w:t>ill be</w:t>
      </w:r>
      <w:r w:rsidRPr="00644787">
        <w:rPr>
          <w:rFonts w:ascii="Times New Roman" w:hAnsi="Times New Roman" w:cs="Times New Roman"/>
          <w:sz w:val="24"/>
        </w:rPr>
        <w:t xml:space="preserve"> measured with a digital camber gauge</w:t>
      </w:r>
      <w:r w:rsidR="003E4E8E" w:rsidRPr="00644787">
        <w:rPr>
          <w:rFonts w:ascii="Times New Roman" w:hAnsi="Times New Roman" w:cs="Times New Roman"/>
          <w:sz w:val="24"/>
        </w:rPr>
        <w:t xml:space="preserve"> and inclinometer</w:t>
      </w:r>
      <w:r w:rsidRPr="00644787">
        <w:rPr>
          <w:rFonts w:ascii="Times New Roman" w:hAnsi="Times New Roman" w:cs="Times New Roman"/>
          <w:sz w:val="24"/>
        </w:rPr>
        <w:t xml:space="preserve"> which </w:t>
      </w:r>
      <w:r w:rsidR="00B9430C" w:rsidRPr="00644787">
        <w:rPr>
          <w:rFonts w:ascii="Times New Roman" w:hAnsi="Times New Roman" w:cs="Times New Roman"/>
          <w:sz w:val="24"/>
        </w:rPr>
        <w:t xml:space="preserve">will be </w:t>
      </w:r>
      <w:r w:rsidRPr="00644787">
        <w:rPr>
          <w:rFonts w:ascii="Times New Roman" w:hAnsi="Times New Roman" w:cs="Times New Roman"/>
          <w:sz w:val="24"/>
        </w:rPr>
        <w:t xml:space="preserve">mounted on the brake disc. </w:t>
      </w:r>
      <w:r w:rsidR="00B9430C" w:rsidRPr="00644787">
        <w:rPr>
          <w:rFonts w:ascii="Times New Roman" w:hAnsi="Times New Roman" w:cs="Times New Roman"/>
          <w:sz w:val="24"/>
        </w:rPr>
        <w:t>The</w:t>
      </w:r>
      <w:r w:rsidRPr="00644787">
        <w:rPr>
          <w:rFonts w:ascii="Times New Roman" w:hAnsi="Times New Roman" w:cs="Times New Roman"/>
          <w:sz w:val="24"/>
        </w:rPr>
        <w:t xml:space="preserve"> DTI’s </w:t>
      </w:r>
      <w:r w:rsidR="00B9430C" w:rsidRPr="00644787">
        <w:rPr>
          <w:rFonts w:ascii="Times New Roman" w:hAnsi="Times New Roman" w:cs="Times New Roman"/>
          <w:sz w:val="24"/>
        </w:rPr>
        <w:t>will</w:t>
      </w:r>
      <w:r w:rsidRPr="00644787">
        <w:rPr>
          <w:rFonts w:ascii="Times New Roman" w:hAnsi="Times New Roman" w:cs="Times New Roman"/>
          <w:sz w:val="24"/>
        </w:rPr>
        <w:t xml:space="preserve"> both </w:t>
      </w:r>
      <w:r w:rsidR="00B9430C" w:rsidRPr="00644787">
        <w:rPr>
          <w:rFonts w:ascii="Times New Roman" w:hAnsi="Times New Roman" w:cs="Times New Roman"/>
          <w:sz w:val="24"/>
        </w:rPr>
        <w:t xml:space="preserve">be </w:t>
      </w:r>
      <w:r w:rsidRPr="00644787">
        <w:rPr>
          <w:rFonts w:ascii="Times New Roman" w:hAnsi="Times New Roman" w:cs="Times New Roman"/>
          <w:sz w:val="24"/>
        </w:rPr>
        <w:t>mounted on the outer side of the wheel</w:t>
      </w:r>
      <w:r w:rsidR="000A68CE" w:rsidRPr="00644787">
        <w:rPr>
          <w:rFonts w:ascii="Times New Roman" w:hAnsi="Times New Roman" w:cs="Times New Roman"/>
          <w:sz w:val="24"/>
        </w:rPr>
        <w:t>, the camber gauge w</w:t>
      </w:r>
      <w:r w:rsidR="00B9430C" w:rsidRPr="00644787">
        <w:rPr>
          <w:rFonts w:ascii="Times New Roman" w:hAnsi="Times New Roman" w:cs="Times New Roman"/>
          <w:sz w:val="24"/>
        </w:rPr>
        <w:t>ill be</w:t>
      </w:r>
      <w:r w:rsidR="000A68CE" w:rsidRPr="00644787">
        <w:rPr>
          <w:rFonts w:ascii="Times New Roman" w:hAnsi="Times New Roman" w:cs="Times New Roman"/>
          <w:sz w:val="24"/>
        </w:rPr>
        <w:t xml:space="preserve"> mounted on the inside of the brake disc, this mean</w:t>
      </w:r>
      <w:r w:rsidR="00B9430C" w:rsidRPr="00644787">
        <w:rPr>
          <w:rFonts w:ascii="Times New Roman" w:hAnsi="Times New Roman" w:cs="Times New Roman"/>
          <w:sz w:val="24"/>
        </w:rPr>
        <w:t>s</w:t>
      </w:r>
      <w:r w:rsidR="000A68CE" w:rsidRPr="00644787">
        <w:rPr>
          <w:rFonts w:ascii="Times New Roman" w:hAnsi="Times New Roman" w:cs="Times New Roman"/>
          <w:sz w:val="24"/>
        </w:rPr>
        <w:t xml:space="preserve"> that the reading w</w:t>
      </w:r>
      <w:r w:rsidR="00B9430C" w:rsidRPr="00644787">
        <w:rPr>
          <w:rFonts w:ascii="Times New Roman" w:hAnsi="Times New Roman" w:cs="Times New Roman"/>
          <w:sz w:val="24"/>
        </w:rPr>
        <w:t>ill be</w:t>
      </w:r>
      <w:r w:rsidR="000A68CE" w:rsidRPr="00644787">
        <w:rPr>
          <w:rFonts w:ascii="Times New Roman" w:hAnsi="Times New Roman" w:cs="Times New Roman"/>
          <w:sz w:val="24"/>
        </w:rPr>
        <w:t xml:space="preserve"> positive so once the readings </w:t>
      </w:r>
      <w:r w:rsidR="00664C70" w:rsidRPr="00644787">
        <w:rPr>
          <w:rFonts w:ascii="Times New Roman" w:hAnsi="Times New Roman" w:cs="Times New Roman"/>
          <w:sz w:val="24"/>
        </w:rPr>
        <w:t xml:space="preserve">are </w:t>
      </w:r>
      <w:r w:rsidR="000A68CE" w:rsidRPr="00644787">
        <w:rPr>
          <w:rFonts w:ascii="Times New Roman" w:hAnsi="Times New Roman" w:cs="Times New Roman"/>
          <w:sz w:val="24"/>
        </w:rPr>
        <w:t>collected they w</w:t>
      </w:r>
      <w:r w:rsidR="00664C70" w:rsidRPr="00644787">
        <w:rPr>
          <w:rFonts w:ascii="Times New Roman" w:hAnsi="Times New Roman" w:cs="Times New Roman"/>
          <w:sz w:val="24"/>
        </w:rPr>
        <w:t>ill be</w:t>
      </w:r>
      <w:r w:rsidR="000A68CE" w:rsidRPr="00644787">
        <w:rPr>
          <w:rFonts w:ascii="Times New Roman" w:hAnsi="Times New Roman" w:cs="Times New Roman"/>
          <w:sz w:val="24"/>
        </w:rPr>
        <w:t xml:space="preserve"> then converted to negative</w:t>
      </w:r>
      <w:r w:rsidR="00664C70" w:rsidRPr="00644787">
        <w:rPr>
          <w:rFonts w:ascii="Times New Roman" w:hAnsi="Times New Roman" w:cs="Times New Roman"/>
          <w:sz w:val="24"/>
        </w:rPr>
        <w:t xml:space="preserve"> figure</w:t>
      </w:r>
      <w:r w:rsidR="000A68CE" w:rsidRPr="00644787">
        <w:rPr>
          <w:rFonts w:ascii="Times New Roman" w:hAnsi="Times New Roman" w:cs="Times New Roman"/>
          <w:sz w:val="24"/>
        </w:rPr>
        <w:t>.</w:t>
      </w:r>
    </w:p>
    <w:p w14:paraId="37E9F58F" w14:textId="2D41EDBC" w:rsidR="000A68CE" w:rsidRPr="00644787" w:rsidRDefault="000A68CE" w:rsidP="009807F9">
      <w:pPr>
        <w:jc w:val="both"/>
        <w:rPr>
          <w:rFonts w:ascii="Times New Roman" w:hAnsi="Times New Roman" w:cs="Times New Roman"/>
          <w:sz w:val="24"/>
        </w:rPr>
      </w:pPr>
      <w:r w:rsidRPr="00644787">
        <w:rPr>
          <w:rFonts w:ascii="Times New Roman" w:hAnsi="Times New Roman" w:cs="Times New Roman"/>
          <w:sz w:val="24"/>
        </w:rPr>
        <w:t>A coil spring tester w</w:t>
      </w:r>
      <w:r w:rsidR="00664C70" w:rsidRPr="00644787">
        <w:rPr>
          <w:rFonts w:ascii="Times New Roman" w:hAnsi="Times New Roman" w:cs="Times New Roman"/>
          <w:sz w:val="24"/>
        </w:rPr>
        <w:t>ill be</w:t>
      </w:r>
      <w:r w:rsidRPr="00644787">
        <w:rPr>
          <w:rFonts w:ascii="Times New Roman" w:hAnsi="Times New Roman" w:cs="Times New Roman"/>
          <w:sz w:val="24"/>
        </w:rPr>
        <w:t xml:space="preserve"> used to measure the different spring rates </w:t>
      </w:r>
      <w:r w:rsidR="00664C70" w:rsidRPr="00644787">
        <w:rPr>
          <w:rFonts w:ascii="Times New Roman" w:hAnsi="Times New Roman" w:cs="Times New Roman"/>
          <w:sz w:val="24"/>
        </w:rPr>
        <w:t>when</w:t>
      </w:r>
      <w:r w:rsidRPr="00644787">
        <w:rPr>
          <w:rFonts w:ascii="Times New Roman" w:hAnsi="Times New Roman" w:cs="Times New Roman"/>
          <w:sz w:val="24"/>
        </w:rPr>
        <w:t xml:space="preserve"> the spring </w:t>
      </w:r>
      <w:r w:rsidR="00664C70" w:rsidRPr="00644787">
        <w:rPr>
          <w:rFonts w:ascii="Times New Roman" w:hAnsi="Times New Roman" w:cs="Times New Roman"/>
          <w:sz w:val="24"/>
        </w:rPr>
        <w:t>is</w:t>
      </w:r>
      <w:r w:rsidRPr="00644787">
        <w:rPr>
          <w:rFonts w:ascii="Times New Roman" w:hAnsi="Times New Roman" w:cs="Times New Roman"/>
          <w:sz w:val="24"/>
        </w:rPr>
        <w:t xml:space="preserve"> being </w:t>
      </w:r>
      <w:r w:rsidR="00664C70" w:rsidRPr="00644787">
        <w:rPr>
          <w:rFonts w:ascii="Times New Roman" w:hAnsi="Times New Roman" w:cs="Times New Roman"/>
          <w:sz w:val="24"/>
        </w:rPr>
        <w:t>com</w:t>
      </w:r>
      <w:r w:rsidRPr="00644787">
        <w:rPr>
          <w:rFonts w:ascii="Times New Roman" w:hAnsi="Times New Roman" w:cs="Times New Roman"/>
          <w:sz w:val="24"/>
        </w:rPr>
        <w:t>pressed, a DTI w</w:t>
      </w:r>
      <w:r w:rsidR="00664C70" w:rsidRPr="00644787">
        <w:rPr>
          <w:rFonts w:ascii="Times New Roman" w:hAnsi="Times New Roman" w:cs="Times New Roman"/>
          <w:sz w:val="24"/>
        </w:rPr>
        <w:t>ill</w:t>
      </w:r>
      <w:r w:rsidRPr="00644787">
        <w:rPr>
          <w:rFonts w:ascii="Times New Roman" w:hAnsi="Times New Roman" w:cs="Times New Roman"/>
          <w:sz w:val="24"/>
        </w:rPr>
        <w:t xml:space="preserve"> also</w:t>
      </w:r>
      <w:r w:rsidR="00664C70" w:rsidRPr="00644787">
        <w:rPr>
          <w:rFonts w:ascii="Times New Roman" w:hAnsi="Times New Roman" w:cs="Times New Roman"/>
          <w:sz w:val="24"/>
        </w:rPr>
        <w:t xml:space="preserve"> be</w:t>
      </w:r>
      <w:r w:rsidRPr="00644787">
        <w:rPr>
          <w:rFonts w:ascii="Times New Roman" w:hAnsi="Times New Roman" w:cs="Times New Roman"/>
          <w:sz w:val="24"/>
        </w:rPr>
        <w:t xml:space="preserve"> used in conjunction with this so that the relevant data </w:t>
      </w:r>
      <w:r w:rsidR="00664C70" w:rsidRPr="00644787">
        <w:rPr>
          <w:rFonts w:ascii="Times New Roman" w:hAnsi="Times New Roman" w:cs="Times New Roman"/>
          <w:sz w:val="24"/>
        </w:rPr>
        <w:t xml:space="preserve">can be </w:t>
      </w:r>
      <w:r w:rsidRPr="00644787">
        <w:rPr>
          <w:rFonts w:ascii="Times New Roman" w:hAnsi="Times New Roman" w:cs="Times New Roman"/>
          <w:sz w:val="24"/>
        </w:rPr>
        <w:t xml:space="preserve">recorded at the same change as the measuring rig. </w:t>
      </w:r>
    </w:p>
    <w:p w14:paraId="257E3A67" w14:textId="6950939B" w:rsidR="00F24D19" w:rsidRPr="00644787" w:rsidRDefault="00F24D19" w:rsidP="009807F9">
      <w:pPr>
        <w:jc w:val="both"/>
        <w:rPr>
          <w:rFonts w:ascii="Times New Roman" w:hAnsi="Times New Roman" w:cs="Times New Roman"/>
          <w:sz w:val="24"/>
        </w:rPr>
      </w:pPr>
      <w:r w:rsidRPr="00644787">
        <w:rPr>
          <w:rFonts w:ascii="Times New Roman" w:hAnsi="Times New Roman" w:cs="Times New Roman"/>
          <w:sz w:val="24"/>
        </w:rPr>
        <w:t xml:space="preserve">WinGeo3 </w:t>
      </w:r>
      <w:r w:rsidR="00C06532" w:rsidRPr="00644787">
        <w:rPr>
          <w:rFonts w:ascii="Times New Roman" w:hAnsi="Times New Roman" w:cs="Times New Roman"/>
          <w:sz w:val="24"/>
        </w:rPr>
        <w:t xml:space="preserve">program will be used to calculate data </w:t>
      </w:r>
      <w:r w:rsidR="00060BD5" w:rsidRPr="00644787">
        <w:rPr>
          <w:rFonts w:ascii="Times New Roman" w:hAnsi="Times New Roman" w:cs="Times New Roman"/>
          <w:sz w:val="24"/>
        </w:rPr>
        <w:t>for comparison between the raw data that will be collected and manufacturers data of the existing vehicle.</w:t>
      </w:r>
    </w:p>
    <w:p w14:paraId="769357E2" w14:textId="446B6DD6" w:rsidR="002A73CD" w:rsidRPr="00644787" w:rsidRDefault="002A73CD" w:rsidP="009807F9">
      <w:pPr>
        <w:jc w:val="both"/>
        <w:rPr>
          <w:rFonts w:ascii="Times New Roman" w:hAnsi="Times New Roman" w:cs="Times New Roman"/>
          <w:sz w:val="24"/>
        </w:rPr>
      </w:pPr>
    </w:p>
    <w:p w14:paraId="686171B2" w14:textId="7D53BA63" w:rsidR="00F46FB5" w:rsidRPr="00644787" w:rsidRDefault="00F46FB5" w:rsidP="009807F9">
      <w:pPr>
        <w:jc w:val="both"/>
        <w:rPr>
          <w:rFonts w:ascii="Times New Roman" w:hAnsi="Times New Roman" w:cs="Times New Roman"/>
          <w:sz w:val="24"/>
        </w:rPr>
      </w:pPr>
    </w:p>
    <w:p w14:paraId="10226A6B" w14:textId="77777777" w:rsidR="00F46FB5" w:rsidRPr="00644787" w:rsidRDefault="00F46FB5" w:rsidP="009807F9">
      <w:pPr>
        <w:jc w:val="both"/>
        <w:rPr>
          <w:rFonts w:ascii="Times New Roman" w:hAnsi="Times New Roman" w:cs="Times New Roman"/>
          <w:sz w:val="24"/>
        </w:rPr>
      </w:pPr>
    </w:p>
    <w:p w14:paraId="0D9F6A79" w14:textId="1B995CAD" w:rsidR="002A73CD" w:rsidRPr="00644787" w:rsidRDefault="003D4E66" w:rsidP="008842FF">
      <w:pPr>
        <w:pStyle w:val="Heading1"/>
        <w:rPr>
          <w:rFonts w:ascii="Times New Roman" w:hAnsi="Times New Roman" w:cs="Times New Roman"/>
        </w:rPr>
      </w:pPr>
      <w:bookmarkStart w:id="4" w:name="_Toc27130822"/>
      <w:r w:rsidRPr="00644787">
        <w:rPr>
          <w:rFonts w:ascii="Times New Roman" w:hAnsi="Times New Roman" w:cs="Times New Roman"/>
        </w:rPr>
        <w:lastRenderedPageBreak/>
        <w:t>Methodology</w:t>
      </w:r>
      <w:bookmarkEnd w:id="4"/>
    </w:p>
    <w:p w14:paraId="2CCBF5DA" w14:textId="77777777" w:rsidR="007B2781" w:rsidRPr="00644787" w:rsidRDefault="007B2781" w:rsidP="007B2781">
      <w:pPr>
        <w:rPr>
          <w:rFonts w:ascii="Times New Roman" w:hAnsi="Times New Roman" w:cs="Times New Roman"/>
          <w:sz w:val="24"/>
          <w:szCs w:val="24"/>
        </w:rPr>
      </w:pPr>
      <w:r w:rsidRPr="00644787">
        <w:rPr>
          <w:rFonts w:ascii="Times New Roman" w:hAnsi="Times New Roman" w:cs="Times New Roman"/>
          <w:sz w:val="24"/>
          <w:szCs w:val="24"/>
        </w:rPr>
        <w:t>In a small group, an investigation was carried out to measure different suspension coordinates on a chassis frame rig which is from the 1996 Formula Ford Van D. Once accumulating the measurements, the figures were entered into the WinGeo3 software so that we could cross-reference the data.</w:t>
      </w:r>
    </w:p>
    <w:p w14:paraId="6585202D" w14:textId="27A387AF" w:rsidR="007B2781" w:rsidRPr="00644787" w:rsidRDefault="007B2781" w:rsidP="007B2781">
      <w:pPr>
        <w:rPr>
          <w:rFonts w:ascii="Times New Roman" w:hAnsi="Times New Roman" w:cs="Times New Roman"/>
          <w:sz w:val="24"/>
          <w:szCs w:val="24"/>
        </w:rPr>
      </w:pPr>
      <w:r w:rsidRPr="00644787">
        <w:rPr>
          <w:rFonts w:ascii="Times New Roman" w:hAnsi="Times New Roman" w:cs="Times New Roman"/>
          <w:sz w:val="24"/>
          <w:szCs w:val="24"/>
        </w:rPr>
        <w:t>It is the aim on the second practical session, the group measured the kinematic movement of the suspension and its travel from multiple areas. Once they were complete the information was entered into tables in order to compare the results with other sources.</w:t>
      </w:r>
    </w:p>
    <w:p w14:paraId="3DBB69D8" w14:textId="19A42AB6" w:rsidR="00C5069D" w:rsidRPr="00644787" w:rsidRDefault="004C7480" w:rsidP="009807F9">
      <w:pPr>
        <w:jc w:val="both"/>
        <w:rPr>
          <w:rFonts w:ascii="Times New Roman" w:hAnsi="Times New Roman" w:cs="Times New Roman"/>
          <w:sz w:val="24"/>
        </w:rPr>
      </w:pPr>
      <w:r w:rsidRPr="00644787">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331B745A" wp14:editId="3FE76D20">
                <wp:simplePos x="0" y="0"/>
                <wp:positionH relativeFrom="column">
                  <wp:posOffset>2886075</wp:posOffset>
                </wp:positionH>
                <wp:positionV relativeFrom="paragraph">
                  <wp:posOffset>2516505</wp:posOffset>
                </wp:positionV>
                <wp:extent cx="326834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3268345" cy="635"/>
                        </a:xfrm>
                        <a:prstGeom prst="rect">
                          <a:avLst/>
                        </a:prstGeom>
                        <a:solidFill>
                          <a:prstClr val="white"/>
                        </a:solidFill>
                        <a:ln>
                          <a:noFill/>
                        </a:ln>
                      </wps:spPr>
                      <wps:txbx>
                        <w:txbxContent>
                          <w:p w14:paraId="23AD8760" w14:textId="216F8320" w:rsidR="004C7480" w:rsidRPr="00D81F7E"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1</w:t>
                            </w:r>
                            <w:r w:rsidR="00BA5D71">
                              <w:rPr>
                                <w:noProof/>
                              </w:rPr>
                              <w:fldChar w:fldCharType="end"/>
                            </w:r>
                            <w:r>
                              <w:t>. Measuring Rig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1B745A" id="_x0000_t202" coordsize="21600,21600" o:spt="202" path="m,l,21600r21600,l21600,xe">
                <v:stroke joinstyle="miter"/>
                <v:path gradientshapeok="t" o:connecttype="rect"/>
              </v:shapetype>
              <v:shape id="Text Box 23" o:spid="_x0000_s1026" type="#_x0000_t202" style="position:absolute;left:0;text-align:left;margin-left:227.25pt;margin-top:198.15pt;width:257.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" stroked="f">
                <v:textbox style="mso-fit-shape-to-text:t" inset="0,0,0,0">
                  <w:txbxContent>
                    <w:p w14:paraId="23AD8760" w14:textId="216F8320" w:rsidR="004C7480" w:rsidRPr="00D81F7E"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1</w:t>
                      </w:r>
                      <w:r w:rsidR="00BA5D71">
                        <w:rPr>
                          <w:noProof/>
                        </w:rPr>
                        <w:fldChar w:fldCharType="end"/>
                      </w:r>
                      <w:r>
                        <w:t>. Measuring Rig</w:t>
                      </w:r>
                    </w:p>
                  </w:txbxContent>
                </v:textbox>
                <w10:wrap type="square"/>
              </v:shape>
            </w:pict>
          </mc:Fallback>
        </mc:AlternateContent>
      </w:r>
      <w:r w:rsidRPr="00644787">
        <w:rPr>
          <w:rFonts w:ascii="Times New Roman" w:hAnsi="Times New Roman" w:cs="Times New Roman"/>
          <w:noProof/>
        </w:rPr>
        <w:drawing>
          <wp:anchor distT="0" distB="0" distL="114300" distR="114300" simplePos="0" relativeHeight="251681792" behindDoc="0" locked="0" layoutInCell="1" allowOverlap="1" wp14:anchorId="7CFDF068" wp14:editId="6A76AACC">
            <wp:simplePos x="0" y="0"/>
            <wp:positionH relativeFrom="margin">
              <wp:posOffset>2886075</wp:posOffset>
            </wp:positionH>
            <wp:positionV relativeFrom="paragraph">
              <wp:posOffset>6985</wp:posOffset>
            </wp:positionV>
            <wp:extent cx="3268345" cy="2452370"/>
            <wp:effectExtent l="0" t="0" r="8255" b="508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8345" cy="2452370"/>
                    </a:xfrm>
                    <a:prstGeom prst="rect">
                      <a:avLst/>
                    </a:prstGeom>
                  </pic:spPr>
                </pic:pic>
              </a:graphicData>
            </a:graphic>
            <wp14:sizeRelH relativeFrom="margin">
              <wp14:pctWidth>0</wp14:pctWidth>
            </wp14:sizeRelH>
            <wp14:sizeRelV relativeFrom="margin">
              <wp14:pctHeight>0</wp14:pctHeight>
            </wp14:sizeRelV>
          </wp:anchor>
        </w:drawing>
      </w:r>
      <w:r w:rsidR="008842FF" w:rsidRPr="00644787">
        <w:rPr>
          <w:rFonts w:ascii="Times New Roman" w:hAnsi="Times New Roman" w:cs="Times New Roman"/>
          <w:sz w:val="24"/>
        </w:rPr>
        <w:t xml:space="preserve"> </w:t>
      </w:r>
      <w:r w:rsidR="00BE3BEB" w:rsidRPr="00644787">
        <w:rPr>
          <w:rFonts w:ascii="Times New Roman" w:hAnsi="Times New Roman" w:cs="Times New Roman"/>
          <w:sz w:val="24"/>
        </w:rPr>
        <w:t xml:space="preserve">The first session was undertaken so that different points on the measuring rig </w:t>
      </w:r>
      <w:r w:rsidRPr="00644787">
        <w:rPr>
          <w:rFonts w:ascii="Times New Roman" w:hAnsi="Times New Roman" w:cs="Times New Roman"/>
          <w:sz w:val="24"/>
        </w:rPr>
        <w:t xml:space="preserve">(Figure 1) </w:t>
      </w:r>
      <w:r w:rsidR="00BE3BEB" w:rsidRPr="00644787">
        <w:rPr>
          <w:rFonts w:ascii="Times New Roman" w:hAnsi="Times New Roman" w:cs="Times New Roman"/>
          <w:sz w:val="24"/>
        </w:rPr>
        <w:t xml:space="preserve">could be taken with accurate measuring tools. </w:t>
      </w:r>
      <w:r w:rsidR="00060BD5" w:rsidRPr="00644787">
        <w:rPr>
          <w:rFonts w:ascii="Times New Roman" w:hAnsi="Times New Roman" w:cs="Times New Roman"/>
          <w:sz w:val="24"/>
        </w:rPr>
        <w:t xml:space="preserve">To start </w:t>
      </w:r>
      <w:r w:rsidR="00BE3BEB" w:rsidRPr="00644787">
        <w:rPr>
          <w:rFonts w:ascii="Times New Roman" w:hAnsi="Times New Roman" w:cs="Times New Roman"/>
          <w:sz w:val="24"/>
        </w:rPr>
        <w:t>the group straightened the steering wheel and then checked that the</w:t>
      </w:r>
      <w:r w:rsidR="001C6206" w:rsidRPr="00644787">
        <w:rPr>
          <w:rFonts w:ascii="Times New Roman" w:hAnsi="Times New Roman" w:cs="Times New Roman"/>
          <w:sz w:val="24"/>
        </w:rPr>
        <w:t xml:space="preserve"> steering rack</w:t>
      </w:r>
      <w:r w:rsidR="00BE3BEB" w:rsidRPr="00644787">
        <w:rPr>
          <w:rFonts w:ascii="Times New Roman" w:hAnsi="Times New Roman" w:cs="Times New Roman"/>
          <w:sz w:val="24"/>
        </w:rPr>
        <w:t xml:space="preserve"> </w:t>
      </w:r>
      <w:r w:rsidR="001C6206" w:rsidRPr="00644787">
        <w:rPr>
          <w:rFonts w:ascii="Times New Roman" w:hAnsi="Times New Roman" w:cs="Times New Roman"/>
          <w:sz w:val="24"/>
        </w:rPr>
        <w:t>was</w:t>
      </w:r>
      <w:r w:rsidR="00BE3BEB" w:rsidRPr="00644787">
        <w:rPr>
          <w:rFonts w:ascii="Times New Roman" w:hAnsi="Times New Roman" w:cs="Times New Roman"/>
          <w:sz w:val="24"/>
        </w:rPr>
        <w:t xml:space="preserve"> of equal distance by using vernier caliper and then </w:t>
      </w:r>
      <w:r w:rsidR="00060BD5" w:rsidRPr="00644787">
        <w:rPr>
          <w:rFonts w:ascii="Times New Roman" w:hAnsi="Times New Roman" w:cs="Times New Roman"/>
          <w:sz w:val="24"/>
        </w:rPr>
        <w:t>locked it in place</w:t>
      </w:r>
      <w:r w:rsidR="00BE3BEB" w:rsidRPr="00644787">
        <w:rPr>
          <w:rFonts w:ascii="Times New Roman" w:hAnsi="Times New Roman" w:cs="Times New Roman"/>
          <w:sz w:val="24"/>
        </w:rPr>
        <w:t xml:space="preserve">. </w:t>
      </w:r>
      <w:r w:rsidR="00060BD5" w:rsidRPr="00644787">
        <w:rPr>
          <w:rFonts w:ascii="Times New Roman" w:hAnsi="Times New Roman" w:cs="Times New Roman"/>
          <w:sz w:val="24"/>
        </w:rPr>
        <w:t xml:space="preserve"> </w:t>
      </w:r>
      <w:r w:rsidR="007D1B04" w:rsidRPr="00644787">
        <w:rPr>
          <w:rFonts w:ascii="Times New Roman" w:hAnsi="Times New Roman" w:cs="Times New Roman"/>
          <w:sz w:val="24"/>
        </w:rPr>
        <w:t xml:space="preserve">The group was also told to not touch or lean on the measuring bed in anyway as even a slight knock could change </w:t>
      </w:r>
      <w:r w:rsidR="008842FF" w:rsidRPr="00644787">
        <w:rPr>
          <w:rFonts w:ascii="Times New Roman" w:hAnsi="Times New Roman" w:cs="Times New Roman"/>
          <w:sz w:val="24"/>
        </w:rPr>
        <w:t>all</w:t>
      </w:r>
      <w:r w:rsidR="007D1B04" w:rsidRPr="00644787">
        <w:rPr>
          <w:rFonts w:ascii="Times New Roman" w:hAnsi="Times New Roman" w:cs="Times New Roman"/>
          <w:sz w:val="24"/>
        </w:rPr>
        <w:t xml:space="preserve"> the results and end in a false reading. </w:t>
      </w:r>
      <w:r w:rsidR="00BE3BEB" w:rsidRPr="00644787">
        <w:rPr>
          <w:rFonts w:ascii="Times New Roman" w:hAnsi="Times New Roman" w:cs="Times New Roman"/>
          <w:sz w:val="24"/>
        </w:rPr>
        <w:t xml:space="preserve">The x axis was then determined by measuring the diameter of the wheel hub and then halved to get the radius so that a </w:t>
      </w:r>
      <w:r w:rsidR="00334C1B" w:rsidRPr="00644787">
        <w:rPr>
          <w:rFonts w:ascii="Times New Roman" w:hAnsi="Times New Roman" w:cs="Times New Roman"/>
          <w:sz w:val="24"/>
        </w:rPr>
        <w:t>centre</w:t>
      </w:r>
      <w:r w:rsidR="00BE3BEB" w:rsidRPr="00644787">
        <w:rPr>
          <w:rFonts w:ascii="Times New Roman" w:hAnsi="Times New Roman" w:cs="Times New Roman"/>
          <w:sz w:val="24"/>
        </w:rPr>
        <w:t xml:space="preserve"> point could be taken which was then marked</w:t>
      </w:r>
      <w:r w:rsidR="007A14F5" w:rsidRPr="00644787">
        <w:rPr>
          <w:rFonts w:ascii="Times New Roman" w:hAnsi="Times New Roman" w:cs="Times New Roman"/>
          <w:sz w:val="24"/>
        </w:rPr>
        <w:t xml:space="preserve"> </w:t>
      </w:r>
      <w:r w:rsidR="00BE3BEB" w:rsidRPr="00644787">
        <w:rPr>
          <w:rFonts w:ascii="Times New Roman" w:hAnsi="Times New Roman" w:cs="Times New Roman"/>
          <w:sz w:val="24"/>
        </w:rPr>
        <w:t xml:space="preserve">on a large piece of paper. </w:t>
      </w:r>
      <w:r w:rsidR="007A14F5" w:rsidRPr="00644787">
        <w:rPr>
          <w:rFonts w:ascii="Times New Roman" w:hAnsi="Times New Roman" w:cs="Times New Roman"/>
          <w:sz w:val="24"/>
        </w:rPr>
        <w:t xml:space="preserve">         </w:t>
      </w:r>
      <w:r w:rsidR="00BE3BEB" w:rsidRPr="00644787">
        <w:rPr>
          <w:rFonts w:ascii="Times New Roman" w:hAnsi="Times New Roman" w:cs="Times New Roman"/>
          <w:sz w:val="24"/>
        </w:rPr>
        <w:t>This paper was taped down to the bed so that it did not move a</w:t>
      </w:r>
      <w:r w:rsidR="007A14F5" w:rsidRPr="00644787">
        <w:rPr>
          <w:rFonts w:ascii="Times New Roman" w:hAnsi="Times New Roman" w:cs="Times New Roman"/>
          <w:sz w:val="24"/>
        </w:rPr>
        <w:t>nd remained</w:t>
      </w:r>
      <w:r w:rsidR="00334C1B" w:rsidRPr="00644787">
        <w:rPr>
          <w:rFonts w:ascii="Times New Roman" w:hAnsi="Times New Roman" w:cs="Times New Roman"/>
          <w:sz w:val="24"/>
        </w:rPr>
        <w:t xml:space="preserve"> perpendicular with the bed.</w:t>
      </w:r>
      <w:r w:rsidR="008842FF" w:rsidRPr="00644787">
        <w:rPr>
          <w:rFonts w:ascii="Times New Roman" w:hAnsi="Times New Roman" w:cs="Times New Roman"/>
          <w:sz w:val="24"/>
        </w:rPr>
        <w:t xml:space="preserve"> Once this point was found it was lined up 90˚ to the bed so that the line of the axis cold be drawn. The group then found the centre of the vehicle from the steering wheel to the front of the vehicle and drew that line so that the y axis had been marked.</w:t>
      </w:r>
    </w:p>
    <w:p w14:paraId="33D628CB" w14:textId="470B23FD" w:rsidR="008E2C66" w:rsidRPr="00644787" w:rsidRDefault="007A14F5" w:rsidP="009807F9">
      <w:pPr>
        <w:jc w:val="both"/>
        <w:rPr>
          <w:rFonts w:ascii="Times New Roman" w:hAnsi="Times New Roman" w:cs="Times New Roman"/>
          <w:sz w:val="24"/>
        </w:rPr>
      </w:pPr>
      <w:r w:rsidRPr="00644787">
        <w:rPr>
          <w:rFonts w:ascii="Times New Roman" w:hAnsi="Times New Roman" w:cs="Times New Roman"/>
          <w:sz w:val="24"/>
        </w:rPr>
        <w:t>Next</w:t>
      </w:r>
      <w:r w:rsidR="00334C1B" w:rsidRPr="00644787">
        <w:rPr>
          <w:rFonts w:ascii="Times New Roman" w:hAnsi="Times New Roman" w:cs="Times New Roman"/>
          <w:sz w:val="24"/>
        </w:rPr>
        <w:t xml:space="preserve"> the diameter of </w:t>
      </w:r>
      <w:r w:rsidR="00E77E13" w:rsidRPr="00644787">
        <w:rPr>
          <w:rFonts w:ascii="Times New Roman" w:hAnsi="Times New Roman" w:cs="Times New Roman"/>
          <w:sz w:val="24"/>
        </w:rPr>
        <w:t>the bolt going through the outer tie rod</w:t>
      </w:r>
      <w:r w:rsidR="00334C1B" w:rsidRPr="00644787">
        <w:rPr>
          <w:rFonts w:ascii="Times New Roman" w:hAnsi="Times New Roman" w:cs="Times New Roman"/>
          <w:sz w:val="24"/>
        </w:rPr>
        <w:t xml:space="preserve"> was found and then the radius was </w:t>
      </w:r>
      <w:r w:rsidRPr="00644787">
        <w:rPr>
          <w:rFonts w:ascii="Times New Roman" w:hAnsi="Times New Roman" w:cs="Times New Roman"/>
          <w:sz w:val="24"/>
        </w:rPr>
        <w:t>calculated</w:t>
      </w:r>
      <w:r w:rsidR="00334C1B" w:rsidRPr="00644787">
        <w:rPr>
          <w:rFonts w:ascii="Times New Roman" w:hAnsi="Times New Roman" w:cs="Times New Roman"/>
          <w:sz w:val="24"/>
        </w:rPr>
        <w:t xml:space="preserve"> once again so that the centre was located. Then a square was used to give an accurate vertical line down and then the radius was added to that point and then plotted on the paper. </w:t>
      </w:r>
      <w:r w:rsidR="00F73CA7" w:rsidRPr="00644787">
        <w:rPr>
          <w:rFonts w:ascii="Times New Roman" w:hAnsi="Times New Roman" w:cs="Times New Roman"/>
          <w:sz w:val="24"/>
        </w:rPr>
        <w:t>The opposite</w:t>
      </w:r>
      <w:r w:rsidR="00334C1B" w:rsidRPr="00644787">
        <w:rPr>
          <w:rFonts w:ascii="Times New Roman" w:hAnsi="Times New Roman" w:cs="Times New Roman"/>
          <w:sz w:val="24"/>
        </w:rPr>
        <w:t xml:space="preserve"> point on the tie rod was </w:t>
      </w:r>
      <w:r w:rsidR="00F73CA7" w:rsidRPr="00644787">
        <w:rPr>
          <w:rFonts w:ascii="Times New Roman" w:hAnsi="Times New Roman" w:cs="Times New Roman"/>
          <w:sz w:val="24"/>
        </w:rPr>
        <w:t>then measured in the same way by measuring the diameter with a Vernier caliper, working out the radius and then using a square to give an accurate vertical measurement and then the figure was added to the bottom part of the square so that the centre of that point was drawn.</w:t>
      </w:r>
      <w:r w:rsidR="008842FF" w:rsidRPr="00644787">
        <w:rPr>
          <w:rFonts w:ascii="Times New Roman" w:hAnsi="Times New Roman" w:cs="Times New Roman"/>
          <w:sz w:val="24"/>
        </w:rPr>
        <w:t xml:space="preserve"> Once this point had been plotted the two lines were joined and both were extended until they met at the x and y axis. </w:t>
      </w:r>
    </w:p>
    <w:p w14:paraId="0DD56083" w14:textId="77777777" w:rsidR="00637851" w:rsidRPr="00644787" w:rsidRDefault="008842FF" w:rsidP="009807F9">
      <w:pPr>
        <w:jc w:val="both"/>
        <w:rPr>
          <w:rFonts w:ascii="Times New Roman" w:hAnsi="Times New Roman" w:cs="Times New Roman"/>
          <w:sz w:val="24"/>
        </w:rPr>
      </w:pPr>
      <w:r w:rsidRPr="00644787">
        <w:rPr>
          <w:rFonts w:ascii="Times New Roman" w:hAnsi="Times New Roman" w:cs="Times New Roman"/>
          <w:sz w:val="24"/>
        </w:rPr>
        <w:t>The group was then introduced to the computer programme WINgeo3 which gives a three-dimensional image of the specific vehicle that was used and how the suspension works on it. Once all of the parameters were given the group could cross-reference the results to see if the measurements were recorded accurately.</w:t>
      </w:r>
      <w:r w:rsidR="005416EC" w:rsidRPr="00644787">
        <w:rPr>
          <w:rFonts w:ascii="Times New Roman" w:hAnsi="Times New Roman" w:cs="Times New Roman"/>
          <w:sz w:val="24"/>
        </w:rPr>
        <w:t xml:space="preserve"> It also shows the effects on a vehicle when certain factors </w:t>
      </w:r>
      <w:r w:rsidR="00637851" w:rsidRPr="00644787">
        <w:rPr>
          <w:rFonts w:ascii="Times New Roman" w:hAnsi="Times New Roman" w:cs="Times New Roman"/>
          <w:sz w:val="24"/>
        </w:rPr>
        <w:t>were changed for example ride height then other factors were adjusted to follow.</w:t>
      </w:r>
    </w:p>
    <w:p w14:paraId="31F80FB3" w14:textId="065D7A8A" w:rsidR="008E2C66" w:rsidRPr="00644787" w:rsidRDefault="006E375B" w:rsidP="009807F9">
      <w:pPr>
        <w:jc w:val="both"/>
        <w:rPr>
          <w:rFonts w:ascii="Times New Roman" w:hAnsi="Times New Roman" w:cs="Times New Roman"/>
          <w:sz w:val="24"/>
        </w:rPr>
      </w:pPr>
      <w:r w:rsidRPr="00644787">
        <w:rPr>
          <w:rFonts w:ascii="Times New Roman" w:hAnsi="Times New Roman" w:cs="Times New Roman"/>
          <w:noProof/>
        </w:rPr>
        <w:lastRenderedPageBreak/>
        <w:drawing>
          <wp:anchor distT="0" distB="0" distL="114300" distR="114300" simplePos="0" relativeHeight="251659264" behindDoc="0" locked="0" layoutInCell="1" allowOverlap="1" wp14:anchorId="0852D876" wp14:editId="7F42419D">
            <wp:simplePos x="0" y="0"/>
            <wp:positionH relativeFrom="column">
              <wp:posOffset>3190875</wp:posOffset>
            </wp:positionH>
            <wp:positionV relativeFrom="paragraph">
              <wp:posOffset>257810</wp:posOffset>
            </wp:positionV>
            <wp:extent cx="2922270" cy="21926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22270" cy="2192655"/>
                    </a:xfrm>
                    <a:prstGeom prst="rect">
                      <a:avLst/>
                    </a:prstGeom>
                  </pic:spPr>
                </pic:pic>
              </a:graphicData>
            </a:graphic>
            <wp14:sizeRelH relativeFrom="margin">
              <wp14:pctWidth>0</wp14:pctWidth>
            </wp14:sizeRelH>
            <wp14:sizeRelV relativeFrom="margin">
              <wp14:pctHeight>0</wp14:pctHeight>
            </wp14:sizeRelV>
          </wp:anchor>
        </w:drawing>
      </w:r>
      <w:r w:rsidR="003E4E8E" w:rsidRPr="00644787">
        <w:rPr>
          <w:rFonts w:ascii="Times New Roman" w:hAnsi="Times New Roman" w:cs="Times New Roman"/>
          <w:noProof/>
          <w:sz w:val="24"/>
        </w:rPr>
        <w:drawing>
          <wp:anchor distT="0" distB="0" distL="114300" distR="114300" simplePos="0" relativeHeight="251660288" behindDoc="0" locked="0" layoutInCell="1" allowOverlap="1" wp14:anchorId="16BBBF54" wp14:editId="02D67E7A">
            <wp:simplePos x="0" y="0"/>
            <wp:positionH relativeFrom="column">
              <wp:posOffset>4503420</wp:posOffset>
            </wp:positionH>
            <wp:positionV relativeFrom="paragraph">
              <wp:posOffset>412115</wp:posOffset>
            </wp:positionV>
            <wp:extent cx="828675" cy="828675"/>
            <wp:effectExtent l="0" t="0" r="0" b="0"/>
            <wp:wrapSquare wrapText="bothSides"/>
            <wp:docPr id="3" name="Graphic 3" descr="Arrow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raight.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rot="20998154">
                      <a:off x="0" y="0"/>
                      <a:ext cx="828675" cy="828675"/>
                    </a:xfrm>
                    <a:prstGeom prst="rect">
                      <a:avLst/>
                    </a:prstGeom>
                  </pic:spPr>
                </pic:pic>
              </a:graphicData>
            </a:graphic>
            <wp14:sizeRelH relativeFrom="margin">
              <wp14:pctWidth>0</wp14:pctWidth>
            </wp14:sizeRelH>
            <wp14:sizeRelV relativeFrom="margin">
              <wp14:pctHeight>0</wp14:pctHeight>
            </wp14:sizeRelV>
          </wp:anchor>
        </w:drawing>
      </w:r>
      <w:r w:rsidR="001B18BF" w:rsidRPr="00644787">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AA8DD2B" wp14:editId="45879869">
                <wp:simplePos x="0" y="0"/>
                <wp:positionH relativeFrom="column">
                  <wp:posOffset>3676015</wp:posOffset>
                </wp:positionH>
                <wp:positionV relativeFrom="paragraph">
                  <wp:posOffset>2482215</wp:posOffset>
                </wp:positionV>
                <wp:extent cx="243649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436495" cy="635"/>
                        </a:xfrm>
                        <a:prstGeom prst="rect">
                          <a:avLst/>
                        </a:prstGeom>
                        <a:solidFill>
                          <a:prstClr val="white"/>
                        </a:solidFill>
                        <a:ln>
                          <a:noFill/>
                        </a:ln>
                      </wps:spPr>
                      <wps:txbx>
                        <w:txbxContent>
                          <w:p w14:paraId="58B2C829" w14:textId="79A931AE" w:rsidR="001B18BF" w:rsidRPr="00FD69DF" w:rsidRDefault="001B18BF" w:rsidP="001B18BF">
                            <w:pPr>
                              <w:pStyle w:val="Caption"/>
                              <w:rPr>
                                <w:rFonts w:cstheme="minorHAnsi"/>
                                <w:noProof/>
                                <w:sz w:val="24"/>
                              </w:rPr>
                            </w:pPr>
                            <w:r>
                              <w:t xml:space="preserve">Figure </w:t>
                            </w:r>
                            <w:r w:rsidR="00BA5D71">
                              <w:fldChar w:fldCharType="begin"/>
                            </w:r>
                            <w:r w:rsidR="00BA5D71">
                              <w:instrText xml:space="preserve"> SEQ Figure \* ARABIC </w:instrText>
                            </w:r>
                            <w:r w:rsidR="00BA5D71">
                              <w:fldChar w:fldCharType="separate"/>
                            </w:r>
                            <w:r w:rsidR="004C7480">
                              <w:rPr>
                                <w:noProof/>
                              </w:rPr>
                              <w:t>2</w:t>
                            </w:r>
                            <w:r w:rsidR="00BA5D71">
                              <w:rPr>
                                <w:noProof/>
                              </w:rPr>
                              <w:fldChar w:fldCharType="end"/>
                            </w:r>
                            <w:r>
                              <w:t xml:space="preserve">. </w:t>
                            </w:r>
                            <w:r w:rsidR="00F34DB3">
                              <w:t>Damper</w:t>
                            </w:r>
                            <w:r>
                              <w:t xml:space="preserve"> Adjustment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8DD2B" id="Text Box 4" o:spid="_x0000_s1027" type="#_x0000_t202" style="position:absolute;left:0;text-align:left;margin-left:289.45pt;margin-top:195.45pt;width:191.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" stroked="f">
                <v:textbox style="mso-fit-shape-to-text:t" inset="0,0,0,0">
                  <w:txbxContent>
                    <w:p w14:paraId="58B2C829" w14:textId="79A931AE" w:rsidR="001B18BF" w:rsidRPr="00FD69DF" w:rsidRDefault="001B18BF" w:rsidP="001B18BF">
                      <w:pPr>
                        <w:pStyle w:val="Caption"/>
                        <w:rPr>
                          <w:rFonts w:cstheme="minorHAnsi"/>
                          <w:noProof/>
                          <w:sz w:val="24"/>
                        </w:rPr>
                      </w:pPr>
                      <w:r>
                        <w:t xml:space="preserve">Figure </w:t>
                      </w:r>
                      <w:r w:rsidR="00BA5D71">
                        <w:fldChar w:fldCharType="begin"/>
                      </w:r>
                      <w:r w:rsidR="00BA5D71">
                        <w:instrText xml:space="preserve"> SEQ Figure \* ARABIC </w:instrText>
                      </w:r>
                      <w:r w:rsidR="00BA5D71">
                        <w:fldChar w:fldCharType="separate"/>
                      </w:r>
                      <w:r w:rsidR="004C7480">
                        <w:rPr>
                          <w:noProof/>
                        </w:rPr>
                        <w:t>2</w:t>
                      </w:r>
                      <w:r w:rsidR="00BA5D71">
                        <w:rPr>
                          <w:noProof/>
                        </w:rPr>
                        <w:fldChar w:fldCharType="end"/>
                      </w:r>
                      <w:r>
                        <w:t xml:space="preserve">. </w:t>
                      </w:r>
                      <w:r w:rsidR="00F34DB3">
                        <w:t>Damper</w:t>
                      </w:r>
                      <w:r>
                        <w:t xml:space="preserve"> Adjustment</w:t>
                      </w:r>
                    </w:p>
                  </w:txbxContent>
                </v:textbox>
                <w10:wrap type="square"/>
              </v:shape>
            </w:pict>
          </mc:Fallback>
        </mc:AlternateContent>
      </w:r>
      <w:r w:rsidR="008E2C66" w:rsidRPr="00644787">
        <w:rPr>
          <w:rFonts w:ascii="Times New Roman" w:hAnsi="Times New Roman" w:cs="Times New Roman"/>
          <w:sz w:val="24"/>
        </w:rPr>
        <w:t xml:space="preserve">The second session was about measuring the changes on different parts of the vehicle as </w:t>
      </w:r>
      <w:r w:rsidR="00E52D8D" w:rsidRPr="00644787">
        <w:rPr>
          <w:rFonts w:ascii="Times New Roman" w:hAnsi="Times New Roman" w:cs="Times New Roman"/>
          <w:sz w:val="24"/>
        </w:rPr>
        <w:t xml:space="preserve">a direct result of altering the damper length. </w:t>
      </w:r>
      <w:r w:rsidR="008E2C66" w:rsidRPr="00644787">
        <w:rPr>
          <w:rFonts w:ascii="Times New Roman" w:hAnsi="Times New Roman" w:cs="Times New Roman"/>
          <w:sz w:val="24"/>
        </w:rPr>
        <w:t xml:space="preserve">The steering was adjusted so that the rack was centralised and then locked in place. The group were all given different points to measure as the </w:t>
      </w:r>
      <w:r w:rsidR="007D2779" w:rsidRPr="00644787">
        <w:rPr>
          <w:rFonts w:ascii="Times New Roman" w:hAnsi="Times New Roman" w:cs="Times New Roman"/>
          <w:sz w:val="24"/>
        </w:rPr>
        <w:t>ride height was increased in increments of 5mm, to do this the damper</w:t>
      </w:r>
      <w:r w:rsidR="008E2C66" w:rsidRPr="00644787">
        <w:rPr>
          <w:rFonts w:ascii="Times New Roman" w:hAnsi="Times New Roman" w:cs="Times New Roman"/>
          <w:sz w:val="24"/>
        </w:rPr>
        <w:t xml:space="preserve"> was being adjusted by 720˚</w:t>
      </w:r>
      <w:r w:rsidR="001B18BF" w:rsidRPr="00644787">
        <w:rPr>
          <w:rFonts w:ascii="Times New Roman" w:hAnsi="Times New Roman" w:cs="Times New Roman"/>
          <w:sz w:val="24"/>
        </w:rPr>
        <w:t xml:space="preserve"> (shown in Figure </w:t>
      </w:r>
      <w:r w:rsidR="007D2779" w:rsidRPr="00644787">
        <w:rPr>
          <w:rFonts w:ascii="Times New Roman" w:hAnsi="Times New Roman" w:cs="Times New Roman"/>
          <w:sz w:val="24"/>
        </w:rPr>
        <w:t>2</w:t>
      </w:r>
      <w:r w:rsidR="001B18BF" w:rsidRPr="00644787">
        <w:rPr>
          <w:rFonts w:ascii="Times New Roman" w:hAnsi="Times New Roman" w:cs="Times New Roman"/>
          <w:sz w:val="24"/>
        </w:rPr>
        <w:t>)</w:t>
      </w:r>
      <w:r w:rsidR="008E2C66" w:rsidRPr="00644787">
        <w:rPr>
          <w:rFonts w:ascii="Times New Roman" w:hAnsi="Times New Roman" w:cs="Times New Roman"/>
          <w:sz w:val="24"/>
        </w:rPr>
        <w:t>, this ensured that the results were as accurate as possible as if the rack was turned too much it was not able to be unwound</w:t>
      </w:r>
      <w:r w:rsidR="003E4E8E" w:rsidRPr="00644787">
        <w:rPr>
          <w:rFonts w:ascii="Times New Roman" w:hAnsi="Times New Roman" w:cs="Times New Roman"/>
          <w:sz w:val="24"/>
        </w:rPr>
        <w:t>, after this had been done it was then measured using a vernier caliper</w:t>
      </w:r>
      <w:r w:rsidR="008E2C66" w:rsidRPr="00644787">
        <w:rPr>
          <w:rFonts w:ascii="Times New Roman" w:hAnsi="Times New Roman" w:cs="Times New Roman"/>
          <w:sz w:val="24"/>
        </w:rPr>
        <w:t>.</w:t>
      </w:r>
      <w:r w:rsidR="007D2779" w:rsidRPr="00644787">
        <w:rPr>
          <w:rFonts w:ascii="Times New Roman" w:hAnsi="Times New Roman" w:cs="Times New Roman"/>
          <w:sz w:val="24"/>
        </w:rPr>
        <w:t xml:space="preserve"> The test was complete ten times ranging from the ride height of </w:t>
      </w:r>
      <w:r w:rsidR="005615AF" w:rsidRPr="00644787">
        <w:rPr>
          <w:rFonts w:ascii="Times New Roman" w:hAnsi="Times New Roman" w:cs="Times New Roman"/>
          <w:sz w:val="24"/>
        </w:rPr>
        <w:t>-</w:t>
      </w:r>
      <w:r w:rsidR="007D2779" w:rsidRPr="00644787">
        <w:rPr>
          <w:rFonts w:ascii="Times New Roman" w:hAnsi="Times New Roman" w:cs="Times New Roman"/>
          <w:sz w:val="24"/>
        </w:rPr>
        <w:t>2</w:t>
      </w:r>
      <w:r w:rsidR="005615AF" w:rsidRPr="00644787">
        <w:rPr>
          <w:rFonts w:ascii="Times New Roman" w:hAnsi="Times New Roman" w:cs="Times New Roman"/>
          <w:sz w:val="24"/>
        </w:rPr>
        <w:t>5</w:t>
      </w:r>
      <w:r w:rsidR="007D2779" w:rsidRPr="00644787">
        <w:rPr>
          <w:rFonts w:ascii="Times New Roman" w:hAnsi="Times New Roman" w:cs="Times New Roman"/>
          <w:sz w:val="24"/>
        </w:rPr>
        <w:t xml:space="preserve">mm to </w:t>
      </w:r>
      <w:r w:rsidR="005615AF" w:rsidRPr="00644787">
        <w:rPr>
          <w:rFonts w:ascii="Times New Roman" w:hAnsi="Times New Roman" w:cs="Times New Roman"/>
          <w:sz w:val="24"/>
        </w:rPr>
        <w:t>20</w:t>
      </w:r>
      <w:r w:rsidR="007D2779" w:rsidRPr="00644787">
        <w:rPr>
          <w:rFonts w:ascii="Times New Roman" w:hAnsi="Times New Roman" w:cs="Times New Roman"/>
          <w:sz w:val="24"/>
        </w:rPr>
        <w:t xml:space="preserve">mm, this is so that the results can be seen changing. </w:t>
      </w:r>
      <w:r w:rsidR="008E2C66" w:rsidRPr="00644787">
        <w:rPr>
          <w:rFonts w:ascii="Times New Roman" w:hAnsi="Times New Roman" w:cs="Times New Roman"/>
          <w:sz w:val="24"/>
        </w:rPr>
        <w:t xml:space="preserve"> Each time this was adjusted the measurements were taken from the;</w:t>
      </w:r>
    </w:p>
    <w:p w14:paraId="09516D00" w14:textId="0AC306FC" w:rsidR="008E2C66" w:rsidRPr="00644787" w:rsidRDefault="004A1C6F" w:rsidP="008E2C66">
      <w:pPr>
        <w:pStyle w:val="ListParagraph"/>
        <w:numPr>
          <w:ilvl w:val="0"/>
          <w:numId w:val="1"/>
        </w:numPr>
        <w:jc w:val="both"/>
        <w:rPr>
          <w:rFonts w:ascii="Times New Roman" w:hAnsi="Times New Roman" w:cs="Times New Roman"/>
          <w:sz w:val="24"/>
        </w:rPr>
      </w:pPr>
      <w:r w:rsidRPr="00644787">
        <w:rPr>
          <w:rFonts w:ascii="Times New Roman" w:hAnsi="Times New Roman" w:cs="Times New Roman"/>
          <w:sz w:val="24"/>
        </w:rPr>
        <w:t>Ride height</w:t>
      </w:r>
      <w:r w:rsidR="00C5069D" w:rsidRPr="00644787">
        <w:rPr>
          <w:rFonts w:ascii="Times New Roman" w:hAnsi="Times New Roman" w:cs="Times New Roman"/>
          <w:sz w:val="24"/>
        </w:rPr>
        <w:t xml:space="preserve"> (Figure 5)</w:t>
      </w:r>
    </w:p>
    <w:p w14:paraId="015683C8" w14:textId="51A35479" w:rsidR="004A1C6F" w:rsidRPr="00644787" w:rsidRDefault="004A1C6F" w:rsidP="008E2C66">
      <w:pPr>
        <w:pStyle w:val="ListParagraph"/>
        <w:numPr>
          <w:ilvl w:val="0"/>
          <w:numId w:val="1"/>
        </w:numPr>
        <w:jc w:val="both"/>
        <w:rPr>
          <w:rFonts w:ascii="Times New Roman" w:hAnsi="Times New Roman" w:cs="Times New Roman"/>
          <w:sz w:val="24"/>
        </w:rPr>
      </w:pPr>
      <w:r w:rsidRPr="00644787">
        <w:rPr>
          <w:rFonts w:ascii="Times New Roman" w:hAnsi="Times New Roman" w:cs="Times New Roman"/>
          <w:sz w:val="24"/>
        </w:rPr>
        <w:t>Camber</w:t>
      </w:r>
      <w:r w:rsidR="004C7480" w:rsidRPr="00644787">
        <w:rPr>
          <w:rFonts w:ascii="Times New Roman" w:hAnsi="Times New Roman" w:cs="Times New Roman"/>
          <w:sz w:val="24"/>
        </w:rPr>
        <w:t xml:space="preserve"> (Figure </w:t>
      </w:r>
      <w:r w:rsidR="00F34DB3" w:rsidRPr="00644787">
        <w:rPr>
          <w:rFonts w:ascii="Times New Roman" w:hAnsi="Times New Roman" w:cs="Times New Roman"/>
          <w:sz w:val="24"/>
        </w:rPr>
        <w:t>4</w:t>
      </w:r>
      <w:r w:rsidR="004C7480" w:rsidRPr="00644787">
        <w:rPr>
          <w:rFonts w:ascii="Times New Roman" w:hAnsi="Times New Roman" w:cs="Times New Roman"/>
          <w:sz w:val="24"/>
        </w:rPr>
        <w:t>)</w:t>
      </w:r>
    </w:p>
    <w:p w14:paraId="538B6FDA" w14:textId="5256FFC6" w:rsidR="004A1C6F" w:rsidRPr="00644787" w:rsidRDefault="004A1C6F" w:rsidP="004A1C6F">
      <w:pPr>
        <w:pStyle w:val="ListParagraph"/>
        <w:numPr>
          <w:ilvl w:val="0"/>
          <w:numId w:val="1"/>
        </w:numPr>
        <w:jc w:val="both"/>
        <w:rPr>
          <w:rFonts w:ascii="Times New Roman" w:hAnsi="Times New Roman" w:cs="Times New Roman"/>
          <w:sz w:val="24"/>
        </w:rPr>
      </w:pPr>
      <w:r w:rsidRPr="00644787">
        <w:rPr>
          <w:rFonts w:ascii="Times New Roman" w:hAnsi="Times New Roman" w:cs="Times New Roman"/>
          <w:sz w:val="24"/>
        </w:rPr>
        <w:t>DTI A</w:t>
      </w:r>
      <w:r w:rsidR="004C7480" w:rsidRPr="00644787">
        <w:rPr>
          <w:rFonts w:ascii="Times New Roman" w:hAnsi="Times New Roman" w:cs="Times New Roman"/>
          <w:sz w:val="24"/>
        </w:rPr>
        <w:t xml:space="preserve"> (Figure 3)</w:t>
      </w:r>
    </w:p>
    <w:p w14:paraId="16AB3A9A" w14:textId="48CD2A7E" w:rsidR="004A1C6F" w:rsidRPr="00644787" w:rsidRDefault="004A1C6F" w:rsidP="004A1C6F">
      <w:pPr>
        <w:pStyle w:val="ListParagraph"/>
        <w:numPr>
          <w:ilvl w:val="0"/>
          <w:numId w:val="1"/>
        </w:numPr>
        <w:jc w:val="both"/>
        <w:rPr>
          <w:rFonts w:ascii="Times New Roman" w:hAnsi="Times New Roman" w:cs="Times New Roman"/>
          <w:sz w:val="24"/>
        </w:rPr>
      </w:pPr>
      <w:r w:rsidRPr="00644787">
        <w:rPr>
          <w:rFonts w:ascii="Times New Roman" w:hAnsi="Times New Roman" w:cs="Times New Roman"/>
          <w:sz w:val="24"/>
        </w:rPr>
        <w:t xml:space="preserve">DTI B </w:t>
      </w:r>
      <w:r w:rsidR="004C7480" w:rsidRPr="00644787">
        <w:rPr>
          <w:rFonts w:ascii="Times New Roman" w:hAnsi="Times New Roman" w:cs="Times New Roman"/>
          <w:sz w:val="24"/>
        </w:rPr>
        <w:t>(Figure 3)</w:t>
      </w:r>
    </w:p>
    <w:p w14:paraId="1C935627" w14:textId="0BE323EF" w:rsidR="004A1C6F" w:rsidRPr="00644787" w:rsidRDefault="004A1C6F" w:rsidP="004A1C6F">
      <w:pPr>
        <w:pStyle w:val="ListParagraph"/>
        <w:numPr>
          <w:ilvl w:val="0"/>
          <w:numId w:val="1"/>
        </w:numPr>
        <w:jc w:val="both"/>
        <w:rPr>
          <w:rFonts w:ascii="Times New Roman" w:hAnsi="Times New Roman" w:cs="Times New Roman"/>
          <w:sz w:val="24"/>
        </w:rPr>
      </w:pPr>
      <w:r w:rsidRPr="00644787">
        <w:rPr>
          <w:rFonts w:ascii="Times New Roman" w:hAnsi="Times New Roman" w:cs="Times New Roman"/>
          <w:sz w:val="24"/>
        </w:rPr>
        <w:t>Damper</w:t>
      </w:r>
      <w:r w:rsidR="00C5069D" w:rsidRPr="00644787">
        <w:rPr>
          <w:rFonts w:ascii="Times New Roman" w:hAnsi="Times New Roman" w:cs="Times New Roman"/>
          <w:sz w:val="24"/>
        </w:rPr>
        <w:t xml:space="preserve"> (Figure </w:t>
      </w:r>
      <w:r w:rsidR="00F34DB3" w:rsidRPr="00644787">
        <w:rPr>
          <w:rFonts w:ascii="Times New Roman" w:hAnsi="Times New Roman" w:cs="Times New Roman"/>
          <w:sz w:val="24"/>
        </w:rPr>
        <w:t>2</w:t>
      </w:r>
      <w:r w:rsidR="00C5069D" w:rsidRPr="00644787">
        <w:rPr>
          <w:rFonts w:ascii="Times New Roman" w:hAnsi="Times New Roman" w:cs="Times New Roman"/>
          <w:sz w:val="24"/>
        </w:rPr>
        <w:t>)</w:t>
      </w:r>
    </w:p>
    <w:p w14:paraId="6F3F037B" w14:textId="447D3842" w:rsidR="007D1B04" w:rsidRPr="00644787" w:rsidRDefault="004A1C6F" w:rsidP="004A1C6F">
      <w:pPr>
        <w:jc w:val="both"/>
        <w:rPr>
          <w:rFonts w:ascii="Times New Roman" w:hAnsi="Times New Roman" w:cs="Times New Roman"/>
          <w:sz w:val="24"/>
        </w:rPr>
      </w:pPr>
      <w:r w:rsidRPr="00644787">
        <w:rPr>
          <w:rFonts w:ascii="Times New Roman" w:hAnsi="Times New Roman" w:cs="Times New Roman"/>
          <w:sz w:val="24"/>
        </w:rPr>
        <w:t>This test was performed ten times in total so that accurate readings can be compared for each result.</w:t>
      </w:r>
      <w:r w:rsidR="007D1B04" w:rsidRPr="00644787">
        <w:rPr>
          <w:rFonts w:ascii="Times New Roman" w:hAnsi="Times New Roman" w:cs="Times New Roman"/>
          <w:sz w:val="24"/>
        </w:rPr>
        <w:t xml:space="preserve"> As each test was being performed the group watched the way the DTI’s reacted as they changed dramatically as they were being measured. Because the DTI’s are so reactive the group needed to be gentle as one slight movement could cause the needle to swing around for one complete rotation so by watching it moving in minor increments it would not give a false reading.</w:t>
      </w:r>
      <w:r w:rsidR="003E4E8E" w:rsidRPr="00644787">
        <w:rPr>
          <w:rFonts w:ascii="Times New Roman" w:hAnsi="Times New Roman" w:cs="Times New Roman"/>
          <w:sz w:val="24"/>
        </w:rPr>
        <w:t xml:space="preserve"> The Camber angle was measured using an inclinometer which was securely clamped onto the disc so that the readings would be as accurate as possible. The ride height was measured with a height gauge and was used in the same position to give constant results.</w:t>
      </w:r>
    </w:p>
    <w:p w14:paraId="65C86C94" w14:textId="2FE0D7E5" w:rsidR="009E3D85" w:rsidRPr="00644787" w:rsidRDefault="004A1C6F" w:rsidP="004A1C6F">
      <w:pPr>
        <w:jc w:val="both"/>
        <w:rPr>
          <w:rFonts w:ascii="Times New Roman" w:hAnsi="Times New Roman" w:cs="Times New Roman"/>
          <w:sz w:val="24"/>
        </w:rPr>
      </w:pPr>
      <w:r w:rsidRPr="00644787">
        <w:rPr>
          <w:rFonts w:ascii="Times New Roman" w:hAnsi="Times New Roman" w:cs="Times New Roman"/>
          <w:sz w:val="24"/>
        </w:rPr>
        <w:t>Once these results were recorded the group was taken to an Electronic Digital Spring Tester</w:t>
      </w:r>
      <w:r w:rsidR="00C5069D" w:rsidRPr="00644787">
        <w:rPr>
          <w:rFonts w:ascii="Times New Roman" w:hAnsi="Times New Roman" w:cs="Times New Roman"/>
          <w:sz w:val="24"/>
        </w:rPr>
        <w:t xml:space="preserve"> (Figure 6)</w:t>
      </w:r>
      <w:r w:rsidRPr="00644787">
        <w:rPr>
          <w:rFonts w:ascii="Times New Roman" w:hAnsi="Times New Roman" w:cs="Times New Roman"/>
          <w:sz w:val="24"/>
        </w:rPr>
        <w:t xml:space="preserve"> so that the spring from the measuring rig could be tested. The test was complete ten times so that the results would sync with the results f</w:t>
      </w:r>
      <w:r w:rsidR="00E40BAB">
        <w:rPr>
          <w:rFonts w:ascii="Times New Roman" w:hAnsi="Times New Roman" w:cs="Times New Roman"/>
          <w:sz w:val="24"/>
        </w:rPr>
        <w:t>rom</w:t>
      </w:r>
      <w:r w:rsidRPr="00644787">
        <w:rPr>
          <w:rFonts w:ascii="Times New Roman" w:hAnsi="Times New Roman" w:cs="Times New Roman"/>
          <w:sz w:val="24"/>
        </w:rPr>
        <w:t xml:space="preserve"> the rig. The spring was compressed each time with the DTI being used to show one full </w:t>
      </w:r>
      <w:r w:rsidR="009E3D85" w:rsidRPr="00644787">
        <w:rPr>
          <w:rFonts w:ascii="Times New Roman" w:hAnsi="Times New Roman" w:cs="Times New Roman"/>
          <w:sz w:val="24"/>
        </w:rPr>
        <w:t>rotation.</w:t>
      </w:r>
    </w:p>
    <w:p w14:paraId="6272E5FC" w14:textId="3DFC4039" w:rsidR="003E4E8E" w:rsidRPr="00644787" w:rsidRDefault="009E3D85" w:rsidP="004A1C6F">
      <w:pPr>
        <w:jc w:val="both"/>
        <w:rPr>
          <w:rFonts w:ascii="Times New Roman" w:hAnsi="Times New Roman" w:cs="Times New Roman"/>
          <w:sz w:val="24"/>
        </w:rPr>
      </w:pPr>
      <w:r w:rsidRPr="00644787">
        <w:rPr>
          <w:rFonts w:ascii="Times New Roman" w:hAnsi="Times New Roman" w:cs="Times New Roman"/>
          <w:sz w:val="24"/>
        </w:rPr>
        <w:t xml:space="preserve">At the end of the session the opposite corner of the rig was used to measure the </w:t>
      </w:r>
      <w:r w:rsidR="0054768A">
        <w:rPr>
          <w:rFonts w:ascii="Times New Roman" w:hAnsi="Times New Roman" w:cs="Times New Roman"/>
          <w:sz w:val="24"/>
        </w:rPr>
        <w:t>un-sprung</w:t>
      </w:r>
      <w:r w:rsidRPr="00644787">
        <w:rPr>
          <w:rFonts w:ascii="Times New Roman" w:hAnsi="Times New Roman" w:cs="Times New Roman"/>
          <w:sz w:val="24"/>
        </w:rPr>
        <w:t xml:space="preserve"> mass with the scales.</w:t>
      </w:r>
      <w:r w:rsidR="003E4E8E" w:rsidRPr="00644787">
        <w:rPr>
          <w:rFonts w:ascii="Times New Roman" w:hAnsi="Times New Roman" w:cs="Times New Roman"/>
          <w:sz w:val="24"/>
        </w:rPr>
        <w:t xml:space="preserve"> This showed 26kg on the digital scale (Figure 7).</w:t>
      </w:r>
    </w:p>
    <w:p w14:paraId="6083DD2E" w14:textId="3136DF76" w:rsidR="003E4E8E" w:rsidRPr="00644787" w:rsidRDefault="00BA5D71" w:rsidP="004A1C6F">
      <w:pPr>
        <w:jc w:val="both"/>
        <w:rPr>
          <w:rFonts w:ascii="Times New Roman" w:hAnsi="Times New Roman" w:cs="Times New Roman"/>
          <w:sz w:val="24"/>
        </w:rPr>
      </w:pPr>
      <w:sdt>
        <w:sdtPr>
          <w:rPr>
            <w:rFonts w:ascii="Times New Roman" w:hAnsi="Times New Roman" w:cs="Times New Roman"/>
            <w:sz w:val="24"/>
          </w:rPr>
          <w:id w:val="1093592434"/>
          <w:citation/>
        </w:sdtPr>
        <w:sdtEndPr/>
        <w:sdtContent>
          <w:r w:rsidR="00EC4C75" w:rsidRPr="00644787">
            <w:rPr>
              <w:rFonts w:ascii="Times New Roman" w:hAnsi="Times New Roman" w:cs="Times New Roman"/>
              <w:sz w:val="24"/>
            </w:rPr>
            <w:fldChar w:fldCharType="begin"/>
          </w:r>
          <w:r w:rsidR="00EC4C75" w:rsidRPr="00644787">
            <w:rPr>
              <w:rFonts w:ascii="Times New Roman" w:hAnsi="Times New Roman" w:cs="Times New Roman"/>
              <w:sz w:val="24"/>
            </w:rPr>
            <w:instrText xml:space="preserve"> CITATION JKi98 \l 2057 </w:instrText>
          </w:r>
          <w:r w:rsidR="00EC4C75" w:rsidRPr="00644787">
            <w:rPr>
              <w:rFonts w:ascii="Times New Roman" w:hAnsi="Times New Roman" w:cs="Times New Roman"/>
              <w:sz w:val="24"/>
            </w:rPr>
            <w:fldChar w:fldCharType="separate"/>
          </w:r>
          <w:r w:rsidR="00EC4C75" w:rsidRPr="00644787">
            <w:rPr>
              <w:rFonts w:ascii="Times New Roman" w:hAnsi="Times New Roman" w:cs="Times New Roman"/>
              <w:noProof/>
              <w:sz w:val="24"/>
            </w:rPr>
            <w:t>(Killingsworth, 1998)</w:t>
          </w:r>
          <w:r w:rsidR="00EC4C75" w:rsidRPr="00644787">
            <w:rPr>
              <w:rFonts w:ascii="Times New Roman" w:hAnsi="Times New Roman" w:cs="Times New Roman"/>
              <w:sz w:val="24"/>
            </w:rPr>
            <w:fldChar w:fldCharType="end"/>
          </w:r>
        </w:sdtContent>
      </w:sdt>
    </w:p>
    <w:p w14:paraId="4E710633" w14:textId="2DC83BC2" w:rsidR="001B18BF" w:rsidRPr="00644787" w:rsidRDefault="004C7480" w:rsidP="004A1C6F">
      <w:pPr>
        <w:jc w:val="both"/>
        <w:rPr>
          <w:rFonts w:ascii="Times New Roman" w:hAnsi="Times New Roman" w:cs="Times New Roman"/>
          <w:b/>
          <w:bCs/>
          <w:sz w:val="28"/>
          <w:szCs w:val="24"/>
        </w:rPr>
      </w:pPr>
      <w:r w:rsidRPr="00644787">
        <w:rPr>
          <w:rFonts w:ascii="Times New Roman" w:hAnsi="Times New Roman" w:cs="Times New Roman"/>
          <w:noProof/>
        </w:rPr>
        <w:lastRenderedPageBreak/>
        <w:drawing>
          <wp:anchor distT="0" distB="0" distL="114300" distR="114300" simplePos="0" relativeHeight="251663360" behindDoc="0" locked="0" layoutInCell="1" allowOverlap="1" wp14:anchorId="7D6C4685" wp14:editId="166B8DBF">
            <wp:simplePos x="0" y="0"/>
            <wp:positionH relativeFrom="column">
              <wp:posOffset>-304801</wp:posOffset>
            </wp:positionH>
            <wp:positionV relativeFrom="paragraph">
              <wp:posOffset>29</wp:posOffset>
            </wp:positionV>
            <wp:extent cx="2409825" cy="1808036"/>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9825" cy="1808036"/>
                    </a:xfrm>
                    <a:prstGeom prst="rect">
                      <a:avLst/>
                    </a:prstGeom>
                  </pic:spPr>
                </pic:pic>
              </a:graphicData>
            </a:graphic>
            <wp14:sizeRelH relativeFrom="margin">
              <wp14:pctWidth>0</wp14:pctWidth>
            </wp14:sizeRelH>
            <wp14:sizeRelV relativeFrom="margin">
              <wp14:pctHeight>0</wp14:pctHeight>
            </wp14:sizeRelV>
          </wp:anchor>
        </w:drawing>
      </w:r>
      <w:r w:rsidRPr="00644787">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D86ADF7" wp14:editId="0FF35F01">
                <wp:simplePos x="0" y="0"/>
                <wp:positionH relativeFrom="column">
                  <wp:posOffset>2597785</wp:posOffset>
                </wp:positionH>
                <wp:positionV relativeFrom="paragraph">
                  <wp:posOffset>2412365</wp:posOffset>
                </wp:positionV>
                <wp:extent cx="31242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31410B06" w14:textId="3DD191BC" w:rsidR="004C7480" w:rsidRPr="00264E20"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3</w:t>
                            </w:r>
                            <w:r w:rsidR="00BA5D71">
                              <w:rPr>
                                <w:noProof/>
                              </w:rPr>
                              <w:fldChar w:fldCharType="end"/>
                            </w:r>
                            <w:r>
                              <w:t>. DTI Gauges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6ADF7" id="Text Box 13" o:spid="_x0000_s1028" type="#_x0000_t202" style="position:absolute;left:0;text-align:left;margin-left:204.55pt;margin-top:189.95pt;width:246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" stroked="f">
                <v:textbox style="mso-fit-shape-to-text:t" inset="0,0,0,0">
                  <w:txbxContent>
                    <w:p w14:paraId="31410B06" w14:textId="3DD191BC" w:rsidR="004C7480" w:rsidRPr="00264E20"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3</w:t>
                      </w:r>
                      <w:r w:rsidR="00BA5D71">
                        <w:rPr>
                          <w:noProof/>
                        </w:rPr>
                        <w:fldChar w:fldCharType="end"/>
                      </w:r>
                      <w:r>
                        <w:t>. DTI Gauges</w:t>
                      </w:r>
                    </w:p>
                  </w:txbxContent>
                </v:textbox>
                <w10:wrap type="square"/>
              </v:shape>
            </w:pict>
          </mc:Fallback>
        </mc:AlternateContent>
      </w:r>
      <w:r w:rsidRPr="00644787">
        <w:rPr>
          <w:rFonts w:ascii="Times New Roman" w:hAnsi="Times New Roman" w:cs="Times New Roman"/>
          <w:noProof/>
        </w:rPr>
        <w:drawing>
          <wp:anchor distT="0" distB="0" distL="114300" distR="114300" simplePos="0" relativeHeight="251666432" behindDoc="0" locked="0" layoutInCell="1" allowOverlap="1" wp14:anchorId="45B84D86" wp14:editId="75A39E09">
            <wp:simplePos x="0" y="0"/>
            <wp:positionH relativeFrom="margin">
              <wp:align>right</wp:align>
            </wp:positionH>
            <wp:positionV relativeFrom="paragraph">
              <wp:posOffset>-378460</wp:posOffset>
            </wp:positionV>
            <wp:extent cx="2343150" cy="3124200"/>
            <wp:effectExtent l="9525"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343150" cy="3124200"/>
                    </a:xfrm>
                    <a:prstGeom prst="rect">
                      <a:avLst/>
                    </a:prstGeom>
                  </pic:spPr>
                </pic:pic>
              </a:graphicData>
            </a:graphic>
            <wp14:sizeRelH relativeFrom="margin">
              <wp14:pctWidth>0</wp14:pctWidth>
            </wp14:sizeRelH>
            <wp14:sizeRelV relativeFrom="margin">
              <wp14:pctHeight>0</wp14:pctHeight>
            </wp14:sizeRelV>
          </wp:anchor>
        </w:drawing>
      </w:r>
    </w:p>
    <w:p w14:paraId="7FC5544C" w14:textId="3FA3950E" w:rsidR="001B18BF" w:rsidRPr="00644787" w:rsidRDefault="001B18BF" w:rsidP="004A1C6F">
      <w:pPr>
        <w:jc w:val="both"/>
        <w:rPr>
          <w:rFonts w:ascii="Times New Roman" w:hAnsi="Times New Roman" w:cs="Times New Roman"/>
          <w:b/>
          <w:bCs/>
          <w:sz w:val="28"/>
          <w:szCs w:val="24"/>
        </w:rPr>
      </w:pPr>
    </w:p>
    <w:p w14:paraId="3F3CA1D8" w14:textId="53EC4AC5" w:rsidR="001B18BF" w:rsidRPr="00644787" w:rsidRDefault="001B18BF" w:rsidP="004A1C6F">
      <w:pPr>
        <w:jc w:val="both"/>
        <w:rPr>
          <w:rFonts w:ascii="Times New Roman" w:hAnsi="Times New Roman" w:cs="Times New Roman"/>
          <w:b/>
          <w:bCs/>
          <w:sz w:val="28"/>
          <w:szCs w:val="24"/>
        </w:rPr>
      </w:pPr>
    </w:p>
    <w:p w14:paraId="382556B1" w14:textId="38208D57" w:rsidR="001B18BF" w:rsidRPr="00644787" w:rsidRDefault="001B18BF" w:rsidP="004A1C6F">
      <w:pPr>
        <w:jc w:val="both"/>
        <w:rPr>
          <w:rFonts w:ascii="Times New Roman" w:hAnsi="Times New Roman" w:cs="Times New Roman"/>
          <w:b/>
          <w:bCs/>
          <w:sz w:val="28"/>
          <w:szCs w:val="24"/>
        </w:rPr>
      </w:pPr>
    </w:p>
    <w:p w14:paraId="20BC3943" w14:textId="1DB4B9CF" w:rsidR="001B18BF" w:rsidRPr="00644787" w:rsidRDefault="001B18BF" w:rsidP="004A1C6F">
      <w:pPr>
        <w:jc w:val="both"/>
        <w:rPr>
          <w:rFonts w:ascii="Times New Roman" w:hAnsi="Times New Roman" w:cs="Times New Roman"/>
          <w:b/>
          <w:bCs/>
          <w:sz w:val="28"/>
          <w:szCs w:val="24"/>
        </w:rPr>
      </w:pPr>
    </w:p>
    <w:p w14:paraId="03DBE7C8" w14:textId="16A04646" w:rsidR="001B18BF" w:rsidRPr="00644787" w:rsidRDefault="004C7480" w:rsidP="004A1C6F">
      <w:pPr>
        <w:jc w:val="both"/>
        <w:rPr>
          <w:rFonts w:ascii="Times New Roman" w:hAnsi="Times New Roman" w:cs="Times New Roman"/>
          <w:b/>
          <w:bCs/>
          <w:sz w:val="28"/>
          <w:szCs w:val="24"/>
        </w:rPr>
      </w:pPr>
      <w:r w:rsidRPr="00644787">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46169C92" wp14:editId="3DCD17C7">
                <wp:simplePos x="0" y="0"/>
                <wp:positionH relativeFrom="column">
                  <wp:posOffset>-304800</wp:posOffset>
                </wp:positionH>
                <wp:positionV relativeFrom="paragraph">
                  <wp:posOffset>140335</wp:posOffset>
                </wp:positionV>
                <wp:extent cx="194183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941830" cy="635"/>
                        </a:xfrm>
                        <a:prstGeom prst="rect">
                          <a:avLst/>
                        </a:prstGeom>
                        <a:solidFill>
                          <a:prstClr val="white"/>
                        </a:solidFill>
                        <a:ln>
                          <a:noFill/>
                        </a:ln>
                      </wps:spPr>
                      <wps:txbx>
                        <w:txbxContent>
                          <w:p w14:paraId="4E7DF3DF" w14:textId="02F55284" w:rsidR="004C7480" w:rsidRPr="00DA5C66"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4</w:t>
                            </w:r>
                            <w:r w:rsidR="00BA5D71">
                              <w:rPr>
                                <w:noProof/>
                              </w:rPr>
                              <w:fldChar w:fldCharType="end"/>
                            </w:r>
                            <w:r>
                              <w:t>. Camber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69C92" id="Text Box 11" o:spid="_x0000_s1029" type="#_x0000_t202" style="position:absolute;left:0;text-align:left;margin-left:-24pt;margin-top:11.05pt;width:152.9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" stroked="f">
                <v:textbox style="mso-fit-shape-to-text:t" inset="0,0,0,0">
                  <w:txbxContent>
                    <w:p w14:paraId="4E7DF3DF" w14:textId="02F55284" w:rsidR="004C7480" w:rsidRPr="00DA5C66"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4</w:t>
                      </w:r>
                      <w:r w:rsidR="00BA5D71">
                        <w:rPr>
                          <w:noProof/>
                        </w:rPr>
                        <w:fldChar w:fldCharType="end"/>
                      </w:r>
                      <w:r>
                        <w:t>. Camber Gauge</w:t>
                      </w:r>
                    </w:p>
                  </w:txbxContent>
                </v:textbox>
                <w10:wrap type="square"/>
              </v:shape>
            </w:pict>
          </mc:Fallback>
        </mc:AlternateContent>
      </w:r>
    </w:p>
    <w:p w14:paraId="0A33BAAE" w14:textId="28835CA6" w:rsidR="001B18BF" w:rsidRPr="00644787" w:rsidRDefault="001B18BF" w:rsidP="004A1C6F">
      <w:pPr>
        <w:jc w:val="both"/>
        <w:rPr>
          <w:rFonts w:ascii="Times New Roman" w:hAnsi="Times New Roman" w:cs="Times New Roman"/>
          <w:b/>
          <w:bCs/>
          <w:sz w:val="28"/>
          <w:szCs w:val="24"/>
        </w:rPr>
      </w:pPr>
    </w:p>
    <w:p w14:paraId="641CEBAC" w14:textId="05C103B8" w:rsidR="001B18BF" w:rsidRPr="00644787" w:rsidRDefault="001B18BF" w:rsidP="004A1C6F">
      <w:pPr>
        <w:jc w:val="both"/>
        <w:rPr>
          <w:rFonts w:ascii="Times New Roman" w:hAnsi="Times New Roman" w:cs="Times New Roman"/>
          <w:b/>
          <w:bCs/>
          <w:sz w:val="28"/>
          <w:szCs w:val="24"/>
        </w:rPr>
      </w:pPr>
    </w:p>
    <w:p w14:paraId="7E6DD54D" w14:textId="6A7A529B" w:rsidR="001B18BF" w:rsidRPr="00644787" w:rsidRDefault="00701E16" w:rsidP="004A1C6F">
      <w:pPr>
        <w:jc w:val="both"/>
        <w:rPr>
          <w:rFonts w:ascii="Times New Roman" w:hAnsi="Times New Roman" w:cs="Times New Roman"/>
          <w:b/>
          <w:bCs/>
          <w:sz w:val="28"/>
          <w:szCs w:val="24"/>
        </w:rPr>
      </w:pPr>
      <w:r w:rsidRPr="00644787">
        <w:rPr>
          <w:rFonts w:ascii="Times New Roman" w:hAnsi="Times New Roman" w:cs="Times New Roman"/>
          <w:noProof/>
        </w:rPr>
        <w:drawing>
          <wp:anchor distT="0" distB="0" distL="114300" distR="114300" simplePos="0" relativeHeight="251672576" behindDoc="0" locked="0" layoutInCell="1" allowOverlap="1" wp14:anchorId="3304703F" wp14:editId="471BAFBE">
            <wp:simplePos x="0" y="0"/>
            <wp:positionH relativeFrom="column">
              <wp:posOffset>2477135</wp:posOffset>
            </wp:positionH>
            <wp:positionV relativeFrom="paragraph">
              <wp:posOffset>143510</wp:posOffset>
            </wp:positionV>
            <wp:extent cx="2508885" cy="2827655"/>
            <wp:effectExtent l="0" t="0" r="571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08885" cy="2827655"/>
                    </a:xfrm>
                    <a:prstGeom prst="rect">
                      <a:avLst/>
                    </a:prstGeom>
                  </pic:spPr>
                </pic:pic>
              </a:graphicData>
            </a:graphic>
            <wp14:sizeRelH relativeFrom="margin">
              <wp14:pctWidth>0</wp14:pctWidth>
            </wp14:sizeRelH>
            <wp14:sizeRelV relativeFrom="margin">
              <wp14:pctHeight>0</wp14:pctHeight>
            </wp14:sizeRelV>
          </wp:anchor>
        </w:drawing>
      </w:r>
      <w:r w:rsidR="006E375B" w:rsidRPr="00644787">
        <w:rPr>
          <w:rFonts w:ascii="Times New Roman" w:hAnsi="Times New Roman" w:cs="Times New Roman"/>
          <w:noProof/>
        </w:rPr>
        <w:drawing>
          <wp:anchor distT="0" distB="0" distL="114300" distR="114300" simplePos="0" relativeHeight="251669504" behindDoc="0" locked="0" layoutInCell="1" allowOverlap="1" wp14:anchorId="0158AAD1" wp14:editId="6D78D5CA">
            <wp:simplePos x="0" y="0"/>
            <wp:positionH relativeFrom="column">
              <wp:posOffset>-323850</wp:posOffset>
            </wp:positionH>
            <wp:positionV relativeFrom="paragraph">
              <wp:posOffset>0</wp:posOffset>
            </wp:positionV>
            <wp:extent cx="2190750" cy="29210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90750" cy="2921000"/>
                    </a:xfrm>
                    <a:prstGeom prst="rect">
                      <a:avLst/>
                    </a:prstGeom>
                  </pic:spPr>
                </pic:pic>
              </a:graphicData>
            </a:graphic>
            <wp14:sizeRelH relativeFrom="margin">
              <wp14:pctWidth>0</wp14:pctWidth>
            </wp14:sizeRelH>
            <wp14:sizeRelV relativeFrom="margin">
              <wp14:pctHeight>0</wp14:pctHeight>
            </wp14:sizeRelV>
          </wp:anchor>
        </w:drawing>
      </w:r>
    </w:p>
    <w:p w14:paraId="5D86A8A0" w14:textId="24167AF8" w:rsidR="001B18BF" w:rsidRPr="00644787" w:rsidRDefault="001B18BF" w:rsidP="004A1C6F">
      <w:pPr>
        <w:jc w:val="both"/>
        <w:rPr>
          <w:rFonts w:ascii="Times New Roman" w:hAnsi="Times New Roman" w:cs="Times New Roman"/>
          <w:b/>
          <w:bCs/>
          <w:sz w:val="28"/>
          <w:szCs w:val="24"/>
        </w:rPr>
      </w:pPr>
    </w:p>
    <w:p w14:paraId="243E0F83" w14:textId="50D901D2" w:rsidR="001B18BF" w:rsidRPr="00644787" w:rsidRDefault="001B18BF" w:rsidP="004A1C6F">
      <w:pPr>
        <w:jc w:val="both"/>
        <w:rPr>
          <w:rFonts w:ascii="Times New Roman" w:hAnsi="Times New Roman" w:cs="Times New Roman"/>
          <w:b/>
          <w:bCs/>
          <w:sz w:val="28"/>
          <w:szCs w:val="24"/>
        </w:rPr>
      </w:pPr>
    </w:p>
    <w:p w14:paraId="3986A25B" w14:textId="0E3DA2CB" w:rsidR="001B18BF" w:rsidRPr="00644787" w:rsidRDefault="001B18BF" w:rsidP="004A1C6F">
      <w:pPr>
        <w:jc w:val="both"/>
        <w:rPr>
          <w:rFonts w:ascii="Times New Roman" w:hAnsi="Times New Roman" w:cs="Times New Roman"/>
          <w:b/>
          <w:bCs/>
          <w:sz w:val="28"/>
          <w:szCs w:val="24"/>
        </w:rPr>
      </w:pPr>
    </w:p>
    <w:p w14:paraId="5109C147" w14:textId="40067DCD" w:rsidR="001B18BF" w:rsidRPr="00644787" w:rsidRDefault="001B18BF" w:rsidP="004A1C6F">
      <w:pPr>
        <w:jc w:val="both"/>
        <w:rPr>
          <w:rFonts w:ascii="Times New Roman" w:hAnsi="Times New Roman" w:cs="Times New Roman"/>
          <w:b/>
          <w:bCs/>
          <w:sz w:val="28"/>
          <w:szCs w:val="24"/>
        </w:rPr>
      </w:pPr>
    </w:p>
    <w:p w14:paraId="34D4CF7D" w14:textId="3BA94740" w:rsidR="001B18BF" w:rsidRPr="00644787" w:rsidRDefault="001B18BF" w:rsidP="004A1C6F">
      <w:pPr>
        <w:jc w:val="both"/>
        <w:rPr>
          <w:rFonts w:ascii="Times New Roman" w:hAnsi="Times New Roman" w:cs="Times New Roman"/>
          <w:b/>
          <w:bCs/>
          <w:sz w:val="28"/>
          <w:szCs w:val="24"/>
        </w:rPr>
      </w:pPr>
    </w:p>
    <w:p w14:paraId="4898D9E9" w14:textId="52B6D961" w:rsidR="004C7480" w:rsidRPr="00644787" w:rsidRDefault="004C7480" w:rsidP="004A1C6F">
      <w:pPr>
        <w:jc w:val="both"/>
        <w:rPr>
          <w:rFonts w:ascii="Times New Roman" w:hAnsi="Times New Roman" w:cs="Times New Roman"/>
          <w:b/>
          <w:bCs/>
          <w:sz w:val="28"/>
          <w:szCs w:val="24"/>
        </w:rPr>
      </w:pPr>
    </w:p>
    <w:p w14:paraId="0250439F" w14:textId="13E32C00" w:rsidR="004C7480" w:rsidRPr="00644787" w:rsidRDefault="004C7480" w:rsidP="004A1C6F">
      <w:pPr>
        <w:jc w:val="both"/>
        <w:rPr>
          <w:rFonts w:ascii="Times New Roman" w:hAnsi="Times New Roman" w:cs="Times New Roman"/>
          <w:b/>
          <w:bCs/>
          <w:sz w:val="28"/>
          <w:szCs w:val="24"/>
        </w:rPr>
      </w:pPr>
    </w:p>
    <w:p w14:paraId="7084F6FD" w14:textId="2A0F5C1C" w:rsidR="004C7480" w:rsidRPr="00644787" w:rsidRDefault="006E375B" w:rsidP="004A1C6F">
      <w:pPr>
        <w:jc w:val="both"/>
        <w:rPr>
          <w:rFonts w:ascii="Times New Roman" w:hAnsi="Times New Roman" w:cs="Times New Roman"/>
          <w:b/>
          <w:bCs/>
          <w:sz w:val="28"/>
          <w:szCs w:val="24"/>
        </w:rPr>
      </w:pPr>
      <w:r w:rsidRPr="00644787">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5C267DDB" wp14:editId="77DCA9F3">
                <wp:simplePos x="0" y="0"/>
                <wp:positionH relativeFrom="column">
                  <wp:posOffset>-314325</wp:posOffset>
                </wp:positionH>
                <wp:positionV relativeFrom="paragraph">
                  <wp:posOffset>233045</wp:posOffset>
                </wp:positionV>
                <wp:extent cx="219075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678A9337" w14:textId="2887A930" w:rsidR="004C7480" w:rsidRPr="00FE139C"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5</w:t>
                            </w:r>
                            <w:r w:rsidR="00BA5D71">
                              <w:rPr>
                                <w:noProof/>
                              </w:rPr>
                              <w:fldChar w:fldCharType="end"/>
                            </w:r>
                            <w:r>
                              <w:t>. Height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267DDB" id="Text Box 15" o:spid="_x0000_s1030" type="#_x0000_t202" style="position:absolute;left:0;text-align:left;margin-left:-24.75pt;margin-top:18.35pt;width:17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" stroked="f">
                <v:textbox style="mso-fit-shape-to-text:t" inset="0,0,0,0">
                  <w:txbxContent>
                    <w:p w14:paraId="678A9337" w14:textId="2887A930" w:rsidR="004C7480" w:rsidRPr="00FE139C"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5</w:t>
                      </w:r>
                      <w:r w:rsidR="00BA5D71">
                        <w:rPr>
                          <w:noProof/>
                        </w:rPr>
                        <w:fldChar w:fldCharType="end"/>
                      </w:r>
                      <w:r>
                        <w:t>. Height Gauge</w:t>
                      </w:r>
                    </w:p>
                  </w:txbxContent>
                </v:textbox>
                <w10:wrap type="square"/>
              </v:shape>
            </w:pict>
          </mc:Fallback>
        </mc:AlternateContent>
      </w:r>
    </w:p>
    <w:p w14:paraId="1826E8A9" w14:textId="71BFF8AB" w:rsidR="004C7480" w:rsidRPr="00644787" w:rsidRDefault="00701E16" w:rsidP="004A1C6F">
      <w:pPr>
        <w:jc w:val="both"/>
        <w:rPr>
          <w:rFonts w:ascii="Times New Roman" w:hAnsi="Times New Roman" w:cs="Times New Roman"/>
          <w:b/>
          <w:bCs/>
          <w:sz w:val="28"/>
          <w:szCs w:val="24"/>
        </w:rPr>
      </w:pPr>
      <w:r w:rsidRPr="00644787">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694B5ACD" wp14:editId="6D83F70D">
                <wp:simplePos x="0" y="0"/>
                <wp:positionH relativeFrom="column">
                  <wp:posOffset>2476500</wp:posOffset>
                </wp:positionH>
                <wp:positionV relativeFrom="paragraph">
                  <wp:posOffset>17780</wp:posOffset>
                </wp:positionV>
                <wp:extent cx="240030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1F62B91D" w14:textId="45DEB3CF" w:rsidR="004C7480" w:rsidRPr="001601C3"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6</w:t>
                            </w:r>
                            <w:r w:rsidR="00BA5D71">
                              <w:rPr>
                                <w:noProof/>
                              </w:rPr>
                              <w:fldChar w:fldCharType="end"/>
                            </w:r>
                            <w:r>
                              <w:t>. Coil Spring Tester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B5ACD" id="Text Box 17" o:spid="_x0000_s1031" type="#_x0000_t202" style="position:absolute;left:0;text-align:left;margin-left:195pt;margin-top:1.4pt;width:189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" stroked="f">
                <v:textbox style="mso-fit-shape-to-text:t" inset="0,0,0,0">
                  <w:txbxContent>
                    <w:p w14:paraId="1F62B91D" w14:textId="45DEB3CF" w:rsidR="004C7480" w:rsidRPr="001601C3"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6</w:t>
                      </w:r>
                      <w:r w:rsidR="00BA5D71">
                        <w:rPr>
                          <w:noProof/>
                        </w:rPr>
                        <w:fldChar w:fldCharType="end"/>
                      </w:r>
                      <w:r>
                        <w:t>. Coil Spring Tester</w:t>
                      </w:r>
                    </w:p>
                  </w:txbxContent>
                </v:textbox>
                <w10:wrap type="square"/>
              </v:shape>
            </w:pict>
          </mc:Fallback>
        </mc:AlternateContent>
      </w:r>
      <w:r w:rsidRPr="00644787">
        <w:rPr>
          <w:rFonts w:ascii="Times New Roman" w:hAnsi="Times New Roman" w:cs="Times New Roman"/>
          <w:noProof/>
        </w:rPr>
        <w:drawing>
          <wp:anchor distT="0" distB="0" distL="114300" distR="114300" simplePos="0" relativeHeight="251675648" behindDoc="0" locked="0" layoutInCell="1" allowOverlap="1" wp14:anchorId="4961D3D3" wp14:editId="434FB9BB">
            <wp:simplePos x="0" y="0"/>
            <wp:positionH relativeFrom="margin">
              <wp:posOffset>-119380</wp:posOffset>
            </wp:positionH>
            <wp:positionV relativeFrom="paragraph">
              <wp:posOffset>303530</wp:posOffset>
            </wp:positionV>
            <wp:extent cx="2352675" cy="3136900"/>
            <wp:effectExtent l="7938"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352675" cy="3136900"/>
                    </a:xfrm>
                    <a:prstGeom prst="rect">
                      <a:avLst/>
                    </a:prstGeom>
                  </pic:spPr>
                </pic:pic>
              </a:graphicData>
            </a:graphic>
            <wp14:sizeRelH relativeFrom="margin">
              <wp14:pctWidth>0</wp14:pctWidth>
            </wp14:sizeRelH>
            <wp14:sizeRelV relativeFrom="margin">
              <wp14:pctHeight>0</wp14:pctHeight>
            </wp14:sizeRelV>
          </wp:anchor>
        </w:drawing>
      </w:r>
    </w:p>
    <w:p w14:paraId="66689F27" w14:textId="4179C8F8" w:rsidR="004C7480" w:rsidRPr="00644787" w:rsidRDefault="00701E16" w:rsidP="004A1C6F">
      <w:pPr>
        <w:jc w:val="both"/>
        <w:rPr>
          <w:rFonts w:ascii="Times New Roman" w:hAnsi="Times New Roman" w:cs="Times New Roman"/>
          <w:b/>
          <w:bCs/>
          <w:sz w:val="28"/>
          <w:szCs w:val="24"/>
        </w:rPr>
      </w:pPr>
      <w:r w:rsidRPr="00644787">
        <w:rPr>
          <w:rFonts w:ascii="Times New Roman" w:hAnsi="Times New Roman" w:cs="Times New Roman"/>
          <w:noProof/>
        </w:rPr>
        <w:drawing>
          <wp:anchor distT="0" distB="0" distL="114300" distR="114300" simplePos="0" relativeHeight="251678720" behindDoc="0" locked="0" layoutInCell="1" allowOverlap="1" wp14:anchorId="64B2228F" wp14:editId="10AEE08E">
            <wp:simplePos x="0" y="0"/>
            <wp:positionH relativeFrom="column">
              <wp:posOffset>3100498</wp:posOffset>
            </wp:positionH>
            <wp:positionV relativeFrom="paragraph">
              <wp:posOffset>88767</wp:posOffset>
            </wp:positionV>
            <wp:extent cx="2000250" cy="26670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00250" cy="2667000"/>
                    </a:xfrm>
                    <a:prstGeom prst="rect">
                      <a:avLst/>
                    </a:prstGeom>
                  </pic:spPr>
                </pic:pic>
              </a:graphicData>
            </a:graphic>
            <wp14:sizeRelH relativeFrom="margin">
              <wp14:pctWidth>0</wp14:pctWidth>
            </wp14:sizeRelH>
            <wp14:sizeRelV relativeFrom="margin">
              <wp14:pctHeight>0</wp14:pctHeight>
            </wp14:sizeRelV>
          </wp:anchor>
        </w:drawing>
      </w:r>
    </w:p>
    <w:p w14:paraId="51E2EA17" w14:textId="69E4F6D9" w:rsidR="004C7480" w:rsidRPr="00644787" w:rsidRDefault="00701E16" w:rsidP="004A1C6F">
      <w:pPr>
        <w:jc w:val="both"/>
        <w:rPr>
          <w:rFonts w:ascii="Times New Roman" w:hAnsi="Times New Roman" w:cs="Times New Roman"/>
          <w:b/>
          <w:bCs/>
          <w:sz w:val="28"/>
          <w:szCs w:val="24"/>
        </w:rPr>
      </w:pPr>
      <w:r w:rsidRPr="00644787">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77AA59E8" wp14:editId="2ACCBF1B">
                <wp:simplePos x="0" y="0"/>
                <wp:positionH relativeFrom="column">
                  <wp:posOffset>-513376</wp:posOffset>
                </wp:positionH>
                <wp:positionV relativeFrom="paragraph">
                  <wp:posOffset>2471154</wp:posOffset>
                </wp:positionV>
                <wp:extent cx="313690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136900" cy="635"/>
                        </a:xfrm>
                        <a:prstGeom prst="rect">
                          <a:avLst/>
                        </a:prstGeom>
                        <a:solidFill>
                          <a:prstClr val="white"/>
                        </a:solidFill>
                        <a:ln>
                          <a:noFill/>
                        </a:ln>
                      </wps:spPr>
                      <wps:txbx>
                        <w:txbxContent>
                          <w:p w14:paraId="5824229D" w14:textId="27B5A416" w:rsidR="004C7480" w:rsidRPr="00173A65"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8</w:t>
                            </w:r>
                            <w:r w:rsidR="00BA5D71">
                              <w:rPr>
                                <w:noProof/>
                              </w:rPr>
                              <w:fldChar w:fldCharType="end"/>
                            </w:r>
                            <w:r>
                              <w:t xml:space="preserve">. Weighing </w:t>
                            </w:r>
                            <w:r w:rsidR="0054768A">
                              <w:t>Un-sprung</w:t>
                            </w:r>
                            <w:r>
                              <w:t xml:space="preserve"> Mass 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AA59E8" id="Text Box 19" o:spid="_x0000_s1032" type="#_x0000_t202" style="position:absolute;left:0;text-align:left;margin-left:-40.4pt;margin-top:194.6pt;width:247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" stroked="f">
                <v:textbox style="mso-fit-shape-to-text:t" inset="0,0,0,0">
                  <w:txbxContent>
                    <w:p w14:paraId="5824229D" w14:textId="27B5A416" w:rsidR="004C7480" w:rsidRPr="00173A65"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8</w:t>
                      </w:r>
                      <w:r w:rsidR="00BA5D71">
                        <w:rPr>
                          <w:noProof/>
                        </w:rPr>
                        <w:fldChar w:fldCharType="end"/>
                      </w:r>
                      <w:r>
                        <w:t xml:space="preserve">. Weighing </w:t>
                      </w:r>
                      <w:r w:rsidR="0054768A">
                        <w:t>Un-sprung</w:t>
                      </w:r>
                      <w:r>
                        <w:t xml:space="preserve"> Mass Continued</w:t>
                      </w:r>
                    </w:p>
                  </w:txbxContent>
                </v:textbox>
                <w10:wrap type="square"/>
              </v:shape>
            </w:pict>
          </mc:Fallback>
        </mc:AlternateContent>
      </w:r>
    </w:p>
    <w:p w14:paraId="43AC6068" w14:textId="2BB96DA2" w:rsidR="004C7480" w:rsidRPr="00644787" w:rsidRDefault="004C7480" w:rsidP="004A1C6F">
      <w:pPr>
        <w:jc w:val="both"/>
        <w:rPr>
          <w:rFonts w:ascii="Times New Roman" w:hAnsi="Times New Roman" w:cs="Times New Roman"/>
          <w:b/>
          <w:bCs/>
          <w:sz w:val="28"/>
          <w:szCs w:val="24"/>
        </w:rPr>
      </w:pPr>
    </w:p>
    <w:p w14:paraId="2F27FB18" w14:textId="39AA39BD" w:rsidR="004C7480" w:rsidRPr="00644787" w:rsidRDefault="004C7480" w:rsidP="004A1C6F">
      <w:pPr>
        <w:jc w:val="both"/>
        <w:rPr>
          <w:rFonts w:ascii="Times New Roman" w:hAnsi="Times New Roman" w:cs="Times New Roman"/>
          <w:b/>
          <w:bCs/>
          <w:sz w:val="28"/>
          <w:szCs w:val="24"/>
        </w:rPr>
      </w:pPr>
    </w:p>
    <w:p w14:paraId="2F730B5E" w14:textId="5712F873" w:rsidR="004C7480" w:rsidRPr="00644787" w:rsidRDefault="004C7480" w:rsidP="004A1C6F">
      <w:pPr>
        <w:jc w:val="both"/>
        <w:rPr>
          <w:rFonts w:ascii="Times New Roman" w:hAnsi="Times New Roman" w:cs="Times New Roman"/>
          <w:b/>
          <w:bCs/>
          <w:sz w:val="28"/>
          <w:szCs w:val="24"/>
        </w:rPr>
      </w:pPr>
    </w:p>
    <w:p w14:paraId="54816447" w14:textId="4FFE305F" w:rsidR="004C7480" w:rsidRPr="00644787" w:rsidRDefault="004C7480" w:rsidP="004A1C6F">
      <w:pPr>
        <w:jc w:val="both"/>
        <w:rPr>
          <w:rFonts w:ascii="Times New Roman" w:hAnsi="Times New Roman" w:cs="Times New Roman"/>
          <w:b/>
          <w:bCs/>
          <w:sz w:val="28"/>
          <w:szCs w:val="24"/>
        </w:rPr>
      </w:pPr>
    </w:p>
    <w:p w14:paraId="6C3C7ECC" w14:textId="1E4FEDA8" w:rsidR="004C7480" w:rsidRPr="00644787" w:rsidRDefault="004C7480" w:rsidP="004A1C6F">
      <w:pPr>
        <w:jc w:val="both"/>
        <w:rPr>
          <w:rFonts w:ascii="Times New Roman" w:hAnsi="Times New Roman" w:cs="Times New Roman"/>
          <w:b/>
          <w:bCs/>
          <w:sz w:val="28"/>
          <w:szCs w:val="24"/>
        </w:rPr>
      </w:pPr>
    </w:p>
    <w:p w14:paraId="14AE4550" w14:textId="25517F65" w:rsidR="004C7480" w:rsidRPr="00644787" w:rsidRDefault="004C7480" w:rsidP="004A1C6F">
      <w:pPr>
        <w:jc w:val="both"/>
        <w:rPr>
          <w:rFonts w:ascii="Times New Roman" w:hAnsi="Times New Roman" w:cs="Times New Roman"/>
          <w:b/>
          <w:bCs/>
          <w:sz w:val="28"/>
          <w:szCs w:val="24"/>
        </w:rPr>
      </w:pPr>
    </w:p>
    <w:p w14:paraId="06AE4903" w14:textId="056B4462" w:rsidR="004C7480" w:rsidRPr="00644787" w:rsidRDefault="00701E16" w:rsidP="004A1C6F">
      <w:pPr>
        <w:jc w:val="both"/>
        <w:rPr>
          <w:rFonts w:ascii="Times New Roman" w:hAnsi="Times New Roman" w:cs="Times New Roman"/>
          <w:b/>
          <w:bCs/>
          <w:sz w:val="28"/>
          <w:szCs w:val="24"/>
        </w:rPr>
      </w:pPr>
      <w:r w:rsidRPr="00644787">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21C7F673" wp14:editId="2E8E1D80">
                <wp:simplePos x="0" y="0"/>
                <wp:positionH relativeFrom="column">
                  <wp:posOffset>3100498</wp:posOffset>
                </wp:positionH>
                <wp:positionV relativeFrom="paragraph">
                  <wp:posOffset>215442</wp:posOffset>
                </wp:positionV>
                <wp:extent cx="200025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000250" cy="635"/>
                        </a:xfrm>
                        <a:prstGeom prst="rect">
                          <a:avLst/>
                        </a:prstGeom>
                        <a:solidFill>
                          <a:prstClr val="white"/>
                        </a:solidFill>
                        <a:ln>
                          <a:noFill/>
                        </a:ln>
                      </wps:spPr>
                      <wps:txbx>
                        <w:txbxContent>
                          <w:p w14:paraId="27455510" w14:textId="419AE83C" w:rsidR="004C7480" w:rsidRPr="00D141D3"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7</w:t>
                            </w:r>
                            <w:r w:rsidR="00BA5D71">
                              <w:rPr>
                                <w:noProof/>
                              </w:rPr>
                              <w:fldChar w:fldCharType="end"/>
                            </w:r>
                            <w:r>
                              <w:t xml:space="preserve">. Weighing </w:t>
                            </w:r>
                            <w:r w:rsidR="0054768A">
                              <w:t>Un-sprung</w:t>
                            </w:r>
                            <w:r>
                              <w:t xml:space="preserve"> Mass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C7F673" id="Text Box 21" o:spid="_x0000_s1033" type="#_x0000_t202" style="position:absolute;left:0;text-align:left;margin-left:244.15pt;margin-top:16.95pt;width:15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" stroked="f">
                <v:textbox style="mso-fit-shape-to-text:t" inset="0,0,0,0">
                  <w:txbxContent>
                    <w:p w14:paraId="27455510" w14:textId="419AE83C" w:rsidR="004C7480" w:rsidRPr="00D141D3" w:rsidRDefault="004C7480" w:rsidP="004C7480">
                      <w:pPr>
                        <w:pStyle w:val="Caption"/>
                      </w:pPr>
                      <w:r>
                        <w:t xml:space="preserve">Figure </w:t>
                      </w:r>
                      <w:r w:rsidR="00BA5D71">
                        <w:fldChar w:fldCharType="begin"/>
                      </w:r>
                      <w:r w:rsidR="00BA5D71">
                        <w:instrText xml:space="preserve"> SEQ Figure \* ARABIC </w:instrText>
                      </w:r>
                      <w:r w:rsidR="00BA5D71">
                        <w:fldChar w:fldCharType="separate"/>
                      </w:r>
                      <w:r>
                        <w:rPr>
                          <w:noProof/>
                        </w:rPr>
                        <w:t>7</w:t>
                      </w:r>
                      <w:r w:rsidR="00BA5D71">
                        <w:rPr>
                          <w:noProof/>
                        </w:rPr>
                        <w:fldChar w:fldCharType="end"/>
                      </w:r>
                      <w:r>
                        <w:t xml:space="preserve">. Weighing </w:t>
                      </w:r>
                      <w:r w:rsidR="0054768A">
                        <w:t>Un-sprung</w:t>
                      </w:r>
                      <w:r>
                        <w:t xml:space="preserve"> Mass</w:t>
                      </w:r>
                    </w:p>
                  </w:txbxContent>
                </v:textbox>
                <w10:wrap type="square"/>
              </v:shape>
            </w:pict>
          </mc:Fallback>
        </mc:AlternateContent>
      </w:r>
    </w:p>
    <w:p w14:paraId="15BE36EE" w14:textId="0B0FC63E" w:rsidR="009E3D85" w:rsidRPr="00644787" w:rsidRDefault="006E375B" w:rsidP="008842FF">
      <w:pPr>
        <w:pStyle w:val="Heading1"/>
        <w:rPr>
          <w:rFonts w:ascii="Times New Roman" w:hAnsi="Times New Roman" w:cs="Times New Roman"/>
        </w:rPr>
      </w:pPr>
      <w:bookmarkStart w:id="5" w:name="_Toc27130823"/>
      <w:r w:rsidRPr="00644787">
        <w:rPr>
          <w:rFonts w:ascii="Times New Roman" w:hAnsi="Times New Roman" w:cs="Times New Roman"/>
        </w:rPr>
        <w:lastRenderedPageBreak/>
        <w:t>Results</w:t>
      </w:r>
      <w:bookmarkEnd w:id="5"/>
    </w:p>
    <w:p w14:paraId="188D0D05" w14:textId="09FB2F93" w:rsidR="007B2781" w:rsidRPr="00644787" w:rsidRDefault="007B2781" w:rsidP="007B2781">
      <w:pPr>
        <w:rPr>
          <w:rFonts w:ascii="Times New Roman" w:hAnsi="Times New Roman" w:cs="Times New Roman"/>
          <w:sz w:val="24"/>
          <w:szCs w:val="24"/>
        </w:rPr>
      </w:pPr>
      <w:r w:rsidRPr="00644787">
        <w:rPr>
          <w:rFonts w:ascii="Times New Roman" w:hAnsi="Times New Roman" w:cs="Times New Roman"/>
          <w:sz w:val="24"/>
          <w:szCs w:val="24"/>
        </w:rPr>
        <w:t xml:space="preserve">Results will be accumulated from the practical sessions and the WinGeo3 software </w:t>
      </w:r>
      <w:r w:rsidR="001634D2" w:rsidRPr="00644787">
        <w:rPr>
          <w:rFonts w:ascii="Times New Roman" w:hAnsi="Times New Roman" w:cs="Times New Roman"/>
          <w:sz w:val="24"/>
          <w:szCs w:val="24"/>
        </w:rPr>
        <w:t>in order</w:t>
      </w:r>
      <w:r w:rsidRPr="00644787">
        <w:rPr>
          <w:rFonts w:ascii="Times New Roman" w:hAnsi="Times New Roman" w:cs="Times New Roman"/>
          <w:sz w:val="24"/>
          <w:szCs w:val="24"/>
        </w:rPr>
        <w:t xml:space="preserve"> that the figures can be compared with to see the differences.</w:t>
      </w:r>
    </w:p>
    <w:p w14:paraId="7734DD29" w14:textId="40DACB48" w:rsidR="007B2781" w:rsidRPr="00644787" w:rsidRDefault="007B2781" w:rsidP="007B2781">
      <w:pPr>
        <w:rPr>
          <w:rFonts w:ascii="Times New Roman" w:hAnsi="Times New Roman" w:cs="Times New Roman"/>
          <w:sz w:val="24"/>
          <w:szCs w:val="24"/>
        </w:rPr>
      </w:pPr>
      <w:r w:rsidRPr="00644787">
        <w:rPr>
          <w:rFonts w:ascii="Times New Roman" w:hAnsi="Times New Roman" w:cs="Times New Roman"/>
          <w:sz w:val="24"/>
          <w:szCs w:val="24"/>
        </w:rPr>
        <w:t xml:space="preserve">During this study the measurements of the </w:t>
      </w:r>
      <w:r w:rsidR="0054768A">
        <w:rPr>
          <w:rFonts w:ascii="Times New Roman" w:hAnsi="Times New Roman" w:cs="Times New Roman"/>
          <w:sz w:val="24"/>
          <w:szCs w:val="24"/>
        </w:rPr>
        <w:t>un-sprung</w:t>
      </w:r>
      <w:r w:rsidRPr="00644787">
        <w:rPr>
          <w:rFonts w:ascii="Times New Roman" w:hAnsi="Times New Roman" w:cs="Times New Roman"/>
          <w:sz w:val="24"/>
          <w:szCs w:val="24"/>
        </w:rPr>
        <w:t xml:space="preserve"> mass will be taken from one of the corners of the </w:t>
      </w:r>
      <w:r w:rsidR="001634D2" w:rsidRPr="00644787">
        <w:rPr>
          <w:rFonts w:ascii="Times New Roman" w:hAnsi="Times New Roman" w:cs="Times New Roman"/>
          <w:sz w:val="24"/>
          <w:szCs w:val="24"/>
        </w:rPr>
        <w:t>rig,</w:t>
      </w:r>
      <w:r w:rsidRPr="00644787">
        <w:rPr>
          <w:rFonts w:ascii="Times New Roman" w:hAnsi="Times New Roman" w:cs="Times New Roman"/>
          <w:sz w:val="24"/>
          <w:szCs w:val="24"/>
        </w:rPr>
        <w:t xml:space="preserve"> as well as the spring rate from the coil spring will be tested on the spring tester.</w:t>
      </w:r>
    </w:p>
    <w:p w14:paraId="1D971528" w14:textId="6211A7F8" w:rsidR="00A15F51" w:rsidRPr="00644787" w:rsidRDefault="007D2779" w:rsidP="004A1C6F">
      <w:pPr>
        <w:jc w:val="both"/>
        <w:rPr>
          <w:rFonts w:ascii="Times New Roman" w:hAnsi="Times New Roman" w:cs="Times New Roman"/>
          <w:sz w:val="24"/>
        </w:rPr>
      </w:pPr>
      <w:r w:rsidRPr="00644787">
        <w:rPr>
          <w:rFonts w:ascii="Times New Roman" w:hAnsi="Times New Roman" w:cs="Times New Roman"/>
          <w:sz w:val="24"/>
        </w:rPr>
        <w:t>Looking at the</w:t>
      </w:r>
      <w:r w:rsidR="001D6BDA" w:rsidRPr="00644787">
        <w:rPr>
          <w:rFonts w:ascii="Times New Roman" w:hAnsi="Times New Roman" w:cs="Times New Roman"/>
          <w:sz w:val="24"/>
        </w:rPr>
        <w:t xml:space="preserve"> toe angle</w:t>
      </w:r>
      <w:r w:rsidRPr="00644787">
        <w:rPr>
          <w:rFonts w:ascii="Times New Roman" w:hAnsi="Times New Roman" w:cs="Times New Roman"/>
          <w:sz w:val="24"/>
        </w:rPr>
        <w:t xml:space="preserve"> results it can be seen</w:t>
      </w:r>
      <w:r w:rsidR="001634D2" w:rsidRPr="00644787">
        <w:rPr>
          <w:rFonts w:ascii="Times New Roman" w:hAnsi="Times New Roman" w:cs="Times New Roman"/>
          <w:sz w:val="24"/>
        </w:rPr>
        <w:t>,</w:t>
      </w:r>
      <w:r w:rsidRPr="00644787">
        <w:rPr>
          <w:rFonts w:ascii="Times New Roman" w:hAnsi="Times New Roman" w:cs="Times New Roman"/>
          <w:sz w:val="24"/>
        </w:rPr>
        <w:t xml:space="preserve"> that from the measurements taken and the </w:t>
      </w:r>
      <w:r w:rsidR="001634D2" w:rsidRPr="00644787">
        <w:rPr>
          <w:rFonts w:ascii="Times New Roman" w:hAnsi="Times New Roman" w:cs="Times New Roman"/>
          <w:sz w:val="24"/>
        </w:rPr>
        <w:t xml:space="preserve">predicted </w:t>
      </w:r>
      <w:r w:rsidRPr="00644787">
        <w:rPr>
          <w:rFonts w:ascii="Times New Roman" w:hAnsi="Times New Roman" w:cs="Times New Roman"/>
          <w:sz w:val="24"/>
        </w:rPr>
        <w:t>measurements on the WINgeo</w:t>
      </w:r>
      <w:r w:rsidR="001A583F" w:rsidRPr="00644787">
        <w:rPr>
          <w:rFonts w:ascii="Times New Roman" w:hAnsi="Times New Roman" w:cs="Times New Roman"/>
          <w:sz w:val="24"/>
        </w:rPr>
        <w:t>3</w:t>
      </w:r>
      <w:r w:rsidRPr="00644787">
        <w:rPr>
          <w:rFonts w:ascii="Times New Roman" w:hAnsi="Times New Roman" w:cs="Times New Roman"/>
          <w:sz w:val="24"/>
        </w:rPr>
        <w:t xml:space="preserve"> are very similar</w:t>
      </w:r>
      <w:r w:rsidR="001634D2" w:rsidRPr="00644787">
        <w:rPr>
          <w:rFonts w:ascii="Times New Roman" w:hAnsi="Times New Roman" w:cs="Times New Roman"/>
          <w:sz w:val="24"/>
        </w:rPr>
        <w:t>,</w:t>
      </w:r>
      <w:r w:rsidR="00A15F51" w:rsidRPr="00644787">
        <w:rPr>
          <w:rFonts w:ascii="Times New Roman" w:hAnsi="Times New Roman" w:cs="Times New Roman"/>
          <w:sz w:val="24"/>
        </w:rPr>
        <w:t xml:space="preserve"> in that our calculations follow the same trend as the WinGeo3 predictions proving that ou</w:t>
      </w:r>
      <w:r w:rsidR="001634D2" w:rsidRPr="00644787">
        <w:rPr>
          <w:rFonts w:ascii="Times New Roman" w:hAnsi="Times New Roman" w:cs="Times New Roman"/>
          <w:sz w:val="24"/>
        </w:rPr>
        <w:t>r</w:t>
      </w:r>
      <w:r w:rsidR="00A15F51" w:rsidRPr="00644787">
        <w:rPr>
          <w:rFonts w:ascii="Times New Roman" w:hAnsi="Times New Roman" w:cs="Times New Roman"/>
          <w:sz w:val="24"/>
        </w:rPr>
        <w:t xml:space="preserve"> measurements were calculated correctly.</w:t>
      </w:r>
      <w:r w:rsidRPr="00644787">
        <w:rPr>
          <w:rFonts w:ascii="Times New Roman" w:hAnsi="Times New Roman" w:cs="Times New Roman"/>
          <w:sz w:val="24"/>
        </w:rPr>
        <w:t xml:space="preserve"> </w:t>
      </w:r>
    </w:p>
    <w:p w14:paraId="65D57D47" w14:textId="0E0289D0" w:rsidR="001D6BDA" w:rsidRPr="00644787" w:rsidRDefault="001D6BDA" w:rsidP="004A1C6F">
      <w:pPr>
        <w:jc w:val="both"/>
        <w:rPr>
          <w:rFonts w:ascii="Times New Roman" w:hAnsi="Times New Roman" w:cs="Times New Roman"/>
          <w:sz w:val="24"/>
        </w:rPr>
      </w:pPr>
      <w:r w:rsidRPr="00644787">
        <w:rPr>
          <w:rFonts w:ascii="Times New Roman" w:hAnsi="Times New Roman" w:cs="Times New Roman"/>
          <w:sz w:val="24"/>
        </w:rPr>
        <w:t>On the measured results there is a spike to the top end of the graph</w:t>
      </w:r>
      <w:r w:rsidR="001634D2" w:rsidRPr="00644787">
        <w:rPr>
          <w:rFonts w:ascii="Times New Roman" w:hAnsi="Times New Roman" w:cs="Times New Roman"/>
          <w:sz w:val="24"/>
        </w:rPr>
        <w:t>,</w:t>
      </w:r>
      <w:r w:rsidRPr="00644787">
        <w:rPr>
          <w:rFonts w:ascii="Times New Roman" w:hAnsi="Times New Roman" w:cs="Times New Roman"/>
          <w:sz w:val="24"/>
        </w:rPr>
        <w:t xml:space="preserve"> which shows the vehicle at the highest recorded ride height</w:t>
      </w:r>
      <w:r w:rsidR="00123F87" w:rsidRPr="00644787">
        <w:rPr>
          <w:rFonts w:ascii="Times New Roman" w:hAnsi="Times New Roman" w:cs="Times New Roman"/>
          <w:sz w:val="24"/>
        </w:rPr>
        <w:t>, t</w:t>
      </w:r>
      <w:r w:rsidRPr="00644787">
        <w:rPr>
          <w:rFonts w:ascii="Times New Roman" w:hAnsi="Times New Roman" w:cs="Times New Roman"/>
          <w:sz w:val="24"/>
        </w:rPr>
        <w:t xml:space="preserve">his </w:t>
      </w:r>
      <w:r w:rsidR="00123F87" w:rsidRPr="00644787">
        <w:rPr>
          <w:rFonts w:ascii="Times New Roman" w:hAnsi="Times New Roman" w:cs="Times New Roman"/>
          <w:sz w:val="24"/>
        </w:rPr>
        <w:t>indicates that</w:t>
      </w:r>
      <w:r w:rsidRPr="00644787">
        <w:rPr>
          <w:rFonts w:ascii="Times New Roman" w:hAnsi="Times New Roman" w:cs="Times New Roman"/>
          <w:sz w:val="24"/>
        </w:rPr>
        <w:t xml:space="preserve"> the results of the toe angle have such a difference to the predicted line</w:t>
      </w:r>
      <w:r w:rsidR="001634D2" w:rsidRPr="00644787">
        <w:rPr>
          <w:rFonts w:ascii="Times New Roman" w:hAnsi="Times New Roman" w:cs="Times New Roman"/>
          <w:sz w:val="24"/>
        </w:rPr>
        <w:t>,</w:t>
      </w:r>
      <w:r w:rsidRPr="00644787">
        <w:rPr>
          <w:rFonts w:ascii="Times New Roman" w:hAnsi="Times New Roman" w:cs="Times New Roman"/>
          <w:sz w:val="24"/>
        </w:rPr>
        <w:t xml:space="preserve"> as the wear </w:t>
      </w:r>
      <w:r w:rsidR="00123F87" w:rsidRPr="00644787">
        <w:rPr>
          <w:rFonts w:ascii="Times New Roman" w:hAnsi="Times New Roman" w:cs="Times New Roman"/>
          <w:sz w:val="24"/>
        </w:rPr>
        <w:t>would have increased the more the height is increased.</w:t>
      </w:r>
    </w:p>
    <w:p w14:paraId="126D78D7" w14:textId="26D8DE9F" w:rsidR="00B95149" w:rsidRPr="00644787" w:rsidRDefault="00B95149" w:rsidP="004A1C6F">
      <w:pPr>
        <w:jc w:val="both"/>
        <w:rPr>
          <w:rFonts w:ascii="Times New Roman" w:hAnsi="Times New Roman" w:cs="Times New Roman"/>
          <w:sz w:val="24"/>
        </w:rPr>
      </w:pPr>
      <w:r w:rsidRPr="00644787">
        <w:rPr>
          <w:rFonts w:ascii="Times New Roman" w:hAnsi="Times New Roman" w:cs="Times New Roman"/>
          <w:sz w:val="24"/>
        </w:rPr>
        <w:t>At the beginning of the test the ride height is at -25</w:t>
      </w:r>
      <w:r w:rsidR="009129F2" w:rsidRPr="00644787">
        <w:rPr>
          <w:rFonts w:ascii="Times New Roman" w:hAnsi="Times New Roman" w:cs="Times New Roman"/>
          <w:sz w:val="24"/>
        </w:rPr>
        <w:t>mm</w:t>
      </w:r>
      <w:r w:rsidRPr="00644787">
        <w:rPr>
          <w:rFonts w:ascii="Times New Roman" w:hAnsi="Times New Roman" w:cs="Times New Roman"/>
          <w:sz w:val="24"/>
        </w:rPr>
        <w:t xml:space="preserve"> and the toe is on -0.26</w:t>
      </w:r>
      <w:r w:rsidR="009129F2" w:rsidRPr="00644787">
        <w:rPr>
          <w:rFonts w:ascii="Times New Roman" w:hAnsi="Times New Roman" w:cs="Times New Roman"/>
          <w:sz w:val="24"/>
        </w:rPr>
        <w:t>3°, this number is a lower figure than the WINgeo3 results as the bump is not affecting the camber of the vehicle as much as predicted. As the ride height is increased the figures respond similarly to that of the WINgeo3 results until it reaches the ride height between 5-10mm, after this happens the ride height affects the rebound of the vehicle and it climbed more dramatically</w:t>
      </w:r>
      <w:r w:rsidR="001634D2" w:rsidRPr="00644787">
        <w:rPr>
          <w:rFonts w:ascii="Times New Roman" w:hAnsi="Times New Roman" w:cs="Times New Roman"/>
          <w:sz w:val="24"/>
        </w:rPr>
        <w:t>.</w:t>
      </w:r>
    </w:p>
    <w:p w14:paraId="366CE671" w14:textId="4DE69F0D" w:rsidR="009E3D85" w:rsidRPr="00644787" w:rsidRDefault="009E3D85" w:rsidP="004A1C6F">
      <w:pPr>
        <w:jc w:val="both"/>
        <w:rPr>
          <w:rFonts w:ascii="Times New Roman" w:hAnsi="Times New Roman" w:cs="Times New Roman"/>
          <w:sz w:val="24"/>
        </w:rPr>
      </w:pPr>
    </w:p>
    <w:p w14:paraId="1B867FEF" w14:textId="489E34AC" w:rsidR="009E3D85" w:rsidRPr="00644787" w:rsidRDefault="009129F2" w:rsidP="004A1C6F">
      <w:pPr>
        <w:jc w:val="both"/>
        <w:rPr>
          <w:rFonts w:ascii="Times New Roman" w:hAnsi="Times New Roman" w:cs="Times New Roman"/>
          <w:sz w:val="24"/>
        </w:rPr>
      </w:pPr>
      <w:r w:rsidRPr="00644787">
        <w:rPr>
          <w:rFonts w:ascii="Times New Roman" w:hAnsi="Times New Roman" w:cs="Times New Roman"/>
          <w:noProof/>
        </w:rPr>
        <w:drawing>
          <wp:anchor distT="0" distB="0" distL="114300" distR="114300" simplePos="0" relativeHeight="251684864" behindDoc="0" locked="0" layoutInCell="1" allowOverlap="1" wp14:anchorId="01041357" wp14:editId="78579195">
            <wp:simplePos x="0" y="0"/>
            <wp:positionH relativeFrom="page">
              <wp:align>right</wp:align>
            </wp:positionH>
            <wp:positionV relativeFrom="paragraph">
              <wp:posOffset>223520</wp:posOffset>
            </wp:positionV>
            <wp:extent cx="7545807" cy="252412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321" t="21863" r="48482" b="50069"/>
                    <a:stretch/>
                  </pic:blipFill>
                  <pic:spPr bwMode="auto">
                    <a:xfrm>
                      <a:off x="0" y="0"/>
                      <a:ext cx="7545807" cy="2524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AF55DB" w14:textId="4A52A1A0" w:rsidR="009E3D85" w:rsidRPr="00644787" w:rsidRDefault="009E3D85" w:rsidP="004A1C6F">
      <w:pPr>
        <w:jc w:val="both"/>
        <w:rPr>
          <w:rFonts w:ascii="Times New Roman" w:hAnsi="Times New Roman" w:cs="Times New Roman"/>
          <w:sz w:val="24"/>
        </w:rPr>
      </w:pPr>
    </w:p>
    <w:p w14:paraId="7ECE4145" w14:textId="42C40F1C" w:rsidR="009E3D85" w:rsidRPr="00644787" w:rsidRDefault="009E3D85" w:rsidP="004A1C6F">
      <w:pPr>
        <w:jc w:val="both"/>
        <w:rPr>
          <w:rFonts w:ascii="Times New Roman" w:hAnsi="Times New Roman" w:cs="Times New Roman"/>
          <w:sz w:val="24"/>
        </w:rPr>
      </w:pPr>
    </w:p>
    <w:p w14:paraId="404F96E2" w14:textId="63D87577" w:rsidR="009E3D85" w:rsidRPr="00644787" w:rsidRDefault="009E3D85" w:rsidP="004A1C6F">
      <w:pPr>
        <w:jc w:val="both"/>
        <w:rPr>
          <w:rFonts w:ascii="Times New Roman" w:hAnsi="Times New Roman" w:cs="Times New Roman"/>
          <w:sz w:val="24"/>
        </w:rPr>
      </w:pPr>
    </w:p>
    <w:p w14:paraId="52DAD1A5" w14:textId="70AE6B3F" w:rsidR="00607A98" w:rsidRPr="00644787" w:rsidRDefault="00607A98" w:rsidP="004A1C6F">
      <w:pPr>
        <w:jc w:val="both"/>
        <w:rPr>
          <w:rFonts w:ascii="Times New Roman" w:hAnsi="Times New Roman" w:cs="Times New Roman"/>
          <w:sz w:val="24"/>
        </w:rPr>
      </w:pPr>
      <w:r w:rsidRPr="00644787">
        <w:rPr>
          <w:rFonts w:ascii="Times New Roman" w:hAnsi="Times New Roman" w:cs="Times New Roman"/>
          <w:sz w:val="24"/>
        </w:rPr>
        <w:t>T</w:t>
      </w:r>
      <w:r w:rsidR="00EB4FF4" w:rsidRPr="00644787">
        <w:rPr>
          <w:rFonts w:ascii="Times New Roman" w:hAnsi="Times New Roman" w:cs="Times New Roman"/>
          <w:sz w:val="24"/>
        </w:rPr>
        <w:t xml:space="preserve">he data from the camber v ride height </w:t>
      </w:r>
      <w:r w:rsidRPr="00644787">
        <w:rPr>
          <w:rFonts w:ascii="Times New Roman" w:hAnsi="Times New Roman" w:cs="Times New Roman"/>
          <w:sz w:val="24"/>
        </w:rPr>
        <w:t>demonstrates</w:t>
      </w:r>
      <w:r w:rsidR="00EB4FF4" w:rsidRPr="00644787">
        <w:rPr>
          <w:rFonts w:ascii="Times New Roman" w:hAnsi="Times New Roman" w:cs="Times New Roman"/>
          <w:sz w:val="24"/>
        </w:rPr>
        <w:t xml:space="preserve"> that the measured camber has a huge difference in results compared to that of the WINgeo3 predicted results. </w:t>
      </w:r>
      <w:r w:rsidRPr="00644787">
        <w:rPr>
          <w:rFonts w:ascii="Times New Roman" w:hAnsi="Times New Roman" w:cs="Times New Roman"/>
          <w:sz w:val="24"/>
        </w:rPr>
        <w:t>The WinGeo3 results give a relatively flat line as the ride height is increased, the camber is not greatly affected during this process.</w:t>
      </w:r>
    </w:p>
    <w:p w14:paraId="6E553F3A" w14:textId="2350FBFC" w:rsidR="00607A98" w:rsidRPr="00644787" w:rsidRDefault="00506FFF" w:rsidP="004A1C6F">
      <w:pPr>
        <w:jc w:val="both"/>
        <w:rPr>
          <w:rFonts w:ascii="Times New Roman" w:hAnsi="Times New Roman" w:cs="Times New Roman"/>
          <w:sz w:val="24"/>
        </w:rPr>
      </w:pPr>
      <w:r w:rsidRPr="00644787">
        <w:rPr>
          <w:rFonts w:ascii="Times New Roman" w:hAnsi="Times New Roman" w:cs="Times New Roman"/>
          <w:sz w:val="24"/>
        </w:rPr>
        <w:lastRenderedPageBreak/>
        <w:t>The measured camber of the vehicle starts very low</w:t>
      </w:r>
      <w:r w:rsidR="001634D2" w:rsidRPr="00644787">
        <w:rPr>
          <w:rFonts w:ascii="Times New Roman" w:hAnsi="Times New Roman" w:cs="Times New Roman"/>
          <w:sz w:val="24"/>
        </w:rPr>
        <w:t>,</w:t>
      </w:r>
      <w:r w:rsidRPr="00644787">
        <w:rPr>
          <w:rFonts w:ascii="Times New Roman" w:hAnsi="Times New Roman" w:cs="Times New Roman"/>
          <w:sz w:val="24"/>
        </w:rPr>
        <w:t xml:space="preserve"> and as the ride height is increased the camber readings meet at the centre </w:t>
      </w:r>
      <w:r w:rsidR="001634D2" w:rsidRPr="00644787">
        <w:rPr>
          <w:rFonts w:ascii="Times New Roman" w:hAnsi="Times New Roman" w:cs="Times New Roman"/>
          <w:sz w:val="24"/>
        </w:rPr>
        <w:t>and then</w:t>
      </w:r>
      <w:r w:rsidRPr="00644787">
        <w:rPr>
          <w:rFonts w:ascii="Times New Roman" w:hAnsi="Times New Roman" w:cs="Times New Roman"/>
          <w:sz w:val="24"/>
        </w:rPr>
        <w:t xml:space="preserve"> surpass the predicted line. </w:t>
      </w:r>
      <w:r w:rsidR="00607A98" w:rsidRPr="00644787">
        <w:rPr>
          <w:rFonts w:ascii="Times New Roman" w:hAnsi="Times New Roman" w:cs="Times New Roman"/>
          <w:sz w:val="24"/>
        </w:rPr>
        <w:t xml:space="preserve">The figures collected by the group </w:t>
      </w:r>
      <w:r w:rsidR="003F609C" w:rsidRPr="00644787">
        <w:rPr>
          <w:rFonts w:ascii="Times New Roman" w:hAnsi="Times New Roman" w:cs="Times New Roman"/>
          <w:sz w:val="24"/>
        </w:rPr>
        <w:t>provide a drastic difference compared to that of the predicted results. This could be that the group did not measure the figures very accurately</w:t>
      </w:r>
      <w:r w:rsidR="001634D2" w:rsidRPr="00644787">
        <w:rPr>
          <w:rFonts w:ascii="Times New Roman" w:hAnsi="Times New Roman" w:cs="Times New Roman"/>
          <w:sz w:val="24"/>
        </w:rPr>
        <w:t>,</w:t>
      </w:r>
      <w:r w:rsidR="003F609C" w:rsidRPr="00644787">
        <w:rPr>
          <w:rFonts w:ascii="Times New Roman" w:hAnsi="Times New Roman" w:cs="Times New Roman"/>
          <w:sz w:val="24"/>
        </w:rPr>
        <w:t xml:space="preserve"> or because the vehicle is not a simulation, </w:t>
      </w:r>
      <w:r w:rsidRPr="00644787">
        <w:rPr>
          <w:rFonts w:ascii="Times New Roman" w:hAnsi="Times New Roman" w:cs="Times New Roman"/>
          <w:sz w:val="24"/>
        </w:rPr>
        <w:t>many parts</w:t>
      </w:r>
      <w:r w:rsidR="003F609C" w:rsidRPr="00644787">
        <w:rPr>
          <w:rFonts w:ascii="Times New Roman" w:hAnsi="Times New Roman" w:cs="Times New Roman"/>
          <w:sz w:val="24"/>
        </w:rPr>
        <w:t xml:space="preserve"> </w:t>
      </w:r>
      <w:r w:rsidRPr="00644787">
        <w:rPr>
          <w:rFonts w:ascii="Times New Roman" w:hAnsi="Times New Roman" w:cs="Times New Roman"/>
          <w:sz w:val="24"/>
        </w:rPr>
        <w:t>c</w:t>
      </w:r>
      <w:r w:rsidR="003F609C" w:rsidRPr="00644787">
        <w:rPr>
          <w:rFonts w:ascii="Times New Roman" w:hAnsi="Times New Roman" w:cs="Times New Roman"/>
          <w:sz w:val="24"/>
        </w:rPr>
        <w:t>ould have deteriorated overtime</w:t>
      </w:r>
      <w:r w:rsidRPr="00644787">
        <w:rPr>
          <w:rFonts w:ascii="Times New Roman" w:hAnsi="Times New Roman" w:cs="Times New Roman"/>
          <w:sz w:val="24"/>
        </w:rPr>
        <w:t xml:space="preserve"> giving a change in readings</w:t>
      </w:r>
      <w:r w:rsidR="008D7BEB" w:rsidRPr="00644787">
        <w:rPr>
          <w:rFonts w:ascii="Times New Roman" w:hAnsi="Times New Roman" w:cs="Times New Roman"/>
          <w:sz w:val="24"/>
        </w:rPr>
        <w:t>.</w:t>
      </w:r>
      <w:r w:rsidRPr="00644787">
        <w:rPr>
          <w:rFonts w:ascii="Times New Roman" w:hAnsi="Times New Roman" w:cs="Times New Roman"/>
          <w:sz w:val="24"/>
        </w:rPr>
        <w:t xml:space="preserve"> </w:t>
      </w:r>
    </w:p>
    <w:p w14:paraId="04052805" w14:textId="2ACDAE78" w:rsidR="009E3D85" w:rsidRPr="00644787" w:rsidRDefault="006E375B" w:rsidP="004A1C6F">
      <w:pPr>
        <w:jc w:val="both"/>
        <w:rPr>
          <w:rFonts w:ascii="Times New Roman" w:hAnsi="Times New Roman" w:cs="Times New Roman"/>
          <w:sz w:val="24"/>
        </w:rPr>
      </w:pPr>
      <w:r w:rsidRPr="00644787">
        <w:rPr>
          <w:rFonts w:ascii="Times New Roman" w:hAnsi="Times New Roman" w:cs="Times New Roman"/>
          <w:noProof/>
        </w:rPr>
        <w:drawing>
          <wp:anchor distT="0" distB="0" distL="114300" distR="114300" simplePos="0" relativeHeight="251685888" behindDoc="0" locked="0" layoutInCell="1" allowOverlap="1" wp14:anchorId="058B44EB" wp14:editId="27717034">
            <wp:simplePos x="0" y="0"/>
            <wp:positionH relativeFrom="page">
              <wp:align>right</wp:align>
            </wp:positionH>
            <wp:positionV relativeFrom="paragraph">
              <wp:posOffset>309880</wp:posOffset>
            </wp:positionV>
            <wp:extent cx="7553325" cy="23962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488" t="21863" r="47318" b="50956"/>
                    <a:stretch/>
                  </pic:blipFill>
                  <pic:spPr bwMode="auto">
                    <a:xfrm>
                      <a:off x="0" y="0"/>
                      <a:ext cx="7553325" cy="2396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9E92B6" w14:textId="77777777" w:rsidR="00A15F51" w:rsidRPr="00644787" w:rsidRDefault="00A15F51" w:rsidP="004A1C6F">
      <w:pPr>
        <w:jc w:val="both"/>
        <w:rPr>
          <w:rFonts w:ascii="Times New Roman" w:hAnsi="Times New Roman" w:cs="Times New Roman"/>
          <w:b/>
          <w:bCs/>
          <w:sz w:val="28"/>
          <w:szCs w:val="24"/>
        </w:rPr>
      </w:pPr>
    </w:p>
    <w:p w14:paraId="6CF288A9" w14:textId="7998F561" w:rsidR="00EC4C75" w:rsidRPr="00644787" w:rsidRDefault="00EC4C75" w:rsidP="00EC4C75">
      <w:pPr>
        <w:pStyle w:val="Heading1"/>
        <w:rPr>
          <w:rFonts w:ascii="Times New Roman" w:hAnsi="Times New Roman" w:cs="Times New Roman"/>
        </w:rPr>
      </w:pPr>
      <w:bookmarkStart w:id="6" w:name="_Toc27130824"/>
      <w:r w:rsidRPr="00644787">
        <w:rPr>
          <w:rFonts w:ascii="Times New Roman" w:hAnsi="Times New Roman" w:cs="Times New Roman"/>
        </w:rPr>
        <w:t>Data Analysis</w:t>
      </w:r>
      <w:bookmarkEnd w:id="6"/>
      <w:r w:rsidRPr="00644787">
        <w:rPr>
          <w:rFonts w:ascii="Times New Roman" w:hAnsi="Times New Roman" w:cs="Times New Roman"/>
        </w:rPr>
        <w:t xml:space="preserve"> </w:t>
      </w:r>
    </w:p>
    <w:p w14:paraId="29FE03FD" w14:textId="137E3CE3" w:rsidR="00A60E55" w:rsidRPr="00644787" w:rsidRDefault="00A60E55" w:rsidP="00A60E55">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The minimum vehicle mass without the driver </w:t>
      </w:r>
      <w:r w:rsidR="00855223" w:rsidRPr="00644787">
        <w:rPr>
          <w:rFonts w:ascii="Times New Roman" w:hAnsi="Times New Roman" w:cs="Times New Roman"/>
          <w:bCs/>
          <w:sz w:val="24"/>
          <w:szCs w:val="24"/>
        </w:rPr>
        <w:t>=</w:t>
      </w:r>
      <w:r w:rsidRPr="00644787">
        <w:rPr>
          <w:rFonts w:ascii="Times New Roman" w:hAnsi="Times New Roman" w:cs="Times New Roman"/>
          <w:bCs/>
          <w:sz w:val="24"/>
          <w:szCs w:val="24"/>
        </w:rPr>
        <w:t xml:space="preserve"> 425kg</w:t>
      </w:r>
    </w:p>
    <w:p w14:paraId="10EBBC09" w14:textId="0CDBA509" w:rsidR="00A60E55" w:rsidRPr="00644787" w:rsidRDefault="00A60E55" w:rsidP="00A60E55">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The minimum vehicle mass with the driver </w:t>
      </w:r>
      <w:r w:rsidR="00855223" w:rsidRPr="00644787">
        <w:rPr>
          <w:rFonts w:ascii="Times New Roman" w:hAnsi="Times New Roman" w:cs="Times New Roman"/>
          <w:bCs/>
          <w:sz w:val="24"/>
          <w:szCs w:val="24"/>
        </w:rPr>
        <w:t>=</w:t>
      </w:r>
      <w:r w:rsidRPr="00644787">
        <w:rPr>
          <w:rFonts w:ascii="Times New Roman" w:hAnsi="Times New Roman" w:cs="Times New Roman"/>
          <w:bCs/>
          <w:sz w:val="24"/>
          <w:szCs w:val="24"/>
        </w:rPr>
        <w:t xml:space="preserve"> 500kg</w:t>
      </w:r>
    </w:p>
    <w:p w14:paraId="3E995573" w14:textId="1FBE565C" w:rsidR="00A60E55" w:rsidRPr="00644787" w:rsidRDefault="00A60E55" w:rsidP="00A60E55">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The total corner mass </w:t>
      </w:r>
      <w:r w:rsidR="00855223" w:rsidRPr="00644787">
        <w:rPr>
          <w:rFonts w:ascii="Times New Roman" w:hAnsi="Times New Roman" w:cs="Times New Roman"/>
          <w:bCs/>
          <w:sz w:val="24"/>
          <w:szCs w:val="24"/>
        </w:rPr>
        <w:t xml:space="preserve">= </w:t>
      </w:r>
      <w:r w:rsidRPr="00644787">
        <w:rPr>
          <w:rFonts w:ascii="Times New Roman" w:hAnsi="Times New Roman" w:cs="Times New Roman"/>
          <w:bCs/>
          <w:sz w:val="24"/>
          <w:szCs w:val="24"/>
        </w:rPr>
        <w:t>500/4 = 125kg</w:t>
      </w:r>
    </w:p>
    <w:p w14:paraId="7DFDCD00" w14:textId="5DDA3FDA" w:rsidR="00A60E55" w:rsidRPr="00644787" w:rsidRDefault="00A60E55" w:rsidP="00A60E55">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The </w:t>
      </w:r>
      <w:r w:rsidR="0054768A">
        <w:rPr>
          <w:rFonts w:ascii="Times New Roman" w:hAnsi="Times New Roman" w:cs="Times New Roman"/>
          <w:bCs/>
          <w:sz w:val="24"/>
          <w:szCs w:val="24"/>
        </w:rPr>
        <w:t>un-sprung</w:t>
      </w:r>
      <w:r w:rsidRPr="00644787">
        <w:rPr>
          <w:rFonts w:ascii="Times New Roman" w:hAnsi="Times New Roman" w:cs="Times New Roman"/>
          <w:bCs/>
          <w:sz w:val="24"/>
          <w:szCs w:val="24"/>
        </w:rPr>
        <w:t xml:space="preserve"> corner mass </w:t>
      </w:r>
      <w:r w:rsidR="00855223" w:rsidRPr="00644787">
        <w:rPr>
          <w:rFonts w:ascii="Times New Roman" w:hAnsi="Times New Roman" w:cs="Times New Roman"/>
          <w:bCs/>
          <w:sz w:val="24"/>
          <w:szCs w:val="24"/>
        </w:rPr>
        <w:t>=</w:t>
      </w:r>
      <w:r w:rsidRPr="00644787">
        <w:rPr>
          <w:rFonts w:ascii="Times New Roman" w:hAnsi="Times New Roman" w:cs="Times New Roman"/>
          <w:bCs/>
          <w:sz w:val="24"/>
          <w:szCs w:val="24"/>
        </w:rPr>
        <w:t xml:space="preserve"> 26kg</w:t>
      </w:r>
    </w:p>
    <w:p w14:paraId="1D9D43EE" w14:textId="7EFEBEF3" w:rsidR="00A60E55" w:rsidRPr="00644787" w:rsidRDefault="00A60E55" w:rsidP="004A1C6F">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Wheel movement </w:t>
      </w:r>
      <w:r w:rsidR="00855223" w:rsidRPr="00644787">
        <w:rPr>
          <w:rFonts w:ascii="Times New Roman" w:hAnsi="Times New Roman" w:cs="Times New Roman"/>
          <w:bCs/>
          <w:sz w:val="24"/>
          <w:szCs w:val="24"/>
        </w:rPr>
        <w:t>=</w:t>
      </w:r>
      <w:r w:rsidRPr="00644787">
        <w:rPr>
          <w:rFonts w:ascii="Times New Roman" w:hAnsi="Times New Roman" w:cs="Times New Roman"/>
          <w:bCs/>
          <w:sz w:val="24"/>
          <w:szCs w:val="24"/>
        </w:rPr>
        <w:t xml:space="preserve"> 57.24mm</w:t>
      </w:r>
    </w:p>
    <w:p w14:paraId="751D9080" w14:textId="477C0DC0" w:rsidR="00A60E55" w:rsidRPr="00644787" w:rsidRDefault="00E04481" w:rsidP="004A1C6F">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Maximum spring compression during the investigation </w:t>
      </w:r>
      <w:r w:rsidR="00855223" w:rsidRPr="00644787">
        <w:rPr>
          <w:rFonts w:ascii="Times New Roman" w:hAnsi="Times New Roman" w:cs="Times New Roman"/>
          <w:bCs/>
          <w:sz w:val="24"/>
          <w:szCs w:val="24"/>
        </w:rPr>
        <w:t>=</w:t>
      </w:r>
      <w:r w:rsidRPr="00644787">
        <w:rPr>
          <w:rFonts w:ascii="Times New Roman" w:hAnsi="Times New Roman" w:cs="Times New Roman"/>
          <w:bCs/>
          <w:sz w:val="24"/>
          <w:szCs w:val="24"/>
        </w:rPr>
        <w:t xml:space="preserve"> 352Lbs/In</w:t>
      </w:r>
    </w:p>
    <w:p w14:paraId="13C49D85" w14:textId="0EAD66AE" w:rsidR="000B18D8" w:rsidRPr="00644787" w:rsidRDefault="000B18D8" w:rsidP="004A1C6F">
      <w:p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To work out the figures for the velocity ratio </w:t>
      </w:r>
      <w:r w:rsidR="00577774" w:rsidRPr="00644787">
        <w:rPr>
          <w:rFonts w:ascii="Times New Roman" w:hAnsi="Times New Roman" w:cs="Times New Roman"/>
          <w:bCs/>
          <w:sz w:val="24"/>
          <w:szCs w:val="24"/>
        </w:rPr>
        <w:t>t</w:t>
      </w:r>
      <w:r w:rsidRPr="00644787">
        <w:rPr>
          <w:rFonts w:ascii="Times New Roman" w:hAnsi="Times New Roman" w:cs="Times New Roman"/>
          <w:bCs/>
          <w:sz w:val="24"/>
          <w:szCs w:val="24"/>
        </w:rPr>
        <w:t>here are multiple equations needed, these are;</w:t>
      </w:r>
    </w:p>
    <w:p w14:paraId="5366DA56" w14:textId="782BBE34" w:rsidR="000B18D8" w:rsidRPr="00644787" w:rsidRDefault="000B18D8" w:rsidP="000B18D8">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Total corner mass – </w:t>
      </w:r>
      <w:r w:rsidR="0054768A">
        <w:rPr>
          <w:rFonts w:ascii="Times New Roman" w:hAnsi="Times New Roman" w:cs="Times New Roman"/>
          <w:bCs/>
          <w:sz w:val="24"/>
          <w:szCs w:val="24"/>
        </w:rPr>
        <w:t>Un-sprung</w:t>
      </w:r>
      <w:r w:rsidRPr="00644787">
        <w:rPr>
          <w:rFonts w:ascii="Times New Roman" w:hAnsi="Times New Roman" w:cs="Times New Roman"/>
          <w:bCs/>
          <w:sz w:val="24"/>
          <w:szCs w:val="24"/>
        </w:rPr>
        <w:t xml:space="preserve"> corner mass</w:t>
      </w:r>
      <w:r w:rsidR="0054768A">
        <w:rPr>
          <w:rFonts w:ascii="Times New Roman" w:hAnsi="Times New Roman" w:cs="Times New Roman"/>
          <w:bCs/>
          <w:sz w:val="24"/>
          <w:szCs w:val="24"/>
        </w:rPr>
        <w:t xml:space="preserve"> </w:t>
      </w:r>
      <w:r w:rsidRPr="00644787">
        <w:rPr>
          <w:rFonts w:ascii="Times New Roman" w:hAnsi="Times New Roman" w:cs="Times New Roman"/>
          <w:bCs/>
          <w:sz w:val="24"/>
          <w:szCs w:val="24"/>
        </w:rPr>
        <w:t>(Mus) = Sprung corner mass</w:t>
      </w:r>
      <w:r w:rsidR="0054768A">
        <w:rPr>
          <w:rFonts w:ascii="Times New Roman" w:hAnsi="Times New Roman" w:cs="Times New Roman"/>
          <w:bCs/>
          <w:sz w:val="24"/>
          <w:szCs w:val="24"/>
        </w:rPr>
        <w:t xml:space="preserve"> </w:t>
      </w:r>
      <w:r w:rsidRPr="00644787">
        <w:rPr>
          <w:rFonts w:ascii="Times New Roman" w:hAnsi="Times New Roman" w:cs="Times New Roman"/>
          <w:bCs/>
          <w:sz w:val="24"/>
          <w:szCs w:val="24"/>
        </w:rPr>
        <w:t>(Ms)</w:t>
      </w:r>
    </w:p>
    <w:p w14:paraId="6550DA00" w14:textId="38A88B4B" w:rsidR="00A60E55" w:rsidRPr="00644787" w:rsidRDefault="00A60E55" w:rsidP="00A60E55">
      <w:pPr>
        <w:ind w:left="720"/>
        <w:jc w:val="both"/>
        <w:rPr>
          <w:rFonts w:ascii="Times New Roman" w:hAnsi="Times New Roman" w:cs="Times New Roman"/>
          <w:bCs/>
          <w:sz w:val="24"/>
          <w:szCs w:val="24"/>
        </w:rPr>
      </w:pPr>
      <w:r w:rsidRPr="00644787">
        <w:rPr>
          <w:rFonts w:ascii="Times New Roman" w:hAnsi="Times New Roman" w:cs="Times New Roman"/>
          <w:bCs/>
          <w:sz w:val="24"/>
          <w:szCs w:val="24"/>
        </w:rPr>
        <w:t>125 – 26 = 99Ms</w:t>
      </w:r>
    </w:p>
    <w:p w14:paraId="63F8C9F0" w14:textId="3F9EC44E" w:rsidR="000B18D8" w:rsidRPr="00644787" w:rsidRDefault="000B18D8" w:rsidP="000B18D8">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SL = Ratio of wheel movement to spring compression (Mitchell also refers this to Velocity ratio)</w:t>
      </w:r>
    </w:p>
    <w:p w14:paraId="48DDC631" w14:textId="31B7299D" w:rsidR="00151392" w:rsidRPr="00644787" w:rsidRDefault="00151392" w:rsidP="00930056">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57.24</w:t>
      </w:r>
      <w:r w:rsidR="00930056" w:rsidRPr="00644787">
        <w:rPr>
          <w:rFonts w:ascii="Times New Roman" w:hAnsi="Times New Roman" w:cs="Times New Roman"/>
          <w:bCs/>
          <w:sz w:val="24"/>
          <w:szCs w:val="24"/>
        </w:rPr>
        <w:t xml:space="preserve"> </w:t>
      </w:r>
      <w:r w:rsidR="00C0292F" w:rsidRPr="00644787">
        <w:rPr>
          <w:rFonts w:ascii="Times New Roman" w:hAnsi="Times New Roman" w:cs="Times New Roman"/>
          <w:bCs/>
          <w:sz w:val="24"/>
          <w:szCs w:val="24"/>
        </w:rPr>
        <w:t xml:space="preserve">/ </w:t>
      </w:r>
      <w:r w:rsidR="006511D8" w:rsidRPr="00644787">
        <w:rPr>
          <w:rFonts w:ascii="Times New Roman" w:hAnsi="Times New Roman" w:cs="Times New Roman"/>
          <w:bCs/>
          <w:sz w:val="24"/>
          <w:szCs w:val="24"/>
        </w:rPr>
        <w:t>(</w:t>
      </w:r>
      <w:r w:rsidR="00D155CC" w:rsidRPr="00644787">
        <w:rPr>
          <w:rFonts w:ascii="Times New Roman" w:hAnsi="Times New Roman" w:cs="Times New Roman"/>
          <w:bCs/>
          <w:sz w:val="24"/>
          <w:szCs w:val="24"/>
        </w:rPr>
        <w:t>46.5-</w:t>
      </w:r>
      <w:r w:rsidR="00C0292F" w:rsidRPr="00644787">
        <w:rPr>
          <w:rFonts w:ascii="Times New Roman" w:hAnsi="Times New Roman" w:cs="Times New Roman"/>
          <w:bCs/>
          <w:sz w:val="24"/>
          <w:szCs w:val="24"/>
        </w:rPr>
        <w:t>20.1</w:t>
      </w:r>
      <w:r w:rsidR="006511D8" w:rsidRPr="00644787">
        <w:rPr>
          <w:rFonts w:ascii="Times New Roman" w:hAnsi="Times New Roman" w:cs="Times New Roman"/>
          <w:bCs/>
          <w:sz w:val="24"/>
          <w:szCs w:val="24"/>
        </w:rPr>
        <w:t>)</w:t>
      </w:r>
      <w:r w:rsidR="00C0292F" w:rsidRPr="00644787">
        <w:rPr>
          <w:rFonts w:ascii="Times New Roman" w:hAnsi="Times New Roman" w:cs="Times New Roman"/>
          <w:bCs/>
          <w:sz w:val="24"/>
          <w:szCs w:val="24"/>
        </w:rPr>
        <w:t xml:space="preserve"> </w:t>
      </w:r>
    </w:p>
    <w:p w14:paraId="11CEC16A" w14:textId="3B922D3C" w:rsidR="00855223" w:rsidRPr="00644787" w:rsidRDefault="00D155CC" w:rsidP="00855223">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57.24/ 26.4 = 2.17</w:t>
      </w:r>
    </w:p>
    <w:p w14:paraId="71DE1A4E" w14:textId="77777777" w:rsidR="00855223" w:rsidRPr="00644787" w:rsidRDefault="00855223" w:rsidP="00855223">
      <w:pPr>
        <w:pStyle w:val="ListParagraph"/>
        <w:jc w:val="both"/>
        <w:rPr>
          <w:rFonts w:ascii="Times New Roman" w:hAnsi="Times New Roman" w:cs="Times New Roman"/>
          <w:bCs/>
          <w:sz w:val="24"/>
          <w:szCs w:val="24"/>
        </w:rPr>
      </w:pPr>
    </w:p>
    <w:p w14:paraId="5E785143" w14:textId="5409E52D" w:rsidR="003E3D84" w:rsidRPr="00644787" w:rsidRDefault="003E3D84" w:rsidP="003E3D84">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Maximum force for compression/Maximum distance compressed </w:t>
      </w:r>
    </w:p>
    <w:p w14:paraId="1AA9CB96" w14:textId="466E0363" w:rsidR="003E3D84" w:rsidRPr="00644787" w:rsidRDefault="003E3D84" w:rsidP="003E3D84">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352 / 25.4 = 13.8</w:t>
      </w:r>
      <w:r w:rsidR="00353EE3" w:rsidRPr="00644787">
        <w:rPr>
          <w:rFonts w:ascii="Times New Roman" w:hAnsi="Times New Roman" w:cs="Times New Roman"/>
          <w:bCs/>
          <w:sz w:val="24"/>
          <w:szCs w:val="24"/>
        </w:rPr>
        <w:t>6</w:t>
      </w:r>
      <w:r w:rsidRPr="00644787">
        <w:rPr>
          <w:rFonts w:ascii="Times New Roman" w:hAnsi="Times New Roman" w:cs="Times New Roman"/>
          <w:bCs/>
          <w:sz w:val="24"/>
          <w:szCs w:val="24"/>
        </w:rPr>
        <w:t>N/m</w:t>
      </w:r>
    </w:p>
    <w:p w14:paraId="549A2B77" w14:textId="33A331CC" w:rsidR="003E3D84" w:rsidRPr="00644787" w:rsidRDefault="003E3D84" w:rsidP="003E3D84">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13.8</w:t>
      </w:r>
      <w:r w:rsidR="00353EE3" w:rsidRPr="00644787">
        <w:rPr>
          <w:rFonts w:ascii="Times New Roman" w:hAnsi="Times New Roman" w:cs="Times New Roman"/>
          <w:bCs/>
          <w:sz w:val="24"/>
          <w:szCs w:val="24"/>
        </w:rPr>
        <w:t>6</w:t>
      </w:r>
      <w:r w:rsidRPr="00644787">
        <w:rPr>
          <w:rFonts w:ascii="Times New Roman" w:hAnsi="Times New Roman" w:cs="Times New Roman"/>
          <w:bCs/>
          <w:sz w:val="24"/>
          <w:szCs w:val="24"/>
        </w:rPr>
        <w:t xml:space="preserve"> / 2.2</w:t>
      </w:r>
      <w:r w:rsidR="00353EE3" w:rsidRPr="00644787">
        <w:rPr>
          <w:rFonts w:ascii="Times New Roman" w:hAnsi="Times New Roman" w:cs="Times New Roman"/>
          <w:bCs/>
          <w:sz w:val="24"/>
          <w:szCs w:val="24"/>
        </w:rPr>
        <w:t xml:space="preserve"> = 6.3Kg</w:t>
      </w:r>
    </w:p>
    <w:p w14:paraId="16BA3CB3" w14:textId="70A4156C" w:rsidR="00353EE3" w:rsidRPr="00644787" w:rsidRDefault="00353EE3" w:rsidP="003E3D84">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6.3 * 9.81 = 61.8N</w:t>
      </w:r>
      <w:r w:rsidR="00144D40" w:rsidRPr="00644787">
        <w:rPr>
          <w:rFonts w:ascii="Times New Roman" w:hAnsi="Times New Roman" w:cs="Times New Roman"/>
          <w:bCs/>
          <w:sz w:val="24"/>
          <w:szCs w:val="24"/>
        </w:rPr>
        <w:t>m</w:t>
      </w:r>
    </w:p>
    <w:p w14:paraId="61D6D06F" w14:textId="77777777" w:rsidR="00855223" w:rsidRPr="00644787" w:rsidRDefault="00855223" w:rsidP="003E3D84">
      <w:pPr>
        <w:pStyle w:val="ListParagraph"/>
        <w:jc w:val="both"/>
        <w:rPr>
          <w:rFonts w:ascii="Times New Roman" w:hAnsi="Times New Roman" w:cs="Times New Roman"/>
          <w:bCs/>
          <w:sz w:val="24"/>
          <w:szCs w:val="24"/>
        </w:rPr>
      </w:pPr>
    </w:p>
    <w:p w14:paraId="51F131E0" w14:textId="27C7A713" w:rsidR="003C1A6C" w:rsidRPr="00644787" w:rsidRDefault="003C1A6C" w:rsidP="003C1A6C">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Wheel Rate (Kw)</w:t>
      </w:r>
    </w:p>
    <w:p w14:paraId="31615606" w14:textId="0D1015EE" w:rsidR="003C1A6C" w:rsidRPr="00644787" w:rsidRDefault="003C1A6C" w:rsidP="003C1A6C">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Kw = Ks / SL²</w:t>
      </w:r>
    </w:p>
    <w:p w14:paraId="3D25F366" w14:textId="09072A70" w:rsidR="003C1A6C" w:rsidRPr="00644787" w:rsidRDefault="003C1A6C" w:rsidP="003C1A6C">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61</w:t>
      </w:r>
      <w:r w:rsidR="00144D40" w:rsidRPr="00644787">
        <w:rPr>
          <w:rFonts w:ascii="Times New Roman" w:hAnsi="Times New Roman" w:cs="Times New Roman"/>
          <w:bCs/>
          <w:sz w:val="24"/>
          <w:szCs w:val="24"/>
        </w:rPr>
        <w:t>.8</w:t>
      </w:r>
      <w:r w:rsidRPr="00644787">
        <w:rPr>
          <w:rFonts w:ascii="Times New Roman" w:hAnsi="Times New Roman" w:cs="Times New Roman"/>
          <w:bCs/>
          <w:sz w:val="24"/>
          <w:szCs w:val="24"/>
        </w:rPr>
        <w:t xml:space="preserve"> / 2.17² = </w:t>
      </w:r>
      <w:r w:rsidR="00144D40" w:rsidRPr="00644787">
        <w:rPr>
          <w:rFonts w:ascii="Times New Roman" w:hAnsi="Times New Roman" w:cs="Times New Roman"/>
          <w:bCs/>
          <w:sz w:val="24"/>
          <w:szCs w:val="24"/>
        </w:rPr>
        <w:t>13.12N/m</w:t>
      </w:r>
    </w:p>
    <w:p w14:paraId="72F3C4AE" w14:textId="77777777" w:rsidR="00855223" w:rsidRPr="00644787" w:rsidRDefault="00855223" w:rsidP="003C1A6C">
      <w:pPr>
        <w:pStyle w:val="ListParagraph"/>
        <w:jc w:val="both"/>
        <w:rPr>
          <w:rFonts w:ascii="Times New Roman" w:hAnsi="Times New Roman" w:cs="Times New Roman"/>
          <w:bCs/>
          <w:sz w:val="24"/>
          <w:szCs w:val="24"/>
        </w:rPr>
      </w:pPr>
    </w:p>
    <w:p w14:paraId="0D443727" w14:textId="77777777" w:rsidR="004A378A" w:rsidRPr="00644787" w:rsidRDefault="00EA3A6D" w:rsidP="000B18D8">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Natural frequency of sprung mass f </w:t>
      </w:r>
      <w:bookmarkStart w:id="7" w:name="_Hlk27041584"/>
      <w:r w:rsidRPr="00644787">
        <w:rPr>
          <w:rFonts w:ascii="Times New Roman" w:hAnsi="Times New Roman" w:cs="Times New Roman"/>
          <w:bCs/>
          <w:sz w:val="24"/>
          <w:szCs w:val="24"/>
        </w:rPr>
        <w:t xml:space="preserve">= </w:t>
      </w:r>
    </w:p>
    <w:p w14:paraId="15E1FC5A" w14:textId="77777777" w:rsidR="00855223" w:rsidRPr="00644787" w:rsidRDefault="004A378A" w:rsidP="00855223">
      <w:pPr>
        <w:pStyle w:val="ListParagraph"/>
        <w:jc w:val="both"/>
        <w:rPr>
          <w:rFonts w:ascii="Times New Roman" w:hAnsi="Times New Roman" w:cs="Times New Roman"/>
          <w:bCs/>
          <w:sz w:val="24"/>
          <w:szCs w:val="24"/>
        </w:rPr>
      </w:pPr>
      <w:r w:rsidRPr="00644787">
        <w:rPr>
          <w:rFonts w:ascii="Times New Roman" w:hAnsi="Times New Roman" w:cs="Times New Roman"/>
          <w:bCs/>
          <w:sz w:val="24"/>
          <w:szCs w:val="24"/>
        </w:rPr>
        <w:t>13.12 * 1000 = 13,120</w:t>
      </w:r>
    </w:p>
    <w:p w14:paraId="62E6767D" w14:textId="7F74FBA1" w:rsidR="00855223" w:rsidRPr="00644787" w:rsidRDefault="00BA5D71" w:rsidP="00855223">
      <w:pPr>
        <w:pStyle w:val="ListParagraph"/>
        <w:jc w:val="both"/>
        <w:rPr>
          <w:rFonts w:ascii="Times New Roman" w:eastAsiaTheme="minorEastAsia" w:hAnsi="Times New Roman" w:cs="Times New Roman"/>
          <w:bCs/>
          <w:sz w:val="24"/>
          <w:szCs w:val="24"/>
        </w:rPr>
      </w:pPr>
      <m:oMathPara>
        <m:oMathParaPr>
          <m:jc m:val="left"/>
        </m:oMathParaPr>
        <m:oMath>
          <m:f>
            <m:fPr>
              <m:ctrlPr>
                <w:rPr>
                  <w:rFonts w:ascii="Cambria Math" w:hAnsi="Cambria Math" w:cs="Times New Roman"/>
                  <w:bCs/>
                  <w:i/>
                  <w:sz w:val="24"/>
                  <w:szCs w:val="24"/>
                </w:rPr>
              </m:ctrlPr>
            </m:fPr>
            <m:num>
              <m:r>
                <w:rPr>
                  <w:rFonts w:ascii="Cambria Math" w:hAnsi="Cambria Math" w:cs="Times New Roman"/>
                  <w:sz w:val="24"/>
                  <w:szCs w:val="24"/>
                </w:rPr>
                <m:t>1</m:t>
              </m:r>
            </m:num>
            <m:den>
              <m:r>
                <w:rPr>
                  <w:rFonts w:ascii="Cambria Math" w:hAnsi="Cambria Math" w:cs="Times New Roman"/>
                  <w:sz w:val="24"/>
                  <w:szCs w:val="24"/>
                </w:rPr>
                <m:t>2π</m:t>
              </m:r>
            </m:den>
          </m:f>
          <m:rad>
            <m:radPr>
              <m:degHide m:val="1"/>
              <m:ctrlPr>
                <w:rPr>
                  <w:rFonts w:ascii="Cambria Math" w:hAnsi="Cambria Math" w:cs="Times New Roman"/>
                  <w:bCs/>
                  <w:i/>
                  <w:sz w:val="24"/>
                  <w:szCs w:val="24"/>
                </w:rPr>
              </m:ctrlPr>
            </m:radPr>
            <m:deg/>
            <m:e>
              <m:f>
                <m:fPr>
                  <m:ctrlPr>
                    <w:rPr>
                      <w:rFonts w:ascii="Cambria Math" w:hAnsi="Cambria Math" w:cs="Times New Roman"/>
                      <w:bCs/>
                      <w:i/>
                      <w:sz w:val="24"/>
                      <w:szCs w:val="24"/>
                    </w:rPr>
                  </m:ctrlPr>
                </m:fPr>
                <m:num>
                  <m:r>
                    <w:rPr>
                      <w:rFonts w:ascii="Cambria Math" w:hAnsi="Cambria Math" w:cs="Times New Roman"/>
                      <w:sz w:val="24"/>
                      <w:szCs w:val="24"/>
                    </w:rPr>
                    <m:t>Kw</m:t>
                  </m:r>
                </m:num>
                <m:den>
                  <m:r>
                    <w:rPr>
                      <w:rFonts w:ascii="Cambria Math" w:hAnsi="Cambria Math" w:cs="Times New Roman"/>
                      <w:sz w:val="24"/>
                      <w:szCs w:val="24"/>
                    </w:rPr>
                    <m:t>Ms</m:t>
                  </m:r>
                </m:den>
              </m:f>
            </m:e>
          </m:rad>
          <w:bookmarkEnd w:id="7"/>
          <m:r>
            <w:rPr>
              <w:rFonts w:ascii="Cambria Math" w:hAnsi="Cambria Math" w:cs="Times New Roman"/>
              <w:sz w:val="24"/>
              <w:szCs w:val="24"/>
            </w:rPr>
            <m:t xml:space="preserve"> </m:t>
          </m:r>
        </m:oMath>
      </m:oMathPara>
    </w:p>
    <w:p w14:paraId="794DFFA6" w14:textId="46DD2A7C" w:rsidR="00353EE3" w:rsidRPr="00644787" w:rsidRDefault="00BA5D71" w:rsidP="00353EE3">
      <w:pPr>
        <w:pStyle w:val="ListParagraph"/>
        <w:jc w:val="both"/>
        <w:rPr>
          <w:rFonts w:ascii="Times New Roman" w:hAnsi="Times New Roman" w:cs="Times New Roman"/>
          <w:bCs/>
          <w:sz w:val="24"/>
          <w:szCs w:val="24"/>
        </w:rPr>
      </w:pPr>
      <m:oMath>
        <m:f>
          <m:fPr>
            <m:ctrlPr>
              <w:rPr>
                <w:rFonts w:ascii="Cambria Math" w:hAnsi="Cambria Math" w:cs="Times New Roman"/>
                <w:bCs/>
                <w:i/>
                <w:sz w:val="24"/>
                <w:szCs w:val="24"/>
              </w:rPr>
            </m:ctrlPr>
          </m:fPr>
          <m:num>
            <m:r>
              <w:rPr>
                <w:rFonts w:ascii="Cambria Math" w:hAnsi="Cambria Math" w:cs="Times New Roman"/>
                <w:sz w:val="24"/>
                <w:szCs w:val="24"/>
              </w:rPr>
              <m:t>1</m:t>
            </m:r>
          </m:num>
          <m:den>
            <m:r>
              <w:rPr>
                <w:rFonts w:ascii="Cambria Math" w:hAnsi="Cambria Math" w:cs="Times New Roman"/>
                <w:sz w:val="24"/>
                <w:szCs w:val="24"/>
              </w:rPr>
              <m:t>2π</m:t>
            </m:r>
          </m:den>
        </m:f>
        <m:rad>
          <m:radPr>
            <m:degHide m:val="1"/>
            <m:ctrlPr>
              <w:rPr>
                <w:rFonts w:ascii="Cambria Math" w:hAnsi="Cambria Math" w:cs="Times New Roman"/>
                <w:bCs/>
                <w:i/>
                <w:sz w:val="24"/>
                <w:szCs w:val="24"/>
              </w:rPr>
            </m:ctrlPr>
          </m:radPr>
          <m:deg/>
          <m:e>
            <m:f>
              <m:fPr>
                <m:ctrlPr>
                  <w:rPr>
                    <w:rFonts w:ascii="Cambria Math" w:hAnsi="Cambria Math" w:cs="Times New Roman"/>
                    <w:bCs/>
                    <w:i/>
                    <w:sz w:val="24"/>
                    <w:szCs w:val="24"/>
                  </w:rPr>
                </m:ctrlPr>
              </m:fPr>
              <m:num>
                <m:r>
                  <w:rPr>
                    <w:rFonts w:ascii="Cambria Math" w:hAnsi="Cambria Math" w:cs="Times New Roman"/>
                    <w:sz w:val="24"/>
                    <w:szCs w:val="24"/>
                  </w:rPr>
                  <m:t>13120</m:t>
                </m:r>
              </m:num>
              <m:den>
                <m:r>
                  <w:rPr>
                    <w:rFonts w:ascii="Cambria Math" w:hAnsi="Cambria Math" w:cs="Times New Roman"/>
                    <w:sz w:val="24"/>
                    <w:szCs w:val="24"/>
                  </w:rPr>
                  <m:t>99</m:t>
                </m:r>
              </m:den>
            </m:f>
          </m:e>
        </m:rad>
      </m:oMath>
      <w:r w:rsidR="00144D40" w:rsidRPr="00644787">
        <w:rPr>
          <w:rFonts w:ascii="Times New Roman" w:eastAsiaTheme="minorEastAsia" w:hAnsi="Times New Roman" w:cs="Times New Roman"/>
          <w:bCs/>
          <w:sz w:val="24"/>
          <w:szCs w:val="24"/>
        </w:rPr>
        <w:t xml:space="preserve"> = </w:t>
      </w:r>
      <w:r w:rsidR="00855223" w:rsidRPr="00644787">
        <w:rPr>
          <w:rFonts w:ascii="Times New Roman" w:eastAsiaTheme="minorEastAsia" w:hAnsi="Times New Roman" w:cs="Times New Roman"/>
          <w:bCs/>
          <w:sz w:val="24"/>
          <w:szCs w:val="24"/>
        </w:rPr>
        <w:t>1.83</w:t>
      </w:r>
      <w:r w:rsidR="00144D40" w:rsidRPr="00644787">
        <w:rPr>
          <w:rFonts w:ascii="Times New Roman" w:eastAsiaTheme="minorEastAsia" w:hAnsi="Times New Roman" w:cs="Times New Roman"/>
          <w:bCs/>
          <w:sz w:val="24"/>
          <w:szCs w:val="24"/>
        </w:rPr>
        <w:t>Hz</w:t>
      </w:r>
    </w:p>
    <w:p w14:paraId="2F25A54D" w14:textId="75E4D64C" w:rsidR="00855223" w:rsidRPr="00644787" w:rsidRDefault="00EA3A6D" w:rsidP="000B18D8">
      <w:pPr>
        <w:pStyle w:val="ListParagraph"/>
        <w:numPr>
          <w:ilvl w:val="0"/>
          <w:numId w:val="2"/>
        </w:numPr>
        <w:jc w:val="both"/>
        <w:rPr>
          <w:rFonts w:ascii="Times New Roman" w:hAnsi="Times New Roman" w:cs="Times New Roman"/>
          <w:bCs/>
          <w:sz w:val="24"/>
          <w:szCs w:val="24"/>
        </w:rPr>
      </w:pPr>
      <w:r w:rsidRPr="00644787">
        <w:rPr>
          <w:rFonts w:ascii="Times New Roman" w:hAnsi="Times New Roman" w:cs="Times New Roman"/>
          <w:bCs/>
          <w:sz w:val="24"/>
          <w:szCs w:val="24"/>
        </w:rPr>
        <w:t xml:space="preserve">The natural frequency of </w:t>
      </w:r>
      <w:r w:rsidR="0054768A">
        <w:rPr>
          <w:rFonts w:ascii="Times New Roman" w:hAnsi="Times New Roman" w:cs="Times New Roman"/>
          <w:bCs/>
          <w:sz w:val="24"/>
          <w:szCs w:val="24"/>
        </w:rPr>
        <w:t>un-sprung</w:t>
      </w:r>
      <w:r w:rsidRPr="00644787">
        <w:rPr>
          <w:rFonts w:ascii="Times New Roman" w:hAnsi="Times New Roman" w:cs="Times New Roman"/>
          <w:bCs/>
          <w:sz w:val="24"/>
          <w:szCs w:val="24"/>
        </w:rPr>
        <w:t xml:space="preserve"> mass</w:t>
      </w:r>
      <w:r w:rsidR="00855223" w:rsidRPr="00644787">
        <w:rPr>
          <w:rFonts w:ascii="Times New Roman" w:hAnsi="Times New Roman" w:cs="Times New Roman"/>
          <w:bCs/>
          <w:sz w:val="24"/>
          <w:szCs w:val="24"/>
        </w:rPr>
        <w:t xml:space="preserve"> </w:t>
      </w:r>
      <w:r w:rsidRPr="00644787">
        <w:rPr>
          <w:rFonts w:ascii="Times New Roman" w:hAnsi="Times New Roman" w:cs="Times New Roman"/>
          <w:bCs/>
          <w:sz w:val="24"/>
          <w:szCs w:val="24"/>
        </w:rPr>
        <w:t>=</w:t>
      </w:r>
    </w:p>
    <w:bookmarkStart w:id="8" w:name="_Hlk27055271"/>
    <w:p w14:paraId="59CD6782" w14:textId="2E5E3181" w:rsidR="00855223" w:rsidRPr="00644787" w:rsidRDefault="00BA5D71" w:rsidP="00855223">
      <w:pPr>
        <w:pStyle w:val="ListParagraph"/>
        <w:jc w:val="both"/>
        <w:rPr>
          <w:rFonts w:ascii="Times New Roman" w:eastAsiaTheme="minorEastAsia" w:hAnsi="Times New Roman" w:cs="Times New Roman"/>
          <w:bCs/>
          <w:sz w:val="24"/>
          <w:szCs w:val="24"/>
        </w:rPr>
      </w:pPr>
      <m:oMathPara>
        <m:oMathParaPr>
          <m:jc m:val="left"/>
        </m:oMathParaPr>
        <m:oMath>
          <m:f>
            <m:fPr>
              <m:ctrlPr>
                <w:rPr>
                  <w:rFonts w:ascii="Cambria Math" w:hAnsi="Cambria Math" w:cs="Times New Roman"/>
                  <w:bCs/>
                  <w:i/>
                  <w:sz w:val="24"/>
                  <w:szCs w:val="24"/>
                </w:rPr>
              </m:ctrlPr>
            </m:fPr>
            <m:num>
              <m:r>
                <w:rPr>
                  <w:rFonts w:ascii="Cambria Math" w:hAnsi="Cambria Math" w:cs="Times New Roman"/>
                  <w:sz w:val="24"/>
                  <w:szCs w:val="24"/>
                </w:rPr>
                <m:t>1</m:t>
              </m:r>
            </m:num>
            <m:den>
              <m:r>
                <w:rPr>
                  <w:rFonts w:ascii="Cambria Math" w:hAnsi="Cambria Math" w:cs="Times New Roman"/>
                  <w:sz w:val="24"/>
                  <w:szCs w:val="24"/>
                </w:rPr>
                <m:t>2π</m:t>
              </m:r>
            </m:den>
          </m:f>
          <m:rad>
            <m:radPr>
              <m:degHide m:val="1"/>
              <m:ctrlPr>
                <w:rPr>
                  <w:rFonts w:ascii="Cambria Math" w:hAnsi="Cambria Math" w:cs="Times New Roman"/>
                  <w:bCs/>
                  <w:i/>
                  <w:sz w:val="24"/>
                  <w:szCs w:val="24"/>
                </w:rPr>
              </m:ctrlPr>
            </m:radPr>
            <m:deg/>
            <m:e>
              <m:f>
                <m:fPr>
                  <m:ctrlPr>
                    <w:rPr>
                      <w:rFonts w:ascii="Cambria Math" w:hAnsi="Cambria Math" w:cs="Times New Roman"/>
                      <w:bCs/>
                      <w:i/>
                      <w:sz w:val="24"/>
                      <w:szCs w:val="24"/>
                    </w:rPr>
                  </m:ctrlPr>
                </m:fPr>
                <m:num>
                  <m:r>
                    <w:rPr>
                      <w:rFonts w:ascii="Cambria Math" w:hAnsi="Cambria Math" w:cs="Times New Roman"/>
                      <w:sz w:val="24"/>
                      <w:szCs w:val="24"/>
                    </w:rPr>
                    <m:t>Kw+Kt</m:t>
                  </m:r>
                </m:num>
                <m:den>
                  <m:r>
                    <w:rPr>
                      <w:rFonts w:ascii="Cambria Math" w:hAnsi="Cambria Math" w:cs="Times New Roman"/>
                      <w:sz w:val="24"/>
                      <w:szCs w:val="24"/>
                    </w:rPr>
                    <m:t>Mus</m:t>
                  </m:r>
                </m:den>
              </m:f>
            </m:e>
          </m:rad>
        </m:oMath>
      </m:oMathPara>
      <w:bookmarkEnd w:id="8"/>
    </w:p>
    <w:p w14:paraId="70AE2B71" w14:textId="383EBB17" w:rsidR="00A60E55" w:rsidRPr="00644787" w:rsidRDefault="00BA5D71" w:rsidP="00855223">
      <w:pPr>
        <w:ind w:firstLine="720"/>
        <w:jc w:val="both"/>
        <w:rPr>
          <w:rFonts w:ascii="Times New Roman" w:eastAsiaTheme="minorEastAsia" w:hAnsi="Times New Roman" w:cs="Times New Roman"/>
          <w:bCs/>
          <w:sz w:val="24"/>
          <w:szCs w:val="24"/>
        </w:rPr>
      </w:pPr>
      <m:oMath>
        <m:f>
          <m:fPr>
            <m:ctrlPr>
              <w:rPr>
                <w:rFonts w:ascii="Cambria Math" w:hAnsi="Cambria Math" w:cs="Times New Roman"/>
                <w:bCs/>
                <w:i/>
                <w:sz w:val="24"/>
                <w:szCs w:val="24"/>
              </w:rPr>
            </m:ctrlPr>
          </m:fPr>
          <m:num>
            <m:r>
              <w:rPr>
                <w:rFonts w:ascii="Cambria Math" w:hAnsi="Cambria Math" w:cs="Times New Roman"/>
                <w:sz w:val="24"/>
                <w:szCs w:val="24"/>
              </w:rPr>
              <m:t>1</m:t>
            </m:r>
          </m:num>
          <m:den>
            <m:r>
              <w:rPr>
                <w:rFonts w:ascii="Cambria Math" w:hAnsi="Cambria Math" w:cs="Times New Roman"/>
                <w:sz w:val="24"/>
                <w:szCs w:val="24"/>
              </w:rPr>
              <m:t>2π</m:t>
            </m:r>
          </m:den>
        </m:f>
        <m:rad>
          <m:radPr>
            <m:degHide m:val="1"/>
            <m:ctrlPr>
              <w:rPr>
                <w:rFonts w:ascii="Cambria Math" w:hAnsi="Cambria Math" w:cs="Times New Roman"/>
                <w:bCs/>
                <w:i/>
                <w:sz w:val="24"/>
                <w:szCs w:val="24"/>
              </w:rPr>
            </m:ctrlPr>
          </m:radPr>
          <m:deg/>
          <m:e>
            <m:f>
              <m:fPr>
                <m:ctrlPr>
                  <w:rPr>
                    <w:rFonts w:ascii="Cambria Math" w:hAnsi="Cambria Math" w:cs="Times New Roman"/>
                    <w:bCs/>
                    <w:i/>
                    <w:sz w:val="24"/>
                    <w:szCs w:val="24"/>
                  </w:rPr>
                </m:ctrlPr>
              </m:fPr>
              <m:num>
                <m:r>
                  <w:rPr>
                    <w:rFonts w:ascii="Cambria Math" w:hAnsi="Cambria Math" w:cs="Times New Roman"/>
                    <w:sz w:val="24"/>
                    <w:szCs w:val="24"/>
                  </w:rPr>
                  <m:t>13120+256000</m:t>
                </m:r>
              </m:num>
              <m:den>
                <m:r>
                  <w:rPr>
                    <w:rFonts w:ascii="Cambria Math" w:hAnsi="Cambria Math" w:cs="Times New Roman"/>
                    <w:sz w:val="24"/>
                    <w:szCs w:val="24"/>
                  </w:rPr>
                  <m:t>26</m:t>
                </m:r>
              </m:den>
            </m:f>
          </m:e>
        </m:rad>
      </m:oMath>
      <w:r w:rsidR="004A378A" w:rsidRPr="00644787">
        <w:rPr>
          <w:rFonts w:ascii="Times New Roman" w:eastAsiaTheme="minorEastAsia" w:hAnsi="Times New Roman" w:cs="Times New Roman"/>
          <w:bCs/>
          <w:sz w:val="24"/>
          <w:szCs w:val="24"/>
        </w:rPr>
        <w:t xml:space="preserve">  = </w:t>
      </w:r>
      <w:r w:rsidR="00855223" w:rsidRPr="00644787">
        <w:rPr>
          <w:rFonts w:ascii="Times New Roman" w:eastAsiaTheme="minorEastAsia" w:hAnsi="Times New Roman" w:cs="Times New Roman"/>
          <w:bCs/>
          <w:sz w:val="24"/>
          <w:szCs w:val="24"/>
        </w:rPr>
        <w:t>16.19Hz (</w:t>
      </w:r>
      <w:proofErr w:type="spellStart"/>
      <w:r w:rsidR="00855223" w:rsidRPr="00644787">
        <w:rPr>
          <w:rFonts w:ascii="Times New Roman" w:eastAsiaTheme="minorEastAsia" w:hAnsi="Times New Roman" w:cs="Times New Roman"/>
          <w:bCs/>
          <w:sz w:val="24"/>
          <w:szCs w:val="24"/>
        </w:rPr>
        <w:t>Fus</w:t>
      </w:r>
      <w:proofErr w:type="spellEnd"/>
      <w:r w:rsidR="00855223" w:rsidRPr="00644787">
        <w:rPr>
          <w:rFonts w:ascii="Times New Roman" w:eastAsiaTheme="minorEastAsia" w:hAnsi="Times New Roman" w:cs="Times New Roman"/>
          <w:bCs/>
          <w:sz w:val="24"/>
          <w:szCs w:val="24"/>
        </w:rPr>
        <w:t>)</w:t>
      </w:r>
    </w:p>
    <w:p w14:paraId="599C2550" w14:textId="56506499" w:rsidR="00701E16" w:rsidRPr="00644787" w:rsidRDefault="00701E16" w:rsidP="00855223">
      <w:pPr>
        <w:ind w:firstLine="720"/>
        <w:jc w:val="both"/>
        <w:rPr>
          <w:rFonts w:ascii="Times New Roman" w:eastAsiaTheme="minorEastAsia" w:hAnsi="Times New Roman" w:cs="Times New Roman"/>
          <w:bCs/>
          <w:sz w:val="24"/>
          <w:szCs w:val="24"/>
        </w:rPr>
      </w:pPr>
    </w:p>
    <w:p w14:paraId="6530290E" w14:textId="77777777" w:rsidR="00701E16" w:rsidRPr="00644787" w:rsidRDefault="00701E16" w:rsidP="00855223">
      <w:pPr>
        <w:ind w:firstLine="720"/>
        <w:jc w:val="both"/>
        <w:rPr>
          <w:rFonts w:ascii="Times New Roman" w:hAnsi="Times New Roman" w:cs="Times New Roman"/>
          <w:bCs/>
          <w:sz w:val="24"/>
          <w:szCs w:val="24"/>
        </w:rPr>
      </w:pPr>
    </w:p>
    <w:p w14:paraId="226FF61F" w14:textId="77777777" w:rsidR="00701E16" w:rsidRPr="00701E16" w:rsidRDefault="00701E16" w:rsidP="00701E16">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9" w:name="_Toc27130825"/>
      <w:r w:rsidRPr="00701E16">
        <w:rPr>
          <w:rFonts w:ascii="Times New Roman" w:eastAsiaTheme="majorEastAsia" w:hAnsi="Times New Roman" w:cs="Times New Roman"/>
          <w:color w:val="2F5496" w:themeColor="accent1" w:themeShade="BF"/>
          <w:sz w:val="32"/>
          <w:szCs w:val="32"/>
        </w:rPr>
        <w:t>Evaluation</w:t>
      </w:r>
      <w:bookmarkEnd w:id="9"/>
    </w:p>
    <w:p w14:paraId="3C41CC18" w14:textId="2C1D3C9E" w:rsidR="00701E16" w:rsidRPr="00701E16" w:rsidRDefault="00701E16" w:rsidP="00701E16">
      <w:pPr>
        <w:jc w:val="both"/>
        <w:rPr>
          <w:rFonts w:ascii="Times New Roman" w:hAnsi="Times New Roman" w:cs="Times New Roman"/>
          <w:bCs/>
          <w:sz w:val="24"/>
          <w:szCs w:val="24"/>
        </w:rPr>
      </w:pPr>
      <w:r w:rsidRPr="00701E16">
        <w:rPr>
          <w:rFonts w:ascii="Times New Roman" w:hAnsi="Times New Roman" w:cs="Times New Roman"/>
          <w:bCs/>
          <w:sz w:val="24"/>
          <w:szCs w:val="24"/>
        </w:rPr>
        <w:t>During this experiment a few things could be improved. If the group had more time to take the measurements then the tests could have been done multiple times so the most accurate figures would have been recorded.</w:t>
      </w:r>
      <w:r w:rsidR="0054768A">
        <w:rPr>
          <w:rFonts w:ascii="Times New Roman" w:hAnsi="Times New Roman" w:cs="Times New Roman"/>
          <w:bCs/>
          <w:sz w:val="24"/>
          <w:szCs w:val="24"/>
        </w:rPr>
        <w:t xml:space="preserve"> T</w:t>
      </w:r>
      <w:r w:rsidRPr="00701E16">
        <w:rPr>
          <w:rFonts w:ascii="Times New Roman" w:hAnsi="Times New Roman" w:cs="Times New Roman"/>
          <w:bCs/>
          <w:sz w:val="24"/>
          <w:szCs w:val="24"/>
        </w:rPr>
        <w:t xml:space="preserve">he measuring rig which was used was new to the group so it was unfamiliar to them, having a practice session beforehand would have greatly improved their knowledge and familiarity with it. </w:t>
      </w:r>
    </w:p>
    <w:p w14:paraId="433F7D79" w14:textId="77777777" w:rsidR="00701E16" w:rsidRPr="00701E16" w:rsidRDefault="00701E16" w:rsidP="00701E16">
      <w:pPr>
        <w:jc w:val="both"/>
        <w:rPr>
          <w:rFonts w:ascii="Times New Roman" w:hAnsi="Times New Roman" w:cs="Times New Roman"/>
          <w:bCs/>
          <w:sz w:val="24"/>
          <w:szCs w:val="24"/>
        </w:rPr>
      </w:pPr>
      <w:r w:rsidRPr="00701E16">
        <w:rPr>
          <w:rFonts w:ascii="Times New Roman" w:hAnsi="Times New Roman" w:cs="Times New Roman"/>
          <w:bCs/>
          <w:sz w:val="24"/>
          <w:szCs w:val="24"/>
        </w:rPr>
        <w:t>The tools that were used were all specifically utilized for measuring as accurately as possible, however they were not all tested prior to using as these tools are being used by multiple classes throughout their life, this could mean that they have deteriorated from extensive use.</w:t>
      </w:r>
    </w:p>
    <w:p w14:paraId="75BD731B" w14:textId="77777777" w:rsidR="00701E16" w:rsidRPr="00701E16" w:rsidRDefault="00701E16" w:rsidP="00701E16">
      <w:pPr>
        <w:jc w:val="both"/>
        <w:rPr>
          <w:rFonts w:ascii="Times New Roman" w:hAnsi="Times New Roman" w:cs="Times New Roman"/>
          <w:bCs/>
          <w:sz w:val="24"/>
          <w:szCs w:val="24"/>
        </w:rPr>
      </w:pPr>
      <w:r w:rsidRPr="00701E16">
        <w:rPr>
          <w:rFonts w:ascii="Times New Roman" w:hAnsi="Times New Roman" w:cs="Times New Roman"/>
          <w:bCs/>
          <w:sz w:val="24"/>
          <w:szCs w:val="24"/>
        </w:rPr>
        <w:t>Human error is another factor of why the results for the camber may have varied so significantly from the predicted results, part of the group may not have been experienced in using certain tools.</w:t>
      </w:r>
    </w:p>
    <w:p w14:paraId="7FF5BF14" w14:textId="77777777" w:rsidR="00701E16" w:rsidRPr="00701E16" w:rsidRDefault="00701E16" w:rsidP="00701E16">
      <w:pPr>
        <w:jc w:val="both"/>
        <w:rPr>
          <w:rFonts w:ascii="Times New Roman" w:hAnsi="Times New Roman" w:cs="Times New Roman"/>
          <w:bCs/>
          <w:sz w:val="24"/>
          <w:szCs w:val="24"/>
        </w:rPr>
      </w:pPr>
      <w:r w:rsidRPr="00701E16">
        <w:rPr>
          <w:rFonts w:ascii="Times New Roman" w:hAnsi="Times New Roman" w:cs="Times New Roman"/>
          <w:bCs/>
          <w:sz w:val="24"/>
          <w:szCs w:val="24"/>
        </w:rPr>
        <w:t>In real life the vehicle will go through many scenarios in which WinGeo3 would not be able to account for, the wear and tear of bushes, nuts and bolts amongst other parts would all play a factor in the recorded results.</w:t>
      </w:r>
    </w:p>
    <w:p w14:paraId="11B04E3E" w14:textId="77777777" w:rsidR="00701E16" w:rsidRPr="00701E16" w:rsidRDefault="00701E16" w:rsidP="00701E16">
      <w:pPr>
        <w:jc w:val="both"/>
        <w:rPr>
          <w:rFonts w:ascii="Times New Roman" w:hAnsi="Times New Roman" w:cs="Times New Roman"/>
          <w:bCs/>
          <w:sz w:val="24"/>
          <w:szCs w:val="24"/>
        </w:rPr>
      </w:pPr>
      <w:r w:rsidRPr="00701E16">
        <w:rPr>
          <w:rFonts w:ascii="Times New Roman" w:hAnsi="Times New Roman" w:cs="Times New Roman"/>
          <w:bCs/>
          <w:sz w:val="24"/>
          <w:szCs w:val="24"/>
        </w:rPr>
        <w:t>The measured toe angles were very similar to that of the WinGeo3 figures, this shows that the group and the tools were used accurately, and that the parts of the vehicle which link to the toe were not very deteriorated.</w:t>
      </w:r>
    </w:p>
    <w:p w14:paraId="65ED61BB" w14:textId="5ECB3725" w:rsidR="00701E16" w:rsidRPr="00644787" w:rsidRDefault="00701E16" w:rsidP="004A1C6F">
      <w:pPr>
        <w:jc w:val="both"/>
        <w:rPr>
          <w:rFonts w:ascii="Times New Roman" w:hAnsi="Times New Roman" w:cs="Times New Roman"/>
          <w:sz w:val="24"/>
        </w:rPr>
      </w:pPr>
      <w:bookmarkStart w:id="10" w:name="_GoBack"/>
      <w:bookmarkEnd w:id="10"/>
    </w:p>
    <w:p w14:paraId="77A756C9" w14:textId="77777777" w:rsidR="006511D8" w:rsidRPr="00644787" w:rsidRDefault="006511D8" w:rsidP="004A1C6F">
      <w:pPr>
        <w:jc w:val="both"/>
        <w:rPr>
          <w:rFonts w:ascii="Times New Roman" w:hAnsi="Times New Roman" w:cs="Times New Roman"/>
          <w:sz w:val="24"/>
        </w:rPr>
      </w:pPr>
    </w:p>
    <w:bookmarkStart w:id="11" w:name="_Toc27130826" w:displacedByCustomXml="next"/>
    <w:sdt>
      <w:sdtPr>
        <w:rPr>
          <w:rFonts w:ascii="Times New Roman" w:eastAsiaTheme="minorHAnsi" w:hAnsi="Times New Roman" w:cs="Times New Roman"/>
          <w:color w:val="auto"/>
          <w:sz w:val="22"/>
          <w:szCs w:val="22"/>
        </w:rPr>
        <w:id w:val="849153552"/>
        <w:docPartObj>
          <w:docPartGallery w:val="Bibliographies"/>
          <w:docPartUnique/>
        </w:docPartObj>
      </w:sdtPr>
      <w:sdtEndPr/>
      <w:sdtContent>
        <w:p w14:paraId="50C53E8E" w14:textId="115413B2" w:rsidR="00E03FC1" w:rsidRPr="00644787" w:rsidRDefault="00E03FC1">
          <w:pPr>
            <w:pStyle w:val="Heading1"/>
            <w:rPr>
              <w:rFonts w:ascii="Times New Roman" w:hAnsi="Times New Roman" w:cs="Times New Roman"/>
            </w:rPr>
          </w:pPr>
          <w:r w:rsidRPr="00644787">
            <w:rPr>
              <w:rFonts w:ascii="Times New Roman" w:hAnsi="Times New Roman" w:cs="Times New Roman"/>
            </w:rPr>
            <w:t>References</w:t>
          </w:r>
          <w:bookmarkEnd w:id="11"/>
        </w:p>
        <w:sdt>
          <w:sdtPr>
            <w:rPr>
              <w:rFonts w:ascii="Times New Roman" w:hAnsi="Times New Roman" w:cs="Times New Roman"/>
            </w:rPr>
            <w:id w:val="-573587230"/>
            <w:bibliography/>
          </w:sdtPr>
          <w:sdtEndPr/>
          <w:sdtContent>
            <w:p w14:paraId="175FF3EB" w14:textId="77777777" w:rsidR="00EC4C75" w:rsidRPr="00644787" w:rsidRDefault="00E03FC1" w:rsidP="00EC4C75">
              <w:pPr>
                <w:pStyle w:val="Bibliography"/>
                <w:ind w:left="720" w:hanging="720"/>
                <w:rPr>
                  <w:rFonts w:ascii="Times New Roman" w:hAnsi="Times New Roman" w:cs="Times New Roman"/>
                  <w:noProof/>
                  <w:sz w:val="24"/>
                  <w:szCs w:val="24"/>
                </w:rPr>
              </w:pPr>
              <w:r w:rsidRPr="00644787">
                <w:rPr>
                  <w:rFonts w:ascii="Times New Roman" w:hAnsi="Times New Roman" w:cs="Times New Roman"/>
                </w:rPr>
                <w:fldChar w:fldCharType="begin"/>
              </w:r>
              <w:r w:rsidRPr="00644787">
                <w:rPr>
                  <w:rFonts w:ascii="Times New Roman" w:hAnsi="Times New Roman" w:cs="Times New Roman"/>
                </w:rPr>
                <w:instrText xml:space="preserve"> BIBLIOGRAPHY </w:instrText>
              </w:r>
              <w:r w:rsidRPr="00644787">
                <w:rPr>
                  <w:rFonts w:ascii="Times New Roman" w:hAnsi="Times New Roman" w:cs="Times New Roman"/>
                </w:rPr>
                <w:fldChar w:fldCharType="separate"/>
              </w:r>
              <w:r w:rsidR="00EC4C75" w:rsidRPr="00644787">
                <w:rPr>
                  <w:rFonts w:ascii="Times New Roman" w:hAnsi="Times New Roman" w:cs="Times New Roman"/>
                  <w:noProof/>
                </w:rPr>
                <w:t xml:space="preserve">Killingsworth, J. (1998). </w:t>
              </w:r>
              <w:r w:rsidR="00EC4C75" w:rsidRPr="00644787">
                <w:rPr>
                  <w:rFonts w:ascii="Times New Roman" w:hAnsi="Times New Roman" w:cs="Times New Roman"/>
                  <w:i/>
                  <w:iCs/>
                  <w:noProof/>
                </w:rPr>
                <w:t>Suspension, Steering and driveline, Haynes.</w:t>
              </w:r>
              <w:r w:rsidR="00EC4C75" w:rsidRPr="00644787">
                <w:rPr>
                  <w:rFonts w:ascii="Times New Roman" w:hAnsi="Times New Roman" w:cs="Times New Roman"/>
                  <w:noProof/>
                </w:rPr>
                <w:t xml:space="preserve"> Haynes Manual.</w:t>
              </w:r>
            </w:p>
            <w:p w14:paraId="571D3A8A" w14:textId="77777777" w:rsidR="00EC4C75" w:rsidRPr="00644787" w:rsidRDefault="00EC4C75" w:rsidP="00EC4C75">
              <w:pPr>
                <w:pStyle w:val="Bibliography"/>
                <w:ind w:left="720" w:hanging="720"/>
                <w:rPr>
                  <w:rFonts w:ascii="Times New Roman" w:hAnsi="Times New Roman" w:cs="Times New Roman"/>
                  <w:noProof/>
                </w:rPr>
              </w:pPr>
              <w:r w:rsidRPr="00644787">
                <w:rPr>
                  <w:rFonts w:ascii="Times New Roman" w:hAnsi="Times New Roman" w:cs="Times New Roman"/>
                  <w:noProof/>
                </w:rPr>
                <w:t xml:space="preserve">Riley, R. Q. (2018, July 23). </w:t>
              </w:r>
              <w:r w:rsidRPr="00644787">
                <w:rPr>
                  <w:rFonts w:ascii="Times New Roman" w:hAnsi="Times New Roman" w:cs="Times New Roman"/>
                  <w:i/>
                  <w:iCs/>
                  <w:noProof/>
                </w:rPr>
                <w:t>Automobile Ride, Handling, and Suspension Design and Implications for Low-Mass Vehicles</w:t>
              </w:r>
              <w:r w:rsidRPr="00644787">
                <w:rPr>
                  <w:rFonts w:ascii="Times New Roman" w:hAnsi="Times New Roman" w:cs="Times New Roman"/>
                  <w:noProof/>
                </w:rPr>
                <w:t>. Retrieved from Robert Q. Riley Enterprises: https://rqriley.com/automobile-ride-handling-and-suspension-design-and-implications-for-low-mass-vehicles/</w:t>
              </w:r>
            </w:p>
            <w:p w14:paraId="39FD9D03" w14:textId="70FD9C6B" w:rsidR="00E03FC1" w:rsidRPr="00644787" w:rsidRDefault="00E03FC1" w:rsidP="00EC4C75">
              <w:pPr>
                <w:rPr>
                  <w:rFonts w:ascii="Times New Roman" w:hAnsi="Times New Roman" w:cs="Times New Roman"/>
                </w:rPr>
              </w:pPr>
              <w:r w:rsidRPr="00644787">
                <w:rPr>
                  <w:rFonts w:ascii="Times New Roman" w:hAnsi="Times New Roman" w:cs="Times New Roman"/>
                  <w:b/>
                  <w:bCs/>
                  <w:noProof/>
                </w:rPr>
                <w:fldChar w:fldCharType="end"/>
              </w:r>
            </w:p>
          </w:sdtContent>
        </w:sdt>
      </w:sdtContent>
    </w:sdt>
    <w:p w14:paraId="2E1F702D" w14:textId="071F4425" w:rsidR="009E3D85" w:rsidRPr="00644787" w:rsidRDefault="009E3D85" w:rsidP="004A1C6F">
      <w:pPr>
        <w:jc w:val="both"/>
        <w:rPr>
          <w:rFonts w:ascii="Times New Roman" w:hAnsi="Times New Roman" w:cs="Times New Roman"/>
          <w:sz w:val="24"/>
        </w:rPr>
      </w:pPr>
    </w:p>
    <w:p w14:paraId="13DC72C5" w14:textId="77777777" w:rsidR="009E3D85" w:rsidRPr="00644787" w:rsidRDefault="009E3D85" w:rsidP="004A1C6F">
      <w:pPr>
        <w:jc w:val="both"/>
        <w:rPr>
          <w:rFonts w:ascii="Times New Roman" w:hAnsi="Times New Roman" w:cs="Times New Roman"/>
          <w:sz w:val="24"/>
        </w:rPr>
      </w:pPr>
    </w:p>
    <w:sectPr w:rsidR="009E3D85" w:rsidRPr="0064478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43D33" w14:textId="77777777" w:rsidR="001700FF" w:rsidRDefault="001700FF" w:rsidP="001700FF">
      <w:pPr>
        <w:spacing w:after="0" w:line="240" w:lineRule="auto"/>
      </w:pPr>
      <w:r>
        <w:separator/>
      </w:r>
    </w:p>
  </w:endnote>
  <w:endnote w:type="continuationSeparator" w:id="0">
    <w:p w14:paraId="6CF2F74A" w14:textId="77777777" w:rsidR="001700FF" w:rsidRDefault="001700FF" w:rsidP="00170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271378"/>
      <w:docPartObj>
        <w:docPartGallery w:val="Page Numbers (Bottom of Page)"/>
        <w:docPartUnique/>
      </w:docPartObj>
    </w:sdtPr>
    <w:sdtEndPr>
      <w:rPr>
        <w:noProof/>
      </w:rPr>
    </w:sdtEndPr>
    <w:sdtContent>
      <w:p w14:paraId="36379755" w14:textId="77777777" w:rsidR="001700FF" w:rsidRDefault="001700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56642" w14:textId="77777777" w:rsidR="001700FF" w:rsidRDefault="001700FF">
    <w:pPr>
      <w:pStyle w:val="Footer"/>
    </w:pPr>
    <w:r>
      <w:t>Danielle Haynes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9EBDE" w14:textId="77777777" w:rsidR="001700FF" w:rsidRDefault="001700FF" w:rsidP="001700FF">
      <w:pPr>
        <w:spacing w:after="0" w:line="240" w:lineRule="auto"/>
      </w:pPr>
      <w:r>
        <w:separator/>
      </w:r>
    </w:p>
  </w:footnote>
  <w:footnote w:type="continuationSeparator" w:id="0">
    <w:p w14:paraId="5FA1AD92" w14:textId="77777777" w:rsidR="001700FF" w:rsidRDefault="001700FF" w:rsidP="00170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D596D"/>
    <w:multiLevelType w:val="hybridMultilevel"/>
    <w:tmpl w:val="E82441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BD25760"/>
    <w:multiLevelType w:val="hybridMultilevel"/>
    <w:tmpl w:val="34E83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0FF"/>
    <w:rsid w:val="000026FF"/>
    <w:rsid w:val="0005549C"/>
    <w:rsid w:val="00060BD5"/>
    <w:rsid w:val="00067DD4"/>
    <w:rsid w:val="000A079D"/>
    <w:rsid w:val="000A4CB6"/>
    <w:rsid w:val="000A5609"/>
    <w:rsid w:val="000A68CE"/>
    <w:rsid w:val="000B18D8"/>
    <w:rsid w:val="000C4999"/>
    <w:rsid w:val="000E3BD0"/>
    <w:rsid w:val="00123F87"/>
    <w:rsid w:val="00140975"/>
    <w:rsid w:val="00144D40"/>
    <w:rsid w:val="00146C34"/>
    <w:rsid w:val="00151392"/>
    <w:rsid w:val="001634D2"/>
    <w:rsid w:val="001700FF"/>
    <w:rsid w:val="001A583F"/>
    <w:rsid w:val="001A737B"/>
    <w:rsid w:val="001B18BF"/>
    <w:rsid w:val="001C6206"/>
    <w:rsid w:val="001C658E"/>
    <w:rsid w:val="001D6BDA"/>
    <w:rsid w:val="001F6092"/>
    <w:rsid w:val="00220C7A"/>
    <w:rsid w:val="002A73CD"/>
    <w:rsid w:val="002F2FFA"/>
    <w:rsid w:val="00307FE2"/>
    <w:rsid w:val="00324F35"/>
    <w:rsid w:val="00334C1B"/>
    <w:rsid w:val="00350B05"/>
    <w:rsid w:val="00353EE3"/>
    <w:rsid w:val="00382D2E"/>
    <w:rsid w:val="00387CC1"/>
    <w:rsid w:val="003C1A6C"/>
    <w:rsid w:val="003D4E66"/>
    <w:rsid w:val="003E1F09"/>
    <w:rsid w:val="003E3D84"/>
    <w:rsid w:val="003E4E8E"/>
    <w:rsid w:val="003F609C"/>
    <w:rsid w:val="00450F55"/>
    <w:rsid w:val="00470253"/>
    <w:rsid w:val="004A1C6F"/>
    <w:rsid w:val="004A378A"/>
    <w:rsid w:val="004C7480"/>
    <w:rsid w:val="00506FFF"/>
    <w:rsid w:val="005416EC"/>
    <w:rsid w:val="0054768A"/>
    <w:rsid w:val="005615AF"/>
    <w:rsid w:val="00562538"/>
    <w:rsid w:val="005674A6"/>
    <w:rsid w:val="00577774"/>
    <w:rsid w:val="00607A98"/>
    <w:rsid w:val="00637851"/>
    <w:rsid w:val="00644787"/>
    <w:rsid w:val="006511D8"/>
    <w:rsid w:val="00664C70"/>
    <w:rsid w:val="006B1993"/>
    <w:rsid w:val="006E375B"/>
    <w:rsid w:val="00701E16"/>
    <w:rsid w:val="007050D8"/>
    <w:rsid w:val="007071E3"/>
    <w:rsid w:val="00761EC4"/>
    <w:rsid w:val="007A14F5"/>
    <w:rsid w:val="007B2781"/>
    <w:rsid w:val="007D1B04"/>
    <w:rsid w:val="007D2779"/>
    <w:rsid w:val="00852E62"/>
    <w:rsid w:val="00855223"/>
    <w:rsid w:val="008842FF"/>
    <w:rsid w:val="00897CC4"/>
    <w:rsid w:val="008D7BEB"/>
    <w:rsid w:val="008E2C66"/>
    <w:rsid w:val="009118B4"/>
    <w:rsid w:val="009129F2"/>
    <w:rsid w:val="00930056"/>
    <w:rsid w:val="009579B9"/>
    <w:rsid w:val="009807F9"/>
    <w:rsid w:val="009D4116"/>
    <w:rsid w:val="009E3D85"/>
    <w:rsid w:val="009E57D7"/>
    <w:rsid w:val="00A052FD"/>
    <w:rsid w:val="00A15F51"/>
    <w:rsid w:val="00A449AD"/>
    <w:rsid w:val="00A60E55"/>
    <w:rsid w:val="00AA756C"/>
    <w:rsid w:val="00AC0366"/>
    <w:rsid w:val="00AE0B9E"/>
    <w:rsid w:val="00B26838"/>
    <w:rsid w:val="00B9430C"/>
    <w:rsid w:val="00B95149"/>
    <w:rsid w:val="00BA5D71"/>
    <w:rsid w:val="00BD1B13"/>
    <w:rsid w:val="00BE3BEB"/>
    <w:rsid w:val="00C013E3"/>
    <w:rsid w:val="00C0292F"/>
    <w:rsid w:val="00C06532"/>
    <w:rsid w:val="00C5069D"/>
    <w:rsid w:val="00C573A5"/>
    <w:rsid w:val="00CA3130"/>
    <w:rsid w:val="00CC3CE7"/>
    <w:rsid w:val="00CD756B"/>
    <w:rsid w:val="00CF43F7"/>
    <w:rsid w:val="00D15036"/>
    <w:rsid w:val="00D155CC"/>
    <w:rsid w:val="00D839B2"/>
    <w:rsid w:val="00DA534B"/>
    <w:rsid w:val="00E03FC1"/>
    <w:rsid w:val="00E04447"/>
    <w:rsid w:val="00E04481"/>
    <w:rsid w:val="00E0679E"/>
    <w:rsid w:val="00E31497"/>
    <w:rsid w:val="00E36F60"/>
    <w:rsid w:val="00E40BAB"/>
    <w:rsid w:val="00E45768"/>
    <w:rsid w:val="00E52D8D"/>
    <w:rsid w:val="00E77E13"/>
    <w:rsid w:val="00EA3A6D"/>
    <w:rsid w:val="00EB4FF4"/>
    <w:rsid w:val="00EC4C75"/>
    <w:rsid w:val="00EC7D70"/>
    <w:rsid w:val="00F01C7F"/>
    <w:rsid w:val="00F24D19"/>
    <w:rsid w:val="00F32D20"/>
    <w:rsid w:val="00F33F40"/>
    <w:rsid w:val="00F34DB3"/>
    <w:rsid w:val="00F46FB5"/>
    <w:rsid w:val="00F52A39"/>
    <w:rsid w:val="00F73CA7"/>
    <w:rsid w:val="00F92907"/>
    <w:rsid w:val="00F92F2C"/>
    <w:rsid w:val="00FA3ADD"/>
    <w:rsid w:val="00FC66B1"/>
    <w:rsid w:val="00FD0725"/>
    <w:rsid w:val="00FD0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68D77"/>
  <w15:chartTrackingRefBased/>
  <w15:docId w15:val="{5E9B685A-0671-49E5-B64F-B2A988AB0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0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0FF"/>
  </w:style>
  <w:style w:type="paragraph" w:styleId="Footer">
    <w:name w:val="footer"/>
    <w:basedOn w:val="Normal"/>
    <w:link w:val="FooterChar"/>
    <w:uiPriority w:val="99"/>
    <w:unhideWhenUsed/>
    <w:rsid w:val="00170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0FF"/>
  </w:style>
  <w:style w:type="paragraph" w:styleId="ListParagraph">
    <w:name w:val="List Paragraph"/>
    <w:basedOn w:val="Normal"/>
    <w:uiPriority w:val="34"/>
    <w:qFormat/>
    <w:rsid w:val="008E2C66"/>
    <w:pPr>
      <w:ind w:left="720"/>
      <w:contextualSpacing/>
    </w:pPr>
  </w:style>
  <w:style w:type="paragraph" w:styleId="Caption">
    <w:name w:val="caption"/>
    <w:basedOn w:val="Normal"/>
    <w:next w:val="Normal"/>
    <w:uiPriority w:val="35"/>
    <w:unhideWhenUsed/>
    <w:qFormat/>
    <w:rsid w:val="001B18B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84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42FF"/>
    <w:pPr>
      <w:outlineLvl w:val="9"/>
    </w:pPr>
    <w:rPr>
      <w:lang w:val="en-US"/>
    </w:rPr>
  </w:style>
  <w:style w:type="paragraph" w:styleId="Title">
    <w:name w:val="Title"/>
    <w:basedOn w:val="Normal"/>
    <w:next w:val="Normal"/>
    <w:link w:val="TitleChar"/>
    <w:uiPriority w:val="10"/>
    <w:qFormat/>
    <w:rsid w:val="008842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2F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8842FF"/>
    <w:pPr>
      <w:spacing w:after="100"/>
    </w:pPr>
  </w:style>
  <w:style w:type="character" w:styleId="Hyperlink">
    <w:name w:val="Hyperlink"/>
    <w:basedOn w:val="DefaultParagraphFont"/>
    <w:uiPriority w:val="99"/>
    <w:unhideWhenUsed/>
    <w:rsid w:val="008842FF"/>
    <w:rPr>
      <w:color w:val="0563C1" w:themeColor="hyperlink"/>
      <w:u w:val="single"/>
    </w:rPr>
  </w:style>
  <w:style w:type="paragraph" w:styleId="Bibliography">
    <w:name w:val="Bibliography"/>
    <w:basedOn w:val="Normal"/>
    <w:next w:val="Normal"/>
    <w:uiPriority w:val="37"/>
    <w:unhideWhenUsed/>
    <w:rsid w:val="00E03FC1"/>
  </w:style>
  <w:style w:type="character" w:styleId="PlaceholderText">
    <w:name w:val="Placeholder Text"/>
    <w:basedOn w:val="DefaultParagraphFont"/>
    <w:uiPriority w:val="99"/>
    <w:semiHidden/>
    <w:rsid w:val="00EA3A6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93114">
      <w:bodyDiv w:val="1"/>
      <w:marLeft w:val="0"/>
      <w:marRight w:val="0"/>
      <w:marTop w:val="0"/>
      <w:marBottom w:val="0"/>
      <w:divBdr>
        <w:top w:val="none" w:sz="0" w:space="0" w:color="auto"/>
        <w:left w:val="none" w:sz="0" w:space="0" w:color="auto"/>
        <w:bottom w:val="none" w:sz="0" w:space="0" w:color="auto"/>
        <w:right w:val="none" w:sz="0" w:space="0" w:color="auto"/>
      </w:divBdr>
    </w:div>
    <w:div w:id="368802311">
      <w:bodyDiv w:val="1"/>
      <w:marLeft w:val="0"/>
      <w:marRight w:val="0"/>
      <w:marTop w:val="0"/>
      <w:marBottom w:val="0"/>
      <w:divBdr>
        <w:top w:val="none" w:sz="0" w:space="0" w:color="auto"/>
        <w:left w:val="none" w:sz="0" w:space="0" w:color="auto"/>
        <w:bottom w:val="none" w:sz="0" w:space="0" w:color="auto"/>
        <w:right w:val="none" w:sz="0" w:space="0" w:color="auto"/>
      </w:divBdr>
    </w:div>
    <w:div w:id="893856534">
      <w:bodyDiv w:val="1"/>
      <w:marLeft w:val="0"/>
      <w:marRight w:val="0"/>
      <w:marTop w:val="0"/>
      <w:marBottom w:val="0"/>
      <w:divBdr>
        <w:top w:val="none" w:sz="0" w:space="0" w:color="auto"/>
        <w:left w:val="none" w:sz="0" w:space="0" w:color="auto"/>
        <w:bottom w:val="none" w:sz="0" w:space="0" w:color="auto"/>
        <w:right w:val="none" w:sz="0" w:space="0" w:color="auto"/>
      </w:divBdr>
    </w:div>
    <w:div w:id="1367100848">
      <w:bodyDiv w:val="1"/>
      <w:marLeft w:val="0"/>
      <w:marRight w:val="0"/>
      <w:marTop w:val="0"/>
      <w:marBottom w:val="0"/>
      <w:divBdr>
        <w:top w:val="none" w:sz="0" w:space="0" w:color="auto"/>
        <w:left w:val="none" w:sz="0" w:space="0" w:color="auto"/>
        <w:bottom w:val="none" w:sz="0" w:space="0" w:color="auto"/>
        <w:right w:val="none" w:sz="0" w:space="0" w:color="auto"/>
      </w:divBdr>
    </w:div>
    <w:div w:id="1524636123">
      <w:bodyDiv w:val="1"/>
      <w:marLeft w:val="0"/>
      <w:marRight w:val="0"/>
      <w:marTop w:val="0"/>
      <w:marBottom w:val="0"/>
      <w:divBdr>
        <w:top w:val="none" w:sz="0" w:space="0" w:color="auto"/>
        <w:left w:val="none" w:sz="0" w:space="0" w:color="auto"/>
        <w:bottom w:val="none" w:sz="0" w:space="0" w:color="auto"/>
        <w:right w:val="none" w:sz="0" w:space="0" w:color="auto"/>
      </w:divBdr>
    </w:div>
    <w:div w:id="200562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Rob18</b:Tag>
    <b:SourceType>InternetSite</b:SourceType>
    <b:Guid>{18E6DD2A-270E-4F43-813E-EAC5DCE0D154}</b:Guid>
    <b:Title>Automobile Ride, Handling, and Suspension Design and Implications for Low-Mass Vehicles</b:Title>
    <b:Year>2018</b:Year>
    <b:Author>
      <b:Author>
        <b:NameList>
          <b:Person>
            <b:Last>Riley</b:Last>
            <b:First>Robert</b:First>
            <b:Middle>Q.</b:Middle>
          </b:Person>
        </b:NameList>
      </b:Author>
    </b:Author>
    <b:InternetSiteTitle>Robert Q. Riley Enterprises</b:InternetSiteTitle>
    <b:Month>July</b:Month>
    <b:Day>23</b:Day>
    <b:URL>https://rqriley.com/automobile-ride-handling-and-suspension-design-and-implications-for-low-mass-vehicles/</b:URL>
    <b:RefOrder>1</b:RefOrder>
  </b:Source>
  <b:Source>
    <b:Tag>JKi98</b:Tag>
    <b:SourceType>Book</b:SourceType>
    <b:Guid>{8B43B1C4-4B5E-4A1D-9819-43FBDB16F7CF}</b:Guid>
    <b:Author>
      <b:Author>
        <b:NameList>
          <b:Person>
            <b:Last>Killingsworth</b:Last>
            <b:First>J</b:First>
          </b:Person>
        </b:NameList>
      </b:Author>
    </b:Author>
    <b:Title>Suspension, Steering and driveline, Haynes</b:Title>
    <b:Year>1998</b:Year>
    <b:Publisher>Haynes Manual</b:Publisher>
    <b:RefOrder>2</b:RefOrder>
  </b:Source>
</b:Sources>
</file>

<file path=customXml/itemProps1.xml><?xml version="1.0" encoding="utf-8"?>
<ds:datastoreItem xmlns:ds="http://schemas.openxmlformats.org/officeDocument/2006/customXml" ds:itemID="{D552C8C5-9CED-44EB-9C45-5DC669055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12</Pages>
  <Words>2434</Words>
  <Characters>13875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Haynes (1901219)</dc:creator>
  <cp:keywords/>
  <dc:description/>
  <cp:lastModifiedBy>mathew clarke</cp:lastModifiedBy>
  <cp:revision>40</cp:revision>
  <dcterms:created xsi:type="dcterms:W3CDTF">2019-11-14T10:39:00Z</dcterms:created>
  <dcterms:modified xsi:type="dcterms:W3CDTF">2019-12-13T12:08:00Z</dcterms:modified>
</cp:coreProperties>
</file>