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40250" w14:textId="77777777" w:rsidR="00951616" w:rsidRDefault="00951616" w:rsidP="006C0DCE">
      <w:r>
        <w:t xml:space="preserve">‘The Internet, like the steam engine, is a technological breakthrough that changed the world.’ Peter Singer, Australian Philosopher. </w:t>
      </w:r>
    </w:p>
    <w:p w14:paraId="205CA88F" w14:textId="1839A177" w:rsidR="00CA4E4D" w:rsidRDefault="00951616">
      <w:r>
        <w:t>Considering this quotation, critically evaluate the impact that technology and innovation has had on the development of economies and societies and how Artificial Intelligence (AI) might change the world again in the future.</w:t>
      </w:r>
    </w:p>
    <w:p w14:paraId="059D23FB" w14:textId="3B985B11" w:rsidR="00B7401C" w:rsidRDefault="00D90E01" w:rsidP="006C0DCE">
      <w:pPr>
        <w:rPr>
          <w:rFonts w:ascii="Century Gothic" w:hAnsi="Century Gothic"/>
        </w:rPr>
      </w:pPr>
      <w:r w:rsidRPr="00C3636A">
        <w:rPr>
          <w:rFonts w:ascii="Century Gothic" w:hAnsi="Century Gothic"/>
        </w:rPr>
        <w:t xml:space="preserve">Peter Singers’ quotation expresses the significant importance and power of the innovation of the internet. Using the comparison of the steam engine allows a comprehension of the scale at which technological advancement can </w:t>
      </w:r>
      <w:r w:rsidR="00C66278" w:rsidRPr="00C3636A">
        <w:rPr>
          <w:rFonts w:ascii="Century Gothic" w:hAnsi="Century Gothic"/>
        </w:rPr>
        <w:t>affect not only</w:t>
      </w:r>
      <w:r w:rsidRPr="00C3636A">
        <w:rPr>
          <w:rFonts w:ascii="Century Gothic" w:hAnsi="Century Gothic"/>
        </w:rPr>
        <w:t xml:space="preserve"> economies and societies</w:t>
      </w:r>
      <w:r w:rsidR="00C66278" w:rsidRPr="00C3636A">
        <w:rPr>
          <w:rFonts w:ascii="Century Gothic" w:hAnsi="Century Gothic"/>
        </w:rPr>
        <w:t xml:space="preserve"> but also </w:t>
      </w:r>
      <w:r w:rsidR="004C776A" w:rsidRPr="00C3636A">
        <w:rPr>
          <w:rFonts w:ascii="Century Gothic" w:hAnsi="Century Gothic"/>
        </w:rPr>
        <w:t xml:space="preserve">redefine </w:t>
      </w:r>
      <w:r w:rsidR="00563FBC" w:rsidRPr="00C3636A">
        <w:rPr>
          <w:rFonts w:ascii="Century Gothic" w:hAnsi="Century Gothic"/>
        </w:rPr>
        <w:t xml:space="preserve">how humans think and evolve. With the significance of the </w:t>
      </w:r>
      <w:r w:rsidR="0056412C" w:rsidRPr="00C3636A">
        <w:rPr>
          <w:rFonts w:ascii="Century Gothic" w:hAnsi="Century Gothic"/>
        </w:rPr>
        <w:t xml:space="preserve">implementation of </w:t>
      </w:r>
      <w:r w:rsidR="00563FBC" w:rsidRPr="00C3636A">
        <w:rPr>
          <w:rFonts w:ascii="Century Gothic" w:hAnsi="Century Gothic"/>
        </w:rPr>
        <w:t>internet and the steam engine</w:t>
      </w:r>
      <w:r w:rsidR="0056412C" w:rsidRPr="00C3636A">
        <w:rPr>
          <w:rFonts w:ascii="Century Gothic" w:hAnsi="Century Gothic"/>
        </w:rPr>
        <w:t xml:space="preserve">, </w:t>
      </w:r>
      <w:r w:rsidR="00A95B0E" w:rsidRPr="00C3636A">
        <w:rPr>
          <w:rFonts w:ascii="Century Gothic" w:hAnsi="Century Gothic"/>
        </w:rPr>
        <w:t xml:space="preserve">it </w:t>
      </w:r>
      <w:bookmarkStart w:id="0" w:name="_Int_trWZseBM"/>
      <w:r w:rsidR="00A95B0E" w:rsidRPr="00C3636A">
        <w:rPr>
          <w:rFonts w:ascii="Century Gothic" w:hAnsi="Century Gothic"/>
        </w:rPr>
        <w:t>is believed</w:t>
      </w:r>
      <w:bookmarkEnd w:id="0"/>
      <w:r w:rsidR="00A95B0E" w:rsidRPr="00C3636A">
        <w:rPr>
          <w:rFonts w:ascii="Century Gothic" w:hAnsi="Century Gothic"/>
        </w:rPr>
        <w:t xml:space="preserve"> that the use of AI will be </w:t>
      </w:r>
      <w:r w:rsidR="00033E4A" w:rsidRPr="00C3636A">
        <w:rPr>
          <w:rFonts w:ascii="Century Gothic" w:hAnsi="Century Gothic"/>
        </w:rPr>
        <w:t xml:space="preserve">as equally transformative. </w:t>
      </w:r>
      <w:r w:rsidR="00775CCA" w:rsidRPr="00C3636A">
        <w:rPr>
          <w:rFonts w:ascii="Century Gothic" w:hAnsi="Century Gothic"/>
        </w:rPr>
        <w:t xml:space="preserve">This essay </w:t>
      </w:r>
      <w:r w:rsidR="001B053F" w:rsidRPr="00C3636A">
        <w:rPr>
          <w:rFonts w:ascii="Century Gothic" w:hAnsi="Century Gothic"/>
        </w:rPr>
        <w:t xml:space="preserve">highlights industry examples </w:t>
      </w:r>
      <w:r w:rsidR="00FE184D" w:rsidRPr="00C3636A">
        <w:rPr>
          <w:rFonts w:ascii="Century Gothic" w:hAnsi="Century Gothic"/>
        </w:rPr>
        <w:t xml:space="preserve">that are facing drastic </w:t>
      </w:r>
      <w:r w:rsidR="00B13AB0" w:rsidRPr="00C3636A">
        <w:rPr>
          <w:rFonts w:ascii="Century Gothic" w:hAnsi="Century Gothic"/>
        </w:rPr>
        <w:t xml:space="preserve">technological change, </w:t>
      </w:r>
      <w:r w:rsidR="006D2BBA" w:rsidRPr="00C3636A">
        <w:rPr>
          <w:rFonts w:ascii="Century Gothic" w:hAnsi="Century Gothic"/>
        </w:rPr>
        <w:t xml:space="preserve">evaluating the significance of AI </w:t>
      </w:r>
      <w:r w:rsidR="00F028FD" w:rsidRPr="00C3636A">
        <w:rPr>
          <w:rFonts w:ascii="Century Gothic" w:hAnsi="Century Gothic"/>
        </w:rPr>
        <w:t xml:space="preserve">on societies and economies, and </w:t>
      </w:r>
      <w:r w:rsidR="00B7401C" w:rsidRPr="00C3636A">
        <w:rPr>
          <w:rFonts w:ascii="Century Gothic" w:hAnsi="Century Gothic"/>
        </w:rPr>
        <w:t>drawing on historical theories, such as McLuhan</w:t>
      </w:r>
      <w:r w:rsidR="00B77FE5">
        <w:rPr>
          <w:rFonts w:ascii="Century Gothic" w:hAnsi="Century Gothic"/>
        </w:rPr>
        <w:t>.</w:t>
      </w:r>
      <w:r w:rsidR="004012DE" w:rsidRPr="00C3636A">
        <w:rPr>
          <w:rFonts w:ascii="Century Gothic" w:hAnsi="Century Gothic"/>
        </w:rPr>
        <w:t xml:space="preserve"> </w:t>
      </w:r>
    </w:p>
    <w:p w14:paraId="59708649" w14:textId="77777777" w:rsidR="000C6327" w:rsidRDefault="000C6327" w:rsidP="006C0DCE">
      <w:pPr>
        <w:rPr>
          <w:rFonts w:ascii="Century Gothic" w:hAnsi="Century Gothic"/>
        </w:rPr>
      </w:pPr>
    </w:p>
    <w:p w14:paraId="3299B073" w14:textId="77777777" w:rsidR="003A1023" w:rsidRDefault="009E6E5E" w:rsidP="003A1023">
      <w:pPr>
        <w:pStyle w:val="ListParagraph"/>
        <w:numPr>
          <w:ilvl w:val="0"/>
          <w:numId w:val="1"/>
        </w:numPr>
        <w:rPr>
          <w:rFonts w:ascii="Century Gothic" w:hAnsi="Century Gothic"/>
        </w:rPr>
      </w:pPr>
      <w:r>
        <w:rPr>
          <w:rFonts w:ascii="Century Gothic" w:hAnsi="Century Gothic"/>
        </w:rPr>
        <w:t>Retail</w:t>
      </w:r>
    </w:p>
    <w:p w14:paraId="5B709299" w14:textId="745D6154" w:rsidR="009E6E5E" w:rsidRPr="003A1023" w:rsidRDefault="009E6E5E" w:rsidP="003A1023">
      <w:pPr>
        <w:pStyle w:val="ListParagraph"/>
        <w:numPr>
          <w:ilvl w:val="1"/>
          <w:numId w:val="1"/>
        </w:numPr>
        <w:rPr>
          <w:rFonts w:ascii="Century Gothic" w:hAnsi="Century Gothic"/>
        </w:rPr>
      </w:pPr>
      <w:r w:rsidRPr="003A1023">
        <w:rPr>
          <w:rFonts w:ascii="Century Gothic" w:hAnsi="Century Gothic"/>
        </w:rPr>
        <w:t xml:space="preserve">The use of AI </w:t>
      </w:r>
      <w:r w:rsidR="000C0FA9" w:rsidRPr="003A1023">
        <w:rPr>
          <w:rFonts w:ascii="Century Gothic" w:hAnsi="Century Gothic"/>
        </w:rPr>
        <w:t xml:space="preserve">in the online shopping </w:t>
      </w:r>
      <w:r w:rsidR="00720908" w:rsidRPr="003A1023">
        <w:rPr>
          <w:rFonts w:ascii="Century Gothic" w:hAnsi="Century Gothic"/>
        </w:rPr>
        <w:t>experience</w:t>
      </w:r>
    </w:p>
    <w:p w14:paraId="4E0A760F" w14:textId="5EEA6F3E" w:rsidR="00115CFE" w:rsidRDefault="00713DB1" w:rsidP="00115CFE">
      <w:pPr>
        <w:rPr>
          <w:rFonts w:ascii="Century Gothic" w:hAnsi="Century Gothic"/>
        </w:rPr>
      </w:pPr>
      <w:r>
        <w:rPr>
          <w:rFonts w:ascii="Century Gothic" w:hAnsi="Century Gothic"/>
        </w:rPr>
        <w:t xml:space="preserve">Creating an efficient </w:t>
      </w:r>
      <w:r w:rsidR="0023620A">
        <w:rPr>
          <w:rFonts w:ascii="Century Gothic" w:hAnsi="Century Gothic"/>
        </w:rPr>
        <w:t xml:space="preserve">and more personal experience while shopping online has meant the implementation of </w:t>
      </w:r>
      <w:r w:rsidR="006F39F0">
        <w:rPr>
          <w:rFonts w:ascii="Century Gothic" w:hAnsi="Century Gothic"/>
        </w:rPr>
        <w:t>application</w:t>
      </w:r>
      <w:r w:rsidR="00130F68">
        <w:rPr>
          <w:rFonts w:ascii="Century Gothic" w:hAnsi="Century Gothic"/>
        </w:rPr>
        <w:t>s</w:t>
      </w:r>
      <w:r w:rsidR="006F39F0">
        <w:rPr>
          <w:rFonts w:ascii="Century Gothic" w:hAnsi="Century Gothic"/>
        </w:rPr>
        <w:t xml:space="preserve"> such as a virtual assistant, personalised </w:t>
      </w:r>
      <w:r w:rsidR="000374C3">
        <w:rPr>
          <w:rFonts w:ascii="Century Gothic" w:hAnsi="Century Gothic"/>
        </w:rPr>
        <w:t>recommendations,</w:t>
      </w:r>
      <w:r w:rsidR="006F39F0">
        <w:rPr>
          <w:rFonts w:ascii="Century Gothic" w:hAnsi="Century Gothic"/>
        </w:rPr>
        <w:t xml:space="preserve"> and product customisation</w:t>
      </w:r>
      <w:r w:rsidR="000374C3">
        <w:rPr>
          <w:rFonts w:ascii="Century Gothic" w:hAnsi="Century Gothic"/>
        </w:rPr>
        <w:t xml:space="preserve"> in order to replace </w:t>
      </w:r>
      <w:r w:rsidR="008338A9">
        <w:rPr>
          <w:rFonts w:ascii="Century Gothic" w:hAnsi="Century Gothic"/>
        </w:rPr>
        <w:t xml:space="preserve">and increase standards of online customer service (Lu et al., 2023). These applications </w:t>
      </w:r>
      <w:r w:rsidR="00E33214">
        <w:rPr>
          <w:rFonts w:ascii="Century Gothic" w:hAnsi="Century Gothic"/>
        </w:rPr>
        <w:t xml:space="preserve">can be </w:t>
      </w:r>
      <w:r w:rsidR="00B77FE5">
        <w:rPr>
          <w:rFonts w:ascii="Century Gothic" w:hAnsi="Century Gothic"/>
        </w:rPr>
        <w:t>costly,</w:t>
      </w:r>
      <w:r w:rsidR="00E33214">
        <w:rPr>
          <w:rFonts w:ascii="Century Gothic" w:hAnsi="Century Gothic"/>
        </w:rPr>
        <w:t xml:space="preserve"> and time consuming for a business to implement</w:t>
      </w:r>
      <w:r w:rsidR="00BD3D8A">
        <w:rPr>
          <w:rFonts w:ascii="Century Gothic" w:hAnsi="Century Gothic"/>
        </w:rPr>
        <w:t xml:space="preserve"> </w:t>
      </w:r>
      <w:r w:rsidR="001A2453">
        <w:rPr>
          <w:rFonts w:ascii="Century Gothic" w:hAnsi="Century Gothic"/>
        </w:rPr>
        <w:t xml:space="preserve">and </w:t>
      </w:r>
      <w:r w:rsidR="00BD3D8A">
        <w:rPr>
          <w:rFonts w:ascii="Century Gothic" w:hAnsi="Century Gothic"/>
        </w:rPr>
        <w:t xml:space="preserve">also need to </w:t>
      </w:r>
      <w:bookmarkStart w:id="1" w:name="_Int_XOWdG4am"/>
      <w:r w:rsidR="00BD3D8A">
        <w:rPr>
          <w:rFonts w:ascii="Century Gothic" w:hAnsi="Century Gothic"/>
        </w:rPr>
        <w:t xml:space="preserve">be </w:t>
      </w:r>
      <w:bookmarkStart w:id="2" w:name="_Int_0u9jvsXm"/>
      <w:r w:rsidR="00BD3D8A">
        <w:rPr>
          <w:rFonts w:ascii="Century Gothic" w:hAnsi="Century Gothic"/>
        </w:rPr>
        <w:t>monitored</w:t>
      </w:r>
      <w:bookmarkEnd w:id="2"/>
      <w:bookmarkEnd w:id="1"/>
      <w:r w:rsidR="00BD3D8A">
        <w:rPr>
          <w:rFonts w:ascii="Century Gothic" w:hAnsi="Century Gothic"/>
        </w:rPr>
        <w:t xml:space="preserve"> and updated regularly.</w:t>
      </w:r>
      <w:r w:rsidR="00E33214">
        <w:rPr>
          <w:rFonts w:ascii="Century Gothic" w:hAnsi="Century Gothic"/>
        </w:rPr>
        <w:t xml:space="preserve"> </w:t>
      </w:r>
      <w:r w:rsidR="000A4C4C">
        <w:rPr>
          <w:rFonts w:ascii="Century Gothic" w:hAnsi="Century Gothic"/>
        </w:rPr>
        <w:t>However,</w:t>
      </w:r>
      <w:r w:rsidR="00E33214">
        <w:rPr>
          <w:rFonts w:ascii="Century Gothic" w:hAnsi="Century Gothic"/>
        </w:rPr>
        <w:t xml:space="preserve"> they keep the industry dynamic in terms of competition and </w:t>
      </w:r>
      <w:r w:rsidR="00FD5FC3">
        <w:rPr>
          <w:rFonts w:ascii="Century Gothic" w:hAnsi="Century Gothic"/>
        </w:rPr>
        <w:t xml:space="preserve">leading in </w:t>
      </w:r>
      <w:bookmarkStart w:id="3" w:name="_Int_9nEbJ2ek"/>
      <w:r w:rsidR="00FD5FC3">
        <w:rPr>
          <w:rFonts w:ascii="Century Gothic" w:hAnsi="Century Gothic"/>
        </w:rPr>
        <w:t>expertise</w:t>
      </w:r>
      <w:bookmarkEnd w:id="3"/>
      <w:r w:rsidR="003D7F8C">
        <w:rPr>
          <w:rFonts w:ascii="Century Gothic" w:hAnsi="Century Gothic"/>
        </w:rPr>
        <w:t xml:space="preserve"> and raising standards</w:t>
      </w:r>
      <w:r w:rsidR="005F6E3B">
        <w:rPr>
          <w:rFonts w:ascii="Century Gothic" w:hAnsi="Century Gothic"/>
        </w:rPr>
        <w:t xml:space="preserve">; </w:t>
      </w:r>
      <w:r w:rsidR="00FD5FC3">
        <w:rPr>
          <w:rFonts w:ascii="Century Gothic" w:hAnsi="Century Gothic"/>
        </w:rPr>
        <w:t xml:space="preserve">they are vital to a consumer navigating your online platform, understanding a businesses </w:t>
      </w:r>
      <w:r w:rsidR="000A4C4C">
        <w:rPr>
          <w:rFonts w:ascii="Century Gothic" w:hAnsi="Century Gothic"/>
        </w:rPr>
        <w:t>ethos,</w:t>
      </w:r>
      <w:r w:rsidR="00FD5FC3">
        <w:rPr>
          <w:rFonts w:ascii="Century Gothic" w:hAnsi="Century Gothic"/>
        </w:rPr>
        <w:t xml:space="preserve"> and </w:t>
      </w:r>
      <w:r w:rsidR="000A4C4C">
        <w:rPr>
          <w:rFonts w:ascii="Century Gothic" w:hAnsi="Century Gothic"/>
        </w:rPr>
        <w:t xml:space="preserve">choosing to </w:t>
      </w:r>
      <w:bookmarkStart w:id="4" w:name="_Int_9TwuogtS"/>
      <w:r w:rsidR="000A4C4C">
        <w:rPr>
          <w:rFonts w:ascii="Century Gothic" w:hAnsi="Century Gothic"/>
        </w:rPr>
        <w:t>purchase</w:t>
      </w:r>
      <w:bookmarkEnd w:id="4"/>
      <w:r w:rsidR="000A4C4C">
        <w:rPr>
          <w:rFonts w:ascii="Century Gothic" w:hAnsi="Century Gothic"/>
        </w:rPr>
        <w:t xml:space="preserve"> from that business. </w:t>
      </w:r>
      <w:r w:rsidR="00636C06">
        <w:rPr>
          <w:rFonts w:ascii="Century Gothic" w:hAnsi="Century Gothic"/>
        </w:rPr>
        <w:t xml:space="preserve">A virtual assistant </w:t>
      </w:r>
      <w:bookmarkStart w:id="5" w:name="_Int_yqIneUsU"/>
      <w:r w:rsidR="00636C06">
        <w:rPr>
          <w:rFonts w:ascii="Century Gothic" w:hAnsi="Century Gothic"/>
        </w:rPr>
        <w:t>is widely used</w:t>
      </w:r>
      <w:bookmarkEnd w:id="5"/>
      <w:r w:rsidR="00636C06">
        <w:rPr>
          <w:rFonts w:ascii="Century Gothic" w:hAnsi="Century Gothic"/>
        </w:rPr>
        <w:t xml:space="preserve"> across </w:t>
      </w:r>
      <w:r w:rsidR="00AE04BD">
        <w:rPr>
          <w:rFonts w:ascii="Century Gothic" w:hAnsi="Century Gothic"/>
        </w:rPr>
        <w:t>multiple industries</w:t>
      </w:r>
      <w:r w:rsidR="00636C06">
        <w:rPr>
          <w:rFonts w:ascii="Century Gothic" w:hAnsi="Century Gothic"/>
        </w:rPr>
        <w:t xml:space="preserve">, for example, </w:t>
      </w:r>
      <w:r w:rsidR="001F1FAF">
        <w:rPr>
          <w:rFonts w:ascii="Century Gothic" w:hAnsi="Century Gothic"/>
        </w:rPr>
        <w:t xml:space="preserve">Superdrug online has a virtual assistant that can help recommend products or find </w:t>
      </w:r>
      <w:r w:rsidR="00A35F8D">
        <w:rPr>
          <w:rFonts w:ascii="Century Gothic" w:hAnsi="Century Gothic"/>
        </w:rPr>
        <w:t xml:space="preserve">products on the website </w:t>
      </w:r>
      <w:r w:rsidR="00096B31">
        <w:rPr>
          <w:rFonts w:ascii="Century Gothic" w:hAnsi="Century Gothic"/>
        </w:rPr>
        <w:t>and</w:t>
      </w:r>
      <w:r w:rsidR="00A35F8D">
        <w:rPr>
          <w:rFonts w:ascii="Century Gothic" w:hAnsi="Century Gothic"/>
        </w:rPr>
        <w:t xml:space="preserve"> in stores</w:t>
      </w:r>
      <w:r w:rsidR="001F1FAF">
        <w:rPr>
          <w:rFonts w:ascii="Century Gothic" w:hAnsi="Century Gothic"/>
        </w:rPr>
        <w:t xml:space="preserve"> (</w:t>
      </w:r>
      <w:r w:rsidR="009C4DA0">
        <w:rPr>
          <w:rFonts w:ascii="Century Gothic" w:hAnsi="Century Gothic"/>
        </w:rPr>
        <w:t xml:space="preserve">Superdrug, 2025). </w:t>
      </w:r>
    </w:p>
    <w:p w14:paraId="252812BB" w14:textId="04BEBE94" w:rsidR="002C50C9" w:rsidRDefault="002C50C9" w:rsidP="00C049E4">
      <w:pPr>
        <w:pStyle w:val="ListParagraph"/>
        <w:numPr>
          <w:ilvl w:val="1"/>
          <w:numId w:val="1"/>
        </w:numPr>
        <w:rPr>
          <w:rFonts w:ascii="Century Gothic" w:hAnsi="Century Gothic"/>
        </w:rPr>
      </w:pPr>
      <w:r w:rsidRPr="00C049E4">
        <w:rPr>
          <w:rFonts w:ascii="Century Gothic" w:hAnsi="Century Gothic"/>
        </w:rPr>
        <w:t xml:space="preserve">The use of AI </w:t>
      </w:r>
      <w:r w:rsidR="00C049E4" w:rsidRPr="00C049E4">
        <w:rPr>
          <w:rFonts w:ascii="Century Gothic" w:hAnsi="Century Gothic"/>
        </w:rPr>
        <w:t xml:space="preserve">in the in-person shopping experience </w:t>
      </w:r>
    </w:p>
    <w:p w14:paraId="2CA69E6B" w14:textId="467612E3" w:rsidR="00F168A1" w:rsidRDefault="00843FBF" w:rsidP="00F168A1">
      <w:pPr>
        <w:rPr>
          <w:rFonts w:ascii="Century Gothic" w:hAnsi="Century Gothic"/>
        </w:rPr>
      </w:pPr>
      <w:r>
        <w:rPr>
          <w:rFonts w:ascii="Century Gothic" w:hAnsi="Century Gothic"/>
        </w:rPr>
        <w:t xml:space="preserve">The in-store experience could </w:t>
      </w:r>
      <w:bookmarkStart w:id="6" w:name="_Int_tvjLaFQ7"/>
      <w:r>
        <w:rPr>
          <w:rFonts w:ascii="Century Gothic" w:hAnsi="Century Gothic"/>
        </w:rPr>
        <w:t>be considered</w:t>
      </w:r>
      <w:bookmarkEnd w:id="6"/>
      <w:r>
        <w:rPr>
          <w:rFonts w:ascii="Century Gothic" w:hAnsi="Century Gothic"/>
        </w:rPr>
        <w:t xml:space="preserve"> a dying platform of retail, however, the </w:t>
      </w:r>
      <w:r w:rsidR="00E43CC1">
        <w:rPr>
          <w:rFonts w:ascii="Century Gothic" w:hAnsi="Century Gothic"/>
        </w:rPr>
        <w:t xml:space="preserve">execution of industrial technologies </w:t>
      </w:r>
      <w:bookmarkStart w:id="7" w:name="_Int_DMwf8SLa"/>
      <w:r w:rsidR="00E43CC1">
        <w:rPr>
          <w:rFonts w:ascii="Century Gothic" w:hAnsi="Century Gothic"/>
        </w:rPr>
        <w:t>mean</w:t>
      </w:r>
      <w:bookmarkEnd w:id="7"/>
      <w:r w:rsidR="00E43CC1">
        <w:rPr>
          <w:rFonts w:ascii="Century Gothic" w:hAnsi="Century Gothic"/>
        </w:rPr>
        <w:t xml:space="preserve"> the platform </w:t>
      </w:r>
      <w:bookmarkStart w:id="8" w:name="_Int_pG1Qs1hW"/>
      <w:r w:rsidR="00E43CC1">
        <w:rPr>
          <w:rFonts w:ascii="Century Gothic" w:hAnsi="Century Gothic"/>
        </w:rPr>
        <w:t xml:space="preserve">is </w:t>
      </w:r>
      <w:r w:rsidR="00B174BD">
        <w:rPr>
          <w:rFonts w:ascii="Century Gothic" w:hAnsi="Century Gothic"/>
        </w:rPr>
        <w:t>updated</w:t>
      </w:r>
      <w:bookmarkEnd w:id="8"/>
      <w:r w:rsidR="00B174BD">
        <w:rPr>
          <w:rFonts w:ascii="Century Gothic" w:hAnsi="Century Gothic"/>
        </w:rPr>
        <w:t xml:space="preserve">, more efficient and more fulfilling to a customer. </w:t>
      </w:r>
      <w:r w:rsidR="00747325">
        <w:rPr>
          <w:rFonts w:ascii="Century Gothic" w:hAnsi="Century Gothic"/>
        </w:rPr>
        <w:t xml:space="preserve">The use of technology to </w:t>
      </w:r>
      <w:r w:rsidR="0039077D">
        <w:rPr>
          <w:rFonts w:ascii="Century Gothic" w:hAnsi="Century Gothic"/>
        </w:rPr>
        <w:t>train employees, apply</w:t>
      </w:r>
      <w:r w:rsidR="00840D64">
        <w:rPr>
          <w:rFonts w:ascii="Century Gothic" w:hAnsi="Century Gothic"/>
        </w:rPr>
        <w:t>ing</w:t>
      </w:r>
      <w:r w:rsidR="0039077D">
        <w:rPr>
          <w:rFonts w:ascii="Century Gothic" w:hAnsi="Century Gothic"/>
        </w:rPr>
        <w:t xml:space="preserve"> ‘smart shelves’ to stores and introduc</w:t>
      </w:r>
      <w:r w:rsidR="00F470C6">
        <w:rPr>
          <w:rFonts w:ascii="Century Gothic" w:hAnsi="Century Gothic"/>
        </w:rPr>
        <w:t>ing</w:t>
      </w:r>
      <w:r w:rsidR="0039077D">
        <w:rPr>
          <w:rFonts w:ascii="Century Gothic" w:hAnsi="Century Gothic"/>
        </w:rPr>
        <w:t xml:space="preserve"> store kiosks</w:t>
      </w:r>
      <w:r w:rsidR="00DB3546">
        <w:rPr>
          <w:rFonts w:ascii="Century Gothic" w:hAnsi="Century Gothic"/>
        </w:rPr>
        <w:t xml:space="preserve"> are </w:t>
      </w:r>
      <w:bookmarkStart w:id="9" w:name="_Int_8UH15QSZ"/>
      <w:r w:rsidR="00DB3546">
        <w:rPr>
          <w:rFonts w:ascii="Century Gothic" w:hAnsi="Century Gothic"/>
        </w:rPr>
        <w:t xml:space="preserve">great </w:t>
      </w:r>
      <w:r w:rsidR="00F470C6">
        <w:rPr>
          <w:rFonts w:ascii="Century Gothic" w:hAnsi="Century Gothic"/>
        </w:rPr>
        <w:t>example</w:t>
      </w:r>
      <w:bookmarkEnd w:id="9"/>
      <w:r w:rsidR="00C42661">
        <w:rPr>
          <w:rFonts w:ascii="Century Gothic" w:hAnsi="Century Gothic"/>
        </w:rPr>
        <w:t>s</w:t>
      </w:r>
      <w:r w:rsidR="00DB3546">
        <w:rPr>
          <w:rFonts w:ascii="Century Gothic" w:hAnsi="Century Gothic"/>
        </w:rPr>
        <w:t xml:space="preserve"> of</w:t>
      </w:r>
      <w:r w:rsidR="00F470C6">
        <w:rPr>
          <w:rFonts w:ascii="Century Gothic" w:hAnsi="Century Gothic"/>
        </w:rPr>
        <w:t xml:space="preserve"> businesses maximising</w:t>
      </w:r>
      <w:r w:rsidR="00DB3546">
        <w:rPr>
          <w:rFonts w:ascii="Century Gothic" w:hAnsi="Century Gothic"/>
        </w:rPr>
        <w:t xml:space="preserve"> efficiency of an everyday shop floor. </w:t>
      </w:r>
      <w:r w:rsidR="00F71C21">
        <w:rPr>
          <w:rFonts w:ascii="Century Gothic" w:hAnsi="Century Gothic"/>
        </w:rPr>
        <w:t xml:space="preserve">In practice, the store Curry’s uses </w:t>
      </w:r>
      <w:r w:rsidR="00773E29">
        <w:rPr>
          <w:rFonts w:ascii="Century Gothic" w:hAnsi="Century Gothic"/>
        </w:rPr>
        <w:t xml:space="preserve">‘smart </w:t>
      </w:r>
      <w:r w:rsidR="00773E29">
        <w:rPr>
          <w:rFonts w:ascii="Century Gothic" w:hAnsi="Century Gothic"/>
        </w:rPr>
        <w:lastRenderedPageBreak/>
        <w:t xml:space="preserve">shelves’ </w:t>
      </w:r>
      <w:r w:rsidR="00C17028">
        <w:rPr>
          <w:rFonts w:ascii="Century Gothic" w:hAnsi="Century Gothic"/>
        </w:rPr>
        <w:t xml:space="preserve">for things like pricing labels and </w:t>
      </w:r>
      <w:r w:rsidR="008D3F01">
        <w:rPr>
          <w:rFonts w:ascii="Century Gothic" w:hAnsi="Century Gothic"/>
        </w:rPr>
        <w:t>displays</w:t>
      </w:r>
      <w:r w:rsidR="007D034A">
        <w:rPr>
          <w:rFonts w:ascii="Century Gothic" w:hAnsi="Century Gothic"/>
        </w:rPr>
        <w:t>,</w:t>
      </w:r>
      <w:r w:rsidR="00C17028">
        <w:rPr>
          <w:rFonts w:ascii="Century Gothic" w:hAnsi="Century Gothic"/>
        </w:rPr>
        <w:t xml:space="preserve"> this </w:t>
      </w:r>
      <w:r w:rsidR="00CB26B2">
        <w:rPr>
          <w:rFonts w:ascii="Century Gothic" w:hAnsi="Century Gothic"/>
        </w:rPr>
        <w:t xml:space="preserve">frees up employee time to be able to interact </w:t>
      </w:r>
      <w:r w:rsidR="008B7E66">
        <w:rPr>
          <w:rFonts w:ascii="Century Gothic" w:hAnsi="Century Gothic"/>
        </w:rPr>
        <w:t>and aid</w:t>
      </w:r>
      <w:r w:rsidR="00492EDF">
        <w:rPr>
          <w:rFonts w:ascii="Century Gothic" w:hAnsi="Century Gothic"/>
        </w:rPr>
        <w:t xml:space="preserve"> customers</w:t>
      </w:r>
      <w:r w:rsidR="00CB26B2">
        <w:rPr>
          <w:rFonts w:ascii="Century Gothic" w:hAnsi="Century Gothic"/>
        </w:rPr>
        <w:t xml:space="preserve"> (</w:t>
      </w:r>
      <w:r w:rsidR="00061C85">
        <w:rPr>
          <w:rFonts w:ascii="Century Gothic" w:hAnsi="Century Gothic"/>
        </w:rPr>
        <w:t xml:space="preserve">Kumar, 2025). </w:t>
      </w:r>
      <w:r w:rsidR="007D034A">
        <w:rPr>
          <w:rFonts w:ascii="Century Gothic" w:hAnsi="Century Gothic"/>
        </w:rPr>
        <w:t xml:space="preserve">Equally, many companies are opting for e-learning techniques for employee training. </w:t>
      </w:r>
      <w:r w:rsidR="00B77FE5">
        <w:rPr>
          <w:rFonts w:ascii="Century Gothic" w:hAnsi="Century Gothic"/>
        </w:rPr>
        <w:t>E</w:t>
      </w:r>
      <w:r w:rsidR="003A0001">
        <w:rPr>
          <w:rFonts w:ascii="Century Gothic" w:hAnsi="Century Gothic"/>
        </w:rPr>
        <w:t>-learning allows a cost-effective method</w:t>
      </w:r>
      <w:r w:rsidR="00B04872">
        <w:rPr>
          <w:rFonts w:ascii="Century Gothic" w:hAnsi="Century Gothic"/>
        </w:rPr>
        <w:t xml:space="preserve"> of</w:t>
      </w:r>
      <w:r w:rsidR="003A0001">
        <w:rPr>
          <w:rFonts w:ascii="Century Gothic" w:hAnsi="Century Gothic"/>
        </w:rPr>
        <w:t xml:space="preserve"> </w:t>
      </w:r>
      <w:r w:rsidR="00817C99">
        <w:rPr>
          <w:rFonts w:ascii="Century Gothic" w:hAnsi="Century Gothic"/>
        </w:rPr>
        <w:t>teaching</w:t>
      </w:r>
      <w:r w:rsidR="00BE2A89">
        <w:rPr>
          <w:rFonts w:ascii="Century Gothic" w:hAnsi="Century Gothic"/>
        </w:rPr>
        <w:t xml:space="preserve"> to </w:t>
      </w:r>
      <w:r w:rsidR="00BC7829">
        <w:rPr>
          <w:rFonts w:ascii="Century Gothic" w:hAnsi="Century Gothic"/>
        </w:rPr>
        <w:t>a vast number</w:t>
      </w:r>
      <w:r w:rsidR="00273437">
        <w:rPr>
          <w:rFonts w:ascii="Century Gothic" w:hAnsi="Century Gothic"/>
        </w:rPr>
        <w:t xml:space="preserve"> of employees with consistency and the ability to </w:t>
      </w:r>
      <w:bookmarkStart w:id="10" w:name="_Int_QQN248AE"/>
      <w:r w:rsidR="00273437">
        <w:rPr>
          <w:rFonts w:ascii="Century Gothic" w:hAnsi="Century Gothic"/>
        </w:rPr>
        <w:t>monitor</w:t>
      </w:r>
      <w:bookmarkEnd w:id="10"/>
      <w:r w:rsidR="00273437">
        <w:rPr>
          <w:rFonts w:ascii="Century Gothic" w:hAnsi="Century Gothic"/>
        </w:rPr>
        <w:t xml:space="preserve"> </w:t>
      </w:r>
      <w:r w:rsidR="00BC7829">
        <w:rPr>
          <w:rFonts w:ascii="Century Gothic" w:hAnsi="Century Gothic"/>
        </w:rPr>
        <w:t>understanding</w:t>
      </w:r>
      <w:r w:rsidR="00817C99">
        <w:rPr>
          <w:rFonts w:ascii="Century Gothic" w:hAnsi="Century Gothic"/>
        </w:rPr>
        <w:t xml:space="preserve">. </w:t>
      </w:r>
      <w:r w:rsidR="00B04872">
        <w:rPr>
          <w:rFonts w:ascii="Century Gothic" w:hAnsi="Century Gothic"/>
        </w:rPr>
        <w:t>However, it can be a disadvantage</w:t>
      </w:r>
      <w:r w:rsidR="00A92E4C">
        <w:rPr>
          <w:rFonts w:ascii="Century Gothic" w:hAnsi="Century Gothic"/>
        </w:rPr>
        <w:t xml:space="preserve"> to some industries as this often replaces in-person training</w:t>
      </w:r>
      <w:r w:rsidR="00CA2B1F">
        <w:rPr>
          <w:rFonts w:ascii="Century Gothic" w:hAnsi="Century Gothic"/>
        </w:rPr>
        <w:t xml:space="preserve"> as well as ignores the learning ability of some employees of whom could lack extra support they need to complete training in a fair way</w:t>
      </w:r>
      <w:r w:rsidR="0098010B">
        <w:rPr>
          <w:rFonts w:ascii="Century Gothic" w:hAnsi="Century Gothic"/>
        </w:rPr>
        <w:t xml:space="preserve"> (</w:t>
      </w:r>
      <w:proofErr w:type="spellStart"/>
      <w:r w:rsidR="0098010B">
        <w:rPr>
          <w:rFonts w:ascii="Century Gothic" w:hAnsi="Century Gothic"/>
        </w:rPr>
        <w:t>Croner-I</w:t>
      </w:r>
      <w:proofErr w:type="spellEnd"/>
      <w:r w:rsidR="0098010B">
        <w:rPr>
          <w:rFonts w:ascii="Century Gothic" w:hAnsi="Century Gothic"/>
        </w:rPr>
        <w:t xml:space="preserve">, 2014). </w:t>
      </w:r>
    </w:p>
    <w:p w14:paraId="3944F6E9" w14:textId="7BDB2F37" w:rsidR="007406BD" w:rsidRPr="007406BD" w:rsidRDefault="007406BD" w:rsidP="007406BD">
      <w:pPr>
        <w:pStyle w:val="ListParagraph"/>
        <w:numPr>
          <w:ilvl w:val="1"/>
          <w:numId w:val="1"/>
        </w:numPr>
        <w:rPr>
          <w:rFonts w:ascii="Century Gothic" w:hAnsi="Century Gothic"/>
        </w:rPr>
      </w:pPr>
      <w:r w:rsidRPr="007406BD">
        <w:rPr>
          <w:rFonts w:ascii="Century Gothic" w:hAnsi="Century Gothic"/>
        </w:rPr>
        <w:t xml:space="preserve">The use of AI in retail </w:t>
      </w:r>
      <w:bookmarkStart w:id="11" w:name="_Int_BhqXheCk"/>
      <w:r w:rsidRPr="007406BD">
        <w:rPr>
          <w:rFonts w:ascii="Century Gothic" w:hAnsi="Century Gothic"/>
        </w:rPr>
        <w:t>logistics</w:t>
      </w:r>
      <w:bookmarkEnd w:id="11"/>
    </w:p>
    <w:p w14:paraId="05F09755" w14:textId="0A6F3391" w:rsidR="00676E02" w:rsidRDefault="00203F65" w:rsidP="007406BD">
      <w:pPr>
        <w:rPr>
          <w:rFonts w:ascii="Century Gothic" w:hAnsi="Century Gothic"/>
        </w:rPr>
      </w:pPr>
      <w:r>
        <w:rPr>
          <w:rFonts w:ascii="Century Gothic" w:hAnsi="Century Gothic"/>
        </w:rPr>
        <w:t>Many b</w:t>
      </w:r>
      <w:r w:rsidR="00676E02">
        <w:rPr>
          <w:rFonts w:ascii="Century Gothic" w:hAnsi="Century Gothic"/>
        </w:rPr>
        <w:t xml:space="preserve">usinesses with a national retail reach have </w:t>
      </w:r>
      <w:r w:rsidR="00516F89">
        <w:rPr>
          <w:rFonts w:ascii="Century Gothic" w:hAnsi="Century Gothic"/>
        </w:rPr>
        <w:t xml:space="preserve">opted to </w:t>
      </w:r>
      <w:r w:rsidR="00B97EBC">
        <w:rPr>
          <w:rFonts w:ascii="Century Gothic" w:hAnsi="Century Gothic"/>
        </w:rPr>
        <w:t xml:space="preserve">implement technological solutions to enhance </w:t>
      </w:r>
      <w:r w:rsidR="00A064A9">
        <w:rPr>
          <w:rFonts w:ascii="Century Gothic" w:hAnsi="Century Gothic"/>
        </w:rPr>
        <w:t>coordination and business planning</w:t>
      </w:r>
      <w:r w:rsidR="00B97EBC">
        <w:rPr>
          <w:rFonts w:ascii="Century Gothic" w:hAnsi="Century Gothic"/>
        </w:rPr>
        <w:t>.</w:t>
      </w:r>
      <w:r w:rsidR="00A064A9">
        <w:rPr>
          <w:rFonts w:ascii="Century Gothic" w:hAnsi="Century Gothic"/>
        </w:rPr>
        <w:t xml:space="preserve"> For example, delivery drones, </w:t>
      </w:r>
      <w:r w:rsidR="00736F1A">
        <w:rPr>
          <w:rFonts w:ascii="Century Gothic" w:hAnsi="Century Gothic"/>
        </w:rPr>
        <w:t xml:space="preserve">warehouse robots, and auto-replenishment technology. </w:t>
      </w:r>
      <w:r w:rsidR="00822378">
        <w:rPr>
          <w:rFonts w:ascii="Century Gothic" w:hAnsi="Century Gothic"/>
        </w:rPr>
        <w:t xml:space="preserve">Tesco </w:t>
      </w:r>
      <w:r w:rsidR="00DC5C4F">
        <w:rPr>
          <w:rFonts w:ascii="Century Gothic" w:hAnsi="Century Gothic"/>
        </w:rPr>
        <w:t xml:space="preserve">is a well-known company that uses auto-replenishment technology, known as </w:t>
      </w:r>
      <w:proofErr w:type="spellStart"/>
      <w:r w:rsidR="00DC5C4F">
        <w:rPr>
          <w:rFonts w:ascii="Century Gothic" w:hAnsi="Century Gothic"/>
        </w:rPr>
        <w:t>Roambee</w:t>
      </w:r>
      <w:proofErr w:type="spellEnd"/>
      <w:r w:rsidR="00DC5C4F">
        <w:rPr>
          <w:rFonts w:ascii="Century Gothic" w:hAnsi="Century Gothic"/>
        </w:rPr>
        <w:t xml:space="preserve">. </w:t>
      </w:r>
      <w:proofErr w:type="spellStart"/>
      <w:r w:rsidR="006B75F2">
        <w:rPr>
          <w:rFonts w:ascii="Century Gothic" w:hAnsi="Century Gothic"/>
        </w:rPr>
        <w:t>Roambee</w:t>
      </w:r>
      <w:proofErr w:type="spellEnd"/>
      <w:r w:rsidR="006B75F2">
        <w:rPr>
          <w:rFonts w:ascii="Century Gothic" w:hAnsi="Century Gothic"/>
        </w:rPr>
        <w:t xml:space="preserve"> is a platform that</w:t>
      </w:r>
      <w:r w:rsidR="00816334">
        <w:rPr>
          <w:rFonts w:ascii="Century Gothic" w:hAnsi="Century Gothic"/>
        </w:rPr>
        <w:t xml:space="preserve"> tracks shipments and monitors deliveries </w:t>
      </w:r>
      <w:r w:rsidR="00A26898">
        <w:rPr>
          <w:rFonts w:ascii="Century Gothic" w:hAnsi="Century Gothic"/>
        </w:rPr>
        <w:t xml:space="preserve">without dependance </w:t>
      </w:r>
      <w:r w:rsidR="00E558A8">
        <w:rPr>
          <w:rFonts w:ascii="Century Gothic" w:hAnsi="Century Gothic"/>
        </w:rPr>
        <w:t>on</w:t>
      </w:r>
      <w:r w:rsidR="00A26898">
        <w:rPr>
          <w:rFonts w:ascii="Century Gothic" w:hAnsi="Century Gothic"/>
        </w:rPr>
        <w:t xml:space="preserve"> third party </w:t>
      </w:r>
      <w:r w:rsidR="00E558A8">
        <w:rPr>
          <w:rFonts w:ascii="Century Gothic" w:hAnsi="Century Gothic"/>
        </w:rPr>
        <w:t>systems. It also allows individual stores and regions to be able to resolve real-time issues such as delays</w:t>
      </w:r>
      <w:r w:rsidR="00CD3163">
        <w:rPr>
          <w:rFonts w:ascii="Century Gothic" w:hAnsi="Century Gothic"/>
        </w:rPr>
        <w:t xml:space="preserve"> (Chapman, 2024). This added technology </w:t>
      </w:r>
      <w:r w:rsidR="00B01F98">
        <w:rPr>
          <w:rFonts w:ascii="Century Gothic" w:hAnsi="Century Gothic"/>
        </w:rPr>
        <w:t xml:space="preserve">allows Tesco </w:t>
      </w:r>
      <w:bookmarkStart w:id="12" w:name="_Int_vcdfTKEi"/>
      <w:r w:rsidR="00B01F98">
        <w:rPr>
          <w:rFonts w:ascii="Century Gothic" w:hAnsi="Century Gothic"/>
        </w:rPr>
        <w:t>in particular to</w:t>
      </w:r>
      <w:bookmarkEnd w:id="12"/>
      <w:r w:rsidR="00B01F98">
        <w:rPr>
          <w:rFonts w:ascii="Century Gothic" w:hAnsi="Century Gothic"/>
        </w:rPr>
        <w:t xml:space="preserve"> have more control over the supply chain</w:t>
      </w:r>
      <w:r w:rsidR="007120BF">
        <w:rPr>
          <w:rFonts w:ascii="Century Gothic" w:hAnsi="Century Gothic"/>
        </w:rPr>
        <w:t xml:space="preserve">. While expensive to implement over </w:t>
      </w:r>
      <w:r w:rsidR="00BB3B29">
        <w:rPr>
          <w:rFonts w:ascii="Century Gothic" w:hAnsi="Century Gothic"/>
        </w:rPr>
        <w:t xml:space="preserve">4000 stores, the added ability for management to plan ahead </w:t>
      </w:r>
      <w:r w:rsidR="00D640F7">
        <w:rPr>
          <w:rFonts w:ascii="Century Gothic" w:hAnsi="Century Gothic"/>
        </w:rPr>
        <w:t xml:space="preserve">with efficiency </w:t>
      </w:r>
      <w:r w:rsidR="0030635D">
        <w:rPr>
          <w:rFonts w:ascii="Century Gothic" w:hAnsi="Century Gothic"/>
        </w:rPr>
        <w:t xml:space="preserve">means fewer costly mistakes by the business. </w:t>
      </w:r>
      <w:r w:rsidR="00D640F7">
        <w:rPr>
          <w:rFonts w:ascii="Century Gothic" w:hAnsi="Century Gothic"/>
        </w:rPr>
        <w:t>Similarly, Amazon</w:t>
      </w:r>
      <w:r w:rsidR="00880812">
        <w:rPr>
          <w:rFonts w:ascii="Century Gothic" w:hAnsi="Century Gothic"/>
        </w:rPr>
        <w:t xml:space="preserve"> uses </w:t>
      </w:r>
      <w:r w:rsidR="0003206A">
        <w:rPr>
          <w:rFonts w:ascii="Century Gothic" w:hAnsi="Century Gothic"/>
        </w:rPr>
        <w:t>automation and robotics to be able to “maintain speed and reduce waste”</w:t>
      </w:r>
      <w:r w:rsidR="007226A5">
        <w:rPr>
          <w:rFonts w:ascii="Century Gothic" w:hAnsi="Century Gothic"/>
        </w:rPr>
        <w:t xml:space="preserve"> (Collins, 202</w:t>
      </w:r>
      <w:r w:rsidR="00B72DD3">
        <w:rPr>
          <w:rFonts w:ascii="Century Gothic" w:hAnsi="Century Gothic"/>
        </w:rPr>
        <w:t xml:space="preserve">5). While this </w:t>
      </w:r>
      <w:r w:rsidR="00313C47">
        <w:rPr>
          <w:rFonts w:ascii="Century Gothic" w:hAnsi="Century Gothic"/>
        </w:rPr>
        <w:t xml:space="preserve">reduces </w:t>
      </w:r>
      <w:r w:rsidR="00E719FF">
        <w:rPr>
          <w:rFonts w:ascii="Century Gothic" w:hAnsi="Century Gothic"/>
        </w:rPr>
        <w:t xml:space="preserve">the number of employed staff within warehouses, it increases the number of jobs available to monitor, update and </w:t>
      </w:r>
      <w:r w:rsidR="005A0263">
        <w:rPr>
          <w:rFonts w:ascii="Century Gothic" w:hAnsi="Century Gothic"/>
        </w:rPr>
        <w:t xml:space="preserve">fix any issues with the </w:t>
      </w:r>
      <w:r w:rsidR="00C65975">
        <w:rPr>
          <w:rFonts w:ascii="Century Gothic" w:hAnsi="Century Gothic"/>
        </w:rPr>
        <w:t xml:space="preserve">automation systems. </w:t>
      </w:r>
    </w:p>
    <w:p w14:paraId="130B570C" w14:textId="77777777" w:rsidR="00F743CC" w:rsidRDefault="00F743CC" w:rsidP="007406BD">
      <w:pPr>
        <w:rPr>
          <w:rFonts w:ascii="Century Gothic" w:hAnsi="Century Gothic"/>
        </w:rPr>
      </w:pPr>
    </w:p>
    <w:p w14:paraId="4556E859" w14:textId="4094F537" w:rsidR="00041E1D" w:rsidRDefault="00041E1D" w:rsidP="00041E1D">
      <w:pPr>
        <w:pStyle w:val="ListParagraph"/>
        <w:numPr>
          <w:ilvl w:val="0"/>
          <w:numId w:val="1"/>
        </w:numPr>
        <w:rPr>
          <w:rFonts w:ascii="Century Gothic" w:hAnsi="Century Gothic"/>
        </w:rPr>
      </w:pPr>
      <w:r>
        <w:rPr>
          <w:rFonts w:ascii="Century Gothic" w:hAnsi="Century Gothic"/>
        </w:rPr>
        <w:t>Transport</w:t>
      </w:r>
    </w:p>
    <w:p w14:paraId="0C685E37" w14:textId="097D9182" w:rsidR="00041E1D" w:rsidRDefault="00041E1D" w:rsidP="00280E2E">
      <w:pPr>
        <w:rPr>
          <w:rFonts w:ascii="Century Gothic" w:hAnsi="Century Gothic"/>
        </w:rPr>
      </w:pPr>
      <w:r>
        <w:rPr>
          <w:rFonts w:ascii="Century Gothic" w:hAnsi="Century Gothic"/>
        </w:rPr>
        <w:t xml:space="preserve">2.1. </w:t>
      </w:r>
      <w:r w:rsidR="006768BC">
        <w:rPr>
          <w:rFonts w:ascii="Century Gothic" w:hAnsi="Century Gothic"/>
        </w:rPr>
        <w:t>The use of AI in predicting transportation factors</w:t>
      </w:r>
    </w:p>
    <w:p w14:paraId="1300E0CF" w14:textId="77777777" w:rsidR="00B14781" w:rsidRDefault="003F4B08" w:rsidP="006768BC">
      <w:pPr>
        <w:rPr>
          <w:rFonts w:ascii="Century Gothic" w:hAnsi="Century Gothic"/>
        </w:rPr>
      </w:pPr>
      <w:r>
        <w:rPr>
          <w:rFonts w:ascii="Century Gothic" w:hAnsi="Century Gothic"/>
        </w:rPr>
        <w:t xml:space="preserve">AI in the transport industry is also fast </w:t>
      </w:r>
      <w:r w:rsidR="002104EB">
        <w:rPr>
          <w:rFonts w:ascii="Century Gothic" w:hAnsi="Century Gothic"/>
        </w:rPr>
        <w:t>growing;</w:t>
      </w:r>
      <w:r>
        <w:rPr>
          <w:rFonts w:ascii="Century Gothic" w:hAnsi="Century Gothic"/>
        </w:rPr>
        <w:t xml:space="preserve"> its solutions </w:t>
      </w:r>
      <w:r w:rsidR="00FE4EE5">
        <w:rPr>
          <w:rFonts w:ascii="Century Gothic" w:hAnsi="Century Gothic"/>
        </w:rPr>
        <w:t>aid</w:t>
      </w:r>
      <w:r w:rsidR="00B2727B">
        <w:rPr>
          <w:rFonts w:ascii="Century Gothic" w:hAnsi="Century Gothic"/>
        </w:rPr>
        <w:t xml:space="preserve"> </w:t>
      </w:r>
      <w:r w:rsidR="00321AFD">
        <w:rPr>
          <w:rFonts w:ascii="Century Gothic" w:hAnsi="Century Gothic"/>
        </w:rPr>
        <w:t xml:space="preserve">management level </w:t>
      </w:r>
      <w:r w:rsidR="00875E1B">
        <w:rPr>
          <w:rFonts w:ascii="Century Gothic" w:hAnsi="Century Gothic"/>
        </w:rPr>
        <w:t>d</w:t>
      </w:r>
      <w:r w:rsidR="00FE4EE5">
        <w:rPr>
          <w:rFonts w:ascii="Century Gothic" w:hAnsi="Century Gothic"/>
        </w:rPr>
        <w:t xml:space="preserve">ecisions in a quicker and more </w:t>
      </w:r>
      <w:bookmarkStart w:id="13" w:name="_Int_bxGxeRQy"/>
      <w:r w:rsidR="00FE4EE5">
        <w:rPr>
          <w:rFonts w:ascii="Century Gothic" w:hAnsi="Century Gothic"/>
        </w:rPr>
        <w:t>accurate</w:t>
      </w:r>
      <w:bookmarkEnd w:id="13"/>
      <w:r w:rsidR="00FE4EE5">
        <w:rPr>
          <w:rFonts w:ascii="Century Gothic" w:hAnsi="Century Gothic"/>
        </w:rPr>
        <w:t xml:space="preserve"> way</w:t>
      </w:r>
      <w:r w:rsidR="00953367">
        <w:rPr>
          <w:rFonts w:ascii="Century Gothic" w:hAnsi="Century Gothic"/>
        </w:rPr>
        <w:t xml:space="preserve"> than ever before. </w:t>
      </w:r>
      <w:r w:rsidR="00D2132B">
        <w:rPr>
          <w:rFonts w:ascii="Century Gothic" w:hAnsi="Century Gothic"/>
        </w:rPr>
        <w:t xml:space="preserve">Technology such as </w:t>
      </w:r>
      <w:r w:rsidR="00E76CEF">
        <w:rPr>
          <w:rFonts w:ascii="Century Gothic" w:hAnsi="Century Gothic"/>
        </w:rPr>
        <w:t>sensors</w:t>
      </w:r>
      <w:r w:rsidR="00BF1F1B">
        <w:rPr>
          <w:rFonts w:ascii="Century Gothic" w:hAnsi="Century Gothic"/>
        </w:rPr>
        <w:t xml:space="preserve">, gps systems </w:t>
      </w:r>
      <w:r w:rsidR="008241FC">
        <w:rPr>
          <w:rFonts w:ascii="Century Gothic" w:hAnsi="Century Gothic"/>
        </w:rPr>
        <w:t xml:space="preserve">and data analysis </w:t>
      </w:r>
      <w:r w:rsidR="00406981">
        <w:rPr>
          <w:rFonts w:ascii="Century Gothic" w:hAnsi="Century Gothic"/>
        </w:rPr>
        <w:t xml:space="preserve">means the decision-making process of </w:t>
      </w:r>
      <w:r w:rsidR="005D2A1B">
        <w:rPr>
          <w:rFonts w:ascii="Century Gothic" w:hAnsi="Century Gothic"/>
        </w:rPr>
        <w:t>planning routes, predicting travel times</w:t>
      </w:r>
      <w:r w:rsidR="009F4DB6">
        <w:rPr>
          <w:rFonts w:ascii="Century Gothic" w:hAnsi="Century Gothic"/>
        </w:rPr>
        <w:t xml:space="preserve"> and </w:t>
      </w:r>
      <w:r w:rsidR="005D2A1B">
        <w:rPr>
          <w:rFonts w:ascii="Century Gothic" w:hAnsi="Century Gothic"/>
        </w:rPr>
        <w:t>learning traffic patterns</w:t>
      </w:r>
      <w:r w:rsidR="009F4DB6">
        <w:rPr>
          <w:rFonts w:ascii="Century Gothic" w:hAnsi="Century Gothic"/>
        </w:rPr>
        <w:t xml:space="preserve"> </w:t>
      </w:r>
      <w:r w:rsidR="00612706">
        <w:rPr>
          <w:rFonts w:ascii="Century Gothic" w:hAnsi="Century Gothic"/>
        </w:rPr>
        <w:t>(</w:t>
      </w:r>
      <w:r w:rsidR="009F4DB6">
        <w:rPr>
          <w:rFonts w:ascii="Century Gothic" w:hAnsi="Century Gothic"/>
        </w:rPr>
        <w:t xml:space="preserve">for </w:t>
      </w:r>
      <w:r w:rsidR="009F4F5E">
        <w:rPr>
          <w:rFonts w:ascii="Century Gothic" w:hAnsi="Century Gothic"/>
        </w:rPr>
        <w:t>manners of driving, delays and road conditions</w:t>
      </w:r>
      <w:r w:rsidR="00612706">
        <w:rPr>
          <w:rFonts w:ascii="Century Gothic" w:hAnsi="Century Gothic"/>
        </w:rPr>
        <w:t>)</w:t>
      </w:r>
      <w:r w:rsidR="009F4F5E">
        <w:rPr>
          <w:rFonts w:ascii="Century Gothic" w:hAnsi="Century Gothic"/>
        </w:rPr>
        <w:t xml:space="preserve"> </w:t>
      </w:r>
      <w:bookmarkStart w:id="14" w:name="_Int_zuVL6aN6"/>
      <w:r w:rsidR="00A75609">
        <w:rPr>
          <w:rFonts w:ascii="Century Gothic" w:hAnsi="Century Gothic"/>
        </w:rPr>
        <w:t>are elevated</w:t>
      </w:r>
      <w:bookmarkEnd w:id="14"/>
      <w:r w:rsidR="00A75609">
        <w:rPr>
          <w:rFonts w:ascii="Century Gothic" w:hAnsi="Century Gothic"/>
        </w:rPr>
        <w:t xml:space="preserve"> from </w:t>
      </w:r>
      <w:r w:rsidR="00344A5B">
        <w:rPr>
          <w:rFonts w:ascii="Century Gothic" w:hAnsi="Century Gothic"/>
        </w:rPr>
        <w:t xml:space="preserve">human management roles to </w:t>
      </w:r>
      <w:r w:rsidR="00EE0E7A">
        <w:rPr>
          <w:rFonts w:ascii="Century Gothic" w:hAnsi="Century Gothic"/>
        </w:rPr>
        <w:t>become more responsive to real-time conditions, to become safer and more efficient</w:t>
      </w:r>
      <w:r w:rsidR="000C02BD">
        <w:rPr>
          <w:rFonts w:ascii="Century Gothic" w:hAnsi="Century Gothic"/>
        </w:rPr>
        <w:t xml:space="preserve"> (Schneider et al., 2021). </w:t>
      </w:r>
      <w:r w:rsidR="005479AD">
        <w:rPr>
          <w:rFonts w:ascii="Century Gothic" w:hAnsi="Century Gothic"/>
        </w:rPr>
        <w:t>Predicting key factors of transportation allows railways, bus services</w:t>
      </w:r>
      <w:r w:rsidR="00335A4C">
        <w:rPr>
          <w:rFonts w:ascii="Century Gothic" w:hAnsi="Century Gothic"/>
        </w:rPr>
        <w:t xml:space="preserve">, trams and taxis to </w:t>
      </w:r>
      <w:r w:rsidR="004C2CE9">
        <w:rPr>
          <w:rFonts w:ascii="Century Gothic" w:hAnsi="Century Gothic"/>
        </w:rPr>
        <w:t>work</w:t>
      </w:r>
      <w:r w:rsidR="00335A4C">
        <w:rPr>
          <w:rFonts w:ascii="Century Gothic" w:hAnsi="Century Gothic"/>
        </w:rPr>
        <w:t xml:space="preserve"> at a level that is conscious of optimis</w:t>
      </w:r>
      <w:r w:rsidR="004C2CE9">
        <w:rPr>
          <w:rFonts w:ascii="Century Gothic" w:hAnsi="Century Gothic"/>
        </w:rPr>
        <w:t>ation</w:t>
      </w:r>
      <w:r w:rsidR="00335A4C">
        <w:rPr>
          <w:rFonts w:ascii="Century Gothic" w:hAnsi="Century Gothic"/>
        </w:rPr>
        <w:t xml:space="preserve"> </w:t>
      </w:r>
      <w:r w:rsidR="0009302D">
        <w:rPr>
          <w:rFonts w:ascii="Century Gothic" w:hAnsi="Century Gothic"/>
        </w:rPr>
        <w:t xml:space="preserve">for improved transport capabilities. While systems like these are expensive, time </w:t>
      </w:r>
      <w:r w:rsidR="0009302D">
        <w:rPr>
          <w:rFonts w:ascii="Century Gothic" w:hAnsi="Century Gothic"/>
        </w:rPr>
        <w:lastRenderedPageBreak/>
        <w:t>consuming to</w:t>
      </w:r>
      <w:r w:rsidR="00FF2B6F">
        <w:rPr>
          <w:rFonts w:ascii="Century Gothic" w:hAnsi="Century Gothic"/>
        </w:rPr>
        <w:t xml:space="preserve"> implement and </w:t>
      </w:r>
      <w:r w:rsidR="0009302D">
        <w:rPr>
          <w:rFonts w:ascii="Century Gothic" w:hAnsi="Century Gothic"/>
        </w:rPr>
        <w:t xml:space="preserve">learn how to </w:t>
      </w:r>
      <w:bookmarkStart w:id="15" w:name="_Int_1xB5PjTn"/>
      <w:r w:rsidR="0009302D">
        <w:rPr>
          <w:rFonts w:ascii="Century Gothic" w:hAnsi="Century Gothic"/>
        </w:rPr>
        <w:t>operate</w:t>
      </w:r>
      <w:bookmarkEnd w:id="15"/>
      <w:r w:rsidR="00FF2B6F">
        <w:rPr>
          <w:rFonts w:ascii="Century Gothic" w:hAnsi="Century Gothic"/>
        </w:rPr>
        <w:t xml:space="preserve">, they also </w:t>
      </w:r>
      <w:r w:rsidR="0009302D">
        <w:rPr>
          <w:rFonts w:ascii="Century Gothic" w:hAnsi="Century Gothic"/>
        </w:rPr>
        <w:t xml:space="preserve">require a professional level of </w:t>
      </w:r>
      <w:bookmarkStart w:id="16" w:name="_Int_4NRetX42"/>
      <w:r w:rsidR="0009302D">
        <w:rPr>
          <w:rFonts w:ascii="Century Gothic" w:hAnsi="Century Gothic"/>
        </w:rPr>
        <w:t>expertise</w:t>
      </w:r>
      <w:bookmarkEnd w:id="16"/>
      <w:r w:rsidR="0009302D">
        <w:rPr>
          <w:rFonts w:ascii="Century Gothic" w:hAnsi="Century Gothic"/>
        </w:rPr>
        <w:t xml:space="preserve"> to manage</w:t>
      </w:r>
      <w:r w:rsidR="00FF2B6F">
        <w:rPr>
          <w:rFonts w:ascii="Century Gothic" w:hAnsi="Century Gothic"/>
        </w:rPr>
        <w:t xml:space="preserve">. However, </w:t>
      </w:r>
      <w:r w:rsidR="0009302D">
        <w:rPr>
          <w:rFonts w:ascii="Century Gothic" w:hAnsi="Century Gothic"/>
        </w:rPr>
        <w:t xml:space="preserve">the </w:t>
      </w:r>
      <w:r w:rsidR="000D3ABD">
        <w:rPr>
          <w:rFonts w:ascii="Century Gothic" w:hAnsi="Century Gothic"/>
        </w:rPr>
        <w:t xml:space="preserve">human error that </w:t>
      </w:r>
      <w:r w:rsidR="00FF2B6F">
        <w:rPr>
          <w:rFonts w:ascii="Century Gothic" w:hAnsi="Century Gothic"/>
        </w:rPr>
        <w:t xml:space="preserve">can therefore be eliminated </w:t>
      </w:r>
      <w:r w:rsidR="00BD10DC">
        <w:rPr>
          <w:rFonts w:ascii="Century Gothic" w:hAnsi="Century Gothic"/>
        </w:rPr>
        <w:t xml:space="preserve">means safer transport as well as aids businesses and councils to </w:t>
      </w:r>
      <w:r w:rsidR="00B14781">
        <w:rPr>
          <w:rFonts w:ascii="Century Gothic" w:hAnsi="Century Gothic"/>
        </w:rPr>
        <w:t>adapt to the needs of consumers.</w:t>
      </w:r>
    </w:p>
    <w:p w14:paraId="3A262637" w14:textId="334DE339" w:rsidR="008241FC" w:rsidRDefault="00B14781" w:rsidP="00280E2E">
      <w:pPr>
        <w:rPr>
          <w:rFonts w:ascii="Century Gothic" w:hAnsi="Century Gothic"/>
        </w:rPr>
      </w:pPr>
      <w:r>
        <w:rPr>
          <w:rFonts w:ascii="Century Gothic" w:hAnsi="Century Gothic"/>
        </w:rPr>
        <w:t xml:space="preserve">2.2. The use of AI </w:t>
      </w:r>
      <w:r w:rsidR="009652F2">
        <w:rPr>
          <w:rFonts w:ascii="Century Gothic" w:hAnsi="Century Gothic"/>
        </w:rPr>
        <w:t>in terms of accessibility to transportation</w:t>
      </w:r>
    </w:p>
    <w:p w14:paraId="10E935BE" w14:textId="1D9C6ADC" w:rsidR="006768BC" w:rsidRDefault="00F47751" w:rsidP="00041E1D">
      <w:pPr>
        <w:rPr>
          <w:rFonts w:ascii="Century Gothic" w:hAnsi="Century Gothic"/>
        </w:rPr>
      </w:pPr>
      <w:r>
        <w:rPr>
          <w:rFonts w:ascii="Century Gothic" w:hAnsi="Century Gothic"/>
        </w:rPr>
        <w:t xml:space="preserve">Transportation methods becoming more accessible on mobile devices, mean a greater number of users </w:t>
      </w:r>
      <w:r w:rsidR="00905554">
        <w:rPr>
          <w:rFonts w:ascii="Century Gothic" w:hAnsi="Century Gothic"/>
        </w:rPr>
        <w:t xml:space="preserve">choosing </w:t>
      </w:r>
      <w:r w:rsidR="00B77FE5">
        <w:rPr>
          <w:rFonts w:ascii="Century Gothic" w:hAnsi="Century Gothic"/>
        </w:rPr>
        <w:t>public transport to support sustainable means. P</w:t>
      </w:r>
      <w:r w:rsidR="00B949EB">
        <w:rPr>
          <w:rFonts w:ascii="Century Gothic" w:hAnsi="Century Gothic"/>
        </w:rPr>
        <w:t xml:space="preserve">ublic transport, such as trains, </w:t>
      </w:r>
      <w:r w:rsidR="00BE417C">
        <w:rPr>
          <w:rFonts w:ascii="Century Gothic" w:hAnsi="Century Gothic"/>
        </w:rPr>
        <w:t>busses,</w:t>
      </w:r>
      <w:r w:rsidR="00B949EB">
        <w:rPr>
          <w:rFonts w:ascii="Century Gothic" w:hAnsi="Century Gothic"/>
        </w:rPr>
        <w:t xml:space="preserve"> and trams, </w:t>
      </w:r>
      <w:r w:rsidR="00B77FE5">
        <w:rPr>
          <w:rFonts w:ascii="Century Gothic" w:hAnsi="Century Gothic"/>
        </w:rPr>
        <w:t xml:space="preserve">link to </w:t>
      </w:r>
      <w:r w:rsidR="00BE417C">
        <w:rPr>
          <w:rFonts w:ascii="Century Gothic" w:hAnsi="Century Gothic"/>
        </w:rPr>
        <w:t xml:space="preserve">mobile apps </w:t>
      </w:r>
      <w:r w:rsidR="00B77FE5">
        <w:rPr>
          <w:rFonts w:ascii="Century Gothic" w:hAnsi="Century Gothic"/>
        </w:rPr>
        <w:t xml:space="preserve">that </w:t>
      </w:r>
      <w:r w:rsidR="00BE417C">
        <w:rPr>
          <w:rFonts w:ascii="Century Gothic" w:hAnsi="Century Gothic"/>
        </w:rPr>
        <w:t xml:space="preserve">allow a more </w:t>
      </w:r>
      <w:r w:rsidR="00B77FE5">
        <w:rPr>
          <w:rFonts w:ascii="Century Gothic" w:hAnsi="Century Gothic"/>
        </w:rPr>
        <w:t>e</w:t>
      </w:r>
      <w:r w:rsidR="00BE417C">
        <w:rPr>
          <w:rFonts w:ascii="Century Gothic" w:hAnsi="Century Gothic"/>
        </w:rPr>
        <w:t xml:space="preserve">ffective way of planning, paying online and </w:t>
      </w:r>
      <w:r w:rsidR="004867D7">
        <w:rPr>
          <w:rFonts w:ascii="Century Gothic" w:hAnsi="Century Gothic"/>
        </w:rPr>
        <w:t xml:space="preserve">storing ticket information. </w:t>
      </w:r>
      <w:r w:rsidR="00384BE1">
        <w:rPr>
          <w:rFonts w:ascii="Century Gothic" w:hAnsi="Century Gothic"/>
        </w:rPr>
        <w:t xml:space="preserve">An example of this in practice is the Trainline app: </w:t>
      </w:r>
      <w:r w:rsidR="009B155D">
        <w:rPr>
          <w:rFonts w:ascii="Century Gothic" w:hAnsi="Century Gothic"/>
        </w:rPr>
        <w:t xml:space="preserve">digital tickets mean the consumer has more control over </w:t>
      </w:r>
      <w:r w:rsidR="00A768E3">
        <w:rPr>
          <w:rFonts w:ascii="Century Gothic" w:hAnsi="Century Gothic"/>
        </w:rPr>
        <w:t xml:space="preserve">choosing their journey, has direct conformation over delayed or cancelled journeys, has the option to purchase insurance for real-time travel issues and </w:t>
      </w:r>
      <w:r w:rsidR="00E708AE">
        <w:rPr>
          <w:rFonts w:ascii="Century Gothic" w:hAnsi="Century Gothic"/>
        </w:rPr>
        <w:t>receive</w:t>
      </w:r>
      <w:r w:rsidR="00F466B2">
        <w:rPr>
          <w:rFonts w:ascii="Century Gothic" w:hAnsi="Century Gothic"/>
        </w:rPr>
        <w:t xml:space="preserve"> </w:t>
      </w:r>
      <w:r w:rsidR="00944E4A">
        <w:rPr>
          <w:rFonts w:ascii="Century Gothic" w:hAnsi="Century Gothic"/>
        </w:rPr>
        <w:t>discounts from purchasing on the app, compared to queuing and purchasing a paper ticket</w:t>
      </w:r>
      <w:r w:rsidR="00F466B2">
        <w:rPr>
          <w:rFonts w:ascii="Century Gothic" w:hAnsi="Century Gothic"/>
        </w:rPr>
        <w:t xml:space="preserve"> (Trainline, 2025). </w:t>
      </w:r>
      <w:r w:rsidR="00121E87">
        <w:rPr>
          <w:rFonts w:ascii="Century Gothic" w:hAnsi="Century Gothic"/>
        </w:rPr>
        <w:t>While the integration</w:t>
      </w:r>
      <w:r w:rsidR="003E3798">
        <w:rPr>
          <w:rFonts w:ascii="Century Gothic" w:hAnsi="Century Gothic"/>
        </w:rPr>
        <w:t xml:space="preserve"> of </w:t>
      </w:r>
      <w:r w:rsidR="006E2416">
        <w:rPr>
          <w:rFonts w:ascii="Century Gothic" w:hAnsi="Century Gothic"/>
        </w:rPr>
        <w:t>these applications</w:t>
      </w:r>
      <w:r w:rsidR="00B77FE5">
        <w:rPr>
          <w:rFonts w:ascii="Century Gothic" w:hAnsi="Century Gothic"/>
        </w:rPr>
        <w:t xml:space="preserve"> is</w:t>
      </w:r>
      <w:r w:rsidR="00ED0A4A">
        <w:rPr>
          <w:rFonts w:ascii="Century Gothic" w:hAnsi="Century Gothic"/>
        </w:rPr>
        <w:t xml:space="preserve"> costly, </w:t>
      </w:r>
      <w:r w:rsidR="00B77FE5">
        <w:rPr>
          <w:rFonts w:ascii="Century Gothic" w:hAnsi="Century Gothic"/>
        </w:rPr>
        <w:t xml:space="preserve">require </w:t>
      </w:r>
      <w:r w:rsidR="00ED0A4A">
        <w:rPr>
          <w:rFonts w:ascii="Century Gothic" w:hAnsi="Century Gothic"/>
        </w:rPr>
        <w:t>planning</w:t>
      </w:r>
      <w:r w:rsidR="00081802">
        <w:rPr>
          <w:rFonts w:ascii="Century Gothic" w:hAnsi="Century Gothic"/>
        </w:rPr>
        <w:t xml:space="preserve">, </w:t>
      </w:r>
      <w:r w:rsidR="00ED0A4A">
        <w:rPr>
          <w:rFonts w:ascii="Century Gothic" w:hAnsi="Century Gothic"/>
        </w:rPr>
        <w:t xml:space="preserve">and </w:t>
      </w:r>
      <w:r w:rsidR="00B77FE5">
        <w:rPr>
          <w:rFonts w:ascii="Century Gothic" w:hAnsi="Century Gothic"/>
        </w:rPr>
        <w:t xml:space="preserve">are </w:t>
      </w:r>
      <w:r w:rsidR="00ED0A4A">
        <w:rPr>
          <w:rFonts w:ascii="Century Gothic" w:hAnsi="Century Gothic"/>
        </w:rPr>
        <w:t xml:space="preserve">heavily </w:t>
      </w:r>
      <w:r w:rsidR="00B77FE5">
        <w:rPr>
          <w:rFonts w:ascii="Century Gothic" w:hAnsi="Century Gothic"/>
        </w:rPr>
        <w:t>systems-based</w:t>
      </w:r>
      <w:r w:rsidR="008076E8">
        <w:rPr>
          <w:rFonts w:ascii="Century Gothic" w:hAnsi="Century Gothic"/>
        </w:rPr>
        <w:t>, they provide the public a</w:t>
      </w:r>
      <w:r w:rsidR="009B7909">
        <w:rPr>
          <w:rFonts w:ascii="Century Gothic" w:hAnsi="Century Gothic"/>
        </w:rPr>
        <w:t xml:space="preserve">n easier, </w:t>
      </w:r>
      <w:bookmarkStart w:id="17" w:name="_Int_L1wxwiQg"/>
      <w:r w:rsidR="009B7909">
        <w:rPr>
          <w:rFonts w:ascii="Century Gothic" w:hAnsi="Century Gothic"/>
        </w:rPr>
        <w:t>cheaper</w:t>
      </w:r>
      <w:bookmarkEnd w:id="17"/>
      <w:r w:rsidR="009B7909">
        <w:rPr>
          <w:rFonts w:ascii="Century Gothic" w:hAnsi="Century Gothic"/>
        </w:rPr>
        <w:t xml:space="preserve"> and more </w:t>
      </w:r>
      <w:r w:rsidR="00DF0192">
        <w:rPr>
          <w:rFonts w:ascii="Century Gothic" w:hAnsi="Century Gothic"/>
        </w:rPr>
        <w:t>connect way of travel.</w:t>
      </w:r>
      <w:r w:rsidR="006249D1">
        <w:rPr>
          <w:rFonts w:ascii="Century Gothic" w:hAnsi="Century Gothic"/>
        </w:rPr>
        <w:t xml:space="preserve"> </w:t>
      </w:r>
      <w:r w:rsidR="007C368F">
        <w:rPr>
          <w:rFonts w:ascii="Century Gothic" w:hAnsi="Century Gothic"/>
        </w:rPr>
        <w:t xml:space="preserve">Another example of </w:t>
      </w:r>
      <w:r w:rsidR="00D34DFA">
        <w:rPr>
          <w:rFonts w:ascii="Century Gothic" w:hAnsi="Century Gothic"/>
        </w:rPr>
        <w:t xml:space="preserve">information technology </w:t>
      </w:r>
      <w:r w:rsidR="002535DD">
        <w:rPr>
          <w:rFonts w:ascii="Century Gothic" w:hAnsi="Century Gothic"/>
        </w:rPr>
        <w:t xml:space="preserve">used in the transport industry is Uber. </w:t>
      </w:r>
      <w:r w:rsidR="00EA31F1">
        <w:rPr>
          <w:rFonts w:ascii="Century Gothic" w:hAnsi="Century Gothic"/>
        </w:rPr>
        <w:t>The ability to match a rider with a driver on the Uber app means</w:t>
      </w:r>
      <w:r w:rsidR="00825611">
        <w:rPr>
          <w:rFonts w:ascii="Century Gothic" w:hAnsi="Century Gothic"/>
        </w:rPr>
        <w:t xml:space="preserve"> </w:t>
      </w:r>
      <w:r w:rsidR="00AF3A5A">
        <w:rPr>
          <w:rFonts w:ascii="Century Gothic" w:hAnsi="Century Gothic"/>
        </w:rPr>
        <w:t xml:space="preserve">particularly in major cities, a taxi is available to take the passenger </w:t>
      </w:r>
      <w:r w:rsidR="00B77FE5">
        <w:rPr>
          <w:rFonts w:ascii="Century Gothic" w:hAnsi="Century Gothic"/>
        </w:rPr>
        <w:t>‘anywhere’</w:t>
      </w:r>
      <w:r w:rsidR="00AF3A5A">
        <w:rPr>
          <w:rFonts w:ascii="Century Gothic" w:hAnsi="Century Gothic"/>
        </w:rPr>
        <w:t xml:space="preserve">. </w:t>
      </w:r>
      <w:r w:rsidR="00800E7B">
        <w:rPr>
          <w:rFonts w:ascii="Century Gothic" w:hAnsi="Century Gothic"/>
        </w:rPr>
        <w:t>The system works in a way that is beneficial to the driver and passenger- the driver has the ability to refuse a drive if they decide they do not want to drive in a particular direction, if its not enough money for the time it would take in certain journeys, or if the passengers profile on the app has bad reviews</w:t>
      </w:r>
      <w:r w:rsidR="00D6048A">
        <w:rPr>
          <w:rFonts w:ascii="Century Gothic" w:hAnsi="Century Gothic"/>
        </w:rPr>
        <w:t xml:space="preserve">. The passengers </w:t>
      </w:r>
      <w:r w:rsidR="00FC7272">
        <w:rPr>
          <w:rFonts w:ascii="Century Gothic" w:hAnsi="Century Gothic"/>
        </w:rPr>
        <w:t>can</w:t>
      </w:r>
      <w:r w:rsidR="00D6048A">
        <w:rPr>
          <w:rFonts w:ascii="Century Gothic" w:hAnsi="Century Gothic"/>
        </w:rPr>
        <w:t xml:space="preserve"> choose where they want to </w:t>
      </w:r>
      <w:bookmarkStart w:id="18" w:name="_Int_vOkqnkIb"/>
      <w:r w:rsidR="00D6048A">
        <w:rPr>
          <w:rFonts w:ascii="Century Gothic" w:hAnsi="Century Gothic"/>
        </w:rPr>
        <w:t>be picked</w:t>
      </w:r>
      <w:bookmarkEnd w:id="18"/>
      <w:r w:rsidR="00D6048A">
        <w:rPr>
          <w:rFonts w:ascii="Century Gothic" w:hAnsi="Century Gothic"/>
        </w:rPr>
        <w:t xml:space="preserve"> up from, dropped off and </w:t>
      </w:r>
      <w:r w:rsidR="00C006BA">
        <w:rPr>
          <w:rFonts w:ascii="Century Gothic" w:hAnsi="Century Gothic"/>
        </w:rPr>
        <w:t>can choose a competitive price in terms of car, style of car and sometimes even type of driver (non-communicative)</w:t>
      </w:r>
      <w:r w:rsidR="003C1F05">
        <w:rPr>
          <w:rFonts w:ascii="Century Gothic" w:hAnsi="Century Gothic"/>
        </w:rPr>
        <w:t xml:space="preserve"> (Uber, 2025)</w:t>
      </w:r>
      <w:r w:rsidR="00C006BA">
        <w:rPr>
          <w:rFonts w:ascii="Century Gothic" w:hAnsi="Century Gothic"/>
        </w:rPr>
        <w:t xml:space="preserve">. </w:t>
      </w:r>
      <w:r w:rsidR="00FC7272">
        <w:rPr>
          <w:rFonts w:ascii="Century Gothic" w:hAnsi="Century Gothic"/>
        </w:rPr>
        <w:t xml:space="preserve">Uber as a mobile app is benefit to the public because typically it undercuts standard taxi prices, </w:t>
      </w:r>
      <w:r w:rsidR="00280DA8">
        <w:rPr>
          <w:rFonts w:ascii="Century Gothic" w:hAnsi="Century Gothic"/>
        </w:rPr>
        <w:t xml:space="preserve">its cashless, a price has already </w:t>
      </w:r>
      <w:bookmarkStart w:id="19" w:name="_Int_BYMQLLLE"/>
      <w:r w:rsidR="00280DA8">
        <w:rPr>
          <w:rFonts w:ascii="Century Gothic" w:hAnsi="Century Gothic"/>
        </w:rPr>
        <w:t>been ‘discussed’</w:t>
      </w:r>
      <w:bookmarkEnd w:id="19"/>
      <w:r w:rsidR="00B67C30">
        <w:rPr>
          <w:rFonts w:ascii="Century Gothic" w:hAnsi="Century Gothic"/>
        </w:rPr>
        <w:t xml:space="preserve"> and there are options for smarter</w:t>
      </w:r>
      <w:r w:rsidR="0045537B">
        <w:rPr>
          <w:rFonts w:ascii="Century Gothic" w:hAnsi="Century Gothic"/>
        </w:rPr>
        <w:t xml:space="preserve"> cars. Uber also have their own tracking system so linking passengers and riders together becomes easier than a taxi service. </w:t>
      </w:r>
      <w:r w:rsidR="009D028F">
        <w:rPr>
          <w:rFonts w:ascii="Century Gothic" w:hAnsi="Century Gothic"/>
        </w:rPr>
        <w:t xml:space="preserve">However, the disadvantages of Uber in particular </w:t>
      </w:r>
      <w:r w:rsidR="003253BE">
        <w:rPr>
          <w:rFonts w:ascii="Century Gothic" w:hAnsi="Century Gothic"/>
        </w:rPr>
        <w:t xml:space="preserve">is the ‘gig-economy’ aspect of drivers pay; some days a driver will not receive minimum wage. </w:t>
      </w:r>
      <w:r w:rsidR="00BF62A0">
        <w:rPr>
          <w:rFonts w:ascii="Century Gothic" w:hAnsi="Century Gothic"/>
        </w:rPr>
        <w:t xml:space="preserve">Uber control the price of the ride for the consumer and often take a cut, therefore as a business they use </w:t>
      </w:r>
      <w:r w:rsidR="00027574">
        <w:rPr>
          <w:rFonts w:ascii="Century Gothic" w:hAnsi="Century Gothic"/>
        </w:rPr>
        <w:t xml:space="preserve">surge pricing methods </w:t>
      </w:r>
      <w:r w:rsidR="00F44328">
        <w:rPr>
          <w:rFonts w:ascii="Century Gothic" w:hAnsi="Century Gothic"/>
        </w:rPr>
        <w:t>in terms of supply and demand</w:t>
      </w:r>
      <w:r w:rsidR="00294FD7">
        <w:rPr>
          <w:rFonts w:ascii="Century Gothic" w:hAnsi="Century Gothic"/>
        </w:rPr>
        <w:t xml:space="preserve"> (Jalloh, 2025)</w:t>
      </w:r>
      <w:r w:rsidR="00F44328">
        <w:rPr>
          <w:rFonts w:ascii="Century Gothic" w:hAnsi="Century Gothic"/>
        </w:rPr>
        <w:t xml:space="preserve">. </w:t>
      </w:r>
    </w:p>
    <w:p w14:paraId="68A51DC7" w14:textId="18052949" w:rsidR="00F44328" w:rsidRDefault="00711EE9" w:rsidP="00280E2E">
      <w:pPr>
        <w:rPr>
          <w:rFonts w:ascii="Century Gothic" w:hAnsi="Century Gothic"/>
        </w:rPr>
      </w:pPr>
      <w:r>
        <w:rPr>
          <w:rFonts w:ascii="Century Gothic" w:hAnsi="Century Gothic"/>
        </w:rPr>
        <w:t xml:space="preserve">2.3 </w:t>
      </w:r>
      <w:r w:rsidR="004826BA">
        <w:rPr>
          <w:rFonts w:ascii="Century Gothic" w:hAnsi="Century Gothic"/>
        </w:rPr>
        <w:t xml:space="preserve">The use of AI in </w:t>
      </w:r>
      <w:r w:rsidR="00764A60">
        <w:rPr>
          <w:rFonts w:ascii="Century Gothic" w:hAnsi="Century Gothic"/>
        </w:rPr>
        <w:t>automated transport</w:t>
      </w:r>
    </w:p>
    <w:p w14:paraId="39195B9E" w14:textId="44E03A8B" w:rsidR="00764A60" w:rsidRDefault="003F4559" w:rsidP="00764A60">
      <w:pPr>
        <w:rPr>
          <w:rFonts w:ascii="Century Gothic" w:hAnsi="Century Gothic"/>
        </w:rPr>
      </w:pPr>
      <w:r>
        <w:rPr>
          <w:rFonts w:ascii="Century Gothic" w:hAnsi="Century Gothic"/>
        </w:rPr>
        <w:t xml:space="preserve">Self-driving or driverless cars are becoming increasing more popular, particularly in the US. </w:t>
      </w:r>
      <w:r w:rsidR="003946F5">
        <w:rPr>
          <w:rFonts w:ascii="Century Gothic" w:hAnsi="Century Gothic"/>
        </w:rPr>
        <w:t>Waymo is a company</w:t>
      </w:r>
      <w:r w:rsidR="002D62A8">
        <w:rPr>
          <w:rFonts w:ascii="Century Gothic" w:hAnsi="Century Gothic"/>
        </w:rPr>
        <w:t xml:space="preserve"> who are implementing </w:t>
      </w:r>
      <w:r w:rsidR="002D62A8">
        <w:rPr>
          <w:rFonts w:ascii="Century Gothic" w:hAnsi="Century Gothic"/>
        </w:rPr>
        <w:lastRenderedPageBreak/>
        <w:t>technology into cars that no longer require them to have a human driver.</w:t>
      </w:r>
      <w:r w:rsidR="00E709A3">
        <w:rPr>
          <w:rFonts w:ascii="Century Gothic" w:hAnsi="Century Gothic"/>
        </w:rPr>
        <w:t xml:space="preserve"> </w:t>
      </w:r>
      <w:r w:rsidR="0018195E">
        <w:rPr>
          <w:rFonts w:ascii="Century Gothic" w:hAnsi="Century Gothic"/>
        </w:rPr>
        <w:t>The upgraded car</w:t>
      </w:r>
      <w:r w:rsidR="00CE1399">
        <w:rPr>
          <w:rFonts w:ascii="Century Gothic" w:hAnsi="Century Gothic"/>
        </w:rPr>
        <w:t>s</w:t>
      </w:r>
      <w:r w:rsidR="0018195E">
        <w:rPr>
          <w:rFonts w:ascii="Century Gothic" w:hAnsi="Century Gothic"/>
        </w:rPr>
        <w:t xml:space="preserve"> </w:t>
      </w:r>
      <w:r w:rsidR="00CE1399">
        <w:rPr>
          <w:rFonts w:ascii="Century Gothic" w:hAnsi="Century Gothic"/>
        </w:rPr>
        <w:t>use</w:t>
      </w:r>
      <w:r w:rsidR="00B54052">
        <w:rPr>
          <w:rFonts w:ascii="Century Gothic" w:hAnsi="Century Gothic"/>
        </w:rPr>
        <w:t xml:space="preserve"> </w:t>
      </w:r>
      <w:r w:rsidR="00D316D9">
        <w:rPr>
          <w:rFonts w:ascii="Century Gothic" w:hAnsi="Century Gothic"/>
        </w:rPr>
        <w:t>360-degree</w:t>
      </w:r>
      <w:r w:rsidR="00B54052">
        <w:rPr>
          <w:rFonts w:ascii="Century Gothic" w:hAnsi="Century Gothic"/>
        </w:rPr>
        <w:t xml:space="preserve"> sensors, technological street </w:t>
      </w:r>
      <w:r w:rsidR="00736626">
        <w:rPr>
          <w:rFonts w:ascii="Century Gothic" w:hAnsi="Century Gothic"/>
        </w:rPr>
        <w:t>mapping,</w:t>
      </w:r>
      <w:r w:rsidR="00931009">
        <w:rPr>
          <w:rFonts w:ascii="Century Gothic" w:hAnsi="Century Gothic"/>
        </w:rPr>
        <w:t xml:space="preserve"> and AI</w:t>
      </w:r>
      <w:r w:rsidR="00B77FE5">
        <w:rPr>
          <w:rFonts w:ascii="Century Gothic" w:hAnsi="Century Gothic"/>
        </w:rPr>
        <w:t xml:space="preserve"> systems </w:t>
      </w:r>
      <w:r w:rsidR="00931009">
        <w:rPr>
          <w:rFonts w:ascii="Century Gothic" w:hAnsi="Century Gothic"/>
        </w:rPr>
        <w:t xml:space="preserve">(Waymo, 2025). </w:t>
      </w:r>
      <w:r w:rsidR="00736626">
        <w:rPr>
          <w:rFonts w:ascii="Century Gothic" w:hAnsi="Century Gothic"/>
        </w:rPr>
        <w:t xml:space="preserve">This method of ‘improved driving’ </w:t>
      </w:r>
      <w:r w:rsidR="001754DC">
        <w:rPr>
          <w:rFonts w:ascii="Century Gothic" w:hAnsi="Century Gothic"/>
        </w:rPr>
        <w:t xml:space="preserve">means a reduction in traffic </w:t>
      </w:r>
      <w:r w:rsidR="000D2661">
        <w:rPr>
          <w:rFonts w:ascii="Century Gothic" w:hAnsi="Century Gothic"/>
        </w:rPr>
        <w:t>accident</w:t>
      </w:r>
      <w:r w:rsidR="00615BD2">
        <w:rPr>
          <w:rFonts w:ascii="Century Gothic" w:hAnsi="Century Gothic"/>
        </w:rPr>
        <w:t>s</w:t>
      </w:r>
      <w:r w:rsidR="001754DC">
        <w:rPr>
          <w:rFonts w:ascii="Century Gothic" w:hAnsi="Century Gothic"/>
        </w:rPr>
        <w:t xml:space="preserve"> </w:t>
      </w:r>
      <w:r w:rsidR="00615BD2">
        <w:rPr>
          <w:rFonts w:ascii="Century Gothic" w:hAnsi="Century Gothic"/>
        </w:rPr>
        <w:t>(</w:t>
      </w:r>
      <w:r w:rsidR="001754DC">
        <w:rPr>
          <w:rFonts w:ascii="Century Gothic" w:hAnsi="Century Gothic"/>
        </w:rPr>
        <w:t>that would occur due to human error</w:t>
      </w:r>
      <w:r w:rsidR="00615BD2">
        <w:rPr>
          <w:rFonts w:ascii="Century Gothic" w:hAnsi="Century Gothic"/>
        </w:rPr>
        <w:t>),</w:t>
      </w:r>
      <w:r w:rsidR="001754DC">
        <w:rPr>
          <w:rFonts w:ascii="Century Gothic" w:hAnsi="Century Gothic"/>
        </w:rPr>
        <w:t xml:space="preserve"> </w:t>
      </w:r>
      <w:r w:rsidR="000D2661">
        <w:rPr>
          <w:rFonts w:ascii="Century Gothic" w:hAnsi="Century Gothic"/>
        </w:rPr>
        <w:t>minimising costs in fuel and car maintenance</w:t>
      </w:r>
      <w:r w:rsidR="00425F5E">
        <w:rPr>
          <w:rFonts w:ascii="Century Gothic" w:hAnsi="Century Gothic"/>
        </w:rPr>
        <w:t xml:space="preserve"> by </w:t>
      </w:r>
      <w:r w:rsidR="00B363AA">
        <w:rPr>
          <w:rFonts w:ascii="Century Gothic" w:hAnsi="Century Gothic"/>
        </w:rPr>
        <w:t>refining</w:t>
      </w:r>
      <w:r w:rsidR="00425F5E">
        <w:rPr>
          <w:rFonts w:ascii="Century Gothic" w:hAnsi="Century Gothic"/>
        </w:rPr>
        <w:t xml:space="preserve"> routes and overall i</w:t>
      </w:r>
      <w:r w:rsidR="00464797">
        <w:rPr>
          <w:rFonts w:ascii="Century Gothic" w:hAnsi="Century Gothic"/>
        </w:rPr>
        <w:t xml:space="preserve">mproving </w:t>
      </w:r>
      <w:r w:rsidR="00425F5E">
        <w:rPr>
          <w:rFonts w:ascii="Century Gothic" w:hAnsi="Century Gothic"/>
        </w:rPr>
        <w:t>efficiency</w:t>
      </w:r>
      <w:r w:rsidR="00B363AA">
        <w:rPr>
          <w:rFonts w:ascii="Century Gothic" w:hAnsi="Century Gothic"/>
        </w:rPr>
        <w:t xml:space="preserve">. However, the challenges that come with automated driving </w:t>
      </w:r>
      <w:r w:rsidR="006D7AAF">
        <w:rPr>
          <w:rFonts w:ascii="Century Gothic" w:hAnsi="Century Gothic"/>
        </w:rPr>
        <w:t xml:space="preserve">is a slow rollout of the technology, due to the need to use car systems that can </w:t>
      </w:r>
      <w:bookmarkStart w:id="20" w:name="_Int_OW7fCaeI"/>
      <w:r w:rsidR="00D32ADA">
        <w:rPr>
          <w:rFonts w:ascii="Century Gothic" w:hAnsi="Century Gothic"/>
        </w:rPr>
        <w:t>be reprogrammed</w:t>
      </w:r>
      <w:bookmarkEnd w:id="20"/>
      <w:r w:rsidR="00D32ADA">
        <w:rPr>
          <w:rFonts w:ascii="Century Gothic" w:hAnsi="Century Gothic"/>
        </w:rPr>
        <w:t xml:space="preserve"> to use AI. Similarly, the physical infrastructure of road and traffic in some areas mean that driverless </w:t>
      </w:r>
      <w:r w:rsidR="00464797">
        <w:rPr>
          <w:rFonts w:ascii="Century Gothic" w:hAnsi="Century Gothic"/>
        </w:rPr>
        <w:t xml:space="preserve">would not </w:t>
      </w:r>
      <w:r w:rsidR="00442B18">
        <w:rPr>
          <w:rFonts w:ascii="Century Gothic" w:hAnsi="Century Gothic"/>
        </w:rPr>
        <w:t xml:space="preserve">currently be feasible unless there was a mass rollout in some areas. Finally, ethical and environmental limits suggest that </w:t>
      </w:r>
      <w:r w:rsidR="00EB120B">
        <w:rPr>
          <w:rFonts w:ascii="Century Gothic" w:hAnsi="Century Gothic"/>
        </w:rPr>
        <w:t xml:space="preserve">this type of transport is currently hard to insure through </w:t>
      </w:r>
      <w:r w:rsidR="008527AE">
        <w:rPr>
          <w:rFonts w:ascii="Century Gothic" w:hAnsi="Century Gothic"/>
        </w:rPr>
        <w:t>current insurance infrastructure and could use more power than a standard electric car with a human driver</w:t>
      </w:r>
      <w:r w:rsidR="00142D36">
        <w:rPr>
          <w:rFonts w:ascii="Century Gothic" w:hAnsi="Century Gothic"/>
        </w:rPr>
        <w:t xml:space="preserve"> (Modha</w:t>
      </w:r>
      <w:r w:rsidR="0000547D">
        <w:rPr>
          <w:rFonts w:ascii="Century Gothic" w:hAnsi="Century Gothic"/>
        </w:rPr>
        <w:t>, 2025)</w:t>
      </w:r>
      <w:r w:rsidR="008527AE">
        <w:rPr>
          <w:rFonts w:ascii="Century Gothic" w:hAnsi="Century Gothic"/>
        </w:rPr>
        <w:t xml:space="preserve">. </w:t>
      </w:r>
    </w:p>
    <w:p w14:paraId="5087DFB4" w14:textId="77777777" w:rsidR="00F32A1E" w:rsidRDefault="00F32A1E" w:rsidP="00764A60">
      <w:pPr>
        <w:rPr>
          <w:rFonts w:ascii="Century Gothic" w:hAnsi="Century Gothic"/>
        </w:rPr>
      </w:pPr>
    </w:p>
    <w:p w14:paraId="162F6A28" w14:textId="23A7BE6D" w:rsidR="00E96287" w:rsidRDefault="00E96287" w:rsidP="00E96287">
      <w:pPr>
        <w:pStyle w:val="ListParagraph"/>
        <w:numPr>
          <w:ilvl w:val="0"/>
          <w:numId w:val="1"/>
        </w:numPr>
        <w:rPr>
          <w:rFonts w:ascii="Century Gothic" w:hAnsi="Century Gothic"/>
        </w:rPr>
      </w:pPr>
      <w:r>
        <w:rPr>
          <w:rFonts w:ascii="Century Gothic" w:hAnsi="Century Gothic"/>
        </w:rPr>
        <w:t>Agriculture and Farming</w:t>
      </w:r>
    </w:p>
    <w:p w14:paraId="5C875697" w14:textId="5BA8F799" w:rsidR="00E96287" w:rsidRDefault="00E96287" w:rsidP="00280E2E">
      <w:pPr>
        <w:rPr>
          <w:rFonts w:ascii="Century Gothic" w:hAnsi="Century Gothic"/>
        </w:rPr>
      </w:pPr>
      <w:r>
        <w:rPr>
          <w:rFonts w:ascii="Century Gothic" w:hAnsi="Century Gothic"/>
        </w:rPr>
        <w:t xml:space="preserve">3.1. </w:t>
      </w:r>
      <w:r w:rsidR="00A96D38">
        <w:rPr>
          <w:rFonts w:ascii="Century Gothic" w:hAnsi="Century Gothic"/>
        </w:rPr>
        <w:t xml:space="preserve">The use of AI </w:t>
      </w:r>
      <w:r w:rsidR="00385D80">
        <w:rPr>
          <w:rFonts w:ascii="Century Gothic" w:hAnsi="Century Gothic"/>
        </w:rPr>
        <w:t>in</w:t>
      </w:r>
      <w:r w:rsidR="0057363E">
        <w:rPr>
          <w:rFonts w:ascii="Century Gothic" w:hAnsi="Century Gothic"/>
        </w:rPr>
        <w:t xml:space="preserve"> land quality </w:t>
      </w:r>
      <w:r w:rsidR="00F21201">
        <w:rPr>
          <w:rFonts w:ascii="Century Gothic" w:hAnsi="Century Gothic"/>
        </w:rPr>
        <w:t>management</w:t>
      </w:r>
    </w:p>
    <w:p w14:paraId="4E44838D" w14:textId="06E173EF" w:rsidR="00CD2EB4" w:rsidRDefault="00B94761" w:rsidP="00A936A6">
      <w:pPr>
        <w:rPr>
          <w:rFonts w:ascii="Century Gothic" w:hAnsi="Century Gothic"/>
        </w:rPr>
      </w:pPr>
      <w:r>
        <w:rPr>
          <w:rFonts w:ascii="Century Gothic" w:hAnsi="Century Gothic"/>
        </w:rPr>
        <w:t xml:space="preserve">Currently in the farming industry, technology can help farmers </w:t>
      </w:r>
      <w:bookmarkStart w:id="21" w:name="_Int_2Xviyjg6"/>
      <w:r w:rsidR="00832CC0">
        <w:rPr>
          <w:rFonts w:ascii="Century Gothic" w:hAnsi="Century Gothic"/>
        </w:rPr>
        <w:t>identify</w:t>
      </w:r>
      <w:bookmarkEnd w:id="21"/>
      <w:r w:rsidR="00832CC0">
        <w:rPr>
          <w:rFonts w:ascii="Century Gothic" w:hAnsi="Century Gothic"/>
        </w:rPr>
        <w:t xml:space="preserve"> quality land areas for harvesting and farming crops. </w:t>
      </w:r>
      <w:r w:rsidR="00FB0FDD">
        <w:rPr>
          <w:rFonts w:ascii="Century Gothic" w:hAnsi="Century Gothic"/>
        </w:rPr>
        <w:t>Using satellite technology for remote sensing</w:t>
      </w:r>
      <w:r w:rsidR="00FF4840">
        <w:rPr>
          <w:rFonts w:ascii="Century Gothic" w:hAnsi="Century Gothic"/>
        </w:rPr>
        <w:t xml:space="preserve"> </w:t>
      </w:r>
      <w:r w:rsidR="000D0FC1">
        <w:rPr>
          <w:rFonts w:ascii="Century Gothic" w:hAnsi="Century Gothic"/>
        </w:rPr>
        <w:t>reflect</w:t>
      </w:r>
      <w:r w:rsidR="00FF4840">
        <w:rPr>
          <w:rFonts w:ascii="Century Gothic" w:hAnsi="Century Gothic"/>
        </w:rPr>
        <w:t>s</w:t>
      </w:r>
      <w:r w:rsidR="000D0FC1">
        <w:rPr>
          <w:rFonts w:ascii="Century Gothic" w:hAnsi="Century Gothic"/>
        </w:rPr>
        <w:t xml:space="preserve"> the </w:t>
      </w:r>
      <w:bookmarkStart w:id="22" w:name="_Int_ZZTgFdaq"/>
      <w:r w:rsidR="00C03C7F">
        <w:rPr>
          <w:rFonts w:ascii="Century Gothic" w:hAnsi="Century Gothic"/>
        </w:rPr>
        <w:t>optimum</w:t>
      </w:r>
      <w:bookmarkEnd w:id="22"/>
      <w:r w:rsidR="00C03C7F">
        <w:rPr>
          <w:rFonts w:ascii="Century Gothic" w:hAnsi="Century Gothic"/>
        </w:rPr>
        <w:t xml:space="preserve"> properties for the best </w:t>
      </w:r>
      <w:r w:rsidR="00FF4840">
        <w:rPr>
          <w:rFonts w:ascii="Century Gothic" w:hAnsi="Century Gothic"/>
        </w:rPr>
        <w:t>crop growth</w:t>
      </w:r>
      <w:r w:rsidR="004544F1">
        <w:rPr>
          <w:rFonts w:ascii="Century Gothic" w:hAnsi="Century Gothic"/>
        </w:rPr>
        <w:t xml:space="preserve"> based on </w:t>
      </w:r>
      <w:r w:rsidR="0062791E">
        <w:rPr>
          <w:rFonts w:ascii="Century Gothic" w:hAnsi="Century Gothic"/>
        </w:rPr>
        <w:t xml:space="preserve">soil health. </w:t>
      </w:r>
      <w:r w:rsidR="004C3E44">
        <w:rPr>
          <w:rFonts w:ascii="Century Gothic" w:hAnsi="Century Gothic"/>
        </w:rPr>
        <w:t>Th</w:t>
      </w:r>
      <w:r w:rsidR="00D14A2A">
        <w:rPr>
          <w:rFonts w:ascii="Century Gothic" w:hAnsi="Century Gothic"/>
        </w:rPr>
        <w:t>is technology can</w:t>
      </w:r>
      <w:r w:rsidR="000D4E54">
        <w:rPr>
          <w:rFonts w:ascii="Century Gothic" w:hAnsi="Century Gothic"/>
        </w:rPr>
        <w:t xml:space="preserve"> </w:t>
      </w:r>
      <w:bookmarkStart w:id="23" w:name="_Int_hEfMecrR"/>
      <w:r w:rsidR="000D4E54">
        <w:rPr>
          <w:rFonts w:ascii="Century Gothic" w:hAnsi="Century Gothic"/>
        </w:rPr>
        <w:t>be paired</w:t>
      </w:r>
      <w:bookmarkEnd w:id="23"/>
      <w:r w:rsidR="000D4E54">
        <w:rPr>
          <w:rFonts w:ascii="Century Gothic" w:hAnsi="Century Gothic"/>
        </w:rPr>
        <w:t xml:space="preserve"> </w:t>
      </w:r>
      <w:r w:rsidR="00D14A2A">
        <w:rPr>
          <w:rFonts w:ascii="Century Gothic" w:hAnsi="Century Gothic"/>
        </w:rPr>
        <w:t xml:space="preserve">with </w:t>
      </w:r>
      <w:r w:rsidR="000D4E54">
        <w:rPr>
          <w:rFonts w:ascii="Century Gothic" w:hAnsi="Century Gothic"/>
        </w:rPr>
        <w:t>AI predicting analytic</w:t>
      </w:r>
      <w:r w:rsidR="00091618">
        <w:rPr>
          <w:rFonts w:ascii="Century Gothic" w:hAnsi="Century Gothic"/>
        </w:rPr>
        <w:t xml:space="preserve">s to </w:t>
      </w:r>
      <w:r w:rsidR="00BE0BDE">
        <w:rPr>
          <w:rFonts w:ascii="Century Gothic" w:hAnsi="Century Gothic"/>
        </w:rPr>
        <w:t xml:space="preserve">estimate </w:t>
      </w:r>
      <w:r w:rsidR="008716D6">
        <w:rPr>
          <w:rFonts w:ascii="Century Gothic" w:hAnsi="Century Gothic"/>
        </w:rPr>
        <w:t>crop growth (Kumari</w:t>
      </w:r>
      <w:r w:rsidR="00C376EE">
        <w:rPr>
          <w:rFonts w:ascii="Century Gothic" w:hAnsi="Century Gothic"/>
        </w:rPr>
        <w:t xml:space="preserve"> et al.</w:t>
      </w:r>
      <w:r w:rsidR="008716D6">
        <w:rPr>
          <w:rFonts w:ascii="Century Gothic" w:hAnsi="Century Gothic"/>
        </w:rPr>
        <w:t xml:space="preserve">, 2025). </w:t>
      </w:r>
      <w:r w:rsidR="00121359">
        <w:rPr>
          <w:rFonts w:ascii="Century Gothic" w:hAnsi="Century Gothic"/>
        </w:rPr>
        <w:t xml:space="preserve">An example of this technology in practice is </w:t>
      </w:r>
      <w:r w:rsidR="00D5541B">
        <w:rPr>
          <w:rFonts w:ascii="Century Gothic" w:hAnsi="Century Gothic"/>
        </w:rPr>
        <w:t xml:space="preserve">a sugar cane farm in India, </w:t>
      </w:r>
      <w:r w:rsidR="00BD2532">
        <w:rPr>
          <w:rFonts w:ascii="Century Gothic" w:hAnsi="Century Gothic"/>
        </w:rPr>
        <w:t>where farmer Seema Chavan</w:t>
      </w:r>
      <w:r w:rsidR="004A6E0E">
        <w:rPr>
          <w:rFonts w:ascii="Century Gothic" w:hAnsi="Century Gothic"/>
        </w:rPr>
        <w:t xml:space="preserve"> uses an AI satellite map to </w:t>
      </w:r>
      <w:r w:rsidR="002A1898">
        <w:rPr>
          <w:rFonts w:ascii="Century Gothic" w:hAnsi="Century Gothic"/>
        </w:rPr>
        <w:t xml:space="preserve">manage </w:t>
      </w:r>
      <w:r w:rsidR="00906E04">
        <w:rPr>
          <w:rFonts w:ascii="Century Gothic" w:hAnsi="Century Gothic"/>
        </w:rPr>
        <w:t>diseases that would otherwise ruin her crop</w:t>
      </w:r>
      <w:r w:rsidR="00241205">
        <w:rPr>
          <w:rFonts w:ascii="Century Gothic" w:hAnsi="Century Gothic"/>
        </w:rPr>
        <w:t xml:space="preserve"> without intervention</w:t>
      </w:r>
      <w:r w:rsidR="00963B3E">
        <w:rPr>
          <w:rFonts w:ascii="Century Gothic" w:hAnsi="Century Gothic"/>
        </w:rPr>
        <w:t xml:space="preserve"> (</w:t>
      </w:r>
      <w:proofErr w:type="spellStart"/>
      <w:r w:rsidR="00122183">
        <w:rPr>
          <w:rFonts w:ascii="Century Gothic" w:hAnsi="Century Gothic"/>
        </w:rPr>
        <w:t>Yee</w:t>
      </w:r>
      <w:proofErr w:type="spellEnd"/>
      <w:r w:rsidR="00122183">
        <w:rPr>
          <w:rFonts w:ascii="Century Gothic" w:hAnsi="Century Gothic"/>
        </w:rPr>
        <w:t>, 2025)</w:t>
      </w:r>
      <w:r w:rsidR="00963B3E">
        <w:rPr>
          <w:rFonts w:ascii="Century Gothic" w:hAnsi="Century Gothic"/>
        </w:rPr>
        <w:t xml:space="preserve">. </w:t>
      </w:r>
      <w:r w:rsidR="00241205">
        <w:rPr>
          <w:rFonts w:ascii="Century Gothic" w:hAnsi="Century Gothic"/>
        </w:rPr>
        <w:t xml:space="preserve">Using this technology means that Chavan </w:t>
      </w:r>
      <w:r w:rsidR="0092031B">
        <w:rPr>
          <w:rFonts w:ascii="Century Gothic" w:hAnsi="Century Gothic"/>
        </w:rPr>
        <w:t xml:space="preserve">and her family remain supported by income because she has the power of </w:t>
      </w:r>
      <w:bookmarkStart w:id="24" w:name="_Int_SnkhdcBb"/>
      <w:r w:rsidR="00A936A6">
        <w:rPr>
          <w:rFonts w:ascii="Century Gothic" w:hAnsi="Century Gothic"/>
        </w:rPr>
        <w:t>maintaining</w:t>
      </w:r>
      <w:bookmarkEnd w:id="24"/>
      <w:r w:rsidR="00A936A6">
        <w:rPr>
          <w:rFonts w:ascii="Century Gothic" w:hAnsi="Century Gothic"/>
        </w:rPr>
        <w:t xml:space="preserve"> </w:t>
      </w:r>
      <w:r w:rsidR="0092031B">
        <w:rPr>
          <w:rFonts w:ascii="Century Gothic" w:hAnsi="Century Gothic"/>
        </w:rPr>
        <w:t>her crop health</w:t>
      </w:r>
      <w:r w:rsidR="00A936A6">
        <w:rPr>
          <w:rFonts w:ascii="Century Gothic" w:hAnsi="Century Gothic"/>
        </w:rPr>
        <w:t xml:space="preserve">. </w:t>
      </w:r>
    </w:p>
    <w:p w14:paraId="55AAB9D5" w14:textId="223D3C3C" w:rsidR="006E08CD" w:rsidRDefault="00CD2EB4" w:rsidP="00280E2E">
      <w:pPr>
        <w:rPr>
          <w:rFonts w:ascii="Century Gothic" w:hAnsi="Century Gothic"/>
        </w:rPr>
      </w:pPr>
      <w:r>
        <w:rPr>
          <w:rFonts w:ascii="Century Gothic" w:hAnsi="Century Gothic"/>
        </w:rPr>
        <w:t>3.</w:t>
      </w:r>
      <w:r w:rsidR="00F20C08">
        <w:rPr>
          <w:rFonts w:ascii="Century Gothic" w:hAnsi="Century Gothic"/>
        </w:rPr>
        <w:t>2</w:t>
      </w:r>
      <w:r>
        <w:rPr>
          <w:rFonts w:ascii="Century Gothic" w:hAnsi="Century Gothic"/>
        </w:rPr>
        <w:t xml:space="preserve">. The use of AI </w:t>
      </w:r>
      <w:r w:rsidR="005738A3">
        <w:rPr>
          <w:rFonts w:ascii="Century Gothic" w:hAnsi="Century Gothic"/>
        </w:rPr>
        <w:t xml:space="preserve">in </w:t>
      </w:r>
      <w:r w:rsidR="006E08CD">
        <w:rPr>
          <w:rFonts w:ascii="Century Gothic" w:hAnsi="Century Gothic"/>
        </w:rPr>
        <w:t xml:space="preserve">farming machinery </w:t>
      </w:r>
    </w:p>
    <w:p w14:paraId="0A28CBAA" w14:textId="54934CAF" w:rsidR="00235B7A" w:rsidRDefault="00282E4F" w:rsidP="00235B7A">
      <w:pPr>
        <w:rPr>
          <w:rFonts w:ascii="Century Gothic" w:hAnsi="Century Gothic"/>
        </w:rPr>
      </w:pPr>
      <w:r>
        <w:rPr>
          <w:rFonts w:ascii="Century Gothic" w:hAnsi="Century Gothic"/>
        </w:rPr>
        <w:t xml:space="preserve">Robotics and machine learning are also </w:t>
      </w:r>
      <w:bookmarkStart w:id="25" w:name="_Int_Apack49v"/>
      <w:r>
        <w:rPr>
          <w:rFonts w:ascii="Century Gothic" w:hAnsi="Century Gothic"/>
        </w:rPr>
        <w:t>being used</w:t>
      </w:r>
      <w:bookmarkEnd w:id="25"/>
      <w:r>
        <w:rPr>
          <w:rFonts w:ascii="Century Gothic" w:hAnsi="Century Gothic"/>
        </w:rPr>
        <w:t xml:space="preserve"> in the farming industry</w:t>
      </w:r>
      <w:r w:rsidR="008C530E">
        <w:rPr>
          <w:rFonts w:ascii="Century Gothic" w:hAnsi="Century Gothic"/>
        </w:rPr>
        <w:t xml:space="preserve"> and can </w:t>
      </w:r>
      <w:bookmarkStart w:id="26" w:name="_Int_BrrCoDjo"/>
      <w:r w:rsidR="008C530E">
        <w:rPr>
          <w:rFonts w:ascii="Century Gothic" w:hAnsi="Century Gothic"/>
        </w:rPr>
        <w:t>be referred</w:t>
      </w:r>
      <w:bookmarkEnd w:id="26"/>
      <w:r w:rsidR="008C530E">
        <w:rPr>
          <w:rFonts w:ascii="Century Gothic" w:hAnsi="Century Gothic"/>
        </w:rPr>
        <w:t xml:space="preserve"> to as ‘Smart Farming</w:t>
      </w:r>
      <w:r w:rsidR="00216128">
        <w:rPr>
          <w:rFonts w:ascii="Century Gothic" w:hAnsi="Century Gothic"/>
        </w:rPr>
        <w:t>’.</w:t>
      </w:r>
      <w:r>
        <w:rPr>
          <w:rFonts w:ascii="Century Gothic" w:hAnsi="Century Gothic"/>
        </w:rPr>
        <w:t xml:space="preserve"> </w:t>
      </w:r>
      <w:r w:rsidR="00406524">
        <w:rPr>
          <w:rFonts w:ascii="Century Gothic" w:hAnsi="Century Gothic"/>
        </w:rPr>
        <w:t xml:space="preserve">Using GPS, machine learning, and AI technology, </w:t>
      </w:r>
      <w:r w:rsidR="00650B0C">
        <w:rPr>
          <w:rFonts w:ascii="Century Gothic" w:hAnsi="Century Gothic"/>
        </w:rPr>
        <w:t xml:space="preserve">machines such as robotic harvesters and self-driving tractors can </w:t>
      </w:r>
      <w:bookmarkStart w:id="27" w:name="_Int_mVph2zzU"/>
      <w:r w:rsidR="00650B0C">
        <w:rPr>
          <w:rFonts w:ascii="Century Gothic" w:hAnsi="Century Gothic"/>
        </w:rPr>
        <w:t>be used</w:t>
      </w:r>
      <w:bookmarkEnd w:id="27"/>
      <w:r w:rsidR="00650B0C">
        <w:rPr>
          <w:rFonts w:ascii="Century Gothic" w:hAnsi="Century Gothic"/>
        </w:rPr>
        <w:t xml:space="preserve"> to </w:t>
      </w:r>
      <w:r w:rsidR="00166FEF">
        <w:rPr>
          <w:rFonts w:ascii="Century Gothic" w:hAnsi="Century Gothic"/>
        </w:rPr>
        <w:t>reduce labour effort and labour costs in long-term farming (</w:t>
      </w:r>
      <w:r w:rsidR="00726A82">
        <w:rPr>
          <w:rFonts w:ascii="Century Gothic" w:hAnsi="Century Gothic"/>
        </w:rPr>
        <w:t xml:space="preserve">Shields, 2024). </w:t>
      </w:r>
      <w:r w:rsidR="0056755E">
        <w:rPr>
          <w:rFonts w:ascii="Century Gothic" w:hAnsi="Century Gothic"/>
        </w:rPr>
        <w:t xml:space="preserve">These </w:t>
      </w:r>
      <w:r w:rsidR="001557BC">
        <w:rPr>
          <w:rFonts w:ascii="Century Gothic" w:hAnsi="Century Gothic"/>
        </w:rPr>
        <w:t xml:space="preserve">robotic machines </w:t>
      </w:r>
      <w:r w:rsidR="0056755E">
        <w:rPr>
          <w:rFonts w:ascii="Century Gothic" w:hAnsi="Century Gothic"/>
        </w:rPr>
        <w:t xml:space="preserve">can be </w:t>
      </w:r>
      <w:r w:rsidR="001557BC">
        <w:rPr>
          <w:rFonts w:ascii="Century Gothic" w:hAnsi="Century Gothic"/>
        </w:rPr>
        <w:t xml:space="preserve">a </w:t>
      </w:r>
      <w:bookmarkStart w:id="28" w:name="_Int_p6MQUCNP"/>
      <w:r w:rsidR="001557BC">
        <w:rPr>
          <w:rFonts w:ascii="Century Gothic" w:hAnsi="Century Gothic"/>
        </w:rPr>
        <w:t>substantial</w:t>
      </w:r>
      <w:bookmarkEnd w:id="28"/>
      <w:r w:rsidR="0056755E">
        <w:rPr>
          <w:rFonts w:ascii="Century Gothic" w:hAnsi="Century Gothic"/>
        </w:rPr>
        <w:t xml:space="preserve"> </w:t>
      </w:r>
      <w:r w:rsidR="003A45BE">
        <w:rPr>
          <w:rFonts w:ascii="Century Gothic" w:hAnsi="Century Gothic"/>
        </w:rPr>
        <w:t xml:space="preserve">expense for </w:t>
      </w:r>
      <w:bookmarkStart w:id="29" w:name="_Int_IJB2ftNx"/>
      <w:r w:rsidR="003A45BE">
        <w:rPr>
          <w:rFonts w:ascii="Century Gothic" w:hAnsi="Century Gothic"/>
        </w:rPr>
        <w:t>farmers,</w:t>
      </w:r>
      <w:bookmarkEnd w:id="29"/>
      <w:r w:rsidR="003A45BE">
        <w:rPr>
          <w:rFonts w:ascii="Century Gothic" w:hAnsi="Century Gothic"/>
        </w:rPr>
        <w:t xml:space="preserve"> however the long-term benefits mean that a lesser workforce is necessary, along with </w:t>
      </w:r>
      <w:r w:rsidR="00970C04">
        <w:rPr>
          <w:rFonts w:ascii="Century Gothic" w:hAnsi="Century Gothic"/>
        </w:rPr>
        <w:t xml:space="preserve">tasks like </w:t>
      </w:r>
      <w:r w:rsidR="001D7686">
        <w:rPr>
          <w:rFonts w:ascii="Century Gothic" w:hAnsi="Century Gothic"/>
        </w:rPr>
        <w:t xml:space="preserve">seeding, harvesting, fertilising </w:t>
      </w:r>
      <w:bookmarkStart w:id="30" w:name="_Int_ms1kY05c"/>
      <w:r w:rsidR="002B5743">
        <w:rPr>
          <w:rFonts w:ascii="Century Gothic" w:hAnsi="Century Gothic"/>
        </w:rPr>
        <w:t>being completed</w:t>
      </w:r>
      <w:bookmarkEnd w:id="30"/>
      <w:r w:rsidR="002B5743">
        <w:rPr>
          <w:rFonts w:ascii="Century Gothic" w:hAnsi="Century Gothic"/>
        </w:rPr>
        <w:t xml:space="preserve"> faster</w:t>
      </w:r>
      <w:r w:rsidR="005D7BF3">
        <w:rPr>
          <w:rFonts w:ascii="Century Gothic" w:hAnsi="Century Gothic"/>
        </w:rPr>
        <w:t>.</w:t>
      </w:r>
      <w:r w:rsidR="00645159">
        <w:rPr>
          <w:rFonts w:ascii="Century Gothic" w:hAnsi="Century Gothic"/>
        </w:rPr>
        <w:t xml:space="preserve"> A company called Farm</w:t>
      </w:r>
      <w:r w:rsidR="0041092D">
        <w:rPr>
          <w:rFonts w:ascii="Century Gothic" w:hAnsi="Century Gothic"/>
        </w:rPr>
        <w:t xml:space="preserve">droid </w:t>
      </w:r>
      <w:r w:rsidR="00444022">
        <w:rPr>
          <w:rFonts w:ascii="Century Gothic" w:hAnsi="Century Gothic"/>
        </w:rPr>
        <w:t xml:space="preserve">are </w:t>
      </w:r>
      <w:r w:rsidR="00285A34">
        <w:rPr>
          <w:rFonts w:ascii="Century Gothic" w:hAnsi="Century Gothic"/>
        </w:rPr>
        <w:t xml:space="preserve">selling </w:t>
      </w:r>
      <w:r w:rsidR="00444022">
        <w:rPr>
          <w:rFonts w:ascii="Century Gothic" w:hAnsi="Century Gothic"/>
        </w:rPr>
        <w:t xml:space="preserve">seeding and weeding </w:t>
      </w:r>
      <w:r w:rsidR="006F2DE9">
        <w:rPr>
          <w:rFonts w:ascii="Century Gothic" w:hAnsi="Century Gothic"/>
        </w:rPr>
        <w:t xml:space="preserve">robots, powered by solar energy and have been helping farmers </w:t>
      </w:r>
      <w:r w:rsidR="008C58D8">
        <w:rPr>
          <w:rFonts w:ascii="Century Gothic" w:hAnsi="Century Gothic"/>
        </w:rPr>
        <w:t xml:space="preserve">I the UK </w:t>
      </w:r>
      <w:r w:rsidR="006F2DE9">
        <w:rPr>
          <w:rFonts w:ascii="Century Gothic" w:hAnsi="Century Gothic"/>
        </w:rPr>
        <w:t>since 2022</w:t>
      </w:r>
      <w:r w:rsidR="008C58D8">
        <w:rPr>
          <w:rFonts w:ascii="Century Gothic" w:hAnsi="Century Gothic"/>
        </w:rPr>
        <w:t xml:space="preserve"> (Farmdroid, 2025)</w:t>
      </w:r>
      <w:r w:rsidR="006F2DE9">
        <w:rPr>
          <w:rFonts w:ascii="Century Gothic" w:hAnsi="Century Gothic"/>
        </w:rPr>
        <w:t xml:space="preserve">. </w:t>
      </w:r>
    </w:p>
    <w:p w14:paraId="081FBB44" w14:textId="368E7EB9" w:rsidR="00235B7A" w:rsidRPr="00E96287" w:rsidRDefault="00235B7A" w:rsidP="00280E2E">
      <w:pPr>
        <w:rPr>
          <w:rFonts w:ascii="Century Gothic" w:hAnsi="Century Gothic"/>
        </w:rPr>
      </w:pPr>
      <w:r>
        <w:rPr>
          <w:rFonts w:ascii="Century Gothic" w:hAnsi="Century Gothic"/>
        </w:rPr>
        <w:lastRenderedPageBreak/>
        <w:t xml:space="preserve">3.3. The use of AI in livestock management </w:t>
      </w:r>
    </w:p>
    <w:p w14:paraId="709E520D" w14:textId="0DA296CC" w:rsidR="00C049E4" w:rsidRDefault="00886F3C" w:rsidP="00C049E4">
      <w:pPr>
        <w:rPr>
          <w:rFonts w:ascii="Century Gothic" w:hAnsi="Century Gothic"/>
        </w:rPr>
      </w:pPr>
      <w:r>
        <w:rPr>
          <w:rFonts w:ascii="Century Gothic" w:hAnsi="Century Gothic"/>
        </w:rPr>
        <w:t xml:space="preserve">AI technologies also </w:t>
      </w:r>
      <w:bookmarkStart w:id="31" w:name="_Int_XVCRqJQW"/>
      <w:r>
        <w:rPr>
          <w:rFonts w:ascii="Century Gothic" w:hAnsi="Century Gothic"/>
        </w:rPr>
        <w:t>benefit</w:t>
      </w:r>
      <w:bookmarkEnd w:id="31"/>
      <w:r>
        <w:rPr>
          <w:rFonts w:ascii="Century Gothic" w:hAnsi="Century Gothic"/>
        </w:rPr>
        <w:t xml:space="preserve"> the </w:t>
      </w:r>
      <w:r w:rsidR="000C698C">
        <w:rPr>
          <w:rFonts w:ascii="Century Gothic" w:hAnsi="Century Gothic"/>
        </w:rPr>
        <w:t xml:space="preserve">livestock element of </w:t>
      </w:r>
      <w:r w:rsidR="005B2F50">
        <w:rPr>
          <w:rFonts w:ascii="Century Gothic" w:hAnsi="Century Gothic"/>
        </w:rPr>
        <w:t>the agriculture industry</w:t>
      </w:r>
      <w:r w:rsidR="001E2505">
        <w:rPr>
          <w:rFonts w:ascii="Century Gothic" w:hAnsi="Century Gothic"/>
        </w:rPr>
        <w:t xml:space="preserve"> with technology such as robotic feeding, </w:t>
      </w:r>
      <w:r w:rsidR="00CF395A">
        <w:rPr>
          <w:rFonts w:ascii="Century Gothic" w:hAnsi="Century Gothic"/>
        </w:rPr>
        <w:t xml:space="preserve">drones </w:t>
      </w:r>
      <w:r w:rsidR="00B349D3">
        <w:rPr>
          <w:rFonts w:ascii="Century Gothic" w:hAnsi="Century Gothic"/>
        </w:rPr>
        <w:t xml:space="preserve">to check animal welfare and automatic milking </w:t>
      </w:r>
      <w:r w:rsidR="000B34B9">
        <w:rPr>
          <w:rFonts w:ascii="Century Gothic" w:hAnsi="Century Gothic"/>
        </w:rPr>
        <w:t>machines (</w:t>
      </w:r>
      <w:r w:rsidR="00B349D3">
        <w:rPr>
          <w:rFonts w:ascii="Century Gothic" w:hAnsi="Century Gothic"/>
        </w:rPr>
        <w:t>BeefSheep, 2025)</w:t>
      </w:r>
      <w:r w:rsidR="005B2F50">
        <w:rPr>
          <w:rFonts w:ascii="Century Gothic" w:hAnsi="Century Gothic"/>
        </w:rPr>
        <w:t xml:space="preserve">. Being able to </w:t>
      </w:r>
      <w:bookmarkStart w:id="32" w:name="_Int_1Pt7suRq"/>
      <w:r w:rsidR="005B2F50">
        <w:rPr>
          <w:rFonts w:ascii="Century Gothic" w:hAnsi="Century Gothic"/>
        </w:rPr>
        <w:t>monitor</w:t>
      </w:r>
      <w:bookmarkEnd w:id="32"/>
      <w:r w:rsidR="005B2F50">
        <w:rPr>
          <w:rFonts w:ascii="Century Gothic" w:hAnsi="Century Gothic"/>
        </w:rPr>
        <w:t xml:space="preserve"> livestock in terms of health and production (dairy, specifically</w:t>
      </w:r>
      <w:r w:rsidR="004E5DB7">
        <w:rPr>
          <w:rFonts w:ascii="Century Gothic" w:hAnsi="Century Gothic"/>
        </w:rPr>
        <w:t xml:space="preserve">) means farmers can </w:t>
      </w:r>
      <w:r w:rsidR="00782068">
        <w:rPr>
          <w:rFonts w:ascii="Century Gothic" w:hAnsi="Century Gothic"/>
        </w:rPr>
        <w:t xml:space="preserve">boost livestock health and </w:t>
      </w:r>
      <w:r w:rsidR="00C70925">
        <w:rPr>
          <w:rFonts w:ascii="Century Gothic" w:hAnsi="Century Gothic"/>
        </w:rPr>
        <w:t xml:space="preserve">yield. </w:t>
      </w:r>
      <w:r w:rsidR="00CD3F1E">
        <w:rPr>
          <w:rFonts w:ascii="Century Gothic" w:hAnsi="Century Gothic"/>
        </w:rPr>
        <w:t xml:space="preserve">AI analyses data such as heart rate, </w:t>
      </w:r>
      <w:r w:rsidR="00D95B5A">
        <w:rPr>
          <w:rFonts w:ascii="Century Gothic" w:hAnsi="Century Gothic"/>
        </w:rPr>
        <w:t xml:space="preserve">temperature, activity, and milk production (for cows) to </w:t>
      </w:r>
      <w:bookmarkStart w:id="33" w:name="_Int_HPhIfZAY"/>
      <w:r w:rsidR="00D95B5A">
        <w:rPr>
          <w:rFonts w:ascii="Century Gothic" w:hAnsi="Century Gothic"/>
        </w:rPr>
        <w:t>determine</w:t>
      </w:r>
      <w:bookmarkEnd w:id="33"/>
      <w:r w:rsidR="00D95B5A">
        <w:rPr>
          <w:rFonts w:ascii="Century Gothic" w:hAnsi="Century Gothic"/>
        </w:rPr>
        <w:t xml:space="preserve"> if any preventative measures need to </w:t>
      </w:r>
      <w:bookmarkStart w:id="34" w:name="_Int_eRgbKb3E"/>
      <w:r w:rsidR="00D95B5A">
        <w:rPr>
          <w:rFonts w:ascii="Century Gothic" w:hAnsi="Century Gothic"/>
        </w:rPr>
        <w:t>be taken</w:t>
      </w:r>
      <w:bookmarkEnd w:id="34"/>
      <w:r w:rsidR="00D95B5A">
        <w:rPr>
          <w:rFonts w:ascii="Century Gothic" w:hAnsi="Century Gothic"/>
        </w:rPr>
        <w:t xml:space="preserve"> </w:t>
      </w:r>
      <w:r w:rsidR="009713BD">
        <w:rPr>
          <w:rFonts w:ascii="Century Gothic" w:hAnsi="Century Gothic"/>
        </w:rPr>
        <w:t>to improve an animal's health</w:t>
      </w:r>
      <w:r w:rsidR="000B34B9">
        <w:rPr>
          <w:rFonts w:ascii="Century Gothic" w:hAnsi="Century Gothic"/>
        </w:rPr>
        <w:t xml:space="preserve"> (Shields, 202</w:t>
      </w:r>
      <w:r w:rsidR="000C7DEF">
        <w:rPr>
          <w:rFonts w:ascii="Century Gothic" w:hAnsi="Century Gothic"/>
        </w:rPr>
        <w:t>4</w:t>
      </w:r>
      <w:r w:rsidR="000B34B9">
        <w:rPr>
          <w:rFonts w:ascii="Century Gothic" w:hAnsi="Century Gothic"/>
        </w:rPr>
        <w:t>)</w:t>
      </w:r>
      <w:r w:rsidR="009713BD">
        <w:rPr>
          <w:rFonts w:ascii="Century Gothic" w:hAnsi="Century Gothic"/>
        </w:rPr>
        <w:t xml:space="preserve">. </w:t>
      </w:r>
      <w:r w:rsidR="00F67043">
        <w:rPr>
          <w:rFonts w:ascii="Century Gothic" w:hAnsi="Century Gothic"/>
        </w:rPr>
        <w:t xml:space="preserve">Livestock </w:t>
      </w:r>
      <w:r w:rsidR="00EE522B">
        <w:rPr>
          <w:rFonts w:ascii="Century Gothic" w:hAnsi="Century Gothic"/>
        </w:rPr>
        <w:t>using</w:t>
      </w:r>
      <w:r w:rsidR="00892C7A">
        <w:rPr>
          <w:rFonts w:ascii="Century Gothic" w:hAnsi="Century Gothic"/>
        </w:rPr>
        <w:t xml:space="preserve"> wearable devices is a </w:t>
      </w:r>
      <w:r w:rsidR="008004E6">
        <w:rPr>
          <w:rFonts w:ascii="Century Gothic" w:hAnsi="Century Gothic"/>
        </w:rPr>
        <w:t xml:space="preserve">costly but worthy </w:t>
      </w:r>
      <w:r w:rsidR="00135884">
        <w:rPr>
          <w:rFonts w:ascii="Century Gothic" w:hAnsi="Century Gothic"/>
        </w:rPr>
        <w:t>investment depending on the size of the farm and reliance of income on mil</w:t>
      </w:r>
      <w:r w:rsidR="000B444B">
        <w:rPr>
          <w:rFonts w:ascii="Century Gothic" w:hAnsi="Century Gothic"/>
        </w:rPr>
        <w:t>k</w:t>
      </w:r>
      <w:r w:rsidR="00135884">
        <w:rPr>
          <w:rFonts w:ascii="Century Gothic" w:hAnsi="Century Gothic"/>
        </w:rPr>
        <w:t xml:space="preserve"> production for example. </w:t>
      </w:r>
      <w:r w:rsidR="00BB1240">
        <w:rPr>
          <w:rFonts w:ascii="Century Gothic" w:hAnsi="Century Gothic"/>
        </w:rPr>
        <w:t>It provides farmers with</w:t>
      </w:r>
      <w:r w:rsidR="004B47CC">
        <w:rPr>
          <w:rFonts w:ascii="Century Gothic" w:hAnsi="Century Gothic"/>
        </w:rPr>
        <w:t xml:space="preserve"> real-time</w:t>
      </w:r>
      <w:r w:rsidR="00BB1240">
        <w:rPr>
          <w:rFonts w:ascii="Century Gothic" w:hAnsi="Century Gothic"/>
        </w:rPr>
        <w:t xml:space="preserve"> information to be able to </w:t>
      </w:r>
      <w:bookmarkStart w:id="35" w:name="_Int_ACsjXQin"/>
      <w:r w:rsidR="00BB1240">
        <w:rPr>
          <w:rFonts w:ascii="Century Gothic" w:hAnsi="Century Gothic"/>
        </w:rPr>
        <w:t>plan ahead</w:t>
      </w:r>
      <w:bookmarkEnd w:id="35"/>
      <w:r w:rsidR="00BB1240">
        <w:rPr>
          <w:rFonts w:ascii="Century Gothic" w:hAnsi="Century Gothic"/>
        </w:rPr>
        <w:t xml:space="preserve"> </w:t>
      </w:r>
      <w:r w:rsidR="00142ED9">
        <w:rPr>
          <w:rFonts w:ascii="Century Gothic" w:hAnsi="Century Gothic"/>
        </w:rPr>
        <w:t xml:space="preserve">in terms of </w:t>
      </w:r>
      <w:r w:rsidR="003A2D60">
        <w:rPr>
          <w:rFonts w:ascii="Century Gothic" w:hAnsi="Century Gothic"/>
        </w:rPr>
        <w:t xml:space="preserve">worsening health conditions. </w:t>
      </w:r>
      <w:r w:rsidR="00744FBB">
        <w:rPr>
          <w:rFonts w:ascii="Century Gothic" w:hAnsi="Century Gothic"/>
        </w:rPr>
        <w:t>However, potential damage</w:t>
      </w:r>
      <w:r w:rsidR="00B77FE5">
        <w:rPr>
          <w:rFonts w:ascii="Century Gothic" w:hAnsi="Century Gothic"/>
        </w:rPr>
        <w:t>s</w:t>
      </w:r>
      <w:r w:rsidR="00744FBB">
        <w:rPr>
          <w:rFonts w:ascii="Century Gothic" w:hAnsi="Century Gothic"/>
        </w:rPr>
        <w:t xml:space="preserve"> </w:t>
      </w:r>
      <w:r w:rsidR="00B77FE5">
        <w:rPr>
          <w:rFonts w:ascii="Century Gothic" w:hAnsi="Century Gothic"/>
        </w:rPr>
        <w:t xml:space="preserve">to the devices could be </w:t>
      </w:r>
      <w:r w:rsidR="002F650C">
        <w:rPr>
          <w:rFonts w:ascii="Century Gothic" w:hAnsi="Century Gothic"/>
        </w:rPr>
        <w:t xml:space="preserve">costly to replace. Also, this can cause farmers to micromanage these animals and potentially lead them into administering medication without them needing it. </w:t>
      </w:r>
    </w:p>
    <w:p w14:paraId="51A80304" w14:textId="466FCFFD" w:rsidR="00AB7075" w:rsidRDefault="00B2487F" w:rsidP="00B2487F">
      <w:pPr>
        <w:pStyle w:val="ListParagraph"/>
        <w:numPr>
          <w:ilvl w:val="0"/>
          <w:numId w:val="1"/>
        </w:numPr>
        <w:rPr>
          <w:rFonts w:ascii="Century Gothic" w:hAnsi="Century Gothic"/>
        </w:rPr>
      </w:pPr>
      <w:r>
        <w:rPr>
          <w:rFonts w:ascii="Century Gothic" w:hAnsi="Century Gothic"/>
        </w:rPr>
        <w:t>AI being a technological breakthrough</w:t>
      </w:r>
    </w:p>
    <w:p w14:paraId="4F42FFC4" w14:textId="1FE2B842" w:rsidR="00B2487F" w:rsidRDefault="006A42DA" w:rsidP="00B2487F">
      <w:pPr>
        <w:rPr>
          <w:rFonts w:ascii="Century Gothic" w:hAnsi="Century Gothic"/>
        </w:rPr>
      </w:pPr>
      <w:r>
        <w:rPr>
          <w:rFonts w:ascii="Century Gothic" w:hAnsi="Century Gothic"/>
        </w:rPr>
        <w:t>Peter Singers quot</w:t>
      </w:r>
      <w:r w:rsidR="007D121C">
        <w:rPr>
          <w:rFonts w:ascii="Century Gothic" w:hAnsi="Century Gothic"/>
        </w:rPr>
        <w:t xml:space="preserve">e highlights the influence that technological breakthroughs have </w:t>
      </w:r>
      <w:r w:rsidR="00FB18A2">
        <w:rPr>
          <w:rFonts w:ascii="Century Gothic" w:hAnsi="Century Gothic"/>
        </w:rPr>
        <w:t xml:space="preserve">on the way society </w:t>
      </w:r>
      <w:bookmarkStart w:id="36" w:name="_Int_vvtGOOwc"/>
      <w:r w:rsidR="00FB18A2">
        <w:rPr>
          <w:rFonts w:ascii="Century Gothic" w:hAnsi="Century Gothic"/>
        </w:rPr>
        <w:t>is shaped</w:t>
      </w:r>
      <w:bookmarkEnd w:id="36"/>
      <w:r w:rsidR="00FB18A2">
        <w:rPr>
          <w:rFonts w:ascii="Century Gothic" w:hAnsi="Century Gothic"/>
        </w:rPr>
        <w:t xml:space="preserve"> </w:t>
      </w:r>
      <w:r w:rsidR="00AC1251">
        <w:rPr>
          <w:rFonts w:ascii="Century Gothic" w:hAnsi="Century Gothic"/>
        </w:rPr>
        <w:t>and</w:t>
      </w:r>
      <w:r w:rsidR="00FB18A2">
        <w:rPr>
          <w:rFonts w:ascii="Century Gothic" w:hAnsi="Century Gothic"/>
        </w:rPr>
        <w:t xml:space="preserve"> how it transforms economic systems.</w:t>
      </w:r>
      <w:r w:rsidR="00AC1251">
        <w:rPr>
          <w:rFonts w:ascii="Century Gothic" w:hAnsi="Century Gothic"/>
        </w:rPr>
        <w:t xml:space="preserve"> Many theories have discussed why technology </w:t>
      </w:r>
      <w:r w:rsidR="000F19A1">
        <w:rPr>
          <w:rFonts w:ascii="Century Gothic" w:hAnsi="Century Gothic"/>
        </w:rPr>
        <w:t xml:space="preserve">drastically the way humans think, such as McLuhan. </w:t>
      </w:r>
      <w:r w:rsidR="009005A1">
        <w:rPr>
          <w:rFonts w:ascii="Century Gothic" w:hAnsi="Century Gothic"/>
        </w:rPr>
        <w:t xml:space="preserve">McLuhan discussed </w:t>
      </w:r>
      <w:r w:rsidR="008F6E09">
        <w:rPr>
          <w:rFonts w:ascii="Century Gothic" w:hAnsi="Century Gothic"/>
        </w:rPr>
        <w:t xml:space="preserve">how </w:t>
      </w:r>
      <w:r w:rsidR="009005A1">
        <w:rPr>
          <w:rFonts w:ascii="Century Gothic" w:hAnsi="Century Gothic"/>
        </w:rPr>
        <w:t>technology will change both societies and economies: for example,</w:t>
      </w:r>
      <w:r w:rsidR="000767C2">
        <w:rPr>
          <w:rFonts w:ascii="Century Gothic" w:hAnsi="Century Gothic"/>
        </w:rPr>
        <w:t xml:space="preserve"> the Laws of Media theory suggests that technological developments are extensions of human functions</w:t>
      </w:r>
      <w:r w:rsidR="00637800">
        <w:rPr>
          <w:rFonts w:ascii="Century Gothic" w:hAnsi="Century Gothic"/>
        </w:rPr>
        <w:t xml:space="preserve"> (</w:t>
      </w:r>
      <w:r w:rsidR="003C4E0C">
        <w:rPr>
          <w:rFonts w:ascii="Century Gothic" w:hAnsi="Century Gothic"/>
        </w:rPr>
        <w:t xml:space="preserve">Logan, 2013). </w:t>
      </w:r>
      <w:r w:rsidR="00EA7794">
        <w:rPr>
          <w:rFonts w:ascii="Century Gothic" w:hAnsi="Century Gothic"/>
        </w:rPr>
        <w:t xml:space="preserve">To illustrate, the invention of the steam engine </w:t>
      </w:r>
      <w:r w:rsidR="009603B3">
        <w:rPr>
          <w:rFonts w:ascii="Century Gothic" w:hAnsi="Century Gothic"/>
        </w:rPr>
        <w:t xml:space="preserve">is an extension of human travel and physical ability to carry goods </w:t>
      </w:r>
      <w:r w:rsidR="00637800">
        <w:rPr>
          <w:rFonts w:ascii="Century Gothic" w:hAnsi="Century Gothic"/>
        </w:rPr>
        <w:t xml:space="preserve">over long distance. </w:t>
      </w:r>
      <w:r w:rsidR="00583596">
        <w:rPr>
          <w:rFonts w:ascii="Century Gothic" w:hAnsi="Century Gothic"/>
        </w:rPr>
        <w:t>Using this theory in terms of sectors previousl</w:t>
      </w:r>
      <w:r w:rsidR="00B44B32">
        <w:rPr>
          <w:rFonts w:ascii="Century Gothic" w:hAnsi="Century Gothic"/>
        </w:rPr>
        <w:t>y discussed</w:t>
      </w:r>
      <w:r w:rsidR="002225D8">
        <w:rPr>
          <w:rFonts w:ascii="Century Gothic" w:hAnsi="Century Gothic"/>
        </w:rPr>
        <w:t xml:space="preserve"> it could </w:t>
      </w:r>
      <w:bookmarkStart w:id="37" w:name="_Int_Mf9FTF3w"/>
      <w:r w:rsidR="002225D8">
        <w:rPr>
          <w:rFonts w:ascii="Century Gothic" w:hAnsi="Century Gothic"/>
        </w:rPr>
        <w:t>be argued</w:t>
      </w:r>
      <w:bookmarkEnd w:id="37"/>
      <w:r w:rsidR="002225D8">
        <w:rPr>
          <w:rFonts w:ascii="Century Gothic" w:hAnsi="Century Gothic"/>
        </w:rPr>
        <w:t xml:space="preserve"> that </w:t>
      </w:r>
      <w:r w:rsidR="00B02328">
        <w:rPr>
          <w:rFonts w:ascii="Century Gothic" w:hAnsi="Century Gothic"/>
        </w:rPr>
        <w:t xml:space="preserve">the use of </w:t>
      </w:r>
      <w:r w:rsidR="00CA048B">
        <w:rPr>
          <w:rFonts w:ascii="Century Gothic" w:hAnsi="Century Gothic"/>
        </w:rPr>
        <w:t xml:space="preserve">robotics in the retail industry </w:t>
      </w:r>
      <w:r w:rsidR="00F151ED">
        <w:rPr>
          <w:rFonts w:ascii="Century Gothic" w:hAnsi="Century Gothic"/>
        </w:rPr>
        <w:t>is</w:t>
      </w:r>
      <w:r w:rsidR="00CA048B">
        <w:rPr>
          <w:rFonts w:ascii="Century Gothic" w:hAnsi="Century Gothic"/>
        </w:rPr>
        <w:t xml:space="preserve"> an extension of human </w:t>
      </w:r>
      <w:r w:rsidR="00F151ED">
        <w:rPr>
          <w:rFonts w:ascii="Century Gothic" w:hAnsi="Century Gothic"/>
        </w:rPr>
        <w:t xml:space="preserve">labour, human decision making and </w:t>
      </w:r>
      <w:r w:rsidR="00CA48F7">
        <w:rPr>
          <w:rFonts w:ascii="Century Gothic" w:hAnsi="Century Gothic"/>
        </w:rPr>
        <w:t xml:space="preserve">physical labour. </w:t>
      </w:r>
    </w:p>
    <w:p w14:paraId="00581E27" w14:textId="2DDC47E2" w:rsidR="00CA48F7" w:rsidRDefault="00CA48F7" w:rsidP="00B2487F">
      <w:pPr>
        <w:rPr>
          <w:rFonts w:ascii="Century Gothic" w:hAnsi="Century Gothic"/>
        </w:rPr>
      </w:pPr>
      <w:r>
        <w:rPr>
          <w:rFonts w:ascii="Century Gothic" w:hAnsi="Century Gothic"/>
        </w:rPr>
        <w:t xml:space="preserve">AI being the </w:t>
      </w:r>
      <w:r w:rsidR="00CD7AF8">
        <w:rPr>
          <w:rFonts w:ascii="Century Gothic" w:hAnsi="Century Gothic"/>
        </w:rPr>
        <w:t xml:space="preserve">‘new’ technological breakthrough that is similar in terms of extent of change as the steam engine and the internet, </w:t>
      </w:r>
      <w:r w:rsidR="00654A0C">
        <w:rPr>
          <w:rFonts w:ascii="Century Gothic" w:hAnsi="Century Gothic"/>
        </w:rPr>
        <w:t xml:space="preserve">means that the use of AI is </w:t>
      </w:r>
      <w:bookmarkStart w:id="38" w:name="_Int_NYLhCMQr"/>
      <w:r w:rsidR="00654A0C">
        <w:rPr>
          <w:rFonts w:ascii="Century Gothic" w:hAnsi="Century Gothic"/>
        </w:rPr>
        <w:t>being slowly implemented</w:t>
      </w:r>
      <w:bookmarkEnd w:id="38"/>
      <w:r w:rsidR="00654A0C">
        <w:rPr>
          <w:rFonts w:ascii="Century Gothic" w:hAnsi="Century Gothic"/>
        </w:rPr>
        <w:t xml:space="preserve"> in across all industries.</w:t>
      </w:r>
      <w:r w:rsidR="0052560F">
        <w:rPr>
          <w:rFonts w:ascii="Century Gothic" w:hAnsi="Century Gothic"/>
        </w:rPr>
        <w:t xml:space="preserve"> The </w:t>
      </w:r>
      <w:r w:rsidR="00CD10F8">
        <w:rPr>
          <w:rFonts w:ascii="Century Gothic" w:hAnsi="Century Gothic"/>
        </w:rPr>
        <w:t xml:space="preserve">Kondratieff Wave Theory diagram shows technological breakthroughs </w:t>
      </w:r>
      <w:bookmarkStart w:id="39" w:name="_Int_Kh1qnyyK"/>
      <w:r w:rsidR="008237EE">
        <w:rPr>
          <w:rFonts w:ascii="Century Gothic" w:hAnsi="Century Gothic"/>
        </w:rPr>
        <w:t>are linked</w:t>
      </w:r>
      <w:bookmarkEnd w:id="39"/>
      <w:r w:rsidR="008237EE">
        <w:rPr>
          <w:rFonts w:ascii="Century Gothic" w:hAnsi="Century Gothic"/>
        </w:rPr>
        <w:t xml:space="preserve"> to economic growth and depression</w:t>
      </w:r>
      <w:r w:rsidR="00A71291">
        <w:rPr>
          <w:rFonts w:ascii="Century Gothic" w:hAnsi="Century Gothic"/>
        </w:rPr>
        <w:t>s</w:t>
      </w:r>
      <w:r w:rsidR="008237EE">
        <w:rPr>
          <w:rFonts w:ascii="Century Gothic" w:hAnsi="Century Gothic"/>
        </w:rPr>
        <w:t>.</w:t>
      </w:r>
      <w:r w:rsidR="00A71291">
        <w:rPr>
          <w:rFonts w:ascii="Century Gothic" w:hAnsi="Century Gothic"/>
        </w:rPr>
        <w:t xml:space="preserve"> Each wave (Kondratieff) </w:t>
      </w:r>
      <w:r w:rsidR="00A72CD3">
        <w:rPr>
          <w:rFonts w:ascii="Century Gothic" w:hAnsi="Century Gothic"/>
        </w:rPr>
        <w:t xml:space="preserve">is </w:t>
      </w:r>
      <w:bookmarkStart w:id="40" w:name="_Int_zHWW8eqm"/>
      <w:r w:rsidR="00A72CD3">
        <w:rPr>
          <w:rFonts w:ascii="Century Gothic" w:hAnsi="Century Gothic"/>
        </w:rPr>
        <w:t>a period in time</w:t>
      </w:r>
      <w:bookmarkEnd w:id="40"/>
      <w:r w:rsidR="00A72CD3">
        <w:rPr>
          <w:rFonts w:ascii="Century Gothic" w:hAnsi="Century Gothic"/>
        </w:rPr>
        <w:t xml:space="preserve"> where a technolog</w:t>
      </w:r>
      <w:r w:rsidR="007B6E18">
        <w:rPr>
          <w:rFonts w:ascii="Century Gothic" w:hAnsi="Century Gothic"/>
        </w:rPr>
        <w:t>ical</w:t>
      </w:r>
      <w:r w:rsidR="00A72CD3">
        <w:rPr>
          <w:rFonts w:ascii="Century Gothic" w:hAnsi="Century Gothic"/>
        </w:rPr>
        <w:t xml:space="preserve"> invention</w:t>
      </w:r>
      <w:r w:rsidR="007B6E18">
        <w:rPr>
          <w:rFonts w:ascii="Century Gothic" w:hAnsi="Century Gothic"/>
        </w:rPr>
        <w:t xml:space="preserve"> created new industries, created new </w:t>
      </w:r>
      <w:r w:rsidR="007B7D01">
        <w:rPr>
          <w:rFonts w:ascii="Century Gothic" w:hAnsi="Century Gothic"/>
        </w:rPr>
        <w:t>jobs,</w:t>
      </w:r>
      <w:r w:rsidR="007B6E18">
        <w:rPr>
          <w:rFonts w:ascii="Century Gothic" w:hAnsi="Century Gothic"/>
        </w:rPr>
        <w:t xml:space="preserve"> and extended </w:t>
      </w:r>
      <w:r w:rsidR="00FB046A">
        <w:rPr>
          <w:rFonts w:ascii="Century Gothic" w:hAnsi="Century Gothic"/>
        </w:rPr>
        <w:t xml:space="preserve">long-term economic growth. </w:t>
      </w:r>
      <w:r w:rsidR="00B72BA0">
        <w:rPr>
          <w:rFonts w:ascii="Century Gothic" w:hAnsi="Century Gothic"/>
        </w:rPr>
        <w:t xml:space="preserve">For example, the third </w:t>
      </w:r>
      <w:r w:rsidR="00B158D8">
        <w:rPr>
          <w:rFonts w:ascii="Century Gothic" w:hAnsi="Century Gothic"/>
        </w:rPr>
        <w:t>Kondratieff</w:t>
      </w:r>
      <w:r w:rsidR="00FA0ECE">
        <w:rPr>
          <w:rFonts w:ascii="Century Gothic" w:hAnsi="Century Gothic"/>
        </w:rPr>
        <w:t xml:space="preserve"> (</w:t>
      </w:r>
      <w:r w:rsidR="008550E2">
        <w:rPr>
          <w:rFonts w:ascii="Century Gothic" w:hAnsi="Century Gothic"/>
        </w:rPr>
        <w:t>1880-1930)</w:t>
      </w:r>
      <w:r w:rsidR="00B158D8">
        <w:rPr>
          <w:rFonts w:ascii="Century Gothic" w:hAnsi="Century Gothic"/>
        </w:rPr>
        <w:t xml:space="preserve"> happened because of the invention and widespread of electrification</w:t>
      </w:r>
      <w:r w:rsidR="00FA0ECE">
        <w:rPr>
          <w:rFonts w:ascii="Century Gothic" w:hAnsi="Century Gothic"/>
        </w:rPr>
        <w:t xml:space="preserve">. This </w:t>
      </w:r>
      <w:r w:rsidR="008550E2">
        <w:rPr>
          <w:rFonts w:ascii="Century Gothic" w:hAnsi="Century Gothic"/>
        </w:rPr>
        <w:t xml:space="preserve">created a </w:t>
      </w:r>
      <w:r w:rsidR="00FA0ECE">
        <w:rPr>
          <w:rFonts w:ascii="Century Gothic" w:hAnsi="Century Gothic"/>
        </w:rPr>
        <w:t>mass productio</w:t>
      </w:r>
      <w:r w:rsidR="008550E2">
        <w:rPr>
          <w:rFonts w:ascii="Century Gothic" w:hAnsi="Century Gothic"/>
        </w:rPr>
        <w:t>n industry</w:t>
      </w:r>
      <w:r w:rsidR="00B77FE5">
        <w:rPr>
          <w:rFonts w:ascii="Century Gothic" w:hAnsi="Century Gothic"/>
        </w:rPr>
        <w:t xml:space="preserve"> </w:t>
      </w:r>
      <w:r w:rsidR="007B7D01">
        <w:rPr>
          <w:rFonts w:ascii="Century Gothic" w:hAnsi="Century Gothic"/>
        </w:rPr>
        <w:t>(</w:t>
      </w:r>
      <w:r w:rsidR="007B7D01">
        <w:rPr>
          <w:rFonts w:ascii="Century Gothic" w:hAnsi="Century Gothic"/>
        </w:rPr>
        <w:t>Allianz Global Trends, 2010)</w:t>
      </w:r>
      <w:r w:rsidR="006D44A4">
        <w:rPr>
          <w:rFonts w:ascii="Century Gothic" w:hAnsi="Century Gothic"/>
        </w:rPr>
        <w:t>.</w:t>
      </w:r>
      <w:r w:rsidR="007B7D01">
        <w:rPr>
          <w:rFonts w:ascii="Century Gothic" w:hAnsi="Century Gothic"/>
        </w:rPr>
        <w:t xml:space="preserve"> </w:t>
      </w:r>
      <w:r w:rsidR="000D04F1">
        <w:rPr>
          <w:rFonts w:ascii="Century Gothic" w:hAnsi="Century Gothic"/>
        </w:rPr>
        <w:t xml:space="preserve">This means that economically, AI will boost the economy and </w:t>
      </w:r>
      <w:r w:rsidR="00613C81">
        <w:rPr>
          <w:rFonts w:ascii="Century Gothic" w:hAnsi="Century Gothic"/>
        </w:rPr>
        <w:t>is a key step for further growth.</w:t>
      </w:r>
      <w:r w:rsidR="00654925">
        <w:rPr>
          <w:rFonts w:ascii="Century Gothic" w:hAnsi="Century Gothic"/>
        </w:rPr>
        <w:t xml:space="preserve"> Although, if not managed correctly, AI could be a short-term economic boost instead of a supported long term one. </w:t>
      </w:r>
      <w:r w:rsidR="00FD1392">
        <w:rPr>
          <w:rFonts w:ascii="Century Gothic" w:hAnsi="Century Gothic"/>
        </w:rPr>
        <w:t xml:space="preserve">For </w:t>
      </w:r>
      <w:r w:rsidR="00FD1392">
        <w:rPr>
          <w:rFonts w:ascii="Century Gothic" w:hAnsi="Century Gothic"/>
        </w:rPr>
        <w:lastRenderedPageBreak/>
        <w:t>example, households that</w:t>
      </w:r>
      <w:r w:rsidR="0064345B">
        <w:rPr>
          <w:rFonts w:ascii="Century Gothic" w:hAnsi="Century Gothic"/>
        </w:rPr>
        <w:t xml:space="preserve"> could </w:t>
      </w:r>
      <w:bookmarkStart w:id="41" w:name="_Int_jpBEWS54"/>
      <w:r w:rsidR="0064345B">
        <w:rPr>
          <w:rFonts w:ascii="Century Gothic" w:hAnsi="Century Gothic"/>
        </w:rPr>
        <w:t>be replaced</w:t>
      </w:r>
      <w:bookmarkEnd w:id="41"/>
      <w:r w:rsidR="0064345B">
        <w:rPr>
          <w:rFonts w:ascii="Century Gothic" w:hAnsi="Century Gothic"/>
        </w:rPr>
        <w:t xml:space="preserve"> by AI labour will be at </w:t>
      </w:r>
      <w:bookmarkStart w:id="42" w:name="_Int_M4TRpNVP"/>
      <w:r w:rsidR="0064345B">
        <w:rPr>
          <w:rFonts w:ascii="Century Gothic" w:hAnsi="Century Gothic"/>
        </w:rPr>
        <w:t>a financial loss</w:t>
      </w:r>
      <w:bookmarkEnd w:id="42"/>
      <w:r w:rsidR="00922E83">
        <w:rPr>
          <w:rFonts w:ascii="Century Gothic" w:hAnsi="Century Gothic"/>
        </w:rPr>
        <w:t xml:space="preserve"> (leading to a further inequality in wages),</w:t>
      </w:r>
      <w:r w:rsidR="006F5ACC">
        <w:rPr>
          <w:rFonts w:ascii="Century Gothic" w:hAnsi="Century Gothic"/>
        </w:rPr>
        <w:t xml:space="preserve"> </w:t>
      </w:r>
      <w:r w:rsidR="009336F4">
        <w:rPr>
          <w:rFonts w:ascii="Century Gothic" w:hAnsi="Century Gothic"/>
        </w:rPr>
        <w:t xml:space="preserve">older generations will be </w:t>
      </w:r>
      <w:r w:rsidR="006F5ACC">
        <w:rPr>
          <w:rFonts w:ascii="Century Gothic" w:hAnsi="Century Gothic"/>
        </w:rPr>
        <w:t xml:space="preserve">underprepared </w:t>
      </w:r>
      <w:r w:rsidR="009336F4">
        <w:rPr>
          <w:rFonts w:ascii="Century Gothic" w:hAnsi="Century Gothic"/>
        </w:rPr>
        <w:t xml:space="preserve">for a </w:t>
      </w:r>
      <w:r w:rsidR="00C64AF4">
        <w:rPr>
          <w:rFonts w:ascii="Century Gothic" w:hAnsi="Century Gothic"/>
        </w:rPr>
        <w:t>‘new age’</w:t>
      </w:r>
      <w:r w:rsidR="009336F4">
        <w:rPr>
          <w:rFonts w:ascii="Century Gothic" w:hAnsi="Century Gothic"/>
        </w:rPr>
        <w:t xml:space="preserve"> </w:t>
      </w:r>
      <w:r w:rsidR="006F5ACC">
        <w:rPr>
          <w:rFonts w:ascii="Century Gothic" w:hAnsi="Century Gothic"/>
        </w:rPr>
        <w:t>workforce</w:t>
      </w:r>
      <w:r w:rsidR="00C64AF4">
        <w:rPr>
          <w:rFonts w:ascii="Century Gothic" w:hAnsi="Century Gothic"/>
        </w:rPr>
        <w:t xml:space="preserve"> and it will be hard to manage amongst</w:t>
      </w:r>
      <w:r w:rsidR="00624FCE">
        <w:rPr>
          <w:rFonts w:ascii="Century Gothic" w:hAnsi="Century Gothic"/>
        </w:rPr>
        <w:t xml:space="preserve"> traditional economic models due to the complexity of AI implementation and systems</w:t>
      </w:r>
      <w:r w:rsidR="0063430F">
        <w:rPr>
          <w:rFonts w:ascii="Century Gothic" w:hAnsi="Century Gothic"/>
        </w:rPr>
        <w:t xml:space="preserve"> (Lu, 2021)</w:t>
      </w:r>
      <w:r w:rsidR="00624FCE">
        <w:rPr>
          <w:rFonts w:ascii="Century Gothic" w:hAnsi="Century Gothic"/>
        </w:rPr>
        <w:t xml:space="preserve">. </w:t>
      </w:r>
      <w:r w:rsidR="00C64AF4">
        <w:rPr>
          <w:rFonts w:ascii="Century Gothic" w:hAnsi="Century Gothic"/>
        </w:rPr>
        <w:t xml:space="preserve"> </w:t>
      </w:r>
    </w:p>
    <w:p w14:paraId="0FFD232A" w14:textId="0BDED84A" w:rsidR="00794E88" w:rsidRDefault="00C75E60" w:rsidP="00B2487F">
      <w:pPr>
        <w:rPr>
          <w:rFonts w:ascii="Century Gothic" w:hAnsi="Century Gothic"/>
        </w:rPr>
      </w:pPr>
      <w:r>
        <w:rPr>
          <w:rFonts w:ascii="Century Gothic" w:hAnsi="Century Gothic"/>
        </w:rPr>
        <w:t>The impact of AI on society</w:t>
      </w:r>
      <w:r w:rsidR="00FA674D">
        <w:rPr>
          <w:rFonts w:ascii="Century Gothic" w:hAnsi="Century Gothic"/>
        </w:rPr>
        <w:t xml:space="preserve"> </w:t>
      </w:r>
      <w:r w:rsidR="00393D25">
        <w:rPr>
          <w:rFonts w:ascii="Century Gothic" w:hAnsi="Century Gothic"/>
        </w:rPr>
        <w:t xml:space="preserve">means a new way of thinking for humanity. </w:t>
      </w:r>
      <w:r w:rsidR="001B3F00">
        <w:rPr>
          <w:rFonts w:ascii="Century Gothic" w:hAnsi="Century Gothic"/>
        </w:rPr>
        <w:t xml:space="preserve">AI may negatively </w:t>
      </w:r>
      <w:bookmarkStart w:id="43" w:name="_Int_HitPSXxF"/>
      <w:r w:rsidR="001B3F00">
        <w:rPr>
          <w:rFonts w:ascii="Century Gothic" w:hAnsi="Century Gothic"/>
        </w:rPr>
        <w:t>impact</w:t>
      </w:r>
      <w:bookmarkEnd w:id="43"/>
      <w:r w:rsidR="001B3F00">
        <w:rPr>
          <w:rFonts w:ascii="Century Gothic" w:hAnsi="Century Gothic"/>
        </w:rPr>
        <w:t xml:space="preserve"> society through </w:t>
      </w:r>
      <w:r w:rsidR="00124AA0">
        <w:rPr>
          <w:rFonts w:ascii="Century Gothic" w:hAnsi="Century Gothic"/>
        </w:rPr>
        <w:t xml:space="preserve">means of communication, jobs and trades that can </w:t>
      </w:r>
      <w:bookmarkStart w:id="44" w:name="_Int_eyQ6Bm9c"/>
      <w:r w:rsidR="00124AA0">
        <w:rPr>
          <w:rFonts w:ascii="Century Gothic" w:hAnsi="Century Gothic"/>
        </w:rPr>
        <w:t>be easily replaced</w:t>
      </w:r>
      <w:bookmarkEnd w:id="44"/>
      <w:r w:rsidR="00124AA0">
        <w:rPr>
          <w:rFonts w:ascii="Century Gothic" w:hAnsi="Century Gothic"/>
        </w:rPr>
        <w:t xml:space="preserve">, </w:t>
      </w:r>
      <w:r w:rsidR="003448AF">
        <w:rPr>
          <w:rFonts w:ascii="Century Gothic" w:hAnsi="Century Gothic"/>
        </w:rPr>
        <w:t>a wider gap of inequality</w:t>
      </w:r>
      <w:r w:rsidR="000B5F85">
        <w:rPr>
          <w:rFonts w:ascii="Century Gothic" w:hAnsi="Century Gothic"/>
        </w:rPr>
        <w:t xml:space="preserve"> of earning</w:t>
      </w:r>
      <w:r w:rsidR="00A5550B">
        <w:rPr>
          <w:rFonts w:ascii="Century Gothic" w:hAnsi="Century Gothic"/>
        </w:rPr>
        <w:t>s</w:t>
      </w:r>
      <w:r w:rsidR="003448AF">
        <w:rPr>
          <w:rFonts w:ascii="Century Gothic" w:hAnsi="Century Gothic"/>
        </w:rPr>
        <w:t xml:space="preserve"> </w:t>
      </w:r>
      <w:r w:rsidR="000B5F85">
        <w:rPr>
          <w:rFonts w:ascii="Century Gothic" w:hAnsi="Century Gothic"/>
        </w:rPr>
        <w:t>(</w:t>
      </w:r>
      <w:r w:rsidR="003448AF">
        <w:rPr>
          <w:rFonts w:ascii="Century Gothic" w:hAnsi="Century Gothic"/>
        </w:rPr>
        <w:t xml:space="preserve">investors and creators of AI products </w:t>
      </w:r>
      <w:r w:rsidR="00A5550B">
        <w:rPr>
          <w:rFonts w:ascii="Century Gothic" w:hAnsi="Century Gothic"/>
        </w:rPr>
        <w:t xml:space="preserve">profits will </w:t>
      </w:r>
      <w:r w:rsidR="00930030">
        <w:rPr>
          <w:rFonts w:ascii="Century Gothic" w:hAnsi="Century Gothic"/>
        </w:rPr>
        <w:t xml:space="preserve">increase) and potentially diminish human control. </w:t>
      </w:r>
      <w:r w:rsidR="00872299">
        <w:rPr>
          <w:rFonts w:ascii="Century Gothic" w:hAnsi="Century Gothic"/>
        </w:rPr>
        <w:t xml:space="preserve">However, society will also </w:t>
      </w:r>
      <w:bookmarkStart w:id="45" w:name="_Int_udDUzwmh"/>
      <w:r w:rsidR="00872299">
        <w:rPr>
          <w:rFonts w:ascii="Century Gothic" w:hAnsi="Century Gothic"/>
        </w:rPr>
        <w:t>benefit</w:t>
      </w:r>
      <w:bookmarkEnd w:id="45"/>
      <w:r w:rsidR="00872299">
        <w:rPr>
          <w:rFonts w:ascii="Century Gothic" w:hAnsi="Century Gothic"/>
        </w:rPr>
        <w:t xml:space="preserve"> from AI </w:t>
      </w:r>
      <w:r w:rsidR="00622870">
        <w:rPr>
          <w:rFonts w:ascii="Century Gothic" w:hAnsi="Century Gothic"/>
        </w:rPr>
        <w:t xml:space="preserve">in ways such as </w:t>
      </w:r>
      <w:r w:rsidR="00984A18">
        <w:rPr>
          <w:rFonts w:ascii="Century Gothic" w:hAnsi="Century Gothic"/>
        </w:rPr>
        <w:t xml:space="preserve">more precise and </w:t>
      </w:r>
      <w:bookmarkStart w:id="46" w:name="_Int_T0AIHol9"/>
      <w:r w:rsidR="00984A18">
        <w:rPr>
          <w:rFonts w:ascii="Century Gothic" w:hAnsi="Century Gothic"/>
        </w:rPr>
        <w:t>accurate</w:t>
      </w:r>
      <w:bookmarkEnd w:id="46"/>
      <w:r w:rsidR="00984A18">
        <w:rPr>
          <w:rFonts w:ascii="Century Gothic" w:hAnsi="Century Gothic"/>
        </w:rPr>
        <w:t xml:space="preserve"> robotic surgical procedure</w:t>
      </w:r>
      <w:r w:rsidR="0007012B">
        <w:rPr>
          <w:rFonts w:ascii="Century Gothic" w:hAnsi="Century Gothic"/>
        </w:rPr>
        <w:t xml:space="preserve">s, reduce human error in decision making tasks and physical labour and </w:t>
      </w:r>
      <w:r w:rsidR="000F7FCE">
        <w:rPr>
          <w:rFonts w:ascii="Century Gothic" w:hAnsi="Century Gothic"/>
        </w:rPr>
        <w:t xml:space="preserve">overall reduce </w:t>
      </w:r>
      <w:r w:rsidR="00971C35">
        <w:rPr>
          <w:rFonts w:ascii="Century Gothic" w:hAnsi="Century Gothic"/>
        </w:rPr>
        <w:t>menial</w:t>
      </w:r>
      <w:r w:rsidR="00794E88">
        <w:rPr>
          <w:rFonts w:ascii="Century Gothic" w:hAnsi="Century Gothic"/>
        </w:rPr>
        <w:t xml:space="preserve"> work for humans, leading to a better quality of life</w:t>
      </w:r>
      <w:r w:rsidR="0090287A">
        <w:rPr>
          <w:rFonts w:ascii="Century Gothic" w:hAnsi="Century Gothic"/>
        </w:rPr>
        <w:t xml:space="preserve"> (Tai, 2020)</w:t>
      </w:r>
      <w:r w:rsidR="00794E88">
        <w:rPr>
          <w:rFonts w:ascii="Century Gothic" w:hAnsi="Century Gothic"/>
        </w:rPr>
        <w:t xml:space="preserve">. </w:t>
      </w:r>
    </w:p>
    <w:p w14:paraId="363E3A31" w14:textId="5188CF8C" w:rsidR="00794E88" w:rsidRDefault="006A7F4C" w:rsidP="00B2487F">
      <w:pPr>
        <w:rPr>
          <w:rFonts w:ascii="Century Gothic" w:hAnsi="Century Gothic"/>
        </w:rPr>
      </w:pPr>
      <w:r>
        <w:rPr>
          <w:rFonts w:ascii="Century Gothic" w:hAnsi="Century Gothic"/>
        </w:rPr>
        <w:t>Overall, AI will be the next technological breakthrough and</w:t>
      </w:r>
      <w:r w:rsidR="00103E66">
        <w:rPr>
          <w:rFonts w:ascii="Century Gothic" w:hAnsi="Century Gothic"/>
        </w:rPr>
        <w:t>,</w:t>
      </w:r>
      <w:r>
        <w:rPr>
          <w:rFonts w:ascii="Century Gothic" w:hAnsi="Century Gothic"/>
        </w:rPr>
        <w:t xml:space="preserve"> to some extent, already is.</w:t>
      </w:r>
      <w:r w:rsidR="00103E66">
        <w:rPr>
          <w:rFonts w:ascii="Century Gothic" w:hAnsi="Century Gothic"/>
        </w:rPr>
        <w:t xml:space="preserve"> Different industries have adapted in different </w:t>
      </w:r>
      <w:bookmarkStart w:id="47" w:name="_Int_pMloVMNQ"/>
      <w:r w:rsidR="00103E66">
        <w:rPr>
          <w:rFonts w:ascii="Century Gothic" w:hAnsi="Century Gothic"/>
        </w:rPr>
        <w:t>ways,</w:t>
      </w:r>
      <w:bookmarkEnd w:id="47"/>
      <w:r w:rsidR="00103E66">
        <w:rPr>
          <w:rFonts w:ascii="Century Gothic" w:hAnsi="Century Gothic"/>
        </w:rPr>
        <w:t xml:space="preserve"> however, it is important to recognise the </w:t>
      </w:r>
      <w:r w:rsidR="0086567C">
        <w:rPr>
          <w:rFonts w:ascii="Century Gothic" w:hAnsi="Century Gothic"/>
        </w:rPr>
        <w:t xml:space="preserve">dangers of a </w:t>
      </w:r>
      <w:r w:rsidR="009427E7">
        <w:rPr>
          <w:rFonts w:ascii="Century Gothic" w:hAnsi="Century Gothic"/>
        </w:rPr>
        <w:t xml:space="preserve">mass </w:t>
      </w:r>
      <w:r w:rsidR="0086567C">
        <w:rPr>
          <w:rFonts w:ascii="Century Gothic" w:hAnsi="Century Gothic"/>
        </w:rPr>
        <w:t xml:space="preserve">rollout before </w:t>
      </w:r>
      <w:r w:rsidR="009E1B96">
        <w:rPr>
          <w:rFonts w:ascii="Century Gothic" w:hAnsi="Century Gothic"/>
        </w:rPr>
        <w:t>individuals have the ability to adapt. Not only will this extend the longevity of benefit</w:t>
      </w:r>
      <w:r w:rsidR="0027470A">
        <w:rPr>
          <w:rFonts w:ascii="Century Gothic" w:hAnsi="Century Gothic"/>
        </w:rPr>
        <w:t>s</w:t>
      </w:r>
      <w:r w:rsidR="009E1B96">
        <w:rPr>
          <w:rFonts w:ascii="Century Gothic" w:hAnsi="Century Gothic"/>
        </w:rPr>
        <w:t xml:space="preserve"> of AI but also </w:t>
      </w:r>
      <w:r w:rsidR="0027470A">
        <w:rPr>
          <w:rFonts w:ascii="Century Gothic" w:hAnsi="Century Gothic"/>
        </w:rPr>
        <w:t xml:space="preserve">address negatives of AI in some way. </w:t>
      </w:r>
    </w:p>
    <w:p w14:paraId="5A29DDD7" w14:textId="77777777" w:rsidR="00EB7E52" w:rsidRDefault="00EB7E52" w:rsidP="00B2487F">
      <w:pPr>
        <w:rPr>
          <w:rFonts w:ascii="Century Gothic" w:hAnsi="Century Gothic"/>
        </w:rPr>
      </w:pPr>
    </w:p>
    <w:p w14:paraId="39794E5B" w14:textId="77777777" w:rsidR="00E7571D" w:rsidRDefault="00E7571D" w:rsidP="00B2487F">
      <w:pPr>
        <w:rPr>
          <w:rFonts w:ascii="Century Gothic" w:hAnsi="Century Gothic"/>
        </w:rPr>
      </w:pPr>
    </w:p>
    <w:p w14:paraId="41B7966E" w14:textId="5270939B" w:rsidR="00582360" w:rsidRDefault="00582360" w:rsidP="00B2487F">
      <w:pPr>
        <w:rPr>
          <w:rFonts w:ascii="Century Gothic" w:hAnsi="Century Gothic"/>
        </w:rPr>
      </w:pPr>
    </w:p>
    <w:p w14:paraId="5D066920" w14:textId="588A3F6D" w:rsidR="00582360" w:rsidRDefault="00582360" w:rsidP="00B2487F">
      <w:pPr>
        <w:rPr>
          <w:rFonts w:ascii="Century Gothic" w:hAnsi="Century Gothic"/>
        </w:rPr>
      </w:pPr>
    </w:p>
    <w:p w14:paraId="2D75F32D" w14:textId="77777777" w:rsidR="00582360" w:rsidRDefault="00582360" w:rsidP="00B2487F">
      <w:pPr>
        <w:rPr>
          <w:rFonts w:ascii="Century Gothic" w:hAnsi="Century Gothic"/>
        </w:rPr>
      </w:pPr>
    </w:p>
    <w:p w14:paraId="6C6EC9FD" w14:textId="77777777" w:rsidR="00582360" w:rsidRDefault="00582360" w:rsidP="00B2487F">
      <w:pPr>
        <w:rPr>
          <w:rFonts w:ascii="Century Gothic" w:hAnsi="Century Gothic"/>
        </w:rPr>
      </w:pPr>
    </w:p>
    <w:p w14:paraId="0038E1BE" w14:textId="77777777" w:rsidR="005F7DB6" w:rsidRDefault="005F7DB6" w:rsidP="00B2487F">
      <w:pPr>
        <w:rPr>
          <w:rFonts w:ascii="Century Gothic" w:hAnsi="Century Gothic"/>
        </w:rPr>
      </w:pPr>
    </w:p>
    <w:p w14:paraId="1C438921" w14:textId="77777777" w:rsidR="005F7DB6" w:rsidRDefault="005F7DB6" w:rsidP="00B2487F">
      <w:pPr>
        <w:rPr>
          <w:rFonts w:ascii="Century Gothic" w:hAnsi="Century Gothic"/>
        </w:rPr>
      </w:pPr>
    </w:p>
    <w:p w14:paraId="547E99E6" w14:textId="77777777" w:rsidR="005F7DB6" w:rsidRDefault="005F7DB6" w:rsidP="00B2487F">
      <w:pPr>
        <w:rPr>
          <w:rFonts w:ascii="Century Gothic" w:hAnsi="Century Gothic"/>
        </w:rPr>
      </w:pPr>
    </w:p>
    <w:p w14:paraId="6D981EA6" w14:textId="77777777" w:rsidR="00F32A1E" w:rsidRDefault="00F32A1E" w:rsidP="00B2487F">
      <w:pPr>
        <w:rPr>
          <w:rFonts w:ascii="Century Gothic" w:hAnsi="Century Gothic"/>
        </w:rPr>
      </w:pPr>
    </w:p>
    <w:p w14:paraId="2B1C876F" w14:textId="77777777" w:rsidR="00B77FE5" w:rsidRDefault="00B77FE5" w:rsidP="00B2487F">
      <w:pPr>
        <w:rPr>
          <w:rFonts w:ascii="Century Gothic" w:hAnsi="Century Gothic"/>
        </w:rPr>
      </w:pPr>
    </w:p>
    <w:p w14:paraId="2D563A65" w14:textId="62BA9615" w:rsidR="005F7DB6" w:rsidRDefault="005F7DB6" w:rsidP="00B2487F">
      <w:pPr>
        <w:rPr>
          <w:rFonts w:ascii="Century Gothic" w:hAnsi="Century Gothic"/>
        </w:rPr>
      </w:pPr>
      <w:r>
        <w:rPr>
          <w:rFonts w:ascii="Century Gothic" w:hAnsi="Century Gothic"/>
        </w:rPr>
        <w:t>References:</w:t>
      </w:r>
    </w:p>
    <w:p w14:paraId="2C853A5E" w14:textId="77777777"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Allianz Global Investors. (2010). </w:t>
      </w:r>
      <w:r w:rsidRPr="00B77FE5">
        <w:rPr>
          <w:rFonts w:ascii="Times New Roman" w:hAnsi="Times New Roman" w:cs="Times New Roman"/>
          <w:i/>
          <w:iCs/>
        </w:rPr>
        <w:t xml:space="preserve">The sixth Kondratieff- long waves of prosperity. </w:t>
      </w:r>
      <w:hyperlink r:id="rId5" w:history="1">
        <w:r w:rsidRPr="00B77FE5">
          <w:rPr>
            <w:rStyle w:val="Hyperlink"/>
            <w:rFonts w:ascii="Times New Roman" w:hAnsi="Times New Roman" w:cs="Times New Roman"/>
          </w:rPr>
          <w:t>https://www.allianz.com/content/dam/onemarketing/azcom/Allianz_com/migration/media/press/document/other/kondratieff_en.pdf</w:t>
        </w:r>
      </w:hyperlink>
    </w:p>
    <w:p w14:paraId="557AE28B" w14:textId="54157F55" w:rsidR="005F7DB6" w:rsidRPr="00B77FE5" w:rsidRDefault="00B77FE5" w:rsidP="00B77FE5">
      <w:pPr>
        <w:spacing w:line="360" w:lineRule="auto"/>
        <w:ind w:left="720" w:hanging="720"/>
        <w:rPr>
          <w:rFonts w:ascii="Times New Roman" w:hAnsi="Times New Roman" w:cs="Times New Roman"/>
          <w:i/>
          <w:iCs/>
        </w:rPr>
      </w:pPr>
      <w:r w:rsidRPr="00B77FE5">
        <w:rPr>
          <w:rFonts w:ascii="Times New Roman" w:hAnsi="Times New Roman" w:cs="Times New Roman"/>
        </w:rPr>
        <w:lastRenderedPageBreak/>
        <w:t xml:space="preserve">BeefSheep. (2025). </w:t>
      </w:r>
      <w:r w:rsidRPr="00B77FE5">
        <w:rPr>
          <w:rFonts w:ascii="Times New Roman" w:hAnsi="Times New Roman" w:cs="Times New Roman"/>
          <w:i/>
          <w:iCs/>
        </w:rPr>
        <w:t xml:space="preserve">5 ways technology is revolutionizing livestock management. </w:t>
      </w:r>
      <w:hyperlink r:id="rId6" w:history="1">
        <w:r w:rsidRPr="00B77FE5">
          <w:rPr>
            <w:rStyle w:val="Hyperlink"/>
            <w:rFonts w:ascii="Times New Roman" w:hAnsi="Times New Roman" w:cs="Times New Roman"/>
          </w:rPr>
          <w:t>https://beefsheep.com.au/5-ways-technology-is-revolutionizing-livestock-management/</w:t>
        </w:r>
      </w:hyperlink>
    </w:p>
    <w:p w14:paraId="65F986E4" w14:textId="3DE42093"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Chapman, T. (2024). </w:t>
      </w:r>
      <w:r w:rsidRPr="00B77FE5">
        <w:rPr>
          <w:rFonts w:ascii="Times New Roman" w:hAnsi="Times New Roman" w:cs="Times New Roman"/>
          <w:i/>
          <w:iCs/>
        </w:rPr>
        <w:t xml:space="preserve">How Tesco Enhanced Supply Chain Visibility Using AI. </w:t>
      </w:r>
      <w:hyperlink r:id="rId7" w:history="1">
        <w:r w:rsidRPr="00B77FE5">
          <w:rPr>
            <w:rStyle w:val="Hyperlink"/>
            <w:rFonts w:ascii="Times New Roman" w:hAnsi="Times New Roman" w:cs="Times New Roman"/>
          </w:rPr>
          <w:t>https://supplychaindigital.com/digital-supply-chain/tesco-enhanced-supply-chain-visibility-using-ai</w:t>
        </w:r>
      </w:hyperlink>
    </w:p>
    <w:p w14:paraId="3FEC0997" w14:textId="0C73DCF5"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Collins, L. (2025). </w:t>
      </w:r>
      <w:r w:rsidRPr="00B77FE5">
        <w:rPr>
          <w:rFonts w:ascii="Times New Roman" w:hAnsi="Times New Roman" w:cs="Times New Roman"/>
          <w:i/>
          <w:iCs/>
        </w:rPr>
        <w:t xml:space="preserve">How Amazon is Using AI to Achieve Sustainable Logistics. </w:t>
      </w:r>
      <w:hyperlink r:id="rId8" w:history="1">
        <w:r w:rsidRPr="00B77FE5">
          <w:rPr>
            <w:rStyle w:val="Hyperlink"/>
            <w:rFonts w:ascii="Times New Roman" w:hAnsi="Times New Roman" w:cs="Times New Roman"/>
          </w:rPr>
          <w:t>https://supplychaindigital.com/news/how-amazons-ai-is-making-logistics-more-sustainable</w:t>
        </w:r>
      </w:hyperlink>
    </w:p>
    <w:p w14:paraId="4B4DB529" w14:textId="63F6B426"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Corner-I. (2014). </w:t>
      </w:r>
      <w:r w:rsidRPr="00B77FE5">
        <w:rPr>
          <w:rFonts w:ascii="Times New Roman" w:hAnsi="Times New Roman" w:cs="Times New Roman"/>
          <w:i/>
          <w:iCs/>
        </w:rPr>
        <w:t xml:space="preserve">Pros and cons of online training. </w:t>
      </w:r>
      <w:hyperlink r:id="rId9" w:history="1">
        <w:r w:rsidRPr="00B77FE5">
          <w:rPr>
            <w:rStyle w:val="Hyperlink"/>
            <w:rFonts w:ascii="Times New Roman" w:hAnsi="Times New Roman" w:cs="Times New Roman"/>
          </w:rPr>
          <w:t>https://bsc.croneri.co.uk/questions-and-answers/pros-and-cons-online-training</w:t>
        </w:r>
      </w:hyperlink>
    </w:p>
    <w:p w14:paraId="5B2E74A0" w14:textId="0254D80D"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Farmdroid. (2025). </w:t>
      </w:r>
      <w:r w:rsidRPr="00B77FE5">
        <w:rPr>
          <w:rFonts w:ascii="Times New Roman" w:hAnsi="Times New Roman" w:cs="Times New Roman"/>
          <w:i/>
          <w:iCs/>
        </w:rPr>
        <w:t xml:space="preserve">The Automatic Seeding and Weeding Robot. </w:t>
      </w:r>
      <w:hyperlink r:id="rId10" w:history="1">
        <w:r w:rsidRPr="00B77FE5">
          <w:rPr>
            <w:rStyle w:val="Hyperlink"/>
            <w:rFonts w:ascii="Times New Roman" w:hAnsi="Times New Roman" w:cs="Times New Roman"/>
          </w:rPr>
          <w:t>https://www.farmdroid.co.uk</w:t>
        </w:r>
      </w:hyperlink>
    </w:p>
    <w:p w14:paraId="456B51F6" w14:textId="3A6F2C42"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Jalloh, M., S. (2025). </w:t>
      </w:r>
      <w:r w:rsidRPr="00B77FE5">
        <w:rPr>
          <w:rFonts w:ascii="Times New Roman" w:hAnsi="Times New Roman" w:cs="Times New Roman"/>
          <w:i/>
          <w:iCs/>
        </w:rPr>
        <w:t xml:space="preserve">Uber: Advantages and Disadvantages. </w:t>
      </w:r>
      <w:hyperlink r:id="rId11" w:history="1">
        <w:r w:rsidRPr="00B77FE5">
          <w:rPr>
            <w:rStyle w:val="Hyperlink"/>
            <w:rFonts w:ascii="Times New Roman" w:hAnsi="Times New Roman" w:cs="Times New Roman"/>
          </w:rPr>
          <w:t>https://www.investopedia.com/articles/investing/110614/taxi-industry-pros-cons-uber-and-other-ehail-apps.asp</w:t>
        </w:r>
      </w:hyperlink>
    </w:p>
    <w:p w14:paraId="1AB13A5B" w14:textId="066199BB"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Kumar, D. (2025). </w:t>
      </w:r>
      <w:proofErr w:type="spellStart"/>
      <w:r w:rsidRPr="00B77FE5">
        <w:rPr>
          <w:rFonts w:ascii="Times New Roman" w:hAnsi="Times New Roman" w:cs="Times New Roman"/>
          <w:i/>
          <w:iCs/>
        </w:rPr>
        <w:t>Currys</w:t>
      </w:r>
      <w:proofErr w:type="spellEnd"/>
      <w:r w:rsidRPr="00B77FE5">
        <w:rPr>
          <w:rFonts w:ascii="Times New Roman" w:hAnsi="Times New Roman" w:cs="Times New Roman"/>
          <w:i/>
          <w:iCs/>
        </w:rPr>
        <w:t xml:space="preserve"> installs electronic shelf labels in shops across UK and Ireland</w:t>
      </w:r>
      <w:bookmarkStart w:id="48" w:name="_Int_799YsHph"/>
      <w:r w:rsidRPr="00B77FE5">
        <w:rPr>
          <w:rFonts w:ascii="Times New Roman" w:hAnsi="Times New Roman" w:cs="Times New Roman"/>
          <w:i/>
          <w:iCs/>
        </w:rPr>
        <w:t xml:space="preserve">. </w:t>
      </w:r>
      <w:r w:rsidRPr="00B77FE5">
        <w:rPr>
          <w:rFonts w:ascii="Times New Roman" w:hAnsi="Times New Roman" w:cs="Times New Roman"/>
        </w:rPr>
        <w:fldChar w:fldCharType="begin"/>
      </w:r>
      <w:bookmarkEnd w:id="48"/>
      <w:r w:rsidRPr="00B77FE5">
        <w:rPr>
          <w:rFonts w:ascii="Times New Roman" w:hAnsi="Times New Roman" w:cs="Times New Roman"/>
        </w:rPr>
        <w:instrText>HYPERLINK "https://nationaltechnology.co.uk/Currys_Installs_Electronic_Shelf_Labels_In_Shops_Across_UK_And_Ireland.php"</w:instrText>
      </w:r>
      <w:r w:rsidRPr="00B77FE5">
        <w:rPr>
          <w:rFonts w:ascii="Times New Roman" w:hAnsi="Times New Roman" w:cs="Times New Roman"/>
        </w:rPr>
        <w:fldChar w:fldCharType="separate"/>
      </w:r>
      <w:r w:rsidRPr="00B77FE5">
        <w:rPr>
          <w:rStyle w:val="Hyperlink"/>
          <w:rFonts w:ascii="Times New Roman" w:hAnsi="Times New Roman" w:cs="Times New Roman"/>
        </w:rPr>
        <w:t>https://nationaltechnology.co.uk/Currys_Installs_Electronic_Shelf_Labels_In_Shops_Across_UK_And_Ireland.php</w:t>
      </w:r>
      <w:r w:rsidRPr="00B77FE5">
        <w:rPr>
          <w:rFonts w:ascii="Times New Roman" w:hAnsi="Times New Roman" w:cs="Times New Roman"/>
        </w:rPr>
        <w:fldChar w:fldCharType="end"/>
      </w:r>
    </w:p>
    <w:p w14:paraId="3589DF28" w14:textId="386FDD3B"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Kumari, K., </w:t>
      </w:r>
      <w:proofErr w:type="spellStart"/>
      <w:r w:rsidRPr="00B77FE5">
        <w:rPr>
          <w:rFonts w:ascii="Times New Roman" w:hAnsi="Times New Roman" w:cs="Times New Roman"/>
        </w:rPr>
        <w:t>Nafchi</w:t>
      </w:r>
      <w:proofErr w:type="spellEnd"/>
      <w:r w:rsidRPr="00B77FE5">
        <w:rPr>
          <w:rFonts w:ascii="Times New Roman" w:hAnsi="Times New Roman" w:cs="Times New Roman"/>
        </w:rPr>
        <w:t xml:space="preserve">, A., M, </w:t>
      </w:r>
      <w:proofErr w:type="spellStart"/>
      <w:r w:rsidRPr="00B77FE5">
        <w:rPr>
          <w:rFonts w:ascii="Times New Roman" w:hAnsi="Times New Roman" w:cs="Times New Roman"/>
        </w:rPr>
        <w:t>Mirzaee</w:t>
      </w:r>
      <w:proofErr w:type="spellEnd"/>
      <w:r w:rsidRPr="00B77FE5">
        <w:rPr>
          <w:rFonts w:ascii="Times New Roman" w:hAnsi="Times New Roman" w:cs="Times New Roman"/>
        </w:rPr>
        <w:t xml:space="preserve">, S, &amp; </w:t>
      </w:r>
      <w:proofErr w:type="spellStart"/>
      <w:r w:rsidRPr="00B77FE5">
        <w:rPr>
          <w:rFonts w:ascii="Times New Roman" w:hAnsi="Times New Roman" w:cs="Times New Roman"/>
        </w:rPr>
        <w:t>Abdalla</w:t>
      </w:r>
      <w:proofErr w:type="spellEnd"/>
      <w:r w:rsidRPr="00B77FE5">
        <w:rPr>
          <w:rFonts w:ascii="Times New Roman" w:hAnsi="Times New Roman" w:cs="Times New Roman"/>
        </w:rPr>
        <w:t xml:space="preserve">, A. (2025). </w:t>
      </w:r>
      <w:r w:rsidRPr="00B77FE5">
        <w:rPr>
          <w:rFonts w:ascii="Times New Roman" w:hAnsi="Times New Roman" w:cs="Times New Roman"/>
          <w:i/>
          <w:iCs/>
        </w:rPr>
        <w:t xml:space="preserve">AI-Driven Future Farming: </w:t>
      </w:r>
      <w:proofErr w:type="spellStart"/>
      <w:r w:rsidRPr="00B77FE5">
        <w:rPr>
          <w:rFonts w:ascii="Times New Roman" w:hAnsi="Times New Roman" w:cs="Times New Roman"/>
          <w:i/>
          <w:iCs/>
        </w:rPr>
        <w:t>Achieveing</w:t>
      </w:r>
      <w:proofErr w:type="spellEnd"/>
      <w:r w:rsidRPr="00B77FE5">
        <w:rPr>
          <w:rFonts w:ascii="Times New Roman" w:hAnsi="Times New Roman" w:cs="Times New Roman"/>
          <w:i/>
          <w:iCs/>
        </w:rPr>
        <w:t xml:space="preserve"> Climate-Smart and Sustainable Agriculture. </w:t>
      </w:r>
    </w:p>
    <w:p w14:paraId="04518EDC" w14:textId="0542D408" w:rsidR="00B77FE5" w:rsidRPr="00B77FE5" w:rsidRDefault="00B77FE5" w:rsidP="00B77FE5">
      <w:pPr>
        <w:spacing w:line="360" w:lineRule="auto"/>
        <w:ind w:left="1440" w:hanging="720"/>
        <w:rPr>
          <w:rFonts w:ascii="Times New Roman" w:hAnsi="Times New Roman" w:cs="Times New Roman"/>
        </w:rPr>
      </w:pPr>
      <w:hyperlink r:id="rId12" w:history="1">
        <w:r w:rsidRPr="00B77FE5">
          <w:rPr>
            <w:rStyle w:val="Hyperlink"/>
            <w:rFonts w:ascii="Times New Roman" w:hAnsi="Times New Roman" w:cs="Times New Roman"/>
          </w:rPr>
          <w:t>https://www.mdpi.com/2624-7402/7/3/89</w:t>
        </w:r>
      </w:hyperlink>
    </w:p>
    <w:p w14:paraId="63031A01" w14:textId="77777777" w:rsidR="00B77FE5" w:rsidRPr="00B77FE5" w:rsidRDefault="00B77FE5" w:rsidP="00B77FE5">
      <w:pPr>
        <w:spacing w:line="360" w:lineRule="auto"/>
        <w:ind w:left="720" w:hanging="720"/>
        <w:rPr>
          <w:rFonts w:ascii="Times New Roman" w:hAnsi="Times New Roman" w:cs="Times New Roman"/>
          <w:i/>
          <w:iCs/>
        </w:rPr>
      </w:pPr>
      <w:r w:rsidRPr="00B77FE5">
        <w:rPr>
          <w:rFonts w:ascii="Times New Roman" w:hAnsi="Times New Roman" w:cs="Times New Roman"/>
        </w:rPr>
        <w:t xml:space="preserve">Logan, R., K. (2013). </w:t>
      </w:r>
      <w:r w:rsidRPr="00B77FE5">
        <w:rPr>
          <w:rFonts w:ascii="Times New Roman" w:hAnsi="Times New Roman" w:cs="Times New Roman"/>
          <w:i/>
          <w:iCs/>
        </w:rPr>
        <w:t xml:space="preserve">McLuhan, Energy </w:t>
      </w:r>
      <w:bookmarkStart w:id="49" w:name="_Int_HYS1UGSp"/>
      <w:r w:rsidRPr="00B77FE5">
        <w:rPr>
          <w:rFonts w:ascii="Times New Roman" w:hAnsi="Times New Roman" w:cs="Times New Roman"/>
          <w:i/>
          <w:iCs/>
        </w:rPr>
        <w:t>Exploitation</w:t>
      </w:r>
      <w:bookmarkEnd w:id="49"/>
      <w:r w:rsidRPr="00B77FE5">
        <w:rPr>
          <w:rFonts w:ascii="Times New Roman" w:hAnsi="Times New Roman" w:cs="Times New Roman"/>
          <w:i/>
          <w:iCs/>
        </w:rPr>
        <w:t xml:space="preserve"> and the Overextension of Man. </w:t>
      </w:r>
    </w:p>
    <w:p w14:paraId="784FE9C9" w14:textId="3210CE1D" w:rsidR="00B77FE5" w:rsidRPr="00B77FE5" w:rsidRDefault="00B77FE5" w:rsidP="00B77FE5">
      <w:pPr>
        <w:spacing w:line="360" w:lineRule="auto"/>
        <w:ind w:left="1440" w:hanging="720"/>
        <w:rPr>
          <w:rFonts w:ascii="Times New Roman" w:hAnsi="Times New Roman" w:cs="Times New Roman"/>
        </w:rPr>
      </w:pPr>
      <w:hyperlink r:id="rId13" w:history="1">
        <w:r w:rsidRPr="00B77FE5">
          <w:rPr>
            <w:rStyle w:val="Hyperlink"/>
            <w:rFonts w:ascii="Times New Roman" w:hAnsi="Times New Roman" w:cs="Times New Roman"/>
          </w:rPr>
          <w:t>https://www.redalyc.org/pdf/1995/199528904017.pdf</w:t>
        </w:r>
      </w:hyperlink>
    </w:p>
    <w:p w14:paraId="42BB30A2" w14:textId="76F0342E" w:rsidR="00B77FE5" w:rsidRPr="00B77FE5" w:rsidRDefault="00B77FE5" w:rsidP="00B77FE5">
      <w:pPr>
        <w:spacing w:line="360" w:lineRule="auto"/>
        <w:ind w:left="720" w:hanging="720"/>
        <w:rPr>
          <w:rFonts w:ascii="Times New Roman" w:hAnsi="Times New Roman" w:cs="Times New Roman"/>
          <w:i/>
          <w:iCs/>
        </w:rPr>
      </w:pPr>
      <w:r w:rsidRPr="00B77FE5">
        <w:rPr>
          <w:rFonts w:ascii="Times New Roman" w:hAnsi="Times New Roman" w:cs="Times New Roman"/>
        </w:rPr>
        <w:t xml:space="preserve">Lu, C. (2021). </w:t>
      </w:r>
      <w:r w:rsidRPr="00B77FE5">
        <w:rPr>
          <w:rFonts w:ascii="Times New Roman" w:hAnsi="Times New Roman" w:cs="Times New Roman"/>
          <w:i/>
          <w:iCs/>
        </w:rPr>
        <w:t xml:space="preserve">The impact of artificial intelligence on economic growth and welfare. </w:t>
      </w:r>
      <w:hyperlink r:id="rId14" w:history="1">
        <w:r w:rsidRPr="00B77FE5">
          <w:rPr>
            <w:rStyle w:val="Hyperlink"/>
            <w:rFonts w:ascii="Times New Roman" w:hAnsi="Times New Roman" w:cs="Times New Roman"/>
            <w:i/>
            <w:iCs/>
          </w:rPr>
          <w:t>https://doi.org/10.1016/j.jmacro.2021.103342</w:t>
        </w:r>
      </w:hyperlink>
    </w:p>
    <w:p w14:paraId="602DAC1D" w14:textId="36077FB4" w:rsidR="00B77FE5" w:rsidRPr="00B77FE5" w:rsidRDefault="00B77FE5" w:rsidP="00B77FE5">
      <w:pPr>
        <w:spacing w:line="360" w:lineRule="auto"/>
        <w:ind w:left="720" w:hanging="720"/>
        <w:rPr>
          <w:rFonts w:ascii="Times New Roman" w:hAnsi="Times New Roman" w:cs="Times New Roman"/>
          <w:i/>
          <w:iCs/>
        </w:rPr>
      </w:pPr>
      <w:r w:rsidRPr="00B77FE5">
        <w:rPr>
          <w:rFonts w:ascii="Times New Roman" w:hAnsi="Times New Roman" w:cs="Times New Roman"/>
        </w:rPr>
        <w:t xml:space="preserve">Lu, H., Cheng, H., </w:t>
      </w:r>
      <w:proofErr w:type="spellStart"/>
      <w:r w:rsidRPr="00B77FE5">
        <w:rPr>
          <w:rFonts w:ascii="Times New Roman" w:hAnsi="Times New Roman" w:cs="Times New Roman"/>
        </w:rPr>
        <w:t>Tzou</w:t>
      </w:r>
      <w:proofErr w:type="spellEnd"/>
      <w:r w:rsidRPr="00B77FE5">
        <w:rPr>
          <w:rFonts w:ascii="Times New Roman" w:hAnsi="Times New Roman" w:cs="Times New Roman"/>
        </w:rPr>
        <w:t xml:space="preserve">, J. &amp; Chen, C. (2023). </w:t>
      </w:r>
      <w:r w:rsidRPr="00B77FE5">
        <w:rPr>
          <w:rFonts w:ascii="Times New Roman" w:hAnsi="Times New Roman" w:cs="Times New Roman"/>
          <w:i/>
          <w:iCs/>
        </w:rPr>
        <w:t xml:space="preserve">Technology roadmap of AI applications in the retail industry. </w:t>
      </w:r>
      <w:hyperlink r:id="rId15" w:history="1">
        <w:r w:rsidRPr="00B77FE5">
          <w:rPr>
            <w:rStyle w:val="Hyperlink"/>
            <w:rFonts w:ascii="Times New Roman" w:hAnsi="Times New Roman" w:cs="Times New Roman"/>
          </w:rPr>
          <w:t>https://www.sciencedirect.com/science/article/pii/S0040162523004638</w:t>
        </w:r>
      </w:hyperlink>
    </w:p>
    <w:p w14:paraId="705A0EB3" w14:textId="39D191B7"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Modha, N. (2025). </w:t>
      </w:r>
      <w:r w:rsidRPr="00B77FE5">
        <w:rPr>
          <w:rFonts w:ascii="Times New Roman" w:hAnsi="Times New Roman" w:cs="Times New Roman"/>
          <w:i/>
          <w:iCs/>
        </w:rPr>
        <w:t xml:space="preserve">AI in Transportation: The Complete Guide. </w:t>
      </w:r>
      <w:hyperlink r:id="rId16" w:history="1">
        <w:r w:rsidRPr="00B77FE5">
          <w:rPr>
            <w:rStyle w:val="Hyperlink"/>
            <w:rFonts w:ascii="Times New Roman" w:hAnsi="Times New Roman" w:cs="Times New Roman"/>
          </w:rPr>
          <w:t>https://www.prioxis.com/blog/ai-in-transportation</w:t>
        </w:r>
      </w:hyperlink>
    </w:p>
    <w:p w14:paraId="71E6E671" w14:textId="78667381"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lastRenderedPageBreak/>
        <w:t xml:space="preserve">Schneider, M., </w:t>
      </w:r>
      <w:proofErr w:type="spellStart"/>
      <w:r w:rsidRPr="00B77FE5">
        <w:rPr>
          <w:rFonts w:ascii="Times New Roman" w:hAnsi="Times New Roman" w:cs="Times New Roman"/>
        </w:rPr>
        <w:t>Kutila</w:t>
      </w:r>
      <w:proofErr w:type="spellEnd"/>
      <w:r w:rsidRPr="00B77FE5">
        <w:rPr>
          <w:rFonts w:ascii="Times New Roman" w:hAnsi="Times New Roman" w:cs="Times New Roman"/>
        </w:rPr>
        <w:t xml:space="preserve">, M. &amp; Hob, A. (2021). </w:t>
      </w:r>
      <w:r w:rsidRPr="00B77FE5">
        <w:rPr>
          <w:rFonts w:ascii="Times New Roman" w:hAnsi="Times New Roman" w:cs="Times New Roman"/>
          <w:i/>
          <w:iCs/>
        </w:rPr>
        <w:t xml:space="preserve">Applications of AI in Transportation Industry. </w:t>
      </w:r>
      <w:hyperlink r:id="rId17" w:history="1">
        <w:r w:rsidRPr="00B77FE5">
          <w:rPr>
            <w:rStyle w:val="Hyperlink"/>
            <w:rFonts w:ascii="Times New Roman" w:hAnsi="Times New Roman" w:cs="Times New Roman"/>
          </w:rPr>
          <w:t>https://www.taylorfrancis.com/reader/download/fa3467a3-5785-4e9d-8ed4-84a88ba7d8fb/chapter/pdf?context=ubx</w:t>
        </w:r>
      </w:hyperlink>
    </w:p>
    <w:p w14:paraId="380BB69A" w14:textId="09D00261"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Shields, R. (2024). </w:t>
      </w:r>
      <w:r w:rsidRPr="00B77FE5">
        <w:rPr>
          <w:rFonts w:ascii="Times New Roman" w:hAnsi="Times New Roman" w:cs="Times New Roman"/>
          <w:i/>
          <w:iCs/>
        </w:rPr>
        <w:t xml:space="preserve">The use of AI in Agriculture &amp; Farming. </w:t>
      </w:r>
      <w:hyperlink r:id="rId18" w:history="1">
        <w:r w:rsidRPr="00B77FE5">
          <w:rPr>
            <w:rStyle w:val="Hyperlink"/>
            <w:rFonts w:ascii="Times New Roman" w:hAnsi="Times New Roman" w:cs="Times New Roman"/>
          </w:rPr>
          <w:t>https://www.agrirs.co.uk/blog/2024/02/the-use-of-ai-artificial-intelligence-in-agriculture-and-farming?source=google.com</w:t>
        </w:r>
      </w:hyperlink>
    </w:p>
    <w:p w14:paraId="3DDDE4EA" w14:textId="77777777" w:rsidR="00B77FE5" w:rsidRPr="00B77FE5" w:rsidRDefault="00B77FE5" w:rsidP="00B77FE5">
      <w:pPr>
        <w:spacing w:line="360" w:lineRule="auto"/>
        <w:ind w:left="720" w:hanging="720"/>
        <w:rPr>
          <w:rFonts w:ascii="Times New Roman" w:hAnsi="Times New Roman" w:cs="Times New Roman"/>
          <w:i/>
          <w:iCs/>
        </w:rPr>
      </w:pPr>
      <w:r w:rsidRPr="00B77FE5">
        <w:rPr>
          <w:rFonts w:ascii="Times New Roman" w:hAnsi="Times New Roman" w:cs="Times New Roman"/>
        </w:rPr>
        <w:t xml:space="preserve">Superdrug. (2025). </w:t>
      </w:r>
      <w:r w:rsidRPr="00B77FE5">
        <w:rPr>
          <w:rFonts w:ascii="Times New Roman" w:hAnsi="Times New Roman" w:cs="Times New Roman"/>
          <w:i/>
          <w:iCs/>
        </w:rPr>
        <w:t xml:space="preserve">Shop Live. </w:t>
      </w:r>
    </w:p>
    <w:p w14:paraId="24881582" w14:textId="647D9049" w:rsidR="00B77FE5" w:rsidRPr="00B77FE5" w:rsidRDefault="00B77FE5" w:rsidP="00B77FE5">
      <w:pPr>
        <w:spacing w:line="360" w:lineRule="auto"/>
        <w:ind w:left="1440" w:hanging="720"/>
        <w:rPr>
          <w:rFonts w:ascii="Times New Roman" w:hAnsi="Times New Roman" w:cs="Times New Roman"/>
        </w:rPr>
      </w:pPr>
      <w:hyperlink r:id="rId19" w:history="1">
        <w:r w:rsidRPr="00B77FE5">
          <w:rPr>
            <w:rStyle w:val="Hyperlink"/>
            <w:rFonts w:ascii="Times New Roman" w:hAnsi="Times New Roman" w:cs="Times New Roman"/>
          </w:rPr>
          <w:t>https://www.superdrug.com/store-insider</w:t>
        </w:r>
      </w:hyperlink>
    </w:p>
    <w:p w14:paraId="084D02CF" w14:textId="58ED6355"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Tai, M, C. (2020). The impact of artificial intelligence on human society and bioethics. </w:t>
      </w:r>
      <w:proofErr w:type="spellStart"/>
      <w:r w:rsidRPr="00B77FE5">
        <w:rPr>
          <w:rFonts w:ascii="Times New Roman" w:hAnsi="Times New Roman" w:cs="Times New Roman"/>
          <w:i/>
          <w:iCs/>
        </w:rPr>
        <w:t>Tzu</w:t>
      </w:r>
      <w:proofErr w:type="spellEnd"/>
      <w:r w:rsidRPr="00B77FE5">
        <w:rPr>
          <w:rFonts w:ascii="Times New Roman" w:hAnsi="Times New Roman" w:cs="Times New Roman"/>
          <w:i/>
          <w:iCs/>
        </w:rPr>
        <w:t xml:space="preserve"> Chi Medical Journal, 32</w:t>
      </w:r>
      <w:r w:rsidRPr="00B77FE5">
        <w:rPr>
          <w:rFonts w:ascii="Times New Roman" w:hAnsi="Times New Roman" w:cs="Times New Roman"/>
        </w:rPr>
        <w:t xml:space="preserve">(4), 339-343. </w:t>
      </w:r>
      <w:hyperlink r:id="rId20" w:history="1">
        <w:r w:rsidRPr="00B77FE5">
          <w:rPr>
            <w:rStyle w:val="Hyperlink"/>
            <w:rFonts w:ascii="Times New Roman" w:hAnsi="Times New Roman" w:cs="Times New Roman"/>
          </w:rPr>
          <w:t>https://doi.org/10.4103/tcmj.tcmj_71_20</w:t>
        </w:r>
      </w:hyperlink>
    </w:p>
    <w:p w14:paraId="45BB143C" w14:textId="7E6D542E"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Trainline. (2025). </w:t>
      </w:r>
      <w:hyperlink r:id="rId21" w:history="1">
        <w:r w:rsidRPr="00B77FE5">
          <w:rPr>
            <w:rStyle w:val="Hyperlink"/>
            <w:rFonts w:ascii="Times New Roman" w:hAnsi="Times New Roman" w:cs="Times New Roman"/>
          </w:rPr>
          <w:t>https://www.thetrainline.com/information/apps</w:t>
        </w:r>
      </w:hyperlink>
    </w:p>
    <w:p w14:paraId="47360843" w14:textId="4EAEF0AB"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Uber. (2025). </w:t>
      </w:r>
      <w:r w:rsidRPr="00B77FE5">
        <w:rPr>
          <w:rFonts w:ascii="Times New Roman" w:hAnsi="Times New Roman" w:cs="Times New Roman"/>
          <w:i/>
          <w:iCs/>
        </w:rPr>
        <w:t xml:space="preserve">About Us. </w:t>
      </w:r>
      <w:hyperlink r:id="rId22" w:history="1">
        <w:r w:rsidRPr="00B77FE5">
          <w:rPr>
            <w:rStyle w:val="Hyperlink"/>
            <w:rFonts w:ascii="Times New Roman" w:hAnsi="Times New Roman" w:cs="Times New Roman"/>
          </w:rPr>
          <w:t>https://www.uber.com/gb/en/about/?uclick_id=61aab35b-097e-4863-a94f-88f4efa2a5ad</w:t>
        </w:r>
      </w:hyperlink>
    </w:p>
    <w:p w14:paraId="4EDBA9CD" w14:textId="712F5F0E" w:rsidR="00B77FE5" w:rsidRPr="00B77FE5" w:rsidRDefault="00B77FE5" w:rsidP="00B77FE5">
      <w:pPr>
        <w:spacing w:line="360" w:lineRule="auto"/>
        <w:ind w:left="720" w:hanging="720"/>
        <w:rPr>
          <w:rFonts w:ascii="Times New Roman" w:hAnsi="Times New Roman" w:cs="Times New Roman"/>
        </w:rPr>
      </w:pPr>
      <w:r w:rsidRPr="00B77FE5">
        <w:rPr>
          <w:rFonts w:ascii="Times New Roman" w:hAnsi="Times New Roman" w:cs="Times New Roman"/>
        </w:rPr>
        <w:t xml:space="preserve">Waymo. (2025). </w:t>
      </w:r>
      <w:hyperlink r:id="rId23" w:history="1">
        <w:r w:rsidRPr="00B77FE5">
          <w:rPr>
            <w:rStyle w:val="Hyperlink"/>
            <w:rFonts w:ascii="Times New Roman" w:hAnsi="Times New Roman" w:cs="Times New Roman"/>
          </w:rPr>
          <w:t>https://waymo.com/waymo-driver/</w:t>
        </w:r>
      </w:hyperlink>
    </w:p>
    <w:p w14:paraId="6AD40007" w14:textId="1E8C66DB" w:rsidR="009A3EE7" w:rsidRPr="00B77FE5" w:rsidRDefault="00B77FE5" w:rsidP="00B77FE5">
      <w:pPr>
        <w:spacing w:line="360" w:lineRule="auto"/>
        <w:ind w:left="720" w:hanging="720"/>
        <w:rPr>
          <w:rFonts w:ascii="Times New Roman" w:hAnsi="Times New Roman" w:cs="Times New Roman"/>
        </w:rPr>
      </w:pPr>
      <w:proofErr w:type="spellStart"/>
      <w:r w:rsidRPr="00B77FE5">
        <w:rPr>
          <w:rFonts w:ascii="Times New Roman" w:hAnsi="Times New Roman" w:cs="Times New Roman"/>
        </w:rPr>
        <w:t>Yee</w:t>
      </w:r>
      <w:proofErr w:type="spellEnd"/>
      <w:r w:rsidRPr="00B77FE5">
        <w:rPr>
          <w:rFonts w:ascii="Times New Roman" w:hAnsi="Times New Roman" w:cs="Times New Roman"/>
        </w:rPr>
        <w:t xml:space="preserve">, C, M. (2025). </w:t>
      </w:r>
      <w:r w:rsidRPr="00B77FE5">
        <w:rPr>
          <w:rFonts w:ascii="Times New Roman" w:hAnsi="Times New Roman" w:cs="Times New Roman"/>
          <w:i/>
          <w:iCs/>
        </w:rPr>
        <w:t xml:space="preserve">Chasing peak sugar: India’s sugar cane farmers use AI to predict weather, fight pests and </w:t>
      </w:r>
      <w:proofErr w:type="spellStart"/>
      <w:r w:rsidRPr="00B77FE5">
        <w:rPr>
          <w:rFonts w:ascii="Times New Roman" w:hAnsi="Times New Roman" w:cs="Times New Roman"/>
          <w:i/>
          <w:iCs/>
        </w:rPr>
        <w:t>optimize</w:t>
      </w:r>
      <w:proofErr w:type="spellEnd"/>
      <w:r w:rsidRPr="00B77FE5">
        <w:rPr>
          <w:rFonts w:ascii="Times New Roman" w:hAnsi="Times New Roman" w:cs="Times New Roman"/>
          <w:i/>
          <w:iCs/>
        </w:rPr>
        <w:t xml:space="preserve"> harvests. </w:t>
      </w:r>
      <w:hyperlink r:id="rId24" w:history="1">
        <w:r w:rsidRPr="00B77FE5">
          <w:rPr>
            <w:rStyle w:val="Hyperlink"/>
            <w:rFonts w:ascii="Times New Roman" w:hAnsi="Times New Roman" w:cs="Times New Roman"/>
          </w:rPr>
          <w:t>https://news.microsoft.com/source/asia/features/chasing-peak-sugar-indias-sugar-cane-farmers-use-ai-to-predict-weather-fight-pests-and-optimize-harvests/</w:t>
        </w:r>
      </w:hyperlink>
    </w:p>
    <w:p w14:paraId="65B8AE30" w14:textId="77777777" w:rsidR="0065407D" w:rsidRDefault="0065407D" w:rsidP="00B2487F">
      <w:pPr>
        <w:rPr>
          <w:rFonts w:ascii="Century Gothic" w:hAnsi="Century Gothic"/>
        </w:rPr>
      </w:pPr>
    </w:p>
    <w:p w14:paraId="55B37739" w14:textId="77777777" w:rsidR="00105BA7" w:rsidRDefault="00105BA7" w:rsidP="00B2487F">
      <w:pPr>
        <w:rPr>
          <w:rFonts w:ascii="Century Gothic" w:hAnsi="Century Gothic"/>
        </w:rPr>
      </w:pPr>
    </w:p>
    <w:p w14:paraId="50B96D97" w14:textId="77777777" w:rsidR="00F728DD" w:rsidRDefault="00F728DD" w:rsidP="00B2487F">
      <w:pPr>
        <w:rPr>
          <w:rFonts w:ascii="Century Gothic" w:hAnsi="Century Gothic"/>
        </w:rPr>
      </w:pPr>
    </w:p>
    <w:p w14:paraId="1B67DD6A" w14:textId="77777777" w:rsidR="00455CEE" w:rsidRDefault="00455CEE" w:rsidP="00B2487F">
      <w:pPr>
        <w:rPr>
          <w:rFonts w:ascii="Century Gothic" w:hAnsi="Century Gothic"/>
        </w:rPr>
      </w:pPr>
    </w:p>
    <w:p w14:paraId="4841ADA3" w14:textId="77777777" w:rsidR="00177266" w:rsidRDefault="00177266" w:rsidP="00B2487F">
      <w:pPr>
        <w:rPr>
          <w:rFonts w:ascii="Century Gothic" w:hAnsi="Century Gothic"/>
        </w:rPr>
      </w:pPr>
    </w:p>
    <w:p w14:paraId="731DC7C8" w14:textId="77777777" w:rsidR="00D2158B" w:rsidRDefault="00D2158B" w:rsidP="00B2487F">
      <w:pPr>
        <w:rPr>
          <w:rFonts w:ascii="Century Gothic" w:hAnsi="Century Gothic"/>
        </w:rPr>
      </w:pPr>
    </w:p>
    <w:p w14:paraId="6B23B187" w14:textId="77777777" w:rsidR="00582360" w:rsidRDefault="00582360" w:rsidP="00B2487F">
      <w:pPr>
        <w:rPr>
          <w:rFonts w:ascii="Century Gothic" w:hAnsi="Century Gothic"/>
        </w:rPr>
      </w:pPr>
    </w:p>
    <w:p w14:paraId="6A254715" w14:textId="77777777" w:rsidR="00582360" w:rsidRDefault="00582360" w:rsidP="00B2487F">
      <w:pPr>
        <w:rPr>
          <w:rFonts w:ascii="Century Gothic" w:hAnsi="Century Gothic"/>
        </w:rPr>
      </w:pPr>
    </w:p>
    <w:p w14:paraId="2A159A1D" w14:textId="77777777" w:rsidR="00582360" w:rsidRDefault="00582360" w:rsidP="00B2487F">
      <w:pPr>
        <w:rPr>
          <w:rFonts w:ascii="Century Gothic" w:hAnsi="Century Gothic"/>
        </w:rPr>
      </w:pPr>
    </w:p>
    <w:p w14:paraId="607FB347" w14:textId="77777777" w:rsidR="00582360" w:rsidRDefault="00582360" w:rsidP="00B2487F">
      <w:pPr>
        <w:rPr>
          <w:rFonts w:ascii="Century Gothic" w:hAnsi="Century Gothic"/>
        </w:rPr>
      </w:pPr>
    </w:p>
    <w:p w14:paraId="0CD8F0A6" w14:textId="77777777" w:rsidR="00582360" w:rsidRPr="00B2487F" w:rsidRDefault="00582360" w:rsidP="00B2487F">
      <w:pPr>
        <w:rPr>
          <w:rFonts w:ascii="Century Gothic" w:hAnsi="Century Gothic"/>
        </w:rPr>
      </w:pPr>
    </w:p>
    <w:p w14:paraId="1F45CF9F" w14:textId="77777777" w:rsidR="003C5F4B" w:rsidRPr="00115CFE" w:rsidRDefault="003C5F4B" w:rsidP="00115CFE">
      <w:pPr>
        <w:rPr>
          <w:rFonts w:ascii="Century Gothic" w:hAnsi="Century Gothic"/>
        </w:rPr>
      </w:pPr>
    </w:p>
    <w:p w14:paraId="7C9A77DB" w14:textId="77777777" w:rsidR="00720908" w:rsidRPr="00720908" w:rsidRDefault="00720908" w:rsidP="00720908">
      <w:pPr>
        <w:rPr>
          <w:rFonts w:ascii="Century Gothic" w:hAnsi="Century Gothic"/>
        </w:rPr>
      </w:pPr>
    </w:p>
    <w:p w14:paraId="5AA20D5D" w14:textId="77777777" w:rsidR="00720908" w:rsidRPr="00720908" w:rsidRDefault="00720908" w:rsidP="00720908">
      <w:pPr>
        <w:ind w:left="360"/>
        <w:rPr>
          <w:rFonts w:ascii="Century Gothic" w:hAnsi="Century Gothic"/>
        </w:rPr>
      </w:pPr>
    </w:p>
    <w:p w14:paraId="129F7382" w14:textId="77777777" w:rsidR="00C3636A" w:rsidRDefault="00C3636A" w:rsidP="006C0DCE"/>
    <w:p w14:paraId="01DA78D7" w14:textId="12298F09" w:rsidR="00951616" w:rsidRDefault="00951616"/>
    <w:sectPr w:rsidR="009516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bookmark int2:bookmarkName="_Int_trWZseBM" int2:invalidationBookmarkName="" int2:hashCode="BshFCfYtQdTAYc" int2:id="ZEpQGbPT">
      <int2:state int2:value="Rejected" int2:type="style"/>
    </int2:bookmark>
    <int2:bookmark int2:bookmarkName="_Int_0u9jvsXm" int2:invalidationBookmarkName="" int2:hashCode="J7CxdGo4hvPyDF" int2:id="jU8BQn3T">
      <int2:state int2:value="Rejected" int2:type="style"/>
    </int2:bookmark>
    <int2:bookmark int2:bookmarkName="_Int_9nEbJ2ek" int2:invalidationBookmarkName="" int2:hashCode="s4nYnOhSAw/+QB" int2:id="8mZca5dn">
      <int2:state int2:value="Rejected" int2:type="style"/>
    </int2:bookmark>
    <int2:bookmark int2:bookmarkName="_Int_9TwuogtS" int2:invalidationBookmarkName="" int2:hashCode="03bKKZWz0UBVLx" int2:id="9vkcZaln">
      <int2:state int2:value="Rejected" int2:type="style"/>
    </int2:bookmark>
    <int2:bookmark int2:bookmarkName="_Int_yqIneUsU" int2:invalidationBookmarkName="" int2:hashCode="hirAGn78cxScXm" int2:id="IqS6zMlA">
      <int2:state int2:value="Rejected" int2:type="style"/>
    </int2:bookmark>
    <int2:bookmark int2:bookmarkName="_Int_XOWdG4am" int2:invalidationBookmarkName="" int2:hashCode="6X5dW8/sq7Xyo2" int2:id="vjEC3Dmr">
      <int2:state int2:value="Rejected" int2:type="style"/>
    </int2:bookmark>
    <int2:bookmark int2:bookmarkName="_Int_DMwf8SLa" int2:invalidationBookmarkName="" int2:hashCode="XwD3oKn15X3rOY" int2:id="IpIxeZ12">
      <int2:state int2:value="Rejected" int2:type="gram"/>
    </int2:bookmark>
    <int2:bookmark int2:bookmarkName="_Int_tvjLaFQ7" int2:invalidationBookmarkName="" int2:hashCode="5sI2PUUDC3XtUc" int2:id="AoKrqHwH">
      <int2:state int2:value="Rejected" int2:type="style"/>
    </int2:bookmark>
    <int2:bookmark int2:bookmarkName="_Int_pG1Qs1hW" int2:invalidationBookmarkName="" int2:hashCode="nvFOvrR3Z2tq+s" int2:id="mnUI65Xk">
      <int2:state int2:value="Rejected" int2:type="style"/>
    </int2:bookmark>
    <int2:bookmark int2:bookmarkName="_Int_8UH15QSZ" int2:invalidationBookmarkName="" int2:hashCode="zNjgRVejwLfXqO" int2:id="ZmHTnJF1">
      <int2:state int2:value="Rejected" int2:type="style"/>
    </int2:bookmark>
    <int2:bookmark int2:bookmarkName="_Int_QQN248AE" int2:invalidationBookmarkName="" int2:hashCode="l5aAn32uSC0xI8" int2:id="SBFTz6AA">
      <int2:state int2:value="Rejected" int2:type="style"/>
    </int2:bookmark>
    <int2:bookmark int2:bookmarkName="_Int_BhqXheCk" int2:invalidationBookmarkName="" int2:hashCode="vTQ6RQCQf2J9Ff" int2:id="IchwgaQD">
      <int2:state int2:value="Rejected" int2:type="style"/>
    </int2:bookmark>
    <int2:bookmark int2:bookmarkName="_Int_vcdfTKEi" int2:invalidationBookmarkName="" int2:hashCode="c2FSH0ogUo5oDM" int2:id="vcbGgnv4">
      <int2:state int2:value="Rejected" int2:type="style"/>
    </int2:bookmark>
    <int2:bookmark int2:bookmarkName="_Int_bxGxeRQy" int2:invalidationBookmarkName="" int2:hashCode="csj3W2JXL1myG9" int2:id="hiGNnPQ0">
      <int2:state int2:value="Rejected" int2:type="style"/>
    </int2:bookmark>
    <int2:bookmark int2:bookmarkName="_Int_zuVL6aN6" int2:invalidationBookmarkName="" int2:hashCode="1SRvLTCP/rweLK" int2:id="H7wZLnvI">
      <int2:state int2:value="Rejected" int2:type="style"/>
    </int2:bookmark>
    <int2:bookmark int2:bookmarkName="_Int_1xB5PjTn" int2:invalidationBookmarkName="" int2:hashCode="3bPvKjIwSOetA5" int2:id="CmHTkA2t">
      <int2:state int2:value="Rejected" int2:type="style"/>
    </int2:bookmark>
    <int2:bookmark int2:bookmarkName="_Int_4NRetX42" int2:invalidationBookmarkName="" int2:hashCode="s4nYnOhSAw/+QB" int2:id="B9OuNc7y">
      <int2:state int2:value="Rejected" int2:type="style"/>
    </int2:bookmark>
    <int2:bookmark int2:bookmarkName="_Int_L1wxwiQg" int2:invalidationBookmarkName="" int2:hashCode="F7pzkb72AZiYJ2" int2:id="5tALgQOj">
      <int2:state int2:value="Rejected" int2:type="style"/>
    </int2:bookmark>
    <int2:bookmark int2:bookmarkName="_Int_vOkqnkIb" int2:invalidationBookmarkName="" int2:hashCode="Q3dv4DXO6kBTid" int2:id="YKA6lQuI">
      <int2:state int2:value="Rejected" int2:type="style"/>
    </int2:bookmark>
    <int2:bookmark int2:bookmarkName="_Int_BYMQLLLE" int2:invalidationBookmarkName="" int2:hashCode="iPXwOfzMNrqz+7" int2:id="6Q98ObRC">
      <int2:state int2:value="Rejected" int2:type="style"/>
    </int2:bookmark>
    <int2:bookmark int2:bookmarkName="_Int_OW7fCaeI" int2:invalidationBookmarkName="" int2:hashCode="R/AoKw9aybnFEb" int2:id="wwh23frK">
      <int2:state int2:value="Rejected" int2:type="style"/>
    </int2:bookmark>
    <int2:bookmark int2:bookmarkName="_Int_2Xviyjg6" int2:invalidationBookmarkName="" int2:hashCode="m/D4/19di8v/ud" int2:id="ikOE5J8w">
      <int2:state int2:value="Rejected" int2:type="style"/>
    </int2:bookmark>
    <int2:bookmark int2:bookmarkName="_Int_ZZTgFdaq" int2:invalidationBookmarkName="" int2:hashCode="6kBannIb6DLz6V" int2:id="OHegA8pI">
      <int2:state int2:value="Rejected" int2:type="style"/>
    </int2:bookmark>
    <int2:bookmark int2:bookmarkName="_Int_hEfMecrR" int2:invalidationBookmarkName="" int2:hashCode="Tz6Ae95PUjJWcb" int2:id="W9MIuxAe">
      <int2:state int2:value="Rejected" int2:type="style"/>
    </int2:bookmark>
    <int2:bookmark int2:bookmarkName="_Int_SnkhdcBb" int2:invalidationBookmarkName="" int2:hashCode="051uur3qTsy1Ie" int2:id="MNGGraA6">
      <int2:state int2:value="Rejected" int2:type="style"/>
    </int2:bookmark>
    <int2:bookmark int2:bookmarkName="_Int_Apack49v" int2:invalidationBookmarkName="" int2:hashCode="4/NdrY9cjQsYfW" int2:id="FWXWeRnl">
      <int2:state int2:value="Rejected" int2:type="style"/>
    </int2:bookmark>
    <int2:bookmark int2:bookmarkName="_Int_BrrCoDjo" int2:invalidationBookmarkName="" int2:hashCode="sf514DK+A+yWIa" int2:id="UU34sSBD">
      <int2:state int2:value="Rejected" int2:type="style"/>
    </int2:bookmark>
    <int2:bookmark int2:bookmarkName="_Int_p6MQUCNP" int2:invalidationBookmarkName="" int2:hashCode="yT1wUYnhYdWpG3" int2:id="mM2qoPXC">
      <int2:state int2:value="Rejected" int2:type="style"/>
    </int2:bookmark>
    <int2:bookmark int2:bookmarkName="_Int_ms1kY05c" int2:invalidationBookmarkName="" int2:hashCode="QAmJkT8WsqsaDF" int2:id="HtR2YWhK">
      <int2:state int2:value="Rejected" int2:type="style"/>
    </int2:bookmark>
    <int2:bookmark int2:bookmarkName="_Int_IJB2ftNx" int2:invalidationBookmarkName="" int2:hashCode="nEEqbeoxg81HBA" int2:id="WTPoYUWI">
      <int2:state int2:value="Rejected" int2:type="gram"/>
    </int2:bookmark>
    <int2:bookmark int2:bookmarkName="_Int_mVph2zzU" int2:invalidationBookmarkName="" int2:hashCode="2uW32/K8uBDHiu" int2:id="7VALuo6k">
      <int2:state int2:value="Rejected" int2:type="style"/>
    </int2:bookmark>
    <int2:bookmark int2:bookmarkName="_Int_eRgbKb3E" int2:invalidationBookmarkName="" int2:hashCode="zi51/cNcosd+Qk" int2:id="N7GPO7HS">
      <int2:state int2:value="Rejected" int2:type="style"/>
    </int2:bookmark>
    <int2:bookmark int2:bookmarkName="_Int_HPhIfZAY" int2:invalidationBookmarkName="" int2:hashCode="351r0XWD+hEdsL" int2:id="moaUGOj8">
      <int2:state int2:value="Rejected" int2:type="style"/>
    </int2:bookmark>
    <int2:bookmark int2:bookmarkName="_Int_1Pt7suRq" int2:invalidationBookmarkName="" int2:hashCode="l5aAn32uSC0xI8" int2:id="RXjNIEAm">
      <int2:state int2:value="Rejected" int2:type="style"/>
    </int2:bookmark>
    <int2:bookmark int2:bookmarkName="_Int_XVCRqJQW" int2:invalidationBookmarkName="" int2:hashCode="ISQDfKZqM8FMSE" int2:id="qETzC0qW">
      <int2:state int2:value="Rejected" int2:type="style"/>
    </int2:bookmark>
    <int2:bookmark int2:bookmarkName="_Int_ACsjXQin" int2:invalidationBookmarkName="" int2:hashCode="So5HyfB0VwVLl1" int2:id="t7xTGNyb">
      <int2:state int2:value="Rejected" int2:type="style"/>
    </int2:bookmark>
    <int2:bookmark int2:bookmarkName="_Int_vvtGOOwc" int2:invalidationBookmarkName="" int2:hashCode="QyMHtVzhlTy+I2" int2:id="9WxUj9Bv">
      <int2:state int2:value="Rejected" int2:type="style"/>
    </int2:bookmark>
    <int2:bookmark int2:bookmarkName="_Int_Mf9FTF3w" int2:invalidationBookmarkName="" int2:hashCode="40gtIxB3C294YV" int2:id="CukXnnUt">
      <int2:state int2:value="Rejected" int2:type="style"/>
    </int2:bookmark>
    <int2:bookmark int2:bookmarkName="_Int_NYLhCMQr" int2:invalidationBookmarkName="" int2:hashCode="TmOq2curJvGjzf" int2:id="s3WqSSlO">
      <int2:state int2:value="Rejected" int2:type="style"/>
    </int2:bookmark>
    <int2:bookmark int2:bookmarkName="_Int_Kh1qnyyK" int2:invalidationBookmarkName="" int2:hashCode="24L7VTl3uZfExC" int2:id="ntABjNlt">
      <int2:state int2:value="Rejected" int2:type="style"/>
    </int2:bookmark>
    <int2:bookmark int2:bookmarkName="_Int_pMloVMNQ" int2:invalidationBookmarkName="" int2:hashCode="Acx6YUMpirupiK" int2:id="U0s98u2W">
      <int2:state int2:value="Rejected" int2:type="gram"/>
    </int2:bookmark>
    <int2:bookmark int2:bookmarkName="_Int_zHWW8eqm" int2:invalidationBookmarkName="" int2:hashCode="9LKi9daZpok0AC" int2:id="WyqqyIOt">
      <int2:state int2:value="Rejected" int2:type="style"/>
    </int2:bookmark>
    <int2:bookmark int2:bookmarkName="_Int_udDUzwmh" int2:invalidationBookmarkName="" int2:hashCode="ISQDfKZqM8FMSE" int2:id="VnNKlwxh">
      <int2:state int2:value="Rejected" int2:type="style"/>
    </int2:bookmark>
    <int2:bookmark int2:bookmarkName="_Int_T0AIHol9" int2:invalidationBookmarkName="" int2:hashCode="csj3W2JXL1myG9" int2:id="pge1dWP9">
      <int2:state int2:value="Rejected" int2:type="style"/>
    </int2:bookmark>
    <int2:bookmark int2:bookmarkName="_Int_eyQ6Bm9c" int2:invalidationBookmarkName="" int2:hashCode="JTiZNSp8zh6VOw" int2:id="dvhYLgrd">
      <int2:state int2:value="Rejected" int2:type="style"/>
    </int2:bookmark>
    <int2:bookmark int2:bookmarkName="_Int_HitPSXxF" int2:invalidationBookmarkName="" int2:hashCode="qaWBAF6WNNovtB" int2:id="ipPWOpq6">
      <int2:state int2:value="Rejected" int2:type="style"/>
    </int2:bookmark>
    <int2:bookmark int2:bookmarkName="_Int_jpBEWS54" int2:invalidationBookmarkName="" int2:hashCode="zmzJGCTRvNocIm" int2:id="gcHTcjte">
      <int2:state int2:value="Rejected" int2:type="style"/>
    </int2:bookmark>
    <int2:bookmark int2:bookmarkName="_Int_M4TRpNVP" int2:invalidationBookmarkName="" int2:hashCode="hbpdZ4vBSnZsSo" int2:id="lxjRODtz">
      <int2:state int2:value="Rejected" int2:type="style"/>
    </int2:bookmark>
    <int2:bookmark int2:bookmarkName="_Int_HYS1UGSp" int2:invalidationBookmarkName="" int2:hashCode="MJfR7htJHBj75h" int2:id="iPgN7Bsj">
      <int2:state int2:value="Rejected" int2:type="style"/>
    </int2:bookmark>
    <int2:bookmark int2:bookmarkName="_Int_799YsHph" int2:invalidationBookmarkName="" int2:hashCode="lMZ9oJ48OUlICs" int2:id="QirUxVg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32198"/>
    <w:multiLevelType w:val="multilevel"/>
    <w:tmpl w:val="FD9879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16cid:durableId="17643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E4D"/>
    <w:rsid w:val="0000547D"/>
    <w:rsid w:val="00014AF3"/>
    <w:rsid w:val="00027574"/>
    <w:rsid w:val="000301CE"/>
    <w:rsid w:val="0003206A"/>
    <w:rsid w:val="00033E4A"/>
    <w:rsid w:val="000374C3"/>
    <w:rsid w:val="00041E1D"/>
    <w:rsid w:val="00061C85"/>
    <w:rsid w:val="00062B0F"/>
    <w:rsid w:val="0007012B"/>
    <w:rsid w:val="000767C2"/>
    <w:rsid w:val="00081802"/>
    <w:rsid w:val="00091618"/>
    <w:rsid w:val="0009302D"/>
    <w:rsid w:val="00096B31"/>
    <w:rsid w:val="000A4C4C"/>
    <w:rsid w:val="000B34B9"/>
    <w:rsid w:val="000B444B"/>
    <w:rsid w:val="000B5F85"/>
    <w:rsid w:val="000C02BD"/>
    <w:rsid w:val="000C0FA9"/>
    <w:rsid w:val="000C6327"/>
    <w:rsid w:val="000C698C"/>
    <w:rsid w:val="000C7DEF"/>
    <w:rsid w:val="000D04F1"/>
    <w:rsid w:val="000D0FC1"/>
    <w:rsid w:val="000D2661"/>
    <w:rsid w:val="000D3ABD"/>
    <w:rsid w:val="000D413C"/>
    <w:rsid w:val="000D4E54"/>
    <w:rsid w:val="000D6155"/>
    <w:rsid w:val="000F19A1"/>
    <w:rsid w:val="000F285C"/>
    <w:rsid w:val="000F7FCE"/>
    <w:rsid w:val="00103E66"/>
    <w:rsid w:val="00105BA7"/>
    <w:rsid w:val="00115CFE"/>
    <w:rsid w:val="00121359"/>
    <w:rsid w:val="00121E87"/>
    <w:rsid w:val="00122183"/>
    <w:rsid w:val="00124AA0"/>
    <w:rsid w:val="00130F68"/>
    <w:rsid w:val="00135884"/>
    <w:rsid w:val="00142D36"/>
    <w:rsid w:val="00142ED9"/>
    <w:rsid w:val="001557BC"/>
    <w:rsid w:val="00166FEF"/>
    <w:rsid w:val="001745CB"/>
    <w:rsid w:val="001754DC"/>
    <w:rsid w:val="00177266"/>
    <w:rsid w:val="0018195E"/>
    <w:rsid w:val="001A0102"/>
    <w:rsid w:val="001A2453"/>
    <w:rsid w:val="001A611A"/>
    <w:rsid w:val="001B053F"/>
    <w:rsid w:val="001B3F00"/>
    <w:rsid w:val="001C077E"/>
    <w:rsid w:val="001C26F8"/>
    <w:rsid w:val="001D7686"/>
    <w:rsid w:val="001E00B4"/>
    <w:rsid w:val="001E2505"/>
    <w:rsid w:val="001E3444"/>
    <w:rsid w:val="001F1FAF"/>
    <w:rsid w:val="00203F65"/>
    <w:rsid w:val="002104EB"/>
    <w:rsid w:val="00215816"/>
    <w:rsid w:val="00216128"/>
    <w:rsid w:val="002171E7"/>
    <w:rsid w:val="002225D8"/>
    <w:rsid w:val="00235B7A"/>
    <w:rsid w:val="0023620A"/>
    <w:rsid w:val="00241205"/>
    <w:rsid w:val="002535DD"/>
    <w:rsid w:val="00273437"/>
    <w:rsid w:val="0027470A"/>
    <w:rsid w:val="00280DA8"/>
    <w:rsid w:val="00280E2E"/>
    <w:rsid w:val="00282E4F"/>
    <w:rsid w:val="00285A34"/>
    <w:rsid w:val="00294FD7"/>
    <w:rsid w:val="002A1898"/>
    <w:rsid w:val="002B5743"/>
    <w:rsid w:val="002C50C9"/>
    <w:rsid w:val="002D101B"/>
    <w:rsid w:val="002D62A8"/>
    <w:rsid w:val="002E22CE"/>
    <w:rsid w:val="002F650C"/>
    <w:rsid w:val="0030635D"/>
    <w:rsid w:val="00313C47"/>
    <w:rsid w:val="00321AFD"/>
    <w:rsid w:val="003253BE"/>
    <w:rsid w:val="00335A4C"/>
    <w:rsid w:val="003448AF"/>
    <w:rsid w:val="00344A5B"/>
    <w:rsid w:val="00352DE3"/>
    <w:rsid w:val="00384BE1"/>
    <w:rsid w:val="00385D80"/>
    <w:rsid w:val="0039077D"/>
    <w:rsid w:val="00393D25"/>
    <w:rsid w:val="003946F5"/>
    <w:rsid w:val="003A0001"/>
    <w:rsid w:val="003A1023"/>
    <w:rsid w:val="003A2D60"/>
    <w:rsid w:val="003A45BE"/>
    <w:rsid w:val="003A6E0F"/>
    <w:rsid w:val="003C1F05"/>
    <w:rsid w:val="003C34D6"/>
    <w:rsid w:val="003C4E0C"/>
    <w:rsid w:val="003C5F4B"/>
    <w:rsid w:val="003D7F8C"/>
    <w:rsid w:val="003E3798"/>
    <w:rsid w:val="003F4559"/>
    <w:rsid w:val="003F4B08"/>
    <w:rsid w:val="004012DE"/>
    <w:rsid w:val="004023DB"/>
    <w:rsid w:val="00406524"/>
    <w:rsid w:val="00406981"/>
    <w:rsid w:val="0041092D"/>
    <w:rsid w:val="00425F5E"/>
    <w:rsid w:val="00426446"/>
    <w:rsid w:val="00442B18"/>
    <w:rsid w:val="00444022"/>
    <w:rsid w:val="004544F1"/>
    <w:rsid w:val="0045537B"/>
    <w:rsid w:val="00455CEE"/>
    <w:rsid w:val="00464797"/>
    <w:rsid w:val="004826BA"/>
    <w:rsid w:val="004867D7"/>
    <w:rsid w:val="00492EDF"/>
    <w:rsid w:val="004A6E0E"/>
    <w:rsid w:val="004B47CC"/>
    <w:rsid w:val="004C2CE9"/>
    <w:rsid w:val="004C3E44"/>
    <w:rsid w:val="004C776A"/>
    <w:rsid w:val="004D1CAB"/>
    <w:rsid w:val="004E02DD"/>
    <w:rsid w:val="004E5DB7"/>
    <w:rsid w:val="00503100"/>
    <w:rsid w:val="00516F89"/>
    <w:rsid w:val="0052560F"/>
    <w:rsid w:val="005479AD"/>
    <w:rsid w:val="00563FBC"/>
    <w:rsid w:val="0056412C"/>
    <w:rsid w:val="0056755E"/>
    <w:rsid w:val="0057363E"/>
    <w:rsid w:val="005738A3"/>
    <w:rsid w:val="00582360"/>
    <w:rsid w:val="00583596"/>
    <w:rsid w:val="005A0263"/>
    <w:rsid w:val="005A3BB5"/>
    <w:rsid w:val="005B2F50"/>
    <w:rsid w:val="005D2A1B"/>
    <w:rsid w:val="005D7BF3"/>
    <w:rsid w:val="005E138C"/>
    <w:rsid w:val="005F6E3B"/>
    <w:rsid w:val="005F7DB6"/>
    <w:rsid w:val="00612706"/>
    <w:rsid w:val="00613C81"/>
    <w:rsid w:val="00615BD2"/>
    <w:rsid w:val="006167B0"/>
    <w:rsid w:val="00621E24"/>
    <w:rsid w:val="00622870"/>
    <w:rsid w:val="006249D1"/>
    <w:rsid w:val="00624FCE"/>
    <w:rsid w:val="0062791E"/>
    <w:rsid w:val="0063430F"/>
    <w:rsid w:val="00636C06"/>
    <w:rsid w:val="00637800"/>
    <w:rsid w:val="0064345B"/>
    <w:rsid w:val="00645159"/>
    <w:rsid w:val="00650B0C"/>
    <w:rsid w:val="0065407D"/>
    <w:rsid w:val="00654925"/>
    <w:rsid w:val="00654A0C"/>
    <w:rsid w:val="006768BC"/>
    <w:rsid w:val="00676E02"/>
    <w:rsid w:val="006A42DA"/>
    <w:rsid w:val="006A7F4C"/>
    <w:rsid w:val="006B75F2"/>
    <w:rsid w:val="006D2BBA"/>
    <w:rsid w:val="006D44A4"/>
    <w:rsid w:val="006D7AAF"/>
    <w:rsid w:val="006E08CD"/>
    <w:rsid w:val="006E2416"/>
    <w:rsid w:val="006F2DE9"/>
    <w:rsid w:val="006F39F0"/>
    <w:rsid w:val="006F47D6"/>
    <w:rsid w:val="006F5ACC"/>
    <w:rsid w:val="00711EE9"/>
    <w:rsid w:val="007120BF"/>
    <w:rsid w:val="00713DB1"/>
    <w:rsid w:val="00720908"/>
    <w:rsid w:val="007226A5"/>
    <w:rsid w:val="00726A82"/>
    <w:rsid w:val="00736626"/>
    <w:rsid w:val="00736F1A"/>
    <w:rsid w:val="007406BD"/>
    <w:rsid w:val="007418FD"/>
    <w:rsid w:val="00743B2A"/>
    <w:rsid w:val="00744FBB"/>
    <w:rsid w:val="00747325"/>
    <w:rsid w:val="00764A60"/>
    <w:rsid w:val="00773E29"/>
    <w:rsid w:val="00775CCA"/>
    <w:rsid w:val="00782068"/>
    <w:rsid w:val="00794E88"/>
    <w:rsid w:val="0079750A"/>
    <w:rsid w:val="007A0505"/>
    <w:rsid w:val="007B6E18"/>
    <w:rsid w:val="007B7D01"/>
    <w:rsid w:val="007C368F"/>
    <w:rsid w:val="007D034A"/>
    <w:rsid w:val="007D121C"/>
    <w:rsid w:val="007F3F4A"/>
    <w:rsid w:val="008004E6"/>
    <w:rsid w:val="00800E7B"/>
    <w:rsid w:val="00805A36"/>
    <w:rsid w:val="008076E8"/>
    <w:rsid w:val="0081364E"/>
    <w:rsid w:val="00816334"/>
    <w:rsid w:val="008173EF"/>
    <w:rsid w:val="00817C99"/>
    <w:rsid w:val="00822378"/>
    <w:rsid w:val="008237EE"/>
    <w:rsid w:val="008241FC"/>
    <w:rsid w:val="00825611"/>
    <w:rsid w:val="00832CC0"/>
    <w:rsid w:val="008338A9"/>
    <w:rsid w:val="00840D64"/>
    <w:rsid w:val="00843FBF"/>
    <w:rsid w:val="008527AE"/>
    <w:rsid w:val="008550E2"/>
    <w:rsid w:val="0086567C"/>
    <w:rsid w:val="008716D6"/>
    <w:rsid w:val="00872299"/>
    <w:rsid w:val="00875E1B"/>
    <w:rsid w:val="00880812"/>
    <w:rsid w:val="00886F3C"/>
    <w:rsid w:val="00892C7A"/>
    <w:rsid w:val="008B063E"/>
    <w:rsid w:val="008B7E66"/>
    <w:rsid w:val="008C3E51"/>
    <w:rsid w:val="008C530E"/>
    <w:rsid w:val="008C58D8"/>
    <w:rsid w:val="008D3F01"/>
    <w:rsid w:val="008F1539"/>
    <w:rsid w:val="008F6E09"/>
    <w:rsid w:val="009005A1"/>
    <w:rsid w:val="0090287A"/>
    <w:rsid w:val="00905554"/>
    <w:rsid w:val="00906E04"/>
    <w:rsid w:val="00916B59"/>
    <w:rsid w:val="0092031B"/>
    <w:rsid w:val="00921259"/>
    <w:rsid w:val="00922E83"/>
    <w:rsid w:val="00930030"/>
    <w:rsid w:val="00931009"/>
    <w:rsid w:val="009336F4"/>
    <w:rsid w:val="009427E7"/>
    <w:rsid w:val="00944E4A"/>
    <w:rsid w:val="00951616"/>
    <w:rsid w:val="00953367"/>
    <w:rsid w:val="009603B3"/>
    <w:rsid w:val="00963B3E"/>
    <w:rsid w:val="009652F2"/>
    <w:rsid w:val="00970C04"/>
    <w:rsid w:val="009713BD"/>
    <w:rsid w:val="00971C35"/>
    <w:rsid w:val="0097796E"/>
    <w:rsid w:val="0098010B"/>
    <w:rsid w:val="00984A18"/>
    <w:rsid w:val="009A3EE7"/>
    <w:rsid w:val="009B155D"/>
    <w:rsid w:val="009B7909"/>
    <w:rsid w:val="009C4DA0"/>
    <w:rsid w:val="009D028F"/>
    <w:rsid w:val="009E1B96"/>
    <w:rsid w:val="009E1DCF"/>
    <w:rsid w:val="009E6E5E"/>
    <w:rsid w:val="009F4DB6"/>
    <w:rsid w:val="009F4F5E"/>
    <w:rsid w:val="009F579C"/>
    <w:rsid w:val="00A064A9"/>
    <w:rsid w:val="00A066CA"/>
    <w:rsid w:val="00A2007A"/>
    <w:rsid w:val="00A26898"/>
    <w:rsid w:val="00A35F8D"/>
    <w:rsid w:val="00A5550B"/>
    <w:rsid w:val="00A618DA"/>
    <w:rsid w:val="00A63326"/>
    <w:rsid w:val="00A71291"/>
    <w:rsid w:val="00A72CD3"/>
    <w:rsid w:val="00A75609"/>
    <w:rsid w:val="00A768E3"/>
    <w:rsid w:val="00A90F3B"/>
    <w:rsid w:val="00A92E4C"/>
    <w:rsid w:val="00A936A6"/>
    <w:rsid w:val="00A95B0E"/>
    <w:rsid w:val="00A96D38"/>
    <w:rsid w:val="00AA1C44"/>
    <w:rsid w:val="00AA636D"/>
    <w:rsid w:val="00AB7075"/>
    <w:rsid w:val="00AC1251"/>
    <w:rsid w:val="00AC382C"/>
    <w:rsid w:val="00AE04BD"/>
    <w:rsid w:val="00AF0635"/>
    <w:rsid w:val="00AF3A5A"/>
    <w:rsid w:val="00B01F98"/>
    <w:rsid w:val="00B02328"/>
    <w:rsid w:val="00B04872"/>
    <w:rsid w:val="00B06FB5"/>
    <w:rsid w:val="00B13AB0"/>
    <w:rsid w:val="00B14781"/>
    <w:rsid w:val="00B158D8"/>
    <w:rsid w:val="00B174BD"/>
    <w:rsid w:val="00B24572"/>
    <w:rsid w:val="00B2487F"/>
    <w:rsid w:val="00B2727B"/>
    <w:rsid w:val="00B349D3"/>
    <w:rsid w:val="00B363AA"/>
    <w:rsid w:val="00B36833"/>
    <w:rsid w:val="00B44B32"/>
    <w:rsid w:val="00B54052"/>
    <w:rsid w:val="00B606D1"/>
    <w:rsid w:val="00B67C30"/>
    <w:rsid w:val="00B72BA0"/>
    <w:rsid w:val="00B72DD3"/>
    <w:rsid w:val="00B7401C"/>
    <w:rsid w:val="00B77FE5"/>
    <w:rsid w:val="00B94761"/>
    <w:rsid w:val="00B949EB"/>
    <w:rsid w:val="00B97EBC"/>
    <w:rsid w:val="00BB1240"/>
    <w:rsid w:val="00BB3B29"/>
    <w:rsid w:val="00BC67E7"/>
    <w:rsid w:val="00BC7829"/>
    <w:rsid w:val="00BD10DC"/>
    <w:rsid w:val="00BD2532"/>
    <w:rsid w:val="00BD3D8A"/>
    <w:rsid w:val="00BE0BDE"/>
    <w:rsid w:val="00BE2A89"/>
    <w:rsid w:val="00BE417C"/>
    <w:rsid w:val="00BF1F1B"/>
    <w:rsid w:val="00BF62A0"/>
    <w:rsid w:val="00C006BA"/>
    <w:rsid w:val="00C03C7F"/>
    <w:rsid w:val="00C049E4"/>
    <w:rsid w:val="00C17028"/>
    <w:rsid w:val="00C3636A"/>
    <w:rsid w:val="00C376EE"/>
    <w:rsid w:val="00C4053C"/>
    <w:rsid w:val="00C42661"/>
    <w:rsid w:val="00C56691"/>
    <w:rsid w:val="00C64AF4"/>
    <w:rsid w:val="00C65975"/>
    <w:rsid w:val="00C66278"/>
    <w:rsid w:val="00C70925"/>
    <w:rsid w:val="00C75E60"/>
    <w:rsid w:val="00CA048B"/>
    <w:rsid w:val="00CA2B1F"/>
    <w:rsid w:val="00CA48F7"/>
    <w:rsid w:val="00CA4E4D"/>
    <w:rsid w:val="00CB26B2"/>
    <w:rsid w:val="00CD10F8"/>
    <w:rsid w:val="00CD2EB4"/>
    <w:rsid w:val="00CD3163"/>
    <w:rsid w:val="00CD3F1E"/>
    <w:rsid w:val="00CD7AF8"/>
    <w:rsid w:val="00CE0008"/>
    <w:rsid w:val="00CE1399"/>
    <w:rsid w:val="00CF395A"/>
    <w:rsid w:val="00D025DD"/>
    <w:rsid w:val="00D14A2A"/>
    <w:rsid w:val="00D2132B"/>
    <w:rsid w:val="00D2158B"/>
    <w:rsid w:val="00D316D9"/>
    <w:rsid w:val="00D3283E"/>
    <w:rsid w:val="00D32ADA"/>
    <w:rsid w:val="00D34DFA"/>
    <w:rsid w:val="00D5541B"/>
    <w:rsid w:val="00D6048A"/>
    <w:rsid w:val="00D640F7"/>
    <w:rsid w:val="00D90E01"/>
    <w:rsid w:val="00D95B5A"/>
    <w:rsid w:val="00DB3546"/>
    <w:rsid w:val="00DB45A5"/>
    <w:rsid w:val="00DC5C4F"/>
    <w:rsid w:val="00DF0192"/>
    <w:rsid w:val="00E0383B"/>
    <w:rsid w:val="00E13401"/>
    <w:rsid w:val="00E25C04"/>
    <w:rsid w:val="00E33214"/>
    <w:rsid w:val="00E43CC1"/>
    <w:rsid w:val="00E558A8"/>
    <w:rsid w:val="00E6062F"/>
    <w:rsid w:val="00E63A3D"/>
    <w:rsid w:val="00E708AE"/>
    <w:rsid w:val="00E709A3"/>
    <w:rsid w:val="00E719FF"/>
    <w:rsid w:val="00E7571D"/>
    <w:rsid w:val="00E76CEF"/>
    <w:rsid w:val="00E96287"/>
    <w:rsid w:val="00EA31F1"/>
    <w:rsid w:val="00EA7794"/>
    <w:rsid w:val="00EB120B"/>
    <w:rsid w:val="00EB7E52"/>
    <w:rsid w:val="00ED0A4A"/>
    <w:rsid w:val="00EE0E7A"/>
    <w:rsid w:val="00EE522B"/>
    <w:rsid w:val="00F028FD"/>
    <w:rsid w:val="00F151ED"/>
    <w:rsid w:val="00F168A1"/>
    <w:rsid w:val="00F20C08"/>
    <w:rsid w:val="00F21201"/>
    <w:rsid w:val="00F32A1E"/>
    <w:rsid w:val="00F44328"/>
    <w:rsid w:val="00F466B2"/>
    <w:rsid w:val="00F470C6"/>
    <w:rsid w:val="00F47751"/>
    <w:rsid w:val="00F67043"/>
    <w:rsid w:val="00F71C21"/>
    <w:rsid w:val="00F728DD"/>
    <w:rsid w:val="00F743CC"/>
    <w:rsid w:val="00F900A9"/>
    <w:rsid w:val="00F94C93"/>
    <w:rsid w:val="00FA0ECE"/>
    <w:rsid w:val="00FA674D"/>
    <w:rsid w:val="00FB046A"/>
    <w:rsid w:val="00FB0FDD"/>
    <w:rsid w:val="00FB18A2"/>
    <w:rsid w:val="00FC7272"/>
    <w:rsid w:val="00FD1392"/>
    <w:rsid w:val="00FD5FC3"/>
    <w:rsid w:val="00FE184D"/>
    <w:rsid w:val="00FE4EE5"/>
    <w:rsid w:val="00FF2B6F"/>
    <w:rsid w:val="00FF4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D08A52"/>
  <w15:chartTrackingRefBased/>
  <w15:docId w15:val="{BAAC85DC-20F3-3F46-9861-844CEAF8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E4D"/>
    <w:rPr>
      <w:rFonts w:eastAsiaTheme="majorEastAsia" w:cstheme="majorBidi"/>
      <w:color w:val="272727" w:themeColor="text1" w:themeTint="D8"/>
    </w:rPr>
  </w:style>
  <w:style w:type="paragraph" w:styleId="Title">
    <w:name w:val="Title"/>
    <w:basedOn w:val="Normal"/>
    <w:next w:val="Normal"/>
    <w:link w:val="TitleChar"/>
    <w:uiPriority w:val="10"/>
    <w:qFormat/>
    <w:rsid w:val="00CA4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E4D"/>
    <w:pPr>
      <w:spacing w:before="160"/>
      <w:jc w:val="center"/>
    </w:pPr>
    <w:rPr>
      <w:i/>
      <w:iCs/>
      <w:color w:val="404040" w:themeColor="text1" w:themeTint="BF"/>
    </w:rPr>
  </w:style>
  <w:style w:type="character" w:customStyle="1" w:styleId="QuoteChar">
    <w:name w:val="Quote Char"/>
    <w:basedOn w:val="DefaultParagraphFont"/>
    <w:link w:val="Quote"/>
    <w:uiPriority w:val="29"/>
    <w:rsid w:val="00CA4E4D"/>
    <w:rPr>
      <w:i/>
      <w:iCs/>
      <w:color w:val="404040" w:themeColor="text1" w:themeTint="BF"/>
    </w:rPr>
  </w:style>
  <w:style w:type="paragraph" w:styleId="ListParagraph">
    <w:name w:val="List Paragraph"/>
    <w:basedOn w:val="Normal"/>
    <w:uiPriority w:val="34"/>
    <w:qFormat/>
    <w:rsid w:val="00CA4E4D"/>
    <w:pPr>
      <w:ind w:left="720"/>
      <w:contextualSpacing/>
    </w:pPr>
  </w:style>
  <w:style w:type="character" w:styleId="IntenseEmphasis">
    <w:name w:val="Intense Emphasis"/>
    <w:basedOn w:val="DefaultParagraphFont"/>
    <w:uiPriority w:val="21"/>
    <w:qFormat/>
    <w:rsid w:val="00CA4E4D"/>
    <w:rPr>
      <w:i/>
      <w:iCs/>
      <w:color w:val="0F4761" w:themeColor="accent1" w:themeShade="BF"/>
    </w:rPr>
  </w:style>
  <w:style w:type="paragraph" w:styleId="IntenseQuote">
    <w:name w:val="Intense Quote"/>
    <w:basedOn w:val="Normal"/>
    <w:next w:val="Normal"/>
    <w:link w:val="IntenseQuoteChar"/>
    <w:uiPriority w:val="30"/>
    <w:qFormat/>
    <w:rsid w:val="00CA4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E4D"/>
    <w:rPr>
      <w:i/>
      <w:iCs/>
      <w:color w:val="0F4761" w:themeColor="accent1" w:themeShade="BF"/>
    </w:rPr>
  </w:style>
  <w:style w:type="character" w:styleId="IntenseReference">
    <w:name w:val="Intense Reference"/>
    <w:basedOn w:val="DefaultParagraphFont"/>
    <w:uiPriority w:val="32"/>
    <w:qFormat/>
    <w:rsid w:val="00CA4E4D"/>
    <w:rPr>
      <w:b/>
      <w:bCs/>
      <w:smallCaps/>
      <w:color w:val="0F4761" w:themeColor="accent1" w:themeShade="BF"/>
      <w:spacing w:val="5"/>
    </w:rPr>
  </w:style>
  <w:style w:type="character" w:styleId="Hyperlink">
    <w:name w:val="Hyperlink"/>
    <w:basedOn w:val="DefaultParagraphFont"/>
    <w:uiPriority w:val="99"/>
    <w:unhideWhenUsed/>
    <w:rsid w:val="006167B0"/>
    <w:rPr>
      <w:color w:val="467886" w:themeColor="hyperlink"/>
      <w:u w:val="single"/>
    </w:rPr>
  </w:style>
  <w:style w:type="character" w:styleId="UnresolvedMention">
    <w:name w:val="Unresolved Mention"/>
    <w:basedOn w:val="DefaultParagraphFont"/>
    <w:uiPriority w:val="99"/>
    <w:semiHidden/>
    <w:unhideWhenUsed/>
    <w:rsid w:val="00616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lychaindigital.com/news/how-amazons-ai-is-making-logistics-more-sustainable" TargetMode="External"/><Relationship Id="rId13" Type="http://schemas.openxmlformats.org/officeDocument/2006/relationships/hyperlink" Target="https://www.redalyc.org/pdf/1995/199528904017.pdf" TargetMode="External"/><Relationship Id="rId18" Type="http://schemas.openxmlformats.org/officeDocument/2006/relationships/hyperlink" Target="https://www.agrirs.co.uk/blog/2024/02/the-use-of-ai-artificial-intelligence-in-agriculture-and-farming?source=google.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trainline.com/information/apps" TargetMode="External"/><Relationship Id="rId7" Type="http://schemas.openxmlformats.org/officeDocument/2006/relationships/hyperlink" Target="https://supplychaindigital.com/digital-supply-chain/tesco-enhanced-supply-chain-visibility-using-ai" TargetMode="External"/><Relationship Id="rId12" Type="http://schemas.openxmlformats.org/officeDocument/2006/relationships/hyperlink" Target="https://www.mdpi.com/2624-7402/7/3/89" TargetMode="External"/><Relationship Id="rId17" Type="http://schemas.openxmlformats.org/officeDocument/2006/relationships/hyperlink" Target="https://www.taylorfrancis.com/reader/download/fa3467a3-5785-4e9d-8ed4-84a88ba7d8fb/chapter/pdf?context=ub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ioxis.com/blog/ai-in-transportation" TargetMode="External"/><Relationship Id="rId20" Type="http://schemas.openxmlformats.org/officeDocument/2006/relationships/hyperlink" Target="https://doi.org/10.4103/tcmj.tcmj_71_20" TargetMode="External"/><Relationship Id="rId1" Type="http://schemas.openxmlformats.org/officeDocument/2006/relationships/numbering" Target="numbering.xml"/><Relationship Id="rId6" Type="http://schemas.openxmlformats.org/officeDocument/2006/relationships/hyperlink" Target="https://beefsheep.com.au/5-ways-technology-is-revolutionizing-livestock-management/" TargetMode="External"/><Relationship Id="rId11" Type="http://schemas.openxmlformats.org/officeDocument/2006/relationships/hyperlink" Target="https://www.investopedia.com/articles/investing/110614/taxi-industry-pros-cons-uber-and-other-ehail-apps.asp" TargetMode="External"/><Relationship Id="rId24" Type="http://schemas.openxmlformats.org/officeDocument/2006/relationships/hyperlink" Target="https://news.microsoft.com/source/asia/features/chasing-peak-sugar-indias-sugar-cane-farmers-use-ai-to-predict-weather-fight-pests-and-optimize-harvests/" TargetMode="External"/><Relationship Id="rId5" Type="http://schemas.openxmlformats.org/officeDocument/2006/relationships/hyperlink" Target="https://www.allianz.com/content/dam/onemarketing/azcom/Allianz_com/migration/media/press/document/other/kondratieff_en.pdf" TargetMode="External"/><Relationship Id="rId15" Type="http://schemas.openxmlformats.org/officeDocument/2006/relationships/hyperlink" Target="https://www.sciencedirect.com/science/article/pii/S0040162523004638" TargetMode="External"/><Relationship Id="rId23" Type="http://schemas.openxmlformats.org/officeDocument/2006/relationships/hyperlink" Target="https://waymo.com/waymo-driver/" TargetMode="External"/><Relationship Id="rId10" Type="http://schemas.openxmlformats.org/officeDocument/2006/relationships/hyperlink" Target="https://www.farmdroid.co.uk" TargetMode="External"/><Relationship Id="rId19" Type="http://schemas.openxmlformats.org/officeDocument/2006/relationships/hyperlink" Target="https://www.superdrug.com/store-insider" TargetMode="External"/><Relationship Id="rId4" Type="http://schemas.openxmlformats.org/officeDocument/2006/relationships/webSettings" Target="webSettings.xml"/><Relationship Id="rId9" Type="http://schemas.openxmlformats.org/officeDocument/2006/relationships/hyperlink" Target="https://bsc.croneri.co.uk/questions-and-answers/pros-and-cons-online-training" TargetMode="External"/><Relationship Id="rId14" Type="http://schemas.openxmlformats.org/officeDocument/2006/relationships/hyperlink" Target="https://doi.org/10.1016/j.jmacro.2021.103342" TargetMode="External"/><Relationship Id="rId22" Type="http://schemas.openxmlformats.org/officeDocument/2006/relationships/hyperlink" Target="https://www.uber.com/gb/en/about/?uclick_id=61aab35b-097e-4863-a94f-88f4efa2a5ad"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4204</TotalTime>
  <Pages>9</Pages>
  <Words>2887</Words>
  <Characters>16458</Characters>
  <Application>Microsoft Office Word</Application>
  <DocSecurity>0</DocSecurity>
  <Lines>137</Lines>
  <Paragraphs>38</Paragraphs>
  <ScaleCrop>false</ScaleCrop>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438</cp:revision>
  <dcterms:created xsi:type="dcterms:W3CDTF">2025-10-24T09:26:00Z</dcterms:created>
  <dcterms:modified xsi:type="dcterms:W3CDTF">2025-10-27T08:33:00Z</dcterms:modified>
</cp:coreProperties>
</file>