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FD2999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Qualification: </w:t>
      </w:r>
      <w:r w:rsidRPr="00C04C1A">
        <w:rPr>
          <w:rFonts w:ascii="Arial" w:hAnsi="Arial" w:cs="Arial"/>
          <w:sz w:val="24"/>
          <w:szCs w:val="24"/>
        </w:rPr>
        <w:t>PGDip/MA in Strategic People Management</w:t>
      </w:r>
    </w:p>
    <w:p w14:paraId="7431BD21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33318038" w14:textId="019D15C4" w:rsidR="009A3C48" w:rsidRPr="00C04C1A" w:rsidRDefault="009A3C48" w:rsidP="009A3C48">
      <w:pPr>
        <w:spacing w:line="276" w:lineRule="auto"/>
        <w:rPr>
          <w:rFonts w:ascii="Arial" w:hAnsi="Arial" w:cs="Arial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Module Name: </w:t>
      </w:r>
      <w:r>
        <w:rPr>
          <w:rFonts w:ascii="Arial" w:hAnsi="Arial" w:cs="Arial"/>
          <w:sz w:val="24"/>
          <w:szCs w:val="24"/>
        </w:rPr>
        <w:t xml:space="preserve">Resourcing and Talant Management – Task </w:t>
      </w:r>
      <w:r>
        <w:rPr>
          <w:rFonts w:ascii="Arial" w:hAnsi="Arial" w:cs="Arial"/>
          <w:sz w:val="24"/>
          <w:szCs w:val="24"/>
        </w:rPr>
        <w:t>2</w:t>
      </w:r>
    </w:p>
    <w:p w14:paraId="0D10A71C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2E78A94" w14:textId="389E93E9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Word count: </w:t>
      </w:r>
      <w:r>
        <w:rPr>
          <w:rFonts w:ascii="Arial" w:hAnsi="Arial" w:cs="Arial"/>
          <w:color w:val="000000" w:themeColor="text1"/>
          <w:sz w:val="24"/>
          <w:szCs w:val="24"/>
        </w:rPr>
        <w:t>Video = 5 minutes</w:t>
      </w:r>
      <w:r w:rsidR="00B9333B">
        <w:rPr>
          <w:rFonts w:ascii="Arial" w:hAnsi="Arial" w:cs="Arial"/>
          <w:color w:val="000000" w:themeColor="text1"/>
          <w:sz w:val="24"/>
          <w:szCs w:val="24"/>
        </w:rPr>
        <w:t xml:space="preserve"> and 7 seconds</w:t>
      </w:r>
    </w:p>
    <w:p w14:paraId="17BC2C74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9022C11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Student Name: Joanne Thomas</w:t>
      </w:r>
    </w:p>
    <w:p w14:paraId="53615E6B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Student Number: 1403229</w:t>
      </w:r>
    </w:p>
    <w:p w14:paraId="59700B55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CIPD Membership Number: </w:t>
      </w:r>
      <w:r w:rsidRPr="00C04C1A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53274130</w:t>
      </w:r>
    </w:p>
    <w:p w14:paraId="3A6F9B43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6A43BF2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459C8E40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20A1733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Signed: </w:t>
      </w:r>
      <w:r w:rsidRPr="00C04C1A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513C076D" wp14:editId="06F5B2A6">
            <wp:extent cx="1143000" cy="523875"/>
            <wp:effectExtent l="0" t="0" r="0" b="9525"/>
            <wp:docPr id="5" name="Picture 5" descr="A close-up of a 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lose-up of a logo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 J. Thomas</w:t>
      </w:r>
    </w:p>
    <w:p w14:paraId="7828D338" w14:textId="77777777" w:rsidR="009A3C48" w:rsidRPr="00C04C1A" w:rsidRDefault="009A3C48" w:rsidP="009A3C48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Date: </w:t>
      </w:r>
      <w:r>
        <w:rPr>
          <w:rFonts w:ascii="Arial" w:hAnsi="Arial" w:cs="Arial"/>
          <w:color w:val="000000" w:themeColor="text1"/>
          <w:sz w:val="24"/>
          <w:szCs w:val="24"/>
        </w:rPr>
        <w:t>4</w:t>
      </w:r>
      <w:r w:rsidRPr="00A64571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December</w:t>
      </w: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 2023</w:t>
      </w:r>
    </w:p>
    <w:p w14:paraId="584A5076" w14:textId="77777777" w:rsidR="00A20747" w:rsidRDefault="00A20747"/>
    <w:p w14:paraId="05EF7645" w14:textId="77777777" w:rsidR="009A3C48" w:rsidRDefault="009A3C48"/>
    <w:p w14:paraId="59DBFCA7" w14:textId="77777777" w:rsidR="009A3C48" w:rsidRDefault="009A3C48"/>
    <w:p w14:paraId="1204479C" w14:textId="77777777" w:rsidR="009A3C48" w:rsidRDefault="009A3C48"/>
    <w:p w14:paraId="186E0C2B" w14:textId="77777777" w:rsidR="009A3C48" w:rsidRDefault="009A3C48"/>
    <w:p w14:paraId="2DE27E6C" w14:textId="77777777" w:rsidR="009A3C48" w:rsidRDefault="009A3C48"/>
    <w:p w14:paraId="01E9F34E" w14:textId="77777777" w:rsidR="009A3C48" w:rsidRDefault="009A3C48"/>
    <w:p w14:paraId="18047CE9" w14:textId="77777777" w:rsidR="009A3C48" w:rsidRDefault="009A3C48"/>
    <w:p w14:paraId="3FA5D1A3" w14:textId="77777777" w:rsidR="009A3C48" w:rsidRDefault="009A3C48"/>
    <w:p w14:paraId="50FB6D47" w14:textId="77777777" w:rsidR="009A3C48" w:rsidRDefault="009A3C48"/>
    <w:p w14:paraId="79114004" w14:textId="77777777" w:rsidR="009A3C48" w:rsidRDefault="009A3C48"/>
    <w:p w14:paraId="004CC020" w14:textId="77777777" w:rsidR="009A3C48" w:rsidRDefault="009A3C48"/>
    <w:p w14:paraId="2E5FC498" w14:textId="77777777" w:rsidR="009A3C48" w:rsidRDefault="009A3C48"/>
    <w:p w14:paraId="6E99D7CD" w14:textId="0E0847CD" w:rsidR="009A3C48" w:rsidRDefault="009A3C48" w:rsidP="00B9333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9333B">
        <w:rPr>
          <w:rFonts w:ascii="Arial" w:hAnsi="Arial" w:cs="Arial"/>
          <w:b/>
          <w:bCs/>
          <w:sz w:val="24"/>
          <w:szCs w:val="24"/>
        </w:rPr>
        <w:lastRenderedPageBreak/>
        <w:t>Link to video</w:t>
      </w:r>
      <w:r w:rsidRPr="00B9333B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B9333B">
          <w:rPr>
            <w:rStyle w:val="Hyperlink"/>
            <w:rFonts w:ascii="Arial" w:hAnsi="Arial" w:cs="Arial"/>
            <w:sz w:val="24"/>
            <w:szCs w:val="24"/>
          </w:rPr>
          <w:t>2023 - Why work for ateb.mp4</w:t>
        </w:r>
      </w:hyperlink>
      <w:r w:rsidRPr="00B9333B">
        <w:rPr>
          <w:rFonts w:ascii="Arial" w:hAnsi="Arial" w:cs="Arial"/>
          <w:sz w:val="24"/>
          <w:szCs w:val="24"/>
        </w:rPr>
        <w:t xml:space="preserve"> </w:t>
      </w:r>
    </w:p>
    <w:p w14:paraId="4CFE6EA8" w14:textId="77777777" w:rsidR="00B9333B" w:rsidRDefault="00B9333B" w:rsidP="00B9333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7CDF2605" w14:textId="6D44ED40" w:rsidR="00B9333B" w:rsidRDefault="00B9333B" w:rsidP="00B9333B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Accessibility was confirmed prior to uploading to Turnitin</w:t>
      </w:r>
    </w:p>
    <w:p w14:paraId="5E49C7AB" w14:textId="77777777" w:rsidR="00B9333B" w:rsidRDefault="00B9333B" w:rsidP="00B9333B">
      <w:pPr>
        <w:pStyle w:val="ListParagraph"/>
        <w:rPr>
          <w:rFonts w:ascii="Arial" w:hAnsi="Arial" w:cs="Arial"/>
          <w:sz w:val="24"/>
          <w:szCs w:val="24"/>
        </w:rPr>
      </w:pPr>
    </w:p>
    <w:p w14:paraId="4B43517A" w14:textId="77777777" w:rsidR="00B9333B" w:rsidRPr="00B9333B" w:rsidRDefault="00B9333B" w:rsidP="00B9333B">
      <w:pPr>
        <w:pStyle w:val="ListParagraph"/>
        <w:rPr>
          <w:rFonts w:ascii="Arial" w:hAnsi="Arial" w:cs="Arial"/>
          <w:sz w:val="24"/>
          <w:szCs w:val="24"/>
        </w:rPr>
      </w:pPr>
    </w:p>
    <w:p w14:paraId="1AB0D452" w14:textId="7298CB82" w:rsidR="009A3C48" w:rsidRDefault="009A3C48" w:rsidP="00B9333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B9333B">
        <w:rPr>
          <w:rFonts w:ascii="Arial" w:hAnsi="Arial" w:cs="Arial"/>
          <w:b/>
          <w:bCs/>
          <w:sz w:val="24"/>
          <w:szCs w:val="24"/>
        </w:rPr>
        <w:t>References</w:t>
      </w:r>
    </w:p>
    <w:p w14:paraId="2D089958" w14:textId="77777777" w:rsidR="00B9333B" w:rsidRPr="00B9333B" w:rsidRDefault="00B9333B" w:rsidP="00B9333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79BE7F9E" w14:textId="1C32D16D" w:rsidR="009A3C48" w:rsidRPr="00B9333B" w:rsidRDefault="009A3C48" w:rsidP="009A3C48">
      <w:pPr>
        <w:spacing w:line="360" w:lineRule="auto"/>
        <w:rPr>
          <w:rFonts w:ascii="Arial" w:hAnsi="Arial" w:cs="Arial"/>
          <w:sz w:val="24"/>
          <w:szCs w:val="24"/>
        </w:rPr>
      </w:pPr>
      <w:r w:rsidRPr="00B9333B">
        <w:rPr>
          <w:rFonts w:ascii="Arial" w:hAnsi="Arial" w:cs="Arial"/>
          <w:sz w:val="24"/>
          <w:szCs w:val="24"/>
        </w:rPr>
        <w:t xml:space="preserve">CIPD (2022) </w:t>
      </w:r>
      <w:r w:rsidRPr="00B9333B">
        <w:rPr>
          <w:rFonts w:ascii="Arial" w:hAnsi="Arial" w:cs="Arial"/>
          <w:i/>
          <w:iCs/>
          <w:sz w:val="24"/>
          <w:szCs w:val="24"/>
        </w:rPr>
        <w:t xml:space="preserve">Resourcing and talent planning report 2022. </w:t>
      </w:r>
      <w:r w:rsidRPr="00B9333B">
        <w:rPr>
          <w:rFonts w:ascii="Arial" w:hAnsi="Arial" w:cs="Arial"/>
          <w:sz w:val="24"/>
          <w:szCs w:val="24"/>
        </w:rPr>
        <w:t>London: Chartered Institute of Personnel and Development.</w:t>
      </w:r>
    </w:p>
    <w:p w14:paraId="5FAE5453" w14:textId="2A8A1572" w:rsidR="009A3C48" w:rsidRPr="00B9333B" w:rsidRDefault="009A3C48" w:rsidP="009A3C48">
      <w:pPr>
        <w:spacing w:line="360" w:lineRule="auto"/>
        <w:rPr>
          <w:rFonts w:ascii="Arial" w:hAnsi="Arial" w:cs="Arial"/>
          <w:sz w:val="24"/>
          <w:szCs w:val="24"/>
        </w:rPr>
      </w:pPr>
      <w:r w:rsidRPr="00B9333B">
        <w:rPr>
          <w:rFonts w:ascii="Arial" w:hAnsi="Arial" w:cs="Arial"/>
          <w:sz w:val="24"/>
          <w:szCs w:val="24"/>
        </w:rPr>
        <w:t xml:space="preserve">Cotton, C. (2023) </w:t>
      </w:r>
      <w:r w:rsidRPr="00B9333B">
        <w:rPr>
          <w:rFonts w:ascii="Arial" w:hAnsi="Arial" w:cs="Arial"/>
          <w:i/>
          <w:iCs/>
          <w:sz w:val="24"/>
          <w:szCs w:val="24"/>
        </w:rPr>
        <w:t xml:space="preserve">Strategic reward and total reward. </w:t>
      </w:r>
      <w:r w:rsidRPr="00B9333B">
        <w:rPr>
          <w:rFonts w:ascii="Arial" w:hAnsi="Arial" w:cs="Arial"/>
          <w:sz w:val="24"/>
          <w:szCs w:val="24"/>
        </w:rPr>
        <w:t>Available at: https://www.cipd.org/uk/knowledge/factsheets/strategic-total-factsheet/?_gl=1*1ip0urq*_ga*MjExOTM3ODA2NC4xNjkyNjIxNTkz*_ga_D9HN5GYHYY*MTcwMTY1MDU4MS41MS4xLjE3MDE2NTA2MDYuMzUuMC4w (Accessed: 10 November 2023).</w:t>
      </w:r>
    </w:p>
    <w:p w14:paraId="07E03CBA" w14:textId="65E6871E" w:rsidR="009A3C48" w:rsidRPr="00B9333B" w:rsidRDefault="009A3C48" w:rsidP="009A3C48">
      <w:pPr>
        <w:spacing w:line="360" w:lineRule="auto"/>
        <w:rPr>
          <w:rFonts w:ascii="Arial" w:hAnsi="Arial" w:cs="Arial"/>
          <w:sz w:val="24"/>
          <w:szCs w:val="24"/>
        </w:rPr>
      </w:pPr>
      <w:r w:rsidRPr="00B9333B">
        <w:rPr>
          <w:rFonts w:ascii="Arial" w:hAnsi="Arial" w:cs="Arial"/>
          <w:sz w:val="24"/>
          <w:szCs w:val="24"/>
        </w:rPr>
        <w:t xml:space="preserve">Francis, A. (2022) </w:t>
      </w:r>
      <w:r w:rsidRPr="00B9333B">
        <w:rPr>
          <w:rFonts w:ascii="Arial" w:hAnsi="Arial" w:cs="Arial"/>
          <w:i/>
          <w:iCs/>
          <w:sz w:val="24"/>
          <w:szCs w:val="24"/>
        </w:rPr>
        <w:t xml:space="preserve">Gen Z: The workers who want it all. </w:t>
      </w:r>
      <w:r w:rsidRPr="00B9333B">
        <w:rPr>
          <w:rFonts w:ascii="Arial" w:hAnsi="Arial" w:cs="Arial"/>
          <w:sz w:val="24"/>
          <w:szCs w:val="24"/>
        </w:rPr>
        <w:t>Available at: https://www.bbc.com/worklife/article/20220613-gen-z-the-workers-who-want-it-all (Accessed: 10 November 2023).</w:t>
      </w:r>
    </w:p>
    <w:p w14:paraId="3080A83A" w14:textId="709E566A" w:rsidR="009A3C48" w:rsidRPr="00B9333B" w:rsidRDefault="00B9333B" w:rsidP="009A3C48">
      <w:pPr>
        <w:spacing w:line="360" w:lineRule="auto"/>
        <w:rPr>
          <w:rFonts w:ascii="Arial" w:hAnsi="Arial" w:cs="Arial"/>
          <w:sz w:val="24"/>
          <w:szCs w:val="24"/>
        </w:rPr>
      </w:pPr>
      <w:r w:rsidRPr="00B9333B">
        <w:rPr>
          <w:rFonts w:ascii="Arial" w:hAnsi="Arial" w:cs="Arial"/>
          <w:sz w:val="24"/>
          <w:szCs w:val="24"/>
        </w:rPr>
        <w:t xml:space="preserve">Minahan, T. (2021) </w:t>
      </w:r>
      <w:r w:rsidRPr="00B9333B">
        <w:rPr>
          <w:rFonts w:ascii="Arial" w:hAnsi="Arial" w:cs="Arial"/>
          <w:i/>
          <w:iCs/>
          <w:sz w:val="24"/>
          <w:szCs w:val="24"/>
        </w:rPr>
        <w:t xml:space="preserve">What Your Future Employees Want Most. </w:t>
      </w:r>
      <w:r w:rsidRPr="00B9333B">
        <w:rPr>
          <w:rFonts w:ascii="Arial" w:hAnsi="Arial" w:cs="Arial"/>
          <w:sz w:val="24"/>
          <w:szCs w:val="24"/>
        </w:rPr>
        <w:t xml:space="preserve">Available at: https://hbr.org/2021/05/what-your-future-employees-want-most (Accessed: 10 November 2023). </w:t>
      </w:r>
    </w:p>
    <w:p w14:paraId="6CC3C91E" w14:textId="3977BE13" w:rsidR="00B9333B" w:rsidRDefault="00B9333B" w:rsidP="009A3C48">
      <w:pPr>
        <w:spacing w:line="360" w:lineRule="auto"/>
        <w:rPr>
          <w:rFonts w:ascii="Arial" w:hAnsi="Arial" w:cs="Arial"/>
          <w:sz w:val="24"/>
          <w:szCs w:val="24"/>
        </w:rPr>
      </w:pPr>
      <w:r w:rsidRPr="00B9333B">
        <w:rPr>
          <w:rFonts w:ascii="Arial" w:hAnsi="Arial" w:cs="Arial"/>
          <w:sz w:val="24"/>
          <w:szCs w:val="24"/>
        </w:rPr>
        <w:t xml:space="preserve">Wood, J. (2022) </w:t>
      </w:r>
      <w:r w:rsidRPr="00B9333B">
        <w:rPr>
          <w:rFonts w:ascii="Arial" w:hAnsi="Arial" w:cs="Arial"/>
          <w:i/>
          <w:iCs/>
          <w:sz w:val="24"/>
          <w:szCs w:val="24"/>
        </w:rPr>
        <w:t xml:space="preserve">What do employees want most from their work life in 2022? </w:t>
      </w:r>
      <w:r w:rsidRPr="00B9333B">
        <w:rPr>
          <w:rFonts w:ascii="Arial" w:hAnsi="Arial" w:cs="Arial"/>
          <w:sz w:val="24"/>
          <w:szCs w:val="24"/>
        </w:rPr>
        <w:t xml:space="preserve">Available at: https://www.weforum.org/agenda/2022/02/what-do-employees-want-most-from-their-work-life-in-2022/ (Accessed: 10 November 2023). </w:t>
      </w:r>
    </w:p>
    <w:p w14:paraId="08B36F51" w14:textId="77777777" w:rsidR="00B9333B" w:rsidRPr="00B9333B" w:rsidRDefault="00B9333B" w:rsidP="009A3C48">
      <w:pPr>
        <w:spacing w:line="360" w:lineRule="auto"/>
        <w:rPr>
          <w:rFonts w:ascii="Arial" w:hAnsi="Arial" w:cs="Arial"/>
          <w:sz w:val="24"/>
          <w:szCs w:val="24"/>
        </w:rPr>
      </w:pPr>
    </w:p>
    <w:p w14:paraId="61F54961" w14:textId="388D5A2F" w:rsidR="00B9333B" w:rsidRPr="00B9333B" w:rsidRDefault="00B9333B" w:rsidP="00B933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9333B">
        <w:rPr>
          <w:rFonts w:ascii="Arial" w:hAnsi="Arial" w:cs="Arial"/>
          <w:b/>
          <w:bCs/>
          <w:sz w:val="24"/>
          <w:szCs w:val="24"/>
        </w:rPr>
        <w:t>Content Sources</w:t>
      </w:r>
    </w:p>
    <w:p w14:paraId="4B72DE94" w14:textId="7DF25FA1" w:rsidR="00B9333B" w:rsidRPr="00B9333B" w:rsidRDefault="00B9333B" w:rsidP="009A3C48">
      <w:pPr>
        <w:spacing w:line="360" w:lineRule="auto"/>
        <w:rPr>
          <w:rFonts w:ascii="Arial" w:hAnsi="Arial" w:cs="Arial"/>
          <w:sz w:val="24"/>
          <w:szCs w:val="24"/>
        </w:rPr>
      </w:pPr>
      <w:r w:rsidRPr="00B9333B">
        <w:rPr>
          <w:rFonts w:ascii="Arial" w:hAnsi="Arial" w:cs="Arial"/>
          <w:sz w:val="24"/>
          <w:szCs w:val="24"/>
        </w:rPr>
        <w:t xml:space="preserve">All imagery is the property of Ateb Group LTD. Content was used with permission. </w:t>
      </w:r>
    </w:p>
    <w:p w14:paraId="7D034D64" w14:textId="3B56FAD1" w:rsidR="00B9333B" w:rsidRPr="00B9333B" w:rsidRDefault="00B9333B" w:rsidP="009A3C48">
      <w:pPr>
        <w:spacing w:line="360" w:lineRule="auto"/>
        <w:rPr>
          <w:rFonts w:ascii="Arial" w:hAnsi="Arial" w:cs="Arial"/>
          <w:sz w:val="24"/>
          <w:szCs w:val="24"/>
        </w:rPr>
      </w:pPr>
      <w:r w:rsidRPr="00B9333B">
        <w:rPr>
          <w:rFonts w:ascii="Arial" w:hAnsi="Arial" w:cs="Arial"/>
          <w:sz w:val="24"/>
          <w:szCs w:val="24"/>
        </w:rPr>
        <w:t xml:space="preserve">Music is the property of Bensound.com. Audio was used in line with terms and conditions. </w:t>
      </w:r>
    </w:p>
    <w:p w14:paraId="6D3A5D99" w14:textId="77777777" w:rsidR="009A3C48" w:rsidRPr="00B9333B" w:rsidRDefault="009A3C48">
      <w:pPr>
        <w:rPr>
          <w:rFonts w:ascii="Arial" w:hAnsi="Arial" w:cs="Arial"/>
          <w:sz w:val="24"/>
          <w:szCs w:val="24"/>
        </w:rPr>
      </w:pPr>
    </w:p>
    <w:p w14:paraId="49AF9340" w14:textId="77777777" w:rsidR="009A3C48" w:rsidRPr="00B9333B" w:rsidRDefault="009A3C48">
      <w:pPr>
        <w:rPr>
          <w:rFonts w:ascii="Arial" w:hAnsi="Arial" w:cs="Arial"/>
          <w:sz w:val="24"/>
          <w:szCs w:val="24"/>
        </w:rPr>
      </w:pPr>
    </w:p>
    <w:p w14:paraId="3515701A" w14:textId="77777777" w:rsidR="009A3C48" w:rsidRDefault="009A3C48"/>
    <w:sectPr w:rsidR="009A3C48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611846" w14:textId="77777777" w:rsidR="00B9333B" w:rsidRDefault="00B9333B" w:rsidP="00B9333B">
      <w:pPr>
        <w:spacing w:after="0" w:line="240" w:lineRule="auto"/>
      </w:pPr>
      <w:r>
        <w:separator/>
      </w:r>
    </w:p>
  </w:endnote>
  <w:endnote w:type="continuationSeparator" w:id="0">
    <w:p w14:paraId="09B938F3" w14:textId="77777777" w:rsidR="00B9333B" w:rsidRDefault="00B9333B" w:rsidP="00B9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9E6F84" w14:textId="77777777" w:rsidR="00B9333B" w:rsidRDefault="00B9333B" w:rsidP="00B9333B">
      <w:pPr>
        <w:spacing w:after="0" w:line="240" w:lineRule="auto"/>
      </w:pPr>
      <w:r>
        <w:separator/>
      </w:r>
    </w:p>
  </w:footnote>
  <w:footnote w:type="continuationSeparator" w:id="0">
    <w:p w14:paraId="7BEAF302" w14:textId="77777777" w:rsidR="00B9333B" w:rsidRDefault="00B9333B" w:rsidP="00B933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EB4933" w14:textId="7AF043F0" w:rsidR="00B9333B" w:rsidRPr="00B9333B" w:rsidRDefault="00B9333B" w:rsidP="00B9333B">
    <w:pPr>
      <w:pStyle w:val="Header"/>
      <w:jc w:val="right"/>
      <w:rPr>
        <w:rFonts w:ascii="Arial" w:hAnsi="Arial" w:cs="Arial"/>
        <w:color w:val="262626" w:themeColor="text1" w:themeTint="D9"/>
        <w:sz w:val="24"/>
        <w:szCs w:val="24"/>
      </w:rPr>
    </w:pPr>
    <w:r w:rsidRPr="00B9333B">
      <w:rPr>
        <w:rFonts w:ascii="Arial" w:hAnsi="Arial" w:cs="Arial"/>
        <w:color w:val="262626" w:themeColor="text1" w:themeTint="D9"/>
        <w:sz w:val="24"/>
        <w:szCs w:val="24"/>
      </w:rPr>
      <w:t>Joanne Thomas - 1403229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B604AC"/>
    <w:multiLevelType w:val="hybridMultilevel"/>
    <w:tmpl w:val="D8BE69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8077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C48"/>
    <w:rsid w:val="00164575"/>
    <w:rsid w:val="009A3C48"/>
    <w:rsid w:val="00A20747"/>
    <w:rsid w:val="00B93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76A07"/>
  <w15:chartTrackingRefBased/>
  <w15:docId w15:val="{D731D213-A07F-41D0-B086-B7DCAEDBF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3C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3C4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C4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9333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9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333B"/>
  </w:style>
  <w:style w:type="paragraph" w:styleId="Footer">
    <w:name w:val="footer"/>
    <w:basedOn w:val="Normal"/>
    <w:link w:val="FooterChar"/>
    <w:uiPriority w:val="99"/>
    <w:unhideWhenUsed/>
    <w:rsid w:val="00B9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33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drv.ms/v/s!AjEObqzmkpUwiSBWp_ji0FCvDZ9O?e=egqfJI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273</Words>
  <Characters>1557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Thomas</dc:creator>
  <cp:keywords/>
  <dc:description/>
  <cp:lastModifiedBy>Joanne Thomas</cp:lastModifiedBy>
  <cp:revision>1</cp:revision>
  <dcterms:created xsi:type="dcterms:W3CDTF">2023-12-04T00:38:00Z</dcterms:created>
  <dcterms:modified xsi:type="dcterms:W3CDTF">2023-12-04T00:57:00Z</dcterms:modified>
</cp:coreProperties>
</file>