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6179BF" w14:textId="07CF0123" w:rsidR="004525F2" w:rsidRPr="0071002D" w:rsidRDefault="0071002D">
      <w:pPr>
        <w:rPr>
          <w:b/>
          <w:bCs/>
          <w:sz w:val="28"/>
          <w:szCs w:val="28"/>
          <w:u w:val="single"/>
        </w:rPr>
      </w:pPr>
      <w:r w:rsidRPr="0071002D">
        <w:rPr>
          <w:b/>
          <w:bCs/>
          <w:sz w:val="28"/>
          <w:szCs w:val="28"/>
          <w:u w:val="single"/>
        </w:rPr>
        <w:t>Koyesh Ahmed</w:t>
      </w:r>
    </w:p>
    <w:p w14:paraId="2B6B5782" w14:textId="6426A549" w:rsidR="0071002D" w:rsidRPr="0071002D" w:rsidRDefault="0071002D">
      <w:pPr>
        <w:rPr>
          <w:b/>
          <w:bCs/>
          <w:sz w:val="28"/>
          <w:szCs w:val="28"/>
          <w:u w:val="single"/>
        </w:rPr>
      </w:pPr>
      <w:r w:rsidRPr="0071002D">
        <w:rPr>
          <w:b/>
          <w:bCs/>
          <w:sz w:val="28"/>
          <w:szCs w:val="28"/>
          <w:u w:val="single"/>
        </w:rPr>
        <w:t>8</w:t>
      </w:r>
      <w:r w:rsidRPr="0071002D">
        <w:rPr>
          <w:b/>
          <w:bCs/>
          <w:sz w:val="28"/>
          <w:szCs w:val="28"/>
          <w:u w:val="single"/>
          <w:vertAlign w:val="superscript"/>
        </w:rPr>
        <w:t>th</w:t>
      </w:r>
      <w:r w:rsidRPr="0071002D">
        <w:rPr>
          <w:b/>
          <w:bCs/>
          <w:sz w:val="28"/>
          <w:szCs w:val="28"/>
          <w:u w:val="single"/>
        </w:rPr>
        <w:t xml:space="preserve"> July 2020</w:t>
      </w:r>
    </w:p>
    <w:p w14:paraId="0CFB4681" w14:textId="245FDB74" w:rsidR="0071002D" w:rsidRDefault="0071002D" w:rsidP="0071002D">
      <w:pPr>
        <w:jc w:val="center"/>
        <w:rPr>
          <w:b/>
          <w:bCs/>
          <w:sz w:val="28"/>
          <w:szCs w:val="28"/>
          <w:u w:val="single"/>
        </w:rPr>
      </w:pPr>
      <w:r w:rsidRPr="0071002D">
        <w:rPr>
          <w:b/>
          <w:bCs/>
          <w:sz w:val="28"/>
          <w:szCs w:val="28"/>
          <w:u w:val="single"/>
        </w:rPr>
        <w:t xml:space="preserve">Entrepreneurship- </w:t>
      </w:r>
      <w:r w:rsidR="00FE7F1D">
        <w:rPr>
          <w:b/>
          <w:bCs/>
          <w:sz w:val="28"/>
          <w:szCs w:val="28"/>
          <w:u w:val="single"/>
        </w:rPr>
        <w:t>Assignment 2</w:t>
      </w:r>
      <w:r w:rsidR="00790C27">
        <w:rPr>
          <w:b/>
          <w:bCs/>
          <w:sz w:val="28"/>
          <w:szCs w:val="28"/>
          <w:u w:val="single"/>
        </w:rPr>
        <w:t xml:space="preserve"> business pitch</w:t>
      </w:r>
    </w:p>
    <w:p w14:paraId="05C1E38A" w14:textId="77777777" w:rsidR="002A7978" w:rsidRDefault="00790C27" w:rsidP="00790C27">
      <w:pPr>
        <w:rPr>
          <w:sz w:val="28"/>
          <w:szCs w:val="28"/>
        </w:rPr>
      </w:pPr>
      <w:r>
        <w:rPr>
          <w:sz w:val="28"/>
          <w:szCs w:val="28"/>
        </w:rPr>
        <w:t xml:space="preserve">We have come up with a business plan, which is to open a new Indian restaurant/Takeaway, based in Swansea we have also chosen our interior design of the restaurant to be modern with private dining areas as well. We will ensure our menus to be made up of a range of traditional South Asian cuisine but with our own modern twist included. We believe as a business that customers would come and choose to dine in our restaurant because we aim to help those in need as well, by eating in our restaurant 5% of each purchase will go towards food for the homeless people in Swansea and we also have catering services anywhere in the UK if customers decide that they would like to pre-book us. Our main revenue stream is the </w:t>
      </w:r>
      <w:r w:rsidR="0031757C">
        <w:rPr>
          <w:sz w:val="28"/>
          <w:szCs w:val="28"/>
        </w:rPr>
        <w:t xml:space="preserve">transaction-based sales revenue, we will include online delivery services as well such as Deliveroo, </w:t>
      </w:r>
      <w:proofErr w:type="spellStart"/>
      <w:r w:rsidR="0031757C">
        <w:rPr>
          <w:sz w:val="28"/>
          <w:szCs w:val="28"/>
        </w:rPr>
        <w:t>JustEat</w:t>
      </w:r>
      <w:proofErr w:type="spellEnd"/>
      <w:r w:rsidR="0031757C">
        <w:rPr>
          <w:sz w:val="28"/>
          <w:szCs w:val="28"/>
        </w:rPr>
        <w:t xml:space="preserve"> and </w:t>
      </w:r>
      <w:proofErr w:type="spellStart"/>
      <w:r w:rsidR="0031757C">
        <w:rPr>
          <w:sz w:val="28"/>
          <w:szCs w:val="28"/>
        </w:rPr>
        <w:t>UberEats</w:t>
      </w:r>
      <w:proofErr w:type="spellEnd"/>
      <w:r w:rsidR="0031757C">
        <w:rPr>
          <w:sz w:val="28"/>
          <w:szCs w:val="28"/>
        </w:rPr>
        <w:t xml:space="preserve">. Our secondary revenue stream are catering services, hosting cooking workshops and happy hour. We have also considered as a business to include the legal perspective into our business as this could benefit our business, for example </w:t>
      </w:r>
      <w:r w:rsidR="007C2E37">
        <w:rPr>
          <w:sz w:val="28"/>
          <w:szCs w:val="28"/>
        </w:rPr>
        <w:t xml:space="preserve">it can help protect employees. With detailed research we decided to gain knowledge from a solicitor about the 5 common legal issues which are non-disclosure agreements, vesting, intellectual property, trademarks and compliance. Within the financial aspects of the business that we will open, I will also be budgeting and maintaining my business on the financial side of it with expenses such as decorating, costs on promotion as well as essential costs such as gas, rent, money for the supplier etc. </w:t>
      </w:r>
      <w:r w:rsidR="0019414E">
        <w:rPr>
          <w:sz w:val="28"/>
          <w:szCs w:val="28"/>
        </w:rPr>
        <w:t>Our current budget is £50,000 and we will need to borrow another £50,000 as a loan from the bank. We will also balance our costs by ensuring to have a cashflow forecast and a profit and loss account. This will help us as a business to maintain the right budget and where the money is going in and out when it comes to expenditure as well as showing me whether I am making a profit or a loss.</w:t>
      </w:r>
      <w:r w:rsidR="00A37847">
        <w:rPr>
          <w:sz w:val="28"/>
          <w:szCs w:val="28"/>
        </w:rPr>
        <w:t xml:space="preserve"> The following table show the cost for utility bills, decorating and refurbishment and costs for promotion:</w:t>
      </w:r>
    </w:p>
    <w:p w14:paraId="71B06803" w14:textId="77777777" w:rsidR="002A7978" w:rsidRDefault="002A7978" w:rsidP="00790C27">
      <w:pPr>
        <w:rPr>
          <w:sz w:val="28"/>
          <w:szCs w:val="28"/>
        </w:rPr>
      </w:pPr>
    </w:p>
    <w:p w14:paraId="06A6FA60" w14:textId="77777777" w:rsidR="002A7978" w:rsidRDefault="002A7978" w:rsidP="00790C27">
      <w:pPr>
        <w:rPr>
          <w:sz w:val="28"/>
          <w:szCs w:val="28"/>
        </w:rPr>
      </w:pPr>
    </w:p>
    <w:p w14:paraId="0C72A96A" w14:textId="17933D65" w:rsidR="00790C27" w:rsidRDefault="00A37847" w:rsidP="00790C27">
      <w:pPr>
        <w:rPr>
          <w:sz w:val="28"/>
          <w:szCs w:val="28"/>
        </w:rPr>
      </w:pPr>
      <w:r>
        <w:rPr>
          <w:sz w:val="28"/>
          <w:szCs w:val="28"/>
        </w:rPr>
        <w:t xml:space="preserve"> </w:t>
      </w:r>
    </w:p>
    <w:tbl>
      <w:tblPr>
        <w:tblStyle w:val="TableGrid"/>
        <w:tblW w:w="0" w:type="auto"/>
        <w:tblInd w:w="-515" w:type="dxa"/>
        <w:tblLook w:val="04A0" w:firstRow="1" w:lastRow="0" w:firstColumn="1" w:lastColumn="0" w:noHBand="0" w:noVBand="1"/>
      </w:tblPr>
      <w:tblGrid>
        <w:gridCol w:w="3005"/>
        <w:gridCol w:w="3005"/>
        <w:gridCol w:w="3289"/>
      </w:tblGrid>
      <w:tr w:rsidR="00A37847" w14:paraId="14CF733C" w14:textId="77777777" w:rsidTr="00A37847">
        <w:tc>
          <w:tcPr>
            <w:tcW w:w="3005" w:type="dxa"/>
          </w:tcPr>
          <w:p w14:paraId="1DEDDD92" w14:textId="003D89B9" w:rsidR="00A37847" w:rsidRDefault="00A37847" w:rsidP="00790C27">
            <w:pPr>
              <w:rPr>
                <w:sz w:val="28"/>
                <w:szCs w:val="28"/>
              </w:rPr>
            </w:pPr>
            <w:r>
              <w:rPr>
                <w:sz w:val="28"/>
                <w:szCs w:val="28"/>
              </w:rPr>
              <w:lastRenderedPageBreak/>
              <w:t xml:space="preserve">Utility bills </w:t>
            </w:r>
          </w:p>
        </w:tc>
        <w:tc>
          <w:tcPr>
            <w:tcW w:w="3005" w:type="dxa"/>
          </w:tcPr>
          <w:p w14:paraId="4959FBDC" w14:textId="175AE8DA" w:rsidR="00A37847" w:rsidRDefault="00A37847" w:rsidP="00790C27">
            <w:pPr>
              <w:rPr>
                <w:sz w:val="28"/>
                <w:szCs w:val="28"/>
              </w:rPr>
            </w:pPr>
            <w:r>
              <w:rPr>
                <w:sz w:val="28"/>
                <w:szCs w:val="28"/>
              </w:rPr>
              <w:t>Decorating &amp; Refurbishment</w:t>
            </w:r>
          </w:p>
        </w:tc>
        <w:tc>
          <w:tcPr>
            <w:tcW w:w="3289" w:type="dxa"/>
          </w:tcPr>
          <w:p w14:paraId="1C200E40" w14:textId="539099F2" w:rsidR="00A37847" w:rsidRDefault="00A37847" w:rsidP="00790C27">
            <w:pPr>
              <w:rPr>
                <w:sz w:val="28"/>
                <w:szCs w:val="28"/>
              </w:rPr>
            </w:pPr>
            <w:r>
              <w:rPr>
                <w:sz w:val="28"/>
                <w:szCs w:val="28"/>
              </w:rPr>
              <w:t xml:space="preserve">Costs for promotion </w:t>
            </w:r>
          </w:p>
        </w:tc>
      </w:tr>
      <w:tr w:rsidR="00A37847" w14:paraId="56FCE8C4" w14:textId="77777777" w:rsidTr="00A37847">
        <w:tc>
          <w:tcPr>
            <w:tcW w:w="3005" w:type="dxa"/>
          </w:tcPr>
          <w:p w14:paraId="7584914C" w14:textId="63AA0137" w:rsidR="00A37847" w:rsidRDefault="00A37847" w:rsidP="00790C27">
            <w:pPr>
              <w:rPr>
                <w:sz w:val="28"/>
                <w:szCs w:val="28"/>
              </w:rPr>
            </w:pPr>
            <w:r>
              <w:rPr>
                <w:sz w:val="28"/>
                <w:szCs w:val="28"/>
              </w:rPr>
              <w:t>Gas and electric</w:t>
            </w:r>
            <w:r w:rsidR="002A7978">
              <w:rPr>
                <w:sz w:val="28"/>
                <w:szCs w:val="28"/>
              </w:rPr>
              <w:t>- fixed rate £300 each gas and electric per month</w:t>
            </w:r>
          </w:p>
        </w:tc>
        <w:tc>
          <w:tcPr>
            <w:tcW w:w="3005" w:type="dxa"/>
          </w:tcPr>
          <w:p w14:paraId="79C6FBE7" w14:textId="7A680A0B" w:rsidR="00A37847" w:rsidRDefault="002A7978" w:rsidP="00790C27">
            <w:pPr>
              <w:rPr>
                <w:sz w:val="28"/>
                <w:szCs w:val="28"/>
              </w:rPr>
            </w:pPr>
            <w:r>
              <w:rPr>
                <w:sz w:val="28"/>
                <w:szCs w:val="28"/>
              </w:rPr>
              <w:t xml:space="preserve">£20,000 to decorate the shop </w:t>
            </w:r>
          </w:p>
        </w:tc>
        <w:tc>
          <w:tcPr>
            <w:tcW w:w="3289" w:type="dxa"/>
          </w:tcPr>
          <w:p w14:paraId="680EC785" w14:textId="77777777" w:rsidR="00A37847" w:rsidRDefault="00047A62" w:rsidP="00790C27">
            <w:pPr>
              <w:rPr>
                <w:sz w:val="28"/>
                <w:szCs w:val="28"/>
              </w:rPr>
            </w:pPr>
            <w:r>
              <w:rPr>
                <w:sz w:val="28"/>
                <w:szCs w:val="28"/>
              </w:rPr>
              <w:t>Social media- no costs</w:t>
            </w:r>
          </w:p>
          <w:p w14:paraId="61BAD151" w14:textId="4EDEA47E" w:rsidR="00047A62" w:rsidRDefault="00047A62" w:rsidP="00790C27">
            <w:pPr>
              <w:rPr>
                <w:sz w:val="28"/>
                <w:szCs w:val="28"/>
              </w:rPr>
            </w:pPr>
            <w:r>
              <w:rPr>
                <w:sz w:val="28"/>
                <w:szCs w:val="28"/>
              </w:rPr>
              <w:t xml:space="preserve">(Twitter, Facebook, Instagram, and local newspapers) </w:t>
            </w:r>
          </w:p>
        </w:tc>
      </w:tr>
      <w:tr w:rsidR="00A37847" w14:paraId="2D0018D6" w14:textId="77777777" w:rsidTr="00A37847">
        <w:tc>
          <w:tcPr>
            <w:tcW w:w="3005" w:type="dxa"/>
          </w:tcPr>
          <w:p w14:paraId="3F7A86F6" w14:textId="3A986433" w:rsidR="00A37847" w:rsidRDefault="00A37847" w:rsidP="00790C27">
            <w:pPr>
              <w:rPr>
                <w:sz w:val="28"/>
                <w:szCs w:val="28"/>
              </w:rPr>
            </w:pPr>
            <w:r>
              <w:rPr>
                <w:sz w:val="28"/>
                <w:szCs w:val="28"/>
              </w:rPr>
              <w:t>Rent</w:t>
            </w:r>
            <w:r w:rsidR="002A7978">
              <w:rPr>
                <w:sz w:val="28"/>
                <w:szCs w:val="28"/>
              </w:rPr>
              <w:t xml:space="preserve">- fixed rate £1000 for 5 years then will be renewed up to 12% </w:t>
            </w:r>
          </w:p>
        </w:tc>
        <w:tc>
          <w:tcPr>
            <w:tcW w:w="3005" w:type="dxa"/>
          </w:tcPr>
          <w:p w14:paraId="5A986A73" w14:textId="7F0B3122" w:rsidR="00A37847" w:rsidRDefault="002A7978" w:rsidP="00790C27">
            <w:pPr>
              <w:rPr>
                <w:sz w:val="28"/>
                <w:szCs w:val="28"/>
              </w:rPr>
            </w:pPr>
            <w:r>
              <w:rPr>
                <w:sz w:val="28"/>
                <w:szCs w:val="28"/>
              </w:rPr>
              <w:t xml:space="preserve">New furniture- £10,000 </w:t>
            </w:r>
          </w:p>
        </w:tc>
        <w:tc>
          <w:tcPr>
            <w:tcW w:w="3289" w:type="dxa"/>
          </w:tcPr>
          <w:p w14:paraId="2438AAE0" w14:textId="008AE5B7" w:rsidR="00A37847" w:rsidRDefault="00047A62" w:rsidP="00790C27">
            <w:pPr>
              <w:rPr>
                <w:sz w:val="28"/>
                <w:szCs w:val="28"/>
              </w:rPr>
            </w:pPr>
            <w:r>
              <w:rPr>
                <w:sz w:val="28"/>
                <w:szCs w:val="28"/>
              </w:rPr>
              <w:t xml:space="preserve">Leaflets- £800 extra £200 for company door to door distribution </w:t>
            </w:r>
          </w:p>
        </w:tc>
      </w:tr>
      <w:tr w:rsidR="00A37847" w14:paraId="4F28652E" w14:textId="77777777" w:rsidTr="00A37847">
        <w:tc>
          <w:tcPr>
            <w:tcW w:w="3005" w:type="dxa"/>
          </w:tcPr>
          <w:p w14:paraId="77C58BD3" w14:textId="5544C699" w:rsidR="00A37847" w:rsidRDefault="00A37847" w:rsidP="00790C27">
            <w:pPr>
              <w:rPr>
                <w:sz w:val="28"/>
                <w:szCs w:val="28"/>
              </w:rPr>
            </w:pPr>
            <w:r>
              <w:rPr>
                <w:sz w:val="28"/>
                <w:szCs w:val="28"/>
              </w:rPr>
              <w:t>Phone line including broadband</w:t>
            </w:r>
            <w:r w:rsidR="002A7978">
              <w:rPr>
                <w:sz w:val="28"/>
                <w:szCs w:val="28"/>
              </w:rPr>
              <w:t xml:space="preserve">- £30 per month </w:t>
            </w:r>
          </w:p>
        </w:tc>
        <w:tc>
          <w:tcPr>
            <w:tcW w:w="3005" w:type="dxa"/>
          </w:tcPr>
          <w:p w14:paraId="709225CB" w14:textId="5BE8F0F5" w:rsidR="00A37847" w:rsidRDefault="002A7978" w:rsidP="00790C27">
            <w:pPr>
              <w:rPr>
                <w:sz w:val="28"/>
                <w:szCs w:val="28"/>
              </w:rPr>
            </w:pPr>
            <w:r>
              <w:rPr>
                <w:sz w:val="28"/>
                <w:szCs w:val="28"/>
              </w:rPr>
              <w:t xml:space="preserve">Equipment- whatever is left from the £50,000 of our own savings. </w:t>
            </w:r>
          </w:p>
        </w:tc>
        <w:tc>
          <w:tcPr>
            <w:tcW w:w="3289" w:type="dxa"/>
          </w:tcPr>
          <w:p w14:paraId="31C0DE99" w14:textId="370E9901" w:rsidR="00A37847" w:rsidRDefault="00047A62" w:rsidP="00790C27">
            <w:pPr>
              <w:rPr>
                <w:sz w:val="28"/>
                <w:szCs w:val="28"/>
              </w:rPr>
            </w:pPr>
            <w:r>
              <w:rPr>
                <w:sz w:val="28"/>
                <w:szCs w:val="28"/>
              </w:rPr>
              <w:t xml:space="preserve">Menus- £750 </w:t>
            </w:r>
          </w:p>
        </w:tc>
      </w:tr>
      <w:tr w:rsidR="00A37847" w14:paraId="2EBF8D48" w14:textId="77777777" w:rsidTr="00A37847">
        <w:tc>
          <w:tcPr>
            <w:tcW w:w="3005" w:type="dxa"/>
          </w:tcPr>
          <w:p w14:paraId="5BBE6821" w14:textId="0BB51E4F" w:rsidR="00A37847" w:rsidRDefault="002A7978" w:rsidP="00790C27">
            <w:pPr>
              <w:rPr>
                <w:sz w:val="28"/>
                <w:szCs w:val="28"/>
              </w:rPr>
            </w:pPr>
            <w:r>
              <w:rPr>
                <w:sz w:val="28"/>
                <w:szCs w:val="28"/>
              </w:rPr>
              <w:t xml:space="preserve">Supplies- £500 a week </w:t>
            </w:r>
          </w:p>
        </w:tc>
        <w:tc>
          <w:tcPr>
            <w:tcW w:w="3005" w:type="dxa"/>
          </w:tcPr>
          <w:p w14:paraId="32ADB2B3" w14:textId="77777777" w:rsidR="00A37847" w:rsidRDefault="00A37847" w:rsidP="00790C27">
            <w:pPr>
              <w:rPr>
                <w:sz w:val="28"/>
                <w:szCs w:val="28"/>
              </w:rPr>
            </w:pPr>
          </w:p>
        </w:tc>
        <w:tc>
          <w:tcPr>
            <w:tcW w:w="3289" w:type="dxa"/>
          </w:tcPr>
          <w:p w14:paraId="4CAD4868" w14:textId="3E55BA28" w:rsidR="00A37847" w:rsidRDefault="00047A62" w:rsidP="00790C27">
            <w:pPr>
              <w:rPr>
                <w:sz w:val="28"/>
                <w:szCs w:val="28"/>
              </w:rPr>
            </w:pPr>
            <w:r>
              <w:rPr>
                <w:sz w:val="28"/>
                <w:szCs w:val="28"/>
              </w:rPr>
              <w:t xml:space="preserve">Brochures- £500 </w:t>
            </w:r>
          </w:p>
        </w:tc>
      </w:tr>
      <w:tr w:rsidR="00A37847" w14:paraId="796BF795" w14:textId="77777777" w:rsidTr="00A37847">
        <w:tc>
          <w:tcPr>
            <w:tcW w:w="3005" w:type="dxa"/>
          </w:tcPr>
          <w:p w14:paraId="059BD249" w14:textId="77777777" w:rsidR="00A37847" w:rsidRDefault="00A37847" w:rsidP="00790C27">
            <w:pPr>
              <w:rPr>
                <w:sz w:val="28"/>
                <w:szCs w:val="28"/>
              </w:rPr>
            </w:pPr>
          </w:p>
        </w:tc>
        <w:tc>
          <w:tcPr>
            <w:tcW w:w="3005" w:type="dxa"/>
          </w:tcPr>
          <w:p w14:paraId="45DEE6CD" w14:textId="77777777" w:rsidR="00A37847" w:rsidRDefault="00A37847" w:rsidP="00790C27">
            <w:pPr>
              <w:rPr>
                <w:sz w:val="28"/>
                <w:szCs w:val="28"/>
              </w:rPr>
            </w:pPr>
          </w:p>
        </w:tc>
        <w:tc>
          <w:tcPr>
            <w:tcW w:w="3289" w:type="dxa"/>
          </w:tcPr>
          <w:p w14:paraId="13492DBA" w14:textId="7DE8B9FB" w:rsidR="00A37847" w:rsidRDefault="00047A62" w:rsidP="00790C27">
            <w:pPr>
              <w:rPr>
                <w:sz w:val="28"/>
                <w:szCs w:val="28"/>
              </w:rPr>
            </w:pPr>
            <w:r>
              <w:rPr>
                <w:sz w:val="28"/>
                <w:szCs w:val="28"/>
              </w:rPr>
              <w:t>Total cost= £2250 spent from the £15,000 provided as a loan from the bank</w:t>
            </w:r>
          </w:p>
        </w:tc>
      </w:tr>
      <w:tr w:rsidR="00A37847" w14:paraId="062294FE" w14:textId="77777777" w:rsidTr="00A37847">
        <w:tc>
          <w:tcPr>
            <w:tcW w:w="3005" w:type="dxa"/>
          </w:tcPr>
          <w:p w14:paraId="114A8BB6" w14:textId="77777777" w:rsidR="00A37847" w:rsidRDefault="00A37847" w:rsidP="00790C27">
            <w:pPr>
              <w:rPr>
                <w:sz w:val="28"/>
                <w:szCs w:val="28"/>
              </w:rPr>
            </w:pPr>
          </w:p>
        </w:tc>
        <w:tc>
          <w:tcPr>
            <w:tcW w:w="3005" w:type="dxa"/>
          </w:tcPr>
          <w:p w14:paraId="73DE6D33" w14:textId="77777777" w:rsidR="00A37847" w:rsidRDefault="00A37847" w:rsidP="00790C27">
            <w:pPr>
              <w:rPr>
                <w:sz w:val="28"/>
                <w:szCs w:val="28"/>
              </w:rPr>
            </w:pPr>
          </w:p>
        </w:tc>
        <w:tc>
          <w:tcPr>
            <w:tcW w:w="3289" w:type="dxa"/>
          </w:tcPr>
          <w:p w14:paraId="3710448D" w14:textId="1E41EDE7" w:rsidR="00A37847" w:rsidRDefault="00047A62" w:rsidP="00790C27">
            <w:pPr>
              <w:rPr>
                <w:sz w:val="28"/>
                <w:szCs w:val="28"/>
              </w:rPr>
            </w:pPr>
            <w:r>
              <w:rPr>
                <w:sz w:val="28"/>
                <w:szCs w:val="28"/>
              </w:rPr>
              <w:t xml:space="preserve">Remaining balance= </w:t>
            </w:r>
            <w:r w:rsidRPr="00047A62">
              <w:rPr>
                <w:sz w:val="28"/>
                <w:szCs w:val="28"/>
              </w:rPr>
              <w:t>£12,750 we will use this money to pay back the loan or for further costs that are needed in the future</w:t>
            </w:r>
          </w:p>
        </w:tc>
      </w:tr>
    </w:tbl>
    <w:p w14:paraId="08385A5E" w14:textId="425AF718" w:rsidR="00047A62" w:rsidRDefault="00047A62" w:rsidP="0071002D">
      <w:pPr>
        <w:rPr>
          <w:sz w:val="28"/>
          <w:szCs w:val="28"/>
        </w:rPr>
      </w:pPr>
    </w:p>
    <w:p w14:paraId="36C61C53" w14:textId="24692601" w:rsidR="00751081" w:rsidRDefault="00751081" w:rsidP="0071002D">
      <w:pPr>
        <w:rPr>
          <w:sz w:val="28"/>
          <w:szCs w:val="28"/>
        </w:rPr>
      </w:pPr>
      <w:r>
        <w:rPr>
          <w:sz w:val="28"/>
          <w:szCs w:val="28"/>
        </w:rPr>
        <w:t xml:space="preserve">We will always ensure to use a cashflow forecast to see where money is going in and out due to expenditure, using this is very important because if we do not pay all the right outstanding debts required from us then we will fall into bankruptcy as a small business we will use this every month. It will also help us to ensure that we are getting paid on time </w:t>
      </w:r>
      <w:r w:rsidRPr="00751081">
        <w:rPr>
          <w:sz w:val="28"/>
          <w:szCs w:val="28"/>
        </w:rPr>
        <w:t xml:space="preserve">and that </w:t>
      </w:r>
      <w:r>
        <w:rPr>
          <w:sz w:val="28"/>
          <w:szCs w:val="28"/>
        </w:rPr>
        <w:t>we</w:t>
      </w:r>
      <w:r w:rsidRPr="00751081">
        <w:rPr>
          <w:sz w:val="28"/>
          <w:szCs w:val="28"/>
        </w:rPr>
        <w:t xml:space="preserve"> are able to pay </w:t>
      </w:r>
      <w:r>
        <w:rPr>
          <w:sz w:val="28"/>
          <w:szCs w:val="28"/>
        </w:rPr>
        <w:t>our</w:t>
      </w:r>
      <w:r w:rsidRPr="00751081">
        <w:rPr>
          <w:sz w:val="28"/>
          <w:szCs w:val="28"/>
        </w:rPr>
        <w:t xml:space="preserve"> suppliers </w:t>
      </w:r>
      <w:r>
        <w:rPr>
          <w:sz w:val="28"/>
          <w:szCs w:val="28"/>
        </w:rPr>
        <w:t>as it is</w:t>
      </w:r>
      <w:r w:rsidRPr="00751081">
        <w:rPr>
          <w:sz w:val="28"/>
          <w:szCs w:val="28"/>
        </w:rPr>
        <w:t xml:space="preserve"> essential to keep finances healthy.</w:t>
      </w:r>
      <w:r>
        <w:rPr>
          <w:sz w:val="28"/>
          <w:szCs w:val="28"/>
        </w:rPr>
        <w:t xml:space="preserve"> We are also aware that e</w:t>
      </w:r>
      <w:r w:rsidRPr="00751081">
        <w:rPr>
          <w:sz w:val="28"/>
          <w:szCs w:val="28"/>
        </w:rPr>
        <w:t>ven businesses that show a good profit on their profit and loss statement can fail because they do not manage their cash flow properly</w:t>
      </w:r>
      <w:r>
        <w:rPr>
          <w:sz w:val="28"/>
          <w:szCs w:val="28"/>
        </w:rPr>
        <w:t xml:space="preserve"> therefore, we want to avoid this. As well as this, we will also make sure to use a profit and loss account, this is an extremely important financial tool as t</w:t>
      </w:r>
      <w:r w:rsidRPr="00751081">
        <w:rPr>
          <w:sz w:val="28"/>
          <w:szCs w:val="28"/>
        </w:rPr>
        <w:t xml:space="preserve">his shows </w:t>
      </w:r>
      <w:r>
        <w:rPr>
          <w:sz w:val="28"/>
          <w:szCs w:val="28"/>
        </w:rPr>
        <w:t>the</w:t>
      </w:r>
      <w:r w:rsidRPr="00751081">
        <w:rPr>
          <w:sz w:val="28"/>
          <w:szCs w:val="28"/>
        </w:rPr>
        <w:t xml:space="preserve"> sales, expenditure and what level of profit </w:t>
      </w:r>
      <w:r>
        <w:rPr>
          <w:sz w:val="28"/>
          <w:szCs w:val="28"/>
        </w:rPr>
        <w:t>we</w:t>
      </w:r>
      <w:r w:rsidRPr="00751081">
        <w:rPr>
          <w:sz w:val="28"/>
          <w:szCs w:val="28"/>
        </w:rPr>
        <w:t xml:space="preserve"> expect </w:t>
      </w:r>
      <w:r>
        <w:rPr>
          <w:sz w:val="28"/>
          <w:szCs w:val="28"/>
        </w:rPr>
        <w:t>our</w:t>
      </w:r>
      <w:r w:rsidRPr="00751081">
        <w:rPr>
          <w:sz w:val="28"/>
          <w:szCs w:val="28"/>
        </w:rPr>
        <w:t xml:space="preserve"> business to produce by the end of the forecast period, usually at monthly, quarterly and annual reporting points</w:t>
      </w:r>
      <w:r>
        <w:rPr>
          <w:sz w:val="28"/>
          <w:szCs w:val="28"/>
        </w:rPr>
        <w:t xml:space="preserve">, therefore we will use this every month in order to manage our business on an ongoing basis and it will also be extremely beneficial for us for when we apply for funding in the future period. </w:t>
      </w:r>
    </w:p>
    <w:p w14:paraId="40C0E023" w14:textId="529CFE23" w:rsidR="0071002D" w:rsidRPr="0071002D" w:rsidRDefault="00047A62" w:rsidP="0071002D">
      <w:pPr>
        <w:rPr>
          <w:sz w:val="28"/>
          <w:szCs w:val="28"/>
        </w:rPr>
      </w:pPr>
      <w:r>
        <w:rPr>
          <w:sz w:val="28"/>
          <w:szCs w:val="28"/>
        </w:rPr>
        <w:lastRenderedPageBreak/>
        <w:t xml:space="preserve">Our key partners will be food suppliers, which is the most important as they will provide all the supplies in order to make our meals for customers, restaurant interior designers, they are important because they will design the whole restaurant in order to make it look attractive and it catches the customers eye to dine in, restaurant equipment suppliers and food delivery platforms such as </w:t>
      </w:r>
      <w:r w:rsidR="00B22229">
        <w:rPr>
          <w:sz w:val="28"/>
          <w:szCs w:val="28"/>
        </w:rPr>
        <w:t>Just Eat</w:t>
      </w:r>
      <w:r>
        <w:rPr>
          <w:sz w:val="28"/>
          <w:szCs w:val="28"/>
        </w:rPr>
        <w:t>, Deliveroo</w:t>
      </w:r>
      <w:r w:rsidR="002144CB">
        <w:rPr>
          <w:sz w:val="28"/>
          <w:szCs w:val="28"/>
        </w:rPr>
        <w:t xml:space="preserve"> and </w:t>
      </w:r>
      <w:proofErr w:type="spellStart"/>
      <w:r w:rsidR="002144CB">
        <w:rPr>
          <w:sz w:val="28"/>
          <w:szCs w:val="28"/>
        </w:rPr>
        <w:t>UberEats</w:t>
      </w:r>
      <w:proofErr w:type="spellEnd"/>
      <w:r w:rsidR="002144CB">
        <w:rPr>
          <w:sz w:val="28"/>
          <w:szCs w:val="28"/>
        </w:rPr>
        <w:t xml:space="preserve"> to extend our service to various of locations within the Swansea area. In order to maintain our customer relationships, we will strive out of our ways to get, keep and grow by providing dedicated personal assistance/experience in the restaurant, we will ensure that our food is of high quality and well presented for customers to eat, we will update customers via our social media pages and on our very own website of promotional offers, discounts for menu items, student discounts and as well as ensuring that our customers are part of our business journey by listening to their feedback and acting upon it. And lastly, we will also use different review platforms such as Facebook, </w:t>
      </w:r>
      <w:r w:rsidR="00B22229">
        <w:rPr>
          <w:sz w:val="28"/>
          <w:szCs w:val="28"/>
        </w:rPr>
        <w:t>TripAdvisor,</w:t>
      </w:r>
      <w:r w:rsidR="002144CB">
        <w:rPr>
          <w:sz w:val="28"/>
          <w:szCs w:val="28"/>
        </w:rPr>
        <w:t xml:space="preserve"> and Google Reviews to grow and attract customer base. Many of our staff members within this business, whether it may be the financial side, decorating side, as a chef or a waiter. As an employer I will also ensure that staff are well trained and aware of what is expected from them of their tasks given to them. We believe you should invest in our business because we will be using unique handmade </w:t>
      </w:r>
      <w:r w:rsidR="00B22229">
        <w:rPr>
          <w:sz w:val="28"/>
          <w:szCs w:val="28"/>
        </w:rPr>
        <w:t xml:space="preserve">recipes and we will be hosting cooking workshops and classes, by doing this it will help the local community as we are providing jobs in the local area, our restaurant will strive to make a good cause by supporting to help tackle homelessness in Swansea as we have offered 5% of purchases will go towards the homeless charities, we also believe that we have many innovative ideas to be successful as there is not many businesses who are doing what we are doing and lastly, amongst the four of us we all have experience within the food industry and how to run a restaurant and what is required in order to be successful. We hope from each and every one of us that you are pleased with our business plan and hope to invest in us! </w:t>
      </w:r>
      <w:r w:rsidR="002144CB">
        <w:rPr>
          <w:sz w:val="28"/>
          <w:szCs w:val="28"/>
        </w:rPr>
        <w:t xml:space="preserve"> </w:t>
      </w:r>
      <w:r w:rsidR="00547B57">
        <w:rPr>
          <w:sz w:val="28"/>
          <w:szCs w:val="28"/>
        </w:rPr>
        <w:t xml:space="preserve"> </w:t>
      </w:r>
    </w:p>
    <w:sectPr w:rsidR="0071002D" w:rsidRPr="007100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02D"/>
    <w:rsid w:val="00042991"/>
    <w:rsid w:val="00047A62"/>
    <w:rsid w:val="000C485C"/>
    <w:rsid w:val="0019414E"/>
    <w:rsid w:val="002144CB"/>
    <w:rsid w:val="002A7978"/>
    <w:rsid w:val="0031757C"/>
    <w:rsid w:val="004525F2"/>
    <w:rsid w:val="00547B57"/>
    <w:rsid w:val="0071002D"/>
    <w:rsid w:val="00751081"/>
    <w:rsid w:val="00761CCD"/>
    <w:rsid w:val="00790C27"/>
    <w:rsid w:val="007C2E37"/>
    <w:rsid w:val="00982F45"/>
    <w:rsid w:val="00A37847"/>
    <w:rsid w:val="00B22229"/>
    <w:rsid w:val="00D36084"/>
    <w:rsid w:val="00FE7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4F214"/>
  <w15:chartTrackingRefBased/>
  <w15:docId w15:val="{4BBCC371-A93C-4CD1-986C-D39743BE5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378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371</TotalTime>
  <Pages>1</Pages>
  <Words>941</Words>
  <Characters>5365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AHM19845500</dc:creator>
  <cp:keywords/>
  <dc:description/>
  <cp:lastModifiedBy>AHM19845500</cp:lastModifiedBy>
  <cp:revision>7</cp:revision>
  <dcterms:created xsi:type="dcterms:W3CDTF">2020-07-03T15:35:00Z</dcterms:created>
  <dcterms:modified xsi:type="dcterms:W3CDTF">2020-07-08T18:52:00Z</dcterms:modified>
</cp:coreProperties>
</file>