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FD7454" w14:textId="2B647616" w:rsidR="00A67B29" w:rsidRPr="006C7BB5" w:rsidRDefault="006C7BB5" w:rsidP="00A67B29">
      <w:pPr>
        <w:spacing w:line="360" w:lineRule="auto"/>
        <w:jc w:val="center"/>
      </w:pPr>
      <w:r w:rsidRPr="006C7BB5">
        <w:t xml:space="preserve">Developing workplace critical thinking   </w:t>
      </w:r>
    </w:p>
    <w:p w14:paraId="55992A8A" w14:textId="174949C0" w:rsidR="006C7BB5" w:rsidRDefault="006C7BB5" w:rsidP="006C7BB5">
      <w:pPr>
        <w:spacing w:line="360" w:lineRule="auto"/>
        <w:jc w:val="center"/>
      </w:pPr>
      <w:r w:rsidRPr="006C7BB5">
        <w:t>(BMSK5001_LON)</w:t>
      </w:r>
    </w:p>
    <w:p w14:paraId="4812ECFA" w14:textId="67B60EAD" w:rsidR="00A67B29" w:rsidRPr="006C7BB5" w:rsidRDefault="00A67B29" w:rsidP="006C7BB5">
      <w:pPr>
        <w:spacing w:line="360" w:lineRule="auto"/>
        <w:jc w:val="center"/>
      </w:pPr>
      <w:r>
        <w:t xml:space="preserve">Case study on Amazon </w:t>
      </w:r>
      <w:bookmarkStart w:id="0" w:name="_GoBack"/>
      <w:bookmarkEnd w:id="0"/>
    </w:p>
    <w:p w14:paraId="12268AAE" w14:textId="3CE7A077" w:rsidR="006C7BB5" w:rsidRDefault="006C7BB5" w:rsidP="006C7BB5">
      <w:pPr>
        <w:spacing w:line="360" w:lineRule="auto"/>
        <w:jc w:val="center"/>
      </w:pPr>
      <w:r>
        <w:t xml:space="preserve">Name: </w:t>
      </w:r>
      <w:proofErr w:type="spellStart"/>
      <w:r w:rsidRPr="006C7BB5">
        <w:t>Sayed</w:t>
      </w:r>
      <w:proofErr w:type="spellEnd"/>
      <w:r w:rsidRPr="006C7BB5">
        <w:t xml:space="preserve"> Miah </w:t>
      </w:r>
    </w:p>
    <w:p w14:paraId="1D03CEC6" w14:textId="26E80431" w:rsidR="006C7BB5" w:rsidRDefault="006C7BB5" w:rsidP="006C7BB5">
      <w:pPr>
        <w:spacing w:line="360" w:lineRule="auto"/>
        <w:jc w:val="center"/>
      </w:pPr>
      <w:r>
        <w:t>Student number: 1707658</w:t>
      </w:r>
    </w:p>
    <w:p w14:paraId="1977E063" w14:textId="5DC99B7F" w:rsidR="006C7BB5" w:rsidRDefault="006C7BB5" w:rsidP="006C7BB5">
      <w:pPr>
        <w:spacing w:line="360" w:lineRule="auto"/>
        <w:jc w:val="center"/>
      </w:pPr>
      <w:r>
        <w:t>Date: 23/04/19</w:t>
      </w:r>
    </w:p>
    <w:p w14:paraId="03E75C39" w14:textId="6D7F3F68" w:rsidR="006C7BB5" w:rsidRDefault="006C7BB5" w:rsidP="006C7BB5">
      <w:pPr>
        <w:spacing w:line="360" w:lineRule="auto"/>
        <w:jc w:val="center"/>
      </w:pPr>
      <w:r>
        <w:t xml:space="preserve">Lecturer name: </w:t>
      </w:r>
      <w:proofErr w:type="spellStart"/>
      <w:r>
        <w:t>Husam</w:t>
      </w:r>
      <w:proofErr w:type="spellEnd"/>
      <w:r>
        <w:t xml:space="preserve"> </w:t>
      </w:r>
      <w:proofErr w:type="spellStart"/>
      <w:r>
        <w:t>Helmi</w:t>
      </w:r>
      <w:proofErr w:type="spellEnd"/>
    </w:p>
    <w:p w14:paraId="0B042C88" w14:textId="77777777" w:rsidR="00420737" w:rsidRPr="006C7BB5" w:rsidRDefault="00420737" w:rsidP="006C7BB5">
      <w:pPr>
        <w:spacing w:line="360" w:lineRule="auto"/>
        <w:jc w:val="center"/>
      </w:pPr>
    </w:p>
    <w:sdt>
      <w:sdtPr>
        <w:rPr>
          <w:rFonts w:ascii="Times New Roman" w:eastAsiaTheme="minorHAnsi" w:hAnsi="Times New Roman" w:cstheme="minorBidi"/>
          <w:color w:val="auto"/>
          <w:sz w:val="24"/>
          <w:szCs w:val="22"/>
          <w:lang w:val="en-GB"/>
        </w:rPr>
        <w:id w:val="-1127624452"/>
        <w:docPartObj>
          <w:docPartGallery w:val="Table of Contents"/>
          <w:docPartUnique/>
        </w:docPartObj>
      </w:sdtPr>
      <w:sdtEndPr>
        <w:rPr>
          <w:b/>
          <w:bCs/>
          <w:noProof/>
        </w:rPr>
      </w:sdtEndPr>
      <w:sdtContent>
        <w:p w14:paraId="58FF4837" w14:textId="4BDF2C5E" w:rsidR="00D74C78" w:rsidRPr="00D74C78" w:rsidRDefault="00D74C78">
          <w:pPr>
            <w:pStyle w:val="TOCHeading"/>
            <w:rPr>
              <w:rFonts w:ascii="Times New Roman" w:hAnsi="Times New Roman" w:cs="Times New Roman"/>
            </w:rPr>
          </w:pPr>
          <w:r w:rsidRPr="00D74C78">
            <w:rPr>
              <w:rFonts w:ascii="Times New Roman" w:hAnsi="Times New Roman" w:cs="Times New Roman"/>
            </w:rPr>
            <w:t>Table of Contents</w:t>
          </w:r>
        </w:p>
        <w:p w14:paraId="12C1C318" w14:textId="7EFD0540" w:rsidR="00D74C78" w:rsidRPr="00D74C78" w:rsidRDefault="00D74C78">
          <w:pPr>
            <w:pStyle w:val="TOC1"/>
            <w:tabs>
              <w:tab w:val="right" w:leader="dot" w:pos="9016"/>
            </w:tabs>
            <w:rPr>
              <w:rFonts w:asciiTheme="minorHAnsi" w:eastAsiaTheme="minorEastAsia" w:hAnsiTheme="minorHAnsi"/>
              <w:b/>
              <w:noProof/>
              <w:sz w:val="22"/>
              <w:lang w:eastAsia="en-GB"/>
            </w:rPr>
          </w:pPr>
          <w:r w:rsidRPr="00D74C78">
            <w:rPr>
              <w:b/>
            </w:rPr>
            <w:fldChar w:fldCharType="begin"/>
          </w:r>
          <w:r w:rsidRPr="00D74C78">
            <w:rPr>
              <w:b/>
            </w:rPr>
            <w:instrText xml:space="preserve"> TOC \o "1-3" \h \z \u </w:instrText>
          </w:r>
          <w:r w:rsidRPr="00D74C78">
            <w:rPr>
              <w:b/>
            </w:rPr>
            <w:fldChar w:fldCharType="separate"/>
          </w:r>
          <w:hyperlink w:anchor="_Toc6905316" w:history="1">
            <w:r w:rsidRPr="00D74C78">
              <w:rPr>
                <w:rStyle w:val="Hyperlink"/>
                <w:b/>
                <w:noProof/>
                <w:u w:val="none"/>
              </w:rPr>
              <w:t>Introduction</w:t>
            </w:r>
            <w:r w:rsidRPr="00D74C78">
              <w:rPr>
                <w:b/>
                <w:noProof/>
                <w:webHidden/>
              </w:rPr>
              <w:tab/>
            </w:r>
            <w:r w:rsidRPr="00D74C78">
              <w:rPr>
                <w:b/>
                <w:noProof/>
                <w:webHidden/>
              </w:rPr>
              <w:fldChar w:fldCharType="begin"/>
            </w:r>
            <w:r w:rsidRPr="00D74C78">
              <w:rPr>
                <w:b/>
                <w:noProof/>
                <w:webHidden/>
              </w:rPr>
              <w:instrText xml:space="preserve"> PAGEREF _Toc6905316 \h </w:instrText>
            </w:r>
            <w:r w:rsidRPr="00D74C78">
              <w:rPr>
                <w:b/>
                <w:noProof/>
                <w:webHidden/>
              </w:rPr>
            </w:r>
            <w:r w:rsidRPr="00D74C78">
              <w:rPr>
                <w:b/>
                <w:noProof/>
                <w:webHidden/>
              </w:rPr>
              <w:fldChar w:fldCharType="separate"/>
            </w:r>
            <w:r w:rsidRPr="00D74C78">
              <w:rPr>
                <w:b/>
                <w:noProof/>
                <w:webHidden/>
              </w:rPr>
              <w:t>1</w:t>
            </w:r>
            <w:r w:rsidRPr="00D74C78">
              <w:rPr>
                <w:b/>
                <w:noProof/>
                <w:webHidden/>
              </w:rPr>
              <w:fldChar w:fldCharType="end"/>
            </w:r>
          </w:hyperlink>
        </w:p>
        <w:p w14:paraId="2E663D59" w14:textId="7DC4EE95" w:rsidR="00D74C78" w:rsidRPr="00D74C78" w:rsidRDefault="00A67B29">
          <w:pPr>
            <w:pStyle w:val="TOC2"/>
            <w:tabs>
              <w:tab w:val="right" w:leader="dot" w:pos="9016"/>
            </w:tabs>
            <w:rPr>
              <w:rFonts w:asciiTheme="minorHAnsi" w:eastAsiaTheme="minorEastAsia" w:hAnsiTheme="minorHAnsi"/>
              <w:b/>
              <w:noProof/>
              <w:sz w:val="22"/>
              <w:lang w:eastAsia="en-GB"/>
            </w:rPr>
          </w:pPr>
          <w:hyperlink w:anchor="_Toc6905317" w:history="1">
            <w:r w:rsidR="00D74C78" w:rsidRPr="00D74C78">
              <w:rPr>
                <w:rStyle w:val="Hyperlink"/>
                <w:b/>
                <w:noProof/>
                <w:u w:val="none"/>
              </w:rPr>
              <w:t>Overview of Amazon</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_Toc6905317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234C39B4" w14:textId="7D7EF950" w:rsidR="00D74C78" w:rsidRPr="00D74C78" w:rsidRDefault="00A67B29">
          <w:pPr>
            <w:pStyle w:val="TOC1"/>
            <w:tabs>
              <w:tab w:val="right" w:leader="dot" w:pos="9016"/>
            </w:tabs>
            <w:rPr>
              <w:rFonts w:asciiTheme="minorHAnsi" w:eastAsiaTheme="minorEastAsia" w:hAnsiTheme="minorHAnsi"/>
              <w:b/>
              <w:noProof/>
              <w:sz w:val="22"/>
              <w:lang w:eastAsia="en-GB"/>
            </w:rPr>
          </w:pPr>
          <w:hyperlink w:anchor="_Toc6905318" w:history="1">
            <w:r w:rsidR="00D74C78" w:rsidRPr="00D74C78">
              <w:rPr>
                <w:rStyle w:val="Hyperlink"/>
                <w:b/>
                <w:noProof/>
                <w:u w:val="none"/>
              </w:rPr>
              <w:t>The Importance of Beliefs in the Workplace</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_Toc6905318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3E4E74F9" w14:textId="76D1283E" w:rsidR="00D74C78" w:rsidRPr="00D74C78" w:rsidRDefault="00A67B29">
          <w:pPr>
            <w:pStyle w:val="TOC1"/>
            <w:tabs>
              <w:tab w:val="right" w:leader="dot" w:pos="9016"/>
            </w:tabs>
            <w:rPr>
              <w:rFonts w:asciiTheme="minorHAnsi" w:eastAsiaTheme="minorEastAsia" w:hAnsiTheme="minorHAnsi"/>
              <w:b/>
              <w:noProof/>
              <w:sz w:val="22"/>
              <w:lang w:eastAsia="en-GB"/>
            </w:rPr>
          </w:pPr>
          <w:hyperlink w:anchor="_Toc6905319" w:history="1">
            <w:r w:rsidR="00D74C78" w:rsidRPr="00D74C78">
              <w:rPr>
                <w:rStyle w:val="Hyperlink"/>
                <w:b/>
                <w:noProof/>
                <w:u w:val="none"/>
              </w:rPr>
              <w:t>The Importance of Values in Workplace</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_Toc6905319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62EA5257" w14:textId="79D09F3B" w:rsidR="00D74C78" w:rsidRPr="00D74C78" w:rsidRDefault="00A67B29">
          <w:pPr>
            <w:pStyle w:val="TOC1"/>
            <w:tabs>
              <w:tab w:val="right" w:leader="dot" w:pos="9016"/>
            </w:tabs>
            <w:rPr>
              <w:rFonts w:asciiTheme="minorHAnsi" w:eastAsiaTheme="minorEastAsia" w:hAnsiTheme="minorHAnsi"/>
              <w:b/>
              <w:noProof/>
              <w:sz w:val="22"/>
              <w:lang w:eastAsia="en-GB"/>
            </w:rPr>
          </w:pPr>
          <w:hyperlink w:anchor="_Toc6905320" w:history="1">
            <w:r w:rsidR="00D74C78" w:rsidRPr="00D74C78">
              <w:rPr>
                <w:rStyle w:val="Hyperlink"/>
                <w:b/>
                <w:noProof/>
                <w:u w:val="none"/>
              </w:rPr>
              <w:t>The Importance of Attitude in the Workplace</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_Toc6905320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5265C44C" w14:textId="17AD6DFD" w:rsidR="00D74C78" w:rsidRPr="00D74C78" w:rsidRDefault="00A67B29">
          <w:pPr>
            <w:pStyle w:val="TOC1"/>
            <w:tabs>
              <w:tab w:val="right" w:leader="dot" w:pos="9016"/>
            </w:tabs>
            <w:rPr>
              <w:rFonts w:asciiTheme="minorHAnsi" w:eastAsiaTheme="minorEastAsia" w:hAnsiTheme="minorHAnsi"/>
              <w:b/>
              <w:noProof/>
              <w:sz w:val="22"/>
              <w:lang w:eastAsia="en-GB"/>
            </w:rPr>
          </w:pPr>
          <w:hyperlink w:anchor="_Toc6905321" w:history="1">
            <w:r w:rsidR="00D74C78" w:rsidRPr="00D74C78">
              <w:rPr>
                <w:rStyle w:val="Hyperlink"/>
                <w:b/>
                <w:noProof/>
                <w:u w:val="none"/>
              </w:rPr>
              <w:t>Management</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_Toc6905321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252878A5" w14:textId="37AA6367" w:rsidR="00D74C78" w:rsidRPr="00D74C78" w:rsidRDefault="00A67B29">
          <w:pPr>
            <w:pStyle w:val="TOC2"/>
            <w:tabs>
              <w:tab w:val="right" w:leader="dot" w:pos="9016"/>
            </w:tabs>
            <w:rPr>
              <w:rFonts w:asciiTheme="minorHAnsi" w:eastAsiaTheme="minorEastAsia" w:hAnsiTheme="minorHAnsi"/>
              <w:b/>
              <w:noProof/>
              <w:sz w:val="22"/>
              <w:lang w:eastAsia="en-GB"/>
            </w:rPr>
          </w:pPr>
          <w:hyperlink w:anchor="_Toc6905322" w:history="1">
            <w:r w:rsidR="00D74C78" w:rsidRPr="00D74C78">
              <w:rPr>
                <w:rStyle w:val="Hyperlink"/>
                <w:b/>
                <w:noProof/>
                <w:u w:val="none"/>
              </w:rPr>
              <w:t>Planning</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_Toc6905322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1CA90E09" w14:textId="0274241F" w:rsidR="00D74C78" w:rsidRPr="00D74C78" w:rsidRDefault="00A67B29">
          <w:pPr>
            <w:pStyle w:val="TOC2"/>
            <w:tabs>
              <w:tab w:val="right" w:leader="dot" w:pos="9016"/>
            </w:tabs>
            <w:rPr>
              <w:rFonts w:asciiTheme="minorHAnsi" w:eastAsiaTheme="minorEastAsia" w:hAnsiTheme="minorHAnsi"/>
              <w:b/>
              <w:noProof/>
              <w:sz w:val="22"/>
              <w:lang w:eastAsia="en-GB"/>
            </w:rPr>
          </w:pPr>
          <w:hyperlink w:anchor="_Toc6905323" w:history="1">
            <w:r w:rsidR="00D74C78" w:rsidRPr="00D74C78">
              <w:rPr>
                <w:rStyle w:val="Hyperlink"/>
                <w:b/>
                <w:noProof/>
                <w:u w:val="none"/>
              </w:rPr>
              <w:t>Organising</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_Toc6905323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1C8C3CAC" w14:textId="2AC8206C" w:rsidR="00D74C78" w:rsidRPr="00D74C78" w:rsidRDefault="00A67B29">
          <w:pPr>
            <w:pStyle w:val="TOC2"/>
            <w:tabs>
              <w:tab w:val="right" w:leader="dot" w:pos="9016"/>
            </w:tabs>
            <w:rPr>
              <w:rFonts w:asciiTheme="minorHAnsi" w:eastAsiaTheme="minorEastAsia" w:hAnsiTheme="minorHAnsi"/>
              <w:b/>
              <w:noProof/>
              <w:sz w:val="22"/>
              <w:lang w:eastAsia="en-GB"/>
            </w:rPr>
          </w:pPr>
          <w:hyperlink w:anchor="_Toc6905324" w:history="1">
            <w:r w:rsidR="00D74C78" w:rsidRPr="00D74C78">
              <w:rPr>
                <w:rStyle w:val="Hyperlink"/>
                <w:b/>
                <w:noProof/>
                <w:u w:val="none"/>
              </w:rPr>
              <w:t>Directing</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_Toc6905324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4B005E50" w14:textId="1F70D753" w:rsidR="00D74C78" w:rsidRPr="00D74C78" w:rsidRDefault="00A67B29">
          <w:pPr>
            <w:pStyle w:val="TOC2"/>
            <w:tabs>
              <w:tab w:val="right" w:leader="dot" w:pos="9016"/>
            </w:tabs>
            <w:rPr>
              <w:rFonts w:asciiTheme="minorHAnsi" w:eastAsiaTheme="minorEastAsia" w:hAnsiTheme="minorHAnsi"/>
              <w:b/>
              <w:noProof/>
              <w:sz w:val="22"/>
              <w:lang w:eastAsia="en-GB"/>
            </w:rPr>
          </w:pPr>
          <w:hyperlink w:anchor="_Toc6905325" w:history="1">
            <w:r w:rsidR="00D74C78" w:rsidRPr="00D74C78">
              <w:rPr>
                <w:rStyle w:val="Hyperlink"/>
                <w:b/>
                <w:noProof/>
                <w:u w:val="none"/>
              </w:rPr>
              <w:t>Controlling</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_Toc6905325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682EF602" w14:textId="3FA97872" w:rsidR="00D74C78" w:rsidRPr="00D74C78" w:rsidRDefault="00A67B29">
          <w:pPr>
            <w:pStyle w:val="TOC1"/>
            <w:tabs>
              <w:tab w:val="right" w:leader="dot" w:pos="9016"/>
            </w:tabs>
            <w:rPr>
              <w:rFonts w:asciiTheme="minorHAnsi" w:eastAsiaTheme="minorEastAsia" w:hAnsiTheme="minorHAnsi"/>
              <w:b/>
              <w:noProof/>
              <w:sz w:val="22"/>
              <w:lang w:eastAsia="en-GB"/>
            </w:rPr>
          </w:pPr>
          <w:hyperlink w:anchor="_Toc6905326" w:history="1">
            <w:r w:rsidR="00D74C78" w:rsidRPr="00D74C78">
              <w:rPr>
                <w:rStyle w:val="Hyperlink"/>
                <w:b/>
                <w:noProof/>
                <w:u w:val="none"/>
              </w:rPr>
              <w:t>Management Theories</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_Toc6905326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6CA0877C" w14:textId="771D9C77" w:rsidR="00D74C78" w:rsidRPr="00D74C78" w:rsidRDefault="00A67B29">
          <w:pPr>
            <w:pStyle w:val="TOC2"/>
            <w:tabs>
              <w:tab w:val="right" w:leader="dot" w:pos="9016"/>
            </w:tabs>
            <w:rPr>
              <w:rFonts w:asciiTheme="minorHAnsi" w:eastAsiaTheme="minorEastAsia" w:hAnsiTheme="minorHAnsi"/>
              <w:b/>
              <w:noProof/>
              <w:sz w:val="22"/>
              <w:lang w:eastAsia="en-GB"/>
            </w:rPr>
          </w:pPr>
          <w:hyperlink w:anchor="_Toc6905327" w:history="1">
            <w:r w:rsidR="00D74C78" w:rsidRPr="00D74C78">
              <w:rPr>
                <w:rStyle w:val="Hyperlink"/>
                <w:b/>
                <w:noProof/>
                <w:u w:val="none"/>
              </w:rPr>
              <w:t>Bureaucratic Theory</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_Toc6905327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657A9B4D" w14:textId="6BD3598B" w:rsidR="00D74C78" w:rsidRPr="00D74C78" w:rsidRDefault="00A67B29">
          <w:pPr>
            <w:pStyle w:val="TOC2"/>
            <w:tabs>
              <w:tab w:val="right" w:leader="dot" w:pos="9016"/>
            </w:tabs>
            <w:rPr>
              <w:rFonts w:asciiTheme="minorHAnsi" w:eastAsiaTheme="minorEastAsia" w:hAnsiTheme="minorHAnsi"/>
              <w:b/>
              <w:noProof/>
              <w:sz w:val="22"/>
              <w:lang w:eastAsia="en-GB"/>
            </w:rPr>
          </w:pPr>
          <w:hyperlink w:anchor="_Toc6905328" w:history="1">
            <w:r w:rsidR="00D74C78" w:rsidRPr="00D74C78">
              <w:rPr>
                <w:rStyle w:val="Hyperlink"/>
                <w:b/>
                <w:noProof/>
                <w:u w:val="none"/>
              </w:rPr>
              <w:t>Maslow Hierarchy of Needs</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_Toc6905328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2BA4D189" w14:textId="0AE51452" w:rsidR="00D74C78" w:rsidRPr="00D74C78" w:rsidRDefault="00A67B29">
          <w:pPr>
            <w:pStyle w:val="TOC2"/>
            <w:tabs>
              <w:tab w:val="right" w:leader="dot" w:pos="9016"/>
            </w:tabs>
            <w:rPr>
              <w:rFonts w:asciiTheme="minorHAnsi" w:eastAsiaTheme="minorEastAsia" w:hAnsiTheme="minorHAnsi"/>
              <w:b/>
              <w:noProof/>
              <w:sz w:val="22"/>
              <w:lang w:eastAsia="en-GB"/>
            </w:rPr>
          </w:pPr>
          <w:hyperlink w:anchor="_Toc6905329" w:history="1">
            <w:r w:rsidR="00D74C78" w:rsidRPr="00D74C78">
              <w:rPr>
                <w:rStyle w:val="Hyperlink"/>
                <w:b/>
                <w:noProof/>
                <w:u w:val="none"/>
              </w:rPr>
              <w:t>Herzberg Theory</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_Toc6905329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6D073235" w14:textId="0DAB9E36" w:rsidR="00D74C78" w:rsidRPr="00D74C78" w:rsidRDefault="00A67B29">
          <w:pPr>
            <w:pStyle w:val="TOC1"/>
            <w:tabs>
              <w:tab w:val="right" w:leader="dot" w:pos="9016"/>
            </w:tabs>
            <w:rPr>
              <w:rFonts w:asciiTheme="minorHAnsi" w:eastAsiaTheme="minorEastAsia" w:hAnsiTheme="minorHAnsi"/>
              <w:b/>
              <w:noProof/>
              <w:sz w:val="22"/>
              <w:lang w:eastAsia="en-GB"/>
            </w:rPr>
          </w:pPr>
          <w:hyperlink w:anchor="_Toc6905330" w:history="1">
            <w:r w:rsidR="00D74C78" w:rsidRPr="00D74C78">
              <w:rPr>
                <w:rStyle w:val="Hyperlink"/>
                <w:b/>
                <w:noProof/>
                <w:u w:val="none"/>
              </w:rPr>
              <w:t>Recommendation</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_Toc6905330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481E195C" w14:textId="4D4F822F" w:rsidR="00D74C78" w:rsidRPr="00D74C78" w:rsidRDefault="00A67B29">
          <w:pPr>
            <w:pStyle w:val="TOC1"/>
            <w:tabs>
              <w:tab w:val="right" w:leader="dot" w:pos="9016"/>
            </w:tabs>
            <w:rPr>
              <w:rFonts w:asciiTheme="minorHAnsi" w:eastAsiaTheme="minorEastAsia" w:hAnsiTheme="minorHAnsi"/>
              <w:b/>
              <w:noProof/>
              <w:sz w:val="22"/>
              <w:lang w:eastAsia="en-GB"/>
            </w:rPr>
          </w:pPr>
          <w:hyperlink w:anchor="_Toc6905331" w:history="1">
            <w:r w:rsidR="00D74C78" w:rsidRPr="00D74C78">
              <w:rPr>
                <w:rStyle w:val="Hyperlink"/>
                <w:b/>
                <w:noProof/>
                <w:u w:val="none"/>
              </w:rPr>
              <w:t>Conclusion</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_Toc6905331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45BFACDF" w14:textId="6EA206B1" w:rsidR="00D74C78" w:rsidRPr="00D74C78" w:rsidRDefault="00A67B29">
          <w:pPr>
            <w:pStyle w:val="TOC1"/>
            <w:tabs>
              <w:tab w:val="right" w:leader="dot" w:pos="9016"/>
            </w:tabs>
            <w:rPr>
              <w:rFonts w:asciiTheme="minorHAnsi" w:eastAsiaTheme="minorEastAsia" w:hAnsiTheme="minorHAnsi"/>
              <w:b/>
              <w:noProof/>
              <w:sz w:val="22"/>
              <w:lang w:eastAsia="en-GB"/>
            </w:rPr>
          </w:pPr>
          <w:hyperlink w:anchor="_Toc6905332" w:history="1">
            <w:r w:rsidR="00D74C78" w:rsidRPr="00D74C78">
              <w:rPr>
                <w:rStyle w:val="Hyperlink"/>
                <w:b/>
                <w:noProof/>
                <w:u w:val="none"/>
              </w:rPr>
              <w:t>References</w:t>
            </w:r>
            <w:r w:rsidR="00D74C78" w:rsidRPr="00D74C78">
              <w:rPr>
                <w:b/>
                <w:noProof/>
                <w:webHidden/>
              </w:rPr>
              <w:tab/>
            </w:r>
            <w:r w:rsidR="00D74C78" w:rsidRPr="00D74C78">
              <w:rPr>
                <w:b/>
                <w:noProof/>
                <w:webHidden/>
              </w:rPr>
              <w:fldChar w:fldCharType="begin"/>
            </w:r>
            <w:r w:rsidR="00D74C78" w:rsidRPr="00D74C78">
              <w:rPr>
                <w:b/>
                <w:noProof/>
                <w:webHidden/>
              </w:rPr>
              <w:instrText xml:space="preserve"> PAGEREF _Toc6905332 \h </w:instrText>
            </w:r>
            <w:r w:rsidR="00D74C78" w:rsidRPr="00D74C78">
              <w:rPr>
                <w:b/>
                <w:noProof/>
                <w:webHidden/>
              </w:rPr>
            </w:r>
            <w:r w:rsidR="00D74C78" w:rsidRPr="00D74C78">
              <w:rPr>
                <w:b/>
                <w:noProof/>
                <w:webHidden/>
              </w:rPr>
              <w:fldChar w:fldCharType="separate"/>
            </w:r>
            <w:r w:rsidR="00D74C78" w:rsidRPr="00D74C78">
              <w:rPr>
                <w:b/>
                <w:noProof/>
                <w:webHidden/>
              </w:rPr>
              <w:t>1</w:t>
            </w:r>
            <w:r w:rsidR="00D74C78" w:rsidRPr="00D74C78">
              <w:rPr>
                <w:b/>
                <w:noProof/>
                <w:webHidden/>
              </w:rPr>
              <w:fldChar w:fldCharType="end"/>
            </w:r>
          </w:hyperlink>
        </w:p>
        <w:p w14:paraId="548242D1" w14:textId="58E7B387" w:rsidR="00D74C78" w:rsidRDefault="00D74C78">
          <w:r w:rsidRPr="00D74C78">
            <w:rPr>
              <w:b/>
              <w:bCs/>
              <w:noProof/>
            </w:rPr>
            <w:fldChar w:fldCharType="end"/>
          </w:r>
        </w:p>
      </w:sdtContent>
    </w:sdt>
    <w:p w14:paraId="65E3E919" w14:textId="77777777" w:rsidR="00D74C78" w:rsidRDefault="00D74C78" w:rsidP="007F2B5E">
      <w:pPr>
        <w:spacing w:line="360" w:lineRule="auto"/>
      </w:pPr>
    </w:p>
    <w:p w14:paraId="1737B159" w14:textId="7E0D95AA" w:rsidR="004C0979" w:rsidRDefault="00862B51" w:rsidP="00B43E55">
      <w:pPr>
        <w:pStyle w:val="Heading1"/>
      </w:pPr>
      <w:bookmarkStart w:id="1" w:name="_Toc6904065"/>
      <w:bookmarkStart w:id="2" w:name="_Toc6905316"/>
      <w:r>
        <w:lastRenderedPageBreak/>
        <w:t>Introduction</w:t>
      </w:r>
      <w:bookmarkEnd w:id="1"/>
      <w:bookmarkEnd w:id="2"/>
    </w:p>
    <w:p w14:paraId="4E9B6EB6" w14:textId="554C80B4" w:rsidR="00862B51" w:rsidRDefault="00862B51" w:rsidP="00082259">
      <w:pPr>
        <w:spacing w:line="360" w:lineRule="auto"/>
        <w:jc w:val="both"/>
      </w:pPr>
      <w:r>
        <w:tab/>
        <w:t xml:space="preserve">Critical thinking </w:t>
      </w:r>
      <w:r w:rsidR="007F2B5E">
        <w:t xml:space="preserve">is considered as one of the most important skills in many business organisations. Nowadays, critical thinking is essential for every employee due to </w:t>
      </w:r>
      <w:r w:rsidR="004C3087">
        <w:t xml:space="preserve">many </w:t>
      </w:r>
      <w:r w:rsidR="007F2B5E">
        <w:t>factors such as</w:t>
      </w:r>
      <w:r w:rsidR="004C3087">
        <w:t xml:space="preserve"> creativity and innovation in a fast pace of progression of technology. Critical thinking can be </w:t>
      </w:r>
      <w:r w:rsidR="00864EE0">
        <w:t xml:space="preserve">associated with intellectual reasoning to assess a situation. Reasoning capabilities is acquired on its practical application. The ways of thinking rationally is going through detailed attention, identification and arriving to a choice that results to better judgment that are logical and </w:t>
      </w:r>
      <w:r w:rsidR="00082259">
        <w:t xml:space="preserve">reasonable </w:t>
      </w:r>
      <w:sdt>
        <w:sdtPr>
          <w:id w:val="1320613023"/>
          <w:citation/>
        </w:sdtPr>
        <w:sdtEndPr/>
        <w:sdtContent>
          <w:r w:rsidR="00082259">
            <w:fldChar w:fldCharType="begin"/>
          </w:r>
          <w:r w:rsidR="00082259">
            <w:instrText xml:space="preserve"> CITATION Mor17 \l 2057 </w:instrText>
          </w:r>
          <w:r w:rsidR="00082259">
            <w:fldChar w:fldCharType="separate"/>
          </w:r>
          <w:r w:rsidR="00082259" w:rsidRPr="00082259">
            <w:rPr>
              <w:noProof/>
            </w:rPr>
            <w:t>(Morgan, 2017)</w:t>
          </w:r>
          <w:r w:rsidR="00082259">
            <w:fldChar w:fldCharType="end"/>
          </w:r>
        </w:sdtContent>
      </w:sdt>
      <w:r w:rsidR="00082259">
        <w:t xml:space="preserve">. Nevertheless, there are many barriers to be considered on its application on real life aside from inability to comprehend the situation. The perception or decision might be bias due to beliefs, attitudes and emotions. Judgment and decisions can be clouded because of these factors. An individual who has a critical thinking skill are going to ponder and judge through careful observation, gathering data and logical questions are to be considered to avoid prejudices and bias to a given event. The proof of the situation need to be addressed before arriving on a concrete </w:t>
      </w:r>
      <w:r w:rsidR="00294075">
        <w:t xml:space="preserve">judgment. Evidence is vital on providing a logical reasoning </w:t>
      </w:r>
      <w:sdt>
        <w:sdtPr>
          <w:id w:val="-159929594"/>
          <w:citation/>
        </w:sdtPr>
        <w:sdtEndPr/>
        <w:sdtContent>
          <w:r w:rsidR="00294075">
            <w:fldChar w:fldCharType="begin"/>
          </w:r>
          <w:r w:rsidR="00294075">
            <w:instrText xml:space="preserve"> CITATION Cha18 \l 2057 </w:instrText>
          </w:r>
          <w:r w:rsidR="00294075">
            <w:fldChar w:fldCharType="separate"/>
          </w:r>
          <w:r w:rsidR="00294075" w:rsidRPr="00294075">
            <w:rPr>
              <w:noProof/>
            </w:rPr>
            <w:t>(Chatfield, 2018)</w:t>
          </w:r>
          <w:r w:rsidR="00294075">
            <w:fldChar w:fldCharType="end"/>
          </w:r>
        </w:sdtContent>
      </w:sdt>
      <w:r w:rsidR="00294075">
        <w:t>. On my own experience, critical thinking skills is arriving on a decision or judgment after thorough analysis and looking at all angles of the event before agreeing or believing on any event. Sometimes, I agree on some extent but not on everything on the report or news. Often, it is the other way around. It proves that it is not all about agreeing and disagreeing. However on some occasions, my judgment can be affected by my beliefs</w:t>
      </w:r>
      <w:r w:rsidR="00390DF4">
        <w:t>, personal upbringing and emotional attachment. For example, I may listen more on the advice of my close friend rather than an expert on running my business. I tend to believe also what I hear on the news if it is repeated over and over again. If I start collecting evidence and looking at all angles of the situation, I can improve my critical thinking skills. My judgment and decision is based on facts. This skill may lead me to a good decision on my own workplace.</w:t>
      </w:r>
    </w:p>
    <w:p w14:paraId="72F26F1A" w14:textId="1E02A579" w:rsidR="00390DF4" w:rsidRDefault="00390DF4" w:rsidP="00082259">
      <w:pPr>
        <w:spacing w:line="360" w:lineRule="auto"/>
        <w:jc w:val="both"/>
      </w:pPr>
      <w:r>
        <w:tab/>
        <w:t>The aim of this report is critically evaluating the significance of belief, attitude and values at Amazon which is the market leader on online retailing. The success and its controversies are going to be examined</w:t>
      </w:r>
      <w:r w:rsidR="00E83E82">
        <w:t>. Human relation management theories are going to be compared on bureaucratic style of management. Afterwards, let us look which is more appropriate on Amazon. I choose Amazon because I would like to investigate on its management style and whether the management is sustainable for many years and apply it on my workplace.</w:t>
      </w:r>
    </w:p>
    <w:p w14:paraId="6692C934" w14:textId="610D4518" w:rsidR="004D23BF" w:rsidRDefault="004D23BF" w:rsidP="00B43E55">
      <w:pPr>
        <w:pStyle w:val="Heading2"/>
      </w:pPr>
      <w:bookmarkStart w:id="3" w:name="_Toc6904066"/>
      <w:bookmarkStart w:id="4" w:name="_Toc6905317"/>
      <w:r>
        <w:lastRenderedPageBreak/>
        <w:t>Overview of Amazon</w:t>
      </w:r>
      <w:bookmarkEnd w:id="3"/>
      <w:bookmarkEnd w:id="4"/>
    </w:p>
    <w:p w14:paraId="5520A6C6" w14:textId="10CBCC3C" w:rsidR="00571BBA" w:rsidRDefault="00571BBA" w:rsidP="00082259">
      <w:pPr>
        <w:spacing w:line="360" w:lineRule="auto"/>
        <w:jc w:val="both"/>
      </w:pPr>
      <w:r>
        <w:tab/>
        <w:t xml:space="preserve">Amazon </w:t>
      </w:r>
      <w:r w:rsidR="008342B2">
        <w:t>is a global technology company which is based in Seattle, Washington that is focused in e-commerce, artificial intelligence (AI) and cloud computing. Jeff Bezos has founded the company on 5</w:t>
      </w:r>
      <w:r w:rsidR="008342B2" w:rsidRPr="008342B2">
        <w:rPr>
          <w:vertAlign w:val="superscript"/>
        </w:rPr>
        <w:t>th</w:t>
      </w:r>
      <w:r w:rsidR="008342B2">
        <w:t xml:space="preserve"> of July 1994 and began by selling eBooks online. Afterward, it expanded on downloading/streaming videos, music and software. </w:t>
      </w:r>
      <w:r w:rsidR="00127C7C">
        <w:t xml:space="preserve">The, it started to sell online electronic equipment, toys, grocery items and almost everything that can be found in the retail business. Today, it is the </w:t>
      </w:r>
      <w:r w:rsidR="002E6B1D">
        <w:t>biggest online retailer</w:t>
      </w:r>
      <w:r w:rsidR="00127C7C">
        <w:t xml:space="preserve"> with an annual revenue of $223.287 in 2018</w:t>
      </w:r>
      <w:r w:rsidR="003839BF">
        <w:t xml:space="preserve"> and employing more than 600,000 </w:t>
      </w:r>
      <w:r w:rsidR="00371464">
        <w:t>employees</w:t>
      </w:r>
      <w:r w:rsidR="003839BF">
        <w:t xml:space="preserve"> worldwide </w:t>
      </w:r>
      <w:sdt>
        <w:sdtPr>
          <w:id w:val="-338227456"/>
          <w:citation/>
        </w:sdtPr>
        <w:sdtEndPr/>
        <w:sdtContent>
          <w:r w:rsidR="003839BF">
            <w:fldChar w:fldCharType="begin"/>
          </w:r>
          <w:r w:rsidR="003839BF">
            <w:instrText xml:space="preserve"> CITATION Ama19 \l 2057 </w:instrText>
          </w:r>
          <w:r w:rsidR="003839BF">
            <w:fldChar w:fldCharType="separate"/>
          </w:r>
          <w:r w:rsidR="003839BF" w:rsidRPr="003839BF">
            <w:rPr>
              <w:noProof/>
            </w:rPr>
            <w:t>(Amazon, 2019)</w:t>
          </w:r>
          <w:r w:rsidR="003839BF">
            <w:fldChar w:fldCharType="end"/>
          </w:r>
        </w:sdtContent>
      </w:sdt>
      <w:r w:rsidR="003839BF">
        <w:t>.</w:t>
      </w:r>
      <w:r w:rsidR="00127C7C">
        <w:t xml:space="preserve"> </w:t>
      </w:r>
    </w:p>
    <w:p w14:paraId="5F27C45C" w14:textId="183F63A6" w:rsidR="00127C7C" w:rsidRDefault="00127C7C" w:rsidP="00082259">
      <w:pPr>
        <w:spacing w:line="360" w:lineRule="auto"/>
        <w:jc w:val="both"/>
        <w:rPr>
          <w:rFonts w:cs="Times New Roman"/>
          <w:color w:val="222222"/>
          <w:shd w:val="clear" w:color="auto" w:fill="FFFFFF"/>
        </w:rPr>
      </w:pPr>
      <w:r>
        <w:tab/>
        <w:t>Every activity in amazon focused on customers</w:t>
      </w:r>
      <w:r w:rsidR="00267765">
        <w:t xml:space="preserve"> tops the list on corporate value. Amazon is well known on rendering fast and efficient service at a competitive price. </w:t>
      </w:r>
      <w:r w:rsidR="002E6B1D">
        <w:t>Amazon has a different way of hiring and developing company leaders</w:t>
      </w:r>
      <w:r w:rsidR="00545A42">
        <w:t xml:space="preserve"> in terms of performance and innovation. Amazon is obsessed with its customers and it demonstrates on Amazon’s mission statement, “</w:t>
      </w:r>
      <w:r w:rsidR="00545A42" w:rsidRPr="00545A42">
        <w:rPr>
          <w:rFonts w:cs="Times New Roman"/>
          <w:color w:val="222222"/>
          <w:shd w:val="clear" w:color="auto" w:fill="FFFFFF"/>
        </w:rPr>
        <w:t>Our vision is to be earth's most customer-centric company; to build a place where people can come to find and</w:t>
      </w:r>
      <w:r w:rsidR="00545A42">
        <w:rPr>
          <w:rFonts w:cs="Times New Roman"/>
          <w:color w:val="222222"/>
          <w:shd w:val="clear" w:color="auto" w:fill="FFFFFF"/>
        </w:rPr>
        <w:t xml:space="preserve"> </w:t>
      </w:r>
      <w:r w:rsidR="00545A42" w:rsidRPr="00545A42">
        <w:rPr>
          <w:rFonts w:cs="Times New Roman"/>
          <w:b/>
          <w:bCs/>
          <w:color w:val="222222"/>
          <w:shd w:val="clear" w:color="auto" w:fill="FFFFFF"/>
        </w:rPr>
        <w:t>discover</w:t>
      </w:r>
      <w:r w:rsidR="00545A42" w:rsidRPr="00545A42">
        <w:rPr>
          <w:rFonts w:cs="Times New Roman"/>
          <w:color w:val="222222"/>
          <w:shd w:val="clear" w:color="auto" w:fill="FFFFFF"/>
        </w:rPr>
        <w:t> anything they might want to buy online</w:t>
      </w:r>
      <w:r w:rsidR="00960292">
        <w:rPr>
          <w:rFonts w:cs="Times New Roman"/>
          <w:color w:val="222222"/>
          <w:shd w:val="clear" w:color="auto" w:fill="FFFFFF"/>
        </w:rPr>
        <w:t>”</w:t>
      </w:r>
      <w:r w:rsidR="00545A42" w:rsidRPr="00545A42">
        <w:rPr>
          <w:rFonts w:cs="Times New Roman"/>
          <w:color w:val="222222"/>
          <w:shd w:val="clear" w:color="auto" w:fill="FFFFFF"/>
        </w:rPr>
        <w:t>.</w:t>
      </w:r>
      <w:r w:rsidR="003839BF">
        <w:rPr>
          <w:rFonts w:cs="Times New Roman"/>
          <w:color w:val="222222"/>
          <w:shd w:val="clear" w:color="auto" w:fill="FFFFFF"/>
        </w:rPr>
        <w:t xml:space="preserve"> </w:t>
      </w:r>
      <w:r w:rsidR="00371464">
        <w:rPr>
          <w:rFonts w:cs="Times New Roman"/>
          <w:color w:val="222222"/>
          <w:shd w:val="clear" w:color="auto" w:fill="FFFFFF"/>
        </w:rPr>
        <w:t>However</w:t>
      </w:r>
      <w:r w:rsidR="00960292">
        <w:rPr>
          <w:rFonts w:cs="Times New Roman"/>
          <w:color w:val="222222"/>
          <w:shd w:val="clear" w:color="auto" w:fill="FFFFFF"/>
        </w:rPr>
        <w:t xml:space="preserve">, </w:t>
      </w:r>
      <w:r w:rsidR="00371464">
        <w:rPr>
          <w:rFonts w:cs="Times New Roman"/>
          <w:color w:val="222222"/>
          <w:shd w:val="clear" w:color="auto" w:fill="FFFFFF"/>
        </w:rPr>
        <w:t>there are many complaints worldwide on the treatment of workers especially on picking department working on Amazon online fulfilment centre</w:t>
      </w:r>
      <w:r w:rsidR="00960292">
        <w:rPr>
          <w:rFonts w:cs="Times New Roman"/>
          <w:color w:val="222222"/>
          <w:shd w:val="clear" w:color="auto" w:fill="FFFFFF"/>
        </w:rPr>
        <w:t xml:space="preserve"> </w:t>
      </w:r>
      <w:sdt>
        <w:sdtPr>
          <w:rPr>
            <w:rFonts w:cs="Times New Roman"/>
            <w:color w:val="222222"/>
            <w:shd w:val="clear" w:color="auto" w:fill="FFFFFF"/>
          </w:rPr>
          <w:id w:val="-970973126"/>
          <w:citation/>
        </w:sdtPr>
        <w:sdtEndPr/>
        <w:sdtContent>
          <w:r w:rsidR="00960292">
            <w:rPr>
              <w:rFonts w:cs="Times New Roman"/>
              <w:color w:val="222222"/>
              <w:shd w:val="clear" w:color="auto" w:fill="FFFFFF"/>
            </w:rPr>
            <w:fldChar w:fldCharType="begin"/>
          </w:r>
          <w:r w:rsidR="00960292">
            <w:rPr>
              <w:rFonts w:cs="Times New Roman"/>
              <w:color w:val="222222"/>
              <w:shd w:val="clear" w:color="auto" w:fill="FFFFFF"/>
            </w:rPr>
            <w:instrText xml:space="preserve"> CITATION Sha19 \l 2057 </w:instrText>
          </w:r>
          <w:r w:rsidR="00960292">
            <w:rPr>
              <w:rFonts w:cs="Times New Roman"/>
              <w:color w:val="222222"/>
              <w:shd w:val="clear" w:color="auto" w:fill="FFFFFF"/>
            </w:rPr>
            <w:fldChar w:fldCharType="separate"/>
          </w:r>
          <w:r w:rsidR="00960292" w:rsidRPr="00960292">
            <w:rPr>
              <w:rFonts w:cs="Times New Roman"/>
              <w:noProof/>
              <w:color w:val="222222"/>
              <w:shd w:val="clear" w:color="auto" w:fill="FFFFFF"/>
            </w:rPr>
            <w:t>(Sharma, 2019)</w:t>
          </w:r>
          <w:r w:rsidR="00960292">
            <w:rPr>
              <w:rFonts w:cs="Times New Roman"/>
              <w:color w:val="222222"/>
              <w:shd w:val="clear" w:color="auto" w:fill="FFFFFF"/>
            </w:rPr>
            <w:fldChar w:fldCharType="end"/>
          </w:r>
        </w:sdtContent>
      </w:sdt>
      <w:r w:rsidR="00960292">
        <w:rPr>
          <w:rFonts w:cs="Times New Roman"/>
          <w:color w:val="222222"/>
          <w:shd w:val="clear" w:color="auto" w:fill="FFFFFF"/>
        </w:rPr>
        <w:t xml:space="preserve">. </w:t>
      </w:r>
    </w:p>
    <w:p w14:paraId="52DE8F93" w14:textId="3F36E40D" w:rsidR="00457A8F" w:rsidRDefault="00457A8F" w:rsidP="00082259">
      <w:pPr>
        <w:spacing w:line="360" w:lineRule="auto"/>
        <w:jc w:val="both"/>
        <w:rPr>
          <w:rFonts w:cs="Times New Roman"/>
          <w:color w:val="222222"/>
          <w:shd w:val="clear" w:color="auto" w:fill="FFFFFF"/>
        </w:rPr>
      </w:pPr>
    </w:p>
    <w:p w14:paraId="37D7A4E9" w14:textId="202077D2" w:rsidR="00457A8F" w:rsidRDefault="00263B84" w:rsidP="00B43E55">
      <w:pPr>
        <w:pStyle w:val="Heading1"/>
      </w:pPr>
      <w:bookmarkStart w:id="5" w:name="_Toc6904067"/>
      <w:bookmarkStart w:id="6" w:name="_Toc6905318"/>
      <w:r>
        <w:t>The Importance of Beliefs in the Workplace</w:t>
      </w:r>
      <w:bookmarkEnd w:id="5"/>
      <w:bookmarkEnd w:id="6"/>
    </w:p>
    <w:p w14:paraId="356E9BFC" w14:textId="7ECE5253" w:rsidR="00263B84" w:rsidRDefault="00263B84" w:rsidP="00082259">
      <w:pPr>
        <w:spacing w:line="360" w:lineRule="auto"/>
        <w:jc w:val="both"/>
        <w:rPr>
          <w:rFonts w:cs="Times New Roman"/>
          <w:noProof/>
        </w:rPr>
      </w:pPr>
      <w:r>
        <w:rPr>
          <w:rFonts w:cs="Times New Roman"/>
        </w:rPr>
        <w:tab/>
      </w:r>
      <w:r w:rsidR="00E51F71">
        <w:rPr>
          <w:rFonts w:cs="Times New Roman"/>
        </w:rPr>
        <w:t xml:space="preserve">Belief is a perception that an individual hold as truth whether there is no proof or not. Just for instance, crossing a black cat in your way means bad luck. Establishing a belief is different for every person and it can </w:t>
      </w:r>
      <w:r w:rsidR="001C5D51">
        <w:rPr>
          <w:rFonts w:cs="Times New Roman"/>
        </w:rPr>
        <w:t>b</w:t>
      </w:r>
      <w:r w:rsidR="00E51F71">
        <w:rPr>
          <w:rFonts w:cs="Times New Roman"/>
        </w:rPr>
        <w:t>e related</w:t>
      </w:r>
      <w:r w:rsidR="001C5D51">
        <w:rPr>
          <w:rFonts w:cs="Times New Roman"/>
        </w:rPr>
        <w:t xml:space="preserve"> </w:t>
      </w:r>
      <w:r w:rsidR="00E51F71">
        <w:rPr>
          <w:rFonts w:cs="Times New Roman"/>
        </w:rPr>
        <w:t xml:space="preserve">on culture, beliefs, education and teachers. </w:t>
      </w:r>
      <w:r w:rsidR="006E23B4">
        <w:rPr>
          <w:rFonts w:cs="Times New Roman"/>
        </w:rPr>
        <w:t>At Amazon, the company has a policy on working respecting other religion</w:t>
      </w:r>
      <w:r w:rsidR="009C56D1">
        <w:rPr>
          <w:rFonts w:cs="Times New Roman"/>
        </w:rPr>
        <w:t xml:space="preserve">. It is a company who embraces workers wherever thy come from as long as they have skills to do the job. </w:t>
      </w:r>
      <w:r w:rsidR="00013CC4">
        <w:rPr>
          <w:rFonts w:cs="Times New Roman"/>
        </w:rPr>
        <w:t xml:space="preserve">However, </w:t>
      </w:r>
      <w:r w:rsidR="006677C7" w:rsidRPr="006677C7">
        <w:rPr>
          <w:rFonts w:cs="Times New Roman"/>
          <w:noProof/>
        </w:rPr>
        <w:t>Rice</w:t>
      </w:r>
      <w:r w:rsidR="006677C7">
        <w:rPr>
          <w:rFonts w:cs="Times New Roman"/>
          <w:noProof/>
        </w:rPr>
        <w:t xml:space="preserve"> (</w:t>
      </w:r>
      <w:r w:rsidR="006677C7" w:rsidRPr="006677C7">
        <w:rPr>
          <w:rFonts w:cs="Times New Roman"/>
          <w:noProof/>
        </w:rPr>
        <w:t>2019)</w:t>
      </w:r>
      <w:r w:rsidR="006677C7">
        <w:rPr>
          <w:rFonts w:cs="Times New Roman"/>
          <w:noProof/>
        </w:rPr>
        <w:t xml:space="preserve"> argues that many Many amazon workers say </w:t>
      </w:r>
      <w:r w:rsidR="004A6820">
        <w:rPr>
          <w:rFonts w:cs="Times New Roman"/>
          <w:noProof/>
        </w:rPr>
        <w:t xml:space="preserve">they do not have been given enough time to pray on shifts. </w:t>
      </w:r>
      <w:r w:rsidR="00FB5636">
        <w:rPr>
          <w:rFonts w:cs="Times New Roman"/>
          <w:noProof/>
        </w:rPr>
        <w:t xml:space="preserve">Employees from Minneapolis have </w:t>
      </w:r>
      <w:r w:rsidR="0030026C">
        <w:rPr>
          <w:rFonts w:cs="Times New Roman"/>
          <w:noProof/>
        </w:rPr>
        <w:t xml:space="preserve">held </w:t>
      </w:r>
      <w:r w:rsidR="00F43980">
        <w:rPr>
          <w:rFonts w:cs="Times New Roman"/>
          <w:noProof/>
        </w:rPr>
        <w:t>a protest insisting on their rights. Muslim practictioner</w:t>
      </w:r>
      <w:r w:rsidR="00D80C1E">
        <w:rPr>
          <w:rFonts w:cs="Times New Roman"/>
          <w:noProof/>
        </w:rPr>
        <w:t>s</w:t>
      </w:r>
      <w:r w:rsidR="00F43980">
        <w:rPr>
          <w:rFonts w:cs="Times New Roman"/>
          <w:noProof/>
        </w:rPr>
        <w:t xml:space="preserve"> are supposed to pray</w:t>
      </w:r>
      <w:r w:rsidR="00D80C1E">
        <w:rPr>
          <w:rFonts w:cs="Times New Roman"/>
          <w:noProof/>
        </w:rPr>
        <w:t xml:space="preserve"> five times daily however amazon warehouses</w:t>
      </w:r>
      <w:r w:rsidR="00F43980">
        <w:rPr>
          <w:rFonts w:cs="Times New Roman"/>
          <w:noProof/>
        </w:rPr>
        <w:t xml:space="preserve"> </w:t>
      </w:r>
      <w:r w:rsidR="005672A1">
        <w:rPr>
          <w:rFonts w:cs="Times New Roman"/>
          <w:noProof/>
        </w:rPr>
        <w:t xml:space="preserve">have a target objective on every employee. The workers must pack 240-400 packages per hour. That one box every 10-15 seconds. If workers failed to comply on this, they might </w:t>
      </w:r>
      <w:r w:rsidR="00F23495">
        <w:rPr>
          <w:rFonts w:cs="Times New Roman"/>
          <w:noProof/>
        </w:rPr>
        <w:t>be risked to be sacked. Many workers are demanding a better working conditions. The motivation of these employees are low due</w:t>
      </w:r>
      <w:r w:rsidR="005D3982">
        <w:rPr>
          <w:rFonts w:cs="Times New Roman"/>
          <w:noProof/>
        </w:rPr>
        <w:t xml:space="preserve"> to inconsideration of management. The concern of the company lies only in the productivity of the workers</w:t>
      </w:r>
      <w:r w:rsidR="009712C5">
        <w:rPr>
          <w:rFonts w:cs="Times New Roman"/>
          <w:noProof/>
        </w:rPr>
        <w:t xml:space="preserve"> </w:t>
      </w:r>
      <w:r w:rsidR="005D3982">
        <w:rPr>
          <w:rFonts w:cs="Times New Roman"/>
          <w:noProof/>
        </w:rPr>
        <w:t xml:space="preserve">. </w:t>
      </w:r>
    </w:p>
    <w:p w14:paraId="47DE16E6" w14:textId="77777777" w:rsidR="009712C5" w:rsidRDefault="009712C5" w:rsidP="00082259">
      <w:pPr>
        <w:spacing w:line="360" w:lineRule="auto"/>
        <w:jc w:val="both"/>
        <w:rPr>
          <w:rFonts w:cs="Times New Roman"/>
          <w:noProof/>
        </w:rPr>
      </w:pPr>
    </w:p>
    <w:p w14:paraId="3E0A0883" w14:textId="7BD056FD" w:rsidR="00BC3432" w:rsidRDefault="00BC3432" w:rsidP="00B43E55">
      <w:pPr>
        <w:pStyle w:val="Heading1"/>
        <w:rPr>
          <w:noProof/>
        </w:rPr>
      </w:pPr>
      <w:bookmarkStart w:id="7" w:name="_Toc6904068"/>
      <w:bookmarkStart w:id="8" w:name="_Toc6905319"/>
      <w:r>
        <w:rPr>
          <w:noProof/>
        </w:rPr>
        <w:lastRenderedPageBreak/>
        <w:t>The Importance of Values in Workplace</w:t>
      </w:r>
      <w:bookmarkEnd w:id="7"/>
      <w:bookmarkEnd w:id="8"/>
    </w:p>
    <w:p w14:paraId="115ED374" w14:textId="77777777" w:rsidR="00B21DCF" w:rsidRDefault="00BC3432" w:rsidP="00082259">
      <w:pPr>
        <w:spacing w:line="360" w:lineRule="auto"/>
        <w:jc w:val="both"/>
        <w:rPr>
          <w:rFonts w:cs="Times New Roman"/>
          <w:noProof/>
        </w:rPr>
      </w:pPr>
      <w:r>
        <w:rPr>
          <w:rFonts w:cs="Times New Roman"/>
          <w:noProof/>
        </w:rPr>
        <w:tab/>
        <w:t>Values are set of principles, moral standards or qualit</w:t>
      </w:r>
      <w:r w:rsidR="00C47397">
        <w:rPr>
          <w:rFonts w:cs="Times New Roman"/>
          <w:noProof/>
        </w:rPr>
        <w:t xml:space="preserve">ies which are essential to an individual. </w:t>
      </w:r>
      <w:r w:rsidR="00901FFB">
        <w:rPr>
          <w:rFonts w:cs="Times New Roman"/>
          <w:noProof/>
        </w:rPr>
        <w:t>People are attached to it such as happiness,success or family. Personal values  are essential factors</w:t>
      </w:r>
      <w:r w:rsidR="00332E19">
        <w:rPr>
          <w:rFonts w:cs="Times New Roman"/>
          <w:noProof/>
        </w:rPr>
        <w:t xml:space="preserve"> </w:t>
      </w:r>
      <w:r w:rsidR="00201C63">
        <w:rPr>
          <w:rFonts w:cs="Times New Roman"/>
          <w:noProof/>
        </w:rPr>
        <w:t>on motivating people to work at their optimum performance.</w:t>
      </w:r>
      <w:r w:rsidR="00332E19">
        <w:rPr>
          <w:rFonts w:cs="Times New Roman"/>
          <w:noProof/>
        </w:rPr>
        <w:t xml:space="preserve"> It may be influence by families, career, status in life</w:t>
      </w:r>
      <w:r w:rsidR="00D70F6B">
        <w:rPr>
          <w:rFonts w:cs="Times New Roman"/>
          <w:noProof/>
        </w:rPr>
        <w:t xml:space="preserve"> and</w:t>
      </w:r>
      <w:r w:rsidR="00332E19">
        <w:rPr>
          <w:rFonts w:cs="Times New Roman"/>
          <w:noProof/>
        </w:rPr>
        <w:t xml:space="preserve"> happiness</w:t>
      </w:r>
      <w:r w:rsidR="00D70F6B">
        <w:rPr>
          <w:rFonts w:cs="Times New Roman"/>
          <w:noProof/>
        </w:rPr>
        <w:t xml:space="preserve">. By understanding our own values on what is significant to us, it can lead to job sagtisfaction. </w:t>
      </w:r>
      <w:r w:rsidR="00E33974">
        <w:rPr>
          <w:rFonts w:cs="Times New Roman"/>
          <w:noProof/>
        </w:rPr>
        <w:t>There are instances on disregarding Family values by ignoring work-life balance</w:t>
      </w:r>
      <w:r w:rsidR="00827206">
        <w:rPr>
          <w:rFonts w:cs="Times New Roman"/>
          <w:noProof/>
        </w:rPr>
        <w:t>, just for instanceworkers are obliged to work night time and required to go to meeting and conferences during weekends. Some workers are not sleeping for four nights.</w:t>
      </w:r>
      <w:r w:rsidR="009D2D24">
        <w:rPr>
          <w:rFonts w:cs="Times New Roman"/>
          <w:noProof/>
        </w:rPr>
        <w:t xml:space="preserve"> Furthermore, compared to other computer based companies such as Google and Facebook, it motivates workers from prioritising wellness. Whereas on Amazon, </w:t>
      </w:r>
      <w:r w:rsidR="00827206">
        <w:rPr>
          <w:rFonts w:cs="Times New Roman"/>
          <w:noProof/>
        </w:rPr>
        <w:t xml:space="preserve"> </w:t>
      </w:r>
      <w:r w:rsidR="009D2D24">
        <w:rPr>
          <w:rFonts w:cs="Times New Roman"/>
          <w:noProof/>
        </w:rPr>
        <w:t xml:space="preserve">it does not give any priority to its employees. </w:t>
      </w:r>
      <w:r w:rsidR="00DD4096">
        <w:rPr>
          <w:rFonts w:cs="Times New Roman"/>
          <w:noProof/>
        </w:rPr>
        <w:t>Frugality is rule number 9 and customer obsession is r</w:t>
      </w:r>
      <w:r w:rsidR="009712C5">
        <w:rPr>
          <w:rFonts w:cs="Times New Roman"/>
          <w:noProof/>
        </w:rPr>
        <w:t>u</w:t>
      </w:r>
      <w:r w:rsidR="00DD4096">
        <w:rPr>
          <w:rFonts w:cs="Times New Roman"/>
          <w:noProof/>
        </w:rPr>
        <w:t xml:space="preserve">le number 1. Welfare of the worker is not part of the rule. When it comes to the health of its workers, </w:t>
      </w:r>
      <w:r w:rsidR="00E17CA8">
        <w:rPr>
          <w:rFonts w:cs="Times New Roman"/>
          <w:noProof/>
        </w:rPr>
        <w:t xml:space="preserve">forcing them to work without sufficient time to recover especially to the pickers at fulfilment centre. Additionally, new employees need to repay their </w:t>
      </w:r>
      <w:r w:rsidR="005F6E9E">
        <w:rPr>
          <w:rFonts w:cs="Times New Roman"/>
          <w:noProof/>
        </w:rPr>
        <w:t>signing bonus if they leave the company before two years</w:t>
      </w:r>
      <w:r w:rsidR="009712C5">
        <w:rPr>
          <w:rFonts w:cs="Times New Roman"/>
          <w:noProof/>
        </w:rPr>
        <w:t xml:space="preserve"> </w:t>
      </w:r>
      <w:r w:rsidR="00B21DCF">
        <w:rPr>
          <w:rFonts w:cs="Times New Roman"/>
          <w:noProof/>
        </w:rPr>
        <w:t xml:space="preserve"> </w:t>
      </w:r>
      <w:sdt>
        <w:sdtPr>
          <w:rPr>
            <w:rFonts w:cs="Times New Roman"/>
            <w:noProof/>
          </w:rPr>
          <w:id w:val="408511718"/>
          <w:citation/>
        </w:sdtPr>
        <w:sdtEndPr/>
        <w:sdtContent>
          <w:r w:rsidR="00B21DCF">
            <w:rPr>
              <w:rFonts w:cs="Times New Roman"/>
              <w:noProof/>
            </w:rPr>
            <w:fldChar w:fldCharType="begin"/>
          </w:r>
          <w:r w:rsidR="00B21DCF">
            <w:rPr>
              <w:rFonts w:cs="Times New Roman"/>
              <w:noProof/>
            </w:rPr>
            <w:instrText xml:space="preserve"> CITATION Sto15 \l 2057 </w:instrText>
          </w:r>
          <w:r w:rsidR="00B21DCF">
            <w:rPr>
              <w:rFonts w:cs="Times New Roman"/>
              <w:noProof/>
            </w:rPr>
            <w:fldChar w:fldCharType="separate"/>
          </w:r>
          <w:r w:rsidR="00B21DCF" w:rsidRPr="00B21DCF">
            <w:rPr>
              <w:rFonts w:cs="Times New Roman"/>
              <w:noProof/>
            </w:rPr>
            <w:t>(Stone, 2015)</w:t>
          </w:r>
          <w:r w:rsidR="00B21DCF">
            <w:rPr>
              <w:rFonts w:cs="Times New Roman"/>
              <w:noProof/>
            </w:rPr>
            <w:fldChar w:fldCharType="end"/>
          </w:r>
        </w:sdtContent>
      </w:sdt>
      <w:r w:rsidR="005F6E9E">
        <w:rPr>
          <w:rFonts w:cs="Times New Roman"/>
          <w:noProof/>
        </w:rPr>
        <w:t>.</w:t>
      </w:r>
    </w:p>
    <w:p w14:paraId="7EC10730" w14:textId="77777777" w:rsidR="00B21DCF" w:rsidRDefault="00B21DCF" w:rsidP="00082259">
      <w:pPr>
        <w:spacing w:line="360" w:lineRule="auto"/>
        <w:jc w:val="both"/>
        <w:rPr>
          <w:rFonts w:cs="Times New Roman"/>
          <w:noProof/>
        </w:rPr>
      </w:pPr>
    </w:p>
    <w:p w14:paraId="2973625D" w14:textId="77777777" w:rsidR="00B21DCF" w:rsidRDefault="00B21DCF" w:rsidP="00B43E55">
      <w:pPr>
        <w:pStyle w:val="Heading1"/>
        <w:rPr>
          <w:noProof/>
        </w:rPr>
      </w:pPr>
      <w:bookmarkStart w:id="9" w:name="_Toc6904069"/>
      <w:bookmarkStart w:id="10" w:name="_Toc6905320"/>
      <w:r>
        <w:rPr>
          <w:noProof/>
        </w:rPr>
        <w:t>The Importance of Attitude in the Workplace</w:t>
      </w:r>
      <w:bookmarkEnd w:id="9"/>
      <w:bookmarkEnd w:id="10"/>
    </w:p>
    <w:p w14:paraId="02A613BC" w14:textId="6BED4F95" w:rsidR="00BC3432" w:rsidRDefault="00B21DCF" w:rsidP="00082259">
      <w:pPr>
        <w:spacing w:line="360" w:lineRule="auto"/>
        <w:jc w:val="both"/>
        <w:rPr>
          <w:rFonts w:cs="Times New Roman"/>
          <w:noProof/>
        </w:rPr>
      </w:pPr>
      <w:r>
        <w:rPr>
          <w:rFonts w:cs="Times New Roman"/>
          <w:noProof/>
        </w:rPr>
        <w:tab/>
        <w:t xml:space="preserve">Attitude is the tendency to react  </w:t>
      </w:r>
      <w:r w:rsidR="0037320E">
        <w:rPr>
          <w:rFonts w:cs="Times New Roman"/>
          <w:noProof/>
        </w:rPr>
        <w:t>to either negatively or pisitively about the given situation</w:t>
      </w:r>
      <w:r w:rsidR="00B247F4">
        <w:rPr>
          <w:rFonts w:cs="Times New Roman"/>
          <w:noProof/>
        </w:rPr>
        <w:t>. Due to the beliefs and values of individual, it forms their attitude in the workplace.</w:t>
      </w:r>
      <w:r w:rsidR="00744851">
        <w:rPr>
          <w:rFonts w:cs="Times New Roman"/>
          <w:noProof/>
        </w:rPr>
        <w:t xml:space="preserve"> Attitude may include being professional, </w:t>
      </w:r>
      <w:r w:rsidR="00135C2C">
        <w:rPr>
          <w:rFonts w:cs="Times New Roman"/>
          <w:noProof/>
        </w:rPr>
        <w:t>peer pressure, self respect and motivated. The influence on h</w:t>
      </w:r>
      <w:r w:rsidR="00EF68F6">
        <w:rPr>
          <w:rFonts w:cs="Times New Roman"/>
          <w:noProof/>
        </w:rPr>
        <w:t>o</w:t>
      </w:r>
      <w:r w:rsidR="00135C2C">
        <w:rPr>
          <w:rFonts w:cs="Times New Roman"/>
          <w:noProof/>
        </w:rPr>
        <w:t>w to behave in those attitudes</w:t>
      </w:r>
      <w:r w:rsidR="00EF68F6">
        <w:rPr>
          <w:rFonts w:cs="Times New Roman"/>
          <w:noProof/>
        </w:rPr>
        <w:t xml:space="preserve"> are influenced by personal beliefs and importance. If a person </w:t>
      </w:r>
      <w:r w:rsidR="00A9466A">
        <w:rPr>
          <w:rFonts w:cs="Times New Roman"/>
          <w:noProof/>
        </w:rPr>
        <w:t xml:space="preserve">is not aware what is not important to him/her, </w:t>
      </w:r>
      <w:r w:rsidR="002970D8">
        <w:rPr>
          <w:rFonts w:cs="Times New Roman"/>
          <w:noProof/>
        </w:rPr>
        <w:t>It makes the att</w:t>
      </w:r>
      <w:r w:rsidR="0068578A">
        <w:rPr>
          <w:rFonts w:cs="Times New Roman"/>
          <w:noProof/>
        </w:rPr>
        <w:t>i</w:t>
      </w:r>
      <w:r w:rsidR="002970D8">
        <w:rPr>
          <w:rFonts w:cs="Times New Roman"/>
          <w:noProof/>
        </w:rPr>
        <w:t xml:space="preserve">tude of the person productive or unproductive depending on the motivation. </w:t>
      </w:r>
    </w:p>
    <w:p w14:paraId="0A130071" w14:textId="520153A4" w:rsidR="002F6C1D" w:rsidRDefault="006F3D02" w:rsidP="00082259">
      <w:pPr>
        <w:spacing w:line="360" w:lineRule="auto"/>
        <w:jc w:val="both"/>
        <w:rPr>
          <w:rFonts w:cs="Times New Roman"/>
          <w:noProof/>
        </w:rPr>
      </w:pPr>
      <w:r>
        <w:rPr>
          <w:rFonts w:cs="Times New Roman"/>
          <w:noProof/>
        </w:rPr>
        <w:tab/>
        <w:t xml:space="preserve">There is </w:t>
      </w:r>
      <w:r w:rsidR="008359D4">
        <w:rPr>
          <w:rFonts w:cs="Times New Roman"/>
          <w:noProof/>
        </w:rPr>
        <w:t xml:space="preserve">a depiction of Amazon about its work culture and the attitude of its </w:t>
      </w:r>
      <w:r w:rsidR="00F03540">
        <w:rPr>
          <w:rFonts w:cs="Times New Roman"/>
          <w:noProof/>
        </w:rPr>
        <w:t xml:space="preserve">workers. It is about sustaining the </w:t>
      </w:r>
      <w:r w:rsidR="00720DE6">
        <w:rPr>
          <w:rFonts w:cs="Times New Roman"/>
          <w:noProof/>
        </w:rPr>
        <w:t>performance of the company with the posituve attitude of the people working on it. The company is only thinking about exploiting its workers to be like a machine in terms of production and efficiency. However, the condition that employees are facing due to the working environment on forcing people to work may affect the efficiency of the worker</w:t>
      </w:r>
      <w:r w:rsidR="00F41568">
        <w:rPr>
          <w:rFonts w:cs="Times New Roman"/>
          <w:noProof/>
        </w:rPr>
        <w:t xml:space="preserve"> in the long run</w:t>
      </w:r>
      <w:r w:rsidR="00720DE6">
        <w:rPr>
          <w:rFonts w:cs="Times New Roman"/>
          <w:noProof/>
        </w:rPr>
        <w:t xml:space="preserve">. Furthermore, it is difficult to retain the </w:t>
      </w:r>
      <w:r w:rsidR="00F41568">
        <w:rPr>
          <w:rFonts w:cs="Times New Roman"/>
          <w:noProof/>
        </w:rPr>
        <w:t xml:space="preserve">employees who have a good working attitude if there is a large turnover rate. Hiring people with a right attitude on the job will become an issue if the image of the company is tarnished from the negative feedback of the press. </w:t>
      </w:r>
    </w:p>
    <w:p w14:paraId="17F28C1A" w14:textId="4EF58CE6" w:rsidR="00F41568" w:rsidRDefault="00F41568" w:rsidP="00082259">
      <w:pPr>
        <w:spacing w:line="360" w:lineRule="auto"/>
        <w:jc w:val="both"/>
        <w:rPr>
          <w:rFonts w:cs="Times New Roman"/>
          <w:noProof/>
        </w:rPr>
      </w:pPr>
    </w:p>
    <w:p w14:paraId="3D2B2A06" w14:textId="538806AC" w:rsidR="00F41568" w:rsidRDefault="00F41568" w:rsidP="00B43E55">
      <w:pPr>
        <w:pStyle w:val="Heading1"/>
        <w:rPr>
          <w:noProof/>
        </w:rPr>
      </w:pPr>
      <w:bookmarkStart w:id="11" w:name="_Toc6904070"/>
      <w:bookmarkStart w:id="12" w:name="_Toc6905321"/>
      <w:r>
        <w:rPr>
          <w:noProof/>
        </w:rPr>
        <w:t>Management</w:t>
      </w:r>
      <w:bookmarkEnd w:id="11"/>
      <w:bookmarkEnd w:id="12"/>
    </w:p>
    <w:p w14:paraId="2474C842" w14:textId="09A9308F" w:rsidR="00F41568" w:rsidRDefault="00F41568" w:rsidP="00082259">
      <w:pPr>
        <w:spacing w:line="360" w:lineRule="auto"/>
        <w:jc w:val="both"/>
        <w:rPr>
          <w:rFonts w:cs="Times New Roman"/>
          <w:noProof/>
        </w:rPr>
      </w:pPr>
      <w:r>
        <w:rPr>
          <w:rFonts w:cs="Times New Roman"/>
          <w:noProof/>
        </w:rPr>
        <w:tab/>
        <w:t xml:space="preserve">Management involves of achieving objectives of the organisation in an efficient methods by utilising </w:t>
      </w:r>
      <w:bookmarkStart w:id="13" w:name="_Hlk6838819"/>
      <w:r>
        <w:rPr>
          <w:rFonts w:cs="Times New Roman"/>
          <w:noProof/>
        </w:rPr>
        <w:t>planning, organising,directin</w:t>
      </w:r>
      <w:r w:rsidR="00B94A60">
        <w:rPr>
          <w:rFonts w:cs="Times New Roman"/>
          <w:noProof/>
        </w:rPr>
        <w:t xml:space="preserve">g </w:t>
      </w:r>
      <w:r>
        <w:rPr>
          <w:rFonts w:cs="Times New Roman"/>
          <w:noProof/>
        </w:rPr>
        <w:t>and controlling</w:t>
      </w:r>
      <w:bookmarkEnd w:id="13"/>
      <w:r>
        <w:rPr>
          <w:rFonts w:cs="Times New Roman"/>
          <w:noProof/>
        </w:rPr>
        <w:t xml:space="preserve">. Moreover, it is </w:t>
      </w:r>
      <w:r w:rsidR="00B94A60">
        <w:rPr>
          <w:rFonts w:cs="Times New Roman"/>
          <w:noProof/>
        </w:rPr>
        <w:t xml:space="preserve">considered as way of managing different resources such as money, machineries, materials and menpower. Then importance of the organisation to manage its everyday operationscan be well-thought-out  as the framework of the survival of many organisations. There are four basic functions of management which are   </w:t>
      </w:r>
      <w:r w:rsidR="00B94A60" w:rsidRPr="00B94A60">
        <w:rPr>
          <w:rFonts w:cs="Times New Roman"/>
          <w:noProof/>
        </w:rPr>
        <w:t xml:space="preserve">planning, organising,directing and controlling </w:t>
      </w:r>
      <w:r w:rsidR="00B94A60">
        <w:rPr>
          <w:rFonts w:cs="Times New Roman"/>
          <w:noProof/>
        </w:rPr>
        <w:t xml:space="preserve">as shown in the figure below </w:t>
      </w:r>
      <w:r w:rsidR="00B94A60" w:rsidRPr="00B94A60">
        <w:rPr>
          <w:rFonts w:cs="Times New Roman"/>
          <w:noProof/>
        </w:rPr>
        <w:t>(Cole &amp; Kelly, 2011)</w:t>
      </w:r>
      <w:r w:rsidR="00B94A60">
        <w:rPr>
          <w:rFonts w:cs="Times New Roman"/>
          <w:noProof/>
        </w:rPr>
        <w:t xml:space="preserve">. </w:t>
      </w:r>
    </w:p>
    <w:p w14:paraId="5F5308BF" w14:textId="6F9FD01F" w:rsidR="00B94A60" w:rsidRDefault="00B94A60" w:rsidP="00082259">
      <w:pPr>
        <w:spacing w:line="360" w:lineRule="auto"/>
        <w:jc w:val="both"/>
        <w:rPr>
          <w:rFonts w:cs="Times New Roman"/>
          <w:noProof/>
        </w:rPr>
      </w:pPr>
    </w:p>
    <w:p w14:paraId="61002CEC" w14:textId="1897B9EC" w:rsidR="00B94A60" w:rsidRDefault="00B94A60" w:rsidP="00B94A60">
      <w:pPr>
        <w:spacing w:line="360" w:lineRule="auto"/>
        <w:jc w:val="center"/>
        <w:rPr>
          <w:rFonts w:cs="Times New Roman"/>
          <w:noProof/>
        </w:rPr>
      </w:pPr>
      <w:r>
        <w:rPr>
          <w:rFonts w:cs="Times New Roman"/>
          <w:b/>
          <w:noProof/>
          <w:u w:val="single"/>
        </w:rPr>
        <w:t>Function of Management</w:t>
      </w:r>
    </w:p>
    <w:p w14:paraId="0FC464A2" w14:textId="24D09240" w:rsidR="00B94A60" w:rsidRDefault="00B94A60" w:rsidP="00B94A60">
      <w:pPr>
        <w:spacing w:line="360" w:lineRule="auto"/>
        <w:jc w:val="center"/>
        <w:rPr>
          <w:rFonts w:cs="Times New Roman"/>
          <w:noProof/>
        </w:rPr>
      </w:pPr>
      <w:r>
        <w:rPr>
          <w:noProof/>
          <w:lang w:eastAsia="en-GB"/>
        </w:rPr>
        <w:drawing>
          <wp:inline distT="0" distB="0" distL="0" distR="0" wp14:anchorId="6BAE9D4B" wp14:editId="24D52A81">
            <wp:extent cx="3333750" cy="3171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33750" cy="3171825"/>
                    </a:xfrm>
                    <a:prstGeom prst="rect">
                      <a:avLst/>
                    </a:prstGeom>
                  </pic:spPr>
                </pic:pic>
              </a:graphicData>
            </a:graphic>
          </wp:inline>
        </w:drawing>
      </w:r>
    </w:p>
    <w:p w14:paraId="70877A7D" w14:textId="01B2C2DF" w:rsidR="00B94A60" w:rsidRDefault="00B94A60" w:rsidP="00B94A60">
      <w:pPr>
        <w:spacing w:line="360" w:lineRule="auto"/>
        <w:jc w:val="center"/>
        <w:rPr>
          <w:rFonts w:cs="Times New Roman"/>
          <w:noProof/>
        </w:rPr>
      </w:pPr>
      <w:r>
        <w:rPr>
          <w:rFonts w:cs="Times New Roman"/>
          <w:noProof/>
        </w:rPr>
        <w:t>Figure 1</w:t>
      </w:r>
    </w:p>
    <w:p w14:paraId="41EA8B73" w14:textId="0CBB6663" w:rsidR="00B94A60" w:rsidRDefault="00B94A60" w:rsidP="00B43E55">
      <w:pPr>
        <w:pStyle w:val="Heading2"/>
        <w:rPr>
          <w:noProof/>
        </w:rPr>
      </w:pPr>
      <w:bookmarkStart w:id="14" w:name="_Toc6904071"/>
      <w:bookmarkStart w:id="15" w:name="_Toc6905322"/>
      <w:r>
        <w:rPr>
          <w:noProof/>
        </w:rPr>
        <w:t>Planning</w:t>
      </w:r>
      <w:bookmarkEnd w:id="14"/>
      <w:bookmarkEnd w:id="15"/>
    </w:p>
    <w:p w14:paraId="0C5391F9" w14:textId="13598362" w:rsidR="00B94A60" w:rsidRDefault="00B94A60" w:rsidP="00B94A60">
      <w:pPr>
        <w:spacing w:line="360" w:lineRule="auto"/>
        <w:jc w:val="both"/>
        <w:rPr>
          <w:rFonts w:cs="Times New Roman"/>
          <w:noProof/>
        </w:rPr>
      </w:pPr>
      <w:r>
        <w:rPr>
          <w:rFonts w:cs="Times New Roman"/>
          <w:noProof/>
        </w:rPr>
        <w:tab/>
        <w:t>Planning is the process of setting u</w:t>
      </w:r>
      <w:r w:rsidR="00452C4F">
        <w:rPr>
          <w:rFonts w:cs="Times New Roman"/>
          <w:noProof/>
        </w:rPr>
        <w:t>p</w:t>
      </w:r>
      <w:r>
        <w:rPr>
          <w:rFonts w:cs="Times New Roman"/>
          <w:noProof/>
        </w:rPr>
        <w:t xml:space="preserve"> an objective and </w:t>
      </w:r>
      <w:r w:rsidR="00452C4F">
        <w:rPr>
          <w:rFonts w:cs="Times New Roman"/>
          <w:noProof/>
        </w:rPr>
        <w:t xml:space="preserve">determinind the method on how to attain it. Organisational objective is the target of the company to achieve. If every empoyee has an awareness to the organisational objective, employees can focus on it. For example, Amazon has a customer centered approach on doing things. The plan is how to meet customer expectation in a cost-effective way. The company may think on delivering the order products </w:t>
      </w:r>
      <w:r w:rsidR="00452C4F">
        <w:rPr>
          <w:rFonts w:cs="Times New Roman"/>
          <w:noProof/>
        </w:rPr>
        <w:lastRenderedPageBreak/>
        <w:t>on time, quality assurance and the price is reasonable. In order to achieve that, the company is going to plan on how to realise it using its available resources. The compa</w:t>
      </w:r>
      <w:r w:rsidR="0025114D">
        <w:rPr>
          <w:rFonts w:cs="Times New Roman"/>
          <w:noProof/>
        </w:rPr>
        <w:t>n</w:t>
      </w:r>
      <w:r w:rsidR="00452C4F">
        <w:rPr>
          <w:rFonts w:cs="Times New Roman"/>
          <w:noProof/>
        </w:rPr>
        <w:t xml:space="preserve">y may invest on new technology, more cars and more efficient workers. </w:t>
      </w:r>
      <w:r w:rsidR="007F32D0">
        <w:rPr>
          <w:rFonts w:cs="Times New Roman"/>
          <w:noProof/>
        </w:rPr>
        <w:t>Nevertheless, if there is no plan</w:t>
      </w:r>
      <w:r w:rsidR="0025114D">
        <w:rPr>
          <w:rFonts w:cs="Times New Roman"/>
          <w:noProof/>
        </w:rPr>
        <w:t>, it may be impossible to achieve the goal of the cpmpany</w:t>
      </w:r>
      <w:r w:rsidR="008C4077">
        <w:rPr>
          <w:rFonts w:cs="Times New Roman"/>
          <w:noProof/>
        </w:rPr>
        <w:t xml:space="preserve"> </w:t>
      </w:r>
      <w:sdt>
        <w:sdtPr>
          <w:rPr>
            <w:rFonts w:cs="Times New Roman"/>
            <w:noProof/>
          </w:rPr>
          <w:id w:val="978108413"/>
          <w:citation/>
        </w:sdtPr>
        <w:sdtEndPr/>
        <w:sdtContent>
          <w:r w:rsidR="008C4077">
            <w:rPr>
              <w:rFonts w:cs="Times New Roman"/>
              <w:noProof/>
            </w:rPr>
            <w:fldChar w:fldCharType="begin"/>
          </w:r>
          <w:r w:rsidR="008C4077">
            <w:rPr>
              <w:rFonts w:cs="Times New Roman"/>
              <w:noProof/>
            </w:rPr>
            <w:instrText xml:space="preserve"> CITATION Bod17 \l 2057 </w:instrText>
          </w:r>
          <w:r w:rsidR="008C4077">
            <w:rPr>
              <w:rFonts w:cs="Times New Roman"/>
              <w:noProof/>
            </w:rPr>
            <w:fldChar w:fldCharType="separate"/>
          </w:r>
          <w:r w:rsidR="008C4077" w:rsidRPr="008C4077">
            <w:rPr>
              <w:rFonts w:cs="Times New Roman"/>
              <w:noProof/>
            </w:rPr>
            <w:t>(Boddy, 2017)</w:t>
          </w:r>
          <w:r w:rsidR="008C4077">
            <w:rPr>
              <w:rFonts w:cs="Times New Roman"/>
              <w:noProof/>
            </w:rPr>
            <w:fldChar w:fldCharType="end"/>
          </w:r>
        </w:sdtContent>
      </w:sdt>
      <w:r w:rsidR="0025114D">
        <w:rPr>
          <w:rFonts w:cs="Times New Roman"/>
          <w:noProof/>
        </w:rPr>
        <w:t>.</w:t>
      </w:r>
    </w:p>
    <w:p w14:paraId="2977AECC" w14:textId="6F79865F" w:rsidR="0025114D" w:rsidRDefault="0025114D" w:rsidP="00B94A60">
      <w:pPr>
        <w:spacing w:line="360" w:lineRule="auto"/>
        <w:jc w:val="both"/>
        <w:rPr>
          <w:rFonts w:cs="Times New Roman"/>
          <w:noProof/>
        </w:rPr>
      </w:pPr>
    </w:p>
    <w:p w14:paraId="2424E88B" w14:textId="0E1C209D" w:rsidR="0025114D" w:rsidRDefault="0025114D" w:rsidP="00B43E55">
      <w:pPr>
        <w:pStyle w:val="Heading2"/>
        <w:rPr>
          <w:noProof/>
        </w:rPr>
      </w:pPr>
      <w:bookmarkStart w:id="16" w:name="_Toc6904072"/>
      <w:bookmarkStart w:id="17" w:name="_Toc6905323"/>
      <w:r>
        <w:rPr>
          <w:noProof/>
        </w:rPr>
        <w:t>Organising</w:t>
      </w:r>
      <w:bookmarkEnd w:id="16"/>
      <w:bookmarkEnd w:id="17"/>
    </w:p>
    <w:p w14:paraId="681BEE5D" w14:textId="4178C605" w:rsidR="0025114D" w:rsidRDefault="0025114D" w:rsidP="00B94A60">
      <w:pPr>
        <w:spacing w:line="360" w:lineRule="auto"/>
        <w:jc w:val="both"/>
        <w:rPr>
          <w:rFonts w:cs="Times New Roman"/>
          <w:noProof/>
        </w:rPr>
      </w:pPr>
      <w:r>
        <w:rPr>
          <w:rFonts w:cs="Times New Roman"/>
          <w:noProof/>
        </w:rPr>
        <w:tab/>
        <w:t xml:space="preserve">Organising includes strategy of work structure, effective communication and assigning specific role of ever employee. In organising, coordination is essential to minimise error, increase the efficiency and enhance thew performance of every employee. when organising at Amazon, it needs to cosider the priority of delivery, communication from ordering, picking and dispatching of items ordered by customers. If there is an overlapping of roles, it may not vbe cost-effective to the company. Moreover, work schedules are important to the company and as well as its specific duties and responsibilities. </w:t>
      </w:r>
      <w:r w:rsidR="006910ED">
        <w:rPr>
          <w:rFonts w:cs="Times New Roman"/>
          <w:noProof/>
        </w:rPr>
        <w:t xml:space="preserve">In organising things, organisational structure needs to be determined to avoid confusion of duties and responsibilities. Matrix Organisational structure is used for innovation of services on IT department. When it comes to logistic department, hierarchical structure is implemented. Organising properly of resources is important for </w:t>
      </w:r>
      <w:r w:rsidR="003A120F">
        <w:rPr>
          <w:rFonts w:cs="Times New Roman"/>
          <w:noProof/>
        </w:rPr>
        <w:t>Amazon to be remain competetive as the market leader of online retailing market</w:t>
      </w:r>
      <w:sdt>
        <w:sdtPr>
          <w:rPr>
            <w:rFonts w:cs="Times New Roman"/>
            <w:noProof/>
          </w:rPr>
          <w:id w:val="-183987421"/>
          <w:citation/>
        </w:sdtPr>
        <w:sdtEndPr/>
        <w:sdtContent>
          <w:r w:rsidR="00B43E55">
            <w:rPr>
              <w:rFonts w:cs="Times New Roman"/>
              <w:noProof/>
            </w:rPr>
            <w:fldChar w:fldCharType="begin"/>
          </w:r>
          <w:r w:rsidR="00B43E55">
            <w:rPr>
              <w:rFonts w:cs="Times New Roman"/>
              <w:noProof/>
            </w:rPr>
            <w:instrText xml:space="preserve"> CITATION Col11 \l 2057 </w:instrText>
          </w:r>
          <w:r w:rsidR="00B43E55">
            <w:rPr>
              <w:rFonts w:cs="Times New Roman"/>
              <w:noProof/>
            </w:rPr>
            <w:fldChar w:fldCharType="separate"/>
          </w:r>
          <w:r w:rsidR="00B43E55">
            <w:rPr>
              <w:rFonts w:cs="Times New Roman"/>
              <w:noProof/>
            </w:rPr>
            <w:t xml:space="preserve"> </w:t>
          </w:r>
          <w:r w:rsidR="00B43E55" w:rsidRPr="00B43E55">
            <w:rPr>
              <w:rFonts w:cs="Times New Roman"/>
              <w:noProof/>
            </w:rPr>
            <w:t>(Cole &amp; Kelly, 2011)</w:t>
          </w:r>
          <w:r w:rsidR="00B43E55">
            <w:rPr>
              <w:rFonts w:cs="Times New Roman"/>
              <w:noProof/>
            </w:rPr>
            <w:fldChar w:fldCharType="end"/>
          </w:r>
        </w:sdtContent>
      </w:sdt>
      <w:r w:rsidR="003A120F">
        <w:rPr>
          <w:rFonts w:cs="Times New Roman"/>
          <w:noProof/>
        </w:rPr>
        <w:t>.</w:t>
      </w:r>
    </w:p>
    <w:p w14:paraId="21EE10B6" w14:textId="4503DA60" w:rsidR="003A120F" w:rsidRDefault="003A120F" w:rsidP="00B94A60">
      <w:pPr>
        <w:spacing w:line="360" w:lineRule="auto"/>
        <w:jc w:val="both"/>
        <w:rPr>
          <w:rFonts w:cs="Times New Roman"/>
          <w:noProof/>
        </w:rPr>
      </w:pPr>
    </w:p>
    <w:p w14:paraId="3FDD80EC" w14:textId="3E5B73BF" w:rsidR="003A120F" w:rsidRDefault="003A120F" w:rsidP="00B43E55">
      <w:pPr>
        <w:pStyle w:val="Heading2"/>
        <w:rPr>
          <w:noProof/>
        </w:rPr>
      </w:pPr>
      <w:bookmarkStart w:id="18" w:name="_Toc6904073"/>
      <w:bookmarkStart w:id="19" w:name="_Toc6905324"/>
      <w:r>
        <w:rPr>
          <w:noProof/>
        </w:rPr>
        <w:t>Directing</w:t>
      </w:r>
      <w:bookmarkEnd w:id="18"/>
      <w:bookmarkEnd w:id="19"/>
    </w:p>
    <w:p w14:paraId="55744219" w14:textId="731F2291" w:rsidR="003A120F" w:rsidRDefault="003A120F" w:rsidP="00B94A60">
      <w:pPr>
        <w:spacing w:line="360" w:lineRule="auto"/>
        <w:jc w:val="both"/>
        <w:rPr>
          <w:rFonts w:cs="Times New Roman"/>
          <w:noProof/>
        </w:rPr>
      </w:pPr>
      <w:r>
        <w:rPr>
          <w:rFonts w:cs="Times New Roman"/>
          <w:noProof/>
        </w:rPr>
        <w:tab/>
        <w:t>Directing is the method involving to supervise, motivate, guide and communicate to all employees after organising resources to ensure on achieving organisational purpose. It involves leadership and motivation of all employees</w:t>
      </w:r>
      <w:r w:rsidR="004E4CFA">
        <w:rPr>
          <w:rFonts w:cs="Times New Roman"/>
          <w:noProof/>
        </w:rPr>
        <w:t xml:space="preserve"> In Amazon, there is a close supervision of making suure that the workers are on time, present, doing the job properly and telling the workers the list of objectives and what needs to be done. However, there are cases when some managers are micromanaging the employees like shadowing them every time or looking for mistakes or error of the employee. This may not be a good motivation of the employee. There are also instances that some managers are rude to their subordinates which is not sustainable. In order to direct employees properly, the manager needs to be professional and leadership skills</w:t>
      </w:r>
      <w:sdt>
        <w:sdtPr>
          <w:rPr>
            <w:rFonts w:cs="Times New Roman"/>
            <w:noProof/>
          </w:rPr>
          <w:id w:val="-1580283150"/>
          <w:citation/>
        </w:sdtPr>
        <w:sdtEndPr/>
        <w:sdtContent>
          <w:r w:rsidR="00B43E55">
            <w:rPr>
              <w:rFonts w:cs="Times New Roman"/>
              <w:noProof/>
            </w:rPr>
            <w:fldChar w:fldCharType="begin"/>
          </w:r>
          <w:r w:rsidR="00B43E55">
            <w:rPr>
              <w:rFonts w:cs="Times New Roman"/>
              <w:noProof/>
            </w:rPr>
            <w:instrText xml:space="preserve"> CITATION Bod17 \l 2057 </w:instrText>
          </w:r>
          <w:r w:rsidR="00B43E55">
            <w:rPr>
              <w:rFonts w:cs="Times New Roman"/>
              <w:noProof/>
            </w:rPr>
            <w:fldChar w:fldCharType="separate"/>
          </w:r>
          <w:r w:rsidR="00B43E55">
            <w:rPr>
              <w:rFonts w:cs="Times New Roman"/>
              <w:noProof/>
            </w:rPr>
            <w:t xml:space="preserve"> </w:t>
          </w:r>
          <w:r w:rsidR="00B43E55" w:rsidRPr="00B43E55">
            <w:rPr>
              <w:rFonts w:cs="Times New Roman"/>
              <w:noProof/>
            </w:rPr>
            <w:t>(Boddy, 2017)</w:t>
          </w:r>
          <w:r w:rsidR="00B43E55">
            <w:rPr>
              <w:rFonts w:cs="Times New Roman"/>
              <w:noProof/>
            </w:rPr>
            <w:fldChar w:fldCharType="end"/>
          </w:r>
        </w:sdtContent>
      </w:sdt>
      <w:r w:rsidR="004E4CFA">
        <w:rPr>
          <w:rFonts w:cs="Times New Roman"/>
          <w:noProof/>
        </w:rPr>
        <w:t>.</w:t>
      </w:r>
    </w:p>
    <w:p w14:paraId="166B6632" w14:textId="313C494F" w:rsidR="00992F4D" w:rsidRDefault="00992F4D" w:rsidP="00B94A60">
      <w:pPr>
        <w:spacing w:line="360" w:lineRule="auto"/>
        <w:jc w:val="both"/>
        <w:rPr>
          <w:rFonts w:cs="Times New Roman"/>
          <w:noProof/>
        </w:rPr>
      </w:pPr>
    </w:p>
    <w:p w14:paraId="70D51790" w14:textId="0EFBA28D" w:rsidR="00992F4D" w:rsidRDefault="00992F4D" w:rsidP="00B43E55">
      <w:pPr>
        <w:pStyle w:val="Heading2"/>
        <w:rPr>
          <w:noProof/>
        </w:rPr>
      </w:pPr>
      <w:bookmarkStart w:id="20" w:name="_Toc6904074"/>
      <w:bookmarkStart w:id="21" w:name="_Toc6905325"/>
      <w:r>
        <w:rPr>
          <w:noProof/>
        </w:rPr>
        <w:lastRenderedPageBreak/>
        <w:t>Controlling</w:t>
      </w:r>
      <w:bookmarkEnd w:id="20"/>
      <w:bookmarkEnd w:id="21"/>
    </w:p>
    <w:p w14:paraId="6697B0A5" w14:textId="0E18F6A3" w:rsidR="00992F4D" w:rsidRDefault="00992F4D" w:rsidP="00B94A60">
      <w:pPr>
        <w:spacing w:line="360" w:lineRule="auto"/>
        <w:jc w:val="both"/>
        <w:rPr>
          <w:rFonts w:cs="Times New Roman"/>
          <w:noProof/>
        </w:rPr>
      </w:pPr>
      <w:r>
        <w:rPr>
          <w:rFonts w:cs="Times New Roman"/>
          <w:noProof/>
        </w:rPr>
        <w:tab/>
        <w:t>Monitoring the resulting by comparing to the desired result is a process called controlling. The importance of this process is to check the performance of an activity. Control feedback mechanism is important to the desired result on meeting targets and demands of the company</w:t>
      </w:r>
      <w:r w:rsidR="006763E0">
        <w:rPr>
          <w:rFonts w:cs="Times New Roman"/>
          <w:noProof/>
        </w:rPr>
        <w:t xml:space="preserve">. This will check what went wrong of the company that needs to be changed or improved to  </w:t>
      </w:r>
      <w:r w:rsidR="006763E0" w:rsidRPr="006763E0">
        <w:rPr>
          <w:rFonts w:cs="Times New Roman"/>
          <w:noProof/>
        </w:rPr>
        <w:t>ensure the success</w:t>
      </w:r>
      <w:r w:rsidR="008C2EA9">
        <w:rPr>
          <w:rFonts w:cs="Times New Roman"/>
          <w:noProof/>
        </w:rPr>
        <w:t xml:space="preserve"> of the company. For example, there is a cuustomer feed back after delivering its products or a complaint hotline for customers at Amazon. This is criticalk for the business for customer retention and positive publicity of the company</w:t>
      </w:r>
      <w:sdt>
        <w:sdtPr>
          <w:rPr>
            <w:rFonts w:cs="Times New Roman"/>
            <w:noProof/>
          </w:rPr>
          <w:id w:val="1847366674"/>
          <w:citation/>
        </w:sdtPr>
        <w:sdtEndPr/>
        <w:sdtContent>
          <w:r w:rsidR="00B43E55">
            <w:rPr>
              <w:rFonts w:cs="Times New Roman"/>
              <w:noProof/>
            </w:rPr>
            <w:fldChar w:fldCharType="begin"/>
          </w:r>
          <w:r w:rsidR="00B43E55">
            <w:rPr>
              <w:rFonts w:cs="Times New Roman"/>
              <w:noProof/>
            </w:rPr>
            <w:instrText xml:space="preserve"> CITATION Bod17 \l 2057 </w:instrText>
          </w:r>
          <w:r w:rsidR="00B43E55">
            <w:rPr>
              <w:rFonts w:cs="Times New Roman"/>
              <w:noProof/>
            </w:rPr>
            <w:fldChar w:fldCharType="separate"/>
          </w:r>
          <w:r w:rsidR="00B43E55">
            <w:rPr>
              <w:rFonts w:cs="Times New Roman"/>
              <w:noProof/>
            </w:rPr>
            <w:t xml:space="preserve"> </w:t>
          </w:r>
          <w:r w:rsidR="00B43E55" w:rsidRPr="00B43E55">
            <w:rPr>
              <w:rFonts w:cs="Times New Roman"/>
              <w:noProof/>
            </w:rPr>
            <w:t>(Boddy, 2017)</w:t>
          </w:r>
          <w:r w:rsidR="00B43E55">
            <w:rPr>
              <w:rFonts w:cs="Times New Roman"/>
              <w:noProof/>
            </w:rPr>
            <w:fldChar w:fldCharType="end"/>
          </w:r>
        </w:sdtContent>
      </w:sdt>
      <w:r w:rsidR="008C2EA9">
        <w:rPr>
          <w:rFonts w:cs="Times New Roman"/>
          <w:noProof/>
        </w:rPr>
        <w:t>.</w:t>
      </w:r>
    </w:p>
    <w:p w14:paraId="1631A880" w14:textId="0A19EC01" w:rsidR="008C2EA9" w:rsidRDefault="008C2EA9" w:rsidP="00B94A60">
      <w:pPr>
        <w:spacing w:line="360" w:lineRule="auto"/>
        <w:jc w:val="both"/>
        <w:rPr>
          <w:rFonts w:cs="Times New Roman"/>
          <w:noProof/>
        </w:rPr>
      </w:pPr>
    </w:p>
    <w:p w14:paraId="1F7F8A01" w14:textId="1A1572F6" w:rsidR="008C2EA9" w:rsidRDefault="008C2EA9" w:rsidP="00B43E55">
      <w:pPr>
        <w:pStyle w:val="Heading1"/>
        <w:rPr>
          <w:noProof/>
        </w:rPr>
      </w:pPr>
      <w:bookmarkStart w:id="22" w:name="_Toc6904075"/>
      <w:bookmarkStart w:id="23" w:name="_Toc6905326"/>
      <w:r w:rsidRPr="008C2EA9">
        <w:rPr>
          <w:noProof/>
        </w:rPr>
        <w:t>Management Theories</w:t>
      </w:r>
      <w:bookmarkEnd w:id="22"/>
      <w:bookmarkEnd w:id="23"/>
    </w:p>
    <w:p w14:paraId="43E7F440" w14:textId="3504ED38" w:rsidR="008C2EA9" w:rsidRDefault="008C2EA9" w:rsidP="00B94A60">
      <w:pPr>
        <w:spacing w:line="360" w:lineRule="auto"/>
        <w:jc w:val="both"/>
        <w:rPr>
          <w:rFonts w:cs="Times New Roman"/>
          <w:noProof/>
        </w:rPr>
      </w:pPr>
      <w:r>
        <w:rPr>
          <w:rFonts w:cs="Times New Roman"/>
          <w:b/>
          <w:noProof/>
        </w:rPr>
        <w:tab/>
      </w:r>
      <w:r w:rsidRPr="008C2EA9">
        <w:rPr>
          <w:rFonts w:cs="Times New Roman"/>
          <w:noProof/>
        </w:rPr>
        <w:t>Maund</w:t>
      </w:r>
      <w:r>
        <w:rPr>
          <w:rFonts w:cs="Times New Roman"/>
          <w:noProof/>
        </w:rPr>
        <w:t xml:space="preserve"> (</w:t>
      </w:r>
      <w:r w:rsidRPr="008C2EA9">
        <w:rPr>
          <w:rFonts w:cs="Times New Roman"/>
          <w:noProof/>
        </w:rPr>
        <w:t>2018)</w:t>
      </w:r>
      <w:r>
        <w:rPr>
          <w:rFonts w:cs="Times New Roman"/>
          <w:noProof/>
        </w:rPr>
        <w:t xml:space="preserve"> shows the importance of management theories in the workplace to the management team to provide motion and increase performance of it s workers</w:t>
      </w:r>
      <w:r w:rsidR="0017635A">
        <w:rPr>
          <w:rFonts w:cs="Times New Roman"/>
          <w:noProof/>
        </w:rPr>
        <w:t xml:space="preserve">. The practical execution of management theories is vital on manging people. When it comes to management, it is the most difficult to manage considering that human behaviours and reactions are distinct and complicated in nature. However, by understanding different theories to be applied in the organisation, it could be beneficial to the organisation as a whole for its survival. Thus, it is recommended to have a thorough evaluation on managing people at Amazon. </w:t>
      </w:r>
    </w:p>
    <w:p w14:paraId="190D5DEE" w14:textId="46057A65" w:rsidR="0017635A" w:rsidRDefault="0017635A" w:rsidP="00B94A60">
      <w:pPr>
        <w:spacing w:line="360" w:lineRule="auto"/>
        <w:jc w:val="both"/>
        <w:rPr>
          <w:rFonts w:cs="Times New Roman"/>
          <w:noProof/>
        </w:rPr>
      </w:pPr>
      <w:r>
        <w:rPr>
          <w:rFonts w:cs="Times New Roman"/>
          <w:noProof/>
        </w:rPr>
        <w:tab/>
        <w:t xml:space="preserve">As an online retail giant, </w:t>
      </w:r>
      <w:r w:rsidR="00510D1D">
        <w:rPr>
          <w:rFonts w:cs="Times New Roman"/>
          <w:noProof/>
        </w:rPr>
        <w:t>bureacratic management is usually implemented.  However, let us have a closer look if  theory of motivation using Maslow Hierarchy of Needs is necessary in the organisation to be more effective.</w:t>
      </w:r>
    </w:p>
    <w:p w14:paraId="5B354922" w14:textId="7883A14A" w:rsidR="00510D1D" w:rsidRDefault="00510D1D" w:rsidP="00B94A60">
      <w:pPr>
        <w:spacing w:line="360" w:lineRule="auto"/>
        <w:jc w:val="both"/>
        <w:rPr>
          <w:rFonts w:cs="Times New Roman"/>
          <w:noProof/>
        </w:rPr>
      </w:pPr>
      <w:r>
        <w:rPr>
          <w:rFonts w:cs="Times New Roman"/>
          <w:noProof/>
        </w:rPr>
        <w:tab/>
      </w:r>
    </w:p>
    <w:p w14:paraId="6CCF8133" w14:textId="23B744B3" w:rsidR="00510D1D" w:rsidRPr="00510D1D" w:rsidRDefault="00510D1D" w:rsidP="00B43E55">
      <w:pPr>
        <w:pStyle w:val="Heading2"/>
        <w:rPr>
          <w:noProof/>
        </w:rPr>
      </w:pPr>
      <w:bookmarkStart w:id="24" w:name="_Toc6904076"/>
      <w:bookmarkStart w:id="25" w:name="_Toc6905327"/>
      <w:r w:rsidRPr="00510D1D">
        <w:rPr>
          <w:noProof/>
        </w:rPr>
        <w:t>Bureaucratic Theory</w:t>
      </w:r>
      <w:bookmarkEnd w:id="24"/>
      <w:bookmarkEnd w:id="25"/>
    </w:p>
    <w:p w14:paraId="48D341EC" w14:textId="715910E5" w:rsidR="00510D1D" w:rsidRDefault="00510D1D" w:rsidP="00510D1D">
      <w:pPr>
        <w:spacing w:line="360" w:lineRule="auto"/>
        <w:jc w:val="both"/>
        <w:rPr>
          <w:rFonts w:cs="Times New Roman"/>
          <w:noProof/>
        </w:rPr>
      </w:pPr>
      <w:r>
        <w:rPr>
          <w:rFonts w:cs="Times New Roman"/>
          <w:noProof/>
        </w:rPr>
        <w:tab/>
        <w:t>German sociologist Max Weber was pioneered</w:t>
      </w:r>
      <w:r w:rsidR="003A3B34">
        <w:rPr>
          <w:rFonts w:cs="Times New Roman"/>
          <w:noProof/>
        </w:rPr>
        <w:t xml:space="preserve"> the term bureaucracy by utiling it and describing it on a detailed manner. It is known also as bureaucratic theory of management, Max Weber theory and bureaucratic management. The main features osf bureaucrattic theory are the following:</w:t>
      </w:r>
    </w:p>
    <w:p w14:paraId="00EA11F6" w14:textId="42B25720" w:rsidR="003A3B34" w:rsidRDefault="003A3B34" w:rsidP="003A3B34">
      <w:pPr>
        <w:pStyle w:val="ListParagraph"/>
        <w:numPr>
          <w:ilvl w:val="0"/>
          <w:numId w:val="1"/>
        </w:numPr>
        <w:spacing w:line="360" w:lineRule="auto"/>
        <w:jc w:val="both"/>
        <w:rPr>
          <w:rFonts w:cs="Times New Roman"/>
          <w:noProof/>
        </w:rPr>
      </w:pPr>
      <w:r>
        <w:rPr>
          <w:rFonts w:cs="Times New Roman"/>
          <w:noProof/>
        </w:rPr>
        <w:t>A group of people or established organisation are bounded by rules and regulation</w:t>
      </w:r>
    </w:p>
    <w:p w14:paraId="4EC55093" w14:textId="75E9C98F" w:rsidR="003A3B34" w:rsidRDefault="003A3B34" w:rsidP="003A3B34">
      <w:pPr>
        <w:pStyle w:val="ListParagraph"/>
        <w:numPr>
          <w:ilvl w:val="0"/>
          <w:numId w:val="1"/>
        </w:numPr>
        <w:spacing w:line="360" w:lineRule="auto"/>
        <w:jc w:val="both"/>
        <w:rPr>
          <w:rFonts w:cs="Times New Roman"/>
          <w:noProof/>
        </w:rPr>
      </w:pPr>
      <w:r>
        <w:rPr>
          <w:rFonts w:cs="Times New Roman"/>
          <w:noProof/>
        </w:rPr>
        <w:t>There is a hierarchical order of ranks and roles where there is a long chain of command</w:t>
      </w:r>
    </w:p>
    <w:p w14:paraId="24E66A2A" w14:textId="35C0190F" w:rsidR="003A3B34" w:rsidRDefault="003A3B34" w:rsidP="003A3B34">
      <w:pPr>
        <w:pStyle w:val="ListParagraph"/>
        <w:numPr>
          <w:ilvl w:val="0"/>
          <w:numId w:val="1"/>
        </w:numPr>
        <w:spacing w:line="360" w:lineRule="auto"/>
        <w:jc w:val="both"/>
        <w:rPr>
          <w:rFonts w:cs="Times New Roman"/>
          <w:noProof/>
        </w:rPr>
      </w:pPr>
      <w:r>
        <w:rPr>
          <w:rFonts w:cs="Times New Roman"/>
          <w:noProof/>
        </w:rPr>
        <w:t>Fairness on recruiting and careetr progression inside the company. It is normally categorised by skills, exerience and qualifications</w:t>
      </w:r>
    </w:p>
    <w:p w14:paraId="401C2915" w14:textId="5165B8F3" w:rsidR="003A3B34" w:rsidRDefault="003A3B34" w:rsidP="003A3B34">
      <w:pPr>
        <w:pStyle w:val="ListParagraph"/>
        <w:numPr>
          <w:ilvl w:val="0"/>
          <w:numId w:val="1"/>
        </w:numPr>
        <w:spacing w:line="360" w:lineRule="auto"/>
        <w:jc w:val="both"/>
        <w:rPr>
          <w:rFonts w:cs="Times New Roman"/>
          <w:noProof/>
        </w:rPr>
      </w:pPr>
      <w:r>
        <w:rPr>
          <w:rFonts w:cs="Times New Roman"/>
          <w:noProof/>
        </w:rPr>
        <w:t xml:space="preserve">Every action is recorded depending on the policies of the company </w:t>
      </w:r>
    </w:p>
    <w:p w14:paraId="46752854" w14:textId="7708AFDC" w:rsidR="003A3B34" w:rsidRDefault="003A3B34" w:rsidP="003A3B34">
      <w:pPr>
        <w:pStyle w:val="ListParagraph"/>
        <w:numPr>
          <w:ilvl w:val="0"/>
          <w:numId w:val="1"/>
        </w:numPr>
        <w:spacing w:line="360" w:lineRule="auto"/>
        <w:jc w:val="both"/>
        <w:rPr>
          <w:rFonts w:cs="Times New Roman"/>
          <w:noProof/>
        </w:rPr>
      </w:pPr>
      <w:r>
        <w:rPr>
          <w:rFonts w:cs="Times New Roman"/>
          <w:noProof/>
        </w:rPr>
        <w:lastRenderedPageBreak/>
        <w:t>Formal interaction inside the organisation</w:t>
      </w:r>
    </w:p>
    <w:p w14:paraId="234F7ADE" w14:textId="14831ACC" w:rsidR="007B275B" w:rsidRDefault="007B275B" w:rsidP="007B275B">
      <w:pPr>
        <w:spacing w:line="360" w:lineRule="auto"/>
        <w:jc w:val="both"/>
        <w:rPr>
          <w:rFonts w:cs="Times New Roman"/>
          <w:noProof/>
        </w:rPr>
      </w:pPr>
      <w:r>
        <w:rPr>
          <w:rFonts w:cs="Times New Roman"/>
          <w:noProof/>
        </w:rPr>
        <w:tab/>
        <w:t xml:space="preserve">From the perspective of many individuals, bureaucracy is implying corruptions and abuse of power. It is normally utilised by the government or any large organisations like Amazon. Due to its efficiency on providing order and fairness on large organisation, it is justifiable to be used by large organisation. Furthermore, it can also prevent discrimination on recruting and promotion. Clear objectives and specific roles of organisation  pave way to a more organised way of its operations. Hiowever, there are also some drawbacks on it like issues on ,motivation of workers, less innovation and creativity, employees’ voices are often not heard and the suggestion of employees are not vital. </w:t>
      </w:r>
      <w:r w:rsidR="00247AE2">
        <w:rPr>
          <w:rFonts w:cs="Times New Roman"/>
          <w:noProof/>
        </w:rPr>
        <w:t>There are number of policies, rules and regulations of amazon company that workers are obliged to fiollow. For example, there are rules and regulation on hiring and promoting an employee. If the employee does not have this qualification, the mangement is not going to promote th</w:t>
      </w:r>
      <w:r w:rsidR="00C3211F">
        <w:rPr>
          <w:rFonts w:cs="Times New Roman"/>
          <w:noProof/>
        </w:rPr>
        <w:t xml:space="preserve">e given </w:t>
      </w:r>
      <w:r w:rsidR="00247AE2">
        <w:rPr>
          <w:rFonts w:cs="Times New Roman"/>
          <w:noProof/>
        </w:rPr>
        <w:t>worker</w:t>
      </w:r>
      <w:r w:rsidR="00C3211F">
        <w:rPr>
          <w:rFonts w:cs="Times New Roman"/>
          <w:noProof/>
        </w:rPr>
        <w:t>. Due to long chain of command, ,suggestions and complaints are never heard or it takes a long time to reach the management. An instance to illustrate this is the complaint of workers regarding of its working environment, the respond of the management is slow because the line manager needs to report to the middle mamnager. The middle manageer needs to report to the area manager and so on up to the regional operations manager. Afterwards, the communication goes down o  every  level of the company. It takes time to respond to an issue. Another example is reporting on the rude behaviour of the manager, it takes time to respond and most</w:t>
      </w:r>
      <w:r w:rsidR="00C170B5">
        <w:rPr>
          <w:rFonts w:cs="Times New Roman"/>
          <w:noProof/>
        </w:rPr>
        <w:t xml:space="preserve"> </w:t>
      </w:r>
      <w:r w:rsidR="00C3211F">
        <w:rPr>
          <w:rFonts w:cs="Times New Roman"/>
          <w:noProof/>
        </w:rPr>
        <w:t>often the respond is not for the benefit of the workers. Top management is more interesyted on efficiency and meeting targets instead of the comnplaints of its workers</w:t>
      </w:r>
      <w:r w:rsidR="009D07B8">
        <w:rPr>
          <w:rFonts w:cs="Times New Roman"/>
          <w:noProof/>
        </w:rPr>
        <w:t xml:space="preserve">. The corporate management does not care about the feelings and condition of its employees. They are more interested on meeting targets and making profits. The growing discontentment of many of its workers are taking its toll by increasing turnover rate </w:t>
      </w:r>
      <w:sdt>
        <w:sdtPr>
          <w:rPr>
            <w:rFonts w:cs="Times New Roman"/>
            <w:noProof/>
          </w:rPr>
          <w:id w:val="1543627691"/>
          <w:citation/>
        </w:sdtPr>
        <w:sdtEndPr/>
        <w:sdtContent>
          <w:r w:rsidR="009D07B8">
            <w:rPr>
              <w:rFonts w:cs="Times New Roman"/>
              <w:noProof/>
            </w:rPr>
            <w:fldChar w:fldCharType="begin"/>
          </w:r>
          <w:r w:rsidR="009D07B8">
            <w:rPr>
              <w:rFonts w:cs="Times New Roman"/>
              <w:noProof/>
            </w:rPr>
            <w:instrText xml:space="preserve"> CITATION Mul18 \l 2057 </w:instrText>
          </w:r>
          <w:r w:rsidR="009D07B8">
            <w:rPr>
              <w:rFonts w:cs="Times New Roman"/>
              <w:noProof/>
            </w:rPr>
            <w:fldChar w:fldCharType="separate"/>
          </w:r>
          <w:r w:rsidR="009D07B8" w:rsidRPr="009D07B8">
            <w:rPr>
              <w:rFonts w:cs="Times New Roman"/>
              <w:noProof/>
            </w:rPr>
            <w:t>(Mulder, 2018)</w:t>
          </w:r>
          <w:r w:rsidR="009D07B8">
            <w:rPr>
              <w:rFonts w:cs="Times New Roman"/>
              <w:noProof/>
            </w:rPr>
            <w:fldChar w:fldCharType="end"/>
          </w:r>
        </w:sdtContent>
      </w:sdt>
      <w:r w:rsidR="009D07B8">
        <w:rPr>
          <w:rFonts w:cs="Times New Roman"/>
          <w:noProof/>
        </w:rPr>
        <w:t xml:space="preserve">. </w:t>
      </w:r>
    </w:p>
    <w:p w14:paraId="00442210" w14:textId="50DB5FCE" w:rsidR="009D07B8" w:rsidRDefault="009D07B8" w:rsidP="007B275B">
      <w:pPr>
        <w:spacing w:line="360" w:lineRule="auto"/>
        <w:jc w:val="both"/>
        <w:rPr>
          <w:rFonts w:cs="Times New Roman"/>
          <w:noProof/>
        </w:rPr>
      </w:pPr>
    </w:p>
    <w:p w14:paraId="0AF7512F" w14:textId="6B27C3C7" w:rsidR="009D07B8" w:rsidRDefault="009D07B8" w:rsidP="00B43E55">
      <w:pPr>
        <w:pStyle w:val="Heading2"/>
        <w:rPr>
          <w:noProof/>
        </w:rPr>
      </w:pPr>
      <w:bookmarkStart w:id="26" w:name="_Toc6904077"/>
      <w:bookmarkStart w:id="27" w:name="_Toc6905328"/>
      <w:r>
        <w:rPr>
          <w:noProof/>
        </w:rPr>
        <w:t>Maslow Hierarchy of Needs</w:t>
      </w:r>
      <w:bookmarkEnd w:id="26"/>
      <w:bookmarkEnd w:id="27"/>
    </w:p>
    <w:p w14:paraId="6F8E8FB8" w14:textId="4156732A" w:rsidR="009D07B8" w:rsidRDefault="009D07B8" w:rsidP="007B275B">
      <w:pPr>
        <w:spacing w:line="360" w:lineRule="auto"/>
        <w:jc w:val="both"/>
        <w:rPr>
          <w:rFonts w:cs="Times New Roman"/>
          <w:noProof/>
        </w:rPr>
      </w:pPr>
      <w:r>
        <w:rPr>
          <w:rFonts w:cs="Times New Roman"/>
          <w:noProof/>
        </w:rPr>
        <w:tab/>
        <w:t>The manner of motivation of individual according to its needs is called Maslow Hierarchy of Needs and this theory is originated from Abraham Harold Maslow</w:t>
      </w:r>
      <w:r w:rsidR="004C30DD">
        <w:rPr>
          <w:rFonts w:cs="Times New Roman"/>
          <w:noProof/>
        </w:rPr>
        <w:t xml:space="preserve">. </w:t>
      </w:r>
      <w:r w:rsidR="00D0546B">
        <w:rPr>
          <w:rFonts w:cs="Times New Roman"/>
          <w:noProof/>
        </w:rPr>
        <w:t xml:space="preserve">The performance of an individusal is determine by human needs. The assumption is that the motivation is dependent on human needs of an individual. Maslow identified five stages of motivation. It is necessary to fulfill from the base and the </w:t>
      </w:r>
      <w:r w:rsidR="00F8072B">
        <w:rPr>
          <w:rFonts w:cs="Times New Roman"/>
          <w:noProof/>
        </w:rPr>
        <w:t>level</w:t>
      </w:r>
      <w:r w:rsidR="00D0546B">
        <w:rPr>
          <w:rFonts w:cs="Times New Roman"/>
          <w:noProof/>
        </w:rPr>
        <w:t xml:space="preserve"> of motivation</w:t>
      </w:r>
      <w:r w:rsidR="00F8072B">
        <w:rPr>
          <w:rFonts w:cs="Times New Roman"/>
          <w:noProof/>
        </w:rPr>
        <w:t xml:space="preserve"> escalates as it goes to a higher level. The five stges are illustrated in the figure below</w:t>
      </w:r>
    </w:p>
    <w:p w14:paraId="2C8CF6AA" w14:textId="36DF9A85" w:rsidR="00F8072B" w:rsidRDefault="00F8072B" w:rsidP="007B275B">
      <w:pPr>
        <w:spacing w:line="360" w:lineRule="auto"/>
        <w:jc w:val="both"/>
        <w:rPr>
          <w:rFonts w:cs="Times New Roman"/>
          <w:noProof/>
        </w:rPr>
      </w:pPr>
    </w:p>
    <w:p w14:paraId="3B37B416" w14:textId="4B6B1235" w:rsidR="00F8072B" w:rsidRDefault="00F8072B" w:rsidP="00F8072B">
      <w:pPr>
        <w:spacing w:line="360" w:lineRule="auto"/>
        <w:jc w:val="center"/>
        <w:rPr>
          <w:rFonts w:cs="Times New Roman"/>
          <w:b/>
          <w:noProof/>
          <w:u w:val="single"/>
        </w:rPr>
      </w:pPr>
      <w:r w:rsidRPr="00F8072B">
        <w:rPr>
          <w:rFonts w:cs="Times New Roman"/>
          <w:b/>
          <w:noProof/>
          <w:u w:val="single"/>
        </w:rPr>
        <w:t>Maslow’s Pyramid of Human Needs</w:t>
      </w:r>
    </w:p>
    <w:p w14:paraId="65A669B2" w14:textId="13DF4BE8" w:rsidR="00F8072B" w:rsidRPr="00F8072B" w:rsidRDefault="00E44F7C" w:rsidP="00F8072B">
      <w:pPr>
        <w:spacing w:line="360" w:lineRule="auto"/>
        <w:jc w:val="center"/>
        <w:rPr>
          <w:rFonts w:cs="Times New Roman"/>
          <w:b/>
          <w:noProof/>
          <w:u w:val="single"/>
        </w:rPr>
      </w:pPr>
      <w:r>
        <w:rPr>
          <w:noProof/>
          <w:lang w:eastAsia="en-GB"/>
        </w:rPr>
        <w:drawing>
          <wp:inline distT="0" distB="0" distL="0" distR="0" wp14:anchorId="786FC584" wp14:editId="3AC5F548">
            <wp:extent cx="5676900" cy="3476625"/>
            <wp:effectExtent l="95250" t="95250" r="95250" b="1047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76900" cy="34766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C992F4A" w14:textId="72768104" w:rsidR="0017635A" w:rsidRDefault="0017635A" w:rsidP="00F8072B">
      <w:pPr>
        <w:spacing w:line="360" w:lineRule="auto"/>
        <w:jc w:val="center"/>
        <w:rPr>
          <w:rFonts w:cs="Times New Roman"/>
          <w:noProof/>
        </w:rPr>
      </w:pPr>
    </w:p>
    <w:p w14:paraId="0937F2A3" w14:textId="44AAF2A7" w:rsidR="0017635A" w:rsidRDefault="00F8072B" w:rsidP="00F8072B">
      <w:pPr>
        <w:spacing w:line="360" w:lineRule="auto"/>
        <w:jc w:val="center"/>
        <w:rPr>
          <w:rFonts w:cs="Times New Roman"/>
          <w:b/>
          <w:noProof/>
        </w:rPr>
      </w:pPr>
      <w:r>
        <w:rPr>
          <w:rFonts w:cs="Times New Roman"/>
          <w:b/>
          <w:noProof/>
        </w:rPr>
        <w:t>Figure 2</w:t>
      </w:r>
    </w:p>
    <w:p w14:paraId="6D2BBE11" w14:textId="736A06AB" w:rsidR="00F8072B" w:rsidRDefault="00F8072B" w:rsidP="00F8072B">
      <w:pPr>
        <w:spacing w:line="360" w:lineRule="auto"/>
        <w:jc w:val="both"/>
        <w:rPr>
          <w:rFonts w:cs="Times New Roman"/>
          <w:noProof/>
        </w:rPr>
      </w:pPr>
      <w:r>
        <w:rPr>
          <w:rFonts w:cs="Times New Roman"/>
          <w:b/>
          <w:noProof/>
        </w:rPr>
        <w:tab/>
      </w:r>
      <w:r w:rsidR="00824BA9">
        <w:rPr>
          <w:rFonts w:cs="Times New Roman"/>
          <w:b/>
          <w:noProof/>
        </w:rPr>
        <w:tab/>
      </w:r>
      <w:r w:rsidR="00824BA9">
        <w:rPr>
          <w:rFonts w:cs="Times New Roman"/>
          <w:noProof/>
        </w:rPr>
        <w:t xml:space="preserve">The motivation of Maslow states that human’s behaviour is </w:t>
      </w:r>
      <w:r w:rsidR="00E44F7C">
        <w:rPr>
          <w:rFonts w:cs="Times New Roman"/>
          <w:noProof/>
        </w:rPr>
        <w:t>patterned on Hierarchical model with primary needx from the bottom going uoward as the level of motivation goes to the next level. It means that the first level at the base must be satisfied first before moving to a higher level</w:t>
      </w:r>
      <w:sdt>
        <w:sdtPr>
          <w:rPr>
            <w:rFonts w:cs="Times New Roman"/>
            <w:noProof/>
          </w:rPr>
          <w:id w:val="1799423482"/>
          <w:citation/>
        </w:sdtPr>
        <w:sdtEndPr/>
        <w:sdtContent>
          <w:r w:rsidR="00B43E55">
            <w:rPr>
              <w:rFonts w:cs="Times New Roman"/>
              <w:noProof/>
            </w:rPr>
            <w:fldChar w:fldCharType="begin"/>
          </w:r>
          <w:r w:rsidR="00B43E55">
            <w:rPr>
              <w:rFonts w:cs="Times New Roman"/>
              <w:noProof/>
            </w:rPr>
            <w:instrText xml:space="preserve"> CITATION Bod17 \l 2057 </w:instrText>
          </w:r>
          <w:r w:rsidR="00B43E55">
            <w:rPr>
              <w:rFonts w:cs="Times New Roman"/>
              <w:noProof/>
            </w:rPr>
            <w:fldChar w:fldCharType="separate"/>
          </w:r>
          <w:r w:rsidR="00B43E55">
            <w:rPr>
              <w:rFonts w:cs="Times New Roman"/>
              <w:noProof/>
            </w:rPr>
            <w:t xml:space="preserve"> </w:t>
          </w:r>
          <w:r w:rsidR="00B43E55" w:rsidRPr="00B43E55">
            <w:rPr>
              <w:rFonts w:cs="Times New Roman"/>
              <w:noProof/>
            </w:rPr>
            <w:t>(Boddy, 2017)</w:t>
          </w:r>
          <w:r w:rsidR="00B43E55">
            <w:rPr>
              <w:rFonts w:cs="Times New Roman"/>
              <w:noProof/>
            </w:rPr>
            <w:fldChar w:fldCharType="end"/>
          </w:r>
        </w:sdtContent>
      </w:sdt>
      <w:r w:rsidR="00E44F7C">
        <w:rPr>
          <w:rFonts w:cs="Times New Roman"/>
          <w:noProof/>
        </w:rPr>
        <w:t xml:space="preserve">. </w:t>
      </w:r>
    </w:p>
    <w:p w14:paraId="3C48E39C" w14:textId="5A9C0422" w:rsidR="00E44F7C" w:rsidRDefault="0033054D" w:rsidP="00E44F7C">
      <w:pPr>
        <w:pStyle w:val="ListParagraph"/>
        <w:numPr>
          <w:ilvl w:val="0"/>
          <w:numId w:val="2"/>
        </w:numPr>
        <w:spacing w:line="360" w:lineRule="auto"/>
        <w:jc w:val="both"/>
        <w:rPr>
          <w:rFonts w:cs="Times New Roman"/>
          <w:noProof/>
        </w:rPr>
      </w:pPr>
      <w:r>
        <w:rPr>
          <w:rFonts w:cs="Times New Roman"/>
          <w:noProof/>
        </w:rPr>
        <w:t>Physiological – it includes food, water, sleep and many more</w:t>
      </w:r>
    </w:p>
    <w:p w14:paraId="2E576BD0" w14:textId="44B8DF9B" w:rsidR="0033054D" w:rsidRDefault="0033054D" w:rsidP="00E44F7C">
      <w:pPr>
        <w:pStyle w:val="ListParagraph"/>
        <w:numPr>
          <w:ilvl w:val="0"/>
          <w:numId w:val="2"/>
        </w:numPr>
        <w:spacing w:line="360" w:lineRule="auto"/>
        <w:jc w:val="both"/>
        <w:rPr>
          <w:rFonts w:cs="Times New Roman"/>
          <w:noProof/>
        </w:rPr>
      </w:pPr>
      <w:r>
        <w:rPr>
          <w:rFonts w:cs="Times New Roman"/>
          <w:noProof/>
        </w:rPr>
        <w:t xml:space="preserve">Safety – security </w:t>
      </w:r>
      <w:r w:rsidR="00400224">
        <w:rPr>
          <w:rFonts w:cs="Times New Roman"/>
          <w:noProof/>
        </w:rPr>
        <w:t>of employment, health and employment</w:t>
      </w:r>
    </w:p>
    <w:p w14:paraId="03672191" w14:textId="636C85CB" w:rsidR="00400224" w:rsidRDefault="00400224" w:rsidP="00E44F7C">
      <w:pPr>
        <w:pStyle w:val="ListParagraph"/>
        <w:numPr>
          <w:ilvl w:val="0"/>
          <w:numId w:val="2"/>
        </w:numPr>
        <w:spacing w:line="360" w:lineRule="auto"/>
        <w:jc w:val="both"/>
        <w:rPr>
          <w:rFonts w:cs="Times New Roman"/>
          <w:noProof/>
        </w:rPr>
      </w:pPr>
      <w:r>
        <w:rPr>
          <w:rFonts w:cs="Times New Roman"/>
          <w:noProof/>
        </w:rPr>
        <w:t>Belongingness – acceptance by social group, families and friends</w:t>
      </w:r>
    </w:p>
    <w:p w14:paraId="5555B588" w14:textId="2C267D76" w:rsidR="00400224" w:rsidRDefault="00400224" w:rsidP="00E44F7C">
      <w:pPr>
        <w:pStyle w:val="ListParagraph"/>
        <w:numPr>
          <w:ilvl w:val="0"/>
          <w:numId w:val="2"/>
        </w:numPr>
        <w:spacing w:line="360" w:lineRule="auto"/>
        <w:jc w:val="both"/>
        <w:rPr>
          <w:rFonts w:cs="Times New Roman"/>
          <w:noProof/>
        </w:rPr>
      </w:pPr>
      <w:r>
        <w:rPr>
          <w:rFonts w:cs="Times New Roman"/>
          <w:noProof/>
        </w:rPr>
        <w:t>Esteem – self respect, approval of others</w:t>
      </w:r>
      <w:r w:rsidR="002E66F6">
        <w:rPr>
          <w:rFonts w:cs="Times New Roman"/>
          <w:noProof/>
        </w:rPr>
        <w:t>, confidence and achievement</w:t>
      </w:r>
    </w:p>
    <w:p w14:paraId="5BA7DE73" w14:textId="635D9BAB" w:rsidR="002E66F6" w:rsidRDefault="002E66F6" w:rsidP="00E44F7C">
      <w:pPr>
        <w:pStyle w:val="ListParagraph"/>
        <w:numPr>
          <w:ilvl w:val="0"/>
          <w:numId w:val="2"/>
        </w:numPr>
        <w:spacing w:line="360" w:lineRule="auto"/>
        <w:jc w:val="both"/>
        <w:rPr>
          <w:rFonts w:cs="Times New Roman"/>
          <w:noProof/>
        </w:rPr>
      </w:pPr>
      <w:r>
        <w:rPr>
          <w:rFonts w:cs="Times New Roman"/>
          <w:noProof/>
        </w:rPr>
        <w:t>Self-actualisation</w:t>
      </w:r>
      <w:r w:rsidR="00A57CEF">
        <w:rPr>
          <w:rFonts w:cs="Times New Roman"/>
          <w:noProof/>
        </w:rPr>
        <w:t xml:space="preserve"> – acceptance of facts, morality, lack of prejudice</w:t>
      </w:r>
    </w:p>
    <w:p w14:paraId="1929E9DB" w14:textId="22E0B5E7" w:rsidR="00A57CEF" w:rsidRDefault="00A57CEF" w:rsidP="00A57CEF">
      <w:pPr>
        <w:spacing w:line="360" w:lineRule="auto"/>
        <w:jc w:val="both"/>
        <w:rPr>
          <w:rFonts w:cs="Times New Roman"/>
          <w:noProof/>
        </w:rPr>
      </w:pPr>
      <w:r>
        <w:rPr>
          <w:rFonts w:cs="Times New Roman"/>
          <w:noProof/>
        </w:rPr>
        <w:tab/>
      </w:r>
      <w:r w:rsidR="00A51CA9">
        <w:rPr>
          <w:rFonts w:cs="Times New Roman"/>
          <w:noProof/>
        </w:rPr>
        <w:t xml:space="preserve">For the Amazon company, the motivation is normally on the first two levels only. Most of the emm[loyees are working for financial gain and job security only most especially on the logistic dewpartments from picking upmto cdelivering the products to customers. Nevertheless, ifvthere is awork elsewhere, most of the workers would leave the company. This may lead to </w:t>
      </w:r>
      <w:r w:rsidR="00A51CA9">
        <w:rPr>
          <w:rFonts w:cs="Times New Roman"/>
          <w:noProof/>
        </w:rPr>
        <w:lastRenderedPageBreak/>
        <w:t xml:space="preserve">highntirnover rate of the company. The manager normally says that the door is wide open for those who would wish to leave the company </w:t>
      </w:r>
      <w:sdt>
        <w:sdtPr>
          <w:rPr>
            <w:rFonts w:cs="Times New Roman"/>
            <w:noProof/>
          </w:rPr>
          <w:id w:val="-845094857"/>
          <w:citation/>
        </w:sdtPr>
        <w:sdtEndPr/>
        <w:sdtContent>
          <w:r w:rsidR="00A51CA9">
            <w:rPr>
              <w:rFonts w:cs="Times New Roman"/>
              <w:noProof/>
            </w:rPr>
            <w:fldChar w:fldCharType="begin"/>
          </w:r>
          <w:r w:rsidR="00A51CA9">
            <w:rPr>
              <w:rFonts w:cs="Times New Roman"/>
              <w:noProof/>
            </w:rPr>
            <w:instrText xml:space="preserve"> CITATION Gla19 \l 2057 </w:instrText>
          </w:r>
          <w:r w:rsidR="00A51CA9">
            <w:rPr>
              <w:rFonts w:cs="Times New Roman"/>
              <w:noProof/>
            </w:rPr>
            <w:fldChar w:fldCharType="separate"/>
          </w:r>
          <w:r w:rsidR="00A51CA9" w:rsidRPr="00A51CA9">
            <w:rPr>
              <w:rFonts w:cs="Times New Roman"/>
              <w:noProof/>
            </w:rPr>
            <w:t>(Glassdoor, 2019)</w:t>
          </w:r>
          <w:r w:rsidR="00A51CA9">
            <w:rPr>
              <w:rFonts w:cs="Times New Roman"/>
              <w:noProof/>
            </w:rPr>
            <w:fldChar w:fldCharType="end"/>
          </w:r>
        </w:sdtContent>
      </w:sdt>
      <w:r w:rsidR="00A51CA9">
        <w:rPr>
          <w:rFonts w:cs="Times New Roman"/>
          <w:noProof/>
        </w:rPr>
        <w:t xml:space="preserve">. </w:t>
      </w:r>
      <w:r w:rsidR="009D20DC">
        <w:rPr>
          <w:rFonts w:cs="Times New Roman"/>
          <w:noProof/>
        </w:rPr>
        <w:t xml:space="preserve">It could be better if there is pay incentives on meeting target, mutual respect and teamwork among employees and management as well. Management should look for new ways to motivate its employees to be a great place to work. </w:t>
      </w:r>
    </w:p>
    <w:p w14:paraId="21AF1325" w14:textId="547E4892" w:rsidR="009D20DC" w:rsidRDefault="009D20DC" w:rsidP="00A57CEF">
      <w:pPr>
        <w:spacing w:line="360" w:lineRule="auto"/>
        <w:jc w:val="both"/>
        <w:rPr>
          <w:rFonts w:cs="Times New Roman"/>
          <w:noProof/>
        </w:rPr>
      </w:pPr>
    </w:p>
    <w:p w14:paraId="0BB2EE3C" w14:textId="71D22D0A" w:rsidR="009D20DC" w:rsidRDefault="009D20DC" w:rsidP="00B43E55">
      <w:pPr>
        <w:pStyle w:val="Heading2"/>
        <w:rPr>
          <w:noProof/>
        </w:rPr>
      </w:pPr>
      <w:bookmarkStart w:id="28" w:name="_Toc6904078"/>
      <w:bookmarkStart w:id="29" w:name="_Toc6905329"/>
      <w:r>
        <w:rPr>
          <w:noProof/>
        </w:rPr>
        <w:t>Herzberg Theory</w:t>
      </w:r>
      <w:bookmarkEnd w:id="28"/>
      <w:bookmarkEnd w:id="29"/>
    </w:p>
    <w:p w14:paraId="2716D0AB" w14:textId="07480665" w:rsidR="009D20DC" w:rsidRDefault="009D20DC" w:rsidP="00A57CEF">
      <w:pPr>
        <w:spacing w:line="360" w:lineRule="auto"/>
        <w:jc w:val="both"/>
        <w:rPr>
          <w:rFonts w:cs="Times New Roman"/>
          <w:noProof/>
        </w:rPr>
      </w:pPr>
      <w:r>
        <w:rPr>
          <w:rFonts w:cs="Times New Roman"/>
          <w:noProof/>
        </w:rPr>
        <w:tab/>
        <w:t>When the focus of motivation is on employee satisfaction, Herzberg theory can be used. The theory states that the intensity of motivating people can be determined by the satisfaction of workers. It enhances the performance of each individual and as a team.</w:t>
      </w:r>
      <w:r w:rsidR="00E07BD6">
        <w:rPr>
          <w:rFonts w:cs="Times New Roman"/>
          <w:noProof/>
        </w:rPr>
        <w:t xml:space="preserve"> For the execution of Herzberg theory, there are two stages to be considered. The first stage is getting rid of job disstisfaction.</w:t>
      </w:r>
    </w:p>
    <w:p w14:paraId="7129FC5F" w14:textId="2A0E18C6" w:rsidR="00E07BD6" w:rsidRDefault="00E07BD6" w:rsidP="00A57CEF">
      <w:pPr>
        <w:spacing w:line="360" w:lineRule="auto"/>
        <w:jc w:val="both"/>
        <w:rPr>
          <w:rFonts w:cs="Times New Roman"/>
          <w:noProof/>
        </w:rPr>
      </w:pPr>
      <w:r>
        <w:rPr>
          <w:rFonts w:cs="Times New Roman"/>
          <w:noProof/>
        </w:rPr>
        <w:t>First step: Getting rid of dissatisfation at Amazon</w:t>
      </w:r>
    </w:p>
    <w:p w14:paraId="79D92C4F" w14:textId="50509626" w:rsidR="00E07BD6" w:rsidRDefault="00E07BD6" w:rsidP="008B2072">
      <w:pPr>
        <w:pStyle w:val="ListParagraph"/>
        <w:numPr>
          <w:ilvl w:val="0"/>
          <w:numId w:val="3"/>
        </w:numPr>
        <w:spacing w:line="360" w:lineRule="auto"/>
        <w:jc w:val="both"/>
        <w:rPr>
          <w:rFonts w:cs="Times New Roman"/>
          <w:noProof/>
        </w:rPr>
      </w:pPr>
      <w:r>
        <w:rPr>
          <w:rFonts w:cs="Times New Roman"/>
          <w:noProof/>
        </w:rPr>
        <w:t>Mutual respect among employees and management</w:t>
      </w:r>
    </w:p>
    <w:p w14:paraId="3E9D20A6" w14:textId="104CF21E" w:rsidR="00E07BD6" w:rsidRDefault="008B2072" w:rsidP="008B2072">
      <w:pPr>
        <w:pStyle w:val="ListParagraph"/>
        <w:numPr>
          <w:ilvl w:val="0"/>
          <w:numId w:val="3"/>
        </w:numPr>
        <w:spacing w:line="360" w:lineRule="auto"/>
        <w:jc w:val="both"/>
        <w:rPr>
          <w:rFonts w:cs="Times New Roman"/>
          <w:noProof/>
        </w:rPr>
      </w:pPr>
      <w:bookmarkStart w:id="30" w:name="_Hlk6867647"/>
      <w:r>
        <w:rPr>
          <w:rFonts w:cs="Times New Roman"/>
          <w:noProof/>
        </w:rPr>
        <w:t>Payment is accurate and on time</w:t>
      </w:r>
    </w:p>
    <w:p w14:paraId="2774942F" w14:textId="1D9F3E0F" w:rsidR="00E07BD6" w:rsidRDefault="008B2072" w:rsidP="008B2072">
      <w:pPr>
        <w:pStyle w:val="ListParagraph"/>
        <w:numPr>
          <w:ilvl w:val="0"/>
          <w:numId w:val="3"/>
        </w:numPr>
        <w:spacing w:line="360" w:lineRule="auto"/>
        <w:jc w:val="both"/>
        <w:rPr>
          <w:rFonts w:cs="Times New Roman"/>
          <w:noProof/>
        </w:rPr>
      </w:pPr>
      <w:r>
        <w:rPr>
          <w:rFonts w:cs="Times New Roman"/>
          <w:noProof/>
        </w:rPr>
        <w:t>Safe working environment</w:t>
      </w:r>
    </w:p>
    <w:p w14:paraId="68C50A8B" w14:textId="5900FB2A" w:rsidR="00E07BD6" w:rsidRDefault="008B2072" w:rsidP="008B2072">
      <w:pPr>
        <w:pStyle w:val="ListParagraph"/>
        <w:numPr>
          <w:ilvl w:val="0"/>
          <w:numId w:val="3"/>
        </w:numPr>
        <w:spacing w:line="360" w:lineRule="auto"/>
        <w:jc w:val="both"/>
        <w:rPr>
          <w:rFonts w:cs="Times New Roman"/>
          <w:noProof/>
        </w:rPr>
      </w:pPr>
      <w:r>
        <w:rPr>
          <w:rFonts w:cs="Times New Roman"/>
          <w:noProof/>
        </w:rPr>
        <w:t>Respectful managers</w:t>
      </w:r>
    </w:p>
    <w:bookmarkEnd w:id="30"/>
    <w:p w14:paraId="1B3A1794" w14:textId="0E63F6B2" w:rsidR="00E07BD6" w:rsidRDefault="008B2072" w:rsidP="008B2072">
      <w:pPr>
        <w:spacing w:line="360" w:lineRule="auto"/>
        <w:jc w:val="both"/>
        <w:rPr>
          <w:rFonts w:cs="Times New Roman"/>
          <w:noProof/>
        </w:rPr>
      </w:pPr>
      <w:r>
        <w:rPr>
          <w:rFonts w:cs="Times New Roman"/>
          <w:noProof/>
        </w:rPr>
        <w:t>Step Two: Creating an environment for job satisfaction ay Amazon</w:t>
      </w:r>
    </w:p>
    <w:p w14:paraId="475F18EC" w14:textId="77777777" w:rsidR="008B2072" w:rsidRPr="008B2072" w:rsidRDefault="008B2072" w:rsidP="008B2072">
      <w:pPr>
        <w:pStyle w:val="ListParagraph"/>
        <w:numPr>
          <w:ilvl w:val="0"/>
          <w:numId w:val="3"/>
        </w:numPr>
        <w:spacing w:line="360" w:lineRule="auto"/>
        <w:rPr>
          <w:rFonts w:cs="Times New Roman"/>
          <w:noProof/>
        </w:rPr>
      </w:pPr>
      <w:r w:rsidRPr="008B2072">
        <w:rPr>
          <w:rFonts w:cs="Times New Roman"/>
          <w:noProof/>
        </w:rPr>
        <w:t>There should be a work-life balance</w:t>
      </w:r>
    </w:p>
    <w:p w14:paraId="264BFCFD" w14:textId="77777777" w:rsidR="008B2072" w:rsidRPr="008B2072" w:rsidRDefault="008B2072" w:rsidP="008B2072">
      <w:pPr>
        <w:pStyle w:val="ListParagraph"/>
        <w:numPr>
          <w:ilvl w:val="0"/>
          <w:numId w:val="3"/>
        </w:numPr>
        <w:spacing w:line="360" w:lineRule="auto"/>
        <w:rPr>
          <w:rFonts w:cs="Times New Roman"/>
          <w:noProof/>
        </w:rPr>
      </w:pPr>
      <w:r w:rsidRPr="008B2072">
        <w:rPr>
          <w:rFonts w:cs="Times New Roman"/>
          <w:noProof/>
        </w:rPr>
        <w:t>More incentives or rewards for meeting targets</w:t>
      </w:r>
    </w:p>
    <w:p w14:paraId="4C3534ED" w14:textId="54E4D9BC" w:rsidR="008B2072" w:rsidRDefault="008B2072" w:rsidP="008B2072">
      <w:pPr>
        <w:pStyle w:val="ListParagraph"/>
        <w:numPr>
          <w:ilvl w:val="0"/>
          <w:numId w:val="3"/>
        </w:numPr>
        <w:spacing w:line="360" w:lineRule="auto"/>
        <w:rPr>
          <w:rFonts w:cs="Times New Roman"/>
          <w:noProof/>
        </w:rPr>
      </w:pPr>
      <w:r w:rsidRPr="008B2072">
        <w:rPr>
          <w:rFonts w:cs="Times New Roman"/>
          <w:noProof/>
        </w:rPr>
        <w:t>Opportunities for training and development</w:t>
      </w:r>
    </w:p>
    <w:p w14:paraId="6A81DD62" w14:textId="4DE9E82F" w:rsidR="00D812AB" w:rsidRDefault="00D812AB" w:rsidP="00D812AB">
      <w:pPr>
        <w:spacing w:line="360" w:lineRule="auto"/>
        <w:rPr>
          <w:rFonts w:cs="Times New Roman"/>
          <w:noProof/>
        </w:rPr>
      </w:pPr>
      <w:r>
        <w:rPr>
          <w:rFonts w:cs="Times New Roman"/>
          <w:noProof/>
        </w:rPr>
        <w:tab/>
        <w:t>By eliminating job disstisfaction, it means that if mutual respect among employees, payment is on time, safe working environment and respectful manager are realised. People are satisfied but it does not mean more motivated</w:t>
      </w:r>
      <w:r w:rsidR="005E179E">
        <w:rPr>
          <w:rFonts w:cs="Times New Roman"/>
          <w:noProof/>
        </w:rPr>
        <w:t>. However</w:t>
      </w:r>
      <w:r w:rsidR="000D3F2E">
        <w:rPr>
          <w:rFonts w:cs="Times New Roman"/>
          <w:noProof/>
        </w:rPr>
        <w:t>, it does not mean that employees are satisfied. For the enhacement of motivation, there should be a work-life balance, more incentives or rewatrdsfor meeting targets and more opportunities for training and development</w:t>
      </w:r>
      <w:r w:rsidR="00B43E55">
        <w:rPr>
          <w:rFonts w:cs="Times New Roman"/>
          <w:noProof/>
        </w:rPr>
        <w:t xml:space="preserve"> </w:t>
      </w:r>
      <w:sdt>
        <w:sdtPr>
          <w:rPr>
            <w:rFonts w:cs="Times New Roman"/>
            <w:noProof/>
          </w:rPr>
          <w:id w:val="-646207461"/>
          <w:citation/>
        </w:sdtPr>
        <w:sdtEndPr/>
        <w:sdtContent>
          <w:r w:rsidR="00B43E55">
            <w:rPr>
              <w:rFonts w:cs="Times New Roman"/>
              <w:noProof/>
            </w:rPr>
            <w:fldChar w:fldCharType="begin"/>
          </w:r>
          <w:r w:rsidR="00B43E55">
            <w:rPr>
              <w:rFonts w:cs="Times New Roman"/>
              <w:noProof/>
            </w:rPr>
            <w:instrText xml:space="preserve"> CITATION Arm09 \l 2057 </w:instrText>
          </w:r>
          <w:r w:rsidR="00B43E55">
            <w:rPr>
              <w:rFonts w:cs="Times New Roman"/>
              <w:noProof/>
            </w:rPr>
            <w:fldChar w:fldCharType="separate"/>
          </w:r>
          <w:r w:rsidR="00B43E55" w:rsidRPr="00B43E55">
            <w:rPr>
              <w:rFonts w:cs="Times New Roman"/>
              <w:noProof/>
            </w:rPr>
            <w:t>(Armstrong, 2009)</w:t>
          </w:r>
          <w:r w:rsidR="00B43E55">
            <w:rPr>
              <w:rFonts w:cs="Times New Roman"/>
              <w:noProof/>
            </w:rPr>
            <w:fldChar w:fldCharType="end"/>
          </w:r>
        </w:sdtContent>
      </w:sdt>
      <w:r w:rsidR="000D3F2E">
        <w:rPr>
          <w:rFonts w:cs="Times New Roman"/>
          <w:noProof/>
        </w:rPr>
        <w:t xml:space="preserve">. </w:t>
      </w:r>
    </w:p>
    <w:p w14:paraId="46B6FEFC" w14:textId="7560E961" w:rsidR="00B22F28" w:rsidRDefault="00B22F28" w:rsidP="00D812AB">
      <w:pPr>
        <w:spacing w:line="360" w:lineRule="auto"/>
        <w:rPr>
          <w:rFonts w:cs="Times New Roman"/>
          <w:noProof/>
        </w:rPr>
      </w:pPr>
    </w:p>
    <w:p w14:paraId="21E6144B" w14:textId="197007E3" w:rsidR="00B22F28" w:rsidRDefault="00B22F28" w:rsidP="00B43E55">
      <w:pPr>
        <w:pStyle w:val="Heading1"/>
        <w:rPr>
          <w:noProof/>
        </w:rPr>
      </w:pPr>
      <w:bookmarkStart w:id="31" w:name="_Toc6904079"/>
      <w:bookmarkStart w:id="32" w:name="_Toc6905330"/>
      <w:r>
        <w:rPr>
          <w:noProof/>
        </w:rPr>
        <w:lastRenderedPageBreak/>
        <w:t>Recommendation</w:t>
      </w:r>
      <w:bookmarkEnd w:id="31"/>
      <w:bookmarkEnd w:id="32"/>
    </w:p>
    <w:p w14:paraId="2C3FC26B" w14:textId="07E4CD11" w:rsidR="00C57632" w:rsidRDefault="00392500" w:rsidP="00C57632">
      <w:pPr>
        <w:spacing w:line="360" w:lineRule="auto"/>
        <w:jc w:val="both"/>
        <w:rPr>
          <w:rFonts w:cs="Times New Roman"/>
          <w:noProof/>
        </w:rPr>
      </w:pPr>
      <w:r>
        <w:rPr>
          <w:rFonts w:cs="Times New Roman"/>
          <w:noProof/>
        </w:rPr>
        <w:tab/>
        <w:t>Amazon is a successful company. However, it is more sustainable if the corporate management can resolve issues by utilising human relationship management such as Herzberg theory and Maslow’s Hierarchy of Needs to enhance the morale of its employers. If people are motivated, there may be increase of performance and workers are more productive.</w:t>
      </w:r>
      <w:r w:rsidR="00C57632">
        <w:rPr>
          <w:rFonts w:cs="Times New Roman"/>
          <w:noProof/>
        </w:rPr>
        <w:t xml:space="preserve"> The company should care about the working conditions if employees are stressed out, exhausted and working in a safe environment. This may control the large turnover rate of the company. Team building events are necessary to create a spirit of teamwork in the workplace. Amazon should not stop on providing the basic needs of the workers, there should be recognition, pay incentives, more employee benefits and making way for career progression.</w:t>
      </w:r>
    </w:p>
    <w:p w14:paraId="79EB3E4B" w14:textId="6B4D5B85" w:rsidR="00407FD5" w:rsidRDefault="00C57632" w:rsidP="00C57632">
      <w:pPr>
        <w:spacing w:line="360" w:lineRule="auto"/>
        <w:jc w:val="both"/>
        <w:rPr>
          <w:rFonts w:cs="Times New Roman"/>
          <w:noProof/>
        </w:rPr>
      </w:pPr>
      <w:r>
        <w:rPr>
          <w:rFonts w:cs="Times New Roman"/>
          <w:noProof/>
        </w:rPr>
        <w:tab/>
        <w:t>Managers should be put in seminars or training on understanding deeply the importance of personal beliefs, values and attitudes in the workplace. This may p</w:t>
      </w:r>
      <w:r w:rsidR="00C170B5">
        <w:rPr>
          <w:rFonts w:cs="Times New Roman"/>
          <w:noProof/>
        </w:rPr>
        <w:t>r</w:t>
      </w:r>
      <w:r>
        <w:rPr>
          <w:rFonts w:cs="Times New Roman"/>
          <w:noProof/>
        </w:rPr>
        <w:t>omote harmony and coordination among team members, department and management.</w:t>
      </w:r>
      <w:r w:rsidR="00C170B5">
        <w:rPr>
          <w:rFonts w:cs="Times New Roman"/>
          <w:noProof/>
        </w:rPr>
        <w:t xml:space="preserve"> Mutual respect between management and workers is going to be established. The management may identify what makes the employees to work better by enumerating what is important to them. Moreover, there are </w:t>
      </w:r>
      <w:r>
        <w:rPr>
          <w:rFonts w:cs="Times New Roman"/>
          <w:noProof/>
        </w:rPr>
        <w:t xml:space="preserve"> </w:t>
      </w:r>
      <w:r w:rsidR="00C170B5">
        <w:rPr>
          <w:rFonts w:cs="Times New Roman"/>
          <w:noProof/>
        </w:rPr>
        <w:t xml:space="preserve">recognitions and promotion for an individual or a team to send a strong message to the team that hard work and dedication are appreciated in the company. </w:t>
      </w:r>
    </w:p>
    <w:p w14:paraId="11BCE4A5" w14:textId="3B60E3A9" w:rsidR="00A113F6" w:rsidRDefault="00A113F6" w:rsidP="00C57632">
      <w:pPr>
        <w:spacing w:line="360" w:lineRule="auto"/>
        <w:jc w:val="both"/>
        <w:rPr>
          <w:rFonts w:cs="Times New Roman"/>
          <w:noProof/>
        </w:rPr>
      </w:pPr>
      <w:r>
        <w:rPr>
          <w:rFonts w:cs="Times New Roman"/>
          <w:noProof/>
        </w:rPr>
        <w:tab/>
        <w:t xml:space="preserve">Bureacratic style of management is an appropriate method to manage people in a large company to restore order and efficiency. Nevertheless, Amazon can incorporate Human Relationship Theories to motivate ist employees that may lead to better performance. Moreover, this could build creativity and innovation so that the company remains competetive in the market. </w:t>
      </w:r>
    </w:p>
    <w:p w14:paraId="0F0A8DC2" w14:textId="22ED0A45" w:rsidR="00A113F6" w:rsidRDefault="00A113F6" w:rsidP="00C57632">
      <w:pPr>
        <w:spacing w:line="360" w:lineRule="auto"/>
        <w:jc w:val="both"/>
        <w:rPr>
          <w:rFonts w:cs="Times New Roman"/>
          <w:noProof/>
        </w:rPr>
      </w:pPr>
    </w:p>
    <w:p w14:paraId="7AAFB4C8" w14:textId="0BBED558" w:rsidR="00A113F6" w:rsidRDefault="00A113F6" w:rsidP="00B43E55">
      <w:pPr>
        <w:pStyle w:val="Heading1"/>
        <w:rPr>
          <w:noProof/>
        </w:rPr>
      </w:pPr>
      <w:bookmarkStart w:id="33" w:name="_Toc6904080"/>
      <w:bookmarkStart w:id="34" w:name="_Toc6905331"/>
      <w:r>
        <w:rPr>
          <w:noProof/>
        </w:rPr>
        <w:t>Conclusion</w:t>
      </w:r>
      <w:bookmarkEnd w:id="33"/>
      <w:bookmarkEnd w:id="34"/>
    </w:p>
    <w:p w14:paraId="2BFBBB4B" w14:textId="1263A327" w:rsidR="008B2072" w:rsidRDefault="00A536EC" w:rsidP="00504418">
      <w:pPr>
        <w:spacing w:line="360" w:lineRule="auto"/>
        <w:jc w:val="both"/>
        <w:rPr>
          <w:rFonts w:cs="Times New Roman"/>
          <w:noProof/>
        </w:rPr>
      </w:pPr>
      <w:r>
        <w:rPr>
          <w:rFonts w:cs="Times New Roman"/>
          <w:noProof/>
        </w:rPr>
        <w:tab/>
        <w:t xml:space="preserve">Personal beliefs, values and attitudes have huge impact at Amazon. Failure to address it may lead to underperforming team and conflicts within the organisation. By understanding deeply the difference of beliefs, values and attitude of every individual, harmonious relationship can be created inside the organisation. This may lead to teamwork and innovation for the benefit of the company. Bureaucratic management is utilised by Amazon to set targets to satisfy customer satisfaction. However, </w:t>
      </w:r>
      <w:r w:rsidR="0039383D">
        <w:rPr>
          <w:rFonts w:cs="Times New Roman"/>
          <w:noProof/>
        </w:rPr>
        <w:t xml:space="preserve">workers </w:t>
      </w:r>
      <w:r w:rsidR="00273C29">
        <w:rPr>
          <w:rFonts w:cs="Times New Roman"/>
          <w:noProof/>
        </w:rPr>
        <w:t xml:space="preserve">are demotivated and stressed out after a long term. There is a vital need to integrate human relationship management by utilising </w:t>
      </w:r>
      <w:r w:rsidR="00273C29">
        <w:rPr>
          <w:rFonts w:cs="Times New Roman"/>
          <w:noProof/>
        </w:rPr>
        <w:lastRenderedPageBreak/>
        <w:t xml:space="preserve">Malow’s Hierarchical Needs Theory and Herzberg Theory to identify the motivation factors and the cause of dissatisfaction of its workers. When it involves company policies and following rules, bureaucratic management is more practical to use On the other hand, when it is about managing people, human relationship management is more appropriate. Thus, the suitable combination of bureaucratic theory and human relationship theory is vital to make the company sustainable and stable to be the market leader online retail for a long period of time. </w:t>
      </w:r>
    </w:p>
    <w:p w14:paraId="1376C87E" w14:textId="4EF63B86" w:rsidR="00504418" w:rsidRDefault="00504418" w:rsidP="00504418">
      <w:pPr>
        <w:spacing w:line="360" w:lineRule="auto"/>
        <w:jc w:val="both"/>
        <w:rPr>
          <w:rFonts w:cs="Times New Roman"/>
          <w:noProof/>
        </w:rPr>
      </w:pPr>
    </w:p>
    <w:bookmarkStart w:id="35" w:name="_Toc6905332" w:displacedByCustomXml="next"/>
    <w:sdt>
      <w:sdtPr>
        <w:rPr>
          <w:b w:val="0"/>
          <w:color w:val="auto"/>
          <w:sz w:val="24"/>
          <w:szCs w:val="22"/>
        </w:rPr>
        <w:id w:val="-820197095"/>
        <w:docPartObj>
          <w:docPartGallery w:val="Bibliographies"/>
          <w:docPartUnique/>
        </w:docPartObj>
      </w:sdtPr>
      <w:sdtEndPr/>
      <w:sdtContent>
        <w:p w14:paraId="2ACF60A4" w14:textId="59DF5361" w:rsidR="00504418" w:rsidRDefault="00504418">
          <w:pPr>
            <w:pStyle w:val="Heading1"/>
          </w:pPr>
          <w:r>
            <w:t>References</w:t>
          </w:r>
          <w:bookmarkEnd w:id="35"/>
        </w:p>
        <w:sdt>
          <w:sdtPr>
            <w:id w:val="-573587230"/>
            <w:bibliography/>
          </w:sdtPr>
          <w:sdtEndPr/>
          <w:sdtContent>
            <w:p w14:paraId="3705BFF2" w14:textId="77777777" w:rsidR="00504418" w:rsidRDefault="00504418" w:rsidP="00504418">
              <w:pPr>
                <w:pStyle w:val="Bibliography"/>
                <w:rPr>
                  <w:noProof/>
                  <w:szCs w:val="24"/>
                </w:rPr>
              </w:pPr>
              <w:r>
                <w:fldChar w:fldCharType="begin"/>
              </w:r>
              <w:r>
                <w:instrText xml:space="preserve"> BIBLIOGRAPHY </w:instrText>
              </w:r>
              <w:r>
                <w:fldChar w:fldCharType="separate"/>
              </w:r>
              <w:r>
                <w:rPr>
                  <w:noProof/>
                </w:rPr>
                <w:t xml:space="preserve">Amazon, 2019. </w:t>
              </w:r>
              <w:r>
                <w:rPr>
                  <w:i/>
                  <w:iCs/>
                  <w:noProof/>
                </w:rPr>
                <w:t xml:space="preserve">About amazon. </w:t>
              </w:r>
              <w:r>
                <w:rPr>
                  <w:noProof/>
                </w:rPr>
                <w:t xml:space="preserve">[Online] </w:t>
              </w:r>
              <w:r>
                <w:rPr>
                  <w:noProof/>
                </w:rPr>
                <w:br/>
                <w:t xml:space="preserve">Available at: </w:t>
              </w:r>
              <w:r>
                <w:rPr>
                  <w:noProof/>
                  <w:u w:val="single"/>
                </w:rPr>
                <w:t>https://www.aboutamazon.co.uk/</w:t>
              </w:r>
              <w:r>
                <w:rPr>
                  <w:noProof/>
                </w:rPr>
                <w:br/>
                <w:t>[Accessed 4 April 2019].</w:t>
              </w:r>
            </w:p>
            <w:p w14:paraId="72A16A6C" w14:textId="77777777" w:rsidR="00504418" w:rsidRDefault="00504418" w:rsidP="00504418">
              <w:pPr>
                <w:pStyle w:val="Bibliography"/>
                <w:rPr>
                  <w:noProof/>
                </w:rPr>
              </w:pPr>
              <w:r>
                <w:rPr>
                  <w:noProof/>
                </w:rPr>
                <w:t xml:space="preserve">Armstrong, M., 2009. </w:t>
              </w:r>
              <w:r>
                <w:rPr>
                  <w:i/>
                  <w:iCs/>
                  <w:noProof/>
                </w:rPr>
                <w:t xml:space="preserve">Armstrong's Handbook of Human Resource Management Practice. </w:t>
              </w:r>
              <w:r>
                <w:rPr>
                  <w:noProof/>
                </w:rPr>
                <w:t>11th ed. London: Kogan Page Ltd.</w:t>
              </w:r>
            </w:p>
            <w:p w14:paraId="357CA453" w14:textId="77777777" w:rsidR="00504418" w:rsidRDefault="00504418" w:rsidP="00504418">
              <w:pPr>
                <w:pStyle w:val="Bibliography"/>
                <w:rPr>
                  <w:noProof/>
                </w:rPr>
              </w:pPr>
              <w:r>
                <w:rPr>
                  <w:noProof/>
                </w:rPr>
                <w:t xml:space="preserve">Boddy, D., 2017. </w:t>
              </w:r>
              <w:r>
                <w:rPr>
                  <w:i/>
                  <w:iCs/>
                  <w:noProof/>
                </w:rPr>
                <w:t xml:space="preserve">An Introduction yo Management. </w:t>
              </w:r>
              <w:r>
                <w:rPr>
                  <w:noProof/>
                </w:rPr>
                <w:t>7th ed. Harlow: Pearson Education Limited.</w:t>
              </w:r>
            </w:p>
            <w:p w14:paraId="09B8DDFF" w14:textId="77777777" w:rsidR="00504418" w:rsidRDefault="00504418" w:rsidP="00504418">
              <w:pPr>
                <w:pStyle w:val="Bibliography"/>
                <w:rPr>
                  <w:noProof/>
                </w:rPr>
              </w:pPr>
              <w:r>
                <w:rPr>
                  <w:noProof/>
                </w:rPr>
                <w:t xml:space="preserve">Chatfield, T., 2018. </w:t>
              </w:r>
              <w:r>
                <w:rPr>
                  <w:i/>
                  <w:iCs/>
                  <w:noProof/>
                </w:rPr>
                <w:t xml:space="preserve">Critical Thinking. </w:t>
              </w:r>
              <w:r>
                <w:rPr>
                  <w:noProof/>
                </w:rPr>
                <w:t>London: SAGE Publications Ltd.</w:t>
              </w:r>
            </w:p>
            <w:p w14:paraId="14292AF3" w14:textId="77777777" w:rsidR="00504418" w:rsidRDefault="00504418" w:rsidP="00504418">
              <w:pPr>
                <w:pStyle w:val="Bibliography"/>
                <w:rPr>
                  <w:noProof/>
                </w:rPr>
              </w:pPr>
              <w:r>
                <w:rPr>
                  <w:noProof/>
                </w:rPr>
                <w:t xml:space="preserve">Cole, G. &amp; Kelly, P., 2011. </w:t>
              </w:r>
              <w:r>
                <w:rPr>
                  <w:i/>
                  <w:iCs/>
                  <w:noProof/>
                </w:rPr>
                <w:t xml:space="preserve">Management Theory and Practice. </w:t>
              </w:r>
              <w:r>
                <w:rPr>
                  <w:noProof/>
                </w:rPr>
                <w:t>7th ed. Hampshire: Cengage Learning EMEA.</w:t>
              </w:r>
            </w:p>
            <w:p w14:paraId="0A615F4F" w14:textId="77777777" w:rsidR="00504418" w:rsidRDefault="00504418" w:rsidP="00504418">
              <w:pPr>
                <w:pStyle w:val="Bibliography"/>
                <w:rPr>
                  <w:noProof/>
                </w:rPr>
              </w:pPr>
              <w:r>
                <w:rPr>
                  <w:noProof/>
                </w:rPr>
                <w:t xml:space="preserve">Glassdoor, 2019. </w:t>
              </w:r>
              <w:r>
                <w:rPr>
                  <w:i/>
                  <w:iCs/>
                  <w:noProof/>
                </w:rPr>
                <w:t xml:space="preserve">Amazon Reviews. </w:t>
              </w:r>
              <w:r>
                <w:rPr>
                  <w:noProof/>
                </w:rPr>
                <w:t xml:space="preserve">[Online] </w:t>
              </w:r>
              <w:r>
                <w:rPr>
                  <w:noProof/>
                </w:rPr>
                <w:br/>
                <w:t xml:space="preserve">Available at: </w:t>
              </w:r>
              <w:r>
                <w:rPr>
                  <w:noProof/>
                  <w:u w:val="single"/>
                </w:rPr>
                <w:t>https://www.glassdoor.com/Reviews/Employee-Review-Amazon-RVW23473848.htm</w:t>
              </w:r>
              <w:r>
                <w:rPr>
                  <w:noProof/>
                </w:rPr>
                <w:br/>
                <w:t>[Accessed 22 April 2019].</w:t>
              </w:r>
            </w:p>
            <w:p w14:paraId="5492018F" w14:textId="77777777" w:rsidR="00504418" w:rsidRDefault="00504418" w:rsidP="00504418">
              <w:pPr>
                <w:pStyle w:val="Bibliography"/>
                <w:rPr>
                  <w:noProof/>
                </w:rPr>
              </w:pPr>
              <w:r>
                <w:rPr>
                  <w:noProof/>
                </w:rPr>
                <w:t xml:space="preserve">Maund, A., 2018. </w:t>
              </w:r>
              <w:r>
                <w:rPr>
                  <w:i/>
                  <w:iCs/>
                  <w:noProof/>
                </w:rPr>
                <w:t xml:space="preserve">BA in Leadership and Management. </w:t>
              </w:r>
              <w:r>
                <w:rPr>
                  <w:noProof/>
                </w:rPr>
                <w:t>London: Sage Publications Ltd.</w:t>
              </w:r>
            </w:p>
            <w:p w14:paraId="0052BD12" w14:textId="77777777" w:rsidR="00504418" w:rsidRDefault="00504418" w:rsidP="00504418">
              <w:pPr>
                <w:pStyle w:val="Bibliography"/>
                <w:rPr>
                  <w:noProof/>
                </w:rPr>
              </w:pPr>
              <w:r>
                <w:rPr>
                  <w:noProof/>
                </w:rPr>
                <w:t xml:space="preserve">Morgan, P., 2017. </w:t>
              </w:r>
              <w:r>
                <w:rPr>
                  <w:i/>
                  <w:iCs/>
                  <w:noProof/>
                </w:rPr>
                <w:t xml:space="preserve">The Business Student's Guide to Study and Employability. </w:t>
              </w:r>
              <w:r>
                <w:rPr>
                  <w:noProof/>
                </w:rPr>
                <w:t>London: SAGE Publicationm Ltd.</w:t>
              </w:r>
            </w:p>
            <w:p w14:paraId="012C0128" w14:textId="77777777" w:rsidR="00504418" w:rsidRDefault="00504418" w:rsidP="00504418">
              <w:pPr>
                <w:pStyle w:val="Bibliography"/>
                <w:rPr>
                  <w:noProof/>
                </w:rPr>
              </w:pPr>
              <w:r>
                <w:rPr>
                  <w:noProof/>
                </w:rPr>
                <w:t xml:space="preserve">Mulder, P., 2018. </w:t>
              </w:r>
              <w:r>
                <w:rPr>
                  <w:i/>
                  <w:iCs/>
                  <w:noProof/>
                </w:rPr>
                <w:t xml:space="preserve">Bureaucratic Theory by Max Weber. </w:t>
              </w:r>
              <w:r>
                <w:rPr>
                  <w:noProof/>
                </w:rPr>
                <w:t xml:space="preserve">[Online] </w:t>
              </w:r>
              <w:r>
                <w:rPr>
                  <w:noProof/>
                </w:rPr>
                <w:br/>
                <w:t xml:space="preserve">Available at: </w:t>
              </w:r>
              <w:r>
                <w:rPr>
                  <w:noProof/>
                  <w:u w:val="single"/>
                </w:rPr>
                <w:t>https://www.toolshero.com/management/bureaucratic-theory-weber/</w:t>
              </w:r>
              <w:r>
                <w:rPr>
                  <w:noProof/>
                </w:rPr>
                <w:br/>
                <w:t>[Accessed 27 December 2018].</w:t>
              </w:r>
            </w:p>
            <w:p w14:paraId="1035160E" w14:textId="77777777" w:rsidR="00504418" w:rsidRDefault="00504418" w:rsidP="00504418">
              <w:pPr>
                <w:pStyle w:val="Bibliography"/>
                <w:rPr>
                  <w:noProof/>
                </w:rPr>
              </w:pPr>
              <w:r>
                <w:rPr>
                  <w:noProof/>
                </w:rPr>
                <w:t xml:space="preserve">Rice, G., 2019. </w:t>
              </w:r>
              <w:r>
                <w:rPr>
                  <w:i/>
                  <w:iCs/>
                  <w:noProof/>
                </w:rPr>
                <w:t xml:space="preserve">Amazon Muslim workers protest that they they don't have enough time to pray. </w:t>
              </w:r>
              <w:r>
                <w:rPr>
                  <w:noProof/>
                </w:rPr>
                <w:t xml:space="preserve">[Online] </w:t>
              </w:r>
              <w:r>
                <w:rPr>
                  <w:noProof/>
                </w:rPr>
                <w:br/>
                <w:t xml:space="preserve">Available at: </w:t>
              </w:r>
              <w:r>
                <w:rPr>
                  <w:noProof/>
                  <w:u w:val="single"/>
                </w:rPr>
                <w:t>https://www.dailymail.co.uk/news/article-6505471/Muslim-Amazon-workers-protest-against-internet-giant-claim-dont-time-pray.html</w:t>
              </w:r>
              <w:r>
                <w:rPr>
                  <w:noProof/>
                </w:rPr>
                <w:br/>
                <w:t>[Accessed 14 April 2019].</w:t>
              </w:r>
            </w:p>
            <w:p w14:paraId="5F9BD39D" w14:textId="77777777" w:rsidR="00504418" w:rsidRDefault="00504418" w:rsidP="00504418">
              <w:pPr>
                <w:pStyle w:val="Bibliography"/>
                <w:rPr>
                  <w:noProof/>
                </w:rPr>
              </w:pPr>
              <w:r>
                <w:rPr>
                  <w:noProof/>
                </w:rPr>
                <w:t xml:space="preserve">Sharma, B., 2019. </w:t>
              </w:r>
              <w:r>
                <w:rPr>
                  <w:i/>
                  <w:iCs/>
                  <w:noProof/>
                </w:rPr>
                <w:t xml:space="preserve">Quora. </w:t>
              </w:r>
              <w:r>
                <w:rPr>
                  <w:noProof/>
                </w:rPr>
                <w:t xml:space="preserve">[Online] </w:t>
              </w:r>
              <w:r>
                <w:rPr>
                  <w:noProof/>
                </w:rPr>
                <w:br/>
                <w:t xml:space="preserve">Available at: </w:t>
              </w:r>
              <w:r>
                <w:rPr>
                  <w:noProof/>
                  <w:u w:val="single"/>
                </w:rPr>
                <w:t>https://www.quora.com/What-are-Amazons-company-values</w:t>
              </w:r>
              <w:r>
                <w:rPr>
                  <w:noProof/>
                </w:rPr>
                <w:br/>
                <w:t>[Accessed 3 April 2019].</w:t>
              </w:r>
            </w:p>
            <w:p w14:paraId="781219DB" w14:textId="77777777" w:rsidR="00504418" w:rsidRDefault="00504418" w:rsidP="00504418">
              <w:pPr>
                <w:pStyle w:val="Bibliography"/>
                <w:rPr>
                  <w:noProof/>
                </w:rPr>
              </w:pPr>
              <w:r>
                <w:rPr>
                  <w:noProof/>
                </w:rPr>
                <w:lastRenderedPageBreak/>
                <w:t xml:space="preserve">Stone, M., 2015. </w:t>
              </w:r>
              <w:r>
                <w:rPr>
                  <w:i/>
                  <w:iCs/>
                  <w:noProof/>
                </w:rPr>
                <w:t xml:space="preserve">Here are the 14 rules behind Amazon's brutal workplace. </w:t>
              </w:r>
              <w:r>
                <w:rPr>
                  <w:noProof/>
                </w:rPr>
                <w:t xml:space="preserve">[Online] </w:t>
              </w:r>
              <w:r>
                <w:rPr>
                  <w:noProof/>
                </w:rPr>
                <w:br/>
                <w:t xml:space="preserve">Available at: </w:t>
              </w:r>
              <w:r>
                <w:rPr>
                  <w:noProof/>
                  <w:u w:val="single"/>
                </w:rPr>
                <w:t>https://www.businessinsider.com/here-are-the-14-rules-behind-amazons-brutal-workplace-2015-8?r=US&amp;IR=T</w:t>
              </w:r>
              <w:r>
                <w:rPr>
                  <w:noProof/>
                </w:rPr>
                <w:br/>
                <w:t>[Accessed 21 April 2019].</w:t>
              </w:r>
            </w:p>
            <w:p w14:paraId="70BB392F" w14:textId="0DF061A9" w:rsidR="00504418" w:rsidRDefault="00504418" w:rsidP="00504418">
              <w:r>
                <w:rPr>
                  <w:b/>
                  <w:bCs/>
                  <w:noProof/>
                </w:rPr>
                <w:fldChar w:fldCharType="end"/>
              </w:r>
            </w:p>
          </w:sdtContent>
        </w:sdt>
      </w:sdtContent>
    </w:sdt>
    <w:p w14:paraId="575674E5" w14:textId="77777777" w:rsidR="00504418" w:rsidRPr="008B2072" w:rsidRDefault="00504418" w:rsidP="00504418">
      <w:pPr>
        <w:spacing w:line="360" w:lineRule="auto"/>
        <w:jc w:val="both"/>
        <w:rPr>
          <w:rFonts w:cs="Times New Roman"/>
          <w:noProof/>
        </w:rPr>
      </w:pPr>
    </w:p>
    <w:p w14:paraId="58863AB1" w14:textId="77777777" w:rsidR="00B94A60" w:rsidRPr="00B94A60" w:rsidRDefault="00B94A60" w:rsidP="008B2072">
      <w:pPr>
        <w:spacing w:line="360" w:lineRule="auto"/>
        <w:jc w:val="both"/>
        <w:rPr>
          <w:rFonts w:cs="Times New Roman"/>
          <w:noProof/>
        </w:rPr>
      </w:pPr>
    </w:p>
    <w:p w14:paraId="263F7299" w14:textId="6B1C25F5" w:rsidR="00FD62DD" w:rsidRDefault="00FD62DD" w:rsidP="00082259">
      <w:pPr>
        <w:spacing w:line="360" w:lineRule="auto"/>
        <w:jc w:val="both"/>
        <w:rPr>
          <w:rFonts w:cs="Times New Roman"/>
          <w:noProof/>
        </w:rPr>
      </w:pPr>
      <w:r>
        <w:rPr>
          <w:rFonts w:cs="Times New Roman"/>
          <w:noProof/>
        </w:rPr>
        <w:tab/>
      </w:r>
    </w:p>
    <w:p w14:paraId="634A4CF1" w14:textId="77777777" w:rsidR="009712C5" w:rsidRDefault="009712C5" w:rsidP="00082259">
      <w:pPr>
        <w:spacing w:line="360" w:lineRule="auto"/>
        <w:jc w:val="both"/>
        <w:rPr>
          <w:rFonts w:cs="Times New Roman"/>
          <w:noProof/>
        </w:rPr>
      </w:pPr>
    </w:p>
    <w:p w14:paraId="5C05DAE0" w14:textId="123550C3" w:rsidR="00BC3432" w:rsidRDefault="009D2D24" w:rsidP="00082259">
      <w:pPr>
        <w:spacing w:line="360" w:lineRule="auto"/>
        <w:jc w:val="both"/>
        <w:rPr>
          <w:rFonts w:cs="Times New Roman"/>
          <w:noProof/>
        </w:rPr>
      </w:pPr>
      <w:r>
        <w:rPr>
          <w:rFonts w:cs="Times New Roman"/>
          <w:noProof/>
        </w:rPr>
        <w:tab/>
      </w:r>
    </w:p>
    <w:p w14:paraId="2267F234" w14:textId="77777777" w:rsidR="009D2D24" w:rsidRPr="00545A42" w:rsidRDefault="009D2D24" w:rsidP="00082259">
      <w:pPr>
        <w:spacing w:line="360" w:lineRule="auto"/>
        <w:jc w:val="both"/>
        <w:rPr>
          <w:rFonts w:cs="Times New Roman"/>
        </w:rPr>
      </w:pPr>
    </w:p>
    <w:p w14:paraId="4BBC83E0" w14:textId="1A1C15D9" w:rsidR="004D23BF" w:rsidRDefault="004D23BF" w:rsidP="00082259">
      <w:pPr>
        <w:spacing w:line="360" w:lineRule="auto"/>
        <w:jc w:val="both"/>
      </w:pPr>
      <w:r>
        <w:tab/>
      </w:r>
    </w:p>
    <w:sectPr w:rsidR="004D23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8574E4"/>
    <w:multiLevelType w:val="hybridMultilevel"/>
    <w:tmpl w:val="5CD24F76"/>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nsid w:val="53505A73"/>
    <w:multiLevelType w:val="hybridMultilevel"/>
    <w:tmpl w:val="82429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5221138"/>
    <w:multiLevelType w:val="hybridMultilevel"/>
    <w:tmpl w:val="905C9D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750104C"/>
    <w:multiLevelType w:val="hybridMultilevel"/>
    <w:tmpl w:val="D3388E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B51"/>
    <w:rsid w:val="00013CC4"/>
    <w:rsid w:val="00082259"/>
    <w:rsid w:val="000D3F2E"/>
    <w:rsid w:val="00127C7C"/>
    <w:rsid w:val="00135C2C"/>
    <w:rsid w:val="0017635A"/>
    <w:rsid w:val="001763FA"/>
    <w:rsid w:val="001C5D51"/>
    <w:rsid w:val="001F69E7"/>
    <w:rsid w:val="00201C63"/>
    <w:rsid w:val="00217695"/>
    <w:rsid w:val="00247AE2"/>
    <w:rsid w:val="0025114D"/>
    <w:rsid w:val="00263B84"/>
    <w:rsid w:val="00267765"/>
    <w:rsid w:val="00273C29"/>
    <w:rsid w:val="00294075"/>
    <w:rsid w:val="002970D8"/>
    <w:rsid w:val="002E66F6"/>
    <w:rsid w:val="002E6B1D"/>
    <w:rsid w:val="002F6C1D"/>
    <w:rsid w:val="0030026C"/>
    <w:rsid w:val="0033054D"/>
    <w:rsid w:val="00332E19"/>
    <w:rsid w:val="00356D06"/>
    <w:rsid w:val="00371464"/>
    <w:rsid w:val="0037320E"/>
    <w:rsid w:val="003839BF"/>
    <w:rsid w:val="00390DF4"/>
    <w:rsid w:val="00392500"/>
    <w:rsid w:val="0039383D"/>
    <w:rsid w:val="003A120F"/>
    <w:rsid w:val="003A3B34"/>
    <w:rsid w:val="00400224"/>
    <w:rsid w:val="00407FD5"/>
    <w:rsid w:val="00420737"/>
    <w:rsid w:val="00452C4F"/>
    <w:rsid w:val="00457A8F"/>
    <w:rsid w:val="004A6820"/>
    <w:rsid w:val="004C0979"/>
    <w:rsid w:val="004C3087"/>
    <w:rsid w:val="004C30DD"/>
    <w:rsid w:val="004D23BF"/>
    <w:rsid w:val="004E4CFA"/>
    <w:rsid w:val="00504418"/>
    <w:rsid w:val="00510D1D"/>
    <w:rsid w:val="00545A42"/>
    <w:rsid w:val="005672A1"/>
    <w:rsid w:val="00571BBA"/>
    <w:rsid w:val="005D3982"/>
    <w:rsid w:val="005E179E"/>
    <w:rsid w:val="005E215D"/>
    <w:rsid w:val="005F6E9E"/>
    <w:rsid w:val="006677C7"/>
    <w:rsid w:val="006763E0"/>
    <w:rsid w:val="0068578A"/>
    <w:rsid w:val="006910ED"/>
    <w:rsid w:val="006C7BB5"/>
    <w:rsid w:val="006E23B4"/>
    <w:rsid w:val="006F3D02"/>
    <w:rsid w:val="00720DE6"/>
    <w:rsid w:val="00744851"/>
    <w:rsid w:val="007B275B"/>
    <w:rsid w:val="007C0A06"/>
    <w:rsid w:val="007E25B5"/>
    <w:rsid w:val="007F2B5E"/>
    <w:rsid w:val="007F32D0"/>
    <w:rsid w:val="00824BA9"/>
    <w:rsid w:val="00827206"/>
    <w:rsid w:val="008342B2"/>
    <w:rsid w:val="008359D4"/>
    <w:rsid w:val="00862B51"/>
    <w:rsid w:val="00864EE0"/>
    <w:rsid w:val="00887BEA"/>
    <w:rsid w:val="008B2072"/>
    <w:rsid w:val="008C2EA9"/>
    <w:rsid w:val="008C4077"/>
    <w:rsid w:val="008D4509"/>
    <w:rsid w:val="00901FFB"/>
    <w:rsid w:val="00960292"/>
    <w:rsid w:val="009712C5"/>
    <w:rsid w:val="00992F4D"/>
    <w:rsid w:val="0099791D"/>
    <w:rsid w:val="009C56D1"/>
    <w:rsid w:val="009D07B8"/>
    <w:rsid w:val="009D20DC"/>
    <w:rsid w:val="009D2D24"/>
    <w:rsid w:val="00A113F6"/>
    <w:rsid w:val="00A51CA9"/>
    <w:rsid w:val="00A536EC"/>
    <w:rsid w:val="00A57CEF"/>
    <w:rsid w:val="00A67B29"/>
    <w:rsid w:val="00A9466A"/>
    <w:rsid w:val="00B21DCF"/>
    <w:rsid w:val="00B22F28"/>
    <w:rsid w:val="00B247F4"/>
    <w:rsid w:val="00B43E55"/>
    <w:rsid w:val="00B6191B"/>
    <w:rsid w:val="00B63FDF"/>
    <w:rsid w:val="00B82C40"/>
    <w:rsid w:val="00B94A60"/>
    <w:rsid w:val="00BC3432"/>
    <w:rsid w:val="00C170B5"/>
    <w:rsid w:val="00C3211F"/>
    <w:rsid w:val="00C47397"/>
    <w:rsid w:val="00C57632"/>
    <w:rsid w:val="00CF4EA4"/>
    <w:rsid w:val="00D0546B"/>
    <w:rsid w:val="00D70F6B"/>
    <w:rsid w:val="00D74C78"/>
    <w:rsid w:val="00D80C1E"/>
    <w:rsid w:val="00D812AB"/>
    <w:rsid w:val="00DD0A0D"/>
    <w:rsid w:val="00DD4096"/>
    <w:rsid w:val="00E07BD6"/>
    <w:rsid w:val="00E17CA8"/>
    <w:rsid w:val="00E33974"/>
    <w:rsid w:val="00E44F7C"/>
    <w:rsid w:val="00E51F71"/>
    <w:rsid w:val="00E73996"/>
    <w:rsid w:val="00E83E82"/>
    <w:rsid w:val="00EF68F6"/>
    <w:rsid w:val="00F03540"/>
    <w:rsid w:val="00F23495"/>
    <w:rsid w:val="00F41568"/>
    <w:rsid w:val="00F43980"/>
    <w:rsid w:val="00F8072B"/>
    <w:rsid w:val="00FB5636"/>
    <w:rsid w:val="00FD6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17B85"/>
  <w15:chartTrackingRefBased/>
  <w15:docId w15:val="{F323FB39-FE11-4486-B289-9D88F0757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509"/>
    <w:rPr>
      <w:rFonts w:ascii="Times New Roman" w:hAnsi="Times New Roman"/>
      <w:sz w:val="24"/>
    </w:rPr>
  </w:style>
  <w:style w:type="paragraph" w:styleId="Heading1">
    <w:name w:val="heading 1"/>
    <w:basedOn w:val="Normal"/>
    <w:next w:val="Normal"/>
    <w:link w:val="Heading1Char"/>
    <w:autoRedefine/>
    <w:uiPriority w:val="9"/>
    <w:qFormat/>
    <w:rsid w:val="00DD0A0D"/>
    <w:pPr>
      <w:keepNext/>
      <w:keepLines/>
      <w:spacing w:before="240" w:after="0" w:line="360" w:lineRule="auto"/>
      <w:jc w:val="both"/>
      <w:outlineLvl w:val="0"/>
    </w:pPr>
    <w:rPr>
      <w:b/>
      <w:color w:val="1F3864" w:themeColor="accent1" w:themeShade="80"/>
      <w:sz w:val="32"/>
      <w:szCs w:val="24"/>
    </w:rPr>
  </w:style>
  <w:style w:type="paragraph" w:styleId="Heading2">
    <w:name w:val="heading 2"/>
    <w:basedOn w:val="Normal"/>
    <w:next w:val="Normal"/>
    <w:link w:val="Heading2Char"/>
    <w:uiPriority w:val="9"/>
    <w:unhideWhenUsed/>
    <w:qFormat/>
    <w:rsid w:val="00B43E55"/>
    <w:pPr>
      <w:keepNext/>
      <w:keepLines/>
      <w:spacing w:before="40" w:after="0"/>
      <w:outlineLvl w:val="1"/>
    </w:pPr>
    <w:rPr>
      <w:rFonts w:eastAsiaTheme="majorEastAsia" w:cstheme="majorBidi"/>
      <w:b/>
      <w:color w:val="2F5496" w:themeColor="accent1" w:themeShade="BF"/>
      <w:sz w:val="28"/>
      <w:szCs w:val="26"/>
    </w:rPr>
  </w:style>
  <w:style w:type="paragraph" w:styleId="Heading4">
    <w:name w:val="heading 4"/>
    <w:basedOn w:val="Normal"/>
    <w:next w:val="Normal"/>
    <w:link w:val="Heading4Char"/>
    <w:uiPriority w:val="9"/>
    <w:unhideWhenUsed/>
    <w:qFormat/>
    <w:rsid w:val="00217695"/>
    <w:pPr>
      <w:keepNext/>
      <w:keepLines/>
      <w:spacing w:before="40" w:after="0"/>
      <w:jc w:val="both"/>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17695"/>
    <w:rPr>
      <w:rFonts w:ascii="Times New Roman" w:eastAsiaTheme="majorEastAsia" w:hAnsi="Times New Roman" w:cstheme="majorBidi"/>
      <w:b/>
      <w:iCs/>
      <w:color w:val="2F5496" w:themeColor="accent1" w:themeShade="BF"/>
      <w:sz w:val="24"/>
    </w:rPr>
  </w:style>
  <w:style w:type="character" w:customStyle="1" w:styleId="Heading1Char">
    <w:name w:val="Heading 1 Char"/>
    <w:basedOn w:val="DefaultParagraphFont"/>
    <w:link w:val="Heading1"/>
    <w:uiPriority w:val="9"/>
    <w:rsid w:val="00DD0A0D"/>
    <w:rPr>
      <w:rFonts w:ascii="Times New Roman" w:hAnsi="Times New Roman"/>
      <w:b/>
      <w:color w:val="1F3864" w:themeColor="accent1" w:themeShade="80"/>
      <w:sz w:val="32"/>
      <w:szCs w:val="24"/>
    </w:rPr>
  </w:style>
  <w:style w:type="paragraph" w:styleId="ListParagraph">
    <w:name w:val="List Paragraph"/>
    <w:basedOn w:val="Normal"/>
    <w:uiPriority w:val="34"/>
    <w:qFormat/>
    <w:rsid w:val="003A3B34"/>
    <w:pPr>
      <w:ind w:left="720"/>
      <w:contextualSpacing/>
    </w:pPr>
  </w:style>
  <w:style w:type="character" w:customStyle="1" w:styleId="Heading2Char">
    <w:name w:val="Heading 2 Char"/>
    <w:basedOn w:val="DefaultParagraphFont"/>
    <w:link w:val="Heading2"/>
    <w:uiPriority w:val="9"/>
    <w:rsid w:val="00B43E55"/>
    <w:rPr>
      <w:rFonts w:ascii="Times New Roman" w:eastAsiaTheme="majorEastAsia" w:hAnsi="Times New Roman" w:cstheme="majorBidi"/>
      <w:b/>
      <w:color w:val="2F5496" w:themeColor="accent1" w:themeShade="BF"/>
      <w:sz w:val="28"/>
      <w:szCs w:val="26"/>
    </w:rPr>
  </w:style>
  <w:style w:type="paragraph" w:styleId="TOCHeading">
    <w:name w:val="TOC Heading"/>
    <w:basedOn w:val="Heading1"/>
    <w:next w:val="Normal"/>
    <w:uiPriority w:val="39"/>
    <w:unhideWhenUsed/>
    <w:qFormat/>
    <w:rsid w:val="00B43E55"/>
    <w:pPr>
      <w:spacing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B43E55"/>
    <w:pPr>
      <w:spacing w:after="100"/>
    </w:pPr>
  </w:style>
  <w:style w:type="paragraph" w:styleId="TOC2">
    <w:name w:val="toc 2"/>
    <w:basedOn w:val="Normal"/>
    <w:next w:val="Normal"/>
    <w:autoRedefine/>
    <w:uiPriority w:val="39"/>
    <w:unhideWhenUsed/>
    <w:rsid w:val="00B43E55"/>
    <w:pPr>
      <w:spacing w:after="100"/>
      <w:ind w:left="240"/>
    </w:pPr>
  </w:style>
  <w:style w:type="character" w:styleId="Hyperlink">
    <w:name w:val="Hyperlink"/>
    <w:basedOn w:val="DefaultParagraphFont"/>
    <w:uiPriority w:val="99"/>
    <w:unhideWhenUsed/>
    <w:rsid w:val="00B43E55"/>
    <w:rPr>
      <w:color w:val="0563C1" w:themeColor="hyperlink"/>
      <w:u w:val="single"/>
    </w:rPr>
  </w:style>
  <w:style w:type="paragraph" w:styleId="Bibliography">
    <w:name w:val="Bibliography"/>
    <w:basedOn w:val="Normal"/>
    <w:next w:val="Normal"/>
    <w:uiPriority w:val="37"/>
    <w:unhideWhenUsed/>
    <w:rsid w:val="00504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840258">
      <w:bodyDiv w:val="1"/>
      <w:marLeft w:val="0"/>
      <w:marRight w:val="0"/>
      <w:marTop w:val="0"/>
      <w:marBottom w:val="0"/>
      <w:divBdr>
        <w:top w:val="none" w:sz="0" w:space="0" w:color="auto"/>
        <w:left w:val="none" w:sz="0" w:space="0" w:color="auto"/>
        <w:bottom w:val="none" w:sz="0" w:space="0" w:color="auto"/>
        <w:right w:val="none" w:sz="0" w:space="0" w:color="auto"/>
      </w:divBdr>
    </w:div>
    <w:div w:id="284436247">
      <w:bodyDiv w:val="1"/>
      <w:marLeft w:val="0"/>
      <w:marRight w:val="0"/>
      <w:marTop w:val="0"/>
      <w:marBottom w:val="0"/>
      <w:divBdr>
        <w:top w:val="none" w:sz="0" w:space="0" w:color="auto"/>
        <w:left w:val="none" w:sz="0" w:space="0" w:color="auto"/>
        <w:bottom w:val="none" w:sz="0" w:space="0" w:color="auto"/>
        <w:right w:val="none" w:sz="0" w:space="0" w:color="auto"/>
      </w:divBdr>
    </w:div>
    <w:div w:id="458493606">
      <w:bodyDiv w:val="1"/>
      <w:marLeft w:val="0"/>
      <w:marRight w:val="0"/>
      <w:marTop w:val="0"/>
      <w:marBottom w:val="0"/>
      <w:divBdr>
        <w:top w:val="none" w:sz="0" w:space="0" w:color="auto"/>
        <w:left w:val="none" w:sz="0" w:space="0" w:color="auto"/>
        <w:bottom w:val="none" w:sz="0" w:space="0" w:color="auto"/>
        <w:right w:val="none" w:sz="0" w:space="0" w:color="auto"/>
      </w:divBdr>
    </w:div>
    <w:div w:id="469710083">
      <w:bodyDiv w:val="1"/>
      <w:marLeft w:val="0"/>
      <w:marRight w:val="0"/>
      <w:marTop w:val="0"/>
      <w:marBottom w:val="0"/>
      <w:divBdr>
        <w:top w:val="none" w:sz="0" w:space="0" w:color="auto"/>
        <w:left w:val="none" w:sz="0" w:space="0" w:color="auto"/>
        <w:bottom w:val="none" w:sz="0" w:space="0" w:color="auto"/>
        <w:right w:val="none" w:sz="0" w:space="0" w:color="auto"/>
      </w:divBdr>
    </w:div>
    <w:div w:id="480579932">
      <w:bodyDiv w:val="1"/>
      <w:marLeft w:val="0"/>
      <w:marRight w:val="0"/>
      <w:marTop w:val="0"/>
      <w:marBottom w:val="0"/>
      <w:divBdr>
        <w:top w:val="none" w:sz="0" w:space="0" w:color="auto"/>
        <w:left w:val="none" w:sz="0" w:space="0" w:color="auto"/>
        <w:bottom w:val="none" w:sz="0" w:space="0" w:color="auto"/>
        <w:right w:val="none" w:sz="0" w:space="0" w:color="auto"/>
      </w:divBdr>
    </w:div>
    <w:div w:id="733048659">
      <w:bodyDiv w:val="1"/>
      <w:marLeft w:val="0"/>
      <w:marRight w:val="0"/>
      <w:marTop w:val="0"/>
      <w:marBottom w:val="0"/>
      <w:divBdr>
        <w:top w:val="none" w:sz="0" w:space="0" w:color="auto"/>
        <w:left w:val="none" w:sz="0" w:space="0" w:color="auto"/>
        <w:bottom w:val="none" w:sz="0" w:space="0" w:color="auto"/>
        <w:right w:val="none" w:sz="0" w:space="0" w:color="auto"/>
      </w:divBdr>
    </w:div>
    <w:div w:id="811483143">
      <w:bodyDiv w:val="1"/>
      <w:marLeft w:val="0"/>
      <w:marRight w:val="0"/>
      <w:marTop w:val="0"/>
      <w:marBottom w:val="0"/>
      <w:divBdr>
        <w:top w:val="none" w:sz="0" w:space="0" w:color="auto"/>
        <w:left w:val="none" w:sz="0" w:space="0" w:color="auto"/>
        <w:bottom w:val="none" w:sz="0" w:space="0" w:color="auto"/>
        <w:right w:val="none" w:sz="0" w:space="0" w:color="auto"/>
      </w:divBdr>
    </w:div>
    <w:div w:id="857046350">
      <w:bodyDiv w:val="1"/>
      <w:marLeft w:val="0"/>
      <w:marRight w:val="0"/>
      <w:marTop w:val="0"/>
      <w:marBottom w:val="0"/>
      <w:divBdr>
        <w:top w:val="none" w:sz="0" w:space="0" w:color="auto"/>
        <w:left w:val="none" w:sz="0" w:space="0" w:color="auto"/>
        <w:bottom w:val="none" w:sz="0" w:space="0" w:color="auto"/>
        <w:right w:val="none" w:sz="0" w:space="0" w:color="auto"/>
      </w:divBdr>
    </w:div>
    <w:div w:id="908151915">
      <w:bodyDiv w:val="1"/>
      <w:marLeft w:val="0"/>
      <w:marRight w:val="0"/>
      <w:marTop w:val="0"/>
      <w:marBottom w:val="0"/>
      <w:divBdr>
        <w:top w:val="none" w:sz="0" w:space="0" w:color="auto"/>
        <w:left w:val="none" w:sz="0" w:space="0" w:color="auto"/>
        <w:bottom w:val="none" w:sz="0" w:space="0" w:color="auto"/>
        <w:right w:val="none" w:sz="0" w:space="0" w:color="auto"/>
      </w:divBdr>
    </w:div>
    <w:div w:id="1000159058">
      <w:bodyDiv w:val="1"/>
      <w:marLeft w:val="0"/>
      <w:marRight w:val="0"/>
      <w:marTop w:val="0"/>
      <w:marBottom w:val="0"/>
      <w:divBdr>
        <w:top w:val="none" w:sz="0" w:space="0" w:color="auto"/>
        <w:left w:val="none" w:sz="0" w:space="0" w:color="auto"/>
        <w:bottom w:val="none" w:sz="0" w:space="0" w:color="auto"/>
        <w:right w:val="none" w:sz="0" w:space="0" w:color="auto"/>
      </w:divBdr>
    </w:div>
    <w:div w:id="1123159448">
      <w:bodyDiv w:val="1"/>
      <w:marLeft w:val="0"/>
      <w:marRight w:val="0"/>
      <w:marTop w:val="0"/>
      <w:marBottom w:val="0"/>
      <w:divBdr>
        <w:top w:val="none" w:sz="0" w:space="0" w:color="auto"/>
        <w:left w:val="none" w:sz="0" w:space="0" w:color="auto"/>
        <w:bottom w:val="none" w:sz="0" w:space="0" w:color="auto"/>
        <w:right w:val="none" w:sz="0" w:space="0" w:color="auto"/>
      </w:divBdr>
    </w:div>
    <w:div w:id="1132820055">
      <w:bodyDiv w:val="1"/>
      <w:marLeft w:val="0"/>
      <w:marRight w:val="0"/>
      <w:marTop w:val="0"/>
      <w:marBottom w:val="0"/>
      <w:divBdr>
        <w:top w:val="none" w:sz="0" w:space="0" w:color="auto"/>
        <w:left w:val="none" w:sz="0" w:space="0" w:color="auto"/>
        <w:bottom w:val="none" w:sz="0" w:space="0" w:color="auto"/>
        <w:right w:val="none" w:sz="0" w:space="0" w:color="auto"/>
      </w:divBdr>
    </w:div>
    <w:div w:id="1184826490">
      <w:bodyDiv w:val="1"/>
      <w:marLeft w:val="0"/>
      <w:marRight w:val="0"/>
      <w:marTop w:val="0"/>
      <w:marBottom w:val="0"/>
      <w:divBdr>
        <w:top w:val="none" w:sz="0" w:space="0" w:color="auto"/>
        <w:left w:val="none" w:sz="0" w:space="0" w:color="auto"/>
        <w:bottom w:val="none" w:sz="0" w:space="0" w:color="auto"/>
        <w:right w:val="none" w:sz="0" w:space="0" w:color="auto"/>
      </w:divBdr>
    </w:div>
    <w:div w:id="1234974675">
      <w:bodyDiv w:val="1"/>
      <w:marLeft w:val="0"/>
      <w:marRight w:val="0"/>
      <w:marTop w:val="0"/>
      <w:marBottom w:val="0"/>
      <w:divBdr>
        <w:top w:val="none" w:sz="0" w:space="0" w:color="auto"/>
        <w:left w:val="none" w:sz="0" w:space="0" w:color="auto"/>
        <w:bottom w:val="none" w:sz="0" w:space="0" w:color="auto"/>
        <w:right w:val="none" w:sz="0" w:space="0" w:color="auto"/>
      </w:divBdr>
    </w:div>
    <w:div w:id="1255939134">
      <w:bodyDiv w:val="1"/>
      <w:marLeft w:val="0"/>
      <w:marRight w:val="0"/>
      <w:marTop w:val="0"/>
      <w:marBottom w:val="0"/>
      <w:divBdr>
        <w:top w:val="none" w:sz="0" w:space="0" w:color="auto"/>
        <w:left w:val="none" w:sz="0" w:space="0" w:color="auto"/>
        <w:bottom w:val="none" w:sz="0" w:space="0" w:color="auto"/>
        <w:right w:val="none" w:sz="0" w:space="0" w:color="auto"/>
      </w:divBdr>
    </w:div>
    <w:div w:id="1302886409">
      <w:bodyDiv w:val="1"/>
      <w:marLeft w:val="0"/>
      <w:marRight w:val="0"/>
      <w:marTop w:val="0"/>
      <w:marBottom w:val="0"/>
      <w:divBdr>
        <w:top w:val="none" w:sz="0" w:space="0" w:color="auto"/>
        <w:left w:val="none" w:sz="0" w:space="0" w:color="auto"/>
        <w:bottom w:val="none" w:sz="0" w:space="0" w:color="auto"/>
        <w:right w:val="none" w:sz="0" w:space="0" w:color="auto"/>
      </w:divBdr>
    </w:div>
    <w:div w:id="1455439199">
      <w:bodyDiv w:val="1"/>
      <w:marLeft w:val="0"/>
      <w:marRight w:val="0"/>
      <w:marTop w:val="0"/>
      <w:marBottom w:val="0"/>
      <w:divBdr>
        <w:top w:val="none" w:sz="0" w:space="0" w:color="auto"/>
        <w:left w:val="none" w:sz="0" w:space="0" w:color="auto"/>
        <w:bottom w:val="none" w:sz="0" w:space="0" w:color="auto"/>
        <w:right w:val="none" w:sz="0" w:space="0" w:color="auto"/>
      </w:divBdr>
    </w:div>
    <w:div w:id="1502424222">
      <w:bodyDiv w:val="1"/>
      <w:marLeft w:val="0"/>
      <w:marRight w:val="0"/>
      <w:marTop w:val="0"/>
      <w:marBottom w:val="0"/>
      <w:divBdr>
        <w:top w:val="none" w:sz="0" w:space="0" w:color="auto"/>
        <w:left w:val="none" w:sz="0" w:space="0" w:color="auto"/>
        <w:bottom w:val="none" w:sz="0" w:space="0" w:color="auto"/>
        <w:right w:val="none" w:sz="0" w:space="0" w:color="auto"/>
      </w:divBdr>
    </w:div>
    <w:div w:id="1650355294">
      <w:bodyDiv w:val="1"/>
      <w:marLeft w:val="0"/>
      <w:marRight w:val="0"/>
      <w:marTop w:val="0"/>
      <w:marBottom w:val="0"/>
      <w:divBdr>
        <w:top w:val="none" w:sz="0" w:space="0" w:color="auto"/>
        <w:left w:val="none" w:sz="0" w:space="0" w:color="auto"/>
        <w:bottom w:val="none" w:sz="0" w:space="0" w:color="auto"/>
        <w:right w:val="none" w:sz="0" w:space="0" w:color="auto"/>
      </w:divBdr>
    </w:div>
    <w:div w:id="1881211529">
      <w:bodyDiv w:val="1"/>
      <w:marLeft w:val="0"/>
      <w:marRight w:val="0"/>
      <w:marTop w:val="0"/>
      <w:marBottom w:val="0"/>
      <w:divBdr>
        <w:top w:val="none" w:sz="0" w:space="0" w:color="auto"/>
        <w:left w:val="none" w:sz="0" w:space="0" w:color="auto"/>
        <w:bottom w:val="none" w:sz="0" w:space="0" w:color="auto"/>
        <w:right w:val="none" w:sz="0" w:space="0" w:color="auto"/>
      </w:divBdr>
    </w:div>
    <w:div w:id="202050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Cha18</b:Tag>
    <b:SourceType>Book</b:SourceType>
    <b:Guid>{FF091094-B908-4738-A34F-6D4934296AC2}</b:Guid>
    <b:Title>Critical Thinking</b:Title>
    <b:Year>2018</b:Year>
    <b:Author>
      <b:Author>
        <b:NameList>
          <b:Person>
            <b:Last>Chatfield</b:Last>
            <b:First>Tom</b:First>
          </b:Person>
        </b:NameList>
      </b:Author>
    </b:Author>
    <b:City>London</b:City>
    <b:Publisher>SAGE Publications Ltd</b:Publisher>
    <b:RefOrder>2</b:RefOrder>
  </b:Source>
  <b:Source>
    <b:Tag>Mor17</b:Tag>
    <b:SourceType>Book</b:SourceType>
    <b:Guid>{2BC55148-AED0-4B8F-B7DD-F8A52B2477E0}</b:Guid>
    <b:Title>The Business Student's Guide to Study and Employability</b:Title>
    <b:Year>2017</b:Year>
    <b:Author>
      <b:Author>
        <b:NameList>
          <b:Person>
            <b:Last>Morgan</b:Last>
            <b:First>Peter</b:First>
          </b:Person>
        </b:NameList>
      </b:Author>
    </b:Author>
    <b:City>London</b:City>
    <b:Publisher>SAGE Publicationm Ltd</b:Publisher>
    <b:RefOrder>1</b:RefOrder>
  </b:Source>
  <b:Source>
    <b:Tag>Ama19</b:Tag>
    <b:SourceType>InternetSite</b:SourceType>
    <b:Guid>{E5B97898-BB21-4C08-A84A-74817EB1C4B5}</b:Guid>
    <b:Title>About amazon</b:Title>
    <b:Year>2019</b:Year>
    <b:Author>
      <b:Author>
        <b:NameList>
          <b:Person>
            <b:Last>Amazon</b:Last>
          </b:Person>
        </b:NameList>
      </b:Author>
    </b:Author>
    <b:YearAccessed>2019</b:YearAccessed>
    <b:MonthAccessed>April </b:MonthAccessed>
    <b:DayAccessed>4</b:DayAccessed>
    <b:URL>https://www.aboutamazon.co.uk/</b:URL>
    <b:RefOrder>3</b:RefOrder>
  </b:Source>
  <b:Source>
    <b:Tag>Sha19</b:Tag>
    <b:SourceType>InternetSite</b:SourceType>
    <b:Guid>{B67F6591-E14C-4A74-AF65-D8418943A6E2}</b:Guid>
    <b:Author>
      <b:Author>
        <b:NameList>
          <b:Person>
            <b:Last>Sharma</b:Last>
            <b:First>Barat</b:First>
          </b:Person>
        </b:NameList>
      </b:Author>
    </b:Author>
    <b:Title>Quora</b:Title>
    <b:Year>2019</b:Year>
    <b:YearAccessed>2019</b:YearAccessed>
    <b:MonthAccessed>April</b:MonthAccessed>
    <b:DayAccessed>3</b:DayAccessed>
    <b:URL>https://www.quora.com/What-are-Amazons-company-values</b:URL>
    <b:RefOrder>4</b:RefOrder>
  </b:Source>
  <b:Source>
    <b:Tag>Ric19</b:Tag>
    <b:SourceType>InternetSite</b:SourceType>
    <b:Guid>{7E295F49-B6BD-485D-B272-BE295D03BA3D}</b:Guid>
    <b:Author>
      <b:Author>
        <b:NameList>
          <b:Person>
            <b:Last>Rice</b:Last>
            <b:First>G</b:First>
          </b:Person>
        </b:NameList>
      </b:Author>
    </b:Author>
    <b:Title>Amazon Muslim workers protest that they they don't have enough time to pray</b:Title>
    <b:Year>2019</b:Year>
    <b:YearAccessed>2019</b:YearAccessed>
    <b:MonthAccessed>April</b:MonthAccessed>
    <b:DayAccessed>14</b:DayAccessed>
    <b:URL>https://www.dailymail.co.uk/news/article-6505471/Muslim-Amazon-workers-protest-against-internet-giant-claim-dont-time-pray.html</b:URL>
    <b:RefOrder>11</b:RefOrder>
  </b:Source>
  <b:Source>
    <b:Tag>Sto15</b:Tag>
    <b:SourceType>InternetSite</b:SourceType>
    <b:Guid>{75112B1D-DE50-448B-BD38-B2A1574EF866}</b:Guid>
    <b:Title>Here are the 14 rules behind Amazon's brutal workplace</b:Title>
    <b:Year>2015</b:Year>
    <b:Author>
      <b:Author>
        <b:NameList>
          <b:Person>
            <b:Last>Stone</b:Last>
            <b:First>M</b:First>
          </b:Person>
        </b:NameList>
      </b:Author>
    </b:Author>
    <b:YearAccessed>2019</b:YearAccessed>
    <b:MonthAccessed>April</b:MonthAccessed>
    <b:DayAccessed>21</b:DayAccessed>
    <b:URL>https://www.businessinsider.com/here-are-the-14-rules-behind-amazons-brutal-workplace-2015-8?r=US&amp;IR=T</b:URL>
    <b:RefOrder>5</b:RefOrder>
  </b:Source>
  <b:Source>
    <b:Tag>Col11</b:Tag>
    <b:SourceType>Book</b:SourceType>
    <b:Guid>{5799E46A-A2B6-4CF8-B2EF-7E42BE893920}</b:Guid>
    <b:Author>
      <b:Author>
        <b:NameList>
          <b:Person>
            <b:Last>Cole</b:Last>
            <b:First>G</b:First>
          </b:Person>
          <b:Person>
            <b:Last>Kelly</b:Last>
            <b:First>P</b:First>
          </b:Person>
        </b:NameList>
      </b:Author>
    </b:Author>
    <b:Title>Management Theory and Practice</b:Title>
    <b:Year>2011</b:Year>
    <b:City>Hampshire</b:City>
    <b:Publisher>Cengage Learning EMEA</b:Publisher>
    <b:Edition>7th</b:Edition>
    <b:RefOrder>7</b:RefOrder>
  </b:Source>
  <b:Source>
    <b:Tag>Mau18</b:Tag>
    <b:SourceType>Book</b:SourceType>
    <b:Guid>{68B81A83-0B64-4555-AD99-619CA066AAAC}</b:Guid>
    <b:Title>BA in Leadership and Management</b:Title>
    <b:Year>2018</b:Year>
    <b:Author>
      <b:Author>
        <b:NameList>
          <b:Person>
            <b:Last>Maund</b:Last>
            <b:First>Andrew</b:First>
          </b:Person>
        </b:NameList>
      </b:Author>
    </b:Author>
    <b:City>London</b:City>
    <b:Publisher>Sage Publications Ltd</b:Publisher>
    <b:RefOrder>12</b:RefOrder>
  </b:Source>
  <b:Source>
    <b:Tag>Mul18</b:Tag>
    <b:SourceType>InternetSite</b:SourceType>
    <b:Guid>{480DF227-B28F-4583-8375-2B44A9380A49}</b:Guid>
    <b:Title>Bureaucratic Theory by Max Weber</b:Title>
    <b:Year>2018</b:Year>
    <b:Author>
      <b:Author>
        <b:NameList>
          <b:Person>
            <b:Last>Mulder</b:Last>
            <b:First>P</b:First>
          </b:Person>
        </b:NameList>
      </b:Author>
    </b:Author>
    <b:YearAccessed>2018</b:YearAccessed>
    <b:MonthAccessed>December</b:MonthAccessed>
    <b:DayAccessed>27</b:DayAccessed>
    <b:URL>https://www.toolshero.com/management/bureaucratic-theory-weber/</b:URL>
    <b:RefOrder>8</b:RefOrder>
  </b:Source>
  <b:Source>
    <b:Tag>Gla19</b:Tag>
    <b:SourceType>InternetSite</b:SourceType>
    <b:Guid>{80F853F4-ABEE-4904-9E0B-A906DE34A6F2}</b:Guid>
    <b:Title>Amazon Reviews</b:Title>
    <b:Year>2019</b:Year>
    <b:Author>
      <b:Author>
        <b:NameList>
          <b:Person>
            <b:Last>Glassdoor</b:Last>
          </b:Person>
        </b:NameList>
      </b:Author>
    </b:Author>
    <b:YearAccessed>2019</b:YearAccessed>
    <b:MonthAccessed>April</b:MonthAccessed>
    <b:DayAccessed>22</b:DayAccessed>
    <b:URL>https://www.glassdoor.com/Reviews/Employee-Review-Amazon-RVW23473848.htm</b:URL>
    <b:RefOrder>9</b:RefOrder>
  </b:Source>
  <b:Source>
    <b:Tag>Bod17</b:Tag>
    <b:SourceType>Book</b:SourceType>
    <b:Guid>{5BB733F5-8F4B-475C-B604-0DD2A8A1EC70}</b:Guid>
    <b:Author>
      <b:Author>
        <b:NameList>
          <b:Person>
            <b:Last>Boddy</b:Last>
            <b:First>David</b:First>
          </b:Person>
        </b:NameList>
      </b:Author>
    </b:Author>
    <b:Title>An Introduction yo Management</b:Title>
    <b:Year>2017</b:Year>
    <b:City>Harlow</b:City>
    <b:Publisher>Pearson Education Limited</b:Publisher>
    <b:Edition>7th</b:Edition>
    <b:RefOrder>6</b:RefOrder>
  </b:Source>
  <b:Source>
    <b:Tag>Arm09</b:Tag>
    <b:SourceType>Book</b:SourceType>
    <b:Guid>{3C976F35-56C8-4F89-9DB4-EF25A19B4C36}</b:Guid>
    <b:Author>
      <b:Author>
        <b:NameList>
          <b:Person>
            <b:Last>Armstrong</b:Last>
            <b:First>Michael</b:First>
          </b:Person>
        </b:NameList>
      </b:Author>
    </b:Author>
    <b:Title>Armstrong's Handbook of Human Resource Management Practice</b:Title>
    <b:Year>2009</b:Year>
    <b:City>London</b:City>
    <b:Publisher>Kogan Page Ltd</b:Publisher>
    <b:Edition>11th</b:Edition>
    <b:RefOrder>10</b:RefOrder>
  </b:Source>
</b:Sources>
</file>

<file path=customXml/itemProps1.xml><?xml version="1.0" encoding="utf-8"?>
<ds:datastoreItem xmlns:ds="http://schemas.openxmlformats.org/officeDocument/2006/customXml" ds:itemID="{23E4AFFE-3965-484D-BBEA-1C92562CB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3767</Words>
  <Characters>21473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Tagare</dc:creator>
  <cp:keywords/>
  <dc:description/>
  <cp:lastModifiedBy>Jamil</cp:lastModifiedBy>
  <cp:revision>3</cp:revision>
  <dcterms:created xsi:type="dcterms:W3CDTF">2019-04-23T13:04:00Z</dcterms:created>
  <dcterms:modified xsi:type="dcterms:W3CDTF">2019-04-23T13:11:00Z</dcterms:modified>
</cp:coreProperties>
</file>