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E6"/>
  <w:body>
    <w:p w14:paraId="31CB930E" w14:textId="7E32DAD7" w:rsidR="00613E21" w:rsidRDefault="00613E21"/>
    <w:p w14:paraId="3366ACBB" w14:textId="549C720B" w:rsidR="00613E21" w:rsidRPr="00F47647" w:rsidRDefault="00613E21" w:rsidP="5777DF25">
      <w:pPr>
        <w:spacing w:after="0" w:line="276" w:lineRule="auto"/>
        <w:jc w:val="center"/>
        <w:rPr>
          <w:rFonts w:asciiTheme="minorBidi" w:eastAsia="Times New Roman" w:hAnsiTheme="minorBidi"/>
          <w:b/>
          <w:bCs/>
          <w:color w:val="000000"/>
          <w:sz w:val="36"/>
          <w:szCs w:val="36"/>
          <w:lang w:eastAsia="en-GB"/>
        </w:rPr>
      </w:pPr>
      <w:r w:rsidRPr="5777DF25">
        <w:rPr>
          <w:rFonts w:asciiTheme="minorBidi" w:eastAsia="Times New Roman" w:hAnsiTheme="minorBidi"/>
          <w:b/>
          <w:bCs/>
          <w:color w:val="000000" w:themeColor="text1"/>
          <w:sz w:val="36"/>
          <w:szCs w:val="36"/>
          <w:lang w:eastAsia="en-GB"/>
        </w:rPr>
        <w:t>LLAWLYFR MODIWL</w:t>
      </w:r>
      <w:r w:rsidR="00B60069" w:rsidRPr="5777DF25">
        <w:rPr>
          <w:rFonts w:asciiTheme="minorBidi" w:eastAsia="Times New Roman" w:hAnsiTheme="minorBidi"/>
          <w:b/>
          <w:bCs/>
          <w:color w:val="000000" w:themeColor="text1"/>
          <w:sz w:val="36"/>
          <w:szCs w:val="36"/>
          <w:lang w:eastAsia="en-GB"/>
        </w:rPr>
        <w:t xml:space="preserve"> </w:t>
      </w:r>
      <w:r w:rsidR="00AC5F76">
        <w:rPr>
          <w:rFonts w:asciiTheme="minorBidi" w:eastAsia="Times New Roman" w:hAnsiTheme="minorBidi"/>
          <w:b/>
          <w:bCs/>
          <w:color w:val="000000" w:themeColor="text1"/>
          <w:sz w:val="36"/>
          <w:szCs w:val="36"/>
          <w:lang w:eastAsia="en-GB"/>
        </w:rPr>
        <w:t xml:space="preserve"> 2024</w:t>
      </w:r>
    </w:p>
    <w:p w14:paraId="109C47BE" w14:textId="75CB8958" w:rsidR="00613E21" w:rsidRPr="00613E21" w:rsidRDefault="00613E21" w:rsidP="5777DF25">
      <w:pPr>
        <w:spacing w:after="0" w:line="276" w:lineRule="auto"/>
        <w:jc w:val="center"/>
        <w:rPr>
          <w:rFonts w:asciiTheme="minorBidi" w:eastAsia="Times New Roman" w:hAnsiTheme="minorBidi"/>
          <w:b/>
          <w:bCs/>
          <w:color w:val="2F5496" w:themeColor="accent1" w:themeShade="BF"/>
          <w:sz w:val="36"/>
          <w:szCs w:val="36"/>
          <w:lang w:eastAsia="en-GB"/>
        </w:rPr>
      </w:pPr>
      <w:r w:rsidRPr="5777DF25">
        <w:rPr>
          <w:rFonts w:asciiTheme="minorBidi" w:eastAsia="Times New Roman" w:hAnsiTheme="minorBidi"/>
          <w:b/>
          <w:bCs/>
          <w:color w:val="2F5496" w:themeColor="accent1" w:themeShade="BF"/>
          <w:sz w:val="36"/>
          <w:szCs w:val="36"/>
          <w:lang w:eastAsia="en-GB"/>
        </w:rPr>
        <w:t>MODULE HANDBOOK</w:t>
      </w:r>
      <w:r w:rsidR="00B60069" w:rsidRPr="5777DF25">
        <w:rPr>
          <w:rFonts w:asciiTheme="minorBidi" w:eastAsia="Times New Roman" w:hAnsiTheme="minorBidi"/>
          <w:b/>
          <w:bCs/>
          <w:color w:val="2F5496" w:themeColor="accent1" w:themeShade="BF"/>
          <w:sz w:val="36"/>
          <w:szCs w:val="36"/>
          <w:lang w:eastAsia="en-GB"/>
        </w:rPr>
        <w:t xml:space="preserve"> </w:t>
      </w:r>
      <w:r w:rsidR="00AC5F76">
        <w:rPr>
          <w:rFonts w:asciiTheme="minorBidi" w:eastAsia="Times New Roman" w:hAnsiTheme="minorBidi"/>
          <w:b/>
          <w:bCs/>
          <w:color w:val="2F5496" w:themeColor="accent1" w:themeShade="BF"/>
          <w:sz w:val="36"/>
          <w:szCs w:val="36"/>
          <w:lang w:eastAsia="en-GB"/>
        </w:rPr>
        <w:t>2024</w:t>
      </w:r>
    </w:p>
    <w:p w14:paraId="5678F2ED" w14:textId="4A0A84B7" w:rsidR="00613E21" w:rsidRPr="00613E21" w:rsidRDefault="003A61D4" w:rsidP="0080051F">
      <w:pPr>
        <w:spacing w:after="0" w:line="276" w:lineRule="auto"/>
        <w:jc w:val="center"/>
        <w:rPr>
          <w:rFonts w:asciiTheme="minorBidi" w:eastAsia="Times New Roman" w:hAnsiTheme="minorBidi"/>
          <w:b/>
          <w:color w:val="000000"/>
          <w:sz w:val="32"/>
          <w:szCs w:val="32"/>
          <w:lang w:eastAsia="en-GB"/>
        </w:rPr>
      </w:pPr>
      <w:r>
        <w:rPr>
          <w:noProof/>
        </w:rPr>
        <w:drawing>
          <wp:anchor distT="0" distB="0" distL="114300" distR="114300" simplePos="0" relativeHeight="251658240" behindDoc="1" locked="0" layoutInCell="1" allowOverlap="1" wp14:anchorId="1092366D" wp14:editId="4EDF194D">
            <wp:simplePos x="0" y="0"/>
            <wp:positionH relativeFrom="margin">
              <wp:align>center</wp:align>
            </wp:positionH>
            <wp:positionV relativeFrom="paragraph">
              <wp:posOffset>49861</wp:posOffset>
            </wp:positionV>
            <wp:extent cx="3195320" cy="1268730"/>
            <wp:effectExtent l="0" t="0" r="5080" b="7620"/>
            <wp:wrapTight wrapText="bothSides">
              <wp:wrapPolygon edited="0">
                <wp:start x="0" y="0"/>
                <wp:lineTo x="0" y="21405"/>
                <wp:lineTo x="21506" y="21405"/>
                <wp:lineTo x="21506" y="0"/>
                <wp:lineTo x="0" y="0"/>
              </wp:wrapPolygon>
            </wp:wrapTight>
            <wp:docPr id="1" name="Picture 1"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 Word&#10;&#10;Description automatically generated"/>
                    <pic:cNvPicPr/>
                  </pic:nvPicPr>
                  <pic:blipFill rotWithShape="1">
                    <a:blip r:embed="rId7" cstate="print">
                      <a:extLst>
                        <a:ext uri="{28A0092B-C50C-407E-A947-70E740481C1C}">
                          <a14:useLocalDpi xmlns:a14="http://schemas.microsoft.com/office/drawing/2010/main" val="0"/>
                        </a:ext>
                      </a:extLst>
                    </a:blip>
                    <a:srcRect l="13754" t="49790" r="59965" b="23554"/>
                    <a:stretch/>
                  </pic:blipFill>
                  <pic:spPr bwMode="auto">
                    <a:xfrm>
                      <a:off x="0" y="0"/>
                      <a:ext cx="3195320" cy="126873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D119E78" w14:textId="77777777" w:rsidR="0033116C" w:rsidRDefault="0033116C" w:rsidP="0080051F">
      <w:pPr>
        <w:spacing w:after="0" w:line="276" w:lineRule="auto"/>
        <w:jc w:val="center"/>
        <w:rPr>
          <w:rFonts w:asciiTheme="minorBidi" w:eastAsia="Times New Roman" w:hAnsiTheme="minorBidi"/>
          <w:b/>
          <w:color w:val="000000"/>
          <w:sz w:val="28"/>
          <w:szCs w:val="28"/>
          <w:lang w:val="en-US" w:eastAsia="en-GB"/>
        </w:rPr>
      </w:pPr>
    </w:p>
    <w:p w14:paraId="123E427C" w14:textId="77777777" w:rsidR="0033116C" w:rsidRDefault="0033116C" w:rsidP="0080051F">
      <w:pPr>
        <w:spacing w:after="0" w:line="276" w:lineRule="auto"/>
        <w:jc w:val="center"/>
        <w:rPr>
          <w:rFonts w:asciiTheme="minorBidi" w:eastAsia="Times New Roman" w:hAnsiTheme="minorBidi"/>
          <w:b/>
          <w:color w:val="000000"/>
          <w:sz w:val="28"/>
          <w:szCs w:val="28"/>
          <w:lang w:val="en-US" w:eastAsia="en-GB"/>
        </w:rPr>
      </w:pPr>
    </w:p>
    <w:p w14:paraId="225C79C2" w14:textId="77777777" w:rsidR="0033116C" w:rsidRDefault="0033116C" w:rsidP="0080051F">
      <w:pPr>
        <w:spacing w:after="0" w:line="276" w:lineRule="auto"/>
        <w:jc w:val="center"/>
        <w:rPr>
          <w:rFonts w:asciiTheme="minorBidi" w:eastAsia="Times New Roman" w:hAnsiTheme="minorBidi"/>
          <w:b/>
          <w:color w:val="000000"/>
          <w:sz w:val="28"/>
          <w:szCs w:val="28"/>
          <w:lang w:val="en-US" w:eastAsia="en-GB"/>
        </w:rPr>
      </w:pPr>
    </w:p>
    <w:p w14:paraId="367D126E" w14:textId="77777777" w:rsidR="0033116C" w:rsidRDefault="0033116C" w:rsidP="0080051F">
      <w:pPr>
        <w:spacing w:after="0" w:line="276" w:lineRule="auto"/>
        <w:jc w:val="center"/>
        <w:rPr>
          <w:rFonts w:asciiTheme="minorBidi" w:eastAsia="Times New Roman" w:hAnsiTheme="minorBidi"/>
          <w:b/>
          <w:color w:val="000000"/>
          <w:sz w:val="28"/>
          <w:szCs w:val="28"/>
          <w:lang w:val="en-US" w:eastAsia="en-GB"/>
        </w:rPr>
      </w:pPr>
    </w:p>
    <w:p w14:paraId="5B08977D" w14:textId="77777777" w:rsidR="0033116C" w:rsidRDefault="0033116C" w:rsidP="0080051F">
      <w:pPr>
        <w:spacing w:after="0" w:line="276" w:lineRule="auto"/>
        <w:jc w:val="center"/>
        <w:rPr>
          <w:rFonts w:asciiTheme="minorBidi" w:eastAsia="Times New Roman" w:hAnsiTheme="minorBidi"/>
          <w:b/>
          <w:color w:val="000000"/>
          <w:sz w:val="28"/>
          <w:szCs w:val="28"/>
          <w:lang w:val="en-US" w:eastAsia="en-GB"/>
        </w:rPr>
      </w:pPr>
    </w:p>
    <w:p w14:paraId="790C630F" w14:textId="7738D9CD" w:rsidR="00613E21" w:rsidRDefault="00613E21" w:rsidP="0080051F">
      <w:pPr>
        <w:spacing w:after="0" w:line="276" w:lineRule="auto"/>
        <w:jc w:val="center"/>
        <w:rPr>
          <w:rFonts w:asciiTheme="minorBidi" w:eastAsia="Times New Roman" w:hAnsiTheme="minorBidi"/>
          <w:b/>
          <w:color w:val="000000"/>
          <w:sz w:val="28"/>
          <w:szCs w:val="28"/>
          <w:lang w:val="en-US" w:eastAsia="en-GB"/>
        </w:rPr>
      </w:pPr>
      <w:r w:rsidRPr="00613E21">
        <w:rPr>
          <w:rFonts w:asciiTheme="minorBidi" w:eastAsia="Times New Roman" w:hAnsiTheme="minorBidi"/>
          <w:b/>
          <w:color w:val="000000"/>
          <w:sz w:val="28"/>
          <w:szCs w:val="28"/>
          <w:lang w:val="en-US" w:eastAsia="en-GB"/>
        </w:rPr>
        <w:t xml:space="preserve">Ysgol </w:t>
      </w:r>
      <w:proofErr w:type="spellStart"/>
      <w:r w:rsidRPr="00613E21">
        <w:rPr>
          <w:rFonts w:asciiTheme="minorBidi" w:eastAsia="Times New Roman" w:hAnsiTheme="minorBidi"/>
          <w:b/>
          <w:color w:val="000000"/>
          <w:sz w:val="28"/>
          <w:szCs w:val="28"/>
          <w:lang w:val="en-US" w:eastAsia="en-GB"/>
        </w:rPr>
        <w:t>Astudiaethau</w:t>
      </w:r>
      <w:proofErr w:type="spellEnd"/>
      <w:r w:rsidRPr="00613E21">
        <w:rPr>
          <w:rFonts w:asciiTheme="minorBidi" w:eastAsia="Times New Roman" w:hAnsiTheme="minorBidi"/>
          <w:b/>
          <w:color w:val="000000"/>
          <w:sz w:val="28"/>
          <w:szCs w:val="28"/>
          <w:lang w:val="en-US" w:eastAsia="en-GB"/>
        </w:rPr>
        <w:t xml:space="preserve"> Plentyndod, </w:t>
      </w:r>
      <w:proofErr w:type="spellStart"/>
      <w:r w:rsidRPr="00613E21">
        <w:rPr>
          <w:rFonts w:asciiTheme="minorBidi" w:eastAsia="Times New Roman" w:hAnsiTheme="minorBidi"/>
          <w:b/>
          <w:color w:val="000000"/>
          <w:sz w:val="28"/>
          <w:szCs w:val="28"/>
          <w:lang w:val="en-US" w:eastAsia="en-GB"/>
        </w:rPr>
        <w:t>Ieunctyd</w:t>
      </w:r>
      <w:proofErr w:type="spellEnd"/>
      <w:r w:rsidRPr="00613E21">
        <w:rPr>
          <w:rFonts w:asciiTheme="minorBidi" w:eastAsia="Times New Roman" w:hAnsiTheme="minorBidi"/>
          <w:b/>
          <w:color w:val="000000"/>
          <w:sz w:val="28"/>
          <w:szCs w:val="28"/>
          <w:lang w:val="en-US" w:eastAsia="en-GB"/>
        </w:rPr>
        <w:t xml:space="preserve"> ac Addysg</w:t>
      </w:r>
    </w:p>
    <w:p w14:paraId="14F2A7F1" w14:textId="77777777" w:rsidR="00C85694" w:rsidRPr="00C85694" w:rsidRDefault="00C85694" w:rsidP="0080051F">
      <w:pPr>
        <w:spacing w:after="0" w:line="276" w:lineRule="auto"/>
        <w:jc w:val="center"/>
        <w:rPr>
          <w:rFonts w:asciiTheme="minorBidi" w:eastAsia="Times New Roman" w:hAnsiTheme="minorBidi"/>
          <w:b/>
          <w:color w:val="000000"/>
          <w:sz w:val="28"/>
          <w:szCs w:val="28"/>
          <w:lang w:val="en-US" w:eastAsia="en-GB"/>
        </w:rPr>
      </w:pPr>
    </w:p>
    <w:p w14:paraId="6B41250B" w14:textId="77777777" w:rsidR="00613E21" w:rsidRPr="00613E21" w:rsidRDefault="00613E21" w:rsidP="0080051F">
      <w:pPr>
        <w:spacing w:after="0" w:line="276" w:lineRule="auto"/>
        <w:jc w:val="center"/>
        <w:rPr>
          <w:rFonts w:asciiTheme="minorBidi" w:eastAsia="Times New Roman" w:hAnsiTheme="minorBidi"/>
          <w:b/>
          <w:color w:val="2F5496" w:themeColor="accent1" w:themeShade="BF"/>
          <w:sz w:val="28"/>
          <w:szCs w:val="28"/>
          <w:lang w:val="en-US" w:eastAsia="en-GB"/>
        </w:rPr>
      </w:pPr>
      <w:r w:rsidRPr="00613E21">
        <w:rPr>
          <w:rFonts w:asciiTheme="minorBidi" w:eastAsia="Times New Roman" w:hAnsiTheme="minorBidi"/>
          <w:b/>
          <w:color w:val="2F5496" w:themeColor="accent1" w:themeShade="BF"/>
          <w:sz w:val="28"/>
          <w:szCs w:val="28"/>
          <w:lang w:val="en-US" w:eastAsia="en-GB"/>
        </w:rPr>
        <w:t>School of Childhood, Youth and Education Studies</w:t>
      </w:r>
    </w:p>
    <w:p w14:paraId="3D36F4BB" w14:textId="77777777" w:rsidR="00613E21" w:rsidRPr="00613E21" w:rsidRDefault="00613E21" w:rsidP="0080051F">
      <w:pPr>
        <w:spacing w:after="0" w:line="276" w:lineRule="auto"/>
        <w:jc w:val="center"/>
        <w:rPr>
          <w:rFonts w:asciiTheme="minorBidi" w:eastAsia="Times New Roman" w:hAnsiTheme="minorBidi"/>
          <w:b/>
          <w:color w:val="000000"/>
          <w:sz w:val="28"/>
          <w:szCs w:val="28"/>
          <w:lang w:val="en-US" w:eastAsia="en-GB"/>
        </w:rPr>
      </w:pPr>
    </w:p>
    <w:p w14:paraId="00578CC5" w14:textId="231ADA6C" w:rsidR="00613E21" w:rsidRPr="00613E21" w:rsidRDefault="00613E21" w:rsidP="0080051F">
      <w:pPr>
        <w:spacing w:after="0" w:line="276" w:lineRule="auto"/>
        <w:jc w:val="center"/>
        <w:rPr>
          <w:rFonts w:asciiTheme="minorBidi" w:eastAsia="Times New Roman" w:hAnsiTheme="minorBidi"/>
          <w:b/>
          <w:color w:val="000000"/>
          <w:sz w:val="28"/>
          <w:szCs w:val="28"/>
          <w:lang w:eastAsia="en-GB"/>
        </w:rPr>
      </w:pPr>
      <w:r w:rsidRPr="00613E21">
        <w:rPr>
          <w:rFonts w:asciiTheme="minorBidi" w:eastAsia="Times New Roman" w:hAnsiTheme="minorBidi"/>
          <w:b/>
          <w:color w:val="000000"/>
          <w:sz w:val="28"/>
          <w:szCs w:val="28"/>
          <w:lang w:eastAsia="en-GB"/>
        </w:rPr>
        <w:t>BA Addysg a Gofal Blynyddoedd Cynnar: SYBC</w:t>
      </w:r>
    </w:p>
    <w:p w14:paraId="168FD438" w14:textId="486FCDD2" w:rsidR="00613E21" w:rsidRPr="00C85694" w:rsidRDefault="00613E21" w:rsidP="0080051F">
      <w:pPr>
        <w:spacing w:after="0" w:line="276" w:lineRule="auto"/>
        <w:jc w:val="center"/>
        <w:rPr>
          <w:rFonts w:asciiTheme="minorBidi" w:eastAsia="Times New Roman" w:hAnsiTheme="minorBidi"/>
          <w:b/>
          <w:color w:val="000000"/>
          <w:sz w:val="28"/>
          <w:szCs w:val="28"/>
          <w:lang w:eastAsia="en-GB"/>
        </w:rPr>
      </w:pPr>
      <w:r w:rsidRPr="00613E21">
        <w:rPr>
          <w:rFonts w:asciiTheme="minorBidi" w:eastAsia="Times New Roman" w:hAnsiTheme="minorBidi"/>
          <w:b/>
          <w:color w:val="000000"/>
          <w:sz w:val="28"/>
          <w:szCs w:val="28"/>
          <w:lang w:eastAsia="en-GB"/>
        </w:rPr>
        <w:t>BA Addysg a Gofal Blynyddoedd Cynnar</w:t>
      </w:r>
    </w:p>
    <w:p w14:paraId="20D8FBEC" w14:textId="77777777" w:rsidR="00613E21" w:rsidRPr="00613E21" w:rsidRDefault="00613E21" w:rsidP="0080051F">
      <w:pPr>
        <w:spacing w:after="0" w:line="276" w:lineRule="auto"/>
        <w:jc w:val="center"/>
        <w:rPr>
          <w:rFonts w:asciiTheme="minorBidi" w:eastAsia="Times New Roman" w:hAnsiTheme="minorBidi"/>
          <w:b/>
          <w:color w:val="000000"/>
          <w:sz w:val="28"/>
          <w:szCs w:val="28"/>
          <w:lang w:eastAsia="en-GB"/>
        </w:rPr>
      </w:pPr>
    </w:p>
    <w:p w14:paraId="26CD2530" w14:textId="6DB1A90D" w:rsidR="00613E21" w:rsidRPr="00613E21" w:rsidRDefault="00613E21" w:rsidP="5777DF25">
      <w:pPr>
        <w:spacing w:after="0" w:line="276" w:lineRule="auto"/>
        <w:jc w:val="center"/>
        <w:rPr>
          <w:rFonts w:asciiTheme="minorBidi" w:eastAsia="Times New Roman" w:hAnsiTheme="minorBidi"/>
          <w:b/>
          <w:bCs/>
          <w:color w:val="2F5496" w:themeColor="accent1" w:themeShade="BF"/>
          <w:sz w:val="28"/>
          <w:szCs w:val="28"/>
          <w:lang w:eastAsia="en-GB"/>
        </w:rPr>
      </w:pPr>
      <w:r w:rsidRPr="5777DF25">
        <w:rPr>
          <w:rFonts w:asciiTheme="minorBidi" w:eastAsia="Times New Roman" w:hAnsiTheme="minorBidi"/>
          <w:b/>
          <w:bCs/>
          <w:color w:val="2F5496" w:themeColor="accent1" w:themeShade="BF"/>
          <w:sz w:val="28"/>
          <w:szCs w:val="28"/>
          <w:lang w:eastAsia="en-GB"/>
        </w:rPr>
        <w:t xml:space="preserve">BA Early Years Education and Care: </w:t>
      </w:r>
      <w:bookmarkStart w:id="0" w:name="_Int_cugHPyve"/>
      <w:r w:rsidRPr="5777DF25">
        <w:rPr>
          <w:rFonts w:asciiTheme="minorBidi" w:eastAsia="Times New Roman" w:hAnsiTheme="minorBidi"/>
          <w:b/>
          <w:bCs/>
          <w:color w:val="2F5496" w:themeColor="accent1" w:themeShade="BF"/>
          <w:sz w:val="28"/>
          <w:szCs w:val="28"/>
          <w:lang w:eastAsia="en-GB"/>
        </w:rPr>
        <w:t>EYPS</w:t>
      </w:r>
      <w:bookmarkEnd w:id="0"/>
    </w:p>
    <w:p w14:paraId="271868CC" w14:textId="53AF4D22" w:rsidR="00613E21" w:rsidRDefault="00613E21" w:rsidP="0080051F">
      <w:pPr>
        <w:spacing w:after="0" w:line="276" w:lineRule="auto"/>
        <w:jc w:val="center"/>
        <w:rPr>
          <w:rFonts w:asciiTheme="minorBidi" w:eastAsia="Times New Roman" w:hAnsiTheme="minorBidi"/>
          <w:b/>
          <w:color w:val="2F5496" w:themeColor="accent1" w:themeShade="BF"/>
          <w:sz w:val="28"/>
          <w:szCs w:val="28"/>
          <w:lang w:eastAsia="en-GB"/>
        </w:rPr>
      </w:pPr>
      <w:r w:rsidRPr="00613E21">
        <w:rPr>
          <w:rFonts w:asciiTheme="minorBidi" w:eastAsia="Times New Roman" w:hAnsiTheme="minorBidi"/>
          <w:b/>
          <w:color w:val="2F5496" w:themeColor="accent1" w:themeShade="BF"/>
          <w:sz w:val="28"/>
          <w:szCs w:val="28"/>
          <w:lang w:eastAsia="en-GB"/>
        </w:rPr>
        <w:t>BA Early Years Education and Care</w:t>
      </w:r>
    </w:p>
    <w:p w14:paraId="5191FF44" w14:textId="77777777" w:rsidR="00204063" w:rsidRPr="00613E21" w:rsidRDefault="00204063" w:rsidP="0080051F">
      <w:pPr>
        <w:spacing w:after="0" w:line="276" w:lineRule="auto"/>
        <w:jc w:val="center"/>
        <w:rPr>
          <w:rFonts w:asciiTheme="minorBidi" w:eastAsia="Times New Roman" w:hAnsiTheme="minorBidi"/>
          <w:b/>
          <w:color w:val="2F5496" w:themeColor="accent1" w:themeShade="BF"/>
          <w:sz w:val="28"/>
          <w:szCs w:val="28"/>
          <w:lang w:eastAsia="en-GB"/>
        </w:rPr>
      </w:pPr>
    </w:p>
    <w:p w14:paraId="6E792316" w14:textId="27E2BF68" w:rsidR="00613E21" w:rsidRDefault="00204063" w:rsidP="0080051F">
      <w:pPr>
        <w:spacing w:after="0" w:line="276" w:lineRule="auto"/>
        <w:jc w:val="center"/>
        <w:rPr>
          <w:rFonts w:asciiTheme="minorBidi" w:eastAsia="Times New Roman" w:hAnsiTheme="minorBidi"/>
          <w:b/>
          <w:color w:val="FF0000"/>
          <w:sz w:val="28"/>
          <w:szCs w:val="28"/>
          <w:lang w:eastAsia="en-GB"/>
        </w:rPr>
      </w:pPr>
      <w:r w:rsidRPr="00204063">
        <w:rPr>
          <w:rFonts w:asciiTheme="minorBidi" w:eastAsia="Times New Roman" w:hAnsiTheme="minorBidi"/>
          <w:b/>
          <w:color w:val="FF0000"/>
          <w:sz w:val="28"/>
          <w:szCs w:val="28"/>
          <w:lang w:eastAsia="en-GB"/>
        </w:rPr>
        <w:t xml:space="preserve">FLEXI / FTF </w:t>
      </w:r>
    </w:p>
    <w:p w14:paraId="74B255B9" w14:textId="77777777" w:rsidR="00204063" w:rsidRPr="00204063" w:rsidRDefault="00204063" w:rsidP="0080051F">
      <w:pPr>
        <w:spacing w:after="0" w:line="276" w:lineRule="auto"/>
        <w:jc w:val="center"/>
        <w:rPr>
          <w:rFonts w:asciiTheme="minorBidi" w:eastAsia="Times New Roman" w:hAnsiTheme="minorBidi"/>
          <w:b/>
          <w:color w:val="FF0000"/>
          <w:sz w:val="28"/>
          <w:szCs w:val="28"/>
          <w:lang w:eastAsia="en-GB"/>
        </w:rPr>
      </w:pPr>
    </w:p>
    <w:p w14:paraId="1E6A0607" w14:textId="2CEDDAA4" w:rsidR="00C85694" w:rsidRPr="00C85694" w:rsidRDefault="00613E21" w:rsidP="0080051F">
      <w:pPr>
        <w:spacing w:after="0" w:line="276" w:lineRule="auto"/>
        <w:jc w:val="center"/>
        <w:rPr>
          <w:rFonts w:asciiTheme="minorBidi" w:eastAsia="Times New Roman" w:hAnsiTheme="minorBidi"/>
          <w:b/>
          <w:color w:val="000000"/>
          <w:sz w:val="28"/>
          <w:szCs w:val="28"/>
          <w:lang w:eastAsia="en-GB"/>
        </w:rPr>
      </w:pPr>
      <w:proofErr w:type="spellStart"/>
      <w:r w:rsidRPr="00613E21">
        <w:rPr>
          <w:rFonts w:asciiTheme="minorBidi" w:eastAsia="Times New Roman" w:hAnsiTheme="minorBidi"/>
          <w:b/>
          <w:color w:val="000000"/>
          <w:sz w:val="28"/>
          <w:szCs w:val="28"/>
          <w:lang w:eastAsia="en-GB"/>
        </w:rPr>
        <w:t>Teitl</w:t>
      </w:r>
      <w:proofErr w:type="spellEnd"/>
      <w:r w:rsidRPr="00613E21">
        <w:rPr>
          <w:rFonts w:asciiTheme="minorBidi" w:eastAsia="Times New Roman" w:hAnsiTheme="minorBidi"/>
          <w:b/>
          <w:color w:val="000000"/>
          <w:sz w:val="28"/>
          <w:szCs w:val="28"/>
          <w:lang w:eastAsia="en-GB"/>
        </w:rPr>
        <w:t xml:space="preserve"> modiwl a </w:t>
      </w:r>
      <w:proofErr w:type="spellStart"/>
      <w:r w:rsidRPr="00613E21">
        <w:rPr>
          <w:rFonts w:asciiTheme="minorBidi" w:eastAsia="Times New Roman" w:hAnsiTheme="minorBidi"/>
          <w:b/>
          <w:color w:val="000000"/>
          <w:sz w:val="28"/>
          <w:szCs w:val="28"/>
          <w:lang w:eastAsia="en-GB"/>
        </w:rPr>
        <w:t>chôd</w:t>
      </w:r>
      <w:proofErr w:type="spellEnd"/>
      <w:r w:rsidR="00C85694" w:rsidRPr="00C85694">
        <w:rPr>
          <w:rFonts w:asciiTheme="minorBidi" w:eastAsia="Times New Roman" w:hAnsiTheme="minorBidi"/>
          <w:b/>
          <w:color w:val="000000"/>
          <w:sz w:val="28"/>
          <w:szCs w:val="28"/>
          <w:lang w:eastAsia="en-GB"/>
        </w:rPr>
        <w:t>:</w:t>
      </w:r>
    </w:p>
    <w:p w14:paraId="217AE4F5" w14:textId="17D003ED" w:rsidR="002E6F17" w:rsidRPr="002E6F17" w:rsidRDefault="002E6F17" w:rsidP="6908ABF0">
      <w:pPr>
        <w:overflowPunct w:val="0"/>
        <w:autoSpaceDE w:val="0"/>
        <w:autoSpaceDN w:val="0"/>
        <w:adjustRightInd w:val="0"/>
        <w:spacing w:after="0" w:line="276" w:lineRule="auto"/>
        <w:jc w:val="center"/>
        <w:textAlignment w:val="baseline"/>
        <w:rPr>
          <w:rFonts w:asciiTheme="minorBidi" w:eastAsia="Times New Roman" w:hAnsiTheme="minorBidi"/>
          <w:b/>
          <w:bCs/>
          <w:color w:val="000000"/>
          <w:sz w:val="28"/>
          <w:szCs w:val="28"/>
          <w:u w:val="single"/>
          <w:lang w:val="cy-GB" w:eastAsia="en-GB"/>
        </w:rPr>
      </w:pPr>
      <w:r w:rsidRPr="6908ABF0">
        <w:rPr>
          <w:rFonts w:asciiTheme="minorBidi" w:eastAsia="Times New Roman" w:hAnsiTheme="minorBidi"/>
          <w:b/>
          <w:bCs/>
          <w:color w:val="000000" w:themeColor="text1"/>
          <w:sz w:val="28"/>
          <w:szCs w:val="28"/>
          <w:u w:val="single"/>
          <w:lang w:val="cy-GB" w:eastAsia="en-GB"/>
        </w:rPr>
        <w:t xml:space="preserve">ECEY5010C: </w:t>
      </w:r>
      <w:r w:rsidR="6908ABF0" w:rsidRPr="6908ABF0">
        <w:rPr>
          <w:rFonts w:asciiTheme="minorBidi" w:eastAsia="Times New Roman" w:hAnsiTheme="minorBidi"/>
          <w:b/>
          <w:bCs/>
          <w:color w:val="000000" w:themeColor="text1"/>
          <w:sz w:val="28"/>
          <w:szCs w:val="28"/>
          <w:u w:val="single"/>
          <w:lang w:val="cy-GB" w:eastAsia="en-GB"/>
        </w:rPr>
        <w:t xml:space="preserve">Ymchwil ar gyfer Dysgu   </w:t>
      </w:r>
    </w:p>
    <w:p w14:paraId="3EBDE4BC" w14:textId="77777777" w:rsidR="00613E21" w:rsidRPr="00F47647" w:rsidRDefault="00613E21" w:rsidP="0080051F">
      <w:pPr>
        <w:overflowPunct w:val="0"/>
        <w:autoSpaceDE w:val="0"/>
        <w:autoSpaceDN w:val="0"/>
        <w:adjustRightInd w:val="0"/>
        <w:spacing w:after="0" w:line="276" w:lineRule="auto"/>
        <w:jc w:val="center"/>
        <w:textAlignment w:val="baseline"/>
        <w:rPr>
          <w:rFonts w:asciiTheme="minorBidi" w:eastAsia="Times New Roman" w:hAnsiTheme="minorBidi"/>
          <w:b/>
          <w:color w:val="2F5496" w:themeColor="accent1" w:themeShade="BF"/>
          <w:sz w:val="28"/>
          <w:szCs w:val="28"/>
          <w:lang w:eastAsia="en-GB"/>
        </w:rPr>
      </w:pPr>
    </w:p>
    <w:p w14:paraId="5CF3ACBE" w14:textId="61B309D5" w:rsidR="00C85694" w:rsidRPr="0079574E" w:rsidRDefault="00613E21" w:rsidP="0080051F">
      <w:pPr>
        <w:spacing w:after="0" w:line="276" w:lineRule="auto"/>
        <w:jc w:val="center"/>
        <w:rPr>
          <w:rFonts w:asciiTheme="minorBidi" w:eastAsia="Times New Roman" w:hAnsiTheme="minorBidi"/>
          <w:b/>
          <w:color w:val="2F5496" w:themeColor="accent1" w:themeShade="BF"/>
          <w:sz w:val="28"/>
          <w:szCs w:val="28"/>
          <w:lang w:eastAsia="en-GB"/>
        </w:rPr>
      </w:pPr>
      <w:r w:rsidRPr="00613E21">
        <w:rPr>
          <w:rFonts w:asciiTheme="minorBidi" w:eastAsia="Times New Roman" w:hAnsiTheme="minorBidi"/>
          <w:b/>
          <w:color w:val="2F5496" w:themeColor="accent1" w:themeShade="BF"/>
          <w:sz w:val="28"/>
          <w:szCs w:val="28"/>
          <w:lang w:eastAsia="en-GB"/>
        </w:rPr>
        <w:t>Module</w:t>
      </w:r>
      <w:r w:rsidR="00D83FDA">
        <w:rPr>
          <w:rFonts w:asciiTheme="minorBidi" w:eastAsia="Times New Roman" w:hAnsiTheme="minorBidi"/>
          <w:b/>
          <w:color w:val="2F5496" w:themeColor="accent1" w:themeShade="BF"/>
          <w:sz w:val="28"/>
          <w:szCs w:val="28"/>
          <w:lang w:eastAsia="en-GB"/>
        </w:rPr>
        <w:t xml:space="preserve"> code and</w:t>
      </w:r>
      <w:r w:rsidRPr="00613E21">
        <w:rPr>
          <w:rFonts w:asciiTheme="minorBidi" w:eastAsia="Times New Roman" w:hAnsiTheme="minorBidi"/>
          <w:b/>
          <w:color w:val="2F5496" w:themeColor="accent1" w:themeShade="BF"/>
          <w:sz w:val="28"/>
          <w:szCs w:val="28"/>
          <w:lang w:eastAsia="en-GB"/>
        </w:rPr>
        <w:t xml:space="preserve"> name</w:t>
      </w:r>
      <w:r w:rsidR="00C85694" w:rsidRPr="0079574E">
        <w:rPr>
          <w:rFonts w:asciiTheme="minorBidi" w:eastAsia="Times New Roman" w:hAnsiTheme="minorBidi"/>
          <w:b/>
          <w:color w:val="2F5496" w:themeColor="accent1" w:themeShade="BF"/>
          <w:sz w:val="28"/>
          <w:szCs w:val="28"/>
          <w:lang w:eastAsia="en-GB"/>
        </w:rPr>
        <w:t>:</w:t>
      </w:r>
    </w:p>
    <w:p w14:paraId="05A593A4" w14:textId="3AA32CA9" w:rsidR="00B1285B" w:rsidRPr="00B1285B" w:rsidRDefault="00B1285B" w:rsidP="6908ABF0">
      <w:pPr>
        <w:spacing w:after="0" w:line="276" w:lineRule="auto"/>
        <w:jc w:val="center"/>
        <w:rPr>
          <w:rFonts w:asciiTheme="minorBidi" w:eastAsia="Times New Roman" w:hAnsiTheme="minorBidi"/>
          <w:b/>
          <w:bCs/>
          <w:color w:val="2F5496" w:themeColor="accent1" w:themeShade="BF"/>
          <w:sz w:val="28"/>
          <w:szCs w:val="28"/>
          <w:u w:val="single"/>
          <w:lang w:val="cy-GB" w:eastAsia="en-GB"/>
        </w:rPr>
      </w:pPr>
      <w:r w:rsidRPr="6908ABF0">
        <w:rPr>
          <w:rFonts w:asciiTheme="minorBidi" w:eastAsia="Times New Roman" w:hAnsiTheme="minorBidi"/>
          <w:b/>
          <w:bCs/>
          <w:color w:val="2F5496" w:themeColor="accent1" w:themeShade="BF"/>
          <w:sz w:val="28"/>
          <w:szCs w:val="28"/>
          <w:u w:val="single"/>
          <w:lang w:val="cy-GB" w:eastAsia="en-GB"/>
        </w:rPr>
        <w:t>ECEY5010: Research for Learning</w:t>
      </w:r>
    </w:p>
    <w:p w14:paraId="094D034D" w14:textId="77777777" w:rsidR="00613E21" w:rsidRPr="00613E21" w:rsidRDefault="00613E21" w:rsidP="0080051F">
      <w:pPr>
        <w:spacing w:after="0" w:line="276" w:lineRule="auto"/>
        <w:jc w:val="center"/>
        <w:rPr>
          <w:rFonts w:asciiTheme="minorBidi" w:eastAsia="Times New Roman" w:hAnsiTheme="minorBidi"/>
          <w:b/>
          <w:color w:val="000000"/>
          <w:sz w:val="28"/>
          <w:szCs w:val="28"/>
          <w:lang w:eastAsia="en-GB"/>
        </w:rPr>
      </w:pPr>
    </w:p>
    <w:p w14:paraId="2B95F9FD" w14:textId="77777777" w:rsidR="00613E21" w:rsidRPr="00613E21" w:rsidRDefault="00613E21" w:rsidP="0080051F">
      <w:pPr>
        <w:spacing w:after="0" w:line="276" w:lineRule="auto"/>
        <w:jc w:val="center"/>
        <w:rPr>
          <w:rFonts w:asciiTheme="minorBidi" w:eastAsia="Times New Roman" w:hAnsiTheme="minorBidi"/>
          <w:b/>
          <w:color w:val="000000"/>
          <w:sz w:val="28"/>
          <w:szCs w:val="28"/>
          <w:lang w:eastAsia="en-GB"/>
        </w:rPr>
      </w:pPr>
    </w:p>
    <w:p w14:paraId="33A417EF" w14:textId="65399D20" w:rsidR="00613E21" w:rsidRPr="00C85694" w:rsidRDefault="00613E21" w:rsidP="0080051F">
      <w:pPr>
        <w:spacing w:after="0" w:line="276" w:lineRule="auto"/>
        <w:jc w:val="center"/>
        <w:rPr>
          <w:rFonts w:asciiTheme="minorBidi" w:eastAsia="Times New Roman" w:hAnsiTheme="minorBidi"/>
          <w:b/>
          <w:color w:val="4472C4" w:themeColor="accent1"/>
          <w:sz w:val="28"/>
          <w:szCs w:val="28"/>
          <w:lang w:eastAsia="en-GB"/>
        </w:rPr>
      </w:pPr>
      <w:proofErr w:type="spellStart"/>
      <w:r w:rsidRPr="00613E21">
        <w:rPr>
          <w:rFonts w:asciiTheme="minorBidi" w:eastAsia="Times New Roman" w:hAnsiTheme="minorBidi"/>
          <w:b/>
          <w:color w:val="000000"/>
          <w:sz w:val="28"/>
          <w:szCs w:val="28"/>
          <w:lang w:eastAsia="en-GB"/>
        </w:rPr>
        <w:t>Cydlynydd</w:t>
      </w:r>
      <w:proofErr w:type="spellEnd"/>
      <w:r w:rsidRPr="00613E21">
        <w:rPr>
          <w:rFonts w:asciiTheme="minorBidi" w:eastAsia="Times New Roman" w:hAnsiTheme="minorBidi"/>
          <w:b/>
          <w:color w:val="000000"/>
          <w:sz w:val="28"/>
          <w:szCs w:val="28"/>
          <w:lang w:eastAsia="en-GB"/>
        </w:rPr>
        <w:t xml:space="preserve"> y modiwl / </w:t>
      </w:r>
      <w:r w:rsidRPr="00613E21">
        <w:rPr>
          <w:rFonts w:asciiTheme="minorBidi" w:eastAsia="Times New Roman" w:hAnsiTheme="minorBidi"/>
          <w:b/>
          <w:color w:val="2F5496" w:themeColor="accent1" w:themeShade="BF"/>
          <w:sz w:val="28"/>
          <w:szCs w:val="28"/>
          <w:lang w:eastAsia="en-GB"/>
        </w:rPr>
        <w:t>Module coordinator:</w:t>
      </w:r>
    </w:p>
    <w:p w14:paraId="3C6F4C00" w14:textId="77777777" w:rsidR="006C7BFE" w:rsidRDefault="006C7BFE" w:rsidP="006C7BFE">
      <w:pPr>
        <w:spacing w:after="0" w:line="276" w:lineRule="auto"/>
        <w:jc w:val="center"/>
        <w:rPr>
          <w:rFonts w:asciiTheme="minorBidi" w:eastAsia="Times New Roman" w:hAnsiTheme="minorBidi"/>
          <w:b/>
          <w:sz w:val="28"/>
          <w:szCs w:val="28"/>
          <w:lang w:eastAsia="en-GB"/>
        </w:rPr>
      </w:pPr>
    </w:p>
    <w:p w14:paraId="3BEAB7E1" w14:textId="70710F92" w:rsidR="006C7BFE" w:rsidRPr="006C7BFE" w:rsidRDefault="006C7BFE" w:rsidP="006C7BFE">
      <w:pPr>
        <w:spacing w:after="0" w:line="276" w:lineRule="auto"/>
        <w:jc w:val="center"/>
        <w:rPr>
          <w:rFonts w:asciiTheme="minorBidi" w:eastAsia="Times New Roman" w:hAnsiTheme="minorBidi"/>
          <w:b/>
          <w:sz w:val="28"/>
          <w:szCs w:val="28"/>
          <w:lang w:eastAsia="en-GB"/>
        </w:rPr>
      </w:pPr>
      <w:r>
        <w:rPr>
          <w:rFonts w:asciiTheme="minorBidi" w:eastAsia="Times New Roman" w:hAnsiTheme="minorBidi"/>
          <w:b/>
          <w:sz w:val="28"/>
          <w:szCs w:val="28"/>
          <w:lang w:eastAsia="en-GB"/>
        </w:rPr>
        <w:t xml:space="preserve">Jessica Pitman </w:t>
      </w:r>
      <w:hyperlink r:id="rId8" w:history="1">
        <w:r w:rsidRPr="000310C2">
          <w:rPr>
            <w:rStyle w:val="Hyperlink"/>
            <w:rFonts w:asciiTheme="minorBidi" w:eastAsia="Times New Roman" w:hAnsiTheme="minorBidi"/>
            <w:b/>
            <w:sz w:val="28"/>
            <w:szCs w:val="28"/>
            <w:lang w:eastAsia="en-GB"/>
          </w:rPr>
          <w:t>j.pitman@uwtsd.ac.uk</w:t>
        </w:r>
      </w:hyperlink>
      <w:r>
        <w:rPr>
          <w:rFonts w:asciiTheme="minorBidi" w:eastAsia="Times New Roman" w:hAnsiTheme="minorBidi"/>
          <w:b/>
          <w:sz w:val="28"/>
          <w:szCs w:val="28"/>
          <w:lang w:eastAsia="en-GB"/>
        </w:rPr>
        <w:t xml:space="preserve"> </w:t>
      </w:r>
    </w:p>
    <w:p w14:paraId="346B91F7" w14:textId="776DE66F" w:rsidR="00613E21" w:rsidRPr="00B744E1" w:rsidRDefault="00613E21" w:rsidP="0080051F">
      <w:pPr>
        <w:spacing w:after="0" w:line="276" w:lineRule="auto"/>
        <w:jc w:val="center"/>
        <w:rPr>
          <w:rFonts w:asciiTheme="minorBidi" w:eastAsia="Times New Roman" w:hAnsiTheme="minorBidi"/>
          <w:b/>
          <w:color w:val="BF8F00" w:themeColor="accent4" w:themeShade="BF"/>
          <w:sz w:val="28"/>
          <w:szCs w:val="28"/>
          <w:lang w:eastAsia="en-GB"/>
        </w:rPr>
      </w:pPr>
    </w:p>
    <w:p w14:paraId="62A814FA" w14:textId="77777777" w:rsidR="00613E21" w:rsidRPr="00B744E1" w:rsidRDefault="00613E21" w:rsidP="0080051F">
      <w:pPr>
        <w:spacing w:after="0" w:line="276" w:lineRule="auto"/>
        <w:jc w:val="center"/>
        <w:rPr>
          <w:rFonts w:asciiTheme="minorBidi" w:eastAsia="Times New Roman" w:hAnsiTheme="minorBidi"/>
          <w:b/>
          <w:color w:val="000000"/>
          <w:sz w:val="28"/>
          <w:szCs w:val="28"/>
          <w:lang w:eastAsia="en-GB"/>
        </w:rPr>
      </w:pPr>
    </w:p>
    <w:p w14:paraId="46671E8A" w14:textId="5ABEBEBC" w:rsidR="00613E21" w:rsidRPr="00613E21" w:rsidRDefault="00613E21" w:rsidP="0080051F">
      <w:pPr>
        <w:spacing w:after="0" w:line="276" w:lineRule="auto"/>
        <w:jc w:val="center"/>
        <w:rPr>
          <w:rFonts w:asciiTheme="minorBidi" w:eastAsia="Times New Roman" w:hAnsiTheme="minorBidi"/>
          <w:b/>
          <w:color w:val="000000"/>
          <w:sz w:val="28"/>
          <w:szCs w:val="28"/>
          <w:lang w:eastAsia="en-GB"/>
        </w:rPr>
      </w:pPr>
      <w:r w:rsidRPr="00613E21">
        <w:rPr>
          <w:rFonts w:asciiTheme="minorBidi" w:eastAsia="Times New Roman" w:hAnsiTheme="minorBidi"/>
          <w:b/>
          <w:color w:val="000000"/>
          <w:sz w:val="28"/>
          <w:szCs w:val="28"/>
          <w:lang w:eastAsia="en-GB"/>
        </w:rPr>
        <w:t xml:space="preserve">Tîm y modiwl / </w:t>
      </w:r>
      <w:r w:rsidRPr="00613E21">
        <w:rPr>
          <w:rFonts w:asciiTheme="minorBidi" w:eastAsia="Times New Roman" w:hAnsiTheme="minorBidi"/>
          <w:b/>
          <w:color w:val="2F5496" w:themeColor="accent1" w:themeShade="BF"/>
          <w:sz w:val="28"/>
          <w:szCs w:val="28"/>
          <w:lang w:eastAsia="en-GB"/>
        </w:rPr>
        <w:t>Module team:</w:t>
      </w:r>
    </w:p>
    <w:p w14:paraId="27BB8E70" w14:textId="2D7C2CD8" w:rsidR="003B30D0" w:rsidRDefault="003B30D0" w:rsidP="003B30D0">
      <w:pPr>
        <w:spacing w:after="0" w:line="276" w:lineRule="auto"/>
        <w:jc w:val="center"/>
        <w:rPr>
          <w:rFonts w:asciiTheme="minorBidi" w:eastAsia="Times New Roman" w:hAnsiTheme="minorBidi"/>
          <w:b/>
          <w:sz w:val="28"/>
          <w:szCs w:val="28"/>
          <w:lang w:eastAsia="en-GB"/>
        </w:rPr>
      </w:pPr>
      <w:r>
        <w:rPr>
          <w:rFonts w:asciiTheme="minorBidi" w:eastAsia="Times New Roman" w:hAnsiTheme="minorBidi"/>
          <w:b/>
          <w:sz w:val="28"/>
          <w:szCs w:val="28"/>
          <w:lang w:eastAsia="en-GB"/>
        </w:rPr>
        <w:t xml:space="preserve">Paul Darby – </w:t>
      </w:r>
      <w:hyperlink r:id="rId9" w:history="1">
        <w:r w:rsidRPr="00711CC0">
          <w:rPr>
            <w:rStyle w:val="Hyperlink"/>
            <w:rFonts w:asciiTheme="minorBidi" w:eastAsia="Times New Roman" w:hAnsiTheme="minorBidi"/>
            <w:b/>
            <w:sz w:val="28"/>
            <w:szCs w:val="28"/>
            <w:lang w:eastAsia="en-GB"/>
          </w:rPr>
          <w:t>p.darby@uwtsd.ac.uk</w:t>
        </w:r>
      </w:hyperlink>
    </w:p>
    <w:p w14:paraId="2014EC94" w14:textId="38FB1644" w:rsidR="002519DA" w:rsidRDefault="003B30D0" w:rsidP="00204063">
      <w:pPr>
        <w:spacing w:after="0" w:line="276" w:lineRule="auto"/>
        <w:jc w:val="center"/>
        <w:rPr>
          <w:rFonts w:asciiTheme="minorBidi" w:eastAsia="Times New Roman" w:hAnsiTheme="minorBidi"/>
          <w:b/>
          <w:sz w:val="28"/>
          <w:szCs w:val="28"/>
          <w:lang w:eastAsia="en-GB"/>
        </w:rPr>
      </w:pPr>
      <w:r>
        <w:rPr>
          <w:rFonts w:asciiTheme="minorBidi" w:eastAsia="Times New Roman" w:hAnsiTheme="minorBidi"/>
          <w:b/>
          <w:sz w:val="28"/>
          <w:szCs w:val="28"/>
          <w:lang w:eastAsia="en-GB"/>
        </w:rPr>
        <w:t xml:space="preserve">Alison Rees-Edwards – </w:t>
      </w:r>
      <w:hyperlink r:id="rId10" w:history="1">
        <w:r w:rsidRPr="00711CC0">
          <w:rPr>
            <w:rStyle w:val="Hyperlink"/>
            <w:rFonts w:asciiTheme="minorBidi" w:eastAsia="Times New Roman" w:hAnsiTheme="minorBidi"/>
            <w:b/>
            <w:sz w:val="28"/>
            <w:szCs w:val="28"/>
            <w:lang w:eastAsia="en-GB"/>
          </w:rPr>
          <w:t>a.rees-edwards@uwtsd.ac.uk</w:t>
        </w:r>
      </w:hyperlink>
    </w:p>
    <w:p w14:paraId="5AFB6780" w14:textId="77777777" w:rsidR="002519DA" w:rsidRDefault="002519DA" w:rsidP="00F47647">
      <w:pPr>
        <w:spacing w:after="0" w:line="276" w:lineRule="auto"/>
        <w:jc w:val="center"/>
        <w:rPr>
          <w:rFonts w:asciiTheme="minorBidi" w:eastAsia="Times New Roman" w:hAnsiTheme="minorBidi"/>
          <w:b/>
          <w:color w:val="BF8F00" w:themeColor="accent4" w:themeShade="BF"/>
          <w:sz w:val="28"/>
          <w:szCs w:val="28"/>
          <w:lang w:val="it-IT" w:eastAsia="en-GB"/>
        </w:rPr>
      </w:pPr>
    </w:p>
    <w:p w14:paraId="60EA73A8" w14:textId="76728442" w:rsidR="00F47647" w:rsidRPr="00264C06" w:rsidRDefault="00F47647" w:rsidP="00F47647">
      <w:pPr>
        <w:spacing w:after="0" w:line="276" w:lineRule="auto"/>
        <w:jc w:val="center"/>
        <w:rPr>
          <w:rFonts w:asciiTheme="minorBidi" w:eastAsia="Times New Roman" w:hAnsiTheme="minorBidi"/>
          <w:b/>
          <w:color w:val="2F5496" w:themeColor="accent1" w:themeShade="BF"/>
          <w:sz w:val="36"/>
          <w:szCs w:val="36"/>
          <w:lang w:val="it-IT" w:eastAsia="en-GB"/>
        </w:rPr>
      </w:pPr>
      <w:r w:rsidRPr="00264C06">
        <w:rPr>
          <w:rFonts w:asciiTheme="minorBidi" w:eastAsia="Times New Roman" w:hAnsiTheme="minorBidi"/>
          <w:b/>
          <w:sz w:val="36"/>
          <w:szCs w:val="36"/>
          <w:lang w:val="it-IT" w:eastAsia="en-GB"/>
        </w:rPr>
        <w:t xml:space="preserve">Cynnwys / </w:t>
      </w:r>
      <w:r w:rsidRPr="00264C06">
        <w:rPr>
          <w:rFonts w:asciiTheme="minorBidi" w:eastAsia="Times New Roman" w:hAnsiTheme="minorBidi"/>
          <w:b/>
          <w:color w:val="2F5496" w:themeColor="accent1" w:themeShade="BF"/>
          <w:sz w:val="36"/>
          <w:szCs w:val="36"/>
          <w:lang w:val="it-IT" w:eastAsia="en-GB"/>
        </w:rPr>
        <w:t>Contents</w:t>
      </w:r>
    </w:p>
    <w:p w14:paraId="67B72FF3" w14:textId="79B7771C" w:rsidR="00F47647" w:rsidRPr="00264C06" w:rsidRDefault="00F47647" w:rsidP="00F47647">
      <w:pPr>
        <w:spacing w:after="0" w:line="276" w:lineRule="auto"/>
        <w:rPr>
          <w:rFonts w:asciiTheme="minorBidi" w:eastAsia="Times New Roman" w:hAnsiTheme="minorBidi"/>
          <w:b/>
          <w:color w:val="2F5496" w:themeColor="accent1" w:themeShade="BF"/>
          <w:sz w:val="28"/>
          <w:szCs w:val="28"/>
          <w:lang w:val="it-IT" w:eastAsia="en-GB"/>
        </w:rPr>
      </w:pPr>
    </w:p>
    <w:p w14:paraId="731314B1" w14:textId="77777777" w:rsidR="00F47647" w:rsidRPr="00264C06" w:rsidRDefault="00F47647" w:rsidP="0079574E">
      <w:pPr>
        <w:spacing w:after="0" w:line="600" w:lineRule="auto"/>
        <w:rPr>
          <w:rFonts w:asciiTheme="minorBidi" w:hAnsiTheme="minorBidi"/>
          <w:b/>
          <w:color w:val="000000"/>
          <w:sz w:val="28"/>
          <w:szCs w:val="28"/>
          <w:lang w:val="it-IT" w:eastAsia="en-GB"/>
        </w:rPr>
      </w:pPr>
    </w:p>
    <w:p w14:paraId="0E61545A" w14:textId="56F0DFE2" w:rsidR="00F47647" w:rsidRPr="00264C06" w:rsidRDefault="00F47647" w:rsidP="0079574E">
      <w:pPr>
        <w:spacing w:after="0" w:line="600" w:lineRule="auto"/>
        <w:rPr>
          <w:rFonts w:asciiTheme="minorBidi" w:hAnsiTheme="minorBidi"/>
          <w:b/>
          <w:color w:val="2F5496" w:themeColor="accent1" w:themeShade="BF"/>
          <w:sz w:val="28"/>
          <w:szCs w:val="28"/>
          <w:lang w:val="it-IT" w:eastAsia="en-GB"/>
        </w:rPr>
      </w:pPr>
      <w:r w:rsidRPr="00264C06">
        <w:rPr>
          <w:rFonts w:asciiTheme="minorBidi" w:hAnsiTheme="minorBidi"/>
          <w:b/>
          <w:color w:val="000000"/>
          <w:sz w:val="28"/>
          <w:szCs w:val="28"/>
          <w:lang w:val="it-IT" w:eastAsia="en-GB"/>
        </w:rPr>
        <w:t>Amserlen</w:t>
      </w:r>
      <w:r w:rsidRPr="00264C06">
        <w:rPr>
          <w:rFonts w:asciiTheme="minorBidi" w:hAnsiTheme="minorBidi"/>
          <w:b/>
          <w:color w:val="44546A"/>
          <w:sz w:val="28"/>
          <w:szCs w:val="28"/>
          <w:lang w:val="it-IT" w:eastAsia="en-GB"/>
        </w:rPr>
        <w:t xml:space="preserve"> </w:t>
      </w:r>
      <w:r w:rsidRPr="00264C06">
        <w:rPr>
          <w:rFonts w:asciiTheme="minorBidi" w:hAnsiTheme="minorBidi"/>
          <w:b/>
          <w:sz w:val="28"/>
          <w:szCs w:val="28"/>
          <w:lang w:val="it-IT" w:eastAsia="en-GB"/>
        </w:rPr>
        <w:t xml:space="preserve">/ </w:t>
      </w:r>
      <w:r w:rsidRPr="00264C06">
        <w:rPr>
          <w:rFonts w:asciiTheme="minorBidi" w:hAnsiTheme="minorBidi"/>
          <w:b/>
          <w:color w:val="2F5496" w:themeColor="accent1" w:themeShade="BF"/>
          <w:sz w:val="28"/>
          <w:szCs w:val="28"/>
          <w:lang w:val="it-IT" w:eastAsia="en-GB"/>
        </w:rPr>
        <w:t>Timetable ……………………………………</w:t>
      </w:r>
      <w:r w:rsidR="0079574E" w:rsidRPr="00264C06">
        <w:rPr>
          <w:rFonts w:asciiTheme="minorBidi" w:hAnsiTheme="minorBidi"/>
          <w:b/>
          <w:color w:val="2F5496" w:themeColor="accent1" w:themeShade="BF"/>
          <w:sz w:val="28"/>
          <w:szCs w:val="28"/>
          <w:lang w:val="it-IT" w:eastAsia="en-GB"/>
        </w:rPr>
        <w:t>……….</w:t>
      </w:r>
      <w:r w:rsidR="003248AD">
        <w:rPr>
          <w:rFonts w:asciiTheme="minorBidi" w:hAnsiTheme="minorBidi"/>
          <w:b/>
          <w:color w:val="2F5496" w:themeColor="accent1" w:themeShade="BF"/>
          <w:sz w:val="28"/>
          <w:szCs w:val="28"/>
          <w:lang w:val="it-IT" w:eastAsia="en-GB"/>
        </w:rPr>
        <w:t>.</w:t>
      </w:r>
      <w:r w:rsidRPr="00264C06">
        <w:rPr>
          <w:rFonts w:asciiTheme="minorBidi" w:hAnsiTheme="minorBidi"/>
          <w:b/>
          <w:color w:val="2F5496" w:themeColor="accent1" w:themeShade="BF"/>
          <w:sz w:val="28"/>
          <w:szCs w:val="28"/>
          <w:lang w:val="it-IT" w:eastAsia="en-GB"/>
        </w:rPr>
        <w:t xml:space="preserve"> </w:t>
      </w:r>
      <w:r w:rsidR="0079574E" w:rsidRPr="00264C06">
        <w:rPr>
          <w:rFonts w:asciiTheme="minorBidi" w:hAnsiTheme="minorBidi"/>
          <w:b/>
          <w:color w:val="2F5496" w:themeColor="accent1" w:themeShade="BF"/>
          <w:sz w:val="28"/>
          <w:szCs w:val="28"/>
          <w:lang w:val="it-IT" w:eastAsia="en-GB"/>
        </w:rPr>
        <w:t>3</w:t>
      </w:r>
    </w:p>
    <w:p w14:paraId="0B1BD607" w14:textId="6D5F5718" w:rsidR="0079574E" w:rsidRPr="00CC6B65" w:rsidRDefault="0079574E" w:rsidP="0079574E">
      <w:pPr>
        <w:spacing w:after="0" w:line="600" w:lineRule="auto"/>
        <w:rPr>
          <w:rFonts w:asciiTheme="minorBidi" w:eastAsia="Times New Roman" w:hAnsiTheme="minorBidi"/>
          <w:b/>
          <w:sz w:val="28"/>
          <w:szCs w:val="28"/>
          <w:lang w:val="it-IT" w:eastAsia="en-GB"/>
        </w:rPr>
      </w:pPr>
      <w:r w:rsidRPr="00264C06">
        <w:rPr>
          <w:rFonts w:asciiTheme="minorBidi" w:eastAsia="Times New Roman" w:hAnsiTheme="minorBidi"/>
          <w:b/>
          <w:sz w:val="28"/>
          <w:szCs w:val="28"/>
          <w:lang w:val="it-IT" w:eastAsia="en-GB"/>
        </w:rPr>
        <w:t xml:space="preserve">Amserlen Asesu / </w:t>
      </w:r>
      <w:r w:rsidR="003248AD" w:rsidRPr="00264C06">
        <w:rPr>
          <w:rFonts w:asciiTheme="minorBidi" w:eastAsia="Times New Roman" w:hAnsiTheme="minorBidi"/>
          <w:b/>
          <w:color w:val="2F5496" w:themeColor="accent1" w:themeShade="BF"/>
          <w:sz w:val="28"/>
          <w:szCs w:val="28"/>
          <w:lang w:val="it-IT" w:eastAsia="en-GB"/>
        </w:rPr>
        <w:t>Assesment</w:t>
      </w:r>
      <w:r w:rsidRPr="00264C06">
        <w:rPr>
          <w:rFonts w:asciiTheme="minorBidi" w:eastAsia="Times New Roman" w:hAnsiTheme="minorBidi"/>
          <w:b/>
          <w:color w:val="2F5496" w:themeColor="accent1" w:themeShade="BF"/>
          <w:sz w:val="28"/>
          <w:szCs w:val="28"/>
          <w:lang w:val="it-IT" w:eastAsia="en-GB"/>
        </w:rPr>
        <w:t xml:space="preserve"> timetable……………………</w:t>
      </w:r>
      <w:r w:rsidR="003248AD">
        <w:rPr>
          <w:rFonts w:asciiTheme="minorBidi" w:eastAsia="Times New Roman" w:hAnsiTheme="minorBidi"/>
          <w:b/>
          <w:color w:val="2F5496" w:themeColor="accent1" w:themeShade="BF"/>
          <w:sz w:val="28"/>
          <w:szCs w:val="28"/>
          <w:lang w:val="it-IT" w:eastAsia="en-GB"/>
        </w:rPr>
        <w:t>…. 3</w:t>
      </w:r>
    </w:p>
    <w:p w14:paraId="05218A27" w14:textId="77777777" w:rsidR="00CC6B65" w:rsidRPr="0049303A" w:rsidRDefault="00CC6B65" w:rsidP="00CC6B65">
      <w:pPr>
        <w:spacing w:after="0" w:line="600" w:lineRule="auto"/>
        <w:ind w:firstLine="720"/>
        <w:rPr>
          <w:rFonts w:asciiTheme="minorBidi" w:eastAsia="Times New Roman" w:hAnsiTheme="minorBidi"/>
          <w:b/>
          <w:sz w:val="28"/>
          <w:szCs w:val="28"/>
          <w:lang w:val="it-IT" w:eastAsia="en-GB"/>
        </w:rPr>
      </w:pPr>
      <w:r w:rsidRPr="0049303A">
        <w:rPr>
          <w:rFonts w:asciiTheme="minorBidi" w:eastAsia="Times New Roman" w:hAnsiTheme="minorBidi"/>
          <w:b/>
          <w:sz w:val="28"/>
          <w:szCs w:val="28"/>
          <w:lang w:val="it-IT" w:eastAsia="en-GB"/>
        </w:rPr>
        <w:t>Cymraeg</w:t>
      </w:r>
    </w:p>
    <w:p w14:paraId="72BDBEE0" w14:textId="59E98F2D" w:rsidR="00CC6B65" w:rsidRPr="00E254EA" w:rsidRDefault="00CC6B65" w:rsidP="00CC6B65">
      <w:pPr>
        <w:spacing w:after="0" w:line="600" w:lineRule="auto"/>
        <w:rPr>
          <w:rFonts w:asciiTheme="minorBidi" w:eastAsia="Times New Roman" w:hAnsiTheme="minorBidi"/>
          <w:b/>
          <w:sz w:val="28"/>
          <w:szCs w:val="28"/>
          <w:lang w:val="it-IT" w:eastAsia="en-GB"/>
        </w:rPr>
      </w:pPr>
      <w:r w:rsidRPr="00E254EA">
        <w:rPr>
          <w:rFonts w:asciiTheme="minorBidi" w:eastAsia="Times New Roman" w:hAnsiTheme="minorBidi"/>
          <w:b/>
          <w:sz w:val="28"/>
          <w:szCs w:val="28"/>
          <w:lang w:val="it-IT" w:eastAsia="en-GB"/>
        </w:rPr>
        <w:t>Trosolwg y Modiwl………………………………………………</w:t>
      </w:r>
      <w:r w:rsidR="00D2692A" w:rsidRPr="00E254EA">
        <w:rPr>
          <w:rFonts w:asciiTheme="minorBidi" w:eastAsia="Times New Roman" w:hAnsiTheme="minorBidi"/>
          <w:b/>
          <w:sz w:val="28"/>
          <w:szCs w:val="28"/>
          <w:lang w:val="it-IT" w:eastAsia="en-GB"/>
        </w:rPr>
        <w:t>.</w:t>
      </w:r>
      <w:r w:rsidRPr="00E254EA">
        <w:rPr>
          <w:rFonts w:asciiTheme="minorBidi" w:eastAsia="Times New Roman" w:hAnsiTheme="minorBidi"/>
          <w:b/>
          <w:sz w:val="28"/>
          <w:szCs w:val="28"/>
          <w:lang w:val="it-IT" w:eastAsia="en-GB"/>
        </w:rPr>
        <w:t>..</w:t>
      </w:r>
      <w:r w:rsidR="00D2692A" w:rsidRPr="00E254EA">
        <w:rPr>
          <w:rFonts w:asciiTheme="minorBidi" w:eastAsia="Times New Roman" w:hAnsiTheme="minorBidi"/>
          <w:b/>
          <w:sz w:val="28"/>
          <w:szCs w:val="28"/>
          <w:lang w:val="it-IT" w:eastAsia="en-GB"/>
        </w:rPr>
        <w:t xml:space="preserve"> 4</w:t>
      </w:r>
    </w:p>
    <w:p w14:paraId="745086DE" w14:textId="44EA2CDD" w:rsidR="00CC6B65" w:rsidRPr="00E254EA" w:rsidRDefault="00CC6B65" w:rsidP="00CC6B65">
      <w:pPr>
        <w:spacing w:after="0" w:line="600" w:lineRule="auto"/>
        <w:rPr>
          <w:rFonts w:asciiTheme="minorBidi" w:eastAsia="Times New Roman" w:hAnsiTheme="minorBidi"/>
          <w:b/>
          <w:sz w:val="28"/>
          <w:szCs w:val="28"/>
          <w:lang w:eastAsia="en-GB"/>
        </w:rPr>
      </w:pPr>
      <w:bookmarkStart w:id="1" w:name="_Hlk109123141"/>
      <w:r w:rsidRPr="00E254EA">
        <w:rPr>
          <w:rFonts w:asciiTheme="minorBidi" w:eastAsia="Times New Roman" w:hAnsiTheme="minorBidi"/>
          <w:b/>
          <w:sz w:val="28"/>
          <w:szCs w:val="28"/>
          <w:lang w:val="it-IT" w:eastAsia="en-GB"/>
        </w:rPr>
        <w:t>Manylion Asesu</w:t>
      </w:r>
      <w:bookmarkEnd w:id="1"/>
      <w:r w:rsidRPr="00E254EA">
        <w:rPr>
          <w:rFonts w:asciiTheme="minorBidi" w:eastAsia="Times New Roman" w:hAnsiTheme="minorBidi"/>
          <w:b/>
          <w:sz w:val="28"/>
          <w:szCs w:val="28"/>
          <w:lang w:val="it-IT" w:eastAsia="en-GB"/>
        </w:rPr>
        <w:t>…………………………………………………</w:t>
      </w:r>
      <w:r w:rsidR="00D2692A" w:rsidRPr="00E254EA">
        <w:rPr>
          <w:rFonts w:asciiTheme="minorBidi" w:eastAsia="Times New Roman" w:hAnsiTheme="minorBidi"/>
          <w:b/>
          <w:sz w:val="28"/>
          <w:szCs w:val="28"/>
          <w:lang w:val="it-IT" w:eastAsia="en-GB"/>
        </w:rPr>
        <w:t>.</w:t>
      </w:r>
      <w:r w:rsidRPr="00E254EA">
        <w:rPr>
          <w:rFonts w:asciiTheme="minorBidi" w:eastAsia="Times New Roman" w:hAnsiTheme="minorBidi"/>
          <w:b/>
          <w:sz w:val="28"/>
          <w:szCs w:val="28"/>
          <w:lang w:val="it-IT" w:eastAsia="en-GB"/>
        </w:rPr>
        <w:t>…</w:t>
      </w:r>
      <w:r w:rsidR="00D2692A" w:rsidRPr="00E254EA">
        <w:rPr>
          <w:rFonts w:asciiTheme="minorBidi" w:eastAsia="Times New Roman" w:hAnsiTheme="minorBidi"/>
          <w:b/>
          <w:sz w:val="28"/>
          <w:szCs w:val="28"/>
          <w:lang w:val="it-IT" w:eastAsia="en-GB"/>
        </w:rPr>
        <w:t xml:space="preserve"> </w:t>
      </w:r>
      <w:r w:rsidR="00D2692A" w:rsidRPr="00E254EA">
        <w:rPr>
          <w:rFonts w:asciiTheme="minorBidi" w:eastAsia="Times New Roman" w:hAnsiTheme="minorBidi"/>
          <w:b/>
          <w:sz w:val="28"/>
          <w:szCs w:val="28"/>
          <w:lang w:eastAsia="en-GB"/>
        </w:rPr>
        <w:t>7</w:t>
      </w:r>
    </w:p>
    <w:p w14:paraId="5052D747" w14:textId="77777777" w:rsidR="00CC6B65" w:rsidRPr="0049303A" w:rsidRDefault="00CC6B65" w:rsidP="00CC6B65">
      <w:pPr>
        <w:spacing w:after="0" w:line="600" w:lineRule="auto"/>
        <w:ind w:firstLine="720"/>
        <w:rPr>
          <w:rFonts w:asciiTheme="minorBidi" w:eastAsia="Times New Roman" w:hAnsiTheme="minorBidi"/>
          <w:b/>
          <w:color w:val="2F5496" w:themeColor="accent1" w:themeShade="BF"/>
          <w:sz w:val="28"/>
          <w:szCs w:val="28"/>
          <w:lang w:eastAsia="en-GB"/>
        </w:rPr>
      </w:pPr>
      <w:r w:rsidRPr="0049303A">
        <w:rPr>
          <w:rFonts w:asciiTheme="minorBidi" w:eastAsia="Times New Roman" w:hAnsiTheme="minorBidi"/>
          <w:b/>
          <w:color w:val="2F5496" w:themeColor="accent1" w:themeShade="BF"/>
          <w:sz w:val="28"/>
          <w:szCs w:val="28"/>
          <w:lang w:eastAsia="en-GB"/>
        </w:rPr>
        <w:t>English</w:t>
      </w:r>
    </w:p>
    <w:p w14:paraId="15199689" w14:textId="1EBABED6" w:rsidR="00CC6B65" w:rsidRPr="0079574E" w:rsidRDefault="00CC6B65" w:rsidP="00CC6B65">
      <w:pPr>
        <w:spacing w:after="0" w:line="600" w:lineRule="auto"/>
        <w:rPr>
          <w:rFonts w:asciiTheme="minorBidi" w:eastAsia="Times New Roman" w:hAnsiTheme="minorBidi"/>
          <w:b/>
          <w:sz w:val="28"/>
          <w:szCs w:val="28"/>
          <w:lang w:eastAsia="en-GB"/>
        </w:rPr>
      </w:pPr>
      <w:r w:rsidRPr="0079574E">
        <w:rPr>
          <w:rFonts w:asciiTheme="minorBidi" w:eastAsia="Times New Roman" w:hAnsiTheme="minorBidi"/>
          <w:b/>
          <w:color w:val="2F5496" w:themeColor="accent1" w:themeShade="BF"/>
          <w:sz w:val="28"/>
          <w:szCs w:val="28"/>
          <w:lang w:eastAsia="en-GB"/>
        </w:rPr>
        <w:t>Module Overview</w:t>
      </w:r>
      <w:r>
        <w:rPr>
          <w:rFonts w:asciiTheme="minorBidi" w:eastAsia="Times New Roman" w:hAnsiTheme="minorBidi"/>
          <w:b/>
          <w:color w:val="2F5496" w:themeColor="accent1" w:themeShade="BF"/>
          <w:sz w:val="28"/>
          <w:szCs w:val="28"/>
          <w:lang w:eastAsia="en-GB"/>
        </w:rPr>
        <w:t xml:space="preserve">……………………………….………………… </w:t>
      </w:r>
      <w:r w:rsidR="00F148A8">
        <w:rPr>
          <w:rFonts w:asciiTheme="minorBidi" w:eastAsia="Times New Roman" w:hAnsiTheme="minorBidi"/>
          <w:b/>
          <w:color w:val="2F5496" w:themeColor="accent1" w:themeShade="BF"/>
          <w:sz w:val="28"/>
          <w:szCs w:val="28"/>
          <w:lang w:eastAsia="en-GB"/>
        </w:rPr>
        <w:t>20</w:t>
      </w:r>
    </w:p>
    <w:p w14:paraId="11B0D426" w14:textId="6236A119" w:rsidR="00CC6B65" w:rsidRPr="0079574E" w:rsidRDefault="00CC6B65" w:rsidP="5777DF25">
      <w:pPr>
        <w:spacing w:after="0" w:line="600" w:lineRule="auto"/>
        <w:rPr>
          <w:rFonts w:asciiTheme="minorBidi" w:eastAsia="Times New Roman" w:hAnsiTheme="minorBidi"/>
          <w:b/>
          <w:bCs/>
          <w:color w:val="2F5496" w:themeColor="accent1" w:themeShade="BF"/>
          <w:sz w:val="28"/>
          <w:szCs w:val="28"/>
          <w:lang w:eastAsia="en-GB"/>
        </w:rPr>
      </w:pPr>
      <w:bookmarkStart w:id="2" w:name="_Hlk102737735"/>
      <w:r w:rsidRPr="5777DF25">
        <w:rPr>
          <w:rFonts w:asciiTheme="minorBidi" w:eastAsia="Times New Roman" w:hAnsiTheme="minorBidi"/>
          <w:b/>
          <w:bCs/>
          <w:color w:val="2F5496" w:themeColor="accent1" w:themeShade="BF"/>
          <w:sz w:val="28"/>
          <w:szCs w:val="28"/>
          <w:lang w:eastAsia="en-GB"/>
        </w:rPr>
        <w:t>Assessment Information</w:t>
      </w:r>
      <w:bookmarkEnd w:id="2"/>
      <w:r w:rsidRPr="5777DF25">
        <w:rPr>
          <w:rFonts w:asciiTheme="minorBidi" w:eastAsia="Times New Roman" w:hAnsiTheme="minorBidi"/>
          <w:b/>
          <w:bCs/>
          <w:color w:val="2F5496" w:themeColor="accent1" w:themeShade="BF"/>
          <w:sz w:val="28"/>
          <w:szCs w:val="28"/>
          <w:lang w:eastAsia="en-GB"/>
        </w:rPr>
        <w:t>……………………</w:t>
      </w:r>
      <w:bookmarkStart w:id="3" w:name="_Int_2U7hqRIv"/>
      <w:proofErr w:type="gramStart"/>
      <w:r w:rsidRPr="5777DF25">
        <w:rPr>
          <w:rFonts w:asciiTheme="minorBidi" w:eastAsia="Times New Roman" w:hAnsiTheme="minorBidi"/>
          <w:b/>
          <w:bCs/>
          <w:color w:val="2F5496" w:themeColor="accent1" w:themeShade="BF"/>
          <w:sz w:val="28"/>
          <w:szCs w:val="28"/>
          <w:lang w:eastAsia="en-GB"/>
        </w:rPr>
        <w:t>…..</w:t>
      </w:r>
      <w:bookmarkEnd w:id="3"/>
      <w:proofErr w:type="gramEnd"/>
      <w:r w:rsidRPr="5777DF25">
        <w:rPr>
          <w:rFonts w:asciiTheme="minorBidi" w:eastAsia="Times New Roman" w:hAnsiTheme="minorBidi"/>
          <w:b/>
          <w:bCs/>
          <w:color w:val="2F5496" w:themeColor="accent1" w:themeShade="BF"/>
          <w:sz w:val="28"/>
          <w:szCs w:val="28"/>
          <w:lang w:eastAsia="en-GB"/>
        </w:rPr>
        <w:t>……………</w:t>
      </w:r>
      <w:r w:rsidR="00D2692A" w:rsidRPr="5777DF25">
        <w:rPr>
          <w:rFonts w:asciiTheme="minorBidi" w:eastAsia="Times New Roman" w:hAnsiTheme="minorBidi"/>
          <w:b/>
          <w:bCs/>
          <w:color w:val="2F5496" w:themeColor="accent1" w:themeShade="BF"/>
          <w:sz w:val="28"/>
          <w:szCs w:val="28"/>
          <w:lang w:eastAsia="en-GB"/>
        </w:rPr>
        <w:t>.</w:t>
      </w:r>
      <w:r w:rsidRPr="5777DF25">
        <w:rPr>
          <w:rFonts w:asciiTheme="minorBidi" w:eastAsia="Times New Roman" w:hAnsiTheme="minorBidi"/>
          <w:b/>
          <w:bCs/>
          <w:color w:val="2F5496" w:themeColor="accent1" w:themeShade="BF"/>
          <w:sz w:val="28"/>
          <w:szCs w:val="28"/>
          <w:lang w:eastAsia="en-GB"/>
        </w:rPr>
        <w:t xml:space="preserve">… </w:t>
      </w:r>
      <w:r w:rsidR="00D2692A" w:rsidRPr="5777DF25">
        <w:rPr>
          <w:rFonts w:asciiTheme="minorBidi" w:eastAsia="Times New Roman" w:hAnsiTheme="minorBidi"/>
          <w:b/>
          <w:bCs/>
          <w:color w:val="2F5496" w:themeColor="accent1" w:themeShade="BF"/>
          <w:sz w:val="28"/>
          <w:szCs w:val="28"/>
          <w:lang w:eastAsia="en-GB"/>
        </w:rPr>
        <w:t>2</w:t>
      </w:r>
      <w:r w:rsidR="00F148A8">
        <w:rPr>
          <w:rFonts w:asciiTheme="minorBidi" w:eastAsia="Times New Roman" w:hAnsiTheme="minorBidi"/>
          <w:b/>
          <w:bCs/>
          <w:color w:val="2F5496" w:themeColor="accent1" w:themeShade="BF"/>
          <w:sz w:val="28"/>
          <w:szCs w:val="28"/>
          <w:lang w:eastAsia="en-GB"/>
        </w:rPr>
        <w:t>3</w:t>
      </w:r>
    </w:p>
    <w:p w14:paraId="1801EDEC" w14:textId="076A128E" w:rsidR="00ED30D6" w:rsidRPr="00613E21" w:rsidRDefault="00ED30D6" w:rsidP="00ED30D6">
      <w:pPr>
        <w:spacing w:after="0" w:line="276" w:lineRule="auto"/>
        <w:rPr>
          <w:rFonts w:asciiTheme="minorBidi" w:eastAsia="Times New Roman" w:hAnsiTheme="minorBidi"/>
          <w:b/>
          <w:color w:val="FF0000"/>
          <w:sz w:val="28"/>
          <w:szCs w:val="28"/>
          <w:lang w:eastAsia="en-GB"/>
        </w:rPr>
      </w:pPr>
      <w:r>
        <w:rPr>
          <w:rFonts w:ascii="Arial" w:hAnsi="Arial" w:cs="Arial"/>
          <w:b/>
        </w:rPr>
        <w:tab/>
      </w:r>
    </w:p>
    <w:tbl>
      <w:tblPr>
        <w:tblStyle w:val="TableGrid"/>
        <w:tblW w:w="0" w:type="auto"/>
        <w:tblLook w:val="04A0" w:firstRow="1" w:lastRow="0" w:firstColumn="1" w:lastColumn="0" w:noHBand="0" w:noVBand="1"/>
      </w:tblPr>
      <w:tblGrid>
        <w:gridCol w:w="3362"/>
        <w:gridCol w:w="5153"/>
      </w:tblGrid>
      <w:tr w:rsidR="00ED30D6" w14:paraId="3F8787C0" w14:textId="77777777" w:rsidTr="6908ABF0">
        <w:trPr>
          <w:trHeight w:val="338"/>
        </w:trPr>
        <w:tc>
          <w:tcPr>
            <w:tcW w:w="3362" w:type="dxa"/>
          </w:tcPr>
          <w:p w14:paraId="0F9F13E1" w14:textId="76DD3596" w:rsidR="00ED30D6" w:rsidRPr="00ED30D6" w:rsidRDefault="00ED30D6" w:rsidP="00ED30D6">
            <w:pPr>
              <w:spacing w:line="276" w:lineRule="auto"/>
              <w:rPr>
                <w:rFonts w:asciiTheme="minorBidi" w:eastAsia="Times New Roman" w:hAnsiTheme="minorBidi"/>
                <w:b/>
                <w:sz w:val="24"/>
                <w:szCs w:val="24"/>
                <w:lang w:eastAsia="en-GB"/>
              </w:rPr>
            </w:pPr>
            <w:r w:rsidRPr="00ED30D6">
              <w:rPr>
                <w:rFonts w:ascii="Arial" w:hAnsi="Arial" w:cs="Arial"/>
                <w:b/>
                <w:sz w:val="24"/>
                <w:szCs w:val="24"/>
              </w:rPr>
              <w:t>COD Y MODIWL</w:t>
            </w:r>
          </w:p>
        </w:tc>
        <w:tc>
          <w:tcPr>
            <w:tcW w:w="5153" w:type="dxa"/>
          </w:tcPr>
          <w:p w14:paraId="64CA4A0B" w14:textId="07FA2FC6" w:rsidR="00ED30D6" w:rsidRPr="00ED30D6" w:rsidRDefault="00D779E1" w:rsidP="00ED30D6">
            <w:pPr>
              <w:spacing w:line="276" w:lineRule="auto"/>
              <w:rPr>
                <w:rFonts w:asciiTheme="minorBidi" w:eastAsia="Times New Roman" w:hAnsiTheme="minorBidi"/>
                <w:b/>
                <w:sz w:val="24"/>
                <w:szCs w:val="24"/>
                <w:lang w:eastAsia="en-GB"/>
              </w:rPr>
            </w:pPr>
            <w:r>
              <w:rPr>
                <w:rFonts w:ascii="Arial" w:hAnsi="Arial" w:cs="Arial"/>
                <w:b/>
                <w:sz w:val="24"/>
                <w:szCs w:val="24"/>
              </w:rPr>
              <w:t>ECEY</w:t>
            </w:r>
            <w:r w:rsidR="006C7BFE">
              <w:rPr>
                <w:rFonts w:ascii="Arial" w:hAnsi="Arial" w:cs="Arial"/>
                <w:b/>
                <w:sz w:val="24"/>
                <w:szCs w:val="24"/>
              </w:rPr>
              <w:t>5010</w:t>
            </w:r>
            <w:r>
              <w:rPr>
                <w:rFonts w:ascii="Arial" w:hAnsi="Arial" w:cs="Arial"/>
                <w:b/>
                <w:sz w:val="24"/>
                <w:szCs w:val="24"/>
              </w:rPr>
              <w:t>C</w:t>
            </w:r>
          </w:p>
        </w:tc>
      </w:tr>
      <w:tr w:rsidR="00ED30D6" w14:paraId="0879DB62" w14:textId="77777777" w:rsidTr="6908ABF0">
        <w:trPr>
          <w:trHeight w:val="691"/>
        </w:trPr>
        <w:tc>
          <w:tcPr>
            <w:tcW w:w="3362" w:type="dxa"/>
          </w:tcPr>
          <w:p w14:paraId="4D6F9EFA" w14:textId="2D27C3E8" w:rsidR="00ED30D6" w:rsidRPr="00ED30D6" w:rsidRDefault="00ED30D6" w:rsidP="00ED30D6">
            <w:pPr>
              <w:spacing w:line="276" w:lineRule="auto"/>
              <w:rPr>
                <w:rFonts w:asciiTheme="minorBidi" w:eastAsia="Times New Roman" w:hAnsiTheme="minorBidi"/>
                <w:b/>
                <w:sz w:val="24"/>
                <w:szCs w:val="24"/>
                <w:lang w:eastAsia="en-GB"/>
              </w:rPr>
            </w:pPr>
            <w:r w:rsidRPr="00ED30D6">
              <w:rPr>
                <w:rFonts w:ascii="Arial" w:hAnsi="Arial" w:cs="Arial"/>
                <w:b/>
                <w:sz w:val="24"/>
                <w:szCs w:val="24"/>
              </w:rPr>
              <w:t>TEITL</w:t>
            </w:r>
          </w:p>
        </w:tc>
        <w:tc>
          <w:tcPr>
            <w:tcW w:w="5153" w:type="dxa"/>
          </w:tcPr>
          <w:p w14:paraId="4C88D9E9" w14:textId="0F5817FF" w:rsidR="00ED30D6" w:rsidRPr="00ED30D6" w:rsidRDefault="6908ABF0" w:rsidP="6908ABF0">
            <w:pPr>
              <w:ind w:left="72"/>
              <w:rPr>
                <w:rFonts w:ascii="Arial" w:eastAsia="Arial" w:hAnsi="Arial" w:cs="Arial"/>
                <w:color w:val="000000" w:themeColor="text1"/>
                <w:lang w:val="cy-GB"/>
              </w:rPr>
            </w:pPr>
            <w:r w:rsidRPr="6908ABF0">
              <w:rPr>
                <w:rFonts w:ascii="Arial" w:eastAsia="Arial" w:hAnsi="Arial" w:cs="Arial"/>
                <w:b/>
                <w:bCs/>
                <w:color w:val="000000" w:themeColor="text1"/>
                <w:lang w:val="cy-GB"/>
              </w:rPr>
              <w:t>Ymchwil ar gyfer Dysgu</w:t>
            </w:r>
            <w:r w:rsidRPr="6908ABF0">
              <w:rPr>
                <w:rFonts w:ascii="Arial" w:eastAsia="Arial" w:hAnsi="Arial" w:cs="Arial"/>
                <w:b/>
                <w:bCs/>
                <w:color w:val="000000" w:themeColor="text1"/>
              </w:rPr>
              <w:t> </w:t>
            </w:r>
          </w:p>
          <w:p w14:paraId="4E32A893" w14:textId="4E41B247" w:rsidR="00ED30D6" w:rsidRPr="00ED30D6" w:rsidRDefault="00ED30D6" w:rsidP="6908ABF0">
            <w:pPr>
              <w:spacing w:line="276" w:lineRule="auto"/>
              <w:rPr>
                <w:rFonts w:ascii="Arial" w:hAnsi="Arial" w:cs="Arial"/>
                <w:b/>
                <w:bCs/>
                <w:sz w:val="24"/>
                <w:szCs w:val="24"/>
                <w:lang w:val="cy-GB"/>
              </w:rPr>
            </w:pPr>
          </w:p>
        </w:tc>
      </w:tr>
      <w:tr w:rsidR="00ED30D6" w14:paraId="02BB444E" w14:textId="77777777" w:rsidTr="6908ABF0">
        <w:trPr>
          <w:trHeight w:val="338"/>
        </w:trPr>
        <w:tc>
          <w:tcPr>
            <w:tcW w:w="3362" w:type="dxa"/>
          </w:tcPr>
          <w:p w14:paraId="45E1F91F" w14:textId="7DD6E19F" w:rsidR="00ED30D6" w:rsidRPr="00ED30D6" w:rsidRDefault="00ED30D6" w:rsidP="00ED30D6">
            <w:pPr>
              <w:spacing w:line="276" w:lineRule="auto"/>
              <w:rPr>
                <w:rFonts w:asciiTheme="minorBidi" w:eastAsia="Times New Roman" w:hAnsiTheme="minorBidi"/>
                <w:b/>
                <w:sz w:val="24"/>
                <w:szCs w:val="24"/>
                <w:lang w:eastAsia="en-GB"/>
              </w:rPr>
            </w:pPr>
            <w:r w:rsidRPr="00ED30D6">
              <w:rPr>
                <w:rFonts w:ascii="Arial" w:hAnsi="Arial" w:cs="Arial"/>
                <w:b/>
                <w:sz w:val="24"/>
                <w:szCs w:val="24"/>
              </w:rPr>
              <w:t>LEFEL</w:t>
            </w:r>
          </w:p>
        </w:tc>
        <w:tc>
          <w:tcPr>
            <w:tcW w:w="5153" w:type="dxa"/>
          </w:tcPr>
          <w:p w14:paraId="091EEEC9" w14:textId="182E9CD7" w:rsidR="00ED30D6" w:rsidRPr="00ED30D6" w:rsidRDefault="6908ABF0" w:rsidP="6908ABF0">
            <w:pPr>
              <w:spacing w:line="276" w:lineRule="auto"/>
              <w:rPr>
                <w:rFonts w:asciiTheme="minorBidi" w:eastAsia="Times New Roman" w:hAnsiTheme="minorBidi"/>
                <w:b/>
                <w:bCs/>
                <w:sz w:val="24"/>
                <w:szCs w:val="24"/>
                <w:lang w:eastAsia="en-GB"/>
              </w:rPr>
            </w:pPr>
            <w:r w:rsidRPr="6908ABF0">
              <w:rPr>
                <w:rFonts w:asciiTheme="minorBidi" w:eastAsia="Times New Roman" w:hAnsiTheme="minorBidi"/>
                <w:b/>
                <w:bCs/>
                <w:sz w:val="24"/>
                <w:szCs w:val="24"/>
                <w:lang w:eastAsia="en-GB"/>
              </w:rPr>
              <w:t>5</w:t>
            </w:r>
          </w:p>
        </w:tc>
      </w:tr>
      <w:tr w:rsidR="00ED30D6" w14:paraId="307469BB" w14:textId="77777777" w:rsidTr="6908ABF0">
        <w:trPr>
          <w:trHeight w:val="338"/>
        </w:trPr>
        <w:tc>
          <w:tcPr>
            <w:tcW w:w="3362" w:type="dxa"/>
          </w:tcPr>
          <w:p w14:paraId="6538090D" w14:textId="594411A0" w:rsidR="00ED30D6" w:rsidRPr="00ED30D6" w:rsidRDefault="00ED30D6" w:rsidP="00ED30D6">
            <w:pPr>
              <w:spacing w:line="276" w:lineRule="auto"/>
              <w:rPr>
                <w:rFonts w:asciiTheme="minorBidi" w:eastAsia="Times New Roman" w:hAnsiTheme="minorBidi"/>
                <w:b/>
                <w:sz w:val="24"/>
                <w:szCs w:val="24"/>
                <w:lang w:eastAsia="en-GB"/>
              </w:rPr>
            </w:pPr>
            <w:r w:rsidRPr="00ED30D6">
              <w:rPr>
                <w:rFonts w:ascii="Arial" w:hAnsi="Arial" w:cs="Arial"/>
                <w:b/>
                <w:sz w:val="24"/>
                <w:szCs w:val="24"/>
              </w:rPr>
              <w:t>CREDYDAU</w:t>
            </w:r>
          </w:p>
        </w:tc>
        <w:tc>
          <w:tcPr>
            <w:tcW w:w="5153" w:type="dxa"/>
          </w:tcPr>
          <w:p w14:paraId="31C011B7" w14:textId="00548ACA" w:rsidR="00ED30D6" w:rsidRPr="00ED30D6" w:rsidRDefault="00ED30D6" w:rsidP="00ED30D6">
            <w:pPr>
              <w:spacing w:line="276" w:lineRule="auto"/>
              <w:rPr>
                <w:rFonts w:asciiTheme="minorBidi" w:eastAsia="Times New Roman" w:hAnsiTheme="minorBidi"/>
                <w:b/>
                <w:sz w:val="24"/>
                <w:szCs w:val="24"/>
                <w:lang w:eastAsia="en-GB"/>
              </w:rPr>
            </w:pPr>
            <w:r w:rsidRPr="00ED30D6">
              <w:rPr>
                <w:rFonts w:asciiTheme="minorBidi" w:eastAsia="Times New Roman" w:hAnsiTheme="minorBidi"/>
                <w:b/>
                <w:sz w:val="24"/>
                <w:szCs w:val="24"/>
                <w:lang w:eastAsia="en-GB"/>
              </w:rPr>
              <w:t>20</w:t>
            </w:r>
          </w:p>
        </w:tc>
      </w:tr>
      <w:tr w:rsidR="00826AE3" w14:paraId="4B176FCC" w14:textId="77777777" w:rsidTr="6908ABF0">
        <w:trPr>
          <w:trHeight w:val="338"/>
        </w:trPr>
        <w:tc>
          <w:tcPr>
            <w:tcW w:w="3362" w:type="dxa"/>
          </w:tcPr>
          <w:p w14:paraId="5B0D1854" w14:textId="4F30DA39" w:rsidR="00826AE3" w:rsidRPr="00826AE3" w:rsidRDefault="00826AE3" w:rsidP="00826AE3">
            <w:pPr>
              <w:spacing w:line="276" w:lineRule="auto"/>
              <w:rPr>
                <w:rFonts w:ascii="Arial" w:hAnsi="Arial" w:cs="Arial"/>
                <w:b/>
                <w:bCs/>
                <w:sz w:val="24"/>
                <w:szCs w:val="24"/>
                <w:lang w:val="cy-GB"/>
              </w:rPr>
            </w:pPr>
            <w:r w:rsidRPr="00826AE3">
              <w:rPr>
                <w:rFonts w:ascii="Arial" w:hAnsi="Arial" w:cs="Arial"/>
                <w:b/>
                <w:bCs/>
                <w:sz w:val="24"/>
                <w:szCs w:val="24"/>
                <w:lang w:val="cy-GB"/>
              </w:rPr>
              <w:t>RHAGOFYNION</w:t>
            </w:r>
          </w:p>
        </w:tc>
        <w:tc>
          <w:tcPr>
            <w:tcW w:w="5153" w:type="dxa"/>
          </w:tcPr>
          <w:p w14:paraId="206B2FDA" w14:textId="551A96F4" w:rsidR="00826AE3" w:rsidRPr="00826AE3" w:rsidRDefault="00826AE3" w:rsidP="00826AE3">
            <w:pPr>
              <w:spacing w:line="276" w:lineRule="auto"/>
              <w:rPr>
                <w:rFonts w:asciiTheme="minorBidi" w:eastAsia="Times New Roman" w:hAnsiTheme="minorBidi"/>
                <w:b/>
                <w:bCs/>
                <w:sz w:val="24"/>
                <w:szCs w:val="24"/>
                <w:lang w:eastAsia="en-GB"/>
              </w:rPr>
            </w:pPr>
            <w:r w:rsidRPr="00826AE3">
              <w:rPr>
                <w:rFonts w:ascii="Arial" w:hAnsi="Arial" w:cs="Arial"/>
                <w:b/>
                <w:bCs/>
                <w:sz w:val="24"/>
                <w:szCs w:val="24"/>
              </w:rPr>
              <w:t>Dim</w:t>
            </w:r>
          </w:p>
        </w:tc>
      </w:tr>
      <w:tr w:rsidR="00537072" w14:paraId="69711603" w14:textId="77777777" w:rsidTr="6908ABF0">
        <w:trPr>
          <w:trHeight w:val="338"/>
        </w:trPr>
        <w:tc>
          <w:tcPr>
            <w:tcW w:w="3362" w:type="dxa"/>
          </w:tcPr>
          <w:p w14:paraId="4D4A8749" w14:textId="594353C7" w:rsidR="00537072" w:rsidRPr="00826AE3" w:rsidRDefault="00537072" w:rsidP="00826AE3">
            <w:pPr>
              <w:spacing w:line="276" w:lineRule="auto"/>
              <w:rPr>
                <w:rFonts w:ascii="Arial" w:hAnsi="Arial" w:cs="Arial"/>
                <w:b/>
                <w:bCs/>
                <w:sz w:val="24"/>
                <w:szCs w:val="24"/>
                <w:lang w:val="cy-GB"/>
              </w:rPr>
            </w:pPr>
            <w:r>
              <w:rPr>
                <w:rFonts w:ascii="Arial" w:hAnsi="Arial" w:cs="Arial"/>
                <w:b/>
                <w:bCs/>
                <w:sz w:val="24"/>
                <w:szCs w:val="24"/>
                <w:lang w:val="cy-GB"/>
              </w:rPr>
              <w:t>DATE</w:t>
            </w:r>
          </w:p>
        </w:tc>
        <w:tc>
          <w:tcPr>
            <w:tcW w:w="5153" w:type="dxa"/>
          </w:tcPr>
          <w:p w14:paraId="3F34D8E1" w14:textId="364C6C96" w:rsidR="00537072" w:rsidRPr="00826AE3" w:rsidRDefault="6908ABF0" w:rsidP="6908ABF0">
            <w:pPr>
              <w:spacing w:line="276" w:lineRule="auto"/>
            </w:pPr>
            <w:r w:rsidRPr="6908ABF0">
              <w:rPr>
                <w:rFonts w:ascii="Arial" w:hAnsi="Arial" w:cs="Arial"/>
                <w:b/>
                <w:bCs/>
                <w:sz w:val="24"/>
                <w:szCs w:val="24"/>
              </w:rPr>
              <w:t>10/3/202</w:t>
            </w:r>
            <w:r w:rsidR="003B30D0">
              <w:rPr>
                <w:rFonts w:ascii="Arial" w:hAnsi="Arial" w:cs="Arial"/>
                <w:b/>
                <w:bCs/>
                <w:sz w:val="24"/>
                <w:szCs w:val="24"/>
              </w:rPr>
              <w:t>4</w:t>
            </w:r>
          </w:p>
        </w:tc>
      </w:tr>
    </w:tbl>
    <w:p w14:paraId="4E898B20" w14:textId="286078AB" w:rsidR="00F47647" w:rsidRPr="00613E21" w:rsidRDefault="00F47647" w:rsidP="00ED30D6">
      <w:pPr>
        <w:spacing w:after="0" w:line="276" w:lineRule="auto"/>
        <w:rPr>
          <w:rFonts w:asciiTheme="minorBidi" w:eastAsia="Times New Roman" w:hAnsiTheme="minorBidi"/>
          <w:b/>
          <w:color w:val="FF0000"/>
          <w:sz w:val="28"/>
          <w:szCs w:val="28"/>
          <w:lang w:eastAsia="en-GB"/>
        </w:rPr>
      </w:pPr>
    </w:p>
    <w:p w14:paraId="3A5A0AB5" w14:textId="77777777" w:rsidR="00613E21" w:rsidRPr="00613E21" w:rsidRDefault="00613E21" w:rsidP="00613E21">
      <w:pPr>
        <w:tabs>
          <w:tab w:val="left" w:pos="720"/>
          <w:tab w:val="left" w:pos="1440"/>
          <w:tab w:val="left" w:pos="2160"/>
          <w:tab w:val="left" w:pos="2880"/>
        </w:tabs>
        <w:spacing w:after="0" w:line="240" w:lineRule="auto"/>
        <w:ind w:left="3600" w:hanging="3600"/>
        <w:jc w:val="center"/>
        <w:rPr>
          <w:rFonts w:ascii="Times New Roman" w:eastAsia="Times New Roman" w:hAnsi="Times New Roman" w:cs="Times New Roman"/>
          <w:b/>
          <w:color w:val="000000"/>
          <w:sz w:val="28"/>
          <w:szCs w:val="28"/>
          <w:lang w:eastAsia="en-GB"/>
        </w:rPr>
      </w:pPr>
    </w:p>
    <w:tbl>
      <w:tblPr>
        <w:tblStyle w:val="TableGrid"/>
        <w:tblW w:w="0" w:type="auto"/>
        <w:tblLook w:val="04A0" w:firstRow="1" w:lastRow="0" w:firstColumn="1" w:lastColumn="0" w:noHBand="0" w:noVBand="1"/>
      </w:tblPr>
      <w:tblGrid>
        <w:gridCol w:w="3387"/>
        <w:gridCol w:w="5191"/>
      </w:tblGrid>
      <w:tr w:rsidR="00826AE3" w14:paraId="54F2A517" w14:textId="77777777" w:rsidTr="6908ABF0">
        <w:trPr>
          <w:trHeight w:val="297"/>
        </w:trPr>
        <w:tc>
          <w:tcPr>
            <w:tcW w:w="3387" w:type="dxa"/>
          </w:tcPr>
          <w:p w14:paraId="723E68A1" w14:textId="733AA798" w:rsidR="00826AE3" w:rsidRPr="00826AE3" w:rsidRDefault="00826AE3" w:rsidP="009D5DF6">
            <w:pPr>
              <w:spacing w:line="276" w:lineRule="auto"/>
              <w:rPr>
                <w:rFonts w:asciiTheme="minorBidi" w:eastAsia="Times New Roman" w:hAnsiTheme="minorBidi"/>
                <w:b/>
                <w:color w:val="2F5496" w:themeColor="accent1" w:themeShade="BF"/>
                <w:sz w:val="24"/>
                <w:szCs w:val="24"/>
                <w:lang w:eastAsia="en-GB"/>
              </w:rPr>
            </w:pPr>
            <w:r w:rsidRPr="00826AE3">
              <w:rPr>
                <w:rFonts w:asciiTheme="minorBidi" w:eastAsia="Times New Roman" w:hAnsiTheme="minorBidi"/>
                <w:b/>
                <w:color w:val="2F5496" w:themeColor="accent1" w:themeShade="BF"/>
                <w:sz w:val="24"/>
                <w:szCs w:val="24"/>
                <w:lang w:eastAsia="en-GB"/>
              </w:rPr>
              <w:t>MODULE CODE</w:t>
            </w:r>
          </w:p>
        </w:tc>
        <w:tc>
          <w:tcPr>
            <w:tcW w:w="5191" w:type="dxa"/>
          </w:tcPr>
          <w:p w14:paraId="5F40D32F" w14:textId="2633B6B6" w:rsidR="00826AE3" w:rsidRPr="00826AE3" w:rsidRDefault="00D779E1" w:rsidP="009D5DF6">
            <w:pPr>
              <w:spacing w:line="276" w:lineRule="auto"/>
              <w:rPr>
                <w:rFonts w:asciiTheme="minorBidi" w:eastAsia="Times New Roman" w:hAnsiTheme="minorBidi"/>
                <w:b/>
                <w:color w:val="2F5496" w:themeColor="accent1" w:themeShade="BF"/>
                <w:sz w:val="24"/>
                <w:szCs w:val="24"/>
                <w:lang w:eastAsia="en-GB"/>
              </w:rPr>
            </w:pPr>
            <w:r>
              <w:rPr>
                <w:rFonts w:ascii="Arial" w:hAnsi="Arial" w:cs="Arial"/>
                <w:b/>
                <w:color w:val="2F5496" w:themeColor="accent1" w:themeShade="BF"/>
                <w:sz w:val="24"/>
                <w:szCs w:val="24"/>
              </w:rPr>
              <w:t>ECEY</w:t>
            </w:r>
            <w:r w:rsidR="006C7BFE">
              <w:rPr>
                <w:rFonts w:ascii="Arial" w:hAnsi="Arial" w:cs="Arial"/>
                <w:b/>
                <w:color w:val="2F5496" w:themeColor="accent1" w:themeShade="BF"/>
                <w:sz w:val="24"/>
                <w:szCs w:val="24"/>
              </w:rPr>
              <w:t>5010</w:t>
            </w:r>
          </w:p>
        </w:tc>
      </w:tr>
      <w:tr w:rsidR="00826AE3" w14:paraId="1A400B61" w14:textId="77777777" w:rsidTr="6908ABF0">
        <w:trPr>
          <w:trHeight w:val="607"/>
        </w:trPr>
        <w:tc>
          <w:tcPr>
            <w:tcW w:w="3387" w:type="dxa"/>
          </w:tcPr>
          <w:p w14:paraId="7BB43639" w14:textId="1F495D01" w:rsidR="00826AE3" w:rsidRPr="00826AE3" w:rsidRDefault="00826AE3" w:rsidP="009D5DF6">
            <w:pPr>
              <w:spacing w:line="276" w:lineRule="auto"/>
              <w:rPr>
                <w:rFonts w:asciiTheme="minorBidi" w:eastAsia="Times New Roman" w:hAnsiTheme="minorBidi"/>
                <w:b/>
                <w:color w:val="2F5496" w:themeColor="accent1" w:themeShade="BF"/>
                <w:sz w:val="24"/>
                <w:szCs w:val="24"/>
                <w:lang w:eastAsia="en-GB"/>
              </w:rPr>
            </w:pPr>
            <w:r w:rsidRPr="00826AE3">
              <w:rPr>
                <w:rFonts w:ascii="Arial" w:hAnsi="Arial" w:cs="Arial"/>
                <w:b/>
                <w:color w:val="2F5496" w:themeColor="accent1" w:themeShade="BF"/>
                <w:sz w:val="24"/>
                <w:szCs w:val="24"/>
              </w:rPr>
              <w:t>TITLE</w:t>
            </w:r>
          </w:p>
        </w:tc>
        <w:tc>
          <w:tcPr>
            <w:tcW w:w="5191" w:type="dxa"/>
          </w:tcPr>
          <w:p w14:paraId="4B9124DD" w14:textId="5A9A707C" w:rsidR="00826AE3" w:rsidRPr="00826AE3" w:rsidRDefault="6908ABF0" w:rsidP="6908ABF0">
            <w:pPr>
              <w:spacing w:line="276" w:lineRule="auto"/>
            </w:pPr>
            <w:r w:rsidRPr="6908ABF0">
              <w:rPr>
                <w:rFonts w:asciiTheme="minorBidi" w:eastAsia="Times New Roman" w:hAnsiTheme="minorBidi"/>
                <w:b/>
                <w:bCs/>
                <w:color w:val="2F5496" w:themeColor="accent1" w:themeShade="BF"/>
                <w:sz w:val="24"/>
                <w:szCs w:val="24"/>
                <w:lang w:val="cy-GB" w:eastAsia="en-GB"/>
              </w:rPr>
              <w:t>Research for Learning</w:t>
            </w:r>
          </w:p>
        </w:tc>
      </w:tr>
      <w:tr w:rsidR="00826AE3" w14:paraId="404B5633" w14:textId="77777777" w:rsidTr="6908ABF0">
        <w:trPr>
          <w:trHeight w:val="297"/>
        </w:trPr>
        <w:tc>
          <w:tcPr>
            <w:tcW w:w="3387" w:type="dxa"/>
          </w:tcPr>
          <w:p w14:paraId="26013A98" w14:textId="7EFEAE06" w:rsidR="00826AE3" w:rsidRPr="00826AE3" w:rsidRDefault="00826AE3" w:rsidP="009D5DF6">
            <w:pPr>
              <w:spacing w:line="276" w:lineRule="auto"/>
              <w:rPr>
                <w:rFonts w:asciiTheme="minorBidi" w:eastAsia="Times New Roman" w:hAnsiTheme="minorBidi"/>
                <w:b/>
                <w:color w:val="2F5496" w:themeColor="accent1" w:themeShade="BF"/>
                <w:sz w:val="24"/>
                <w:szCs w:val="24"/>
                <w:lang w:eastAsia="en-GB"/>
              </w:rPr>
            </w:pPr>
            <w:r w:rsidRPr="00826AE3">
              <w:rPr>
                <w:rFonts w:ascii="Arial" w:hAnsi="Arial" w:cs="Arial"/>
                <w:b/>
                <w:color w:val="2F5496" w:themeColor="accent1" w:themeShade="BF"/>
                <w:sz w:val="24"/>
                <w:szCs w:val="24"/>
              </w:rPr>
              <w:t>LEVEL</w:t>
            </w:r>
          </w:p>
        </w:tc>
        <w:tc>
          <w:tcPr>
            <w:tcW w:w="5191" w:type="dxa"/>
          </w:tcPr>
          <w:p w14:paraId="18318F18" w14:textId="59422869" w:rsidR="00826AE3" w:rsidRPr="00826AE3" w:rsidRDefault="6908ABF0" w:rsidP="6908ABF0">
            <w:pPr>
              <w:spacing w:line="276" w:lineRule="auto"/>
              <w:rPr>
                <w:rFonts w:asciiTheme="minorBidi" w:eastAsia="Times New Roman" w:hAnsiTheme="minorBidi"/>
                <w:b/>
                <w:bCs/>
                <w:color w:val="2F5496" w:themeColor="accent1" w:themeShade="BF"/>
                <w:sz w:val="24"/>
                <w:szCs w:val="24"/>
                <w:lang w:eastAsia="en-GB"/>
              </w:rPr>
            </w:pPr>
            <w:r w:rsidRPr="6908ABF0">
              <w:rPr>
                <w:rFonts w:asciiTheme="minorBidi" w:eastAsia="Times New Roman" w:hAnsiTheme="minorBidi"/>
                <w:b/>
                <w:bCs/>
                <w:color w:val="2F5496" w:themeColor="accent1" w:themeShade="BF"/>
                <w:sz w:val="24"/>
                <w:szCs w:val="24"/>
                <w:lang w:eastAsia="en-GB"/>
              </w:rPr>
              <w:t>5</w:t>
            </w:r>
          </w:p>
        </w:tc>
      </w:tr>
      <w:tr w:rsidR="00826AE3" w14:paraId="43BEB5D3" w14:textId="77777777" w:rsidTr="6908ABF0">
        <w:trPr>
          <w:trHeight w:val="297"/>
        </w:trPr>
        <w:tc>
          <w:tcPr>
            <w:tcW w:w="3387" w:type="dxa"/>
          </w:tcPr>
          <w:p w14:paraId="2536AB23" w14:textId="6F3919A7" w:rsidR="00826AE3" w:rsidRPr="00826AE3" w:rsidRDefault="00826AE3" w:rsidP="009D5DF6">
            <w:pPr>
              <w:spacing w:line="276" w:lineRule="auto"/>
              <w:rPr>
                <w:rFonts w:asciiTheme="minorBidi" w:eastAsia="Times New Roman" w:hAnsiTheme="minorBidi"/>
                <w:b/>
                <w:color w:val="2F5496" w:themeColor="accent1" w:themeShade="BF"/>
                <w:sz w:val="24"/>
                <w:szCs w:val="24"/>
                <w:lang w:eastAsia="en-GB"/>
              </w:rPr>
            </w:pPr>
            <w:r w:rsidRPr="00826AE3">
              <w:rPr>
                <w:rFonts w:ascii="Arial" w:hAnsi="Arial" w:cs="Arial"/>
                <w:b/>
                <w:color w:val="2F5496" w:themeColor="accent1" w:themeShade="BF"/>
                <w:sz w:val="24"/>
                <w:szCs w:val="24"/>
              </w:rPr>
              <w:t>CREDITS</w:t>
            </w:r>
          </w:p>
        </w:tc>
        <w:tc>
          <w:tcPr>
            <w:tcW w:w="5191" w:type="dxa"/>
          </w:tcPr>
          <w:p w14:paraId="3D501191" w14:textId="77777777" w:rsidR="00826AE3" w:rsidRPr="00826AE3" w:rsidRDefault="00826AE3" w:rsidP="009D5DF6">
            <w:pPr>
              <w:spacing w:line="276" w:lineRule="auto"/>
              <w:rPr>
                <w:rFonts w:asciiTheme="minorBidi" w:eastAsia="Times New Roman" w:hAnsiTheme="minorBidi"/>
                <w:b/>
                <w:color w:val="2F5496" w:themeColor="accent1" w:themeShade="BF"/>
                <w:sz w:val="24"/>
                <w:szCs w:val="24"/>
                <w:lang w:eastAsia="en-GB"/>
              </w:rPr>
            </w:pPr>
            <w:r w:rsidRPr="00826AE3">
              <w:rPr>
                <w:rFonts w:asciiTheme="minorBidi" w:eastAsia="Times New Roman" w:hAnsiTheme="minorBidi"/>
                <w:b/>
                <w:color w:val="2F5496" w:themeColor="accent1" w:themeShade="BF"/>
                <w:sz w:val="24"/>
                <w:szCs w:val="24"/>
                <w:lang w:eastAsia="en-GB"/>
              </w:rPr>
              <w:t>20</w:t>
            </w:r>
          </w:p>
        </w:tc>
      </w:tr>
      <w:tr w:rsidR="00826AE3" w14:paraId="37A5C8ED" w14:textId="77777777" w:rsidTr="6908ABF0">
        <w:trPr>
          <w:trHeight w:val="297"/>
        </w:trPr>
        <w:tc>
          <w:tcPr>
            <w:tcW w:w="3387" w:type="dxa"/>
          </w:tcPr>
          <w:p w14:paraId="793D9FE1" w14:textId="1755473A" w:rsidR="00826AE3" w:rsidRPr="00826AE3" w:rsidRDefault="00826AE3" w:rsidP="009D5DF6">
            <w:pPr>
              <w:spacing w:line="276" w:lineRule="auto"/>
              <w:rPr>
                <w:rFonts w:ascii="Arial" w:hAnsi="Arial" w:cs="Arial"/>
                <w:b/>
                <w:color w:val="2F5496" w:themeColor="accent1" w:themeShade="BF"/>
                <w:sz w:val="24"/>
                <w:szCs w:val="24"/>
              </w:rPr>
            </w:pPr>
            <w:r>
              <w:rPr>
                <w:rFonts w:ascii="Arial" w:hAnsi="Arial" w:cs="Arial"/>
                <w:b/>
                <w:color w:val="2F5496" w:themeColor="accent1" w:themeShade="BF"/>
                <w:sz w:val="24"/>
                <w:szCs w:val="24"/>
              </w:rPr>
              <w:t xml:space="preserve">PREREQUISITES </w:t>
            </w:r>
          </w:p>
        </w:tc>
        <w:tc>
          <w:tcPr>
            <w:tcW w:w="5191" w:type="dxa"/>
          </w:tcPr>
          <w:p w14:paraId="4C2B63F0" w14:textId="37D4A70C" w:rsidR="00826AE3" w:rsidRPr="00826AE3" w:rsidRDefault="00826AE3" w:rsidP="009D5DF6">
            <w:pPr>
              <w:spacing w:line="276" w:lineRule="auto"/>
              <w:rPr>
                <w:rFonts w:asciiTheme="minorBidi" w:eastAsia="Times New Roman" w:hAnsiTheme="minorBidi"/>
                <w:b/>
                <w:color w:val="2F5496" w:themeColor="accent1" w:themeShade="BF"/>
                <w:sz w:val="24"/>
                <w:szCs w:val="24"/>
                <w:lang w:eastAsia="en-GB"/>
              </w:rPr>
            </w:pPr>
            <w:r>
              <w:rPr>
                <w:rFonts w:asciiTheme="minorBidi" w:eastAsia="Times New Roman" w:hAnsiTheme="minorBidi"/>
                <w:b/>
                <w:color w:val="2F5496" w:themeColor="accent1" w:themeShade="BF"/>
                <w:sz w:val="24"/>
                <w:szCs w:val="24"/>
                <w:lang w:eastAsia="en-GB"/>
              </w:rPr>
              <w:t>No</w:t>
            </w:r>
          </w:p>
        </w:tc>
      </w:tr>
      <w:tr w:rsidR="00537072" w14:paraId="14E278DD" w14:textId="77777777" w:rsidTr="6908ABF0">
        <w:trPr>
          <w:trHeight w:val="297"/>
        </w:trPr>
        <w:tc>
          <w:tcPr>
            <w:tcW w:w="3387" w:type="dxa"/>
          </w:tcPr>
          <w:p w14:paraId="0C54C3C9" w14:textId="6F905849" w:rsidR="00537072" w:rsidRDefault="00537072" w:rsidP="009D5DF6">
            <w:pPr>
              <w:spacing w:line="276" w:lineRule="auto"/>
              <w:rPr>
                <w:rFonts w:ascii="Arial" w:hAnsi="Arial" w:cs="Arial"/>
                <w:b/>
                <w:color w:val="2F5496" w:themeColor="accent1" w:themeShade="BF"/>
                <w:sz w:val="24"/>
                <w:szCs w:val="24"/>
              </w:rPr>
            </w:pPr>
            <w:r>
              <w:rPr>
                <w:rFonts w:ascii="Arial" w:hAnsi="Arial" w:cs="Arial"/>
                <w:b/>
                <w:color w:val="2F5496" w:themeColor="accent1" w:themeShade="BF"/>
                <w:sz w:val="24"/>
                <w:szCs w:val="24"/>
              </w:rPr>
              <w:lastRenderedPageBreak/>
              <w:t>DATE</w:t>
            </w:r>
          </w:p>
        </w:tc>
        <w:tc>
          <w:tcPr>
            <w:tcW w:w="5191" w:type="dxa"/>
          </w:tcPr>
          <w:p w14:paraId="2AE7ACF2" w14:textId="3E4E68E3" w:rsidR="00537072" w:rsidRDefault="6908ABF0" w:rsidP="6908ABF0">
            <w:pPr>
              <w:spacing w:line="276" w:lineRule="auto"/>
            </w:pPr>
            <w:r w:rsidRPr="6908ABF0">
              <w:rPr>
                <w:rFonts w:asciiTheme="minorBidi" w:eastAsia="Times New Roman" w:hAnsiTheme="minorBidi"/>
                <w:b/>
                <w:bCs/>
                <w:color w:val="2F5496" w:themeColor="accent1" w:themeShade="BF"/>
                <w:sz w:val="24"/>
                <w:szCs w:val="24"/>
                <w:lang w:eastAsia="en-GB"/>
              </w:rPr>
              <w:t>10/3/202</w:t>
            </w:r>
            <w:r w:rsidR="003B30D0">
              <w:rPr>
                <w:rFonts w:asciiTheme="minorBidi" w:eastAsia="Times New Roman" w:hAnsiTheme="minorBidi"/>
                <w:b/>
                <w:bCs/>
                <w:color w:val="2F5496" w:themeColor="accent1" w:themeShade="BF"/>
                <w:sz w:val="24"/>
                <w:szCs w:val="24"/>
                <w:lang w:eastAsia="en-GB"/>
              </w:rPr>
              <w:t>4</w:t>
            </w:r>
          </w:p>
        </w:tc>
      </w:tr>
    </w:tbl>
    <w:p w14:paraId="22C615BD" w14:textId="243CBBE5" w:rsidR="00826AE3" w:rsidRDefault="00826AE3"/>
    <w:p w14:paraId="1C7084A5" w14:textId="1841F353" w:rsidR="00826AE3" w:rsidRPr="00826AE3" w:rsidRDefault="00826AE3" w:rsidP="00826AE3">
      <w:pPr>
        <w:jc w:val="center"/>
        <w:rPr>
          <w:rFonts w:asciiTheme="minorBidi" w:hAnsiTheme="minorBidi"/>
          <w:b/>
          <w:sz w:val="36"/>
          <w:szCs w:val="36"/>
        </w:rPr>
      </w:pPr>
      <w:proofErr w:type="spellStart"/>
      <w:r w:rsidRPr="00826AE3">
        <w:rPr>
          <w:rFonts w:asciiTheme="minorBidi" w:hAnsiTheme="minorBidi"/>
          <w:b/>
          <w:sz w:val="36"/>
          <w:szCs w:val="36"/>
        </w:rPr>
        <w:t>Amserlen</w:t>
      </w:r>
      <w:proofErr w:type="spellEnd"/>
      <w:r w:rsidRPr="00826AE3">
        <w:rPr>
          <w:rFonts w:asciiTheme="minorBidi" w:hAnsiTheme="minorBidi"/>
          <w:b/>
          <w:sz w:val="36"/>
          <w:szCs w:val="36"/>
        </w:rPr>
        <w:t xml:space="preserve"> / </w:t>
      </w:r>
      <w:r w:rsidRPr="00826AE3">
        <w:rPr>
          <w:rFonts w:asciiTheme="minorBidi" w:hAnsiTheme="minorBidi"/>
          <w:b/>
          <w:color w:val="2F5496" w:themeColor="accent1" w:themeShade="BF"/>
          <w:sz w:val="36"/>
          <w:szCs w:val="36"/>
        </w:rPr>
        <w:t>Timetable</w:t>
      </w:r>
    </w:p>
    <w:p w14:paraId="4900F790" w14:textId="3520762B" w:rsidR="00826AE3" w:rsidRDefault="00826AE3"/>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63"/>
        <w:gridCol w:w="3119"/>
        <w:gridCol w:w="1843"/>
        <w:gridCol w:w="1842"/>
      </w:tblGrid>
      <w:tr w:rsidR="00826AE3" w:rsidRPr="00826AE3" w14:paraId="171A2CC0" w14:textId="77777777" w:rsidTr="6908ABF0">
        <w:trPr>
          <w:trHeight w:val="643"/>
        </w:trPr>
        <w:tc>
          <w:tcPr>
            <w:tcW w:w="2263" w:type="dxa"/>
          </w:tcPr>
          <w:p w14:paraId="3AF338FB" w14:textId="77777777" w:rsidR="00826AE3" w:rsidRPr="00826AE3" w:rsidRDefault="00826AE3" w:rsidP="005A3252">
            <w:pPr>
              <w:spacing w:after="0" w:line="240" w:lineRule="auto"/>
              <w:jc w:val="center"/>
              <w:rPr>
                <w:rFonts w:asciiTheme="minorBidi" w:eastAsia="Times New Roman" w:hAnsiTheme="minorBidi"/>
                <w:b/>
                <w:color w:val="000000"/>
                <w:sz w:val="24"/>
                <w:szCs w:val="24"/>
                <w:lang w:eastAsia="en-GB"/>
              </w:rPr>
            </w:pPr>
            <w:r w:rsidRPr="00826AE3">
              <w:rPr>
                <w:rFonts w:asciiTheme="minorBidi" w:eastAsia="Times New Roman" w:hAnsiTheme="minorBidi"/>
                <w:b/>
                <w:color w:val="000000"/>
                <w:sz w:val="24"/>
                <w:szCs w:val="24"/>
                <w:lang w:eastAsia="en-GB"/>
              </w:rPr>
              <w:t>Grŵp</w:t>
            </w:r>
          </w:p>
          <w:p w14:paraId="1FDDD8EA" w14:textId="3B7ECE8D" w:rsidR="005A3252" w:rsidRPr="00826AE3" w:rsidRDefault="00826AE3" w:rsidP="005A3252">
            <w:pPr>
              <w:spacing w:after="0" w:line="240" w:lineRule="auto"/>
              <w:jc w:val="center"/>
              <w:rPr>
                <w:rFonts w:asciiTheme="minorBidi" w:eastAsia="Times New Roman" w:hAnsiTheme="minorBidi"/>
                <w:b/>
                <w:color w:val="2F5496" w:themeColor="accent1" w:themeShade="BF"/>
                <w:sz w:val="24"/>
                <w:szCs w:val="24"/>
                <w:lang w:eastAsia="en-GB"/>
              </w:rPr>
            </w:pPr>
            <w:r w:rsidRPr="00826AE3">
              <w:rPr>
                <w:rFonts w:asciiTheme="minorBidi" w:eastAsia="Times New Roman" w:hAnsiTheme="minorBidi"/>
                <w:b/>
                <w:color w:val="2F5496" w:themeColor="accent1" w:themeShade="BF"/>
                <w:sz w:val="24"/>
                <w:szCs w:val="24"/>
                <w:lang w:eastAsia="en-GB"/>
              </w:rPr>
              <w:t>Group</w:t>
            </w:r>
          </w:p>
        </w:tc>
        <w:tc>
          <w:tcPr>
            <w:tcW w:w="3119" w:type="dxa"/>
          </w:tcPr>
          <w:p w14:paraId="1CD759C8" w14:textId="77777777" w:rsidR="00826AE3" w:rsidRPr="00826AE3" w:rsidRDefault="00826AE3" w:rsidP="005A3252">
            <w:pPr>
              <w:spacing w:after="0" w:line="240" w:lineRule="auto"/>
              <w:jc w:val="center"/>
              <w:rPr>
                <w:rFonts w:asciiTheme="minorBidi" w:eastAsia="Times New Roman" w:hAnsiTheme="minorBidi"/>
                <w:b/>
                <w:color w:val="000000"/>
                <w:sz w:val="24"/>
                <w:szCs w:val="24"/>
                <w:lang w:eastAsia="en-GB"/>
              </w:rPr>
            </w:pPr>
            <w:proofErr w:type="spellStart"/>
            <w:r w:rsidRPr="00826AE3">
              <w:rPr>
                <w:rFonts w:asciiTheme="minorBidi" w:eastAsia="Times New Roman" w:hAnsiTheme="minorBidi"/>
                <w:b/>
                <w:color w:val="000000"/>
                <w:sz w:val="24"/>
                <w:szCs w:val="24"/>
                <w:lang w:eastAsia="en-GB"/>
              </w:rPr>
              <w:t>Diwrnod</w:t>
            </w:r>
            <w:proofErr w:type="spellEnd"/>
            <w:r w:rsidRPr="00826AE3">
              <w:rPr>
                <w:rFonts w:asciiTheme="minorBidi" w:eastAsia="Times New Roman" w:hAnsiTheme="minorBidi"/>
                <w:b/>
                <w:color w:val="000000"/>
                <w:sz w:val="24"/>
                <w:szCs w:val="24"/>
                <w:lang w:eastAsia="en-GB"/>
              </w:rPr>
              <w:t xml:space="preserve"> ac </w:t>
            </w:r>
            <w:proofErr w:type="spellStart"/>
            <w:r w:rsidRPr="00826AE3">
              <w:rPr>
                <w:rFonts w:asciiTheme="minorBidi" w:eastAsia="Times New Roman" w:hAnsiTheme="minorBidi"/>
                <w:b/>
                <w:color w:val="000000"/>
                <w:sz w:val="24"/>
                <w:szCs w:val="24"/>
                <w:lang w:eastAsia="en-GB"/>
              </w:rPr>
              <w:t>oriau</w:t>
            </w:r>
            <w:proofErr w:type="spellEnd"/>
          </w:p>
          <w:p w14:paraId="0C9C2028" w14:textId="77777777" w:rsidR="00826AE3" w:rsidRPr="00826AE3" w:rsidRDefault="00826AE3" w:rsidP="005A3252">
            <w:pPr>
              <w:spacing w:after="0" w:line="240" w:lineRule="auto"/>
              <w:jc w:val="center"/>
              <w:rPr>
                <w:rFonts w:asciiTheme="minorBidi" w:eastAsia="Times New Roman" w:hAnsiTheme="minorBidi"/>
                <w:b/>
                <w:color w:val="000000"/>
                <w:sz w:val="24"/>
                <w:szCs w:val="24"/>
                <w:lang w:eastAsia="en-GB"/>
              </w:rPr>
            </w:pPr>
            <w:r w:rsidRPr="00826AE3">
              <w:rPr>
                <w:rFonts w:asciiTheme="minorBidi" w:eastAsia="Times New Roman" w:hAnsiTheme="minorBidi"/>
                <w:b/>
                <w:color w:val="2F5496" w:themeColor="accent1" w:themeShade="BF"/>
                <w:sz w:val="24"/>
                <w:szCs w:val="24"/>
                <w:lang w:eastAsia="en-GB"/>
              </w:rPr>
              <w:t>Day and hours</w:t>
            </w:r>
          </w:p>
        </w:tc>
        <w:tc>
          <w:tcPr>
            <w:tcW w:w="1843" w:type="dxa"/>
          </w:tcPr>
          <w:p w14:paraId="5C8A517B" w14:textId="77777777" w:rsidR="00826AE3" w:rsidRPr="00826AE3" w:rsidRDefault="00826AE3" w:rsidP="005A3252">
            <w:pPr>
              <w:spacing w:after="0" w:line="240" w:lineRule="auto"/>
              <w:jc w:val="center"/>
              <w:rPr>
                <w:rFonts w:asciiTheme="minorBidi" w:eastAsia="Times New Roman" w:hAnsiTheme="minorBidi"/>
                <w:b/>
                <w:color w:val="000000"/>
                <w:sz w:val="24"/>
                <w:szCs w:val="24"/>
                <w:lang w:eastAsia="en-GB"/>
              </w:rPr>
            </w:pPr>
            <w:proofErr w:type="spellStart"/>
            <w:r w:rsidRPr="00826AE3">
              <w:rPr>
                <w:rFonts w:asciiTheme="minorBidi" w:eastAsia="Times New Roman" w:hAnsiTheme="minorBidi"/>
                <w:b/>
                <w:color w:val="000000"/>
                <w:sz w:val="24"/>
                <w:szCs w:val="24"/>
                <w:lang w:eastAsia="en-GB"/>
              </w:rPr>
              <w:t>Darlithydd</w:t>
            </w:r>
            <w:proofErr w:type="spellEnd"/>
          </w:p>
          <w:p w14:paraId="4164C94E" w14:textId="77777777" w:rsidR="00826AE3" w:rsidRPr="00826AE3" w:rsidRDefault="00826AE3" w:rsidP="005A3252">
            <w:pPr>
              <w:spacing w:after="0" w:line="240" w:lineRule="auto"/>
              <w:jc w:val="center"/>
              <w:rPr>
                <w:rFonts w:asciiTheme="minorBidi" w:eastAsia="Times New Roman" w:hAnsiTheme="minorBidi"/>
                <w:b/>
                <w:color w:val="000000"/>
                <w:sz w:val="24"/>
                <w:szCs w:val="24"/>
                <w:lang w:eastAsia="en-GB"/>
              </w:rPr>
            </w:pPr>
            <w:r w:rsidRPr="00826AE3">
              <w:rPr>
                <w:rFonts w:asciiTheme="minorBidi" w:eastAsia="Times New Roman" w:hAnsiTheme="minorBidi"/>
                <w:b/>
                <w:color w:val="2F5496" w:themeColor="accent1" w:themeShade="BF"/>
                <w:sz w:val="24"/>
                <w:szCs w:val="24"/>
                <w:lang w:eastAsia="en-GB"/>
              </w:rPr>
              <w:t>Lecturer</w:t>
            </w:r>
          </w:p>
        </w:tc>
        <w:tc>
          <w:tcPr>
            <w:tcW w:w="1842" w:type="dxa"/>
          </w:tcPr>
          <w:p w14:paraId="528B8535" w14:textId="77777777" w:rsidR="00826AE3" w:rsidRPr="00826AE3" w:rsidRDefault="00826AE3" w:rsidP="005A3252">
            <w:pPr>
              <w:spacing w:after="0" w:line="240" w:lineRule="auto"/>
              <w:jc w:val="center"/>
              <w:rPr>
                <w:rFonts w:asciiTheme="minorBidi" w:eastAsia="Times New Roman" w:hAnsiTheme="minorBidi"/>
                <w:b/>
                <w:color w:val="000000"/>
                <w:sz w:val="24"/>
                <w:szCs w:val="24"/>
                <w:lang w:eastAsia="en-GB"/>
              </w:rPr>
            </w:pPr>
            <w:proofErr w:type="spellStart"/>
            <w:r w:rsidRPr="00826AE3">
              <w:rPr>
                <w:rFonts w:asciiTheme="minorBidi" w:eastAsia="Times New Roman" w:hAnsiTheme="minorBidi"/>
                <w:b/>
                <w:color w:val="000000"/>
                <w:sz w:val="24"/>
                <w:szCs w:val="24"/>
                <w:lang w:eastAsia="en-GB"/>
              </w:rPr>
              <w:t>Cydlynydd</w:t>
            </w:r>
            <w:proofErr w:type="spellEnd"/>
          </w:p>
          <w:p w14:paraId="4D823438" w14:textId="77777777" w:rsidR="00826AE3" w:rsidRPr="00826AE3" w:rsidRDefault="00826AE3" w:rsidP="005A3252">
            <w:pPr>
              <w:spacing w:after="0" w:line="240" w:lineRule="auto"/>
              <w:jc w:val="center"/>
              <w:rPr>
                <w:rFonts w:asciiTheme="minorBidi" w:eastAsia="Times New Roman" w:hAnsiTheme="minorBidi"/>
                <w:color w:val="000000"/>
                <w:sz w:val="24"/>
                <w:szCs w:val="24"/>
                <w:lang w:eastAsia="en-GB"/>
              </w:rPr>
            </w:pPr>
            <w:r w:rsidRPr="00826AE3">
              <w:rPr>
                <w:rFonts w:asciiTheme="minorBidi" w:eastAsia="Times New Roman" w:hAnsiTheme="minorBidi"/>
                <w:b/>
                <w:color w:val="2F5496" w:themeColor="accent1" w:themeShade="BF"/>
                <w:sz w:val="24"/>
                <w:szCs w:val="24"/>
                <w:lang w:eastAsia="en-GB"/>
              </w:rPr>
              <w:t>Coordinator</w:t>
            </w:r>
          </w:p>
        </w:tc>
      </w:tr>
      <w:tr w:rsidR="00A97D98" w:rsidRPr="00826AE3" w14:paraId="1F86793B" w14:textId="77777777" w:rsidTr="6908ABF0">
        <w:tc>
          <w:tcPr>
            <w:tcW w:w="2263" w:type="dxa"/>
            <w:tcBorders>
              <w:top w:val="single" w:sz="4" w:space="0" w:color="auto"/>
              <w:left w:val="single" w:sz="4" w:space="0" w:color="auto"/>
              <w:bottom w:val="single" w:sz="4" w:space="0" w:color="auto"/>
              <w:right w:val="single" w:sz="4" w:space="0" w:color="auto"/>
            </w:tcBorders>
          </w:tcPr>
          <w:p w14:paraId="61BF8CE2" w14:textId="6602EBCD" w:rsidR="00A97D98" w:rsidRPr="00D4568D" w:rsidRDefault="5AEA5D13" w:rsidP="5777DF25">
            <w:pPr>
              <w:spacing w:after="0" w:line="240" w:lineRule="auto"/>
              <w:rPr>
                <w:rFonts w:asciiTheme="minorBidi" w:eastAsia="Times New Roman" w:hAnsiTheme="minorBidi"/>
                <w:sz w:val="24"/>
                <w:szCs w:val="24"/>
                <w:lang w:eastAsia="en-GB"/>
              </w:rPr>
            </w:pPr>
            <w:r w:rsidRPr="5777DF25">
              <w:rPr>
                <w:rFonts w:asciiTheme="minorBidi" w:eastAsia="Times New Roman" w:hAnsiTheme="minorBidi"/>
                <w:sz w:val="24"/>
                <w:szCs w:val="24"/>
                <w:lang w:eastAsia="en-GB"/>
              </w:rPr>
              <w:t xml:space="preserve">Abertawe </w:t>
            </w:r>
          </w:p>
          <w:p w14:paraId="6458CE9E" w14:textId="650113FB" w:rsidR="5777DF25" w:rsidRDefault="5777DF25" w:rsidP="5777DF25">
            <w:pPr>
              <w:spacing w:after="0" w:line="240" w:lineRule="auto"/>
              <w:rPr>
                <w:rFonts w:asciiTheme="minorBidi" w:eastAsia="Times New Roman" w:hAnsiTheme="minorBidi"/>
                <w:sz w:val="24"/>
                <w:szCs w:val="24"/>
                <w:lang w:eastAsia="en-GB"/>
              </w:rPr>
            </w:pPr>
          </w:p>
          <w:p w14:paraId="0C8CAFF8" w14:textId="26737CDE" w:rsidR="00A97D98" w:rsidRPr="00D4568D" w:rsidRDefault="5AEA5D13" w:rsidP="5777DF25">
            <w:pPr>
              <w:spacing w:after="0" w:line="240" w:lineRule="auto"/>
              <w:rPr>
                <w:rFonts w:asciiTheme="minorBidi" w:eastAsia="Times New Roman" w:hAnsiTheme="minorBidi"/>
                <w:sz w:val="24"/>
                <w:szCs w:val="24"/>
                <w:lang w:eastAsia="en-GB"/>
              </w:rPr>
            </w:pPr>
            <w:r w:rsidRPr="5777DF25">
              <w:rPr>
                <w:rFonts w:asciiTheme="minorBidi" w:eastAsia="Times New Roman" w:hAnsiTheme="minorBidi"/>
                <w:sz w:val="24"/>
                <w:szCs w:val="24"/>
                <w:lang w:eastAsia="en-GB"/>
              </w:rPr>
              <w:t>Swansea  </w:t>
            </w:r>
          </w:p>
          <w:p w14:paraId="2B0B2274" w14:textId="0C4765DC" w:rsidR="00A97D98" w:rsidRPr="00826AE3" w:rsidRDefault="00A97D98" w:rsidP="00A97D98">
            <w:pPr>
              <w:spacing w:after="0" w:line="240" w:lineRule="auto"/>
              <w:rPr>
                <w:rFonts w:asciiTheme="minorBidi" w:eastAsia="Times New Roman" w:hAnsiTheme="minorBidi"/>
                <w:sz w:val="24"/>
                <w:szCs w:val="24"/>
                <w:lang w:eastAsia="en-GB"/>
              </w:rPr>
            </w:pPr>
            <w:r w:rsidRPr="00D4568D">
              <w:rPr>
                <w:rFonts w:asciiTheme="minorBidi" w:eastAsia="Times New Roman" w:hAnsiTheme="minorBidi"/>
                <w:sz w:val="24"/>
                <w:szCs w:val="24"/>
                <w:lang w:eastAsia="en-GB"/>
              </w:rPr>
              <w:t> </w:t>
            </w:r>
          </w:p>
        </w:tc>
        <w:tc>
          <w:tcPr>
            <w:tcW w:w="3119" w:type="dxa"/>
            <w:tcBorders>
              <w:top w:val="single" w:sz="4" w:space="0" w:color="auto"/>
              <w:left w:val="single" w:sz="4" w:space="0" w:color="auto"/>
              <w:bottom w:val="single" w:sz="4" w:space="0" w:color="auto"/>
              <w:right w:val="single" w:sz="4" w:space="0" w:color="auto"/>
            </w:tcBorders>
          </w:tcPr>
          <w:p w14:paraId="33B0D0FA" w14:textId="54EE274A" w:rsidR="00A97D98" w:rsidRDefault="00A97D98" w:rsidP="00F45653">
            <w:pPr>
              <w:tabs>
                <w:tab w:val="left" w:pos="3885"/>
              </w:tabs>
              <w:spacing w:after="0" w:line="240" w:lineRule="auto"/>
              <w:rPr>
                <w:rFonts w:asciiTheme="minorBidi" w:eastAsia="Times New Roman" w:hAnsiTheme="minorBidi"/>
                <w:color w:val="000000" w:themeColor="text1"/>
                <w:sz w:val="24"/>
                <w:szCs w:val="24"/>
                <w:lang w:eastAsia="en-GB"/>
              </w:rPr>
            </w:pPr>
          </w:p>
          <w:p w14:paraId="1AB04887" w14:textId="706E1DEB" w:rsidR="00F45653" w:rsidRDefault="00AC5F76" w:rsidP="00F45653">
            <w:pPr>
              <w:tabs>
                <w:tab w:val="left" w:pos="3885"/>
              </w:tabs>
              <w:spacing w:after="0" w:line="240" w:lineRule="auto"/>
              <w:rPr>
                <w:rFonts w:asciiTheme="minorBidi" w:eastAsia="Times New Roman" w:hAnsiTheme="minorBidi"/>
                <w:color w:val="000000" w:themeColor="text1"/>
                <w:sz w:val="24"/>
                <w:szCs w:val="24"/>
                <w:lang w:eastAsia="en-GB"/>
              </w:rPr>
            </w:pPr>
            <w:r>
              <w:rPr>
                <w:rFonts w:asciiTheme="minorBidi" w:eastAsia="Times New Roman" w:hAnsiTheme="minorBidi"/>
                <w:color w:val="000000" w:themeColor="text1"/>
                <w:sz w:val="24"/>
                <w:szCs w:val="24"/>
                <w:lang w:eastAsia="en-GB"/>
              </w:rPr>
              <w:t>FTF</w:t>
            </w:r>
          </w:p>
          <w:p w14:paraId="2DBF171B" w14:textId="2489A396" w:rsidR="00F45653" w:rsidRPr="00826AE3" w:rsidRDefault="00F45653" w:rsidP="00F45653">
            <w:pPr>
              <w:tabs>
                <w:tab w:val="left" w:pos="3885"/>
              </w:tabs>
              <w:spacing w:after="0" w:line="240" w:lineRule="auto"/>
              <w:rPr>
                <w:rFonts w:asciiTheme="minorBidi" w:eastAsia="Times New Roman" w:hAnsiTheme="minorBidi"/>
                <w:color w:val="000000"/>
                <w:sz w:val="24"/>
                <w:szCs w:val="24"/>
                <w:lang w:eastAsia="en-GB"/>
              </w:rPr>
            </w:pPr>
          </w:p>
        </w:tc>
        <w:tc>
          <w:tcPr>
            <w:tcW w:w="1843" w:type="dxa"/>
            <w:tcBorders>
              <w:top w:val="single" w:sz="4" w:space="0" w:color="auto"/>
              <w:left w:val="single" w:sz="4" w:space="0" w:color="auto"/>
              <w:bottom w:val="single" w:sz="4" w:space="0" w:color="auto"/>
              <w:right w:val="single" w:sz="4" w:space="0" w:color="auto"/>
            </w:tcBorders>
          </w:tcPr>
          <w:p w14:paraId="16E6253A" w14:textId="39E102BD" w:rsidR="00A97D98" w:rsidRPr="00826AE3" w:rsidRDefault="00A824EE" w:rsidP="5777DF25">
            <w:pPr>
              <w:spacing w:after="0" w:line="240" w:lineRule="auto"/>
              <w:rPr>
                <w:rFonts w:asciiTheme="minorBidi" w:eastAsia="Times New Roman" w:hAnsiTheme="minorBidi"/>
                <w:color w:val="000000"/>
                <w:sz w:val="24"/>
                <w:szCs w:val="24"/>
                <w:lang w:eastAsia="en-GB"/>
              </w:rPr>
            </w:pPr>
            <w:r>
              <w:rPr>
                <w:rFonts w:asciiTheme="minorBidi" w:eastAsia="Times New Roman" w:hAnsiTheme="minorBidi"/>
                <w:color w:val="000000"/>
                <w:sz w:val="24"/>
                <w:szCs w:val="24"/>
                <w:lang w:eastAsia="en-GB"/>
              </w:rPr>
              <w:t>Natalie MacDonald</w:t>
            </w:r>
          </w:p>
        </w:tc>
        <w:tc>
          <w:tcPr>
            <w:tcW w:w="1842" w:type="dxa"/>
            <w:tcBorders>
              <w:top w:val="single" w:sz="4" w:space="0" w:color="auto"/>
              <w:left w:val="single" w:sz="4" w:space="0" w:color="auto"/>
              <w:bottom w:val="single" w:sz="4" w:space="0" w:color="auto"/>
              <w:right w:val="single" w:sz="4" w:space="0" w:color="auto"/>
            </w:tcBorders>
          </w:tcPr>
          <w:p w14:paraId="162EE150" w14:textId="3C69C0B7" w:rsidR="00A97D98" w:rsidRPr="00826AE3" w:rsidRDefault="00A824EE" w:rsidP="00A97D98">
            <w:pPr>
              <w:spacing w:after="0" w:line="240" w:lineRule="auto"/>
              <w:rPr>
                <w:rFonts w:asciiTheme="minorBidi" w:eastAsia="Times New Roman" w:hAnsiTheme="minorBidi"/>
                <w:color w:val="000000"/>
                <w:sz w:val="24"/>
                <w:szCs w:val="24"/>
                <w:lang w:eastAsia="en-GB"/>
              </w:rPr>
            </w:pPr>
            <w:r>
              <w:rPr>
                <w:rFonts w:asciiTheme="minorBidi" w:eastAsia="Times New Roman" w:hAnsiTheme="minorBidi"/>
                <w:color w:val="000000"/>
                <w:sz w:val="24"/>
                <w:szCs w:val="24"/>
                <w:lang w:eastAsia="en-GB"/>
              </w:rPr>
              <w:t>Jess Pitman</w:t>
            </w:r>
          </w:p>
        </w:tc>
      </w:tr>
      <w:tr w:rsidR="0057545B" w:rsidRPr="00826AE3" w14:paraId="56CBB5C5" w14:textId="77777777" w:rsidTr="6908ABF0">
        <w:tc>
          <w:tcPr>
            <w:tcW w:w="2263" w:type="dxa"/>
            <w:tcBorders>
              <w:top w:val="single" w:sz="4" w:space="0" w:color="auto"/>
              <w:left w:val="single" w:sz="4" w:space="0" w:color="auto"/>
              <w:bottom w:val="single" w:sz="4" w:space="0" w:color="auto"/>
              <w:right w:val="single" w:sz="4" w:space="0" w:color="auto"/>
            </w:tcBorders>
          </w:tcPr>
          <w:p w14:paraId="6BDFE61D" w14:textId="4B33B471" w:rsidR="0057545B" w:rsidRDefault="0057545B" w:rsidP="0057545B">
            <w:pPr>
              <w:spacing w:after="0" w:line="240" w:lineRule="auto"/>
              <w:rPr>
                <w:rFonts w:asciiTheme="minorBidi" w:eastAsia="Times New Roman" w:hAnsiTheme="minorBidi"/>
                <w:sz w:val="24"/>
                <w:szCs w:val="24"/>
                <w:lang w:eastAsia="en-GB"/>
              </w:rPr>
            </w:pPr>
            <w:proofErr w:type="spellStart"/>
            <w:r>
              <w:rPr>
                <w:rFonts w:asciiTheme="minorBidi" w:eastAsia="Times New Roman" w:hAnsiTheme="minorBidi"/>
                <w:sz w:val="24"/>
                <w:szCs w:val="24"/>
                <w:lang w:eastAsia="en-GB"/>
              </w:rPr>
              <w:t>Caerfyrddin</w:t>
            </w:r>
            <w:proofErr w:type="spellEnd"/>
          </w:p>
          <w:p w14:paraId="7FA19042" w14:textId="77777777" w:rsidR="0057545B" w:rsidRDefault="0057545B" w:rsidP="0057545B">
            <w:pPr>
              <w:spacing w:after="0" w:line="240" w:lineRule="auto"/>
              <w:rPr>
                <w:rFonts w:asciiTheme="minorBidi" w:eastAsia="Times New Roman" w:hAnsiTheme="minorBidi"/>
                <w:sz w:val="24"/>
                <w:szCs w:val="24"/>
                <w:lang w:eastAsia="en-GB"/>
              </w:rPr>
            </w:pPr>
          </w:p>
          <w:p w14:paraId="42391EFB" w14:textId="7CA8C00E" w:rsidR="0057545B" w:rsidRDefault="0057545B" w:rsidP="0057545B">
            <w:pPr>
              <w:spacing w:after="0" w:line="240" w:lineRule="auto"/>
              <w:rPr>
                <w:rFonts w:asciiTheme="minorBidi" w:eastAsia="Times New Roman" w:hAnsiTheme="minorBidi"/>
                <w:sz w:val="24"/>
                <w:szCs w:val="24"/>
                <w:lang w:eastAsia="en-GB"/>
              </w:rPr>
            </w:pPr>
            <w:r>
              <w:rPr>
                <w:rFonts w:asciiTheme="minorBidi" w:eastAsia="Times New Roman" w:hAnsiTheme="minorBidi"/>
                <w:sz w:val="24"/>
                <w:szCs w:val="24"/>
                <w:lang w:eastAsia="en-GB"/>
              </w:rPr>
              <w:t>Carmarthen</w:t>
            </w:r>
          </w:p>
          <w:p w14:paraId="46C8D035" w14:textId="74281EF9" w:rsidR="0057545B" w:rsidRPr="5777DF25" w:rsidRDefault="0057545B" w:rsidP="0057545B">
            <w:pPr>
              <w:spacing w:after="0" w:line="240" w:lineRule="auto"/>
              <w:rPr>
                <w:rFonts w:asciiTheme="minorBidi" w:eastAsia="Times New Roman" w:hAnsiTheme="minorBidi"/>
                <w:sz w:val="24"/>
                <w:szCs w:val="24"/>
                <w:lang w:eastAsia="en-GB"/>
              </w:rPr>
            </w:pPr>
          </w:p>
        </w:tc>
        <w:tc>
          <w:tcPr>
            <w:tcW w:w="3119" w:type="dxa"/>
            <w:tcBorders>
              <w:top w:val="single" w:sz="4" w:space="0" w:color="auto"/>
              <w:left w:val="single" w:sz="4" w:space="0" w:color="auto"/>
              <w:bottom w:val="single" w:sz="4" w:space="0" w:color="auto"/>
              <w:right w:val="single" w:sz="4" w:space="0" w:color="auto"/>
            </w:tcBorders>
          </w:tcPr>
          <w:p w14:paraId="57EE01BD" w14:textId="77777777" w:rsidR="00D33E82" w:rsidRDefault="00D33E82" w:rsidP="00AC5F76">
            <w:pPr>
              <w:tabs>
                <w:tab w:val="left" w:pos="3885"/>
              </w:tabs>
              <w:spacing w:after="0" w:line="240" w:lineRule="auto"/>
              <w:rPr>
                <w:rFonts w:asciiTheme="minorBidi" w:eastAsia="Times New Roman" w:hAnsiTheme="minorBidi"/>
                <w:color w:val="000000" w:themeColor="text1"/>
                <w:sz w:val="24"/>
                <w:szCs w:val="24"/>
                <w:lang w:eastAsia="en-GB"/>
              </w:rPr>
            </w:pPr>
          </w:p>
          <w:p w14:paraId="20E85780" w14:textId="2A124DFD" w:rsidR="00AC5F76" w:rsidRPr="5777DF25" w:rsidRDefault="00AC5F76" w:rsidP="00AC5F76">
            <w:pPr>
              <w:tabs>
                <w:tab w:val="left" w:pos="3885"/>
              </w:tabs>
              <w:spacing w:after="0" w:line="240" w:lineRule="auto"/>
              <w:rPr>
                <w:rFonts w:asciiTheme="minorBidi" w:eastAsia="Times New Roman" w:hAnsiTheme="minorBidi"/>
                <w:color w:val="000000" w:themeColor="text1"/>
                <w:sz w:val="24"/>
                <w:szCs w:val="24"/>
                <w:lang w:eastAsia="en-GB"/>
              </w:rPr>
            </w:pPr>
            <w:r>
              <w:rPr>
                <w:rFonts w:asciiTheme="minorBidi" w:eastAsia="Times New Roman" w:hAnsiTheme="minorBidi"/>
                <w:color w:val="000000" w:themeColor="text1"/>
                <w:sz w:val="24"/>
                <w:szCs w:val="24"/>
                <w:lang w:eastAsia="en-GB"/>
              </w:rPr>
              <w:t>FTF</w:t>
            </w:r>
          </w:p>
        </w:tc>
        <w:tc>
          <w:tcPr>
            <w:tcW w:w="1843" w:type="dxa"/>
            <w:tcBorders>
              <w:top w:val="single" w:sz="4" w:space="0" w:color="auto"/>
              <w:left w:val="single" w:sz="4" w:space="0" w:color="auto"/>
              <w:bottom w:val="single" w:sz="4" w:space="0" w:color="auto"/>
              <w:right w:val="single" w:sz="4" w:space="0" w:color="auto"/>
            </w:tcBorders>
          </w:tcPr>
          <w:p w14:paraId="0C71969B" w14:textId="5D1F086C" w:rsidR="0057545B" w:rsidRPr="6908ABF0" w:rsidRDefault="00A824EE" w:rsidP="0057545B">
            <w:pPr>
              <w:spacing w:after="0" w:line="240" w:lineRule="auto"/>
              <w:rPr>
                <w:rFonts w:asciiTheme="minorBidi" w:eastAsia="Times New Roman" w:hAnsiTheme="minorBidi"/>
                <w:color w:val="000000" w:themeColor="text1"/>
                <w:sz w:val="24"/>
                <w:szCs w:val="24"/>
                <w:lang w:eastAsia="en-GB"/>
              </w:rPr>
            </w:pPr>
            <w:r>
              <w:rPr>
                <w:rFonts w:asciiTheme="minorBidi" w:eastAsia="Times New Roman" w:hAnsiTheme="minorBidi"/>
                <w:color w:val="000000" w:themeColor="text1"/>
                <w:sz w:val="24"/>
                <w:szCs w:val="24"/>
                <w:lang w:eastAsia="en-GB"/>
              </w:rPr>
              <w:t>Paul Darby</w:t>
            </w:r>
          </w:p>
        </w:tc>
        <w:tc>
          <w:tcPr>
            <w:tcW w:w="1842" w:type="dxa"/>
            <w:tcBorders>
              <w:top w:val="single" w:sz="4" w:space="0" w:color="auto"/>
              <w:left w:val="single" w:sz="4" w:space="0" w:color="auto"/>
              <w:bottom w:val="single" w:sz="4" w:space="0" w:color="auto"/>
              <w:right w:val="single" w:sz="4" w:space="0" w:color="auto"/>
            </w:tcBorders>
          </w:tcPr>
          <w:p w14:paraId="7CAB6842" w14:textId="7ABCE9FE" w:rsidR="0057545B" w:rsidRPr="00FA5259" w:rsidRDefault="00A824EE" w:rsidP="0057545B">
            <w:pPr>
              <w:spacing w:after="0" w:line="240" w:lineRule="auto"/>
              <w:rPr>
                <w:rFonts w:asciiTheme="minorBidi" w:eastAsia="Times New Roman" w:hAnsiTheme="minorBidi"/>
                <w:color w:val="000000"/>
                <w:sz w:val="24"/>
                <w:szCs w:val="24"/>
                <w:lang w:eastAsia="en-GB"/>
              </w:rPr>
            </w:pPr>
            <w:r>
              <w:rPr>
                <w:rFonts w:asciiTheme="minorBidi" w:eastAsia="Times New Roman" w:hAnsiTheme="minorBidi"/>
                <w:color w:val="000000"/>
                <w:sz w:val="24"/>
                <w:szCs w:val="24"/>
                <w:lang w:eastAsia="en-GB"/>
              </w:rPr>
              <w:t>Jess Pitman</w:t>
            </w:r>
          </w:p>
        </w:tc>
      </w:tr>
      <w:tr w:rsidR="0057545B" w:rsidRPr="00826AE3" w14:paraId="4A89D9C9" w14:textId="77777777" w:rsidTr="6908ABF0">
        <w:tc>
          <w:tcPr>
            <w:tcW w:w="2263" w:type="dxa"/>
            <w:tcBorders>
              <w:top w:val="single" w:sz="4" w:space="0" w:color="auto"/>
              <w:left w:val="single" w:sz="4" w:space="0" w:color="auto"/>
              <w:bottom w:val="single" w:sz="4" w:space="0" w:color="auto"/>
              <w:right w:val="single" w:sz="4" w:space="0" w:color="auto"/>
            </w:tcBorders>
          </w:tcPr>
          <w:p w14:paraId="2784B3D6" w14:textId="4C70A4CC" w:rsidR="0057545B" w:rsidRDefault="0057545B" w:rsidP="0057545B">
            <w:pPr>
              <w:spacing w:after="0" w:line="240" w:lineRule="auto"/>
              <w:rPr>
                <w:rFonts w:asciiTheme="minorBidi" w:eastAsia="Times New Roman" w:hAnsiTheme="minorBidi"/>
                <w:sz w:val="24"/>
                <w:szCs w:val="24"/>
                <w:lang w:eastAsia="en-GB"/>
              </w:rPr>
            </w:pPr>
            <w:proofErr w:type="spellStart"/>
            <w:r>
              <w:rPr>
                <w:rFonts w:asciiTheme="minorBidi" w:eastAsia="Times New Roman" w:hAnsiTheme="minorBidi"/>
                <w:sz w:val="24"/>
                <w:szCs w:val="24"/>
                <w:lang w:eastAsia="en-GB"/>
              </w:rPr>
              <w:t>Caerdydd</w:t>
            </w:r>
            <w:proofErr w:type="spellEnd"/>
          </w:p>
          <w:p w14:paraId="084A66FD" w14:textId="77777777" w:rsidR="0057545B" w:rsidRDefault="0057545B" w:rsidP="0057545B">
            <w:pPr>
              <w:spacing w:after="0" w:line="240" w:lineRule="auto"/>
              <w:rPr>
                <w:rFonts w:asciiTheme="minorBidi" w:eastAsia="Times New Roman" w:hAnsiTheme="minorBidi"/>
                <w:sz w:val="24"/>
                <w:szCs w:val="24"/>
                <w:lang w:eastAsia="en-GB"/>
              </w:rPr>
            </w:pPr>
          </w:p>
          <w:p w14:paraId="39626EFC" w14:textId="0FDC4193" w:rsidR="0057545B" w:rsidRPr="5777DF25" w:rsidRDefault="0057545B" w:rsidP="0057545B">
            <w:pPr>
              <w:spacing w:after="0" w:line="240" w:lineRule="auto"/>
              <w:rPr>
                <w:rFonts w:asciiTheme="minorBidi" w:eastAsia="Times New Roman" w:hAnsiTheme="minorBidi"/>
                <w:sz w:val="24"/>
                <w:szCs w:val="24"/>
                <w:lang w:eastAsia="en-GB"/>
              </w:rPr>
            </w:pPr>
            <w:r>
              <w:rPr>
                <w:rFonts w:asciiTheme="minorBidi" w:eastAsia="Times New Roman" w:hAnsiTheme="minorBidi"/>
                <w:sz w:val="24"/>
                <w:szCs w:val="24"/>
                <w:lang w:eastAsia="en-GB"/>
              </w:rPr>
              <w:t>Cardiff</w:t>
            </w:r>
          </w:p>
        </w:tc>
        <w:tc>
          <w:tcPr>
            <w:tcW w:w="3119" w:type="dxa"/>
            <w:tcBorders>
              <w:top w:val="single" w:sz="4" w:space="0" w:color="auto"/>
              <w:left w:val="single" w:sz="4" w:space="0" w:color="auto"/>
              <w:bottom w:val="single" w:sz="4" w:space="0" w:color="auto"/>
              <w:right w:val="single" w:sz="4" w:space="0" w:color="auto"/>
            </w:tcBorders>
          </w:tcPr>
          <w:p w14:paraId="019BFC42" w14:textId="77777777" w:rsidR="0057545B" w:rsidRDefault="0057545B" w:rsidP="0057545B">
            <w:pPr>
              <w:tabs>
                <w:tab w:val="left" w:pos="3885"/>
              </w:tabs>
              <w:spacing w:after="0" w:line="240" w:lineRule="auto"/>
              <w:rPr>
                <w:rFonts w:asciiTheme="minorBidi" w:eastAsia="Times New Roman" w:hAnsiTheme="minorBidi"/>
                <w:color w:val="000000" w:themeColor="text1"/>
                <w:sz w:val="24"/>
                <w:szCs w:val="24"/>
                <w:lang w:eastAsia="en-GB"/>
              </w:rPr>
            </w:pPr>
          </w:p>
          <w:p w14:paraId="10488F6B" w14:textId="5A642C10" w:rsidR="00AC5F76" w:rsidRPr="5777DF25" w:rsidRDefault="00AC5F76" w:rsidP="0057545B">
            <w:pPr>
              <w:tabs>
                <w:tab w:val="left" w:pos="3885"/>
              </w:tabs>
              <w:spacing w:after="0" w:line="240" w:lineRule="auto"/>
              <w:rPr>
                <w:rFonts w:asciiTheme="minorBidi" w:eastAsia="Times New Roman" w:hAnsiTheme="minorBidi"/>
                <w:color w:val="000000" w:themeColor="text1"/>
                <w:sz w:val="24"/>
                <w:szCs w:val="24"/>
                <w:lang w:eastAsia="en-GB"/>
              </w:rPr>
            </w:pPr>
            <w:r>
              <w:rPr>
                <w:rFonts w:asciiTheme="minorBidi" w:eastAsia="Times New Roman" w:hAnsiTheme="minorBidi"/>
                <w:color w:val="000000" w:themeColor="text1"/>
                <w:sz w:val="24"/>
                <w:szCs w:val="24"/>
                <w:lang w:eastAsia="en-GB"/>
              </w:rPr>
              <w:t>FTF</w:t>
            </w:r>
          </w:p>
        </w:tc>
        <w:tc>
          <w:tcPr>
            <w:tcW w:w="1843" w:type="dxa"/>
            <w:tcBorders>
              <w:top w:val="single" w:sz="4" w:space="0" w:color="auto"/>
              <w:left w:val="single" w:sz="4" w:space="0" w:color="auto"/>
              <w:bottom w:val="single" w:sz="4" w:space="0" w:color="auto"/>
              <w:right w:val="single" w:sz="4" w:space="0" w:color="auto"/>
            </w:tcBorders>
          </w:tcPr>
          <w:p w14:paraId="4AB2B57E" w14:textId="0DA37B47" w:rsidR="0057545B" w:rsidRPr="6908ABF0" w:rsidRDefault="00A824EE" w:rsidP="0057545B">
            <w:pPr>
              <w:spacing w:after="0" w:line="240" w:lineRule="auto"/>
              <w:rPr>
                <w:rFonts w:asciiTheme="minorBidi" w:eastAsia="Times New Roman" w:hAnsiTheme="minorBidi"/>
                <w:color w:val="000000" w:themeColor="text1"/>
                <w:sz w:val="24"/>
                <w:szCs w:val="24"/>
                <w:lang w:eastAsia="en-GB"/>
              </w:rPr>
            </w:pPr>
            <w:r>
              <w:rPr>
                <w:rFonts w:asciiTheme="minorBidi" w:eastAsia="Times New Roman" w:hAnsiTheme="minorBidi"/>
                <w:color w:val="000000" w:themeColor="text1"/>
                <w:sz w:val="24"/>
                <w:szCs w:val="24"/>
                <w:lang w:eastAsia="en-GB"/>
              </w:rPr>
              <w:t>Ken Dicks</w:t>
            </w:r>
          </w:p>
        </w:tc>
        <w:tc>
          <w:tcPr>
            <w:tcW w:w="1842" w:type="dxa"/>
            <w:tcBorders>
              <w:top w:val="single" w:sz="4" w:space="0" w:color="auto"/>
              <w:left w:val="single" w:sz="4" w:space="0" w:color="auto"/>
              <w:bottom w:val="single" w:sz="4" w:space="0" w:color="auto"/>
              <w:right w:val="single" w:sz="4" w:space="0" w:color="auto"/>
            </w:tcBorders>
          </w:tcPr>
          <w:p w14:paraId="44E97066" w14:textId="401307AB" w:rsidR="0057545B" w:rsidRPr="00FA5259" w:rsidRDefault="00A824EE" w:rsidP="0057545B">
            <w:pPr>
              <w:spacing w:after="0" w:line="240" w:lineRule="auto"/>
              <w:rPr>
                <w:rFonts w:asciiTheme="minorBidi" w:eastAsia="Times New Roman" w:hAnsiTheme="minorBidi"/>
                <w:color w:val="000000"/>
                <w:sz w:val="24"/>
                <w:szCs w:val="24"/>
                <w:lang w:eastAsia="en-GB"/>
              </w:rPr>
            </w:pPr>
            <w:r>
              <w:rPr>
                <w:rFonts w:asciiTheme="minorBidi" w:eastAsia="Times New Roman" w:hAnsiTheme="minorBidi"/>
                <w:color w:val="000000"/>
                <w:sz w:val="24"/>
                <w:szCs w:val="24"/>
                <w:lang w:eastAsia="en-GB"/>
              </w:rPr>
              <w:t>Jess Pitman</w:t>
            </w:r>
          </w:p>
        </w:tc>
      </w:tr>
    </w:tbl>
    <w:p w14:paraId="22E98806" w14:textId="075B32B9" w:rsidR="6908ABF0" w:rsidRDefault="6908ABF0"/>
    <w:p w14:paraId="47655DC4" w14:textId="42213B85" w:rsidR="005A3252" w:rsidRDefault="005A3252"/>
    <w:p w14:paraId="0FF53669" w14:textId="77777777" w:rsidR="004B31FD" w:rsidRDefault="004B31FD"/>
    <w:p w14:paraId="1490870C" w14:textId="77777777" w:rsidR="00E9718B" w:rsidRDefault="008628A6" w:rsidP="008628A6">
      <w:pPr>
        <w:jc w:val="center"/>
        <w:rPr>
          <w:rFonts w:asciiTheme="minorBidi" w:hAnsiTheme="minorBidi"/>
          <w:b/>
          <w:color w:val="2F5496" w:themeColor="accent1" w:themeShade="BF"/>
          <w:sz w:val="36"/>
          <w:szCs w:val="36"/>
        </w:rPr>
      </w:pPr>
      <w:proofErr w:type="spellStart"/>
      <w:r w:rsidRPr="005A3252">
        <w:rPr>
          <w:rFonts w:asciiTheme="minorBidi" w:hAnsiTheme="minorBidi"/>
          <w:b/>
          <w:sz w:val="36"/>
          <w:szCs w:val="36"/>
        </w:rPr>
        <w:t>Amserlen</w:t>
      </w:r>
      <w:proofErr w:type="spellEnd"/>
      <w:r w:rsidRPr="005A3252">
        <w:rPr>
          <w:rFonts w:asciiTheme="minorBidi" w:hAnsiTheme="minorBidi"/>
          <w:b/>
          <w:sz w:val="36"/>
          <w:szCs w:val="36"/>
        </w:rPr>
        <w:t xml:space="preserve"> yr asesu / </w:t>
      </w:r>
      <w:r w:rsidRPr="005A3252">
        <w:rPr>
          <w:rFonts w:asciiTheme="minorBidi" w:hAnsiTheme="minorBidi"/>
          <w:b/>
          <w:color w:val="2F5496" w:themeColor="accent1" w:themeShade="BF"/>
          <w:sz w:val="36"/>
          <w:szCs w:val="36"/>
        </w:rPr>
        <w:t>Assessment timetable</w:t>
      </w:r>
    </w:p>
    <w:tbl>
      <w:tblPr>
        <w:tblpPr w:leftFromText="180" w:rightFromText="180" w:vertAnchor="text" w:horzAnchor="margin" w:tblpXSpec="center" w:tblpY="404"/>
        <w:tblW w:w="71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90"/>
        <w:gridCol w:w="1696"/>
        <w:gridCol w:w="1683"/>
        <w:gridCol w:w="2224"/>
      </w:tblGrid>
      <w:tr w:rsidR="00227DD1" w:rsidRPr="00C4739A" w14:paraId="6BB00281" w14:textId="77777777" w:rsidTr="00227DD1">
        <w:trPr>
          <w:trHeight w:val="1032"/>
        </w:trPr>
        <w:tc>
          <w:tcPr>
            <w:tcW w:w="1590" w:type="dxa"/>
          </w:tcPr>
          <w:p w14:paraId="53092B81" w14:textId="77777777" w:rsidR="00227DD1" w:rsidRPr="0000321B" w:rsidRDefault="00227DD1" w:rsidP="004B31FD">
            <w:pPr>
              <w:spacing w:line="240" w:lineRule="auto"/>
              <w:rPr>
                <w:rFonts w:asciiTheme="minorBidi" w:hAnsiTheme="minorBidi"/>
                <w:b/>
                <w:sz w:val="24"/>
                <w:szCs w:val="24"/>
              </w:rPr>
            </w:pPr>
            <w:r w:rsidRPr="0000321B">
              <w:rPr>
                <w:rFonts w:asciiTheme="minorBidi" w:hAnsiTheme="minorBidi"/>
                <w:b/>
                <w:sz w:val="24"/>
                <w:szCs w:val="24"/>
              </w:rPr>
              <w:t xml:space="preserve">Aseiniad / </w:t>
            </w:r>
            <w:r w:rsidRPr="0000321B">
              <w:rPr>
                <w:rFonts w:asciiTheme="minorBidi" w:hAnsiTheme="minorBidi"/>
                <w:b/>
                <w:color w:val="2F5496" w:themeColor="accent1" w:themeShade="BF"/>
                <w:sz w:val="24"/>
                <w:szCs w:val="24"/>
              </w:rPr>
              <w:t>Assignment</w:t>
            </w:r>
          </w:p>
        </w:tc>
        <w:tc>
          <w:tcPr>
            <w:tcW w:w="1696" w:type="dxa"/>
          </w:tcPr>
          <w:p w14:paraId="21D6E109" w14:textId="77777777" w:rsidR="00227DD1" w:rsidRPr="0000321B" w:rsidRDefault="00227DD1" w:rsidP="004B31FD">
            <w:pPr>
              <w:spacing w:line="240" w:lineRule="auto"/>
              <w:rPr>
                <w:rFonts w:asciiTheme="minorBidi" w:hAnsiTheme="minorBidi"/>
                <w:b/>
                <w:sz w:val="24"/>
                <w:szCs w:val="24"/>
              </w:rPr>
            </w:pPr>
            <w:proofErr w:type="spellStart"/>
            <w:r w:rsidRPr="0000321B">
              <w:rPr>
                <w:rFonts w:asciiTheme="minorBidi" w:hAnsiTheme="minorBidi"/>
                <w:b/>
                <w:sz w:val="24"/>
                <w:szCs w:val="24"/>
              </w:rPr>
              <w:t>Dyddaid</w:t>
            </w:r>
            <w:proofErr w:type="spellEnd"/>
            <w:r w:rsidRPr="0000321B">
              <w:rPr>
                <w:rFonts w:asciiTheme="minorBidi" w:hAnsiTheme="minorBidi"/>
                <w:b/>
                <w:sz w:val="24"/>
                <w:szCs w:val="24"/>
              </w:rPr>
              <w:t xml:space="preserve"> </w:t>
            </w:r>
            <w:proofErr w:type="spellStart"/>
            <w:r w:rsidRPr="0000321B">
              <w:rPr>
                <w:rFonts w:asciiTheme="minorBidi" w:hAnsiTheme="minorBidi"/>
                <w:b/>
                <w:sz w:val="24"/>
                <w:szCs w:val="24"/>
              </w:rPr>
              <w:t>cyflwyno</w:t>
            </w:r>
            <w:proofErr w:type="spellEnd"/>
            <w:r w:rsidRPr="0000321B">
              <w:rPr>
                <w:rFonts w:asciiTheme="minorBidi" w:hAnsiTheme="minorBidi"/>
                <w:b/>
                <w:sz w:val="24"/>
                <w:szCs w:val="24"/>
              </w:rPr>
              <w:t xml:space="preserve"> a </w:t>
            </w:r>
            <w:proofErr w:type="spellStart"/>
            <w:r w:rsidRPr="0000321B">
              <w:rPr>
                <w:rFonts w:asciiTheme="minorBidi" w:hAnsiTheme="minorBidi"/>
                <w:b/>
                <w:sz w:val="24"/>
                <w:szCs w:val="24"/>
              </w:rPr>
              <w:t>ble</w:t>
            </w:r>
            <w:proofErr w:type="spellEnd"/>
            <w:r w:rsidRPr="0000321B">
              <w:rPr>
                <w:rFonts w:asciiTheme="minorBidi" w:hAnsiTheme="minorBidi"/>
                <w:b/>
                <w:sz w:val="24"/>
                <w:szCs w:val="24"/>
              </w:rPr>
              <w:t xml:space="preserve"> i’w </w:t>
            </w:r>
            <w:proofErr w:type="spellStart"/>
            <w:r w:rsidRPr="0000321B">
              <w:rPr>
                <w:rFonts w:asciiTheme="minorBidi" w:hAnsiTheme="minorBidi"/>
                <w:b/>
                <w:sz w:val="24"/>
                <w:szCs w:val="24"/>
              </w:rPr>
              <w:t>gyflwyno</w:t>
            </w:r>
            <w:proofErr w:type="spellEnd"/>
            <w:r w:rsidRPr="0000321B">
              <w:rPr>
                <w:rFonts w:asciiTheme="minorBidi" w:hAnsiTheme="minorBidi"/>
                <w:b/>
                <w:sz w:val="24"/>
                <w:szCs w:val="24"/>
              </w:rPr>
              <w:t xml:space="preserve"> / </w:t>
            </w:r>
            <w:r w:rsidRPr="0000321B">
              <w:rPr>
                <w:rFonts w:asciiTheme="minorBidi" w:hAnsiTheme="minorBidi"/>
                <w:b/>
                <w:color w:val="2F5496" w:themeColor="accent1" w:themeShade="BF"/>
                <w:sz w:val="24"/>
                <w:szCs w:val="24"/>
              </w:rPr>
              <w:t xml:space="preserve">Submission date </w:t>
            </w:r>
          </w:p>
        </w:tc>
        <w:tc>
          <w:tcPr>
            <w:tcW w:w="1683" w:type="dxa"/>
          </w:tcPr>
          <w:p w14:paraId="1E58B46F" w14:textId="77777777" w:rsidR="00227DD1" w:rsidRPr="0000321B" w:rsidRDefault="00227DD1" w:rsidP="004B31FD">
            <w:pPr>
              <w:spacing w:line="240" w:lineRule="auto"/>
              <w:rPr>
                <w:rFonts w:asciiTheme="minorBidi" w:hAnsiTheme="minorBidi"/>
                <w:b/>
                <w:sz w:val="24"/>
                <w:szCs w:val="24"/>
              </w:rPr>
            </w:pPr>
            <w:r w:rsidRPr="0000321B">
              <w:rPr>
                <w:rFonts w:asciiTheme="minorBidi" w:hAnsiTheme="minorBidi"/>
                <w:b/>
                <w:sz w:val="24"/>
                <w:szCs w:val="24"/>
              </w:rPr>
              <w:t xml:space="preserve">Dyddiad </w:t>
            </w:r>
            <w:proofErr w:type="spellStart"/>
            <w:r w:rsidRPr="0000321B">
              <w:rPr>
                <w:rFonts w:asciiTheme="minorBidi" w:hAnsiTheme="minorBidi"/>
                <w:b/>
                <w:sz w:val="24"/>
                <w:szCs w:val="24"/>
              </w:rPr>
              <w:t>casglu</w:t>
            </w:r>
            <w:proofErr w:type="spellEnd"/>
            <w:r w:rsidRPr="0000321B">
              <w:rPr>
                <w:rFonts w:asciiTheme="minorBidi" w:hAnsiTheme="minorBidi"/>
                <w:b/>
                <w:sz w:val="24"/>
                <w:szCs w:val="24"/>
              </w:rPr>
              <w:t xml:space="preserve"> Gwaith / </w:t>
            </w:r>
            <w:r w:rsidRPr="0000321B">
              <w:rPr>
                <w:rFonts w:asciiTheme="minorBidi" w:hAnsiTheme="minorBidi"/>
                <w:b/>
                <w:color w:val="2F5496" w:themeColor="accent1" w:themeShade="BF"/>
                <w:sz w:val="24"/>
                <w:szCs w:val="24"/>
              </w:rPr>
              <w:t>Return of work date</w:t>
            </w:r>
          </w:p>
        </w:tc>
        <w:tc>
          <w:tcPr>
            <w:tcW w:w="2224" w:type="dxa"/>
          </w:tcPr>
          <w:p w14:paraId="4C0EB7DA" w14:textId="77777777" w:rsidR="00227DD1" w:rsidRPr="0000321B" w:rsidRDefault="00227DD1" w:rsidP="004B31FD">
            <w:pPr>
              <w:spacing w:line="240" w:lineRule="auto"/>
              <w:rPr>
                <w:rFonts w:asciiTheme="minorBidi" w:hAnsiTheme="minorBidi"/>
                <w:b/>
                <w:sz w:val="24"/>
                <w:szCs w:val="24"/>
              </w:rPr>
            </w:pPr>
            <w:r w:rsidRPr="0000321B">
              <w:rPr>
                <w:rFonts w:asciiTheme="minorBidi" w:hAnsiTheme="minorBidi"/>
                <w:b/>
                <w:sz w:val="24"/>
                <w:szCs w:val="24"/>
              </w:rPr>
              <w:t xml:space="preserve">Lleoliad </w:t>
            </w:r>
            <w:proofErr w:type="spellStart"/>
            <w:r w:rsidRPr="0000321B">
              <w:rPr>
                <w:rFonts w:asciiTheme="minorBidi" w:hAnsiTheme="minorBidi"/>
                <w:b/>
                <w:sz w:val="24"/>
                <w:szCs w:val="24"/>
              </w:rPr>
              <w:t>gwaith</w:t>
            </w:r>
            <w:proofErr w:type="spellEnd"/>
            <w:r w:rsidRPr="0000321B">
              <w:rPr>
                <w:rFonts w:asciiTheme="minorBidi" w:hAnsiTheme="minorBidi"/>
                <w:b/>
                <w:sz w:val="24"/>
                <w:szCs w:val="24"/>
              </w:rPr>
              <w:t xml:space="preserve"> i’w </w:t>
            </w:r>
            <w:proofErr w:type="spellStart"/>
            <w:r w:rsidRPr="0000321B">
              <w:rPr>
                <w:rFonts w:asciiTheme="minorBidi" w:hAnsiTheme="minorBidi"/>
                <w:b/>
                <w:sz w:val="24"/>
                <w:szCs w:val="24"/>
              </w:rPr>
              <w:t>gasglu</w:t>
            </w:r>
            <w:proofErr w:type="spellEnd"/>
            <w:r w:rsidRPr="0000321B">
              <w:rPr>
                <w:rFonts w:asciiTheme="minorBidi" w:hAnsiTheme="minorBidi"/>
                <w:b/>
                <w:sz w:val="24"/>
                <w:szCs w:val="24"/>
              </w:rPr>
              <w:t xml:space="preserve"> / </w:t>
            </w:r>
            <w:r w:rsidRPr="0000321B">
              <w:rPr>
                <w:rFonts w:asciiTheme="minorBidi" w:hAnsiTheme="minorBidi"/>
                <w:b/>
                <w:color w:val="2F5496" w:themeColor="accent1" w:themeShade="BF"/>
                <w:sz w:val="24"/>
                <w:szCs w:val="24"/>
              </w:rPr>
              <w:t>Location of work to be collected</w:t>
            </w:r>
          </w:p>
        </w:tc>
      </w:tr>
      <w:tr w:rsidR="00227DD1" w:rsidRPr="00C4739A" w14:paraId="5BFADDF1" w14:textId="77777777" w:rsidTr="00227DD1">
        <w:trPr>
          <w:trHeight w:val="983"/>
        </w:trPr>
        <w:tc>
          <w:tcPr>
            <w:tcW w:w="1590" w:type="dxa"/>
          </w:tcPr>
          <w:p w14:paraId="5A5D06AC" w14:textId="33DDD22E" w:rsidR="00227DD1" w:rsidRPr="0000321B" w:rsidRDefault="00227DD1" w:rsidP="004B31FD">
            <w:pPr>
              <w:spacing w:line="240" w:lineRule="auto"/>
              <w:rPr>
                <w:rFonts w:asciiTheme="minorBidi" w:hAnsiTheme="minorBidi"/>
                <w:bCs/>
                <w:sz w:val="24"/>
                <w:szCs w:val="24"/>
              </w:rPr>
            </w:pPr>
            <w:r w:rsidRPr="0000321B">
              <w:rPr>
                <w:rFonts w:asciiTheme="minorBidi" w:hAnsiTheme="minorBidi"/>
                <w:bCs/>
                <w:sz w:val="24"/>
                <w:szCs w:val="24"/>
              </w:rPr>
              <w:t xml:space="preserve">Aseiniad </w:t>
            </w:r>
            <w:proofErr w:type="spellStart"/>
            <w:r w:rsidRPr="0000321B">
              <w:rPr>
                <w:rFonts w:asciiTheme="minorBidi" w:hAnsiTheme="minorBidi"/>
                <w:bCs/>
                <w:sz w:val="24"/>
                <w:szCs w:val="24"/>
              </w:rPr>
              <w:t>Ysgrifenedig</w:t>
            </w:r>
            <w:proofErr w:type="spellEnd"/>
          </w:p>
          <w:p w14:paraId="3DD5DF68" w14:textId="3AC85E7E" w:rsidR="00227DD1" w:rsidRPr="0000321B" w:rsidRDefault="00227DD1" w:rsidP="004B31FD">
            <w:pPr>
              <w:spacing w:line="240" w:lineRule="auto"/>
              <w:rPr>
                <w:rFonts w:asciiTheme="minorBidi" w:hAnsiTheme="minorBidi"/>
                <w:bCs/>
                <w:color w:val="FF0000"/>
                <w:sz w:val="24"/>
                <w:szCs w:val="24"/>
              </w:rPr>
            </w:pPr>
            <w:r w:rsidRPr="0000321B">
              <w:rPr>
                <w:rFonts w:asciiTheme="minorBidi" w:hAnsiTheme="minorBidi"/>
                <w:bCs/>
                <w:color w:val="2F5496" w:themeColor="accent1" w:themeShade="BF"/>
                <w:sz w:val="24"/>
                <w:szCs w:val="24"/>
              </w:rPr>
              <w:t xml:space="preserve">Written Assignment </w:t>
            </w:r>
          </w:p>
        </w:tc>
        <w:tc>
          <w:tcPr>
            <w:tcW w:w="1696" w:type="dxa"/>
          </w:tcPr>
          <w:p w14:paraId="72796E5F" w14:textId="77777777" w:rsidR="00157A94" w:rsidRDefault="00157A94" w:rsidP="004B31FD">
            <w:pPr>
              <w:spacing w:line="240" w:lineRule="auto"/>
              <w:rPr>
                <w:rFonts w:asciiTheme="minorBidi" w:hAnsiTheme="minorBidi"/>
                <w:b/>
                <w:sz w:val="24"/>
                <w:szCs w:val="24"/>
              </w:rPr>
            </w:pPr>
          </w:p>
          <w:p w14:paraId="20D90FAB" w14:textId="050D3D4A" w:rsidR="00A824EE" w:rsidRDefault="00A824EE" w:rsidP="004B31FD">
            <w:pPr>
              <w:spacing w:line="240" w:lineRule="auto"/>
              <w:rPr>
                <w:rFonts w:ascii="Arial" w:hAnsi="Arial" w:cs="Arial"/>
                <w:b/>
                <w:sz w:val="24"/>
                <w:szCs w:val="24"/>
              </w:rPr>
            </w:pPr>
            <w:r>
              <w:rPr>
                <w:rFonts w:ascii="Arial" w:hAnsi="Arial" w:cs="Arial"/>
                <w:b/>
                <w:sz w:val="24"/>
                <w:szCs w:val="24"/>
              </w:rPr>
              <w:t>17/5/26</w:t>
            </w:r>
          </w:p>
          <w:p w14:paraId="0A091326" w14:textId="0832D319" w:rsidR="00157A94" w:rsidRPr="00515E0B" w:rsidRDefault="00157A94" w:rsidP="004B31FD">
            <w:pPr>
              <w:spacing w:line="240" w:lineRule="auto"/>
              <w:rPr>
                <w:rFonts w:ascii="Arial" w:hAnsi="Arial" w:cs="Arial"/>
                <w:b/>
                <w:sz w:val="24"/>
                <w:szCs w:val="24"/>
              </w:rPr>
            </w:pPr>
            <w:r>
              <w:rPr>
                <w:rFonts w:ascii="Arial" w:hAnsi="Arial" w:cs="Arial"/>
                <w:b/>
                <w:sz w:val="24"/>
                <w:szCs w:val="24"/>
              </w:rPr>
              <w:t>23:59</w:t>
            </w:r>
          </w:p>
          <w:p w14:paraId="50E87A56" w14:textId="05A04091" w:rsidR="00227DD1" w:rsidRPr="0000321B" w:rsidRDefault="00227DD1" w:rsidP="004B31FD">
            <w:pPr>
              <w:spacing w:line="240" w:lineRule="auto"/>
              <w:rPr>
                <w:rFonts w:asciiTheme="minorBidi" w:hAnsiTheme="minorBidi"/>
                <w:b/>
                <w:color w:val="FF0000"/>
                <w:sz w:val="24"/>
                <w:szCs w:val="24"/>
              </w:rPr>
            </w:pPr>
          </w:p>
        </w:tc>
        <w:tc>
          <w:tcPr>
            <w:tcW w:w="1683" w:type="dxa"/>
          </w:tcPr>
          <w:p w14:paraId="605EEE33" w14:textId="77777777" w:rsidR="00227DD1" w:rsidRDefault="00227DD1" w:rsidP="004B31FD">
            <w:pPr>
              <w:spacing w:line="240" w:lineRule="auto"/>
              <w:rPr>
                <w:rFonts w:asciiTheme="minorBidi" w:hAnsiTheme="minorBidi"/>
                <w:b/>
                <w:color w:val="FF0000"/>
                <w:sz w:val="32"/>
                <w:szCs w:val="32"/>
              </w:rPr>
            </w:pPr>
          </w:p>
          <w:p w14:paraId="3D5C48BF" w14:textId="628961A8" w:rsidR="00A824EE" w:rsidRPr="00A824EE" w:rsidRDefault="00A824EE" w:rsidP="004B31FD">
            <w:pPr>
              <w:spacing w:line="240" w:lineRule="auto"/>
              <w:rPr>
                <w:rFonts w:asciiTheme="minorBidi" w:hAnsiTheme="minorBidi"/>
                <w:bCs/>
                <w:sz w:val="32"/>
                <w:szCs w:val="32"/>
              </w:rPr>
            </w:pPr>
            <w:r w:rsidRPr="00A824EE">
              <w:rPr>
                <w:rFonts w:asciiTheme="minorBidi" w:hAnsiTheme="minorBidi"/>
                <w:bCs/>
                <w:sz w:val="32"/>
                <w:szCs w:val="32"/>
              </w:rPr>
              <w:t>11/6/26</w:t>
            </w:r>
          </w:p>
          <w:p w14:paraId="62AF4D85" w14:textId="3673DD7D" w:rsidR="00157A94" w:rsidRPr="002519DA" w:rsidRDefault="00157A94" w:rsidP="004B31FD">
            <w:pPr>
              <w:spacing w:line="240" w:lineRule="auto"/>
              <w:rPr>
                <w:rFonts w:asciiTheme="minorBidi" w:hAnsiTheme="minorBidi"/>
                <w:b/>
                <w:color w:val="FF0000"/>
                <w:sz w:val="32"/>
                <w:szCs w:val="32"/>
              </w:rPr>
            </w:pPr>
            <w:r w:rsidRPr="00157A94">
              <w:rPr>
                <w:rFonts w:asciiTheme="minorBidi" w:hAnsiTheme="minorBidi"/>
                <w:b/>
                <w:sz w:val="24"/>
                <w:szCs w:val="24"/>
              </w:rPr>
              <w:t>15:00</w:t>
            </w:r>
          </w:p>
        </w:tc>
        <w:tc>
          <w:tcPr>
            <w:tcW w:w="2224" w:type="dxa"/>
          </w:tcPr>
          <w:p w14:paraId="7A3DD6BB" w14:textId="77777777" w:rsidR="00227DD1" w:rsidRPr="0000321B" w:rsidRDefault="00227DD1" w:rsidP="004B31FD">
            <w:pPr>
              <w:spacing w:line="240" w:lineRule="auto"/>
              <w:rPr>
                <w:rFonts w:asciiTheme="minorBidi" w:hAnsiTheme="minorBidi"/>
                <w:bCs/>
                <w:sz w:val="24"/>
                <w:szCs w:val="24"/>
              </w:rPr>
            </w:pPr>
          </w:p>
          <w:p w14:paraId="3163C7F5" w14:textId="28DCD447" w:rsidR="00227DD1" w:rsidRPr="0000321B" w:rsidRDefault="00227DD1" w:rsidP="004B31FD">
            <w:pPr>
              <w:spacing w:line="240" w:lineRule="auto"/>
              <w:rPr>
                <w:rFonts w:asciiTheme="minorBidi" w:hAnsiTheme="minorBidi"/>
                <w:bCs/>
                <w:sz w:val="24"/>
                <w:szCs w:val="24"/>
              </w:rPr>
            </w:pPr>
            <w:r w:rsidRPr="0000321B">
              <w:rPr>
                <w:rFonts w:asciiTheme="minorBidi" w:hAnsiTheme="minorBidi"/>
                <w:bCs/>
                <w:sz w:val="24"/>
                <w:szCs w:val="24"/>
              </w:rPr>
              <w:t xml:space="preserve">Turnitin </w:t>
            </w:r>
          </w:p>
        </w:tc>
      </w:tr>
    </w:tbl>
    <w:p w14:paraId="7E293A3E" w14:textId="0D5E266A" w:rsidR="008628A6" w:rsidRDefault="008628A6" w:rsidP="00577717">
      <w:pPr>
        <w:sectPr w:rsidR="008628A6">
          <w:footerReference w:type="default" r:id="rId11"/>
          <w:pgSz w:w="11906" w:h="16838"/>
          <w:pgMar w:top="1440" w:right="1440" w:bottom="1440" w:left="1440" w:header="708" w:footer="708" w:gutter="0"/>
          <w:cols w:space="708"/>
          <w:docGrid w:linePitch="360"/>
        </w:sectPr>
      </w:pPr>
    </w:p>
    <w:p w14:paraId="0F3A05AC" w14:textId="213265A2" w:rsidR="00656C92" w:rsidRDefault="00656C92" w:rsidP="003F3E32">
      <w:pPr>
        <w:jc w:val="center"/>
        <w:rPr>
          <w:rFonts w:asciiTheme="minorBidi" w:eastAsia="Times New Roman" w:hAnsiTheme="minorBidi"/>
          <w:b/>
          <w:color w:val="2F5496" w:themeColor="accent1" w:themeShade="BF"/>
          <w:sz w:val="36"/>
          <w:szCs w:val="36"/>
          <w:lang w:eastAsia="en-GB"/>
        </w:rPr>
      </w:pPr>
      <w:proofErr w:type="spellStart"/>
      <w:r w:rsidRPr="00656C92">
        <w:rPr>
          <w:rFonts w:asciiTheme="minorBidi" w:eastAsia="Times New Roman" w:hAnsiTheme="minorBidi"/>
          <w:b/>
          <w:sz w:val="36"/>
          <w:szCs w:val="36"/>
          <w:lang w:eastAsia="en-GB"/>
        </w:rPr>
        <w:lastRenderedPageBreak/>
        <w:t>Trosolwg</w:t>
      </w:r>
      <w:proofErr w:type="spellEnd"/>
      <w:r w:rsidRPr="00656C92">
        <w:rPr>
          <w:rFonts w:asciiTheme="minorBidi" w:eastAsia="Times New Roman" w:hAnsiTheme="minorBidi"/>
          <w:b/>
          <w:sz w:val="36"/>
          <w:szCs w:val="36"/>
          <w:lang w:eastAsia="en-GB"/>
        </w:rPr>
        <w:t xml:space="preserve"> y Modiwl </w:t>
      </w:r>
    </w:p>
    <w:p w14:paraId="14194CFB" w14:textId="77777777" w:rsidR="00D2692A" w:rsidRDefault="00D2692A" w:rsidP="6908ABF0">
      <w:pPr>
        <w:spacing w:after="0" w:line="240" w:lineRule="auto"/>
        <w:jc w:val="both"/>
        <w:rPr>
          <w:rFonts w:asciiTheme="minorBidi" w:hAnsiTheme="minorBidi"/>
          <w:sz w:val="24"/>
          <w:szCs w:val="24"/>
        </w:rPr>
      </w:pPr>
    </w:p>
    <w:p w14:paraId="1BF2B054" w14:textId="77777777" w:rsidR="00D2692A" w:rsidRDefault="00D2692A" w:rsidP="6908ABF0">
      <w:pPr>
        <w:spacing w:after="0" w:line="240" w:lineRule="auto"/>
        <w:jc w:val="both"/>
        <w:rPr>
          <w:rFonts w:asciiTheme="minorBidi" w:hAnsiTheme="minorBidi"/>
          <w:sz w:val="24"/>
          <w:szCs w:val="24"/>
        </w:rPr>
      </w:pPr>
    </w:p>
    <w:p w14:paraId="0E9B4686" w14:textId="77777777" w:rsidR="00E34A1E" w:rsidRPr="001410B3" w:rsidRDefault="00E34A1E" w:rsidP="001410B3">
      <w:pPr>
        <w:tabs>
          <w:tab w:val="left" w:pos="720"/>
          <w:tab w:val="left" w:pos="1440"/>
          <w:tab w:val="left" w:pos="2160"/>
          <w:tab w:val="left" w:pos="2880"/>
        </w:tabs>
        <w:spacing w:after="0"/>
        <w:rPr>
          <w:rFonts w:ascii="Arial" w:hAnsi="Arial" w:cs="Arial"/>
          <w:sz w:val="24"/>
          <w:szCs w:val="24"/>
        </w:rPr>
      </w:pPr>
      <w:bookmarkStart w:id="4" w:name="_Hlk102739708"/>
    </w:p>
    <w:bookmarkEnd w:id="4"/>
    <w:p w14:paraId="29783615" w14:textId="77777777" w:rsidR="00AA22AD" w:rsidRPr="00AA22AD" w:rsidRDefault="00AA22AD" w:rsidP="001410B3">
      <w:pPr>
        <w:spacing w:after="0" w:line="240" w:lineRule="auto"/>
        <w:textAlignment w:val="baseline"/>
        <w:rPr>
          <w:rFonts w:ascii="Arial" w:eastAsia="Times New Roman" w:hAnsi="Arial" w:cs="Arial"/>
          <w:sz w:val="24"/>
          <w:szCs w:val="24"/>
          <w:lang w:eastAsia="en-GB"/>
        </w:rPr>
      </w:pPr>
      <w:r w:rsidRPr="00AA22AD">
        <w:rPr>
          <w:rFonts w:ascii="Arial" w:eastAsia="Times New Roman" w:hAnsi="Arial" w:cs="Arial"/>
          <w:b/>
          <w:bCs/>
          <w:sz w:val="24"/>
          <w:szCs w:val="24"/>
          <w:lang w:val="cy-GB" w:eastAsia="en-GB"/>
        </w:rPr>
        <w:t>AMCAN(ION)</w:t>
      </w:r>
      <w:r w:rsidRPr="00AA22AD">
        <w:rPr>
          <w:rFonts w:ascii="Arial" w:eastAsia="Times New Roman" w:hAnsi="Arial" w:cs="Arial"/>
          <w:sz w:val="24"/>
          <w:szCs w:val="24"/>
          <w:lang w:eastAsia="en-GB"/>
        </w:rPr>
        <w:t> </w:t>
      </w:r>
    </w:p>
    <w:p w14:paraId="03BF893E" w14:textId="77777777" w:rsidR="00AA22AD" w:rsidRPr="00AA22AD" w:rsidRDefault="00AA22AD" w:rsidP="001410B3">
      <w:pPr>
        <w:spacing w:after="0" w:line="240" w:lineRule="auto"/>
        <w:textAlignment w:val="baseline"/>
        <w:rPr>
          <w:rFonts w:ascii="Arial" w:eastAsia="Times New Roman" w:hAnsi="Arial" w:cs="Arial"/>
          <w:sz w:val="24"/>
          <w:szCs w:val="24"/>
          <w:lang w:eastAsia="en-GB"/>
        </w:rPr>
      </w:pPr>
      <w:r w:rsidRPr="00AA22AD">
        <w:rPr>
          <w:rFonts w:ascii="Arial" w:eastAsia="Times New Roman" w:hAnsi="Arial" w:cs="Arial"/>
          <w:sz w:val="24"/>
          <w:szCs w:val="24"/>
          <w:lang w:eastAsia="en-GB"/>
        </w:rPr>
        <w:t> </w:t>
      </w:r>
    </w:p>
    <w:p w14:paraId="6600B92E" w14:textId="77777777" w:rsidR="00AA22AD" w:rsidRPr="00AA22AD" w:rsidRDefault="00AA22AD" w:rsidP="001410B3">
      <w:pPr>
        <w:numPr>
          <w:ilvl w:val="0"/>
          <w:numId w:val="21"/>
        </w:numPr>
        <w:spacing w:after="0" w:line="240" w:lineRule="auto"/>
        <w:ind w:left="1080" w:hanging="540"/>
        <w:textAlignment w:val="baseline"/>
        <w:rPr>
          <w:rFonts w:ascii="Arial" w:eastAsia="Times New Roman" w:hAnsi="Arial" w:cs="Arial"/>
          <w:sz w:val="24"/>
          <w:szCs w:val="24"/>
          <w:lang w:eastAsia="en-GB"/>
        </w:rPr>
      </w:pPr>
      <w:r w:rsidRPr="00AA22AD">
        <w:rPr>
          <w:rFonts w:ascii="Arial" w:eastAsia="Times New Roman" w:hAnsi="Arial" w:cs="Arial"/>
          <w:sz w:val="24"/>
          <w:szCs w:val="24"/>
          <w:lang w:val="cy-GB" w:eastAsia="en-GB"/>
        </w:rPr>
        <w:t>Galluogi myfyrwyr i ddod yn ymchwilwyr beirniadol wrth gynllunio prosiect ym maes addysg a gofal blynyddoedd cynnar.</w:t>
      </w:r>
      <w:r w:rsidRPr="00AA22AD">
        <w:rPr>
          <w:rFonts w:ascii="Arial" w:eastAsia="Times New Roman" w:hAnsi="Arial" w:cs="Arial"/>
          <w:sz w:val="24"/>
          <w:szCs w:val="24"/>
          <w:lang w:eastAsia="en-GB"/>
        </w:rPr>
        <w:t> </w:t>
      </w:r>
    </w:p>
    <w:p w14:paraId="44CD199D" w14:textId="77777777" w:rsidR="00AA22AD" w:rsidRPr="00AA22AD" w:rsidRDefault="00AA22AD" w:rsidP="001410B3">
      <w:pPr>
        <w:numPr>
          <w:ilvl w:val="0"/>
          <w:numId w:val="22"/>
        </w:numPr>
        <w:spacing w:after="0" w:line="240" w:lineRule="auto"/>
        <w:ind w:left="1080" w:hanging="540"/>
        <w:textAlignment w:val="baseline"/>
        <w:rPr>
          <w:rFonts w:ascii="Arial" w:eastAsia="Times New Roman" w:hAnsi="Arial" w:cs="Arial"/>
          <w:sz w:val="24"/>
          <w:szCs w:val="24"/>
          <w:lang w:eastAsia="en-GB"/>
        </w:rPr>
      </w:pPr>
      <w:r w:rsidRPr="00AA22AD">
        <w:rPr>
          <w:rFonts w:ascii="Arial" w:eastAsia="Times New Roman" w:hAnsi="Arial" w:cs="Arial"/>
          <w:sz w:val="24"/>
          <w:szCs w:val="24"/>
          <w:lang w:val="cy-GB" w:eastAsia="en-GB"/>
        </w:rPr>
        <w:t>Galluogi myfyrwyr i werthfawrogi arwyddocâd arfer moesegol mewn ymchwil.</w:t>
      </w:r>
      <w:r w:rsidRPr="00AA22AD">
        <w:rPr>
          <w:rFonts w:ascii="Arial" w:eastAsia="Times New Roman" w:hAnsi="Arial" w:cs="Arial"/>
          <w:sz w:val="24"/>
          <w:szCs w:val="24"/>
          <w:lang w:eastAsia="en-GB"/>
        </w:rPr>
        <w:t> </w:t>
      </w:r>
    </w:p>
    <w:p w14:paraId="0B5C7833" w14:textId="77777777" w:rsidR="00AA22AD" w:rsidRPr="00AA22AD" w:rsidRDefault="00AA22AD" w:rsidP="001410B3">
      <w:pPr>
        <w:spacing w:after="0" w:line="240" w:lineRule="auto"/>
        <w:textAlignment w:val="baseline"/>
        <w:rPr>
          <w:rFonts w:ascii="Arial" w:eastAsia="Times New Roman" w:hAnsi="Arial" w:cs="Arial"/>
          <w:sz w:val="24"/>
          <w:szCs w:val="24"/>
          <w:lang w:eastAsia="en-GB"/>
        </w:rPr>
      </w:pPr>
      <w:r w:rsidRPr="00AA22AD">
        <w:rPr>
          <w:rFonts w:ascii="Arial" w:eastAsia="Times New Roman" w:hAnsi="Arial" w:cs="Arial"/>
          <w:sz w:val="24"/>
          <w:szCs w:val="24"/>
          <w:lang w:eastAsia="en-GB"/>
        </w:rPr>
        <w:t> </w:t>
      </w:r>
    </w:p>
    <w:p w14:paraId="757C0009" w14:textId="77777777" w:rsidR="00AA22AD" w:rsidRPr="00AA22AD" w:rsidRDefault="00AA22AD" w:rsidP="001410B3">
      <w:pPr>
        <w:spacing w:after="0" w:line="240" w:lineRule="auto"/>
        <w:textAlignment w:val="baseline"/>
        <w:rPr>
          <w:rFonts w:ascii="Arial" w:eastAsia="Times New Roman" w:hAnsi="Arial" w:cs="Arial"/>
          <w:sz w:val="24"/>
          <w:szCs w:val="24"/>
          <w:lang w:eastAsia="en-GB"/>
        </w:rPr>
      </w:pPr>
      <w:r w:rsidRPr="00AA22AD">
        <w:rPr>
          <w:rFonts w:ascii="Arial" w:eastAsia="Times New Roman" w:hAnsi="Arial" w:cs="Arial"/>
          <w:b/>
          <w:bCs/>
          <w:sz w:val="24"/>
          <w:szCs w:val="24"/>
          <w:lang w:val="cy-GB" w:eastAsia="en-GB"/>
        </w:rPr>
        <w:t>DEILLIANNAU DYSGU</w:t>
      </w:r>
      <w:r w:rsidRPr="00AA22AD">
        <w:rPr>
          <w:rFonts w:ascii="Arial" w:eastAsia="Times New Roman" w:hAnsi="Arial" w:cs="Arial"/>
          <w:sz w:val="24"/>
          <w:szCs w:val="24"/>
          <w:lang w:eastAsia="en-GB"/>
        </w:rPr>
        <w:t> </w:t>
      </w:r>
    </w:p>
    <w:p w14:paraId="311A4C5C" w14:textId="77777777" w:rsidR="00AA22AD" w:rsidRPr="00AA22AD" w:rsidRDefault="00AA22AD" w:rsidP="001410B3">
      <w:pPr>
        <w:spacing w:after="0" w:line="240" w:lineRule="auto"/>
        <w:textAlignment w:val="baseline"/>
        <w:rPr>
          <w:rFonts w:ascii="Arial" w:eastAsia="Times New Roman" w:hAnsi="Arial" w:cs="Arial"/>
          <w:sz w:val="24"/>
          <w:szCs w:val="24"/>
          <w:lang w:eastAsia="en-GB"/>
        </w:rPr>
      </w:pPr>
      <w:r w:rsidRPr="00AA22AD">
        <w:rPr>
          <w:rFonts w:ascii="Arial" w:eastAsia="Times New Roman" w:hAnsi="Arial" w:cs="Arial"/>
          <w:sz w:val="24"/>
          <w:szCs w:val="24"/>
          <w:lang w:eastAsia="en-GB"/>
        </w:rPr>
        <w:t> </w:t>
      </w:r>
    </w:p>
    <w:p w14:paraId="58F03F42" w14:textId="77777777" w:rsidR="00AA22AD" w:rsidRPr="00AA22AD" w:rsidRDefault="00AA22AD" w:rsidP="001410B3">
      <w:pPr>
        <w:spacing w:after="0" w:line="240" w:lineRule="auto"/>
        <w:textAlignment w:val="baseline"/>
        <w:rPr>
          <w:rFonts w:ascii="Arial" w:eastAsia="Times New Roman" w:hAnsi="Arial" w:cs="Arial"/>
          <w:sz w:val="24"/>
          <w:szCs w:val="24"/>
          <w:lang w:eastAsia="en-GB"/>
        </w:rPr>
      </w:pPr>
      <w:r w:rsidRPr="00AA22AD">
        <w:rPr>
          <w:rFonts w:ascii="Arial" w:eastAsia="Times New Roman" w:hAnsi="Arial" w:cs="Arial"/>
          <w:sz w:val="24"/>
          <w:szCs w:val="24"/>
          <w:lang w:val="cy-GB" w:eastAsia="en-GB"/>
        </w:rPr>
        <w:t>Ar ôl cwblhau’r modwl hwn yn llwyddiannus, dylai’r myfyriwr allu:</w:t>
      </w:r>
      <w:r w:rsidRPr="00AA22AD">
        <w:rPr>
          <w:rFonts w:ascii="Arial" w:eastAsia="Times New Roman" w:hAnsi="Arial" w:cs="Arial"/>
          <w:sz w:val="24"/>
          <w:szCs w:val="24"/>
          <w:lang w:eastAsia="en-GB"/>
        </w:rPr>
        <w:t> </w:t>
      </w:r>
    </w:p>
    <w:p w14:paraId="13B7BF04" w14:textId="77777777" w:rsidR="00AA22AD" w:rsidRPr="00AA22AD" w:rsidRDefault="00AA22AD" w:rsidP="001410B3">
      <w:pPr>
        <w:spacing w:after="0" w:line="240" w:lineRule="auto"/>
        <w:textAlignment w:val="baseline"/>
        <w:rPr>
          <w:rFonts w:ascii="Arial" w:eastAsia="Times New Roman" w:hAnsi="Arial" w:cs="Arial"/>
          <w:sz w:val="24"/>
          <w:szCs w:val="24"/>
          <w:lang w:eastAsia="en-GB"/>
        </w:rPr>
      </w:pPr>
      <w:r w:rsidRPr="00AA22AD">
        <w:rPr>
          <w:rFonts w:ascii="Arial" w:eastAsia="Times New Roman" w:hAnsi="Arial" w:cs="Arial"/>
          <w:sz w:val="24"/>
          <w:szCs w:val="24"/>
          <w:lang w:eastAsia="en-GB"/>
        </w:rPr>
        <w:t> </w:t>
      </w:r>
    </w:p>
    <w:p w14:paraId="0B27AF7C" w14:textId="77777777" w:rsidR="00AA22AD" w:rsidRPr="00AA22AD" w:rsidRDefault="00AA22AD" w:rsidP="001410B3">
      <w:pPr>
        <w:numPr>
          <w:ilvl w:val="0"/>
          <w:numId w:val="23"/>
        </w:numPr>
        <w:spacing w:after="0" w:line="240" w:lineRule="auto"/>
        <w:ind w:left="1080" w:hanging="450"/>
        <w:textAlignment w:val="baseline"/>
        <w:rPr>
          <w:rFonts w:ascii="Arial" w:eastAsia="Times New Roman" w:hAnsi="Arial" w:cs="Arial"/>
          <w:sz w:val="24"/>
          <w:szCs w:val="24"/>
          <w:lang w:eastAsia="en-GB"/>
        </w:rPr>
      </w:pPr>
      <w:r w:rsidRPr="00AA22AD">
        <w:rPr>
          <w:rFonts w:ascii="Arial" w:eastAsia="Times New Roman" w:hAnsi="Arial" w:cs="Arial"/>
          <w:sz w:val="24"/>
          <w:szCs w:val="24"/>
          <w:lang w:val="cy-GB" w:eastAsia="en-GB"/>
        </w:rPr>
        <w:t>dadansoddi amrywiol fethodolegau a ddefnyddir mewn ymchwil blynyddoedd cynnar a dangos dealltwriaeth ddadansoddol o’u cryfderau, eu gwendidau a’u cyfyngiadau;</w:t>
      </w:r>
      <w:r w:rsidRPr="00AA22AD">
        <w:rPr>
          <w:rFonts w:ascii="Arial" w:eastAsia="Times New Roman" w:hAnsi="Arial" w:cs="Arial"/>
          <w:sz w:val="24"/>
          <w:szCs w:val="24"/>
          <w:lang w:eastAsia="en-GB"/>
        </w:rPr>
        <w:t> </w:t>
      </w:r>
    </w:p>
    <w:p w14:paraId="0C83CFEA" w14:textId="77777777" w:rsidR="00AA22AD" w:rsidRPr="00AA22AD" w:rsidRDefault="00AA22AD" w:rsidP="001410B3">
      <w:pPr>
        <w:numPr>
          <w:ilvl w:val="0"/>
          <w:numId w:val="23"/>
        </w:numPr>
        <w:spacing w:after="0" w:line="240" w:lineRule="auto"/>
        <w:ind w:left="1080" w:hanging="450"/>
        <w:textAlignment w:val="baseline"/>
        <w:rPr>
          <w:rFonts w:ascii="Arial" w:eastAsia="Times New Roman" w:hAnsi="Arial" w:cs="Arial"/>
          <w:sz w:val="24"/>
          <w:szCs w:val="24"/>
          <w:lang w:eastAsia="en-GB"/>
        </w:rPr>
      </w:pPr>
      <w:r w:rsidRPr="00AA22AD">
        <w:rPr>
          <w:rFonts w:ascii="Arial" w:eastAsia="Times New Roman" w:hAnsi="Arial" w:cs="Arial"/>
          <w:sz w:val="24"/>
          <w:szCs w:val="24"/>
          <w:lang w:val="cy-GB" w:eastAsia="en-GB"/>
        </w:rPr>
        <w:t>dangos ymwybyddiaeth feirniadol o faterion moesegol yn ymwneud â gweithio ac ymchwilio gydag ac ar gyfer plant ifanc;</w:t>
      </w:r>
      <w:r w:rsidRPr="00AA22AD">
        <w:rPr>
          <w:rFonts w:ascii="Arial" w:eastAsia="Times New Roman" w:hAnsi="Arial" w:cs="Arial"/>
          <w:sz w:val="24"/>
          <w:szCs w:val="24"/>
          <w:lang w:eastAsia="en-GB"/>
        </w:rPr>
        <w:t> </w:t>
      </w:r>
    </w:p>
    <w:p w14:paraId="37CBE966" w14:textId="77777777" w:rsidR="00AA22AD" w:rsidRPr="00AA22AD" w:rsidRDefault="00AA22AD" w:rsidP="001410B3">
      <w:pPr>
        <w:numPr>
          <w:ilvl w:val="0"/>
          <w:numId w:val="23"/>
        </w:numPr>
        <w:spacing w:after="0" w:line="240" w:lineRule="auto"/>
        <w:ind w:left="1080" w:hanging="450"/>
        <w:textAlignment w:val="baseline"/>
        <w:rPr>
          <w:rFonts w:ascii="Arial" w:eastAsia="Times New Roman" w:hAnsi="Arial" w:cs="Arial"/>
          <w:sz w:val="24"/>
          <w:szCs w:val="24"/>
          <w:lang w:eastAsia="en-GB"/>
        </w:rPr>
      </w:pPr>
      <w:r w:rsidRPr="00AA22AD">
        <w:rPr>
          <w:rFonts w:ascii="Arial" w:eastAsia="Times New Roman" w:hAnsi="Arial" w:cs="Arial"/>
          <w:sz w:val="24"/>
          <w:szCs w:val="24"/>
          <w:lang w:val="cy-GB" w:eastAsia="en-GB"/>
        </w:rPr>
        <w:t>penderfynu ar ddulliau ymchwil priodol ar gyfer pynciau ymchwil blynyddoedd cynnar a chyfiawnhau’r dulliau hynny;</w:t>
      </w:r>
      <w:r w:rsidRPr="00AA22AD">
        <w:rPr>
          <w:rFonts w:ascii="Arial" w:eastAsia="Times New Roman" w:hAnsi="Arial" w:cs="Arial"/>
          <w:sz w:val="24"/>
          <w:szCs w:val="24"/>
          <w:lang w:eastAsia="en-GB"/>
        </w:rPr>
        <w:t> </w:t>
      </w:r>
    </w:p>
    <w:p w14:paraId="24C5BA09" w14:textId="77777777" w:rsidR="00AA22AD" w:rsidRPr="00AA22AD" w:rsidRDefault="00AA22AD" w:rsidP="001410B3">
      <w:pPr>
        <w:numPr>
          <w:ilvl w:val="0"/>
          <w:numId w:val="23"/>
        </w:numPr>
        <w:spacing w:after="0" w:line="240" w:lineRule="auto"/>
        <w:ind w:left="1080" w:hanging="450"/>
        <w:textAlignment w:val="baseline"/>
        <w:rPr>
          <w:rFonts w:ascii="Arial" w:eastAsia="Times New Roman" w:hAnsi="Arial" w:cs="Arial"/>
          <w:sz w:val="24"/>
          <w:szCs w:val="24"/>
          <w:lang w:eastAsia="en-GB"/>
        </w:rPr>
      </w:pPr>
      <w:r w:rsidRPr="00AA22AD">
        <w:rPr>
          <w:rFonts w:ascii="Arial" w:eastAsia="Times New Roman" w:hAnsi="Arial" w:cs="Arial"/>
          <w:sz w:val="24"/>
          <w:szCs w:val="24"/>
          <w:lang w:val="cy-GB" w:eastAsia="en-GB"/>
        </w:rPr>
        <w:t>trefnu eu gwybodaeth a’r hyn y maent wedi’i ddysgu drwy ddefnyddio amrywiaeth o adnoddau gwybodaeth, a chyflwyno’u gwaith ar y lefel briodol.</w:t>
      </w:r>
      <w:r w:rsidRPr="00AA22AD">
        <w:rPr>
          <w:rFonts w:ascii="Arial" w:eastAsia="Times New Roman" w:hAnsi="Arial" w:cs="Arial"/>
          <w:sz w:val="24"/>
          <w:szCs w:val="24"/>
          <w:lang w:eastAsia="en-GB"/>
        </w:rPr>
        <w:t> </w:t>
      </w:r>
    </w:p>
    <w:p w14:paraId="507EA5CA" w14:textId="77777777" w:rsidR="00AA22AD" w:rsidRPr="00AA22AD" w:rsidRDefault="00AA22AD" w:rsidP="001410B3">
      <w:pPr>
        <w:spacing w:after="0" w:line="240" w:lineRule="auto"/>
        <w:textAlignment w:val="baseline"/>
        <w:rPr>
          <w:rFonts w:ascii="Arial" w:eastAsia="Times New Roman" w:hAnsi="Arial" w:cs="Arial"/>
          <w:sz w:val="24"/>
          <w:szCs w:val="24"/>
          <w:lang w:eastAsia="en-GB"/>
        </w:rPr>
      </w:pPr>
      <w:r w:rsidRPr="00AA22AD">
        <w:rPr>
          <w:rFonts w:ascii="Arial" w:eastAsia="Times New Roman" w:hAnsi="Arial" w:cs="Arial"/>
          <w:sz w:val="24"/>
          <w:szCs w:val="24"/>
          <w:lang w:eastAsia="en-GB"/>
        </w:rPr>
        <w:t> </w:t>
      </w:r>
    </w:p>
    <w:p w14:paraId="25AB0AE7" w14:textId="77777777" w:rsidR="00AA22AD" w:rsidRPr="00AA22AD" w:rsidRDefault="00AA22AD" w:rsidP="001410B3">
      <w:pPr>
        <w:spacing w:after="0" w:line="240" w:lineRule="auto"/>
        <w:ind w:left="3600" w:hanging="3600"/>
        <w:textAlignment w:val="baseline"/>
        <w:rPr>
          <w:rFonts w:ascii="Arial" w:eastAsia="Times New Roman" w:hAnsi="Arial" w:cs="Arial"/>
          <w:b/>
          <w:bCs/>
          <w:sz w:val="24"/>
          <w:szCs w:val="24"/>
          <w:lang w:eastAsia="en-GB"/>
        </w:rPr>
      </w:pPr>
      <w:r w:rsidRPr="00AA22AD">
        <w:rPr>
          <w:rFonts w:ascii="Arial" w:eastAsia="Times New Roman" w:hAnsi="Arial" w:cs="Arial"/>
          <w:b/>
          <w:bCs/>
          <w:sz w:val="24"/>
          <w:szCs w:val="24"/>
          <w:lang w:val="cy-GB" w:eastAsia="en-GB"/>
        </w:rPr>
        <w:t>CYNNWYS DANGOSOL</w:t>
      </w:r>
      <w:r w:rsidRPr="00AA22AD">
        <w:rPr>
          <w:rFonts w:ascii="Arial" w:eastAsia="Times New Roman" w:hAnsi="Arial" w:cs="Arial"/>
          <w:b/>
          <w:bCs/>
          <w:sz w:val="24"/>
          <w:szCs w:val="24"/>
          <w:lang w:eastAsia="en-GB"/>
        </w:rPr>
        <w:t> </w:t>
      </w:r>
    </w:p>
    <w:p w14:paraId="2DCE1590" w14:textId="77777777" w:rsidR="00AA22AD" w:rsidRPr="00AA22AD" w:rsidRDefault="00AA22AD" w:rsidP="001410B3">
      <w:pPr>
        <w:spacing w:after="0" w:line="240" w:lineRule="auto"/>
        <w:ind w:left="3600" w:hanging="3600"/>
        <w:textAlignment w:val="baseline"/>
        <w:rPr>
          <w:rFonts w:ascii="Arial" w:eastAsia="Times New Roman" w:hAnsi="Arial" w:cs="Arial"/>
          <w:b/>
          <w:bCs/>
          <w:sz w:val="24"/>
          <w:szCs w:val="24"/>
          <w:lang w:eastAsia="en-GB"/>
        </w:rPr>
      </w:pPr>
      <w:r w:rsidRPr="00AA22AD">
        <w:rPr>
          <w:rFonts w:ascii="Arial" w:eastAsia="Times New Roman" w:hAnsi="Arial" w:cs="Arial"/>
          <w:b/>
          <w:bCs/>
          <w:sz w:val="24"/>
          <w:szCs w:val="24"/>
          <w:lang w:eastAsia="en-GB"/>
        </w:rPr>
        <w:t> </w:t>
      </w:r>
    </w:p>
    <w:p w14:paraId="561E0064" w14:textId="77777777" w:rsidR="00AA22AD" w:rsidRPr="00AA22AD" w:rsidRDefault="00AA22AD" w:rsidP="001410B3">
      <w:pPr>
        <w:numPr>
          <w:ilvl w:val="0"/>
          <w:numId w:val="24"/>
        </w:numPr>
        <w:spacing w:after="0" w:line="240" w:lineRule="auto"/>
        <w:ind w:left="1005" w:hanging="375"/>
        <w:textAlignment w:val="baseline"/>
        <w:rPr>
          <w:rFonts w:ascii="Arial" w:eastAsia="Times New Roman" w:hAnsi="Arial" w:cs="Arial"/>
          <w:sz w:val="24"/>
          <w:szCs w:val="24"/>
          <w:lang w:eastAsia="en-GB"/>
        </w:rPr>
      </w:pPr>
      <w:r w:rsidRPr="00AA22AD">
        <w:rPr>
          <w:rFonts w:ascii="Arial" w:eastAsia="Times New Roman" w:hAnsi="Arial" w:cs="Arial"/>
          <w:sz w:val="24"/>
          <w:szCs w:val="24"/>
          <w:lang w:val="cy-GB" w:eastAsia="en-GB"/>
        </w:rPr>
        <w:t>Trafodaeth ac archwiliad manwl o draddodiadau a methodolegau ansoddol a meintiol ynghyd â’u swyddogaeth, eu defnyddioldeb a’u cyfyngiadau.</w:t>
      </w:r>
      <w:r w:rsidRPr="00AA22AD">
        <w:rPr>
          <w:rFonts w:ascii="Arial" w:eastAsia="Times New Roman" w:hAnsi="Arial" w:cs="Arial"/>
          <w:sz w:val="24"/>
          <w:szCs w:val="24"/>
          <w:lang w:val="en-US" w:eastAsia="en-GB"/>
        </w:rPr>
        <w:t xml:space="preserve"> </w:t>
      </w:r>
      <w:r w:rsidRPr="00AA22AD">
        <w:rPr>
          <w:rFonts w:ascii="Arial" w:eastAsia="Times New Roman" w:hAnsi="Arial" w:cs="Arial"/>
          <w:sz w:val="24"/>
          <w:szCs w:val="24"/>
          <w:lang w:val="cy-GB" w:eastAsia="en-GB"/>
        </w:rPr>
        <w:t>Dadansoddir yn feirniadol ddulliau casglu data yn ymwneud ag ymchwil meintiol ac ansoddol gan nodi cryfderau a gwendidau;</w:t>
      </w:r>
      <w:r w:rsidRPr="00AA22AD">
        <w:rPr>
          <w:rFonts w:ascii="Arial" w:eastAsia="Times New Roman" w:hAnsi="Arial" w:cs="Arial"/>
          <w:sz w:val="24"/>
          <w:szCs w:val="24"/>
          <w:lang w:eastAsia="en-GB"/>
        </w:rPr>
        <w:t> </w:t>
      </w:r>
    </w:p>
    <w:p w14:paraId="5801D651" w14:textId="77777777" w:rsidR="00AA22AD" w:rsidRPr="00AA22AD" w:rsidRDefault="00AA22AD" w:rsidP="001410B3">
      <w:pPr>
        <w:numPr>
          <w:ilvl w:val="0"/>
          <w:numId w:val="24"/>
        </w:numPr>
        <w:spacing w:after="0" w:line="240" w:lineRule="auto"/>
        <w:ind w:left="1005" w:hanging="375"/>
        <w:textAlignment w:val="baseline"/>
        <w:rPr>
          <w:rFonts w:ascii="Arial" w:eastAsia="Times New Roman" w:hAnsi="Arial" w:cs="Arial"/>
          <w:sz w:val="24"/>
          <w:szCs w:val="24"/>
          <w:lang w:eastAsia="en-GB"/>
        </w:rPr>
      </w:pPr>
      <w:r w:rsidRPr="00AA22AD">
        <w:rPr>
          <w:rFonts w:ascii="Arial" w:eastAsia="Times New Roman" w:hAnsi="Arial" w:cs="Arial"/>
          <w:sz w:val="24"/>
          <w:szCs w:val="24"/>
          <w:lang w:val="cy-GB" w:eastAsia="en-GB"/>
        </w:rPr>
        <w:t>Cyfleodd i drafod ac archwilio dulliau casglu data, sut i ddadansoddi a gwerthuso canfyddiadau wrth gynllunio prosiect ymchwil.</w:t>
      </w:r>
      <w:r w:rsidRPr="00AA22AD">
        <w:rPr>
          <w:rFonts w:ascii="Arial" w:eastAsia="Times New Roman" w:hAnsi="Arial" w:cs="Arial"/>
          <w:sz w:val="24"/>
          <w:szCs w:val="24"/>
          <w:lang w:val="en-US" w:eastAsia="en-GB"/>
        </w:rPr>
        <w:t xml:space="preserve"> </w:t>
      </w:r>
      <w:r w:rsidRPr="00AA22AD">
        <w:rPr>
          <w:rFonts w:ascii="Arial" w:eastAsia="Times New Roman" w:hAnsi="Arial" w:cs="Arial"/>
          <w:sz w:val="24"/>
          <w:szCs w:val="24"/>
          <w:lang w:val="cy-GB" w:eastAsia="en-GB"/>
        </w:rPr>
        <w:t>Bydd myfyrwyr yn archwilio’n feirniadol ganfyddiadau a chasgliadau ymchwil y daethpwyd iddynt mewn perthynas â data a ddarparwyd, dilysrwydd, cyffredinoliad a dibynadwyedd ymchwil; bydd myfyrwyr hefyd yn trafod sut i gyflwyno canfyddiadau mewn fformat a ystyrir yn briodol i ddibenion a chynulleidfaoedd gwahanol;</w:t>
      </w:r>
      <w:r w:rsidRPr="00AA22AD">
        <w:rPr>
          <w:rFonts w:ascii="Arial" w:eastAsia="Times New Roman" w:hAnsi="Arial" w:cs="Arial"/>
          <w:sz w:val="24"/>
          <w:szCs w:val="24"/>
          <w:lang w:eastAsia="en-GB"/>
        </w:rPr>
        <w:t> </w:t>
      </w:r>
    </w:p>
    <w:p w14:paraId="5987C108" w14:textId="77777777" w:rsidR="00AA22AD" w:rsidRPr="00AA22AD" w:rsidRDefault="00AA22AD" w:rsidP="001410B3">
      <w:pPr>
        <w:numPr>
          <w:ilvl w:val="0"/>
          <w:numId w:val="25"/>
        </w:numPr>
        <w:spacing w:after="0" w:line="240" w:lineRule="auto"/>
        <w:ind w:left="1005" w:hanging="375"/>
        <w:textAlignment w:val="baseline"/>
        <w:rPr>
          <w:rFonts w:ascii="Arial" w:eastAsia="Times New Roman" w:hAnsi="Arial" w:cs="Arial"/>
          <w:sz w:val="24"/>
          <w:szCs w:val="24"/>
          <w:lang w:eastAsia="en-GB"/>
        </w:rPr>
      </w:pPr>
      <w:r w:rsidRPr="00AA22AD">
        <w:rPr>
          <w:rFonts w:ascii="Arial" w:eastAsia="Times New Roman" w:hAnsi="Arial" w:cs="Arial"/>
          <w:sz w:val="24"/>
          <w:szCs w:val="24"/>
          <w:lang w:val="cy-GB" w:eastAsia="en-GB"/>
        </w:rPr>
        <w:t>Archwiliad manwl o’r fframweithiau moesegol a’r cefndir hanesyddol i ddatblygiad arfer moesegol mewn ymchwil.</w:t>
      </w:r>
      <w:r w:rsidRPr="00AA22AD">
        <w:rPr>
          <w:rFonts w:ascii="Arial" w:eastAsia="Times New Roman" w:hAnsi="Arial" w:cs="Arial"/>
          <w:sz w:val="24"/>
          <w:szCs w:val="24"/>
          <w:lang w:val="en-US" w:eastAsia="en-GB"/>
        </w:rPr>
        <w:t xml:space="preserve"> </w:t>
      </w:r>
      <w:r w:rsidRPr="00AA22AD">
        <w:rPr>
          <w:rFonts w:ascii="Arial" w:eastAsia="Times New Roman" w:hAnsi="Arial" w:cs="Arial"/>
          <w:sz w:val="24"/>
          <w:szCs w:val="24"/>
          <w:lang w:val="cy-GB" w:eastAsia="en-GB"/>
        </w:rPr>
        <w:t>Dadelfennir egwyddorion allweddol moesoldeb:  archwilir anhysbysrwydd, cydsyniad deallus yr holl gyfranogwyr, cyfrinachedd a’r heriau o sicrhau cydsyniad plant ifanc;</w:t>
      </w:r>
      <w:r w:rsidRPr="00AA22AD">
        <w:rPr>
          <w:rFonts w:ascii="Arial" w:eastAsia="Times New Roman" w:hAnsi="Arial" w:cs="Arial"/>
          <w:sz w:val="24"/>
          <w:szCs w:val="24"/>
          <w:lang w:eastAsia="en-GB"/>
        </w:rPr>
        <w:t> </w:t>
      </w:r>
    </w:p>
    <w:p w14:paraId="4805476B" w14:textId="77777777" w:rsidR="00AA22AD" w:rsidRPr="00AA22AD" w:rsidRDefault="00AA22AD" w:rsidP="001410B3">
      <w:pPr>
        <w:numPr>
          <w:ilvl w:val="0"/>
          <w:numId w:val="25"/>
        </w:numPr>
        <w:spacing w:after="0" w:line="240" w:lineRule="auto"/>
        <w:ind w:left="1005" w:hanging="375"/>
        <w:textAlignment w:val="baseline"/>
        <w:rPr>
          <w:rFonts w:ascii="Arial" w:eastAsia="Times New Roman" w:hAnsi="Arial" w:cs="Arial"/>
          <w:sz w:val="24"/>
          <w:szCs w:val="24"/>
          <w:lang w:eastAsia="en-GB"/>
        </w:rPr>
      </w:pPr>
      <w:r w:rsidRPr="00AA22AD">
        <w:rPr>
          <w:rFonts w:ascii="Arial" w:eastAsia="Times New Roman" w:hAnsi="Arial" w:cs="Arial"/>
          <w:sz w:val="24"/>
          <w:szCs w:val="24"/>
          <w:lang w:val="cy-GB" w:eastAsia="en-GB"/>
        </w:rPr>
        <w:t>Archwiliad o derminoleg a geirfa ymchwil, a drafodir yn fanwl, ynghyd â mapio papurau ymchwil a’u harddull; gyda chymariaethau, er enghraifft, o’r traddodiad o ddefnyddio crynodeb a geiriau allweddol;</w:t>
      </w:r>
      <w:r w:rsidRPr="00AA22AD">
        <w:rPr>
          <w:rFonts w:ascii="Arial" w:eastAsia="Times New Roman" w:hAnsi="Arial" w:cs="Arial"/>
          <w:sz w:val="24"/>
          <w:szCs w:val="24"/>
          <w:lang w:eastAsia="en-GB"/>
        </w:rPr>
        <w:t> </w:t>
      </w:r>
    </w:p>
    <w:p w14:paraId="0D91A2D9" w14:textId="77777777" w:rsidR="00AA22AD" w:rsidRPr="00AA22AD" w:rsidRDefault="00AA22AD" w:rsidP="001410B3">
      <w:pPr>
        <w:spacing w:after="0" w:line="240" w:lineRule="auto"/>
        <w:ind w:hanging="375"/>
        <w:textAlignment w:val="baseline"/>
        <w:rPr>
          <w:rFonts w:ascii="Arial" w:eastAsia="Times New Roman" w:hAnsi="Arial" w:cs="Arial"/>
          <w:sz w:val="24"/>
          <w:szCs w:val="24"/>
          <w:lang w:eastAsia="en-GB"/>
        </w:rPr>
      </w:pPr>
      <w:r w:rsidRPr="00AA22AD">
        <w:rPr>
          <w:rFonts w:ascii="Arial" w:eastAsia="Times New Roman" w:hAnsi="Arial" w:cs="Arial"/>
          <w:sz w:val="24"/>
          <w:szCs w:val="24"/>
          <w:lang w:eastAsia="en-GB"/>
        </w:rPr>
        <w:t> </w:t>
      </w:r>
    </w:p>
    <w:p w14:paraId="2721238B" w14:textId="77777777" w:rsidR="00AA22AD" w:rsidRPr="00AA22AD" w:rsidRDefault="00AA22AD" w:rsidP="001410B3">
      <w:pPr>
        <w:rPr>
          <w:rFonts w:ascii="Arial" w:eastAsia="Times New Roman" w:hAnsi="Arial" w:cs="Arial"/>
          <w:b/>
          <w:bCs/>
          <w:sz w:val="24"/>
          <w:szCs w:val="24"/>
          <w:lang w:val="cy-GB" w:eastAsia="en-GB"/>
        </w:rPr>
      </w:pPr>
      <w:r w:rsidRPr="00AA22AD">
        <w:rPr>
          <w:rFonts w:ascii="Arial" w:eastAsia="Times New Roman" w:hAnsi="Arial" w:cs="Arial"/>
          <w:b/>
          <w:bCs/>
          <w:sz w:val="24"/>
          <w:szCs w:val="24"/>
          <w:lang w:val="cy-GB" w:eastAsia="en-GB"/>
        </w:rPr>
        <w:br w:type="page"/>
      </w:r>
    </w:p>
    <w:p w14:paraId="3D5D54A0" w14:textId="77777777" w:rsidR="00AA22AD" w:rsidRPr="00AA22AD" w:rsidRDefault="00AA22AD" w:rsidP="001410B3">
      <w:pPr>
        <w:spacing w:after="120" w:line="240" w:lineRule="auto"/>
        <w:ind w:left="3600" w:hanging="3600"/>
        <w:textAlignment w:val="baseline"/>
        <w:rPr>
          <w:rFonts w:ascii="Arial" w:eastAsia="Times New Roman" w:hAnsi="Arial" w:cs="Arial"/>
          <w:b/>
          <w:bCs/>
          <w:sz w:val="24"/>
          <w:szCs w:val="24"/>
          <w:lang w:eastAsia="en-GB"/>
        </w:rPr>
      </w:pPr>
      <w:r w:rsidRPr="00AA22AD">
        <w:rPr>
          <w:rFonts w:ascii="Arial" w:eastAsia="Times New Roman" w:hAnsi="Arial" w:cs="Arial"/>
          <w:b/>
          <w:bCs/>
          <w:sz w:val="24"/>
          <w:szCs w:val="24"/>
          <w:lang w:val="cy-GB" w:eastAsia="en-GB"/>
        </w:rPr>
        <w:lastRenderedPageBreak/>
        <w:t>Dyraniad Amser Astudio</w:t>
      </w:r>
      <w:r w:rsidRPr="00AA22AD">
        <w:rPr>
          <w:rFonts w:ascii="Arial" w:eastAsia="Times New Roman" w:hAnsi="Arial" w:cs="Arial"/>
          <w:b/>
          <w:bCs/>
          <w:sz w:val="24"/>
          <w:szCs w:val="24"/>
          <w:lang w:eastAsia="en-GB"/>
        </w:rPr>
        <w:t> </w:t>
      </w:r>
    </w:p>
    <w:p w14:paraId="408462C1" w14:textId="77777777" w:rsidR="00AA22AD" w:rsidRPr="00AA22AD" w:rsidRDefault="00AA22AD" w:rsidP="001410B3">
      <w:pPr>
        <w:spacing w:after="0" w:line="240" w:lineRule="auto"/>
        <w:textAlignment w:val="baseline"/>
        <w:rPr>
          <w:rFonts w:ascii="Arial" w:eastAsia="Times New Roman" w:hAnsi="Arial" w:cs="Arial"/>
          <w:sz w:val="24"/>
          <w:szCs w:val="24"/>
          <w:lang w:eastAsia="en-GB"/>
        </w:rPr>
      </w:pPr>
      <w:r w:rsidRPr="00AA22AD">
        <w:rPr>
          <w:rFonts w:ascii="Arial" w:eastAsia="Times New Roman" w:hAnsi="Arial" w:cs="Arial"/>
          <w:sz w:val="24"/>
          <w:szCs w:val="24"/>
          <w:lang w:val="cy-GB" w:eastAsia="en-GB"/>
        </w:rPr>
        <w:t>Mae’r amser astudio ar gyfer y modwl wedi ei rannu fel a ganlyn:</w:t>
      </w:r>
      <w:r w:rsidRPr="00AA22AD">
        <w:rPr>
          <w:rFonts w:ascii="Arial" w:eastAsia="Times New Roman" w:hAnsi="Arial" w:cs="Arial"/>
          <w:sz w:val="24"/>
          <w:szCs w:val="24"/>
          <w:lang w:eastAsia="en-GB"/>
        </w:rPr>
        <w:t> </w:t>
      </w:r>
    </w:p>
    <w:p w14:paraId="31CD5DC8" w14:textId="77777777" w:rsidR="00AA22AD" w:rsidRPr="00AA22AD" w:rsidRDefault="00AA22AD" w:rsidP="001410B3">
      <w:pPr>
        <w:spacing w:after="0" w:line="240" w:lineRule="auto"/>
        <w:textAlignment w:val="baseline"/>
        <w:rPr>
          <w:rFonts w:ascii="Arial" w:eastAsia="Times New Roman" w:hAnsi="Arial" w:cs="Arial"/>
          <w:sz w:val="24"/>
          <w:szCs w:val="24"/>
          <w:lang w:eastAsia="en-GB"/>
        </w:rPr>
      </w:pPr>
      <w:r w:rsidRPr="00AA22AD">
        <w:rPr>
          <w:rFonts w:ascii="Arial" w:eastAsia="Times New Roman" w:hAnsi="Arial" w:cs="Arial"/>
          <w:sz w:val="24"/>
          <w:szCs w:val="24"/>
          <w:lang w:eastAsia="en-GB"/>
        </w:rPr>
        <w:t> </w:t>
      </w:r>
    </w:p>
    <w:tbl>
      <w:tblPr>
        <w:tblW w:w="0" w:type="dxa"/>
        <w:tblInd w:w="10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960"/>
        <w:gridCol w:w="1695"/>
        <w:gridCol w:w="1830"/>
      </w:tblGrid>
      <w:tr w:rsidR="00AA22AD" w:rsidRPr="00AA22AD" w14:paraId="02E26B47" w14:textId="77777777" w:rsidTr="007C37A8">
        <w:trPr>
          <w:trHeight w:val="225"/>
        </w:trPr>
        <w:tc>
          <w:tcPr>
            <w:tcW w:w="3960" w:type="dxa"/>
            <w:tcBorders>
              <w:top w:val="single" w:sz="6" w:space="0" w:color="auto"/>
              <w:left w:val="single" w:sz="6" w:space="0" w:color="auto"/>
              <w:bottom w:val="single" w:sz="6" w:space="0" w:color="auto"/>
              <w:right w:val="single" w:sz="6" w:space="0" w:color="auto"/>
            </w:tcBorders>
            <w:hideMark/>
          </w:tcPr>
          <w:p w14:paraId="2E938910" w14:textId="77777777" w:rsidR="00AA22AD" w:rsidRPr="00AA22AD" w:rsidRDefault="00AA22AD" w:rsidP="001410B3">
            <w:pPr>
              <w:spacing w:after="0" w:line="240" w:lineRule="auto"/>
              <w:ind w:left="72"/>
              <w:textAlignment w:val="baseline"/>
              <w:rPr>
                <w:rFonts w:ascii="Arial" w:eastAsia="Times New Roman" w:hAnsi="Arial" w:cs="Arial"/>
                <w:sz w:val="24"/>
                <w:szCs w:val="24"/>
                <w:lang w:eastAsia="en-GB"/>
              </w:rPr>
            </w:pPr>
            <w:r w:rsidRPr="00AA22AD">
              <w:rPr>
                <w:rFonts w:ascii="Arial" w:eastAsia="Times New Roman" w:hAnsi="Arial" w:cs="Arial"/>
                <w:b/>
                <w:bCs/>
                <w:sz w:val="24"/>
                <w:szCs w:val="24"/>
                <w:lang w:val="cy-GB" w:eastAsia="en-GB"/>
              </w:rPr>
              <w:t>Math o weithgaredd</w:t>
            </w:r>
            <w:r w:rsidRPr="00AA22AD">
              <w:rPr>
                <w:rFonts w:ascii="Arial" w:eastAsia="Times New Roman" w:hAnsi="Arial" w:cs="Arial"/>
                <w:sz w:val="24"/>
                <w:szCs w:val="24"/>
                <w:lang w:eastAsia="en-GB"/>
              </w:rPr>
              <w:t> </w:t>
            </w:r>
          </w:p>
        </w:tc>
        <w:tc>
          <w:tcPr>
            <w:tcW w:w="1695" w:type="dxa"/>
            <w:tcBorders>
              <w:top w:val="single" w:sz="6" w:space="0" w:color="auto"/>
              <w:left w:val="single" w:sz="6" w:space="0" w:color="auto"/>
              <w:bottom w:val="single" w:sz="6" w:space="0" w:color="auto"/>
              <w:right w:val="single" w:sz="6" w:space="0" w:color="auto"/>
            </w:tcBorders>
            <w:hideMark/>
          </w:tcPr>
          <w:p w14:paraId="6CFE089F" w14:textId="77777777" w:rsidR="00AA22AD" w:rsidRPr="00AA22AD" w:rsidRDefault="00AA22AD" w:rsidP="001410B3">
            <w:pPr>
              <w:spacing w:after="0" w:line="240" w:lineRule="auto"/>
              <w:textAlignment w:val="baseline"/>
              <w:rPr>
                <w:rFonts w:ascii="Arial" w:eastAsia="Times New Roman" w:hAnsi="Arial" w:cs="Arial"/>
                <w:sz w:val="24"/>
                <w:szCs w:val="24"/>
                <w:lang w:eastAsia="en-GB"/>
              </w:rPr>
            </w:pPr>
            <w:r w:rsidRPr="00AA22AD">
              <w:rPr>
                <w:rFonts w:ascii="Arial" w:eastAsia="Times New Roman" w:hAnsi="Arial" w:cs="Arial"/>
                <w:b/>
                <w:bCs/>
                <w:sz w:val="24"/>
                <w:szCs w:val="24"/>
                <w:lang w:val="cy-GB" w:eastAsia="en-GB"/>
              </w:rPr>
              <w:t>Oriau</w:t>
            </w:r>
            <w:r w:rsidRPr="00AA22AD">
              <w:rPr>
                <w:rFonts w:ascii="Arial" w:eastAsia="Times New Roman" w:hAnsi="Arial" w:cs="Arial"/>
                <w:sz w:val="24"/>
                <w:szCs w:val="24"/>
                <w:lang w:eastAsia="en-GB"/>
              </w:rPr>
              <w:t> </w:t>
            </w:r>
          </w:p>
        </w:tc>
        <w:tc>
          <w:tcPr>
            <w:tcW w:w="1830" w:type="dxa"/>
            <w:tcBorders>
              <w:top w:val="single" w:sz="6" w:space="0" w:color="auto"/>
              <w:left w:val="single" w:sz="6" w:space="0" w:color="auto"/>
              <w:bottom w:val="single" w:sz="6" w:space="0" w:color="auto"/>
              <w:right w:val="single" w:sz="6" w:space="0" w:color="auto"/>
            </w:tcBorders>
            <w:hideMark/>
          </w:tcPr>
          <w:p w14:paraId="689DA57C" w14:textId="77777777" w:rsidR="00AA22AD" w:rsidRPr="00AA22AD" w:rsidRDefault="00AA22AD" w:rsidP="001410B3">
            <w:pPr>
              <w:spacing w:after="0" w:line="240" w:lineRule="auto"/>
              <w:textAlignment w:val="baseline"/>
              <w:rPr>
                <w:rFonts w:ascii="Arial" w:eastAsia="Times New Roman" w:hAnsi="Arial" w:cs="Arial"/>
                <w:sz w:val="24"/>
                <w:szCs w:val="24"/>
                <w:lang w:eastAsia="en-GB"/>
              </w:rPr>
            </w:pPr>
            <w:r w:rsidRPr="00AA22AD">
              <w:rPr>
                <w:rFonts w:ascii="Arial" w:eastAsia="Times New Roman" w:hAnsi="Arial" w:cs="Arial"/>
                <w:b/>
                <w:bCs/>
                <w:sz w:val="24"/>
                <w:szCs w:val="24"/>
                <w:lang w:val="cy-GB" w:eastAsia="en-GB"/>
              </w:rPr>
              <w:t>Canran</w:t>
            </w:r>
            <w:r w:rsidRPr="00AA22AD">
              <w:rPr>
                <w:rFonts w:ascii="Arial" w:eastAsia="Times New Roman" w:hAnsi="Arial" w:cs="Arial"/>
                <w:sz w:val="24"/>
                <w:szCs w:val="24"/>
                <w:lang w:eastAsia="en-GB"/>
              </w:rPr>
              <w:t> </w:t>
            </w:r>
          </w:p>
        </w:tc>
      </w:tr>
      <w:tr w:rsidR="00AA22AD" w:rsidRPr="00AA22AD" w14:paraId="388B4468" w14:textId="77777777" w:rsidTr="007C37A8">
        <w:tc>
          <w:tcPr>
            <w:tcW w:w="3960" w:type="dxa"/>
            <w:tcBorders>
              <w:top w:val="single" w:sz="6" w:space="0" w:color="auto"/>
              <w:left w:val="single" w:sz="6" w:space="0" w:color="auto"/>
              <w:bottom w:val="single" w:sz="6" w:space="0" w:color="auto"/>
              <w:right w:val="single" w:sz="6" w:space="0" w:color="auto"/>
            </w:tcBorders>
            <w:hideMark/>
          </w:tcPr>
          <w:p w14:paraId="433A457B" w14:textId="77777777" w:rsidR="00AA22AD" w:rsidRPr="00AA22AD" w:rsidRDefault="00AA22AD" w:rsidP="001410B3">
            <w:pPr>
              <w:spacing w:after="0" w:line="240" w:lineRule="auto"/>
              <w:ind w:left="72"/>
              <w:textAlignment w:val="baseline"/>
              <w:rPr>
                <w:rFonts w:ascii="Arial" w:eastAsia="Times New Roman" w:hAnsi="Arial" w:cs="Arial"/>
                <w:sz w:val="24"/>
                <w:szCs w:val="24"/>
                <w:lang w:eastAsia="en-GB"/>
              </w:rPr>
            </w:pPr>
            <w:r w:rsidRPr="00AA22AD">
              <w:rPr>
                <w:rFonts w:ascii="Arial" w:eastAsia="Times New Roman" w:hAnsi="Arial" w:cs="Arial"/>
                <w:sz w:val="24"/>
                <w:szCs w:val="24"/>
                <w:lang w:val="cy-GB" w:eastAsia="en-GB"/>
              </w:rPr>
              <w:t>Dysgu wedi’i amserlennu</w:t>
            </w:r>
            <w:r w:rsidRPr="00AA22AD">
              <w:rPr>
                <w:rFonts w:ascii="Arial" w:eastAsia="Times New Roman" w:hAnsi="Arial" w:cs="Arial"/>
                <w:sz w:val="24"/>
                <w:szCs w:val="24"/>
                <w:lang w:eastAsia="en-GB"/>
              </w:rPr>
              <w:t> </w:t>
            </w:r>
          </w:p>
        </w:tc>
        <w:tc>
          <w:tcPr>
            <w:tcW w:w="1695" w:type="dxa"/>
            <w:tcBorders>
              <w:top w:val="single" w:sz="6" w:space="0" w:color="auto"/>
              <w:left w:val="single" w:sz="6" w:space="0" w:color="auto"/>
              <w:bottom w:val="single" w:sz="6" w:space="0" w:color="auto"/>
              <w:right w:val="single" w:sz="6" w:space="0" w:color="auto"/>
            </w:tcBorders>
            <w:hideMark/>
          </w:tcPr>
          <w:p w14:paraId="2D884C7D" w14:textId="77777777" w:rsidR="00AA22AD" w:rsidRPr="00AA22AD" w:rsidRDefault="00AA22AD" w:rsidP="001410B3">
            <w:pPr>
              <w:spacing w:after="0" w:line="240" w:lineRule="auto"/>
              <w:textAlignment w:val="baseline"/>
              <w:rPr>
                <w:rFonts w:ascii="Arial" w:eastAsia="Times New Roman" w:hAnsi="Arial" w:cs="Arial"/>
                <w:sz w:val="24"/>
                <w:szCs w:val="24"/>
                <w:lang w:eastAsia="en-GB"/>
              </w:rPr>
            </w:pPr>
            <w:r w:rsidRPr="00AA22AD">
              <w:rPr>
                <w:rFonts w:ascii="Arial" w:eastAsia="Times New Roman" w:hAnsi="Arial" w:cs="Arial"/>
                <w:sz w:val="24"/>
                <w:szCs w:val="24"/>
                <w:lang w:val="en-US" w:eastAsia="en-GB"/>
              </w:rPr>
              <w:t>27</w:t>
            </w:r>
            <w:r w:rsidRPr="00AA22AD">
              <w:rPr>
                <w:rFonts w:ascii="Arial" w:eastAsia="Times New Roman" w:hAnsi="Arial" w:cs="Arial"/>
                <w:sz w:val="24"/>
                <w:szCs w:val="24"/>
                <w:lang w:eastAsia="en-GB"/>
              </w:rPr>
              <w:t> </w:t>
            </w:r>
          </w:p>
        </w:tc>
        <w:tc>
          <w:tcPr>
            <w:tcW w:w="1830" w:type="dxa"/>
            <w:tcBorders>
              <w:top w:val="single" w:sz="6" w:space="0" w:color="auto"/>
              <w:left w:val="single" w:sz="6" w:space="0" w:color="auto"/>
              <w:bottom w:val="single" w:sz="6" w:space="0" w:color="auto"/>
              <w:right w:val="single" w:sz="6" w:space="0" w:color="auto"/>
            </w:tcBorders>
            <w:hideMark/>
          </w:tcPr>
          <w:p w14:paraId="60EB28DB" w14:textId="77777777" w:rsidR="00AA22AD" w:rsidRPr="00AA22AD" w:rsidRDefault="00AA22AD" w:rsidP="001410B3">
            <w:pPr>
              <w:spacing w:after="0" w:line="240" w:lineRule="auto"/>
              <w:textAlignment w:val="baseline"/>
              <w:rPr>
                <w:rFonts w:ascii="Arial" w:eastAsia="Times New Roman" w:hAnsi="Arial" w:cs="Arial"/>
                <w:sz w:val="24"/>
                <w:szCs w:val="24"/>
                <w:lang w:eastAsia="en-GB"/>
              </w:rPr>
            </w:pPr>
            <w:r w:rsidRPr="00AA22AD">
              <w:rPr>
                <w:rFonts w:ascii="Arial" w:eastAsia="Times New Roman" w:hAnsi="Arial" w:cs="Arial"/>
                <w:sz w:val="24"/>
                <w:szCs w:val="24"/>
                <w:lang w:val="en-US" w:eastAsia="en-GB"/>
              </w:rPr>
              <w:t>13%</w:t>
            </w:r>
            <w:r w:rsidRPr="00AA22AD">
              <w:rPr>
                <w:rFonts w:ascii="Arial" w:eastAsia="Times New Roman" w:hAnsi="Arial" w:cs="Arial"/>
                <w:sz w:val="24"/>
                <w:szCs w:val="24"/>
                <w:lang w:eastAsia="en-GB"/>
              </w:rPr>
              <w:t> </w:t>
            </w:r>
          </w:p>
        </w:tc>
      </w:tr>
      <w:tr w:rsidR="00AA22AD" w:rsidRPr="00AA22AD" w14:paraId="5C0647BB" w14:textId="77777777" w:rsidTr="007C37A8">
        <w:tc>
          <w:tcPr>
            <w:tcW w:w="3960" w:type="dxa"/>
            <w:tcBorders>
              <w:top w:val="single" w:sz="6" w:space="0" w:color="auto"/>
              <w:left w:val="single" w:sz="6" w:space="0" w:color="auto"/>
              <w:bottom w:val="single" w:sz="6" w:space="0" w:color="auto"/>
              <w:right w:val="single" w:sz="6" w:space="0" w:color="auto"/>
            </w:tcBorders>
            <w:hideMark/>
          </w:tcPr>
          <w:p w14:paraId="51CC245E" w14:textId="77777777" w:rsidR="00AA22AD" w:rsidRPr="00AA22AD" w:rsidRDefault="00AA22AD" w:rsidP="001410B3">
            <w:pPr>
              <w:spacing w:after="0" w:line="240" w:lineRule="auto"/>
              <w:ind w:left="72"/>
              <w:textAlignment w:val="baseline"/>
              <w:rPr>
                <w:rFonts w:ascii="Arial" w:eastAsia="Times New Roman" w:hAnsi="Arial" w:cs="Arial"/>
                <w:sz w:val="24"/>
                <w:szCs w:val="24"/>
                <w:lang w:eastAsia="en-GB"/>
              </w:rPr>
            </w:pPr>
            <w:r w:rsidRPr="00AA22AD">
              <w:rPr>
                <w:rFonts w:ascii="Arial" w:eastAsia="Times New Roman" w:hAnsi="Arial" w:cs="Arial"/>
                <w:sz w:val="24"/>
                <w:szCs w:val="24"/>
                <w:lang w:val="cy-GB" w:eastAsia="en-GB"/>
              </w:rPr>
              <w:t>Dysgu’n annibynnol</w:t>
            </w:r>
            <w:r w:rsidRPr="00AA22AD">
              <w:rPr>
                <w:rFonts w:ascii="Arial" w:eastAsia="Times New Roman" w:hAnsi="Arial" w:cs="Arial"/>
                <w:sz w:val="24"/>
                <w:szCs w:val="24"/>
                <w:lang w:eastAsia="en-GB"/>
              </w:rPr>
              <w:t> </w:t>
            </w:r>
          </w:p>
        </w:tc>
        <w:tc>
          <w:tcPr>
            <w:tcW w:w="1695" w:type="dxa"/>
            <w:tcBorders>
              <w:top w:val="single" w:sz="6" w:space="0" w:color="auto"/>
              <w:left w:val="single" w:sz="6" w:space="0" w:color="auto"/>
              <w:bottom w:val="single" w:sz="6" w:space="0" w:color="auto"/>
              <w:right w:val="single" w:sz="6" w:space="0" w:color="auto"/>
            </w:tcBorders>
            <w:hideMark/>
          </w:tcPr>
          <w:p w14:paraId="1F9C1B25" w14:textId="77777777" w:rsidR="00AA22AD" w:rsidRPr="00AA22AD" w:rsidRDefault="00AA22AD" w:rsidP="001410B3">
            <w:pPr>
              <w:spacing w:after="0" w:line="240" w:lineRule="auto"/>
              <w:textAlignment w:val="baseline"/>
              <w:rPr>
                <w:rFonts w:ascii="Arial" w:eastAsia="Times New Roman" w:hAnsi="Arial" w:cs="Arial"/>
                <w:sz w:val="24"/>
                <w:szCs w:val="24"/>
                <w:lang w:eastAsia="en-GB"/>
              </w:rPr>
            </w:pPr>
            <w:r w:rsidRPr="00AA22AD">
              <w:rPr>
                <w:rFonts w:ascii="Arial" w:eastAsia="Times New Roman" w:hAnsi="Arial" w:cs="Arial"/>
                <w:sz w:val="24"/>
                <w:szCs w:val="24"/>
                <w:lang w:val="en-US" w:eastAsia="en-GB"/>
              </w:rPr>
              <w:t>173</w:t>
            </w:r>
            <w:r w:rsidRPr="00AA22AD">
              <w:rPr>
                <w:rFonts w:ascii="Arial" w:eastAsia="Times New Roman" w:hAnsi="Arial" w:cs="Arial"/>
                <w:sz w:val="24"/>
                <w:szCs w:val="24"/>
                <w:lang w:eastAsia="en-GB"/>
              </w:rPr>
              <w:t> </w:t>
            </w:r>
          </w:p>
        </w:tc>
        <w:tc>
          <w:tcPr>
            <w:tcW w:w="1830" w:type="dxa"/>
            <w:tcBorders>
              <w:top w:val="single" w:sz="6" w:space="0" w:color="auto"/>
              <w:left w:val="single" w:sz="6" w:space="0" w:color="auto"/>
              <w:bottom w:val="single" w:sz="6" w:space="0" w:color="auto"/>
              <w:right w:val="single" w:sz="6" w:space="0" w:color="auto"/>
            </w:tcBorders>
            <w:hideMark/>
          </w:tcPr>
          <w:p w14:paraId="42CA0A9F" w14:textId="77777777" w:rsidR="00AA22AD" w:rsidRPr="00AA22AD" w:rsidRDefault="00AA22AD" w:rsidP="001410B3">
            <w:pPr>
              <w:spacing w:after="0" w:line="240" w:lineRule="auto"/>
              <w:textAlignment w:val="baseline"/>
              <w:rPr>
                <w:rFonts w:ascii="Arial" w:eastAsia="Times New Roman" w:hAnsi="Arial" w:cs="Arial"/>
                <w:sz w:val="24"/>
                <w:szCs w:val="24"/>
                <w:lang w:eastAsia="en-GB"/>
              </w:rPr>
            </w:pPr>
            <w:r w:rsidRPr="00AA22AD">
              <w:rPr>
                <w:rFonts w:ascii="Arial" w:eastAsia="Times New Roman" w:hAnsi="Arial" w:cs="Arial"/>
                <w:sz w:val="24"/>
                <w:szCs w:val="24"/>
                <w:lang w:val="en-US" w:eastAsia="en-GB"/>
              </w:rPr>
              <w:t>87%</w:t>
            </w:r>
            <w:r w:rsidRPr="00AA22AD">
              <w:rPr>
                <w:rFonts w:ascii="Arial" w:eastAsia="Times New Roman" w:hAnsi="Arial" w:cs="Arial"/>
                <w:sz w:val="24"/>
                <w:szCs w:val="24"/>
                <w:lang w:eastAsia="en-GB"/>
              </w:rPr>
              <w:t> </w:t>
            </w:r>
          </w:p>
        </w:tc>
      </w:tr>
      <w:tr w:rsidR="00AA22AD" w:rsidRPr="00AA22AD" w14:paraId="43C9EBAE" w14:textId="77777777" w:rsidTr="007C37A8">
        <w:tc>
          <w:tcPr>
            <w:tcW w:w="3960" w:type="dxa"/>
            <w:tcBorders>
              <w:top w:val="single" w:sz="6" w:space="0" w:color="auto"/>
              <w:left w:val="single" w:sz="6" w:space="0" w:color="auto"/>
              <w:bottom w:val="single" w:sz="6" w:space="0" w:color="auto"/>
              <w:right w:val="single" w:sz="6" w:space="0" w:color="auto"/>
            </w:tcBorders>
            <w:hideMark/>
          </w:tcPr>
          <w:p w14:paraId="77FAC631" w14:textId="77777777" w:rsidR="00AA22AD" w:rsidRPr="00AA22AD" w:rsidRDefault="00AA22AD" w:rsidP="001410B3">
            <w:pPr>
              <w:spacing w:after="0" w:line="240" w:lineRule="auto"/>
              <w:ind w:left="72"/>
              <w:textAlignment w:val="baseline"/>
              <w:rPr>
                <w:rFonts w:ascii="Arial" w:eastAsia="Times New Roman" w:hAnsi="Arial" w:cs="Arial"/>
                <w:sz w:val="24"/>
                <w:szCs w:val="24"/>
                <w:lang w:eastAsia="en-GB"/>
              </w:rPr>
            </w:pPr>
            <w:r w:rsidRPr="00AA22AD">
              <w:rPr>
                <w:rFonts w:ascii="Arial" w:eastAsia="Times New Roman" w:hAnsi="Arial" w:cs="Arial"/>
                <w:sz w:val="24"/>
                <w:szCs w:val="24"/>
                <w:lang w:val="cy-GB" w:eastAsia="en-GB"/>
              </w:rPr>
              <w:t>Dysgu drwy leoliadau</w:t>
            </w:r>
            <w:r w:rsidRPr="00AA22AD">
              <w:rPr>
                <w:rFonts w:ascii="Arial" w:eastAsia="Times New Roman" w:hAnsi="Arial" w:cs="Arial"/>
                <w:sz w:val="24"/>
                <w:szCs w:val="24"/>
                <w:lang w:eastAsia="en-GB"/>
              </w:rPr>
              <w:t> </w:t>
            </w:r>
          </w:p>
        </w:tc>
        <w:tc>
          <w:tcPr>
            <w:tcW w:w="1695" w:type="dxa"/>
            <w:tcBorders>
              <w:top w:val="single" w:sz="6" w:space="0" w:color="auto"/>
              <w:left w:val="single" w:sz="6" w:space="0" w:color="auto"/>
              <w:bottom w:val="single" w:sz="6" w:space="0" w:color="auto"/>
              <w:right w:val="single" w:sz="6" w:space="0" w:color="auto"/>
            </w:tcBorders>
            <w:hideMark/>
          </w:tcPr>
          <w:p w14:paraId="6A925044" w14:textId="77777777" w:rsidR="00AA22AD" w:rsidRPr="00AA22AD" w:rsidRDefault="00AA22AD" w:rsidP="001410B3">
            <w:pPr>
              <w:spacing w:after="0" w:line="240" w:lineRule="auto"/>
              <w:textAlignment w:val="baseline"/>
              <w:rPr>
                <w:rFonts w:ascii="Arial" w:eastAsia="Times New Roman" w:hAnsi="Arial" w:cs="Arial"/>
                <w:sz w:val="24"/>
                <w:szCs w:val="24"/>
                <w:lang w:eastAsia="en-GB"/>
              </w:rPr>
            </w:pPr>
            <w:r w:rsidRPr="00AA22AD">
              <w:rPr>
                <w:rFonts w:ascii="Arial" w:eastAsia="Times New Roman" w:hAnsi="Arial" w:cs="Arial"/>
                <w:sz w:val="24"/>
                <w:szCs w:val="24"/>
                <w:lang w:eastAsia="en-GB"/>
              </w:rPr>
              <w:t> </w:t>
            </w:r>
          </w:p>
        </w:tc>
        <w:tc>
          <w:tcPr>
            <w:tcW w:w="1830" w:type="dxa"/>
            <w:tcBorders>
              <w:top w:val="single" w:sz="6" w:space="0" w:color="auto"/>
              <w:left w:val="single" w:sz="6" w:space="0" w:color="auto"/>
              <w:bottom w:val="single" w:sz="6" w:space="0" w:color="auto"/>
              <w:right w:val="single" w:sz="6" w:space="0" w:color="auto"/>
            </w:tcBorders>
            <w:hideMark/>
          </w:tcPr>
          <w:p w14:paraId="0A1E3452" w14:textId="77777777" w:rsidR="00AA22AD" w:rsidRPr="00AA22AD" w:rsidRDefault="00AA22AD" w:rsidP="001410B3">
            <w:pPr>
              <w:spacing w:after="0" w:line="240" w:lineRule="auto"/>
              <w:textAlignment w:val="baseline"/>
              <w:rPr>
                <w:rFonts w:ascii="Arial" w:eastAsia="Times New Roman" w:hAnsi="Arial" w:cs="Arial"/>
                <w:sz w:val="24"/>
                <w:szCs w:val="24"/>
                <w:lang w:eastAsia="en-GB"/>
              </w:rPr>
            </w:pPr>
            <w:r w:rsidRPr="00AA22AD">
              <w:rPr>
                <w:rFonts w:ascii="Arial" w:eastAsia="Times New Roman" w:hAnsi="Arial" w:cs="Arial"/>
                <w:sz w:val="24"/>
                <w:szCs w:val="24"/>
                <w:lang w:eastAsia="en-GB"/>
              </w:rPr>
              <w:t> </w:t>
            </w:r>
          </w:p>
        </w:tc>
      </w:tr>
      <w:tr w:rsidR="00AA22AD" w:rsidRPr="00AA22AD" w14:paraId="759C8380" w14:textId="77777777" w:rsidTr="007C37A8">
        <w:tc>
          <w:tcPr>
            <w:tcW w:w="3960" w:type="dxa"/>
            <w:tcBorders>
              <w:top w:val="single" w:sz="6" w:space="0" w:color="auto"/>
              <w:left w:val="single" w:sz="6" w:space="0" w:color="auto"/>
              <w:bottom w:val="single" w:sz="6" w:space="0" w:color="auto"/>
              <w:right w:val="single" w:sz="6" w:space="0" w:color="auto"/>
            </w:tcBorders>
            <w:hideMark/>
          </w:tcPr>
          <w:p w14:paraId="34634D66" w14:textId="77777777" w:rsidR="00AA22AD" w:rsidRPr="00AA22AD" w:rsidRDefault="00AA22AD" w:rsidP="001410B3">
            <w:pPr>
              <w:spacing w:after="0" w:line="240" w:lineRule="auto"/>
              <w:ind w:left="72"/>
              <w:textAlignment w:val="baseline"/>
              <w:rPr>
                <w:rFonts w:ascii="Arial" w:eastAsia="Times New Roman" w:hAnsi="Arial" w:cs="Arial"/>
                <w:sz w:val="24"/>
                <w:szCs w:val="24"/>
                <w:lang w:eastAsia="en-GB"/>
              </w:rPr>
            </w:pPr>
            <w:r w:rsidRPr="00AA22AD">
              <w:rPr>
                <w:rFonts w:ascii="Arial" w:eastAsia="Times New Roman" w:hAnsi="Arial" w:cs="Arial"/>
                <w:b/>
                <w:bCs/>
                <w:sz w:val="24"/>
                <w:szCs w:val="24"/>
                <w:lang w:val="cy-GB" w:eastAsia="en-GB"/>
              </w:rPr>
              <w:t>CYFANSWM</w:t>
            </w:r>
            <w:r w:rsidRPr="00AA22AD">
              <w:rPr>
                <w:rFonts w:ascii="Arial" w:eastAsia="Times New Roman" w:hAnsi="Arial" w:cs="Arial"/>
                <w:sz w:val="24"/>
                <w:szCs w:val="24"/>
                <w:lang w:eastAsia="en-GB"/>
              </w:rPr>
              <w:t> </w:t>
            </w:r>
          </w:p>
        </w:tc>
        <w:tc>
          <w:tcPr>
            <w:tcW w:w="1695" w:type="dxa"/>
            <w:tcBorders>
              <w:top w:val="single" w:sz="6" w:space="0" w:color="auto"/>
              <w:left w:val="single" w:sz="6" w:space="0" w:color="auto"/>
              <w:bottom w:val="single" w:sz="6" w:space="0" w:color="auto"/>
              <w:right w:val="single" w:sz="6" w:space="0" w:color="auto"/>
            </w:tcBorders>
            <w:hideMark/>
          </w:tcPr>
          <w:p w14:paraId="609D1E11" w14:textId="77777777" w:rsidR="00AA22AD" w:rsidRPr="00AA22AD" w:rsidRDefault="00AA22AD" w:rsidP="001410B3">
            <w:pPr>
              <w:spacing w:after="0" w:line="240" w:lineRule="auto"/>
              <w:textAlignment w:val="baseline"/>
              <w:rPr>
                <w:rFonts w:ascii="Arial" w:eastAsia="Times New Roman" w:hAnsi="Arial" w:cs="Arial"/>
                <w:sz w:val="24"/>
                <w:szCs w:val="24"/>
                <w:lang w:eastAsia="en-GB"/>
              </w:rPr>
            </w:pPr>
            <w:r w:rsidRPr="00AA22AD">
              <w:rPr>
                <w:rFonts w:ascii="Arial" w:eastAsia="Times New Roman" w:hAnsi="Arial" w:cs="Arial"/>
                <w:b/>
                <w:bCs/>
                <w:sz w:val="24"/>
                <w:szCs w:val="24"/>
                <w:lang w:val="en-US" w:eastAsia="en-GB"/>
              </w:rPr>
              <w:t>200</w:t>
            </w:r>
            <w:r w:rsidRPr="00AA22AD">
              <w:rPr>
                <w:rFonts w:ascii="Arial" w:eastAsia="Times New Roman" w:hAnsi="Arial" w:cs="Arial"/>
                <w:sz w:val="24"/>
                <w:szCs w:val="24"/>
                <w:lang w:eastAsia="en-GB"/>
              </w:rPr>
              <w:t> </w:t>
            </w:r>
          </w:p>
        </w:tc>
        <w:tc>
          <w:tcPr>
            <w:tcW w:w="1830" w:type="dxa"/>
            <w:tcBorders>
              <w:top w:val="single" w:sz="6" w:space="0" w:color="auto"/>
              <w:left w:val="single" w:sz="6" w:space="0" w:color="auto"/>
              <w:bottom w:val="single" w:sz="6" w:space="0" w:color="auto"/>
              <w:right w:val="single" w:sz="6" w:space="0" w:color="auto"/>
            </w:tcBorders>
            <w:hideMark/>
          </w:tcPr>
          <w:p w14:paraId="06974E1E" w14:textId="77777777" w:rsidR="00AA22AD" w:rsidRPr="00AA22AD" w:rsidRDefault="00AA22AD" w:rsidP="001410B3">
            <w:pPr>
              <w:spacing w:after="0" w:line="240" w:lineRule="auto"/>
              <w:textAlignment w:val="baseline"/>
              <w:rPr>
                <w:rFonts w:ascii="Arial" w:eastAsia="Times New Roman" w:hAnsi="Arial" w:cs="Arial"/>
                <w:sz w:val="24"/>
                <w:szCs w:val="24"/>
                <w:lang w:eastAsia="en-GB"/>
              </w:rPr>
            </w:pPr>
            <w:r w:rsidRPr="00AA22AD">
              <w:rPr>
                <w:rFonts w:ascii="Arial" w:eastAsia="Times New Roman" w:hAnsi="Arial" w:cs="Arial"/>
                <w:b/>
                <w:bCs/>
                <w:sz w:val="24"/>
                <w:szCs w:val="24"/>
                <w:lang w:val="en-US" w:eastAsia="en-GB"/>
              </w:rPr>
              <w:t>100%</w:t>
            </w:r>
            <w:r w:rsidRPr="00AA22AD">
              <w:rPr>
                <w:rFonts w:ascii="Arial" w:eastAsia="Times New Roman" w:hAnsi="Arial" w:cs="Arial"/>
                <w:sz w:val="24"/>
                <w:szCs w:val="24"/>
                <w:lang w:eastAsia="en-GB"/>
              </w:rPr>
              <w:t> </w:t>
            </w:r>
          </w:p>
        </w:tc>
      </w:tr>
    </w:tbl>
    <w:p w14:paraId="106DC4F5" w14:textId="77777777" w:rsidR="00AA22AD" w:rsidRPr="00AA22AD" w:rsidRDefault="00AA22AD" w:rsidP="001410B3">
      <w:pPr>
        <w:spacing w:after="0" w:line="240" w:lineRule="auto"/>
        <w:textAlignment w:val="baseline"/>
        <w:rPr>
          <w:rFonts w:ascii="Arial" w:eastAsia="Times New Roman" w:hAnsi="Arial" w:cs="Arial"/>
          <w:b/>
          <w:bCs/>
          <w:sz w:val="24"/>
          <w:szCs w:val="24"/>
          <w:lang w:eastAsia="en-GB"/>
        </w:rPr>
      </w:pPr>
      <w:r w:rsidRPr="00AA22AD">
        <w:rPr>
          <w:rFonts w:ascii="Arial" w:eastAsia="Times New Roman" w:hAnsi="Arial" w:cs="Arial"/>
          <w:b/>
          <w:bCs/>
          <w:sz w:val="24"/>
          <w:szCs w:val="24"/>
          <w:lang w:eastAsia="en-GB"/>
        </w:rPr>
        <w:t> </w:t>
      </w:r>
    </w:p>
    <w:p w14:paraId="5E299D6E" w14:textId="77777777" w:rsidR="00AA22AD" w:rsidRPr="00AA22AD" w:rsidRDefault="00AA22AD" w:rsidP="001410B3">
      <w:pPr>
        <w:spacing w:after="0" w:line="240" w:lineRule="auto"/>
        <w:textAlignment w:val="baseline"/>
        <w:rPr>
          <w:rFonts w:ascii="Arial" w:eastAsia="Times New Roman" w:hAnsi="Arial" w:cs="Arial"/>
          <w:b/>
          <w:bCs/>
          <w:sz w:val="24"/>
          <w:szCs w:val="24"/>
          <w:lang w:eastAsia="en-GB"/>
        </w:rPr>
      </w:pPr>
      <w:r w:rsidRPr="00AA22AD">
        <w:rPr>
          <w:rFonts w:ascii="Arial" w:eastAsia="Times New Roman" w:hAnsi="Arial" w:cs="Arial"/>
          <w:b/>
          <w:bCs/>
          <w:sz w:val="24"/>
          <w:szCs w:val="24"/>
          <w:lang w:val="cy-GB" w:eastAsia="en-GB"/>
        </w:rPr>
        <w:t>ASESU</w:t>
      </w:r>
      <w:r w:rsidRPr="00AA22AD">
        <w:rPr>
          <w:rFonts w:ascii="Arial" w:eastAsia="Times New Roman" w:hAnsi="Arial" w:cs="Arial"/>
          <w:b/>
          <w:bCs/>
          <w:sz w:val="24"/>
          <w:szCs w:val="24"/>
          <w:lang w:eastAsia="en-GB"/>
        </w:rPr>
        <w:t> </w:t>
      </w:r>
    </w:p>
    <w:p w14:paraId="7D89682A" w14:textId="77777777" w:rsidR="00AA22AD" w:rsidRPr="00AA22AD" w:rsidRDefault="00AA22AD" w:rsidP="001410B3">
      <w:pPr>
        <w:spacing w:after="0" w:line="240" w:lineRule="auto"/>
        <w:ind w:hanging="3600"/>
        <w:textAlignment w:val="baseline"/>
        <w:rPr>
          <w:rFonts w:ascii="Arial" w:eastAsia="Times New Roman" w:hAnsi="Arial" w:cs="Arial"/>
          <w:b/>
          <w:bCs/>
          <w:sz w:val="24"/>
          <w:szCs w:val="24"/>
          <w:lang w:eastAsia="en-GB"/>
        </w:rPr>
      </w:pPr>
      <w:r w:rsidRPr="00AA22AD">
        <w:rPr>
          <w:rFonts w:ascii="Arial" w:eastAsia="Times New Roman" w:hAnsi="Arial" w:cs="Arial"/>
          <w:b/>
          <w:bCs/>
          <w:sz w:val="24"/>
          <w:szCs w:val="24"/>
          <w:lang w:eastAsia="en-GB"/>
        </w:rPr>
        <w:t> </w:t>
      </w:r>
    </w:p>
    <w:p w14:paraId="1B6DFFFB" w14:textId="77777777" w:rsidR="00AA22AD" w:rsidRPr="00AA22AD" w:rsidRDefault="00AA22AD" w:rsidP="001410B3">
      <w:pPr>
        <w:spacing w:after="0" w:line="240" w:lineRule="auto"/>
        <w:textAlignment w:val="baseline"/>
        <w:rPr>
          <w:rFonts w:ascii="Arial" w:eastAsia="Times New Roman" w:hAnsi="Arial" w:cs="Arial"/>
          <w:sz w:val="24"/>
          <w:szCs w:val="24"/>
          <w:lang w:eastAsia="en-GB"/>
        </w:rPr>
      </w:pPr>
      <w:r w:rsidRPr="00AA22AD">
        <w:rPr>
          <w:rFonts w:ascii="Arial" w:eastAsia="Times New Roman" w:hAnsi="Arial" w:cs="Arial"/>
          <w:b/>
          <w:bCs/>
          <w:sz w:val="24"/>
          <w:szCs w:val="24"/>
          <w:lang w:val="cy-GB" w:eastAsia="en-GB"/>
        </w:rPr>
        <w:t>Elfen Asesu 1</w:t>
      </w:r>
      <w:r w:rsidRPr="00AA22AD">
        <w:rPr>
          <w:rFonts w:ascii="Arial" w:eastAsia="Times New Roman" w:hAnsi="Arial" w:cs="Arial"/>
          <w:sz w:val="24"/>
          <w:szCs w:val="24"/>
          <w:lang w:eastAsia="en-GB"/>
        </w:rPr>
        <w:t> </w:t>
      </w:r>
    </w:p>
    <w:p w14:paraId="6602093D" w14:textId="77777777" w:rsidR="00AA22AD" w:rsidRPr="00AA22AD" w:rsidRDefault="00AA22AD" w:rsidP="001410B3">
      <w:pPr>
        <w:spacing w:after="0" w:line="240" w:lineRule="auto"/>
        <w:textAlignment w:val="baseline"/>
        <w:rPr>
          <w:rFonts w:ascii="Arial" w:eastAsia="Times New Roman" w:hAnsi="Arial" w:cs="Arial"/>
          <w:sz w:val="24"/>
          <w:szCs w:val="24"/>
          <w:lang w:eastAsia="en-GB"/>
        </w:rPr>
      </w:pPr>
      <w:r w:rsidRPr="00AA22AD">
        <w:rPr>
          <w:rFonts w:ascii="Arial" w:eastAsia="Times New Roman" w:hAnsi="Arial" w:cs="Arial"/>
          <w:sz w:val="24"/>
          <w:szCs w:val="24"/>
          <w:lang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20"/>
        <w:gridCol w:w="2505"/>
        <w:gridCol w:w="525"/>
        <w:gridCol w:w="2370"/>
        <w:gridCol w:w="525"/>
        <w:gridCol w:w="2385"/>
      </w:tblGrid>
      <w:tr w:rsidR="00AA22AD" w:rsidRPr="00AA22AD" w14:paraId="300DB27E" w14:textId="77777777" w:rsidTr="007C37A8">
        <w:trPr>
          <w:trHeight w:val="225"/>
        </w:trPr>
        <w:tc>
          <w:tcPr>
            <w:tcW w:w="420" w:type="dxa"/>
            <w:tcBorders>
              <w:top w:val="nil"/>
              <w:left w:val="nil"/>
              <w:bottom w:val="nil"/>
              <w:right w:val="nil"/>
            </w:tcBorders>
            <w:hideMark/>
          </w:tcPr>
          <w:p w14:paraId="772946D1" w14:textId="77777777" w:rsidR="00AA22AD" w:rsidRPr="00AA22AD" w:rsidRDefault="00AA22AD" w:rsidP="001410B3">
            <w:pPr>
              <w:spacing w:after="0" w:line="240" w:lineRule="auto"/>
              <w:textAlignment w:val="baseline"/>
              <w:rPr>
                <w:rFonts w:ascii="Arial" w:eastAsia="Times New Roman" w:hAnsi="Arial" w:cs="Arial"/>
                <w:sz w:val="24"/>
                <w:szCs w:val="24"/>
                <w:lang w:eastAsia="en-GB"/>
              </w:rPr>
            </w:pPr>
            <w:r w:rsidRPr="00AA22AD">
              <w:rPr>
                <w:rFonts w:ascii="Segoe UI Symbol" w:eastAsia="Times New Roman" w:hAnsi="Segoe UI Symbol" w:cs="Segoe UI Symbol"/>
                <w:sz w:val="24"/>
                <w:szCs w:val="24"/>
                <w:lang w:val="en-US" w:eastAsia="en-GB"/>
              </w:rPr>
              <w:t>☐</w:t>
            </w:r>
            <w:r w:rsidRPr="00AA22AD">
              <w:rPr>
                <w:rFonts w:ascii="Arial" w:eastAsia="Times New Roman" w:hAnsi="Arial" w:cs="Arial"/>
                <w:sz w:val="24"/>
                <w:szCs w:val="24"/>
                <w:lang w:eastAsia="en-GB"/>
              </w:rPr>
              <w:t> </w:t>
            </w:r>
          </w:p>
        </w:tc>
        <w:tc>
          <w:tcPr>
            <w:tcW w:w="2505" w:type="dxa"/>
            <w:tcBorders>
              <w:top w:val="nil"/>
              <w:left w:val="nil"/>
              <w:bottom w:val="nil"/>
              <w:right w:val="nil"/>
            </w:tcBorders>
            <w:hideMark/>
          </w:tcPr>
          <w:p w14:paraId="058EC215" w14:textId="77777777" w:rsidR="00AA22AD" w:rsidRPr="00AA22AD" w:rsidRDefault="00AA22AD" w:rsidP="001410B3">
            <w:pPr>
              <w:spacing w:after="0" w:line="240" w:lineRule="auto"/>
              <w:textAlignment w:val="baseline"/>
              <w:rPr>
                <w:rFonts w:ascii="Arial" w:eastAsia="Times New Roman" w:hAnsi="Arial" w:cs="Arial"/>
                <w:sz w:val="24"/>
                <w:szCs w:val="24"/>
                <w:lang w:eastAsia="en-GB"/>
              </w:rPr>
            </w:pPr>
            <w:r w:rsidRPr="00AA22AD">
              <w:rPr>
                <w:rFonts w:ascii="Arial" w:eastAsia="Times New Roman" w:hAnsi="Arial" w:cs="Arial"/>
                <w:b/>
                <w:bCs/>
                <w:sz w:val="24"/>
                <w:szCs w:val="24"/>
                <w:lang w:val="cy-GB" w:eastAsia="en-GB"/>
              </w:rPr>
              <w:t>Arholiad ysgrifenedig</w:t>
            </w:r>
            <w:r w:rsidRPr="00AA22AD">
              <w:rPr>
                <w:rFonts w:ascii="Arial" w:eastAsia="Times New Roman" w:hAnsi="Arial" w:cs="Arial"/>
                <w:sz w:val="24"/>
                <w:szCs w:val="24"/>
                <w:lang w:eastAsia="en-GB"/>
              </w:rPr>
              <w:t> </w:t>
            </w:r>
          </w:p>
        </w:tc>
        <w:tc>
          <w:tcPr>
            <w:tcW w:w="525" w:type="dxa"/>
            <w:tcBorders>
              <w:top w:val="nil"/>
              <w:left w:val="nil"/>
              <w:bottom w:val="nil"/>
              <w:right w:val="nil"/>
            </w:tcBorders>
            <w:hideMark/>
          </w:tcPr>
          <w:p w14:paraId="50B8405F" w14:textId="77777777" w:rsidR="00AA22AD" w:rsidRPr="00AA22AD" w:rsidRDefault="00AA22AD" w:rsidP="001410B3">
            <w:pPr>
              <w:spacing w:after="0" w:line="240" w:lineRule="auto"/>
              <w:textAlignment w:val="baseline"/>
              <w:rPr>
                <w:rFonts w:ascii="Arial" w:eastAsia="Times New Roman" w:hAnsi="Arial" w:cs="Arial"/>
                <w:sz w:val="24"/>
                <w:szCs w:val="24"/>
                <w:lang w:eastAsia="en-GB"/>
              </w:rPr>
            </w:pPr>
            <w:r w:rsidRPr="00AA22AD">
              <w:rPr>
                <w:rFonts w:ascii="Segoe UI Symbol" w:eastAsia="Times New Roman" w:hAnsi="Segoe UI Symbol" w:cs="Segoe UI Symbol"/>
                <w:sz w:val="24"/>
                <w:szCs w:val="24"/>
                <w:lang w:val="en-US" w:eastAsia="en-GB"/>
              </w:rPr>
              <w:t>☒</w:t>
            </w:r>
            <w:r w:rsidRPr="00AA22AD">
              <w:rPr>
                <w:rFonts w:ascii="Arial" w:eastAsia="Times New Roman" w:hAnsi="Arial" w:cs="Arial"/>
                <w:sz w:val="24"/>
                <w:szCs w:val="24"/>
                <w:lang w:eastAsia="en-GB"/>
              </w:rPr>
              <w:t> </w:t>
            </w:r>
          </w:p>
        </w:tc>
        <w:tc>
          <w:tcPr>
            <w:tcW w:w="2370" w:type="dxa"/>
            <w:tcBorders>
              <w:top w:val="nil"/>
              <w:left w:val="nil"/>
              <w:bottom w:val="nil"/>
              <w:right w:val="nil"/>
            </w:tcBorders>
            <w:hideMark/>
          </w:tcPr>
          <w:p w14:paraId="478A64D0" w14:textId="77777777" w:rsidR="00AA22AD" w:rsidRPr="00AA22AD" w:rsidRDefault="00AA22AD" w:rsidP="001410B3">
            <w:pPr>
              <w:spacing w:after="0" w:line="240" w:lineRule="auto"/>
              <w:textAlignment w:val="baseline"/>
              <w:rPr>
                <w:rFonts w:ascii="Arial" w:eastAsia="Times New Roman" w:hAnsi="Arial" w:cs="Arial"/>
                <w:sz w:val="24"/>
                <w:szCs w:val="24"/>
                <w:lang w:eastAsia="en-GB"/>
              </w:rPr>
            </w:pPr>
            <w:r w:rsidRPr="00AA22AD">
              <w:rPr>
                <w:rFonts w:ascii="Arial" w:eastAsia="Times New Roman" w:hAnsi="Arial" w:cs="Arial"/>
                <w:b/>
                <w:bCs/>
                <w:sz w:val="24"/>
                <w:szCs w:val="24"/>
                <w:lang w:val="cy-GB" w:eastAsia="en-GB"/>
              </w:rPr>
              <w:t>Gwaith cwrs</w:t>
            </w:r>
            <w:r w:rsidRPr="00AA22AD">
              <w:rPr>
                <w:rFonts w:ascii="Arial" w:eastAsia="Times New Roman" w:hAnsi="Arial" w:cs="Arial"/>
                <w:sz w:val="24"/>
                <w:szCs w:val="24"/>
                <w:lang w:eastAsia="en-GB"/>
              </w:rPr>
              <w:t> </w:t>
            </w:r>
          </w:p>
        </w:tc>
        <w:tc>
          <w:tcPr>
            <w:tcW w:w="525" w:type="dxa"/>
            <w:tcBorders>
              <w:top w:val="nil"/>
              <w:left w:val="nil"/>
              <w:bottom w:val="nil"/>
              <w:right w:val="nil"/>
            </w:tcBorders>
            <w:hideMark/>
          </w:tcPr>
          <w:p w14:paraId="234A5369" w14:textId="77777777" w:rsidR="00AA22AD" w:rsidRPr="00AA22AD" w:rsidRDefault="00AA22AD" w:rsidP="001410B3">
            <w:pPr>
              <w:spacing w:after="0" w:line="240" w:lineRule="auto"/>
              <w:textAlignment w:val="baseline"/>
              <w:rPr>
                <w:rFonts w:ascii="Arial" w:eastAsia="Times New Roman" w:hAnsi="Arial" w:cs="Arial"/>
                <w:sz w:val="24"/>
                <w:szCs w:val="24"/>
                <w:lang w:eastAsia="en-GB"/>
              </w:rPr>
            </w:pPr>
            <w:r w:rsidRPr="00AA22AD">
              <w:rPr>
                <w:rFonts w:ascii="Segoe UI Symbol" w:eastAsia="Times New Roman" w:hAnsi="Segoe UI Symbol" w:cs="Segoe UI Symbol"/>
                <w:sz w:val="24"/>
                <w:szCs w:val="24"/>
                <w:lang w:val="en-US" w:eastAsia="en-GB"/>
              </w:rPr>
              <w:t>☐</w:t>
            </w:r>
            <w:r w:rsidRPr="00AA22AD">
              <w:rPr>
                <w:rFonts w:ascii="Arial" w:eastAsia="Times New Roman" w:hAnsi="Arial" w:cs="Arial"/>
                <w:sz w:val="24"/>
                <w:szCs w:val="24"/>
                <w:lang w:eastAsia="en-GB"/>
              </w:rPr>
              <w:t> </w:t>
            </w:r>
          </w:p>
        </w:tc>
        <w:tc>
          <w:tcPr>
            <w:tcW w:w="2385" w:type="dxa"/>
            <w:tcBorders>
              <w:top w:val="nil"/>
              <w:left w:val="nil"/>
              <w:bottom w:val="nil"/>
              <w:right w:val="nil"/>
            </w:tcBorders>
            <w:hideMark/>
          </w:tcPr>
          <w:p w14:paraId="756EA06F" w14:textId="77777777" w:rsidR="00AA22AD" w:rsidRPr="00AA22AD" w:rsidRDefault="00AA22AD" w:rsidP="001410B3">
            <w:pPr>
              <w:spacing w:after="0" w:line="240" w:lineRule="auto"/>
              <w:textAlignment w:val="baseline"/>
              <w:rPr>
                <w:rFonts w:ascii="Arial" w:eastAsia="Times New Roman" w:hAnsi="Arial" w:cs="Arial"/>
                <w:sz w:val="24"/>
                <w:szCs w:val="24"/>
                <w:lang w:eastAsia="en-GB"/>
              </w:rPr>
            </w:pPr>
            <w:r w:rsidRPr="00AA22AD">
              <w:rPr>
                <w:rFonts w:ascii="Arial" w:eastAsia="Times New Roman" w:hAnsi="Arial" w:cs="Arial"/>
                <w:b/>
                <w:bCs/>
                <w:sz w:val="24"/>
                <w:szCs w:val="24"/>
                <w:lang w:val="cy-GB" w:eastAsia="en-GB"/>
              </w:rPr>
              <w:t>Ymarferol</w:t>
            </w:r>
            <w:r w:rsidRPr="00AA22AD">
              <w:rPr>
                <w:rFonts w:ascii="Arial" w:eastAsia="Times New Roman" w:hAnsi="Arial" w:cs="Arial"/>
                <w:sz w:val="24"/>
                <w:szCs w:val="24"/>
                <w:lang w:eastAsia="en-GB"/>
              </w:rPr>
              <w:t> </w:t>
            </w:r>
          </w:p>
        </w:tc>
      </w:tr>
    </w:tbl>
    <w:p w14:paraId="18856278" w14:textId="77777777" w:rsidR="00AA22AD" w:rsidRPr="00AA22AD" w:rsidRDefault="00AA22AD" w:rsidP="001410B3">
      <w:pPr>
        <w:spacing w:after="0" w:line="240" w:lineRule="auto"/>
        <w:textAlignment w:val="baseline"/>
        <w:rPr>
          <w:rFonts w:ascii="Arial" w:eastAsia="Times New Roman" w:hAnsi="Arial" w:cs="Arial"/>
          <w:sz w:val="24"/>
          <w:szCs w:val="24"/>
          <w:lang w:eastAsia="en-GB"/>
        </w:rPr>
      </w:pPr>
      <w:r w:rsidRPr="00AA22AD">
        <w:rPr>
          <w:rFonts w:ascii="Arial" w:eastAsia="Times New Roman" w:hAnsi="Arial" w:cs="Arial"/>
          <w:sz w:val="24"/>
          <w:szCs w:val="24"/>
          <w:lang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255"/>
        <w:gridCol w:w="3960"/>
        <w:gridCol w:w="1545"/>
      </w:tblGrid>
      <w:tr w:rsidR="00AA22AD" w:rsidRPr="00AA22AD" w14:paraId="74DB195F" w14:textId="77777777" w:rsidTr="007C37A8">
        <w:trPr>
          <w:trHeight w:val="225"/>
        </w:trPr>
        <w:tc>
          <w:tcPr>
            <w:tcW w:w="3255" w:type="dxa"/>
            <w:tcBorders>
              <w:top w:val="single" w:sz="6" w:space="0" w:color="auto"/>
              <w:left w:val="single" w:sz="6" w:space="0" w:color="auto"/>
              <w:bottom w:val="single" w:sz="6" w:space="0" w:color="auto"/>
              <w:right w:val="single" w:sz="6" w:space="0" w:color="auto"/>
            </w:tcBorders>
            <w:hideMark/>
          </w:tcPr>
          <w:p w14:paraId="501F4F23" w14:textId="77777777" w:rsidR="00AA22AD" w:rsidRPr="00AA22AD" w:rsidRDefault="00AA22AD" w:rsidP="001410B3">
            <w:pPr>
              <w:spacing w:after="0" w:line="240" w:lineRule="auto"/>
              <w:textAlignment w:val="baseline"/>
              <w:rPr>
                <w:rFonts w:ascii="Arial" w:eastAsia="Times New Roman" w:hAnsi="Arial" w:cs="Arial"/>
                <w:sz w:val="24"/>
                <w:szCs w:val="24"/>
                <w:lang w:eastAsia="en-GB"/>
              </w:rPr>
            </w:pPr>
            <w:r w:rsidRPr="00AA22AD">
              <w:rPr>
                <w:rFonts w:ascii="Arial" w:eastAsia="Times New Roman" w:hAnsi="Arial" w:cs="Arial"/>
                <w:b/>
                <w:bCs/>
                <w:sz w:val="24"/>
                <w:szCs w:val="24"/>
                <w:lang w:val="cy-GB" w:eastAsia="en-GB"/>
              </w:rPr>
              <w:t>Dull asesu</w:t>
            </w:r>
            <w:r w:rsidRPr="00AA22AD">
              <w:rPr>
                <w:rFonts w:ascii="Arial" w:eastAsia="Times New Roman" w:hAnsi="Arial" w:cs="Arial"/>
                <w:sz w:val="24"/>
                <w:szCs w:val="24"/>
                <w:lang w:eastAsia="en-GB"/>
              </w:rPr>
              <w:t> </w:t>
            </w:r>
          </w:p>
        </w:tc>
        <w:tc>
          <w:tcPr>
            <w:tcW w:w="3960" w:type="dxa"/>
            <w:tcBorders>
              <w:top w:val="single" w:sz="6" w:space="0" w:color="auto"/>
              <w:left w:val="single" w:sz="6" w:space="0" w:color="auto"/>
              <w:bottom w:val="single" w:sz="6" w:space="0" w:color="auto"/>
              <w:right w:val="single" w:sz="6" w:space="0" w:color="auto"/>
            </w:tcBorders>
            <w:hideMark/>
          </w:tcPr>
          <w:p w14:paraId="5C2BDEBC" w14:textId="77777777" w:rsidR="00AA22AD" w:rsidRPr="00AA22AD" w:rsidRDefault="00AA22AD" w:rsidP="001410B3">
            <w:pPr>
              <w:spacing w:after="0" w:line="240" w:lineRule="auto"/>
              <w:textAlignment w:val="baseline"/>
              <w:rPr>
                <w:rFonts w:ascii="Arial" w:eastAsia="Times New Roman" w:hAnsi="Arial" w:cs="Arial"/>
                <w:sz w:val="24"/>
                <w:szCs w:val="24"/>
                <w:lang w:eastAsia="en-GB"/>
              </w:rPr>
            </w:pPr>
            <w:r w:rsidRPr="00AA22AD">
              <w:rPr>
                <w:rFonts w:ascii="Arial" w:eastAsia="Times New Roman" w:hAnsi="Arial" w:cs="Arial"/>
                <w:b/>
                <w:bCs/>
                <w:sz w:val="24"/>
                <w:szCs w:val="24"/>
                <w:lang w:val="cy-GB" w:eastAsia="en-GB"/>
              </w:rPr>
              <w:t>Maint</w:t>
            </w:r>
            <w:r w:rsidRPr="00AA22AD">
              <w:rPr>
                <w:rFonts w:ascii="Arial" w:eastAsia="Times New Roman" w:hAnsi="Arial" w:cs="Arial"/>
                <w:sz w:val="24"/>
                <w:szCs w:val="24"/>
                <w:lang w:eastAsia="en-GB"/>
              </w:rPr>
              <w:t> </w:t>
            </w:r>
          </w:p>
        </w:tc>
        <w:tc>
          <w:tcPr>
            <w:tcW w:w="1545" w:type="dxa"/>
            <w:tcBorders>
              <w:top w:val="single" w:sz="6" w:space="0" w:color="auto"/>
              <w:left w:val="single" w:sz="6" w:space="0" w:color="auto"/>
              <w:bottom w:val="single" w:sz="6" w:space="0" w:color="auto"/>
              <w:right w:val="single" w:sz="6" w:space="0" w:color="auto"/>
            </w:tcBorders>
            <w:hideMark/>
          </w:tcPr>
          <w:p w14:paraId="1A0CB727" w14:textId="77777777" w:rsidR="00AA22AD" w:rsidRPr="00AA22AD" w:rsidRDefault="00AA22AD" w:rsidP="001410B3">
            <w:pPr>
              <w:spacing w:after="0" w:line="240" w:lineRule="auto"/>
              <w:textAlignment w:val="baseline"/>
              <w:rPr>
                <w:rFonts w:ascii="Arial" w:eastAsia="Times New Roman" w:hAnsi="Arial" w:cs="Arial"/>
                <w:sz w:val="24"/>
                <w:szCs w:val="24"/>
                <w:lang w:eastAsia="en-GB"/>
              </w:rPr>
            </w:pPr>
            <w:r w:rsidRPr="00AA22AD">
              <w:rPr>
                <w:rFonts w:ascii="Arial" w:eastAsia="Times New Roman" w:hAnsi="Arial" w:cs="Arial"/>
                <w:b/>
                <w:bCs/>
                <w:sz w:val="24"/>
                <w:szCs w:val="24"/>
                <w:lang w:val="cy-GB" w:eastAsia="en-GB"/>
              </w:rPr>
              <w:t>Pwysiad</w:t>
            </w:r>
            <w:r w:rsidRPr="00AA22AD">
              <w:rPr>
                <w:rFonts w:ascii="Arial" w:eastAsia="Times New Roman" w:hAnsi="Arial" w:cs="Arial"/>
                <w:sz w:val="24"/>
                <w:szCs w:val="24"/>
                <w:lang w:eastAsia="en-GB"/>
              </w:rPr>
              <w:t> </w:t>
            </w:r>
          </w:p>
        </w:tc>
      </w:tr>
      <w:tr w:rsidR="00AA22AD" w:rsidRPr="00AA22AD" w14:paraId="3F0370A7" w14:textId="77777777" w:rsidTr="007C37A8">
        <w:tc>
          <w:tcPr>
            <w:tcW w:w="3255" w:type="dxa"/>
            <w:tcBorders>
              <w:top w:val="single" w:sz="6" w:space="0" w:color="auto"/>
              <w:left w:val="single" w:sz="6" w:space="0" w:color="auto"/>
              <w:bottom w:val="single" w:sz="6" w:space="0" w:color="auto"/>
              <w:right w:val="single" w:sz="6" w:space="0" w:color="auto"/>
            </w:tcBorders>
            <w:hideMark/>
          </w:tcPr>
          <w:p w14:paraId="14695949" w14:textId="77777777" w:rsidR="00AA22AD" w:rsidRPr="00AA22AD" w:rsidRDefault="00AA22AD" w:rsidP="001410B3">
            <w:pPr>
              <w:spacing w:after="0" w:line="240" w:lineRule="auto"/>
              <w:ind w:left="72"/>
              <w:textAlignment w:val="baseline"/>
              <w:rPr>
                <w:rFonts w:ascii="Arial" w:eastAsia="Times New Roman" w:hAnsi="Arial" w:cs="Arial"/>
                <w:sz w:val="24"/>
                <w:szCs w:val="24"/>
                <w:lang w:eastAsia="en-GB"/>
              </w:rPr>
            </w:pPr>
            <w:proofErr w:type="spellStart"/>
            <w:r w:rsidRPr="00AA22AD">
              <w:rPr>
                <w:rFonts w:ascii="Arial" w:eastAsia="Times New Roman" w:hAnsi="Arial" w:cs="Arial"/>
                <w:sz w:val="24"/>
                <w:szCs w:val="24"/>
                <w:lang w:eastAsia="en-GB"/>
              </w:rPr>
              <w:t>Portffolio</w:t>
            </w:r>
            <w:proofErr w:type="spellEnd"/>
            <w:r w:rsidRPr="00AA22AD">
              <w:rPr>
                <w:rFonts w:ascii="Arial" w:eastAsia="Times New Roman" w:hAnsi="Arial" w:cs="Arial"/>
                <w:sz w:val="24"/>
                <w:szCs w:val="24"/>
                <w:lang w:eastAsia="en-GB"/>
              </w:rPr>
              <w:t xml:space="preserve"> </w:t>
            </w:r>
          </w:p>
        </w:tc>
        <w:tc>
          <w:tcPr>
            <w:tcW w:w="3960" w:type="dxa"/>
            <w:tcBorders>
              <w:top w:val="single" w:sz="6" w:space="0" w:color="auto"/>
              <w:left w:val="single" w:sz="6" w:space="0" w:color="auto"/>
              <w:bottom w:val="single" w:sz="6" w:space="0" w:color="auto"/>
              <w:right w:val="single" w:sz="6" w:space="0" w:color="auto"/>
            </w:tcBorders>
            <w:hideMark/>
          </w:tcPr>
          <w:p w14:paraId="2892FE18" w14:textId="77777777" w:rsidR="00AA22AD" w:rsidRPr="00AA22AD" w:rsidRDefault="00AA22AD" w:rsidP="001410B3">
            <w:pPr>
              <w:spacing w:after="0" w:line="240" w:lineRule="auto"/>
              <w:ind w:left="72"/>
              <w:textAlignment w:val="baseline"/>
              <w:rPr>
                <w:rFonts w:ascii="Arial" w:eastAsia="Times New Roman" w:hAnsi="Arial" w:cs="Arial"/>
                <w:sz w:val="24"/>
                <w:szCs w:val="24"/>
                <w:lang w:eastAsia="en-GB"/>
              </w:rPr>
            </w:pPr>
            <w:r w:rsidRPr="00AA22AD">
              <w:rPr>
                <w:rFonts w:ascii="Arial" w:eastAsia="Times New Roman" w:hAnsi="Arial" w:cs="Arial"/>
                <w:sz w:val="24"/>
                <w:szCs w:val="24"/>
                <w:lang w:eastAsia="en-GB"/>
              </w:rPr>
              <w:t xml:space="preserve">6 </w:t>
            </w:r>
            <w:proofErr w:type="spellStart"/>
            <w:r w:rsidRPr="00AA22AD">
              <w:rPr>
                <w:rFonts w:ascii="Arial" w:eastAsia="Times New Roman" w:hAnsi="Arial" w:cs="Arial"/>
                <w:sz w:val="24"/>
                <w:szCs w:val="24"/>
                <w:lang w:eastAsia="en-GB"/>
              </w:rPr>
              <w:t>elfen</w:t>
            </w:r>
            <w:proofErr w:type="spellEnd"/>
            <w:r w:rsidRPr="00AA22AD">
              <w:rPr>
                <w:rFonts w:ascii="Arial" w:eastAsia="Times New Roman" w:hAnsi="Arial" w:cs="Arial"/>
                <w:sz w:val="24"/>
                <w:szCs w:val="24"/>
                <w:lang w:eastAsia="en-GB"/>
              </w:rPr>
              <w:t xml:space="preserve"> </w:t>
            </w:r>
          </w:p>
        </w:tc>
        <w:tc>
          <w:tcPr>
            <w:tcW w:w="1545" w:type="dxa"/>
            <w:tcBorders>
              <w:top w:val="single" w:sz="6" w:space="0" w:color="auto"/>
              <w:left w:val="single" w:sz="6" w:space="0" w:color="auto"/>
              <w:bottom w:val="single" w:sz="6" w:space="0" w:color="auto"/>
              <w:right w:val="single" w:sz="6" w:space="0" w:color="auto"/>
            </w:tcBorders>
            <w:hideMark/>
          </w:tcPr>
          <w:p w14:paraId="2A2A9784" w14:textId="77777777" w:rsidR="00AA22AD" w:rsidRPr="00AA22AD" w:rsidRDefault="00AA22AD" w:rsidP="001410B3">
            <w:pPr>
              <w:spacing w:after="0" w:line="240" w:lineRule="auto"/>
              <w:ind w:left="72"/>
              <w:textAlignment w:val="baseline"/>
              <w:rPr>
                <w:rFonts w:ascii="Arial" w:eastAsia="Times New Roman" w:hAnsi="Arial" w:cs="Arial"/>
                <w:sz w:val="24"/>
                <w:szCs w:val="24"/>
                <w:lang w:eastAsia="en-GB"/>
              </w:rPr>
            </w:pPr>
            <w:r w:rsidRPr="00AA22AD">
              <w:rPr>
                <w:rFonts w:ascii="Arial" w:eastAsia="Times New Roman" w:hAnsi="Arial" w:cs="Arial"/>
                <w:sz w:val="24"/>
                <w:szCs w:val="24"/>
                <w:lang w:val="en-US" w:eastAsia="en-GB"/>
              </w:rPr>
              <w:t>100%</w:t>
            </w:r>
            <w:r w:rsidRPr="00AA22AD">
              <w:rPr>
                <w:rFonts w:ascii="Arial" w:eastAsia="Times New Roman" w:hAnsi="Arial" w:cs="Arial"/>
                <w:sz w:val="24"/>
                <w:szCs w:val="24"/>
                <w:lang w:eastAsia="en-GB"/>
              </w:rPr>
              <w:t> </w:t>
            </w:r>
          </w:p>
        </w:tc>
      </w:tr>
    </w:tbl>
    <w:p w14:paraId="02059E5F" w14:textId="77777777" w:rsidR="00AA22AD" w:rsidRPr="00AA22AD" w:rsidRDefault="00AA22AD" w:rsidP="001410B3">
      <w:pPr>
        <w:spacing w:after="0" w:line="240" w:lineRule="auto"/>
        <w:textAlignment w:val="baseline"/>
        <w:rPr>
          <w:rFonts w:ascii="Arial" w:eastAsia="Times New Roman" w:hAnsi="Arial" w:cs="Arial"/>
          <w:sz w:val="24"/>
          <w:szCs w:val="24"/>
          <w:lang w:eastAsia="en-GB"/>
        </w:rPr>
      </w:pPr>
      <w:r w:rsidRPr="00AA22AD">
        <w:rPr>
          <w:rFonts w:ascii="Arial" w:eastAsia="Times New Roman" w:hAnsi="Arial" w:cs="Arial"/>
          <w:sz w:val="24"/>
          <w:szCs w:val="24"/>
          <w:lang w:eastAsia="en-GB"/>
        </w:rPr>
        <w:t> </w:t>
      </w:r>
    </w:p>
    <w:p w14:paraId="2C9964FA" w14:textId="77777777" w:rsidR="00AA22AD" w:rsidRPr="00AA22AD" w:rsidRDefault="00AA22AD" w:rsidP="001410B3">
      <w:pPr>
        <w:spacing w:after="0" w:line="240" w:lineRule="auto"/>
        <w:textAlignment w:val="baseline"/>
        <w:rPr>
          <w:rFonts w:ascii="Arial" w:eastAsia="Times New Roman" w:hAnsi="Arial" w:cs="Arial"/>
          <w:b/>
          <w:bCs/>
          <w:sz w:val="24"/>
          <w:szCs w:val="24"/>
          <w:lang w:eastAsia="en-GB"/>
        </w:rPr>
      </w:pPr>
      <w:r w:rsidRPr="00AA22AD">
        <w:rPr>
          <w:rFonts w:ascii="Arial" w:eastAsia="Times New Roman" w:hAnsi="Arial" w:cs="Arial"/>
          <w:b/>
          <w:bCs/>
          <w:sz w:val="24"/>
          <w:szCs w:val="24"/>
          <w:lang w:val="cy-GB" w:eastAsia="en-GB"/>
        </w:rPr>
        <w:t>Crynodeb o’r Asesiad</w:t>
      </w:r>
      <w:r w:rsidRPr="00AA22AD">
        <w:rPr>
          <w:rFonts w:ascii="Arial" w:eastAsia="Times New Roman" w:hAnsi="Arial" w:cs="Arial"/>
          <w:b/>
          <w:bCs/>
          <w:sz w:val="24"/>
          <w:szCs w:val="24"/>
          <w:lang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255"/>
        <w:gridCol w:w="1830"/>
      </w:tblGrid>
      <w:tr w:rsidR="00AA22AD" w:rsidRPr="00AA22AD" w14:paraId="52F1B264" w14:textId="77777777" w:rsidTr="007C37A8">
        <w:trPr>
          <w:trHeight w:val="225"/>
        </w:trPr>
        <w:tc>
          <w:tcPr>
            <w:tcW w:w="3255" w:type="dxa"/>
            <w:tcBorders>
              <w:top w:val="single" w:sz="6" w:space="0" w:color="auto"/>
              <w:left w:val="single" w:sz="6" w:space="0" w:color="auto"/>
              <w:bottom w:val="single" w:sz="6" w:space="0" w:color="auto"/>
              <w:right w:val="single" w:sz="6" w:space="0" w:color="auto"/>
            </w:tcBorders>
            <w:hideMark/>
          </w:tcPr>
          <w:p w14:paraId="13C382B9" w14:textId="77777777" w:rsidR="00AA22AD" w:rsidRPr="00AA22AD" w:rsidRDefault="00AA22AD" w:rsidP="001410B3">
            <w:pPr>
              <w:spacing w:after="0" w:line="240" w:lineRule="auto"/>
              <w:ind w:left="72"/>
              <w:textAlignment w:val="baseline"/>
              <w:rPr>
                <w:rFonts w:ascii="Arial" w:eastAsia="Times New Roman" w:hAnsi="Arial" w:cs="Arial"/>
                <w:sz w:val="24"/>
                <w:szCs w:val="24"/>
                <w:lang w:eastAsia="en-GB"/>
              </w:rPr>
            </w:pPr>
            <w:r w:rsidRPr="00AA22AD">
              <w:rPr>
                <w:rFonts w:ascii="Arial" w:eastAsia="Times New Roman" w:hAnsi="Arial" w:cs="Arial"/>
                <w:b/>
                <w:bCs/>
                <w:sz w:val="24"/>
                <w:szCs w:val="24"/>
                <w:lang w:val="cy-GB" w:eastAsia="en-GB"/>
              </w:rPr>
              <w:t>Math o weithgaredd</w:t>
            </w:r>
            <w:r w:rsidRPr="00AA22AD">
              <w:rPr>
                <w:rFonts w:ascii="Arial" w:eastAsia="Times New Roman" w:hAnsi="Arial" w:cs="Arial"/>
                <w:sz w:val="24"/>
                <w:szCs w:val="24"/>
                <w:lang w:eastAsia="en-GB"/>
              </w:rPr>
              <w:t> </w:t>
            </w:r>
          </w:p>
        </w:tc>
        <w:tc>
          <w:tcPr>
            <w:tcW w:w="1830" w:type="dxa"/>
            <w:tcBorders>
              <w:top w:val="single" w:sz="6" w:space="0" w:color="auto"/>
              <w:left w:val="single" w:sz="6" w:space="0" w:color="auto"/>
              <w:bottom w:val="single" w:sz="6" w:space="0" w:color="auto"/>
              <w:right w:val="single" w:sz="6" w:space="0" w:color="auto"/>
            </w:tcBorders>
            <w:hideMark/>
          </w:tcPr>
          <w:p w14:paraId="4E7AAAA7" w14:textId="77777777" w:rsidR="00AA22AD" w:rsidRPr="00AA22AD" w:rsidRDefault="00AA22AD" w:rsidP="001410B3">
            <w:pPr>
              <w:spacing w:after="0" w:line="240" w:lineRule="auto"/>
              <w:ind w:left="72"/>
              <w:textAlignment w:val="baseline"/>
              <w:rPr>
                <w:rFonts w:ascii="Arial" w:eastAsia="Times New Roman" w:hAnsi="Arial" w:cs="Arial"/>
                <w:sz w:val="24"/>
                <w:szCs w:val="24"/>
                <w:lang w:eastAsia="en-GB"/>
              </w:rPr>
            </w:pPr>
            <w:r w:rsidRPr="00AA22AD">
              <w:rPr>
                <w:rFonts w:ascii="Arial" w:eastAsia="Times New Roman" w:hAnsi="Arial" w:cs="Arial"/>
                <w:b/>
                <w:bCs/>
                <w:sz w:val="24"/>
                <w:szCs w:val="24"/>
                <w:lang w:val="cy-GB" w:eastAsia="en-GB"/>
              </w:rPr>
              <w:t>Canran</w:t>
            </w:r>
            <w:r w:rsidRPr="00AA22AD">
              <w:rPr>
                <w:rFonts w:ascii="Arial" w:eastAsia="Times New Roman" w:hAnsi="Arial" w:cs="Arial"/>
                <w:sz w:val="24"/>
                <w:szCs w:val="24"/>
                <w:lang w:eastAsia="en-GB"/>
              </w:rPr>
              <w:t> </w:t>
            </w:r>
          </w:p>
        </w:tc>
      </w:tr>
      <w:tr w:rsidR="00AA22AD" w:rsidRPr="00AA22AD" w14:paraId="00336321" w14:textId="77777777" w:rsidTr="007C37A8">
        <w:tc>
          <w:tcPr>
            <w:tcW w:w="3255" w:type="dxa"/>
            <w:tcBorders>
              <w:top w:val="single" w:sz="6" w:space="0" w:color="auto"/>
              <w:left w:val="single" w:sz="6" w:space="0" w:color="auto"/>
              <w:bottom w:val="single" w:sz="6" w:space="0" w:color="auto"/>
              <w:right w:val="single" w:sz="6" w:space="0" w:color="auto"/>
            </w:tcBorders>
            <w:hideMark/>
          </w:tcPr>
          <w:p w14:paraId="1D558B7C" w14:textId="77777777" w:rsidR="00AA22AD" w:rsidRPr="00AA22AD" w:rsidRDefault="00AA22AD" w:rsidP="001410B3">
            <w:pPr>
              <w:spacing w:after="0" w:line="240" w:lineRule="auto"/>
              <w:ind w:left="72"/>
              <w:textAlignment w:val="baseline"/>
              <w:rPr>
                <w:rFonts w:ascii="Arial" w:eastAsia="Times New Roman" w:hAnsi="Arial" w:cs="Arial"/>
                <w:sz w:val="24"/>
                <w:szCs w:val="24"/>
                <w:lang w:eastAsia="en-GB"/>
              </w:rPr>
            </w:pPr>
            <w:r w:rsidRPr="00AA22AD">
              <w:rPr>
                <w:rFonts w:ascii="Arial" w:eastAsia="Times New Roman" w:hAnsi="Arial" w:cs="Arial"/>
                <w:sz w:val="24"/>
                <w:szCs w:val="24"/>
                <w:lang w:val="cy-GB" w:eastAsia="en-GB"/>
              </w:rPr>
              <w:t>Arholiad ysgrifenedig</w:t>
            </w:r>
            <w:r w:rsidRPr="00AA22AD">
              <w:rPr>
                <w:rFonts w:ascii="Arial" w:eastAsia="Times New Roman" w:hAnsi="Arial" w:cs="Arial"/>
                <w:sz w:val="24"/>
                <w:szCs w:val="24"/>
                <w:lang w:eastAsia="en-GB"/>
              </w:rPr>
              <w:t> </w:t>
            </w:r>
          </w:p>
        </w:tc>
        <w:tc>
          <w:tcPr>
            <w:tcW w:w="1830" w:type="dxa"/>
            <w:tcBorders>
              <w:top w:val="single" w:sz="6" w:space="0" w:color="auto"/>
              <w:left w:val="single" w:sz="6" w:space="0" w:color="auto"/>
              <w:bottom w:val="single" w:sz="6" w:space="0" w:color="auto"/>
              <w:right w:val="single" w:sz="6" w:space="0" w:color="auto"/>
            </w:tcBorders>
            <w:hideMark/>
          </w:tcPr>
          <w:p w14:paraId="75D4CFC3" w14:textId="77777777" w:rsidR="00AA22AD" w:rsidRPr="00AA22AD" w:rsidRDefault="00AA22AD" w:rsidP="001410B3">
            <w:pPr>
              <w:spacing w:after="0" w:line="240" w:lineRule="auto"/>
              <w:ind w:left="72"/>
              <w:textAlignment w:val="baseline"/>
              <w:rPr>
                <w:rFonts w:ascii="Arial" w:eastAsia="Times New Roman" w:hAnsi="Arial" w:cs="Arial"/>
                <w:sz w:val="24"/>
                <w:szCs w:val="24"/>
                <w:lang w:eastAsia="en-GB"/>
              </w:rPr>
            </w:pPr>
            <w:r w:rsidRPr="00AA22AD">
              <w:rPr>
                <w:rFonts w:ascii="Arial" w:eastAsia="Times New Roman" w:hAnsi="Arial" w:cs="Arial"/>
                <w:sz w:val="24"/>
                <w:szCs w:val="24"/>
                <w:lang w:eastAsia="en-GB"/>
              </w:rPr>
              <w:t> </w:t>
            </w:r>
          </w:p>
        </w:tc>
      </w:tr>
      <w:tr w:rsidR="00AA22AD" w:rsidRPr="00AA22AD" w14:paraId="0C2EB613" w14:textId="77777777" w:rsidTr="007C37A8">
        <w:tc>
          <w:tcPr>
            <w:tcW w:w="3255" w:type="dxa"/>
            <w:tcBorders>
              <w:top w:val="single" w:sz="6" w:space="0" w:color="auto"/>
              <w:left w:val="single" w:sz="6" w:space="0" w:color="auto"/>
              <w:bottom w:val="single" w:sz="6" w:space="0" w:color="auto"/>
              <w:right w:val="single" w:sz="6" w:space="0" w:color="auto"/>
            </w:tcBorders>
            <w:hideMark/>
          </w:tcPr>
          <w:p w14:paraId="4E6EA30F" w14:textId="77777777" w:rsidR="00AA22AD" w:rsidRPr="00AA22AD" w:rsidRDefault="00AA22AD" w:rsidP="001410B3">
            <w:pPr>
              <w:spacing w:after="0" w:line="240" w:lineRule="auto"/>
              <w:ind w:left="72"/>
              <w:textAlignment w:val="baseline"/>
              <w:rPr>
                <w:rFonts w:ascii="Arial" w:eastAsia="Times New Roman" w:hAnsi="Arial" w:cs="Arial"/>
                <w:sz w:val="24"/>
                <w:szCs w:val="24"/>
                <w:lang w:eastAsia="en-GB"/>
              </w:rPr>
            </w:pPr>
            <w:r w:rsidRPr="00AA22AD">
              <w:rPr>
                <w:rFonts w:ascii="Arial" w:eastAsia="Times New Roman" w:hAnsi="Arial" w:cs="Arial"/>
                <w:sz w:val="24"/>
                <w:szCs w:val="24"/>
                <w:lang w:val="cy-GB" w:eastAsia="en-GB"/>
              </w:rPr>
              <w:t>Gwaith cwrs</w:t>
            </w:r>
            <w:r w:rsidRPr="00AA22AD">
              <w:rPr>
                <w:rFonts w:ascii="Arial" w:eastAsia="Times New Roman" w:hAnsi="Arial" w:cs="Arial"/>
                <w:sz w:val="24"/>
                <w:szCs w:val="24"/>
                <w:lang w:eastAsia="en-GB"/>
              </w:rPr>
              <w:t> </w:t>
            </w:r>
          </w:p>
        </w:tc>
        <w:tc>
          <w:tcPr>
            <w:tcW w:w="1830" w:type="dxa"/>
            <w:tcBorders>
              <w:top w:val="single" w:sz="6" w:space="0" w:color="auto"/>
              <w:left w:val="single" w:sz="6" w:space="0" w:color="auto"/>
              <w:bottom w:val="single" w:sz="6" w:space="0" w:color="auto"/>
              <w:right w:val="single" w:sz="6" w:space="0" w:color="auto"/>
            </w:tcBorders>
            <w:hideMark/>
          </w:tcPr>
          <w:p w14:paraId="05724787" w14:textId="77777777" w:rsidR="00AA22AD" w:rsidRPr="00AA22AD" w:rsidRDefault="00AA22AD" w:rsidP="001410B3">
            <w:pPr>
              <w:spacing w:after="0" w:line="240" w:lineRule="auto"/>
              <w:ind w:left="72"/>
              <w:textAlignment w:val="baseline"/>
              <w:rPr>
                <w:rFonts w:ascii="Arial" w:eastAsia="Times New Roman" w:hAnsi="Arial" w:cs="Arial"/>
                <w:sz w:val="24"/>
                <w:szCs w:val="24"/>
                <w:lang w:eastAsia="en-GB"/>
              </w:rPr>
            </w:pPr>
            <w:r w:rsidRPr="00AA22AD">
              <w:rPr>
                <w:rFonts w:ascii="Arial" w:eastAsia="Times New Roman" w:hAnsi="Arial" w:cs="Arial"/>
                <w:sz w:val="24"/>
                <w:szCs w:val="24"/>
                <w:lang w:val="en-US" w:eastAsia="en-GB"/>
              </w:rPr>
              <w:t>100%</w:t>
            </w:r>
            <w:r w:rsidRPr="00AA22AD">
              <w:rPr>
                <w:rFonts w:ascii="Arial" w:eastAsia="Times New Roman" w:hAnsi="Arial" w:cs="Arial"/>
                <w:sz w:val="24"/>
                <w:szCs w:val="24"/>
                <w:lang w:eastAsia="en-GB"/>
              </w:rPr>
              <w:t> </w:t>
            </w:r>
          </w:p>
        </w:tc>
      </w:tr>
      <w:tr w:rsidR="00AA22AD" w:rsidRPr="00AA22AD" w14:paraId="20EF59F3" w14:textId="77777777" w:rsidTr="007C37A8">
        <w:tc>
          <w:tcPr>
            <w:tcW w:w="3255" w:type="dxa"/>
            <w:tcBorders>
              <w:top w:val="single" w:sz="6" w:space="0" w:color="auto"/>
              <w:left w:val="single" w:sz="6" w:space="0" w:color="auto"/>
              <w:bottom w:val="single" w:sz="6" w:space="0" w:color="auto"/>
              <w:right w:val="single" w:sz="6" w:space="0" w:color="auto"/>
            </w:tcBorders>
            <w:hideMark/>
          </w:tcPr>
          <w:p w14:paraId="770BBAEF" w14:textId="77777777" w:rsidR="00AA22AD" w:rsidRPr="00AA22AD" w:rsidRDefault="00AA22AD" w:rsidP="001410B3">
            <w:pPr>
              <w:spacing w:after="0" w:line="240" w:lineRule="auto"/>
              <w:ind w:left="72"/>
              <w:textAlignment w:val="baseline"/>
              <w:rPr>
                <w:rFonts w:ascii="Arial" w:eastAsia="Times New Roman" w:hAnsi="Arial" w:cs="Arial"/>
                <w:sz w:val="24"/>
                <w:szCs w:val="24"/>
                <w:lang w:eastAsia="en-GB"/>
              </w:rPr>
            </w:pPr>
            <w:r w:rsidRPr="00AA22AD">
              <w:rPr>
                <w:rFonts w:ascii="Arial" w:eastAsia="Times New Roman" w:hAnsi="Arial" w:cs="Arial"/>
                <w:sz w:val="24"/>
                <w:szCs w:val="24"/>
                <w:lang w:val="cy-GB" w:eastAsia="en-GB"/>
              </w:rPr>
              <w:t>Ymarferol</w:t>
            </w:r>
            <w:r w:rsidRPr="00AA22AD">
              <w:rPr>
                <w:rFonts w:ascii="Arial" w:eastAsia="Times New Roman" w:hAnsi="Arial" w:cs="Arial"/>
                <w:sz w:val="24"/>
                <w:szCs w:val="24"/>
                <w:lang w:eastAsia="en-GB"/>
              </w:rPr>
              <w:t> </w:t>
            </w:r>
          </w:p>
        </w:tc>
        <w:tc>
          <w:tcPr>
            <w:tcW w:w="1830" w:type="dxa"/>
            <w:tcBorders>
              <w:top w:val="single" w:sz="6" w:space="0" w:color="auto"/>
              <w:left w:val="single" w:sz="6" w:space="0" w:color="auto"/>
              <w:bottom w:val="single" w:sz="6" w:space="0" w:color="auto"/>
              <w:right w:val="single" w:sz="6" w:space="0" w:color="auto"/>
            </w:tcBorders>
            <w:hideMark/>
          </w:tcPr>
          <w:p w14:paraId="180F6055" w14:textId="77777777" w:rsidR="00AA22AD" w:rsidRPr="00AA22AD" w:rsidRDefault="00AA22AD" w:rsidP="001410B3">
            <w:pPr>
              <w:spacing w:after="0" w:line="240" w:lineRule="auto"/>
              <w:ind w:left="72"/>
              <w:textAlignment w:val="baseline"/>
              <w:rPr>
                <w:rFonts w:ascii="Arial" w:eastAsia="Times New Roman" w:hAnsi="Arial" w:cs="Arial"/>
                <w:sz w:val="24"/>
                <w:szCs w:val="24"/>
                <w:lang w:eastAsia="en-GB"/>
              </w:rPr>
            </w:pPr>
            <w:r w:rsidRPr="00AA22AD">
              <w:rPr>
                <w:rFonts w:ascii="Arial" w:eastAsia="Times New Roman" w:hAnsi="Arial" w:cs="Arial"/>
                <w:sz w:val="24"/>
                <w:szCs w:val="24"/>
                <w:lang w:eastAsia="en-GB"/>
              </w:rPr>
              <w:t> </w:t>
            </w:r>
          </w:p>
        </w:tc>
      </w:tr>
      <w:tr w:rsidR="00AA22AD" w:rsidRPr="00AA22AD" w14:paraId="16C9FF56" w14:textId="77777777" w:rsidTr="007C37A8">
        <w:tc>
          <w:tcPr>
            <w:tcW w:w="3255" w:type="dxa"/>
            <w:tcBorders>
              <w:top w:val="single" w:sz="6" w:space="0" w:color="auto"/>
              <w:left w:val="single" w:sz="6" w:space="0" w:color="auto"/>
              <w:bottom w:val="single" w:sz="6" w:space="0" w:color="auto"/>
              <w:right w:val="single" w:sz="6" w:space="0" w:color="auto"/>
            </w:tcBorders>
            <w:hideMark/>
          </w:tcPr>
          <w:p w14:paraId="195A742E" w14:textId="77777777" w:rsidR="00AA22AD" w:rsidRPr="00AA22AD" w:rsidRDefault="00AA22AD" w:rsidP="001410B3">
            <w:pPr>
              <w:spacing w:after="0" w:line="240" w:lineRule="auto"/>
              <w:ind w:left="72"/>
              <w:textAlignment w:val="baseline"/>
              <w:rPr>
                <w:rFonts w:ascii="Arial" w:eastAsia="Times New Roman" w:hAnsi="Arial" w:cs="Arial"/>
                <w:sz w:val="24"/>
                <w:szCs w:val="24"/>
                <w:lang w:eastAsia="en-GB"/>
              </w:rPr>
            </w:pPr>
            <w:r w:rsidRPr="00AA22AD">
              <w:rPr>
                <w:rFonts w:ascii="Arial" w:eastAsia="Times New Roman" w:hAnsi="Arial" w:cs="Arial"/>
                <w:b/>
                <w:bCs/>
                <w:sz w:val="24"/>
                <w:szCs w:val="24"/>
                <w:lang w:val="cy-GB" w:eastAsia="en-GB"/>
              </w:rPr>
              <w:t>CYFANSWM</w:t>
            </w:r>
            <w:r w:rsidRPr="00AA22AD">
              <w:rPr>
                <w:rFonts w:ascii="Arial" w:eastAsia="Times New Roman" w:hAnsi="Arial" w:cs="Arial"/>
                <w:sz w:val="24"/>
                <w:szCs w:val="24"/>
                <w:lang w:eastAsia="en-GB"/>
              </w:rPr>
              <w:t> </w:t>
            </w:r>
          </w:p>
        </w:tc>
        <w:tc>
          <w:tcPr>
            <w:tcW w:w="1830" w:type="dxa"/>
            <w:tcBorders>
              <w:top w:val="single" w:sz="6" w:space="0" w:color="auto"/>
              <w:left w:val="single" w:sz="6" w:space="0" w:color="auto"/>
              <w:bottom w:val="single" w:sz="6" w:space="0" w:color="auto"/>
              <w:right w:val="single" w:sz="6" w:space="0" w:color="auto"/>
            </w:tcBorders>
            <w:hideMark/>
          </w:tcPr>
          <w:p w14:paraId="3E27C554" w14:textId="77777777" w:rsidR="00AA22AD" w:rsidRPr="00AA22AD" w:rsidRDefault="00AA22AD" w:rsidP="001410B3">
            <w:pPr>
              <w:spacing w:after="0" w:line="240" w:lineRule="auto"/>
              <w:ind w:left="72"/>
              <w:textAlignment w:val="baseline"/>
              <w:rPr>
                <w:rFonts w:ascii="Arial" w:eastAsia="Times New Roman" w:hAnsi="Arial" w:cs="Arial"/>
                <w:sz w:val="24"/>
                <w:szCs w:val="24"/>
                <w:lang w:eastAsia="en-GB"/>
              </w:rPr>
            </w:pPr>
            <w:r w:rsidRPr="00AA22AD">
              <w:rPr>
                <w:rFonts w:ascii="Arial" w:eastAsia="Times New Roman" w:hAnsi="Arial" w:cs="Arial"/>
                <w:b/>
                <w:bCs/>
                <w:sz w:val="24"/>
                <w:szCs w:val="24"/>
                <w:lang w:val="en-US" w:eastAsia="en-GB"/>
              </w:rPr>
              <w:t>100%</w:t>
            </w:r>
            <w:r w:rsidRPr="00AA22AD">
              <w:rPr>
                <w:rFonts w:ascii="Arial" w:eastAsia="Times New Roman" w:hAnsi="Arial" w:cs="Arial"/>
                <w:sz w:val="24"/>
                <w:szCs w:val="24"/>
                <w:lang w:eastAsia="en-GB"/>
              </w:rPr>
              <w:t> </w:t>
            </w:r>
          </w:p>
        </w:tc>
      </w:tr>
    </w:tbl>
    <w:p w14:paraId="5E553539" w14:textId="77777777" w:rsidR="00AA22AD" w:rsidRPr="00AA22AD" w:rsidRDefault="00AA22AD" w:rsidP="001410B3">
      <w:pPr>
        <w:spacing w:after="0" w:line="240" w:lineRule="auto"/>
        <w:textAlignment w:val="baseline"/>
        <w:rPr>
          <w:rFonts w:ascii="Arial" w:eastAsia="Times New Roman" w:hAnsi="Arial" w:cs="Arial"/>
          <w:sz w:val="24"/>
          <w:szCs w:val="24"/>
          <w:lang w:eastAsia="en-GB"/>
        </w:rPr>
      </w:pPr>
      <w:r w:rsidRPr="00AA22AD">
        <w:rPr>
          <w:rFonts w:ascii="Arial" w:eastAsia="Times New Roman" w:hAnsi="Arial" w:cs="Arial"/>
          <w:sz w:val="24"/>
          <w:szCs w:val="24"/>
          <w:lang w:eastAsia="en-GB"/>
        </w:rPr>
        <w:t> </w:t>
      </w:r>
    </w:p>
    <w:p w14:paraId="05E7A147" w14:textId="77777777" w:rsidR="00AA22AD" w:rsidRPr="00AA22AD" w:rsidRDefault="00AA22AD" w:rsidP="001410B3">
      <w:pPr>
        <w:spacing w:after="0" w:line="240" w:lineRule="auto"/>
        <w:textAlignment w:val="baseline"/>
        <w:rPr>
          <w:rFonts w:ascii="Arial" w:eastAsia="Times New Roman" w:hAnsi="Arial" w:cs="Arial"/>
          <w:sz w:val="24"/>
          <w:szCs w:val="24"/>
          <w:lang w:eastAsia="en-GB"/>
        </w:rPr>
      </w:pPr>
      <w:r w:rsidRPr="00AA22AD">
        <w:rPr>
          <w:rFonts w:ascii="Arial" w:eastAsia="Times New Roman" w:hAnsi="Arial" w:cs="Arial"/>
          <w:sz w:val="24"/>
          <w:szCs w:val="24"/>
          <w:lang w:val="cy-GB" w:eastAsia="en-GB"/>
        </w:rPr>
        <w:t>Mae’r modwl hwn yn amlygu agweddau ar feini prawf Gwybodaeth a Dealltwriaeth y Safonau Galwedigaethol Cenedlaethol ar gyfer Gofal, Dysgu a Datblygiad Plant, ac mae wedi’i fapio i feini prawf Safonau Galwedigaethol Cenedlaethol GCC ar gyfer arweinyddiaeth a rheolaeth.</w:t>
      </w:r>
      <w:r w:rsidRPr="00AA22AD">
        <w:rPr>
          <w:rFonts w:ascii="Arial" w:eastAsia="Times New Roman" w:hAnsi="Arial" w:cs="Arial"/>
          <w:sz w:val="24"/>
          <w:szCs w:val="24"/>
          <w:lang w:val="en-US" w:eastAsia="en-GB"/>
        </w:rPr>
        <w:t> </w:t>
      </w:r>
      <w:r w:rsidRPr="00AA22AD">
        <w:rPr>
          <w:rFonts w:ascii="Arial" w:eastAsia="Times New Roman" w:hAnsi="Arial" w:cs="Arial"/>
          <w:sz w:val="24"/>
          <w:szCs w:val="24"/>
          <w:lang w:eastAsia="en-GB"/>
        </w:rPr>
        <w:t> </w:t>
      </w:r>
    </w:p>
    <w:p w14:paraId="2222E4E8" w14:textId="77777777" w:rsidR="00AA22AD" w:rsidRPr="00AA22AD" w:rsidRDefault="00AA22AD" w:rsidP="001410B3">
      <w:pPr>
        <w:spacing w:after="0" w:line="240" w:lineRule="auto"/>
        <w:textAlignment w:val="baseline"/>
        <w:rPr>
          <w:rFonts w:ascii="Arial" w:eastAsia="Times New Roman" w:hAnsi="Arial" w:cs="Arial"/>
          <w:sz w:val="24"/>
          <w:szCs w:val="24"/>
          <w:lang w:eastAsia="en-GB"/>
        </w:rPr>
      </w:pPr>
      <w:r w:rsidRPr="00AA22AD">
        <w:rPr>
          <w:rFonts w:ascii="Arial" w:eastAsia="Times New Roman" w:hAnsi="Arial" w:cs="Arial"/>
          <w:sz w:val="24"/>
          <w:szCs w:val="24"/>
          <w:lang w:eastAsia="en-GB"/>
        </w:rPr>
        <w:t> </w:t>
      </w:r>
    </w:p>
    <w:p w14:paraId="2FB45007" w14:textId="77777777" w:rsidR="00AA22AD" w:rsidRPr="00AA22AD" w:rsidRDefault="00AA22AD" w:rsidP="001410B3">
      <w:pPr>
        <w:spacing w:after="0" w:line="240" w:lineRule="auto"/>
        <w:textAlignment w:val="baseline"/>
        <w:rPr>
          <w:rFonts w:ascii="Arial" w:eastAsia="Times New Roman" w:hAnsi="Arial" w:cs="Arial"/>
          <w:sz w:val="24"/>
          <w:szCs w:val="24"/>
          <w:lang w:eastAsia="en-GB"/>
        </w:rPr>
      </w:pPr>
      <w:r w:rsidRPr="00AA22AD">
        <w:rPr>
          <w:rFonts w:ascii="Arial" w:eastAsia="Times New Roman" w:hAnsi="Arial" w:cs="Arial"/>
          <w:sz w:val="24"/>
          <w:szCs w:val="24"/>
          <w:lang w:val="cy-GB" w:eastAsia="en-GB"/>
        </w:rPr>
        <w:t>Mae’r modwl hwn wedi’i alinio â chymwyseddau ECSDN, Early Childhood Graduate Practitioner Competencies, a’r QAA Frameworks for Higher Education Qualifications of UK Degree-Awarding Bodies, Tachwedd 2014, a’r ddogfen QAA Subject Benchmark Statement for Early Childhood Studies 2019.</w:t>
      </w:r>
      <w:r w:rsidRPr="00AA22AD">
        <w:rPr>
          <w:rFonts w:ascii="Arial" w:eastAsia="Times New Roman" w:hAnsi="Arial" w:cs="Arial"/>
          <w:sz w:val="24"/>
          <w:szCs w:val="24"/>
          <w:lang w:eastAsia="en-GB"/>
        </w:rPr>
        <w:t> </w:t>
      </w:r>
    </w:p>
    <w:p w14:paraId="336EFBC7" w14:textId="77777777" w:rsidR="00AA22AD" w:rsidRPr="00AA22AD" w:rsidRDefault="00AA22AD" w:rsidP="001410B3">
      <w:pPr>
        <w:spacing w:after="0" w:line="240" w:lineRule="auto"/>
        <w:textAlignment w:val="baseline"/>
        <w:rPr>
          <w:rFonts w:ascii="Arial" w:eastAsia="Times New Roman" w:hAnsi="Arial" w:cs="Arial"/>
          <w:sz w:val="24"/>
          <w:szCs w:val="24"/>
          <w:lang w:eastAsia="en-GB"/>
        </w:rPr>
      </w:pPr>
      <w:r w:rsidRPr="00AA22AD">
        <w:rPr>
          <w:rFonts w:ascii="Arial" w:eastAsia="Times New Roman" w:hAnsi="Arial" w:cs="Arial"/>
          <w:sz w:val="24"/>
          <w:szCs w:val="24"/>
          <w:lang w:eastAsia="en-GB"/>
        </w:rPr>
        <w:t> </w:t>
      </w:r>
    </w:p>
    <w:p w14:paraId="43BDD5F6" w14:textId="77777777" w:rsidR="00AA22AD" w:rsidRPr="00AA22AD" w:rsidRDefault="00AA22AD" w:rsidP="001410B3">
      <w:pPr>
        <w:spacing w:after="0" w:line="240" w:lineRule="auto"/>
        <w:textAlignment w:val="baseline"/>
        <w:rPr>
          <w:rFonts w:ascii="Arial" w:eastAsia="Times New Roman" w:hAnsi="Arial" w:cs="Arial"/>
          <w:sz w:val="24"/>
          <w:szCs w:val="24"/>
          <w:lang w:eastAsia="en-GB"/>
        </w:rPr>
      </w:pPr>
      <w:r w:rsidRPr="00AA22AD">
        <w:rPr>
          <w:rFonts w:ascii="Arial" w:eastAsia="Times New Roman" w:hAnsi="Arial" w:cs="Arial"/>
          <w:b/>
          <w:bCs/>
          <w:sz w:val="24"/>
          <w:szCs w:val="24"/>
          <w:lang w:val="en-US" w:eastAsia="en-GB"/>
        </w:rPr>
        <w:t>RHESTR DDARLLEN DDANGOSOL</w:t>
      </w:r>
      <w:r w:rsidRPr="00AA22AD">
        <w:rPr>
          <w:rFonts w:ascii="Arial" w:eastAsia="Times New Roman" w:hAnsi="Arial" w:cs="Arial"/>
          <w:sz w:val="24"/>
          <w:szCs w:val="24"/>
          <w:lang w:eastAsia="en-GB"/>
        </w:rPr>
        <w:t> </w:t>
      </w:r>
    </w:p>
    <w:p w14:paraId="64C621F2" w14:textId="77777777" w:rsidR="00AA22AD" w:rsidRPr="00AA22AD" w:rsidRDefault="00AA22AD" w:rsidP="001410B3">
      <w:pPr>
        <w:spacing w:after="0" w:line="240" w:lineRule="auto"/>
        <w:textAlignment w:val="baseline"/>
        <w:rPr>
          <w:rFonts w:ascii="Arial" w:eastAsia="Times New Roman" w:hAnsi="Arial" w:cs="Arial"/>
          <w:sz w:val="24"/>
          <w:szCs w:val="24"/>
          <w:lang w:eastAsia="en-GB"/>
        </w:rPr>
      </w:pPr>
      <w:r w:rsidRPr="00AA22AD">
        <w:rPr>
          <w:rFonts w:ascii="Arial" w:eastAsia="Times New Roman" w:hAnsi="Arial" w:cs="Arial"/>
          <w:sz w:val="24"/>
          <w:szCs w:val="24"/>
          <w:lang w:eastAsia="en-GB"/>
        </w:rPr>
        <w:t> </w:t>
      </w:r>
    </w:p>
    <w:p w14:paraId="20112A1E" w14:textId="77777777" w:rsidR="00AA22AD" w:rsidRPr="00AA22AD" w:rsidRDefault="00AA22AD" w:rsidP="001410B3">
      <w:pPr>
        <w:spacing w:after="0" w:line="240" w:lineRule="auto"/>
        <w:textAlignment w:val="baseline"/>
        <w:rPr>
          <w:rFonts w:ascii="Arial" w:eastAsia="Times New Roman" w:hAnsi="Arial" w:cs="Arial"/>
          <w:sz w:val="24"/>
          <w:szCs w:val="24"/>
          <w:lang w:eastAsia="en-GB"/>
        </w:rPr>
      </w:pPr>
      <w:r w:rsidRPr="00AA22AD">
        <w:rPr>
          <w:rFonts w:ascii="Arial" w:eastAsia="Times New Roman" w:hAnsi="Arial" w:cs="Arial"/>
          <w:sz w:val="24"/>
          <w:szCs w:val="24"/>
          <w:lang w:val="cy-GB" w:eastAsia="en-GB"/>
        </w:rPr>
        <w:t>Diweddarir rhestr ddarllen Leganto yn rheolaidd i sicrhau bod y canllawiau damcaniaethol a phroffesiynol cyfredol wedi’u hymgorffori yng nghynnwys y modwl.</w:t>
      </w:r>
      <w:r w:rsidRPr="00AA22AD">
        <w:rPr>
          <w:rFonts w:ascii="Arial" w:eastAsia="Times New Roman" w:hAnsi="Arial" w:cs="Arial"/>
          <w:sz w:val="24"/>
          <w:szCs w:val="24"/>
          <w:lang w:eastAsia="en-GB"/>
        </w:rPr>
        <w:t> </w:t>
      </w:r>
    </w:p>
    <w:p w14:paraId="4D897546" w14:textId="77777777" w:rsidR="00AA22AD" w:rsidRPr="00AA22AD" w:rsidRDefault="00AA22AD" w:rsidP="001410B3">
      <w:pPr>
        <w:spacing w:after="0" w:line="240" w:lineRule="auto"/>
        <w:textAlignment w:val="baseline"/>
        <w:rPr>
          <w:rFonts w:ascii="Arial" w:eastAsia="Times New Roman" w:hAnsi="Arial" w:cs="Arial"/>
          <w:sz w:val="24"/>
          <w:szCs w:val="24"/>
          <w:lang w:eastAsia="en-GB"/>
        </w:rPr>
      </w:pPr>
      <w:r w:rsidRPr="00AA22AD">
        <w:rPr>
          <w:rFonts w:ascii="Arial" w:eastAsia="Times New Roman" w:hAnsi="Arial" w:cs="Arial"/>
          <w:sz w:val="24"/>
          <w:szCs w:val="24"/>
          <w:lang w:eastAsia="en-GB"/>
        </w:rPr>
        <w:t> </w:t>
      </w:r>
    </w:p>
    <w:p w14:paraId="2D64D6FF" w14:textId="77777777" w:rsidR="00AA22AD" w:rsidRPr="00AA22AD" w:rsidRDefault="00AA22AD" w:rsidP="001410B3">
      <w:pPr>
        <w:spacing w:after="0" w:line="240" w:lineRule="auto"/>
        <w:textAlignment w:val="baseline"/>
        <w:rPr>
          <w:rFonts w:ascii="Arial" w:eastAsia="Times New Roman" w:hAnsi="Arial" w:cs="Arial"/>
          <w:sz w:val="24"/>
          <w:szCs w:val="24"/>
          <w:lang w:eastAsia="en-GB"/>
        </w:rPr>
      </w:pPr>
      <w:r w:rsidRPr="00AA22AD">
        <w:rPr>
          <w:rFonts w:ascii="Arial" w:eastAsia="Times New Roman" w:hAnsi="Arial" w:cs="Arial"/>
          <w:sz w:val="24"/>
          <w:szCs w:val="24"/>
          <w:lang w:val="cy-GB" w:eastAsia="en-GB"/>
        </w:rPr>
        <w:t>Caiff myfyrwyr eu cyfeirio hefyd at erthyglau cylchgronau a gwefannau perthnasol.</w:t>
      </w:r>
      <w:r w:rsidRPr="00AA22AD">
        <w:rPr>
          <w:rFonts w:ascii="Arial" w:eastAsia="Times New Roman" w:hAnsi="Arial" w:cs="Arial"/>
          <w:sz w:val="24"/>
          <w:szCs w:val="24"/>
          <w:lang w:eastAsia="en-GB"/>
        </w:rPr>
        <w:t> </w:t>
      </w:r>
    </w:p>
    <w:p w14:paraId="1098C2F1" w14:textId="77777777" w:rsidR="00AA22AD" w:rsidRPr="00AA22AD" w:rsidRDefault="00AA22AD" w:rsidP="001410B3">
      <w:pPr>
        <w:spacing w:after="0" w:line="240" w:lineRule="auto"/>
        <w:textAlignment w:val="baseline"/>
        <w:rPr>
          <w:rFonts w:ascii="Arial" w:eastAsia="Times New Roman" w:hAnsi="Arial" w:cs="Arial"/>
          <w:sz w:val="24"/>
          <w:szCs w:val="24"/>
          <w:lang w:eastAsia="en-GB"/>
        </w:rPr>
      </w:pPr>
      <w:r w:rsidRPr="00AA22AD">
        <w:rPr>
          <w:rFonts w:ascii="Arial" w:eastAsia="Times New Roman" w:hAnsi="Arial" w:cs="Arial"/>
          <w:b/>
          <w:bCs/>
          <w:sz w:val="24"/>
          <w:szCs w:val="24"/>
          <w:lang w:val="en-US" w:eastAsia="en-GB"/>
        </w:rPr>
        <w:t> </w:t>
      </w:r>
      <w:r w:rsidRPr="00AA22AD">
        <w:rPr>
          <w:rFonts w:ascii="Arial" w:eastAsia="Times New Roman" w:hAnsi="Arial" w:cs="Arial"/>
          <w:sz w:val="24"/>
          <w:szCs w:val="24"/>
          <w:lang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680"/>
        <w:gridCol w:w="5595"/>
        <w:gridCol w:w="1421"/>
      </w:tblGrid>
      <w:tr w:rsidR="00AA22AD" w:rsidRPr="00AA22AD" w14:paraId="751E54C1" w14:textId="77777777" w:rsidTr="007C37A8">
        <w:tc>
          <w:tcPr>
            <w:tcW w:w="1680" w:type="dxa"/>
            <w:tcBorders>
              <w:top w:val="single" w:sz="6" w:space="0" w:color="auto"/>
              <w:left w:val="single" w:sz="6" w:space="0" w:color="auto"/>
              <w:bottom w:val="single" w:sz="6" w:space="0" w:color="auto"/>
              <w:right w:val="single" w:sz="6" w:space="0" w:color="auto"/>
            </w:tcBorders>
            <w:shd w:val="clear" w:color="auto" w:fill="BFBFBF"/>
            <w:hideMark/>
          </w:tcPr>
          <w:p w14:paraId="4F7B43E8" w14:textId="77777777" w:rsidR="00AA22AD" w:rsidRPr="00AA22AD" w:rsidRDefault="00AA22AD" w:rsidP="001410B3">
            <w:pPr>
              <w:spacing w:after="0" w:line="240" w:lineRule="auto"/>
              <w:ind w:left="72"/>
              <w:textAlignment w:val="baseline"/>
              <w:rPr>
                <w:rFonts w:ascii="Arial" w:eastAsia="Times New Roman" w:hAnsi="Arial" w:cs="Arial"/>
                <w:sz w:val="24"/>
                <w:szCs w:val="24"/>
                <w:lang w:eastAsia="en-GB"/>
              </w:rPr>
            </w:pPr>
            <w:r w:rsidRPr="00AA22AD">
              <w:rPr>
                <w:rFonts w:ascii="Arial" w:eastAsia="Times New Roman" w:hAnsi="Arial" w:cs="Arial"/>
                <w:b/>
                <w:bCs/>
                <w:sz w:val="24"/>
                <w:szCs w:val="24"/>
                <w:lang w:val="cy-GB" w:eastAsia="en-GB"/>
              </w:rPr>
              <w:t>Cod y Modwl</w:t>
            </w:r>
            <w:r w:rsidRPr="00AA22AD">
              <w:rPr>
                <w:rFonts w:ascii="Arial" w:eastAsia="Times New Roman" w:hAnsi="Arial" w:cs="Arial"/>
                <w:sz w:val="24"/>
                <w:szCs w:val="24"/>
                <w:lang w:eastAsia="en-GB"/>
              </w:rPr>
              <w:t> </w:t>
            </w:r>
          </w:p>
        </w:tc>
        <w:tc>
          <w:tcPr>
            <w:tcW w:w="6975" w:type="dxa"/>
            <w:gridSpan w:val="2"/>
            <w:tcBorders>
              <w:top w:val="single" w:sz="6" w:space="0" w:color="auto"/>
              <w:left w:val="single" w:sz="6" w:space="0" w:color="auto"/>
              <w:bottom w:val="single" w:sz="6" w:space="0" w:color="auto"/>
              <w:right w:val="single" w:sz="6" w:space="0" w:color="auto"/>
            </w:tcBorders>
            <w:hideMark/>
          </w:tcPr>
          <w:p w14:paraId="46E90980" w14:textId="77777777" w:rsidR="00AA22AD" w:rsidRPr="00AA22AD" w:rsidRDefault="00AA22AD" w:rsidP="001410B3">
            <w:pPr>
              <w:spacing w:after="0" w:line="240" w:lineRule="auto"/>
              <w:ind w:left="72"/>
              <w:textAlignment w:val="baseline"/>
              <w:rPr>
                <w:rFonts w:ascii="Arial" w:eastAsia="Times New Roman" w:hAnsi="Arial" w:cs="Arial"/>
                <w:sz w:val="24"/>
                <w:szCs w:val="24"/>
                <w:lang w:eastAsia="en-GB"/>
              </w:rPr>
            </w:pPr>
            <w:r w:rsidRPr="00AA22AD">
              <w:rPr>
                <w:rFonts w:ascii="Arial" w:eastAsia="Times New Roman" w:hAnsi="Arial" w:cs="Arial"/>
                <w:b/>
                <w:bCs/>
                <w:sz w:val="24"/>
                <w:szCs w:val="24"/>
                <w:lang w:val="en-US" w:eastAsia="en-GB"/>
              </w:rPr>
              <w:t>ECEY5010C</w:t>
            </w:r>
            <w:r w:rsidRPr="00AA22AD">
              <w:rPr>
                <w:rFonts w:ascii="Arial" w:eastAsia="Times New Roman" w:hAnsi="Arial" w:cs="Arial"/>
                <w:sz w:val="24"/>
                <w:szCs w:val="24"/>
                <w:lang w:eastAsia="en-GB"/>
              </w:rPr>
              <w:t> </w:t>
            </w:r>
          </w:p>
        </w:tc>
      </w:tr>
      <w:tr w:rsidR="00AA22AD" w:rsidRPr="00AA22AD" w14:paraId="656B9A3E" w14:textId="77777777" w:rsidTr="007C37A8">
        <w:tc>
          <w:tcPr>
            <w:tcW w:w="1680" w:type="dxa"/>
            <w:tcBorders>
              <w:top w:val="single" w:sz="6" w:space="0" w:color="auto"/>
              <w:left w:val="single" w:sz="6" w:space="0" w:color="auto"/>
              <w:bottom w:val="single" w:sz="6" w:space="0" w:color="auto"/>
              <w:right w:val="single" w:sz="6" w:space="0" w:color="auto"/>
            </w:tcBorders>
            <w:shd w:val="clear" w:color="auto" w:fill="BFBFBF"/>
            <w:hideMark/>
          </w:tcPr>
          <w:p w14:paraId="27A6677A" w14:textId="77777777" w:rsidR="00AA22AD" w:rsidRPr="00AA22AD" w:rsidRDefault="00AA22AD" w:rsidP="001410B3">
            <w:pPr>
              <w:spacing w:after="0" w:line="240" w:lineRule="auto"/>
              <w:ind w:left="72"/>
              <w:textAlignment w:val="baseline"/>
              <w:rPr>
                <w:rFonts w:ascii="Arial" w:eastAsia="Times New Roman" w:hAnsi="Arial" w:cs="Arial"/>
                <w:sz w:val="24"/>
                <w:szCs w:val="24"/>
                <w:lang w:eastAsia="en-GB"/>
              </w:rPr>
            </w:pPr>
            <w:r w:rsidRPr="00AA22AD">
              <w:rPr>
                <w:rFonts w:ascii="Arial" w:eastAsia="Times New Roman" w:hAnsi="Arial" w:cs="Arial"/>
                <w:b/>
                <w:bCs/>
                <w:sz w:val="24"/>
                <w:szCs w:val="24"/>
                <w:lang w:val="cy-GB" w:eastAsia="en-GB"/>
              </w:rPr>
              <w:t>Teitl y Modwl</w:t>
            </w:r>
            <w:r w:rsidRPr="00AA22AD">
              <w:rPr>
                <w:rFonts w:ascii="Arial" w:eastAsia="Times New Roman" w:hAnsi="Arial" w:cs="Arial"/>
                <w:sz w:val="24"/>
                <w:szCs w:val="24"/>
                <w:lang w:eastAsia="en-GB"/>
              </w:rPr>
              <w:t> </w:t>
            </w:r>
          </w:p>
        </w:tc>
        <w:tc>
          <w:tcPr>
            <w:tcW w:w="6975" w:type="dxa"/>
            <w:gridSpan w:val="2"/>
            <w:tcBorders>
              <w:top w:val="single" w:sz="6" w:space="0" w:color="auto"/>
              <w:left w:val="single" w:sz="6" w:space="0" w:color="auto"/>
              <w:bottom w:val="single" w:sz="6" w:space="0" w:color="auto"/>
              <w:right w:val="single" w:sz="6" w:space="0" w:color="auto"/>
            </w:tcBorders>
            <w:hideMark/>
          </w:tcPr>
          <w:p w14:paraId="35DC746F" w14:textId="77777777" w:rsidR="00AA22AD" w:rsidRPr="00AA22AD" w:rsidRDefault="00AA22AD" w:rsidP="001410B3">
            <w:pPr>
              <w:spacing w:after="0" w:line="240" w:lineRule="auto"/>
              <w:ind w:left="72"/>
              <w:textAlignment w:val="baseline"/>
              <w:rPr>
                <w:rFonts w:ascii="Arial" w:eastAsia="Times New Roman" w:hAnsi="Arial" w:cs="Arial"/>
                <w:sz w:val="24"/>
                <w:szCs w:val="24"/>
                <w:lang w:eastAsia="en-GB"/>
              </w:rPr>
            </w:pPr>
            <w:r w:rsidRPr="00AA22AD">
              <w:rPr>
                <w:rFonts w:ascii="Arial" w:eastAsia="Times New Roman" w:hAnsi="Arial" w:cs="Arial"/>
                <w:b/>
                <w:bCs/>
                <w:sz w:val="24"/>
                <w:szCs w:val="24"/>
                <w:lang w:val="cy-GB" w:eastAsia="en-GB"/>
              </w:rPr>
              <w:t>Ymchwil ar gyfer Dysgu</w:t>
            </w:r>
            <w:r w:rsidRPr="00AA22AD">
              <w:rPr>
                <w:rFonts w:ascii="Arial" w:eastAsia="Times New Roman" w:hAnsi="Arial" w:cs="Arial"/>
                <w:sz w:val="24"/>
                <w:szCs w:val="24"/>
                <w:lang w:eastAsia="en-GB"/>
              </w:rPr>
              <w:t> </w:t>
            </w:r>
          </w:p>
        </w:tc>
      </w:tr>
      <w:tr w:rsidR="00AA22AD" w:rsidRPr="00AA22AD" w14:paraId="39464094" w14:textId="77777777" w:rsidTr="007C37A8">
        <w:tc>
          <w:tcPr>
            <w:tcW w:w="1680" w:type="dxa"/>
            <w:tcBorders>
              <w:top w:val="single" w:sz="6" w:space="0" w:color="auto"/>
              <w:left w:val="single" w:sz="6" w:space="0" w:color="auto"/>
              <w:bottom w:val="single" w:sz="6" w:space="0" w:color="auto"/>
              <w:right w:val="single" w:sz="6" w:space="0" w:color="auto"/>
            </w:tcBorders>
            <w:shd w:val="clear" w:color="auto" w:fill="BFBFBF"/>
            <w:hideMark/>
          </w:tcPr>
          <w:p w14:paraId="6C092725" w14:textId="77777777" w:rsidR="00AA22AD" w:rsidRPr="00AA22AD" w:rsidRDefault="00AA22AD" w:rsidP="001410B3">
            <w:pPr>
              <w:spacing w:after="0" w:line="240" w:lineRule="auto"/>
              <w:ind w:left="72"/>
              <w:textAlignment w:val="baseline"/>
              <w:rPr>
                <w:rFonts w:ascii="Arial" w:eastAsia="Times New Roman" w:hAnsi="Arial" w:cs="Arial"/>
                <w:sz w:val="24"/>
                <w:szCs w:val="24"/>
                <w:lang w:eastAsia="en-GB"/>
              </w:rPr>
            </w:pPr>
            <w:r w:rsidRPr="00AA22AD">
              <w:rPr>
                <w:rFonts w:ascii="Arial" w:eastAsia="Times New Roman" w:hAnsi="Arial" w:cs="Arial"/>
                <w:b/>
                <w:bCs/>
                <w:sz w:val="24"/>
                <w:szCs w:val="24"/>
                <w:lang w:val="cy-GB" w:eastAsia="en-GB"/>
              </w:rPr>
              <w:t>Categori</w:t>
            </w:r>
            <w:r w:rsidRPr="00AA22AD">
              <w:rPr>
                <w:rFonts w:ascii="Arial" w:eastAsia="Times New Roman" w:hAnsi="Arial" w:cs="Arial"/>
                <w:sz w:val="24"/>
                <w:szCs w:val="24"/>
                <w:lang w:eastAsia="en-GB"/>
              </w:rPr>
              <w:t> </w:t>
            </w:r>
          </w:p>
        </w:tc>
        <w:tc>
          <w:tcPr>
            <w:tcW w:w="5595" w:type="dxa"/>
            <w:tcBorders>
              <w:top w:val="single" w:sz="6" w:space="0" w:color="auto"/>
              <w:left w:val="single" w:sz="6" w:space="0" w:color="auto"/>
              <w:bottom w:val="single" w:sz="6" w:space="0" w:color="auto"/>
              <w:right w:val="single" w:sz="6" w:space="0" w:color="auto"/>
            </w:tcBorders>
            <w:shd w:val="clear" w:color="auto" w:fill="BFBFBF"/>
            <w:hideMark/>
          </w:tcPr>
          <w:p w14:paraId="362FA27D" w14:textId="77777777" w:rsidR="00AA22AD" w:rsidRPr="00AA22AD" w:rsidRDefault="00AA22AD" w:rsidP="001410B3">
            <w:pPr>
              <w:spacing w:after="0" w:line="240" w:lineRule="auto"/>
              <w:ind w:left="72"/>
              <w:textAlignment w:val="baseline"/>
              <w:rPr>
                <w:rFonts w:ascii="Arial" w:eastAsia="Times New Roman" w:hAnsi="Arial" w:cs="Arial"/>
                <w:sz w:val="24"/>
                <w:szCs w:val="24"/>
                <w:lang w:eastAsia="en-GB"/>
              </w:rPr>
            </w:pPr>
            <w:r w:rsidRPr="00AA22AD">
              <w:rPr>
                <w:rFonts w:ascii="Arial" w:eastAsia="Times New Roman" w:hAnsi="Arial" w:cs="Arial"/>
                <w:b/>
                <w:bCs/>
                <w:sz w:val="24"/>
                <w:szCs w:val="24"/>
                <w:lang w:val="cy-GB" w:eastAsia="en-GB"/>
              </w:rPr>
              <w:t>Eitemau’r Rhestr Ddarllen</w:t>
            </w:r>
            <w:r w:rsidRPr="00AA22AD">
              <w:rPr>
                <w:rFonts w:ascii="Arial" w:eastAsia="Times New Roman" w:hAnsi="Arial" w:cs="Arial"/>
                <w:sz w:val="24"/>
                <w:szCs w:val="24"/>
                <w:lang w:eastAsia="en-GB"/>
              </w:rPr>
              <w:t> </w:t>
            </w:r>
          </w:p>
        </w:tc>
        <w:tc>
          <w:tcPr>
            <w:tcW w:w="1365" w:type="dxa"/>
            <w:tcBorders>
              <w:top w:val="single" w:sz="6" w:space="0" w:color="auto"/>
              <w:left w:val="single" w:sz="6" w:space="0" w:color="auto"/>
              <w:bottom w:val="single" w:sz="6" w:space="0" w:color="auto"/>
              <w:right w:val="single" w:sz="6" w:space="0" w:color="auto"/>
            </w:tcBorders>
            <w:shd w:val="clear" w:color="auto" w:fill="BFBFBF"/>
            <w:hideMark/>
          </w:tcPr>
          <w:p w14:paraId="5C796C8D" w14:textId="77777777" w:rsidR="00AA22AD" w:rsidRPr="00AA22AD" w:rsidRDefault="00AA22AD" w:rsidP="001410B3">
            <w:pPr>
              <w:spacing w:after="0" w:line="240" w:lineRule="auto"/>
              <w:ind w:left="72"/>
              <w:textAlignment w:val="baseline"/>
              <w:rPr>
                <w:rFonts w:ascii="Arial" w:eastAsia="Times New Roman" w:hAnsi="Arial" w:cs="Arial"/>
                <w:sz w:val="24"/>
                <w:szCs w:val="24"/>
                <w:lang w:eastAsia="en-GB"/>
              </w:rPr>
            </w:pPr>
            <w:r w:rsidRPr="00AA22AD">
              <w:rPr>
                <w:rFonts w:ascii="Arial" w:eastAsia="Times New Roman" w:hAnsi="Arial" w:cs="Arial"/>
                <w:b/>
                <w:bCs/>
                <w:sz w:val="24"/>
                <w:szCs w:val="24"/>
                <w:lang w:val="cy-GB" w:eastAsia="en-GB"/>
              </w:rPr>
              <w:t>Electronig*</w:t>
            </w:r>
            <w:r w:rsidRPr="00AA22AD">
              <w:rPr>
                <w:rFonts w:ascii="Arial" w:eastAsia="Times New Roman" w:hAnsi="Arial" w:cs="Arial"/>
                <w:sz w:val="24"/>
                <w:szCs w:val="24"/>
                <w:lang w:eastAsia="en-GB"/>
              </w:rPr>
              <w:t> </w:t>
            </w:r>
          </w:p>
        </w:tc>
      </w:tr>
      <w:tr w:rsidR="00AA22AD" w:rsidRPr="00AA22AD" w14:paraId="56998A9F" w14:textId="77777777" w:rsidTr="007C37A8">
        <w:tc>
          <w:tcPr>
            <w:tcW w:w="1680" w:type="dxa"/>
            <w:tcBorders>
              <w:top w:val="single" w:sz="6" w:space="0" w:color="auto"/>
              <w:left w:val="single" w:sz="6" w:space="0" w:color="auto"/>
              <w:bottom w:val="single" w:sz="6" w:space="0" w:color="auto"/>
              <w:right w:val="single" w:sz="6" w:space="0" w:color="auto"/>
            </w:tcBorders>
            <w:hideMark/>
          </w:tcPr>
          <w:p w14:paraId="5728420F" w14:textId="77777777" w:rsidR="00AA22AD" w:rsidRPr="00AA22AD" w:rsidRDefault="00AA22AD" w:rsidP="001410B3">
            <w:pPr>
              <w:spacing w:after="0" w:line="240" w:lineRule="auto"/>
              <w:ind w:left="72"/>
              <w:textAlignment w:val="baseline"/>
              <w:rPr>
                <w:rFonts w:ascii="Arial" w:eastAsia="Times New Roman" w:hAnsi="Arial" w:cs="Arial"/>
                <w:sz w:val="24"/>
                <w:szCs w:val="24"/>
                <w:lang w:eastAsia="en-GB"/>
              </w:rPr>
            </w:pPr>
            <w:r w:rsidRPr="00AA22AD">
              <w:rPr>
                <w:rFonts w:ascii="Arial" w:eastAsia="Times New Roman" w:hAnsi="Arial" w:cs="Arial"/>
                <w:sz w:val="24"/>
                <w:szCs w:val="24"/>
                <w:lang w:val="en-US" w:eastAsia="en-GB"/>
              </w:rPr>
              <w:t>Hanfodol</w:t>
            </w:r>
            <w:r w:rsidRPr="00AA22AD">
              <w:rPr>
                <w:rFonts w:ascii="Arial" w:eastAsia="Times New Roman" w:hAnsi="Arial" w:cs="Arial"/>
                <w:sz w:val="24"/>
                <w:szCs w:val="24"/>
                <w:lang w:eastAsia="en-GB"/>
              </w:rPr>
              <w:t> </w:t>
            </w:r>
          </w:p>
        </w:tc>
        <w:tc>
          <w:tcPr>
            <w:tcW w:w="5595" w:type="dxa"/>
            <w:tcBorders>
              <w:top w:val="single" w:sz="6" w:space="0" w:color="auto"/>
              <w:left w:val="single" w:sz="6" w:space="0" w:color="auto"/>
              <w:bottom w:val="single" w:sz="6" w:space="0" w:color="auto"/>
              <w:right w:val="single" w:sz="6" w:space="0" w:color="auto"/>
            </w:tcBorders>
            <w:hideMark/>
          </w:tcPr>
          <w:p w14:paraId="3E7B208D" w14:textId="77777777" w:rsidR="00AA22AD" w:rsidRPr="00AA22AD" w:rsidRDefault="00AA22AD" w:rsidP="001410B3">
            <w:pPr>
              <w:spacing w:after="0" w:line="240" w:lineRule="auto"/>
              <w:ind w:left="72"/>
              <w:textAlignment w:val="baseline"/>
              <w:rPr>
                <w:rFonts w:ascii="Arial" w:eastAsia="Times New Roman" w:hAnsi="Arial" w:cs="Arial"/>
                <w:sz w:val="24"/>
                <w:szCs w:val="24"/>
                <w:lang w:eastAsia="en-GB"/>
              </w:rPr>
            </w:pPr>
            <w:r w:rsidRPr="00AA22AD">
              <w:rPr>
                <w:rFonts w:ascii="Arial" w:eastAsia="Times New Roman" w:hAnsi="Arial" w:cs="Arial"/>
                <w:sz w:val="24"/>
                <w:szCs w:val="24"/>
                <w:lang w:val="en-US" w:eastAsia="en-GB"/>
              </w:rPr>
              <w:t>Cohen, L. and Manion, L. (2011) Research Methods in Education, 7th edition. London: Routledge.</w:t>
            </w:r>
            <w:r w:rsidRPr="00AA22AD">
              <w:rPr>
                <w:rFonts w:ascii="Arial" w:eastAsia="Times New Roman" w:hAnsi="Arial" w:cs="Arial"/>
                <w:sz w:val="24"/>
                <w:szCs w:val="24"/>
                <w:lang w:eastAsia="en-GB"/>
              </w:rPr>
              <w:t> </w:t>
            </w:r>
          </w:p>
        </w:tc>
        <w:tc>
          <w:tcPr>
            <w:tcW w:w="1365" w:type="dxa"/>
            <w:tcBorders>
              <w:top w:val="single" w:sz="6" w:space="0" w:color="auto"/>
              <w:left w:val="single" w:sz="6" w:space="0" w:color="auto"/>
              <w:bottom w:val="single" w:sz="6" w:space="0" w:color="auto"/>
              <w:right w:val="single" w:sz="6" w:space="0" w:color="auto"/>
            </w:tcBorders>
            <w:hideMark/>
          </w:tcPr>
          <w:p w14:paraId="149C98AB" w14:textId="77777777" w:rsidR="00AA22AD" w:rsidRPr="00AA22AD" w:rsidRDefault="00AA22AD" w:rsidP="001410B3">
            <w:pPr>
              <w:spacing w:after="0" w:line="240" w:lineRule="auto"/>
              <w:ind w:left="72"/>
              <w:textAlignment w:val="baseline"/>
              <w:rPr>
                <w:rFonts w:ascii="Arial" w:eastAsia="Times New Roman" w:hAnsi="Arial" w:cs="Arial"/>
                <w:sz w:val="24"/>
                <w:szCs w:val="24"/>
                <w:lang w:eastAsia="en-GB"/>
              </w:rPr>
            </w:pPr>
            <w:r w:rsidRPr="00AA22AD">
              <w:rPr>
                <w:rFonts w:ascii="Segoe UI Symbol" w:eastAsia="Times New Roman" w:hAnsi="Segoe UI Symbol" w:cs="Segoe UI Symbol"/>
                <w:sz w:val="24"/>
                <w:szCs w:val="24"/>
                <w:lang w:val="en-US" w:eastAsia="en-GB"/>
              </w:rPr>
              <w:t>☒</w:t>
            </w:r>
            <w:r w:rsidRPr="00AA22AD">
              <w:rPr>
                <w:rFonts w:ascii="Arial" w:eastAsia="Times New Roman" w:hAnsi="Arial" w:cs="Arial"/>
                <w:sz w:val="24"/>
                <w:szCs w:val="24"/>
                <w:lang w:eastAsia="en-GB"/>
              </w:rPr>
              <w:t> </w:t>
            </w:r>
          </w:p>
        </w:tc>
      </w:tr>
      <w:tr w:rsidR="00AA22AD" w:rsidRPr="00AA22AD" w14:paraId="5C4EE5CF" w14:textId="77777777" w:rsidTr="007C37A8">
        <w:tc>
          <w:tcPr>
            <w:tcW w:w="1680" w:type="dxa"/>
            <w:tcBorders>
              <w:top w:val="single" w:sz="6" w:space="0" w:color="auto"/>
              <w:left w:val="single" w:sz="6" w:space="0" w:color="auto"/>
              <w:bottom w:val="single" w:sz="6" w:space="0" w:color="auto"/>
              <w:right w:val="single" w:sz="6" w:space="0" w:color="auto"/>
            </w:tcBorders>
            <w:hideMark/>
          </w:tcPr>
          <w:p w14:paraId="5B67DFEF" w14:textId="77777777" w:rsidR="00AA22AD" w:rsidRPr="00AA22AD" w:rsidRDefault="00AA22AD" w:rsidP="001410B3">
            <w:pPr>
              <w:spacing w:after="0" w:line="240" w:lineRule="auto"/>
              <w:ind w:left="72"/>
              <w:textAlignment w:val="baseline"/>
              <w:rPr>
                <w:rFonts w:ascii="Arial" w:eastAsia="Times New Roman" w:hAnsi="Arial" w:cs="Arial"/>
                <w:sz w:val="24"/>
                <w:szCs w:val="24"/>
                <w:lang w:eastAsia="en-GB"/>
              </w:rPr>
            </w:pPr>
            <w:r w:rsidRPr="00AA22AD">
              <w:rPr>
                <w:rFonts w:ascii="Arial" w:eastAsia="Times New Roman" w:hAnsi="Arial" w:cs="Arial"/>
                <w:sz w:val="24"/>
                <w:szCs w:val="24"/>
                <w:lang w:val="en-US" w:eastAsia="en-GB"/>
              </w:rPr>
              <w:t>Hanfodol</w:t>
            </w:r>
            <w:r w:rsidRPr="00AA22AD">
              <w:rPr>
                <w:rFonts w:ascii="Arial" w:eastAsia="Times New Roman" w:hAnsi="Arial" w:cs="Arial"/>
                <w:sz w:val="24"/>
                <w:szCs w:val="24"/>
                <w:lang w:eastAsia="en-GB"/>
              </w:rPr>
              <w:t> </w:t>
            </w:r>
          </w:p>
        </w:tc>
        <w:tc>
          <w:tcPr>
            <w:tcW w:w="5595" w:type="dxa"/>
            <w:tcBorders>
              <w:top w:val="single" w:sz="6" w:space="0" w:color="auto"/>
              <w:left w:val="single" w:sz="6" w:space="0" w:color="auto"/>
              <w:bottom w:val="single" w:sz="6" w:space="0" w:color="auto"/>
              <w:right w:val="single" w:sz="6" w:space="0" w:color="auto"/>
            </w:tcBorders>
            <w:hideMark/>
          </w:tcPr>
          <w:p w14:paraId="3B06BC6D" w14:textId="77777777" w:rsidR="00AA22AD" w:rsidRPr="00AA22AD" w:rsidRDefault="00AA22AD" w:rsidP="001410B3">
            <w:pPr>
              <w:spacing w:after="0" w:line="240" w:lineRule="auto"/>
              <w:ind w:left="72"/>
              <w:textAlignment w:val="baseline"/>
              <w:rPr>
                <w:rFonts w:ascii="Arial" w:eastAsia="Times New Roman" w:hAnsi="Arial" w:cs="Arial"/>
                <w:sz w:val="24"/>
                <w:szCs w:val="24"/>
                <w:lang w:eastAsia="en-GB"/>
              </w:rPr>
            </w:pPr>
            <w:r w:rsidRPr="00AA22AD">
              <w:rPr>
                <w:rFonts w:ascii="Arial" w:eastAsia="Times New Roman" w:hAnsi="Arial" w:cs="Arial"/>
                <w:sz w:val="24"/>
                <w:szCs w:val="24"/>
                <w:lang w:val="en-US" w:eastAsia="en-GB"/>
              </w:rPr>
              <w:t xml:space="preserve">Harcourt, D, Perry, B. and Waller, T. (Eds) (2011). Researching young children’s perspectives: debating the ethic and dilemmas of educational </w:t>
            </w:r>
            <w:r w:rsidRPr="00AA22AD">
              <w:rPr>
                <w:rFonts w:ascii="Arial" w:eastAsia="Times New Roman" w:hAnsi="Arial" w:cs="Arial"/>
                <w:sz w:val="24"/>
                <w:szCs w:val="24"/>
                <w:lang w:val="en-US" w:eastAsia="en-GB"/>
              </w:rPr>
              <w:lastRenderedPageBreak/>
              <w:t xml:space="preserve">research with children Abingdon: </w:t>
            </w:r>
            <w:proofErr w:type="spellStart"/>
            <w:r w:rsidRPr="00AA22AD">
              <w:rPr>
                <w:rFonts w:ascii="Arial" w:eastAsia="Times New Roman" w:hAnsi="Arial" w:cs="Arial"/>
                <w:sz w:val="24"/>
                <w:szCs w:val="24"/>
                <w:lang w:val="en-US" w:eastAsia="en-GB"/>
              </w:rPr>
              <w:t>RoutledgeFalmer</w:t>
            </w:r>
            <w:proofErr w:type="spellEnd"/>
            <w:r w:rsidRPr="00AA22AD">
              <w:rPr>
                <w:rFonts w:ascii="Arial" w:eastAsia="Times New Roman" w:hAnsi="Arial" w:cs="Arial"/>
                <w:sz w:val="24"/>
                <w:szCs w:val="24"/>
                <w:lang w:val="en-US" w:eastAsia="en-GB"/>
              </w:rPr>
              <w:t>.</w:t>
            </w:r>
            <w:r w:rsidRPr="00AA22AD">
              <w:rPr>
                <w:rFonts w:ascii="Arial" w:eastAsia="Times New Roman" w:hAnsi="Arial" w:cs="Arial"/>
                <w:sz w:val="24"/>
                <w:szCs w:val="24"/>
                <w:lang w:eastAsia="en-GB"/>
              </w:rPr>
              <w:t> </w:t>
            </w:r>
          </w:p>
        </w:tc>
        <w:tc>
          <w:tcPr>
            <w:tcW w:w="1365" w:type="dxa"/>
            <w:tcBorders>
              <w:top w:val="single" w:sz="6" w:space="0" w:color="auto"/>
              <w:left w:val="single" w:sz="6" w:space="0" w:color="auto"/>
              <w:bottom w:val="single" w:sz="6" w:space="0" w:color="auto"/>
              <w:right w:val="single" w:sz="6" w:space="0" w:color="auto"/>
            </w:tcBorders>
            <w:hideMark/>
          </w:tcPr>
          <w:p w14:paraId="0C776AF5" w14:textId="77777777" w:rsidR="00AA22AD" w:rsidRPr="00AA22AD" w:rsidRDefault="00AA22AD" w:rsidP="001410B3">
            <w:pPr>
              <w:spacing w:after="0" w:line="240" w:lineRule="auto"/>
              <w:ind w:left="72"/>
              <w:textAlignment w:val="baseline"/>
              <w:rPr>
                <w:rFonts w:ascii="Arial" w:eastAsia="Times New Roman" w:hAnsi="Arial" w:cs="Arial"/>
                <w:sz w:val="24"/>
                <w:szCs w:val="24"/>
                <w:lang w:eastAsia="en-GB"/>
              </w:rPr>
            </w:pPr>
            <w:r w:rsidRPr="00AA22AD">
              <w:rPr>
                <w:rFonts w:ascii="Segoe UI Symbol" w:eastAsia="Times New Roman" w:hAnsi="Segoe UI Symbol" w:cs="Segoe UI Symbol"/>
                <w:sz w:val="24"/>
                <w:szCs w:val="24"/>
                <w:lang w:val="en-US" w:eastAsia="en-GB"/>
              </w:rPr>
              <w:lastRenderedPageBreak/>
              <w:t>☐</w:t>
            </w:r>
            <w:r w:rsidRPr="00AA22AD">
              <w:rPr>
                <w:rFonts w:ascii="Arial" w:eastAsia="Times New Roman" w:hAnsi="Arial" w:cs="Arial"/>
                <w:sz w:val="24"/>
                <w:szCs w:val="24"/>
                <w:lang w:eastAsia="en-GB"/>
              </w:rPr>
              <w:t> </w:t>
            </w:r>
          </w:p>
        </w:tc>
      </w:tr>
      <w:tr w:rsidR="00AA22AD" w:rsidRPr="00AA22AD" w14:paraId="44DDFC46" w14:textId="77777777" w:rsidTr="007C37A8">
        <w:tc>
          <w:tcPr>
            <w:tcW w:w="1680" w:type="dxa"/>
            <w:tcBorders>
              <w:top w:val="single" w:sz="6" w:space="0" w:color="auto"/>
              <w:left w:val="single" w:sz="6" w:space="0" w:color="auto"/>
              <w:bottom w:val="single" w:sz="6" w:space="0" w:color="auto"/>
              <w:right w:val="single" w:sz="6" w:space="0" w:color="auto"/>
            </w:tcBorders>
            <w:hideMark/>
          </w:tcPr>
          <w:p w14:paraId="59D327DD" w14:textId="77777777" w:rsidR="00AA22AD" w:rsidRPr="00AA22AD" w:rsidRDefault="00AA22AD" w:rsidP="001410B3">
            <w:pPr>
              <w:spacing w:after="0" w:line="240" w:lineRule="auto"/>
              <w:ind w:left="72"/>
              <w:textAlignment w:val="baseline"/>
              <w:rPr>
                <w:rFonts w:ascii="Arial" w:eastAsia="Times New Roman" w:hAnsi="Arial" w:cs="Arial"/>
                <w:sz w:val="24"/>
                <w:szCs w:val="24"/>
                <w:lang w:eastAsia="en-GB"/>
              </w:rPr>
            </w:pPr>
            <w:r w:rsidRPr="00AA22AD">
              <w:rPr>
                <w:rFonts w:ascii="Arial" w:eastAsia="Times New Roman" w:hAnsi="Arial" w:cs="Arial"/>
                <w:sz w:val="24"/>
                <w:szCs w:val="24"/>
                <w:lang w:val="en-US" w:eastAsia="en-GB"/>
              </w:rPr>
              <w:t>Hanfodol</w:t>
            </w:r>
            <w:r w:rsidRPr="00AA22AD">
              <w:rPr>
                <w:rFonts w:ascii="Arial" w:eastAsia="Times New Roman" w:hAnsi="Arial" w:cs="Arial"/>
                <w:sz w:val="24"/>
                <w:szCs w:val="24"/>
                <w:lang w:eastAsia="en-GB"/>
              </w:rPr>
              <w:t> </w:t>
            </w:r>
          </w:p>
        </w:tc>
        <w:tc>
          <w:tcPr>
            <w:tcW w:w="5595" w:type="dxa"/>
            <w:tcBorders>
              <w:top w:val="single" w:sz="6" w:space="0" w:color="auto"/>
              <w:left w:val="single" w:sz="6" w:space="0" w:color="auto"/>
              <w:bottom w:val="single" w:sz="6" w:space="0" w:color="auto"/>
              <w:right w:val="single" w:sz="6" w:space="0" w:color="auto"/>
            </w:tcBorders>
            <w:hideMark/>
          </w:tcPr>
          <w:p w14:paraId="14AD382F" w14:textId="77777777" w:rsidR="00AA22AD" w:rsidRPr="00AA22AD" w:rsidRDefault="00AA22AD" w:rsidP="001410B3">
            <w:pPr>
              <w:spacing w:after="0" w:line="240" w:lineRule="auto"/>
              <w:ind w:left="72"/>
              <w:textAlignment w:val="baseline"/>
              <w:rPr>
                <w:rFonts w:ascii="Arial" w:eastAsia="Times New Roman" w:hAnsi="Arial" w:cs="Arial"/>
                <w:sz w:val="24"/>
                <w:szCs w:val="24"/>
                <w:lang w:eastAsia="en-GB"/>
              </w:rPr>
            </w:pPr>
            <w:r w:rsidRPr="00AA22AD">
              <w:rPr>
                <w:rFonts w:ascii="Arial" w:eastAsia="Times New Roman" w:hAnsi="Arial" w:cs="Arial"/>
                <w:sz w:val="24"/>
                <w:szCs w:val="24"/>
                <w:lang w:val="en-US" w:eastAsia="en-GB"/>
              </w:rPr>
              <w:t>Roberts-Holmes, G. (2018) Doing your Early Years Research Project, 4th edition. London: Sage. </w:t>
            </w:r>
            <w:r w:rsidRPr="00AA22AD">
              <w:rPr>
                <w:rFonts w:ascii="Arial" w:eastAsia="Times New Roman" w:hAnsi="Arial" w:cs="Arial"/>
                <w:sz w:val="24"/>
                <w:szCs w:val="24"/>
                <w:lang w:eastAsia="en-GB"/>
              </w:rPr>
              <w:t> </w:t>
            </w:r>
          </w:p>
        </w:tc>
        <w:tc>
          <w:tcPr>
            <w:tcW w:w="1365" w:type="dxa"/>
            <w:tcBorders>
              <w:top w:val="single" w:sz="6" w:space="0" w:color="auto"/>
              <w:left w:val="single" w:sz="6" w:space="0" w:color="auto"/>
              <w:bottom w:val="single" w:sz="6" w:space="0" w:color="auto"/>
              <w:right w:val="single" w:sz="6" w:space="0" w:color="auto"/>
            </w:tcBorders>
            <w:hideMark/>
          </w:tcPr>
          <w:p w14:paraId="54510FF5" w14:textId="77777777" w:rsidR="00AA22AD" w:rsidRPr="00AA22AD" w:rsidRDefault="00AA22AD" w:rsidP="001410B3">
            <w:pPr>
              <w:spacing w:after="0" w:line="240" w:lineRule="auto"/>
              <w:ind w:left="72"/>
              <w:textAlignment w:val="baseline"/>
              <w:rPr>
                <w:rFonts w:ascii="Arial" w:eastAsia="Times New Roman" w:hAnsi="Arial" w:cs="Arial"/>
                <w:sz w:val="24"/>
                <w:szCs w:val="24"/>
                <w:lang w:eastAsia="en-GB"/>
              </w:rPr>
            </w:pPr>
            <w:r w:rsidRPr="00AA22AD">
              <w:rPr>
                <w:rFonts w:ascii="Segoe UI Symbol" w:eastAsia="Times New Roman" w:hAnsi="Segoe UI Symbol" w:cs="Segoe UI Symbol"/>
                <w:sz w:val="24"/>
                <w:szCs w:val="24"/>
                <w:lang w:val="en-US" w:eastAsia="en-GB"/>
              </w:rPr>
              <w:t>☐</w:t>
            </w:r>
            <w:r w:rsidRPr="00AA22AD">
              <w:rPr>
                <w:rFonts w:ascii="Arial" w:eastAsia="Times New Roman" w:hAnsi="Arial" w:cs="Arial"/>
                <w:sz w:val="24"/>
                <w:szCs w:val="24"/>
                <w:lang w:eastAsia="en-GB"/>
              </w:rPr>
              <w:t> </w:t>
            </w:r>
          </w:p>
        </w:tc>
      </w:tr>
      <w:tr w:rsidR="00AA22AD" w:rsidRPr="00AA22AD" w14:paraId="36AC61C6" w14:textId="77777777" w:rsidTr="007C37A8">
        <w:tc>
          <w:tcPr>
            <w:tcW w:w="1680" w:type="dxa"/>
            <w:tcBorders>
              <w:top w:val="single" w:sz="6" w:space="0" w:color="auto"/>
              <w:left w:val="single" w:sz="6" w:space="0" w:color="auto"/>
              <w:bottom w:val="single" w:sz="6" w:space="0" w:color="auto"/>
              <w:right w:val="single" w:sz="6" w:space="0" w:color="auto"/>
            </w:tcBorders>
            <w:hideMark/>
          </w:tcPr>
          <w:p w14:paraId="1323F435" w14:textId="77777777" w:rsidR="00AA22AD" w:rsidRPr="00AA22AD" w:rsidRDefault="00AA22AD" w:rsidP="001410B3">
            <w:pPr>
              <w:spacing w:after="0" w:line="240" w:lineRule="auto"/>
              <w:ind w:left="72"/>
              <w:textAlignment w:val="baseline"/>
              <w:rPr>
                <w:rFonts w:ascii="Arial" w:eastAsia="Times New Roman" w:hAnsi="Arial" w:cs="Arial"/>
                <w:sz w:val="24"/>
                <w:szCs w:val="24"/>
                <w:lang w:eastAsia="en-GB"/>
              </w:rPr>
            </w:pPr>
            <w:r w:rsidRPr="00AA22AD">
              <w:rPr>
                <w:rFonts w:ascii="Arial" w:eastAsia="Times New Roman" w:hAnsi="Arial" w:cs="Arial"/>
                <w:sz w:val="24"/>
                <w:szCs w:val="24"/>
                <w:lang w:val="en-US" w:eastAsia="en-GB"/>
              </w:rPr>
              <w:t>Hanfodol</w:t>
            </w:r>
            <w:r w:rsidRPr="00AA22AD">
              <w:rPr>
                <w:rFonts w:ascii="Arial" w:eastAsia="Times New Roman" w:hAnsi="Arial" w:cs="Arial"/>
                <w:sz w:val="24"/>
                <w:szCs w:val="24"/>
                <w:lang w:eastAsia="en-GB"/>
              </w:rPr>
              <w:t> </w:t>
            </w:r>
          </w:p>
        </w:tc>
        <w:tc>
          <w:tcPr>
            <w:tcW w:w="5595" w:type="dxa"/>
            <w:tcBorders>
              <w:top w:val="single" w:sz="6" w:space="0" w:color="auto"/>
              <w:left w:val="single" w:sz="6" w:space="0" w:color="auto"/>
              <w:bottom w:val="single" w:sz="6" w:space="0" w:color="auto"/>
              <w:right w:val="single" w:sz="6" w:space="0" w:color="auto"/>
            </w:tcBorders>
            <w:hideMark/>
          </w:tcPr>
          <w:p w14:paraId="655C4282" w14:textId="77777777" w:rsidR="00AA22AD" w:rsidRPr="00AA22AD" w:rsidRDefault="00AA22AD" w:rsidP="001410B3">
            <w:pPr>
              <w:spacing w:after="0" w:line="240" w:lineRule="auto"/>
              <w:ind w:left="72"/>
              <w:textAlignment w:val="baseline"/>
              <w:rPr>
                <w:rFonts w:ascii="Arial" w:eastAsia="Times New Roman" w:hAnsi="Arial" w:cs="Arial"/>
                <w:sz w:val="24"/>
                <w:szCs w:val="24"/>
                <w:lang w:eastAsia="en-GB"/>
              </w:rPr>
            </w:pPr>
            <w:r w:rsidRPr="00AA22AD">
              <w:rPr>
                <w:rFonts w:ascii="Arial" w:eastAsia="Times New Roman" w:hAnsi="Arial" w:cs="Arial"/>
                <w:sz w:val="24"/>
                <w:szCs w:val="24"/>
                <w:lang w:val="en-US" w:eastAsia="en-GB"/>
              </w:rPr>
              <w:t>Mukherji, P. &amp; Albon, D. (2018) Research Methods in Early Childhood.3rd edition London: Sage Publications. </w:t>
            </w:r>
            <w:r w:rsidRPr="00AA22AD">
              <w:rPr>
                <w:rFonts w:ascii="Arial" w:eastAsia="Times New Roman" w:hAnsi="Arial" w:cs="Arial"/>
                <w:sz w:val="24"/>
                <w:szCs w:val="24"/>
                <w:lang w:eastAsia="en-GB"/>
              </w:rPr>
              <w:t> </w:t>
            </w:r>
          </w:p>
        </w:tc>
        <w:tc>
          <w:tcPr>
            <w:tcW w:w="1365" w:type="dxa"/>
            <w:tcBorders>
              <w:top w:val="single" w:sz="6" w:space="0" w:color="auto"/>
              <w:left w:val="single" w:sz="6" w:space="0" w:color="auto"/>
              <w:bottom w:val="single" w:sz="6" w:space="0" w:color="auto"/>
              <w:right w:val="single" w:sz="6" w:space="0" w:color="auto"/>
            </w:tcBorders>
            <w:hideMark/>
          </w:tcPr>
          <w:p w14:paraId="1F706A57" w14:textId="77777777" w:rsidR="00AA22AD" w:rsidRPr="00AA22AD" w:rsidRDefault="00AA22AD" w:rsidP="001410B3">
            <w:pPr>
              <w:spacing w:after="0" w:line="240" w:lineRule="auto"/>
              <w:ind w:left="72"/>
              <w:textAlignment w:val="baseline"/>
              <w:rPr>
                <w:rFonts w:ascii="Arial" w:eastAsia="Times New Roman" w:hAnsi="Arial" w:cs="Arial"/>
                <w:sz w:val="24"/>
                <w:szCs w:val="24"/>
                <w:lang w:eastAsia="en-GB"/>
              </w:rPr>
            </w:pPr>
            <w:r w:rsidRPr="00AA22AD">
              <w:rPr>
                <w:rFonts w:ascii="Segoe UI Symbol" w:eastAsia="Times New Roman" w:hAnsi="Segoe UI Symbol" w:cs="Segoe UI Symbol"/>
                <w:sz w:val="24"/>
                <w:szCs w:val="24"/>
                <w:lang w:val="en-US" w:eastAsia="en-GB"/>
              </w:rPr>
              <w:t>☐</w:t>
            </w:r>
            <w:r w:rsidRPr="00AA22AD">
              <w:rPr>
                <w:rFonts w:ascii="Arial" w:eastAsia="Times New Roman" w:hAnsi="Arial" w:cs="Arial"/>
                <w:sz w:val="24"/>
                <w:szCs w:val="24"/>
                <w:lang w:eastAsia="en-GB"/>
              </w:rPr>
              <w:t> </w:t>
            </w:r>
          </w:p>
        </w:tc>
      </w:tr>
      <w:tr w:rsidR="00AA22AD" w:rsidRPr="00AA22AD" w14:paraId="725AC5AF" w14:textId="77777777" w:rsidTr="007C37A8">
        <w:tc>
          <w:tcPr>
            <w:tcW w:w="1680" w:type="dxa"/>
            <w:tcBorders>
              <w:top w:val="single" w:sz="6" w:space="0" w:color="auto"/>
              <w:left w:val="single" w:sz="6" w:space="0" w:color="auto"/>
              <w:bottom w:val="single" w:sz="6" w:space="0" w:color="auto"/>
              <w:right w:val="single" w:sz="6" w:space="0" w:color="auto"/>
            </w:tcBorders>
            <w:hideMark/>
          </w:tcPr>
          <w:p w14:paraId="0E2FBE6D" w14:textId="77777777" w:rsidR="00AA22AD" w:rsidRPr="00AA22AD" w:rsidRDefault="00AA22AD" w:rsidP="001410B3">
            <w:pPr>
              <w:spacing w:after="0" w:line="240" w:lineRule="auto"/>
              <w:ind w:left="72"/>
              <w:textAlignment w:val="baseline"/>
              <w:rPr>
                <w:rFonts w:ascii="Arial" w:eastAsia="Times New Roman" w:hAnsi="Arial" w:cs="Arial"/>
                <w:sz w:val="24"/>
                <w:szCs w:val="24"/>
                <w:lang w:eastAsia="en-GB"/>
              </w:rPr>
            </w:pPr>
            <w:r w:rsidRPr="00AA22AD">
              <w:rPr>
                <w:rFonts w:ascii="Arial" w:eastAsia="Times New Roman" w:hAnsi="Arial" w:cs="Arial"/>
                <w:sz w:val="24"/>
                <w:szCs w:val="24"/>
                <w:lang w:val="en-US" w:eastAsia="en-GB"/>
              </w:rPr>
              <w:t>Pellach</w:t>
            </w:r>
            <w:r w:rsidRPr="00AA22AD">
              <w:rPr>
                <w:rFonts w:ascii="Arial" w:eastAsia="Times New Roman" w:hAnsi="Arial" w:cs="Arial"/>
                <w:sz w:val="24"/>
                <w:szCs w:val="24"/>
                <w:lang w:eastAsia="en-GB"/>
              </w:rPr>
              <w:t> </w:t>
            </w:r>
          </w:p>
        </w:tc>
        <w:tc>
          <w:tcPr>
            <w:tcW w:w="5595" w:type="dxa"/>
            <w:tcBorders>
              <w:top w:val="single" w:sz="6" w:space="0" w:color="auto"/>
              <w:left w:val="single" w:sz="6" w:space="0" w:color="auto"/>
              <w:bottom w:val="single" w:sz="6" w:space="0" w:color="auto"/>
              <w:right w:val="single" w:sz="6" w:space="0" w:color="auto"/>
            </w:tcBorders>
            <w:hideMark/>
          </w:tcPr>
          <w:p w14:paraId="58A918BD" w14:textId="77777777" w:rsidR="00AA22AD" w:rsidRPr="00AA22AD" w:rsidRDefault="00AA22AD" w:rsidP="001410B3">
            <w:pPr>
              <w:spacing w:after="0" w:line="240" w:lineRule="auto"/>
              <w:ind w:left="72"/>
              <w:textAlignment w:val="baseline"/>
              <w:rPr>
                <w:rFonts w:ascii="Arial" w:eastAsia="Times New Roman" w:hAnsi="Arial" w:cs="Arial"/>
                <w:sz w:val="24"/>
                <w:szCs w:val="24"/>
                <w:lang w:eastAsia="en-GB"/>
              </w:rPr>
            </w:pPr>
            <w:r w:rsidRPr="00AA22AD">
              <w:rPr>
                <w:rFonts w:ascii="Arial" w:eastAsia="Times New Roman" w:hAnsi="Arial" w:cs="Arial"/>
                <w:sz w:val="24"/>
                <w:szCs w:val="24"/>
                <w:lang w:val="en-US" w:eastAsia="en-GB"/>
              </w:rPr>
              <w:t>Bell, J. (2014) Doing Your Research Project: a guide for first time researchers, (6th ed) Buckingham: Open University Press. </w:t>
            </w:r>
            <w:r w:rsidRPr="00AA22AD">
              <w:rPr>
                <w:rFonts w:ascii="Arial" w:eastAsia="Times New Roman" w:hAnsi="Arial" w:cs="Arial"/>
                <w:sz w:val="24"/>
                <w:szCs w:val="24"/>
                <w:lang w:eastAsia="en-GB"/>
              </w:rPr>
              <w:t> </w:t>
            </w:r>
          </w:p>
        </w:tc>
        <w:tc>
          <w:tcPr>
            <w:tcW w:w="1365" w:type="dxa"/>
            <w:tcBorders>
              <w:top w:val="single" w:sz="6" w:space="0" w:color="auto"/>
              <w:left w:val="single" w:sz="6" w:space="0" w:color="auto"/>
              <w:bottom w:val="single" w:sz="6" w:space="0" w:color="auto"/>
              <w:right w:val="single" w:sz="6" w:space="0" w:color="auto"/>
            </w:tcBorders>
            <w:hideMark/>
          </w:tcPr>
          <w:p w14:paraId="6A26ECE4" w14:textId="77777777" w:rsidR="00AA22AD" w:rsidRPr="00AA22AD" w:rsidRDefault="00AA22AD" w:rsidP="001410B3">
            <w:pPr>
              <w:spacing w:after="0" w:line="240" w:lineRule="auto"/>
              <w:ind w:left="72"/>
              <w:textAlignment w:val="baseline"/>
              <w:rPr>
                <w:rFonts w:ascii="Arial" w:eastAsia="Times New Roman" w:hAnsi="Arial" w:cs="Arial"/>
                <w:sz w:val="24"/>
                <w:szCs w:val="24"/>
                <w:lang w:eastAsia="en-GB"/>
              </w:rPr>
            </w:pPr>
            <w:r w:rsidRPr="00AA22AD">
              <w:rPr>
                <w:rFonts w:ascii="Segoe UI Symbol" w:eastAsia="Times New Roman" w:hAnsi="Segoe UI Symbol" w:cs="Segoe UI Symbol"/>
                <w:sz w:val="24"/>
                <w:szCs w:val="24"/>
                <w:lang w:val="en-US" w:eastAsia="en-GB"/>
              </w:rPr>
              <w:t>☐</w:t>
            </w:r>
            <w:r w:rsidRPr="00AA22AD">
              <w:rPr>
                <w:rFonts w:ascii="Arial" w:eastAsia="Times New Roman" w:hAnsi="Arial" w:cs="Arial"/>
                <w:sz w:val="24"/>
                <w:szCs w:val="24"/>
                <w:lang w:eastAsia="en-GB"/>
              </w:rPr>
              <w:t> </w:t>
            </w:r>
          </w:p>
        </w:tc>
      </w:tr>
      <w:tr w:rsidR="00AA22AD" w:rsidRPr="00AA22AD" w14:paraId="1D2F2EEB" w14:textId="77777777" w:rsidTr="007C37A8">
        <w:tc>
          <w:tcPr>
            <w:tcW w:w="1680" w:type="dxa"/>
            <w:tcBorders>
              <w:top w:val="single" w:sz="6" w:space="0" w:color="auto"/>
              <w:left w:val="single" w:sz="6" w:space="0" w:color="auto"/>
              <w:bottom w:val="single" w:sz="6" w:space="0" w:color="auto"/>
              <w:right w:val="single" w:sz="6" w:space="0" w:color="auto"/>
            </w:tcBorders>
            <w:hideMark/>
          </w:tcPr>
          <w:p w14:paraId="1F5EC921" w14:textId="77777777" w:rsidR="00AA22AD" w:rsidRPr="00AA22AD" w:rsidRDefault="00AA22AD" w:rsidP="001410B3">
            <w:pPr>
              <w:spacing w:after="0" w:line="240" w:lineRule="auto"/>
              <w:ind w:left="72"/>
              <w:textAlignment w:val="baseline"/>
              <w:rPr>
                <w:rFonts w:ascii="Arial" w:eastAsia="Times New Roman" w:hAnsi="Arial" w:cs="Arial"/>
                <w:sz w:val="24"/>
                <w:szCs w:val="24"/>
                <w:lang w:eastAsia="en-GB"/>
              </w:rPr>
            </w:pPr>
            <w:r w:rsidRPr="00AA22AD">
              <w:rPr>
                <w:rFonts w:ascii="Arial" w:eastAsia="Times New Roman" w:hAnsi="Arial" w:cs="Arial"/>
                <w:sz w:val="24"/>
                <w:szCs w:val="24"/>
                <w:lang w:val="en-US" w:eastAsia="en-GB"/>
              </w:rPr>
              <w:t>Pellach</w:t>
            </w:r>
            <w:r w:rsidRPr="00AA22AD">
              <w:rPr>
                <w:rFonts w:ascii="Arial" w:eastAsia="Times New Roman" w:hAnsi="Arial" w:cs="Arial"/>
                <w:sz w:val="24"/>
                <w:szCs w:val="24"/>
                <w:lang w:eastAsia="en-GB"/>
              </w:rPr>
              <w:t> </w:t>
            </w:r>
          </w:p>
        </w:tc>
        <w:tc>
          <w:tcPr>
            <w:tcW w:w="5595" w:type="dxa"/>
            <w:tcBorders>
              <w:top w:val="single" w:sz="6" w:space="0" w:color="auto"/>
              <w:left w:val="single" w:sz="6" w:space="0" w:color="auto"/>
              <w:bottom w:val="single" w:sz="6" w:space="0" w:color="auto"/>
              <w:right w:val="single" w:sz="6" w:space="0" w:color="auto"/>
            </w:tcBorders>
            <w:hideMark/>
          </w:tcPr>
          <w:p w14:paraId="1256C8E3" w14:textId="77777777" w:rsidR="00AA22AD" w:rsidRPr="00AA22AD" w:rsidRDefault="00AA22AD" w:rsidP="001410B3">
            <w:pPr>
              <w:spacing w:after="0" w:line="240" w:lineRule="auto"/>
              <w:ind w:left="72"/>
              <w:textAlignment w:val="baseline"/>
              <w:rPr>
                <w:rFonts w:ascii="Arial" w:eastAsia="Times New Roman" w:hAnsi="Arial" w:cs="Arial"/>
                <w:sz w:val="24"/>
                <w:szCs w:val="24"/>
                <w:lang w:eastAsia="en-GB"/>
              </w:rPr>
            </w:pPr>
            <w:r w:rsidRPr="00AA22AD">
              <w:rPr>
                <w:rFonts w:ascii="Arial" w:eastAsia="Times New Roman" w:hAnsi="Arial" w:cs="Arial"/>
                <w:sz w:val="24"/>
                <w:szCs w:val="24"/>
                <w:lang w:val="en-US" w:eastAsia="en-GB"/>
              </w:rPr>
              <w:t>Cresswell, J. W. (4th edition) (2014) Educational Research: Planning, Conducting, and Evaluating Quantitative and Qualitative Research.  Pearson Education International</w:t>
            </w:r>
            <w:r w:rsidRPr="00AA22AD">
              <w:rPr>
                <w:rFonts w:ascii="Arial" w:eastAsia="Times New Roman" w:hAnsi="Arial" w:cs="Arial"/>
                <w:sz w:val="24"/>
                <w:szCs w:val="24"/>
                <w:lang w:eastAsia="en-GB"/>
              </w:rPr>
              <w:t> </w:t>
            </w:r>
          </w:p>
        </w:tc>
        <w:tc>
          <w:tcPr>
            <w:tcW w:w="1365" w:type="dxa"/>
            <w:tcBorders>
              <w:top w:val="single" w:sz="6" w:space="0" w:color="auto"/>
              <w:left w:val="single" w:sz="6" w:space="0" w:color="auto"/>
              <w:bottom w:val="single" w:sz="6" w:space="0" w:color="auto"/>
              <w:right w:val="single" w:sz="6" w:space="0" w:color="auto"/>
            </w:tcBorders>
            <w:hideMark/>
          </w:tcPr>
          <w:p w14:paraId="26657466" w14:textId="77777777" w:rsidR="00AA22AD" w:rsidRPr="00AA22AD" w:rsidRDefault="00AA22AD" w:rsidP="001410B3">
            <w:pPr>
              <w:spacing w:after="0" w:line="240" w:lineRule="auto"/>
              <w:ind w:left="72"/>
              <w:textAlignment w:val="baseline"/>
              <w:rPr>
                <w:rFonts w:ascii="Arial" w:eastAsia="Times New Roman" w:hAnsi="Arial" w:cs="Arial"/>
                <w:sz w:val="24"/>
                <w:szCs w:val="24"/>
                <w:lang w:eastAsia="en-GB"/>
              </w:rPr>
            </w:pPr>
            <w:r w:rsidRPr="00AA22AD">
              <w:rPr>
                <w:rFonts w:ascii="Segoe UI Symbol" w:eastAsia="Times New Roman" w:hAnsi="Segoe UI Symbol" w:cs="Segoe UI Symbol"/>
                <w:sz w:val="24"/>
                <w:szCs w:val="24"/>
                <w:lang w:val="en-US" w:eastAsia="en-GB"/>
              </w:rPr>
              <w:t>☒</w:t>
            </w:r>
            <w:r w:rsidRPr="00AA22AD">
              <w:rPr>
                <w:rFonts w:ascii="Arial" w:eastAsia="Times New Roman" w:hAnsi="Arial" w:cs="Arial"/>
                <w:sz w:val="24"/>
                <w:szCs w:val="24"/>
                <w:lang w:eastAsia="en-GB"/>
              </w:rPr>
              <w:t> </w:t>
            </w:r>
          </w:p>
        </w:tc>
      </w:tr>
      <w:tr w:rsidR="00AA22AD" w:rsidRPr="00AA22AD" w14:paraId="77861C93" w14:textId="77777777" w:rsidTr="007C37A8">
        <w:tc>
          <w:tcPr>
            <w:tcW w:w="1680" w:type="dxa"/>
            <w:tcBorders>
              <w:top w:val="single" w:sz="6" w:space="0" w:color="auto"/>
              <w:left w:val="single" w:sz="6" w:space="0" w:color="auto"/>
              <w:bottom w:val="single" w:sz="6" w:space="0" w:color="auto"/>
              <w:right w:val="single" w:sz="6" w:space="0" w:color="auto"/>
            </w:tcBorders>
            <w:hideMark/>
          </w:tcPr>
          <w:p w14:paraId="3627BA40" w14:textId="77777777" w:rsidR="00AA22AD" w:rsidRPr="00AA22AD" w:rsidRDefault="00AA22AD" w:rsidP="001410B3">
            <w:pPr>
              <w:spacing w:after="0" w:line="240" w:lineRule="auto"/>
              <w:ind w:left="72"/>
              <w:textAlignment w:val="baseline"/>
              <w:rPr>
                <w:rFonts w:ascii="Arial" w:eastAsia="Times New Roman" w:hAnsi="Arial" w:cs="Arial"/>
                <w:sz w:val="24"/>
                <w:szCs w:val="24"/>
                <w:lang w:eastAsia="en-GB"/>
              </w:rPr>
            </w:pPr>
            <w:r w:rsidRPr="00AA22AD">
              <w:rPr>
                <w:rFonts w:ascii="Arial" w:eastAsia="Times New Roman" w:hAnsi="Arial" w:cs="Arial"/>
                <w:sz w:val="24"/>
                <w:szCs w:val="24"/>
                <w:lang w:val="en-US" w:eastAsia="en-GB"/>
              </w:rPr>
              <w:t>Pellach</w:t>
            </w:r>
            <w:r w:rsidRPr="00AA22AD">
              <w:rPr>
                <w:rFonts w:ascii="Arial" w:eastAsia="Times New Roman" w:hAnsi="Arial" w:cs="Arial"/>
                <w:sz w:val="24"/>
                <w:szCs w:val="24"/>
                <w:lang w:eastAsia="en-GB"/>
              </w:rPr>
              <w:t> </w:t>
            </w:r>
          </w:p>
        </w:tc>
        <w:tc>
          <w:tcPr>
            <w:tcW w:w="5595" w:type="dxa"/>
            <w:tcBorders>
              <w:top w:val="single" w:sz="6" w:space="0" w:color="auto"/>
              <w:left w:val="single" w:sz="6" w:space="0" w:color="auto"/>
              <w:bottom w:val="single" w:sz="6" w:space="0" w:color="auto"/>
              <w:right w:val="single" w:sz="6" w:space="0" w:color="auto"/>
            </w:tcBorders>
            <w:hideMark/>
          </w:tcPr>
          <w:p w14:paraId="2D20EAAA" w14:textId="77777777" w:rsidR="00AA22AD" w:rsidRPr="00AA22AD" w:rsidRDefault="00AA22AD" w:rsidP="001410B3">
            <w:pPr>
              <w:spacing w:after="0" w:line="240" w:lineRule="auto"/>
              <w:ind w:left="72"/>
              <w:textAlignment w:val="baseline"/>
              <w:rPr>
                <w:rFonts w:ascii="Arial" w:eastAsia="Times New Roman" w:hAnsi="Arial" w:cs="Arial"/>
                <w:sz w:val="24"/>
                <w:szCs w:val="24"/>
                <w:lang w:eastAsia="en-GB"/>
              </w:rPr>
            </w:pPr>
            <w:r w:rsidRPr="00AA22AD">
              <w:rPr>
                <w:rFonts w:ascii="Arial" w:eastAsia="Times New Roman" w:hAnsi="Arial" w:cs="Arial"/>
                <w:sz w:val="24"/>
                <w:szCs w:val="24"/>
                <w:lang w:val="en-US" w:eastAsia="en-GB"/>
              </w:rPr>
              <w:t xml:space="preserve">Coe, R. et al. (2017) Research Methods &amp; Methodologies </w:t>
            </w:r>
            <w:proofErr w:type="gramStart"/>
            <w:r w:rsidRPr="00AA22AD">
              <w:rPr>
                <w:rFonts w:ascii="Arial" w:eastAsia="Times New Roman" w:hAnsi="Arial" w:cs="Arial"/>
                <w:sz w:val="24"/>
                <w:szCs w:val="24"/>
                <w:lang w:val="en-US" w:eastAsia="en-GB"/>
              </w:rPr>
              <w:t>In</w:t>
            </w:r>
            <w:proofErr w:type="gramEnd"/>
            <w:r w:rsidRPr="00AA22AD">
              <w:rPr>
                <w:rFonts w:ascii="Arial" w:eastAsia="Times New Roman" w:hAnsi="Arial" w:cs="Arial"/>
                <w:sz w:val="24"/>
                <w:szCs w:val="24"/>
                <w:lang w:val="en-US" w:eastAsia="en-GB"/>
              </w:rPr>
              <w:t xml:space="preserve"> Education.  2nd Ed. London: Sage.</w:t>
            </w:r>
            <w:r w:rsidRPr="00AA22AD">
              <w:rPr>
                <w:rFonts w:ascii="Arial" w:eastAsia="Times New Roman" w:hAnsi="Arial" w:cs="Arial"/>
                <w:sz w:val="24"/>
                <w:szCs w:val="24"/>
                <w:lang w:eastAsia="en-GB"/>
              </w:rPr>
              <w:t> </w:t>
            </w:r>
          </w:p>
        </w:tc>
        <w:tc>
          <w:tcPr>
            <w:tcW w:w="1365" w:type="dxa"/>
            <w:tcBorders>
              <w:top w:val="single" w:sz="6" w:space="0" w:color="auto"/>
              <w:left w:val="single" w:sz="6" w:space="0" w:color="auto"/>
              <w:bottom w:val="single" w:sz="6" w:space="0" w:color="auto"/>
              <w:right w:val="single" w:sz="6" w:space="0" w:color="auto"/>
            </w:tcBorders>
            <w:hideMark/>
          </w:tcPr>
          <w:p w14:paraId="62D74530" w14:textId="77777777" w:rsidR="00AA22AD" w:rsidRPr="00AA22AD" w:rsidRDefault="00AA22AD" w:rsidP="001410B3">
            <w:pPr>
              <w:spacing w:after="0" w:line="240" w:lineRule="auto"/>
              <w:ind w:left="72"/>
              <w:textAlignment w:val="baseline"/>
              <w:rPr>
                <w:rFonts w:ascii="Arial" w:eastAsia="Times New Roman" w:hAnsi="Arial" w:cs="Arial"/>
                <w:sz w:val="24"/>
                <w:szCs w:val="24"/>
                <w:lang w:eastAsia="en-GB"/>
              </w:rPr>
            </w:pPr>
            <w:r w:rsidRPr="00AA22AD">
              <w:rPr>
                <w:rFonts w:ascii="Segoe UI Symbol" w:eastAsia="Times New Roman" w:hAnsi="Segoe UI Symbol" w:cs="Segoe UI Symbol"/>
                <w:sz w:val="24"/>
                <w:szCs w:val="24"/>
                <w:lang w:val="en-US" w:eastAsia="en-GB"/>
              </w:rPr>
              <w:t>☐</w:t>
            </w:r>
            <w:r w:rsidRPr="00AA22AD">
              <w:rPr>
                <w:rFonts w:ascii="Arial" w:eastAsia="Times New Roman" w:hAnsi="Arial" w:cs="Arial"/>
                <w:sz w:val="24"/>
                <w:szCs w:val="24"/>
                <w:lang w:eastAsia="en-GB"/>
              </w:rPr>
              <w:t> </w:t>
            </w:r>
          </w:p>
        </w:tc>
      </w:tr>
      <w:tr w:rsidR="00AA22AD" w:rsidRPr="00AA22AD" w14:paraId="75A506CA" w14:textId="77777777" w:rsidTr="007C37A8">
        <w:tc>
          <w:tcPr>
            <w:tcW w:w="1680" w:type="dxa"/>
            <w:tcBorders>
              <w:top w:val="single" w:sz="6" w:space="0" w:color="auto"/>
              <w:left w:val="single" w:sz="6" w:space="0" w:color="auto"/>
              <w:bottom w:val="single" w:sz="6" w:space="0" w:color="auto"/>
              <w:right w:val="single" w:sz="6" w:space="0" w:color="auto"/>
            </w:tcBorders>
            <w:hideMark/>
          </w:tcPr>
          <w:p w14:paraId="6F0320F2" w14:textId="77777777" w:rsidR="00AA22AD" w:rsidRPr="00AA22AD" w:rsidRDefault="00AA22AD" w:rsidP="001410B3">
            <w:pPr>
              <w:spacing w:after="0" w:line="240" w:lineRule="auto"/>
              <w:ind w:left="72"/>
              <w:textAlignment w:val="baseline"/>
              <w:rPr>
                <w:rFonts w:ascii="Arial" w:eastAsia="Times New Roman" w:hAnsi="Arial" w:cs="Arial"/>
                <w:sz w:val="24"/>
                <w:szCs w:val="24"/>
                <w:lang w:eastAsia="en-GB"/>
              </w:rPr>
            </w:pPr>
            <w:r w:rsidRPr="00AA22AD">
              <w:rPr>
                <w:rFonts w:ascii="Arial" w:eastAsia="Times New Roman" w:hAnsi="Arial" w:cs="Arial"/>
                <w:sz w:val="24"/>
                <w:szCs w:val="24"/>
                <w:lang w:val="en-US" w:eastAsia="en-GB"/>
              </w:rPr>
              <w:t>Pellach</w:t>
            </w:r>
            <w:r w:rsidRPr="00AA22AD">
              <w:rPr>
                <w:rFonts w:ascii="Arial" w:eastAsia="Times New Roman" w:hAnsi="Arial" w:cs="Arial"/>
                <w:sz w:val="24"/>
                <w:szCs w:val="24"/>
                <w:lang w:eastAsia="en-GB"/>
              </w:rPr>
              <w:t> </w:t>
            </w:r>
          </w:p>
        </w:tc>
        <w:tc>
          <w:tcPr>
            <w:tcW w:w="5595" w:type="dxa"/>
            <w:tcBorders>
              <w:top w:val="single" w:sz="6" w:space="0" w:color="auto"/>
              <w:left w:val="single" w:sz="6" w:space="0" w:color="auto"/>
              <w:bottom w:val="single" w:sz="6" w:space="0" w:color="auto"/>
              <w:right w:val="single" w:sz="6" w:space="0" w:color="auto"/>
            </w:tcBorders>
            <w:hideMark/>
          </w:tcPr>
          <w:p w14:paraId="6613D355" w14:textId="77777777" w:rsidR="00AA22AD" w:rsidRPr="00AA22AD" w:rsidRDefault="00AA22AD" w:rsidP="001410B3">
            <w:pPr>
              <w:spacing w:after="0" w:line="240" w:lineRule="auto"/>
              <w:ind w:left="72"/>
              <w:textAlignment w:val="baseline"/>
              <w:rPr>
                <w:rFonts w:ascii="Arial" w:eastAsia="Times New Roman" w:hAnsi="Arial" w:cs="Arial"/>
                <w:sz w:val="24"/>
                <w:szCs w:val="24"/>
                <w:lang w:eastAsia="en-GB"/>
              </w:rPr>
            </w:pPr>
            <w:r w:rsidRPr="00AA22AD">
              <w:rPr>
                <w:rFonts w:ascii="Arial" w:eastAsia="Times New Roman" w:hAnsi="Arial" w:cs="Arial"/>
                <w:sz w:val="24"/>
                <w:szCs w:val="24"/>
                <w:lang w:val="en-US" w:eastAsia="en-GB"/>
              </w:rPr>
              <w:t>Kumar, R. (2014) Research Methodology: A Step-by-Step Guide for Beginners. 4th edition.  Sage Publications: London.</w:t>
            </w:r>
            <w:r w:rsidRPr="00AA22AD">
              <w:rPr>
                <w:rFonts w:ascii="Arial" w:eastAsia="Times New Roman" w:hAnsi="Arial" w:cs="Arial"/>
                <w:sz w:val="24"/>
                <w:szCs w:val="24"/>
                <w:lang w:eastAsia="en-GB"/>
              </w:rPr>
              <w:t> </w:t>
            </w:r>
          </w:p>
        </w:tc>
        <w:tc>
          <w:tcPr>
            <w:tcW w:w="1365" w:type="dxa"/>
            <w:tcBorders>
              <w:top w:val="single" w:sz="6" w:space="0" w:color="auto"/>
              <w:left w:val="single" w:sz="6" w:space="0" w:color="auto"/>
              <w:bottom w:val="single" w:sz="6" w:space="0" w:color="auto"/>
              <w:right w:val="single" w:sz="6" w:space="0" w:color="auto"/>
            </w:tcBorders>
            <w:hideMark/>
          </w:tcPr>
          <w:p w14:paraId="219F419E" w14:textId="77777777" w:rsidR="00AA22AD" w:rsidRPr="00AA22AD" w:rsidRDefault="00AA22AD" w:rsidP="001410B3">
            <w:pPr>
              <w:spacing w:after="0" w:line="240" w:lineRule="auto"/>
              <w:ind w:left="72"/>
              <w:textAlignment w:val="baseline"/>
              <w:rPr>
                <w:rFonts w:ascii="Arial" w:eastAsia="Times New Roman" w:hAnsi="Arial" w:cs="Arial"/>
                <w:sz w:val="24"/>
                <w:szCs w:val="24"/>
                <w:lang w:eastAsia="en-GB"/>
              </w:rPr>
            </w:pPr>
            <w:r w:rsidRPr="00AA22AD">
              <w:rPr>
                <w:rFonts w:ascii="Segoe UI Symbol" w:eastAsia="Times New Roman" w:hAnsi="Segoe UI Symbol" w:cs="Segoe UI Symbol"/>
                <w:sz w:val="24"/>
                <w:szCs w:val="24"/>
                <w:lang w:val="en-US" w:eastAsia="en-GB"/>
              </w:rPr>
              <w:t>☐</w:t>
            </w:r>
            <w:r w:rsidRPr="00AA22AD">
              <w:rPr>
                <w:rFonts w:ascii="Arial" w:eastAsia="Times New Roman" w:hAnsi="Arial" w:cs="Arial"/>
                <w:sz w:val="24"/>
                <w:szCs w:val="24"/>
                <w:lang w:eastAsia="en-GB"/>
              </w:rPr>
              <w:t> </w:t>
            </w:r>
          </w:p>
        </w:tc>
      </w:tr>
      <w:tr w:rsidR="00AA22AD" w:rsidRPr="00AA22AD" w14:paraId="3D373960" w14:textId="77777777" w:rsidTr="007C37A8">
        <w:tc>
          <w:tcPr>
            <w:tcW w:w="1680" w:type="dxa"/>
            <w:tcBorders>
              <w:top w:val="single" w:sz="6" w:space="0" w:color="auto"/>
              <w:left w:val="single" w:sz="6" w:space="0" w:color="auto"/>
              <w:bottom w:val="single" w:sz="6" w:space="0" w:color="auto"/>
              <w:right w:val="single" w:sz="6" w:space="0" w:color="auto"/>
            </w:tcBorders>
            <w:hideMark/>
          </w:tcPr>
          <w:p w14:paraId="57025CA8" w14:textId="77777777" w:rsidR="00AA22AD" w:rsidRPr="00AA22AD" w:rsidRDefault="00AA22AD" w:rsidP="001410B3">
            <w:pPr>
              <w:spacing w:after="0" w:line="240" w:lineRule="auto"/>
              <w:ind w:left="72"/>
              <w:textAlignment w:val="baseline"/>
              <w:rPr>
                <w:rFonts w:ascii="Arial" w:eastAsia="Times New Roman" w:hAnsi="Arial" w:cs="Arial"/>
                <w:sz w:val="24"/>
                <w:szCs w:val="24"/>
                <w:lang w:eastAsia="en-GB"/>
              </w:rPr>
            </w:pPr>
            <w:r w:rsidRPr="00AA22AD">
              <w:rPr>
                <w:rFonts w:ascii="Arial" w:eastAsia="Times New Roman" w:hAnsi="Arial" w:cs="Arial"/>
                <w:sz w:val="24"/>
                <w:szCs w:val="24"/>
                <w:lang w:val="en-US" w:eastAsia="en-GB"/>
              </w:rPr>
              <w:t>Pellach</w:t>
            </w:r>
            <w:r w:rsidRPr="00AA22AD">
              <w:rPr>
                <w:rFonts w:ascii="Arial" w:eastAsia="Times New Roman" w:hAnsi="Arial" w:cs="Arial"/>
                <w:sz w:val="24"/>
                <w:szCs w:val="24"/>
                <w:lang w:eastAsia="en-GB"/>
              </w:rPr>
              <w:t> </w:t>
            </w:r>
          </w:p>
        </w:tc>
        <w:tc>
          <w:tcPr>
            <w:tcW w:w="5595" w:type="dxa"/>
            <w:tcBorders>
              <w:top w:val="single" w:sz="6" w:space="0" w:color="auto"/>
              <w:left w:val="single" w:sz="6" w:space="0" w:color="auto"/>
              <w:bottom w:val="single" w:sz="6" w:space="0" w:color="auto"/>
              <w:right w:val="single" w:sz="6" w:space="0" w:color="auto"/>
            </w:tcBorders>
            <w:hideMark/>
          </w:tcPr>
          <w:p w14:paraId="10A97AD1" w14:textId="77777777" w:rsidR="00AA22AD" w:rsidRPr="00AA22AD" w:rsidRDefault="00AA22AD" w:rsidP="001410B3">
            <w:pPr>
              <w:spacing w:after="0" w:line="240" w:lineRule="auto"/>
              <w:ind w:left="72"/>
              <w:textAlignment w:val="baseline"/>
              <w:rPr>
                <w:rFonts w:ascii="Arial" w:eastAsia="Times New Roman" w:hAnsi="Arial" w:cs="Arial"/>
                <w:sz w:val="24"/>
                <w:szCs w:val="24"/>
                <w:lang w:eastAsia="en-GB"/>
              </w:rPr>
            </w:pPr>
            <w:r w:rsidRPr="00AA22AD">
              <w:rPr>
                <w:rFonts w:ascii="Arial" w:eastAsia="Times New Roman" w:hAnsi="Arial" w:cs="Arial"/>
                <w:sz w:val="24"/>
                <w:szCs w:val="24"/>
                <w:lang w:val="en-US" w:eastAsia="en-GB"/>
              </w:rPr>
              <w:t>Palaiologou, P. (2012) Ethical Practice in Early Childhood. London: Sage.</w:t>
            </w:r>
            <w:r w:rsidRPr="00AA22AD">
              <w:rPr>
                <w:rFonts w:ascii="Arial" w:eastAsia="Times New Roman" w:hAnsi="Arial" w:cs="Arial"/>
                <w:sz w:val="24"/>
                <w:szCs w:val="24"/>
                <w:lang w:eastAsia="en-GB"/>
              </w:rPr>
              <w:t> </w:t>
            </w:r>
          </w:p>
        </w:tc>
        <w:tc>
          <w:tcPr>
            <w:tcW w:w="1365" w:type="dxa"/>
            <w:tcBorders>
              <w:top w:val="single" w:sz="6" w:space="0" w:color="auto"/>
              <w:left w:val="single" w:sz="6" w:space="0" w:color="auto"/>
              <w:bottom w:val="single" w:sz="6" w:space="0" w:color="auto"/>
              <w:right w:val="single" w:sz="6" w:space="0" w:color="auto"/>
            </w:tcBorders>
            <w:hideMark/>
          </w:tcPr>
          <w:p w14:paraId="50D958F9" w14:textId="77777777" w:rsidR="00AA22AD" w:rsidRPr="00AA22AD" w:rsidRDefault="00AA22AD" w:rsidP="001410B3">
            <w:pPr>
              <w:spacing w:after="0" w:line="240" w:lineRule="auto"/>
              <w:ind w:left="72"/>
              <w:textAlignment w:val="baseline"/>
              <w:rPr>
                <w:rFonts w:ascii="Arial" w:eastAsia="Times New Roman" w:hAnsi="Arial" w:cs="Arial"/>
                <w:sz w:val="24"/>
                <w:szCs w:val="24"/>
                <w:lang w:eastAsia="en-GB"/>
              </w:rPr>
            </w:pPr>
            <w:r w:rsidRPr="00AA22AD">
              <w:rPr>
                <w:rFonts w:ascii="Segoe UI Symbol" w:eastAsia="Times New Roman" w:hAnsi="Segoe UI Symbol" w:cs="Segoe UI Symbol"/>
                <w:sz w:val="24"/>
                <w:szCs w:val="24"/>
                <w:lang w:val="en-US" w:eastAsia="en-GB"/>
              </w:rPr>
              <w:t>☐</w:t>
            </w:r>
            <w:r w:rsidRPr="00AA22AD">
              <w:rPr>
                <w:rFonts w:ascii="Arial" w:eastAsia="Times New Roman" w:hAnsi="Arial" w:cs="Arial"/>
                <w:sz w:val="24"/>
                <w:szCs w:val="24"/>
                <w:lang w:eastAsia="en-GB"/>
              </w:rPr>
              <w:t> </w:t>
            </w:r>
          </w:p>
        </w:tc>
      </w:tr>
      <w:tr w:rsidR="00AA22AD" w:rsidRPr="00AA22AD" w14:paraId="52270065" w14:textId="77777777" w:rsidTr="007C37A8">
        <w:tc>
          <w:tcPr>
            <w:tcW w:w="1680" w:type="dxa"/>
            <w:tcBorders>
              <w:top w:val="single" w:sz="6" w:space="0" w:color="auto"/>
              <w:left w:val="single" w:sz="6" w:space="0" w:color="auto"/>
              <w:bottom w:val="single" w:sz="6" w:space="0" w:color="auto"/>
              <w:right w:val="single" w:sz="6" w:space="0" w:color="auto"/>
            </w:tcBorders>
            <w:hideMark/>
          </w:tcPr>
          <w:p w14:paraId="0AA0E774" w14:textId="77777777" w:rsidR="00AA22AD" w:rsidRPr="00AA22AD" w:rsidRDefault="00AA22AD" w:rsidP="001410B3">
            <w:pPr>
              <w:spacing w:after="0" w:line="240" w:lineRule="auto"/>
              <w:ind w:left="72"/>
              <w:textAlignment w:val="baseline"/>
              <w:rPr>
                <w:rFonts w:ascii="Arial" w:eastAsia="Times New Roman" w:hAnsi="Arial" w:cs="Arial"/>
                <w:sz w:val="24"/>
                <w:szCs w:val="24"/>
                <w:lang w:eastAsia="en-GB"/>
              </w:rPr>
            </w:pPr>
            <w:r w:rsidRPr="00AA22AD">
              <w:rPr>
                <w:rFonts w:ascii="Arial" w:eastAsia="Times New Roman" w:hAnsi="Arial" w:cs="Arial"/>
                <w:sz w:val="24"/>
                <w:szCs w:val="24"/>
                <w:lang w:val="en-US" w:eastAsia="en-GB"/>
              </w:rPr>
              <w:t>Pellach</w:t>
            </w:r>
            <w:r w:rsidRPr="00AA22AD">
              <w:rPr>
                <w:rFonts w:ascii="Arial" w:eastAsia="Times New Roman" w:hAnsi="Arial" w:cs="Arial"/>
                <w:sz w:val="24"/>
                <w:szCs w:val="24"/>
                <w:lang w:eastAsia="en-GB"/>
              </w:rPr>
              <w:t> </w:t>
            </w:r>
          </w:p>
        </w:tc>
        <w:tc>
          <w:tcPr>
            <w:tcW w:w="5595" w:type="dxa"/>
            <w:tcBorders>
              <w:top w:val="single" w:sz="6" w:space="0" w:color="auto"/>
              <w:left w:val="single" w:sz="6" w:space="0" w:color="auto"/>
              <w:bottom w:val="single" w:sz="6" w:space="0" w:color="auto"/>
              <w:right w:val="single" w:sz="6" w:space="0" w:color="auto"/>
            </w:tcBorders>
            <w:hideMark/>
          </w:tcPr>
          <w:p w14:paraId="59DBFCDE" w14:textId="77777777" w:rsidR="00AA22AD" w:rsidRPr="00AA22AD" w:rsidRDefault="00AA22AD" w:rsidP="001410B3">
            <w:pPr>
              <w:spacing w:after="0" w:line="240" w:lineRule="auto"/>
              <w:ind w:left="72"/>
              <w:textAlignment w:val="baseline"/>
              <w:rPr>
                <w:rFonts w:ascii="Arial" w:eastAsia="Times New Roman" w:hAnsi="Arial" w:cs="Arial"/>
                <w:sz w:val="24"/>
                <w:szCs w:val="24"/>
                <w:lang w:eastAsia="en-GB"/>
              </w:rPr>
            </w:pPr>
            <w:r w:rsidRPr="00AA22AD">
              <w:rPr>
                <w:rFonts w:ascii="Arial" w:eastAsia="Times New Roman" w:hAnsi="Arial" w:cs="Arial"/>
                <w:sz w:val="24"/>
                <w:szCs w:val="24"/>
                <w:lang w:val="en-US" w:eastAsia="en-GB"/>
              </w:rPr>
              <w:t>Website-BERA</w:t>
            </w:r>
            <w:r w:rsidRPr="00AA22AD">
              <w:rPr>
                <w:rFonts w:ascii="Arial" w:eastAsia="Times New Roman" w:hAnsi="Arial" w:cs="Arial"/>
                <w:sz w:val="24"/>
                <w:szCs w:val="24"/>
                <w:lang w:eastAsia="en-GB"/>
              </w:rPr>
              <w:t> </w:t>
            </w:r>
          </w:p>
        </w:tc>
        <w:tc>
          <w:tcPr>
            <w:tcW w:w="1365" w:type="dxa"/>
            <w:tcBorders>
              <w:top w:val="single" w:sz="6" w:space="0" w:color="auto"/>
              <w:left w:val="single" w:sz="6" w:space="0" w:color="auto"/>
              <w:bottom w:val="single" w:sz="6" w:space="0" w:color="auto"/>
              <w:right w:val="single" w:sz="6" w:space="0" w:color="auto"/>
            </w:tcBorders>
            <w:hideMark/>
          </w:tcPr>
          <w:p w14:paraId="6780C589" w14:textId="77777777" w:rsidR="00AA22AD" w:rsidRPr="00AA22AD" w:rsidRDefault="00AA22AD" w:rsidP="001410B3">
            <w:pPr>
              <w:spacing w:after="0" w:line="240" w:lineRule="auto"/>
              <w:ind w:left="72"/>
              <w:textAlignment w:val="baseline"/>
              <w:rPr>
                <w:rFonts w:ascii="Arial" w:eastAsia="Times New Roman" w:hAnsi="Arial" w:cs="Arial"/>
                <w:sz w:val="24"/>
                <w:szCs w:val="24"/>
                <w:lang w:eastAsia="en-GB"/>
              </w:rPr>
            </w:pPr>
            <w:r w:rsidRPr="00AA22AD">
              <w:rPr>
                <w:rFonts w:ascii="Segoe UI Symbol" w:eastAsia="Times New Roman" w:hAnsi="Segoe UI Symbol" w:cs="Segoe UI Symbol"/>
                <w:sz w:val="24"/>
                <w:szCs w:val="24"/>
                <w:lang w:val="en-US" w:eastAsia="en-GB"/>
              </w:rPr>
              <w:t>☒</w:t>
            </w:r>
            <w:r w:rsidRPr="00AA22AD">
              <w:rPr>
                <w:rFonts w:ascii="Arial" w:eastAsia="Times New Roman" w:hAnsi="Arial" w:cs="Arial"/>
                <w:sz w:val="24"/>
                <w:szCs w:val="24"/>
                <w:lang w:eastAsia="en-GB"/>
              </w:rPr>
              <w:t> </w:t>
            </w:r>
          </w:p>
        </w:tc>
      </w:tr>
    </w:tbl>
    <w:p w14:paraId="3D47048C" w14:textId="77777777" w:rsidR="00AA22AD" w:rsidRPr="00AA22AD" w:rsidRDefault="00AA22AD" w:rsidP="001410B3">
      <w:pPr>
        <w:spacing w:after="0" w:line="240" w:lineRule="auto"/>
        <w:textAlignment w:val="baseline"/>
        <w:rPr>
          <w:rFonts w:ascii="Arial" w:eastAsia="Times New Roman" w:hAnsi="Arial" w:cs="Arial"/>
          <w:sz w:val="24"/>
          <w:szCs w:val="24"/>
          <w:lang w:eastAsia="en-GB"/>
        </w:rPr>
      </w:pPr>
      <w:r w:rsidRPr="00AA22AD">
        <w:rPr>
          <w:rFonts w:ascii="Arial" w:eastAsia="Times New Roman" w:hAnsi="Arial" w:cs="Arial"/>
          <w:sz w:val="24"/>
          <w:szCs w:val="24"/>
          <w:lang w:eastAsia="en-GB"/>
        </w:rPr>
        <w:t> </w:t>
      </w:r>
    </w:p>
    <w:p w14:paraId="6886513D" w14:textId="77777777" w:rsidR="00AA22AD" w:rsidRPr="00AA22AD" w:rsidRDefault="00AA22AD" w:rsidP="001410B3">
      <w:pPr>
        <w:spacing w:after="0" w:line="240" w:lineRule="auto"/>
        <w:textAlignment w:val="baseline"/>
        <w:rPr>
          <w:rFonts w:ascii="Arial" w:eastAsia="Times New Roman" w:hAnsi="Arial" w:cs="Arial"/>
          <w:sz w:val="24"/>
          <w:szCs w:val="24"/>
          <w:lang w:eastAsia="en-GB"/>
        </w:rPr>
      </w:pPr>
      <w:r w:rsidRPr="00AA22AD">
        <w:rPr>
          <w:rFonts w:ascii="Arial" w:eastAsia="Times New Roman" w:hAnsi="Arial" w:cs="Arial"/>
          <w:sz w:val="24"/>
          <w:szCs w:val="24"/>
          <w:lang w:eastAsia="en-GB"/>
        </w:rPr>
        <w:t> </w:t>
      </w:r>
    </w:p>
    <w:p w14:paraId="45ECFE3F" w14:textId="77777777" w:rsidR="001410B3" w:rsidRDefault="001410B3" w:rsidP="001410B3">
      <w:pPr>
        <w:spacing w:after="0" w:line="240" w:lineRule="auto"/>
        <w:jc w:val="center"/>
        <w:textAlignment w:val="baseline"/>
        <w:rPr>
          <w:rFonts w:asciiTheme="minorBidi" w:eastAsia="Times New Roman" w:hAnsiTheme="minorBidi"/>
          <w:b/>
          <w:sz w:val="28"/>
          <w:szCs w:val="28"/>
          <w:lang w:val="it-IT" w:eastAsia="en-GB"/>
        </w:rPr>
      </w:pPr>
    </w:p>
    <w:p w14:paraId="21AEC30E" w14:textId="77777777" w:rsidR="001410B3" w:rsidRDefault="001410B3" w:rsidP="001410B3">
      <w:pPr>
        <w:spacing w:after="0" w:line="240" w:lineRule="auto"/>
        <w:jc w:val="center"/>
        <w:textAlignment w:val="baseline"/>
        <w:rPr>
          <w:rFonts w:asciiTheme="minorBidi" w:eastAsia="Times New Roman" w:hAnsiTheme="minorBidi"/>
          <w:b/>
          <w:sz w:val="28"/>
          <w:szCs w:val="28"/>
          <w:lang w:val="it-IT" w:eastAsia="en-GB"/>
        </w:rPr>
      </w:pPr>
    </w:p>
    <w:p w14:paraId="19CCFC66" w14:textId="77777777" w:rsidR="001410B3" w:rsidRDefault="001410B3" w:rsidP="001410B3">
      <w:pPr>
        <w:spacing w:after="0" w:line="240" w:lineRule="auto"/>
        <w:jc w:val="center"/>
        <w:textAlignment w:val="baseline"/>
        <w:rPr>
          <w:rFonts w:asciiTheme="minorBidi" w:eastAsia="Times New Roman" w:hAnsiTheme="minorBidi"/>
          <w:b/>
          <w:sz w:val="28"/>
          <w:szCs w:val="28"/>
          <w:lang w:val="it-IT" w:eastAsia="en-GB"/>
        </w:rPr>
      </w:pPr>
    </w:p>
    <w:p w14:paraId="3738E083" w14:textId="77777777" w:rsidR="001410B3" w:rsidRDefault="001410B3" w:rsidP="001410B3">
      <w:pPr>
        <w:spacing w:after="0" w:line="240" w:lineRule="auto"/>
        <w:jc w:val="center"/>
        <w:textAlignment w:val="baseline"/>
        <w:rPr>
          <w:rFonts w:asciiTheme="minorBidi" w:eastAsia="Times New Roman" w:hAnsiTheme="minorBidi"/>
          <w:b/>
          <w:sz w:val="28"/>
          <w:szCs w:val="28"/>
          <w:lang w:val="it-IT" w:eastAsia="en-GB"/>
        </w:rPr>
      </w:pPr>
    </w:p>
    <w:p w14:paraId="3E53FDBE" w14:textId="77777777" w:rsidR="001410B3" w:rsidRDefault="001410B3" w:rsidP="001410B3">
      <w:pPr>
        <w:spacing w:after="0" w:line="240" w:lineRule="auto"/>
        <w:jc w:val="center"/>
        <w:textAlignment w:val="baseline"/>
        <w:rPr>
          <w:rFonts w:asciiTheme="minorBidi" w:eastAsia="Times New Roman" w:hAnsiTheme="minorBidi"/>
          <w:b/>
          <w:sz w:val="28"/>
          <w:szCs w:val="28"/>
          <w:lang w:val="it-IT" w:eastAsia="en-GB"/>
        </w:rPr>
      </w:pPr>
    </w:p>
    <w:p w14:paraId="4D2640D7" w14:textId="77777777" w:rsidR="001410B3" w:rsidRDefault="001410B3" w:rsidP="001410B3">
      <w:pPr>
        <w:spacing w:after="0" w:line="240" w:lineRule="auto"/>
        <w:jc w:val="center"/>
        <w:textAlignment w:val="baseline"/>
        <w:rPr>
          <w:rFonts w:asciiTheme="minorBidi" w:eastAsia="Times New Roman" w:hAnsiTheme="minorBidi"/>
          <w:b/>
          <w:sz w:val="28"/>
          <w:szCs w:val="28"/>
          <w:lang w:val="it-IT" w:eastAsia="en-GB"/>
        </w:rPr>
      </w:pPr>
    </w:p>
    <w:p w14:paraId="3C21F9CB" w14:textId="77777777" w:rsidR="001410B3" w:rsidRDefault="001410B3" w:rsidP="001410B3">
      <w:pPr>
        <w:spacing w:after="0" w:line="240" w:lineRule="auto"/>
        <w:jc w:val="center"/>
        <w:textAlignment w:val="baseline"/>
        <w:rPr>
          <w:rFonts w:asciiTheme="minorBidi" w:eastAsia="Times New Roman" w:hAnsiTheme="minorBidi"/>
          <w:b/>
          <w:sz w:val="28"/>
          <w:szCs w:val="28"/>
          <w:lang w:val="it-IT" w:eastAsia="en-GB"/>
        </w:rPr>
      </w:pPr>
    </w:p>
    <w:p w14:paraId="76C9331D" w14:textId="77777777" w:rsidR="001410B3" w:rsidRDefault="001410B3" w:rsidP="001410B3">
      <w:pPr>
        <w:spacing w:after="0" w:line="240" w:lineRule="auto"/>
        <w:jc w:val="center"/>
        <w:textAlignment w:val="baseline"/>
        <w:rPr>
          <w:rFonts w:asciiTheme="minorBidi" w:eastAsia="Times New Roman" w:hAnsiTheme="minorBidi"/>
          <w:b/>
          <w:sz w:val="28"/>
          <w:szCs w:val="28"/>
          <w:lang w:val="it-IT" w:eastAsia="en-GB"/>
        </w:rPr>
      </w:pPr>
    </w:p>
    <w:p w14:paraId="5BA54FC1" w14:textId="77777777" w:rsidR="001410B3" w:rsidRDefault="001410B3" w:rsidP="001410B3">
      <w:pPr>
        <w:spacing w:after="0" w:line="240" w:lineRule="auto"/>
        <w:jc w:val="center"/>
        <w:textAlignment w:val="baseline"/>
        <w:rPr>
          <w:rFonts w:asciiTheme="minorBidi" w:eastAsia="Times New Roman" w:hAnsiTheme="minorBidi"/>
          <w:b/>
          <w:sz w:val="28"/>
          <w:szCs w:val="28"/>
          <w:lang w:val="it-IT" w:eastAsia="en-GB"/>
        </w:rPr>
      </w:pPr>
    </w:p>
    <w:p w14:paraId="21AAECEC" w14:textId="77777777" w:rsidR="001410B3" w:rsidRDefault="001410B3" w:rsidP="001410B3">
      <w:pPr>
        <w:spacing w:after="0" w:line="240" w:lineRule="auto"/>
        <w:jc w:val="center"/>
        <w:textAlignment w:val="baseline"/>
        <w:rPr>
          <w:rFonts w:asciiTheme="minorBidi" w:eastAsia="Times New Roman" w:hAnsiTheme="minorBidi"/>
          <w:b/>
          <w:sz w:val="28"/>
          <w:szCs w:val="28"/>
          <w:lang w:val="it-IT" w:eastAsia="en-GB"/>
        </w:rPr>
      </w:pPr>
    </w:p>
    <w:p w14:paraId="53240F68" w14:textId="77777777" w:rsidR="001410B3" w:rsidRDefault="001410B3" w:rsidP="001410B3">
      <w:pPr>
        <w:spacing w:after="0" w:line="240" w:lineRule="auto"/>
        <w:jc w:val="center"/>
        <w:textAlignment w:val="baseline"/>
        <w:rPr>
          <w:rFonts w:asciiTheme="minorBidi" w:eastAsia="Times New Roman" w:hAnsiTheme="minorBidi"/>
          <w:b/>
          <w:sz w:val="28"/>
          <w:szCs w:val="28"/>
          <w:lang w:val="it-IT" w:eastAsia="en-GB"/>
        </w:rPr>
      </w:pPr>
    </w:p>
    <w:p w14:paraId="46162B42" w14:textId="77777777" w:rsidR="001410B3" w:rsidRDefault="001410B3" w:rsidP="001410B3">
      <w:pPr>
        <w:spacing w:after="0" w:line="240" w:lineRule="auto"/>
        <w:jc w:val="center"/>
        <w:textAlignment w:val="baseline"/>
        <w:rPr>
          <w:rFonts w:asciiTheme="minorBidi" w:eastAsia="Times New Roman" w:hAnsiTheme="minorBidi"/>
          <w:b/>
          <w:sz w:val="28"/>
          <w:szCs w:val="28"/>
          <w:lang w:val="it-IT" w:eastAsia="en-GB"/>
        </w:rPr>
      </w:pPr>
    </w:p>
    <w:p w14:paraId="4DF6C056" w14:textId="77777777" w:rsidR="001410B3" w:rsidRDefault="001410B3" w:rsidP="001410B3">
      <w:pPr>
        <w:spacing w:after="0" w:line="240" w:lineRule="auto"/>
        <w:jc w:val="center"/>
        <w:textAlignment w:val="baseline"/>
        <w:rPr>
          <w:rFonts w:asciiTheme="minorBidi" w:eastAsia="Times New Roman" w:hAnsiTheme="minorBidi"/>
          <w:b/>
          <w:sz w:val="28"/>
          <w:szCs w:val="28"/>
          <w:lang w:val="it-IT" w:eastAsia="en-GB"/>
        </w:rPr>
      </w:pPr>
    </w:p>
    <w:p w14:paraId="69C04B9B" w14:textId="77777777" w:rsidR="001410B3" w:rsidRDefault="001410B3" w:rsidP="001410B3">
      <w:pPr>
        <w:spacing w:after="0" w:line="240" w:lineRule="auto"/>
        <w:jc w:val="center"/>
        <w:textAlignment w:val="baseline"/>
        <w:rPr>
          <w:rFonts w:asciiTheme="minorBidi" w:eastAsia="Times New Roman" w:hAnsiTheme="minorBidi"/>
          <w:b/>
          <w:sz w:val="28"/>
          <w:szCs w:val="28"/>
          <w:lang w:val="it-IT" w:eastAsia="en-GB"/>
        </w:rPr>
      </w:pPr>
    </w:p>
    <w:p w14:paraId="4B1A3574" w14:textId="77777777" w:rsidR="001410B3" w:rsidRDefault="001410B3" w:rsidP="001410B3">
      <w:pPr>
        <w:spacing w:after="0" w:line="240" w:lineRule="auto"/>
        <w:jc w:val="center"/>
        <w:textAlignment w:val="baseline"/>
        <w:rPr>
          <w:rFonts w:asciiTheme="minorBidi" w:eastAsia="Times New Roman" w:hAnsiTheme="minorBidi"/>
          <w:b/>
          <w:sz w:val="28"/>
          <w:szCs w:val="28"/>
          <w:lang w:val="it-IT" w:eastAsia="en-GB"/>
        </w:rPr>
      </w:pPr>
    </w:p>
    <w:p w14:paraId="4D53FE7A" w14:textId="77777777" w:rsidR="001410B3" w:rsidRDefault="001410B3" w:rsidP="001410B3">
      <w:pPr>
        <w:spacing w:after="0" w:line="240" w:lineRule="auto"/>
        <w:jc w:val="center"/>
        <w:textAlignment w:val="baseline"/>
        <w:rPr>
          <w:rFonts w:asciiTheme="minorBidi" w:eastAsia="Times New Roman" w:hAnsiTheme="minorBidi"/>
          <w:b/>
          <w:sz w:val="28"/>
          <w:szCs w:val="28"/>
          <w:lang w:val="it-IT" w:eastAsia="en-GB"/>
        </w:rPr>
      </w:pPr>
    </w:p>
    <w:p w14:paraId="4FE0FED3" w14:textId="77777777" w:rsidR="001410B3" w:rsidRDefault="001410B3" w:rsidP="001410B3">
      <w:pPr>
        <w:spacing w:after="0" w:line="240" w:lineRule="auto"/>
        <w:jc w:val="center"/>
        <w:textAlignment w:val="baseline"/>
        <w:rPr>
          <w:rFonts w:asciiTheme="minorBidi" w:eastAsia="Times New Roman" w:hAnsiTheme="minorBidi"/>
          <w:b/>
          <w:sz w:val="28"/>
          <w:szCs w:val="28"/>
          <w:lang w:val="it-IT" w:eastAsia="en-GB"/>
        </w:rPr>
      </w:pPr>
    </w:p>
    <w:p w14:paraId="6A6FABFE" w14:textId="77777777" w:rsidR="001410B3" w:rsidRDefault="001410B3" w:rsidP="001410B3">
      <w:pPr>
        <w:spacing w:after="0" w:line="240" w:lineRule="auto"/>
        <w:jc w:val="center"/>
        <w:textAlignment w:val="baseline"/>
        <w:rPr>
          <w:rFonts w:asciiTheme="minorBidi" w:eastAsia="Times New Roman" w:hAnsiTheme="minorBidi"/>
          <w:b/>
          <w:sz w:val="28"/>
          <w:szCs w:val="28"/>
          <w:lang w:val="it-IT" w:eastAsia="en-GB"/>
        </w:rPr>
      </w:pPr>
    </w:p>
    <w:p w14:paraId="27E9F927" w14:textId="77777777" w:rsidR="001410B3" w:rsidRDefault="001410B3" w:rsidP="001410B3">
      <w:pPr>
        <w:spacing w:after="0" w:line="240" w:lineRule="auto"/>
        <w:jc w:val="center"/>
        <w:textAlignment w:val="baseline"/>
        <w:rPr>
          <w:rFonts w:asciiTheme="minorBidi" w:eastAsia="Times New Roman" w:hAnsiTheme="minorBidi"/>
          <w:b/>
          <w:sz w:val="28"/>
          <w:szCs w:val="28"/>
          <w:lang w:val="it-IT" w:eastAsia="en-GB"/>
        </w:rPr>
      </w:pPr>
    </w:p>
    <w:p w14:paraId="0C8C05ED" w14:textId="77777777" w:rsidR="001410B3" w:rsidRDefault="001410B3" w:rsidP="001410B3">
      <w:pPr>
        <w:spacing w:after="0" w:line="240" w:lineRule="auto"/>
        <w:jc w:val="center"/>
        <w:textAlignment w:val="baseline"/>
        <w:rPr>
          <w:rFonts w:asciiTheme="minorBidi" w:eastAsia="Times New Roman" w:hAnsiTheme="minorBidi"/>
          <w:b/>
          <w:sz w:val="28"/>
          <w:szCs w:val="28"/>
          <w:lang w:val="it-IT" w:eastAsia="en-GB"/>
        </w:rPr>
      </w:pPr>
    </w:p>
    <w:p w14:paraId="19F2EFBF" w14:textId="77777777" w:rsidR="001410B3" w:rsidRDefault="001410B3" w:rsidP="001410B3">
      <w:pPr>
        <w:spacing w:after="0" w:line="240" w:lineRule="auto"/>
        <w:jc w:val="center"/>
        <w:textAlignment w:val="baseline"/>
        <w:rPr>
          <w:rFonts w:asciiTheme="minorBidi" w:eastAsia="Times New Roman" w:hAnsiTheme="minorBidi"/>
          <w:b/>
          <w:sz w:val="28"/>
          <w:szCs w:val="28"/>
          <w:lang w:val="it-IT" w:eastAsia="en-GB"/>
        </w:rPr>
      </w:pPr>
    </w:p>
    <w:p w14:paraId="29F739A5" w14:textId="77777777" w:rsidR="001410B3" w:rsidRDefault="001410B3" w:rsidP="001410B3">
      <w:pPr>
        <w:spacing w:after="0" w:line="240" w:lineRule="auto"/>
        <w:jc w:val="center"/>
        <w:textAlignment w:val="baseline"/>
        <w:rPr>
          <w:rFonts w:asciiTheme="minorBidi" w:eastAsia="Times New Roman" w:hAnsiTheme="minorBidi"/>
          <w:b/>
          <w:sz w:val="28"/>
          <w:szCs w:val="28"/>
          <w:lang w:val="it-IT" w:eastAsia="en-GB"/>
        </w:rPr>
      </w:pPr>
    </w:p>
    <w:p w14:paraId="06FCDE90" w14:textId="77777777" w:rsidR="001410B3" w:rsidRDefault="001410B3" w:rsidP="001410B3">
      <w:pPr>
        <w:spacing w:after="0" w:line="240" w:lineRule="auto"/>
        <w:jc w:val="center"/>
        <w:textAlignment w:val="baseline"/>
        <w:rPr>
          <w:rFonts w:asciiTheme="minorBidi" w:eastAsia="Times New Roman" w:hAnsiTheme="minorBidi"/>
          <w:b/>
          <w:sz w:val="28"/>
          <w:szCs w:val="28"/>
          <w:lang w:val="it-IT" w:eastAsia="en-GB"/>
        </w:rPr>
      </w:pPr>
    </w:p>
    <w:p w14:paraId="5A06C229" w14:textId="77777777" w:rsidR="001410B3" w:rsidRDefault="001410B3" w:rsidP="001410B3">
      <w:pPr>
        <w:spacing w:after="0" w:line="240" w:lineRule="auto"/>
        <w:jc w:val="center"/>
        <w:textAlignment w:val="baseline"/>
        <w:rPr>
          <w:rFonts w:asciiTheme="minorBidi" w:eastAsia="Times New Roman" w:hAnsiTheme="minorBidi"/>
          <w:b/>
          <w:sz w:val="28"/>
          <w:szCs w:val="28"/>
          <w:lang w:val="it-IT" w:eastAsia="en-GB"/>
        </w:rPr>
      </w:pPr>
    </w:p>
    <w:p w14:paraId="62D7EFF3" w14:textId="3590FE20" w:rsidR="00AA22AD" w:rsidRPr="00AA22AD" w:rsidRDefault="001410B3" w:rsidP="001410B3">
      <w:pPr>
        <w:spacing w:after="0" w:line="240" w:lineRule="auto"/>
        <w:jc w:val="center"/>
        <w:textAlignment w:val="baseline"/>
        <w:rPr>
          <w:rFonts w:ascii="Arial" w:eastAsia="Arial" w:hAnsi="Arial" w:cs="Arial"/>
          <w:color w:val="000000"/>
          <w:sz w:val="32"/>
          <w:szCs w:val="32"/>
          <w:lang w:eastAsia="en-US"/>
        </w:rPr>
      </w:pPr>
      <w:r w:rsidRPr="00F148A8">
        <w:rPr>
          <w:rFonts w:asciiTheme="minorBidi" w:eastAsia="Times New Roman" w:hAnsiTheme="minorBidi"/>
          <w:b/>
          <w:sz w:val="32"/>
          <w:szCs w:val="32"/>
          <w:lang w:val="it-IT" w:eastAsia="en-GB"/>
        </w:rPr>
        <w:lastRenderedPageBreak/>
        <w:t>Manylion Asesu</w:t>
      </w:r>
    </w:p>
    <w:tbl>
      <w:tblPr>
        <w:tblW w:w="0" w:type="dxa"/>
        <w:tblInd w:w="39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085"/>
        <w:gridCol w:w="3285"/>
        <w:gridCol w:w="2265"/>
        <w:gridCol w:w="2265"/>
      </w:tblGrid>
      <w:tr w:rsidR="00D83E87" w:rsidRPr="00D83E87" w14:paraId="3F1F46E9" w14:textId="77777777" w:rsidTr="00D83E87">
        <w:trPr>
          <w:trHeight w:val="300"/>
        </w:trPr>
        <w:tc>
          <w:tcPr>
            <w:tcW w:w="2085" w:type="dxa"/>
            <w:tcBorders>
              <w:top w:val="single" w:sz="6" w:space="0" w:color="auto"/>
              <w:left w:val="single" w:sz="6" w:space="0" w:color="auto"/>
              <w:bottom w:val="single" w:sz="6" w:space="0" w:color="auto"/>
              <w:right w:val="single" w:sz="6" w:space="0" w:color="auto"/>
            </w:tcBorders>
            <w:hideMark/>
          </w:tcPr>
          <w:p w14:paraId="37AC9B5D" w14:textId="77777777" w:rsidR="00D83E87" w:rsidRPr="00D83E87" w:rsidRDefault="00D83E87" w:rsidP="00D83E87">
            <w:pPr>
              <w:rPr>
                <w:rFonts w:ascii="Arial" w:eastAsia="Arial" w:hAnsi="Arial" w:cs="Arial"/>
                <w:color w:val="000000"/>
                <w:sz w:val="24"/>
                <w:szCs w:val="24"/>
                <w:lang w:eastAsia="en-US"/>
              </w:rPr>
            </w:pPr>
            <w:r w:rsidRPr="00D83E87">
              <w:rPr>
                <w:rFonts w:ascii="Arial" w:eastAsia="Arial" w:hAnsi="Arial" w:cs="Arial"/>
                <w:b/>
                <w:bCs/>
                <w:color w:val="000000"/>
                <w:sz w:val="24"/>
                <w:szCs w:val="24"/>
                <w:lang w:val="cy-GB" w:eastAsia="en-US"/>
              </w:rPr>
              <w:t>Enw’r myfyriwr:</w:t>
            </w:r>
            <w:r w:rsidRPr="00D83E87">
              <w:rPr>
                <w:rFonts w:ascii="Arial" w:eastAsia="Arial" w:hAnsi="Arial" w:cs="Arial"/>
                <w:color w:val="000000"/>
                <w:sz w:val="24"/>
                <w:szCs w:val="24"/>
                <w:lang w:eastAsia="en-US"/>
              </w:rPr>
              <w:t> </w:t>
            </w:r>
          </w:p>
        </w:tc>
        <w:tc>
          <w:tcPr>
            <w:tcW w:w="3285" w:type="dxa"/>
            <w:tcBorders>
              <w:top w:val="single" w:sz="6" w:space="0" w:color="auto"/>
              <w:left w:val="single" w:sz="6" w:space="0" w:color="auto"/>
              <w:bottom w:val="single" w:sz="6" w:space="0" w:color="auto"/>
              <w:right w:val="single" w:sz="6" w:space="0" w:color="auto"/>
            </w:tcBorders>
            <w:hideMark/>
          </w:tcPr>
          <w:p w14:paraId="73D112C7" w14:textId="77777777" w:rsidR="00D83E87" w:rsidRPr="00D83E87" w:rsidRDefault="00D83E87" w:rsidP="00D83E87">
            <w:pPr>
              <w:rPr>
                <w:rFonts w:ascii="Arial" w:eastAsia="Arial" w:hAnsi="Arial" w:cs="Arial"/>
                <w:color w:val="000000"/>
                <w:sz w:val="24"/>
                <w:szCs w:val="24"/>
                <w:lang w:eastAsia="en-US"/>
              </w:rPr>
            </w:pPr>
            <w:r w:rsidRPr="00D83E87">
              <w:rPr>
                <w:rFonts w:ascii="Arial" w:eastAsia="Arial" w:hAnsi="Arial" w:cs="Arial"/>
                <w:b/>
                <w:bCs/>
                <w:color w:val="000000"/>
                <w:sz w:val="24"/>
                <w:szCs w:val="24"/>
                <w:lang w:eastAsia="en-US"/>
              </w:rPr>
              <w:t> </w:t>
            </w:r>
            <w:r w:rsidRPr="00D83E87">
              <w:rPr>
                <w:rFonts w:ascii="Arial" w:eastAsia="Arial" w:hAnsi="Arial" w:cs="Arial"/>
                <w:b/>
                <w:bCs/>
                <w:color w:val="000000"/>
                <w:sz w:val="24"/>
                <w:szCs w:val="24"/>
                <w:lang w:eastAsia="en-US"/>
              </w:rPr>
              <w:t> </w:t>
            </w:r>
            <w:r w:rsidRPr="00D83E87">
              <w:rPr>
                <w:rFonts w:ascii="Arial" w:eastAsia="Arial" w:hAnsi="Arial" w:cs="Arial"/>
                <w:b/>
                <w:bCs/>
                <w:color w:val="000000"/>
                <w:sz w:val="24"/>
                <w:szCs w:val="24"/>
                <w:lang w:eastAsia="en-US"/>
              </w:rPr>
              <w:t> </w:t>
            </w:r>
            <w:r w:rsidRPr="00D83E87">
              <w:rPr>
                <w:rFonts w:ascii="Arial" w:eastAsia="Arial" w:hAnsi="Arial" w:cs="Arial"/>
                <w:b/>
                <w:bCs/>
                <w:color w:val="000000"/>
                <w:sz w:val="24"/>
                <w:szCs w:val="24"/>
                <w:lang w:eastAsia="en-US"/>
              </w:rPr>
              <w:t> </w:t>
            </w:r>
            <w:r w:rsidRPr="00D83E87">
              <w:rPr>
                <w:rFonts w:ascii="Arial" w:eastAsia="Arial" w:hAnsi="Arial" w:cs="Arial"/>
                <w:b/>
                <w:bCs/>
                <w:color w:val="000000"/>
                <w:sz w:val="24"/>
                <w:szCs w:val="24"/>
                <w:lang w:eastAsia="en-US"/>
              </w:rPr>
              <w:t> </w:t>
            </w:r>
            <w:r w:rsidRPr="00D83E87">
              <w:rPr>
                <w:rFonts w:ascii="Arial" w:eastAsia="Arial" w:hAnsi="Arial" w:cs="Arial"/>
                <w:color w:val="000000"/>
                <w:sz w:val="24"/>
                <w:szCs w:val="24"/>
                <w:lang w:eastAsia="en-US"/>
              </w:rPr>
              <w:t> </w:t>
            </w:r>
          </w:p>
        </w:tc>
        <w:tc>
          <w:tcPr>
            <w:tcW w:w="2265" w:type="dxa"/>
            <w:tcBorders>
              <w:top w:val="single" w:sz="6" w:space="0" w:color="auto"/>
              <w:left w:val="single" w:sz="6" w:space="0" w:color="auto"/>
              <w:bottom w:val="single" w:sz="6" w:space="0" w:color="auto"/>
              <w:right w:val="single" w:sz="6" w:space="0" w:color="auto"/>
            </w:tcBorders>
            <w:shd w:val="clear" w:color="auto" w:fill="D9D9D9"/>
            <w:hideMark/>
          </w:tcPr>
          <w:p w14:paraId="36CA4DE3" w14:textId="77777777" w:rsidR="00D83E87" w:rsidRPr="00D83E87" w:rsidRDefault="00D83E87" w:rsidP="00D83E87">
            <w:pPr>
              <w:rPr>
                <w:rFonts w:ascii="Arial" w:eastAsia="Arial" w:hAnsi="Arial" w:cs="Arial"/>
                <w:color w:val="000000"/>
                <w:sz w:val="24"/>
                <w:szCs w:val="24"/>
                <w:lang w:eastAsia="en-US"/>
              </w:rPr>
            </w:pPr>
            <w:r w:rsidRPr="00D83E87">
              <w:rPr>
                <w:rFonts w:ascii="Arial" w:eastAsia="Arial" w:hAnsi="Arial" w:cs="Arial"/>
                <w:b/>
                <w:bCs/>
                <w:color w:val="000000"/>
                <w:sz w:val="24"/>
                <w:szCs w:val="24"/>
                <w:lang w:val="cy-GB" w:eastAsia="en-US"/>
              </w:rPr>
              <w:t>Rhif Adnabod y myfyriwr:</w:t>
            </w:r>
            <w:r w:rsidRPr="00D83E87">
              <w:rPr>
                <w:rFonts w:ascii="Arial" w:eastAsia="Arial" w:hAnsi="Arial" w:cs="Arial"/>
                <w:color w:val="000000"/>
                <w:sz w:val="24"/>
                <w:szCs w:val="24"/>
                <w:lang w:eastAsia="en-US"/>
              </w:rPr>
              <w:t> </w:t>
            </w:r>
          </w:p>
        </w:tc>
        <w:tc>
          <w:tcPr>
            <w:tcW w:w="2265" w:type="dxa"/>
            <w:tcBorders>
              <w:top w:val="single" w:sz="6" w:space="0" w:color="auto"/>
              <w:left w:val="single" w:sz="6" w:space="0" w:color="auto"/>
              <w:bottom w:val="single" w:sz="6" w:space="0" w:color="auto"/>
              <w:right w:val="single" w:sz="6" w:space="0" w:color="auto"/>
            </w:tcBorders>
            <w:hideMark/>
          </w:tcPr>
          <w:p w14:paraId="0A1ABF08" w14:textId="77777777" w:rsidR="00D83E87" w:rsidRPr="00D83E87" w:rsidRDefault="00D83E87" w:rsidP="00D83E87">
            <w:pPr>
              <w:rPr>
                <w:rFonts w:ascii="Arial" w:eastAsia="Arial" w:hAnsi="Arial" w:cs="Arial"/>
                <w:color w:val="000000"/>
                <w:sz w:val="24"/>
                <w:szCs w:val="24"/>
                <w:lang w:eastAsia="en-US"/>
              </w:rPr>
            </w:pPr>
            <w:r w:rsidRPr="00D83E87">
              <w:rPr>
                <w:rFonts w:ascii="Arial" w:eastAsia="Arial" w:hAnsi="Arial" w:cs="Arial"/>
                <w:color w:val="000000"/>
                <w:sz w:val="24"/>
                <w:szCs w:val="24"/>
                <w:lang w:eastAsia="en-US"/>
              </w:rPr>
              <w:t> </w:t>
            </w:r>
          </w:p>
        </w:tc>
      </w:tr>
      <w:tr w:rsidR="00D83E87" w:rsidRPr="00D83E87" w14:paraId="71E9E29A" w14:textId="77777777" w:rsidTr="00D83E87">
        <w:trPr>
          <w:trHeight w:val="300"/>
        </w:trPr>
        <w:tc>
          <w:tcPr>
            <w:tcW w:w="2085" w:type="dxa"/>
            <w:tcBorders>
              <w:top w:val="single" w:sz="6" w:space="0" w:color="auto"/>
              <w:left w:val="single" w:sz="6" w:space="0" w:color="auto"/>
              <w:bottom w:val="single" w:sz="6" w:space="0" w:color="auto"/>
              <w:right w:val="single" w:sz="6" w:space="0" w:color="auto"/>
            </w:tcBorders>
            <w:hideMark/>
          </w:tcPr>
          <w:p w14:paraId="2DF02A8B" w14:textId="77777777" w:rsidR="00D83E87" w:rsidRPr="00D83E87" w:rsidRDefault="00D83E87" w:rsidP="00D83E87">
            <w:pPr>
              <w:rPr>
                <w:rFonts w:ascii="Arial" w:eastAsia="Arial" w:hAnsi="Arial" w:cs="Arial"/>
                <w:color w:val="000000"/>
                <w:sz w:val="24"/>
                <w:szCs w:val="24"/>
                <w:lang w:eastAsia="en-US"/>
              </w:rPr>
            </w:pPr>
            <w:r w:rsidRPr="00D83E87">
              <w:rPr>
                <w:rFonts w:ascii="Arial" w:eastAsia="Arial" w:hAnsi="Arial" w:cs="Arial"/>
                <w:b/>
                <w:bCs/>
                <w:color w:val="000000"/>
                <w:sz w:val="24"/>
                <w:szCs w:val="24"/>
                <w:lang w:val="cy-GB" w:eastAsia="en-US"/>
              </w:rPr>
              <w:t>Rhaglen:</w:t>
            </w:r>
            <w:r w:rsidRPr="00D83E87">
              <w:rPr>
                <w:rFonts w:ascii="Arial" w:eastAsia="Arial" w:hAnsi="Arial" w:cs="Arial"/>
                <w:color w:val="000000"/>
                <w:sz w:val="24"/>
                <w:szCs w:val="24"/>
                <w:lang w:eastAsia="en-US"/>
              </w:rPr>
              <w:t> </w:t>
            </w:r>
          </w:p>
        </w:tc>
        <w:tc>
          <w:tcPr>
            <w:tcW w:w="7815" w:type="dxa"/>
            <w:gridSpan w:val="3"/>
            <w:tcBorders>
              <w:top w:val="single" w:sz="6" w:space="0" w:color="auto"/>
              <w:left w:val="single" w:sz="6" w:space="0" w:color="auto"/>
              <w:bottom w:val="single" w:sz="6" w:space="0" w:color="auto"/>
              <w:right w:val="single" w:sz="6" w:space="0" w:color="auto"/>
            </w:tcBorders>
            <w:hideMark/>
          </w:tcPr>
          <w:p w14:paraId="719CDE6D" w14:textId="77777777" w:rsidR="00D83E87" w:rsidRPr="00D83E87" w:rsidRDefault="00D83E87" w:rsidP="00D83E87">
            <w:pPr>
              <w:rPr>
                <w:rFonts w:ascii="Arial" w:eastAsia="Arial" w:hAnsi="Arial" w:cs="Arial"/>
                <w:color w:val="000000"/>
                <w:sz w:val="24"/>
                <w:szCs w:val="24"/>
                <w:lang w:eastAsia="en-US"/>
              </w:rPr>
            </w:pPr>
            <w:r w:rsidRPr="00D83E87">
              <w:rPr>
                <w:rFonts w:ascii="Arial" w:eastAsia="Arial" w:hAnsi="Arial" w:cs="Arial"/>
                <w:color w:val="000000"/>
                <w:sz w:val="24"/>
                <w:szCs w:val="24"/>
                <w:lang w:eastAsia="en-US"/>
              </w:rPr>
              <w:t xml:space="preserve">BA Addysg a Gofal Blynyddoedd Cynnar: </w:t>
            </w:r>
            <w:proofErr w:type="spellStart"/>
            <w:r w:rsidRPr="00D83E87">
              <w:rPr>
                <w:rFonts w:ascii="Arial" w:eastAsia="Arial" w:hAnsi="Arial" w:cs="Arial"/>
                <w:color w:val="000000"/>
                <w:sz w:val="24"/>
                <w:szCs w:val="24"/>
                <w:lang w:eastAsia="en-US"/>
              </w:rPr>
              <w:t>Statws</w:t>
            </w:r>
            <w:proofErr w:type="spellEnd"/>
            <w:r w:rsidRPr="00D83E87">
              <w:rPr>
                <w:rFonts w:ascii="Arial" w:eastAsia="Arial" w:hAnsi="Arial" w:cs="Arial"/>
                <w:color w:val="000000"/>
                <w:sz w:val="24"/>
                <w:szCs w:val="24"/>
                <w:lang w:eastAsia="en-US"/>
              </w:rPr>
              <w:t xml:space="preserve"> Ymarferydd Blynyddoedd Cynnar </w:t>
            </w:r>
          </w:p>
          <w:p w14:paraId="2A0DE3D3" w14:textId="77777777" w:rsidR="00D83E87" w:rsidRPr="00D83E87" w:rsidRDefault="00D83E87" w:rsidP="00D83E87">
            <w:pPr>
              <w:rPr>
                <w:rFonts w:ascii="Arial" w:eastAsia="Arial" w:hAnsi="Arial" w:cs="Arial"/>
                <w:color w:val="000000"/>
                <w:sz w:val="24"/>
                <w:szCs w:val="24"/>
                <w:lang w:eastAsia="en-US"/>
              </w:rPr>
            </w:pPr>
            <w:r w:rsidRPr="00D83E87">
              <w:rPr>
                <w:rFonts w:ascii="Arial" w:eastAsia="Arial" w:hAnsi="Arial" w:cs="Arial"/>
                <w:color w:val="000000"/>
                <w:sz w:val="24"/>
                <w:szCs w:val="24"/>
                <w:lang w:eastAsia="en-US"/>
              </w:rPr>
              <w:t>BA Addysg a Gofal Blynyddoedd Cynnar </w:t>
            </w:r>
          </w:p>
        </w:tc>
      </w:tr>
      <w:tr w:rsidR="00D83E87" w:rsidRPr="00D83E87" w14:paraId="687335ED" w14:textId="77777777" w:rsidTr="00D83E87">
        <w:trPr>
          <w:trHeight w:val="300"/>
        </w:trPr>
        <w:tc>
          <w:tcPr>
            <w:tcW w:w="2085" w:type="dxa"/>
            <w:tcBorders>
              <w:top w:val="single" w:sz="6" w:space="0" w:color="auto"/>
              <w:left w:val="single" w:sz="6" w:space="0" w:color="auto"/>
              <w:bottom w:val="single" w:sz="6" w:space="0" w:color="auto"/>
              <w:right w:val="single" w:sz="6" w:space="0" w:color="auto"/>
            </w:tcBorders>
            <w:hideMark/>
          </w:tcPr>
          <w:p w14:paraId="34A71CB1" w14:textId="77777777" w:rsidR="00D83E87" w:rsidRPr="00D83E87" w:rsidRDefault="00D83E87" w:rsidP="00D83E87">
            <w:pPr>
              <w:rPr>
                <w:rFonts w:ascii="Arial" w:eastAsia="Arial" w:hAnsi="Arial" w:cs="Arial"/>
                <w:color w:val="000000"/>
                <w:sz w:val="24"/>
                <w:szCs w:val="24"/>
                <w:lang w:eastAsia="en-US"/>
              </w:rPr>
            </w:pPr>
            <w:r w:rsidRPr="00D83E87">
              <w:rPr>
                <w:rFonts w:ascii="Arial" w:eastAsia="Arial" w:hAnsi="Arial" w:cs="Arial"/>
                <w:b/>
                <w:bCs/>
                <w:color w:val="000000"/>
                <w:sz w:val="24"/>
                <w:szCs w:val="24"/>
                <w:lang w:val="cy-GB" w:eastAsia="en-US"/>
              </w:rPr>
              <w:t>Modwl:</w:t>
            </w:r>
            <w:r w:rsidRPr="00D83E87">
              <w:rPr>
                <w:rFonts w:ascii="Arial" w:eastAsia="Arial" w:hAnsi="Arial" w:cs="Arial"/>
                <w:color w:val="000000"/>
                <w:sz w:val="24"/>
                <w:szCs w:val="24"/>
                <w:lang w:eastAsia="en-US"/>
              </w:rPr>
              <w:t> </w:t>
            </w:r>
          </w:p>
        </w:tc>
        <w:tc>
          <w:tcPr>
            <w:tcW w:w="7815" w:type="dxa"/>
            <w:gridSpan w:val="3"/>
            <w:tcBorders>
              <w:top w:val="single" w:sz="6" w:space="0" w:color="auto"/>
              <w:left w:val="single" w:sz="6" w:space="0" w:color="auto"/>
              <w:bottom w:val="single" w:sz="6" w:space="0" w:color="auto"/>
              <w:right w:val="single" w:sz="6" w:space="0" w:color="auto"/>
            </w:tcBorders>
            <w:hideMark/>
          </w:tcPr>
          <w:p w14:paraId="0A0477C3" w14:textId="77777777" w:rsidR="00D83E87" w:rsidRPr="00D83E87" w:rsidRDefault="00D83E87" w:rsidP="00D83E87">
            <w:pPr>
              <w:rPr>
                <w:rFonts w:ascii="Arial" w:eastAsia="Arial" w:hAnsi="Arial" w:cs="Arial"/>
                <w:color w:val="000000"/>
                <w:sz w:val="24"/>
                <w:szCs w:val="24"/>
                <w:lang w:eastAsia="en-US"/>
              </w:rPr>
            </w:pPr>
            <w:r w:rsidRPr="00D83E87">
              <w:rPr>
                <w:rFonts w:ascii="Arial" w:eastAsia="Arial" w:hAnsi="Arial" w:cs="Arial"/>
                <w:b/>
                <w:bCs/>
                <w:color w:val="000000"/>
                <w:sz w:val="24"/>
                <w:szCs w:val="24"/>
                <w:lang w:eastAsia="en-US"/>
              </w:rPr>
              <w:t>Ymchwil ar gyfer dysgu</w:t>
            </w:r>
            <w:r w:rsidRPr="00D83E87">
              <w:rPr>
                <w:rFonts w:ascii="Arial" w:eastAsia="Arial" w:hAnsi="Arial" w:cs="Arial"/>
                <w:color w:val="000000"/>
                <w:sz w:val="24"/>
                <w:szCs w:val="24"/>
                <w:lang w:eastAsia="en-US"/>
              </w:rPr>
              <w:t> </w:t>
            </w:r>
          </w:p>
        </w:tc>
      </w:tr>
      <w:tr w:rsidR="00D83E87" w:rsidRPr="00D83E87" w14:paraId="10C9CDC1" w14:textId="77777777" w:rsidTr="00D83E87">
        <w:trPr>
          <w:trHeight w:val="300"/>
        </w:trPr>
        <w:tc>
          <w:tcPr>
            <w:tcW w:w="2085" w:type="dxa"/>
            <w:tcBorders>
              <w:top w:val="single" w:sz="6" w:space="0" w:color="auto"/>
              <w:left w:val="single" w:sz="6" w:space="0" w:color="auto"/>
              <w:bottom w:val="single" w:sz="6" w:space="0" w:color="auto"/>
              <w:right w:val="single" w:sz="6" w:space="0" w:color="auto"/>
            </w:tcBorders>
            <w:hideMark/>
          </w:tcPr>
          <w:p w14:paraId="26E8A6E2" w14:textId="77777777" w:rsidR="00D83E87" w:rsidRPr="00D83E87" w:rsidRDefault="00D83E87" w:rsidP="00D83E87">
            <w:pPr>
              <w:rPr>
                <w:rFonts w:ascii="Arial" w:eastAsia="Arial" w:hAnsi="Arial" w:cs="Arial"/>
                <w:color w:val="000000"/>
                <w:sz w:val="24"/>
                <w:szCs w:val="24"/>
                <w:lang w:eastAsia="en-US"/>
              </w:rPr>
            </w:pPr>
            <w:r w:rsidRPr="00D83E87">
              <w:rPr>
                <w:rFonts w:ascii="Arial" w:eastAsia="Arial" w:hAnsi="Arial" w:cs="Arial"/>
                <w:b/>
                <w:bCs/>
                <w:color w:val="000000"/>
                <w:sz w:val="24"/>
                <w:szCs w:val="24"/>
                <w:lang w:val="cy-GB" w:eastAsia="en-US"/>
              </w:rPr>
              <w:t>Cod y modwl:</w:t>
            </w:r>
            <w:r w:rsidRPr="00D83E87">
              <w:rPr>
                <w:rFonts w:ascii="Arial" w:eastAsia="Arial" w:hAnsi="Arial" w:cs="Arial"/>
                <w:color w:val="000000"/>
                <w:sz w:val="24"/>
                <w:szCs w:val="24"/>
                <w:lang w:eastAsia="en-US"/>
              </w:rPr>
              <w:t> </w:t>
            </w:r>
          </w:p>
        </w:tc>
        <w:tc>
          <w:tcPr>
            <w:tcW w:w="3285" w:type="dxa"/>
            <w:tcBorders>
              <w:top w:val="single" w:sz="6" w:space="0" w:color="auto"/>
              <w:left w:val="single" w:sz="6" w:space="0" w:color="auto"/>
              <w:bottom w:val="single" w:sz="6" w:space="0" w:color="auto"/>
              <w:right w:val="single" w:sz="6" w:space="0" w:color="auto"/>
            </w:tcBorders>
            <w:hideMark/>
          </w:tcPr>
          <w:p w14:paraId="4656E127" w14:textId="77777777" w:rsidR="00D83E87" w:rsidRPr="00D83E87" w:rsidRDefault="00D83E87" w:rsidP="00D83E87">
            <w:pPr>
              <w:rPr>
                <w:rFonts w:ascii="Arial" w:eastAsia="Arial" w:hAnsi="Arial" w:cs="Arial"/>
                <w:color w:val="000000"/>
                <w:sz w:val="24"/>
                <w:szCs w:val="24"/>
                <w:lang w:eastAsia="en-US"/>
              </w:rPr>
            </w:pPr>
            <w:r w:rsidRPr="00D83E87">
              <w:rPr>
                <w:rFonts w:ascii="Arial" w:eastAsia="Arial" w:hAnsi="Arial" w:cs="Arial"/>
                <w:b/>
                <w:bCs/>
                <w:color w:val="000000"/>
                <w:sz w:val="24"/>
                <w:szCs w:val="24"/>
                <w:lang w:eastAsia="en-US"/>
              </w:rPr>
              <w:t>ECEY5010C</w:t>
            </w:r>
            <w:r w:rsidRPr="00D83E87">
              <w:rPr>
                <w:rFonts w:ascii="Arial" w:eastAsia="Arial" w:hAnsi="Arial" w:cs="Arial"/>
                <w:color w:val="000000"/>
                <w:sz w:val="24"/>
                <w:szCs w:val="24"/>
                <w:lang w:eastAsia="en-US"/>
              </w:rPr>
              <w:t> </w:t>
            </w:r>
          </w:p>
        </w:tc>
        <w:tc>
          <w:tcPr>
            <w:tcW w:w="2265" w:type="dxa"/>
            <w:tcBorders>
              <w:top w:val="single" w:sz="6" w:space="0" w:color="auto"/>
              <w:left w:val="single" w:sz="6" w:space="0" w:color="auto"/>
              <w:bottom w:val="single" w:sz="6" w:space="0" w:color="auto"/>
              <w:right w:val="single" w:sz="6" w:space="0" w:color="auto"/>
            </w:tcBorders>
            <w:shd w:val="clear" w:color="auto" w:fill="D9D9D9"/>
            <w:hideMark/>
          </w:tcPr>
          <w:p w14:paraId="0E085FBA" w14:textId="77777777" w:rsidR="00D83E87" w:rsidRPr="00D83E87" w:rsidRDefault="00D83E87" w:rsidP="00D83E87">
            <w:pPr>
              <w:rPr>
                <w:rFonts w:ascii="Arial" w:eastAsia="Arial" w:hAnsi="Arial" w:cs="Arial"/>
                <w:b/>
                <w:bCs/>
                <w:color w:val="000000"/>
                <w:sz w:val="24"/>
                <w:szCs w:val="24"/>
                <w:lang w:eastAsia="en-US"/>
              </w:rPr>
            </w:pPr>
            <w:r w:rsidRPr="00D83E87">
              <w:rPr>
                <w:rFonts w:ascii="Arial" w:eastAsia="Arial" w:hAnsi="Arial" w:cs="Arial"/>
                <w:b/>
                <w:bCs/>
                <w:color w:val="000000"/>
                <w:sz w:val="24"/>
                <w:szCs w:val="24"/>
                <w:lang w:val="cy-GB" w:eastAsia="en-US"/>
              </w:rPr>
              <w:t>Cyfraniad at Asesiad Cyffredinol y Modwl  (%):</w:t>
            </w:r>
            <w:r w:rsidRPr="00D83E87">
              <w:rPr>
                <w:rFonts w:ascii="Arial" w:eastAsia="Arial" w:hAnsi="Arial" w:cs="Arial"/>
                <w:b/>
                <w:bCs/>
                <w:color w:val="000000"/>
                <w:sz w:val="24"/>
                <w:szCs w:val="24"/>
                <w:lang w:eastAsia="en-US"/>
              </w:rPr>
              <w:t> </w:t>
            </w:r>
          </w:p>
        </w:tc>
        <w:tc>
          <w:tcPr>
            <w:tcW w:w="2265" w:type="dxa"/>
            <w:tcBorders>
              <w:top w:val="single" w:sz="6" w:space="0" w:color="auto"/>
              <w:left w:val="single" w:sz="6" w:space="0" w:color="auto"/>
              <w:bottom w:val="single" w:sz="6" w:space="0" w:color="auto"/>
              <w:right w:val="single" w:sz="6" w:space="0" w:color="auto"/>
            </w:tcBorders>
            <w:hideMark/>
          </w:tcPr>
          <w:p w14:paraId="724D0BC7" w14:textId="77777777" w:rsidR="00D83E87" w:rsidRPr="00D83E87" w:rsidRDefault="00D83E87" w:rsidP="00D83E87">
            <w:pPr>
              <w:rPr>
                <w:rFonts w:ascii="Arial" w:eastAsia="Arial" w:hAnsi="Arial" w:cs="Arial"/>
                <w:color w:val="000000"/>
                <w:sz w:val="24"/>
                <w:szCs w:val="24"/>
                <w:lang w:eastAsia="en-US"/>
              </w:rPr>
            </w:pPr>
            <w:r w:rsidRPr="00D83E87">
              <w:rPr>
                <w:rFonts w:ascii="Arial" w:eastAsia="Arial" w:hAnsi="Arial" w:cs="Arial"/>
                <w:b/>
                <w:bCs/>
                <w:color w:val="000000"/>
                <w:sz w:val="24"/>
                <w:szCs w:val="24"/>
                <w:lang w:eastAsia="en-US"/>
              </w:rPr>
              <w:t>100%</w:t>
            </w:r>
            <w:r w:rsidRPr="00D83E87">
              <w:rPr>
                <w:rFonts w:ascii="Arial" w:eastAsia="Arial" w:hAnsi="Arial" w:cs="Arial"/>
                <w:color w:val="000000"/>
                <w:sz w:val="24"/>
                <w:szCs w:val="24"/>
                <w:lang w:eastAsia="en-US"/>
              </w:rPr>
              <w:t> </w:t>
            </w:r>
          </w:p>
        </w:tc>
      </w:tr>
      <w:tr w:rsidR="00D83E87" w:rsidRPr="00D83E87" w14:paraId="131368D6" w14:textId="77777777" w:rsidTr="00D83E87">
        <w:trPr>
          <w:trHeight w:val="300"/>
        </w:trPr>
        <w:tc>
          <w:tcPr>
            <w:tcW w:w="2085" w:type="dxa"/>
            <w:tcBorders>
              <w:top w:val="single" w:sz="6" w:space="0" w:color="auto"/>
              <w:left w:val="single" w:sz="6" w:space="0" w:color="auto"/>
              <w:bottom w:val="single" w:sz="6" w:space="0" w:color="auto"/>
              <w:right w:val="single" w:sz="6" w:space="0" w:color="auto"/>
            </w:tcBorders>
            <w:hideMark/>
          </w:tcPr>
          <w:p w14:paraId="28E70D5A" w14:textId="77777777" w:rsidR="00D83E87" w:rsidRPr="00D83E87" w:rsidRDefault="00D83E87" w:rsidP="00D83E87">
            <w:pPr>
              <w:rPr>
                <w:rFonts w:ascii="Arial" w:eastAsia="Arial" w:hAnsi="Arial" w:cs="Arial"/>
                <w:color w:val="000000"/>
                <w:sz w:val="24"/>
                <w:szCs w:val="24"/>
                <w:lang w:eastAsia="en-US"/>
              </w:rPr>
            </w:pPr>
            <w:r w:rsidRPr="00D83E87">
              <w:rPr>
                <w:rFonts w:ascii="Arial" w:eastAsia="Arial" w:hAnsi="Arial" w:cs="Arial"/>
                <w:b/>
                <w:bCs/>
                <w:color w:val="000000"/>
                <w:sz w:val="24"/>
                <w:szCs w:val="24"/>
                <w:lang w:val="cy-GB" w:eastAsia="en-US"/>
              </w:rPr>
              <w:t>Darlithydd:</w:t>
            </w:r>
            <w:r w:rsidRPr="00D83E87">
              <w:rPr>
                <w:rFonts w:ascii="Arial" w:eastAsia="Arial" w:hAnsi="Arial" w:cs="Arial"/>
                <w:color w:val="000000"/>
                <w:sz w:val="24"/>
                <w:szCs w:val="24"/>
                <w:lang w:eastAsia="en-US"/>
              </w:rPr>
              <w:t> </w:t>
            </w:r>
          </w:p>
        </w:tc>
        <w:tc>
          <w:tcPr>
            <w:tcW w:w="3285" w:type="dxa"/>
            <w:tcBorders>
              <w:top w:val="single" w:sz="6" w:space="0" w:color="auto"/>
              <w:left w:val="single" w:sz="6" w:space="0" w:color="auto"/>
              <w:bottom w:val="single" w:sz="6" w:space="0" w:color="auto"/>
              <w:right w:val="single" w:sz="6" w:space="0" w:color="auto"/>
            </w:tcBorders>
            <w:hideMark/>
          </w:tcPr>
          <w:p w14:paraId="42F7FDED" w14:textId="77777777" w:rsidR="00D83E87" w:rsidRPr="00D83E87" w:rsidRDefault="00D83E87" w:rsidP="00D83E87">
            <w:pPr>
              <w:rPr>
                <w:rFonts w:ascii="Arial" w:eastAsia="Arial" w:hAnsi="Arial" w:cs="Arial"/>
                <w:color w:val="000000"/>
                <w:sz w:val="24"/>
                <w:szCs w:val="24"/>
                <w:lang w:eastAsia="en-US"/>
              </w:rPr>
            </w:pPr>
            <w:r w:rsidRPr="00D83E87">
              <w:rPr>
                <w:rFonts w:ascii="Arial" w:eastAsia="Arial" w:hAnsi="Arial" w:cs="Arial"/>
                <w:b/>
                <w:bCs/>
                <w:color w:val="000000"/>
                <w:sz w:val="24"/>
                <w:szCs w:val="24"/>
                <w:lang w:eastAsia="en-US"/>
              </w:rPr>
              <w:t>Jessica Pitman</w:t>
            </w:r>
            <w:r w:rsidRPr="00D83E87">
              <w:rPr>
                <w:rFonts w:ascii="Arial" w:eastAsia="Arial" w:hAnsi="Arial" w:cs="Arial"/>
                <w:color w:val="000000"/>
                <w:sz w:val="24"/>
                <w:szCs w:val="24"/>
                <w:lang w:eastAsia="en-US"/>
              </w:rPr>
              <w:t> </w:t>
            </w:r>
          </w:p>
        </w:tc>
        <w:tc>
          <w:tcPr>
            <w:tcW w:w="2265" w:type="dxa"/>
            <w:tcBorders>
              <w:top w:val="single" w:sz="6" w:space="0" w:color="auto"/>
              <w:left w:val="single" w:sz="6" w:space="0" w:color="auto"/>
              <w:bottom w:val="single" w:sz="6" w:space="0" w:color="auto"/>
              <w:right w:val="single" w:sz="6" w:space="0" w:color="auto"/>
            </w:tcBorders>
            <w:shd w:val="clear" w:color="auto" w:fill="D9D9D9"/>
            <w:hideMark/>
          </w:tcPr>
          <w:p w14:paraId="3ED54AD5" w14:textId="77777777" w:rsidR="00D83E87" w:rsidRPr="00D83E87" w:rsidRDefault="00D83E87" w:rsidP="00D83E87">
            <w:pPr>
              <w:rPr>
                <w:rFonts w:ascii="Arial" w:eastAsia="Arial" w:hAnsi="Arial" w:cs="Arial"/>
                <w:color w:val="000000"/>
                <w:sz w:val="24"/>
                <w:szCs w:val="24"/>
                <w:lang w:eastAsia="en-US"/>
              </w:rPr>
            </w:pPr>
            <w:r w:rsidRPr="00D83E87">
              <w:rPr>
                <w:rFonts w:ascii="Arial" w:eastAsia="Arial" w:hAnsi="Arial" w:cs="Arial"/>
                <w:b/>
                <w:bCs/>
                <w:color w:val="000000"/>
                <w:sz w:val="24"/>
                <w:szCs w:val="24"/>
                <w:lang w:val="cy-GB" w:eastAsia="en-US"/>
              </w:rPr>
              <w:t>Gwiriwr Mewnol:</w:t>
            </w:r>
            <w:r w:rsidRPr="00D83E87">
              <w:rPr>
                <w:rFonts w:ascii="Arial" w:eastAsia="Arial" w:hAnsi="Arial" w:cs="Arial"/>
                <w:color w:val="000000"/>
                <w:sz w:val="24"/>
                <w:szCs w:val="24"/>
                <w:lang w:eastAsia="en-US"/>
              </w:rPr>
              <w:t> </w:t>
            </w:r>
          </w:p>
        </w:tc>
        <w:tc>
          <w:tcPr>
            <w:tcW w:w="2265" w:type="dxa"/>
            <w:tcBorders>
              <w:top w:val="single" w:sz="6" w:space="0" w:color="auto"/>
              <w:left w:val="single" w:sz="6" w:space="0" w:color="auto"/>
              <w:bottom w:val="single" w:sz="6" w:space="0" w:color="auto"/>
              <w:right w:val="single" w:sz="6" w:space="0" w:color="auto"/>
            </w:tcBorders>
            <w:hideMark/>
          </w:tcPr>
          <w:p w14:paraId="17A4B023" w14:textId="77777777" w:rsidR="00D83E87" w:rsidRPr="00D83E87" w:rsidRDefault="00D83E87" w:rsidP="00D83E87">
            <w:pPr>
              <w:rPr>
                <w:rFonts w:ascii="Arial" w:eastAsia="Arial" w:hAnsi="Arial" w:cs="Arial"/>
                <w:color w:val="000000"/>
                <w:sz w:val="24"/>
                <w:szCs w:val="24"/>
                <w:lang w:eastAsia="en-US"/>
              </w:rPr>
            </w:pPr>
            <w:r w:rsidRPr="00D83E87">
              <w:rPr>
                <w:rFonts w:ascii="Arial" w:eastAsia="Arial" w:hAnsi="Arial" w:cs="Arial"/>
                <w:b/>
                <w:bCs/>
                <w:color w:val="000000"/>
                <w:sz w:val="24"/>
                <w:szCs w:val="24"/>
                <w:lang w:eastAsia="en-US"/>
              </w:rPr>
              <w:t>Jessica Pitman</w:t>
            </w:r>
            <w:r w:rsidRPr="00D83E87">
              <w:rPr>
                <w:rFonts w:ascii="Arial" w:eastAsia="Arial" w:hAnsi="Arial" w:cs="Arial"/>
                <w:color w:val="000000"/>
                <w:sz w:val="24"/>
                <w:szCs w:val="24"/>
                <w:lang w:eastAsia="en-US"/>
              </w:rPr>
              <w:t> </w:t>
            </w:r>
          </w:p>
          <w:p w14:paraId="2405F1A1" w14:textId="77777777" w:rsidR="00D83E87" w:rsidRPr="00D83E87" w:rsidRDefault="00D83E87" w:rsidP="00D83E87">
            <w:pPr>
              <w:rPr>
                <w:rFonts w:ascii="Arial" w:eastAsia="Arial" w:hAnsi="Arial" w:cs="Arial"/>
                <w:color w:val="000000"/>
                <w:sz w:val="24"/>
                <w:szCs w:val="24"/>
                <w:lang w:eastAsia="en-US"/>
              </w:rPr>
            </w:pPr>
            <w:r w:rsidRPr="00D83E87">
              <w:rPr>
                <w:rFonts w:ascii="Arial" w:eastAsia="Arial" w:hAnsi="Arial" w:cs="Arial"/>
                <w:b/>
                <w:bCs/>
                <w:color w:val="000000"/>
                <w:sz w:val="24"/>
                <w:szCs w:val="24"/>
                <w:lang w:eastAsia="en-US"/>
              </w:rPr>
              <w:t>Natalie MacDonald</w:t>
            </w:r>
            <w:r w:rsidRPr="00D83E87">
              <w:rPr>
                <w:rFonts w:ascii="Arial" w:eastAsia="Arial" w:hAnsi="Arial" w:cs="Arial"/>
                <w:color w:val="000000"/>
                <w:sz w:val="24"/>
                <w:szCs w:val="24"/>
                <w:lang w:eastAsia="en-US"/>
              </w:rPr>
              <w:t> </w:t>
            </w:r>
          </w:p>
        </w:tc>
      </w:tr>
      <w:tr w:rsidR="00D83E87" w:rsidRPr="00D83E87" w14:paraId="12558EDA" w14:textId="77777777" w:rsidTr="00D83E87">
        <w:trPr>
          <w:trHeight w:val="300"/>
        </w:trPr>
        <w:tc>
          <w:tcPr>
            <w:tcW w:w="2085" w:type="dxa"/>
            <w:tcBorders>
              <w:top w:val="single" w:sz="6" w:space="0" w:color="auto"/>
              <w:left w:val="single" w:sz="6" w:space="0" w:color="auto"/>
              <w:bottom w:val="single" w:sz="6" w:space="0" w:color="auto"/>
              <w:right w:val="single" w:sz="6" w:space="0" w:color="auto"/>
            </w:tcBorders>
            <w:hideMark/>
          </w:tcPr>
          <w:p w14:paraId="6AA987D2" w14:textId="77777777" w:rsidR="00D83E87" w:rsidRPr="00D83E87" w:rsidRDefault="00D83E87" w:rsidP="00D83E87">
            <w:pPr>
              <w:rPr>
                <w:rFonts w:ascii="Arial" w:eastAsia="Arial" w:hAnsi="Arial" w:cs="Arial"/>
                <w:color w:val="000000"/>
                <w:sz w:val="24"/>
                <w:szCs w:val="24"/>
                <w:lang w:eastAsia="en-US"/>
              </w:rPr>
            </w:pPr>
            <w:r w:rsidRPr="00D83E87">
              <w:rPr>
                <w:rFonts w:ascii="Arial" w:eastAsia="Arial" w:hAnsi="Arial" w:cs="Arial"/>
                <w:b/>
                <w:bCs/>
                <w:color w:val="000000"/>
                <w:sz w:val="24"/>
                <w:szCs w:val="24"/>
                <w:lang w:val="cy-GB" w:eastAsia="en-US"/>
              </w:rPr>
              <w:t>Teitl yr Aseiniad:</w:t>
            </w:r>
            <w:r w:rsidRPr="00D83E87">
              <w:rPr>
                <w:rFonts w:ascii="Arial" w:eastAsia="Arial" w:hAnsi="Arial" w:cs="Arial"/>
                <w:color w:val="000000"/>
                <w:sz w:val="24"/>
                <w:szCs w:val="24"/>
                <w:lang w:eastAsia="en-US"/>
              </w:rPr>
              <w:t> </w:t>
            </w:r>
          </w:p>
        </w:tc>
        <w:tc>
          <w:tcPr>
            <w:tcW w:w="3285" w:type="dxa"/>
            <w:tcBorders>
              <w:top w:val="single" w:sz="6" w:space="0" w:color="auto"/>
              <w:left w:val="single" w:sz="6" w:space="0" w:color="auto"/>
              <w:bottom w:val="single" w:sz="6" w:space="0" w:color="auto"/>
              <w:right w:val="single" w:sz="6" w:space="0" w:color="auto"/>
            </w:tcBorders>
            <w:hideMark/>
          </w:tcPr>
          <w:p w14:paraId="04CC7855" w14:textId="77777777" w:rsidR="00D83E87" w:rsidRPr="00D83E87" w:rsidRDefault="00D83E87" w:rsidP="00D83E87">
            <w:pPr>
              <w:rPr>
                <w:rFonts w:ascii="Arial" w:eastAsia="Arial" w:hAnsi="Arial" w:cs="Arial"/>
                <w:color w:val="000000"/>
                <w:sz w:val="24"/>
                <w:szCs w:val="24"/>
                <w:lang w:eastAsia="en-US"/>
              </w:rPr>
            </w:pPr>
            <w:r w:rsidRPr="00D83E87">
              <w:rPr>
                <w:rFonts w:ascii="Arial" w:eastAsia="Arial" w:hAnsi="Arial" w:cs="Arial"/>
                <w:b/>
                <w:bCs/>
                <w:color w:val="000000"/>
                <w:sz w:val="24"/>
                <w:szCs w:val="24"/>
                <w:lang w:eastAsia="en-US"/>
              </w:rPr>
              <w:t xml:space="preserve">Cynllunio </w:t>
            </w:r>
            <w:proofErr w:type="spellStart"/>
            <w:r w:rsidRPr="00D83E87">
              <w:rPr>
                <w:rFonts w:ascii="Arial" w:eastAsia="Arial" w:hAnsi="Arial" w:cs="Arial"/>
                <w:b/>
                <w:bCs/>
                <w:color w:val="000000"/>
                <w:sz w:val="24"/>
                <w:szCs w:val="24"/>
                <w:lang w:eastAsia="en-US"/>
              </w:rPr>
              <w:t>prosiect</w:t>
            </w:r>
            <w:proofErr w:type="spellEnd"/>
            <w:r w:rsidRPr="00D83E87">
              <w:rPr>
                <w:rFonts w:ascii="Arial" w:eastAsia="Arial" w:hAnsi="Arial" w:cs="Arial"/>
                <w:b/>
                <w:bCs/>
                <w:color w:val="000000"/>
                <w:sz w:val="24"/>
                <w:szCs w:val="24"/>
                <w:lang w:eastAsia="en-US"/>
              </w:rPr>
              <w:t xml:space="preserve"> ymchwil yn y </w:t>
            </w:r>
            <w:proofErr w:type="spellStart"/>
            <w:r w:rsidRPr="00D83E87">
              <w:rPr>
                <w:rFonts w:ascii="Arial" w:eastAsia="Arial" w:hAnsi="Arial" w:cs="Arial"/>
                <w:b/>
                <w:bCs/>
                <w:color w:val="000000"/>
                <w:sz w:val="24"/>
                <w:szCs w:val="24"/>
                <w:lang w:eastAsia="en-US"/>
              </w:rPr>
              <w:t>blynyddoedd</w:t>
            </w:r>
            <w:proofErr w:type="spellEnd"/>
            <w:r w:rsidRPr="00D83E87">
              <w:rPr>
                <w:rFonts w:ascii="Arial" w:eastAsia="Arial" w:hAnsi="Arial" w:cs="Arial"/>
                <w:b/>
                <w:bCs/>
                <w:color w:val="000000"/>
                <w:sz w:val="24"/>
                <w:szCs w:val="24"/>
                <w:lang w:eastAsia="en-US"/>
              </w:rPr>
              <w:t xml:space="preserve"> cynnar – </w:t>
            </w:r>
            <w:proofErr w:type="spellStart"/>
            <w:r w:rsidRPr="00D83E87">
              <w:rPr>
                <w:rFonts w:ascii="Arial" w:eastAsia="Arial" w:hAnsi="Arial" w:cs="Arial"/>
                <w:b/>
                <w:bCs/>
                <w:color w:val="000000"/>
                <w:sz w:val="24"/>
                <w:szCs w:val="24"/>
                <w:lang w:eastAsia="en-US"/>
              </w:rPr>
              <w:t>Portffolio</w:t>
            </w:r>
            <w:proofErr w:type="spellEnd"/>
            <w:r w:rsidRPr="00D83E87">
              <w:rPr>
                <w:rFonts w:ascii="Arial" w:eastAsia="Arial" w:hAnsi="Arial" w:cs="Arial"/>
                <w:b/>
                <w:bCs/>
                <w:color w:val="000000"/>
                <w:sz w:val="24"/>
                <w:szCs w:val="24"/>
                <w:lang w:eastAsia="en-US"/>
              </w:rPr>
              <w:t xml:space="preserve"> 4,000 gair</w:t>
            </w:r>
            <w:r w:rsidRPr="00D83E87">
              <w:rPr>
                <w:rFonts w:ascii="Arial" w:eastAsia="Arial" w:hAnsi="Arial" w:cs="Arial"/>
                <w:color w:val="000000"/>
                <w:sz w:val="24"/>
                <w:szCs w:val="24"/>
                <w:lang w:eastAsia="en-US"/>
              </w:rPr>
              <w:t> </w:t>
            </w:r>
          </w:p>
        </w:tc>
        <w:tc>
          <w:tcPr>
            <w:tcW w:w="2265" w:type="dxa"/>
            <w:tcBorders>
              <w:top w:val="single" w:sz="6" w:space="0" w:color="auto"/>
              <w:left w:val="single" w:sz="6" w:space="0" w:color="auto"/>
              <w:bottom w:val="single" w:sz="6" w:space="0" w:color="auto"/>
              <w:right w:val="single" w:sz="6" w:space="0" w:color="auto"/>
            </w:tcBorders>
            <w:hideMark/>
          </w:tcPr>
          <w:p w14:paraId="3330FDB7" w14:textId="77777777" w:rsidR="00D83E87" w:rsidRPr="00D83E87" w:rsidRDefault="00D83E87" w:rsidP="00D83E87">
            <w:pPr>
              <w:rPr>
                <w:rFonts w:ascii="Arial" w:eastAsia="Arial" w:hAnsi="Arial" w:cs="Arial"/>
                <w:color w:val="000000"/>
                <w:sz w:val="24"/>
                <w:szCs w:val="24"/>
                <w:lang w:eastAsia="en-US"/>
              </w:rPr>
            </w:pPr>
            <w:r w:rsidRPr="00D83E87">
              <w:rPr>
                <w:rFonts w:ascii="Arial" w:eastAsia="Arial" w:hAnsi="Arial" w:cs="Arial"/>
                <w:b/>
                <w:bCs/>
                <w:color w:val="000000"/>
                <w:sz w:val="24"/>
                <w:szCs w:val="24"/>
                <w:lang w:val="cy-GB" w:eastAsia="en-US"/>
              </w:rPr>
              <w:t>Nifer o eiriau (neu’r cyfwerth): </w:t>
            </w:r>
            <w:r w:rsidRPr="00D83E87">
              <w:rPr>
                <w:rFonts w:ascii="Arial" w:eastAsia="Arial" w:hAnsi="Arial" w:cs="Arial"/>
                <w:color w:val="000000"/>
                <w:sz w:val="24"/>
                <w:szCs w:val="24"/>
                <w:lang w:eastAsia="en-US"/>
              </w:rPr>
              <w:t> </w:t>
            </w:r>
          </w:p>
        </w:tc>
        <w:tc>
          <w:tcPr>
            <w:tcW w:w="2265" w:type="dxa"/>
            <w:tcBorders>
              <w:top w:val="single" w:sz="6" w:space="0" w:color="auto"/>
              <w:left w:val="single" w:sz="6" w:space="0" w:color="auto"/>
              <w:bottom w:val="single" w:sz="6" w:space="0" w:color="auto"/>
              <w:right w:val="single" w:sz="6" w:space="0" w:color="auto"/>
            </w:tcBorders>
            <w:hideMark/>
          </w:tcPr>
          <w:p w14:paraId="79822F17" w14:textId="77777777" w:rsidR="00D83E87" w:rsidRPr="00D83E87" w:rsidRDefault="00D83E87" w:rsidP="00D83E87">
            <w:pPr>
              <w:rPr>
                <w:rFonts w:ascii="Arial" w:eastAsia="Arial" w:hAnsi="Arial" w:cs="Arial"/>
                <w:color w:val="000000"/>
                <w:sz w:val="24"/>
                <w:szCs w:val="24"/>
                <w:lang w:eastAsia="en-US"/>
              </w:rPr>
            </w:pPr>
            <w:r w:rsidRPr="00D83E87">
              <w:rPr>
                <w:rFonts w:ascii="Arial" w:eastAsia="Arial" w:hAnsi="Arial" w:cs="Arial"/>
                <w:b/>
                <w:bCs/>
                <w:color w:val="000000"/>
                <w:sz w:val="24"/>
                <w:szCs w:val="24"/>
                <w:lang w:eastAsia="en-US"/>
              </w:rPr>
              <w:t>4,000</w:t>
            </w:r>
            <w:r w:rsidRPr="00D83E87">
              <w:rPr>
                <w:rFonts w:ascii="Arial" w:eastAsia="Arial" w:hAnsi="Arial" w:cs="Arial"/>
                <w:color w:val="000000"/>
                <w:sz w:val="24"/>
                <w:szCs w:val="24"/>
                <w:lang w:eastAsia="en-US"/>
              </w:rPr>
              <w:t> </w:t>
            </w:r>
          </w:p>
        </w:tc>
      </w:tr>
      <w:tr w:rsidR="00D83E87" w:rsidRPr="00D83E87" w14:paraId="2F85B1F1" w14:textId="77777777" w:rsidTr="00D83E87">
        <w:trPr>
          <w:trHeight w:val="300"/>
        </w:trPr>
        <w:tc>
          <w:tcPr>
            <w:tcW w:w="2085" w:type="dxa"/>
            <w:tcBorders>
              <w:top w:val="single" w:sz="6" w:space="0" w:color="auto"/>
              <w:left w:val="single" w:sz="6" w:space="0" w:color="auto"/>
              <w:bottom w:val="single" w:sz="6" w:space="0" w:color="auto"/>
              <w:right w:val="single" w:sz="6" w:space="0" w:color="auto"/>
            </w:tcBorders>
            <w:hideMark/>
          </w:tcPr>
          <w:p w14:paraId="775600A8" w14:textId="77777777" w:rsidR="00D83E87" w:rsidRPr="00D83E87" w:rsidRDefault="00D83E87" w:rsidP="00D83E87">
            <w:pPr>
              <w:rPr>
                <w:rFonts w:ascii="Arial" w:eastAsia="Arial" w:hAnsi="Arial" w:cs="Arial"/>
                <w:color w:val="000000"/>
                <w:sz w:val="24"/>
                <w:szCs w:val="24"/>
                <w:lang w:eastAsia="en-US"/>
              </w:rPr>
            </w:pPr>
            <w:r w:rsidRPr="00D83E87">
              <w:rPr>
                <w:rFonts w:ascii="Arial" w:eastAsia="Arial" w:hAnsi="Arial" w:cs="Arial"/>
                <w:b/>
                <w:bCs/>
                <w:color w:val="000000"/>
                <w:sz w:val="24"/>
                <w:szCs w:val="24"/>
                <w:lang w:val="cy-GB" w:eastAsia="en-US"/>
              </w:rPr>
              <w:t>Dyddiad cyflwyno:</w:t>
            </w:r>
            <w:r w:rsidRPr="00D83E87">
              <w:rPr>
                <w:rFonts w:ascii="Arial" w:eastAsia="Arial" w:hAnsi="Arial" w:cs="Arial"/>
                <w:color w:val="000000"/>
                <w:sz w:val="24"/>
                <w:szCs w:val="24"/>
                <w:lang w:eastAsia="en-US"/>
              </w:rPr>
              <w:t> </w:t>
            </w:r>
          </w:p>
        </w:tc>
        <w:tc>
          <w:tcPr>
            <w:tcW w:w="3285" w:type="dxa"/>
            <w:tcBorders>
              <w:top w:val="single" w:sz="6" w:space="0" w:color="auto"/>
              <w:left w:val="single" w:sz="6" w:space="0" w:color="auto"/>
              <w:bottom w:val="single" w:sz="6" w:space="0" w:color="auto"/>
              <w:right w:val="single" w:sz="6" w:space="0" w:color="auto"/>
            </w:tcBorders>
            <w:hideMark/>
          </w:tcPr>
          <w:p w14:paraId="39642777" w14:textId="77777777" w:rsidR="00D83E87" w:rsidRPr="00D83E87" w:rsidRDefault="00D83E87" w:rsidP="00D83E87">
            <w:pPr>
              <w:rPr>
                <w:rFonts w:ascii="Arial" w:eastAsia="Arial" w:hAnsi="Arial" w:cs="Arial"/>
                <w:color w:val="000000"/>
                <w:sz w:val="24"/>
                <w:szCs w:val="24"/>
                <w:lang w:eastAsia="en-US"/>
              </w:rPr>
            </w:pPr>
            <w:r w:rsidRPr="00D83E87">
              <w:rPr>
                <w:rFonts w:ascii="Arial" w:eastAsia="Arial" w:hAnsi="Arial" w:cs="Arial"/>
                <w:color w:val="000000"/>
                <w:sz w:val="24"/>
                <w:szCs w:val="24"/>
                <w:lang w:eastAsia="en-US"/>
              </w:rPr>
              <w:t> </w:t>
            </w:r>
          </w:p>
        </w:tc>
        <w:tc>
          <w:tcPr>
            <w:tcW w:w="2265" w:type="dxa"/>
            <w:tcBorders>
              <w:top w:val="single" w:sz="6" w:space="0" w:color="auto"/>
              <w:left w:val="single" w:sz="6" w:space="0" w:color="auto"/>
              <w:bottom w:val="single" w:sz="6" w:space="0" w:color="auto"/>
              <w:right w:val="single" w:sz="6" w:space="0" w:color="auto"/>
            </w:tcBorders>
            <w:hideMark/>
          </w:tcPr>
          <w:p w14:paraId="524AD293" w14:textId="77777777" w:rsidR="00D83E87" w:rsidRPr="00D83E87" w:rsidRDefault="00D83E87" w:rsidP="00D83E87">
            <w:pPr>
              <w:rPr>
                <w:rFonts w:ascii="Arial" w:eastAsia="Arial" w:hAnsi="Arial" w:cs="Arial"/>
                <w:color w:val="000000"/>
                <w:sz w:val="24"/>
                <w:szCs w:val="24"/>
                <w:lang w:eastAsia="en-US"/>
              </w:rPr>
            </w:pPr>
            <w:r w:rsidRPr="00D83E87">
              <w:rPr>
                <w:rFonts w:ascii="Arial" w:eastAsia="Arial" w:hAnsi="Arial" w:cs="Arial"/>
                <w:b/>
                <w:bCs/>
                <w:color w:val="000000"/>
                <w:sz w:val="24"/>
                <w:szCs w:val="24"/>
                <w:lang w:val="cy-GB" w:eastAsia="en-US"/>
              </w:rPr>
              <w:t>Dyddiad dychwelyd marciau dros dro ac adborth ysgrifenedig: </w:t>
            </w:r>
            <w:r w:rsidRPr="00D83E87">
              <w:rPr>
                <w:rFonts w:ascii="Arial" w:eastAsia="Arial" w:hAnsi="Arial" w:cs="Arial"/>
                <w:color w:val="000000"/>
                <w:sz w:val="24"/>
                <w:szCs w:val="24"/>
                <w:lang w:eastAsia="en-US"/>
              </w:rPr>
              <w:t> </w:t>
            </w:r>
          </w:p>
        </w:tc>
        <w:tc>
          <w:tcPr>
            <w:tcW w:w="2265" w:type="dxa"/>
            <w:tcBorders>
              <w:top w:val="single" w:sz="6" w:space="0" w:color="auto"/>
              <w:left w:val="single" w:sz="6" w:space="0" w:color="auto"/>
              <w:bottom w:val="single" w:sz="6" w:space="0" w:color="auto"/>
              <w:right w:val="single" w:sz="6" w:space="0" w:color="auto"/>
            </w:tcBorders>
            <w:hideMark/>
          </w:tcPr>
          <w:p w14:paraId="1B7D4325" w14:textId="77777777" w:rsidR="00D83E87" w:rsidRPr="00D83E87" w:rsidRDefault="00D83E87" w:rsidP="00D83E87">
            <w:pPr>
              <w:rPr>
                <w:rFonts w:ascii="Arial" w:eastAsia="Arial" w:hAnsi="Arial" w:cs="Arial"/>
                <w:color w:val="000000"/>
                <w:sz w:val="24"/>
                <w:szCs w:val="24"/>
                <w:lang w:eastAsia="en-US"/>
              </w:rPr>
            </w:pPr>
            <w:r w:rsidRPr="00D83E87">
              <w:rPr>
                <w:rFonts w:ascii="Arial" w:eastAsia="Arial" w:hAnsi="Arial" w:cs="Arial"/>
                <w:color w:val="000000"/>
                <w:sz w:val="24"/>
                <w:szCs w:val="24"/>
                <w:lang w:eastAsia="en-US"/>
              </w:rPr>
              <w:t> </w:t>
            </w:r>
          </w:p>
        </w:tc>
      </w:tr>
      <w:tr w:rsidR="00D83E87" w:rsidRPr="00A824EE" w14:paraId="3A8F9FED" w14:textId="77777777" w:rsidTr="00D83E87">
        <w:trPr>
          <w:trHeight w:val="300"/>
        </w:trPr>
        <w:tc>
          <w:tcPr>
            <w:tcW w:w="2085" w:type="dxa"/>
            <w:tcBorders>
              <w:top w:val="single" w:sz="6" w:space="0" w:color="auto"/>
              <w:left w:val="single" w:sz="6" w:space="0" w:color="auto"/>
              <w:bottom w:val="single" w:sz="6" w:space="0" w:color="auto"/>
              <w:right w:val="single" w:sz="6" w:space="0" w:color="auto"/>
            </w:tcBorders>
            <w:hideMark/>
          </w:tcPr>
          <w:p w14:paraId="370839AD" w14:textId="77777777" w:rsidR="00D83E87" w:rsidRPr="00D83E87" w:rsidRDefault="00D83E87" w:rsidP="00D83E87">
            <w:pPr>
              <w:rPr>
                <w:rFonts w:ascii="Arial" w:eastAsia="Arial" w:hAnsi="Arial" w:cs="Arial"/>
                <w:color w:val="000000"/>
                <w:sz w:val="24"/>
                <w:szCs w:val="24"/>
                <w:lang w:eastAsia="en-US"/>
              </w:rPr>
            </w:pPr>
            <w:r w:rsidRPr="00D83E87">
              <w:rPr>
                <w:rFonts w:ascii="Arial" w:eastAsia="Arial" w:hAnsi="Arial" w:cs="Arial"/>
                <w:b/>
                <w:bCs/>
                <w:color w:val="000000"/>
                <w:sz w:val="24"/>
                <w:szCs w:val="24"/>
                <w:lang w:val="cy-GB" w:eastAsia="en-US"/>
              </w:rPr>
              <w:t>Dull cyflwyno: </w:t>
            </w:r>
            <w:r w:rsidRPr="00D83E87">
              <w:rPr>
                <w:rFonts w:ascii="Arial" w:eastAsia="Arial" w:hAnsi="Arial" w:cs="Arial"/>
                <w:color w:val="000000"/>
                <w:sz w:val="24"/>
                <w:szCs w:val="24"/>
                <w:lang w:eastAsia="en-US"/>
              </w:rPr>
              <w:t> </w:t>
            </w:r>
          </w:p>
        </w:tc>
        <w:tc>
          <w:tcPr>
            <w:tcW w:w="7815" w:type="dxa"/>
            <w:gridSpan w:val="3"/>
            <w:tcBorders>
              <w:top w:val="single" w:sz="6" w:space="0" w:color="auto"/>
              <w:left w:val="single" w:sz="6" w:space="0" w:color="auto"/>
              <w:bottom w:val="single" w:sz="6" w:space="0" w:color="auto"/>
              <w:right w:val="single" w:sz="6" w:space="0" w:color="auto"/>
            </w:tcBorders>
            <w:hideMark/>
          </w:tcPr>
          <w:p w14:paraId="5199747E" w14:textId="77777777" w:rsidR="00D83E87" w:rsidRPr="00D83E87" w:rsidRDefault="00D83E87" w:rsidP="00D83E87">
            <w:pPr>
              <w:rPr>
                <w:rFonts w:ascii="Arial" w:eastAsia="Arial" w:hAnsi="Arial" w:cs="Arial"/>
                <w:color w:val="000000"/>
                <w:sz w:val="24"/>
                <w:szCs w:val="24"/>
                <w:lang w:eastAsia="en-US"/>
              </w:rPr>
            </w:pPr>
            <w:r w:rsidRPr="00D83E87">
              <w:rPr>
                <w:rFonts w:ascii="Arial" w:eastAsia="Arial" w:hAnsi="Arial" w:cs="Arial"/>
                <w:color w:val="000000"/>
                <w:sz w:val="24"/>
                <w:szCs w:val="24"/>
                <w:lang w:val="cy-GB" w:eastAsia="en-US"/>
              </w:rPr>
              <w:t xml:space="preserve">Lle bo’n ymarferol ac yn bosibl, rhaid cyflwyno pob asesiad ysgrifenedig drwy </w:t>
            </w:r>
            <w:proofErr w:type="spellStart"/>
            <w:r w:rsidRPr="00D83E87">
              <w:rPr>
                <w:rFonts w:ascii="Arial" w:eastAsia="Arial" w:hAnsi="Arial" w:cs="Arial"/>
                <w:color w:val="000000"/>
                <w:sz w:val="24"/>
                <w:szCs w:val="24"/>
                <w:lang w:val="cy-GB" w:eastAsia="en-US"/>
              </w:rPr>
              <w:t>Turnitin</w:t>
            </w:r>
            <w:proofErr w:type="spellEnd"/>
            <w:r w:rsidRPr="00D83E87">
              <w:rPr>
                <w:rFonts w:ascii="Arial" w:eastAsia="Arial" w:hAnsi="Arial" w:cs="Arial"/>
                <w:color w:val="000000"/>
                <w:sz w:val="24"/>
                <w:szCs w:val="24"/>
                <w:lang w:val="cy-GB" w:eastAsia="en-US"/>
              </w:rPr>
              <w:t>, oni nodir yn wahanol gan y Darlithydd. </w:t>
            </w:r>
            <w:r w:rsidRPr="00D83E87">
              <w:rPr>
                <w:rFonts w:ascii="Arial" w:eastAsia="Arial" w:hAnsi="Arial" w:cs="Arial"/>
                <w:color w:val="000000"/>
                <w:sz w:val="24"/>
                <w:szCs w:val="24"/>
                <w:lang w:eastAsia="en-US"/>
              </w:rPr>
              <w:t xml:space="preserve"> </w:t>
            </w:r>
            <w:r w:rsidRPr="00D83E87">
              <w:rPr>
                <w:rFonts w:ascii="Arial" w:eastAsia="Arial" w:hAnsi="Arial" w:cs="Arial"/>
                <w:color w:val="000000"/>
                <w:sz w:val="24"/>
                <w:szCs w:val="24"/>
                <w:lang w:val="cy-GB" w:eastAsia="en-US"/>
              </w:rPr>
              <w:t xml:space="preserve">(PEIDIWCH â rhoi’r fanyleb asesu hon i mewn i </w:t>
            </w:r>
            <w:proofErr w:type="spellStart"/>
            <w:r w:rsidRPr="00D83E87">
              <w:rPr>
                <w:rFonts w:ascii="Arial" w:eastAsia="Arial" w:hAnsi="Arial" w:cs="Arial"/>
                <w:color w:val="000000"/>
                <w:sz w:val="24"/>
                <w:szCs w:val="24"/>
                <w:lang w:val="cy-GB" w:eastAsia="en-US"/>
              </w:rPr>
              <w:t>Turnitin</w:t>
            </w:r>
            <w:proofErr w:type="spellEnd"/>
            <w:r w:rsidRPr="00D83E87">
              <w:rPr>
                <w:rFonts w:ascii="Arial" w:eastAsia="Arial" w:hAnsi="Arial" w:cs="Arial"/>
                <w:color w:val="000000"/>
                <w:sz w:val="24"/>
                <w:szCs w:val="24"/>
                <w:lang w:val="cy-GB" w:eastAsia="en-US"/>
              </w:rPr>
              <w:t xml:space="preserve"> neu bydd yn cyfateb i lawer o bethau tebyg yng nghyflwyniadau myfyrwyr eraill.)</w:t>
            </w:r>
            <w:r w:rsidRPr="00D83E87">
              <w:rPr>
                <w:rFonts w:ascii="Arial" w:eastAsia="Arial" w:hAnsi="Arial" w:cs="Arial"/>
                <w:color w:val="000000"/>
                <w:sz w:val="24"/>
                <w:szCs w:val="24"/>
                <w:lang w:eastAsia="en-US"/>
              </w:rPr>
              <w:t> </w:t>
            </w:r>
          </w:p>
          <w:p w14:paraId="0716ED07" w14:textId="77777777" w:rsidR="00D83E87" w:rsidRPr="00D83E87" w:rsidRDefault="00D83E87" w:rsidP="00D83E87">
            <w:pPr>
              <w:rPr>
                <w:rFonts w:ascii="Arial" w:eastAsia="Arial" w:hAnsi="Arial" w:cs="Arial"/>
                <w:color w:val="000000"/>
                <w:sz w:val="24"/>
                <w:szCs w:val="24"/>
                <w:lang w:eastAsia="en-US"/>
              </w:rPr>
            </w:pPr>
            <w:r w:rsidRPr="00D83E87">
              <w:rPr>
                <w:rFonts w:ascii="Arial" w:eastAsia="Arial" w:hAnsi="Arial" w:cs="Arial"/>
                <w:b/>
                <w:bCs/>
                <w:color w:val="000000"/>
                <w:sz w:val="24"/>
                <w:szCs w:val="24"/>
                <w:lang w:val="cy-GB" w:eastAsia="en-US"/>
              </w:rPr>
              <w:t>Dull cyflwyno arall (os ydy’n berthnasol):</w:t>
            </w:r>
            <w:r w:rsidRPr="00D83E87">
              <w:rPr>
                <w:rFonts w:ascii="Arial" w:eastAsia="Arial" w:hAnsi="Arial" w:cs="Arial"/>
                <w:b/>
                <w:bCs/>
                <w:color w:val="000000"/>
                <w:sz w:val="24"/>
                <w:szCs w:val="24"/>
                <w:lang w:eastAsia="en-US"/>
              </w:rPr>
              <w:t> </w:t>
            </w:r>
            <w:r w:rsidRPr="00D83E87">
              <w:rPr>
                <w:rFonts w:ascii="Arial" w:eastAsia="Arial" w:hAnsi="Arial" w:cs="Arial"/>
                <w:color w:val="000000"/>
                <w:sz w:val="24"/>
                <w:szCs w:val="24"/>
                <w:lang w:eastAsia="en-US"/>
              </w:rPr>
              <w:t> </w:t>
            </w:r>
          </w:p>
          <w:p w14:paraId="158FE490" w14:textId="77777777" w:rsidR="00D83E87" w:rsidRPr="00D83E87" w:rsidRDefault="00D83E87" w:rsidP="00D83E87">
            <w:pPr>
              <w:rPr>
                <w:rFonts w:ascii="Arial" w:eastAsia="Arial" w:hAnsi="Arial" w:cs="Arial"/>
                <w:color w:val="000000"/>
                <w:sz w:val="24"/>
                <w:szCs w:val="24"/>
                <w:lang w:eastAsia="en-US"/>
              </w:rPr>
            </w:pPr>
            <w:r w:rsidRPr="00D83E87">
              <w:rPr>
                <w:rFonts w:ascii="Arial" w:eastAsia="Arial" w:hAnsi="Arial" w:cs="Arial"/>
                <w:b/>
                <w:bCs/>
                <w:color w:val="000000"/>
                <w:sz w:val="24"/>
                <w:szCs w:val="24"/>
                <w:lang w:val="cy-GB" w:eastAsia="en-US"/>
              </w:rPr>
              <w:t>Bydd cyflwyno’r asesiad yn hwyr yn arwain at ddyfarnu marc cosb:</w:t>
            </w:r>
            <w:r w:rsidRPr="00D83E87">
              <w:rPr>
                <w:rFonts w:ascii="Arial" w:eastAsia="Arial" w:hAnsi="Arial" w:cs="Arial"/>
                <w:color w:val="000000"/>
                <w:sz w:val="24"/>
                <w:szCs w:val="24"/>
                <w:lang w:eastAsia="en-US"/>
              </w:rPr>
              <w:t> </w:t>
            </w:r>
          </w:p>
          <w:p w14:paraId="4C401292" w14:textId="77777777" w:rsidR="00D83E87" w:rsidRPr="00D83E87" w:rsidRDefault="00D83E87" w:rsidP="00D83E87">
            <w:pPr>
              <w:rPr>
                <w:rFonts w:ascii="Arial" w:eastAsia="Arial" w:hAnsi="Arial" w:cs="Arial"/>
                <w:color w:val="000000"/>
                <w:sz w:val="24"/>
                <w:szCs w:val="24"/>
                <w:lang w:val="cy-GB" w:eastAsia="en-US"/>
              </w:rPr>
            </w:pPr>
            <w:r w:rsidRPr="00D83E87">
              <w:rPr>
                <w:rFonts w:ascii="Arial" w:eastAsia="Arial" w:hAnsi="Arial" w:cs="Arial"/>
                <w:color w:val="000000"/>
                <w:sz w:val="24"/>
                <w:szCs w:val="24"/>
                <w:lang w:val="cy-GB" w:eastAsia="en-US"/>
              </w:rPr>
              <w:t>Bydd gwaith a gyflwynir hyd at wythnos yn hwyr yn cael ei gapio ar 40% ar gyfer y cynnig cyntaf a dyfernir marc o 0% am waith ail-asesu. Dim ond os oes hawliad amgylchiadau esgusodol cymeradwy y gellir diddymu cosbau am gyflwyno'n hwyr. </w:t>
            </w:r>
          </w:p>
          <w:p w14:paraId="511555F6" w14:textId="77777777" w:rsidR="00D83E87" w:rsidRPr="00D83E87" w:rsidRDefault="00D83E87" w:rsidP="00D83E87">
            <w:pPr>
              <w:rPr>
                <w:rFonts w:ascii="Arial" w:eastAsia="Arial" w:hAnsi="Arial" w:cs="Arial"/>
                <w:color w:val="000000"/>
                <w:sz w:val="24"/>
                <w:szCs w:val="24"/>
                <w:lang w:val="cy-GB" w:eastAsia="en-US"/>
              </w:rPr>
            </w:pPr>
            <w:r w:rsidRPr="00D83E87">
              <w:rPr>
                <w:rFonts w:ascii="Arial" w:eastAsia="Arial" w:hAnsi="Arial" w:cs="Arial"/>
                <w:color w:val="000000"/>
                <w:sz w:val="24"/>
                <w:szCs w:val="24"/>
                <w:lang w:val="cy-GB" w:eastAsia="en-US"/>
              </w:rPr>
              <w:t>Bydd gwaith a gyflwynir fwy nag wythnos yn hwyr yn cael ei ystyried fel gwaith heb ei gyflwyno ac ni chaiff ei farcio. Gellir ystyried y gwaith fel cyflwyniad i’w ail-asesu os caiff ei gynnig gan Fwrdd Arholi neu os oes hawliad amgylchiadau esgusodol cymeradwy. </w:t>
            </w:r>
          </w:p>
        </w:tc>
      </w:tr>
      <w:tr w:rsidR="00D83E87" w:rsidRPr="00D83E87" w14:paraId="6D47E185" w14:textId="77777777" w:rsidTr="00D83E87">
        <w:trPr>
          <w:trHeight w:val="300"/>
        </w:trPr>
        <w:tc>
          <w:tcPr>
            <w:tcW w:w="2085" w:type="dxa"/>
            <w:tcBorders>
              <w:top w:val="single" w:sz="6" w:space="0" w:color="auto"/>
              <w:left w:val="single" w:sz="6" w:space="0" w:color="auto"/>
              <w:bottom w:val="single" w:sz="6" w:space="0" w:color="auto"/>
              <w:right w:val="single" w:sz="6" w:space="0" w:color="auto"/>
            </w:tcBorders>
            <w:hideMark/>
          </w:tcPr>
          <w:p w14:paraId="32F70D9B" w14:textId="77777777" w:rsidR="00D83E87" w:rsidRPr="00D83E87" w:rsidRDefault="00D83E87" w:rsidP="00D83E87">
            <w:pPr>
              <w:rPr>
                <w:rFonts w:ascii="Arial" w:eastAsia="Arial" w:hAnsi="Arial" w:cs="Arial"/>
                <w:color w:val="000000"/>
                <w:sz w:val="24"/>
                <w:szCs w:val="24"/>
                <w:lang w:eastAsia="en-US"/>
              </w:rPr>
            </w:pPr>
            <w:r w:rsidRPr="00D83E87">
              <w:rPr>
                <w:rFonts w:ascii="Arial" w:eastAsia="Arial" w:hAnsi="Arial" w:cs="Arial"/>
                <w:b/>
                <w:bCs/>
                <w:color w:val="000000"/>
                <w:sz w:val="24"/>
                <w:szCs w:val="24"/>
                <w:lang w:val="cy-GB" w:eastAsia="en-US"/>
              </w:rPr>
              <w:t>Gonestrwydd academaidd / cyfeirnodi: </w:t>
            </w:r>
            <w:r w:rsidRPr="00D83E87">
              <w:rPr>
                <w:rFonts w:ascii="Arial" w:eastAsia="Arial" w:hAnsi="Arial" w:cs="Arial"/>
                <w:color w:val="000000"/>
                <w:sz w:val="24"/>
                <w:szCs w:val="24"/>
                <w:lang w:eastAsia="en-US"/>
              </w:rPr>
              <w:t> </w:t>
            </w:r>
          </w:p>
        </w:tc>
        <w:tc>
          <w:tcPr>
            <w:tcW w:w="7815" w:type="dxa"/>
            <w:gridSpan w:val="3"/>
            <w:tcBorders>
              <w:top w:val="single" w:sz="6" w:space="0" w:color="auto"/>
              <w:left w:val="single" w:sz="6" w:space="0" w:color="auto"/>
              <w:bottom w:val="single" w:sz="6" w:space="0" w:color="auto"/>
              <w:right w:val="single" w:sz="6" w:space="0" w:color="auto"/>
            </w:tcBorders>
            <w:hideMark/>
          </w:tcPr>
          <w:p w14:paraId="4AD1CA3A" w14:textId="77777777" w:rsidR="00D83E87" w:rsidRPr="00D83E87" w:rsidRDefault="00D83E87" w:rsidP="00D83E87">
            <w:pPr>
              <w:rPr>
                <w:rFonts w:ascii="Arial" w:eastAsia="Arial" w:hAnsi="Arial" w:cs="Arial"/>
                <w:color w:val="000000"/>
                <w:sz w:val="24"/>
                <w:szCs w:val="24"/>
                <w:lang w:eastAsia="en-US"/>
              </w:rPr>
            </w:pPr>
            <w:r w:rsidRPr="00D83E87">
              <w:rPr>
                <w:rFonts w:ascii="Arial" w:eastAsia="Arial" w:hAnsi="Arial" w:cs="Arial"/>
                <w:color w:val="000000"/>
                <w:sz w:val="24"/>
                <w:szCs w:val="24"/>
                <w:lang w:val="cy-GB" w:eastAsia="en-US"/>
              </w:rPr>
              <w:t>Mae gonestrwydd academaidd yn ofynnol. </w:t>
            </w:r>
            <w:r w:rsidRPr="00D83E87">
              <w:rPr>
                <w:rFonts w:ascii="Arial" w:eastAsia="Arial" w:hAnsi="Arial" w:cs="Arial"/>
                <w:color w:val="000000"/>
                <w:sz w:val="24"/>
                <w:szCs w:val="24"/>
                <w:lang w:eastAsia="en-US"/>
              </w:rPr>
              <w:t xml:space="preserve"> </w:t>
            </w:r>
            <w:r w:rsidRPr="00D83E87">
              <w:rPr>
                <w:rFonts w:ascii="Arial" w:eastAsia="Arial" w:hAnsi="Arial" w:cs="Arial"/>
                <w:color w:val="000000"/>
                <w:sz w:val="24"/>
                <w:szCs w:val="24"/>
                <w:lang w:val="cy-GB" w:eastAsia="en-US"/>
              </w:rPr>
              <w:t>Ym mhrif ran eich cyflwyniad rhaid i chi gydnabod awduron y mae’ch gwaith wedi’i seilio ar eu hymchwil a’u syniadau.</w:t>
            </w:r>
            <w:r w:rsidRPr="00D83E87">
              <w:rPr>
                <w:rFonts w:ascii="Arial" w:eastAsia="Arial" w:hAnsi="Arial" w:cs="Arial"/>
                <w:color w:val="000000"/>
                <w:sz w:val="24"/>
                <w:szCs w:val="24"/>
                <w:lang w:eastAsia="en-US"/>
              </w:rPr>
              <w:t xml:space="preserve"> </w:t>
            </w:r>
            <w:r w:rsidRPr="00D83E87">
              <w:rPr>
                <w:rFonts w:ascii="Arial" w:eastAsia="Arial" w:hAnsi="Arial" w:cs="Arial"/>
                <w:color w:val="000000"/>
                <w:sz w:val="24"/>
                <w:szCs w:val="24"/>
                <w:lang w:val="cy-GB" w:eastAsia="en-US"/>
              </w:rPr>
              <w:t>Dylech atodi rhestr gyfeiriadau i’ch cyflwyniad sy’n nodi’r llyfrau, erthyglau ac ati rydych wedi’u defnyddio, wedi cyfeirio atynt neu wedi’u dyfynnu er mwyn cwblhau’r asesiad hwn. </w:t>
            </w:r>
            <w:r w:rsidRPr="00D83E87">
              <w:rPr>
                <w:rFonts w:ascii="Arial" w:eastAsia="Arial" w:hAnsi="Arial" w:cs="Arial"/>
                <w:color w:val="000000"/>
                <w:sz w:val="24"/>
                <w:szCs w:val="24"/>
                <w:lang w:eastAsia="en-US"/>
              </w:rPr>
              <w:t>   </w:t>
            </w:r>
          </w:p>
        </w:tc>
      </w:tr>
    </w:tbl>
    <w:p w14:paraId="4E27671C" w14:textId="77777777" w:rsidR="00AA22AD" w:rsidRDefault="00AA22AD" w:rsidP="001410B3">
      <w:pPr>
        <w:rPr>
          <w:rFonts w:ascii="Arial" w:eastAsia="Arial" w:hAnsi="Arial" w:cs="Arial"/>
          <w:color w:val="000000"/>
          <w:sz w:val="24"/>
          <w:szCs w:val="24"/>
          <w:lang w:eastAsia="en-US"/>
        </w:rPr>
      </w:pPr>
    </w:p>
    <w:p w14:paraId="52FFDE01" w14:textId="77777777" w:rsidR="00D83E87" w:rsidRDefault="00D83E87" w:rsidP="001410B3">
      <w:pPr>
        <w:rPr>
          <w:rFonts w:ascii="Arial" w:eastAsia="Arial" w:hAnsi="Arial" w:cs="Arial"/>
          <w:color w:val="000000"/>
          <w:sz w:val="24"/>
          <w:szCs w:val="24"/>
          <w:lang w:eastAsia="en-US"/>
        </w:rPr>
      </w:pPr>
    </w:p>
    <w:tbl>
      <w:tblPr>
        <w:tblW w:w="0" w:type="dxa"/>
        <w:tblInd w:w="39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735"/>
      </w:tblGrid>
      <w:tr w:rsidR="00D83E87" w:rsidRPr="00D83E87" w14:paraId="0B315F81" w14:textId="77777777" w:rsidTr="00D83E87">
        <w:trPr>
          <w:trHeight w:val="300"/>
        </w:trPr>
        <w:tc>
          <w:tcPr>
            <w:tcW w:w="9735" w:type="dxa"/>
            <w:tcBorders>
              <w:top w:val="single" w:sz="6" w:space="0" w:color="auto"/>
              <w:left w:val="single" w:sz="6" w:space="0" w:color="auto"/>
              <w:bottom w:val="single" w:sz="6" w:space="0" w:color="auto"/>
              <w:right w:val="single" w:sz="6" w:space="0" w:color="auto"/>
            </w:tcBorders>
            <w:hideMark/>
          </w:tcPr>
          <w:p w14:paraId="224AC932" w14:textId="77777777" w:rsidR="00D83E87" w:rsidRPr="00D83E87" w:rsidRDefault="00D83E87" w:rsidP="00D83E87">
            <w:pPr>
              <w:rPr>
                <w:rFonts w:ascii="Arial" w:eastAsia="Arial" w:hAnsi="Arial" w:cs="Arial"/>
                <w:color w:val="000000"/>
                <w:sz w:val="24"/>
                <w:szCs w:val="24"/>
                <w:lang w:eastAsia="en-US"/>
              </w:rPr>
            </w:pPr>
            <w:r w:rsidRPr="00D83E87">
              <w:rPr>
                <w:rFonts w:ascii="Arial" w:eastAsia="Arial" w:hAnsi="Arial" w:cs="Arial"/>
                <w:b/>
                <w:bCs/>
                <w:color w:val="000000"/>
                <w:sz w:val="24"/>
                <w:szCs w:val="24"/>
                <w:lang w:val="cy-GB" w:eastAsia="en-US"/>
              </w:rPr>
              <w:t>Deilliannau Dysgu’r Modwl</w:t>
            </w:r>
            <w:r w:rsidRPr="00D83E87">
              <w:rPr>
                <w:rFonts w:ascii="Arial" w:eastAsia="Arial" w:hAnsi="Arial" w:cs="Arial"/>
                <w:b/>
                <w:bCs/>
                <w:color w:val="000000"/>
                <w:sz w:val="24"/>
                <w:szCs w:val="24"/>
                <w:lang w:val="es-ES" w:eastAsia="en-US"/>
              </w:rPr>
              <w:t> </w:t>
            </w:r>
            <w:r w:rsidRPr="00D83E87">
              <w:rPr>
                <w:rFonts w:ascii="Arial" w:eastAsia="Arial" w:hAnsi="Arial" w:cs="Arial"/>
                <w:color w:val="000000"/>
                <w:sz w:val="24"/>
                <w:szCs w:val="24"/>
                <w:lang w:eastAsia="en-US"/>
              </w:rPr>
              <w:t> </w:t>
            </w:r>
          </w:p>
          <w:p w14:paraId="2A1538D0" w14:textId="77777777" w:rsidR="00D83E87" w:rsidRPr="00D83E87" w:rsidRDefault="00D83E87" w:rsidP="00D83E87">
            <w:pPr>
              <w:rPr>
                <w:rFonts w:ascii="Arial" w:eastAsia="Arial" w:hAnsi="Arial" w:cs="Arial"/>
                <w:color w:val="000000"/>
                <w:sz w:val="24"/>
                <w:szCs w:val="24"/>
                <w:lang w:eastAsia="en-US"/>
              </w:rPr>
            </w:pPr>
            <w:r w:rsidRPr="00D83E87">
              <w:rPr>
                <w:rFonts w:ascii="Arial" w:eastAsia="Arial" w:hAnsi="Arial" w:cs="Arial"/>
                <w:b/>
                <w:bCs/>
                <w:color w:val="000000"/>
                <w:sz w:val="24"/>
                <w:szCs w:val="24"/>
                <w:lang w:val="cy-GB" w:eastAsia="en-US"/>
              </w:rPr>
              <w:t>(o faes llafur y modwl)</w:t>
            </w:r>
            <w:r w:rsidRPr="00D83E87">
              <w:rPr>
                <w:rFonts w:ascii="Arial" w:eastAsia="Arial" w:hAnsi="Arial" w:cs="Arial"/>
                <w:color w:val="000000"/>
                <w:sz w:val="24"/>
                <w:szCs w:val="24"/>
                <w:lang w:eastAsia="en-US"/>
              </w:rPr>
              <w:t> </w:t>
            </w:r>
          </w:p>
        </w:tc>
      </w:tr>
      <w:tr w:rsidR="00D83E87" w:rsidRPr="00D83E87" w14:paraId="40066F7C" w14:textId="77777777" w:rsidTr="00D83E87">
        <w:trPr>
          <w:trHeight w:val="300"/>
        </w:trPr>
        <w:tc>
          <w:tcPr>
            <w:tcW w:w="9735" w:type="dxa"/>
            <w:tcBorders>
              <w:top w:val="single" w:sz="6" w:space="0" w:color="auto"/>
              <w:left w:val="single" w:sz="6" w:space="0" w:color="auto"/>
              <w:bottom w:val="single" w:sz="6" w:space="0" w:color="auto"/>
              <w:right w:val="single" w:sz="6" w:space="0" w:color="auto"/>
            </w:tcBorders>
            <w:hideMark/>
          </w:tcPr>
          <w:p w14:paraId="00298679" w14:textId="77777777" w:rsidR="00D83E87" w:rsidRPr="00D83E87" w:rsidRDefault="00D83E87" w:rsidP="00D83E87">
            <w:pPr>
              <w:rPr>
                <w:rFonts w:ascii="Arial" w:eastAsia="Arial" w:hAnsi="Arial" w:cs="Arial"/>
                <w:color w:val="000000"/>
                <w:sz w:val="24"/>
                <w:szCs w:val="24"/>
                <w:lang w:eastAsia="en-US"/>
              </w:rPr>
            </w:pPr>
            <w:r w:rsidRPr="00D83E87">
              <w:rPr>
                <w:rFonts w:ascii="Arial" w:eastAsia="Arial" w:hAnsi="Arial" w:cs="Arial"/>
                <w:color w:val="000000"/>
                <w:sz w:val="24"/>
                <w:szCs w:val="24"/>
                <w:lang w:eastAsia="en-US"/>
              </w:rPr>
              <w:t> </w:t>
            </w:r>
          </w:p>
          <w:p w14:paraId="541882AF" w14:textId="77777777" w:rsidR="00D83E87" w:rsidRPr="00D83E87" w:rsidRDefault="00D83E87" w:rsidP="00D83E87">
            <w:pPr>
              <w:numPr>
                <w:ilvl w:val="0"/>
                <w:numId w:val="57"/>
              </w:numPr>
              <w:rPr>
                <w:rFonts w:ascii="Arial" w:eastAsia="Arial" w:hAnsi="Arial" w:cs="Arial"/>
                <w:color w:val="000000"/>
                <w:sz w:val="24"/>
                <w:szCs w:val="24"/>
                <w:lang w:eastAsia="en-US"/>
              </w:rPr>
            </w:pPr>
            <w:r w:rsidRPr="00D83E87">
              <w:rPr>
                <w:rFonts w:ascii="Arial" w:eastAsia="Arial" w:hAnsi="Arial" w:cs="Arial"/>
                <w:color w:val="000000"/>
                <w:sz w:val="24"/>
                <w:szCs w:val="24"/>
                <w:lang w:val="cy-GB" w:eastAsia="en-US"/>
              </w:rPr>
              <w:t xml:space="preserve">dadansoddi amrywiol </w:t>
            </w:r>
            <w:proofErr w:type="spellStart"/>
            <w:r w:rsidRPr="00D83E87">
              <w:rPr>
                <w:rFonts w:ascii="Arial" w:eastAsia="Arial" w:hAnsi="Arial" w:cs="Arial"/>
                <w:color w:val="000000"/>
                <w:sz w:val="24"/>
                <w:szCs w:val="24"/>
                <w:lang w:val="cy-GB" w:eastAsia="en-US"/>
              </w:rPr>
              <w:t>fethodolegau</w:t>
            </w:r>
            <w:proofErr w:type="spellEnd"/>
            <w:r w:rsidRPr="00D83E87">
              <w:rPr>
                <w:rFonts w:ascii="Arial" w:eastAsia="Arial" w:hAnsi="Arial" w:cs="Arial"/>
                <w:color w:val="000000"/>
                <w:sz w:val="24"/>
                <w:szCs w:val="24"/>
                <w:lang w:val="cy-GB" w:eastAsia="en-US"/>
              </w:rPr>
              <w:t xml:space="preserve"> a ddefnyddir mewn ymchwil blynyddoedd cynnar a dangos dealltwriaeth ddadansoddol o’u cryfderau, eu gwendidau a’u cyfyngiadau;</w:t>
            </w:r>
            <w:r w:rsidRPr="00D83E87">
              <w:rPr>
                <w:rFonts w:ascii="Arial" w:eastAsia="Arial" w:hAnsi="Arial" w:cs="Arial"/>
                <w:color w:val="000000"/>
                <w:sz w:val="24"/>
                <w:szCs w:val="24"/>
                <w:lang w:val="es-ES" w:eastAsia="en-US"/>
              </w:rPr>
              <w:t> </w:t>
            </w:r>
            <w:r w:rsidRPr="00D83E87">
              <w:rPr>
                <w:rFonts w:ascii="Arial" w:eastAsia="Arial" w:hAnsi="Arial" w:cs="Arial"/>
                <w:color w:val="000000"/>
                <w:sz w:val="24"/>
                <w:szCs w:val="24"/>
                <w:lang w:eastAsia="en-US"/>
              </w:rPr>
              <w:t> </w:t>
            </w:r>
          </w:p>
          <w:p w14:paraId="4B5A4C4A" w14:textId="77777777" w:rsidR="00D83E87" w:rsidRPr="00D83E87" w:rsidRDefault="00D83E87" w:rsidP="00D83E87">
            <w:pPr>
              <w:numPr>
                <w:ilvl w:val="0"/>
                <w:numId w:val="58"/>
              </w:numPr>
              <w:rPr>
                <w:rFonts w:ascii="Arial" w:eastAsia="Arial" w:hAnsi="Arial" w:cs="Arial"/>
                <w:color w:val="000000"/>
                <w:sz w:val="24"/>
                <w:szCs w:val="24"/>
                <w:lang w:eastAsia="en-US"/>
              </w:rPr>
            </w:pPr>
            <w:r w:rsidRPr="00D83E87">
              <w:rPr>
                <w:rFonts w:ascii="Arial" w:eastAsia="Arial" w:hAnsi="Arial" w:cs="Arial"/>
                <w:color w:val="000000"/>
                <w:sz w:val="24"/>
                <w:szCs w:val="24"/>
                <w:lang w:val="cy-GB" w:eastAsia="en-US"/>
              </w:rPr>
              <w:t>dangos ymwybyddiaeth feirniadol o faterion moesegol yn ymwneud â gweithio ac ymchwilio gydag ac ar gyfer plant ifanc;</w:t>
            </w:r>
            <w:r w:rsidRPr="00D83E87">
              <w:rPr>
                <w:rFonts w:ascii="Arial" w:eastAsia="Arial" w:hAnsi="Arial" w:cs="Arial"/>
                <w:color w:val="000000"/>
                <w:sz w:val="24"/>
                <w:szCs w:val="24"/>
                <w:lang w:val="es-ES" w:eastAsia="en-US"/>
              </w:rPr>
              <w:t> </w:t>
            </w:r>
            <w:r w:rsidRPr="00D83E87">
              <w:rPr>
                <w:rFonts w:ascii="Arial" w:eastAsia="Arial" w:hAnsi="Arial" w:cs="Arial"/>
                <w:color w:val="000000"/>
                <w:sz w:val="24"/>
                <w:szCs w:val="24"/>
                <w:lang w:eastAsia="en-US"/>
              </w:rPr>
              <w:t> </w:t>
            </w:r>
          </w:p>
          <w:p w14:paraId="622D9D81" w14:textId="77777777" w:rsidR="00D83E87" w:rsidRPr="00D83E87" w:rsidRDefault="00D83E87" w:rsidP="00D83E87">
            <w:pPr>
              <w:numPr>
                <w:ilvl w:val="0"/>
                <w:numId w:val="59"/>
              </w:numPr>
              <w:rPr>
                <w:rFonts w:ascii="Arial" w:eastAsia="Arial" w:hAnsi="Arial" w:cs="Arial"/>
                <w:color w:val="000000"/>
                <w:sz w:val="24"/>
                <w:szCs w:val="24"/>
                <w:lang w:eastAsia="en-US"/>
              </w:rPr>
            </w:pPr>
            <w:r w:rsidRPr="00D83E87">
              <w:rPr>
                <w:rFonts w:ascii="Arial" w:eastAsia="Arial" w:hAnsi="Arial" w:cs="Arial"/>
                <w:color w:val="000000"/>
                <w:sz w:val="24"/>
                <w:szCs w:val="24"/>
                <w:lang w:val="cy-GB" w:eastAsia="en-US"/>
              </w:rPr>
              <w:t>penderfynu ar ddulliau ymchwil priodol ar gyfer pynciau ymchwil blynyddoedd cynnar a chyfiawnhau’r dulliau hynny;</w:t>
            </w:r>
            <w:r w:rsidRPr="00D83E87">
              <w:rPr>
                <w:rFonts w:ascii="Arial" w:eastAsia="Arial" w:hAnsi="Arial" w:cs="Arial"/>
                <w:color w:val="000000"/>
                <w:sz w:val="24"/>
                <w:szCs w:val="24"/>
                <w:lang w:val="es-ES" w:eastAsia="en-US"/>
              </w:rPr>
              <w:t> </w:t>
            </w:r>
            <w:r w:rsidRPr="00D83E87">
              <w:rPr>
                <w:rFonts w:ascii="Arial" w:eastAsia="Arial" w:hAnsi="Arial" w:cs="Arial"/>
                <w:color w:val="000000"/>
                <w:sz w:val="24"/>
                <w:szCs w:val="24"/>
                <w:lang w:eastAsia="en-US"/>
              </w:rPr>
              <w:t> </w:t>
            </w:r>
          </w:p>
          <w:p w14:paraId="0B0049EA" w14:textId="77777777" w:rsidR="00D83E87" w:rsidRPr="00D83E87" w:rsidRDefault="00D83E87" w:rsidP="00D83E87">
            <w:pPr>
              <w:numPr>
                <w:ilvl w:val="0"/>
                <w:numId w:val="60"/>
              </w:numPr>
              <w:rPr>
                <w:rFonts w:ascii="Arial" w:eastAsia="Arial" w:hAnsi="Arial" w:cs="Arial"/>
                <w:color w:val="000000"/>
                <w:sz w:val="24"/>
                <w:szCs w:val="24"/>
                <w:lang w:eastAsia="en-US"/>
              </w:rPr>
            </w:pPr>
            <w:r w:rsidRPr="00D83E87">
              <w:rPr>
                <w:rFonts w:ascii="Arial" w:eastAsia="Arial" w:hAnsi="Arial" w:cs="Arial"/>
                <w:color w:val="000000"/>
                <w:sz w:val="24"/>
                <w:szCs w:val="24"/>
                <w:lang w:val="cy-GB" w:eastAsia="en-US"/>
              </w:rPr>
              <w:t>trefnu eu gwybodaeth a’r hyn y maent wedi’i ddysgu drwy ddefnyddio amrywiaeth o adnoddau gwybodaeth, a chyflwyno’u gwaith ar y lefel briodol.</w:t>
            </w:r>
            <w:r w:rsidRPr="00D83E87">
              <w:rPr>
                <w:rFonts w:ascii="Arial" w:eastAsia="Arial" w:hAnsi="Arial" w:cs="Arial"/>
                <w:color w:val="000000"/>
                <w:sz w:val="24"/>
                <w:szCs w:val="24"/>
                <w:lang w:val="es-ES" w:eastAsia="en-US"/>
              </w:rPr>
              <w:t> </w:t>
            </w:r>
            <w:r w:rsidRPr="00D83E87">
              <w:rPr>
                <w:rFonts w:ascii="Arial" w:eastAsia="Arial" w:hAnsi="Arial" w:cs="Arial"/>
                <w:color w:val="000000"/>
                <w:sz w:val="24"/>
                <w:szCs w:val="24"/>
                <w:lang w:eastAsia="en-US"/>
              </w:rPr>
              <w:t> </w:t>
            </w:r>
          </w:p>
          <w:p w14:paraId="252046A3" w14:textId="77777777" w:rsidR="00D83E87" w:rsidRPr="00D83E87" w:rsidRDefault="00D83E87" w:rsidP="00D83E87">
            <w:pPr>
              <w:rPr>
                <w:rFonts w:ascii="Arial" w:eastAsia="Arial" w:hAnsi="Arial" w:cs="Arial"/>
                <w:color w:val="000000"/>
                <w:sz w:val="24"/>
                <w:szCs w:val="24"/>
                <w:lang w:eastAsia="en-US"/>
              </w:rPr>
            </w:pPr>
            <w:r w:rsidRPr="00D83E87">
              <w:rPr>
                <w:rFonts w:ascii="Arial" w:eastAsia="Arial" w:hAnsi="Arial" w:cs="Arial"/>
                <w:color w:val="000000"/>
                <w:sz w:val="24"/>
                <w:szCs w:val="24"/>
                <w:lang w:eastAsia="en-US"/>
              </w:rPr>
              <w:t> </w:t>
            </w:r>
          </w:p>
          <w:p w14:paraId="21511E5C" w14:textId="7E5ED968" w:rsidR="00D83E87" w:rsidRPr="00D83E87" w:rsidRDefault="00D83E87" w:rsidP="00D83E87">
            <w:pPr>
              <w:rPr>
                <w:rFonts w:ascii="Arial" w:eastAsia="Arial" w:hAnsi="Arial" w:cs="Arial"/>
                <w:color w:val="000000"/>
                <w:sz w:val="24"/>
                <w:szCs w:val="24"/>
                <w:lang w:eastAsia="en-US"/>
              </w:rPr>
            </w:pPr>
          </w:p>
        </w:tc>
      </w:tr>
    </w:tbl>
    <w:p w14:paraId="132B2CF3" w14:textId="77777777" w:rsidR="00D83E87" w:rsidRDefault="00D83E87" w:rsidP="001410B3">
      <w:pPr>
        <w:rPr>
          <w:rFonts w:ascii="Arial" w:eastAsia="Arial" w:hAnsi="Arial" w:cs="Arial"/>
          <w:color w:val="000000"/>
          <w:sz w:val="24"/>
          <w:szCs w:val="24"/>
          <w:lang w:eastAsia="en-US"/>
        </w:rPr>
      </w:pPr>
    </w:p>
    <w:p w14:paraId="66D67F34" w14:textId="77777777" w:rsidR="00D83E87" w:rsidRPr="00D83E87" w:rsidRDefault="00D83E87" w:rsidP="00D83E87">
      <w:pPr>
        <w:rPr>
          <w:rFonts w:ascii="Arial" w:eastAsia="Arial" w:hAnsi="Arial" w:cs="Arial"/>
          <w:color w:val="000000"/>
          <w:sz w:val="24"/>
          <w:szCs w:val="24"/>
          <w:lang w:eastAsia="en-US"/>
        </w:rPr>
      </w:pPr>
      <w:r w:rsidRPr="00D83E87">
        <w:rPr>
          <w:rFonts w:ascii="Arial" w:eastAsia="Arial" w:hAnsi="Arial" w:cs="Arial"/>
          <w:b/>
          <w:bCs/>
          <w:color w:val="000000"/>
          <w:sz w:val="24"/>
          <w:szCs w:val="24"/>
          <w:lang w:val="cy-GB" w:eastAsia="en-US"/>
        </w:rPr>
        <w:t>DISGRIFIAD O’R DASG</w:t>
      </w:r>
      <w:r w:rsidRPr="00D83E87">
        <w:rPr>
          <w:rFonts w:ascii="Arial" w:eastAsia="Arial" w:hAnsi="Arial" w:cs="Arial"/>
          <w:color w:val="000000"/>
          <w:sz w:val="24"/>
          <w:szCs w:val="24"/>
          <w:lang w:eastAsia="en-US"/>
        </w:rPr>
        <w:t> </w:t>
      </w:r>
    </w:p>
    <w:p w14:paraId="4DDADF2F" w14:textId="77777777" w:rsidR="00D83E87" w:rsidRPr="00D83E87" w:rsidRDefault="00D83E87" w:rsidP="00D83E87">
      <w:pPr>
        <w:rPr>
          <w:rFonts w:ascii="Arial" w:eastAsia="Arial" w:hAnsi="Arial" w:cs="Arial"/>
          <w:color w:val="000000"/>
          <w:sz w:val="24"/>
          <w:szCs w:val="24"/>
          <w:lang w:eastAsia="en-US"/>
        </w:rPr>
      </w:pPr>
      <w:r w:rsidRPr="00D83E87">
        <w:rPr>
          <w:rFonts w:ascii="Arial" w:eastAsia="Arial" w:hAnsi="Arial" w:cs="Arial"/>
          <w:color w:val="000000"/>
          <w:sz w:val="24"/>
          <w:szCs w:val="24"/>
          <w:lang w:eastAsia="en-US"/>
        </w:rPr>
        <w:t> </w:t>
      </w:r>
    </w:p>
    <w:p w14:paraId="60B0DA20" w14:textId="77777777" w:rsidR="00D83E87" w:rsidRPr="00D83E87" w:rsidRDefault="00D83E87" w:rsidP="00D83E87">
      <w:pPr>
        <w:rPr>
          <w:rFonts w:ascii="Arial" w:eastAsia="Arial" w:hAnsi="Arial" w:cs="Arial"/>
          <w:color w:val="000000"/>
          <w:sz w:val="24"/>
          <w:szCs w:val="24"/>
          <w:lang w:eastAsia="en-US"/>
        </w:rPr>
      </w:pPr>
      <w:r w:rsidRPr="00D83E87">
        <w:rPr>
          <w:rFonts w:ascii="Arial" w:eastAsia="Arial" w:hAnsi="Arial" w:cs="Arial"/>
          <w:color w:val="000000"/>
          <w:sz w:val="24"/>
          <w:szCs w:val="24"/>
          <w:lang w:eastAsia="en-US"/>
        </w:rPr>
        <w:t> </w:t>
      </w:r>
      <w:r w:rsidRPr="00D83E87">
        <w:rPr>
          <w:rFonts w:ascii="Arial" w:eastAsia="Arial" w:hAnsi="Arial" w:cs="Arial"/>
          <w:color w:val="000000"/>
          <w:sz w:val="24"/>
          <w:szCs w:val="24"/>
          <w:lang w:eastAsia="en-US"/>
        </w:rPr>
        <w:br/>
      </w:r>
      <w:r w:rsidRPr="00D83E87">
        <w:rPr>
          <w:rFonts w:ascii="Arial" w:eastAsia="Arial" w:hAnsi="Arial" w:cs="Arial"/>
          <w:color w:val="000000"/>
          <w:sz w:val="24"/>
          <w:szCs w:val="24"/>
          <w:lang w:val="cy-GB" w:eastAsia="en-US"/>
        </w:rPr>
        <w:t>Ar gyfer yr asesiad hwn, gallwch ddefnyddio Deallusrwydd Artiffisial Cynhyrchiol i’ch cefnogi wrth ymchwilio, yn cynnwys chwilio am lyfryddiaeth, defnyddio offer i grynhoi, cymharu</w:t>
      </w:r>
      <w:r w:rsidRPr="00D83E87">
        <w:rPr>
          <w:rFonts w:ascii="Arial" w:eastAsia="Arial" w:hAnsi="Arial" w:cs="Arial"/>
          <w:color w:val="000000"/>
          <w:sz w:val="24"/>
          <w:szCs w:val="24"/>
          <w:lang w:eastAsia="en-US"/>
        </w:rPr>
        <w:t> </w:t>
      </w:r>
    </w:p>
    <w:p w14:paraId="7BACE579" w14:textId="77777777" w:rsidR="00D83E87" w:rsidRPr="00D83E87" w:rsidRDefault="00D83E87" w:rsidP="00D83E87">
      <w:pPr>
        <w:rPr>
          <w:rFonts w:ascii="Arial" w:eastAsia="Arial" w:hAnsi="Arial" w:cs="Arial"/>
          <w:color w:val="000000"/>
          <w:sz w:val="24"/>
          <w:szCs w:val="24"/>
          <w:lang w:eastAsia="en-US"/>
        </w:rPr>
      </w:pPr>
      <w:r w:rsidRPr="00D83E87">
        <w:rPr>
          <w:rFonts w:ascii="Arial" w:eastAsia="Arial" w:hAnsi="Arial" w:cs="Arial"/>
          <w:color w:val="000000"/>
          <w:sz w:val="24"/>
          <w:szCs w:val="24"/>
          <w:lang w:val="cy-GB" w:eastAsia="en-US"/>
        </w:rPr>
        <w:t>deunyddiau a’u dadansoddi.</w:t>
      </w:r>
      <w:r w:rsidRPr="00D83E87">
        <w:rPr>
          <w:rFonts w:ascii="Arial" w:eastAsia="Arial" w:hAnsi="Arial" w:cs="Arial"/>
          <w:color w:val="000000"/>
          <w:sz w:val="24"/>
          <w:szCs w:val="24"/>
          <w:lang w:eastAsia="en-US"/>
        </w:rPr>
        <w:t> </w:t>
      </w:r>
    </w:p>
    <w:p w14:paraId="32EC49B8" w14:textId="77777777" w:rsidR="00D83E87" w:rsidRPr="00D83E87" w:rsidRDefault="00D83E87" w:rsidP="00D83E87">
      <w:pPr>
        <w:rPr>
          <w:rFonts w:ascii="Arial" w:eastAsia="Arial" w:hAnsi="Arial" w:cs="Arial"/>
          <w:color w:val="000000"/>
          <w:sz w:val="24"/>
          <w:szCs w:val="24"/>
          <w:lang w:eastAsia="en-US"/>
        </w:rPr>
      </w:pPr>
      <w:r w:rsidRPr="00D83E87">
        <w:rPr>
          <w:rFonts w:ascii="Arial" w:eastAsia="Arial" w:hAnsi="Arial" w:cs="Arial"/>
          <w:color w:val="000000"/>
          <w:sz w:val="24"/>
          <w:szCs w:val="24"/>
          <w:lang w:eastAsia="en-US"/>
        </w:rPr>
        <w:t> </w:t>
      </w:r>
    </w:p>
    <w:p w14:paraId="2DD4EDF0" w14:textId="77777777" w:rsidR="00D83E87" w:rsidRPr="00D83E87" w:rsidRDefault="00D83E87" w:rsidP="00D83E87">
      <w:pPr>
        <w:rPr>
          <w:rFonts w:ascii="Arial" w:eastAsia="Arial" w:hAnsi="Arial" w:cs="Arial"/>
          <w:color w:val="000000"/>
          <w:sz w:val="24"/>
          <w:szCs w:val="24"/>
          <w:lang w:eastAsia="en-US"/>
        </w:rPr>
      </w:pPr>
      <w:r w:rsidRPr="00D83E87">
        <w:rPr>
          <w:rFonts w:ascii="Arial" w:eastAsia="Arial" w:hAnsi="Arial" w:cs="Arial"/>
          <w:color w:val="000000"/>
          <w:sz w:val="24"/>
          <w:szCs w:val="24"/>
          <w:lang w:eastAsia="en-US"/>
        </w:rPr>
        <w:t> </w:t>
      </w:r>
    </w:p>
    <w:p w14:paraId="5CB8DEB6" w14:textId="77777777" w:rsidR="00D83E87" w:rsidRPr="00D83E87" w:rsidRDefault="00D83E87" w:rsidP="00D83E87">
      <w:pPr>
        <w:rPr>
          <w:rFonts w:ascii="Arial" w:eastAsia="Arial" w:hAnsi="Arial" w:cs="Arial"/>
          <w:color w:val="000000"/>
          <w:sz w:val="24"/>
          <w:szCs w:val="24"/>
          <w:lang w:eastAsia="en-US"/>
        </w:rPr>
      </w:pPr>
      <w:r w:rsidRPr="00D83E87">
        <w:rPr>
          <w:rFonts w:ascii="Arial" w:eastAsia="Arial" w:hAnsi="Arial" w:cs="Arial"/>
          <w:color w:val="000000"/>
          <w:sz w:val="24"/>
          <w:szCs w:val="24"/>
          <w:lang w:eastAsia="en-US"/>
        </w:rPr>
        <w:t> </w:t>
      </w:r>
    </w:p>
    <w:p w14:paraId="3B44D3BE" w14:textId="77777777" w:rsidR="00D83E87" w:rsidRPr="00D83E87" w:rsidRDefault="00D83E87" w:rsidP="00D83E87">
      <w:pPr>
        <w:rPr>
          <w:rFonts w:ascii="Arial" w:eastAsia="Arial" w:hAnsi="Arial" w:cs="Arial"/>
          <w:color w:val="000000"/>
          <w:sz w:val="24"/>
          <w:szCs w:val="24"/>
          <w:lang w:val="cy-GB" w:eastAsia="en-US"/>
        </w:rPr>
      </w:pPr>
      <w:r w:rsidRPr="00D83E87">
        <w:rPr>
          <w:rFonts w:ascii="Arial" w:eastAsia="Arial" w:hAnsi="Arial" w:cs="Arial"/>
          <w:color w:val="000000"/>
          <w:sz w:val="24"/>
          <w:szCs w:val="24"/>
          <w:lang w:val="cy-GB" w:eastAsia="en-US"/>
        </w:rPr>
        <w:t>Mae hwn yn bortffolio 4,000 o eiriau. Eich tasg chi yw dewis prosiect ymchwil sy'n cynnwys pwnc sy'n ymwneud â phlant yn y blynyddoedd cynnar. Bydd eich portffolio yn cynllunio prosiect ymchwil ac yn ystyried yr hyn sy'n bwysig wrth gynllunio eich prosiect ymchwil yn y blynyddoedd cynnar. </w:t>
      </w:r>
    </w:p>
    <w:p w14:paraId="5A7C01E1" w14:textId="77777777" w:rsidR="00D83E87" w:rsidRPr="00D83E87" w:rsidRDefault="00D83E87" w:rsidP="00D83E87">
      <w:pPr>
        <w:rPr>
          <w:rFonts w:ascii="Arial" w:eastAsia="Arial" w:hAnsi="Arial" w:cs="Arial"/>
          <w:color w:val="000000"/>
          <w:sz w:val="24"/>
          <w:szCs w:val="24"/>
          <w:lang w:val="cy-GB" w:eastAsia="en-US"/>
        </w:rPr>
      </w:pPr>
      <w:r w:rsidRPr="00D83E87">
        <w:rPr>
          <w:rFonts w:ascii="Arial" w:eastAsia="Arial" w:hAnsi="Arial" w:cs="Arial"/>
          <w:color w:val="000000"/>
          <w:sz w:val="24"/>
          <w:szCs w:val="24"/>
          <w:lang w:val="cy-GB" w:eastAsia="en-US"/>
        </w:rPr>
        <w:t> </w:t>
      </w:r>
    </w:p>
    <w:p w14:paraId="6260F71E" w14:textId="77777777" w:rsidR="00D83E87" w:rsidRPr="00D83E87" w:rsidRDefault="00D83E87" w:rsidP="00D83E87">
      <w:pPr>
        <w:rPr>
          <w:rFonts w:ascii="Arial" w:eastAsia="Arial" w:hAnsi="Arial" w:cs="Arial"/>
          <w:color w:val="000000"/>
          <w:sz w:val="24"/>
          <w:szCs w:val="24"/>
          <w:lang w:val="cy-GB" w:eastAsia="en-US"/>
        </w:rPr>
      </w:pPr>
      <w:r w:rsidRPr="00D83E87">
        <w:rPr>
          <w:rFonts w:ascii="Arial" w:eastAsia="Arial" w:hAnsi="Arial" w:cs="Arial"/>
          <w:color w:val="000000"/>
          <w:sz w:val="24"/>
          <w:szCs w:val="24"/>
          <w:lang w:val="cy-GB" w:eastAsia="en-US"/>
        </w:rPr>
        <w:t> </w:t>
      </w:r>
    </w:p>
    <w:p w14:paraId="3CF526B2" w14:textId="77777777" w:rsidR="00D83E87" w:rsidRPr="00D83E87" w:rsidRDefault="00D83E87" w:rsidP="00D83E87">
      <w:pPr>
        <w:rPr>
          <w:rFonts w:ascii="Arial" w:eastAsia="Arial" w:hAnsi="Arial" w:cs="Arial"/>
          <w:color w:val="000000"/>
          <w:sz w:val="24"/>
          <w:szCs w:val="24"/>
          <w:lang w:eastAsia="en-US"/>
        </w:rPr>
      </w:pPr>
      <w:r w:rsidRPr="00D83E87">
        <w:rPr>
          <w:rFonts w:ascii="Arial" w:eastAsia="Arial" w:hAnsi="Arial" w:cs="Arial"/>
          <w:b/>
          <w:bCs/>
          <w:color w:val="000000"/>
          <w:sz w:val="24"/>
          <w:szCs w:val="24"/>
          <w:lang w:val="cy-GB" w:eastAsia="en-US"/>
        </w:rPr>
        <w:t>Rhaid i'ch portffolio gynnwys y canlynol:</w:t>
      </w:r>
      <w:r w:rsidRPr="00D83E87">
        <w:rPr>
          <w:rFonts w:ascii="Arial" w:eastAsia="Arial" w:hAnsi="Arial" w:cs="Arial"/>
          <w:color w:val="000000"/>
          <w:sz w:val="24"/>
          <w:szCs w:val="24"/>
          <w:lang w:eastAsia="en-US"/>
        </w:rPr>
        <w:t> </w:t>
      </w:r>
    </w:p>
    <w:p w14:paraId="23DA4A9D" w14:textId="77777777" w:rsidR="00D83E87" w:rsidRPr="00D83E87" w:rsidRDefault="00D83E87" w:rsidP="00D83E87">
      <w:pPr>
        <w:rPr>
          <w:rFonts w:ascii="Arial" w:eastAsia="Arial" w:hAnsi="Arial" w:cs="Arial"/>
          <w:color w:val="000000"/>
          <w:sz w:val="24"/>
          <w:szCs w:val="24"/>
          <w:lang w:eastAsia="en-US"/>
        </w:rPr>
      </w:pPr>
      <w:r w:rsidRPr="00D83E87">
        <w:rPr>
          <w:rFonts w:ascii="Arial" w:eastAsia="Arial" w:hAnsi="Arial" w:cs="Arial"/>
          <w:color w:val="000000"/>
          <w:sz w:val="24"/>
          <w:szCs w:val="24"/>
          <w:lang w:eastAsia="en-US"/>
        </w:rPr>
        <w:t> </w:t>
      </w:r>
    </w:p>
    <w:p w14:paraId="086D3B9C" w14:textId="77777777" w:rsidR="00D83E87" w:rsidRPr="00D83E87" w:rsidRDefault="00D83E87" w:rsidP="00D83E87">
      <w:pPr>
        <w:rPr>
          <w:rFonts w:ascii="Arial" w:eastAsia="Arial" w:hAnsi="Arial" w:cs="Arial"/>
          <w:color w:val="000000"/>
          <w:sz w:val="24"/>
          <w:szCs w:val="24"/>
          <w:lang w:eastAsia="en-US"/>
        </w:rPr>
      </w:pPr>
      <w:r w:rsidRPr="00D83E87">
        <w:rPr>
          <w:rFonts w:ascii="Arial" w:eastAsia="Arial" w:hAnsi="Arial" w:cs="Arial"/>
          <w:color w:val="000000"/>
          <w:sz w:val="24"/>
          <w:szCs w:val="24"/>
          <w:lang w:val="cy-GB" w:eastAsia="en-US"/>
        </w:rPr>
        <w:t>Rhif myfyriwr, cod modiwl a chyfrif geiriau mewn pennyn ar bob tudalen. Rhaid i chi gyfeirnodi drwyddi draw gan ddefnyddio llenyddiaeth academaidd briodol.</w:t>
      </w:r>
      <w:r w:rsidRPr="00D83E87">
        <w:rPr>
          <w:rFonts w:ascii="Arial" w:eastAsia="Arial" w:hAnsi="Arial" w:cs="Arial"/>
          <w:color w:val="000000"/>
          <w:sz w:val="24"/>
          <w:szCs w:val="24"/>
          <w:lang w:eastAsia="en-US"/>
        </w:rPr>
        <w:t> </w:t>
      </w:r>
    </w:p>
    <w:p w14:paraId="61948997" w14:textId="77777777" w:rsidR="00D83E87" w:rsidRPr="00D83E87" w:rsidRDefault="00D83E87" w:rsidP="00D83E87">
      <w:pPr>
        <w:rPr>
          <w:rFonts w:ascii="Arial" w:eastAsia="Arial" w:hAnsi="Arial" w:cs="Arial"/>
          <w:color w:val="000000"/>
          <w:sz w:val="24"/>
          <w:szCs w:val="24"/>
          <w:lang w:eastAsia="en-US"/>
        </w:rPr>
      </w:pPr>
      <w:r w:rsidRPr="00D83E87">
        <w:rPr>
          <w:rFonts w:ascii="Arial" w:eastAsia="Arial" w:hAnsi="Arial" w:cs="Arial"/>
          <w:color w:val="000000"/>
          <w:sz w:val="24"/>
          <w:szCs w:val="24"/>
          <w:lang w:eastAsia="en-US"/>
        </w:rPr>
        <w:t> </w:t>
      </w:r>
    </w:p>
    <w:p w14:paraId="1A6F4F5B" w14:textId="77777777" w:rsidR="00D83E87" w:rsidRPr="00D83E87" w:rsidRDefault="00D83E87" w:rsidP="00D83E87">
      <w:pPr>
        <w:rPr>
          <w:rFonts w:ascii="Arial" w:eastAsia="Arial" w:hAnsi="Arial" w:cs="Arial"/>
          <w:color w:val="000000"/>
          <w:sz w:val="24"/>
          <w:szCs w:val="24"/>
          <w:lang w:eastAsia="en-US"/>
        </w:rPr>
      </w:pPr>
      <w:r w:rsidRPr="00D83E87">
        <w:rPr>
          <w:rFonts w:ascii="Arial" w:eastAsia="Arial" w:hAnsi="Arial" w:cs="Arial"/>
          <w:color w:val="000000"/>
          <w:sz w:val="24"/>
          <w:szCs w:val="24"/>
          <w:lang w:eastAsia="en-US"/>
        </w:rPr>
        <w:t> </w:t>
      </w:r>
    </w:p>
    <w:p w14:paraId="3B44264F" w14:textId="77777777" w:rsidR="00D83E87" w:rsidRPr="00D83E87" w:rsidRDefault="00D83E87" w:rsidP="00D83E87">
      <w:pPr>
        <w:rPr>
          <w:rFonts w:ascii="Arial" w:eastAsia="Arial" w:hAnsi="Arial" w:cs="Arial"/>
          <w:color w:val="000000"/>
          <w:sz w:val="24"/>
          <w:szCs w:val="24"/>
          <w:lang w:eastAsia="en-US"/>
        </w:rPr>
      </w:pPr>
      <w:r w:rsidRPr="00D83E87">
        <w:rPr>
          <w:rFonts w:ascii="Arial" w:eastAsia="Arial" w:hAnsi="Arial" w:cs="Arial"/>
          <w:b/>
          <w:bCs/>
          <w:color w:val="000000"/>
          <w:sz w:val="24"/>
          <w:szCs w:val="24"/>
          <w:lang w:val="cy-GB" w:eastAsia="en-US"/>
        </w:rPr>
        <w:t> Teitl</w:t>
      </w:r>
      <w:r w:rsidRPr="00D83E87">
        <w:rPr>
          <w:rFonts w:ascii="Arial" w:eastAsia="Arial" w:hAnsi="Arial" w:cs="Arial"/>
          <w:color w:val="000000"/>
          <w:sz w:val="24"/>
          <w:szCs w:val="24"/>
          <w:lang w:val="cy-GB" w:eastAsia="en-US"/>
        </w:rPr>
        <w:t>: Y cwestiwn ymchwil a ddewiswyd gennych ar ddechrau eich portffolio</w:t>
      </w:r>
      <w:r w:rsidRPr="00D83E87">
        <w:rPr>
          <w:rFonts w:ascii="Arial" w:eastAsia="Arial" w:hAnsi="Arial" w:cs="Arial"/>
          <w:color w:val="000000"/>
          <w:sz w:val="24"/>
          <w:szCs w:val="24"/>
          <w:lang w:eastAsia="en-US"/>
        </w:rPr>
        <w:t> </w:t>
      </w:r>
    </w:p>
    <w:p w14:paraId="407E6CC8" w14:textId="77777777" w:rsidR="00D83E87" w:rsidRPr="00D83E87" w:rsidRDefault="00D83E87" w:rsidP="00D83E87">
      <w:pPr>
        <w:rPr>
          <w:rFonts w:ascii="Arial" w:eastAsia="Arial" w:hAnsi="Arial" w:cs="Arial"/>
          <w:color w:val="000000"/>
          <w:sz w:val="24"/>
          <w:szCs w:val="24"/>
          <w:lang w:eastAsia="en-US"/>
        </w:rPr>
      </w:pPr>
      <w:r w:rsidRPr="00D83E87">
        <w:rPr>
          <w:rFonts w:ascii="Arial" w:eastAsia="Arial" w:hAnsi="Arial" w:cs="Arial"/>
          <w:color w:val="000000"/>
          <w:sz w:val="24"/>
          <w:szCs w:val="24"/>
          <w:lang w:eastAsia="en-US"/>
        </w:rPr>
        <w:lastRenderedPageBreak/>
        <w:t> </w:t>
      </w:r>
    </w:p>
    <w:p w14:paraId="4D200474" w14:textId="77777777" w:rsidR="00D83E87" w:rsidRPr="00D83E87" w:rsidRDefault="00D83E87" w:rsidP="00D83E87">
      <w:pPr>
        <w:rPr>
          <w:rFonts w:ascii="Arial" w:eastAsia="Arial" w:hAnsi="Arial" w:cs="Arial"/>
          <w:color w:val="000000"/>
          <w:sz w:val="24"/>
          <w:szCs w:val="24"/>
          <w:lang w:eastAsia="en-US"/>
        </w:rPr>
      </w:pPr>
      <w:r w:rsidRPr="00D83E87">
        <w:rPr>
          <w:rFonts w:ascii="Arial" w:eastAsia="Arial" w:hAnsi="Arial" w:cs="Arial"/>
          <w:color w:val="000000"/>
          <w:sz w:val="24"/>
          <w:szCs w:val="24"/>
          <w:lang w:eastAsia="en-US"/>
        </w:rPr>
        <w:t> </w:t>
      </w:r>
    </w:p>
    <w:p w14:paraId="6057C123" w14:textId="77777777" w:rsidR="00D83E87" w:rsidRPr="00D83E87" w:rsidRDefault="00D83E87" w:rsidP="00D83E87">
      <w:pPr>
        <w:rPr>
          <w:rFonts w:ascii="Arial" w:eastAsia="Arial" w:hAnsi="Arial" w:cs="Arial"/>
          <w:color w:val="000000"/>
          <w:sz w:val="24"/>
          <w:szCs w:val="24"/>
          <w:lang w:eastAsia="en-US"/>
        </w:rPr>
      </w:pPr>
      <w:r w:rsidRPr="00D83E87">
        <w:rPr>
          <w:rFonts w:ascii="Arial" w:eastAsia="Arial" w:hAnsi="Arial" w:cs="Arial"/>
          <w:color w:val="000000"/>
          <w:sz w:val="24"/>
          <w:szCs w:val="24"/>
          <w:lang w:eastAsia="en-US"/>
        </w:rPr>
        <w:t> </w:t>
      </w:r>
    </w:p>
    <w:p w14:paraId="2199443E" w14:textId="77777777" w:rsidR="00D83E87" w:rsidRPr="00D83E87" w:rsidRDefault="00D83E87" w:rsidP="00D83E87">
      <w:pPr>
        <w:rPr>
          <w:rFonts w:ascii="Arial" w:eastAsia="Arial" w:hAnsi="Arial" w:cs="Arial"/>
          <w:color w:val="000000"/>
          <w:sz w:val="24"/>
          <w:szCs w:val="24"/>
          <w:lang w:eastAsia="en-US"/>
        </w:rPr>
      </w:pPr>
      <w:r w:rsidRPr="00D83E87">
        <w:rPr>
          <w:rFonts w:ascii="Arial" w:eastAsia="Arial" w:hAnsi="Arial" w:cs="Arial"/>
          <w:b/>
          <w:bCs/>
          <w:color w:val="000000"/>
          <w:sz w:val="24"/>
          <w:szCs w:val="24"/>
          <w:lang w:val="cy-GB" w:eastAsia="en-US"/>
        </w:rPr>
        <w:t>1. Adolygiad llenyddiaeth (1,000 o eiriau)</w:t>
      </w:r>
      <w:r w:rsidRPr="00D83E87">
        <w:rPr>
          <w:rFonts w:ascii="Arial" w:eastAsia="Arial" w:hAnsi="Arial" w:cs="Arial"/>
          <w:color w:val="000000"/>
          <w:sz w:val="24"/>
          <w:szCs w:val="24"/>
          <w:lang w:eastAsia="en-US"/>
        </w:rPr>
        <w:t> </w:t>
      </w:r>
    </w:p>
    <w:p w14:paraId="0FDBC0EA" w14:textId="77777777" w:rsidR="00D83E87" w:rsidRPr="00D83E87" w:rsidRDefault="00D83E87" w:rsidP="00D83E87">
      <w:pPr>
        <w:rPr>
          <w:rFonts w:ascii="Arial" w:eastAsia="Arial" w:hAnsi="Arial" w:cs="Arial"/>
          <w:color w:val="000000"/>
          <w:sz w:val="24"/>
          <w:szCs w:val="24"/>
          <w:lang w:eastAsia="en-US"/>
        </w:rPr>
      </w:pPr>
      <w:r w:rsidRPr="00D83E87">
        <w:rPr>
          <w:rFonts w:ascii="Arial" w:eastAsia="Arial" w:hAnsi="Arial" w:cs="Arial"/>
          <w:color w:val="000000"/>
          <w:sz w:val="24"/>
          <w:szCs w:val="24"/>
          <w:lang w:eastAsia="en-US"/>
        </w:rPr>
        <w:t> </w:t>
      </w:r>
    </w:p>
    <w:p w14:paraId="7C8481EF" w14:textId="77777777" w:rsidR="00D83E87" w:rsidRPr="00D83E87" w:rsidRDefault="00D83E87" w:rsidP="00D83E87">
      <w:pPr>
        <w:rPr>
          <w:rFonts w:ascii="Arial" w:eastAsia="Arial" w:hAnsi="Arial" w:cs="Arial"/>
          <w:color w:val="000000"/>
          <w:sz w:val="24"/>
          <w:szCs w:val="24"/>
          <w:lang w:eastAsia="en-US"/>
        </w:rPr>
      </w:pPr>
      <w:r w:rsidRPr="00D83E87">
        <w:rPr>
          <w:rFonts w:ascii="Arial" w:eastAsia="Arial" w:hAnsi="Arial" w:cs="Arial"/>
          <w:color w:val="000000"/>
          <w:sz w:val="24"/>
          <w:szCs w:val="24"/>
          <w:lang w:eastAsia="en-US"/>
        </w:rPr>
        <w:t> </w:t>
      </w:r>
    </w:p>
    <w:p w14:paraId="02799F1F" w14:textId="77777777" w:rsidR="00D83E87" w:rsidRPr="00D83E87" w:rsidRDefault="00D83E87" w:rsidP="00D83E87">
      <w:pPr>
        <w:rPr>
          <w:rFonts w:ascii="Arial" w:eastAsia="Arial" w:hAnsi="Arial" w:cs="Arial"/>
          <w:color w:val="000000"/>
          <w:sz w:val="24"/>
          <w:szCs w:val="24"/>
          <w:lang w:eastAsia="en-US"/>
        </w:rPr>
      </w:pPr>
      <w:r w:rsidRPr="00D83E87">
        <w:rPr>
          <w:rFonts w:ascii="Arial" w:eastAsia="Arial" w:hAnsi="Arial" w:cs="Arial"/>
          <w:color w:val="000000"/>
          <w:sz w:val="24"/>
          <w:szCs w:val="24"/>
          <w:lang w:val="cy-GB" w:eastAsia="en-US"/>
        </w:rPr>
        <w:t>Bydd hwn yn ystyriaeth fanwl o'ch dewis dros eich pwnc ymchwil a fydd yn nodi'r rhesymeg (rheswm) ar gyfer y prosiect ymchwil.</w:t>
      </w:r>
      <w:r w:rsidRPr="00D83E87">
        <w:rPr>
          <w:rFonts w:ascii="Arial" w:eastAsia="Arial" w:hAnsi="Arial" w:cs="Arial"/>
          <w:color w:val="000000"/>
          <w:sz w:val="24"/>
          <w:szCs w:val="24"/>
          <w:lang w:eastAsia="en-US"/>
        </w:rPr>
        <w:t>  </w:t>
      </w:r>
    </w:p>
    <w:p w14:paraId="0EDA0DF4" w14:textId="77777777" w:rsidR="00D83E87" w:rsidRPr="00D83E87" w:rsidRDefault="00D83E87" w:rsidP="00D83E87">
      <w:pPr>
        <w:rPr>
          <w:rFonts w:ascii="Arial" w:eastAsia="Arial" w:hAnsi="Arial" w:cs="Arial"/>
          <w:color w:val="000000"/>
          <w:sz w:val="24"/>
          <w:szCs w:val="24"/>
          <w:lang w:eastAsia="en-US"/>
        </w:rPr>
      </w:pPr>
      <w:r w:rsidRPr="00D83E87">
        <w:rPr>
          <w:rFonts w:ascii="Arial" w:eastAsia="Arial" w:hAnsi="Arial" w:cs="Arial"/>
          <w:color w:val="000000"/>
          <w:sz w:val="24"/>
          <w:szCs w:val="24"/>
          <w:lang w:eastAsia="en-US"/>
        </w:rPr>
        <w:t> </w:t>
      </w:r>
    </w:p>
    <w:p w14:paraId="5E560B21" w14:textId="77777777" w:rsidR="00D83E87" w:rsidRPr="00D83E87" w:rsidRDefault="00D83E87" w:rsidP="00D83E87">
      <w:pPr>
        <w:rPr>
          <w:rFonts w:ascii="Arial" w:eastAsia="Arial" w:hAnsi="Arial" w:cs="Arial"/>
          <w:color w:val="000000"/>
          <w:sz w:val="24"/>
          <w:szCs w:val="24"/>
          <w:lang w:eastAsia="en-US"/>
        </w:rPr>
      </w:pPr>
      <w:r w:rsidRPr="00D83E87">
        <w:rPr>
          <w:rFonts w:ascii="Arial" w:eastAsia="Arial" w:hAnsi="Arial" w:cs="Arial"/>
          <w:color w:val="000000"/>
          <w:sz w:val="24"/>
          <w:szCs w:val="24"/>
          <w:lang w:eastAsia="en-US"/>
        </w:rPr>
        <w:t> </w:t>
      </w:r>
    </w:p>
    <w:p w14:paraId="25F5D864" w14:textId="77777777" w:rsidR="00D83E87" w:rsidRPr="00D83E87" w:rsidRDefault="00D83E87" w:rsidP="00D83E87">
      <w:pPr>
        <w:rPr>
          <w:rFonts w:ascii="Arial" w:eastAsia="Arial" w:hAnsi="Arial" w:cs="Arial"/>
          <w:color w:val="000000"/>
          <w:sz w:val="24"/>
          <w:szCs w:val="24"/>
          <w:lang w:eastAsia="en-US"/>
        </w:rPr>
      </w:pPr>
      <w:r w:rsidRPr="00D83E87">
        <w:rPr>
          <w:rFonts w:ascii="Arial" w:eastAsia="Arial" w:hAnsi="Arial" w:cs="Arial"/>
          <w:b/>
          <w:bCs/>
          <w:color w:val="000000"/>
          <w:sz w:val="24"/>
          <w:szCs w:val="24"/>
          <w:lang w:eastAsia="en-US"/>
        </w:rPr>
        <w:t>2. </w:t>
      </w:r>
      <w:r w:rsidRPr="00D83E87">
        <w:rPr>
          <w:rFonts w:ascii="Arial" w:eastAsia="Arial" w:hAnsi="Arial" w:cs="Arial"/>
          <w:b/>
          <w:bCs/>
          <w:color w:val="000000"/>
          <w:sz w:val="24"/>
          <w:szCs w:val="24"/>
          <w:lang w:val="cy-GB" w:eastAsia="en-US"/>
        </w:rPr>
        <w:t xml:space="preserve"> Ystyriaethau methodolegol (1,500 gair)</w:t>
      </w:r>
      <w:r w:rsidRPr="00D83E87">
        <w:rPr>
          <w:rFonts w:ascii="Arial" w:eastAsia="Arial" w:hAnsi="Arial" w:cs="Arial"/>
          <w:b/>
          <w:bCs/>
          <w:color w:val="000000"/>
          <w:sz w:val="24"/>
          <w:szCs w:val="24"/>
          <w:lang w:eastAsia="en-US"/>
        </w:rPr>
        <w:t> </w:t>
      </w:r>
      <w:r w:rsidRPr="00D83E87">
        <w:rPr>
          <w:rFonts w:ascii="Arial" w:eastAsia="Arial" w:hAnsi="Arial" w:cs="Arial"/>
          <w:color w:val="000000"/>
          <w:sz w:val="24"/>
          <w:szCs w:val="24"/>
          <w:lang w:eastAsia="en-US"/>
        </w:rPr>
        <w:t> </w:t>
      </w:r>
    </w:p>
    <w:p w14:paraId="637B4147" w14:textId="77777777" w:rsidR="00D83E87" w:rsidRPr="00D83E87" w:rsidRDefault="00D83E87" w:rsidP="00D83E87">
      <w:pPr>
        <w:rPr>
          <w:rFonts w:ascii="Arial" w:eastAsia="Arial" w:hAnsi="Arial" w:cs="Arial"/>
          <w:color w:val="000000"/>
          <w:sz w:val="24"/>
          <w:szCs w:val="24"/>
          <w:lang w:eastAsia="en-US"/>
        </w:rPr>
      </w:pPr>
      <w:r w:rsidRPr="00D83E87">
        <w:rPr>
          <w:rFonts w:ascii="Arial" w:eastAsia="Arial" w:hAnsi="Arial" w:cs="Arial"/>
          <w:color w:val="000000"/>
          <w:sz w:val="24"/>
          <w:szCs w:val="24"/>
          <w:lang w:eastAsia="en-US"/>
        </w:rPr>
        <w:t> </w:t>
      </w:r>
    </w:p>
    <w:p w14:paraId="0A842F8A" w14:textId="77777777" w:rsidR="00D83E87" w:rsidRPr="00D83E87" w:rsidRDefault="00D83E87" w:rsidP="00D83E87">
      <w:pPr>
        <w:rPr>
          <w:rFonts w:ascii="Arial" w:eastAsia="Arial" w:hAnsi="Arial" w:cs="Arial"/>
          <w:color w:val="000000"/>
          <w:sz w:val="24"/>
          <w:szCs w:val="24"/>
          <w:lang w:eastAsia="en-US"/>
        </w:rPr>
      </w:pPr>
      <w:r w:rsidRPr="00D83E87">
        <w:rPr>
          <w:rFonts w:ascii="Arial" w:eastAsia="Arial" w:hAnsi="Arial" w:cs="Arial"/>
          <w:color w:val="000000"/>
          <w:sz w:val="24"/>
          <w:szCs w:val="24"/>
          <w:lang w:val="cy-GB" w:eastAsia="en-US"/>
        </w:rPr>
        <w:t>Bydd yr adran yma yn disgrifio’r broses o sut y byddwch yn cynnal eich prosiect ymchwil ac yn gwerthuso'r dulliau a ddefnyddiwyd.</w:t>
      </w:r>
      <w:r w:rsidRPr="00D83E87">
        <w:rPr>
          <w:rFonts w:ascii="Arial" w:eastAsia="Arial" w:hAnsi="Arial" w:cs="Arial"/>
          <w:color w:val="000000"/>
          <w:sz w:val="24"/>
          <w:szCs w:val="24"/>
          <w:lang w:eastAsia="en-US"/>
        </w:rPr>
        <w:t>  </w:t>
      </w:r>
    </w:p>
    <w:p w14:paraId="0C208672" w14:textId="77777777" w:rsidR="00D83E87" w:rsidRPr="00D83E87" w:rsidRDefault="00D83E87" w:rsidP="00D83E87">
      <w:pPr>
        <w:rPr>
          <w:rFonts w:ascii="Arial" w:eastAsia="Arial" w:hAnsi="Arial" w:cs="Arial"/>
          <w:color w:val="000000"/>
          <w:sz w:val="24"/>
          <w:szCs w:val="24"/>
          <w:lang w:eastAsia="en-US"/>
        </w:rPr>
      </w:pPr>
      <w:r w:rsidRPr="00D83E87">
        <w:rPr>
          <w:rFonts w:ascii="Arial" w:eastAsia="Arial" w:hAnsi="Arial" w:cs="Arial"/>
          <w:color w:val="000000"/>
          <w:sz w:val="24"/>
          <w:szCs w:val="24"/>
          <w:lang w:eastAsia="en-US"/>
        </w:rPr>
        <w:t> </w:t>
      </w:r>
    </w:p>
    <w:p w14:paraId="6341B956" w14:textId="086A923A" w:rsidR="00D83E87" w:rsidRPr="00D83E87" w:rsidRDefault="00D83E87" w:rsidP="00D83E87">
      <w:pPr>
        <w:rPr>
          <w:rFonts w:ascii="Arial" w:eastAsia="Arial" w:hAnsi="Arial" w:cs="Arial"/>
          <w:color w:val="000000"/>
          <w:sz w:val="24"/>
          <w:szCs w:val="24"/>
          <w:lang w:eastAsia="en-US"/>
        </w:rPr>
      </w:pPr>
      <w:r w:rsidRPr="00D83E87">
        <w:rPr>
          <w:rFonts w:ascii="Arial" w:eastAsia="Arial" w:hAnsi="Arial" w:cs="Arial"/>
          <w:color w:val="000000"/>
          <w:sz w:val="24"/>
          <w:szCs w:val="24"/>
          <w:lang w:val="cy-GB" w:eastAsia="en-US"/>
        </w:rPr>
        <w:t>Bydd angen i chi ysgrifennu am:</w:t>
      </w:r>
      <w:r w:rsidRPr="00D83E87">
        <w:rPr>
          <w:rFonts w:ascii="Arial" w:eastAsia="Arial" w:hAnsi="Arial" w:cs="Arial"/>
          <w:color w:val="000000"/>
          <w:sz w:val="24"/>
          <w:szCs w:val="24"/>
          <w:lang w:eastAsia="en-US"/>
        </w:rPr>
        <w:t>  </w:t>
      </w:r>
    </w:p>
    <w:p w14:paraId="40C67FE1" w14:textId="280AC046" w:rsidR="00D83E87" w:rsidRPr="00D83E87" w:rsidRDefault="00D83E87" w:rsidP="00D83E87">
      <w:pPr>
        <w:rPr>
          <w:rFonts w:ascii="Arial" w:eastAsia="Arial" w:hAnsi="Arial" w:cs="Arial"/>
          <w:color w:val="000000"/>
          <w:sz w:val="24"/>
          <w:szCs w:val="24"/>
          <w:lang w:eastAsia="en-US"/>
        </w:rPr>
      </w:pPr>
      <w:r w:rsidRPr="00D83E87">
        <w:rPr>
          <w:rFonts w:ascii="Arial" w:eastAsia="Arial" w:hAnsi="Arial" w:cs="Arial"/>
          <w:color w:val="000000"/>
          <w:sz w:val="24"/>
          <w:szCs w:val="24"/>
          <w:lang w:val="cy-GB" w:eastAsia="en-US"/>
        </w:rPr>
        <w:t>a. Y sampl a ddewiswyd gennych – pwy a ble? Bydd angen i chi ysgrifennu pam y dewisoch y sampl</w:t>
      </w:r>
      <w:r w:rsidRPr="00D83E87">
        <w:rPr>
          <w:rFonts w:ascii="Arial" w:eastAsia="Arial" w:hAnsi="Arial" w:cs="Arial"/>
          <w:color w:val="000000"/>
          <w:sz w:val="24"/>
          <w:szCs w:val="24"/>
          <w:lang w:eastAsia="en-US"/>
        </w:rPr>
        <w:t>  </w:t>
      </w:r>
    </w:p>
    <w:p w14:paraId="0C16B01D" w14:textId="3D4DFB26" w:rsidR="00D83E87" w:rsidRPr="00D83E87" w:rsidRDefault="00D83E87" w:rsidP="00D83E87">
      <w:pPr>
        <w:rPr>
          <w:rFonts w:ascii="Arial" w:eastAsia="Arial" w:hAnsi="Arial" w:cs="Arial"/>
          <w:color w:val="000000"/>
          <w:sz w:val="24"/>
          <w:szCs w:val="24"/>
          <w:lang w:eastAsia="en-US"/>
        </w:rPr>
      </w:pPr>
      <w:r w:rsidRPr="00D83E87">
        <w:rPr>
          <w:rFonts w:ascii="Arial" w:eastAsia="Arial" w:hAnsi="Arial" w:cs="Arial"/>
          <w:color w:val="000000"/>
          <w:sz w:val="24"/>
          <w:szCs w:val="24"/>
          <w:lang w:val="cy-GB" w:eastAsia="en-US"/>
        </w:rPr>
        <w:t>b. Y dulliau a ddewiswyd gennych ar gyfer gwneud eich prosiect ymchwil (e.e. cyfweliadau, arsylwadau, holiaduron ag ati). Rhaid ichi ystyried pam y dewisoch y dull(iau) a’u cyfyngiadau. Rhaid i chi hefyd ystyried pam na wnaethoch ddewis un dull arall ar gyfer casglu eich data. Rhaid i chi gynnwys trafodaeth ar eich dewis o gasglu data ansoddol neu feintiol.</w:t>
      </w:r>
      <w:r w:rsidRPr="00D83E87">
        <w:rPr>
          <w:rFonts w:ascii="Arial" w:eastAsia="Arial" w:hAnsi="Arial" w:cs="Arial"/>
          <w:color w:val="000000"/>
          <w:sz w:val="24"/>
          <w:szCs w:val="24"/>
          <w:lang w:eastAsia="en-US"/>
        </w:rPr>
        <w:t>  </w:t>
      </w:r>
    </w:p>
    <w:p w14:paraId="5D6F0FCA" w14:textId="77777777" w:rsidR="00D83E87" w:rsidRPr="00D83E87" w:rsidRDefault="00D83E87" w:rsidP="00D83E87">
      <w:pPr>
        <w:rPr>
          <w:rFonts w:ascii="Arial" w:eastAsia="Arial" w:hAnsi="Arial" w:cs="Arial"/>
          <w:color w:val="000000"/>
          <w:sz w:val="24"/>
          <w:szCs w:val="24"/>
          <w:lang w:eastAsia="en-US"/>
        </w:rPr>
      </w:pPr>
      <w:r w:rsidRPr="00D83E87">
        <w:rPr>
          <w:rFonts w:ascii="Arial" w:eastAsia="Arial" w:hAnsi="Arial" w:cs="Arial"/>
          <w:color w:val="000000"/>
          <w:sz w:val="24"/>
          <w:szCs w:val="24"/>
          <w:lang w:val="cy-GB" w:eastAsia="en-US"/>
        </w:rPr>
        <w:t>c. Rhaid i chi ddisgrifio triongli, ei ddiben a pham roeddech chi'n teimlo bod ei angen/nad oedd ei angen ar gyfer eich prosiect ymchwil</w:t>
      </w:r>
      <w:r w:rsidRPr="00D83E87">
        <w:rPr>
          <w:rFonts w:ascii="Arial" w:eastAsia="Arial" w:hAnsi="Arial" w:cs="Arial"/>
          <w:color w:val="000000"/>
          <w:sz w:val="24"/>
          <w:szCs w:val="24"/>
          <w:lang w:eastAsia="en-US"/>
        </w:rPr>
        <w:t>  </w:t>
      </w:r>
    </w:p>
    <w:p w14:paraId="1F663531" w14:textId="5652813D" w:rsidR="00D83E87" w:rsidRPr="00D83E87" w:rsidRDefault="00D83E87" w:rsidP="00D83E87">
      <w:pPr>
        <w:rPr>
          <w:rFonts w:ascii="Arial" w:eastAsia="Arial" w:hAnsi="Arial" w:cs="Arial"/>
          <w:color w:val="000000"/>
          <w:sz w:val="24"/>
          <w:szCs w:val="24"/>
          <w:lang w:eastAsia="en-US"/>
        </w:rPr>
      </w:pPr>
      <w:r w:rsidRPr="00D83E87">
        <w:rPr>
          <w:rFonts w:ascii="Arial" w:eastAsia="Arial" w:hAnsi="Arial" w:cs="Arial"/>
          <w:color w:val="000000"/>
          <w:sz w:val="24"/>
          <w:szCs w:val="24"/>
          <w:lang w:eastAsia="en-US"/>
        </w:rPr>
        <w:t> </w:t>
      </w:r>
    </w:p>
    <w:p w14:paraId="2F135B90" w14:textId="77777777" w:rsidR="00D83E87" w:rsidRPr="00D83E87" w:rsidRDefault="00D83E87" w:rsidP="00D83E87">
      <w:pPr>
        <w:rPr>
          <w:rFonts w:ascii="Arial" w:eastAsia="Arial" w:hAnsi="Arial" w:cs="Arial"/>
          <w:color w:val="000000"/>
          <w:sz w:val="24"/>
          <w:szCs w:val="24"/>
          <w:lang w:eastAsia="en-US"/>
        </w:rPr>
      </w:pPr>
      <w:r w:rsidRPr="00D83E87">
        <w:rPr>
          <w:rFonts w:ascii="Arial" w:eastAsia="Arial" w:hAnsi="Arial" w:cs="Arial"/>
          <w:b/>
          <w:bCs/>
          <w:color w:val="000000"/>
          <w:sz w:val="24"/>
          <w:szCs w:val="24"/>
          <w:lang w:val="cy-GB" w:eastAsia="en-US"/>
        </w:rPr>
        <w:t>3. Ystyriaethau moesegol (1,500)</w:t>
      </w:r>
      <w:r w:rsidRPr="00D83E87">
        <w:rPr>
          <w:rFonts w:ascii="Arial" w:eastAsia="Arial" w:hAnsi="Arial" w:cs="Arial"/>
          <w:color w:val="000000"/>
          <w:sz w:val="24"/>
          <w:szCs w:val="24"/>
          <w:lang w:eastAsia="en-US"/>
        </w:rPr>
        <w:t> </w:t>
      </w:r>
    </w:p>
    <w:p w14:paraId="14AC7716" w14:textId="77777777" w:rsidR="00D83E87" w:rsidRPr="00D83E87" w:rsidRDefault="00D83E87" w:rsidP="00D83E87">
      <w:pPr>
        <w:rPr>
          <w:rFonts w:ascii="Arial" w:eastAsia="Arial" w:hAnsi="Arial" w:cs="Arial"/>
          <w:color w:val="000000"/>
          <w:sz w:val="24"/>
          <w:szCs w:val="24"/>
          <w:lang w:eastAsia="en-US"/>
        </w:rPr>
      </w:pPr>
      <w:r w:rsidRPr="00D83E87">
        <w:rPr>
          <w:rFonts w:ascii="Arial" w:eastAsia="Arial" w:hAnsi="Arial" w:cs="Arial"/>
          <w:color w:val="000000"/>
          <w:sz w:val="24"/>
          <w:szCs w:val="24"/>
          <w:lang w:eastAsia="en-US"/>
        </w:rPr>
        <w:t> </w:t>
      </w:r>
    </w:p>
    <w:p w14:paraId="37613D51" w14:textId="77777777" w:rsidR="00D83E87" w:rsidRPr="00D83E87" w:rsidRDefault="00D83E87" w:rsidP="00D83E87">
      <w:pPr>
        <w:rPr>
          <w:rFonts w:ascii="Arial" w:eastAsia="Arial" w:hAnsi="Arial" w:cs="Arial"/>
          <w:color w:val="000000"/>
          <w:sz w:val="24"/>
          <w:szCs w:val="24"/>
          <w:lang w:eastAsia="en-US"/>
        </w:rPr>
      </w:pPr>
      <w:r w:rsidRPr="00D83E87">
        <w:rPr>
          <w:rFonts w:ascii="Arial" w:eastAsia="Arial" w:hAnsi="Arial" w:cs="Arial"/>
          <w:color w:val="000000"/>
          <w:sz w:val="24"/>
          <w:szCs w:val="24"/>
          <w:lang w:val="cy-GB" w:eastAsia="en-US"/>
        </w:rPr>
        <w:t>Bydd yr adran hon yn dangos ymwybyddiaeth feirniadol o faterion moesegol sy'n ymwneud â gweithio ac ymchwilio gyda phlant ifanc ac ar eu cyfer.</w:t>
      </w:r>
      <w:r w:rsidRPr="00D83E87">
        <w:rPr>
          <w:rFonts w:ascii="Arial" w:eastAsia="Arial" w:hAnsi="Arial" w:cs="Arial"/>
          <w:color w:val="000000"/>
          <w:sz w:val="24"/>
          <w:szCs w:val="24"/>
          <w:lang w:eastAsia="en-US"/>
        </w:rPr>
        <w:t> </w:t>
      </w:r>
    </w:p>
    <w:p w14:paraId="287A1A5A" w14:textId="77777777" w:rsidR="00D83E87" w:rsidRPr="00D83E87" w:rsidRDefault="00D83E87" w:rsidP="00D83E87">
      <w:pPr>
        <w:rPr>
          <w:rFonts w:ascii="Arial" w:eastAsia="Arial" w:hAnsi="Arial" w:cs="Arial"/>
          <w:color w:val="000000"/>
          <w:sz w:val="24"/>
          <w:szCs w:val="24"/>
          <w:lang w:eastAsia="en-US"/>
        </w:rPr>
      </w:pPr>
      <w:r w:rsidRPr="00D83E87">
        <w:rPr>
          <w:rFonts w:ascii="Arial" w:eastAsia="Arial" w:hAnsi="Arial" w:cs="Arial"/>
          <w:color w:val="000000"/>
          <w:sz w:val="24"/>
          <w:szCs w:val="24"/>
          <w:lang w:eastAsia="en-US"/>
        </w:rPr>
        <w:t> </w:t>
      </w:r>
    </w:p>
    <w:p w14:paraId="6F51C4EF" w14:textId="77777777" w:rsidR="00D83E87" w:rsidRPr="00D83E87" w:rsidRDefault="00D83E87" w:rsidP="00D83E87">
      <w:pPr>
        <w:rPr>
          <w:rFonts w:ascii="Arial" w:eastAsia="Arial" w:hAnsi="Arial" w:cs="Arial"/>
          <w:color w:val="000000"/>
          <w:sz w:val="24"/>
          <w:szCs w:val="24"/>
          <w:lang w:eastAsia="en-US"/>
        </w:rPr>
      </w:pPr>
      <w:r w:rsidRPr="00D83E87">
        <w:rPr>
          <w:rFonts w:ascii="Arial" w:eastAsia="Arial" w:hAnsi="Arial" w:cs="Arial"/>
          <w:color w:val="000000"/>
          <w:sz w:val="24"/>
          <w:szCs w:val="24"/>
          <w:lang w:val="cy-GB" w:eastAsia="en-US"/>
        </w:rPr>
        <w:t>Yn yr adran hon bydd angen i chi ystyried eich dewis astudiaeth ymchwil a:</w:t>
      </w:r>
      <w:r w:rsidRPr="00D83E87">
        <w:rPr>
          <w:rFonts w:ascii="Arial" w:eastAsia="Arial" w:hAnsi="Arial" w:cs="Arial"/>
          <w:color w:val="000000"/>
          <w:sz w:val="24"/>
          <w:szCs w:val="24"/>
          <w:lang w:eastAsia="en-US"/>
        </w:rPr>
        <w:t> </w:t>
      </w:r>
    </w:p>
    <w:p w14:paraId="2EFD07A7" w14:textId="77777777" w:rsidR="00D83E87" w:rsidRPr="00D83E87" w:rsidRDefault="00D83E87" w:rsidP="00D83E87">
      <w:pPr>
        <w:rPr>
          <w:rFonts w:ascii="Arial" w:eastAsia="Arial" w:hAnsi="Arial" w:cs="Arial"/>
          <w:color w:val="000000"/>
          <w:sz w:val="24"/>
          <w:szCs w:val="24"/>
          <w:lang w:eastAsia="en-US"/>
        </w:rPr>
      </w:pPr>
      <w:r w:rsidRPr="00D83E87">
        <w:rPr>
          <w:rFonts w:ascii="Arial" w:eastAsia="Arial" w:hAnsi="Arial" w:cs="Arial"/>
          <w:color w:val="000000"/>
          <w:sz w:val="24"/>
          <w:szCs w:val="24"/>
          <w:lang w:eastAsia="en-US"/>
        </w:rPr>
        <w:t> </w:t>
      </w:r>
    </w:p>
    <w:p w14:paraId="7E12E448" w14:textId="2443E65D" w:rsidR="00D83E87" w:rsidRPr="00D83E87" w:rsidRDefault="00D83E87" w:rsidP="00D83E87">
      <w:pPr>
        <w:rPr>
          <w:rFonts w:ascii="Arial" w:eastAsia="Arial" w:hAnsi="Arial" w:cs="Arial"/>
          <w:color w:val="000000"/>
          <w:sz w:val="24"/>
          <w:szCs w:val="24"/>
          <w:lang w:eastAsia="en-US"/>
        </w:rPr>
      </w:pPr>
      <w:r w:rsidRPr="00D83E87">
        <w:rPr>
          <w:rFonts w:ascii="Arial" w:eastAsia="Arial" w:hAnsi="Arial" w:cs="Arial"/>
          <w:color w:val="000000"/>
          <w:sz w:val="24"/>
          <w:szCs w:val="24"/>
          <w:lang w:val="cy-GB" w:eastAsia="en-US"/>
        </w:rPr>
        <w:t>a</w:t>
      </w:r>
      <w:r>
        <w:rPr>
          <w:rFonts w:ascii="Arial" w:eastAsia="Arial" w:hAnsi="Arial" w:cs="Arial"/>
          <w:color w:val="000000"/>
          <w:sz w:val="24"/>
          <w:szCs w:val="24"/>
          <w:lang w:val="cy-GB" w:eastAsia="en-US"/>
        </w:rPr>
        <w:t>.</w:t>
      </w:r>
      <w:r w:rsidRPr="00D83E87">
        <w:rPr>
          <w:rFonts w:ascii="Arial" w:eastAsia="Arial" w:hAnsi="Arial" w:cs="Arial"/>
          <w:color w:val="000000"/>
          <w:sz w:val="24"/>
          <w:szCs w:val="24"/>
          <w:lang w:val="cy-GB" w:eastAsia="en-US"/>
        </w:rPr>
        <w:t xml:space="preserve"> Sut i gael caniatâd gan gyfranogwyr a sut y byddwch yn gwybod os nad ydynt am gymryd rhan</w:t>
      </w:r>
      <w:r w:rsidRPr="00D83E87">
        <w:rPr>
          <w:rFonts w:ascii="Arial" w:eastAsia="Arial" w:hAnsi="Arial" w:cs="Arial"/>
          <w:color w:val="000000"/>
          <w:sz w:val="24"/>
          <w:szCs w:val="24"/>
          <w:lang w:eastAsia="en-US"/>
        </w:rPr>
        <w:t> </w:t>
      </w:r>
    </w:p>
    <w:p w14:paraId="04E14CD0" w14:textId="202FB9AE" w:rsidR="00D83E87" w:rsidRDefault="00D83E87" w:rsidP="00D83E87">
      <w:pPr>
        <w:rPr>
          <w:rFonts w:ascii="Arial" w:eastAsia="Arial" w:hAnsi="Arial" w:cs="Arial"/>
          <w:color w:val="000000"/>
          <w:sz w:val="24"/>
          <w:szCs w:val="24"/>
          <w:lang w:eastAsia="en-US"/>
        </w:rPr>
      </w:pPr>
      <w:r w:rsidRPr="00D83E87">
        <w:rPr>
          <w:rFonts w:ascii="Arial" w:eastAsia="Arial" w:hAnsi="Arial" w:cs="Arial"/>
          <w:color w:val="000000"/>
          <w:sz w:val="24"/>
          <w:szCs w:val="24"/>
          <w:lang w:val="cy-GB" w:eastAsia="en-US"/>
        </w:rPr>
        <w:t>b. Sut i sicrhau eich bod yn gallu diogelu cyfrinachedd ac anhysbysrwydd</w:t>
      </w:r>
      <w:r w:rsidRPr="00D83E87">
        <w:rPr>
          <w:rFonts w:ascii="Arial" w:eastAsia="Arial" w:hAnsi="Arial" w:cs="Arial"/>
          <w:color w:val="000000"/>
          <w:sz w:val="24"/>
          <w:szCs w:val="24"/>
          <w:lang w:eastAsia="en-US"/>
        </w:rPr>
        <w:t> </w:t>
      </w:r>
    </w:p>
    <w:p w14:paraId="458B341F" w14:textId="77777777" w:rsidR="001806C4" w:rsidRPr="00D83E87" w:rsidRDefault="001806C4" w:rsidP="00D83E87">
      <w:pPr>
        <w:rPr>
          <w:rFonts w:ascii="Arial" w:eastAsia="Arial" w:hAnsi="Arial" w:cs="Arial"/>
          <w:color w:val="000000"/>
          <w:sz w:val="24"/>
          <w:szCs w:val="24"/>
          <w:lang w:eastAsia="en-US"/>
        </w:rPr>
      </w:pPr>
    </w:p>
    <w:p w14:paraId="524C74D2" w14:textId="77777777" w:rsidR="00D83E87" w:rsidRPr="00D83E87" w:rsidRDefault="00D83E87" w:rsidP="00D83E87">
      <w:pPr>
        <w:rPr>
          <w:rFonts w:ascii="Arial" w:eastAsia="Arial" w:hAnsi="Arial" w:cs="Arial"/>
          <w:color w:val="000000"/>
          <w:sz w:val="24"/>
          <w:szCs w:val="24"/>
          <w:lang w:eastAsia="en-US"/>
        </w:rPr>
      </w:pPr>
      <w:r w:rsidRPr="00D83E87">
        <w:rPr>
          <w:rFonts w:ascii="Arial" w:eastAsia="Arial" w:hAnsi="Arial" w:cs="Arial"/>
          <w:color w:val="000000"/>
          <w:sz w:val="24"/>
          <w:szCs w:val="24"/>
          <w:lang w:val="cy-GB" w:eastAsia="en-US"/>
        </w:rPr>
        <w:lastRenderedPageBreak/>
        <w:t>c. Sut i leihau risg i'r</w:t>
      </w:r>
      <w:r w:rsidRPr="00D83E87">
        <w:rPr>
          <w:rFonts w:ascii="Arial" w:eastAsia="Arial" w:hAnsi="Arial" w:cs="Arial"/>
          <w:color w:val="000000"/>
          <w:sz w:val="24"/>
          <w:szCs w:val="24"/>
          <w:lang w:eastAsia="en-US"/>
        </w:rPr>
        <w:t> </w:t>
      </w:r>
    </w:p>
    <w:p w14:paraId="5A2A6B0A" w14:textId="77777777" w:rsidR="00D83E87" w:rsidRPr="00D83E87" w:rsidRDefault="00D83E87" w:rsidP="00D83E87">
      <w:pPr>
        <w:rPr>
          <w:rFonts w:ascii="Arial" w:eastAsia="Arial" w:hAnsi="Arial" w:cs="Arial"/>
          <w:color w:val="000000"/>
          <w:sz w:val="24"/>
          <w:szCs w:val="24"/>
          <w:lang w:eastAsia="en-US"/>
        </w:rPr>
      </w:pPr>
      <w:r w:rsidRPr="00D83E87">
        <w:rPr>
          <w:rFonts w:ascii="Arial" w:eastAsia="Arial" w:hAnsi="Arial" w:cs="Arial"/>
          <w:color w:val="000000"/>
          <w:sz w:val="24"/>
          <w:szCs w:val="24"/>
          <w:lang w:eastAsia="en-US"/>
        </w:rPr>
        <w:t> </w:t>
      </w:r>
    </w:p>
    <w:p w14:paraId="2C07E27D" w14:textId="77777777" w:rsidR="00D83E87" w:rsidRDefault="00D83E87" w:rsidP="00D83E87">
      <w:pPr>
        <w:pStyle w:val="ListParagraph"/>
        <w:numPr>
          <w:ilvl w:val="0"/>
          <w:numId w:val="61"/>
        </w:numPr>
        <w:rPr>
          <w:rFonts w:ascii="Arial" w:eastAsia="Arial" w:hAnsi="Arial" w:cs="Arial"/>
          <w:color w:val="000000"/>
          <w:lang w:eastAsia="en-US"/>
        </w:rPr>
      </w:pPr>
      <w:r w:rsidRPr="00D83E87">
        <w:rPr>
          <w:rFonts w:ascii="Arial" w:eastAsia="Arial" w:hAnsi="Arial" w:cs="Arial"/>
          <w:color w:val="000000"/>
          <w:lang w:val="cy-GB" w:eastAsia="en-US"/>
        </w:rPr>
        <w:t>. Cyfranogwr</w:t>
      </w:r>
      <w:r w:rsidRPr="00D83E87">
        <w:rPr>
          <w:rFonts w:ascii="Arial" w:eastAsia="Arial" w:hAnsi="Arial" w:cs="Arial"/>
          <w:color w:val="000000"/>
          <w:lang w:eastAsia="en-US"/>
        </w:rPr>
        <w:t> </w:t>
      </w:r>
    </w:p>
    <w:p w14:paraId="7A973386" w14:textId="77777777" w:rsidR="00D83E87" w:rsidRDefault="00D83E87" w:rsidP="00D83E87">
      <w:pPr>
        <w:pStyle w:val="ListParagraph"/>
        <w:numPr>
          <w:ilvl w:val="0"/>
          <w:numId w:val="61"/>
        </w:numPr>
        <w:rPr>
          <w:rFonts w:ascii="Arial" w:eastAsia="Arial" w:hAnsi="Arial" w:cs="Arial"/>
          <w:color w:val="000000"/>
          <w:lang w:eastAsia="en-US"/>
        </w:rPr>
      </w:pPr>
      <w:r w:rsidRPr="00D83E87">
        <w:rPr>
          <w:rFonts w:ascii="Arial" w:eastAsia="Arial" w:hAnsi="Arial" w:cs="Arial"/>
          <w:color w:val="000000"/>
          <w:lang w:val="cy-GB" w:eastAsia="en-US"/>
        </w:rPr>
        <w:t>Yr ymchwilydd</w:t>
      </w:r>
      <w:r w:rsidRPr="00D83E87">
        <w:rPr>
          <w:rFonts w:ascii="Arial" w:eastAsia="Arial" w:hAnsi="Arial" w:cs="Arial"/>
          <w:color w:val="000000"/>
          <w:lang w:eastAsia="en-US"/>
        </w:rPr>
        <w:t> </w:t>
      </w:r>
    </w:p>
    <w:p w14:paraId="1AAB3CF4" w14:textId="57AE60C1" w:rsidR="00D83E87" w:rsidRPr="001806C4" w:rsidRDefault="00D83E87" w:rsidP="00D83E87">
      <w:pPr>
        <w:pStyle w:val="ListParagraph"/>
        <w:numPr>
          <w:ilvl w:val="0"/>
          <w:numId w:val="61"/>
        </w:numPr>
        <w:rPr>
          <w:rFonts w:ascii="Arial" w:eastAsia="Arial" w:hAnsi="Arial" w:cs="Arial"/>
          <w:color w:val="000000"/>
          <w:lang w:eastAsia="en-US"/>
        </w:rPr>
      </w:pPr>
      <w:r w:rsidRPr="00D83E87">
        <w:rPr>
          <w:rFonts w:ascii="Arial" w:eastAsia="Arial" w:hAnsi="Arial" w:cs="Arial"/>
          <w:color w:val="000000"/>
          <w:lang w:val="cy-GB" w:eastAsia="en-US"/>
        </w:rPr>
        <w:t>Y brifysgol wrth gynnal eich prosiect ymchwil</w:t>
      </w:r>
    </w:p>
    <w:p w14:paraId="64F76A2F" w14:textId="77777777" w:rsidR="001806C4" w:rsidRPr="001806C4" w:rsidRDefault="001806C4" w:rsidP="001806C4">
      <w:pPr>
        <w:pStyle w:val="ListParagraph"/>
        <w:rPr>
          <w:rFonts w:ascii="Arial" w:eastAsia="Arial" w:hAnsi="Arial" w:cs="Arial"/>
          <w:color w:val="000000"/>
          <w:lang w:eastAsia="en-US"/>
        </w:rPr>
      </w:pPr>
    </w:p>
    <w:p w14:paraId="55BAEADD" w14:textId="77777777" w:rsidR="00D83E87" w:rsidRPr="00D83E87" w:rsidRDefault="00D83E87" w:rsidP="00D83E87">
      <w:pPr>
        <w:rPr>
          <w:rFonts w:ascii="Arial" w:eastAsia="Arial" w:hAnsi="Arial" w:cs="Arial"/>
          <w:color w:val="000000"/>
          <w:sz w:val="24"/>
          <w:szCs w:val="24"/>
          <w:lang w:eastAsia="en-US"/>
        </w:rPr>
      </w:pPr>
      <w:proofErr w:type="spellStart"/>
      <w:r w:rsidRPr="00D83E87">
        <w:rPr>
          <w:rFonts w:ascii="Arial" w:eastAsia="Arial" w:hAnsi="Arial" w:cs="Arial"/>
          <w:color w:val="000000"/>
          <w:sz w:val="24"/>
          <w:szCs w:val="24"/>
          <w:lang w:val="cy-GB" w:eastAsia="en-US"/>
        </w:rPr>
        <w:t>d.</w:t>
      </w:r>
      <w:proofErr w:type="spellEnd"/>
      <w:r w:rsidRPr="00D83E87">
        <w:rPr>
          <w:rFonts w:ascii="Arial" w:eastAsia="Arial" w:hAnsi="Arial" w:cs="Arial"/>
          <w:color w:val="000000"/>
          <w:sz w:val="24"/>
          <w:szCs w:val="24"/>
          <w:lang w:val="cy-GB" w:eastAsia="en-US"/>
        </w:rPr>
        <w:t xml:space="preserve"> Sut i gasglu a storio eich data yn unol â chanllawiau a deddfwriaeth</w:t>
      </w:r>
      <w:r w:rsidRPr="00D83E87">
        <w:rPr>
          <w:rFonts w:ascii="Arial" w:eastAsia="Arial" w:hAnsi="Arial" w:cs="Arial"/>
          <w:color w:val="000000"/>
          <w:sz w:val="24"/>
          <w:szCs w:val="24"/>
          <w:lang w:eastAsia="en-US"/>
        </w:rPr>
        <w:t> </w:t>
      </w:r>
    </w:p>
    <w:p w14:paraId="7ED116D1" w14:textId="77777777" w:rsidR="00D83E87" w:rsidRDefault="00D83E87" w:rsidP="00D83E87">
      <w:pPr>
        <w:rPr>
          <w:rFonts w:ascii="Arial" w:eastAsia="Arial" w:hAnsi="Arial" w:cs="Arial"/>
          <w:color w:val="000000"/>
          <w:sz w:val="24"/>
          <w:szCs w:val="24"/>
          <w:lang w:eastAsia="en-US"/>
        </w:rPr>
      </w:pPr>
      <w:r w:rsidRPr="00D83E87">
        <w:rPr>
          <w:rFonts w:ascii="Arial" w:eastAsia="Arial" w:hAnsi="Arial" w:cs="Arial"/>
          <w:color w:val="000000"/>
          <w:sz w:val="24"/>
          <w:szCs w:val="24"/>
          <w:lang w:eastAsia="en-US"/>
        </w:rPr>
        <w:t> </w:t>
      </w:r>
    </w:p>
    <w:p w14:paraId="328D6E00" w14:textId="49FA4CBB" w:rsidR="00D83E87" w:rsidRPr="00D83E87" w:rsidRDefault="00D83E87" w:rsidP="00D83E87">
      <w:pPr>
        <w:rPr>
          <w:rFonts w:ascii="Arial" w:eastAsia="Arial" w:hAnsi="Arial" w:cs="Arial"/>
          <w:color w:val="000000"/>
          <w:sz w:val="24"/>
          <w:szCs w:val="24"/>
          <w:lang w:eastAsia="en-US"/>
        </w:rPr>
      </w:pPr>
    </w:p>
    <w:p w14:paraId="2283E1B4" w14:textId="77777777" w:rsidR="001806C4" w:rsidRPr="0030668C" w:rsidRDefault="00D83E87" w:rsidP="001806C4">
      <w:pPr>
        <w:rPr>
          <w:rFonts w:ascii="Arial" w:eastAsia="Arial" w:hAnsi="Arial" w:cs="Arial"/>
          <w:b/>
          <w:bCs/>
          <w:color w:val="000000"/>
          <w:sz w:val="24"/>
          <w:szCs w:val="24"/>
          <w:lang w:eastAsia="en-US"/>
        </w:rPr>
      </w:pPr>
      <w:r w:rsidRPr="00D83E87">
        <w:rPr>
          <w:rFonts w:ascii="Arial" w:eastAsia="Arial" w:hAnsi="Arial" w:cs="Arial"/>
          <w:color w:val="000000"/>
          <w:sz w:val="24"/>
          <w:szCs w:val="24"/>
          <w:lang w:eastAsia="en-US"/>
        </w:rPr>
        <w:t> </w:t>
      </w:r>
      <w:proofErr w:type="spellStart"/>
      <w:r w:rsidR="001806C4" w:rsidRPr="0030668C">
        <w:rPr>
          <w:rFonts w:ascii="Arial" w:eastAsia="Arial" w:hAnsi="Arial" w:cs="Arial"/>
          <w:b/>
          <w:bCs/>
          <w:color w:val="000000"/>
          <w:sz w:val="24"/>
          <w:szCs w:val="24"/>
          <w:lang w:eastAsia="en-US"/>
        </w:rPr>
        <w:t>Defnyddio</w:t>
      </w:r>
      <w:proofErr w:type="spellEnd"/>
      <w:r w:rsidR="001806C4" w:rsidRPr="0030668C">
        <w:rPr>
          <w:rFonts w:ascii="Arial" w:eastAsia="Arial" w:hAnsi="Arial" w:cs="Arial"/>
          <w:b/>
          <w:bCs/>
          <w:color w:val="000000"/>
          <w:sz w:val="24"/>
          <w:szCs w:val="24"/>
          <w:lang w:eastAsia="en-US"/>
        </w:rPr>
        <w:t xml:space="preserve"> Deallusrwydd </w:t>
      </w:r>
      <w:proofErr w:type="spellStart"/>
      <w:r w:rsidR="001806C4" w:rsidRPr="0030668C">
        <w:rPr>
          <w:rFonts w:ascii="Arial" w:eastAsia="Arial" w:hAnsi="Arial" w:cs="Arial"/>
          <w:b/>
          <w:bCs/>
          <w:color w:val="000000"/>
          <w:sz w:val="24"/>
          <w:szCs w:val="24"/>
          <w:lang w:eastAsia="en-US"/>
        </w:rPr>
        <w:t>Artiffisial</w:t>
      </w:r>
      <w:proofErr w:type="spellEnd"/>
      <w:r w:rsidR="001806C4" w:rsidRPr="0030668C">
        <w:rPr>
          <w:rFonts w:ascii="Arial" w:eastAsia="Arial" w:hAnsi="Arial" w:cs="Arial"/>
          <w:b/>
          <w:bCs/>
          <w:color w:val="000000"/>
          <w:sz w:val="24"/>
          <w:szCs w:val="24"/>
          <w:lang w:eastAsia="en-US"/>
        </w:rPr>
        <w:t xml:space="preserve"> </w:t>
      </w:r>
      <w:proofErr w:type="spellStart"/>
      <w:r w:rsidR="001806C4" w:rsidRPr="0030668C">
        <w:rPr>
          <w:rFonts w:ascii="Arial" w:eastAsia="Arial" w:hAnsi="Arial" w:cs="Arial"/>
          <w:b/>
          <w:bCs/>
          <w:color w:val="000000"/>
          <w:sz w:val="24"/>
          <w:szCs w:val="24"/>
          <w:lang w:eastAsia="en-US"/>
        </w:rPr>
        <w:t>Cynhyrchiol</w:t>
      </w:r>
      <w:proofErr w:type="spellEnd"/>
      <w:r w:rsidR="001806C4" w:rsidRPr="0030668C">
        <w:rPr>
          <w:rFonts w:ascii="Arial" w:eastAsia="Arial" w:hAnsi="Arial" w:cs="Arial"/>
          <w:b/>
          <w:bCs/>
          <w:color w:val="000000"/>
          <w:sz w:val="24"/>
          <w:szCs w:val="24"/>
          <w:lang w:eastAsia="en-US"/>
        </w:rPr>
        <w:t>:</w:t>
      </w:r>
    </w:p>
    <w:p w14:paraId="38767781" w14:textId="77777777" w:rsidR="001806C4" w:rsidRPr="0030668C" w:rsidRDefault="001806C4" w:rsidP="001806C4">
      <w:pPr>
        <w:rPr>
          <w:rFonts w:ascii="Arial" w:eastAsia="Arial" w:hAnsi="Arial" w:cs="Arial"/>
          <w:color w:val="000000"/>
          <w:sz w:val="24"/>
          <w:szCs w:val="24"/>
          <w:lang w:eastAsia="en-US"/>
        </w:rPr>
      </w:pPr>
      <w:r w:rsidRPr="0030668C">
        <w:rPr>
          <w:rFonts w:ascii="Arial" w:eastAsia="Arial" w:hAnsi="Arial" w:cs="Arial"/>
          <w:color w:val="000000"/>
          <w:sz w:val="24"/>
          <w:szCs w:val="24"/>
          <w:lang w:val="cy-GB" w:eastAsia="en-US"/>
        </w:rPr>
        <w:t xml:space="preserve">Darllenwch fwy am asesiadau ac </w:t>
      </w:r>
      <w:proofErr w:type="spellStart"/>
      <w:r w:rsidRPr="0030668C">
        <w:rPr>
          <w:rFonts w:ascii="Arial" w:eastAsia="Arial" w:hAnsi="Arial" w:cs="Arial"/>
          <w:color w:val="000000"/>
          <w:sz w:val="24"/>
          <w:szCs w:val="24"/>
          <w:lang w:val="cy-GB" w:eastAsia="en-US"/>
        </w:rPr>
        <w:t>AC</w:t>
      </w:r>
      <w:proofErr w:type="spellEnd"/>
      <w:r w:rsidRPr="0030668C">
        <w:rPr>
          <w:rFonts w:ascii="Arial" w:eastAsia="Arial" w:hAnsi="Arial" w:cs="Arial"/>
          <w:color w:val="000000"/>
          <w:sz w:val="24"/>
          <w:szCs w:val="24"/>
          <w:lang w:val="cy-GB" w:eastAsia="en-US"/>
        </w:rPr>
        <w:t xml:space="preserve"> ar eich tudalen </w:t>
      </w:r>
      <w:proofErr w:type="spellStart"/>
      <w:r w:rsidRPr="0030668C">
        <w:rPr>
          <w:rFonts w:ascii="Arial" w:eastAsia="Arial" w:hAnsi="Arial" w:cs="Arial"/>
          <w:color w:val="000000"/>
          <w:sz w:val="24"/>
          <w:szCs w:val="24"/>
          <w:lang w:val="cy-GB" w:eastAsia="en-US"/>
        </w:rPr>
        <w:t>Moodle</w:t>
      </w:r>
      <w:proofErr w:type="spellEnd"/>
    </w:p>
    <w:p w14:paraId="33D363C9" w14:textId="77777777" w:rsidR="001806C4" w:rsidRDefault="001806C4" w:rsidP="001806C4">
      <w:pPr>
        <w:rPr>
          <w:rFonts w:ascii="Arial" w:eastAsia="Arial" w:hAnsi="Arial" w:cs="Arial"/>
          <w:color w:val="000000"/>
          <w:sz w:val="24"/>
          <w:szCs w:val="24"/>
          <w:lang w:eastAsia="en-US"/>
        </w:rPr>
      </w:pPr>
    </w:p>
    <w:tbl>
      <w:tblPr>
        <w:tblW w:w="0" w:type="dxa"/>
        <w:tblInd w:w="24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265"/>
        <w:gridCol w:w="6375"/>
        <w:gridCol w:w="1545"/>
      </w:tblGrid>
      <w:tr w:rsidR="00A824EE" w:rsidRPr="00A824EE" w14:paraId="70785064" w14:textId="77777777" w:rsidTr="00A824EE">
        <w:trPr>
          <w:trHeight w:val="300"/>
        </w:trPr>
        <w:tc>
          <w:tcPr>
            <w:tcW w:w="2265" w:type="dxa"/>
            <w:tcBorders>
              <w:top w:val="single" w:sz="6" w:space="0" w:color="auto"/>
              <w:left w:val="single" w:sz="6" w:space="0" w:color="auto"/>
              <w:bottom w:val="single" w:sz="6" w:space="0" w:color="000000"/>
              <w:right w:val="single" w:sz="6" w:space="0" w:color="000000"/>
            </w:tcBorders>
            <w:hideMark/>
          </w:tcPr>
          <w:p w14:paraId="1865DF2D" w14:textId="77777777" w:rsidR="00A824EE" w:rsidRPr="00A824EE" w:rsidRDefault="00A824EE" w:rsidP="00A824EE">
            <w:pPr>
              <w:rPr>
                <w:rFonts w:ascii="Arial" w:eastAsia="Arial" w:hAnsi="Arial" w:cs="Arial"/>
                <w:color w:val="000000"/>
                <w:sz w:val="24"/>
                <w:szCs w:val="24"/>
                <w:lang w:eastAsia="en-US"/>
              </w:rPr>
            </w:pPr>
            <w:r w:rsidRPr="00A824EE">
              <w:rPr>
                <w:rFonts w:ascii="Arial" w:eastAsia="Arial" w:hAnsi="Arial" w:cs="Arial"/>
                <w:color w:val="000000"/>
                <w:sz w:val="24"/>
                <w:szCs w:val="24"/>
                <w:lang w:val="cy-GB" w:eastAsia="en-US"/>
              </w:rPr>
              <w:t>YMCHWIL</w:t>
            </w:r>
            <w:r w:rsidRPr="00A824EE">
              <w:rPr>
                <w:rFonts w:ascii="Arial" w:eastAsia="Arial" w:hAnsi="Arial" w:cs="Arial"/>
                <w:color w:val="000000"/>
                <w:sz w:val="24"/>
                <w:szCs w:val="24"/>
                <w:lang w:eastAsia="en-US"/>
              </w:rPr>
              <w:t> </w:t>
            </w:r>
          </w:p>
        </w:tc>
        <w:tc>
          <w:tcPr>
            <w:tcW w:w="6375" w:type="dxa"/>
            <w:tcBorders>
              <w:top w:val="single" w:sz="6" w:space="0" w:color="auto"/>
              <w:left w:val="single" w:sz="6" w:space="0" w:color="000000"/>
              <w:bottom w:val="single" w:sz="6" w:space="0" w:color="000000"/>
              <w:right w:val="single" w:sz="6" w:space="0" w:color="000000"/>
            </w:tcBorders>
            <w:hideMark/>
          </w:tcPr>
          <w:p w14:paraId="172F91C0" w14:textId="77777777" w:rsidR="00A824EE" w:rsidRPr="00A824EE" w:rsidRDefault="00A824EE" w:rsidP="00A824EE">
            <w:pPr>
              <w:rPr>
                <w:rFonts w:ascii="Arial" w:eastAsia="Arial" w:hAnsi="Arial" w:cs="Arial"/>
                <w:color w:val="000000"/>
                <w:sz w:val="24"/>
                <w:szCs w:val="24"/>
                <w:lang w:eastAsia="en-US"/>
              </w:rPr>
            </w:pPr>
            <w:r w:rsidRPr="00A824EE">
              <w:rPr>
                <w:rFonts w:ascii="Arial" w:eastAsia="Arial" w:hAnsi="Arial" w:cs="Arial"/>
                <w:color w:val="000000"/>
                <w:sz w:val="24"/>
                <w:szCs w:val="24"/>
                <w:lang w:val="cy-GB" w:eastAsia="en-US"/>
              </w:rPr>
              <w:t>Ar gyfer yr asesiad hwn, gallwch chi ddefnyddio Deallusrwydd Artiffisial Cynhyrchiol i’ch cefnogi mewn ymchwil a dadansoddi data. </w:t>
            </w:r>
            <w:r w:rsidRPr="00A824EE">
              <w:rPr>
                <w:rFonts w:ascii="Arial" w:eastAsia="Arial" w:hAnsi="Arial" w:cs="Arial"/>
                <w:color w:val="000000"/>
                <w:sz w:val="24"/>
                <w:szCs w:val="24"/>
                <w:lang w:eastAsia="en-US"/>
              </w:rPr>
              <w:t> </w:t>
            </w:r>
          </w:p>
        </w:tc>
        <w:tc>
          <w:tcPr>
            <w:tcW w:w="1545" w:type="dxa"/>
            <w:tcBorders>
              <w:top w:val="single" w:sz="6" w:space="0" w:color="auto"/>
              <w:left w:val="single" w:sz="6" w:space="0" w:color="000000"/>
              <w:bottom w:val="single" w:sz="6" w:space="0" w:color="000000"/>
              <w:right w:val="single" w:sz="6" w:space="0" w:color="auto"/>
            </w:tcBorders>
            <w:hideMark/>
          </w:tcPr>
          <w:p w14:paraId="16F72268" w14:textId="77777777" w:rsidR="00A824EE" w:rsidRPr="00A824EE" w:rsidRDefault="00A824EE" w:rsidP="00A824EE">
            <w:pPr>
              <w:rPr>
                <w:rFonts w:ascii="Arial" w:eastAsia="Arial" w:hAnsi="Arial" w:cs="Arial"/>
                <w:color w:val="000000"/>
                <w:sz w:val="24"/>
                <w:szCs w:val="24"/>
                <w:lang w:eastAsia="en-US"/>
              </w:rPr>
            </w:pPr>
            <w:r w:rsidRPr="00A824EE">
              <w:rPr>
                <w:rFonts w:ascii="Arial" w:eastAsia="Arial" w:hAnsi="Arial" w:cs="Arial"/>
                <w:color w:val="000000"/>
                <w:sz w:val="24"/>
                <w:szCs w:val="24"/>
                <w:lang w:val="cy-GB" w:eastAsia="en-US"/>
              </w:rPr>
              <w:t>Gallwch ​</w:t>
            </w:r>
            <w:r w:rsidRPr="00A824EE">
              <w:rPr>
                <w:rFonts w:ascii="Segoe UI Symbol" w:eastAsia="Arial" w:hAnsi="Segoe UI Symbol" w:cs="Segoe UI Symbol"/>
                <w:color w:val="000000"/>
                <w:sz w:val="24"/>
                <w:szCs w:val="24"/>
                <w:lang w:val="cy-GB" w:eastAsia="en-US"/>
              </w:rPr>
              <w:t>☒</w:t>
            </w:r>
            <w:r w:rsidRPr="00A824EE">
              <w:rPr>
                <w:rFonts w:ascii="Arial" w:eastAsia="Arial" w:hAnsi="Arial" w:cs="Arial"/>
                <w:color w:val="000000"/>
                <w:sz w:val="24"/>
                <w:szCs w:val="24"/>
                <w:lang w:val="cy-GB" w:eastAsia="en-US"/>
              </w:rPr>
              <w:t>​</w:t>
            </w:r>
            <w:r w:rsidRPr="00A824EE">
              <w:rPr>
                <w:rFonts w:ascii="Arial" w:eastAsia="Arial" w:hAnsi="Arial" w:cs="Arial"/>
                <w:color w:val="000000"/>
                <w:sz w:val="24"/>
                <w:szCs w:val="24"/>
                <w:lang w:eastAsia="en-US"/>
              </w:rPr>
              <w:t> </w:t>
            </w:r>
          </w:p>
          <w:p w14:paraId="21EFB757" w14:textId="77777777" w:rsidR="00A824EE" w:rsidRPr="00A824EE" w:rsidRDefault="00A824EE" w:rsidP="00A824EE">
            <w:pPr>
              <w:rPr>
                <w:rFonts w:ascii="Arial" w:eastAsia="Arial" w:hAnsi="Arial" w:cs="Arial"/>
                <w:color w:val="000000"/>
                <w:sz w:val="24"/>
                <w:szCs w:val="24"/>
                <w:lang w:eastAsia="en-US"/>
              </w:rPr>
            </w:pPr>
            <w:r w:rsidRPr="00A824EE">
              <w:rPr>
                <w:rFonts w:ascii="Arial" w:eastAsia="Arial" w:hAnsi="Arial" w:cs="Arial"/>
                <w:color w:val="000000"/>
                <w:sz w:val="24"/>
                <w:szCs w:val="24"/>
                <w:lang w:eastAsia="en-US"/>
              </w:rPr>
              <w:t> </w:t>
            </w:r>
          </w:p>
          <w:p w14:paraId="045949FE" w14:textId="77777777" w:rsidR="00A824EE" w:rsidRPr="00A824EE" w:rsidRDefault="00A824EE" w:rsidP="00A824EE">
            <w:pPr>
              <w:rPr>
                <w:rFonts w:ascii="Arial" w:eastAsia="Arial" w:hAnsi="Arial" w:cs="Arial"/>
                <w:color w:val="000000"/>
                <w:sz w:val="24"/>
                <w:szCs w:val="24"/>
                <w:lang w:eastAsia="en-US"/>
              </w:rPr>
            </w:pPr>
            <w:r w:rsidRPr="00A824EE">
              <w:rPr>
                <w:rFonts w:ascii="Arial" w:eastAsia="Arial" w:hAnsi="Arial" w:cs="Arial"/>
                <w:color w:val="000000"/>
                <w:sz w:val="24"/>
                <w:szCs w:val="24"/>
                <w:lang w:val="cy-GB" w:eastAsia="en-US"/>
              </w:rPr>
              <w:t>Na allwch ​</w:t>
            </w:r>
            <w:r w:rsidRPr="00A824EE">
              <w:rPr>
                <w:rFonts w:ascii="Segoe UI Symbol" w:eastAsia="Arial" w:hAnsi="Segoe UI Symbol" w:cs="Segoe UI Symbol"/>
                <w:color w:val="000000"/>
                <w:sz w:val="24"/>
                <w:szCs w:val="24"/>
                <w:lang w:val="cy-GB" w:eastAsia="en-US"/>
              </w:rPr>
              <w:t>☐</w:t>
            </w:r>
            <w:r w:rsidRPr="00A824EE">
              <w:rPr>
                <w:rFonts w:ascii="Arial" w:eastAsia="Arial" w:hAnsi="Arial" w:cs="Arial"/>
                <w:color w:val="000000"/>
                <w:sz w:val="24"/>
                <w:szCs w:val="24"/>
                <w:lang w:val="cy-GB" w:eastAsia="en-US"/>
              </w:rPr>
              <w:t>​</w:t>
            </w:r>
            <w:r w:rsidRPr="00A824EE">
              <w:rPr>
                <w:rFonts w:ascii="Arial" w:eastAsia="Arial" w:hAnsi="Arial" w:cs="Arial"/>
                <w:color w:val="000000"/>
                <w:sz w:val="24"/>
                <w:szCs w:val="24"/>
                <w:lang w:eastAsia="en-US"/>
              </w:rPr>
              <w:t> </w:t>
            </w:r>
          </w:p>
        </w:tc>
      </w:tr>
      <w:tr w:rsidR="00A824EE" w:rsidRPr="00A824EE" w14:paraId="38B2B2C0" w14:textId="77777777" w:rsidTr="00A824EE">
        <w:trPr>
          <w:trHeight w:val="300"/>
        </w:trPr>
        <w:tc>
          <w:tcPr>
            <w:tcW w:w="2265" w:type="dxa"/>
            <w:tcBorders>
              <w:top w:val="single" w:sz="6" w:space="0" w:color="000000"/>
              <w:left w:val="single" w:sz="6" w:space="0" w:color="auto"/>
              <w:bottom w:val="single" w:sz="6" w:space="0" w:color="000000"/>
              <w:right w:val="single" w:sz="6" w:space="0" w:color="000000"/>
            </w:tcBorders>
            <w:hideMark/>
          </w:tcPr>
          <w:p w14:paraId="52B0F23B" w14:textId="77777777" w:rsidR="00A824EE" w:rsidRPr="00A824EE" w:rsidRDefault="00A824EE" w:rsidP="00A824EE">
            <w:pPr>
              <w:rPr>
                <w:rFonts w:ascii="Arial" w:eastAsia="Arial" w:hAnsi="Arial" w:cs="Arial"/>
                <w:color w:val="000000"/>
                <w:sz w:val="24"/>
                <w:szCs w:val="24"/>
                <w:lang w:eastAsia="en-US"/>
              </w:rPr>
            </w:pPr>
            <w:r w:rsidRPr="00A824EE">
              <w:rPr>
                <w:rFonts w:ascii="Arial" w:eastAsia="Arial" w:hAnsi="Arial" w:cs="Arial"/>
                <w:color w:val="000000"/>
                <w:sz w:val="24"/>
                <w:szCs w:val="24"/>
                <w:lang w:val="cy-GB" w:eastAsia="en-US"/>
              </w:rPr>
              <w:t>STRWYTHUR</w:t>
            </w:r>
            <w:r w:rsidRPr="00A824EE">
              <w:rPr>
                <w:rFonts w:ascii="Arial" w:eastAsia="Arial" w:hAnsi="Arial" w:cs="Arial"/>
                <w:color w:val="000000"/>
                <w:sz w:val="24"/>
                <w:szCs w:val="24"/>
                <w:lang w:eastAsia="en-US"/>
              </w:rPr>
              <w:t> </w:t>
            </w:r>
          </w:p>
        </w:tc>
        <w:tc>
          <w:tcPr>
            <w:tcW w:w="6375" w:type="dxa"/>
            <w:tcBorders>
              <w:top w:val="single" w:sz="6" w:space="0" w:color="000000"/>
              <w:left w:val="single" w:sz="6" w:space="0" w:color="000000"/>
              <w:bottom w:val="single" w:sz="6" w:space="0" w:color="000000"/>
              <w:right w:val="single" w:sz="6" w:space="0" w:color="000000"/>
            </w:tcBorders>
            <w:hideMark/>
          </w:tcPr>
          <w:p w14:paraId="69499C78" w14:textId="77777777" w:rsidR="00A824EE" w:rsidRPr="00A824EE" w:rsidRDefault="00A824EE" w:rsidP="00A824EE">
            <w:pPr>
              <w:rPr>
                <w:rFonts w:ascii="Arial" w:eastAsia="Arial" w:hAnsi="Arial" w:cs="Arial"/>
                <w:color w:val="000000"/>
                <w:sz w:val="24"/>
                <w:szCs w:val="24"/>
                <w:lang w:eastAsia="en-US"/>
              </w:rPr>
            </w:pPr>
            <w:r w:rsidRPr="00A824EE">
              <w:rPr>
                <w:rFonts w:ascii="Arial" w:eastAsia="Arial" w:hAnsi="Arial" w:cs="Arial"/>
                <w:color w:val="000000"/>
                <w:sz w:val="24"/>
                <w:szCs w:val="24"/>
                <w:lang w:val="cy-GB" w:eastAsia="en-US"/>
              </w:rPr>
              <w:t>Ar gyfer yr asesiad hwn, gallwch chi ddefnyddio Deallusrwydd Artiffisial Cynhyrchiol i’ch cefnogi wrth strwythuro eich gwaith, yn cynnwys llunio strwythur dadl drafft, dynodi adrannau a phenawdau ac ati.</w:t>
            </w:r>
            <w:r w:rsidRPr="00A824EE">
              <w:rPr>
                <w:rFonts w:ascii="Arial" w:eastAsia="Arial" w:hAnsi="Arial" w:cs="Arial"/>
                <w:color w:val="000000"/>
                <w:sz w:val="24"/>
                <w:szCs w:val="24"/>
                <w:lang w:eastAsia="en-US"/>
              </w:rPr>
              <w:t> </w:t>
            </w:r>
          </w:p>
        </w:tc>
        <w:tc>
          <w:tcPr>
            <w:tcW w:w="1545" w:type="dxa"/>
            <w:tcBorders>
              <w:top w:val="single" w:sz="6" w:space="0" w:color="000000"/>
              <w:left w:val="single" w:sz="6" w:space="0" w:color="000000"/>
              <w:bottom w:val="single" w:sz="6" w:space="0" w:color="000000"/>
              <w:right w:val="single" w:sz="6" w:space="0" w:color="auto"/>
            </w:tcBorders>
            <w:hideMark/>
          </w:tcPr>
          <w:p w14:paraId="48049C08" w14:textId="77777777" w:rsidR="00A824EE" w:rsidRPr="00A824EE" w:rsidRDefault="00A824EE" w:rsidP="00A824EE">
            <w:pPr>
              <w:rPr>
                <w:rFonts w:ascii="Arial" w:eastAsia="Arial" w:hAnsi="Arial" w:cs="Arial"/>
                <w:color w:val="000000"/>
                <w:sz w:val="24"/>
                <w:szCs w:val="24"/>
                <w:lang w:eastAsia="en-US"/>
              </w:rPr>
            </w:pPr>
            <w:r w:rsidRPr="00A824EE">
              <w:rPr>
                <w:rFonts w:ascii="Arial" w:eastAsia="Arial" w:hAnsi="Arial" w:cs="Arial"/>
                <w:color w:val="000000"/>
                <w:sz w:val="24"/>
                <w:szCs w:val="24"/>
                <w:lang w:val="cy-GB" w:eastAsia="en-US"/>
              </w:rPr>
              <w:t>Gallwch ​</w:t>
            </w:r>
            <w:r w:rsidRPr="00A824EE">
              <w:rPr>
                <w:rFonts w:ascii="Segoe UI Symbol" w:eastAsia="Arial" w:hAnsi="Segoe UI Symbol" w:cs="Segoe UI Symbol"/>
                <w:color w:val="000000"/>
                <w:sz w:val="24"/>
                <w:szCs w:val="24"/>
                <w:lang w:val="cy-GB" w:eastAsia="en-US"/>
              </w:rPr>
              <w:t>☐</w:t>
            </w:r>
            <w:r w:rsidRPr="00A824EE">
              <w:rPr>
                <w:rFonts w:ascii="Arial" w:eastAsia="Arial" w:hAnsi="Arial" w:cs="Arial"/>
                <w:color w:val="000000"/>
                <w:sz w:val="24"/>
                <w:szCs w:val="24"/>
                <w:lang w:val="cy-GB" w:eastAsia="en-US"/>
              </w:rPr>
              <w:t>​</w:t>
            </w:r>
            <w:r w:rsidRPr="00A824EE">
              <w:rPr>
                <w:rFonts w:ascii="Arial" w:eastAsia="Arial" w:hAnsi="Arial" w:cs="Arial"/>
                <w:color w:val="000000"/>
                <w:sz w:val="24"/>
                <w:szCs w:val="24"/>
                <w:lang w:eastAsia="en-US"/>
              </w:rPr>
              <w:t> </w:t>
            </w:r>
          </w:p>
          <w:p w14:paraId="73E2C315" w14:textId="77777777" w:rsidR="00A824EE" w:rsidRPr="00A824EE" w:rsidRDefault="00A824EE" w:rsidP="00A824EE">
            <w:pPr>
              <w:rPr>
                <w:rFonts w:ascii="Arial" w:eastAsia="Arial" w:hAnsi="Arial" w:cs="Arial"/>
                <w:color w:val="000000"/>
                <w:sz w:val="24"/>
                <w:szCs w:val="24"/>
                <w:lang w:eastAsia="en-US"/>
              </w:rPr>
            </w:pPr>
            <w:r w:rsidRPr="00A824EE">
              <w:rPr>
                <w:rFonts w:ascii="Arial" w:eastAsia="Arial" w:hAnsi="Arial" w:cs="Arial"/>
                <w:color w:val="000000"/>
                <w:sz w:val="24"/>
                <w:szCs w:val="24"/>
                <w:lang w:eastAsia="en-US"/>
              </w:rPr>
              <w:t> </w:t>
            </w:r>
          </w:p>
          <w:p w14:paraId="5D62F736" w14:textId="77777777" w:rsidR="00A824EE" w:rsidRPr="00A824EE" w:rsidRDefault="00A824EE" w:rsidP="00A824EE">
            <w:pPr>
              <w:rPr>
                <w:rFonts w:ascii="Arial" w:eastAsia="Arial" w:hAnsi="Arial" w:cs="Arial"/>
                <w:color w:val="000000"/>
                <w:sz w:val="24"/>
                <w:szCs w:val="24"/>
                <w:lang w:eastAsia="en-US"/>
              </w:rPr>
            </w:pPr>
            <w:r w:rsidRPr="00A824EE">
              <w:rPr>
                <w:rFonts w:ascii="Arial" w:eastAsia="Arial" w:hAnsi="Arial" w:cs="Arial"/>
                <w:color w:val="000000"/>
                <w:sz w:val="24"/>
                <w:szCs w:val="24"/>
                <w:lang w:val="cy-GB" w:eastAsia="en-US"/>
              </w:rPr>
              <w:t>Na allwch ​</w:t>
            </w:r>
            <w:r w:rsidRPr="00A824EE">
              <w:rPr>
                <w:rFonts w:ascii="Segoe UI Symbol" w:eastAsia="Arial" w:hAnsi="Segoe UI Symbol" w:cs="Segoe UI Symbol"/>
                <w:color w:val="000000"/>
                <w:sz w:val="24"/>
                <w:szCs w:val="24"/>
                <w:lang w:val="cy-GB" w:eastAsia="en-US"/>
              </w:rPr>
              <w:t>☒</w:t>
            </w:r>
            <w:r w:rsidRPr="00A824EE">
              <w:rPr>
                <w:rFonts w:ascii="Arial" w:eastAsia="Arial" w:hAnsi="Arial" w:cs="Arial"/>
                <w:color w:val="000000"/>
                <w:sz w:val="24"/>
                <w:szCs w:val="24"/>
                <w:lang w:val="cy-GB" w:eastAsia="en-US"/>
              </w:rPr>
              <w:t>​</w:t>
            </w:r>
            <w:r w:rsidRPr="00A824EE">
              <w:rPr>
                <w:rFonts w:ascii="Arial" w:eastAsia="Arial" w:hAnsi="Arial" w:cs="Arial"/>
                <w:color w:val="000000"/>
                <w:sz w:val="24"/>
                <w:szCs w:val="24"/>
                <w:lang w:eastAsia="en-US"/>
              </w:rPr>
              <w:t> </w:t>
            </w:r>
          </w:p>
        </w:tc>
      </w:tr>
      <w:tr w:rsidR="00A824EE" w:rsidRPr="00A824EE" w14:paraId="18FCFCA6" w14:textId="77777777" w:rsidTr="00A824EE">
        <w:trPr>
          <w:trHeight w:val="300"/>
        </w:trPr>
        <w:tc>
          <w:tcPr>
            <w:tcW w:w="2265" w:type="dxa"/>
            <w:tcBorders>
              <w:top w:val="single" w:sz="6" w:space="0" w:color="000000"/>
              <w:left w:val="single" w:sz="6" w:space="0" w:color="auto"/>
              <w:bottom w:val="single" w:sz="6" w:space="0" w:color="000000"/>
              <w:right w:val="single" w:sz="6" w:space="0" w:color="000000"/>
            </w:tcBorders>
            <w:hideMark/>
          </w:tcPr>
          <w:p w14:paraId="3A804B50" w14:textId="77777777" w:rsidR="00A824EE" w:rsidRPr="00A824EE" w:rsidRDefault="00A824EE" w:rsidP="00A824EE">
            <w:pPr>
              <w:rPr>
                <w:rFonts w:ascii="Arial" w:eastAsia="Arial" w:hAnsi="Arial" w:cs="Arial"/>
                <w:color w:val="000000"/>
                <w:sz w:val="24"/>
                <w:szCs w:val="24"/>
                <w:lang w:eastAsia="en-US"/>
              </w:rPr>
            </w:pPr>
            <w:r w:rsidRPr="00A824EE">
              <w:rPr>
                <w:rFonts w:ascii="Arial" w:eastAsia="Arial" w:hAnsi="Arial" w:cs="Arial"/>
                <w:color w:val="000000"/>
                <w:sz w:val="24"/>
                <w:szCs w:val="24"/>
                <w:lang w:val="cy-GB" w:eastAsia="en-US"/>
              </w:rPr>
              <w:t>PRAWF DDARLLEN</w:t>
            </w:r>
            <w:r w:rsidRPr="00A824EE">
              <w:rPr>
                <w:rFonts w:ascii="Arial" w:eastAsia="Arial" w:hAnsi="Arial" w:cs="Arial"/>
                <w:color w:val="000000"/>
                <w:sz w:val="24"/>
                <w:szCs w:val="24"/>
                <w:lang w:eastAsia="en-US"/>
              </w:rPr>
              <w:t> </w:t>
            </w:r>
          </w:p>
        </w:tc>
        <w:tc>
          <w:tcPr>
            <w:tcW w:w="6375" w:type="dxa"/>
            <w:tcBorders>
              <w:top w:val="single" w:sz="6" w:space="0" w:color="000000"/>
              <w:left w:val="single" w:sz="6" w:space="0" w:color="000000"/>
              <w:bottom w:val="single" w:sz="6" w:space="0" w:color="000000"/>
              <w:right w:val="single" w:sz="6" w:space="0" w:color="000000"/>
            </w:tcBorders>
            <w:hideMark/>
          </w:tcPr>
          <w:p w14:paraId="66D6148D" w14:textId="77777777" w:rsidR="00A824EE" w:rsidRPr="00A824EE" w:rsidRDefault="00A824EE" w:rsidP="00A824EE">
            <w:pPr>
              <w:rPr>
                <w:rFonts w:ascii="Arial" w:eastAsia="Arial" w:hAnsi="Arial" w:cs="Arial"/>
                <w:color w:val="000000"/>
                <w:sz w:val="24"/>
                <w:szCs w:val="24"/>
                <w:lang w:eastAsia="en-US"/>
              </w:rPr>
            </w:pPr>
            <w:r w:rsidRPr="00A824EE">
              <w:rPr>
                <w:rFonts w:ascii="Arial" w:eastAsia="Arial" w:hAnsi="Arial" w:cs="Arial"/>
                <w:color w:val="000000"/>
                <w:sz w:val="24"/>
                <w:szCs w:val="24"/>
                <w:lang w:val="cy-GB" w:eastAsia="en-US"/>
              </w:rPr>
              <w:t>Ar gyfer yr asesiad hwn, gallwch chi ddefnyddio Deallusrwydd Artiffisial Cynhyrchiol i wirio eich testun/creadigaeth eich hun am wallau gramadegol a chystrawennol, gan gynnwys cael awgrymiadau i aralleirio eich gwaith.</w:t>
            </w:r>
            <w:r w:rsidRPr="00A824EE">
              <w:rPr>
                <w:rFonts w:ascii="Arial" w:eastAsia="Arial" w:hAnsi="Arial" w:cs="Arial"/>
                <w:color w:val="000000"/>
                <w:sz w:val="24"/>
                <w:szCs w:val="24"/>
                <w:lang w:eastAsia="en-US"/>
              </w:rPr>
              <w:t> </w:t>
            </w:r>
          </w:p>
        </w:tc>
        <w:tc>
          <w:tcPr>
            <w:tcW w:w="1545" w:type="dxa"/>
            <w:tcBorders>
              <w:top w:val="single" w:sz="6" w:space="0" w:color="000000"/>
              <w:left w:val="single" w:sz="6" w:space="0" w:color="000000"/>
              <w:bottom w:val="single" w:sz="6" w:space="0" w:color="000000"/>
              <w:right w:val="single" w:sz="6" w:space="0" w:color="auto"/>
            </w:tcBorders>
            <w:hideMark/>
          </w:tcPr>
          <w:p w14:paraId="3DDF52EB" w14:textId="77777777" w:rsidR="00A824EE" w:rsidRPr="00A824EE" w:rsidRDefault="00A824EE" w:rsidP="00A824EE">
            <w:pPr>
              <w:rPr>
                <w:rFonts w:ascii="Arial" w:eastAsia="Arial" w:hAnsi="Arial" w:cs="Arial"/>
                <w:color w:val="000000"/>
                <w:sz w:val="24"/>
                <w:szCs w:val="24"/>
                <w:lang w:eastAsia="en-US"/>
              </w:rPr>
            </w:pPr>
            <w:r w:rsidRPr="00A824EE">
              <w:rPr>
                <w:rFonts w:ascii="Arial" w:eastAsia="Arial" w:hAnsi="Arial" w:cs="Arial"/>
                <w:color w:val="000000"/>
                <w:sz w:val="24"/>
                <w:szCs w:val="24"/>
                <w:lang w:val="cy-GB" w:eastAsia="en-US"/>
              </w:rPr>
              <w:t>Gallwch ​</w:t>
            </w:r>
            <w:r w:rsidRPr="00A824EE">
              <w:rPr>
                <w:rFonts w:ascii="Segoe UI Symbol" w:eastAsia="Arial" w:hAnsi="Segoe UI Symbol" w:cs="Segoe UI Symbol"/>
                <w:color w:val="000000"/>
                <w:sz w:val="24"/>
                <w:szCs w:val="24"/>
                <w:lang w:val="cy-GB" w:eastAsia="en-US"/>
              </w:rPr>
              <w:t>☒</w:t>
            </w:r>
            <w:r w:rsidRPr="00A824EE">
              <w:rPr>
                <w:rFonts w:ascii="Arial" w:eastAsia="Arial" w:hAnsi="Arial" w:cs="Arial"/>
                <w:color w:val="000000"/>
                <w:sz w:val="24"/>
                <w:szCs w:val="24"/>
                <w:lang w:val="cy-GB" w:eastAsia="en-US"/>
              </w:rPr>
              <w:t>​</w:t>
            </w:r>
            <w:r w:rsidRPr="00A824EE">
              <w:rPr>
                <w:rFonts w:ascii="Arial" w:eastAsia="Arial" w:hAnsi="Arial" w:cs="Arial"/>
                <w:color w:val="000000"/>
                <w:sz w:val="24"/>
                <w:szCs w:val="24"/>
                <w:lang w:eastAsia="en-US"/>
              </w:rPr>
              <w:t> </w:t>
            </w:r>
          </w:p>
          <w:p w14:paraId="3B7CD837" w14:textId="77777777" w:rsidR="00A824EE" w:rsidRPr="00A824EE" w:rsidRDefault="00A824EE" w:rsidP="00A824EE">
            <w:pPr>
              <w:rPr>
                <w:rFonts w:ascii="Arial" w:eastAsia="Arial" w:hAnsi="Arial" w:cs="Arial"/>
                <w:color w:val="000000"/>
                <w:sz w:val="24"/>
                <w:szCs w:val="24"/>
                <w:lang w:eastAsia="en-US"/>
              </w:rPr>
            </w:pPr>
            <w:r w:rsidRPr="00A824EE">
              <w:rPr>
                <w:rFonts w:ascii="Arial" w:eastAsia="Arial" w:hAnsi="Arial" w:cs="Arial"/>
                <w:color w:val="000000"/>
                <w:sz w:val="24"/>
                <w:szCs w:val="24"/>
                <w:lang w:eastAsia="en-US"/>
              </w:rPr>
              <w:t> </w:t>
            </w:r>
          </w:p>
          <w:p w14:paraId="3F7F7D76" w14:textId="77777777" w:rsidR="00A824EE" w:rsidRPr="00A824EE" w:rsidRDefault="00A824EE" w:rsidP="00A824EE">
            <w:pPr>
              <w:rPr>
                <w:rFonts w:ascii="Arial" w:eastAsia="Arial" w:hAnsi="Arial" w:cs="Arial"/>
                <w:color w:val="000000"/>
                <w:sz w:val="24"/>
                <w:szCs w:val="24"/>
                <w:lang w:eastAsia="en-US"/>
              </w:rPr>
            </w:pPr>
            <w:r w:rsidRPr="00A824EE">
              <w:rPr>
                <w:rFonts w:ascii="Arial" w:eastAsia="Arial" w:hAnsi="Arial" w:cs="Arial"/>
                <w:color w:val="000000"/>
                <w:sz w:val="24"/>
                <w:szCs w:val="24"/>
                <w:lang w:val="cy-GB" w:eastAsia="en-US"/>
              </w:rPr>
              <w:t>Na allwch ​</w:t>
            </w:r>
            <w:r w:rsidRPr="00A824EE">
              <w:rPr>
                <w:rFonts w:ascii="Segoe UI Symbol" w:eastAsia="Arial" w:hAnsi="Segoe UI Symbol" w:cs="Segoe UI Symbol"/>
                <w:color w:val="000000"/>
                <w:sz w:val="24"/>
                <w:szCs w:val="24"/>
                <w:lang w:val="cy-GB" w:eastAsia="en-US"/>
              </w:rPr>
              <w:t>☐</w:t>
            </w:r>
            <w:r w:rsidRPr="00A824EE">
              <w:rPr>
                <w:rFonts w:ascii="Arial" w:eastAsia="Arial" w:hAnsi="Arial" w:cs="Arial"/>
                <w:color w:val="000000"/>
                <w:sz w:val="24"/>
                <w:szCs w:val="24"/>
                <w:lang w:val="cy-GB" w:eastAsia="en-US"/>
              </w:rPr>
              <w:t>​</w:t>
            </w:r>
            <w:r w:rsidRPr="00A824EE">
              <w:rPr>
                <w:rFonts w:ascii="Arial" w:eastAsia="Arial" w:hAnsi="Arial" w:cs="Arial"/>
                <w:color w:val="000000"/>
                <w:sz w:val="24"/>
                <w:szCs w:val="24"/>
                <w:lang w:eastAsia="en-US"/>
              </w:rPr>
              <w:t> </w:t>
            </w:r>
          </w:p>
        </w:tc>
      </w:tr>
      <w:tr w:rsidR="00A824EE" w:rsidRPr="00A824EE" w14:paraId="7E551D40" w14:textId="77777777" w:rsidTr="00A824EE">
        <w:trPr>
          <w:trHeight w:val="300"/>
        </w:trPr>
        <w:tc>
          <w:tcPr>
            <w:tcW w:w="2265" w:type="dxa"/>
            <w:tcBorders>
              <w:top w:val="single" w:sz="6" w:space="0" w:color="000000"/>
              <w:left w:val="single" w:sz="6" w:space="0" w:color="auto"/>
              <w:bottom w:val="single" w:sz="6" w:space="0" w:color="000000"/>
              <w:right w:val="single" w:sz="6" w:space="0" w:color="000000"/>
            </w:tcBorders>
            <w:hideMark/>
          </w:tcPr>
          <w:p w14:paraId="3C752B8B" w14:textId="77777777" w:rsidR="00A824EE" w:rsidRPr="00A824EE" w:rsidRDefault="00A824EE" w:rsidP="00A824EE">
            <w:pPr>
              <w:rPr>
                <w:rFonts w:ascii="Arial" w:eastAsia="Arial" w:hAnsi="Arial" w:cs="Arial"/>
                <w:color w:val="000000"/>
                <w:sz w:val="24"/>
                <w:szCs w:val="24"/>
                <w:lang w:eastAsia="en-US"/>
              </w:rPr>
            </w:pPr>
            <w:r w:rsidRPr="00A824EE">
              <w:rPr>
                <w:rFonts w:ascii="Arial" w:eastAsia="Arial" w:hAnsi="Arial" w:cs="Arial"/>
                <w:color w:val="000000"/>
                <w:sz w:val="24"/>
                <w:szCs w:val="24"/>
                <w:lang w:val="cy-GB" w:eastAsia="en-US"/>
              </w:rPr>
              <w:t>YSGRIFENNU</w:t>
            </w:r>
            <w:r w:rsidRPr="00A824EE">
              <w:rPr>
                <w:rFonts w:ascii="Arial" w:eastAsia="Arial" w:hAnsi="Arial" w:cs="Arial"/>
                <w:color w:val="000000"/>
                <w:sz w:val="24"/>
                <w:szCs w:val="24"/>
                <w:lang w:eastAsia="en-US"/>
              </w:rPr>
              <w:t> </w:t>
            </w:r>
          </w:p>
        </w:tc>
        <w:tc>
          <w:tcPr>
            <w:tcW w:w="6375" w:type="dxa"/>
            <w:tcBorders>
              <w:top w:val="single" w:sz="6" w:space="0" w:color="000000"/>
              <w:left w:val="single" w:sz="6" w:space="0" w:color="000000"/>
              <w:bottom w:val="single" w:sz="6" w:space="0" w:color="000000"/>
              <w:right w:val="single" w:sz="6" w:space="0" w:color="000000"/>
            </w:tcBorders>
            <w:hideMark/>
          </w:tcPr>
          <w:p w14:paraId="76145905" w14:textId="77777777" w:rsidR="00A824EE" w:rsidRPr="00A824EE" w:rsidRDefault="00A824EE" w:rsidP="00A824EE">
            <w:pPr>
              <w:rPr>
                <w:rFonts w:ascii="Arial" w:eastAsia="Arial" w:hAnsi="Arial" w:cs="Arial"/>
                <w:color w:val="000000"/>
                <w:sz w:val="24"/>
                <w:szCs w:val="24"/>
                <w:lang w:eastAsia="en-US"/>
              </w:rPr>
            </w:pPr>
            <w:r w:rsidRPr="00A824EE">
              <w:rPr>
                <w:rFonts w:ascii="Arial" w:eastAsia="Arial" w:hAnsi="Arial" w:cs="Arial"/>
                <w:color w:val="000000"/>
                <w:sz w:val="24"/>
                <w:szCs w:val="24"/>
                <w:lang w:val="cy-GB" w:eastAsia="en-US"/>
              </w:rPr>
              <w:t>Ar gyfer yr asesiad hwn, gallwch chi ddefnyddio Deallusrwydd Artiffisial Cynhyrchiol i greu testun i’w gyflwyno. </w:t>
            </w:r>
            <w:r w:rsidRPr="00A824EE">
              <w:rPr>
                <w:rFonts w:ascii="Arial" w:eastAsia="Arial" w:hAnsi="Arial" w:cs="Arial"/>
                <w:color w:val="000000"/>
                <w:sz w:val="24"/>
                <w:szCs w:val="24"/>
                <w:lang w:eastAsia="en-US"/>
              </w:rPr>
              <w:t> </w:t>
            </w:r>
          </w:p>
        </w:tc>
        <w:tc>
          <w:tcPr>
            <w:tcW w:w="1545" w:type="dxa"/>
            <w:tcBorders>
              <w:top w:val="single" w:sz="6" w:space="0" w:color="000000"/>
              <w:left w:val="single" w:sz="6" w:space="0" w:color="000000"/>
              <w:bottom w:val="single" w:sz="6" w:space="0" w:color="000000"/>
              <w:right w:val="single" w:sz="6" w:space="0" w:color="auto"/>
            </w:tcBorders>
            <w:hideMark/>
          </w:tcPr>
          <w:p w14:paraId="05A819BE" w14:textId="77777777" w:rsidR="00A824EE" w:rsidRPr="00A824EE" w:rsidRDefault="00A824EE" w:rsidP="00A824EE">
            <w:pPr>
              <w:rPr>
                <w:rFonts w:ascii="Arial" w:eastAsia="Arial" w:hAnsi="Arial" w:cs="Arial"/>
                <w:color w:val="000000"/>
                <w:sz w:val="24"/>
                <w:szCs w:val="24"/>
                <w:lang w:eastAsia="en-US"/>
              </w:rPr>
            </w:pPr>
            <w:r w:rsidRPr="00A824EE">
              <w:rPr>
                <w:rFonts w:ascii="Arial" w:eastAsia="Arial" w:hAnsi="Arial" w:cs="Arial"/>
                <w:color w:val="000000"/>
                <w:sz w:val="24"/>
                <w:szCs w:val="24"/>
                <w:lang w:val="cy-GB" w:eastAsia="en-US"/>
              </w:rPr>
              <w:t>Gallwch ​</w:t>
            </w:r>
            <w:r w:rsidRPr="00A824EE">
              <w:rPr>
                <w:rFonts w:ascii="Segoe UI Symbol" w:eastAsia="Arial" w:hAnsi="Segoe UI Symbol" w:cs="Segoe UI Symbol"/>
                <w:color w:val="000000"/>
                <w:sz w:val="24"/>
                <w:szCs w:val="24"/>
                <w:lang w:val="cy-GB" w:eastAsia="en-US"/>
              </w:rPr>
              <w:t>☐</w:t>
            </w:r>
            <w:r w:rsidRPr="00A824EE">
              <w:rPr>
                <w:rFonts w:ascii="Arial" w:eastAsia="Arial" w:hAnsi="Arial" w:cs="Arial"/>
                <w:color w:val="000000"/>
                <w:sz w:val="24"/>
                <w:szCs w:val="24"/>
                <w:lang w:val="cy-GB" w:eastAsia="en-US"/>
              </w:rPr>
              <w:t>​</w:t>
            </w:r>
            <w:r w:rsidRPr="00A824EE">
              <w:rPr>
                <w:rFonts w:ascii="Arial" w:eastAsia="Arial" w:hAnsi="Arial" w:cs="Arial"/>
                <w:color w:val="000000"/>
                <w:sz w:val="24"/>
                <w:szCs w:val="24"/>
                <w:lang w:eastAsia="en-US"/>
              </w:rPr>
              <w:t> </w:t>
            </w:r>
          </w:p>
          <w:p w14:paraId="1CF04A7E" w14:textId="77777777" w:rsidR="00A824EE" w:rsidRPr="00A824EE" w:rsidRDefault="00A824EE" w:rsidP="00A824EE">
            <w:pPr>
              <w:rPr>
                <w:rFonts w:ascii="Arial" w:eastAsia="Arial" w:hAnsi="Arial" w:cs="Arial"/>
                <w:color w:val="000000"/>
                <w:sz w:val="24"/>
                <w:szCs w:val="24"/>
                <w:lang w:eastAsia="en-US"/>
              </w:rPr>
            </w:pPr>
            <w:r w:rsidRPr="00A824EE">
              <w:rPr>
                <w:rFonts w:ascii="Arial" w:eastAsia="Arial" w:hAnsi="Arial" w:cs="Arial"/>
                <w:color w:val="000000"/>
                <w:sz w:val="24"/>
                <w:szCs w:val="24"/>
                <w:lang w:eastAsia="en-US"/>
              </w:rPr>
              <w:t> </w:t>
            </w:r>
          </w:p>
          <w:p w14:paraId="49668DA7" w14:textId="77777777" w:rsidR="00A824EE" w:rsidRPr="00A824EE" w:rsidRDefault="00A824EE" w:rsidP="00A824EE">
            <w:pPr>
              <w:rPr>
                <w:rFonts w:ascii="Arial" w:eastAsia="Arial" w:hAnsi="Arial" w:cs="Arial"/>
                <w:color w:val="000000"/>
                <w:sz w:val="24"/>
                <w:szCs w:val="24"/>
                <w:lang w:eastAsia="en-US"/>
              </w:rPr>
            </w:pPr>
            <w:r w:rsidRPr="00A824EE">
              <w:rPr>
                <w:rFonts w:ascii="Arial" w:eastAsia="Arial" w:hAnsi="Arial" w:cs="Arial"/>
                <w:color w:val="000000"/>
                <w:sz w:val="24"/>
                <w:szCs w:val="24"/>
                <w:lang w:val="cy-GB" w:eastAsia="en-US"/>
              </w:rPr>
              <w:t>Na allwch ​</w:t>
            </w:r>
            <w:r w:rsidRPr="00A824EE">
              <w:rPr>
                <w:rFonts w:ascii="Segoe UI Symbol" w:eastAsia="Arial" w:hAnsi="Segoe UI Symbol" w:cs="Segoe UI Symbol"/>
                <w:color w:val="000000"/>
                <w:sz w:val="24"/>
                <w:szCs w:val="24"/>
                <w:lang w:val="cy-GB" w:eastAsia="en-US"/>
              </w:rPr>
              <w:t>☒</w:t>
            </w:r>
            <w:r w:rsidRPr="00A824EE">
              <w:rPr>
                <w:rFonts w:ascii="Arial" w:eastAsia="Arial" w:hAnsi="Arial" w:cs="Arial"/>
                <w:color w:val="000000"/>
                <w:sz w:val="24"/>
                <w:szCs w:val="24"/>
                <w:lang w:val="cy-GB" w:eastAsia="en-US"/>
              </w:rPr>
              <w:t>​</w:t>
            </w:r>
            <w:r w:rsidRPr="00A824EE">
              <w:rPr>
                <w:rFonts w:ascii="Arial" w:eastAsia="Arial" w:hAnsi="Arial" w:cs="Arial"/>
                <w:color w:val="000000"/>
                <w:sz w:val="24"/>
                <w:szCs w:val="24"/>
                <w:lang w:eastAsia="en-US"/>
              </w:rPr>
              <w:t> </w:t>
            </w:r>
          </w:p>
        </w:tc>
      </w:tr>
      <w:tr w:rsidR="00A824EE" w:rsidRPr="00A824EE" w14:paraId="66008198" w14:textId="77777777" w:rsidTr="00A824EE">
        <w:trPr>
          <w:trHeight w:val="300"/>
        </w:trPr>
        <w:tc>
          <w:tcPr>
            <w:tcW w:w="2265" w:type="dxa"/>
            <w:tcBorders>
              <w:top w:val="single" w:sz="6" w:space="0" w:color="000000"/>
              <w:left w:val="single" w:sz="6" w:space="0" w:color="auto"/>
              <w:bottom w:val="single" w:sz="6" w:space="0" w:color="000000"/>
              <w:right w:val="single" w:sz="6" w:space="0" w:color="000000"/>
            </w:tcBorders>
            <w:hideMark/>
          </w:tcPr>
          <w:p w14:paraId="22501B6F" w14:textId="77777777" w:rsidR="00A824EE" w:rsidRPr="00A824EE" w:rsidRDefault="00A824EE" w:rsidP="00A824EE">
            <w:pPr>
              <w:rPr>
                <w:rFonts w:ascii="Arial" w:eastAsia="Arial" w:hAnsi="Arial" w:cs="Arial"/>
                <w:color w:val="000000"/>
                <w:sz w:val="24"/>
                <w:szCs w:val="24"/>
                <w:lang w:eastAsia="en-US"/>
              </w:rPr>
            </w:pPr>
            <w:r w:rsidRPr="00A824EE">
              <w:rPr>
                <w:rFonts w:ascii="Arial" w:eastAsia="Arial" w:hAnsi="Arial" w:cs="Arial"/>
                <w:color w:val="000000"/>
                <w:sz w:val="24"/>
                <w:szCs w:val="24"/>
                <w:lang w:val="cy-GB" w:eastAsia="en-US"/>
              </w:rPr>
              <w:t>CREADIGOL</w:t>
            </w:r>
            <w:r w:rsidRPr="00A824EE">
              <w:rPr>
                <w:rFonts w:ascii="Arial" w:eastAsia="Arial" w:hAnsi="Arial" w:cs="Arial"/>
                <w:color w:val="000000"/>
                <w:sz w:val="24"/>
                <w:szCs w:val="24"/>
                <w:lang w:eastAsia="en-US"/>
              </w:rPr>
              <w:t> </w:t>
            </w:r>
          </w:p>
        </w:tc>
        <w:tc>
          <w:tcPr>
            <w:tcW w:w="6375" w:type="dxa"/>
            <w:tcBorders>
              <w:top w:val="single" w:sz="6" w:space="0" w:color="000000"/>
              <w:left w:val="single" w:sz="6" w:space="0" w:color="000000"/>
              <w:bottom w:val="single" w:sz="6" w:space="0" w:color="000000"/>
              <w:right w:val="single" w:sz="6" w:space="0" w:color="000000"/>
            </w:tcBorders>
            <w:hideMark/>
          </w:tcPr>
          <w:p w14:paraId="76393C79" w14:textId="77777777" w:rsidR="00A824EE" w:rsidRPr="00A824EE" w:rsidRDefault="00A824EE" w:rsidP="00A824EE">
            <w:pPr>
              <w:rPr>
                <w:rFonts w:ascii="Arial" w:eastAsia="Arial" w:hAnsi="Arial" w:cs="Arial"/>
                <w:color w:val="000000"/>
                <w:sz w:val="24"/>
                <w:szCs w:val="24"/>
                <w:lang w:eastAsia="en-US"/>
              </w:rPr>
            </w:pPr>
            <w:r w:rsidRPr="00A824EE">
              <w:rPr>
                <w:rFonts w:ascii="Arial" w:eastAsia="Arial" w:hAnsi="Arial" w:cs="Arial"/>
                <w:color w:val="000000"/>
                <w:sz w:val="24"/>
                <w:szCs w:val="24"/>
                <w:lang w:val="cy-GB" w:eastAsia="en-US"/>
              </w:rPr>
              <w:t>Ar gyfer yr asesiad hwn, gallwch chi ddefnyddio Deallusrwydd Artiffisial Cynhyrchiol i greu deunyddiau creadigol, megis delweddau. </w:t>
            </w:r>
            <w:r w:rsidRPr="00A824EE">
              <w:rPr>
                <w:rFonts w:ascii="Arial" w:eastAsia="Arial" w:hAnsi="Arial" w:cs="Arial"/>
                <w:color w:val="000000"/>
                <w:sz w:val="24"/>
                <w:szCs w:val="24"/>
                <w:lang w:eastAsia="en-US"/>
              </w:rPr>
              <w:t> </w:t>
            </w:r>
          </w:p>
        </w:tc>
        <w:tc>
          <w:tcPr>
            <w:tcW w:w="1545" w:type="dxa"/>
            <w:tcBorders>
              <w:top w:val="single" w:sz="6" w:space="0" w:color="000000"/>
              <w:left w:val="single" w:sz="6" w:space="0" w:color="000000"/>
              <w:bottom w:val="single" w:sz="6" w:space="0" w:color="000000"/>
              <w:right w:val="single" w:sz="6" w:space="0" w:color="auto"/>
            </w:tcBorders>
            <w:hideMark/>
          </w:tcPr>
          <w:p w14:paraId="0CD1F548" w14:textId="77777777" w:rsidR="00A824EE" w:rsidRPr="00A824EE" w:rsidRDefault="00A824EE" w:rsidP="00A824EE">
            <w:pPr>
              <w:rPr>
                <w:rFonts w:ascii="Arial" w:eastAsia="Arial" w:hAnsi="Arial" w:cs="Arial"/>
                <w:color w:val="000000"/>
                <w:sz w:val="24"/>
                <w:szCs w:val="24"/>
                <w:lang w:eastAsia="en-US"/>
              </w:rPr>
            </w:pPr>
            <w:r w:rsidRPr="00A824EE">
              <w:rPr>
                <w:rFonts w:ascii="Arial" w:eastAsia="Arial" w:hAnsi="Arial" w:cs="Arial"/>
                <w:color w:val="000000"/>
                <w:sz w:val="24"/>
                <w:szCs w:val="24"/>
                <w:lang w:val="cy-GB" w:eastAsia="en-US"/>
              </w:rPr>
              <w:t>Gallwch ​</w:t>
            </w:r>
            <w:r w:rsidRPr="00A824EE">
              <w:rPr>
                <w:rFonts w:ascii="Segoe UI Symbol" w:eastAsia="Arial" w:hAnsi="Segoe UI Symbol" w:cs="Segoe UI Symbol"/>
                <w:color w:val="000000"/>
                <w:sz w:val="24"/>
                <w:szCs w:val="24"/>
                <w:lang w:val="cy-GB" w:eastAsia="en-US"/>
              </w:rPr>
              <w:t>☐</w:t>
            </w:r>
            <w:r w:rsidRPr="00A824EE">
              <w:rPr>
                <w:rFonts w:ascii="Arial" w:eastAsia="Arial" w:hAnsi="Arial" w:cs="Arial"/>
                <w:color w:val="000000"/>
                <w:sz w:val="24"/>
                <w:szCs w:val="24"/>
                <w:lang w:val="cy-GB" w:eastAsia="en-US"/>
              </w:rPr>
              <w:t>​</w:t>
            </w:r>
            <w:r w:rsidRPr="00A824EE">
              <w:rPr>
                <w:rFonts w:ascii="Arial" w:eastAsia="Arial" w:hAnsi="Arial" w:cs="Arial"/>
                <w:color w:val="000000"/>
                <w:sz w:val="24"/>
                <w:szCs w:val="24"/>
                <w:lang w:eastAsia="en-US"/>
              </w:rPr>
              <w:t> </w:t>
            </w:r>
          </w:p>
          <w:p w14:paraId="6DBB806E" w14:textId="77777777" w:rsidR="00A824EE" w:rsidRPr="00A824EE" w:rsidRDefault="00A824EE" w:rsidP="00A824EE">
            <w:pPr>
              <w:rPr>
                <w:rFonts w:ascii="Arial" w:eastAsia="Arial" w:hAnsi="Arial" w:cs="Arial"/>
                <w:color w:val="000000"/>
                <w:sz w:val="24"/>
                <w:szCs w:val="24"/>
                <w:lang w:eastAsia="en-US"/>
              </w:rPr>
            </w:pPr>
            <w:r w:rsidRPr="00A824EE">
              <w:rPr>
                <w:rFonts w:ascii="Arial" w:eastAsia="Arial" w:hAnsi="Arial" w:cs="Arial"/>
                <w:color w:val="000000"/>
                <w:sz w:val="24"/>
                <w:szCs w:val="24"/>
                <w:lang w:eastAsia="en-US"/>
              </w:rPr>
              <w:t> </w:t>
            </w:r>
          </w:p>
          <w:p w14:paraId="4D3ADB6B" w14:textId="77777777" w:rsidR="00A824EE" w:rsidRPr="00A824EE" w:rsidRDefault="00A824EE" w:rsidP="00A824EE">
            <w:pPr>
              <w:rPr>
                <w:rFonts w:ascii="Arial" w:eastAsia="Arial" w:hAnsi="Arial" w:cs="Arial"/>
                <w:color w:val="000000"/>
                <w:sz w:val="24"/>
                <w:szCs w:val="24"/>
                <w:lang w:eastAsia="en-US"/>
              </w:rPr>
            </w:pPr>
            <w:r w:rsidRPr="00A824EE">
              <w:rPr>
                <w:rFonts w:ascii="Arial" w:eastAsia="Arial" w:hAnsi="Arial" w:cs="Arial"/>
                <w:color w:val="000000"/>
                <w:sz w:val="24"/>
                <w:szCs w:val="24"/>
                <w:lang w:val="cy-GB" w:eastAsia="en-US"/>
              </w:rPr>
              <w:t>Na allwch ​</w:t>
            </w:r>
            <w:r w:rsidRPr="00A824EE">
              <w:rPr>
                <w:rFonts w:ascii="Segoe UI Symbol" w:eastAsia="Arial" w:hAnsi="Segoe UI Symbol" w:cs="Segoe UI Symbol"/>
                <w:color w:val="000000"/>
                <w:sz w:val="24"/>
                <w:szCs w:val="24"/>
                <w:lang w:val="cy-GB" w:eastAsia="en-US"/>
              </w:rPr>
              <w:t>☒</w:t>
            </w:r>
            <w:r w:rsidRPr="00A824EE">
              <w:rPr>
                <w:rFonts w:ascii="Arial" w:eastAsia="Arial" w:hAnsi="Arial" w:cs="Arial"/>
                <w:color w:val="000000"/>
                <w:sz w:val="24"/>
                <w:szCs w:val="24"/>
                <w:lang w:val="cy-GB" w:eastAsia="en-US"/>
              </w:rPr>
              <w:t>​</w:t>
            </w:r>
            <w:r w:rsidRPr="00A824EE">
              <w:rPr>
                <w:rFonts w:ascii="Arial" w:eastAsia="Arial" w:hAnsi="Arial" w:cs="Arial"/>
                <w:color w:val="000000"/>
                <w:sz w:val="24"/>
                <w:szCs w:val="24"/>
                <w:lang w:eastAsia="en-US"/>
              </w:rPr>
              <w:t> </w:t>
            </w:r>
          </w:p>
        </w:tc>
      </w:tr>
      <w:tr w:rsidR="00A824EE" w:rsidRPr="00A824EE" w14:paraId="06FF23C5" w14:textId="77777777" w:rsidTr="00A824EE">
        <w:trPr>
          <w:trHeight w:val="300"/>
        </w:trPr>
        <w:tc>
          <w:tcPr>
            <w:tcW w:w="2265" w:type="dxa"/>
            <w:tcBorders>
              <w:top w:val="single" w:sz="6" w:space="0" w:color="000000"/>
              <w:left w:val="single" w:sz="6" w:space="0" w:color="auto"/>
              <w:bottom w:val="single" w:sz="6" w:space="0" w:color="000000"/>
              <w:right w:val="single" w:sz="6" w:space="0" w:color="000000"/>
            </w:tcBorders>
            <w:hideMark/>
          </w:tcPr>
          <w:p w14:paraId="3C78895F" w14:textId="77777777" w:rsidR="00A824EE" w:rsidRPr="00A824EE" w:rsidRDefault="00A824EE" w:rsidP="00A824EE">
            <w:pPr>
              <w:rPr>
                <w:rFonts w:ascii="Arial" w:eastAsia="Arial" w:hAnsi="Arial" w:cs="Arial"/>
                <w:color w:val="000000"/>
                <w:sz w:val="24"/>
                <w:szCs w:val="24"/>
                <w:lang w:eastAsia="en-US"/>
              </w:rPr>
            </w:pPr>
            <w:r w:rsidRPr="00A824EE">
              <w:rPr>
                <w:rFonts w:ascii="Arial" w:eastAsia="Arial" w:hAnsi="Arial" w:cs="Arial"/>
                <w:color w:val="000000"/>
                <w:sz w:val="24"/>
                <w:szCs w:val="24"/>
                <w:lang w:val="cy-GB" w:eastAsia="en-US"/>
              </w:rPr>
              <w:t>RHAGLENNU </w:t>
            </w:r>
            <w:r w:rsidRPr="00A824EE">
              <w:rPr>
                <w:rFonts w:ascii="Arial" w:eastAsia="Arial" w:hAnsi="Arial" w:cs="Arial"/>
                <w:color w:val="000000"/>
                <w:sz w:val="24"/>
                <w:szCs w:val="24"/>
                <w:lang w:eastAsia="en-US"/>
              </w:rPr>
              <w:t> </w:t>
            </w:r>
          </w:p>
        </w:tc>
        <w:tc>
          <w:tcPr>
            <w:tcW w:w="6375" w:type="dxa"/>
            <w:tcBorders>
              <w:top w:val="single" w:sz="6" w:space="0" w:color="000000"/>
              <w:left w:val="single" w:sz="6" w:space="0" w:color="000000"/>
              <w:bottom w:val="single" w:sz="6" w:space="0" w:color="000000"/>
              <w:right w:val="single" w:sz="6" w:space="0" w:color="000000"/>
            </w:tcBorders>
            <w:hideMark/>
          </w:tcPr>
          <w:p w14:paraId="773AE397" w14:textId="77777777" w:rsidR="00A824EE" w:rsidRPr="00A824EE" w:rsidRDefault="00A824EE" w:rsidP="00A824EE">
            <w:pPr>
              <w:rPr>
                <w:rFonts w:ascii="Arial" w:eastAsia="Arial" w:hAnsi="Arial" w:cs="Arial"/>
                <w:color w:val="000000"/>
                <w:sz w:val="24"/>
                <w:szCs w:val="24"/>
                <w:lang w:eastAsia="en-US"/>
              </w:rPr>
            </w:pPr>
            <w:r w:rsidRPr="00A824EE">
              <w:rPr>
                <w:rFonts w:ascii="Arial" w:eastAsia="Arial" w:hAnsi="Arial" w:cs="Arial"/>
                <w:color w:val="000000"/>
                <w:sz w:val="24"/>
                <w:szCs w:val="24"/>
                <w:lang w:val="cy-GB" w:eastAsia="en-US"/>
              </w:rPr>
              <w:t>Ar gyfer yr asesiad hwn, gallwch chi ddefnyddio Deallusrwydd Artiffisial Cynhyrchiol i greu a gwirio cod.</w:t>
            </w:r>
            <w:r w:rsidRPr="00A824EE">
              <w:rPr>
                <w:rFonts w:ascii="Arial" w:eastAsia="Arial" w:hAnsi="Arial" w:cs="Arial"/>
                <w:color w:val="000000"/>
                <w:sz w:val="24"/>
                <w:szCs w:val="24"/>
                <w:lang w:eastAsia="en-US"/>
              </w:rPr>
              <w:t> </w:t>
            </w:r>
          </w:p>
        </w:tc>
        <w:tc>
          <w:tcPr>
            <w:tcW w:w="1545" w:type="dxa"/>
            <w:tcBorders>
              <w:top w:val="single" w:sz="6" w:space="0" w:color="000000"/>
              <w:left w:val="single" w:sz="6" w:space="0" w:color="000000"/>
              <w:bottom w:val="single" w:sz="6" w:space="0" w:color="000000"/>
              <w:right w:val="single" w:sz="6" w:space="0" w:color="auto"/>
            </w:tcBorders>
            <w:hideMark/>
          </w:tcPr>
          <w:p w14:paraId="293A0F25" w14:textId="77777777" w:rsidR="00A824EE" w:rsidRPr="00A824EE" w:rsidRDefault="00A824EE" w:rsidP="00A824EE">
            <w:pPr>
              <w:rPr>
                <w:rFonts w:ascii="Arial" w:eastAsia="Arial" w:hAnsi="Arial" w:cs="Arial"/>
                <w:color w:val="000000"/>
                <w:sz w:val="24"/>
                <w:szCs w:val="24"/>
                <w:lang w:eastAsia="en-US"/>
              </w:rPr>
            </w:pPr>
            <w:r w:rsidRPr="00A824EE">
              <w:rPr>
                <w:rFonts w:ascii="Arial" w:eastAsia="Arial" w:hAnsi="Arial" w:cs="Arial"/>
                <w:color w:val="000000"/>
                <w:sz w:val="24"/>
                <w:szCs w:val="24"/>
                <w:lang w:val="cy-GB" w:eastAsia="en-US"/>
              </w:rPr>
              <w:t>Gallwch ​</w:t>
            </w:r>
            <w:r w:rsidRPr="00A824EE">
              <w:rPr>
                <w:rFonts w:ascii="Segoe UI Symbol" w:eastAsia="Arial" w:hAnsi="Segoe UI Symbol" w:cs="Segoe UI Symbol"/>
                <w:color w:val="000000"/>
                <w:sz w:val="24"/>
                <w:szCs w:val="24"/>
                <w:lang w:val="cy-GB" w:eastAsia="en-US"/>
              </w:rPr>
              <w:t>☐</w:t>
            </w:r>
            <w:r w:rsidRPr="00A824EE">
              <w:rPr>
                <w:rFonts w:ascii="Arial" w:eastAsia="Arial" w:hAnsi="Arial" w:cs="Arial"/>
                <w:color w:val="000000"/>
                <w:sz w:val="24"/>
                <w:szCs w:val="24"/>
                <w:lang w:val="cy-GB" w:eastAsia="en-US"/>
              </w:rPr>
              <w:t>​</w:t>
            </w:r>
            <w:r w:rsidRPr="00A824EE">
              <w:rPr>
                <w:rFonts w:ascii="Arial" w:eastAsia="Arial" w:hAnsi="Arial" w:cs="Arial"/>
                <w:color w:val="000000"/>
                <w:sz w:val="24"/>
                <w:szCs w:val="24"/>
                <w:lang w:eastAsia="en-US"/>
              </w:rPr>
              <w:t> </w:t>
            </w:r>
          </w:p>
          <w:p w14:paraId="3363B883" w14:textId="77777777" w:rsidR="00A824EE" w:rsidRPr="00A824EE" w:rsidRDefault="00A824EE" w:rsidP="00A824EE">
            <w:pPr>
              <w:rPr>
                <w:rFonts w:ascii="Arial" w:eastAsia="Arial" w:hAnsi="Arial" w:cs="Arial"/>
                <w:color w:val="000000"/>
                <w:sz w:val="24"/>
                <w:szCs w:val="24"/>
                <w:lang w:eastAsia="en-US"/>
              </w:rPr>
            </w:pPr>
            <w:r w:rsidRPr="00A824EE">
              <w:rPr>
                <w:rFonts w:ascii="Arial" w:eastAsia="Arial" w:hAnsi="Arial" w:cs="Arial"/>
                <w:color w:val="000000"/>
                <w:sz w:val="24"/>
                <w:szCs w:val="24"/>
                <w:lang w:eastAsia="en-US"/>
              </w:rPr>
              <w:t> </w:t>
            </w:r>
          </w:p>
          <w:p w14:paraId="13AA4AAA" w14:textId="77777777" w:rsidR="00A824EE" w:rsidRPr="00A824EE" w:rsidRDefault="00A824EE" w:rsidP="00A824EE">
            <w:pPr>
              <w:rPr>
                <w:rFonts w:ascii="Arial" w:eastAsia="Arial" w:hAnsi="Arial" w:cs="Arial"/>
                <w:color w:val="000000"/>
                <w:sz w:val="24"/>
                <w:szCs w:val="24"/>
                <w:lang w:eastAsia="en-US"/>
              </w:rPr>
            </w:pPr>
            <w:r w:rsidRPr="00A824EE">
              <w:rPr>
                <w:rFonts w:ascii="Arial" w:eastAsia="Arial" w:hAnsi="Arial" w:cs="Arial"/>
                <w:color w:val="000000"/>
                <w:sz w:val="24"/>
                <w:szCs w:val="24"/>
                <w:lang w:val="cy-GB" w:eastAsia="en-US"/>
              </w:rPr>
              <w:t>Na allwch ​</w:t>
            </w:r>
            <w:r w:rsidRPr="00A824EE">
              <w:rPr>
                <w:rFonts w:ascii="Segoe UI Symbol" w:eastAsia="Arial" w:hAnsi="Segoe UI Symbol" w:cs="Segoe UI Symbol"/>
                <w:color w:val="000000"/>
                <w:sz w:val="24"/>
                <w:szCs w:val="24"/>
                <w:lang w:val="cy-GB" w:eastAsia="en-US"/>
              </w:rPr>
              <w:t>☒</w:t>
            </w:r>
            <w:r w:rsidRPr="00A824EE">
              <w:rPr>
                <w:rFonts w:ascii="Arial" w:eastAsia="Arial" w:hAnsi="Arial" w:cs="Arial"/>
                <w:color w:val="000000"/>
                <w:sz w:val="24"/>
                <w:szCs w:val="24"/>
                <w:lang w:val="cy-GB" w:eastAsia="en-US"/>
              </w:rPr>
              <w:t>​</w:t>
            </w:r>
            <w:r w:rsidRPr="00A824EE">
              <w:rPr>
                <w:rFonts w:ascii="Arial" w:eastAsia="Arial" w:hAnsi="Arial" w:cs="Arial"/>
                <w:color w:val="000000"/>
                <w:sz w:val="24"/>
                <w:szCs w:val="24"/>
                <w:lang w:eastAsia="en-US"/>
              </w:rPr>
              <w:t> </w:t>
            </w:r>
          </w:p>
        </w:tc>
      </w:tr>
      <w:tr w:rsidR="00A824EE" w:rsidRPr="00A824EE" w14:paraId="335765CA" w14:textId="77777777" w:rsidTr="00A824EE">
        <w:trPr>
          <w:trHeight w:val="300"/>
        </w:trPr>
        <w:tc>
          <w:tcPr>
            <w:tcW w:w="2265" w:type="dxa"/>
            <w:tcBorders>
              <w:top w:val="single" w:sz="6" w:space="0" w:color="000000"/>
              <w:left w:val="single" w:sz="6" w:space="0" w:color="auto"/>
              <w:bottom w:val="single" w:sz="6" w:space="0" w:color="auto"/>
              <w:right w:val="single" w:sz="6" w:space="0" w:color="000000"/>
            </w:tcBorders>
            <w:hideMark/>
          </w:tcPr>
          <w:p w14:paraId="050BDF0A" w14:textId="77777777" w:rsidR="00A824EE" w:rsidRPr="00A824EE" w:rsidRDefault="00A824EE" w:rsidP="00A824EE">
            <w:pPr>
              <w:rPr>
                <w:rFonts w:ascii="Arial" w:eastAsia="Arial" w:hAnsi="Arial" w:cs="Arial"/>
                <w:color w:val="000000"/>
                <w:sz w:val="24"/>
                <w:szCs w:val="24"/>
                <w:lang w:eastAsia="en-US"/>
              </w:rPr>
            </w:pPr>
            <w:r w:rsidRPr="00A824EE">
              <w:rPr>
                <w:rFonts w:ascii="Arial" w:eastAsia="Arial" w:hAnsi="Arial" w:cs="Arial"/>
                <w:color w:val="000000"/>
                <w:sz w:val="24"/>
                <w:szCs w:val="24"/>
                <w:lang w:val="cy-GB" w:eastAsia="en-US"/>
              </w:rPr>
              <w:t>DIM</w:t>
            </w:r>
            <w:r w:rsidRPr="00A824EE">
              <w:rPr>
                <w:rFonts w:ascii="Arial" w:eastAsia="Arial" w:hAnsi="Arial" w:cs="Arial"/>
                <w:color w:val="000000"/>
                <w:sz w:val="24"/>
                <w:szCs w:val="24"/>
                <w:lang w:eastAsia="en-US"/>
              </w:rPr>
              <w:t> </w:t>
            </w:r>
          </w:p>
        </w:tc>
        <w:tc>
          <w:tcPr>
            <w:tcW w:w="6375" w:type="dxa"/>
            <w:tcBorders>
              <w:top w:val="single" w:sz="6" w:space="0" w:color="000000"/>
              <w:left w:val="single" w:sz="6" w:space="0" w:color="000000"/>
              <w:bottom w:val="single" w:sz="6" w:space="0" w:color="auto"/>
              <w:right w:val="single" w:sz="6" w:space="0" w:color="000000"/>
            </w:tcBorders>
            <w:hideMark/>
          </w:tcPr>
          <w:p w14:paraId="33782507" w14:textId="77777777" w:rsidR="00A824EE" w:rsidRPr="00A824EE" w:rsidRDefault="00A824EE" w:rsidP="00A824EE">
            <w:pPr>
              <w:rPr>
                <w:rFonts w:ascii="Arial" w:eastAsia="Arial" w:hAnsi="Arial" w:cs="Arial"/>
                <w:color w:val="000000"/>
                <w:sz w:val="24"/>
                <w:szCs w:val="24"/>
                <w:lang w:eastAsia="en-US"/>
              </w:rPr>
            </w:pPr>
            <w:r w:rsidRPr="00A824EE">
              <w:rPr>
                <w:rFonts w:ascii="Arial" w:eastAsia="Arial" w:hAnsi="Arial" w:cs="Arial"/>
                <w:color w:val="000000"/>
                <w:sz w:val="24"/>
                <w:szCs w:val="24"/>
                <w:lang w:val="cy-GB" w:eastAsia="en-US"/>
              </w:rPr>
              <w:t xml:space="preserve">Ar gyfer yr asesiad hwn, ni chaniateir i chi ddefnyddio </w:t>
            </w:r>
            <w:r w:rsidRPr="00A824EE">
              <w:rPr>
                <w:rFonts w:ascii="Arial" w:eastAsia="Arial" w:hAnsi="Arial" w:cs="Arial"/>
                <w:b/>
                <w:bCs/>
                <w:color w:val="000000"/>
                <w:sz w:val="24"/>
                <w:szCs w:val="24"/>
                <w:lang w:val="cy-GB" w:eastAsia="en-US"/>
              </w:rPr>
              <w:t>unrhyw</w:t>
            </w:r>
            <w:r w:rsidRPr="00A824EE">
              <w:rPr>
                <w:rFonts w:ascii="Arial" w:eastAsia="Arial" w:hAnsi="Arial" w:cs="Arial"/>
                <w:color w:val="000000"/>
                <w:sz w:val="24"/>
                <w:szCs w:val="24"/>
                <w:lang w:val="cy-GB" w:eastAsia="en-US"/>
              </w:rPr>
              <w:t xml:space="preserve"> fath o gymorth drwy Ddeallusrwydd Artiffisial Cynhyrchiol.  Mae hyn yn cynnwys cymorth ymchwil, </w:t>
            </w:r>
            <w:r w:rsidRPr="00A824EE">
              <w:rPr>
                <w:rFonts w:ascii="Arial" w:eastAsia="Arial" w:hAnsi="Arial" w:cs="Arial"/>
                <w:color w:val="000000"/>
                <w:sz w:val="24"/>
                <w:szCs w:val="24"/>
                <w:lang w:val="cy-GB" w:eastAsia="en-US"/>
              </w:rPr>
              <w:lastRenderedPageBreak/>
              <w:t>cymorth strwythur, cymorth ysgrifennu / prawf ddarllen a chymorth creadigol.</w:t>
            </w:r>
            <w:r w:rsidRPr="00A824EE">
              <w:rPr>
                <w:rFonts w:ascii="Arial" w:eastAsia="Arial" w:hAnsi="Arial" w:cs="Arial"/>
                <w:color w:val="000000"/>
                <w:sz w:val="24"/>
                <w:szCs w:val="24"/>
                <w:lang w:eastAsia="en-US"/>
              </w:rPr>
              <w:t> </w:t>
            </w:r>
          </w:p>
        </w:tc>
        <w:tc>
          <w:tcPr>
            <w:tcW w:w="1545" w:type="dxa"/>
            <w:tcBorders>
              <w:top w:val="single" w:sz="6" w:space="0" w:color="000000"/>
              <w:left w:val="single" w:sz="6" w:space="0" w:color="000000"/>
              <w:bottom w:val="single" w:sz="6" w:space="0" w:color="auto"/>
              <w:right w:val="single" w:sz="6" w:space="0" w:color="auto"/>
            </w:tcBorders>
            <w:hideMark/>
          </w:tcPr>
          <w:p w14:paraId="23313F55" w14:textId="77777777" w:rsidR="00A824EE" w:rsidRPr="00A824EE" w:rsidRDefault="00A824EE" w:rsidP="00A824EE">
            <w:pPr>
              <w:rPr>
                <w:rFonts w:ascii="Arial" w:eastAsia="Arial" w:hAnsi="Arial" w:cs="Arial"/>
                <w:color w:val="000000"/>
                <w:sz w:val="24"/>
                <w:szCs w:val="24"/>
                <w:lang w:eastAsia="en-US"/>
              </w:rPr>
            </w:pPr>
            <w:r w:rsidRPr="00A824EE">
              <w:rPr>
                <w:rFonts w:ascii="Arial" w:eastAsia="Arial" w:hAnsi="Arial" w:cs="Arial"/>
                <w:color w:val="000000"/>
                <w:sz w:val="24"/>
                <w:szCs w:val="24"/>
                <w:lang w:val="cy-GB" w:eastAsia="en-US"/>
              </w:rPr>
              <w:lastRenderedPageBreak/>
              <w:t>​​</w:t>
            </w:r>
            <w:r w:rsidRPr="00A824EE">
              <w:rPr>
                <w:rFonts w:ascii="Segoe UI Symbol" w:eastAsia="Arial" w:hAnsi="Segoe UI Symbol" w:cs="Segoe UI Symbol"/>
                <w:color w:val="000000"/>
                <w:sz w:val="24"/>
                <w:szCs w:val="24"/>
                <w:lang w:val="cy-GB" w:eastAsia="en-US"/>
              </w:rPr>
              <w:t>☐</w:t>
            </w:r>
            <w:r w:rsidRPr="00A824EE">
              <w:rPr>
                <w:rFonts w:ascii="Arial" w:eastAsia="Arial" w:hAnsi="Arial" w:cs="Arial"/>
                <w:color w:val="000000"/>
                <w:sz w:val="24"/>
                <w:szCs w:val="24"/>
                <w:lang w:val="cy-GB" w:eastAsia="en-US"/>
              </w:rPr>
              <w:t>​</w:t>
            </w:r>
            <w:r w:rsidRPr="00A824EE">
              <w:rPr>
                <w:rFonts w:ascii="Arial" w:eastAsia="Arial" w:hAnsi="Arial" w:cs="Arial"/>
                <w:color w:val="000000"/>
                <w:sz w:val="24"/>
                <w:szCs w:val="24"/>
                <w:lang w:eastAsia="en-US"/>
              </w:rPr>
              <w:t> </w:t>
            </w:r>
          </w:p>
        </w:tc>
      </w:tr>
    </w:tbl>
    <w:p w14:paraId="4C462486" w14:textId="77777777" w:rsidR="00A824EE" w:rsidRPr="0030668C" w:rsidRDefault="00A824EE" w:rsidP="001806C4">
      <w:pPr>
        <w:rPr>
          <w:rFonts w:ascii="Arial" w:eastAsia="Arial" w:hAnsi="Arial" w:cs="Arial"/>
          <w:color w:val="000000"/>
          <w:sz w:val="24"/>
          <w:szCs w:val="24"/>
          <w:lang w:eastAsia="en-US"/>
        </w:rPr>
      </w:pPr>
    </w:p>
    <w:p w14:paraId="4E813AE8" w14:textId="77777777" w:rsidR="001806C4" w:rsidRPr="0030668C" w:rsidRDefault="001806C4" w:rsidP="001806C4">
      <w:pPr>
        <w:rPr>
          <w:rFonts w:ascii="Arial" w:eastAsia="Arial" w:hAnsi="Arial" w:cs="Arial"/>
          <w:color w:val="000000"/>
          <w:sz w:val="24"/>
          <w:szCs w:val="24"/>
          <w:lang w:eastAsia="en-US"/>
        </w:rPr>
      </w:pPr>
      <w:r w:rsidRPr="0030668C">
        <w:rPr>
          <w:rFonts w:ascii="Arial" w:eastAsia="Arial" w:hAnsi="Arial" w:cs="Arial"/>
          <w:color w:val="000000"/>
          <w:sz w:val="24"/>
          <w:szCs w:val="24"/>
          <w:lang w:eastAsia="en-US"/>
        </w:rPr>
        <w:t> </w:t>
      </w:r>
    </w:p>
    <w:p w14:paraId="4EBDB883" w14:textId="77777777" w:rsidR="001806C4" w:rsidRPr="0030668C" w:rsidRDefault="001806C4" w:rsidP="001806C4">
      <w:pPr>
        <w:spacing w:after="0" w:line="240" w:lineRule="auto"/>
        <w:ind w:left="720"/>
        <w:rPr>
          <w:rFonts w:asciiTheme="minorBidi" w:eastAsia="Times New Roman" w:hAnsiTheme="minorBidi"/>
          <w:sz w:val="24"/>
          <w:szCs w:val="24"/>
          <w:lang w:val="en-US"/>
        </w:rPr>
      </w:pPr>
    </w:p>
    <w:p w14:paraId="58AB7151" w14:textId="77777777" w:rsidR="00AA22AD" w:rsidRPr="00AA22AD" w:rsidRDefault="00AA22AD" w:rsidP="001410B3">
      <w:pPr>
        <w:rPr>
          <w:rFonts w:ascii="Arial" w:eastAsia="Arial" w:hAnsi="Arial" w:cs="Arial"/>
          <w:color w:val="000000"/>
          <w:sz w:val="24"/>
          <w:szCs w:val="24"/>
          <w:lang w:eastAsia="en-US"/>
        </w:rPr>
      </w:pPr>
      <w:r w:rsidRPr="00AA22AD">
        <w:rPr>
          <w:rFonts w:ascii="Arial" w:eastAsia="Arial" w:hAnsi="Arial" w:cs="Arial"/>
          <w:b/>
          <w:bCs/>
          <w:caps/>
          <w:color w:val="000000"/>
          <w:sz w:val="24"/>
          <w:szCs w:val="24"/>
          <w:lang w:val="cy-GB" w:eastAsia="en-US"/>
        </w:rPr>
        <w:t>CANLLAWIAU I FYFYRWYR WRTH GWBLHAU TASGAU</w:t>
      </w:r>
    </w:p>
    <w:p w14:paraId="44270997" w14:textId="77777777" w:rsidR="00AA22AD" w:rsidRPr="00AA22AD" w:rsidRDefault="00AA22AD" w:rsidP="001410B3">
      <w:pPr>
        <w:rPr>
          <w:rFonts w:ascii="Arial" w:eastAsia="Arial" w:hAnsi="Arial" w:cs="Arial"/>
          <w:color w:val="000000"/>
          <w:sz w:val="24"/>
          <w:szCs w:val="24"/>
          <w:lang w:eastAsia="en-US"/>
        </w:rPr>
      </w:pPr>
    </w:p>
    <w:p w14:paraId="28A7C58A" w14:textId="77777777" w:rsidR="00AA22AD" w:rsidRPr="00AA22AD" w:rsidRDefault="00AA22AD" w:rsidP="001410B3">
      <w:pPr>
        <w:rPr>
          <w:rFonts w:ascii="Arial" w:eastAsia="Arial" w:hAnsi="Arial" w:cs="Arial"/>
          <w:color w:val="000000"/>
          <w:sz w:val="24"/>
          <w:szCs w:val="24"/>
          <w:lang w:eastAsia="en-US"/>
        </w:rPr>
      </w:pPr>
      <w:r w:rsidRPr="00AA22AD">
        <w:rPr>
          <w:rFonts w:ascii="Arial" w:eastAsia="Arial" w:hAnsi="Arial" w:cs="Arial"/>
          <w:b/>
          <w:bCs/>
          <w:color w:val="000000"/>
          <w:sz w:val="24"/>
          <w:szCs w:val="24"/>
          <w:lang w:val="cy-GB" w:eastAsia="en-US"/>
        </w:rPr>
        <w:t>SYLWER:</w:t>
      </w:r>
      <w:r w:rsidRPr="00AA22AD">
        <w:rPr>
          <w:rFonts w:ascii="Arial" w:eastAsia="Arial" w:hAnsi="Arial" w:cs="Arial"/>
          <w:b/>
          <w:bCs/>
          <w:color w:val="000000"/>
          <w:sz w:val="24"/>
          <w:szCs w:val="24"/>
          <w:lang w:eastAsia="en-US"/>
        </w:rPr>
        <w:t xml:space="preserve"> </w:t>
      </w:r>
      <w:r w:rsidRPr="00AA22AD">
        <w:rPr>
          <w:rFonts w:ascii="Arial" w:eastAsia="Arial" w:hAnsi="Arial" w:cs="Arial"/>
          <w:b/>
          <w:bCs/>
          <w:color w:val="000000"/>
          <w:sz w:val="24"/>
          <w:szCs w:val="24"/>
          <w:lang w:val="cy-GB" w:eastAsia="en-US"/>
        </w:rPr>
        <w:t>Mae’r canllawiau a nodir isod yn gysylltiedig â’r pum maen prawf asesu generig drosodd.</w:t>
      </w:r>
    </w:p>
    <w:p w14:paraId="47521740" w14:textId="77777777" w:rsidR="00AA22AD" w:rsidRPr="00AA22AD" w:rsidRDefault="00AA22AD" w:rsidP="001410B3">
      <w:pPr>
        <w:rPr>
          <w:rFonts w:ascii="Arial" w:eastAsia="Arial" w:hAnsi="Arial" w:cs="Arial"/>
          <w:color w:val="000000"/>
          <w:sz w:val="24"/>
          <w:szCs w:val="24"/>
          <w:lang w:eastAsia="en-US"/>
        </w:rPr>
      </w:pPr>
    </w:p>
    <w:p w14:paraId="3352BD1B" w14:textId="77777777" w:rsidR="00AA22AD" w:rsidRPr="00AA22AD" w:rsidRDefault="00AA22AD" w:rsidP="001410B3">
      <w:pPr>
        <w:numPr>
          <w:ilvl w:val="0"/>
          <w:numId w:val="18"/>
        </w:numPr>
        <w:contextualSpacing/>
        <w:rPr>
          <w:rFonts w:ascii="Arial" w:eastAsia="Arial" w:hAnsi="Arial" w:cs="Arial"/>
          <w:color w:val="000000"/>
          <w:sz w:val="24"/>
          <w:szCs w:val="24"/>
          <w:lang w:eastAsia="en-US"/>
        </w:rPr>
      </w:pPr>
      <w:r w:rsidRPr="00AA22AD">
        <w:rPr>
          <w:rFonts w:ascii="Arial" w:eastAsia="Arial" w:hAnsi="Arial" w:cs="Arial"/>
          <w:b/>
          <w:bCs/>
          <w:color w:val="000000"/>
          <w:sz w:val="24"/>
          <w:szCs w:val="24"/>
          <w:lang w:val="cy-GB" w:eastAsia="en-US"/>
        </w:rPr>
        <w:t>Sgiliau Ymgysylltu â Llenyddiaeth</w:t>
      </w:r>
    </w:p>
    <w:p w14:paraId="53AA0BCD" w14:textId="4CABE4C5" w:rsidR="00AA22AD" w:rsidRPr="00AA22AD" w:rsidRDefault="00AA22AD" w:rsidP="001410B3">
      <w:pPr>
        <w:rPr>
          <w:rFonts w:ascii="Arial" w:eastAsia="Arial" w:hAnsi="Arial" w:cs="Arial"/>
          <w:color w:val="000000"/>
          <w:sz w:val="24"/>
          <w:szCs w:val="24"/>
          <w:lang w:eastAsia="en-US"/>
        </w:rPr>
      </w:pPr>
      <w:r w:rsidRPr="00AA22AD">
        <w:rPr>
          <w:rFonts w:ascii="Arial" w:eastAsia="Arial" w:hAnsi="Arial" w:cs="Arial"/>
          <w:color w:val="000000"/>
          <w:sz w:val="24"/>
          <w:szCs w:val="24"/>
          <w:lang w:val="cy-GB" w:eastAsia="en-US"/>
        </w:rPr>
        <w:t xml:space="preserve">Mae’n rhaid i’ch gwaith gael ei lywio a’i gefnogi gan ddeunydd ysgolheigaidd sy’n </w:t>
      </w:r>
      <w:r w:rsidRPr="00AA22AD">
        <w:rPr>
          <w:rFonts w:ascii="Arial" w:eastAsia="Arial" w:hAnsi="Arial" w:cs="Arial"/>
          <w:i/>
          <w:iCs/>
          <w:color w:val="000000"/>
          <w:sz w:val="24"/>
          <w:szCs w:val="24"/>
          <w:lang w:val="cy-GB" w:eastAsia="en-US"/>
        </w:rPr>
        <w:t>berthnasol</w:t>
      </w:r>
      <w:r w:rsidRPr="00AA22AD">
        <w:rPr>
          <w:rFonts w:ascii="Arial" w:eastAsia="Arial" w:hAnsi="Arial" w:cs="Arial"/>
          <w:color w:val="000000"/>
          <w:sz w:val="24"/>
          <w:szCs w:val="24"/>
          <w:lang w:val="cy-GB" w:eastAsia="en-US"/>
        </w:rPr>
        <w:t xml:space="preserve"> i’r dasg/tasgau a osodwyd ac sy’n </w:t>
      </w:r>
      <w:r w:rsidRPr="00AA22AD">
        <w:rPr>
          <w:rFonts w:ascii="Arial" w:eastAsia="Arial" w:hAnsi="Arial" w:cs="Arial"/>
          <w:i/>
          <w:iCs/>
          <w:color w:val="000000"/>
          <w:sz w:val="24"/>
          <w:szCs w:val="24"/>
          <w:lang w:val="cy-GB" w:eastAsia="en-US"/>
        </w:rPr>
        <w:t>canolbwyntio</w:t>
      </w:r>
      <w:r w:rsidRPr="00AA22AD">
        <w:rPr>
          <w:rFonts w:ascii="Arial" w:eastAsia="Arial" w:hAnsi="Arial" w:cs="Arial"/>
          <w:color w:val="000000"/>
          <w:sz w:val="24"/>
          <w:szCs w:val="24"/>
          <w:lang w:val="cy-GB" w:eastAsia="en-US"/>
        </w:rPr>
        <w:t xml:space="preserve"> arni/arnynt.</w:t>
      </w:r>
      <w:r w:rsidRPr="00AA22AD">
        <w:rPr>
          <w:rFonts w:ascii="Arial" w:eastAsia="Arial" w:hAnsi="Arial" w:cs="Arial"/>
          <w:color w:val="000000"/>
          <w:sz w:val="24"/>
          <w:szCs w:val="24"/>
          <w:lang w:eastAsia="en-US"/>
        </w:rPr>
        <w:t xml:space="preserve">    </w:t>
      </w:r>
      <w:r w:rsidRPr="00AA22AD">
        <w:rPr>
          <w:rFonts w:ascii="Arial" w:eastAsia="Arial" w:hAnsi="Arial" w:cs="Arial"/>
          <w:color w:val="000000"/>
          <w:sz w:val="24"/>
          <w:szCs w:val="24"/>
          <w:lang w:val="cy-GB" w:eastAsia="en-US"/>
        </w:rPr>
        <w:t xml:space="preserve">Dylech ddarparu tystiolaeth i ddangos eich bod wedi cael mynediad at </w:t>
      </w:r>
      <w:r w:rsidRPr="00AA22AD">
        <w:rPr>
          <w:rFonts w:ascii="Arial" w:eastAsia="Arial" w:hAnsi="Arial" w:cs="Arial"/>
          <w:i/>
          <w:iCs/>
          <w:color w:val="000000"/>
          <w:sz w:val="24"/>
          <w:szCs w:val="24"/>
          <w:lang w:val="cy-GB" w:eastAsia="en-US"/>
        </w:rPr>
        <w:t>ystod</w:t>
      </w:r>
      <w:r w:rsidRPr="00AA22AD">
        <w:rPr>
          <w:rFonts w:ascii="Arial" w:eastAsia="Arial" w:hAnsi="Arial" w:cs="Arial"/>
          <w:color w:val="000000"/>
          <w:sz w:val="24"/>
          <w:szCs w:val="24"/>
          <w:lang w:val="cy-GB" w:eastAsia="en-US"/>
        </w:rPr>
        <w:t xml:space="preserve"> briodol o ffynonellau, a allai fod yn academaidd, yn llywodraethol a diwydiannol; gall y ffynonellau hyn gynnwys erthyglau cyfnodolion academaidd, gwerslyfrau, erthyglau newyddion cyfredol, dogfennau sefydliadol a gwefannau. </w:t>
      </w:r>
      <w:r w:rsidRPr="00AA22AD">
        <w:rPr>
          <w:rFonts w:ascii="Arial" w:eastAsia="Arial" w:hAnsi="Arial" w:cs="Arial"/>
          <w:color w:val="000000"/>
          <w:sz w:val="24"/>
          <w:szCs w:val="24"/>
          <w:lang w:eastAsia="en-US"/>
        </w:rPr>
        <w:t xml:space="preserve">  </w:t>
      </w:r>
      <w:r w:rsidRPr="00AA22AD">
        <w:rPr>
          <w:rFonts w:ascii="Arial" w:eastAsia="Arial" w:hAnsi="Arial" w:cs="Arial"/>
          <w:color w:val="000000"/>
          <w:sz w:val="24"/>
          <w:szCs w:val="24"/>
          <w:lang w:val="cy-GB" w:eastAsia="en-US"/>
        </w:rPr>
        <w:t xml:space="preserve">Dylech ystyried </w:t>
      </w:r>
      <w:r w:rsidRPr="00AA22AD">
        <w:rPr>
          <w:rFonts w:ascii="Arial" w:eastAsia="Arial" w:hAnsi="Arial" w:cs="Arial"/>
          <w:i/>
          <w:iCs/>
          <w:color w:val="000000"/>
          <w:sz w:val="24"/>
          <w:szCs w:val="24"/>
          <w:lang w:val="cy-GB" w:eastAsia="en-US"/>
        </w:rPr>
        <w:t>hygrededd</w:t>
      </w:r>
      <w:r w:rsidRPr="00AA22AD">
        <w:rPr>
          <w:rFonts w:ascii="Arial" w:eastAsia="Arial" w:hAnsi="Arial" w:cs="Arial"/>
          <w:color w:val="000000"/>
          <w:sz w:val="24"/>
          <w:szCs w:val="24"/>
          <w:lang w:val="cy-GB" w:eastAsia="en-US"/>
        </w:rPr>
        <w:t xml:space="preserve"> eich ffynonellau; fel arfer mae cyfnodolion academaidd yn ffynonellau credadwy iawn, ond mae’n rhaid ystyried/dethol gwefannau’n ofalus iawn a dylid eu defnyddio’n gynnil.</w:t>
      </w:r>
      <w:r w:rsidRPr="00AA22AD">
        <w:rPr>
          <w:rFonts w:ascii="Arial" w:eastAsia="Arial" w:hAnsi="Arial" w:cs="Arial"/>
          <w:color w:val="000000"/>
          <w:sz w:val="24"/>
          <w:szCs w:val="24"/>
          <w:lang w:eastAsia="en-US"/>
        </w:rPr>
        <w:t xml:space="preserve">   </w:t>
      </w:r>
      <w:r w:rsidRPr="00AA22AD">
        <w:rPr>
          <w:rFonts w:ascii="Arial" w:eastAsia="Arial" w:hAnsi="Arial" w:cs="Arial"/>
          <w:color w:val="000000"/>
          <w:sz w:val="24"/>
          <w:szCs w:val="24"/>
          <w:lang w:val="cy-GB" w:eastAsia="en-US"/>
        </w:rPr>
        <w:t xml:space="preserve">Dylai unrhyw ffynhonnell a ddefnyddiwch fod yn gyfredol, a’r rhan fwyaf wedi’u cyhoeddi o fewn y pum mlynedd diwethaf, er y gall darnau arloesol/pwysig o waith yn y maes fod yn hŷn. </w:t>
      </w:r>
      <w:r w:rsidRPr="00AA22AD">
        <w:rPr>
          <w:rFonts w:ascii="Arial" w:eastAsia="Arial" w:hAnsi="Arial" w:cs="Arial"/>
          <w:color w:val="000000"/>
          <w:sz w:val="24"/>
          <w:szCs w:val="24"/>
          <w:lang w:eastAsia="en-US"/>
        </w:rPr>
        <w:t xml:space="preserve">  </w:t>
      </w:r>
      <w:r w:rsidRPr="00AA22AD">
        <w:rPr>
          <w:rFonts w:ascii="Arial" w:eastAsia="Arial" w:hAnsi="Arial" w:cs="Arial"/>
          <w:color w:val="000000"/>
          <w:sz w:val="24"/>
          <w:szCs w:val="24"/>
          <w:lang w:val="cy-GB" w:eastAsia="en-US"/>
        </w:rPr>
        <w:t xml:space="preserve">Rhaid i chi ddarparu </w:t>
      </w:r>
      <w:r w:rsidRPr="00AA22AD">
        <w:rPr>
          <w:rFonts w:ascii="Arial" w:eastAsia="Arial" w:hAnsi="Arial" w:cs="Arial"/>
          <w:i/>
          <w:iCs/>
          <w:color w:val="000000"/>
          <w:sz w:val="24"/>
          <w:szCs w:val="24"/>
          <w:lang w:val="cy-GB" w:eastAsia="en-US"/>
        </w:rPr>
        <w:t>tystiolaeth</w:t>
      </w:r>
      <w:r w:rsidRPr="00AA22AD">
        <w:rPr>
          <w:rFonts w:ascii="Arial" w:eastAsia="Arial" w:hAnsi="Arial" w:cs="Arial"/>
          <w:color w:val="000000"/>
          <w:sz w:val="24"/>
          <w:szCs w:val="24"/>
          <w:lang w:val="cy-GB" w:eastAsia="en-US"/>
        </w:rPr>
        <w:t xml:space="preserve"> o’ch ymchwil/gwaith darllen eich hun trwy gydol eich gwaith, gan ddefnyddio system gyfeirnodi addas, yn cynnwys cyfeiriadau yn y testun ym mhrif ran eich gwaith a rhestr gyfeiriadau ar ddiwedd eich gwaith.</w:t>
      </w:r>
      <w:r w:rsidRPr="00AA22AD">
        <w:rPr>
          <w:rFonts w:ascii="Arial" w:eastAsia="Arial" w:hAnsi="Arial" w:cs="Arial"/>
          <w:color w:val="000000"/>
          <w:sz w:val="24"/>
          <w:szCs w:val="24"/>
          <w:lang w:eastAsia="en-US"/>
        </w:rPr>
        <w:t xml:space="preserve"> </w:t>
      </w:r>
    </w:p>
    <w:p w14:paraId="3D93877F" w14:textId="77777777" w:rsidR="00AA22AD" w:rsidRPr="00AA22AD" w:rsidRDefault="00AA22AD" w:rsidP="001410B3">
      <w:pPr>
        <w:rPr>
          <w:rFonts w:ascii="Arial" w:eastAsia="Arial" w:hAnsi="Arial" w:cs="Arial"/>
          <w:color w:val="000000"/>
          <w:sz w:val="24"/>
          <w:szCs w:val="24"/>
          <w:lang w:eastAsia="en-US"/>
        </w:rPr>
      </w:pPr>
      <w:r w:rsidRPr="00AA22AD">
        <w:rPr>
          <w:rFonts w:ascii="Arial" w:eastAsia="Arial" w:hAnsi="Arial" w:cs="Arial"/>
          <w:b/>
          <w:bCs/>
          <w:i/>
          <w:iCs/>
          <w:color w:val="000000"/>
          <w:sz w:val="24"/>
          <w:szCs w:val="24"/>
          <w:lang w:val="cy-GB" w:eastAsia="en-US"/>
        </w:rPr>
        <w:t xml:space="preserve">Canllawiau penodol i'r asesiad hwn: </w:t>
      </w:r>
      <w:r w:rsidRPr="00AA22AD">
        <w:rPr>
          <w:rFonts w:ascii="Arial" w:eastAsia="Arial" w:hAnsi="Arial" w:cs="Arial"/>
          <w:i/>
          <w:iCs/>
          <w:color w:val="000000"/>
          <w:sz w:val="24"/>
          <w:szCs w:val="24"/>
          <w:lang w:eastAsia="en-US"/>
        </w:rPr>
        <w:t xml:space="preserve"> </w:t>
      </w:r>
    </w:p>
    <w:p w14:paraId="2878879A" w14:textId="77777777" w:rsidR="00AA22AD" w:rsidRPr="00AA22AD" w:rsidRDefault="00AA22AD" w:rsidP="001410B3">
      <w:pPr>
        <w:numPr>
          <w:ilvl w:val="0"/>
          <w:numId w:val="18"/>
        </w:numPr>
        <w:contextualSpacing/>
        <w:rPr>
          <w:rFonts w:ascii="Arial" w:eastAsia="Arial" w:hAnsi="Arial" w:cs="Arial"/>
          <w:color w:val="000000"/>
          <w:sz w:val="24"/>
          <w:szCs w:val="24"/>
          <w:lang w:eastAsia="en-US"/>
        </w:rPr>
      </w:pPr>
      <w:r w:rsidRPr="00AA22AD">
        <w:rPr>
          <w:rFonts w:ascii="Arial" w:eastAsia="Arial" w:hAnsi="Arial" w:cs="Arial"/>
          <w:b/>
          <w:bCs/>
          <w:color w:val="000000"/>
          <w:sz w:val="24"/>
          <w:szCs w:val="24"/>
          <w:lang w:val="cy-GB" w:eastAsia="en-US"/>
        </w:rPr>
        <w:t>Sgiliau Gwybodaeth a Dealltwriaeth</w:t>
      </w:r>
    </w:p>
    <w:p w14:paraId="45BBFF53" w14:textId="73C6B872" w:rsidR="00AA22AD" w:rsidRPr="00AA22AD" w:rsidRDefault="00AA22AD" w:rsidP="001410B3">
      <w:pPr>
        <w:rPr>
          <w:rFonts w:ascii="Arial" w:eastAsia="Times New Roman" w:hAnsi="Arial" w:cs="Arial"/>
          <w:color w:val="000000"/>
          <w:sz w:val="24"/>
          <w:szCs w:val="24"/>
          <w:lang w:eastAsia="en-US"/>
        </w:rPr>
      </w:pPr>
      <w:r w:rsidRPr="00AA22AD">
        <w:rPr>
          <w:rFonts w:ascii="Arial" w:eastAsia="Arial" w:hAnsi="Arial" w:cs="Arial"/>
          <w:color w:val="000000"/>
          <w:sz w:val="24"/>
          <w:szCs w:val="24"/>
          <w:lang w:val="cy-GB" w:eastAsia="en-US"/>
        </w:rPr>
        <w:t>Ar lefel 5, dylech allu dangos:</w:t>
      </w:r>
      <w:r w:rsidRPr="00AA22AD">
        <w:rPr>
          <w:rFonts w:ascii="Arial" w:eastAsia="Times New Roman" w:hAnsi="Arial" w:cs="Arial"/>
          <w:color w:val="000000"/>
          <w:sz w:val="24"/>
          <w:szCs w:val="24"/>
          <w:lang w:eastAsia="en-US"/>
        </w:rPr>
        <w:t xml:space="preserve"> </w:t>
      </w:r>
      <w:r w:rsidRPr="00AA22AD">
        <w:rPr>
          <w:rFonts w:ascii="Arial" w:eastAsia="Arial" w:hAnsi="Arial" w:cs="Arial"/>
          <w:color w:val="000000"/>
          <w:sz w:val="24"/>
          <w:szCs w:val="24"/>
          <w:lang w:val="cy-GB" w:eastAsia="en-US"/>
        </w:rPr>
        <w:t>gwybodaeth gadarn a dealltwriaeth feirniadol o gysyniadau ac egwyddorion sefydledig y maes pwnc a’r ffordd y mae’r egwyddorion hynny wedi datblygu; gwybodaeth am y prif ddulliau ymholi yn y ddisgyblaeth.</w:t>
      </w:r>
      <w:r w:rsidRPr="00AA22AD">
        <w:rPr>
          <w:rFonts w:ascii="Arial" w:eastAsia="Arial" w:hAnsi="Arial" w:cs="Arial"/>
          <w:color w:val="000000"/>
          <w:sz w:val="24"/>
          <w:szCs w:val="24"/>
          <w:lang w:eastAsia="en-US"/>
        </w:rPr>
        <w:t xml:space="preserve">  </w:t>
      </w:r>
      <w:r w:rsidRPr="00AA22AD">
        <w:rPr>
          <w:rFonts w:ascii="Arial" w:eastAsia="Arial" w:hAnsi="Arial" w:cs="Arial"/>
          <w:color w:val="000000"/>
          <w:sz w:val="24"/>
          <w:szCs w:val="24"/>
          <w:lang w:val="cy-GB" w:eastAsia="en-US"/>
        </w:rPr>
        <w:t xml:space="preserve">Mae </w:t>
      </w:r>
      <w:r w:rsidRPr="00AA22AD">
        <w:rPr>
          <w:rFonts w:ascii="Arial" w:eastAsia="Arial" w:hAnsi="Arial" w:cs="Arial"/>
          <w:i/>
          <w:iCs/>
          <w:color w:val="000000"/>
          <w:sz w:val="24"/>
          <w:szCs w:val="24"/>
          <w:lang w:val="cy-GB" w:eastAsia="en-US"/>
        </w:rPr>
        <w:t xml:space="preserve"> gwybodaeth </w:t>
      </w:r>
      <w:r w:rsidRPr="00AA22AD">
        <w:rPr>
          <w:rFonts w:ascii="Arial" w:eastAsia="Arial" w:hAnsi="Arial" w:cs="Arial"/>
          <w:color w:val="000000"/>
          <w:sz w:val="24"/>
          <w:szCs w:val="24"/>
          <w:lang w:val="cy-GB" w:eastAsia="en-US"/>
        </w:rPr>
        <w:t>yn ymwneud â’r ffeithiau, y wybodaeth a’r sgiliau rydych wedi’u caffael trwy eich dysgu.</w:t>
      </w:r>
      <w:r w:rsidRPr="00AA22AD">
        <w:rPr>
          <w:rFonts w:ascii="Arial" w:eastAsia="Arial" w:hAnsi="Arial" w:cs="Arial"/>
          <w:color w:val="000000"/>
          <w:sz w:val="24"/>
          <w:szCs w:val="24"/>
          <w:lang w:eastAsia="en-US"/>
        </w:rPr>
        <w:t xml:space="preserve">  </w:t>
      </w:r>
      <w:r w:rsidRPr="00AA22AD">
        <w:rPr>
          <w:rFonts w:ascii="Arial" w:eastAsia="Arial" w:hAnsi="Arial" w:cs="Arial"/>
          <w:color w:val="000000"/>
          <w:sz w:val="24"/>
          <w:szCs w:val="24"/>
          <w:lang w:val="cy-GB" w:eastAsia="en-US"/>
        </w:rPr>
        <w:t xml:space="preserve">Rydych yn arddangos eich </w:t>
      </w:r>
      <w:r w:rsidRPr="00AA22AD">
        <w:rPr>
          <w:rFonts w:ascii="Arial" w:eastAsia="Arial" w:hAnsi="Arial" w:cs="Arial"/>
          <w:i/>
          <w:iCs/>
          <w:color w:val="000000"/>
          <w:sz w:val="24"/>
          <w:szCs w:val="24"/>
          <w:lang w:val="cy-GB" w:eastAsia="en-US"/>
        </w:rPr>
        <w:t>dealltwriaeth</w:t>
      </w:r>
      <w:r w:rsidRPr="00AA22AD">
        <w:rPr>
          <w:rFonts w:ascii="Arial" w:eastAsia="Arial" w:hAnsi="Arial" w:cs="Arial"/>
          <w:color w:val="000000"/>
          <w:sz w:val="24"/>
          <w:szCs w:val="24"/>
          <w:lang w:val="cy-GB" w:eastAsia="en-US"/>
        </w:rPr>
        <w:t xml:space="preserve"> trwy ddehongli ystyr y ffeithiau a’r wybodaeth.</w:t>
      </w:r>
      <w:r w:rsidRPr="00AA22AD">
        <w:rPr>
          <w:rFonts w:ascii="Arial" w:eastAsia="Arial" w:hAnsi="Arial" w:cs="Arial"/>
          <w:color w:val="000000"/>
          <w:sz w:val="24"/>
          <w:szCs w:val="24"/>
          <w:lang w:eastAsia="en-US"/>
        </w:rPr>
        <w:t xml:space="preserve"> </w:t>
      </w:r>
      <w:r w:rsidRPr="00AA22AD">
        <w:rPr>
          <w:rFonts w:ascii="Arial" w:eastAsia="Arial" w:hAnsi="Arial" w:cs="Arial"/>
          <w:color w:val="000000"/>
          <w:sz w:val="24"/>
          <w:szCs w:val="24"/>
          <w:lang w:val="cy-GB" w:eastAsia="en-US"/>
        </w:rPr>
        <w:t>Golyga hyn fod arnoch angen dethol a chynnwys yn eich gwaith y cysyniadau, y technegau, y modelau, a’r theorïau ac ati sy’n briodol i’r dasg/tasgau a osodwyd.</w:t>
      </w:r>
      <w:r w:rsidRPr="00AA22AD">
        <w:rPr>
          <w:rFonts w:ascii="Arial" w:eastAsia="Arial" w:hAnsi="Arial" w:cs="Arial"/>
          <w:color w:val="000000"/>
          <w:sz w:val="24"/>
          <w:szCs w:val="24"/>
          <w:lang w:eastAsia="en-US"/>
        </w:rPr>
        <w:t xml:space="preserve">  </w:t>
      </w:r>
      <w:r w:rsidRPr="00AA22AD">
        <w:rPr>
          <w:rFonts w:ascii="Arial" w:eastAsia="Arial" w:hAnsi="Arial" w:cs="Arial"/>
          <w:color w:val="000000"/>
          <w:sz w:val="24"/>
          <w:szCs w:val="24"/>
          <w:lang w:val="cy-GB" w:eastAsia="en-US"/>
        </w:rPr>
        <w:t>Dylech allu esbonio’r damcaniaethau, cysyniadau ayyb, yn ystyrlon i ddangos eich dealltwriaeth.</w:t>
      </w:r>
      <w:r w:rsidRPr="00AA22AD">
        <w:rPr>
          <w:rFonts w:ascii="Arial" w:eastAsia="Arial" w:hAnsi="Arial" w:cs="Arial"/>
          <w:color w:val="000000"/>
          <w:sz w:val="24"/>
          <w:szCs w:val="24"/>
          <w:lang w:eastAsia="en-US"/>
        </w:rPr>
        <w:t xml:space="preserve">  </w:t>
      </w:r>
      <w:r w:rsidRPr="00AA22AD">
        <w:rPr>
          <w:rFonts w:ascii="Arial" w:eastAsia="Arial" w:hAnsi="Arial" w:cs="Arial"/>
          <w:color w:val="000000"/>
          <w:sz w:val="24"/>
          <w:szCs w:val="24"/>
          <w:lang w:val="cy-GB" w:eastAsia="en-US"/>
        </w:rPr>
        <w:t xml:space="preserve">Hefyd bydd eich marc/gradd yn amodol ar y </w:t>
      </w:r>
      <w:r w:rsidRPr="00AA22AD">
        <w:rPr>
          <w:rFonts w:ascii="Arial" w:eastAsia="Arial" w:hAnsi="Arial" w:cs="Arial"/>
          <w:i/>
          <w:iCs/>
          <w:color w:val="000000"/>
          <w:sz w:val="24"/>
          <w:szCs w:val="24"/>
          <w:lang w:val="cy-GB" w:eastAsia="en-US"/>
        </w:rPr>
        <w:t>graddau</w:t>
      </w:r>
      <w:r w:rsidRPr="00AA22AD">
        <w:rPr>
          <w:rFonts w:ascii="Arial" w:eastAsia="Arial" w:hAnsi="Arial" w:cs="Arial"/>
          <w:color w:val="000000"/>
          <w:sz w:val="24"/>
          <w:szCs w:val="24"/>
          <w:lang w:val="cy-GB" w:eastAsia="en-US"/>
        </w:rPr>
        <w:t xml:space="preserve"> rydych yn arddangos eich gwybodaeth a’ch dealltwriaeth.</w:t>
      </w:r>
      <w:r w:rsidRPr="00AA22AD">
        <w:rPr>
          <w:rFonts w:ascii="Arial" w:eastAsia="Times New Roman" w:hAnsi="Arial" w:cs="Arial"/>
          <w:color w:val="000000"/>
          <w:sz w:val="24"/>
          <w:szCs w:val="24"/>
          <w:lang w:eastAsia="en-US"/>
        </w:rPr>
        <w:t xml:space="preserve"> </w:t>
      </w:r>
    </w:p>
    <w:p w14:paraId="583EE4D3" w14:textId="77777777" w:rsidR="00AA22AD" w:rsidRPr="00AA22AD" w:rsidRDefault="00AA22AD" w:rsidP="001410B3">
      <w:pPr>
        <w:rPr>
          <w:rFonts w:ascii="Arial" w:eastAsia="Arial" w:hAnsi="Arial" w:cs="Arial"/>
          <w:color w:val="000000"/>
          <w:sz w:val="24"/>
          <w:szCs w:val="24"/>
          <w:lang w:eastAsia="en-US"/>
        </w:rPr>
      </w:pPr>
      <w:r w:rsidRPr="00AA22AD">
        <w:rPr>
          <w:rFonts w:ascii="Arial" w:eastAsia="Arial" w:hAnsi="Arial" w:cs="Arial"/>
          <w:b/>
          <w:bCs/>
          <w:i/>
          <w:iCs/>
          <w:color w:val="000000"/>
          <w:sz w:val="24"/>
          <w:szCs w:val="24"/>
          <w:lang w:val="cy-GB" w:eastAsia="en-US"/>
        </w:rPr>
        <w:t xml:space="preserve">Canllawiau penodol i'r asesiad hwn: </w:t>
      </w:r>
      <w:r w:rsidRPr="00AA22AD">
        <w:rPr>
          <w:rFonts w:ascii="Arial" w:eastAsia="Arial" w:hAnsi="Arial" w:cs="Arial"/>
          <w:i/>
          <w:iCs/>
          <w:color w:val="000000"/>
          <w:sz w:val="24"/>
          <w:szCs w:val="24"/>
          <w:lang w:eastAsia="en-US"/>
        </w:rPr>
        <w:t xml:space="preserve"> </w:t>
      </w:r>
    </w:p>
    <w:p w14:paraId="0E6A2676" w14:textId="77777777" w:rsidR="00AA22AD" w:rsidRPr="00AA22AD" w:rsidRDefault="00AA22AD" w:rsidP="001410B3">
      <w:pPr>
        <w:numPr>
          <w:ilvl w:val="0"/>
          <w:numId w:val="18"/>
        </w:numPr>
        <w:contextualSpacing/>
        <w:rPr>
          <w:rFonts w:ascii="Arial" w:eastAsia="Arial" w:hAnsi="Arial" w:cs="Arial"/>
          <w:color w:val="000000"/>
          <w:sz w:val="24"/>
          <w:szCs w:val="24"/>
          <w:lang w:eastAsia="en-US"/>
        </w:rPr>
      </w:pPr>
      <w:r w:rsidRPr="00AA22AD">
        <w:rPr>
          <w:rFonts w:ascii="Arial" w:eastAsia="Arial" w:hAnsi="Arial" w:cs="Arial"/>
          <w:b/>
          <w:bCs/>
          <w:color w:val="000000"/>
          <w:sz w:val="24"/>
          <w:szCs w:val="24"/>
          <w:lang w:val="cy-GB" w:eastAsia="en-US"/>
        </w:rPr>
        <w:t>Sgiliau Gwybyddol a Deallusol</w:t>
      </w:r>
    </w:p>
    <w:p w14:paraId="04C1675B" w14:textId="24EABB2A" w:rsidR="00AA22AD" w:rsidRPr="00AA22AD" w:rsidRDefault="00AA22AD" w:rsidP="001410B3">
      <w:pPr>
        <w:rPr>
          <w:rFonts w:ascii="Arial" w:eastAsia="Arial" w:hAnsi="Arial" w:cs="Arial"/>
          <w:color w:val="000000"/>
          <w:sz w:val="24"/>
          <w:szCs w:val="24"/>
          <w:lang w:eastAsia="en-US"/>
        </w:rPr>
      </w:pPr>
      <w:r w:rsidRPr="00AA22AD">
        <w:rPr>
          <w:rFonts w:ascii="Arial" w:eastAsia="Arial" w:hAnsi="Arial" w:cs="Arial"/>
          <w:color w:val="000000"/>
          <w:sz w:val="24"/>
          <w:szCs w:val="24"/>
          <w:lang w:val="cy-GB" w:eastAsia="en-US"/>
        </w:rPr>
        <w:t xml:space="preserve">Dylech allu dadansoddi gwybodaeth yn feirniadol, a chynnig atebion i broblemau sy’n deillio o’r dadansoddi hwnnw, yn cynnwys gwerthuso’n feirniadol addasrwydd gwahanol ddulliau o ddatrys problemau. </w:t>
      </w:r>
      <w:r w:rsidRPr="00AA22AD">
        <w:rPr>
          <w:rFonts w:ascii="Arial" w:eastAsia="Arial" w:hAnsi="Arial" w:cs="Arial"/>
          <w:color w:val="000000"/>
          <w:sz w:val="24"/>
          <w:szCs w:val="24"/>
          <w:lang w:eastAsia="en-US"/>
        </w:rPr>
        <w:t xml:space="preserve"> </w:t>
      </w:r>
      <w:r w:rsidRPr="00AA22AD">
        <w:rPr>
          <w:rFonts w:ascii="Arial" w:eastAsia="Arial" w:hAnsi="Arial" w:cs="Arial"/>
          <w:color w:val="000000"/>
          <w:sz w:val="24"/>
          <w:szCs w:val="24"/>
          <w:lang w:val="cy-GB" w:eastAsia="en-US"/>
        </w:rPr>
        <w:t>Rhaid i’ch gwaith gynnwys tystiolaeth o feddwl rhesymegol, dadansoddol, gwerthuso a synthesis.</w:t>
      </w:r>
      <w:r w:rsidRPr="00AA22AD">
        <w:rPr>
          <w:rFonts w:ascii="Arial" w:eastAsia="Arial" w:hAnsi="Arial" w:cs="Arial"/>
          <w:color w:val="000000"/>
          <w:sz w:val="24"/>
          <w:szCs w:val="24"/>
          <w:lang w:eastAsia="en-US"/>
        </w:rPr>
        <w:t xml:space="preserve"> </w:t>
      </w:r>
      <w:r w:rsidRPr="00AA22AD">
        <w:rPr>
          <w:rFonts w:ascii="Arial" w:eastAsia="Arial" w:hAnsi="Arial" w:cs="Arial"/>
          <w:color w:val="000000"/>
          <w:sz w:val="24"/>
          <w:szCs w:val="24"/>
          <w:lang w:val="cy-GB" w:eastAsia="en-US"/>
        </w:rPr>
        <w:t>Er enghraifft, archwilio a thorri gwybodaeth i lawr yn elfennau, gwneud casgliadau, casglu, cymharu a chyferbynnu gwybodaeth.</w:t>
      </w:r>
      <w:r w:rsidRPr="00AA22AD">
        <w:rPr>
          <w:rFonts w:ascii="Arial" w:eastAsia="Arial" w:hAnsi="Arial" w:cs="Arial"/>
          <w:color w:val="000000"/>
          <w:sz w:val="24"/>
          <w:szCs w:val="24"/>
          <w:lang w:eastAsia="en-US"/>
        </w:rPr>
        <w:t xml:space="preserve">  </w:t>
      </w:r>
      <w:r w:rsidRPr="00AA22AD">
        <w:rPr>
          <w:rFonts w:ascii="Arial" w:eastAsia="Arial" w:hAnsi="Arial" w:cs="Arial"/>
          <w:color w:val="000000"/>
          <w:sz w:val="24"/>
          <w:szCs w:val="24"/>
          <w:lang w:val="cy-GB" w:eastAsia="en-US"/>
        </w:rPr>
        <w:t>Ystyr hyn yw nid disgrifio ‘beth’ yn unig!</w:t>
      </w:r>
      <w:r w:rsidRPr="00AA22AD">
        <w:rPr>
          <w:rFonts w:ascii="Arial" w:eastAsia="Arial" w:hAnsi="Arial" w:cs="Arial"/>
          <w:color w:val="000000"/>
          <w:sz w:val="24"/>
          <w:szCs w:val="24"/>
          <w:lang w:eastAsia="en-US"/>
        </w:rPr>
        <w:t xml:space="preserve"> </w:t>
      </w:r>
      <w:r w:rsidRPr="00AA22AD">
        <w:rPr>
          <w:rFonts w:ascii="Arial" w:eastAsia="Arial" w:hAnsi="Arial" w:cs="Arial"/>
          <w:color w:val="000000"/>
          <w:sz w:val="24"/>
          <w:szCs w:val="24"/>
          <w:lang w:val="cy-GB" w:eastAsia="en-US"/>
        </w:rPr>
        <w:t xml:space="preserve">Ond hefyd cyfiawnhau: </w:t>
      </w:r>
      <w:r w:rsidRPr="00AA22AD">
        <w:rPr>
          <w:rFonts w:ascii="Arial" w:eastAsia="Arial" w:hAnsi="Arial" w:cs="Arial"/>
          <w:color w:val="000000"/>
          <w:sz w:val="24"/>
          <w:szCs w:val="24"/>
          <w:lang w:eastAsia="en-US"/>
        </w:rPr>
        <w:t xml:space="preserve"> </w:t>
      </w:r>
      <w:r w:rsidRPr="00AA22AD">
        <w:rPr>
          <w:rFonts w:ascii="Arial" w:eastAsia="Arial" w:hAnsi="Arial" w:cs="Arial"/>
          <w:color w:val="000000"/>
          <w:sz w:val="24"/>
          <w:szCs w:val="24"/>
          <w:lang w:val="cy-GB" w:eastAsia="en-US"/>
        </w:rPr>
        <w:t>Pam?</w:t>
      </w:r>
      <w:r w:rsidRPr="00AA22AD">
        <w:rPr>
          <w:rFonts w:ascii="Arial" w:eastAsia="Arial" w:hAnsi="Arial" w:cs="Arial"/>
          <w:color w:val="000000"/>
          <w:sz w:val="24"/>
          <w:szCs w:val="24"/>
          <w:lang w:eastAsia="en-US"/>
        </w:rPr>
        <w:t xml:space="preserve"> </w:t>
      </w:r>
      <w:r w:rsidRPr="00AA22AD">
        <w:rPr>
          <w:rFonts w:ascii="Arial" w:eastAsia="Arial" w:hAnsi="Arial" w:cs="Arial"/>
          <w:color w:val="000000"/>
          <w:sz w:val="24"/>
          <w:szCs w:val="24"/>
          <w:lang w:val="cy-GB" w:eastAsia="en-US"/>
        </w:rPr>
        <w:t>Sut?</w:t>
      </w:r>
      <w:r w:rsidRPr="00AA22AD">
        <w:rPr>
          <w:rFonts w:ascii="Arial" w:eastAsia="Arial" w:hAnsi="Arial" w:cs="Arial"/>
          <w:color w:val="000000"/>
          <w:sz w:val="24"/>
          <w:szCs w:val="24"/>
          <w:lang w:eastAsia="en-US"/>
        </w:rPr>
        <w:t xml:space="preserve"> </w:t>
      </w:r>
      <w:r w:rsidRPr="00AA22AD">
        <w:rPr>
          <w:rFonts w:ascii="Arial" w:eastAsia="Arial" w:hAnsi="Arial" w:cs="Arial"/>
          <w:color w:val="000000"/>
          <w:sz w:val="24"/>
          <w:szCs w:val="24"/>
          <w:lang w:val="cy-GB" w:eastAsia="en-US"/>
        </w:rPr>
        <w:t>Pryd?</w:t>
      </w:r>
      <w:r w:rsidRPr="00AA22AD">
        <w:rPr>
          <w:rFonts w:ascii="Arial" w:eastAsia="Arial" w:hAnsi="Arial" w:cs="Arial"/>
          <w:color w:val="000000"/>
          <w:sz w:val="24"/>
          <w:szCs w:val="24"/>
          <w:lang w:eastAsia="en-US"/>
        </w:rPr>
        <w:t xml:space="preserve"> </w:t>
      </w:r>
      <w:r w:rsidRPr="00AA22AD">
        <w:rPr>
          <w:rFonts w:ascii="Arial" w:eastAsia="Arial" w:hAnsi="Arial" w:cs="Arial"/>
          <w:color w:val="000000"/>
          <w:sz w:val="24"/>
          <w:szCs w:val="24"/>
          <w:lang w:val="cy-GB" w:eastAsia="en-US"/>
        </w:rPr>
        <w:t>Pwy?</w:t>
      </w:r>
      <w:r w:rsidRPr="00AA22AD">
        <w:rPr>
          <w:rFonts w:ascii="Arial" w:eastAsia="Arial" w:hAnsi="Arial" w:cs="Arial"/>
          <w:color w:val="000000"/>
          <w:sz w:val="24"/>
          <w:szCs w:val="24"/>
          <w:lang w:eastAsia="en-US"/>
        </w:rPr>
        <w:t xml:space="preserve"> </w:t>
      </w:r>
      <w:r w:rsidRPr="00AA22AD">
        <w:rPr>
          <w:rFonts w:ascii="Arial" w:eastAsia="Arial" w:hAnsi="Arial" w:cs="Arial"/>
          <w:color w:val="000000"/>
          <w:sz w:val="24"/>
          <w:szCs w:val="24"/>
          <w:lang w:val="cy-GB" w:eastAsia="en-US"/>
        </w:rPr>
        <w:t>Ble?</w:t>
      </w:r>
      <w:r w:rsidRPr="00AA22AD">
        <w:rPr>
          <w:rFonts w:ascii="Arial" w:eastAsia="Arial" w:hAnsi="Arial" w:cs="Arial"/>
          <w:color w:val="000000"/>
          <w:sz w:val="24"/>
          <w:szCs w:val="24"/>
          <w:lang w:eastAsia="en-US"/>
        </w:rPr>
        <w:t xml:space="preserve"> </w:t>
      </w:r>
      <w:r w:rsidRPr="00AA22AD">
        <w:rPr>
          <w:rFonts w:ascii="Arial" w:eastAsia="Arial" w:hAnsi="Arial" w:cs="Arial"/>
          <w:color w:val="000000"/>
          <w:sz w:val="24"/>
          <w:szCs w:val="24"/>
          <w:lang w:val="cy-GB" w:eastAsia="en-US"/>
        </w:rPr>
        <w:t>Ar ba gost?</w:t>
      </w:r>
      <w:r w:rsidRPr="00AA22AD">
        <w:rPr>
          <w:rFonts w:ascii="Arial" w:eastAsia="Arial" w:hAnsi="Arial" w:cs="Arial"/>
          <w:color w:val="000000"/>
          <w:sz w:val="24"/>
          <w:szCs w:val="24"/>
          <w:lang w:eastAsia="en-US"/>
        </w:rPr>
        <w:t xml:space="preserve"> </w:t>
      </w:r>
      <w:r w:rsidRPr="00AA22AD">
        <w:rPr>
          <w:rFonts w:ascii="Arial" w:eastAsia="Arial" w:hAnsi="Arial" w:cs="Arial"/>
          <w:color w:val="000000"/>
          <w:sz w:val="24"/>
          <w:szCs w:val="24"/>
          <w:lang w:val="cy-GB" w:eastAsia="en-US"/>
        </w:rPr>
        <w:t>Rhaid i chi bob amser ddarparu cyfiawnhad/tystiolaeth ar gyfer eich dadleuon a’ch barn.</w:t>
      </w:r>
      <w:r w:rsidRPr="00AA22AD">
        <w:rPr>
          <w:rFonts w:ascii="Arial" w:eastAsia="Arial" w:hAnsi="Arial" w:cs="Arial"/>
          <w:color w:val="000000"/>
          <w:sz w:val="24"/>
          <w:szCs w:val="24"/>
          <w:lang w:eastAsia="en-US"/>
        </w:rPr>
        <w:t xml:space="preserve">  </w:t>
      </w:r>
      <w:r w:rsidRPr="00AA22AD">
        <w:rPr>
          <w:rFonts w:ascii="Arial" w:eastAsia="Arial" w:hAnsi="Arial" w:cs="Arial"/>
          <w:color w:val="000000"/>
          <w:sz w:val="24"/>
          <w:szCs w:val="24"/>
          <w:lang w:val="cy-GB" w:eastAsia="en-US"/>
        </w:rPr>
        <w:t xml:space="preserve">Mae darparu tystiolaeth eich bod wedi adfyfyrio ar syniadau pobl eraill yn y maes pwnc yn hanfodol os ydych am gyflwyno dadl </w:t>
      </w:r>
      <w:r w:rsidRPr="00AA22AD">
        <w:rPr>
          <w:rFonts w:ascii="Arial" w:eastAsia="Arial" w:hAnsi="Arial" w:cs="Arial"/>
          <w:color w:val="000000"/>
          <w:sz w:val="24"/>
          <w:szCs w:val="24"/>
          <w:lang w:val="cy-GB" w:eastAsia="en-US"/>
        </w:rPr>
        <w:lastRenderedPageBreak/>
        <w:t>resymegol a gwybodus o fewn eich gwaith.</w:t>
      </w:r>
      <w:r w:rsidRPr="00AA22AD">
        <w:rPr>
          <w:rFonts w:ascii="Arial" w:eastAsia="Arial" w:hAnsi="Arial" w:cs="Arial"/>
          <w:color w:val="000000"/>
          <w:sz w:val="24"/>
          <w:szCs w:val="24"/>
          <w:lang w:eastAsia="en-US"/>
        </w:rPr>
        <w:t xml:space="preserve">  </w:t>
      </w:r>
      <w:r w:rsidRPr="00AA22AD">
        <w:rPr>
          <w:rFonts w:ascii="Arial" w:eastAsia="Arial" w:hAnsi="Arial" w:cs="Arial"/>
          <w:color w:val="000000"/>
          <w:sz w:val="24"/>
          <w:szCs w:val="24"/>
          <w:lang w:val="cy-GB" w:eastAsia="en-US"/>
        </w:rPr>
        <w:t>Yn ogystal, dylech ddarparu tystiolaeth o’ch gallu i ffurfio barn gadarn a dadleuon argyhoeddiadol trwy ddefnyddio data a chysyniadau, ynghyd â dealltwriaeth o’r cyfyngiadau ar wybodaeth, a’r modd y mae hyn yn dylanwadu ar ddadansoddiadau a dehongliadau.</w:t>
      </w:r>
      <w:r w:rsidRPr="00AA22AD">
        <w:rPr>
          <w:rFonts w:ascii="Arial" w:eastAsia="Arial" w:hAnsi="Arial" w:cs="Arial"/>
          <w:color w:val="000000"/>
          <w:sz w:val="24"/>
          <w:szCs w:val="24"/>
          <w:lang w:eastAsia="en-US"/>
        </w:rPr>
        <w:t xml:space="preserve"> </w:t>
      </w:r>
      <w:r w:rsidRPr="00AA22AD">
        <w:rPr>
          <w:rFonts w:ascii="Arial" w:eastAsia="Arial" w:hAnsi="Arial" w:cs="Arial"/>
          <w:color w:val="000000"/>
          <w:sz w:val="24"/>
          <w:szCs w:val="24"/>
          <w:lang w:val="cy-GB" w:eastAsia="en-US"/>
        </w:rPr>
        <w:t>Mae casgliadau cadarn, dilys yn hanfodol ac mae’n rhaid iddynt ddeillio o gynnwys eich gwaith.</w:t>
      </w:r>
      <w:r w:rsidRPr="00AA22AD">
        <w:rPr>
          <w:rFonts w:ascii="Arial" w:eastAsia="Arial" w:hAnsi="Arial" w:cs="Arial"/>
          <w:color w:val="000000"/>
          <w:sz w:val="24"/>
          <w:szCs w:val="24"/>
          <w:lang w:eastAsia="en-US"/>
        </w:rPr>
        <w:t xml:space="preserve">   </w:t>
      </w:r>
      <w:r w:rsidRPr="00AA22AD">
        <w:rPr>
          <w:rFonts w:ascii="Arial" w:eastAsia="Arial" w:hAnsi="Arial" w:cs="Arial"/>
          <w:color w:val="000000"/>
          <w:sz w:val="24"/>
          <w:szCs w:val="24"/>
          <w:lang w:val="cy-GB" w:eastAsia="en-US"/>
        </w:rPr>
        <w:t>Lle bo’n berthnasol, gellir cynnig atebion ac argymhellion amgen.</w:t>
      </w:r>
    </w:p>
    <w:p w14:paraId="0AA6BC38" w14:textId="77777777" w:rsidR="00AA22AD" w:rsidRPr="00AA22AD" w:rsidRDefault="00AA22AD" w:rsidP="001410B3">
      <w:pPr>
        <w:rPr>
          <w:rFonts w:ascii="Arial" w:eastAsia="Arial" w:hAnsi="Arial" w:cs="Arial"/>
          <w:color w:val="000000"/>
          <w:sz w:val="24"/>
          <w:szCs w:val="24"/>
          <w:lang w:eastAsia="en-US"/>
        </w:rPr>
      </w:pPr>
      <w:r w:rsidRPr="00AA22AD">
        <w:rPr>
          <w:rFonts w:ascii="Arial" w:eastAsia="Arial" w:hAnsi="Arial" w:cs="Arial"/>
          <w:b/>
          <w:bCs/>
          <w:i/>
          <w:iCs/>
          <w:color w:val="000000"/>
          <w:sz w:val="24"/>
          <w:szCs w:val="24"/>
          <w:lang w:val="cy-GB" w:eastAsia="en-US"/>
        </w:rPr>
        <w:t xml:space="preserve">Canllawiau penodol i'r asesiad hwn: </w:t>
      </w:r>
      <w:r w:rsidRPr="00AA22AD">
        <w:rPr>
          <w:rFonts w:ascii="Arial" w:eastAsia="Arial" w:hAnsi="Arial" w:cs="Arial"/>
          <w:i/>
          <w:iCs/>
          <w:color w:val="000000"/>
          <w:sz w:val="24"/>
          <w:szCs w:val="24"/>
          <w:lang w:eastAsia="en-US"/>
        </w:rPr>
        <w:t xml:space="preserve"> </w:t>
      </w:r>
    </w:p>
    <w:p w14:paraId="5862CCE1" w14:textId="77777777" w:rsidR="00AA22AD" w:rsidRPr="00AA22AD" w:rsidRDefault="00AA22AD" w:rsidP="001410B3">
      <w:pPr>
        <w:numPr>
          <w:ilvl w:val="0"/>
          <w:numId w:val="18"/>
        </w:numPr>
        <w:contextualSpacing/>
        <w:rPr>
          <w:rFonts w:ascii="Arial" w:eastAsia="Arial" w:hAnsi="Arial" w:cs="Arial"/>
          <w:color w:val="000000"/>
          <w:sz w:val="24"/>
          <w:szCs w:val="24"/>
          <w:lang w:eastAsia="en-US"/>
        </w:rPr>
      </w:pPr>
      <w:r w:rsidRPr="00AA22AD">
        <w:rPr>
          <w:rFonts w:ascii="Arial" w:eastAsia="Arial" w:hAnsi="Arial" w:cs="Arial"/>
          <w:b/>
          <w:bCs/>
          <w:color w:val="000000"/>
          <w:sz w:val="24"/>
          <w:szCs w:val="24"/>
          <w:lang w:val="cy-GB" w:eastAsia="en-US"/>
        </w:rPr>
        <w:t>Sgiliau Ymarferol</w:t>
      </w:r>
    </w:p>
    <w:p w14:paraId="6F9F2E7A" w14:textId="7234B953" w:rsidR="00AA22AD" w:rsidRPr="00AA22AD" w:rsidRDefault="00AA22AD" w:rsidP="001410B3">
      <w:pPr>
        <w:rPr>
          <w:rFonts w:ascii="Arial" w:eastAsia="Arial" w:hAnsi="Arial" w:cs="Arial"/>
          <w:color w:val="000000"/>
          <w:sz w:val="24"/>
          <w:szCs w:val="24"/>
          <w:lang w:eastAsia="en-US"/>
        </w:rPr>
      </w:pPr>
      <w:r w:rsidRPr="00AA22AD">
        <w:rPr>
          <w:rFonts w:ascii="Arial" w:eastAsia="Arial" w:hAnsi="Arial" w:cs="Arial"/>
          <w:color w:val="000000"/>
          <w:sz w:val="24"/>
          <w:szCs w:val="24"/>
          <w:lang w:val="cy-GB" w:eastAsia="en-US"/>
        </w:rPr>
        <w:t>Ar lefel 5, dylech allu defnyddio ystod o dechnegau sefydledig o fewn y ddisgyblaeth, a chymhwyso cysyniadau ac egwyddorion gwaelodol y tu allan i’r cyd-destun lle y’u hastudiwyd yn gyntaf, gan gynnwys, pan fo’n briodol, cymhwyso’r egwyddorion hynny mewn cyd-destun cyflogaeth.</w:t>
      </w:r>
      <w:r w:rsidRPr="00AA22AD">
        <w:rPr>
          <w:rFonts w:ascii="Arial" w:eastAsia="Arial" w:hAnsi="Arial" w:cs="Arial"/>
          <w:color w:val="000000"/>
          <w:sz w:val="24"/>
          <w:szCs w:val="24"/>
          <w:lang w:eastAsia="en-US"/>
        </w:rPr>
        <w:t xml:space="preserve"> </w:t>
      </w:r>
      <w:r w:rsidRPr="00AA22AD">
        <w:rPr>
          <w:rFonts w:ascii="Arial" w:eastAsia="Arial" w:hAnsi="Arial" w:cs="Arial"/>
          <w:color w:val="000000"/>
          <w:sz w:val="24"/>
          <w:szCs w:val="24"/>
          <w:lang w:val="cy-GB" w:eastAsia="en-US"/>
        </w:rPr>
        <w:t>Dylech allu dangos sut y mae’r cysyniadau a’r syniadau sy’n gysylltiedig â’r pwnc yn berthnasol i sefyllfaoedd yn y byd go iawn a/neu mewn cyd-destun penodol.</w:t>
      </w:r>
      <w:r w:rsidRPr="00AA22AD">
        <w:rPr>
          <w:rFonts w:ascii="Arial" w:eastAsia="Arial" w:hAnsi="Arial" w:cs="Arial"/>
          <w:color w:val="000000"/>
          <w:sz w:val="24"/>
          <w:szCs w:val="24"/>
          <w:lang w:eastAsia="en-US"/>
        </w:rPr>
        <w:t xml:space="preserve">  </w:t>
      </w:r>
      <w:r w:rsidRPr="00AA22AD">
        <w:rPr>
          <w:rFonts w:ascii="Arial" w:eastAsia="Arial" w:hAnsi="Arial" w:cs="Arial"/>
          <w:color w:val="000000"/>
          <w:sz w:val="24"/>
          <w:szCs w:val="24"/>
          <w:lang w:val="cy-GB" w:eastAsia="en-US"/>
        </w:rPr>
        <w:t>Sut maent yn gweithio’n ymarferol?</w:t>
      </w:r>
      <w:r w:rsidRPr="00AA22AD">
        <w:rPr>
          <w:rFonts w:ascii="Arial" w:eastAsia="Arial" w:hAnsi="Arial" w:cs="Arial"/>
          <w:color w:val="000000"/>
          <w:sz w:val="24"/>
          <w:szCs w:val="24"/>
          <w:lang w:eastAsia="en-US"/>
        </w:rPr>
        <w:t xml:space="preserve">  </w:t>
      </w:r>
      <w:r w:rsidRPr="00AA22AD">
        <w:rPr>
          <w:rFonts w:ascii="Arial" w:eastAsia="Arial" w:hAnsi="Arial" w:cs="Arial"/>
          <w:color w:val="000000"/>
          <w:sz w:val="24"/>
          <w:szCs w:val="24"/>
          <w:lang w:val="cy-GB" w:eastAsia="en-US"/>
        </w:rPr>
        <w:t>Byddwch yn defnyddio modelau, dulliau, technegau a/neu theorïau, yn y cyd-destun hwnnw, i asesu sefyllfaoedd presennol, efallai er mwyn llunio cynlluniau neu atebion i ddatrys problemau, neu i greu arteffactau, y gall rhai ohonynt fod yn greadigol.</w:t>
      </w:r>
      <w:r w:rsidRPr="00AA22AD">
        <w:rPr>
          <w:rFonts w:ascii="Arial" w:eastAsia="Arial" w:hAnsi="Arial" w:cs="Arial"/>
          <w:color w:val="000000"/>
          <w:sz w:val="24"/>
          <w:szCs w:val="24"/>
          <w:lang w:eastAsia="en-US"/>
        </w:rPr>
        <w:t xml:space="preserve">  </w:t>
      </w:r>
      <w:r w:rsidRPr="00AA22AD">
        <w:rPr>
          <w:rFonts w:ascii="Arial" w:eastAsia="Arial" w:hAnsi="Arial" w:cs="Arial"/>
          <w:color w:val="000000"/>
          <w:sz w:val="24"/>
          <w:szCs w:val="24"/>
          <w:lang w:val="cy-GB" w:eastAsia="en-US"/>
        </w:rPr>
        <w:t>Mae hyn yn debygol o gynnwys, er enghraifft,  defnyddio arteffactau, enghreifftiau ac achosion o’r byd go iawn, cymhwyso model o fewn sefydliad a/neu feincnodi un theori neu sefydliad yn erbyn rhai eraill yn seiliedig ar feini prawf penodedig.</w:t>
      </w:r>
      <w:r w:rsidRPr="00AA22AD">
        <w:rPr>
          <w:rFonts w:ascii="Arial" w:eastAsia="Arial" w:hAnsi="Arial" w:cs="Arial"/>
          <w:color w:val="000000"/>
          <w:sz w:val="24"/>
          <w:szCs w:val="24"/>
          <w:lang w:eastAsia="en-US"/>
        </w:rPr>
        <w:t xml:space="preserve">  </w:t>
      </w:r>
      <w:r w:rsidRPr="00AA22AD">
        <w:rPr>
          <w:rFonts w:ascii="Arial" w:eastAsia="Arial" w:hAnsi="Arial" w:cs="Arial"/>
          <w:color w:val="000000"/>
          <w:sz w:val="24"/>
          <w:szCs w:val="24"/>
          <w:lang w:val="cy-GB" w:eastAsia="en-US"/>
        </w:rPr>
        <w:t>Dylech ddangos ymwybyddiaeth o gyfyngiadau cysyniadau a theorïau wrth eu cymhwyso mewn cyd-destunau penodol.</w:t>
      </w:r>
    </w:p>
    <w:p w14:paraId="48C6F3A8" w14:textId="77777777" w:rsidR="00AA22AD" w:rsidRPr="00AA22AD" w:rsidRDefault="00AA22AD" w:rsidP="001410B3">
      <w:pPr>
        <w:rPr>
          <w:rFonts w:ascii="Arial" w:eastAsia="Arial" w:hAnsi="Arial" w:cs="Arial"/>
          <w:color w:val="000000"/>
          <w:sz w:val="24"/>
          <w:szCs w:val="24"/>
          <w:lang w:eastAsia="en-US"/>
        </w:rPr>
      </w:pPr>
      <w:r w:rsidRPr="00AA22AD">
        <w:rPr>
          <w:rFonts w:ascii="Arial" w:eastAsia="Arial" w:hAnsi="Arial" w:cs="Arial"/>
          <w:b/>
          <w:bCs/>
          <w:i/>
          <w:iCs/>
          <w:color w:val="000000"/>
          <w:sz w:val="24"/>
          <w:szCs w:val="24"/>
          <w:lang w:val="cy-GB" w:eastAsia="en-US"/>
        </w:rPr>
        <w:t xml:space="preserve">Canllawiau penodol i'r asesiad hwn: </w:t>
      </w:r>
      <w:r w:rsidRPr="00AA22AD">
        <w:rPr>
          <w:rFonts w:ascii="Arial" w:eastAsia="Arial" w:hAnsi="Arial" w:cs="Arial"/>
          <w:i/>
          <w:iCs/>
          <w:color w:val="000000"/>
          <w:sz w:val="24"/>
          <w:szCs w:val="24"/>
          <w:lang w:eastAsia="en-US"/>
        </w:rPr>
        <w:t xml:space="preserve"> </w:t>
      </w:r>
    </w:p>
    <w:p w14:paraId="47AE4A99" w14:textId="77777777" w:rsidR="00AA22AD" w:rsidRPr="00AA22AD" w:rsidRDefault="00AA22AD" w:rsidP="001410B3">
      <w:pPr>
        <w:numPr>
          <w:ilvl w:val="0"/>
          <w:numId w:val="18"/>
        </w:numPr>
        <w:contextualSpacing/>
        <w:rPr>
          <w:rFonts w:ascii="Arial" w:eastAsia="Arial" w:hAnsi="Arial" w:cs="Arial"/>
          <w:color w:val="000000"/>
          <w:sz w:val="24"/>
          <w:szCs w:val="24"/>
          <w:lang w:eastAsia="en-US"/>
        </w:rPr>
      </w:pPr>
      <w:r w:rsidRPr="00AA22AD">
        <w:rPr>
          <w:rFonts w:ascii="Arial" w:eastAsia="Arial" w:hAnsi="Arial" w:cs="Arial"/>
          <w:b/>
          <w:bCs/>
          <w:color w:val="000000"/>
          <w:sz w:val="24"/>
          <w:szCs w:val="24"/>
          <w:lang w:val="cy-GB" w:eastAsia="en-US"/>
        </w:rPr>
        <w:t>Sgiliau Trosglwyddadwy ar gyfer Bywyd ac Arfer Proffesiynol</w:t>
      </w:r>
      <w:r w:rsidRPr="00AA22AD">
        <w:rPr>
          <w:rFonts w:ascii="Arial" w:eastAsia="Arial" w:hAnsi="Arial" w:cs="Arial"/>
          <w:b/>
          <w:bCs/>
          <w:color w:val="000000"/>
          <w:sz w:val="24"/>
          <w:szCs w:val="24"/>
          <w:lang w:eastAsia="en-US"/>
        </w:rPr>
        <w:t xml:space="preserve"> </w:t>
      </w:r>
    </w:p>
    <w:p w14:paraId="41FEDCA4" w14:textId="2AB04C42" w:rsidR="00AA22AD" w:rsidRPr="00AA22AD" w:rsidRDefault="00AA22AD" w:rsidP="001410B3">
      <w:pPr>
        <w:rPr>
          <w:rFonts w:ascii="Arial" w:eastAsia="Arial" w:hAnsi="Arial" w:cs="Arial"/>
          <w:color w:val="000000"/>
          <w:sz w:val="24"/>
          <w:szCs w:val="24"/>
          <w:lang w:eastAsia="en-US"/>
        </w:rPr>
      </w:pPr>
      <w:r w:rsidRPr="00AA22AD">
        <w:rPr>
          <w:rFonts w:ascii="Arial" w:eastAsia="Arial" w:hAnsi="Arial" w:cs="Arial"/>
          <w:color w:val="000000"/>
          <w:sz w:val="24"/>
          <w:szCs w:val="24"/>
          <w:lang w:val="cy-GB" w:eastAsia="en-US"/>
        </w:rPr>
        <w:t xml:space="preserve">Rhaid i’ch gwaith roi tystiolaeth o’r rhinweddau a’r sgiliau trosglwyddadwy angenrheidiol ar gyfer cyflogaeth sy’n gofyn am arfer cyfrifoldeb personol a gwneud penderfyniadau. </w:t>
      </w:r>
      <w:r w:rsidRPr="00AA22AD">
        <w:rPr>
          <w:rFonts w:ascii="Arial" w:eastAsia="Arial" w:hAnsi="Arial" w:cs="Arial"/>
          <w:color w:val="000000"/>
          <w:sz w:val="24"/>
          <w:szCs w:val="24"/>
          <w:lang w:eastAsia="en-US"/>
        </w:rPr>
        <w:t xml:space="preserve">  </w:t>
      </w:r>
      <w:r w:rsidRPr="00AA22AD">
        <w:rPr>
          <w:rFonts w:ascii="Arial" w:eastAsia="Arial" w:hAnsi="Arial" w:cs="Arial"/>
          <w:color w:val="000000"/>
          <w:sz w:val="24"/>
          <w:szCs w:val="24"/>
          <w:lang w:val="cy-GB" w:eastAsia="en-US"/>
        </w:rPr>
        <w:t xml:space="preserve">Mae hyn yn cynnwys dangos: </w:t>
      </w:r>
      <w:r w:rsidRPr="00AA22AD">
        <w:rPr>
          <w:rFonts w:ascii="Arial" w:eastAsia="Arial" w:hAnsi="Arial" w:cs="Arial"/>
          <w:color w:val="000000"/>
          <w:sz w:val="24"/>
          <w:szCs w:val="24"/>
          <w:lang w:eastAsia="en-US"/>
        </w:rPr>
        <w:t xml:space="preserve"> </w:t>
      </w:r>
      <w:r w:rsidRPr="00AA22AD">
        <w:rPr>
          <w:rFonts w:ascii="Arial" w:eastAsia="Arial" w:hAnsi="Arial" w:cs="Arial"/>
          <w:color w:val="000000"/>
          <w:sz w:val="24"/>
          <w:szCs w:val="24"/>
          <w:lang w:val="cy-GB" w:eastAsia="en-US"/>
        </w:rPr>
        <w:t xml:space="preserve">datblygiad proffesiynol i wella sgiliau presennol a chaffael cymwyseddau newydd a fydd yn eich galluogi i ymgymryd â chyfrifoldeb sylweddol o fewn sefydliadau; eich bod yn gallu cychwyn a chwblhau tasgau a gweithdrefnau, boed yn unigol a/neu’n gydweithredol; eich bod yn gallu defnyddio cyfryngau priodol i gyfleu gwybodaeth, dadleuon a dadansoddiad yn effeithiol ar amrywiaeth o ffurfiau i gynulleidfaoedd arbenigol ac anarbenigol; rhuglder mynegiant; eglurder ac effeithiolrwydd o ran cyflwyniad a threfn. </w:t>
      </w:r>
      <w:r w:rsidRPr="00AA22AD">
        <w:rPr>
          <w:rFonts w:ascii="Arial" w:eastAsia="Arial" w:hAnsi="Arial" w:cs="Arial"/>
          <w:color w:val="000000"/>
          <w:sz w:val="24"/>
          <w:szCs w:val="24"/>
          <w:lang w:eastAsia="en-US"/>
        </w:rPr>
        <w:t xml:space="preserve"> </w:t>
      </w:r>
      <w:r w:rsidRPr="00AA22AD">
        <w:rPr>
          <w:rFonts w:ascii="Arial" w:eastAsia="Arial" w:hAnsi="Arial" w:cs="Arial"/>
          <w:color w:val="000000"/>
          <w:sz w:val="24"/>
          <w:szCs w:val="24"/>
          <w:lang w:val="cy-GB" w:eastAsia="en-US"/>
        </w:rPr>
        <w:t>Dylai’r gwaith fod yn gydlynol ac wedi’i strwythuro’n dda o ran ei gyflwyniad a’i drefn.</w:t>
      </w:r>
    </w:p>
    <w:p w14:paraId="69634722" w14:textId="77777777" w:rsidR="00AA22AD" w:rsidRPr="00AA22AD" w:rsidRDefault="00AA22AD" w:rsidP="001410B3">
      <w:pPr>
        <w:rPr>
          <w:rFonts w:ascii="Arial" w:eastAsia="Arial" w:hAnsi="Arial" w:cs="Arial"/>
          <w:color w:val="000000"/>
          <w:sz w:val="24"/>
          <w:szCs w:val="24"/>
          <w:lang w:eastAsia="en-US"/>
        </w:rPr>
      </w:pPr>
      <w:r w:rsidRPr="00AA22AD">
        <w:rPr>
          <w:rFonts w:ascii="Arial" w:eastAsia="Arial" w:hAnsi="Arial" w:cs="Arial"/>
          <w:b/>
          <w:bCs/>
          <w:i/>
          <w:iCs/>
          <w:color w:val="000000"/>
          <w:sz w:val="24"/>
          <w:szCs w:val="24"/>
          <w:lang w:val="cy-GB" w:eastAsia="en-US"/>
        </w:rPr>
        <w:t xml:space="preserve">Canllawiau penodol i'r asesiad hwn: </w:t>
      </w:r>
      <w:r w:rsidRPr="00AA22AD">
        <w:rPr>
          <w:rFonts w:ascii="Arial" w:eastAsia="Arial" w:hAnsi="Arial" w:cs="Arial"/>
          <w:i/>
          <w:iCs/>
          <w:color w:val="000000"/>
          <w:sz w:val="24"/>
          <w:szCs w:val="24"/>
          <w:lang w:eastAsia="en-US"/>
        </w:rPr>
        <w:t xml:space="preserve"> </w:t>
      </w:r>
    </w:p>
    <w:p w14:paraId="2491EC26" w14:textId="0D1D45B3" w:rsidR="001410B3" w:rsidRDefault="001410B3" w:rsidP="001410B3">
      <w:pPr>
        <w:rPr>
          <w:rFonts w:ascii="Arial" w:eastAsia="Arial" w:hAnsi="Arial" w:cs="Arial"/>
          <w:color w:val="000000"/>
          <w:sz w:val="24"/>
          <w:szCs w:val="24"/>
          <w:lang w:eastAsia="en-US"/>
        </w:rPr>
      </w:pPr>
    </w:p>
    <w:p w14:paraId="370799FA" w14:textId="77777777" w:rsidR="001410B3" w:rsidRPr="00AA22AD" w:rsidRDefault="001410B3" w:rsidP="001410B3">
      <w:pPr>
        <w:rPr>
          <w:rFonts w:ascii="Arial" w:eastAsia="Arial" w:hAnsi="Arial" w:cs="Arial"/>
          <w:color w:val="000000"/>
          <w:sz w:val="24"/>
          <w:szCs w:val="24"/>
          <w:lang w:eastAsia="en-US"/>
        </w:rPr>
      </w:pPr>
    </w:p>
    <w:p w14:paraId="54428BE4" w14:textId="1B3D940F" w:rsidR="00AA22AD" w:rsidRPr="00AA22AD" w:rsidRDefault="001410B3" w:rsidP="001410B3">
      <w:pPr>
        <w:rPr>
          <w:rFonts w:ascii="Arial" w:eastAsia="Arial" w:hAnsi="Arial" w:cs="Arial"/>
          <w:color w:val="000000"/>
          <w:sz w:val="24"/>
          <w:szCs w:val="24"/>
          <w:lang w:eastAsia="en-US"/>
        </w:rPr>
      </w:pPr>
      <w:r>
        <w:rPr>
          <w:rFonts w:ascii="Arial" w:eastAsia="Arial" w:hAnsi="Arial" w:cs="Arial"/>
          <w:b/>
          <w:bCs/>
          <w:caps/>
          <w:color w:val="000000"/>
          <w:sz w:val="24"/>
          <w:szCs w:val="24"/>
          <w:lang w:val="cy-GB" w:eastAsia="en-US"/>
        </w:rPr>
        <w:t>F</w:t>
      </w:r>
      <w:r w:rsidR="00AA22AD" w:rsidRPr="00AA22AD">
        <w:rPr>
          <w:rFonts w:ascii="Arial" w:eastAsia="Arial" w:hAnsi="Arial" w:cs="Arial"/>
          <w:b/>
          <w:bCs/>
          <w:caps/>
          <w:color w:val="000000"/>
          <w:sz w:val="24"/>
          <w:szCs w:val="24"/>
          <w:lang w:val="cy-GB" w:eastAsia="en-US"/>
        </w:rPr>
        <w:t>FURFLEN ADBORTH MYFYRWYR</w:t>
      </w:r>
    </w:p>
    <w:p w14:paraId="17FD8E03" w14:textId="77777777" w:rsidR="00AA22AD" w:rsidRPr="00AA22AD" w:rsidRDefault="00AA22AD" w:rsidP="001410B3">
      <w:pPr>
        <w:rPr>
          <w:rFonts w:ascii="Arial" w:eastAsia="Arial" w:hAnsi="Arial" w:cs="Arial"/>
          <w:color w:val="000000"/>
          <w:sz w:val="24"/>
          <w:szCs w:val="24"/>
          <w:lang w:eastAsia="en-US"/>
        </w:rPr>
      </w:pPr>
    </w:p>
    <w:p w14:paraId="753DB6F1" w14:textId="77777777" w:rsidR="00AA22AD" w:rsidRPr="00AA22AD" w:rsidRDefault="00AA22AD" w:rsidP="001410B3">
      <w:pPr>
        <w:rPr>
          <w:rFonts w:ascii="Arial" w:eastAsia="Arial" w:hAnsi="Arial" w:cs="Arial"/>
          <w:color w:val="000000"/>
          <w:sz w:val="24"/>
          <w:szCs w:val="24"/>
          <w:lang w:eastAsia="en-US"/>
        </w:rPr>
      </w:pPr>
      <w:r w:rsidRPr="00AA22AD">
        <w:rPr>
          <w:rFonts w:ascii="Arial" w:eastAsia="Arial" w:hAnsi="Arial" w:cs="Arial"/>
          <w:color w:val="000000"/>
          <w:sz w:val="24"/>
          <w:szCs w:val="24"/>
          <w:lang w:val="cy-GB" w:eastAsia="en-US"/>
        </w:rPr>
        <w:t xml:space="preserve">Noda’r adran hon y </w:t>
      </w:r>
      <w:r w:rsidRPr="00AA22AD">
        <w:rPr>
          <w:rFonts w:ascii="Arial" w:eastAsia="Arial" w:hAnsi="Arial" w:cs="Arial"/>
          <w:i/>
          <w:iCs/>
          <w:color w:val="000000"/>
          <w:sz w:val="24"/>
          <w:szCs w:val="24"/>
          <w:lang w:val="cy-GB" w:eastAsia="en-US"/>
        </w:rPr>
        <w:t>graddau</w:t>
      </w:r>
      <w:r w:rsidRPr="00AA22AD">
        <w:rPr>
          <w:rFonts w:ascii="Arial" w:eastAsia="Arial" w:hAnsi="Arial" w:cs="Arial"/>
          <w:color w:val="000000"/>
          <w:sz w:val="24"/>
          <w:szCs w:val="24"/>
          <w:lang w:val="cy-GB" w:eastAsia="en-US"/>
        </w:rPr>
        <w:t xml:space="preserve"> y mae’r meini prawf asesu yn cael eu harddangos gennych chi, sydd yn ei dro’n pennu’ch marc.</w:t>
      </w:r>
      <w:r w:rsidRPr="00AA22AD">
        <w:rPr>
          <w:rFonts w:ascii="Arial" w:eastAsia="Arial" w:hAnsi="Arial" w:cs="Arial"/>
          <w:color w:val="000000"/>
          <w:sz w:val="24"/>
          <w:szCs w:val="24"/>
          <w:lang w:eastAsia="en-US"/>
        </w:rPr>
        <w:t xml:space="preserve"> </w:t>
      </w:r>
      <w:r w:rsidRPr="00AA22AD">
        <w:rPr>
          <w:rFonts w:ascii="Arial" w:eastAsia="Arial" w:hAnsi="Arial" w:cs="Arial"/>
          <w:color w:val="000000"/>
          <w:sz w:val="24"/>
          <w:szCs w:val="24"/>
          <w:lang w:val="cy-GB" w:eastAsia="en-US"/>
        </w:rPr>
        <w:t xml:space="preserve">Dangosir y marciau sydd ar gael ar gyfer pob categori sgiliau. </w:t>
      </w:r>
      <w:r w:rsidRPr="00AA22AD">
        <w:rPr>
          <w:rFonts w:ascii="Arial" w:eastAsia="Arial" w:hAnsi="Arial" w:cs="Arial"/>
          <w:color w:val="000000"/>
          <w:sz w:val="24"/>
          <w:szCs w:val="24"/>
          <w:lang w:eastAsia="en-US"/>
        </w:rPr>
        <w:t xml:space="preserve"> </w:t>
      </w:r>
      <w:r w:rsidRPr="00AA22AD">
        <w:rPr>
          <w:rFonts w:ascii="Arial" w:eastAsia="Arial" w:hAnsi="Arial" w:cs="Arial"/>
          <w:color w:val="000000"/>
          <w:sz w:val="24"/>
          <w:szCs w:val="24"/>
          <w:lang w:val="cy-GB" w:eastAsia="en-US"/>
        </w:rPr>
        <w:t>Bydd darlithwyr yn defnyddio’r lle a ddarperir i roi sylwadau ar gyflawniad y dasg/tasgau, gan gynnwys y meysydd hynny rydych wedi gwneud yn dda ynddynt a’r meysydd a fyddai’n elwa o gael eu datblygu/gwella.</w:t>
      </w:r>
    </w:p>
    <w:p w14:paraId="5BA0420C" w14:textId="77777777" w:rsidR="00AA22AD" w:rsidRPr="00AA22AD" w:rsidRDefault="00AA22AD" w:rsidP="001410B3">
      <w:pPr>
        <w:rPr>
          <w:rFonts w:ascii="Arial" w:eastAsia="Arial" w:hAnsi="Arial" w:cs="Arial"/>
          <w:color w:val="000000"/>
          <w:sz w:val="24"/>
          <w:szCs w:val="24"/>
          <w:lang w:eastAsia="en-US"/>
        </w:rPr>
      </w:pPr>
    </w:p>
    <w:p w14:paraId="2E12A200" w14:textId="77777777" w:rsidR="00AA22AD" w:rsidRPr="00AA22AD" w:rsidRDefault="00AA22AD" w:rsidP="001410B3">
      <w:pPr>
        <w:rPr>
          <w:rFonts w:ascii="Arial" w:eastAsia="Arial" w:hAnsi="Arial" w:cs="Arial"/>
          <w:color w:val="000000"/>
          <w:sz w:val="24"/>
          <w:szCs w:val="24"/>
          <w:lang w:eastAsia="en-US"/>
        </w:rPr>
      </w:pPr>
    </w:p>
    <w:tbl>
      <w:tblPr>
        <w:tblW w:w="9783" w:type="dxa"/>
        <w:tblLayout w:type="fixed"/>
        <w:tblLook w:val="0000" w:firstRow="0" w:lastRow="0" w:firstColumn="0" w:lastColumn="0" w:noHBand="0" w:noVBand="0"/>
      </w:tblPr>
      <w:tblGrid>
        <w:gridCol w:w="6185"/>
        <w:gridCol w:w="2955"/>
        <w:gridCol w:w="643"/>
      </w:tblGrid>
      <w:tr w:rsidR="00D83E87" w:rsidRPr="00D83E87" w14:paraId="34322076" w14:textId="77777777" w:rsidTr="00D83E87">
        <w:trPr>
          <w:trHeight w:val="662"/>
        </w:trPr>
        <w:tc>
          <w:tcPr>
            <w:tcW w:w="6185" w:type="dxa"/>
            <w:tcBorders>
              <w:top w:val="single" w:sz="6" w:space="0" w:color="auto"/>
              <w:left w:val="single" w:sz="6" w:space="0" w:color="auto"/>
              <w:bottom w:val="single" w:sz="6" w:space="0" w:color="auto"/>
              <w:right w:val="single" w:sz="6" w:space="0" w:color="auto"/>
            </w:tcBorders>
            <w:shd w:val="clear" w:color="auto" w:fill="BFBFBF"/>
            <w:vAlign w:val="center"/>
          </w:tcPr>
          <w:p w14:paraId="4CDA0E0D" w14:textId="77777777" w:rsidR="00D83E87" w:rsidRPr="00D83E87" w:rsidRDefault="00D83E87" w:rsidP="00D83E87">
            <w:pPr>
              <w:rPr>
                <w:rFonts w:ascii="Arial" w:eastAsia="Arial" w:hAnsi="Arial" w:cs="Arial"/>
                <w:b/>
                <w:bCs/>
                <w:sz w:val="24"/>
                <w:szCs w:val="24"/>
                <w:lang w:val="cy-GB" w:eastAsia="en-US"/>
              </w:rPr>
            </w:pPr>
            <w:r w:rsidRPr="00D83E87">
              <w:rPr>
                <w:rFonts w:ascii="Arial" w:eastAsia="Arial" w:hAnsi="Arial" w:cs="Arial"/>
                <w:b/>
                <w:bCs/>
                <w:sz w:val="24"/>
                <w:szCs w:val="24"/>
                <w:lang w:val="cy-GB" w:eastAsia="en-US"/>
              </w:rPr>
              <w:lastRenderedPageBreak/>
              <w:t>Meini Prawf Asesu Generig  </w:t>
            </w:r>
          </w:p>
        </w:tc>
        <w:tc>
          <w:tcPr>
            <w:tcW w:w="3598" w:type="dxa"/>
            <w:gridSpan w:val="2"/>
            <w:tcBorders>
              <w:top w:val="single" w:sz="6" w:space="0" w:color="auto"/>
              <w:left w:val="single" w:sz="6" w:space="0" w:color="auto"/>
              <w:bottom w:val="single" w:sz="6" w:space="0" w:color="auto"/>
              <w:right w:val="single" w:sz="6" w:space="0" w:color="auto"/>
            </w:tcBorders>
            <w:shd w:val="clear" w:color="auto" w:fill="BFBFBF"/>
            <w:vAlign w:val="bottom"/>
          </w:tcPr>
          <w:p w14:paraId="6459F405" w14:textId="77777777" w:rsidR="00D83E87" w:rsidRPr="00D83E87" w:rsidRDefault="00D83E87" w:rsidP="00D83E87">
            <w:pPr>
              <w:rPr>
                <w:rFonts w:ascii="Arial" w:eastAsia="Arial" w:hAnsi="Arial" w:cs="Arial"/>
                <w:b/>
                <w:bCs/>
                <w:sz w:val="24"/>
                <w:szCs w:val="24"/>
                <w:lang w:val="cy-GB" w:eastAsia="en-US"/>
              </w:rPr>
            </w:pPr>
            <w:r w:rsidRPr="00D83E87">
              <w:rPr>
                <w:rFonts w:ascii="Arial" w:eastAsia="Arial" w:hAnsi="Arial" w:cs="Arial"/>
                <w:b/>
                <w:bCs/>
                <w:sz w:val="24"/>
                <w:szCs w:val="24"/>
                <w:lang w:val="cy-GB" w:eastAsia="en-US"/>
              </w:rPr>
              <w:t>Marciau sydd ar gael </w:t>
            </w:r>
          </w:p>
        </w:tc>
      </w:tr>
      <w:tr w:rsidR="00D83E87" w:rsidRPr="00D83E87" w14:paraId="7EF10E98" w14:textId="77777777" w:rsidTr="00D83E87">
        <w:trPr>
          <w:trHeight w:val="662"/>
        </w:trPr>
        <w:tc>
          <w:tcPr>
            <w:tcW w:w="6185" w:type="dxa"/>
            <w:tcBorders>
              <w:top w:val="single" w:sz="6" w:space="0" w:color="auto"/>
              <w:left w:val="single" w:sz="6" w:space="0" w:color="auto"/>
              <w:bottom w:val="single" w:sz="6" w:space="0" w:color="auto"/>
              <w:right w:val="single" w:sz="6" w:space="0" w:color="auto"/>
            </w:tcBorders>
            <w:shd w:val="clear" w:color="auto" w:fill="D9D9D9"/>
            <w:vAlign w:val="center"/>
          </w:tcPr>
          <w:p w14:paraId="021427A9" w14:textId="77777777" w:rsidR="00D83E87" w:rsidRPr="00D83E87" w:rsidRDefault="00D83E87" w:rsidP="00D83E87">
            <w:pPr>
              <w:rPr>
                <w:rFonts w:ascii="Arial" w:eastAsia="Arial" w:hAnsi="Arial" w:cs="Arial"/>
                <w:b/>
                <w:bCs/>
                <w:sz w:val="24"/>
                <w:szCs w:val="24"/>
                <w:lang w:val="cy-GB" w:eastAsia="en-US"/>
              </w:rPr>
            </w:pPr>
            <w:r w:rsidRPr="00D83E87">
              <w:rPr>
                <w:rFonts w:ascii="Arial" w:eastAsia="Arial" w:hAnsi="Arial" w:cs="Arial"/>
                <w:b/>
                <w:bCs/>
                <w:sz w:val="24"/>
                <w:szCs w:val="24"/>
                <w:lang w:val="cy-GB" w:eastAsia="en-US"/>
              </w:rPr>
              <w:t>1. Sgiliau Ymgysylltu â Llenyddiaeth </w:t>
            </w:r>
          </w:p>
          <w:p w14:paraId="5A423B3C" w14:textId="77777777" w:rsidR="00D83E87" w:rsidRPr="00D83E87" w:rsidRDefault="00D83E87" w:rsidP="00D83E87">
            <w:pPr>
              <w:rPr>
                <w:rFonts w:ascii="Arial" w:eastAsia="Arial" w:hAnsi="Arial" w:cs="Arial"/>
                <w:b/>
                <w:bCs/>
                <w:sz w:val="24"/>
                <w:szCs w:val="24"/>
                <w:lang w:val="cy-GB" w:eastAsia="en-US"/>
              </w:rPr>
            </w:pPr>
            <w:r w:rsidRPr="00D83E87">
              <w:rPr>
                <w:rFonts w:ascii="Arial" w:eastAsia="Arial" w:hAnsi="Arial" w:cs="Arial"/>
                <w:b/>
                <w:bCs/>
                <w:sz w:val="24"/>
                <w:szCs w:val="24"/>
                <w:lang w:val="cy-GB" w:eastAsia="en-US"/>
              </w:rPr>
              <w:t>. </w:t>
            </w:r>
          </w:p>
        </w:tc>
        <w:tc>
          <w:tcPr>
            <w:tcW w:w="3598" w:type="dxa"/>
            <w:gridSpan w:val="2"/>
            <w:tcBorders>
              <w:top w:val="single" w:sz="6" w:space="0" w:color="auto"/>
              <w:left w:val="single" w:sz="6" w:space="0" w:color="auto"/>
              <w:bottom w:val="single" w:sz="6" w:space="0" w:color="auto"/>
              <w:right w:val="single" w:sz="6" w:space="0" w:color="auto"/>
            </w:tcBorders>
            <w:shd w:val="clear" w:color="auto" w:fill="D9D9D9"/>
            <w:vAlign w:val="bottom"/>
          </w:tcPr>
          <w:p w14:paraId="39E75985" w14:textId="77777777" w:rsidR="00D83E87" w:rsidRPr="00D83E87" w:rsidRDefault="00D83E87" w:rsidP="00D83E87">
            <w:pPr>
              <w:rPr>
                <w:rFonts w:ascii="Arial" w:eastAsia="Arial" w:hAnsi="Arial" w:cs="Arial"/>
                <w:b/>
                <w:bCs/>
                <w:sz w:val="24"/>
                <w:szCs w:val="24"/>
                <w:lang w:val="cy-GB" w:eastAsia="en-US"/>
              </w:rPr>
            </w:pPr>
            <w:r w:rsidRPr="00D83E87">
              <w:rPr>
                <w:rFonts w:ascii="Arial" w:eastAsia="Arial" w:hAnsi="Arial" w:cs="Arial"/>
                <w:b/>
                <w:bCs/>
                <w:sz w:val="24"/>
                <w:szCs w:val="24"/>
                <w:lang w:val="cy-GB" w:eastAsia="en-US"/>
              </w:rPr>
              <w:t> </w:t>
            </w:r>
          </w:p>
        </w:tc>
      </w:tr>
      <w:tr w:rsidR="00D83E87" w:rsidRPr="00D83E87" w14:paraId="28595164" w14:textId="77777777" w:rsidTr="00D83E87">
        <w:trPr>
          <w:trHeight w:val="662"/>
        </w:trPr>
        <w:tc>
          <w:tcPr>
            <w:tcW w:w="6185" w:type="dxa"/>
            <w:tcBorders>
              <w:top w:val="single" w:sz="6" w:space="0" w:color="auto"/>
              <w:left w:val="single" w:sz="6" w:space="0" w:color="auto"/>
              <w:bottom w:val="single" w:sz="6" w:space="0" w:color="auto"/>
              <w:right w:val="single" w:sz="6" w:space="0" w:color="auto"/>
            </w:tcBorders>
            <w:vAlign w:val="center"/>
          </w:tcPr>
          <w:p w14:paraId="00C9E452" w14:textId="77777777" w:rsidR="00D83E87" w:rsidRPr="00D83E87" w:rsidRDefault="00D83E87" w:rsidP="00D83E87">
            <w:pPr>
              <w:rPr>
                <w:rFonts w:ascii="Arial" w:eastAsia="Arial" w:hAnsi="Arial" w:cs="Arial"/>
                <w:b/>
                <w:bCs/>
                <w:sz w:val="24"/>
                <w:szCs w:val="24"/>
                <w:lang w:val="cy-GB" w:eastAsia="en-US"/>
              </w:rPr>
            </w:pPr>
            <w:r w:rsidRPr="00D83E87">
              <w:rPr>
                <w:rFonts w:ascii="Arial" w:eastAsia="Arial" w:hAnsi="Arial" w:cs="Arial"/>
                <w:b/>
                <w:bCs/>
                <w:sz w:val="24"/>
                <w:szCs w:val="24"/>
                <w:lang w:val="cy-GB" w:eastAsia="en-US"/>
              </w:rPr>
              <w:t> </w:t>
            </w:r>
          </w:p>
          <w:p w14:paraId="5C48BE15" w14:textId="77777777" w:rsidR="00D83E87" w:rsidRPr="00D83E87" w:rsidRDefault="00D83E87" w:rsidP="00D83E87">
            <w:pPr>
              <w:rPr>
                <w:rFonts w:ascii="Arial" w:eastAsia="Arial" w:hAnsi="Arial" w:cs="Arial"/>
                <w:b/>
                <w:bCs/>
                <w:sz w:val="24"/>
                <w:szCs w:val="24"/>
                <w:lang w:val="cy-GB" w:eastAsia="en-US"/>
              </w:rPr>
            </w:pPr>
            <w:r w:rsidRPr="00D83E87">
              <w:rPr>
                <w:rFonts w:ascii="Arial" w:eastAsia="Arial" w:hAnsi="Arial" w:cs="Arial"/>
                <w:b/>
                <w:bCs/>
                <w:sz w:val="24"/>
                <w:szCs w:val="24"/>
                <w:lang w:val="cy-GB" w:eastAsia="en-US"/>
              </w:rPr>
              <w:t>Ymwneud ag ystod eang o lenyddiaeth berthnasol a chredadwy  </w:t>
            </w:r>
          </w:p>
          <w:p w14:paraId="6DB1107B" w14:textId="77777777" w:rsidR="00D83E87" w:rsidRPr="00D83E87" w:rsidRDefault="00D83E87" w:rsidP="00D83E87">
            <w:pPr>
              <w:rPr>
                <w:rFonts w:ascii="Arial" w:eastAsia="Arial" w:hAnsi="Arial" w:cs="Arial"/>
                <w:b/>
                <w:bCs/>
                <w:sz w:val="24"/>
                <w:szCs w:val="24"/>
                <w:lang w:val="cy-GB" w:eastAsia="en-US"/>
              </w:rPr>
            </w:pPr>
            <w:r w:rsidRPr="00D83E87">
              <w:rPr>
                <w:rFonts w:ascii="Arial" w:eastAsia="Arial" w:hAnsi="Arial" w:cs="Arial"/>
                <w:b/>
                <w:bCs/>
                <w:sz w:val="24"/>
                <w:szCs w:val="24"/>
                <w:lang w:val="cy-GB" w:eastAsia="en-US"/>
              </w:rPr>
              <w:t>Anogir myfyrwyr i ddarllen adnoddau academaidd ar gyfer y modiwl hwn megis llyfrau ymchwil, erthyglau, a chyfnodolion. Sgiliau cyfeirio yn cael eu cymhwyso'n gyson.  </w:t>
            </w:r>
          </w:p>
          <w:p w14:paraId="35BD2DC4" w14:textId="4A9C5489" w:rsidR="00D83E87" w:rsidRPr="00D83E87" w:rsidRDefault="00D83E87" w:rsidP="00D83E87">
            <w:pPr>
              <w:rPr>
                <w:rFonts w:ascii="Arial" w:eastAsia="Arial" w:hAnsi="Arial" w:cs="Arial"/>
                <w:b/>
                <w:bCs/>
                <w:sz w:val="24"/>
                <w:szCs w:val="24"/>
                <w:lang w:val="cy-GB" w:eastAsia="en-US"/>
              </w:rPr>
            </w:pPr>
          </w:p>
          <w:p w14:paraId="35917BB7" w14:textId="77777777" w:rsidR="00D83E87" w:rsidRPr="00D83E87" w:rsidRDefault="00D83E87" w:rsidP="00D83E87">
            <w:pPr>
              <w:rPr>
                <w:rFonts w:ascii="Arial" w:eastAsia="Arial" w:hAnsi="Arial" w:cs="Arial"/>
                <w:b/>
                <w:bCs/>
                <w:sz w:val="24"/>
                <w:szCs w:val="24"/>
                <w:lang w:val="cy-GB" w:eastAsia="en-US"/>
              </w:rPr>
            </w:pPr>
            <w:r w:rsidRPr="00D83E87">
              <w:rPr>
                <w:rFonts w:ascii="Arial" w:eastAsia="Arial" w:hAnsi="Arial" w:cs="Arial"/>
                <w:b/>
                <w:bCs/>
                <w:sz w:val="24"/>
                <w:szCs w:val="24"/>
                <w:lang w:val="cy-GB" w:eastAsia="en-US"/>
              </w:rPr>
              <w:t> </w:t>
            </w:r>
          </w:p>
        </w:tc>
        <w:tc>
          <w:tcPr>
            <w:tcW w:w="3598" w:type="dxa"/>
            <w:gridSpan w:val="2"/>
            <w:tcBorders>
              <w:top w:val="single" w:sz="6" w:space="0" w:color="auto"/>
              <w:left w:val="single" w:sz="6" w:space="0" w:color="auto"/>
              <w:bottom w:val="single" w:sz="6" w:space="0" w:color="auto"/>
              <w:right w:val="single" w:sz="6" w:space="0" w:color="auto"/>
            </w:tcBorders>
            <w:vAlign w:val="bottom"/>
          </w:tcPr>
          <w:p w14:paraId="2943E835" w14:textId="115B8EF7" w:rsidR="00D83E87" w:rsidRPr="00D83E87" w:rsidRDefault="00D83E87" w:rsidP="00D83E87">
            <w:pPr>
              <w:rPr>
                <w:rFonts w:ascii="Arial" w:eastAsia="Arial" w:hAnsi="Arial" w:cs="Arial"/>
                <w:b/>
                <w:bCs/>
                <w:sz w:val="24"/>
                <w:szCs w:val="24"/>
                <w:lang w:val="cy-GB" w:eastAsia="en-US"/>
              </w:rPr>
            </w:pPr>
            <w:r w:rsidRPr="00D83E87">
              <w:rPr>
                <w:rFonts w:ascii="Arial" w:eastAsia="Arial" w:hAnsi="Arial" w:cs="Arial"/>
                <w:b/>
                <w:bCs/>
                <w:sz w:val="24"/>
                <w:szCs w:val="24"/>
                <w:lang w:val="cy-GB" w:eastAsia="en-US"/>
              </w:rPr>
              <w:t> </w:t>
            </w:r>
            <w:r>
              <w:rPr>
                <w:rFonts w:ascii="Arial" w:eastAsia="Arial" w:hAnsi="Arial" w:cs="Arial"/>
                <w:b/>
                <w:bCs/>
                <w:sz w:val="24"/>
                <w:szCs w:val="24"/>
                <w:lang w:val="cy-GB" w:eastAsia="en-US"/>
              </w:rPr>
              <w:t>10</w:t>
            </w:r>
          </w:p>
        </w:tc>
      </w:tr>
      <w:tr w:rsidR="00D83E87" w:rsidRPr="00D83E87" w14:paraId="05BAE7D6" w14:textId="77777777" w:rsidTr="00D83E87">
        <w:trPr>
          <w:trHeight w:val="662"/>
        </w:trPr>
        <w:tc>
          <w:tcPr>
            <w:tcW w:w="6185" w:type="dxa"/>
            <w:tcBorders>
              <w:top w:val="single" w:sz="6" w:space="0" w:color="auto"/>
              <w:left w:val="single" w:sz="6" w:space="0" w:color="auto"/>
              <w:bottom w:val="single" w:sz="6" w:space="0" w:color="auto"/>
              <w:right w:val="single" w:sz="6" w:space="0" w:color="auto"/>
            </w:tcBorders>
            <w:shd w:val="clear" w:color="auto" w:fill="D9D9D9"/>
            <w:vAlign w:val="center"/>
          </w:tcPr>
          <w:p w14:paraId="30806597" w14:textId="77777777" w:rsidR="00D83E87" w:rsidRPr="00D83E87" w:rsidRDefault="00D83E87" w:rsidP="00D83E87">
            <w:pPr>
              <w:rPr>
                <w:rFonts w:ascii="Arial" w:eastAsia="Arial" w:hAnsi="Arial" w:cs="Arial"/>
                <w:b/>
                <w:bCs/>
                <w:sz w:val="24"/>
                <w:szCs w:val="24"/>
                <w:lang w:val="cy-GB" w:eastAsia="en-US"/>
              </w:rPr>
            </w:pPr>
            <w:r w:rsidRPr="00D83E87">
              <w:rPr>
                <w:rFonts w:ascii="Arial" w:eastAsia="Arial" w:hAnsi="Arial" w:cs="Arial"/>
                <w:b/>
                <w:bCs/>
                <w:sz w:val="24"/>
                <w:szCs w:val="24"/>
                <w:lang w:val="cy-GB" w:eastAsia="en-US"/>
              </w:rPr>
              <w:t>2. Sgiliau Gwybodaeth a Dealltwriaeth </w:t>
            </w:r>
          </w:p>
          <w:p w14:paraId="48C62660" w14:textId="77777777" w:rsidR="00D83E87" w:rsidRPr="00D83E87" w:rsidRDefault="00D83E87" w:rsidP="00D83E87">
            <w:pPr>
              <w:rPr>
                <w:rFonts w:ascii="Arial" w:eastAsia="Arial" w:hAnsi="Arial" w:cs="Arial"/>
                <w:b/>
                <w:bCs/>
                <w:sz w:val="24"/>
                <w:szCs w:val="24"/>
                <w:lang w:val="cy-GB" w:eastAsia="en-US"/>
              </w:rPr>
            </w:pPr>
            <w:r w:rsidRPr="00D83E87">
              <w:rPr>
                <w:rFonts w:ascii="Arial" w:eastAsia="Arial" w:hAnsi="Arial" w:cs="Arial"/>
                <w:b/>
                <w:bCs/>
                <w:sz w:val="24"/>
                <w:szCs w:val="24"/>
                <w:lang w:val="cy-GB" w:eastAsia="en-US"/>
              </w:rPr>
              <w:t> </w:t>
            </w:r>
          </w:p>
        </w:tc>
        <w:tc>
          <w:tcPr>
            <w:tcW w:w="3598" w:type="dxa"/>
            <w:gridSpan w:val="2"/>
            <w:tcBorders>
              <w:top w:val="single" w:sz="6" w:space="0" w:color="auto"/>
              <w:left w:val="single" w:sz="6" w:space="0" w:color="auto"/>
              <w:bottom w:val="single" w:sz="6" w:space="0" w:color="auto"/>
              <w:right w:val="single" w:sz="6" w:space="0" w:color="auto"/>
            </w:tcBorders>
            <w:shd w:val="clear" w:color="auto" w:fill="D9D9D9"/>
            <w:vAlign w:val="bottom"/>
          </w:tcPr>
          <w:p w14:paraId="74BB0684" w14:textId="77777777" w:rsidR="00D83E87" w:rsidRPr="00D83E87" w:rsidRDefault="00D83E87" w:rsidP="00D83E87">
            <w:pPr>
              <w:rPr>
                <w:rFonts w:ascii="Arial" w:eastAsia="Arial" w:hAnsi="Arial" w:cs="Arial"/>
                <w:b/>
                <w:bCs/>
                <w:sz w:val="24"/>
                <w:szCs w:val="24"/>
                <w:lang w:val="cy-GB" w:eastAsia="en-US"/>
              </w:rPr>
            </w:pPr>
            <w:r w:rsidRPr="00D83E87">
              <w:rPr>
                <w:rFonts w:ascii="Arial" w:eastAsia="Arial" w:hAnsi="Arial" w:cs="Arial"/>
                <w:b/>
                <w:bCs/>
                <w:sz w:val="24"/>
                <w:szCs w:val="24"/>
                <w:lang w:val="cy-GB" w:eastAsia="en-US"/>
              </w:rPr>
              <w:t> </w:t>
            </w:r>
          </w:p>
        </w:tc>
      </w:tr>
      <w:tr w:rsidR="00D83E87" w:rsidRPr="00D83E87" w14:paraId="07A7BA00" w14:textId="77777777" w:rsidTr="00D83E87">
        <w:trPr>
          <w:trHeight w:val="662"/>
        </w:trPr>
        <w:tc>
          <w:tcPr>
            <w:tcW w:w="6185" w:type="dxa"/>
            <w:tcBorders>
              <w:top w:val="single" w:sz="6" w:space="0" w:color="auto"/>
              <w:left w:val="single" w:sz="6" w:space="0" w:color="auto"/>
              <w:bottom w:val="single" w:sz="6" w:space="0" w:color="auto"/>
              <w:right w:val="single" w:sz="6" w:space="0" w:color="auto"/>
            </w:tcBorders>
            <w:vAlign w:val="center"/>
          </w:tcPr>
          <w:p w14:paraId="6E5C9D8F" w14:textId="77777777" w:rsidR="00D83E87" w:rsidRPr="00D83E87" w:rsidRDefault="00D83E87" w:rsidP="00D83E87">
            <w:pPr>
              <w:rPr>
                <w:rFonts w:ascii="Arial" w:eastAsia="Arial" w:hAnsi="Arial" w:cs="Arial"/>
                <w:b/>
                <w:bCs/>
                <w:sz w:val="24"/>
                <w:szCs w:val="24"/>
                <w:lang w:val="cy-GB" w:eastAsia="en-US"/>
              </w:rPr>
            </w:pPr>
            <w:r w:rsidRPr="00D83E87">
              <w:rPr>
                <w:rFonts w:ascii="Arial" w:eastAsia="Arial" w:hAnsi="Arial" w:cs="Arial"/>
                <w:b/>
                <w:bCs/>
                <w:sz w:val="24"/>
                <w:szCs w:val="24"/>
                <w:lang w:val="cy-GB" w:eastAsia="en-US"/>
              </w:rPr>
              <w:t> </w:t>
            </w:r>
          </w:p>
          <w:p w14:paraId="72156637" w14:textId="77777777" w:rsidR="00D83E87" w:rsidRPr="00D83E87" w:rsidRDefault="00D83E87" w:rsidP="00D83E87">
            <w:pPr>
              <w:rPr>
                <w:rFonts w:ascii="Arial" w:eastAsia="Arial" w:hAnsi="Arial" w:cs="Arial"/>
                <w:b/>
                <w:bCs/>
                <w:sz w:val="24"/>
                <w:szCs w:val="24"/>
                <w:lang w:val="cy-GB" w:eastAsia="en-US"/>
              </w:rPr>
            </w:pPr>
            <w:r w:rsidRPr="00D83E87">
              <w:rPr>
                <w:rFonts w:ascii="Arial" w:eastAsia="Arial" w:hAnsi="Arial" w:cs="Arial"/>
                <w:b/>
                <w:bCs/>
                <w:sz w:val="24"/>
                <w:szCs w:val="24"/>
                <w:lang w:val="cy-GB" w:eastAsia="en-US"/>
              </w:rPr>
              <w:t>Adolygiad Llenyddiaeth  </w:t>
            </w:r>
          </w:p>
          <w:p w14:paraId="39FF4225" w14:textId="77777777" w:rsidR="00D83E87" w:rsidRPr="00D83E87" w:rsidRDefault="00D83E87" w:rsidP="00D83E87">
            <w:pPr>
              <w:rPr>
                <w:rFonts w:ascii="Arial" w:eastAsia="Arial" w:hAnsi="Arial" w:cs="Arial"/>
                <w:b/>
                <w:bCs/>
                <w:sz w:val="24"/>
                <w:szCs w:val="24"/>
                <w:lang w:val="cy-GB" w:eastAsia="en-US"/>
              </w:rPr>
            </w:pPr>
            <w:r w:rsidRPr="00D83E87">
              <w:rPr>
                <w:rFonts w:ascii="Arial" w:eastAsia="Arial" w:hAnsi="Arial" w:cs="Arial"/>
                <w:b/>
                <w:bCs/>
                <w:sz w:val="24"/>
                <w:szCs w:val="24"/>
                <w:lang w:val="cy-GB" w:eastAsia="en-US"/>
              </w:rPr>
              <w:t>  </w:t>
            </w:r>
          </w:p>
          <w:p w14:paraId="10994A27" w14:textId="77777777" w:rsidR="00D83E87" w:rsidRPr="00D83E87" w:rsidRDefault="00D83E87" w:rsidP="00D83E87">
            <w:pPr>
              <w:rPr>
                <w:rFonts w:ascii="Arial" w:eastAsia="Arial" w:hAnsi="Arial" w:cs="Arial"/>
                <w:b/>
                <w:bCs/>
                <w:sz w:val="24"/>
                <w:szCs w:val="24"/>
                <w:lang w:val="cy-GB" w:eastAsia="en-US"/>
              </w:rPr>
            </w:pPr>
            <w:r w:rsidRPr="00D83E87">
              <w:rPr>
                <w:rFonts w:ascii="Arial" w:eastAsia="Arial" w:hAnsi="Arial" w:cs="Arial"/>
                <w:b/>
                <w:bCs/>
                <w:sz w:val="24"/>
                <w:szCs w:val="24"/>
                <w:lang w:val="cy-GB" w:eastAsia="en-US"/>
              </w:rPr>
              <w:t>Arddangos dealltwriaeth fanwl o'r testun a ddewiswyd a'r rhesymeg dros ddewis y prosiect ymchwil.  </w:t>
            </w:r>
          </w:p>
          <w:p w14:paraId="62B3D26C" w14:textId="26802AD5" w:rsidR="00D83E87" w:rsidRPr="00D83E87" w:rsidRDefault="00D83E87" w:rsidP="00D83E87">
            <w:pPr>
              <w:rPr>
                <w:rFonts w:ascii="Arial" w:eastAsia="Arial" w:hAnsi="Arial" w:cs="Arial"/>
                <w:b/>
                <w:bCs/>
                <w:sz w:val="24"/>
                <w:szCs w:val="24"/>
                <w:lang w:val="cy-GB" w:eastAsia="en-US"/>
              </w:rPr>
            </w:pPr>
            <w:r w:rsidRPr="00D83E87">
              <w:rPr>
                <w:rFonts w:ascii="Arial" w:eastAsia="Arial" w:hAnsi="Arial" w:cs="Arial"/>
                <w:b/>
                <w:bCs/>
                <w:sz w:val="24"/>
                <w:szCs w:val="24"/>
                <w:lang w:val="cy-GB" w:eastAsia="en-US"/>
              </w:rPr>
              <w:t> </w:t>
            </w:r>
          </w:p>
        </w:tc>
        <w:tc>
          <w:tcPr>
            <w:tcW w:w="3598" w:type="dxa"/>
            <w:gridSpan w:val="2"/>
            <w:tcBorders>
              <w:top w:val="single" w:sz="6" w:space="0" w:color="auto"/>
              <w:left w:val="single" w:sz="6" w:space="0" w:color="auto"/>
              <w:bottom w:val="single" w:sz="6" w:space="0" w:color="auto"/>
              <w:right w:val="single" w:sz="6" w:space="0" w:color="auto"/>
            </w:tcBorders>
            <w:vAlign w:val="bottom"/>
          </w:tcPr>
          <w:p w14:paraId="279C570C" w14:textId="4C14E53A" w:rsidR="00D83E87" w:rsidRPr="00D83E87" w:rsidRDefault="00D83E87" w:rsidP="00D83E87">
            <w:pPr>
              <w:rPr>
                <w:rFonts w:ascii="Arial" w:eastAsia="Arial" w:hAnsi="Arial" w:cs="Arial"/>
                <w:b/>
                <w:bCs/>
                <w:sz w:val="24"/>
                <w:szCs w:val="24"/>
                <w:lang w:val="cy-GB" w:eastAsia="en-US"/>
              </w:rPr>
            </w:pPr>
            <w:r w:rsidRPr="00D83E87">
              <w:rPr>
                <w:rFonts w:ascii="Arial" w:eastAsia="Arial" w:hAnsi="Arial" w:cs="Arial"/>
                <w:b/>
                <w:bCs/>
                <w:sz w:val="24"/>
                <w:szCs w:val="24"/>
                <w:lang w:val="cy-GB" w:eastAsia="en-US"/>
              </w:rPr>
              <w:t> </w:t>
            </w:r>
            <w:r>
              <w:rPr>
                <w:rFonts w:ascii="Arial" w:eastAsia="Arial" w:hAnsi="Arial" w:cs="Arial"/>
                <w:b/>
                <w:bCs/>
                <w:sz w:val="24"/>
                <w:szCs w:val="24"/>
                <w:lang w:val="cy-GB" w:eastAsia="en-US"/>
              </w:rPr>
              <w:t>20</w:t>
            </w:r>
          </w:p>
        </w:tc>
      </w:tr>
      <w:tr w:rsidR="00D83E87" w:rsidRPr="00D83E87" w14:paraId="53CDD0B5" w14:textId="77777777" w:rsidTr="00D83E87">
        <w:trPr>
          <w:trHeight w:val="662"/>
        </w:trPr>
        <w:tc>
          <w:tcPr>
            <w:tcW w:w="6185" w:type="dxa"/>
            <w:tcBorders>
              <w:top w:val="single" w:sz="6" w:space="0" w:color="auto"/>
              <w:left w:val="single" w:sz="6" w:space="0" w:color="auto"/>
              <w:bottom w:val="single" w:sz="6" w:space="0" w:color="auto"/>
              <w:right w:val="single" w:sz="6" w:space="0" w:color="auto"/>
            </w:tcBorders>
            <w:shd w:val="clear" w:color="auto" w:fill="D9D9D9"/>
            <w:vAlign w:val="center"/>
          </w:tcPr>
          <w:p w14:paraId="762787C2" w14:textId="77777777" w:rsidR="00D83E87" w:rsidRPr="00D83E87" w:rsidRDefault="00D83E87" w:rsidP="00D83E87">
            <w:pPr>
              <w:rPr>
                <w:rFonts w:ascii="Arial" w:eastAsia="Arial" w:hAnsi="Arial" w:cs="Arial"/>
                <w:b/>
                <w:bCs/>
                <w:sz w:val="24"/>
                <w:szCs w:val="24"/>
                <w:lang w:val="cy-GB" w:eastAsia="en-US"/>
              </w:rPr>
            </w:pPr>
            <w:r w:rsidRPr="00D83E87">
              <w:rPr>
                <w:rFonts w:ascii="Arial" w:eastAsia="Arial" w:hAnsi="Arial" w:cs="Arial"/>
                <w:b/>
                <w:bCs/>
                <w:sz w:val="24"/>
                <w:szCs w:val="24"/>
                <w:lang w:val="cy-GB" w:eastAsia="en-US"/>
              </w:rPr>
              <w:t>3. Sgiliau Gwybyddol a Deallusol </w:t>
            </w:r>
          </w:p>
          <w:p w14:paraId="6590088C" w14:textId="77777777" w:rsidR="00D83E87" w:rsidRPr="00D83E87" w:rsidRDefault="00D83E87" w:rsidP="00D83E87">
            <w:pPr>
              <w:rPr>
                <w:rFonts w:ascii="Arial" w:eastAsia="Arial" w:hAnsi="Arial" w:cs="Arial"/>
                <w:b/>
                <w:bCs/>
                <w:sz w:val="24"/>
                <w:szCs w:val="24"/>
                <w:lang w:val="cy-GB" w:eastAsia="en-US"/>
              </w:rPr>
            </w:pPr>
            <w:r w:rsidRPr="00D83E87">
              <w:rPr>
                <w:rFonts w:ascii="Arial" w:eastAsia="Arial" w:hAnsi="Arial" w:cs="Arial"/>
                <w:b/>
                <w:bCs/>
                <w:sz w:val="24"/>
                <w:szCs w:val="24"/>
                <w:lang w:val="cy-GB" w:eastAsia="en-US"/>
              </w:rPr>
              <w:t> </w:t>
            </w:r>
          </w:p>
        </w:tc>
        <w:tc>
          <w:tcPr>
            <w:tcW w:w="3598" w:type="dxa"/>
            <w:gridSpan w:val="2"/>
            <w:tcBorders>
              <w:top w:val="single" w:sz="6" w:space="0" w:color="auto"/>
              <w:left w:val="single" w:sz="6" w:space="0" w:color="auto"/>
              <w:bottom w:val="single" w:sz="6" w:space="0" w:color="auto"/>
              <w:right w:val="single" w:sz="6" w:space="0" w:color="auto"/>
            </w:tcBorders>
            <w:shd w:val="clear" w:color="auto" w:fill="D9D9D9"/>
            <w:vAlign w:val="bottom"/>
          </w:tcPr>
          <w:p w14:paraId="61A4D26D" w14:textId="77777777" w:rsidR="00D83E87" w:rsidRPr="00D83E87" w:rsidRDefault="00D83E87" w:rsidP="00D83E87">
            <w:pPr>
              <w:rPr>
                <w:rFonts w:ascii="Arial" w:eastAsia="Arial" w:hAnsi="Arial" w:cs="Arial"/>
                <w:b/>
                <w:bCs/>
                <w:sz w:val="24"/>
                <w:szCs w:val="24"/>
                <w:lang w:val="cy-GB" w:eastAsia="en-US"/>
              </w:rPr>
            </w:pPr>
            <w:r w:rsidRPr="00D83E87">
              <w:rPr>
                <w:rFonts w:ascii="Arial" w:eastAsia="Arial" w:hAnsi="Arial" w:cs="Arial"/>
                <w:b/>
                <w:bCs/>
                <w:sz w:val="24"/>
                <w:szCs w:val="24"/>
                <w:lang w:val="cy-GB" w:eastAsia="en-US"/>
              </w:rPr>
              <w:t> </w:t>
            </w:r>
          </w:p>
        </w:tc>
      </w:tr>
      <w:tr w:rsidR="00D83E87" w:rsidRPr="00D83E87" w14:paraId="4FB960A6" w14:textId="77777777" w:rsidTr="00D83E87">
        <w:trPr>
          <w:trHeight w:val="662"/>
        </w:trPr>
        <w:tc>
          <w:tcPr>
            <w:tcW w:w="6185" w:type="dxa"/>
            <w:tcBorders>
              <w:top w:val="single" w:sz="6" w:space="0" w:color="auto"/>
              <w:left w:val="single" w:sz="6" w:space="0" w:color="auto"/>
              <w:bottom w:val="single" w:sz="6" w:space="0" w:color="auto"/>
              <w:right w:val="single" w:sz="6" w:space="0" w:color="auto"/>
            </w:tcBorders>
            <w:vAlign w:val="center"/>
          </w:tcPr>
          <w:p w14:paraId="19CC9DE7" w14:textId="77777777" w:rsidR="00D83E87" w:rsidRPr="00D83E87" w:rsidRDefault="00D83E87" w:rsidP="00D83E87">
            <w:pPr>
              <w:rPr>
                <w:rFonts w:ascii="Arial" w:eastAsia="Arial" w:hAnsi="Arial" w:cs="Arial"/>
                <w:b/>
                <w:bCs/>
                <w:sz w:val="24"/>
                <w:szCs w:val="24"/>
                <w:lang w:val="cy-GB" w:eastAsia="en-US"/>
              </w:rPr>
            </w:pPr>
            <w:r w:rsidRPr="00D83E87">
              <w:rPr>
                <w:rFonts w:ascii="Arial" w:eastAsia="Arial" w:hAnsi="Arial" w:cs="Arial"/>
                <w:b/>
                <w:bCs/>
                <w:sz w:val="24"/>
                <w:szCs w:val="24"/>
                <w:lang w:val="cy-GB" w:eastAsia="en-US"/>
              </w:rPr>
              <w:t> </w:t>
            </w:r>
          </w:p>
          <w:p w14:paraId="59D25AD8" w14:textId="77777777" w:rsidR="00D83E87" w:rsidRPr="00D83E87" w:rsidRDefault="00D83E87" w:rsidP="00D83E87">
            <w:pPr>
              <w:rPr>
                <w:rFonts w:ascii="Arial" w:eastAsia="Arial" w:hAnsi="Arial" w:cs="Arial"/>
                <w:b/>
                <w:bCs/>
                <w:sz w:val="24"/>
                <w:szCs w:val="24"/>
                <w:lang w:val="cy-GB" w:eastAsia="en-US"/>
              </w:rPr>
            </w:pPr>
            <w:r w:rsidRPr="00D83E87">
              <w:rPr>
                <w:rFonts w:ascii="Arial" w:eastAsia="Arial" w:hAnsi="Arial" w:cs="Arial"/>
                <w:b/>
                <w:bCs/>
                <w:sz w:val="24"/>
                <w:szCs w:val="24"/>
                <w:lang w:val="cy-GB" w:eastAsia="en-US"/>
              </w:rPr>
              <w:t>Ystyriaethau methodolegol  </w:t>
            </w:r>
          </w:p>
          <w:p w14:paraId="75F3E596" w14:textId="77777777" w:rsidR="00D83E87" w:rsidRPr="00D83E87" w:rsidRDefault="00D83E87" w:rsidP="00D83E87">
            <w:pPr>
              <w:rPr>
                <w:rFonts w:ascii="Arial" w:eastAsia="Arial" w:hAnsi="Arial" w:cs="Arial"/>
                <w:b/>
                <w:bCs/>
                <w:sz w:val="24"/>
                <w:szCs w:val="24"/>
                <w:lang w:val="cy-GB" w:eastAsia="en-US"/>
              </w:rPr>
            </w:pPr>
            <w:r w:rsidRPr="00D83E87">
              <w:rPr>
                <w:rFonts w:ascii="Arial" w:eastAsia="Arial" w:hAnsi="Arial" w:cs="Arial"/>
                <w:b/>
                <w:bCs/>
                <w:sz w:val="24"/>
                <w:szCs w:val="24"/>
                <w:lang w:val="cy-GB" w:eastAsia="en-US"/>
              </w:rPr>
              <w:t>  </w:t>
            </w:r>
          </w:p>
          <w:p w14:paraId="28BB9285" w14:textId="77777777" w:rsidR="00D83E87" w:rsidRPr="00D83E87" w:rsidRDefault="00D83E87" w:rsidP="00D83E87">
            <w:pPr>
              <w:rPr>
                <w:rFonts w:ascii="Arial" w:eastAsia="Arial" w:hAnsi="Arial" w:cs="Arial"/>
                <w:b/>
                <w:bCs/>
                <w:sz w:val="24"/>
                <w:szCs w:val="24"/>
                <w:lang w:val="cy-GB" w:eastAsia="en-US"/>
              </w:rPr>
            </w:pPr>
            <w:r w:rsidRPr="00D83E87">
              <w:rPr>
                <w:rFonts w:ascii="Arial" w:eastAsia="Arial" w:hAnsi="Arial" w:cs="Arial"/>
                <w:b/>
                <w:bCs/>
                <w:sz w:val="24"/>
                <w:szCs w:val="24"/>
                <w:lang w:val="cy-GB" w:eastAsia="en-US"/>
              </w:rPr>
              <w:t>Penderfynu ar ddulliau ymchwil priodol ar gyfer pynciau ymchwil y blynyddoedd cynnar a'u cyfiawnhau  </w:t>
            </w:r>
          </w:p>
          <w:p w14:paraId="3EF0C8DD" w14:textId="77777777" w:rsidR="00D83E87" w:rsidRPr="00D83E87" w:rsidRDefault="00D83E87" w:rsidP="00D83E87">
            <w:pPr>
              <w:rPr>
                <w:rFonts w:ascii="Arial" w:eastAsia="Arial" w:hAnsi="Arial" w:cs="Arial"/>
                <w:b/>
                <w:bCs/>
                <w:sz w:val="24"/>
                <w:szCs w:val="24"/>
                <w:lang w:val="cy-GB" w:eastAsia="en-US"/>
              </w:rPr>
            </w:pPr>
            <w:r w:rsidRPr="00D83E87">
              <w:rPr>
                <w:rFonts w:ascii="Arial" w:eastAsia="Arial" w:hAnsi="Arial" w:cs="Arial"/>
                <w:b/>
                <w:bCs/>
                <w:sz w:val="24"/>
                <w:szCs w:val="24"/>
                <w:lang w:val="cy-GB" w:eastAsia="en-US"/>
              </w:rPr>
              <w:t>  </w:t>
            </w:r>
          </w:p>
          <w:p w14:paraId="3656AA3E" w14:textId="77777777" w:rsidR="00D83E87" w:rsidRPr="00D83E87" w:rsidRDefault="00D83E87" w:rsidP="00D83E87">
            <w:pPr>
              <w:rPr>
                <w:rFonts w:ascii="Arial" w:eastAsia="Arial" w:hAnsi="Arial" w:cs="Arial"/>
                <w:b/>
                <w:bCs/>
                <w:sz w:val="24"/>
                <w:szCs w:val="24"/>
                <w:lang w:val="cy-GB" w:eastAsia="en-US"/>
              </w:rPr>
            </w:pPr>
            <w:r w:rsidRPr="00D83E87">
              <w:rPr>
                <w:rFonts w:ascii="Arial" w:eastAsia="Arial" w:hAnsi="Arial" w:cs="Arial"/>
                <w:b/>
                <w:bCs/>
                <w:sz w:val="24"/>
                <w:szCs w:val="24"/>
                <w:lang w:val="cy-GB" w:eastAsia="en-US"/>
              </w:rPr>
              <w:t xml:space="preserve">Dadansoddi </w:t>
            </w:r>
            <w:proofErr w:type="spellStart"/>
            <w:r w:rsidRPr="00D83E87">
              <w:rPr>
                <w:rFonts w:ascii="Arial" w:eastAsia="Arial" w:hAnsi="Arial" w:cs="Arial"/>
                <w:b/>
                <w:bCs/>
                <w:sz w:val="24"/>
                <w:szCs w:val="24"/>
                <w:lang w:val="cy-GB" w:eastAsia="en-US"/>
              </w:rPr>
              <w:t>methodolegau</w:t>
            </w:r>
            <w:proofErr w:type="spellEnd"/>
            <w:r w:rsidRPr="00D83E87">
              <w:rPr>
                <w:rFonts w:ascii="Arial" w:eastAsia="Arial" w:hAnsi="Arial" w:cs="Arial"/>
                <w:b/>
                <w:bCs/>
                <w:sz w:val="24"/>
                <w:szCs w:val="24"/>
                <w:lang w:val="cy-GB" w:eastAsia="en-US"/>
              </w:rPr>
              <w:t xml:space="preserve"> amrywiol a ddefnyddir mewn ymchwil blynyddoedd cynnar a dangos dealltwriaeth ddadansoddol o'u cryfderau, gwendidau a chyfyngiadau  </w:t>
            </w:r>
          </w:p>
          <w:p w14:paraId="4A95A799" w14:textId="1CB5FC59" w:rsidR="00D83E87" w:rsidRPr="00D83E87" w:rsidRDefault="00D83E87" w:rsidP="00D83E87">
            <w:pPr>
              <w:rPr>
                <w:rFonts w:ascii="Arial" w:eastAsia="Arial" w:hAnsi="Arial" w:cs="Arial"/>
                <w:b/>
                <w:bCs/>
                <w:sz w:val="24"/>
                <w:szCs w:val="24"/>
                <w:lang w:val="cy-GB" w:eastAsia="en-US"/>
              </w:rPr>
            </w:pPr>
          </w:p>
          <w:p w14:paraId="6A4B7BA3" w14:textId="77777777" w:rsidR="00D83E87" w:rsidRPr="00D83E87" w:rsidRDefault="00D83E87" w:rsidP="00D83E87">
            <w:pPr>
              <w:rPr>
                <w:rFonts w:ascii="Arial" w:eastAsia="Arial" w:hAnsi="Arial" w:cs="Arial"/>
                <w:b/>
                <w:bCs/>
                <w:sz w:val="24"/>
                <w:szCs w:val="24"/>
                <w:lang w:val="cy-GB" w:eastAsia="en-US"/>
              </w:rPr>
            </w:pPr>
            <w:r w:rsidRPr="00D83E87">
              <w:rPr>
                <w:rFonts w:ascii="Arial" w:eastAsia="Arial" w:hAnsi="Arial" w:cs="Arial"/>
                <w:b/>
                <w:bCs/>
                <w:sz w:val="24"/>
                <w:szCs w:val="24"/>
                <w:lang w:val="cy-GB" w:eastAsia="en-US"/>
              </w:rPr>
              <w:lastRenderedPageBreak/>
              <w:t> </w:t>
            </w:r>
          </w:p>
        </w:tc>
        <w:tc>
          <w:tcPr>
            <w:tcW w:w="3598" w:type="dxa"/>
            <w:gridSpan w:val="2"/>
            <w:tcBorders>
              <w:top w:val="single" w:sz="6" w:space="0" w:color="auto"/>
              <w:left w:val="single" w:sz="6" w:space="0" w:color="auto"/>
              <w:bottom w:val="single" w:sz="6" w:space="0" w:color="auto"/>
              <w:right w:val="single" w:sz="6" w:space="0" w:color="auto"/>
            </w:tcBorders>
            <w:vAlign w:val="bottom"/>
          </w:tcPr>
          <w:p w14:paraId="7951A760" w14:textId="77777777" w:rsidR="00D83E87" w:rsidRDefault="00D83E87" w:rsidP="00D83E87">
            <w:pPr>
              <w:rPr>
                <w:rFonts w:ascii="Arial" w:eastAsia="Arial" w:hAnsi="Arial" w:cs="Arial"/>
                <w:b/>
                <w:bCs/>
                <w:sz w:val="24"/>
                <w:szCs w:val="24"/>
                <w:lang w:val="cy-GB" w:eastAsia="en-US"/>
              </w:rPr>
            </w:pPr>
            <w:r w:rsidRPr="00D83E87">
              <w:rPr>
                <w:rFonts w:ascii="Arial" w:eastAsia="Arial" w:hAnsi="Arial" w:cs="Arial"/>
                <w:b/>
                <w:bCs/>
                <w:sz w:val="24"/>
                <w:szCs w:val="24"/>
                <w:lang w:val="cy-GB" w:eastAsia="en-US"/>
              </w:rPr>
              <w:lastRenderedPageBreak/>
              <w:t> </w:t>
            </w:r>
          </w:p>
          <w:p w14:paraId="261932A7" w14:textId="77777777" w:rsidR="00D83E87" w:rsidRDefault="00D83E87" w:rsidP="00D83E87">
            <w:pPr>
              <w:rPr>
                <w:rFonts w:ascii="Arial" w:eastAsia="Arial" w:hAnsi="Arial" w:cs="Arial"/>
                <w:b/>
                <w:bCs/>
                <w:sz w:val="24"/>
                <w:szCs w:val="24"/>
                <w:lang w:val="cy-GB" w:eastAsia="en-US"/>
              </w:rPr>
            </w:pPr>
          </w:p>
          <w:p w14:paraId="6CD2FAFF" w14:textId="67E659A1" w:rsidR="00D83E87" w:rsidRPr="00D83E87" w:rsidRDefault="00D83E87" w:rsidP="00D83E87">
            <w:pPr>
              <w:rPr>
                <w:rFonts w:ascii="Arial" w:eastAsia="Arial" w:hAnsi="Arial" w:cs="Arial"/>
                <w:b/>
                <w:bCs/>
                <w:sz w:val="24"/>
                <w:szCs w:val="24"/>
                <w:lang w:val="cy-GB" w:eastAsia="en-US"/>
              </w:rPr>
            </w:pPr>
            <w:r>
              <w:rPr>
                <w:rFonts w:ascii="Arial" w:eastAsia="Arial" w:hAnsi="Arial" w:cs="Arial"/>
                <w:b/>
                <w:bCs/>
                <w:sz w:val="24"/>
                <w:szCs w:val="24"/>
                <w:lang w:val="cy-GB" w:eastAsia="en-US"/>
              </w:rPr>
              <w:t>30</w:t>
            </w:r>
          </w:p>
        </w:tc>
      </w:tr>
      <w:tr w:rsidR="00D83E87" w:rsidRPr="00D83E87" w14:paraId="695F3A50" w14:textId="77777777" w:rsidTr="00D83E87">
        <w:trPr>
          <w:trHeight w:val="662"/>
        </w:trPr>
        <w:tc>
          <w:tcPr>
            <w:tcW w:w="6185" w:type="dxa"/>
            <w:tcBorders>
              <w:top w:val="single" w:sz="6" w:space="0" w:color="auto"/>
              <w:left w:val="single" w:sz="6" w:space="0" w:color="auto"/>
              <w:bottom w:val="single" w:sz="6" w:space="0" w:color="auto"/>
              <w:right w:val="single" w:sz="6" w:space="0" w:color="auto"/>
            </w:tcBorders>
            <w:shd w:val="clear" w:color="auto" w:fill="D9D9D9"/>
            <w:vAlign w:val="center"/>
          </w:tcPr>
          <w:p w14:paraId="06D81ADA" w14:textId="77777777" w:rsidR="00D83E87" w:rsidRPr="00D83E87" w:rsidRDefault="00D83E87" w:rsidP="00D83E87">
            <w:pPr>
              <w:rPr>
                <w:rFonts w:ascii="Arial" w:eastAsia="Arial" w:hAnsi="Arial" w:cs="Arial"/>
                <w:b/>
                <w:bCs/>
                <w:sz w:val="24"/>
                <w:szCs w:val="24"/>
                <w:lang w:val="cy-GB" w:eastAsia="en-US"/>
              </w:rPr>
            </w:pPr>
            <w:r w:rsidRPr="00D83E87">
              <w:rPr>
                <w:rFonts w:ascii="Arial" w:eastAsia="Arial" w:hAnsi="Arial" w:cs="Arial"/>
                <w:b/>
                <w:bCs/>
                <w:sz w:val="24"/>
                <w:szCs w:val="24"/>
                <w:lang w:val="cy-GB" w:eastAsia="en-US"/>
              </w:rPr>
              <w:t>4. Sgiliau Cymhwyso Ymarferol  </w:t>
            </w:r>
          </w:p>
          <w:p w14:paraId="2B8AD4DE" w14:textId="77777777" w:rsidR="00D83E87" w:rsidRPr="00D83E87" w:rsidRDefault="00D83E87" w:rsidP="00D83E87">
            <w:pPr>
              <w:rPr>
                <w:rFonts w:ascii="Arial" w:eastAsia="Arial" w:hAnsi="Arial" w:cs="Arial"/>
                <w:b/>
                <w:bCs/>
                <w:sz w:val="24"/>
                <w:szCs w:val="24"/>
                <w:lang w:val="cy-GB" w:eastAsia="en-US"/>
              </w:rPr>
            </w:pPr>
            <w:r w:rsidRPr="00D83E87">
              <w:rPr>
                <w:rFonts w:ascii="Arial" w:eastAsia="Arial" w:hAnsi="Arial" w:cs="Arial"/>
                <w:b/>
                <w:bCs/>
                <w:sz w:val="24"/>
                <w:szCs w:val="24"/>
                <w:lang w:val="cy-GB" w:eastAsia="en-US"/>
              </w:rPr>
              <w:t> </w:t>
            </w:r>
          </w:p>
        </w:tc>
        <w:tc>
          <w:tcPr>
            <w:tcW w:w="3598" w:type="dxa"/>
            <w:gridSpan w:val="2"/>
            <w:tcBorders>
              <w:top w:val="single" w:sz="6" w:space="0" w:color="auto"/>
              <w:left w:val="single" w:sz="6" w:space="0" w:color="auto"/>
              <w:bottom w:val="single" w:sz="6" w:space="0" w:color="auto"/>
              <w:right w:val="single" w:sz="6" w:space="0" w:color="auto"/>
            </w:tcBorders>
            <w:shd w:val="clear" w:color="auto" w:fill="D9D9D9"/>
            <w:vAlign w:val="bottom"/>
          </w:tcPr>
          <w:p w14:paraId="081520EB" w14:textId="77777777" w:rsidR="00D83E87" w:rsidRPr="00D83E87" w:rsidRDefault="00D83E87" w:rsidP="00D83E87">
            <w:pPr>
              <w:rPr>
                <w:rFonts w:ascii="Arial" w:eastAsia="Arial" w:hAnsi="Arial" w:cs="Arial"/>
                <w:b/>
                <w:bCs/>
                <w:sz w:val="24"/>
                <w:szCs w:val="24"/>
                <w:lang w:val="cy-GB" w:eastAsia="en-US"/>
              </w:rPr>
            </w:pPr>
            <w:r w:rsidRPr="00D83E87">
              <w:rPr>
                <w:rFonts w:ascii="Arial" w:eastAsia="Arial" w:hAnsi="Arial" w:cs="Arial"/>
                <w:b/>
                <w:bCs/>
                <w:sz w:val="24"/>
                <w:szCs w:val="24"/>
                <w:lang w:val="cy-GB" w:eastAsia="en-US"/>
              </w:rPr>
              <w:t> </w:t>
            </w:r>
          </w:p>
        </w:tc>
      </w:tr>
      <w:tr w:rsidR="00D83E87" w:rsidRPr="00D83E87" w14:paraId="54971D4C" w14:textId="77777777" w:rsidTr="00D83E87">
        <w:trPr>
          <w:trHeight w:val="662"/>
        </w:trPr>
        <w:tc>
          <w:tcPr>
            <w:tcW w:w="6185" w:type="dxa"/>
            <w:tcBorders>
              <w:top w:val="single" w:sz="6" w:space="0" w:color="auto"/>
              <w:left w:val="single" w:sz="6" w:space="0" w:color="auto"/>
              <w:bottom w:val="single" w:sz="6" w:space="0" w:color="auto"/>
              <w:right w:val="single" w:sz="6" w:space="0" w:color="auto"/>
            </w:tcBorders>
            <w:vAlign w:val="center"/>
          </w:tcPr>
          <w:p w14:paraId="054CFBCA" w14:textId="77777777" w:rsidR="00D83E87" w:rsidRPr="00D83E87" w:rsidRDefault="00D83E87" w:rsidP="00D83E87">
            <w:pPr>
              <w:rPr>
                <w:rFonts w:ascii="Arial" w:eastAsia="Arial" w:hAnsi="Arial" w:cs="Arial"/>
                <w:b/>
                <w:bCs/>
                <w:sz w:val="24"/>
                <w:szCs w:val="24"/>
                <w:lang w:val="cy-GB" w:eastAsia="en-US"/>
              </w:rPr>
            </w:pPr>
            <w:r w:rsidRPr="00D83E87">
              <w:rPr>
                <w:rFonts w:ascii="Arial" w:eastAsia="Arial" w:hAnsi="Arial" w:cs="Arial"/>
                <w:b/>
                <w:bCs/>
                <w:sz w:val="24"/>
                <w:szCs w:val="24"/>
                <w:lang w:val="cy-GB" w:eastAsia="en-US"/>
              </w:rPr>
              <w:t> </w:t>
            </w:r>
          </w:p>
          <w:p w14:paraId="756416FF" w14:textId="77777777" w:rsidR="00D83E87" w:rsidRPr="00D83E87" w:rsidRDefault="00D83E87" w:rsidP="00D83E87">
            <w:pPr>
              <w:rPr>
                <w:rFonts w:ascii="Arial" w:eastAsia="Arial" w:hAnsi="Arial" w:cs="Arial"/>
                <w:b/>
                <w:bCs/>
                <w:sz w:val="24"/>
                <w:szCs w:val="24"/>
                <w:lang w:val="cy-GB" w:eastAsia="en-US"/>
              </w:rPr>
            </w:pPr>
            <w:r w:rsidRPr="00D83E87">
              <w:rPr>
                <w:rFonts w:ascii="Arial" w:eastAsia="Arial" w:hAnsi="Arial" w:cs="Arial"/>
                <w:b/>
                <w:bCs/>
                <w:sz w:val="24"/>
                <w:szCs w:val="24"/>
                <w:lang w:val="cy-GB" w:eastAsia="en-US"/>
              </w:rPr>
              <w:t>Ystyriaethau moesegol  </w:t>
            </w:r>
          </w:p>
          <w:p w14:paraId="1BD331B2" w14:textId="77777777" w:rsidR="00D83E87" w:rsidRPr="00D83E87" w:rsidRDefault="00D83E87" w:rsidP="00D83E87">
            <w:pPr>
              <w:rPr>
                <w:rFonts w:ascii="Arial" w:eastAsia="Arial" w:hAnsi="Arial" w:cs="Arial"/>
                <w:b/>
                <w:bCs/>
                <w:sz w:val="24"/>
                <w:szCs w:val="24"/>
                <w:lang w:val="cy-GB" w:eastAsia="en-US"/>
              </w:rPr>
            </w:pPr>
            <w:r w:rsidRPr="00D83E87">
              <w:rPr>
                <w:rFonts w:ascii="Arial" w:eastAsia="Arial" w:hAnsi="Arial" w:cs="Arial"/>
                <w:b/>
                <w:bCs/>
                <w:sz w:val="24"/>
                <w:szCs w:val="24"/>
                <w:lang w:val="cy-GB" w:eastAsia="en-US"/>
              </w:rPr>
              <w:t>  </w:t>
            </w:r>
          </w:p>
          <w:p w14:paraId="1026334A" w14:textId="77777777" w:rsidR="00D83E87" w:rsidRPr="00D83E87" w:rsidRDefault="00D83E87" w:rsidP="00D83E87">
            <w:pPr>
              <w:rPr>
                <w:rFonts w:ascii="Arial" w:eastAsia="Arial" w:hAnsi="Arial" w:cs="Arial"/>
                <w:b/>
                <w:bCs/>
                <w:sz w:val="24"/>
                <w:szCs w:val="24"/>
                <w:lang w:val="cy-GB" w:eastAsia="en-US"/>
              </w:rPr>
            </w:pPr>
            <w:r w:rsidRPr="00D83E87">
              <w:rPr>
                <w:rFonts w:ascii="Arial" w:eastAsia="Arial" w:hAnsi="Arial" w:cs="Arial"/>
                <w:b/>
                <w:bCs/>
                <w:sz w:val="24"/>
                <w:szCs w:val="24"/>
                <w:lang w:val="cy-GB" w:eastAsia="en-US"/>
              </w:rPr>
              <w:t>Dangos ymwybyddiaeth feirniadol o faterion moesegol sy'n ymwneud â gweithio ac ymchwilio gyda ac ar gyfer plant ifanc a/neu ymarferwyr  </w:t>
            </w:r>
          </w:p>
          <w:p w14:paraId="6D4DEDED" w14:textId="72C9D403" w:rsidR="00D83E87" w:rsidRPr="00D83E87" w:rsidRDefault="00D83E87" w:rsidP="00D83E87">
            <w:pPr>
              <w:rPr>
                <w:rFonts w:ascii="Arial" w:eastAsia="Arial" w:hAnsi="Arial" w:cs="Arial"/>
                <w:b/>
                <w:bCs/>
                <w:sz w:val="24"/>
                <w:szCs w:val="24"/>
                <w:lang w:val="cy-GB" w:eastAsia="en-US"/>
              </w:rPr>
            </w:pPr>
            <w:r w:rsidRPr="00D83E87">
              <w:rPr>
                <w:rFonts w:ascii="Arial" w:eastAsia="Arial" w:hAnsi="Arial" w:cs="Arial"/>
                <w:b/>
                <w:bCs/>
                <w:sz w:val="24"/>
                <w:szCs w:val="24"/>
                <w:lang w:val="cy-GB" w:eastAsia="en-US"/>
              </w:rPr>
              <w:t> </w:t>
            </w:r>
          </w:p>
        </w:tc>
        <w:tc>
          <w:tcPr>
            <w:tcW w:w="3598" w:type="dxa"/>
            <w:gridSpan w:val="2"/>
            <w:tcBorders>
              <w:top w:val="single" w:sz="6" w:space="0" w:color="auto"/>
              <w:left w:val="single" w:sz="6" w:space="0" w:color="auto"/>
              <w:bottom w:val="single" w:sz="6" w:space="0" w:color="auto"/>
              <w:right w:val="single" w:sz="6" w:space="0" w:color="auto"/>
            </w:tcBorders>
            <w:vAlign w:val="bottom"/>
          </w:tcPr>
          <w:p w14:paraId="61ADA158" w14:textId="77777777" w:rsidR="00D83E87" w:rsidRPr="00D83E87" w:rsidRDefault="00D83E87" w:rsidP="00D83E87">
            <w:pPr>
              <w:rPr>
                <w:rFonts w:ascii="Arial" w:eastAsia="Arial" w:hAnsi="Arial" w:cs="Arial"/>
                <w:b/>
                <w:bCs/>
                <w:sz w:val="24"/>
                <w:szCs w:val="24"/>
                <w:lang w:val="cy-GB" w:eastAsia="en-US"/>
              </w:rPr>
            </w:pPr>
            <w:r w:rsidRPr="00D83E87">
              <w:rPr>
                <w:rFonts w:ascii="Arial" w:eastAsia="Arial" w:hAnsi="Arial" w:cs="Arial"/>
                <w:b/>
                <w:bCs/>
                <w:sz w:val="24"/>
                <w:szCs w:val="24"/>
                <w:lang w:val="cy-GB" w:eastAsia="en-US"/>
              </w:rPr>
              <w:t>30 </w:t>
            </w:r>
          </w:p>
        </w:tc>
      </w:tr>
      <w:tr w:rsidR="00D83E87" w:rsidRPr="00D83E87" w14:paraId="71E4769E" w14:textId="77777777" w:rsidTr="00D83E87">
        <w:trPr>
          <w:trHeight w:val="662"/>
        </w:trPr>
        <w:tc>
          <w:tcPr>
            <w:tcW w:w="6185" w:type="dxa"/>
            <w:tcBorders>
              <w:top w:val="single" w:sz="6" w:space="0" w:color="auto"/>
              <w:left w:val="single" w:sz="6" w:space="0" w:color="auto"/>
              <w:bottom w:val="single" w:sz="6" w:space="0" w:color="auto"/>
              <w:right w:val="single" w:sz="6" w:space="0" w:color="auto"/>
            </w:tcBorders>
            <w:shd w:val="clear" w:color="auto" w:fill="D9D9D9"/>
            <w:vAlign w:val="center"/>
          </w:tcPr>
          <w:p w14:paraId="3C9C11BA" w14:textId="77777777" w:rsidR="00D83E87" w:rsidRPr="00D83E87" w:rsidRDefault="00D83E87" w:rsidP="00D83E87">
            <w:pPr>
              <w:rPr>
                <w:rFonts w:ascii="Arial" w:eastAsia="Arial" w:hAnsi="Arial" w:cs="Arial"/>
                <w:b/>
                <w:bCs/>
                <w:sz w:val="24"/>
                <w:szCs w:val="24"/>
                <w:lang w:val="cy-GB" w:eastAsia="en-US"/>
              </w:rPr>
            </w:pPr>
            <w:r w:rsidRPr="00D83E87">
              <w:rPr>
                <w:rFonts w:ascii="Arial" w:eastAsia="Arial" w:hAnsi="Arial" w:cs="Arial"/>
                <w:b/>
                <w:bCs/>
                <w:sz w:val="24"/>
                <w:szCs w:val="24"/>
                <w:lang w:val="cy-GB" w:eastAsia="en-US"/>
              </w:rPr>
              <w:t>5. Sgiliau Trosglwyddadwy ar gyfer Bywyd ac Arfer Proffesiynol </w:t>
            </w:r>
          </w:p>
          <w:p w14:paraId="4A60CFDB" w14:textId="77777777" w:rsidR="00D83E87" w:rsidRPr="00D83E87" w:rsidRDefault="00D83E87" w:rsidP="00D83E87">
            <w:pPr>
              <w:rPr>
                <w:rFonts w:ascii="Arial" w:eastAsia="Arial" w:hAnsi="Arial" w:cs="Arial"/>
                <w:b/>
                <w:bCs/>
                <w:sz w:val="24"/>
                <w:szCs w:val="24"/>
                <w:lang w:val="cy-GB" w:eastAsia="en-US"/>
              </w:rPr>
            </w:pPr>
            <w:r w:rsidRPr="00D83E87">
              <w:rPr>
                <w:rFonts w:ascii="Arial" w:eastAsia="Arial" w:hAnsi="Arial" w:cs="Arial"/>
                <w:b/>
                <w:bCs/>
                <w:sz w:val="24"/>
                <w:szCs w:val="24"/>
                <w:lang w:val="cy-GB" w:eastAsia="en-US"/>
              </w:rPr>
              <w:t> </w:t>
            </w:r>
          </w:p>
        </w:tc>
        <w:tc>
          <w:tcPr>
            <w:tcW w:w="3598" w:type="dxa"/>
            <w:gridSpan w:val="2"/>
            <w:tcBorders>
              <w:top w:val="single" w:sz="6" w:space="0" w:color="auto"/>
              <w:left w:val="single" w:sz="6" w:space="0" w:color="auto"/>
              <w:bottom w:val="single" w:sz="6" w:space="0" w:color="auto"/>
              <w:right w:val="single" w:sz="6" w:space="0" w:color="auto"/>
            </w:tcBorders>
            <w:shd w:val="clear" w:color="auto" w:fill="D9D9D9"/>
            <w:vAlign w:val="bottom"/>
          </w:tcPr>
          <w:p w14:paraId="7F12E2BD" w14:textId="77777777" w:rsidR="00D83E87" w:rsidRPr="00D83E87" w:rsidRDefault="00D83E87" w:rsidP="00D83E87">
            <w:pPr>
              <w:rPr>
                <w:rFonts w:ascii="Arial" w:eastAsia="Arial" w:hAnsi="Arial" w:cs="Arial"/>
                <w:b/>
                <w:bCs/>
                <w:sz w:val="24"/>
                <w:szCs w:val="24"/>
                <w:lang w:val="cy-GB" w:eastAsia="en-US"/>
              </w:rPr>
            </w:pPr>
            <w:r w:rsidRPr="00D83E87">
              <w:rPr>
                <w:rFonts w:ascii="Arial" w:eastAsia="Arial" w:hAnsi="Arial" w:cs="Arial"/>
                <w:b/>
                <w:bCs/>
                <w:sz w:val="24"/>
                <w:szCs w:val="24"/>
                <w:lang w:val="cy-GB" w:eastAsia="en-US"/>
              </w:rPr>
              <w:t> </w:t>
            </w:r>
          </w:p>
        </w:tc>
      </w:tr>
      <w:tr w:rsidR="00D83E87" w:rsidRPr="00D83E87" w14:paraId="32D6FF57" w14:textId="77777777" w:rsidTr="00D83E87">
        <w:trPr>
          <w:trHeight w:val="662"/>
        </w:trPr>
        <w:tc>
          <w:tcPr>
            <w:tcW w:w="6185" w:type="dxa"/>
            <w:tcBorders>
              <w:top w:val="single" w:sz="6" w:space="0" w:color="auto"/>
              <w:left w:val="single" w:sz="6" w:space="0" w:color="auto"/>
              <w:bottom w:val="single" w:sz="6" w:space="0" w:color="auto"/>
              <w:right w:val="single" w:sz="6" w:space="0" w:color="auto"/>
            </w:tcBorders>
            <w:vAlign w:val="center"/>
          </w:tcPr>
          <w:p w14:paraId="64A76F5A" w14:textId="77777777" w:rsidR="00D83E87" w:rsidRPr="00D83E87" w:rsidRDefault="00D83E87" w:rsidP="00D83E87">
            <w:pPr>
              <w:rPr>
                <w:rFonts w:ascii="Arial" w:eastAsia="Arial" w:hAnsi="Arial" w:cs="Arial"/>
                <w:b/>
                <w:bCs/>
                <w:sz w:val="24"/>
                <w:szCs w:val="24"/>
                <w:lang w:val="cy-GB" w:eastAsia="en-US"/>
              </w:rPr>
            </w:pPr>
            <w:r w:rsidRPr="00D83E87">
              <w:rPr>
                <w:rFonts w:ascii="Arial" w:eastAsia="Arial" w:hAnsi="Arial" w:cs="Arial"/>
                <w:b/>
                <w:bCs/>
                <w:sz w:val="24"/>
                <w:szCs w:val="24"/>
                <w:lang w:val="cy-GB" w:eastAsia="en-US"/>
              </w:rPr>
              <w:t> </w:t>
            </w:r>
          </w:p>
          <w:p w14:paraId="0667B587" w14:textId="77777777" w:rsidR="00D83E87" w:rsidRPr="00D83E87" w:rsidRDefault="00D83E87" w:rsidP="00D83E87">
            <w:pPr>
              <w:rPr>
                <w:rFonts w:ascii="Arial" w:eastAsia="Arial" w:hAnsi="Arial" w:cs="Arial"/>
                <w:b/>
                <w:bCs/>
                <w:sz w:val="24"/>
                <w:szCs w:val="24"/>
                <w:lang w:val="cy-GB" w:eastAsia="en-US"/>
              </w:rPr>
            </w:pPr>
            <w:r w:rsidRPr="00D83E87">
              <w:rPr>
                <w:rFonts w:ascii="Arial" w:eastAsia="Arial" w:hAnsi="Arial" w:cs="Arial"/>
                <w:b/>
                <w:bCs/>
                <w:sz w:val="24"/>
                <w:szCs w:val="24"/>
                <w:lang w:val="cy-GB" w:eastAsia="en-US"/>
              </w:rPr>
              <w:t> </w:t>
            </w:r>
          </w:p>
          <w:p w14:paraId="53ABA9C0" w14:textId="77777777" w:rsidR="00D83E87" w:rsidRPr="00D83E87" w:rsidRDefault="00D83E87" w:rsidP="00D83E87">
            <w:pPr>
              <w:rPr>
                <w:rFonts w:ascii="Arial" w:eastAsia="Arial" w:hAnsi="Arial" w:cs="Arial"/>
                <w:b/>
                <w:bCs/>
                <w:sz w:val="24"/>
                <w:szCs w:val="24"/>
                <w:lang w:val="cy-GB" w:eastAsia="en-US"/>
              </w:rPr>
            </w:pPr>
            <w:r w:rsidRPr="00D83E87">
              <w:rPr>
                <w:rFonts w:ascii="Arial" w:eastAsia="Arial" w:hAnsi="Arial" w:cs="Arial"/>
                <w:b/>
                <w:bCs/>
                <w:sz w:val="24"/>
                <w:szCs w:val="24"/>
                <w:lang w:val="cy-GB" w:eastAsia="en-US"/>
              </w:rPr>
              <w:t>Mynegiant clir o syniadau yn y portffolio  </w:t>
            </w:r>
          </w:p>
          <w:p w14:paraId="2A43B3B8" w14:textId="3D305D7D" w:rsidR="00D83E87" w:rsidRPr="00D83E87" w:rsidRDefault="00D83E87" w:rsidP="00D83E87">
            <w:pPr>
              <w:rPr>
                <w:rFonts w:ascii="Arial" w:eastAsia="Arial" w:hAnsi="Arial" w:cs="Arial"/>
                <w:b/>
                <w:bCs/>
                <w:sz w:val="24"/>
                <w:szCs w:val="24"/>
                <w:lang w:val="cy-GB" w:eastAsia="en-US"/>
              </w:rPr>
            </w:pPr>
            <w:r w:rsidRPr="00D83E87">
              <w:rPr>
                <w:rFonts w:ascii="Arial" w:eastAsia="Arial" w:hAnsi="Arial" w:cs="Arial"/>
                <w:b/>
                <w:bCs/>
                <w:sz w:val="24"/>
                <w:szCs w:val="24"/>
                <w:lang w:val="cy-GB" w:eastAsia="en-US"/>
              </w:rPr>
              <w:t> </w:t>
            </w:r>
          </w:p>
        </w:tc>
        <w:tc>
          <w:tcPr>
            <w:tcW w:w="3598" w:type="dxa"/>
            <w:gridSpan w:val="2"/>
            <w:tcBorders>
              <w:top w:val="single" w:sz="6" w:space="0" w:color="auto"/>
              <w:left w:val="single" w:sz="6" w:space="0" w:color="auto"/>
              <w:bottom w:val="single" w:sz="6" w:space="0" w:color="auto"/>
              <w:right w:val="single" w:sz="6" w:space="0" w:color="auto"/>
            </w:tcBorders>
            <w:vAlign w:val="bottom"/>
          </w:tcPr>
          <w:p w14:paraId="02527197" w14:textId="77777777" w:rsidR="00D83E87" w:rsidRPr="00D83E87" w:rsidRDefault="00D83E87" w:rsidP="00D83E87">
            <w:pPr>
              <w:rPr>
                <w:rFonts w:ascii="Arial" w:eastAsia="Arial" w:hAnsi="Arial" w:cs="Arial"/>
                <w:b/>
                <w:bCs/>
                <w:sz w:val="24"/>
                <w:szCs w:val="24"/>
                <w:lang w:val="cy-GB" w:eastAsia="en-US"/>
              </w:rPr>
            </w:pPr>
            <w:r w:rsidRPr="00D83E87">
              <w:rPr>
                <w:rFonts w:ascii="Arial" w:eastAsia="Arial" w:hAnsi="Arial" w:cs="Arial"/>
                <w:b/>
                <w:bCs/>
                <w:sz w:val="24"/>
                <w:szCs w:val="24"/>
                <w:lang w:val="cy-GB" w:eastAsia="en-US"/>
              </w:rPr>
              <w:t>10 </w:t>
            </w:r>
          </w:p>
        </w:tc>
      </w:tr>
      <w:tr w:rsidR="00D83E87" w:rsidRPr="00AA22AD" w14:paraId="591ECEF3" w14:textId="77777777" w:rsidTr="00D83E87">
        <w:trPr>
          <w:trHeight w:val="662"/>
        </w:trPr>
        <w:tc>
          <w:tcPr>
            <w:tcW w:w="6185" w:type="dxa"/>
            <w:vMerge w:val="restart"/>
            <w:tcBorders>
              <w:top w:val="single" w:sz="6" w:space="0" w:color="auto"/>
              <w:left w:val="single" w:sz="6" w:space="0" w:color="auto"/>
              <w:bottom w:val="single" w:sz="6" w:space="0" w:color="auto"/>
              <w:right w:val="single" w:sz="6" w:space="0" w:color="auto"/>
            </w:tcBorders>
            <w:vAlign w:val="center"/>
          </w:tcPr>
          <w:p w14:paraId="4E430C2E" w14:textId="77777777" w:rsidR="00D83E87" w:rsidRPr="00AA22AD" w:rsidRDefault="00D83E87" w:rsidP="001410B3">
            <w:pPr>
              <w:rPr>
                <w:rFonts w:ascii="Arial" w:eastAsia="Arial" w:hAnsi="Arial" w:cs="Arial"/>
                <w:sz w:val="24"/>
                <w:szCs w:val="24"/>
                <w:lang w:eastAsia="en-US"/>
              </w:rPr>
            </w:pPr>
            <w:r w:rsidRPr="00AA22AD">
              <w:rPr>
                <w:rFonts w:ascii="Arial" w:eastAsia="Arial" w:hAnsi="Arial" w:cs="Arial"/>
                <w:b/>
                <w:bCs/>
                <w:sz w:val="24"/>
                <w:szCs w:val="24"/>
                <w:lang w:val="cy-GB" w:eastAsia="en-US"/>
              </w:rPr>
              <w:t xml:space="preserve">Marc Asesiad </w:t>
            </w:r>
            <w:r w:rsidRPr="00AA22AD">
              <w:rPr>
                <w:rFonts w:ascii="Arial" w:eastAsia="Arial" w:hAnsi="Arial" w:cs="Arial"/>
                <w:sz w:val="24"/>
                <w:szCs w:val="24"/>
                <w:lang w:val="cy-GB" w:eastAsia="en-US"/>
              </w:rPr>
              <w:t>(Mae marciau asesiadau’n amodol ar gadarnhad y Bwrdd Arholi.</w:t>
            </w:r>
            <w:r w:rsidRPr="00AA22AD">
              <w:rPr>
                <w:rFonts w:ascii="Arial" w:eastAsia="Arial" w:hAnsi="Arial" w:cs="Arial"/>
                <w:sz w:val="24"/>
                <w:szCs w:val="24"/>
                <w:lang w:eastAsia="en-US"/>
              </w:rPr>
              <w:t xml:space="preserve">  </w:t>
            </w:r>
            <w:r w:rsidRPr="00AA22AD">
              <w:rPr>
                <w:rFonts w:ascii="Arial" w:eastAsia="Arial" w:hAnsi="Arial" w:cs="Arial"/>
                <w:sz w:val="24"/>
                <w:szCs w:val="24"/>
                <w:lang w:val="cy-GB" w:eastAsia="en-US"/>
              </w:rPr>
              <w:t>Diben y sylwadau a’r marciau hyn yw rhoi adborth ar waith modwl a rhoi arweiniad yn unig, nes y cânt eu cadarnhau.)</w:t>
            </w:r>
          </w:p>
        </w:tc>
        <w:tc>
          <w:tcPr>
            <w:tcW w:w="3598" w:type="dxa"/>
            <w:gridSpan w:val="2"/>
            <w:tcBorders>
              <w:top w:val="single" w:sz="6" w:space="0" w:color="auto"/>
              <w:left w:val="single" w:sz="6" w:space="0" w:color="auto"/>
              <w:bottom w:val="single" w:sz="6" w:space="0" w:color="auto"/>
              <w:right w:val="single" w:sz="6" w:space="0" w:color="auto"/>
            </w:tcBorders>
            <w:vAlign w:val="bottom"/>
          </w:tcPr>
          <w:p w14:paraId="7D3718F9" w14:textId="77777777" w:rsidR="00D83E87" w:rsidRPr="00AA22AD" w:rsidRDefault="00D83E87" w:rsidP="001410B3">
            <w:pPr>
              <w:rPr>
                <w:rFonts w:ascii="Arial" w:eastAsia="Arial" w:hAnsi="Arial" w:cs="Arial"/>
                <w:sz w:val="24"/>
                <w:szCs w:val="24"/>
                <w:lang w:eastAsia="en-US"/>
              </w:rPr>
            </w:pPr>
            <w:r w:rsidRPr="00AA22AD">
              <w:rPr>
                <w:rFonts w:ascii="Arial" w:eastAsia="Arial" w:hAnsi="Arial" w:cs="Arial"/>
                <w:b/>
                <w:bCs/>
                <w:sz w:val="24"/>
                <w:szCs w:val="24"/>
                <w:lang w:val="cy-GB" w:eastAsia="en-US"/>
              </w:rPr>
              <w:t>Cosbau Cyflwyno’n Hwyr (ticiwch os yw’n berthnasol)</w:t>
            </w:r>
          </w:p>
        </w:tc>
      </w:tr>
      <w:tr w:rsidR="00D83E87" w:rsidRPr="00AA22AD" w14:paraId="1C43F17F" w14:textId="77777777" w:rsidTr="00D83E87">
        <w:trPr>
          <w:trHeight w:val="677"/>
        </w:trPr>
        <w:tc>
          <w:tcPr>
            <w:tcW w:w="6185" w:type="dxa"/>
            <w:vMerge/>
            <w:tcBorders>
              <w:left w:val="single" w:sz="0" w:space="0" w:color="auto"/>
              <w:right w:val="single" w:sz="0" w:space="0" w:color="auto"/>
            </w:tcBorders>
            <w:vAlign w:val="center"/>
          </w:tcPr>
          <w:p w14:paraId="0DF633F8" w14:textId="77777777" w:rsidR="00D83E87" w:rsidRPr="00AA22AD" w:rsidRDefault="00D83E87" w:rsidP="001410B3">
            <w:pPr>
              <w:rPr>
                <w:rFonts w:ascii="Arial" w:eastAsia="Calibri" w:hAnsi="Arial" w:cs="Arial"/>
                <w:sz w:val="24"/>
                <w:szCs w:val="24"/>
                <w:lang w:eastAsia="en-US"/>
              </w:rPr>
            </w:pPr>
          </w:p>
        </w:tc>
        <w:tc>
          <w:tcPr>
            <w:tcW w:w="2955" w:type="dxa"/>
            <w:tcBorders>
              <w:top w:val="single" w:sz="6" w:space="0" w:color="auto"/>
              <w:left w:val="single" w:sz="6" w:space="0" w:color="auto"/>
              <w:bottom w:val="single" w:sz="6" w:space="0" w:color="auto"/>
              <w:right w:val="single" w:sz="6" w:space="0" w:color="auto"/>
            </w:tcBorders>
            <w:vAlign w:val="bottom"/>
          </w:tcPr>
          <w:p w14:paraId="393475F4" w14:textId="77777777" w:rsidR="00D83E87" w:rsidRPr="00AA22AD" w:rsidRDefault="00D83E87" w:rsidP="001410B3">
            <w:pPr>
              <w:rPr>
                <w:rFonts w:ascii="Arial" w:eastAsia="Arial" w:hAnsi="Arial" w:cs="Arial"/>
                <w:sz w:val="24"/>
                <w:szCs w:val="24"/>
                <w:lang w:eastAsia="en-US"/>
              </w:rPr>
            </w:pPr>
            <w:r w:rsidRPr="00AA22AD">
              <w:rPr>
                <w:rFonts w:ascii="Arial" w:eastAsia="Arial" w:hAnsi="Arial" w:cs="Arial"/>
                <w:sz w:val="24"/>
                <w:szCs w:val="24"/>
                <w:lang w:val="cy-GB" w:eastAsia="en-US"/>
              </w:rPr>
              <w:t>Hyd at wythnos yn hwyr (uchafswm o 40%)</w:t>
            </w:r>
          </w:p>
        </w:tc>
        <w:tc>
          <w:tcPr>
            <w:tcW w:w="643" w:type="dxa"/>
            <w:tcBorders>
              <w:top w:val="single" w:sz="6" w:space="0" w:color="auto"/>
              <w:left w:val="single" w:sz="6" w:space="0" w:color="auto"/>
              <w:bottom w:val="single" w:sz="6" w:space="0" w:color="auto"/>
              <w:right w:val="single" w:sz="6" w:space="0" w:color="auto"/>
            </w:tcBorders>
            <w:vAlign w:val="bottom"/>
          </w:tcPr>
          <w:p w14:paraId="2C9DE8B5" w14:textId="77777777" w:rsidR="00D83E87" w:rsidRPr="00AA22AD" w:rsidRDefault="00D83E87" w:rsidP="001410B3">
            <w:pPr>
              <w:rPr>
                <w:rFonts w:ascii="Arial" w:eastAsia="Arial" w:hAnsi="Arial" w:cs="Arial"/>
                <w:sz w:val="24"/>
                <w:szCs w:val="24"/>
                <w:lang w:eastAsia="en-US"/>
              </w:rPr>
            </w:pPr>
          </w:p>
        </w:tc>
      </w:tr>
      <w:tr w:rsidR="00D83E87" w:rsidRPr="00AA22AD" w14:paraId="32584946" w14:textId="77777777" w:rsidTr="00D83E87">
        <w:trPr>
          <w:trHeight w:val="480"/>
        </w:trPr>
        <w:tc>
          <w:tcPr>
            <w:tcW w:w="6185" w:type="dxa"/>
            <w:vMerge/>
            <w:tcBorders>
              <w:top w:val="single" w:sz="0" w:space="0" w:color="auto"/>
              <w:left w:val="single" w:sz="0" w:space="0" w:color="auto"/>
              <w:bottom w:val="single" w:sz="0" w:space="0" w:color="auto"/>
              <w:right w:val="single" w:sz="0" w:space="0" w:color="auto"/>
            </w:tcBorders>
            <w:vAlign w:val="center"/>
          </w:tcPr>
          <w:p w14:paraId="7594557F" w14:textId="77777777" w:rsidR="00D83E87" w:rsidRPr="00AA22AD" w:rsidRDefault="00D83E87" w:rsidP="001410B3">
            <w:pPr>
              <w:rPr>
                <w:rFonts w:ascii="Arial" w:eastAsia="Calibri" w:hAnsi="Arial" w:cs="Arial"/>
                <w:sz w:val="24"/>
                <w:szCs w:val="24"/>
                <w:lang w:eastAsia="en-US"/>
              </w:rPr>
            </w:pPr>
          </w:p>
        </w:tc>
        <w:tc>
          <w:tcPr>
            <w:tcW w:w="2955" w:type="dxa"/>
            <w:tcBorders>
              <w:top w:val="single" w:sz="6" w:space="0" w:color="auto"/>
              <w:left w:val="single" w:sz="6" w:space="0" w:color="auto"/>
              <w:bottom w:val="single" w:sz="6" w:space="0" w:color="auto"/>
              <w:right w:val="single" w:sz="6" w:space="0" w:color="auto"/>
            </w:tcBorders>
            <w:vAlign w:val="bottom"/>
          </w:tcPr>
          <w:p w14:paraId="56A0EA76" w14:textId="77777777" w:rsidR="00D83E87" w:rsidRPr="00AA22AD" w:rsidRDefault="00D83E87" w:rsidP="001410B3">
            <w:pPr>
              <w:rPr>
                <w:rFonts w:ascii="Arial" w:eastAsia="Arial" w:hAnsi="Arial" w:cs="Arial"/>
                <w:sz w:val="24"/>
                <w:szCs w:val="24"/>
                <w:lang w:eastAsia="en-US"/>
              </w:rPr>
            </w:pPr>
            <w:r w:rsidRPr="00AA22AD">
              <w:rPr>
                <w:rFonts w:ascii="Arial" w:eastAsia="Arial" w:hAnsi="Arial" w:cs="Arial"/>
                <w:sz w:val="24"/>
                <w:szCs w:val="24"/>
                <w:lang w:val="cy-GB" w:eastAsia="en-US"/>
              </w:rPr>
              <w:t>Dros wythnos yn hwyr (0%)</w:t>
            </w:r>
          </w:p>
        </w:tc>
        <w:tc>
          <w:tcPr>
            <w:tcW w:w="643" w:type="dxa"/>
            <w:tcBorders>
              <w:top w:val="single" w:sz="6" w:space="0" w:color="auto"/>
              <w:left w:val="single" w:sz="6" w:space="0" w:color="auto"/>
              <w:bottom w:val="single" w:sz="6" w:space="0" w:color="auto"/>
              <w:right w:val="single" w:sz="6" w:space="0" w:color="auto"/>
            </w:tcBorders>
            <w:vAlign w:val="bottom"/>
          </w:tcPr>
          <w:p w14:paraId="764F9E7C" w14:textId="77777777" w:rsidR="00D83E87" w:rsidRPr="00AA22AD" w:rsidRDefault="00D83E87" w:rsidP="001410B3">
            <w:pPr>
              <w:rPr>
                <w:rFonts w:ascii="Arial" w:eastAsia="Arial" w:hAnsi="Arial" w:cs="Arial"/>
                <w:sz w:val="24"/>
                <w:szCs w:val="24"/>
                <w:lang w:eastAsia="en-US"/>
              </w:rPr>
            </w:pPr>
          </w:p>
        </w:tc>
      </w:tr>
    </w:tbl>
    <w:p w14:paraId="7FFFCE67" w14:textId="77777777" w:rsidR="00AA22AD" w:rsidRPr="00AA22AD" w:rsidRDefault="00AA22AD" w:rsidP="00AA22AD">
      <w:pPr>
        <w:rPr>
          <w:rFonts w:ascii="Arial" w:eastAsia="Arial" w:hAnsi="Arial" w:cs="Arial"/>
          <w:color w:val="000000"/>
          <w:sz w:val="20"/>
          <w:szCs w:val="20"/>
          <w:lang w:eastAsia="en-US"/>
        </w:rPr>
      </w:pPr>
    </w:p>
    <w:p w14:paraId="139E4CAB" w14:textId="77777777" w:rsidR="00AA22AD" w:rsidRPr="00AA22AD" w:rsidRDefault="00AA22AD" w:rsidP="00AA22AD">
      <w:pPr>
        <w:rPr>
          <w:rFonts w:ascii="Calibri" w:eastAsia="Calibri" w:hAnsi="Calibri" w:cs="Times New Roman"/>
          <w:lang w:eastAsia="en-US"/>
        </w:rPr>
      </w:pPr>
    </w:p>
    <w:p w14:paraId="12D27804" w14:textId="77777777" w:rsidR="006E2CB4" w:rsidRPr="006E2CB4" w:rsidRDefault="006E2CB4" w:rsidP="006E2CB4">
      <w:pPr>
        <w:spacing w:after="0" w:line="240" w:lineRule="auto"/>
        <w:rPr>
          <w:rFonts w:ascii="Arial" w:eastAsia="Times New Roman" w:hAnsi="Arial" w:cs="Arial"/>
          <w:vanish/>
          <w:sz w:val="24"/>
          <w:szCs w:val="24"/>
          <w:lang w:eastAsia="en-GB"/>
        </w:rPr>
        <w:sectPr w:rsidR="006E2CB4" w:rsidRPr="006E2CB4" w:rsidSect="00AA22AD">
          <w:footerReference w:type="default" r:id="rId12"/>
          <w:pgSz w:w="11894" w:h="16834"/>
          <w:pgMar w:top="720" w:right="720" w:bottom="720" w:left="720" w:header="706" w:footer="706" w:gutter="0"/>
          <w:paperSrc w:first="1" w:other="1"/>
          <w:cols w:space="720"/>
        </w:sectPr>
      </w:pPr>
    </w:p>
    <w:p w14:paraId="2F52DBDD" w14:textId="77777777" w:rsidR="006E2CB4" w:rsidRPr="006E2CB4" w:rsidRDefault="006E2CB4" w:rsidP="006E2CB4">
      <w:pPr>
        <w:spacing w:after="0" w:line="240" w:lineRule="auto"/>
        <w:rPr>
          <w:rFonts w:ascii="Arial" w:eastAsia="Times New Roman" w:hAnsi="Arial" w:cs="Arial"/>
          <w:vanish/>
          <w:sz w:val="24"/>
          <w:szCs w:val="24"/>
          <w:lang w:eastAsia="en-GB"/>
        </w:rPr>
        <w:sectPr w:rsidR="006E2CB4" w:rsidRPr="006E2CB4" w:rsidSect="00DF1189">
          <w:pgSz w:w="16834" w:h="11894" w:orient="landscape"/>
          <w:pgMar w:top="720" w:right="720" w:bottom="720" w:left="720" w:header="706" w:footer="706" w:gutter="0"/>
          <w:paperSrc w:first="1" w:other="1"/>
          <w:cols w:space="720"/>
          <w:docGrid w:linePitch="272"/>
        </w:sectPr>
      </w:pPr>
    </w:p>
    <w:p w14:paraId="18C97FC9" w14:textId="77777777" w:rsidR="006E2CB4" w:rsidRPr="006E2CB4" w:rsidRDefault="006E2CB4" w:rsidP="006E2CB4">
      <w:pPr>
        <w:spacing w:after="0" w:line="240" w:lineRule="auto"/>
        <w:rPr>
          <w:rFonts w:ascii="Arial" w:eastAsia="Times New Roman" w:hAnsi="Arial" w:cs="Arial"/>
          <w:vanish/>
          <w:sz w:val="24"/>
          <w:szCs w:val="24"/>
          <w:lang w:eastAsia="en-GB"/>
        </w:rPr>
      </w:pPr>
    </w:p>
    <w:p w14:paraId="356FEEDD" w14:textId="77777777" w:rsidR="001930E3" w:rsidRDefault="001930E3" w:rsidP="001930E3">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1930E3" w14:paraId="7826A80B" w14:textId="77777777" w:rsidTr="007C37A8">
        <w:tc>
          <w:tcPr>
            <w:tcW w:w="13858" w:type="dxa"/>
            <w:shd w:val="clear" w:color="auto" w:fill="FF99FF"/>
          </w:tcPr>
          <w:p w14:paraId="222B74A5" w14:textId="77777777" w:rsidR="001930E3" w:rsidRPr="00995D51" w:rsidRDefault="001930E3" w:rsidP="007C37A8">
            <w:pPr>
              <w:pStyle w:val="NormalWeb"/>
              <w:rPr>
                <w:rFonts w:ascii="Arial" w:hAnsi="Arial" w:cs="Arial"/>
                <w:b/>
                <w:color w:val="303B44"/>
                <w:sz w:val="22"/>
                <w:szCs w:val="22"/>
              </w:rPr>
            </w:pPr>
            <w:r w:rsidRPr="005427D8">
              <w:rPr>
                <w:rFonts w:ascii="Arial" w:hAnsi="Arial" w:cs="Arial"/>
                <w:b/>
                <w:color w:val="303B44"/>
                <w:sz w:val="22"/>
                <w:szCs w:val="22"/>
                <w:lang w:val="cy-GB"/>
              </w:rPr>
              <w:t>MEINI PRAWF ASESU GENERIG</w:t>
            </w:r>
          </w:p>
        </w:tc>
      </w:tr>
    </w:tbl>
    <w:p w14:paraId="7E09A07C" w14:textId="77777777" w:rsidR="001930E3" w:rsidRDefault="001930E3" w:rsidP="001930E3">
      <w:pPr>
        <w:rPr>
          <w:rFonts w:ascii="Arial" w:hAnsi="Arial" w:cs="Arial"/>
        </w:rPr>
      </w:pPr>
    </w:p>
    <w:tbl>
      <w:tblPr>
        <w:tblStyle w:val="TableGrid"/>
        <w:tblW w:w="0" w:type="auto"/>
        <w:tblLook w:val="04A0" w:firstRow="1" w:lastRow="0" w:firstColumn="1" w:lastColumn="0" w:noHBand="0" w:noVBand="1"/>
      </w:tblPr>
      <w:tblGrid>
        <w:gridCol w:w="13948"/>
      </w:tblGrid>
      <w:tr w:rsidR="001930E3" w:rsidRPr="00D9771E" w14:paraId="13C14801" w14:textId="77777777" w:rsidTr="007C37A8">
        <w:tc>
          <w:tcPr>
            <w:tcW w:w="13948" w:type="dxa"/>
            <w:shd w:val="clear" w:color="auto" w:fill="FF99FF"/>
          </w:tcPr>
          <w:p w14:paraId="525EA3DD" w14:textId="77777777" w:rsidR="001930E3" w:rsidRPr="00D9771E" w:rsidRDefault="001930E3" w:rsidP="007C37A8">
            <w:pPr>
              <w:rPr>
                <w:rFonts w:ascii="Arial" w:hAnsi="Arial" w:cs="Arial"/>
                <w:b/>
              </w:rPr>
            </w:pPr>
            <w:r w:rsidRPr="00FC6D60">
              <w:rPr>
                <w:rFonts w:ascii="Arial" w:hAnsi="Arial" w:cs="Arial"/>
                <w:b/>
                <w:lang w:val="cy-GB"/>
              </w:rPr>
              <w:t>Lefel 5</w:t>
            </w:r>
          </w:p>
        </w:tc>
      </w:tr>
      <w:tr w:rsidR="001930E3" w:rsidRPr="00B669B1" w14:paraId="447E80B3" w14:textId="77777777" w:rsidTr="007C37A8">
        <w:tc>
          <w:tcPr>
            <w:tcW w:w="13948" w:type="dxa"/>
            <w:shd w:val="clear" w:color="auto" w:fill="FFCCFF"/>
          </w:tcPr>
          <w:p w14:paraId="78F4055C" w14:textId="77777777" w:rsidR="001930E3" w:rsidRPr="00B669B1" w:rsidRDefault="001930E3" w:rsidP="007C37A8">
            <w:pPr>
              <w:rPr>
                <w:rFonts w:ascii="Arial" w:eastAsia="Arial" w:hAnsi="Arial" w:cs="Arial"/>
                <w:spacing w:val="-1"/>
              </w:rPr>
            </w:pPr>
            <w:r w:rsidRPr="00FC6D60">
              <w:rPr>
                <w:rFonts w:ascii="Arial" w:eastAsia="Arial" w:hAnsi="Arial" w:cs="Arial"/>
                <w:spacing w:val="-1"/>
                <w:lang w:val="cy-GB"/>
              </w:rPr>
              <w:t xml:space="preserve">Yn unol â’r </w:t>
            </w:r>
            <w:r w:rsidRPr="00FC6D60">
              <w:rPr>
                <w:rFonts w:ascii="Arial" w:eastAsia="Arial" w:hAnsi="Arial" w:cs="Arial"/>
                <w:i/>
                <w:spacing w:val="-1"/>
                <w:lang w:val="cy-GB"/>
              </w:rPr>
              <w:t>Framework for Higher Education Qualifications</w:t>
            </w:r>
            <w:r w:rsidRPr="00FC6D60">
              <w:rPr>
                <w:rFonts w:ascii="Arial" w:eastAsia="Arial" w:hAnsi="Arial" w:cs="Arial"/>
                <w:spacing w:val="-1"/>
                <w:lang w:val="cy-GB"/>
              </w:rPr>
              <w:t xml:space="preserve">, ar ddiwedd Lefel 5 disgwylir y bydd myfyrwyr wedi datblygu gwybodaeth gadarn a dealltwriaeth feirniadol o’r cysyniadau a’r egwyddorion sefydledig yn eu maes astudiaeth, ac o’r modd y datblygwyd yr egwyddorion hynny. </w:t>
            </w:r>
            <w:r>
              <w:rPr>
                <w:rFonts w:ascii="Arial" w:eastAsia="Arial" w:hAnsi="Arial" w:cs="Arial"/>
                <w:spacing w:val="-1"/>
              </w:rPr>
              <w:t xml:space="preserve">  </w:t>
            </w:r>
            <w:r w:rsidRPr="00FC6D60">
              <w:rPr>
                <w:rFonts w:ascii="Arial" w:eastAsia="Arial" w:hAnsi="Arial" w:cs="Arial"/>
                <w:spacing w:val="-1"/>
                <w:lang w:val="cy-GB"/>
              </w:rPr>
              <w:t xml:space="preserve">Byddant wedi dysgu </w:t>
            </w:r>
            <w:r>
              <w:rPr>
                <w:rFonts w:ascii="Arial" w:eastAsia="Arial" w:hAnsi="Arial" w:cs="Arial"/>
                <w:spacing w:val="-1"/>
                <w:lang w:val="cy-GB"/>
              </w:rPr>
              <w:t>c</w:t>
            </w:r>
            <w:r w:rsidRPr="00FC6D60">
              <w:rPr>
                <w:rFonts w:ascii="Arial" w:eastAsia="Arial" w:hAnsi="Arial" w:cs="Arial"/>
                <w:spacing w:val="-1"/>
                <w:lang w:val="cy-GB"/>
              </w:rPr>
              <w:t>ymhwyso’r cysyniadau a’r egwyddorion hynny’n fwy eang y tu allan i’r cyd-destun lle y’u hastudiwyd yn gyntaf, gan gynnwys, pan fo’n briodol, cymhwyso’r egwyddorion hynny mewn cyd-destun cyflogaeth.</w:t>
            </w:r>
            <w:r w:rsidRPr="00222127">
              <w:rPr>
                <w:rFonts w:ascii="Arial" w:eastAsia="Arial" w:hAnsi="Arial" w:cs="Arial"/>
                <w:spacing w:val="-1"/>
              </w:rPr>
              <w:t xml:space="preserve"> </w:t>
            </w:r>
            <w:r w:rsidRPr="00FC6D60">
              <w:rPr>
                <w:rFonts w:ascii="Arial" w:eastAsia="Arial" w:hAnsi="Arial" w:cs="Arial"/>
                <w:spacing w:val="-1"/>
                <w:lang w:val="cy-GB"/>
              </w:rPr>
              <w:t xml:space="preserve">Bydd ganddynt wybodaeth am y prif ddulliau ymholi yn y maes pwnc, a gallu i werthuso’n feirniadol ddulliau gwahanol o ddatrys problemau. </w:t>
            </w:r>
            <w:r w:rsidRPr="00222127">
              <w:rPr>
                <w:rFonts w:ascii="Arial" w:eastAsia="Arial" w:hAnsi="Arial" w:cs="Arial"/>
                <w:spacing w:val="-1"/>
              </w:rPr>
              <w:t xml:space="preserve"> </w:t>
            </w:r>
            <w:r w:rsidRPr="00FC6D60">
              <w:rPr>
                <w:rFonts w:ascii="Arial" w:eastAsia="Arial" w:hAnsi="Arial" w:cs="Arial"/>
                <w:spacing w:val="-1"/>
                <w:lang w:val="cy-GB"/>
              </w:rPr>
              <w:t>Byddant yn meddu ar ddealltwriaeth o'r cyfyngiadau ar eu gwybodaeth, a’r modd y mae hyn yn dylanwadu ar eu dadansoddiadau a’u dehongliadau.</w:t>
            </w:r>
            <w:r w:rsidRPr="00222127">
              <w:rPr>
                <w:rFonts w:ascii="Arial" w:eastAsia="Arial" w:hAnsi="Arial" w:cs="Arial"/>
                <w:spacing w:val="-1"/>
              </w:rPr>
              <w:t xml:space="preserve"> </w:t>
            </w:r>
            <w:r>
              <w:rPr>
                <w:rFonts w:ascii="Arial" w:eastAsia="Arial" w:hAnsi="Arial" w:cs="Arial"/>
                <w:spacing w:val="-1"/>
              </w:rPr>
              <w:t xml:space="preserve"> </w:t>
            </w:r>
            <w:r w:rsidRPr="00FC6D60">
              <w:rPr>
                <w:rFonts w:ascii="Arial" w:eastAsia="Arial" w:hAnsi="Arial" w:cs="Arial"/>
                <w:spacing w:val="-1"/>
                <w:lang w:val="cy-GB"/>
              </w:rPr>
              <w:t>Byddant yn gallu defnyddio ystod o dechnegau sefydledig i gychwyn ac ymgymryd â dadansoddiad beirniadol o wybodaeth, ac i gynnig atebion i broblemau sy’n deillio o’r dadansoddiad hwnnw.</w:t>
            </w:r>
            <w:r>
              <w:rPr>
                <w:rFonts w:ascii="Arial" w:eastAsia="Arial" w:hAnsi="Arial" w:cs="Arial"/>
                <w:spacing w:val="-1"/>
              </w:rPr>
              <w:t xml:space="preserve"> </w:t>
            </w:r>
            <w:r w:rsidRPr="00FC6D60">
              <w:rPr>
                <w:rFonts w:ascii="Arial" w:eastAsia="Arial" w:hAnsi="Arial" w:cs="Arial"/>
                <w:spacing w:val="-1"/>
                <w:lang w:val="cy-GB"/>
              </w:rPr>
              <w:t xml:space="preserve">Byddant yn gallu cyfleu gwybodaeth, dadleuon a dadansoddiad yn effeithiol ar amrywiaeth o ffurfiau i gynulleidfaoedd arbenigol ac anarbenigol, a defnyddio technegau allweddol y ddisgyblaeth yn effeithiol. </w:t>
            </w:r>
            <w:r w:rsidRPr="00E542DF">
              <w:rPr>
                <w:rFonts w:ascii="Arial" w:eastAsia="Arial" w:hAnsi="Arial" w:cs="Arial"/>
                <w:spacing w:val="-1"/>
              </w:rPr>
              <w:t xml:space="preserve"> </w:t>
            </w:r>
            <w:r w:rsidRPr="00FC6D60">
              <w:rPr>
                <w:rFonts w:ascii="Arial" w:eastAsia="Arial" w:hAnsi="Arial" w:cs="Arial"/>
                <w:spacing w:val="-1"/>
                <w:lang w:val="cy-GB"/>
              </w:rPr>
              <w:t>Byddant yn gallu ymgymryd â hyfforddiant pellach, datblygu sgiliau cyfredol, ac ennill cymwyseddau newydd a fydd yn eu galluogi i dderbyn cyfrifoldebau sylweddol o fewn sefydliadau.</w:t>
            </w:r>
            <w:r>
              <w:rPr>
                <w:rFonts w:ascii="Arial" w:eastAsia="Arial" w:hAnsi="Arial" w:cs="Arial"/>
                <w:spacing w:val="-1"/>
              </w:rPr>
              <w:t xml:space="preserve">  </w:t>
            </w:r>
            <w:r w:rsidRPr="00FC6D60">
              <w:rPr>
                <w:rFonts w:ascii="Arial" w:eastAsia="Arial" w:hAnsi="Arial" w:cs="Arial"/>
                <w:spacing w:val="-1"/>
                <w:lang w:val="cy-GB"/>
              </w:rPr>
              <w:t xml:space="preserve">Bydd ganddynt y rhinweddau a’r sgiliau trosglwyddadwy angenrheidiol ar gyfer cyflogaeth sy’n gofyn am arfer cyfrifoldeb personol a gwneud penderfyniadau. </w:t>
            </w:r>
          </w:p>
        </w:tc>
      </w:tr>
    </w:tbl>
    <w:p w14:paraId="441C2A9E" w14:textId="77777777" w:rsidR="001930E3" w:rsidRDefault="001930E3" w:rsidP="001930E3">
      <w:pPr>
        <w:rPr>
          <w:rFonts w:ascii="Arial" w:hAnsi="Arial" w:cs="Arial"/>
        </w:rPr>
      </w:pPr>
    </w:p>
    <w:p w14:paraId="079BD634" w14:textId="77777777" w:rsidR="001930E3" w:rsidRPr="00D9771E" w:rsidRDefault="001930E3" w:rsidP="001930E3">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1930E3" w:rsidRPr="00D9771E" w14:paraId="62AA69D0" w14:textId="77777777" w:rsidTr="007C37A8">
        <w:trPr>
          <w:tblHeader/>
        </w:trPr>
        <w:tc>
          <w:tcPr>
            <w:tcW w:w="1735" w:type="dxa"/>
            <w:shd w:val="clear" w:color="auto" w:fill="FF99FF"/>
          </w:tcPr>
          <w:p w14:paraId="00754476" w14:textId="77777777" w:rsidR="001930E3" w:rsidRPr="00C73F6F" w:rsidRDefault="001930E3" w:rsidP="007C37A8">
            <w:pPr>
              <w:rPr>
                <w:rFonts w:ascii="Arial" w:hAnsi="Arial" w:cs="Arial"/>
                <w:b/>
                <w:sz w:val="18"/>
                <w:szCs w:val="18"/>
              </w:rPr>
            </w:pPr>
            <w:r w:rsidRPr="00FC6D60">
              <w:rPr>
                <w:rFonts w:ascii="Arial" w:hAnsi="Arial" w:cs="Arial"/>
                <w:b/>
                <w:sz w:val="18"/>
                <w:szCs w:val="18"/>
                <w:lang w:val="cy-GB"/>
              </w:rPr>
              <w:t>Lefel 5</w:t>
            </w:r>
          </w:p>
        </w:tc>
        <w:tc>
          <w:tcPr>
            <w:tcW w:w="1736" w:type="dxa"/>
            <w:shd w:val="clear" w:color="auto" w:fill="FF99FF"/>
            <w:vAlign w:val="center"/>
          </w:tcPr>
          <w:p w14:paraId="2DD025DB" w14:textId="77777777" w:rsidR="001930E3" w:rsidRPr="00D9771E" w:rsidRDefault="001930E3" w:rsidP="007C37A8">
            <w:pPr>
              <w:jc w:val="center"/>
              <w:rPr>
                <w:rFonts w:ascii="Arial" w:hAnsi="Arial" w:cs="Arial"/>
                <w:b/>
                <w:sz w:val="18"/>
                <w:szCs w:val="18"/>
              </w:rPr>
            </w:pPr>
            <w:r w:rsidRPr="00FC6D60">
              <w:rPr>
                <w:rFonts w:ascii="Arial" w:hAnsi="Arial" w:cs="Arial"/>
                <w:b/>
                <w:sz w:val="18"/>
                <w:szCs w:val="18"/>
                <w:lang w:val="cy-GB"/>
              </w:rPr>
              <w:t>METHU</w:t>
            </w:r>
          </w:p>
        </w:tc>
        <w:tc>
          <w:tcPr>
            <w:tcW w:w="1736" w:type="dxa"/>
            <w:shd w:val="clear" w:color="auto" w:fill="FF99FF"/>
            <w:vAlign w:val="center"/>
          </w:tcPr>
          <w:p w14:paraId="254904E0" w14:textId="77777777" w:rsidR="001930E3" w:rsidRPr="00D9771E" w:rsidRDefault="001930E3" w:rsidP="007C37A8">
            <w:pPr>
              <w:jc w:val="center"/>
              <w:rPr>
                <w:rFonts w:ascii="Arial" w:hAnsi="Arial" w:cs="Arial"/>
                <w:b/>
                <w:sz w:val="18"/>
                <w:szCs w:val="18"/>
              </w:rPr>
            </w:pPr>
            <w:r w:rsidRPr="00FC6D60">
              <w:rPr>
                <w:rFonts w:ascii="Arial" w:hAnsi="Arial" w:cs="Arial"/>
                <w:b/>
                <w:sz w:val="18"/>
                <w:szCs w:val="18"/>
                <w:lang w:val="cy-GB"/>
              </w:rPr>
              <w:t xml:space="preserve">METHU FFINIOL </w:t>
            </w:r>
          </w:p>
        </w:tc>
        <w:tc>
          <w:tcPr>
            <w:tcW w:w="1736" w:type="dxa"/>
            <w:shd w:val="clear" w:color="auto" w:fill="FF99FF"/>
            <w:vAlign w:val="center"/>
          </w:tcPr>
          <w:p w14:paraId="7D4CBAD5" w14:textId="77777777" w:rsidR="001930E3" w:rsidRPr="00D9771E" w:rsidRDefault="001930E3" w:rsidP="007C37A8">
            <w:pPr>
              <w:jc w:val="center"/>
              <w:rPr>
                <w:rFonts w:ascii="Arial" w:hAnsi="Arial" w:cs="Arial"/>
                <w:b/>
                <w:sz w:val="18"/>
                <w:szCs w:val="18"/>
              </w:rPr>
            </w:pPr>
            <w:r w:rsidRPr="00FC6D60">
              <w:rPr>
                <w:rFonts w:ascii="Arial" w:hAnsi="Arial" w:cs="Arial"/>
                <w:b/>
                <w:sz w:val="18"/>
                <w:szCs w:val="18"/>
                <w:lang w:val="cy-GB"/>
              </w:rPr>
              <w:t>BODDHAOL</w:t>
            </w:r>
          </w:p>
          <w:p w14:paraId="03A88172" w14:textId="77777777" w:rsidR="001930E3" w:rsidRPr="00D9771E" w:rsidRDefault="001930E3" w:rsidP="007C37A8">
            <w:pPr>
              <w:jc w:val="center"/>
              <w:rPr>
                <w:rFonts w:ascii="Arial" w:hAnsi="Arial" w:cs="Arial"/>
                <w:b/>
                <w:sz w:val="18"/>
                <w:szCs w:val="18"/>
              </w:rPr>
            </w:pPr>
            <w:r w:rsidRPr="00FC6D60">
              <w:rPr>
                <w:rFonts w:ascii="Arial" w:hAnsi="Arial" w:cs="Arial"/>
                <w:b/>
                <w:sz w:val="18"/>
                <w:szCs w:val="18"/>
                <w:lang w:val="cy-GB"/>
              </w:rPr>
              <w:t>(3</w:t>
            </w:r>
            <w:r w:rsidRPr="00FC6D60">
              <w:rPr>
                <w:rFonts w:ascii="Arial" w:hAnsi="Arial" w:cs="Arial"/>
                <w:b/>
                <w:sz w:val="18"/>
                <w:szCs w:val="18"/>
                <w:vertAlign w:val="superscript"/>
                <w:lang w:val="cy-GB"/>
              </w:rPr>
              <w:t xml:space="preserve">ydd </w:t>
            </w:r>
            <w:r w:rsidRPr="00FC6D60">
              <w:rPr>
                <w:rFonts w:ascii="Arial" w:hAnsi="Arial" w:cs="Arial"/>
                <w:b/>
                <w:sz w:val="18"/>
                <w:szCs w:val="18"/>
                <w:lang w:val="cy-GB"/>
              </w:rPr>
              <w:t>/ Llwyddo)</w:t>
            </w:r>
          </w:p>
        </w:tc>
        <w:tc>
          <w:tcPr>
            <w:tcW w:w="1736" w:type="dxa"/>
            <w:shd w:val="clear" w:color="auto" w:fill="FF99FF"/>
            <w:vAlign w:val="center"/>
          </w:tcPr>
          <w:p w14:paraId="727A9840" w14:textId="77777777" w:rsidR="001930E3" w:rsidRPr="00D9771E" w:rsidRDefault="001930E3" w:rsidP="007C37A8">
            <w:pPr>
              <w:jc w:val="center"/>
              <w:rPr>
                <w:rFonts w:ascii="Arial" w:hAnsi="Arial" w:cs="Arial"/>
                <w:b/>
                <w:sz w:val="18"/>
                <w:szCs w:val="18"/>
              </w:rPr>
            </w:pPr>
            <w:r w:rsidRPr="00FC6D60">
              <w:rPr>
                <w:rFonts w:ascii="Arial" w:hAnsi="Arial" w:cs="Arial"/>
                <w:b/>
                <w:sz w:val="18"/>
                <w:szCs w:val="18"/>
                <w:lang w:val="cy-GB"/>
              </w:rPr>
              <w:t>DA</w:t>
            </w:r>
          </w:p>
          <w:p w14:paraId="642FC509" w14:textId="77777777" w:rsidR="001930E3" w:rsidRPr="00D9771E" w:rsidRDefault="001930E3" w:rsidP="007C37A8">
            <w:pPr>
              <w:jc w:val="center"/>
              <w:rPr>
                <w:rFonts w:ascii="Arial" w:hAnsi="Arial" w:cs="Arial"/>
                <w:b/>
                <w:sz w:val="18"/>
                <w:szCs w:val="18"/>
              </w:rPr>
            </w:pPr>
            <w:r w:rsidRPr="00FC6D60">
              <w:rPr>
                <w:rFonts w:ascii="Arial" w:hAnsi="Arial" w:cs="Arial"/>
                <w:b/>
                <w:sz w:val="18"/>
                <w:szCs w:val="18"/>
                <w:lang w:val="cy-GB"/>
              </w:rPr>
              <w:t>(2.2 / Llwyddo)</w:t>
            </w:r>
          </w:p>
        </w:tc>
        <w:tc>
          <w:tcPr>
            <w:tcW w:w="1736" w:type="dxa"/>
            <w:shd w:val="clear" w:color="auto" w:fill="FF99FF"/>
            <w:vAlign w:val="center"/>
          </w:tcPr>
          <w:p w14:paraId="17A6D8CB" w14:textId="77777777" w:rsidR="001930E3" w:rsidRPr="00D9771E" w:rsidRDefault="001930E3" w:rsidP="007C37A8">
            <w:pPr>
              <w:jc w:val="center"/>
              <w:rPr>
                <w:rFonts w:ascii="Arial" w:hAnsi="Arial" w:cs="Arial"/>
                <w:b/>
                <w:sz w:val="18"/>
                <w:szCs w:val="18"/>
              </w:rPr>
            </w:pPr>
            <w:r w:rsidRPr="00FC6D60">
              <w:rPr>
                <w:rFonts w:ascii="Arial" w:hAnsi="Arial" w:cs="Arial"/>
                <w:b/>
                <w:sz w:val="18"/>
                <w:szCs w:val="18"/>
                <w:lang w:val="cy-GB"/>
              </w:rPr>
              <w:t>DA IAWN</w:t>
            </w:r>
          </w:p>
          <w:p w14:paraId="76D79426" w14:textId="77777777" w:rsidR="001930E3" w:rsidRPr="00D9771E" w:rsidRDefault="001930E3" w:rsidP="007C37A8">
            <w:pPr>
              <w:jc w:val="center"/>
              <w:rPr>
                <w:rFonts w:ascii="Arial" w:hAnsi="Arial" w:cs="Arial"/>
                <w:b/>
                <w:sz w:val="18"/>
                <w:szCs w:val="18"/>
              </w:rPr>
            </w:pPr>
            <w:r w:rsidRPr="00FC6D60">
              <w:rPr>
                <w:rFonts w:ascii="Arial" w:hAnsi="Arial" w:cs="Arial"/>
                <w:b/>
                <w:sz w:val="18"/>
                <w:szCs w:val="18"/>
                <w:lang w:val="cy-GB"/>
              </w:rPr>
              <w:t>(2.1 / Teilyngdod)</w:t>
            </w:r>
          </w:p>
        </w:tc>
        <w:tc>
          <w:tcPr>
            <w:tcW w:w="1736" w:type="dxa"/>
            <w:shd w:val="clear" w:color="auto" w:fill="FF99FF"/>
            <w:vAlign w:val="center"/>
          </w:tcPr>
          <w:p w14:paraId="475B5CAE" w14:textId="77777777" w:rsidR="001930E3" w:rsidRPr="00D9771E" w:rsidRDefault="001930E3" w:rsidP="007C37A8">
            <w:pPr>
              <w:jc w:val="center"/>
              <w:rPr>
                <w:rFonts w:ascii="Arial" w:hAnsi="Arial" w:cs="Arial"/>
                <w:b/>
                <w:sz w:val="18"/>
                <w:szCs w:val="18"/>
              </w:rPr>
            </w:pPr>
            <w:r w:rsidRPr="00FC6D60">
              <w:rPr>
                <w:rFonts w:ascii="Arial" w:hAnsi="Arial" w:cs="Arial"/>
                <w:b/>
                <w:sz w:val="18"/>
                <w:szCs w:val="18"/>
                <w:lang w:val="cy-GB"/>
              </w:rPr>
              <w:t>RHAGOROL</w:t>
            </w:r>
          </w:p>
          <w:p w14:paraId="16FF6830" w14:textId="77777777" w:rsidR="001930E3" w:rsidRPr="00D9771E" w:rsidRDefault="001930E3" w:rsidP="007C37A8">
            <w:pPr>
              <w:jc w:val="center"/>
              <w:rPr>
                <w:rFonts w:ascii="Arial" w:hAnsi="Arial" w:cs="Arial"/>
                <w:b/>
                <w:sz w:val="18"/>
                <w:szCs w:val="18"/>
              </w:rPr>
            </w:pPr>
            <w:r w:rsidRPr="00FC6D60">
              <w:rPr>
                <w:rFonts w:ascii="Arial" w:hAnsi="Arial" w:cs="Arial"/>
                <w:b/>
                <w:sz w:val="18"/>
                <w:szCs w:val="18"/>
                <w:lang w:val="cy-GB"/>
              </w:rPr>
              <w:t>(1</w:t>
            </w:r>
            <w:r w:rsidRPr="00FC6D60">
              <w:rPr>
                <w:rFonts w:ascii="Arial" w:hAnsi="Arial" w:cs="Arial"/>
                <w:b/>
                <w:sz w:val="18"/>
                <w:szCs w:val="18"/>
                <w:vertAlign w:val="superscript"/>
                <w:lang w:val="cy-GB"/>
              </w:rPr>
              <w:t>af</w:t>
            </w:r>
            <w:r w:rsidRPr="00FC6D60">
              <w:rPr>
                <w:rFonts w:ascii="Arial" w:hAnsi="Arial" w:cs="Arial"/>
                <w:b/>
                <w:sz w:val="18"/>
                <w:szCs w:val="18"/>
                <w:lang w:val="cy-GB"/>
              </w:rPr>
              <w:t xml:space="preserve"> / Rhagoriaeth)</w:t>
            </w:r>
          </w:p>
        </w:tc>
        <w:tc>
          <w:tcPr>
            <w:tcW w:w="1736" w:type="dxa"/>
            <w:shd w:val="clear" w:color="auto" w:fill="FF99FF"/>
            <w:vAlign w:val="center"/>
          </w:tcPr>
          <w:p w14:paraId="5F4CBF45" w14:textId="77777777" w:rsidR="001930E3" w:rsidRPr="00D9771E" w:rsidRDefault="001930E3" w:rsidP="007C37A8">
            <w:pPr>
              <w:jc w:val="center"/>
              <w:rPr>
                <w:rFonts w:ascii="Arial" w:hAnsi="Arial" w:cs="Arial"/>
                <w:b/>
                <w:sz w:val="18"/>
                <w:szCs w:val="18"/>
              </w:rPr>
            </w:pPr>
            <w:r w:rsidRPr="00FC6D60">
              <w:rPr>
                <w:rFonts w:ascii="Arial" w:hAnsi="Arial" w:cs="Arial"/>
                <w:b/>
                <w:sz w:val="18"/>
                <w:szCs w:val="18"/>
                <w:lang w:val="cy-GB"/>
              </w:rPr>
              <w:t>EITHRIADOL</w:t>
            </w:r>
          </w:p>
          <w:p w14:paraId="1E529EFF" w14:textId="77777777" w:rsidR="001930E3" w:rsidRPr="00D9771E" w:rsidRDefault="001930E3" w:rsidP="007C37A8">
            <w:pPr>
              <w:jc w:val="center"/>
              <w:rPr>
                <w:rFonts w:ascii="Arial" w:hAnsi="Arial" w:cs="Arial"/>
                <w:b/>
                <w:sz w:val="18"/>
                <w:szCs w:val="18"/>
              </w:rPr>
            </w:pPr>
            <w:r w:rsidRPr="00FC6D60">
              <w:rPr>
                <w:rFonts w:ascii="Arial" w:hAnsi="Arial" w:cs="Arial"/>
                <w:b/>
                <w:sz w:val="18"/>
                <w:szCs w:val="18"/>
                <w:lang w:val="cy-GB"/>
              </w:rPr>
              <w:t>(1</w:t>
            </w:r>
            <w:r w:rsidRPr="00FC6D60">
              <w:rPr>
                <w:rFonts w:ascii="Arial" w:hAnsi="Arial" w:cs="Arial"/>
                <w:b/>
                <w:sz w:val="18"/>
                <w:szCs w:val="18"/>
                <w:vertAlign w:val="superscript"/>
                <w:lang w:val="cy-GB"/>
              </w:rPr>
              <w:t>af</w:t>
            </w:r>
            <w:r w:rsidRPr="00FC6D60">
              <w:rPr>
                <w:rFonts w:ascii="Arial" w:hAnsi="Arial" w:cs="Arial"/>
                <w:b/>
                <w:sz w:val="18"/>
                <w:szCs w:val="18"/>
                <w:lang w:val="cy-GB"/>
              </w:rPr>
              <w:t xml:space="preserve"> / Rhagoriaeth)</w:t>
            </w:r>
          </w:p>
        </w:tc>
      </w:tr>
      <w:tr w:rsidR="001930E3" w:rsidRPr="00D9771E" w14:paraId="0256A1E8" w14:textId="77777777" w:rsidTr="007C37A8">
        <w:trPr>
          <w:tblHeader/>
        </w:trPr>
        <w:tc>
          <w:tcPr>
            <w:tcW w:w="1735" w:type="dxa"/>
            <w:shd w:val="clear" w:color="auto" w:fill="FF99FF"/>
          </w:tcPr>
          <w:p w14:paraId="3EAA2DD9" w14:textId="77777777" w:rsidR="001930E3" w:rsidRPr="00D9771E" w:rsidRDefault="001930E3" w:rsidP="007C37A8">
            <w:pPr>
              <w:ind w:left="171"/>
              <w:rPr>
                <w:rFonts w:ascii="Arial" w:hAnsi="Arial" w:cs="Arial"/>
                <w:sz w:val="18"/>
                <w:szCs w:val="18"/>
              </w:rPr>
            </w:pPr>
            <w:r w:rsidRPr="00FC6D60">
              <w:rPr>
                <w:rFonts w:ascii="Arial" w:eastAsia="Arial" w:hAnsi="Arial" w:cs="Arial"/>
                <w:b/>
                <w:bCs/>
                <w:lang w:val="cy-GB"/>
              </w:rPr>
              <w:t xml:space="preserve">Categori </w:t>
            </w:r>
          </w:p>
        </w:tc>
        <w:tc>
          <w:tcPr>
            <w:tcW w:w="1736" w:type="dxa"/>
            <w:shd w:val="clear" w:color="auto" w:fill="FF99FF"/>
            <w:vAlign w:val="bottom"/>
          </w:tcPr>
          <w:p w14:paraId="21ADBD25" w14:textId="77777777" w:rsidR="001930E3" w:rsidRPr="00D9771E" w:rsidRDefault="001930E3" w:rsidP="007C37A8">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213DE9B8" w14:textId="77777777" w:rsidR="001930E3" w:rsidRPr="00D9771E" w:rsidRDefault="001930E3" w:rsidP="007C37A8">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5F3BF0F0" w14:textId="77777777" w:rsidR="001930E3" w:rsidRPr="00D9771E" w:rsidRDefault="001930E3" w:rsidP="007C37A8">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199710C4" w14:textId="77777777" w:rsidR="001930E3" w:rsidRPr="00D9771E" w:rsidRDefault="001930E3" w:rsidP="007C37A8">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536AE00E" w14:textId="77777777" w:rsidR="001930E3" w:rsidRPr="00D9771E" w:rsidRDefault="001930E3" w:rsidP="007C37A8">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46226369" w14:textId="77777777" w:rsidR="001930E3" w:rsidRPr="00D9771E" w:rsidRDefault="001930E3" w:rsidP="007C37A8">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304C8352" w14:textId="77777777" w:rsidR="001930E3" w:rsidRPr="00D9771E" w:rsidRDefault="001930E3" w:rsidP="007C37A8">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1930E3" w:rsidRPr="00D9771E" w14:paraId="5E092F46" w14:textId="77777777" w:rsidTr="007C37A8">
        <w:tc>
          <w:tcPr>
            <w:tcW w:w="1735" w:type="dxa"/>
            <w:shd w:val="clear" w:color="auto" w:fill="FF99FF"/>
          </w:tcPr>
          <w:p w14:paraId="508DEED6" w14:textId="77777777" w:rsidR="001930E3" w:rsidRDefault="001930E3" w:rsidP="007C37A8">
            <w:pPr>
              <w:spacing w:before="34"/>
              <w:ind w:left="108" w:right="-54"/>
              <w:rPr>
                <w:rFonts w:ascii="Arial" w:eastAsia="Arial" w:hAnsi="Arial" w:cs="Arial"/>
                <w:b/>
                <w:bCs/>
              </w:rPr>
            </w:pPr>
            <w:r w:rsidRPr="00FC6D60">
              <w:rPr>
                <w:rFonts w:ascii="Arial" w:eastAsia="Arial" w:hAnsi="Arial" w:cs="Arial"/>
                <w:b/>
                <w:bCs/>
                <w:lang w:val="cy-GB"/>
              </w:rPr>
              <w:t>Ymgysylltu â llenyddiaeth</w:t>
            </w:r>
          </w:p>
          <w:p w14:paraId="7010725D" w14:textId="77777777" w:rsidR="001930E3" w:rsidRDefault="001930E3" w:rsidP="007C37A8">
            <w:pPr>
              <w:spacing w:before="34"/>
              <w:ind w:left="108" w:right="-54"/>
              <w:rPr>
                <w:rFonts w:ascii="Arial" w:eastAsia="Arial" w:hAnsi="Arial" w:cs="Arial"/>
                <w:b/>
                <w:bCs/>
              </w:rPr>
            </w:pPr>
            <w:r w:rsidRPr="00FC6D60">
              <w:rPr>
                <w:rFonts w:ascii="Arial" w:eastAsia="Arial" w:hAnsi="Arial" w:cs="Arial"/>
                <w:bCs/>
                <w:sz w:val="18"/>
                <w:szCs w:val="18"/>
                <w:lang w:val="cy-GB"/>
              </w:rPr>
              <w:t xml:space="preserve">(yn cynnwys darllen, cyfeirnodi, arferion academaidd a gonestrwydd academaidd) </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42005CD6" w14:textId="77777777" w:rsidR="001930E3" w:rsidRPr="00B669B1" w:rsidRDefault="001930E3" w:rsidP="007C37A8">
            <w:pPr>
              <w:rPr>
                <w:rFonts w:ascii="Arial" w:hAnsi="Arial" w:cs="Arial"/>
              </w:rPr>
            </w:pPr>
            <w:r w:rsidRPr="00FC6D60">
              <w:rPr>
                <w:rFonts w:ascii="Arial" w:hAnsi="Arial" w:cs="Arial"/>
                <w:lang w:val="cy-GB"/>
              </w:rPr>
              <w:t xml:space="preserve">Fawr ddim neu ddim tystiolaeth o ddarllen a/neu mae dibyniaeth ar ffynonellau amhriodol. </w:t>
            </w:r>
          </w:p>
          <w:p w14:paraId="22F64BBF" w14:textId="77777777" w:rsidR="001930E3" w:rsidRPr="00B669B1" w:rsidRDefault="001930E3" w:rsidP="007C37A8">
            <w:pPr>
              <w:rPr>
                <w:rFonts w:ascii="Arial" w:hAnsi="Arial" w:cs="Arial"/>
              </w:rPr>
            </w:pPr>
            <w:r w:rsidRPr="00FC6D60">
              <w:rPr>
                <w:rFonts w:ascii="Arial" w:hAnsi="Arial" w:cs="Arial"/>
                <w:lang w:val="cy-GB"/>
              </w:rPr>
              <w:t>Safbwyntiau a chanfyddiadau ar y cyfan heb gefnogaeth ac yn anawdurdodol.</w:t>
            </w:r>
          </w:p>
          <w:p w14:paraId="5DC4953C" w14:textId="77777777" w:rsidR="001930E3" w:rsidRPr="00B669B1" w:rsidRDefault="001930E3" w:rsidP="007C37A8">
            <w:pPr>
              <w:rPr>
                <w:rFonts w:ascii="Arial" w:hAnsi="Arial" w:cs="Arial"/>
              </w:rPr>
            </w:pPr>
            <w:r w:rsidRPr="00FC6D60">
              <w:rPr>
                <w:rFonts w:ascii="Arial" w:hAnsi="Arial" w:cs="Arial"/>
                <w:lang w:val="cy-GB"/>
              </w:rPr>
              <w:lastRenderedPageBreak/>
              <w:t xml:space="preserve">Defnyddir arferion cyfeirnodi mewn modd  anghydlynol neu ar y cyfan maent yn absennol. </w:t>
            </w:r>
          </w:p>
        </w:tc>
        <w:tc>
          <w:tcPr>
            <w:tcW w:w="1736" w:type="dxa"/>
            <w:tcBorders>
              <w:top w:val="single" w:sz="4" w:space="0" w:color="auto"/>
              <w:left w:val="dashed" w:sz="4" w:space="0" w:color="auto"/>
              <w:bottom w:val="single" w:sz="4" w:space="0" w:color="auto"/>
              <w:right w:val="double" w:sz="4" w:space="0" w:color="auto"/>
            </w:tcBorders>
          </w:tcPr>
          <w:p w14:paraId="599DF723" w14:textId="77777777" w:rsidR="001930E3" w:rsidRPr="00B669B1" w:rsidRDefault="001930E3" w:rsidP="007C37A8">
            <w:pPr>
              <w:rPr>
                <w:rFonts w:ascii="Arial" w:hAnsi="Arial" w:cs="Arial"/>
              </w:rPr>
            </w:pPr>
            <w:r w:rsidRPr="00FC6D60">
              <w:rPr>
                <w:rFonts w:ascii="Arial" w:hAnsi="Arial" w:cs="Arial"/>
                <w:lang w:val="cy-GB"/>
              </w:rPr>
              <w:lastRenderedPageBreak/>
              <w:t xml:space="preserve">Ymgysylltu gwael â darllen hanfodol. </w:t>
            </w:r>
            <w:r w:rsidRPr="009200F3">
              <w:rPr>
                <w:rFonts w:ascii="Arial" w:hAnsi="Arial" w:cs="Arial"/>
              </w:rPr>
              <w:t xml:space="preserve"> </w:t>
            </w:r>
            <w:r w:rsidRPr="00FC6D60">
              <w:rPr>
                <w:rFonts w:ascii="Arial" w:hAnsi="Arial" w:cs="Arial"/>
                <w:lang w:val="cy-GB"/>
              </w:rPr>
              <w:t xml:space="preserve">Dim tystiolaeth o ddarllen ehangach. </w:t>
            </w:r>
            <w:r w:rsidRPr="00B669B1">
              <w:rPr>
                <w:rFonts w:ascii="Arial" w:hAnsi="Arial" w:cs="Arial"/>
              </w:rPr>
              <w:t xml:space="preserve"> </w:t>
            </w:r>
            <w:r w:rsidRPr="00FC6D60">
              <w:rPr>
                <w:rFonts w:ascii="Arial" w:hAnsi="Arial" w:cs="Arial"/>
                <w:lang w:val="cy-GB"/>
              </w:rPr>
              <w:t>Yn dibynnu ar ffynonellau amhriodol, a/neu yn defnyddio ffynonellau’n ddiofal.</w:t>
            </w:r>
            <w:r w:rsidRPr="009200F3">
              <w:rPr>
                <w:rFonts w:ascii="Arial" w:hAnsi="Arial" w:cs="Arial"/>
              </w:rPr>
              <w:t xml:space="preserve"> </w:t>
            </w:r>
            <w:r w:rsidRPr="00FC6D60">
              <w:rPr>
                <w:rFonts w:ascii="Arial" w:hAnsi="Arial" w:cs="Arial"/>
                <w:lang w:val="cy-GB"/>
              </w:rPr>
              <w:t xml:space="preserve">Yn ddibynnol iawn </w:t>
            </w:r>
            <w:r w:rsidRPr="00FC6D60">
              <w:rPr>
                <w:rFonts w:ascii="Arial" w:hAnsi="Arial" w:cs="Arial"/>
                <w:lang w:val="cy-GB"/>
              </w:rPr>
              <w:lastRenderedPageBreak/>
              <w:t xml:space="preserve">ar wybodaeth a gafwyd drwy gyswllt â’r dosbarth. </w:t>
            </w:r>
            <w:r w:rsidRPr="009200F3">
              <w:rPr>
                <w:rFonts w:ascii="Arial" w:hAnsi="Arial" w:cs="Arial"/>
              </w:rPr>
              <w:t xml:space="preserve"> </w:t>
            </w:r>
            <w:r w:rsidRPr="00FC6D60">
              <w:rPr>
                <w:rFonts w:ascii="Arial" w:hAnsi="Arial" w:cs="Arial"/>
                <w:lang w:val="cy-GB"/>
              </w:rPr>
              <w:t xml:space="preserve">Defnydd anghyson a gwan o gyfeirnodi. </w:t>
            </w:r>
          </w:p>
        </w:tc>
        <w:tc>
          <w:tcPr>
            <w:tcW w:w="1736" w:type="dxa"/>
            <w:tcBorders>
              <w:top w:val="single" w:sz="4" w:space="0" w:color="auto"/>
              <w:left w:val="double" w:sz="4" w:space="0" w:color="auto"/>
              <w:bottom w:val="single" w:sz="4" w:space="0" w:color="auto"/>
              <w:right w:val="dashed" w:sz="4" w:space="0" w:color="auto"/>
            </w:tcBorders>
          </w:tcPr>
          <w:p w14:paraId="1C1ED97A" w14:textId="77777777" w:rsidR="001930E3" w:rsidRPr="00B669B1" w:rsidRDefault="001930E3" w:rsidP="007C37A8">
            <w:pPr>
              <w:rPr>
                <w:rFonts w:ascii="Arial" w:hAnsi="Arial" w:cs="Arial"/>
              </w:rPr>
            </w:pPr>
            <w:r w:rsidRPr="00FC6D60">
              <w:rPr>
                <w:rFonts w:ascii="Arial" w:hAnsi="Arial" w:cs="Arial"/>
                <w:lang w:val="cy-GB"/>
              </w:rPr>
              <w:lastRenderedPageBreak/>
              <w:t>Ymgysylltu ag ystod gyfyngedig o ffynonellau perthnasol a chredadwy ar y cyfan.</w:t>
            </w:r>
            <w:r w:rsidRPr="00B669B1">
              <w:rPr>
                <w:rFonts w:ascii="Arial" w:hAnsi="Arial" w:cs="Arial"/>
              </w:rPr>
              <w:t xml:space="preserve"> </w:t>
            </w:r>
            <w:r w:rsidRPr="00FC6D60">
              <w:rPr>
                <w:rFonts w:ascii="Arial" w:hAnsi="Arial" w:cs="Arial"/>
                <w:lang w:val="cy-GB"/>
              </w:rPr>
              <w:t xml:space="preserve">Peth esgeulustod a mân wallau. </w:t>
            </w:r>
          </w:p>
          <w:p w14:paraId="6689D60A" w14:textId="77777777" w:rsidR="001930E3" w:rsidRPr="00B669B1" w:rsidRDefault="001930E3" w:rsidP="007C37A8">
            <w:pPr>
              <w:rPr>
                <w:rFonts w:ascii="Arial" w:hAnsi="Arial" w:cs="Arial"/>
              </w:rPr>
            </w:pPr>
            <w:r w:rsidRPr="00FC6D60">
              <w:rPr>
                <w:rFonts w:ascii="Arial" w:hAnsi="Arial" w:cs="Arial"/>
                <w:lang w:val="cy-GB"/>
              </w:rPr>
              <w:t xml:space="preserve">Arferion cyfeirnodi’n amlwg ond heb eu cymhwyso’n </w:t>
            </w:r>
            <w:r w:rsidRPr="00FC6D60">
              <w:rPr>
                <w:rFonts w:ascii="Arial" w:hAnsi="Arial" w:cs="Arial"/>
                <w:lang w:val="cy-GB"/>
              </w:rPr>
              <w:lastRenderedPageBreak/>
              <w:t xml:space="preserve">gywir nac yn gyson bob tro. </w:t>
            </w:r>
          </w:p>
        </w:tc>
        <w:tc>
          <w:tcPr>
            <w:tcW w:w="1736" w:type="dxa"/>
            <w:tcBorders>
              <w:top w:val="single" w:sz="4" w:space="0" w:color="auto"/>
              <w:left w:val="dashed" w:sz="4" w:space="0" w:color="auto"/>
              <w:bottom w:val="single" w:sz="4" w:space="0" w:color="auto"/>
              <w:right w:val="dashed" w:sz="4" w:space="0" w:color="auto"/>
            </w:tcBorders>
          </w:tcPr>
          <w:p w14:paraId="50E52ABA" w14:textId="77777777" w:rsidR="001930E3" w:rsidRPr="00B669B1" w:rsidRDefault="001930E3" w:rsidP="007C37A8">
            <w:pPr>
              <w:rPr>
                <w:rFonts w:ascii="Arial" w:hAnsi="Arial" w:cs="Arial"/>
              </w:rPr>
            </w:pPr>
            <w:r w:rsidRPr="00FC6D60">
              <w:rPr>
                <w:rFonts w:ascii="Arial" w:hAnsi="Arial" w:cs="Arial"/>
                <w:lang w:val="cy-GB"/>
              </w:rPr>
              <w:lastRenderedPageBreak/>
              <w:t xml:space="preserve">Ymgysylltu ag ystod briodol o lenyddiaeth, yn cynnwys ffynonellau a gyrchwyd yn annibynnol. </w:t>
            </w:r>
            <w:r w:rsidRPr="00B669B1">
              <w:rPr>
                <w:rFonts w:ascii="Arial" w:hAnsi="Arial" w:cs="Arial"/>
              </w:rPr>
              <w:t xml:space="preserve"> </w:t>
            </w:r>
            <w:r w:rsidRPr="00FC6D60">
              <w:rPr>
                <w:rFonts w:ascii="Arial" w:hAnsi="Arial" w:cs="Arial"/>
                <w:lang w:val="cy-GB"/>
              </w:rPr>
              <w:t xml:space="preserve">Rhywfaint o orddibyniaeth ar destunau. </w:t>
            </w:r>
            <w:r>
              <w:rPr>
                <w:rFonts w:ascii="Arial" w:hAnsi="Arial" w:cs="Arial"/>
              </w:rPr>
              <w:t xml:space="preserve"> </w:t>
            </w:r>
            <w:r w:rsidRPr="00FC6D60">
              <w:rPr>
                <w:rFonts w:ascii="Arial" w:hAnsi="Arial" w:cs="Arial"/>
                <w:lang w:val="cy-GB"/>
              </w:rPr>
              <w:t xml:space="preserve">Gall y cyfeirnodi ddangos mân anghywirdebau </w:t>
            </w:r>
            <w:r w:rsidRPr="00FC6D60">
              <w:rPr>
                <w:rFonts w:ascii="Arial" w:hAnsi="Arial" w:cs="Arial"/>
                <w:lang w:val="cy-GB"/>
              </w:rPr>
              <w:lastRenderedPageBreak/>
              <w:t xml:space="preserve">neu anghysonderau. </w:t>
            </w:r>
          </w:p>
        </w:tc>
        <w:tc>
          <w:tcPr>
            <w:tcW w:w="1736" w:type="dxa"/>
            <w:tcBorders>
              <w:top w:val="single" w:sz="4" w:space="0" w:color="auto"/>
              <w:left w:val="dashed" w:sz="4" w:space="0" w:color="auto"/>
              <w:bottom w:val="single" w:sz="4" w:space="0" w:color="auto"/>
              <w:right w:val="dashed" w:sz="4" w:space="0" w:color="auto"/>
            </w:tcBorders>
          </w:tcPr>
          <w:p w14:paraId="02A50D65" w14:textId="77777777" w:rsidR="001930E3" w:rsidRPr="00B669B1" w:rsidRDefault="001930E3" w:rsidP="007C37A8">
            <w:pPr>
              <w:rPr>
                <w:rFonts w:ascii="Arial" w:hAnsi="Arial" w:cs="Arial"/>
              </w:rPr>
            </w:pPr>
            <w:r w:rsidRPr="00FC6D60">
              <w:rPr>
                <w:rFonts w:ascii="Arial" w:hAnsi="Arial" w:cs="Arial"/>
                <w:lang w:val="cy-GB"/>
              </w:rPr>
              <w:lastRenderedPageBreak/>
              <w:t xml:space="preserve">Ymgysylltu ag ystod eang o lenyddiaeth, yn cynnwys ffynonellau a gyrchwyd yn annibynnol. </w:t>
            </w:r>
          </w:p>
          <w:p w14:paraId="10FF9DC8" w14:textId="77777777" w:rsidR="001930E3" w:rsidRPr="00B669B1" w:rsidRDefault="001930E3" w:rsidP="007C37A8">
            <w:pPr>
              <w:rPr>
                <w:rFonts w:ascii="Arial" w:hAnsi="Arial" w:cs="Arial"/>
              </w:rPr>
            </w:pPr>
            <w:r w:rsidRPr="00FC6D60">
              <w:rPr>
                <w:rFonts w:ascii="Arial" w:hAnsi="Arial" w:cs="Arial"/>
                <w:lang w:val="cy-GB"/>
              </w:rPr>
              <w:t>Detholiad o ffynonellau perthnasol a chredadwy.</w:t>
            </w:r>
            <w:r w:rsidRPr="00B669B1">
              <w:rPr>
                <w:rFonts w:ascii="Arial" w:hAnsi="Arial" w:cs="Arial"/>
              </w:rPr>
              <w:t xml:space="preserve">  </w:t>
            </w:r>
            <w:r w:rsidRPr="00FC6D60">
              <w:rPr>
                <w:rFonts w:ascii="Arial" w:hAnsi="Arial" w:cs="Arial"/>
                <w:lang w:val="cy-GB"/>
              </w:rPr>
              <w:t xml:space="preserve">Defnydd da iawn o gyfeirnodi, â </w:t>
            </w:r>
            <w:r w:rsidRPr="00FC6D60">
              <w:rPr>
                <w:rFonts w:ascii="Arial" w:hAnsi="Arial" w:cs="Arial"/>
                <w:lang w:val="cy-GB"/>
              </w:rPr>
              <w:lastRenderedPageBreak/>
              <w:t>fawr ddim/dim anghywirdebau neu anghysonderau.</w:t>
            </w:r>
          </w:p>
        </w:tc>
        <w:tc>
          <w:tcPr>
            <w:tcW w:w="1736" w:type="dxa"/>
            <w:tcBorders>
              <w:top w:val="single" w:sz="4" w:space="0" w:color="auto"/>
              <w:left w:val="dashed" w:sz="4" w:space="0" w:color="auto"/>
              <w:bottom w:val="single" w:sz="4" w:space="0" w:color="auto"/>
              <w:right w:val="dashed" w:sz="4" w:space="0" w:color="auto"/>
            </w:tcBorders>
          </w:tcPr>
          <w:p w14:paraId="3954BD14" w14:textId="77777777" w:rsidR="001930E3" w:rsidRPr="00B669B1" w:rsidRDefault="001930E3" w:rsidP="007C37A8">
            <w:pPr>
              <w:rPr>
                <w:rFonts w:ascii="Arial" w:hAnsi="Arial" w:cs="Arial"/>
              </w:rPr>
            </w:pPr>
            <w:r w:rsidRPr="00FC6D60">
              <w:rPr>
                <w:rFonts w:ascii="Arial" w:hAnsi="Arial" w:cs="Arial"/>
                <w:lang w:val="cy-GB"/>
              </w:rPr>
              <w:lastRenderedPageBreak/>
              <w:t xml:space="preserve">Ymgysylltu ag ystod helaeth o lenyddiaeth berthnasol a chredadwy. </w:t>
            </w:r>
            <w:r w:rsidRPr="002B34B7">
              <w:rPr>
                <w:rFonts w:ascii="Arial" w:hAnsi="Arial" w:cs="Arial"/>
              </w:rPr>
              <w:t xml:space="preserve"> </w:t>
            </w:r>
            <w:r w:rsidRPr="00FC6D60">
              <w:rPr>
                <w:rFonts w:ascii="Arial" w:hAnsi="Arial" w:cs="Arial"/>
                <w:lang w:val="cy-GB"/>
              </w:rPr>
              <w:t xml:space="preserve">Cymhwyso cyfeirnodi’n gyson gywir. </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02E67452" w14:textId="77777777" w:rsidR="001930E3" w:rsidRPr="00B669B1" w:rsidRDefault="001930E3" w:rsidP="007C37A8">
            <w:pPr>
              <w:rPr>
                <w:rFonts w:ascii="Arial" w:hAnsi="Arial" w:cs="Arial"/>
              </w:rPr>
            </w:pPr>
            <w:r w:rsidRPr="00FC6D60">
              <w:rPr>
                <w:rFonts w:ascii="Arial" w:hAnsi="Arial" w:cs="Arial"/>
                <w:lang w:val="cy-GB"/>
              </w:rPr>
              <w:t xml:space="preserve">Ymgysylltu eithriadol ag ystod helaeth o lenyddiaeth berthnasol a chredadwy. </w:t>
            </w:r>
            <w:r>
              <w:rPr>
                <w:rFonts w:ascii="Arial" w:hAnsi="Arial" w:cs="Arial"/>
              </w:rPr>
              <w:t xml:space="preserve"> </w:t>
            </w:r>
            <w:r w:rsidRPr="00FC6D60">
              <w:rPr>
                <w:rFonts w:ascii="Arial" w:hAnsi="Arial" w:cs="Arial"/>
                <w:lang w:val="cy-GB"/>
              </w:rPr>
              <w:t>Sgiliau cyfeirnodi lefel uchel wedi’u cymhwyso’n gyson.</w:t>
            </w:r>
          </w:p>
        </w:tc>
      </w:tr>
      <w:tr w:rsidR="001930E3" w:rsidRPr="00D9771E" w14:paraId="4F3F13CF" w14:textId="77777777" w:rsidTr="007C37A8">
        <w:tc>
          <w:tcPr>
            <w:tcW w:w="1735" w:type="dxa"/>
            <w:shd w:val="clear" w:color="auto" w:fill="FF99FF"/>
          </w:tcPr>
          <w:p w14:paraId="21678732" w14:textId="77777777" w:rsidR="001930E3" w:rsidRDefault="001930E3" w:rsidP="007C37A8">
            <w:pPr>
              <w:spacing w:before="34"/>
              <w:ind w:left="108" w:right="-54"/>
              <w:rPr>
                <w:rFonts w:ascii="Arial" w:eastAsia="Arial" w:hAnsi="Arial" w:cs="Arial"/>
                <w:b/>
                <w:bCs/>
              </w:rPr>
            </w:pPr>
            <w:r w:rsidRPr="00FC6D60">
              <w:rPr>
                <w:rFonts w:ascii="Arial" w:eastAsia="Arial" w:hAnsi="Arial" w:cs="Arial"/>
                <w:b/>
                <w:bCs/>
                <w:lang w:val="cy-GB"/>
              </w:rPr>
              <w:t>Gwybodaeth a dealltwriaeth</w:t>
            </w:r>
          </w:p>
          <w:p w14:paraId="1BBA4FD3" w14:textId="77777777" w:rsidR="001930E3" w:rsidRPr="00D9771E" w:rsidRDefault="001930E3" w:rsidP="007C37A8">
            <w:pPr>
              <w:spacing w:before="34"/>
              <w:ind w:left="108" w:right="-54"/>
              <w:rPr>
                <w:rFonts w:ascii="Arial" w:hAnsi="Arial" w:cs="Arial"/>
                <w:sz w:val="18"/>
                <w:szCs w:val="18"/>
              </w:rPr>
            </w:pPr>
            <w:r w:rsidRPr="00FC6D60">
              <w:rPr>
                <w:rFonts w:ascii="Arial" w:eastAsia="Arial" w:hAnsi="Arial" w:cs="Arial"/>
                <w:bCs/>
                <w:sz w:val="18"/>
                <w:szCs w:val="18"/>
                <w:lang w:val="cy-GB"/>
              </w:rPr>
              <w:t>(Gwybodaeth gadarn a dealltwriaeth feirniadol o’r cysyniadau a’r egwyddorion sefydledig yn eu maes astudiaeth; gwybodaeth am y prif ddulliau ymholi yn y ddisgyblaeth.)</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5951024" w14:textId="77777777" w:rsidR="001930E3" w:rsidRPr="00B669B1" w:rsidRDefault="001930E3" w:rsidP="007C37A8">
            <w:pPr>
              <w:spacing w:after="120"/>
              <w:rPr>
                <w:rFonts w:ascii="Arial" w:hAnsi="Arial" w:cs="Arial"/>
              </w:rPr>
            </w:pPr>
            <w:r w:rsidRPr="00FC6D60">
              <w:rPr>
                <w:rFonts w:ascii="Arial" w:hAnsi="Arial" w:cs="Arial"/>
                <w:lang w:val="cy-GB"/>
              </w:rPr>
              <w:t xml:space="preserve">Bylchau mawr yn y wybodaeth gyda dealltwriaeth anfoddhaol, anfeirniadol o’r deunydd pwnc. </w:t>
            </w:r>
            <w:r w:rsidRPr="00B669B1">
              <w:rPr>
                <w:rFonts w:ascii="Arial" w:hAnsi="Arial" w:cs="Arial"/>
              </w:rPr>
              <w:t xml:space="preserve"> </w:t>
            </w:r>
            <w:r w:rsidRPr="00FC6D60">
              <w:rPr>
                <w:rFonts w:ascii="Arial" w:hAnsi="Arial" w:cs="Arial"/>
                <w:lang w:val="cy-GB"/>
              </w:rPr>
              <w:t xml:space="preserve">Llawer o ddeunydd amherthnasol. </w:t>
            </w:r>
            <w:r w:rsidRPr="00A874C4">
              <w:rPr>
                <w:rFonts w:ascii="Arial" w:hAnsi="Arial" w:cs="Arial"/>
              </w:rPr>
              <w:t xml:space="preserve">  </w:t>
            </w:r>
            <w:r w:rsidRPr="00FC6D60">
              <w:rPr>
                <w:rFonts w:ascii="Arial" w:hAnsi="Arial" w:cs="Arial"/>
                <w:lang w:val="cy-GB"/>
              </w:rPr>
              <w:t>Anghywirdebau sylweddol.</w:t>
            </w:r>
            <w:r>
              <w:rPr>
                <w:rFonts w:ascii="Arial" w:hAnsi="Arial" w:cs="Arial"/>
              </w:rPr>
              <w:t xml:space="preserve"> </w:t>
            </w:r>
            <w:r w:rsidRPr="00FC6D60">
              <w:rPr>
                <w:rFonts w:ascii="Arial" w:hAnsi="Arial" w:cs="Arial"/>
                <w:lang w:val="cy-GB"/>
              </w:rPr>
              <w:t xml:space="preserve">Dealltwriaeth ddiffygiol iawn o’r prif ddulliau ymholi yn y ddisgyblaeth. </w:t>
            </w:r>
          </w:p>
        </w:tc>
        <w:tc>
          <w:tcPr>
            <w:tcW w:w="1736" w:type="dxa"/>
            <w:tcBorders>
              <w:top w:val="single" w:sz="4" w:space="0" w:color="auto"/>
              <w:left w:val="dashed" w:sz="4" w:space="0" w:color="auto"/>
              <w:bottom w:val="single" w:sz="4" w:space="0" w:color="auto"/>
              <w:right w:val="double" w:sz="4" w:space="0" w:color="auto"/>
            </w:tcBorders>
          </w:tcPr>
          <w:p w14:paraId="529921A6" w14:textId="77777777" w:rsidR="001930E3" w:rsidRPr="00B669B1" w:rsidRDefault="001930E3" w:rsidP="007C37A8">
            <w:pPr>
              <w:spacing w:after="120"/>
              <w:rPr>
                <w:rFonts w:ascii="Arial" w:hAnsi="Arial" w:cs="Arial"/>
              </w:rPr>
            </w:pPr>
            <w:r w:rsidRPr="00FC6D60">
              <w:rPr>
                <w:rFonts w:ascii="Arial" w:hAnsi="Arial" w:cs="Arial"/>
                <w:lang w:val="cy-GB"/>
              </w:rPr>
              <w:t xml:space="preserve">Gwybodaeth ddarniog, gyda dealltwriaeth feirniadol arwynebol yn unig. </w:t>
            </w:r>
            <w:r w:rsidRPr="00B669B1">
              <w:rPr>
                <w:rFonts w:ascii="Arial" w:hAnsi="Arial" w:cs="Arial"/>
              </w:rPr>
              <w:t xml:space="preserve"> </w:t>
            </w:r>
            <w:r w:rsidRPr="00FC6D60">
              <w:rPr>
                <w:rFonts w:ascii="Arial" w:hAnsi="Arial" w:cs="Arial"/>
                <w:lang w:val="cy-GB"/>
              </w:rPr>
              <w:t xml:space="preserve">Rhai anghywirdebau sylweddol a/neu ddeunydd amherthnasol. </w:t>
            </w:r>
            <w:r>
              <w:rPr>
                <w:rFonts w:ascii="Arial" w:hAnsi="Arial" w:cs="Arial"/>
              </w:rPr>
              <w:t xml:space="preserve">  </w:t>
            </w:r>
            <w:r w:rsidRPr="00FC6D60">
              <w:rPr>
                <w:rFonts w:ascii="Arial" w:hAnsi="Arial" w:cs="Arial"/>
                <w:lang w:val="cy-GB"/>
              </w:rPr>
              <w:t xml:space="preserve">Dealltwriaeth anghyflawn neu rannol ddiffygiol o’r prif ddulliau ymholi yn y ddisgyblaeth. </w:t>
            </w:r>
          </w:p>
        </w:tc>
        <w:tc>
          <w:tcPr>
            <w:tcW w:w="1736" w:type="dxa"/>
            <w:tcBorders>
              <w:top w:val="single" w:sz="4" w:space="0" w:color="auto"/>
              <w:left w:val="double" w:sz="4" w:space="0" w:color="auto"/>
              <w:bottom w:val="single" w:sz="4" w:space="0" w:color="auto"/>
              <w:right w:val="dashed" w:sz="4" w:space="0" w:color="auto"/>
            </w:tcBorders>
          </w:tcPr>
          <w:p w14:paraId="57ACBEB6" w14:textId="77777777" w:rsidR="001930E3" w:rsidRPr="00B669B1" w:rsidRDefault="001930E3" w:rsidP="007C37A8">
            <w:pPr>
              <w:spacing w:after="120"/>
              <w:rPr>
                <w:rFonts w:ascii="Arial" w:hAnsi="Arial" w:cs="Arial"/>
              </w:rPr>
            </w:pPr>
            <w:r w:rsidRPr="00FC6D60">
              <w:rPr>
                <w:rFonts w:ascii="Arial" w:hAnsi="Arial" w:cs="Arial"/>
                <w:lang w:val="cy-GB"/>
              </w:rPr>
              <w:t xml:space="preserve">Gwybodaeth a dealltwriaeth feirniadol gyfyngedig ond digonol o’r cysyniadau a’r egwyddorion sefydledig yn y maes pwnc, gydag ychydig o fylchau yn y dewis o ddeunydd. </w:t>
            </w:r>
            <w:r>
              <w:rPr>
                <w:rFonts w:ascii="Arial" w:hAnsi="Arial" w:cs="Arial"/>
              </w:rPr>
              <w:t xml:space="preserve"> </w:t>
            </w:r>
            <w:r w:rsidRPr="00FC6D60">
              <w:rPr>
                <w:rFonts w:ascii="Arial" w:hAnsi="Arial" w:cs="Arial"/>
                <w:lang w:val="cy-GB"/>
              </w:rPr>
              <w:t xml:space="preserve">Dealltwriaeth feirniadol gyfyng o’r prif ddulliau ymholi. </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91D2B0E" w14:textId="77777777" w:rsidR="001930E3" w:rsidRPr="00B669B1" w:rsidRDefault="001930E3" w:rsidP="007C37A8">
            <w:pPr>
              <w:spacing w:after="120"/>
              <w:rPr>
                <w:rFonts w:ascii="Arial" w:hAnsi="Arial" w:cs="Arial"/>
              </w:rPr>
            </w:pPr>
            <w:r w:rsidRPr="00FC6D60">
              <w:rPr>
                <w:rFonts w:ascii="Arial" w:hAnsi="Arial" w:cs="Arial"/>
                <w:lang w:val="cy-GB"/>
              </w:rPr>
              <w:t xml:space="preserve">Mae’r wybodaeth yn weddol fanwl a chywir. </w:t>
            </w:r>
            <w:r w:rsidRPr="00B669B1">
              <w:rPr>
                <w:rFonts w:ascii="Arial" w:hAnsi="Arial" w:cs="Arial"/>
              </w:rPr>
              <w:t xml:space="preserve"> </w:t>
            </w:r>
            <w:r w:rsidRPr="00FC6D60">
              <w:rPr>
                <w:rFonts w:ascii="Arial" w:hAnsi="Arial" w:cs="Arial"/>
                <w:lang w:val="cy-GB"/>
              </w:rPr>
              <w:t xml:space="preserve">Dealltwriaeth feirniadol dda o’r cysyniadau a’r egwyddorion sefydledig a’r prif ddulliau ymholi, gyda mân fylchau yn y dewis o ddeunydd. </w:t>
            </w:r>
          </w:p>
        </w:tc>
        <w:tc>
          <w:tcPr>
            <w:tcW w:w="1736" w:type="dxa"/>
            <w:tcBorders>
              <w:top w:val="single" w:sz="4" w:space="0" w:color="auto"/>
              <w:left w:val="dashed" w:sz="4" w:space="0" w:color="auto"/>
              <w:bottom w:val="single" w:sz="4" w:space="0" w:color="auto"/>
              <w:right w:val="dashed" w:sz="4" w:space="0" w:color="auto"/>
            </w:tcBorders>
          </w:tcPr>
          <w:p w14:paraId="0F0970E3" w14:textId="77777777" w:rsidR="001930E3" w:rsidRPr="00B669B1" w:rsidRDefault="001930E3" w:rsidP="007C37A8">
            <w:pPr>
              <w:spacing w:after="120"/>
              <w:rPr>
                <w:rFonts w:ascii="Arial" w:hAnsi="Arial" w:cs="Arial"/>
              </w:rPr>
            </w:pPr>
            <w:r w:rsidRPr="00FC6D60">
              <w:rPr>
                <w:rFonts w:ascii="Arial" w:hAnsi="Arial" w:cs="Arial"/>
                <w:lang w:val="cy-GB"/>
              </w:rPr>
              <w:t xml:space="preserve">Mae’r wybodaeth yn weddol helaeth. </w:t>
            </w:r>
            <w:r w:rsidRPr="00B669B1">
              <w:rPr>
                <w:rFonts w:ascii="Arial" w:hAnsi="Arial" w:cs="Arial"/>
              </w:rPr>
              <w:t xml:space="preserve">  </w:t>
            </w:r>
            <w:r w:rsidRPr="00FC6D60">
              <w:rPr>
                <w:rFonts w:ascii="Arial" w:hAnsi="Arial" w:cs="Arial"/>
                <w:lang w:val="cy-GB"/>
              </w:rPr>
              <w:t xml:space="preserve">Arddengys ddealltwriaeth feirniadol gymwys iawn o gysyniadau ac egwyddorion sefydledig y pwnc a’r prif ddulliau ymholi. </w:t>
            </w:r>
            <w:r w:rsidRPr="00B669B1">
              <w:rPr>
                <w:rFonts w:ascii="Arial" w:hAnsi="Arial" w:cs="Arial"/>
              </w:rPr>
              <w:t xml:space="preserve">  </w:t>
            </w:r>
            <w:r w:rsidRPr="00FC6D60">
              <w:rPr>
                <w:rFonts w:ascii="Arial" w:hAnsi="Arial" w:cs="Arial"/>
                <w:lang w:val="cy-GB"/>
              </w:rPr>
              <w:t xml:space="preserve">Gwybodaeth eang a manwl. </w:t>
            </w:r>
          </w:p>
        </w:tc>
        <w:tc>
          <w:tcPr>
            <w:tcW w:w="1736" w:type="dxa"/>
            <w:tcBorders>
              <w:top w:val="single" w:sz="4" w:space="0" w:color="auto"/>
              <w:left w:val="dashed" w:sz="4" w:space="0" w:color="auto"/>
              <w:bottom w:val="single" w:sz="4" w:space="0" w:color="auto"/>
              <w:right w:val="dashed" w:sz="4" w:space="0" w:color="auto"/>
            </w:tcBorders>
          </w:tcPr>
          <w:p w14:paraId="783C5BCD" w14:textId="77777777" w:rsidR="001930E3" w:rsidRPr="00B669B1" w:rsidRDefault="001930E3" w:rsidP="007C37A8">
            <w:pPr>
              <w:spacing w:after="120"/>
              <w:rPr>
                <w:rFonts w:ascii="Arial" w:hAnsi="Arial" w:cs="Arial"/>
              </w:rPr>
            </w:pPr>
            <w:r w:rsidRPr="00FC6D60">
              <w:rPr>
                <w:rFonts w:ascii="Arial" w:hAnsi="Arial" w:cs="Arial"/>
                <w:lang w:val="cy-GB"/>
              </w:rPr>
              <w:t xml:space="preserve">Gwybodaeth fanwl, ragorol a dealltwriaeth feirniadol iawn o gysyniadau ac egwyddorion sefydledig y pwnc a’r prif ddulliau ymholi. </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E9AAF2C" w14:textId="77777777" w:rsidR="001930E3" w:rsidRPr="00B669B1" w:rsidRDefault="001930E3" w:rsidP="007C37A8">
            <w:pPr>
              <w:spacing w:after="120"/>
              <w:rPr>
                <w:rFonts w:ascii="Arial" w:hAnsi="Arial" w:cs="Arial"/>
              </w:rPr>
            </w:pPr>
            <w:r w:rsidRPr="00FC6D60">
              <w:rPr>
                <w:rFonts w:ascii="Arial" w:hAnsi="Arial" w:cs="Arial"/>
                <w:lang w:val="cy-GB"/>
              </w:rPr>
              <w:t xml:space="preserve">Gwybodaeth eithriadol o fanwl, a dealltwriaeth feirniadol ragorol o gysyniadau ac egwyddorion sefydledig y pwnc a’r prif ddulliau ymholi. </w:t>
            </w:r>
            <w:r>
              <w:rPr>
                <w:rFonts w:ascii="Arial" w:hAnsi="Arial" w:cs="Arial"/>
              </w:rPr>
              <w:t xml:space="preserve"> </w:t>
            </w:r>
            <w:r w:rsidRPr="00FC6D60">
              <w:rPr>
                <w:rFonts w:ascii="Arial" w:hAnsi="Arial" w:cs="Arial"/>
                <w:lang w:val="cy-GB"/>
              </w:rPr>
              <w:t xml:space="preserve">Gall fynd y tu hwnt i theorïau sefydledig. </w:t>
            </w:r>
          </w:p>
        </w:tc>
      </w:tr>
      <w:tr w:rsidR="001930E3" w:rsidRPr="00D9771E" w14:paraId="63935014" w14:textId="77777777" w:rsidTr="007C37A8">
        <w:tc>
          <w:tcPr>
            <w:tcW w:w="1735" w:type="dxa"/>
            <w:shd w:val="clear" w:color="auto" w:fill="FF99FF"/>
          </w:tcPr>
          <w:p w14:paraId="41E7CA76" w14:textId="77777777" w:rsidR="001930E3" w:rsidRDefault="001930E3" w:rsidP="007C37A8">
            <w:pPr>
              <w:spacing w:before="34" w:line="239" w:lineRule="auto"/>
              <w:ind w:left="108" w:right="-54"/>
              <w:rPr>
                <w:rFonts w:ascii="Arial" w:eastAsia="Arial" w:hAnsi="Arial" w:cs="Arial"/>
                <w:b/>
                <w:bCs/>
              </w:rPr>
            </w:pPr>
            <w:r w:rsidRPr="00FC6D60">
              <w:rPr>
                <w:rFonts w:ascii="Arial" w:eastAsia="Arial" w:hAnsi="Arial" w:cs="Arial"/>
                <w:b/>
                <w:bCs/>
                <w:spacing w:val="1"/>
                <w:lang w:val="cy-GB"/>
              </w:rPr>
              <w:t>Sgiliau gwybyddol a deallusol</w:t>
            </w:r>
            <w:r>
              <w:rPr>
                <w:rFonts w:ascii="Arial" w:eastAsia="Arial" w:hAnsi="Arial" w:cs="Arial"/>
                <w:b/>
                <w:bCs/>
              </w:rPr>
              <w:t xml:space="preserve"> </w:t>
            </w:r>
          </w:p>
          <w:p w14:paraId="744ED7AC" w14:textId="77777777" w:rsidR="001930E3" w:rsidRPr="00F65EEE" w:rsidRDefault="001930E3" w:rsidP="007C37A8">
            <w:pPr>
              <w:spacing w:before="34" w:line="239" w:lineRule="auto"/>
              <w:ind w:left="108" w:right="-54"/>
              <w:rPr>
                <w:rFonts w:ascii="Arial" w:eastAsia="Arial" w:hAnsi="Arial" w:cs="Arial"/>
                <w:bCs/>
                <w:sz w:val="18"/>
                <w:szCs w:val="18"/>
              </w:rPr>
            </w:pPr>
            <w:r w:rsidRPr="00FC6D60">
              <w:rPr>
                <w:rFonts w:ascii="Arial" w:eastAsia="Arial" w:hAnsi="Arial" w:cs="Arial"/>
                <w:bCs/>
                <w:sz w:val="18"/>
                <w:szCs w:val="18"/>
                <w:lang w:val="cy-GB"/>
              </w:rPr>
              <w:t xml:space="preserve">(Gwerthuso a dadansoddi cysyniadau ac egwyddorion mewn modd beirniadol; dadl a barn; y </w:t>
            </w:r>
            <w:r w:rsidRPr="00FC6D60">
              <w:rPr>
                <w:rFonts w:ascii="Arial" w:eastAsia="Arial" w:hAnsi="Arial" w:cs="Arial"/>
                <w:bCs/>
                <w:sz w:val="18"/>
                <w:szCs w:val="18"/>
                <w:lang w:val="cy-GB"/>
              </w:rPr>
              <w:lastRenderedPageBreak/>
              <w:t>cyfyngiadau ar eu gwybodaeth, a’r modd y mae hyn yn dylanwadu ar eu dadansoddiadau a’u dehongliadau.)</w:t>
            </w:r>
            <w:r>
              <w:rPr>
                <w:rFonts w:ascii="Arial" w:eastAsia="Arial" w:hAnsi="Arial" w:cs="Arial"/>
                <w:bCs/>
                <w:sz w:val="18"/>
                <w:szCs w:val="18"/>
              </w:rPr>
              <w:t xml:space="preserve"> </w:t>
            </w:r>
          </w:p>
        </w:tc>
        <w:tc>
          <w:tcPr>
            <w:tcW w:w="1736" w:type="dxa"/>
          </w:tcPr>
          <w:p w14:paraId="0FB4D447" w14:textId="77777777" w:rsidR="001930E3" w:rsidRDefault="001930E3" w:rsidP="007C37A8">
            <w:pPr>
              <w:rPr>
                <w:rFonts w:ascii="Arial" w:hAnsi="Arial" w:cs="Arial"/>
              </w:rPr>
            </w:pPr>
            <w:r w:rsidRPr="00FC6D60">
              <w:rPr>
                <w:rFonts w:ascii="Arial" w:hAnsi="Arial" w:cs="Arial"/>
                <w:lang w:val="cy-GB"/>
              </w:rPr>
              <w:lastRenderedPageBreak/>
              <w:t xml:space="preserve">Gwaith hollol neu bron yn hollol ddisgrifiadol. </w:t>
            </w:r>
            <w:r>
              <w:rPr>
                <w:rFonts w:ascii="Arial" w:hAnsi="Arial" w:cs="Arial"/>
              </w:rPr>
              <w:t xml:space="preserve"> </w:t>
            </w:r>
            <w:r w:rsidRPr="00FC6D60">
              <w:rPr>
                <w:rFonts w:ascii="Arial" w:hAnsi="Arial" w:cs="Arial"/>
                <w:lang w:val="cy-GB"/>
              </w:rPr>
              <w:t xml:space="preserve">Fawr ddim neu ddim gwerthuso a dadansoddi cysyniadau ac </w:t>
            </w:r>
            <w:r w:rsidRPr="00FC6D60">
              <w:rPr>
                <w:rFonts w:ascii="Arial" w:hAnsi="Arial" w:cs="Arial"/>
                <w:lang w:val="cy-GB"/>
              </w:rPr>
              <w:lastRenderedPageBreak/>
              <w:t xml:space="preserve">egwyddorion mewn modd beirniadol. </w:t>
            </w:r>
          </w:p>
          <w:p w14:paraId="274065C3" w14:textId="77777777" w:rsidR="001930E3" w:rsidRDefault="001930E3" w:rsidP="007C37A8">
            <w:pPr>
              <w:rPr>
                <w:rFonts w:ascii="Arial" w:hAnsi="Arial" w:cs="Arial"/>
              </w:rPr>
            </w:pPr>
            <w:r w:rsidRPr="00FC6D60">
              <w:rPr>
                <w:rFonts w:ascii="Arial" w:hAnsi="Arial" w:cs="Arial"/>
                <w:lang w:val="cy-GB"/>
              </w:rPr>
              <w:t xml:space="preserve">Wedi methu datblygu dadleuon, gan arwain at farn afresymegol neu annilys. </w:t>
            </w:r>
            <w:r w:rsidRPr="00B669B1">
              <w:rPr>
                <w:rFonts w:ascii="Arial" w:hAnsi="Arial" w:cs="Arial"/>
              </w:rPr>
              <w:t xml:space="preserve"> </w:t>
            </w:r>
            <w:r w:rsidRPr="00FC6D60">
              <w:rPr>
                <w:rFonts w:ascii="Arial" w:hAnsi="Arial" w:cs="Arial"/>
                <w:lang w:val="cy-GB"/>
              </w:rPr>
              <w:t>Cyffredinoliadau neu farn heb sail, wedi’u gwneud heb ddefnyddio unrhyw dystiolaeth gredadwy.</w:t>
            </w:r>
          </w:p>
          <w:p w14:paraId="6C8CA5A1" w14:textId="77777777" w:rsidR="001930E3" w:rsidRPr="00B669B1" w:rsidRDefault="001930E3" w:rsidP="007C37A8">
            <w:pPr>
              <w:rPr>
                <w:rFonts w:ascii="Arial" w:hAnsi="Arial" w:cs="Arial"/>
              </w:rPr>
            </w:pPr>
          </w:p>
        </w:tc>
        <w:tc>
          <w:tcPr>
            <w:tcW w:w="1736" w:type="dxa"/>
          </w:tcPr>
          <w:p w14:paraId="6ABB0FBD" w14:textId="77777777" w:rsidR="001930E3" w:rsidRPr="00B669B1" w:rsidRDefault="001930E3" w:rsidP="007C37A8">
            <w:pPr>
              <w:rPr>
                <w:rFonts w:ascii="Arial" w:hAnsi="Arial" w:cs="Arial"/>
              </w:rPr>
            </w:pPr>
            <w:r w:rsidRPr="00FC6D60">
              <w:rPr>
                <w:rFonts w:ascii="Arial" w:hAnsi="Arial" w:cs="Arial"/>
                <w:lang w:val="cy-GB"/>
              </w:rPr>
              <w:lastRenderedPageBreak/>
              <w:t xml:space="preserve">Gwaith disgrifiadol ar y cyfan, gyda defnydd arwynebol o werthuso a dadansoddi  cysyniadau ac egwyddorion </w:t>
            </w:r>
            <w:r w:rsidRPr="00FC6D60">
              <w:rPr>
                <w:rFonts w:ascii="Arial" w:hAnsi="Arial" w:cs="Arial"/>
                <w:lang w:val="cy-GB"/>
              </w:rPr>
              <w:lastRenderedPageBreak/>
              <w:t xml:space="preserve">mewn modd beirniadol. </w:t>
            </w:r>
            <w:r>
              <w:rPr>
                <w:rFonts w:ascii="Arial" w:hAnsi="Arial" w:cs="Arial"/>
              </w:rPr>
              <w:t xml:space="preserve"> </w:t>
            </w:r>
            <w:r w:rsidRPr="00B118AA">
              <w:rPr>
                <w:rFonts w:ascii="Arial" w:hAnsi="Arial" w:cs="Arial"/>
                <w:lang w:val="cy-GB"/>
              </w:rPr>
              <w:t xml:space="preserve">Datblygu gwan ar ddadleuon a barn. </w:t>
            </w:r>
            <w:r w:rsidRPr="00413903">
              <w:rPr>
                <w:rFonts w:ascii="Arial" w:hAnsi="Arial" w:cs="Arial"/>
              </w:rPr>
              <w:t xml:space="preserve"> </w:t>
            </w:r>
            <w:r w:rsidRPr="00B118AA">
              <w:rPr>
                <w:rFonts w:ascii="Arial" w:hAnsi="Arial" w:cs="Arial"/>
                <w:lang w:val="cy-GB"/>
              </w:rPr>
              <w:t xml:space="preserve">Derbynnir gwybodaeth yn anfeirniadol, defnyddia ddatganiadau cyffredinol heb fawr o dystiolaeth a barn heb sail. </w:t>
            </w:r>
            <w:r>
              <w:rPr>
                <w:rFonts w:ascii="Arial" w:hAnsi="Arial" w:cs="Arial"/>
              </w:rPr>
              <w:t xml:space="preserve"> </w:t>
            </w:r>
            <w:r w:rsidRPr="00B118AA">
              <w:rPr>
                <w:rFonts w:ascii="Arial" w:hAnsi="Arial" w:cs="Arial"/>
                <w:lang w:val="cy-GB"/>
              </w:rPr>
              <w:t>Syniadau weithiau’n afresymegol ac yn gwrthddweud ei gilydd.</w:t>
            </w:r>
          </w:p>
        </w:tc>
        <w:tc>
          <w:tcPr>
            <w:tcW w:w="1736" w:type="dxa"/>
          </w:tcPr>
          <w:p w14:paraId="2557C869" w14:textId="77777777" w:rsidR="001930E3" w:rsidRPr="00B669B1" w:rsidRDefault="001930E3" w:rsidP="007C37A8">
            <w:pPr>
              <w:rPr>
                <w:rFonts w:ascii="Arial" w:hAnsi="Arial" w:cs="Arial"/>
              </w:rPr>
            </w:pPr>
            <w:r w:rsidRPr="00B118AA">
              <w:rPr>
                <w:rFonts w:ascii="Arial" w:hAnsi="Arial" w:cs="Arial"/>
                <w:lang w:val="cy-GB"/>
              </w:rPr>
              <w:lastRenderedPageBreak/>
              <w:t xml:space="preserve">Ymgais cyfyngedig at werthuso a dadansoddi cysyniadau ac egwyddorion mewn modd beirniadol, gan </w:t>
            </w:r>
            <w:r w:rsidRPr="00B118AA">
              <w:rPr>
                <w:rFonts w:ascii="Arial" w:hAnsi="Arial" w:cs="Arial"/>
                <w:lang w:val="cy-GB"/>
              </w:rPr>
              <w:lastRenderedPageBreak/>
              <w:t xml:space="preserve">dueddu tuag at ddisgrifio. </w:t>
            </w:r>
          </w:p>
          <w:p w14:paraId="33B03C90" w14:textId="77777777" w:rsidR="001930E3" w:rsidRDefault="001930E3" w:rsidP="007C37A8">
            <w:pPr>
              <w:rPr>
                <w:rFonts w:ascii="Arial" w:hAnsi="Arial" w:cs="Arial"/>
              </w:rPr>
            </w:pPr>
            <w:r w:rsidRPr="00B118AA">
              <w:rPr>
                <w:rFonts w:ascii="Arial" w:hAnsi="Arial" w:cs="Arial"/>
                <w:lang w:val="cy-GB"/>
              </w:rPr>
              <w:t xml:space="preserve">Peth tystiolaeth i gefnogi dadleuon a barn  ond gall y rhain fod heb eu datblygu’n ddigonol, ag ychydig o anghysondeb / camddehongli neu wedi methu cydnabod yn llawn y cyfyngiadau ar wybodaeth. </w:t>
            </w:r>
          </w:p>
          <w:p w14:paraId="0B1020AE" w14:textId="77777777" w:rsidR="001930E3" w:rsidRPr="00E518DC" w:rsidRDefault="001930E3" w:rsidP="007C37A8">
            <w:pPr>
              <w:rPr>
                <w:rFonts w:ascii="Arial" w:hAnsi="Arial" w:cs="Arial"/>
              </w:rPr>
            </w:pPr>
          </w:p>
          <w:p w14:paraId="04C267D1" w14:textId="77777777" w:rsidR="001930E3" w:rsidRPr="00B669B1" w:rsidRDefault="001930E3" w:rsidP="007C37A8">
            <w:pPr>
              <w:rPr>
                <w:rFonts w:ascii="Arial" w:hAnsi="Arial" w:cs="Arial"/>
              </w:rPr>
            </w:pPr>
          </w:p>
        </w:tc>
        <w:tc>
          <w:tcPr>
            <w:tcW w:w="1736" w:type="dxa"/>
          </w:tcPr>
          <w:p w14:paraId="31155DAC" w14:textId="77777777" w:rsidR="001930E3" w:rsidRPr="00B669B1" w:rsidRDefault="001930E3" w:rsidP="007C37A8">
            <w:pPr>
              <w:rPr>
                <w:rFonts w:ascii="Arial" w:hAnsi="Arial" w:cs="Arial"/>
              </w:rPr>
            </w:pPr>
            <w:r w:rsidRPr="00B118AA">
              <w:rPr>
                <w:rFonts w:ascii="Arial" w:hAnsi="Arial" w:cs="Arial"/>
                <w:lang w:val="cy-GB"/>
              </w:rPr>
              <w:lastRenderedPageBreak/>
              <w:t xml:space="preserve">Rhywfaint o werthuso a dadansoddi cysyniadau ac egwyddorion mewn modd beirniadol, er ei fod yn </w:t>
            </w:r>
            <w:r w:rsidRPr="00B118AA">
              <w:rPr>
                <w:rFonts w:ascii="Arial" w:hAnsi="Arial" w:cs="Arial"/>
                <w:lang w:val="cy-GB"/>
              </w:rPr>
              <w:lastRenderedPageBreak/>
              <w:t xml:space="preserve">ddisgrifiadol mewn mannau. </w:t>
            </w:r>
            <w:r w:rsidRPr="00B669B1">
              <w:rPr>
                <w:rFonts w:ascii="Arial" w:hAnsi="Arial" w:cs="Arial"/>
              </w:rPr>
              <w:t xml:space="preserve"> </w:t>
            </w:r>
          </w:p>
          <w:p w14:paraId="1BB7516C" w14:textId="77777777" w:rsidR="001930E3" w:rsidRPr="00B669B1" w:rsidRDefault="001930E3" w:rsidP="007C37A8">
            <w:pPr>
              <w:rPr>
                <w:rFonts w:ascii="Arial" w:hAnsi="Arial" w:cs="Arial"/>
              </w:rPr>
            </w:pPr>
            <w:r w:rsidRPr="00B118AA">
              <w:rPr>
                <w:rFonts w:ascii="Arial" w:hAnsi="Arial" w:cs="Arial"/>
                <w:lang w:val="cy-GB"/>
              </w:rPr>
              <w:t>Ymwybyddiaeth gynyddol o’r cyfyngiadau ar eu gwybodaeth a’u gallu i ddefnyddio tystiolaeth i gefnogi’r ddadl er gyda thuedd i daeru</w:t>
            </w:r>
            <w:r>
              <w:rPr>
                <w:rFonts w:ascii="Arial" w:hAnsi="Arial" w:cs="Arial"/>
                <w:lang w:val="cy-GB"/>
              </w:rPr>
              <w:t xml:space="preserve"> </w:t>
            </w:r>
            <w:r w:rsidRPr="00B118AA">
              <w:rPr>
                <w:rFonts w:ascii="Arial" w:hAnsi="Arial" w:cs="Arial"/>
                <w:lang w:val="cy-GB"/>
              </w:rPr>
              <w:t>/</w:t>
            </w:r>
            <w:r>
              <w:rPr>
                <w:rFonts w:ascii="Arial" w:hAnsi="Arial" w:cs="Arial"/>
                <w:lang w:val="cy-GB"/>
              </w:rPr>
              <w:t xml:space="preserve"> </w:t>
            </w:r>
            <w:r w:rsidRPr="00B118AA">
              <w:rPr>
                <w:rFonts w:ascii="Arial" w:hAnsi="Arial" w:cs="Arial"/>
                <w:lang w:val="cy-GB"/>
              </w:rPr>
              <w:t xml:space="preserve">datgan barn yn hytrach na dadlau ar sail rheswm a thystiolaeth. </w:t>
            </w:r>
          </w:p>
          <w:p w14:paraId="62BB7014" w14:textId="77777777" w:rsidR="001930E3" w:rsidRPr="00B669B1" w:rsidRDefault="001930E3" w:rsidP="007C37A8">
            <w:pPr>
              <w:rPr>
                <w:rFonts w:ascii="Arial" w:hAnsi="Arial" w:cs="Arial"/>
              </w:rPr>
            </w:pPr>
            <w:r w:rsidRPr="00B118AA">
              <w:rPr>
                <w:rFonts w:ascii="Arial" w:hAnsi="Arial" w:cs="Arial"/>
                <w:lang w:val="cy-GB"/>
              </w:rPr>
              <w:t xml:space="preserve">Dadleuon dilys a barn resymegol ar y cyfan. </w:t>
            </w:r>
            <w:r>
              <w:t xml:space="preserve"> </w:t>
            </w:r>
          </w:p>
        </w:tc>
        <w:tc>
          <w:tcPr>
            <w:tcW w:w="1736" w:type="dxa"/>
          </w:tcPr>
          <w:p w14:paraId="4BC792EB" w14:textId="77777777" w:rsidR="001930E3" w:rsidRPr="00B669B1" w:rsidRDefault="001930E3" w:rsidP="007C37A8">
            <w:pPr>
              <w:rPr>
                <w:rFonts w:ascii="Arial" w:hAnsi="Arial" w:cs="Arial"/>
              </w:rPr>
            </w:pPr>
            <w:r w:rsidRPr="00B118AA">
              <w:rPr>
                <w:rFonts w:ascii="Arial" w:hAnsi="Arial" w:cs="Arial"/>
                <w:lang w:val="cy-GB"/>
              </w:rPr>
              <w:lastRenderedPageBreak/>
              <w:t xml:space="preserve">Gwerthuso a dadansoddi cysyniadau mewn modd beirniadol, cadarn. </w:t>
            </w:r>
            <w:r>
              <w:rPr>
                <w:rFonts w:ascii="Arial" w:hAnsi="Arial" w:cs="Arial"/>
              </w:rPr>
              <w:t xml:space="preserve"> </w:t>
            </w:r>
            <w:r w:rsidRPr="00B118AA">
              <w:rPr>
                <w:rFonts w:ascii="Arial" w:hAnsi="Arial" w:cs="Arial"/>
                <w:lang w:val="cy-GB"/>
              </w:rPr>
              <w:t xml:space="preserve">Yn ddethol o ran ystod y dystiolaeth a </w:t>
            </w:r>
            <w:r w:rsidRPr="00B118AA">
              <w:rPr>
                <w:rFonts w:ascii="Arial" w:hAnsi="Arial" w:cs="Arial"/>
                <w:lang w:val="cy-GB"/>
              </w:rPr>
              <w:lastRenderedPageBreak/>
              <w:t xml:space="preserve">ddefnyddir ac yn cyfuno yn hytrach na disgrifio. </w:t>
            </w:r>
            <w:r>
              <w:rPr>
                <w:rFonts w:ascii="Arial" w:hAnsi="Arial" w:cs="Arial"/>
              </w:rPr>
              <w:t xml:space="preserve"> </w:t>
            </w:r>
            <w:r w:rsidRPr="00B118AA">
              <w:rPr>
                <w:rFonts w:ascii="Arial" w:hAnsi="Arial" w:cs="Arial"/>
                <w:lang w:val="cy-GB"/>
              </w:rPr>
              <w:t xml:space="preserve">Gallu i ddyfeisio dadleuon sy’n dangos ymwybyddiaeth o safbwyntiau gwahanol, ac i ddefnyddio tystiolaeth mewn modd argyhoeddiadol i gefnogi barn briodol a dilys. </w:t>
            </w:r>
            <w:r w:rsidRPr="00B669B1">
              <w:rPr>
                <w:rFonts w:ascii="Arial" w:hAnsi="Arial" w:cs="Arial"/>
              </w:rPr>
              <w:t xml:space="preserve"> </w:t>
            </w:r>
          </w:p>
        </w:tc>
        <w:tc>
          <w:tcPr>
            <w:tcW w:w="1736" w:type="dxa"/>
          </w:tcPr>
          <w:p w14:paraId="425C318A" w14:textId="77777777" w:rsidR="001930E3" w:rsidRDefault="001930E3" w:rsidP="007C37A8">
            <w:pPr>
              <w:rPr>
                <w:rFonts w:ascii="Arial" w:hAnsi="Arial" w:cs="Arial"/>
              </w:rPr>
            </w:pPr>
            <w:r w:rsidRPr="00B118AA">
              <w:rPr>
                <w:rFonts w:ascii="Arial" w:hAnsi="Arial" w:cs="Arial"/>
                <w:lang w:val="cy-GB"/>
              </w:rPr>
              <w:lastRenderedPageBreak/>
              <w:t xml:space="preserve">Gwerthuso a dadansoddi cysyniadau ac egwyddorion mewn modd beirniadol, rhagorol gan arwain at ddadleuon a </w:t>
            </w:r>
            <w:r w:rsidRPr="00B118AA">
              <w:rPr>
                <w:rFonts w:ascii="Arial" w:hAnsi="Arial" w:cs="Arial"/>
                <w:lang w:val="cy-GB"/>
              </w:rPr>
              <w:lastRenderedPageBreak/>
              <w:t xml:space="preserve">barn rhesymegol a rhesymedig ar sail tystiolaeth. </w:t>
            </w:r>
            <w:r>
              <w:rPr>
                <w:rFonts w:ascii="Arial" w:hAnsi="Arial" w:cs="Arial"/>
              </w:rPr>
              <w:t xml:space="preserve"> </w:t>
            </w:r>
            <w:r w:rsidRPr="00B118AA">
              <w:rPr>
                <w:rFonts w:ascii="Arial" w:hAnsi="Arial" w:cs="Arial"/>
                <w:lang w:val="cy-GB"/>
              </w:rPr>
              <w:t xml:space="preserve">Cydnabyddiaeth eglur o safbwyntiau eraill ac ymwybyddiaeth gref o'r cyfyngiadau ar eu gwybodaeth. </w:t>
            </w:r>
          </w:p>
          <w:p w14:paraId="65E551BF" w14:textId="77777777" w:rsidR="001930E3" w:rsidRPr="00B669B1" w:rsidRDefault="001930E3" w:rsidP="007C37A8">
            <w:pPr>
              <w:rPr>
                <w:rFonts w:ascii="Arial" w:hAnsi="Arial" w:cs="Arial"/>
              </w:rPr>
            </w:pPr>
            <w:r w:rsidRPr="00B118AA">
              <w:rPr>
                <w:rFonts w:ascii="Arial" w:hAnsi="Arial" w:cs="Arial"/>
                <w:lang w:val="cy-GB"/>
              </w:rPr>
              <w:t xml:space="preserve">Gallu i feddwl yn annibynnol ac i ‘weld y tu hwnt i’r cwestiwn', gan awgrymu rhywfaint o afael ar y maes a’r cysyniadau ehangach.  </w:t>
            </w:r>
          </w:p>
        </w:tc>
        <w:tc>
          <w:tcPr>
            <w:tcW w:w="1736" w:type="dxa"/>
          </w:tcPr>
          <w:p w14:paraId="297E0BB1" w14:textId="77777777" w:rsidR="001930E3" w:rsidRPr="00B669B1" w:rsidRDefault="001930E3" w:rsidP="007C37A8">
            <w:pPr>
              <w:rPr>
                <w:rFonts w:ascii="Arial" w:hAnsi="Arial" w:cs="Arial"/>
              </w:rPr>
            </w:pPr>
            <w:r w:rsidRPr="00B118AA">
              <w:rPr>
                <w:rFonts w:ascii="Arial" w:hAnsi="Arial" w:cs="Arial"/>
                <w:lang w:val="cy-GB"/>
              </w:rPr>
              <w:lastRenderedPageBreak/>
              <w:t>Gwerthuso a dadansoddi cysyniadau ac egwyddorion mewn modd beirniadol, eithriadol.</w:t>
            </w:r>
            <w:r w:rsidRPr="00F22A91">
              <w:rPr>
                <w:rFonts w:ascii="Arial" w:hAnsi="Arial" w:cs="Arial"/>
              </w:rPr>
              <w:t xml:space="preserve">  </w:t>
            </w:r>
            <w:r w:rsidRPr="00B118AA">
              <w:rPr>
                <w:rFonts w:ascii="Arial" w:hAnsi="Arial" w:cs="Arial"/>
                <w:lang w:val="cy-GB"/>
              </w:rPr>
              <w:t xml:space="preserve">Defnyddia dystiolaeth yn </w:t>
            </w:r>
            <w:r w:rsidRPr="00B118AA">
              <w:rPr>
                <w:rFonts w:ascii="Arial" w:hAnsi="Arial" w:cs="Arial"/>
                <w:lang w:val="cy-GB"/>
              </w:rPr>
              <w:lastRenderedPageBreak/>
              <w:t xml:space="preserve">eithriadol o dda i gysylltu syniadau, a chefnogi dadleuon a barn rhesymegol ac argyhoeddiadol iawn. </w:t>
            </w:r>
            <w:r>
              <w:t xml:space="preserve"> </w:t>
            </w:r>
            <w:r w:rsidRPr="00B118AA">
              <w:rPr>
                <w:rFonts w:ascii="Arial" w:hAnsi="Arial" w:cs="Arial"/>
                <w:lang w:val="cy-GB"/>
              </w:rPr>
              <w:t xml:space="preserve">Tystiolaeth o feddwl yn annibynnol a gallu i ‘weld y tu hwnt i’r cwestiwn', gan awgrymu gafael eglur ar y maes a’r cysyniadau ehangach.  </w:t>
            </w:r>
            <w:r>
              <w:rPr>
                <w:rFonts w:ascii="Arial" w:hAnsi="Arial" w:cs="Arial"/>
              </w:rPr>
              <w:t xml:space="preserve"> </w:t>
            </w:r>
            <w:r w:rsidRPr="00B118AA">
              <w:rPr>
                <w:rFonts w:ascii="Arial" w:hAnsi="Arial" w:cs="Arial"/>
                <w:lang w:val="cy-GB"/>
              </w:rPr>
              <w:t xml:space="preserve">Cydnabyddiaeth dreiddgar o'r cyfyngiadau ar eu gwybodaeth, a’r modd y mae hyn yn dylanwadu ar eu dadansoddiadau a’u dehongliadau. </w:t>
            </w:r>
          </w:p>
        </w:tc>
      </w:tr>
      <w:tr w:rsidR="001930E3" w:rsidRPr="00D9771E" w14:paraId="4E7A712A" w14:textId="77777777" w:rsidTr="007C37A8">
        <w:tc>
          <w:tcPr>
            <w:tcW w:w="1735" w:type="dxa"/>
            <w:shd w:val="clear" w:color="auto" w:fill="FF99FF"/>
          </w:tcPr>
          <w:p w14:paraId="2573F3BF" w14:textId="77777777" w:rsidR="001930E3" w:rsidRDefault="001930E3" w:rsidP="007C37A8">
            <w:pPr>
              <w:spacing w:before="34" w:line="239" w:lineRule="auto"/>
              <w:ind w:left="108" w:right="-54"/>
              <w:rPr>
                <w:rFonts w:ascii="Arial" w:eastAsia="Arial" w:hAnsi="Arial" w:cs="Arial"/>
                <w:b/>
                <w:bCs/>
              </w:rPr>
            </w:pPr>
            <w:r w:rsidRPr="00CD5085">
              <w:rPr>
                <w:rFonts w:ascii="Arial" w:eastAsia="Arial" w:hAnsi="Arial" w:cs="Arial"/>
                <w:b/>
                <w:bCs/>
                <w:lang w:val="cy-GB"/>
              </w:rPr>
              <w:t>Sgiliau ymarferol</w:t>
            </w:r>
          </w:p>
          <w:p w14:paraId="6C5AB01D" w14:textId="77777777" w:rsidR="001930E3" w:rsidRPr="002E6269" w:rsidRDefault="001930E3" w:rsidP="007C37A8">
            <w:pPr>
              <w:spacing w:before="34" w:line="239" w:lineRule="auto"/>
              <w:ind w:left="108" w:right="-54"/>
              <w:rPr>
                <w:rFonts w:ascii="Arial" w:eastAsia="Arial" w:hAnsi="Arial" w:cs="Arial"/>
                <w:bCs/>
                <w:sz w:val="18"/>
                <w:szCs w:val="18"/>
              </w:rPr>
            </w:pPr>
            <w:r w:rsidRPr="00CD5085">
              <w:rPr>
                <w:rFonts w:ascii="Arial" w:eastAsia="Arial" w:hAnsi="Arial" w:cs="Arial"/>
                <w:bCs/>
                <w:sz w:val="18"/>
                <w:szCs w:val="18"/>
                <w:lang w:val="cy-GB"/>
              </w:rPr>
              <w:lastRenderedPageBreak/>
              <w:t>(Cymhwyso cysyniadau ac egwyddorion</w:t>
            </w:r>
            <w:r>
              <w:rPr>
                <w:rFonts w:ascii="Arial" w:eastAsia="Arial" w:hAnsi="Arial" w:cs="Arial"/>
                <w:bCs/>
                <w:sz w:val="18"/>
                <w:szCs w:val="18"/>
                <w:lang w:val="cy-GB"/>
              </w:rPr>
              <w:t xml:space="preserve"> gwaelodol</w:t>
            </w:r>
            <w:r w:rsidRPr="00CD5085">
              <w:rPr>
                <w:rFonts w:ascii="Arial" w:eastAsia="Arial" w:hAnsi="Arial" w:cs="Arial"/>
                <w:bCs/>
                <w:sz w:val="18"/>
                <w:szCs w:val="18"/>
                <w:lang w:val="cy-GB"/>
              </w:rPr>
              <w:t xml:space="preserve"> sylfaenol yn fwy eang y tu allan i'r cyd-destun lle y’u hastudiwyd yn gyntaf; defnyddio ystod o dechnegau sefydledig; cynnig atebion i broblemau sy’n deillio o’r dadansoddiad.)</w:t>
            </w:r>
          </w:p>
        </w:tc>
        <w:tc>
          <w:tcPr>
            <w:tcW w:w="1736" w:type="dxa"/>
          </w:tcPr>
          <w:p w14:paraId="6E233E8B" w14:textId="77777777" w:rsidR="001930E3" w:rsidRPr="00B669B1" w:rsidRDefault="001930E3" w:rsidP="007C37A8">
            <w:pPr>
              <w:rPr>
                <w:rFonts w:ascii="Arial" w:hAnsi="Arial" w:cs="Arial"/>
              </w:rPr>
            </w:pPr>
            <w:r w:rsidRPr="00CD5085">
              <w:rPr>
                <w:rFonts w:ascii="Arial" w:hAnsi="Arial" w:cs="Arial"/>
                <w:lang w:val="cy-GB"/>
              </w:rPr>
              <w:lastRenderedPageBreak/>
              <w:t xml:space="preserve">Defnydd cyfyngedig, neu ddim </w:t>
            </w:r>
            <w:r w:rsidRPr="00CD5085">
              <w:rPr>
                <w:rFonts w:ascii="Arial" w:hAnsi="Arial" w:cs="Arial"/>
                <w:lang w:val="cy-GB"/>
              </w:rPr>
              <w:lastRenderedPageBreak/>
              <w:t>defnydd o ddulliau sefydledig, deunyddiau, offer a/neu dechnegau.</w:t>
            </w:r>
          </w:p>
          <w:p w14:paraId="59235DFE" w14:textId="77777777" w:rsidR="001930E3" w:rsidRDefault="001930E3" w:rsidP="007C37A8">
            <w:pPr>
              <w:rPr>
                <w:rFonts w:ascii="Arial" w:hAnsi="Arial" w:cs="Arial"/>
              </w:rPr>
            </w:pPr>
            <w:r w:rsidRPr="00CD5085">
              <w:rPr>
                <w:rFonts w:ascii="Arial" w:hAnsi="Arial" w:cs="Arial"/>
                <w:lang w:val="cy-GB"/>
              </w:rPr>
              <w:t xml:space="preserve">Fawr ddim neu ddim gwerthfawrogiad o gyd-destun y cymhwyso. </w:t>
            </w:r>
          </w:p>
          <w:p w14:paraId="3CD9D116" w14:textId="77777777" w:rsidR="001930E3" w:rsidRDefault="001930E3" w:rsidP="007C37A8">
            <w:pPr>
              <w:rPr>
                <w:rFonts w:ascii="Arial" w:hAnsi="Arial" w:cs="Arial"/>
              </w:rPr>
            </w:pPr>
            <w:r w:rsidRPr="00CD5085">
              <w:rPr>
                <w:rFonts w:ascii="Arial" w:hAnsi="Arial" w:cs="Arial"/>
                <w:lang w:val="cy-GB"/>
              </w:rPr>
              <w:t xml:space="preserve">Dealltwriaeth gyfyngedig o gymhwyso theori i arfer neu o wneud cysylltiadau priodol rhwng y ddau. </w:t>
            </w:r>
          </w:p>
          <w:p w14:paraId="0B36FD7B" w14:textId="77777777" w:rsidR="001930E3" w:rsidRPr="00B669B1" w:rsidRDefault="001930E3" w:rsidP="007C37A8">
            <w:pPr>
              <w:rPr>
                <w:rFonts w:ascii="Arial" w:hAnsi="Arial" w:cs="Arial"/>
              </w:rPr>
            </w:pPr>
            <w:r w:rsidRPr="00CD5085">
              <w:rPr>
                <w:rFonts w:ascii="Arial" w:hAnsi="Arial" w:cs="Arial"/>
                <w:lang w:val="cy-GB"/>
              </w:rPr>
              <w:t xml:space="preserve">Sgiliau datrys problemau gwan iawn y tu allan i’r cyd-destun lle y’u hastudiwyd yn gyntaf. </w:t>
            </w:r>
            <w:r>
              <w:rPr>
                <w:rFonts w:ascii="Arial" w:hAnsi="Arial" w:cs="Arial"/>
              </w:rPr>
              <w:t xml:space="preserve"> </w:t>
            </w:r>
          </w:p>
        </w:tc>
        <w:tc>
          <w:tcPr>
            <w:tcW w:w="1736" w:type="dxa"/>
          </w:tcPr>
          <w:p w14:paraId="57A70BE8" w14:textId="77777777" w:rsidR="001930E3" w:rsidRDefault="001930E3" w:rsidP="007C37A8">
            <w:pPr>
              <w:rPr>
                <w:rFonts w:ascii="Arial" w:hAnsi="Arial" w:cs="Arial"/>
              </w:rPr>
            </w:pPr>
            <w:r w:rsidRPr="00CD5085">
              <w:rPr>
                <w:rFonts w:ascii="Arial" w:hAnsi="Arial" w:cs="Arial"/>
                <w:lang w:val="cy-GB"/>
              </w:rPr>
              <w:lastRenderedPageBreak/>
              <w:t xml:space="preserve">Cymhwyso dulliau sefydledig, </w:t>
            </w:r>
            <w:r w:rsidRPr="00CD5085">
              <w:rPr>
                <w:rFonts w:ascii="Arial" w:hAnsi="Arial" w:cs="Arial"/>
                <w:lang w:val="cy-GB"/>
              </w:rPr>
              <w:lastRenderedPageBreak/>
              <w:t>deunyddiau, offer a/neu dechnegau mewn modd elfennol ond heb ystyriaeth na chymhwysedd.</w:t>
            </w:r>
            <w:r w:rsidRPr="00B669B1">
              <w:rPr>
                <w:rFonts w:ascii="Arial" w:hAnsi="Arial" w:cs="Arial"/>
              </w:rPr>
              <w:t xml:space="preserve"> </w:t>
            </w:r>
            <w:r w:rsidRPr="00CD5085">
              <w:rPr>
                <w:rFonts w:ascii="Arial" w:hAnsi="Arial" w:cs="Arial"/>
                <w:lang w:val="cy-GB"/>
              </w:rPr>
              <w:t xml:space="preserve">Gwerthfawrogiad diffygiol o gyd-destun y cymhwyso. </w:t>
            </w:r>
          </w:p>
          <w:p w14:paraId="3E80B446" w14:textId="77777777" w:rsidR="001930E3" w:rsidRPr="00B669B1" w:rsidRDefault="001930E3" w:rsidP="007C37A8">
            <w:pPr>
              <w:rPr>
                <w:rFonts w:ascii="Arial" w:hAnsi="Arial" w:cs="Arial"/>
              </w:rPr>
            </w:pPr>
            <w:r w:rsidRPr="00CD5085">
              <w:rPr>
                <w:rFonts w:ascii="Arial" w:hAnsi="Arial" w:cs="Arial"/>
                <w:lang w:val="cy-GB"/>
              </w:rPr>
              <w:t xml:space="preserve">Dealltwriaeth wan o gymhwyso theori i arfer, gyda thystiolaeth achlysurol yn unig o wneud cysylltiadau priodol rhwng y ddau. </w:t>
            </w:r>
            <w:r>
              <w:rPr>
                <w:rFonts w:ascii="Arial" w:hAnsi="Arial" w:cs="Arial"/>
              </w:rPr>
              <w:t xml:space="preserve"> </w:t>
            </w:r>
            <w:r w:rsidRPr="00CD5085">
              <w:rPr>
                <w:rFonts w:ascii="Arial" w:hAnsi="Arial" w:cs="Arial"/>
                <w:lang w:val="cy-GB"/>
              </w:rPr>
              <w:t xml:space="preserve">Sgiliau datrys problemau gwan y tu allan i’r cyd-destun lle y’u hastudiwyd yn gyntaf. </w:t>
            </w:r>
            <w:r>
              <w:rPr>
                <w:rFonts w:ascii="Arial" w:hAnsi="Arial" w:cs="Arial"/>
              </w:rPr>
              <w:t xml:space="preserve"> </w:t>
            </w:r>
          </w:p>
          <w:p w14:paraId="6A90B7F8" w14:textId="77777777" w:rsidR="001930E3" w:rsidRPr="00B669B1" w:rsidRDefault="001930E3" w:rsidP="007C37A8">
            <w:pPr>
              <w:rPr>
                <w:rFonts w:ascii="Arial" w:hAnsi="Arial" w:cs="Arial"/>
              </w:rPr>
            </w:pPr>
          </w:p>
          <w:p w14:paraId="4CEE9D6E" w14:textId="77777777" w:rsidR="001930E3" w:rsidRPr="00B669B1" w:rsidRDefault="001930E3" w:rsidP="007C37A8">
            <w:pPr>
              <w:rPr>
                <w:rFonts w:ascii="Arial" w:hAnsi="Arial" w:cs="Arial"/>
              </w:rPr>
            </w:pPr>
          </w:p>
        </w:tc>
        <w:tc>
          <w:tcPr>
            <w:tcW w:w="1736" w:type="dxa"/>
          </w:tcPr>
          <w:p w14:paraId="791A53DB" w14:textId="77777777" w:rsidR="001930E3" w:rsidRPr="00B669B1" w:rsidRDefault="001930E3" w:rsidP="007C37A8">
            <w:pPr>
              <w:rPr>
                <w:rFonts w:ascii="Arial" w:hAnsi="Arial" w:cs="Arial"/>
              </w:rPr>
            </w:pPr>
            <w:r w:rsidRPr="00CD5085">
              <w:rPr>
                <w:rFonts w:ascii="Arial" w:hAnsi="Arial" w:cs="Arial"/>
                <w:lang w:val="cy-GB"/>
              </w:rPr>
              <w:lastRenderedPageBreak/>
              <w:t xml:space="preserve">Ymwybyddiaeth ddigonol o ddulliau </w:t>
            </w:r>
            <w:r w:rsidRPr="00CD5085">
              <w:rPr>
                <w:rFonts w:ascii="Arial" w:hAnsi="Arial" w:cs="Arial"/>
                <w:lang w:val="cy-GB"/>
              </w:rPr>
              <w:lastRenderedPageBreak/>
              <w:t>sefydledig, deunyddiau, offer a/neu dechnegau ac yn  cymhwyso’r rheini mewn modd priodol ar y cyfan.</w:t>
            </w:r>
          </w:p>
          <w:p w14:paraId="02100308" w14:textId="77777777" w:rsidR="001930E3" w:rsidRDefault="001930E3" w:rsidP="007C37A8">
            <w:pPr>
              <w:rPr>
                <w:rFonts w:ascii="Arial" w:hAnsi="Arial" w:cs="Arial"/>
              </w:rPr>
            </w:pPr>
            <w:r w:rsidRPr="00CD5085">
              <w:rPr>
                <w:rFonts w:ascii="Arial" w:hAnsi="Arial" w:cs="Arial"/>
                <w:lang w:val="cy-GB"/>
              </w:rPr>
              <w:t xml:space="preserve">Gwerthfawrogiad sylfaenol o gyd-destun y cymhwyso. </w:t>
            </w:r>
            <w:r>
              <w:rPr>
                <w:rFonts w:ascii="Arial" w:hAnsi="Arial" w:cs="Arial"/>
              </w:rPr>
              <w:t xml:space="preserve"> </w:t>
            </w:r>
            <w:r w:rsidRPr="00CD5085">
              <w:rPr>
                <w:rFonts w:ascii="Arial" w:hAnsi="Arial" w:cs="Arial"/>
                <w:lang w:val="cy-GB"/>
              </w:rPr>
              <w:t xml:space="preserve">Gwybodaeth a dealltwriaeth ddamcaniaethol wedi’u cymhwyso’n ymarferol, ond heb wneud cysylltiadau rhesymegol rhwng y ddau bob tro. </w:t>
            </w:r>
          </w:p>
          <w:p w14:paraId="3B50F0CB" w14:textId="77777777" w:rsidR="001930E3" w:rsidRPr="00B669B1" w:rsidRDefault="001930E3" w:rsidP="007C37A8">
            <w:pPr>
              <w:rPr>
                <w:rFonts w:ascii="Arial" w:hAnsi="Arial" w:cs="Arial"/>
              </w:rPr>
            </w:pPr>
            <w:r w:rsidRPr="00CD5085">
              <w:rPr>
                <w:rFonts w:ascii="Arial" w:hAnsi="Arial" w:cs="Arial"/>
                <w:lang w:val="cy-GB"/>
              </w:rPr>
              <w:t xml:space="preserve">Gall ddynodi problemau a chynnig atebion sylfaenol y tu allan i’r cyd-destun lle y’u hastudiwyd yn gyntaf. </w:t>
            </w:r>
            <w:r w:rsidRPr="003F205C">
              <w:rPr>
                <w:rFonts w:ascii="Arial" w:hAnsi="Arial" w:cs="Arial"/>
              </w:rPr>
              <w:t xml:space="preserve"> </w:t>
            </w:r>
          </w:p>
        </w:tc>
        <w:tc>
          <w:tcPr>
            <w:tcW w:w="1736" w:type="dxa"/>
          </w:tcPr>
          <w:p w14:paraId="2B328001" w14:textId="77777777" w:rsidR="001930E3" w:rsidRPr="00B669B1" w:rsidRDefault="001930E3" w:rsidP="007C37A8">
            <w:pPr>
              <w:rPr>
                <w:rFonts w:ascii="Arial" w:hAnsi="Arial" w:cs="Arial"/>
              </w:rPr>
            </w:pPr>
            <w:r w:rsidRPr="00CD5085">
              <w:rPr>
                <w:rFonts w:ascii="Arial" w:hAnsi="Arial" w:cs="Arial"/>
                <w:lang w:val="cy-GB"/>
              </w:rPr>
              <w:lastRenderedPageBreak/>
              <w:t xml:space="preserve">Cymhwyso dulliau sefydledig, </w:t>
            </w:r>
            <w:r w:rsidRPr="00CD5085">
              <w:rPr>
                <w:rFonts w:ascii="Arial" w:hAnsi="Arial" w:cs="Arial"/>
                <w:lang w:val="cy-GB"/>
              </w:rPr>
              <w:lastRenderedPageBreak/>
              <w:t>deunyddiau, offer a/neu dechnegau mewn modd da a phriodol.</w:t>
            </w:r>
          </w:p>
          <w:p w14:paraId="4B657231" w14:textId="77777777" w:rsidR="001930E3" w:rsidRDefault="001930E3" w:rsidP="007C37A8">
            <w:pPr>
              <w:rPr>
                <w:rFonts w:ascii="Arial" w:hAnsi="Arial" w:cs="Arial"/>
              </w:rPr>
            </w:pPr>
            <w:r w:rsidRPr="00CD5085">
              <w:rPr>
                <w:rFonts w:ascii="Arial" w:hAnsi="Arial" w:cs="Arial"/>
                <w:lang w:val="cy-GB"/>
              </w:rPr>
              <w:t xml:space="preserve">Gwerthfawrogiad eglur o gyd-destun y cymhwyso. </w:t>
            </w:r>
            <w:r>
              <w:rPr>
                <w:rFonts w:ascii="Arial" w:hAnsi="Arial" w:cs="Arial"/>
              </w:rPr>
              <w:t xml:space="preserve"> </w:t>
            </w:r>
            <w:r w:rsidRPr="00CD5085">
              <w:rPr>
                <w:rFonts w:ascii="Arial" w:hAnsi="Arial" w:cs="Arial"/>
                <w:lang w:val="cy-GB"/>
              </w:rPr>
              <w:t xml:space="preserve">Cymhwyso theori i arfer mewn modd cyson, cywir a rhesymegol ar y cyfan, gan wneud cysylltiadau priodol rhwng y ddau. </w:t>
            </w:r>
          </w:p>
          <w:p w14:paraId="0DDA94C0" w14:textId="77777777" w:rsidR="001930E3" w:rsidRPr="00B669B1" w:rsidRDefault="001930E3" w:rsidP="007C37A8">
            <w:pPr>
              <w:rPr>
                <w:rFonts w:ascii="Arial" w:hAnsi="Arial" w:cs="Arial"/>
              </w:rPr>
            </w:pPr>
            <w:r w:rsidRPr="00CD5085">
              <w:rPr>
                <w:rFonts w:ascii="Arial" w:hAnsi="Arial" w:cs="Arial"/>
                <w:lang w:val="cy-GB"/>
              </w:rPr>
              <w:t xml:space="preserve">Gall ddynodi problemau a chynnig atebion priodol ar y cyfan y tu allan i’r cyd-destun lle y’u hastudiwyd yn gyntaf. </w:t>
            </w:r>
          </w:p>
        </w:tc>
        <w:tc>
          <w:tcPr>
            <w:tcW w:w="1736" w:type="dxa"/>
          </w:tcPr>
          <w:p w14:paraId="15894027" w14:textId="77777777" w:rsidR="001930E3" w:rsidRPr="00B669B1" w:rsidRDefault="001930E3" w:rsidP="007C37A8">
            <w:pPr>
              <w:rPr>
                <w:rFonts w:ascii="Arial" w:hAnsi="Arial" w:cs="Arial"/>
              </w:rPr>
            </w:pPr>
            <w:r w:rsidRPr="00CD5085">
              <w:rPr>
                <w:rFonts w:ascii="Arial" w:hAnsi="Arial" w:cs="Arial"/>
                <w:lang w:val="cy-GB"/>
              </w:rPr>
              <w:lastRenderedPageBreak/>
              <w:t xml:space="preserve">Cymhwyso ystod o ddulliau </w:t>
            </w:r>
            <w:r w:rsidRPr="00CD5085">
              <w:rPr>
                <w:rFonts w:ascii="Arial" w:hAnsi="Arial" w:cs="Arial"/>
                <w:lang w:val="cy-GB"/>
              </w:rPr>
              <w:lastRenderedPageBreak/>
              <w:t>sefydledig, deunyddiau, offer a/neu dechnegau mewn modd da iawn.</w:t>
            </w:r>
          </w:p>
          <w:p w14:paraId="4D6EC6B3" w14:textId="77777777" w:rsidR="001930E3" w:rsidRPr="00B669B1" w:rsidRDefault="001930E3" w:rsidP="007C37A8">
            <w:pPr>
              <w:rPr>
                <w:rFonts w:ascii="Arial" w:hAnsi="Arial" w:cs="Arial"/>
              </w:rPr>
            </w:pPr>
            <w:r w:rsidRPr="00CD5085">
              <w:rPr>
                <w:rFonts w:ascii="Arial" w:hAnsi="Arial" w:cs="Arial"/>
                <w:lang w:val="cy-GB"/>
              </w:rPr>
              <w:t xml:space="preserve">Ystyriaeth dda iawn o gyd-destun y cymhwyso, gyda mewnwelediad treiddgar.  </w:t>
            </w:r>
            <w:r>
              <w:rPr>
                <w:rFonts w:ascii="Arial" w:hAnsi="Arial" w:cs="Arial"/>
              </w:rPr>
              <w:t xml:space="preserve"> </w:t>
            </w:r>
            <w:r w:rsidRPr="00CD5085">
              <w:rPr>
                <w:rFonts w:ascii="Arial" w:hAnsi="Arial" w:cs="Arial"/>
                <w:lang w:val="cy-GB"/>
              </w:rPr>
              <w:t xml:space="preserve">Cymhwyso theori i arfer mewn modd cyson, cywir a rhesymegol, gan wneud cysylltiadau priodol rhwng y ddau. </w:t>
            </w:r>
            <w:r w:rsidRPr="00950F3F">
              <w:rPr>
                <w:rFonts w:ascii="Arial" w:hAnsi="Arial" w:cs="Arial"/>
              </w:rPr>
              <w:t xml:space="preserve"> </w:t>
            </w:r>
            <w:r w:rsidRPr="00CD5085">
              <w:rPr>
                <w:rFonts w:ascii="Arial" w:hAnsi="Arial" w:cs="Arial"/>
                <w:lang w:val="cy-GB"/>
              </w:rPr>
              <w:t xml:space="preserve">Gall ddynodi problemau a chynnig atebion priodol y tu allan i’r cyd-destun lle y’u hastudiwyd yn gyntaf. </w:t>
            </w:r>
          </w:p>
          <w:p w14:paraId="2DC99326" w14:textId="77777777" w:rsidR="001930E3" w:rsidRPr="00B669B1" w:rsidRDefault="001930E3" w:rsidP="007C37A8">
            <w:pPr>
              <w:rPr>
                <w:rFonts w:ascii="Arial" w:hAnsi="Arial" w:cs="Arial"/>
              </w:rPr>
            </w:pPr>
            <w:r w:rsidRPr="00CD5085">
              <w:rPr>
                <w:rFonts w:ascii="Arial" w:hAnsi="Arial" w:cs="Arial"/>
                <w:lang w:val="cy-GB"/>
              </w:rPr>
              <w:t xml:space="preserve">Tystiolaeth o rywfaint o greadigrwydd. </w:t>
            </w:r>
            <w:r w:rsidRPr="00B669B1">
              <w:rPr>
                <w:rFonts w:ascii="Arial" w:hAnsi="Arial" w:cs="Arial"/>
              </w:rPr>
              <w:t xml:space="preserve"> </w:t>
            </w:r>
          </w:p>
        </w:tc>
        <w:tc>
          <w:tcPr>
            <w:tcW w:w="1736" w:type="dxa"/>
          </w:tcPr>
          <w:p w14:paraId="291EF5A4" w14:textId="77777777" w:rsidR="001930E3" w:rsidRPr="00B669B1" w:rsidRDefault="001930E3" w:rsidP="007C37A8">
            <w:pPr>
              <w:rPr>
                <w:rFonts w:ascii="Arial" w:hAnsi="Arial" w:cs="Arial"/>
              </w:rPr>
            </w:pPr>
            <w:r w:rsidRPr="00CD5085">
              <w:rPr>
                <w:rFonts w:ascii="Arial" w:hAnsi="Arial" w:cs="Arial"/>
                <w:lang w:val="cy-GB"/>
              </w:rPr>
              <w:lastRenderedPageBreak/>
              <w:t xml:space="preserve">Cymhwyso ystod o ddulliau </w:t>
            </w:r>
            <w:r w:rsidRPr="00CD5085">
              <w:rPr>
                <w:rFonts w:ascii="Arial" w:hAnsi="Arial" w:cs="Arial"/>
                <w:lang w:val="cy-GB"/>
              </w:rPr>
              <w:lastRenderedPageBreak/>
              <w:t>sefydledig, deunyddiau, offer a/neu dechnegau mewn modd uwch.</w:t>
            </w:r>
          </w:p>
          <w:p w14:paraId="23C27071" w14:textId="77777777" w:rsidR="001930E3" w:rsidRPr="00B669B1" w:rsidRDefault="001930E3" w:rsidP="007C37A8">
            <w:pPr>
              <w:rPr>
                <w:rFonts w:ascii="Arial" w:hAnsi="Arial" w:cs="Arial"/>
              </w:rPr>
            </w:pPr>
            <w:r w:rsidRPr="008B62E3">
              <w:rPr>
                <w:rFonts w:ascii="Arial" w:hAnsi="Arial" w:cs="Arial"/>
                <w:lang w:val="cy-GB"/>
              </w:rPr>
              <w:t xml:space="preserve">Mae cyd-destun y cymhwyso yn ystyriol ac yn dreiddgar. </w:t>
            </w:r>
          </w:p>
          <w:p w14:paraId="75606D0C" w14:textId="77777777" w:rsidR="001930E3" w:rsidRPr="00B669B1" w:rsidRDefault="001930E3" w:rsidP="007C37A8">
            <w:pPr>
              <w:rPr>
                <w:rFonts w:ascii="Arial" w:hAnsi="Arial" w:cs="Arial"/>
              </w:rPr>
            </w:pPr>
            <w:r w:rsidRPr="007A0AB5">
              <w:rPr>
                <w:rFonts w:ascii="Arial" w:hAnsi="Arial" w:cs="Arial"/>
                <w:lang w:val="cy-GB"/>
              </w:rPr>
              <w:t xml:space="preserve">Cymhwyso theori i arfer mewn modd cyson, cywir a rhesymegol, gan wneud cysylltiadau datblygedig rhwng y ddau. </w:t>
            </w:r>
            <w:r w:rsidRPr="00950F3F">
              <w:rPr>
                <w:rFonts w:ascii="Arial" w:hAnsi="Arial" w:cs="Arial"/>
              </w:rPr>
              <w:t xml:space="preserve"> </w:t>
            </w:r>
            <w:r w:rsidRPr="007A0AB5">
              <w:rPr>
                <w:rFonts w:ascii="Arial" w:hAnsi="Arial" w:cs="Arial"/>
                <w:lang w:val="cy-GB"/>
              </w:rPr>
              <w:t xml:space="preserve">Gall ddynodi problemau a chynnig atebion creadigol, rhagorol y tu allan i’r cyd-destun lle y’u hastudiwyd yn gyntaf. </w:t>
            </w:r>
            <w:r w:rsidRPr="00E91CFC">
              <w:rPr>
                <w:rFonts w:ascii="Arial" w:hAnsi="Arial" w:cs="Arial"/>
              </w:rPr>
              <w:t xml:space="preserve"> </w:t>
            </w:r>
          </w:p>
        </w:tc>
        <w:tc>
          <w:tcPr>
            <w:tcW w:w="1736" w:type="dxa"/>
          </w:tcPr>
          <w:p w14:paraId="0F4468F0" w14:textId="77777777" w:rsidR="001930E3" w:rsidRPr="00B669B1" w:rsidRDefault="001930E3" w:rsidP="007C37A8">
            <w:pPr>
              <w:rPr>
                <w:rFonts w:ascii="Arial" w:hAnsi="Arial" w:cs="Arial"/>
              </w:rPr>
            </w:pPr>
            <w:r w:rsidRPr="007A0AB5">
              <w:rPr>
                <w:rFonts w:ascii="Arial" w:hAnsi="Arial" w:cs="Arial"/>
                <w:lang w:val="cy-GB"/>
              </w:rPr>
              <w:lastRenderedPageBreak/>
              <w:t xml:space="preserve">Lefelau eithriadol o sgiliau </w:t>
            </w:r>
            <w:r w:rsidRPr="007A0AB5">
              <w:rPr>
                <w:rFonts w:ascii="Arial" w:hAnsi="Arial" w:cs="Arial"/>
                <w:lang w:val="cy-GB"/>
              </w:rPr>
              <w:lastRenderedPageBreak/>
              <w:t xml:space="preserve">cymhwyso a defnyddio gan ddefnyddio dulliau sefydledig, offer a/neu dechnegau. </w:t>
            </w:r>
            <w:r>
              <w:rPr>
                <w:rFonts w:ascii="Arial" w:hAnsi="Arial" w:cs="Arial"/>
              </w:rPr>
              <w:t xml:space="preserve">  </w:t>
            </w:r>
            <w:r w:rsidRPr="007A0AB5">
              <w:rPr>
                <w:rFonts w:ascii="Arial" w:hAnsi="Arial" w:cs="Arial"/>
                <w:lang w:val="cy-GB"/>
              </w:rPr>
              <w:t xml:space="preserve">Cymhwyso theori i arfer mewn modd cyson, cywir a rhesymegol, gan wneud cysylltiadau datblygedig iawn rhwng y ddau. </w:t>
            </w:r>
            <w:r>
              <w:rPr>
                <w:rFonts w:ascii="Arial" w:hAnsi="Arial" w:cs="Arial"/>
              </w:rPr>
              <w:t xml:space="preserve"> </w:t>
            </w:r>
            <w:r w:rsidRPr="007A0AB5">
              <w:rPr>
                <w:rFonts w:ascii="Arial" w:hAnsi="Arial" w:cs="Arial"/>
                <w:lang w:val="cy-GB"/>
              </w:rPr>
              <w:t xml:space="preserve">Gall ddynodi problemau arferol ac anarferol a chynnig atebion creadigol, eithaf soffistigedig y tu allan i’r cyd-destun lle y’u hastudiwyd yn gyntaf. </w:t>
            </w:r>
            <w:r>
              <w:rPr>
                <w:rFonts w:ascii="Arial" w:hAnsi="Arial" w:cs="Arial"/>
              </w:rPr>
              <w:t xml:space="preserve"> </w:t>
            </w:r>
          </w:p>
        </w:tc>
      </w:tr>
      <w:tr w:rsidR="001930E3" w:rsidRPr="00D9771E" w14:paraId="199F229B" w14:textId="77777777" w:rsidTr="007C37A8">
        <w:tc>
          <w:tcPr>
            <w:tcW w:w="1735" w:type="dxa"/>
            <w:shd w:val="clear" w:color="auto" w:fill="FF99FF"/>
          </w:tcPr>
          <w:p w14:paraId="4A543804" w14:textId="77777777" w:rsidR="001930E3" w:rsidRDefault="001930E3" w:rsidP="007C37A8">
            <w:pPr>
              <w:spacing w:before="34" w:line="239" w:lineRule="auto"/>
              <w:ind w:left="108" w:right="-54"/>
              <w:rPr>
                <w:rFonts w:ascii="Arial" w:eastAsia="Arial" w:hAnsi="Arial" w:cs="Arial"/>
                <w:b/>
                <w:bCs/>
              </w:rPr>
            </w:pPr>
            <w:r w:rsidRPr="00FB225A">
              <w:rPr>
                <w:rFonts w:ascii="Arial" w:eastAsia="Arial" w:hAnsi="Arial" w:cs="Arial"/>
                <w:b/>
                <w:bCs/>
                <w:lang w:val="cy-GB"/>
              </w:rPr>
              <w:t>Sgiliau trosglwyddad</w:t>
            </w:r>
            <w:r w:rsidRPr="00FB225A">
              <w:rPr>
                <w:rFonts w:ascii="Arial" w:eastAsia="Arial" w:hAnsi="Arial" w:cs="Arial"/>
                <w:b/>
                <w:bCs/>
                <w:lang w:val="cy-GB"/>
              </w:rPr>
              <w:lastRenderedPageBreak/>
              <w:t>wy ar gyfer bywyd ac arfer proffesiynol</w:t>
            </w:r>
          </w:p>
          <w:p w14:paraId="1BF5D08A" w14:textId="77777777" w:rsidR="001930E3" w:rsidRPr="00CC222E" w:rsidRDefault="001930E3" w:rsidP="007C37A8">
            <w:pPr>
              <w:spacing w:before="34" w:line="239" w:lineRule="auto"/>
              <w:ind w:left="108" w:right="-54"/>
              <w:rPr>
                <w:rFonts w:ascii="Arial" w:hAnsi="Arial" w:cs="Arial"/>
                <w:sz w:val="18"/>
                <w:szCs w:val="18"/>
              </w:rPr>
            </w:pPr>
            <w:r w:rsidRPr="00FB225A">
              <w:rPr>
                <w:rFonts w:ascii="Arial" w:eastAsia="Arial" w:hAnsi="Arial" w:cs="Arial"/>
                <w:spacing w:val="-1"/>
                <w:lang w:val="cy-GB"/>
              </w:rPr>
              <w:t>(Cyfleu’n effeithiol ar amrywiaeth o ffurfiau i gynulleidfaoedd arbenigol ac anarbenigol; y rhinweddau a’r sgiliau trosglwyddadwy angenrheidiol ar gyfer cyflogaeth sy’n gofyn am arfer cyfrifoldeb personol a gwneud penderfyniadau.)</w:t>
            </w:r>
          </w:p>
        </w:tc>
        <w:tc>
          <w:tcPr>
            <w:tcW w:w="1736" w:type="dxa"/>
            <w:tcBorders>
              <w:top w:val="single" w:sz="4" w:space="0" w:color="auto"/>
              <w:left w:val="single" w:sz="4" w:space="0" w:color="auto"/>
              <w:bottom w:val="single" w:sz="4" w:space="0" w:color="auto"/>
              <w:right w:val="dashed" w:sz="4" w:space="0" w:color="auto"/>
            </w:tcBorders>
          </w:tcPr>
          <w:p w14:paraId="404E04DE" w14:textId="77777777" w:rsidR="001930E3" w:rsidRPr="00E07BE3" w:rsidRDefault="001930E3" w:rsidP="007C37A8">
            <w:pPr>
              <w:rPr>
                <w:rFonts w:ascii="Arial" w:hAnsi="Arial" w:cs="Arial"/>
              </w:rPr>
            </w:pPr>
            <w:r>
              <w:rPr>
                <w:rFonts w:ascii="Arial" w:hAnsi="Arial" w:cs="Arial"/>
                <w:lang w:val="cy-GB"/>
              </w:rPr>
              <w:lastRenderedPageBreak/>
              <w:t xml:space="preserve">Cyfrwng cyfathrebu yn </w:t>
            </w:r>
            <w:r>
              <w:rPr>
                <w:rFonts w:ascii="Arial" w:hAnsi="Arial" w:cs="Arial"/>
                <w:lang w:val="cy-GB"/>
              </w:rPr>
              <w:lastRenderedPageBreak/>
              <w:t>amhriodol neu wedi’i gam-gymhwyso.</w:t>
            </w:r>
          </w:p>
          <w:p w14:paraId="0C1D7E1C" w14:textId="77777777" w:rsidR="001930E3" w:rsidRPr="00E07BE3" w:rsidRDefault="001930E3" w:rsidP="007C37A8">
            <w:pPr>
              <w:rPr>
                <w:rFonts w:ascii="Arial" w:hAnsi="Arial" w:cs="Arial"/>
              </w:rPr>
            </w:pPr>
            <w:r w:rsidRPr="00FB225A">
              <w:rPr>
                <w:rFonts w:ascii="Arial" w:hAnsi="Arial" w:cs="Arial"/>
                <w:lang w:val="cy-GB"/>
              </w:rPr>
              <w:t xml:space="preserve">Mae’r gwaith wedi’i strwythuro’n wael, yn ddi-drefn, a/neu wedi’i fynegi’n ddryslyd. </w:t>
            </w:r>
            <w:r w:rsidRPr="00ED3ABD">
              <w:rPr>
                <w:rFonts w:ascii="Arial" w:hAnsi="Arial" w:cs="Arial"/>
              </w:rPr>
              <w:t xml:space="preserve"> </w:t>
            </w:r>
            <w:r w:rsidRPr="00FB225A">
              <w:rPr>
                <w:rFonts w:ascii="Arial" w:hAnsi="Arial" w:cs="Arial"/>
                <w:lang w:val="cy-GB"/>
              </w:rPr>
              <w:t xml:space="preserve">Defnydd gwan iawn o iaith a/neu arddull amhriodol iawn. </w:t>
            </w:r>
            <w:r w:rsidRPr="00E07BE3">
              <w:rPr>
                <w:rFonts w:ascii="Arial" w:hAnsi="Arial" w:cs="Arial"/>
              </w:rPr>
              <w:t xml:space="preserve"> </w:t>
            </w:r>
            <w:r w:rsidRPr="00FB225A">
              <w:rPr>
                <w:rFonts w:ascii="Arial" w:hAnsi="Arial" w:cs="Arial"/>
                <w:lang w:val="cy-GB"/>
              </w:rPr>
              <w:t>Wedi methu gweithio’n effeithiol yn rhan o grŵp.</w:t>
            </w:r>
            <w:r w:rsidRPr="00765A2B">
              <w:rPr>
                <w:rFonts w:ascii="Arial" w:hAnsi="Arial" w:cs="Arial"/>
              </w:rPr>
              <w:t xml:space="preserve"> </w:t>
            </w:r>
            <w:r w:rsidRPr="00FB225A">
              <w:rPr>
                <w:rFonts w:ascii="Arial" w:hAnsi="Arial" w:cs="Arial"/>
                <w:lang w:val="cy-GB"/>
              </w:rPr>
              <w:t>Fawr ddim neu ddim tystiolaeth o’r sgiliau ar gyfer cyflogaeth sy’n gofyn am arfer cyfrifoldeb personol a gwneud penderfyniadau.</w:t>
            </w:r>
          </w:p>
          <w:p w14:paraId="627BBA42" w14:textId="77777777" w:rsidR="001930E3" w:rsidRPr="00ED3ABD" w:rsidRDefault="001930E3" w:rsidP="007C37A8">
            <w:pPr>
              <w:rPr>
                <w:rFonts w:ascii="Arial" w:hAnsi="Arial" w:cs="Arial"/>
              </w:rPr>
            </w:pPr>
          </w:p>
          <w:p w14:paraId="3FA557C2" w14:textId="77777777" w:rsidR="001930E3" w:rsidRPr="00E07BE3" w:rsidRDefault="001930E3" w:rsidP="007C37A8">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52488E4" w14:textId="77777777" w:rsidR="001930E3" w:rsidRPr="00E07BE3" w:rsidRDefault="001930E3" w:rsidP="007C37A8">
            <w:pPr>
              <w:rPr>
                <w:rFonts w:ascii="Arial" w:hAnsi="Arial" w:cs="Arial"/>
              </w:rPr>
            </w:pPr>
            <w:r w:rsidRPr="00FB225A">
              <w:rPr>
                <w:rFonts w:ascii="Arial" w:hAnsi="Arial" w:cs="Arial"/>
                <w:lang w:val="cy-GB"/>
              </w:rPr>
              <w:lastRenderedPageBreak/>
              <w:t xml:space="preserve">Cyfrwng cyfathrebu </w:t>
            </w:r>
            <w:r w:rsidRPr="00FB225A">
              <w:rPr>
                <w:rFonts w:ascii="Arial" w:hAnsi="Arial" w:cs="Arial"/>
                <w:lang w:val="cy-GB"/>
              </w:rPr>
              <w:lastRenderedPageBreak/>
              <w:t>wedi’i ddylunio’n wael a/neu ddim yn addas at y gynulleidfa.</w:t>
            </w:r>
            <w:r w:rsidRPr="00E07BE3">
              <w:rPr>
                <w:rFonts w:ascii="Arial" w:hAnsi="Arial" w:cs="Arial"/>
              </w:rPr>
              <w:t xml:space="preserve"> </w:t>
            </w:r>
          </w:p>
          <w:p w14:paraId="25A45D62" w14:textId="77777777" w:rsidR="001930E3" w:rsidRPr="00E07BE3" w:rsidRDefault="001930E3" w:rsidP="007C37A8">
            <w:pPr>
              <w:rPr>
                <w:rFonts w:ascii="Arial" w:hAnsi="Arial" w:cs="Arial"/>
              </w:rPr>
            </w:pPr>
            <w:r w:rsidRPr="00FB225A">
              <w:rPr>
                <w:rFonts w:ascii="Arial" w:hAnsi="Arial" w:cs="Arial"/>
                <w:lang w:val="cy-GB"/>
              </w:rPr>
              <w:t xml:space="preserve">Mae’r gwaith wedi’i gyflwyno’n wael mewn modd di-gyswllt. </w:t>
            </w:r>
            <w:r w:rsidRPr="00ED3ABD">
              <w:rPr>
                <w:rFonts w:ascii="Arial" w:hAnsi="Arial" w:cs="Arial"/>
              </w:rPr>
              <w:t xml:space="preserve"> </w:t>
            </w:r>
            <w:r w:rsidRPr="00FB225A">
              <w:rPr>
                <w:rFonts w:ascii="Arial" w:hAnsi="Arial" w:cs="Arial"/>
                <w:lang w:val="cy-GB"/>
              </w:rPr>
              <w:t xml:space="preserve">Mae wedi’i strwythuro’n llac, ac ar brydiau’n anghydlynol, a gwybodaeth a syniadau wedi’u mynegi’n wael yn aml. </w:t>
            </w:r>
            <w:r>
              <w:rPr>
                <w:rFonts w:ascii="Arial" w:hAnsi="Arial" w:cs="Arial"/>
              </w:rPr>
              <w:t xml:space="preserve"> </w:t>
            </w:r>
            <w:r w:rsidRPr="00FB225A">
              <w:rPr>
                <w:rFonts w:ascii="Arial" w:hAnsi="Arial" w:cs="Arial"/>
                <w:lang w:val="cy-GB"/>
              </w:rPr>
              <w:t xml:space="preserve">Defnydd gwan o iaith a/neu arddull amhriodol. </w:t>
            </w:r>
            <w:r>
              <w:rPr>
                <w:rFonts w:ascii="Arial" w:hAnsi="Arial" w:cs="Arial"/>
              </w:rPr>
              <w:t xml:space="preserve"> </w:t>
            </w:r>
            <w:r w:rsidRPr="00FB225A">
              <w:rPr>
                <w:rFonts w:ascii="Arial" w:hAnsi="Arial" w:cs="Arial"/>
                <w:lang w:val="cy-GB"/>
              </w:rPr>
              <w:t xml:space="preserve">Ymagwedd ddiffygiol at waith grŵp, gan fodloni rhwymedigaethau rhannol i eraill yn unig. </w:t>
            </w:r>
            <w:r w:rsidRPr="00765A2B">
              <w:rPr>
                <w:rFonts w:ascii="Arial" w:hAnsi="Arial" w:cs="Arial"/>
              </w:rPr>
              <w:t xml:space="preserve"> </w:t>
            </w:r>
            <w:r w:rsidRPr="00FB225A">
              <w:rPr>
                <w:rFonts w:ascii="Arial" w:hAnsi="Arial" w:cs="Arial"/>
                <w:lang w:val="cy-GB"/>
              </w:rPr>
              <w:t xml:space="preserve">Tystiolaeth gyfyngedig o’r sgiliau ar gyfer </w:t>
            </w:r>
            <w:r w:rsidRPr="00FB225A">
              <w:rPr>
                <w:rFonts w:ascii="Arial" w:hAnsi="Arial" w:cs="Arial"/>
                <w:lang w:val="cy-GB"/>
              </w:rPr>
              <w:lastRenderedPageBreak/>
              <w:t>cyflogaeth sy’n gofyn am arfer cyfrifoldeb personol a gwneud penderfyniadau.</w:t>
            </w:r>
          </w:p>
        </w:tc>
        <w:tc>
          <w:tcPr>
            <w:tcW w:w="1736" w:type="dxa"/>
            <w:tcBorders>
              <w:top w:val="single" w:sz="4" w:space="0" w:color="auto"/>
              <w:left w:val="double" w:sz="4" w:space="0" w:color="auto"/>
              <w:bottom w:val="single" w:sz="4" w:space="0" w:color="auto"/>
              <w:right w:val="dashed" w:sz="4" w:space="0" w:color="auto"/>
            </w:tcBorders>
          </w:tcPr>
          <w:p w14:paraId="2D9F482D" w14:textId="77777777" w:rsidR="001930E3" w:rsidRPr="00E07BE3" w:rsidRDefault="001930E3" w:rsidP="007C37A8">
            <w:pPr>
              <w:rPr>
                <w:rFonts w:ascii="Arial" w:hAnsi="Arial" w:cs="Arial"/>
              </w:rPr>
            </w:pPr>
            <w:r w:rsidRPr="00FB225A">
              <w:rPr>
                <w:rFonts w:ascii="Arial" w:hAnsi="Arial" w:cs="Arial"/>
                <w:lang w:val="cy-GB"/>
              </w:rPr>
              <w:lastRenderedPageBreak/>
              <w:t xml:space="preserve">Gall gyfathrebu mewn cyfrwng </w:t>
            </w:r>
            <w:r w:rsidRPr="00FB225A">
              <w:rPr>
                <w:rFonts w:ascii="Arial" w:hAnsi="Arial" w:cs="Arial"/>
                <w:lang w:val="cy-GB"/>
              </w:rPr>
              <w:t>sy’n addas ar gyfer y gynulleidfa ond gyda lle i wella.</w:t>
            </w:r>
            <w:r w:rsidRPr="00E07BE3">
              <w:rPr>
                <w:rFonts w:ascii="Arial" w:hAnsi="Arial" w:cs="Arial"/>
              </w:rPr>
              <w:t xml:space="preserve"> </w:t>
            </w:r>
          </w:p>
          <w:p w14:paraId="52A0BC70" w14:textId="77777777" w:rsidR="001930E3" w:rsidRPr="00E07BE3" w:rsidRDefault="001930E3" w:rsidP="007C37A8">
            <w:pPr>
              <w:rPr>
                <w:rFonts w:ascii="Arial" w:hAnsi="Arial" w:cs="Arial"/>
              </w:rPr>
            </w:pPr>
            <w:r w:rsidRPr="00FB225A">
              <w:rPr>
                <w:rFonts w:ascii="Arial" w:hAnsi="Arial" w:cs="Arial"/>
                <w:lang w:val="cy-GB"/>
              </w:rPr>
              <w:t xml:space="preserve">Cyflwyniad a strwythur yn drefnus ar y cyfan, lle mynegir syniadau / cysyniadau perthnasol mewn modd rhesymol. </w:t>
            </w:r>
            <w:r>
              <w:rPr>
                <w:rFonts w:ascii="Arial" w:hAnsi="Arial" w:cs="Arial"/>
              </w:rPr>
              <w:t xml:space="preserve"> </w:t>
            </w:r>
            <w:r w:rsidRPr="00FB225A">
              <w:rPr>
                <w:rFonts w:ascii="Arial" w:hAnsi="Arial" w:cs="Arial"/>
                <w:lang w:val="cy-GB"/>
              </w:rPr>
              <w:t xml:space="preserve">Gall fod diffyg cydlyniad mewn mannau yn y gwaith. </w:t>
            </w:r>
            <w:r w:rsidRPr="00E07BE3">
              <w:rPr>
                <w:rFonts w:ascii="Arial" w:hAnsi="Arial" w:cs="Arial"/>
              </w:rPr>
              <w:t xml:space="preserve"> </w:t>
            </w:r>
            <w:r w:rsidRPr="00FB225A">
              <w:rPr>
                <w:rFonts w:ascii="Arial" w:hAnsi="Arial" w:cs="Arial"/>
                <w:lang w:val="cy-GB"/>
              </w:rPr>
              <w:t xml:space="preserve">Gall weithio fel rhan o grŵp, gan fodloni’r rhan fwyaf o’r rhwymedigaethau i bobl eraill ond efallai gyda chyfranogiad cyfyngedig mewn gweithgareddau grŵp. </w:t>
            </w:r>
          </w:p>
          <w:p w14:paraId="7B6A0993" w14:textId="77777777" w:rsidR="001930E3" w:rsidRPr="00E07BE3" w:rsidRDefault="001930E3" w:rsidP="007C37A8">
            <w:pPr>
              <w:rPr>
                <w:rFonts w:ascii="Arial" w:hAnsi="Arial" w:cs="Arial"/>
              </w:rPr>
            </w:pPr>
            <w:r w:rsidRPr="00FB225A">
              <w:rPr>
                <w:rFonts w:ascii="Arial" w:hAnsi="Arial" w:cs="Arial"/>
                <w:lang w:val="cy-GB"/>
              </w:rPr>
              <w:t xml:space="preserve">Arddengys y sgiliau sylfaenol ar gyfer </w:t>
            </w:r>
            <w:r w:rsidRPr="00FB225A">
              <w:rPr>
                <w:rFonts w:ascii="Arial" w:hAnsi="Arial" w:cs="Arial"/>
                <w:lang w:val="cy-GB"/>
              </w:rPr>
              <w:lastRenderedPageBreak/>
              <w:t xml:space="preserve">cyflogaeth sy’n gofyn am arfer cyfrifoldeb personol a gwneud penderfyniadau, gyda rhai meysydd o fân wendid. </w:t>
            </w:r>
          </w:p>
        </w:tc>
        <w:tc>
          <w:tcPr>
            <w:tcW w:w="1736" w:type="dxa"/>
            <w:tcBorders>
              <w:top w:val="single" w:sz="4" w:space="0" w:color="auto"/>
              <w:left w:val="dashed" w:sz="4" w:space="0" w:color="auto"/>
              <w:bottom w:val="single" w:sz="4" w:space="0" w:color="auto"/>
              <w:right w:val="dashed" w:sz="4" w:space="0" w:color="auto"/>
            </w:tcBorders>
          </w:tcPr>
          <w:p w14:paraId="2DFE3408" w14:textId="77777777" w:rsidR="001930E3" w:rsidRPr="00E07BE3" w:rsidRDefault="001930E3" w:rsidP="007C37A8">
            <w:pPr>
              <w:rPr>
                <w:rFonts w:ascii="Arial" w:hAnsi="Arial" w:cs="Arial"/>
              </w:rPr>
            </w:pPr>
            <w:r w:rsidRPr="00FB225A">
              <w:rPr>
                <w:rFonts w:ascii="Arial" w:hAnsi="Arial" w:cs="Arial"/>
                <w:lang w:val="cy-GB"/>
              </w:rPr>
              <w:lastRenderedPageBreak/>
              <w:t xml:space="preserve">Gall gyfathrebu’n </w:t>
            </w:r>
            <w:r w:rsidRPr="00FB225A">
              <w:rPr>
                <w:rFonts w:ascii="Arial" w:hAnsi="Arial" w:cs="Arial"/>
                <w:lang w:val="cy-GB"/>
              </w:rPr>
              <w:t>effeithiol mewn cyfrwng sy’n addas ar gyfer y gynulleidfa, ond gall fod â mân wallau.</w:t>
            </w:r>
          </w:p>
          <w:p w14:paraId="0C1ED27A" w14:textId="77777777" w:rsidR="001930E3" w:rsidRPr="00E07BE3" w:rsidRDefault="001930E3" w:rsidP="007C37A8">
            <w:pPr>
              <w:rPr>
                <w:rFonts w:ascii="Arial" w:hAnsi="Arial" w:cs="Arial"/>
              </w:rPr>
            </w:pPr>
            <w:r w:rsidRPr="00FB225A">
              <w:rPr>
                <w:rFonts w:ascii="Arial" w:hAnsi="Arial" w:cs="Arial"/>
                <w:lang w:val="cy-GB"/>
              </w:rPr>
              <w:t xml:space="preserve">Mae’r gwaith yn gydlynol a threfnus ar y cyfan, mewn strwythur addas ac ar y cyfan mae wedi’i fynegi’n eglur. </w:t>
            </w:r>
            <w:r>
              <w:rPr>
                <w:rFonts w:ascii="Arial" w:hAnsi="Arial" w:cs="Arial"/>
              </w:rPr>
              <w:t xml:space="preserve"> </w:t>
            </w:r>
            <w:r w:rsidRPr="00FB225A">
              <w:rPr>
                <w:rFonts w:ascii="Arial" w:hAnsi="Arial" w:cs="Arial"/>
                <w:lang w:val="cy-GB"/>
              </w:rPr>
              <w:t>Gall weithio’n effeithiol yn annibynnol a/neu fel rhan o dîm, gyda chyfraniadau eglur at weithgareddau grŵp.</w:t>
            </w:r>
            <w:r w:rsidRPr="00E07BE3">
              <w:rPr>
                <w:rFonts w:ascii="Arial" w:hAnsi="Arial" w:cs="Arial"/>
              </w:rPr>
              <w:t xml:space="preserve"> </w:t>
            </w:r>
          </w:p>
          <w:p w14:paraId="157D554F" w14:textId="77777777" w:rsidR="001930E3" w:rsidRPr="00E07BE3" w:rsidRDefault="001930E3" w:rsidP="007C37A8">
            <w:pPr>
              <w:rPr>
                <w:rFonts w:ascii="Arial" w:hAnsi="Arial" w:cs="Arial"/>
              </w:rPr>
            </w:pPr>
            <w:r w:rsidRPr="00FB225A">
              <w:rPr>
                <w:rFonts w:ascii="Arial" w:hAnsi="Arial" w:cs="Arial"/>
                <w:lang w:val="cy-GB"/>
              </w:rPr>
              <w:t xml:space="preserve">Arddengys y sgiliau ar gyfer cyflogaeth sy’n gofyn am arfer cyfrifoldeb personol a gwneud penderfyniadau, gyda rhai meysydd o </w:t>
            </w:r>
            <w:r w:rsidRPr="00FB225A">
              <w:rPr>
                <w:rFonts w:ascii="Arial" w:hAnsi="Arial" w:cs="Arial"/>
                <w:lang w:val="cy-GB"/>
              </w:rPr>
              <w:lastRenderedPageBreak/>
              <w:t xml:space="preserve">gryfder a rhai o fân wendid. </w:t>
            </w:r>
          </w:p>
        </w:tc>
        <w:tc>
          <w:tcPr>
            <w:tcW w:w="1736" w:type="dxa"/>
            <w:tcBorders>
              <w:top w:val="single" w:sz="4" w:space="0" w:color="auto"/>
              <w:left w:val="dashed" w:sz="4" w:space="0" w:color="auto"/>
              <w:bottom w:val="single" w:sz="4" w:space="0" w:color="auto"/>
              <w:right w:val="dashed" w:sz="4" w:space="0" w:color="auto"/>
            </w:tcBorders>
          </w:tcPr>
          <w:p w14:paraId="043E7A04" w14:textId="77777777" w:rsidR="001930E3" w:rsidRPr="00E07BE3" w:rsidRDefault="001930E3" w:rsidP="007C37A8">
            <w:pPr>
              <w:rPr>
                <w:rFonts w:ascii="Arial" w:hAnsi="Arial" w:cs="Arial"/>
              </w:rPr>
            </w:pPr>
            <w:r w:rsidRPr="00FB225A">
              <w:rPr>
                <w:rFonts w:ascii="Arial" w:hAnsi="Arial" w:cs="Arial"/>
                <w:lang w:val="cy-GB"/>
              </w:rPr>
              <w:lastRenderedPageBreak/>
              <w:t xml:space="preserve">Gall gyfathrebu’n </w:t>
            </w:r>
            <w:r w:rsidRPr="00FB225A">
              <w:rPr>
                <w:rFonts w:ascii="Arial" w:hAnsi="Arial" w:cs="Arial"/>
                <w:lang w:val="cy-GB"/>
              </w:rPr>
              <w:t>dda, yn hyderus ac yn gyson mewn cyfrwng sy’n addas ar gyfer y gynulleidfa.</w:t>
            </w:r>
          </w:p>
          <w:p w14:paraId="6BDB9569" w14:textId="77777777" w:rsidR="001930E3" w:rsidRPr="00E07BE3" w:rsidRDefault="001930E3" w:rsidP="007C37A8">
            <w:pPr>
              <w:rPr>
                <w:rFonts w:ascii="Arial" w:hAnsi="Arial" w:cs="Arial"/>
              </w:rPr>
            </w:pPr>
            <w:r w:rsidRPr="00FB225A">
              <w:rPr>
                <w:rFonts w:ascii="Arial" w:hAnsi="Arial" w:cs="Arial"/>
                <w:lang w:val="cy-GB"/>
              </w:rPr>
              <w:t xml:space="preserve">Mae’r gwaith yn gydlynol, </w:t>
            </w:r>
            <w:r>
              <w:rPr>
                <w:rFonts w:ascii="Arial" w:hAnsi="Arial" w:cs="Arial"/>
                <w:lang w:val="cy-GB"/>
              </w:rPr>
              <w:t xml:space="preserve">yn </w:t>
            </w:r>
            <w:r w:rsidRPr="00FB225A">
              <w:rPr>
                <w:rFonts w:ascii="Arial" w:hAnsi="Arial" w:cs="Arial"/>
                <w:lang w:val="cy-GB"/>
              </w:rPr>
              <w:t xml:space="preserve">rhugl, wedi’i strwythuro’n dda ac yn drefnus. </w:t>
            </w:r>
            <w:r>
              <w:rPr>
                <w:rFonts w:ascii="Arial" w:hAnsi="Arial" w:cs="Arial"/>
              </w:rPr>
              <w:t xml:space="preserve"> </w:t>
            </w:r>
            <w:r w:rsidRPr="00FB225A">
              <w:rPr>
                <w:rFonts w:ascii="Arial" w:hAnsi="Arial" w:cs="Arial"/>
                <w:lang w:val="cy-GB"/>
              </w:rPr>
              <w:t>Gall weithio’n dda iawn yn ymreolaethol a/neu fel rhan o dîm, gyda chyfraniadau da iawn at weithgareddau grŵp.</w:t>
            </w:r>
            <w:r w:rsidRPr="00E07BE3">
              <w:rPr>
                <w:rFonts w:ascii="Arial" w:hAnsi="Arial" w:cs="Arial"/>
              </w:rPr>
              <w:t xml:space="preserve"> </w:t>
            </w:r>
          </w:p>
          <w:p w14:paraId="61FFD28E" w14:textId="77777777" w:rsidR="001930E3" w:rsidRPr="00E07BE3" w:rsidRDefault="001930E3" w:rsidP="007C37A8">
            <w:pPr>
              <w:rPr>
                <w:rFonts w:ascii="Arial" w:hAnsi="Arial" w:cs="Arial"/>
              </w:rPr>
            </w:pPr>
            <w:r>
              <w:rPr>
                <w:rFonts w:ascii="Arial" w:hAnsi="Arial" w:cs="Arial"/>
                <w:lang w:val="cy-GB"/>
              </w:rPr>
              <w:t xml:space="preserve">Arddengys sgiliau da iawn ar gyfer cyflogaeth sy’n gofyn am arfer cyfrifoldeb personol a gwneud penderfyniadau, gyda mân wendid  achlysurol yn unig. </w:t>
            </w:r>
          </w:p>
        </w:tc>
        <w:tc>
          <w:tcPr>
            <w:tcW w:w="1736" w:type="dxa"/>
            <w:tcBorders>
              <w:top w:val="single" w:sz="4" w:space="0" w:color="auto"/>
              <w:left w:val="dashed" w:sz="4" w:space="0" w:color="auto"/>
              <w:bottom w:val="single" w:sz="4" w:space="0" w:color="auto"/>
              <w:right w:val="dashed" w:sz="4" w:space="0" w:color="auto"/>
            </w:tcBorders>
          </w:tcPr>
          <w:p w14:paraId="2E3D83B4" w14:textId="77777777" w:rsidR="001930E3" w:rsidRPr="00E07BE3" w:rsidRDefault="001930E3" w:rsidP="007C37A8">
            <w:pPr>
              <w:rPr>
                <w:rFonts w:ascii="Arial" w:hAnsi="Arial" w:cs="Arial"/>
              </w:rPr>
            </w:pPr>
            <w:r w:rsidRPr="00FB225A">
              <w:rPr>
                <w:rFonts w:ascii="Arial" w:hAnsi="Arial" w:cs="Arial"/>
                <w:lang w:val="cy-GB"/>
              </w:rPr>
              <w:lastRenderedPageBreak/>
              <w:t xml:space="preserve">Gall gyfathrebu’n </w:t>
            </w:r>
            <w:r w:rsidRPr="00FB225A">
              <w:rPr>
                <w:rFonts w:ascii="Arial" w:hAnsi="Arial" w:cs="Arial"/>
                <w:lang w:val="cy-GB"/>
              </w:rPr>
              <w:lastRenderedPageBreak/>
              <w:t>broffesiynol, yn hyderus ac yn gyson mewn cyfrwng sy’n addas ar gyfer y gynulleidfa.</w:t>
            </w:r>
          </w:p>
          <w:p w14:paraId="08F25C5F" w14:textId="77777777" w:rsidR="001930E3" w:rsidRPr="00E07BE3" w:rsidRDefault="001930E3" w:rsidP="007C37A8">
            <w:pPr>
              <w:rPr>
                <w:rFonts w:ascii="Arial" w:hAnsi="Arial" w:cs="Arial"/>
              </w:rPr>
            </w:pPr>
            <w:r w:rsidRPr="00FB225A">
              <w:rPr>
                <w:rFonts w:ascii="Arial" w:hAnsi="Arial" w:cs="Arial"/>
                <w:lang w:val="cy-GB"/>
              </w:rPr>
              <w:t>Mae’r gwaith yn gydlynol, yn rhugl iawn ac wedi’i gyflwyno’n fedrus.</w:t>
            </w:r>
            <w:r>
              <w:rPr>
                <w:rFonts w:ascii="Arial" w:hAnsi="Arial" w:cs="Arial"/>
              </w:rPr>
              <w:t xml:space="preserve"> </w:t>
            </w:r>
            <w:r w:rsidRPr="00FB225A">
              <w:rPr>
                <w:rFonts w:ascii="Arial" w:hAnsi="Arial" w:cs="Arial"/>
                <w:lang w:val="cy-GB"/>
              </w:rPr>
              <w:t xml:space="preserve">Gall weithio’n ymreolaethol gyda menter. </w:t>
            </w:r>
            <w:r>
              <w:rPr>
                <w:rFonts w:ascii="Arial" w:hAnsi="Arial" w:cs="Arial"/>
              </w:rPr>
              <w:t xml:space="preserve"> </w:t>
            </w:r>
            <w:r w:rsidRPr="00FB225A">
              <w:rPr>
                <w:rFonts w:ascii="Arial" w:hAnsi="Arial" w:cs="Arial"/>
                <w:lang w:val="cy-GB"/>
              </w:rPr>
              <w:t xml:space="preserve">Lle bo’n berthnasol gall weithio’n broffesiynol o fewn tîm, gan ddangos sgiliau arwain fel y bo’n briodol, gan </w:t>
            </w:r>
            <w:r>
              <w:rPr>
                <w:rFonts w:ascii="Arial" w:hAnsi="Arial" w:cs="Arial"/>
                <w:lang w:val="cy-GB"/>
              </w:rPr>
              <w:t>fodloni</w:t>
            </w:r>
            <w:r w:rsidRPr="00FB225A">
              <w:rPr>
                <w:rFonts w:ascii="Arial" w:hAnsi="Arial" w:cs="Arial"/>
                <w:lang w:val="cy-GB"/>
              </w:rPr>
              <w:t xml:space="preserve"> ymrwymiadau.</w:t>
            </w:r>
            <w:r>
              <w:rPr>
                <w:rFonts w:ascii="Arial" w:hAnsi="Arial" w:cs="Arial"/>
              </w:rPr>
              <w:t xml:space="preserve"> </w:t>
            </w:r>
            <w:r w:rsidRPr="00FB225A">
              <w:rPr>
                <w:rFonts w:ascii="Arial" w:hAnsi="Arial" w:cs="Arial"/>
                <w:lang w:val="cy-GB"/>
              </w:rPr>
              <w:t>Arddengys sgiliau rhagorol ar gyfer cyflogaeth sy’n gofyn am arfer cyfrifoldeb personol a gwneud penderfyniadau</w:t>
            </w:r>
            <w:r w:rsidRPr="00FB225A">
              <w:rPr>
                <w:rFonts w:ascii="Arial" w:hAnsi="Arial" w:cs="Arial"/>
                <w:lang w:val="cy-GB"/>
              </w:rPr>
              <w:lastRenderedPageBreak/>
              <w:t xml:space="preserve">, gydag awydd i ddatblygu ymhellach.  </w:t>
            </w:r>
          </w:p>
          <w:p w14:paraId="54CE6308" w14:textId="77777777" w:rsidR="001930E3" w:rsidRPr="00E07BE3" w:rsidRDefault="001930E3" w:rsidP="007C37A8">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CB9FE6E" w14:textId="77777777" w:rsidR="001930E3" w:rsidRPr="00E07BE3" w:rsidRDefault="001930E3" w:rsidP="007C37A8">
            <w:pPr>
              <w:rPr>
                <w:rFonts w:ascii="Arial" w:hAnsi="Arial" w:cs="Arial"/>
              </w:rPr>
            </w:pPr>
            <w:r w:rsidRPr="00FB225A">
              <w:rPr>
                <w:rFonts w:ascii="Arial" w:hAnsi="Arial" w:cs="Arial"/>
                <w:lang w:val="cy-GB"/>
              </w:rPr>
              <w:lastRenderedPageBreak/>
              <w:t xml:space="preserve">Gall gyfathrebu gyda lefel </w:t>
            </w:r>
            <w:r w:rsidRPr="00FB225A">
              <w:rPr>
                <w:rFonts w:ascii="Arial" w:hAnsi="Arial" w:cs="Arial"/>
                <w:lang w:val="cy-GB"/>
              </w:rPr>
              <w:t>eithriadol o uchel o broffesiynoldeb, sy’n addas iawn ar gyfer y gynulleidfa.</w:t>
            </w:r>
            <w:r w:rsidRPr="00E07BE3">
              <w:rPr>
                <w:rFonts w:ascii="Arial" w:hAnsi="Arial" w:cs="Arial"/>
              </w:rPr>
              <w:t xml:space="preserve"> </w:t>
            </w:r>
          </w:p>
          <w:p w14:paraId="5662713D" w14:textId="77777777" w:rsidR="001930E3" w:rsidRPr="00E07BE3" w:rsidRDefault="001930E3" w:rsidP="007C37A8">
            <w:pPr>
              <w:rPr>
                <w:rFonts w:ascii="Arial" w:hAnsi="Arial" w:cs="Arial"/>
              </w:rPr>
            </w:pPr>
            <w:r w:rsidRPr="00FB225A">
              <w:rPr>
                <w:rFonts w:ascii="Arial" w:hAnsi="Arial" w:cs="Arial"/>
                <w:lang w:val="cy-GB"/>
              </w:rPr>
              <w:t>Mae’r gwaith yn eithriadol o gydlynol, yn rhugl iawn ac wedi’i gyflwyno’n broffesiynol.</w:t>
            </w:r>
            <w:r>
              <w:rPr>
                <w:rFonts w:ascii="Arial" w:hAnsi="Arial" w:cs="Arial"/>
              </w:rPr>
              <w:t xml:space="preserve"> </w:t>
            </w:r>
            <w:r w:rsidRPr="00FB225A">
              <w:rPr>
                <w:rFonts w:ascii="Arial" w:hAnsi="Arial" w:cs="Arial"/>
                <w:lang w:val="cy-GB"/>
              </w:rPr>
              <w:t>Gall weithio’n eithriadol o dda o fewn tîm, gan ddangos sgiliau arwain.</w:t>
            </w:r>
            <w:r>
              <w:t xml:space="preserve"> </w:t>
            </w:r>
            <w:r w:rsidRPr="0003336C">
              <w:rPr>
                <w:rFonts w:ascii="Arial" w:hAnsi="Arial" w:cs="Arial"/>
                <w:lang w:val="cy-GB"/>
              </w:rPr>
              <w:t xml:space="preserve">Arddengys sgiliau eithriadol ar gyfer cyflogaeth sy’n gofyn am arfer cyfrifoldeb personol a gwneud penderfyniadau gydag awydd i ddatblygu ymhellach.  </w:t>
            </w:r>
          </w:p>
        </w:tc>
      </w:tr>
    </w:tbl>
    <w:p w14:paraId="08FF47F0" w14:textId="77777777" w:rsidR="001930E3" w:rsidRPr="00D9771E" w:rsidRDefault="001930E3" w:rsidP="001930E3">
      <w:pPr>
        <w:rPr>
          <w:rFonts w:ascii="Arial" w:hAnsi="Arial" w:cs="Arial"/>
        </w:rPr>
      </w:pPr>
    </w:p>
    <w:p w14:paraId="44777B6F" w14:textId="77777777" w:rsidR="001930E3" w:rsidRDefault="001930E3" w:rsidP="001930E3">
      <w:pPr>
        <w:pStyle w:val="NormalWeb"/>
        <w:rPr>
          <w:rFonts w:ascii="Arial" w:hAnsi="Arial" w:cs="Arial"/>
          <w:color w:val="303B44"/>
          <w:sz w:val="22"/>
          <w:szCs w:val="22"/>
        </w:rPr>
      </w:pPr>
    </w:p>
    <w:p w14:paraId="36C72279" w14:textId="77777777" w:rsidR="001930E3" w:rsidRDefault="001930E3" w:rsidP="001930E3">
      <w:pPr>
        <w:pStyle w:val="NormalWeb"/>
        <w:rPr>
          <w:rFonts w:ascii="Arial" w:hAnsi="Arial" w:cs="Arial"/>
          <w:color w:val="303B44"/>
          <w:sz w:val="22"/>
          <w:szCs w:val="22"/>
        </w:rPr>
      </w:pPr>
    </w:p>
    <w:p w14:paraId="10824AEF" w14:textId="77777777" w:rsidR="001930E3" w:rsidRDefault="001930E3" w:rsidP="001930E3">
      <w:pPr>
        <w:pStyle w:val="NormalWeb"/>
        <w:rPr>
          <w:rFonts w:ascii="Arial" w:hAnsi="Arial" w:cs="Arial"/>
          <w:color w:val="303B44"/>
          <w:sz w:val="22"/>
          <w:szCs w:val="22"/>
        </w:rPr>
      </w:pPr>
    </w:p>
    <w:p w14:paraId="71817788" w14:textId="77777777" w:rsidR="001930E3" w:rsidRDefault="001930E3" w:rsidP="001930E3">
      <w:pPr>
        <w:pStyle w:val="NormalWeb"/>
        <w:rPr>
          <w:rFonts w:ascii="Arial" w:hAnsi="Arial" w:cs="Arial"/>
          <w:color w:val="303B44"/>
          <w:sz w:val="22"/>
          <w:szCs w:val="22"/>
        </w:rPr>
      </w:pPr>
    </w:p>
    <w:p w14:paraId="0ED38BE7" w14:textId="77777777" w:rsidR="001930E3" w:rsidRDefault="001930E3" w:rsidP="001930E3">
      <w:pPr>
        <w:pStyle w:val="NormalWeb"/>
        <w:rPr>
          <w:rFonts w:ascii="Arial" w:hAnsi="Arial" w:cs="Arial"/>
          <w:color w:val="303B44"/>
          <w:sz w:val="22"/>
          <w:szCs w:val="22"/>
        </w:rPr>
      </w:pPr>
    </w:p>
    <w:p w14:paraId="64AADB2E" w14:textId="77777777" w:rsidR="001930E3" w:rsidRDefault="001930E3" w:rsidP="001930E3">
      <w:pPr>
        <w:pStyle w:val="NormalWeb"/>
        <w:rPr>
          <w:rFonts w:ascii="Arial" w:hAnsi="Arial" w:cs="Arial"/>
          <w:color w:val="303B44"/>
          <w:sz w:val="22"/>
          <w:szCs w:val="22"/>
        </w:rPr>
      </w:pPr>
    </w:p>
    <w:p w14:paraId="09A771BE" w14:textId="77777777" w:rsidR="001930E3" w:rsidRDefault="001930E3" w:rsidP="001930E3">
      <w:pPr>
        <w:pStyle w:val="NormalWeb"/>
        <w:rPr>
          <w:rFonts w:ascii="Arial" w:hAnsi="Arial" w:cs="Arial"/>
          <w:color w:val="303B44"/>
          <w:sz w:val="22"/>
          <w:szCs w:val="22"/>
        </w:rPr>
      </w:pPr>
    </w:p>
    <w:p w14:paraId="77C34D6D" w14:textId="77777777" w:rsidR="001930E3" w:rsidRDefault="001930E3" w:rsidP="001930E3">
      <w:pPr>
        <w:pStyle w:val="NormalWeb"/>
        <w:rPr>
          <w:rFonts w:ascii="Arial" w:hAnsi="Arial" w:cs="Arial"/>
          <w:color w:val="303B44"/>
          <w:sz w:val="22"/>
          <w:szCs w:val="22"/>
        </w:rPr>
      </w:pPr>
    </w:p>
    <w:p w14:paraId="1A7E52C6" w14:textId="77777777" w:rsidR="001930E3" w:rsidRDefault="001930E3" w:rsidP="001930E3">
      <w:pPr>
        <w:pStyle w:val="NormalWeb"/>
        <w:rPr>
          <w:rFonts w:ascii="Arial" w:hAnsi="Arial" w:cs="Arial"/>
          <w:color w:val="303B44"/>
          <w:sz w:val="22"/>
          <w:szCs w:val="22"/>
        </w:rPr>
      </w:pPr>
    </w:p>
    <w:p w14:paraId="7B3A3949" w14:textId="77777777" w:rsidR="001930E3" w:rsidRDefault="001930E3" w:rsidP="001930E3">
      <w:pPr>
        <w:pStyle w:val="NormalWeb"/>
        <w:rPr>
          <w:rFonts w:ascii="Arial" w:hAnsi="Arial" w:cs="Arial"/>
          <w:color w:val="303B44"/>
          <w:sz w:val="22"/>
          <w:szCs w:val="22"/>
        </w:rPr>
      </w:pPr>
    </w:p>
    <w:p w14:paraId="03B4B10A" w14:textId="77777777" w:rsidR="001930E3" w:rsidRDefault="001930E3" w:rsidP="001930E3">
      <w:pPr>
        <w:pStyle w:val="NormalWeb"/>
        <w:rPr>
          <w:rFonts w:ascii="Arial" w:hAnsi="Arial" w:cs="Arial"/>
          <w:color w:val="303B44"/>
          <w:sz w:val="22"/>
          <w:szCs w:val="22"/>
        </w:rPr>
      </w:pPr>
    </w:p>
    <w:p w14:paraId="45F88880" w14:textId="77777777" w:rsidR="001930E3" w:rsidRDefault="001930E3" w:rsidP="001930E3">
      <w:pPr>
        <w:pStyle w:val="NormalWeb"/>
        <w:rPr>
          <w:rFonts w:ascii="Arial" w:hAnsi="Arial" w:cs="Arial"/>
          <w:color w:val="303B44"/>
          <w:sz w:val="22"/>
          <w:szCs w:val="22"/>
        </w:rPr>
      </w:pPr>
    </w:p>
    <w:p w14:paraId="6A99755B" w14:textId="77777777" w:rsidR="001930E3" w:rsidRPr="00B8506B" w:rsidRDefault="001930E3" w:rsidP="001930E3">
      <w:pPr>
        <w:rPr>
          <w:rFonts w:ascii="Arial" w:hAnsi="Arial" w:cs="Arial"/>
        </w:rPr>
      </w:pPr>
      <w:r>
        <w:rPr>
          <w:rFonts w:ascii="Arial" w:hAnsi="Arial" w:cs="Arial"/>
          <w:b/>
          <w:bCs/>
        </w:rPr>
        <w:t>MAE'R DDOGFEN HON AR GAEL HEFYD YN SAESNEG</w:t>
      </w:r>
    </w:p>
    <w:p w14:paraId="10C8805B" w14:textId="77777777" w:rsidR="006E2CB4" w:rsidRPr="006E2CB4" w:rsidRDefault="006E2CB4" w:rsidP="006E2CB4">
      <w:pPr>
        <w:spacing w:after="224" w:line="240" w:lineRule="auto"/>
        <w:rPr>
          <w:rFonts w:ascii="Arial" w:eastAsia="Calibri" w:hAnsi="Arial" w:cs="Arial"/>
          <w:color w:val="303B44"/>
          <w:lang w:eastAsia="en-GB"/>
        </w:rPr>
      </w:pPr>
    </w:p>
    <w:p w14:paraId="20CC6D65" w14:textId="77777777" w:rsidR="00833FC5" w:rsidRDefault="00833FC5" w:rsidP="00DE77E3">
      <w:pPr>
        <w:tabs>
          <w:tab w:val="left" w:pos="720"/>
          <w:tab w:val="left" w:pos="1440"/>
          <w:tab w:val="left" w:pos="2160"/>
          <w:tab w:val="left" w:pos="2880"/>
        </w:tabs>
        <w:spacing w:after="0"/>
        <w:rPr>
          <w:rFonts w:asciiTheme="minorBidi" w:hAnsiTheme="minorBidi"/>
          <w:i/>
          <w:sz w:val="24"/>
          <w:szCs w:val="24"/>
          <w:lang w:val="cy-GB"/>
        </w:rPr>
        <w:sectPr w:rsidR="00833FC5" w:rsidSect="00DE77E3">
          <w:pgSz w:w="16838" w:h="11906" w:orient="landscape"/>
          <w:pgMar w:top="1440" w:right="1440" w:bottom="1440" w:left="1440" w:header="708" w:footer="708" w:gutter="0"/>
          <w:cols w:space="708"/>
          <w:docGrid w:linePitch="360"/>
        </w:sectPr>
      </w:pPr>
    </w:p>
    <w:p w14:paraId="5FD72BFE" w14:textId="7AFFA6E8" w:rsidR="00F21DFA" w:rsidRDefault="00F21DFA" w:rsidP="00D27BD2">
      <w:pPr>
        <w:jc w:val="center"/>
        <w:rPr>
          <w:rFonts w:asciiTheme="minorBidi" w:eastAsia="Times New Roman" w:hAnsiTheme="minorBidi"/>
          <w:b/>
          <w:color w:val="2F5496" w:themeColor="accent1" w:themeShade="BF"/>
          <w:sz w:val="36"/>
          <w:szCs w:val="36"/>
          <w:lang w:eastAsia="en-GB"/>
        </w:rPr>
      </w:pPr>
      <w:r w:rsidRPr="00656C92">
        <w:rPr>
          <w:rFonts w:asciiTheme="minorBidi" w:eastAsia="Times New Roman" w:hAnsiTheme="minorBidi"/>
          <w:b/>
          <w:color w:val="2F5496" w:themeColor="accent1" w:themeShade="BF"/>
          <w:sz w:val="36"/>
          <w:szCs w:val="36"/>
          <w:lang w:eastAsia="en-GB"/>
        </w:rPr>
        <w:lastRenderedPageBreak/>
        <w:t>Module Overview</w:t>
      </w:r>
    </w:p>
    <w:p w14:paraId="487190D6" w14:textId="77777777" w:rsidR="00EE2FFB" w:rsidRPr="00EE2FFB" w:rsidRDefault="00EE2FFB" w:rsidP="00EE2FFB">
      <w:pPr>
        <w:spacing w:after="0" w:line="240" w:lineRule="auto"/>
        <w:ind w:left="720"/>
        <w:rPr>
          <w:rFonts w:asciiTheme="minorBidi" w:eastAsia="Times New Roman" w:hAnsiTheme="minorBidi"/>
          <w:b/>
          <w:bCs/>
          <w:sz w:val="24"/>
          <w:szCs w:val="24"/>
        </w:rPr>
      </w:pPr>
      <w:r w:rsidRPr="00EE2FFB">
        <w:rPr>
          <w:rFonts w:asciiTheme="minorBidi" w:eastAsia="Times New Roman" w:hAnsiTheme="minorBidi"/>
          <w:b/>
          <w:bCs/>
          <w:sz w:val="24"/>
          <w:szCs w:val="24"/>
        </w:rPr>
        <w:t>AIM(S)</w:t>
      </w:r>
    </w:p>
    <w:p w14:paraId="47CE470C" w14:textId="77777777" w:rsidR="00EE2FFB" w:rsidRPr="00EE2FFB" w:rsidRDefault="00EE2FFB" w:rsidP="00EE2FFB">
      <w:pPr>
        <w:spacing w:after="0" w:line="240" w:lineRule="auto"/>
        <w:ind w:left="720"/>
        <w:rPr>
          <w:rFonts w:asciiTheme="minorBidi" w:eastAsia="Times New Roman" w:hAnsiTheme="minorBidi"/>
          <w:sz w:val="24"/>
          <w:szCs w:val="24"/>
        </w:rPr>
      </w:pPr>
    </w:p>
    <w:p w14:paraId="4F886103" w14:textId="77777777" w:rsidR="00EE2FFB" w:rsidRPr="00EE2FFB" w:rsidRDefault="00EE2FFB" w:rsidP="00EE2FFB">
      <w:pPr>
        <w:numPr>
          <w:ilvl w:val="0"/>
          <w:numId w:val="1"/>
        </w:numPr>
        <w:spacing w:after="0" w:line="240" w:lineRule="auto"/>
        <w:rPr>
          <w:rFonts w:asciiTheme="minorBidi" w:eastAsia="Times New Roman" w:hAnsiTheme="minorBidi"/>
          <w:sz w:val="24"/>
          <w:szCs w:val="24"/>
        </w:rPr>
      </w:pPr>
      <w:r w:rsidRPr="00EE2FFB">
        <w:rPr>
          <w:rFonts w:asciiTheme="minorBidi" w:eastAsia="Times New Roman" w:hAnsiTheme="minorBidi"/>
          <w:sz w:val="24"/>
          <w:szCs w:val="24"/>
        </w:rPr>
        <w:t>To enable students to become critical researchers when planning a project in the field of early years education and care.</w:t>
      </w:r>
    </w:p>
    <w:p w14:paraId="3DFE9F22" w14:textId="77777777" w:rsidR="00EE2FFB" w:rsidRPr="00EE2FFB" w:rsidRDefault="00EE2FFB" w:rsidP="00EE2FFB">
      <w:pPr>
        <w:numPr>
          <w:ilvl w:val="0"/>
          <w:numId w:val="1"/>
        </w:numPr>
        <w:spacing w:after="0" w:line="240" w:lineRule="auto"/>
        <w:rPr>
          <w:rFonts w:asciiTheme="minorBidi" w:eastAsia="Times New Roman" w:hAnsiTheme="minorBidi"/>
          <w:sz w:val="24"/>
          <w:szCs w:val="24"/>
        </w:rPr>
      </w:pPr>
      <w:r w:rsidRPr="00EE2FFB">
        <w:rPr>
          <w:rFonts w:asciiTheme="minorBidi" w:eastAsia="Times New Roman" w:hAnsiTheme="minorBidi"/>
          <w:sz w:val="24"/>
          <w:szCs w:val="24"/>
        </w:rPr>
        <w:t>To enable students to appreciate the significance of ethical practice in research.</w:t>
      </w:r>
    </w:p>
    <w:p w14:paraId="6C2BBC88" w14:textId="77777777" w:rsidR="00EE2FFB" w:rsidRPr="00EE2FFB" w:rsidRDefault="00EE2FFB" w:rsidP="00EE2FFB">
      <w:pPr>
        <w:spacing w:after="0" w:line="240" w:lineRule="auto"/>
        <w:ind w:left="720"/>
        <w:rPr>
          <w:rFonts w:asciiTheme="minorBidi" w:eastAsia="Times New Roman" w:hAnsiTheme="minorBidi"/>
          <w:sz w:val="24"/>
          <w:szCs w:val="24"/>
        </w:rPr>
      </w:pPr>
    </w:p>
    <w:p w14:paraId="64EC9DCC" w14:textId="77777777" w:rsidR="00EE2FFB" w:rsidRPr="00EE2FFB" w:rsidRDefault="00EE2FFB" w:rsidP="00EE2FFB">
      <w:pPr>
        <w:spacing w:after="0" w:line="240" w:lineRule="auto"/>
        <w:ind w:left="720"/>
        <w:rPr>
          <w:rFonts w:asciiTheme="minorBidi" w:eastAsia="Times New Roman" w:hAnsiTheme="minorBidi"/>
          <w:b/>
          <w:bCs/>
          <w:sz w:val="24"/>
          <w:szCs w:val="24"/>
        </w:rPr>
      </w:pPr>
      <w:r w:rsidRPr="00EE2FFB">
        <w:rPr>
          <w:rFonts w:asciiTheme="minorBidi" w:eastAsia="Times New Roman" w:hAnsiTheme="minorBidi"/>
          <w:b/>
          <w:bCs/>
          <w:sz w:val="24"/>
          <w:szCs w:val="24"/>
        </w:rPr>
        <w:t>LEARNING OUTCOMES</w:t>
      </w:r>
    </w:p>
    <w:p w14:paraId="646E86A1" w14:textId="77777777" w:rsidR="00EE2FFB" w:rsidRPr="00EE2FFB" w:rsidRDefault="00EE2FFB" w:rsidP="00EE2FFB">
      <w:pPr>
        <w:spacing w:after="0" w:line="240" w:lineRule="auto"/>
        <w:ind w:left="720"/>
        <w:rPr>
          <w:rFonts w:asciiTheme="minorBidi" w:eastAsia="Times New Roman" w:hAnsiTheme="minorBidi"/>
          <w:sz w:val="24"/>
          <w:szCs w:val="24"/>
          <w:lang w:val="en-US"/>
        </w:rPr>
      </w:pPr>
    </w:p>
    <w:p w14:paraId="7F2FC16D" w14:textId="77777777" w:rsidR="00EE2FFB" w:rsidRPr="00EE2FFB" w:rsidRDefault="00EE2FFB" w:rsidP="00EE2FFB">
      <w:pPr>
        <w:spacing w:after="0" w:line="240" w:lineRule="auto"/>
        <w:ind w:left="720"/>
        <w:rPr>
          <w:rFonts w:asciiTheme="minorBidi" w:eastAsia="Times New Roman" w:hAnsiTheme="minorBidi"/>
          <w:sz w:val="24"/>
          <w:szCs w:val="24"/>
          <w:lang w:val="en-US"/>
        </w:rPr>
      </w:pPr>
      <w:r w:rsidRPr="00EE2FFB">
        <w:rPr>
          <w:rFonts w:asciiTheme="minorBidi" w:eastAsia="Times New Roman" w:hAnsiTheme="minorBidi"/>
          <w:sz w:val="24"/>
          <w:szCs w:val="24"/>
          <w:lang w:val="en-US"/>
        </w:rPr>
        <w:t>Upon the successful completion of this module, the student should be able to:</w:t>
      </w:r>
    </w:p>
    <w:p w14:paraId="661C64DC" w14:textId="77777777" w:rsidR="00EE2FFB" w:rsidRPr="00EE2FFB" w:rsidRDefault="00EE2FFB" w:rsidP="00EE2FFB">
      <w:pPr>
        <w:spacing w:after="0" w:line="240" w:lineRule="auto"/>
        <w:ind w:left="720"/>
        <w:rPr>
          <w:rFonts w:asciiTheme="minorBidi" w:eastAsia="Times New Roman" w:hAnsiTheme="minorBidi"/>
          <w:sz w:val="24"/>
          <w:szCs w:val="24"/>
          <w:lang w:val="en-US"/>
        </w:rPr>
      </w:pPr>
    </w:p>
    <w:p w14:paraId="6A564C46" w14:textId="77777777" w:rsidR="00EE2FFB" w:rsidRPr="00EE2FFB" w:rsidRDefault="00EE2FFB" w:rsidP="00EE2FFB">
      <w:pPr>
        <w:numPr>
          <w:ilvl w:val="0"/>
          <w:numId w:val="1"/>
        </w:numPr>
        <w:spacing w:after="0" w:line="240" w:lineRule="auto"/>
        <w:rPr>
          <w:rFonts w:asciiTheme="minorBidi" w:eastAsia="Times New Roman" w:hAnsiTheme="minorBidi"/>
          <w:sz w:val="24"/>
          <w:szCs w:val="24"/>
        </w:rPr>
      </w:pPr>
      <w:r w:rsidRPr="00EE2FFB">
        <w:rPr>
          <w:rFonts w:asciiTheme="minorBidi" w:eastAsia="Times New Roman" w:hAnsiTheme="minorBidi"/>
          <w:sz w:val="24"/>
          <w:szCs w:val="24"/>
        </w:rPr>
        <w:t xml:space="preserve">analyse various methodologies used in early years research and demonstrate analytic understanding of their strengths, weaknesses and </w:t>
      </w:r>
      <w:proofErr w:type="gramStart"/>
      <w:r w:rsidRPr="00EE2FFB">
        <w:rPr>
          <w:rFonts w:asciiTheme="minorBidi" w:eastAsia="Times New Roman" w:hAnsiTheme="minorBidi"/>
          <w:sz w:val="24"/>
          <w:szCs w:val="24"/>
        </w:rPr>
        <w:t>limitations;</w:t>
      </w:r>
      <w:proofErr w:type="gramEnd"/>
    </w:p>
    <w:p w14:paraId="0BB8F90B" w14:textId="77777777" w:rsidR="00EE2FFB" w:rsidRPr="00EE2FFB" w:rsidRDefault="00EE2FFB" w:rsidP="00EE2FFB">
      <w:pPr>
        <w:numPr>
          <w:ilvl w:val="0"/>
          <w:numId w:val="1"/>
        </w:numPr>
        <w:spacing w:after="0" w:line="240" w:lineRule="auto"/>
        <w:rPr>
          <w:rFonts w:asciiTheme="minorBidi" w:eastAsia="Times New Roman" w:hAnsiTheme="minorBidi"/>
          <w:sz w:val="24"/>
          <w:szCs w:val="24"/>
        </w:rPr>
      </w:pPr>
      <w:r w:rsidRPr="00EE2FFB">
        <w:rPr>
          <w:rFonts w:asciiTheme="minorBidi" w:eastAsia="Times New Roman" w:hAnsiTheme="minorBidi"/>
          <w:sz w:val="24"/>
          <w:szCs w:val="24"/>
        </w:rPr>
        <w:t xml:space="preserve">demonstrate a critical awareness of ethical issues related to working and researching with and for young </w:t>
      </w:r>
      <w:proofErr w:type="gramStart"/>
      <w:r w:rsidRPr="00EE2FFB">
        <w:rPr>
          <w:rFonts w:asciiTheme="minorBidi" w:eastAsia="Times New Roman" w:hAnsiTheme="minorBidi"/>
          <w:sz w:val="24"/>
          <w:szCs w:val="24"/>
        </w:rPr>
        <w:t>children;</w:t>
      </w:r>
      <w:proofErr w:type="gramEnd"/>
    </w:p>
    <w:p w14:paraId="5236C5C8" w14:textId="77777777" w:rsidR="00EE2FFB" w:rsidRPr="00EE2FFB" w:rsidRDefault="00EE2FFB" w:rsidP="00EE2FFB">
      <w:pPr>
        <w:numPr>
          <w:ilvl w:val="0"/>
          <w:numId w:val="1"/>
        </w:numPr>
        <w:spacing w:after="0" w:line="240" w:lineRule="auto"/>
        <w:rPr>
          <w:rFonts w:asciiTheme="minorBidi" w:eastAsia="Times New Roman" w:hAnsiTheme="minorBidi"/>
          <w:sz w:val="24"/>
          <w:szCs w:val="24"/>
        </w:rPr>
      </w:pPr>
      <w:r w:rsidRPr="00EE2FFB">
        <w:rPr>
          <w:rFonts w:asciiTheme="minorBidi" w:eastAsia="Times New Roman" w:hAnsiTheme="minorBidi"/>
          <w:sz w:val="24"/>
          <w:szCs w:val="24"/>
        </w:rPr>
        <w:t xml:space="preserve">decide on and justify appropriate research methods for early years research </w:t>
      </w:r>
      <w:proofErr w:type="gramStart"/>
      <w:r w:rsidRPr="00EE2FFB">
        <w:rPr>
          <w:rFonts w:asciiTheme="minorBidi" w:eastAsia="Times New Roman" w:hAnsiTheme="minorBidi"/>
          <w:sz w:val="24"/>
          <w:szCs w:val="24"/>
        </w:rPr>
        <w:t>topics;</w:t>
      </w:r>
      <w:proofErr w:type="gramEnd"/>
    </w:p>
    <w:p w14:paraId="1A4E58A2" w14:textId="77777777" w:rsidR="00EE2FFB" w:rsidRPr="00EE2FFB" w:rsidRDefault="00EE2FFB" w:rsidP="00EE2FFB">
      <w:pPr>
        <w:numPr>
          <w:ilvl w:val="0"/>
          <w:numId w:val="1"/>
        </w:numPr>
        <w:spacing w:after="0" w:line="240" w:lineRule="auto"/>
        <w:rPr>
          <w:rFonts w:asciiTheme="minorBidi" w:eastAsia="Times New Roman" w:hAnsiTheme="minorBidi"/>
          <w:sz w:val="24"/>
          <w:szCs w:val="24"/>
        </w:rPr>
      </w:pPr>
      <w:r w:rsidRPr="00EE2FFB">
        <w:rPr>
          <w:rFonts w:asciiTheme="minorBidi" w:eastAsia="Times New Roman" w:hAnsiTheme="minorBidi"/>
          <w:sz w:val="24"/>
          <w:szCs w:val="24"/>
        </w:rPr>
        <w:t xml:space="preserve">organise their knowledge and learning through use of a range of information </w:t>
      </w:r>
      <w:proofErr w:type="gramStart"/>
      <w:r w:rsidRPr="00EE2FFB">
        <w:rPr>
          <w:rFonts w:asciiTheme="minorBidi" w:eastAsia="Times New Roman" w:hAnsiTheme="minorBidi"/>
          <w:sz w:val="24"/>
          <w:szCs w:val="24"/>
        </w:rPr>
        <w:t>resources, and</w:t>
      </w:r>
      <w:proofErr w:type="gramEnd"/>
      <w:r w:rsidRPr="00EE2FFB">
        <w:rPr>
          <w:rFonts w:asciiTheme="minorBidi" w:eastAsia="Times New Roman" w:hAnsiTheme="minorBidi"/>
          <w:sz w:val="24"/>
          <w:szCs w:val="24"/>
        </w:rPr>
        <w:t xml:space="preserve"> present their work at the appropriate level.</w:t>
      </w:r>
    </w:p>
    <w:p w14:paraId="4AAB038F" w14:textId="77777777" w:rsidR="00EE2FFB" w:rsidRPr="00EE2FFB" w:rsidRDefault="00EE2FFB" w:rsidP="00EE2FFB">
      <w:pPr>
        <w:spacing w:after="0" w:line="240" w:lineRule="auto"/>
        <w:ind w:left="720"/>
        <w:rPr>
          <w:rFonts w:asciiTheme="minorBidi" w:eastAsia="Times New Roman" w:hAnsiTheme="minorBidi"/>
          <w:sz w:val="24"/>
          <w:szCs w:val="24"/>
          <w:lang w:val="en-US"/>
        </w:rPr>
      </w:pPr>
    </w:p>
    <w:p w14:paraId="1DB47472" w14:textId="77777777" w:rsidR="00EE2FFB" w:rsidRPr="00EE2FFB" w:rsidRDefault="00EE2FFB" w:rsidP="00EE2FFB">
      <w:pPr>
        <w:spacing w:after="0" w:line="240" w:lineRule="auto"/>
        <w:ind w:left="720"/>
        <w:rPr>
          <w:rFonts w:asciiTheme="minorBidi" w:eastAsia="Times New Roman" w:hAnsiTheme="minorBidi"/>
          <w:b/>
          <w:bCs/>
          <w:sz w:val="24"/>
          <w:szCs w:val="24"/>
        </w:rPr>
      </w:pPr>
      <w:r w:rsidRPr="00EE2FFB">
        <w:rPr>
          <w:rFonts w:asciiTheme="minorBidi" w:eastAsia="Times New Roman" w:hAnsiTheme="minorBidi"/>
          <w:b/>
          <w:bCs/>
          <w:sz w:val="24"/>
          <w:szCs w:val="24"/>
        </w:rPr>
        <w:t>INDICATIVE CONTENT</w:t>
      </w:r>
    </w:p>
    <w:p w14:paraId="2EE3F7AE" w14:textId="77777777" w:rsidR="00EE2FFB" w:rsidRPr="00EE2FFB" w:rsidRDefault="00EE2FFB" w:rsidP="00EE2FFB">
      <w:pPr>
        <w:spacing w:after="0" w:line="240" w:lineRule="auto"/>
        <w:ind w:left="720"/>
        <w:rPr>
          <w:rFonts w:asciiTheme="minorBidi" w:eastAsia="Times New Roman" w:hAnsiTheme="minorBidi"/>
          <w:sz w:val="24"/>
          <w:szCs w:val="24"/>
        </w:rPr>
      </w:pPr>
    </w:p>
    <w:p w14:paraId="7AA1A5E0" w14:textId="77777777" w:rsidR="00EE2FFB" w:rsidRPr="00EE2FFB" w:rsidRDefault="00EE2FFB" w:rsidP="00EE2FFB">
      <w:pPr>
        <w:numPr>
          <w:ilvl w:val="0"/>
          <w:numId w:val="2"/>
        </w:numPr>
        <w:spacing w:after="0" w:line="240" w:lineRule="auto"/>
        <w:rPr>
          <w:rFonts w:asciiTheme="minorBidi" w:eastAsia="Times New Roman" w:hAnsiTheme="minorBidi"/>
          <w:sz w:val="24"/>
          <w:szCs w:val="24"/>
          <w:lang w:val="en-US"/>
        </w:rPr>
      </w:pPr>
      <w:r w:rsidRPr="00EE2FFB">
        <w:rPr>
          <w:rFonts w:asciiTheme="minorBidi" w:eastAsia="Times New Roman" w:hAnsiTheme="minorBidi"/>
          <w:sz w:val="24"/>
          <w:szCs w:val="24"/>
          <w:lang w:val="en-US"/>
        </w:rPr>
        <w:t xml:space="preserve">A detailed discussion and examination of qualitative and quantitative traditions and methodologies and their function, usefulness and limitations. Data collection methods related to quantitative and qualitative research will be critically analysed identifying strengths and </w:t>
      </w:r>
      <w:proofErr w:type="gramStart"/>
      <w:r w:rsidRPr="00EE2FFB">
        <w:rPr>
          <w:rFonts w:asciiTheme="minorBidi" w:eastAsia="Times New Roman" w:hAnsiTheme="minorBidi"/>
          <w:sz w:val="24"/>
          <w:szCs w:val="24"/>
          <w:lang w:val="en-US"/>
        </w:rPr>
        <w:t>weaknesses;</w:t>
      </w:r>
      <w:proofErr w:type="gramEnd"/>
    </w:p>
    <w:p w14:paraId="26657026" w14:textId="77777777" w:rsidR="00EE2FFB" w:rsidRPr="00EE2FFB" w:rsidRDefault="00EE2FFB" w:rsidP="00EE2FFB">
      <w:pPr>
        <w:numPr>
          <w:ilvl w:val="0"/>
          <w:numId w:val="2"/>
        </w:numPr>
        <w:spacing w:after="0" w:line="240" w:lineRule="auto"/>
        <w:rPr>
          <w:rFonts w:asciiTheme="minorBidi" w:eastAsia="Times New Roman" w:hAnsiTheme="minorBidi"/>
          <w:sz w:val="24"/>
          <w:szCs w:val="24"/>
          <w:lang w:val="en-US"/>
        </w:rPr>
      </w:pPr>
      <w:r w:rsidRPr="00EE2FFB">
        <w:rPr>
          <w:rFonts w:asciiTheme="minorBidi" w:eastAsia="Times New Roman" w:hAnsiTheme="minorBidi"/>
          <w:sz w:val="24"/>
          <w:szCs w:val="24"/>
          <w:lang w:val="en-US"/>
        </w:rPr>
        <w:t xml:space="preserve">Opportunities to discuss and examine data collection methods, how to </w:t>
      </w:r>
      <w:proofErr w:type="spellStart"/>
      <w:r w:rsidRPr="00EE2FFB">
        <w:rPr>
          <w:rFonts w:asciiTheme="minorBidi" w:eastAsia="Times New Roman" w:hAnsiTheme="minorBidi"/>
          <w:sz w:val="24"/>
          <w:szCs w:val="24"/>
          <w:lang w:val="en-US"/>
        </w:rPr>
        <w:t>analyse</w:t>
      </w:r>
      <w:proofErr w:type="spellEnd"/>
      <w:r w:rsidRPr="00EE2FFB">
        <w:rPr>
          <w:rFonts w:asciiTheme="minorBidi" w:eastAsia="Times New Roman" w:hAnsiTheme="minorBidi"/>
          <w:sz w:val="24"/>
          <w:szCs w:val="24"/>
          <w:lang w:val="en-US"/>
        </w:rPr>
        <w:t xml:space="preserve"> and evaluate findings when planning a research project. Students will critically examine research findings and conclusions drawn in relation to data supplied, validity, </w:t>
      </w:r>
      <w:proofErr w:type="spellStart"/>
      <w:r w:rsidRPr="00EE2FFB">
        <w:rPr>
          <w:rFonts w:asciiTheme="minorBidi" w:eastAsia="Times New Roman" w:hAnsiTheme="minorBidi"/>
          <w:sz w:val="24"/>
          <w:szCs w:val="24"/>
          <w:lang w:val="en-US"/>
        </w:rPr>
        <w:t>generalisation</w:t>
      </w:r>
      <w:proofErr w:type="spellEnd"/>
      <w:r w:rsidRPr="00EE2FFB">
        <w:rPr>
          <w:rFonts w:asciiTheme="minorBidi" w:eastAsia="Times New Roman" w:hAnsiTheme="minorBidi"/>
          <w:sz w:val="24"/>
          <w:szCs w:val="24"/>
          <w:lang w:val="en-US"/>
        </w:rPr>
        <w:t xml:space="preserve"> and reliability of research; students will also discuss how to present findings in a format considered appropriate for different purposes and </w:t>
      </w:r>
      <w:proofErr w:type="gramStart"/>
      <w:r w:rsidRPr="00EE2FFB">
        <w:rPr>
          <w:rFonts w:asciiTheme="minorBidi" w:eastAsia="Times New Roman" w:hAnsiTheme="minorBidi"/>
          <w:sz w:val="24"/>
          <w:szCs w:val="24"/>
          <w:lang w:val="en-US"/>
        </w:rPr>
        <w:t>audiences;</w:t>
      </w:r>
      <w:proofErr w:type="gramEnd"/>
    </w:p>
    <w:p w14:paraId="1C8C1954" w14:textId="77777777" w:rsidR="00EE2FFB" w:rsidRPr="00EE2FFB" w:rsidRDefault="00EE2FFB" w:rsidP="00EE2FFB">
      <w:pPr>
        <w:numPr>
          <w:ilvl w:val="0"/>
          <w:numId w:val="2"/>
        </w:numPr>
        <w:spacing w:after="0" w:line="240" w:lineRule="auto"/>
        <w:rPr>
          <w:rFonts w:asciiTheme="minorBidi" w:eastAsia="Times New Roman" w:hAnsiTheme="minorBidi"/>
          <w:sz w:val="24"/>
          <w:szCs w:val="24"/>
          <w:lang w:val="en-US"/>
        </w:rPr>
      </w:pPr>
      <w:r w:rsidRPr="00EE2FFB">
        <w:rPr>
          <w:rFonts w:asciiTheme="minorBidi" w:eastAsia="Times New Roman" w:hAnsiTheme="minorBidi"/>
          <w:sz w:val="24"/>
          <w:szCs w:val="24"/>
          <w:lang w:val="en-US"/>
        </w:rPr>
        <w:t xml:space="preserve">A close examination of the ethical frameworks and the historic background to the development of ethical practice in research. The key principles of ethicality will be deconstructed: anonymity, informed consent of all participants, confidentiality and the challenges of ensuring the consent of young children will be </w:t>
      </w:r>
      <w:proofErr w:type="gramStart"/>
      <w:r w:rsidRPr="00EE2FFB">
        <w:rPr>
          <w:rFonts w:asciiTheme="minorBidi" w:eastAsia="Times New Roman" w:hAnsiTheme="minorBidi"/>
          <w:sz w:val="24"/>
          <w:szCs w:val="24"/>
          <w:lang w:val="en-US"/>
        </w:rPr>
        <w:t>explored;</w:t>
      </w:r>
      <w:proofErr w:type="gramEnd"/>
    </w:p>
    <w:p w14:paraId="45B475D8" w14:textId="77777777" w:rsidR="00EE2FFB" w:rsidRPr="00EE2FFB" w:rsidRDefault="00EE2FFB" w:rsidP="00EE2FFB">
      <w:pPr>
        <w:numPr>
          <w:ilvl w:val="0"/>
          <w:numId w:val="2"/>
        </w:numPr>
        <w:spacing w:after="0" w:line="240" w:lineRule="auto"/>
        <w:rPr>
          <w:rFonts w:asciiTheme="minorBidi" w:eastAsia="Times New Roman" w:hAnsiTheme="minorBidi"/>
          <w:sz w:val="24"/>
          <w:szCs w:val="24"/>
          <w:lang w:val="en-US"/>
        </w:rPr>
      </w:pPr>
      <w:r w:rsidRPr="00EE2FFB">
        <w:rPr>
          <w:rFonts w:asciiTheme="minorBidi" w:eastAsia="Times New Roman" w:hAnsiTheme="minorBidi"/>
          <w:sz w:val="24"/>
          <w:szCs w:val="24"/>
          <w:lang w:val="en-US"/>
        </w:rPr>
        <w:t xml:space="preserve">An examination </w:t>
      </w:r>
      <w:proofErr w:type="gramStart"/>
      <w:r w:rsidRPr="00EE2FFB">
        <w:rPr>
          <w:rFonts w:asciiTheme="minorBidi" w:eastAsia="Times New Roman" w:hAnsiTheme="minorBidi"/>
          <w:sz w:val="24"/>
          <w:szCs w:val="24"/>
          <w:lang w:val="en-US"/>
        </w:rPr>
        <w:t>of  terminology</w:t>
      </w:r>
      <w:proofErr w:type="gramEnd"/>
      <w:r w:rsidRPr="00EE2FFB">
        <w:rPr>
          <w:rFonts w:asciiTheme="minorBidi" w:eastAsia="Times New Roman" w:hAnsiTheme="minorBidi"/>
          <w:sz w:val="24"/>
          <w:szCs w:val="24"/>
          <w:lang w:val="en-US"/>
        </w:rPr>
        <w:t xml:space="preserve"> and vocabulary of research which </w:t>
      </w:r>
      <w:proofErr w:type="gramStart"/>
      <w:r w:rsidRPr="00EE2FFB">
        <w:rPr>
          <w:rFonts w:asciiTheme="minorBidi" w:eastAsia="Times New Roman" w:hAnsiTheme="minorBidi"/>
          <w:sz w:val="24"/>
          <w:szCs w:val="24"/>
          <w:lang w:val="en-US"/>
        </w:rPr>
        <w:t>will be will be</w:t>
      </w:r>
      <w:proofErr w:type="gramEnd"/>
      <w:r w:rsidRPr="00EE2FFB">
        <w:rPr>
          <w:rFonts w:asciiTheme="minorBidi" w:eastAsia="Times New Roman" w:hAnsiTheme="minorBidi"/>
          <w:sz w:val="24"/>
          <w:szCs w:val="24"/>
          <w:lang w:val="en-US"/>
        </w:rPr>
        <w:t xml:space="preserve"> discussed in detail together with the mapping and style of research </w:t>
      </w:r>
      <w:proofErr w:type="gramStart"/>
      <w:r w:rsidRPr="00EE2FFB">
        <w:rPr>
          <w:rFonts w:asciiTheme="minorBidi" w:eastAsia="Times New Roman" w:hAnsiTheme="minorBidi"/>
          <w:sz w:val="24"/>
          <w:szCs w:val="24"/>
          <w:lang w:val="en-US"/>
        </w:rPr>
        <w:t>papers;</w:t>
      </w:r>
      <w:proofErr w:type="gramEnd"/>
      <w:r w:rsidRPr="00EE2FFB">
        <w:rPr>
          <w:rFonts w:asciiTheme="minorBidi" w:eastAsia="Times New Roman" w:hAnsiTheme="minorBidi"/>
          <w:sz w:val="24"/>
          <w:szCs w:val="24"/>
          <w:lang w:val="en-US"/>
        </w:rPr>
        <w:t xml:space="preserve"> comparisons, for example of the use of the abstract and key words tradition.</w:t>
      </w:r>
    </w:p>
    <w:p w14:paraId="3719C080" w14:textId="77777777" w:rsidR="00EE2FFB" w:rsidRPr="00EE2FFB" w:rsidRDefault="00EE2FFB" w:rsidP="00EE2FFB">
      <w:pPr>
        <w:spacing w:after="0" w:line="240" w:lineRule="auto"/>
        <w:ind w:left="720"/>
        <w:rPr>
          <w:rFonts w:asciiTheme="minorBidi" w:eastAsia="Times New Roman" w:hAnsiTheme="minorBidi"/>
          <w:sz w:val="24"/>
          <w:szCs w:val="24"/>
          <w:lang w:val="en-US"/>
        </w:rPr>
      </w:pPr>
    </w:p>
    <w:p w14:paraId="3E2F1468" w14:textId="0CE4480A" w:rsidR="00EE2FFB" w:rsidRPr="00EE2FFB" w:rsidRDefault="00EE2FFB" w:rsidP="00F148A8">
      <w:pPr>
        <w:spacing w:after="0" w:line="240" w:lineRule="auto"/>
        <w:rPr>
          <w:rFonts w:asciiTheme="minorBidi" w:eastAsia="Times New Roman" w:hAnsiTheme="minorBidi"/>
          <w:b/>
          <w:bCs/>
          <w:sz w:val="24"/>
          <w:szCs w:val="24"/>
        </w:rPr>
      </w:pPr>
      <w:r w:rsidRPr="00EE2FFB">
        <w:rPr>
          <w:rFonts w:asciiTheme="minorBidi" w:eastAsia="Times New Roman" w:hAnsiTheme="minorBidi"/>
          <w:b/>
          <w:bCs/>
          <w:sz w:val="24"/>
          <w:szCs w:val="24"/>
        </w:rPr>
        <w:t>Study Time Allocation</w:t>
      </w:r>
    </w:p>
    <w:p w14:paraId="2F2EA5AF" w14:textId="77777777" w:rsidR="00EE2FFB" w:rsidRPr="00EE2FFB" w:rsidRDefault="00EE2FFB" w:rsidP="00EE2FFB">
      <w:pPr>
        <w:spacing w:after="0" w:line="240" w:lineRule="auto"/>
        <w:ind w:left="720"/>
        <w:rPr>
          <w:rFonts w:asciiTheme="minorBidi" w:eastAsia="Times New Roman" w:hAnsiTheme="minorBidi"/>
          <w:sz w:val="24"/>
          <w:szCs w:val="24"/>
          <w:lang w:val="en-US"/>
        </w:rPr>
      </w:pPr>
      <w:r w:rsidRPr="00EE2FFB">
        <w:rPr>
          <w:rFonts w:asciiTheme="minorBidi" w:eastAsia="Times New Roman" w:hAnsiTheme="minorBidi"/>
          <w:sz w:val="24"/>
          <w:szCs w:val="24"/>
          <w:lang w:val="en-US"/>
        </w:rPr>
        <w:t>The study time for the module is divided as follows:</w:t>
      </w:r>
    </w:p>
    <w:p w14:paraId="2B97047D" w14:textId="77777777" w:rsidR="00EE2FFB" w:rsidRPr="00EE2FFB" w:rsidRDefault="00EE2FFB" w:rsidP="00EE2FFB">
      <w:pPr>
        <w:spacing w:after="0" w:line="240" w:lineRule="auto"/>
        <w:ind w:left="720"/>
        <w:rPr>
          <w:rFonts w:asciiTheme="minorBidi" w:eastAsia="Times New Roman" w:hAnsiTheme="minorBidi"/>
          <w:sz w:val="24"/>
          <w:szCs w:val="24"/>
          <w:lang w:val="en-US"/>
        </w:rPr>
      </w:pPr>
    </w:p>
    <w:tbl>
      <w:tblPr>
        <w:tblStyle w:val="TableGrid"/>
        <w:tblW w:w="0" w:type="auto"/>
        <w:tblInd w:w="108" w:type="dxa"/>
        <w:tblLayout w:type="fixed"/>
        <w:tblLook w:val="04A0" w:firstRow="1" w:lastRow="0" w:firstColumn="1" w:lastColumn="0" w:noHBand="0" w:noVBand="1"/>
      </w:tblPr>
      <w:tblGrid>
        <w:gridCol w:w="3969"/>
        <w:gridCol w:w="1701"/>
        <w:gridCol w:w="1843"/>
      </w:tblGrid>
      <w:tr w:rsidR="00EE2FFB" w:rsidRPr="00EE2FFB" w14:paraId="3246669B" w14:textId="77777777" w:rsidTr="007C37A8">
        <w:tc>
          <w:tcPr>
            <w:tcW w:w="3969" w:type="dxa"/>
            <w:tcBorders>
              <w:top w:val="single" w:sz="4" w:space="0" w:color="auto"/>
              <w:left w:val="single" w:sz="4" w:space="0" w:color="auto"/>
            </w:tcBorders>
          </w:tcPr>
          <w:p w14:paraId="5B94080D" w14:textId="77777777" w:rsidR="00EE2FFB" w:rsidRPr="00EE2FFB" w:rsidRDefault="00EE2FFB" w:rsidP="00EE2FFB">
            <w:pPr>
              <w:ind w:left="720"/>
              <w:rPr>
                <w:rFonts w:asciiTheme="minorBidi" w:eastAsia="Times New Roman" w:hAnsiTheme="minorBidi"/>
                <w:sz w:val="24"/>
                <w:szCs w:val="24"/>
                <w:lang w:val="en-US"/>
              </w:rPr>
            </w:pPr>
            <w:r w:rsidRPr="00EE2FFB">
              <w:rPr>
                <w:rFonts w:asciiTheme="minorBidi" w:eastAsia="Times New Roman" w:hAnsiTheme="minorBidi"/>
                <w:sz w:val="24"/>
                <w:szCs w:val="24"/>
                <w:lang w:val="en-US"/>
              </w:rPr>
              <w:t>Activity type</w:t>
            </w:r>
          </w:p>
        </w:tc>
        <w:tc>
          <w:tcPr>
            <w:tcW w:w="1701" w:type="dxa"/>
            <w:tcBorders>
              <w:top w:val="single" w:sz="4" w:space="0" w:color="auto"/>
            </w:tcBorders>
          </w:tcPr>
          <w:p w14:paraId="5905AFFD" w14:textId="77777777" w:rsidR="00EE2FFB" w:rsidRPr="00EE2FFB" w:rsidRDefault="00EE2FFB" w:rsidP="00EE2FFB">
            <w:pPr>
              <w:ind w:left="720"/>
              <w:rPr>
                <w:rFonts w:asciiTheme="minorBidi" w:eastAsia="Times New Roman" w:hAnsiTheme="minorBidi"/>
                <w:sz w:val="24"/>
                <w:szCs w:val="24"/>
                <w:lang w:val="en-US"/>
              </w:rPr>
            </w:pPr>
            <w:r w:rsidRPr="00EE2FFB">
              <w:rPr>
                <w:rFonts w:asciiTheme="minorBidi" w:eastAsia="Times New Roman" w:hAnsiTheme="minorBidi"/>
                <w:sz w:val="24"/>
                <w:szCs w:val="24"/>
                <w:lang w:val="en-US"/>
              </w:rPr>
              <w:t>Hours</w:t>
            </w:r>
          </w:p>
        </w:tc>
        <w:tc>
          <w:tcPr>
            <w:tcW w:w="1843" w:type="dxa"/>
            <w:tcBorders>
              <w:top w:val="single" w:sz="4" w:space="0" w:color="auto"/>
            </w:tcBorders>
          </w:tcPr>
          <w:p w14:paraId="4A3D71DF" w14:textId="77777777" w:rsidR="00EE2FFB" w:rsidRPr="00EE2FFB" w:rsidRDefault="00EE2FFB" w:rsidP="009F5C52">
            <w:pPr>
              <w:rPr>
                <w:rFonts w:asciiTheme="minorBidi" w:eastAsia="Times New Roman" w:hAnsiTheme="minorBidi"/>
                <w:sz w:val="24"/>
                <w:szCs w:val="24"/>
                <w:lang w:val="en-US"/>
              </w:rPr>
            </w:pPr>
            <w:r w:rsidRPr="00EE2FFB">
              <w:rPr>
                <w:rFonts w:asciiTheme="minorBidi" w:eastAsia="Times New Roman" w:hAnsiTheme="minorBidi"/>
                <w:sz w:val="24"/>
                <w:szCs w:val="24"/>
                <w:lang w:val="en-US"/>
              </w:rPr>
              <w:t>Percentage</w:t>
            </w:r>
          </w:p>
        </w:tc>
      </w:tr>
      <w:tr w:rsidR="00EE2FFB" w:rsidRPr="00EE2FFB" w14:paraId="3AF4E0E3" w14:textId="77777777" w:rsidTr="007C37A8">
        <w:tc>
          <w:tcPr>
            <w:tcW w:w="3969" w:type="dxa"/>
          </w:tcPr>
          <w:p w14:paraId="51DB260B" w14:textId="77777777" w:rsidR="00EE2FFB" w:rsidRPr="00EE2FFB" w:rsidRDefault="00EE2FFB" w:rsidP="00EE2FFB">
            <w:pPr>
              <w:ind w:left="720"/>
              <w:rPr>
                <w:rFonts w:asciiTheme="minorBidi" w:eastAsia="Times New Roman" w:hAnsiTheme="minorBidi"/>
                <w:sz w:val="24"/>
                <w:szCs w:val="24"/>
                <w:lang w:val="en-US"/>
              </w:rPr>
            </w:pPr>
            <w:r w:rsidRPr="00EE2FFB">
              <w:rPr>
                <w:rFonts w:asciiTheme="minorBidi" w:eastAsia="Times New Roman" w:hAnsiTheme="minorBidi"/>
                <w:sz w:val="24"/>
                <w:szCs w:val="24"/>
                <w:lang w:val="en-US"/>
              </w:rPr>
              <w:t>Scheduled learning</w:t>
            </w:r>
          </w:p>
        </w:tc>
        <w:tc>
          <w:tcPr>
            <w:tcW w:w="1701" w:type="dxa"/>
          </w:tcPr>
          <w:p w14:paraId="5F4F56C0" w14:textId="77777777" w:rsidR="00EE2FFB" w:rsidRPr="00EE2FFB" w:rsidRDefault="00EE2FFB" w:rsidP="00EE2FFB">
            <w:pPr>
              <w:ind w:left="720"/>
              <w:rPr>
                <w:rFonts w:asciiTheme="minorBidi" w:eastAsia="Times New Roman" w:hAnsiTheme="minorBidi"/>
                <w:sz w:val="24"/>
                <w:szCs w:val="24"/>
                <w:lang w:val="en-US"/>
              </w:rPr>
            </w:pPr>
            <w:r w:rsidRPr="00EE2FFB">
              <w:rPr>
                <w:rFonts w:asciiTheme="minorBidi" w:eastAsia="Times New Roman" w:hAnsiTheme="minorBidi"/>
                <w:sz w:val="24"/>
                <w:szCs w:val="24"/>
                <w:lang w:val="en-US"/>
              </w:rPr>
              <w:t>27</w:t>
            </w:r>
          </w:p>
        </w:tc>
        <w:tc>
          <w:tcPr>
            <w:tcW w:w="1843" w:type="dxa"/>
          </w:tcPr>
          <w:p w14:paraId="01BFED07" w14:textId="77777777" w:rsidR="00EE2FFB" w:rsidRPr="00EE2FFB" w:rsidRDefault="00EE2FFB" w:rsidP="00EE2FFB">
            <w:pPr>
              <w:ind w:left="720"/>
              <w:rPr>
                <w:rFonts w:asciiTheme="minorBidi" w:eastAsia="Times New Roman" w:hAnsiTheme="minorBidi"/>
                <w:sz w:val="24"/>
                <w:szCs w:val="24"/>
                <w:lang w:val="en-US"/>
              </w:rPr>
            </w:pPr>
            <w:r w:rsidRPr="00EE2FFB">
              <w:rPr>
                <w:rFonts w:asciiTheme="minorBidi" w:eastAsia="Times New Roman" w:hAnsiTheme="minorBidi"/>
                <w:sz w:val="24"/>
                <w:szCs w:val="24"/>
                <w:lang w:val="en-US"/>
              </w:rPr>
              <w:t>13%</w:t>
            </w:r>
          </w:p>
        </w:tc>
      </w:tr>
      <w:tr w:rsidR="00EE2FFB" w:rsidRPr="00EE2FFB" w14:paraId="5713D0F5" w14:textId="77777777" w:rsidTr="007C37A8">
        <w:tc>
          <w:tcPr>
            <w:tcW w:w="3969" w:type="dxa"/>
          </w:tcPr>
          <w:p w14:paraId="5F6438E9" w14:textId="77777777" w:rsidR="00EE2FFB" w:rsidRPr="00EE2FFB" w:rsidRDefault="00EE2FFB" w:rsidP="00EE2FFB">
            <w:pPr>
              <w:ind w:left="720"/>
              <w:rPr>
                <w:rFonts w:asciiTheme="minorBidi" w:eastAsia="Times New Roman" w:hAnsiTheme="minorBidi"/>
                <w:sz w:val="24"/>
                <w:szCs w:val="24"/>
                <w:lang w:val="en-US"/>
              </w:rPr>
            </w:pPr>
            <w:r w:rsidRPr="00EE2FFB">
              <w:rPr>
                <w:rFonts w:asciiTheme="minorBidi" w:eastAsia="Times New Roman" w:hAnsiTheme="minorBidi"/>
                <w:sz w:val="24"/>
                <w:szCs w:val="24"/>
                <w:lang w:val="en-US"/>
              </w:rPr>
              <w:t>Independent learning</w:t>
            </w:r>
          </w:p>
        </w:tc>
        <w:tc>
          <w:tcPr>
            <w:tcW w:w="1701" w:type="dxa"/>
          </w:tcPr>
          <w:p w14:paraId="22E82853" w14:textId="77777777" w:rsidR="00EE2FFB" w:rsidRPr="00EE2FFB" w:rsidRDefault="00EE2FFB" w:rsidP="00EE2FFB">
            <w:pPr>
              <w:ind w:left="720"/>
              <w:rPr>
                <w:rFonts w:asciiTheme="minorBidi" w:eastAsia="Times New Roman" w:hAnsiTheme="minorBidi"/>
                <w:sz w:val="24"/>
                <w:szCs w:val="24"/>
                <w:lang w:val="en-US"/>
              </w:rPr>
            </w:pPr>
            <w:r w:rsidRPr="00EE2FFB">
              <w:rPr>
                <w:rFonts w:asciiTheme="minorBidi" w:eastAsia="Times New Roman" w:hAnsiTheme="minorBidi"/>
                <w:sz w:val="24"/>
                <w:szCs w:val="24"/>
                <w:lang w:val="en-US"/>
              </w:rPr>
              <w:t>173</w:t>
            </w:r>
          </w:p>
        </w:tc>
        <w:tc>
          <w:tcPr>
            <w:tcW w:w="1843" w:type="dxa"/>
          </w:tcPr>
          <w:p w14:paraId="3F5FBE49" w14:textId="77777777" w:rsidR="00EE2FFB" w:rsidRPr="00EE2FFB" w:rsidRDefault="00EE2FFB" w:rsidP="00EE2FFB">
            <w:pPr>
              <w:ind w:left="720"/>
              <w:rPr>
                <w:rFonts w:asciiTheme="minorBidi" w:eastAsia="Times New Roman" w:hAnsiTheme="minorBidi"/>
                <w:sz w:val="24"/>
                <w:szCs w:val="24"/>
                <w:lang w:val="en-US"/>
              </w:rPr>
            </w:pPr>
            <w:r w:rsidRPr="00EE2FFB">
              <w:rPr>
                <w:rFonts w:asciiTheme="minorBidi" w:eastAsia="Times New Roman" w:hAnsiTheme="minorBidi"/>
                <w:sz w:val="24"/>
                <w:szCs w:val="24"/>
                <w:lang w:val="en-US"/>
              </w:rPr>
              <w:t>87%</w:t>
            </w:r>
          </w:p>
        </w:tc>
      </w:tr>
      <w:tr w:rsidR="00EE2FFB" w:rsidRPr="00EE2FFB" w14:paraId="3EDD28C2" w14:textId="77777777" w:rsidTr="007C37A8">
        <w:tc>
          <w:tcPr>
            <w:tcW w:w="3969" w:type="dxa"/>
          </w:tcPr>
          <w:p w14:paraId="2E442A0F" w14:textId="77777777" w:rsidR="00EE2FFB" w:rsidRPr="00EE2FFB" w:rsidRDefault="00EE2FFB" w:rsidP="00EE2FFB">
            <w:pPr>
              <w:ind w:left="720"/>
              <w:rPr>
                <w:rFonts w:asciiTheme="minorBidi" w:eastAsia="Times New Roman" w:hAnsiTheme="minorBidi"/>
                <w:sz w:val="24"/>
                <w:szCs w:val="24"/>
                <w:lang w:val="en-US"/>
              </w:rPr>
            </w:pPr>
            <w:r w:rsidRPr="00EE2FFB">
              <w:rPr>
                <w:rFonts w:asciiTheme="minorBidi" w:eastAsia="Times New Roman" w:hAnsiTheme="minorBidi"/>
                <w:sz w:val="24"/>
                <w:szCs w:val="24"/>
                <w:lang w:val="en-US"/>
              </w:rPr>
              <w:t>Placement learning</w:t>
            </w:r>
          </w:p>
        </w:tc>
        <w:tc>
          <w:tcPr>
            <w:tcW w:w="1701" w:type="dxa"/>
          </w:tcPr>
          <w:p w14:paraId="080E603D" w14:textId="77777777" w:rsidR="00EE2FFB" w:rsidRPr="00EE2FFB" w:rsidRDefault="00EE2FFB" w:rsidP="00EE2FFB">
            <w:pPr>
              <w:ind w:left="720"/>
              <w:rPr>
                <w:rFonts w:asciiTheme="minorBidi" w:eastAsia="Times New Roman" w:hAnsiTheme="minorBidi"/>
                <w:sz w:val="24"/>
                <w:szCs w:val="24"/>
                <w:lang w:val="en-US"/>
              </w:rPr>
            </w:pPr>
          </w:p>
        </w:tc>
        <w:tc>
          <w:tcPr>
            <w:tcW w:w="1843" w:type="dxa"/>
          </w:tcPr>
          <w:p w14:paraId="2A8EAF05" w14:textId="77777777" w:rsidR="00EE2FFB" w:rsidRPr="00EE2FFB" w:rsidRDefault="00EE2FFB" w:rsidP="00EE2FFB">
            <w:pPr>
              <w:ind w:left="720"/>
              <w:rPr>
                <w:rFonts w:asciiTheme="minorBidi" w:eastAsia="Times New Roman" w:hAnsiTheme="minorBidi"/>
                <w:sz w:val="24"/>
                <w:szCs w:val="24"/>
                <w:lang w:val="en-US"/>
              </w:rPr>
            </w:pPr>
          </w:p>
        </w:tc>
      </w:tr>
      <w:tr w:rsidR="00EE2FFB" w:rsidRPr="00EE2FFB" w14:paraId="40319CAB" w14:textId="77777777" w:rsidTr="007C37A8">
        <w:tc>
          <w:tcPr>
            <w:tcW w:w="3969" w:type="dxa"/>
          </w:tcPr>
          <w:p w14:paraId="4571816E" w14:textId="77777777" w:rsidR="00EE2FFB" w:rsidRPr="00EE2FFB" w:rsidRDefault="00EE2FFB" w:rsidP="00EE2FFB">
            <w:pPr>
              <w:ind w:left="720"/>
              <w:rPr>
                <w:rFonts w:asciiTheme="minorBidi" w:eastAsia="Times New Roman" w:hAnsiTheme="minorBidi"/>
                <w:sz w:val="24"/>
                <w:szCs w:val="24"/>
                <w:lang w:val="en-US"/>
              </w:rPr>
            </w:pPr>
            <w:r w:rsidRPr="00EE2FFB">
              <w:rPr>
                <w:rFonts w:asciiTheme="minorBidi" w:eastAsia="Times New Roman" w:hAnsiTheme="minorBidi"/>
                <w:sz w:val="24"/>
                <w:szCs w:val="24"/>
                <w:lang w:val="en-US"/>
              </w:rPr>
              <w:t>TOTAL</w:t>
            </w:r>
          </w:p>
        </w:tc>
        <w:tc>
          <w:tcPr>
            <w:tcW w:w="1701" w:type="dxa"/>
          </w:tcPr>
          <w:p w14:paraId="2E7F2278" w14:textId="77777777" w:rsidR="00EE2FFB" w:rsidRPr="00EE2FFB" w:rsidRDefault="00EE2FFB" w:rsidP="00EE2FFB">
            <w:pPr>
              <w:ind w:left="720"/>
              <w:rPr>
                <w:rFonts w:asciiTheme="minorBidi" w:eastAsia="Times New Roman" w:hAnsiTheme="minorBidi"/>
                <w:sz w:val="24"/>
                <w:szCs w:val="24"/>
                <w:lang w:val="en-US"/>
              </w:rPr>
            </w:pPr>
            <w:r w:rsidRPr="00EE2FFB">
              <w:rPr>
                <w:rFonts w:asciiTheme="minorBidi" w:eastAsia="Times New Roman" w:hAnsiTheme="minorBidi"/>
                <w:sz w:val="24"/>
                <w:szCs w:val="24"/>
                <w:lang w:val="en-US"/>
              </w:rPr>
              <w:t>200</w:t>
            </w:r>
          </w:p>
        </w:tc>
        <w:tc>
          <w:tcPr>
            <w:tcW w:w="1843" w:type="dxa"/>
          </w:tcPr>
          <w:p w14:paraId="5E5A1056" w14:textId="77777777" w:rsidR="00EE2FFB" w:rsidRPr="00EE2FFB" w:rsidRDefault="00EE2FFB" w:rsidP="00EE2FFB">
            <w:pPr>
              <w:ind w:left="720"/>
              <w:rPr>
                <w:rFonts w:asciiTheme="minorBidi" w:eastAsia="Times New Roman" w:hAnsiTheme="minorBidi"/>
                <w:sz w:val="24"/>
                <w:szCs w:val="24"/>
                <w:lang w:val="en-US"/>
              </w:rPr>
            </w:pPr>
            <w:r w:rsidRPr="00EE2FFB">
              <w:rPr>
                <w:rFonts w:asciiTheme="minorBidi" w:eastAsia="Times New Roman" w:hAnsiTheme="minorBidi"/>
                <w:sz w:val="24"/>
                <w:szCs w:val="24"/>
                <w:lang w:val="en-US"/>
              </w:rPr>
              <w:t>100%</w:t>
            </w:r>
          </w:p>
        </w:tc>
      </w:tr>
    </w:tbl>
    <w:p w14:paraId="4A541567" w14:textId="77777777" w:rsidR="00EE2FFB" w:rsidRPr="00EE2FFB" w:rsidRDefault="00EE2FFB" w:rsidP="00EE2FFB">
      <w:pPr>
        <w:spacing w:after="0" w:line="240" w:lineRule="auto"/>
        <w:ind w:left="720"/>
        <w:rPr>
          <w:rFonts w:asciiTheme="minorBidi" w:eastAsia="Times New Roman" w:hAnsiTheme="minorBidi"/>
          <w:sz w:val="24"/>
          <w:szCs w:val="24"/>
        </w:rPr>
      </w:pPr>
    </w:p>
    <w:p w14:paraId="16C5DC9F" w14:textId="77777777" w:rsidR="00EE2FFB" w:rsidRPr="00EE2FFB" w:rsidRDefault="00EE2FFB" w:rsidP="00F148A8">
      <w:pPr>
        <w:spacing w:after="0" w:line="240" w:lineRule="auto"/>
        <w:rPr>
          <w:rFonts w:asciiTheme="minorBidi" w:eastAsia="Times New Roman" w:hAnsiTheme="minorBidi"/>
          <w:b/>
          <w:bCs/>
          <w:sz w:val="24"/>
          <w:szCs w:val="24"/>
        </w:rPr>
      </w:pPr>
      <w:r w:rsidRPr="00EE2FFB">
        <w:rPr>
          <w:rFonts w:asciiTheme="minorBidi" w:eastAsia="Times New Roman" w:hAnsiTheme="minorBidi"/>
          <w:b/>
          <w:bCs/>
          <w:sz w:val="24"/>
          <w:szCs w:val="24"/>
        </w:rPr>
        <w:t>ASSESSMENT</w:t>
      </w:r>
    </w:p>
    <w:p w14:paraId="3FAD8F30" w14:textId="77777777" w:rsidR="00EE2FFB" w:rsidRPr="00EE2FFB" w:rsidRDefault="00EE2FFB" w:rsidP="00EE2FFB">
      <w:pPr>
        <w:spacing w:after="0" w:line="240" w:lineRule="auto"/>
        <w:ind w:left="720"/>
        <w:rPr>
          <w:rFonts w:asciiTheme="minorBidi" w:eastAsia="Times New Roman" w:hAnsiTheme="minorBidi"/>
          <w:b/>
          <w:bCs/>
          <w:sz w:val="24"/>
          <w:szCs w:val="24"/>
        </w:rPr>
      </w:pPr>
    </w:p>
    <w:p w14:paraId="005AEC99" w14:textId="77777777" w:rsidR="00EE2FFB" w:rsidRPr="00EE2FFB" w:rsidRDefault="00EE2FFB" w:rsidP="00F148A8">
      <w:pPr>
        <w:spacing w:after="0" w:line="240" w:lineRule="auto"/>
        <w:rPr>
          <w:rFonts w:asciiTheme="minorBidi" w:eastAsia="Times New Roman" w:hAnsiTheme="minorBidi"/>
          <w:b/>
          <w:bCs/>
          <w:sz w:val="24"/>
          <w:szCs w:val="24"/>
          <w:lang w:val="en-US"/>
        </w:rPr>
      </w:pPr>
      <w:r w:rsidRPr="00EE2FFB">
        <w:rPr>
          <w:rFonts w:asciiTheme="minorBidi" w:eastAsia="Times New Roman" w:hAnsiTheme="minorBidi"/>
          <w:b/>
          <w:bCs/>
          <w:sz w:val="24"/>
          <w:szCs w:val="24"/>
          <w:lang w:val="en-US"/>
        </w:rPr>
        <w:t>Assessment Component 1</w:t>
      </w:r>
    </w:p>
    <w:p w14:paraId="3B3359FD" w14:textId="77777777" w:rsidR="00EE2FFB" w:rsidRPr="00EE2FFB" w:rsidRDefault="00EE2FFB" w:rsidP="00EE2FFB">
      <w:pPr>
        <w:spacing w:after="0" w:line="240" w:lineRule="auto"/>
        <w:ind w:left="720"/>
        <w:rPr>
          <w:rFonts w:asciiTheme="minorBidi" w:eastAsia="Times New Roman" w:hAnsiTheme="minorBidi"/>
          <w:i/>
          <w:sz w:val="24"/>
          <w:szCs w:val="24"/>
          <w:lang w:val="en-US"/>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43"/>
        <w:gridCol w:w="2275"/>
        <w:gridCol w:w="1143"/>
        <w:gridCol w:w="2418"/>
        <w:gridCol w:w="1143"/>
        <w:gridCol w:w="2332"/>
      </w:tblGrid>
      <w:tr w:rsidR="00EE2FFB" w:rsidRPr="00EE2FFB" w14:paraId="4645B90A" w14:textId="77777777" w:rsidTr="007C37A8">
        <w:sdt>
          <w:sdtPr>
            <w:rPr>
              <w:rFonts w:asciiTheme="minorBidi" w:eastAsia="Times New Roman" w:hAnsiTheme="minorBidi"/>
              <w:sz w:val="24"/>
              <w:szCs w:val="24"/>
              <w:lang w:val="en-US"/>
            </w:rPr>
            <w:id w:val="-438603315"/>
            <w14:checkbox>
              <w14:checked w14:val="0"/>
              <w14:checkedState w14:val="2612" w14:font="MS Gothic"/>
              <w14:uncheckedState w14:val="2610" w14:font="MS Gothic"/>
            </w14:checkbox>
          </w:sdtPr>
          <w:sdtContent>
            <w:tc>
              <w:tcPr>
                <w:tcW w:w="562" w:type="dxa"/>
              </w:tcPr>
              <w:p w14:paraId="3C0FFF6D" w14:textId="77777777" w:rsidR="00EE2FFB" w:rsidRPr="00EE2FFB" w:rsidRDefault="00EE2FFB" w:rsidP="00EE2FFB">
                <w:pPr>
                  <w:ind w:left="720"/>
                  <w:rPr>
                    <w:rFonts w:asciiTheme="minorBidi" w:eastAsia="Times New Roman" w:hAnsiTheme="minorBidi"/>
                    <w:sz w:val="24"/>
                    <w:szCs w:val="24"/>
                    <w:lang w:val="en-US"/>
                  </w:rPr>
                </w:pPr>
                <w:r w:rsidRPr="00EE2FFB">
                  <w:rPr>
                    <w:rFonts w:ascii="Segoe UI Symbol" w:eastAsia="Times New Roman" w:hAnsi="Segoe UI Symbol" w:cs="Segoe UI Symbol"/>
                    <w:sz w:val="24"/>
                    <w:szCs w:val="24"/>
                    <w:lang w:val="en-US"/>
                  </w:rPr>
                  <w:t>☐</w:t>
                </w:r>
              </w:p>
            </w:tc>
          </w:sdtContent>
        </w:sdt>
        <w:tc>
          <w:tcPr>
            <w:tcW w:w="2458" w:type="dxa"/>
          </w:tcPr>
          <w:p w14:paraId="4CC6C985" w14:textId="77777777" w:rsidR="00EE2FFB" w:rsidRPr="00EE2FFB" w:rsidRDefault="00EE2FFB" w:rsidP="00EE2FFB">
            <w:pPr>
              <w:ind w:left="720"/>
              <w:rPr>
                <w:rFonts w:asciiTheme="minorBidi" w:eastAsia="Times New Roman" w:hAnsiTheme="minorBidi"/>
                <w:sz w:val="24"/>
                <w:szCs w:val="24"/>
                <w:lang w:val="en-US"/>
              </w:rPr>
            </w:pPr>
            <w:r w:rsidRPr="00EE2FFB">
              <w:rPr>
                <w:rFonts w:asciiTheme="minorBidi" w:eastAsia="Times New Roman" w:hAnsiTheme="minorBidi"/>
                <w:sz w:val="24"/>
                <w:szCs w:val="24"/>
                <w:lang w:val="en-US"/>
              </w:rPr>
              <w:t>Written exam</w:t>
            </w:r>
          </w:p>
        </w:tc>
        <w:sdt>
          <w:sdtPr>
            <w:rPr>
              <w:rFonts w:asciiTheme="minorBidi" w:eastAsia="Times New Roman" w:hAnsiTheme="minorBidi"/>
              <w:sz w:val="24"/>
              <w:szCs w:val="24"/>
              <w:lang w:val="en-US"/>
            </w:rPr>
            <w:id w:val="266656687"/>
            <w14:checkbox>
              <w14:checked w14:val="1"/>
              <w14:checkedState w14:val="2612" w14:font="MS Gothic"/>
              <w14:uncheckedState w14:val="2610" w14:font="MS Gothic"/>
            </w14:checkbox>
          </w:sdtPr>
          <w:sdtContent>
            <w:tc>
              <w:tcPr>
                <w:tcW w:w="538" w:type="dxa"/>
              </w:tcPr>
              <w:p w14:paraId="012DD3C1" w14:textId="77777777" w:rsidR="00EE2FFB" w:rsidRPr="00EE2FFB" w:rsidRDefault="00EE2FFB" w:rsidP="00EE2FFB">
                <w:pPr>
                  <w:ind w:left="720"/>
                  <w:rPr>
                    <w:rFonts w:asciiTheme="minorBidi" w:eastAsia="Times New Roman" w:hAnsiTheme="minorBidi"/>
                    <w:sz w:val="24"/>
                    <w:szCs w:val="24"/>
                    <w:lang w:val="en-US"/>
                  </w:rPr>
                </w:pPr>
                <w:r w:rsidRPr="00EE2FFB">
                  <w:rPr>
                    <w:rFonts w:ascii="Segoe UI Symbol" w:eastAsia="Times New Roman" w:hAnsi="Segoe UI Symbol" w:cs="Segoe UI Symbol"/>
                    <w:sz w:val="24"/>
                    <w:szCs w:val="24"/>
                    <w:lang w:val="en-US"/>
                  </w:rPr>
                  <w:t>☒</w:t>
                </w:r>
              </w:p>
            </w:tc>
          </w:sdtContent>
        </w:sdt>
        <w:tc>
          <w:tcPr>
            <w:tcW w:w="2482" w:type="dxa"/>
          </w:tcPr>
          <w:p w14:paraId="56213DD2" w14:textId="77777777" w:rsidR="00EE2FFB" w:rsidRPr="00EE2FFB" w:rsidRDefault="00EE2FFB" w:rsidP="00EE2FFB">
            <w:pPr>
              <w:ind w:left="720"/>
              <w:rPr>
                <w:rFonts w:asciiTheme="minorBidi" w:eastAsia="Times New Roman" w:hAnsiTheme="minorBidi"/>
                <w:sz w:val="24"/>
                <w:szCs w:val="24"/>
                <w:lang w:val="en-US"/>
              </w:rPr>
            </w:pPr>
            <w:r w:rsidRPr="00EE2FFB">
              <w:rPr>
                <w:rFonts w:asciiTheme="minorBidi" w:eastAsia="Times New Roman" w:hAnsiTheme="minorBidi"/>
                <w:sz w:val="24"/>
                <w:szCs w:val="24"/>
                <w:lang w:val="en-US"/>
              </w:rPr>
              <w:t>Coursework</w:t>
            </w:r>
          </w:p>
        </w:tc>
        <w:sdt>
          <w:sdtPr>
            <w:rPr>
              <w:rFonts w:asciiTheme="minorBidi" w:eastAsia="Times New Roman" w:hAnsiTheme="minorBidi"/>
              <w:sz w:val="24"/>
              <w:szCs w:val="24"/>
              <w:lang w:val="en-US"/>
            </w:rPr>
            <w:id w:val="605391430"/>
            <w14:checkbox>
              <w14:checked w14:val="0"/>
              <w14:checkedState w14:val="2612" w14:font="MS Gothic"/>
              <w14:uncheckedState w14:val="2610" w14:font="MS Gothic"/>
            </w14:checkbox>
          </w:sdtPr>
          <w:sdtContent>
            <w:tc>
              <w:tcPr>
                <w:tcW w:w="538" w:type="dxa"/>
              </w:tcPr>
              <w:p w14:paraId="544D8FA9" w14:textId="77777777" w:rsidR="00EE2FFB" w:rsidRPr="00EE2FFB" w:rsidRDefault="00EE2FFB" w:rsidP="00EE2FFB">
                <w:pPr>
                  <w:ind w:left="720"/>
                  <w:rPr>
                    <w:rFonts w:asciiTheme="minorBidi" w:eastAsia="Times New Roman" w:hAnsiTheme="minorBidi"/>
                    <w:sz w:val="24"/>
                    <w:szCs w:val="24"/>
                    <w:lang w:val="en-US"/>
                  </w:rPr>
                </w:pPr>
                <w:r w:rsidRPr="00EE2FFB">
                  <w:rPr>
                    <w:rFonts w:ascii="Segoe UI Symbol" w:eastAsia="Times New Roman" w:hAnsi="Segoe UI Symbol" w:cs="Segoe UI Symbol"/>
                    <w:sz w:val="24"/>
                    <w:szCs w:val="24"/>
                    <w:lang w:val="en-US"/>
                  </w:rPr>
                  <w:t>☐</w:t>
                </w:r>
              </w:p>
            </w:tc>
          </w:sdtContent>
        </w:sdt>
        <w:tc>
          <w:tcPr>
            <w:tcW w:w="2482" w:type="dxa"/>
          </w:tcPr>
          <w:p w14:paraId="3E8D1AB0" w14:textId="77777777" w:rsidR="00EE2FFB" w:rsidRPr="00EE2FFB" w:rsidRDefault="00EE2FFB" w:rsidP="00EE2FFB">
            <w:pPr>
              <w:ind w:left="720"/>
              <w:rPr>
                <w:rFonts w:asciiTheme="minorBidi" w:eastAsia="Times New Roman" w:hAnsiTheme="minorBidi"/>
                <w:sz w:val="24"/>
                <w:szCs w:val="24"/>
                <w:lang w:val="en-US"/>
              </w:rPr>
            </w:pPr>
            <w:r w:rsidRPr="00EE2FFB">
              <w:rPr>
                <w:rFonts w:asciiTheme="minorBidi" w:eastAsia="Times New Roman" w:hAnsiTheme="minorBidi"/>
                <w:sz w:val="24"/>
                <w:szCs w:val="24"/>
                <w:lang w:val="en-US"/>
              </w:rPr>
              <w:t>Practical</w:t>
            </w:r>
          </w:p>
        </w:tc>
      </w:tr>
    </w:tbl>
    <w:p w14:paraId="7BD88C12" w14:textId="77777777" w:rsidR="00EE2FFB" w:rsidRPr="00EE2FFB" w:rsidRDefault="00EE2FFB" w:rsidP="00EE2FFB">
      <w:pPr>
        <w:spacing w:after="0" w:line="240" w:lineRule="auto"/>
        <w:ind w:left="720"/>
        <w:rPr>
          <w:rFonts w:asciiTheme="minorBidi" w:eastAsia="Times New Roman" w:hAnsiTheme="minorBidi"/>
          <w:sz w:val="24"/>
          <w:szCs w:val="24"/>
          <w:lang w:val="en-US"/>
        </w:rPr>
      </w:pPr>
    </w:p>
    <w:tbl>
      <w:tblPr>
        <w:tblStyle w:val="TableGrid"/>
        <w:tblW w:w="8784" w:type="dxa"/>
        <w:tblLayout w:type="fixed"/>
        <w:tblLook w:val="04A0" w:firstRow="1" w:lastRow="0" w:firstColumn="1" w:lastColumn="0" w:noHBand="0" w:noVBand="1"/>
      </w:tblPr>
      <w:tblGrid>
        <w:gridCol w:w="3256"/>
        <w:gridCol w:w="3969"/>
        <w:gridCol w:w="1559"/>
      </w:tblGrid>
      <w:tr w:rsidR="00EE2FFB" w:rsidRPr="00EE2FFB" w14:paraId="49853675" w14:textId="77777777" w:rsidTr="007C37A8">
        <w:tc>
          <w:tcPr>
            <w:tcW w:w="3256" w:type="dxa"/>
          </w:tcPr>
          <w:p w14:paraId="3D828DC5" w14:textId="77777777" w:rsidR="00EE2FFB" w:rsidRPr="00EE2FFB" w:rsidRDefault="00EE2FFB" w:rsidP="00EE2FFB">
            <w:pPr>
              <w:ind w:left="720"/>
              <w:rPr>
                <w:rFonts w:asciiTheme="minorBidi" w:eastAsia="Times New Roman" w:hAnsiTheme="minorBidi"/>
                <w:sz w:val="24"/>
                <w:szCs w:val="24"/>
                <w:lang w:val="en-US"/>
              </w:rPr>
            </w:pPr>
            <w:r w:rsidRPr="00EE2FFB">
              <w:rPr>
                <w:rFonts w:asciiTheme="minorBidi" w:eastAsia="Times New Roman" w:hAnsiTheme="minorBidi"/>
                <w:sz w:val="24"/>
                <w:szCs w:val="24"/>
                <w:lang w:val="en-US"/>
              </w:rPr>
              <w:t>Mode of assessment</w:t>
            </w:r>
          </w:p>
        </w:tc>
        <w:tc>
          <w:tcPr>
            <w:tcW w:w="3969" w:type="dxa"/>
          </w:tcPr>
          <w:p w14:paraId="54858287" w14:textId="77777777" w:rsidR="00EE2FFB" w:rsidRPr="00EE2FFB" w:rsidRDefault="00EE2FFB" w:rsidP="00EE2FFB">
            <w:pPr>
              <w:ind w:left="720"/>
              <w:rPr>
                <w:rFonts w:asciiTheme="minorBidi" w:eastAsia="Times New Roman" w:hAnsiTheme="minorBidi"/>
                <w:sz w:val="24"/>
                <w:szCs w:val="24"/>
                <w:lang w:val="en-US"/>
              </w:rPr>
            </w:pPr>
            <w:r w:rsidRPr="00EE2FFB">
              <w:rPr>
                <w:rFonts w:asciiTheme="minorBidi" w:eastAsia="Times New Roman" w:hAnsiTheme="minorBidi"/>
                <w:sz w:val="24"/>
                <w:szCs w:val="24"/>
                <w:lang w:val="en-US"/>
              </w:rPr>
              <w:t>Volume</w:t>
            </w:r>
          </w:p>
        </w:tc>
        <w:tc>
          <w:tcPr>
            <w:tcW w:w="1559" w:type="dxa"/>
          </w:tcPr>
          <w:p w14:paraId="20ED4538" w14:textId="77777777" w:rsidR="00EE2FFB" w:rsidRPr="00EE2FFB" w:rsidRDefault="00EE2FFB" w:rsidP="00EE2FFB">
            <w:pPr>
              <w:ind w:left="720"/>
              <w:rPr>
                <w:rFonts w:asciiTheme="minorBidi" w:eastAsia="Times New Roman" w:hAnsiTheme="minorBidi"/>
                <w:sz w:val="24"/>
                <w:szCs w:val="24"/>
                <w:lang w:val="en-US"/>
              </w:rPr>
            </w:pPr>
            <w:r w:rsidRPr="00EE2FFB">
              <w:rPr>
                <w:rFonts w:asciiTheme="minorBidi" w:eastAsia="Times New Roman" w:hAnsiTheme="minorBidi"/>
                <w:sz w:val="24"/>
                <w:szCs w:val="24"/>
                <w:lang w:val="en-US"/>
              </w:rPr>
              <w:t>Weighting</w:t>
            </w:r>
          </w:p>
        </w:tc>
      </w:tr>
      <w:tr w:rsidR="00EE2FFB" w:rsidRPr="00EE2FFB" w14:paraId="23103D4D" w14:textId="77777777" w:rsidTr="007C37A8">
        <w:tc>
          <w:tcPr>
            <w:tcW w:w="3256" w:type="dxa"/>
          </w:tcPr>
          <w:p w14:paraId="1686FA6D" w14:textId="77777777" w:rsidR="00EE2FFB" w:rsidRPr="00EE2FFB" w:rsidRDefault="00EE2FFB" w:rsidP="00EE2FFB">
            <w:pPr>
              <w:ind w:left="720"/>
              <w:rPr>
                <w:rFonts w:asciiTheme="minorBidi" w:eastAsia="Times New Roman" w:hAnsiTheme="minorBidi"/>
                <w:sz w:val="24"/>
                <w:szCs w:val="24"/>
                <w:lang w:val="en-US"/>
              </w:rPr>
            </w:pPr>
            <w:r w:rsidRPr="00EE2FFB">
              <w:rPr>
                <w:rFonts w:asciiTheme="minorBidi" w:eastAsia="Times New Roman" w:hAnsiTheme="minorBidi"/>
                <w:sz w:val="24"/>
                <w:szCs w:val="24"/>
                <w:lang w:val="en-US"/>
              </w:rPr>
              <w:t xml:space="preserve">  Portfolio</w:t>
            </w:r>
          </w:p>
        </w:tc>
        <w:tc>
          <w:tcPr>
            <w:tcW w:w="3969" w:type="dxa"/>
          </w:tcPr>
          <w:p w14:paraId="5341EBDB" w14:textId="77777777" w:rsidR="00EE2FFB" w:rsidRPr="00EE2FFB" w:rsidRDefault="00EE2FFB" w:rsidP="00EE2FFB">
            <w:pPr>
              <w:ind w:left="720"/>
              <w:rPr>
                <w:rFonts w:asciiTheme="minorBidi" w:eastAsia="Times New Roman" w:hAnsiTheme="minorBidi"/>
                <w:sz w:val="24"/>
                <w:szCs w:val="24"/>
                <w:lang w:val="en-US"/>
              </w:rPr>
            </w:pPr>
            <w:r w:rsidRPr="00EE2FFB">
              <w:rPr>
                <w:rFonts w:asciiTheme="minorBidi" w:eastAsia="Times New Roman" w:hAnsiTheme="minorBidi"/>
                <w:sz w:val="24"/>
                <w:szCs w:val="24"/>
                <w:lang w:val="en-US"/>
              </w:rPr>
              <w:t>6 elements</w:t>
            </w:r>
          </w:p>
        </w:tc>
        <w:tc>
          <w:tcPr>
            <w:tcW w:w="1559" w:type="dxa"/>
          </w:tcPr>
          <w:p w14:paraId="23021C9B" w14:textId="77777777" w:rsidR="00EE2FFB" w:rsidRPr="00EE2FFB" w:rsidRDefault="00EE2FFB" w:rsidP="00EE2FFB">
            <w:pPr>
              <w:ind w:left="720"/>
              <w:rPr>
                <w:rFonts w:asciiTheme="minorBidi" w:eastAsia="Times New Roman" w:hAnsiTheme="minorBidi"/>
                <w:sz w:val="24"/>
                <w:szCs w:val="24"/>
                <w:lang w:val="en-US"/>
              </w:rPr>
            </w:pPr>
            <w:r w:rsidRPr="00EE2FFB">
              <w:rPr>
                <w:rFonts w:asciiTheme="minorBidi" w:eastAsia="Times New Roman" w:hAnsiTheme="minorBidi"/>
                <w:sz w:val="24"/>
                <w:szCs w:val="24"/>
                <w:lang w:val="en-US"/>
              </w:rPr>
              <w:t>100%</w:t>
            </w:r>
          </w:p>
        </w:tc>
      </w:tr>
    </w:tbl>
    <w:p w14:paraId="410C8864" w14:textId="77777777" w:rsidR="00EE2FFB" w:rsidRPr="00EE2FFB" w:rsidRDefault="00EE2FFB" w:rsidP="00EE2FFB">
      <w:pPr>
        <w:spacing w:after="0" w:line="240" w:lineRule="auto"/>
        <w:ind w:left="720"/>
        <w:rPr>
          <w:rFonts w:asciiTheme="minorBidi" w:eastAsia="Times New Roman" w:hAnsiTheme="minorBidi"/>
          <w:sz w:val="24"/>
          <w:szCs w:val="24"/>
          <w:lang w:val="en-US"/>
        </w:rPr>
      </w:pPr>
    </w:p>
    <w:p w14:paraId="18D940DE" w14:textId="77777777" w:rsidR="00EE2FFB" w:rsidRPr="00EE2FFB" w:rsidRDefault="00EE2FFB" w:rsidP="00EE2FFB">
      <w:pPr>
        <w:spacing w:after="0" w:line="240" w:lineRule="auto"/>
        <w:ind w:left="720"/>
        <w:rPr>
          <w:rFonts w:asciiTheme="minorBidi" w:eastAsia="Times New Roman" w:hAnsiTheme="minorBidi"/>
          <w:sz w:val="24"/>
          <w:szCs w:val="24"/>
        </w:rPr>
      </w:pPr>
      <w:r w:rsidRPr="00EE2FFB">
        <w:rPr>
          <w:rFonts w:asciiTheme="minorBidi" w:eastAsia="Times New Roman" w:hAnsiTheme="minorBidi"/>
          <w:sz w:val="24"/>
          <w:szCs w:val="24"/>
        </w:rPr>
        <w:t>Assessment Summary</w:t>
      </w:r>
    </w:p>
    <w:tbl>
      <w:tblPr>
        <w:tblStyle w:val="TableGrid"/>
        <w:tblW w:w="0" w:type="auto"/>
        <w:tblLayout w:type="fixed"/>
        <w:tblLook w:val="04A0" w:firstRow="1" w:lastRow="0" w:firstColumn="1" w:lastColumn="0" w:noHBand="0" w:noVBand="1"/>
      </w:tblPr>
      <w:tblGrid>
        <w:gridCol w:w="3261"/>
        <w:gridCol w:w="1842"/>
      </w:tblGrid>
      <w:tr w:rsidR="00EE2FFB" w:rsidRPr="00EE2FFB" w14:paraId="432951BD" w14:textId="77777777" w:rsidTr="007C37A8">
        <w:tc>
          <w:tcPr>
            <w:tcW w:w="3261" w:type="dxa"/>
            <w:tcBorders>
              <w:top w:val="single" w:sz="4" w:space="0" w:color="auto"/>
              <w:left w:val="single" w:sz="4" w:space="0" w:color="auto"/>
            </w:tcBorders>
          </w:tcPr>
          <w:p w14:paraId="619A44A3" w14:textId="77777777" w:rsidR="00EE2FFB" w:rsidRPr="00EE2FFB" w:rsidRDefault="00EE2FFB" w:rsidP="00EE2FFB">
            <w:pPr>
              <w:ind w:left="720"/>
              <w:rPr>
                <w:rFonts w:asciiTheme="minorBidi" w:eastAsia="Times New Roman" w:hAnsiTheme="minorBidi"/>
                <w:sz w:val="24"/>
                <w:szCs w:val="24"/>
                <w:lang w:val="en-US"/>
              </w:rPr>
            </w:pPr>
            <w:r w:rsidRPr="00EE2FFB">
              <w:rPr>
                <w:rFonts w:asciiTheme="minorBidi" w:eastAsia="Times New Roman" w:hAnsiTheme="minorBidi"/>
                <w:sz w:val="24"/>
                <w:szCs w:val="24"/>
                <w:lang w:val="en-US"/>
              </w:rPr>
              <w:t>Activity type</w:t>
            </w:r>
          </w:p>
        </w:tc>
        <w:tc>
          <w:tcPr>
            <w:tcW w:w="1842" w:type="dxa"/>
          </w:tcPr>
          <w:p w14:paraId="7647FFB2" w14:textId="77777777" w:rsidR="00EE2FFB" w:rsidRPr="00EE2FFB" w:rsidRDefault="00EE2FFB" w:rsidP="00EE2FFB">
            <w:pPr>
              <w:ind w:left="720"/>
              <w:rPr>
                <w:rFonts w:asciiTheme="minorBidi" w:eastAsia="Times New Roman" w:hAnsiTheme="minorBidi"/>
                <w:sz w:val="24"/>
                <w:szCs w:val="24"/>
                <w:lang w:val="en-US"/>
              </w:rPr>
            </w:pPr>
            <w:r w:rsidRPr="00EE2FFB">
              <w:rPr>
                <w:rFonts w:asciiTheme="minorBidi" w:eastAsia="Times New Roman" w:hAnsiTheme="minorBidi"/>
                <w:sz w:val="24"/>
                <w:szCs w:val="24"/>
                <w:lang w:val="en-US"/>
              </w:rPr>
              <w:t>Percentage</w:t>
            </w:r>
          </w:p>
        </w:tc>
      </w:tr>
      <w:tr w:rsidR="00EE2FFB" w:rsidRPr="00EE2FFB" w14:paraId="7ACF1001" w14:textId="77777777" w:rsidTr="007C37A8">
        <w:tc>
          <w:tcPr>
            <w:tcW w:w="3261" w:type="dxa"/>
          </w:tcPr>
          <w:p w14:paraId="2331A617" w14:textId="77777777" w:rsidR="00EE2FFB" w:rsidRPr="00EE2FFB" w:rsidRDefault="00EE2FFB" w:rsidP="00EE2FFB">
            <w:pPr>
              <w:ind w:left="720"/>
              <w:rPr>
                <w:rFonts w:asciiTheme="minorBidi" w:eastAsia="Times New Roman" w:hAnsiTheme="minorBidi"/>
                <w:sz w:val="24"/>
                <w:szCs w:val="24"/>
                <w:lang w:val="en-US"/>
              </w:rPr>
            </w:pPr>
            <w:r w:rsidRPr="00EE2FFB">
              <w:rPr>
                <w:rFonts w:asciiTheme="minorBidi" w:eastAsia="Times New Roman" w:hAnsiTheme="minorBidi"/>
                <w:sz w:val="24"/>
                <w:szCs w:val="24"/>
                <w:lang w:val="en-US"/>
              </w:rPr>
              <w:t>Written exam</w:t>
            </w:r>
          </w:p>
        </w:tc>
        <w:tc>
          <w:tcPr>
            <w:tcW w:w="1842" w:type="dxa"/>
          </w:tcPr>
          <w:p w14:paraId="42BD7F72" w14:textId="77777777" w:rsidR="00EE2FFB" w:rsidRPr="00EE2FFB" w:rsidRDefault="00EE2FFB" w:rsidP="00EE2FFB">
            <w:pPr>
              <w:ind w:left="720"/>
              <w:rPr>
                <w:rFonts w:asciiTheme="minorBidi" w:eastAsia="Times New Roman" w:hAnsiTheme="minorBidi"/>
                <w:sz w:val="24"/>
                <w:szCs w:val="24"/>
                <w:lang w:val="en-US"/>
              </w:rPr>
            </w:pPr>
          </w:p>
        </w:tc>
      </w:tr>
      <w:tr w:rsidR="00EE2FFB" w:rsidRPr="00EE2FFB" w14:paraId="371CF8DD" w14:textId="77777777" w:rsidTr="007C37A8">
        <w:tc>
          <w:tcPr>
            <w:tcW w:w="3261" w:type="dxa"/>
          </w:tcPr>
          <w:p w14:paraId="74A5DD29" w14:textId="77777777" w:rsidR="00EE2FFB" w:rsidRPr="00EE2FFB" w:rsidRDefault="00EE2FFB" w:rsidP="00EE2FFB">
            <w:pPr>
              <w:ind w:left="720"/>
              <w:rPr>
                <w:rFonts w:asciiTheme="minorBidi" w:eastAsia="Times New Roman" w:hAnsiTheme="minorBidi"/>
                <w:sz w:val="24"/>
                <w:szCs w:val="24"/>
                <w:lang w:val="en-US"/>
              </w:rPr>
            </w:pPr>
            <w:r w:rsidRPr="00EE2FFB">
              <w:rPr>
                <w:rFonts w:asciiTheme="minorBidi" w:eastAsia="Times New Roman" w:hAnsiTheme="minorBidi"/>
                <w:sz w:val="24"/>
                <w:szCs w:val="24"/>
                <w:lang w:val="en-US"/>
              </w:rPr>
              <w:t>Coursework</w:t>
            </w:r>
          </w:p>
        </w:tc>
        <w:tc>
          <w:tcPr>
            <w:tcW w:w="1842" w:type="dxa"/>
          </w:tcPr>
          <w:p w14:paraId="1A227631" w14:textId="77777777" w:rsidR="00EE2FFB" w:rsidRPr="00EE2FFB" w:rsidRDefault="00EE2FFB" w:rsidP="00EE2FFB">
            <w:pPr>
              <w:ind w:left="720"/>
              <w:rPr>
                <w:rFonts w:asciiTheme="minorBidi" w:eastAsia="Times New Roman" w:hAnsiTheme="minorBidi"/>
                <w:sz w:val="24"/>
                <w:szCs w:val="24"/>
                <w:lang w:val="en-US"/>
              </w:rPr>
            </w:pPr>
            <w:r w:rsidRPr="00EE2FFB">
              <w:rPr>
                <w:rFonts w:asciiTheme="minorBidi" w:eastAsia="Times New Roman" w:hAnsiTheme="minorBidi"/>
                <w:sz w:val="24"/>
                <w:szCs w:val="24"/>
                <w:lang w:val="en-US"/>
              </w:rPr>
              <w:t>100%</w:t>
            </w:r>
          </w:p>
        </w:tc>
      </w:tr>
      <w:tr w:rsidR="00EE2FFB" w:rsidRPr="00EE2FFB" w14:paraId="47836C3D" w14:textId="77777777" w:rsidTr="007C37A8">
        <w:tc>
          <w:tcPr>
            <w:tcW w:w="3261" w:type="dxa"/>
          </w:tcPr>
          <w:p w14:paraId="6D83FF90" w14:textId="77777777" w:rsidR="00EE2FFB" w:rsidRPr="00EE2FFB" w:rsidRDefault="00EE2FFB" w:rsidP="00EE2FFB">
            <w:pPr>
              <w:ind w:left="720"/>
              <w:rPr>
                <w:rFonts w:asciiTheme="minorBidi" w:eastAsia="Times New Roman" w:hAnsiTheme="minorBidi"/>
                <w:sz w:val="24"/>
                <w:szCs w:val="24"/>
                <w:lang w:val="en-US"/>
              </w:rPr>
            </w:pPr>
            <w:r w:rsidRPr="00EE2FFB">
              <w:rPr>
                <w:rFonts w:asciiTheme="minorBidi" w:eastAsia="Times New Roman" w:hAnsiTheme="minorBidi"/>
                <w:sz w:val="24"/>
                <w:szCs w:val="24"/>
                <w:lang w:val="en-US"/>
              </w:rPr>
              <w:t>Practical</w:t>
            </w:r>
          </w:p>
        </w:tc>
        <w:tc>
          <w:tcPr>
            <w:tcW w:w="1842" w:type="dxa"/>
          </w:tcPr>
          <w:p w14:paraId="7BF029E0" w14:textId="77777777" w:rsidR="00EE2FFB" w:rsidRPr="00EE2FFB" w:rsidRDefault="00EE2FFB" w:rsidP="00EE2FFB">
            <w:pPr>
              <w:ind w:left="720"/>
              <w:rPr>
                <w:rFonts w:asciiTheme="minorBidi" w:eastAsia="Times New Roman" w:hAnsiTheme="minorBidi"/>
                <w:sz w:val="24"/>
                <w:szCs w:val="24"/>
                <w:lang w:val="en-US"/>
              </w:rPr>
            </w:pPr>
          </w:p>
        </w:tc>
      </w:tr>
      <w:tr w:rsidR="00EE2FFB" w:rsidRPr="00EE2FFB" w14:paraId="43815A66" w14:textId="77777777" w:rsidTr="007C37A8">
        <w:tc>
          <w:tcPr>
            <w:tcW w:w="3261" w:type="dxa"/>
          </w:tcPr>
          <w:p w14:paraId="17DC2F5D" w14:textId="77777777" w:rsidR="00EE2FFB" w:rsidRPr="00EE2FFB" w:rsidRDefault="00EE2FFB" w:rsidP="00EE2FFB">
            <w:pPr>
              <w:ind w:left="720"/>
              <w:rPr>
                <w:rFonts w:asciiTheme="minorBidi" w:eastAsia="Times New Roman" w:hAnsiTheme="minorBidi"/>
                <w:sz w:val="24"/>
                <w:szCs w:val="24"/>
                <w:lang w:val="en-US"/>
              </w:rPr>
            </w:pPr>
            <w:r w:rsidRPr="00EE2FFB">
              <w:rPr>
                <w:rFonts w:asciiTheme="minorBidi" w:eastAsia="Times New Roman" w:hAnsiTheme="minorBidi"/>
                <w:sz w:val="24"/>
                <w:szCs w:val="24"/>
                <w:lang w:val="en-US"/>
              </w:rPr>
              <w:t>TOTAL</w:t>
            </w:r>
          </w:p>
        </w:tc>
        <w:tc>
          <w:tcPr>
            <w:tcW w:w="1842" w:type="dxa"/>
          </w:tcPr>
          <w:p w14:paraId="7511B608" w14:textId="77777777" w:rsidR="00EE2FFB" w:rsidRPr="00EE2FFB" w:rsidRDefault="00EE2FFB" w:rsidP="00EE2FFB">
            <w:pPr>
              <w:ind w:left="720"/>
              <w:rPr>
                <w:rFonts w:asciiTheme="minorBidi" w:eastAsia="Times New Roman" w:hAnsiTheme="minorBidi"/>
                <w:sz w:val="24"/>
                <w:szCs w:val="24"/>
                <w:lang w:val="en-US"/>
              </w:rPr>
            </w:pPr>
            <w:r w:rsidRPr="00EE2FFB">
              <w:rPr>
                <w:rFonts w:asciiTheme="minorBidi" w:eastAsia="Times New Roman" w:hAnsiTheme="minorBidi"/>
                <w:sz w:val="24"/>
                <w:szCs w:val="24"/>
                <w:lang w:val="en-US"/>
              </w:rPr>
              <w:t>100%</w:t>
            </w:r>
          </w:p>
        </w:tc>
      </w:tr>
    </w:tbl>
    <w:p w14:paraId="5475E0E2" w14:textId="77777777" w:rsidR="00EE2FFB" w:rsidRPr="00EE2FFB" w:rsidRDefault="00EE2FFB" w:rsidP="00EE2FFB">
      <w:pPr>
        <w:spacing w:after="0" w:line="240" w:lineRule="auto"/>
        <w:ind w:left="720"/>
        <w:rPr>
          <w:rFonts w:asciiTheme="minorBidi" w:eastAsia="Times New Roman" w:hAnsiTheme="minorBidi"/>
          <w:sz w:val="24"/>
          <w:szCs w:val="24"/>
          <w:lang w:val="en-US"/>
        </w:rPr>
      </w:pPr>
    </w:p>
    <w:p w14:paraId="4941122C" w14:textId="77777777" w:rsidR="00EE2FFB" w:rsidRPr="00EE2FFB" w:rsidRDefault="00EE2FFB" w:rsidP="00F148A8">
      <w:pPr>
        <w:spacing w:after="0" w:line="240" w:lineRule="auto"/>
        <w:rPr>
          <w:rFonts w:asciiTheme="minorBidi" w:eastAsia="Times New Roman" w:hAnsiTheme="minorBidi"/>
          <w:sz w:val="24"/>
          <w:szCs w:val="24"/>
          <w:lang w:val="en-US"/>
        </w:rPr>
      </w:pPr>
      <w:r w:rsidRPr="00EE2FFB">
        <w:rPr>
          <w:rFonts w:asciiTheme="minorBidi" w:eastAsia="Times New Roman" w:hAnsiTheme="minorBidi"/>
          <w:sz w:val="24"/>
          <w:szCs w:val="24"/>
          <w:lang w:val="en-US"/>
        </w:rPr>
        <w:t xml:space="preserve">This module </w:t>
      </w:r>
      <w:proofErr w:type="gramStart"/>
      <w:r w:rsidRPr="00EE2FFB">
        <w:rPr>
          <w:rFonts w:asciiTheme="minorBidi" w:eastAsia="Times New Roman" w:hAnsiTheme="minorBidi"/>
          <w:sz w:val="24"/>
          <w:szCs w:val="24"/>
          <w:lang w:val="en-US"/>
        </w:rPr>
        <w:t>evidences</w:t>
      </w:r>
      <w:proofErr w:type="gramEnd"/>
      <w:r w:rsidRPr="00EE2FFB">
        <w:rPr>
          <w:rFonts w:asciiTheme="minorBidi" w:eastAsia="Times New Roman" w:hAnsiTheme="minorBidi"/>
          <w:sz w:val="24"/>
          <w:szCs w:val="24"/>
          <w:lang w:val="en-US"/>
        </w:rPr>
        <w:t xml:space="preserve"> aspects of the National Occupational Standards for Children’s Care, Learning and Development Knowledge and Understanding criteria and is mapped to SCW National Occupational Standards for leadership and management criteria. </w:t>
      </w:r>
    </w:p>
    <w:p w14:paraId="6062F42E" w14:textId="77777777" w:rsidR="00EE2FFB" w:rsidRPr="00EE2FFB" w:rsidRDefault="00EE2FFB" w:rsidP="00EE2FFB">
      <w:pPr>
        <w:spacing w:after="0" w:line="240" w:lineRule="auto"/>
        <w:ind w:left="720"/>
        <w:rPr>
          <w:rFonts w:asciiTheme="minorBidi" w:eastAsia="Times New Roman" w:hAnsiTheme="minorBidi"/>
          <w:sz w:val="24"/>
          <w:szCs w:val="24"/>
          <w:lang w:val="en-US"/>
        </w:rPr>
      </w:pPr>
    </w:p>
    <w:p w14:paraId="4F3E6C84" w14:textId="77777777" w:rsidR="00EE2FFB" w:rsidRPr="00EE2FFB" w:rsidRDefault="00EE2FFB" w:rsidP="00F148A8">
      <w:pPr>
        <w:spacing w:after="0" w:line="240" w:lineRule="auto"/>
        <w:rPr>
          <w:rFonts w:asciiTheme="minorBidi" w:eastAsia="Times New Roman" w:hAnsiTheme="minorBidi"/>
          <w:sz w:val="24"/>
          <w:szCs w:val="24"/>
          <w:lang w:val="en-US"/>
        </w:rPr>
      </w:pPr>
      <w:r w:rsidRPr="00EE2FFB">
        <w:rPr>
          <w:rFonts w:asciiTheme="minorBidi" w:eastAsia="Times New Roman" w:hAnsiTheme="minorBidi"/>
          <w:sz w:val="24"/>
          <w:szCs w:val="24"/>
          <w:lang w:val="en-US"/>
        </w:rPr>
        <w:t>This module aligns to the ECSDN Early Childhood Graduate Practitioner Competencies and the QAA Frameworks for Higher Education Qualifications of UK Degree-Awarding Bodies November 2014 and the QAA Subject Benchmark Statement for Early Childhood Studies 2019.</w:t>
      </w:r>
    </w:p>
    <w:p w14:paraId="28D5DBB2" w14:textId="77777777" w:rsidR="00EE2FFB" w:rsidRPr="00EE2FFB" w:rsidRDefault="00EE2FFB" w:rsidP="00EE2FFB">
      <w:pPr>
        <w:spacing w:after="0" w:line="240" w:lineRule="auto"/>
        <w:ind w:left="720"/>
        <w:rPr>
          <w:rFonts w:asciiTheme="minorBidi" w:eastAsia="Times New Roman" w:hAnsiTheme="minorBidi"/>
          <w:sz w:val="24"/>
          <w:szCs w:val="24"/>
          <w:lang w:val="en-US"/>
        </w:rPr>
      </w:pPr>
    </w:p>
    <w:p w14:paraId="2F5A0A0A" w14:textId="77777777" w:rsidR="00EE2FFB" w:rsidRPr="00EE2FFB" w:rsidRDefault="00EE2FFB" w:rsidP="00F148A8">
      <w:pPr>
        <w:spacing w:after="0" w:line="240" w:lineRule="auto"/>
        <w:rPr>
          <w:rFonts w:asciiTheme="minorBidi" w:eastAsia="Times New Roman" w:hAnsiTheme="minorBidi"/>
          <w:sz w:val="24"/>
          <w:szCs w:val="24"/>
          <w:lang w:val="en-US"/>
        </w:rPr>
      </w:pPr>
      <w:r w:rsidRPr="00EE2FFB">
        <w:rPr>
          <w:rFonts w:asciiTheme="minorBidi" w:eastAsia="Times New Roman" w:hAnsiTheme="minorBidi"/>
          <w:sz w:val="24"/>
          <w:szCs w:val="24"/>
          <w:lang w:val="en-US"/>
        </w:rPr>
        <w:t>INDICATIVE READING LIST</w:t>
      </w:r>
    </w:p>
    <w:p w14:paraId="2C3FFB53" w14:textId="77777777" w:rsidR="00EE2FFB" w:rsidRPr="00EE2FFB" w:rsidRDefault="00EE2FFB" w:rsidP="00EE2FFB">
      <w:pPr>
        <w:spacing w:after="0" w:line="240" w:lineRule="auto"/>
        <w:ind w:left="720"/>
        <w:rPr>
          <w:rFonts w:asciiTheme="minorBidi" w:eastAsia="Times New Roman" w:hAnsiTheme="minorBidi"/>
          <w:sz w:val="24"/>
          <w:szCs w:val="24"/>
          <w:lang w:val="en-US"/>
        </w:rPr>
      </w:pPr>
    </w:p>
    <w:p w14:paraId="2D9962E4" w14:textId="77777777" w:rsidR="00EE2FFB" w:rsidRPr="00EE2FFB" w:rsidRDefault="00EE2FFB" w:rsidP="00F148A8">
      <w:pPr>
        <w:spacing w:after="0" w:line="240" w:lineRule="auto"/>
        <w:rPr>
          <w:rFonts w:asciiTheme="minorBidi" w:eastAsia="Times New Roman" w:hAnsiTheme="minorBidi"/>
          <w:sz w:val="24"/>
          <w:szCs w:val="24"/>
          <w:lang w:val="en-US"/>
        </w:rPr>
      </w:pPr>
      <w:r w:rsidRPr="00EE2FFB">
        <w:rPr>
          <w:rFonts w:asciiTheme="minorBidi" w:eastAsia="Times New Roman" w:hAnsiTheme="minorBidi"/>
          <w:sz w:val="24"/>
          <w:szCs w:val="24"/>
          <w:lang w:val="en-US"/>
        </w:rPr>
        <w:t>The Leganto Reading list will be updated regularly to ensure current theoretical and professional guidance is incorporated into the module content.</w:t>
      </w:r>
    </w:p>
    <w:p w14:paraId="70738018" w14:textId="77777777" w:rsidR="00EE2FFB" w:rsidRPr="00EE2FFB" w:rsidRDefault="00EE2FFB" w:rsidP="00EE2FFB">
      <w:pPr>
        <w:spacing w:after="0" w:line="240" w:lineRule="auto"/>
        <w:ind w:left="720"/>
        <w:rPr>
          <w:rFonts w:asciiTheme="minorBidi" w:eastAsia="Times New Roman" w:hAnsiTheme="minorBidi"/>
          <w:sz w:val="24"/>
          <w:szCs w:val="24"/>
          <w:lang w:val="en-US"/>
        </w:rPr>
      </w:pPr>
    </w:p>
    <w:p w14:paraId="1A060C8F" w14:textId="77777777" w:rsidR="00EE2FFB" w:rsidRPr="00EE2FFB" w:rsidRDefault="00EE2FFB" w:rsidP="00F148A8">
      <w:pPr>
        <w:spacing w:after="0" w:line="240" w:lineRule="auto"/>
        <w:rPr>
          <w:rFonts w:asciiTheme="minorBidi" w:eastAsia="Times New Roman" w:hAnsiTheme="minorBidi"/>
          <w:sz w:val="24"/>
          <w:szCs w:val="24"/>
          <w:lang w:val="en-US"/>
        </w:rPr>
      </w:pPr>
      <w:r w:rsidRPr="00EE2FFB">
        <w:rPr>
          <w:rFonts w:asciiTheme="minorBidi" w:eastAsia="Times New Roman" w:hAnsiTheme="minorBidi"/>
          <w:sz w:val="24"/>
          <w:szCs w:val="24"/>
          <w:lang w:val="en-US"/>
        </w:rPr>
        <w:t>Students will also be directed to relevant journal articles and websites.</w:t>
      </w:r>
    </w:p>
    <w:p w14:paraId="751C9CE4" w14:textId="77777777" w:rsidR="00EE2FFB" w:rsidRPr="00EE2FFB" w:rsidRDefault="00EE2FFB" w:rsidP="00EE2FFB">
      <w:pPr>
        <w:spacing w:after="0" w:line="240" w:lineRule="auto"/>
        <w:ind w:left="720"/>
        <w:rPr>
          <w:rFonts w:asciiTheme="minorBidi" w:eastAsia="Times New Roman" w:hAnsiTheme="minorBidi"/>
          <w:sz w:val="24"/>
          <w:szCs w:val="24"/>
          <w:lang w:val="en-US"/>
        </w:rPr>
      </w:pPr>
      <w:r w:rsidRPr="00EE2FFB">
        <w:rPr>
          <w:rFonts w:asciiTheme="minorBidi" w:eastAsia="Times New Roman" w:hAnsiTheme="minorBidi"/>
          <w:sz w:val="24"/>
          <w:szCs w:val="24"/>
          <w:lang w:val="en-US"/>
        </w:rPr>
        <w:t xml:space="preserve"> </w:t>
      </w:r>
    </w:p>
    <w:tbl>
      <w:tblPr>
        <w:tblStyle w:val="TableGrid"/>
        <w:tblW w:w="0" w:type="auto"/>
        <w:tblLook w:val="04A0" w:firstRow="1" w:lastRow="0" w:firstColumn="1" w:lastColumn="0" w:noHBand="0" w:noVBand="1"/>
      </w:tblPr>
      <w:tblGrid>
        <w:gridCol w:w="2497"/>
        <w:gridCol w:w="5863"/>
        <w:gridCol w:w="2084"/>
      </w:tblGrid>
      <w:tr w:rsidR="00EE2FFB" w:rsidRPr="00EE2FFB" w14:paraId="47C92BA2" w14:textId="77777777" w:rsidTr="009D0AA5">
        <w:tc>
          <w:tcPr>
            <w:tcW w:w="2497" w:type="dxa"/>
            <w:shd w:val="clear" w:color="auto" w:fill="BFBFBF" w:themeFill="background1" w:themeFillShade="BF"/>
          </w:tcPr>
          <w:p w14:paraId="65BBD9F3" w14:textId="77777777" w:rsidR="00EE2FFB" w:rsidRPr="00EE2FFB" w:rsidRDefault="00EE2FFB" w:rsidP="00EE2FFB">
            <w:pPr>
              <w:ind w:left="720"/>
              <w:rPr>
                <w:rFonts w:asciiTheme="minorBidi" w:eastAsia="Times New Roman" w:hAnsiTheme="minorBidi"/>
                <w:b/>
                <w:bCs/>
                <w:sz w:val="24"/>
                <w:szCs w:val="24"/>
                <w:lang w:val="en-US"/>
              </w:rPr>
            </w:pPr>
            <w:r w:rsidRPr="00EE2FFB">
              <w:rPr>
                <w:rFonts w:asciiTheme="minorBidi" w:eastAsia="Times New Roman" w:hAnsiTheme="minorBidi"/>
                <w:b/>
                <w:bCs/>
                <w:sz w:val="24"/>
                <w:szCs w:val="24"/>
                <w:lang w:val="en-US"/>
              </w:rPr>
              <w:t>Module Code</w:t>
            </w:r>
          </w:p>
        </w:tc>
        <w:tc>
          <w:tcPr>
            <w:tcW w:w="7947" w:type="dxa"/>
            <w:gridSpan w:val="2"/>
          </w:tcPr>
          <w:p w14:paraId="72A53AAE" w14:textId="77777777" w:rsidR="00EE2FFB" w:rsidRPr="00EE2FFB" w:rsidRDefault="00EE2FFB" w:rsidP="00EE2FFB">
            <w:pPr>
              <w:ind w:left="720"/>
              <w:rPr>
                <w:rFonts w:asciiTheme="minorBidi" w:eastAsia="Times New Roman" w:hAnsiTheme="minorBidi"/>
                <w:sz w:val="24"/>
                <w:szCs w:val="24"/>
                <w:lang w:val="en-US"/>
              </w:rPr>
            </w:pPr>
            <w:r w:rsidRPr="00EE2FFB">
              <w:rPr>
                <w:rFonts w:asciiTheme="minorBidi" w:eastAsia="Times New Roman" w:hAnsiTheme="minorBidi"/>
                <w:sz w:val="24"/>
                <w:szCs w:val="24"/>
                <w:lang w:val="en-US"/>
              </w:rPr>
              <w:t>ECEY5010</w:t>
            </w:r>
          </w:p>
        </w:tc>
      </w:tr>
      <w:tr w:rsidR="00EE2FFB" w:rsidRPr="00EE2FFB" w14:paraId="1EFE9B49" w14:textId="77777777" w:rsidTr="009D0AA5">
        <w:tc>
          <w:tcPr>
            <w:tcW w:w="2497" w:type="dxa"/>
            <w:shd w:val="clear" w:color="auto" w:fill="BFBFBF" w:themeFill="background1" w:themeFillShade="BF"/>
          </w:tcPr>
          <w:p w14:paraId="0B9BBA99" w14:textId="77777777" w:rsidR="00EE2FFB" w:rsidRPr="00EE2FFB" w:rsidRDefault="00EE2FFB" w:rsidP="00EE2FFB">
            <w:pPr>
              <w:ind w:left="720"/>
              <w:rPr>
                <w:rFonts w:asciiTheme="minorBidi" w:eastAsia="Times New Roman" w:hAnsiTheme="minorBidi"/>
                <w:b/>
                <w:bCs/>
                <w:sz w:val="24"/>
                <w:szCs w:val="24"/>
                <w:lang w:val="en-US"/>
              </w:rPr>
            </w:pPr>
            <w:r w:rsidRPr="00EE2FFB">
              <w:rPr>
                <w:rFonts w:asciiTheme="minorBidi" w:eastAsia="Times New Roman" w:hAnsiTheme="minorBidi"/>
                <w:b/>
                <w:bCs/>
                <w:sz w:val="24"/>
                <w:szCs w:val="24"/>
                <w:lang w:val="en-US"/>
              </w:rPr>
              <w:t>Module Title</w:t>
            </w:r>
          </w:p>
        </w:tc>
        <w:tc>
          <w:tcPr>
            <w:tcW w:w="7947" w:type="dxa"/>
            <w:gridSpan w:val="2"/>
          </w:tcPr>
          <w:p w14:paraId="705243C4" w14:textId="77777777" w:rsidR="00EE2FFB" w:rsidRPr="00EE2FFB" w:rsidRDefault="00EE2FFB" w:rsidP="00EE2FFB">
            <w:pPr>
              <w:ind w:left="720"/>
              <w:rPr>
                <w:rFonts w:asciiTheme="minorBidi" w:eastAsia="Times New Roman" w:hAnsiTheme="minorBidi"/>
                <w:sz w:val="24"/>
                <w:szCs w:val="24"/>
                <w:lang w:val="en-US"/>
              </w:rPr>
            </w:pPr>
            <w:r w:rsidRPr="00EE2FFB">
              <w:rPr>
                <w:rFonts w:asciiTheme="minorBidi" w:eastAsia="Times New Roman" w:hAnsiTheme="minorBidi"/>
                <w:sz w:val="24"/>
                <w:szCs w:val="24"/>
                <w:lang w:val="en-US"/>
              </w:rPr>
              <w:t>Research for Learning</w:t>
            </w:r>
          </w:p>
        </w:tc>
      </w:tr>
      <w:tr w:rsidR="00EE2FFB" w:rsidRPr="00EE2FFB" w14:paraId="4E86D63B" w14:textId="77777777" w:rsidTr="009D0AA5">
        <w:tc>
          <w:tcPr>
            <w:tcW w:w="2497" w:type="dxa"/>
            <w:shd w:val="clear" w:color="auto" w:fill="BFBFBF" w:themeFill="background1" w:themeFillShade="BF"/>
          </w:tcPr>
          <w:p w14:paraId="2897F459" w14:textId="77777777" w:rsidR="00EE2FFB" w:rsidRPr="00EE2FFB" w:rsidRDefault="00EE2FFB" w:rsidP="00EE2FFB">
            <w:pPr>
              <w:ind w:left="720"/>
              <w:rPr>
                <w:rFonts w:asciiTheme="minorBidi" w:eastAsia="Times New Roman" w:hAnsiTheme="minorBidi"/>
                <w:b/>
                <w:bCs/>
                <w:sz w:val="24"/>
                <w:szCs w:val="24"/>
                <w:lang w:val="en-US"/>
              </w:rPr>
            </w:pPr>
            <w:r w:rsidRPr="00EE2FFB">
              <w:rPr>
                <w:rFonts w:asciiTheme="minorBidi" w:eastAsia="Times New Roman" w:hAnsiTheme="minorBidi"/>
                <w:b/>
                <w:bCs/>
                <w:sz w:val="24"/>
                <w:szCs w:val="24"/>
                <w:lang w:val="en-US"/>
              </w:rPr>
              <w:t>Classification</w:t>
            </w:r>
          </w:p>
        </w:tc>
        <w:tc>
          <w:tcPr>
            <w:tcW w:w="6429" w:type="dxa"/>
            <w:shd w:val="clear" w:color="auto" w:fill="BFBFBF" w:themeFill="background1" w:themeFillShade="BF"/>
          </w:tcPr>
          <w:p w14:paraId="6885AFFB" w14:textId="77777777" w:rsidR="00EE2FFB" w:rsidRPr="00EE2FFB" w:rsidRDefault="00EE2FFB" w:rsidP="00EE2FFB">
            <w:pPr>
              <w:ind w:left="720"/>
              <w:rPr>
                <w:rFonts w:asciiTheme="minorBidi" w:eastAsia="Times New Roman" w:hAnsiTheme="minorBidi"/>
                <w:sz w:val="24"/>
                <w:szCs w:val="24"/>
                <w:lang w:val="en-US"/>
              </w:rPr>
            </w:pPr>
            <w:r w:rsidRPr="00EE2FFB">
              <w:rPr>
                <w:rFonts w:asciiTheme="minorBidi" w:eastAsia="Times New Roman" w:hAnsiTheme="minorBidi"/>
                <w:sz w:val="24"/>
                <w:szCs w:val="24"/>
                <w:lang w:val="en-US"/>
              </w:rPr>
              <w:t>Reading List entry</w:t>
            </w:r>
          </w:p>
        </w:tc>
        <w:tc>
          <w:tcPr>
            <w:tcW w:w="1518" w:type="dxa"/>
            <w:shd w:val="clear" w:color="auto" w:fill="BFBFBF" w:themeFill="background1" w:themeFillShade="BF"/>
          </w:tcPr>
          <w:p w14:paraId="6BBD0C1E" w14:textId="77777777" w:rsidR="00EE2FFB" w:rsidRPr="00EE2FFB" w:rsidRDefault="00EE2FFB" w:rsidP="00EE2FFB">
            <w:pPr>
              <w:ind w:left="720"/>
              <w:rPr>
                <w:rFonts w:asciiTheme="minorBidi" w:eastAsia="Times New Roman" w:hAnsiTheme="minorBidi"/>
                <w:sz w:val="24"/>
                <w:szCs w:val="24"/>
                <w:lang w:val="en-US"/>
              </w:rPr>
            </w:pPr>
            <w:r w:rsidRPr="00EE2FFB">
              <w:rPr>
                <w:rFonts w:asciiTheme="minorBidi" w:eastAsia="Times New Roman" w:hAnsiTheme="minorBidi"/>
                <w:sz w:val="24"/>
                <w:szCs w:val="24"/>
                <w:lang w:val="en-US"/>
              </w:rPr>
              <w:t>Electronic*</w:t>
            </w:r>
          </w:p>
        </w:tc>
      </w:tr>
      <w:tr w:rsidR="00EE2FFB" w:rsidRPr="00EE2FFB" w14:paraId="36969659" w14:textId="77777777" w:rsidTr="009D0AA5">
        <w:tc>
          <w:tcPr>
            <w:tcW w:w="2497" w:type="dxa"/>
          </w:tcPr>
          <w:p w14:paraId="25D56EAD" w14:textId="77777777" w:rsidR="00EE2FFB" w:rsidRPr="00EE2FFB" w:rsidRDefault="00EE2FFB" w:rsidP="00EE2FFB">
            <w:pPr>
              <w:ind w:left="720"/>
              <w:rPr>
                <w:rFonts w:asciiTheme="minorBidi" w:eastAsia="Times New Roman" w:hAnsiTheme="minorBidi"/>
                <w:sz w:val="24"/>
                <w:szCs w:val="24"/>
                <w:lang w:val="en-US"/>
              </w:rPr>
            </w:pPr>
            <w:r w:rsidRPr="00EE2FFB">
              <w:rPr>
                <w:rFonts w:asciiTheme="minorBidi" w:eastAsia="Times New Roman" w:hAnsiTheme="minorBidi"/>
                <w:sz w:val="24"/>
                <w:szCs w:val="24"/>
                <w:lang w:val="en-US"/>
              </w:rPr>
              <w:t>Essential</w:t>
            </w:r>
          </w:p>
        </w:tc>
        <w:tc>
          <w:tcPr>
            <w:tcW w:w="6429" w:type="dxa"/>
          </w:tcPr>
          <w:p w14:paraId="0803A324" w14:textId="77777777" w:rsidR="00EE2FFB" w:rsidRPr="00EE2FFB" w:rsidRDefault="00EE2FFB" w:rsidP="00EE2FFB">
            <w:pPr>
              <w:ind w:left="720"/>
              <w:rPr>
                <w:rFonts w:asciiTheme="minorBidi" w:eastAsia="Times New Roman" w:hAnsiTheme="minorBidi"/>
                <w:sz w:val="24"/>
                <w:szCs w:val="24"/>
                <w:lang w:val="en-US"/>
              </w:rPr>
            </w:pPr>
            <w:r w:rsidRPr="00EE2FFB">
              <w:rPr>
                <w:rFonts w:asciiTheme="minorBidi" w:eastAsia="Times New Roman" w:hAnsiTheme="minorBidi"/>
                <w:sz w:val="24"/>
                <w:szCs w:val="24"/>
                <w:lang w:val="en-US"/>
              </w:rPr>
              <w:t>Cohen, L. and Manion, L. (2011) Research Methods in Education, 7th edition. London: Routledge.</w:t>
            </w:r>
          </w:p>
        </w:tc>
        <w:tc>
          <w:tcPr>
            <w:tcW w:w="1518" w:type="dxa"/>
          </w:tcPr>
          <w:sdt>
            <w:sdtPr>
              <w:rPr>
                <w:rFonts w:asciiTheme="minorBidi" w:eastAsia="Times New Roman" w:hAnsiTheme="minorBidi"/>
                <w:sz w:val="24"/>
                <w:szCs w:val="24"/>
                <w:lang w:val="en-US"/>
              </w:rPr>
              <w:id w:val="189108910"/>
              <w14:checkbox>
                <w14:checked w14:val="1"/>
                <w14:checkedState w14:val="2612" w14:font="MS Gothic"/>
                <w14:uncheckedState w14:val="2610" w14:font="MS Gothic"/>
              </w14:checkbox>
            </w:sdtPr>
            <w:sdtContent>
              <w:p w14:paraId="0E9649B6" w14:textId="77777777" w:rsidR="00EE2FFB" w:rsidRPr="00EE2FFB" w:rsidRDefault="00EE2FFB" w:rsidP="00EE2FFB">
                <w:pPr>
                  <w:ind w:left="720"/>
                  <w:rPr>
                    <w:rFonts w:asciiTheme="minorBidi" w:eastAsia="Times New Roman" w:hAnsiTheme="minorBidi"/>
                    <w:sz w:val="24"/>
                    <w:szCs w:val="24"/>
                    <w:lang w:val="en-US"/>
                  </w:rPr>
                </w:pPr>
                <w:r w:rsidRPr="00EE2FFB">
                  <w:rPr>
                    <w:rFonts w:ascii="Segoe UI Symbol" w:eastAsia="Times New Roman" w:hAnsi="Segoe UI Symbol" w:cs="Segoe UI Symbol"/>
                    <w:sz w:val="24"/>
                    <w:szCs w:val="24"/>
                    <w:lang w:val="en-US"/>
                  </w:rPr>
                  <w:t>☒</w:t>
                </w:r>
              </w:p>
            </w:sdtContent>
          </w:sdt>
        </w:tc>
      </w:tr>
      <w:tr w:rsidR="00EE2FFB" w:rsidRPr="00EE2FFB" w14:paraId="524B80C3" w14:textId="77777777" w:rsidTr="009D0AA5">
        <w:tc>
          <w:tcPr>
            <w:tcW w:w="2497" w:type="dxa"/>
          </w:tcPr>
          <w:p w14:paraId="4A1295E5" w14:textId="77777777" w:rsidR="00EE2FFB" w:rsidRPr="00EE2FFB" w:rsidRDefault="00EE2FFB" w:rsidP="00EE2FFB">
            <w:pPr>
              <w:ind w:left="720"/>
              <w:rPr>
                <w:rFonts w:asciiTheme="minorBidi" w:eastAsia="Times New Roman" w:hAnsiTheme="minorBidi"/>
                <w:sz w:val="24"/>
                <w:szCs w:val="24"/>
                <w:lang w:val="en-US"/>
              </w:rPr>
            </w:pPr>
            <w:r w:rsidRPr="00EE2FFB">
              <w:rPr>
                <w:rFonts w:asciiTheme="minorBidi" w:eastAsia="Times New Roman" w:hAnsiTheme="minorBidi"/>
                <w:sz w:val="24"/>
                <w:szCs w:val="24"/>
                <w:lang w:val="en-US"/>
              </w:rPr>
              <w:t>Essential</w:t>
            </w:r>
          </w:p>
        </w:tc>
        <w:tc>
          <w:tcPr>
            <w:tcW w:w="6429" w:type="dxa"/>
          </w:tcPr>
          <w:p w14:paraId="460D498F" w14:textId="77777777" w:rsidR="00EE2FFB" w:rsidRPr="00EE2FFB" w:rsidRDefault="00EE2FFB" w:rsidP="00EE2FFB">
            <w:pPr>
              <w:ind w:left="720"/>
              <w:rPr>
                <w:rFonts w:asciiTheme="minorBidi" w:eastAsia="Times New Roman" w:hAnsiTheme="minorBidi"/>
                <w:sz w:val="24"/>
                <w:szCs w:val="24"/>
                <w:lang w:val="en-US"/>
              </w:rPr>
            </w:pPr>
            <w:r w:rsidRPr="00EE2FFB">
              <w:rPr>
                <w:rFonts w:asciiTheme="minorBidi" w:eastAsia="Times New Roman" w:hAnsiTheme="minorBidi"/>
                <w:sz w:val="24"/>
                <w:szCs w:val="24"/>
                <w:lang w:val="en-US"/>
              </w:rPr>
              <w:t xml:space="preserve">Harcourt, D, Perry, B. and Waller, T. (Eds) (2011). Researching young children’s perspectives: debating the ethic and dilemmas of educational research with children Abingdon: </w:t>
            </w:r>
            <w:proofErr w:type="spellStart"/>
            <w:r w:rsidRPr="00EE2FFB">
              <w:rPr>
                <w:rFonts w:asciiTheme="minorBidi" w:eastAsia="Times New Roman" w:hAnsiTheme="minorBidi"/>
                <w:sz w:val="24"/>
                <w:szCs w:val="24"/>
                <w:lang w:val="en-US"/>
              </w:rPr>
              <w:t>RoutledgeFalmer</w:t>
            </w:r>
            <w:proofErr w:type="spellEnd"/>
            <w:r w:rsidRPr="00EE2FFB">
              <w:rPr>
                <w:rFonts w:asciiTheme="minorBidi" w:eastAsia="Times New Roman" w:hAnsiTheme="minorBidi"/>
                <w:sz w:val="24"/>
                <w:szCs w:val="24"/>
                <w:lang w:val="en-US"/>
              </w:rPr>
              <w:t>.</w:t>
            </w:r>
          </w:p>
        </w:tc>
        <w:tc>
          <w:tcPr>
            <w:tcW w:w="1518" w:type="dxa"/>
          </w:tcPr>
          <w:sdt>
            <w:sdtPr>
              <w:rPr>
                <w:rFonts w:asciiTheme="minorBidi" w:eastAsia="Times New Roman" w:hAnsiTheme="minorBidi"/>
                <w:sz w:val="24"/>
                <w:szCs w:val="24"/>
                <w:lang w:val="en-US"/>
              </w:rPr>
              <w:id w:val="-2147417578"/>
              <w14:checkbox>
                <w14:checked w14:val="0"/>
                <w14:checkedState w14:val="2612" w14:font="MS Gothic"/>
                <w14:uncheckedState w14:val="2610" w14:font="MS Gothic"/>
              </w14:checkbox>
            </w:sdtPr>
            <w:sdtContent>
              <w:p w14:paraId="06CBC4DA" w14:textId="77777777" w:rsidR="00EE2FFB" w:rsidRPr="00EE2FFB" w:rsidRDefault="00EE2FFB" w:rsidP="00EE2FFB">
                <w:pPr>
                  <w:ind w:left="720"/>
                  <w:rPr>
                    <w:rFonts w:asciiTheme="minorBidi" w:eastAsia="Times New Roman" w:hAnsiTheme="minorBidi"/>
                    <w:sz w:val="24"/>
                    <w:szCs w:val="24"/>
                    <w:lang w:val="en-US"/>
                  </w:rPr>
                </w:pPr>
                <w:r w:rsidRPr="00EE2FFB">
                  <w:rPr>
                    <w:rFonts w:ascii="Segoe UI Symbol" w:eastAsia="Times New Roman" w:hAnsi="Segoe UI Symbol" w:cs="Segoe UI Symbol"/>
                    <w:sz w:val="24"/>
                    <w:szCs w:val="24"/>
                    <w:lang w:val="en-US"/>
                  </w:rPr>
                  <w:t>☐</w:t>
                </w:r>
              </w:p>
            </w:sdtContent>
          </w:sdt>
        </w:tc>
      </w:tr>
      <w:tr w:rsidR="00EE2FFB" w:rsidRPr="00EE2FFB" w14:paraId="53612FEE" w14:textId="77777777" w:rsidTr="009D0AA5">
        <w:tc>
          <w:tcPr>
            <w:tcW w:w="2497" w:type="dxa"/>
          </w:tcPr>
          <w:p w14:paraId="3597A111" w14:textId="77777777" w:rsidR="00EE2FFB" w:rsidRPr="00EE2FFB" w:rsidRDefault="00EE2FFB" w:rsidP="00EE2FFB">
            <w:pPr>
              <w:ind w:left="720"/>
              <w:rPr>
                <w:rFonts w:asciiTheme="minorBidi" w:eastAsia="Times New Roman" w:hAnsiTheme="minorBidi"/>
                <w:sz w:val="24"/>
                <w:szCs w:val="24"/>
                <w:lang w:val="en-US"/>
              </w:rPr>
            </w:pPr>
            <w:r w:rsidRPr="00EE2FFB">
              <w:rPr>
                <w:rFonts w:asciiTheme="minorBidi" w:eastAsia="Times New Roman" w:hAnsiTheme="minorBidi"/>
                <w:sz w:val="24"/>
                <w:szCs w:val="24"/>
                <w:lang w:val="en-US"/>
              </w:rPr>
              <w:t>Essential</w:t>
            </w:r>
          </w:p>
        </w:tc>
        <w:tc>
          <w:tcPr>
            <w:tcW w:w="6429" w:type="dxa"/>
          </w:tcPr>
          <w:p w14:paraId="150AD60E" w14:textId="77777777" w:rsidR="00EE2FFB" w:rsidRPr="00EE2FFB" w:rsidRDefault="00EE2FFB" w:rsidP="00EE2FFB">
            <w:pPr>
              <w:ind w:left="720"/>
              <w:rPr>
                <w:rFonts w:asciiTheme="minorBidi" w:eastAsia="Times New Roman" w:hAnsiTheme="minorBidi"/>
                <w:sz w:val="24"/>
                <w:szCs w:val="24"/>
                <w:lang w:val="en-US"/>
              </w:rPr>
            </w:pPr>
            <w:r w:rsidRPr="00EE2FFB">
              <w:rPr>
                <w:rFonts w:asciiTheme="minorBidi" w:eastAsia="Times New Roman" w:hAnsiTheme="minorBidi"/>
                <w:sz w:val="24"/>
                <w:szCs w:val="24"/>
                <w:lang w:val="en-US"/>
              </w:rPr>
              <w:t xml:space="preserve">Roberts-Holmes, G. (2018) Doing your Early Years Research Project, 4th edition. London: Sage. </w:t>
            </w:r>
          </w:p>
        </w:tc>
        <w:tc>
          <w:tcPr>
            <w:tcW w:w="1518" w:type="dxa"/>
          </w:tcPr>
          <w:sdt>
            <w:sdtPr>
              <w:rPr>
                <w:rFonts w:asciiTheme="minorBidi" w:eastAsia="Times New Roman" w:hAnsiTheme="minorBidi"/>
                <w:sz w:val="24"/>
                <w:szCs w:val="24"/>
                <w:lang w:val="en-US"/>
              </w:rPr>
              <w:id w:val="1439867610"/>
              <w14:checkbox>
                <w14:checked w14:val="0"/>
                <w14:checkedState w14:val="2612" w14:font="MS Gothic"/>
                <w14:uncheckedState w14:val="2610" w14:font="MS Gothic"/>
              </w14:checkbox>
            </w:sdtPr>
            <w:sdtContent>
              <w:p w14:paraId="5BC2987F" w14:textId="77777777" w:rsidR="00EE2FFB" w:rsidRPr="00EE2FFB" w:rsidRDefault="00EE2FFB" w:rsidP="00EE2FFB">
                <w:pPr>
                  <w:ind w:left="720"/>
                  <w:rPr>
                    <w:rFonts w:asciiTheme="minorBidi" w:eastAsia="Times New Roman" w:hAnsiTheme="minorBidi"/>
                    <w:sz w:val="24"/>
                    <w:szCs w:val="24"/>
                    <w:lang w:val="en-US"/>
                  </w:rPr>
                </w:pPr>
                <w:r w:rsidRPr="00EE2FFB">
                  <w:rPr>
                    <w:rFonts w:ascii="Segoe UI Symbol" w:eastAsia="Times New Roman" w:hAnsi="Segoe UI Symbol" w:cs="Segoe UI Symbol"/>
                    <w:sz w:val="24"/>
                    <w:szCs w:val="24"/>
                    <w:lang w:val="en-US"/>
                  </w:rPr>
                  <w:t>☐</w:t>
                </w:r>
              </w:p>
            </w:sdtContent>
          </w:sdt>
        </w:tc>
      </w:tr>
      <w:tr w:rsidR="00EE2FFB" w:rsidRPr="00EE2FFB" w14:paraId="066498FE" w14:textId="77777777" w:rsidTr="009D0AA5">
        <w:tc>
          <w:tcPr>
            <w:tcW w:w="2497" w:type="dxa"/>
          </w:tcPr>
          <w:p w14:paraId="52789799" w14:textId="77777777" w:rsidR="00EE2FFB" w:rsidRPr="00EE2FFB" w:rsidRDefault="00EE2FFB" w:rsidP="00EE2FFB">
            <w:pPr>
              <w:ind w:left="720"/>
              <w:rPr>
                <w:rFonts w:asciiTheme="minorBidi" w:eastAsia="Times New Roman" w:hAnsiTheme="minorBidi"/>
                <w:sz w:val="24"/>
                <w:szCs w:val="24"/>
                <w:lang w:val="en-US"/>
              </w:rPr>
            </w:pPr>
            <w:r w:rsidRPr="00EE2FFB">
              <w:rPr>
                <w:rFonts w:asciiTheme="minorBidi" w:eastAsia="Times New Roman" w:hAnsiTheme="minorBidi"/>
                <w:sz w:val="24"/>
                <w:szCs w:val="24"/>
                <w:lang w:val="en-US"/>
              </w:rPr>
              <w:t>Essential</w:t>
            </w:r>
          </w:p>
        </w:tc>
        <w:tc>
          <w:tcPr>
            <w:tcW w:w="6429" w:type="dxa"/>
          </w:tcPr>
          <w:p w14:paraId="775CB620" w14:textId="77777777" w:rsidR="00EE2FFB" w:rsidRPr="00EE2FFB" w:rsidRDefault="00EE2FFB" w:rsidP="00EE2FFB">
            <w:pPr>
              <w:ind w:left="720"/>
              <w:rPr>
                <w:rFonts w:asciiTheme="minorBidi" w:eastAsia="Times New Roman" w:hAnsiTheme="minorBidi"/>
                <w:sz w:val="24"/>
                <w:szCs w:val="24"/>
                <w:lang w:val="en-US"/>
              </w:rPr>
            </w:pPr>
            <w:r w:rsidRPr="00EE2FFB">
              <w:rPr>
                <w:rFonts w:asciiTheme="minorBidi" w:eastAsia="Times New Roman" w:hAnsiTheme="minorBidi"/>
                <w:sz w:val="24"/>
                <w:szCs w:val="24"/>
                <w:lang w:val="en-US"/>
              </w:rPr>
              <w:t xml:space="preserve">Mukherji, P. &amp; Albon, D. (2018) Research Methods in Early Childhood.3rd edition London: </w:t>
            </w:r>
            <w:proofErr w:type="gramStart"/>
            <w:r w:rsidRPr="00EE2FFB">
              <w:rPr>
                <w:rFonts w:asciiTheme="minorBidi" w:eastAsia="Times New Roman" w:hAnsiTheme="minorBidi"/>
                <w:sz w:val="24"/>
                <w:szCs w:val="24"/>
                <w:lang w:val="en-US"/>
              </w:rPr>
              <w:t>Sage  Publications</w:t>
            </w:r>
            <w:proofErr w:type="gramEnd"/>
            <w:r w:rsidRPr="00EE2FFB">
              <w:rPr>
                <w:rFonts w:asciiTheme="minorBidi" w:eastAsia="Times New Roman" w:hAnsiTheme="minorBidi"/>
                <w:sz w:val="24"/>
                <w:szCs w:val="24"/>
                <w:lang w:val="en-US"/>
              </w:rPr>
              <w:t xml:space="preserve">. </w:t>
            </w:r>
          </w:p>
        </w:tc>
        <w:tc>
          <w:tcPr>
            <w:tcW w:w="1518" w:type="dxa"/>
          </w:tcPr>
          <w:sdt>
            <w:sdtPr>
              <w:rPr>
                <w:rFonts w:asciiTheme="minorBidi" w:eastAsia="Times New Roman" w:hAnsiTheme="minorBidi"/>
                <w:sz w:val="24"/>
                <w:szCs w:val="24"/>
                <w:lang w:val="en-US"/>
              </w:rPr>
              <w:id w:val="-705407472"/>
              <w14:checkbox>
                <w14:checked w14:val="0"/>
                <w14:checkedState w14:val="2612" w14:font="MS Gothic"/>
                <w14:uncheckedState w14:val="2610" w14:font="MS Gothic"/>
              </w14:checkbox>
            </w:sdtPr>
            <w:sdtContent>
              <w:p w14:paraId="3AC3D8E5" w14:textId="77777777" w:rsidR="00EE2FFB" w:rsidRPr="00EE2FFB" w:rsidRDefault="00EE2FFB" w:rsidP="00EE2FFB">
                <w:pPr>
                  <w:ind w:left="720"/>
                  <w:rPr>
                    <w:rFonts w:asciiTheme="minorBidi" w:eastAsia="Times New Roman" w:hAnsiTheme="minorBidi"/>
                    <w:sz w:val="24"/>
                    <w:szCs w:val="24"/>
                    <w:lang w:val="en-US"/>
                  </w:rPr>
                </w:pPr>
                <w:r w:rsidRPr="00EE2FFB">
                  <w:rPr>
                    <w:rFonts w:ascii="Segoe UI Symbol" w:eastAsia="Times New Roman" w:hAnsi="Segoe UI Symbol" w:cs="Segoe UI Symbol"/>
                    <w:sz w:val="24"/>
                    <w:szCs w:val="24"/>
                    <w:lang w:val="en-US"/>
                  </w:rPr>
                  <w:t>☐</w:t>
                </w:r>
              </w:p>
            </w:sdtContent>
          </w:sdt>
        </w:tc>
      </w:tr>
      <w:tr w:rsidR="00EE2FFB" w:rsidRPr="00EE2FFB" w14:paraId="2229BDF3" w14:textId="77777777" w:rsidTr="009D0AA5">
        <w:tc>
          <w:tcPr>
            <w:tcW w:w="2497" w:type="dxa"/>
          </w:tcPr>
          <w:p w14:paraId="5C4E0CE8" w14:textId="77777777" w:rsidR="00EE2FFB" w:rsidRPr="00EE2FFB" w:rsidRDefault="00EE2FFB" w:rsidP="00EE2FFB">
            <w:pPr>
              <w:ind w:left="720"/>
              <w:rPr>
                <w:rFonts w:asciiTheme="minorBidi" w:eastAsia="Times New Roman" w:hAnsiTheme="minorBidi"/>
                <w:sz w:val="24"/>
                <w:szCs w:val="24"/>
                <w:lang w:val="en-US"/>
              </w:rPr>
            </w:pPr>
            <w:r w:rsidRPr="00EE2FFB">
              <w:rPr>
                <w:rFonts w:asciiTheme="minorBidi" w:eastAsia="Times New Roman" w:hAnsiTheme="minorBidi"/>
                <w:sz w:val="24"/>
                <w:szCs w:val="24"/>
                <w:lang w:val="en-US"/>
              </w:rPr>
              <w:t xml:space="preserve">Essential </w:t>
            </w:r>
          </w:p>
        </w:tc>
        <w:tc>
          <w:tcPr>
            <w:tcW w:w="6429" w:type="dxa"/>
          </w:tcPr>
          <w:p w14:paraId="395208CF" w14:textId="77777777" w:rsidR="00EE2FFB" w:rsidRPr="00EE2FFB" w:rsidRDefault="00EE2FFB" w:rsidP="00EE2FFB">
            <w:pPr>
              <w:ind w:left="720"/>
              <w:rPr>
                <w:rFonts w:asciiTheme="minorBidi" w:eastAsia="Times New Roman" w:hAnsiTheme="minorBidi"/>
                <w:sz w:val="24"/>
                <w:szCs w:val="24"/>
              </w:rPr>
            </w:pPr>
            <w:r w:rsidRPr="00EE2FFB">
              <w:rPr>
                <w:rFonts w:asciiTheme="minorBidi" w:eastAsia="Times New Roman" w:hAnsiTheme="minorBidi"/>
                <w:sz w:val="24"/>
                <w:szCs w:val="24"/>
              </w:rPr>
              <w:t xml:space="preserve">Bell, J. (2005) </w:t>
            </w:r>
            <w:r w:rsidRPr="00EE2FFB">
              <w:rPr>
                <w:rFonts w:asciiTheme="minorBidi" w:eastAsia="Times New Roman" w:hAnsiTheme="minorBidi"/>
                <w:i/>
                <w:iCs/>
                <w:sz w:val="24"/>
                <w:szCs w:val="24"/>
              </w:rPr>
              <w:t>Doing Your Research Project: a guide for first time researchers in education and social science</w:t>
            </w:r>
            <w:r w:rsidRPr="00EE2FFB">
              <w:rPr>
                <w:rFonts w:asciiTheme="minorBidi" w:eastAsia="Times New Roman" w:hAnsiTheme="minorBidi"/>
                <w:sz w:val="24"/>
                <w:szCs w:val="24"/>
              </w:rPr>
              <w:t xml:space="preserve">, (4th ed) Buckingham: Open University Press. </w:t>
            </w:r>
          </w:p>
        </w:tc>
        <w:tc>
          <w:tcPr>
            <w:tcW w:w="1518" w:type="dxa"/>
          </w:tcPr>
          <w:sdt>
            <w:sdtPr>
              <w:rPr>
                <w:rFonts w:asciiTheme="minorBidi" w:eastAsia="Times New Roman" w:hAnsiTheme="minorBidi"/>
                <w:sz w:val="24"/>
                <w:szCs w:val="24"/>
                <w:lang w:val="en-US"/>
              </w:rPr>
              <w:id w:val="-1796126095"/>
              <w14:checkbox>
                <w14:checked w14:val="1"/>
                <w14:checkedState w14:val="2612" w14:font="MS Gothic"/>
                <w14:uncheckedState w14:val="2610" w14:font="MS Gothic"/>
              </w14:checkbox>
            </w:sdtPr>
            <w:sdtContent>
              <w:p w14:paraId="1B28AF97" w14:textId="77777777" w:rsidR="00EE2FFB" w:rsidRPr="00EE2FFB" w:rsidRDefault="00EE2FFB" w:rsidP="00EE2FFB">
                <w:pPr>
                  <w:ind w:left="720"/>
                  <w:rPr>
                    <w:rFonts w:asciiTheme="minorBidi" w:eastAsia="Times New Roman" w:hAnsiTheme="minorBidi"/>
                    <w:sz w:val="24"/>
                    <w:szCs w:val="24"/>
                    <w:lang w:val="en-US"/>
                  </w:rPr>
                </w:pPr>
                <w:r w:rsidRPr="00EE2FFB">
                  <w:rPr>
                    <w:rFonts w:ascii="Segoe UI Symbol" w:eastAsia="Times New Roman" w:hAnsi="Segoe UI Symbol" w:cs="Segoe UI Symbol"/>
                    <w:sz w:val="24"/>
                    <w:szCs w:val="24"/>
                    <w:lang w:val="en-US"/>
                  </w:rPr>
                  <w:t>☒</w:t>
                </w:r>
              </w:p>
            </w:sdtContent>
          </w:sdt>
          <w:p w14:paraId="02E4E4CA" w14:textId="77777777" w:rsidR="00EE2FFB" w:rsidRPr="00EE2FFB" w:rsidRDefault="00EE2FFB" w:rsidP="00EE2FFB">
            <w:pPr>
              <w:ind w:left="720"/>
              <w:rPr>
                <w:rFonts w:asciiTheme="minorBidi" w:eastAsia="Times New Roman" w:hAnsiTheme="minorBidi"/>
                <w:sz w:val="24"/>
                <w:szCs w:val="24"/>
                <w:lang w:val="en-US"/>
              </w:rPr>
            </w:pPr>
          </w:p>
        </w:tc>
      </w:tr>
      <w:tr w:rsidR="00EE2FFB" w:rsidRPr="00EE2FFB" w14:paraId="16CAA450" w14:textId="77777777" w:rsidTr="009D0AA5">
        <w:tc>
          <w:tcPr>
            <w:tcW w:w="2497" w:type="dxa"/>
          </w:tcPr>
          <w:p w14:paraId="3668DF55" w14:textId="77777777" w:rsidR="00EE2FFB" w:rsidRPr="00EE2FFB" w:rsidRDefault="00EE2FFB" w:rsidP="00EE2FFB">
            <w:pPr>
              <w:ind w:left="720"/>
              <w:rPr>
                <w:rFonts w:asciiTheme="minorBidi" w:eastAsia="Times New Roman" w:hAnsiTheme="minorBidi"/>
                <w:sz w:val="24"/>
                <w:szCs w:val="24"/>
                <w:lang w:val="en-US"/>
              </w:rPr>
            </w:pPr>
            <w:r w:rsidRPr="00EE2FFB">
              <w:rPr>
                <w:rFonts w:asciiTheme="minorBidi" w:eastAsia="Times New Roman" w:hAnsiTheme="minorBidi"/>
                <w:sz w:val="24"/>
                <w:szCs w:val="24"/>
                <w:lang w:val="en-US"/>
              </w:rPr>
              <w:lastRenderedPageBreak/>
              <w:t>Further</w:t>
            </w:r>
          </w:p>
        </w:tc>
        <w:tc>
          <w:tcPr>
            <w:tcW w:w="6429" w:type="dxa"/>
          </w:tcPr>
          <w:p w14:paraId="704C985E" w14:textId="77777777" w:rsidR="00EE2FFB" w:rsidRPr="00EE2FFB" w:rsidRDefault="00EE2FFB" w:rsidP="00EE2FFB">
            <w:pPr>
              <w:ind w:left="720"/>
              <w:rPr>
                <w:rFonts w:asciiTheme="minorBidi" w:eastAsia="Times New Roman" w:hAnsiTheme="minorBidi"/>
                <w:sz w:val="24"/>
                <w:szCs w:val="24"/>
                <w:lang w:val="en-US"/>
              </w:rPr>
            </w:pPr>
            <w:r w:rsidRPr="00EE2FFB">
              <w:rPr>
                <w:rFonts w:asciiTheme="minorBidi" w:eastAsia="Times New Roman" w:hAnsiTheme="minorBidi"/>
                <w:sz w:val="24"/>
                <w:szCs w:val="24"/>
                <w:lang w:val="en-US"/>
              </w:rPr>
              <w:t xml:space="preserve">Bell, J. (2014) Doing Your Research Project: a guide for first time researchers, (6th ed) Buckingham: Open University Press. </w:t>
            </w:r>
          </w:p>
        </w:tc>
        <w:tc>
          <w:tcPr>
            <w:tcW w:w="1518" w:type="dxa"/>
          </w:tcPr>
          <w:p w14:paraId="457E3BD8" w14:textId="77777777" w:rsidR="00EE2FFB" w:rsidRPr="00EE2FFB" w:rsidRDefault="00EE2FFB" w:rsidP="00EE2FFB">
            <w:pPr>
              <w:ind w:left="720"/>
              <w:rPr>
                <w:rFonts w:asciiTheme="minorBidi" w:eastAsia="Times New Roman" w:hAnsiTheme="minorBidi"/>
                <w:sz w:val="24"/>
                <w:szCs w:val="24"/>
                <w:lang w:val="en-US"/>
              </w:rPr>
            </w:pPr>
            <w:r w:rsidRPr="00EE2FFB">
              <w:rPr>
                <w:rFonts w:ascii="Segoe UI Symbol" w:eastAsia="Times New Roman" w:hAnsi="Segoe UI Symbol" w:cs="Segoe UI Symbol"/>
                <w:sz w:val="24"/>
                <w:szCs w:val="24"/>
                <w:lang w:val="en-US"/>
              </w:rPr>
              <w:t>☐</w:t>
            </w:r>
          </w:p>
        </w:tc>
      </w:tr>
      <w:tr w:rsidR="00EE2FFB" w:rsidRPr="00EE2FFB" w14:paraId="3558E861" w14:textId="77777777" w:rsidTr="009D0AA5">
        <w:tc>
          <w:tcPr>
            <w:tcW w:w="2497" w:type="dxa"/>
          </w:tcPr>
          <w:p w14:paraId="770E588B" w14:textId="77777777" w:rsidR="00EE2FFB" w:rsidRPr="00EE2FFB" w:rsidRDefault="00EE2FFB" w:rsidP="00EE2FFB">
            <w:pPr>
              <w:ind w:left="720"/>
              <w:rPr>
                <w:rFonts w:asciiTheme="minorBidi" w:eastAsia="Times New Roman" w:hAnsiTheme="minorBidi"/>
                <w:sz w:val="24"/>
                <w:szCs w:val="24"/>
                <w:lang w:val="en-US"/>
              </w:rPr>
            </w:pPr>
            <w:r w:rsidRPr="00EE2FFB">
              <w:rPr>
                <w:rFonts w:asciiTheme="minorBidi" w:eastAsia="Times New Roman" w:hAnsiTheme="minorBidi"/>
                <w:sz w:val="24"/>
                <w:szCs w:val="24"/>
                <w:lang w:val="en-US"/>
              </w:rPr>
              <w:t>Further</w:t>
            </w:r>
          </w:p>
        </w:tc>
        <w:tc>
          <w:tcPr>
            <w:tcW w:w="6429" w:type="dxa"/>
          </w:tcPr>
          <w:p w14:paraId="7C67B145" w14:textId="77777777" w:rsidR="00EE2FFB" w:rsidRPr="00EE2FFB" w:rsidRDefault="00EE2FFB" w:rsidP="00EE2FFB">
            <w:pPr>
              <w:ind w:left="720"/>
              <w:rPr>
                <w:rFonts w:asciiTheme="minorBidi" w:eastAsia="Times New Roman" w:hAnsiTheme="minorBidi"/>
                <w:sz w:val="24"/>
                <w:szCs w:val="24"/>
                <w:lang w:val="en-US"/>
              </w:rPr>
            </w:pPr>
            <w:r w:rsidRPr="00EE2FFB">
              <w:rPr>
                <w:rFonts w:asciiTheme="minorBidi" w:eastAsia="Times New Roman" w:hAnsiTheme="minorBidi"/>
                <w:sz w:val="24"/>
                <w:szCs w:val="24"/>
                <w:lang w:val="en-US"/>
              </w:rPr>
              <w:t>Cresswell, J. W. (4th edition) (2014) Educational Research: Planning, Conducting, and Evaluating Quantitative and Qualitative Research.  Pearson Education International</w:t>
            </w:r>
          </w:p>
        </w:tc>
        <w:tc>
          <w:tcPr>
            <w:tcW w:w="1518" w:type="dxa"/>
          </w:tcPr>
          <w:sdt>
            <w:sdtPr>
              <w:rPr>
                <w:rFonts w:asciiTheme="minorBidi" w:eastAsia="Times New Roman" w:hAnsiTheme="minorBidi"/>
                <w:sz w:val="24"/>
                <w:szCs w:val="24"/>
                <w:lang w:val="en-US"/>
              </w:rPr>
              <w:id w:val="-776324206"/>
              <w14:checkbox>
                <w14:checked w14:val="1"/>
                <w14:checkedState w14:val="2612" w14:font="MS Gothic"/>
                <w14:uncheckedState w14:val="2610" w14:font="MS Gothic"/>
              </w14:checkbox>
            </w:sdtPr>
            <w:sdtContent>
              <w:p w14:paraId="3108B01C" w14:textId="77777777" w:rsidR="00EE2FFB" w:rsidRPr="00EE2FFB" w:rsidRDefault="00EE2FFB" w:rsidP="00EE2FFB">
                <w:pPr>
                  <w:ind w:left="720"/>
                  <w:rPr>
                    <w:rFonts w:asciiTheme="minorBidi" w:eastAsia="Times New Roman" w:hAnsiTheme="minorBidi"/>
                    <w:sz w:val="24"/>
                    <w:szCs w:val="24"/>
                    <w:lang w:val="en-US"/>
                  </w:rPr>
                </w:pPr>
                <w:r w:rsidRPr="00EE2FFB">
                  <w:rPr>
                    <w:rFonts w:ascii="Segoe UI Symbol" w:eastAsia="Times New Roman" w:hAnsi="Segoe UI Symbol" w:cs="Segoe UI Symbol"/>
                    <w:sz w:val="24"/>
                    <w:szCs w:val="24"/>
                    <w:lang w:val="en-US"/>
                  </w:rPr>
                  <w:t>☒</w:t>
                </w:r>
              </w:p>
            </w:sdtContent>
          </w:sdt>
        </w:tc>
      </w:tr>
      <w:tr w:rsidR="00EE2FFB" w:rsidRPr="00EE2FFB" w14:paraId="7CA2D777" w14:textId="77777777" w:rsidTr="009D0AA5">
        <w:tc>
          <w:tcPr>
            <w:tcW w:w="2497" w:type="dxa"/>
          </w:tcPr>
          <w:p w14:paraId="2ED7B2A5" w14:textId="77777777" w:rsidR="00EE2FFB" w:rsidRPr="00EE2FFB" w:rsidRDefault="00EE2FFB" w:rsidP="00EE2FFB">
            <w:pPr>
              <w:ind w:left="720"/>
              <w:rPr>
                <w:rFonts w:asciiTheme="minorBidi" w:eastAsia="Times New Roman" w:hAnsiTheme="minorBidi"/>
                <w:sz w:val="24"/>
                <w:szCs w:val="24"/>
                <w:lang w:val="en-US"/>
              </w:rPr>
            </w:pPr>
            <w:r w:rsidRPr="00EE2FFB">
              <w:rPr>
                <w:rFonts w:asciiTheme="minorBidi" w:eastAsia="Times New Roman" w:hAnsiTheme="minorBidi"/>
                <w:sz w:val="24"/>
                <w:szCs w:val="24"/>
                <w:lang w:val="en-US"/>
              </w:rPr>
              <w:t>Further</w:t>
            </w:r>
          </w:p>
        </w:tc>
        <w:tc>
          <w:tcPr>
            <w:tcW w:w="6429" w:type="dxa"/>
          </w:tcPr>
          <w:p w14:paraId="23ED42E1" w14:textId="77777777" w:rsidR="00EE2FFB" w:rsidRPr="00EE2FFB" w:rsidRDefault="00EE2FFB" w:rsidP="00EE2FFB">
            <w:pPr>
              <w:ind w:left="720"/>
              <w:rPr>
                <w:rFonts w:asciiTheme="minorBidi" w:eastAsia="Times New Roman" w:hAnsiTheme="minorBidi"/>
                <w:sz w:val="24"/>
                <w:szCs w:val="24"/>
                <w:lang w:val="en-US"/>
              </w:rPr>
            </w:pPr>
            <w:r w:rsidRPr="00EE2FFB">
              <w:rPr>
                <w:rFonts w:asciiTheme="minorBidi" w:eastAsia="Times New Roman" w:hAnsiTheme="minorBidi"/>
                <w:sz w:val="24"/>
                <w:szCs w:val="24"/>
                <w:lang w:val="en-US"/>
              </w:rPr>
              <w:t xml:space="preserve">Coe, R. et al. (2017) Research Methods &amp; Methodologies </w:t>
            </w:r>
            <w:proofErr w:type="gramStart"/>
            <w:r w:rsidRPr="00EE2FFB">
              <w:rPr>
                <w:rFonts w:asciiTheme="minorBidi" w:eastAsia="Times New Roman" w:hAnsiTheme="minorBidi"/>
                <w:sz w:val="24"/>
                <w:szCs w:val="24"/>
                <w:lang w:val="en-US"/>
              </w:rPr>
              <w:t>In</w:t>
            </w:r>
            <w:proofErr w:type="gramEnd"/>
            <w:r w:rsidRPr="00EE2FFB">
              <w:rPr>
                <w:rFonts w:asciiTheme="minorBidi" w:eastAsia="Times New Roman" w:hAnsiTheme="minorBidi"/>
                <w:sz w:val="24"/>
                <w:szCs w:val="24"/>
                <w:lang w:val="en-US"/>
              </w:rPr>
              <w:t xml:space="preserve"> Education.  2nd Ed. London: Sage.</w:t>
            </w:r>
          </w:p>
        </w:tc>
        <w:tc>
          <w:tcPr>
            <w:tcW w:w="1518" w:type="dxa"/>
          </w:tcPr>
          <w:sdt>
            <w:sdtPr>
              <w:rPr>
                <w:rFonts w:asciiTheme="minorBidi" w:eastAsia="Times New Roman" w:hAnsiTheme="minorBidi"/>
                <w:sz w:val="24"/>
                <w:szCs w:val="24"/>
                <w:lang w:val="en-US"/>
              </w:rPr>
              <w:id w:val="-1519539326"/>
              <w14:checkbox>
                <w14:checked w14:val="0"/>
                <w14:checkedState w14:val="2612" w14:font="MS Gothic"/>
                <w14:uncheckedState w14:val="2610" w14:font="MS Gothic"/>
              </w14:checkbox>
            </w:sdtPr>
            <w:sdtContent>
              <w:p w14:paraId="602B6A88" w14:textId="77777777" w:rsidR="00EE2FFB" w:rsidRPr="00EE2FFB" w:rsidRDefault="00EE2FFB" w:rsidP="00EE2FFB">
                <w:pPr>
                  <w:ind w:left="720"/>
                  <w:rPr>
                    <w:rFonts w:asciiTheme="minorBidi" w:eastAsia="Times New Roman" w:hAnsiTheme="minorBidi"/>
                    <w:sz w:val="24"/>
                    <w:szCs w:val="24"/>
                    <w:lang w:val="en-US"/>
                  </w:rPr>
                </w:pPr>
                <w:r w:rsidRPr="00EE2FFB">
                  <w:rPr>
                    <w:rFonts w:ascii="Segoe UI Symbol" w:eastAsia="Times New Roman" w:hAnsi="Segoe UI Symbol" w:cs="Segoe UI Symbol"/>
                    <w:sz w:val="24"/>
                    <w:szCs w:val="24"/>
                    <w:lang w:val="en-US"/>
                  </w:rPr>
                  <w:t>☐</w:t>
                </w:r>
              </w:p>
            </w:sdtContent>
          </w:sdt>
        </w:tc>
      </w:tr>
      <w:tr w:rsidR="00EE2FFB" w:rsidRPr="00EE2FFB" w14:paraId="1A9B9B48" w14:textId="77777777" w:rsidTr="009D0AA5">
        <w:tc>
          <w:tcPr>
            <w:tcW w:w="2497" w:type="dxa"/>
          </w:tcPr>
          <w:p w14:paraId="0E30FE4C" w14:textId="77777777" w:rsidR="00EE2FFB" w:rsidRPr="00EE2FFB" w:rsidRDefault="00EE2FFB" w:rsidP="00EE2FFB">
            <w:pPr>
              <w:ind w:left="720"/>
              <w:rPr>
                <w:rFonts w:asciiTheme="minorBidi" w:eastAsia="Times New Roman" w:hAnsiTheme="minorBidi"/>
                <w:sz w:val="24"/>
                <w:szCs w:val="24"/>
                <w:lang w:val="en-US"/>
              </w:rPr>
            </w:pPr>
            <w:r w:rsidRPr="00EE2FFB">
              <w:rPr>
                <w:rFonts w:asciiTheme="minorBidi" w:eastAsia="Times New Roman" w:hAnsiTheme="minorBidi"/>
                <w:sz w:val="24"/>
                <w:szCs w:val="24"/>
                <w:lang w:val="en-US"/>
              </w:rPr>
              <w:t>Further</w:t>
            </w:r>
          </w:p>
        </w:tc>
        <w:tc>
          <w:tcPr>
            <w:tcW w:w="6429" w:type="dxa"/>
          </w:tcPr>
          <w:p w14:paraId="08986C13" w14:textId="77777777" w:rsidR="00EE2FFB" w:rsidRPr="00EE2FFB" w:rsidRDefault="00EE2FFB" w:rsidP="00EE2FFB">
            <w:pPr>
              <w:ind w:left="720"/>
              <w:rPr>
                <w:rFonts w:asciiTheme="minorBidi" w:eastAsia="Times New Roman" w:hAnsiTheme="minorBidi"/>
                <w:sz w:val="24"/>
                <w:szCs w:val="24"/>
                <w:lang w:val="en-US"/>
              </w:rPr>
            </w:pPr>
            <w:r w:rsidRPr="00EE2FFB">
              <w:rPr>
                <w:rFonts w:asciiTheme="minorBidi" w:eastAsia="Times New Roman" w:hAnsiTheme="minorBidi"/>
                <w:sz w:val="24"/>
                <w:szCs w:val="24"/>
                <w:lang w:val="en-US"/>
              </w:rPr>
              <w:t>Kumar, R. (2014) Research Methodology: A Step-by-Step Guide for Beginners. 4th edition.  Sage Publications: London.</w:t>
            </w:r>
          </w:p>
        </w:tc>
        <w:tc>
          <w:tcPr>
            <w:tcW w:w="1518" w:type="dxa"/>
          </w:tcPr>
          <w:sdt>
            <w:sdtPr>
              <w:rPr>
                <w:rFonts w:asciiTheme="minorBidi" w:eastAsia="Times New Roman" w:hAnsiTheme="minorBidi"/>
                <w:sz w:val="24"/>
                <w:szCs w:val="24"/>
                <w:lang w:val="en-US"/>
              </w:rPr>
              <w:id w:val="-76982193"/>
              <w14:checkbox>
                <w14:checked w14:val="0"/>
                <w14:checkedState w14:val="2612" w14:font="MS Gothic"/>
                <w14:uncheckedState w14:val="2610" w14:font="MS Gothic"/>
              </w14:checkbox>
            </w:sdtPr>
            <w:sdtContent>
              <w:p w14:paraId="5A76CCCC" w14:textId="77777777" w:rsidR="00EE2FFB" w:rsidRPr="00EE2FFB" w:rsidRDefault="00EE2FFB" w:rsidP="00EE2FFB">
                <w:pPr>
                  <w:ind w:left="720"/>
                  <w:rPr>
                    <w:rFonts w:asciiTheme="minorBidi" w:eastAsia="Times New Roman" w:hAnsiTheme="minorBidi"/>
                    <w:sz w:val="24"/>
                    <w:szCs w:val="24"/>
                    <w:lang w:val="en-US"/>
                  </w:rPr>
                </w:pPr>
                <w:r w:rsidRPr="00EE2FFB">
                  <w:rPr>
                    <w:rFonts w:ascii="Segoe UI Symbol" w:eastAsia="Times New Roman" w:hAnsi="Segoe UI Symbol" w:cs="Segoe UI Symbol"/>
                    <w:sz w:val="24"/>
                    <w:szCs w:val="24"/>
                    <w:lang w:val="en-US"/>
                  </w:rPr>
                  <w:t>☐</w:t>
                </w:r>
              </w:p>
            </w:sdtContent>
          </w:sdt>
        </w:tc>
      </w:tr>
      <w:tr w:rsidR="00EE2FFB" w:rsidRPr="00EE2FFB" w14:paraId="5AFA1E49" w14:textId="77777777" w:rsidTr="009D0AA5">
        <w:tc>
          <w:tcPr>
            <w:tcW w:w="2497" w:type="dxa"/>
          </w:tcPr>
          <w:p w14:paraId="5EA0E595" w14:textId="77777777" w:rsidR="00EE2FFB" w:rsidRPr="00EE2FFB" w:rsidRDefault="00EE2FFB" w:rsidP="00EE2FFB">
            <w:pPr>
              <w:ind w:left="720"/>
              <w:rPr>
                <w:rFonts w:asciiTheme="minorBidi" w:eastAsia="Times New Roman" w:hAnsiTheme="minorBidi"/>
                <w:sz w:val="24"/>
                <w:szCs w:val="24"/>
                <w:lang w:val="en-US"/>
              </w:rPr>
            </w:pPr>
            <w:r w:rsidRPr="00EE2FFB">
              <w:rPr>
                <w:rFonts w:asciiTheme="minorBidi" w:eastAsia="Times New Roman" w:hAnsiTheme="minorBidi"/>
                <w:sz w:val="24"/>
                <w:szCs w:val="24"/>
                <w:lang w:val="en-US"/>
              </w:rPr>
              <w:t>Further</w:t>
            </w:r>
          </w:p>
        </w:tc>
        <w:tc>
          <w:tcPr>
            <w:tcW w:w="6429" w:type="dxa"/>
          </w:tcPr>
          <w:p w14:paraId="5D946975" w14:textId="77777777" w:rsidR="00EE2FFB" w:rsidRPr="00EE2FFB" w:rsidRDefault="00EE2FFB" w:rsidP="00EE2FFB">
            <w:pPr>
              <w:ind w:left="720"/>
              <w:rPr>
                <w:rFonts w:asciiTheme="minorBidi" w:eastAsia="Times New Roman" w:hAnsiTheme="minorBidi"/>
                <w:sz w:val="24"/>
                <w:szCs w:val="24"/>
                <w:lang w:val="en-US"/>
              </w:rPr>
            </w:pPr>
            <w:r w:rsidRPr="00EE2FFB">
              <w:rPr>
                <w:rFonts w:asciiTheme="minorBidi" w:eastAsia="Times New Roman" w:hAnsiTheme="minorBidi"/>
                <w:sz w:val="24"/>
                <w:szCs w:val="24"/>
                <w:lang w:val="en-US"/>
              </w:rPr>
              <w:t>Palaiologou, P. (2012) Ethical Practice in Early Childhood. London: Sage.</w:t>
            </w:r>
          </w:p>
        </w:tc>
        <w:tc>
          <w:tcPr>
            <w:tcW w:w="1518" w:type="dxa"/>
          </w:tcPr>
          <w:sdt>
            <w:sdtPr>
              <w:rPr>
                <w:rFonts w:asciiTheme="minorBidi" w:eastAsia="Times New Roman" w:hAnsiTheme="minorBidi"/>
                <w:sz w:val="24"/>
                <w:szCs w:val="24"/>
                <w:lang w:val="en-US"/>
              </w:rPr>
              <w:id w:val="560681326"/>
              <w14:checkbox>
                <w14:checked w14:val="0"/>
                <w14:checkedState w14:val="2612" w14:font="MS Gothic"/>
                <w14:uncheckedState w14:val="2610" w14:font="MS Gothic"/>
              </w14:checkbox>
            </w:sdtPr>
            <w:sdtContent>
              <w:p w14:paraId="219E8FAA" w14:textId="77777777" w:rsidR="00EE2FFB" w:rsidRPr="00EE2FFB" w:rsidRDefault="00EE2FFB" w:rsidP="00EE2FFB">
                <w:pPr>
                  <w:ind w:left="720"/>
                  <w:rPr>
                    <w:rFonts w:asciiTheme="minorBidi" w:eastAsia="Times New Roman" w:hAnsiTheme="minorBidi"/>
                    <w:sz w:val="24"/>
                    <w:szCs w:val="24"/>
                    <w:lang w:val="en-US"/>
                  </w:rPr>
                </w:pPr>
                <w:r w:rsidRPr="00EE2FFB">
                  <w:rPr>
                    <w:rFonts w:ascii="Segoe UI Symbol" w:eastAsia="Times New Roman" w:hAnsi="Segoe UI Symbol" w:cs="Segoe UI Symbol"/>
                    <w:sz w:val="24"/>
                    <w:szCs w:val="24"/>
                    <w:lang w:val="en-US"/>
                  </w:rPr>
                  <w:t>☐</w:t>
                </w:r>
              </w:p>
            </w:sdtContent>
          </w:sdt>
        </w:tc>
      </w:tr>
    </w:tbl>
    <w:p w14:paraId="4868B2D5" w14:textId="77777777" w:rsidR="00EE2FFB" w:rsidRPr="00EE2FFB" w:rsidRDefault="00EE2FFB" w:rsidP="00EE2FFB">
      <w:pPr>
        <w:spacing w:after="0" w:line="240" w:lineRule="auto"/>
        <w:ind w:left="720"/>
        <w:rPr>
          <w:rFonts w:asciiTheme="minorBidi" w:eastAsia="Times New Roman" w:hAnsiTheme="minorBidi"/>
          <w:sz w:val="24"/>
          <w:szCs w:val="24"/>
          <w:lang w:val="en-US"/>
        </w:rPr>
      </w:pPr>
    </w:p>
    <w:p w14:paraId="73A166D3" w14:textId="77777777" w:rsidR="00EE2FFB" w:rsidRPr="00EE2FFB" w:rsidRDefault="00EE2FFB" w:rsidP="00EE2FFB">
      <w:pPr>
        <w:spacing w:after="0" w:line="240" w:lineRule="auto"/>
        <w:ind w:left="720"/>
        <w:rPr>
          <w:rFonts w:asciiTheme="minorBidi" w:eastAsia="Times New Roman" w:hAnsiTheme="minorBidi"/>
          <w:sz w:val="24"/>
          <w:szCs w:val="24"/>
          <w:lang w:val="en-US"/>
        </w:rPr>
      </w:pPr>
    </w:p>
    <w:p w14:paraId="11F29781" w14:textId="77777777" w:rsidR="00EE2FFB" w:rsidRPr="00EE2FFB" w:rsidRDefault="00EE2FFB" w:rsidP="00EE2FFB">
      <w:pPr>
        <w:spacing w:after="0" w:line="240" w:lineRule="auto"/>
        <w:ind w:left="720"/>
        <w:rPr>
          <w:rFonts w:asciiTheme="minorBidi" w:eastAsia="Times New Roman" w:hAnsiTheme="minorBidi"/>
          <w:sz w:val="24"/>
          <w:szCs w:val="24"/>
          <w:lang w:val="en-US"/>
        </w:rPr>
      </w:pPr>
    </w:p>
    <w:p w14:paraId="22AAE43E" w14:textId="5B8F20F5" w:rsidR="00EE2FFB" w:rsidRDefault="00EE2FFB" w:rsidP="00EE2FFB">
      <w:pPr>
        <w:spacing w:after="0" w:line="240" w:lineRule="auto"/>
        <w:ind w:left="720"/>
        <w:rPr>
          <w:rFonts w:asciiTheme="minorBidi" w:eastAsia="Times New Roman" w:hAnsiTheme="minorBidi"/>
          <w:sz w:val="24"/>
          <w:szCs w:val="24"/>
          <w:lang w:val="en-US"/>
        </w:rPr>
      </w:pPr>
    </w:p>
    <w:p w14:paraId="1CF0496C" w14:textId="493D75B9" w:rsidR="00F148A8" w:rsidRDefault="00F148A8" w:rsidP="00EE2FFB">
      <w:pPr>
        <w:spacing w:after="0" w:line="240" w:lineRule="auto"/>
        <w:ind w:left="720"/>
        <w:rPr>
          <w:rFonts w:asciiTheme="minorBidi" w:eastAsia="Times New Roman" w:hAnsiTheme="minorBidi"/>
          <w:sz w:val="24"/>
          <w:szCs w:val="24"/>
          <w:lang w:val="en-US"/>
        </w:rPr>
      </w:pPr>
    </w:p>
    <w:p w14:paraId="0B86BFAA" w14:textId="77777777" w:rsidR="00157A94" w:rsidRPr="00157A94" w:rsidRDefault="00157A94" w:rsidP="00157A94">
      <w:pPr>
        <w:spacing w:after="0" w:line="240" w:lineRule="auto"/>
        <w:ind w:left="720"/>
        <w:rPr>
          <w:rFonts w:asciiTheme="minorBidi" w:eastAsia="Times New Roman" w:hAnsiTheme="minorBidi"/>
          <w:sz w:val="24"/>
          <w:szCs w:val="24"/>
        </w:rPr>
      </w:pPr>
      <w:r w:rsidRPr="00157A94">
        <w:rPr>
          <w:rFonts w:asciiTheme="minorBidi" w:eastAsia="Times New Roman" w:hAnsiTheme="minorBidi"/>
          <w:b/>
          <w:bCs/>
          <w:sz w:val="24"/>
          <w:szCs w:val="24"/>
        </w:rPr>
        <w:t>LEVEL 5 ASSESSMENT SPECIFICATION </w:t>
      </w:r>
      <w:r w:rsidRPr="00157A94">
        <w:rPr>
          <w:rFonts w:asciiTheme="minorBidi" w:eastAsia="Times New Roman" w:hAnsiTheme="minorBidi"/>
          <w:sz w:val="24"/>
          <w:szCs w:val="24"/>
        </w:rPr>
        <w:t> </w:t>
      </w:r>
    </w:p>
    <w:p w14:paraId="4B739A6C" w14:textId="77777777" w:rsidR="00157A94" w:rsidRPr="00157A94" w:rsidRDefault="00157A94" w:rsidP="00157A94">
      <w:pPr>
        <w:spacing w:after="0" w:line="240" w:lineRule="auto"/>
        <w:ind w:left="720"/>
        <w:rPr>
          <w:rFonts w:asciiTheme="minorBidi" w:eastAsia="Times New Roman" w:hAnsiTheme="minorBidi"/>
          <w:sz w:val="24"/>
          <w:szCs w:val="24"/>
        </w:rPr>
      </w:pPr>
      <w:r w:rsidRPr="00157A94">
        <w:rPr>
          <w:rFonts w:asciiTheme="minorBidi" w:eastAsia="Times New Roman" w:hAnsiTheme="minorBidi"/>
          <w:sz w:val="24"/>
          <w:szCs w:val="24"/>
        </w:rPr>
        <w:t> </w:t>
      </w:r>
    </w:p>
    <w:tbl>
      <w:tblPr>
        <w:tblW w:w="0" w:type="dxa"/>
        <w:tblInd w:w="39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216"/>
        <w:gridCol w:w="3285"/>
        <w:gridCol w:w="2265"/>
        <w:gridCol w:w="2265"/>
      </w:tblGrid>
      <w:tr w:rsidR="00157A94" w:rsidRPr="00157A94" w14:paraId="506017D4" w14:textId="77777777" w:rsidTr="00157A94">
        <w:trPr>
          <w:trHeight w:val="300"/>
        </w:trPr>
        <w:tc>
          <w:tcPr>
            <w:tcW w:w="2085" w:type="dxa"/>
            <w:tcBorders>
              <w:top w:val="single" w:sz="6" w:space="0" w:color="auto"/>
              <w:left w:val="single" w:sz="6" w:space="0" w:color="auto"/>
              <w:bottom w:val="single" w:sz="6" w:space="0" w:color="auto"/>
              <w:right w:val="single" w:sz="6" w:space="0" w:color="auto"/>
            </w:tcBorders>
            <w:hideMark/>
          </w:tcPr>
          <w:p w14:paraId="2CF80DE2" w14:textId="77777777" w:rsidR="00157A94" w:rsidRPr="00157A94" w:rsidRDefault="00157A94" w:rsidP="00157A94">
            <w:pPr>
              <w:spacing w:after="0" w:line="240" w:lineRule="auto"/>
              <w:ind w:left="720"/>
              <w:rPr>
                <w:rFonts w:asciiTheme="minorBidi" w:eastAsia="Times New Roman" w:hAnsiTheme="minorBidi"/>
                <w:sz w:val="24"/>
                <w:szCs w:val="24"/>
              </w:rPr>
            </w:pPr>
            <w:r w:rsidRPr="00157A94">
              <w:rPr>
                <w:rFonts w:asciiTheme="minorBidi" w:eastAsia="Times New Roman" w:hAnsiTheme="minorBidi"/>
                <w:b/>
                <w:bCs/>
                <w:sz w:val="24"/>
                <w:szCs w:val="24"/>
              </w:rPr>
              <w:t>Student name:</w:t>
            </w:r>
            <w:r w:rsidRPr="00157A94">
              <w:rPr>
                <w:rFonts w:asciiTheme="minorBidi" w:eastAsia="Times New Roman" w:hAnsiTheme="minorBidi"/>
                <w:sz w:val="24"/>
                <w:szCs w:val="24"/>
              </w:rPr>
              <w:t> </w:t>
            </w:r>
          </w:p>
        </w:tc>
        <w:tc>
          <w:tcPr>
            <w:tcW w:w="3285" w:type="dxa"/>
            <w:tcBorders>
              <w:top w:val="single" w:sz="6" w:space="0" w:color="auto"/>
              <w:left w:val="single" w:sz="6" w:space="0" w:color="auto"/>
              <w:bottom w:val="single" w:sz="6" w:space="0" w:color="auto"/>
              <w:right w:val="single" w:sz="6" w:space="0" w:color="auto"/>
            </w:tcBorders>
            <w:hideMark/>
          </w:tcPr>
          <w:p w14:paraId="4339591D" w14:textId="77777777" w:rsidR="00157A94" w:rsidRPr="00157A94" w:rsidRDefault="00157A94" w:rsidP="00157A94">
            <w:pPr>
              <w:spacing w:after="0" w:line="240" w:lineRule="auto"/>
              <w:ind w:left="720"/>
              <w:rPr>
                <w:rFonts w:asciiTheme="minorBidi" w:eastAsia="Times New Roman" w:hAnsiTheme="minorBidi"/>
                <w:sz w:val="24"/>
                <w:szCs w:val="24"/>
              </w:rPr>
            </w:pPr>
            <w:r w:rsidRPr="00157A94">
              <w:rPr>
                <w:rFonts w:asciiTheme="minorBidi" w:eastAsia="Times New Roman" w:hAnsiTheme="minorBidi"/>
                <w:b/>
                <w:bCs/>
                <w:sz w:val="24"/>
                <w:szCs w:val="24"/>
              </w:rPr>
              <w:t> </w:t>
            </w:r>
            <w:r w:rsidRPr="00157A94">
              <w:rPr>
                <w:rFonts w:asciiTheme="minorBidi" w:eastAsia="Times New Roman" w:hAnsiTheme="minorBidi"/>
                <w:b/>
                <w:bCs/>
                <w:sz w:val="24"/>
                <w:szCs w:val="24"/>
              </w:rPr>
              <w:t> </w:t>
            </w:r>
            <w:r w:rsidRPr="00157A94">
              <w:rPr>
                <w:rFonts w:asciiTheme="minorBidi" w:eastAsia="Times New Roman" w:hAnsiTheme="minorBidi"/>
                <w:b/>
                <w:bCs/>
                <w:sz w:val="24"/>
                <w:szCs w:val="24"/>
              </w:rPr>
              <w:t> </w:t>
            </w:r>
            <w:r w:rsidRPr="00157A94">
              <w:rPr>
                <w:rFonts w:asciiTheme="minorBidi" w:eastAsia="Times New Roman" w:hAnsiTheme="minorBidi"/>
                <w:b/>
                <w:bCs/>
                <w:sz w:val="24"/>
                <w:szCs w:val="24"/>
              </w:rPr>
              <w:t> </w:t>
            </w:r>
            <w:r w:rsidRPr="00157A94">
              <w:rPr>
                <w:rFonts w:asciiTheme="minorBidi" w:eastAsia="Times New Roman" w:hAnsiTheme="minorBidi"/>
                <w:b/>
                <w:bCs/>
                <w:sz w:val="24"/>
                <w:szCs w:val="24"/>
              </w:rPr>
              <w:t> </w:t>
            </w:r>
            <w:r w:rsidRPr="00157A94">
              <w:rPr>
                <w:rFonts w:asciiTheme="minorBidi" w:eastAsia="Times New Roman" w:hAnsiTheme="minorBidi"/>
                <w:sz w:val="24"/>
                <w:szCs w:val="24"/>
              </w:rPr>
              <w:t> </w:t>
            </w:r>
          </w:p>
        </w:tc>
        <w:tc>
          <w:tcPr>
            <w:tcW w:w="2265" w:type="dxa"/>
            <w:tcBorders>
              <w:top w:val="single" w:sz="6" w:space="0" w:color="auto"/>
              <w:left w:val="single" w:sz="6" w:space="0" w:color="auto"/>
              <w:bottom w:val="single" w:sz="6" w:space="0" w:color="auto"/>
              <w:right w:val="single" w:sz="6" w:space="0" w:color="auto"/>
            </w:tcBorders>
            <w:shd w:val="clear" w:color="auto" w:fill="D9D9D9"/>
            <w:hideMark/>
          </w:tcPr>
          <w:p w14:paraId="0A1C885A" w14:textId="77777777" w:rsidR="00157A94" w:rsidRPr="00157A94" w:rsidRDefault="00157A94" w:rsidP="00157A94">
            <w:pPr>
              <w:spacing w:after="0" w:line="240" w:lineRule="auto"/>
              <w:ind w:left="720"/>
              <w:rPr>
                <w:rFonts w:asciiTheme="minorBidi" w:eastAsia="Times New Roman" w:hAnsiTheme="minorBidi"/>
                <w:sz w:val="24"/>
                <w:szCs w:val="24"/>
              </w:rPr>
            </w:pPr>
            <w:r w:rsidRPr="00157A94">
              <w:rPr>
                <w:rFonts w:asciiTheme="minorBidi" w:eastAsia="Times New Roman" w:hAnsiTheme="minorBidi"/>
                <w:b/>
                <w:bCs/>
                <w:sz w:val="24"/>
                <w:szCs w:val="24"/>
              </w:rPr>
              <w:t>Student ID number:</w:t>
            </w:r>
            <w:r w:rsidRPr="00157A94">
              <w:rPr>
                <w:rFonts w:asciiTheme="minorBidi" w:eastAsia="Times New Roman" w:hAnsiTheme="minorBidi"/>
                <w:sz w:val="24"/>
                <w:szCs w:val="24"/>
              </w:rPr>
              <w:t> </w:t>
            </w:r>
          </w:p>
        </w:tc>
        <w:tc>
          <w:tcPr>
            <w:tcW w:w="2265" w:type="dxa"/>
            <w:tcBorders>
              <w:top w:val="single" w:sz="6" w:space="0" w:color="auto"/>
              <w:left w:val="single" w:sz="6" w:space="0" w:color="auto"/>
              <w:bottom w:val="single" w:sz="6" w:space="0" w:color="auto"/>
              <w:right w:val="single" w:sz="6" w:space="0" w:color="auto"/>
            </w:tcBorders>
            <w:hideMark/>
          </w:tcPr>
          <w:p w14:paraId="03A79DDF" w14:textId="77777777" w:rsidR="00157A94" w:rsidRPr="00157A94" w:rsidRDefault="00157A94" w:rsidP="00157A94">
            <w:pPr>
              <w:spacing w:after="0" w:line="240" w:lineRule="auto"/>
              <w:ind w:left="720"/>
              <w:rPr>
                <w:rFonts w:asciiTheme="minorBidi" w:eastAsia="Times New Roman" w:hAnsiTheme="minorBidi"/>
                <w:sz w:val="24"/>
                <w:szCs w:val="24"/>
              </w:rPr>
            </w:pPr>
            <w:r w:rsidRPr="00157A94">
              <w:rPr>
                <w:rFonts w:asciiTheme="minorBidi" w:eastAsia="Times New Roman" w:hAnsiTheme="minorBidi"/>
                <w:sz w:val="24"/>
                <w:szCs w:val="24"/>
              </w:rPr>
              <w:t> </w:t>
            </w:r>
          </w:p>
        </w:tc>
      </w:tr>
      <w:tr w:rsidR="00157A94" w:rsidRPr="00157A94" w14:paraId="6B8802A0" w14:textId="77777777" w:rsidTr="00157A94">
        <w:trPr>
          <w:trHeight w:val="300"/>
        </w:trPr>
        <w:tc>
          <w:tcPr>
            <w:tcW w:w="2085" w:type="dxa"/>
            <w:tcBorders>
              <w:top w:val="single" w:sz="6" w:space="0" w:color="auto"/>
              <w:left w:val="single" w:sz="6" w:space="0" w:color="auto"/>
              <w:bottom w:val="single" w:sz="6" w:space="0" w:color="auto"/>
              <w:right w:val="single" w:sz="6" w:space="0" w:color="auto"/>
            </w:tcBorders>
            <w:hideMark/>
          </w:tcPr>
          <w:p w14:paraId="117EF31D" w14:textId="77777777" w:rsidR="00157A94" w:rsidRPr="00157A94" w:rsidRDefault="00157A94" w:rsidP="00157A94">
            <w:pPr>
              <w:spacing w:after="0" w:line="240" w:lineRule="auto"/>
              <w:ind w:left="720"/>
              <w:rPr>
                <w:rFonts w:asciiTheme="minorBidi" w:eastAsia="Times New Roman" w:hAnsiTheme="minorBidi"/>
                <w:sz w:val="24"/>
                <w:szCs w:val="24"/>
              </w:rPr>
            </w:pPr>
            <w:r w:rsidRPr="00157A94">
              <w:rPr>
                <w:rFonts w:asciiTheme="minorBidi" w:eastAsia="Times New Roman" w:hAnsiTheme="minorBidi"/>
                <w:b/>
                <w:bCs/>
                <w:sz w:val="24"/>
                <w:szCs w:val="24"/>
              </w:rPr>
              <w:t>Programme:</w:t>
            </w:r>
            <w:r w:rsidRPr="00157A94">
              <w:rPr>
                <w:rFonts w:asciiTheme="minorBidi" w:eastAsia="Times New Roman" w:hAnsiTheme="minorBidi"/>
                <w:sz w:val="24"/>
                <w:szCs w:val="24"/>
              </w:rPr>
              <w:t> </w:t>
            </w:r>
          </w:p>
        </w:tc>
        <w:tc>
          <w:tcPr>
            <w:tcW w:w="7815" w:type="dxa"/>
            <w:gridSpan w:val="3"/>
            <w:tcBorders>
              <w:top w:val="single" w:sz="6" w:space="0" w:color="auto"/>
              <w:left w:val="single" w:sz="6" w:space="0" w:color="auto"/>
              <w:bottom w:val="single" w:sz="6" w:space="0" w:color="auto"/>
              <w:right w:val="single" w:sz="6" w:space="0" w:color="auto"/>
            </w:tcBorders>
            <w:hideMark/>
          </w:tcPr>
          <w:p w14:paraId="4E4163DF" w14:textId="77777777" w:rsidR="00157A94" w:rsidRPr="00157A94" w:rsidRDefault="00157A94" w:rsidP="00157A94">
            <w:pPr>
              <w:spacing w:after="0" w:line="240" w:lineRule="auto"/>
              <w:ind w:left="720"/>
              <w:rPr>
                <w:rFonts w:asciiTheme="minorBidi" w:eastAsia="Times New Roman" w:hAnsiTheme="minorBidi"/>
                <w:sz w:val="24"/>
                <w:szCs w:val="24"/>
              </w:rPr>
            </w:pPr>
            <w:r w:rsidRPr="00157A94">
              <w:rPr>
                <w:rFonts w:asciiTheme="minorBidi" w:eastAsia="Times New Roman" w:hAnsiTheme="minorBidi"/>
                <w:sz w:val="24"/>
                <w:szCs w:val="24"/>
              </w:rPr>
              <w:t>BA Early Years Education and Care: Early Years Practitioner Status </w:t>
            </w:r>
          </w:p>
          <w:p w14:paraId="3DA12EAA" w14:textId="77777777" w:rsidR="00157A94" w:rsidRPr="00157A94" w:rsidRDefault="00157A94" w:rsidP="00157A94">
            <w:pPr>
              <w:spacing w:after="0" w:line="240" w:lineRule="auto"/>
              <w:ind w:left="720"/>
              <w:rPr>
                <w:rFonts w:asciiTheme="minorBidi" w:eastAsia="Times New Roman" w:hAnsiTheme="minorBidi"/>
                <w:sz w:val="24"/>
                <w:szCs w:val="24"/>
              </w:rPr>
            </w:pPr>
            <w:r w:rsidRPr="00157A94">
              <w:rPr>
                <w:rFonts w:asciiTheme="minorBidi" w:eastAsia="Times New Roman" w:hAnsiTheme="minorBidi"/>
                <w:sz w:val="24"/>
                <w:szCs w:val="24"/>
              </w:rPr>
              <w:t>BA Early Years Education and Care </w:t>
            </w:r>
          </w:p>
        </w:tc>
      </w:tr>
      <w:tr w:rsidR="00157A94" w:rsidRPr="00157A94" w14:paraId="19B9B09B" w14:textId="77777777" w:rsidTr="00157A94">
        <w:trPr>
          <w:trHeight w:val="300"/>
        </w:trPr>
        <w:tc>
          <w:tcPr>
            <w:tcW w:w="2085" w:type="dxa"/>
            <w:tcBorders>
              <w:top w:val="single" w:sz="6" w:space="0" w:color="auto"/>
              <w:left w:val="single" w:sz="6" w:space="0" w:color="auto"/>
              <w:bottom w:val="single" w:sz="6" w:space="0" w:color="auto"/>
              <w:right w:val="single" w:sz="6" w:space="0" w:color="auto"/>
            </w:tcBorders>
            <w:hideMark/>
          </w:tcPr>
          <w:p w14:paraId="5BD9B048" w14:textId="77777777" w:rsidR="00157A94" w:rsidRPr="00157A94" w:rsidRDefault="00157A94" w:rsidP="00157A94">
            <w:pPr>
              <w:spacing w:after="0" w:line="240" w:lineRule="auto"/>
              <w:ind w:left="720"/>
              <w:rPr>
                <w:rFonts w:asciiTheme="minorBidi" w:eastAsia="Times New Roman" w:hAnsiTheme="minorBidi"/>
                <w:sz w:val="24"/>
                <w:szCs w:val="24"/>
              </w:rPr>
            </w:pPr>
            <w:r w:rsidRPr="00157A94">
              <w:rPr>
                <w:rFonts w:asciiTheme="minorBidi" w:eastAsia="Times New Roman" w:hAnsiTheme="minorBidi"/>
                <w:b/>
                <w:bCs/>
                <w:sz w:val="24"/>
                <w:szCs w:val="24"/>
              </w:rPr>
              <w:t>Module:</w:t>
            </w:r>
            <w:r w:rsidRPr="00157A94">
              <w:rPr>
                <w:rFonts w:asciiTheme="minorBidi" w:eastAsia="Times New Roman" w:hAnsiTheme="minorBidi"/>
                <w:sz w:val="24"/>
                <w:szCs w:val="24"/>
              </w:rPr>
              <w:t> </w:t>
            </w:r>
          </w:p>
        </w:tc>
        <w:tc>
          <w:tcPr>
            <w:tcW w:w="7815" w:type="dxa"/>
            <w:gridSpan w:val="3"/>
            <w:tcBorders>
              <w:top w:val="single" w:sz="6" w:space="0" w:color="auto"/>
              <w:left w:val="single" w:sz="6" w:space="0" w:color="auto"/>
              <w:bottom w:val="single" w:sz="6" w:space="0" w:color="auto"/>
              <w:right w:val="single" w:sz="6" w:space="0" w:color="auto"/>
            </w:tcBorders>
            <w:hideMark/>
          </w:tcPr>
          <w:p w14:paraId="494C933F" w14:textId="77777777" w:rsidR="00157A94" w:rsidRPr="00157A94" w:rsidRDefault="00157A94" w:rsidP="00157A94">
            <w:pPr>
              <w:spacing w:after="0" w:line="240" w:lineRule="auto"/>
              <w:ind w:left="720"/>
              <w:rPr>
                <w:rFonts w:asciiTheme="minorBidi" w:eastAsia="Times New Roman" w:hAnsiTheme="minorBidi"/>
                <w:sz w:val="24"/>
                <w:szCs w:val="24"/>
              </w:rPr>
            </w:pPr>
            <w:r w:rsidRPr="00157A94">
              <w:rPr>
                <w:rFonts w:asciiTheme="minorBidi" w:eastAsia="Times New Roman" w:hAnsiTheme="minorBidi"/>
                <w:b/>
                <w:bCs/>
                <w:sz w:val="24"/>
                <w:szCs w:val="24"/>
              </w:rPr>
              <w:t>Research for Learning</w:t>
            </w:r>
            <w:r w:rsidRPr="00157A94">
              <w:rPr>
                <w:rFonts w:asciiTheme="minorBidi" w:eastAsia="Times New Roman" w:hAnsiTheme="minorBidi"/>
                <w:sz w:val="24"/>
                <w:szCs w:val="24"/>
              </w:rPr>
              <w:t> </w:t>
            </w:r>
          </w:p>
        </w:tc>
      </w:tr>
      <w:tr w:rsidR="00157A94" w:rsidRPr="00157A94" w14:paraId="55382A9A" w14:textId="77777777" w:rsidTr="00157A94">
        <w:trPr>
          <w:trHeight w:val="300"/>
        </w:trPr>
        <w:tc>
          <w:tcPr>
            <w:tcW w:w="2085" w:type="dxa"/>
            <w:tcBorders>
              <w:top w:val="single" w:sz="6" w:space="0" w:color="auto"/>
              <w:left w:val="single" w:sz="6" w:space="0" w:color="auto"/>
              <w:bottom w:val="single" w:sz="6" w:space="0" w:color="auto"/>
              <w:right w:val="single" w:sz="6" w:space="0" w:color="auto"/>
            </w:tcBorders>
            <w:hideMark/>
          </w:tcPr>
          <w:p w14:paraId="03B8E030" w14:textId="77777777" w:rsidR="00157A94" w:rsidRPr="00157A94" w:rsidRDefault="00157A94" w:rsidP="00157A94">
            <w:pPr>
              <w:spacing w:after="0" w:line="240" w:lineRule="auto"/>
              <w:ind w:left="720"/>
              <w:rPr>
                <w:rFonts w:asciiTheme="minorBidi" w:eastAsia="Times New Roman" w:hAnsiTheme="minorBidi"/>
                <w:sz w:val="24"/>
                <w:szCs w:val="24"/>
              </w:rPr>
            </w:pPr>
            <w:r w:rsidRPr="00157A94">
              <w:rPr>
                <w:rFonts w:asciiTheme="minorBidi" w:eastAsia="Times New Roman" w:hAnsiTheme="minorBidi"/>
                <w:b/>
                <w:bCs/>
                <w:sz w:val="24"/>
                <w:szCs w:val="24"/>
              </w:rPr>
              <w:t>Module code:</w:t>
            </w:r>
            <w:r w:rsidRPr="00157A94">
              <w:rPr>
                <w:rFonts w:asciiTheme="minorBidi" w:eastAsia="Times New Roman" w:hAnsiTheme="minorBidi"/>
                <w:sz w:val="24"/>
                <w:szCs w:val="24"/>
              </w:rPr>
              <w:t> </w:t>
            </w:r>
          </w:p>
        </w:tc>
        <w:tc>
          <w:tcPr>
            <w:tcW w:w="3285" w:type="dxa"/>
            <w:tcBorders>
              <w:top w:val="single" w:sz="6" w:space="0" w:color="auto"/>
              <w:left w:val="single" w:sz="6" w:space="0" w:color="auto"/>
              <w:bottom w:val="single" w:sz="6" w:space="0" w:color="auto"/>
              <w:right w:val="single" w:sz="6" w:space="0" w:color="auto"/>
            </w:tcBorders>
            <w:hideMark/>
          </w:tcPr>
          <w:p w14:paraId="667D358D" w14:textId="77777777" w:rsidR="00157A94" w:rsidRPr="00157A94" w:rsidRDefault="00157A94" w:rsidP="00157A94">
            <w:pPr>
              <w:spacing w:after="0" w:line="240" w:lineRule="auto"/>
              <w:ind w:left="720"/>
              <w:rPr>
                <w:rFonts w:asciiTheme="minorBidi" w:eastAsia="Times New Roman" w:hAnsiTheme="minorBidi"/>
                <w:sz w:val="24"/>
                <w:szCs w:val="24"/>
              </w:rPr>
            </w:pPr>
            <w:r w:rsidRPr="00157A94">
              <w:rPr>
                <w:rFonts w:asciiTheme="minorBidi" w:eastAsia="Times New Roman" w:hAnsiTheme="minorBidi"/>
                <w:b/>
                <w:bCs/>
                <w:sz w:val="24"/>
                <w:szCs w:val="24"/>
              </w:rPr>
              <w:t>ECEY5010</w:t>
            </w:r>
            <w:r w:rsidRPr="00157A94">
              <w:rPr>
                <w:rFonts w:asciiTheme="minorBidi" w:eastAsia="Times New Roman" w:hAnsiTheme="minorBidi"/>
                <w:sz w:val="24"/>
                <w:szCs w:val="24"/>
              </w:rPr>
              <w:t> </w:t>
            </w:r>
          </w:p>
        </w:tc>
        <w:tc>
          <w:tcPr>
            <w:tcW w:w="2265" w:type="dxa"/>
            <w:tcBorders>
              <w:top w:val="single" w:sz="6" w:space="0" w:color="auto"/>
              <w:left w:val="single" w:sz="6" w:space="0" w:color="auto"/>
              <w:bottom w:val="single" w:sz="6" w:space="0" w:color="auto"/>
              <w:right w:val="single" w:sz="6" w:space="0" w:color="auto"/>
            </w:tcBorders>
            <w:shd w:val="clear" w:color="auto" w:fill="D9D9D9"/>
            <w:hideMark/>
          </w:tcPr>
          <w:p w14:paraId="6C7C5130" w14:textId="77777777" w:rsidR="00157A94" w:rsidRPr="00157A94" w:rsidRDefault="00157A94" w:rsidP="00157A94">
            <w:pPr>
              <w:spacing w:after="0" w:line="240" w:lineRule="auto"/>
              <w:ind w:left="720"/>
              <w:rPr>
                <w:rFonts w:asciiTheme="minorBidi" w:eastAsia="Times New Roman" w:hAnsiTheme="minorBidi"/>
                <w:b/>
                <w:bCs/>
                <w:sz w:val="24"/>
                <w:szCs w:val="24"/>
              </w:rPr>
            </w:pPr>
            <w:r w:rsidRPr="00157A94">
              <w:rPr>
                <w:rFonts w:asciiTheme="minorBidi" w:eastAsia="Times New Roman" w:hAnsiTheme="minorBidi"/>
                <w:b/>
                <w:bCs/>
                <w:sz w:val="24"/>
                <w:szCs w:val="24"/>
              </w:rPr>
              <w:t>Contribution to Overall Module Assessment (%): </w:t>
            </w:r>
          </w:p>
        </w:tc>
        <w:tc>
          <w:tcPr>
            <w:tcW w:w="2265" w:type="dxa"/>
            <w:tcBorders>
              <w:top w:val="single" w:sz="6" w:space="0" w:color="auto"/>
              <w:left w:val="single" w:sz="6" w:space="0" w:color="auto"/>
              <w:bottom w:val="single" w:sz="6" w:space="0" w:color="auto"/>
              <w:right w:val="single" w:sz="6" w:space="0" w:color="auto"/>
            </w:tcBorders>
            <w:hideMark/>
          </w:tcPr>
          <w:p w14:paraId="78439F03" w14:textId="77777777" w:rsidR="00157A94" w:rsidRPr="00157A94" w:rsidRDefault="00157A94" w:rsidP="00157A94">
            <w:pPr>
              <w:spacing w:after="0" w:line="240" w:lineRule="auto"/>
              <w:ind w:left="720"/>
              <w:rPr>
                <w:rFonts w:asciiTheme="minorBidi" w:eastAsia="Times New Roman" w:hAnsiTheme="minorBidi"/>
                <w:sz w:val="24"/>
                <w:szCs w:val="24"/>
              </w:rPr>
            </w:pPr>
            <w:r w:rsidRPr="00157A94">
              <w:rPr>
                <w:rFonts w:asciiTheme="minorBidi" w:eastAsia="Times New Roman" w:hAnsiTheme="minorBidi"/>
                <w:b/>
                <w:bCs/>
                <w:sz w:val="24"/>
                <w:szCs w:val="24"/>
              </w:rPr>
              <w:t>100</w:t>
            </w:r>
            <w:r w:rsidRPr="00157A94">
              <w:rPr>
                <w:rFonts w:asciiTheme="minorBidi" w:eastAsia="Times New Roman" w:hAnsiTheme="minorBidi"/>
                <w:sz w:val="24"/>
                <w:szCs w:val="24"/>
              </w:rPr>
              <w:t> </w:t>
            </w:r>
          </w:p>
        </w:tc>
      </w:tr>
      <w:tr w:rsidR="00157A94" w:rsidRPr="00157A94" w14:paraId="648F5E67" w14:textId="77777777" w:rsidTr="00157A94">
        <w:trPr>
          <w:trHeight w:val="300"/>
        </w:trPr>
        <w:tc>
          <w:tcPr>
            <w:tcW w:w="2085" w:type="dxa"/>
            <w:tcBorders>
              <w:top w:val="single" w:sz="6" w:space="0" w:color="auto"/>
              <w:left w:val="single" w:sz="6" w:space="0" w:color="auto"/>
              <w:bottom w:val="single" w:sz="6" w:space="0" w:color="auto"/>
              <w:right w:val="single" w:sz="6" w:space="0" w:color="auto"/>
            </w:tcBorders>
            <w:hideMark/>
          </w:tcPr>
          <w:p w14:paraId="66C7412A" w14:textId="77777777" w:rsidR="00157A94" w:rsidRPr="00157A94" w:rsidRDefault="00157A94" w:rsidP="00157A94">
            <w:pPr>
              <w:spacing w:after="0" w:line="240" w:lineRule="auto"/>
              <w:ind w:left="720"/>
              <w:rPr>
                <w:rFonts w:asciiTheme="minorBidi" w:eastAsia="Times New Roman" w:hAnsiTheme="minorBidi"/>
                <w:sz w:val="24"/>
                <w:szCs w:val="24"/>
              </w:rPr>
            </w:pPr>
            <w:r w:rsidRPr="00157A94">
              <w:rPr>
                <w:rFonts w:asciiTheme="minorBidi" w:eastAsia="Times New Roman" w:hAnsiTheme="minorBidi"/>
                <w:b/>
                <w:bCs/>
                <w:sz w:val="24"/>
                <w:szCs w:val="24"/>
              </w:rPr>
              <w:t>Lecturer:</w:t>
            </w:r>
            <w:r w:rsidRPr="00157A94">
              <w:rPr>
                <w:rFonts w:asciiTheme="minorBidi" w:eastAsia="Times New Roman" w:hAnsiTheme="minorBidi"/>
                <w:sz w:val="24"/>
                <w:szCs w:val="24"/>
              </w:rPr>
              <w:t> </w:t>
            </w:r>
          </w:p>
        </w:tc>
        <w:tc>
          <w:tcPr>
            <w:tcW w:w="3285" w:type="dxa"/>
            <w:tcBorders>
              <w:top w:val="single" w:sz="6" w:space="0" w:color="auto"/>
              <w:left w:val="single" w:sz="6" w:space="0" w:color="auto"/>
              <w:bottom w:val="single" w:sz="6" w:space="0" w:color="auto"/>
              <w:right w:val="single" w:sz="6" w:space="0" w:color="auto"/>
            </w:tcBorders>
            <w:hideMark/>
          </w:tcPr>
          <w:p w14:paraId="051BE5B1" w14:textId="77777777" w:rsidR="00157A94" w:rsidRPr="00157A94" w:rsidRDefault="00157A94" w:rsidP="00157A94">
            <w:pPr>
              <w:spacing w:after="0" w:line="240" w:lineRule="auto"/>
              <w:ind w:left="720"/>
              <w:rPr>
                <w:rFonts w:asciiTheme="minorBidi" w:eastAsia="Times New Roman" w:hAnsiTheme="minorBidi"/>
                <w:sz w:val="24"/>
                <w:szCs w:val="24"/>
              </w:rPr>
            </w:pPr>
            <w:r w:rsidRPr="00157A94">
              <w:rPr>
                <w:rFonts w:asciiTheme="minorBidi" w:eastAsia="Times New Roman" w:hAnsiTheme="minorBidi"/>
                <w:sz w:val="24"/>
                <w:szCs w:val="24"/>
              </w:rPr>
              <w:t>Jessica Pitman </w:t>
            </w:r>
          </w:p>
        </w:tc>
        <w:tc>
          <w:tcPr>
            <w:tcW w:w="2265" w:type="dxa"/>
            <w:tcBorders>
              <w:top w:val="single" w:sz="6" w:space="0" w:color="auto"/>
              <w:left w:val="single" w:sz="6" w:space="0" w:color="auto"/>
              <w:bottom w:val="single" w:sz="6" w:space="0" w:color="auto"/>
              <w:right w:val="single" w:sz="6" w:space="0" w:color="auto"/>
            </w:tcBorders>
            <w:shd w:val="clear" w:color="auto" w:fill="D9D9D9"/>
            <w:hideMark/>
          </w:tcPr>
          <w:p w14:paraId="1A476D54" w14:textId="77777777" w:rsidR="00157A94" w:rsidRPr="00157A94" w:rsidRDefault="00157A94" w:rsidP="00157A94">
            <w:pPr>
              <w:spacing w:after="0" w:line="240" w:lineRule="auto"/>
              <w:ind w:left="720"/>
              <w:rPr>
                <w:rFonts w:asciiTheme="minorBidi" w:eastAsia="Times New Roman" w:hAnsiTheme="minorBidi"/>
                <w:sz w:val="24"/>
                <w:szCs w:val="24"/>
              </w:rPr>
            </w:pPr>
            <w:r w:rsidRPr="00157A94">
              <w:rPr>
                <w:rFonts w:asciiTheme="minorBidi" w:eastAsia="Times New Roman" w:hAnsiTheme="minorBidi"/>
                <w:b/>
                <w:bCs/>
                <w:sz w:val="24"/>
                <w:szCs w:val="24"/>
              </w:rPr>
              <w:t>Internal Verifier:</w:t>
            </w:r>
            <w:r w:rsidRPr="00157A94">
              <w:rPr>
                <w:rFonts w:asciiTheme="minorBidi" w:eastAsia="Times New Roman" w:hAnsiTheme="minorBidi"/>
                <w:sz w:val="24"/>
                <w:szCs w:val="24"/>
              </w:rPr>
              <w:t> </w:t>
            </w:r>
          </w:p>
        </w:tc>
        <w:tc>
          <w:tcPr>
            <w:tcW w:w="2265" w:type="dxa"/>
            <w:tcBorders>
              <w:top w:val="single" w:sz="6" w:space="0" w:color="auto"/>
              <w:left w:val="single" w:sz="6" w:space="0" w:color="auto"/>
              <w:bottom w:val="single" w:sz="6" w:space="0" w:color="auto"/>
              <w:right w:val="single" w:sz="6" w:space="0" w:color="auto"/>
            </w:tcBorders>
            <w:hideMark/>
          </w:tcPr>
          <w:p w14:paraId="4139E191" w14:textId="77777777" w:rsidR="00157A94" w:rsidRPr="00157A94" w:rsidRDefault="00157A94" w:rsidP="00157A94">
            <w:pPr>
              <w:spacing w:after="0" w:line="240" w:lineRule="auto"/>
              <w:ind w:left="720"/>
              <w:rPr>
                <w:rFonts w:asciiTheme="minorBidi" w:eastAsia="Times New Roman" w:hAnsiTheme="minorBidi"/>
                <w:sz w:val="24"/>
                <w:szCs w:val="24"/>
              </w:rPr>
            </w:pPr>
            <w:r w:rsidRPr="00157A94">
              <w:rPr>
                <w:rFonts w:asciiTheme="minorBidi" w:eastAsia="Times New Roman" w:hAnsiTheme="minorBidi"/>
                <w:sz w:val="24"/>
                <w:szCs w:val="24"/>
              </w:rPr>
              <w:t>Natalie MacDonald </w:t>
            </w:r>
          </w:p>
        </w:tc>
      </w:tr>
      <w:tr w:rsidR="00157A94" w:rsidRPr="00157A94" w14:paraId="349ABA02" w14:textId="77777777" w:rsidTr="00157A94">
        <w:trPr>
          <w:trHeight w:val="300"/>
        </w:trPr>
        <w:tc>
          <w:tcPr>
            <w:tcW w:w="2085" w:type="dxa"/>
            <w:tcBorders>
              <w:top w:val="single" w:sz="6" w:space="0" w:color="auto"/>
              <w:left w:val="single" w:sz="6" w:space="0" w:color="auto"/>
              <w:bottom w:val="single" w:sz="6" w:space="0" w:color="auto"/>
              <w:right w:val="single" w:sz="6" w:space="0" w:color="auto"/>
            </w:tcBorders>
            <w:hideMark/>
          </w:tcPr>
          <w:p w14:paraId="6B257061" w14:textId="77777777" w:rsidR="00157A94" w:rsidRPr="00157A94" w:rsidRDefault="00157A94" w:rsidP="00157A94">
            <w:pPr>
              <w:spacing w:after="0" w:line="240" w:lineRule="auto"/>
              <w:ind w:left="720"/>
              <w:rPr>
                <w:rFonts w:asciiTheme="minorBidi" w:eastAsia="Times New Roman" w:hAnsiTheme="minorBidi"/>
                <w:sz w:val="24"/>
                <w:szCs w:val="24"/>
              </w:rPr>
            </w:pPr>
            <w:r w:rsidRPr="00157A94">
              <w:rPr>
                <w:rFonts w:asciiTheme="minorBidi" w:eastAsia="Times New Roman" w:hAnsiTheme="minorBidi"/>
                <w:b/>
                <w:bCs/>
                <w:sz w:val="24"/>
                <w:szCs w:val="24"/>
              </w:rPr>
              <w:t>Assignment Title:</w:t>
            </w:r>
            <w:r w:rsidRPr="00157A94">
              <w:rPr>
                <w:rFonts w:asciiTheme="minorBidi" w:eastAsia="Times New Roman" w:hAnsiTheme="minorBidi"/>
                <w:sz w:val="24"/>
                <w:szCs w:val="24"/>
              </w:rPr>
              <w:t> </w:t>
            </w:r>
          </w:p>
        </w:tc>
        <w:tc>
          <w:tcPr>
            <w:tcW w:w="3285" w:type="dxa"/>
            <w:tcBorders>
              <w:top w:val="single" w:sz="6" w:space="0" w:color="auto"/>
              <w:left w:val="single" w:sz="6" w:space="0" w:color="auto"/>
              <w:bottom w:val="single" w:sz="6" w:space="0" w:color="auto"/>
              <w:right w:val="single" w:sz="6" w:space="0" w:color="auto"/>
            </w:tcBorders>
            <w:hideMark/>
          </w:tcPr>
          <w:p w14:paraId="165526B6" w14:textId="77777777" w:rsidR="00157A94" w:rsidRPr="00157A94" w:rsidRDefault="00157A94" w:rsidP="00157A94">
            <w:pPr>
              <w:spacing w:after="0" w:line="240" w:lineRule="auto"/>
              <w:ind w:left="720"/>
              <w:rPr>
                <w:rFonts w:asciiTheme="minorBidi" w:eastAsia="Times New Roman" w:hAnsiTheme="minorBidi"/>
                <w:sz w:val="24"/>
                <w:szCs w:val="24"/>
              </w:rPr>
            </w:pPr>
            <w:r w:rsidRPr="00157A94">
              <w:rPr>
                <w:rFonts w:asciiTheme="minorBidi" w:eastAsia="Times New Roman" w:hAnsiTheme="minorBidi"/>
                <w:sz w:val="24"/>
                <w:szCs w:val="24"/>
              </w:rPr>
              <w:t>Planning a research project in the early years   (</w:t>
            </w:r>
            <w:proofErr w:type="gramStart"/>
            <w:r w:rsidRPr="00157A94">
              <w:rPr>
                <w:rFonts w:asciiTheme="minorBidi" w:eastAsia="Times New Roman" w:hAnsiTheme="minorBidi"/>
                <w:sz w:val="24"/>
                <w:szCs w:val="24"/>
              </w:rPr>
              <w:t>4,000 word</w:t>
            </w:r>
            <w:proofErr w:type="gramEnd"/>
            <w:r w:rsidRPr="00157A94">
              <w:rPr>
                <w:rFonts w:asciiTheme="minorBidi" w:eastAsia="Times New Roman" w:hAnsiTheme="minorBidi"/>
                <w:sz w:val="24"/>
                <w:szCs w:val="24"/>
              </w:rPr>
              <w:t xml:space="preserve"> portfolio) </w:t>
            </w:r>
          </w:p>
        </w:tc>
        <w:tc>
          <w:tcPr>
            <w:tcW w:w="2265" w:type="dxa"/>
            <w:tcBorders>
              <w:top w:val="single" w:sz="6" w:space="0" w:color="auto"/>
              <w:left w:val="single" w:sz="6" w:space="0" w:color="auto"/>
              <w:bottom w:val="single" w:sz="6" w:space="0" w:color="auto"/>
              <w:right w:val="single" w:sz="6" w:space="0" w:color="auto"/>
            </w:tcBorders>
            <w:hideMark/>
          </w:tcPr>
          <w:p w14:paraId="5BBAD621" w14:textId="77777777" w:rsidR="00157A94" w:rsidRPr="00157A94" w:rsidRDefault="00157A94" w:rsidP="00157A94">
            <w:pPr>
              <w:spacing w:after="0" w:line="240" w:lineRule="auto"/>
              <w:ind w:left="720"/>
              <w:rPr>
                <w:rFonts w:asciiTheme="minorBidi" w:eastAsia="Times New Roman" w:hAnsiTheme="minorBidi"/>
                <w:sz w:val="24"/>
                <w:szCs w:val="24"/>
              </w:rPr>
            </w:pPr>
            <w:r w:rsidRPr="00157A94">
              <w:rPr>
                <w:rFonts w:asciiTheme="minorBidi" w:eastAsia="Times New Roman" w:hAnsiTheme="minorBidi"/>
                <w:b/>
                <w:bCs/>
                <w:sz w:val="24"/>
                <w:szCs w:val="24"/>
              </w:rPr>
              <w:t>Word count (or equivalent):</w:t>
            </w:r>
            <w:r w:rsidRPr="00157A94">
              <w:rPr>
                <w:rFonts w:asciiTheme="minorBidi" w:eastAsia="Times New Roman" w:hAnsiTheme="minorBidi"/>
                <w:sz w:val="24"/>
                <w:szCs w:val="24"/>
              </w:rPr>
              <w:t> </w:t>
            </w:r>
          </w:p>
        </w:tc>
        <w:tc>
          <w:tcPr>
            <w:tcW w:w="2265" w:type="dxa"/>
            <w:tcBorders>
              <w:top w:val="single" w:sz="6" w:space="0" w:color="auto"/>
              <w:left w:val="single" w:sz="6" w:space="0" w:color="auto"/>
              <w:bottom w:val="single" w:sz="6" w:space="0" w:color="auto"/>
              <w:right w:val="single" w:sz="6" w:space="0" w:color="auto"/>
            </w:tcBorders>
            <w:hideMark/>
          </w:tcPr>
          <w:p w14:paraId="29B58ACE" w14:textId="77777777" w:rsidR="00157A94" w:rsidRPr="00157A94" w:rsidRDefault="00157A94" w:rsidP="00157A94">
            <w:pPr>
              <w:spacing w:after="0" w:line="240" w:lineRule="auto"/>
              <w:ind w:left="720"/>
              <w:rPr>
                <w:rFonts w:asciiTheme="minorBidi" w:eastAsia="Times New Roman" w:hAnsiTheme="minorBidi"/>
                <w:sz w:val="24"/>
                <w:szCs w:val="24"/>
              </w:rPr>
            </w:pPr>
            <w:r w:rsidRPr="00157A94">
              <w:rPr>
                <w:rFonts w:asciiTheme="minorBidi" w:eastAsia="Times New Roman" w:hAnsiTheme="minorBidi"/>
                <w:b/>
                <w:bCs/>
                <w:sz w:val="24"/>
                <w:szCs w:val="24"/>
              </w:rPr>
              <w:t>4000</w:t>
            </w:r>
            <w:r w:rsidRPr="00157A94">
              <w:rPr>
                <w:rFonts w:asciiTheme="minorBidi" w:eastAsia="Times New Roman" w:hAnsiTheme="minorBidi"/>
                <w:sz w:val="24"/>
                <w:szCs w:val="24"/>
              </w:rPr>
              <w:t> </w:t>
            </w:r>
          </w:p>
        </w:tc>
      </w:tr>
      <w:tr w:rsidR="00157A94" w:rsidRPr="00157A94" w14:paraId="09BB7FF6" w14:textId="77777777" w:rsidTr="00157A94">
        <w:trPr>
          <w:trHeight w:val="300"/>
        </w:trPr>
        <w:tc>
          <w:tcPr>
            <w:tcW w:w="2085" w:type="dxa"/>
            <w:tcBorders>
              <w:top w:val="single" w:sz="6" w:space="0" w:color="auto"/>
              <w:left w:val="single" w:sz="6" w:space="0" w:color="auto"/>
              <w:bottom w:val="single" w:sz="6" w:space="0" w:color="auto"/>
              <w:right w:val="single" w:sz="6" w:space="0" w:color="auto"/>
            </w:tcBorders>
            <w:hideMark/>
          </w:tcPr>
          <w:p w14:paraId="2EDEA8E8" w14:textId="77777777" w:rsidR="00157A94" w:rsidRPr="00157A94" w:rsidRDefault="00157A94" w:rsidP="00157A94">
            <w:pPr>
              <w:spacing w:after="0" w:line="240" w:lineRule="auto"/>
              <w:ind w:left="720"/>
              <w:rPr>
                <w:rFonts w:asciiTheme="minorBidi" w:eastAsia="Times New Roman" w:hAnsiTheme="minorBidi"/>
                <w:sz w:val="24"/>
                <w:szCs w:val="24"/>
              </w:rPr>
            </w:pPr>
            <w:r w:rsidRPr="00157A94">
              <w:rPr>
                <w:rFonts w:asciiTheme="minorBidi" w:eastAsia="Times New Roman" w:hAnsiTheme="minorBidi"/>
                <w:b/>
                <w:bCs/>
                <w:sz w:val="24"/>
                <w:szCs w:val="24"/>
              </w:rPr>
              <w:t>Submission deadline:</w:t>
            </w:r>
            <w:r w:rsidRPr="00157A94">
              <w:rPr>
                <w:rFonts w:asciiTheme="minorBidi" w:eastAsia="Times New Roman" w:hAnsiTheme="minorBidi"/>
                <w:sz w:val="24"/>
                <w:szCs w:val="24"/>
              </w:rPr>
              <w:t> </w:t>
            </w:r>
          </w:p>
        </w:tc>
        <w:tc>
          <w:tcPr>
            <w:tcW w:w="3285" w:type="dxa"/>
            <w:tcBorders>
              <w:top w:val="single" w:sz="6" w:space="0" w:color="auto"/>
              <w:left w:val="single" w:sz="6" w:space="0" w:color="auto"/>
              <w:bottom w:val="single" w:sz="6" w:space="0" w:color="auto"/>
              <w:right w:val="single" w:sz="6" w:space="0" w:color="auto"/>
            </w:tcBorders>
            <w:hideMark/>
          </w:tcPr>
          <w:p w14:paraId="2F029F61" w14:textId="77777777" w:rsidR="00157A94" w:rsidRPr="00157A94" w:rsidRDefault="00157A94" w:rsidP="00157A94">
            <w:pPr>
              <w:spacing w:after="0" w:line="240" w:lineRule="auto"/>
              <w:ind w:left="720"/>
              <w:rPr>
                <w:rFonts w:asciiTheme="minorBidi" w:eastAsia="Times New Roman" w:hAnsiTheme="minorBidi"/>
                <w:sz w:val="24"/>
                <w:szCs w:val="24"/>
              </w:rPr>
            </w:pPr>
            <w:r w:rsidRPr="00157A94">
              <w:rPr>
                <w:rFonts w:asciiTheme="minorBidi" w:eastAsia="Times New Roman" w:hAnsiTheme="minorBidi"/>
                <w:b/>
                <w:bCs/>
                <w:sz w:val="24"/>
                <w:szCs w:val="24"/>
              </w:rPr>
              <w:t>tbc</w:t>
            </w:r>
            <w:r w:rsidRPr="00157A94">
              <w:rPr>
                <w:rFonts w:asciiTheme="minorBidi" w:eastAsia="Times New Roman" w:hAnsiTheme="minorBidi"/>
                <w:sz w:val="24"/>
                <w:szCs w:val="24"/>
              </w:rPr>
              <w:t> </w:t>
            </w:r>
          </w:p>
        </w:tc>
        <w:tc>
          <w:tcPr>
            <w:tcW w:w="2265" w:type="dxa"/>
            <w:tcBorders>
              <w:top w:val="single" w:sz="6" w:space="0" w:color="auto"/>
              <w:left w:val="single" w:sz="6" w:space="0" w:color="auto"/>
              <w:bottom w:val="single" w:sz="6" w:space="0" w:color="auto"/>
              <w:right w:val="single" w:sz="6" w:space="0" w:color="auto"/>
            </w:tcBorders>
            <w:hideMark/>
          </w:tcPr>
          <w:p w14:paraId="12A91093" w14:textId="77777777" w:rsidR="00157A94" w:rsidRPr="00157A94" w:rsidRDefault="00157A94" w:rsidP="00157A94">
            <w:pPr>
              <w:spacing w:after="0" w:line="240" w:lineRule="auto"/>
              <w:ind w:left="720"/>
              <w:rPr>
                <w:rFonts w:asciiTheme="minorBidi" w:eastAsia="Times New Roman" w:hAnsiTheme="minorBidi"/>
                <w:sz w:val="24"/>
                <w:szCs w:val="24"/>
              </w:rPr>
            </w:pPr>
            <w:r w:rsidRPr="00157A94">
              <w:rPr>
                <w:rFonts w:asciiTheme="minorBidi" w:eastAsia="Times New Roman" w:hAnsiTheme="minorBidi"/>
                <w:b/>
                <w:bCs/>
                <w:sz w:val="24"/>
                <w:szCs w:val="24"/>
              </w:rPr>
              <w:t>Return date of provisional marks &amp; written feedback:</w:t>
            </w:r>
            <w:r w:rsidRPr="00157A94">
              <w:rPr>
                <w:rFonts w:asciiTheme="minorBidi" w:eastAsia="Times New Roman" w:hAnsiTheme="minorBidi"/>
                <w:sz w:val="24"/>
                <w:szCs w:val="24"/>
              </w:rPr>
              <w:t> </w:t>
            </w:r>
          </w:p>
        </w:tc>
        <w:tc>
          <w:tcPr>
            <w:tcW w:w="2265" w:type="dxa"/>
            <w:tcBorders>
              <w:top w:val="single" w:sz="6" w:space="0" w:color="auto"/>
              <w:left w:val="single" w:sz="6" w:space="0" w:color="auto"/>
              <w:bottom w:val="single" w:sz="6" w:space="0" w:color="auto"/>
              <w:right w:val="single" w:sz="6" w:space="0" w:color="auto"/>
            </w:tcBorders>
            <w:hideMark/>
          </w:tcPr>
          <w:p w14:paraId="7AEDA40D" w14:textId="77777777" w:rsidR="00157A94" w:rsidRPr="00157A94" w:rsidRDefault="00157A94" w:rsidP="00157A94">
            <w:pPr>
              <w:spacing w:after="0" w:line="240" w:lineRule="auto"/>
              <w:ind w:left="720"/>
              <w:rPr>
                <w:rFonts w:asciiTheme="minorBidi" w:eastAsia="Times New Roman" w:hAnsiTheme="minorBidi"/>
                <w:sz w:val="24"/>
                <w:szCs w:val="24"/>
              </w:rPr>
            </w:pPr>
            <w:r w:rsidRPr="00157A94">
              <w:rPr>
                <w:rFonts w:asciiTheme="minorBidi" w:eastAsia="Times New Roman" w:hAnsiTheme="minorBidi"/>
                <w:b/>
                <w:bCs/>
                <w:sz w:val="24"/>
                <w:szCs w:val="24"/>
              </w:rPr>
              <w:t>tbc</w:t>
            </w:r>
            <w:r w:rsidRPr="00157A94">
              <w:rPr>
                <w:rFonts w:asciiTheme="minorBidi" w:eastAsia="Times New Roman" w:hAnsiTheme="minorBidi"/>
                <w:sz w:val="24"/>
                <w:szCs w:val="24"/>
              </w:rPr>
              <w:t> </w:t>
            </w:r>
          </w:p>
        </w:tc>
      </w:tr>
      <w:tr w:rsidR="00157A94" w:rsidRPr="00157A94" w14:paraId="2F2EBF0C" w14:textId="77777777" w:rsidTr="00157A94">
        <w:trPr>
          <w:trHeight w:val="300"/>
        </w:trPr>
        <w:tc>
          <w:tcPr>
            <w:tcW w:w="2085" w:type="dxa"/>
            <w:tcBorders>
              <w:top w:val="single" w:sz="6" w:space="0" w:color="auto"/>
              <w:left w:val="single" w:sz="6" w:space="0" w:color="auto"/>
              <w:bottom w:val="single" w:sz="6" w:space="0" w:color="auto"/>
              <w:right w:val="single" w:sz="6" w:space="0" w:color="auto"/>
            </w:tcBorders>
            <w:hideMark/>
          </w:tcPr>
          <w:p w14:paraId="7928AFF2" w14:textId="77777777" w:rsidR="00157A94" w:rsidRPr="00157A94" w:rsidRDefault="00157A94" w:rsidP="00157A94">
            <w:pPr>
              <w:spacing w:after="0" w:line="240" w:lineRule="auto"/>
              <w:ind w:left="720"/>
              <w:rPr>
                <w:rFonts w:asciiTheme="minorBidi" w:eastAsia="Times New Roman" w:hAnsiTheme="minorBidi"/>
                <w:sz w:val="24"/>
                <w:szCs w:val="24"/>
              </w:rPr>
            </w:pPr>
            <w:r w:rsidRPr="00157A94">
              <w:rPr>
                <w:rFonts w:asciiTheme="minorBidi" w:eastAsia="Times New Roman" w:hAnsiTheme="minorBidi"/>
                <w:b/>
                <w:bCs/>
                <w:sz w:val="24"/>
                <w:szCs w:val="24"/>
              </w:rPr>
              <w:t>Submission method:</w:t>
            </w:r>
            <w:r w:rsidRPr="00157A94">
              <w:rPr>
                <w:rFonts w:asciiTheme="minorBidi" w:eastAsia="Times New Roman" w:hAnsiTheme="minorBidi"/>
                <w:sz w:val="24"/>
                <w:szCs w:val="24"/>
              </w:rPr>
              <w:t> </w:t>
            </w:r>
          </w:p>
        </w:tc>
        <w:tc>
          <w:tcPr>
            <w:tcW w:w="7815" w:type="dxa"/>
            <w:gridSpan w:val="3"/>
            <w:tcBorders>
              <w:top w:val="single" w:sz="6" w:space="0" w:color="auto"/>
              <w:left w:val="single" w:sz="6" w:space="0" w:color="auto"/>
              <w:bottom w:val="single" w:sz="6" w:space="0" w:color="auto"/>
              <w:right w:val="single" w:sz="6" w:space="0" w:color="auto"/>
            </w:tcBorders>
            <w:hideMark/>
          </w:tcPr>
          <w:p w14:paraId="28F2BDDE" w14:textId="77777777" w:rsidR="00157A94" w:rsidRPr="00157A94" w:rsidRDefault="00157A94" w:rsidP="00157A94">
            <w:pPr>
              <w:spacing w:after="0" w:line="240" w:lineRule="auto"/>
              <w:ind w:left="720"/>
              <w:rPr>
                <w:rFonts w:asciiTheme="minorBidi" w:eastAsia="Times New Roman" w:hAnsiTheme="minorBidi"/>
                <w:sz w:val="24"/>
                <w:szCs w:val="24"/>
              </w:rPr>
            </w:pPr>
            <w:r w:rsidRPr="00157A94">
              <w:rPr>
                <w:rFonts w:asciiTheme="minorBidi" w:eastAsia="Times New Roman" w:hAnsiTheme="minorBidi"/>
                <w:sz w:val="24"/>
                <w:szCs w:val="24"/>
              </w:rPr>
              <w:t>All written assessments, where practical and possible, must be submitted via Turnitin unless otherwise instructed by the Lecturer. (Please DO NOT put this assessment specification into Turnitin or it will match many similarities with other students’ submissions.) </w:t>
            </w:r>
          </w:p>
          <w:p w14:paraId="036AB74F" w14:textId="77777777" w:rsidR="00157A94" w:rsidRPr="00157A94" w:rsidRDefault="00157A94" w:rsidP="00157A94">
            <w:pPr>
              <w:spacing w:after="0" w:line="240" w:lineRule="auto"/>
              <w:ind w:left="720"/>
              <w:rPr>
                <w:rFonts w:asciiTheme="minorBidi" w:eastAsia="Times New Roman" w:hAnsiTheme="minorBidi"/>
                <w:sz w:val="24"/>
                <w:szCs w:val="24"/>
              </w:rPr>
            </w:pPr>
            <w:r w:rsidRPr="00157A94">
              <w:rPr>
                <w:rFonts w:asciiTheme="minorBidi" w:eastAsia="Times New Roman" w:hAnsiTheme="minorBidi"/>
                <w:b/>
                <w:bCs/>
                <w:sz w:val="24"/>
                <w:szCs w:val="24"/>
              </w:rPr>
              <w:t>Alternative submission method (if applicable): </w:t>
            </w:r>
            <w:r w:rsidRPr="00157A94">
              <w:rPr>
                <w:rFonts w:asciiTheme="minorBidi" w:eastAsia="Times New Roman" w:hAnsiTheme="minorBidi"/>
                <w:sz w:val="24"/>
                <w:szCs w:val="24"/>
              </w:rPr>
              <w:t> </w:t>
            </w:r>
          </w:p>
          <w:p w14:paraId="3006F405" w14:textId="77777777" w:rsidR="00157A94" w:rsidRPr="00157A94" w:rsidRDefault="00157A94" w:rsidP="00157A94">
            <w:pPr>
              <w:spacing w:after="0" w:line="240" w:lineRule="auto"/>
              <w:ind w:left="720"/>
              <w:rPr>
                <w:rFonts w:asciiTheme="minorBidi" w:eastAsia="Times New Roman" w:hAnsiTheme="minorBidi"/>
                <w:sz w:val="24"/>
                <w:szCs w:val="24"/>
              </w:rPr>
            </w:pPr>
            <w:r w:rsidRPr="00157A94">
              <w:rPr>
                <w:rFonts w:asciiTheme="minorBidi" w:eastAsia="Times New Roman" w:hAnsiTheme="minorBidi"/>
                <w:b/>
                <w:bCs/>
                <w:sz w:val="24"/>
                <w:szCs w:val="24"/>
              </w:rPr>
              <w:t>Late submission of the assessment will result in a late penalty mark:</w:t>
            </w:r>
            <w:r w:rsidRPr="00157A94">
              <w:rPr>
                <w:rFonts w:asciiTheme="minorBidi" w:eastAsia="Times New Roman" w:hAnsiTheme="minorBidi"/>
                <w:sz w:val="24"/>
                <w:szCs w:val="24"/>
              </w:rPr>
              <w:t> </w:t>
            </w:r>
          </w:p>
          <w:p w14:paraId="15CC1EA3" w14:textId="77777777" w:rsidR="00157A94" w:rsidRPr="00157A94" w:rsidRDefault="00157A94" w:rsidP="00157A94">
            <w:pPr>
              <w:spacing w:after="0" w:line="240" w:lineRule="auto"/>
              <w:ind w:left="720"/>
              <w:rPr>
                <w:rFonts w:asciiTheme="minorBidi" w:eastAsia="Times New Roman" w:hAnsiTheme="minorBidi"/>
                <w:sz w:val="24"/>
                <w:szCs w:val="24"/>
              </w:rPr>
            </w:pPr>
            <w:r w:rsidRPr="00157A94">
              <w:rPr>
                <w:rFonts w:asciiTheme="minorBidi" w:eastAsia="Times New Roman" w:hAnsiTheme="minorBidi"/>
                <w:sz w:val="24"/>
                <w:szCs w:val="24"/>
              </w:rPr>
              <w:lastRenderedPageBreak/>
              <w:t>Work which is submitted up to 1 week late will be capped at 40% for the first attempt and will be awarded a mark of 0% for re-assessment. Late submission penalties may be lifted only if there is an approved extenuating circumstances claim.  </w:t>
            </w:r>
          </w:p>
          <w:p w14:paraId="52C01D3E" w14:textId="77777777" w:rsidR="00157A94" w:rsidRPr="00157A94" w:rsidRDefault="00157A94" w:rsidP="00157A94">
            <w:pPr>
              <w:spacing w:after="0" w:line="240" w:lineRule="auto"/>
              <w:ind w:left="720"/>
              <w:rPr>
                <w:rFonts w:asciiTheme="minorBidi" w:eastAsia="Times New Roman" w:hAnsiTheme="minorBidi"/>
                <w:sz w:val="24"/>
                <w:szCs w:val="24"/>
              </w:rPr>
            </w:pPr>
            <w:r w:rsidRPr="00157A94">
              <w:rPr>
                <w:rFonts w:asciiTheme="minorBidi" w:eastAsia="Times New Roman" w:hAnsiTheme="minorBidi"/>
                <w:sz w:val="24"/>
                <w:szCs w:val="24"/>
              </w:rPr>
              <w:t>Work submitted more than 1 week late will be considered as a non-submission and will not be marked. The work may be considered as a submission for reassessment if offered by an Examining Board or if there is an approved extenuating circumstances claim.   </w:t>
            </w:r>
          </w:p>
        </w:tc>
      </w:tr>
      <w:tr w:rsidR="00157A94" w:rsidRPr="00157A94" w14:paraId="03883646" w14:textId="77777777" w:rsidTr="00157A94">
        <w:trPr>
          <w:trHeight w:val="300"/>
        </w:trPr>
        <w:tc>
          <w:tcPr>
            <w:tcW w:w="2085" w:type="dxa"/>
            <w:tcBorders>
              <w:top w:val="single" w:sz="6" w:space="0" w:color="auto"/>
              <w:left w:val="single" w:sz="6" w:space="0" w:color="auto"/>
              <w:bottom w:val="single" w:sz="6" w:space="0" w:color="auto"/>
              <w:right w:val="single" w:sz="6" w:space="0" w:color="auto"/>
            </w:tcBorders>
            <w:hideMark/>
          </w:tcPr>
          <w:p w14:paraId="2F63FBF0" w14:textId="77777777" w:rsidR="00157A94" w:rsidRPr="00157A94" w:rsidRDefault="00157A94" w:rsidP="00157A94">
            <w:pPr>
              <w:spacing w:after="0" w:line="240" w:lineRule="auto"/>
              <w:ind w:left="720"/>
              <w:rPr>
                <w:rFonts w:asciiTheme="minorBidi" w:eastAsia="Times New Roman" w:hAnsiTheme="minorBidi"/>
                <w:sz w:val="24"/>
                <w:szCs w:val="24"/>
              </w:rPr>
            </w:pPr>
            <w:r w:rsidRPr="00157A94">
              <w:rPr>
                <w:rFonts w:asciiTheme="minorBidi" w:eastAsia="Times New Roman" w:hAnsiTheme="minorBidi"/>
                <w:b/>
                <w:bCs/>
                <w:sz w:val="24"/>
                <w:szCs w:val="24"/>
              </w:rPr>
              <w:t>Academic honesty / referencing:</w:t>
            </w:r>
            <w:r w:rsidRPr="00157A94">
              <w:rPr>
                <w:rFonts w:asciiTheme="minorBidi" w:eastAsia="Times New Roman" w:hAnsiTheme="minorBidi"/>
                <w:sz w:val="24"/>
                <w:szCs w:val="24"/>
              </w:rPr>
              <w:t> </w:t>
            </w:r>
          </w:p>
        </w:tc>
        <w:tc>
          <w:tcPr>
            <w:tcW w:w="7815" w:type="dxa"/>
            <w:gridSpan w:val="3"/>
            <w:tcBorders>
              <w:top w:val="single" w:sz="6" w:space="0" w:color="auto"/>
              <w:left w:val="single" w:sz="6" w:space="0" w:color="auto"/>
              <w:bottom w:val="single" w:sz="6" w:space="0" w:color="auto"/>
              <w:right w:val="single" w:sz="6" w:space="0" w:color="auto"/>
            </w:tcBorders>
            <w:hideMark/>
          </w:tcPr>
          <w:p w14:paraId="29C4F217" w14:textId="77777777" w:rsidR="00157A94" w:rsidRPr="00157A94" w:rsidRDefault="00157A94" w:rsidP="00157A94">
            <w:pPr>
              <w:spacing w:after="0" w:line="240" w:lineRule="auto"/>
              <w:ind w:left="720"/>
              <w:rPr>
                <w:rFonts w:asciiTheme="minorBidi" w:eastAsia="Times New Roman" w:hAnsiTheme="minorBidi"/>
                <w:sz w:val="24"/>
                <w:szCs w:val="24"/>
              </w:rPr>
            </w:pPr>
            <w:r w:rsidRPr="00157A94">
              <w:rPr>
                <w:rFonts w:asciiTheme="minorBidi" w:eastAsia="Times New Roman" w:hAnsiTheme="minorBidi"/>
                <w:sz w:val="24"/>
                <w:szCs w:val="24"/>
              </w:rPr>
              <w:t xml:space="preserve">Academic honesty is required. In the main body of your </w:t>
            </w:r>
            <w:proofErr w:type="gramStart"/>
            <w:r w:rsidRPr="00157A94">
              <w:rPr>
                <w:rFonts w:asciiTheme="minorBidi" w:eastAsia="Times New Roman" w:hAnsiTheme="minorBidi"/>
                <w:sz w:val="24"/>
                <w:szCs w:val="24"/>
              </w:rPr>
              <w:t>submission</w:t>
            </w:r>
            <w:proofErr w:type="gramEnd"/>
            <w:r w:rsidRPr="00157A94">
              <w:rPr>
                <w:rFonts w:asciiTheme="minorBidi" w:eastAsia="Times New Roman" w:hAnsiTheme="minorBidi"/>
                <w:sz w:val="24"/>
                <w:szCs w:val="24"/>
              </w:rPr>
              <w:t xml:space="preserve"> you must give credit to authors on whose research and ideas your work is based. Append to your submission a reference list that indicates the books, articles, etc. that you have used, cited or quoted </w:t>
            </w:r>
            <w:proofErr w:type="gramStart"/>
            <w:r w:rsidRPr="00157A94">
              <w:rPr>
                <w:rFonts w:asciiTheme="minorBidi" w:eastAsia="Times New Roman" w:hAnsiTheme="minorBidi"/>
                <w:sz w:val="24"/>
                <w:szCs w:val="24"/>
              </w:rPr>
              <w:t>in order to</w:t>
            </w:r>
            <w:proofErr w:type="gramEnd"/>
            <w:r w:rsidRPr="00157A94">
              <w:rPr>
                <w:rFonts w:asciiTheme="minorBidi" w:eastAsia="Times New Roman" w:hAnsiTheme="minorBidi"/>
                <w:sz w:val="24"/>
                <w:szCs w:val="24"/>
              </w:rPr>
              <w:t xml:space="preserve"> complete this assessment.   </w:t>
            </w:r>
          </w:p>
        </w:tc>
      </w:tr>
    </w:tbl>
    <w:p w14:paraId="1B96CDB6" w14:textId="77777777" w:rsidR="00157A94" w:rsidRPr="00157A94" w:rsidRDefault="00157A94" w:rsidP="00157A94">
      <w:pPr>
        <w:spacing w:after="0" w:line="240" w:lineRule="auto"/>
        <w:ind w:left="720"/>
        <w:rPr>
          <w:rFonts w:asciiTheme="minorBidi" w:eastAsia="Times New Roman" w:hAnsiTheme="minorBidi"/>
          <w:sz w:val="24"/>
          <w:szCs w:val="24"/>
        </w:rPr>
      </w:pPr>
      <w:r w:rsidRPr="00157A94">
        <w:rPr>
          <w:rFonts w:asciiTheme="minorBidi" w:eastAsia="Times New Roman" w:hAnsiTheme="minorBidi"/>
          <w:sz w:val="24"/>
          <w:szCs w:val="24"/>
        </w:rPr>
        <w:t> </w:t>
      </w:r>
    </w:p>
    <w:p w14:paraId="035E6E07" w14:textId="77777777" w:rsidR="00157A94" w:rsidRPr="00157A94" w:rsidRDefault="00157A94" w:rsidP="00157A94">
      <w:pPr>
        <w:spacing w:after="0" w:line="240" w:lineRule="auto"/>
        <w:ind w:left="720"/>
        <w:rPr>
          <w:rFonts w:asciiTheme="minorBidi" w:eastAsia="Times New Roman" w:hAnsiTheme="minorBidi"/>
          <w:sz w:val="24"/>
          <w:szCs w:val="24"/>
        </w:rPr>
      </w:pPr>
      <w:r w:rsidRPr="00157A94">
        <w:rPr>
          <w:rFonts w:asciiTheme="minorBidi" w:eastAsia="Times New Roman" w:hAnsiTheme="minorBidi"/>
          <w:sz w:val="24"/>
          <w:szCs w:val="24"/>
        </w:rPr>
        <w:t> </w:t>
      </w:r>
    </w:p>
    <w:p w14:paraId="58AFAAC7" w14:textId="77777777" w:rsidR="00157A94" w:rsidRPr="00157A94" w:rsidRDefault="00157A94" w:rsidP="00157A94">
      <w:pPr>
        <w:spacing w:after="0" w:line="240" w:lineRule="auto"/>
        <w:ind w:left="720"/>
        <w:rPr>
          <w:rFonts w:asciiTheme="minorBidi" w:eastAsia="Times New Roman" w:hAnsiTheme="minorBidi"/>
          <w:sz w:val="24"/>
          <w:szCs w:val="24"/>
        </w:rPr>
      </w:pPr>
      <w:r w:rsidRPr="00157A94">
        <w:rPr>
          <w:rFonts w:asciiTheme="minorBidi" w:eastAsia="Times New Roman" w:hAnsiTheme="minorBidi"/>
          <w:sz w:val="24"/>
          <w:szCs w:val="24"/>
        </w:rPr>
        <w:t> </w:t>
      </w:r>
    </w:p>
    <w:p w14:paraId="663782E3" w14:textId="77777777" w:rsidR="00157A94" w:rsidRPr="00157A94" w:rsidRDefault="00157A94" w:rsidP="00157A94">
      <w:pPr>
        <w:spacing w:after="0" w:line="240" w:lineRule="auto"/>
        <w:ind w:left="720"/>
        <w:rPr>
          <w:rFonts w:asciiTheme="minorBidi" w:eastAsia="Times New Roman" w:hAnsiTheme="minorBidi"/>
          <w:sz w:val="24"/>
          <w:szCs w:val="24"/>
        </w:rPr>
      </w:pPr>
      <w:r w:rsidRPr="00157A94">
        <w:rPr>
          <w:rFonts w:asciiTheme="minorBidi" w:eastAsia="Times New Roman" w:hAnsiTheme="minorBidi"/>
          <w:sz w:val="24"/>
          <w:szCs w:val="24"/>
        </w:rPr>
        <w:t> </w:t>
      </w:r>
    </w:p>
    <w:p w14:paraId="7AA51C32" w14:textId="77777777" w:rsidR="00157A94" w:rsidRPr="00157A94" w:rsidRDefault="00157A94" w:rsidP="00157A94">
      <w:pPr>
        <w:spacing w:after="0" w:line="240" w:lineRule="auto"/>
        <w:ind w:left="720"/>
        <w:rPr>
          <w:rFonts w:asciiTheme="minorBidi" w:eastAsia="Times New Roman" w:hAnsiTheme="minorBidi"/>
          <w:sz w:val="24"/>
          <w:szCs w:val="24"/>
        </w:rPr>
      </w:pPr>
      <w:r w:rsidRPr="00157A94">
        <w:rPr>
          <w:rFonts w:asciiTheme="minorBidi" w:eastAsia="Times New Roman" w:hAnsiTheme="minorBidi"/>
          <w:sz w:val="24"/>
          <w:szCs w:val="24"/>
        </w:rPr>
        <w:t> </w:t>
      </w:r>
    </w:p>
    <w:p w14:paraId="2B37B349" w14:textId="77777777" w:rsidR="00157A94" w:rsidRPr="00157A94" w:rsidRDefault="00157A94" w:rsidP="00157A94">
      <w:pPr>
        <w:spacing w:after="0" w:line="240" w:lineRule="auto"/>
        <w:ind w:left="720"/>
        <w:rPr>
          <w:rFonts w:asciiTheme="minorBidi" w:eastAsia="Times New Roman" w:hAnsiTheme="minorBidi"/>
          <w:sz w:val="24"/>
          <w:szCs w:val="24"/>
        </w:rPr>
      </w:pPr>
      <w:r w:rsidRPr="00157A94">
        <w:rPr>
          <w:rFonts w:asciiTheme="minorBidi" w:eastAsia="Times New Roman" w:hAnsiTheme="minorBidi"/>
          <w:sz w:val="24"/>
          <w:szCs w:val="24"/>
        </w:rPr>
        <w:t> </w:t>
      </w:r>
    </w:p>
    <w:p w14:paraId="12E5BA95" w14:textId="77777777" w:rsidR="00157A94" w:rsidRPr="00157A94" w:rsidRDefault="00157A94" w:rsidP="00157A94">
      <w:pPr>
        <w:spacing w:after="0" w:line="240" w:lineRule="auto"/>
        <w:ind w:left="720"/>
        <w:rPr>
          <w:rFonts w:asciiTheme="minorBidi" w:eastAsia="Times New Roman" w:hAnsiTheme="minorBidi"/>
          <w:sz w:val="24"/>
          <w:szCs w:val="24"/>
        </w:rPr>
      </w:pPr>
      <w:r w:rsidRPr="00157A94">
        <w:rPr>
          <w:rFonts w:asciiTheme="minorBidi" w:eastAsia="Times New Roman" w:hAnsiTheme="minorBidi"/>
          <w:sz w:val="24"/>
          <w:szCs w:val="24"/>
        </w:rPr>
        <w:t> </w:t>
      </w:r>
    </w:p>
    <w:tbl>
      <w:tblPr>
        <w:tblW w:w="0" w:type="dxa"/>
        <w:tblInd w:w="39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735"/>
      </w:tblGrid>
      <w:tr w:rsidR="00157A94" w:rsidRPr="00157A94" w14:paraId="346EF4C2" w14:textId="77777777" w:rsidTr="00157A94">
        <w:trPr>
          <w:trHeight w:val="300"/>
        </w:trPr>
        <w:tc>
          <w:tcPr>
            <w:tcW w:w="9735" w:type="dxa"/>
            <w:tcBorders>
              <w:top w:val="single" w:sz="6" w:space="0" w:color="auto"/>
              <w:left w:val="single" w:sz="6" w:space="0" w:color="auto"/>
              <w:bottom w:val="single" w:sz="6" w:space="0" w:color="auto"/>
              <w:right w:val="single" w:sz="6" w:space="0" w:color="auto"/>
            </w:tcBorders>
            <w:hideMark/>
          </w:tcPr>
          <w:p w14:paraId="1233AF69" w14:textId="77777777" w:rsidR="00157A94" w:rsidRPr="00157A94" w:rsidRDefault="00157A94" w:rsidP="00157A94">
            <w:pPr>
              <w:spacing w:after="0" w:line="240" w:lineRule="auto"/>
              <w:ind w:left="720"/>
              <w:rPr>
                <w:rFonts w:asciiTheme="minorBidi" w:eastAsia="Times New Roman" w:hAnsiTheme="minorBidi"/>
                <w:sz w:val="24"/>
                <w:szCs w:val="24"/>
              </w:rPr>
            </w:pPr>
            <w:r w:rsidRPr="00157A94">
              <w:rPr>
                <w:rFonts w:asciiTheme="minorBidi" w:eastAsia="Times New Roman" w:hAnsiTheme="minorBidi"/>
                <w:b/>
                <w:bCs/>
                <w:sz w:val="24"/>
                <w:szCs w:val="24"/>
              </w:rPr>
              <w:t>Module Learning Outcomes </w:t>
            </w:r>
            <w:r w:rsidRPr="00157A94">
              <w:rPr>
                <w:rFonts w:asciiTheme="minorBidi" w:eastAsia="Times New Roman" w:hAnsiTheme="minorBidi"/>
                <w:sz w:val="24"/>
                <w:szCs w:val="24"/>
              </w:rPr>
              <w:t> </w:t>
            </w:r>
          </w:p>
          <w:p w14:paraId="63DD1B58" w14:textId="77777777" w:rsidR="00157A94" w:rsidRPr="00157A94" w:rsidRDefault="00157A94" w:rsidP="00157A94">
            <w:pPr>
              <w:spacing w:after="0" w:line="240" w:lineRule="auto"/>
              <w:ind w:left="720"/>
              <w:rPr>
                <w:rFonts w:asciiTheme="minorBidi" w:eastAsia="Times New Roman" w:hAnsiTheme="minorBidi"/>
                <w:sz w:val="24"/>
                <w:szCs w:val="24"/>
              </w:rPr>
            </w:pPr>
            <w:r w:rsidRPr="00157A94">
              <w:rPr>
                <w:rFonts w:asciiTheme="minorBidi" w:eastAsia="Times New Roman" w:hAnsiTheme="minorBidi"/>
                <w:b/>
                <w:bCs/>
                <w:sz w:val="24"/>
                <w:szCs w:val="24"/>
              </w:rPr>
              <w:t>(from module syllabus)</w:t>
            </w:r>
            <w:r w:rsidRPr="00157A94">
              <w:rPr>
                <w:rFonts w:asciiTheme="minorBidi" w:eastAsia="Times New Roman" w:hAnsiTheme="minorBidi"/>
                <w:sz w:val="24"/>
                <w:szCs w:val="24"/>
              </w:rPr>
              <w:t> </w:t>
            </w:r>
          </w:p>
        </w:tc>
      </w:tr>
      <w:tr w:rsidR="00157A94" w:rsidRPr="00157A94" w14:paraId="2573F7ED" w14:textId="77777777" w:rsidTr="00157A94">
        <w:trPr>
          <w:trHeight w:val="300"/>
        </w:trPr>
        <w:tc>
          <w:tcPr>
            <w:tcW w:w="9735" w:type="dxa"/>
            <w:tcBorders>
              <w:top w:val="single" w:sz="6" w:space="0" w:color="auto"/>
              <w:left w:val="single" w:sz="6" w:space="0" w:color="auto"/>
              <w:bottom w:val="single" w:sz="6" w:space="0" w:color="auto"/>
              <w:right w:val="single" w:sz="6" w:space="0" w:color="auto"/>
            </w:tcBorders>
            <w:hideMark/>
          </w:tcPr>
          <w:p w14:paraId="1FB07EA3" w14:textId="77777777" w:rsidR="00157A94" w:rsidRPr="00157A94" w:rsidRDefault="00157A94" w:rsidP="00157A94">
            <w:pPr>
              <w:spacing w:after="0" w:line="240" w:lineRule="auto"/>
              <w:ind w:left="720"/>
              <w:rPr>
                <w:rFonts w:asciiTheme="minorBidi" w:eastAsia="Times New Roman" w:hAnsiTheme="minorBidi"/>
                <w:sz w:val="24"/>
                <w:szCs w:val="24"/>
              </w:rPr>
            </w:pPr>
            <w:r w:rsidRPr="00157A94">
              <w:rPr>
                <w:rFonts w:asciiTheme="minorBidi" w:eastAsia="Times New Roman" w:hAnsiTheme="minorBidi"/>
                <w:sz w:val="24"/>
                <w:szCs w:val="24"/>
              </w:rPr>
              <w:t> </w:t>
            </w:r>
          </w:p>
          <w:p w14:paraId="50F6E39E" w14:textId="77777777" w:rsidR="00157A94" w:rsidRPr="00157A94" w:rsidRDefault="00157A94" w:rsidP="00157A94">
            <w:pPr>
              <w:spacing w:after="0" w:line="240" w:lineRule="auto"/>
              <w:ind w:left="720"/>
              <w:rPr>
                <w:rFonts w:asciiTheme="minorBidi" w:eastAsia="Times New Roman" w:hAnsiTheme="minorBidi"/>
                <w:sz w:val="24"/>
                <w:szCs w:val="24"/>
              </w:rPr>
            </w:pPr>
            <w:r w:rsidRPr="00157A94">
              <w:rPr>
                <w:rFonts w:asciiTheme="minorBidi" w:eastAsia="Times New Roman" w:hAnsiTheme="minorBidi"/>
                <w:sz w:val="24"/>
                <w:szCs w:val="24"/>
              </w:rPr>
              <w:t> </w:t>
            </w:r>
          </w:p>
          <w:p w14:paraId="2A870B47" w14:textId="77777777" w:rsidR="00157A94" w:rsidRPr="00157A94" w:rsidRDefault="00157A94" w:rsidP="00157A94">
            <w:pPr>
              <w:spacing w:after="0" w:line="240" w:lineRule="auto"/>
              <w:ind w:left="720"/>
              <w:rPr>
                <w:rFonts w:asciiTheme="minorBidi" w:eastAsia="Times New Roman" w:hAnsiTheme="minorBidi"/>
                <w:sz w:val="24"/>
                <w:szCs w:val="24"/>
              </w:rPr>
            </w:pPr>
            <w:r w:rsidRPr="00157A94">
              <w:rPr>
                <w:rFonts w:asciiTheme="minorBidi" w:eastAsia="Times New Roman" w:hAnsiTheme="minorBidi"/>
                <w:sz w:val="24"/>
                <w:szCs w:val="24"/>
              </w:rPr>
              <w:t> </w:t>
            </w:r>
          </w:p>
          <w:p w14:paraId="19C86555" w14:textId="77777777" w:rsidR="00157A94" w:rsidRPr="00157A94" w:rsidRDefault="00157A94" w:rsidP="00157A94">
            <w:pPr>
              <w:numPr>
                <w:ilvl w:val="0"/>
                <w:numId w:val="32"/>
              </w:numPr>
              <w:spacing w:after="0" w:line="240" w:lineRule="auto"/>
              <w:rPr>
                <w:rFonts w:asciiTheme="minorBidi" w:eastAsia="Times New Roman" w:hAnsiTheme="minorBidi"/>
                <w:sz w:val="24"/>
                <w:szCs w:val="24"/>
              </w:rPr>
            </w:pPr>
            <w:r w:rsidRPr="00157A94">
              <w:rPr>
                <w:rFonts w:asciiTheme="minorBidi" w:eastAsia="Times New Roman" w:hAnsiTheme="minorBidi"/>
                <w:sz w:val="24"/>
                <w:szCs w:val="24"/>
              </w:rPr>
              <w:t xml:space="preserve">analyse various methodologies used in early years research and demonstrate analytic understanding of their strengths, weaknesses and </w:t>
            </w:r>
            <w:proofErr w:type="gramStart"/>
            <w:r w:rsidRPr="00157A94">
              <w:rPr>
                <w:rFonts w:asciiTheme="minorBidi" w:eastAsia="Times New Roman" w:hAnsiTheme="minorBidi"/>
                <w:sz w:val="24"/>
                <w:szCs w:val="24"/>
              </w:rPr>
              <w:t>limitations;</w:t>
            </w:r>
            <w:proofErr w:type="gramEnd"/>
            <w:r w:rsidRPr="00157A94">
              <w:rPr>
                <w:rFonts w:asciiTheme="minorBidi" w:eastAsia="Times New Roman" w:hAnsiTheme="minorBidi"/>
                <w:sz w:val="24"/>
                <w:szCs w:val="24"/>
              </w:rPr>
              <w:t> </w:t>
            </w:r>
          </w:p>
          <w:p w14:paraId="37E42CBF" w14:textId="77777777" w:rsidR="00157A94" w:rsidRPr="00157A94" w:rsidRDefault="00157A94" w:rsidP="00157A94">
            <w:pPr>
              <w:numPr>
                <w:ilvl w:val="0"/>
                <w:numId w:val="33"/>
              </w:numPr>
              <w:spacing w:after="0" w:line="240" w:lineRule="auto"/>
              <w:rPr>
                <w:rFonts w:asciiTheme="minorBidi" w:eastAsia="Times New Roman" w:hAnsiTheme="minorBidi"/>
                <w:sz w:val="24"/>
                <w:szCs w:val="24"/>
              </w:rPr>
            </w:pPr>
            <w:r w:rsidRPr="00157A94">
              <w:rPr>
                <w:rFonts w:asciiTheme="minorBidi" w:eastAsia="Times New Roman" w:hAnsiTheme="minorBidi"/>
                <w:sz w:val="24"/>
                <w:szCs w:val="24"/>
              </w:rPr>
              <w:t xml:space="preserve">demonstrate a critical awareness of ethical issues related to working and researching with and for young </w:t>
            </w:r>
            <w:proofErr w:type="gramStart"/>
            <w:r w:rsidRPr="00157A94">
              <w:rPr>
                <w:rFonts w:asciiTheme="minorBidi" w:eastAsia="Times New Roman" w:hAnsiTheme="minorBidi"/>
                <w:sz w:val="24"/>
                <w:szCs w:val="24"/>
              </w:rPr>
              <w:t>children;</w:t>
            </w:r>
            <w:proofErr w:type="gramEnd"/>
            <w:r w:rsidRPr="00157A94">
              <w:rPr>
                <w:rFonts w:asciiTheme="minorBidi" w:eastAsia="Times New Roman" w:hAnsiTheme="minorBidi"/>
                <w:sz w:val="24"/>
                <w:szCs w:val="24"/>
              </w:rPr>
              <w:t> </w:t>
            </w:r>
          </w:p>
          <w:p w14:paraId="47955E13" w14:textId="77777777" w:rsidR="00157A94" w:rsidRPr="00157A94" w:rsidRDefault="00157A94" w:rsidP="00157A94">
            <w:pPr>
              <w:numPr>
                <w:ilvl w:val="0"/>
                <w:numId w:val="34"/>
              </w:numPr>
              <w:spacing w:after="0" w:line="240" w:lineRule="auto"/>
              <w:rPr>
                <w:rFonts w:asciiTheme="minorBidi" w:eastAsia="Times New Roman" w:hAnsiTheme="minorBidi"/>
                <w:sz w:val="24"/>
                <w:szCs w:val="24"/>
              </w:rPr>
            </w:pPr>
            <w:r w:rsidRPr="00157A94">
              <w:rPr>
                <w:rFonts w:asciiTheme="minorBidi" w:eastAsia="Times New Roman" w:hAnsiTheme="minorBidi"/>
                <w:sz w:val="24"/>
                <w:szCs w:val="24"/>
              </w:rPr>
              <w:t xml:space="preserve">decide on and justify appropriate research methods for early years research </w:t>
            </w:r>
            <w:proofErr w:type="gramStart"/>
            <w:r w:rsidRPr="00157A94">
              <w:rPr>
                <w:rFonts w:asciiTheme="minorBidi" w:eastAsia="Times New Roman" w:hAnsiTheme="minorBidi"/>
                <w:sz w:val="24"/>
                <w:szCs w:val="24"/>
              </w:rPr>
              <w:t>topics;</w:t>
            </w:r>
            <w:proofErr w:type="gramEnd"/>
            <w:r w:rsidRPr="00157A94">
              <w:rPr>
                <w:rFonts w:asciiTheme="minorBidi" w:eastAsia="Times New Roman" w:hAnsiTheme="minorBidi"/>
                <w:sz w:val="24"/>
                <w:szCs w:val="24"/>
              </w:rPr>
              <w:t> </w:t>
            </w:r>
          </w:p>
          <w:p w14:paraId="4846CBB4" w14:textId="77777777" w:rsidR="00157A94" w:rsidRPr="00157A94" w:rsidRDefault="00157A94" w:rsidP="00157A94">
            <w:pPr>
              <w:numPr>
                <w:ilvl w:val="0"/>
                <w:numId w:val="35"/>
              </w:numPr>
              <w:spacing w:after="0" w:line="240" w:lineRule="auto"/>
              <w:rPr>
                <w:rFonts w:asciiTheme="minorBidi" w:eastAsia="Times New Roman" w:hAnsiTheme="minorBidi"/>
                <w:sz w:val="24"/>
                <w:szCs w:val="24"/>
              </w:rPr>
            </w:pPr>
            <w:r w:rsidRPr="00157A94">
              <w:rPr>
                <w:rFonts w:asciiTheme="minorBidi" w:eastAsia="Times New Roman" w:hAnsiTheme="minorBidi"/>
                <w:sz w:val="24"/>
                <w:szCs w:val="24"/>
              </w:rPr>
              <w:t xml:space="preserve">organise their knowledge and learning through use of a range of information </w:t>
            </w:r>
            <w:proofErr w:type="gramStart"/>
            <w:r w:rsidRPr="00157A94">
              <w:rPr>
                <w:rFonts w:asciiTheme="minorBidi" w:eastAsia="Times New Roman" w:hAnsiTheme="minorBidi"/>
                <w:sz w:val="24"/>
                <w:szCs w:val="24"/>
              </w:rPr>
              <w:t>resources, and</w:t>
            </w:r>
            <w:proofErr w:type="gramEnd"/>
            <w:r w:rsidRPr="00157A94">
              <w:rPr>
                <w:rFonts w:asciiTheme="minorBidi" w:eastAsia="Times New Roman" w:hAnsiTheme="minorBidi"/>
                <w:sz w:val="24"/>
                <w:szCs w:val="24"/>
              </w:rPr>
              <w:t xml:space="preserve"> present their work at the appropriate level. </w:t>
            </w:r>
          </w:p>
          <w:p w14:paraId="5F019932" w14:textId="77777777" w:rsidR="00157A94" w:rsidRPr="00157A94" w:rsidRDefault="00157A94" w:rsidP="00157A94">
            <w:pPr>
              <w:spacing w:after="0" w:line="240" w:lineRule="auto"/>
              <w:ind w:left="720"/>
              <w:rPr>
                <w:rFonts w:asciiTheme="minorBidi" w:eastAsia="Times New Roman" w:hAnsiTheme="minorBidi"/>
                <w:sz w:val="24"/>
                <w:szCs w:val="24"/>
              </w:rPr>
            </w:pPr>
            <w:r w:rsidRPr="00157A94">
              <w:rPr>
                <w:rFonts w:asciiTheme="minorBidi" w:eastAsia="Times New Roman" w:hAnsiTheme="minorBidi"/>
                <w:sz w:val="24"/>
                <w:szCs w:val="24"/>
              </w:rPr>
              <w:t> </w:t>
            </w:r>
          </w:p>
          <w:p w14:paraId="5B5F0714" w14:textId="77777777" w:rsidR="00157A94" w:rsidRPr="00157A94" w:rsidRDefault="00157A94" w:rsidP="00157A94">
            <w:pPr>
              <w:spacing w:after="0" w:line="240" w:lineRule="auto"/>
              <w:ind w:left="720"/>
              <w:rPr>
                <w:rFonts w:asciiTheme="minorBidi" w:eastAsia="Times New Roman" w:hAnsiTheme="minorBidi"/>
                <w:sz w:val="24"/>
                <w:szCs w:val="24"/>
              </w:rPr>
            </w:pPr>
            <w:r w:rsidRPr="00157A94">
              <w:rPr>
                <w:rFonts w:asciiTheme="minorBidi" w:eastAsia="Times New Roman" w:hAnsiTheme="minorBidi"/>
                <w:sz w:val="24"/>
                <w:szCs w:val="24"/>
              </w:rPr>
              <w:t> </w:t>
            </w:r>
          </w:p>
          <w:p w14:paraId="679F6407" w14:textId="77777777" w:rsidR="00157A94" w:rsidRPr="00157A94" w:rsidRDefault="00157A94" w:rsidP="00157A94">
            <w:pPr>
              <w:spacing w:after="0" w:line="240" w:lineRule="auto"/>
              <w:ind w:left="720"/>
              <w:rPr>
                <w:rFonts w:asciiTheme="minorBidi" w:eastAsia="Times New Roman" w:hAnsiTheme="minorBidi"/>
                <w:sz w:val="24"/>
                <w:szCs w:val="24"/>
              </w:rPr>
            </w:pPr>
            <w:r w:rsidRPr="00157A94">
              <w:rPr>
                <w:rFonts w:asciiTheme="minorBidi" w:eastAsia="Times New Roman" w:hAnsiTheme="minorBidi"/>
                <w:sz w:val="24"/>
                <w:szCs w:val="24"/>
              </w:rPr>
              <w:t> </w:t>
            </w:r>
          </w:p>
          <w:p w14:paraId="68CD519C" w14:textId="77777777" w:rsidR="00157A94" w:rsidRPr="00157A94" w:rsidRDefault="00157A94" w:rsidP="00157A94">
            <w:pPr>
              <w:spacing w:after="0" w:line="240" w:lineRule="auto"/>
              <w:ind w:left="720"/>
              <w:rPr>
                <w:rFonts w:asciiTheme="minorBidi" w:eastAsia="Times New Roman" w:hAnsiTheme="minorBidi"/>
                <w:sz w:val="24"/>
                <w:szCs w:val="24"/>
              </w:rPr>
            </w:pPr>
            <w:r w:rsidRPr="00157A94">
              <w:rPr>
                <w:rFonts w:asciiTheme="minorBidi" w:eastAsia="Times New Roman" w:hAnsiTheme="minorBidi"/>
                <w:sz w:val="24"/>
                <w:szCs w:val="24"/>
              </w:rPr>
              <w:t> </w:t>
            </w:r>
          </w:p>
          <w:p w14:paraId="27C0AB2F" w14:textId="77777777" w:rsidR="00157A94" w:rsidRPr="00157A94" w:rsidRDefault="00157A94" w:rsidP="00157A94">
            <w:pPr>
              <w:spacing w:after="0" w:line="240" w:lineRule="auto"/>
              <w:ind w:left="720"/>
              <w:rPr>
                <w:rFonts w:asciiTheme="minorBidi" w:eastAsia="Times New Roman" w:hAnsiTheme="minorBidi"/>
                <w:sz w:val="24"/>
                <w:szCs w:val="24"/>
              </w:rPr>
            </w:pPr>
            <w:r w:rsidRPr="00157A94">
              <w:rPr>
                <w:rFonts w:asciiTheme="minorBidi" w:eastAsia="Times New Roman" w:hAnsiTheme="minorBidi"/>
                <w:sz w:val="24"/>
                <w:szCs w:val="24"/>
              </w:rPr>
              <w:t> </w:t>
            </w:r>
          </w:p>
        </w:tc>
      </w:tr>
    </w:tbl>
    <w:p w14:paraId="6CFB0E5F" w14:textId="77777777" w:rsidR="00157A94" w:rsidRPr="00157A94" w:rsidRDefault="00157A94" w:rsidP="00157A94">
      <w:pPr>
        <w:spacing w:after="0" w:line="240" w:lineRule="auto"/>
        <w:ind w:left="720"/>
        <w:rPr>
          <w:rFonts w:asciiTheme="minorBidi" w:eastAsia="Times New Roman" w:hAnsiTheme="minorBidi"/>
          <w:sz w:val="24"/>
          <w:szCs w:val="24"/>
        </w:rPr>
      </w:pPr>
      <w:r w:rsidRPr="00157A94">
        <w:rPr>
          <w:rFonts w:asciiTheme="minorBidi" w:eastAsia="Times New Roman" w:hAnsiTheme="minorBidi"/>
          <w:sz w:val="24"/>
          <w:szCs w:val="24"/>
        </w:rPr>
        <w:t> </w:t>
      </w:r>
    </w:p>
    <w:p w14:paraId="76633317" w14:textId="77777777" w:rsidR="00157A94" w:rsidRPr="00157A94" w:rsidRDefault="00157A94" w:rsidP="00157A94">
      <w:pPr>
        <w:spacing w:after="0" w:line="240" w:lineRule="auto"/>
        <w:ind w:left="720"/>
        <w:rPr>
          <w:rFonts w:asciiTheme="minorBidi" w:eastAsia="Times New Roman" w:hAnsiTheme="minorBidi"/>
          <w:sz w:val="24"/>
          <w:szCs w:val="24"/>
        </w:rPr>
      </w:pPr>
      <w:r w:rsidRPr="00157A94">
        <w:rPr>
          <w:rFonts w:asciiTheme="minorBidi" w:eastAsia="Times New Roman" w:hAnsiTheme="minorBidi"/>
          <w:sz w:val="24"/>
          <w:szCs w:val="24"/>
        </w:rPr>
        <w:t> </w:t>
      </w:r>
    </w:p>
    <w:p w14:paraId="56ABFECD" w14:textId="77777777" w:rsidR="00157A94" w:rsidRPr="00157A94" w:rsidRDefault="00157A94" w:rsidP="00157A94">
      <w:pPr>
        <w:spacing w:after="0" w:line="240" w:lineRule="auto"/>
        <w:ind w:left="720"/>
        <w:rPr>
          <w:rFonts w:asciiTheme="minorBidi" w:eastAsia="Times New Roman" w:hAnsiTheme="minorBidi"/>
          <w:sz w:val="24"/>
          <w:szCs w:val="24"/>
        </w:rPr>
      </w:pPr>
      <w:r w:rsidRPr="00157A94">
        <w:rPr>
          <w:rFonts w:asciiTheme="minorBidi" w:eastAsia="Times New Roman" w:hAnsiTheme="minorBidi"/>
          <w:sz w:val="24"/>
          <w:szCs w:val="24"/>
        </w:rPr>
        <w:t> </w:t>
      </w:r>
    </w:p>
    <w:p w14:paraId="1F5AEBA5" w14:textId="77777777" w:rsidR="00157A94" w:rsidRPr="00157A94" w:rsidRDefault="00157A94" w:rsidP="00157A94">
      <w:pPr>
        <w:spacing w:after="0" w:line="240" w:lineRule="auto"/>
        <w:ind w:left="720"/>
        <w:rPr>
          <w:rFonts w:asciiTheme="minorBidi" w:eastAsia="Times New Roman" w:hAnsiTheme="minorBidi"/>
          <w:sz w:val="24"/>
          <w:szCs w:val="24"/>
        </w:rPr>
      </w:pPr>
      <w:r w:rsidRPr="00157A94">
        <w:rPr>
          <w:rFonts w:asciiTheme="minorBidi" w:eastAsia="Times New Roman" w:hAnsiTheme="minorBidi"/>
          <w:b/>
          <w:bCs/>
          <w:sz w:val="24"/>
          <w:szCs w:val="24"/>
        </w:rPr>
        <w:t>TASK DESCRIPTION</w:t>
      </w:r>
      <w:r w:rsidRPr="00157A94">
        <w:rPr>
          <w:rFonts w:asciiTheme="minorBidi" w:eastAsia="Times New Roman" w:hAnsiTheme="minorBidi"/>
          <w:sz w:val="24"/>
          <w:szCs w:val="24"/>
        </w:rPr>
        <w:t> </w:t>
      </w:r>
    </w:p>
    <w:p w14:paraId="7E0EE55D" w14:textId="77777777" w:rsidR="00157A94" w:rsidRPr="00157A94" w:rsidRDefault="00157A94" w:rsidP="00157A94">
      <w:pPr>
        <w:spacing w:after="0" w:line="240" w:lineRule="auto"/>
        <w:ind w:left="720"/>
        <w:rPr>
          <w:rFonts w:asciiTheme="minorBidi" w:eastAsia="Times New Roman" w:hAnsiTheme="minorBidi"/>
          <w:sz w:val="24"/>
          <w:szCs w:val="24"/>
        </w:rPr>
      </w:pPr>
      <w:r w:rsidRPr="00157A94">
        <w:rPr>
          <w:rFonts w:asciiTheme="minorBidi" w:eastAsia="Times New Roman" w:hAnsiTheme="minorBidi"/>
          <w:sz w:val="24"/>
          <w:szCs w:val="24"/>
        </w:rPr>
        <w:t> </w:t>
      </w:r>
    </w:p>
    <w:p w14:paraId="1C822B7B" w14:textId="77777777" w:rsidR="00157A94" w:rsidRPr="00157A94" w:rsidRDefault="00157A94" w:rsidP="00157A94">
      <w:pPr>
        <w:spacing w:after="0" w:line="240" w:lineRule="auto"/>
        <w:ind w:left="720"/>
        <w:rPr>
          <w:rFonts w:asciiTheme="minorBidi" w:eastAsia="Times New Roman" w:hAnsiTheme="minorBidi"/>
          <w:sz w:val="24"/>
          <w:szCs w:val="24"/>
        </w:rPr>
      </w:pPr>
      <w:r w:rsidRPr="00157A94">
        <w:rPr>
          <w:rFonts w:asciiTheme="minorBidi" w:eastAsia="Times New Roman" w:hAnsiTheme="minorBidi"/>
          <w:sz w:val="24"/>
          <w:szCs w:val="24"/>
        </w:rPr>
        <w:t> </w:t>
      </w:r>
    </w:p>
    <w:p w14:paraId="48CAC98D" w14:textId="77777777" w:rsidR="00157A94" w:rsidRPr="00157A94" w:rsidRDefault="00157A94" w:rsidP="00157A94">
      <w:pPr>
        <w:spacing w:after="0" w:line="240" w:lineRule="auto"/>
        <w:ind w:left="720"/>
        <w:rPr>
          <w:rFonts w:asciiTheme="minorBidi" w:eastAsia="Times New Roman" w:hAnsiTheme="minorBidi"/>
          <w:sz w:val="24"/>
          <w:szCs w:val="24"/>
        </w:rPr>
      </w:pPr>
      <w:r w:rsidRPr="00157A94">
        <w:rPr>
          <w:rFonts w:asciiTheme="minorBidi" w:eastAsia="Times New Roman" w:hAnsiTheme="minorBidi"/>
          <w:sz w:val="24"/>
          <w:szCs w:val="24"/>
        </w:rPr>
        <w:t>For this assessment, you can use Generative AI to check your own text/creation for grammatical and syntactical mistakes, </w:t>
      </w:r>
    </w:p>
    <w:p w14:paraId="26A30515" w14:textId="77777777" w:rsidR="00157A94" w:rsidRPr="00157A94" w:rsidRDefault="00157A94" w:rsidP="00157A94">
      <w:pPr>
        <w:spacing w:after="0" w:line="240" w:lineRule="auto"/>
        <w:ind w:left="720"/>
        <w:rPr>
          <w:rFonts w:asciiTheme="minorBidi" w:eastAsia="Times New Roman" w:hAnsiTheme="minorBidi"/>
          <w:sz w:val="24"/>
          <w:szCs w:val="24"/>
        </w:rPr>
      </w:pPr>
      <w:r w:rsidRPr="00157A94">
        <w:rPr>
          <w:rFonts w:asciiTheme="minorBidi" w:eastAsia="Times New Roman" w:hAnsiTheme="minorBidi"/>
          <w:sz w:val="24"/>
          <w:szCs w:val="24"/>
        </w:rPr>
        <w:t>including rephrasing of your own work within specific standards </w:t>
      </w:r>
    </w:p>
    <w:p w14:paraId="5706CED2" w14:textId="77777777" w:rsidR="00157A94" w:rsidRPr="00157A94" w:rsidRDefault="00157A94" w:rsidP="00157A94">
      <w:pPr>
        <w:spacing w:after="0" w:line="240" w:lineRule="auto"/>
        <w:ind w:left="720"/>
        <w:rPr>
          <w:rFonts w:asciiTheme="minorBidi" w:eastAsia="Times New Roman" w:hAnsiTheme="minorBidi"/>
          <w:sz w:val="24"/>
          <w:szCs w:val="24"/>
        </w:rPr>
      </w:pPr>
      <w:r w:rsidRPr="00157A94">
        <w:rPr>
          <w:rFonts w:asciiTheme="minorBidi" w:eastAsia="Times New Roman" w:hAnsiTheme="minorBidi"/>
          <w:sz w:val="24"/>
          <w:szCs w:val="24"/>
        </w:rPr>
        <w:t> </w:t>
      </w:r>
    </w:p>
    <w:p w14:paraId="3B39201D" w14:textId="77777777" w:rsidR="00157A94" w:rsidRPr="00157A94" w:rsidRDefault="00157A94" w:rsidP="00157A94">
      <w:pPr>
        <w:spacing w:after="0" w:line="240" w:lineRule="auto"/>
        <w:ind w:left="720"/>
        <w:rPr>
          <w:rFonts w:asciiTheme="minorBidi" w:eastAsia="Times New Roman" w:hAnsiTheme="minorBidi"/>
          <w:sz w:val="24"/>
          <w:szCs w:val="24"/>
        </w:rPr>
      </w:pPr>
      <w:r w:rsidRPr="00157A94">
        <w:rPr>
          <w:rFonts w:asciiTheme="minorBidi" w:eastAsia="Times New Roman" w:hAnsiTheme="minorBidi"/>
          <w:sz w:val="24"/>
          <w:szCs w:val="24"/>
        </w:rPr>
        <w:t> </w:t>
      </w:r>
    </w:p>
    <w:p w14:paraId="1991B980" w14:textId="77777777" w:rsidR="00157A94" w:rsidRPr="00157A94" w:rsidRDefault="00157A94" w:rsidP="00157A94">
      <w:pPr>
        <w:spacing w:after="0" w:line="240" w:lineRule="auto"/>
        <w:ind w:left="720"/>
        <w:rPr>
          <w:rFonts w:asciiTheme="minorBidi" w:eastAsia="Times New Roman" w:hAnsiTheme="minorBidi"/>
          <w:sz w:val="24"/>
          <w:szCs w:val="24"/>
        </w:rPr>
      </w:pPr>
      <w:r w:rsidRPr="00157A94">
        <w:rPr>
          <w:rFonts w:asciiTheme="minorBidi" w:eastAsia="Times New Roman" w:hAnsiTheme="minorBidi"/>
          <w:sz w:val="24"/>
          <w:szCs w:val="24"/>
        </w:rPr>
        <w:t>This is a 4,000-word portfolio. Your task is to choose a research project that includes a topic related to children in the early years. Your portfolio will plan a research project and will consider what is important when planning your research project in the early years.  </w:t>
      </w:r>
    </w:p>
    <w:p w14:paraId="0686297D" w14:textId="77777777" w:rsidR="00157A94" w:rsidRPr="00157A94" w:rsidRDefault="00157A94" w:rsidP="00157A94">
      <w:pPr>
        <w:spacing w:after="0" w:line="240" w:lineRule="auto"/>
        <w:ind w:left="720"/>
        <w:rPr>
          <w:rFonts w:asciiTheme="minorBidi" w:eastAsia="Times New Roman" w:hAnsiTheme="minorBidi"/>
          <w:sz w:val="24"/>
          <w:szCs w:val="24"/>
        </w:rPr>
      </w:pPr>
      <w:r w:rsidRPr="00157A94">
        <w:rPr>
          <w:rFonts w:asciiTheme="minorBidi" w:eastAsia="Times New Roman" w:hAnsiTheme="minorBidi"/>
          <w:sz w:val="24"/>
          <w:szCs w:val="24"/>
        </w:rPr>
        <w:t> </w:t>
      </w:r>
    </w:p>
    <w:p w14:paraId="63F2468C" w14:textId="77777777" w:rsidR="00157A94" w:rsidRPr="00157A94" w:rsidRDefault="00157A94" w:rsidP="00157A94">
      <w:pPr>
        <w:spacing w:after="0" w:line="240" w:lineRule="auto"/>
        <w:ind w:left="720"/>
        <w:rPr>
          <w:rFonts w:asciiTheme="minorBidi" w:eastAsia="Times New Roman" w:hAnsiTheme="minorBidi"/>
          <w:sz w:val="24"/>
          <w:szCs w:val="24"/>
        </w:rPr>
      </w:pPr>
      <w:r w:rsidRPr="00157A94">
        <w:rPr>
          <w:rFonts w:asciiTheme="minorBidi" w:eastAsia="Times New Roman" w:hAnsiTheme="minorBidi"/>
          <w:sz w:val="24"/>
          <w:szCs w:val="24"/>
        </w:rPr>
        <w:lastRenderedPageBreak/>
        <w:t> </w:t>
      </w:r>
    </w:p>
    <w:p w14:paraId="60895428" w14:textId="77777777" w:rsidR="00157A94" w:rsidRPr="00157A94" w:rsidRDefault="00157A94" w:rsidP="00157A94">
      <w:pPr>
        <w:spacing w:after="0" w:line="240" w:lineRule="auto"/>
        <w:ind w:left="720"/>
        <w:rPr>
          <w:rFonts w:asciiTheme="minorBidi" w:eastAsia="Times New Roman" w:hAnsiTheme="minorBidi"/>
          <w:sz w:val="24"/>
          <w:szCs w:val="24"/>
        </w:rPr>
      </w:pPr>
      <w:r w:rsidRPr="00157A94">
        <w:rPr>
          <w:rFonts w:asciiTheme="minorBidi" w:eastAsia="Times New Roman" w:hAnsiTheme="minorBidi"/>
          <w:sz w:val="24"/>
          <w:szCs w:val="24"/>
        </w:rPr>
        <w:t>Your portfolio must have the following: </w:t>
      </w:r>
    </w:p>
    <w:p w14:paraId="0F6E6092" w14:textId="77777777" w:rsidR="00157A94" w:rsidRPr="00157A94" w:rsidRDefault="00157A94" w:rsidP="00157A94">
      <w:pPr>
        <w:spacing w:after="0" w:line="240" w:lineRule="auto"/>
        <w:ind w:left="720"/>
        <w:rPr>
          <w:rFonts w:asciiTheme="minorBidi" w:eastAsia="Times New Roman" w:hAnsiTheme="minorBidi"/>
          <w:sz w:val="24"/>
          <w:szCs w:val="24"/>
        </w:rPr>
      </w:pPr>
      <w:r w:rsidRPr="00157A94">
        <w:rPr>
          <w:rFonts w:asciiTheme="minorBidi" w:eastAsia="Times New Roman" w:hAnsiTheme="minorBidi"/>
          <w:sz w:val="24"/>
          <w:szCs w:val="24"/>
        </w:rPr>
        <w:t> </w:t>
      </w:r>
    </w:p>
    <w:p w14:paraId="187B72F2" w14:textId="77777777" w:rsidR="00157A94" w:rsidRPr="00157A94" w:rsidRDefault="00157A94" w:rsidP="00157A94">
      <w:pPr>
        <w:spacing w:after="0" w:line="240" w:lineRule="auto"/>
        <w:ind w:left="720"/>
        <w:rPr>
          <w:rFonts w:asciiTheme="minorBidi" w:eastAsia="Times New Roman" w:hAnsiTheme="minorBidi"/>
          <w:sz w:val="24"/>
          <w:szCs w:val="24"/>
        </w:rPr>
      </w:pPr>
      <w:r w:rsidRPr="00157A94">
        <w:rPr>
          <w:rFonts w:asciiTheme="minorBidi" w:eastAsia="Times New Roman" w:hAnsiTheme="minorBidi"/>
          <w:sz w:val="24"/>
          <w:szCs w:val="24"/>
        </w:rPr>
        <w:t>Student number, module code and word count in a header on each page. You must reference throughout using appropriate academic literature. </w:t>
      </w:r>
    </w:p>
    <w:p w14:paraId="52F56057" w14:textId="77777777" w:rsidR="00157A94" w:rsidRPr="00157A94" w:rsidRDefault="00157A94" w:rsidP="00157A94">
      <w:pPr>
        <w:spacing w:after="0" w:line="240" w:lineRule="auto"/>
        <w:ind w:left="720"/>
        <w:rPr>
          <w:rFonts w:asciiTheme="minorBidi" w:eastAsia="Times New Roman" w:hAnsiTheme="minorBidi"/>
          <w:sz w:val="24"/>
          <w:szCs w:val="24"/>
        </w:rPr>
      </w:pPr>
      <w:r w:rsidRPr="00157A94">
        <w:rPr>
          <w:rFonts w:asciiTheme="minorBidi" w:eastAsia="Times New Roman" w:hAnsiTheme="minorBidi"/>
          <w:sz w:val="24"/>
          <w:szCs w:val="24"/>
        </w:rPr>
        <w:t> </w:t>
      </w:r>
    </w:p>
    <w:p w14:paraId="2A7DCCD0" w14:textId="77777777" w:rsidR="00157A94" w:rsidRPr="00157A94" w:rsidRDefault="00157A94" w:rsidP="00157A94">
      <w:pPr>
        <w:spacing w:after="0" w:line="240" w:lineRule="auto"/>
        <w:ind w:left="720"/>
        <w:rPr>
          <w:rFonts w:asciiTheme="minorBidi" w:eastAsia="Times New Roman" w:hAnsiTheme="minorBidi"/>
          <w:sz w:val="24"/>
          <w:szCs w:val="24"/>
        </w:rPr>
      </w:pPr>
      <w:r w:rsidRPr="00157A94">
        <w:rPr>
          <w:rFonts w:asciiTheme="minorBidi" w:eastAsia="Times New Roman" w:hAnsiTheme="minorBidi"/>
          <w:sz w:val="24"/>
          <w:szCs w:val="24"/>
        </w:rPr>
        <w:t> </w:t>
      </w:r>
    </w:p>
    <w:p w14:paraId="37270DEC" w14:textId="77777777" w:rsidR="00157A94" w:rsidRPr="00157A94" w:rsidRDefault="00157A94" w:rsidP="00157A94">
      <w:pPr>
        <w:spacing w:after="0" w:line="240" w:lineRule="auto"/>
        <w:ind w:left="720"/>
        <w:rPr>
          <w:rFonts w:asciiTheme="minorBidi" w:eastAsia="Times New Roman" w:hAnsiTheme="minorBidi"/>
          <w:sz w:val="24"/>
          <w:szCs w:val="24"/>
        </w:rPr>
      </w:pPr>
      <w:r w:rsidRPr="00157A94">
        <w:rPr>
          <w:rFonts w:asciiTheme="minorBidi" w:eastAsia="Times New Roman" w:hAnsiTheme="minorBidi"/>
          <w:b/>
          <w:bCs/>
          <w:sz w:val="24"/>
          <w:szCs w:val="24"/>
        </w:rPr>
        <w:t>A title:</w:t>
      </w:r>
      <w:r w:rsidRPr="00157A94">
        <w:rPr>
          <w:rFonts w:asciiTheme="minorBidi" w:eastAsia="Times New Roman" w:hAnsiTheme="minorBidi"/>
          <w:sz w:val="24"/>
          <w:szCs w:val="24"/>
        </w:rPr>
        <w:t xml:space="preserve"> Your chosen research question at the start of your portfolio </w:t>
      </w:r>
    </w:p>
    <w:p w14:paraId="704DDFB6" w14:textId="77777777" w:rsidR="00157A94" w:rsidRPr="00157A94" w:rsidRDefault="00157A94" w:rsidP="00157A94">
      <w:pPr>
        <w:spacing w:after="0" w:line="240" w:lineRule="auto"/>
        <w:ind w:left="720"/>
        <w:rPr>
          <w:rFonts w:asciiTheme="minorBidi" w:eastAsia="Times New Roman" w:hAnsiTheme="minorBidi"/>
          <w:sz w:val="24"/>
          <w:szCs w:val="24"/>
        </w:rPr>
      </w:pPr>
      <w:r w:rsidRPr="00157A94">
        <w:rPr>
          <w:rFonts w:asciiTheme="minorBidi" w:eastAsia="Times New Roman" w:hAnsiTheme="minorBidi"/>
          <w:sz w:val="24"/>
          <w:szCs w:val="24"/>
        </w:rPr>
        <w:t> </w:t>
      </w:r>
    </w:p>
    <w:p w14:paraId="768C462B" w14:textId="77777777" w:rsidR="00157A94" w:rsidRPr="00157A94" w:rsidRDefault="00157A94" w:rsidP="00157A94">
      <w:pPr>
        <w:spacing w:after="0" w:line="240" w:lineRule="auto"/>
        <w:ind w:left="720"/>
        <w:rPr>
          <w:rFonts w:asciiTheme="minorBidi" w:eastAsia="Times New Roman" w:hAnsiTheme="minorBidi"/>
          <w:sz w:val="24"/>
          <w:szCs w:val="24"/>
        </w:rPr>
      </w:pPr>
      <w:r w:rsidRPr="00157A94">
        <w:rPr>
          <w:rFonts w:asciiTheme="minorBidi" w:eastAsia="Times New Roman" w:hAnsiTheme="minorBidi"/>
          <w:sz w:val="24"/>
          <w:szCs w:val="24"/>
        </w:rPr>
        <w:t> </w:t>
      </w:r>
    </w:p>
    <w:p w14:paraId="7E6CE5F7" w14:textId="77777777" w:rsidR="00157A94" w:rsidRPr="00157A94" w:rsidRDefault="00157A94" w:rsidP="00157A94">
      <w:pPr>
        <w:numPr>
          <w:ilvl w:val="0"/>
          <w:numId w:val="36"/>
        </w:numPr>
        <w:spacing w:after="0" w:line="240" w:lineRule="auto"/>
        <w:rPr>
          <w:rFonts w:asciiTheme="minorBidi" w:eastAsia="Times New Roman" w:hAnsiTheme="minorBidi"/>
          <w:sz w:val="24"/>
          <w:szCs w:val="24"/>
        </w:rPr>
      </w:pPr>
      <w:r w:rsidRPr="00157A94">
        <w:rPr>
          <w:rFonts w:asciiTheme="minorBidi" w:eastAsia="Times New Roman" w:hAnsiTheme="minorBidi"/>
          <w:b/>
          <w:bCs/>
          <w:sz w:val="24"/>
          <w:szCs w:val="24"/>
        </w:rPr>
        <w:t> A literature review (1,000 words)   </w:t>
      </w:r>
      <w:r w:rsidRPr="00157A94">
        <w:rPr>
          <w:rFonts w:asciiTheme="minorBidi" w:eastAsia="Times New Roman" w:hAnsiTheme="minorBidi"/>
          <w:sz w:val="24"/>
          <w:szCs w:val="24"/>
        </w:rPr>
        <w:t> </w:t>
      </w:r>
    </w:p>
    <w:p w14:paraId="32BF28CC" w14:textId="77777777" w:rsidR="00157A94" w:rsidRPr="00157A94" w:rsidRDefault="00157A94" w:rsidP="00157A94">
      <w:pPr>
        <w:spacing w:after="0" w:line="240" w:lineRule="auto"/>
        <w:ind w:left="720"/>
        <w:rPr>
          <w:rFonts w:asciiTheme="minorBidi" w:eastAsia="Times New Roman" w:hAnsiTheme="minorBidi"/>
          <w:sz w:val="24"/>
          <w:szCs w:val="24"/>
        </w:rPr>
      </w:pPr>
      <w:r w:rsidRPr="00157A94">
        <w:rPr>
          <w:rFonts w:asciiTheme="minorBidi" w:eastAsia="Times New Roman" w:hAnsiTheme="minorBidi"/>
          <w:sz w:val="24"/>
          <w:szCs w:val="24"/>
        </w:rPr>
        <w:t> </w:t>
      </w:r>
    </w:p>
    <w:p w14:paraId="6A8CDB85" w14:textId="77777777" w:rsidR="00157A94" w:rsidRPr="00157A94" w:rsidRDefault="00157A94" w:rsidP="00157A94">
      <w:pPr>
        <w:spacing w:after="0" w:line="240" w:lineRule="auto"/>
        <w:ind w:left="720"/>
        <w:rPr>
          <w:rFonts w:asciiTheme="minorBidi" w:eastAsia="Times New Roman" w:hAnsiTheme="minorBidi"/>
          <w:sz w:val="24"/>
          <w:szCs w:val="24"/>
        </w:rPr>
      </w:pPr>
      <w:r w:rsidRPr="00157A94">
        <w:rPr>
          <w:rFonts w:asciiTheme="minorBidi" w:eastAsia="Times New Roman" w:hAnsiTheme="minorBidi"/>
          <w:sz w:val="24"/>
          <w:szCs w:val="24"/>
        </w:rPr>
        <w:t>This will be an in-depth consideration of your chosen research subject that will set out the rationale (reason) for the research project. </w:t>
      </w:r>
    </w:p>
    <w:p w14:paraId="38CE6D1C" w14:textId="77777777" w:rsidR="00157A94" w:rsidRPr="00157A94" w:rsidRDefault="00157A94" w:rsidP="00157A94">
      <w:pPr>
        <w:spacing w:after="0" w:line="240" w:lineRule="auto"/>
        <w:ind w:left="720"/>
        <w:rPr>
          <w:rFonts w:asciiTheme="minorBidi" w:eastAsia="Times New Roman" w:hAnsiTheme="minorBidi"/>
          <w:sz w:val="24"/>
          <w:szCs w:val="24"/>
        </w:rPr>
      </w:pPr>
      <w:r w:rsidRPr="00157A94">
        <w:rPr>
          <w:rFonts w:asciiTheme="minorBidi" w:eastAsia="Times New Roman" w:hAnsiTheme="minorBidi"/>
          <w:sz w:val="24"/>
          <w:szCs w:val="24"/>
        </w:rPr>
        <w:t> </w:t>
      </w:r>
    </w:p>
    <w:p w14:paraId="623CA54F" w14:textId="77777777" w:rsidR="00157A94" w:rsidRPr="00157A94" w:rsidRDefault="00157A94" w:rsidP="00157A94">
      <w:pPr>
        <w:numPr>
          <w:ilvl w:val="0"/>
          <w:numId w:val="37"/>
        </w:numPr>
        <w:spacing w:after="0" w:line="240" w:lineRule="auto"/>
        <w:rPr>
          <w:rFonts w:asciiTheme="minorBidi" w:eastAsia="Times New Roman" w:hAnsiTheme="minorBidi"/>
          <w:sz w:val="24"/>
          <w:szCs w:val="24"/>
        </w:rPr>
      </w:pPr>
      <w:r w:rsidRPr="00157A94">
        <w:rPr>
          <w:rFonts w:asciiTheme="minorBidi" w:eastAsia="Times New Roman" w:hAnsiTheme="minorBidi"/>
          <w:b/>
          <w:bCs/>
          <w:sz w:val="24"/>
          <w:szCs w:val="24"/>
        </w:rPr>
        <w:t>Methodological considerations (1,500 words) </w:t>
      </w:r>
      <w:r w:rsidRPr="00157A94">
        <w:rPr>
          <w:rFonts w:asciiTheme="minorBidi" w:eastAsia="Times New Roman" w:hAnsiTheme="minorBidi"/>
          <w:sz w:val="24"/>
          <w:szCs w:val="24"/>
        </w:rPr>
        <w:t> </w:t>
      </w:r>
    </w:p>
    <w:p w14:paraId="4B9EB53E" w14:textId="77777777" w:rsidR="00157A94" w:rsidRPr="00157A94" w:rsidRDefault="00157A94" w:rsidP="00157A94">
      <w:pPr>
        <w:spacing w:after="0" w:line="240" w:lineRule="auto"/>
        <w:ind w:left="720"/>
        <w:rPr>
          <w:rFonts w:asciiTheme="minorBidi" w:eastAsia="Times New Roman" w:hAnsiTheme="minorBidi"/>
          <w:sz w:val="24"/>
          <w:szCs w:val="24"/>
        </w:rPr>
      </w:pPr>
      <w:r w:rsidRPr="00157A94">
        <w:rPr>
          <w:rFonts w:asciiTheme="minorBidi" w:eastAsia="Times New Roman" w:hAnsiTheme="minorBidi"/>
          <w:sz w:val="24"/>
          <w:szCs w:val="24"/>
        </w:rPr>
        <w:t> </w:t>
      </w:r>
    </w:p>
    <w:p w14:paraId="229BFACB" w14:textId="77777777" w:rsidR="00157A94" w:rsidRPr="00157A94" w:rsidRDefault="00157A94" w:rsidP="00157A94">
      <w:pPr>
        <w:spacing w:after="0" w:line="240" w:lineRule="auto"/>
        <w:ind w:left="720"/>
        <w:rPr>
          <w:rFonts w:asciiTheme="minorBidi" w:eastAsia="Times New Roman" w:hAnsiTheme="minorBidi"/>
          <w:sz w:val="24"/>
          <w:szCs w:val="24"/>
        </w:rPr>
      </w:pPr>
      <w:r w:rsidRPr="00157A94">
        <w:rPr>
          <w:rFonts w:asciiTheme="minorBidi" w:eastAsia="Times New Roman" w:hAnsiTheme="minorBidi"/>
          <w:sz w:val="24"/>
          <w:szCs w:val="24"/>
        </w:rPr>
        <w:t>This section will describe and the process of how you will conduct your research project and evaluate the methods used.  </w:t>
      </w:r>
    </w:p>
    <w:p w14:paraId="54F10D78" w14:textId="77777777" w:rsidR="00157A94" w:rsidRPr="00157A94" w:rsidRDefault="00157A94" w:rsidP="00157A94">
      <w:pPr>
        <w:spacing w:after="0" w:line="240" w:lineRule="auto"/>
        <w:ind w:left="720"/>
        <w:rPr>
          <w:rFonts w:asciiTheme="minorBidi" w:eastAsia="Times New Roman" w:hAnsiTheme="minorBidi"/>
          <w:sz w:val="24"/>
          <w:szCs w:val="24"/>
        </w:rPr>
      </w:pPr>
      <w:r w:rsidRPr="00157A94">
        <w:rPr>
          <w:rFonts w:asciiTheme="minorBidi" w:eastAsia="Times New Roman" w:hAnsiTheme="minorBidi"/>
          <w:sz w:val="24"/>
          <w:szCs w:val="24"/>
        </w:rPr>
        <w:t>You will need to write about: </w:t>
      </w:r>
    </w:p>
    <w:p w14:paraId="3E9E98A0" w14:textId="77777777" w:rsidR="00157A94" w:rsidRPr="00157A94" w:rsidRDefault="00157A94" w:rsidP="00157A94">
      <w:pPr>
        <w:spacing w:after="0" w:line="240" w:lineRule="auto"/>
        <w:ind w:left="720"/>
        <w:rPr>
          <w:rFonts w:asciiTheme="minorBidi" w:eastAsia="Times New Roman" w:hAnsiTheme="minorBidi"/>
          <w:sz w:val="24"/>
          <w:szCs w:val="24"/>
        </w:rPr>
      </w:pPr>
      <w:r w:rsidRPr="00157A94">
        <w:rPr>
          <w:rFonts w:asciiTheme="minorBidi" w:eastAsia="Times New Roman" w:hAnsiTheme="minorBidi"/>
          <w:sz w:val="24"/>
          <w:szCs w:val="24"/>
        </w:rPr>
        <w:t> </w:t>
      </w:r>
    </w:p>
    <w:p w14:paraId="6551F868" w14:textId="77777777" w:rsidR="00157A94" w:rsidRPr="00157A94" w:rsidRDefault="00157A94" w:rsidP="00157A94">
      <w:pPr>
        <w:numPr>
          <w:ilvl w:val="0"/>
          <w:numId w:val="38"/>
        </w:numPr>
        <w:spacing w:after="0" w:line="240" w:lineRule="auto"/>
        <w:rPr>
          <w:rFonts w:asciiTheme="minorBidi" w:eastAsia="Times New Roman" w:hAnsiTheme="minorBidi"/>
          <w:sz w:val="24"/>
          <w:szCs w:val="24"/>
        </w:rPr>
      </w:pPr>
      <w:r w:rsidRPr="00157A94">
        <w:rPr>
          <w:rFonts w:asciiTheme="minorBidi" w:eastAsia="Times New Roman" w:hAnsiTheme="minorBidi"/>
          <w:sz w:val="24"/>
          <w:szCs w:val="24"/>
        </w:rPr>
        <w:t>Your chosen sample – who and where? You will need to write about why you have chosen the sample    </w:t>
      </w:r>
    </w:p>
    <w:p w14:paraId="14B39629" w14:textId="77777777" w:rsidR="00157A94" w:rsidRPr="00157A94" w:rsidRDefault="00157A94" w:rsidP="00157A94">
      <w:pPr>
        <w:spacing w:after="0" w:line="240" w:lineRule="auto"/>
        <w:ind w:left="720"/>
        <w:rPr>
          <w:rFonts w:asciiTheme="minorBidi" w:eastAsia="Times New Roman" w:hAnsiTheme="minorBidi"/>
          <w:sz w:val="24"/>
          <w:szCs w:val="24"/>
        </w:rPr>
      </w:pPr>
      <w:r w:rsidRPr="00157A94">
        <w:rPr>
          <w:rFonts w:asciiTheme="minorBidi" w:eastAsia="Times New Roman" w:hAnsiTheme="minorBidi"/>
          <w:sz w:val="24"/>
          <w:szCs w:val="24"/>
        </w:rPr>
        <w:t> </w:t>
      </w:r>
    </w:p>
    <w:p w14:paraId="48945758" w14:textId="77777777" w:rsidR="00157A94" w:rsidRPr="00157A94" w:rsidRDefault="00157A94" w:rsidP="00157A94">
      <w:pPr>
        <w:numPr>
          <w:ilvl w:val="0"/>
          <w:numId w:val="39"/>
        </w:numPr>
        <w:spacing w:after="0" w:line="240" w:lineRule="auto"/>
        <w:rPr>
          <w:rFonts w:asciiTheme="minorBidi" w:eastAsia="Times New Roman" w:hAnsiTheme="minorBidi"/>
          <w:sz w:val="24"/>
          <w:szCs w:val="24"/>
        </w:rPr>
      </w:pPr>
      <w:r w:rsidRPr="00157A94">
        <w:rPr>
          <w:rFonts w:asciiTheme="minorBidi" w:eastAsia="Times New Roman" w:hAnsiTheme="minorBidi"/>
          <w:sz w:val="24"/>
          <w:szCs w:val="24"/>
        </w:rPr>
        <w:t>Your chosen methods for doing your research project (e.g. interview, observation, questionnaire etc). You must consider why you chose the method (s) and their limitations. You must also consider why you did not choose one other method for collecting your data. You must include a discussion on your choice of qualitative or quantitative data collection.  </w:t>
      </w:r>
    </w:p>
    <w:p w14:paraId="7DE7AA80" w14:textId="77777777" w:rsidR="00157A94" w:rsidRPr="00157A94" w:rsidRDefault="00157A94" w:rsidP="00157A94">
      <w:pPr>
        <w:spacing w:after="0" w:line="240" w:lineRule="auto"/>
        <w:ind w:left="720"/>
        <w:rPr>
          <w:rFonts w:asciiTheme="minorBidi" w:eastAsia="Times New Roman" w:hAnsiTheme="minorBidi"/>
          <w:sz w:val="24"/>
          <w:szCs w:val="24"/>
        </w:rPr>
      </w:pPr>
      <w:r w:rsidRPr="00157A94">
        <w:rPr>
          <w:rFonts w:asciiTheme="minorBidi" w:eastAsia="Times New Roman" w:hAnsiTheme="minorBidi"/>
          <w:sz w:val="24"/>
          <w:szCs w:val="24"/>
        </w:rPr>
        <w:t> </w:t>
      </w:r>
    </w:p>
    <w:p w14:paraId="3B84E10B" w14:textId="77777777" w:rsidR="00157A94" w:rsidRPr="00157A94" w:rsidRDefault="00157A94" w:rsidP="00157A94">
      <w:pPr>
        <w:numPr>
          <w:ilvl w:val="0"/>
          <w:numId w:val="40"/>
        </w:numPr>
        <w:spacing w:after="0" w:line="240" w:lineRule="auto"/>
        <w:rPr>
          <w:rFonts w:asciiTheme="minorBidi" w:eastAsia="Times New Roman" w:hAnsiTheme="minorBidi"/>
          <w:sz w:val="24"/>
          <w:szCs w:val="24"/>
        </w:rPr>
      </w:pPr>
      <w:r w:rsidRPr="00157A94">
        <w:rPr>
          <w:rFonts w:asciiTheme="minorBidi" w:eastAsia="Times New Roman" w:hAnsiTheme="minorBidi"/>
          <w:sz w:val="24"/>
          <w:szCs w:val="24"/>
        </w:rPr>
        <w:t>c. You must describe triangulation, the purpose of it and why you felt it was needed / not needed for your research project.  </w:t>
      </w:r>
    </w:p>
    <w:p w14:paraId="73BA363D" w14:textId="77777777" w:rsidR="00157A94" w:rsidRPr="00157A94" w:rsidRDefault="00157A94" w:rsidP="00157A94">
      <w:pPr>
        <w:spacing w:after="0" w:line="240" w:lineRule="auto"/>
        <w:ind w:left="720"/>
        <w:rPr>
          <w:rFonts w:asciiTheme="minorBidi" w:eastAsia="Times New Roman" w:hAnsiTheme="minorBidi"/>
          <w:sz w:val="24"/>
          <w:szCs w:val="24"/>
        </w:rPr>
      </w:pPr>
      <w:r w:rsidRPr="00157A94">
        <w:rPr>
          <w:rFonts w:asciiTheme="minorBidi" w:eastAsia="Times New Roman" w:hAnsiTheme="minorBidi"/>
          <w:sz w:val="24"/>
          <w:szCs w:val="24"/>
        </w:rPr>
        <w:t> </w:t>
      </w:r>
    </w:p>
    <w:p w14:paraId="49BFBACB" w14:textId="77777777" w:rsidR="00157A94" w:rsidRPr="00157A94" w:rsidRDefault="00157A94" w:rsidP="00157A94">
      <w:pPr>
        <w:spacing w:after="0" w:line="240" w:lineRule="auto"/>
        <w:ind w:left="720"/>
        <w:rPr>
          <w:rFonts w:asciiTheme="minorBidi" w:eastAsia="Times New Roman" w:hAnsiTheme="minorBidi"/>
          <w:sz w:val="24"/>
          <w:szCs w:val="24"/>
        </w:rPr>
      </w:pPr>
      <w:r w:rsidRPr="00157A94">
        <w:rPr>
          <w:rFonts w:asciiTheme="minorBidi" w:eastAsia="Times New Roman" w:hAnsiTheme="minorBidi"/>
          <w:sz w:val="24"/>
          <w:szCs w:val="24"/>
        </w:rPr>
        <w:t> </w:t>
      </w:r>
    </w:p>
    <w:p w14:paraId="5B6DE8AB" w14:textId="77777777" w:rsidR="00157A94" w:rsidRPr="00157A94" w:rsidRDefault="00157A94" w:rsidP="00157A94">
      <w:pPr>
        <w:spacing w:after="0" w:line="240" w:lineRule="auto"/>
        <w:ind w:left="720"/>
        <w:rPr>
          <w:rFonts w:asciiTheme="minorBidi" w:eastAsia="Times New Roman" w:hAnsiTheme="minorBidi"/>
          <w:sz w:val="24"/>
          <w:szCs w:val="24"/>
        </w:rPr>
      </w:pPr>
      <w:r w:rsidRPr="00157A94">
        <w:rPr>
          <w:rFonts w:asciiTheme="minorBidi" w:eastAsia="Times New Roman" w:hAnsiTheme="minorBidi"/>
          <w:sz w:val="24"/>
          <w:szCs w:val="24"/>
        </w:rPr>
        <w:t> </w:t>
      </w:r>
    </w:p>
    <w:p w14:paraId="2283C9AE" w14:textId="77777777" w:rsidR="00157A94" w:rsidRPr="00157A94" w:rsidRDefault="00157A94" w:rsidP="00157A94">
      <w:pPr>
        <w:numPr>
          <w:ilvl w:val="0"/>
          <w:numId w:val="41"/>
        </w:numPr>
        <w:spacing w:after="0" w:line="240" w:lineRule="auto"/>
        <w:rPr>
          <w:rFonts w:asciiTheme="minorBidi" w:eastAsia="Times New Roman" w:hAnsiTheme="minorBidi"/>
          <w:sz w:val="24"/>
          <w:szCs w:val="24"/>
        </w:rPr>
      </w:pPr>
      <w:r w:rsidRPr="00157A94">
        <w:rPr>
          <w:rFonts w:asciiTheme="minorBidi" w:eastAsia="Times New Roman" w:hAnsiTheme="minorBidi"/>
          <w:b/>
          <w:bCs/>
          <w:sz w:val="24"/>
          <w:szCs w:val="24"/>
        </w:rPr>
        <w:t>Ethical considerations (1,500)</w:t>
      </w:r>
      <w:r w:rsidRPr="00157A94">
        <w:rPr>
          <w:rFonts w:asciiTheme="minorBidi" w:eastAsia="Times New Roman" w:hAnsiTheme="minorBidi"/>
          <w:sz w:val="24"/>
          <w:szCs w:val="24"/>
        </w:rPr>
        <w:t> </w:t>
      </w:r>
    </w:p>
    <w:p w14:paraId="34DCDEB8" w14:textId="77777777" w:rsidR="00157A94" w:rsidRPr="00157A94" w:rsidRDefault="00157A94" w:rsidP="00157A94">
      <w:pPr>
        <w:spacing w:after="0" w:line="240" w:lineRule="auto"/>
        <w:ind w:left="720"/>
        <w:rPr>
          <w:rFonts w:asciiTheme="minorBidi" w:eastAsia="Times New Roman" w:hAnsiTheme="minorBidi"/>
          <w:sz w:val="24"/>
          <w:szCs w:val="24"/>
        </w:rPr>
      </w:pPr>
      <w:r w:rsidRPr="00157A94">
        <w:rPr>
          <w:rFonts w:asciiTheme="minorBidi" w:eastAsia="Times New Roman" w:hAnsiTheme="minorBidi"/>
          <w:sz w:val="24"/>
          <w:szCs w:val="24"/>
        </w:rPr>
        <w:t> </w:t>
      </w:r>
    </w:p>
    <w:p w14:paraId="18590FC3" w14:textId="77777777" w:rsidR="00157A94" w:rsidRPr="00157A94" w:rsidRDefault="00157A94" w:rsidP="00157A94">
      <w:pPr>
        <w:spacing w:after="0" w:line="240" w:lineRule="auto"/>
        <w:ind w:left="720"/>
        <w:rPr>
          <w:rFonts w:asciiTheme="minorBidi" w:eastAsia="Times New Roman" w:hAnsiTheme="minorBidi"/>
          <w:sz w:val="24"/>
          <w:szCs w:val="24"/>
        </w:rPr>
      </w:pPr>
      <w:r w:rsidRPr="00157A94">
        <w:rPr>
          <w:rFonts w:asciiTheme="minorBidi" w:eastAsia="Times New Roman" w:hAnsiTheme="minorBidi"/>
          <w:sz w:val="24"/>
          <w:szCs w:val="24"/>
        </w:rPr>
        <w:t>This section will demonstrate a critical awareness of ethical issues related to working and researching with and for young children.  </w:t>
      </w:r>
    </w:p>
    <w:p w14:paraId="2BBE7A4B" w14:textId="77777777" w:rsidR="00157A94" w:rsidRPr="00157A94" w:rsidRDefault="00157A94" w:rsidP="00157A94">
      <w:pPr>
        <w:spacing w:after="0" w:line="240" w:lineRule="auto"/>
        <w:ind w:left="720"/>
        <w:rPr>
          <w:rFonts w:asciiTheme="minorBidi" w:eastAsia="Times New Roman" w:hAnsiTheme="minorBidi"/>
          <w:sz w:val="24"/>
          <w:szCs w:val="24"/>
        </w:rPr>
      </w:pPr>
      <w:r w:rsidRPr="00157A94">
        <w:rPr>
          <w:rFonts w:asciiTheme="minorBidi" w:eastAsia="Times New Roman" w:hAnsiTheme="minorBidi"/>
          <w:sz w:val="24"/>
          <w:szCs w:val="24"/>
        </w:rPr>
        <w:t> </w:t>
      </w:r>
    </w:p>
    <w:p w14:paraId="4566498A" w14:textId="77777777" w:rsidR="00157A94" w:rsidRPr="00157A94" w:rsidRDefault="00157A94" w:rsidP="00157A94">
      <w:pPr>
        <w:spacing w:after="0" w:line="240" w:lineRule="auto"/>
        <w:ind w:left="720"/>
        <w:rPr>
          <w:rFonts w:asciiTheme="minorBidi" w:eastAsia="Times New Roman" w:hAnsiTheme="minorBidi"/>
          <w:sz w:val="24"/>
          <w:szCs w:val="24"/>
        </w:rPr>
      </w:pPr>
      <w:r w:rsidRPr="00157A94">
        <w:rPr>
          <w:rFonts w:asciiTheme="minorBidi" w:eastAsia="Times New Roman" w:hAnsiTheme="minorBidi"/>
          <w:sz w:val="24"/>
          <w:szCs w:val="24"/>
        </w:rPr>
        <w:t>In this section you will need to consider your chosen research study and: </w:t>
      </w:r>
    </w:p>
    <w:p w14:paraId="0020191D" w14:textId="77777777" w:rsidR="00157A94" w:rsidRPr="00157A94" w:rsidRDefault="00157A94" w:rsidP="00157A94">
      <w:pPr>
        <w:spacing w:after="0" w:line="240" w:lineRule="auto"/>
        <w:ind w:left="720"/>
        <w:rPr>
          <w:rFonts w:asciiTheme="minorBidi" w:eastAsia="Times New Roman" w:hAnsiTheme="minorBidi"/>
          <w:sz w:val="24"/>
          <w:szCs w:val="24"/>
        </w:rPr>
      </w:pPr>
      <w:r w:rsidRPr="00157A94">
        <w:rPr>
          <w:rFonts w:asciiTheme="minorBidi" w:eastAsia="Times New Roman" w:hAnsiTheme="minorBidi"/>
          <w:sz w:val="24"/>
          <w:szCs w:val="24"/>
        </w:rPr>
        <w:t> </w:t>
      </w:r>
    </w:p>
    <w:p w14:paraId="6A70292D" w14:textId="77777777" w:rsidR="00157A94" w:rsidRPr="00157A94" w:rsidRDefault="00157A94" w:rsidP="00157A94">
      <w:pPr>
        <w:numPr>
          <w:ilvl w:val="0"/>
          <w:numId w:val="42"/>
        </w:numPr>
        <w:spacing w:after="0" w:line="240" w:lineRule="auto"/>
        <w:rPr>
          <w:rFonts w:asciiTheme="minorBidi" w:eastAsia="Times New Roman" w:hAnsiTheme="minorBidi"/>
          <w:sz w:val="24"/>
          <w:szCs w:val="24"/>
        </w:rPr>
      </w:pPr>
      <w:r w:rsidRPr="00157A94">
        <w:rPr>
          <w:rFonts w:asciiTheme="minorBidi" w:eastAsia="Times New Roman" w:hAnsiTheme="minorBidi"/>
          <w:sz w:val="24"/>
          <w:szCs w:val="24"/>
        </w:rPr>
        <w:t>How to gain consent from participants and how you will know if they do not want to participate </w:t>
      </w:r>
    </w:p>
    <w:p w14:paraId="6BE893AA" w14:textId="77777777" w:rsidR="00157A94" w:rsidRPr="00157A94" w:rsidRDefault="00157A94" w:rsidP="00157A94">
      <w:pPr>
        <w:spacing w:after="0" w:line="240" w:lineRule="auto"/>
        <w:ind w:left="720"/>
        <w:rPr>
          <w:rFonts w:asciiTheme="minorBidi" w:eastAsia="Times New Roman" w:hAnsiTheme="minorBidi"/>
          <w:sz w:val="24"/>
          <w:szCs w:val="24"/>
        </w:rPr>
      </w:pPr>
      <w:r w:rsidRPr="00157A94">
        <w:rPr>
          <w:rFonts w:asciiTheme="minorBidi" w:eastAsia="Times New Roman" w:hAnsiTheme="minorBidi"/>
          <w:sz w:val="24"/>
          <w:szCs w:val="24"/>
        </w:rPr>
        <w:t> </w:t>
      </w:r>
    </w:p>
    <w:p w14:paraId="5475D3B2" w14:textId="77777777" w:rsidR="00157A94" w:rsidRPr="00157A94" w:rsidRDefault="00157A94" w:rsidP="00157A94">
      <w:pPr>
        <w:numPr>
          <w:ilvl w:val="0"/>
          <w:numId w:val="43"/>
        </w:numPr>
        <w:spacing w:after="0" w:line="240" w:lineRule="auto"/>
        <w:rPr>
          <w:rFonts w:asciiTheme="minorBidi" w:eastAsia="Times New Roman" w:hAnsiTheme="minorBidi"/>
          <w:sz w:val="24"/>
          <w:szCs w:val="24"/>
        </w:rPr>
      </w:pPr>
      <w:r w:rsidRPr="00157A94">
        <w:rPr>
          <w:rFonts w:asciiTheme="minorBidi" w:eastAsia="Times New Roman" w:hAnsiTheme="minorBidi"/>
          <w:sz w:val="24"/>
          <w:szCs w:val="24"/>
        </w:rPr>
        <w:t xml:space="preserve">How to make sure you </w:t>
      </w:r>
      <w:proofErr w:type="gramStart"/>
      <w:r w:rsidRPr="00157A94">
        <w:rPr>
          <w:rFonts w:asciiTheme="minorBidi" w:eastAsia="Times New Roman" w:hAnsiTheme="minorBidi"/>
          <w:sz w:val="24"/>
          <w:szCs w:val="24"/>
        </w:rPr>
        <w:t>are able to</w:t>
      </w:r>
      <w:proofErr w:type="gramEnd"/>
      <w:r w:rsidRPr="00157A94">
        <w:rPr>
          <w:rFonts w:asciiTheme="minorBidi" w:eastAsia="Times New Roman" w:hAnsiTheme="minorBidi"/>
          <w:sz w:val="24"/>
          <w:szCs w:val="24"/>
        </w:rPr>
        <w:t xml:space="preserve"> protect confidentiality and anonymity  </w:t>
      </w:r>
    </w:p>
    <w:p w14:paraId="47474614" w14:textId="77777777" w:rsidR="00157A94" w:rsidRPr="00157A94" w:rsidRDefault="00157A94" w:rsidP="00157A94">
      <w:pPr>
        <w:spacing w:after="0" w:line="240" w:lineRule="auto"/>
        <w:ind w:left="720"/>
        <w:rPr>
          <w:rFonts w:asciiTheme="minorBidi" w:eastAsia="Times New Roman" w:hAnsiTheme="minorBidi"/>
          <w:sz w:val="24"/>
          <w:szCs w:val="24"/>
        </w:rPr>
      </w:pPr>
      <w:r w:rsidRPr="00157A94">
        <w:rPr>
          <w:rFonts w:asciiTheme="minorBidi" w:eastAsia="Times New Roman" w:hAnsiTheme="minorBidi"/>
          <w:sz w:val="24"/>
          <w:szCs w:val="24"/>
        </w:rPr>
        <w:t> </w:t>
      </w:r>
    </w:p>
    <w:p w14:paraId="1458551F" w14:textId="77777777" w:rsidR="00157A94" w:rsidRPr="00157A94" w:rsidRDefault="00157A94" w:rsidP="00157A94">
      <w:pPr>
        <w:numPr>
          <w:ilvl w:val="0"/>
          <w:numId w:val="44"/>
        </w:numPr>
        <w:spacing w:after="0" w:line="240" w:lineRule="auto"/>
        <w:rPr>
          <w:rFonts w:asciiTheme="minorBidi" w:eastAsia="Times New Roman" w:hAnsiTheme="minorBidi"/>
          <w:sz w:val="24"/>
          <w:szCs w:val="24"/>
        </w:rPr>
      </w:pPr>
      <w:r w:rsidRPr="00157A94">
        <w:rPr>
          <w:rFonts w:asciiTheme="minorBidi" w:eastAsia="Times New Roman" w:hAnsiTheme="minorBidi"/>
          <w:sz w:val="24"/>
          <w:szCs w:val="24"/>
        </w:rPr>
        <w:t>How to reduce risk to the  </w:t>
      </w:r>
    </w:p>
    <w:p w14:paraId="1BC6304D" w14:textId="77777777" w:rsidR="00157A94" w:rsidRPr="00157A94" w:rsidRDefault="00157A94" w:rsidP="00157A94">
      <w:pPr>
        <w:spacing w:after="0" w:line="240" w:lineRule="auto"/>
        <w:ind w:left="720"/>
        <w:rPr>
          <w:rFonts w:asciiTheme="minorBidi" w:eastAsia="Times New Roman" w:hAnsiTheme="minorBidi"/>
          <w:sz w:val="24"/>
          <w:szCs w:val="24"/>
        </w:rPr>
      </w:pPr>
      <w:r w:rsidRPr="00157A94">
        <w:rPr>
          <w:rFonts w:asciiTheme="minorBidi" w:eastAsia="Times New Roman" w:hAnsiTheme="minorBidi"/>
          <w:sz w:val="24"/>
          <w:szCs w:val="24"/>
        </w:rPr>
        <w:t> </w:t>
      </w:r>
    </w:p>
    <w:p w14:paraId="1D37A9A1" w14:textId="77777777" w:rsidR="00157A94" w:rsidRPr="00157A94" w:rsidRDefault="00157A94" w:rsidP="00157A94">
      <w:pPr>
        <w:numPr>
          <w:ilvl w:val="0"/>
          <w:numId w:val="45"/>
        </w:numPr>
        <w:spacing w:after="0" w:line="240" w:lineRule="auto"/>
        <w:rPr>
          <w:rFonts w:asciiTheme="minorBidi" w:eastAsia="Times New Roman" w:hAnsiTheme="minorBidi"/>
          <w:sz w:val="24"/>
          <w:szCs w:val="24"/>
        </w:rPr>
      </w:pPr>
      <w:r w:rsidRPr="00157A94">
        <w:rPr>
          <w:rFonts w:asciiTheme="minorBidi" w:eastAsia="Times New Roman" w:hAnsiTheme="minorBidi"/>
          <w:sz w:val="24"/>
          <w:szCs w:val="24"/>
        </w:rPr>
        <w:t>Participant </w:t>
      </w:r>
    </w:p>
    <w:p w14:paraId="7B734D0B" w14:textId="77777777" w:rsidR="00157A94" w:rsidRPr="00157A94" w:rsidRDefault="00157A94" w:rsidP="00157A94">
      <w:pPr>
        <w:numPr>
          <w:ilvl w:val="0"/>
          <w:numId w:val="46"/>
        </w:numPr>
        <w:spacing w:after="0" w:line="240" w:lineRule="auto"/>
        <w:rPr>
          <w:rFonts w:asciiTheme="minorBidi" w:eastAsia="Times New Roman" w:hAnsiTheme="minorBidi"/>
          <w:sz w:val="24"/>
          <w:szCs w:val="24"/>
        </w:rPr>
      </w:pPr>
      <w:r w:rsidRPr="00157A94">
        <w:rPr>
          <w:rFonts w:asciiTheme="minorBidi" w:eastAsia="Times New Roman" w:hAnsiTheme="minorBidi"/>
          <w:sz w:val="24"/>
          <w:szCs w:val="24"/>
        </w:rPr>
        <w:t>The researcher  </w:t>
      </w:r>
    </w:p>
    <w:p w14:paraId="195A7CA8" w14:textId="40B11BD5" w:rsidR="00157A94" w:rsidRPr="00157A94" w:rsidRDefault="00157A94" w:rsidP="00157A94">
      <w:pPr>
        <w:numPr>
          <w:ilvl w:val="0"/>
          <w:numId w:val="47"/>
        </w:numPr>
        <w:spacing w:after="0" w:line="240" w:lineRule="auto"/>
        <w:rPr>
          <w:rFonts w:asciiTheme="minorBidi" w:eastAsia="Times New Roman" w:hAnsiTheme="minorBidi"/>
          <w:sz w:val="24"/>
          <w:szCs w:val="24"/>
        </w:rPr>
      </w:pPr>
      <w:r w:rsidRPr="00157A94">
        <w:rPr>
          <w:rFonts w:asciiTheme="minorBidi" w:eastAsia="Times New Roman" w:hAnsiTheme="minorBidi"/>
          <w:sz w:val="24"/>
          <w:szCs w:val="24"/>
        </w:rPr>
        <w:t>The university when conducting your research project </w:t>
      </w:r>
    </w:p>
    <w:p w14:paraId="3F6D0682" w14:textId="77777777" w:rsidR="00157A94" w:rsidRPr="00157A94" w:rsidRDefault="00157A94" w:rsidP="00157A94">
      <w:pPr>
        <w:numPr>
          <w:ilvl w:val="0"/>
          <w:numId w:val="48"/>
        </w:numPr>
        <w:spacing w:after="0" w:line="240" w:lineRule="auto"/>
        <w:rPr>
          <w:rFonts w:asciiTheme="minorBidi" w:eastAsia="Times New Roman" w:hAnsiTheme="minorBidi"/>
          <w:sz w:val="24"/>
          <w:szCs w:val="24"/>
        </w:rPr>
      </w:pPr>
      <w:r w:rsidRPr="00157A94">
        <w:rPr>
          <w:rFonts w:asciiTheme="minorBidi" w:eastAsia="Times New Roman" w:hAnsiTheme="minorBidi"/>
          <w:sz w:val="24"/>
          <w:szCs w:val="24"/>
        </w:rPr>
        <w:t>How to collect and store your data in line with guidelines and legislation </w:t>
      </w:r>
    </w:p>
    <w:p w14:paraId="549F7C05" w14:textId="77777777" w:rsidR="00157A94" w:rsidRPr="00157A94" w:rsidRDefault="00157A94" w:rsidP="00157A94">
      <w:pPr>
        <w:spacing w:after="0" w:line="240" w:lineRule="auto"/>
        <w:ind w:left="720"/>
        <w:rPr>
          <w:rFonts w:asciiTheme="minorBidi" w:eastAsia="Times New Roman" w:hAnsiTheme="minorBidi"/>
          <w:sz w:val="24"/>
          <w:szCs w:val="24"/>
        </w:rPr>
      </w:pPr>
      <w:r w:rsidRPr="00157A94">
        <w:rPr>
          <w:rFonts w:asciiTheme="minorBidi" w:eastAsia="Times New Roman" w:hAnsiTheme="minorBidi"/>
          <w:sz w:val="24"/>
          <w:szCs w:val="24"/>
        </w:rPr>
        <w:t> </w:t>
      </w:r>
    </w:p>
    <w:p w14:paraId="338B27BD" w14:textId="5809F000" w:rsidR="00157A94" w:rsidRPr="00157A94" w:rsidRDefault="00157A94" w:rsidP="002A3C2B">
      <w:pPr>
        <w:spacing w:after="0" w:line="240" w:lineRule="auto"/>
        <w:ind w:left="720"/>
        <w:rPr>
          <w:rFonts w:asciiTheme="minorBidi" w:eastAsia="Times New Roman" w:hAnsiTheme="minorBidi"/>
          <w:sz w:val="24"/>
          <w:szCs w:val="24"/>
        </w:rPr>
      </w:pPr>
      <w:r w:rsidRPr="00157A94">
        <w:rPr>
          <w:rFonts w:asciiTheme="minorBidi" w:eastAsia="Times New Roman" w:hAnsiTheme="minorBidi"/>
          <w:sz w:val="24"/>
          <w:szCs w:val="24"/>
        </w:rPr>
        <w:t>  </w:t>
      </w:r>
    </w:p>
    <w:p w14:paraId="7C803FD2" w14:textId="77777777" w:rsidR="00157A94" w:rsidRPr="00157A94" w:rsidRDefault="00157A94" w:rsidP="00157A94">
      <w:pPr>
        <w:spacing w:after="0" w:line="240" w:lineRule="auto"/>
        <w:ind w:left="720"/>
        <w:rPr>
          <w:rFonts w:asciiTheme="minorBidi" w:eastAsia="Times New Roman" w:hAnsiTheme="minorBidi"/>
          <w:sz w:val="24"/>
          <w:szCs w:val="24"/>
        </w:rPr>
      </w:pPr>
      <w:r w:rsidRPr="00157A94">
        <w:rPr>
          <w:rFonts w:asciiTheme="minorBidi" w:eastAsia="Times New Roman" w:hAnsiTheme="minorBidi"/>
          <w:sz w:val="24"/>
          <w:szCs w:val="24"/>
        </w:rPr>
        <w:lastRenderedPageBreak/>
        <w:t> </w:t>
      </w:r>
    </w:p>
    <w:p w14:paraId="46E8D9DF" w14:textId="77777777" w:rsidR="002A3C2B" w:rsidRDefault="00157A94" w:rsidP="002A3C2B">
      <w:pPr>
        <w:pStyle w:val="Heading2"/>
        <w:rPr>
          <w:lang w:val="en-US"/>
        </w:rPr>
      </w:pPr>
      <w:r w:rsidRPr="00157A94">
        <w:rPr>
          <w:rFonts w:asciiTheme="minorBidi" w:eastAsia="Times New Roman" w:hAnsiTheme="minorBidi"/>
          <w:sz w:val="24"/>
          <w:szCs w:val="24"/>
        </w:rPr>
        <w:t> </w:t>
      </w:r>
      <w:r w:rsidR="002A3C2B">
        <w:rPr>
          <w:lang w:val="en-US"/>
        </w:rPr>
        <w:t>USING ARTIFICIAL INTELLIGENCE:</w:t>
      </w:r>
    </w:p>
    <w:p w14:paraId="6DFB289C" w14:textId="77777777" w:rsidR="002A3C2B" w:rsidRDefault="002A3C2B" w:rsidP="002A3C2B">
      <w:pPr>
        <w:spacing w:after="0" w:line="240" w:lineRule="auto"/>
        <w:rPr>
          <w:rFonts w:asciiTheme="minorBidi" w:eastAsia="Times New Roman" w:hAnsiTheme="minorBidi"/>
          <w:sz w:val="24"/>
          <w:szCs w:val="24"/>
          <w:lang w:val="en-US"/>
        </w:rPr>
      </w:pPr>
    </w:p>
    <w:p w14:paraId="5751D864" w14:textId="77777777" w:rsidR="002A3C2B" w:rsidRDefault="002A3C2B" w:rsidP="002A3C2B">
      <w:pPr>
        <w:spacing w:after="0" w:line="240" w:lineRule="auto"/>
        <w:ind w:left="720"/>
        <w:rPr>
          <w:rFonts w:asciiTheme="minorBidi" w:eastAsia="Times New Roman" w:hAnsiTheme="minorBidi"/>
          <w:sz w:val="24"/>
          <w:szCs w:val="24"/>
          <w:lang w:val="en-US"/>
        </w:rPr>
      </w:pPr>
    </w:p>
    <w:tbl>
      <w:tblPr>
        <w:tblW w:w="0" w:type="dxa"/>
        <w:tblInd w:w="60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749"/>
        <w:gridCol w:w="5385"/>
        <w:gridCol w:w="1410"/>
      </w:tblGrid>
      <w:tr w:rsidR="00A824EE" w:rsidRPr="00A824EE" w14:paraId="1DD15AC7" w14:textId="77777777" w:rsidTr="00A824EE">
        <w:trPr>
          <w:trHeight w:val="300"/>
        </w:trPr>
        <w:tc>
          <w:tcPr>
            <w:tcW w:w="2250" w:type="dxa"/>
            <w:tcBorders>
              <w:top w:val="single" w:sz="6" w:space="0" w:color="auto"/>
              <w:left w:val="single" w:sz="6" w:space="0" w:color="auto"/>
              <w:bottom w:val="single" w:sz="6" w:space="0" w:color="000000"/>
              <w:right w:val="single" w:sz="6" w:space="0" w:color="000000"/>
            </w:tcBorders>
            <w:hideMark/>
          </w:tcPr>
          <w:p w14:paraId="4C62DBB4" w14:textId="77777777" w:rsidR="00A824EE" w:rsidRPr="00A824EE" w:rsidRDefault="00A824EE" w:rsidP="00A824EE">
            <w:pPr>
              <w:spacing w:after="0" w:line="240" w:lineRule="auto"/>
              <w:ind w:left="720"/>
              <w:rPr>
                <w:rFonts w:asciiTheme="minorBidi" w:eastAsia="Times New Roman" w:hAnsiTheme="minorBidi"/>
                <w:sz w:val="24"/>
                <w:szCs w:val="24"/>
              </w:rPr>
            </w:pPr>
            <w:r w:rsidRPr="00A824EE">
              <w:rPr>
                <w:rFonts w:asciiTheme="minorBidi" w:eastAsia="Times New Roman" w:hAnsiTheme="minorBidi"/>
                <w:sz w:val="24"/>
                <w:szCs w:val="24"/>
              </w:rPr>
              <w:t>RESEARCH </w:t>
            </w:r>
          </w:p>
        </w:tc>
        <w:tc>
          <w:tcPr>
            <w:tcW w:w="5385" w:type="dxa"/>
            <w:tcBorders>
              <w:top w:val="single" w:sz="6" w:space="0" w:color="auto"/>
              <w:left w:val="single" w:sz="6" w:space="0" w:color="000000"/>
              <w:bottom w:val="single" w:sz="6" w:space="0" w:color="000000"/>
              <w:right w:val="single" w:sz="6" w:space="0" w:color="000000"/>
            </w:tcBorders>
            <w:hideMark/>
          </w:tcPr>
          <w:p w14:paraId="07936B26" w14:textId="77777777" w:rsidR="00A824EE" w:rsidRPr="00A824EE" w:rsidRDefault="00A824EE" w:rsidP="00A824EE">
            <w:pPr>
              <w:spacing w:after="0" w:line="240" w:lineRule="auto"/>
              <w:ind w:left="720"/>
              <w:rPr>
                <w:rFonts w:asciiTheme="minorBidi" w:eastAsia="Times New Roman" w:hAnsiTheme="minorBidi"/>
                <w:sz w:val="24"/>
                <w:szCs w:val="24"/>
              </w:rPr>
            </w:pPr>
            <w:r w:rsidRPr="00A824EE">
              <w:rPr>
                <w:rFonts w:asciiTheme="minorBidi" w:eastAsia="Times New Roman" w:hAnsiTheme="minorBidi"/>
                <w:sz w:val="24"/>
                <w:szCs w:val="24"/>
              </w:rPr>
              <w:t>For this assessment, you can use Generative AI to support you in research and data analysis. </w:t>
            </w:r>
          </w:p>
        </w:tc>
        <w:tc>
          <w:tcPr>
            <w:tcW w:w="1410" w:type="dxa"/>
            <w:tcBorders>
              <w:top w:val="single" w:sz="6" w:space="0" w:color="auto"/>
              <w:left w:val="single" w:sz="6" w:space="0" w:color="000000"/>
              <w:bottom w:val="single" w:sz="6" w:space="0" w:color="000000"/>
              <w:right w:val="single" w:sz="6" w:space="0" w:color="auto"/>
            </w:tcBorders>
            <w:hideMark/>
          </w:tcPr>
          <w:p w14:paraId="3D8253B7" w14:textId="77777777" w:rsidR="00A824EE" w:rsidRPr="00A824EE" w:rsidRDefault="00A824EE" w:rsidP="00A824EE">
            <w:pPr>
              <w:spacing w:after="0" w:line="240" w:lineRule="auto"/>
              <w:ind w:left="720"/>
              <w:rPr>
                <w:rFonts w:asciiTheme="minorBidi" w:eastAsia="Times New Roman" w:hAnsiTheme="minorBidi"/>
                <w:sz w:val="24"/>
                <w:szCs w:val="24"/>
              </w:rPr>
            </w:pPr>
            <w:r w:rsidRPr="00A824EE">
              <w:rPr>
                <w:rFonts w:asciiTheme="minorBidi" w:eastAsia="Times New Roman" w:hAnsiTheme="minorBidi"/>
                <w:sz w:val="24"/>
                <w:szCs w:val="24"/>
              </w:rPr>
              <w:t>Yes ​</w:t>
            </w:r>
            <w:r w:rsidRPr="00A824EE">
              <w:rPr>
                <w:rFonts w:ascii="Segoe UI Symbol" w:eastAsia="Times New Roman" w:hAnsi="Segoe UI Symbol" w:cs="Segoe UI Symbol"/>
                <w:sz w:val="24"/>
                <w:szCs w:val="24"/>
              </w:rPr>
              <w:t>☒</w:t>
            </w:r>
            <w:r w:rsidRPr="00A824EE">
              <w:rPr>
                <w:rFonts w:asciiTheme="minorBidi" w:eastAsia="Times New Roman" w:hAnsiTheme="minorBidi"/>
                <w:sz w:val="24"/>
                <w:szCs w:val="24"/>
              </w:rPr>
              <w:t>​ </w:t>
            </w:r>
          </w:p>
          <w:p w14:paraId="4BD27530" w14:textId="77777777" w:rsidR="00A824EE" w:rsidRPr="00A824EE" w:rsidRDefault="00A824EE" w:rsidP="00A824EE">
            <w:pPr>
              <w:spacing w:after="0" w:line="240" w:lineRule="auto"/>
              <w:ind w:left="720"/>
              <w:rPr>
                <w:rFonts w:asciiTheme="minorBidi" w:eastAsia="Times New Roman" w:hAnsiTheme="minorBidi"/>
                <w:sz w:val="24"/>
                <w:szCs w:val="24"/>
              </w:rPr>
            </w:pPr>
            <w:r w:rsidRPr="00A824EE">
              <w:rPr>
                <w:rFonts w:asciiTheme="minorBidi" w:eastAsia="Times New Roman" w:hAnsiTheme="minorBidi"/>
                <w:sz w:val="24"/>
                <w:szCs w:val="24"/>
              </w:rPr>
              <w:t> </w:t>
            </w:r>
          </w:p>
          <w:p w14:paraId="63E686E1" w14:textId="77777777" w:rsidR="00A824EE" w:rsidRPr="00A824EE" w:rsidRDefault="00A824EE" w:rsidP="00A824EE">
            <w:pPr>
              <w:spacing w:after="0" w:line="240" w:lineRule="auto"/>
              <w:ind w:left="720"/>
              <w:rPr>
                <w:rFonts w:asciiTheme="minorBidi" w:eastAsia="Times New Roman" w:hAnsiTheme="minorBidi"/>
                <w:sz w:val="24"/>
                <w:szCs w:val="24"/>
              </w:rPr>
            </w:pPr>
            <w:r w:rsidRPr="00A824EE">
              <w:rPr>
                <w:rFonts w:asciiTheme="minorBidi" w:eastAsia="Times New Roman" w:hAnsiTheme="minorBidi"/>
                <w:sz w:val="24"/>
                <w:szCs w:val="24"/>
              </w:rPr>
              <w:t>No  ​</w:t>
            </w:r>
            <w:r w:rsidRPr="00A824EE">
              <w:rPr>
                <w:rFonts w:ascii="Segoe UI Symbol" w:eastAsia="Times New Roman" w:hAnsi="Segoe UI Symbol" w:cs="Segoe UI Symbol"/>
                <w:sz w:val="24"/>
                <w:szCs w:val="24"/>
              </w:rPr>
              <w:t>☐</w:t>
            </w:r>
            <w:r w:rsidRPr="00A824EE">
              <w:rPr>
                <w:rFonts w:asciiTheme="minorBidi" w:eastAsia="Times New Roman" w:hAnsiTheme="minorBidi"/>
                <w:sz w:val="24"/>
                <w:szCs w:val="24"/>
              </w:rPr>
              <w:t>​ </w:t>
            </w:r>
          </w:p>
        </w:tc>
      </w:tr>
      <w:tr w:rsidR="00A824EE" w:rsidRPr="00A824EE" w14:paraId="05815FA9" w14:textId="77777777" w:rsidTr="00A824EE">
        <w:trPr>
          <w:trHeight w:val="300"/>
        </w:trPr>
        <w:tc>
          <w:tcPr>
            <w:tcW w:w="2250" w:type="dxa"/>
            <w:tcBorders>
              <w:top w:val="single" w:sz="6" w:space="0" w:color="000000"/>
              <w:left w:val="single" w:sz="6" w:space="0" w:color="auto"/>
              <w:bottom w:val="single" w:sz="6" w:space="0" w:color="000000"/>
              <w:right w:val="single" w:sz="6" w:space="0" w:color="000000"/>
            </w:tcBorders>
            <w:hideMark/>
          </w:tcPr>
          <w:p w14:paraId="0394537F" w14:textId="77777777" w:rsidR="00A824EE" w:rsidRPr="00A824EE" w:rsidRDefault="00A824EE" w:rsidP="00A824EE">
            <w:pPr>
              <w:spacing w:after="0" w:line="240" w:lineRule="auto"/>
              <w:ind w:left="720"/>
              <w:rPr>
                <w:rFonts w:asciiTheme="minorBidi" w:eastAsia="Times New Roman" w:hAnsiTheme="minorBidi"/>
                <w:sz w:val="24"/>
                <w:szCs w:val="24"/>
              </w:rPr>
            </w:pPr>
            <w:r w:rsidRPr="00A824EE">
              <w:rPr>
                <w:rFonts w:asciiTheme="minorBidi" w:eastAsia="Times New Roman" w:hAnsiTheme="minorBidi"/>
                <w:sz w:val="24"/>
                <w:szCs w:val="24"/>
              </w:rPr>
              <w:t>STRUCTURE </w:t>
            </w:r>
          </w:p>
        </w:tc>
        <w:tc>
          <w:tcPr>
            <w:tcW w:w="5385" w:type="dxa"/>
            <w:tcBorders>
              <w:top w:val="single" w:sz="6" w:space="0" w:color="000000"/>
              <w:left w:val="single" w:sz="6" w:space="0" w:color="000000"/>
              <w:bottom w:val="single" w:sz="6" w:space="0" w:color="000000"/>
              <w:right w:val="single" w:sz="6" w:space="0" w:color="000000"/>
            </w:tcBorders>
            <w:hideMark/>
          </w:tcPr>
          <w:p w14:paraId="6C53E263" w14:textId="77777777" w:rsidR="00A824EE" w:rsidRPr="00A824EE" w:rsidRDefault="00A824EE" w:rsidP="00A824EE">
            <w:pPr>
              <w:spacing w:after="0" w:line="240" w:lineRule="auto"/>
              <w:ind w:left="720"/>
              <w:rPr>
                <w:rFonts w:asciiTheme="minorBidi" w:eastAsia="Times New Roman" w:hAnsiTheme="minorBidi"/>
                <w:sz w:val="24"/>
                <w:szCs w:val="24"/>
              </w:rPr>
            </w:pPr>
            <w:r w:rsidRPr="00A824EE">
              <w:rPr>
                <w:rFonts w:asciiTheme="minorBidi" w:eastAsia="Times New Roman" w:hAnsiTheme="minorBidi"/>
                <w:sz w:val="24"/>
                <w:szCs w:val="24"/>
              </w:rPr>
              <w:t>For this assessment, you can use Generative AI to support you in structuring your submission, including creating a draft argument structure, identifying parts and headings, etc. </w:t>
            </w:r>
          </w:p>
        </w:tc>
        <w:tc>
          <w:tcPr>
            <w:tcW w:w="1410" w:type="dxa"/>
            <w:tcBorders>
              <w:top w:val="single" w:sz="6" w:space="0" w:color="000000"/>
              <w:left w:val="single" w:sz="6" w:space="0" w:color="000000"/>
              <w:bottom w:val="single" w:sz="6" w:space="0" w:color="000000"/>
              <w:right w:val="single" w:sz="6" w:space="0" w:color="auto"/>
            </w:tcBorders>
            <w:hideMark/>
          </w:tcPr>
          <w:p w14:paraId="6920D318" w14:textId="77777777" w:rsidR="00A824EE" w:rsidRPr="00A824EE" w:rsidRDefault="00A824EE" w:rsidP="00A824EE">
            <w:pPr>
              <w:spacing w:after="0" w:line="240" w:lineRule="auto"/>
              <w:ind w:left="720"/>
              <w:rPr>
                <w:rFonts w:asciiTheme="minorBidi" w:eastAsia="Times New Roman" w:hAnsiTheme="minorBidi"/>
                <w:sz w:val="24"/>
                <w:szCs w:val="24"/>
              </w:rPr>
            </w:pPr>
            <w:r w:rsidRPr="00A824EE">
              <w:rPr>
                <w:rFonts w:asciiTheme="minorBidi" w:eastAsia="Times New Roman" w:hAnsiTheme="minorBidi"/>
                <w:sz w:val="24"/>
                <w:szCs w:val="24"/>
              </w:rPr>
              <w:t>Yes ​</w:t>
            </w:r>
            <w:r w:rsidRPr="00A824EE">
              <w:rPr>
                <w:rFonts w:ascii="Segoe UI Symbol" w:eastAsia="Times New Roman" w:hAnsi="Segoe UI Symbol" w:cs="Segoe UI Symbol"/>
                <w:sz w:val="24"/>
                <w:szCs w:val="24"/>
              </w:rPr>
              <w:t>☐</w:t>
            </w:r>
            <w:r w:rsidRPr="00A824EE">
              <w:rPr>
                <w:rFonts w:asciiTheme="minorBidi" w:eastAsia="Times New Roman" w:hAnsiTheme="minorBidi"/>
                <w:sz w:val="24"/>
                <w:szCs w:val="24"/>
              </w:rPr>
              <w:t>​ </w:t>
            </w:r>
          </w:p>
          <w:p w14:paraId="2B4F258C" w14:textId="77777777" w:rsidR="00A824EE" w:rsidRPr="00A824EE" w:rsidRDefault="00A824EE" w:rsidP="00A824EE">
            <w:pPr>
              <w:spacing w:after="0" w:line="240" w:lineRule="auto"/>
              <w:ind w:left="720"/>
              <w:rPr>
                <w:rFonts w:asciiTheme="minorBidi" w:eastAsia="Times New Roman" w:hAnsiTheme="minorBidi"/>
                <w:sz w:val="24"/>
                <w:szCs w:val="24"/>
              </w:rPr>
            </w:pPr>
            <w:r w:rsidRPr="00A824EE">
              <w:rPr>
                <w:rFonts w:asciiTheme="minorBidi" w:eastAsia="Times New Roman" w:hAnsiTheme="minorBidi"/>
                <w:sz w:val="24"/>
                <w:szCs w:val="24"/>
              </w:rPr>
              <w:t> </w:t>
            </w:r>
          </w:p>
          <w:p w14:paraId="16603FEF" w14:textId="77777777" w:rsidR="00A824EE" w:rsidRPr="00A824EE" w:rsidRDefault="00A824EE" w:rsidP="00A824EE">
            <w:pPr>
              <w:spacing w:after="0" w:line="240" w:lineRule="auto"/>
              <w:ind w:left="720"/>
              <w:rPr>
                <w:rFonts w:asciiTheme="minorBidi" w:eastAsia="Times New Roman" w:hAnsiTheme="minorBidi"/>
                <w:sz w:val="24"/>
                <w:szCs w:val="24"/>
              </w:rPr>
            </w:pPr>
            <w:r w:rsidRPr="00A824EE">
              <w:rPr>
                <w:rFonts w:asciiTheme="minorBidi" w:eastAsia="Times New Roman" w:hAnsiTheme="minorBidi"/>
                <w:sz w:val="24"/>
                <w:szCs w:val="24"/>
              </w:rPr>
              <w:t>No  ​</w:t>
            </w:r>
            <w:r w:rsidRPr="00A824EE">
              <w:rPr>
                <w:rFonts w:ascii="Segoe UI Symbol" w:eastAsia="Times New Roman" w:hAnsi="Segoe UI Symbol" w:cs="Segoe UI Symbol"/>
                <w:sz w:val="24"/>
                <w:szCs w:val="24"/>
              </w:rPr>
              <w:t>☐</w:t>
            </w:r>
            <w:r w:rsidRPr="00A824EE">
              <w:rPr>
                <w:rFonts w:asciiTheme="minorBidi" w:eastAsia="Times New Roman" w:hAnsiTheme="minorBidi"/>
                <w:sz w:val="24"/>
                <w:szCs w:val="24"/>
              </w:rPr>
              <w:t>​ </w:t>
            </w:r>
          </w:p>
        </w:tc>
      </w:tr>
      <w:tr w:rsidR="00A824EE" w:rsidRPr="00A824EE" w14:paraId="5623FEE1" w14:textId="77777777" w:rsidTr="00A824EE">
        <w:trPr>
          <w:trHeight w:val="300"/>
        </w:trPr>
        <w:tc>
          <w:tcPr>
            <w:tcW w:w="2250" w:type="dxa"/>
            <w:tcBorders>
              <w:top w:val="single" w:sz="6" w:space="0" w:color="000000"/>
              <w:left w:val="single" w:sz="6" w:space="0" w:color="auto"/>
              <w:bottom w:val="single" w:sz="6" w:space="0" w:color="000000"/>
              <w:right w:val="single" w:sz="6" w:space="0" w:color="000000"/>
            </w:tcBorders>
            <w:hideMark/>
          </w:tcPr>
          <w:p w14:paraId="4F3F93D6" w14:textId="77777777" w:rsidR="00A824EE" w:rsidRPr="00A824EE" w:rsidRDefault="00A824EE" w:rsidP="00A824EE">
            <w:pPr>
              <w:spacing w:after="0" w:line="240" w:lineRule="auto"/>
              <w:ind w:left="720"/>
              <w:rPr>
                <w:rFonts w:asciiTheme="minorBidi" w:eastAsia="Times New Roman" w:hAnsiTheme="minorBidi"/>
                <w:sz w:val="24"/>
                <w:szCs w:val="24"/>
              </w:rPr>
            </w:pPr>
            <w:r w:rsidRPr="00A824EE">
              <w:rPr>
                <w:rFonts w:asciiTheme="minorBidi" w:eastAsia="Times New Roman" w:hAnsiTheme="minorBidi"/>
                <w:sz w:val="24"/>
                <w:szCs w:val="24"/>
              </w:rPr>
              <w:t>PROOFREADING </w:t>
            </w:r>
          </w:p>
        </w:tc>
        <w:tc>
          <w:tcPr>
            <w:tcW w:w="5385" w:type="dxa"/>
            <w:tcBorders>
              <w:top w:val="single" w:sz="6" w:space="0" w:color="000000"/>
              <w:left w:val="single" w:sz="6" w:space="0" w:color="000000"/>
              <w:bottom w:val="single" w:sz="6" w:space="0" w:color="000000"/>
              <w:right w:val="single" w:sz="6" w:space="0" w:color="000000"/>
            </w:tcBorders>
            <w:hideMark/>
          </w:tcPr>
          <w:p w14:paraId="5517507B" w14:textId="77777777" w:rsidR="00A824EE" w:rsidRPr="00A824EE" w:rsidRDefault="00A824EE" w:rsidP="00A824EE">
            <w:pPr>
              <w:spacing w:after="0" w:line="240" w:lineRule="auto"/>
              <w:ind w:left="720"/>
              <w:rPr>
                <w:rFonts w:asciiTheme="minorBidi" w:eastAsia="Times New Roman" w:hAnsiTheme="minorBidi"/>
                <w:sz w:val="24"/>
                <w:szCs w:val="24"/>
              </w:rPr>
            </w:pPr>
            <w:r w:rsidRPr="00A824EE">
              <w:rPr>
                <w:rFonts w:asciiTheme="minorBidi" w:eastAsia="Times New Roman" w:hAnsiTheme="minorBidi"/>
                <w:sz w:val="24"/>
                <w:szCs w:val="24"/>
              </w:rPr>
              <w:t>For this assessment, you can use Generative AI to check your own text/creation for grammatical and syntactical mistakes, including getting suggestions to rephrase your work.  </w:t>
            </w:r>
          </w:p>
        </w:tc>
        <w:tc>
          <w:tcPr>
            <w:tcW w:w="1410" w:type="dxa"/>
            <w:tcBorders>
              <w:top w:val="single" w:sz="6" w:space="0" w:color="000000"/>
              <w:left w:val="single" w:sz="6" w:space="0" w:color="000000"/>
              <w:bottom w:val="single" w:sz="6" w:space="0" w:color="000000"/>
              <w:right w:val="single" w:sz="6" w:space="0" w:color="auto"/>
            </w:tcBorders>
            <w:hideMark/>
          </w:tcPr>
          <w:p w14:paraId="7A77736B" w14:textId="77777777" w:rsidR="00A824EE" w:rsidRPr="00A824EE" w:rsidRDefault="00A824EE" w:rsidP="00A824EE">
            <w:pPr>
              <w:spacing w:after="0" w:line="240" w:lineRule="auto"/>
              <w:ind w:left="720"/>
              <w:rPr>
                <w:rFonts w:asciiTheme="minorBidi" w:eastAsia="Times New Roman" w:hAnsiTheme="minorBidi"/>
                <w:sz w:val="24"/>
                <w:szCs w:val="24"/>
              </w:rPr>
            </w:pPr>
            <w:r w:rsidRPr="00A824EE">
              <w:rPr>
                <w:rFonts w:asciiTheme="minorBidi" w:eastAsia="Times New Roman" w:hAnsiTheme="minorBidi"/>
                <w:sz w:val="24"/>
                <w:szCs w:val="24"/>
              </w:rPr>
              <w:t>Yes ​</w:t>
            </w:r>
            <w:r w:rsidRPr="00A824EE">
              <w:rPr>
                <w:rFonts w:ascii="Segoe UI Symbol" w:eastAsia="Times New Roman" w:hAnsi="Segoe UI Symbol" w:cs="Segoe UI Symbol"/>
                <w:sz w:val="24"/>
                <w:szCs w:val="24"/>
              </w:rPr>
              <w:t>☒</w:t>
            </w:r>
            <w:r w:rsidRPr="00A824EE">
              <w:rPr>
                <w:rFonts w:asciiTheme="minorBidi" w:eastAsia="Times New Roman" w:hAnsiTheme="minorBidi"/>
                <w:sz w:val="24"/>
                <w:szCs w:val="24"/>
              </w:rPr>
              <w:t>​ </w:t>
            </w:r>
          </w:p>
          <w:p w14:paraId="5393CFEC" w14:textId="77777777" w:rsidR="00A824EE" w:rsidRPr="00A824EE" w:rsidRDefault="00A824EE" w:rsidP="00A824EE">
            <w:pPr>
              <w:spacing w:after="0" w:line="240" w:lineRule="auto"/>
              <w:ind w:left="720"/>
              <w:rPr>
                <w:rFonts w:asciiTheme="minorBidi" w:eastAsia="Times New Roman" w:hAnsiTheme="minorBidi"/>
                <w:sz w:val="24"/>
                <w:szCs w:val="24"/>
              </w:rPr>
            </w:pPr>
            <w:r w:rsidRPr="00A824EE">
              <w:rPr>
                <w:rFonts w:asciiTheme="minorBidi" w:eastAsia="Times New Roman" w:hAnsiTheme="minorBidi"/>
                <w:sz w:val="24"/>
                <w:szCs w:val="24"/>
              </w:rPr>
              <w:t> </w:t>
            </w:r>
          </w:p>
          <w:p w14:paraId="689C7AE8" w14:textId="77777777" w:rsidR="00A824EE" w:rsidRPr="00A824EE" w:rsidRDefault="00A824EE" w:rsidP="00A824EE">
            <w:pPr>
              <w:spacing w:after="0" w:line="240" w:lineRule="auto"/>
              <w:ind w:left="720"/>
              <w:rPr>
                <w:rFonts w:asciiTheme="minorBidi" w:eastAsia="Times New Roman" w:hAnsiTheme="minorBidi"/>
                <w:sz w:val="24"/>
                <w:szCs w:val="24"/>
              </w:rPr>
            </w:pPr>
            <w:r w:rsidRPr="00A824EE">
              <w:rPr>
                <w:rFonts w:asciiTheme="minorBidi" w:eastAsia="Times New Roman" w:hAnsiTheme="minorBidi"/>
                <w:sz w:val="24"/>
                <w:szCs w:val="24"/>
              </w:rPr>
              <w:t>No  ​</w:t>
            </w:r>
            <w:r w:rsidRPr="00A824EE">
              <w:rPr>
                <w:rFonts w:ascii="Segoe UI Symbol" w:eastAsia="Times New Roman" w:hAnsi="Segoe UI Symbol" w:cs="Segoe UI Symbol"/>
                <w:sz w:val="24"/>
                <w:szCs w:val="24"/>
              </w:rPr>
              <w:t>☐</w:t>
            </w:r>
            <w:r w:rsidRPr="00A824EE">
              <w:rPr>
                <w:rFonts w:asciiTheme="minorBidi" w:eastAsia="Times New Roman" w:hAnsiTheme="minorBidi"/>
                <w:sz w:val="24"/>
                <w:szCs w:val="24"/>
              </w:rPr>
              <w:t>​ </w:t>
            </w:r>
          </w:p>
        </w:tc>
      </w:tr>
      <w:tr w:rsidR="00A824EE" w:rsidRPr="00A824EE" w14:paraId="738189C6" w14:textId="77777777" w:rsidTr="00A824EE">
        <w:trPr>
          <w:trHeight w:val="300"/>
        </w:trPr>
        <w:tc>
          <w:tcPr>
            <w:tcW w:w="2250" w:type="dxa"/>
            <w:tcBorders>
              <w:top w:val="single" w:sz="6" w:space="0" w:color="000000"/>
              <w:left w:val="single" w:sz="6" w:space="0" w:color="auto"/>
              <w:bottom w:val="single" w:sz="6" w:space="0" w:color="000000"/>
              <w:right w:val="single" w:sz="6" w:space="0" w:color="000000"/>
            </w:tcBorders>
            <w:hideMark/>
          </w:tcPr>
          <w:p w14:paraId="3DF5ED75" w14:textId="77777777" w:rsidR="00A824EE" w:rsidRPr="00A824EE" w:rsidRDefault="00A824EE" w:rsidP="00A824EE">
            <w:pPr>
              <w:spacing w:after="0" w:line="240" w:lineRule="auto"/>
              <w:ind w:left="720"/>
              <w:rPr>
                <w:rFonts w:asciiTheme="minorBidi" w:eastAsia="Times New Roman" w:hAnsiTheme="minorBidi"/>
                <w:sz w:val="24"/>
                <w:szCs w:val="24"/>
              </w:rPr>
            </w:pPr>
            <w:r w:rsidRPr="00A824EE">
              <w:rPr>
                <w:rFonts w:asciiTheme="minorBidi" w:eastAsia="Times New Roman" w:hAnsiTheme="minorBidi"/>
                <w:sz w:val="24"/>
                <w:szCs w:val="24"/>
              </w:rPr>
              <w:t>WRITING </w:t>
            </w:r>
          </w:p>
        </w:tc>
        <w:tc>
          <w:tcPr>
            <w:tcW w:w="5385" w:type="dxa"/>
            <w:tcBorders>
              <w:top w:val="single" w:sz="6" w:space="0" w:color="000000"/>
              <w:left w:val="single" w:sz="6" w:space="0" w:color="000000"/>
              <w:bottom w:val="single" w:sz="6" w:space="0" w:color="000000"/>
              <w:right w:val="single" w:sz="6" w:space="0" w:color="000000"/>
            </w:tcBorders>
            <w:hideMark/>
          </w:tcPr>
          <w:p w14:paraId="1EA374AD" w14:textId="77777777" w:rsidR="00A824EE" w:rsidRPr="00A824EE" w:rsidRDefault="00A824EE" w:rsidP="00A824EE">
            <w:pPr>
              <w:spacing w:after="0" w:line="240" w:lineRule="auto"/>
              <w:ind w:left="720"/>
              <w:rPr>
                <w:rFonts w:asciiTheme="minorBidi" w:eastAsia="Times New Roman" w:hAnsiTheme="minorBidi"/>
                <w:sz w:val="24"/>
                <w:szCs w:val="24"/>
              </w:rPr>
            </w:pPr>
            <w:r w:rsidRPr="00A824EE">
              <w:rPr>
                <w:rFonts w:asciiTheme="minorBidi" w:eastAsia="Times New Roman" w:hAnsiTheme="minorBidi"/>
                <w:sz w:val="24"/>
                <w:szCs w:val="24"/>
              </w:rPr>
              <w:t>For this assessment, you can use Generative AI to create text for submission. </w:t>
            </w:r>
          </w:p>
        </w:tc>
        <w:tc>
          <w:tcPr>
            <w:tcW w:w="1410" w:type="dxa"/>
            <w:tcBorders>
              <w:top w:val="single" w:sz="6" w:space="0" w:color="000000"/>
              <w:left w:val="single" w:sz="6" w:space="0" w:color="000000"/>
              <w:bottom w:val="single" w:sz="6" w:space="0" w:color="000000"/>
              <w:right w:val="single" w:sz="6" w:space="0" w:color="auto"/>
            </w:tcBorders>
            <w:hideMark/>
          </w:tcPr>
          <w:p w14:paraId="7FBFDC26" w14:textId="77777777" w:rsidR="00A824EE" w:rsidRPr="00A824EE" w:rsidRDefault="00A824EE" w:rsidP="00A824EE">
            <w:pPr>
              <w:spacing w:after="0" w:line="240" w:lineRule="auto"/>
              <w:ind w:left="720"/>
              <w:rPr>
                <w:rFonts w:asciiTheme="minorBidi" w:eastAsia="Times New Roman" w:hAnsiTheme="minorBidi"/>
                <w:sz w:val="24"/>
                <w:szCs w:val="24"/>
              </w:rPr>
            </w:pPr>
            <w:r w:rsidRPr="00A824EE">
              <w:rPr>
                <w:rFonts w:asciiTheme="minorBidi" w:eastAsia="Times New Roman" w:hAnsiTheme="minorBidi"/>
                <w:sz w:val="24"/>
                <w:szCs w:val="24"/>
              </w:rPr>
              <w:t>Yes ​</w:t>
            </w:r>
            <w:r w:rsidRPr="00A824EE">
              <w:rPr>
                <w:rFonts w:ascii="Segoe UI Symbol" w:eastAsia="Times New Roman" w:hAnsi="Segoe UI Symbol" w:cs="Segoe UI Symbol"/>
                <w:sz w:val="24"/>
                <w:szCs w:val="24"/>
              </w:rPr>
              <w:t>☐</w:t>
            </w:r>
            <w:r w:rsidRPr="00A824EE">
              <w:rPr>
                <w:rFonts w:asciiTheme="minorBidi" w:eastAsia="Times New Roman" w:hAnsiTheme="minorBidi"/>
                <w:sz w:val="24"/>
                <w:szCs w:val="24"/>
              </w:rPr>
              <w:t>​ </w:t>
            </w:r>
          </w:p>
          <w:p w14:paraId="7E6D8CB2" w14:textId="77777777" w:rsidR="00A824EE" w:rsidRPr="00A824EE" w:rsidRDefault="00A824EE" w:rsidP="00A824EE">
            <w:pPr>
              <w:spacing w:after="0" w:line="240" w:lineRule="auto"/>
              <w:ind w:left="720"/>
              <w:rPr>
                <w:rFonts w:asciiTheme="minorBidi" w:eastAsia="Times New Roman" w:hAnsiTheme="minorBidi"/>
                <w:sz w:val="24"/>
                <w:szCs w:val="24"/>
              </w:rPr>
            </w:pPr>
            <w:r w:rsidRPr="00A824EE">
              <w:rPr>
                <w:rFonts w:asciiTheme="minorBidi" w:eastAsia="Times New Roman" w:hAnsiTheme="minorBidi"/>
                <w:sz w:val="24"/>
                <w:szCs w:val="24"/>
              </w:rPr>
              <w:t> </w:t>
            </w:r>
          </w:p>
          <w:p w14:paraId="4BBB8246" w14:textId="77777777" w:rsidR="00A824EE" w:rsidRPr="00A824EE" w:rsidRDefault="00A824EE" w:rsidP="00A824EE">
            <w:pPr>
              <w:spacing w:after="0" w:line="240" w:lineRule="auto"/>
              <w:ind w:left="720"/>
              <w:rPr>
                <w:rFonts w:asciiTheme="minorBidi" w:eastAsia="Times New Roman" w:hAnsiTheme="minorBidi"/>
                <w:sz w:val="24"/>
                <w:szCs w:val="24"/>
              </w:rPr>
            </w:pPr>
            <w:r w:rsidRPr="00A824EE">
              <w:rPr>
                <w:rFonts w:asciiTheme="minorBidi" w:eastAsia="Times New Roman" w:hAnsiTheme="minorBidi"/>
                <w:sz w:val="24"/>
                <w:szCs w:val="24"/>
              </w:rPr>
              <w:t>No  ​</w:t>
            </w:r>
            <w:r w:rsidRPr="00A824EE">
              <w:rPr>
                <w:rFonts w:ascii="Segoe UI Symbol" w:eastAsia="Times New Roman" w:hAnsi="Segoe UI Symbol" w:cs="Segoe UI Symbol"/>
                <w:sz w:val="24"/>
                <w:szCs w:val="24"/>
              </w:rPr>
              <w:t>☐</w:t>
            </w:r>
            <w:r w:rsidRPr="00A824EE">
              <w:rPr>
                <w:rFonts w:asciiTheme="minorBidi" w:eastAsia="Times New Roman" w:hAnsiTheme="minorBidi"/>
                <w:sz w:val="24"/>
                <w:szCs w:val="24"/>
              </w:rPr>
              <w:t>​ </w:t>
            </w:r>
          </w:p>
        </w:tc>
      </w:tr>
      <w:tr w:rsidR="00A824EE" w:rsidRPr="00A824EE" w14:paraId="2784C726" w14:textId="77777777" w:rsidTr="00A824EE">
        <w:trPr>
          <w:trHeight w:val="300"/>
        </w:trPr>
        <w:tc>
          <w:tcPr>
            <w:tcW w:w="2250" w:type="dxa"/>
            <w:tcBorders>
              <w:top w:val="single" w:sz="6" w:space="0" w:color="000000"/>
              <w:left w:val="single" w:sz="6" w:space="0" w:color="auto"/>
              <w:bottom w:val="single" w:sz="6" w:space="0" w:color="000000"/>
              <w:right w:val="single" w:sz="6" w:space="0" w:color="000000"/>
            </w:tcBorders>
            <w:hideMark/>
          </w:tcPr>
          <w:p w14:paraId="4B8F62AC" w14:textId="77777777" w:rsidR="00A824EE" w:rsidRPr="00A824EE" w:rsidRDefault="00A824EE" w:rsidP="00A824EE">
            <w:pPr>
              <w:spacing w:after="0" w:line="240" w:lineRule="auto"/>
              <w:ind w:left="720"/>
              <w:rPr>
                <w:rFonts w:asciiTheme="minorBidi" w:eastAsia="Times New Roman" w:hAnsiTheme="minorBidi"/>
                <w:sz w:val="24"/>
                <w:szCs w:val="24"/>
              </w:rPr>
            </w:pPr>
            <w:r w:rsidRPr="00A824EE">
              <w:rPr>
                <w:rFonts w:asciiTheme="minorBidi" w:eastAsia="Times New Roman" w:hAnsiTheme="minorBidi"/>
                <w:sz w:val="24"/>
                <w:szCs w:val="24"/>
              </w:rPr>
              <w:t>CREATIVE </w:t>
            </w:r>
          </w:p>
        </w:tc>
        <w:tc>
          <w:tcPr>
            <w:tcW w:w="5385" w:type="dxa"/>
            <w:tcBorders>
              <w:top w:val="single" w:sz="6" w:space="0" w:color="000000"/>
              <w:left w:val="single" w:sz="6" w:space="0" w:color="000000"/>
              <w:bottom w:val="single" w:sz="6" w:space="0" w:color="000000"/>
              <w:right w:val="single" w:sz="6" w:space="0" w:color="000000"/>
            </w:tcBorders>
            <w:hideMark/>
          </w:tcPr>
          <w:p w14:paraId="56C93022" w14:textId="77777777" w:rsidR="00A824EE" w:rsidRPr="00A824EE" w:rsidRDefault="00A824EE" w:rsidP="00A824EE">
            <w:pPr>
              <w:spacing w:after="0" w:line="240" w:lineRule="auto"/>
              <w:ind w:left="720"/>
              <w:rPr>
                <w:rFonts w:asciiTheme="minorBidi" w:eastAsia="Times New Roman" w:hAnsiTheme="minorBidi"/>
                <w:sz w:val="24"/>
                <w:szCs w:val="24"/>
              </w:rPr>
            </w:pPr>
            <w:r w:rsidRPr="00A824EE">
              <w:rPr>
                <w:rFonts w:asciiTheme="minorBidi" w:eastAsia="Times New Roman" w:hAnsiTheme="minorBidi"/>
                <w:sz w:val="24"/>
                <w:szCs w:val="24"/>
              </w:rPr>
              <w:t>For this assessment, you can use Generative AI to create creative materials, such as images. </w:t>
            </w:r>
          </w:p>
        </w:tc>
        <w:tc>
          <w:tcPr>
            <w:tcW w:w="1410" w:type="dxa"/>
            <w:tcBorders>
              <w:top w:val="single" w:sz="6" w:space="0" w:color="000000"/>
              <w:left w:val="single" w:sz="6" w:space="0" w:color="000000"/>
              <w:bottom w:val="single" w:sz="6" w:space="0" w:color="000000"/>
              <w:right w:val="single" w:sz="6" w:space="0" w:color="auto"/>
            </w:tcBorders>
            <w:hideMark/>
          </w:tcPr>
          <w:p w14:paraId="7F486569" w14:textId="77777777" w:rsidR="00A824EE" w:rsidRPr="00A824EE" w:rsidRDefault="00A824EE" w:rsidP="00A824EE">
            <w:pPr>
              <w:spacing w:after="0" w:line="240" w:lineRule="auto"/>
              <w:ind w:left="720"/>
              <w:rPr>
                <w:rFonts w:asciiTheme="minorBidi" w:eastAsia="Times New Roman" w:hAnsiTheme="minorBidi"/>
                <w:sz w:val="24"/>
                <w:szCs w:val="24"/>
              </w:rPr>
            </w:pPr>
            <w:r w:rsidRPr="00A824EE">
              <w:rPr>
                <w:rFonts w:asciiTheme="minorBidi" w:eastAsia="Times New Roman" w:hAnsiTheme="minorBidi"/>
                <w:sz w:val="24"/>
                <w:szCs w:val="24"/>
              </w:rPr>
              <w:t>Yes ​</w:t>
            </w:r>
            <w:r w:rsidRPr="00A824EE">
              <w:rPr>
                <w:rFonts w:ascii="Segoe UI Symbol" w:eastAsia="Times New Roman" w:hAnsi="Segoe UI Symbol" w:cs="Segoe UI Symbol"/>
                <w:sz w:val="24"/>
                <w:szCs w:val="24"/>
              </w:rPr>
              <w:t>☐</w:t>
            </w:r>
            <w:r w:rsidRPr="00A824EE">
              <w:rPr>
                <w:rFonts w:asciiTheme="minorBidi" w:eastAsia="Times New Roman" w:hAnsiTheme="minorBidi"/>
                <w:sz w:val="24"/>
                <w:szCs w:val="24"/>
              </w:rPr>
              <w:t>​ </w:t>
            </w:r>
          </w:p>
          <w:p w14:paraId="17675DEA" w14:textId="77777777" w:rsidR="00A824EE" w:rsidRPr="00A824EE" w:rsidRDefault="00A824EE" w:rsidP="00A824EE">
            <w:pPr>
              <w:spacing w:after="0" w:line="240" w:lineRule="auto"/>
              <w:ind w:left="720"/>
              <w:rPr>
                <w:rFonts w:asciiTheme="minorBidi" w:eastAsia="Times New Roman" w:hAnsiTheme="minorBidi"/>
                <w:sz w:val="24"/>
                <w:szCs w:val="24"/>
              </w:rPr>
            </w:pPr>
            <w:r w:rsidRPr="00A824EE">
              <w:rPr>
                <w:rFonts w:asciiTheme="minorBidi" w:eastAsia="Times New Roman" w:hAnsiTheme="minorBidi"/>
                <w:sz w:val="24"/>
                <w:szCs w:val="24"/>
              </w:rPr>
              <w:t> </w:t>
            </w:r>
          </w:p>
          <w:p w14:paraId="738A9BB8" w14:textId="77777777" w:rsidR="00A824EE" w:rsidRPr="00A824EE" w:rsidRDefault="00A824EE" w:rsidP="00A824EE">
            <w:pPr>
              <w:spacing w:after="0" w:line="240" w:lineRule="auto"/>
              <w:ind w:left="720"/>
              <w:rPr>
                <w:rFonts w:asciiTheme="minorBidi" w:eastAsia="Times New Roman" w:hAnsiTheme="minorBidi"/>
                <w:sz w:val="24"/>
                <w:szCs w:val="24"/>
              </w:rPr>
            </w:pPr>
            <w:r w:rsidRPr="00A824EE">
              <w:rPr>
                <w:rFonts w:asciiTheme="minorBidi" w:eastAsia="Times New Roman" w:hAnsiTheme="minorBidi"/>
                <w:sz w:val="24"/>
                <w:szCs w:val="24"/>
              </w:rPr>
              <w:t>No  ​</w:t>
            </w:r>
            <w:r w:rsidRPr="00A824EE">
              <w:rPr>
                <w:rFonts w:ascii="Segoe UI Symbol" w:eastAsia="Times New Roman" w:hAnsi="Segoe UI Symbol" w:cs="Segoe UI Symbol"/>
                <w:sz w:val="24"/>
                <w:szCs w:val="24"/>
              </w:rPr>
              <w:t>☐</w:t>
            </w:r>
            <w:r w:rsidRPr="00A824EE">
              <w:rPr>
                <w:rFonts w:asciiTheme="minorBidi" w:eastAsia="Times New Roman" w:hAnsiTheme="minorBidi"/>
                <w:sz w:val="24"/>
                <w:szCs w:val="24"/>
              </w:rPr>
              <w:t>​ </w:t>
            </w:r>
          </w:p>
        </w:tc>
      </w:tr>
      <w:tr w:rsidR="00A824EE" w:rsidRPr="00A824EE" w14:paraId="6599640A" w14:textId="77777777" w:rsidTr="00A824EE">
        <w:trPr>
          <w:trHeight w:val="300"/>
        </w:trPr>
        <w:tc>
          <w:tcPr>
            <w:tcW w:w="2250" w:type="dxa"/>
            <w:tcBorders>
              <w:top w:val="single" w:sz="6" w:space="0" w:color="000000"/>
              <w:left w:val="single" w:sz="6" w:space="0" w:color="auto"/>
              <w:bottom w:val="single" w:sz="6" w:space="0" w:color="000000"/>
              <w:right w:val="single" w:sz="6" w:space="0" w:color="000000"/>
            </w:tcBorders>
            <w:hideMark/>
          </w:tcPr>
          <w:p w14:paraId="2BD8C676" w14:textId="041F523C" w:rsidR="00A824EE" w:rsidRPr="00A824EE" w:rsidRDefault="00A824EE" w:rsidP="00A824EE">
            <w:pPr>
              <w:spacing w:after="0" w:line="240" w:lineRule="auto"/>
              <w:ind w:left="720"/>
              <w:rPr>
                <w:rFonts w:asciiTheme="minorBidi" w:eastAsia="Times New Roman" w:hAnsiTheme="minorBidi"/>
                <w:sz w:val="24"/>
                <w:szCs w:val="24"/>
              </w:rPr>
            </w:pPr>
            <w:r w:rsidRPr="00A824EE">
              <w:rPr>
                <w:rFonts w:asciiTheme="minorBidi" w:eastAsia="Times New Roman" w:hAnsiTheme="minorBidi"/>
                <w:sz w:val="24"/>
                <w:szCs w:val="24"/>
              </w:rPr>
              <w:t>PROGRAM</w:t>
            </w:r>
            <w:r>
              <w:rPr>
                <w:rFonts w:asciiTheme="minorBidi" w:eastAsia="Times New Roman" w:hAnsiTheme="minorBidi"/>
                <w:sz w:val="24"/>
                <w:szCs w:val="24"/>
              </w:rPr>
              <w:t>M</w:t>
            </w:r>
            <w:r w:rsidRPr="00A824EE">
              <w:rPr>
                <w:rFonts w:asciiTheme="minorBidi" w:eastAsia="Times New Roman" w:hAnsiTheme="minorBidi"/>
                <w:sz w:val="24"/>
                <w:szCs w:val="24"/>
              </w:rPr>
              <w:t>ING </w:t>
            </w:r>
          </w:p>
        </w:tc>
        <w:tc>
          <w:tcPr>
            <w:tcW w:w="5385" w:type="dxa"/>
            <w:tcBorders>
              <w:top w:val="single" w:sz="6" w:space="0" w:color="000000"/>
              <w:left w:val="single" w:sz="6" w:space="0" w:color="000000"/>
              <w:bottom w:val="single" w:sz="6" w:space="0" w:color="000000"/>
              <w:right w:val="single" w:sz="6" w:space="0" w:color="000000"/>
            </w:tcBorders>
            <w:hideMark/>
          </w:tcPr>
          <w:p w14:paraId="3642658C" w14:textId="77777777" w:rsidR="00A824EE" w:rsidRPr="00A824EE" w:rsidRDefault="00A824EE" w:rsidP="00A824EE">
            <w:pPr>
              <w:spacing w:after="0" w:line="240" w:lineRule="auto"/>
              <w:ind w:left="720"/>
              <w:rPr>
                <w:rFonts w:asciiTheme="minorBidi" w:eastAsia="Times New Roman" w:hAnsiTheme="minorBidi"/>
                <w:sz w:val="24"/>
                <w:szCs w:val="24"/>
              </w:rPr>
            </w:pPr>
            <w:r w:rsidRPr="00A824EE">
              <w:rPr>
                <w:rFonts w:asciiTheme="minorBidi" w:eastAsia="Times New Roman" w:hAnsiTheme="minorBidi"/>
                <w:sz w:val="24"/>
                <w:szCs w:val="24"/>
              </w:rPr>
              <w:t>For this assessment, you can use Generative AI to create and check code. </w:t>
            </w:r>
          </w:p>
        </w:tc>
        <w:tc>
          <w:tcPr>
            <w:tcW w:w="1410" w:type="dxa"/>
            <w:tcBorders>
              <w:top w:val="single" w:sz="6" w:space="0" w:color="000000"/>
              <w:left w:val="single" w:sz="6" w:space="0" w:color="000000"/>
              <w:bottom w:val="single" w:sz="6" w:space="0" w:color="000000"/>
              <w:right w:val="single" w:sz="6" w:space="0" w:color="auto"/>
            </w:tcBorders>
            <w:hideMark/>
          </w:tcPr>
          <w:p w14:paraId="2C3E8D0B" w14:textId="77777777" w:rsidR="00A824EE" w:rsidRPr="00A824EE" w:rsidRDefault="00A824EE" w:rsidP="00A824EE">
            <w:pPr>
              <w:spacing w:after="0" w:line="240" w:lineRule="auto"/>
              <w:ind w:left="720"/>
              <w:rPr>
                <w:rFonts w:asciiTheme="minorBidi" w:eastAsia="Times New Roman" w:hAnsiTheme="minorBidi"/>
                <w:sz w:val="24"/>
                <w:szCs w:val="24"/>
              </w:rPr>
            </w:pPr>
            <w:r w:rsidRPr="00A824EE">
              <w:rPr>
                <w:rFonts w:asciiTheme="minorBidi" w:eastAsia="Times New Roman" w:hAnsiTheme="minorBidi"/>
                <w:sz w:val="24"/>
                <w:szCs w:val="24"/>
              </w:rPr>
              <w:t>Yes ​</w:t>
            </w:r>
            <w:r w:rsidRPr="00A824EE">
              <w:rPr>
                <w:rFonts w:ascii="Segoe UI Symbol" w:eastAsia="Times New Roman" w:hAnsi="Segoe UI Symbol" w:cs="Segoe UI Symbol"/>
                <w:sz w:val="24"/>
                <w:szCs w:val="24"/>
              </w:rPr>
              <w:t>☐</w:t>
            </w:r>
            <w:r w:rsidRPr="00A824EE">
              <w:rPr>
                <w:rFonts w:asciiTheme="minorBidi" w:eastAsia="Times New Roman" w:hAnsiTheme="minorBidi"/>
                <w:sz w:val="24"/>
                <w:szCs w:val="24"/>
              </w:rPr>
              <w:t>​ </w:t>
            </w:r>
          </w:p>
          <w:p w14:paraId="76B5A906" w14:textId="77777777" w:rsidR="00A824EE" w:rsidRPr="00A824EE" w:rsidRDefault="00A824EE" w:rsidP="00A824EE">
            <w:pPr>
              <w:spacing w:after="0" w:line="240" w:lineRule="auto"/>
              <w:ind w:left="720"/>
              <w:rPr>
                <w:rFonts w:asciiTheme="minorBidi" w:eastAsia="Times New Roman" w:hAnsiTheme="minorBidi"/>
                <w:sz w:val="24"/>
                <w:szCs w:val="24"/>
              </w:rPr>
            </w:pPr>
            <w:r w:rsidRPr="00A824EE">
              <w:rPr>
                <w:rFonts w:asciiTheme="minorBidi" w:eastAsia="Times New Roman" w:hAnsiTheme="minorBidi"/>
                <w:sz w:val="24"/>
                <w:szCs w:val="24"/>
              </w:rPr>
              <w:t> </w:t>
            </w:r>
          </w:p>
          <w:p w14:paraId="322236B4" w14:textId="77777777" w:rsidR="00A824EE" w:rsidRPr="00A824EE" w:rsidRDefault="00A824EE" w:rsidP="00A824EE">
            <w:pPr>
              <w:spacing w:after="0" w:line="240" w:lineRule="auto"/>
              <w:ind w:left="720"/>
              <w:rPr>
                <w:rFonts w:asciiTheme="minorBidi" w:eastAsia="Times New Roman" w:hAnsiTheme="minorBidi"/>
                <w:sz w:val="24"/>
                <w:szCs w:val="24"/>
              </w:rPr>
            </w:pPr>
            <w:r w:rsidRPr="00A824EE">
              <w:rPr>
                <w:rFonts w:asciiTheme="minorBidi" w:eastAsia="Times New Roman" w:hAnsiTheme="minorBidi"/>
                <w:sz w:val="24"/>
                <w:szCs w:val="24"/>
              </w:rPr>
              <w:t>No  ​</w:t>
            </w:r>
            <w:r w:rsidRPr="00A824EE">
              <w:rPr>
                <w:rFonts w:ascii="Segoe UI Symbol" w:eastAsia="Times New Roman" w:hAnsi="Segoe UI Symbol" w:cs="Segoe UI Symbol"/>
                <w:sz w:val="24"/>
                <w:szCs w:val="24"/>
              </w:rPr>
              <w:t>☐</w:t>
            </w:r>
            <w:r w:rsidRPr="00A824EE">
              <w:rPr>
                <w:rFonts w:asciiTheme="minorBidi" w:eastAsia="Times New Roman" w:hAnsiTheme="minorBidi"/>
                <w:sz w:val="24"/>
                <w:szCs w:val="24"/>
              </w:rPr>
              <w:t>​ </w:t>
            </w:r>
          </w:p>
        </w:tc>
      </w:tr>
      <w:tr w:rsidR="00A824EE" w:rsidRPr="00A824EE" w14:paraId="0D746BED" w14:textId="77777777" w:rsidTr="00A824EE">
        <w:trPr>
          <w:trHeight w:val="300"/>
        </w:trPr>
        <w:tc>
          <w:tcPr>
            <w:tcW w:w="2250" w:type="dxa"/>
            <w:tcBorders>
              <w:top w:val="single" w:sz="6" w:space="0" w:color="000000"/>
              <w:left w:val="single" w:sz="6" w:space="0" w:color="auto"/>
              <w:bottom w:val="single" w:sz="6" w:space="0" w:color="auto"/>
              <w:right w:val="single" w:sz="6" w:space="0" w:color="000000"/>
            </w:tcBorders>
            <w:hideMark/>
          </w:tcPr>
          <w:p w14:paraId="489FCCDE" w14:textId="77777777" w:rsidR="00A824EE" w:rsidRPr="00A824EE" w:rsidRDefault="00A824EE" w:rsidP="00A824EE">
            <w:pPr>
              <w:spacing w:after="0" w:line="240" w:lineRule="auto"/>
              <w:ind w:left="720"/>
              <w:rPr>
                <w:rFonts w:asciiTheme="minorBidi" w:eastAsia="Times New Roman" w:hAnsiTheme="minorBidi"/>
                <w:sz w:val="24"/>
                <w:szCs w:val="24"/>
              </w:rPr>
            </w:pPr>
            <w:r w:rsidRPr="00A824EE">
              <w:rPr>
                <w:rFonts w:asciiTheme="minorBidi" w:eastAsia="Times New Roman" w:hAnsiTheme="minorBidi"/>
                <w:sz w:val="24"/>
                <w:szCs w:val="24"/>
              </w:rPr>
              <w:t>NONE </w:t>
            </w:r>
          </w:p>
        </w:tc>
        <w:tc>
          <w:tcPr>
            <w:tcW w:w="5385" w:type="dxa"/>
            <w:tcBorders>
              <w:top w:val="single" w:sz="6" w:space="0" w:color="000000"/>
              <w:left w:val="single" w:sz="6" w:space="0" w:color="000000"/>
              <w:bottom w:val="single" w:sz="6" w:space="0" w:color="auto"/>
              <w:right w:val="single" w:sz="6" w:space="0" w:color="000000"/>
            </w:tcBorders>
            <w:hideMark/>
          </w:tcPr>
          <w:p w14:paraId="35833671" w14:textId="77777777" w:rsidR="00A824EE" w:rsidRPr="00A824EE" w:rsidRDefault="00A824EE" w:rsidP="00A824EE">
            <w:pPr>
              <w:spacing w:after="0" w:line="240" w:lineRule="auto"/>
              <w:ind w:left="720"/>
              <w:rPr>
                <w:rFonts w:asciiTheme="minorBidi" w:eastAsia="Times New Roman" w:hAnsiTheme="minorBidi"/>
                <w:sz w:val="24"/>
                <w:szCs w:val="24"/>
              </w:rPr>
            </w:pPr>
            <w:r w:rsidRPr="00A824EE">
              <w:rPr>
                <w:rFonts w:asciiTheme="minorBidi" w:eastAsia="Times New Roman" w:hAnsiTheme="minorBidi"/>
                <w:sz w:val="24"/>
                <w:szCs w:val="24"/>
              </w:rPr>
              <w:t xml:space="preserve">For this assessment, you are not allowed to use </w:t>
            </w:r>
            <w:r w:rsidRPr="00A824EE">
              <w:rPr>
                <w:rFonts w:asciiTheme="minorBidi" w:eastAsia="Times New Roman" w:hAnsiTheme="minorBidi"/>
                <w:b/>
                <w:bCs/>
                <w:sz w:val="24"/>
                <w:szCs w:val="24"/>
              </w:rPr>
              <w:t>any</w:t>
            </w:r>
            <w:r w:rsidRPr="00A824EE">
              <w:rPr>
                <w:rFonts w:asciiTheme="minorBidi" w:eastAsia="Times New Roman" w:hAnsiTheme="minorBidi"/>
                <w:sz w:val="24"/>
                <w:szCs w:val="24"/>
              </w:rPr>
              <w:t xml:space="preserve"> type of Generative AI support. This includes research support, structure support, writing/proofreading support and creative support. </w:t>
            </w:r>
          </w:p>
        </w:tc>
        <w:tc>
          <w:tcPr>
            <w:tcW w:w="1410" w:type="dxa"/>
            <w:tcBorders>
              <w:top w:val="single" w:sz="6" w:space="0" w:color="000000"/>
              <w:left w:val="single" w:sz="6" w:space="0" w:color="000000"/>
              <w:bottom w:val="single" w:sz="6" w:space="0" w:color="auto"/>
              <w:right w:val="single" w:sz="6" w:space="0" w:color="auto"/>
            </w:tcBorders>
            <w:hideMark/>
          </w:tcPr>
          <w:p w14:paraId="05CC6612" w14:textId="77777777" w:rsidR="00A824EE" w:rsidRPr="00A824EE" w:rsidRDefault="00A824EE" w:rsidP="00A824EE">
            <w:pPr>
              <w:spacing w:after="0" w:line="240" w:lineRule="auto"/>
              <w:ind w:left="720"/>
              <w:rPr>
                <w:rFonts w:asciiTheme="minorBidi" w:eastAsia="Times New Roman" w:hAnsiTheme="minorBidi"/>
                <w:sz w:val="24"/>
                <w:szCs w:val="24"/>
              </w:rPr>
            </w:pPr>
            <w:r w:rsidRPr="00A824EE">
              <w:rPr>
                <w:rFonts w:asciiTheme="minorBidi" w:eastAsia="Times New Roman" w:hAnsiTheme="minorBidi"/>
                <w:sz w:val="24"/>
                <w:szCs w:val="24"/>
              </w:rPr>
              <w:t>​​</w:t>
            </w:r>
            <w:r w:rsidRPr="00A824EE">
              <w:rPr>
                <w:rFonts w:ascii="Segoe UI Symbol" w:eastAsia="Times New Roman" w:hAnsi="Segoe UI Symbol" w:cs="Segoe UI Symbol"/>
                <w:sz w:val="24"/>
                <w:szCs w:val="24"/>
              </w:rPr>
              <w:t>☐</w:t>
            </w:r>
            <w:r w:rsidRPr="00A824EE">
              <w:rPr>
                <w:rFonts w:asciiTheme="minorBidi" w:eastAsia="Times New Roman" w:hAnsiTheme="minorBidi"/>
                <w:sz w:val="24"/>
                <w:szCs w:val="24"/>
              </w:rPr>
              <w:t>​ </w:t>
            </w:r>
          </w:p>
        </w:tc>
      </w:tr>
    </w:tbl>
    <w:p w14:paraId="3BFE8857" w14:textId="77777777" w:rsidR="002A3C2B" w:rsidRPr="00157A94" w:rsidRDefault="002A3C2B" w:rsidP="002A3C2B">
      <w:pPr>
        <w:spacing w:after="0" w:line="240" w:lineRule="auto"/>
        <w:ind w:left="720"/>
        <w:rPr>
          <w:rFonts w:asciiTheme="minorBidi" w:eastAsia="Times New Roman" w:hAnsiTheme="minorBidi"/>
          <w:sz w:val="24"/>
          <w:szCs w:val="24"/>
          <w:lang w:val="en-US"/>
        </w:rPr>
      </w:pPr>
      <w:r w:rsidRPr="00157A94">
        <w:rPr>
          <w:rFonts w:asciiTheme="minorBidi" w:eastAsia="Times New Roman" w:hAnsiTheme="minorBidi"/>
          <w:sz w:val="24"/>
          <w:szCs w:val="24"/>
          <w:lang w:val="en-US"/>
        </w:rPr>
        <w:t> </w:t>
      </w:r>
    </w:p>
    <w:p w14:paraId="2EC1381D" w14:textId="77777777" w:rsidR="002A3C2B" w:rsidRPr="00157A94" w:rsidRDefault="002A3C2B" w:rsidP="002A3C2B">
      <w:pPr>
        <w:spacing w:after="0" w:line="240" w:lineRule="auto"/>
        <w:ind w:left="720"/>
        <w:rPr>
          <w:rFonts w:asciiTheme="minorBidi" w:eastAsia="Times New Roman" w:hAnsiTheme="minorBidi"/>
          <w:sz w:val="24"/>
          <w:szCs w:val="24"/>
          <w:lang w:val="en-US"/>
        </w:rPr>
      </w:pPr>
      <w:r w:rsidRPr="00157A94">
        <w:rPr>
          <w:rFonts w:asciiTheme="minorBidi" w:eastAsia="Times New Roman" w:hAnsiTheme="minorBidi"/>
          <w:sz w:val="24"/>
          <w:szCs w:val="24"/>
          <w:lang w:val="en-US"/>
        </w:rPr>
        <w:t> </w:t>
      </w:r>
    </w:p>
    <w:p w14:paraId="45928774" w14:textId="77777777" w:rsidR="002A3C2B" w:rsidRPr="00157A94" w:rsidRDefault="002A3C2B" w:rsidP="002A3C2B">
      <w:pPr>
        <w:spacing w:after="0" w:line="240" w:lineRule="auto"/>
        <w:ind w:left="720"/>
        <w:rPr>
          <w:rFonts w:asciiTheme="minorBidi" w:eastAsia="Times New Roman" w:hAnsiTheme="minorBidi"/>
          <w:sz w:val="24"/>
          <w:szCs w:val="24"/>
          <w:lang w:val="en-US"/>
        </w:rPr>
      </w:pPr>
      <w:r w:rsidRPr="00157A94">
        <w:rPr>
          <w:rFonts w:asciiTheme="minorBidi" w:eastAsia="Times New Roman" w:hAnsiTheme="minorBidi"/>
          <w:sz w:val="24"/>
          <w:szCs w:val="24"/>
          <w:lang w:val="en-US"/>
        </w:rPr>
        <w:t> </w:t>
      </w:r>
    </w:p>
    <w:p w14:paraId="21633B98" w14:textId="77777777" w:rsidR="002A3C2B" w:rsidRPr="00157A94" w:rsidRDefault="002A3C2B" w:rsidP="002A3C2B">
      <w:pPr>
        <w:spacing w:after="0" w:line="240" w:lineRule="auto"/>
        <w:ind w:left="720"/>
        <w:rPr>
          <w:rFonts w:asciiTheme="minorBidi" w:eastAsia="Times New Roman" w:hAnsiTheme="minorBidi"/>
          <w:sz w:val="24"/>
          <w:szCs w:val="24"/>
          <w:lang w:val="en-US"/>
        </w:rPr>
      </w:pPr>
      <w:r w:rsidRPr="00157A94">
        <w:rPr>
          <w:rFonts w:asciiTheme="minorBidi" w:eastAsia="Times New Roman" w:hAnsiTheme="minorBidi"/>
          <w:sz w:val="24"/>
          <w:szCs w:val="24"/>
          <w:lang w:val="en-US"/>
        </w:rPr>
        <w:t> </w:t>
      </w:r>
    </w:p>
    <w:p w14:paraId="76F1F083" w14:textId="77777777" w:rsidR="002A3C2B" w:rsidRPr="00157A94" w:rsidRDefault="002A3C2B" w:rsidP="002A3C2B">
      <w:pPr>
        <w:spacing w:after="0" w:line="240" w:lineRule="auto"/>
        <w:ind w:left="720"/>
        <w:rPr>
          <w:rFonts w:asciiTheme="minorBidi" w:eastAsia="Times New Roman" w:hAnsiTheme="minorBidi"/>
          <w:sz w:val="24"/>
          <w:szCs w:val="24"/>
          <w:lang w:val="en-US"/>
        </w:rPr>
      </w:pPr>
      <w:r w:rsidRPr="00157A94">
        <w:rPr>
          <w:rFonts w:asciiTheme="minorBidi" w:eastAsia="Times New Roman" w:hAnsiTheme="minorBidi"/>
          <w:sz w:val="24"/>
          <w:szCs w:val="24"/>
          <w:lang w:val="en-US"/>
        </w:rPr>
        <w:t> </w:t>
      </w:r>
    </w:p>
    <w:p w14:paraId="3AA4B791" w14:textId="77777777" w:rsidR="002A3C2B" w:rsidRPr="00157A94" w:rsidRDefault="002A3C2B" w:rsidP="002A3C2B">
      <w:pPr>
        <w:spacing w:after="0" w:line="240" w:lineRule="auto"/>
        <w:ind w:left="720"/>
        <w:rPr>
          <w:rFonts w:asciiTheme="minorBidi" w:eastAsia="Times New Roman" w:hAnsiTheme="minorBidi"/>
          <w:sz w:val="24"/>
          <w:szCs w:val="24"/>
          <w:lang w:val="en-US"/>
        </w:rPr>
      </w:pPr>
      <w:r w:rsidRPr="00157A94">
        <w:rPr>
          <w:rFonts w:asciiTheme="minorBidi" w:eastAsia="Times New Roman" w:hAnsiTheme="minorBidi"/>
          <w:sz w:val="24"/>
          <w:szCs w:val="24"/>
          <w:lang w:val="en-US"/>
        </w:rPr>
        <w:t> </w:t>
      </w:r>
      <w:r>
        <w:rPr>
          <w:rFonts w:asciiTheme="minorBidi" w:eastAsia="Times New Roman" w:hAnsiTheme="minorBidi"/>
          <w:sz w:val="24"/>
          <w:szCs w:val="24"/>
          <w:lang w:val="en-US"/>
        </w:rPr>
        <w:t xml:space="preserve">Please read more about assessments and AI on your Moodle page </w:t>
      </w:r>
    </w:p>
    <w:p w14:paraId="5C2317C1" w14:textId="77777777" w:rsidR="002A3C2B" w:rsidRPr="00A66FEE" w:rsidRDefault="002A3C2B" w:rsidP="002A3C2B">
      <w:pPr>
        <w:spacing w:after="0" w:line="240" w:lineRule="auto"/>
        <w:ind w:left="720"/>
        <w:rPr>
          <w:rFonts w:asciiTheme="minorBidi" w:eastAsia="Times New Roman" w:hAnsiTheme="minorBidi"/>
          <w:b/>
          <w:bCs/>
          <w:sz w:val="24"/>
          <w:szCs w:val="24"/>
          <w:lang w:val="en-US"/>
        </w:rPr>
      </w:pPr>
      <w:r w:rsidRPr="00A66FEE">
        <w:rPr>
          <w:rFonts w:asciiTheme="minorBidi" w:eastAsia="Times New Roman" w:hAnsiTheme="minorBidi"/>
          <w:b/>
          <w:bCs/>
          <w:sz w:val="24"/>
          <w:szCs w:val="24"/>
          <w:lang w:val="en-US"/>
        </w:rPr>
        <w:t> </w:t>
      </w:r>
    </w:p>
    <w:p w14:paraId="0BAFC552" w14:textId="77777777" w:rsidR="002A3C2B" w:rsidRPr="00157A94" w:rsidRDefault="002A3C2B" w:rsidP="002A3C2B">
      <w:pPr>
        <w:spacing w:after="0" w:line="240" w:lineRule="auto"/>
        <w:ind w:left="720"/>
        <w:rPr>
          <w:rFonts w:asciiTheme="minorBidi" w:eastAsia="Times New Roman" w:hAnsiTheme="minorBidi"/>
          <w:sz w:val="24"/>
          <w:szCs w:val="24"/>
          <w:lang w:val="en-US"/>
        </w:rPr>
      </w:pPr>
      <w:r w:rsidRPr="00157A94">
        <w:rPr>
          <w:rFonts w:asciiTheme="minorBidi" w:eastAsia="Times New Roman" w:hAnsiTheme="minorBidi"/>
          <w:sz w:val="24"/>
          <w:szCs w:val="24"/>
          <w:lang w:val="en-US"/>
        </w:rPr>
        <w:t> </w:t>
      </w:r>
    </w:p>
    <w:p w14:paraId="713186B2" w14:textId="77777777" w:rsidR="002A3C2B" w:rsidRPr="00157A94" w:rsidRDefault="002A3C2B" w:rsidP="002A3C2B">
      <w:pPr>
        <w:spacing w:after="0" w:line="240" w:lineRule="auto"/>
        <w:ind w:left="720"/>
        <w:rPr>
          <w:rFonts w:asciiTheme="minorBidi" w:eastAsia="Times New Roman" w:hAnsiTheme="minorBidi"/>
          <w:sz w:val="24"/>
          <w:szCs w:val="24"/>
          <w:lang w:val="en-US"/>
        </w:rPr>
      </w:pPr>
      <w:r w:rsidRPr="00157A94">
        <w:rPr>
          <w:rFonts w:asciiTheme="minorBidi" w:eastAsia="Times New Roman" w:hAnsiTheme="minorBidi"/>
          <w:sz w:val="24"/>
          <w:szCs w:val="24"/>
          <w:lang w:val="en-US"/>
        </w:rPr>
        <w:t> </w:t>
      </w:r>
    </w:p>
    <w:p w14:paraId="14094571" w14:textId="77777777" w:rsidR="002A3C2B" w:rsidRPr="00157A94" w:rsidRDefault="002A3C2B" w:rsidP="002A3C2B">
      <w:pPr>
        <w:spacing w:after="0" w:line="240" w:lineRule="auto"/>
        <w:ind w:left="720"/>
        <w:rPr>
          <w:rFonts w:asciiTheme="minorBidi" w:eastAsia="Times New Roman" w:hAnsiTheme="minorBidi"/>
          <w:sz w:val="24"/>
          <w:szCs w:val="24"/>
          <w:lang w:val="en-US"/>
        </w:rPr>
      </w:pPr>
      <w:r w:rsidRPr="00157A94">
        <w:rPr>
          <w:rFonts w:asciiTheme="minorBidi" w:eastAsia="Times New Roman" w:hAnsiTheme="minorBidi"/>
          <w:sz w:val="24"/>
          <w:szCs w:val="24"/>
          <w:lang w:val="en-US"/>
        </w:rPr>
        <w:t> </w:t>
      </w:r>
    </w:p>
    <w:p w14:paraId="42B9AD62" w14:textId="77777777" w:rsidR="002A3C2B" w:rsidRPr="00157A94" w:rsidRDefault="002A3C2B" w:rsidP="002A3C2B">
      <w:pPr>
        <w:spacing w:after="0" w:line="240" w:lineRule="auto"/>
        <w:ind w:left="720"/>
        <w:rPr>
          <w:rFonts w:asciiTheme="minorBidi" w:eastAsia="Times New Roman" w:hAnsiTheme="minorBidi"/>
          <w:sz w:val="24"/>
          <w:szCs w:val="24"/>
        </w:rPr>
      </w:pPr>
      <w:r w:rsidRPr="00157A94">
        <w:rPr>
          <w:rFonts w:asciiTheme="minorBidi" w:eastAsia="Times New Roman" w:hAnsiTheme="minorBidi"/>
          <w:sz w:val="24"/>
          <w:szCs w:val="24"/>
        </w:rPr>
        <w:t> </w:t>
      </w:r>
    </w:p>
    <w:p w14:paraId="683D5E51" w14:textId="77777777" w:rsidR="002A3C2B" w:rsidRDefault="002A3C2B" w:rsidP="002A3C2B">
      <w:pPr>
        <w:spacing w:after="0" w:line="240" w:lineRule="auto"/>
        <w:ind w:left="720"/>
        <w:rPr>
          <w:rFonts w:asciiTheme="minorBidi" w:eastAsia="Times New Roman" w:hAnsiTheme="minorBidi"/>
          <w:sz w:val="24"/>
          <w:szCs w:val="24"/>
        </w:rPr>
      </w:pPr>
      <w:r w:rsidRPr="00157A94">
        <w:rPr>
          <w:rFonts w:asciiTheme="minorBidi" w:eastAsia="Times New Roman" w:hAnsiTheme="minorBidi"/>
          <w:sz w:val="24"/>
          <w:szCs w:val="24"/>
        </w:rPr>
        <w:t> </w:t>
      </w:r>
    </w:p>
    <w:p w14:paraId="155841D7" w14:textId="77777777" w:rsidR="002A3C2B" w:rsidRDefault="002A3C2B" w:rsidP="002A3C2B">
      <w:pPr>
        <w:spacing w:after="0" w:line="240" w:lineRule="auto"/>
        <w:ind w:left="720"/>
        <w:rPr>
          <w:rFonts w:asciiTheme="minorBidi" w:eastAsia="Times New Roman" w:hAnsiTheme="minorBidi"/>
          <w:sz w:val="24"/>
          <w:szCs w:val="24"/>
        </w:rPr>
      </w:pPr>
    </w:p>
    <w:p w14:paraId="75E2849B" w14:textId="77777777" w:rsidR="002A3C2B" w:rsidRPr="00157A94" w:rsidRDefault="002A3C2B" w:rsidP="002A3C2B">
      <w:pPr>
        <w:spacing w:after="0" w:line="240" w:lineRule="auto"/>
        <w:ind w:left="720"/>
        <w:rPr>
          <w:rFonts w:asciiTheme="minorBidi" w:eastAsia="Times New Roman" w:hAnsiTheme="minorBidi"/>
          <w:sz w:val="24"/>
          <w:szCs w:val="24"/>
        </w:rPr>
      </w:pPr>
    </w:p>
    <w:p w14:paraId="0E0634A9" w14:textId="77777777" w:rsidR="002A3C2B" w:rsidRPr="00157A94" w:rsidRDefault="002A3C2B" w:rsidP="002A3C2B">
      <w:pPr>
        <w:spacing w:after="0" w:line="240" w:lineRule="auto"/>
        <w:ind w:left="720"/>
        <w:rPr>
          <w:rFonts w:asciiTheme="minorBidi" w:eastAsia="Times New Roman" w:hAnsiTheme="minorBidi"/>
          <w:sz w:val="24"/>
          <w:szCs w:val="24"/>
        </w:rPr>
      </w:pPr>
      <w:r w:rsidRPr="00157A94">
        <w:rPr>
          <w:rFonts w:asciiTheme="minorBidi" w:eastAsia="Times New Roman" w:hAnsiTheme="minorBidi"/>
          <w:sz w:val="24"/>
          <w:szCs w:val="24"/>
        </w:rPr>
        <w:t> </w:t>
      </w:r>
    </w:p>
    <w:p w14:paraId="01CD0BFB" w14:textId="1F1EDEBC" w:rsidR="00157A94" w:rsidRPr="00157A94" w:rsidRDefault="00157A94" w:rsidP="00157A94">
      <w:pPr>
        <w:spacing w:after="0" w:line="240" w:lineRule="auto"/>
        <w:ind w:left="720"/>
        <w:rPr>
          <w:rFonts w:asciiTheme="minorBidi" w:eastAsia="Times New Roman" w:hAnsiTheme="minorBidi"/>
          <w:sz w:val="24"/>
          <w:szCs w:val="24"/>
        </w:rPr>
      </w:pPr>
    </w:p>
    <w:p w14:paraId="32514DCA" w14:textId="77777777" w:rsidR="00157A94" w:rsidRPr="00157A94" w:rsidRDefault="00157A94" w:rsidP="00157A94">
      <w:pPr>
        <w:spacing w:after="0" w:line="240" w:lineRule="auto"/>
        <w:ind w:left="720"/>
        <w:rPr>
          <w:rFonts w:asciiTheme="minorBidi" w:eastAsia="Times New Roman" w:hAnsiTheme="minorBidi"/>
          <w:sz w:val="24"/>
          <w:szCs w:val="24"/>
        </w:rPr>
      </w:pPr>
      <w:r w:rsidRPr="00157A94">
        <w:rPr>
          <w:rFonts w:asciiTheme="minorBidi" w:eastAsia="Times New Roman" w:hAnsiTheme="minorBidi"/>
          <w:sz w:val="24"/>
          <w:szCs w:val="24"/>
        </w:rPr>
        <w:t> </w:t>
      </w:r>
    </w:p>
    <w:p w14:paraId="7421FB4D" w14:textId="77777777" w:rsidR="00157A94" w:rsidRPr="00157A94" w:rsidRDefault="00157A94" w:rsidP="00157A94">
      <w:pPr>
        <w:spacing w:after="0" w:line="240" w:lineRule="auto"/>
        <w:ind w:left="720"/>
        <w:rPr>
          <w:rFonts w:asciiTheme="minorBidi" w:eastAsia="Times New Roman" w:hAnsiTheme="minorBidi"/>
          <w:sz w:val="24"/>
          <w:szCs w:val="24"/>
        </w:rPr>
      </w:pPr>
      <w:r w:rsidRPr="00157A94">
        <w:rPr>
          <w:rFonts w:asciiTheme="minorBidi" w:eastAsia="Times New Roman" w:hAnsiTheme="minorBidi"/>
          <w:sz w:val="24"/>
          <w:szCs w:val="24"/>
        </w:rPr>
        <w:t> </w:t>
      </w:r>
    </w:p>
    <w:p w14:paraId="56B29D4D" w14:textId="77777777" w:rsidR="00157A94" w:rsidRPr="00157A94" w:rsidRDefault="00157A94" w:rsidP="00157A94">
      <w:pPr>
        <w:spacing w:after="0" w:line="240" w:lineRule="auto"/>
        <w:ind w:left="720"/>
        <w:rPr>
          <w:rFonts w:asciiTheme="minorBidi" w:eastAsia="Times New Roman" w:hAnsiTheme="minorBidi"/>
          <w:sz w:val="24"/>
          <w:szCs w:val="24"/>
        </w:rPr>
      </w:pPr>
      <w:r w:rsidRPr="00157A94">
        <w:rPr>
          <w:rFonts w:asciiTheme="minorBidi" w:eastAsia="Times New Roman" w:hAnsiTheme="minorBidi"/>
          <w:sz w:val="24"/>
          <w:szCs w:val="24"/>
        </w:rPr>
        <w:t> </w:t>
      </w:r>
    </w:p>
    <w:p w14:paraId="1D497535" w14:textId="77777777" w:rsidR="00157A94" w:rsidRPr="00157A94" w:rsidRDefault="00157A94" w:rsidP="00157A94">
      <w:pPr>
        <w:spacing w:after="0" w:line="240" w:lineRule="auto"/>
        <w:ind w:left="720"/>
        <w:rPr>
          <w:rFonts w:asciiTheme="minorBidi" w:eastAsia="Times New Roman" w:hAnsiTheme="minorBidi"/>
          <w:sz w:val="24"/>
          <w:szCs w:val="24"/>
        </w:rPr>
      </w:pPr>
      <w:r w:rsidRPr="00157A94">
        <w:rPr>
          <w:rFonts w:asciiTheme="minorBidi" w:eastAsia="Times New Roman" w:hAnsiTheme="minorBidi"/>
          <w:sz w:val="24"/>
          <w:szCs w:val="24"/>
        </w:rPr>
        <w:t> </w:t>
      </w:r>
    </w:p>
    <w:p w14:paraId="6F923BD0" w14:textId="5EA65C48" w:rsidR="00F148A8" w:rsidRPr="002A3C2B" w:rsidRDefault="00F148A8" w:rsidP="002A3C2B">
      <w:pPr>
        <w:spacing w:after="0" w:line="240" w:lineRule="auto"/>
        <w:rPr>
          <w:rFonts w:asciiTheme="minorBidi" w:eastAsia="Times New Roman" w:hAnsiTheme="minorBidi"/>
          <w:sz w:val="24"/>
          <w:szCs w:val="24"/>
        </w:rPr>
      </w:pPr>
    </w:p>
    <w:p w14:paraId="19D2472A" w14:textId="3300D340" w:rsidR="00F148A8" w:rsidRDefault="00F148A8" w:rsidP="00EE2FFB">
      <w:pPr>
        <w:spacing w:after="0" w:line="240" w:lineRule="auto"/>
        <w:ind w:left="720"/>
        <w:rPr>
          <w:rFonts w:asciiTheme="minorBidi" w:eastAsia="Times New Roman" w:hAnsiTheme="minorBidi"/>
          <w:sz w:val="24"/>
          <w:szCs w:val="24"/>
          <w:lang w:val="en-US"/>
        </w:rPr>
      </w:pPr>
    </w:p>
    <w:p w14:paraId="41B5128B" w14:textId="5A954599" w:rsidR="00F148A8" w:rsidRDefault="00F148A8" w:rsidP="00EE2FFB">
      <w:pPr>
        <w:spacing w:after="0" w:line="240" w:lineRule="auto"/>
        <w:ind w:left="720"/>
        <w:rPr>
          <w:rFonts w:asciiTheme="minorBidi" w:eastAsia="Times New Roman" w:hAnsiTheme="minorBidi"/>
          <w:sz w:val="24"/>
          <w:szCs w:val="24"/>
          <w:lang w:val="en-US"/>
        </w:rPr>
      </w:pPr>
    </w:p>
    <w:p w14:paraId="2B9BD606" w14:textId="6482BB45" w:rsidR="00F148A8" w:rsidRPr="00F148A8" w:rsidRDefault="00F148A8" w:rsidP="00F148A8">
      <w:pPr>
        <w:spacing w:after="0" w:line="240" w:lineRule="auto"/>
        <w:ind w:left="720"/>
        <w:jc w:val="center"/>
        <w:rPr>
          <w:rFonts w:asciiTheme="minorBidi" w:eastAsia="Times New Roman" w:hAnsiTheme="minorBidi"/>
          <w:sz w:val="36"/>
          <w:szCs w:val="36"/>
          <w:lang w:val="en-US"/>
        </w:rPr>
      </w:pPr>
      <w:r w:rsidRPr="00F148A8">
        <w:rPr>
          <w:rFonts w:asciiTheme="minorBidi" w:eastAsia="Times New Roman" w:hAnsiTheme="minorBidi"/>
          <w:b/>
          <w:bCs/>
          <w:color w:val="2F5496" w:themeColor="accent1" w:themeShade="BF"/>
          <w:sz w:val="36"/>
          <w:szCs w:val="36"/>
          <w:lang w:eastAsia="en-GB"/>
        </w:rPr>
        <w:t>Assessment Information</w:t>
      </w:r>
    </w:p>
    <w:p w14:paraId="6DBFF92B" w14:textId="78C6CF38" w:rsidR="00F148A8" w:rsidRDefault="00F148A8" w:rsidP="00EE2FFB">
      <w:pPr>
        <w:spacing w:after="0" w:line="240" w:lineRule="auto"/>
        <w:ind w:left="720"/>
        <w:rPr>
          <w:rFonts w:asciiTheme="minorBidi" w:eastAsia="Times New Roman" w:hAnsiTheme="minorBidi"/>
          <w:sz w:val="24"/>
          <w:szCs w:val="24"/>
          <w:lang w:val="en-US"/>
        </w:rPr>
      </w:pPr>
    </w:p>
    <w:p w14:paraId="7E08870F" w14:textId="77777777" w:rsidR="00F148A8" w:rsidRPr="00EE2FFB" w:rsidRDefault="00F148A8" w:rsidP="00EE2FFB">
      <w:pPr>
        <w:spacing w:after="0" w:line="240" w:lineRule="auto"/>
        <w:ind w:left="720"/>
        <w:rPr>
          <w:rFonts w:asciiTheme="minorBidi" w:eastAsia="Times New Roman" w:hAnsiTheme="minorBidi"/>
          <w:sz w:val="24"/>
          <w:szCs w:val="24"/>
          <w:lang w:val="en-US"/>
        </w:rPr>
      </w:pPr>
    </w:p>
    <w:p w14:paraId="68203B49" w14:textId="32124E01" w:rsidR="00F148A8" w:rsidRPr="00F148A8" w:rsidRDefault="00F148A8" w:rsidP="00F148A8">
      <w:pPr>
        <w:spacing w:after="0" w:line="240" w:lineRule="auto"/>
        <w:jc w:val="both"/>
        <w:rPr>
          <w:rFonts w:ascii="Arial" w:eastAsia="Arial" w:hAnsi="Arial" w:cs="Arial"/>
          <w:color w:val="000000" w:themeColor="text1"/>
          <w:sz w:val="20"/>
          <w:szCs w:val="20"/>
          <w:lang w:val="en-US" w:eastAsia="en-US"/>
        </w:rPr>
      </w:pPr>
    </w:p>
    <w:tbl>
      <w:tblPr>
        <w:tblW w:w="10482"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666"/>
        <w:gridCol w:w="1816"/>
      </w:tblGrid>
      <w:tr w:rsidR="00D83E87" w:rsidRPr="00D83E87" w14:paraId="545F8B10" w14:textId="77777777" w:rsidTr="00D83E87">
        <w:trPr>
          <w:trHeight w:val="990"/>
        </w:trPr>
        <w:tc>
          <w:tcPr>
            <w:tcW w:w="9206" w:type="dxa"/>
            <w:tcBorders>
              <w:top w:val="single" w:sz="6" w:space="0" w:color="auto"/>
              <w:left w:val="single" w:sz="6" w:space="0" w:color="auto"/>
              <w:bottom w:val="nil"/>
              <w:right w:val="single" w:sz="6" w:space="0" w:color="auto"/>
            </w:tcBorders>
            <w:shd w:val="clear" w:color="auto" w:fill="BFBFBF"/>
            <w:vAlign w:val="center"/>
            <w:hideMark/>
          </w:tcPr>
          <w:p w14:paraId="17F4DCA9" w14:textId="77777777" w:rsidR="00D83E87" w:rsidRPr="00D83E87" w:rsidRDefault="00D83E87" w:rsidP="00D83E87">
            <w:pPr>
              <w:spacing w:after="0" w:line="240" w:lineRule="auto"/>
              <w:ind w:left="720"/>
              <w:rPr>
                <w:rFonts w:asciiTheme="minorBidi" w:eastAsia="Times New Roman" w:hAnsiTheme="minorBidi"/>
                <w:b/>
                <w:bCs/>
                <w:sz w:val="24"/>
                <w:szCs w:val="24"/>
              </w:rPr>
            </w:pPr>
            <w:r w:rsidRPr="00D83E87">
              <w:rPr>
                <w:rFonts w:asciiTheme="minorBidi" w:eastAsia="Times New Roman" w:hAnsiTheme="minorBidi"/>
                <w:b/>
                <w:bCs/>
                <w:sz w:val="24"/>
                <w:szCs w:val="24"/>
              </w:rPr>
              <w:t>Generic Assessment Criteria  </w:t>
            </w:r>
          </w:p>
        </w:tc>
        <w:tc>
          <w:tcPr>
            <w:tcW w:w="1276" w:type="dxa"/>
            <w:tcBorders>
              <w:top w:val="single" w:sz="6" w:space="0" w:color="auto"/>
              <w:left w:val="single" w:sz="6" w:space="0" w:color="auto"/>
              <w:bottom w:val="nil"/>
              <w:right w:val="single" w:sz="6" w:space="0" w:color="auto"/>
            </w:tcBorders>
            <w:shd w:val="clear" w:color="auto" w:fill="BFBFBF"/>
            <w:hideMark/>
          </w:tcPr>
          <w:p w14:paraId="27C1F053" w14:textId="77777777" w:rsidR="00D83E87" w:rsidRPr="00D83E87" w:rsidRDefault="00D83E87" w:rsidP="00D83E87">
            <w:pPr>
              <w:spacing w:after="0" w:line="240" w:lineRule="auto"/>
              <w:ind w:left="720"/>
              <w:rPr>
                <w:rFonts w:asciiTheme="minorBidi" w:eastAsia="Times New Roman" w:hAnsiTheme="minorBidi"/>
                <w:b/>
                <w:bCs/>
                <w:sz w:val="24"/>
                <w:szCs w:val="24"/>
              </w:rPr>
            </w:pPr>
            <w:r w:rsidRPr="00D83E87">
              <w:rPr>
                <w:rFonts w:asciiTheme="minorBidi" w:eastAsia="Times New Roman" w:hAnsiTheme="minorBidi"/>
                <w:b/>
                <w:bCs/>
                <w:sz w:val="24"/>
                <w:szCs w:val="24"/>
              </w:rPr>
              <w:t>Marks available </w:t>
            </w:r>
          </w:p>
        </w:tc>
      </w:tr>
      <w:tr w:rsidR="00D83E87" w:rsidRPr="00D83E87" w14:paraId="4821258B" w14:textId="77777777" w:rsidTr="00D83E87">
        <w:trPr>
          <w:trHeight w:val="450"/>
        </w:trPr>
        <w:tc>
          <w:tcPr>
            <w:tcW w:w="9206" w:type="dxa"/>
            <w:tcBorders>
              <w:top w:val="single" w:sz="6" w:space="0" w:color="auto"/>
              <w:left w:val="single" w:sz="6" w:space="0" w:color="auto"/>
              <w:bottom w:val="nil"/>
              <w:right w:val="single" w:sz="6" w:space="0" w:color="auto"/>
            </w:tcBorders>
            <w:shd w:val="clear" w:color="auto" w:fill="D9D9D9"/>
            <w:hideMark/>
          </w:tcPr>
          <w:p w14:paraId="7066B535" w14:textId="77777777" w:rsidR="00D83E87" w:rsidRPr="00D83E87" w:rsidRDefault="00D83E87" w:rsidP="00D83E87">
            <w:pPr>
              <w:spacing w:after="0" w:line="240" w:lineRule="auto"/>
              <w:ind w:left="720"/>
              <w:rPr>
                <w:rFonts w:asciiTheme="minorBidi" w:eastAsia="Times New Roman" w:hAnsiTheme="minorBidi"/>
                <w:b/>
                <w:bCs/>
                <w:sz w:val="24"/>
                <w:szCs w:val="24"/>
              </w:rPr>
            </w:pPr>
            <w:r w:rsidRPr="00D83E87">
              <w:rPr>
                <w:rFonts w:asciiTheme="minorBidi" w:eastAsia="Times New Roman" w:hAnsiTheme="minorBidi"/>
                <w:b/>
                <w:bCs/>
                <w:sz w:val="24"/>
                <w:szCs w:val="24"/>
              </w:rPr>
              <w:t>1. Engagement with Literature Skills </w:t>
            </w:r>
          </w:p>
          <w:p w14:paraId="2F42AEA3" w14:textId="77777777" w:rsidR="00D83E87" w:rsidRPr="00D83E87" w:rsidRDefault="00D83E87" w:rsidP="00D83E87">
            <w:pPr>
              <w:spacing w:after="0" w:line="240" w:lineRule="auto"/>
              <w:ind w:left="720"/>
              <w:rPr>
                <w:rFonts w:asciiTheme="minorBidi" w:eastAsia="Times New Roman" w:hAnsiTheme="minorBidi"/>
                <w:b/>
                <w:bCs/>
                <w:sz w:val="24"/>
                <w:szCs w:val="24"/>
              </w:rPr>
            </w:pPr>
            <w:r w:rsidRPr="00D83E87">
              <w:rPr>
                <w:rFonts w:asciiTheme="minorBidi" w:eastAsia="Times New Roman" w:hAnsiTheme="minorBidi"/>
                <w:b/>
                <w:bCs/>
                <w:sz w:val="24"/>
                <w:szCs w:val="24"/>
              </w:rPr>
              <w:t>. </w:t>
            </w:r>
          </w:p>
        </w:tc>
        <w:tc>
          <w:tcPr>
            <w:tcW w:w="1276" w:type="dxa"/>
            <w:tcBorders>
              <w:top w:val="single" w:sz="6" w:space="0" w:color="auto"/>
              <w:left w:val="single" w:sz="6" w:space="0" w:color="auto"/>
              <w:bottom w:val="nil"/>
              <w:right w:val="single" w:sz="6" w:space="0" w:color="auto"/>
            </w:tcBorders>
            <w:shd w:val="clear" w:color="auto" w:fill="D9D9D9"/>
            <w:hideMark/>
          </w:tcPr>
          <w:p w14:paraId="2C326AC6" w14:textId="77777777" w:rsidR="00D83E87" w:rsidRPr="00D83E87" w:rsidRDefault="00D83E87" w:rsidP="00D83E87">
            <w:pPr>
              <w:spacing w:after="0" w:line="240" w:lineRule="auto"/>
              <w:ind w:left="720"/>
              <w:rPr>
                <w:rFonts w:asciiTheme="minorBidi" w:eastAsia="Times New Roman" w:hAnsiTheme="minorBidi"/>
                <w:b/>
                <w:bCs/>
                <w:sz w:val="24"/>
                <w:szCs w:val="24"/>
              </w:rPr>
            </w:pPr>
            <w:r w:rsidRPr="00D83E87">
              <w:rPr>
                <w:rFonts w:asciiTheme="minorBidi" w:eastAsia="Times New Roman" w:hAnsiTheme="minorBidi"/>
                <w:b/>
                <w:bCs/>
                <w:sz w:val="24"/>
                <w:szCs w:val="24"/>
              </w:rPr>
              <w:t> </w:t>
            </w:r>
          </w:p>
        </w:tc>
      </w:tr>
      <w:tr w:rsidR="00D83E87" w:rsidRPr="00D83E87" w14:paraId="62384A35" w14:textId="77777777" w:rsidTr="00D83E87">
        <w:trPr>
          <w:trHeight w:val="450"/>
        </w:trPr>
        <w:tc>
          <w:tcPr>
            <w:tcW w:w="9206" w:type="dxa"/>
            <w:vMerge w:val="restart"/>
            <w:tcBorders>
              <w:top w:val="single" w:sz="6" w:space="0" w:color="auto"/>
              <w:left w:val="single" w:sz="6" w:space="0" w:color="auto"/>
              <w:bottom w:val="nil"/>
              <w:right w:val="single" w:sz="6" w:space="0" w:color="auto"/>
            </w:tcBorders>
            <w:hideMark/>
          </w:tcPr>
          <w:p w14:paraId="3AAA2B66" w14:textId="77777777" w:rsidR="00D83E87" w:rsidRPr="00D83E87" w:rsidRDefault="00D83E87" w:rsidP="00D83E87">
            <w:pPr>
              <w:spacing w:after="0" w:line="240" w:lineRule="auto"/>
              <w:ind w:left="720"/>
              <w:rPr>
                <w:rFonts w:asciiTheme="minorBidi" w:eastAsia="Times New Roman" w:hAnsiTheme="minorBidi"/>
                <w:b/>
                <w:bCs/>
                <w:sz w:val="24"/>
                <w:szCs w:val="24"/>
              </w:rPr>
            </w:pPr>
            <w:r w:rsidRPr="00D83E87">
              <w:rPr>
                <w:rFonts w:asciiTheme="minorBidi" w:eastAsia="Times New Roman" w:hAnsiTheme="minorBidi"/>
                <w:b/>
                <w:bCs/>
                <w:sz w:val="24"/>
                <w:szCs w:val="24"/>
              </w:rPr>
              <w:t> </w:t>
            </w:r>
          </w:p>
          <w:p w14:paraId="2D4FC318" w14:textId="77777777" w:rsidR="00D83E87" w:rsidRPr="00D83E87" w:rsidRDefault="00D83E87" w:rsidP="00D83E87">
            <w:pPr>
              <w:spacing w:after="0" w:line="240" w:lineRule="auto"/>
              <w:ind w:left="720"/>
              <w:rPr>
                <w:rFonts w:asciiTheme="minorBidi" w:eastAsia="Times New Roman" w:hAnsiTheme="minorBidi"/>
                <w:b/>
                <w:bCs/>
                <w:sz w:val="24"/>
                <w:szCs w:val="24"/>
              </w:rPr>
            </w:pPr>
            <w:r w:rsidRPr="00D83E87">
              <w:rPr>
                <w:rFonts w:asciiTheme="minorBidi" w:eastAsia="Times New Roman" w:hAnsiTheme="minorBidi"/>
                <w:b/>
                <w:bCs/>
                <w:sz w:val="24"/>
                <w:szCs w:val="24"/>
              </w:rPr>
              <w:t>Engagement with an extensive range of relevant and credible literature </w:t>
            </w:r>
          </w:p>
          <w:p w14:paraId="67FC3DCB" w14:textId="77777777" w:rsidR="00D83E87" w:rsidRPr="00D83E87" w:rsidRDefault="00D83E87" w:rsidP="00D83E87">
            <w:pPr>
              <w:spacing w:after="0" w:line="240" w:lineRule="auto"/>
              <w:ind w:left="720"/>
              <w:rPr>
                <w:rFonts w:asciiTheme="minorBidi" w:eastAsia="Times New Roman" w:hAnsiTheme="minorBidi"/>
                <w:b/>
                <w:bCs/>
                <w:sz w:val="24"/>
                <w:szCs w:val="24"/>
              </w:rPr>
            </w:pPr>
            <w:r w:rsidRPr="00D83E87">
              <w:rPr>
                <w:rFonts w:asciiTheme="minorBidi" w:eastAsia="Times New Roman" w:hAnsiTheme="minorBidi"/>
                <w:b/>
                <w:bCs/>
                <w:sz w:val="24"/>
                <w:szCs w:val="24"/>
              </w:rPr>
              <w:t>Students are encouraged to read academic resources for this module such as research books, articles, and journals. Referencing skills consistently applied. </w:t>
            </w:r>
          </w:p>
          <w:p w14:paraId="52DB78ED" w14:textId="77777777" w:rsidR="00D83E87" w:rsidRPr="00D83E87" w:rsidRDefault="00D83E87" w:rsidP="00D83E87">
            <w:pPr>
              <w:spacing w:after="0" w:line="240" w:lineRule="auto"/>
              <w:ind w:left="720"/>
              <w:rPr>
                <w:rFonts w:asciiTheme="minorBidi" w:eastAsia="Times New Roman" w:hAnsiTheme="minorBidi"/>
                <w:b/>
                <w:bCs/>
                <w:sz w:val="24"/>
                <w:szCs w:val="24"/>
              </w:rPr>
            </w:pPr>
            <w:r w:rsidRPr="00D83E87">
              <w:rPr>
                <w:rFonts w:asciiTheme="minorBidi" w:eastAsia="Times New Roman" w:hAnsiTheme="minorBidi"/>
                <w:b/>
                <w:bCs/>
                <w:sz w:val="24"/>
                <w:szCs w:val="24"/>
              </w:rPr>
              <w:t> </w:t>
            </w:r>
          </w:p>
          <w:p w14:paraId="46A2338F" w14:textId="607874F1" w:rsidR="00D83E87" w:rsidRPr="00D83E87" w:rsidRDefault="00D83E87" w:rsidP="00D83E87">
            <w:pPr>
              <w:spacing w:after="0" w:line="240" w:lineRule="auto"/>
              <w:ind w:left="720"/>
              <w:rPr>
                <w:rFonts w:asciiTheme="minorBidi" w:eastAsia="Times New Roman" w:hAnsiTheme="minorBidi"/>
                <w:b/>
                <w:bCs/>
                <w:sz w:val="24"/>
                <w:szCs w:val="24"/>
              </w:rPr>
            </w:pPr>
            <w:r w:rsidRPr="00D83E87">
              <w:rPr>
                <w:rFonts w:asciiTheme="minorBidi" w:eastAsia="Times New Roman" w:hAnsiTheme="minorBidi"/>
                <w:b/>
                <w:bCs/>
                <w:sz w:val="24"/>
                <w:szCs w:val="24"/>
              </w:rPr>
              <w:t> </w:t>
            </w:r>
          </w:p>
          <w:p w14:paraId="57A0D083" w14:textId="77777777" w:rsidR="00D83E87" w:rsidRPr="00D83E87" w:rsidRDefault="00D83E87" w:rsidP="00D83E87">
            <w:pPr>
              <w:spacing w:after="0" w:line="240" w:lineRule="auto"/>
              <w:ind w:left="720"/>
              <w:rPr>
                <w:rFonts w:asciiTheme="minorBidi" w:eastAsia="Times New Roman" w:hAnsiTheme="minorBidi"/>
                <w:b/>
                <w:bCs/>
                <w:sz w:val="24"/>
                <w:szCs w:val="24"/>
              </w:rPr>
            </w:pPr>
            <w:r w:rsidRPr="00D83E87">
              <w:rPr>
                <w:rFonts w:asciiTheme="minorBidi" w:eastAsia="Times New Roman" w:hAnsiTheme="minorBidi"/>
                <w:b/>
                <w:bCs/>
                <w:sz w:val="24"/>
                <w:szCs w:val="24"/>
              </w:rPr>
              <w:t> </w:t>
            </w:r>
          </w:p>
        </w:tc>
        <w:tc>
          <w:tcPr>
            <w:tcW w:w="1276" w:type="dxa"/>
            <w:tcBorders>
              <w:top w:val="single" w:sz="6" w:space="0" w:color="auto"/>
              <w:left w:val="single" w:sz="6" w:space="0" w:color="auto"/>
              <w:bottom w:val="nil"/>
              <w:right w:val="single" w:sz="6" w:space="0" w:color="auto"/>
            </w:tcBorders>
            <w:hideMark/>
          </w:tcPr>
          <w:p w14:paraId="4F6C0A14" w14:textId="77777777" w:rsidR="00D83E87" w:rsidRPr="00D83E87" w:rsidRDefault="00D83E87" w:rsidP="00D83E87">
            <w:pPr>
              <w:spacing w:after="0" w:line="240" w:lineRule="auto"/>
              <w:ind w:left="720"/>
              <w:rPr>
                <w:rFonts w:asciiTheme="minorBidi" w:eastAsia="Times New Roman" w:hAnsiTheme="minorBidi"/>
                <w:b/>
                <w:bCs/>
                <w:sz w:val="24"/>
                <w:szCs w:val="24"/>
              </w:rPr>
            </w:pPr>
            <w:r w:rsidRPr="00D83E87">
              <w:rPr>
                <w:rFonts w:asciiTheme="minorBidi" w:eastAsia="Times New Roman" w:hAnsiTheme="minorBidi"/>
                <w:b/>
                <w:bCs/>
                <w:sz w:val="24"/>
                <w:szCs w:val="24"/>
              </w:rPr>
              <w:t> </w:t>
            </w:r>
          </w:p>
        </w:tc>
      </w:tr>
      <w:tr w:rsidR="00D83E87" w:rsidRPr="00D83E87" w14:paraId="2AA6537D" w14:textId="77777777" w:rsidTr="00D83E87">
        <w:trPr>
          <w:trHeight w:val="450"/>
        </w:trPr>
        <w:tc>
          <w:tcPr>
            <w:tcW w:w="9206" w:type="dxa"/>
            <w:vMerge/>
            <w:tcBorders>
              <w:top w:val="single" w:sz="6" w:space="0" w:color="auto"/>
              <w:left w:val="single" w:sz="6" w:space="0" w:color="auto"/>
              <w:bottom w:val="nil"/>
              <w:right w:val="single" w:sz="6" w:space="0" w:color="auto"/>
            </w:tcBorders>
            <w:vAlign w:val="center"/>
            <w:hideMark/>
          </w:tcPr>
          <w:p w14:paraId="2483C12D" w14:textId="77777777" w:rsidR="00D83E87" w:rsidRPr="00D83E87" w:rsidRDefault="00D83E87" w:rsidP="00D83E87">
            <w:pPr>
              <w:spacing w:after="0" w:line="240" w:lineRule="auto"/>
              <w:ind w:left="720"/>
              <w:rPr>
                <w:rFonts w:asciiTheme="minorBidi" w:eastAsia="Times New Roman" w:hAnsiTheme="minorBidi"/>
                <w:b/>
                <w:bCs/>
                <w:sz w:val="24"/>
                <w:szCs w:val="24"/>
              </w:rPr>
            </w:pPr>
          </w:p>
        </w:tc>
        <w:tc>
          <w:tcPr>
            <w:tcW w:w="1276" w:type="dxa"/>
            <w:tcBorders>
              <w:top w:val="nil"/>
              <w:left w:val="single" w:sz="6" w:space="0" w:color="auto"/>
              <w:bottom w:val="single" w:sz="6" w:space="0" w:color="auto"/>
              <w:right w:val="single" w:sz="6" w:space="0" w:color="auto"/>
            </w:tcBorders>
            <w:hideMark/>
          </w:tcPr>
          <w:p w14:paraId="6D96A0BB" w14:textId="77777777" w:rsidR="00D83E87" w:rsidRPr="00D83E87" w:rsidRDefault="00D83E87" w:rsidP="00D83E87">
            <w:pPr>
              <w:spacing w:after="0" w:line="240" w:lineRule="auto"/>
              <w:ind w:left="720"/>
              <w:rPr>
                <w:rFonts w:asciiTheme="minorBidi" w:eastAsia="Times New Roman" w:hAnsiTheme="minorBidi"/>
                <w:b/>
                <w:bCs/>
                <w:sz w:val="24"/>
                <w:szCs w:val="24"/>
              </w:rPr>
            </w:pPr>
            <w:r w:rsidRPr="00D83E87">
              <w:rPr>
                <w:rFonts w:asciiTheme="minorBidi" w:eastAsia="Times New Roman" w:hAnsiTheme="minorBidi"/>
                <w:b/>
                <w:bCs/>
                <w:sz w:val="24"/>
                <w:szCs w:val="24"/>
              </w:rPr>
              <w:t>10 </w:t>
            </w:r>
          </w:p>
        </w:tc>
      </w:tr>
      <w:tr w:rsidR="00D83E87" w:rsidRPr="00D83E87" w14:paraId="5DE5B53E" w14:textId="77777777" w:rsidTr="00D83E87">
        <w:trPr>
          <w:trHeight w:val="450"/>
        </w:trPr>
        <w:tc>
          <w:tcPr>
            <w:tcW w:w="9206" w:type="dxa"/>
            <w:tcBorders>
              <w:top w:val="single" w:sz="6" w:space="0" w:color="auto"/>
              <w:left w:val="single" w:sz="6" w:space="0" w:color="auto"/>
              <w:bottom w:val="nil"/>
              <w:right w:val="single" w:sz="6" w:space="0" w:color="auto"/>
            </w:tcBorders>
            <w:shd w:val="clear" w:color="auto" w:fill="D9D9D9"/>
            <w:hideMark/>
          </w:tcPr>
          <w:p w14:paraId="49DD9E0E" w14:textId="77777777" w:rsidR="00D83E87" w:rsidRPr="00D83E87" w:rsidRDefault="00D83E87" w:rsidP="00D83E87">
            <w:pPr>
              <w:spacing w:after="0" w:line="240" w:lineRule="auto"/>
              <w:ind w:left="720"/>
              <w:rPr>
                <w:rFonts w:asciiTheme="minorBidi" w:eastAsia="Times New Roman" w:hAnsiTheme="minorBidi"/>
                <w:b/>
                <w:bCs/>
                <w:sz w:val="24"/>
                <w:szCs w:val="24"/>
              </w:rPr>
            </w:pPr>
            <w:r w:rsidRPr="00D83E87">
              <w:rPr>
                <w:rFonts w:asciiTheme="minorBidi" w:eastAsia="Times New Roman" w:hAnsiTheme="minorBidi"/>
                <w:b/>
                <w:bCs/>
                <w:sz w:val="24"/>
                <w:szCs w:val="24"/>
              </w:rPr>
              <w:t>2. Knowledge and Understanding Skills </w:t>
            </w:r>
          </w:p>
          <w:p w14:paraId="5605490A" w14:textId="77777777" w:rsidR="00D83E87" w:rsidRPr="00D83E87" w:rsidRDefault="00D83E87" w:rsidP="00D83E87">
            <w:pPr>
              <w:spacing w:after="0" w:line="240" w:lineRule="auto"/>
              <w:ind w:left="720"/>
              <w:rPr>
                <w:rFonts w:asciiTheme="minorBidi" w:eastAsia="Times New Roman" w:hAnsiTheme="minorBidi"/>
                <w:b/>
                <w:bCs/>
                <w:sz w:val="24"/>
                <w:szCs w:val="24"/>
              </w:rPr>
            </w:pPr>
            <w:r w:rsidRPr="00D83E87">
              <w:rPr>
                <w:rFonts w:asciiTheme="minorBidi" w:eastAsia="Times New Roman" w:hAnsiTheme="minorBidi"/>
                <w:b/>
                <w:bCs/>
                <w:sz w:val="24"/>
                <w:szCs w:val="24"/>
              </w:rPr>
              <w:t> </w:t>
            </w:r>
          </w:p>
        </w:tc>
        <w:tc>
          <w:tcPr>
            <w:tcW w:w="1276" w:type="dxa"/>
            <w:tcBorders>
              <w:top w:val="single" w:sz="6" w:space="0" w:color="auto"/>
              <w:left w:val="single" w:sz="6" w:space="0" w:color="auto"/>
              <w:bottom w:val="nil"/>
              <w:right w:val="single" w:sz="6" w:space="0" w:color="auto"/>
            </w:tcBorders>
            <w:shd w:val="clear" w:color="auto" w:fill="D9D9D9"/>
            <w:hideMark/>
          </w:tcPr>
          <w:p w14:paraId="23CFE930" w14:textId="77777777" w:rsidR="00D83E87" w:rsidRPr="00D83E87" w:rsidRDefault="00D83E87" w:rsidP="00D83E87">
            <w:pPr>
              <w:spacing w:after="0" w:line="240" w:lineRule="auto"/>
              <w:ind w:left="720"/>
              <w:rPr>
                <w:rFonts w:asciiTheme="minorBidi" w:eastAsia="Times New Roman" w:hAnsiTheme="minorBidi"/>
                <w:b/>
                <w:bCs/>
                <w:sz w:val="24"/>
                <w:szCs w:val="24"/>
              </w:rPr>
            </w:pPr>
            <w:r w:rsidRPr="00D83E87">
              <w:rPr>
                <w:rFonts w:asciiTheme="minorBidi" w:eastAsia="Times New Roman" w:hAnsiTheme="minorBidi"/>
                <w:b/>
                <w:bCs/>
                <w:sz w:val="24"/>
                <w:szCs w:val="24"/>
              </w:rPr>
              <w:t> </w:t>
            </w:r>
          </w:p>
        </w:tc>
      </w:tr>
      <w:tr w:rsidR="00D83E87" w:rsidRPr="00D83E87" w14:paraId="3E9745F0" w14:textId="77777777" w:rsidTr="00D83E87">
        <w:trPr>
          <w:trHeight w:val="450"/>
        </w:trPr>
        <w:tc>
          <w:tcPr>
            <w:tcW w:w="9206" w:type="dxa"/>
            <w:vMerge w:val="restart"/>
            <w:tcBorders>
              <w:top w:val="single" w:sz="6" w:space="0" w:color="auto"/>
              <w:left w:val="single" w:sz="6" w:space="0" w:color="auto"/>
              <w:bottom w:val="nil"/>
              <w:right w:val="single" w:sz="6" w:space="0" w:color="auto"/>
            </w:tcBorders>
            <w:hideMark/>
          </w:tcPr>
          <w:p w14:paraId="5066E8F5" w14:textId="77777777" w:rsidR="00D83E87" w:rsidRPr="00D83E87" w:rsidRDefault="00D83E87" w:rsidP="00D83E87">
            <w:pPr>
              <w:spacing w:after="0" w:line="240" w:lineRule="auto"/>
              <w:ind w:left="720"/>
              <w:rPr>
                <w:rFonts w:asciiTheme="minorBidi" w:eastAsia="Times New Roman" w:hAnsiTheme="minorBidi"/>
                <w:b/>
                <w:bCs/>
                <w:sz w:val="24"/>
                <w:szCs w:val="24"/>
              </w:rPr>
            </w:pPr>
            <w:r w:rsidRPr="00D83E87">
              <w:rPr>
                <w:rFonts w:asciiTheme="minorBidi" w:eastAsia="Times New Roman" w:hAnsiTheme="minorBidi"/>
                <w:b/>
                <w:bCs/>
                <w:sz w:val="24"/>
                <w:szCs w:val="24"/>
              </w:rPr>
              <w:t> </w:t>
            </w:r>
          </w:p>
          <w:p w14:paraId="1703EC41" w14:textId="77777777" w:rsidR="00D83E87" w:rsidRPr="00D83E87" w:rsidRDefault="00D83E87" w:rsidP="00D83E87">
            <w:pPr>
              <w:spacing w:after="0" w:line="240" w:lineRule="auto"/>
              <w:ind w:left="720"/>
              <w:rPr>
                <w:rFonts w:asciiTheme="minorBidi" w:eastAsia="Times New Roman" w:hAnsiTheme="minorBidi"/>
                <w:b/>
                <w:bCs/>
                <w:sz w:val="24"/>
                <w:szCs w:val="24"/>
              </w:rPr>
            </w:pPr>
            <w:r w:rsidRPr="00D83E87">
              <w:rPr>
                <w:rFonts w:asciiTheme="minorBidi" w:eastAsia="Times New Roman" w:hAnsiTheme="minorBidi"/>
                <w:b/>
                <w:bCs/>
                <w:sz w:val="24"/>
                <w:szCs w:val="24"/>
              </w:rPr>
              <w:t>Literature review  (1000 words) </w:t>
            </w:r>
          </w:p>
          <w:p w14:paraId="0C8B26A6" w14:textId="77777777" w:rsidR="00D83E87" w:rsidRPr="00D83E87" w:rsidRDefault="00D83E87" w:rsidP="00D83E87">
            <w:pPr>
              <w:spacing w:after="0" w:line="240" w:lineRule="auto"/>
              <w:ind w:left="720"/>
              <w:rPr>
                <w:rFonts w:asciiTheme="minorBidi" w:eastAsia="Times New Roman" w:hAnsiTheme="minorBidi"/>
                <w:b/>
                <w:bCs/>
                <w:sz w:val="24"/>
                <w:szCs w:val="24"/>
              </w:rPr>
            </w:pPr>
            <w:r w:rsidRPr="00D83E87">
              <w:rPr>
                <w:rFonts w:asciiTheme="minorBidi" w:eastAsia="Times New Roman" w:hAnsiTheme="minorBidi"/>
                <w:b/>
                <w:bCs/>
                <w:sz w:val="24"/>
                <w:szCs w:val="24"/>
              </w:rPr>
              <w:t>Demonstrate a detailed understanding of the chosen topic and rationale for choosing the research project. </w:t>
            </w:r>
          </w:p>
          <w:p w14:paraId="51566826" w14:textId="77777777" w:rsidR="00D83E87" w:rsidRPr="00D83E87" w:rsidRDefault="00D83E87" w:rsidP="00D83E87">
            <w:pPr>
              <w:spacing w:after="0" w:line="240" w:lineRule="auto"/>
              <w:ind w:left="720"/>
              <w:rPr>
                <w:rFonts w:asciiTheme="minorBidi" w:eastAsia="Times New Roman" w:hAnsiTheme="minorBidi"/>
                <w:b/>
                <w:bCs/>
                <w:sz w:val="24"/>
                <w:szCs w:val="24"/>
              </w:rPr>
            </w:pPr>
            <w:r w:rsidRPr="00D83E87">
              <w:rPr>
                <w:rFonts w:asciiTheme="minorBidi" w:eastAsia="Times New Roman" w:hAnsiTheme="minorBidi"/>
                <w:b/>
                <w:bCs/>
                <w:sz w:val="24"/>
                <w:szCs w:val="24"/>
              </w:rPr>
              <w:t> </w:t>
            </w:r>
          </w:p>
          <w:p w14:paraId="7AE65C55" w14:textId="77777777" w:rsidR="00D83E87" w:rsidRPr="00D83E87" w:rsidRDefault="00D83E87" w:rsidP="00D83E87">
            <w:pPr>
              <w:spacing w:after="0" w:line="240" w:lineRule="auto"/>
              <w:ind w:left="720"/>
              <w:rPr>
                <w:rFonts w:asciiTheme="minorBidi" w:eastAsia="Times New Roman" w:hAnsiTheme="minorBidi"/>
                <w:b/>
                <w:bCs/>
                <w:sz w:val="24"/>
                <w:szCs w:val="24"/>
              </w:rPr>
            </w:pPr>
            <w:r w:rsidRPr="00D83E87">
              <w:rPr>
                <w:rFonts w:asciiTheme="minorBidi" w:eastAsia="Times New Roman" w:hAnsiTheme="minorBidi"/>
                <w:b/>
                <w:bCs/>
                <w:sz w:val="24"/>
                <w:szCs w:val="24"/>
              </w:rPr>
              <w:t> </w:t>
            </w:r>
          </w:p>
          <w:p w14:paraId="7271239C" w14:textId="77777777" w:rsidR="00D83E87" w:rsidRPr="00D83E87" w:rsidRDefault="00D83E87" w:rsidP="00D83E87">
            <w:pPr>
              <w:spacing w:after="0" w:line="240" w:lineRule="auto"/>
              <w:ind w:left="720"/>
              <w:rPr>
                <w:rFonts w:asciiTheme="minorBidi" w:eastAsia="Times New Roman" w:hAnsiTheme="minorBidi"/>
                <w:b/>
                <w:bCs/>
                <w:sz w:val="24"/>
                <w:szCs w:val="24"/>
              </w:rPr>
            </w:pPr>
            <w:r w:rsidRPr="00D83E87">
              <w:rPr>
                <w:rFonts w:asciiTheme="minorBidi" w:eastAsia="Times New Roman" w:hAnsiTheme="minorBidi"/>
                <w:b/>
                <w:bCs/>
                <w:sz w:val="24"/>
                <w:szCs w:val="24"/>
              </w:rPr>
              <w:t> </w:t>
            </w:r>
          </w:p>
        </w:tc>
        <w:tc>
          <w:tcPr>
            <w:tcW w:w="1276" w:type="dxa"/>
            <w:tcBorders>
              <w:top w:val="single" w:sz="6" w:space="0" w:color="auto"/>
              <w:left w:val="single" w:sz="6" w:space="0" w:color="auto"/>
              <w:bottom w:val="nil"/>
              <w:right w:val="single" w:sz="6" w:space="0" w:color="auto"/>
            </w:tcBorders>
            <w:hideMark/>
          </w:tcPr>
          <w:p w14:paraId="797005E3" w14:textId="77777777" w:rsidR="00D83E87" w:rsidRPr="00D83E87" w:rsidRDefault="00D83E87" w:rsidP="00D83E87">
            <w:pPr>
              <w:spacing w:after="0" w:line="240" w:lineRule="auto"/>
              <w:ind w:left="720"/>
              <w:rPr>
                <w:rFonts w:asciiTheme="minorBidi" w:eastAsia="Times New Roman" w:hAnsiTheme="minorBidi"/>
                <w:b/>
                <w:bCs/>
                <w:sz w:val="24"/>
                <w:szCs w:val="24"/>
              </w:rPr>
            </w:pPr>
            <w:r w:rsidRPr="00D83E87">
              <w:rPr>
                <w:rFonts w:asciiTheme="minorBidi" w:eastAsia="Times New Roman" w:hAnsiTheme="minorBidi"/>
                <w:b/>
                <w:bCs/>
                <w:sz w:val="24"/>
                <w:szCs w:val="24"/>
              </w:rPr>
              <w:t> </w:t>
            </w:r>
          </w:p>
        </w:tc>
      </w:tr>
      <w:tr w:rsidR="00D83E87" w:rsidRPr="00D83E87" w14:paraId="6E1E5253" w14:textId="77777777" w:rsidTr="00D83E87">
        <w:trPr>
          <w:trHeight w:val="450"/>
        </w:trPr>
        <w:tc>
          <w:tcPr>
            <w:tcW w:w="9206" w:type="dxa"/>
            <w:vMerge/>
            <w:tcBorders>
              <w:top w:val="single" w:sz="6" w:space="0" w:color="auto"/>
              <w:left w:val="single" w:sz="6" w:space="0" w:color="auto"/>
              <w:bottom w:val="nil"/>
              <w:right w:val="single" w:sz="6" w:space="0" w:color="auto"/>
            </w:tcBorders>
            <w:vAlign w:val="center"/>
            <w:hideMark/>
          </w:tcPr>
          <w:p w14:paraId="4C62CC12" w14:textId="77777777" w:rsidR="00D83E87" w:rsidRPr="00D83E87" w:rsidRDefault="00D83E87" w:rsidP="00D83E87">
            <w:pPr>
              <w:spacing w:after="0" w:line="240" w:lineRule="auto"/>
              <w:ind w:left="720"/>
              <w:rPr>
                <w:rFonts w:asciiTheme="minorBidi" w:eastAsia="Times New Roman" w:hAnsiTheme="minorBidi"/>
                <w:b/>
                <w:bCs/>
                <w:sz w:val="24"/>
                <w:szCs w:val="24"/>
              </w:rPr>
            </w:pPr>
          </w:p>
        </w:tc>
        <w:tc>
          <w:tcPr>
            <w:tcW w:w="1276" w:type="dxa"/>
            <w:tcBorders>
              <w:top w:val="nil"/>
              <w:left w:val="single" w:sz="6" w:space="0" w:color="auto"/>
              <w:bottom w:val="single" w:sz="6" w:space="0" w:color="auto"/>
              <w:right w:val="single" w:sz="6" w:space="0" w:color="auto"/>
            </w:tcBorders>
            <w:hideMark/>
          </w:tcPr>
          <w:p w14:paraId="053BBE1C" w14:textId="77777777" w:rsidR="00D83E87" w:rsidRPr="00D83E87" w:rsidRDefault="00D83E87" w:rsidP="00D83E87">
            <w:pPr>
              <w:spacing w:after="0" w:line="240" w:lineRule="auto"/>
              <w:ind w:left="720"/>
              <w:rPr>
                <w:rFonts w:asciiTheme="minorBidi" w:eastAsia="Times New Roman" w:hAnsiTheme="minorBidi"/>
                <w:b/>
                <w:bCs/>
                <w:sz w:val="24"/>
                <w:szCs w:val="24"/>
              </w:rPr>
            </w:pPr>
            <w:r w:rsidRPr="00D83E87">
              <w:rPr>
                <w:rFonts w:asciiTheme="minorBidi" w:eastAsia="Times New Roman" w:hAnsiTheme="minorBidi"/>
                <w:b/>
                <w:bCs/>
                <w:sz w:val="24"/>
                <w:szCs w:val="24"/>
              </w:rPr>
              <w:t>20 </w:t>
            </w:r>
          </w:p>
        </w:tc>
      </w:tr>
      <w:tr w:rsidR="00D83E87" w:rsidRPr="00D83E87" w14:paraId="78A57077" w14:textId="77777777" w:rsidTr="00D83E87">
        <w:trPr>
          <w:trHeight w:val="450"/>
        </w:trPr>
        <w:tc>
          <w:tcPr>
            <w:tcW w:w="9206" w:type="dxa"/>
            <w:tcBorders>
              <w:top w:val="single" w:sz="6" w:space="0" w:color="auto"/>
              <w:left w:val="single" w:sz="6" w:space="0" w:color="auto"/>
              <w:bottom w:val="nil"/>
              <w:right w:val="single" w:sz="6" w:space="0" w:color="auto"/>
            </w:tcBorders>
            <w:shd w:val="clear" w:color="auto" w:fill="D9D9D9"/>
            <w:hideMark/>
          </w:tcPr>
          <w:p w14:paraId="1C49284D" w14:textId="77777777" w:rsidR="00D83E87" w:rsidRPr="00D83E87" w:rsidRDefault="00D83E87" w:rsidP="00D83E87">
            <w:pPr>
              <w:spacing w:after="0" w:line="240" w:lineRule="auto"/>
              <w:ind w:left="720"/>
              <w:rPr>
                <w:rFonts w:asciiTheme="minorBidi" w:eastAsia="Times New Roman" w:hAnsiTheme="minorBidi"/>
                <w:b/>
                <w:bCs/>
                <w:sz w:val="24"/>
                <w:szCs w:val="24"/>
              </w:rPr>
            </w:pPr>
            <w:r w:rsidRPr="00D83E87">
              <w:rPr>
                <w:rFonts w:asciiTheme="minorBidi" w:eastAsia="Times New Roman" w:hAnsiTheme="minorBidi"/>
                <w:b/>
                <w:bCs/>
                <w:sz w:val="24"/>
                <w:szCs w:val="24"/>
              </w:rPr>
              <w:t>3. Cognitive and Intellectual Skills </w:t>
            </w:r>
          </w:p>
          <w:p w14:paraId="3D9BC60C" w14:textId="77777777" w:rsidR="00D83E87" w:rsidRPr="00D83E87" w:rsidRDefault="00D83E87" w:rsidP="00D83E87">
            <w:pPr>
              <w:spacing w:after="0" w:line="240" w:lineRule="auto"/>
              <w:ind w:left="720"/>
              <w:rPr>
                <w:rFonts w:asciiTheme="minorBidi" w:eastAsia="Times New Roman" w:hAnsiTheme="minorBidi"/>
                <w:b/>
                <w:bCs/>
                <w:sz w:val="24"/>
                <w:szCs w:val="24"/>
              </w:rPr>
            </w:pPr>
            <w:r w:rsidRPr="00D83E87">
              <w:rPr>
                <w:rFonts w:asciiTheme="minorBidi" w:eastAsia="Times New Roman" w:hAnsiTheme="minorBidi"/>
                <w:b/>
                <w:bCs/>
                <w:sz w:val="24"/>
                <w:szCs w:val="24"/>
              </w:rPr>
              <w:t> </w:t>
            </w:r>
          </w:p>
        </w:tc>
        <w:tc>
          <w:tcPr>
            <w:tcW w:w="1276" w:type="dxa"/>
            <w:tcBorders>
              <w:top w:val="single" w:sz="6" w:space="0" w:color="auto"/>
              <w:left w:val="single" w:sz="6" w:space="0" w:color="auto"/>
              <w:bottom w:val="nil"/>
              <w:right w:val="single" w:sz="6" w:space="0" w:color="auto"/>
            </w:tcBorders>
            <w:shd w:val="clear" w:color="auto" w:fill="D9D9D9"/>
            <w:hideMark/>
          </w:tcPr>
          <w:p w14:paraId="1C099D6B" w14:textId="77777777" w:rsidR="00D83E87" w:rsidRPr="00D83E87" w:rsidRDefault="00D83E87" w:rsidP="00D83E87">
            <w:pPr>
              <w:spacing w:after="0" w:line="240" w:lineRule="auto"/>
              <w:ind w:left="720"/>
              <w:rPr>
                <w:rFonts w:asciiTheme="minorBidi" w:eastAsia="Times New Roman" w:hAnsiTheme="minorBidi"/>
                <w:b/>
                <w:bCs/>
                <w:sz w:val="24"/>
                <w:szCs w:val="24"/>
              </w:rPr>
            </w:pPr>
            <w:r w:rsidRPr="00D83E87">
              <w:rPr>
                <w:rFonts w:asciiTheme="minorBidi" w:eastAsia="Times New Roman" w:hAnsiTheme="minorBidi"/>
                <w:b/>
                <w:bCs/>
                <w:sz w:val="24"/>
                <w:szCs w:val="24"/>
              </w:rPr>
              <w:t> </w:t>
            </w:r>
          </w:p>
        </w:tc>
      </w:tr>
      <w:tr w:rsidR="00D83E87" w:rsidRPr="00D83E87" w14:paraId="443B4061" w14:textId="77777777" w:rsidTr="00D83E87">
        <w:trPr>
          <w:trHeight w:val="450"/>
        </w:trPr>
        <w:tc>
          <w:tcPr>
            <w:tcW w:w="9206" w:type="dxa"/>
            <w:vMerge w:val="restart"/>
            <w:tcBorders>
              <w:top w:val="single" w:sz="6" w:space="0" w:color="auto"/>
              <w:left w:val="single" w:sz="6" w:space="0" w:color="auto"/>
              <w:bottom w:val="nil"/>
              <w:right w:val="single" w:sz="6" w:space="0" w:color="auto"/>
            </w:tcBorders>
            <w:hideMark/>
          </w:tcPr>
          <w:p w14:paraId="7DD88188" w14:textId="77777777" w:rsidR="00D83E87" w:rsidRPr="00D83E87" w:rsidRDefault="00D83E87" w:rsidP="00D83E87">
            <w:pPr>
              <w:spacing w:after="0" w:line="240" w:lineRule="auto"/>
              <w:ind w:left="720"/>
              <w:rPr>
                <w:rFonts w:asciiTheme="minorBidi" w:eastAsia="Times New Roman" w:hAnsiTheme="minorBidi"/>
                <w:b/>
                <w:bCs/>
                <w:sz w:val="24"/>
                <w:szCs w:val="24"/>
              </w:rPr>
            </w:pPr>
            <w:r w:rsidRPr="00D83E87">
              <w:rPr>
                <w:rFonts w:asciiTheme="minorBidi" w:eastAsia="Times New Roman" w:hAnsiTheme="minorBidi"/>
                <w:b/>
                <w:bCs/>
                <w:sz w:val="24"/>
                <w:szCs w:val="24"/>
              </w:rPr>
              <w:t> </w:t>
            </w:r>
          </w:p>
          <w:p w14:paraId="75EE4BCB" w14:textId="77777777" w:rsidR="00D83E87" w:rsidRPr="00D83E87" w:rsidRDefault="00D83E87" w:rsidP="00D83E87">
            <w:pPr>
              <w:numPr>
                <w:ilvl w:val="0"/>
                <w:numId w:val="49"/>
              </w:numPr>
              <w:spacing w:after="0" w:line="240" w:lineRule="auto"/>
              <w:rPr>
                <w:rFonts w:asciiTheme="minorBidi" w:eastAsia="Times New Roman" w:hAnsiTheme="minorBidi"/>
                <w:b/>
                <w:bCs/>
                <w:sz w:val="24"/>
                <w:szCs w:val="24"/>
              </w:rPr>
            </w:pPr>
            <w:r w:rsidRPr="00D83E87">
              <w:rPr>
                <w:rFonts w:asciiTheme="minorBidi" w:eastAsia="Times New Roman" w:hAnsiTheme="minorBidi"/>
                <w:b/>
                <w:bCs/>
                <w:sz w:val="24"/>
                <w:szCs w:val="24"/>
              </w:rPr>
              <w:t>Methodological considerations  </w:t>
            </w:r>
          </w:p>
          <w:p w14:paraId="51DEA1A8" w14:textId="77777777" w:rsidR="00D83E87" w:rsidRPr="00D83E87" w:rsidRDefault="00D83E87" w:rsidP="00D83E87">
            <w:pPr>
              <w:spacing w:after="0" w:line="240" w:lineRule="auto"/>
              <w:ind w:left="720"/>
              <w:rPr>
                <w:rFonts w:asciiTheme="minorBidi" w:eastAsia="Times New Roman" w:hAnsiTheme="minorBidi"/>
                <w:b/>
                <w:bCs/>
                <w:sz w:val="24"/>
                <w:szCs w:val="24"/>
              </w:rPr>
            </w:pPr>
            <w:r w:rsidRPr="00D83E87">
              <w:rPr>
                <w:rFonts w:asciiTheme="minorBidi" w:eastAsia="Times New Roman" w:hAnsiTheme="minorBidi"/>
                <w:b/>
                <w:bCs/>
                <w:sz w:val="24"/>
                <w:szCs w:val="24"/>
              </w:rPr>
              <w:t>decide on and justify appropriate research methods for early years research topics </w:t>
            </w:r>
          </w:p>
          <w:p w14:paraId="64EC8E0F" w14:textId="77777777" w:rsidR="00D83E87" w:rsidRPr="00D83E87" w:rsidRDefault="00D83E87" w:rsidP="00D83E87">
            <w:pPr>
              <w:spacing w:after="0" w:line="240" w:lineRule="auto"/>
              <w:ind w:left="720"/>
              <w:rPr>
                <w:rFonts w:asciiTheme="minorBidi" w:eastAsia="Times New Roman" w:hAnsiTheme="minorBidi"/>
                <w:b/>
                <w:bCs/>
                <w:sz w:val="24"/>
                <w:szCs w:val="24"/>
              </w:rPr>
            </w:pPr>
            <w:r w:rsidRPr="00D83E87">
              <w:rPr>
                <w:rFonts w:asciiTheme="minorBidi" w:eastAsia="Times New Roman" w:hAnsiTheme="minorBidi"/>
                <w:b/>
                <w:bCs/>
                <w:sz w:val="24"/>
                <w:szCs w:val="24"/>
              </w:rPr>
              <w:t>analyse various methodologies used in early years research and demonstrate analytic understanding of their strengths, weaknesses and limitations </w:t>
            </w:r>
          </w:p>
          <w:p w14:paraId="6212C218" w14:textId="77777777" w:rsidR="00D83E87" w:rsidRPr="00D83E87" w:rsidRDefault="00D83E87" w:rsidP="00D83E87">
            <w:pPr>
              <w:spacing w:after="0" w:line="240" w:lineRule="auto"/>
              <w:ind w:left="720"/>
              <w:rPr>
                <w:rFonts w:asciiTheme="minorBidi" w:eastAsia="Times New Roman" w:hAnsiTheme="minorBidi"/>
                <w:b/>
                <w:bCs/>
                <w:sz w:val="24"/>
                <w:szCs w:val="24"/>
              </w:rPr>
            </w:pPr>
            <w:r w:rsidRPr="00D83E87">
              <w:rPr>
                <w:rFonts w:asciiTheme="minorBidi" w:eastAsia="Times New Roman" w:hAnsiTheme="minorBidi"/>
                <w:b/>
                <w:bCs/>
                <w:sz w:val="24"/>
                <w:szCs w:val="24"/>
              </w:rPr>
              <w:t> </w:t>
            </w:r>
          </w:p>
          <w:p w14:paraId="04ACFB19" w14:textId="77777777" w:rsidR="00D83E87" w:rsidRPr="00D83E87" w:rsidRDefault="00D83E87" w:rsidP="00D83E87">
            <w:pPr>
              <w:spacing w:after="0" w:line="240" w:lineRule="auto"/>
              <w:ind w:left="720"/>
              <w:rPr>
                <w:rFonts w:asciiTheme="minorBidi" w:eastAsia="Times New Roman" w:hAnsiTheme="minorBidi"/>
                <w:b/>
                <w:bCs/>
                <w:sz w:val="24"/>
                <w:szCs w:val="24"/>
              </w:rPr>
            </w:pPr>
            <w:r w:rsidRPr="00D83E87">
              <w:rPr>
                <w:rFonts w:asciiTheme="minorBidi" w:eastAsia="Times New Roman" w:hAnsiTheme="minorBidi"/>
                <w:b/>
                <w:bCs/>
                <w:sz w:val="24"/>
                <w:szCs w:val="24"/>
              </w:rPr>
              <w:t> </w:t>
            </w:r>
          </w:p>
          <w:p w14:paraId="7B29A287" w14:textId="77777777" w:rsidR="00D83E87" w:rsidRPr="00D83E87" w:rsidRDefault="00D83E87" w:rsidP="00D83E87">
            <w:pPr>
              <w:spacing w:after="0" w:line="240" w:lineRule="auto"/>
              <w:ind w:left="720"/>
              <w:rPr>
                <w:rFonts w:asciiTheme="minorBidi" w:eastAsia="Times New Roman" w:hAnsiTheme="minorBidi"/>
                <w:b/>
                <w:bCs/>
                <w:sz w:val="24"/>
                <w:szCs w:val="24"/>
              </w:rPr>
            </w:pPr>
            <w:r w:rsidRPr="00D83E87">
              <w:rPr>
                <w:rFonts w:asciiTheme="minorBidi" w:eastAsia="Times New Roman" w:hAnsiTheme="minorBidi"/>
                <w:b/>
                <w:bCs/>
                <w:sz w:val="24"/>
                <w:szCs w:val="24"/>
              </w:rPr>
              <w:t> </w:t>
            </w:r>
          </w:p>
          <w:p w14:paraId="074D1AF2" w14:textId="77777777" w:rsidR="00D83E87" w:rsidRPr="00D83E87" w:rsidRDefault="00D83E87" w:rsidP="00D83E87">
            <w:pPr>
              <w:spacing w:after="0" w:line="240" w:lineRule="auto"/>
              <w:ind w:left="720"/>
              <w:rPr>
                <w:rFonts w:asciiTheme="minorBidi" w:eastAsia="Times New Roman" w:hAnsiTheme="minorBidi"/>
                <w:b/>
                <w:bCs/>
                <w:sz w:val="24"/>
                <w:szCs w:val="24"/>
              </w:rPr>
            </w:pPr>
            <w:r w:rsidRPr="00D83E87">
              <w:rPr>
                <w:rFonts w:asciiTheme="minorBidi" w:eastAsia="Times New Roman" w:hAnsiTheme="minorBidi"/>
                <w:b/>
                <w:bCs/>
                <w:sz w:val="24"/>
                <w:szCs w:val="24"/>
              </w:rPr>
              <w:t> </w:t>
            </w:r>
          </w:p>
          <w:p w14:paraId="340F59CE" w14:textId="77777777" w:rsidR="00D83E87" w:rsidRPr="00D83E87" w:rsidRDefault="00D83E87" w:rsidP="00D83E87">
            <w:pPr>
              <w:spacing w:after="0" w:line="240" w:lineRule="auto"/>
              <w:ind w:left="720"/>
              <w:rPr>
                <w:rFonts w:asciiTheme="minorBidi" w:eastAsia="Times New Roman" w:hAnsiTheme="minorBidi"/>
                <w:b/>
                <w:bCs/>
                <w:sz w:val="24"/>
                <w:szCs w:val="24"/>
              </w:rPr>
            </w:pPr>
            <w:r w:rsidRPr="00D83E87">
              <w:rPr>
                <w:rFonts w:asciiTheme="minorBidi" w:eastAsia="Times New Roman" w:hAnsiTheme="minorBidi"/>
                <w:b/>
                <w:bCs/>
                <w:sz w:val="24"/>
                <w:szCs w:val="24"/>
              </w:rPr>
              <w:t> </w:t>
            </w:r>
          </w:p>
        </w:tc>
        <w:tc>
          <w:tcPr>
            <w:tcW w:w="1276" w:type="dxa"/>
            <w:tcBorders>
              <w:top w:val="single" w:sz="6" w:space="0" w:color="auto"/>
              <w:left w:val="single" w:sz="6" w:space="0" w:color="auto"/>
              <w:bottom w:val="nil"/>
              <w:right w:val="single" w:sz="6" w:space="0" w:color="auto"/>
            </w:tcBorders>
            <w:hideMark/>
          </w:tcPr>
          <w:p w14:paraId="4BF50DE6" w14:textId="77777777" w:rsidR="00D83E87" w:rsidRPr="00D83E87" w:rsidRDefault="00D83E87" w:rsidP="00D83E87">
            <w:pPr>
              <w:spacing w:after="0" w:line="240" w:lineRule="auto"/>
              <w:ind w:left="720"/>
              <w:rPr>
                <w:rFonts w:asciiTheme="minorBidi" w:eastAsia="Times New Roman" w:hAnsiTheme="minorBidi"/>
                <w:b/>
                <w:bCs/>
                <w:sz w:val="24"/>
                <w:szCs w:val="24"/>
              </w:rPr>
            </w:pPr>
            <w:r w:rsidRPr="00D83E87">
              <w:rPr>
                <w:rFonts w:asciiTheme="minorBidi" w:eastAsia="Times New Roman" w:hAnsiTheme="minorBidi"/>
                <w:b/>
                <w:bCs/>
                <w:sz w:val="24"/>
                <w:szCs w:val="24"/>
              </w:rPr>
              <w:t> </w:t>
            </w:r>
          </w:p>
        </w:tc>
      </w:tr>
      <w:tr w:rsidR="00D83E87" w:rsidRPr="00D83E87" w14:paraId="19FD2E9B" w14:textId="77777777" w:rsidTr="00D83E87">
        <w:trPr>
          <w:trHeight w:val="450"/>
        </w:trPr>
        <w:tc>
          <w:tcPr>
            <w:tcW w:w="9206" w:type="dxa"/>
            <w:vMerge/>
            <w:tcBorders>
              <w:top w:val="single" w:sz="6" w:space="0" w:color="auto"/>
              <w:left w:val="single" w:sz="6" w:space="0" w:color="auto"/>
              <w:bottom w:val="nil"/>
              <w:right w:val="single" w:sz="6" w:space="0" w:color="auto"/>
            </w:tcBorders>
            <w:vAlign w:val="center"/>
            <w:hideMark/>
          </w:tcPr>
          <w:p w14:paraId="30219897" w14:textId="77777777" w:rsidR="00D83E87" w:rsidRPr="00D83E87" w:rsidRDefault="00D83E87" w:rsidP="00D83E87">
            <w:pPr>
              <w:spacing w:after="0" w:line="240" w:lineRule="auto"/>
              <w:ind w:left="720"/>
              <w:rPr>
                <w:rFonts w:asciiTheme="minorBidi" w:eastAsia="Times New Roman" w:hAnsiTheme="minorBidi"/>
                <w:b/>
                <w:bCs/>
                <w:sz w:val="24"/>
                <w:szCs w:val="24"/>
              </w:rPr>
            </w:pPr>
          </w:p>
        </w:tc>
        <w:tc>
          <w:tcPr>
            <w:tcW w:w="1276" w:type="dxa"/>
            <w:tcBorders>
              <w:top w:val="nil"/>
              <w:left w:val="single" w:sz="6" w:space="0" w:color="auto"/>
              <w:bottom w:val="single" w:sz="6" w:space="0" w:color="auto"/>
              <w:right w:val="single" w:sz="6" w:space="0" w:color="auto"/>
            </w:tcBorders>
            <w:hideMark/>
          </w:tcPr>
          <w:p w14:paraId="13E79A0C" w14:textId="77777777" w:rsidR="00D83E87" w:rsidRPr="00D83E87" w:rsidRDefault="00D83E87" w:rsidP="00D83E87">
            <w:pPr>
              <w:spacing w:after="0" w:line="240" w:lineRule="auto"/>
              <w:ind w:left="720"/>
              <w:rPr>
                <w:rFonts w:asciiTheme="minorBidi" w:eastAsia="Times New Roman" w:hAnsiTheme="minorBidi"/>
                <w:b/>
                <w:bCs/>
                <w:sz w:val="24"/>
                <w:szCs w:val="24"/>
              </w:rPr>
            </w:pPr>
            <w:r w:rsidRPr="00D83E87">
              <w:rPr>
                <w:rFonts w:asciiTheme="minorBidi" w:eastAsia="Times New Roman" w:hAnsiTheme="minorBidi"/>
                <w:b/>
                <w:bCs/>
                <w:sz w:val="24"/>
                <w:szCs w:val="24"/>
              </w:rPr>
              <w:t>30 </w:t>
            </w:r>
          </w:p>
        </w:tc>
      </w:tr>
      <w:tr w:rsidR="00D83E87" w:rsidRPr="00D83E87" w14:paraId="5FF4682D" w14:textId="77777777" w:rsidTr="00D83E87">
        <w:trPr>
          <w:trHeight w:val="450"/>
        </w:trPr>
        <w:tc>
          <w:tcPr>
            <w:tcW w:w="9206" w:type="dxa"/>
            <w:tcBorders>
              <w:top w:val="single" w:sz="6" w:space="0" w:color="auto"/>
              <w:left w:val="single" w:sz="6" w:space="0" w:color="auto"/>
              <w:bottom w:val="nil"/>
              <w:right w:val="single" w:sz="6" w:space="0" w:color="auto"/>
            </w:tcBorders>
            <w:shd w:val="clear" w:color="auto" w:fill="D9D9D9"/>
            <w:hideMark/>
          </w:tcPr>
          <w:p w14:paraId="20F1B65E" w14:textId="77777777" w:rsidR="00D83E87" w:rsidRPr="00D83E87" w:rsidRDefault="00D83E87" w:rsidP="00D83E87">
            <w:pPr>
              <w:spacing w:after="0" w:line="240" w:lineRule="auto"/>
              <w:ind w:left="720"/>
              <w:rPr>
                <w:rFonts w:asciiTheme="minorBidi" w:eastAsia="Times New Roman" w:hAnsiTheme="minorBidi"/>
                <w:b/>
                <w:bCs/>
                <w:sz w:val="24"/>
                <w:szCs w:val="24"/>
              </w:rPr>
            </w:pPr>
            <w:r w:rsidRPr="00D83E87">
              <w:rPr>
                <w:rFonts w:asciiTheme="minorBidi" w:eastAsia="Times New Roman" w:hAnsiTheme="minorBidi"/>
                <w:b/>
                <w:bCs/>
                <w:sz w:val="24"/>
                <w:szCs w:val="24"/>
              </w:rPr>
              <w:lastRenderedPageBreak/>
              <w:t>4. Practical Application Skills </w:t>
            </w:r>
          </w:p>
          <w:p w14:paraId="73EE079E" w14:textId="77777777" w:rsidR="00D83E87" w:rsidRPr="00D83E87" w:rsidRDefault="00D83E87" w:rsidP="00D83E87">
            <w:pPr>
              <w:spacing w:after="0" w:line="240" w:lineRule="auto"/>
              <w:ind w:left="720"/>
              <w:rPr>
                <w:rFonts w:asciiTheme="minorBidi" w:eastAsia="Times New Roman" w:hAnsiTheme="minorBidi"/>
                <w:b/>
                <w:bCs/>
                <w:sz w:val="24"/>
                <w:szCs w:val="24"/>
              </w:rPr>
            </w:pPr>
            <w:r w:rsidRPr="00D83E87">
              <w:rPr>
                <w:rFonts w:asciiTheme="minorBidi" w:eastAsia="Times New Roman" w:hAnsiTheme="minorBidi"/>
                <w:b/>
                <w:bCs/>
                <w:sz w:val="24"/>
                <w:szCs w:val="24"/>
              </w:rPr>
              <w:t> </w:t>
            </w:r>
          </w:p>
        </w:tc>
        <w:tc>
          <w:tcPr>
            <w:tcW w:w="1276" w:type="dxa"/>
            <w:tcBorders>
              <w:top w:val="single" w:sz="6" w:space="0" w:color="auto"/>
              <w:left w:val="single" w:sz="6" w:space="0" w:color="auto"/>
              <w:bottom w:val="nil"/>
              <w:right w:val="single" w:sz="6" w:space="0" w:color="auto"/>
            </w:tcBorders>
            <w:shd w:val="clear" w:color="auto" w:fill="D9D9D9"/>
            <w:hideMark/>
          </w:tcPr>
          <w:p w14:paraId="0DA71F94" w14:textId="77777777" w:rsidR="00D83E87" w:rsidRPr="00D83E87" w:rsidRDefault="00D83E87" w:rsidP="00D83E87">
            <w:pPr>
              <w:spacing w:after="0" w:line="240" w:lineRule="auto"/>
              <w:ind w:left="720"/>
              <w:rPr>
                <w:rFonts w:asciiTheme="minorBidi" w:eastAsia="Times New Roman" w:hAnsiTheme="minorBidi"/>
                <w:b/>
                <w:bCs/>
                <w:sz w:val="24"/>
                <w:szCs w:val="24"/>
              </w:rPr>
            </w:pPr>
            <w:r w:rsidRPr="00D83E87">
              <w:rPr>
                <w:rFonts w:asciiTheme="minorBidi" w:eastAsia="Times New Roman" w:hAnsiTheme="minorBidi"/>
                <w:b/>
                <w:bCs/>
                <w:sz w:val="24"/>
                <w:szCs w:val="24"/>
              </w:rPr>
              <w:t> </w:t>
            </w:r>
          </w:p>
        </w:tc>
      </w:tr>
      <w:tr w:rsidR="00D83E87" w:rsidRPr="00D83E87" w14:paraId="55B96113" w14:textId="77777777" w:rsidTr="00D83E87">
        <w:trPr>
          <w:trHeight w:val="450"/>
        </w:trPr>
        <w:tc>
          <w:tcPr>
            <w:tcW w:w="9206" w:type="dxa"/>
            <w:vMerge w:val="restart"/>
            <w:tcBorders>
              <w:top w:val="single" w:sz="6" w:space="0" w:color="auto"/>
              <w:left w:val="single" w:sz="6" w:space="0" w:color="auto"/>
              <w:bottom w:val="nil"/>
              <w:right w:val="single" w:sz="6" w:space="0" w:color="auto"/>
            </w:tcBorders>
            <w:hideMark/>
          </w:tcPr>
          <w:p w14:paraId="3E4D6CC6" w14:textId="77777777" w:rsidR="00D83E87" w:rsidRPr="00D83E87" w:rsidRDefault="00D83E87" w:rsidP="00D83E87">
            <w:pPr>
              <w:spacing w:after="0" w:line="240" w:lineRule="auto"/>
              <w:ind w:left="720"/>
              <w:rPr>
                <w:rFonts w:asciiTheme="minorBidi" w:eastAsia="Times New Roman" w:hAnsiTheme="minorBidi"/>
                <w:b/>
                <w:bCs/>
                <w:sz w:val="24"/>
                <w:szCs w:val="24"/>
              </w:rPr>
            </w:pPr>
            <w:r w:rsidRPr="00D83E87">
              <w:rPr>
                <w:rFonts w:asciiTheme="minorBidi" w:eastAsia="Times New Roman" w:hAnsiTheme="minorBidi"/>
                <w:b/>
                <w:bCs/>
                <w:sz w:val="24"/>
                <w:szCs w:val="24"/>
              </w:rPr>
              <w:t> </w:t>
            </w:r>
          </w:p>
          <w:p w14:paraId="3B52CD62" w14:textId="77777777" w:rsidR="00D83E87" w:rsidRPr="00D83E87" w:rsidRDefault="00D83E87" w:rsidP="00D83E87">
            <w:pPr>
              <w:spacing w:after="0" w:line="240" w:lineRule="auto"/>
              <w:ind w:left="720"/>
              <w:rPr>
                <w:rFonts w:asciiTheme="minorBidi" w:eastAsia="Times New Roman" w:hAnsiTheme="minorBidi"/>
                <w:b/>
                <w:bCs/>
                <w:sz w:val="24"/>
                <w:szCs w:val="24"/>
              </w:rPr>
            </w:pPr>
            <w:r w:rsidRPr="00D83E87">
              <w:rPr>
                <w:rFonts w:asciiTheme="minorBidi" w:eastAsia="Times New Roman" w:hAnsiTheme="minorBidi"/>
                <w:b/>
                <w:bCs/>
                <w:sz w:val="24"/>
                <w:szCs w:val="24"/>
              </w:rPr>
              <w:t>This section will demonstrate a critical awareness of ethical issues related to working and researching with and for young children.  </w:t>
            </w:r>
          </w:p>
          <w:p w14:paraId="729E0031" w14:textId="77777777" w:rsidR="00D83E87" w:rsidRPr="00D83E87" w:rsidRDefault="00D83E87" w:rsidP="00D83E87">
            <w:pPr>
              <w:spacing w:after="0" w:line="240" w:lineRule="auto"/>
              <w:ind w:left="720"/>
              <w:rPr>
                <w:rFonts w:asciiTheme="minorBidi" w:eastAsia="Times New Roman" w:hAnsiTheme="minorBidi"/>
                <w:b/>
                <w:bCs/>
                <w:sz w:val="24"/>
                <w:szCs w:val="24"/>
              </w:rPr>
            </w:pPr>
            <w:r w:rsidRPr="00D83E87">
              <w:rPr>
                <w:rFonts w:asciiTheme="minorBidi" w:eastAsia="Times New Roman" w:hAnsiTheme="minorBidi"/>
                <w:b/>
                <w:bCs/>
                <w:sz w:val="24"/>
                <w:szCs w:val="24"/>
              </w:rPr>
              <w:t> </w:t>
            </w:r>
          </w:p>
          <w:p w14:paraId="327A3E9B" w14:textId="77777777" w:rsidR="00D83E87" w:rsidRPr="00D83E87" w:rsidRDefault="00D83E87" w:rsidP="00D83E87">
            <w:pPr>
              <w:numPr>
                <w:ilvl w:val="0"/>
                <w:numId w:val="50"/>
              </w:numPr>
              <w:spacing w:after="0" w:line="240" w:lineRule="auto"/>
              <w:rPr>
                <w:rFonts w:asciiTheme="minorBidi" w:eastAsia="Times New Roman" w:hAnsiTheme="minorBidi"/>
                <w:b/>
                <w:bCs/>
                <w:sz w:val="24"/>
                <w:szCs w:val="24"/>
              </w:rPr>
            </w:pPr>
            <w:r w:rsidRPr="00D83E87">
              <w:rPr>
                <w:rFonts w:asciiTheme="minorBidi" w:eastAsia="Times New Roman" w:hAnsiTheme="minorBidi"/>
                <w:b/>
                <w:bCs/>
                <w:sz w:val="24"/>
                <w:szCs w:val="24"/>
              </w:rPr>
              <w:t>consent  </w:t>
            </w:r>
          </w:p>
          <w:p w14:paraId="715D29B9" w14:textId="4C6A328B" w:rsidR="00D83E87" w:rsidRPr="00D83E87" w:rsidRDefault="00D83E87" w:rsidP="00D83E87">
            <w:pPr>
              <w:numPr>
                <w:ilvl w:val="0"/>
                <w:numId w:val="51"/>
              </w:numPr>
              <w:spacing w:after="0" w:line="240" w:lineRule="auto"/>
              <w:rPr>
                <w:rFonts w:asciiTheme="minorBidi" w:eastAsia="Times New Roman" w:hAnsiTheme="minorBidi"/>
                <w:b/>
                <w:bCs/>
                <w:sz w:val="24"/>
                <w:szCs w:val="24"/>
              </w:rPr>
            </w:pPr>
            <w:r w:rsidRPr="00D83E87">
              <w:rPr>
                <w:rFonts w:asciiTheme="minorBidi" w:eastAsia="Times New Roman" w:hAnsiTheme="minorBidi"/>
                <w:b/>
                <w:bCs/>
                <w:sz w:val="24"/>
                <w:szCs w:val="24"/>
              </w:rPr>
              <w:t>protect confidentiality and anonymity.  </w:t>
            </w:r>
          </w:p>
          <w:p w14:paraId="1E1686E2" w14:textId="2C553751" w:rsidR="00D83E87" w:rsidRPr="00D83E87" w:rsidRDefault="00D83E87" w:rsidP="00D83E87">
            <w:pPr>
              <w:numPr>
                <w:ilvl w:val="0"/>
                <w:numId w:val="52"/>
              </w:numPr>
              <w:spacing w:after="0" w:line="240" w:lineRule="auto"/>
              <w:rPr>
                <w:rFonts w:asciiTheme="minorBidi" w:eastAsia="Times New Roman" w:hAnsiTheme="minorBidi"/>
                <w:b/>
                <w:bCs/>
                <w:sz w:val="24"/>
                <w:szCs w:val="24"/>
              </w:rPr>
            </w:pPr>
            <w:r w:rsidRPr="00D83E87">
              <w:rPr>
                <w:rFonts w:asciiTheme="minorBidi" w:eastAsia="Times New Roman" w:hAnsiTheme="minorBidi"/>
                <w:b/>
                <w:bCs/>
                <w:sz w:val="24"/>
                <w:szCs w:val="24"/>
              </w:rPr>
              <w:t>How to reduce risk to the</w:t>
            </w:r>
            <w:r>
              <w:rPr>
                <w:rFonts w:asciiTheme="minorBidi" w:eastAsia="Times New Roman" w:hAnsiTheme="minorBidi"/>
                <w:b/>
                <w:bCs/>
                <w:sz w:val="24"/>
                <w:szCs w:val="24"/>
              </w:rPr>
              <w:t>:</w:t>
            </w:r>
            <w:r w:rsidRPr="00D83E87">
              <w:rPr>
                <w:rFonts w:asciiTheme="minorBidi" w:eastAsia="Times New Roman" w:hAnsiTheme="minorBidi"/>
                <w:b/>
                <w:bCs/>
                <w:sz w:val="24"/>
                <w:szCs w:val="24"/>
              </w:rPr>
              <w:t> </w:t>
            </w:r>
          </w:p>
          <w:p w14:paraId="61415C7F" w14:textId="77777777" w:rsidR="00D83E87" w:rsidRPr="00D83E87" w:rsidRDefault="00D83E87" w:rsidP="00D83E87">
            <w:pPr>
              <w:spacing w:after="0" w:line="240" w:lineRule="auto"/>
              <w:ind w:left="720"/>
              <w:rPr>
                <w:rFonts w:asciiTheme="minorBidi" w:eastAsia="Times New Roman" w:hAnsiTheme="minorBidi"/>
                <w:b/>
                <w:bCs/>
                <w:sz w:val="24"/>
                <w:szCs w:val="24"/>
              </w:rPr>
            </w:pPr>
            <w:r w:rsidRPr="00D83E87">
              <w:rPr>
                <w:rFonts w:asciiTheme="minorBidi" w:eastAsia="Times New Roman" w:hAnsiTheme="minorBidi"/>
                <w:b/>
                <w:bCs/>
                <w:sz w:val="24"/>
                <w:szCs w:val="24"/>
              </w:rPr>
              <w:t> </w:t>
            </w:r>
          </w:p>
          <w:p w14:paraId="23867085" w14:textId="77777777" w:rsidR="00D83E87" w:rsidRPr="00D83E87" w:rsidRDefault="00D83E87" w:rsidP="00D83E87">
            <w:pPr>
              <w:numPr>
                <w:ilvl w:val="0"/>
                <w:numId w:val="53"/>
              </w:numPr>
              <w:spacing w:after="0" w:line="240" w:lineRule="auto"/>
              <w:rPr>
                <w:rFonts w:asciiTheme="minorBidi" w:eastAsia="Times New Roman" w:hAnsiTheme="minorBidi"/>
                <w:b/>
                <w:bCs/>
                <w:sz w:val="24"/>
                <w:szCs w:val="24"/>
              </w:rPr>
            </w:pPr>
            <w:r w:rsidRPr="00D83E87">
              <w:rPr>
                <w:rFonts w:asciiTheme="minorBidi" w:eastAsia="Times New Roman" w:hAnsiTheme="minorBidi"/>
                <w:b/>
                <w:bCs/>
                <w:sz w:val="24"/>
                <w:szCs w:val="24"/>
              </w:rPr>
              <w:t>Participant </w:t>
            </w:r>
          </w:p>
          <w:p w14:paraId="779765DF" w14:textId="77777777" w:rsidR="00D83E87" w:rsidRPr="00D83E87" w:rsidRDefault="00D83E87" w:rsidP="00D83E87">
            <w:pPr>
              <w:numPr>
                <w:ilvl w:val="0"/>
                <w:numId w:val="54"/>
              </w:numPr>
              <w:spacing w:after="0" w:line="240" w:lineRule="auto"/>
              <w:rPr>
                <w:rFonts w:asciiTheme="minorBidi" w:eastAsia="Times New Roman" w:hAnsiTheme="minorBidi"/>
                <w:b/>
                <w:bCs/>
                <w:sz w:val="24"/>
                <w:szCs w:val="24"/>
              </w:rPr>
            </w:pPr>
            <w:r w:rsidRPr="00D83E87">
              <w:rPr>
                <w:rFonts w:asciiTheme="minorBidi" w:eastAsia="Times New Roman" w:hAnsiTheme="minorBidi"/>
                <w:b/>
                <w:bCs/>
                <w:sz w:val="24"/>
                <w:szCs w:val="24"/>
              </w:rPr>
              <w:t>The researcher  </w:t>
            </w:r>
          </w:p>
          <w:p w14:paraId="062C07C3" w14:textId="77777777" w:rsidR="00D83E87" w:rsidRPr="00D83E87" w:rsidRDefault="00D83E87" w:rsidP="00D83E87">
            <w:pPr>
              <w:numPr>
                <w:ilvl w:val="0"/>
                <w:numId w:val="55"/>
              </w:numPr>
              <w:spacing w:after="0" w:line="240" w:lineRule="auto"/>
              <w:rPr>
                <w:rFonts w:asciiTheme="minorBidi" w:eastAsia="Times New Roman" w:hAnsiTheme="minorBidi"/>
                <w:b/>
                <w:bCs/>
                <w:sz w:val="24"/>
                <w:szCs w:val="24"/>
              </w:rPr>
            </w:pPr>
            <w:r w:rsidRPr="00D83E87">
              <w:rPr>
                <w:rFonts w:asciiTheme="minorBidi" w:eastAsia="Times New Roman" w:hAnsiTheme="minorBidi"/>
                <w:b/>
                <w:bCs/>
                <w:sz w:val="24"/>
                <w:szCs w:val="24"/>
              </w:rPr>
              <w:t>The university when conducting your research project </w:t>
            </w:r>
          </w:p>
          <w:p w14:paraId="62327F1B" w14:textId="77777777" w:rsidR="00D83E87" w:rsidRPr="00D83E87" w:rsidRDefault="00D83E87" w:rsidP="00D83E87">
            <w:pPr>
              <w:spacing w:after="0" w:line="240" w:lineRule="auto"/>
              <w:ind w:left="720"/>
              <w:rPr>
                <w:rFonts w:asciiTheme="minorBidi" w:eastAsia="Times New Roman" w:hAnsiTheme="minorBidi"/>
                <w:b/>
                <w:bCs/>
                <w:sz w:val="24"/>
                <w:szCs w:val="24"/>
              </w:rPr>
            </w:pPr>
            <w:r w:rsidRPr="00D83E87">
              <w:rPr>
                <w:rFonts w:asciiTheme="minorBidi" w:eastAsia="Times New Roman" w:hAnsiTheme="minorBidi"/>
                <w:b/>
                <w:bCs/>
                <w:sz w:val="24"/>
                <w:szCs w:val="24"/>
              </w:rPr>
              <w:t> </w:t>
            </w:r>
          </w:p>
          <w:p w14:paraId="464322A6" w14:textId="77777777" w:rsidR="00D83E87" w:rsidRPr="00D83E87" w:rsidRDefault="00D83E87" w:rsidP="00D83E87">
            <w:pPr>
              <w:pStyle w:val="ListParagraph"/>
              <w:numPr>
                <w:ilvl w:val="0"/>
                <w:numId w:val="56"/>
              </w:numPr>
              <w:rPr>
                <w:rFonts w:asciiTheme="minorBidi" w:eastAsia="Times New Roman" w:hAnsiTheme="minorBidi"/>
                <w:b/>
                <w:bCs/>
              </w:rPr>
            </w:pPr>
            <w:r w:rsidRPr="00D83E87">
              <w:rPr>
                <w:rFonts w:asciiTheme="minorBidi" w:eastAsia="Times New Roman" w:hAnsiTheme="minorBidi"/>
                <w:b/>
                <w:bCs/>
              </w:rPr>
              <w:t>How to collect and store your data in line with guidelines and legislation </w:t>
            </w:r>
          </w:p>
          <w:p w14:paraId="18950D1A" w14:textId="77777777" w:rsidR="00D83E87" w:rsidRPr="00D83E87" w:rsidRDefault="00D83E87" w:rsidP="00D83E87">
            <w:pPr>
              <w:spacing w:after="0" w:line="240" w:lineRule="auto"/>
              <w:ind w:left="720"/>
              <w:rPr>
                <w:rFonts w:asciiTheme="minorBidi" w:eastAsia="Times New Roman" w:hAnsiTheme="minorBidi"/>
                <w:b/>
                <w:bCs/>
                <w:sz w:val="24"/>
                <w:szCs w:val="24"/>
              </w:rPr>
            </w:pPr>
            <w:r w:rsidRPr="00D83E87">
              <w:rPr>
                <w:rFonts w:asciiTheme="minorBidi" w:eastAsia="Times New Roman" w:hAnsiTheme="minorBidi"/>
                <w:b/>
                <w:bCs/>
                <w:sz w:val="24"/>
                <w:szCs w:val="24"/>
              </w:rPr>
              <w:t> </w:t>
            </w:r>
          </w:p>
          <w:p w14:paraId="29246D46" w14:textId="77777777" w:rsidR="00D83E87" w:rsidRPr="00D83E87" w:rsidRDefault="00D83E87" w:rsidP="00D83E87">
            <w:pPr>
              <w:spacing w:after="0" w:line="240" w:lineRule="auto"/>
              <w:ind w:left="720"/>
              <w:rPr>
                <w:rFonts w:asciiTheme="minorBidi" w:eastAsia="Times New Roman" w:hAnsiTheme="minorBidi"/>
                <w:b/>
                <w:bCs/>
                <w:sz w:val="24"/>
                <w:szCs w:val="24"/>
              </w:rPr>
            </w:pPr>
            <w:r w:rsidRPr="00D83E87">
              <w:rPr>
                <w:rFonts w:asciiTheme="minorBidi" w:eastAsia="Times New Roman" w:hAnsiTheme="minorBidi"/>
                <w:b/>
                <w:bCs/>
                <w:sz w:val="24"/>
                <w:szCs w:val="24"/>
              </w:rPr>
              <w:t> </w:t>
            </w:r>
          </w:p>
          <w:p w14:paraId="7580CD33" w14:textId="77777777" w:rsidR="00D83E87" w:rsidRPr="00D83E87" w:rsidRDefault="00D83E87" w:rsidP="00D83E87">
            <w:pPr>
              <w:spacing w:after="0" w:line="240" w:lineRule="auto"/>
              <w:ind w:left="720"/>
              <w:rPr>
                <w:rFonts w:asciiTheme="minorBidi" w:eastAsia="Times New Roman" w:hAnsiTheme="minorBidi"/>
                <w:b/>
                <w:bCs/>
                <w:sz w:val="24"/>
                <w:szCs w:val="24"/>
              </w:rPr>
            </w:pPr>
            <w:r w:rsidRPr="00D83E87">
              <w:rPr>
                <w:rFonts w:asciiTheme="minorBidi" w:eastAsia="Times New Roman" w:hAnsiTheme="minorBidi"/>
                <w:b/>
                <w:bCs/>
                <w:sz w:val="24"/>
                <w:szCs w:val="24"/>
              </w:rPr>
              <w:t> </w:t>
            </w:r>
          </w:p>
          <w:p w14:paraId="694D1543" w14:textId="77777777" w:rsidR="00D83E87" w:rsidRPr="00D83E87" w:rsidRDefault="00D83E87" w:rsidP="00D83E87">
            <w:pPr>
              <w:spacing w:after="0" w:line="240" w:lineRule="auto"/>
              <w:ind w:left="720"/>
              <w:rPr>
                <w:rFonts w:asciiTheme="minorBidi" w:eastAsia="Times New Roman" w:hAnsiTheme="minorBidi"/>
                <w:b/>
                <w:bCs/>
                <w:sz w:val="24"/>
                <w:szCs w:val="24"/>
              </w:rPr>
            </w:pPr>
            <w:r w:rsidRPr="00D83E87">
              <w:rPr>
                <w:rFonts w:asciiTheme="minorBidi" w:eastAsia="Times New Roman" w:hAnsiTheme="minorBidi"/>
                <w:b/>
                <w:bCs/>
                <w:sz w:val="24"/>
                <w:szCs w:val="24"/>
              </w:rPr>
              <w:t> </w:t>
            </w:r>
          </w:p>
          <w:p w14:paraId="4D358F5E" w14:textId="77777777" w:rsidR="00D83E87" w:rsidRPr="00D83E87" w:rsidRDefault="00D83E87" w:rsidP="00D83E87">
            <w:pPr>
              <w:spacing w:after="0" w:line="240" w:lineRule="auto"/>
              <w:ind w:left="720"/>
              <w:rPr>
                <w:rFonts w:asciiTheme="minorBidi" w:eastAsia="Times New Roman" w:hAnsiTheme="minorBidi"/>
                <w:b/>
                <w:bCs/>
                <w:sz w:val="24"/>
                <w:szCs w:val="24"/>
              </w:rPr>
            </w:pPr>
            <w:r w:rsidRPr="00D83E87">
              <w:rPr>
                <w:rFonts w:asciiTheme="minorBidi" w:eastAsia="Times New Roman" w:hAnsiTheme="minorBidi"/>
                <w:b/>
                <w:bCs/>
                <w:sz w:val="24"/>
                <w:szCs w:val="24"/>
              </w:rPr>
              <w:t> </w:t>
            </w:r>
          </w:p>
        </w:tc>
        <w:tc>
          <w:tcPr>
            <w:tcW w:w="1276" w:type="dxa"/>
            <w:tcBorders>
              <w:top w:val="single" w:sz="6" w:space="0" w:color="auto"/>
              <w:left w:val="single" w:sz="6" w:space="0" w:color="auto"/>
              <w:bottom w:val="nil"/>
              <w:right w:val="single" w:sz="6" w:space="0" w:color="auto"/>
            </w:tcBorders>
            <w:hideMark/>
          </w:tcPr>
          <w:p w14:paraId="1AC9F5CC" w14:textId="77777777" w:rsidR="00D83E87" w:rsidRPr="00D83E87" w:rsidRDefault="00D83E87" w:rsidP="00D83E87">
            <w:pPr>
              <w:spacing w:after="0" w:line="240" w:lineRule="auto"/>
              <w:ind w:left="720"/>
              <w:rPr>
                <w:rFonts w:asciiTheme="minorBidi" w:eastAsia="Times New Roman" w:hAnsiTheme="minorBidi"/>
                <w:b/>
                <w:bCs/>
                <w:sz w:val="24"/>
                <w:szCs w:val="24"/>
              </w:rPr>
            </w:pPr>
            <w:r w:rsidRPr="00D83E87">
              <w:rPr>
                <w:rFonts w:asciiTheme="minorBidi" w:eastAsia="Times New Roman" w:hAnsiTheme="minorBidi"/>
                <w:b/>
                <w:bCs/>
                <w:sz w:val="24"/>
                <w:szCs w:val="24"/>
              </w:rPr>
              <w:t> </w:t>
            </w:r>
          </w:p>
        </w:tc>
      </w:tr>
      <w:tr w:rsidR="00D83E87" w:rsidRPr="00D83E87" w14:paraId="08C129BA" w14:textId="77777777" w:rsidTr="00D83E87">
        <w:trPr>
          <w:trHeight w:val="450"/>
        </w:trPr>
        <w:tc>
          <w:tcPr>
            <w:tcW w:w="9206" w:type="dxa"/>
            <w:vMerge/>
            <w:tcBorders>
              <w:top w:val="single" w:sz="6" w:space="0" w:color="auto"/>
              <w:left w:val="single" w:sz="6" w:space="0" w:color="auto"/>
              <w:bottom w:val="nil"/>
              <w:right w:val="single" w:sz="6" w:space="0" w:color="auto"/>
            </w:tcBorders>
            <w:vAlign w:val="center"/>
            <w:hideMark/>
          </w:tcPr>
          <w:p w14:paraId="43CDF570" w14:textId="77777777" w:rsidR="00D83E87" w:rsidRPr="00D83E87" w:rsidRDefault="00D83E87" w:rsidP="00D83E87">
            <w:pPr>
              <w:spacing w:after="0" w:line="240" w:lineRule="auto"/>
              <w:ind w:left="720"/>
              <w:rPr>
                <w:rFonts w:asciiTheme="minorBidi" w:eastAsia="Times New Roman" w:hAnsiTheme="minorBidi"/>
                <w:b/>
                <w:bCs/>
                <w:sz w:val="24"/>
                <w:szCs w:val="24"/>
              </w:rPr>
            </w:pPr>
          </w:p>
        </w:tc>
        <w:tc>
          <w:tcPr>
            <w:tcW w:w="1276" w:type="dxa"/>
            <w:tcBorders>
              <w:top w:val="nil"/>
              <w:left w:val="single" w:sz="6" w:space="0" w:color="auto"/>
              <w:bottom w:val="single" w:sz="6" w:space="0" w:color="auto"/>
              <w:right w:val="single" w:sz="6" w:space="0" w:color="auto"/>
            </w:tcBorders>
            <w:hideMark/>
          </w:tcPr>
          <w:p w14:paraId="4F4D93DE" w14:textId="77777777" w:rsidR="00D83E87" w:rsidRPr="00D83E87" w:rsidRDefault="00D83E87" w:rsidP="00D83E87">
            <w:pPr>
              <w:spacing w:after="0" w:line="240" w:lineRule="auto"/>
              <w:ind w:left="720"/>
              <w:rPr>
                <w:rFonts w:asciiTheme="minorBidi" w:eastAsia="Times New Roman" w:hAnsiTheme="minorBidi"/>
                <w:b/>
                <w:bCs/>
                <w:sz w:val="24"/>
                <w:szCs w:val="24"/>
              </w:rPr>
            </w:pPr>
            <w:r w:rsidRPr="00D83E87">
              <w:rPr>
                <w:rFonts w:asciiTheme="minorBidi" w:eastAsia="Times New Roman" w:hAnsiTheme="minorBidi"/>
                <w:b/>
                <w:bCs/>
                <w:sz w:val="24"/>
                <w:szCs w:val="24"/>
              </w:rPr>
              <w:t>30 </w:t>
            </w:r>
          </w:p>
        </w:tc>
      </w:tr>
      <w:tr w:rsidR="00D83E87" w:rsidRPr="00D83E87" w14:paraId="4805E755" w14:textId="77777777" w:rsidTr="00D83E87">
        <w:trPr>
          <w:trHeight w:val="450"/>
        </w:trPr>
        <w:tc>
          <w:tcPr>
            <w:tcW w:w="9206" w:type="dxa"/>
            <w:tcBorders>
              <w:top w:val="single" w:sz="6" w:space="0" w:color="auto"/>
              <w:left w:val="single" w:sz="6" w:space="0" w:color="auto"/>
              <w:bottom w:val="nil"/>
              <w:right w:val="single" w:sz="6" w:space="0" w:color="auto"/>
            </w:tcBorders>
            <w:shd w:val="clear" w:color="auto" w:fill="D9D9D9"/>
            <w:hideMark/>
          </w:tcPr>
          <w:p w14:paraId="756A6ADB" w14:textId="77777777" w:rsidR="00D83E87" w:rsidRPr="00D83E87" w:rsidRDefault="00D83E87" w:rsidP="00D83E87">
            <w:pPr>
              <w:spacing w:after="0" w:line="240" w:lineRule="auto"/>
              <w:ind w:left="720"/>
              <w:rPr>
                <w:rFonts w:asciiTheme="minorBidi" w:eastAsia="Times New Roman" w:hAnsiTheme="minorBidi"/>
                <w:b/>
                <w:bCs/>
                <w:sz w:val="24"/>
                <w:szCs w:val="24"/>
              </w:rPr>
            </w:pPr>
            <w:r w:rsidRPr="00D83E87">
              <w:rPr>
                <w:rFonts w:asciiTheme="minorBidi" w:eastAsia="Times New Roman" w:hAnsiTheme="minorBidi"/>
                <w:b/>
                <w:bCs/>
                <w:sz w:val="24"/>
                <w:szCs w:val="24"/>
              </w:rPr>
              <w:t>5. Transferable Skills for Life and Professional Practice </w:t>
            </w:r>
          </w:p>
          <w:p w14:paraId="0E924CCC" w14:textId="77777777" w:rsidR="00D83E87" w:rsidRPr="00D83E87" w:rsidRDefault="00D83E87" w:rsidP="00D83E87">
            <w:pPr>
              <w:spacing w:after="0" w:line="240" w:lineRule="auto"/>
              <w:ind w:left="720"/>
              <w:rPr>
                <w:rFonts w:asciiTheme="minorBidi" w:eastAsia="Times New Roman" w:hAnsiTheme="minorBidi"/>
                <w:b/>
                <w:bCs/>
                <w:sz w:val="24"/>
                <w:szCs w:val="24"/>
              </w:rPr>
            </w:pPr>
            <w:r w:rsidRPr="00D83E87">
              <w:rPr>
                <w:rFonts w:asciiTheme="minorBidi" w:eastAsia="Times New Roman" w:hAnsiTheme="minorBidi"/>
                <w:b/>
                <w:bCs/>
                <w:sz w:val="24"/>
                <w:szCs w:val="24"/>
              </w:rPr>
              <w:t> </w:t>
            </w:r>
          </w:p>
        </w:tc>
        <w:tc>
          <w:tcPr>
            <w:tcW w:w="1276" w:type="dxa"/>
            <w:tcBorders>
              <w:top w:val="single" w:sz="6" w:space="0" w:color="auto"/>
              <w:left w:val="single" w:sz="6" w:space="0" w:color="auto"/>
              <w:bottom w:val="nil"/>
              <w:right w:val="single" w:sz="6" w:space="0" w:color="auto"/>
            </w:tcBorders>
            <w:shd w:val="clear" w:color="auto" w:fill="D9D9D9"/>
            <w:hideMark/>
          </w:tcPr>
          <w:p w14:paraId="1D98DDB1" w14:textId="77777777" w:rsidR="00D83E87" w:rsidRPr="00D83E87" w:rsidRDefault="00D83E87" w:rsidP="00D83E87">
            <w:pPr>
              <w:spacing w:after="0" w:line="240" w:lineRule="auto"/>
              <w:ind w:left="720"/>
              <w:rPr>
                <w:rFonts w:asciiTheme="minorBidi" w:eastAsia="Times New Roman" w:hAnsiTheme="minorBidi"/>
                <w:b/>
                <w:bCs/>
                <w:sz w:val="24"/>
                <w:szCs w:val="24"/>
              </w:rPr>
            </w:pPr>
            <w:r w:rsidRPr="00D83E87">
              <w:rPr>
                <w:rFonts w:asciiTheme="minorBidi" w:eastAsia="Times New Roman" w:hAnsiTheme="minorBidi"/>
                <w:b/>
                <w:bCs/>
                <w:sz w:val="24"/>
                <w:szCs w:val="24"/>
              </w:rPr>
              <w:t> </w:t>
            </w:r>
          </w:p>
        </w:tc>
      </w:tr>
      <w:tr w:rsidR="00D83E87" w:rsidRPr="00D83E87" w14:paraId="257315A0" w14:textId="77777777" w:rsidTr="00D83E87">
        <w:trPr>
          <w:trHeight w:val="450"/>
        </w:trPr>
        <w:tc>
          <w:tcPr>
            <w:tcW w:w="9206" w:type="dxa"/>
            <w:vMerge w:val="restart"/>
            <w:tcBorders>
              <w:top w:val="single" w:sz="6" w:space="0" w:color="auto"/>
              <w:left w:val="single" w:sz="6" w:space="0" w:color="auto"/>
              <w:bottom w:val="nil"/>
              <w:right w:val="single" w:sz="6" w:space="0" w:color="auto"/>
            </w:tcBorders>
            <w:hideMark/>
          </w:tcPr>
          <w:p w14:paraId="258888FD" w14:textId="77777777" w:rsidR="00D83E87" w:rsidRPr="00D83E87" w:rsidRDefault="00D83E87" w:rsidP="00D83E87">
            <w:pPr>
              <w:spacing w:after="0" w:line="240" w:lineRule="auto"/>
              <w:ind w:left="720"/>
              <w:rPr>
                <w:rFonts w:asciiTheme="minorBidi" w:eastAsia="Times New Roman" w:hAnsiTheme="minorBidi"/>
                <w:b/>
                <w:bCs/>
                <w:sz w:val="24"/>
                <w:szCs w:val="24"/>
              </w:rPr>
            </w:pPr>
            <w:r w:rsidRPr="00D83E87">
              <w:rPr>
                <w:rFonts w:asciiTheme="minorBidi" w:eastAsia="Times New Roman" w:hAnsiTheme="minorBidi"/>
                <w:b/>
                <w:bCs/>
                <w:sz w:val="24"/>
                <w:szCs w:val="24"/>
              </w:rPr>
              <w:t> </w:t>
            </w:r>
          </w:p>
          <w:p w14:paraId="01FC14FA" w14:textId="77777777" w:rsidR="00D83E87" w:rsidRPr="00D83E87" w:rsidRDefault="00D83E87" w:rsidP="00D83E87">
            <w:pPr>
              <w:spacing w:after="0" w:line="240" w:lineRule="auto"/>
              <w:ind w:left="720"/>
              <w:rPr>
                <w:rFonts w:asciiTheme="minorBidi" w:eastAsia="Times New Roman" w:hAnsiTheme="minorBidi"/>
                <w:b/>
                <w:bCs/>
                <w:sz w:val="24"/>
                <w:szCs w:val="24"/>
              </w:rPr>
            </w:pPr>
            <w:r w:rsidRPr="00D83E87">
              <w:rPr>
                <w:rFonts w:asciiTheme="minorBidi" w:eastAsia="Times New Roman" w:hAnsiTheme="minorBidi"/>
                <w:b/>
                <w:bCs/>
                <w:sz w:val="24"/>
                <w:szCs w:val="24"/>
              </w:rPr>
              <w:t>Clear expression of ideas demonstrated within the portfolio   </w:t>
            </w:r>
          </w:p>
          <w:p w14:paraId="3EBD5DBD" w14:textId="77777777" w:rsidR="00D83E87" w:rsidRPr="00D83E87" w:rsidRDefault="00D83E87" w:rsidP="00D83E87">
            <w:pPr>
              <w:spacing w:after="0" w:line="240" w:lineRule="auto"/>
              <w:ind w:left="720"/>
              <w:rPr>
                <w:rFonts w:asciiTheme="minorBidi" w:eastAsia="Times New Roman" w:hAnsiTheme="minorBidi"/>
                <w:b/>
                <w:bCs/>
                <w:sz w:val="24"/>
                <w:szCs w:val="24"/>
              </w:rPr>
            </w:pPr>
            <w:r w:rsidRPr="00D83E87">
              <w:rPr>
                <w:rFonts w:asciiTheme="minorBidi" w:eastAsia="Times New Roman" w:hAnsiTheme="minorBidi"/>
                <w:b/>
                <w:bCs/>
                <w:sz w:val="24"/>
                <w:szCs w:val="24"/>
              </w:rPr>
              <w:t> </w:t>
            </w:r>
          </w:p>
          <w:p w14:paraId="01C1E7DE" w14:textId="77777777" w:rsidR="00D83E87" w:rsidRPr="00D83E87" w:rsidRDefault="00D83E87" w:rsidP="00D83E87">
            <w:pPr>
              <w:spacing w:after="0" w:line="240" w:lineRule="auto"/>
              <w:ind w:left="720"/>
              <w:rPr>
                <w:rFonts w:asciiTheme="minorBidi" w:eastAsia="Times New Roman" w:hAnsiTheme="minorBidi"/>
                <w:b/>
                <w:bCs/>
                <w:sz w:val="24"/>
                <w:szCs w:val="24"/>
              </w:rPr>
            </w:pPr>
            <w:r w:rsidRPr="00D83E87">
              <w:rPr>
                <w:rFonts w:asciiTheme="minorBidi" w:eastAsia="Times New Roman" w:hAnsiTheme="minorBidi"/>
                <w:b/>
                <w:bCs/>
                <w:sz w:val="24"/>
                <w:szCs w:val="24"/>
              </w:rPr>
              <w:t> </w:t>
            </w:r>
          </w:p>
        </w:tc>
        <w:tc>
          <w:tcPr>
            <w:tcW w:w="1276" w:type="dxa"/>
            <w:tcBorders>
              <w:top w:val="single" w:sz="6" w:space="0" w:color="auto"/>
              <w:left w:val="single" w:sz="6" w:space="0" w:color="auto"/>
              <w:bottom w:val="nil"/>
              <w:right w:val="single" w:sz="6" w:space="0" w:color="auto"/>
            </w:tcBorders>
            <w:hideMark/>
          </w:tcPr>
          <w:p w14:paraId="06E8EFB7" w14:textId="77777777" w:rsidR="00D83E87" w:rsidRPr="00D83E87" w:rsidRDefault="00D83E87" w:rsidP="00D83E87">
            <w:pPr>
              <w:spacing w:after="0" w:line="240" w:lineRule="auto"/>
              <w:ind w:left="720"/>
              <w:rPr>
                <w:rFonts w:asciiTheme="minorBidi" w:eastAsia="Times New Roman" w:hAnsiTheme="minorBidi"/>
                <w:b/>
                <w:bCs/>
                <w:sz w:val="24"/>
                <w:szCs w:val="24"/>
              </w:rPr>
            </w:pPr>
            <w:r w:rsidRPr="00D83E87">
              <w:rPr>
                <w:rFonts w:asciiTheme="minorBidi" w:eastAsia="Times New Roman" w:hAnsiTheme="minorBidi"/>
                <w:b/>
                <w:bCs/>
                <w:sz w:val="24"/>
                <w:szCs w:val="24"/>
              </w:rPr>
              <w:t> </w:t>
            </w:r>
          </w:p>
        </w:tc>
      </w:tr>
      <w:tr w:rsidR="00D83E87" w:rsidRPr="00D83E87" w14:paraId="38D275CB" w14:textId="77777777" w:rsidTr="00D83E87">
        <w:trPr>
          <w:trHeight w:val="450"/>
        </w:trPr>
        <w:tc>
          <w:tcPr>
            <w:tcW w:w="9206" w:type="dxa"/>
            <w:vMerge/>
            <w:tcBorders>
              <w:top w:val="single" w:sz="6" w:space="0" w:color="auto"/>
              <w:left w:val="single" w:sz="6" w:space="0" w:color="auto"/>
              <w:bottom w:val="nil"/>
              <w:right w:val="single" w:sz="6" w:space="0" w:color="auto"/>
            </w:tcBorders>
            <w:vAlign w:val="center"/>
            <w:hideMark/>
          </w:tcPr>
          <w:p w14:paraId="4B11699D" w14:textId="77777777" w:rsidR="00D83E87" w:rsidRPr="00D83E87" w:rsidRDefault="00D83E87" w:rsidP="00D83E87">
            <w:pPr>
              <w:spacing w:after="0" w:line="240" w:lineRule="auto"/>
              <w:ind w:left="720"/>
              <w:rPr>
                <w:rFonts w:asciiTheme="minorBidi" w:eastAsia="Times New Roman" w:hAnsiTheme="minorBidi"/>
                <w:b/>
                <w:bCs/>
                <w:sz w:val="24"/>
                <w:szCs w:val="24"/>
              </w:rPr>
            </w:pPr>
          </w:p>
        </w:tc>
        <w:tc>
          <w:tcPr>
            <w:tcW w:w="1276" w:type="dxa"/>
            <w:tcBorders>
              <w:top w:val="nil"/>
              <w:left w:val="single" w:sz="6" w:space="0" w:color="auto"/>
              <w:bottom w:val="single" w:sz="6" w:space="0" w:color="auto"/>
              <w:right w:val="single" w:sz="6" w:space="0" w:color="auto"/>
            </w:tcBorders>
            <w:hideMark/>
          </w:tcPr>
          <w:p w14:paraId="760D7CFE" w14:textId="77777777" w:rsidR="00D83E87" w:rsidRPr="00D83E87" w:rsidRDefault="00D83E87" w:rsidP="00D83E87">
            <w:pPr>
              <w:spacing w:after="0" w:line="240" w:lineRule="auto"/>
              <w:ind w:left="720"/>
              <w:rPr>
                <w:rFonts w:asciiTheme="minorBidi" w:eastAsia="Times New Roman" w:hAnsiTheme="minorBidi"/>
                <w:b/>
                <w:bCs/>
                <w:sz w:val="24"/>
                <w:szCs w:val="24"/>
              </w:rPr>
            </w:pPr>
            <w:r w:rsidRPr="00D83E87">
              <w:rPr>
                <w:rFonts w:asciiTheme="minorBidi" w:eastAsia="Times New Roman" w:hAnsiTheme="minorBidi"/>
                <w:b/>
                <w:bCs/>
                <w:sz w:val="24"/>
                <w:szCs w:val="24"/>
              </w:rPr>
              <w:t>10 </w:t>
            </w:r>
          </w:p>
        </w:tc>
      </w:tr>
    </w:tbl>
    <w:p w14:paraId="3E5E5E92" w14:textId="77777777" w:rsidR="00EE2FFB" w:rsidRPr="00EE2FFB" w:rsidRDefault="00EE2FFB" w:rsidP="00EE2FFB">
      <w:pPr>
        <w:spacing w:after="0" w:line="240" w:lineRule="auto"/>
        <w:ind w:left="720"/>
        <w:rPr>
          <w:rFonts w:asciiTheme="minorBidi" w:eastAsia="Times New Roman" w:hAnsiTheme="minorBidi"/>
          <w:b/>
          <w:bCs/>
          <w:sz w:val="24"/>
          <w:szCs w:val="24"/>
          <w:lang w:val="en-US"/>
        </w:rPr>
      </w:pPr>
    </w:p>
    <w:p w14:paraId="455EE812" w14:textId="77777777" w:rsidR="00EE2FFB" w:rsidRPr="00EE2FFB" w:rsidRDefault="00EE2FFB" w:rsidP="00EE2FFB">
      <w:pPr>
        <w:spacing w:after="0" w:line="240" w:lineRule="auto"/>
        <w:ind w:left="720"/>
        <w:rPr>
          <w:rFonts w:asciiTheme="minorBidi" w:eastAsia="Times New Roman" w:hAnsiTheme="minorBidi"/>
          <w:b/>
          <w:bCs/>
          <w:sz w:val="24"/>
          <w:szCs w:val="24"/>
          <w:lang w:val="en-US"/>
        </w:rPr>
      </w:pPr>
    </w:p>
    <w:p w14:paraId="64F9DCFE" w14:textId="77777777" w:rsidR="00EE2FFB" w:rsidRPr="00EE2FFB" w:rsidRDefault="00EE2FFB" w:rsidP="00EE2FFB">
      <w:pPr>
        <w:spacing w:after="0" w:line="240" w:lineRule="auto"/>
        <w:ind w:left="720"/>
        <w:rPr>
          <w:rFonts w:asciiTheme="minorBidi" w:eastAsia="Times New Roman" w:hAnsiTheme="minorBidi"/>
          <w:b/>
          <w:bCs/>
          <w:sz w:val="24"/>
          <w:szCs w:val="24"/>
        </w:rPr>
      </w:pPr>
    </w:p>
    <w:p w14:paraId="639E7866" w14:textId="77777777" w:rsidR="00EE2FFB" w:rsidRPr="00EE2FFB" w:rsidRDefault="00EE2FFB" w:rsidP="00F148A8">
      <w:pPr>
        <w:spacing w:after="0" w:line="240" w:lineRule="auto"/>
        <w:rPr>
          <w:rFonts w:asciiTheme="minorBidi" w:eastAsia="Times New Roman" w:hAnsiTheme="minorBidi"/>
          <w:b/>
          <w:bCs/>
          <w:sz w:val="24"/>
          <w:szCs w:val="24"/>
          <w:lang w:val="en-US"/>
        </w:rPr>
      </w:pPr>
    </w:p>
    <w:p w14:paraId="1C00AD26" w14:textId="77777777" w:rsidR="00151FF9" w:rsidRPr="00151FF9" w:rsidRDefault="00151FF9" w:rsidP="00151FF9">
      <w:pPr>
        <w:spacing w:after="0" w:line="240" w:lineRule="auto"/>
        <w:ind w:left="720"/>
        <w:rPr>
          <w:rFonts w:ascii="Arial" w:eastAsia="Times New Roman" w:hAnsi="Arial" w:cs="Arial"/>
          <w:sz w:val="24"/>
          <w:szCs w:val="24"/>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151FF9" w:rsidRPr="00151FF9" w14:paraId="3F88ADD7" w14:textId="77777777" w:rsidTr="000C2D58">
        <w:trPr>
          <w:trHeight w:val="414"/>
        </w:trPr>
        <w:tc>
          <w:tcPr>
            <w:tcW w:w="10444" w:type="dxa"/>
            <w:shd w:val="clear" w:color="auto" w:fill="D9D9D9"/>
          </w:tcPr>
          <w:p w14:paraId="60FF5C66" w14:textId="77777777" w:rsidR="00151FF9" w:rsidRPr="00151FF9" w:rsidRDefault="00151FF9" w:rsidP="00151FF9">
            <w:pPr>
              <w:spacing w:after="0" w:line="240" w:lineRule="auto"/>
              <w:jc w:val="center"/>
              <w:rPr>
                <w:rFonts w:ascii="Arial" w:eastAsia="Times New Roman" w:hAnsi="Arial" w:cs="Arial"/>
                <w:b/>
                <w:caps/>
                <w:sz w:val="40"/>
                <w:szCs w:val="24"/>
                <w:lang w:eastAsia="en-GB"/>
              </w:rPr>
            </w:pPr>
            <w:r w:rsidRPr="00151FF9">
              <w:rPr>
                <w:rFonts w:ascii="Arial" w:eastAsia="Times New Roman" w:hAnsi="Arial" w:cs="Arial"/>
                <w:b/>
                <w:caps/>
                <w:sz w:val="40"/>
                <w:szCs w:val="24"/>
                <w:lang w:eastAsia="en-GB"/>
              </w:rPr>
              <w:t>GUIDANCE FOR Students IN THE COMPLETION OF TASKS</w:t>
            </w:r>
          </w:p>
        </w:tc>
      </w:tr>
    </w:tbl>
    <w:p w14:paraId="7981E373" w14:textId="77777777" w:rsidR="00151FF9" w:rsidRPr="00151FF9" w:rsidRDefault="00151FF9" w:rsidP="00151FF9">
      <w:pPr>
        <w:spacing w:after="0" w:line="240" w:lineRule="auto"/>
        <w:jc w:val="both"/>
        <w:rPr>
          <w:rFonts w:ascii="Arial" w:eastAsia="Times New Roman" w:hAnsi="Arial" w:cs="Arial"/>
          <w:lang w:eastAsia="en-GB"/>
        </w:rPr>
      </w:pPr>
    </w:p>
    <w:p w14:paraId="3DF1853E" w14:textId="77777777" w:rsidR="00EE2FFB" w:rsidRPr="00EE2FFB" w:rsidRDefault="00EE2FFB" w:rsidP="00EE2FFB">
      <w:pPr>
        <w:spacing w:after="0" w:line="240" w:lineRule="auto"/>
        <w:jc w:val="both"/>
        <w:rPr>
          <w:rFonts w:ascii="Arial" w:eastAsia="Times New Roman" w:hAnsi="Arial" w:cs="Arial"/>
          <w:lang w:val="en-US" w:eastAsia="en-GB"/>
        </w:rPr>
      </w:pPr>
      <w:r w:rsidRPr="00EE2FFB">
        <w:rPr>
          <w:rFonts w:ascii="Arial" w:eastAsia="Times New Roman" w:hAnsi="Arial" w:cs="Arial"/>
          <w:lang w:eastAsia="en-GB"/>
        </w:rPr>
        <w:t>GUIDANCE FOR STUDENTS IN THE COMPLETION OF TASKS</w:t>
      </w:r>
    </w:p>
    <w:p w14:paraId="75916EC4" w14:textId="77777777" w:rsidR="00EE2FFB" w:rsidRPr="00EE2FFB" w:rsidRDefault="00EE2FFB" w:rsidP="00EE2FFB">
      <w:pPr>
        <w:spacing w:after="0" w:line="240" w:lineRule="auto"/>
        <w:jc w:val="both"/>
        <w:rPr>
          <w:rFonts w:ascii="Arial" w:eastAsia="Times New Roman" w:hAnsi="Arial" w:cs="Arial"/>
          <w:lang w:val="en-US" w:eastAsia="en-GB"/>
        </w:rPr>
      </w:pPr>
    </w:p>
    <w:p w14:paraId="67534DD6" w14:textId="77777777" w:rsidR="00EE2FFB" w:rsidRPr="00EE2FFB" w:rsidRDefault="00EE2FFB" w:rsidP="00EE2FFB">
      <w:pPr>
        <w:spacing w:after="0" w:line="240" w:lineRule="auto"/>
        <w:jc w:val="both"/>
        <w:rPr>
          <w:rFonts w:ascii="Arial" w:eastAsia="Times New Roman" w:hAnsi="Arial" w:cs="Arial"/>
          <w:lang w:val="en-US" w:eastAsia="en-GB"/>
        </w:rPr>
      </w:pPr>
      <w:r w:rsidRPr="00EE2FFB">
        <w:rPr>
          <w:rFonts w:ascii="Arial" w:eastAsia="Times New Roman" w:hAnsi="Arial" w:cs="Arial"/>
          <w:lang w:eastAsia="en-GB"/>
        </w:rPr>
        <w:t>NOTE: The guidance offered below is linked to the five generic assessment criteria overleaf.</w:t>
      </w:r>
    </w:p>
    <w:p w14:paraId="01DDF5AB" w14:textId="77777777" w:rsidR="00EE2FFB" w:rsidRPr="00EE2FFB" w:rsidRDefault="00EE2FFB" w:rsidP="00EE2FFB">
      <w:pPr>
        <w:spacing w:after="0" w:line="240" w:lineRule="auto"/>
        <w:jc w:val="both"/>
        <w:rPr>
          <w:rFonts w:ascii="Arial" w:eastAsia="Times New Roman" w:hAnsi="Arial" w:cs="Arial"/>
          <w:lang w:val="en-US" w:eastAsia="en-GB"/>
        </w:rPr>
      </w:pPr>
    </w:p>
    <w:p w14:paraId="3B265C51" w14:textId="77777777" w:rsidR="00EE2FFB" w:rsidRPr="00EE2FFB" w:rsidRDefault="00EE2FFB" w:rsidP="00EE2FFB">
      <w:pPr>
        <w:numPr>
          <w:ilvl w:val="0"/>
          <w:numId w:val="26"/>
        </w:numPr>
        <w:spacing w:after="0" w:line="240" w:lineRule="auto"/>
        <w:jc w:val="both"/>
        <w:rPr>
          <w:rFonts w:ascii="Arial" w:eastAsia="Times New Roman" w:hAnsi="Arial" w:cs="Arial"/>
          <w:lang w:val="en-US" w:eastAsia="en-GB"/>
        </w:rPr>
      </w:pPr>
      <w:r w:rsidRPr="00EE2FFB">
        <w:rPr>
          <w:rFonts w:ascii="Arial" w:eastAsia="Times New Roman" w:hAnsi="Arial" w:cs="Arial"/>
          <w:lang w:eastAsia="en-GB"/>
        </w:rPr>
        <w:t>Engagement with Literature Skills</w:t>
      </w:r>
    </w:p>
    <w:p w14:paraId="49B055EF" w14:textId="77777777" w:rsidR="00EE2FFB" w:rsidRPr="00EE2FFB" w:rsidRDefault="00EE2FFB" w:rsidP="00EE2FFB">
      <w:pPr>
        <w:spacing w:after="0" w:line="240" w:lineRule="auto"/>
        <w:jc w:val="both"/>
        <w:rPr>
          <w:rFonts w:ascii="Arial" w:eastAsia="Times New Roman" w:hAnsi="Arial" w:cs="Arial"/>
          <w:lang w:val="en-US" w:eastAsia="en-GB"/>
        </w:rPr>
      </w:pPr>
      <w:r w:rsidRPr="00EE2FFB">
        <w:rPr>
          <w:rFonts w:ascii="Arial" w:eastAsia="Times New Roman" w:hAnsi="Arial" w:cs="Arial"/>
          <w:lang w:eastAsia="en-GB"/>
        </w:rPr>
        <w:t xml:space="preserve">Your work must be informed and supported by scholarly material that is </w:t>
      </w:r>
      <w:r w:rsidRPr="00EE2FFB">
        <w:rPr>
          <w:rFonts w:ascii="Arial" w:eastAsia="Times New Roman" w:hAnsi="Arial" w:cs="Arial"/>
          <w:i/>
          <w:iCs/>
          <w:lang w:eastAsia="en-GB"/>
        </w:rPr>
        <w:t>relevant</w:t>
      </w:r>
      <w:r w:rsidRPr="00EE2FFB">
        <w:rPr>
          <w:rFonts w:ascii="Arial" w:eastAsia="Times New Roman" w:hAnsi="Arial" w:cs="Arial"/>
          <w:lang w:eastAsia="en-GB"/>
        </w:rPr>
        <w:t xml:space="preserve"> to and </w:t>
      </w:r>
      <w:r w:rsidRPr="00EE2FFB">
        <w:rPr>
          <w:rFonts w:ascii="Arial" w:eastAsia="Times New Roman" w:hAnsi="Arial" w:cs="Arial"/>
          <w:i/>
          <w:iCs/>
          <w:lang w:eastAsia="en-GB"/>
        </w:rPr>
        <w:t>focused</w:t>
      </w:r>
      <w:r w:rsidRPr="00EE2FFB">
        <w:rPr>
          <w:rFonts w:ascii="Arial" w:eastAsia="Times New Roman" w:hAnsi="Arial" w:cs="Arial"/>
          <w:lang w:eastAsia="en-GB"/>
        </w:rPr>
        <w:t xml:space="preserve"> on the task(s) set.    You should provide evidence that you have accessed an appropriate </w:t>
      </w:r>
      <w:r w:rsidRPr="00EE2FFB">
        <w:rPr>
          <w:rFonts w:ascii="Arial" w:eastAsia="Times New Roman" w:hAnsi="Arial" w:cs="Arial"/>
          <w:i/>
          <w:iCs/>
          <w:lang w:eastAsia="en-GB"/>
        </w:rPr>
        <w:t>range</w:t>
      </w:r>
      <w:r w:rsidRPr="00EE2FFB">
        <w:rPr>
          <w:rFonts w:ascii="Arial" w:eastAsia="Times New Roman" w:hAnsi="Arial" w:cs="Arial"/>
          <w:lang w:eastAsia="en-GB"/>
        </w:rPr>
        <w:t xml:space="preserve"> of sources, which may be academic, governmental and industrial; these sources may include academic journal articles, textbooks, current news articles, organisational documents, and websites.  You should consider the </w:t>
      </w:r>
      <w:r w:rsidRPr="00EE2FFB">
        <w:rPr>
          <w:rFonts w:ascii="Arial" w:eastAsia="Times New Roman" w:hAnsi="Arial" w:cs="Arial"/>
          <w:i/>
          <w:iCs/>
          <w:lang w:eastAsia="en-GB"/>
        </w:rPr>
        <w:t>credibility</w:t>
      </w:r>
      <w:r w:rsidRPr="00EE2FFB">
        <w:rPr>
          <w:rFonts w:ascii="Arial" w:eastAsia="Times New Roman" w:hAnsi="Arial" w:cs="Arial"/>
          <w:lang w:eastAsia="en-GB"/>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EE2FFB">
        <w:rPr>
          <w:rFonts w:ascii="Arial" w:eastAsia="Times New Roman" w:hAnsi="Arial" w:cs="Arial"/>
          <w:i/>
          <w:iCs/>
          <w:lang w:eastAsia="en-GB"/>
        </w:rPr>
        <w:t>evidence</w:t>
      </w:r>
      <w:r w:rsidRPr="00EE2FFB">
        <w:rPr>
          <w:rFonts w:ascii="Arial" w:eastAsia="Times New Roman" w:hAnsi="Arial" w:cs="Arial"/>
          <w:lang w:eastAsia="en-GB"/>
        </w:rPr>
        <w:t xml:space="preserve"> of your research/own reading throughout your work, using a suitable referencing system, including in-text citations in the main body of your work and a reference list at the end of your work. </w:t>
      </w:r>
    </w:p>
    <w:p w14:paraId="0CDD9FBF" w14:textId="77777777" w:rsidR="00EE2FFB" w:rsidRPr="00EE2FFB" w:rsidRDefault="00EE2FFB" w:rsidP="00EE2FFB">
      <w:pPr>
        <w:spacing w:after="0" w:line="240" w:lineRule="auto"/>
        <w:jc w:val="both"/>
        <w:rPr>
          <w:rFonts w:ascii="Arial" w:eastAsia="Times New Roman" w:hAnsi="Arial" w:cs="Arial"/>
          <w:lang w:val="en-US" w:eastAsia="en-GB"/>
        </w:rPr>
      </w:pPr>
    </w:p>
    <w:p w14:paraId="2D4627C6" w14:textId="77777777" w:rsidR="00EE2FFB" w:rsidRPr="00EE2FFB" w:rsidRDefault="00EE2FFB" w:rsidP="00EE2FFB">
      <w:pPr>
        <w:spacing w:after="0" w:line="240" w:lineRule="auto"/>
        <w:jc w:val="both"/>
        <w:rPr>
          <w:rFonts w:ascii="Arial" w:eastAsia="Times New Roman" w:hAnsi="Arial" w:cs="Arial"/>
          <w:lang w:val="en-US" w:eastAsia="en-GB"/>
        </w:rPr>
      </w:pPr>
    </w:p>
    <w:p w14:paraId="7770920C" w14:textId="77777777" w:rsidR="00EE2FFB" w:rsidRPr="00EE2FFB" w:rsidRDefault="00EE2FFB" w:rsidP="00EE2FFB">
      <w:pPr>
        <w:numPr>
          <w:ilvl w:val="0"/>
          <w:numId w:val="26"/>
        </w:numPr>
        <w:spacing w:after="0" w:line="240" w:lineRule="auto"/>
        <w:jc w:val="both"/>
        <w:rPr>
          <w:rFonts w:ascii="Arial" w:eastAsia="Times New Roman" w:hAnsi="Arial" w:cs="Arial"/>
          <w:lang w:val="en-US" w:eastAsia="en-GB"/>
        </w:rPr>
      </w:pPr>
      <w:r w:rsidRPr="00EE2FFB">
        <w:rPr>
          <w:rFonts w:ascii="Arial" w:eastAsia="Times New Roman" w:hAnsi="Arial" w:cs="Arial"/>
          <w:lang w:eastAsia="en-GB"/>
        </w:rPr>
        <w:t>Knowledge and Understanding Skills</w:t>
      </w:r>
    </w:p>
    <w:p w14:paraId="349FBC43" w14:textId="77777777" w:rsidR="00EE2FFB" w:rsidRPr="00EE2FFB" w:rsidRDefault="00EE2FFB" w:rsidP="00EE2FFB">
      <w:pPr>
        <w:spacing w:after="0" w:line="240" w:lineRule="auto"/>
        <w:jc w:val="both"/>
        <w:rPr>
          <w:rFonts w:ascii="Arial" w:eastAsia="Times New Roman" w:hAnsi="Arial" w:cs="Arial"/>
          <w:lang w:val="en-US" w:eastAsia="en-GB"/>
        </w:rPr>
      </w:pPr>
      <w:r w:rsidRPr="00EE2FFB">
        <w:rPr>
          <w:rFonts w:ascii="Arial" w:eastAsia="Times New Roman" w:hAnsi="Arial" w:cs="Arial"/>
          <w:lang w:eastAsia="en-GB"/>
        </w:rPr>
        <w:lastRenderedPageBreak/>
        <w:t xml:space="preserve">At level 5, you should be able to demonstrate: sound knowledge and critical understanding of the well-established concepts and principles of the subject area and the way in which those principles have developed; knowledge of the main methods of enquiry in the discipline.  </w:t>
      </w:r>
      <w:r w:rsidRPr="00EE2FFB">
        <w:rPr>
          <w:rFonts w:ascii="Arial" w:eastAsia="Times New Roman" w:hAnsi="Arial" w:cs="Arial"/>
          <w:i/>
          <w:iCs/>
          <w:lang w:eastAsia="en-GB"/>
        </w:rPr>
        <w:t>Knowledge</w:t>
      </w:r>
      <w:r w:rsidRPr="00EE2FFB">
        <w:rPr>
          <w:rFonts w:ascii="Arial" w:eastAsia="Times New Roman" w:hAnsi="Arial" w:cs="Arial"/>
          <w:lang w:eastAsia="en-GB"/>
        </w:rPr>
        <w:t xml:space="preserve"> relates to the facts, information and skills you have acquired through your learning.  You demonstrate your </w:t>
      </w:r>
      <w:r w:rsidRPr="00EE2FFB">
        <w:rPr>
          <w:rFonts w:ascii="Arial" w:eastAsia="Times New Roman" w:hAnsi="Arial" w:cs="Arial"/>
          <w:i/>
          <w:iCs/>
          <w:lang w:eastAsia="en-GB"/>
        </w:rPr>
        <w:t>understanding</w:t>
      </w:r>
      <w:r w:rsidRPr="00EE2FFB">
        <w:rPr>
          <w:rFonts w:ascii="Arial" w:eastAsia="Times New Roman" w:hAnsi="Arial" w:cs="Arial"/>
          <w:lang w:eastAsia="en-GB"/>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EE2FFB">
        <w:rPr>
          <w:rFonts w:ascii="Arial" w:eastAsia="Times New Roman" w:hAnsi="Arial" w:cs="Arial"/>
          <w:i/>
          <w:iCs/>
          <w:lang w:eastAsia="en-GB"/>
        </w:rPr>
        <w:t>extent</w:t>
      </w:r>
      <w:r w:rsidRPr="00EE2FFB">
        <w:rPr>
          <w:rFonts w:ascii="Arial" w:eastAsia="Times New Roman" w:hAnsi="Arial" w:cs="Arial"/>
          <w:lang w:eastAsia="en-GB"/>
        </w:rPr>
        <w:t xml:space="preserve"> to which you demonstrate your knowledge and understanding. </w:t>
      </w:r>
    </w:p>
    <w:p w14:paraId="6F063160" w14:textId="77777777" w:rsidR="00EE2FFB" w:rsidRPr="00EE2FFB" w:rsidRDefault="00EE2FFB" w:rsidP="00EE2FFB">
      <w:pPr>
        <w:spacing w:after="0" w:line="240" w:lineRule="auto"/>
        <w:jc w:val="both"/>
        <w:rPr>
          <w:rFonts w:ascii="Arial" w:eastAsia="Times New Roman" w:hAnsi="Arial" w:cs="Arial"/>
          <w:lang w:val="en-US" w:eastAsia="en-GB"/>
        </w:rPr>
      </w:pPr>
    </w:p>
    <w:p w14:paraId="5BA12450" w14:textId="77777777" w:rsidR="00EE2FFB" w:rsidRPr="00EE2FFB" w:rsidRDefault="00EE2FFB" w:rsidP="00EE2FFB">
      <w:pPr>
        <w:spacing w:after="0" w:line="240" w:lineRule="auto"/>
        <w:jc w:val="both"/>
        <w:rPr>
          <w:rFonts w:ascii="Arial" w:eastAsia="Times New Roman" w:hAnsi="Arial" w:cs="Arial"/>
          <w:lang w:val="en-US" w:eastAsia="en-GB"/>
        </w:rPr>
      </w:pPr>
    </w:p>
    <w:p w14:paraId="4FFAF564" w14:textId="77777777" w:rsidR="00EE2FFB" w:rsidRPr="00EE2FFB" w:rsidRDefault="00EE2FFB" w:rsidP="00EE2FFB">
      <w:pPr>
        <w:numPr>
          <w:ilvl w:val="0"/>
          <w:numId w:val="26"/>
        </w:numPr>
        <w:spacing w:after="0" w:line="240" w:lineRule="auto"/>
        <w:jc w:val="both"/>
        <w:rPr>
          <w:rFonts w:ascii="Arial" w:eastAsia="Times New Roman" w:hAnsi="Arial" w:cs="Arial"/>
          <w:lang w:val="en-US" w:eastAsia="en-GB"/>
        </w:rPr>
      </w:pPr>
      <w:r w:rsidRPr="00EE2FFB">
        <w:rPr>
          <w:rFonts w:ascii="Arial" w:eastAsia="Times New Roman" w:hAnsi="Arial" w:cs="Arial"/>
          <w:lang w:eastAsia="en-GB"/>
        </w:rPr>
        <w:t>Cognitive and Intellectual Skills</w:t>
      </w:r>
    </w:p>
    <w:p w14:paraId="69A4DF7B" w14:textId="77777777" w:rsidR="00EE2FFB" w:rsidRPr="00EE2FFB" w:rsidRDefault="00EE2FFB" w:rsidP="00EE2FFB">
      <w:pPr>
        <w:spacing w:after="0" w:line="240" w:lineRule="auto"/>
        <w:jc w:val="both"/>
        <w:rPr>
          <w:rFonts w:ascii="Arial" w:eastAsia="Times New Roman" w:hAnsi="Arial" w:cs="Arial"/>
          <w:lang w:val="en-US" w:eastAsia="en-GB"/>
        </w:rPr>
      </w:pPr>
      <w:r w:rsidRPr="00EE2FFB">
        <w:rPr>
          <w:rFonts w:ascii="Arial" w:eastAsia="Times New Roman" w:hAnsi="Arial" w:cs="Arial"/>
          <w:lang w:eastAsia="en-GB"/>
        </w:rPr>
        <w:t xml:space="preserve">You should be able to critically analyse information, and propose solutions to problems arising from that analysis, including the critical evaluation of the appropriateness of different approaches to solving problems. Your work must contain evidence of logical, analytical thinking, evaluation and synthesis. For example, to examine and break information down into parts, make inferences, compile, </w:t>
      </w:r>
      <w:proofErr w:type="gramStart"/>
      <w:r w:rsidRPr="00EE2FFB">
        <w:rPr>
          <w:rFonts w:ascii="Arial" w:eastAsia="Times New Roman" w:hAnsi="Arial" w:cs="Arial"/>
          <w:lang w:eastAsia="en-GB"/>
        </w:rPr>
        <w:t>compare and contrast</w:t>
      </w:r>
      <w:proofErr w:type="gramEnd"/>
      <w:r w:rsidRPr="00EE2FFB">
        <w:rPr>
          <w:rFonts w:ascii="Arial" w:eastAsia="Times New Roman" w:hAnsi="Arial" w:cs="Arial"/>
          <w:lang w:eastAsia="en-GB"/>
        </w:rPr>
        <w:t xml:space="preserve"> information.  This means not just describing what! But also justifying: Why? How? When? Who? Where? At what cost? At all times, you must provide justification/evidence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with an understanding of the limits of knowledge, and how this influences analyses and interpretations. Sound, valid conclusions are necessary and must be derived from the content of your work.   Where relevant, alternative solutions and recommendations may be proposed.</w:t>
      </w:r>
    </w:p>
    <w:p w14:paraId="751E6FEF" w14:textId="77777777" w:rsidR="00EE2FFB" w:rsidRPr="00EE2FFB" w:rsidRDefault="00EE2FFB" w:rsidP="00EE2FFB">
      <w:pPr>
        <w:spacing w:after="0" w:line="240" w:lineRule="auto"/>
        <w:jc w:val="both"/>
        <w:rPr>
          <w:rFonts w:ascii="Arial" w:eastAsia="Times New Roman" w:hAnsi="Arial" w:cs="Arial"/>
          <w:lang w:val="en-US" w:eastAsia="en-GB"/>
        </w:rPr>
      </w:pPr>
    </w:p>
    <w:p w14:paraId="2BB92680" w14:textId="77777777" w:rsidR="00EE2FFB" w:rsidRPr="00EE2FFB" w:rsidRDefault="00EE2FFB" w:rsidP="00EE2FFB">
      <w:pPr>
        <w:spacing w:after="0" w:line="240" w:lineRule="auto"/>
        <w:jc w:val="both"/>
        <w:rPr>
          <w:rFonts w:ascii="Arial" w:eastAsia="Times New Roman" w:hAnsi="Arial" w:cs="Arial"/>
          <w:lang w:val="en-US" w:eastAsia="en-GB"/>
        </w:rPr>
      </w:pPr>
    </w:p>
    <w:p w14:paraId="7906CDF2" w14:textId="77777777" w:rsidR="00EE2FFB" w:rsidRPr="00EE2FFB" w:rsidRDefault="00EE2FFB" w:rsidP="00EE2FFB">
      <w:pPr>
        <w:numPr>
          <w:ilvl w:val="0"/>
          <w:numId w:val="26"/>
        </w:numPr>
        <w:spacing w:after="0" w:line="240" w:lineRule="auto"/>
        <w:jc w:val="both"/>
        <w:rPr>
          <w:rFonts w:ascii="Arial" w:eastAsia="Times New Roman" w:hAnsi="Arial" w:cs="Arial"/>
          <w:lang w:val="en-US" w:eastAsia="en-GB"/>
        </w:rPr>
      </w:pPr>
      <w:r w:rsidRPr="00EE2FFB">
        <w:rPr>
          <w:rFonts w:ascii="Arial" w:eastAsia="Times New Roman" w:hAnsi="Arial" w:cs="Arial"/>
          <w:lang w:eastAsia="en-GB"/>
        </w:rPr>
        <w:t>Practical Skills</w:t>
      </w:r>
    </w:p>
    <w:p w14:paraId="1517A7C4" w14:textId="77777777" w:rsidR="00EE2FFB" w:rsidRPr="00EE2FFB" w:rsidRDefault="00EE2FFB" w:rsidP="00EE2FFB">
      <w:pPr>
        <w:spacing w:after="0" w:line="240" w:lineRule="auto"/>
        <w:jc w:val="both"/>
        <w:rPr>
          <w:rFonts w:ascii="Arial" w:eastAsia="Times New Roman" w:hAnsi="Arial" w:cs="Arial"/>
          <w:lang w:val="en-US" w:eastAsia="en-GB"/>
        </w:rPr>
      </w:pPr>
      <w:r w:rsidRPr="00EE2FFB">
        <w:rPr>
          <w:rFonts w:ascii="Arial" w:eastAsia="Times New Roman" w:hAnsi="Arial" w:cs="Arial"/>
          <w:lang w:eastAsia="en-GB"/>
        </w:rPr>
        <w:t xml:space="preserve">At level 5, you should be able to use/deploy a range of established techniques within the </w:t>
      </w:r>
      <w:proofErr w:type="gramStart"/>
      <w:r w:rsidRPr="00EE2FFB">
        <w:rPr>
          <w:rFonts w:ascii="Arial" w:eastAsia="Times New Roman" w:hAnsi="Arial" w:cs="Arial"/>
          <w:lang w:eastAsia="en-GB"/>
        </w:rPr>
        <w:t>discipline, and</w:t>
      </w:r>
      <w:proofErr w:type="gramEnd"/>
      <w:r w:rsidRPr="00EE2FFB">
        <w:rPr>
          <w:rFonts w:ascii="Arial" w:eastAsia="Times New Roman" w:hAnsi="Arial" w:cs="Arial"/>
          <w:lang w:eastAsia="en-GB"/>
        </w:rPr>
        <w:t xml:space="preserve"> apply underlying concepts and principles outside the context in which they were first studied, including, where appropriate, the application of those principles in an employment context.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some of which may be creative.  This is likely to involve, for instance, the use of </w:t>
      </w:r>
      <w:proofErr w:type="gramStart"/>
      <w:r w:rsidRPr="00EE2FFB">
        <w:rPr>
          <w:rFonts w:ascii="Arial" w:eastAsia="Times New Roman" w:hAnsi="Arial" w:cs="Arial"/>
          <w:lang w:eastAsia="en-GB"/>
        </w:rPr>
        <w:t>real world</w:t>
      </w:r>
      <w:proofErr w:type="gramEnd"/>
      <w:r w:rsidRPr="00EE2FFB">
        <w:rPr>
          <w:rFonts w:ascii="Arial" w:eastAsia="Times New Roman" w:hAnsi="Arial" w:cs="Arial"/>
          <w:lang w:eastAsia="en-GB"/>
        </w:rPr>
        <w:t xml:space="preserve"> artefacts, examples and cases, the application of a model within an organisation and/or benchmarking one theory or organisation against others based on stated criteria.  You should show awareness of the limitations of concepts and theories when applied in particular contexts.</w:t>
      </w:r>
    </w:p>
    <w:p w14:paraId="478BBE94" w14:textId="77777777" w:rsidR="00EE2FFB" w:rsidRPr="00EE2FFB" w:rsidRDefault="00EE2FFB" w:rsidP="00EE2FFB">
      <w:pPr>
        <w:spacing w:after="0" w:line="240" w:lineRule="auto"/>
        <w:jc w:val="both"/>
        <w:rPr>
          <w:rFonts w:ascii="Arial" w:eastAsia="Times New Roman" w:hAnsi="Arial" w:cs="Arial"/>
          <w:lang w:val="en-US" w:eastAsia="en-GB"/>
        </w:rPr>
      </w:pPr>
    </w:p>
    <w:p w14:paraId="571B0C54" w14:textId="77777777" w:rsidR="00EE2FFB" w:rsidRPr="00EE2FFB" w:rsidRDefault="00EE2FFB" w:rsidP="00EE2FFB">
      <w:pPr>
        <w:spacing w:after="0" w:line="240" w:lineRule="auto"/>
        <w:jc w:val="both"/>
        <w:rPr>
          <w:rFonts w:ascii="Arial" w:eastAsia="Times New Roman" w:hAnsi="Arial" w:cs="Arial"/>
          <w:lang w:val="en-US" w:eastAsia="en-GB"/>
        </w:rPr>
      </w:pPr>
    </w:p>
    <w:p w14:paraId="43B4E72E" w14:textId="77777777" w:rsidR="00EE2FFB" w:rsidRPr="00EE2FFB" w:rsidRDefault="00EE2FFB" w:rsidP="00EE2FFB">
      <w:pPr>
        <w:numPr>
          <w:ilvl w:val="0"/>
          <w:numId w:val="26"/>
        </w:numPr>
        <w:spacing w:after="0" w:line="240" w:lineRule="auto"/>
        <w:jc w:val="both"/>
        <w:rPr>
          <w:rFonts w:ascii="Arial" w:eastAsia="Times New Roman" w:hAnsi="Arial" w:cs="Arial"/>
          <w:lang w:val="en-US" w:eastAsia="en-GB"/>
        </w:rPr>
      </w:pPr>
      <w:r w:rsidRPr="00EE2FFB">
        <w:rPr>
          <w:rFonts w:ascii="Arial" w:eastAsia="Times New Roman" w:hAnsi="Arial" w:cs="Arial"/>
          <w:lang w:eastAsia="en-GB"/>
        </w:rPr>
        <w:t xml:space="preserve">Transferable Skills for Life and Professional Practice </w:t>
      </w:r>
    </w:p>
    <w:p w14:paraId="0E15A26F" w14:textId="77777777" w:rsidR="00EE2FFB" w:rsidRPr="00EE2FFB" w:rsidRDefault="00EE2FFB" w:rsidP="00EE2FFB">
      <w:pPr>
        <w:spacing w:after="0" w:line="240" w:lineRule="auto"/>
        <w:jc w:val="both"/>
        <w:rPr>
          <w:rFonts w:ascii="Arial" w:eastAsia="Times New Roman" w:hAnsi="Arial" w:cs="Arial"/>
          <w:lang w:val="en-US" w:eastAsia="en-GB"/>
        </w:rPr>
      </w:pPr>
      <w:r w:rsidRPr="00EE2FFB">
        <w:rPr>
          <w:rFonts w:ascii="Arial" w:eastAsia="Times New Roman" w:hAnsi="Arial" w:cs="Arial"/>
          <w:lang w:eastAsia="en-GB"/>
        </w:rPr>
        <w:t>Your work must provide evidence of the qualities and transferable skills necessary for employment requiring the exercise of personal responsibility and decision-making.  This includes demonstrating: professional development to advance existing skills and acquire new competences that will enable you to assume significant responsibility within organisations;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organisation. Work should be coherent and well-structured in presentation and organisation.</w:t>
      </w:r>
    </w:p>
    <w:p w14:paraId="6F05442E" w14:textId="77777777" w:rsidR="00EE2FFB" w:rsidRPr="00EE2FFB" w:rsidRDefault="00EE2FFB" w:rsidP="00EE2FFB">
      <w:pPr>
        <w:spacing w:after="0" w:line="240" w:lineRule="auto"/>
        <w:jc w:val="both"/>
        <w:rPr>
          <w:rFonts w:ascii="Arial" w:eastAsia="Times New Roman" w:hAnsi="Arial" w:cs="Arial"/>
          <w:b/>
          <w:bCs/>
          <w:lang w:val="en-US" w:eastAsia="en-GB"/>
        </w:rPr>
      </w:pPr>
    </w:p>
    <w:p w14:paraId="595D7835" w14:textId="77777777" w:rsidR="00EE2FFB" w:rsidRPr="00EE2FFB" w:rsidRDefault="00EE2FFB" w:rsidP="00EE2FFB">
      <w:pPr>
        <w:spacing w:after="0" w:line="240" w:lineRule="auto"/>
        <w:jc w:val="both"/>
        <w:rPr>
          <w:rFonts w:ascii="Arial" w:eastAsia="Times New Roman" w:hAnsi="Arial" w:cs="Arial"/>
          <w:b/>
          <w:bCs/>
          <w:lang w:val="en-US" w:eastAsia="en-GB"/>
        </w:rPr>
      </w:pPr>
    </w:p>
    <w:p w14:paraId="24CBA6DF" w14:textId="77777777" w:rsidR="00151FF9" w:rsidRPr="00151FF9" w:rsidRDefault="00151FF9" w:rsidP="00151FF9">
      <w:pPr>
        <w:spacing w:after="0" w:line="240" w:lineRule="auto"/>
        <w:jc w:val="both"/>
        <w:rPr>
          <w:rFonts w:ascii="Arial" w:eastAsia="Times New Roman" w:hAnsi="Arial" w:cs="Arial"/>
          <w:lang w:eastAsia="en-GB"/>
        </w:rPr>
      </w:pPr>
    </w:p>
    <w:p w14:paraId="33CD6F90" w14:textId="77777777" w:rsidR="00151FF9" w:rsidRPr="00151FF9" w:rsidRDefault="00151FF9" w:rsidP="00151FF9">
      <w:pPr>
        <w:spacing w:after="0" w:line="240" w:lineRule="auto"/>
        <w:jc w:val="both"/>
        <w:rPr>
          <w:rFonts w:ascii="Arial" w:eastAsia="Times New Roman" w:hAnsi="Arial" w:cs="Arial"/>
          <w:lang w:eastAsia="en-GB"/>
        </w:rPr>
      </w:pPr>
    </w:p>
    <w:p w14:paraId="6B3DA3C7" w14:textId="77777777" w:rsidR="00151FF9" w:rsidRPr="00151FF9" w:rsidRDefault="00151FF9" w:rsidP="00151FF9">
      <w:pPr>
        <w:framePr w:hSpace="180" w:wrap="around" w:vAnchor="text" w:hAnchor="margin" w:xAlign="center" w:y="82"/>
        <w:spacing w:after="0" w:line="240" w:lineRule="auto"/>
        <w:rPr>
          <w:rFonts w:ascii="Arial" w:eastAsia="Times New Roman" w:hAnsi="Arial" w:cs="Arial"/>
          <w:sz w:val="24"/>
          <w:szCs w:val="24"/>
          <w:lang w:eastAsia="en-GB"/>
        </w:rPr>
      </w:pPr>
      <w:r w:rsidRPr="00151FF9">
        <w:rPr>
          <w:rFonts w:ascii="Arial" w:eastAsia="Times New Roman" w:hAnsi="Arial" w:cs="Arial"/>
          <w:lang w:eastAsia="en-GB"/>
        </w:rPr>
        <w:br w:type="page"/>
      </w:r>
    </w:p>
    <w:p w14:paraId="36C0F989" w14:textId="77777777" w:rsidR="00151FF9" w:rsidRPr="00151FF9" w:rsidRDefault="00151FF9" w:rsidP="00151FF9">
      <w:pPr>
        <w:spacing w:after="0" w:line="240" w:lineRule="auto"/>
        <w:rPr>
          <w:rFonts w:ascii="Arial" w:eastAsia="Times New Roman" w:hAnsi="Arial" w:cs="Arial"/>
          <w:sz w:val="24"/>
          <w:szCs w:val="24"/>
          <w:lang w:eastAsia="en-GB"/>
        </w:rPr>
      </w:pPr>
    </w:p>
    <w:p w14:paraId="2431DA82" w14:textId="77777777" w:rsidR="00151FF9" w:rsidRPr="00151FF9" w:rsidRDefault="00151FF9" w:rsidP="00151FF9">
      <w:pPr>
        <w:spacing w:after="0" w:line="240" w:lineRule="auto"/>
        <w:rPr>
          <w:rFonts w:ascii="Arial" w:eastAsia="Times New Roman" w:hAnsi="Arial" w:cs="Arial"/>
          <w:vanish/>
          <w:sz w:val="24"/>
          <w:szCs w:val="24"/>
          <w:lang w:eastAsia="en-GB"/>
        </w:rPr>
        <w:sectPr w:rsidR="00151FF9" w:rsidRPr="00151FF9" w:rsidSect="00AB0D4C">
          <w:footerReference w:type="default" r:id="rId13"/>
          <w:pgSz w:w="11894" w:h="16834"/>
          <w:pgMar w:top="720" w:right="720" w:bottom="720" w:left="720" w:header="706" w:footer="706" w:gutter="0"/>
          <w:paperSrc w:first="1" w:other="1"/>
          <w:cols w:space="720"/>
        </w:sectPr>
      </w:pPr>
    </w:p>
    <w:p w14:paraId="2798699F" w14:textId="77777777" w:rsidR="00151FF9" w:rsidRPr="00151FF9" w:rsidRDefault="00151FF9" w:rsidP="00151FF9">
      <w:pPr>
        <w:spacing w:after="0" w:line="240" w:lineRule="auto"/>
        <w:rPr>
          <w:rFonts w:ascii="Arial" w:eastAsia="Times New Roman" w:hAnsi="Arial" w:cs="Arial"/>
          <w:vanish/>
          <w:sz w:val="24"/>
          <w:szCs w:val="24"/>
          <w:lang w:eastAsia="en-GB"/>
        </w:rPr>
        <w:sectPr w:rsidR="00151FF9" w:rsidRPr="00151FF9" w:rsidSect="00DF1189">
          <w:pgSz w:w="16834" w:h="11894" w:orient="landscape"/>
          <w:pgMar w:top="720" w:right="720" w:bottom="720" w:left="720" w:header="706" w:footer="706" w:gutter="0"/>
          <w:paperSrc w:first="1" w:other="1"/>
          <w:cols w:space="720"/>
          <w:docGrid w:linePitch="272"/>
        </w:sectPr>
      </w:pPr>
    </w:p>
    <w:p w14:paraId="1D18BBAD" w14:textId="77777777" w:rsidR="00151FF9" w:rsidRPr="00151FF9" w:rsidRDefault="00151FF9" w:rsidP="00151FF9">
      <w:pPr>
        <w:spacing w:after="0" w:line="240" w:lineRule="auto"/>
        <w:rPr>
          <w:rFonts w:ascii="Arial" w:eastAsia="Times New Roman" w:hAnsi="Arial" w:cs="Arial"/>
          <w:vanish/>
          <w:sz w:val="24"/>
          <w:szCs w:val="24"/>
          <w:lang w:eastAsia="en-GB"/>
        </w:rPr>
      </w:pPr>
    </w:p>
    <w:p w14:paraId="6F829F94" w14:textId="77777777" w:rsidR="001724C1" w:rsidRDefault="001724C1" w:rsidP="001724C1">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1724C1" w14:paraId="49495D80" w14:textId="77777777" w:rsidTr="007C37A8">
        <w:tc>
          <w:tcPr>
            <w:tcW w:w="13858" w:type="dxa"/>
            <w:shd w:val="clear" w:color="auto" w:fill="FF99FF"/>
          </w:tcPr>
          <w:p w14:paraId="0130D433" w14:textId="77777777" w:rsidR="001724C1" w:rsidRPr="00995D51" w:rsidRDefault="001724C1" w:rsidP="007C37A8">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1E94E174" w14:textId="77777777" w:rsidR="001724C1" w:rsidRDefault="001724C1" w:rsidP="001724C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1724C1" w:rsidRPr="00D9771E" w14:paraId="38FDDFE4" w14:textId="77777777" w:rsidTr="007C37A8">
        <w:tc>
          <w:tcPr>
            <w:tcW w:w="13948" w:type="dxa"/>
            <w:shd w:val="clear" w:color="auto" w:fill="FF99FF"/>
          </w:tcPr>
          <w:p w14:paraId="5099D7F0" w14:textId="77777777" w:rsidR="001724C1" w:rsidRPr="00D9771E" w:rsidRDefault="001724C1" w:rsidP="007C37A8">
            <w:pPr>
              <w:rPr>
                <w:rFonts w:ascii="Arial" w:hAnsi="Arial" w:cs="Arial"/>
                <w:b/>
              </w:rPr>
            </w:pPr>
            <w:r>
              <w:rPr>
                <w:rFonts w:ascii="Arial" w:hAnsi="Arial" w:cs="Arial"/>
                <w:b/>
              </w:rPr>
              <w:t>Level 5</w:t>
            </w:r>
          </w:p>
        </w:tc>
      </w:tr>
      <w:tr w:rsidR="001724C1" w:rsidRPr="00D9771E" w14:paraId="001E0716" w14:textId="77777777" w:rsidTr="007C37A8">
        <w:tc>
          <w:tcPr>
            <w:tcW w:w="13948" w:type="dxa"/>
            <w:shd w:val="clear" w:color="auto" w:fill="FFCCFF"/>
          </w:tcPr>
          <w:p w14:paraId="7E82EF29" w14:textId="77777777" w:rsidR="001724C1" w:rsidRPr="00B669B1" w:rsidRDefault="001724C1" w:rsidP="007C37A8">
            <w:pPr>
              <w:rPr>
                <w:rFonts w:ascii="Arial" w:eastAsia="Arial" w:hAnsi="Arial" w:cs="Arial"/>
                <w:spacing w:val="-1"/>
              </w:rPr>
            </w:pPr>
            <w:r w:rsidRPr="002878BF">
              <w:rPr>
                <w:rFonts w:ascii="Arial" w:eastAsia="Arial" w:hAnsi="Arial" w:cs="Arial"/>
                <w:spacing w:val="-1"/>
              </w:rPr>
              <w:t xml:space="preserve">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w:t>
            </w:r>
            <w:proofErr w:type="gramStart"/>
            <w:r w:rsidRPr="002878BF">
              <w:rPr>
                <w:rFonts w:ascii="Arial" w:eastAsia="Arial" w:hAnsi="Arial" w:cs="Arial"/>
                <w:spacing w:val="-1"/>
              </w:rPr>
              <w:t>audiences, and</w:t>
            </w:r>
            <w:proofErr w:type="gramEnd"/>
            <w:r w:rsidRPr="002878BF">
              <w:rPr>
                <w:rFonts w:ascii="Arial" w:eastAsia="Arial" w:hAnsi="Arial" w:cs="Arial"/>
                <w:spacing w:val="-1"/>
              </w:rPr>
              <w:t xml:space="preserve">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1B028EF7" w14:textId="77777777" w:rsidR="001724C1" w:rsidRPr="00D9771E" w:rsidRDefault="001724C1" w:rsidP="001724C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1724C1" w:rsidRPr="00D9771E" w14:paraId="7B48E8DA" w14:textId="77777777" w:rsidTr="007C37A8">
        <w:trPr>
          <w:tblHeader/>
        </w:trPr>
        <w:tc>
          <w:tcPr>
            <w:tcW w:w="1735" w:type="dxa"/>
            <w:shd w:val="clear" w:color="auto" w:fill="FF99FF"/>
          </w:tcPr>
          <w:p w14:paraId="4C336782" w14:textId="77777777" w:rsidR="001724C1" w:rsidRPr="00C73F6F" w:rsidRDefault="001724C1" w:rsidP="007C37A8">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6B16BCEB" w14:textId="77777777" w:rsidR="001724C1" w:rsidRPr="00D9771E" w:rsidRDefault="001724C1" w:rsidP="007C37A8">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625A6347" w14:textId="77777777" w:rsidR="001724C1" w:rsidRPr="00D9771E" w:rsidRDefault="001724C1" w:rsidP="007C37A8">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409F87D0" w14:textId="77777777" w:rsidR="001724C1" w:rsidRPr="00D9771E" w:rsidRDefault="001724C1" w:rsidP="007C37A8">
            <w:pPr>
              <w:jc w:val="center"/>
              <w:rPr>
                <w:rFonts w:ascii="Arial" w:hAnsi="Arial" w:cs="Arial"/>
                <w:b/>
                <w:sz w:val="18"/>
                <w:szCs w:val="18"/>
              </w:rPr>
            </w:pPr>
            <w:r w:rsidRPr="00D9771E">
              <w:rPr>
                <w:rFonts w:ascii="Arial" w:hAnsi="Arial" w:cs="Arial"/>
                <w:b/>
                <w:sz w:val="18"/>
                <w:szCs w:val="18"/>
              </w:rPr>
              <w:t>SATISFACTORY</w:t>
            </w:r>
          </w:p>
          <w:p w14:paraId="432A1B6B" w14:textId="77777777" w:rsidR="001724C1" w:rsidRPr="00D9771E" w:rsidRDefault="001724C1" w:rsidP="007C37A8">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416A9E14" w14:textId="77777777" w:rsidR="001724C1" w:rsidRPr="00D9771E" w:rsidRDefault="001724C1" w:rsidP="007C37A8">
            <w:pPr>
              <w:jc w:val="center"/>
              <w:rPr>
                <w:rFonts w:ascii="Arial" w:hAnsi="Arial" w:cs="Arial"/>
                <w:b/>
                <w:sz w:val="18"/>
                <w:szCs w:val="18"/>
              </w:rPr>
            </w:pPr>
            <w:r w:rsidRPr="00D9771E">
              <w:rPr>
                <w:rFonts w:ascii="Arial" w:hAnsi="Arial" w:cs="Arial"/>
                <w:b/>
                <w:sz w:val="18"/>
                <w:szCs w:val="18"/>
              </w:rPr>
              <w:t>GOOD</w:t>
            </w:r>
          </w:p>
          <w:p w14:paraId="323F46AC" w14:textId="77777777" w:rsidR="001724C1" w:rsidRPr="00D9771E" w:rsidRDefault="001724C1" w:rsidP="007C37A8">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4087136B" w14:textId="77777777" w:rsidR="001724C1" w:rsidRPr="00D9771E" w:rsidRDefault="001724C1" w:rsidP="007C37A8">
            <w:pPr>
              <w:jc w:val="center"/>
              <w:rPr>
                <w:rFonts w:ascii="Arial" w:hAnsi="Arial" w:cs="Arial"/>
                <w:b/>
                <w:sz w:val="18"/>
                <w:szCs w:val="18"/>
              </w:rPr>
            </w:pPr>
            <w:r w:rsidRPr="00D9771E">
              <w:rPr>
                <w:rFonts w:ascii="Arial" w:hAnsi="Arial" w:cs="Arial"/>
                <w:b/>
                <w:sz w:val="18"/>
                <w:szCs w:val="18"/>
              </w:rPr>
              <w:t>VERY GOOD</w:t>
            </w:r>
          </w:p>
          <w:p w14:paraId="1900CF08" w14:textId="77777777" w:rsidR="001724C1" w:rsidRPr="00D9771E" w:rsidRDefault="001724C1" w:rsidP="007C37A8">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4F13339B" w14:textId="77777777" w:rsidR="001724C1" w:rsidRPr="00D9771E" w:rsidRDefault="001724C1" w:rsidP="007C37A8">
            <w:pPr>
              <w:jc w:val="center"/>
              <w:rPr>
                <w:rFonts w:ascii="Arial" w:hAnsi="Arial" w:cs="Arial"/>
                <w:b/>
                <w:sz w:val="18"/>
                <w:szCs w:val="18"/>
              </w:rPr>
            </w:pPr>
            <w:r w:rsidRPr="00D9771E">
              <w:rPr>
                <w:rFonts w:ascii="Arial" w:hAnsi="Arial" w:cs="Arial"/>
                <w:b/>
                <w:sz w:val="18"/>
                <w:szCs w:val="18"/>
              </w:rPr>
              <w:t>EXCELLENT</w:t>
            </w:r>
          </w:p>
          <w:p w14:paraId="2EAFA903" w14:textId="77777777" w:rsidR="001724C1" w:rsidRPr="00D9771E" w:rsidRDefault="001724C1" w:rsidP="007C37A8">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23F39A8E" w14:textId="77777777" w:rsidR="001724C1" w:rsidRPr="00D9771E" w:rsidRDefault="001724C1" w:rsidP="007C37A8">
            <w:pPr>
              <w:jc w:val="center"/>
              <w:rPr>
                <w:rFonts w:ascii="Arial" w:hAnsi="Arial" w:cs="Arial"/>
                <w:b/>
                <w:sz w:val="18"/>
                <w:szCs w:val="18"/>
              </w:rPr>
            </w:pPr>
            <w:r w:rsidRPr="00D9771E">
              <w:rPr>
                <w:rFonts w:ascii="Arial" w:hAnsi="Arial" w:cs="Arial"/>
                <w:b/>
                <w:sz w:val="18"/>
                <w:szCs w:val="18"/>
              </w:rPr>
              <w:t>EXCEPTIONAL</w:t>
            </w:r>
          </w:p>
          <w:p w14:paraId="537CF17B" w14:textId="77777777" w:rsidR="001724C1" w:rsidRPr="00D9771E" w:rsidRDefault="001724C1" w:rsidP="007C37A8">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1724C1" w:rsidRPr="00D9771E" w14:paraId="7B08CB09" w14:textId="77777777" w:rsidTr="007C37A8">
        <w:trPr>
          <w:tblHeader/>
        </w:trPr>
        <w:tc>
          <w:tcPr>
            <w:tcW w:w="1735" w:type="dxa"/>
            <w:shd w:val="clear" w:color="auto" w:fill="FF99FF"/>
          </w:tcPr>
          <w:p w14:paraId="3719E5FC" w14:textId="77777777" w:rsidR="001724C1" w:rsidRPr="00D9771E" w:rsidRDefault="001724C1" w:rsidP="007C37A8">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7798D8DF" w14:textId="77777777" w:rsidR="001724C1" w:rsidRPr="00D9771E" w:rsidRDefault="001724C1" w:rsidP="007C37A8">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3DC4EB88" w14:textId="77777777" w:rsidR="001724C1" w:rsidRPr="00D9771E" w:rsidRDefault="001724C1" w:rsidP="007C37A8">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468C9872" w14:textId="77777777" w:rsidR="001724C1" w:rsidRPr="00D9771E" w:rsidRDefault="001724C1" w:rsidP="007C37A8">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1AC137AA" w14:textId="77777777" w:rsidR="001724C1" w:rsidRPr="00D9771E" w:rsidRDefault="001724C1" w:rsidP="007C37A8">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01813DF8" w14:textId="77777777" w:rsidR="001724C1" w:rsidRPr="00D9771E" w:rsidRDefault="001724C1" w:rsidP="007C37A8">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5632F1F7" w14:textId="77777777" w:rsidR="001724C1" w:rsidRPr="00D9771E" w:rsidRDefault="001724C1" w:rsidP="007C37A8">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7B796446" w14:textId="77777777" w:rsidR="001724C1" w:rsidRPr="00D9771E" w:rsidRDefault="001724C1" w:rsidP="007C37A8">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1724C1" w:rsidRPr="00D9771E" w14:paraId="540DE5DA" w14:textId="77777777" w:rsidTr="007C37A8">
        <w:tc>
          <w:tcPr>
            <w:tcW w:w="1735" w:type="dxa"/>
            <w:shd w:val="clear" w:color="auto" w:fill="FF99FF"/>
          </w:tcPr>
          <w:p w14:paraId="1B6210FB" w14:textId="77777777" w:rsidR="001724C1" w:rsidRPr="00F65EEE" w:rsidRDefault="001724C1" w:rsidP="007C37A8">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C3238A4" w14:textId="77777777" w:rsidR="001724C1" w:rsidRPr="00F65EEE" w:rsidRDefault="001724C1" w:rsidP="007C37A8">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4DB39BAE" w14:textId="77777777" w:rsidR="001724C1" w:rsidRDefault="001724C1" w:rsidP="007C37A8">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7E685393" w14:textId="77777777" w:rsidR="001724C1" w:rsidRPr="00B669B1" w:rsidRDefault="001724C1" w:rsidP="007C37A8">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035B27CA" w14:textId="77777777" w:rsidR="001724C1" w:rsidRPr="00B669B1" w:rsidRDefault="001724C1" w:rsidP="007C37A8">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5B122DBF" w14:textId="77777777" w:rsidR="001724C1" w:rsidRPr="00B669B1" w:rsidRDefault="001724C1" w:rsidP="007C37A8">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6371EF85" w14:textId="77777777" w:rsidR="001724C1" w:rsidRPr="00B669B1" w:rsidRDefault="001724C1" w:rsidP="007C37A8">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w:t>
            </w:r>
            <w:r w:rsidRPr="009200F3">
              <w:rPr>
                <w:rFonts w:ascii="Arial" w:hAnsi="Arial" w:cs="Arial"/>
              </w:rPr>
              <w:lastRenderedPageBreak/>
              <w:t>and weak use of referencing.</w:t>
            </w:r>
          </w:p>
        </w:tc>
        <w:tc>
          <w:tcPr>
            <w:tcW w:w="1736" w:type="dxa"/>
            <w:tcBorders>
              <w:top w:val="single" w:sz="4" w:space="0" w:color="auto"/>
              <w:left w:val="double" w:sz="4" w:space="0" w:color="auto"/>
              <w:bottom w:val="single" w:sz="4" w:space="0" w:color="auto"/>
              <w:right w:val="dashed" w:sz="4" w:space="0" w:color="auto"/>
            </w:tcBorders>
          </w:tcPr>
          <w:p w14:paraId="24FEBA2D" w14:textId="77777777" w:rsidR="001724C1" w:rsidRPr="00B669B1" w:rsidRDefault="001724C1" w:rsidP="007C37A8">
            <w:pPr>
              <w:rPr>
                <w:rFonts w:ascii="Arial" w:hAnsi="Arial" w:cs="Arial"/>
              </w:rPr>
            </w:pPr>
            <w:r>
              <w:rPr>
                <w:rFonts w:ascii="Arial" w:hAnsi="Arial" w:cs="Arial"/>
              </w:rPr>
              <w:lastRenderedPageBreak/>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5B3929A9" w14:textId="77777777" w:rsidR="001724C1" w:rsidRPr="00B669B1" w:rsidRDefault="001724C1" w:rsidP="007C37A8">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3B002604" w14:textId="77777777" w:rsidR="001724C1" w:rsidRPr="00B669B1" w:rsidRDefault="001724C1" w:rsidP="007C37A8">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 xml:space="preserve">inaccuracies or </w:t>
            </w:r>
            <w:r w:rsidRPr="002B34B7">
              <w:rPr>
                <w:rFonts w:ascii="Arial" w:hAnsi="Arial" w:cs="Arial"/>
              </w:rPr>
              <w:lastRenderedPageBreak/>
              <w:t>inconsistencies.</w:t>
            </w:r>
          </w:p>
        </w:tc>
        <w:tc>
          <w:tcPr>
            <w:tcW w:w="1736" w:type="dxa"/>
            <w:tcBorders>
              <w:top w:val="single" w:sz="4" w:space="0" w:color="auto"/>
              <w:left w:val="dashed" w:sz="4" w:space="0" w:color="auto"/>
              <w:bottom w:val="single" w:sz="4" w:space="0" w:color="auto"/>
              <w:right w:val="dashed" w:sz="4" w:space="0" w:color="auto"/>
            </w:tcBorders>
          </w:tcPr>
          <w:p w14:paraId="0FBF3754" w14:textId="77777777" w:rsidR="001724C1" w:rsidRPr="00B669B1" w:rsidRDefault="001724C1" w:rsidP="007C37A8">
            <w:pPr>
              <w:rPr>
                <w:rFonts w:ascii="Arial" w:hAnsi="Arial" w:cs="Arial"/>
              </w:rPr>
            </w:pPr>
            <w:r w:rsidRPr="002B34B7">
              <w:rPr>
                <w:rFonts w:ascii="Arial" w:hAnsi="Arial" w:cs="Arial"/>
              </w:rPr>
              <w:lastRenderedPageBreak/>
              <w:t>Engagement with</w:t>
            </w:r>
            <w:r w:rsidRPr="00B669B1">
              <w:rPr>
                <w:rFonts w:ascii="Arial" w:hAnsi="Arial" w:cs="Arial"/>
              </w:rPr>
              <w:t xml:space="preserve"> a wide range of literature, including sources retrieved independently.</w:t>
            </w:r>
          </w:p>
          <w:p w14:paraId="35BA5D1F" w14:textId="77777777" w:rsidR="001724C1" w:rsidRPr="00B669B1" w:rsidRDefault="001724C1" w:rsidP="007C37A8">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w:t>
            </w:r>
            <w:r w:rsidRPr="002B34B7">
              <w:rPr>
                <w:rFonts w:ascii="Arial" w:hAnsi="Arial" w:cs="Arial"/>
              </w:rPr>
              <w:lastRenderedPageBreak/>
              <w:t>inconsistencies.</w:t>
            </w:r>
          </w:p>
        </w:tc>
        <w:tc>
          <w:tcPr>
            <w:tcW w:w="1736" w:type="dxa"/>
            <w:tcBorders>
              <w:top w:val="single" w:sz="4" w:space="0" w:color="auto"/>
              <w:left w:val="dashed" w:sz="4" w:space="0" w:color="auto"/>
              <w:bottom w:val="single" w:sz="4" w:space="0" w:color="auto"/>
              <w:right w:val="dashed" w:sz="4" w:space="0" w:color="auto"/>
            </w:tcBorders>
          </w:tcPr>
          <w:p w14:paraId="49932C4D" w14:textId="77777777" w:rsidR="001724C1" w:rsidRPr="00B669B1" w:rsidRDefault="001724C1" w:rsidP="007C37A8">
            <w:pPr>
              <w:rPr>
                <w:rFonts w:ascii="Arial" w:hAnsi="Arial" w:cs="Arial"/>
              </w:rPr>
            </w:pPr>
            <w:r>
              <w:rPr>
                <w:rFonts w:ascii="Arial" w:hAnsi="Arial" w:cs="Arial"/>
              </w:rPr>
              <w:lastRenderedPageBreak/>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E176F19" w14:textId="77777777" w:rsidR="001724C1" w:rsidRPr="00B669B1" w:rsidRDefault="001724C1" w:rsidP="007C37A8">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1724C1" w:rsidRPr="00D9771E" w14:paraId="4496F467" w14:textId="77777777" w:rsidTr="007C37A8">
        <w:tc>
          <w:tcPr>
            <w:tcW w:w="1735" w:type="dxa"/>
            <w:shd w:val="clear" w:color="auto" w:fill="FF99FF"/>
          </w:tcPr>
          <w:p w14:paraId="3437B8E2" w14:textId="77777777" w:rsidR="001724C1" w:rsidRPr="00D9771E" w:rsidRDefault="001724C1" w:rsidP="007C37A8">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Sound knowledge and 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8BC8407" w14:textId="77777777" w:rsidR="001724C1" w:rsidRPr="00B669B1" w:rsidRDefault="001724C1" w:rsidP="007C37A8">
            <w:pPr>
              <w:spacing w:after="120"/>
              <w:rPr>
                <w:rFonts w:ascii="Arial" w:hAnsi="Arial" w:cs="Arial"/>
              </w:rPr>
            </w:pPr>
            <w:r w:rsidRPr="00B669B1">
              <w:rPr>
                <w:rFonts w:ascii="Arial" w:hAnsi="Arial" w:cs="Arial"/>
              </w:rPr>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5321D6C9" w14:textId="77777777" w:rsidR="001724C1" w:rsidRPr="00B669B1" w:rsidRDefault="001724C1" w:rsidP="007C37A8">
            <w:pPr>
              <w:spacing w:after="120"/>
              <w:rPr>
                <w:rFonts w:ascii="Arial" w:hAnsi="Arial" w:cs="Arial"/>
              </w:rPr>
            </w:pPr>
            <w:r>
              <w:rPr>
                <w:rFonts w:ascii="Arial" w:hAnsi="Arial" w:cs="Arial"/>
              </w:rPr>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understanding. 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5439B97B" w14:textId="77777777" w:rsidR="001724C1" w:rsidRPr="00B669B1" w:rsidRDefault="001724C1" w:rsidP="007C37A8">
            <w:pPr>
              <w:spacing w:after="120"/>
              <w:rPr>
                <w:rFonts w:ascii="Arial" w:hAnsi="Arial" w:cs="Arial"/>
              </w:rPr>
            </w:pPr>
            <w:r>
              <w:rPr>
                <w:rFonts w:ascii="Arial" w:hAnsi="Arial" w:cs="Arial"/>
              </w:rPr>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458D8311" w14:textId="77777777" w:rsidR="001724C1" w:rsidRPr="00B669B1" w:rsidRDefault="001724C1" w:rsidP="007C37A8">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60EA05C8" w14:textId="77777777" w:rsidR="001724C1" w:rsidRPr="00B669B1" w:rsidRDefault="001724C1" w:rsidP="007C37A8">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0CECA4FF" w14:textId="77777777" w:rsidR="001724C1" w:rsidRPr="00B669B1" w:rsidRDefault="001724C1" w:rsidP="007C37A8">
            <w:pPr>
              <w:spacing w:after="120"/>
              <w:rPr>
                <w:rFonts w:ascii="Arial" w:hAnsi="Arial" w:cs="Arial"/>
              </w:rPr>
            </w:pPr>
            <w:r w:rsidRPr="00B669B1">
              <w:rPr>
                <w:rFonts w:ascii="Arial" w:hAnsi="Arial" w:cs="Arial"/>
              </w:rPr>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understanding of 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D828E38" w14:textId="77777777" w:rsidR="001724C1" w:rsidRPr="00B669B1" w:rsidRDefault="001724C1" w:rsidP="007C37A8">
            <w:pPr>
              <w:spacing w:after="120"/>
              <w:rPr>
                <w:rFonts w:ascii="Arial" w:hAnsi="Arial" w:cs="Arial"/>
              </w:rPr>
            </w:pPr>
            <w:r>
              <w:rPr>
                <w:rFonts w:ascii="Arial" w:hAnsi="Arial" w:cs="Arial"/>
              </w:rPr>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1724C1" w:rsidRPr="00D9771E" w14:paraId="7DA28DD5" w14:textId="77777777" w:rsidTr="007C37A8">
        <w:tc>
          <w:tcPr>
            <w:tcW w:w="1735" w:type="dxa"/>
            <w:shd w:val="clear" w:color="auto" w:fill="FF99FF"/>
          </w:tcPr>
          <w:p w14:paraId="6E2AE935" w14:textId="77777777" w:rsidR="001724C1" w:rsidRDefault="001724C1" w:rsidP="007C37A8">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F4195A1" w14:textId="77777777" w:rsidR="001724C1" w:rsidRPr="00F65EEE" w:rsidRDefault="001724C1" w:rsidP="007C37A8">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1216399A" w14:textId="77777777" w:rsidR="001724C1" w:rsidRDefault="001724C1" w:rsidP="007C37A8">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79AC8303" w14:textId="77777777" w:rsidR="001724C1" w:rsidRDefault="001724C1" w:rsidP="007C37A8">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6A2B0186" w14:textId="77777777" w:rsidR="001724C1" w:rsidRPr="00B669B1" w:rsidRDefault="001724C1" w:rsidP="007C37A8">
            <w:pPr>
              <w:rPr>
                <w:rFonts w:ascii="Arial" w:hAnsi="Arial" w:cs="Arial"/>
              </w:rPr>
            </w:pPr>
          </w:p>
        </w:tc>
        <w:tc>
          <w:tcPr>
            <w:tcW w:w="1736" w:type="dxa"/>
          </w:tcPr>
          <w:p w14:paraId="0EE66034" w14:textId="77777777" w:rsidR="001724C1" w:rsidRPr="00B669B1" w:rsidRDefault="001724C1" w:rsidP="007C37A8">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 xml:space="preserve">ormation accepted </w:t>
            </w:r>
            <w:r>
              <w:rPr>
                <w:rFonts w:ascii="Arial" w:hAnsi="Arial" w:cs="Arial"/>
              </w:rPr>
              <w:lastRenderedPageBreak/>
              <w:t>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37055B4C" w14:textId="77777777" w:rsidR="001724C1" w:rsidRPr="00B669B1" w:rsidRDefault="001724C1" w:rsidP="007C37A8">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638C331F" w14:textId="77777777" w:rsidR="001724C1" w:rsidRDefault="001724C1" w:rsidP="007C37A8">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w:t>
            </w:r>
            <w:r>
              <w:rPr>
                <w:rFonts w:ascii="Arial" w:hAnsi="Arial" w:cs="Arial"/>
              </w:rPr>
              <w:lastRenderedPageBreak/>
              <w:t xml:space="preserve">d, with a little inconsistency / </w:t>
            </w:r>
            <w:proofErr w:type="gramStart"/>
            <w:r>
              <w:rPr>
                <w:rFonts w:ascii="Arial" w:hAnsi="Arial" w:cs="Arial"/>
              </w:rPr>
              <w:t>mis-interpretation</w:t>
            </w:r>
            <w:proofErr w:type="gramEnd"/>
            <w:r>
              <w:rPr>
                <w:rFonts w:ascii="Arial" w:hAnsi="Arial" w:cs="Arial"/>
              </w:rPr>
              <w:t xml:space="preserve"> or failure to fully recognise limits of knowledge.</w:t>
            </w:r>
          </w:p>
          <w:p w14:paraId="1492152A" w14:textId="77777777" w:rsidR="001724C1" w:rsidRPr="00E518DC" w:rsidRDefault="001724C1" w:rsidP="007C37A8">
            <w:pPr>
              <w:rPr>
                <w:rFonts w:ascii="Arial" w:hAnsi="Arial" w:cs="Arial"/>
              </w:rPr>
            </w:pPr>
          </w:p>
          <w:p w14:paraId="4342AB1F" w14:textId="77777777" w:rsidR="001724C1" w:rsidRPr="00B669B1" w:rsidRDefault="001724C1" w:rsidP="007C37A8">
            <w:pPr>
              <w:rPr>
                <w:rFonts w:ascii="Arial" w:hAnsi="Arial" w:cs="Arial"/>
              </w:rPr>
            </w:pPr>
          </w:p>
        </w:tc>
        <w:tc>
          <w:tcPr>
            <w:tcW w:w="1736" w:type="dxa"/>
          </w:tcPr>
          <w:p w14:paraId="6FABAD4F" w14:textId="77777777" w:rsidR="001724C1" w:rsidRPr="00B669B1" w:rsidRDefault="001724C1" w:rsidP="007C37A8">
            <w:pPr>
              <w:rPr>
                <w:rFonts w:ascii="Arial" w:hAnsi="Arial" w:cs="Arial"/>
              </w:rPr>
            </w:pPr>
            <w:r>
              <w:rPr>
                <w:rFonts w:ascii="Arial" w:hAnsi="Arial" w:cs="Arial"/>
              </w:rPr>
              <w:lastRenderedPageBreak/>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2824A2DE" w14:textId="77777777" w:rsidR="001724C1" w:rsidRPr="00B669B1" w:rsidRDefault="001724C1" w:rsidP="007C37A8">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 xml:space="preserve">vidence to support the </w:t>
            </w:r>
            <w:r>
              <w:rPr>
                <w:rFonts w:ascii="Arial" w:hAnsi="Arial" w:cs="Arial"/>
              </w:rPr>
              <w:lastRenderedPageBreak/>
              <w:t>argument though with 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p w14:paraId="2088D92B" w14:textId="77777777" w:rsidR="001724C1" w:rsidRPr="00B669B1" w:rsidRDefault="001724C1" w:rsidP="007C37A8">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D001B24" w14:textId="77777777" w:rsidR="001724C1" w:rsidRPr="00B669B1" w:rsidRDefault="001724C1" w:rsidP="007C37A8">
            <w:pPr>
              <w:rPr>
                <w:rFonts w:ascii="Arial" w:hAnsi="Arial" w:cs="Arial"/>
              </w:rPr>
            </w:pPr>
            <w:r w:rsidRPr="00B669B1">
              <w:rPr>
                <w:rFonts w:ascii="Arial" w:hAnsi="Arial" w:cs="Arial"/>
              </w:rPr>
              <w:lastRenderedPageBreak/>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lastRenderedPageBreak/>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481E09B9" w14:textId="77777777" w:rsidR="001724C1" w:rsidRDefault="001724C1" w:rsidP="007C37A8">
            <w:pPr>
              <w:rPr>
                <w:rFonts w:ascii="Arial" w:hAnsi="Arial" w:cs="Arial"/>
              </w:rPr>
            </w:pPr>
            <w:r>
              <w:rPr>
                <w:rFonts w:ascii="Arial" w:hAnsi="Arial" w:cs="Arial"/>
              </w:rPr>
              <w:lastRenderedPageBreak/>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w:t>
            </w:r>
            <w:r w:rsidRPr="00F22A91">
              <w:rPr>
                <w:rFonts w:ascii="Arial" w:hAnsi="Arial" w:cs="Arial"/>
              </w:rPr>
              <w:lastRenderedPageBreak/>
              <w:t>other stances and a strong awareness of the limits of their knowledge.</w:t>
            </w:r>
          </w:p>
          <w:p w14:paraId="4367C949" w14:textId="77777777" w:rsidR="001724C1" w:rsidRPr="00B669B1" w:rsidRDefault="001724C1" w:rsidP="007C37A8">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7FA1CF81" w14:textId="77777777" w:rsidR="001724C1" w:rsidRPr="00B669B1" w:rsidRDefault="001724C1" w:rsidP="007C37A8">
            <w:pPr>
              <w:rPr>
                <w:rFonts w:ascii="Arial" w:hAnsi="Arial" w:cs="Arial"/>
              </w:rPr>
            </w:pPr>
            <w:r w:rsidRPr="00F22A91">
              <w:rPr>
                <w:rFonts w:ascii="Arial" w:hAnsi="Arial" w:cs="Arial"/>
              </w:rPr>
              <w:lastRenderedPageBreak/>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lastRenderedPageBreak/>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the limits of their knowledge, and how this influences their analyses and interpretations.</w:t>
            </w:r>
          </w:p>
        </w:tc>
      </w:tr>
      <w:tr w:rsidR="001724C1" w:rsidRPr="00D9771E" w14:paraId="3027FFF6" w14:textId="77777777" w:rsidTr="007C37A8">
        <w:tc>
          <w:tcPr>
            <w:tcW w:w="1735" w:type="dxa"/>
            <w:shd w:val="clear" w:color="auto" w:fill="FF99FF"/>
          </w:tcPr>
          <w:p w14:paraId="60281BE3" w14:textId="77777777" w:rsidR="001724C1" w:rsidRDefault="001724C1" w:rsidP="007C37A8">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7DC2C8E0" w14:textId="77777777" w:rsidR="001724C1" w:rsidRPr="002E6269" w:rsidRDefault="001724C1" w:rsidP="007C37A8">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34A12B6B" w14:textId="77777777" w:rsidR="001724C1" w:rsidRPr="00B669B1" w:rsidRDefault="001724C1" w:rsidP="007C37A8">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260B6D08" w14:textId="77777777" w:rsidR="001724C1" w:rsidRDefault="001724C1" w:rsidP="007C37A8">
            <w:pPr>
              <w:rPr>
                <w:rFonts w:ascii="Arial" w:hAnsi="Arial" w:cs="Arial"/>
              </w:rPr>
            </w:pPr>
            <w:r w:rsidRPr="00B669B1">
              <w:rPr>
                <w:rFonts w:ascii="Arial" w:hAnsi="Arial" w:cs="Arial"/>
              </w:rPr>
              <w:t>Little or no appreciation of the context of the application.</w:t>
            </w:r>
          </w:p>
          <w:p w14:paraId="1F62987C" w14:textId="77777777" w:rsidR="001724C1" w:rsidRDefault="001724C1" w:rsidP="007C37A8">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 xml:space="preserve">plication of theory to </w:t>
            </w:r>
            <w:r>
              <w:rPr>
                <w:rFonts w:ascii="Arial" w:hAnsi="Arial" w:cs="Arial"/>
              </w:rPr>
              <w:lastRenderedPageBreak/>
              <w:t>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248098F4" w14:textId="77777777" w:rsidR="001724C1" w:rsidRPr="00B669B1" w:rsidRDefault="001724C1" w:rsidP="007C37A8">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74787C30" w14:textId="77777777" w:rsidR="001724C1" w:rsidRDefault="001724C1" w:rsidP="007C37A8">
            <w:pPr>
              <w:rPr>
                <w:rFonts w:ascii="Arial" w:hAnsi="Arial" w:cs="Arial"/>
              </w:rPr>
            </w:pPr>
            <w:r w:rsidRPr="00B669B1">
              <w:rPr>
                <w:rFonts w:ascii="Arial" w:hAnsi="Arial" w:cs="Arial"/>
              </w:rPr>
              <w:lastRenderedPageBreak/>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4D413C71" w14:textId="77777777" w:rsidR="001724C1" w:rsidRPr="00B669B1" w:rsidRDefault="001724C1" w:rsidP="007C37A8">
            <w:pPr>
              <w:rPr>
                <w:rFonts w:ascii="Arial" w:hAnsi="Arial" w:cs="Arial"/>
              </w:rPr>
            </w:pPr>
            <w:r w:rsidRPr="004C2B2B">
              <w:rPr>
                <w:rFonts w:ascii="Arial" w:hAnsi="Arial" w:cs="Arial"/>
              </w:rPr>
              <w:lastRenderedPageBreak/>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5AB89065" w14:textId="77777777" w:rsidR="001724C1" w:rsidRPr="00B669B1" w:rsidRDefault="001724C1" w:rsidP="007C37A8">
            <w:pPr>
              <w:rPr>
                <w:rFonts w:ascii="Arial" w:hAnsi="Arial" w:cs="Arial"/>
              </w:rPr>
            </w:pPr>
          </w:p>
          <w:p w14:paraId="75884842" w14:textId="77777777" w:rsidR="001724C1" w:rsidRPr="00B669B1" w:rsidRDefault="001724C1" w:rsidP="007C37A8">
            <w:pPr>
              <w:rPr>
                <w:rFonts w:ascii="Arial" w:hAnsi="Arial" w:cs="Arial"/>
              </w:rPr>
            </w:pPr>
          </w:p>
        </w:tc>
        <w:tc>
          <w:tcPr>
            <w:tcW w:w="1736" w:type="dxa"/>
          </w:tcPr>
          <w:p w14:paraId="0848F674" w14:textId="77777777" w:rsidR="001724C1" w:rsidRPr="00B669B1" w:rsidRDefault="001724C1" w:rsidP="007C37A8">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722377F6" w14:textId="77777777" w:rsidR="001724C1" w:rsidRDefault="001724C1" w:rsidP="007C37A8">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w:t>
            </w:r>
            <w:r w:rsidRPr="004C2B2B">
              <w:rPr>
                <w:rFonts w:ascii="Arial" w:hAnsi="Arial" w:cs="Arial"/>
              </w:rPr>
              <w:lastRenderedPageBreak/>
              <w:t>understanding applied in practice, but not always making logical links between the two</w:t>
            </w:r>
            <w:r>
              <w:rPr>
                <w:rFonts w:ascii="Arial" w:hAnsi="Arial" w:cs="Arial"/>
              </w:rPr>
              <w:t>.</w:t>
            </w:r>
          </w:p>
          <w:p w14:paraId="55BDFE92" w14:textId="77777777" w:rsidR="001724C1" w:rsidRPr="00B669B1" w:rsidRDefault="001724C1" w:rsidP="007C37A8">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74DBF796" w14:textId="77777777" w:rsidR="001724C1" w:rsidRPr="00B669B1" w:rsidRDefault="001724C1" w:rsidP="007C37A8">
            <w:pPr>
              <w:rPr>
                <w:rFonts w:ascii="Arial" w:hAnsi="Arial" w:cs="Arial"/>
              </w:rPr>
            </w:pPr>
            <w:r w:rsidRPr="00B669B1">
              <w:rPr>
                <w:rFonts w:ascii="Arial" w:hAnsi="Arial" w:cs="Arial"/>
              </w:rPr>
              <w:lastRenderedPageBreak/>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35B61973" w14:textId="77777777" w:rsidR="001724C1" w:rsidRDefault="001724C1" w:rsidP="007C37A8">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 xml:space="preserve">Mainly consistent, accurate and logical </w:t>
            </w:r>
            <w:r w:rsidRPr="002C1DF7">
              <w:rPr>
                <w:rFonts w:ascii="Arial" w:hAnsi="Arial" w:cs="Arial"/>
              </w:rPr>
              <w:lastRenderedPageBreak/>
              <w:t>application of theory to practice, making appropriate links between the two</w:t>
            </w:r>
            <w:r>
              <w:rPr>
                <w:rFonts w:ascii="Arial" w:hAnsi="Arial" w:cs="Arial"/>
              </w:rPr>
              <w:t>.</w:t>
            </w:r>
          </w:p>
          <w:p w14:paraId="25FB103E" w14:textId="77777777" w:rsidR="001724C1" w:rsidRPr="00B669B1" w:rsidRDefault="001724C1" w:rsidP="007C37A8">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2BAAEE98" w14:textId="77777777" w:rsidR="001724C1" w:rsidRPr="00B669B1" w:rsidRDefault="001724C1" w:rsidP="007C37A8">
            <w:pPr>
              <w:rPr>
                <w:rFonts w:ascii="Arial" w:hAnsi="Arial" w:cs="Arial"/>
              </w:rPr>
            </w:pPr>
            <w:r w:rsidRPr="00B669B1">
              <w:rPr>
                <w:rFonts w:ascii="Arial" w:hAnsi="Arial" w:cs="Arial"/>
              </w:rPr>
              <w:lastRenderedPageBreak/>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57900F6A" w14:textId="77777777" w:rsidR="001724C1" w:rsidRPr="00B669B1" w:rsidRDefault="001724C1" w:rsidP="007C37A8">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 xml:space="preserve">onsistent, </w:t>
            </w:r>
            <w:r w:rsidRPr="00950F3F">
              <w:rPr>
                <w:rFonts w:ascii="Arial" w:hAnsi="Arial" w:cs="Arial"/>
              </w:rPr>
              <w:lastRenderedPageBreak/>
              <w:t>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4CAC3950" w14:textId="77777777" w:rsidR="001724C1" w:rsidRPr="00B669B1" w:rsidRDefault="001724C1" w:rsidP="007C37A8">
            <w:pPr>
              <w:rPr>
                <w:rFonts w:ascii="Arial" w:hAnsi="Arial" w:cs="Arial"/>
              </w:rPr>
            </w:pPr>
            <w:r w:rsidRPr="00B669B1">
              <w:rPr>
                <w:rFonts w:ascii="Arial" w:hAnsi="Arial" w:cs="Arial"/>
              </w:rPr>
              <w:t xml:space="preserve">Evidence of some creativity. </w:t>
            </w:r>
          </w:p>
        </w:tc>
        <w:tc>
          <w:tcPr>
            <w:tcW w:w="1736" w:type="dxa"/>
          </w:tcPr>
          <w:p w14:paraId="061F89CF" w14:textId="77777777" w:rsidR="001724C1" w:rsidRPr="00B669B1" w:rsidRDefault="001724C1" w:rsidP="007C37A8">
            <w:pPr>
              <w:rPr>
                <w:rFonts w:ascii="Arial" w:hAnsi="Arial" w:cs="Arial"/>
              </w:rPr>
            </w:pPr>
            <w:r w:rsidRPr="00B669B1">
              <w:rPr>
                <w:rFonts w:ascii="Arial" w:hAnsi="Arial" w:cs="Arial"/>
              </w:rPr>
              <w:lastRenderedPageBreak/>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02F67237" w14:textId="77777777" w:rsidR="001724C1" w:rsidRPr="00B669B1" w:rsidRDefault="001724C1" w:rsidP="007C37A8">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43885B4E" w14:textId="77777777" w:rsidR="001724C1" w:rsidRPr="00B669B1" w:rsidRDefault="001724C1" w:rsidP="007C37A8">
            <w:pPr>
              <w:rPr>
                <w:rFonts w:ascii="Arial" w:hAnsi="Arial" w:cs="Arial"/>
              </w:rPr>
            </w:pPr>
            <w:r>
              <w:rPr>
                <w:rFonts w:ascii="Arial" w:hAnsi="Arial" w:cs="Arial"/>
              </w:rPr>
              <w:t>C</w:t>
            </w:r>
            <w:r w:rsidRPr="00950F3F">
              <w:rPr>
                <w:rFonts w:ascii="Arial" w:hAnsi="Arial" w:cs="Arial"/>
              </w:rPr>
              <w:t xml:space="preserve">onsistent, accurate and logical </w:t>
            </w:r>
            <w:r w:rsidRPr="00950F3F">
              <w:rPr>
                <w:rFonts w:ascii="Arial" w:hAnsi="Arial" w:cs="Arial"/>
              </w:rPr>
              <w:lastRenderedPageBreak/>
              <w:t xml:space="preserve">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6123A96F" w14:textId="77777777" w:rsidR="001724C1" w:rsidRPr="00B669B1" w:rsidRDefault="001724C1" w:rsidP="007C37A8">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w:t>
            </w:r>
            <w:r>
              <w:rPr>
                <w:rFonts w:ascii="Arial" w:hAnsi="Arial" w:cs="Arial"/>
              </w:rPr>
              <w:lastRenderedPageBreak/>
              <w:t xml:space="preserve">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1724C1" w:rsidRPr="00D9771E" w14:paraId="0D6323FE" w14:textId="77777777" w:rsidTr="007C37A8">
        <w:tc>
          <w:tcPr>
            <w:tcW w:w="1735" w:type="dxa"/>
            <w:shd w:val="clear" w:color="auto" w:fill="FF99FF"/>
          </w:tcPr>
          <w:p w14:paraId="099344C8" w14:textId="77777777" w:rsidR="001724C1" w:rsidRDefault="001724C1" w:rsidP="007C37A8">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1C259E9" w14:textId="77777777" w:rsidR="001724C1" w:rsidRPr="002E6269" w:rsidRDefault="001724C1" w:rsidP="007C37A8">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480034C2" w14:textId="77777777" w:rsidR="001724C1" w:rsidRPr="00CC222E" w:rsidRDefault="001724C1" w:rsidP="007C37A8">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w:t>
            </w:r>
            <w:r>
              <w:rPr>
                <w:rFonts w:ascii="Arial" w:hAnsi="Arial" w:cs="Arial"/>
                <w:sz w:val="18"/>
                <w:szCs w:val="18"/>
              </w:rPr>
              <w:lastRenderedPageBreak/>
              <w:t xml:space="preserve">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4AF4CCB8" w14:textId="77777777" w:rsidR="001724C1" w:rsidRPr="00E07BE3" w:rsidRDefault="001724C1" w:rsidP="007C37A8">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2C5E8B4F" w14:textId="77777777" w:rsidR="001724C1" w:rsidRPr="00E07BE3" w:rsidRDefault="001724C1" w:rsidP="007C37A8">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 xml:space="preserve">inappropriate </w:t>
            </w:r>
            <w:r w:rsidRPr="00ED3ABD">
              <w:rPr>
                <w:rFonts w:ascii="Arial" w:hAnsi="Arial" w:cs="Arial"/>
              </w:rPr>
              <w:lastRenderedPageBreak/>
              <w:t>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42130EB8" w14:textId="77777777" w:rsidR="001724C1" w:rsidRPr="00ED3ABD" w:rsidRDefault="001724C1" w:rsidP="007C37A8">
            <w:pPr>
              <w:rPr>
                <w:rFonts w:ascii="Arial" w:hAnsi="Arial" w:cs="Arial"/>
              </w:rPr>
            </w:pPr>
          </w:p>
          <w:p w14:paraId="70288B72" w14:textId="77777777" w:rsidR="001724C1" w:rsidRPr="00E07BE3" w:rsidRDefault="001724C1" w:rsidP="007C37A8">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E7A961D" w14:textId="77777777" w:rsidR="001724C1" w:rsidRPr="00E07BE3" w:rsidRDefault="001724C1" w:rsidP="007C37A8">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1FDDC090" w14:textId="77777777" w:rsidR="001724C1" w:rsidRPr="00E07BE3" w:rsidRDefault="001724C1" w:rsidP="007C37A8">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w:t>
            </w:r>
            <w:r w:rsidRPr="00ED3ABD">
              <w:rPr>
                <w:rFonts w:ascii="Arial" w:hAnsi="Arial" w:cs="Arial"/>
              </w:rPr>
              <w:lastRenderedPageBreak/>
              <w:t>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1931089D" w14:textId="77777777" w:rsidR="001724C1" w:rsidRPr="00E07BE3" w:rsidRDefault="001724C1" w:rsidP="007C37A8">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092440A3" w14:textId="77777777" w:rsidR="001724C1" w:rsidRPr="00E07BE3" w:rsidRDefault="001724C1" w:rsidP="007C37A8">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w:t>
            </w:r>
            <w:r w:rsidRPr="00256CA8">
              <w:rPr>
                <w:rFonts w:ascii="Arial" w:hAnsi="Arial" w:cs="Arial"/>
              </w:rPr>
              <w:lastRenderedPageBreak/>
              <w:t>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4ED05946" w14:textId="77777777" w:rsidR="001724C1" w:rsidRPr="00E07BE3" w:rsidRDefault="001724C1" w:rsidP="007C37A8">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9FDA4C7" w14:textId="77777777" w:rsidR="001724C1" w:rsidRPr="00E07BE3" w:rsidRDefault="001724C1" w:rsidP="007C37A8">
            <w:pPr>
              <w:rPr>
                <w:rFonts w:ascii="Arial" w:hAnsi="Arial" w:cs="Arial"/>
              </w:rPr>
            </w:pPr>
            <w:r w:rsidRPr="00E07BE3">
              <w:rPr>
                <w:rFonts w:ascii="Arial" w:hAnsi="Arial" w:cs="Arial"/>
              </w:rPr>
              <w:lastRenderedPageBreak/>
              <w:t xml:space="preserve">Can communicate effectively in a suitable </w:t>
            </w:r>
            <w:r w:rsidRPr="00077511">
              <w:rPr>
                <w:rFonts w:ascii="Arial" w:hAnsi="Arial" w:cs="Arial"/>
              </w:rPr>
              <w:t xml:space="preserve">medium for the </w:t>
            </w:r>
            <w:proofErr w:type="gramStart"/>
            <w:r w:rsidRPr="00077511">
              <w:rPr>
                <w:rFonts w:ascii="Arial" w:hAnsi="Arial" w:cs="Arial"/>
              </w:rPr>
              <w:t>audience</w:t>
            </w:r>
            <w:r w:rsidRPr="00E07BE3">
              <w:rPr>
                <w:rFonts w:ascii="Arial" w:hAnsi="Arial" w:cs="Arial"/>
              </w:rPr>
              <w:t>, but</w:t>
            </w:r>
            <w:proofErr w:type="gramEnd"/>
            <w:r w:rsidRPr="00E07BE3">
              <w:rPr>
                <w:rFonts w:ascii="Arial" w:hAnsi="Arial" w:cs="Arial"/>
              </w:rPr>
              <w:t xml:space="preserve"> may have minor errors.</w:t>
            </w:r>
          </w:p>
          <w:p w14:paraId="02A731AD" w14:textId="77777777" w:rsidR="001724C1" w:rsidRPr="00E07BE3" w:rsidRDefault="001724C1" w:rsidP="007C37A8">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 xml:space="preserve">and is </w:t>
            </w:r>
            <w:r w:rsidRPr="00256CA8">
              <w:rPr>
                <w:rFonts w:ascii="Arial" w:hAnsi="Arial" w:cs="Arial"/>
              </w:rPr>
              <w:lastRenderedPageBreak/>
              <w:t>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632962FB" w14:textId="77777777" w:rsidR="001724C1" w:rsidRPr="00E07BE3" w:rsidRDefault="001724C1" w:rsidP="007C37A8">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5C72CAC" w14:textId="77777777" w:rsidR="001724C1" w:rsidRPr="00E07BE3" w:rsidRDefault="001724C1" w:rsidP="007C37A8">
            <w:pPr>
              <w:rPr>
                <w:rFonts w:ascii="Arial" w:hAnsi="Arial" w:cs="Arial"/>
              </w:rPr>
            </w:pPr>
            <w:r w:rsidRPr="00E07BE3">
              <w:rPr>
                <w:rFonts w:ascii="Arial" w:hAnsi="Arial" w:cs="Arial"/>
              </w:rPr>
              <w:lastRenderedPageBreak/>
              <w:t xml:space="preserve">Can communicate well, confidently and consistently in a suitable </w:t>
            </w:r>
            <w:r w:rsidRPr="00077511">
              <w:rPr>
                <w:rFonts w:ascii="Arial" w:hAnsi="Arial" w:cs="Arial"/>
              </w:rPr>
              <w:t>medium for the audience</w:t>
            </w:r>
            <w:r w:rsidRPr="00E07BE3">
              <w:rPr>
                <w:rFonts w:ascii="Arial" w:hAnsi="Arial" w:cs="Arial"/>
              </w:rPr>
              <w:t>.</w:t>
            </w:r>
          </w:p>
          <w:p w14:paraId="0509AC23" w14:textId="77777777" w:rsidR="001724C1" w:rsidRPr="00E07BE3" w:rsidRDefault="001724C1" w:rsidP="007C37A8">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lastRenderedPageBreak/>
              <w:t xml:space="preserve">autonomously and/or </w:t>
            </w:r>
            <w:r w:rsidRPr="00E07BE3">
              <w:rPr>
                <w:rFonts w:ascii="Arial" w:hAnsi="Arial" w:cs="Arial"/>
              </w:rPr>
              <w:t xml:space="preserve">as part of a team, with very good contribution to group activities. </w:t>
            </w:r>
          </w:p>
          <w:p w14:paraId="5F1D7289" w14:textId="77777777" w:rsidR="001724C1" w:rsidRPr="00E07BE3" w:rsidRDefault="001724C1" w:rsidP="007C37A8">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7BFD7FA" w14:textId="77777777" w:rsidR="001724C1" w:rsidRPr="00E07BE3" w:rsidRDefault="001724C1" w:rsidP="007C37A8">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65CD3C01" w14:textId="77777777" w:rsidR="001724C1" w:rsidRPr="00E07BE3" w:rsidRDefault="001724C1" w:rsidP="007C37A8">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lastRenderedPageBreak/>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0D83D652" w14:textId="77777777" w:rsidR="001724C1" w:rsidRPr="00E07BE3" w:rsidRDefault="001724C1" w:rsidP="007C37A8">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15C1C71B" w14:textId="77777777" w:rsidR="001724C1" w:rsidRPr="00E07BE3" w:rsidRDefault="001724C1" w:rsidP="007C37A8">
            <w:pPr>
              <w:rPr>
                <w:rFonts w:ascii="Arial" w:hAnsi="Arial" w:cs="Arial"/>
              </w:rPr>
            </w:pPr>
            <w:r w:rsidRPr="00E07BE3">
              <w:rPr>
                <w:rFonts w:ascii="Arial" w:hAnsi="Arial" w:cs="Arial"/>
              </w:rPr>
              <w:lastRenderedPageBreak/>
              <w:t>Can communicate 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46001CF1" w14:textId="77777777" w:rsidR="001724C1" w:rsidRPr="00E07BE3" w:rsidRDefault="001724C1" w:rsidP="007C37A8">
            <w:pPr>
              <w:rPr>
                <w:rFonts w:ascii="Arial" w:hAnsi="Arial" w:cs="Arial"/>
              </w:rPr>
            </w:pPr>
            <w:r w:rsidRPr="00E07BE3">
              <w:rPr>
                <w:rFonts w:ascii="Arial" w:hAnsi="Arial" w:cs="Arial"/>
              </w:rPr>
              <w:t xml:space="preserve">Work is exceptionally coherent, very fluent and is presented </w:t>
            </w:r>
            <w:r w:rsidRPr="00E07BE3">
              <w:rPr>
                <w:rFonts w:ascii="Arial" w:hAnsi="Arial" w:cs="Arial"/>
              </w:rPr>
              <w:lastRenderedPageBreak/>
              <w:t>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2F6883F7" w14:textId="77777777" w:rsidR="001724C1" w:rsidRPr="00D9771E" w:rsidRDefault="001724C1" w:rsidP="001724C1">
      <w:pPr>
        <w:rPr>
          <w:rFonts w:ascii="Arial" w:hAnsi="Arial" w:cs="Arial"/>
        </w:rPr>
      </w:pPr>
    </w:p>
    <w:p w14:paraId="579B7983" w14:textId="77777777" w:rsidR="001724C1" w:rsidRDefault="001724C1" w:rsidP="001724C1">
      <w:pPr>
        <w:pStyle w:val="NormalWeb"/>
        <w:rPr>
          <w:rFonts w:ascii="Arial" w:hAnsi="Arial" w:cs="Arial"/>
          <w:color w:val="303B44"/>
          <w:sz w:val="22"/>
          <w:szCs w:val="22"/>
        </w:rPr>
      </w:pPr>
    </w:p>
    <w:p w14:paraId="02918E2E" w14:textId="77777777" w:rsidR="001724C1" w:rsidRPr="00F66489" w:rsidRDefault="001724C1" w:rsidP="001724C1">
      <w:pPr>
        <w:rPr>
          <w:rFonts w:ascii="Arial" w:hAnsi="Arial" w:cs="Arial"/>
          <w:b/>
        </w:rPr>
      </w:pPr>
      <w:r>
        <w:rPr>
          <w:rFonts w:ascii="Arial" w:hAnsi="Arial" w:cs="Arial"/>
          <w:b/>
        </w:rPr>
        <w:t>THIS DOCUMENT IS ALSO AVAILABLE IN WELSH</w:t>
      </w:r>
    </w:p>
    <w:p w14:paraId="0D4B5648" w14:textId="77777777" w:rsidR="00151FF9" w:rsidRPr="00151FF9" w:rsidRDefault="00151FF9" w:rsidP="00151FF9">
      <w:pPr>
        <w:spacing w:after="0" w:line="240" w:lineRule="auto"/>
        <w:jc w:val="both"/>
        <w:rPr>
          <w:rFonts w:ascii="Times New Roman" w:eastAsia="Times New Roman" w:hAnsi="Times New Roman" w:cs="Times New Roman"/>
          <w:b/>
          <w:color w:val="FF0000"/>
          <w:sz w:val="24"/>
          <w:szCs w:val="24"/>
          <w:lang w:val="cy-GB" w:eastAsia="en-GB"/>
        </w:rPr>
      </w:pPr>
    </w:p>
    <w:p w14:paraId="1E39B125" w14:textId="77777777" w:rsidR="00151FF9" w:rsidRPr="00151FF9" w:rsidRDefault="00151FF9" w:rsidP="00151FF9">
      <w:pPr>
        <w:spacing w:after="0" w:line="240" w:lineRule="auto"/>
        <w:jc w:val="both"/>
        <w:rPr>
          <w:rFonts w:ascii="Times New Roman" w:eastAsia="Times New Roman" w:hAnsi="Times New Roman" w:cs="Times New Roman"/>
          <w:b/>
          <w:color w:val="FF0000"/>
          <w:sz w:val="24"/>
          <w:szCs w:val="24"/>
          <w:lang w:val="cy-GB" w:eastAsia="en-GB"/>
        </w:rPr>
      </w:pPr>
    </w:p>
    <w:p w14:paraId="264D99A2" w14:textId="77777777" w:rsidR="00151FF9" w:rsidRPr="00151FF9" w:rsidRDefault="00151FF9" w:rsidP="00151FF9">
      <w:pPr>
        <w:spacing w:after="0" w:line="240" w:lineRule="auto"/>
        <w:jc w:val="both"/>
        <w:rPr>
          <w:rFonts w:ascii="Times New Roman" w:eastAsia="Times New Roman" w:hAnsi="Times New Roman" w:cs="Times New Roman"/>
          <w:b/>
          <w:color w:val="FF0000"/>
          <w:sz w:val="24"/>
          <w:szCs w:val="24"/>
          <w:lang w:val="cy-GB" w:eastAsia="en-GB"/>
        </w:rPr>
      </w:pPr>
    </w:p>
    <w:p w14:paraId="37D7F4C0" w14:textId="72D5386C" w:rsidR="00F21B8B" w:rsidRDefault="00F21B8B" w:rsidP="00DE77E3">
      <w:pPr>
        <w:spacing w:before="100" w:after="100" w:line="240" w:lineRule="auto"/>
        <w:rPr>
          <w:rFonts w:ascii="Arial" w:eastAsia="Times New Roman" w:hAnsi="Arial" w:cs="Arial"/>
          <w:color w:val="303B44"/>
          <w:lang w:val="cy-GB" w:eastAsia="en-US"/>
        </w:rPr>
      </w:pPr>
    </w:p>
    <w:p w14:paraId="78E27CCB" w14:textId="77777777" w:rsidR="00F21B8B" w:rsidRPr="00DE77E3" w:rsidRDefault="00F21B8B" w:rsidP="00DE77E3">
      <w:pPr>
        <w:spacing w:before="100" w:after="100" w:line="240" w:lineRule="auto"/>
        <w:rPr>
          <w:rFonts w:ascii="Arial" w:eastAsia="Times New Roman" w:hAnsi="Arial" w:cs="Arial"/>
          <w:color w:val="303B44"/>
          <w:lang w:val="cy-GB" w:eastAsia="en-US"/>
        </w:rPr>
      </w:pPr>
    </w:p>
    <w:p w14:paraId="3A5D2373" w14:textId="77777777" w:rsidR="00DE77E3" w:rsidRPr="00D63B41" w:rsidRDefault="00DE77E3" w:rsidP="00656C92">
      <w:pPr>
        <w:rPr>
          <w:sz w:val="28"/>
          <w:szCs w:val="28"/>
          <w:lang w:val="cy-GB"/>
        </w:rPr>
      </w:pPr>
    </w:p>
    <w:sectPr w:rsidR="00DE77E3" w:rsidRPr="00D63B41" w:rsidSect="00F22651">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C32E45" w14:textId="77777777" w:rsidR="0077438C" w:rsidRDefault="0077438C" w:rsidP="0079574E">
      <w:pPr>
        <w:spacing w:after="0" w:line="240" w:lineRule="auto"/>
      </w:pPr>
      <w:r>
        <w:separator/>
      </w:r>
    </w:p>
  </w:endnote>
  <w:endnote w:type="continuationSeparator" w:id="0">
    <w:p w14:paraId="28766311" w14:textId="77777777" w:rsidR="0077438C" w:rsidRDefault="0077438C" w:rsidP="0079574E">
      <w:pPr>
        <w:spacing w:after="0" w:line="240" w:lineRule="auto"/>
      </w:pPr>
      <w:r>
        <w:continuationSeparator/>
      </w:r>
    </w:p>
  </w:endnote>
  <w:endnote w:type="continuationNotice" w:id="1">
    <w:p w14:paraId="3E701B2F" w14:textId="77777777" w:rsidR="0077438C" w:rsidRDefault="0077438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47677881"/>
      <w:docPartObj>
        <w:docPartGallery w:val="Page Numbers (Bottom of Page)"/>
        <w:docPartUnique/>
      </w:docPartObj>
    </w:sdtPr>
    <w:sdtEndPr>
      <w:rPr>
        <w:noProof/>
      </w:rPr>
    </w:sdtEndPr>
    <w:sdtContent>
      <w:p w14:paraId="2DFD739C" w14:textId="5BE351C1" w:rsidR="0079574E" w:rsidRDefault="0079574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7051812" w14:textId="77777777" w:rsidR="0079574E" w:rsidRDefault="0079574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29633393"/>
      <w:docPartObj>
        <w:docPartGallery w:val="Page Numbers (Bottom of Page)"/>
        <w:docPartUnique/>
      </w:docPartObj>
    </w:sdtPr>
    <w:sdtEndPr>
      <w:rPr>
        <w:noProof/>
      </w:rPr>
    </w:sdtEndPr>
    <w:sdtContent>
      <w:p w14:paraId="25EA0621" w14:textId="144A98A1" w:rsidR="001410B3" w:rsidRDefault="001410B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444F3BA" w14:textId="77777777" w:rsidR="006E2CB4" w:rsidRDefault="006E2CB4">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16839273"/>
      <w:docPartObj>
        <w:docPartGallery w:val="Page Numbers (Bottom of Page)"/>
        <w:docPartUnique/>
      </w:docPartObj>
    </w:sdtPr>
    <w:sdtEndPr>
      <w:rPr>
        <w:noProof/>
      </w:rPr>
    </w:sdtEndPr>
    <w:sdtContent>
      <w:p w14:paraId="747DA244" w14:textId="56BDA160" w:rsidR="00F148A8" w:rsidRDefault="00F148A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A0B9061" w14:textId="77777777" w:rsidR="00151FF9" w:rsidRDefault="00151FF9">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35D2A6" w14:textId="77777777" w:rsidR="0077438C" w:rsidRDefault="0077438C" w:rsidP="0079574E">
      <w:pPr>
        <w:spacing w:after="0" w:line="240" w:lineRule="auto"/>
      </w:pPr>
      <w:r>
        <w:separator/>
      </w:r>
    </w:p>
  </w:footnote>
  <w:footnote w:type="continuationSeparator" w:id="0">
    <w:p w14:paraId="790BD208" w14:textId="77777777" w:rsidR="0077438C" w:rsidRDefault="0077438C" w:rsidP="0079574E">
      <w:pPr>
        <w:spacing w:after="0" w:line="240" w:lineRule="auto"/>
      </w:pPr>
      <w:r>
        <w:continuationSeparator/>
      </w:r>
    </w:p>
  </w:footnote>
  <w:footnote w:type="continuationNotice" w:id="1">
    <w:p w14:paraId="7C9EF29B" w14:textId="77777777" w:rsidR="0077438C" w:rsidRDefault="0077438C">
      <w:pPr>
        <w:spacing w:after="0" w:line="240" w:lineRule="auto"/>
      </w:pPr>
    </w:p>
  </w:footnote>
</w:footnotes>
</file>

<file path=word/intelligence2.xml><?xml version="1.0" encoding="utf-8"?>
<int2:intelligence xmlns:int2="http://schemas.microsoft.com/office/intelligence/2020/intelligence" xmlns:oel="http://schemas.microsoft.com/office/2019/extlst">
  <int2:observations>
    <int2:bookmark int2:bookmarkName="_Int_2U7hqRIv" int2:invalidationBookmarkName="" int2:hashCode="Ugg1wYmI7T9kX4" int2:id="Uzo3gWE4">
      <int2:state int2:value="Rejected" int2:type="LegacyProofing"/>
    </int2:bookmark>
    <int2:bookmark int2:bookmarkName="_Int_cugHPyve" int2:invalidationBookmarkName="" int2:hashCode="iU2e+fvpoHlA6t" int2:id="sm5CKzW5">
      <int2:state int2:value="Rejected" int2:type="AugLoop_Acronyms_Acronyms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370B5"/>
    <w:multiLevelType w:val="multilevel"/>
    <w:tmpl w:val="196CB5D2"/>
    <w:lvl w:ilvl="0">
      <w:start w:val="1"/>
      <w:numFmt w:val="decimal"/>
      <w:lvlText w:val="%1."/>
      <w:lvlJc w:val="left"/>
      <w:pPr>
        <w:ind w:left="720" w:hanging="360"/>
      </w:pPr>
    </w:lvl>
    <w:lvl w:ilvl="1">
      <w:start w:val="1"/>
      <w:numFmt w:val="decimal"/>
      <w:lvlText w:val="%1."/>
      <w:lvlJc w:val="left"/>
      <w:pPr>
        <w:ind w:left="1440"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2105F65"/>
    <w:multiLevelType w:val="multilevel"/>
    <w:tmpl w:val="F2D2F2EA"/>
    <w:lvl w:ilvl="0">
      <w:start w:val="2"/>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026F0BDA"/>
    <w:multiLevelType w:val="hybridMultilevel"/>
    <w:tmpl w:val="C6A06020"/>
    <w:lvl w:ilvl="0" w:tplc="6DC49050">
      <w:start w:val="1"/>
      <w:numFmt w:val="decimal"/>
      <w:lvlText w:val="%1."/>
      <w:lvlJc w:val="left"/>
      <w:pPr>
        <w:ind w:left="720" w:hanging="360"/>
      </w:pPr>
      <w:rPr>
        <w:rFonts w:hint="default"/>
        <w:sz w:val="3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37D7B0C"/>
    <w:multiLevelType w:val="multilevel"/>
    <w:tmpl w:val="9E6ACED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3DA0007"/>
    <w:multiLevelType w:val="multilevel"/>
    <w:tmpl w:val="9BB851C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3EB0063"/>
    <w:multiLevelType w:val="multilevel"/>
    <w:tmpl w:val="01BE2AA8"/>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 w15:restartNumberingAfterBreak="0">
    <w:nsid w:val="06171F80"/>
    <w:multiLevelType w:val="hybridMultilevel"/>
    <w:tmpl w:val="62CE0ED6"/>
    <w:lvl w:ilvl="0" w:tplc="75ACC916">
      <w:start w:val="1"/>
      <w:numFmt w:val="lowerLetter"/>
      <w:lvlText w:val="%1."/>
      <w:lvlJc w:val="left"/>
      <w:pPr>
        <w:ind w:left="1080" w:hanging="360"/>
      </w:pPr>
    </w:lvl>
    <w:lvl w:ilvl="1" w:tplc="0DA027F6">
      <w:start w:val="1"/>
      <w:numFmt w:val="lowerLetter"/>
      <w:lvlText w:val="%2."/>
      <w:lvlJc w:val="left"/>
      <w:pPr>
        <w:ind w:left="1440" w:hanging="360"/>
      </w:pPr>
    </w:lvl>
    <w:lvl w:ilvl="2" w:tplc="6002B86E">
      <w:start w:val="1"/>
      <w:numFmt w:val="lowerRoman"/>
      <w:lvlText w:val="%3."/>
      <w:lvlJc w:val="right"/>
      <w:pPr>
        <w:ind w:left="2160" w:hanging="180"/>
      </w:pPr>
    </w:lvl>
    <w:lvl w:ilvl="3" w:tplc="05E6BF96">
      <w:start w:val="1"/>
      <w:numFmt w:val="decimal"/>
      <w:lvlText w:val="%4."/>
      <w:lvlJc w:val="left"/>
      <w:pPr>
        <w:ind w:left="2880" w:hanging="360"/>
      </w:pPr>
    </w:lvl>
    <w:lvl w:ilvl="4" w:tplc="4F143734">
      <w:start w:val="1"/>
      <w:numFmt w:val="lowerLetter"/>
      <w:lvlText w:val="%5."/>
      <w:lvlJc w:val="left"/>
      <w:pPr>
        <w:ind w:left="3600" w:hanging="360"/>
      </w:pPr>
    </w:lvl>
    <w:lvl w:ilvl="5" w:tplc="14FECFEE">
      <w:start w:val="1"/>
      <w:numFmt w:val="lowerRoman"/>
      <w:lvlText w:val="%6."/>
      <w:lvlJc w:val="right"/>
      <w:pPr>
        <w:ind w:left="4320" w:hanging="180"/>
      </w:pPr>
    </w:lvl>
    <w:lvl w:ilvl="6" w:tplc="55C62004">
      <w:start w:val="1"/>
      <w:numFmt w:val="decimal"/>
      <w:lvlText w:val="%7."/>
      <w:lvlJc w:val="left"/>
      <w:pPr>
        <w:ind w:left="5040" w:hanging="360"/>
      </w:pPr>
    </w:lvl>
    <w:lvl w:ilvl="7" w:tplc="92E622CA">
      <w:start w:val="1"/>
      <w:numFmt w:val="lowerLetter"/>
      <w:lvlText w:val="%8."/>
      <w:lvlJc w:val="left"/>
      <w:pPr>
        <w:ind w:left="5760" w:hanging="360"/>
      </w:pPr>
    </w:lvl>
    <w:lvl w:ilvl="8" w:tplc="EC7E522E">
      <w:start w:val="1"/>
      <w:numFmt w:val="lowerRoman"/>
      <w:lvlText w:val="%9."/>
      <w:lvlJc w:val="right"/>
      <w:pPr>
        <w:ind w:left="6480" w:hanging="180"/>
      </w:pPr>
    </w:lvl>
  </w:abstractNum>
  <w:abstractNum w:abstractNumId="7" w15:restartNumberingAfterBreak="0">
    <w:nsid w:val="0ADE053C"/>
    <w:multiLevelType w:val="hybridMultilevel"/>
    <w:tmpl w:val="DE0CFD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B3A5DDC"/>
    <w:multiLevelType w:val="multilevel"/>
    <w:tmpl w:val="250231F6"/>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9" w15:restartNumberingAfterBreak="0">
    <w:nsid w:val="0BB844D7"/>
    <w:multiLevelType w:val="multilevel"/>
    <w:tmpl w:val="3FDEB0E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0D1B0599"/>
    <w:multiLevelType w:val="hybridMultilevel"/>
    <w:tmpl w:val="495496B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0F6F3AB0"/>
    <w:multiLevelType w:val="hybridMultilevel"/>
    <w:tmpl w:val="6AF80B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0153BA1"/>
    <w:multiLevelType w:val="hybridMultilevel"/>
    <w:tmpl w:val="8976E2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10352FC"/>
    <w:multiLevelType w:val="multilevel"/>
    <w:tmpl w:val="B82E31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12700D0E"/>
    <w:multiLevelType w:val="multilevel"/>
    <w:tmpl w:val="E3DE58B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136548D5"/>
    <w:multiLevelType w:val="multilevel"/>
    <w:tmpl w:val="99887B50"/>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173E599F"/>
    <w:multiLevelType w:val="multilevel"/>
    <w:tmpl w:val="CC22EF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17FF425B"/>
    <w:multiLevelType w:val="hybridMultilevel"/>
    <w:tmpl w:val="A05EDA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193924C8"/>
    <w:multiLevelType w:val="hybridMultilevel"/>
    <w:tmpl w:val="34AADC98"/>
    <w:lvl w:ilvl="0" w:tplc="40520DB4">
      <w:start w:val="1"/>
      <w:numFmt w:val="decimal"/>
      <w:lvlText w:val="%1."/>
      <w:lvlJc w:val="left"/>
      <w:pPr>
        <w:ind w:left="1080" w:hanging="360"/>
      </w:pPr>
    </w:lvl>
    <w:lvl w:ilvl="1" w:tplc="1C926BA4">
      <w:start w:val="1"/>
      <w:numFmt w:val="lowerLetter"/>
      <w:lvlText w:val="%2."/>
      <w:lvlJc w:val="left"/>
      <w:pPr>
        <w:ind w:left="1440" w:hanging="360"/>
      </w:pPr>
    </w:lvl>
    <w:lvl w:ilvl="2" w:tplc="E9447362">
      <w:start w:val="1"/>
      <w:numFmt w:val="lowerRoman"/>
      <w:lvlText w:val="%3."/>
      <w:lvlJc w:val="right"/>
      <w:pPr>
        <w:ind w:left="2160" w:hanging="180"/>
      </w:pPr>
    </w:lvl>
    <w:lvl w:ilvl="3" w:tplc="EE40AE30">
      <w:start w:val="1"/>
      <w:numFmt w:val="decimal"/>
      <w:lvlText w:val="%4."/>
      <w:lvlJc w:val="left"/>
      <w:pPr>
        <w:ind w:left="2880" w:hanging="360"/>
      </w:pPr>
    </w:lvl>
    <w:lvl w:ilvl="4" w:tplc="F2984E0C">
      <w:start w:val="1"/>
      <w:numFmt w:val="lowerLetter"/>
      <w:lvlText w:val="%5."/>
      <w:lvlJc w:val="left"/>
      <w:pPr>
        <w:ind w:left="3600" w:hanging="360"/>
      </w:pPr>
    </w:lvl>
    <w:lvl w:ilvl="5" w:tplc="9CCE1472">
      <w:start w:val="1"/>
      <w:numFmt w:val="lowerRoman"/>
      <w:lvlText w:val="%6."/>
      <w:lvlJc w:val="right"/>
      <w:pPr>
        <w:ind w:left="4320" w:hanging="180"/>
      </w:pPr>
    </w:lvl>
    <w:lvl w:ilvl="6" w:tplc="C74E7042">
      <w:start w:val="1"/>
      <w:numFmt w:val="decimal"/>
      <w:lvlText w:val="%7."/>
      <w:lvlJc w:val="left"/>
      <w:pPr>
        <w:ind w:left="5040" w:hanging="360"/>
      </w:pPr>
    </w:lvl>
    <w:lvl w:ilvl="7" w:tplc="F96AE940">
      <w:start w:val="1"/>
      <w:numFmt w:val="lowerLetter"/>
      <w:lvlText w:val="%8."/>
      <w:lvlJc w:val="left"/>
      <w:pPr>
        <w:ind w:left="5760" w:hanging="360"/>
      </w:pPr>
    </w:lvl>
    <w:lvl w:ilvl="8" w:tplc="D1E86704">
      <w:start w:val="1"/>
      <w:numFmt w:val="lowerRoman"/>
      <w:lvlText w:val="%9."/>
      <w:lvlJc w:val="right"/>
      <w:pPr>
        <w:ind w:left="6480" w:hanging="180"/>
      </w:pPr>
    </w:lvl>
  </w:abstractNum>
  <w:abstractNum w:abstractNumId="19" w15:restartNumberingAfterBreak="0">
    <w:nsid w:val="1A0E2F8F"/>
    <w:multiLevelType w:val="multilevel"/>
    <w:tmpl w:val="92AA0E10"/>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1C884C35"/>
    <w:multiLevelType w:val="multilevel"/>
    <w:tmpl w:val="8B164C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1DD536F6"/>
    <w:multiLevelType w:val="hybridMultilevel"/>
    <w:tmpl w:val="5C20C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15B52A4"/>
    <w:multiLevelType w:val="hybridMultilevel"/>
    <w:tmpl w:val="6BCA81A4"/>
    <w:lvl w:ilvl="0" w:tplc="CF36F36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3" w15:restartNumberingAfterBreak="0">
    <w:nsid w:val="25FB3F8E"/>
    <w:multiLevelType w:val="multilevel"/>
    <w:tmpl w:val="ECFAEB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27FC2CD9"/>
    <w:multiLevelType w:val="hybridMultilevel"/>
    <w:tmpl w:val="9DE004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2B715022"/>
    <w:multiLevelType w:val="hybridMultilevel"/>
    <w:tmpl w:val="3044FAA4"/>
    <w:lvl w:ilvl="0" w:tplc="11FAFB60">
      <w:start w:val="1"/>
      <w:numFmt w:val="bullet"/>
      <w:lvlText w:val=""/>
      <w:lvlJc w:val="left"/>
      <w:pPr>
        <w:ind w:left="1440" w:hanging="360"/>
      </w:pPr>
      <w:rPr>
        <w:rFonts w:ascii="Symbol" w:hAnsi="Symbol" w:hint="default"/>
      </w:rPr>
    </w:lvl>
    <w:lvl w:ilvl="1" w:tplc="41EA0366">
      <w:start w:val="1"/>
      <w:numFmt w:val="bullet"/>
      <w:lvlText w:val="o"/>
      <w:lvlJc w:val="left"/>
      <w:pPr>
        <w:ind w:left="1440" w:hanging="360"/>
      </w:pPr>
      <w:rPr>
        <w:rFonts w:ascii="Courier New" w:hAnsi="Courier New" w:hint="default"/>
      </w:rPr>
    </w:lvl>
    <w:lvl w:ilvl="2" w:tplc="B89A8026">
      <w:start w:val="1"/>
      <w:numFmt w:val="bullet"/>
      <w:lvlText w:val=""/>
      <w:lvlJc w:val="left"/>
      <w:pPr>
        <w:ind w:left="2160" w:hanging="360"/>
      </w:pPr>
      <w:rPr>
        <w:rFonts w:ascii="Wingdings" w:hAnsi="Wingdings" w:hint="default"/>
      </w:rPr>
    </w:lvl>
    <w:lvl w:ilvl="3" w:tplc="C48A9EE2">
      <w:start w:val="1"/>
      <w:numFmt w:val="bullet"/>
      <w:lvlText w:val=""/>
      <w:lvlJc w:val="left"/>
      <w:pPr>
        <w:ind w:left="2880" w:hanging="360"/>
      </w:pPr>
      <w:rPr>
        <w:rFonts w:ascii="Symbol" w:hAnsi="Symbol" w:hint="default"/>
      </w:rPr>
    </w:lvl>
    <w:lvl w:ilvl="4" w:tplc="EA0093AA">
      <w:start w:val="1"/>
      <w:numFmt w:val="bullet"/>
      <w:lvlText w:val="o"/>
      <w:lvlJc w:val="left"/>
      <w:pPr>
        <w:ind w:left="3600" w:hanging="360"/>
      </w:pPr>
      <w:rPr>
        <w:rFonts w:ascii="Courier New" w:hAnsi="Courier New" w:hint="default"/>
      </w:rPr>
    </w:lvl>
    <w:lvl w:ilvl="5" w:tplc="7B5CFFFC">
      <w:start w:val="1"/>
      <w:numFmt w:val="bullet"/>
      <w:lvlText w:val=""/>
      <w:lvlJc w:val="left"/>
      <w:pPr>
        <w:ind w:left="4320" w:hanging="360"/>
      </w:pPr>
      <w:rPr>
        <w:rFonts w:ascii="Wingdings" w:hAnsi="Wingdings" w:hint="default"/>
      </w:rPr>
    </w:lvl>
    <w:lvl w:ilvl="6" w:tplc="EF3A4E00">
      <w:start w:val="1"/>
      <w:numFmt w:val="bullet"/>
      <w:lvlText w:val=""/>
      <w:lvlJc w:val="left"/>
      <w:pPr>
        <w:ind w:left="5040" w:hanging="360"/>
      </w:pPr>
      <w:rPr>
        <w:rFonts w:ascii="Symbol" w:hAnsi="Symbol" w:hint="default"/>
      </w:rPr>
    </w:lvl>
    <w:lvl w:ilvl="7" w:tplc="C6F2EEB8">
      <w:start w:val="1"/>
      <w:numFmt w:val="bullet"/>
      <w:lvlText w:val="o"/>
      <w:lvlJc w:val="left"/>
      <w:pPr>
        <w:ind w:left="5760" w:hanging="360"/>
      </w:pPr>
      <w:rPr>
        <w:rFonts w:ascii="Courier New" w:hAnsi="Courier New" w:hint="default"/>
      </w:rPr>
    </w:lvl>
    <w:lvl w:ilvl="8" w:tplc="BC709B9C">
      <w:start w:val="1"/>
      <w:numFmt w:val="bullet"/>
      <w:lvlText w:val=""/>
      <w:lvlJc w:val="left"/>
      <w:pPr>
        <w:ind w:left="6480" w:hanging="360"/>
      </w:pPr>
      <w:rPr>
        <w:rFonts w:ascii="Wingdings" w:hAnsi="Wingdings" w:hint="default"/>
      </w:rPr>
    </w:lvl>
  </w:abstractNum>
  <w:abstractNum w:abstractNumId="26" w15:restartNumberingAfterBreak="0">
    <w:nsid w:val="2BAEEBC1"/>
    <w:multiLevelType w:val="hybridMultilevel"/>
    <w:tmpl w:val="FAC62B1A"/>
    <w:lvl w:ilvl="0" w:tplc="CCEC2722">
      <w:start w:val="1"/>
      <w:numFmt w:val="decimal"/>
      <w:lvlText w:val="%1."/>
      <w:lvlJc w:val="left"/>
      <w:pPr>
        <w:ind w:left="360" w:hanging="360"/>
      </w:pPr>
    </w:lvl>
    <w:lvl w:ilvl="1" w:tplc="D0C477CA">
      <w:start w:val="1"/>
      <w:numFmt w:val="lowerLetter"/>
      <w:lvlText w:val="%2."/>
      <w:lvlJc w:val="left"/>
      <w:pPr>
        <w:ind w:left="1440" w:hanging="360"/>
      </w:pPr>
    </w:lvl>
    <w:lvl w:ilvl="2" w:tplc="DF6AA282">
      <w:start w:val="1"/>
      <w:numFmt w:val="lowerRoman"/>
      <w:lvlText w:val="%3."/>
      <w:lvlJc w:val="right"/>
      <w:pPr>
        <w:ind w:left="2160" w:hanging="180"/>
      </w:pPr>
    </w:lvl>
    <w:lvl w:ilvl="3" w:tplc="F20672F2">
      <w:start w:val="1"/>
      <w:numFmt w:val="decimal"/>
      <w:lvlText w:val="%4."/>
      <w:lvlJc w:val="left"/>
      <w:pPr>
        <w:ind w:left="2880" w:hanging="360"/>
      </w:pPr>
    </w:lvl>
    <w:lvl w:ilvl="4" w:tplc="2DA8F2D2">
      <w:start w:val="1"/>
      <w:numFmt w:val="lowerLetter"/>
      <w:lvlText w:val="%5."/>
      <w:lvlJc w:val="left"/>
      <w:pPr>
        <w:ind w:left="3600" w:hanging="360"/>
      </w:pPr>
    </w:lvl>
    <w:lvl w:ilvl="5" w:tplc="1706BE00">
      <w:start w:val="1"/>
      <w:numFmt w:val="lowerRoman"/>
      <w:lvlText w:val="%6."/>
      <w:lvlJc w:val="right"/>
      <w:pPr>
        <w:ind w:left="4320" w:hanging="180"/>
      </w:pPr>
    </w:lvl>
    <w:lvl w:ilvl="6" w:tplc="B7EE9E1E">
      <w:start w:val="1"/>
      <w:numFmt w:val="decimal"/>
      <w:lvlText w:val="%7."/>
      <w:lvlJc w:val="left"/>
      <w:pPr>
        <w:ind w:left="5040" w:hanging="360"/>
      </w:pPr>
    </w:lvl>
    <w:lvl w:ilvl="7" w:tplc="8B6057B6">
      <w:start w:val="1"/>
      <w:numFmt w:val="lowerLetter"/>
      <w:lvlText w:val="%8."/>
      <w:lvlJc w:val="left"/>
      <w:pPr>
        <w:ind w:left="5760" w:hanging="360"/>
      </w:pPr>
    </w:lvl>
    <w:lvl w:ilvl="8" w:tplc="44480EBA">
      <w:start w:val="1"/>
      <w:numFmt w:val="lowerRoman"/>
      <w:lvlText w:val="%9."/>
      <w:lvlJc w:val="right"/>
      <w:pPr>
        <w:ind w:left="6480" w:hanging="180"/>
      </w:pPr>
    </w:lvl>
  </w:abstractNum>
  <w:abstractNum w:abstractNumId="27" w15:restartNumberingAfterBreak="0">
    <w:nsid w:val="2EEC5223"/>
    <w:multiLevelType w:val="multilevel"/>
    <w:tmpl w:val="87CE827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8" w15:restartNumberingAfterBreak="0">
    <w:nsid w:val="371DD0D8"/>
    <w:multiLevelType w:val="hybridMultilevel"/>
    <w:tmpl w:val="B3F2F0A4"/>
    <w:lvl w:ilvl="0" w:tplc="875A0334">
      <w:start w:val="1"/>
      <w:numFmt w:val="bullet"/>
      <w:lvlText w:val=""/>
      <w:lvlJc w:val="left"/>
      <w:pPr>
        <w:ind w:left="720" w:hanging="360"/>
      </w:pPr>
      <w:rPr>
        <w:rFonts w:ascii="Symbol" w:hAnsi="Symbol" w:hint="default"/>
      </w:rPr>
    </w:lvl>
    <w:lvl w:ilvl="1" w:tplc="6304214A">
      <w:start w:val="1"/>
      <w:numFmt w:val="bullet"/>
      <w:lvlText w:val="o"/>
      <w:lvlJc w:val="left"/>
      <w:pPr>
        <w:ind w:left="1440" w:hanging="360"/>
      </w:pPr>
      <w:rPr>
        <w:rFonts w:ascii="Courier New" w:hAnsi="Courier New" w:hint="default"/>
      </w:rPr>
    </w:lvl>
    <w:lvl w:ilvl="2" w:tplc="6D8E5B92">
      <w:start w:val="1"/>
      <w:numFmt w:val="bullet"/>
      <w:lvlText w:val=""/>
      <w:lvlJc w:val="left"/>
      <w:pPr>
        <w:ind w:left="2160" w:hanging="360"/>
      </w:pPr>
      <w:rPr>
        <w:rFonts w:ascii="Wingdings" w:hAnsi="Wingdings" w:hint="default"/>
      </w:rPr>
    </w:lvl>
    <w:lvl w:ilvl="3" w:tplc="896A1E2C">
      <w:start w:val="1"/>
      <w:numFmt w:val="bullet"/>
      <w:lvlText w:val=""/>
      <w:lvlJc w:val="left"/>
      <w:pPr>
        <w:ind w:left="2880" w:hanging="360"/>
      </w:pPr>
      <w:rPr>
        <w:rFonts w:ascii="Symbol" w:hAnsi="Symbol" w:hint="default"/>
      </w:rPr>
    </w:lvl>
    <w:lvl w:ilvl="4" w:tplc="CC183380">
      <w:start w:val="1"/>
      <w:numFmt w:val="bullet"/>
      <w:lvlText w:val="o"/>
      <w:lvlJc w:val="left"/>
      <w:pPr>
        <w:ind w:left="3600" w:hanging="360"/>
      </w:pPr>
      <w:rPr>
        <w:rFonts w:ascii="Courier New" w:hAnsi="Courier New" w:hint="default"/>
      </w:rPr>
    </w:lvl>
    <w:lvl w:ilvl="5" w:tplc="4176CE72">
      <w:start w:val="1"/>
      <w:numFmt w:val="bullet"/>
      <w:lvlText w:val=""/>
      <w:lvlJc w:val="left"/>
      <w:pPr>
        <w:ind w:left="4320" w:hanging="360"/>
      </w:pPr>
      <w:rPr>
        <w:rFonts w:ascii="Wingdings" w:hAnsi="Wingdings" w:hint="default"/>
      </w:rPr>
    </w:lvl>
    <w:lvl w:ilvl="6" w:tplc="74486FA6">
      <w:start w:val="1"/>
      <w:numFmt w:val="bullet"/>
      <w:lvlText w:val=""/>
      <w:lvlJc w:val="left"/>
      <w:pPr>
        <w:ind w:left="5040" w:hanging="360"/>
      </w:pPr>
      <w:rPr>
        <w:rFonts w:ascii="Symbol" w:hAnsi="Symbol" w:hint="default"/>
      </w:rPr>
    </w:lvl>
    <w:lvl w:ilvl="7" w:tplc="D0C6CCC2">
      <w:start w:val="1"/>
      <w:numFmt w:val="bullet"/>
      <w:lvlText w:val="o"/>
      <w:lvlJc w:val="left"/>
      <w:pPr>
        <w:ind w:left="5760" w:hanging="360"/>
      </w:pPr>
      <w:rPr>
        <w:rFonts w:ascii="Courier New" w:hAnsi="Courier New" w:hint="default"/>
      </w:rPr>
    </w:lvl>
    <w:lvl w:ilvl="8" w:tplc="C886365C">
      <w:start w:val="1"/>
      <w:numFmt w:val="bullet"/>
      <w:lvlText w:val=""/>
      <w:lvlJc w:val="left"/>
      <w:pPr>
        <w:ind w:left="6480" w:hanging="360"/>
      </w:pPr>
      <w:rPr>
        <w:rFonts w:ascii="Wingdings" w:hAnsi="Wingdings" w:hint="default"/>
      </w:rPr>
    </w:lvl>
  </w:abstractNum>
  <w:abstractNum w:abstractNumId="29" w15:restartNumberingAfterBreak="0">
    <w:nsid w:val="389B459E"/>
    <w:multiLevelType w:val="hybridMultilevel"/>
    <w:tmpl w:val="495496B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3956BD90"/>
    <w:multiLevelType w:val="hybridMultilevel"/>
    <w:tmpl w:val="D8861C2C"/>
    <w:lvl w:ilvl="0" w:tplc="16C010D8">
      <w:start w:val="1"/>
      <w:numFmt w:val="bullet"/>
      <w:lvlText w:val=""/>
      <w:lvlJc w:val="left"/>
      <w:pPr>
        <w:ind w:left="1440" w:hanging="360"/>
      </w:pPr>
      <w:rPr>
        <w:rFonts w:ascii="Symbol" w:hAnsi="Symbol" w:hint="default"/>
      </w:rPr>
    </w:lvl>
    <w:lvl w:ilvl="1" w:tplc="84B21CA6">
      <w:start w:val="1"/>
      <w:numFmt w:val="bullet"/>
      <w:lvlText w:val="o"/>
      <w:lvlJc w:val="left"/>
      <w:pPr>
        <w:ind w:left="1440" w:hanging="360"/>
      </w:pPr>
      <w:rPr>
        <w:rFonts w:ascii="Courier New" w:hAnsi="Courier New" w:hint="default"/>
      </w:rPr>
    </w:lvl>
    <w:lvl w:ilvl="2" w:tplc="689CB32E">
      <w:start w:val="1"/>
      <w:numFmt w:val="bullet"/>
      <w:lvlText w:val=""/>
      <w:lvlJc w:val="left"/>
      <w:pPr>
        <w:ind w:left="2160" w:hanging="360"/>
      </w:pPr>
      <w:rPr>
        <w:rFonts w:ascii="Wingdings" w:hAnsi="Wingdings" w:hint="default"/>
      </w:rPr>
    </w:lvl>
    <w:lvl w:ilvl="3" w:tplc="75F6EFDE">
      <w:start w:val="1"/>
      <w:numFmt w:val="bullet"/>
      <w:lvlText w:val=""/>
      <w:lvlJc w:val="left"/>
      <w:pPr>
        <w:ind w:left="2880" w:hanging="360"/>
      </w:pPr>
      <w:rPr>
        <w:rFonts w:ascii="Symbol" w:hAnsi="Symbol" w:hint="default"/>
      </w:rPr>
    </w:lvl>
    <w:lvl w:ilvl="4" w:tplc="A2FE78AC">
      <w:start w:val="1"/>
      <w:numFmt w:val="bullet"/>
      <w:lvlText w:val="o"/>
      <w:lvlJc w:val="left"/>
      <w:pPr>
        <w:ind w:left="3600" w:hanging="360"/>
      </w:pPr>
      <w:rPr>
        <w:rFonts w:ascii="Courier New" w:hAnsi="Courier New" w:hint="default"/>
      </w:rPr>
    </w:lvl>
    <w:lvl w:ilvl="5" w:tplc="F7B0D240">
      <w:start w:val="1"/>
      <w:numFmt w:val="bullet"/>
      <w:lvlText w:val=""/>
      <w:lvlJc w:val="left"/>
      <w:pPr>
        <w:ind w:left="4320" w:hanging="360"/>
      </w:pPr>
      <w:rPr>
        <w:rFonts w:ascii="Wingdings" w:hAnsi="Wingdings" w:hint="default"/>
      </w:rPr>
    </w:lvl>
    <w:lvl w:ilvl="6" w:tplc="909ADF02">
      <w:start w:val="1"/>
      <w:numFmt w:val="bullet"/>
      <w:lvlText w:val=""/>
      <w:lvlJc w:val="left"/>
      <w:pPr>
        <w:ind w:left="5040" w:hanging="360"/>
      </w:pPr>
      <w:rPr>
        <w:rFonts w:ascii="Symbol" w:hAnsi="Symbol" w:hint="default"/>
      </w:rPr>
    </w:lvl>
    <w:lvl w:ilvl="7" w:tplc="EE7A5614">
      <w:start w:val="1"/>
      <w:numFmt w:val="bullet"/>
      <w:lvlText w:val="o"/>
      <w:lvlJc w:val="left"/>
      <w:pPr>
        <w:ind w:left="5760" w:hanging="360"/>
      </w:pPr>
      <w:rPr>
        <w:rFonts w:ascii="Courier New" w:hAnsi="Courier New" w:hint="default"/>
      </w:rPr>
    </w:lvl>
    <w:lvl w:ilvl="8" w:tplc="D01C71E4">
      <w:start w:val="1"/>
      <w:numFmt w:val="bullet"/>
      <w:lvlText w:val=""/>
      <w:lvlJc w:val="left"/>
      <w:pPr>
        <w:ind w:left="6480" w:hanging="360"/>
      </w:pPr>
      <w:rPr>
        <w:rFonts w:ascii="Wingdings" w:hAnsi="Wingdings" w:hint="default"/>
      </w:rPr>
    </w:lvl>
  </w:abstractNum>
  <w:abstractNum w:abstractNumId="31"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32" w15:restartNumberingAfterBreak="0">
    <w:nsid w:val="41BC8612"/>
    <w:multiLevelType w:val="hybridMultilevel"/>
    <w:tmpl w:val="DAF8FFA6"/>
    <w:lvl w:ilvl="0" w:tplc="4B8CA062">
      <w:start w:val="1"/>
      <w:numFmt w:val="lowerLetter"/>
      <w:lvlText w:val="%1."/>
      <w:lvlJc w:val="left"/>
      <w:pPr>
        <w:ind w:left="1080" w:hanging="360"/>
      </w:pPr>
    </w:lvl>
    <w:lvl w:ilvl="1" w:tplc="56AC6680">
      <w:start w:val="1"/>
      <w:numFmt w:val="lowerLetter"/>
      <w:lvlText w:val="%2."/>
      <w:lvlJc w:val="left"/>
      <w:pPr>
        <w:ind w:left="1440" w:hanging="360"/>
      </w:pPr>
    </w:lvl>
    <w:lvl w:ilvl="2" w:tplc="9B9AEF06">
      <w:start w:val="1"/>
      <w:numFmt w:val="lowerRoman"/>
      <w:lvlText w:val="%3."/>
      <w:lvlJc w:val="right"/>
      <w:pPr>
        <w:ind w:left="2160" w:hanging="180"/>
      </w:pPr>
    </w:lvl>
    <w:lvl w:ilvl="3" w:tplc="64AEBB7E">
      <w:start w:val="1"/>
      <w:numFmt w:val="decimal"/>
      <w:lvlText w:val="%4."/>
      <w:lvlJc w:val="left"/>
      <w:pPr>
        <w:ind w:left="2880" w:hanging="360"/>
      </w:pPr>
    </w:lvl>
    <w:lvl w:ilvl="4" w:tplc="55BA3582">
      <w:start w:val="1"/>
      <w:numFmt w:val="lowerLetter"/>
      <w:lvlText w:val="%5."/>
      <w:lvlJc w:val="left"/>
      <w:pPr>
        <w:ind w:left="3600" w:hanging="360"/>
      </w:pPr>
    </w:lvl>
    <w:lvl w:ilvl="5" w:tplc="33D0F8B8">
      <w:start w:val="1"/>
      <w:numFmt w:val="lowerRoman"/>
      <w:lvlText w:val="%6."/>
      <w:lvlJc w:val="right"/>
      <w:pPr>
        <w:ind w:left="4320" w:hanging="180"/>
      </w:pPr>
    </w:lvl>
    <w:lvl w:ilvl="6" w:tplc="6DA23E6E">
      <w:start w:val="1"/>
      <w:numFmt w:val="decimal"/>
      <w:lvlText w:val="%7."/>
      <w:lvlJc w:val="left"/>
      <w:pPr>
        <w:ind w:left="5040" w:hanging="360"/>
      </w:pPr>
    </w:lvl>
    <w:lvl w:ilvl="7" w:tplc="666A5B6A">
      <w:start w:val="1"/>
      <w:numFmt w:val="lowerLetter"/>
      <w:lvlText w:val="%8."/>
      <w:lvlJc w:val="left"/>
      <w:pPr>
        <w:ind w:left="5760" w:hanging="360"/>
      </w:pPr>
    </w:lvl>
    <w:lvl w:ilvl="8" w:tplc="852EA5C6">
      <w:start w:val="1"/>
      <w:numFmt w:val="lowerRoman"/>
      <w:lvlText w:val="%9."/>
      <w:lvlJc w:val="right"/>
      <w:pPr>
        <w:ind w:left="6480" w:hanging="180"/>
      </w:pPr>
    </w:lvl>
  </w:abstractNum>
  <w:abstractNum w:abstractNumId="33" w15:restartNumberingAfterBreak="0">
    <w:nsid w:val="45127436"/>
    <w:multiLevelType w:val="multilevel"/>
    <w:tmpl w:val="13589E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46C8206C"/>
    <w:multiLevelType w:val="multilevel"/>
    <w:tmpl w:val="29C6D5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4B8AC56B"/>
    <w:multiLevelType w:val="hybridMultilevel"/>
    <w:tmpl w:val="4B30F166"/>
    <w:lvl w:ilvl="0" w:tplc="66AE7AEE">
      <w:start w:val="1"/>
      <w:numFmt w:val="decimal"/>
      <w:lvlText w:val="%1."/>
      <w:lvlJc w:val="left"/>
      <w:pPr>
        <w:ind w:left="360" w:hanging="360"/>
      </w:pPr>
    </w:lvl>
    <w:lvl w:ilvl="1" w:tplc="8EF0FAAE">
      <w:start w:val="1"/>
      <w:numFmt w:val="lowerLetter"/>
      <w:lvlText w:val="%2."/>
      <w:lvlJc w:val="left"/>
      <w:pPr>
        <w:ind w:left="1440" w:hanging="360"/>
      </w:pPr>
    </w:lvl>
    <w:lvl w:ilvl="2" w:tplc="A72CBEE0">
      <w:start w:val="1"/>
      <w:numFmt w:val="lowerRoman"/>
      <w:lvlText w:val="%3."/>
      <w:lvlJc w:val="right"/>
      <w:pPr>
        <w:ind w:left="2160" w:hanging="180"/>
      </w:pPr>
    </w:lvl>
    <w:lvl w:ilvl="3" w:tplc="4C084DDE">
      <w:start w:val="1"/>
      <w:numFmt w:val="decimal"/>
      <w:lvlText w:val="%4."/>
      <w:lvlJc w:val="left"/>
      <w:pPr>
        <w:ind w:left="2880" w:hanging="360"/>
      </w:pPr>
    </w:lvl>
    <w:lvl w:ilvl="4" w:tplc="A98017F4">
      <w:start w:val="1"/>
      <w:numFmt w:val="lowerLetter"/>
      <w:lvlText w:val="%5."/>
      <w:lvlJc w:val="left"/>
      <w:pPr>
        <w:ind w:left="3600" w:hanging="360"/>
      </w:pPr>
    </w:lvl>
    <w:lvl w:ilvl="5" w:tplc="650E53EC">
      <w:start w:val="1"/>
      <w:numFmt w:val="lowerRoman"/>
      <w:lvlText w:val="%6."/>
      <w:lvlJc w:val="right"/>
      <w:pPr>
        <w:ind w:left="4320" w:hanging="180"/>
      </w:pPr>
    </w:lvl>
    <w:lvl w:ilvl="6" w:tplc="154076E0">
      <w:start w:val="1"/>
      <w:numFmt w:val="decimal"/>
      <w:lvlText w:val="%7."/>
      <w:lvlJc w:val="left"/>
      <w:pPr>
        <w:ind w:left="5040" w:hanging="360"/>
      </w:pPr>
    </w:lvl>
    <w:lvl w:ilvl="7" w:tplc="E6DAE898">
      <w:start w:val="1"/>
      <w:numFmt w:val="lowerLetter"/>
      <w:lvlText w:val="%8."/>
      <w:lvlJc w:val="left"/>
      <w:pPr>
        <w:ind w:left="5760" w:hanging="360"/>
      </w:pPr>
    </w:lvl>
    <w:lvl w:ilvl="8" w:tplc="D590B6A6">
      <w:start w:val="1"/>
      <w:numFmt w:val="lowerRoman"/>
      <w:lvlText w:val="%9."/>
      <w:lvlJc w:val="right"/>
      <w:pPr>
        <w:ind w:left="6480" w:hanging="180"/>
      </w:pPr>
    </w:lvl>
  </w:abstractNum>
  <w:abstractNum w:abstractNumId="36" w15:restartNumberingAfterBreak="0">
    <w:nsid w:val="51F32640"/>
    <w:multiLevelType w:val="hybridMultilevel"/>
    <w:tmpl w:val="9FEC8ADA"/>
    <w:lvl w:ilvl="0" w:tplc="08090001">
      <w:start w:val="1"/>
      <w:numFmt w:val="bullet"/>
      <w:lvlText w:val=""/>
      <w:lvlJc w:val="left"/>
      <w:pPr>
        <w:tabs>
          <w:tab w:val="num" w:pos="1077"/>
        </w:tabs>
        <w:ind w:left="1077" w:hanging="360"/>
      </w:pPr>
      <w:rPr>
        <w:rFonts w:ascii="Symbol" w:hAnsi="Symbol" w:hint="default"/>
      </w:rPr>
    </w:lvl>
    <w:lvl w:ilvl="1" w:tplc="08090003">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37" w15:restartNumberingAfterBreak="0">
    <w:nsid w:val="52CF1ABB"/>
    <w:multiLevelType w:val="multilevel"/>
    <w:tmpl w:val="55ECD1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545B6988"/>
    <w:multiLevelType w:val="multilevel"/>
    <w:tmpl w:val="AAFE60BC"/>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9" w15:restartNumberingAfterBreak="0">
    <w:nsid w:val="5A3203FA"/>
    <w:multiLevelType w:val="multilevel"/>
    <w:tmpl w:val="8AEE6D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5D3A55C5"/>
    <w:multiLevelType w:val="multilevel"/>
    <w:tmpl w:val="82046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5FC6017D"/>
    <w:multiLevelType w:val="multilevel"/>
    <w:tmpl w:val="A82043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60835EB9"/>
    <w:multiLevelType w:val="multilevel"/>
    <w:tmpl w:val="7408DF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64387E4C"/>
    <w:multiLevelType w:val="multilevel"/>
    <w:tmpl w:val="D6F298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6A5C06C0"/>
    <w:multiLevelType w:val="hybridMultilevel"/>
    <w:tmpl w:val="49EC57B4"/>
    <w:lvl w:ilvl="0" w:tplc="0809000B">
      <w:start w:val="1"/>
      <w:numFmt w:val="bullet"/>
      <w:lvlText w:val=""/>
      <w:lvlJc w:val="left"/>
      <w:pPr>
        <w:ind w:left="1440" w:hanging="360"/>
      </w:pPr>
      <w:rPr>
        <w:rFonts w:ascii="Wingdings" w:hAnsi="Wingdings" w:hint="default"/>
      </w:rPr>
    </w:lvl>
    <w:lvl w:ilvl="1" w:tplc="3104F5DE">
      <w:numFmt w:val="bullet"/>
      <w:lvlText w:val="•"/>
      <w:lvlJc w:val="left"/>
      <w:pPr>
        <w:ind w:left="2160" w:hanging="360"/>
      </w:pPr>
      <w:rPr>
        <w:rFonts w:ascii="Calibri" w:eastAsia="Times New Roman" w:hAnsi="Calibri" w:cs="Arial"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5" w15:restartNumberingAfterBreak="0">
    <w:nsid w:val="6F2D5F41"/>
    <w:multiLevelType w:val="multilevel"/>
    <w:tmpl w:val="149AD3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70222384"/>
    <w:multiLevelType w:val="multilevel"/>
    <w:tmpl w:val="93B65B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71E648F7"/>
    <w:multiLevelType w:val="hybridMultilevel"/>
    <w:tmpl w:val="8BC0AF6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48" w15:restartNumberingAfterBreak="0">
    <w:nsid w:val="722B371A"/>
    <w:multiLevelType w:val="hybridMultilevel"/>
    <w:tmpl w:val="524456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4605548"/>
    <w:multiLevelType w:val="multilevel"/>
    <w:tmpl w:val="C3F646C4"/>
    <w:lvl w:ilvl="0">
      <w:start w:val="3"/>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0" w15:restartNumberingAfterBreak="0">
    <w:nsid w:val="75033B7A"/>
    <w:multiLevelType w:val="multilevel"/>
    <w:tmpl w:val="0596C5B0"/>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1" w15:restartNumberingAfterBreak="0">
    <w:nsid w:val="77070C66"/>
    <w:multiLevelType w:val="multilevel"/>
    <w:tmpl w:val="8A9877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 w15:restartNumberingAfterBreak="0">
    <w:nsid w:val="775A19D6"/>
    <w:multiLevelType w:val="multilevel"/>
    <w:tmpl w:val="D2A6A8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4" w15:restartNumberingAfterBreak="0">
    <w:nsid w:val="778C0511"/>
    <w:multiLevelType w:val="multilevel"/>
    <w:tmpl w:val="2F3C73DC"/>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5" w15:restartNumberingAfterBreak="0">
    <w:nsid w:val="7803601F"/>
    <w:multiLevelType w:val="hybridMultilevel"/>
    <w:tmpl w:val="C2A269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799D5F13"/>
    <w:multiLevelType w:val="hybridMultilevel"/>
    <w:tmpl w:val="34E23D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79DE153F"/>
    <w:multiLevelType w:val="multilevel"/>
    <w:tmpl w:val="748E0E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8" w15:restartNumberingAfterBreak="0">
    <w:nsid w:val="7BA40D3D"/>
    <w:multiLevelType w:val="multilevel"/>
    <w:tmpl w:val="1A7EC2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9" w15:restartNumberingAfterBreak="0">
    <w:nsid w:val="7C7901F7"/>
    <w:multiLevelType w:val="multilevel"/>
    <w:tmpl w:val="2C503DA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1785029094">
    <w:abstractNumId w:val="53"/>
  </w:num>
  <w:num w:numId="2" w16cid:durableId="764307413">
    <w:abstractNumId w:val="31"/>
  </w:num>
  <w:num w:numId="3" w16cid:durableId="1605914532">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783913563">
    <w:abstractNumId w:val="29"/>
  </w:num>
  <w:num w:numId="5" w16cid:durableId="1113013100">
    <w:abstractNumId w:val="12"/>
  </w:num>
  <w:num w:numId="6" w16cid:durableId="456485291">
    <w:abstractNumId w:val="10"/>
  </w:num>
  <w:num w:numId="7" w16cid:durableId="105851271">
    <w:abstractNumId w:val="17"/>
  </w:num>
  <w:num w:numId="8" w16cid:durableId="1565871068">
    <w:abstractNumId w:val="7"/>
  </w:num>
  <w:num w:numId="9" w16cid:durableId="567227077">
    <w:abstractNumId w:val="11"/>
  </w:num>
  <w:num w:numId="10" w16cid:durableId="164512556">
    <w:abstractNumId w:val="24"/>
  </w:num>
  <w:num w:numId="11" w16cid:durableId="1537085978">
    <w:abstractNumId w:val="55"/>
  </w:num>
  <w:num w:numId="12" w16cid:durableId="2128037065">
    <w:abstractNumId w:val="48"/>
  </w:num>
  <w:num w:numId="13" w16cid:durableId="1940142798">
    <w:abstractNumId w:val="36"/>
  </w:num>
  <w:num w:numId="14" w16cid:durableId="1513180867">
    <w:abstractNumId w:val="47"/>
  </w:num>
  <w:num w:numId="15" w16cid:durableId="547843983">
    <w:abstractNumId w:val="44"/>
  </w:num>
  <w:num w:numId="16" w16cid:durableId="386995809">
    <w:abstractNumId w:val="2"/>
  </w:num>
  <w:num w:numId="17" w16cid:durableId="691954464">
    <w:abstractNumId w:val="22"/>
  </w:num>
  <w:num w:numId="18" w16cid:durableId="802577806">
    <w:abstractNumId w:val="35"/>
  </w:num>
  <w:num w:numId="19" w16cid:durableId="1438982800">
    <w:abstractNumId w:val="30"/>
  </w:num>
  <w:num w:numId="20" w16cid:durableId="588347293">
    <w:abstractNumId w:val="25"/>
  </w:num>
  <w:num w:numId="21" w16cid:durableId="248580105">
    <w:abstractNumId w:val="33"/>
  </w:num>
  <w:num w:numId="22" w16cid:durableId="1783378763">
    <w:abstractNumId w:val="20"/>
  </w:num>
  <w:num w:numId="23" w16cid:durableId="2144879792">
    <w:abstractNumId w:val="51"/>
  </w:num>
  <w:num w:numId="24" w16cid:durableId="1230845653">
    <w:abstractNumId w:val="58"/>
  </w:num>
  <w:num w:numId="25" w16cid:durableId="893010356">
    <w:abstractNumId w:val="45"/>
  </w:num>
  <w:num w:numId="26" w16cid:durableId="1074006822">
    <w:abstractNumId w:val="26"/>
  </w:num>
  <w:num w:numId="27" w16cid:durableId="1489129031">
    <w:abstractNumId w:val="32"/>
  </w:num>
  <w:num w:numId="28" w16cid:durableId="1358039511">
    <w:abstractNumId w:val="6"/>
  </w:num>
  <w:num w:numId="29" w16cid:durableId="881358844">
    <w:abstractNumId w:val="18"/>
  </w:num>
  <w:num w:numId="30" w16cid:durableId="1185168125">
    <w:abstractNumId w:val="0"/>
  </w:num>
  <w:num w:numId="31" w16cid:durableId="896941305">
    <w:abstractNumId w:val="28"/>
  </w:num>
  <w:num w:numId="32" w16cid:durableId="1121877575">
    <w:abstractNumId w:val="37"/>
  </w:num>
  <w:num w:numId="33" w16cid:durableId="690493517">
    <w:abstractNumId w:val="16"/>
  </w:num>
  <w:num w:numId="34" w16cid:durableId="2085226413">
    <w:abstractNumId w:val="46"/>
  </w:num>
  <w:num w:numId="35" w16cid:durableId="1133791702">
    <w:abstractNumId w:val="57"/>
  </w:num>
  <w:num w:numId="36" w16cid:durableId="1910649178">
    <w:abstractNumId w:val="42"/>
  </w:num>
  <w:num w:numId="37" w16cid:durableId="1764498412">
    <w:abstractNumId w:val="4"/>
  </w:num>
  <w:num w:numId="38" w16cid:durableId="1819346743">
    <w:abstractNumId w:val="14"/>
  </w:num>
  <w:num w:numId="39" w16cid:durableId="231695225">
    <w:abstractNumId w:val="54"/>
  </w:num>
  <w:num w:numId="40" w16cid:durableId="2008748805">
    <w:abstractNumId w:val="8"/>
  </w:num>
  <w:num w:numId="41" w16cid:durableId="547498738">
    <w:abstractNumId w:val="3"/>
  </w:num>
  <w:num w:numId="42" w16cid:durableId="767847959">
    <w:abstractNumId w:val="59"/>
  </w:num>
  <w:num w:numId="43" w16cid:durableId="1384796570">
    <w:abstractNumId w:val="50"/>
  </w:num>
  <w:num w:numId="44" w16cid:durableId="158693363">
    <w:abstractNumId w:val="15"/>
  </w:num>
  <w:num w:numId="45" w16cid:durableId="988904132">
    <w:abstractNumId w:val="27"/>
  </w:num>
  <w:num w:numId="46" w16cid:durableId="1314333771">
    <w:abstractNumId w:val="1"/>
  </w:num>
  <w:num w:numId="47" w16cid:durableId="484518180">
    <w:abstractNumId w:val="49"/>
  </w:num>
  <w:num w:numId="48" w16cid:durableId="985279627">
    <w:abstractNumId w:val="38"/>
  </w:num>
  <w:num w:numId="49" w16cid:durableId="1530407652">
    <w:abstractNumId w:val="34"/>
  </w:num>
  <w:num w:numId="50" w16cid:durableId="1454403069">
    <w:abstractNumId w:val="43"/>
  </w:num>
  <w:num w:numId="51" w16cid:durableId="1006400033">
    <w:abstractNumId w:val="41"/>
  </w:num>
  <w:num w:numId="52" w16cid:durableId="1951663690">
    <w:abstractNumId w:val="13"/>
  </w:num>
  <w:num w:numId="53" w16cid:durableId="2113743593">
    <w:abstractNumId w:val="9"/>
  </w:num>
  <w:num w:numId="54" w16cid:durableId="1680934975">
    <w:abstractNumId w:val="19"/>
  </w:num>
  <w:num w:numId="55" w16cid:durableId="1939289958">
    <w:abstractNumId w:val="5"/>
  </w:num>
  <w:num w:numId="56" w16cid:durableId="1145702720">
    <w:abstractNumId w:val="21"/>
  </w:num>
  <w:num w:numId="57" w16cid:durableId="1405107433">
    <w:abstractNumId w:val="40"/>
  </w:num>
  <w:num w:numId="58" w16cid:durableId="1289316125">
    <w:abstractNumId w:val="23"/>
  </w:num>
  <w:num w:numId="59" w16cid:durableId="1767117280">
    <w:abstractNumId w:val="39"/>
  </w:num>
  <w:num w:numId="60" w16cid:durableId="814764860">
    <w:abstractNumId w:val="52"/>
  </w:num>
  <w:num w:numId="61" w16cid:durableId="258106524">
    <w:abstractNumId w:val="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hdrShapeDefaults>
    <o:shapedefaults v:ext="edit" spidmax="2050">
      <o:colormru v:ext="edit" colors="#ffffe6"/>
    </o:shapedefaults>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3E21"/>
    <w:rsid w:val="0000321B"/>
    <w:rsid w:val="000154A1"/>
    <w:rsid w:val="000207E9"/>
    <w:rsid w:val="000639C9"/>
    <w:rsid w:val="000A1879"/>
    <w:rsid w:val="000C137F"/>
    <w:rsid w:val="000F566E"/>
    <w:rsid w:val="00134ADD"/>
    <w:rsid w:val="001410B3"/>
    <w:rsid w:val="0014421B"/>
    <w:rsid w:val="00145271"/>
    <w:rsid w:val="00151FF9"/>
    <w:rsid w:val="00154B99"/>
    <w:rsid w:val="00157A94"/>
    <w:rsid w:val="00166628"/>
    <w:rsid w:val="00167A92"/>
    <w:rsid w:val="001724C1"/>
    <w:rsid w:val="001806C4"/>
    <w:rsid w:val="00182E25"/>
    <w:rsid w:val="001930E3"/>
    <w:rsid w:val="00193280"/>
    <w:rsid w:val="001C2A4D"/>
    <w:rsid w:val="001C3C65"/>
    <w:rsid w:val="001C67CE"/>
    <w:rsid w:val="00204063"/>
    <w:rsid w:val="00227DD1"/>
    <w:rsid w:val="0024076F"/>
    <w:rsid w:val="002519DA"/>
    <w:rsid w:val="002570B5"/>
    <w:rsid w:val="002575E4"/>
    <w:rsid w:val="00264C06"/>
    <w:rsid w:val="0028069A"/>
    <w:rsid w:val="002846DA"/>
    <w:rsid w:val="002A3C2B"/>
    <w:rsid w:val="002B0F90"/>
    <w:rsid w:val="002D0593"/>
    <w:rsid w:val="002D601A"/>
    <w:rsid w:val="002D6C93"/>
    <w:rsid w:val="002E6F17"/>
    <w:rsid w:val="002F235B"/>
    <w:rsid w:val="00304322"/>
    <w:rsid w:val="00313D37"/>
    <w:rsid w:val="003248AD"/>
    <w:rsid w:val="0033116C"/>
    <w:rsid w:val="00331D82"/>
    <w:rsid w:val="0035714F"/>
    <w:rsid w:val="0036132B"/>
    <w:rsid w:val="00381D18"/>
    <w:rsid w:val="00390A62"/>
    <w:rsid w:val="003A61D4"/>
    <w:rsid w:val="003A7C3B"/>
    <w:rsid w:val="003A7E51"/>
    <w:rsid w:val="003B08DE"/>
    <w:rsid w:val="003B30D0"/>
    <w:rsid w:val="003C365D"/>
    <w:rsid w:val="003E44D6"/>
    <w:rsid w:val="003F3E32"/>
    <w:rsid w:val="00400D63"/>
    <w:rsid w:val="00413060"/>
    <w:rsid w:val="004219F7"/>
    <w:rsid w:val="00423205"/>
    <w:rsid w:val="0043582B"/>
    <w:rsid w:val="004446B0"/>
    <w:rsid w:val="0046792F"/>
    <w:rsid w:val="004B31FD"/>
    <w:rsid w:val="004B3E2B"/>
    <w:rsid w:val="004B3F30"/>
    <w:rsid w:val="004C1762"/>
    <w:rsid w:val="004E6FB5"/>
    <w:rsid w:val="004F7652"/>
    <w:rsid w:val="00515E0B"/>
    <w:rsid w:val="0052512F"/>
    <w:rsid w:val="00537072"/>
    <w:rsid w:val="005713FE"/>
    <w:rsid w:val="0057545B"/>
    <w:rsid w:val="00577717"/>
    <w:rsid w:val="00581AA8"/>
    <w:rsid w:val="005951FD"/>
    <w:rsid w:val="00597717"/>
    <w:rsid w:val="005A205B"/>
    <w:rsid w:val="005A3252"/>
    <w:rsid w:val="005B3C2C"/>
    <w:rsid w:val="005B79AD"/>
    <w:rsid w:val="005C0C07"/>
    <w:rsid w:val="005D5EA8"/>
    <w:rsid w:val="005F12F8"/>
    <w:rsid w:val="00600E75"/>
    <w:rsid w:val="00613E21"/>
    <w:rsid w:val="0061482E"/>
    <w:rsid w:val="00633BBA"/>
    <w:rsid w:val="00636B7E"/>
    <w:rsid w:val="00656C92"/>
    <w:rsid w:val="0066114E"/>
    <w:rsid w:val="00667144"/>
    <w:rsid w:val="0068ABD5"/>
    <w:rsid w:val="00695D3A"/>
    <w:rsid w:val="006B7BD0"/>
    <w:rsid w:val="006C67ED"/>
    <w:rsid w:val="006C7BFE"/>
    <w:rsid w:val="006E2CB4"/>
    <w:rsid w:val="0070065E"/>
    <w:rsid w:val="00706ED5"/>
    <w:rsid w:val="00714DBE"/>
    <w:rsid w:val="00724C78"/>
    <w:rsid w:val="00727C75"/>
    <w:rsid w:val="007619CD"/>
    <w:rsid w:val="00762B90"/>
    <w:rsid w:val="00770114"/>
    <w:rsid w:val="0077438C"/>
    <w:rsid w:val="0079574E"/>
    <w:rsid w:val="007A34AE"/>
    <w:rsid w:val="007A422E"/>
    <w:rsid w:val="007B47BF"/>
    <w:rsid w:val="007C2007"/>
    <w:rsid w:val="007D4A71"/>
    <w:rsid w:val="0080051F"/>
    <w:rsid w:val="00812E89"/>
    <w:rsid w:val="0082049B"/>
    <w:rsid w:val="00826AE3"/>
    <w:rsid w:val="00833FC5"/>
    <w:rsid w:val="008628A6"/>
    <w:rsid w:val="0086439D"/>
    <w:rsid w:val="00871B78"/>
    <w:rsid w:val="00890F7F"/>
    <w:rsid w:val="008942F6"/>
    <w:rsid w:val="008F03BF"/>
    <w:rsid w:val="00937FE5"/>
    <w:rsid w:val="00960683"/>
    <w:rsid w:val="009C5338"/>
    <w:rsid w:val="009D0AA5"/>
    <w:rsid w:val="009E7F8D"/>
    <w:rsid w:val="009F5C52"/>
    <w:rsid w:val="00A11C3C"/>
    <w:rsid w:val="00A15C3C"/>
    <w:rsid w:val="00A4419D"/>
    <w:rsid w:val="00A47266"/>
    <w:rsid w:val="00A824EE"/>
    <w:rsid w:val="00A86E06"/>
    <w:rsid w:val="00A96843"/>
    <w:rsid w:val="00A97D98"/>
    <w:rsid w:val="00AA22AD"/>
    <w:rsid w:val="00AC46D1"/>
    <w:rsid w:val="00AC5F76"/>
    <w:rsid w:val="00AC6017"/>
    <w:rsid w:val="00AC7ECF"/>
    <w:rsid w:val="00B1285B"/>
    <w:rsid w:val="00B60069"/>
    <w:rsid w:val="00B744E1"/>
    <w:rsid w:val="00B93E78"/>
    <w:rsid w:val="00BA24AA"/>
    <w:rsid w:val="00BB5A73"/>
    <w:rsid w:val="00BC0A48"/>
    <w:rsid w:val="00BE6EFF"/>
    <w:rsid w:val="00BF21F3"/>
    <w:rsid w:val="00C10865"/>
    <w:rsid w:val="00C2693E"/>
    <w:rsid w:val="00C27213"/>
    <w:rsid w:val="00C33E99"/>
    <w:rsid w:val="00C4739A"/>
    <w:rsid w:val="00C53165"/>
    <w:rsid w:val="00C85694"/>
    <w:rsid w:val="00C9007A"/>
    <w:rsid w:val="00CA6A7C"/>
    <w:rsid w:val="00CB11D3"/>
    <w:rsid w:val="00CC6B65"/>
    <w:rsid w:val="00D249F0"/>
    <w:rsid w:val="00D2692A"/>
    <w:rsid w:val="00D27BD2"/>
    <w:rsid w:val="00D33E82"/>
    <w:rsid w:val="00D421FB"/>
    <w:rsid w:val="00D47582"/>
    <w:rsid w:val="00D63B41"/>
    <w:rsid w:val="00D779E1"/>
    <w:rsid w:val="00D814EB"/>
    <w:rsid w:val="00D83E87"/>
    <w:rsid w:val="00D83FDA"/>
    <w:rsid w:val="00D8449A"/>
    <w:rsid w:val="00DB1C9B"/>
    <w:rsid w:val="00DE77E3"/>
    <w:rsid w:val="00E254EA"/>
    <w:rsid w:val="00E3428D"/>
    <w:rsid w:val="00E34A1E"/>
    <w:rsid w:val="00E40292"/>
    <w:rsid w:val="00E9108F"/>
    <w:rsid w:val="00E9718B"/>
    <w:rsid w:val="00EA08B1"/>
    <w:rsid w:val="00ED30D6"/>
    <w:rsid w:val="00ED445C"/>
    <w:rsid w:val="00ED7369"/>
    <w:rsid w:val="00EE2FFB"/>
    <w:rsid w:val="00EE4BEE"/>
    <w:rsid w:val="00EF3176"/>
    <w:rsid w:val="00EF34F1"/>
    <w:rsid w:val="00EF5CC9"/>
    <w:rsid w:val="00F11387"/>
    <w:rsid w:val="00F148A8"/>
    <w:rsid w:val="00F151CB"/>
    <w:rsid w:val="00F21B8B"/>
    <w:rsid w:val="00F21DFA"/>
    <w:rsid w:val="00F22651"/>
    <w:rsid w:val="00F426E8"/>
    <w:rsid w:val="00F45653"/>
    <w:rsid w:val="00F47647"/>
    <w:rsid w:val="00F555B1"/>
    <w:rsid w:val="00F55A71"/>
    <w:rsid w:val="00F64C71"/>
    <w:rsid w:val="00F7089C"/>
    <w:rsid w:val="00FA0214"/>
    <w:rsid w:val="00FB1222"/>
    <w:rsid w:val="00FD713E"/>
    <w:rsid w:val="00FF4F3F"/>
    <w:rsid w:val="02C0919A"/>
    <w:rsid w:val="0997EAA6"/>
    <w:rsid w:val="0A6A97B6"/>
    <w:rsid w:val="0C066817"/>
    <w:rsid w:val="147A734B"/>
    <w:rsid w:val="2B3A9865"/>
    <w:rsid w:val="2E70D6CA"/>
    <w:rsid w:val="342C86B9"/>
    <w:rsid w:val="3968F12B"/>
    <w:rsid w:val="3C11B679"/>
    <w:rsid w:val="3D2B5B91"/>
    <w:rsid w:val="4062FC53"/>
    <w:rsid w:val="5777DF25"/>
    <w:rsid w:val="5A56AAF8"/>
    <w:rsid w:val="5AEA5D13"/>
    <w:rsid w:val="5EE238AF"/>
    <w:rsid w:val="64A96CC5"/>
    <w:rsid w:val="65D10B2E"/>
    <w:rsid w:val="68F03A84"/>
    <w:rsid w:val="6908ABF0"/>
    <w:rsid w:val="69DF7D96"/>
    <w:rsid w:val="7B93D40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colormru v:ext="edit" colors="#ffffe6"/>
    </o:shapedefaults>
    <o:shapelayout v:ext="edit">
      <o:idmap v:ext="edit" data="2"/>
    </o:shapelayout>
  </w:shapeDefaults>
  <w:decimalSymbol w:val="."/>
  <w:listSeparator w:val=","/>
  <w14:docId w14:val="2E56A107"/>
  <w15:chartTrackingRefBased/>
  <w15:docId w15:val="{037110A0-BC4D-4C00-BBB8-5167EB1149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2A3C2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9574E"/>
    <w:pPr>
      <w:tabs>
        <w:tab w:val="center" w:pos="4513"/>
        <w:tab w:val="right" w:pos="9026"/>
      </w:tabs>
      <w:spacing w:after="0" w:line="240" w:lineRule="auto"/>
    </w:pPr>
  </w:style>
  <w:style w:type="character" w:customStyle="1" w:styleId="HeaderChar">
    <w:name w:val="Header Char"/>
    <w:basedOn w:val="DefaultParagraphFont"/>
    <w:link w:val="Header"/>
    <w:uiPriority w:val="99"/>
    <w:rsid w:val="0079574E"/>
  </w:style>
  <w:style w:type="paragraph" w:styleId="Footer">
    <w:name w:val="footer"/>
    <w:basedOn w:val="Normal"/>
    <w:link w:val="FooterChar"/>
    <w:uiPriority w:val="99"/>
    <w:unhideWhenUsed/>
    <w:rsid w:val="0079574E"/>
    <w:pPr>
      <w:tabs>
        <w:tab w:val="center" w:pos="4513"/>
        <w:tab w:val="right" w:pos="9026"/>
      </w:tabs>
      <w:spacing w:after="0" w:line="240" w:lineRule="auto"/>
    </w:pPr>
  </w:style>
  <w:style w:type="character" w:customStyle="1" w:styleId="FooterChar">
    <w:name w:val="Footer Char"/>
    <w:basedOn w:val="DefaultParagraphFont"/>
    <w:link w:val="Footer"/>
    <w:uiPriority w:val="99"/>
    <w:rsid w:val="0079574E"/>
  </w:style>
  <w:style w:type="table" w:styleId="TableGrid">
    <w:name w:val="Table Grid"/>
    <w:basedOn w:val="TableNormal"/>
    <w:uiPriority w:val="39"/>
    <w:rsid w:val="00ED30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link w:val="ListParagraph"/>
    <w:uiPriority w:val="34"/>
    <w:locked/>
    <w:rsid w:val="00D63B41"/>
    <w:rPr>
      <w:sz w:val="24"/>
      <w:szCs w:val="24"/>
    </w:rPr>
  </w:style>
  <w:style w:type="paragraph" w:styleId="ListParagraph">
    <w:name w:val="List Paragraph"/>
    <w:basedOn w:val="Normal"/>
    <w:link w:val="ListParagraphChar"/>
    <w:uiPriority w:val="34"/>
    <w:qFormat/>
    <w:rsid w:val="00D63B41"/>
    <w:pPr>
      <w:spacing w:after="0" w:line="240" w:lineRule="auto"/>
      <w:ind w:left="720"/>
    </w:pPr>
    <w:rPr>
      <w:sz w:val="24"/>
      <w:szCs w:val="24"/>
    </w:rPr>
  </w:style>
  <w:style w:type="character" w:customStyle="1" w:styleId="fixedChar">
    <w:name w:val="fixed Char"/>
    <w:link w:val="fixed"/>
    <w:locked/>
    <w:rsid w:val="00D63B41"/>
    <w:rPr>
      <w:b/>
      <w:sz w:val="24"/>
    </w:rPr>
  </w:style>
  <w:style w:type="paragraph" w:customStyle="1" w:styleId="fixed">
    <w:name w:val="fixed"/>
    <w:link w:val="fixedChar"/>
    <w:rsid w:val="00D63B41"/>
    <w:pPr>
      <w:tabs>
        <w:tab w:val="left" w:pos="720"/>
        <w:tab w:val="left" w:pos="1440"/>
        <w:tab w:val="left" w:pos="2160"/>
        <w:tab w:val="left" w:pos="2880"/>
      </w:tabs>
      <w:overflowPunct w:val="0"/>
      <w:autoSpaceDE w:val="0"/>
      <w:autoSpaceDN w:val="0"/>
      <w:adjustRightInd w:val="0"/>
      <w:spacing w:after="0" w:line="240" w:lineRule="auto"/>
      <w:ind w:left="3600" w:hanging="3600"/>
    </w:pPr>
    <w:rPr>
      <w:b/>
      <w:sz w:val="24"/>
    </w:rPr>
  </w:style>
  <w:style w:type="character" w:customStyle="1" w:styleId="bulletChar">
    <w:name w:val="bullet Char"/>
    <w:link w:val="bullet"/>
    <w:locked/>
    <w:rsid w:val="00D63B41"/>
    <w:rPr>
      <w:sz w:val="24"/>
    </w:rPr>
  </w:style>
  <w:style w:type="paragraph" w:customStyle="1" w:styleId="bullet">
    <w:name w:val="bullet"/>
    <w:link w:val="bulletChar"/>
    <w:rsid w:val="00D63B41"/>
    <w:pPr>
      <w:overflowPunct w:val="0"/>
      <w:autoSpaceDE w:val="0"/>
      <w:autoSpaceDN w:val="0"/>
      <w:adjustRightInd w:val="0"/>
      <w:spacing w:before="120" w:after="0" w:line="240" w:lineRule="auto"/>
      <w:ind w:left="1004" w:hanging="284"/>
      <w:jc w:val="both"/>
    </w:pPr>
    <w:rPr>
      <w:sz w:val="24"/>
    </w:rPr>
  </w:style>
  <w:style w:type="character" w:styleId="Hyperlink">
    <w:name w:val="Hyperlink"/>
    <w:uiPriority w:val="99"/>
    <w:unhideWhenUsed/>
    <w:rsid w:val="00724C78"/>
    <w:rPr>
      <w:color w:val="0000FF"/>
      <w:u w:val="single"/>
    </w:rPr>
  </w:style>
  <w:style w:type="table" w:customStyle="1" w:styleId="TableGrid1">
    <w:name w:val="Table Grid1"/>
    <w:basedOn w:val="TableNormal"/>
    <w:next w:val="TableGrid"/>
    <w:uiPriority w:val="39"/>
    <w:rsid w:val="00DE77E3"/>
    <w:pPr>
      <w:spacing w:after="0" w:line="240" w:lineRule="auto"/>
    </w:pPr>
    <w:rPr>
      <w:rFonts w:ascii="Times New Roman" w:eastAsia="Times New Roman" w:hAnsi="Times New Roman" w:cs="Times New Roman"/>
      <w:sz w:val="20"/>
      <w:szCs w:val="20"/>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F22651"/>
    <w:pPr>
      <w:spacing w:after="0" w:line="240" w:lineRule="auto"/>
    </w:pPr>
    <w:rPr>
      <w:rFonts w:ascii="Times New Roman" w:eastAsia="Times New Roman" w:hAnsi="Times New Roman" w:cs="Times New Roman"/>
      <w:sz w:val="20"/>
      <w:szCs w:val="20"/>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A11C3C"/>
    <w:rPr>
      <w:color w:val="605E5C"/>
      <w:shd w:val="clear" w:color="auto" w:fill="E1DFDD"/>
    </w:rPr>
  </w:style>
  <w:style w:type="paragraph" w:customStyle="1" w:styleId="paragraph">
    <w:name w:val="paragraph"/>
    <w:basedOn w:val="Normal"/>
    <w:rsid w:val="0082049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DefaultParagraphFont"/>
    <w:rsid w:val="0082049B"/>
  </w:style>
  <w:style w:type="character" w:customStyle="1" w:styleId="eop">
    <w:name w:val="eop"/>
    <w:basedOn w:val="DefaultParagraphFont"/>
    <w:rsid w:val="0082049B"/>
  </w:style>
  <w:style w:type="paragraph" w:styleId="NormalWeb">
    <w:name w:val="Normal (Web)"/>
    <w:basedOn w:val="Normal"/>
    <w:uiPriority w:val="99"/>
    <w:rsid w:val="001724C1"/>
    <w:pPr>
      <w:spacing w:before="100" w:after="100" w:line="240" w:lineRule="auto"/>
    </w:pPr>
    <w:rPr>
      <w:rFonts w:ascii="Times New Roman" w:eastAsia="Times New Roman" w:hAnsi="Times New Roman" w:cs="Times New Roman"/>
      <w:sz w:val="24"/>
      <w:szCs w:val="20"/>
      <w:lang w:eastAsia="en-US"/>
    </w:rPr>
  </w:style>
  <w:style w:type="character" w:customStyle="1" w:styleId="Heading2Char">
    <w:name w:val="Heading 2 Char"/>
    <w:basedOn w:val="DefaultParagraphFont"/>
    <w:link w:val="Heading2"/>
    <w:uiPriority w:val="9"/>
    <w:rsid w:val="002A3C2B"/>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6794932">
      <w:bodyDiv w:val="1"/>
      <w:marLeft w:val="0"/>
      <w:marRight w:val="0"/>
      <w:marTop w:val="0"/>
      <w:marBottom w:val="0"/>
      <w:divBdr>
        <w:top w:val="none" w:sz="0" w:space="0" w:color="auto"/>
        <w:left w:val="none" w:sz="0" w:space="0" w:color="auto"/>
        <w:bottom w:val="none" w:sz="0" w:space="0" w:color="auto"/>
        <w:right w:val="none" w:sz="0" w:space="0" w:color="auto"/>
      </w:divBdr>
      <w:divsChild>
        <w:div w:id="57361031">
          <w:marLeft w:val="0"/>
          <w:marRight w:val="0"/>
          <w:marTop w:val="0"/>
          <w:marBottom w:val="0"/>
          <w:divBdr>
            <w:top w:val="none" w:sz="0" w:space="0" w:color="auto"/>
            <w:left w:val="none" w:sz="0" w:space="0" w:color="auto"/>
            <w:bottom w:val="none" w:sz="0" w:space="0" w:color="auto"/>
            <w:right w:val="none" w:sz="0" w:space="0" w:color="auto"/>
          </w:divBdr>
          <w:divsChild>
            <w:div w:id="400565000">
              <w:marLeft w:val="0"/>
              <w:marRight w:val="0"/>
              <w:marTop w:val="0"/>
              <w:marBottom w:val="0"/>
              <w:divBdr>
                <w:top w:val="none" w:sz="0" w:space="0" w:color="auto"/>
                <w:left w:val="none" w:sz="0" w:space="0" w:color="auto"/>
                <w:bottom w:val="none" w:sz="0" w:space="0" w:color="auto"/>
                <w:right w:val="none" w:sz="0" w:space="0" w:color="auto"/>
              </w:divBdr>
            </w:div>
          </w:divsChild>
        </w:div>
        <w:div w:id="1243444725">
          <w:marLeft w:val="0"/>
          <w:marRight w:val="0"/>
          <w:marTop w:val="0"/>
          <w:marBottom w:val="0"/>
          <w:divBdr>
            <w:top w:val="none" w:sz="0" w:space="0" w:color="auto"/>
            <w:left w:val="none" w:sz="0" w:space="0" w:color="auto"/>
            <w:bottom w:val="none" w:sz="0" w:space="0" w:color="auto"/>
            <w:right w:val="none" w:sz="0" w:space="0" w:color="auto"/>
          </w:divBdr>
          <w:divsChild>
            <w:div w:id="1062406703">
              <w:marLeft w:val="0"/>
              <w:marRight w:val="0"/>
              <w:marTop w:val="0"/>
              <w:marBottom w:val="0"/>
              <w:divBdr>
                <w:top w:val="none" w:sz="0" w:space="0" w:color="auto"/>
                <w:left w:val="none" w:sz="0" w:space="0" w:color="auto"/>
                <w:bottom w:val="none" w:sz="0" w:space="0" w:color="auto"/>
                <w:right w:val="none" w:sz="0" w:space="0" w:color="auto"/>
              </w:divBdr>
            </w:div>
          </w:divsChild>
        </w:div>
        <w:div w:id="129982033">
          <w:marLeft w:val="0"/>
          <w:marRight w:val="0"/>
          <w:marTop w:val="0"/>
          <w:marBottom w:val="0"/>
          <w:divBdr>
            <w:top w:val="none" w:sz="0" w:space="0" w:color="auto"/>
            <w:left w:val="none" w:sz="0" w:space="0" w:color="auto"/>
            <w:bottom w:val="none" w:sz="0" w:space="0" w:color="auto"/>
            <w:right w:val="none" w:sz="0" w:space="0" w:color="auto"/>
          </w:divBdr>
          <w:divsChild>
            <w:div w:id="1634630414">
              <w:marLeft w:val="0"/>
              <w:marRight w:val="0"/>
              <w:marTop w:val="0"/>
              <w:marBottom w:val="0"/>
              <w:divBdr>
                <w:top w:val="none" w:sz="0" w:space="0" w:color="auto"/>
                <w:left w:val="none" w:sz="0" w:space="0" w:color="auto"/>
                <w:bottom w:val="none" w:sz="0" w:space="0" w:color="auto"/>
                <w:right w:val="none" w:sz="0" w:space="0" w:color="auto"/>
              </w:divBdr>
            </w:div>
            <w:div w:id="2109689176">
              <w:marLeft w:val="0"/>
              <w:marRight w:val="0"/>
              <w:marTop w:val="0"/>
              <w:marBottom w:val="0"/>
              <w:divBdr>
                <w:top w:val="none" w:sz="0" w:space="0" w:color="auto"/>
                <w:left w:val="none" w:sz="0" w:space="0" w:color="auto"/>
                <w:bottom w:val="none" w:sz="0" w:space="0" w:color="auto"/>
                <w:right w:val="none" w:sz="0" w:space="0" w:color="auto"/>
              </w:divBdr>
            </w:div>
            <w:div w:id="1059400263">
              <w:marLeft w:val="0"/>
              <w:marRight w:val="0"/>
              <w:marTop w:val="0"/>
              <w:marBottom w:val="0"/>
              <w:divBdr>
                <w:top w:val="none" w:sz="0" w:space="0" w:color="auto"/>
                <w:left w:val="none" w:sz="0" w:space="0" w:color="auto"/>
                <w:bottom w:val="none" w:sz="0" w:space="0" w:color="auto"/>
                <w:right w:val="none" w:sz="0" w:space="0" w:color="auto"/>
              </w:divBdr>
            </w:div>
          </w:divsChild>
        </w:div>
        <w:div w:id="1802264679">
          <w:marLeft w:val="0"/>
          <w:marRight w:val="0"/>
          <w:marTop w:val="0"/>
          <w:marBottom w:val="0"/>
          <w:divBdr>
            <w:top w:val="none" w:sz="0" w:space="0" w:color="auto"/>
            <w:left w:val="none" w:sz="0" w:space="0" w:color="auto"/>
            <w:bottom w:val="none" w:sz="0" w:space="0" w:color="auto"/>
            <w:right w:val="none" w:sz="0" w:space="0" w:color="auto"/>
          </w:divBdr>
          <w:divsChild>
            <w:div w:id="1949388081">
              <w:marLeft w:val="0"/>
              <w:marRight w:val="0"/>
              <w:marTop w:val="0"/>
              <w:marBottom w:val="0"/>
              <w:divBdr>
                <w:top w:val="none" w:sz="0" w:space="0" w:color="auto"/>
                <w:left w:val="none" w:sz="0" w:space="0" w:color="auto"/>
                <w:bottom w:val="none" w:sz="0" w:space="0" w:color="auto"/>
                <w:right w:val="none" w:sz="0" w:space="0" w:color="auto"/>
              </w:divBdr>
            </w:div>
          </w:divsChild>
        </w:div>
        <w:div w:id="2088576296">
          <w:marLeft w:val="0"/>
          <w:marRight w:val="0"/>
          <w:marTop w:val="0"/>
          <w:marBottom w:val="0"/>
          <w:divBdr>
            <w:top w:val="none" w:sz="0" w:space="0" w:color="auto"/>
            <w:left w:val="none" w:sz="0" w:space="0" w:color="auto"/>
            <w:bottom w:val="none" w:sz="0" w:space="0" w:color="auto"/>
            <w:right w:val="none" w:sz="0" w:space="0" w:color="auto"/>
          </w:divBdr>
          <w:divsChild>
            <w:div w:id="1781414315">
              <w:marLeft w:val="0"/>
              <w:marRight w:val="0"/>
              <w:marTop w:val="0"/>
              <w:marBottom w:val="0"/>
              <w:divBdr>
                <w:top w:val="none" w:sz="0" w:space="0" w:color="auto"/>
                <w:left w:val="none" w:sz="0" w:space="0" w:color="auto"/>
                <w:bottom w:val="none" w:sz="0" w:space="0" w:color="auto"/>
                <w:right w:val="none" w:sz="0" w:space="0" w:color="auto"/>
              </w:divBdr>
            </w:div>
          </w:divsChild>
        </w:div>
        <w:div w:id="945117594">
          <w:marLeft w:val="0"/>
          <w:marRight w:val="0"/>
          <w:marTop w:val="0"/>
          <w:marBottom w:val="0"/>
          <w:divBdr>
            <w:top w:val="none" w:sz="0" w:space="0" w:color="auto"/>
            <w:left w:val="none" w:sz="0" w:space="0" w:color="auto"/>
            <w:bottom w:val="none" w:sz="0" w:space="0" w:color="auto"/>
            <w:right w:val="none" w:sz="0" w:space="0" w:color="auto"/>
          </w:divBdr>
          <w:divsChild>
            <w:div w:id="48187233">
              <w:marLeft w:val="0"/>
              <w:marRight w:val="0"/>
              <w:marTop w:val="0"/>
              <w:marBottom w:val="0"/>
              <w:divBdr>
                <w:top w:val="none" w:sz="0" w:space="0" w:color="auto"/>
                <w:left w:val="none" w:sz="0" w:space="0" w:color="auto"/>
                <w:bottom w:val="none" w:sz="0" w:space="0" w:color="auto"/>
                <w:right w:val="none" w:sz="0" w:space="0" w:color="auto"/>
              </w:divBdr>
            </w:div>
            <w:div w:id="2123456329">
              <w:marLeft w:val="0"/>
              <w:marRight w:val="0"/>
              <w:marTop w:val="0"/>
              <w:marBottom w:val="0"/>
              <w:divBdr>
                <w:top w:val="none" w:sz="0" w:space="0" w:color="auto"/>
                <w:left w:val="none" w:sz="0" w:space="0" w:color="auto"/>
                <w:bottom w:val="none" w:sz="0" w:space="0" w:color="auto"/>
                <w:right w:val="none" w:sz="0" w:space="0" w:color="auto"/>
              </w:divBdr>
            </w:div>
            <w:div w:id="273751954">
              <w:marLeft w:val="0"/>
              <w:marRight w:val="0"/>
              <w:marTop w:val="0"/>
              <w:marBottom w:val="0"/>
              <w:divBdr>
                <w:top w:val="none" w:sz="0" w:space="0" w:color="auto"/>
                <w:left w:val="none" w:sz="0" w:space="0" w:color="auto"/>
                <w:bottom w:val="none" w:sz="0" w:space="0" w:color="auto"/>
                <w:right w:val="none" w:sz="0" w:space="0" w:color="auto"/>
              </w:divBdr>
            </w:div>
          </w:divsChild>
        </w:div>
        <w:div w:id="443038801">
          <w:marLeft w:val="0"/>
          <w:marRight w:val="0"/>
          <w:marTop w:val="0"/>
          <w:marBottom w:val="0"/>
          <w:divBdr>
            <w:top w:val="none" w:sz="0" w:space="0" w:color="auto"/>
            <w:left w:val="none" w:sz="0" w:space="0" w:color="auto"/>
            <w:bottom w:val="none" w:sz="0" w:space="0" w:color="auto"/>
            <w:right w:val="none" w:sz="0" w:space="0" w:color="auto"/>
          </w:divBdr>
          <w:divsChild>
            <w:div w:id="41252369">
              <w:marLeft w:val="0"/>
              <w:marRight w:val="0"/>
              <w:marTop w:val="0"/>
              <w:marBottom w:val="0"/>
              <w:divBdr>
                <w:top w:val="none" w:sz="0" w:space="0" w:color="auto"/>
                <w:left w:val="none" w:sz="0" w:space="0" w:color="auto"/>
                <w:bottom w:val="none" w:sz="0" w:space="0" w:color="auto"/>
                <w:right w:val="none" w:sz="0" w:space="0" w:color="auto"/>
              </w:divBdr>
            </w:div>
          </w:divsChild>
        </w:div>
        <w:div w:id="1845363195">
          <w:marLeft w:val="0"/>
          <w:marRight w:val="0"/>
          <w:marTop w:val="0"/>
          <w:marBottom w:val="0"/>
          <w:divBdr>
            <w:top w:val="none" w:sz="0" w:space="0" w:color="auto"/>
            <w:left w:val="none" w:sz="0" w:space="0" w:color="auto"/>
            <w:bottom w:val="none" w:sz="0" w:space="0" w:color="auto"/>
            <w:right w:val="none" w:sz="0" w:space="0" w:color="auto"/>
          </w:divBdr>
          <w:divsChild>
            <w:div w:id="149754430">
              <w:marLeft w:val="0"/>
              <w:marRight w:val="0"/>
              <w:marTop w:val="0"/>
              <w:marBottom w:val="0"/>
              <w:divBdr>
                <w:top w:val="none" w:sz="0" w:space="0" w:color="auto"/>
                <w:left w:val="none" w:sz="0" w:space="0" w:color="auto"/>
                <w:bottom w:val="none" w:sz="0" w:space="0" w:color="auto"/>
                <w:right w:val="none" w:sz="0" w:space="0" w:color="auto"/>
              </w:divBdr>
            </w:div>
          </w:divsChild>
        </w:div>
        <w:div w:id="1148131895">
          <w:marLeft w:val="0"/>
          <w:marRight w:val="0"/>
          <w:marTop w:val="0"/>
          <w:marBottom w:val="0"/>
          <w:divBdr>
            <w:top w:val="none" w:sz="0" w:space="0" w:color="auto"/>
            <w:left w:val="none" w:sz="0" w:space="0" w:color="auto"/>
            <w:bottom w:val="none" w:sz="0" w:space="0" w:color="auto"/>
            <w:right w:val="none" w:sz="0" w:space="0" w:color="auto"/>
          </w:divBdr>
          <w:divsChild>
            <w:div w:id="2015912929">
              <w:marLeft w:val="0"/>
              <w:marRight w:val="0"/>
              <w:marTop w:val="0"/>
              <w:marBottom w:val="0"/>
              <w:divBdr>
                <w:top w:val="none" w:sz="0" w:space="0" w:color="auto"/>
                <w:left w:val="none" w:sz="0" w:space="0" w:color="auto"/>
                <w:bottom w:val="none" w:sz="0" w:space="0" w:color="auto"/>
                <w:right w:val="none" w:sz="0" w:space="0" w:color="auto"/>
              </w:divBdr>
            </w:div>
            <w:div w:id="1662078755">
              <w:marLeft w:val="0"/>
              <w:marRight w:val="0"/>
              <w:marTop w:val="0"/>
              <w:marBottom w:val="0"/>
              <w:divBdr>
                <w:top w:val="none" w:sz="0" w:space="0" w:color="auto"/>
                <w:left w:val="none" w:sz="0" w:space="0" w:color="auto"/>
                <w:bottom w:val="none" w:sz="0" w:space="0" w:color="auto"/>
                <w:right w:val="none" w:sz="0" w:space="0" w:color="auto"/>
              </w:divBdr>
            </w:div>
            <w:div w:id="51124918">
              <w:marLeft w:val="0"/>
              <w:marRight w:val="0"/>
              <w:marTop w:val="0"/>
              <w:marBottom w:val="0"/>
              <w:divBdr>
                <w:top w:val="none" w:sz="0" w:space="0" w:color="auto"/>
                <w:left w:val="none" w:sz="0" w:space="0" w:color="auto"/>
                <w:bottom w:val="none" w:sz="0" w:space="0" w:color="auto"/>
                <w:right w:val="none" w:sz="0" w:space="0" w:color="auto"/>
              </w:divBdr>
            </w:div>
          </w:divsChild>
        </w:div>
        <w:div w:id="892429173">
          <w:marLeft w:val="0"/>
          <w:marRight w:val="0"/>
          <w:marTop w:val="0"/>
          <w:marBottom w:val="0"/>
          <w:divBdr>
            <w:top w:val="none" w:sz="0" w:space="0" w:color="auto"/>
            <w:left w:val="none" w:sz="0" w:space="0" w:color="auto"/>
            <w:bottom w:val="none" w:sz="0" w:space="0" w:color="auto"/>
            <w:right w:val="none" w:sz="0" w:space="0" w:color="auto"/>
          </w:divBdr>
          <w:divsChild>
            <w:div w:id="1303582096">
              <w:marLeft w:val="0"/>
              <w:marRight w:val="0"/>
              <w:marTop w:val="0"/>
              <w:marBottom w:val="0"/>
              <w:divBdr>
                <w:top w:val="none" w:sz="0" w:space="0" w:color="auto"/>
                <w:left w:val="none" w:sz="0" w:space="0" w:color="auto"/>
                <w:bottom w:val="none" w:sz="0" w:space="0" w:color="auto"/>
                <w:right w:val="none" w:sz="0" w:space="0" w:color="auto"/>
              </w:divBdr>
            </w:div>
          </w:divsChild>
        </w:div>
        <w:div w:id="13583868">
          <w:marLeft w:val="0"/>
          <w:marRight w:val="0"/>
          <w:marTop w:val="0"/>
          <w:marBottom w:val="0"/>
          <w:divBdr>
            <w:top w:val="none" w:sz="0" w:space="0" w:color="auto"/>
            <w:left w:val="none" w:sz="0" w:space="0" w:color="auto"/>
            <w:bottom w:val="none" w:sz="0" w:space="0" w:color="auto"/>
            <w:right w:val="none" w:sz="0" w:space="0" w:color="auto"/>
          </w:divBdr>
          <w:divsChild>
            <w:div w:id="361516851">
              <w:marLeft w:val="0"/>
              <w:marRight w:val="0"/>
              <w:marTop w:val="0"/>
              <w:marBottom w:val="0"/>
              <w:divBdr>
                <w:top w:val="none" w:sz="0" w:space="0" w:color="auto"/>
                <w:left w:val="none" w:sz="0" w:space="0" w:color="auto"/>
                <w:bottom w:val="none" w:sz="0" w:space="0" w:color="auto"/>
                <w:right w:val="none" w:sz="0" w:space="0" w:color="auto"/>
              </w:divBdr>
            </w:div>
          </w:divsChild>
        </w:div>
        <w:div w:id="597520914">
          <w:marLeft w:val="0"/>
          <w:marRight w:val="0"/>
          <w:marTop w:val="0"/>
          <w:marBottom w:val="0"/>
          <w:divBdr>
            <w:top w:val="none" w:sz="0" w:space="0" w:color="auto"/>
            <w:left w:val="none" w:sz="0" w:space="0" w:color="auto"/>
            <w:bottom w:val="none" w:sz="0" w:space="0" w:color="auto"/>
            <w:right w:val="none" w:sz="0" w:space="0" w:color="auto"/>
          </w:divBdr>
          <w:divsChild>
            <w:div w:id="1865288947">
              <w:marLeft w:val="0"/>
              <w:marRight w:val="0"/>
              <w:marTop w:val="0"/>
              <w:marBottom w:val="0"/>
              <w:divBdr>
                <w:top w:val="none" w:sz="0" w:space="0" w:color="auto"/>
                <w:left w:val="none" w:sz="0" w:space="0" w:color="auto"/>
                <w:bottom w:val="none" w:sz="0" w:space="0" w:color="auto"/>
                <w:right w:val="none" w:sz="0" w:space="0" w:color="auto"/>
              </w:divBdr>
            </w:div>
            <w:div w:id="1212186208">
              <w:marLeft w:val="0"/>
              <w:marRight w:val="0"/>
              <w:marTop w:val="0"/>
              <w:marBottom w:val="0"/>
              <w:divBdr>
                <w:top w:val="none" w:sz="0" w:space="0" w:color="auto"/>
                <w:left w:val="none" w:sz="0" w:space="0" w:color="auto"/>
                <w:bottom w:val="none" w:sz="0" w:space="0" w:color="auto"/>
                <w:right w:val="none" w:sz="0" w:space="0" w:color="auto"/>
              </w:divBdr>
            </w:div>
            <w:div w:id="1383946908">
              <w:marLeft w:val="0"/>
              <w:marRight w:val="0"/>
              <w:marTop w:val="0"/>
              <w:marBottom w:val="0"/>
              <w:divBdr>
                <w:top w:val="none" w:sz="0" w:space="0" w:color="auto"/>
                <w:left w:val="none" w:sz="0" w:space="0" w:color="auto"/>
                <w:bottom w:val="none" w:sz="0" w:space="0" w:color="auto"/>
                <w:right w:val="none" w:sz="0" w:space="0" w:color="auto"/>
              </w:divBdr>
            </w:div>
          </w:divsChild>
        </w:div>
        <w:div w:id="1974023599">
          <w:marLeft w:val="0"/>
          <w:marRight w:val="0"/>
          <w:marTop w:val="0"/>
          <w:marBottom w:val="0"/>
          <w:divBdr>
            <w:top w:val="none" w:sz="0" w:space="0" w:color="auto"/>
            <w:left w:val="none" w:sz="0" w:space="0" w:color="auto"/>
            <w:bottom w:val="none" w:sz="0" w:space="0" w:color="auto"/>
            <w:right w:val="none" w:sz="0" w:space="0" w:color="auto"/>
          </w:divBdr>
          <w:divsChild>
            <w:div w:id="1408576928">
              <w:marLeft w:val="0"/>
              <w:marRight w:val="0"/>
              <w:marTop w:val="0"/>
              <w:marBottom w:val="0"/>
              <w:divBdr>
                <w:top w:val="none" w:sz="0" w:space="0" w:color="auto"/>
                <w:left w:val="none" w:sz="0" w:space="0" w:color="auto"/>
                <w:bottom w:val="none" w:sz="0" w:space="0" w:color="auto"/>
                <w:right w:val="none" w:sz="0" w:space="0" w:color="auto"/>
              </w:divBdr>
            </w:div>
          </w:divsChild>
        </w:div>
        <w:div w:id="854734508">
          <w:marLeft w:val="0"/>
          <w:marRight w:val="0"/>
          <w:marTop w:val="0"/>
          <w:marBottom w:val="0"/>
          <w:divBdr>
            <w:top w:val="none" w:sz="0" w:space="0" w:color="auto"/>
            <w:left w:val="none" w:sz="0" w:space="0" w:color="auto"/>
            <w:bottom w:val="none" w:sz="0" w:space="0" w:color="auto"/>
            <w:right w:val="none" w:sz="0" w:space="0" w:color="auto"/>
          </w:divBdr>
          <w:divsChild>
            <w:div w:id="408314171">
              <w:marLeft w:val="0"/>
              <w:marRight w:val="0"/>
              <w:marTop w:val="0"/>
              <w:marBottom w:val="0"/>
              <w:divBdr>
                <w:top w:val="none" w:sz="0" w:space="0" w:color="auto"/>
                <w:left w:val="none" w:sz="0" w:space="0" w:color="auto"/>
                <w:bottom w:val="none" w:sz="0" w:space="0" w:color="auto"/>
                <w:right w:val="none" w:sz="0" w:space="0" w:color="auto"/>
              </w:divBdr>
            </w:div>
          </w:divsChild>
        </w:div>
        <w:div w:id="1108508519">
          <w:marLeft w:val="0"/>
          <w:marRight w:val="0"/>
          <w:marTop w:val="0"/>
          <w:marBottom w:val="0"/>
          <w:divBdr>
            <w:top w:val="none" w:sz="0" w:space="0" w:color="auto"/>
            <w:left w:val="none" w:sz="0" w:space="0" w:color="auto"/>
            <w:bottom w:val="none" w:sz="0" w:space="0" w:color="auto"/>
            <w:right w:val="none" w:sz="0" w:space="0" w:color="auto"/>
          </w:divBdr>
          <w:divsChild>
            <w:div w:id="201096329">
              <w:marLeft w:val="0"/>
              <w:marRight w:val="0"/>
              <w:marTop w:val="0"/>
              <w:marBottom w:val="0"/>
              <w:divBdr>
                <w:top w:val="none" w:sz="0" w:space="0" w:color="auto"/>
                <w:left w:val="none" w:sz="0" w:space="0" w:color="auto"/>
                <w:bottom w:val="none" w:sz="0" w:space="0" w:color="auto"/>
                <w:right w:val="none" w:sz="0" w:space="0" w:color="auto"/>
              </w:divBdr>
            </w:div>
            <w:div w:id="929580902">
              <w:marLeft w:val="0"/>
              <w:marRight w:val="0"/>
              <w:marTop w:val="0"/>
              <w:marBottom w:val="0"/>
              <w:divBdr>
                <w:top w:val="none" w:sz="0" w:space="0" w:color="auto"/>
                <w:left w:val="none" w:sz="0" w:space="0" w:color="auto"/>
                <w:bottom w:val="none" w:sz="0" w:space="0" w:color="auto"/>
                <w:right w:val="none" w:sz="0" w:space="0" w:color="auto"/>
              </w:divBdr>
            </w:div>
            <w:div w:id="877280632">
              <w:marLeft w:val="0"/>
              <w:marRight w:val="0"/>
              <w:marTop w:val="0"/>
              <w:marBottom w:val="0"/>
              <w:divBdr>
                <w:top w:val="none" w:sz="0" w:space="0" w:color="auto"/>
                <w:left w:val="none" w:sz="0" w:space="0" w:color="auto"/>
                <w:bottom w:val="none" w:sz="0" w:space="0" w:color="auto"/>
                <w:right w:val="none" w:sz="0" w:space="0" w:color="auto"/>
              </w:divBdr>
            </w:div>
          </w:divsChild>
        </w:div>
        <w:div w:id="1503199277">
          <w:marLeft w:val="0"/>
          <w:marRight w:val="0"/>
          <w:marTop w:val="0"/>
          <w:marBottom w:val="0"/>
          <w:divBdr>
            <w:top w:val="none" w:sz="0" w:space="0" w:color="auto"/>
            <w:left w:val="none" w:sz="0" w:space="0" w:color="auto"/>
            <w:bottom w:val="none" w:sz="0" w:space="0" w:color="auto"/>
            <w:right w:val="none" w:sz="0" w:space="0" w:color="auto"/>
          </w:divBdr>
          <w:divsChild>
            <w:div w:id="1170636357">
              <w:marLeft w:val="0"/>
              <w:marRight w:val="0"/>
              <w:marTop w:val="0"/>
              <w:marBottom w:val="0"/>
              <w:divBdr>
                <w:top w:val="none" w:sz="0" w:space="0" w:color="auto"/>
                <w:left w:val="none" w:sz="0" w:space="0" w:color="auto"/>
                <w:bottom w:val="none" w:sz="0" w:space="0" w:color="auto"/>
                <w:right w:val="none" w:sz="0" w:space="0" w:color="auto"/>
              </w:divBdr>
            </w:div>
          </w:divsChild>
        </w:div>
        <w:div w:id="772747434">
          <w:marLeft w:val="0"/>
          <w:marRight w:val="0"/>
          <w:marTop w:val="0"/>
          <w:marBottom w:val="0"/>
          <w:divBdr>
            <w:top w:val="none" w:sz="0" w:space="0" w:color="auto"/>
            <w:left w:val="none" w:sz="0" w:space="0" w:color="auto"/>
            <w:bottom w:val="none" w:sz="0" w:space="0" w:color="auto"/>
            <w:right w:val="none" w:sz="0" w:space="0" w:color="auto"/>
          </w:divBdr>
          <w:divsChild>
            <w:div w:id="971205060">
              <w:marLeft w:val="0"/>
              <w:marRight w:val="0"/>
              <w:marTop w:val="0"/>
              <w:marBottom w:val="0"/>
              <w:divBdr>
                <w:top w:val="none" w:sz="0" w:space="0" w:color="auto"/>
                <w:left w:val="none" w:sz="0" w:space="0" w:color="auto"/>
                <w:bottom w:val="none" w:sz="0" w:space="0" w:color="auto"/>
                <w:right w:val="none" w:sz="0" w:space="0" w:color="auto"/>
              </w:divBdr>
            </w:div>
          </w:divsChild>
        </w:div>
        <w:div w:id="574508095">
          <w:marLeft w:val="0"/>
          <w:marRight w:val="0"/>
          <w:marTop w:val="0"/>
          <w:marBottom w:val="0"/>
          <w:divBdr>
            <w:top w:val="none" w:sz="0" w:space="0" w:color="auto"/>
            <w:left w:val="none" w:sz="0" w:space="0" w:color="auto"/>
            <w:bottom w:val="none" w:sz="0" w:space="0" w:color="auto"/>
            <w:right w:val="none" w:sz="0" w:space="0" w:color="auto"/>
          </w:divBdr>
          <w:divsChild>
            <w:div w:id="1918248348">
              <w:marLeft w:val="0"/>
              <w:marRight w:val="0"/>
              <w:marTop w:val="0"/>
              <w:marBottom w:val="0"/>
              <w:divBdr>
                <w:top w:val="none" w:sz="0" w:space="0" w:color="auto"/>
                <w:left w:val="none" w:sz="0" w:space="0" w:color="auto"/>
                <w:bottom w:val="none" w:sz="0" w:space="0" w:color="auto"/>
                <w:right w:val="none" w:sz="0" w:space="0" w:color="auto"/>
              </w:divBdr>
            </w:div>
            <w:div w:id="1638099021">
              <w:marLeft w:val="0"/>
              <w:marRight w:val="0"/>
              <w:marTop w:val="0"/>
              <w:marBottom w:val="0"/>
              <w:divBdr>
                <w:top w:val="none" w:sz="0" w:space="0" w:color="auto"/>
                <w:left w:val="none" w:sz="0" w:space="0" w:color="auto"/>
                <w:bottom w:val="none" w:sz="0" w:space="0" w:color="auto"/>
                <w:right w:val="none" w:sz="0" w:space="0" w:color="auto"/>
              </w:divBdr>
            </w:div>
            <w:div w:id="107168086">
              <w:marLeft w:val="0"/>
              <w:marRight w:val="0"/>
              <w:marTop w:val="0"/>
              <w:marBottom w:val="0"/>
              <w:divBdr>
                <w:top w:val="none" w:sz="0" w:space="0" w:color="auto"/>
                <w:left w:val="none" w:sz="0" w:space="0" w:color="auto"/>
                <w:bottom w:val="none" w:sz="0" w:space="0" w:color="auto"/>
                <w:right w:val="none" w:sz="0" w:space="0" w:color="auto"/>
              </w:divBdr>
            </w:div>
          </w:divsChild>
        </w:div>
        <w:div w:id="746149895">
          <w:marLeft w:val="0"/>
          <w:marRight w:val="0"/>
          <w:marTop w:val="0"/>
          <w:marBottom w:val="0"/>
          <w:divBdr>
            <w:top w:val="none" w:sz="0" w:space="0" w:color="auto"/>
            <w:left w:val="none" w:sz="0" w:space="0" w:color="auto"/>
            <w:bottom w:val="none" w:sz="0" w:space="0" w:color="auto"/>
            <w:right w:val="none" w:sz="0" w:space="0" w:color="auto"/>
          </w:divBdr>
          <w:divsChild>
            <w:div w:id="829053736">
              <w:marLeft w:val="0"/>
              <w:marRight w:val="0"/>
              <w:marTop w:val="0"/>
              <w:marBottom w:val="0"/>
              <w:divBdr>
                <w:top w:val="none" w:sz="0" w:space="0" w:color="auto"/>
                <w:left w:val="none" w:sz="0" w:space="0" w:color="auto"/>
                <w:bottom w:val="none" w:sz="0" w:space="0" w:color="auto"/>
                <w:right w:val="none" w:sz="0" w:space="0" w:color="auto"/>
              </w:divBdr>
            </w:div>
          </w:divsChild>
        </w:div>
        <w:div w:id="274093032">
          <w:marLeft w:val="0"/>
          <w:marRight w:val="0"/>
          <w:marTop w:val="0"/>
          <w:marBottom w:val="0"/>
          <w:divBdr>
            <w:top w:val="none" w:sz="0" w:space="0" w:color="auto"/>
            <w:left w:val="none" w:sz="0" w:space="0" w:color="auto"/>
            <w:bottom w:val="none" w:sz="0" w:space="0" w:color="auto"/>
            <w:right w:val="none" w:sz="0" w:space="0" w:color="auto"/>
          </w:divBdr>
          <w:divsChild>
            <w:div w:id="771972963">
              <w:marLeft w:val="0"/>
              <w:marRight w:val="0"/>
              <w:marTop w:val="0"/>
              <w:marBottom w:val="0"/>
              <w:divBdr>
                <w:top w:val="none" w:sz="0" w:space="0" w:color="auto"/>
                <w:left w:val="none" w:sz="0" w:space="0" w:color="auto"/>
                <w:bottom w:val="none" w:sz="0" w:space="0" w:color="auto"/>
                <w:right w:val="none" w:sz="0" w:space="0" w:color="auto"/>
              </w:divBdr>
            </w:div>
          </w:divsChild>
        </w:div>
        <w:div w:id="1897933042">
          <w:marLeft w:val="0"/>
          <w:marRight w:val="0"/>
          <w:marTop w:val="0"/>
          <w:marBottom w:val="0"/>
          <w:divBdr>
            <w:top w:val="none" w:sz="0" w:space="0" w:color="auto"/>
            <w:left w:val="none" w:sz="0" w:space="0" w:color="auto"/>
            <w:bottom w:val="none" w:sz="0" w:space="0" w:color="auto"/>
            <w:right w:val="none" w:sz="0" w:space="0" w:color="auto"/>
          </w:divBdr>
          <w:divsChild>
            <w:div w:id="520821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668139">
      <w:bodyDiv w:val="1"/>
      <w:marLeft w:val="0"/>
      <w:marRight w:val="0"/>
      <w:marTop w:val="0"/>
      <w:marBottom w:val="0"/>
      <w:divBdr>
        <w:top w:val="none" w:sz="0" w:space="0" w:color="auto"/>
        <w:left w:val="none" w:sz="0" w:space="0" w:color="auto"/>
        <w:bottom w:val="none" w:sz="0" w:space="0" w:color="auto"/>
        <w:right w:val="none" w:sz="0" w:space="0" w:color="auto"/>
      </w:divBdr>
      <w:divsChild>
        <w:div w:id="2108845861">
          <w:marLeft w:val="0"/>
          <w:marRight w:val="0"/>
          <w:marTop w:val="0"/>
          <w:marBottom w:val="0"/>
          <w:divBdr>
            <w:top w:val="none" w:sz="0" w:space="0" w:color="auto"/>
            <w:left w:val="none" w:sz="0" w:space="0" w:color="auto"/>
            <w:bottom w:val="none" w:sz="0" w:space="0" w:color="auto"/>
            <w:right w:val="none" w:sz="0" w:space="0" w:color="auto"/>
          </w:divBdr>
          <w:divsChild>
            <w:div w:id="1579628464">
              <w:marLeft w:val="0"/>
              <w:marRight w:val="0"/>
              <w:marTop w:val="0"/>
              <w:marBottom w:val="0"/>
              <w:divBdr>
                <w:top w:val="none" w:sz="0" w:space="0" w:color="auto"/>
                <w:left w:val="none" w:sz="0" w:space="0" w:color="auto"/>
                <w:bottom w:val="none" w:sz="0" w:space="0" w:color="auto"/>
                <w:right w:val="none" w:sz="0" w:space="0" w:color="auto"/>
              </w:divBdr>
            </w:div>
          </w:divsChild>
        </w:div>
        <w:div w:id="655573124">
          <w:marLeft w:val="0"/>
          <w:marRight w:val="0"/>
          <w:marTop w:val="0"/>
          <w:marBottom w:val="0"/>
          <w:divBdr>
            <w:top w:val="none" w:sz="0" w:space="0" w:color="auto"/>
            <w:left w:val="none" w:sz="0" w:space="0" w:color="auto"/>
            <w:bottom w:val="none" w:sz="0" w:space="0" w:color="auto"/>
            <w:right w:val="none" w:sz="0" w:space="0" w:color="auto"/>
          </w:divBdr>
          <w:divsChild>
            <w:div w:id="318965671">
              <w:marLeft w:val="0"/>
              <w:marRight w:val="0"/>
              <w:marTop w:val="0"/>
              <w:marBottom w:val="0"/>
              <w:divBdr>
                <w:top w:val="none" w:sz="0" w:space="0" w:color="auto"/>
                <w:left w:val="none" w:sz="0" w:space="0" w:color="auto"/>
                <w:bottom w:val="none" w:sz="0" w:space="0" w:color="auto"/>
                <w:right w:val="none" w:sz="0" w:space="0" w:color="auto"/>
              </w:divBdr>
            </w:div>
          </w:divsChild>
        </w:div>
        <w:div w:id="175077282">
          <w:marLeft w:val="0"/>
          <w:marRight w:val="0"/>
          <w:marTop w:val="0"/>
          <w:marBottom w:val="0"/>
          <w:divBdr>
            <w:top w:val="none" w:sz="0" w:space="0" w:color="auto"/>
            <w:left w:val="none" w:sz="0" w:space="0" w:color="auto"/>
            <w:bottom w:val="none" w:sz="0" w:space="0" w:color="auto"/>
            <w:right w:val="none" w:sz="0" w:space="0" w:color="auto"/>
          </w:divBdr>
          <w:divsChild>
            <w:div w:id="774593030">
              <w:marLeft w:val="0"/>
              <w:marRight w:val="0"/>
              <w:marTop w:val="0"/>
              <w:marBottom w:val="0"/>
              <w:divBdr>
                <w:top w:val="none" w:sz="0" w:space="0" w:color="auto"/>
                <w:left w:val="none" w:sz="0" w:space="0" w:color="auto"/>
                <w:bottom w:val="none" w:sz="0" w:space="0" w:color="auto"/>
                <w:right w:val="none" w:sz="0" w:space="0" w:color="auto"/>
              </w:divBdr>
            </w:div>
            <w:div w:id="1208681215">
              <w:marLeft w:val="0"/>
              <w:marRight w:val="0"/>
              <w:marTop w:val="0"/>
              <w:marBottom w:val="0"/>
              <w:divBdr>
                <w:top w:val="none" w:sz="0" w:space="0" w:color="auto"/>
                <w:left w:val="none" w:sz="0" w:space="0" w:color="auto"/>
                <w:bottom w:val="none" w:sz="0" w:space="0" w:color="auto"/>
                <w:right w:val="none" w:sz="0" w:space="0" w:color="auto"/>
              </w:divBdr>
            </w:div>
          </w:divsChild>
        </w:div>
        <w:div w:id="1134375684">
          <w:marLeft w:val="0"/>
          <w:marRight w:val="0"/>
          <w:marTop w:val="0"/>
          <w:marBottom w:val="0"/>
          <w:divBdr>
            <w:top w:val="none" w:sz="0" w:space="0" w:color="auto"/>
            <w:left w:val="none" w:sz="0" w:space="0" w:color="auto"/>
            <w:bottom w:val="none" w:sz="0" w:space="0" w:color="auto"/>
            <w:right w:val="none" w:sz="0" w:space="0" w:color="auto"/>
          </w:divBdr>
          <w:divsChild>
            <w:div w:id="446897096">
              <w:marLeft w:val="0"/>
              <w:marRight w:val="0"/>
              <w:marTop w:val="0"/>
              <w:marBottom w:val="0"/>
              <w:divBdr>
                <w:top w:val="none" w:sz="0" w:space="0" w:color="auto"/>
                <w:left w:val="none" w:sz="0" w:space="0" w:color="auto"/>
                <w:bottom w:val="none" w:sz="0" w:space="0" w:color="auto"/>
                <w:right w:val="none" w:sz="0" w:space="0" w:color="auto"/>
              </w:divBdr>
            </w:div>
            <w:div w:id="1381246009">
              <w:marLeft w:val="0"/>
              <w:marRight w:val="0"/>
              <w:marTop w:val="0"/>
              <w:marBottom w:val="0"/>
              <w:divBdr>
                <w:top w:val="none" w:sz="0" w:space="0" w:color="auto"/>
                <w:left w:val="none" w:sz="0" w:space="0" w:color="auto"/>
                <w:bottom w:val="none" w:sz="0" w:space="0" w:color="auto"/>
                <w:right w:val="none" w:sz="0" w:space="0" w:color="auto"/>
              </w:divBdr>
            </w:div>
          </w:divsChild>
        </w:div>
        <w:div w:id="1334332857">
          <w:marLeft w:val="0"/>
          <w:marRight w:val="0"/>
          <w:marTop w:val="0"/>
          <w:marBottom w:val="0"/>
          <w:divBdr>
            <w:top w:val="none" w:sz="0" w:space="0" w:color="auto"/>
            <w:left w:val="none" w:sz="0" w:space="0" w:color="auto"/>
            <w:bottom w:val="none" w:sz="0" w:space="0" w:color="auto"/>
            <w:right w:val="none" w:sz="0" w:space="0" w:color="auto"/>
          </w:divBdr>
          <w:divsChild>
            <w:div w:id="641420379">
              <w:marLeft w:val="0"/>
              <w:marRight w:val="0"/>
              <w:marTop w:val="0"/>
              <w:marBottom w:val="0"/>
              <w:divBdr>
                <w:top w:val="none" w:sz="0" w:space="0" w:color="auto"/>
                <w:left w:val="none" w:sz="0" w:space="0" w:color="auto"/>
                <w:bottom w:val="none" w:sz="0" w:space="0" w:color="auto"/>
                <w:right w:val="none" w:sz="0" w:space="0" w:color="auto"/>
              </w:divBdr>
            </w:div>
          </w:divsChild>
        </w:div>
        <w:div w:id="1248465352">
          <w:marLeft w:val="0"/>
          <w:marRight w:val="0"/>
          <w:marTop w:val="0"/>
          <w:marBottom w:val="0"/>
          <w:divBdr>
            <w:top w:val="none" w:sz="0" w:space="0" w:color="auto"/>
            <w:left w:val="none" w:sz="0" w:space="0" w:color="auto"/>
            <w:bottom w:val="none" w:sz="0" w:space="0" w:color="auto"/>
            <w:right w:val="none" w:sz="0" w:space="0" w:color="auto"/>
          </w:divBdr>
          <w:divsChild>
            <w:div w:id="1213493131">
              <w:marLeft w:val="0"/>
              <w:marRight w:val="0"/>
              <w:marTop w:val="0"/>
              <w:marBottom w:val="0"/>
              <w:divBdr>
                <w:top w:val="none" w:sz="0" w:space="0" w:color="auto"/>
                <w:left w:val="none" w:sz="0" w:space="0" w:color="auto"/>
                <w:bottom w:val="none" w:sz="0" w:space="0" w:color="auto"/>
                <w:right w:val="none" w:sz="0" w:space="0" w:color="auto"/>
              </w:divBdr>
            </w:div>
          </w:divsChild>
        </w:div>
        <w:div w:id="1222055574">
          <w:marLeft w:val="0"/>
          <w:marRight w:val="0"/>
          <w:marTop w:val="0"/>
          <w:marBottom w:val="0"/>
          <w:divBdr>
            <w:top w:val="none" w:sz="0" w:space="0" w:color="auto"/>
            <w:left w:val="none" w:sz="0" w:space="0" w:color="auto"/>
            <w:bottom w:val="none" w:sz="0" w:space="0" w:color="auto"/>
            <w:right w:val="none" w:sz="0" w:space="0" w:color="auto"/>
          </w:divBdr>
          <w:divsChild>
            <w:div w:id="650790820">
              <w:marLeft w:val="0"/>
              <w:marRight w:val="0"/>
              <w:marTop w:val="0"/>
              <w:marBottom w:val="0"/>
              <w:divBdr>
                <w:top w:val="none" w:sz="0" w:space="0" w:color="auto"/>
                <w:left w:val="none" w:sz="0" w:space="0" w:color="auto"/>
                <w:bottom w:val="none" w:sz="0" w:space="0" w:color="auto"/>
                <w:right w:val="none" w:sz="0" w:space="0" w:color="auto"/>
              </w:divBdr>
            </w:div>
            <w:div w:id="2093772238">
              <w:marLeft w:val="0"/>
              <w:marRight w:val="0"/>
              <w:marTop w:val="0"/>
              <w:marBottom w:val="0"/>
              <w:divBdr>
                <w:top w:val="none" w:sz="0" w:space="0" w:color="auto"/>
                <w:left w:val="none" w:sz="0" w:space="0" w:color="auto"/>
                <w:bottom w:val="none" w:sz="0" w:space="0" w:color="auto"/>
                <w:right w:val="none" w:sz="0" w:space="0" w:color="auto"/>
              </w:divBdr>
            </w:div>
            <w:div w:id="855575596">
              <w:marLeft w:val="0"/>
              <w:marRight w:val="0"/>
              <w:marTop w:val="0"/>
              <w:marBottom w:val="0"/>
              <w:divBdr>
                <w:top w:val="none" w:sz="0" w:space="0" w:color="auto"/>
                <w:left w:val="none" w:sz="0" w:space="0" w:color="auto"/>
                <w:bottom w:val="none" w:sz="0" w:space="0" w:color="auto"/>
                <w:right w:val="none" w:sz="0" w:space="0" w:color="auto"/>
              </w:divBdr>
            </w:div>
            <w:div w:id="1878397151">
              <w:marLeft w:val="0"/>
              <w:marRight w:val="0"/>
              <w:marTop w:val="0"/>
              <w:marBottom w:val="0"/>
              <w:divBdr>
                <w:top w:val="none" w:sz="0" w:space="0" w:color="auto"/>
                <w:left w:val="none" w:sz="0" w:space="0" w:color="auto"/>
                <w:bottom w:val="none" w:sz="0" w:space="0" w:color="auto"/>
                <w:right w:val="none" w:sz="0" w:space="0" w:color="auto"/>
              </w:divBdr>
            </w:div>
            <w:div w:id="1383284896">
              <w:marLeft w:val="0"/>
              <w:marRight w:val="0"/>
              <w:marTop w:val="0"/>
              <w:marBottom w:val="0"/>
              <w:divBdr>
                <w:top w:val="none" w:sz="0" w:space="0" w:color="auto"/>
                <w:left w:val="none" w:sz="0" w:space="0" w:color="auto"/>
                <w:bottom w:val="none" w:sz="0" w:space="0" w:color="auto"/>
                <w:right w:val="none" w:sz="0" w:space="0" w:color="auto"/>
              </w:divBdr>
            </w:div>
            <w:div w:id="1736513230">
              <w:marLeft w:val="0"/>
              <w:marRight w:val="0"/>
              <w:marTop w:val="0"/>
              <w:marBottom w:val="0"/>
              <w:divBdr>
                <w:top w:val="none" w:sz="0" w:space="0" w:color="auto"/>
                <w:left w:val="none" w:sz="0" w:space="0" w:color="auto"/>
                <w:bottom w:val="none" w:sz="0" w:space="0" w:color="auto"/>
                <w:right w:val="none" w:sz="0" w:space="0" w:color="auto"/>
              </w:divBdr>
            </w:div>
            <w:div w:id="2042395992">
              <w:marLeft w:val="0"/>
              <w:marRight w:val="0"/>
              <w:marTop w:val="0"/>
              <w:marBottom w:val="0"/>
              <w:divBdr>
                <w:top w:val="none" w:sz="0" w:space="0" w:color="auto"/>
                <w:left w:val="none" w:sz="0" w:space="0" w:color="auto"/>
                <w:bottom w:val="none" w:sz="0" w:space="0" w:color="auto"/>
                <w:right w:val="none" w:sz="0" w:space="0" w:color="auto"/>
              </w:divBdr>
            </w:div>
          </w:divsChild>
        </w:div>
        <w:div w:id="1591506994">
          <w:marLeft w:val="0"/>
          <w:marRight w:val="0"/>
          <w:marTop w:val="0"/>
          <w:marBottom w:val="0"/>
          <w:divBdr>
            <w:top w:val="none" w:sz="0" w:space="0" w:color="auto"/>
            <w:left w:val="none" w:sz="0" w:space="0" w:color="auto"/>
            <w:bottom w:val="none" w:sz="0" w:space="0" w:color="auto"/>
            <w:right w:val="none" w:sz="0" w:space="0" w:color="auto"/>
          </w:divBdr>
          <w:divsChild>
            <w:div w:id="214660380">
              <w:marLeft w:val="0"/>
              <w:marRight w:val="0"/>
              <w:marTop w:val="0"/>
              <w:marBottom w:val="0"/>
              <w:divBdr>
                <w:top w:val="none" w:sz="0" w:space="0" w:color="auto"/>
                <w:left w:val="none" w:sz="0" w:space="0" w:color="auto"/>
                <w:bottom w:val="none" w:sz="0" w:space="0" w:color="auto"/>
                <w:right w:val="none" w:sz="0" w:space="0" w:color="auto"/>
              </w:divBdr>
            </w:div>
          </w:divsChild>
        </w:div>
        <w:div w:id="823592936">
          <w:marLeft w:val="0"/>
          <w:marRight w:val="0"/>
          <w:marTop w:val="0"/>
          <w:marBottom w:val="0"/>
          <w:divBdr>
            <w:top w:val="none" w:sz="0" w:space="0" w:color="auto"/>
            <w:left w:val="none" w:sz="0" w:space="0" w:color="auto"/>
            <w:bottom w:val="none" w:sz="0" w:space="0" w:color="auto"/>
            <w:right w:val="none" w:sz="0" w:space="0" w:color="auto"/>
          </w:divBdr>
          <w:divsChild>
            <w:div w:id="1230655061">
              <w:marLeft w:val="0"/>
              <w:marRight w:val="0"/>
              <w:marTop w:val="0"/>
              <w:marBottom w:val="0"/>
              <w:divBdr>
                <w:top w:val="none" w:sz="0" w:space="0" w:color="auto"/>
                <w:left w:val="none" w:sz="0" w:space="0" w:color="auto"/>
                <w:bottom w:val="none" w:sz="0" w:space="0" w:color="auto"/>
                <w:right w:val="none" w:sz="0" w:space="0" w:color="auto"/>
              </w:divBdr>
            </w:div>
          </w:divsChild>
        </w:div>
        <w:div w:id="1178500768">
          <w:marLeft w:val="0"/>
          <w:marRight w:val="0"/>
          <w:marTop w:val="0"/>
          <w:marBottom w:val="0"/>
          <w:divBdr>
            <w:top w:val="none" w:sz="0" w:space="0" w:color="auto"/>
            <w:left w:val="none" w:sz="0" w:space="0" w:color="auto"/>
            <w:bottom w:val="none" w:sz="0" w:space="0" w:color="auto"/>
            <w:right w:val="none" w:sz="0" w:space="0" w:color="auto"/>
          </w:divBdr>
          <w:divsChild>
            <w:div w:id="1372421341">
              <w:marLeft w:val="0"/>
              <w:marRight w:val="0"/>
              <w:marTop w:val="0"/>
              <w:marBottom w:val="0"/>
              <w:divBdr>
                <w:top w:val="none" w:sz="0" w:space="0" w:color="auto"/>
                <w:left w:val="none" w:sz="0" w:space="0" w:color="auto"/>
                <w:bottom w:val="none" w:sz="0" w:space="0" w:color="auto"/>
                <w:right w:val="none" w:sz="0" w:space="0" w:color="auto"/>
              </w:divBdr>
            </w:div>
          </w:divsChild>
        </w:div>
        <w:div w:id="1134636108">
          <w:marLeft w:val="0"/>
          <w:marRight w:val="0"/>
          <w:marTop w:val="0"/>
          <w:marBottom w:val="0"/>
          <w:divBdr>
            <w:top w:val="none" w:sz="0" w:space="0" w:color="auto"/>
            <w:left w:val="none" w:sz="0" w:space="0" w:color="auto"/>
            <w:bottom w:val="none" w:sz="0" w:space="0" w:color="auto"/>
            <w:right w:val="none" w:sz="0" w:space="0" w:color="auto"/>
          </w:divBdr>
          <w:divsChild>
            <w:div w:id="2089883661">
              <w:marLeft w:val="0"/>
              <w:marRight w:val="0"/>
              <w:marTop w:val="0"/>
              <w:marBottom w:val="0"/>
              <w:divBdr>
                <w:top w:val="none" w:sz="0" w:space="0" w:color="auto"/>
                <w:left w:val="none" w:sz="0" w:space="0" w:color="auto"/>
                <w:bottom w:val="none" w:sz="0" w:space="0" w:color="auto"/>
                <w:right w:val="none" w:sz="0" w:space="0" w:color="auto"/>
              </w:divBdr>
            </w:div>
            <w:div w:id="840048927">
              <w:marLeft w:val="0"/>
              <w:marRight w:val="0"/>
              <w:marTop w:val="0"/>
              <w:marBottom w:val="0"/>
              <w:divBdr>
                <w:top w:val="none" w:sz="0" w:space="0" w:color="auto"/>
                <w:left w:val="none" w:sz="0" w:space="0" w:color="auto"/>
                <w:bottom w:val="none" w:sz="0" w:space="0" w:color="auto"/>
                <w:right w:val="none" w:sz="0" w:space="0" w:color="auto"/>
              </w:divBdr>
            </w:div>
          </w:divsChild>
        </w:div>
        <w:div w:id="1408764983">
          <w:marLeft w:val="0"/>
          <w:marRight w:val="0"/>
          <w:marTop w:val="0"/>
          <w:marBottom w:val="0"/>
          <w:divBdr>
            <w:top w:val="none" w:sz="0" w:space="0" w:color="auto"/>
            <w:left w:val="none" w:sz="0" w:space="0" w:color="auto"/>
            <w:bottom w:val="none" w:sz="0" w:space="0" w:color="auto"/>
            <w:right w:val="none" w:sz="0" w:space="0" w:color="auto"/>
          </w:divBdr>
          <w:divsChild>
            <w:div w:id="1909537314">
              <w:marLeft w:val="0"/>
              <w:marRight w:val="0"/>
              <w:marTop w:val="0"/>
              <w:marBottom w:val="0"/>
              <w:divBdr>
                <w:top w:val="none" w:sz="0" w:space="0" w:color="auto"/>
                <w:left w:val="none" w:sz="0" w:space="0" w:color="auto"/>
                <w:bottom w:val="none" w:sz="0" w:space="0" w:color="auto"/>
                <w:right w:val="none" w:sz="0" w:space="0" w:color="auto"/>
              </w:divBdr>
            </w:div>
          </w:divsChild>
        </w:div>
        <w:div w:id="1855652340">
          <w:marLeft w:val="0"/>
          <w:marRight w:val="0"/>
          <w:marTop w:val="0"/>
          <w:marBottom w:val="0"/>
          <w:divBdr>
            <w:top w:val="none" w:sz="0" w:space="0" w:color="auto"/>
            <w:left w:val="none" w:sz="0" w:space="0" w:color="auto"/>
            <w:bottom w:val="none" w:sz="0" w:space="0" w:color="auto"/>
            <w:right w:val="none" w:sz="0" w:space="0" w:color="auto"/>
          </w:divBdr>
          <w:divsChild>
            <w:div w:id="525169485">
              <w:marLeft w:val="0"/>
              <w:marRight w:val="0"/>
              <w:marTop w:val="0"/>
              <w:marBottom w:val="0"/>
              <w:divBdr>
                <w:top w:val="none" w:sz="0" w:space="0" w:color="auto"/>
                <w:left w:val="none" w:sz="0" w:space="0" w:color="auto"/>
                <w:bottom w:val="none" w:sz="0" w:space="0" w:color="auto"/>
                <w:right w:val="none" w:sz="0" w:space="0" w:color="auto"/>
              </w:divBdr>
            </w:div>
          </w:divsChild>
        </w:div>
        <w:div w:id="393089228">
          <w:marLeft w:val="0"/>
          <w:marRight w:val="0"/>
          <w:marTop w:val="0"/>
          <w:marBottom w:val="0"/>
          <w:divBdr>
            <w:top w:val="none" w:sz="0" w:space="0" w:color="auto"/>
            <w:left w:val="none" w:sz="0" w:space="0" w:color="auto"/>
            <w:bottom w:val="none" w:sz="0" w:space="0" w:color="auto"/>
            <w:right w:val="none" w:sz="0" w:space="0" w:color="auto"/>
          </w:divBdr>
          <w:divsChild>
            <w:div w:id="1826117206">
              <w:marLeft w:val="0"/>
              <w:marRight w:val="0"/>
              <w:marTop w:val="0"/>
              <w:marBottom w:val="0"/>
              <w:divBdr>
                <w:top w:val="none" w:sz="0" w:space="0" w:color="auto"/>
                <w:left w:val="none" w:sz="0" w:space="0" w:color="auto"/>
                <w:bottom w:val="none" w:sz="0" w:space="0" w:color="auto"/>
                <w:right w:val="none" w:sz="0" w:space="0" w:color="auto"/>
              </w:divBdr>
            </w:div>
            <w:div w:id="855191258">
              <w:marLeft w:val="0"/>
              <w:marRight w:val="0"/>
              <w:marTop w:val="0"/>
              <w:marBottom w:val="0"/>
              <w:divBdr>
                <w:top w:val="none" w:sz="0" w:space="0" w:color="auto"/>
                <w:left w:val="none" w:sz="0" w:space="0" w:color="auto"/>
                <w:bottom w:val="none" w:sz="0" w:space="0" w:color="auto"/>
                <w:right w:val="none" w:sz="0" w:space="0" w:color="auto"/>
              </w:divBdr>
            </w:div>
            <w:div w:id="2050642124">
              <w:marLeft w:val="0"/>
              <w:marRight w:val="0"/>
              <w:marTop w:val="0"/>
              <w:marBottom w:val="0"/>
              <w:divBdr>
                <w:top w:val="none" w:sz="0" w:space="0" w:color="auto"/>
                <w:left w:val="none" w:sz="0" w:space="0" w:color="auto"/>
                <w:bottom w:val="none" w:sz="0" w:space="0" w:color="auto"/>
                <w:right w:val="none" w:sz="0" w:space="0" w:color="auto"/>
              </w:divBdr>
            </w:div>
            <w:div w:id="815336071">
              <w:marLeft w:val="0"/>
              <w:marRight w:val="0"/>
              <w:marTop w:val="0"/>
              <w:marBottom w:val="0"/>
              <w:divBdr>
                <w:top w:val="none" w:sz="0" w:space="0" w:color="auto"/>
                <w:left w:val="none" w:sz="0" w:space="0" w:color="auto"/>
                <w:bottom w:val="none" w:sz="0" w:space="0" w:color="auto"/>
                <w:right w:val="none" w:sz="0" w:space="0" w:color="auto"/>
              </w:divBdr>
            </w:div>
            <w:div w:id="1441223471">
              <w:marLeft w:val="0"/>
              <w:marRight w:val="0"/>
              <w:marTop w:val="0"/>
              <w:marBottom w:val="0"/>
              <w:divBdr>
                <w:top w:val="none" w:sz="0" w:space="0" w:color="auto"/>
                <w:left w:val="none" w:sz="0" w:space="0" w:color="auto"/>
                <w:bottom w:val="none" w:sz="0" w:space="0" w:color="auto"/>
                <w:right w:val="none" w:sz="0" w:space="0" w:color="auto"/>
              </w:divBdr>
            </w:div>
            <w:div w:id="1246109545">
              <w:marLeft w:val="0"/>
              <w:marRight w:val="0"/>
              <w:marTop w:val="0"/>
              <w:marBottom w:val="0"/>
              <w:divBdr>
                <w:top w:val="none" w:sz="0" w:space="0" w:color="auto"/>
                <w:left w:val="none" w:sz="0" w:space="0" w:color="auto"/>
                <w:bottom w:val="none" w:sz="0" w:space="0" w:color="auto"/>
                <w:right w:val="none" w:sz="0" w:space="0" w:color="auto"/>
              </w:divBdr>
            </w:div>
          </w:divsChild>
        </w:div>
        <w:div w:id="598098985">
          <w:marLeft w:val="0"/>
          <w:marRight w:val="0"/>
          <w:marTop w:val="0"/>
          <w:marBottom w:val="0"/>
          <w:divBdr>
            <w:top w:val="none" w:sz="0" w:space="0" w:color="auto"/>
            <w:left w:val="none" w:sz="0" w:space="0" w:color="auto"/>
            <w:bottom w:val="none" w:sz="0" w:space="0" w:color="auto"/>
            <w:right w:val="none" w:sz="0" w:space="0" w:color="auto"/>
          </w:divBdr>
          <w:divsChild>
            <w:div w:id="2088530863">
              <w:marLeft w:val="0"/>
              <w:marRight w:val="0"/>
              <w:marTop w:val="0"/>
              <w:marBottom w:val="0"/>
              <w:divBdr>
                <w:top w:val="none" w:sz="0" w:space="0" w:color="auto"/>
                <w:left w:val="none" w:sz="0" w:space="0" w:color="auto"/>
                <w:bottom w:val="none" w:sz="0" w:space="0" w:color="auto"/>
                <w:right w:val="none" w:sz="0" w:space="0" w:color="auto"/>
              </w:divBdr>
            </w:div>
          </w:divsChild>
        </w:div>
        <w:div w:id="1997804811">
          <w:marLeft w:val="0"/>
          <w:marRight w:val="0"/>
          <w:marTop w:val="0"/>
          <w:marBottom w:val="0"/>
          <w:divBdr>
            <w:top w:val="none" w:sz="0" w:space="0" w:color="auto"/>
            <w:left w:val="none" w:sz="0" w:space="0" w:color="auto"/>
            <w:bottom w:val="none" w:sz="0" w:space="0" w:color="auto"/>
            <w:right w:val="none" w:sz="0" w:space="0" w:color="auto"/>
          </w:divBdr>
          <w:divsChild>
            <w:div w:id="1699164293">
              <w:marLeft w:val="0"/>
              <w:marRight w:val="0"/>
              <w:marTop w:val="0"/>
              <w:marBottom w:val="0"/>
              <w:divBdr>
                <w:top w:val="none" w:sz="0" w:space="0" w:color="auto"/>
                <w:left w:val="none" w:sz="0" w:space="0" w:color="auto"/>
                <w:bottom w:val="none" w:sz="0" w:space="0" w:color="auto"/>
                <w:right w:val="none" w:sz="0" w:space="0" w:color="auto"/>
              </w:divBdr>
            </w:div>
          </w:divsChild>
        </w:div>
        <w:div w:id="1135175534">
          <w:marLeft w:val="0"/>
          <w:marRight w:val="0"/>
          <w:marTop w:val="0"/>
          <w:marBottom w:val="0"/>
          <w:divBdr>
            <w:top w:val="none" w:sz="0" w:space="0" w:color="auto"/>
            <w:left w:val="none" w:sz="0" w:space="0" w:color="auto"/>
            <w:bottom w:val="none" w:sz="0" w:space="0" w:color="auto"/>
            <w:right w:val="none" w:sz="0" w:space="0" w:color="auto"/>
          </w:divBdr>
          <w:divsChild>
            <w:div w:id="1679623734">
              <w:marLeft w:val="0"/>
              <w:marRight w:val="0"/>
              <w:marTop w:val="0"/>
              <w:marBottom w:val="0"/>
              <w:divBdr>
                <w:top w:val="none" w:sz="0" w:space="0" w:color="auto"/>
                <w:left w:val="none" w:sz="0" w:space="0" w:color="auto"/>
                <w:bottom w:val="none" w:sz="0" w:space="0" w:color="auto"/>
                <w:right w:val="none" w:sz="0" w:space="0" w:color="auto"/>
              </w:divBdr>
            </w:div>
          </w:divsChild>
        </w:div>
        <w:div w:id="367683339">
          <w:marLeft w:val="0"/>
          <w:marRight w:val="0"/>
          <w:marTop w:val="0"/>
          <w:marBottom w:val="0"/>
          <w:divBdr>
            <w:top w:val="none" w:sz="0" w:space="0" w:color="auto"/>
            <w:left w:val="none" w:sz="0" w:space="0" w:color="auto"/>
            <w:bottom w:val="none" w:sz="0" w:space="0" w:color="auto"/>
            <w:right w:val="none" w:sz="0" w:space="0" w:color="auto"/>
          </w:divBdr>
          <w:divsChild>
            <w:div w:id="403837565">
              <w:marLeft w:val="0"/>
              <w:marRight w:val="0"/>
              <w:marTop w:val="0"/>
              <w:marBottom w:val="0"/>
              <w:divBdr>
                <w:top w:val="none" w:sz="0" w:space="0" w:color="auto"/>
                <w:left w:val="none" w:sz="0" w:space="0" w:color="auto"/>
                <w:bottom w:val="none" w:sz="0" w:space="0" w:color="auto"/>
                <w:right w:val="none" w:sz="0" w:space="0" w:color="auto"/>
              </w:divBdr>
            </w:div>
            <w:div w:id="1191648906">
              <w:marLeft w:val="0"/>
              <w:marRight w:val="0"/>
              <w:marTop w:val="0"/>
              <w:marBottom w:val="0"/>
              <w:divBdr>
                <w:top w:val="none" w:sz="0" w:space="0" w:color="auto"/>
                <w:left w:val="none" w:sz="0" w:space="0" w:color="auto"/>
                <w:bottom w:val="none" w:sz="0" w:space="0" w:color="auto"/>
                <w:right w:val="none" w:sz="0" w:space="0" w:color="auto"/>
              </w:divBdr>
            </w:div>
          </w:divsChild>
        </w:div>
        <w:div w:id="1816529383">
          <w:marLeft w:val="0"/>
          <w:marRight w:val="0"/>
          <w:marTop w:val="0"/>
          <w:marBottom w:val="0"/>
          <w:divBdr>
            <w:top w:val="none" w:sz="0" w:space="0" w:color="auto"/>
            <w:left w:val="none" w:sz="0" w:space="0" w:color="auto"/>
            <w:bottom w:val="none" w:sz="0" w:space="0" w:color="auto"/>
            <w:right w:val="none" w:sz="0" w:space="0" w:color="auto"/>
          </w:divBdr>
          <w:divsChild>
            <w:div w:id="1001198152">
              <w:marLeft w:val="0"/>
              <w:marRight w:val="0"/>
              <w:marTop w:val="0"/>
              <w:marBottom w:val="0"/>
              <w:divBdr>
                <w:top w:val="none" w:sz="0" w:space="0" w:color="auto"/>
                <w:left w:val="none" w:sz="0" w:space="0" w:color="auto"/>
                <w:bottom w:val="none" w:sz="0" w:space="0" w:color="auto"/>
                <w:right w:val="none" w:sz="0" w:space="0" w:color="auto"/>
              </w:divBdr>
            </w:div>
          </w:divsChild>
        </w:div>
        <w:div w:id="1933052361">
          <w:marLeft w:val="0"/>
          <w:marRight w:val="0"/>
          <w:marTop w:val="0"/>
          <w:marBottom w:val="0"/>
          <w:divBdr>
            <w:top w:val="none" w:sz="0" w:space="0" w:color="auto"/>
            <w:left w:val="none" w:sz="0" w:space="0" w:color="auto"/>
            <w:bottom w:val="none" w:sz="0" w:space="0" w:color="auto"/>
            <w:right w:val="none" w:sz="0" w:space="0" w:color="auto"/>
          </w:divBdr>
          <w:divsChild>
            <w:div w:id="1747727577">
              <w:marLeft w:val="0"/>
              <w:marRight w:val="0"/>
              <w:marTop w:val="0"/>
              <w:marBottom w:val="0"/>
              <w:divBdr>
                <w:top w:val="none" w:sz="0" w:space="0" w:color="auto"/>
                <w:left w:val="none" w:sz="0" w:space="0" w:color="auto"/>
                <w:bottom w:val="none" w:sz="0" w:space="0" w:color="auto"/>
                <w:right w:val="none" w:sz="0" w:space="0" w:color="auto"/>
              </w:divBdr>
            </w:div>
          </w:divsChild>
        </w:div>
        <w:div w:id="1390962110">
          <w:marLeft w:val="0"/>
          <w:marRight w:val="0"/>
          <w:marTop w:val="0"/>
          <w:marBottom w:val="0"/>
          <w:divBdr>
            <w:top w:val="none" w:sz="0" w:space="0" w:color="auto"/>
            <w:left w:val="none" w:sz="0" w:space="0" w:color="auto"/>
            <w:bottom w:val="none" w:sz="0" w:space="0" w:color="auto"/>
            <w:right w:val="none" w:sz="0" w:space="0" w:color="auto"/>
          </w:divBdr>
          <w:divsChild>
            <w:div w:id="2084795455">
              <w:marLeft w:val="0"/>
              <w:marRight w:val="0"/>
              <w:marTop w:val="0"/>
              <w:marBottom w:val="0"/>
              <w:divBdr>
                <w:top w:val="none" w:sz="0" w:space="0" w:color="auto"/>
                <w:left w:val="none" w:sz="0" w:space="0" w:color="auto"/>
                <w:bottom w:val="none" w:sz="0" w:space="0" w:color="auto"/>
                <w:right w:val="none" w:sz="0" w:space="0" w:color="auto"/>
              </w:divBdr>
            </w:div>
            <w:div w:id="767165568">
              <w:marLeft w:val="0"/>
              <w:marRight w:val="0"/>
              <w:marTop w:val="0"/>
              <w:marBottom w:val="0"/>
              <w:divBdr>
                <w:top w:val="none" w:sz="0" w:space="0" w:color="auto"/>
                <w:left w:val="none" w:sz="0" w:space="0" w:color="auto"/>
                <w:bottom w:val="none" w:sz="0" w:space="0" w:color="auto"/>
                <w:right w:val="none" w:sz="0" w:space="0" w:color="auto"/>
              </w:divBdr>
            </w:div>
            <w:div w:id="627318339">
              <w:marLeft w:val="0"/>
              <w:marRight w:val="0"/>
              <w:marTop w:val="0"/>
              <w:marBottom w:val="0"/>
              <w:divBdr>
                <w:top w:val="none" w:sz="0" w:space="0" w:color="auto"/>
                <w:left w:val="none" w:sz="0" w:space="0" w:color="auto"/>
                <w:bottom w:val="none" w:sz="0" w:space="0" w:color="auto"/>
                <w:right w:val="none" w:sz="0" w:space="0" w:color="auto"/>
              </w:divBdr>
            </w:div>
            <w:div w:id="52319679">
              <w:marLeft w:val="0"/>
              <w:marRight w:val="0"/>
              <w:marTop w:val="0"/>
              <w:marBottom w:val="0"/>
              <w:divBdr>
                <w:top w:val="none" w:sz="0" w:space="0" w:color="auto"/>
                <w:left w:val="none" w:sz="0" w:space="0" w:color="auto"/>
                <w:bottom w:val="none" w:sz="0" w:space="0" w:color="auto"/>
                <w:right w:val="none" w:sz="0" w:space="0" w:color="auto"/>
              </w:divBdr>
            </w:div>
            <w:div w:id="614991158">
              <w:marLeft w:val="0"/>
              <w:marRight w:val="0"/>
              <w:marTop w:val="0"/>
              <w:marBottom w:val="0"/>
              <w:divBdr>
                <w:top w:val="none" w:sz="0" w:space="0" w:color="auto"/>
                <w:left w:val="none" w:sz="0" w:space="0" w:color="auto"/>
                <w:bottom w:val="none" w:sz="0" w:space="0" w:color="auto"/>
                <w:right w:val="none" w:sz="0" w:space="0" w:color="auto"/>
              </w:divBdr>
            </w:div>
            <w:div w:id="2130666043">
              <w:marLeft w:val="0"/>
              <w:marRight w:val="0"/>
              <w:marTop w:val="0"/>
              <w:marBottom w:val="0"/>
              <w:divBdr>
                <w:top w:val="none" w:sz="0" w:space="0" w:color="auto"/>
                <w:left w:val="none" w:sz="0" w:space="0" w:color="auto"/>
                <w:bottom w:val="none" w:sz="0" w:space="0" w:color="auto"/>
                <w:right w:val="none" w:sz="0" w:space="0" w:color="auto"/>
              </w:divBdr>
            </w:div>
            <w:div w:id="80417873">
              <w:marLeft w:val="0"/>
              <w:marRight w:val="0"/>
              <w:marTop w:val="0"/>
              <w:marBottom w:val="0"/>
              <w:divBdr>
                <w:top w:val="none" w:sz="0" w:space="0" w:color="auto"/>
                <w:left w:val="none" w:sz="0" w:space="0" w:color="auto"/>
                <w:bottom w:val="none" w:sz="0" w:space="0" w:color="auto"/>
                <w:right w:val="none" w:sz="0" w:space="0" w:color="auto"/>
              </w:divBdr>
            </w:div>
            <w:div w:id="9066608">
              <w:marLeft w:val="0"/>
              <w:marRight w:val="0"/>
              <w:marTop w:val="0"/>
              <w:marBottom w:val="0"/>
              <w:divBdr>
                <w:top w:val="none" w:sz="0" w:space="0" w:color="auto"/>
                <w:left w:val="none" w:sz="0" w:space="0" w:color="auto"/>
                <w:bottom w:val="none" w:sz="0" w:space="0" w:color="auto"/>
                <w:right w:val="none" w:sz="0" w:space="0" w:color="auto"/>
              </w:divBdr>
            </w:div>
            <w:div w:id="1391228785">
              <w:marLeft w:val="0"/>
              <w:marRight w:val="0"/>
              <w:marTop w:val="0"/>
              <w:marBottom w:val="0"/>
              <w:divBdr>
                <w:top w:val="none" w:sz="0" w:space="0" w:color="auto"/>
                <w:left w:val="none" w:sz="0" w:space="0" w:color="auto"/>
                <w:bottom w:val="none" w:sz="0" w:space="0" w:color="auto"/>
                <w:right w:val="none" w:sz="0" w:space="0" w:color="auto"/>
              </w:divBdr>
            </w:div>
          </w:divsChild>
        </w:div>
        <w:div w:id="194268718">
          <w:marLeft w:val="0"/>
          <w:marRight w:val="0"/>
          <w:marTop w:val="0"/>
          <w:marBottom w:val="0"/>
          <w:divBdr>
            <w:top w:val="none" w:sz="0" w:space="0" w:color="auto"/>
            <w:left w:val="none" w:sz="0" w:space="0" w:color="auto"/>
            <w:bottom w:val="none" w:sz="0" w:space="0" w:color="auto"/>
            <w:right w:val="none" w:sz="0" w:space="0" w:color="auto"/>
          </w:divBdr>
          <w:divsChild>
            <w:div w:id="1064331085">
              <w:marLeft w:val="0"/>
              <w:marRight w:val="0"/>
              <w:marTop w:val="0"/>
              <w:marBottom w:val="0"/>
              <w:divBdr>
                <w:top w:val="none" w:sz="0" w:space="0" w:color="auto"/>
                <w:left w:val="none" w:sz="0" w:space="0" w:color="auto"/>
                <w:bottom w:val="none" w:sz="0" w:space="0" w:color="auto"/>
                <w:right w:val="none" w:sz="0" w:space="0" w:color="auto"/>
              </w:divBdr>
            </w:div>
          </w:divsChild>
        </w:div>
        <w:div w:id="1173909772">
          <w:marLeft w:val="0"/>
          <w:marRight w:val="0"/>
          <w:marTop w:val="0"/>
          <w:marBottom w:val="0"/>
          <w:divBdr>
            <w:top w:val="none" w:sz="0" w:space="0" w:color="auto"/>
            <w:left w:val="none" w:sz="0" w:space="0" w:color="auto"/>
            <w:bottom w:val="none" w:sz="0" w:space="0" w:color="auto"/>
            <w:right w:val="none" w:sz="0" w:space="0" w:color="auto"/>
          </w:divBdr>
          <w:divsChild>
            <w:div w:id="1686055217">
              <w:marLeft w:val="0"/>
              <w:marRight w:val="0"/>
              <w:marTop w:val="0"/>
              <w:marBottom w:val="0"/>
              <w:divBdr>
                <w:top w:val="none" w:sz="0" w:space="0" w:color="auto"/>
                <w:left w:val="none" w:sz="0" w:space="0" w:color="auto"/>
                <w:bottom w:val="none" w:sz="0" w:space="0" w:color="auto"/>
                <w:right w:val="none" w:sz="0" w:space="0" w:color="auto"/>
              </w:divBdr>
            </w:div>
          </w:divsChild>
        </w:div>
        <w:div w:id="817109715">
          <w:marLeft w:val="0"/>
          <w:marRight w:val="0"/>
          <w:marTop w:val="0"/>
          <w:marBottom w:val="0"/>
          <w:divBdr>
            <w:top w:val="none" w:sz="0" w:space="0" w:color="auto"/>
            <w:left w:val="none" w:sz="0" w:space="0" w:color="auto"/>
            <w:bottom w:val="none" w:sz="0" w:space="0" w:color="auto"/>
            <w:right w:val="none" w:sz="0" w:space="0" w:color="auto"/>
          </w:divBdr>
          <w:divsChild>
            <w:div w:id="52701975">
              <w:marLeft w:val="0"/>
              <w:marRight w:val="0"/>
              <w:marTop w:val="0"/>
              <w:marBottom w:val="0"/>
              <w:divBdr>
                <w:top w:val="none" w:sz="0" w:space="0" w:color="auto"/>
                <w:left w:val="none" w:sz="0" w:space="0" w:color="auto"/>
                <w:bottom w:val="none" w:sz="0" w:space="0" w:color="auto"/>
                <w:right w:val="none" w:sz="0" w:space="0" w:color="auto"/>
              </w:divBdr>
            </w:div>
          </w:divsChild>
        </w:div>
        <w:div w:id="329257066">
          <w:marLeft w:val="0"/>
          <w:marRight w:val="0"/>
          <w:marTop w:val="0"/>
          <w:marBottom w:val="0"/>
          <w:divBdr>
            <w:top w:val="none" w:sz="0" w:space="0" w:color="auto"/>
            <w:left w:val="none" w:sz="0" w:space="0" w:color="auto"/>
            <w:bottom w:val="none" w:sz="0" w:space="0" w:color="auto"/>
            <w:right w:val="none" w:sz="0" w:space="0" w:color="auto"/>
          </w:divBdr>
          <w:divsChild>
            <w:div w:id="556817655">
              <w:marLeft w:val="0"/>
              <w:marRight w:val="0"/>
              <w:marTop w:val="0"/>
              <w:marBottom w:val="0"/>
              <w:divBdr>
                <w:top w:val="none" w:sz="0" w:space="0" w:color="auto"/>
                <w:left w:val="none" w:sz="0" w:space="0" w:color="auto"/>
                <w:bottom w:val="none" w:sz="0" w:space="0" w:color="auto"/>
                <w:right w:val="none" w:sz="0" w:space="0" w:color="auto"/>
              </w:divBdr>
            </w:div>
            <w:div w:id="577252329">
              <w:marLeft w:val="0"/>
              <w:marRight w:val="0"/>
              <w:marTop w:val="0"/>
              <w:marBottom w:val="0"/>
              <w:divBdr>
                <w:top w:val="none" w:sz="0" w:space="0" w:color="auto"/>
                <w:left w:val="none" w:sz="0" w:space="0" w:color="auto"/>
                <w:bottom w:val="none" w:sz="0" w:space="0" w:color="auto"/>
                <w:right w:val="none" w:sz="0" w:space="0" w:color="auto"/>
              </w:divBdr>
            </w:div>
          </w:divsChild>
        </w:div>
        <w:div w:id="2136412488">
          <w:marLeft w:val="0"/>
          <w:marRight w:val="0"/>
          <w:marTop w:val="0"/>
          <w:marBottom w:val="0"/>
          <w:divBdr>
            <w:top w:val="none" w:sz="0" w:space="0" w:color="auto"/>
            <w:left w:val="none" w:sz="0" w:space="0" w:color="auto"/>
            <w:bottom w:val="none" w:sz="0" w:space="0" w:color="auto"/>
            <w:right w:val="none" w:sz="0" w:space="0" w:color="auto"/>
          </w:divBdr>
          <w:divsChild>
            <w:div w:id="851918859">
              <w:marLeft w:val="0"/>
              <w:marRight w:val="0"/>
              <w:marTop w:val="0"/>
              <w:marBottom w:val="0"/>
              <w:divBdr>
                <w:top w:val="none" w:sz="0" w:space="0" w:color="auto"/>
                <w:left w:val="none" w:sz="0" w:space="0" w:color="auto"/>
                <w:bottom w:val="none" w:sz="0" w:space="0" w:color="auto"/>
                <w:right w:val="none" w:sz="0" w:space="0" w:color="auto"/>
              </w:divBdr>
            </w:div>
          </w:divsChild>
        </w:div>
        <w:div w:id="414671009">
          <w:marLeft w:val="0"/>
          <w:marRight w:val="0"/>
          <w:marTop w:val="0"/>
          <w:marBottom w:val="0"/>
          <w:divBdr>
            <w:top w:val="none" w:sz="0" w:space="0" w:color="auto"/>
            <w:left w:val="none" w:sz="0" w:space="0" w:color="auto"/>
            <w:bottom w:val="none" w:sz="0" w:space="0" w:color="auto"/>
            <w:right w:val="none" w:sz="0" w:space="0" w:color="auto"/>
          </w:divBdr>
          <w:divsChild>
            <w:div w:id="344290967">
              <w:marLeft w:val="0"/>
              <w:marRight w:val="0"/>
              <w:marTop w:val="0"/>
              <w:marBottom w:val="0"/>
              <w:divBdr>
                <w:top w:val="none" w:sz="0" w:space="0" w:color="auto"/>
                <w:left w:val="none" w:sz="0" w:space="0" w:color="auto"/>
                <w:bottom w:val="none" w:sz="0" w:space="0" w:color="auto"/>
                <w:right w:val="none" w:sz="0" w:space="0" w:color="auto"/>
              </w:divBdr>
            </w:div>
          </w:divsChild>
        </w:div>
        <w:div w:id="1692875448">
          <w:marLeft w:val="0"/>
          <w:marRight w:val="0"/>
          <w:marTop w:val="0"/>
          <w:marBottom w:val="0"/>
          <w:divBdr>
            <w:top w:val="none" w:sz="0" w:space="0" w:color="auto"/>
            <w:left w:val="none" w:sz="0" w:space="0" w:color="auto"/>
            <w:bottom w:val="none" w:sz="0" w:space="0" w:color="auto"/>
            <w:right w:val="none" w:sz="0" w:space="0" w:color="auto"/>
          </w:divBdr>
          <w:divsChild>
            <w:div w:id="656766764">
              <w:marLeft w:val="0"/>
              <w:marRight w:val="0"/>
              <w:marTop w:val="0"/>
              <w:marBottom w:val="0"/>
              <w:divBdr>
                <w:top w:val="none" w:sz="0" w:space="0" w:color="auto"/>
                <w:left w:val="none" w:sz="0" w:space="0" w:color="auto"/>
                <w:bottom w:val="none" w:sz="0" w:space="0" w:color="auto"/>
                <w:right w:val="none" w:sz="0" w:space="0" w:color="auto"/>
              </w:divBdr>
            </w:div>
            <w:div w:id="252394198">
              <w:marLeft w:val="0"/>
              <w:marRight w:val="0"/>
              <w:marTop w:val="0"/>
              <w:marBottom w:val="0"/>
              <w:divBdr>
                <w:top w:val="none" w:sz="0" w:space="0" w:color="auto"/>
                <w:left w:val="none" w:sz="0" w:space="0" w:color="auto"/>
                <w:bottom w:val="none" w:sz="0" w:space="0" w:color="auto"/>
                <w:right w:val="none" w:sz="0" w:space="0" w:color="auto"/>
              </w:divBdr>
            </w:div>
            <w:div w:id="1228878344">
              <w:marLeft w:val="0"/>
              <w:marRight w:val="0"/>
              <w:marTop w:val="0"/>
              <w:marBottom w:val="0"/>
              <w:divBdr>
                <w:top w:val="none" w:sz="0" w:space="0" w:color="auto"/>
                <w:left w:val="none" w:sz="0" w:space="0" w:color="auto"/>
                <w:bottom w:val="none" w:sz="0" w:space="0" w:color="auto"/>
                <w:right w:val="none" w:sz="0" w:space="0" w:color="auto"/>
              </w:divBdr>
            </w:div>
            <w:div w:id="1541744445">
              <w:marLeft w:val="0"/>
              <w:marRight w:val="0"/>
              <w:marTop w:val="0"/>
              <w:marBottom w:val="0"/>
              <w:divBdr>
                <w:top w:val="none" w:sz="0" w:space="0" w:color="auto"/>
                <w:left w:val="none" w:sz="0" w:space="0" w:color="auto"/>
                <w:bottom w:val="none" w:sz="0" w:space="0" w:color="auto"/>
                <w:right w:val="none" w:sz="0" w:space="0" w:color="auto"/>
              </w:divBdr>
            </w:div>
            <w:div w:id="863329008">
              <w:marLeft w:val="0"/>
              <w:marRight w:val="0"/>
              <w:marTop w:val="0"/>
              <w:marBottom w:val="0"/>
              <w:divBdr>
                <w:top w:val="none" w:sz="0" w:space="0" w:color="auto"/>
                <w:left w:val="none" w:sz="0" w:space="0" w:color="auto"/>
                <w:bottom w:val="none" w:sz="0" w:space="0" w:color="auto"/>
                <w:right w:val="none" w:sz="0" w:space="0" w:color="auto"/>
              </w:divBdr>
            </w:div>
            <w:div w:id="1445226867">
              <w:marLeft w:val="0"/>
              <w:marRight w:val="0"/>
              <w:marTop w:val="0"/>
              <w:marBottom w:val="0"/>
              <w:divBdr>
                <w:top w:val="none" w:sz="0" w:space="0" w:color="auto"/>
                <w:left w:val="none" w:sz="0" w:space="0" w:color="auto"/>
                <w:bottom w:val="none" w:sz="0" w:space="0" w:color="auto"/>
                <w:right w:val="none" w:sz="0" w:space="0" w:color="auto"/>
              </w:divBdr>
            </w:div>
            <w:div w:id="11804652">
              <w:marLeft w:val="0"/>
              <w:marRight w:val="0"/>
              <w:marTop w:val="0"/>
              <w:marBottom w:val="0"/>
              <w:divBdr>
                <w:top w:val="none" w:sz="0" w:space="0" w:color="auto"/>
                <w:left w:val="none" w:sz="0" w:space="0" w:color="auto"/>
                <w:bottom w:val="none" w:sz="0" w:space="0" w:color="auto"/>
                <w:right w:val="none" w:sz="0" w:space="0" w:color="auto"/>
              </w:divBdr>
            </w:div>
            <w:div w:id="823859946">
              <w:marLeft w:val="0"/>
              <w:marRight w:val="0"/>
              <w:marTop w:val="0"/>
              <w:marBottom w:val="0"/>
              <w:divBdr>
                <w:top w:val="none" w:sz="0" w:space="0" w:color="auto"/>
                <w:left w:val="none" w:sz="0" w:space="0" w:color="auto"/>
                <w:bottom w:val="none" w:sz="0" w:space="0" w:color="auto"/>
                <w:right w:val="none" w:sz="0" w:space="0" w:color="auto"/>
              </w:divBdr>
            </w:div>
            <w:div w:id="2016684072">
              <w:marLeft w:val="0"/>
              <w:marRight w:val="0"/>
              <w:marTop w:val="0"/>
              <w:marBottom w:val="0"/>
              <w:divBdr>
                <w:top w:val="none" w:sz="0" w:space="0" w:color="auto"/>
                <w:left w:val="none" w:sz="0" w:space="0" w:color="auto"/>
                <w:bottom w:val="none" w:sz="0" w:space="0" w:color="auto"/>
                <w:right w:val="none" w:sz="0" w:space="0" w:color="auto"/>
              </w:divBdr>
            </w:div>
            <w:div w:id="2079013535">
              <w:marLeft w:val="0"/>
              <w:marRight w:val="0"/>
              <w:marTop w:val="0"/>
              <w:marBottom w:val="0"/>
              <w:divBdr>
                <w:top w:val="none" w:sz="0" w:space="0" w:color="auto"/>
                <w:left w:val="none" w:sz="0" w:space="0" w:color="auto"/>
                <w:bottom w:val="none" w:sz="0" w:space="0" w:color="auto"/>
                <w:right w:val="none" w:sz="0" w:space="0" w:color="auto"/>
              </w:divBdr>
            </w:div>
            <w:div w:id="2041278015">
              <w:marLeft w:val="0"/>
              <w:marRight w:val="0"/>
              <w:marTop w:val="0"/>
              <w:marBottom w:val="0"/>
              <w:divBdr>
                <w:top w:val="none" w:sz="0" w:space="0" w:color="auto"/>
                <w:left w:val="none" w:sz="0" w:space="0" w:color="auto"/>
                <w:bottom w:val="none" w:sz="0" w:space="0" w:color="auto"/>
                <w:right w:val="none" w:sz="0" w:space="0" w:color="auto"/>
              </w:divBdr>
            </w:div>
            <w:div w:id="65956407">
              <w:marLeft w:val="0"/>
              <w:marRight w:val="0"/>
              <w:marTop w:val="0"/>
              <w:marBottom w:val="0"/>
              <w:divBdr>
                <w:top w:val="none" w:sz="0" w:space="0" w:color="auto"/>
                <w:left w:val="none" w:sz="0" w:space="0" w:color="auto"/>
                <w:bottom w:val="none" w:sz="0" w:space="0" w:color="auto"/>
                <w:right w:val="none" w:sz="0" w:space="0" w:color="auto"/>
              </w:divBdr>
            </w:div>
            <w:div w:id="1681007427">
              <w:marLeft w:val="0"/>
              <w:marRight w:val="0"/>
              <w:marTop w:val="0"/>
              <w:marBottom w:val="0"/>
              <w:divBdr>
                <w:top w:val="none" w:sz="0" w:space="0" w:color="auto"/>
                <w:left w:val="none" w:sz="0" w:space="0" w:color="auto"/>
                <w:bottom w:val="none" w:sz="0" w:space="0" w:color="auto"/>
                <w:right w:val="none" w:sz="0" w:space="0" w:color="auto"/>
              </w:divBdr>
            </w:div>
            <w:div w:id="1306277865">
              <w:marLeft w:val="0"/>
              <w:marRight w:val="0"/>
              <w:marTop w:val="0"/>
              <w:marBottom w:val="0"/>
              <w:divBdr>
                <w:top w:val="none" w:sz="0" w:space="0" w:color="auto"/>
                <w:left w:val="none" w:sz="0" w:space="0" w:color="auto"/>
                <w:bottom w:val="none" w:sz="0" w:space="0" w:color="auto"/>
                <w:right w:val="none" w:sz="0" w:space="0" w:color="auto"/>
              </w:divBdr>
            </w:div>
            <w:div w:id="1974827426">
              <w:marLeft w:val="0"/>
              <w:marRight w:val="0"/>
              <w:marTop w:val="0"/>
              <w:marBottom w:val="0"/>
              <w:divBdr>
                <w:top w:val="none" w:sz="0" w:space="0" w:color="auto"/>
                <w:left w:val="none" w:sz="0" w:space="0" w:color="auto"/>
                <w:bottom w:val="none" w:sz="0" w:space="0" w:color="auto"/>
                <w:right w:val="none" w:sz="0" w:space="0" w:color="auto"/>
              </w:divBdr>
            </w:div>
            <w:div w:id="1574393237">
              <w:marLeft w:val="0"/>
              <w:marRight w:val="0"/>
              <w:marTop w:val="0"/>
              <w:marBottom w:val="0"/>
              <w:divBdr>
                <w:top w:val="none" w:sz="0" w:space="0" w:color="auto"/>
                <w:left w:val="none" w:sz="0" w:space="0" w:color="auto"/>
                <w:bottom w:val="none" w:sz="0" w:space="0" w:color="auto"/>
                <w:right w:val="none" w:sz="0" w:space="0" w:color="auto"/>
              </w:divBdr>
            </w:div>
            <w:div w:id="1610162224">
              <w:marLeft w:val="0"/>
              <w:marRight w:val="0"/>
              <w:marTop w:val="0"/>
              <w:marBottom w:val="0"/>
              <w:divBdr>
                <w:top w:val="none" w:sz="0" w:space="0" w:color="auto"/>
                <w:left w:val="none" w:sz="0" w:space="0" w:color="auto"/>
                <w:bottom w:val="none" w:sz="0" w:space="0" w:color="auto"/>
                <w:right w:val="none" w:sz="0" w:space="0" w:color="auto"/>
              </w:divBdr>
            </w:div>
            <w:div w:id="1854609375">
              <w:marLeft w:val="0"/>
              <w:marRight w:val="0"/>
              <w:marTop w:val="0"/>
              <w:marBottom w:val="0"/>
              <w:divBdr>
                <w:top w:val="none" w:sz="0" w:space="0" w:color="auto"/>
                <w:left w:val="none" w:sz="0" w:space="0" w:color="auto"/>
                <w:bottom w:val="none" w:sz="0" w:space="0" w:color="auto"/>
                <w:right w:val="none" w:sz="0" w:space="0" w:color="auto"/>
              </w:divBdr>
            </w:div>
          </w:divsChild>
        </w:div>
        <w:div w:id="538587014">
          <w:marLeft w:val="0"/>
          <w:marRight w:val="0"/>
          <w:marTop w:val="0"/>
          <w:marBottom w:val="0"/>
          <w:divBdr>
            <w:top w:val="none" w:sz="0" w:space="0" w:color="auto"/>
            <w:left w:val="none" w:sz="0" w:space="0" w:color="auto"/>
            <w:bottom w:val="none" w:sz="0" w:space="0" w:color="auto"/>
            <w:right w:val="none" w:sz="0" w:space="0" w:color="auto"/>
          </w:divBdr>
          <w:divsChild>
            <w:div w:id="1169178763">
              <w:marLeft w:val="0"/>
              <w:marRight w:val="0"/>
              <w:marTop w:val="0"/>
              <w:marBottom w:val="0"/>
              <w:divBdr>
                <w:top w:val="none" w:sz="0" w:space="0" w:color="auto"/>
                <w:left w:val="none" w:sz="0" w:space="0" w:color="auto"/>
                <w:bottom w:val="none" w:sz="0" w:space="0" w:color="auto"/>
                <w:right w:val="none" w:sz="0" w:space="0" w:color="auto"/>
              </w:divBdr>
            </w:div>
          </w:divsChild>
        </w:div>
        <w:div w:id="618075236">
          <w:marLeft w:val="0"/>
          <w:marRight w:val="0"/>
          <w:marTop w:val="0"/>
          <w:marBottom w:val="0"/>
          <w:divBdr>
            <w:top w:val="none" w:sz="0" w:space="0" w:color="auto"/>
            <w:left w:val="none" w:sz="0" w:space="0" w:color="auto"/>
            <w:bottom w:val="none" w:sz="0" w:space="0" w:color="auto"/>
            <w:right w:val="none" w:sz="0" w:space="0" w:color="auto"/>
          </w:divBdr>
          <w:divsChild>
            <w:div w:id="1294746519">
              <w:marLeft w:val="0"/>
              <w:marRight w:val="0"/>
              <w:marTop w:val="0"/>
              <w:marBottom w:val="0"/>
              <w:divBdr>
                <w:top w:val="none" w:sz="0" w:space="0" w:color="auto"/>
                <w:left w:val="none" w:sz="0" w:space="0" w:color="auto"/>
                <w:bottom w:val="none" w:sz="0" w:space="0" w:color="auto"/>
                <w:right w:val="none" w:sz="0" w:space="0" w:color="auto"/>
              </w:divBdr>
            </w:div>
          </w:divsChild>
        </w:div>
        <w:div w:id="2087920513">
          <w:marLeft w:val="0"/>
          <w:marRight w:val="0"/>
          <w:marTop w:val="0"/>
          <w:marBottom w:val="0"/>
          <w:divBdr>
            <w:top w:val="none" w:sz="0" w:space="0" w:color="auto"/>
            <w:left w:val="none" w:sz="0" w:space="0" w:color="auto"/>
            <w:bottom w:val="none" w:sz="0" w:space="0" w:color="auto"/>
            <w:right w:val="none" w:sz="0" w:space="0" w:color="auto"/>
          </w:divBdr>
          <w:divsChild>
            <w:div w:id="1393575921">
              <w:marLeft w:val="0"/>
              <w:marRight w:val="0"/>
              <w:marTop w:val="0"/>
              <w:marBottom w:val="0"/>
              <w:divBdr>
                <w:top w:val="none" w:sz="0" w:space="0" w:color="auto"/>
                <w:left w:val="none" w:sz="0" w:space="0" w:color="auto"/>
                <w:bottom w:val="none" w:sz="0" w:space="0" w:color="auto"/>
                <w:right w:val="none" w:sz="0" w:space="0" w:color="auto"/>
              </w:divBdr>
            </w:div>
          </w:divsChild>
        </w:div>
        <w:div w:id="1299142435">
          <w:marLeft w:val="0"/>
          <w:marRight w:val="0"/>
          <w:marTop w:val="0"/>
          <w:marBottom w:val="0"/>
          <w:divBdr>
            <w:top w:val="none" w:sz="0" w:space="0" w:color="auto"/>
            <w:left w:val="none" w:sz="0" w:space="0" w:color="auto"/>
            <w:bottom w:val="none" w:sz="0" w:space="0" w:color="auto"/>
            <w:right w:val="none" w:sz="0" w:space="0" w:color="auto"/>
          </w:divBdr>
          <w:divsChild>
            <w:div w:id="492263524">
              <w:marLeft w:val="0"/>
              <w:marRight w:val="0"/>
              <w:marTop w:val="0"/>
              <w:marBottom w:val="0"/>
              <w:divBdr>
                <w:top w:val="none" w:sz="0" w:space="0" w:color="auto"/>
                <w:left w:val="none" w:sz="0" w:space="0" w:color="auto"/>
                <w:bottom w:val="none" w:sz="0" w:space="0" w:color="auto"/>
                <w:right w:val="none" w:sz="0" w:space="0" w:color="auto"/>
              </w:divBdr>
            </w:div>
            <w:div w:id="647199788">
              <w:marLeft w:val="0"/>
              <w:marRight w:val="0"/>
              <w:marTop w:val="0"/>
              <w:marBottom w:val="0"/>
              <w:divBdr>
                <w:top w:val="none" w:sz="0" w:space="0" w:color="auto"/>
                <w:left w:val="none" w:sz="0" w:space="0" w:color="auto"/>
                <w:bottom w:val="none" w:sz="0" w:space="0" w:color="auto"/>
                <w:right w:val="none" w:sz="0" w:space="0" w:color="auto"/>
              </w:divBdr>
            </w:div>
          </w:divsChild>
        </w:div>
        <w:div w:id="739333709">
          <w:marLeft w:val="0"/>
          <w:marRight w:val="0"/>
          <w:marTop w:val="0"/>
          <w:marBottom w:val="0"/>
          <w:divBdr>
            <w:top w:val="none" w:sz="0" w:space="0" w:color="auto"/>
            <w:left w:val="none" w:sz="0" w:space="0" w:color="auto"/>
            <w:bottom w:val="none" w:sz="0" w:space="0" w:color="auto"/>
            <w:right w:val="none" w:sz="0" w:space="0" w:color="auto"/>
          </w:divBdr>
          <w:divsChild>
            <w:div w:id="2036491606">
              <w:marLeft w:val="0"/>
              <w:marRight w:val="0"/>
              <w:marTop w:val="0"/>
              <w:marBottom w:val="0"/>
              <w:divBdr>
                <w:top w:val="none" w:sz="0" w:space="0" w:color="auto"/>
                <w:left w:val="none" w:sz="0" w:space="0" w:color="auto"/>
                <w:bottom w:val="none" w:sz="0" w:space="0" w:color="auto"/>
                <w:right w:val="none" w:sz="0" w:space="0" w:color="auto"/>
              </w:divBdr>
            </w:div>
          </w:divsChild>
        </w:div>
        <w:div w:id="941303001">
          <w:marLeft w:val="0"/>
          <w:marRight w:val="0"/>
          <w:marTop w:val="0"/>
          <w:marBottom w:val="0"/>
          <w:divBdr>
            <w:top w:val="none" w:sz="0" w:space="0" w:color="auto"/>
            <w:left w:val="none" w:sz="0" w:space="0" w:color="auto"/>
            <w:bottom w:val="none" w:sz="0" w:space="0" w:color="auto"/>
            <w:right w:val="none" w:sz="0" w:space="0" w:color="auto"/>
          </w:divBdr>
          <w:divsChild>
            <w:div w:id="1492136608">
              <w:marLeft w:val="0"/>
              <w:marRight w:val="0"/>
              <w:marTop w:val="0"/>
              <w:marBottom w:val="0"/>
              <w:divBdr>
                <w:top w:val="none" w:sz="0" w:space="0" w:color="auto"/>
                <w:left w:val="none" w:sz="0" w:space="0" w:color="auto"/>
                <w:bottom w:val="none" w:sz="0" w:space="0" w:color="auto"/>
                <w:right w:val="none" w:sz="0" w:space="0" w:color="auto"/>
              </w:divBdr>
            </w:div>
          </w:divsChild>
        </w:div>
        <w:div w:id="1601913276">
          <w:marLeft w:val="0"/>
          <w:marRight w:val="0"/>
          <w:marTop w:val="0"/>
          <w:marBottom w:val="0"/>
          <w:divBdr>
            <w:top w:val="none" w:sz="0" w:space="0" w:color="auto"/>
            <w:left w:val="none" w:sz="0" w:space="0" w:color="auto"/>
            <w:bottom w:val="none" w:sz="0" w:space="0" w:color="auto"/>
            <w:right w:val="none" w:sz="0" w:space="0" w:color="auto"/>
          </w:divBdr>
          <w:divsChild>
            <w:div w:id="1002509818">
              <w:marLeft w:val="0"/>
              <w:marRight w:val="0"/>
              <w:marTop w:val="0"/>
              <w:marBottom w:val="0"/>
              <w:divBdr>
                <w:top w:val="none" w:sz="0" w:space="0" w:color="auto"/>
                <w:left w:val="none" w:sz="0" w:space="0" w:color="auto"/>
                <w:bottom w:val="none" w:sz="0" w:space="0" w:color="auto"/>
                <w:right w:val="none" w:sz="0" w:space="0" w:color="auto"/>
              </w:divBdr>
            </w:div>
            <w:div w:id="403650174">
              <w:marLeft w:val="0"/>
              <w:marRight w:val="0"/>
              <w:marTop w:val="0"/>
              <w:marBottom w:val="0"/>
              <w:divBdr>
                <w:top w:val="none" w:sz="0" w:space="0" w:color="auto"/>
                <w:left w:val="none" w:sz="0" w:space="0" w:color="auto"/>
                <w:bottom w:val="none" w:sz="0" w:space="0" w:color="auto"/>
                <w:right w:val="none" w:sz="0" w:space="0" w:color="auto"/>
              </w:divBdr>
            </w:div>
            <w:div w:id="434176770">
              <w:marLeft w:val="0"/>
              <w:marRight w:val="0"/>
              <w:marTop w:val="0"/>
              <w:marBottom w:val="0"/>
              <w:divBdr>
                <w:top w:val="none" w:sz="0" w:space="0" w:color="auto"/>
                <w:left w:val="none" w:sz="0" w:space="0" w:color="auto"/>
                <w:bottom w:val="none" w:sz="0" w:space="0" w:color="auto"/>
                <w:right w:val="none" w:sz="0" w:space="0" w:color="auto"/>
              </w:divBdr>
            </w:div>
            <w:div w:id="1856074716">
              <w:marLeft w:val="0"/>
              <w:marRight w:val="0"/>
              <w:marTop w:val="0"/>
              <w:marBottom w:val="0"/>
              <w:divBdr>
                <w:top w:val="none" w:sz="0" w:space="0" w:color="auto"/>
                <w:left w:val="none" w:sz="0" w:space="0" w:color="auto"/>
                <w:bottom w:val="none" w:sz="0" w:space="0" w:color="auto"/>
                <w:right w:val="none" w:sz="0" w:space="0" w:color="auto"/>
              </w:divBdr>
            </w:div>
          </w:divsChild>
        </w:div>
        <w:div w:id="2043355390">
          <w:marLeft w:val="0"/>
          <w:marRight w:val="0"/>
          <w:marTop w:val="0"/>
          <w:marBottom w:val="0"/>
          <w:divBdr>
            <w:top w:val="none" w:sz="0" w:space="0" w:color="auto"/>
            <w:left w:val="none" w:sz="0" w:space="0" w:color="auto"/>
            <w:bottom w:val="none" w:sz="0" w:space="0" w:color="auto"/>
            <w:right w:val="none" w:sz="0" w:space="0" w:color="auto"/>
          </w:divBdr>
          <w:divsChild>
            <w:div w:id="1731922611">
              <w:marLeft w:val="0"/>
              <w:marRight w:val="0"/>
              <w:marTop w:val="0"/>
              <w:marBottom w:val="0"/>
              <w:divBdr>
                <w:top w:val="none" w:sz="0" w:space="0" w:color="auto"/>
                <w:left w:val="none" w:sz="0" w:space="0" w:color="auto"/>
                <w:bottom w:val="none" w:sz="0" w:space="0" w:color="auto"/>
                <w:right w:val="none" w:sz="0" w:space="0" w:color="auto"/>
              </w:divBdr>
            </w:div>
          </w:divsChild>
        </w:div>
        <w:div w:id="914509660">
          <w:marLeft w:val="0"/>
          <w:marRight w:val="0"/>
          <w:marTop w:val="0"/>
          <w:marBottom w:val="0"/>
          <w:divBdr>
            <w:top w:val="none" w:sz="0" w:space="0" w:color="auto"/>
            <w:left w:val="none" w:sz="0" w:space="0" w:color="auto"/>
            <w:bottom w:val="none" w:sz="0" w:space="0" w:color="auto"/>
            <w:right w:val="none" w:sz="0" w:space="0" w:color="auto"/>
          </w:divBdr>
          <w:divsChild>
            <w:div w:id="1339426174">
              <w:marLeft w:val="0"/>
              <w:marRight w:val="0"/>
              <w:marTop w:val="0"/>
              <w:marBottom w:val="0"/>
              <w:divBdr>
                <w:top w:val="none" w:sz="0" w:space="0" w:color="auto"/>
                <w:left w:val="none" w:sz="0" w:space="0" w:color="auto"/>
                <w:bottom w:val="none" w:sz="0" w:space="0" w:color="auto"/>
                <w:right w:val="none" w:sz="0" w:space="0" w:color="auto"/>
              </w:divBdr>
            </w:div>
          </w:divsChild>
        </w:div>
        <w:div w:id="1395394990">
          <w:marLeft w:val="0"/>
          <w:marRight w:val="0"/>
          <w:marTop w:val="0"/>
          <w:marBottom w:val="0"/>
          <w:divBdr>
            <w:top w:val="none" w:sz="0" w:space="0" w:color="auto"/>
            <w:left w:val="none" w:sz="0" w:space="0" w:color="auto"/>
            <w:bottom w:val="none" w:sz="0" w:space="0" w:color="auto"/>
            <w:right w:val="none" w:sz="0" w:space="0" w:color="auto"/>
          </w:divBdr>
          <w:divsChild>
            <w:div w:id="786656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239927">
      <w:bodyDiv w:val="1"/>
      <w:marLeft w:val="0"/>
      <w:marRight w:val="0"/>
      <w:marTop w:val="0"/>
      <w:marBottom w:val="0"/>
      <w:divBdr>
        <w:top w:val="none" w:sz="0" w:space="0" w:color="auto"/>
        <w:left w:val="none" w:sz="0" w:space="0" w:color="auto"/>
        <w:bottom w:val="none" w:sz="0" w:space="0" w:color="auto"/>
        <w:right w:val="none" w:sz="0" w:space="0" w:color="auto"/>
      </w:divBdr>
    </w:div>
    <w:div w:id="284240007">
      <w:bodyDiv w:val="1"/>
      <w:marLeft w:val="0"/>
      <w:marRight w:val="0"/>
      <w:marTop w:val="0"/>
      <w:marBottom w:val="0"/>
      <w:divBdr>
        <w:top w:val="none" w:sz="0" w:space="0" w:color="auto"/>
        <w:left w:val="none" w:sz="0" w:space="0" w:color="auto"/>
        <w:bottom w:val="none" w:sz="0" w:space="0" w:color="auto"/>
        <w:right w:val="none" w:sz="0" w:space="0" w:color="auto"/>
      </w:divBdr>
    </w:div>
    <w:div w:id="634528738">
      <w:bodyDiv w:val="1"/>
      <w:marLeft w:val="0"/>
      <w:marRight w:val="0"/>
      <w:marTop w:val="0"/>
      <w:marBottom w:val="0"/>
      <w:divBdr>
        <w:top w:val="none" w:sz="0" w:space="0" w:color="auto"/>
        <w:left w:val="none" w:sz="0" w:space="0" w:color="auto"/>
        <w:bottom w:val="none" w:sz="0" w:space="0" w:color="auto"/>
        <w:right w:val="none" w:sz="0" w:space="0" w:color="auto"/>
      </w:divBdr>
    </w:div>
    <w:div w:id="1168670307">
      <w:bodyDiv w:val="1"/>
      <w:marLeft w:val="0"/>
      <w:marRight w:val="0"/>
      <w:marTop w:val="0"/>
      <w:marBottom w:val="0"/>
      <w:divBdr>
        <w:top w:val="none" w:sz="0" w:space="0" w:color="auto"/>
        <w:left w:val="none" w:sz="0" w:space="0" w:color="auto"/>
        <w:bottom w:val="none" w:sz="0" w:space="0" w:color="auto"/>
        <w:right w:val="none" w:sz="0" w:space="0" w:color="auto"/>
      </w:divBdr>
    </w:div>
    <w:div w:id="1185942016">
      <w:bodyDiv w:val="1"/>
      <w:marLeft w:val="0"/>
      <w:marRight w:val="0"/>
      <w:marTop w:val="0"/>
      <w:marBottom w:val="0"/>
      <w:divBdr>
        <w:top w:val="none" w:sz="0" w:space="0" w:color="auto"/>
        <w:left w:val="none" w:sz="0" w:space="0" w:color="auto"/>
        <w:bottom w:val="none" w:sz="0" w:space="0" w:color="auto"/>
        <w:right w:val="none" w:sz="0" w:space="0" w:color="auto"/>
      </w:divBdr>
      <w:divsChild>
        <w:div w:id="1675692703">
          <w:marLeft w:val="0"/>
          <w:marRight w:val="0"/>
          <w:marTop w:val="0"/>
          <w:marBottom w:val="0"/>
          <w:divBdr>
            <w:top w:val="none" w:sz="0" w:space="0" w:color="auto"/>
            <w:left w:val="none" w:sz="0" w:space="0" w:color="auto"/>
            <w:bottom w:val="none" w:sz="0" w:space="0" w:color="auto"/>
            <w:right w:val="none" w:sz="0" w:space="0" w:color="auto"/>
          </w:divBdr>
          <w:divsChild>
            <w:div w:id="1984046306">
              <w:marLeft w:val="0"/>
              <w:marRight w:val="0"/>
              <w:marTop w:val="0"/>
              <w:marBottom w:val="0"/>
              <w:divBdr>
                <w:top w:val="none" w:sz="0" w:space="0" w:color="auto"/>
                <w:left w:val="none" w:sz="0" w:space="0" w:color="auto"/>
                <w:bottom w:val="none" w:sz="0" w:space="0" w:color="auto"/>
                <w:right w:val="none" w:sz="0" w:space="0" w:color="auto"/>
              </w:divBdr>
            </w:div>
            <w:div w:id="6105033">
              <w:marLeft w:val="0"/>
              <w:marRight w:val="0"/>
              <w:marTop w:val="0"/>
              <w:marBottom w:val="0"/>
              <w:divBdr>
                <w:top w:val="none" w:sz="0" w:space="0" w:color="auto"/>
                <w:left w:val="none" w:sz="0" w:space="0" w:color="auto"/>
                <w:bottom w:val="none" w:sz="0" w:space="0" w:color="auto"/>
                <w:right w:val="none" w:sz="0" w:space="0" w:color="auto"/>
              </w:divBdr>
            </w:div>
          </w:divsChild>
        </w:div>
        <w:div w:id="159275265">
          <w:marLeft w:val="0"/>
          <w:marRight w:val="0"/>
          <w:marTop w:val="0"/>
          <w:marBottom w:val="0"/>
          <w:divBdr>
            <w:top w:val="none" w:sz="0" w:space="0" w:color="auto"/>
            <w:left w:val="none" w:sz="0" w:space="0" w:color="auto"/>
            <w:bottom w:val="none" w:sz="0" w:space="0" w:color="auto"/>
            <w:right w:val="none" w:sz="0" w:space="0" w:color="auto"/>
          </w:divBdr>
          <w:divsChild>
            <w:div w:id="76639733">
              <w:marLeft w:val="0"/>
              <w:marRight w:val="0"/>
              <w:marTop w:val="0"/>
              <w:marBottom w:val="0"/>
              <w:divBdr>
                <w:top w:val="none" w:sz="0" w:space="0" w:color="auto"/>
                <w:left w:val="none" w:sz="0" w:space="0" w:color="auto"/>
                <w:bottom w:val="none" w:sz="0" w:space="0" w:color="auto"/>
                <w:right w:val="none" w:sz="0" w:space="0" w:color="auto"/>
              </w:divBdr>
            </w:div>
            <w:div w:id="911040655">
              <w:marLeft w:val="0"/>
              <w:marRight w:val="0"/>
              <w:marTop w:val="0"/>
              <w:marBottom w:val="0"/>
              <w:divBdr>
                <w:top w:val="none" w:sz="0" w:space="0" w:color="auto"/>
                <w:left w:val="none" w:sz="0" w:space="0" w:color="auto"/>
                <w:bottom w:val="none" w:sz="0" w:space="0" w:color="auto"/>
                <w:right w:val="none" w:sz="0" w:space="0" w:color="auto"/>
              </w:divBdr>
            </w:div>
            <w:div w:id="401295266">
              <w:marLeft w:val="0"/>
              <w:marRight w:val="0"/>
              <w:marTop w:val="0"/>
              <w:marBottom w:val="0"/>
              <w:divBdr>
                <w:top w:val="none" w:sz="0" w:space="0" w:color="auto"/>
                <w:left w:val="none" w:sz="0" w:space="0" w:color="auto"/>
                <w:bottom w:val="none" w:sz="0" w:space="0" w:color="auto"/>
                <w:right w:val="none" w:sz="0" w:space="0" w:color="auto"/>
              </w:divBdr>
            </w:div>
            <w:div w:id="1066803371">
              <w:marLeft w:val="0"/>
              <w:marRight w:val="0"/>
              <w:marTop w:val="0"/>
              <w:marBottom w:val="0"/>
              <w:divBdr>
                <w:top w:val="none" w:sz="0" w:space="0" w:color="auto"/>
                <w:left w:val="none" w:sz="0" w:space="0" w:color="auto"/>
                <w:bottom w:val="none" w:sz="0" w:space="0" w:color="auto"/>
                <w:right w:val="none" w:sz="0" w:space="0" w:color="auto"/>
              </w:divBdr>
            </w:div>
            <w:div w:id="601650118">
              <w:marLeft w:val="0"/>
              <w:marRight w:val="0"/>
              <w:marTop w:val="0"/>
              <w:marBottom w:val="0"/>
              <w:divBdr>
                <w:top w:val="none" w:sz="0" w:space="0" w:color="auto"/>
                <w:left w:val="none" w:sz="0" w:space="0" w:color="auto"/>
                <w:bottom w:val="none" w:sz="0" w:space="0" w:color="auto"/>
                <w:right w:val="none" w:sz="0" w:space="0" w:color="auto"/>
              </w:divBdr>
            </w:div>
            <w:div w:id="304314588">
              <w:marLeft w:val="0"/>
              <w:marRight w:val="0"/>
              <w:marTop w:val="0"/>
              <w:marBottom w:val="0"/>
              <w:divBdr>
                <w:top w:val="none" w:sz="0" w:space="0" w:color="auto"/>
                <w:left w:val="none" w:sz="0" w:space="0" w:color="auto"/>
                <w:bottom w:val="none" w:sz="0" w:space="0" w:color="auto"/>
                <w:right w:val="none" w:sz="0" w:space="0" w:color="auto"/>
              </w:divBdr>
            </w:div>
            <w:div w:id="1255286633">
              <w:marLeft w:val="0"/>
              <w:marRight w:val="0"/>
              <w:marTop w:val="0"/>
              <w:marBottom w:val="0"/>
              <w:divBdr>
                <w:top w:val="none" w:sz="0" w:space="0" w:color="auto"/>
                <w:left w:val="none" w:sz="0" w:space="0" w:color="auto"/>
                <w:bottom w:val="none" w:sz="0" w:space="0" w:color="auto"/>
                <w:right w:val="none" w:sz="0" w:space="0" w:color="auto"/>
              </w:divBdr>
            </w:div>
            <w:div w:id="1827672524">
              <w:marLeft w:val="0"/>
              <w:marRight w:val="0"/>
              <w:marTop w:val="0"/>
              <w:marBottom w:val="0"/>
              <w:divBdr>
                <w:top w:val="none" w:sz="0" w:space="0" w:color="auto"/>
                <w:left w:val="none" w:sz="0" w:space="0" w:color="auto"/>
                <w:bottom w:val="none" w:sz="0" w:space="0" w:color="auto"/>
                <w:right w:val="none" w:sz="0" w:space="0" w:color="auto"/>
              </w:divBdr>
            </w:div>
            <w:div w:id="1554345364">
              <w:marLeft w:val="0"/>
              <w:marRight w:val="0"/>
              <w:marTop w:val="0"/>
              <w:marBottom w:val="0"/>
              <w:divBdr>
                <w:top w:val="none" w:sz="0" w:space="0" w:color="auto"/>
                <w:left w:val="none" w:sz="0" w:space="0" w:color="auto"/>
                <w:bottom w:val="none" w:sz="0" w:space="0" w:color="auto"/>
                <w:right w:val="none" w:sz="0" w:space="0" w:color="auto"/>
              </w:divBdr>
            </w:div>
            <w:div w:id="1720713477">
              <w:marLeft w:val="0"/>
              <w:marRight w:val="0"/>
              <w:marTop w:val="0"/>
              <w:marBottom w:val="0"/>
              <w:divBdr>
                <w:top w:val="none" w:sz="0" w:space="0" w:color="auto"/>
                <w:left w:val="none" w:sz="0" w:space="0" w:color="auto"/>
                <w:bottom w:val="none" w:sz="0" w:space="0" w:color="auto"/>
                <w:right w:val="none" w:sz="0" w:space="0" w:color="auto"/>
              </w:divBdr>
            </w:div>
            <w:div w:id="605847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3932444">
      <w:bodyDiv w:val="1"/>
      <w:marLeft w:val="0"/>
      <w:marRight w:val="0"/>
      <w:marTop w:val="0"/>
      <w:marBottom w:val="0"/>
      <w:divBdr>
        <w:top w:val="none" w:sz="0" w:space="0" w:color="auto"/>
        <w:left w:val="none" w:sz="0" w:space="0" w:color="auto"/>
        <w:bottom w:val="none" w:sz="0" w:space="0" w:color="auto"/>
        <w:right w:val="none" w:sz="0" w:space="0" w:color="auto"/>
      </w:divBdr>
      <w:divsChild>
        <w:div w:id="703597928">
          <w:marLeft w:val="0"/>
          <w:marRight w:val="0"/>
          <w:marTop w:val="0"/>
          <w:marBottom w:val="0"/>
          <w:divBdr>
            <w:top w:val="none" w:sz="0" w:space="0" w:color="auto"/>
            <w:left w:val="none" w:sz="0" w:space="0" w:color="auto"/>
            <w:bottom w:val="none" w:sz="0" w:space="0" w:color="auto"/>
            <w:right w:val="none" w:sz="0" w:space="0" w:color="auto"/>
          </w:divBdr>
        </w:div>
        <w:div w:id="1381903339">
          <w:marLeft w:val="0"/>
          <w:marRight w:val="0"/>
          <w:marTop w:val="0"/>
          <w:marBottom w:val="0"/>
          <w:divBdr>
            <w:top w:val="none" w:sz="0" w:space="0" w:color="auto"/>
            <w:left w:val="none" w:sz="0" w:space="0" w:color="auto"/>
            <w:bottom w:val="none" w:sz="0" w:space="0" w:color="auto"/>
            <w:right w:val="none" w:sz="0" w:space="0" w:color="auto"/>
          </w:divBdr>
        </w:div>
        <w:div w:id="1070229772">
          <w:marLeft w:val="0"/>
          <w:marRight w:val="0"/>
          <w:marTop w:val="0"/>
          <w:marBottom w:val="0"/>
          <w:divBdr>
            <w:top w:val="none" w:sz="0" w:space="0" w:color="auto"/>
            <w:left w:val="none" w:sz="0" w:space="0" w:color="auto"/>
            <w:bottom w:val="none" w:sz="0" w:space="0" w:color="auto"/>
            <w:right w:val="none" w:sz="0" w:space="0" w:color="auto"/>
          </w:divBdr>
          <w:divsChild>
            <w:div w:id="149100704">
              <w:marLeft w:val="-75"/>
              <w:marRight w:val="0"/>
              <w:marTop w:val="30"/>
              <w:marBottom w:val="30"/>
              <w:divBdr>
                <w:top w:val="none" w:sz="0" w:space="0" w:color="auto"/>
                <w:left w:val="none" w:sz="0" w:space="0" w:color="auto"/>
                <w:bottom w:val="none" w:sz="0" w:space="0" w:color="auto"/>
                <w:right w:val="none" w:sz="0" w:space="0" w:color="auto"/>
              </w:divBdr>
              <w:divsChild>
                <w:div w:id="1450859321">
                  <w:marLeft w:val="0"/>
                  <w:marRight w:val="0"/>
                  <w:marTop w:val="0"/>
                  <w:marBottom w:val="0"/>
                  <w:divBdr>
                    <w:top w:val="none" w:sz="0" w:space="0" w:color="auto"/>
                    <w:left w:val="none" w:sz="0" w:space="0" w:color="auto"/>
                    <w:bottom w:val="none" w:sz="0" w:space="0" w:color="auto"/>
                    <w:right w:val="none" w:sz="0" w:space="0" w:color="auto"/>
                  </w:divBdr>
                  <w:divsChild>
                    <w:div w:id="2047555810">
                      <w:marLeft w:val="0"/>
                      <w:marRight w:val="0"/>
                      <w:marTop w:val="0"/>
                      <w:marBottom w:val="0"/>
                      <w:divBdr>
                        <w:top w:val="none" w:sz="0" w:space="0" w:color="auto"/>
                        <w:left w:val="none" w:sz="0" w:space="0" w:color="auto"/>
                        <w:bottom w:val="none" w:sz="0" w:space="0" w:color="auto"/>
                        <w:right w:val="none" w:sz="0" w:space="0" w:color="auto"/>
                      </w:divBdr>
                    </w:div>
                  </w:divsChild>
                </w:div>
                <w:div w:id="1111700348">
                  <w:marLeft w:val="0"/>
                  <w:marRight w:val="0"/>
                  <w:marTop w:val="0"/>
                  <w:marBottom w:val="0"/>
                  <w:divBdr>
                    <w:top w:val="none" w:sz="0" w:space="0" w:color="auto"/>
                    <w:left w:val="none" w:sz="0" w:space="0" w:color="auto"/>
                    <w:bottom w:val="none" w:sz="0" w:space="0" w:color="auto"/>
                    <w:right w:val="none" w:sz="0" w:space="0" w:color="auto"/>
                  </w:divBdr>
                  <w:divsChild>
                    <w:div w:id="1192962149">
                      <w:marLeft w:val="0"/>
                      <w:marRight w:val="0"/>
                      <w:marTop w:val="0"/>
                      <w:marBottom w:val="0"/>
                      <w:divBdr>
                        <w:top w:val="none" w:sz="0" w:space="0" w:color="auto"/>
                        <w:left w:val="none" w:sz="0" w:space="0" w:color="auto"/>
                        <w:bottom w:val="none" w:sz="0" w:space="0" w:color="auto"/>
                        <w:right w:val="none" w:sz="0" w:space="0" w:color="auto"/>
                      </w:divBdr>
                    </w:div>
                  </w:divsChild>
                </w:div>
                <w:div w:id="1583176674">
                  <w:marLeft w:val="0"/>
                  <w:marRight w:val="0"/>
                  <w:marTop w:val="0"/>
                  <w:marBottom w:val="0"/>
                  <w:divBdr>
                    <w:top w:val="none" w:sz="0" w:space="0" w:color="auto"/>
                    <w:left w:val="none" w:sz="0" w:space="0" w:color="auto"/>
                    <w:bottom w:val="none" w:sz="0" w:space="0" w:color="auto"/>
                    <w:right w:val="none" w:sz="0" w:space="0" w:color="auto"/>
                  </w:divBdr>
                  <w:divsChild>
                    <w:div w:id="969824495">
                      <w:marLeft w:val="0"/>
                      <w:marRight w:val="0"/>
                      <w:marTop w:val="0"/>
                      <w:marBottom w:val="0"/>
                      <w:divBdr>
                        <w:top w:val="none" w:sz="0" w:space="0" w:color="auto"/>
                        <w:left w:val="none" w:sz="0" w:space="0" w:color="auto"/>
                        <w:bottom w:val="none" w:sz="0" w:space="0" w:color="auto"/>
                        <w:right w:val="none" w:sz="0" w:space="0" w:color="auto"/>
                      </w:divBdr>
                    </w:div>
                  </w:divsChild>
                </w:div>
                <w:div w:id="2027441986">
                  <w:marLeft w:val="0"/>
                  <w:marRight w:val="0"/>
                  <w:marTop w:val="0"/>
                  <w:marBottom w:val="0"/>
                  <w:divBdr>
                    <w:top w:val="none" w:sz="0" w:space="0" w:color="auto"/>
                    <w:left w:val="none" w:sz="0" w:space="0" w:color="auto"/>
                    <w:bottom w:val="none" w:sz="0" w:space="0" w:color="auto"/>
                    <w:right w:val="none" w:sz="0" w:space="0" w:color="auto"/>
                  </w:divBdr>
                  <w:divsChild>
                    <w:div w:id="172499213">
                      <w:marLeft w:val="0"/>
                      <w:marRight w:val="0"/>
                      <w:marTop w:val="0"/>
                      <w:marBottom w:val="0"/>
                      <w:divBdr>
                        <w:top w:val="none" w:sz="0" w:space="0" w:color="auto"/>
                        <w:left w:val="none" w:sz="0" w:space="0" w:color="auto"/>
                        <w:bottom w:val="none" w:sz="0" w:space="0" w:color="auto"/>
                        <w:right w:val="none" w:sz="0" w:space="0" w:color="auto"/>
                      </w:divBdr>
                    </w:div>
                  </w:divsChild>
                </w:div>
                <w:div w:id="1539051284">
                  <w:marLeft w:val="0"/>
                  <w:marRight w:val="0"/>
                  <w:marTop w:val="0"/>
                  <w:marBottom w:val="0"/>
                  <w:divBdr>
                    <w:top w:val="none" w:sz="0" w:space="0" w:color="auto"/>
                    <w:left w:val="none" w:sz="0" w:space="0" w:color="auto"/>
                    <w:bottom w:val="none" w:sz="0" w:space="0" w:color="auto"/>
                    <w:right w:val="none" w:sz="0" w:space="0" w:color="auto"/>
                  </w:divBdr>
                  <w:divsChild>
                    <w:div w:id="616451500">
                      <w:marLeft w:val="0"/>
                      <w:marRight w:val="0"/>
                      <w:marTop w:val="0"/>
                      <w:marBottom w:val="0"/>
                      <w:divBdr>
                        <w:top w:val="none" w:sz="0" w:space="0" w:color="auto"/>
                        <w:left w:val="none" w:sz="0" w:space="0" w:color="auto"/>
                        <w:bottom w:val="none" w:sz="0" w:space="0" w:color="auto"/>
                        <w:right w:val="none" w:sz="0" w:space="0" w:color="auto"/>
                      </w:divBdr>
                    </w:div>
                  </w:divsChild>
                </w:div>
                <w:div w:id="841236506">
                  <w:marLeft w:val="0"/>
                  <w:marRight w:val="0"/>
                  <w:marTop w:val="0"/>
                  <w:marBottom w:val="0"/>
                  <w:divBdr>
                    <w:top w:val="none" w:sz="0" w:space="0" w:color="auto"/>
                    <w:left w:val="none" w:sz="0" w:space="0" w:color="auto"/>
                    <w:bottom w:val="none" w:sz="0" w:space="0" w:color="auto"/>
                    <w:right w:val="none" w:sz="0" w:space="0" w:color="auto"/>
                  </w:divBdr>
                  <w:divsChild>
                    <w:div w:id="178352103">
                      <w:marLeft w:val="0"/>
                      <w:marRight w:val="0"/>
                      <w:marTop w:val="0"/>
                      <w:marBottom w:val="0"/>
                      <w:divBdr>
                        <w:top w:val="none" w:sz="0" w:space="0" w:color="auto"/>
                        <w:left w:val="none" w:sz="0" w:space="0" w:color="auto"/>
                        <w:bottom w:val="none" w:sz="0" w:space="0" w:color="auto"/>
                        <w:right w:val="none" w:sz="0" w:space="0" w:color="auto"/>
                      </w:divBdr>
                    </w:div>
                    <w:div w:id="697237832">
                      <w:marLeft w:val="0"/>
                      <w:marRight w:val="0"/>
                      <w:marTop w:val="0"/>
                      <w:marBottom w:val="0"/>
                      <w:divBdr>
                        <w:top w:val="none" w:sz="0" w:space="0" w:color="auto"/>
                        <w:left w:val="none" w:sz="0" w:space="0" w:color="auto"/>
                        <w:bottom w:val="none" w:sz="0" w:space="0" w:color="auto"/>
                        <w:right w:val="none" w:sz="0" w:space="0" w:color="auto"/>
                      </w:divBdr>
                    </w:div>
                  </w:divsChild>
                </w:div>
                <w:div w:id="397746034">
                  <w:marLeft w:val="0"/>
                  <w:marRight w:val="0"/>
                  <w:marTop w:val="0"/>
                  <w:marBottom w:val="0"/>
                  <w:divBdr>
                    <w:top w:val="none" w:sz="0" w:space="0" w:color="auto"/>
                    <w:left w:val="none" w:sz="0" w:space="0" w:color="auto"/>
                    <w:bottom w:val="none" w:sz="0" w:space="0" w:color="auto"/>
                    <w:right w:val="none" w:sz="0" w:space="0" w:color="auto"/>
                  </w:divBdr>
                  <w:divsChild>
                    <w:div w:id="1093630194">
                      <w:marLeft w:val="0"/>
                      <w:marRight w:val="0"/>
                      <w:marTop w:val="0"/>
                      <w:marBottom w:val="0"/>
                      <w:divBdr>
                        <w:top w:val="none" w:sz="0" w:space="0" w:color="auto"/>
                        <w:left w:val="none" w:sz="0" w:space="0" w:color="auto"/>
                        <w:bottom w:val="none" w:sz="0" w:space="0" w:color="auto"/>
                        <w:right w:val="none" w:sz="0" w:space="0" w:color="auto"/>
                      </w:divBdr>
                    </w:div>
                  </w:divsChild>
                </w:div>
                <w:div w:id="431049653">
                  <w:marLeft w:val="0"/>
                  <w:marRight w:val="0"/>
                  <w:marTop w:val="0"/>
                  <w:marBottom w:val="0"/>
                  <w:divBdr>
                    <w:top w:val="none" w:sz="0" w:space="0" w:color="auto"/>
                    <w:left w:val="none" w:sz="0" w:space="0" w:color="auto"/>
                    <w:bottom w:val="none" w:sz="0" w:space="0" w:color="auto"/>
                    <w:right w:val="none" w:sz="0" w:space="0" w:color="auto"/>
                  </w:divBdr>
                  <w:divsChild>
                    <w:div w:id="1864172064">
                      <w:marLeft w:val="0"/>
                      <w:marRight w:val="0"/>
                      <w:marTop w:val="0"/>
                      <w:marBottom w:val="0"/>
                      <w:divBdr>
                        <w:top w:val="none" w:sz="0" w:space="0" w:color="auto"/>
                        <w:left w:val="none" w:sz="0" w:space="0" w:color="auto"/>
                        <w:bottom w:val="none" w:sz="0" w:space="0" w:color="auto"/>
                        <w:right w:val="none" w:sz="0" w:space="0" w:color="auto"/>
                      </w:divBdr>
                    </w:div>
                  </w:divsChild>
                </w:div>
                <w:div w:id="1051002932">
                  <w:marLeft w:val="0"/>
                  <w:marRight w:val="0"/>
                  <w:marTop w:val="0"/>
                  <w:marBottom w:val="0"/>
                  <w:divBdr>
                    <w:top w:val="none" w:sz="0" w:space="0" w:color="auto"/>
                    <w:left w:val="none" w:sz="0" w:space="0" w:color="auto"/>
                    <w:bottom w:val="none" w:sz="0" w:space="0" w:color="auto"/>
                    <w:right w:val="none" w:sz="0" w:space="0" w:color="auto"/>
                  </w:divBdr>
                  <w:divsChild>
                    <w:div w:id="206064136">
                      <w:marLeft w:val="0"/>
                      <w:marRight w:val="0"/>
                      <w:marTop w:val="0"/>
                      <w:marBottom w:val="0"/>
                      <w:divBdr>
                        <w:top w:val="none" w:sz="0" w:space="0" w:color="auto"/>
                        <w:left w:val="none" w:sz="0" w:space="0" w:color="auto"/>
                        <w:bottom w:val="none" w:sz="0" w:space="0" w:color="auto"/>
                        <w:right w:val="none" w:sz="0" w:space="0" w:color="auto"/>
                      </w:divBdr>
                    </w:div>
                  </w:divsChild>
                </w:div>
                <w:div w:id="747843434">
                  <w:marLeft w:val="0"/>
                  <w:marRight w:val="0"/>
                  <w:marTop w:val="0"/>
                  <w:marBottom w:val="0"/>
                  <w:divBdr>
                    <w:top w:val="none" w:sz="0" w:space="0" w:color="auto"/>
                    <w:left w:val="none" w:sz="0" w:space="0" w:color="auto"/>
                    <w:bottom w:val="none" w:sz="0" w:space="0" w:color="auto"/>
                    <w:right w:val="none" w:sz="0" w:space="0" w:color="auto"/>
                  </w:divBdr>
                  <w:divsChild>
                    <w:div w:id="1121849596">
                      <w:marLeft w:val="0"/>
                      <w:marRight w:val="0"/>
                      <w:marTop w:val="0"/>
                      <w:marBottom w:val="0"/>
                      <w:divBdr>
                        <w:top w:val="none" w:sz="0" w:space="0" w:color="auto"/>
                        <w:left w:val="none" w:sz="0" w:space="0" w:color="auto"/>
                        <w:bottom w:val="none" w:sz="0" w:space="0" w:color="auto"/>
                        <w:right w:val="none" w:sz="0" w:space="0" w:color="auto"/>
                      </w:divBdr>
                    </w:div>
                  </w:divsChild>
                </w:div>
                <w:div w:id="400369097">
                  <w:marLeft w:val="0"/>
                  <w:marRight w:val="0"/>
                  <w:marTop w:val="0"/>
                  <w:marBottom w:val="0"/>
                  <w:divBdr>
                    <w:top w:val="none" w:sz="0" w:space="0" w:color="auto"/>
                    <w:left w:val="none" w:sz="0" w:space="0" w:color="auto"/>
                    <w:bottom w:val="none" w:sz="0" w:space="0" w:color="auto"/>
                    <w:right w:val="none" w:sz="0" w:space="0" w:color="auto"/>
                  </w:divBdr>
                  <w:divsChild>
                    <w:div w:id="464659396">
                      <w:marLeft w:val="0"/>
                      <w:marRight w:val="0"/>
                      <w:marTop w:val="0"/>
                      <w:marBottom w:val="0"/>
                      <w:divBdr>
                        <w:top w:val="none" w:sz="0" w:space="0" w:color="auto"/>
                        <w:left w:val="none" w:sz="0" w:space="0" w:color="auto"/>
                        <w:bottom w:val="none" w:sz="0" w:space="0" w:color="auto"/>
                        <w:right w:val="none" w:sz="0" w:space="0" w:color="auto"/>
                      </w:divBdr>
                    </w:div>
                  </w:divsChild>
                </w:div>
                <w:div w:id="1518886998">
                  <w:marLeft w:val="0"/>
                  <w:marRight w:val="0"/>
                  <w:marTop w:val="0"/>
                  <w:marBottom w:val="0"/>
                  <w:divBdr>
                    <w:top w:val="none" w:sz="0" w:space="0" w:color="auto"/>
                    <w:left w:val="none" w:sz="0" w:space="0" w:color="auto"/>
                    <w:bottom w:val="none" w:sz="0" w:space="0" w:color="auto"/>
                    <w:right w:val="none" w:sz="0" w:space="0" w:color="auto"/>
                  </w:divBdr>
                  <w:divsChild>
                    <w:div w:id="511728625">
                      <w:marLeft w:val="0"/>
                      <w:marRight w:val="0"/>
                      <w:marTop w:val="0"/>
                      <w:marBottom w:val="0"/>
                      <w:divBdr>
                        <w:top w:val="none" w:sz="0" w:space="0" w:color="auto"/>
                        <w:left w:val="none" w:sz="0" w:space="0" w:color="auto"/>
                        <w:bottom w:val="none" w:sz="0" w:space="0" w:color="auto"/>
                        <w:right w:val="none" w:sz="0" w:space="0" w:color="auto"/>
                      </w:divBdr>
                    </w:div>
                  </w:divsChild>
                </w:div>
                <w:div w:id="362706695">
                  <w:marLeft w:val="0"/>
                  <w:marRight w:val="0"/>
                  <w:marTop w:val="0"/>
                  <w:marBottom w:val="0"/>
                  <w:divBdr>
                    <w:top w:val="none" w:sz="0" w:space="0" w:color="auto"/>
                    <w:left w:val="none" w:sz="0" w:space="0" w:color="auto"/>
                    <w:bottom w:val="none" w:sz="0" w:space="0" w:color="auto"/>
                    <w:right w:val="none" w:sz="0" w:space="0" w:color="auto"/>
                  </w:divBdr>
                  <w:divsChild>
                    <w:div w:id="1949006166">
                      <w:marLeft w:val="0"/>
                      <w:marRight w:val="0"/>
                      <w:marTop w:val="0"/>
                      <w:marBottom w:val="0"/>
                      <w:divBdr>
                        <w:top w:val="none" w:sz="0" w:space="0" w:color="auto"/>
                        <w:left w:val="none" w:sz="0" w:space="0" w:color="auto"/>
                        <w:bottom w:val="none" w:sz="0" w:space="0" w:color="auto"/>
                        <w:right w:val="none" w:sz="0" w:space="0" w:color="auto"/>
                      </w:divBdr>
                    </w:div>
                  </w:divsChild>
                </w:div>
                <w:div w:id="2096436602">
                  <w:marLeft w:val="0"/>
                  <w:marRight w:val="0"/>
                  <w:marTop w:val="0"/>
                  <w:marBottom w:val="0"/>
                  <w:divBdr>
                    <w:top w:val="none" w:sz="0" w:space="0" w:color="auto"/>
                    <w:left w:val="none" w:sz="0" w:space="0" w:color="auto"/>
                    <w:bottom w:val="none" w:sz="0" w:space="0" w:color="auto"/>
                    <w:right w:val="none" w:sz="0" w:space="0" w:color="auto"/>
                  </w:divBdr>
                  <w:divsChild>
                    <w:div w:id="1931697295">
                      <w:marLeft w:val="0"/>
                      <w:marRight w:val="0"/>
                      <w:marTop w:val="0"/>
                      <w:marBottom w:val="0"/>
                      <w:divBdr>
                        <w:top w:val="none" w:sz="0" w:space="0" w:color="auto"/>
                        <w:left w:val="none" w:sz="0" w:space="0" w:color="auto"/>
                        <w:bottom w:val="none" w:sz="0" w:space="0" w:color="auto"/>
                        <w:right w:val="none" w:sz="0" w:space="0" w:color="auto"/>
                      </w:divBdr>
                    </w:div>
                  </w:divsChild>
                </w:div>
                <w:div w:id="1280838593">
                  <w:marLeft w:val="0"/>
                  <w:marRight w:val="0"/>
                  <w:marTop w:val="0"/>
                  <w:marBottom w:val="0"/>
                  <w:divBdr>
                    <w:top w:val="none" w:sz="0" w:space="0" w:color="auto"/>
                    <w:left w:val="none" w:sz="0" w:space="0" w:color="auto"/>
                    <w:bottom w:val="none" w:sz="0" w:space="0" w:color="auto"/>
                    <w:right w:val="none" w:sz="0" w:space="0" w:color="auto"/>
                  </w:divBdr>
                  <w:divsChild>
                    <w:div w:id="2070765977">
                      <w:marLeft w:val="0"/>
                      <w:marRight w:val="0"/>
                      <w:marTop w:val="0"/>
                      <w:marBottom w:val="0"/>
                      <w:divBdr>
                        <w:top w:val="none" w:sz="0" w:space="0" w:color="auto"/>
                        <w:left w:val="none" w:sz="0" w:space="0" w:color="auto"/>
                        <w:bottom w:val="none" w:sz="0" w:space="0" w:color="auto"/>
                        <w:right w:val="none" w:sz="0" w:space="0" w:color="auto"/>
                      </w:divBdr>
                    </w:div>
                  </w:divsChild>
                </w:div>
                <w:div w:id="233054793">
                  <w:marLeft w:val="0"/>
                  <w:marRight w:val="0"/>
                  <w:marTop w:val="0"/>
                  <w:marBottom w:val="0"/>
                  <w:divBdr>
                    <w:top w:val="none" w:sz="0" w:space="0" w:color="auto"/>
                    <w:left w:val="none" w:sz="0" w:space="0" w:color="auto"/>
                    <w:bottom w:val="none" w:sz="0" w:space="0" w:color="auto"/>
                    <w:right w:val="none" w:sz="0" w:space="0" w:color="auto"/>
                  </w:divBdr>
                  <w:divsChild>
                    <w:div w:id="1736195076">
                      <w:marLeft w:val="0"/>
                      <w:marRight w:val="0"/>
                      <w:marTop w:val="0"/>
                      <w:marBottom w:val="0"/>
                      <w:divBdr>
                        <w:top w:val="none" w:sz="0" w:space="0" w:color="auto"/>
                        <w:left w:val="none" w:sz="0" w:space="0" w:color="auto"/>
                        <w:bottom w:val="none" w:sz="0" w:space="0" w:color="auto"/>
                        <w:right w:val="none" w:sz="0" w:space="0" w:color="auto"/>
                      </w:divBdr>
                    </w:div>
                  </w:divsChild>
                </w:div>
                <w:div w:id="1702781255">
                  <w:marLeft w:val="0"/>
                  <w:marRight w:val="0"/>
                  <w:marTop w:val="0"/>
                  <w:marBottom w:val="0"/>
                  <w:divBdr>
                    <w:top w:val="none" w:sz="0" w:space="0" w:color="auto"/>
                    <w:left w:val="none" w:sz="0" w:space="0" w:color="auto"/>
                    <w:bottom w:val="none" w:sz="0" w:space="0" w:color="auto"/>
                    <w:right w:val="none" w:sz="0" w:space="0" w:color="auto"/>
                  </w:divBdr>
                  <w:divsChild>
                    <w:div w:id="1725837601">
                      <w:marLeft w:val="0"/>
                      <w:marRight w:val="0"/>
                      <w:marTop w:val="0"/>
                      <w:marBottom w:val="0"/>
                      <w:divBdr>
                        <w:top w:val="none" w:sz="0" w:space="0" w:color="auto"/>
                        <w:left w:val="none" w:sz="0" w:space="0" w:color="auto"/>
                        <w:bottom w:val="none" w:sz="0" w:space="0" w:color="auto"/>
                        <w:right w:val="none" w:sz="0" w:space="0" w:color="auto"/>
                      </w:divBdr>
                    </w:div>
                  </w:divsChild>
                </w:div>
                <w:div w:id="247351573">
                  <w:marLeft w:val="0"/>
                  <w:marRight w:val="0"/>
                  <w:marTop w:val="0"/>
                  <w:marBottom w:val="0"/>
                  <w:divBdr>
                    <w:top w:val="none" w:sz="0" w:space="0" w:color="auto"/>
                    <w:left w:val="none" w:sz="0" w:space="0" w:color="auto"/>
                    <w:bottom w:val="none" w:sz="0" w:space="0" w:color="auto"/>
                    <w:right w:val="none" w:sz="0" w:space="0" w:color="auto"/>
                  </w:divBdr>
                  <w:divsChild>
                    <w:div w:id="45881609">
                      <w:marLeft w:val="0"/>
                      <w:marRight w:val="0"/>
                      <w:marTop w:val="0"/>
                      <w:marBottom w:val="0"/>
                      <w:divBdr>
                        <w:top w:val="none" w:sz="0" w:space="0" w:color="auto"/>
                        <w:left w:val="none" w:sz="0" w:space="0" w:color="auto"/>
                        <w:bottom w:val="none" w:sz="0" w:space="0" w:color="auto"/>
                        <w:right w:val="none" w:sz="0" w:space="0" w:color="auto"/>
                      </w:divBdr>
                    </w:div>
                  </w:divsChild>
                </w:div>
                <w:div w:id="28919504">
                  <w:marLeft w:val="0"/>
                  <w:marRight w:val="0"/>
                  <w:marTop w:val="0"/>
                  <w:marBottom w:val="0"/>
                  <w:divBdr>
                    <w:top w:val="none" w:sz="0" w:space="0" w:color="auto"/>
                    <w:left w:val="none" w:sz="0" w:space="0" w:color="auto"/>
                    <w:bottom w:val="none" w:sz="0" w:space="0" w:color="auto"/>
                    <w:right w:val="none" w:sz="0" w:space="0" w:color="auto"/>
                  </w:divBdr>
                  <w:divsChild>
                    <w:div w:id="928462088">
                      <w:marLeft w:val="0"/>
                      <w:marRight w:val="0"/>
                      <w:marTop w:val="0"/>
                      <w:marBottom w:val="0"/>
                      <w:divBdr>
                        <w:top w:val="none" w:sz="0" w:space="0" w:color="auto"/>
                        <w:left w:val="none" w:sz="0" w:space="0" w:color="auto"/>
                        <w:bottom w:val="none" w:sz="0" w:space="0" w:color="auto"/>
                        <w:right w:val="none" w:sz="0" w:space="0" w:color="auto"/>
                      </w:divBdr>
                    </w:div>
                  </w:divsChild>
                </w:div>
                <w:div w:id="814033460">
                  <w:marLeft w:val="0"/>
                  <w:marRight w:val="0"/>
                  <w:marTop w:val="0"/>
                  <w:marBottom w:val="0"/>
                  <w:divBdr>
                    <w:top w:val="none" w:sz="0" w:space="0" w:color="auto"/>
                    <w:left w:val="none" w:sz="0" w:space="0" w:color="auto"/>
                    <w:bottom w:val="none" w:sz="0" w:space="0" w:color="auto"/>
                    <w:right w:val="none" w:sz="0" w:space="0" w:color="auto"/>
                  </w:divBdr>
                  <w:divsChild>
                    <w:div w:id="844242714">
                      <w:marLeft w:val="0"/>
                      <w:marRight w:val="0"/>
                      <w:marTop w:val="0"/>
                      <w:marBottom w:val="0"/>
                      <w:divBdr>
                        <w:top w:val="none" w:sz="0" w:space="0" w:color="auto"/>
                        <w:left w:val="none" w:sz="0" w:space="0" w:color="auto"/>
                        <w:bottom w:val="none" w:sz="0" w:space="0" w:color="auto"/>
                        <w:right w:val="none" w:sz="0" w:space="0" w:color="auto"/>
                      </w:divBdr>
                    </w:div>
                  </w:divsChild>
                </w:div>
                <w:div w:id="1033922836">
                  <w:marLeft w:val="0"/>
                  <w:marRight w:val="0"/>
                  <w:marTop w:val="0"/>
                  <w:marBottom w:val="0"/>
                  <w:divBdr>
                    <w:top w:val="none" w:sz="0" w:space="0" w:color="auto"/>
                    <w:left w:val="none" w:sz="0" w:space="0" w:color="auto"/>
                    <w:bottom w:val="none" w:sz="0" w:space="0" w:color="auto"/>
                    <w:right w:val="none" w:sz="0" w:space="0" w:color="auto"/>
                  </w:divBdr>
                  <w:divsChild>
                    <w:div w:id="381101794">
                      <w:marLeft w:val="0"/>
                      <w:marRight w:val="0"/>
                      <w:marTop w:val="0"/>
                      <w:marBottom w:val="0"/>
                      <w:divBdr>
                        <w:top w:val="none" w:sz="0" w:space="0" w:color="auto"/>
                        <w:left w:val="none" w:sz="0" w:space="0" w:color="auto"/>
                        <w:bottom w:val="none" w:sz="0" w:space="0" w:color="auto"/>
                        <w:right w:val="none" w:sz="0" w:space="0" w:color="auto"/>
                      </w:divBdr>
                    </w:div>
                  </w:divsChild>
                </w:div>
                <w:div w:id="382020351">
                  <w:marLeft w:val="0"/>
                  <w:marRight w:val="0"/>
                  <w:marTop w:val="0"/>
                  <w:marBottom w:val="0"/>
                  <w:divBdr>
                    <w:top w:val="none" w:sz="0" w:space="0" w:color="auto"/>
                    <w:left w:val="none" w:sz="0" w:space="0" w:color="auto"/>
                    <w:bottom w:val="none" w:sz="0" w:space="0" w:color="auto"/>
                    <w:right w:val="none" w:sz="0" w:space="0" w:color="auto"/>
                  </w:divBdr>
                  <w:divsChild>
                    <w:div w:id="1149249943">
                      <w:marLeft w:val="0"/>
                      <w:marRight w:val="0"/>
                      <w:marTop w:val="0"/>
                      <w:marBottom w:val="0"/>
                      <w:divBdr>
                        <w:top w:val="none" w:sz="0" w:space="0" w:color="auto"/>
                        <w:left w:val="none" w:sz="0" w:space="0" w:color="auto"/>
                        <w:bottom w:val="none" w:sz="0" w:space="0" w:color="auto"/>
                        <w:right w:val="none" w:sz="0" w:space="0" w:color="auto"/>
                      </w:divBdr>
                    </w:div>
                  </w:divsChild>
                </w:div>
                <w:div w:id="442119579">
                  <w:marLeft w:val="0"/>
                  <w:marRight w:val="0"/>
                  <w:marTop w:val="0"/>
                  <w:marBottom w:val="0"/>
                  <w:divBdr>
                    <w:top w:val="none" w:sz="0" w:space="0" w:color="auto"/>
                    <w:left w:val="none" w:sz="0" w:space="0" w:color="auto"/>
                    <w:bottom w:val="none" w:sz="0" w:space="0" w:color="auto"/>
                    <w:right w:val="none" w:sz="0" w:space="0" w:color="auto"/>
                  </w:divBdr>
                  <w:divsChild>
                    <w:div w:id="500043891">
                      <w:marLeft w:val="0"/>
                      <w:marRight w:val="0"/>
                      <w:marTop w:val="0"/>
                      <w:marBottom w:val="0"/>
                      <w:divBdr>
                        <w:top w:val="none" w:sz="0" w:space="0" w:color="auto"/>
                        <w:left w:val="none" w:sz="0" w:space="0" w:color="auto"/>
                        <w:bottom w:val="none" w:sz="0" w:space="0" w:color="auto"/>
                        <w:right w:val="none" w:sz="0" w:space="0" w:color="auto"/>
                      </w:divBdr>
                    </w:div>
                  </w:divsChild>
                </w:div>
                <w:div w:id="1715346421">
                  <w:marLeft w:val="0"/>
                  <w:marRight w:val="0"/>
                  <w:marTop w:val="0"/>
                  <w:marBottom w:val="0"/>
                  <w:divBdr>
                    <w:top w:val="none" w:sz="0" w:space="0" w:color="auto"/>
                    <w:left w:val="none" w:sz="0" w:space="0" w:color="auto"/>
                    <w:bottom w:val="none" w:sz="0" w:space="0" w:color="auto"/>
                    <w:right w:val="none" w:sz="0" w:space="0" w:color="auto"/>
                  </w:divBdr>
                  <w:divsChild>
                    <w:div w:id="515777951">
                      <w:marLeft w:val="0"/>
                      <w:marRight w:val="0"/>
                      <w:marTop w:val="0"/>
                      <w:marBottom w:val="0"/>
                      <w:divBdr>
                        <w:top w:val="none" w:sz="0" w:space="0" w:color="auto"/>
                        <w:left w:val="none" w:sz="0" w:space="0" w:color="auto"/>
                        <w:bottom w:val="none" w:sz="0" w:space="0" w:color="auto"/>
                        <w:right w:val="none" w:sz="0" w:space="0" w:color="auto"/>
                      </w:divBdr>
                    </w:div>
                  </w:divsChild>
                </w:div>
                <w:div w:id="475799533">
                  <w:marLeft w:val="0"/>
                  <w:marRight w:val="0"/>
                  <w:marTop w:val="0"/>
                  <w:marBottom w:val="0"/>
                  <w:divBdr>
                    <w:top w:val="none" w:sz="0" w:space="0" w:color="auto"/>
                    <w:left w:val="none" w:sz="0" w:space="0" w:color="auto"/>
                    <w:bottom w:val="none" w:sz="0" w:space="0" w:color="auto"/>
                    <w:right w:val="none" w:sz="0" w:space="0" w:color="auto"/>
                  </w:divBdr>
                  <w:divsChild>
                    <w:div w:id="591670012">
                      <w:marLeft w:val="0"/>
                      <w:marRight w:val="0"/>
                      <w:marTop w:val="0"/>
                      <w:marBottom w:val="0"/>
                      <w:divBdr>
                        <w:top w:val="none" w:sz="0" w:space="0" w:color="auto"/>
                        <w:left w:val="none" w:sz="0" w:space="0" w:color="auto"/>
                        <w:bottom w:val="none" w:sz="0" w:space="0" w:color="auto"/>
                        <w:right w:val="none" w:sz="0" w:space="0" w:color="auto"/>
                      </w:divBdr>
                    </w:div>
                  </w:divsChild>
                </w:div>
                <w:div w:id="260140193">
                  <w:marLeft w:val="0"/>
                  <w:marRight w:val="0"/>
                  <w:marTop w:val="0"/>
                  <w:marBottom w:val="0"/>
                  <w:divBdr>
                    <w:top w:val="none" w:sz="0" w:space="0" w:color="auto"/>
                    <w:left w:val="none" w:sz="0" w:space="0" w:color="auto"/>
                    <w:bottom w:val="none" w:sz="0" w:space="0" w:color="auto"/>
                    <w:right w:val="none" w:sz="0" w:space="0" w:color="auto"/>
                  </w:divBdr>
                  <w:divsChild>
                    <w:div w:id="1242833908">
                      <w:marLeft w:val="0"/>
                      <w:marRight w:val="0"/>
                      <w:marTop w:val="0"/>
                      <w:marBottom w:val="0"/>
                      <w:divBdr>
                        <w:top w:val="none" w:sz="0" w:space="0" w:color="auto"/>
                        <w:left w:val="none" w:sz="0" w:space="0" w:color="auto"/>
                        <w:bottom w:val="none" w:sz="0" w:space="0" w:color="auto"/>
                        <w:right w:val="none" w:sz="0" w:space="0" w:color="auto"/>
                      </w:divBdr>
                    </w:div>
                    <w:div w:id="1599559226">
                      <w:marLeft w:val="0"/>
                      <w:marRight w:val="0"/>
                      <w:marTop w:val="0"/>
                      <w:marBottom w:val="0"/>
                      <w:divBdr>
                        <w:top w:val="none" w:sz="0" w:space="0" w:color="auto"/>
                        <w:left w:val="none" w:sz="0" w:space="0" w:color="auto"/>
                        <w:bottom w:val="none" w:sz="0" w:space="0" w:color="auto"/>
                        <w:right w:val="none" w:sz="0" w:space="0" w:color="auto"/>
                      </w:divBdr>
                    </w:div>
                    <w:div w:id="601960612">
                      <w:marLeft w:val="0"/>
                      <w:marRight w:val="0"/>
                      <w:marTop w:val="0"/>
                      <w:marBottom w:val="0"/>
                      <w:divBdr>
                        <w:top w:val="none" w:sz="0" w:space="0" w:color="auto"/>
                        <w:left w:val="none" w:sz="0" w:space="0" w:color="auto"/>
                        <w:bottom w:val="none" w:sz="0" w:space="0" w:color="auto"/>
                        <w:right w:val="none" w:sz="0" w:space="0" w:color="auto"/>
                      </w:divBdr>
                    </w:div>
                    <w:div w:id="289753320">
                      <w:marLeft w:val="0"/>
                      <w:marRight w:val="0"/>
                      <w:marTop w:val="0"/>
                      <w:marBottom w:val="0"/>
                      <w:divBdr>
                        <w:top w:val="none" w:sz="0" w:space="0" w:color="auto"/>
                        <w:left w:val="none" w:sz="0" w:space="0" w:color="auto"/>
                        <w:bottom w:val="none" w:sz="0" w:space="0" w:color="auto"/>
                        <w:right w:val="none" w:sz="0" w:space="0" w:color="auto"/>
                      </w:divBdr>
                    </w:div>
                    <w:div w:id="371883057">
                      <w:marLeft w:val="0"/>
                      <w:marRight w:val="0"/>
                      <w:marTop w:val="0"/>
                      <w:marBottom w:val="0"/>
                      <w:divBdr>
                        <w:top w:val="none" w:sz="0" w:space="0" w:color="auto"/>
                        <w:left w:val="none" w:sz="0" w:space="0" w:color="auto"/>
                        <w:bottom w:val="none" w:sz="0" w:space="0" w:color="auto"/>
                        <w:right w:val="none" w:sz="0" w:space="0" w:color="auto"/>
                      </w:divBdr>
                    </w:div>
                  </w:divsChild>
                </w:div>
                <w:div w:id="623853213">
                  <w:marLeft w:val="0"/>
                  <w:marRight w:val="0"/>
                  <w:marTop w:val="0"/>
                  <w:marBottom w:val="0"/>
                  <w:divBdr>
                    <w:top w:val="none" w:sz="0" w:space="0" w:color="auto"/>
                    <w:left w:val="none" w:sz="0" w:space="0" w:color="auto"/>
                    <w:bottom w:val="none" w:sz="0" w:space="0" w:color="auto"/>
                    <w:right w:val="none" w:sz="0" w:space="0" w:color="auto"/>
                  </w:divBdr>
                  <w:divsChild>
                    <w:div w:id="184951841">
                      <w:marLeft w:val="0"/>
                      <w:marRight w:val="0"/>
                      <w:marTop w:val="0"/>
                      <w:marBottom w:val="0"/>
                      <w:divBdr>
                        <w:top w:val="none" w:sz="0" w:space="0" w:color="auto"/>
                        <w:left w:val="none" w:sz="0" w:space="0" w:color="auto"/>
                        <w:bottom w:val="none" w:sz="0" w:space="0" w:color="auto"/>
                        <w:right w:val="none" w:sz="0" w:space="0" w:color="auto"/>
                      </w:divBdr>
                    </w:div>
                  </w:divsChild>
                </w:div>
                <w:div w:id="63258814">
                  <w:marLeft w:val="0"/>
                  <w:marRight w:val="0"/>
                  <w:marTop w:val="0"/>
                  <w:marBottom w:val="0"/>
                  <w:divBdr>
                    <w:top w:val="none" w:sz="0" w:space="0" w:color="auto"/>
                    <w:left w:val="none" w:sz="0" w:space="0" w:color="auto"/>
                    <w:bottom w:val="none" w:sz="0" w:space="0" w:color="auto"/>
                    <w:right w:val="none" w:sz="0" w:space="0" w:color="auto"/>
                  </w:divBdr>
                  <w:divsChild>
                    <w:div w:id="466775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0676660">
          <w:marLeft w:val="0"/>
          <w:marRight w:val="0"/>
          <w:marTop w:val="0"/>
          <w:marBottom w:val="0"/>
          <w:divBdr>
            <w:top w:val="none" w:sz="0" w:space="0" w:color="auto"/>
            <w:left w:val="none" w:sz="0" w:space="0" w:color="auto"/>
            <w:bottom w:val="none" w:sz="0" w:space="0" w:color="auto"/>
            <w:right w:val="none" w:sz="0" w:space="0" w:color="auto"/>
          </w:divBdr>
        </w:div>
        <w:div w:id="133983793">
          <w:marLeft w:val="0"/>
          <w:marRight w:val="0"/>
          <w:marTop w:val="0"/>
          <w:marBottom w:val="0"/>
          <w:divBdr>
            <w:top w:val="none" w:sz="0" w:space="0" w:color="auto"/>
            <w:left w:val="none" w:sz="0" w:space="0" w:color="auto"/>
            <w:bottom w:val="none" w:sz="0" w:space="0" w:color="auto"/>
            <w:right w:val="none" w:sz="0" w:space="0" w:color="auto"/>
          </w:divBdr>
        </w:div>
        <w:div w:id="100224033">
          <w:marLeft w:val="0"/>
          <w:marRight w:val="0"/>
          <w:marTop w:val="0"/>
          <w:marBottom w:val="0"/>
          <w:divBdr>
            <w:top w:val="none" w:sz="0" w:space="0" w:color="auto"/>
            <w:left w:val="none" w:sz="0" w:space="0" w:color="auto"/>
            <w:bottom w:val="none" w:sz="0" w:space="0" w:color="auto"/>
            <w:right w:val="none" w:sz="0" w:space="0" w:color="auto"/>
          </w:divBdr>
        </w:div>
        <w:div w:id="440953654">
          <w:marLeft w:val="0"/>
          <w:marRight w:val="0"/>
          <w:marTop w:val="0"/>
          <w:marBottom w:val="0"/>
          <w:divBdr>
            <w:top w:val="none" w:sz="0" w:space="0" w:color="auto"/>
            <w:left w:val="none" w:sz="0" w:space="0" w:color="auto"/>
            <w:bottom w:val="none" w:sz="0" w:space="0" w:color="auto"/>
            <w:right w:val="none" w:sz="0" w:space="0" w:color="auto"/>
          </w:divBdr>
        </w:div>
        <w:div w:id="713505658">
          <w:marLeft w:val="0"/>
          <w:marRight w:val="0"/>
          <w:marTop w:val="0"/>
          <w:marBottom w:val="0"/>
          <w:divBdr>
            <w:top w:val="none" w:sz="0" w:space="0" w:color="auto"/>
            <w:left w:val="none" w:sz="0" w:space="0" w:color="auto"/>
            <w:bottom w:val="none" w:sz="0" w:space="0" w:color="auto"/>
            <w:right w:val="none" w:sz="0" w:space="0" w:color="auto"/>
          </w:divBdr>
        </w:div>
        <w:div w:id="1164278305">
          <w:marLeft w:val="0"/>
          <w:marRight w:val="0"/>
          <w:marTop w:val="0"/>
          <w:marBottom w:val="0"/>
          <w:divBdr>
            <w:top w:val="none" w:sz="0" w:space="0" w:color="auto"/>
            <w:left w:val="none" w:sz="0" w:space="0" w:color="auto"/>
            <w:bottom w:val="none" w:sz="0" w:space="0" w:color="auto"/>
            <w:right w:val="none" w:sz="0" w:space="0" w:color="auto"/>
          </w:divBdr>
        </w:div>
        <w:div w:id="1621649346">
          <w:marLeft w:val="0"/>
          <w:marRight w:val="0"/>
          <w:marTop w:val="0"/>
          <w:marBottom w:val="0"/>
          <w:divBdr>
            <w:top w:val="none" w:sz="0" w:space="0" w:color="auto"/>
            <w:left w:val="none" w:sz="0" w:space="0" w:color="auto"/>
            <w:bottom w:val="none" w:sz="0" w:space="0" w:color="auto"/>
            <w:right w:val="none" w:sz="0" w:space="0" w:color="auto"/>
          </w:divBdr>
        </w:div>
        <w:div w:id="1238051171">
          <w:marLeft w:val="0"/>
          <w:marRight w:val="0"/>
          <w:marTop w:val="0"/>
          <w:marBottom w:val="0"/>
          <w:divBdr>
            <w:top w:val="none" w:sz="0" w:space="0" w:color="auto"/>
            <w:left w:val="none" w:sz="0" w:space="0" w:color="auto"/>
            <w:bottom w:val="none" w:sz="0" w:space="0" w:color="auto"/>
            <w:right w:val="none" w:sz="0" w:space="0" w:color="auto"/>
          </w:divBdr>
          <w:divsChild>
            <w:div w:id="1693065190">
              <w:marLeft w:val="-75"/>
              <w:marRight w:val="0"/>
              <w:marTop w:val="30"/>
              <w:marBottom w:val="30"/>
              <w:divBdr>
                <w:top w:val="none" w:sz="0" w:space="0" w:color="auto"/>
                <w:left w:val="none" w:sz="0" w:space="0" w:color="auto"/>
                <w:bottom w:val="none" w:sz="0" w:space="0" w:color="auto"/>
                <w:right w:val="none" w:sz="0" w:space="0" w:color="auto"/>
              </w:divBdr>
              <w:divsChild>
                <w:div w:id="644433763">
                  <w:marLeft w:val="0"/>
                  <w:marRight w:val="0"/>
                  <w:marTop w:val="0"/>
                  <w:marBottom w:val="0"/>
                  <w:divBdr>
                    <w:top w:val="none" w:sz="0" w:space="0" w:color="auto"/>
                    <w:left w:val="none" w:sz="0" w:space="0" w:color="auto"/>
                    <w:bottom w:val="none" w:sz="0" w:space="0" w:color="auto"/>
                    <w:right w:val="none" w:sz="0" w:space="0" w:color="auto"/>
                  </w:divBdr>
                  <w:divsChild>
                    <w:div w:id="772477367">
                      <w:marLeft w:val="0"/>
                      <w:marRight w:val="0"/>
                      <w:marTop w:val="0"/>
                      <w:marBottom w:val="0"/>
                      <w:divBdr>
                        <w:top w:val="none" w:sz="0" w:space="0" w:color="auto"/>
                        <w:left w:val="none" w:sz="0" w:space="0" w:color="auto"/>
                        <w:bottom w:val="none" w:sz="0" w:space="0" w:color="auto"/>
                        <w:right w:val="none" w:sz="0" w:space="0" w:color="auto"/>
                      </w:divBdr>
                    </w:div>
                    <w:div w:id="724183137">
                      <w:marLeft w:val="0"/>
                      <w:marRight w:val="0"/>
                      <w:marTop w:val="0"/>
                      <w:marBottom w:val="0"/>
                      <w:divBdr>
                        <w:top w:val="none" w:sz="0" w:space="0" w:color="auto"/>
                        <w:left w:val="none" w:sz="0" w:space="0" w:color="auto"/>
                        <w:bottom w:val="none" w:sz="0" w:space="0" w:color="auto"/>
                        <w:right w:val="none" w:sz="0" w:space="0" w:color="auto"/>
                      </w:divBdr>
                    </w:div>
                  </w:divsChild>
                </w:div>
                <w:div w:id="1723752856">
                  <w:marLeft w:val="0"/>
                  <w:marRight w:val="0"/>
                  <w:marTop w:val="0"/>
                  <w:marBottom w:val="0"/>
                  <w:divBdr>
                    <w:top w:val="none" w:sz="0" w:space="0" w:color="auto"/>
                    <w:left w:val="none" w:sz="0" w:space="0" w:color="auto"/>
                    <w:bottom w:val="none" w:sz="0" w:space="0" w:color="auto"/>
                    <w:right w:val="none" w:sz="0" w:space="0" w:color="auto"/>
                  </w:divBdr>
                  <w:divsChild>
                    <w:div w:id="1214390147">
                      <w:marLeft w:val="0"/>
                      <w:marRight w:val="0"/>
                      <w:marTop w:val="0"/>
                      <w:marBottom w:val="0"/>
                      <w:divBdr>
                        <w:top w:val="none" w:sz="0" w:space="0" w:color="auto"/>
                        <w:left w:val="none" w:sz="0" w:space="0" w:color="auto"/>
                        <w:bottom w:val="none" w:sz="0" w:space="0" w:color="auto"/>
                        <w:right w:val="none" w:sz="0" w:space="0" w:color="auto"/>
                      </w:divBdr>
                    </w:div>
                    <w:div w:id="1799302183">
                      <w:marLeft w:val="0"/>
                      <w:marRight w:val="0"/>
                      <w:marTop w:val="0"/>
                      <w:marBottom w:val="0"/>
                      <w:divBdr>
                        <w:top w:val="none" w:sz="0" w:space="0" w:color="auto"/>
                        <w:left w:val="none" w:sz="0" w:space="0" w:color="auto"/>
                        <w:bottom w:val="none" w:sz="0" w:space="0" w:color="auto"/>
                        <w:right w:val="none" w:sz="0" w:space="0" w:color="auto"/>
                      </w:divBdr>
                    </w:div>
                    <w:div w:id="2010936233">
                      <w:marLeft w:val="0"/>
                      <w:marRight w:val="0"/>
                      <w:marTop w:val="0"/>
                      <w:marBottom w:val="0"/>
                      <w:divBdr>
                        <w:top w:val="none" w:sz="0" w:space="0" w:color="auto"/>
                        <w:left w:val="none" w:sz="0" w:space="0" w:color="auto"/>
                        <w:bottom w:val="none" w:sz="0" w:space="0" w:color="auto"/>
                        <w:right w:val="none" w:sz="0" w:space="0" w:color="auto"/>
                      </w:divBdr>
                    </w:div>
                    <w:div w:id="1270502556">
                      <w:marLeft w:val="0"/>
                      <w:marRight w:val="0"/>
                      <w:marTop w:val="0"/>
                      <w:marBottom w:val="0"/>
                      <w:divBdr>
                        <w:top w:val="none" w:sz="0" w:space="0" w:color="auto"/>
                        <w:left w:val="none" w:sz="0" w:space="0" w:color="auto"/>
                        <w:bottom w:val="none" w:sz="0" w:space="0" w:color="auto"/>
                        <w:right w:val="none" w:sz="0" w:space="0" w:color="auto"/>
                      </w:divBdr>
                    </w:div>
                    <w:div w:id="2056808258">
                      <w:marLeft w:val="0"/>
                      <w:marRight w:val="0"/>
                      <w:marTop w:val="0"/>
                      <w:marBottom w:val="0"/>
                      <w:divBdr>
                        <w:top w:val="none" w:sz="0" w:space="0" w:color="auto"/>
                        <w:left w:val="none" w:sz="0" w:space="0" w:color="auto"/>
                        <w:bottom w:val="none" w:sz="0" w:space="0" w:color="auto"/>
                        <w:right w:val="none" w:sz="0" w:space="0" w:color="auto"/>
                      </w:divBdr>
                    </w:div>
                    <w:div w:id="852457667">
                      <w:marLeft w:val="0"/>
                      <w:marRight w:val="0"/>
                      <w:marTop w:val="0"/>
                      <w:marBottom w:val="0"/>
                      <w:divBdr>
                        <w:top w:val="none" w:sz="0" w:space="0" w:color="auto"/>
                        <w:left w:val="none" w:sz="0" w:space="0" w:color="auto"/>
                        <w:bottom w:val="none" w:sz="0" w:space="0" w:color="auto"/>
                        <w:right w:val="none" w:sz="0" w:space="0" w:color="auto"/>
                      </w:divBdr>
                    </w:div>
                    <w:div w:id="1823154108">
                      <w:marLeft w:val="0"/>
                      <w:marRight w:val="0"/>
                      <w:marTop w:val="0"/>
                      <w:marBottom w:val="0"/>
                      <w:divBdr>
                        <w:top w:val="none" w:sz="0" w:space="0" w:color="auto"/>
                        <w:left w:val="none" w:sz="0" w:space="0" w:color="auto"/>
                        <w:bottom w:val="none" w:sz="0" w:space="0" w:color="auto"/>
                        <w:right w:val="none" w:sz="0" w:space="0" w:color="auto"/>
                      </w:divBdr>
                    </w:div>
                    <w:div w:id="1894076890">
                      <w:marLeft w:val="0"/>
                      <w:marRight w:val="0"/>
                      <w:marTop w:val="0"/>
                      <w:marBottom w:val="0"/>
                      <w:divBdr>
                        <w:top w:val="none" w:sz="0" w:space="0" w:color="auto"/>
                        <w:left w:val="none" w:sz="0" w:space="0" w:color="auto"/>
                        <w:bottom w:val="none" w:sz="0" w:space="0" w:color="auto"/>
                        <w:right w:val="none" w:sz="0" w:space="0" w:color="auto"/>
                      </w:divBdr>
                    </w:div>
                    <w:div w:id="1044058814">
                      <w:marLeft w:val="0"/>
                      <w:marRight w:val="0"/>
                      <w:marTop w:val="0"/>
                      <w:marBottom w:val="0"/>
                      <w:divBdr>
                        <w:top w:val="none" w:sz="0" w:space="0" w:color="auto"/>
                        <w:left w:val="none" w:sz="0" w:space="0" w:color="auto"/>
                        <w:bottom w:val="none" w:sz="0" w:space="0" w:color="auto"/>
                        <w:right w:val="none" w:sz="0" w:space="0" w:color="auto"/>
                      </w:divBdr>
                    </w:div>
                    <w:div w:id="461198340">
                      <w:marLeft w:val="0"/>
                      <w:marRight w:val="0"/>
                      <w:marTop w:val="0"/>
                      <w:marBottom w:val="0"/>
                      <w:divBdr>
                        <w:top w:val="none" w:sz="0" w:space="0" w:color="auto"/>
                        <w:left w:val="none" w:sz="0" w:space="0" w:color="auto"/>
                        <w:bottom w:val="none" w:sz="0" w:space="0" w:color="auto"/>
                        <w:right w:val="none" w:sz="0" w:space="0" w:color="auto"/>
                      </w:divBdr>
                    </w:div>
                    <w:div w:id="868953090">
                      <w:marLeft w:val="0"/>
                      <w:marRight w:val="0"/>
                      <w:marTop w:val="0"/>
                      <w:marBottom w:val="0"/>
                      <w:divBdr>
                        <w:top w:val="none" w:sz="0" w:space="0" w:color="auto"/>
                        <w:left w:val="none" w:sz="0" w:space="0" w:color="auto"/>
                        <w:bottom w:val="none" w:sz="0" w:space="0" w:color="auto"/>
                        <w:right w:val="none" w:sz="0" w:space="0" w:color="auto"/>
                      </w:divBdr>
                    </w:div>
                    <w:div w:id="1869563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4083190">
          <w:marLeft w:val="0"/>
          <w:marRight w:val="0"/>
          <w:marTop w:val="0"/>
          <w:marBottom w:val="0"/>
          <w:divBdr>
            <w:top w:val="none" w:sz="0" w:space="0" w:color="auto"/>
            <w:left w:val="none" w:sz="0" w:space="0" w:color="auto"/>
            <w:bottom w:val="none" w:sz="0" w:space="0" w:color="auto"/>
            <w:right w:val="none" w:sz="0" w:space="0" w:color="auto"/>
          </w:divBdr>
        </w:div>
        <w:div w:id="1034229942">
          <w:marLeft w:val="0"/>
          <w:marRight w:val="0"/>
          <w:marTop w:val="0"/>
          <w:marBottom w:val="0"/>
          <w:divBdr>
            <w:top w:val="none" w:sz="0" w:space="0" w:color="auto"/>
            <w:left w:val="none" w:sz="0" w:space="0" w:color="auto"/>
            <w:bottom w:val="none" w:sz="0" w:space="0" w:color="auto"/>
            <w:right w:val="none" w:sz="0" w:space="0" w:color="auto"/>
          </w:divBdr>
        </w:div>
        <w:div w:id="174349971">
          <w:marLeft w:val="0"/>
          <w:marRight w:val="0"/>
          <w:marTop w:val="0"/>
          <w:marBottom w:val="0"/>
          <w:divBdr>
            <w:top w:val="none" w:sz="0" w:space="0" w:color="auto"/>
            <w:left w:val="none" w:sz="0" w:space="0" w:color="auto"/>
            <w:bottom w:val="none" w:sz="0" w:space="0" w:color="auto"/>
            <w:right w:val="none" w:sz="0" w:space="0" w:color="auto"/>
          </w:divBdr>
        </w:div>
        <w:div w:id="1540315158">
          <w:marLeft w:val="0"/>
          <w:marRight w:val="0"/>
          <w:marTop w:val="0"/>
          <w:marBottom w:val="0"/>
          <w:divBdr>
            <w:top w:val="none" w:sz="0" w:space="0" w:color="auto"/>
            <w:left w:val="none" w:sz="0" w:space="0" w:color="auto"/>
            <w:bottom w:val="none" w:sz="0" w:space="0" w:color="auto"/>
            <w:right w:val="none" w:sz="0" w:space="0" w:color="auto"/>
          </w:divBdr>
        </w:div>
        <w:div w:id="344402379">
          <w:marLeft w:val="0"/>
          <w:marRight w:val="0"/>
          <w:marTop w:val="0"/>
          <w:marBottom w:val="0"/>
          <w:divBdr>
            <w:top w:val="none" w:sz="0" w:space="0" w:color="auto"/>
            <w:left w:val="none" w:sz="0" w:space="0" w:color="auto"/>
            <w:bottom w:val="none" w:sz="0" w:space="0" w:color="auto"/>
            <w:right w:val="none" w:sz="0" w:space="0" w:color="auto"/>
          </w:divBdr>
          <w:divsChild>
            <w:div w:id="1815756877">
              <w:marLeft w:val="0"/>
              <w:marRight w:val="0"/>
              <w:marTop w:val="0"/>
              <w:marBottom w:val="0"/>
              <w:divBdr>
                <w:top w:val="none" w:sz="0" w:space="0" w:color="auto"/>
                <w:left w:val="none" w:sz="0" w:space="0" w:color="auto"/>
                <w:bottom w:val="none" w:sz="0" w:space="0" w:color="auto"/>
                <w:right w:val="none" w:sz="0" w:space="0" w:color="auto"/>
              </w:divBdr>
            </w:div>
            <w:div w:id="2001228081">
              <w:marLeft w:val="0"/>
              <w:marRight w:val="0"/>
              <w:marTop w:val="0"/>
              <w:marBottom w:val="0"/>
              <w:divBdr>
                <w:top w:val="none" w:sz="0" w:space="0" w:color="auto"/>
                <w:left w:val="none" w:sz="0" w:space="0" w:color="auto"/>
                <w:bottom w:val="none" w:sz="0" w:space="0" w:color="auto"/>
                <w:right w:val="none" w:sz="0" w:space="0" w:color="auto"/>
              </w:divBdr>
            </w:div>
            <w:div w:id="1837761627">
              <w:marLeft w:val="0"/>
              <w:marRight w:val="0"/>
              <w:marTop w:val="0"/>
              <w:marBottom w:val="0"/>
              <w:divBdr>
                <w:top w:val="none" w:sz="0" w:space="0" w:color="auto"/>
                <w:left w:val="none" w:sz="0" w:space="0" w:color="auto"/>
                <w:bottom w:val="none" w:sz="0" w:space="0" w:color="auto"/>
                <w:right w:val="none" w:sz="0" w:space="0" w:color="auto"/>
              </w:divBdr>
            </w:div>
            <w:div w:id="318075989">
              <w:marLeft w:val="0"/>
              <w:marRight w:val="0"/>
              <w:marTop w:val="0"/>
              <w:marBottom w:val="0"/>
              <w:divBdr>
                <w:top w:val="none" w:sz="0" w:space="0" w:color="auto"/>
                <w:left w:val="none" w:sz="0" w:space="0" w:color="auto"/>
                <w:bottom w:val="none" w:sz="0" w:space="0" w:color="auto"/>
                <w:right w:val="none" w:sz="0" w:space="0" w:color="auto"/>
              </w:divBdr>
            </w:div>
            <w:div w:id="467934733">
              <w:marLeft w:val="0"/>
              <w:marRight w:val="0"/>
              <w:marTop w:val="0"/>
              <w:marBottom w:val="0"/>
              <w:divBdr>
                <w:top w:val="none" w:sz="0" w:space="0" w:color="auto"/>
                <w:left w:val="none" w:sz="0" w:space="0" w:color="auto"/>
                <w:bottom w:val="none" w:sz="0" w:space="0" w:color="auto"/>
                <w:right w:val="none" w:sz="0" w:space="0" w:color="auto"/>
              </w:divBdr>
            </w:div>
            <w:div w:id="1528442767">
              <w:marLeft w:val="0"/>
              <w:marRight w:val="0"/>
              <w:marTop w:val="0"/>
              <w:marBottom w:val="0"/>
              <w:divBdr>
                <w:top w:val="none" w:sz="0" w:space="0" w:color="auto"/>
                <w:left w:val="none" w:sz="0" w:space="0" w:color="auto"/>
                <w:bottom w:val="none" w:sz="0" w:space="0" w:color="auto"/>
                <w:right w:val="none" w:sz="0" w:space="0" w:color="auto"/>
              </w:divBdr>
            </w:div>
            <w:div w:id="425879978">
              <w:marLeft w:val="0"/>
              <w:marRight w:val="0"/>
              <w:marTop w:val="0"/>
              <w:marBottom w:val="0"/>
              <w:divBdr>
                <w:top w:val="none" w:sz="0" w:space="0" w:color="auto"/>
                <w:left w:val="none" w:sz="0" w:space="0" w:color="auto"/>
                <w:bottom w:val="none" w:sz="0" w:space="0" w:color="auto"/>
                <w:right w:val="none" w:sz="0" w:space="0" w:color="auto"/>
              </w:divBdr>
            </w:div>
            <w:div w:id="1423063729">
              <w:marLeft w:val="0"/>
              <w:marRight w:val="0"/>
              <w:marTop w:val="0"/>
              <w:marBottom w:val="0"/>
              <w:divBdr>
                <w:top w:val="none" w:sz="0" w:space="0" w:color="auto"/>
                <w:left w:val="none" w:sz="0" w:space="0" w:color="auto"/>
                <w:bottom w:val="none" w:sz="0" w:space="0" w:color="auto"/>
                <w:right w:val="none" w:sz="0" w:space="0" w:color="auto"/>
              </w:divBdr>
            </w:div>
            <w:div w:id="629674735">
              <w:marLeft w:val="0"/>
              <w:marRight w:val="0"/>
              <w:marTop w:val="0"/>
              <w:marBottom w:val="0"/>
              <w:divBdr>
                <w:top w:val="none" w:sz="0" w:space="0" w:color="auto"/>
                <w:left w:val="none" w:sz="0" w:space="0" w:color="auto"/>
                <w:bottom w:val="none" w:sz="0" w:space="0" w:color="auto"/>
                <w:right w:val="none" w:sz="0" w:space="0" w:color="auto"/>
              </w:divBdr>
            </w:div>
            <w:div w:id="2056814367">
              <w:marLeft w:val="0"/>
              <w:marRight w:val="0"/>
              <w:marTop w:val="0"/>
              <w:marBottom w:val="0"/>
              <w:divBdr>
                <w:top w:val="none" w:sz="0" w:space="0" w:color="auto"/>
                <w:left w:val="none" w:sz="0" w:space="0" w:color="auto"/>
                <w:bottom w:val="none" w:sz="0" w:space="0" w:color="auto"/>
                <w:right w:val="none" w:sz="0" w:space="0" w:color="auto"/>
              </w:divBdr>
            </w:div>
            <w:div w:id="2063749444">
              <w:marLeft w:val="0"/>
              <w:marRight w:val="0"/>
              <w:marTop w:val="0"/>
              <w:marBottom w:val="0"/>
              <w:divBdr>
                <w:top w:val="none" w:sz="0" w:space="0" w:color="auto"/>
                <w:left w:val="none" w:sz="0" w:space="0" w:color="auto"/>
                <w:bottom w:val="none" w:sz="0" w:space="0" w:color="auto"/>
                <w:right w:val="none" w:sz="0" w:space="0" w:color="auto"/>
              </w:divBdr>
            </w:div>
            <w:div w:id="1012756154">
              <w:marLeft w:val="0"/>
              <w:marRight w:val="0"/>
              <w:marTop w:val="0"/>
              <w:marBottom w:val="0"/>
              <w:divBdr>
                <w:top w:val="none" w:sz="0" w:space="0" w:color="auto"/>
                <w:left w:val="none" w:sz="0" w:space="0" w:color="auto"/>
                <w:bottom w:val="none" w:sz="0" w:space="0" w:color="auto"/>
                <w:right w:val="none" w:sz="0" w:space="0" w:color="auto"/>
              </w:divBdr>
            </w:div>
            <w:div w:id="204221989">
              <w:marLeft w:val="0"/>
              <w:marRight w:val="0"/>
              <w:marTop w:val="0"/>
              <w:marBottom w:val="0"/>
              <w:divBdr>
                <w:top w:val="none" w:sz="0" w:space="0" w:color="auto"/>
                <w:left w:val="none" w:sz="0" w:space="0" w:color="auto"/>
                <w:bottom w:val="none" w:sz="0" w:space="0" w:color="auto"/>
                <w:right w:val="none" w:sz="0" w:space="0" w:color="auto"/>
              </w:divBdr>
            </w:div>
            <w:div w:id="1241908350">
              <w:marLeft w:val="0"/>
              <w:marRight w:val="0"/>
              <w:marTop w:val="0"/>
              <w:marBottom w:val="0"/>
              <w:divBdr>
                <w:top w:val="none" w:sz="0" w:space="0" w:color="auto"/>
                <w:left w:val="none" w:sz="0" w:space="0" w:color="auto"/>
                <w:bottom w:val="none" w:sz="0" w:space="0" w:color="auto"/>
                <w:right w:val="none" w:sz="0" w:space="0" w:color="auto"/>
              </w:divBdr>
            </w:div>
            <w:div w:id="1569270366">
              <w:marLeft w:val="0"/>
              <w:marRight w:val="0"/>
              <w:marTop w:val="0"/>
              <w:marBottom w:val="0"/>
              <w:divBdr>
                <w:top w:val="none" w:sz="0" w:space="0" w:color="auto"/>
                <w:left w:val="none" w:sz="0" w:space="0" w:color="auto"/>
                <w:bottom w:val="none" w:sz="0" w:space="0" w:color="auto"/>
                <w:right w:val="none" w:sz="0" w:space="0" w:color="auto"/>
              </w:divBdr>
            </w:div>
            <w:div w:id="1539313089">
              <w:marLeft w:val="0"/>
              <w:marRight w:val="0"/>
              <w:marTop w:val="0"/>
              <w:marBottom w:val="0"/>
              <w:divBdr>
                <w:top w:val="none" w:sz="0" w:space="0" w:color="auto"/>
                <w:left w:val="none" w:sz="0" w:space="0" w:color="auto"/>
                <w:bottom w:val="none" w:sz="0" w:space="0" w:color="auto"/>
                <w:right w:val="none" w:sz="0" w:space="0" w:color="auto"/>
              </w:divBdr>
            </w:div>
            <w:div w:id="941449322">
              <w:marLeft w:val="0"/>
              <w:marRight w:val="0"/>
              <w:marTop w:val="0"/>
              <w:marBottom w:val="0"/>
              <w:divBdr>
                <w:top w:val="none" w:sz="0" w:space="0" w:color="auto"/>
                <w:left w:val="none" w:sz="0" w:space="0" w:color="auto"/>
                <w:bottom w:val="none" w:sz="0" w:space="0" w:color="auto"/>
                <w:right w:val="none" w:sz="0" w:space="0" w:color="auto"/>
              </w:divBdr>
            </w:div>
            <w:div w:id="404650256">
              <w:marLeft w:val="0"/>
              <w:marRight w:val="0"/>
              <w:marTop w:val="0"/>
              <w:marBottom w:val="0"/>
              <w:divBdr>
                <w:top w:val="none" w:sz="0" w:space="0" w:color="auto"/>
                <w:left w:val="none" w:sz="0" w:space="0" w:color="auto"/>
                <w:bottom w:val="none" w:sz="0" w:space="0" w:color="auto"/>
                <w:right w:val="none" w:sz="0" w:space="0" w:color="auto"/>
              </w:divBdr>
            </w:div>
            <w:div w:id="15736732">
              <w:marLeft w:val="0"/>
              <w:marRight w:val="0"/>
              <w:marTop w:val="0"/>
              <w:marBottom w:val="0"/>
              <w:divBdr>
                <w:top w:val="none" w:sz="0" w:space="0" w:color="auto"/>
                <w:left w:val="none" w:sz="0" w:space="0" w:color="auto"/>
                <w:bottom w:val="none" w:sz="0" w:space="0" w:color="auto"/>
                <w:right w:val="none" w:sz="0" w:space="0" w:color="auto"/>
              </w:divBdr>
            </w:div>
            <w:div w:id="772282460">
              <w:marLeft w:val="0"/>
              <w:marRight w:val="0"/>
              <w:marTop w:val="0"/>
              <w:marBottom w:val="0"/>
              <w:divBdr>
                <w:top w:val="none" w:sz="0" w:space="0" w:color="auto"/>
                <w:left w:val="none" w:sz="0" w:space="0" w:color="auto"/>
                <w:bottom w:val="none" w:sz="0" w:space="0" w:color="auto"/>
                <w:right w:val="none" w:sz="0" w:space="0" w:color="auto"/>
              </w:divBdr>
            </w:div>
          </w:divsChild>
        </w:div>
        <w:div w:id="898904604">
          <w:marLeft w:val="0"/>
          <w:marRight w:val="0"/>
          <w:marTop w:val="0"/>
          <w:marBottom w:val="0"/>
          <w:divBdr>
            <w:top w:val="none" w:sz="0" w:space="0" w:color="auto"/>
            <w:left w:val="none" w:sz="0" w:space="0" w:color="auto"/>
            <w:bottom w:val="none" w:sz="0" w:space="0" w:color="auto"/>
            <w:right w:val="none" w:sz="0" w:space="0" w:color="auto"/>
          </w:divBdr>
          <w:divsChild>
            <w:div w:id="1981298101">
              <w:marLeft w:val="0"/>
              <w:marRight w:val="0"/>
              <w:marTop w:val="0"/>
              <w:marBottom w:val="0"/>
              <w:divBdr>
                <w:top w:val="none" w:sz="0" w:space="0" w:color="auto"/>
                <w:left w:val="none" w:sz="0" w:space="0" w:color="auto"/>
                <w:bottom w:val="none" w:sz="0" w:space="0" w:color="auto"/>
                <w:right w:val="none" w:sz="0" w:space="0" w:color="auto"/>
              </w:divBdr>
            </w:div>
            <w:div w:id="1384059134">
              <w:marLeft w:val="0"/>
              <w:marRight w:val="0"/>
              <w:marTop w:val="0"/>
              <w:marBottom w:val="0"/>
              <w:divBdr>
                <w:top w:val="none" w:sz="0" w:space="0" w:color="auto"/>
                <w:left w:val="none" w:sz="0" w:space="0" w:color="auto"/>
                <w:bottom w:val="none" w:sz="0" w:space="0" w:color="auto"/>
                <w:right w:val="none" w:sz="0" w:space="0" w:color="auto"/>
              </w:divBdr>
            </w:div>
            <w:div w:id="1633243696">
              <w:marLeft w:val="0"/>
              <w:marRight w:val="0"/>
              <w:marTop w:val="0"/>
              <w:marBottom w:val="0"/>
              <w:divBdr>
                <w:top w:val="none" w:sz="0" w:space="0" w:color="auto"/>
                <w:left w:val="none" w:sz="0" w:space="0" w:color="auto"/>
                <w:bottom w:val="none" w:sz="0" w:space="0" w:color="auto"/>
                <w:right w:val="none" w:sz="0" w:space="0" w:color="auto"/>
              </w:divBdr>
            </w:div>
            <w:div w:id="776825864">
              <w:marLeft w:val="0"/>
              <w:marRight w:val="0"/>
              <w:marTop w:val="0"/>
              <w:marBottom w:val="0"/>
              <w:divBdr>
                <w:top w:val="none" w:sz="0" w:space="0" w:color="auto"/>
                <w:left w:val="none" w:sz="0" w:space="0" w:color="auto"/>
                <w:bottom w:val="none" w:sz="0" w:space="0" w:color="auto"/>
                <w:right w:val="none" w:sz="0" w:space="0" w:color="auto"/>
              </w:divBdr>
            </w:div>
            <w:div w:id="604770733">
              <w:marLeft w:val="0"/>
              <w:marRight w:val="0"/>
              <w:marTop w:val="0"/>
              <w:marBottom w:val="0"/>
              <w:divBdr>
                <w:top w:val="none" w:sz="0" w:space="0" w:color="auto"/>
                <w:left w:val="none" w:sz="0" w:space="0" w:color="auto"/>
                <w:bottom w:val="none" w:sz="0" w:space="0" w:color="auto"/>
                <w:right w:val="none" w:sz="0" w:space="0" w:color="auto"/>
              </w:divBdr>
            </w:div>
            <w:div w:id="847989565">
              <w:marLeft w:val="0"/>
              <w:marRight w:val="0"/>
              <w:marTop w:val="0"/>
              <w:marBottom w:val="0"/>
              <w:divBdr>
                <w:top w:val="none" w:sz="0" w:space="0" w:color="auto"/>
                <w:left w:val="none" w:sz="0" w:space="0" w:color="auto"/>
                <w:bottom w:val="none" w:sz="0" w:space="0" w:color="auto"/>
                <w:right w:val="none" w:sz="0" w:space="0" w:color="auto"/>
              </w:divBdr>
            </w:div>
            <w:div w:id="1883594345">
              <w:marLeft w:val="0"/>
              <w:marRight w:val="0"/>
              <w:marTop w:val="0"/>
              <w:marBottom w:val="0"/>
              <w:divBdr>
                <w:top w:val="none" w:sz="0" w:space="0" w:color="auto"/>
                <w:left w:val="none" w:sz="0" w:space="0" w:color="auto"/>
                <w:bottom w:val="none" w:sz="0" w:space="0" w:color="auto"/>
                <w:right w:val="none" w:sz="0" w:space="0" w:color="auto"/>
              </w:divBdr>
            </w:div>
            <w:div w:id="182598937">
              <w:marLeft w:val="0"/>
              <w:marRight w:val="0"/>
              <w:marTop w:val="0"/>
              <w:marBottom w:val="0"/>
              <w:divBdr>
                <w:top w:val="none" w:sz="0" w:space="0" w:color="auto"/>
                <w:left w:val="none" w:sz="0" w:space="0" w:color="auto"/>
                <w:bottom w:val="none" w:sz="0" w:space="0" w:color="auto"/>
                <w:right w:val="none" w:sz="0" w:space="0" w:color="auto"/>
              </w:divBdr>
            </w:div>
            <w:div w:id="1828787127">
              <w:marLeft w:val="0"/>
              <w:marRight w:val="0"/>
              <w:marTop w:val="0"/>
              <w:marBottom w:val="0"/>
              <w:divBdr>
                <w:top w:val="none" w:sz="0" w:space="0" w:color="auto"/>
                <w:left w:val="none" w:sz="0" w:space="0" w:color="auto"/>
                <w:bottom w:val="none" w:sz="0" w:space="0" w:color="auto"/>
                <w:right w:val="none" w:sz="0" w:space="0" w:color="auto"/>
              </w:divBdr>
            </w:div>
            <w:div w:id="1556577362">
              <w:marLeft w:val="0"/>
              <w:marRight w:val="0"/>
              <w:marTop w:val="0"/>
              <w:marBottom w:val="0"/>
              <w:divBdr>
                <w:top w:val="none" w:sz="0" w:space="0" w:color="auto"/>
                <w:left w:val="none" w:sz="0" w:space="0" w:color="auto"/>
                <w:bottom w:val="none" w:sz="0" w:space="0" w:color="auto"/>
                <w:right w:val="none" w:sz="0" w:space="0" w:color="auto"/>
              </w:divBdr>
            </w:div>
            <w:div w:id="1476214633">
              <w:marLeft w:val="0"/>
              <w:marRight w:val="0"/>
              <w:marTop w:val="0"/>
              <w:marBottom w:val="0"/>
              <w:divBdr>
                <w:top w:val="none" w:sz="0" w:space="0" w:color="auto"/>
                <w:left w:val="none" w:sz="0" w:space="0" w:color="auto"/>
                <w:bottom w:val="none" w:sz="0" w:space="0" w:color="auto"/>
                <w:right w:val="none" w:sz="0" w:space="0" w:color="auto"/>
              </w:divBdr>
            </w:div>
            <w:div w:id="1064109093">
              <w:marLeft w:val="0"/>
              <w:marRight w:val="0"/>
              <w:marTop w:val="0"/>
              <w:marBottom w:val="0"/>
              <w:divBdr>
                <w:top w:val="none" w:sz="0" w:space="0" w:color="auto"/>
                <w:left w:val="none" w:sz="0" w:space="0" w:color="auto"/>
                <w:bottom w:val="none" w:sz="0" w:space="0" w:color="auto"/>
                <w:right w:val="none" w:sz="0" w:space="0" w:color="auto"/>
              </w:divBdr>
            </w:div>
            <w:div w:id="8989053">
              <w:marLeft w:val="0"/>
              <w:marRight w:val="0"/>
              <w:marTop w:val="0"/>
              <w:marBottom w:val="0"/>
              <w:divBdr>
                <w:top w:val="none" w:sz="0" w:space="0" w:color="auto"/>
                <w:left w:val="none" w:sz="0" w:space="0" w:color="auto"/>
                <w:bottom w:val="none" w:sz="0" w:space="0" w:color="auto"/>
                <w:right w:val="none" w:sz="0" w:space="0" w:color="auto"/>
              </w:divBdr>
            </w:div>
            <w:div w:id="1191724731">
              <w:marLeft w:val="0"/>
              <w:marRight w:val="0"/>
              <w:marTop w:val="0"/>
              <w:marBottom w:val="0"/>
              <w:divBdr>
                <w:top w:val="none" w:sz="0" w:space="0" w:color="auto"/>
                <w:left w:val="none" w:sz="0" w:space="0" w:color="auto"/>
                <w:bottom w:val="none" w:sz="0" w:space="0" w:color="auto"/>
                <w:right w:val="none" w:sz="0" w:space="0" w:color="auto"/>
              </w:divBdr>
            </w:div>
            <w:div w:id="1343623752">
              <w:marLeft w:val="0"/>
              <w:marRight w:val="0"/>
              <w:marTop w:val="0"/>
              <w:marBottom w:val="0"/>
              <w:divBdr>
                <w:top w:val="none" w:sz="0" w:space="0" w:color="auto"/>
                <w:left w:val="none" w:sz="0" w:space="0" w:color="auto"/>
                <w:bottom w:val="none" w:sz="0" w:space="0" w:color="auto"/>
                <w:right w:val="none" w:sz="0" w:space="0" w:color="auto"/>
              </w:divBdr>
            </w:div>
            <w:div w:id="1596011848">
              <w:marLeft w:val="0"/>
              <w:marRight w:val="0"/>
              <w:marTop w:val="0"/>
              <w:marBottom w:val="0"/>
              <w:divBdr>
                <w:top w:val="none" w:sz="0" w:space="0" w:color="auto"/>
                <w:left w:val="none" w:sz="0" w:space="0" w:color="auto"/>
                <w:bottom w:val="none" w:sz="0" w:space="0" w:color="auto"/>
                <w:right w:val="none" w:sz="0" w:space="0" w:color="auto"/>
              </w:divBdr>
            </w:div>
            <w:div w:id="485904416">
              <w:marLeft w:val="0"/>
              <w:marRight w:val="0"/>
              <w:marTop w:val="0"/>
              <w:marBottom w:val="0"/>
              <w:divBdr>
                <w:top w:val="none" w:sz="0" w:space="0" w:color="auto"/>
                <w:left w:val="none" w:sz="0" w:space="0" w:color="auto"/>
                <w:bottom w:val="none" w:sz="0" w:space="0" w:color="auto"/>
                <w:right w:val="none" w:sz="0" w:space="0" w:color="auto"/>
              </w:divBdr>
            </w:div>
            <w:div w:id="134682148">
              <w:marLeft w:val="0"/>
              <w:marRight w:val="0"/>
              <w:marTop w:val="0"/>
              <w:marBottom w:val="0"/>
              <w:divBdr>
                <w:top w:val="none" w:sz="0" w:space="0" w:color="auto"/>
                <w:left w:val="none" w:sz="0" w:space="0" w:color="auto"/>
                <w:bottom w:val="none" w:sz="0" w:space="0" w:color="auto"/>
                <w:right w:val="none" w:sz="0" w:space="0" w:color="auto"/>
              </w:divBdr>
            </w:div>
            <w:div w:id="1840660606">
              <w:marLeft w:val="0"/>
              <w:marRight w:val="0"/>
              <w:marTop w:val="0"/>
              <w:marBottom w:val="0"/>
              <w:divBdr>
                <w:top w:val="none" w:sz="0" w:space="0" w:color="auto"/>
                <w:left w:val="none" w:sz="0" w:space="0" w:color="auto"/>
                <w:bottom w:val="none" w:sz="0" w:space="0" w:color="auto"/>
                <w:right w:val="none" w:sz="0" w:space="0" w:color="auto"/>
              </w:divBdr>
            </w:div>
            <w:div w:id="815954654">
              <w:marLeft w:val="0"/>
              <w:marRight w:val="0"/>
              <w:marTop w:val="0"/>
              <w:marBottom w:val="0"/>
              <w:divBdr>
                <w:top w:val="none" w:sz="0" w:space="0" w:color="auto"/>
                <w:left w:val="none" w:sz="0" w:space="0" w:color="auto"/>
                <w:bottom w:val="none" w:sz="0" w:space="0" w:color="auto"/>
                <w:right w:val="none" w:sz="0" w:space="0" w:color="auto"/>
              </w:divBdr>
            </w:div>
          </w:divsChild>
        </w:div>
        <w:div w:id="77095192">
          <w:marLeft w:val="0"/>
          <w:marRight w:val="0"/>
          <w:marTop w:val="0"/>
          <w:marBottom w:val="0"/>
          <w:divBdr>
            <w:top w:val="none" w:sz="0" w:space="0" w:color="auto"/>
            <w:left w:val="none" w:sz="0" w:space="0" w:color="auto"/>
            <w:bottom w:val="none" w:sz="0" w:space="0" w:color="auto"/>
            <w:right w:val="none" w:sz="0" w:space="0" w:color="auto"/>
          </w:divBdr>
          <w:divsChild>
            <w:div w:id="827668103">
              <w:marLeft w:val="0"/>
              <w:marRight w:val="0"/>
              <w:marTop w:val="0"/>
              <w:marBottom w:val="0"/>
              <w:divBdr>
                <w:top w:val="none" w:sz="0" w:space="0" w:color="auto"/>
                <w:left w:val="none" w:sz="0" w:space="0" w:color="auto"/>
                <w:bottom w:val="none" w:sz="0" w:space="0" w:color="auto"/>
                <w:right w:val="none" w:sz="0" w:space="0" w:color="auto"/>
              </w:divBdr>
            </w:div>
            <w:div w:id="70391793">
              <w:marLeft w:val="0"/>
              <w:marRight w:val="0"/>
              <w:marTop w:val="0"/>
              <w:marBottom w:val="0"/>
              <w:divBdr>
                <w:top w:val="none" w:sz="0" w:space="0" w:color="auto"/>
                <w:left w:val="none" w:sz="0" w:space="0" w:color="auto"/>
                <w:bottom w:val="none" w:sz="0" w:space="0" w:color="auto"/>
                <w:right w:val="none" w:sz="0" w:space="0" w:color="auto"/>
              </w:divBdr>
            </w:div>
            <w:div w:id="1217470807">
              <w:marLeft w:val="0"/>
              <w:marRight w:val="0"/>
              <w:marTop w:val="0"/>
              <w:marBottom w:val="0"/>
              <w:divBdr>
                <w:top w:val="none" w:sz="0" w:space="0" w:color="auto"/>
                <w:left w:val="none" w:sz="0" w:space="0" w:color="auto"/>
                <w:bottom w:val="none" w:sz="0" w:space="0" w:color="auto"/>
                <w:right w:val="none" w:sz="0" w:space="0" w:color="auto"/>
              </w:divBdr>
            </w:div>
            <w:div w:id="583338619">
              <w:marLeft w:val="0"/>
              <w:marRight w:val="0"/>
              <w:marTop w:val="0"/>
              <w:marBottom w:val="0"/>
              <w:divBdr>
                <w:top w:val="none" w:sz="0" w:space="0" w:color="auto"/>
                <w:left w:val="none" w:sz="0" w:space="0" w:color="auto"/>
                <w:bottom w:val="none" w:sz="0" w:space="0" w:color="auto"/>
                <w:right w:val="none" w:sz="0" w:space="0" w:color="auto"/>
              </w:divBdr>
            </w:div>
            <w:div w:id="1937974949">
              <w:marLeft w:val="0"/>
              <w:marRight w:val="0"/>
              <w:marTop w:val="0"/>
              <w:marBottom w:val="0"/>
              <w:divBdr>
                <w:top w:val="none" w:sz="0" w:space="0" w:color="auto"/>
                <w:left w:val="none" w:sz="0" w:space="0" w:color="auto"/>
                <w:bottom w:val="none" w:sz="0" w:space="0" w:color="auto"/>
                <w:right w:val="none" w:sz="0" w:space="0" w:color="auto"/>
              </w:divBdr>
            </w:div>
            <w:div w:id="391662622">
              <w:marLeft w:val="0"/>
              <w:marRight w:val="0"/>
              <w:marTop w:val="0"/>
              <w:marBottom w:val="0"/>
              <w:divBdr>
                <w:top w:val="none" w:sz="0" w:space="0" w:color="auto"/>
                <w:left w:val="none" w:sz="0" w:space="0" w:color="auto"/>
                <w:bottom w:val="none" w:sz="0" w:space="0" w:color="auto"/>
                <w:right w:val="none" w:sz="0" w:space="0" w:color="auto"/>
              </w:divBdr>
            </w:div>
            <w:div w:id="1921521192">
              <w:marLeft w:val="0"/>
              <w:marRight w:val="0"/>
              <w:marTop w:val="0"/>
              <w:marBottom w:val="0"/>
              <w:divBdr>
                <w:top w:val="none" w:sz="0" w:space="0" w:color="auto"/>
                <w:left w:val="none" w:sz="0" w:space="0" w:color="auto"/>
                <w:bottom w:val="none" w:sz="0" w:space="0" w:color="auto"/>
                <w:right w:val="none" w:sz="0" w:space="0" w:color="auto"/>
              </w:divBdr>
            </w:div>
            <w:div w:id="319620963">
              <w:marLeft w:val="0"/>
              <w:marRight w:val="0"/>
              <w:marTop w:val="0"/>
              <w:marBottom w:val="0"/>
              <w:divBdr>
                <w:top w:val="none" w:sz="0" w:space="0" w:color="auto"/>
                <w:left w:val="none" w:sz="0" w:space="0" w:color="auto"/>
                <w:bottom w:val="none" w:sz="0" w:space="0" w:color="auto"/>
                <w:right w:val="none" w:sz="0" w:space="0" w:color="auto"/>
              </w:divBdr>
            </w:div>
            <w:div w:id="366489550">
              <w:marLeft w:val="0"/>
              <w:marRight w:val="0"/>
              <w:marTop w:val="0"/>
              <w:marBottom w:val="0"/>
              <w:divBdr>
                <w:top w:val="none" w:sz="0" w:space="0" w:color="auto"/>
                <w:left w:val="none" w:sz="0" w:space="0" w:color="auto"/>
                <w:bottom w:val="none" w:sz="0" w:space="0" w:color="auto"/>
                <w:right w:val="none" w:sz="0" w:space="0" w:color="auto"/>
              </w:divBdr>
            </w:div>
            <w:div w:id="388455112">
              <w:marLeft w:val="0"/>
              <w:marRight w:val="0"/>
              <w:marTop w:val="0"/>
              <w:marBottom w:val="0"/>
              <w:divBdr>
                <w:top w:val="none" w:sz="0" w:space="0" w:color="auto"/>
                <w:left w:val="none" w:sz="0" w:space="0" w:color="auto"/>
                <w:bottom w:val="none" w:sz="0" w:space="0" w:color="auto"/>
                <w:right w:val="none" w:sz="0" w:space="0" w:color="auto"/>
              </w:divBdr>
            </w:div>
            <w:div w:id="491679210">
              <w:marLeft w:val="0"/>
              <w:marRight w:val="0"/>
              <w:marTop w:val="0"/>
              <w:marBottom w:val="0"/>
              <w:divBdr>
                <w:top w:val="none" w:sz="0" w:space="0" w:color="auto"/>
                <w:left w:val="none" w:sz="0" w:space="0" w:color="auto"/>
                <w:bottom w:val="none" w:sz="0" w:space="0" w:color="auto"/>
                <w:right w:val="none" w:sz="0" w:space="0" w:color="auto"/>
              </w:divBdr>
            </w:div>
            <w:div w:id="1149593809">
              <w:marLeft w:val="0"/>
              <w:marRight w:val="0"/>
              <w:marTop w:val="0"/>
              <w:marBottom w:val="0"/>
              <w:divBdr>
                <w:top w:val="none" w:sz="0" w:space="0" w:color="auto"/>
                <w:left w:val="none" w:sz="0" w:space="0" w:color="auto"/>
                <w:bottom w:val="none" w:sz="0" w:space="0" w:color="auto"/>
                <w:right w:val="none" w:sz="0" w:space="0" w:color="auto"/>
              </w:divBdr>
            </w:div>
            <w:div w:id="789475996">
              <w:marLeft w:val="0"/>
              <w:marRight w:val="0"/>
              <w:marTop w:val="0"/>
              <w:marBottom w:val="0"/>
              <w:divBdr>
                <w:top w:val="none" w:sz="0" w:space="0" w:color="auto"/>
                <w:left w:val="none" w:sz="0" w:space="0" w:color="auto"/>
                <w:bottom w:val="none" w:sz="0" w:space="0" w:color="auto"/>
                <w:right w:val="none" w:sz="0" w:space="0" w:color="auto"/>
              </w:divBdr>
            </w:div>
            <w:div w:id="1958101511">
              <w:marLeft w:val="0"/>
              <w:marRight w:val="0"/>
              <w:marTop w:val="0"/>
              <w:marBottom w:val="0"/>
              <w:divBdr>
                <w:top w:val="none" w:sz="0" w:space="0" w:color="auto"/>
                <w:left w:val="none" w:sz="0" w:space="0" w:color="auto"/>
                <w:bottom w:val="none" w:sz="0" w:space="0" w:color="auto"/>
                <w:right w:val="none" w:sz="0" w:space="0" w:color="auto"/>
              </w:divBdr>
            </w:div>
            <w:div w:id="631667867">
              <w:marLeft w:val="0"/>
              <w:marRight w:val="0"/>
              <w:marTop w:val="0"/>
              <w:marBottom w:val="0"/>
              <w:divBdr>
                <w:top w:val="none" w:sz="0" w:space="0" w:color="auto"/>
                <w:left w:val="none" w:sz="0" w:space="0" w:color="auto"/>
                <w:bottom w:val="none" w:sz="0" w:space="0" w:color="auto"/>
                <w:right w:val="none" w:sz="0" w:space="0" w:color="auto"/>
              </w:divBdr>
            </w:div>
            <w:div w:id="2147309243">
              <w:marLeft w:val="0"/>
              <w:marRight w:val="0"/>
              <w:marTop w:val="0"/>
              <w:marBottom w:val="0"/>
              <w:divBdr>
                <w:top w:val="none" w:sz="0" w:space="0" w:color="auto"/>
                <w:left w:val="none" w:sz="0" w:space="0" w:color="auto"/>
                <w:bottom w:val="none" w:sz="0" w:space="0" w:color="auto"/>
                <w:right w:val="none" w:sz="0" w:space="0" w:color="auto"/>
              </w:divBdr>
            </w:div>
            <w:div w:id="1741294021">
              <w:marLeft w:val="0"/>
              <w:marRight w:val="0"/>
              <w:marTop w:val="0"/>
              <w:marBottom w:val="0"/>
              <w:divBdr>
                <w:top w:val="none" w:sz="0" w:space="0" w:color="auto"/>
                <w:left w:val="none" w:sz="0" w:space="0" w:color="auto"/>
                <w:bottom w:val="none" w:sz="0" w:space="0" w:color="auto"/>
                <w:right w:val="none" w:sz="0" w:space="0" w:color="auto"/>
              </w:divBdr>
            </w:div>
            <w:div w:id="1489134635">
              <w:marLeft w:val="0"/>
              <w:marRight w:val="0"/>
              <w:marTop w:val="0"/>
              <w:marBottom w:val="0"/>
              <w:divBdr>
                <w:top w:val="none" w:sz="0" w:space="0" w:color="auto"/>
                <w:left w:val="none" w:sz="0" w:space="0" w:color="auto"/>
                <w:bottom w:val="none" w:sz="0" w:space="0" w:color="auto"/>
                <w:right w:val="none" w:sz="0" w:space="0" w:color="auto"/>
              </w:divBdr>
            </w:div>
            <w:div w:id="2118064323">
              <w:marLeft w:val="0"/>
              <w:marRight w:val="0"/>
              <w:marTop w:val="0"/>
              <w:marBottom w:val="0"/>
              <w:divBdr>
                <w:top w:val="none" w:sz="0" w:space="0" w:color="auto"/>
                <w:left w:val="none" w:sz="0" w:space="0" w:color="auto"/>
                <w:bottom w:val="none" w:sz="0" w:space="0" w:color="auto"/>
                <w:right w:val="none" w:sz="0" w:space="0" w:color="auto"/>
              </w:divBdr>
            </w:div>
            <w:div w:id="2131897292">
              <w:marLeft w:val="0"/>
              <w:marRight w:val="0"/>
              <w:marTop w:val="0"/>
              <w:marBottom w:val="0"/>
              <w:divBdr>
                <w:top w:val="none" w:sz="0" w:space="0" w:color="auto"/>
                <w:left w:val="none" w:sz="0" w:space="0" w:color="auto"/>
                <w:bottom w:val="none" w:sz="0" w:space="0" w:color="auto"/>
                <w:right w:val="none" w:sz="0" w:space="0" w:color="auto"/>
              </w:divBdr>
            </w:div>
            <w:div w:id="1384333766">
              <w:marLeft w:val="0"/>
              <w:marRight w:val="0"/>
              <w:marTop w:val="0"/>
              <w:marBottom w:val="0"/>
              <w:divBdr>
                <w:top w:val="none" w:sz="0" w:space="0" w:color="auto"/>
                <w:left w:val="none" w:sz="0" w:space="0" w:color="auto"/>
                <w:bottom w:val="none" w:sz="0" w:space="0" w:color="auto"/>
                <w:right w:val="none" w:sz="0" w:space="0" w:color="auto"/>
              </w:divBdr>
            </w:div>
            <w:div w:id="1988853468">
              <w:marLeft w:val="0"/>
              <w:marRight w:val="0"/>
              <w:marTop w:val="0"/>
              <w:marBottom w:val="0"/>
              <w:divBdr>
                <w:top w:val="none" w:sz="0" w:space="0" w:color="auto"/>
                <w:left w:val="none" w:sz="0" w:space="0" w:color="auto"/>
                <w:bottom w:val="none" w:sz="0" w:space="0" w:color="auto"/>
                <w:right w:val="none" w:sz="0" w:space="0" w:color="auto"/>
              </w:divBdr>
            </w:div>
            <w:div w:id="1630672287">
              <w:marLeft w:val="0"/>
              <w:marRight w:val="0"/>
              <w:marTop w:val="0"/>
              <w:marBottom w:val="0"/>
              <w:divBdr>
                <w:top w:val="none" w:sz="0" w:space="0" w:color="auto"/>
                <w:left w:val="none" w:sz="0" w:space="0" w:color="auto"/>
                <w:bottom w:val="none" w:sz="0" w:space="0" w:color="auto"/>
                <w:right w:val="none" w:sz="0" w:space="0" w:color="auto"/>
              </w:divBdr>
            </w:div>
            <w:div w:id="291248297">
              <w:marLeft w:val="0"/>
              <w:marRight w:val="0"/>
              <w:marTop w:val="0"/>
              <w:marBottom w:val="0"/>
              <w:divBdr>
                <w:top w:val="none" w:sz="0" w:space="0" w:color="auto"/>
                <w:left w:val="none" w:sz="0" w:space="0" w:color="auto"/>
                <w:bottom w:val="none" w:sz="0" w:space="0" w:color="auto"/>
                <w:right w:val="none" w:sz="0" w:space="0" w:color="auto"/>
              </w:divBdr>
            </w:div>
            <w:div w:id="271980306">
              <w:marLeft w:val="0"/>
              <w:marRight w:val="0"/>
              <w:marTop w:val="0"/>
              <w:marBottom w:val="0"/>
              <w:divBdr>
                <w:top w:val="none" w:sz="0" w:space="0" w:color="auto"/>
                <w:left w:val="none" w:sz="0" w:space="0" w:color="auto"/>
                <w:bottom w:val="none" w:sz="0" w:space="0" w:color="auto"/>
                <w:right w:val="none" w:sz="0" w:space="0" w:color="auto"/>
              </w:divBdr>
            </w:div>
            <w:div w:id="317609911">
              <w:marLeft w:val="0"/>
              <w:marRight w:val="0"/>
              <w:marTop w:val="0"/>
              <w:marBottom w:val="0"/>
              <w:divBdr>
                <w:top w:val="none" w:sz="0" w:space="0" w:color="auto"/>
                <w:left w:val="none" w:sz="0" w:space="0" w:color="auto"/>
                <w:bottom w:val="none" w:sz="0" w:space="0" w:color="auto"/>
                <w:right w:val="none" w:sz="0" w:space="0" w:color="auto"/>
              </w:divBdr>
            </w:div>
            <w:div w:id="587547096">
              <w:marLeft w:val="0"/>
              <w:marRight w:val="0"/>
              <w:marTop w:val="0"/>
              <w:marBottom w:val="0"/>
              <w:divBdr>
                <w:top w:val="none" w:sz="0" w:space="0" w:color="auto"/>
                <w:left w:val="none" w:sz="0" w:space="0" w:color="auto"/>
                <w:bottom w:val="none" w:sz="0" w:space="0" w:color="auto"/>
                <w:right w:val="none" w:sz="0" w:space="0" w:color="auto"/>
              </w:divBdr>
            </w:div>
            <w:div w:id="107509830">
              <w:marLeft w:val="0"/>
              <w:marRight w:val="0"/>
              <w:marTop w:val="0"/>
              <w:marBottom w:val="0"/>
              <w:divBdr>
                <w:top w:val="none" w:sz="0" w:space="0" w:color="auto"/>
                <w:left w:val="none" w:sz="0" w:space="0" w:color="auto"/>
                <w:bottom w:val="none" w:sz="0" w:space="0" w:color="auto"/>
                <w:right w:val="none" w:sz="0" w:space="0" w:color="auto"/>
              </w:divBdr>
            </w:div>
            <w:div w:id="1343513893">
              <w:marLeft w:val="0"/>
              <w:marRight w:val="0"/>
              <w:marTop w:val="0"/>
              <w:marBottom w:val="0"/>
              <w:divBdr>
                <w:top w:val="none" w:sz="0" w:space="0" w:color="auto"/>
                <w:left w:val="none" w:sz="0" w:space="0" w:color="auto"/>
                <w:bottom w:val="none" w:sz="0" w:space="0" w:color="auto"/>
                <w:right w:val="none" w:sz="0" w:space="0" w:color="auto"/>
              </w:divBdr>
            </w:div>
            <w:div w:id="1960139884">
              <w:marLeft w:val="0"/>
              <w:marRight w:val="0"/>
              <w:marTop w:val="0"/>
              <w:marBottom w:val="0"/>
              <w:divBdr>
                <w:top w:val="none" w:sz="0" w:space="0" w:color="auto"/>
                <w:left w:val="none" w:sz="0" w:space="0" w:color="auto"/>
                <w:bottom w:val="none" w:sz="0" w:space="0" w:color="auto"/>
                <w:right w:val="none" w:sz="0" w:space="0" w:color="auto"/>
              </w:divBdr>
            </w:div>
            <w:div w:id="1256859360">
              <w:marLeft w:val="0"/>
              <w:marRight w:val="0"/>
              <w:marTop w:val="0"/>
              <w:marBottom w:val="0"/>
              <w:divBdr>
                <w:top w:val="none" w:sz="0" w:space="0" w:color="auto"/>
                <w:left w:val="none" w:sz="0" w:space="0" w:color="auto"/>
                <w:bottom w:val="none" w:sz="0" w:space="0" w:color="auto"/>
                <w:right w:val="none" w:sz="0" w:space="0" w:color="auto"/>
              </w:divBdr>
            </w:div>
          </w:divsChild>
        </w:div>
        <w:div w:id="1801876203">
          <w:marLeft w:val="0"/>
          <w:marRight w:val="0"/>
          <w:marTop w:val="0"/>
          <w:marBottom w:val="0"/>
          <w:divBdr>
            <w:top w:val="none" w:sz="0" w:space="0" w:color="auto"/>
            <w:left w:val="none" w:sz="0" w:space="0" w:color="auto"/>
            <w:bottom w:val="none" w:sz="0" w:space="0" w:color="auto"/>
            <w:right w:val="none" w:sz="0" w:space="0" w:color="auto"/>
          </w:divBdr>
        </w:div>
        <w:div w:id="984898424">
          <w:marLeft w:val="0"/>
          <w:marRight w:val="0"/>
          <w:marTop w:val="0"/>
          <w:marBottom w:val="0"/>
          <w:divBdr>
            <w:top w:val="none" w:sz="0" w:space="0" w:color="auto"/>
            <w:left w:val="none" w:sz="0" w:space="0" w:color="auto"/>
            <w:bottom w:val="none" w:sz="0" w:space="0" w:color="auto"/>
            <w:right w:val="none" w:sz="0" w:space="0" w:color="auto"/>
          </w:divBdr>
        </w:div>
        <w:div w:id="1059741566">
          <w:marLeft w:val="0"/>
          <w:marRight w:val="0"/>
          <w:marTop w:val="0"/>
          <w:marBottom w:val="0"/>
          <w:divBdr>
            <w:top w:val="none" w:sz="0" w:space="0" w:color="auto"/>
            <w:left w:val="none" w:sz="0" w:space="0" w:color="auto"/>
            <w:bottom w:val="none" w:sz="0" w:space="0" w:color="auto"/>
            <w:right w:val="none" w:sz="0" w:space="0" w:color="auto"/>
          </w:divBdr>
        </w:div>
        <w:div w:id="2023775611">
          <w:marLeft w:val="0"/>
          <w:marRight w:val="0"/>
          <w:marTop w:val="0"/>
          <w:marBottom w:val="0"/>
          <w:divBdr>
            <w:top w:val="none" w:sz="0" w:space="0" w:color="auto"/>
            <w:left w:val="none" w:sz="0" w:space="0" w:color="auto"/>
            <w:bottom w:val="none" w:sz="0" w:space="0" w:color="auto"/>
            <w:right w:val="none" w:sz="0" w:space="0" w:color="auto"/>
          </w:divBdr>
        </w:div>
        <w:div w:id="1596477987">
          <w:marLeft w:val="0"/>
          <w:marRight w:val="0"/>
          <w:marTop w:val="0"/>
          <w:marBottom w:val="0"/>
          <w:divBdr>
            <w:top w:val="none" w:sz="0" w:space="0" w:color="auto"/>
            <w:left w:val="none" w:sz="0" w:space="0" w:color="auto"/>
            <w:bottom w:val="none" w:sz="0" w:space="0" w:color="auto"/>
            <w:right w:val="none" w:sz="0" w:space="0" w:color="auto"/>
          </w:divBdr>
        </w:div>
        <w:div w:id="624628848">
          <w:marLeft w:val="0"/>
          <w:marRight w:val="0"/>
          <w:marTop w:val="0"/>
          <w:marBottom w:val="0"/>
          <w:divBdr>
            <w:top w:val="none" w:sz="0" w:space="0" w:color="auto"/>
            <w:left w:val="none" w:sz="0" w:space="0" w:color="auto"/>
            <w:bottom w:val="none" w:sz="0" w:space="0" w:color="auto"/>
            <w:right w:val="none" w:sz="0" w:space="0" w:color="auto"/>
          </w:divBdr>
        </w:div>
        <w:div w:id="288435321">
          <w:marLeft w:val="0"/>
          <w:marRight w:val="0"/>
          <w:marTop w:val="0"/>
          <w:marBottom w:val="0"/>
          <w:divBdr>
            <w:top w:val="none" w:sz="0" w:space="0" w:color="auto"/>
            <w:left w:val="none" w:sz="0" w:space="0" w:color="auto"/>
            <w:bottom w:val="none" w:sz="0" w:space="0" w:color="auto"/>
            <w:right w:val="none" w:sz="0" w:space="0" w:color="auto"/>
          </w:divBdr>
        </w:div>
        <w:div w:id="1822231496">
          <w:marLeft w:val="0"/>
          <w:marRight w:val="0"/>
          <w:marTop w:val="0"/>
          <w:marBottom w:val="0"/>
          <w:divBdr>
            <w:top w:val="none" w:sz="0" w:space="0" w:color="auto"/>
            <w:left w:val="none" w:sz="0" w:space="0" w:color="auto"/>
            <w:bottom w:val="none" w:sz="0" w:space="0" w:color="auto"/>
            <w:right w:val="none" w:sz="0" w:space="0" w:color="auto"/>
          </w:divBdr>
          <w:divsChild>
            <w:div w:id="248737843">
              <w:marLeft w:val="-75"/>
              <w:marRight w:val="0"/>
              <w:marTop w:val="30"/>
              <w:marBottom w:val="30"/>
              <w:divBdr>
                <w:top w:val="none" w:sz="0" w:space="0" w:color="auto"/>
                <w:left w:val="none" w:sz="0" w:space="0" w:color="auto"/>
                <w:bottom w:val="none" w:sz="0" w:space="0" w:color="auto"/>
                <w:right w:val="none" w:sz="0" w:space="0" w:color="auto"/>
              </w:divBdr>
              <w:divsChild>
                <w:div w:id="2090732617">
                  <w:marLeft w:val="0"/>
                  <w:marRight w:val="0"/>
                  <w:marTop w:val="0"/>
                  <w:marBottom w:val="0"/>
                  <w:divBdr>
                    <w:top w:val="none" w:sz="0" w:space="0" w:color="auto"/>
                    <w:left w:val="none" w:sz="0" w:space="0" w:color="auto"/>
                    <w:bottom w:val="none" w:sz="0" w:space="0" w:color="auto"/>
                    <w:right w:val="none" w:sz="0" w:space="0" w:color="auto"/>
                  </w:divBdr>
                  <w:divsChild>
                    <w:div w:id="628240858">
                      <w:marLeft w:val="0"/>
                      <w:marRight w:val="0"/>
                      <w:marTop w:val="0"/>
                      <w:marBottom w:val="0"/>
                      <w:divBdr>
                        <w:top w:val="none" w:sz="0" w:space="0" w:color="auto"/>
                        <w:left w:val="none" w:sz="0" w:space="0" w:color="auto"/>
                        <w:bottom w:val="none" w:sz="0" w:space="0" w:color="auto"/>
                        <w:right w:val="none" w:sz="0" w:space="0" w:color="auto"/>
                      </w:divBdr>
                    </w:div>
                  </w:divsChild>
                </w:div>
                <w:div w:id="630474052">
                  <w:marLeft w:val="0"/>
                  <w:marRight w:val="0"/>
                  <w:marTop w:val="0"/>
                  <w:marBottom w:val="0"/>
                  <w:divBdr>
                    <w:top w:val="none" w:sz="0" w:space="0" w:color="auto"/>
                    <w:left w:val="none" w:sz="0" w:space="0" w:color="auto"/>
                    <w:bottom w:val="none" w:sz="0" w:space="0" w:color="auto"/>
                    <w:right w:val="none" w:sz="0" w:space="0" w:color="auto"/>
                  </w:divBdr>
                  <w:divsChild>
                    <w:div w:id="1281693313">
                      <w:marLeft w:val="0"/>
                      <w:marRight w:val="0"/>
                      <w:marTop w:val="0"/>
                      <w:marBottom w:val="0"/>
                      <w:divBdr>
                        <w:top w:val="none" w:sz="0" w:space="0" w:color="auto"/>
                        <w:left w:val="none" w:sz="0" w:space="0" w:color="auto"/>
                        <w:bottom w:val="none" w:sz="0" w:space="0" w:color="auto"/>
                        <w:right w:val="none" w:sz="0" w:space="0" w:color="auto"/>
                      </w:divBdr>
                    </w:div>
                    <w:div w:id="1604992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4827063">
          <w:marLeft w:val="0"/>
          <w:marRight w:val="0"/>
          <w:marTop w:val="0"/>
          <w:marBottom w:val="0"/>
          <w:divBdr>
            <w:top w:val="none" w:sz="0" w:space="0" w:color="auto"/>
            <w:left w:val="none" w:sz="0" w:space="0" w:color="auto"/>
            <w:bottom w:val="none" w:sz="0" w:space="0" w:color="auto"/>
            <w:right w:val="none" w:sz="0" w:space="0" w:color="auto"/>
          </w:divBdr>
        </w:div>
        <w:div w:id="249892478">
          <w:marLeft w:val="0"/>
          <w:marRight w:val="0"/>
          <w:marTop w:val="0"/>
          <w:marBottom w:val="0"/>
          <w:divBdr>
            <w:top w:val="none" w:sz="0" w:space="0" w:color="auto"/>
            <w:left w:val="none" w:sz="0" w:space="0" w:color="auto"/>
            <w:bottom w:val="none" w:sz="0" w:space="0" w:color="auto"/>
            <w:right w:val="none" w:sz="0" w:space="0" w:color="auto"/>
          </w:divBdr>
        </w:div>
        <w:div w:id="100075164">
          <w:marLeft w:val="0"/>
          <w:marRight w:val="0"/>
          <w:marTop w:val="0"/>
          <w:marBottom w:val="0"/>
          <w:divBdr>
            <w:top w:val="none" w:sz="0" w:space="0" w:color="auto"/>
            <w:left w:val="none" w:sz="0" w:space="0" w:color="auto"/>
            <w:bottom w:val="none" w:sz="0" w:space="0" w:color="auto"/>
            <w:right w:val="none" w:sz="0" w:space="0" w:color="auto"/>
          </w:divBdr>
        </w:div>
        <w:div w:id="579220413">
          <w:marLeft w:val="0"/>
          <w:marRight w:val="0"/>
          <w:marTop w:val="0"/>
          <w:marBottom w:val="0"/>
          <w:divBdr>
            <w:top w:val="none" w:sz="0" w:space="0" w:color="auto"/>
            <w:left w:val="none" w:sz="0" w:space="0" w:color="auto"/>
            <w:bottom w:val="none" w:sz="0" w:space="0" w:color="auto"/>
            <w:right w:val="none" w:sz="0" w:space="0" w:color="auto"/>
          </w:divBdr>
        </w:div>
        <w:div w:id="1785731427">
          <w:marLeft w:val="0"/>
          <w:marRight w:val="0"/>
          <w:marTop w:val="0"/>
          <w:marBottom w:val="0"/>
          <w:divBdr>
            <w:top w:val="none" w:sz="0" w:space="0" w:color="auto"/>
            <w:left w:val="none" w:sz="0" w:space="0" w:color="auto"/>
            <w:bottom w:val="none" w:sz="0" w:space="0" w:color="auto"/>
            <w:right w:val="none" w:sz="0" w:space="0" w:color="auto"/>
          </w:divBdr>
        </w:div>
        <w:div w:id="1866668793">
          <w:marLeft w:val="0"/>
          <w:marRight w:val="0"/>
          <w:marTop w:val="0"/>
          <w:marBottom w:val="0"/>
          <w:divBdr>
            <w:top w:val="none" w:sz="0" w:space="0" w:color="auto"/>
            <w:left w:val="none" w:sz="0" w:space="0" w:color="auto"/>
            <w:bottom w:val="none" w:sz="0" w:space="0" w:color="auto"/>
            <w:right w:val="none" w:sz="0" w:space="0" w:color="auto"/>
          </w:divBdr>
        </w:div>
      </w:divsChild>
    </w:div>
    <w:div w:id="1305699083">
      <w:bodyDiv w:val="1"/>
      <w:marLeft w:val="0"/>
      <w:marRight w:val="0"/>
      <w:marTop w:val="0"/>
      <w:marBottom w:val="0"/>
      <w:divBdr>
        <w:top w:val="none" w:sz="0" w:space="0" w:color="auto"/>
        <w:left w:val="none" w:sz="0" w:space="0" w:color="auto"/>
        <w:bottom w:val="none" w:sz="0" w:space="0" w:color="auto"/>
        <w:right w:val="none" w:sz="0" w:space="0" w:color="auto"/>
      </w:divBdr>
      <w:divsChild>
        <w:div w:id="276106033">
          <w:marLeft w:val="0"/>
          <w:marRight w:val="0"/>
          <w:marTop w:val="0"/>
          <w:marBottom w:val="0"/>
          <w:divBdr>
            <w:top w:val="none" w:sz="0" w:space="0" w:color="auto"/>
            <w:left w:val="none" w:sz="0" w:space="0" w:color="auto"/>
            <w:bottom w:val="none" w:sz="0" w:space="0" w:color="auto"/>
            <w:right w:val="none" w:sz="0" w:space="0" w:color="auto"/>
          </w:divBdr>
          <w:divsChild>
            <w:div w:id="589582772">
              <w:marLeft w:val="0"/>
              <w:marRight w:val="0"/>
              <w:marTop w:val="0"/>
              <w:marBottom w:val="0"/>
              <w:divBdr>
                <w:top w:val="none" w:sz="0" w:space="0" w:color="auto"/>
                <w:left w:val="none" w:sz="0" w:space="0" w:color="auto"/>
                <w:bottom w:val="none" w:sz="0" w:space="0" w:color="auto"/>
                <w:right w:val="none" w:sz="0" w:space="0" w:color="auto"/>
              </w:divBdr>
            </w:div>
          </w:divsChild>
        </w:div>
        <w:div w:id="541215237">
          <w:marLeft w:val="0"/>
          <w:marRight w:val="0"/>
          <w:marTop w:val="0"/>
          <w:marBottom w:val="0"/>
          <w:divBdr>
            <w:top w:val="none" w:sz="0" w:space="0" w:color="auto"/>
            <w:left w:val="none" w:sz="0" w:space="0" w:color="auto"/>
            <w:bottom w:val="none" w:sz="0" w:space="0" w:color="auto"/>
            <w:right w:val="none" w:sz="0" w:space="0" w:color="auto"/>
          </w:divBdr>
          <w:divsChild>
            <w:div w:id="1635528531">
              <w:marLeft w:val="0"/>
              <w:marRight w:val="0"/>
              <w:marTop w:val="0"/>
              <w:marBottom w:val="0"/>
              <w:divBdr>
                <w:top w:val="none" w:sz="0" w:space="0" w:color="auto"/>
                <w:left w:val="none" w:sz="0" w:space="0" w:color="auto"/>
                <w:bottom w:val="none" w:sz="0" w:space="0" w:color="auto"/>
                <w:right w:val="none" w:sz="0" w:space="0" w:color="auto"/>
              </w:divBdr>
            </w:div>
          </w:divsChild>
        </w:div>
        <w:div w:id="646740688">
          <w:marLeft w:val="0"/>
          <w:marRight w:val="0"/>
          <w:marTop w:val="0"/>
          <w:marBottom w:val="0"/>
          <w:divBdr>
            <w:top w:val="none" w:sz="0" w:space="0" w:color="auto"/>
            <w:left w:val="none" w:sz="0" w:space="0" w:color="auto"/>
            <w:bottom w:val="none" w:sz="0" w:space="0" w:color="auto"/>
            <w:right w:val="none" w:sz="0" w:space="0" w:color="auto"/>
          </w:divBdr>
          <w:divsChild>
            <w:div w:id="1056588192">
              <w:marLeft w:val="0"/>
              <w:marRight w:val="0"/>
              <w:marTop w:val="0"/>
              <w:marBottom w:val="0"/>
              <w:divBdr>
                <w:top w:val="none" w:sz="0" w:space="0" w:color="auto"/>
                <w:left w:val="none" w:sz="0" w:space="0" w:color="auto"/>
                <w:bottom w:val="none" w:sz="0" w:space="0" w:color="auto"/>
                <w:right w:val="none" w:sz="0" w:space="0" w:color="auto"/>
              </w:divBdr>
            </w:div>
          </w:divsChild>
        </w:div>
        <w:div w:id="1496997248">
          <w:marLeft w:val="0"/>
          <w:marRight w:val="0"/>
          <w:marTop w:val="0"/>
          <w:marBottom w:val="0"/>
          <w:divBdr>
            <w:top w:val="none" w:sz="0" w:space="0" w:color="auto"/>
            <w:left w:val="none" w:sz="0" w:space="0" w:color="auto"/>
            <w:bottom w:val="none" w:sz="0" w:space="0" w:color="auto"/>
            <w:right w:val="none" w:sz="0" w:space="0" w:color="auto"/>
          </w:divBdr>
          <w:divsChild>
            <w:div w:id="812285222">
              <w:marLeft w:val="0"/>
              <w:marRight w:val="0"/>
              <w:marTop w:val="0"/>
              <w:marBottom w:val="0"/>
              <w:divBdr>
                <w:top w:val="none" w:sz="0" w:space="0" w:color="auto"/>
                <w:left w:val="none" w:sz="0" w:space="0" w:color="auto"/>
                <w:bottom w:val="none" w:sz="0" w:space="0" w:color="auto"/>
                <w:right w:val="none" w:sz="0" w:space="0" w:color="auto"/>
              </w:divBdr>
            </w:div>
          </w:divsChild>
        </w:div>
        <w:div w:id="1916160011">
          <w:marLeft w:val="0"/>
          <w:marRight w:val="0"/>
          <w:marTop w:val="0"/>
          <w:marBottom w:val="0"/>
          <w:divBdr>
            <w:top w:val="none" w:sz="0" w:space="0" w:color="auto"/>
            <w:left w:val="none" w:sz="0" w:space="0" w:color="auto"/>
            <w:bottom w:val="none" w:sz="0" w:space="0" w:color="auto"/>
            <w:right w:val="none" w:sz="0" w:space="0" w:color="auto"/>
          </w:divBdr>
          <w:divsChild>
            <w:div w:id="719406845">
              <w:marLeft w:val="0"/>
              <w:marRight w:val="0"/>
              <w:marTop w:val="0"/>
              <w:marBottom w:val="0"/>
              <w:divBdr>
                <w:top w:val="none" w:sz="0" w:space="0" w:color="auto"/>
                <w:left w:val="none" w:sz="0" w:space="0" w:color="auto"/>
                <w:bottom w:val="none" w:sz="0" w:space="0" w:color="auto"/>
                <w:right w:val="none" w:sz="0" w:space="0" w:color="auto"/>
              </w:divBdr>
            </w:div>
          </w:divsChild>
        </w:div>
        <w:div w:id="925571152">
          <w:marLeft w:val="0"/>
          <w:marRight w:val="0"/>
          <w:marTop w:val="0"/>
          <w:marBottom w:val="0"/>
          <w:divBdr>
            <w:top w:val="none" w:sz="0" w:space="0" w:color="auto"/>
            <w:left w:val="none" w:sz="0" w:space="0" w:color="auto"/>
            <w:bottom w:val="none" w:sz="0" w:space="0" w:color="auto"/>
            <w:right w:val="none" w:sz="0" w:space="0" w:color="auto"/>
          </w:divBdr>
          <w:divsChild>
            <w:div w:id="1715692732">
              <w:marLeft w:val="0"/>
              <w:marRight w:val="0"/>
              <w:marTop w:val="0"/>
              <w:marBottom w:val="0"/>
              <w:divBdr>
                <w:top w:val="none" w:sz="0" w:space="0" w:color="auto"/>
                <w:left w:val="none" w:sz="0" w:space="0" w:color="auto"/>
                <w:bottom w:val="none" w:sz="0" w:space="0" w:color="auto"/>
                <w:right w:val="none" w:sz="0" w:space="0" w:color="auto"/>
              </w:divBdr>
            </w:div>
            <w:div w:id="798229576">
              <w:marLeft w:val="0"/>
              <w:marRight w:val="0"/>
              <w:marTop w:val="0"/>
              <w:marBottom w:val="0"/>
              <w:divBdr>
                <w:top w:val="none" w:sz="0" w:space="0" w:color="auto"/>
                <w:left w:val="none" w:sz="0" w:space="0" w:color="auto"/>
                <w:bottom w:val="none" w:sz="0" w:space="0" w:color="auto"/>
                <w:right w:val="none" w:sz="0" w:space="0" w:color="auto"/>
              </w:divBdr>
            </w:div>
          </w:divsChild>
        </w:div>
        <w:div w:id="2120031242">
          <w:marLeft w:val="0"/>
          <w:marRight w:val="0"/>
          <w:marTop w:val="0"/>
          <w:marBottom w:val="0"/>
          <w:divBdr>
            <w:top w:val="none" w:sz="0" w:space="0" w:color="auto"/>
            <w:left w:val="none" w:sz="0" w:space="0" w:color="auto"/>
            <w:bottom w:val="none" w:sz="0" w:space="0" w:color="auto"/>
            <w:right w:val="none" w:sz="0" w:space="0" w:color="auto"/>
          </w:divBdr>
          <w:divsChild>
            <w:div w:id="1464616631">
              <w:marLeft w:val="0"/>
              <w:marRight w:val="0"/>
              <w:marTop w:val="0"/>
              <w:marBottom w:val="0"/>
              <w:divBdr>
                <w:top w:val="none" w:sz="0" w:space="0" w:color="auto"/>
                <w:left w:val="none" w:sz="0" w:space="0" w:color="auto"/>
                <w:bottom w:val="none" w:sz="0" w:space="0" w:color="auto"/>
                <w:right w:val="none" w:sz="0" w:space="0" w:color="auto"/>
              </w:divBdr>
            </w:div>
          </w:divsChild>
        </w:div>
        <w:div w:id="2100566578">
          <w:marLeft w:val="0"/>
          <w:marRight w:val="0"/>
          <w:marTop w:val="0"/>
          <w:marBottom w:val="0"/>
          <w:divBdr>
            <w:top w:val="none" w:sz="0" w:space="0" w:color="auto"/>
            <w:left w:val="none" w:sz="0" w:space="0" w:color="auto"/>
            <w:bottom w:val="none" w:sz="0" w:space="0" w:color="auto"/>
            <w:right w:val="none" w:sz="0" w:space="0" w:color="auto"/>
          </w:divBdr>
          <w:divsChild>
            <w:div w:id="705762786">
              <w:marLeft w:val="0"/>
              <w:marRight w:val="0"/>
              <w:marTop w:val="0"/>
              <w:marBottom w:val="0"/>
              <w:divBdr>
                <w:top w:val="none" w:sz="0" w:space="0" w:color="auto"/>
                <w:left w:val="none" w:sz="0" w:space="0" w:color="auto"/>
                <w:bottom w:val="none" w:sz="0" w:space="0" w:color="auto"/>
                <w:right w:val="none" w:sz="0" w:space="0" w:color="auto"/>
              </w:divBdr>
            </w:div>
          </w:divsChild>
        </w:div>
        <w:div w:id="759331381">
          <w:marLeft w:val="0"/>
          <w:marRight w:val="0"/>
          <w:marTop w:val="0"/>
          <w:marBottom w:val="0"/>
          <w:divBdr>
            <w:top w:val="none" w:sz="0" w:space="0" w:color="auto"/>
            <w:left w:val="none" w:sz="0" w:space="0" w:color="auto"/>
            <w:bottom w:val="none" w:sz="0" w:space="0" w:color="auto"/>
            <w:right w:val="none" w:sz="0" w:space="0" w:color="auto"/>
          </w:divBdr>
          <w:divsChild>
            <w:div w:id="1903372976">
              <w:marLeft w:val="0"/>
              <w:marRight w:val="0"/>
              <w:marTop w:val="0"/>
              <w:marBottom w:val="0"/>
              <w:divBdr>
                <w:top w:val="none" w:sz="0" w:space="0" w:color="auto"/>
                <w:left w:val="none" w:sz="0" w:space="0" w:color="auto"/>
                <w:bottom w:val="none" w:sz="0" w:space="0" w:color="auto"/>
                <w:right w:val="none" w:sz="0" w:space="0" w:color="auto"/>
              </w:divBdr>
            </w:div>
          </w:divsChild>
        </w:div>
        <w:div w:id="181672972">
          <w:marLeft w:val="0"/>
          <w:marRight w:val="0"/>
          <w:marTop w:val="0"/>
          <w:marBottom w:val="0"/>
          <w:divBdr>
            <w:top w:val="none" w:sz="0" w:space="0" w:color="auto"/>
            <w:left w:val="none" w:sz="0" w:space="0" w:color="auto"/>
            <w:bottom w:val="none" w:sz="0" w:space="0" w:color="auto"/>
            <w:right w:val="none" w:sz="0" w:space="0" w:color="auto"/>
          </w:divBdr>
          <w:divsChild>
            <w:div w:id="2005667825">
              <w:marLeft w:val="0"/>
              <w:marRight w:val="0"/>
              <w:marTop w:val="0"/>
              <w:marBottom w:val="0"/>
              <w:divBdr>
                <w:top w:val="none" w:sz="0" w:space="0" w:color="auto"/>
                <w:left w:val="none" w:sz="0" w:space="0" w:color="auto"/>
                <w:bottom w:val="none" w:sz="0" w:space="0" w:color="auto"/>
                <w:right w:val="none" w:sz="0" w:space="0" w:color="auto"/>
              </w:divBdr>
            </w:div>
          </w:divsChild>
        </w:div>
        <w:div w:id="128138134">
          <w:marLeft w:val="0"/>
          <w:marRight w:val="0"/>
          <w:marTop w:val="0"/>
          <w:marBottom w:val="0"/>
          <w:divBdr>
            <w:top w:val="none" w:sz="0" w:space="0" w:color="auto"/>
            <w:left w:val="none" w:sz="0" w:space="0" w:color="auto"/>
            <w:bottom w:val="none" w:sz="0" w:space="0" w:color="auto"/>
            <w:right w:val="none" w:sz="0" w:space="0" w:color="auto"/>
          </w:divBdr>
          <w:divsChild>
            <w:div w:id="2019192196">
              <w:marLeft w:val="0"/>
              <w:marRight w:val="0"/>
              <w:marTop w:val="0"/>
              <w:marBottom w:val="0"/>
              <w:divBdr>
                <w:top w:val="none" w:sz="0" w:space="0" w:color="auto"/>
                <w:left w:val="none" w:sz="0" w:space="0" w:color="auto"/>
                <w:bottom w:val="none" w:sz="0" w:space="0" w:color="auto"/>
                <w:right w:val="none" w:sz="0" w:space="0" w:color="auto"/>
              </w:divBdr>
            </w:div>
          </w:divsChild>
        </w:div>
        <w:div w:id="1047147931">
          <w:marLeft w:val="0"/>
          <w:marRight w:val="0"/>
          <w:marTop w:val="0"/>
          <w:marBottom w:val="0"/>
          <w:divBdr>
            <w:top w:val="none" w:sz="0" w:space="0" w:color="auto"/>
            <w:left w:val="none" w:sz="0" w:space="0" w:color="auto"/>
            <w:bottom w:val="none" w:sz="0" w:space="0" w:color="auto"/>
            <w:right w:val="none" w:sz="0" w:space="0" w:color="auto"/>
          </w:divBdr>
          <w:divsChild>
            <w:div w:id="2085300178">
              <w:marLeft w:val="0"/>
              <w:marRight w:val="0"/>
              <w:marTop w:val="0"/>
              <w:marBottom w:val="0"/>
              <w:divBdr>
                <w:top w:val="none" w:sz="0" w:space="0" w:color="auto"/>
                <w:left w:val="none" w:sz="0" w:space="0" w:color="auto"/>
                <w:bottom w:val="none" w:sz="0" w:space="0" w:color="auto"/>
                <w:right w:val="none" w:sz="0" w:space="0" w:color="auto"/>
              </w:divBdr>
            </w:div>
          </w:divsChild>
        </w:div>
        <w:div w:id="589848019">
          <w:marLeft w:val="0"/>
          <w:marRight w:val="0"/>
          <w:marTop w:val="0"/>
          <w:marBottom w:val="0"/>
          <w:divBdr>
            <w:top w:val="none" w:sz="0" w:space="0" w:color="auto"/>
            <w:left w:val="none" w:sz="0" w:space="0" w:color="auto"/>
            <w:bottom w:val="none" w:sz="0" w:space="0" w:color="auto"/>
            <w:right w:val="none" w:sz="0" w:space="0" w:color="auto"/>
          </w:divBdr>
          <w:divsChild>
            <w:div w:id="579294722">
              <w:marLeft w:val="0"/>
              <w:marRight w:val="0"/>
              <w:marTop w:val="0"/>
              <w:marBottom w:val="0"/>
              <w:divBdr>
                <w:top w:val="none" w:sz="0" w:space="0" w:color="auto"/>
                <w:left w:val="none" w:sz="0" w:space="0" w:color="auto"/>
                <w:bottom w:val="none" w:sz="0" w:space="0" w:color="auto"/>
                <w:right w:val="none" w:sz="0" w:space="0" w:color="auto"/>
              </w:divBdr>
            </w:div>
          </w:divsChild>
        </w:div>
        <w:div w:id="773282370">
          <w:marLeft w:val="0"/>
          <w:marRight w:val="0"/>
          <w:marTop w:val="0"/>
          <w:marBottom w:val="0"/>
          <w:divBdr>
            <w:top w:val="none" w:sz="0" w:space="0" w:color="auto"/>
            <w:left w:val="none" w:sz="0" w:space="0" w:color="auto"/>
            <w:bottom w:val="none" w:sz="0" w:space="0" w:color="auto"/>
            <w:right w:val="none" w:sz="0" w:space="0" w:color="auto"/>
          </w:divBdr>
          <w:divsChild>
            <w:div w:id="309138388">
              <w:marLeft w:val="0"/>
              <w:marRight w:val="0"/>
              <w:marTop w:val="0"/>
              <w:marBottom w:val="0"/>
              <w:divBdr>
                <w:top w:val="none" w:sz="0" w:space="0" w:color="auto"/>
                <w:left w:val="none" w:sz="0" w:space="0" w:color="auto"/>
                <w:bottom w:val="none" w:sz="0" w:space="0" w:color="auto"/>
                <w:right w:val="none" w:sz="0" w:space="0" w:color="auto"/>
              </w:divBdr>
            </w:div>
          </w:divsChild>
        </w:div>
        <w:div w:id="1102411238">
          <w:marLeft w:val="0"/>
          <w:marRight w:val="0"/>
          <w:marTop w:val="0"/>
          <w:marBottom w:val="0"/>
          <w:divBdr>
            <w:top w:val="none" w:sz="0" w:space="0" w:color="auto"/>
            <w:left w:val="none" w:sz="0" w:space="0" w:color="auto"/>
            <w:bottom w:val="none" w:sz="0" w:space="0" w:color="auto"/>
            <w:right w:val="none" w:sz="0" w:space="0" w:color="auto"/>
          </w:divBdr>
          <w:divsChild>
            <w:div w:id="1046954714">
              <w:marLeft w:val="0"/>
              <w:marRight w:val="0"/>
              <w:marTop w:val="0"/>
              <w:marBottom w:val="0"/>
              <w:divBdr>
                <w:top w:val="none" w:sz="0" w:space="0" w:color="auto"/>
                <w:left w:val="none" w:sz="0" w:space="0" w:color="auto"/>
                <w:bottom w:val="none" w:sz="0" w:space="0" w:color="auto"/>
                <w:right w:val="none" w:sz="0" w:space="0" w:color="auto"/>
              </w:divBdr>
            </w:div>
          </w:divsChild>
        </w:div>
        <w:div w:id="584920569">
          <w:marLeft w:val="0"/>
          <w:marRight w:val="0"/>
          <w:marTop w:val="0"/>
          <w:marBottom w:val="0"/>
          <w:divBdr>
            <w:top w:val="none" w:sz="0" w:space="0" w:color="auto"/>
            <w:left w:val="none" w:sz="0" w:space="0" w:color="auto"/>
            <w:bottom w:val="none" w:sz="0" w:space="0" w:color="auto"/>
            <w:right w:val="none" w:sz="0" w:space="0" w:color="auto"/>
          </w:divBdr>
          <w:divsChild>
            <w:div w:id="320351171">
              <w:marLeft w:val="0"/>
              <w:marRight w:val="0"/>
              <w:marTop w:val="0"/>
              <w:marBottom w:val="0"/>
              <w:divBdr>
                <w:top w:val="none" w:sz="0" w:space="0" w:color="auto"/>
                <w:left w:val="none" w:sz="0" w:space="0" w:color="auto"/>
                <w:bottom w:val="none" w:sz="0" w:space="0" w:color="auto"/>
                <w:right w:val="none" w:sz="0" w:space="0" w:color="auto"/>
              </w:divBdr>
            </w:div>
            <w:div w:id="1897930331">
              <w:marLeft w:val="0"/>
              <w:marRight w:val="0"/>
              <w:marTop w:val="0"/>
              <w:marBottom w:val="0"/>
              <w:divBdr>
                <w:top w:val="none" w:sz="0" w:space="0" w:color="auto"/>
                <w:left w:val="none" w:sz="0" w:space="0" w:color="auto"/>
                <w:bottom w:val="none" w:sz="0" w:space="0" w:color="auto"/>
                <w:right w:val="none" w:sz="0" w:space="0" w:color="auto"/>
              </w:divBdr>
            </w:div>
          </w:divsChild>
        </w:div>
        <w:div w:id="1847397726">
          <w:marLeft w:val="0"/>
          <w:marRight w:val="0"/>
          <w:marTop w:val="0"/>
          <w:marBottom w:val="0"/>
          <w:divBdr>
            <w:top w:val="none" w:sz="0" w:space="0" w:color="auto"/>
            <w:left w:val="none" w:sz="0" w:space="0" w:color="auto"/>
            <w:bottom w:val="none" w:sz="0" w:space="0" w:color="auto"/>
            <w:right w:val="none" w:sz="0" w:space="0" w:color="auto"/>
          </w:divBdr>
          <w:divsChild>
            <w:div w:id="992949645">
              <w:marLeft w:val="0"/>
              <w:marRight w:val="0"/>
              <w:marTop w:val="0"/>
              <w:marBottom w:val="0"/>
              <w:divBdr>
                <w:top w:val="none" w:sz="0" w:space="0" w:color="auto"/>
                <w:left w:val="none" w:sz="0" w:space="0" w:color="auto"/>
                <w:bottom w:val="none" w:sz="0" w:space="0" w:color="auto"/>
                <w:right w:val="none" w:sz="0" w:space="0" w:color="auto"/>
              </w:divBdr>
            </w:div>
          </w:divsChild>
        </w:div>
        <w:div w:id="2129006978">
          <w:marLeft w:val="0"/>
          <w:marRight w:val="0"/>
          <w:marTop w:val="0"/>
          <w:marBottom w:val="0"/>
          <w:divBdr>
            <w:top w:val="none" w:sz="0" w:space="0" w:color="auto"/>
            <w:left w:val="none" w:sz="0" w:space="0" w:color="auto"/>
            <w:bottom w:val="none" w:sz="0" w:space="0" w:color="auto"/>
            <w:right w:val="none" w:sz="0" w:space="0" w:color="auto"/>
          </w:divBdr>
          <w:divsChild>
            <w:div w:id="1679237255">
              <w:marLeft w:val="0"/>
              <w:marRight w:val="0"/>
              <w:marTop w:val="0"/>
              <w:marBottom w:val="0"/>
              <w:divBdr>
                <w:top w:val="none" w:sz="0" w:space="0" w:color="auto"/>
                <w:left w:val="none" w:sz="0" w:space="0" w:color="auto"/>
                <w:bottom w:val="none" w:sz="0" w:space="0" w:color="auto"/>
                <w:right w:val="none" w:sz="0" w:space="0" w:color="auto"/>
              </w:divBdr>
            </w:div>
          </w:divsChild>
        </w:div>
        <w:div w:id="402992216">
          <w:marLeft w:val="0"/>
          <w:marRight w:val="0"/>
          <w:marTop w:val="0"/>
          <w:marBottom w:val="0"/>
          <w:divBdr>
            <w:top w:val="none" w:sz="0" w:space="0" w:color="auto"/>
            <w:left w:val="none" w:sz="0" w:space="0" w:color="auto"/>
            <w:bottom w:val="none" w:sz="0" w:space="0" w:color="auto"/>
            <w:right w:val="none" w:sz="0" w:space="0" w:color="auto"/>
          </w:divBdr>
          <w:divsChild>
            <w:div w:id="748649328">
              <w:marLeft w:val="0"/>
              <w:marRight w:val="0"/>
              <w:marTop w:val="0"/>
              <w:marBottom w:val="0"/>
              <w:divBdr>
                <w:top w:val="none" w:sz="0" w:space="0" w:color="auto"/>
                <w:left w:val="none" w:sz="0" w:space="0" w:color="auto"/>
                <w:bottom w:val="none" w:sz="0" w:space="0" w:color="auto"/>
                <w:right w:val="none" w:sz="0" w:space="0" w:color="auto"/>
              </w:divBdr>
            </w:div>
          </w:divsChild>
        </w:div>
        <w:div w:id="1858692479">
          <w:marLeft w:val="0"/>
          <w:marRight w:val="0"/>
          <w:marTop w:val="0"/>
          <w:marBottom w:val="0"/>
          <w:divBdr>
            <w:top w:val="none" w:sz="0" w:space="0" w:color="auto"/>
            <w:left w:val="none" w:sz="0" w:space="0" w:color="auto"/>
            <w:bottom w:val="none" w:sz="0" w:space="0" w:color="auto"/>
            <w:right w:val="none" w:sz="0" w:space="0" w:color="auto"/>
          </w:divBdr>
          <w:divsChild>
            <w:div w:id="1301690812">
              <w:marLeft w:val="0"/>
              <w:marRight w:val="0"/>
              <w:marTop w:val="0"/>
              <w:marBottom w:val="0"/>
              <w:divBdr>
                <w:top w:val="none" w:sz="0" w:space="0" w:color="auto"/>
                <w:left w:val="none" w:sz="0" w:space="0" w:color="auto"/>
                <w:bottom w:val="none" w:sz="0" w:space="0" w:color="auto"/>
                <w:right w:val="none" w:sz="0" w:space="0" w:color="auto"/>
              </w:divBdr>
            </w:div>
          </w:divsChild>
        </w:div>
        <w:div w:id="1521311778">
          <w:marLeft w:val="0"/>
          <w:marRight w:val="0"/>
          <w:marTop w:val="0"/>
          <w:marBottom w:val="0"/>
          <w:divBdr>
            <w:top w:val="none" w:sz="0" w:space="0" w:color="auto"/>
            <w:left w:val="none" w:sz="0" w:space="0" w:color="auto"/>
            <w:bottom w:val="none" w:sz="0" w:space="0" w:color="auto"/>
            <w:right w:val="none" w:sz="0" w:space="0" w:color="auto"/>
          </w:divBdr>
          <w:divsChild>
            <w:div w:id="1405881217">
              <w:marLeft w:val="0"/>
              <w:marRight w:val="0"/>
              <w:marTop w:val="0"/>
              <w:marBottom w:val="0"/>
              <w:divBdr>
                <w:top w:val="none" w:sz="0" w:space="0" w:color="auto"/>
                <w:left w:val="none" w:sz="0" w:space="0" w:color="auto"/>
                <w:bottom w:val="none" w:sz="0" w:space="0" w:color="auto"/>
                <w:right w:val="none" w:sz="0" w:space="0" w:color="auto"/>
              </w:divBdr>
            </w:div>
          </w:divsChild>
        </w:div>
        <w:div w:id="654797549">
          <w:marLeft w:val="0"/>
          <w:marRight w:val="0"/>
          <w:marTop w:val="0"/>
          <w:marBottom w:val="0"/>
          <w:divBdr>
            <w:top w:val="none" w:sz="0" w:space="0" w:color="auto"/>
            <w:left w:val="none" w:sz="0" w:space="0" w:color="auto"/>
            <w:bottom w:val="none" w:sz="0" w:space="0" w:color="auto"/>
            <w:right w:val="none" w:sz="0" w:space="0" w:color="auto"/>
          </w:divBdr>
          <w:divsChild>
            <w:div w:id="180356624">
              <w:marLeft w:val="0"/>
              <w:marRight w:val="0"/>
              <w:marTop w:val="0"/>
              <w:marBottom w:val="0"/>
              <w:divBdr>
                <w:top w:val="none" w:sz="0" w:space="0" w:color="auto"/>
                <w:left w:val="none" w:sz="0" w:space="0" w:color="auto"/>
                <w:bottom w:val="none" w:sz="0" w:space="0" w:color="auto"/>
                <w:right w:val="none" w:sz="0" w:space="0" w:color="auto"/>
              </w:divBdr>
            </w:div>
          </w:divsChild>
        </w:div>
        <w:div w:id="408504842">
          <w:marLeft w:val="0"/>
          <w:marRight w:val="0"/>
          <w:marTop w:val="0"/>
          <w:marBottom w:val="0"/>
          <w:divBdr>
            <w:top w:val="none" w:sz="0" w:space="0" w:color="auto"/>
            <w:left w:val="none" w:sz="0" w:space="0" w:color="auto"/>
            <w:bottom w:val="none" w:sz="0" w:space="0" w:color="auto"/>
            <w:right w:val="none" w:sz="0" w:space="0" w:color="auto"/>
          </w:divBdr>
          <w:divsChild>
            <w:div w:id="469127391">
              <w:marLeft w:val="0"/>
              <w:marRight w:val="0"/>
              <w:marTop w:val="0"/>
              <w:marBottom w:val="0"/>
              <w:divBdr>
                <w:top w:val="none" w:sz="0" w:space="0" w:color="auto"/>
                <w:left w:val="none" w:sz="0" w:space="0" w:color="auto"/>
                <w:bottom w:val="none" w:sz="0" w:space="0" w:color="auto"/>
                <w:right w:val="none" w:sz="0" w:space="0" w:color="auto"/>
              </w:divBdr>
            </w:div>
          </w:divsChild>
        </w:div>
        <w:div w:id="1853060201">
          <w:marLeft w:val="0"/>
          <w:marRight w:val="0"/>
          <w:marTop w:val="0"/>
          <w:marBottom w:val="0"/>
          <w:divBdr>
            <w:top w:val="none" w:sz="0" w:space="0" w:color="auto"/>
            <w:left w:val="none" w:sz="0" w:space="0" w:color="auto"/>
            <w:bottom w:val="none" w:sz="0" w:space="0" w:color="auto"/>
            <w:right w:val="none" w:sz="0" w:space="0" w:color="auto"/>
          </w:divBdr>
          <w:divsChild>
            <w:div w:id="144710177">
              <w:marLeft w:val="0"/>
              <w:marRight w:val="0"/>
              <w:marTop w:val="0"/>
              <w:marBottom w:val="0"/>
              <w:divBdr>
                <w:top w:val="none" w:sz="0" w:space="0" w:color="auto"/>
                <w:left w:val="none" w:sz="0" w:space="0" w:color="auto"/>
                <w:bottom w:val="none" w:sz="0" w:space="0" w:color="auto"/>
                <w:right w:val="none" w:sz="0" w:space="0" w:color="auto"/>
              </w:divBdr>
            </w:div>
          </w:divsChild>
        </w:div>
        <w:div w:id="4938699">
          <w:marLeft w:val="0"/>
          <w:marRight w:val="0"/>
          <w:marTop w:val="0"/>
          <w:marBottom w:val="0"/>
          <w:divBdr>
            <w:top w:val="none" w:sz="0" w:space="0" w:color="auto"/>
            <w:left w:val="none" w:sz="0" w:space="0" w:color="auto"/>
            <w:bottom w:val="none" w:sz="0" w:space="0" w:color="auto"/>
            <w:right w:val="none" w:sz="0" w:space="0" w:color="auto"/>
          </w:divBdr>
          <w:divsChild>
            <w:div w:id="247006729">
              <w:marLeft w:val="0"/>
              <w:marRight w:val="0"/>
              <w:marTop w:val="0"/>
              <w:marBottom w:val="0"/>
              <w:divBdr>
                <w:top w:val="none" w:sz="0" w:space="0" w:color="auto"/>
                <w:left w:val="none" w:sz="0" w:space="0" w:color="auto"/>
                <w:bottom w:val="none" w:sz="0" w:space="0" w:color="auto"/>
                <w:right w:val="none" w:sz="0" w:space="0" w:color="auto"/>
              </w:divBdr>
            </w:div>
          </w:divsChild>
        </w:div>
        <w:div w:id="289748239">
          <w:marLeft w:val="0"/>
          <w:marRight w:val="0"/>
          <w:marTop w:val="0"/>
          <w:marBottom w:val="0"/>
          <w:divBdr>
            <w:top w:val="none" w:sz="0" w:space="0" w:color="auto"/>
            <w:left w:val="none" w:sz="0" w:space="0" w:color="auto"/>
            <w:bottom w:val="none" w:sz="0" w:space="0" w:color="auto"/>
            <w:right w:val="none" w:sz="0" w:space="0" w:color="auto"/>
          </w:divBdr>
          <w:divsChild>
            <w:div w:id="189223865">
              <w:marLeft w:val="0"/>
              <w:marRight w:val="0"/>
              <w:marTop w:val="0"/>
              <w:marBottom w:val="0"/>
              <w:divBdr>
                <w:top w:val="none" w:sz="0" w:space="0" w:color="auto"/>
                <w:left w:val="none" w:sz="0" w:space="0" w:color="auto"/>
                <w:bottom w:val="none" w:sz="0" w:space="0" w:color="auto"/>
                <w:right w:val="none" w:sz="0" w:space="0" w:color="auto"/>
              </w:divBdr>
            </w:div>
            <w:div w:id="1852403552">
              <w:marLeft w:val="0"/>
              <w:marRight w:val="0"/>
              <w:marTop w:val="0"/>
              <w:marBottom w:val="0"/>
              <w:divBdr>
                <w:top w:val="none" w:sz="0" w:space="0" w:color="auto"/>
                <w:left w:val="none" w:sz="0" w:space="0" w:color="auto"/>
                <w:bottom w:val="none" w:sz="0" w:space="0" w:color="auto"/>
                <w:right w:val="none" w:sz="0" w:space="0" w:color="auto"/>
              </w:divBdr>
            </w:div>
            <w:div w:id="1678576079">
              <w:marLeft w:val="0"/>
              <w:marRight w:val="0"/>
              <w:marTop w:val="0"/>
              <w:marBottom w:val="0"/>
              <w:divBdr>
                <w:top w:val="none" w:sz="0" w:space="0" w:color="auto"/>
                <w:left w:val="none" w:sz="0" w:space="0" w:color="auto"/>
                <w:bottom w:val="none" w:sz="0" w:space="0" w:color="auto"/>
                <w:right w:val="none" w:sz="0" w:space="0" w:color="auto"/>
              </w:divBdr>
            </w:div>
            <w:div w:id="1434089477">
              <w:marLeft w:val="0"/>
              <w:marRight w:val="0"/>
              <w:marTop w:val="0"/>
              <w:marBottom w:val="0"/>
              <w:divBdr>
                <w:top w:val="none" w:sz="0" w:space="0" w:color="auto"/>
                <w:left w:val="none" w:sz="0" w:space="0" w:color="auto"/>
                <w:bottom w:val="none" w:sz="0" w:space="0" w:color="auto"/>
                <w:right w:val="none" w:sz="0" w:space="0" w:color="auto"/>
              </w:divBdr>
            </w:div>
            <w:div w:id="2077166757">
              <w:marLeft w:val="0"/>
              <w:marRight w:val="0"/>
              <w:marTop w:val="0"/>
              <w:marBottom w:val="0"/>
              <w:divBdr>
                <w:top w:val="none" w:sz="0" w:space="0" w:color="auto"/>
                <w:left w:val="none" w:sz="0" w:space="0" w:color="auto"/>
                <w:bottom w:val="none" w:sz="0" w:space="0" w:color="auto"/>
                <w:right w:val="none" w:sz="0" w:space="0" w:color="auto"/>
              </w:divBdr>
            </w:div>
          </w:divsChild>
        </w:div>
        <w:div w:id="279265787">
          <w:marLeft w:val="0"/>
          <w:marRight w:val="0"/>
          <w:marTop w:val="0"/>
          <w:marBottom w:val="0"/>
          <w:divBdr>
            <w:top w:val="none" w:sz="0" w:space="0" w:color="auto"/>
            <w:left w:val="none" w:sz="0" w:space="0" w:color="auto"/>
            <w:bottom w:val="none" w:sz="0" w:space="0" w:color="auto"/>
            <w:right w:val="none" w:sz="0" w:space="0" w:color="auto"/>
          </w:divBdr>
          <w:divsChild>
            <w:div w:id="418645920">
              <w:marLeft w:val="0"/>
              <w:marRight w:val="0"/>
              <w:marTop w:val="0"/>
              <w:marBottom w:val="0"/>
              <w:divBdr>
                <w:top w:val="none" w:sz="0" w:space="0" w:color="auto"/>
                <w:left w:val="none" w:sz="0" w:space="0" w:color="auto"/>
                <w:bottom w:val="none" w:sz="0" w:space="0" w:color="auto"/>
                <w:right w:val="none" w:sz="0" w:space="0" w:color="auto"/>
              </w:divBdr>
            </w:div>
          </w:divsChild>
        </w:div>
        <w:div w:id="1729768621">
          <w:marLeft w:val="0"/>
          <w:marRight w:val="0"/>
          <w:marTop w:val="0"/>
          <w:marBottom w:val="0"/>
          <w:divBdr>
            <w:top w:val="none" w:sz="0" w:space="0" w:color="auto"/>
            <w:left w:val="none" w:sz="0" w:space="0" w:color="auto"/>
            <w:bottom w:val="none" w:sz="0" w:space="0" w:color="auto"/>
            <w:right w:val="none" w:sz="0" w:space="0" w:color="auto"/>
          </w:divBdr>
          <w:divsChild>
            <w:div w:id="1343775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3505503">
      <w:bodyDiv w:val="1"/>
      <w:marLeft w:val="0"/>
      <w:marRight w:val="0"/>
      <w:marTop w:val="0"/>
      <w:marBottom w:val="0"/>
      <w:divBdr>
        <w:top w:val="none" w:sz="0" w:space="0" w:color="auto"/>
        <w:left w:val="none" w:sz="0" w:space="0" w:color="auto"/>
        <w:bottom w:val="none" w:sz="0" w:space="0" w:color="auto"/>
        <w:right w:val="none" w:sz="0" w:space="0" w:color="auto"/>
      </w:divBdr>
      <w:divsChild>
        <w:div w:id="1115177909">
          <w:marLeft w:val="0"/>
          <w:marRight w:val="0"/>
          <w:marTop w:val="0"/>
          <w:marBottom w:val="0"/>
          <w:divBdr>
            <w:top w:val="none" w:sz="0" w:space="0" w:color="auto"/>
            <w:left w:val="none" w:sz="0" w:space="0" w:color="auto"/>
            <w:bottom w:val="none" w:sz="0" w:space="0" w:color="auto"/>
            <w:right w:val="none" w:sz="0" w:space="0" w:color="auto"/>
          </w:divBdr>
          <w:divsChild>
            <w:div w:id="2099785204">
              <w:marLeft w:val="0"/>
              <w:marRight w:val="0"/>
              <w:marTop w:val="0"/>
              <w:marBottom w:val="0"/>
              <w:divBdr>
                <w:top w:val="none" w:sz="0" w:space="0" w:color="auto"/>
                <w:left w:val="none" w:sz="0" w:space="0" w:color="auto"/>
                <w:bottom w:val="none" w:sz="0" w:space="0" w:color="auto"/>
                <w:right w:val="none" w:sz="0" w:space="0" w:color="auto"/>
              </w:divBdr>
            </w:div>
            <w:div w:id="2080320747">
              <w:marLeft w:val="0"/>
              <w:marRight w:val="0"/>
              <w:marTop w:val="0"/>
              <w:marBottom w:val="0"/>
              <w:divBdr>
                <w:top w:val="none" w:sz="0" w:space="0" w:color="auto"/>
                <w:left w:val="none" w:sz="0" w:space="0" w:color="auto"/>
                <w:bottom w:val="none" w:sz="0" w:space="0" w:color="auto"/>
                <w:right w:val="none" w:sz="0" w:space="0" w:color="auto"/>
              </w:divBdr>
            </w:div>
          </w:divsChild>
        </w:div>
        <w:div w:id="1145511550">
          <w:marLeft w:val="0"/>
          <w:marRight w:val="0"/>
          <w:marTop w:val="0"/>
          <w:marBottom w:val="0"/>
          <w:divBdr>
            <w:top w:val="none" w:sz="0" w:space="0" w:color="auto"/>
            <w:left w:val="none" w:sz="0" w:space="0" w:color="auto"/>
            <w:bottom w:val="none" w:sz="0" w:space="0" w:color="auto"/>
            <w:right w:val="none" w:sz="0" w:space="0" w:color="auto"/>
          </w:divBdr>
          <w:divsChild>
            <w:div w:id="531115457">
              <w:marLeft w:val="0"/>
              <w:marRight w:val="0"/>
              <w:marTop w:val="0"/>
              <w:marBottom w:val="0"/>
              <w:divBdr>
                <w:top w:val="none" w:sz="0" w:space="0" w:color="auto"/>
                <w:left w:val="none" w:sz="0" w:space="0" w:color="auto"/>
                <w:bottom w:val="none" w:sz="0" w:space="0" w:color="auto"/>
                <w:right w:val="none" w:sz="0" w:space="0" w:color="auto"/>
              </w:divBdr>
            </w:div>
            <w:div w:id="1931042460">
              <w:marLeft w:val="0"/>
              <w:marRight w:val="0"/>
              <w:marTop w:val="0"/>
              <w:marBottom w:val="0"/>
              <w:divBdr>
                <w:top w:val="none" w:sz="0" w:space="0" w:color="auto"/>
                <w:left w:val="none" w:sz="0" w:space="0" w:color="auto"/>
                <w:bottom w:val="none" w:sz="0" w:space="0" w:color="auto"/>
                <w:right w:val="none" w:sz="0" w:space="0" w:color="auto"/>
              </w:divBdr>
            </w:div>
            <w:div w:id="454905363">
              <w:marLeft w:val="0"/>
              <w:marRight w:val="0"/>
              <w:marTop w:val="0"/>
              <w:marBottom w:val="0"/>
              <w:divBdr>
                <w:top w:val="none" w:sz="0" w:space="0" w:color="auto"/>
                <w:left w:val="none" w:sz="0" w:space="0" w:color="auto"/>
                <w:bottom w:val="none" w:sz="0" w:space="0" w:color="auto"/>
                <w:right w:val="none" w:sz="0" w:space="0" w:color="auto"/>
              </w:divBdr>
            </w:div>
            <w:div w:id="1659920861">
              <w:marLeft w:val="0"/>
              <w:marRight w:val="0"/>
              <w:marTop w:val="0"/>
              <w:marBottom w:val="0"/>
              <w:divBdr>
                <w:top w:val="none" w:sz="0" w:space="0" w:color="auto"/>
                <w:left w:val="none" w:sz="0" w:space="0" w:color="auto"/>
                <w:bottom w:val="none" w:sz="0" w:space="0" w:color="auto"/>
                <w:right w:val="none" w:sz="0" w:space="0" w:color="auto"/>
              </w:divBdr>
            </w:div>
            <w:div w:id="1749963691">
              <w:marLeft w:val="0"/>
              <w:marRight w:val="0"/>
              <w:marTop w:val="0"/>
              <w:marBottom w:val="0"/>
              <w:divBdr>
                <w:top w:val="none" w:sz="0" w:space="0" w:color="auto"/>
                <w:left w:val="none" w:sz="0" w:space="0" w:color="auto"/>
                <w:bottom w:val="none" w:sz="0" w:space="0" w:color="auto"/>
                <w:right w:val="none" w:sz="0" w:space="0" w:color="auto"/>
              </w:divBdr>
            </w:div>
            <w:div w:id="1703170483">
              <w:marLeft w:val="0"/>
              <w:marRight w:val="0"/>
              <w:marTop w:val="0"/>
              <w:marBottom w:val="0"/>
              <w:divBdr>
                <w:top w:val="none" w:sz="0" w:space="0" w:color="auto"/>
                <w:left w:val="none" w:sz="0" w:space="0" w:color="auto"/>
                <w:bottom w:val="none" w:sz="0" w:space="0" w:color="auto"/>
                <w:right w:val="none" w:sz="0" w:space="0" w:color="auto"/>
              </w:divBdr>
            </w:div>
            <w:div w:id="1936740847">
              <w:marLeft w:val="0"/>
              <w:marRight w:val="0"/>
              <w:marTop w:val="0"/>
              <w:marBottom w:val="0"/>
              <w:divBdr>
                <w:top w:val="none" w:sz="0" w:space="0" w:color="auto"/>
                <w:left w:val="none" w:sz="0" w:space="0" w:color="auto"/>
                <w:bottom w:val="none" w:sz="0" w:space="0" w:color="auto"/>
                <w:right w:val="none" w:sz="0" w:space="0" w:color="auto"/>
              </w:divBdr>
            </w:div>
            <w:div w:id="1840196992">
              <w:marLeft w:val="0"/>
              <w:marRight w:val="0"/>
              <w:marTop w:val="0"/>
              <w:marBottom w:val="0"/>
              <w:divBdr>
                <w:top w:val="none" w:sz="0" w:space="0" w:color="auto"/>
                <w:left w:val="none" w:sz="0" w:space="0" w:color="auto"/>
                <w:bottom w:val="none" w:sz="0" w:space="0" w:color="auto"/>
                <w:right w:val="none" w:sz="0" w:space="0" w:color="auto"/>
              </w:divBdr>
            </w:div>
            <w:div w:id="490871617">
              <w:marLeft w:val="0"/>
              <w:marRight w:val="0"/>
              <w:marTop w:val="0"/>
              <w:marBottom w:val="0"/>
              <w:divBdr>
                <w:top w:val="none" w:sz="0" w:space="0" w:color="auto"/>
                <w:left w:val="none" w:sz="0" w:space="0" w:color="auto"/>
                <w:bottom w:val="none" w:sz="0" w:space="0" w:color="auto"/>
                <w:right w:val="none" w:sz="0" w:space="0" w:color="auto"/>
              </w:divBdr>
            </w:div>
            <w:div w:id="325328155">
              <w:marLeft w:val="0"/>
              <w:marRight w:val="0"/>
              <w:marTop w:val="0"/>
              <w:marBottom w:val="0"/>
              <w:divBdr>
                <w:top w:val="none" w:sz="0" w:space="0" w:color="auto"/>
                <w:left w:val="none" w:sz="0" w:space="0" w:color="auto"/>
                <w:bottom w:val="none" w:sz="0" w:space="0" w:color="auto"/>
                <w:right w:val="none" w:sz="0" w:space="0" w:color="auto"/>
              </w:divBdr>
            </w:div>
            <w:div w:id="736124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4767257">
      <w:bodyDiv w:val="1"/>
      <w:marLeft w:val="0"/>
      <w:marRight w:val="0"/>
      <w:marTop w:val="0"/>
      <w:marBottom w:val="0"/>
      <w:divBdr>
        <w:top w:val="none" w:sz="0" w:space="0" w:color="auto"/>
        <w:left w:val="none" w:sz="0" w:space="0" w:color="auto"/>
        <w:bottom w:val="none" w:sz="0" w:space="0" w:color="auto"/>
        <w:right w:val="none" w:sz="0" w:space="0" w:color="auto"/>
      </w:divBdr>
      <w:divsChild>
        <w:div w:id="1148941804">
          <w:marLeft w:val="0"/>
          <w:marRight w:val="0"/>
          <w:marTop w:val="0"/>
          <w:marBottom w:val="0"/>
          <w:divBdr>
            <w:top w:val="none" w:sz="0" w:space="0" w:color="auto"/>
            <w:left w:val="none" w:sz="0" w:space="0" w:color="auto"/>
            <w:bottom w:val="none" w:sz="0" w:space="0" w:color="auto"/>
            <w:right w:val="none" w:sz="0" w:space="0" w:color="auto"/>
          </w:divBdr>
        </w:div>
        <w:div w:id="174225198">
          <w:marLeft w:val="0"/>
          <w:marRight w:val="0"/>
          <w:marTop w:val="0"/>
          <w:marBottom w:val="0"/>
          <w:divBdr>
            <w:top w:val="none" w:sz="0" w:space="0" w:color="auto"/>
            <w:left w:val="none" w:sz="0" w:space="0" w:color="auto"/>
            <w:bottom w:val="none" w:sz="0" w:space="0" w:color="auto"/>
            <w:right w:val="none" w:sz="0" w:space="0" w:color="auto"/>
          </w:divBdr>
        </w:div>
      </w:divsChild>
    </w:div>
    <w:div w:id="1434327118">
      <w:bodyDiv w:val="1"/>
      <w:marLeft w:val="0"/>
      <w:marRight w:val="0"/>
      <w:marTop w:val="0"/>
      <w:marBottom w:val="0"/>
      <w:divBdr>
        <w:top w:val="none" w:sz="0" w:space="0" w:color="auto"/>
        <w:left w:val="none" w:sz="0" w:space="0" w:color="auto"/>
        <w:bottom w:val="none" w:sz="0" w:space="0" w:color="auto"/>
        <w:right w:val="none" w:sz="0" w:space="0" w:color="auto"/>
      </w:divBdr>
    </w:div>
    <w:div w:id="1434865667">
      <w:bodyDiv w:val="1"/>
      <w:marLeft w:val="0"/>
      <w:marRight w:val="0"/>
      <w:marTop w:val="0"/>
      <w:marBottom w:val="0"/>
      <w:divBdr>
        <w:top w:val="none" w:sz="0" w:space="0" w:color="auto"/>
        <w:left w:val="none" w:sz="0" w:space="0" w:color="auto"/>
        <w:bottom w:val="none" w:sz="0" w:space="0" w:color="auto"/>
        <w:right w:val="none" w:sz="0" w:space="0" w:color="auto"/>
      </w:divBdr>
      <w:divsChild>
        <w:div w:id="1650551830">
          <w:marLeft w:val="0"/>
          <w:marRight w:val="0"/>
          <w:marTop w:val="0"/>
          <w:marBottom w:val="0"/>
          <w:divBdr>
            <w:top w:val="none" w:sz="0" w:space="0" w:color="auto"/>
            <w:left w:val="none" w:sz="0" w:space="0" w:color="auto"/>
            <w:bottom w:val="none" w:sz="0" w:space="0" w:color="auto"/>
            <w:right w:val="none" w:sz="0" w:space="0" w:color="auto"/>
          </w:divBdr>
        </w:div>
        <w:div w:id="801924445">
          <w:marLeft w:val="0"/>
          <w:marRight w:val="0"/>
          <w:marTop w:val="0"/>
          <w:marBottom w:val="0"/>
          <w:divBdr>
            <w:top w:val="none" w:sz="0" w:space="0" w:color="auto"/>
            <w:left w:val="none" w:sz="0" w:space="0" w:color="auto"/>
            <w:bottom w:val="none" w:sz="0" w:space="0" w:color="auto"/>
            <w:right w:val="none" w:sz="0" w:space="0" w:color="auto"/>
          </w:divBdr>
        </w:div>
        <w:div w:id="1447847082">
          <w:marLeft w:val="0"/>
          <w:marRight w:val="0"/>
          <w:marTop w:val="0"/>
          <w:marBottom w:val="0"/>
          <w:divBdr>
            <w:top w:val="none" w:sz="0" w:space="0" w:color="auto"/>
            <w:left w:val="none" w:sz="0" w:space="0" w:color="auto"/>
            <w:bottom w:val="none" w:sz="0" w:space="0" w:color="auto"/>
            <w:right w:val="none" w:sz="0" w:space="0" w:color="auto"/>
          </w:divBdr>
        </w:div>
        <w:div w:id="2109542495">
          <w:marLeft w:val="0"/>
          <w:marRight w:val="0"/>
          <w:marTop w:val="0"/>
          <w:marBottom w:val="0"/>
          <w:divBdr>
            <w:top w:val="none" w:sz="0" w:space="0" w:color="auto"/>
            <w:left w:val="none" w:sz="0" w:space="0" w:color="auto"/>
            <w:bottom w:val="none" w:sz="0" w:space="0" w:color="auto"/>
            <w:right w:val="none" w:sz="0" w:space="0" w:color="auto"/>
          </w:divBdr>
        </w:div>
        <w:div w:id="348915174">
          <w:marLeft w:val="0"/>
          <w:marRight w:val="0"/>
          <w:marTop w:val="0"/>
          <w:marBottom w:val="0"/>
          <w:divBdr>
            <w:top w:val="none" w:sz="0" w:space="0" w:color="auto"/>
            <w:left w:val="none" w:sz="0" w:space="0" w:color="auto"/>
            <w:bottom w:val="none" w:sz="0" w:space="0" w:color="auto"/>
            <w:right w:val="none" w:sz="0" w:space="0" w:color="auto"/>
          </w:divBdr>
        </w:div>
        <w:div w:id="1260064104">
          <w:marLeft w:val="0"/>
          <w:marRight w:val="0"/>
          <w:marTop w:val="0"/>
          <w:marBottom w:val="0"/>
          <w:divBdr>
            <w:top w:val="none" w:sz="0" w:space="0" w:color="auto"/>
            <w:left w:val="none" w:sz="0" w:space="0" w:color="auto"/>
            <w:bottom w:val="none" w:sz="0" w:space="0" w:color="auto"/>
            <w:right w:val="none" w:sz="0" w:space="0" w:color="auto"/>
          </w:divBdr>
        </w:div>
        <w:div w:id="1792431066">
          <w:marLeft w:val="0"/>
          <w:marRight w:val="0"/>
          <w:marTop w:val="0"/>
          <w:marBottom w:val="0"/>
          <w:divBdr>
            <w:top w:val="none" w:sz="0" w:space="0" w:color="auto"/>
            <w:left w:val="none" w:sz="0" w:space="0" w:color="auto"/>
            <w:bottom w:val="none" w:sz="0" w:space="0" w:color="auto"/>
            <w:right w:val="none" w:sz="0" w:space="0" w:color="auto"/>
          </w:divBdr>
        </w:div>
        <w:div w:id="1745761261">
          <w:marLeft w:val="0"/>
          <w:marRight w:val="0"/>
          <w:marTop w:val="0"/>
          <w:marBottom w:val="0"/>
          <w:divBdr>
            <w:top w:val="none" w:sz="0" w:space="0" w:color="auto"/>
            <w:left w:val="none" w:sz="0" w:space="0" w:color="auto"/>
            <w:bottom w:val="none" w:sz="0" w:space="0" w:color="auto"/>
            <w:right w:val="none" w:sz="0" w:space="0" w:color="auto"/>
          </w:divBdr>
        </w:div>
        <w:div w:id="608241128">
          <w:marLeft w:val="0"/>
          <w:marRight w:val="0"/>
          <w:marTop w:val="0"/>
          <w:marBottom w:val="0"/>
          <w:divBdr>
            <w:top w:val="none" w:sz="0" w:space="0" w:color="auto"/>
            <w:left w:val="none" w:sz="0" w:space="0" w:color="auto"/>
            <w:bottom w:val="none" w:sz="0" w:space="0" w:color="auto"/>
            <w:right w:val="none" w:sz="0" w:space="0" w:color="auto"/>
          </w:divBdr>
        </w:div>
        <w:div w:id="382873154">
          <w:marLeft w:val="0"/>
          <w:marRight w:val="0"/>
          <w:marTop w:val="0"/>
          <w:marBottom w:val="0"/>
          <w:divBdr>
            <w:top w:val="none" w:sz="0" w:space="0" w:color="auto"/>
            <w:left w:val="none" w:sz="0" w:space="0" w:color="auto"/>
            <w:bottom w:val="none" w:sz="0" w:space="0" w:color="auto"/>
            <w:right w:val="none" w:sz="0" w:space="0" w:color="auto"/>
          </w:divBdr>
        </w:div>
        <w:div w:id="1074469852">
          <w:marLeft w:val="0"/>
          <w:marRight w:val="0"/>
          <w:marTop w:val="0"/>
          <w:marBottom w:val="0"/>
          <w:divBdr>
            <w:top w:val="none" w:sz="0" w:space="0" w:color="auto"/>
            <w:left w:val="none" w:sz="0" w:space="0" w:color="auto"/>
            <w:bottom w:val="none" w:sz="0" w:space="0" w:color="auto"/>
            <w:right w:val="none" w:sz="0" w:space="0" w:color="auto"/>
          </w:divBdr>
        </w:div>
        <w:div w:id="1225220470">
          <w:marLeft w:val="0"/>
          <w:marRight w:val="0"/>
          <w:marTop w:val="0"/>
          <w:marBottom w:val="0"/>
          <w:divBdr>
            <w:top w:val="none" w:sz="0" w:space="0" w:color="auto"/>
            <w:left w:val="none" w:sz="0" w:space="0" w:color="auto"/>
            <w:bottom w:val="none" w:sz="0" w:space="0" w:color="auto"/>
            <w:right w:val="none" w:sz="0" w:space="0" w:color="auto"/>
          </w:divBdr>
        </w:div>
        <w:div w:id="399449123">
          <w:marLeft w:val="0"/>
          <w:marRight w:val="0"/>
          <w:marTop w:val="0"/>
          <w:marBottom w:val="0"/>
          <w:divBdr>
            <w:top w:val="none" w:sz="0" w:space="0" w:color="auto"/>
            <w:left w:val="none" w:sz="0" w:space="0" w:color="auto"/>
            <w:bottom w:val="none" w:sz="0" w:space="0" w:color="auto"/>
            <w:right w:val="none" w:sz="0" w:space="0" w:color="auto"/>
          </w:divBdr>
        </w:div>
        <w:div w:id="2037924052">
          <w:marLeft w:val="0"/>
          <w:marRight w:val="0"/>
          <w:marTop w:val="0"/>
          <w:marBottom w:val="0"/>
          <w:divBdr>
            <w:top w:val="none" w:sz="0" w:space="0" w:color="auto"/>
            <w:left w:val="none" w:sz="0" w:space="0" w:color="auto"/>
            <w:bottom w:val="none" w:sz="0" w:space="0" w:color="auto"/>
            <w:right w:val="none" w:sz="0" w:space="0" w:color="auto"/>
          </w:divBdr>
        </w:div>
        <w:div w:id="636647463">
          <w:marLeft w:val="0"/>
          <w:marRight w:val="0"/>
          <w:marTop w:val="0"/>
          <w:marBottom w:val="0"/>
          <w:divBdr>
            <w:top w:val="none" w:sz="0" w:space="0" w:color="auto"/>
            <w:left w:val="none" w:sz="0" w:space="0" w:color="auto"/>
            <w:bottom w:val="none" w:sz="0" w:space="0" w:color="auto"/>
            <w:right w:val="none" w:sz="0" w:space="0" w:color="auto"/>
          </w:divBdr>
        </w:div>
        <w:div w:id="305209030">
          <w:marLeft w:val="0"/>
          <w:marRight w:val="0"/>
          <w:marTop w:val="0"/>
          <w:marBottom w:val="0"/>
          <w:divBdr>
            <w:top w:val="none" w:sz="0" w:space="0" w:color="auto"/>
            <w:left w:val="none" w:sz="0" w:space="0" w:color="auto"/>
            <w:bottom w:val="none" w:sz="0" w:space="0" w:color="auto"/>
            <w:right w:val="none" w:sz="0" w:space="0" w:color="auto"/>
          </w:divBdr>
        </w:div>
        <w:div w:id="713038871">
          <w:marLeft w:val="0"/>
          <w:marRight w:val="0"/>
          <w:marTop w:val="0"/>
          <w:marBottom w:val="0"/>
          <w:divBdr>
            <w:top w:val="none" w:sz="0" w:space="0" w:color="auto"/>
            <w:left w:val="none" w:sz="0" w:space="0" w:color="auto"/>
            <w:bottom w:val="none" w:sz="0" w:space="0" w:color="auto"/>
            <w:right w:val="none" w:sz="0" w:space="0" w:color="auto"/>
          </w:divBdr>
        </w:div>
        <w:div w:id="802699709">
          <w:marLeft w:val="0"/>
          <w:marRight w:val="0"/>
          <w:marTop w:val="0"/>
          <w:marBottom w:val="0"/>
          <w:divBdr>
            <w:top w:val="none" w:sz="0" w:space="0" w:color="auto"/>
            <w:left w:val="none" w:sz="0" w:space="0" w:color="auto"/>
            <w:bottom w:val="none" w:sz="0" w:space="0" w:color="auto"/>
            <w:right w:val="none" w:sz="0" w:space="0" w:color="auto"/>
          </w:divBdr>
        </w:div>
        <w:div w:id="865480455">
          <w:marLeft w:val="0"/>
          <w:marRight w:val="0"/>
          <w:marTop w:val="0"/>
          <w:marBottom w:val="0"/>
          <w:divBdr>
            <w:top w:val="none" w:sz="0" w:space="0" w:color="auto"/>
            <w:left w:val="none" w:sz="0" w:space="0" w:color="auto"/>
            <w:bottom w:val="none" w:sz="0" w:space="0" w:color="auto"/>
            <w:right w:val="none" w:sz="0" w:space="0" w:color="auto"/>
          </w:divBdr>
        </w:div>
        <w:div w:id="890653828">
          <w:marLeft w:val="0"/>
          <w:marRight w:val="0"/>
          <w:marTop w:val="0"/>
          <w:marBottom w:val="0"/>
          <w:divBdr>
            <w:top w:val="none" w:sz="0" w:space="0" w:color="auto"/>
            <w:left w:val="none" w:sz="0" w:space="0" w:color="auto"/>
            <w:bottom w:val="none" w:sz="0" w:space="0" w:color="auto"/>
            <w:right w:val="none" w:sz="0" w:space="0" w:color="auto"/>
          </w:divBdr>
        </w:div>
        <w:div w:id="1970015120">
          <w:marLeft w:val="0"/>
          <w:marRight w:val="0"/>
          <w:marTop w:val="0"/>
          <w:marBottom w:val="0"/>
          <w:divBdr>
            <w:top w:val="none" w:sz="0" w:space="0" w:color="auto"/>
            <w:left w:val="none" w:sz="0" w:space="0" w:color="auto"/>
            <w:bottom w:val="none" w:sz="0" w:space="0" w:color="auto"/>
            <w:right w:val="none" w:sz="0" w:space="0" w:color="auto"/>
          </w:divBdr>
        </w:div>
        <w:div w:id="431970938">
          <w:marLeft w:val="0"/>
          <w:marRight w:val="0"/>
          <w:marTop w:val="0"/>
          <w:marBottom w:val="0"/>
          <w:divBdr>
            <w:top w:val="none" w:sz="0" w:space="0" w:color="auto"/>
            <w:left w:val="none" w:sz="0" w:space="0" w:color="auto"/>
            <w:bottom w:val="none" w:sz="0" w:space="0" w:color="auto"/>
            <w:right w:val="none" w:sz="0" w:space="0" w:color="auto"/>
          </w:divBdr>
        </w:div>
        <w:div w:id="628508772">
          <w:marLeft w:val="0"/>
          <w:marRight w:val="0"/>
          <w:marTop w:val="0"/>
          <w:marBottom w:val="0"/>
          <w:divBdr>
            <w:top w:val="none" w:sz="0" w:space="0" w:color="auto"/>
            <w:left w:val="none" w:sz="0" w:space="0" w:color="auto"/>
            <w:bottom w:val="none" w:sz="0" w:space="0" w:color="auto"/>
            <w:right w:val="none" w:sz="0" w:space="0" w:color="auto"/>
          </w:divBdr>
        </w:div>
        <w:div w:id="987395171">
          <w:marLeft w:val="0"/>
          <w:marRight w:val="0"/>
          <w:marTop w:val="0"/>
          <w:marBottom w:val="0"/>
          <w:divBdr>
            <w:top w:val="none" w:sz="0" w:space="0" w:color="auto"/>
            <w:left w:val="none" w:sz="0" w:space="0" w:color="auto"/>
            <w:bottom w:val="none" w:sz="0" w:space="0" w:color="auto"/>
            <w:right w:val="none" w:sz="0" w:space="0" w:color="auto"/>
          </w:divBdr>
        </w:div>
        <w:div w:id="851529981">
          <w:marLeft w:val="0"/>
          <w:marRight w:val="0"/>
          <w:marTop w:val="0"/>
          <w:marBottom w:val="0"/>
          <w:divBdr>
            <w:top w:val="none" w:sz="0" w:space="0" w:color="auto"/>
            <w:left w:val="none" w:sz="0" w:space="0" w:color="auto"/>
            <w:bottom w:val="none" w:sz="0" w:space="0" w:color="auto"/>
            <w:right w:val="none" w:sz="0" w:space="0" w:color="auto"/>
          </w:divBdr>
        </w:div>
        <w:div w:id="306009287">
          <w:marLeft w:val="0"/>
          <w:marRight w:val="0"/>
          <w:marTop w:val="0"/>
          <w:marBottom w:val="0"/>
          <w:divBdr>
            <w:top w:val="none" w:sz="0" w:space="0" w:color="auto"/>
            <w:left w:val="none" w:sz="0" w:space="0" w:color="auto"/>
            <w:bottom w:val="none" w:sz="0" w:space="0" w:color="auto"/>
            <w:right w:val="none" w:sz="0" w:space="0" w:color="auto"/>
          </w:divBdr>
        </w:div>
        <w:div w:id="1892686750">
          <w:marLeft w:val="0"/>
          <w:marRight w:val="0"/>
          <w:marTop w:val="0"/>
          <w:marBottom w:val="0"/>
          <w:divBdr>
            <w:top w:val="none" w:sz="0" w:space="0" w:color="auto"/>
            <w:left w:val="none" w:sz="0" w:space="0" w:color="auto"/>
            <w:bottom w:val="none" w:sz="0" w:space="0" w:color="auto"/>
            <w:right w:val="none" w:sz="0" w:space="0" w:color="auto"/>
          </w:divBdr>
        </w:div>
        <w:div w:id="2095778963">
          <w:marLeft w:val="0"/>
          <w:marRight w:val="0"/>
          <w:marTop w:val="0"/>
          <w:marBottom w:val="0"/>
          <w:divBdr>
            <w:top w:val="none" w:sz="0" w:space="0" w:color="auto"/>
            <w:left w:val="none" w:sz="0" w:space="0" w:color="auto"/>
            <w:bottom w:val="none" w:sz="0" w:space="0" w:color="auto"/>
            <w:right w:val="none" w:sz="0" w:space="0" w:color="auto"/>
          </w:divBdr>
        </w:div>
        <w:div w:id="1958442621">
          <w:marLeft w:val="0"/>
          <w:marRight w:val="0"/>
          <w:marTop w:val="0"/>
          <w:marBottom w:val="0"/>
          <w:divBdr>
            <w:top w:val="none" w:sz="0" w:space="0" w:color="auto"/>
            <w:left w:val="none" w:sz="0" w:space="0" w:color="auto"/>
            <w:bottom w:val="none" w:sz="0" w:space="0" w:color="auto"/>
            <w:right w:val="none" w:sz="0" w:space="0" w:color="auto"/>
          </w:divBdr>
        </w:div>
        <w:div w:id="1129784110">
          <w:marLeft w:val="0"/>
          <w:marRight w:val="0"/>
          <w:marTop w:val="0"/>
          <w:marBottom w:val="0"/>
          <w:divBdr>
            <w:top w:val="none" w:sz="0" w:space="0" w:color="auto"/>
            <w:left w:val="none" w:sz="0" w:space="0" w:color="auto"/>
            <w:bottom w:val="none" w:sz="0" w:space="0" w:color="auto"/>
            <w:right w:val="none" w:sz="0" w:space="0" w:color="auto"/>
          </w:divBdr>
        </w:div>
        <w:div w:id="930818446">
          <w:marLeft w:val="0"/>
          <w:marRight w:val="0"/>
          <w:marTop w:val="0"/>
          <w:marBottom w:val="0"/>
          <w:divBdr>
            <w:top w:val="none" w:sz="0" w:space="0" w:color="auto"/>
            <w:left w:val="none" w:sz="0" w:space="0" w:color="auto"/>
            <w:bottom w:val="none" w:sz="0" w:space="0" w:color="auto"/>
            <w:right w:val="none" w:sz="0" w:space="0" w:color="auto"/>
          </w:divBdr>
        </w:div>
        <w:div w:id="1200629216">
          <w:marLeft w:val="0"/>
          <w:marRight w:val="0"/>
          <w:marTop w:val="0"/>
          <w:marBottom w:val="0"/>
          <w:divBdr>
            <w:top w:val="none" w:sz="0" w:space="0" w:color="auto"/>
            <w:left w:val="none" w:sz="0" w:space="0" w:color="auto"/>
            <w:bottom w:val="none" w:sz="0" w:space="0" w:color="auto"/>
            <w:right w:val="none" w:sz="0" w:space="0" w:color="auto"/>
          </w:divBdr>
        </w:div>
        <w:div w:id="380518793">
          <w:marLeft w:val="0"/>
          <w:marRight w:val="0"/>
          <w:marTop w:val="0"/>
          <w:marBottom w:val="0"/>
          <w:divBdr>
            <w:top w:val="none" w:sz="0" w:space="0" w:color="auto"/>
            <w:left w:val="none" w:sz="0" w:space="0" w:color="auto"/>
            <w:bottom w:val="none" w:sz="0" w:space="0" w:color="auto"/>
            <w:right w:val="none" w:sz="0" w:space="0" w:color="auto"/>
          </w:divBdr>
        </w:div>
        <w:div w:id="796992158">
          <w:marLeft w:val="0"/>
          <w:marRight w:val="0"/>
          <w:marTop w:val="0"/>
          <w:marBottom w:val="0"/>
          <w:divBdr>
            <w:top w:val="none" w:sz="0" w:space="0" w:color="auto"/>
            <w:left w:val="none" w:sz="0" w:space="0" w:color="auto"/>
            <w:bottom w:val="none" w:sz="0" w:space="0" w:color="auto"/>
            <w:right w:val="none" w:sz="0" w:space="0" w:color="auto"/>
          </w:divBdr>
        </w:div>
        <w:div w:id="284502673">
          <w:marLeft w:val="0"/>
          <w:marRight w:val="0"/>
          <w:marTop w:val="0"/>
          <w:marBottom w:val="0"/>
          <w:divBdr>
            <w:top w:val="none" w:sz="0" w:space="0" w:color="auto"/>
            <w:left w:val="none" w:sz="0" w:space="0" w:color="auto"/>
            <w:bottom w:val="none" w:sz="0" w:space="0" w:color="auto"/>
            <w:right w:val="none" w:sz="0" w:space="0" w:color="auto"/>
          </w:divBdr>
        </w:div>
        <w:div w:id="309213754">
          <w:marLeft w:val="0"/>
          <w:marRight w:val="0"/>
          <w:marTop w:val="0"/>
          <w:marBottom w:val="0"/>
          <w:divBdr>
            <w:top w:val="none" w:sz="0" w:space="0" w:color="auto"/>
            <w:left w:val="none" w:sz="0" w:space="0" w:color="auto"/>
            <w:bottom w:val="none" w:sz="0" w:space="0" w:color="auto"/>
            <w:right w:val="none" w:sz="0" w:space="0" w:color="auto"/>
          </w:divBdr>
        </w:div>
        <w:div w:id="1774086800">
          <w:marLeft w:val="0"/>
          <w:marRight w:val="0"/>
          <w:marTop w:val="0"/>
          <w:marBottom w:val="0"/>
          <w:divBdr>
            <w:top w:val="none" w:sz="0" w:space="0" w:color="auto"/>
            <w:left w:val="none" w:sz="0" w:space="0" w:color="auto"/>
            <w:bottom w:val="none" w:sz="0" w:space="0" w:color="auto"/>
            <w:right w:val="none" w:sz="0" w:space="0" w:color="auto"/>
          </w:divBdr>
        </w:div>
        <w:div w:id="1262685483">
          <w:marLeft w:val="0"/>
          <w:marRight w:val="0"/>
          <w:marTop w:val="0"/>
          <w:marBottom w:val="0"/>
          <w:divBdr>
            <w:top w:val="none" w:sz="0" w:space="0" w:color="auto"/>
            <w:left w:val="none" w:sz="0" w:space="0" w:color="auto"/>
            <w:bottom w:val="none" w:sz="0" w:space="0" w:color="auto"/>
            <w:right w:val="none" w:sz="0" w:space="0" w:color="auto"/>
          </w:divBdr>
        </w:div>
        <w:div w:id="721177766">
          <w:marLeft w:val="0"/>
          <w:marRight w:val="0"/>
          <w:marTop w:val="0"/>
          <w:marBottom w:val="0"/>
          <w:divBdr>
            <w:top w:val="none" w:sz="0" w:space="0" w:color="auto"/>
            <w:left w:val="none" w:sz="0" w:space="0" w:color="auto"/>
            <w:bottom w:val="none" w:sz="0" w:space="0" w:color="auto"/>
            <w:right w:val="none" w:sz="0" w:space="0" w:color="auto"/>
          </w:divBdr>
        </w:div>
        <w:div w:id="556552572">
          <w:marLeft w:val="0"/>
          <w:marRight w:val="0"/>
          <w:marTop w:val="0"/>
          <w:marBottom w:val="0"/>
          <w:divBdr>
            <w:top w:val="none" w:sz="0" w:space="0" w:color="auto"/>
            <w:left w:val="none" w:sz="0" w:space="0" w:color="auto"/>
            <w:bottom w:val="none" w:sz="0" w:space="0" w:color="auto"/>
            <w:right w:val="none" w:sz="0" w:space="0" w:color="auto"/>
          </w:divBdr>
        </w:div>
        <w:div w:id="524707749">
          <w:marLeft w:val="0"/>
          <w:marRight w:val="0"/>
          <w:marTop w:val="0"/>
          <w:marBottom w:val="0"/>
          <w:divBdr>
            <w:top w:val="none" w:sz="0" w:space="0" w:color="auto"/>
            <w:left w:val="none" w:sz="0" w:space="0" w:color="auto"/>
            <w:bottom w:val="none" w:sz="0" w:space="0" w:color="auto"/>
            <w:right w:val="none" w:sz="0" w:space="0" w:color="auto"/>
          </w:divBdr>
        </w:div>
        <w:div w:id="952060327">
          <w:marLeft w:val="0"/>
          <w:marRight w:val="0"/>
          <w:marTop w:val="0"/>
          <w:marBottom w:val="0"/>
          <w:divBdr>
            <w:top w:val="none" w:sz="0" w:space="0" w:color="auto"/>
            <w:left w:val="none" w:sz="0" w:space="0" w:color="auto"/>
            <w:bottom w:val="none" w:sz="0" w:space="0" w:color="auto"/>
            <w:right w:val="none" w:sz="0" w:space="0" w:color="auto"/>
          </w:divBdr>
        </w:div>
        <w:div w:id="472605835">
          <w:marLeft w:val="0"/>
          <w:marRight w:val="0"/>
          <w:marTop w:val="0"/>
          <w:marBottom w:val="0"/>
          <w:divBdr>
            <w:top w:val="none" w:sz="0" w:space="0" w:color="auto"/>
            <w:left w:val="none" w:sz="0" w:space="0" w:color="auto"/>
            <w:bottom w:val="none" w:sz="0" w:space="0" w:color="auto"/>
            <w:right w:val="none" w:sz="0" w:space="0" w:color="auto"/>
          </w:divBdr>
        </w:div>
        <w:div w:id="1247349048">
          <w:marLeft w:val="0"/>
          <w:marRight w:val="0"/>
          <w:marTop w:val="0"/>
          <w:marBottom w:val="0"/>
          <w:divBdr>
            <w:top w:val="none" w:sz="0" w:space="0" w:color="auto"/>
            <w:left w:val="none" w:sz="0" w:space="0" w:color="auto"/>
            <w:bottom w:val="none" w:sz="0" w:space="0" w:color="auto"/>
            <w:right w:val="none" w:sz="0" w:space="0" w:color="auto"/>
          </w:divBdr>
        </w:div>
        <w:div w:id="895091659">
          <w:marLeft w:val="0"/>
          <w:marRight w:val="0"/>
          <w:marTop w:val="0"/>
          <w:marBottom w:val="0"/>
          <w:divBdr>
            <w:top w:val="none" w:sz="0" w:space="0" w:color="auto"/>
            <w:left w:val="none" w:sz="0" w:space="0" w:color="auto"/>
            <w:bottom w:val="none" w:sz="0" w:space="0" w:color="auto"/>
            <w:right w:val="none" w:sz="0" w:space="0" w:color="auto"/>
          </w:divBdr>
        </w:div>
        <w:div w:id="248320649">
          <w:marLeft w:val="0"/>
          <w:marRight w:val="0"/>
          <w:marTop w:val="0"/>
          <w:marBottom w:val="0"/>
          <w:divBdr>
            <w:top w:val="none" w:sz="0" w:space="0" w:color="auto"/>
            <w:left w:val="none" w:sz="0" w:space="0" w:color="auto"/>
            <w:bottom w:val="none" w:sz="0" w:space="0" w:color="auto"/>
            <w:right w:val="none" w:sz="0" w:space="0" w:color="auto"/>
          </w:divBdr>
        </w:div>
        <w:div w:id="583804760">
          <w:marLeft w:val="0"/>
          <w:marRight w:val="0"/>
          <w:marTop w:val="0"/>
          <w:marBottom w:val="0"/>
          <w:divBdr>
            <w:top w:val="none" w:sz="0" w:space="0" w:color="auto"/>
            <w:left w:val="none" w:sz="0" w:space="0" w:color="auto"/>
            <w:bottom w:val="none" w:sz="0" w:space="0" w:color="auto"/>
            <w:right w:val="none" w:sz="0" w:space="0" w:color="auto"/>
          </w:divBdr>
        </w:div>
        <w:div w:id="1782993098">
          <w:marLeft w:val="0"/>
          <w:marRight w:val="0"/>
          <w:marTop w:val="0"/>
          <w:marBottom w:val="0"/>
          <w:divBdr>
            <w:top w:val="none" w:sz="0" w:space="0" w:color="auto"/>
            <w:left w:val="none" w:sz="0" w:space="0" w:color="auto"/>
            <w:bottom w:val="none" w:sz="0" w:space="0" w:color="auto"/>
            <w:right w:val="none" w:sz="0" w:space="0" w:color="auto"/>
          </w:divBdr>
        </w:div>
        <w:div w:id="132913312">
          <w:marLeft w:val="0"/>
          <w:marRight w:val="0"/>
          <w:marTop w:val="0"/>
          <w:marBottom w:val="0"/>
          <w:divBdr>
            <w:top w:val="none" w:sz="0" w:space="0" w:color="auto"/>
            <w:left w:val="none" w:sz="0" w:space="0" w:color="auto"/>
            <w:bottom w:val="none" w:sz="0" w:space="0" w:color="auto"/>
            <w:right w:val="none" w:sz="0" w:space="0" w:color="auto"/>
          </w:divBdr>
        </w:div>
        <w:div w:id="902521803">
          <w:marLeft w:val="0"/>
          <w:marRight w:val="0"/>
          <w:marTop w:val="0"/>
          <w:marBottom w:val="0"/>
          <w:divBdr>
            <w:top w:val="none" w:sz="0" w:space="0" w:color="auto"/>
            <w:left w:val="none" w:sz="0" w:space="0" w:color="auto"/>
            <w:bottom w:val="none" w:sz="0" w:space="0" w:color="auto"/>
            <w:right w:val="none" w:sz="0" w:space="0" w:color="auto"/>
          </w:divBdr>
        </w:div>
        <w:div w:id="2133818522">
          <w:marLeft w:val="0"/>
          <w:marRight w:val="0"/>
          <w:marTop w:val="0"/>
          <w:marBottom w:val="0"/>
          <w:divBdr>
            <w:top w:val="none" w:sz="0" w:space="0" w:color="auto"/>
            <w:left w:val="none" w:sz="0" w:space="0" w:color="auto"/>
            <w:bottom w:val="none" w:sz="0" w:space="0" w:color="auto"/>
            <w:right w:val="none" w:sz="0" w:space="0" w:color="auto"/>
          </w:divBdr>
        </w:div>
        <w:div w:id="1114324742">
          <w:marLeft w:val="0"/>
          <w:marRight w:val="0"/>
          <w:marTop w:val="0"/>
          <w:marBottom w:val="0"/>
          <w:divBdr>
            <w:top w:val="none" w:sz="0" w:space="0" w:color="auto"/>
            <w:left w:val="none" w:sz="0" w:space="0" w:color="auto"/>
            <w:bottom w:val="none" w:sz="0" w:space="0" w:color="auto"/>
            <w:right w:val="none" w:sz="0" w:space="0" w:color="auto"/>
          </w:divBdr>
        </w:div>
        <w:div w:id="1670479594">
          <w:marLeft w:val="0"/>
          <w:marRight w:val="0"/>
          <w:marTop w:val="0"/>
          <w:marBottom w:val="0"/>
          <w:divBdr>
            <w:top w:val="none" w:sz="0" w:space="0" w:color="auto"/>
            <w:left w:val="none" w:sz="0" w:space="0" w:color="auto"/>
            <w:bottom w:val="none" w:sz="0" w:space="0" w:color="auto"/>
            <w:right w:val="none" w:sz="0" w:space="0" w:color="auto"/>
          </w:divBdr>
        </w:div>
        <w:div w:id="2009477790">
          <w:marLeft w:val="0"/>
          <w:marRight w:val="0"/>
          <w:marTop w:val="0"/>
          <w:marBottom w:val="0"/>
          <w:divBdr>
            <w:top w:val="none" w:sz="0" w:space="0" w:color="auto"/>
            <w:left w:val="none" w:sz="0" w:space="0" w:color="auto"/>
            <w:bottom w:val="none" w:sz="0" w:space="0" w:color="auto"/>
            <w:right w:val="none" w:sz="0" w:space="0" w:color="auto"/>
          </w:divBdr>
        </w:div>
        <w:div w:id="1546256943">
          <w:marLeft w:val="0"/>
          <w:marRight w:val="0"/>
          <w:marTop w:val="0"/>
          <w:marBottom w:val="0"/>
          <w:divBdr>
            <w:top w:val="none" w:sz="0" w:space="0" w:color="auto"/>
            <w:left w:val="none" w:sz="0" w:space="0" w:color="auto"/>
            <w:bottom w:val="none" w:sz="0" w:space="0" w:color="auto"/>
            <w:right w:val="none" w:sz="0" w:space="0" w:color="auto"/>
          </w:divBdr>
        </w:div>
        <w:div w:id="1459644883">
          <w:marLeft w:val="0"/>
          <w:marRight w:val="0"/>
          <w:marTop w:val="0"/>
          <w:marBottom w:val="0"/>
          <w:divBdr>
            <w:top w:val="none" w:sz="0" w:space="0" w:color="auto"/>
            <w:left w:val="none" w:sz="0" w:space="0" w:color="auto"/>
            <w:bottom w:val="none" w:sz="0" w:space="0" w:color="auto"/>
            <w:right w:val="none" w:sz="0" w:space="0" w:color="auto"/>
          </w:divBdr>
        </w:div>
        <w:div w:id="1883904345">
          <w:marLeft w:val="0"/>
          <w:marRight w:val="0"/>
          <w:marTop w:val="0"/>
          <w:marBottom w:val="0"/>
          <w:divBdr>
            <w:top w:val="none" w:sz="0" w:space="0" w:color="auto"/>
            <w:left w:val="none" w:sz="0" w:space="0" w:color="auto"/>
            <w:bottom w:val="none" w:sz="0" w:space="0" w:color="auto"/>
            <w:right w:val="none" w:sz="0" w:space="0" w:color="auto"/>
          </w:divBdr>
        </w:div>
        <w:div w:id="1661078292">
          <w:marLeft w:val="0"/>
          <w:marRight w:val="0"/>
          <w:marTop w:val="0"/>
          <w:marBottom w:val="0"/>
          <w:divBdr>
            <w:top w:val="none" w:sz="0" w:space="0" w:color="auto"/>
            <w:left w:val="none" w:sz="0" w:space="0" w:color="auto"/>
            <w:bottom w:val="none" w:sz="0" w:space="0" w:color="auto"/>
            <w:right w:val="none" w:sz="0" w:space="0" w:color="auto"/>
          </w:divBdr>
          <w:divsChild>
            <w:div w:id="477693234">
              <w:marLeft w:val="-75"/>
              <w:marRight w:val="0"/>
              <w:marTop w:val="30"/>
              <w:marBottom w:val="30"/>
              <w:divBdr>
                <w:top w:val="none" w:sz="0" w:space="0" w:color="auto"/>
                <w:left w:val="none" w:sz="0" w:space="0" w:color="auto"/>
                <w:bottom w:val="none" w:sz="0" w:space="0" w:color="auto"/>
                <w:right w:val="none" w:sz="0" w:space="0" w:color="auto"/>
              </w:divBdr>
              <w:divsChild>
                <w:div w:id="1075395188">
                  <w:marLeft w:val="0"/>
                  <w:marRight w:val="0"/>
                  <w:marTop w:val="0"/>
                  <w:marBottom w:val="0"/>
                  <w:divBdr>
                    <w:top w:val="none" w:sz="0" w:space="0" w:color="auto"/>
                    <w:left w:val="none" w:sz="0" w:space="0" w:color="auto"/>
                    <w:bottom w:val="none" w:sz="0" w:space="0" w:color="auto"/>
                    <w:right w:val="none" w:sz="0" w:space="0" w:color="auto"/>
                  </w:divBdr>
                  <w:divsChild>
                    <w:div w:id="1812943622">
                      <w:marLeft w:val="0"/>
                      <w:marRight w:val="0"/>
                      <w:marTop w:val="0"/>
                      <w:marBottom w:val="0"/>
                      <w:divBdr>
                        <w:top w:val="none" w:sz="0" w:space="0" w:color="auto"/>
                        <w:left w:val="none" w:sz="0" w:space="0" w:color="auto"/>
                        <w:bottom w:val="none" w:sz="0" w:space="0" w:color="auto"/>
                        <w:right w:val="none" w:sz="0" w:space="0" w:color="auto"/>
                      </w:divBdr>
                    </w:div>
                  </w:divsChild>
                </w:div>
                <w:div w:id="1650476390">
                  <w:marLeft w:val="0"/>
                  <w:marRight w:val="0"/>
                  <w:marTop w:val="0"/>
                  <w:marBottom w:val="0"/>
                  <w:divBdr>
                    <w:top w:val="none" w:sz="0" w:space="0" w:color="auto"/>
                    <w:left w:val="none" w:sz="0" w:space="0" w:color="auto"/>
                    <w:bottom w:val="none" w:sz="0" w:space="0" w:color="auto"/>
                    <w:right w:val="none" w:sz="0" w:space="0" w:color="auto"/>
                  </w:divBdr>
                  <w:divsChild>
                    <w:div w:id="465512360">
                      <w:marLeft w:val="0"/>
                      <w:marRight w:val="0"/>
                      <w:marTop w:val="0"/>
                      <w:marBottom w:val="0"/>
                      <w:divBdr>
                        <w:top w:val="none" w:sz="0" w:space="0" w:color="auto"/>
                        <w:left w:val="none" w:sz="0" w:space="0" w:color="auto"/>
                        <w:bottom w:val="none" w:sz="0" w:space="0" w:color="auto"/>
                        <w:right w:val="none" w:sz="0" w:space="0" w:color="auto"/>
                      </w:divBdr>
                    </w:div>
                    <w:div w:id="1708291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5627711">
          <w:marLeft w:val="0"/>
          <w:marRight w:val="0"/>
          <w:marTop w:val="0"/>
          <w:marBottom w:val="0"/>
          <w:divBdr>
            <w:top w:val="none" w:sz="0" w:space="0" w:color="auto"/>
            <w:left w:val="none" w:sz="0" w:space="0" w:color="auto"/>
            <w:bottom w:val="none" w:sz="0" w:space="0" w:color="auto"/>
            <w:right w:val="none" w:sz="0" w:space="0" w:color="auto"/>
          </w:divBdr>
        </w:div>
        <w:div w:id="624433052">
          <w:marLeft w:val="0"/>
          <w:marRight w:val="0"/>
          <w:marTop w:val="0"/>
          <w:marBottom w:val="0"/>
          <w:divBdr>
            <w:top w:val="none" w:sz="0" w:space="0" w:color="auto"/>
            <w:left w:val="none" w:sz="0" w:space="0" w:color="auto"/>
            <w:bottom w:val="none" w:sz="0" w:space="0" w:color="auto"/>
            <w:right w:val="none" w:sz="0" w:space="0" w:color="auto"/>
          </w:divBdr>
        </w:div>
      </w:divsChild>
    </w:div>
    <w:div w:id="1504734311">
      <w:bodyDiv w:val="1"/>
      <w:marLeft w:val="0"/>
      <w:marRight w:val="0"/>
      <w:marTop w:val="0"/>
      <w:marBottom w:val="0"/>
      <w:divBdr>
        <w:top w:val="none" w:sz="0" w:space="0" w:color="auto"/>
        <w:left w:val="none" w:sz="0" w:space="0" w:color="auto"/>
        <w:bottom w:val="none" w:sz="0" w:space="0" w:color="auto"/>
        <w:right w:val="none" w:sz="0" w:space="0" w:color="auto"/>
      </w:divBdr>
      <w:divsChild>
        <w:div w:id="327292856">
          <w:marLeft w:val="0"/>
          <w:marRight w:val="0"/>
          <w:marTop w:val="0"/>
          <w:marBottom w:val="0"/>
          <w:divBdr>
            <w:top w:val="none" w:sz="0" w:space="0" w:color="auto"/>
            <w:left w:val="none" w:sz="0" w:space="0" w:color="auto"/>
            <w:bottom w:val="none" w:sz="0" w:space="0" w:color="auto"/>
            <w:right w:val="none" w:sz="0" w:space="0" w:color="auto"/>
          </w:divBdr>
          <w:divsChild>
            <w:div w:id="1033653631">
              <w:marLeft w:val="0"/>
              <w:marRight w:val="0"/>
              <w:marTop w:val="0"/>
              <w:marBottom w:val="0"/>
              <w:divBdr>
                <w:top w:val="none" w:sz="0" w:space="0" w:color="auto"/>
                <w:left w:val="none" w:sz="0" w:space="0" w:color="auto"/>
                <w:bottom w:val="none" w:sz="0" w:space="0" w:color="auto"/>
                <w:right w:val="none" w:sz="0" w:space="0" w:color="auto"/>
              </w:divBdr>
            </w:div>
          </w:divsChild>
        </w:div>
        <w:div w:id="1572738563">
          <w:marLeft w:val="0"/>
          <w:marRight w:val="0"/>
          <w:marTop w:val="0"/>
          <w:marBottom w:val="0"/>
          <w:divBdr>
            <w:top w:val="none" w:sz="0" w:space="0" w:color="auto"/>
            <w:left w:val="none" w:sz="0" w:space="0" w:color="auto"/>
            <w:bottom w:val="none" w:sz="0" w:space="0" w:color="auto"/>
            <w:right w:val="none" w:sz="0" w:space="0" w:color="auto"/>
          </w:divBdr>
          <w:divsChild>
            <w:div w:id="1868634316">
              <w:marLeft w:val="0"/>
              <w:marRight w:val="0"/>
              <w:marTop w:val="0"/>
              <w:marBottom w:val="0"/>
              <w:divBdr>
                <w:top w:val="none" w:sz="0" w:space="0" w:color="auto"/>
                <w:left w:val="none" w:sz="0" w:space="0" w:color="auto"/>
                <w:bottom w:val="none" w:sz="0" w:space="0" w:color="auto"/>
                <w:right w:val="none" w:sz="0" w:space="0" w:color="auto"/>
              </w:divBdr>
            </w:div>
          </w:divsChild>
        </w:div>
        <w:div w:id="391080079">
          <w:marLeft w:val="0"/>
          <w:marRight w:val="0"/>
          <w:marTop w:val="0"/>
          <w:marBottom w:val="0"/>
          <w:divBdr>
            <w:top w:val="none" w:sz="0" w:space="0" w:color="auto"/>
            <w:left w:val="none" w:sz="0" w:space="0" w:color="auto"/>
            <w:bottom w:val="none" w:sz="0" w:space="0" w:color="auto"/>
            <w:right w:val="none" w:sz="0" w:space="0" w:color="auto"/>
          </w:divBdr>
          <w:divsChild>
            <w:div w:id="21132237">
              <w:marLeft w:val="0"/>
              <w:marRight w:val="0"/>
              <w:marTop w:val="0"/>
              <w:marBottom w:val="0"/>
              <w:divBdr>
                <w:top w:val="none" w:sz="0" w:space="0" w:color="auto"/>
                <w:left w:val="none" w:sz="0" w:space="0" w:color="auto"/>
                <w:bottom w:val="none" w:sz="0" w:space="0" w:color="auto"/>
                <w:right w:val="none" w:sz="0" w:space="0" w:color="auto"/>
              </w:divBdr>
            </w:div>
          </w:divsChild>
        </w:div>
        <w:div w:id="1033573536">
          <w:marLeft w:val="0"/>
          <w:marRight w:val="0"/>
          <w:marTop w:val="0"/>
          <w:marBottom w:val="0"/>
          <w:divBdr>
            <w:top w:val="none" w:sz="0" w:space="0" w:color="auto"/>
            <w:left w:val="none" w:sz="0" w:space="0" w:color="auto"/>
            <w:bottom w:val="none" w:sz="0" w:space="0" w:color="auto"/>
            <w:right w:val="none" w:sz="0" w:space="0" w:color="auto"/>
          </w:divBdr>
          <w:divsChild>
            <w:div w:id="1617101636">
              <w:marLeft w:val="0"/>
              <w:marRight w:val="0"/>
              <w:marTop w:val="0"/>
              <w:marBottom w:val="0"/>
              <w:divBdr>
                <w:top w:val="none" w:sz="0" w:space="0" w:color="auto"/>
                <w:left w:val="none" w:sz="0" w:space="0" w:color="auto"/>
                <w:bottom w:val="none" w:sz="0" w:space="0" w:color="auto"/>
                <w:right w:val="none" w:sz="0" w:space="0" w:color="auto"/>
              </w:divBdr>
            </w:div>
          </w:divsChild>
        </w:div>
        <w:div w:id="1220432538">
          <w:marLeft w:val="0"/>
          <w:marRight w:val="0"/>
          <w:marTop w:val="0"/>
          <w:marBottom w:val="0"/>
          <w:divBdr>
            <w:top w:val="none" w:sz="0" w:space="0" w:color="auto"/>
            <w:left w:val="none" w:sz="0" w:space="0" w:color="auto"/>
            <w:bottom w:val="none" w:sz="0" w:space="0" w:color="auto"/>
            <w:right w:val="none" w:sz="0" w:space="0" w:color="auto"/>
          </w:divBdr>
          <w:divsChild>
            <w:div w:id="1464957589">
              <w:marLeft w:val="0"/>
              <w:marRight w:val="0"/>
              <w:marTop w:val="0"/>
              <w:marBottom w:val="0"/>
              <w:divBdr>
                <w:top w:val="none" w:sz="0" w:space="0" w:color="auto"/>
                <w:left w:val="none" w:sz="0" w:space="0" w:color="auto"/>
                <w:bottom w:val="none" w:sz="0" w:space="0" w:color="auto"/>
                <w:right w:val="none" w:sz="0" w:space="0" w:color="auto"/>
              </w:divBdr>
            </w:div>
          </w:divsChild>
        </w:div>
        <w:div w:id="1681617472">
          <w:marLeft w:val="0"/>
          <w:marRight w:val="0"/>
          <w:marTop w:val="0"/>
          <w:marBottom w:val="0"/>
          <w:divBdr>
            <w:top w:val="none" w:sz="0" w:space="0" w:color="auto"/>
            <w:left w:val="none" w:sz="0" w:space="0" w:color="auto"/>
            <w:bottom w:val="none" w:sz="0" w:space="0" w:color="auto"/>
            <w:right w:val="none" w:sz="0" w:space="0" w:color="auto"/>
          </w:divBdr>
          <w:divsChild>
            <w:div w:id="90132116">
              <w:marLeft w:val="0"/>
              <w:marRight w:val="0"/>
              <w:marTop w:val="0"/>
              <w:marBottom w:val="0"/>
              <w:divBdr>
                <w:top w:val="none" w:sz="0" w:space="0" w:color="auto"/>
                <w:left w:val="none" w:sz="0" w:space="0" w:color="auto"/>
                <w:bottom w:val="none" w:sz="0" w:space="0" w:color="auto"/>
                <w:right w:val="none" w:sz="0" w:space="0" w:color="auto"/>
              </w:divBdr>
            </w:div>
            <w:div w:id="725689452">
              <w:marLeft w:val="0"/>
              <w:marRight w:val="0"/>
              <w:marTop w:val="0"/>
              <w:marBottom w:val="0"/>
              <w:divBdr>
                <w:top w:val="none" w:sz="0" w:space="0" w:color="auto"/>
                <w:left w:val="none" w:sz="0" w:space="0" w:color="auto"/>
                <w:bottom w:val="none" w:sz="0" w:space="0" w:color="auto"/>
                <w:right w:val="none" w:sz="0" w:space="0" w:color="auto"/>
              </w:divBdr>
            </w:div>
          </w:divsChild>
        </w:div>
        <w:div w:id="415706363">
          <w:marLeft w:val="0"/>
          <w:marRight w:val="0"/>
          <w:marTop w:val="0"/>
          <w:marBottom w:val="0"/>
          <w:divBdr>
            <w:top w:val="none" w:sz="0" w:space="0" w:color="auto"/>
            <w:left w:val="none" w:sz="0" w:space="0" w:color="auto"/>
            <w:bottom w:val="none" w:sz="0" w:space="0" w:color="auto"/>
            <w:right w:val="none" w:sz="0" w:space="0" w:color="auto"/>
          </w:divBdr>
          <w:divsChild>
            <w:div w:id="831289890">
              <w:marLeft w:val="0"/>
              <w:marRight w:val="0"/>
              <w:marTop w:val="0"/>
              <w:marBottom w:val="0"/>
              <w:divBdr>
                <w:top w:val="none" w:sz="0" w:space="0" w:color="auto"/>
                <w:left w:val="none" w:sz="0" w:space="0" w:color="auto"/>
                <w:bottom w:val="none" w:sz="0" w:space="0" w:color="auto"/>
                <w:right w:val="none" w:sz="0" w:space="0" w:color="auto"/>
              </w:divBdr>
            </w:div>
          </w:divsChild>
        </w:div>
        <w:div w:id="1148205607">
          <w:marLeft w:val="0"/>
          <w:marRight w:val="0"/>
          <w:marTop w:val="0"/>
          <w:marBottom w:val="0"/>
          <w:divBdr>
            <w:top w:val="none" w:sz="0" w:space="0" w:color="auto"/>
            <w:left w:val="none" w:sz="0" w:space="0" w:color="auto"/>
            <w:bottom w:val="none" w:sz="0" w:space="0" w:color="auto"/>
            <w:right w:val="none" w:sz="0" w:space="0" w:color="auto"/>
          </w:divBdr>
          <w:divsChild>
            <w:div w:id="527573643">
              <w:marLeft w:val="0"/>
              <w:marRight w:val="0"/>
              <w:marTop w:val="0"/>
              <w:marBottom w:val="0"/>
              <w:divBdr>
                <w:top w:val="none" w:sz="0" w:space="0" w:color="auto"/>
                <w:left w:val="none" w:sz="0" w:space="0" w:color="auto"/>
                <w:bottom w:val="none" w:sz="0" w:space="0" w:color="auto"/>
                <w:right w:val="none" w:sz="0" w:space="0" w:color="auto"/>
              </w:divBdr>
            </w:div>
          </w:divsChild>
        </w:div>
        <w:div w:id="1431703992">
          <w:marLeft w:val="0"/>
          <w:marRight w:val="0"/>
          <w:marTop w:val="0"/>
          <w:marBottom w:val="0"/>
          <w:divBdr>
            <w:top w:val="none" w:sz="0" w:space="0" w:color="auto"/>
            <w:left w:val="none" w:sz="0" w:space="0" w:color="auto"/>
            <w:bottom w:val="none" w:sz="0" w:space="0" w:color="auto"/>
            <w:right w:val="none" w:sz="0" w:space="0" w:color="auto"/>
          </w:divBdr>
          <w:divsChild>
            <w:div w:id="114183966">
              <w:marLeft w:val="0"/>
              <w:marRight w:val="0"/>
              <w:marTop w:val="0"/>
              <w:marBottom w:val="0"/>
              <w:divBdr>
                <w:top w:val="none" w:sz="0" w:space="0" w:color="auto"/>
                <w:left w:val="none" w:sz="0" w:space="0" w:color="auto"/>
                <w:bottom w:val="none" w:sz="0" w:space="0" w:color="auto"/>
                <w:right w:val="none" w:sz="0" w:space="0" w:color="auto"/>
              </w:divBdr>
            </w:div>
          </w:divsChild>
        </w:div>
        <w:div w:id="1189677618">
          <w:marLeft w:val="0"/>
          <w:marRight w:val="0"/>
          <w:marTop w:val="0"/>
          <w:marBottom w:val="0"/>
          <w:divBdr>
            <w:top w:val="none" w:sz="0" w:space="0" w:color="auto"/>
            <w:left w:val="none" w:sz="0" w:space="0" w:color="auto"/>
            <w:bottom w:val="none" w:sz="0" w:space="0" w:color="auto"/>
            <w:right w:val="none" w:sz="0" w:space="0" w:color="auto"/>
          </w:divBdr>
          <w:divsChild>
            <w:div w:id="1207831795">
              <w:marLeft w:val="0"/>
              <w:marRight w:val="0"/>
              <w:marTop w:val="0"/>
              <w:marBottom w:val="0"/>
              <w:divBdr>
                <w:top w:val="none" w:sz="0" w:space="0" w:color="auto"/>
                <w:left w:val="none" w:sz="0" w:space="0" w:color="auto"/>
                <w:bottom w:val="none" w:sz="0" w:space="0" w:color="auto"/>
                <w:right w:val="none" w:sz="0" w:space="0" w:color="auto"/>
              </w:divBdr>
            </w:div>
          </w:divsChild>
        </w:div>
        <w:div w:id="1964461552">
          <w:marLeft w:val="0"/>
          <w:marRight w:val="0"/>
          <w:marTop w:val="0"/>
          <w:marBottom w:val="0"/>
          <w:divBdr>
            <w:top w:val="none" w:sz="0" w:space="0" w:color="auto"/>
            <w:left w:val="none" w:sz="0" w:space="0" w:color="auto"/>
            <w:bottom w:val="none" w:sz="0" w:space="0" w:color="auto"/>
            <w:right w:val="none" w:sz="0" w:space="0" w:color="auto"/>
          </w:divBdr>
          <w:divsChild>
            <w:div w:id="917440772">
              <w:marLeft w:val="0"/>
              <w:marRight w:val="0"/>
              <w:marTop w:val="0"/>
              <w:marBottom w:val="0"/>
              <w:divBdr>
                <w:top w:val="none" w:sz="0" w:space="0" w:color="auto"/>
                <w:left w:val="none" w:sz="0" w:space="0" w:color="auto"/>
                <w:bottom w:val="none" w:sz="0" w:space="0" w:color="auto"/>
                <w:right w:val="none" w:sz="0" w:space="0" w:color="auto"/>
              </w:divBdr>
            </w:div>
          </w:divsChild>
        </w:div>
        <w:div w:id="1379354434">
          <w:marLeft w:val="0"/>
          <w:marRight w:val="0"/>
          <w:marTop w:val="0"/>
          <w:marBottom w:val="0"/>
          <w:divBdr>
            <w:top w:val="none" w:sz="0" w:space="0" w:color="auto"/>
            <w:left w:val="none" w:sz="0" w:space="0" w:color="auto"/>
            <w:bottom w:val="none" w:sz="0" w:space="0" w:color="auto"/>
            <w:right w:val="none" w:sz="0" w:space="0" w:color="auto"/>
          </w:divBdr>
          <w:divsChild>
            <w:div w:id="191236649">
              <w:marLeft w:val="0"/>
              <w:marRight w:val="0"/>
              <w:marTop w:val="0"/>
              <w:marBottom w:val="0"/>
              <w:divBdr>
                <w:top w:val="none" w:sz="0" w:space="0" w:color="auto"/>
                <w:left w:val="none" w:sz="0" w:space="0" w:color="auto"/>
                <w:bottom w:val="none" w:sz="0" w:space="0" w:color="auto"/>
                <w:right w:val="none" w:sz="0" w:space="0" w:color="auto"/>
              </w:divBdr>
            </w:div>
          </w:divsChild>
        </w:div>
        <w:div w:id="3098951">
          <w:marLeft w:val="0"/>
          <w:marRight w:val="0"/>
          <w:marTop w:val="0"/>
          <w:marBottom w:val="0"/>
          <w:divBdr>
            <w:top w:val="none" w:sz="0" w:space="0" w:color="auto"/>
            <w:left w:val="none" w:sz="0" w:space="0" w:color="auto"/>
            <w:bottom w:val="none" w:sz="0" w:space="0" w:color="auto"/>
            <w:right w:val="none" w:sz="0" w:space="0" w:color="auto"/>
          </w:divBdr>
          <w:divsChild>
            <w:div w:id="1123617019">
              <w:marLeft w:val="0"/>
              <w:marRight w:val="0"/>
              <w:marTop w:val="0"/>
              <w:marBottom w:val="0"/>
              <w:divBdr>
                <w:top w:val="none" w:sz="0" w:space="0" w:color="auto"/>
                <w:left w:val="none" w:sz="0" w:space="0" w:color="auto"/>
                <w:bottom w:val="none" w:sz="0" w:space="0" w:color="auto"/>
                <w:right w:val="none" w:sz="0" w:space="0" w:color="auto"/>
              </w:divBdr>
            </w:div>
          </w:divsChild>
        </w:div>
        <w:div w:id="48574153">
          <w:marLeft w:val="0"/>
          <w:marRight w:val="0"/>
          <w:marTop w:val="0"/>
          <w:marBottom w:val="0"/>
          <w:divBdr>
            <w:top w:val="none" w:sz="0" w:space="0" w:color="auto"/>
            <w:left w:val="none" w:sz="0" w:space="0" w:color="auto"/>
            <w:bottom w:val="none" w:sz="0" w:space="0" w:color="auto"/>
            <w:right w:val="none" w:sz="0" w:space="0" w:color="auto"/>
          </w:divBdr>
          <w:divsChild>
            <w:div w:id="863396821">
              <w:marLeft w:val="0"/>
              <w:marRight w:val="0"/>
              <w:marTop w:val="0"/>
              <w:marBottom w:val="0"/>
              <w:divBdr>
                <w:top w:val="none" w:sz="0" w:space="0" w:color="auto"/>
                <w:left w:val="none" w:sz="0" w:space="0" w:color="auto"/>
                <w:bottom w:val="none" w:sz="0" w:space="0" w:color="auto"/>
                <w:right w:val="none" w:sz="0" w:space="0" w:color="auto"/>
              </w:divBdr>
            </w:div>
          </w:divsChild>
        </w:div>
        <w:div w:id="1731270098">
          <w:marLeft w:val="0"/>
          <w:marRight w:val="0"/>
          <w:marTop w:val="0"/>
          <w:marBottom w:val="0"/>
          <w:divBdr>
            <w:top w:val="none" w:sz="0" w:space="0" w:color="auto"/>
            <w:left w:val="none" w:sz="0" w:space="0" w:color="auto"/>
            <w:bottom w:val="none" w:sz="0" w:space="0" w:color="auto"/>
            <w:right w:val="none" w:sz="0" w:space="0" w:color="auto"/>
          </w:divBdr>
          <w:divsChild>
            <w:div w:id="1758594071">
              <w:marLeft w:val="0"/>
              <w:marRight w:val="0"/>
              <w:marTop w:val="0"/>
              <w:marBottom w:val="0"/>
              <w:divBdr>
                <w:top w:val="none" w:sz="0" w:space="0" w:color="auto"/>
                <w:left w:val="none" w:sz="0" w:space="0" w:color="auto"/>
                <w:bottom w:val="none" w:sz="0" w:space="0" w:color="auto"/>
                <w:right w:val="none" w:sz="0" w:space="0" w:color="auto"/>
              </w:divBdr>
            </w:div>
          </w:divsChild>
        </w:div>
        <w:div w:id="1808931084">
          <w:marLeft w:val="0"/>
          <w:marRight w:val="0"/>
          <w:marTop w:val="0"/>
          <w:marBottom w:val="0"/>
          <w:divBdr>
            <w:top w:val="none" w:sz="0" w:space="0" w:color="auto"/>
            <w:left w:val="none" w:sz="0" w:space="0" w:color="auto"/>
            <w:bottom w:val="none" w:sz="0" w:space="0" w:color="auto"/>
            <w:right w:val="none" w:sz="0" w:space="0" w:color="auto"/>
          </w:divBdr>
          <w:divsChild>
            <w:div w:id="958074667">
              <w:marLeft w:val="0"/>
              <w:marRight w:val="0"/>
              <w:marTop w:val="0"/>
              <w:marBottom w:val="0"/>
              <w:divBdr>
                <w:top w:val="none" w:sz="0" w:space="0" w:color="auto"/>
                <w:left w:val="none" w:sz="0" w:space="0" w:color="auto"/>
                <w:bottom w:val="none" w:sz="0" w:space="0" w:color="auto"/>
                <w:right w:val="none" w:sz="0" w:space="0" w:color="auto"/>
              </w:divBdr>
            </w:div>
            <w:div w:id="1636905016">
              <w:marLeft w:val="0"/>
              <w:marRight w:val="0"/>
              <w:marTop w:val="0"/>
              <w:marBottom w:val="0"/>
              <w:divBdr>
                <w:top w:val="none" w:sz="0" w:space="0" w:color="auto"/>
                <w:left w:val="none" w:sz="0" w:space="0" w:color="auto"/>
                <w:bottom w:val="none" w:sz="0" w:space="0" w:color="auto"/>
                <w:right w:val="none" w:sz="0" w:space="0" w:color="auto"/>
              </w:divBdr>
            </w:div>
          </w:divsChild>
        </w:div>
        <w:div w:id="1406488038">
          <w:marLeft w:val="0"/>
          <w:marRight w:val="0"/>
          <w:marTop w:val="0"/>
          <w:marBottom w:val="0"/>
          <w:divBdr>
            <w:top w:val="none" w:sz="0" w:space="0" w:color="auto"/>
            <w:left w:val="none" w:sz="0" w:space="0" w:color="auto"/>
            <w:bottom w:val="none" w:sz="0" w:space="0" w:color="auto"/>
            <w:right w:val="none" w:sz="0" w:space="0" w:color="auto"/>
          </w:divBdr>
          <w:divsChild>
            <w:div w:id="1625232551">
              <w:marLeft w:val="0"/>
              <w:marRight w:val="0"/>
              <w:marTop w:val="0"/>
              <w:marBottom w:val="0"/>
              <w:divBdr>
                <w:top w:val="none" w:sz="0" w:space="0" w:color="auto"/>
                <w:left w:val="none" w:sz="0" w:space="0" w:color="auto"/>
                <w:bottom w:val="none" w:sz="0" w:space="0" w:color="auto"/>
                <w:right w:val="none" w:sz="0" w:space="0" w:color="auto"/>
              </w:divBdr>
            </w:div>
          </w:divsChild>
        </w:div>
        <w:div w:id="867370491">
          <w:marLeft w:val="0"/>
          <w:marRight w:val="0"/>
          <w:marTop w:val="0"/>
          <w:marBottom w:val="0"/>
          <w:divBdr>
            <w:top w:val="none" w:sz="0" w:space="0" w:color="auto"/>
            <w:left w:val="none" w:sz="0" w:space="0" w:color="auto"/>
            <w:bottom w:val="none" w:sz="0" w:space="0" w:color="auto"/>
            <w:right w:val="none" w:sz="0" w:space="0" w:color="auto"/>
          </w:divBdr>
          <w:divsChild>
            <w:div w:id="184827566">
              <w:marLeft w:val="0"/>
              <w:marRight w:val="0"/>
              <w:marTop w:val="0"/>
              <w:marBottom w:val="0"/>
              <w:divBdr>
                <w:top w:val="none" w:sz="0" w:space="0" w:color="auto"/>
                <w:left w:val="none" w:sz="0" w:space="0" w:color="auto"/>
                <w:bottom w:val="none" w:sz="0" w:space="0" w:color="auto"/>
                <w:right w:val="none" w:sz="0" w:space="0" w:color="auto"/>
              </w:divBdr>
            </w:div>
          </w:divsChild>
        </w:div>
        <w:div w:id="700133715">
          <w:marLeft w:val="0"/>
          <w:marRight w:val="0"/>
          <w:marTop w:val="0"/>
          <w:marBottom w:val="0"/>
          <w:divBdr>
            <w:top w:val="none" w:sz="0" w:space="0" w:color="auto"/>
            <w:left w:val="none" w:sz="0" w:space="0" w:color="auto"/>
            <w:bottom w:val="none" w:sz="0" w:space="0" w:color="auto"/>
            <w:right w:val="none" w:sz="0" w:space="0" w:color="auto"/>
          </w:divBdr>
          <w:divsChild>
            <w:div w:id="1913536671">
              <w:marLeft w:val="0"/>
              <w:marRight w:val="0"/>
              <w:marTop w:val="0"/>
              <w:marBottom w:val="0"/>
              <w:divBdr>
                <w:top w:val="none" w:sz="0" w:space="0" w:color="auto"/>
                <w:left w:val="none" w:sz="0" w:space="0" w:color="auto"/>
                <w:bottom w:val="none" w:sz="0" w:space="0" w:color="auto"/>
                <w:right w:val="none" w:sz="0" w:space="0" w:color="auto"/>
              </w:divBdr>
            </w:div>
          </w:divsChild>
        </w:div>
        <w:div w:id="762267824">
          <w:marLeft w:val="0"/>
          <w:marRight w:val="0"/>
          <w:marTop w:val="0"/>
          <w:marBottom w:val="0"/>
          <w:divBdr>
            <w:top w:val="none" w:sz="0" w:space="0" w:color="auto"/>
            <w:left w:val="none" w:sz="0" w:space="0" w:color="auto"/>
            <w:bottom w:val="none" w:sz="0" w:space="0" w:color="auto"/>
            <w:right w:val="none" w:sz="0" w:space="0" w:color="auto"/>
          </w:divBdr>
          <w:divsChild>
            <w:div w:id="1275675844">
              <w:marLeft w:val="0"/>
              <w:marRight w:val="0"/>
              <w:marTop w:val="0"/>
              <w:marBottom w:val="0"/>
              <w:divBdr>
                <w:top w:val="none" w:sz="0" w:space="0" w:color="auto"/>
                <w:left w:val="none" w:sz="0" w:space="0" w:color="auto"/>
                <w:bottom w:val="none" w:sz="0" w:space="0" w:color="auto"/>
                <w:right w:val="none" w:sz="0" w:space="0" w:color="auto"/>
              </w:divBdr>
            </w:div>
          </w:divsChild>
        </w:div>
        <w:div w:id="97989116">
          <w:marLeft w:val="0"/>
          <w:marRight w:val="0"/>
          <w:marTop w:val="0"/>
          <w:marBottom w:val="0"/>
          <w:divBdr>
            <w:top w:val="none" w:sz="0" w:space="0" w:color="auto"/>
            <w:left w:val="none" w:sz="0" w:space="0" w:color="auto"/>
            <w:bottom w:val="none" w:sz="0" w:space="0" w:color="auto"/>
            <w:right w:val="none" w:sz="0" w:space="0" w:color="auto"/>
          </w:divBdr>
          <w:divsChild>
            <w:div w:id="463621539">
              <w:marLeft w:val="0"/>
              <w:marRight w:val="0"/>
              <w:marTop w:val="0"/>
              <w:marBottom w:val="0"/>
              <w:divBdr>
                <w:top w:val="none" w:sz="0" w:space="0" w:color="auto"/>
                <w:left w:val="none" w:sz="0" w:space="0" w:color="auto"/>
                <w:bottom w:val="none" w:sz="0" w:space="0" w:color="auto"/>
                <w:right w:val="none" w:sz="0" w:space="0" w:color="auto"/>
              </w:divBdr>
            </w:div>
          </w:divsChild>
        </w:div>
        <w:div w:id="164443272">
          <w:marLeft w:val="0"/>
          <w:marRight w:val="0"/>
          <w:marTop w:val="0"/>
          <w:marBottom w:val="0"/>
          <w:divBdr>
            <w:top w:val="none" w:sz="0" w:space="0" w:color="auto"/>
            <w:left w:val="none" w:sz="0" w:space="0" w:color="auto"/>
            <w:bottom w:val="none" w:sz="0" w:space="0" w:color="auto"/>
            <w:right w:val="none" w:sz="0" w:space="0" w:color="auto"/>
          </w:divBdr>
          <w:divsChild>
            <w:div w:id="956761902">
              <w:marLeft w:val="0"/>
              <w:marRight w:val="0"/>
              <w:marTop w:val="0"/>
              <w:marBottom w:val="0"/>
              <w:divBdr>
                <w:top w:val="none" w:sz="0" w:space="0" w:color="auto"/>
                <w:left w:val="none" w:sz="0" w:space="0" w:color="auto"/>
                <w:bottom w:val="none" w:sz="0" w:space="0" w:color="auto"/>
                <w:right w:val="none" w:sz="0" w:space="0" w:color="auto"/>
              </w:divBdr>
            </w:div>
          </w:divsChild>
        </w:div>
        <w:div w:id="1279068270">
          <w:marLeft w:val="0"/>
          <w:marRight w:val="0"/>
          <w:marTop w:val="0"/>
          <w:marBottom w:val="0"/>
          <w:divBdr>
            <w:top w:val="none" w:sz="0" w:space="0" w:color="auto"/>
            <w:left w:val="none" w:sz="0" w:space="0" w:color="auto"/>
            <w:bottom w:val="none" w:sz="0" w:space="0" w:color="auto"/>
            <w:right w:val="none" w:sz="0" w:space="0" w:color="auto"/>
          </w:divBdr>
          <w:divsChild>
            <w:div w:id="1584560792">
              <w:marLeft w:val="0"/>
              <w:marRight w:val="0"/>
              <w:marTop w:val="0"/>
              <w:marBottom w:val="0"/>
              <w:divBdr>
                <w:top w:val="none" w:sz="0" w:space="0" w:color="auto"/>
                <w:left w:val="none" w:sz="0" w:space="0" w:color="auto"/>
                <w:bottom w:val="none" w:sz="0" w:space="0" w:color="auto"/>
                <w:right w:val="none" w:sz="0" w:space="0" w:color="auto"/>
              </w:divBdr>
            </w:div>
          </w:divsChild>
        </w:div>
        <w:div w:id="8143046">
          <w:marLeft w:val="0"/>
          <w:marRight w:val="0"/>
          <w:marTop w:val="0"/>
          <w:marBottom w:val="0"/>
          <w:divBdr>
            <w:top w:val="none" w:sz="0" w:space="0" w:color="auto"/>
            <w:left w:val="none" w:sz="0" w:space="0" w:color="auto"/>
            <w:bottom w:val="none" w:sz="0" w:space="0" w:color="auto"/>
            <w:right w:val="none" w:sz="0" w:space="0" w:color="auto"/>
          </w:divBdr>
          <w:divsChild>
            <w:div w:id="1726373134">
              <w:marLeft w:val="0"/>
              <w:marRight w:val="0"/>
              <w:marTop w:val="0"/>
              <w:marBottom w:val="0"/>
              <w:divBdr>
                <w:top w:val="none" w:sz="0" w:space="0" w:color="auto"/>
                <w:left w:val="none" w:sz="0" w:space="0" w:color="auto"/>
                <w:bottom w:val="none" w:sz="0" w:space="0" w:color="auto"/>
                <w:right w:val="none" w:sz="0" w:space="0" w:color="auto"/>
              </w:divBdr>
            </w:div>
          </w:divsChild>
        </w:div>
        <w:div w:id="2038119257">
          <w:marLeft w:val="0"/>
          <w:marRight w:val="0"/>
          <w:marTop w:val="0"/>
          <w:marBottom w:val="0"/>
          <w:divBdr>
            <w:top w:val="none" w:sz="0" w:space="0" w:color="auto"/>
            <w:left w:val="none" w:sz="0" w:space="0" w:color="auto"/>
            <w:bottom w:val="none" w:sz="0" w:space="0" w:color="auto"/>
            <w:right w:val="none" w:sz="0" w:space="0" w:color="auto"/>
          </w:divBdr>
          <w:divsChild>
            <w:div w:id="155462909">
              <w:marLeft w:val="0"/>
              <w:marRight w:val="0"/>
              <w:marTop w:val="0"/>
              <w:marBottom w:val="0"/>
              <w:divBdr>
                <w:top w:val="none" w:sz="0" w:space="0" w:color="auto"/>
                <w:left w:val="none" w:sz="0" w:space="0" w:color="auto"/>
                <w:bottom w:val="none" w:sz="0" w:space="0" w:color="auto"/>
                <w:right w:val="none" w:sz="0" w:space="0" w:color="auto"/>
              </w:divBdr>
            </w:div>
          </w:divsChild>
        </w:div>
        <w:div w:id="1738504762">
          <w:marLeft w:val="0"/>
          <w:marRight w:val="0"/>
          <w:marTop w:val="0"/>
          <w:marBottom w:val="0"/>
          <w:divBdr>
            <w:top w:val="none" w:sz="0" w:space="0" w:color="auto"/>
            <w:left w:val="none" w:sz="0" w:space="0" w:color="auto"/>
            <w:bottom w:val="none" w:sz="0" w:space="0" w:color="auto"/>
            <w:right w:val="none" w:sz="0" w:space="0" w:color="auto"/>
          </w:divBdr>
          <w:divsChild>
            <w:div w:id="1885215415">
              <w:marLeft w:val="0"/>
              <w:marRight w:val="0"/>
              <w:marTop w:val="0"/>
              <w:marBottom w:val="0"/>
              <w:divBdr>
                <w:top w:val="none" w:sz="0" w:space="0" w:color="auto"/>
                <w:left w:val="none" w:sz="0" w:space="0" w:color="auto"/>
                <w:bottom w:val="none" w:sz="0" w:space="0" w:color="auto"/>
                <w:right w:val="none" w:sz="0" w:space="0" w:color="auto"/>
              </w:divBdr>
            </w:div>
            <w:div w:id="1557813145">
              <w:marLeft w:val="0"/>
              <w:marRight w:val="0"/>
              <w:marTop w:val="0"/>
              <w:marBottom w:val="0"/>
              <w:divBdr>
                <w:top w:val="none" w:sz="0" w:space="0" w:color="auto"/>
                <w:left w:val="none" w:sz="0" w:space="0" w:color="auto"/>
                <w:bottom w:val="none" w:sz="0" w:space="0" w:color="auto"/>
                <w:right w:val="none" w:sz="0" w:space="0" w:color="auto"/>
              </w:divBdr>
            </w:div>
            <w:div w:id="398359244">
              <w:marLeft w:val="0"/>
              <w:marRight w:val="0"/>
              <w:marTop w:val="0"/>
              <w:marBottom w:val="0"/>
              <w:divBdr>
                <w:top w:val="none" w:sz="0" w:space="0" w:color="auto"/>
                <w:left w:val="none" w:sz="0" w:space="0" w:color="auto"/>
                <w:bottom w:val="none" w:sz="0" w:space="0" w:color="auto"/>
                <w:right w:val="none" w:sz="0" w:space="0" w:color="auto"/>
              </w:divBdr>
            </w:div>
            <w:div w:id="156576036">
              <w:marLeft w:val="0"/>
              <w:marRight w:val="0"/>
              <w:marTop w:val="0"/>
              <w:marBottom w:val="0"/>
              <w:divBdr>
                <w:top w:val="none" w:sz="0" w:space="0" w:color="auto"/>
                <w:left w:val="none" w:sz="0" w:space="0" w:color="auto"/>
                <w:bottom w:val="none" w:sz="0" w:space="0" w:color="auto"/>
                <w:right w:val="none" w:sz="0" w:space="0" w:color="auto"/>
              </w:divBdr>
            </w:div>
            <w:div w:id="1421177890">
              <w:marLeft w:val="0"/>
              <w:marRight w:val="0"/>
              <w:marTop w:val="0"/>
              <w:marBottom w:val="0"/>
              <w:divBdr>
                <w:top w:val="none" w:sz="0" w:space="0" w:color="auto"/>
                <w:left w:val="none" w:sz="0" w:space="0" w:color="auto"/>
                <w:bottom w:val="none" w:sz="0" w:space="0" w:color="auto"/>
                <w:right w:val="none" w:sz="0" w:space="0" w:color="auto"/>
              </w:divBdr>
            </w:div>
          </w:divsChild>
        </w:div>
        <w:div w:id="1061099256">
          <w:marLeft w:val="0"/>
          <w:marRight w:val="0"/>
          <w:marTop w:val="0"/>
          <w:marBottom w:val="0"/>
          <w:divBdr>
            <w:top w:val="none" w:sz="0" w:space="0" w:color="auto"/>
            <w:left w:val="none" w:sz="0" w:space="0" w:color="auto"/>
            <w:bottom w:val="none" w:sz="0" w:space="0" w:color="auto"/>
            <w:right w:val="none" w:sz="0" w:space="0" w:color="auto"/>
          </w:divBdr>
          <w:divsChild>
            <w:div w:id="953829499">
              <w:marLeft w:val="0"/>
              <w:marRight w:val="0"/>
              <w:marTop w:val="0"/>
              <w:marBottom w:val="0"/>
              <w:divBdr>
                <w:top w:val="none" w:sz="0" w:space="0" w:color="auto"/>
                <w:left w:val="none" w:sz="0" w:space="0" w:color="auto"/>
                <w:bottom w:val="none" w:sz="0" w:space="0" w:color="auto"/>
                <w:right w:val="none" w:sz="0" w:space="0" w:color="auto"/>
              </w:divBdr>
            </w:div>
          </w:divsChild>
        </w:div>
        <w:div w:id="1135492778">
          <w:marLeft w:val="0"/>
          <w:marRight w:val="0"/>
          <w:marTop w:val="0"/>
          <w:marBottom w:val="0"/>
          <w:divBdr>
            <w:top w:val="none" w:sz="0" w:space="0" w:color="auto"/>
            <w:left w:val="none" w:sz="0" w:space="0" w:color="auto"/>
            <w:bottom w:val="none" w:sz="0" w:space="0" w:color="auto"/>
            <w:right w:val="none" w:sz="0" w:space="0" w:color="auto"/>
          </w:divBdr>
          <w:divsChild>
            <w:div w:id="945624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0482828">
      <w:bodyDiv w:val="1"/>
      <w:marLeft w:val="0"/>
      <w:marRight w:val="0"/>
      <w:marTop w:val="0"/>
      <w:marBottom w:val="0"/>
      <w:divBdr>
        <w:top w:val="none" w:sz="0" w:space="0" w:color="auto"/>
        <w:left w:val="none" w:sz="0" w:space="0" w:color="auto"/>
        <w:bottom w:val="none" w:sz="0" w:space="0" w:color="auto"/>
        <w:right w:val="none" w:sz="0" w:space="0" w:color="auto"/>
      </w:divBdr>
      <w:divsChild>
        <w:div w:id="493380392">
          <w:marLeft w:val="0"/>
          <w:marRight w:val="0"/>
          <w:marTop w:val="0"/>
          <w:marBottom w:val="0"/>
          <w:divBdr>
            <w:top w:val="none" w:sz="0" w:space="0" w:color="auto"/>
            <w:left w:val="none" w:sz="0" w:space="0" w:color="auto"/>
            <w:bottom w:val="none" w:sz="0" w:space="0" w:color="auto"/>
            <w:right w:val="none" w:sz="0" w:space="0" w:color="auto"/>
          </w:divBdr>
        </w:div>
        <w:div w:id="177090060">
          <w:marLeft w:val="0"/>
          <w:marRight w:val="0"/>
          <w:marTop w:val="0"/>
          <w:marBottom w:val="0"/>
          <w:divBdr>
            <w:top w:val="none" w:sz="0" w:space="0" w:color="auto"/>
            <w:left w:val="none" w:sz="0" w:space="0" w:color="auto"/>
            <w:bottom w:val="none" w:sz="0" w:space="0" w:color="auto"/>
            <w:right w:val="none" w:sz="0" w:space="0" w:color="auto"/>
          </w:divBdr>
        </w:div>
        <w:div w:id="233587976">
          <w:marLeft w:val="0"/>
          <w:marRight w:val="0"/>
          <w:marTop w:val="0"/>
          <w:marBottom w:val="0"/>
          <w:divBdr>
            <w:top w:val="none" w:sz="0" w:space="0" w:color="auto"/>
            <w:left w:val="none" w:sz="0" w:space="0" w:color="auto"/>
            <w:bottom w:val="none" w:sz="0" w:space="0" w:color="auto"/>
            <w:right w:val="none" w:sz="0" w:space="0" w:color="auto"/>
          </w:divBdr>
          <w:divsChild>
            <w:div w:id="194777910">
              <w:marLeft w:val="-75"/>
              <w:marRight w:val="0"/>
              <w:marTop w:val="30"/>
              <w:marBottom w:val="30"/>
              <w:divBdr>
                <w:top w:val="none" w:sz="0" w:space="0" w:color="auto"/>
                <w:left w:val="none" w:sz="0" w:space="0" w:color="auto"/>
                <w:bottom w:val="none" w:sz="0" w:space="0" w:color="auto"/>
                <w:right w:val="none" w:sz="0" w:space="0" w:color="auto"/>
              </w:divBdr>
              <w:divsChild>
                <w:div w:id="309290074">
                  <w:marLeft w:val="0"/>
                  <w:marRight w:val="0"/>
                  <w:marTop w:val="0"/>
                  <w:marBottom w:val="0"/>
                  <w:divBdr>
                    <w:top w:val="none" w:sz="0" w:space="0" w:color="auto"/>
                    <w:left w:val="none" w:sz="0" w:space="0" w:color="auto"/>
                    <w:bottom w:val="none" w:sz="0" w:space="0" w:color="auto"/>
                    <w:right w:val="none" w:sz="0" w:space="0" w:color="auto"/>
                  </w:divBdr>
                  <w:divsChild>
                    <w:div w:id="548491824">
                      <w:marLeft w:val="0"/>
                      <w:marRight w:val="0"/>
                      <w:marTop w:val="0"/>
                      <w:marBottom w:val="0"/>
                      <w:divBdr>
                        <w:top w:val="none" w:sz="0" w:space="0" w:color="auto"/>
                        <w:left w:val="none" w:sz="0" w:space="0" w:color="auto"/>
                        <w:bottom w:val="none" w:sz="0" w:space="0" w:color="auto"/>
                        <w:right w:val="none" w:sz="0" w:space="0" w:color="auto"/>
                      </w:divBdr>
                    </w:div>
                  </w:divsChild>
                </w:div>
                <w:div w:id="1070032050">
                  <w:marLeft w:val="0"/>
                  <w:marRight w:val="0"/>
                  <w:marTop w:val="0"/>
                  <w:marBottom w:val="0"/>
                  <w:divBdr>
                    <w:top w:val="none" w:sz="0" w:space="0" w:color="auto"/>
                    <w:left w:val="none" w:sz="0" w:space="0" w:color="auto"/>
                    <w:bottom w:val="none" w:sz="0" w:space="0" w:color="auto"/>
                    <w:right w:val="none" w:sz="0" w:space="0" w:color="auto"/>
                  </w:divBdr>
                  <w:divsChild>
                    <w:div w:id="2140561490">
                      <w:marLeft w:val="0"/>
                      <w:marRight w:val="0"/>
                      <w:marTop w:val="0"/>
                      <w:marBottom w:val="0"/>
                      <w:divBdr>
                        <w:top w:val="none" w:sz="0" w:space="0" w:color="auto"/>
                        <w:left w:val="none" w:sz="0" w:space="0" w:color="auto"/>
                        <w:bottom w:val="none" w:sz="0" w:space="0" w:color="auto"/>
                        <w:right w:val="none" w:sz="0" w:space="0" w:color="auto"/>
                      </w:divBdr>
                    </w:div>
                  </w:divsChild>
                </w:div>
                <w:div w:id="1225795437">
                  <w:marLeft w:val="0"/>
                  <w:marRight w:val="0"/>
                  <w:marTop w:val="0"/>
                  <w:marBottom w:val="0"/>
                  <w:divBdr>
                    <w:top w:val="none" w:sz="0" w:space="0" w:color="auto"/>
                    <w:left w:val="none" w:sz="0" w:space="0" w:color="auto"/>
                    <w:bottom w:val="none" w:sz="0" w:space="0" w:color="auto"/>
                    <w:right w:val="none" w:sz="0" w:space="0" w:color="auto"/>
                  </w:divBdr>
                  <w:divsChild>
                    <w:div w:id="842817821">
                      <w:marLeft w:val="0"/>
                      <w:marRight w:val="0"/>
                      <w:marTop w:val="0"/>
                      <w:marBottom w:val="0"/>
                      <w:divBdr>
                        <w:top w:val="none" w:sz="0" w:space="0" w:color="auto"/>
                        <w:left w:val="none" w:sz="0" w:space="0" w:color="auto"/>
                        <w:bottom w:val="none" w:sz="0" w:space="0" w:color="auto"/>
                        <w:right w:val="none" w:sz="0" w:space="0" w:color="auto"/>
                      </w:divBdr>
                    </w:div>
                  </w:divsChild>
                </w:div>
                <w:div w:id="948321573">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1459029748">
                  <w:marLeft w:val="0"/>
                  <w:marRight w:val="0"/>
                  <w:marTop w:val="0"/>
                  <w:marBottom w:val="0"/>
                  <w:divBdr>
                    <w:top w:val="none" w:sz="0" w:space="0" w:color="auto"/>
                    <w:left w:val="none" w:sz="0" w:space="0" w:color="auto"/>
                    <w:bottom w:val="none" w:sz="0" w:space="0" w:color="auto"/>
                    <w:right w:val="none" w:sz="0" w:space="0" w:color="auto"/>
                  </w:divBdr>
                  <w:divsChild>
                    <w:div w:id="1388912411">
                      <w:marLeft w:val="0"/>
                      <w:marRight w:val="0"/>
                      <w:marTop w:val="0"/>
                      <w:marBottom w:val="0"/>
                      <w:divBdr>
                        <w:top w:val="none" w:sz="0" w:space="0" w:color="auto"/>
                        <w:left w:val="none" w:sz="0" w:space="0" w:color="auto"/>
                        <w:bottom w:val="none" w:sz="0" w:space="0" w:color="auto"/>
                        <w:right w:val="none" w:sz="0" w:space="0" w:color="auto"/>
                      </w:divBdr>
                    </w:div>
                  </w:divsChild>
                </w:div>
                <w:div w:id="1546795061">
                  <w:marLeft w:val="0"/>
                  <w:marRight w:val="0"/>
                  <w:marTop w:val="0"/>
                  <w:marBottom w:val="0"/>
                  <w:divBdr>
                    <w:top w:val="none" w:sz="0" w:space="0" w:color="auto"/>
                    <w:left w:val="none" w:sz="0" w:space="0" w:color="auto"/>
                    <w:bottom w:val="none" w:sz="0" w:space="0" w:color="auto"/>
                    <w:right w:val="none" w:sz="0" w:space="0" w:color="auto"/>
                  </w:divBdr>
                  <w:divsChild>
                    <w:div w:id="1009140459">
                      <w:marLeft w:val="0"/>
                      <w:marRight w:val="0"/>
                      <w:marTop w:val="0"/>
                      <w:marBottom w:val="0"/>
                      <w:divBdr>
                        <w:top w:val="none" w:sz="0" w:space="0" w:color="auto"/>
                        <w:left w:val="none" w:sz="0" w:space="0" w:color="auto"/>
                        <w:bottom w:val="none" w:sz="0" w:space="0" w:color="auto"/>
                        <w:right w:val="none" w:sz="0" w:space="0" w:color="auto"/>
                      </w:divBdr>
                    </w:div>
                    <w:div w:id="1313020068">
                      <w:marLeft w:val="0"/>
                      <w:marRight w:val="0"/>
                      <w:marTop w:val="0"/>
                      <w:marBottom w:val="0"/>
                      <w:divBdr>
                        <w:top w:val="none" w:sz="0" w:space="0" w:color="auto"/>
                        <w:left w:val="none" w:sz="0" w:space="0" w:color="auto"/>
                        <w:bottom w:val="none" w:sz="0" w:space="0" w:color="auto"/>
                        <w:right w:val="none" w:sz="0" w:space="0" w:color="auto"/>
                      </w:divBdr>
                    </w:div>
                  </w:divsChild>
                </w:div>
                <w:div w:id="1711150962">
                  <w:marLeft w:val="0"/>
                  <w:marRight w:val="0"/>
                  <w:marTop w:val="0"/>
                  <w:marBottom w:val="0"/>
                  <w:divBdr>
                    <w:top w:val="none" w:sz="0" w:space="0" w:color="auto"/>
                    <w:left w:val="none" w:sz="0" w:space="0" w:color="auto"/>
                    <w:bottom w:val="none" w:sz="0" w:space="0" w:color="auto"/>
                    <w:right w:val="none" w:sz="0" w:space="0" w:color="auto"/>
                  </w:divBdr>
                  <w:divsChild>
                    <w:div w:id="1410694219">
                      <w:marLeft w:val="0"/>
                      <w:marRight w:val="0"/>
                      <w:marTop w:val="0"/>
                      <w:marBottom w:val="0"/>
                      <w:divBdr>
                        <w:top w:val="none" w:sz="0" w:space="0" w:color="auto"/>
                        <w:left w:val="none" w:sz="0" w:space="0" w:color="auto"/>
                        <w:bottom w:val="none" w:sz="0" w:space="0" w:color="auto"/>
                        <w:right w:val="none" w:sz="0" w:space="0" w:color="auto"/>
                      </w:divBdr>
                    </w:div>
                  </w:divsChild>
                </w:div>
                <w:div w:id="1134442844">
                  <w:marLeft w:val="0"/>
                  <w:marRight w:val="0"/>
                  <w:marTop w:val="0"/>
                  <w:marBottom w:val="0"/>
                  <w:divBdr>
                    <w:top w:val="none" w:sz="0" w:space="0" w:color="auto"/>
                    <w:left w:val="none" w:sz="0" w:space="0" w:color="auto"/>
                    <w:bottom w:val="none" w:sz="0" w:space="0" w:color="auto"/>
                    <w:right w:val="none" w:sz="0" w:space="0" w:color="auto"/>
                  </w:divBdr>
                  <w:divsChild>
                    <w:div w:id="2015834934">
                      <w:marLeft w:val="0"/>
                      <w:marRight w:val="0"/>
                      <w:marTop w:val="0"/>
                      <w:marBottom w:val="0"/>
                      <w:divBdr>
                        <w:top w:val="none" w:sz="0" w:space="0" w:color="auto"/>
                        <w:left w:val="none" w:sz="0" w:space="0" w:color="auto"/>
                        <w:bottom w:val="none" w:sz="0" w:space="0" w:color="auto"/>
                        <w:right w:val="none" w:sz="0" w:space="0" w:color="auto"/>
                      </w:divBdr>
                    </w:div>
                  </w:divsChild>
                </w:div>
                <w:div w:id="1018850397">
                  <w:marLeft w:val="0"/>
                  <w:marRight w:val="0"/>
                  <w:marTop w:val="0"/>
                  <w:marBottom w:val="0"/>
                  <w:divBdr>
                    <w:top w:val="none" w:sz="0" w:space="0" w:color="auto"/>
                    <w:left w:val="none" w:sz="0" w:space="0" w:color="auto"/>
                    <w:bottom w:val="none" w:sz="0" w:space="0" w:color="auto"/>
                    <w:right w:val="none" w:sz="0" w:space="0" w:color="auto"/>
                  </w:divBdr>
                  <w:divsChild>
                    <w:div w:id="483425927">
                      <w:marLeft w:val="0"/>
                      <w:marRight w:val="0"/>
                      <w:marTop w:val="0"/>
                      <w:marBottom w:val="0"/>
                      <w:divBdr>
                        <w:top w:val="none" w:sz="0" w:space="0" w:color="auto"/>
                        <w:left w:val="none" w:sz="0" w:space="0" w:color="auto"/>
                        <w:bottom w:val="none" w:sz="0" w:space="0" w:color="auto"/>
                        <w:right w:val="none" w:sz="0" w:space="0" w:color="auto"/>
                      </w:divBdr>
                    </w:div>
                  </w:divsChild>
                </w:div>
                <w:div w:id="272251111">
                  <w:marLeft w:val="0"/>
                  <w:marRight w:val="0"/>
                  <w:marTop w:val="0"/>
                  <w:marBottom w:val="0"/>
                  <w:divBdr>
                    <w:top w:val="none" w:sz="0" w:space="0" w:color="auto"/>
                    <w:left w:val="none" w:sz="0" w:space="0" w:color="auto"/>
                    <w:bottom w:val="none" w:sz="0" w:space="0" w:color="auto"/>
                    <w:right w:val="none" w:sz="0" w:space="0" w:color="auto"/>
                  </w:divBdr>
                  <w:divsChild>
                    <w:div w:id="1317227082">
                      <w:marLeft w:val="0"/>
                      <w:marRight w:val="0"/>
                      <w:marTop w:val="0"/>
                      <w:marBottom w:val="0"/>
                      <w:divBdr>
                        <w:top w:val="none" w:sz="0" w:space="0" w:color="auto"/>
                        <w:left w:val="none" w:sz="0" w:space="0" w:color="auto"/>
                        <w:bottom w:val="none" w:sz="0" w:space="0" w:color="auto"/>
                        <w:right w:val="none" w:sz="0" w:space="0" w:color="auto"/>
                      </w:divBdr>
                    </w:div>
                  </w:divsChild>
                </w:div>
                <w:div w:id="747770509">
                  <w:marLeft w:val="0"/>
                  <w:marRight w:val="0"/>
                  <w:marTop w:val="0"/>
                  <w:marBottom w:val="0"/>
                  <w:divBdr>
                    <w:top w:val="none" w:sz="0" w:space="0" w:color="auto"/>
                    <w:left w:val="none" w:sz="0" w:space="0" w:color="auto"/>
                    <w:bottom w:val="none" w:sz="0" w:space="0" w:color="auto"/>
                    <w:right w:val="none" w:sz="0" w:space="0" w:color="auto"/>
                  </w:divBdr>
                  <w:divsChild>
                    <w:div w:id="550119288">
                      <w:marLeft w:val="0"/>
                      <w:marRight w:val="0"/>
                      <w:marTop w:val="0"/>
                      <w:marBottom w:val="0"/>
                      <w:divBdr>
                        <w:top w:val="none" w:sz="0" w:space="0" w:color="auto"/>
                        <w:left w:val="none" w:sz="0" w:space="0" w:color="auto"/>
                        <w:bottom w:val="none" w:sz="0" w:space="0" w:color="auto"/>
                        <w:right w:val="none" w:sz="0" w:space="0" w:color="auto"/>
                      </w:divBdr>
                    </w:div>
                  </w:divsChild>
                </w:div>
                <w:div w:id="2027637299">
                  <w:marLeft w:val="0"/>
                  <w:marRight w:val="0"/>
                  <w:marTop w:val="0"/>
                  <w:marBottom w:val="0"/>
                  <w:divBdr>
                    <w:top w:val="none" w:sz="0" w:space="0" w:color="auto"/>
                    <w:left w:val="none" w:sz="0" w:space="0" w:color="auto"/>
                    <w:bottom w:val="none" w:sz="0" w:space="0" w:color="auto"/>
                    <w:right w:val="none" w:sz="0" w:space="0" w:color="auto"/>
                  </w:divBdr>
                  <w:divsChild>
                    <w:div w:id="1045177466">
                      <w:marLeft w:val="0"/>
                      <w:marRight w:val="0"/>
                      <w:marTop w:val="0"/>
                      <w:marBottom w:val="0"/>
                      <w:divBdr>
                        <w:top w:val="none" w:sz="0" w:space="0" w:color="auto"/>
                        <w:left w:val="none" w:sz="0" w:space="0" w:color="auto"/>
                        <w:bottom w:val="none" w:sz="0" w:space="0" w:color="auto"/>
                        <w:right w:val="none" w:sz="0" w:space="0" w:color="auto"/>
                      </w:divBdr>
                    </w:div>
                  </w:divsChild>
                </w:div>
                <w:div w:id="403799499">
                  <w:marLeft w:val="0"/>
                  <w:marRight w:val="0"/>
                  <w:marTop w:val="0"/>
                  <w:marBottom w:val="0"/>
                  <w:divBdr>
                    <w:top w:val="none" w:sz="0" w:space="0" w:color="auto"/>
                    <w:left w:val="none" w:sz="0" w:space="0" w:color="auto"/>
                    <w:bottom w:val="none" w:sz="0" w:space="0" w:color="auto"/>
                    <w:right w:val="none" w:sz="0" w:space="0" w:color="auto"/>
                  </w:divBdr>
                  <w:divsChild>
                    <w:div w:id="388770262">
                      <w:marLeft w:val="0"/>
                      <w:marRight w:val="0"/>
                      <w:marTop w:val="0"/>
                      <w:marBottom w:val="0"/>
                      <w:divBdr>
                        <w:top w:val="none" w:sz="0" w:space="0" w:color="auto"/>
                        <w:left w:val="none" w:sz="0" w:space="0" w:color="auto"/>
                        <w:bottom w:val="none" w:sz="0" w:space="0" w:color="auto"/>
                        <w:right w:val="none" w:sz="0" w:space="0" w:color="auto"/>
                      </w:divBdr>
                    </w:div>
                  </w:divsChild>
                </w:div>
                <w:div w:id="1309440731">
                  <w:marLeft w:val="0"/>
                  <w:marRight w:val="0"/>
                  <w:marTop w:val="0"/>
                  <w:marBottom w:val="0"/>
                  <w:divBdr>
                    <w:top w:val="none" w:sz="0" w:space="0" w:color="auto"/>
                    <w:left w:val="none" w:sz="0" w:space="0" w:color="auto"/>
                    <w:bottom w:val="none" w:sz="0" w:space="0" w:color="auto"/>
                    <w:right w:val="none" w:sz="0" w:space="0" w:color="auto"/>
                  </w:divBdr>
                  <w:divsChild>
                    <w:div w:id="236015353">
                      <w:marLeft w:val="0"/>
                      <w:marRight w:val="0"/>
                      <w:marTop w:val="0"/>
                      <w:marBottom w:val="0"/>
                      <w:divBdr>
                        <w:top w:val="none" w:sz="0" w:space="0" w:color="auto"/>
                        <w:left w:val="none" w:sz="0" w:space="0" w:color="auto"/>
                        <w:bottom w:val="none" w:sz="0" w:space="0" w:color="auto"/>
                        <w:right w:val="none" w:sz="0" w:space="0" w:color="auto"/>
                      </w:divBdr>
                    </w:div>
                  </w:divsChild>
                </w:div>
                <w:div w:id="950161109">
                  <w:marLeft w:val="0"/>
                  <w:marRight w:val="0"/>
                  <w:marTop w:val="0"/>
                  <w:marBottom w:val="0"/>
                  <w:divBdr>
                    <w:top w:val="none" w:sz="0" w:space="0" w:color="auto"/>
                    <w:left w:val="none" w:sz="0" w:space="0" w:color="auto"/>
                    <w:bottom w:val="none" w:sz="0" w:space="0" w:color="auto"/>
                    <w:right w:val="none" w:sz="0" w:space="0" w:color="auto"/>
                  </w:divBdr>
                  <w:divsChild>
                    <w:div w:id="1551334757">
                      <w:marLeft w:val="0"/>
                      <w:marRight w:val="0"/>
                      <w:marTop w:val="0"/>
                      <w:marBottom w:val="0"/>
                      <w:divBdr>
                        <w:top w:val="none" w:sz="0" w:space="0" w:color="auto"/>
                        <w:left w:val="none" w:sz="0" w:space="0" w:color="auto"/>
                        <w:bottom w:val="none" w:sz="0" w:space="0" w:color="auto"/>
                        <w:right w:val="none" w:sz="0" w:space="0" w:color="auto"/>
                      </w:divBdr>
                    </w:div>
                  </w:divsChild>
                </w:div>
                <w:div w:id="809785498">
                  <w:marLeft w:val="0"/>
                  <w:marRight w:val="0"/>
                  <w:marTop w:val="0"/>
                  <w:marBottom w:val="0"/>
                  <w:divBdr>
                    <w:top w:val="none" w:sz="0" w:space="0" w:color="auto"/>
                    <w:left w:val="none" w:sz="0" w:space="0" w:color="auto"/>
                    <w:bottom w:val="none" w:sz="0" w:space="0" w:color="auto"/>
                    <w:right w:val="none" w:sz="0" w:space="0" w:color="auto"/>
                  </w:divBdr>
                  <w:divsChild>
                    <w:div w:id="1704011299">
                      <w:marLeft w:val="0"/>
                      <w:marRight w:val="0"/>
                      <w:marTop w:val="0"/>
                      <w:marBottom w:val="0"/>
                      <w:divBdr>
                        <w:top w:val="none" w:sz="0" w:space="0" w:color="auto"/>
                        <w:left w:val="none" w:sz="0" w:space="0" w:color="auto"/>
                        <w:bottom w:val="none" w:sz="0" w:space="0" w:color="auto"/>
                        <w:right w:val="none" w:sz="0" w:space="0" w:color="auto"/>
                      </w:divBdr>
                    </w:div>
                  </w:divsChild>
                </w:div>
                <w:div w:id="651523344">
                  <w:marLeft w:val="0"/>
                  <w:marRight w:val="0"/>
                  <w:marTop w:val="0"/>
                  <w:marBottom w:val="0"/>
                  <w:divBdr>
                    <w:top w:val="none" w:sz="0" w:space="0" w:color="auto"/>
                    <w:left w:val="none" w:sz="0" w:space="0" w:color="auto"/>
                    <w:bottom w:val="none" w:sz="0" w:space="0" w:color="auto"/>
                    <w:right w:val="none" w:sz="0" w:space="0" w:color="auto"/>
                  </w:divBdr>
                  <w:divsChild>
                    <w:div w:id="927159887">
                      <w:marLeft w:val="0"/>
                      <w:marRight w:val="0"/>
                      <w:marTop w:val="0"/>
                      <w:marBottom w:val="0"/>
                      <w:divBdr>
                        <w:top w:val="none" w:sz="0" w:space="0" w:color="auto"/>
                        <w:left w:val="none" w:sz="0" w:space="0" w:color="auto"/>
                        <w:bottom w:val="none" w:sz="0" w:space="0" w:color="auto"/>
                        <w:right w:val="none" w:sz="0" w:space="0" w:color="auto"/>
                      </w:divBdr>
                    </w:div>
                  </w:divsChild>
                </w:div>
                <w:div w:id="1679691527">
                  <w:marLeft w:val="0"/>
                  <w:marRight w:val="0"/>
                  <w:marTop w:val="0"/>
                  <w:marBottom w:val="0"/>
                  <w:divBdr>
                    <w:top w:val="none" w:sz="0" w:space="0" w:color="auto"/>
                    <w:left w:val="none" w:sz="0" w:space="0" w:color="auto"/>
                    <w:bottom w:val="none" w:sz="0" w:space="0" w:color="auto"/>
                    <w:right w:val="none" w:sz="0" w:space="0" w:color="auto"/>
                  </w:divBdr>
                  <w:divsChild>
                    <w:div w:id="10031231">
                      <w:marLeft w:val="0"/>
                      <w:marRight w:val="0"/>
                      <w:marTop w:val="0"/>
                      <w:marBottom w:val="0"/>
                      <w:divBdr>
                        <w:top w:val="none" w:sz="0" w:space="0" w:color="auto"/>
                        <w:left w:val="none" w:sz="0" w:space="0" w:color="auto"/>
                        <w:bottom w:val="none" w:sz="0" w:space="0" w:color="auto"/>
                        <w:right w:val="none" w:sz="0" w:space="0" w:color="auto"/>
                      </w:divBdr>
                    </w:div>
                  </w:divsChild>
                </w:div>
                <w:div w:id="1021932595">
                  <w:marLeft w:val="0"/>
                  <w:marRight w:val="0"/>
                  <w:marTop w:val="0"/>
                  <w:marBottom w:val="0"/>
                  <w:divBdr>
                    <w:top w:val="none" w:sz="0" w:space="0" w:color="auto"/>
                    <w:left w:val="none" w:sz="0" w:space="0" w:color="auto"/>
                    <w:bottom w:val="none" w:sz="0" w:space="0" w:color="auto"/>
                    <w:right w:val="none" w:sz="0" w:space="0" w:color="auto"/>
                  </w:divBdr>
                  <w:divsChild>
                    <w:div w:id="243148207">
                      <w:marLeft w:val="0"/>
                      <w:marRight w:val="0"/>
                      <w:marTop w:val="0"/>
                      <w:marBottom w:val="0"/>
                      <w:divBdr>
                        <w:top w:val="none" w:sz="0" w:space="0" w:color="auto"/>
                        <w:left w:val="none" w:sz="0" w:space="0" w:color="auto"/>
                        <w:bottom w:val="none" w:sz="0" w:space="0" w:color="auto"/>
                        <w:right w:val="none" w:sz="0" w:space="0" w:color="auto"/>
                      </w:divBdr>
                    </w:div>
                  </w:divsChild>
                </w:div>
                <w:div w:id="874389133">
                  <w:marLeft w:val="0"/>
                  <w:marRight w:val="0"/>
                  <w:marTop w:val="0"/>
                  <w:marBottom w:val="0"/>
                  <w:divBdr>
                    <w:top w:val="none" w:sz="0" w:space="0" w:color="auto"/>
                    <w:left w:val="none" w:sz="0" w:space="0" w:color="auto"/>
                    <w:bottom w:val="none" w:sz="0" w:space="0" w:color="auto"/>
                    <w:right w:val="none" w:sz="0" w:space="0" w:color="auto"/>
                  </w:divBdr>
                  <w:divsChild>
                    <w:div w:id="1915814600">
                      <w:marLeft w:val="0"/>
                      <w:marRight w:val="0"/>
                      <w:marTop w:val="0"/>
                      <w:marBottom w:val="0"/>
                      <w:divBdr>
                        <w:top w:val="none" w:sz="0" w:space="0" w:color="auto"/>
                        <w:left w:val="none" w:sz="0" w:space="0" w:color="auto"/>
                        <w:bottom w:val="none" w:sz="0" w:space="0" w:color="auto"/>
                        <w:right w:val="none" w:sz="0" w:space="0" w:color="auto"/>
                      </w:divBdr>
                    </w:div>
                  </w:divsChild>
                </w:div>
                <w:div w:id="1692224277">
                  <w:marLeft w:val="0"/>
                  <w:marRight w:val="0"/>
                  <w:marTop w:val="0"/>
                  <w:marBottom w:val="0"/>
                  <w:divBdr>
                    <w:top w:val="none" w:sz="0" w:space="0" w:color="auto"/>
                    <w:left w:val="none" w:sz="0" w:space="0" w:color="auto"/>
                    <w:bottom w:val="none" w:sz="0" w:space="0" w:color="auto"/>
                    <w:right w:val="none" w:sz="0" w:space="0" w:color="auto"/>
                  </w:divBdr>
                  <w:divsChild>
                    <w:div w:id="665982533">
                      <w:marLeft w:val="0"/>
                      <w:marRight w:val="0"/>
                      <w:marTop w:val="0"/>
                      <w:marBottom w:val="0"/>
                      <w:divBdr>
                        <w:top w:val="none" w:sz="0" w:space="0" w:color="auto"/>
                        <w:left w:val="none" w:sz="0" w:space="0" w:color="auto"/>
                        <w:bottom w:val="none" w:sz="0" w:space="0" w:color="auto"/>
                        <w:right w:val="none" w:sz="0" w:space="0" w:color="auto"/>
                      </w:divBdr>
                    </w:div>
                  </w:divsChild>
                </w:div>
                <w:div w:id="1196891400">
                  <w:marLeft w:val="0"/>
                  <w:marRight w:val="0"/>
                  <w:marTop w:val="0"/>
                  <w:marBottom w:val="0"/>
                  <w:divBdr>
                    <w:top w:val="none" w:sz="0" w:space="0" w:color="auto"/>
                    <w:left w:val="none" w:sz="0" w:space="0" w:color="auto"/>
                    <w:bottom w:val="none" w:sz="0" w:space="0" w:color="auto"/>
                    <w:right w:val="none" w:sz="0" w:space="0" w:color="auto"/>
                  </w:divBdr>
                  <w:divsChild>
                    <w:div w:id="350037914">
                      <w:marLeft w:val="0"/>
                      <w:marRight w:val="0"/>
                      <w:marTop w:val="0"/>
                      <w:marBottom w:val="0"/>
                      <w:divBdr>
                        <w:top w:val="none" w:sz="0" w:space="0" w:color="auto"/>
                        <w:left w:val="none" w:sz="0" w:space="0" w:color="auto"/>
                        <w:bottom w:val="none" w:sz="0" w:space="0" w:color="auto"/>
                        <w:right w:val="none" w:sz="0" w:space="0" w:color="auto"/>
                      </w:divBdr>
                    </w:div>
                  </w:divsChild>
                </w:div>
                <w:div w:id="2112623415">
                  <w:marLeft w:val="0"/>
                  <w:marRight w:val="0"/>
                  <w:marTop w:val="0"/>
                  <w:marBottom w:val="0"/>
                  <w:divBdr>
                    <w:top w:val="none" w:sz="0" w:space="0" w:color="auto"/>
                    <w:left w:val="none" w:sz="0" w:space="0" w:color="auto"/>
                    <w:bottom w:val="none" w:sz="0" w:space="0" w:color="auto"/>
                    <w:right w:val="none" w:sz="0" w:space="0" w:color="auto"/>
                  </w:divBdr>
                  <w:divsChild>
                    <w:div w:id="1169325625">
                      <w:marLeft w:val="0"/>
                      <w:marRight w:val="0"/>
                      <w:marTop w:val="0"/>
                      <w:marBottom w:val="0"/>
                      <w:divBdr>
                        <w:top w:val="none" w:sz="0" w:space="0" w:color="auto"/>
                        <w:left w:val="none" w:sz="0" w:space="0" w:color="auto"/>
                        <w:bottom w:val="none" w:sz="0" w:space="0" w:color="auto"/>
                        <w:right w:val="none" w:sz="0" w:space="0" w:color="auto"/>
                      </w:divBdr>
                    </w:div>
                  </w:divsChild>
                </w:div>
                <w:div w:id="463041971">
                  <w:marLeft w:val="0"/>
                  <w:marRight w:val="0"/>
                  <w:marTop w:val="0"/>
                  <w:marBottom w:val="0"/>
                  <w:divBdr>
                    <w:top w:val="none" w:sz="0" w:space="0" w:color="auto"/>
                    <w:left w:val="none" w:sz="0" w:space="0" w:color="auto"/>
                    <w:bottom w:val="none" w:sz="0" w:space="0" w:color="auto"/>
                    <w:right w:val="none" w:sz="0" w:space="0" w:color="auto"/>
                  </w:divBdr>
                  <w:divsChild>
                    <w:div w:id="840269236">
                      <w:marLeft w:val="0"/>
                      <w:marRight w:val="0"/>
                      <w:marTop w:val="0"/>
                      <w:marBottom w:val="0"/>
                      <w:divBdr>
                        <w:top w:val="none" w:sz="0" w:space="0" w:color="auto"/>
                        <w:left w:val="none" w:sz="0" w:space="0" w:color="auto"/>
                        <w:bottom w:val="none" w:sz="0" w:space="0" w:color="auto"/>
                        <w:right w:val="none" w:sz="0" w:space="0" w:color="auto"/>
                      </w:divBdr>
                    </w:div>
                  </w:divsChild>
                </w:div>
                <w:div w:id="1764451998">
                  <w:marLeft w:val="0"/>
                  <w:marRight w:val="0"/>
                  <w:marTop w:val="0"/>
                  <w:marBottom w:val="0"/>
                  <w:divBdr>
                    <w:top w:val="none" w:sz="0" w:space="0" w:color="auto"/>
                    <w:left w:val="none" w:sz="0" w:space="0" w:color="auto"/>
                    <w:bottom w:val="none" w:sz="0" w:space="0" w:color="auto"/>
                    <w:right w:val="none" w:sz="0" w:space="0" w:color="auto"/>
                  </w:divBdr>
                  <w:divsChild>
                    <w:div w:id="248008235">
                      <w:marLeft w:val="0"/>
                      <w:marRight w:val="0"/>
                      <w:marTop w:val="0"/>
                      <w:marBottom w:val="0"/>
                      <w:divBdr>
                        <w:top w:val="none" w:sz="0" w:space="0" w:color="auto"/>
                        <w:left w:val="none" w:sz="0" w:space="0" w:color="auto"/>
                        <w:bottom w:val="none" w:sz="0" w:space="0" w:color="auto"/>
                        <w:right w:val="none" w:sz="0" w:space="0" w:color="auto"/>
                      </w:divBdr>
                    </w:div>
                  </w:divsChild>
                </w:div>
                <w:div w:id="62266968">
                  <w:marLeft w:val="0"/>
                  <w:marRight w:val="0"/>
                  <w:marTop w:val="0"/>
                  <w:marBottom w:val="0"/>
                  <w:divBdr>
                    <w:top w:val="none" w:sz="0" w:space="0" w:color="auto"/>
                    <w:left w:val="none" w:sz="0" w:space="0" w:color="auto"/>
                    <w:bottom w:val="none" w:sz="0" w:space="0" w:color="auto"/>
                    <w:right w:val="none" w:sz="0" w:space="0" w:color="auto"/>
                  </w:divBdr>
                  <w:divsChild>
                    <w:div w:id="1466780679">
                      <w:marLeft w:val="0"/>
                      <w:marRight w:val="0"/>
                      <w:marTop w:val="0"/>
                      <w:marBottom w:val="0"/>
                      <w:divBdr>
                        <w:top w:val="none" w:sz="0" w:space="0" w:color="auto"/>
                        <w:left w:val="none" w:sz="0" w:space="0" w:color="auto"/>
                        <w:bottom w:val="none" w:sz="0" w:space="0" w:color="auto"/>
                        <w:right w:val="none" w:sz="0" w:space="0" w:color="auto"/>
                      </w:divBdr>
                    </w:div>
                    <w:div w:id="1193573870">
                      <w:marLeft w:val="0"/>
                      <w:marRight w:val="0"/>
                      <w:marTop w:val="0"/>
                      <w:marBottom w:val="0"/>
                      <w:divBdr>
                        <w:top w:val="none" w:sz="0" w:space="0" w:color="auto"/>
                        <w:left w:val="none" w:sz="0" w:space="0" w:color="auto"/>
                        <w:bottom w:val="none" w:sz="0" w:space="0" w:color="auto"/>
                        <w:right w:val="none" w:sz="0" w:space="0" w:color="auto"/>
                      </w:divBdr>
                    </w:div>
                    <w:div w:id="1261991940">
                      <w:marLeft w:val="0"/>
                      <w:marRight w:val="0"/>
                      <w:marTop w:val="0"/>
                      <w:marBottom w:val="0"/>
                      <w:divBdr>
                        <w:top w:val="none" w:sz="0" w:space="0" w:color="auto"/>
                        <w:left w:val="none" w:sz="0" w:space="0" w:color="auto"/>
                        <w:bottom w:val="none" w:sz="0" w:space="0" w:color="auto"/>
                        <w:right w:val="none" w:sz="0" w:space="0" w:color="auto"/>
                      </w:divBdr>
                    </w:div>
                    <w:div w:id="1319455735">
                      <w:marLeft w:val="0"/>
                      <w:marRight w:val="0"/>
                      <w:marTop w:val="0"/>
                      <w:marBottom w:val="0"/>
                      <w:divBdr>
                        <w:top w:val="none" w:sz="0" w:space="0" w:color="auto"/>
                        <w:left w:val="none" w:sz="0" w:space="0" w:color="auto"/>
                        <w:bottom w:val="none" w:sz="0" w:space="0" w:color="auto"/>
                        <w:right w:val="none" w:sz="0" w:space="0" w:color="auto"/>
                      </w:divBdr>
                    </w:div>
                    <w:div w:id="1836846431">
                      <w:marLeft w:val="0"/>
                      <w:marRight w:val="0"/>
                      <w:marTop w:val="0"/>
                      <w:marBottom w:val="0"/>
                      <w:divBdr>
                        <w:top w:val="none" w:sz="0" w:space="0" w:color="auto"/>
                        <w:left w:val="none" w:sz="0" w:space="0" w:color="auto"/>
                        <w:bottom w:val="none" w:sz="0" w:space="0" w:color="auto"/>
                        <w:right w:val="none" w:sz="0" w:space="0" w:color="auto"/>
                      </w:divBdr>
                    </w:div>
                  </w:divsChild>
                </w:div>
                <w:div w:id="1823496426">
                  <w:marLeft w:val="0"/>
                  <w:marRight w:val="0"/>
                  <w:marTop w:val="0"/>
                  <w:marBottom w:val="0"/>
                  <w:divBdr>
                    <w:top w:val="none" w:sz="0" w:space="0" w:color="auto"/>
                    <w:left w:val="none" w:sz="0" w:space="0" w:color="auto"/>
                    <w:bottom w:val="none" w:sz="0" w:space="0" w:color="auto"/>
                    <w:right w:val="none" w:sz="0" w:space="0" w:color="auto"/>
                  </w:divBdr>
                  <w:divsChild>
                    <w:div w:id="609973462">
                      <w:marLeft w:val="0"/>
                      <w:marRight w:val="0"/>
                      <w:marTop w:val="0"/>
                      <w:marBottom w:val="0"/>
                      <w:divBdr>
                        <w:top w:val="none" w:sz="0" w:space="0" w:color="auto"/>
                        <w:left w:val="none" w:sz="0" w:space="0" w:color="auto"/>
                        <w:bottom w:val="none" w:sz="0" w:space="0" w:color="auto"/>
                        <w:right w:val="none" w:sz="0" w:space="0" w:color="auto"/>
                      </w:divBdr>
                    </w:div>
                  </w:divsChild>
                </w:div>
                <w:div w:id="647827514">
                  <w:marLeft w:val="0"/>
                  <w:marRight w:val="0"/>
                  <w:marTop w:val="0"/>
                  <w:marBottom w:val="0"/>
                  <w:divBdr>
                    <w:top w:val="none" w:sz="0" w:space="0" w:color="auto"/>
                    <w:left w:val="none" w:sz="0" w:space="0" w:color="auto"/>
                    <w:bottom w:val="none" w:sz="0" w:space="0" w:color="auto"/>
                    <w:right w:val="none" w:sz="0" w:space="0" w:color="auto"/>
                  </w:divBdr>
                  <w:divsChild>
                    <w:div w:id="929463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3095399">
          <w:marLeft w:val="0"/>
          <w:marRight w:val="0"/>
          <w:marTop w:val="0"/>
          <w:marBottom w:val="0"/>
          <w:divBdr>
            <w:top w:val="none" w:sz="0" w:space="0" w:color="auto"/>
            <w:left w:val="none" w:sz="0" w:space="0" w:color="auto"/>
            <w:bottom w:val="none" w:sz="0" w:space="0" w:color="auto"/>
            <w:right w:val="none" w:sz="0" w:space="0" w:color="auto"/>
          </w:divBdr>
        </w:div>
        <w:div w:id="1043141879">
          <w:marLeft w:val="0"/>
          <w:marRight w:val="0"/>
          <w:marTop w:val="0"/>
          <w:marBottom w:val="0"/>
          <w:divBdr>
            <w:top w:val="none" w:sz="0" w:space="0" w:color="auto"/>
            <w:left w:val="none" w:sz="0" w:space="0" w:color="auto"/>
            <w:bottom w:val="none" w:sz="0" w:space="0" w:color="auto"/>
            <w:right w:val="none" w:sz="0" w:space="0" w:color="auto"/>
          </w:divBdr>
        </w:div>
        <w:div w:id="1547793149">
          <w:marLeft w:val="0"/>
          <w:marRight w:val="0"/>
          <w:marTop w:val="0"/>
          <w:marBottom w:val="0"/>
          <w:divBdr>
            <w:top w:val="none" w:sz="0" w:space="0" w:color="auto"/>
            <w:left w:val="none" w:sz="0" w:space="0" w:color="auto"/>
            <w:bottom w:val="none" w:sz="0" w:space="0" w:color="auto"/>
            <w:right w:val="none" w:sz="0" w:space="0" w:color="auto"/>
          </w:divBdr>
        </w:div>
        <w:div w:id="143279282">
          <w:marLeft w:val="0"/>
          <w:marRight w:val="0"/>
          <w:marTop w:val="0"/>
          <w:marBottom w:val="0"/>
          <w:divBdr>
            <w:top w:val="none" w:sz="0" w:space="0" w:color="auto"/>
            <w:left w:val="none" w:sz="0" w:space="0" w:color="auto"/>
            <w:bottom w:val="none" w:sz="0" w:space="0" w:color="auto"/>
            <w:right w:val="none" w:sz="0" w:space="0" w:color="auto"/>
          </w:divBdr>
        </w:div>
        <w:div w:id="1861890472">
          <w:marLeft w:val="0"/>
          <w:marRight w:val="0"/>
          <w:marTop w:val="0"/>
          <w:marBottom w:val="0"/>
          <w:divBdr>
            <w:top w:val="none" w:sz="0" w:space="0" w:color="auto"/>
            <w:left w:val="none" w:sz="0" w:space="0" w:color="auto"/>
            <w:bottom w:val="none" w:sz="0" w:space="0" w:color="auto"/>
            <w:right w:val="none" w:sz="0" w:space="0" w:color="auto"/>
          </w:divBdr>
        </w:div>
        <w:div w:id="404301191">
          <w:marLeft w:val="0"/>
          <w:marRight w:val="0"/>
          <w:marTop w:val="0"/>
          <w:marBottom w:val="0"/>
          <w:divBdr>
            <w:top w:val="none" w:sz="0" w:space="0" w:color="auto"/>
            <w:left w:val="none" w:sz="0" w:space="0" w:color="auto"/>
            <w:bottom w:val="none" w:sz="0" w:space="0" w:color="auto"/>
            <w:right w:val="none" w:sz="0" w:space="0" w:color="auto"/>
          </w:divBdr>
        </w:div>
        <w:div w:id="1045980847">
          <w:marLeft w:val="0"/>
          <w:marRight w:val="0"/>
          <w:marTop w:val="0"/>
          <w:marBottom w:val="0"/>
          <w:divBdr>
            <w:top w:val="none" w:sz="0" w:space="0" w:color="auto"/>
            <w:left w:val="none" w:sz="0" w:space="0" w:color="auto"/>
            <w:bottom w:val="none" w:sz="0" w:space="0" w:color="auto"/>
            <w:right w:val="none" w:sz="0" w:space="0" w:color="auto"/>
          </w:divBdr>
        </w:div>
        <w:div w:id="391468584">
          <w:marLeft w:val="0"/>
          <w:marRight w:val="0"/>
          <w:marTop w:val="0"/>
          <w:marBottom w:val="0"/>
          <w:divBdr>
            <w:top w:val="none" w:sz="0" w:space="0" w:color="auto"/>
            <w:left w:val="none" w:sz="0" w:space="0" w:color="auto"/>
            <w:bottom w:val="none" w:sz="0" w:space="0" w:color="auto"/>
            <w:right w:val="none" w:sz="0" w:space="0" w:color="auto"/>
          </w:divBdr>
          <w:divsChild>
            <w:div w:id="101612340">
              <w:marLeft w:val="-75"/>
              <w:marRight w:val="0"/>
              <w:marTop w:val="30"/>
              <w:marBottom w:val="30"/>
              <w:divBdr>
                <w:top w:val="none" w:sz="0" w:space="0" w:color="auto"/>
                <w:left w:val="none" w:sz="0" w:space="0" w:color="auto"/>
                <w:bottom w:val="none" w:sz="0" w:space="0" w:color="auto"/>
                <w:right w:val="none" w:sz="0" w:space="0" w:color="auto"/>
              </w:divBdr>
              <w:divsChild>
                <w:div w:id="771583611">
                  <w:marLeft w:val="0"/>
                  <w:marRight w:val="0"/>
                  <w:marTop w:val="0"/>
                  <w:marBottom w:val="0"/>
                  <w:divBdr>
                    <w:top w:val="none" w:sz="0" w:space="0" w:color="auto"/>
                    <w:left w:val="none" w:sz="0" w:space="0" w:color="auto"/>
                    <w:bottom w:val="none" w:sz="0" w:space="0" w:color="auto"/>
                    <w:right w:val="none" w:sz="0" w:space="0" w:color="auto"/>
                  </w:divBdr>
                  <w:divsChild>
                    <w:div w:id="1730373595">
                      <w:marLeft w:val="0"/>
                      <w:marRight w:val="0"/>
                      <w:marTop w:val="0"/>
                      <w:marBottom w:val="0"/>
                      <w:divBdr>
                        <w:top w:val="none" w:sz="0" w:space="0" w:color="auto"/>
                        <w:left w:val="none" w:sz="0" w:space="0" w:color="auto"/>
                        <w:bottom w:val="none" w:sz="0" w:space="0" w:color="auto"/>
                        <w:right w:val="none" w:sz="0" w:space="0" w:color="auto"/>
                      </w:divBdr>
                    </w:div>
                    <w:div w:id="1797680821">
                      <w:marLeft w:val="0"/>
                      <w:marRight w:val="0"/>
                      <w:marTop w:val="0"/>
                      <w:marBottom w:val="0"/>
                      <w:divBdr>
                        <w:top w:val="none" w:sz="0" w:space="0" w:color="auto"/>
                        <w:left w:val="none" w:sz="0" w:space="0" w:color="auto"/>
                        <w:bottom w:val="none" w:sz="0" w:space="0" w:color="auto"/>
                        <w:right w:val="none" w:sz="0" w:space="0" w:color="auto"/>
                      </w:divBdr>
                    </w:div>
                  </w:divsChild>
                </w:div>
                <w:div w:id="69473465">
                  <w:marLeft w:val="0"/>
                  <w:marRight w:val="0"/>
                  <w:marTop w:val="0"/>
                  <w:marBottom w:val="0"/>
                  <w:divBdr>
                    <w:top w:val="none" w:sz="0" w:space="0" w:color="auto"/>
                    <w:left w:val="none" w:sz="0" w:space="0" w:color="auto"/>
                    <w:bottom w:val="none" w:sz="0" w:space="0" w:color="auto"/>
                    <w:right w:val="none" w:sz="0" w:space="0" w:color="auto"/>
                  </w:divBdr>
                  <w:divsChild>
                    <w:div w:id="518397457">
                      <w:marLeft w:val="0"/>
                      <w:marRight w:val="0"/>
                      <w:marTop w:val="0"/>
                      <w:marBottom w:val="0"/>
                      <w:divBdr>
                        <w:top w:val="none" w:sz="0" w:space="0" w:color="auto"/>
                        <w:left w:val="none" w:sz="0" w:space="0" w:color="auto"/>
                        <w:bottom w:val="none" w:sz="0" w:space="0" w:color="auto"/>
                        <w:right w:val="none" w:sz="0" w:space="0" w:color="auto"/>
                      </w:divBdr>
                    </w:div>
                    <w:div w:id="2087726101">
                      <w:marLeft w:val="0"/>
                      <w:marRight w:val="0"/>
                      <w:marTop w:val="0"/>
                      <w:marBottom w:val="0"/>
                      <w:divBdr>
                        <w:top w:val="none" w:sz="0" w:space="0" w:color="auto"/>
                        <w:left w:val="none" w:sz="0" w:space="0" w:color="auto"/>
                        <w:bottom w:val="none" w:sz="0" w:space="0" w:color="auto"/>
                        <w:right w:val="none" w:sz="0" w:space="0" w:color="auto"/>
                      </w:divBdr>
                    </w:div>
                    <w:div w:id="600261461">
                      <w:marLeft w:val="0"/>
                      <w:marRight w:val="0"/>
                      <w:marTop w:val="0"/>
                      <w:marBottom w:val="0"/>
                      <w:divBdr>
                        <w:top w:val="none" w:sz="0" w:space="0" w:color="auto"/>
                        <w:left w:val="none" w:sz="0" w:space="0" w:color="auto"/>
                        <w:bottom w:val="none" w:sz="0" w:space="0" w:color="auto"/>
                        <w:right w:val="none" w:sz="0" w:space="0" w:color="auto"/>
                      </w:divBdr>
                    </w:div>
                    <w:div w:id="744764290">
                      <w:marLeft w:val="0"/>
                      <w:marRight w:val="0"/>
                      <w:marTop w:val="0"/>
                      <w:marBottom w:val="0"/>
                      <w:divBdr>
                        <w:top w:val="none" w:sz="0" w:space="0" w:color="auto"/>
                        <w:left w:val="none" w:sz="0" w:space="0" w:color="auto"/>
                        <w:bottom w:val="none" w:sz="0" w:space="0" w:color="auto"/>
                        <w:right w:val="none" w:sz="0" w:space="0" w:color="auto"/>
                      </w:divBdr>
                    </w:div>
                    <w:div w:id="258756544">
                      <w:marLeft w:val="0"/>
                      <w:marRight w:val="0"/>
                      <w:marTop w:val="0"/>
                      <w:marBottom w:val="0"/>
                      <w:divBdr>
                        <w:top w:val="none" w:sz="0" w:space="0" w:color="auto"/>
                        <w:left w:val="none" w:sz="0" w:space="0" w:color="auto"/>
                        <w:bottom w:val="none" w:sz="0" w:space="0" w:color="auto"/>
                        <w:right w:val="none" w:sz="0" w:space="0" w:color="auto"/>
                      </w:divBdr>
                    </w:div>
                    <w:div w:id="1705056825">
                      <w:marLeft w:val="0"/>
                      <w:marRight w:val="0"/>
                      <w:marTop w:val="0"/>
                      <w:marBottom w:val="0"/>
                      <w:divBdr>
                        <w:top w:val="none" w:sz="0" w:space="0" w:color="auto"/>
                        <w:left w:val="none" w:sz="0" w:space="0" w:color="auto"/>
                        <w:bottom w:val="none" w:sz="0" w:space="0" w:color="auto"/>
                        <w:right w:val="none" w:sz="0" w:space="0" w:color="auto"/>
                      </w:divBdr>
                    </w:div>
                    <w:div w:id="2080396276">
                      <w:marLeft w:val="0"/>
                      <w:marRight w:val="0"/>
                      <w:marTop w:val="0"/>
                      <w:marBottom w:val="0"/>
                      <w:divBdr>
                        <w:top w:val="none" w:sz="0" w:space="0" w:color="auto"/>
                        <w:left w:val="none" w:sz="0" w:space="0" w:color="auto"/>
                        <w:bottom w:val="none" w:sz="0" w:space="0" w:color="auto"/>
                        <w:right w:val="none" w:sz="0" w:space="0" w:color="auto"/>
                      </w:divBdr>
                    </w:div>
                    <w:div w:id="1796751556">
                      <w:marLeft w:val="0"/>
                      <w:marRight w:val="0"/>
                      <w:marTop w:val="0"/>
                      <w:marBottom w:val="0"/>
                      <w:divBdr>
                        <w:top w:val="none" w:sz="0" w:space="0" w:color="auto"/>
                        <w:left w:val="none" w:sz="0" w:space="0" w:color="auto"/>
                        <w:bottom w:val="none" w:sz="0" w:space="0" w:color="auto"/>
                        <w:right w:val="none" w:sz="0" w:space="0" w:color="auto"/>
                      </w:divBdr>
                    </w:div>
                    <w:div w:id="816916317">
                      <w:marLeft w:val="0"/>
                      <w:marRight w:val="0"/>
                      <w:marTop w:val="0"/>
                      <w:marBottom w:val="0"/>
                      <w:divBdr>
                        <w:top w:val="none" w:sz="0" w:space="0" w:color="auto"/>
                        <w:left w:val="none" w:sz="0" w:space="0" w:color="auto"/>
                        <w:bottom w:val="none" w:sz="0" w:space="0" w:color="auto"/>
                        <w:right w:val="none" w:sz="0" w:space="0" w:color="auto"/>
                      </w:divBdr>
                    </w:div>
                    <w:div w:id="812522009">
                      <w:marLeft w:val="0"/>
                      <w:marRight w:val="0"/>
                      <w:marTop w:val="0"/>
                      <w:marBottom w:val="0"/>
                      <w:divBdr>
                        <w:top w:val="none" w:sz="0" w:space="0" w:color="auto"/>
                        <w:left w:val="none" w:sz="0" w:space="0" w:color="auto"/>
                        <w:bottom w:val="none" w:sz="0" w:space="0" w:color="auto"/>
                        <w:right w:val="none" w:sz="0" w:space="0" w:color="auto"/>
                      </w:divBdr>
                    </w:div>
                    <w:div w:id="815030202">
                      <w:marLeft w:val="0"/>
                      <w:marRight w:val="0"/>
                      <w:marTop w:val="0"/>
                      <w:marBottom w:val="0"/>
                      <w:divBdr>
                        <w:top w:val="none" w:sz="0" w:space="0" w:color="auto"/>
                        <w:left w:val="none" w:sz="0" w:space="0" w:color="auto"/>
                        <w:bottom w:val="none" w:sz="0" w:space="0" w:color="auto"/>
                        <w:right w:val="none" w:sz="0" w:space="0" w:color="auto"/>
                      </w:divBdr>
                    </w:div>
                    <w:div w:id="303236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9472276">
          <w:marLeft w:val="0"/>
          <w:marRight w:val="0"/>
          <w:marTop w:val="0"/>
          <w:marBottom w:val="0"/>
          <w:divBdr>
            <w:top w:val="none" w:sz="0" w:space="0" w:color="auto"/>
            <w:left w:val="none" w:sz="0" w:space="0" w:color="auto"/>
            <w:bottom w:val="none" w:sz="0" w:space="0" w:color="auto"/>
            <w:right w:val="none" w:sz="0" w:space="0" w:color="auto"/>
          </w:divBdr>
        </w:div>
        <w:div w:id="1920410127">
          <w:marLeft w:val="0"/>
          <w:marRight w:val="0"/>
          <w:marTop w:val="0"/>
          <w:marBottom w:val="0"/>
          <w:divBdr>
            <w:top w:val="none" w:sz="0" w:space="0" w:color="auto"/>
            <w:left w:val="none" w:sz="0" w:space="0" w:color="auto"/>
            <w:bottom w:val="none" w:sz="0" w:space="0" w:color="auto"/>
            <w:right w:val="none" w:sz="0" w:space="0" w:color="auto"/>
          </w:divBdr>
        </w:div>
        <w:div w:id="570578471">
          <w:marLeft w:val="0"/>
          <w:marRight w:val="0"/>
          <w:marTop w:val="0"/>
          <w:marBottom w:val="0"/>
          <w:divBdr>
            <w:top w:val="none" w:sz="0" w:space="0" w:color="auto"/>
            <w:left w:val="none" w:sz="0" w:space="0" w:color="auto"/>
            <w:bottom w:val="none" w:sz="0" w:space="0" w:color="auto"/>
            <w:right w:val="none" w:sz="0" w:space="0" w:color="auto"/>
          </w:divBdr>
        </w:div>
        <w:div w:id="1023938678">
          <w:marLeft w:val="0"/>
          <w:marRight w:val="0"/>
          <w:marTop w:val="0"/>
          <w:marBottom w:val="0"/>
          <w:divBdr>
            <w:top w:val="none" w:sz="0" w:space="0" w:color="auto"/>
            <w:left w:val="none" w:sz="0" w:space="0" w:color="auto"/>
            <w:bottom w:val="none" w:sz="0" w:space="0" w:color="auto"/>
            <w:right w:val="none" w:sz="0" w:space="0" w:color="auto"/>
          </w:divBdr>
        </w:div>
        <w:div w:id="986738523">
          <w:marLeft w:val="0"/>
          <w:marRight w:val="0"/>
          <w:marTop w:val="0"/>
          <w:marBottom w:val="0"/>
          <w:divBdr>
            <w:top w:val="none" w:sz="0" w:space="0" w:color="auto"/>
            <w:left w:val="none" w:sz="0" w:space="0" w:color="auto"/>
            <w:bottom w:val="none" w:sz="0" w:space="0" w:color="auto"/>
            <w:right w:val="none" w:sz="0" w:space="0" w:color="auto"/>
          </w:divBdr>
          <w:divsChild>
            <w:div w:id="148832392">
              <w:marLeft w:val="0"/>
              <w:marRight w:val="0"/>
              <w:marTop w:val="0"/>
              <w:marBottom w:val="0"/>
              <w:divBdr>
                <w:top w:val="none" w:sz="0" w:space="0" w:color="auto"/>
                <w:left w:val="none" w:sz="0" w:space="0" w:color="auto"/>
                <w:bottom w:val="none" w:sz="0" w:space="0" w:color="auto"/>
                <w:right w:val="none" w:sz="0" w:space="0" w:color="auto"/>
              </w:divBdr>
            </w:div>
            <w:div w:id="1621763093">
              <w:marLeft w:val="0"/>
              <w:marRight w:val="0"/>
              <w:marTop w:val="0"/>
              <w:marBottom w:val="0"/>
              <w:divBdr>
                <w:top w:val="none" w:sz="0" w:space="0" w:color="auto"/>
                <w:left w:val="none" w:sz="0" w:space="0" w:color="auto"/>
                <w:bottom w:val="none" w:sz="0" w:space="0" w:color="auto"/>
                <w:right w:val="none" w:sz="0" w:space="0" w:color="auto"/>
              </w:divBdr>
            </w:div>
            <w:div w:id="1383752333">
              <w:marLeft w:val="0"/>
              <w:marRight w:val="0"/>
              <w:marTop w:val="0"/>
              <w:marBottom w:val="0"/>
              <w:divBdr>
                <w:top w:val="none" w:sz="0" w:space="0" w:color="auto"/>
                <w:left w:val="none" w:sz="0" w:space="0" w:color="auto"/>
                <w:bottom w:val="none" w:sz="0" w:space="0" w:color="auto"/>
                <w:right w:val="none" w:sz="0" w:space="0" w:color="auto"/>
              </w:divBdr>
            </w:div>
            <w:div w:id="1644696433">
              <w:marLeft w:val="0"/>
              <w:marRight w:val="0"/>
              <w:marTop w:val="0"/>
              <w:marBottom w:val="0"/>
              <w:divBdr>
                <w:top w:val="none" w:sz="0" w:space="0" w:color="auto"/>
                <w:left w:val="none" w:sz="0" w:space="0" w:color="auto"/>
                <w:bottom w:val="none" w:sz="0" w:space="0" w:color="auto"/>
                <w:right w:val="none" w:sz="0" w:space="0" w:color="auto"/>
              </w:divBdr>
            </w:div>
            <w:div w:id="1759448934">
              <w:marLeft w:val="0"/>
              <w:marRight w:val="0"/>
              <w:marTop w:val="0"/>
              <w:marBottom w:val="0"/>
              <w:divBdr>
                <w:top w:val="none" w:sz="0" w:space="0" w:color="auto"/>
                <w:left w:val="none" w:sz="0" w:space="0" w:color="auto"/>
                <w:bottom w:val="none" w:sz="0" w:space="0" w:color="auto"/>
                <w:right w:val="none" w:sz="0" w:space="0" w:color="auto"/>
              </w:divBdr>
            </w:div>
            <w:div w:id="1120607919">
              <w:marLeft w:val="0"/>
              <w:marRight w:val="0"/>
              <w:marTop w:val="0"/>
              <w:marBottom w:val="0"/>
              <w:divBdr>
                <w:top w:val="none" w:sz="0" w:space="0" w:color="auto"/>
                <w:left w:val="none" w:sz="0" w:space="0" w:color="auto"/>
                <w:bottom w:val="none" w:sz="0" w:space="0" w:color="auto"/>
                <w:right w:val="none" w:sz="0" w:space="0" w:color="auto"/>
              </w:divBdr>
            </w:div>
            <w:div w:id="545222950">
              <w:marLeft w:val="0"/>
              <w:marRight w:val="0"/>
              <w:marTop w:val="0"/>
              <w:marBottom w:val="0"/>
              <w:divBdr>
                <w:top w:val="none" w:sz="0" w:space="0" w:color="auto"/>
                <w:left w:val="none" w:sz="0" w:space="0" w:color="auto"/>
                <w:bottom w:val="none" w:sz="0" w:space="0" w:color="auto"/>
                <w:right w:val="none" w:sz="0" w:space="0" w:color="auto"/>
              </w:divBdr>
            </w:div>
            <w:div w:id="1734430784">
              <w:marLeft w:val="0"/>
              <w:marRight w:val="0"/>
              <w:marTop w:val="0"/>
              <w:marBottom w:val="0"/>
              <w:divBdr>
                <w:top w:val="none" w:sz="0" w:space="0" w:color="auto"/>
                <w:left w:val="none" w:sz="0" w:space="0" w:color="auto"/>
                <w:bottom w:val="none" w:sz="0" w:space="0" w:color="auto"/>
                <w:right w:val="none" w:sz="0" w:space="0" w:color="auto"/>
              </w:divBdr>
            </w:div>
            <w:div w:id="899563120">
              <w:marLeft w:val="0"/>
              <w:marRight w:val="0"/>
              <w:marTop w:val="0"/>
              <w:marBottom w:val="0"/>
              <w:divBdr>
                <w:top w:val="none" w:sz="0" w:space="0" w:color="auto"/>
                <w:left w:val="none" w:sz="0" w:space="0" w:color="auto"/>
                <w:bottom w:val="none" w:sz="0" w:space="0" w:color="auto"/>
                <w:right w:val="none" w:sz="0" w:space="0" w:color="auto"/>
              </w:divBdr>
            </w:div>
            <w:div w:id="1555582108">
              <w:marLeft w:val="0"/>
              <w:marRight w:val="0"/>
              <w:marTop w:val="0"/>
              <w:marBottom w:val="0"/>
              <w:divBdr>
                <w:top w:val="none" w:sz="0" w:space="0" w:color="auto"/>
                <w:left w:val="none" w:sz="0" w:space="0" w:color="auto"/>
                <w:bottom w:val="none" w:sz="0" w:space="0" w:color="auto"/>
                <w:right w:val="none" w:sz="0" w:space="0" w:color="auto"/>
              </w:divBdr>
            </w:div>
            <w:div w:id="364840399">
              <w:marLeft w:val="0"/>
              <w:marRight w:val="0"/>
              <w:marTop w:val="0"/>
              <w:marBottom w:val="0"/>
              <w:divBdr>
                <w:top w:val="none" w:sz="0" w:space="0" w:color="auto"/>
                <w:left w:val="none" w:sz="0" w:space="0" w:color="auto"/>
                <w:bottom w:val="none" w:sz="0" w:space="0" w:color="auto"/>
                <w:right w:val="none" w:sz="0" w:space="0" w:color="auto"/>
              </w:divBdr>
            </w:div>
            <w:div w:id="1697385405">
              <w:marLeft w:val="0"/>
              <w:marRight w:val="0"/>
              <w:marTop w:val="0"/>
              <w:marBottom w:val="0"/>
              <w:divBdr>
                <w:top w:val="none" w:sz="0" w:space="0" w:color="auto"/>
                <w:left w:val="none" w:sz="0" w:space="0" w:color="auto"/>
                <w:bottom w:val="none" w:sz="0" w:space="0" w:color="auto"/>
                <w:right w:val="none" w:sz="0" w:space="0" w:color="auto"/>
              </w:divBdr>
            </w:div>
            <w:div w:id="1810393543">
              <w:marLeft w:val="0"/>
              <w:marRight w:val="0"/>
              <w:marTop w:val="0"/>
              <w:marBottom w:val="0"/>
              <w:divBdr>
                <w:top w:val="none" w:sz="0" w:space="0" w:color="auto"/>
                <w:left w:val="none" w:sz="0" w:space="0" w:color="auto"/>
                <w:bottom w:val="none" w:sz="0" w:space="0" w:color="auto"/>
                <w:right w:val="none" w:sz="0" w:space="0" w:color="auto"/>
              </w:divBdr>
            </w:div>
            <w:div w:id="525409949">
              <w:marLeft w:val="0"/>
              <w:marRight w:val="0"/>
              <w:marTop w:val="0"/>
              <w:marBottom w:val="0"/>
              <w:divBdr>
                <w:top w:val="none" w:sz="0" w:space="0" w:color="auto"/>
                <w:left w:val="none" w:sz="0" w:space="0" w:color="auto"/>
                <w:bottom w:val="none" w:sz="0" w:space="0" w:color="auto"/>
                <w:right w:val="none" w:sz="0" w:space="0" w:color="auto"/>
              </w:divBdr>
            </w:div>
            <w:div w:id="149490312">
              <w:marLeft w:val="0"/>
              <w:marRight w:val="0"/>
              <w:marTop w:val="0"/>
              <w:marBottom w:val="0"/>
              <w:divBdr>
                <w:top w:val="none" w:sz="0" w:space="0" w:color="auto"/>
                <w:left w:val="none" w:sz="0" w:space="0" w:color="auto"/>
                <w:bottom w:val="none" w:sz="0" w:space="0" w:color="auto"/>
                <w:right w:val="none" w:sz="0" w:space="0" w:color="auto"/>
              </w:divBdr>
            </w:div>
            <w:div w:id="273178256">
              <w:marLeft w:val="0"/>
              <w:marRight w:val="0"/>
              <w:marTop w:val="0"/>
              <w:marBottom w:val="0"/>
              <w:divBdr>
                <w:top w:val="none" w:sz="0" w:space="0" w:color="auto"/>
                <w:left w:val="none" w:sz="0" w:space="0" w:color="auto"/>
                <w:bottom w:val="none" w:sz="0" w:space="0" w:color="auto"/>
                <w:right w:val="none" w:sz="0" w:space="0" w:color="auto"/>
              </w:divBdr>
            </w:div>
            <w:div w:id="1843469465">
              <w:marLeft w:val="0"/>
              <w:marRight w:val="0"/>
              <w:marTop w:val="0"/>
              <w:marBottom w:val="0"/>
              <w:divBdr>
                <w:top w:val="none" w:sz="0" w:space="0" w:color="auto"/>
                <w:left w:val="none" w:sz="0" w:space="0" w:color="auto"/>
                <w:bottom w:val="none" w:sz="0" w:space="0" w:color="auto"/>
                <w:right w:val="none" w:sz="0" w:space="0" w:color="auto"/>
              </w:divBdr>
            </w:div>
            <w:div w:id="234629010">
              <w:marLeft w:val="0"/>
              <w:marRight w:val="0"/>
              <w:marTop w:val="0"/>
              <w:marBottom w:val="0"/>
              <w:divBdr>
                <w:top w:val="none" w:sz="0" w:space="0" w:color="auto"/>
                <w:left w:val="none" w:sz="0" w:space="0" w:color="auto"/>
                <w:bottom w:val="none" w:sz="0" w:space="0" w:color="auto"/>
                <w:right w:val="none" w:sz="0" w:space="0" w:color="auto"/>
              </w:divBdr>
            </w:div>
            <w:div w:id="248853454">
              <w:marLeft w:val="0"/>
              <w:marRight w:val="0"/>
              <w:marTop w:val="0"/>
              <w:marBottom w:val="0"/>
              <w:divBdr>
                <w:top w:val="none" w:sz="0" w:space="0" w:color="auto"/>
                <w:left w:val="none" w:sz="0" w:space="0" w:color="auto"/>
                <w:bottom w:val="none" w:sz="0" w:space="0" w:color="auto"/>
                <w:right w:val="none" w:sz="0" w:space="0" w:color="auto"/>
              </w:divBdr>
            </w:div>
            <w:div w:id="90243324">
              <w:marLeft w:val="0"/>
              <w:marRight w:val="0"/>
              <w:marTop w:val="0"/>
              <w:marBottom w:val="0"/>
              <w:divBdr>
                <w:top w:val="none" w:sz="0" w:space="0" w:color="auto"/>
                <w:left w:val="none" w:sz="0" w:space="0" w:color="auto"/>
                <w:bottom w:val="none" w:sz="0" w:space="0" w:color="auto"/>
                <w:right w:val="none" w:sz="0" w:space="0" w:color="auto"/>
              </w:divBdr>
            </w:div>
          </w:divsChild>
        </w:div>
        <w:div w:id="940189683">
          <w:marLeft w:val="0"/>
          <w:marRight w:val="0"/>
          <w:marTop w:val="0"/>
          <w:marBottom w:val="0"/>
          <w:divBdr>
            <w:top w:val="none" w:sz="0" w:space="0" w:color="auto"/>
            <w:left w:val="none" w:sz="0" w:space="0" w:color="auto"/>
            <w:bottom w:val="none" w:sz="0" w:space="0" w:color="auto"/>
            <w:right w:val="none" w:sz="0" w:space="0" w:color="auto"/>
          </w:divBdr>
          <w:divsChild>
            <w:div w:id="324208592">
              <w:marLeft w:val="0"/>
              <w:marRight w:val="0"/>
              <w:marTop w:val="0"/>
              <w:marBottom w:val="0"/>
              <w:divBdr>
                <w:top w:val="none" w:sz="0" w:space="0" w:color="auto"/>
                <w:left w:val="none" w:sz="0" w:space="0" w:color="auto"/>
                <w:bottom w:val="none" w:sz="0" w:space="0" w:color="auto"/>
                <w:right w:val="none" w:sz="0" w:space="0" w:color="auto"/>
              </w:divBdr>
            </w:div>
            <w:div w:id="1945571977">
              <w:marLeft w:val="0"/>
              <w:marRight w:val="0"/>
              <w:marTop w:val="0"/>
              <w:marBottom w:val="0"/>
              <w:divBdr>
                <w:top w:val="none" w:sz="0" w:space="0" w:color="auto"/>
                <w:left w:val="none" w:sz="0" w:space="0" w:color="auto"/>
                <w:bottom w:val="none" w:sz="0" w:space="0" w:color="auto"/>
                <w:right w:val="none" w:sz="0" w:space="0" w:color="auto"/>
              </w:divBdr>
            </w:div>
            <w:div w:id="773672474">
              <w:marLeft w:val="0"/>
              <w:marRight w:val="0"/>
              <w:marTop w:val="0"/>
              <w:marBottom w:val="0"/>
              <w:divBdr>
                <w:top w:val="none" w:sz="0" w:space="0" w:color="auto"/>
                <w:left w:val="none" w:sz="0" w:space="0" w:color="auto"/>
                <w:bottom w:val="none" w:sz="0" w:space="0" w:color="auto"/>
                <w:right w:val="none" w:sz="0" w:space="0" w:color="auto"/>
              </w:divBdr>
            </w:div>
            <w:div w:id="1235896386">
              <w:marLeft w:val="0"/>
              <w:marRight w:val="0"/>
              <w:marTop w:val="0"/>
              <w:marBottom w:val="0"/>
              <w:divBdr>
                <w:top w:val="none" w:sz="0" w:space="0" w:color="auto"/>
                <w:left w:val="none" w:sz="0" w:space="0" w:color="auto"/>
                <w:bottom w:val="none" w:sz="0" w:space="0" w:color="auto"/>
                <w:right w:val="none" w:sz="0" w:space="0" w:color="auto"/>
              </w:divBdr>
            </w:div>
            <w:div w:id="762650273">
              <w:marLeft w:val="0"/>
              <w:marRight w:val="0"/>
              <w:marTop w:val="0"/>
              <w:marBottom w:val="0"/>
              <w:divBdr>
                <w:top w:val="none" w:sz="0" w:space="0" w:color="auto"/>
                <w:left w:val="none" w:sz="0" w:space="0" w:color="auto"/>
                <w:bottom w:val="none" w:sz="0" w:space="0" w:color="auto"/>
                <w:right w:val="none" w:sz="0" w:space="0" w:color="auto"/>
              </w:divBdr>
            </w:div>
            <w:div w:id="299846023">
              <w:marLeft w:val="0"/>
              <w:marRight w:val="0"/>
              <w:marTop w:val="0"/>
              <w:marBottom w:val="0"/>
              <w:divBdr>
                <w:top w:val="none" w:sz="0" w:space="0" w:color="auto"/>
                <w:left w:val="none" w:sz="0" w:space="0" w:color="auto"/>
                <w:bottom w:val="none" w:sz="0" w:space="0" w:color="auto"/>
                <w:right w:val="none" w:sz="0" w:space="0" w:color="auto"/>
              </w:divBdr>
            </w:div>
            <w:div w:id="1741437642">
              <w:marLeft w:val="0"/>
              <w:marRight w:val="0"/>
              <w:marTop w:val="0"/>
              <w:marBottom w:val="0"/>
              <w:divBdr>
                <w:top w:val="none" w:sz="0" w:space="0" w:color="auto"/>
                <w:left w:val="none" w:sz="0" w:space="0" w:color="auto"/>
                <w:bottom w:val="none" w:sz="0" w:space="0" w:color="auto"/>
                <w:right w:val="none" w:sz="0" w:space="0" w:color="auto"/>
              </w:divBdr>
            </w:div>
            <w:div w:id="1642231241">
              <w:marLeft w:val="0"/>
              <w:marRight w:val="0"/>
              <w:marTop w:val="0"/>
              <w:marBottom w:val="0"/>
              <w:divBdr>
                <w:top w:val="none" w:sz="0" w:space="0" w:color="auto"/>
                <w:left w:val="none" w:sz="0" w:space="0" w:color="auto"/>
                <w:bottom w:val="none" w:sz="0" w:space="0" w:color="auto"/>
                <w:right w:val="none" w:sz="0" w:space="0" w:color="auto"/>
              </w:divBdr>
            </w:div>
            <w:div w:id="1349913882">
              <w:marLeft w:val="0"/>
              <w:marRight w:val="0"/>
              <w:marTop w:val="0"/>
              <w:marBottom w:val="0"/>
              <w:divBdr>
                <w:top w:val="none" w:sz="0" w:space="0" w:color="auto"/>
                <w:left w:val="none" w:sz="0" w:space="0" w:color="auto"/>
                <w:bottom w:val="none" w:sz="0" w:space="0" w:color="auto"/>
                <w:right w:val="none" w:sz="0" w:space="0" w:color="auto"/>
              </w:divBdr>
            </w:div>
            <w:div w:id="652874074">
              <w:marLeft w:val="0"/>
              <w:marRight w:val="0"/>
              <w:marTop w:val="0"/>
              <w:marBottom w:val="0"/>
              <w:divBdr>
                <w:top w:val="none" w:sz="0" w:space="0" w:color="auto"/>
                <w:left w:val="none" w:sz="0" w:space="0" w:color="auto"/>
                <w:bottom w:val="none" w:sz="0" w:space="0" w:color="auto"/>
                <w:right w:val="none" w:sz="0" w:space="0" w:color="auto"/>
              </w:divBdr>
            </w:div>
            <w:div w:id="1765766388">
              <w:marLeft w:val="0"/>
              <w:marRight w:val="0"/>
              <w:marTop w:val="0"/>
              <w:marBottom w:val="0"/>
              <w:divBdr>
                <w:top w:val="none" w:sz="0" w:space="0" w:color="auto"/>
                <w:left w:val="none" w:sz="0" w:space="0" w:color="auto"/>
                <w:bottom w:val="none" w:sz="0" w:space="0" w:color="auto"/>
                <w:right w:val="none" w:sz="0" w:space="0" w:color="auto"/>
              </w:divBdr>
            </w:div>
            <w:div w:id="1475677467">
              <w:marLeft w:val="0"/>
              <w:marRight w:val="0"/>
              <w:marTop w:val="0"/>
              <w:marBottom w:val="0"/>
              <w:divBdr>
                <w:top w:val="none" w:sz="0" w:space="0" w:color="auto"/>
                <w:left w:val="none" w:sz="0" w:space="0" w:color="auto"/>
                <w:bottom w:val="none" w:sz="0" w:space="0" w:color="auto"/>
                <w:right w:val="none" w:sz="0" w:space="0" w:color="auto"/>
              </w:divBdr>
            </w:div>
            <w:div w:id="1424842524">
              <w:marLeft w:val="0"/>
              <w:marRight w:val="0"/>
              <w:marTop w:val="0"/>
              <w:marBottom w:val="0"/>
              <w:divBdr>
                <w:top w:val="none" w:sz="0" w:space="0" w:color="auto"/>
                <w:left w:val="none" w:sz="0" w:space="0" w:color="auto"/>
                <w:bottom w:val="none" w:sz="0" w:space="0" w:color="auto"/>
                <w:right w:val="none" w:sz="0" w:space="0" w:color="auto"/>
              </w:divBdr>
            </w:div>
            <w:div w:id="1250039954">
              <w:marLeft w:val="0"/>
              <w:marRight w:val="0"/>
              <w:marTop w:val="0"/>
              <w:marBottom w:val="0"/>
              <w:divBdr>
                <w:top w:val="none" w:sz="0" w:space="0" w:color="auto"/>
                <w:left w:val="none" w:sz="0" w:space="0" w:color="auto"/>
                <w:bottom w:val="none" w:sz="0" w:space="0" w:color="auto"/>
                <w:right w:val="none" w:sz="0" w:space="0" w:color="auto"/>
              </w:divBdr>
            </w:div>
            <w:div w:id="1060135487">
              <w:marLeft w:val="0"/>
              <w:marRight w:val="0"/>
              <w:marTop w:val="0"/>
              <w:marBottom w:val="0"/>
              <w:divBdr>
                <w:top w:val="none" w:sz="0" w:space="0" w:color="auto"/>
                <w:left w:val="none" w:sz="0" w:space="0" w:color="auto"/>
                <w:bottom w:val="none" w:sz="0" w:space="0" w:color="auto"/>
                <w:right w:val="none" w:sz="0" w:space="0" w:color="auto"/>
              </w:divBdr>
            </w:div>
            <w:div w:id="826477349">
              <w:marLeft w:val="0"/>
              <w:marRight w:val="0"/>
              <w:marTop w:val="0"/>
              <w:marBottom w:val="0"/>
              <w:divBdr>
                <w:top w:val="none" w:sz="0" w:space="0" w:color="auto"/>
                <w:left w:val="none" w:sz="0" w:space="0" w:color="auto"/>
                <w:bottom w:val="none" w:sz="0" w:space="0" w:color="auto"/>
                <w:right w:val="none" w:sz="0" w:space="0" w:color="auto"/>
              </w:divBdr>
            </w:div>
            <w:div w:id="42603419">
              <w:marLeft w:val="0"/>
              <w:marRight w:val="0"/>
              <w:marTop w:val="0"/>
              <w:marBottom w:val="0"/>
              <w:divBdr>
                <w:top w:val="none" w:sz="0" w:space="0" w:color="auto"/>
                <w:left w:val="none" w:sz="0" w:space="0" w:color="auto"/>
                <w:bottom w:val="none" w:sz="0" w:space="0" w:color="auto"/>
                <w:right w:val="none" w:sz="0" w:space="0" w:color="auto"/>
              </w:divBdr>
            </w:div>
            <w:div w:id="1064182006">
              <w:marLeft w:val="0"/>
              <w:marRight w:val="0"/>
              <w:marTop w:val="0"/>
              <w:marBottom w:val="0"/>
              <w:divBdr>
                <w:top w:val="none" w:sz="0" w:space="0" w:color="auto"/>
                <w:left w:val="none" w:sz="0" w:space="0" w:color="auto"/>
                <w:bottom w:val="none" w:sz="0" w:space="0" w:color="auto"/>
                <w:right w:val="none" w:sz="0" w:space="0" w:color="auto"/>
              </w:divBdr>
            </w:div>
            <w:div w:id="453447031">
              <w:marLeft w:val="0"/>
              <w:marRight w:val="0"/>
              <w:marTop w:val="0"/>
              <w:marBottom w:val="0"/>
              <w:divBdr>
                <w:top w:val="none" w:sz="0" w:space="0" w:color="auto"/>
                <w:left w:val="none" w:sz="0" w:space="0" w:color="auto"/>
                <w:bottom w:val="none" w:sz="0" w:space="0" w:color="auto"/>
                <w:right w:val="none" w:sz="0" w:space="0" w:color="auto"/>
              </w:divBdr>
            </w:div>
            <w:div w:id="206071353">
              <w:marLeft w:val="0"/>
              <w:marRight w:val="0"/>
              <w:marTop w:val="0"/>
              <w:marBottom w:val="0"/>
              <w:divBdr>
                <w:top w:val="none" w:sz="0" w:space="0" w:color="auto"/>
                <w:left w:val="none" w:sz="0" w:space="0" w:color="auto"/>
                <w:bottom w:val="none" w:sz="0" w:space="0" w:color="auto"/>
                <w:right w:val="none" w:sz="0" w:space="0" w:color="auto"/>
              </w:divBdr>
            </w:div>
          </w:divsChild>
        </w:div>
        <w:div w:id="158927589">
          <w:marLeft w:val="0"/>
          <w:marRight w:val="0"/>
          <w:marTop w:val="0"/>
          <w:marBottom w:val="0"/>
          <w:divBdr>
            <w:top w:val="none" w:sz="0" w:space="0" w:color="auto"/>
            <w:left w:val="none" w:sz="0" w:space="0" w:color="auto"/>
            <w:bottom w:val="none" w:sz="0" w:space="0" w:color="auto"/>
            <w:right w:val="none" w:sz="0" w:space="0" w:color="auto"/>
          </w:divBdr>
          <w:divsChild>
            <w:div w:id="1811706121">
              <w:marLeft w:val="0"/>
              <w:marRight w:val="0"/>
              <w:marTop w:val="0"/>
              <w:marBottom w:val="0"/>
              <w:divBdr>
                <w:top w:val="none" w:sz="0" w:space="0" w:color="auto"/>
                <w:left w:val="none" w:sz="0" w:space="0" w:color="auto"/>
                <w:bottom w:val="none" w:sz="0" w:space="0" w:color="auto"/>
                <w:right w:val="none" w:sz="0" w:space="0" w:color="auto"/>
              </w:divBdr>
            </w:div>
            <w:div w:id="2123454556">
              <w:marLeft w:val="0"/>
              <w:marRight w:val="0"/>
              <w:marTop w:val="0"/>
              <w:marBottom w:val="0"/>
              <w:divBdr>
                <w:top w:val="none" w:sz="0" w:space="0" w:color="auto"/>
                <w:left w:val="none" w:sz="0" w:space="0" w:color="auto"/>
                <w:bottom w:val="none" w:sz="0" w:space="0" w:color="auto"/>
                <w:right w:val="none" w:sz="0" w:space="0" w:color="auto"/>
              </w:divBdr>
            </w:div>
            <w:div w:id="1943947860">
              <w:marLeft w:val="0"/>
              <w:marRight w:val="0"/>
              <w:marTop w:val="0"/>
              <w:marBottom w:val="0"/>
              <w:divBdr>
                <w:top w:val="none" w:sz="0" w:space="0" w:color="auto"/>
                <w:left w:val="none" w:sz="0" w:space="0" w:color="auto"/>
                <w:bottom w:val="none" w:sz="0" w:space="0" w:color="auto"/>
                <w:right w:val="none" w:sz="0" w:space="0" w:color="auto"/>
              </w:divBdr>
            </w:div>
            <w:div w:id="519273358">
              <w:marLeft w:val="0"/>
              <w:marRight w:val="0"/>
              <w:marTop w:val="0"/>
              <w:marBottom w:val="0"/>
              <w:divBdr>
                <w:top w:val="none" w:sz="0" w:space="0" w:color="auto"/>
                <w:left w:val="none" w:sz="0" w:space="0" w:color="auto"/>
                <w:bottom w:val="none" w:sz="0" w:space="0" w:color="auto"/>
                <w:right w:val="none" w:sz="0" w:space="0" w:color="auto"/>
              </w:divBdr>
            </w:div>
            <w:div w:id="743264817">
              <w:marLeft w:val="0"/>
              <w:marRight w:val="0"/>
              <w:marTop w:val="0"/>
              <w:marBottom w:val="0"/>
              <w:divBdr>
                <w:top w:val="none" w:sz="0" w:space="0" w:color="auto"/>
                <w:left w:val="none" w:sz="0" w:space="0" w:color="auto"/>
                <w:bottom w:val="none" w:sz="0" w:space="0" w:color="auto"/>
                <w:right w:val="none" w:sz="0" w:space="0" w:color="auto"/>
              </w:divBdr>
            </w:div>
            <w:div w:id="1307078660">
              <w:marLeft w:val="0"/>
              <w:marRight w:val="0"/>
              <w:marTop w:val="0"/>
              <w:marBottom w:val="0"/>
              <w:divBdr>
                <w:top w:val="none" w:sz="0" w:space="0" w:color="auto"/>
                <w:left w:val="none" w:sz="0" w:space="0" w:color="auto"/>
                <w:bottom w:val="none" w:sz="0" w:space="0" w:color="auto"/>
                <w:right w:val="none" w:sz="0" w:space="0" w:color="auto"/>
              </w:divBdr>
            </w:div>
            <w:div w:id="1210260871">
              <w:marLeft w:val="0"/>
              <w:marRight w:val="0"/>
              <w:marTop w:val="0"/>
              <w:marBottom w:val="0"/>
              <w:divBdr>
                <w:top w:val="none" w:sz="0" w:space="0" w:color="auto"/>
                <w:left w:val="none" w:sz="0" w:space="0" w:color="auto"/>
                <w:bottom w:val="none" w:sz="0" w:space="0" w:color="auto"/>
                <w:right w:val="none" w:sz="0" w:space="0" w:color="auto"/>
              </w:divBdr>
            </w:div>
            <w:div w:id="934559832">
              <w:marLeft w:val="0"/>
              <w:marRight w:val="0"/>
              <w:marTop w:val="0"/>
              <w:marBottom w:val="0"/>
              <w:divBdr>
                <w:top w:val="none" w:sz="0" w:space="0" w:color="auto"/>
                <w:left w:val="none" w:sz="0" w:space="0" w:color="auto"/>
                <w:bottom w:val="none" w:sz="0" w:space="0" w:color="auto"/>
                <w:right w:val="none" w:sz="0" w:space="0" w:color="auto"/>
              </w:divBdr>
            </w:div>
            <w:div w:id="2000814766">
              <w:marLeft w:val="0"/>
              <w:marRight w:val="0"/>
              <w:marTop w:val="0"/>
              <w:marBottom w:val="0"/>
              <w:divBdr>
                <w:top w:val="none" w:sz="0" w:space="0" w:color="auto"/>
                <w:left w:val="none" w:sz="0" w:space="0" w:color="auto"/>
                <w:bottom w:val="none" w:sz="0" w:space="0" w:color="auto"/>
                <w:right w:val="none" w:sz="0" w:space="0" w:color="auto"/>
              </w:divBdr>
            </w:div>
            <w:div w:id="1316765465">
              <w:marLeft w:val="0"/>
              <w:marRight w:val="0"/>
              <w:marTop w:val="0"/>
              <w:marBottom w:val="0"/>
              <w:divBdr>
                <w:top w:val="none" w:sz="0" w:space="0" w:color="auto"/>
                <w:left w:val="none" w:sz="0" w:space="0" w:color="auto"/>
                <w:bottom w:val="none" w:sz="0" w:space="0" w:color="auto"/>
                <w:right w:val="none" w:sz="0" w:space="0" w:color="auto"/>
              </w:divBdr>
            </w:div>
            <w:div w:id="1740130330">
              <w:marLeft w:val="0"/>
              <w:marRight w:val="0"/>
              <w:marTop w:val="0"/>
              <w:marBottom w:val="0"/>
              <w:divBdr>
                <w:top w:val="none" w:sz="0" w:space="0" w:color="auto"/>
                <w:left w:val="none" w:sz="0" w:space="0" w:color="auto"/>
                <w:bottom w:val="none" w:sz="0" w:space="0" w:color="auto"/>
                <w:right w:val="none" w:sz="0" w:space="0" w:color="auto"/>
              </w:divBdr>
            </w:div>
            <w:div w:id="940533657">
              <w:marLeft w:val="0"/>
              <w:marRight w:val="0"/>
              <w:marTop w:val="0"/>
              <w:marBottom w:val="0"/>
              <w:divBdr>
                <w:top w:val="none" w:sz="0" w:space="0" w:color="auto"/>
                <w:left w:val="none" w:sz="0" w:space="0" w:color="auto"/>
                <w:bottom w:val="none" w:sz="0" w:space="0" w:color="auto"/>
                <w:right w:val="none" w:sz="0" w:space="0" w:color="auto"/>
              </w:divBdr>
            </w:div>
            <w:div w:id="2009794719">
              <w:marLeft w:val="0"/>
              <w:marRight w:val="0"/>
              <w:marTop w:val="0"/>
              <w:marBottom w:val="0"/>
              <w:divBdr>
                <w:top w:val="none" w:sz="0" w:space="0" w:color="auto"/>
                <w:left w:val="none" w:sz="0" w:space="0" w:color="auto"/>
                <w:bottom w:val="none" w:sz="0" w:space="0" w:color="auto"/>
                <w:right w:val="none" w:sz="0" w:space="0" w:color="auto"/>
              </w:divBdr>
            </w:div>
            <w:div w:id="968315066">
              <w:marLeft w:val="0"/>
              <w:marRight w:val="0"/>
              <w:marTop w:val="0"/>
              <w:marBottom w:val="0"/>
              <w:divBdr>
                <w:top w:val="none" w:sz="0" w:space="0" w:color="auto"/>
                <w:left w:val="none" w:sz="0" w:space="0" w:color="auto"/>
                <w:bottom w:val="none" w:sz="0" w:space="0" w:color="auto"/>
                <w:right w:val="none" w:sz="0" w:space="0" w:color="auto"/>
              </w:divBdr>
            </w:div>
            <w:div w:id="270406642">
              <w:marLeft w:val="0"/>
              <w:marRight w:val="0"/>
              <w:marTop w:val="0"/>
              <w:marBottom w:val="0"/>
              <w:divBdr>
                <w:top w:val="none" w:sz="0" w:space="0" w:color="auto"/>
                <w:left w:val="none" w:sz="0" w:space="0" w:color="auto"/>
                <w:bottom w:val="none" w:sz="0" w:space="0" w:color="auto"/>
                <w:right w:val="none" w:sz="0" w:space="0" w:color="auto"/>
              </w:divBdr>
            </w:div>
            <w:div w:id="850727428">
              <w:marLeft w:val="0"/>
              <w:marRight w:val="0"/>
              <w:marTop w:val="0"/>
              <w:marBottom w:val="0"/>
              <w:divBdr>
                <w:top w:val="none" w:sz="0" w:space="0" w:color="auto"/>
                <w:left w:val="none" w:sz="0" w:space="0" w:color="auto"/>
                <w:bottom w:val="none" w:sz="0" w:space="0" w:color="auto"/>
                <w:right w:val="none" w:sz="0" w:space="0" w:color="auto"/>
              </w:divBdr>
            </w:div>
            <w:div w:id="878515745">
              <w:marLeft w:val="0"/>
              <w:marRight w:val="0"/>
              <w:marTop w:val="0"/>
              <w:marBottom w:val="0"/>
              <w:divBdr>
                <w:top w:val="none" w:sz="0" w:space="0" w:color="auto"/>
                <w:left w:val="none" w:sz="0" w:space="0" w:color="auto"/>
                <w:bottom w:val="none" w:sz="0" w:space="0" w:color="auto"/>
                <w:right w:val="none" w:sz="0" w:space="0" w:color="auto"/>
              </w:divBdr>
            </w:div>
            <w:div w:id="1868564577">
              <w:marLeft w:val="0"/>
              <w:marRight w:val="0"/>
              <w:marTop w:val="0"/>
              <w:marBottom w:val="0"/>
              <w:divBdr>
                <w:top w:val="none" w:sz="0" w:space="0" w:color="auto"/>
                <w:left w:val="none" w:sz="0" w:space="0" w:color="auto"/>
                <w:bottom w:val="none" w:sz="0" w:space="0" w:color="auto"/>
                <w:right w:val="none" w:sz="0" w:space="0" w:color="auto"/>
              </w:divBdr>
            </w:div>
            <w:div w:id="1785266388">
              <w:marLeft w:val="0"/>
              <w:marRight w:val="0"/>
              <w:marTop w:val="0"/>
              <w:marBottom w:val="0"/>
              <w:divBdr>
                <w:top w:val="none" w:sz="0" w:space="0" w:color="auto"/>
                <w:left w:val="none" w:sz="0" w:space="0" w:color="auto"/>
                <w:bottom w:val="none" w:sz="0" w:space="0" w:color="auto"/>
                <w:right w:val="none" w:sz="0" w:space="0" w:color="auto"/>
              </w:divBdr>
            </w:div>
            <w:div w:id="1217281616">
              <w:marLeft w:val="0"/>
              <w:marRight w:val="0"/>
              <w:marTop w:val="0"/>
              <w:marBottom w:val="0"/>
              <w:divBdr>
                <w:top w:val="none" w:sz="0" w:space="0" w:color="auto"/>
                <w:left w:val="none" w:sz="0" w:space="0" w:color="auto"/>
                <w:bottom w:val="none" w:sz="0" w:space="0" w:color="auto"/>
                <w:right w:val="none" w:sz="0" w:space="0" w:color="auto"/>
              </w:divBdr>
            </w:div>
            <w:div w:id="378935916">
              <w:marLeft w:val="0"/>
              <w:marRight w:val="0"/>
              <w:marTop w:val="0"/>
              <w:marBottom w:val="0"/>
              <w:divBdr>
                <w:top w:val="none" w:sz="0" w:space="0" w:color="auto"/>
                <w:left w:val="none" w:sz="0" w:space="0" w:color="auto"/>
                <w:bottom w:val="none" w:sz="0" w:space="0" w:color="auto"/>
                <w:right w:val="none" w:sz="0" w:space="0" w:color="auto"/>
              </w:divBdr>
            </w:div>
            <w:div w:id="799885573">
              <w:marLeft w:val="0"/>
              <w:marRight w:val="0"/>
              <w:marTop w:val="0"/>
              <w:marBottom w:val="0"/>
              <w:divBdr>
                <w:top w:val="none" w:sz="0" w:space="0" w:color="auto"/>
                <w:left w:val="none" w:sz="0" w:space="0" w:color="auto"/>
                <w:bottom w:val="none" w:sz="0" w:space="0" w:color="auto"/>
                <w:right w:val="none" w:sz="0" w:space="0" w:color="auto"/>
              </w:divBdr>
            </w:div>
            <w:div w:id="1721401209">
              <w:marLeft w:val="0"/>
              <w:marRight w:val="0"/>
              <w:marTop w:val="0"/>
              <w:marBottom w:val="0"/>
              <w:divBdr>
                <w:top w:val="none" w:sz="0" w:space="0" w:color="auto"/>
                <w:left w:val="none" w:sz="0" w:space="0" w:color="auto"/>
                <w:bottom w:val="none" w:sz="0" w:space="0" w:color="auto"/>
                <w:right w:val="none" w:sz="0" w:space="0" w:color="auto"/>
              </w:divBdr>
            </w:div>
            <w:div w:id="30300897">
              <w:marLeft w:val="0"/>
              <w:marRight w:val="0"/>
              <w:marTop w:val="0"/>
              <w:marBottom w:val="0"/>
              <w:divBdr>
                <w:top w:val="none" w:sz="0" w:space="0" w:color="auto"/>
                <w:left w:val="none" w:sz="0" w:space="0" w:color="auto"/>
                <w:bottom w:val="none" w:sz="0" w:space="0" w:color="auto"/>
                <w:right w:val="none" w:sz="0" w:space="0" w:color="auto"/>
              </w:divBdr>
            </w:div>
            <w:div w:id="2065178482">
              <w:marLeft w:val="0"/>
              <w:marRight w:val="0"/>
              <w:marTop w:val="0"/>
              <w:marBottom w:val="0"/>
              <w:divBdr>
                <w:top w:val="none" w:sz="0" w:space="0" w:color="auto"/>
                <w:left w:val="none" w:sz="0" w:space="0" w:color="auto"/>
                <w:bottom w:val="none" w:sz="0" w:space="0" w:color="auto"/>
                <w:right w:val="none" w:sz="0" w:space="0" w:color="auto"/>
              </w:divBdr>
            </w:div>
            <w:div w:id="1948852280">
              <w:marLeft w:val="0"/>
              <w:marRight w:val="0"/>
              <w:marTop w:val="0"/>
              <w:marBottom w:val="0"/>
              <w:divBdr>
                <w:top w:val="none" w:sz="0" w:space="0" w:color="auto"/>
                <w:left w:val="none" w:sz="0" w:space="0" w:color="auto"/>
                <w:bottom w:val="none" w:sz="0" w:space="0" w:color="auto"/>
                <w:right w:val="none" w:sz="0" w:space="0" w:color="auto"/>
              </w:divBdr>
            </w:div>
            <w:div w:id="316883998">
              <w:marLeft w:val="0"/>
              <w:marRight w:val="0"/>
              <w:marTop w:val="0"/>
              <w:marBottom w:val="0"/>
              <w:divBdr>
                <w:top w:val="none" w:sz="0" w:space="0" w:color="auto"/>
                <w:left w:val="none" w:sz="0" w:space="0" w:color="auto"/>
                <w:bottom w:val="none" w:sz="0" w:space="0" w:color="auto"/>
                <w:right w:val="none" w:sz="0" w:space="0" w:color="auto"/>
              </w:divBdr>
            </w:div>
            <w:div w:id="1020155991">
              <w:marLeft w:val="0"/>
              <w:marRight w:val="0"/>
              <w:marTop w:val="0"/>
              <w:marBottom w:val="0"/>
              <w:divBdr>
                <w:top w:val="none" w:sz="0" w:space="0" w:color="auto"/>
                <w:left w:val="none" w:sz="0" w:space="0" w:color="auto"/>
                <w:bottom w:val="none" w:sz="0" w:space="0" w:color="auto"/>
                <w:right w:val="none" w:sz="0" w:space="0" w:color="auto"/>
              </w:divBdr>
            </w:div>
            <w:div w:id="754940372">
              <w:marLeft w:val="0"/>
              <w:marRight w:val="0"/>
              <w:marTop w:val="0"/>
              <w:marBottom w:val="0"/>
              <w:divBdr>
                <w:top w:val="none" w:sz="0" w:space="0" w:color="auto"/>
                <w:left w:val="none" w:sz="0" w:space="0" w:color="auto"/>
                <w:bottom w:val="none" w:sz="0" w:space="0" w:color="auto"/>
                <w:right w:val="none" w:sz="0" w:space="0" w:color="auto"/>
              </w:divBdr>
            </w:div>
            <w:div w:id="1934582809">
              <w:marLeft w:val="0"/>
              <w:marRight w:val="0"/>
              <w:marTop w:val="0"/>
              <w:marBottom w:val="0"/>
              <w:divBdr>
                <w:top w:val="none" w:sz="0" w:space="0" w:color="auto"/>
                <w:left w:val="none" w:sz="0" w:space="0" w:color="auto"/>
                <w:bottom w:val="none" w:sz="0" w:space="0" w:color="auto"/>
                <w:right w:val="none" w:sz="0" w:space="0" w:color="auto"/>
              </w:divBdr>
            </w:div>
            <w:div w:id="1261182862">
              <w:marLeft w:val="0"/>
              <w:marRight w:val="0"/>
              <w:marTop w:val="0"/>
              <w:marBottom w:val="0"/>
              <w:divBdr>
                <w:top w:val="none" w:sz="0" w:space="0" w:color="auto"/>
                <w:left w:val="none" w:sz="0" w:space="0" w:color="auto"/>
                <w:bottom w:val="none" w:sz="0" w:space="0" w:color="auto"/>
                <w:right w:val="none" w:sz="0" w:space="0" w:color="auto"/>
              </w:divBdr>
            </w:div>
          </w:divsChild>
        </w:div>
        <w:div w:id="1832483717">
          <w:marLeft w:val="0"/>
          <w:marRight w:val="0"/>
          <w:marTop w:val="0"/>
          <w:marBottom w:val="0"/>
          <w:divBdr>
            <w:top w:val="none" w:sz="0" w:space="0" w:color="auto"/>
            <w:left w:val="none" w:sz="0" w:space="0" w:color="auto"/>
            <w:bottom w:val="none" w:sz="0" w:space="0" w:color="auto"/>
            <w:right w:val="none" w:sz="0" w:space="0" w:color="auto"/>
          </w:divBdr>
        </w:div>
        <w:div w:id="924800424">
          <w:marLeft w:val="0"/>
          <w:marRight w:val="0"/>
          <w:marTop w:val="0"/>
          <w:marBottom w:val="0"/>
          <w:divBdr>
            <w:top w:val="none" w:sz="0" w:space="0" w:color="auto"/>
            <w:left w:val="none" w:sz="0" w:space="0" w:color="auto"/>
            <w:bottom w:val="none" w:sz="0" w:space="0" w:color="auto"/>
            <w:right w:val="none" w:sz="0" w:space="0" w:color="auto"/>
          </w:divBdr>
        </w:div>
        <w:div w:id="702366557">
          <w:marLeft w:val="0"/>
          <w:marRight w:val="0"/>
          <w:marTop w:val="0"/>
          <w:marBottom w:val="0"/>
          <w:divBdr>
            <w:top w:val="none" w:sz="0" w:space="0" w:color="auto"/>
            <w:left w:val="none" w:sz="0" w:space="0" w:color="auto"/>
            <w:bottom w:val="none" w:sz="0" w:space="0" w:color="auto"/>
            <w:right w:val="none" w:sz="0" w:space="0" w:color="auto"/>
          </w:divBdr>
        </w:div>
        <w:div w:id="1559589557">
          <w:marLeft w:val="0"/>
          <w:marRight w:val="0"/>
          <w:marTop w:val="0"/>
          <w:marBottom w:val="0"/>
          <w:divBdr>
            <w:top w:val="none" w:sz="0" w:space="0" w:color="auto"/>
            <w:left w:val="none" w:sz="0" w:space="0" w:color="auto"/>
            <w:bottom w:val="none" w:sz="0" w:space="0" w:color="auto"/>
            <w:right w:val="none" w:sz="0" w:space="0" w:color="auto"/>
          </w:divBdr>
        </w:div>
        <w:div w:id="1188299631">
          <w:marLeft w:val="0"/>
          <w:marRight w:val="0"/>
          <w:marTop w:val="0"/>
          <w:marBottom w:val="0"/>
          <w:divBdr>
            <w:top w:val="none" w:sz="0" w:space="0" w:color="auto"/>
            <w:left w:val="none" w:sz="0" w:space="0" w:color="auto"/>
            <w:bottom w:val="none" w:sz="0" w:space="0" w:color="auto"/>
            <w:right w:val="none" w:sz="0" w:space="0" w:color="auto"/>
          </w:divBdr>
        </w:div>
        <w:div w:id="1041200722">
          <w:marLeft w:val="0"/>
          <w:marRight w:val="0"/>
          <w:marTop w:val="0"/>
          <w:marBottom w:val="0"/>
          <w:divBdr>
            <w:top w:val="none" w:sz="0" w:space="0" w:color="auto"/>
            <w:left w:val="none" w:sz="0" w:space="0" w:color="auto"/>
            <w:bottom w:val="none" w:sz="0" w:space="0" w:color="auto"/>
            <w:right w:val="none" w:sz="0" w:space="0" w:color="auto"/>
          </w:divBdr>
        </w:div>
        <w:div w:id="1357804782">
          <w:marLeft w:val="0"/>
          <w:marRight w:val="0"/>
          <w:marTop w:val="0"/>
          <w:marBottom w:val="0"/>
          <w:divBdr>
            <w:top w:val="none" w:sz="0" w:space="0" w:color="auto"/>
            <w:left w:val="none" w:sz="0" w:space="0" w:color="auto"/>
            <w:bottom w:val="none" w:sz="0" w:space="0" w:color="auto"/>
            <w:right w:val="none" w:sz="0" w:space="0" w:color="auto"/>
          </w:divBdr>
        </w:div>
        <w:div w:id="1864781228">
          <w:marLeft w:val="0"/>
          <w:marRight w:val="0"/>
          <w:marTop w:val="0"/>
          <w:marBottom w:val="0"/>
          <w:divBdr>
            <w:top w:val="none" w:sz="0" w:space="0" w:color="auto"/>
            <w:left w:val="none" w:sz="0" w:space="0" w:color="auto"/>
            <w:bottom w:val="none" w:sz="0" w:space="0" w:color="auto"/>
            <w:right w:val="none" w:sz="0" w:space="0" w:color="auto"/>
          </w:divBdr>
          <w:divsChild>
            <w:div w:id="2037927574">
              <w:marLeft w:val="-75"/>
              <w:marRight w:val="0"/>
              <w:marTop w:val="30"/>
              <w:marBottom w:val="30"/>
              <w:divBdr>
                <w:top w:val="none" w:sz="0" w:space="0" w:color="auto"/>
                <w:left w:val="none" w:sz="0" w:space="0" w:color="auto"/>
                <w:bottom w:val="none" w:sz="0" w:space="0" w:color="auto"/>
                <w:right w:val="none" w:sz="0" w:space="0" w:color="auto"/>
              </w:divBdr>
              <w:divsChild>
                <w:div w:id="322201543">
                  <w:marLeft w:val="0"/>
                  <w:marRight w:val="0"/>
                  <w:marTop w:val="0"/>
                  <w:marBottom w:val="0"/>
                  <w:divBdr>
                    <w:top w:val="none" w:sz="0" w:space="0" w:color="auto"/>
                    <w:left w:val="none" w:sz="0" w:space="0" w:color="auto"/>
                    <w:bottom w:val="none" w:sz="0" w:space="0" w:color="auto"/>
                    <w:right w:val="none" w:sz="0" w:space="0" w:color="auto"/>
                  </w:divBdr>
                  <w:divsChild>
                    <w:div w:id="2033458475">
                      <w:marLeft w:val="0"/>
                      <w:marRight w:val="0"/>
                      <w:marTop w:val="0"/>
                      <w:marBottom w:val="0"/>
                      <w:divBdr>
                        <w:top w:val="none" w:sz="0" w:space="0" w:color="auto"/>
                        <w:left w:val="none" w:sz="0" w:space="0" w:color="auto"/>
                        <w:bottom w:val="none" w:sz="0" w:space="0" w:color="auto"/>
                        <w:right w:val="none" w:sz="0" w:space="0" w:color="auto"/>
                      </w:divBdr>
                    </w:div>
                  </w:divsChild>
                </w:div>
                <w:div w:id="747385111">
                  <w:marLeft w:val="0"/>
                  <w:marRight w:val="0"/>
                  <w:marTop w:val="0"/>
                  <w:marBottom w:val="0"/>
                  <w:divBdr>
                    <w:top w:val="none" w:sz="0" w:space="0" w:color="auto"/>
                    <w:left w:val="none" w:sz="0" w:space="0" w:color="auto"/>
                    <w:bottom w:val="none" w:sz="0" w:space="0" w:color="auto"/>
                    <w:right w:val="none" w:sz="0" w:space="0" w:color="auto"/>
                  </w:divBdr>
                  <w:divsChild>
                    <w:div w:id="1633053457">
                      <w:marLeft w:val="0"/>
                      <w:marRight w:val="0"/>
                      <w:marTop w:val="0"/>
                      <w:marBottom w:val="0"/>
                      <w:divBdr>
                        <w:top w:val="none" w:sz="0" w:space="0" w:color="auto"/>
                        <w:left w:val="none" w:sz="0" w:space="0" w:color="auto"/>
                        <w:bottom w:val="none" w:sz="0" w:space="0" w:color="auto"/>
                        <w:right w:val="none" w:sz="0" w:space="0" w:color="auto"/>
                      </w:divBdr>
                    </w:div>
                    <w:div w:id="86653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3520306">
          <w:marLeft w:val="0"/>
          <w:marRight w:val="0"/>
          <w:marTop w:val="0"/>
          <w:marBottom w:val="0"/>
          <w:divBdr>
            <w:top w:val="none" w:sz="0" w:space="0" w:color="auto"/>
            <w:left w:val="none" w:sz="0" w:space="0" w:color="auto"/>
            <w:bottom w:val="none" w:sz="0" w:space="0" w:color="auto"/>
            <w:right w:val="none" w:sz="0" w:space="0" w:color="auto"/>
          </w:divBdr>
        </w:div>
        <w:div w:id="2074767624">
          <w:marLeft w:val="0"/>
          <w:marRight w:val="0"/>
          <w:marTop w:val="0"/>
          <w:marBottom w:val="0"/>
          <w:divBdr>
            <w:top w:val="none" w:sz="0" w:space="0" w:color="auto"/>
            <w:left w:val="none" w:sz="0" w:space="0" w:color="auto"/>
            <w:bottom w:val="none" w:sz="0" w:space="0" w:color="auto"/>
            <w:right w:val="none" w:sz="0" w:space="0" w:color="auto"/>
          </w:divBdr>
        </w:div>
        <w:div w:id="2065332756">
          <w:marLeft w:val="0"/>
          <w:marRight w:val="0"/>
          <w:marTop w:val="0"/>
          <w:marBottom w:val="0"/>
          <w:divBdr>
            <w:top w:val="none" w:sz="0" w:space="0" w:color="auto"/>
            <w:left w:val="none" w:sz="0" w:space="0" w:color="auto"/>
            <w:bottom w:val="none" w:sz="0" w:space="0" w:color="auto"/>
            <w:right w:val="none" w:sz="0" w:space="0" w:color="auto"/>
          </w:divBdr>
        </w:div>
        <w:div w:id="18700834">
          <w:marLeft w:val="0"/>
          <w:marRight w:val="0"/>
          <w:marTop w:val="0"/>
          <w:marBottom w:val="0"/>
          <w:divBdr>
            <w:top w:val="none" w:sz="0" w:space="0" w:color="auto"/>
            <w:left w:val="none" w:sz="0" w:space="0" w:color="auto"/>
            <w:bottom w:val="none" w:sz="0" w:space="0" w:color="auto"/>
            <w:right w:val="none" w:sz="0" w:space="0" w:color="auto"/>
          </w:divBdr>
        </w:div>
        <w:div w:id="2013024511">
          <w:marLeft w:val="0"/>
          <w:marRight w:val="0"/>
          <w:marTop w:val="0"/>
          <w:marBottom w:val="0"/>
          <w:divBdr>
            <w:top w:val="none" w:sz="0" w:space="0" w:color="auto"/>
            <w:left w:val="none" w:sz="0" w:space="0" w:color="auto"/>
            <w:bottom w:val="none" w:sz="0" w:space="0" w:color="auto"/>
            <w:right w:val="none" w:sz="0" w:space="0" w:color="auto"/>
          </w:divBdr>
        </w:div>
        <w:div w:id="1787196883">
          <w:marLeft w:val="0"/>
          <w:marRight w:val="0"/>
          <w:marTop w:val="0"/>
          <w:marBottom w:val="0"/>
          <w:divBdr>
            <w:top w:val="none" w:sz="0" w:space="0" w:color="auto"/>
            <w:left w:val="none" w:sz="0" w:space="0" w:color="auto"/>
            <w:bottom w:val="none" w:sz="0" w:space="0" w:color="auto"/>
            <w:right w:val="none" w:sz="0" w:space="0" w:color="auto"/>
          </w:divBdr>
        </w:div>
      </w:divsChild>
    </w:div>
    <w:div w:id="1572274239">
      <w:bodyDiv w:val="1"/>
      <w:marLeft w:val="0"/>
      <w:marRight w:val="0"/>
      <w:marTop w:val="0"/>
      <w:marBottom w:val="0"/>
      <w:divBdr>
        <w:top w:val="none" w:sz="0" w:space="0" w:color="auto"/>
        <w:left w:val="none" w:sz="0" w:space="0" w:color="auto"/>
        <w:bottom w:val="none" w:sz="0" w:space="0" w:color="auto"/>
        <w:right w:val="none" w:sz="0" w:space="0" w:color="auto"/>
      </w:divBdr>
    </w:div>
    <w:div w:id="1574509517">
      <w:bodyDiv w:val="1"/>
      <w:marLeft w:val="0"/>
      <w:marRight w:val="0"/>
      <w:marTop w:val="0"/>
      <w:marBottom w:val="0"/>
      <w:divBdr>
        <w:top w:val="none" w:sz="0" w:space="0" w:color="auto"/>
        <w:left w:val="none" w:sz="0" w:space="0" w:color="auto"/>
        <w:bottom w:val="none" w:sz="0" w:space="0" w:color="auto"/>
        <w:right w:val="none" w:sz="0" w:space="0" w:color="auto"/>
      </w:divBdr>
      <w:divsChild>
        <w:div w:id="1510099952">
          <w:marLeft w:val="0"/>
          <w:marRight w:val="0"/>
          <w:marTop w:val="0"/>
          <w:marBottom w:val="0"/>
          <w:divBdr>
            <w:top w:val="none" w:sz="0" w:space="0" w:color="auto"/>
            <w:left w:val="none" w:sz="0" w:space="0" w:color="auto"/>
            <w:bottom w:val="none" w:sz="0" w:space="0" w:color="auto"/>
            <w:right w:val="none" w:sz="0" w:space="0" w:color="auto"/>
          </w:divBdr>
        </w:div>
        <w:div w:id="1405761301">
          <w:marLeft w:val="0"/>
          <w:marRight w:val="0"/>
          <w:marTop w:val="0"/>
          <w:marBottom w:val="0"/>
          <w:divBdr>
            <w:top w:val="none" w:sz="0" w:space="0" w:color="auto"/>
            <w:left w:val="none" w:sz="0" w:space="0" w:color="auto"/>
            <w:bottom w:val="none" w:sz="0" w:space="0" w:color="auto"/>
            <w:right w:val="none" w:sz="0" w:space="0" w:color="auto"/>
          </w:divBdr>
        </w:div>
        <w:div w:id="1174421751">
          <w:marLeft w:val="0"/>
          <w:marRight w:val="0"/>
          <w:marTop w:val="0"/>
          <w:marBottom w:val="0"/>
          <w:divBdr>
            <w:top w:val="none" w:sz="0" w:space="0" w:color="auto"/>
            <w:left w:val="none" w:sz="0" w:space="0" w:color="auto"/>
            <w:bottom w:val="none" w:sz="0" w:space="0" w:color="auto"/>
            <w:right w:val="none" w:sz="0" w:space="0" w:color="auto"/>
          </w:divBdr>
        </w:div>
        <w:div w:id="1360159775">
          <w:marLeft w:val="0"/>
          <w:marRight w:val="0"/>
          <w:marTop w:val="0"/>
          <w:marBottom w:val="0"/>
          <w:divBdr>
            <w:top w:val="none" w:sz="0" w:space="0" w:color="auto"/>
            <w:left w:val="none" w:sz="0" w:space="0" w:color="auto"/>
            <w:bottom w:val="none" w:sz="0" w:space="0" w:color="auto"/>
            <w:right w:val="none" w:sz="0" w:space="0" w:color="auto"/>
          </w:divBdr>
        </w:div>
        <w:div w:id="574318465">
          <w:marLeft w:val="0"/>
          <w:marRight w:val="0"/>
          <w:marTop w:val="0"/>
          <w:marBottom w:val="0"/>
          <w:divBdr>
            <w:top w:val="none" w:sz="0" w:space="0" w:color="auto"/>
            <w:left w:val="none" w:sz="0" w:space="0" w:color="auto"/>
            <w:bottom w:val="none" w:sz="0" w:space="0" w:color="auto"/>
            <w:right w:val="none" w:sz="0" w:space="0" w:color="auto"/>
          </w:divBdr>
        </w:div>
        <w:div w:id="2040624252">
          <w:marLeft w:val="0"/>
          <w:marRight w:val="0"/>
          <w:marTop w:val="0"/>
          <w:marBottom w:val="0"/>
          <w:divBdr>
            <w:top w:val="none" w:sz="0" w:space="0" w:color="auto"/>
            <w:left w:val="none" w:sz="0" w:space="0" w:color="auto"/>
            <w:bottom w:val="none" w:sz="0" w:space="0" w:color="auto"/>
            <w:right w:val="none" w:sz="0" w:space="0" w:color="auto"/>
          </w:divBdr>
        </w:div>
        <w:div w:id="1365710100">
          <w:marLeft w:val="0"/>
          <w:marRight w:val="0"/>
          <w:marTop w:val="0"/>
          <w:marBottom w:val="0"/>
          <w:divBdr>
            <w:top w:val="none" w:sz="0" w:space="0" w:color="auto"/>
            <w:left w:val="none" w:sz="0" w:space="0" w:color="auto"/>
            <w:bottom w:val="none" w:sz="0" w:space="0" w:color="auto"/>
            <w:right w:val="none" w:sz="0" w:space="0" w:color="auto"/>
          </w:divBdr>
        </w:div>
        <w:div w:id="813526771">
          <w:marLeft w:val="0"/>
          <w:marRight w:val="0"/>
          <w:marTop w:val="0"/>
          <w:marBottom w:val="0"/>
          <w:divBdr>
            <w:top w:val="none" w:sz="0" w:space="0" w:color="auto"/>
            <w:left w:val="none" w:sz="0" w:space="0" w:color="auto"/>
            <w:bottom w:val="none" w:sz="0" w:space="0" w:color="auto"/>
            <w:right w:val="none" w:sz="0" w:space="0" w:color="auto"/>
          </w:divBdr>
        </w:div>
        <w:div w:id="1988781560">
          <w:marLeft w:val="0"/>
          <w:marRight w:val="0"/>
          <w:marTop w:val="0"/>
          <w:marBottom w:val="0"/>
          <w:divBdr>
            <w:top w:val="none" w:sz="0" w:space="0" w:color="auto"/>
            <w:left w:val="none" w:sz="0" w:space="0" w:color="auto"/>
            <w:bottom w:val="none" w:sz="0" w:space="0" w:color="auto"/>
            <w:right w:val="none" w:sz="0" w:space="0" w:color="auto"/>
          </w:divBdr>
        </w:div>
        <w:div w:id="2132243709">
          <w:marLeft w:val="0"/>
          <w:marRight w:val="0"/>
          <w:marTop w:val="0"/>
          <w:marBottom w:val="0"/>
          <w:divBdr>
            <w:top w:val="none" w:sz="0" w:space="0" w:color="auto"/>
            <w:left w:val="none" w:sz="0" w:space="0" w:color="auto"/>
            <w:bottom w:val="none" w:sz="0" w:space="0" w:color="auto"/>
            <w:right w:val="none" w:sz="0" w:space="0" w:color="auto"/>
          </w:divBdr>
        </w:div>
        <w:div w:id="685909323">
          <w:marLeft w:val="0"/>
          <w:marRight w:val="0"/>
          <w:marTop w:val="0"/>
          <w:marBottom w:val="0"/>
          <w:divBdr>
            <w:top w:val="none" w:sz="0" w:space="0" w:color="auto"/>
            <w:left w:val="none" w:sz="0" w:space="0" w:color="auto"/>
            <w:bottom w:val="none" w:sz="0" w:space="0" w:color="auto"/>
            <w:right w:val="none" w:sz="0" w:space="0" w:color="auto"/>
          </w:divBdr>
        </w:div>
        <w:div w:id="1234269510">
          <w:marLeft w:val="0"/>
          <w:marRight w:val="0"/>
          <w:marTop w:val="0"/>
          <w:marBottom w:val="0"/>
          <w:divBdr>
            <w:top w:val="none" w:sz="0" w:space="0" w:color="auto"/>
            <w:left w:val="none" w:sz="0" w:space="0" w:color="auto"/>
            <w:bottom w:val="none" w:sz="0" w:space="0" w:color="auto"/>
            <w:right w:val="none" w:sz="0" w:space="0" w:color="auto"/>
          </w:divBdr>
        </w:div>
        <w:div w:id="395203607">
          <w:marLeft w:val="0"/>
          <w:marRight w:val="0"/>
          <w:marTop w:val="0"/>
          <w:marBottom w:val="0"/>
          <w:divBdr>
            <w:top w:val="none" w:sz="0" w:space="0" w:color="auto"/>
            <w:left w:val="none" w:sz="0" w:space="0" w:color="auto"/>
            <w:bottom w:val="none" w:sz="0" w:space="0" w:color="auto"/>
            <w:right w:val="none" w:sz="0" w:space="0" w:color="auto"/>
          </w:divBdr>
        </w:div>
        <w:div w:id="223412751">
          <w:marLeft w:val="0"/>
          <w:marRight w:val="0"/>
          <w:marTop w:val="0"/>
          <w:marBottom w:val="0"/>
          <w:divBdr>
            <w:top w:val="none" w:sz="0" w:space="0" w:color="auto"/>
            <w:left w:val="none" w:sz="0" w:space="0" w:color="auto"/>
            <w:bottom w:val="none" w:sz="0" w:space="0" w:color="auto"/>
            <w:right w:val="none" w:sz="0" w:space="0" w:color="auto"/>
          </w:divBdr>
        </w:div>
        <w:div w:id="2091654166">
          <w:marLeft w:val="0"/>
          <w:marRight w:val="0"/>
          <w:marTop w:val="0"/>
          <w:marBottom w:val="0"/>
          <w:divBdr>
            <w:top w:val="none" w:sz="0" w:space="0" w:color="auto"/>
            <w:left w:val="none" w:sz="0" w:space="0" w:color="auto"/>
            <w:bottom w:val="none" w:sz="0" w:space="0" w:color="auto"/>
            <w:right w:val="none" w:sz="0" w:space="0" w:color="auto"/>
          </w:divBdr>
        </w:div>
        <w:div w:id="296885769">
          <w:marLeft w:val="0"/>
          <w:marRight w:val="0"/>
          <w:marTop w:val="0"/>
          <w:marBottom w:val="0"/>
          <w:divBdr>
            <w:top w:val="none" w:sz="0" w:space="0" w:color="auto"/>
            <w:left w:val="none" w:sz="0" w:space="0" w:color="auto"/>
            <w:bottom w:val="none" w:sz="0" w:space="0" w:color="auto"/>
            <w:right w:val="none" w:sz="0" w:space="0" w:color="auto"/>
          </w:divBdr>
        </w:div>
        <w:div w:id="1175650668">
          <w:marLeft w:val="0"/>
          <w:marRight w:val="0"/>
          <w:marTop w:val="0"/>
          <w:marBottom w:val="0"/>
          <w:divBdr>
            <w:top w:val="none" w:sz="0" w:space="0" w:color="auto"/>
            <w:left w:val="none" w:sz="0" w:space="0" w:color="auto"/>
            <w:bottom w:val="none" w:sz="0" w:space="0" w:color="auto"/>
            <w:right w:val="none" w:sz="0" w:space="0" w:color="auto"/>
          </w:divBdr>
        </w:div>
        <w:div w:id="35394159">
          <w:marLeft w:val="0"/>
          <w:marRight w:val="0"/>
          <w:marTop w:val="0"/>
          <w:marBottom w:val="0"/>
          <w:divBdr>
            <w:top w:val="none" w:sz="0" w:space="0" w:color="auto"/>
            <w:left w:val="none" w:sz="0" w:space="0" w:color="auto"/>
            <w:bottom w:val="none" w:sz="0" w:space="0" w:color="auto"/>
            <w:right w:val="none" w:sz="0" w:space="0" w:color="auto"/>
          </w:divBdr>
        </w:div>
        <w:div w:id="654262671">
          <w:marLeft w:val="0"/>
          <w:marRight w:val="0"/>
          <w:marTop w:val="0"/>
          <w:marBottom w:val="0"/>
          <w:divBdr>
            <w:top w:val="none" w:sz="0" w:space="0" w:color="auto"/>
            <w:left w:val="none" w:sz="0" w:space="0" w:color="auto"/>
            <w:bottom w:val="none" w:sz="0" w:space="0" w:color="auto"/>
            <w:right w:val="none" w:sz="0" w:space="0" w:color="auto"/>
          </w:divBdr>
        </w:div>
        <w:div w:id="371615973">
          <w:marLeft w:val="0"/>
          <w:marRight w:val="0"/>
          <w:marTop w:val="0"/>
          <w:marBottom w:val="0"/>
          <w:divBdr>
            <w:top w:val="none" w:sz="0" w:space="0" w:color="auto"/>
            <w:left w:val="none" w:sz="0" w:space="0" w:color="auto"/>
            <w:bottom w:val="none" w:sz="0" w:space="0" w:color="auto"/>
            <w:right w:val="none" w:sz="0" w:space="0" w:color="auto"/>
          </w:divBdr>
        </w:div>
        <w:div w:id="1061632096">
          <w:marLeft w:val="0"/>
          <w:marRight w:val="0"/>
          <w:marTop w:val="0"/>
          <w:marBottom w:val="0"/>
          <w:divBdr>
            <w:top w:val="none" w:sz="0" w:space="0" w:color="auto"/>
            <w:left w:val="none" w:sz="0" w:space="0" w:color="auto"/>
            <w:bottom w:val="none" w:sz="0" w:space="0" w:color="auto"/>
            <w:right w:val="none" w:sz="0" w:space="0" w:color="auto"/>
          </w:divBdr>
        </w:div>
        <w:div w:id="1546060387">
          <w:marLeft w:val="0"/>
          <w:marRight w:val="0"/>
          <w:marTop w:val="0"/>
          <w:marBottom w:val="0"/>
          <w:divBdr>
            <w:top w:val="none" w:sz="0" w:space="0" w:color="auto"/>
            <w:left w:val="none" w:sz="0" w:space="0" w:color="auto"/>
            <w:bottom w:val="none" w:sz="0" w:space="0" w:color="auto"/>
            <w:right w:val="none" w:sz="0" w:space="0" w:color="auto"/>
          </w:divBdr>
        </w:div>
        <w:div w:id="106513871">
          <w:marLeft w:val="0"/>
          <w:marRight w:val="0"/>
          <w:marTop w:val="0"/>
          <w:marBottom w:val="0"/>
          <w:divBdr>
            <w:top w:val="none" w:sz="0" w:space="0" w:color="auto"/>
            <w:left w:val="none" w:sz="0" w:space="0" w:color="auto"/>
            <w:bottom w:val="none" w:sz="0" w:space="0" w:color="auto"/>
            <w:right w:val="none" w:sz="0" w:space="0" w:color="auto"/>
          </w:divBdr>
        </w:div>
        <w:div w:id="698897789">
          <w:marLeft w:val="0"/>
          <w:marRight w:val="0"/>
          <w:marTop w:val="0"/>
          <w:marBottom w:val="0"/>
          <w:divBdr>
            <w:top w:val="none" w:sz="0" w:space="0" w:color="auto"/>
            <w:left w:val="none" w:sz="0" w:space="0" w:color="auto"/>
            <w:bottom w:val="none" w:sz="0" w:space="0" w:color="auto"/>
            <w:right w:val="none" w:sz="0" w:space="0" w:color="auto"/>
          </w:divBdr>
        </w:div>
        <w:div w:id="1024014051">
          <w:marLeft w:val="0"/>
          <w:marRight w:val="0"/>
          <w:marTop w:val="0"/>
          <w:marBottom w:val="0"/>
          <w:divBdr>
            <w:top w:val="none" w:sz="0" w:space="0" w:color="auto"/>
            <w:left w:val="none" w:sz="0" w:space="0" w:color="auto"/>
            <w:bottom w:val="none" w:sz="0" w:space="0" w:color="auto"/>
            <w:right w:val="none" w:sz="0" w:space="0" w:color="auto"/>
          </w:divBdr>
        </w:div>
        <w:div w:id="1091462856">
          <w:marLeft w:val="0"/>
          <w:marRight w:val="0"/>
          <w:marTop w:val="0"/>
          <w:marBottom w:val="0"/>
          <w:divBdr>
            <w:top w:val="none" w:sz="0" w:space="0" w:color="auto"/>
            <w:left w:val="none" w:sz="0" w:space="0" w:color="auto"/>
            <w:bottom w:val="none" w:sz="0" w:space="0" w:color="auto"/>
            <w:right w:val="none" w:sz="0" w:space="0" w:color="auto"/>
          </w:divBdr>
        </w:div>
        <w:div w:id="734280846">
          <w:marLeft w:val="0"/>
          <w:marRight w:val="0"/>
          <w:marTop w:val="0"/>
          <w:marBottom w:val="0"/>
          <w:divBdr>
            <w:top w:val="none" w:sz="0" w:space="0" w:color="auto"/>
            <w:left w:val="none" w:sz="0" w:space="0" w:color="auto"/>
            <w:bottom w:val="none" w:sz="0" w:space="0" w:color="auto"/>
            <w:right w:val="none" w:sz="0" w:space="0" w:color="auto"/>
          </w:divBdr>
        </w:div>
        <w:div w:id="596907151">
          <w:marLeft w:val="0"/>
          <w:marRight w:val="0"/>
          <w:marTop w:val="0"/>
          <w:marBottom w:val="0"/>
          <w:divBdr>
            <w:top w:val="none" w:sz="0" w:space="0" w:color="auto"/>
            <w:left w:val="none" w:sz="0" w:space="0" w:color="auto"/>
            <w:bottom w:val="none" w:sz="0" w:space="0" w:color="auto"/>
            <w:right w:val="none" w:sz="0" w:space="0" w:color="auto"/>
          </w:divBdr>
        </w:div>
        <w:div w:id="1193611714">
          <w:marLeft w:val="0"/>
          <w:marRight w:val="0"/>
          <w:marTop w:val="0"/>
          <w:marBottom w:val="0"/>
          <w:divBdr>
            <w:top w:val="none" w:sz="0" w:space="0" w:color="auto"/>
            <w:left w:val="none" w:sz="0" w:space="0" w:color="auto"/>
            <w:bottom w:val="none" w:sz="0" w:space="0" w:color="auto"/>
            <w:right w:val="none" w:sz="0" w:space="0" w:color="auto"/>
          </w:divBdr>
        </w:div>
        <w:div w:id="1552963281">
          <w:marLeft w:val="0"/>
          <w:marRight w:val="0"/>
          <w:marTop w:val="0"/>
          <w:marBottom w:val="0"/>
          <w:divBdr>
            <w:top w:val="none" w:sz="0" w:space="0" w:color="auto"/>
            <w:left w:val="none" w:sz="0" w:space="0" w:color="auto"/>
            <w:bottom w:val="none" w:sz="0" w:space="0" w:color="auto"/>
            <w:right w:val="none" w:sz="0" w:space="0" w:color="auto"/>
          </w:divBdr>
        </w:div>
        <w:div w:id="765662422">
          <w:marLeft w:val="0"/>
          <w:marRight w:val="0"/>
          <w:marTop w:val="0"/>
          <w:marBottom w:val="0"/>
          <w:divBdr>
            <w:top w:val="none" w:sz="0" w:space="0" w:color="auto"/>
            <w:left w:val="none" w:sz="0" w:space="0" w:color="auto"/>
            <w:bottom w:val="none" w:sz="0" w:space="0" w:color="auto"/>
            <w:right w:val="none" w:sz="0" w:space="0" w:color="auto"/>
          </w:divBdr>
        </w:div>
        <w:div w:id="1901863248">
          <w:marLeft w:val="0"/>
          <w:marRight w:val="0"/>
          <w:marTop w:val="0"/>
          <w:marBottom w:val="0"/>
          <w:divBdr>
            <w:top w:val="none" w:sz="0" w:space="0" w:color="auto"/>
            <w:left w:val="none" w:sz="0" w:space="0" w:color="auto"/>
            <w:bottom w:val="none" w:sz="0" w:space="0" w:color="auto"/>
            <w:right w:val="none" w:sz="0" w:space="0" w:color="auto"/>
          </w:divBdr>
        </w:div>
        <w:div w:id="396821941">
          <w:marLeft w:val="0"/>
          <w:marRight w:val="0"/>
          <w:marTop w:val="0"/>
          <w:marBottom w:val="0"/>
          <w:divBdr>
            <w:top w:val="none" w:sz="0" w:space="0" w:color="auto"/>
            <w:left w:val="none" w:sz="0" w:space="0" w:color="auto"/>
            <w:bottom w:val="none" w:sz="0" w:space="0" w:color="auto"/>
            <w:right w:val="none" w:sz="0" w:space="0" w:color="auto"/>
          </w:divBdr>
        </w:div>
        <w:div w:id="76753785">
          <w:marLeft w:val="0"/>
          <w:marRight w:val="0"/>
          <w:marTop w:val="0"/>
          <w:marBottom w:val="0"/>
          <w:divBdr>
            <w:top w:val="none" w:sz="0" w:space="0" w:color="auto"/>
            <w:left w:val="none" w:sz="0" w:space="0" w:color="auto"/>
            <w:bottom w:val="none" w:sz="0" w:space="0" w:color="auto"/>
            <w:right w:val="none" w:sz="0" w:space="0" w:color="auto"/>
          </w:divBdr>
        </w:div>
        <w:div w:id="1372730551">
          <w:marLeft w:val="0"/>
          <w:marRight w:val="0"/>
          <w:marTop w:val="0"/>
          <w:marBottom w:val="0"/>
          <w:divBdr>
            <w:top w:val="none" w:sz="0" w:space="0" w:color="auto"/>
            <w:left w:val="none" w:sz="0" w:space="0" w:color="auto"/>
            <w:bottom w:val="none" w:sz="0" w:space="0" w:color="auto"/>
            <w:right w:val="none" w:sz="0" w:space="0" w:color="auto"/>
          </w:divBdr>
        </w:div>
        <w:div w:id="1580217198">
          <w:marLeft w:val="0"/>
          <w:marRight w:val="0"/>
          <w:marTop w:val="0"/>
          <w:marBottom w:val="0"/>
          <w:divBdr>
            <w:top w:val="none" w:sz="0" w:space="0" w:color="auto"/>
            <w:left w:val="none" w:sz="0" w:space="0" w:color="auto"/>
            <w:bottom w:val="none" w:sz="0" w:space="0" w:color="auto"/>
            <w:right w:val="none" w:sz="0" w:space="0" w:color="auto"/>
          </w:divBdr>
        </w:div>
        <w:div w:id="143856948">
          <w:marLeft w:val="0"/>
          <w:marRight w:val="0"/>
          <w:marTop w:val="0"/>
          <w:marBottom w:val="0"/>
          <w:divBdr>
            <w:top w:val="none" w:sz="0" w:space="0" w:color="auto"/>
            <w:left w:val="none" w:sz="0" w:space="0" w:color="auto"/>
            <w:bottom w:val="none" w:sz="0" w:space="0" w:color="auto"/>
            <w:right w:val="none" w:sz="0" w:space="0" w:color="auto"/>
          </w:divBdr>
        </w:div>
        <w:div w:id="46615851">
          <w:marLeft w:val="0"/>
          <w:marRight w:val="0"/>
          <w:marTop w:val="0"/>
          <w:marBottom w:val="0"/>
          <w:divBdr>
            <w:top w:val="none" w:sz="0" w:space="0" w:color="auto"/>
            <w:left w:val="none" w:sz="0" w:space="0" w:color="auto"/>
            <w:bottom w:val="none" w:sz="0" w:space="0" w:color="auto"/>
            <w:right w:val="none" w:sz="0" w:space="0" w:color="auto"/>
          </w:divBdr>
        </w:div>
        <w:div w:id="141582557">
          <w:marLeft w:val="0"/>
          <w:marRight w:val="0"/>
          <w:marTop w:val="0"/>
          <w:marBottom w:val="0"/>
          <w:divBdr>
            <w:top w:val="none" w:sz="0" w:space="0" w:color="auto"/>
            <w:left w:val="none" w:sz="0" w:space="0" w:color="auto"/>
            <w:bottom w:val="none" w:sz="0" w:space="0" w:color="auto"/>
            <w:right w:val="none" w:sz="0" w:space="0" w:color="auto"/>
          </w:divBdr>
        </w:div>
        <w:div w:id="906115866">
          <w:marLeft w:val="0"/>
          <w:marRight w:val="0"/>
          <w:marTop w:val="0"/>
          <w:marBottom w:val="0"/>
          <w:divBdr>
            <w:top w:val="none" w:sz="0" w:space="0" w:color="auto"/>
            <w:left w:val="none" w:sz="0" w:space="0" w:color="auto"/>
            <w:bottom w:val="none" w:sz="0" w:space="0" w:color="auto"/>
            <w:right w:val="none" w:sz="0" w:space="0" w:color="auto"/>
          </w:divBdr>
        </w:div>
        <w:div w:id="2052728237">
          <w:marLeft w:val="0"/>
          <w:marRight w:val="0"/>
          <w:marTop w:val="0"/>
          <w:marBottom w:val="0"/>
          <w:divBdr>
            <w:top w:val="none" w:sz="0" w:space="0" w:color="auto"/>
            <w:left w:val="none" w:sz="0" w:space="0" w:color="auto"/>
            <w:bottom w:val="none" w:sz="0" w:space="0" w:color="auto"/>
            <w:right w:val="none" w:sz="0" w:space="0" w:color="auto"/>
          </w:divBdr>
        </w:div>
        <w:div w:id="2028672572">
          <w:marLeft w:val="0"/>
          <w:marRight w:val="0"/>
          <w:marTop w:val="0"/>
          <w:marBottom w:val="0"/>
          <w:divBdr>
            <w:top w:val="none" w:sz="0" w:space="0" w:color="auto"/>
            <w:left w:val="none" w:sz="0" w:space="0" w:color="auto"/>
            <w:bottom w:val="none" w:sz="0" w:space="0" w:color="auto"/>
            <w:right w:val="none" w:sz="0" w:space="0" w:color="auto"/>
          </w:divBdr>
        </w:div>
        <w:div w:id="2055687781">
          <w:marLeft w:val="0"/>
          <w:marRight w:val="0"/>
          <w:marTop w:val="0"/>
          <w:marBottom w:val="0"/>
          <w:divBdr>
            <w:top w:val="none" w:sz="0" w:space="0" w:color="auto"/>
            <w:left w:val="none" w:sz="0" w:space="0" w:color="auto"/>
            <w:bottom w:val="none" w:sz="0" w:space="0" w:color="auto"/>
            <w:right w:val="none" w:sz="0" w:space="0" w:color="auto"/>
          </w:divBdr>
        </w:div>
        <w:div w:id="560101181">
          <w:marLeft w:val="0"/>
          <w:marRight w:val="0"/>
          <w:marTop w:val="0"/>
          <w:marBottom w:val="0"/>
          <w:divBdr>
            <w:top w:val="none" w:sz="0" w:space="0" w:color="auto"/>
            <w:left w:val="none" w:sz="0" w:space="0" w:color="auto"/>
            <w:bottom w:val="none" w:sz="0" w:space="0" w:color="auto"/>
            <w:right w:val="none" w:sz="0" w:space="0" w:color="auto"/>
          </w:divBdr>
        </w:div>
        <w:div w:id="415320638">
          <w:marLeft w:val="0"/>
          <w:marRight w:val="0"/>
          <w:marTop w:val="0"/>
          <w:marBottom w:val="0"/>
          <w:divBdr>
            <w:top w:val="none" w:sz="0" w:space="0" w:color="auto"/>
            <w:left w:val="none" w:sz="0" w:space="0" w:color="auto"/>
            <w:bottom w:val="none" w:sz="0" w:space="0" w:color="auto"/>
            <w:right w:val="none" w:sz="0" w:space="0" w:color="auto"/>
          </w:divBdr>
        </w:div>
        <w:div w:id="1076822980">
          <w:marLeft w:val="0"/>
          <w:marRight w:val="0"/>
          <w:marTop w:val="0"/>
          <w:marBottom w:val="0"/>
          <w:divBdr>
            <w:top w:val="none" w:sz="0" w:space="0" w:color="auto"/>
            <w:left w:val="none" w:sz="0" w:space="0" w:color="auto"/>
            <w:bottom w:val="none" w:sz="0" w:space="0" w:color="auto"/>
            <w:right w:val="none" w:sz="0" w:space="0" w:color="auto"/>
          </w:divBdr>
        </w:div>
        <w:div w:id="1946188678">
          <w:marLeft w:val="0"/>
          <w:marRight w:val="0"/>
          <w:marTop w:val="0"/>
          <w:marBottom w:val="0"/>
          <w:divBdr>
            <w:top w:val="none" w:sz="0" w:space="0" w:color="auto"/>
            <w:left w:val="none" w:sz="0" w:space="0" w:color="auto"/>
            <w:bottom w:val="none" w:sz="0" w:space="0" w:color="auto"/>
            <w:right w:val="none" w:sz="0" w:space="0" w:color="auto"/>
          </w:divBdr>
        </w:div>
        <w:div w:id="1586694930">
          <w:marLeft w:val="0"/>
          <w:marRight w:val="0"/>
          <w:marTop w:val="0"/>
          <w:marBottom w:val="0"/>
          <w:divBdr>
            <w:top w:val="none" w:sz="0" w:space="0" w:color="auto"/>
            <w:left w:val="none" w:sz="0" w:space="0" w:color="auto"/>
            <w:bottom w:val="none" w:sz="0" w:space="0" w:color="auto"/>
            <w:right w:val="none" w:sz="0" w:space="0" w:color="auto"/>
          </w:divBdr>
        </w:div>
        <w:div w:id="902564730">
          <w:marLeft w:val="0"/>
          <w:marRight w:val="0"/>
          <w:marTop w:val="0"/>
          <w:marBottom w:val="0"/>
          <w:divBdr>
            <w:top w:val="none" w:sz="0" w:space="0" w:color="auto"/>
            <w:left w:val="none" w:sz="0" w:space="0" w:color="auto"/>
            <w:bottom w:val="none" w:sz="0" w:space="0" w:color="auto"/>
            <w:right w:val="none" w:sz="0" w:space="0" w:color="auto"/>
          </w:divBdr>
        </w:div>
        <w:div w:id="1233081294">
          <w:marLeft w:val="0"/>
          <w:marRight w:val="0"/>
          <w:marTop w:val="0"/>
          <w:marBottom w:val="0"/>
          <w:divBdr>
            <w:top w:val="none" w:sz="0" w:space="0" w:color="auto"/>
            <w:left w:val="none" w:sz="0" w:space="0" w:color="auto"/>
            <w:bottom w:val="none" w:sz="0" w:space="0" w:color="auto"/>
            <w:right w:val="none" w:sz="0" w:space="0" w:color="auto"/>
          </w:divBdr>
        </w:div>
        <w:div w:id="817921605">
          <w:marLeft w:val="0"/>
          <w:marRight w:val="0"/>
          <w:marTop w:val="0"/>
          <w:marBottom w:val="0"/>
          <w:divBdr>
            <w:top w:val="none" w:sz="0" w:space="0" w:color="auto"/>
            <w:left w:val="none" w:sz="0" w:space="0" w:color="auto"/>
            <w:bottom w:val="none" w:sz="0" w:space="0" w:color="auto"/>
            <w:right w:val="none" w:sz="0" w:space="0" w:color="auto"/>
          </w:divBdr>
        </w:div>
        <w:div w:id="1375931494">
          <w:marLeft w:val="0"/>
          <w:marRight w:val="0"/>
          <w:marTop w:val="0"/>
          <w:marBottom w:val="0"/>
          <w:divBdr>
            <w:top w:val="none" w:sz="0" w:space="0" w:color="auto"/>
            <w:left w:val="none" w:sz="0" w:space="0" w:color="auto"/>
            <w:bottom w:val="none" w:sz="0" w:space="0" w:color="auto"/>
            <w:right w:val="none" w:sz="0" w:space="0" w:color="auto"/>
          </w:divBdr>
        </w:div>
        <w:div w:id="923876178">
          <w:marLeft w:val="0"/>
          <w:marRight w:val="0"/>
          <w:marTop w:val="0"/>
          <w:marBottom w:val="0"/>
          <w:divBdr>
            <w:top w:val="none" w:sz="0" w:space="0" w:color="auto"/>
            <w:left w:val="none" w:sz="0" w:space="0" w:color="auto"/>
            <w:bottom w:val="none" w:sz="0" w:space="0" w:color="auto"/>
            <w:right w:val="none" w:sz="0" w:space="0" w:color="auto"/>
          </w:divBdr>
        </w:div>
        <w:div w:id="1446465309">
          <w:marLeft w:val="0"/>
          <w:marRight w:val="0"/>
          <w:marTop w:val="0"/>
          <w:marBottom w:val="0"/>
          <w:divBdr>
            <w:top w:val="none" w:sz="0" w:space="0" w:color="auto"/>
            <w:left w:val="none" w:sz="0" w:space="0" w:color="auto"/>
            <w:bottom w:val="none" w:sz="0" w:space="0" w:color="auto"/>
            <w:right w:val="none" w:sz="0" w:space="0" w:color="auto"/>
          </w:divBdr>
        </w:div>
        <w:div w:id="685640205">
          <w:marLeft w:val="0"/>
          <w:marRight w:val="0"/>
          <w:marTop w:val="0"/>
          <w:marBottom w:val="0"/>
          <w:divBdr>
            <w:top w:val="none" w:sz="0" w:space="0" w:color="auto"/>
            <w:left w:val="none" w:sz="0" w:space="0" w:color="auto"/>
            <w:bottom w:val="none" w:sz="0" w:space="0" w:color="auto"/>
            <w:right w:val="none" w:sz="0" w:space="0" w:color="auto"/>
          </w:divBdr>
        </w:div>
        <w:div w:id="293800232">
          <w:marLeft w:val="0"/>
          <w:marRight w:val="0"/>
          <w:marTop w:val="0"/>
          <w:marBottom w:val="0"/>
          <w:divBdr>
            <w:top w:val="none" w:sz="0" w:space="0" w:color="auto"/>
            <w:left w:val="none" w:sz="0" w:space="0" w:color="auto"/>
            <w:bottom w:val="none" w:sz="0" w:space="0" w:color="auto"/>
            <w:right w:val="none" w:sz="0" w:space="0" w:color="auto"/>
          </w:divBdr>
        </w:div>
        <w:div w:id="1172144085">
          <w:marLeft w:val="0"/>
          <w:marRight w:val="0"/>
          <w:marTop w:val="0"/>
          <w:marBottom w:val="0"/>
          <w:divBdr>
            <w:top w:val="none" w:sz="0" w:space="0" w:color="auto"/>
            <w:left w:val="none" w:sz="0" w:space="0" w:color="auto"/>
            <w:bottom w:val="none" w:sz="0" w:space="0" w:color="auto"/>
            <w:right w:val="none" w:sz="0" w:space="0" w:color="auto"/>
          </w:divBdr>
        </w:div>
        <w:div w:id="1684621977">
          <w:marLeft w:val="0"/>
          <w:marRight w:val="0"/>
          <w:marTop w:val="0"/>
          <w:marBottom w:val="0"/>
          <w:divBdr>
            <w:top w:val="none" w:sz="0" w:space="0" w:color="auto"/>
            <w:left w:val="none" w:sz="0" w:space="0" w:color="auto"/>
            <w:bottom w:val="none" w:sz="0" w:space="0" w:color="auto"/>
            <w:right w:val="none" w:sz="0" w:space="0" w:color="auto"/>
          </w:divBdr>
          <w:divsChild>
            <w:div w:id="1150057840">
              <w:marLeft w:val="-75"/>
              <w:marRight w:val="0"/>
              <w:marTop w:val="30"/>
              <w:marBottom w:val="30"/>
              <w:divBdr>
                <w:top w:val="none" w:sz="0" w:space="0" w:color="auto"/>
                <w:left w:val="none" w:sz="0" w:space="0" w:color="auto"/>
                <w:bottom w:val="none" w:sz="0" w:space="0" w:color="auto"/>
                <w:right w:val="none" w:sz="0" w:space="0" w:color="auto"/>
              </w:divBdr>
              <w:divsChild>
                <w:div w:id="890966400">
                  <w:marLeft w:val="0"/>
                  <w:marRight w:val="0"/>
                  <w:marTop w:val="0"/>
                  <w:marBottom w:val="0"/>
                  <w:divBdr>
                    <w:top w:val="none" w:sz="0" w:space="0" w:color="auto"/>
                    <w:left w:val="none" w:sz="0" w:space="0" w:color="auto"/>
                    <w:bottom w:val="none" w:sz="0" w:space="0" w:color="auto"/>
                    <w:right w:val="none" w:sz="0" w:space="0" w:color="auto"/>
                  </w:divBdr>
                  <w:divsChild>
                    <w:div w:id="1293098247">
                      <w:marLeft w:val="0"/>
                      <w:marRight w:val="0"/>
                      <w:marTop w:val="0"/>
                      <w:marBottom w:val="0"/>
                      <w:divBdr>
                        <w:top w:val="none" w:sz="0" w:space="0" w:color="auto"/>
                        <w:left w:val="none" w:sz="0" w:space="0" w:color="auto"/>
                        <w:bottom w:val="none" w:sz="0" w:space="0" w:color="auto"/>
                        <w:right w:val="none" w:sz="0" w:space="0" w:color="auto"/>
                      </w:divBdr>
                    </w:div>
                  </w:divsChild>
                </w:div>
                <w:div w:id="140316117">
                  <w:marLeft w:val="0"/>
                  <w:marRight w:val="0"/>
                  <w:marTop w:val="0"/>
                  <w:marBottom w:val="0"/>
                  <w:divBdr>
                    <w:top w:val="none" w:sz="0" w:space="0" w:color="auto"/>
                    <w:left w:val="none" w:sz="0" w:space="0" w:color="auto"/>
                    <w:bottom w:val="none" w:sz="0" w:space="0" w:color="auto"/>
                    <w:right w:val="none" w:sz="0" w:space="0" w:color="auto"/>
                  </w:divBdr>
                  <w:divsChild>
                    <w:div w:id="1564096344">
                      <w:marLeft w:val="0"/>
                      <w:marRight w:val="0"/>
                      <w:marTop w:val="0"/>
                      <w:marBottom w:val="0"/>
                      <w:divBdr>
                        <w:top w:val="none" w:sz="0" w:space="0" w:color="auto"/>
                        <w:left w:val="none" w:sz="0" w:space="0" w:color="auto"/>
                        <w:bottom w:val="none" w:sz="0" w:space="0" w:color="auto"/>
                        <w:right w:val="none" w:sz="0" w:space="0" w:color="auto"/>
                      </w:divBdr>
                    </w:div>
                    <w:div w:id="901717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5778254">
          <w:marLeft w:val="0"/>
          <w:marRight w:val="0"/>
          <w:marTop w:val="0"/>
          <w:marBottom w:val="0"/>
          <w:divBdr>
            <w:top w:val="none" w:sz="0" w:space="0" w:color="auto"/>
            <w:left w:val="none" w:sz="0" w:space="0" w:color="auto"/>
            <w:bottom w:val="none" w:sz="0" w:space="0" w:color="auto"/>
            <w:right w:val="none" w:sz="0" w:space="0" w:color="auto"/>
          </w:divBdr>
        </w:div>
        <w:div w:id="1335300189">
          <w:marLeft w:val="0"/>
          <w:marRight w:val="0"/>
          <w:marTop w:val="0"/>
          <w:marBottom w:val="0"/>
          <w:divBdr>
            <w:top w:val="none" w:sz="0" w:space="0" w:color="auto"/>
            <w:left w:val="none" w:sz="0" w:space="0" w:color="auto"/>
            <w:bottom w:val="none" w:sz="0" w:space="0" w:color="auto"/>
            <w:right w:val="none" w:sz="0" w:space="0" w:color="auto"/>
          </w:divBdr>
        </w:div>
      </w:divsChild>
    </w:div>
    <w:div w:id="1625429139">
      <w:bodyDiv w:val="1"/>
      <w:marLeft w:val="0"/>
      <w:marRight w:val="0"/>
      <w:marTop w:val="0"/>
      <w:marBottom w:val="0"/>
      <w:divBdr>
        <w:top w:val="none" w:sz="0" w:space="0" w:color="auto"/>
        <w:left w:val="none" w:sz="0" w:space="0" w:color="auto"/>
        <w:bottom w:val="none" w:sz="0" w:space="0" w:color="auto"/>
        <w:right w:val="none" w:sz="0" w:space="0" w:color="auto"/>
      </w:divBdr>
    </w:div>
    <w:div w:id="1659067042">
      <w:bodyDiv w:val="1"/>
      <w:marLeft w:val="0"/>
      <w:marRight w:val="0"/>
      <w:marTop w:val="0"/>
      <w:marBottom w:val="0"/>
      <w:divBdr>
        <w:top w:val="none" w:sz="0" w:space="0" w:color="auto"/>
        <w:left w:val="none" w:sz="0" w:space="0" w:color="auto"/>
        <w:bottom w:val="none" w:sz="0" w:space="0" w:color="auto"/>
        <w:right w:val="none" w:sz="0" w:space="0" w:color="auto"/>
      </w:divBdr>
      <w:divsChild>
        <w:div w:id="1792286810">
          <w:marLeft w:val="0"/>
          <w:marRight w:val="0"/>
          <w:marTop w:val="0"/>
          <w:marBottom w:val="0"/>
          <w:divBdr>
            <w:top w:val="none" w:sz="0" w:space="0" w:color="auto"/>
            <w:left w:val="none" w:sz="0" w:space="0" w:color="auto"/>
            <w:bottom w:val="none" w:sz="0" w:space="0" w:color="auto"/>
            <w:right w:val="none" w:sz="0" w:space="0" w:color="auto"/>
          </w:divBdr>
          <w:divsChild>
            <w:div w:id="322515797">
              <w:marLeft w:val="0"/>
              <w:marRight w:val="0"/>
              <w:marTop w:val="0"/>
              <w:marBottom w:val="0"/>
              <w:divBdr>
                <w:top w:val="none" w:sz="0" w:space="0" w:color="auto"/>
                <w:left w:val="none" w:sz="0" w:space="0" w:color="auto"/>
                <w:bottom w:val="none" w:sz="0" w:space="0" w:color="auto"/>
                <w:right w:val="none" w:sz="0" w:space="0" w:color="auto"/>
              </w:divBdr>
            </w:div>
          </w:divsChild>
        </w:div>
        <w:div w:id="1408110282">
          <w:marLeft w:val="0"/>
          <w:marRight w:val="0"/>
          <w:marTop w:val="0"/>
          <w:marBottom w:val="0"/>
          <w:divBdr>
            <w:top w:val="none" w:sz="0" w:space="0" w:color="auto"/>
            <w:left w:val="none" w:sz="0" w:space="0" w:color="auto"/>
            <w:bottom w:val="none" w:sz="0" w:space="0" w:color="auto"/>
            <w:right w:val="none" w:sz="0" w:space="0" w:color="auto"/>
          </w:divBdr>
          <w:divsChild>
            <w:div w:id="809051971">
              <w:marLeft w:val="0"/>
              <w:marRight w:val="0"/>
              <w:marTop w:val="0"/>
              <w:marBottom w:val="0"/>
              <w:divBdr>
                <w:top w:val="none" w:sz="0" w:space="0" w:color="auto"/>
                <w:left w:val="none" w:sz="0" w:space="0" w:color="auto"/>
                <w:bottom w:val="none" w:sz="0" w:space="0" w:color="auto"/>
                <w:right w:val="none" w:sz="0" w:space="0" w:color="auto"/>
              </w:divBdr>
            </w:div>
          </w:divsChild>
        </w:div>
        <w:div w:id="1492136935">
          <w:marLeft w:val="0"/>
          <w:marRight w:val="0"/>
          <w:marTop w:val="0"/>
          <w:marBottom w:val="0"/>
          <w:divBdr>
            <w:top w:val="none" w:sz="0" w:space="0" w:color="auto"/>
            <w:left w:val="none" w:sz="0" w:space="0" w:color="auto"/>
            <w:bottom w:val="none" w:sz="0" w:space="0" w:color="auto"/>
            <w:right w:val="none" w:sz="0" w:space="0" w:color="auto"/>
          </w:divBdr>
          <w:divsChild>
            <w:div w:id="2031294794">
              <w:marLeft w:val="0"/>
              <w:marRight w:val="0"/>
              <w:marTop w:val="0"/>
              <w:marBottom w:val="0"/>
              <w:divBdr>
                <w:top w:val="none" w:sz="0" w:space="0" w:color="auto"/>
                <w:left w:val="none" w:sz="0" w:space="0" w:color="auto"/>
                <w:bottom w:val="none" w:sz="0" w:space="0" w:color="auto"/>
                <w:right w:val="none" w:sz="0" w:space="0" w:color="auto"/>
              </w:divBdr>
            </w:div>
            <w:div w:id="1296447321">
              <w:marLeft w:val="0"/>
              <w:marRight w:val="0"/>
              <w:marTop w:val="0"/>
              <w:marBottom w:val="0"/>
              <w:divBdr>
                <w:top w:val="none" w:sz="0" w:space="0" w:color="auto"/>
                <w:left w:val="none" w:sz="0" w:space="0" w:color="auto"/>
                <w:bottom w:val="none" w:sz="0" w:space="0" w:color="auto"/>
                <w:right w:val="none" w:sz="0" w:space="0" w:color="auto"/>
              </w:divBdr>
            </w:div>
            <w:div w:id="1573003422">
              <w:marLeft w:val="0"/>
              <w:marRight w:val="0"/>
              <w:marTop w:val="0"/>
              <w:marBottom w:val="0"/>
              <w:divBdr>
                <w:top w:val="none" w:sz="0" w:space="0" w:color="auto"/>
                <w:left w:val="none" w:sz="0" w:space="0" w:color="auto"/>
                <w:bottom w:val="none" w:sz="0" w:space="0" w:color="auto"/>
                <w:right w:val="none" w:sz="0" w:space="0" w:color="auto"/>
              </w:divBdr>
            </w:div>
          </w:divsChild>
        </w:div>
        <w:div w:id="479856747">
          <w:marLeft w:val="0"/>
          <w:marRight w:val="0"/>
          <w:marTop w:val="0"/>
          <w:marBottom w:val="0"/>
          <w:divBdr>
            <w:top w:val="none" w:sz="0" w:space="0" w:color="auto"/>
            <w:left w:val="none" w:sz="0" w:space="0" w:color="auto"/>
            <w:bottom w:val="none" w:sz="0" w:space="0" w:color="auto"/>
            <w:right w:val="none" w:sz="0" w:space="0" w:color="auto"/>
          </w:divBdr>
          <w:divsChild>
            <w:div w:id="1179852549">
              <w:marLeft w:val="0"/>
              <w:marRight w:val="0"/>
              <w:marTop w:val="0"/>
              <w:marBottom w:val="0"/>
              <w:divBdr>
                <w:top w:val="none" w:sz="0" w:space="0" w:color="auto"/>
                <w:left w:val="none" w:sz="0" w:space="0" w:color="auto"/>
                <w:bottom w:val="none" w:sz="0" w:space="0" w:color="auto"/>
                <w:right w:val="none" w:sz="0" w:space="0" w:color="auto"/>
              </w:divBdr>
            </w:div>
          </w:divsChild>
        </w:div>
        <w:div w:id="1704600145">
          <w:marLeft w:val="0"/>
          <w:marRight w:val="0"/>
          <w:marTop w:val="0"/>
          <w:marBottom w:val="0"/>
          <w:divBdr>
            <w:top w:val="none" w:sz="0" w:space="0" w:color="auto"/>
            <w:left w:val="none" w:sz="0" w:space="0" w:color="auto"/>
            <w:bottom w:val="none" w:sz="0" w:space="0" w:color="auto"/>
            <w:right w:val="none" w:sz="0" w:space="0" w:color="auto"/>
          </w:divBdr>
          <w:divsChild>
            <w:div w:id="66002595">
              <w:marLeft w:val="0"/>
              <w:marRight w:val="0"/>
              <w:marTop w:val="0"/>
              <w:marBottom w:val="0"/>
              <w:divBdr>
                <w:top w:val="none" w:sz="0" w:space="0" w:color="auto"/>
                <w:left w:val="none" w:sz="0" w:space="0" w:color="auto"/>
                <w:bottom w:val="none" w:sz="0" w:space="0" w:color="auto"/>
                <w:right w:val="none" w:sz="0" w:space="0" w:color="auto"/>
              </w:divBdr>
            </w:div>
          </w:divsChild>
        </w:div>
        <w:div w:id="601376896">
          <w:marLeft w:val="0"/>
          <w:marRight w:val="0"/>
          <w:marTop w:val="0"/>
          <w:marBottom w:val="0"/>
          <w:divBdr>
            <w:top w:val="none" w:sz="0" w:space="0" w:color="auto"/>
            <w:left w:val="none" w:sz="0" w:space="0" w:color="auto"/>
            <w:bottom w:val="none" w:sz="0" w:space="0" w:color="auto"/>
            <w:right w:val="none" w:sz="0" w:space="0" w:color="auto"/>
          </w:divBdr>
          <w:divsChild>
            <w:div w:id="15934938">
              <w:marLeft w:val="0"/>
              <w:marRight w:val="0"/>
              <w:marTop w:val="0"/>
              <w:marBottom w:val="0"/>
              <w:divBdr>
                <w:top w:val="none" w:sz="0" w:space="0" w:color="auto"/>
                <w:left w:val="none" w:sz="0" w:space="0" w:color="auto"/>
                <w:bottom w:val="none" w:sz="0" w:space="0" w:color="auto"/>
                <w:right w:val="none" w:sz="0" w:space="0" w:color="auto"/>
              </w:divBdr>
            </w:div>
            <w:div w:id="971518049">
              <w:marLeft w:val="0"/>
              <w:marRight w:val="0"/>
              <w:marTop w:val="0"/>
              <w:marBottom w:val="0"/>
              <w:divBdr>
                <w:top w:val="none" w:sz="0" w:space="0" w:color="auto"/>
                <w:left w:val="none" w:sz="0" w:space="0" w:color="auto"/>
                <w:bottom w:val="none" w:sz="0" w:space="0" w:color="auto"/>
                <w:right w:val="none" w:sz="0" w:space="0" w:color="auto"/>
              </w:divBdr>
            </w:div>
            <w:div w:id="335964251">
              <w:marLeft w:val="0"/>
              <w:marRight w:val="0"/>
              <w:marTop w:val="0"/>
              <w:marBottom w:val="0"/>
              <w:divBdr>
                <w:top w:val="none" w:sz="0" w:space="0" w:color="auto"/>
                <w:left w:val="none" w:sz="0" w:space="0" w:color="auto"/>
                <w:bottom w:val="none" w:sz="0" w:space="0" w:color="auto"/>
                <w:right w:val="none" w:sz="0" w:space="0" w:color="auto"/>
              </w:divBdr>
            </w:div>
          </w:divsChild>
        </w:div>
        <w:div w:id="1588995183">
          <w:marLeft w:val="0"/>
          <w:marRight w:val="0"/>
          <w:marTop w:val="0"/>
          <w:marBottom w:val="0"/>
          <w:divBdr>
            <w:top w:val="none" w:sz="0" w:space="0" w:color="auto"/>
            <w:left w:val="none" w:sz="0" w:space="0" w:color="auto"/>
            <w:bottom w:val="none" w:sz="0" w:space="0" w:color="auto"/>
            <w:right w:val="none" w:sz="0" w:space="0" w:color="auto"/>
          </w:divBdr>
          <w:divsChild>
            <w:div w:id="3823691">
              <w:marLeft w:val="0"/>
              <w:marRight w:val="0"/>
              <w:marTop w:val="0"/>
              <w:marBottom w:val="0"/>
              <w:divBdr>
                <w:top w:val="none" w:sz="0" w:space="0" w:color="auto"/>
                <w:left w:val="none" w:sz="0" w:space="0" w:color="auto"/>
                <w:bottom w:val="none" w:sz="0" w:space="0" w:color="auto"/>
                <w:right w:val="none" w:sz="0" w:space="0" w:color="auto"/>
              </w:divBdr>
            </w:div>
          </w:divsChild>
        </w:div>
        <w:div w:id="2004313622">
          <w:marLeft w:val="0"/>
          <w:marRight w:val="0"/>
          <w:marTop w:val="0"/>
          <w:marBottom w:val="0"/>
          <w:divBdr>
            <w:top w:val="none" w:sz="0" w:space="0" w:color="auto"/>
            <w:left w:val="none" w:sz="0" w:space="0" w:color="auto"/>
            <w:bottom w:val="none" w:sz="0" w:space="0" w:color="auto"/>
            <w:right w:val="none" w:sz="0" w:space="0" w:color="auto"/>
          </w:divBdr>
          <w:divsChild>
            <w:div w:id="1400399946">
              <w:marLeft w:val="0"/>
              <w:marRight w:val="0"/>
              <w:marTop w:val="0"/>
              <w:marBottom w:val="0"/>
              <w:divBdr>
                <w:top w:val="none" w:sz="0" w:space="0" w:color="auto"/>
                <w:left w:val="none" w:sz="0" w:space="0" w:color="auto"/>
                <w:bottom w:val="none" w:sz="0" w:space="0" w:color="auto"/>
                <w:right w:val="none" w:sz="0" w:space="0" w:color="auto"/>
              </w:divBdr>
            </w:div>
          </w:divsChild>
        </w:div>
        <w:div w:id="1072773350">
          <w:marLeft w:val="0"/>
          <w:marRight w:val="0"/>
          <w:marTop w:val="0"/>
          <w:marBottom w:val="0"/>
          <w:divBdr>
            <w:top w:val="none" w:sz="0" w:space="0" w:color="auto"/>
            <w:left w:val="none" w:sz="0" w:space="0" w:color="auto"/>
            <w:bottom w:val="none" w:sz="0" w:space="0" w:color="auto"/>
            <w:right w:val="none" w:sz="0" w:space="0" w:color="auto"/>
          </w:divBdr>
          <w:divsChild>
            <w:div w:id="1912890898">
              <w:marLeft w:val="0"/>
              <w:marRight w:val="0"/>
              <w:marTop w:val="0"/>
              <w:marBottom w:val="0"/>
              <w:divBdr>
                <w:top w:val="none" w:sz="0" w:space="0" w:color="auto"/>
                <w:left w:val="none" w:sz="0" w:space="0" w:color="auto"/>
                <w:bottom w:val="none" w:sz="0" w:space="0" w:color="auto"/>
                <w:right w:val="none" w:sz="0" w:space="0" w:color="auto"/>
              </w:divBdr>
            </w:div>
            <w:div w:id="2044554809">
              <w:marLeft w:val="0"/>
              <w:marRight w:val="0"/>
              <w:marTop w:val="0"/>
              <w:marBottom w:val="0"/>
              <w:divBdr>
                <w:top w:val="none" w:sz="0" w:space="0" w:color="auto"/>
                <w:left w:val="none" w:sz="0" w:space="0" w:color="auto"/>
                <w:bottom w:val="none" w:sz="0" w:space="0" w:color="auto"/>
                <w:right w:val="none" w:sz="0" w:space="0" w:color="auto"/>
              </w:divBdr>
            </w:div>
            <w:div w:id="964310288">
              <w:marLeft w:val="0"/>
              <w:marRight w:val="0"/>
              <w:marTop w:val="0"/>
              <w:marBottom w:val="0"/>
              <w:divBdr>
                <w:top w:val="none" w:sz="0" w:space="0" w:color="auto"/>
                <w:left w:val="none" w:sz="0" w:space="0" w:color="auto"/>
                <w:bottom w:val="none" w:sz="0" w:space="0" w:color="auto"/>
                <w:right w:val="none" w:sz="0" w:space="0" w:color="auto"/>
              </w:divBdr>
            </w:div>
          </w:divsChild>
        </w:div>
        <w:div w:id="539561737">
          <w:marLeft w:val="0"/>
          <w:marRight w:val="0"/>
          <w:marTop w:val="0"/>
          <w:marBottom w:val="0"/>
          <w:divBdr>
            <w:top w:val="none" w:sz="0" w:space="0" w:color="auto"/>
            <w:left w:val="none" w:sz="0" w:space="0" w:color="auto"/>
            <w:bottom w:val="none" w:sz="0" w:space="0" w:color="auto"/>
            <w:right w:val="none" w:sz="0" w:space="0" w:color="auto"/>
          </w:divBdr>
          <w:divsChild>
            <w:div w:id="1537161758">
              <w:marLeft w:val="0"/>
              <w:marRight w:val="0"/>
              <w:marTop w:val="0"/>
              <w:marBottom w:val="0"/>
              <w:divBdr>
                <w:top w:val="none" w:sz="0" w:space="0" w:color="auto"/>
                <w:left w:val="none" w:sz="0" w:space="0" w:color="auto"/>
                <w:bottom w:val="none" w:sz="0" w:space="0" w:color="auto"/>
                <w:right w:val="none" w:sz="0" w:space="0" w:color="auto"/>
              </w:divBdr>
            </w:div>
          </w:divsChild>
        </w:div>
        <w:div w:id="1111122798">
          <w:marLeft w:val="0"/>
          <w:marRight w:val="0"/>
          <w:marTop w:val="0"/>
          <w:marBottom w:val="0"/>
          <w:divBdr>
            <w:top w:val="none" w:sz="0" w:space="0" w:color="auto"/>
            <w:left w:val="none" w:sz="0" w:space="0" w:color="auto"/>
            <w:bottom w:val="none" w:sz="0" w:space="0" w:color="auto"/>
            <w:right w:val="none" w:sz="0" w:space="0" w:color="auto"/>
          </w:divBdr>
          <w:divsChild>
            <w:div w:id="1201282342">
              <w:marLeft w:val="0"/>
              <w:marRight w:val="0"/>
              <w:marTop w:val="0"/>
              <w:marBottom w:val="0"/>
              <w:divBdr>
                <w:top w:val="none" w:sz="0" w:space="0" w:color="auto"/>
                <w:left w:val="none" w:sz="0" w:space="0" w:color="auto"/>
                <w:bottom w:val="none" w:sz="0" w:space="0" w:color="auto"/>
                <w:right w:val="none" w:sz="0" w:space="0" w:color="auto"/>
              </w:divBdr>
            </w:div>
          </w:divsChild>
        </w:div>
        <w:div w:id="1503013147">
          <w:marLeft w:val="0"/>
          <w:marRight w:val="0"/>
          <w:marTop w:val="0"/>
          <w:marBottom w:val="0"/>
          <w:divBdr>
            <w:top w:val="none" w:sz="0" w:space="0" w:color="auto"/>
            <w:left w:val="none" w:sz="0" w:space="0" w:color="auto"/>
            <w:bottom w:val="none" w:sz="0" w:space="0" w:color="auto"/>
            <w:right w:val="none" w:sz="0" w:space="0" w:color="auto"/>
          </w:divBdr>
          <w:divsChild>
            <w:div w:id="586231925">
              <w:marLeft w:val="0"/>
              <w:marRight w:val="0"/>
              <w:marTop w:val="0"/>
              <w:marBottom w:val="0"/>
              <w:divBdr>
                <w:top w:val="none" w:sz="0" w:space="0" w:color="auto"/>
                <w:left w:val="none" w:sz="0" w:space="0" w:color="auto"/>
                <w:bottom w:val="none" w:sz="0" w:space="0" w:color="auto"/>
                <w:right w:val="none" w:sz="0" w:space="0" w:color="auto"/>
              </w:divBdr>
            </w:div>
            <w:div w:id="496531918">
              <w:marLeft w:val="0"/>
              <w:marRight w:val="0"/>
              <w:marTop w:val="0"/>
              <w:marBottom w:val="0"/>
              <w:divBdr>
                <w:top w:val="none" w:sz="0" w:space="0" w:color="auto"/>
                <w:left w:val="none" w:sz="0" w:space="0" w:color="auto"/>
                <w:bottom w:val="none" w:sz="0" w:space="0" w:color="auto"/>
                <w:right w:val="none" w:sz="0" w:space="0" w:color="auto"/>
              </w:divBdr>
            </w:div>
            <w:div w:id="212233776">
              <w:marLeft w:val="0"/>
              <w:marRight w:val="0"/>
              <w:marTop w:val="0"/>
              <w:marBottom w:val="0"/>
              <w:divBdr>
                <w:top w:val="none" w:sz="0" w:space="0" w:color="auto"/>
                <w:left w:val="none" w:sz="0" w:space="0" w:color="auto"/>
                <w:bottom w:val="none" w:sz="0" w:space="0" w:color="auto"/>
                <w:right w:val="none" w:sz="0" w:space="0" w:color="auto"/>
              </w:divBdr>
            </w:div>
          </w:divsChild>
        </w:div>
        <w:div w:id="799225407">
          <w:marLeft w:val="0"/>
          <w:marRight w:val="0"/>
          <w:marTop w:val="0"/>
          <w:marBottom w:val="0"/>
          <w:divBdr>
            <w:top w:val="none" w:sz="0" w:space="0" w:color="auto"/>
            <w:left w:val="none" w:sz="0" w:space="0" w:color="auto"/>
            <w:bottom w:val="none" w:sz="0" w:space="0" w:color="auto"/>
            <w:right w:val="none" w:sz="0" w:space="0" w:color="auto"/>
          </w:divBdr>
          <w:divsChild>
            <w:div w:id="271941098">
              <w:marLeft w:val="0"/>
              <w:marRight w:val="0"/>
              <w:marTop w:val="0"/>
              <w:marBottom w:val="0"/>
              <w:divBdr>
                <w:top w:val="none" w:sz="0" w:space="0" w:color="auto"/>
                <w:left w:val="none" w:sz="0" w:space="0" w:color="auto"/>
                <w:bottom w:val="none" w:sz="0" w:space="0" w:color="auto"/>
                <w:right w:val="none" w:sz="0" w:space="0" w:color="auto"/>
              </w:divBdr>
            </w:div>
          </w:divsChild>
        </w:div>
        <w:div w:id="748383224">
          <w:marLeft w:val="0"/>
          <w:marRight w:val="0"/>
          <w:marTop w:val="0"/>
          <w:marBottom w:val="0"/>
          <w:divBdr>
            <w:top w:val="none" w:sz="0" w:space="0" w:color="auto"/>
            <w:left w:val="none" w:sz="0" w:space="0" w:color="auto"/>
            <w:bottom w:val="none" w:sz="0" w:space="0" w:color="auto"/>
            <w:right w:val="none" w:sz="0" w:space="0" w:color="auto"/>
          </w:divBdr>
          <w:divsChild>
            <w:div w:id="769156408">
              <w:marLeft w:val="0"/>
              <w:marRight w:val="0"/>
              <w:marTop w:val="0"/>
              <w:marBottom w:val="0"/>
              <w:divBdr>
                <w:top w:val="none" w:sz="0" w:space="0" w:color="auto"/>
                <w:left w:val="none" w:sz="0" w:space="0" w:color="auto"/>
                <w:bottom w:val="none" w:sz="0" w:space="0" w:color="auto"/>
                <w:right w:val="none" w:sz="0" w:space="0" w:color="auto"/>
              </w:divBdr>
            </w:div>
          </w:divsChild>
        </w:div>
        <w:div w:id="1970477922">
          <w:marLeft w:val="0"/>
          <w:marRight w:val="0"/>
          <w:marTop w:val="0"/>
          <w:marBottom w:val="0"/>
          <w:divBdr>
            <w:top w:val="none" w:sz="0" w:space="0" w:color="auto"/>
            <w:left w:val="none" w:sz="0" w:space="0" w:color="auto"/>
            <w:bottom w:val="none" w:sz="0" w:space="0" w:color="auto"/>
            <w:right w:val="none" w:sz="0" w:space="0" w:color="auto"/>
          </w:divBdr>
          <w:divsChild>
            <w:div w:id="932056563">
              <w:marLeft w:val="0"/>
              <w:marRight w:val="0"/>
              <w:marTop w:val="0"/>
              <w:marBottom w:val="0"/>
              <w:divBdr>
                <w:top w:val="none" w:sz="0" w:space="0" w:color="auto"/>
                <w:left w:val="none" w:sz="0" w:space="0" w:color="auto"/>
                <w:bottom w:val="none" w:sz="0" w:space="0" w:color="auto"/>
                <w:right w:val="none" w:sz="0" w:space="0" w:color="auto"/>
              </w:divBdr>
            </w:div>
            <w:div w:id="784498305">
              <w:marLeft w:val="0"/>
              <w:marRight w:val="0"/>
              <w:marTop w:val="0"/>
              <w:marBottom w:val="0"/>
              <w:divBdr>
                <w:top w:val="none" w:sz="0" w:space="0" w:color="auto"/>
                <w:left w:val="none" w:sz="0" w:space="0" w:color="auto"/>
                <w:bottom w:val="none" w:sz="0" w:space="0" w:color="auto"/>
                <w:right w:val="none" w:sz="0" w:space="0" w:color="auto"/>
              </w:divBdr>
            </w:div>
            <w:div w:id="1124301372">
              <w:marLeft w:val="0"/>
              <w:marRight w:val="0"/>
              <w:marTop w:val="0"/>
              <w:marBottom w:val="0"/>
              <w:divBdr>
                <w:top w:val="none" w:sz="0" w:space="0" w:color="auto"/>
                <w:left w:val="none" w:sz="0" w:space="0" w:color="auto"/>
                <w:bottom w:val="none" w:sz="0" w:space="0" w:color="auto"/>
                <w:right w:val="none" w:sz="0" w:space="0" w:color="auto"/>
              </w:divBdr>
            </w:div>
          </w:divsChild>
        </w:div>
        <w:div w:id="2097507809">
          <w:marLeft w:val="0"/>
          <w:marRight w:val="0"/>
          <w:marTop w:val="0"/>
          <w:marBottom w:val="0"/>
          <w:divBdr>
            <w:top w:val="none" w:sz="0" w:space="0" w:color="auto"/>
            <w:left w:val="none" w:sz="0" w:space="0" w:color="auto"/>
            <w:bottom w:val="none" w:sz="0" w:space="0" w:color="auto"/>
            <w:right w:val="none" w:sz="0" w:space="0" w:color="auto"/>
          </w:divBdr>
          <w:divsChild>
            <w:div w:id="332420215">
              <w:marLeft w:val="0"/>
              <w:marRight w:val="0"/>
              <w:marTop w:val="0"/>
              <w:marBottom w:val="0"/>
              <w:divBdr>
                <w:top w:val="none" w:sz="0" w:space="0" w:color="auto"/>
                <w:left w:val="none" w:sz="0" w:space="0" w:color="auto"/>
                <w:bottom w:val="none" w:sz="0" w:space="0" w:color="auto"/>
                <w:right w:val="none" w:sz="0" w:space="0" w:color="auto"/>
              </w:divBdr>
            </w:div>
          </w:divsChild>
        </w:div>
        <w:div w:id="1073510923">
          <w:marLeft w:val="0"/>
          <w:marRight w:val="0"/>
          <w:marTop w:val="0"/>
          <w:marBottom w:val="0"/>
          <w:divBdr>
            <w:top w:val="none" w:sz="0" w:space="0" w:color="auto"/>
            <w:left w:val="none" w:sz="0" w:space="0" w:color="auto"/>
            <w:bottom w:val="none" w:sz="0" w:space="0" w:color="auto"/>
            <w:right w:val="none" w:sz="0" w:space="0" w:color="auto"/>
          </w:divBdr>
          <w:divsChild>
            <w:div w:id="2079397100">
              <w:marLeft w:val="0"/>
              <w:marRight w:val="0"/>
              <w:marTop w:val="0"/>
              <w:marBottom w:val="0"/>
              <w:divBdr>
                <w:top w:val="none" w:sz="0" w:space="0" w:color="auto"/>
                <w:left w:val="none" w:sz="0" w:space="0" w:color="auto"/>
                <w:bottom w:val="none" w:sz="0" w:space="0" w:color="auto"/>
                <w:right w:val="none" w:sz="0" w:space="0" w:color="auto"/>
              </w:divBdr>
            </w:div>
          </w:divsChild>
        </w:div>
        <w:div w:id="1536771581">
          <w:marLeft w:val="0"/>
          <w:marRight w:val="0"/>
          <w:marTop w:val="0"/>
          <w:marBottom w:val="0"/>
          <w:divBdr>
            <w:top w:val="none" w:sz="0" w:space="0" w:color="auto"/>
            <w:left w:val="none" w:sz="0" w:space="0" w:color="auto"/>
            <w:bottom w:val="none" w:sz="0" w:space="0" w:color="auto"/>
            <w:right w:val="none" w:sz="0" w:space="0" w:color="auto"/>
          </w:divBdr>
          <w:divsChild>
            <w:div w:id="308681122">
              <w:marLeft w:val="0"/>
              <w:marRight w:val="0"/>
              <w:marTop w:val="0"/>
              <w:marBottom w:val="0"/>
              <w:divBdr>
                <w:top w:val="none" w:sz="0" w:space="0" w:color="auto"/>
                <w:left w:val="none" w:sz="0" w:space="0" w:color="auto"/>
                <w:bottom w:val="none" w:sz="0" w:space="0" w:color="auto"/>
                <w:right w:val="none" w:sz="0" w:space="0" w:color="auto"/>
              </w:divBdr>
            </w:div>
            <w:div w:id="1621573381">
              <w:marLeft w:val="0"/>
              <w:marRight w:val="0"/>
              <w:marTop w:val="0"/>
              <w:marBottom w:val="0"/>
              <w:divBdr>
                <w:top w:val="none" w:sz="0" w:space="0" w:color="auto"/>
                <w:left w:val="none" w:sz="0" w:space="0" w:color="auto"/>
                <w:bottom w:val="none" w:sz="0" w:space="0" w:color="auto"/>
                <w:right w:val="none" w:sz="0" w:space="0" w:color="auto"/>
              </w:divBdr>
            </w:div>
            <w:div w:id="715664860">
              <w:marLeft w:val="0"/>
              <w:marRight w:val="0"/>
              <w:marTop w:val="0"/>
              <w:marBottom w:val="0"/>
              <w:divBdr>
                <w:top w:val="none" w:sz="0" w:space="0" w:color="auto"/>
                <w:left w:val="none" w:sz="0" w:space="0" w:color="auto"/>
                <w:bottom w:val="none" w:sz="0" w:space="0" w:color="auto"/>
                <w:right w:val="none" w:sz="0" w:space="0" w:color="auto"/>
              </w:divBdr>
            </w:div>
          </w:divsChild>
        </w:div>
        <w:div w:id="740560841">
          <w:marLeft w:val="0"/>
          <w:marRight w:val="0"/>
          <w:marTop w:val="0"/>
          <w:marBottom w:val="0"/>
          <w:divBdr>
            <w:top w:val="none" w:sz="0" w:space="0" w:color="auto"/>
            <w:left w:val="none" w:sz="0" w:space="0" w:color="auto"/>
            <w:bottom w:val="none" w:sz="0" w:space="0" w:color="auto"/>
            <w:right w:val="none" w:sz="0" w:space="0" w:color="auto"/>
          </w:divBdr>
          <w:divsChild>
            <w:div w:id="223416085">
              <w:marLeft w:val="0"/>
              <w:marRight w:val="0"/>
              <w:marTop w:val="0"/>
              <w:marBottom w:val="0"/>
              <w:divBdr>
                <w:top w:val="none" w:sz="0" w:space="0" w:color="auto"/>
                <w:left w:val="none" w:sz="0" w:space="0" w:color="auto"/>
                <w:bottom w:val="none" w:sz="0" w:space="0" w:color="auto"/>
                <w:right w:val="none" w:sz="0" w:space="0" w:color="auto"/>
              </w:divBdr>
            </w:div>
          </w:divsChild>
        </w:div>
        <w:div w:id="1812626137">
          <w:marLeft w:val="0"/>
          <w:marRight w:val="0"/>
          <w:marTop w:val="0"/>
          <w:marBottom w:val="0"/>
          <w:divBdr>
            <w:top w:val="none" w:sz="0" w:space="0" w:color="auto"/>
            <w:left w:val="none" w:sz="0" w:space="0" w:color="auto"/>
            <w:bottom w:val="none" w:sz="0" w:space="0" w:color="auto"/>
            <w:right w:val="none" w:sz="0" w:space="0" w:color="auto"/>
          </w:divBdr>
          <w:divsChild>
            <w:div w:id="289282196">
              <w:marLeft w:val="0"/>
              <w:marRight w:val="0"/>
              <w:marTop w:val="0"/>
              <w:marBottom w:val="0"/>
              <w:divBdr>
                <w:top w:val="none" w:sz="0" w:space="0" w:color="auto"/>
                <w:left w:val="none" w:sz="0" w:space="0" w:color="auto"/>
                <w:bottom w:val="none" w:sz="0" w:space="0" w:color="auto"/>
                <w:right w:val="none" w:sz="0" w:space="0" w:color="auto"/>
              </w:divBdr>
            </w:div>
          </w:divsChild>
        </w:div>
        <w:div w:id="653950158">
          <w:marLeft w:val="0"/>
          <w:marRight w:val="0"/>
          <w:marTop w:val="0"/>
          <w:marBottom w:val="0"/>
          <w:divBdr>
            <w:top w:val="none" w:sz="0" w:space="0" w:color="auto"/>
            <w:left w:val="none" w:sz="0" w:space="0" w:color="auto"/>
            <w:bottom w:val="none" w:sz="0" w:space="0" w:color="auto"/>
            <w:right w:val="none" w:sz="0" w:space="0" w:color="auto"/>
          </w:divBdr>
          <w:divsChild>
            <w:div w:id="39790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0840654">
      <w:bodyDiv w:val="1"/>
      <w:marLeft w:val="0"/>
      <w:marRight w:val="0"/>
      <w:marTop w:val="0"/>
      <w:marBottom w:val="0"/>
      <w:divBdr>
        <w:top w:val="none" w:sz="0" w:space="0" w:color="auto"/>
        <w:left w:val="none" w:sz="0" w:space="0" w:color="auto"/>
        <w:bottom w:val="none" w:sz="0" w:space="0" w:color="auto"/>
        <w:right w:val="none" w:sz="0" w:space="0" w:color="auto"/>
      </w:divBdr>
      <w:divsChild>
        <w:div w:id="1466658661">
          <w:marLeft w:val="0"/>
          <w:marRight w:val="0"/>
          <w:marTop w:val="0"/>
          <w:marBottom w:val="0"/>
          <w:divBdr>
            <w:top w:val="none" w:sz="0" w:space="0" w:color="auto"/>
            <w:left w:val="none" w:sz="0" w:space="0" w:color="auto"/>
            <w:bottom w:val="none" w:sz="0" w:space="0" w:color="auto"/>
            <w:right w:val="none" w:sz="0" w:space="0" w:color="auto"/>
          </w:divBdr>
          <w:divsChild>
            <w:div w:id="1480687200">
              <w:marLeft w:val="0"/>
              <w:marRight w:val="0"/>
              <w:marTop w:val="0"/>
              <w:marBottom w:val="0"/>
              <w:divBdr>
                <w:top w:val="none" w:sz="0" w:space="0" w:color="auto"/>
                <w:left w:val="none" w:sz="0" w:space="0" w:color="auto"/>
                <w:bottom w:val="none" w:sz="0" w:space="0" w:color="auto"/>
                <w:right w:val="none" w:sz="0" w:space="0" w:color="auto"/>
              </w:divBdr>
            </w:div>
          </w:divsChild>
        </w:div>
        <w:div w:id="1001591321">
          <w:marLeft w:val="0"/>
          <w:marRight w:val="0"/>
          <w:marTop w:val="0"/>
          <w:marBottom w:val="0"/>
          <w:divBdr>
            <w:top w:val="none" w:sz="0" w:space="0" w:color="auto"/>
            <w:left w:val="none" w:sz="0" w:space="0" w:color="auto"/>
            <w:bottom w:val="none" w:sz="0" w:space="0" w:color="auto"/>
            <w:right w:val="none" w:sz="0" w:space="0" w:color="auto"/>
          </w:divBdr>
          <w:divsChild>
            <w:div w:id="258832537">
              <w:marLeft w:val="0"/>
              <w:marRight w:val="0"/>
              <w:marTop w:val="0"/>
              <w:marBottom w:val="0"/>
              <w:divBdr>
                <w:top w:val="none" w:sz="0" w:space="0" w:color="auto"/>
                <w:left w:val="none" w:sz="0" w:space="0" w:color="auto"/>
                <w:bottom w:val="none" w:sz="0" w:space="0" w:color="auto"/>
                <w:right w:val="none" w:sz="0" w:space="0" w:color="auto"/>
              </w:divBdr>
            </w:div>
          </w:divsChild>
        </w:div>
        <w:div w:id="1869289558">
          <w:marLeft w:val="0"/>
          <w:marRight w:val="0"/>
          <w:marTop w:val="0"/>
          <w:marBottom w:val="0"/>
          <w:divBdr>
            <w:top w:val="none" w:sz="0" w:space="0" w:color="auto"/>
            <w:left w:val="none" w:sz="0" w:space="0" w:color="auto"/>
            <w:bottom w:val="none" w:sz="0" w:space="0" w:color="auto"/>
            <w:right w:val="none" w:sz="0" w:space="0" w:color="auto"/>
          </w:divBdr>
          <w:divsChild>
            <w:div w:id="1635863417">
              <w:marLeft w:val="0"/>
              <w:marRight w:val="0"/>
              <w:marTop w:val="0"/>
              <w:marBottom w:val="0"/>
              <w:divBdr>
                <w:top w:val="none" w:sz="0" w:space="0" w:color="auto"/>
                <w:left w:val="none" w:sz="0" w:space="0" w:color="auto"/>
                <w:bottom w:val="none" w:sz="0" w:space="0" w:color="auto"/>
                <w:right w:val="none" w:sz="0" w:space="0" w:color="auto"/>
              </w:divBdr>
            </w:div>
            <w:div w:id="227686749">
              <w:marLeft w:val="0"/>
              <w:marRight w:val="0"/>
              <w:marTop w:val="0"/>
              <w:marBottom w:val="0"/>
              <w:divBdr>
                <w:top w:val="none" w:sz="0" w:space="0" w:color="auto"/>
                <w:left w:val="none" w:sz="0" w:space="0" w:color="auto"/>
                <w:bottom w:val="none" w:sz="0" w:space="0" w:color="auto"/>
                <w:right w:val="none" w:sz="0" w:space="0" w:color="auto"/>
              </w:divBdr>
            </w:div>
            <w:div w:id="891162361">
              <w:marLeft w:val="0"/>
              <w:marRight w:val="0"/>
              <w:marTop w:val="0"/>
              <w:marBottom w:val="0"/>
              <w:divBdr>
                <w:top w:val="none" w:sz="0" w:space="0" w:color="auto"/>
                <w:left w:val="none" w:sz="0" w:space="0" w:color="auto"/>
                <w:bottom w:val="none" w:sz="0" w:space="0" w:color="auto"/>
                <w:right w:val="none" w:sz="0" w:space="0" w:color="auto"/>
              </w:divBdr>
            </w:div>
          </w:divsChild>
        </w:div>
        <w:div w:id="1131441116">
          <w:marLeft w:val="0"/>
          <w:marRight w:val="0"/>
          <w:marTop w:val="0"/>
          <w:marBottom w:val="0"/>
          <w:divBdr>
            <w:top w:val="none" w:sz="0" w:space="0" w:color="auto"/>
            <w:left w:val="none" w:sz="0" w:space="0" w:color="auto"/>
            <w:bottom w:val="none" w:sz="0" w:space="0" w:color="auto"/>
            <w:right w:val="none" w:sz="0" w:space="0" w:color="auto"/>
          </w:divBdr>
          <w:divsChild>
            <w:div w:id="955142285">
              <w:marLeft w:val="0"/>
              <w:marRight w:val="0"/>
              <w:marTop w:val="0"/>
              <w:marBottom w:val="0"/>
              <w:divBdr>
                <w:top w:val="none" w:sz="0" w:space="0" w:color="auto"/>
                <w:left w:val="none" w:sz="0" w:space="0" w:color="auto"/>
                <w:bottom w:val="none" w:sz="0" w:space="0" w:color="auto"/>
                <w:right w:val="none" w:sz="0" w:space="0" w:color="auto"/>
              </w:divBdr>
            </w:div>
          </w:divsChild>
        </w:div>
        <w:div w:id="1321039862">
          <w:marLeft w:val="0"/>
          <w:marRight w:val="0"/>
          <w:marTop w:val="0"/>
          <w:marBottom w:val="0"/>
          <w:divBdr>
            <w:top w:val="none" w:sz="0" w:space="0" w:color="auto"/>
            <w:left w:val="none" w:sz="0" w:space="0" w:color="auto"/>
            <w:bottom w:val="none" w:sz="0" w:space="0" w:color="auto"/>
            <w:right w:val="none" w:sz="0" w:space="0" w:color="auto"/>
          </w:divBdr>
          <w:divsChild>
            <w:div w:id="1818301443">
              <w:marLeft w:val="0"/>
              <w:marRight w:val="0"/>
              <w:marTop w:val="0"/>
              <w:marBottom w:val="0"/>
              <w:divBdr>
                <w:top w:val="none" w:sz="0" w:space="0" w:color="auto"/>
                <w:left w:val="none" w:sz="0" w:space="0" w:color="auto"/>
                <w:bottom w:val="none" w:sz="0" w:space="0" w:color="auto"/>
                <w:right w:val="none" w:sz="0" w:space="0" w:color="auto"/>
              </w:divBdr>
            </w:div>
          </w:divsChild>
        </w:div>
        <w:div w:id="1737128127">
          <w:marLeft w:val="0"/>
          <w:marRight w:val="0"/>
          <w:marTop w:val="0"/>
          <w:marBottom w:val="0"/>
          <w:divBdr>
            <w:top w:val="none" w:sz="0" w:space="0" w:color="auto"/>
            <w:left w:val="none" w:sz="0" w:space="0" w:color="auto"/>
            <w:bottom w:val="none" w:sz="0" w:space="0" w:color="auto"/>
            <w:right w:val="none" w:sz="0" w:space="0" w:color="auto"/>
          </w:divBdr>
          <w:divsChild>
            <w:div w:id="1251279454">
              <w:marLeft w:val="0"/>
              <w:marRight w:val="0"/>
              <w:marTop w:val="0"/>
              <w:marBottom w:val="0"/>
              <w:divBdr>
                <w:top w:val="none" w:sz="0" w:space="0" w:color="auto"/>
                <w:left w:val="none" w:sz="0" w:space="0" w:color="auto"/>
                <w:bottom w:val="none" w:sz="0" w:space="0" w:color="auto"/>
                <w:right w:val="none" w:sz="0" w:space="0" w:color="auto"/>
              </w:divBdr>
            </w:div>
            <w:div w:id="1797137518">
              <w:marLeft w:val="0"/>
              <w:marRight w:val="0"/>
              <w:marTop w:val="0"/>
              <w:marBottom w:val="0"/>
              <w:divBdr>
                <w:top w:val="none" w:sz="0" w:space="0" w:color="auto"/>
                <w:left w:val="none" w:sz="0" w:space="0" w:color="auto"/>
                <w:bottom w:val="none" w:sz="0" w:space="0" w:color="auto"/>
                <w:right w:val="none" w:sz="0" w:space="0" w:color="auto"/>
              </w:divBdr>
            </w:div>
            <w:div w:id="578446589">
              <w:marLeft w:val="0"/>
              <w:marRight w:val="0"/>
              <w:marTop w:val="0"/>
              <w:marBottom w:val="0"/>
              <w:divBdr>
                <w:top w:val="none" w:sz="0" w:space="0" w:color="auto"/>
                <w:left w:val="none" w:sz="0" w:space="0" w:color="auto"/>
                <w:bottom w:val="none" w:sz="0" w:space="0" w:color="auto"/>
                <w:right w:val="none" w:sz="0" w:space="0" w:color="auto"/>
              </w:divBdr>
            </w:div>
          </w:divsChild>
        </w:div>
        <w:div w:id="2033844301">
          <w:marLeft w:val="0"/>
          <w:marRight w:val="0"/>
          <w:marTop w:val="0"/>
          <w:marBottom w:val="0"/>
          <w:divBdr>
            <w:top w:val="none" w:sz="0" w:space="0" w:color="auto"/>
            <w:left w:val="none" w:sz="0" w:space="0" w:color="auto"/>
            <w:bottom w:val="none" w:sz="0" w:space="0" w:color="auto"/>
            <w:right w:val="none" w:sz="0" w:space="0" w:color="auto"/>
          </w:divBdr>
          <w:divsChild>
            <w:div w:id="1456175469">
              <w:marLeft w:val="0"/>
              <w:marRight w:val="0"/>
              <w:marTop w:val="0"/>
              <w:marBottom w:val="0"/>
              <w:divBdr>
                <w:top w:val="none" w:sz="0" w:space="0" w:color="auto"/>
                <w:left w:val="none" w:sz="0" w:space="0" w:color="auto"/>
                <w:bottom w:val="none" w:sz="0" w:space="0" w:color="auto"/>
                <w:right w:val="none" w:sz="0" w:space="0" w:color="auto"/>
              </w:divBdr>
            </w:div>
          </w:divsChild>
        </w:div>
        <w:div w:id="803738055">
          <w:marLeft w:val="0"/>
          <w:marRight w:val="0"/>
          <w:marTop w:val="0"/>
          <w:marBottom w:val="0"/>
          <w:divBdr>
            <w:top w:val="none" w:sz="0" w:space="0" w:color="auto"/>
            <w:left w:val="none" w:sz="0" w:space="0" w:color="auto"/>
            <w:bottom w:val="none" w:sz="0" w:space="0" w:color="auto"/>
            <w:right w:val="none" w:sz="0" w:space="0" w:color="auto"/>
          </w:divBdr>
          <w:divsChild>
            <w:div w:id="593393934">
              <w:marLeft w:val="0"/>
              <w:marRight w:val="0"/>
              <w:marTop w:val="0"/>
              <w:marBottom w:val="0"/>
              <w:divBdr>
                <w:top w:val="none" w:sz="0" w:space="0" w:color="auto"/>
                <w:left w:val="none" w:sz="0" w:space="0" w:color="auto"/>
                <w:bottom w:val="none" w:sz="0" w:space="0" w:color="auto"/>
                <w:right w:val="none" w:sz="0" w:space="0" w:color="auto"/>
              </w:divBdr>
            </w:div>
          </w:divsChild>
        </w:div>
        <w:div w:id="1782649362">
          <w:marLeft w:val="0"/>
          <w:marRight w:val="0"/>
          <w:marTop w:val="0"/>
          <w:marBottom w:val="0"/>
          <w:divBdr>
            <w:top w:val="none" w:sz="0" w:space="0" w:color="auto"/>
            <w:left w:val="none" w:sz="0" w:space="0" w:color="auto"/>
            <w:bottom w:val="none" w:sz="0" w:space="0" w:color="auto"/>
            <w:right w:val="none" w:sz="0" w:space="0" w:color="auto"/>
          </w:divBdr>
          <w:divsChild>
            <w:div w:id="2137985708">
              <w:marLeft w:val="0"/>
              <w:marRight w:val="0"/>
              <w:marTop w:val="0"/>
              <w:marBottom w:val="0"/>
              <w:divBdr>
                <w:top w:val="none" w:sz="0" w:space="0" w:color="auto"/>
                <w:left w:val="none" w:sz="0" w:space="0" w:color="auto"/>
                <w:bottom w:val="none" w:sz="0" w:space="0" w:color="auto"/>
                <w:right w:val="none" w:sz="0" w:space="0" w:color="auto"/>
              </w:divBdr>
            </w:div>
            <w:div w:id="1872760589">
              <w:marLeft w:val="0"/>
              <w:marRight w:val="0"/>
              <w:marTop w:val="0"/>
              <w:marBottom w:val="0"/>
              <w:divBdr>
                <w:top w:val="none" w:sz="0" w:space="0" w:color="auto"/>
                <w:left w:val="none" w:sz="0" w:space="0" w:color="auto"/>
                <w:bottom w:val="none" w:sz="0" w:space="0" w:color="auto"/>
                <w:right w:val="none" w:sz="0" w:space="0" w:color="auto"/>
              </w:divBdr>
            </w:div>
            <w:div w:id="1997417311">
              <w:marLeft w:val="0"/>
              <w:marRight w:val="0"/>
              <w:marTop w:val="0"/>
              <w:marBottom w:val="0"/>
              <w:divBdr>
                <w:top w:val="none" w:sz="0" w:space="0" w:color="auto"/>
                <w:left w:val="none" w:sz="0" w:space="0" w:color="auto"/>
                <w:bottom w:val="none" w:sz="0" w:space="0" w:color="auto"/>
                <w:right w:val="none" w:sz="0" w:space="0" w:color="auto"/>
              </w:divBdr>
            </w:div>
          </w:divsChild>
        </w:div>
        <w:div w:id="480773551">
          <w:marLeft w:val="0"/>
          <w:marRight w:val="0"/>
          <w:marTop w:val="0"/>
          <w:marBottom w:val="0"/>
          <w:divBdr>
            <w:top w:val="none" w:sz="0" w:space="0" w:color="auto"/>
            <w:left w:val="none" w:sz="0" w:space="0" w:color="auto"/>
            <w:bottom w:val="none" w:sz="0" w:space="0" w:color="auto"/>
            <w:right w:val="none" w:sz="0" w:space="0" w:color="auto"/>
          </w:divBdr>
          <w:divsChild>
            <w:div w:id="1296567201">
              <w:marLeft w:val="0"/>
              <w:marRight w:val="0"/>
              <w:marTop w:val="0"/>
              <w:marBottom w:val="0"/>
              <w:divBdr>
                <w:top w:val="none" w:sz="0" w:space="0" w:color="auto"/>
                <w:left w:val="none" w:sz="0" w:space="0" w:color="auto"/>
                <w:bottom w:val="none" w:sz="0" w:space="0" w:color="auto"/>
                <w:right w:val="none" w:sz="0" w:space="0" w:color="auto"/>
              </w:divBdr>
            </w:div>
          </w:divsChild>
        </w:div>
        <w:div w:id="654265872">
          <w:marLeft w:val="0"/>
          <w:marRight w:val="0"/>
          <w:marTop w:val="0"/>
          <w:marBottom w:val="0"/>
          <w:divBdr>
            <w:top w:val="none" w:sz="0" w:space="0" w:color="auto"/>
            <w:left w:val="none" w:sz="0" w:space="0" w:color="auto"/>
            <w:bottom w:val="none" w:sz="0" w:space="0" w:color="auto"/>
            <w:right w:val="none" w:sz="0" w:space="0" w:color="auto"/>
          </w:divBdr>
          <w:divsChild>
            <w:div w:id="106855997">
              <w:marLeft w:val="0"/>
              <w:marRight w:val="0"/>
              <w:marTop w:val="0"/>
              <w:marBottom w:val="0"/>
              <w:divBdr>
                <w:top w:val="none" w:sz="0" w:space="0" w:color="auto"/>
                <w:left w:val="none" w:sz="0" w:space="0" w:color="auto"/>
                <w:bottom w:val="none" w:sz="0" w:space="0" w:color="auto"/>
                <w:right w:val="none" w:sz="0" w:space="0" w:color="auto"/>
              </w:divBdr>
            </w:div>
          </w:divsChild>
        </w:div>
        <w:div w:id="1385836935">
          <w:marLeft w:val="0"/>
          <w:marRight w:val="0"/>
          <w:marTop w:val="0"/>
          <w:marBottom w:val="0"/>
          <w:divBdr>
            <w:top w:val="none" w:sz="0" w:space="0" w:color="auto"/>
            <w:left w:val="none" w:sz="0" w:space="0" w:color="auto"/>
            <w:bottom w:val="none" w:sz="0" w:space="0" w:color="auto"/>
            <w:right w:val="none" w:sz="0" w:space="0" w:color="auto"/>
          </w:divBdr>
          <w:divsChild>
            <w:div w:id="1710301183">
              <w:marLeft w:val="0"/>
              <w:marRight w:val="0"/>
              <w:marTop w:val="0"/>
              <w:marBottom w:val="0"/>
              <w:divBdr>
                <w:top w:val="none" w:sz="0" w:space="0" w:color="auto"/>
                <w:left w:val="none" w:sz="0" w:space="0" w:color="auto"/>
                <w:bottom w:val="none" w:sz="0" w:space="0" w:color="auto"/>
                <w:right w:val="none" w:sz="0" w:space="0" w:color="auto"/>
              </w:divBdr>
            </w:div>
            <w:div w:id="314067404">
              <w:marLeft w:val="0"/>
              <w:marRight w:val="0"/>
              <w:marTop w:val="0"/>
              <w:marBottom w:val="0"/>
              <w:divBdr>
                <w:top w:val="none" w:sz="0" w:space="0" w:color="auto"/>
                <w:left w:val="none" w:sz="0" w:space="0" w:color="auto"/>
                <w:bottom w:val="none" w:sz="0" w:space="0" w:color="auto"/>
                <w:right w:val="none" w:sz="0" w:space="0" w:color="auto"/>
              </w:divBdr>
            </w:div>
            <w:div w:id="573860330">
              <w:marLeft w:val="0"/>
              <w:marRight w:val="0"/>
              <w:marTop w:val="0"/>
              <w:marBottom w:val="0"/>
              <w:divBdr>
                <w:top w:val="none" w:sz="0" w:space="0" w:color="auto"/>
                <w:left w:val="none" w:sz="0" w:space="0" w:color="auto"/>
                <w:bottom w:val="none" w:sz="0" w:space="0" w:color="auto"/>
                <w:right w:val="none" w:sz="0" w:space="0" w:color="auto"/>
              </w:divBdr>
            </w:div>
          </w:divsChild>
        </w:div>
        <w:div w:id="47389110">
          <w:marLeft w:val="0"/>
          <w:marRight w:val="0"/>
          <w:marTop w:val="0"/>
          <w:marBottom w:val="0"/>
          <w:divBdr>
            <w:top w:val="none" w:sz="0" w:space="0" w:color="auto"/>
            <w:left w:val="none" w:sz="0" w:space="0" w:color="auto"/>
            <w:bottom w:val="none" w:sz="0" w:space="0" w:color="auto"/>
            <w:right w:val="none" w:sz="0" w:space="0" w:color="auto"/>
          </w:divBdr>
          <w:divsChild>
            <w:div w:id="380448471">
              <w:marLeft w:val="0"/>
              <w:marRight w:val="0"/>
              <w:marTop w:val="0"/>
              <w:marBottom w:val="0"/>
              <w:divBdr>
                <w:top w:val="none" w:sz="0" w:space="0" w:color="auto"/>
                <w:left w:val="none" w:sz="0" w:space="0" w:color="auto"/>
                <w:bottom w:val="none" w:sz="0" w:space="0" w:color="auto"/>
                <w:right w:val="none" w:sz="0" w:space="0" w:color="auto"/>
              </w:divBdr>
            </w:div>
          </w:divsChild>
        </w:div>
        <w:div w:id="1298102318">
          <w:marLeft w:val="0"/>
          <w:marRight w:val="0"/>
          <w:marTop w:val="0"/>
          <w:marBottom w:val="0"/>
          <w:divBdr>
            <w:top w:val="none" w:sz="0" w:space="0" w:color="auto"/>
            <w:left w:val="none" w:sz="0" w:space="0" w:color="auto"/>
            <w:bottom w:val="none" w:sz="0" w:space="0" w:color="auto"/>
            <w:right w:val="none" w:sz="0" w:space="0" w:color="auto"/>
          </w:divBdr>
          <w:divsChild>
            <w:div w:id="1735544549">
              <w:marLeft w:val="0"/>
              <w:marRight w:val="0"/>
              <w:marTop w:val="0"/>
              <w:marBottom w:val="0"/>
              <w:divBdr>
                <w:top w:val="none" w:sz="0" w:space="0" w:color="auto"/>
                <w:left w:val="none" w:sz="0" w:space="0" w:color="auto"/>
                <w:bottom w:val="none" w:sz="0" w:space="0" w:color="auto"/>
                <w:right w:val="none" w:sz="0" w:space="0" w:color="auto"/>
              </w:divBdr>
            </w:div>
          </w:divsChild>
        </w:div>
        <w:div w:id="1961647136">
          <w:marLeft w:val="0"/>
          <w:marRight w:val="0"/>
          <w:marTop w:val="0"/>
          <w:marBottom w:val="0"/>
          <w:divBdr>
            <w:top w:val="none" w:sz="0" w:space="0" w:color="auto"/>
            <w:left w:val="none" w:sz="0" w:space="0" w:color="auto"/>
            <w:bottom w:val="none" w:sz="0" w:space="0" w:color="auto"/>
            <w:right w:val="none" w:sz="0" w:space="0" w:color="auto"/>
          </w:divBdr>
          <w:divsChild>
            <w:div w:id="379210136">
              <w:marLeft w:val="0"/>
              <w:marRight w:val="0"/>
              <w:marTop w:val="0"/>
              <w:marBottom w:val="0"/>
              <w:divBdr>
                <w:top w:val="none" w:sz="0" w:space="0" w:color="auto"/>
                <w:left w:val="none" w:sz="0" w:space="0" w:color="auto"/>
                <w:bottom w:val="none" w:sz="0" w:space="0" w:color="auto"/>
                <w:right w:val="none" w:sz="0" w:space="0" w:color="auto"/>
              </w:divBdr>
            </w:div>
            <w:div w:id="1859419353">
              <w:marLeft w:val="0"/>
              <w:marRight w:val="0"/>
              <w:marTop w:val="0"/>
              <w:marBottom w:val="0"/>
              <w:divBdr>
                <w:top w:val="none" w:sz="0" w:space="0" w:color="auto"/>
                <w:left w:val="none" w:sz="0" w:space="0" w:color="auto"/>
                <w:bottom w:val="none" w:sz="0" w:space="0" w:color="auto"/>
                <w:right w:val="none" w:sz="0" w:space="0" w:color="auto"/>
              </w:divBdr>
            </w:div>
            <w:div w:id="1020737743">
              <w:marLeft w:val="0"/>
              <w:marRight w:val="0"/>
              <w:marTop w:val="0"/>
              <w:marBottom w:val="0"/>
              <w:divBdr>
                <w:top w:val="none" w:sz="0" w:space="0" w:color="auto"/>
                <w:left w:val="none" w:sz="0" w:space="0" w:color="auto"/>
                <w:bottom w:val="none" w:sz="0" w:space="0" w:color="auto"/>
                <w:right w:val="none" w:sz="0" w:space="0" w:color="auto"/>
              </w:divBdr>
            </w:div>
          </w:divsChild>
        </w:div>
        <w:div w:id="305209058">
          <w:marLeft w:val="0"/>
          <w:marRight w:val="0"/>
          <w:marTop w:val="0"/>
          <w:marBottom w:val="0"/>
          <w:divBdr>
            <w:top w:val="none" w:sz="0" w:space="0" w:color="auto"/>
            <w:left w:val="none" w:sz="0" w:space="0" w:color="auto"/>
            <w:bottom w:val="none" w:sz="0" w:space="0" w:color="auto"/>
            <w:right w:val="none" w:sz="0" w:space="0" w:color="auto"/>
          </w:divBdr>
          <w:divsChild>
            <w:div w:id="1667705736">
              <w:marLeft w:val="0"/>
              <w:marRight w:val="0"/>
              <w:marTop w:val="0"/>
              <w:marBottom w:val="0"/>
              <w:divBdr>
                <w:top w:val="none" w:sz="0" w:space="0" w:color="auto"/>
                <w:left w:val="none" w:sz="0" w:space="0" w:color="auto"/>
                <w:bottom w:val="none" w:sz="0" w:space="0" w:color="auto"/>
                <w:right w:val="none" w:sz="0" w:space="0" w:color="auto"/>
              </w:divBdr>
            </w:div>
          </w:divsChild>
        </w:div>
        <w:div w:id="1180583030">
          <w:marLeft w:val="0"/>
          <w:marRight w:val="0"/>
          <w:marTop w:val="0"/>
          <w:marBottom w:val="0"/>
          <w:divBdr>
            <w:top w:val="none" w:sz="0" w:space="0" w:color="auto"/>
            <w:left w:val="none" w:sz="0" w:space="0" w:color="auto"/>
            <w:bottom w:val="none" w:sz="0" w:space="0" w:color="auto"/>
            <w:right w:val="none" w:sz="0" w:space="0" w:color="auto"/>
          </w:divBdr>
          <w:divsChild>
            <w:div w:id="1366372354">
              <w:marLeft w:val="0"/>
              <w:marRight w:val="0"/>
              <w:marTop w:val="0"/>
              <w:marBottom w:val="0"/>
              <w:divBdr>
                <w:top w:val="none" w:sz="0" w:space="0" w:color="auto"/>
                <w:left w:val="none" w:sz="0" w:space="0" w:color="auto"/>
                <w:bottom w:val="none" w:sz="0" w:space="0" w:color="auto"/>
                <w:right w:val="none" w:sz="0" w:space="0" w:color="auto"/>
              </w:divBdr>
            </w:div>
          </w:divsChild>
        </w:div>
        <w:div w:id="1647009418">
          <w:marLeft w:val="0"/>
          <w:marRight w:val="0"/>
          <w:marTop w:val="0"/>
          <w:marBottom w:val="0"/>
          <w:divBdr>
            <w:top w:val="none" w:sz="0" w:space="0" w:color="auto"/>
            <w:left w:val="none" w:sz="0" w:space="0" w:color="auto"/>
            <w:bottom w:val="none" w:sz="0" w:space="0" w:color="auto"/>
            <w:right w:val="none" w:sz="0" w:space="0" w:color="auto"/>
          </w:divBdr>
          <w:divsChild>
            <w:div w:id="1917860683">
              <w:marLeft w:val="0"/>
              <w:marRight w:val="0"/>
              <w:marTop w:val="0"/>
              <w:marBottom w:val="0"/>
              <w:divBdr>
                <w:top w:val="none" w:sz="0" w:space="0" w:color="auto"/>
                <w:left w:val="none" w:sz="0" w:space="0" w:color="auto"/>
                <w:bottom w:val="none" w:sz="0" w:space="0" w:color="auto"/>
                <w:right w:val="none" w:sz="0" w:space="0" w:color="auto"/>
              </w:divBdr>
            </w:div>
            <w:div w:id="1017468079">
              <w:marLeft w:val="0"/>
              <w:marRight w:val="0"/>
              <w:marTop w:val="0"/>
              <w:marBottom w:val="0"/>
              <w:divBdr>
                <w:top w:val="none" w:sz="0" w:space="0" w:color="auto"/>
                <w:left w:val="none" w:sz="0" w:space="0" w:color="auto"/>
                <w:bottom w:val="none" w:sz="0" w:space="0" w:color="auto"/>
                <w:right w:val="none" w:sz="0" w:space="0" w:color="auto"/>
              </w:divBdr>
            </w:div>
            <w:div w:id="1857771051">
              <w:marLeft w:val="0"/>
              <w:marRight w:val="0"/>
              <w:marTop w:val="0"/>
              <w:marBottom w:val="0"/>
              <w:divBdr>
                <w:top w:val="none" w:sz="0" w:space="0" w:color="auto"/>
                <w:left w:val="none" w:sz="0" w:space="0" w:color="auto"/>
                <w:bottom w:val="none" w:sz="0" w:space="0" w:color="auto"/>
                <w:right w:val="none" w:sz="0" w:space="0" w:color="auto"/>
              </w:divBdr>
            </w:div>
          </w:divsChild>
        </w:div>
        <w:div w:id="1766925027">
          <w:marLeft w:val="0"/>
          <w:marRight w:val="0"/>
          <w:marTop w:val="0"/>
          <w:marBottom w:val="0"/>
          <w:divBdr>
            <w:top w:val="none" w:sz="0" w:space="0" w:color="auto"/>
            <w:left w:val="none" w:sz="0" w:space="0" w:color="auto"/>
            <w:bottom w:val="none" w:sz="0" w:space="0" w:color="auto"/>
            <w:right w:val="none" w:sz="0" w:space="0" w:color="auto"/>
          </w:divBdr>
          <w:divsChild>
            <w:div w:id="2018117879">
              <w:marLeft w:val="0"/>
              <w:marRight w:val="0"/>
              <w:marTop w:val="0"/>
              <w:marBottom w:val="0"/>
              <w:divBdr>
                <w:top w:val="none" w:sz="0" w:space="0" w:color="auto"/>
                <w:left w:val="none" w:sz="0" w:space="0" w:color="auto"/>
                <w:bottom w:val="none" w:sz="0" w:space="0" w:color="auto"/>
                <w:right w:val="none" w:sz="0" w:space="0" w:color="auto"/>
              </w:divBdr>
            </w:div>
          </w:divsChild>
        </w:div>
        <w:div w:id="1634171305">
          <w:marLeft w:val="0"/>
          <w:marRight w:val="0"/>
          <w:marTop w:val="0"/>
          <w:marBottom w:val="0"/>
          <w:divBdr>
            <w:top w:val="none" w:sz="0" w:space="0" w:color="auto"/>
            <w:left w:val="none" w:sz="0" w:space="0" w:color="auto"/>
            <w:bottom w:val="none" w:sz="0" w:space="0" w:color="auto"/>
            <w:right w:val="none" w:sz="0" w:space="0" w:color="auto"/>
          </w:divBdr>
          <w:divsChild>
            <w:div w:id="1679967606">
              <w:marLeft w:val="0"/>
              <w:marRight w:val="0"/>
              <w:marTop w:val="0"/>
              <w:marBottom w:val="0"/>
              <w:divBdr>
                <w:top w:val="none" w:sz="0" w:space="0" w:color="auto"/>
                <w:left w:val="none" w:sz="0" w:space="0" w:color="auto"/>
                <w:bottom w:val="none" w:sz="0" w:space="0" w:color="auto"/>
                <w:right w:val="none" w:sz="0" w:space="0" w:color="auto"/>
              </w:divBdr>
            </w:div>
          </w:divsChild>
        </w:div>
        <w:div w:id="263809594">
          <w:marLeft w:val="0"/>
          <w:marRight w:val="0"/>
          <w:marTop w:val="0"/>
          <w:marBottom w:val="0"/>
          <w:divBdr>
            <w:top w:val="none" w:sz="0" w:space="0" w:color="auto"/>
            <w:left w:val="none" w:sz="0" w:space="0" w:color="auto"/>
            <w:bottom w:val="none" w:sz="0" w:space="0" w:color="auto"/>
            <w:right w:val="none" w:sz="0" w:space="0" w:color="auto"/>
          </w:divBdr>
          <w:divsChild>
            <w:div w:id="1798645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1250655">
      <w:bodyDiv w:val="1"/>
      <w:marLeft w:val="0"/>
      <w:marRight w:val="0"/>
      <w:marTop w:val="0"/>
      <w:marBottom w:val="0"/>
      <w:divBdr>
        <w:top w:val="none" w:sz="0" w:space="0" w:color="auto"/>
        <w:left w:val="none" w:sz="0" w:space="0" w:color="auto"/>
        <w:bottom w:val="none" w:sz="0" w:space="0" w:color="auto"/>
        <w:right w:val="none" w:sz="0" w:space="0" w:color="auto"/>
      </w:divBdr>
    </w:div>
    <w:div w:id="1783840529">
      <w:bodyDiv w:val="1"/>
      <w:marLeft w:val="0"/>
      <w:marRight w:val="0"/>
      <w:marTop w:val="0"/>
      <w:marBottom w:val="0"/>
      <w:divBdr>
        <w:top w:val="none" w:sz="0" w:space="0" w:color="auto"/>
        <w:left w:val="none" w:sz="0" w:space="0" w:color="auto"/>
        <w:bottom w:val="none" w:sz="0" w:space="0" w:color="auto"/>
        <w:right w:val="none" w:sz="0" w:space="0" w:color="auto"/>
      </w:divBdr>
      <w:divsChild>
        <w:div w:id="204877456">
          <w:marLeft w:val="0"/>
          <w:marRight w:val="0"/>
          <w:marTop w:val="0"/>
          <w:marBottom w:val="0"/>
          <w:divBdr>
            <w:top w:val="none" w:sz="0" w:space="0" w:color="auto"/>
            <w:left w:val="none" w:sz="0" w:space="0" w:color="auto"/>
            <w:bottom w:val="none" w:sz="0" w:space="0" w:color="auto"/>
            <w:right w:val="none" w:sz="0" w:space="0" w:color="auto"/>
          </w:divBdr>
          <w:divsChild>
            <w:div w:id="1785079427">
              <w:marLeft w:val="0"/>
              <w:marRight w:val="0"/>
              <w:marTop w:val="0"/>
              <w:marBottom w:val="0"/>
              <w:divBdr>
                <w:top w:val="none" w:sz="0" w:space="0" w:color="auto"/>
                <w:left w:val="none" w:sz="0" w:space="0" w:color="auto"/>
                <w:bottom w:val="none" w:sz="0" w:space="0" w:color="auto"/>
                <w:right w:val="none" w:sz="0" w:space="0" w:color="auto"/>
              </w:divBdr>
            </w:div>
          </w:divsChild>
        </w:div>
        <w:div w:id="1679428016">
          <w:marLeft w:val="0"/>
          <w:marRight w:val="0"/>
          <w:marTop w:val="0"/>
          <w:marBottom w:val="0"/>
          <w:divBdr>
            <w:top w:val="none" w:sz="0" w:space="0" w:color="auto"/>
            <w:left w:val="none" w:sz="0" w:space="0" w:color="auto"/>
            <w:bottom w:val="none" w:sz="0" w:space="0" w:color="auto"/>
            <w:right w:val="none" w:sz="0" w:space="0" w:color="auto"/>
          </w:divBdr>
          <w:divsChild>
            <w:div w:id="1348407310">
              <w:marLeft w:val="0"/>
              <w:marRight w:val="0"/>
              <w:marTop w:val="0"/>
              <w:marBottom w:val="0"/>
              <w:divBdr>
                <w:top w:val="none" w:sz="0" w:space="0" w:color="auto"/>
                <w:left w:val="none" w:sz="0" w:space="0" w:color="auto"/>
                <w:bottom w:val="none" w:sz="0" w:space="0" w:color="auto"/>
                <w:right w:val="none" w:sz="0" w:space="0" w:color="auto"/>
              </w:divBdr>
            </w:div>
          </w:divsChild>
        </w:div>
        <w:div w:id="1780560030">
          <w:marLeft w:val="0"/>
          <w:marRight w:val="0"/>
          <w:marTop w:val="0"/>
          <w:marBottom w:val="0"/>
          <w:divBdr>
            <w:top w:val="none" w:sz="0" w:space="0" w:color="auto"/>
            <w:left w:val="none" w:sz="0" w:space="0" w:color="auto"/>
            <w:bottom w:val="none" w:sz="0" w:space="0" w:color="auto"/>
            <w:right w:val="none" w:sz="0" w:space="0" w:color="auto"/>
          </w:divBdr>
          <w:divsChild>
            <w:div w:id="901255989">
              <w:marLeft w:val="0"/>
              <w:marRight w:val="0"/>
              <w:marTop w:val="0"/>
              <w:marBottom w:val="0"/>
              <w:divBdr>
                <w:top w:val="none" w:sz="0" w:space="0" w:color="auto"/>
                <w:left w:val="none" w:sz="0" w:space="0" w:color="auto"/>
                <w:bottom w:val="none" w:sz="0" w:space="0" w:color="auto"/>
                <w:right w:val="none" w:sz="0" w:space="0" w:color="auto"/>
              </w:divBdr>
            </w:div>
            <w:div w:id="1931769794">
              <w:marLeft w:val="0"/>
              <w:marRight w:val="0"/>
              <w:marTop w:val="0"/>
              <w:marBottom w:val="0"/>
              <w:divBdr>
                <w:top w:val="none" w:sz="0" w:space="0" w:color="auto"/>
                <w:left w:val="none" w:sz="0" w:space="0" w:color="auto"/>
                <w:bottom w:val="none" w:sz="0" w:space="0" w:color="auto"/>
                <w:right w:val="none" w:sz="0" w:space="0" w:color="auto"/>
              </w:divBdr>
            </w:div>
          </w:divsChild>
        </w:div>
        <w:div w:id="100272837">
          <w:marLeft w:val="0"/>
          <w:marRight w:val="0"/>
          <w:marTop w:val="0"/>
          <w:marBottom w:val="0"/>
          <w:divBdr>
            <w:top w:val="none" w:sz="0" w:space="0" w:color="auto"/>
            <w:left w:val="none" w:sz="0" w:space="0" w:color="auto"/>
            <w:bottom w:val="none" w:sz="0" w:space="0" w:color="auto"/>
            <w:right w:val="none" w:sz="0" w:space="0" w:color="auto"/>
          </w:divBdr>
          <w:divsChild>
            <w:div w:id="1072119145">
              <w:marLeft w:val="0"/>
              <w:marRight w:val="0"/>
              <w:marTop w:val="0"/>
              <w:marBottom w:val="0"/>
              <w:divBdr>
                <w:top w:val="none" w:sz="0" w:space="0" w:color="auto"/>
                <w:left w:val="none" w:sz="0" w:space="0" w:color="auto"/>
                <w:bottom w:val="none" w:sz="0" w:space="0" w:color="auto"/>
                <w:right w:val="none" w:sz="0" w:space="0" w:color="auto"/>
              </w:divBdr>
            </w:div>
            <w:div w:id="2011834825">
              <w:marLeft w:val="0"/>
              <w:marRight w:val="0"/>
              <w:marTop w:val="0"/>
              <w:marBottom w:val="0"/>
              <w:divBdr>
                <w:top w:val="none" w:sz="0" w:space="0" w:color="auto"/>
                <w:left w:val="none" w:sz="0" w:space="0" w:color="auto"/>
                <w:bottom w:val="none" w:sz="0" w:space="0" w:color="auto"/>
                <w:right w:val="none" w:sz="0" w:space="0" w:color="auto"/>
              </w:divBdr>
            </w:div>
          </w:divsChild>
        </w:div>
        <w:div w:id="1965848963">
          <w:marLeft w:val="0"/>
          <w:marRight w:val="0"/>
          <w:marTop w:val="0"/>
          <w:marBottom w:val="0"/>
          <w:divBdr>
            <w:top w:val="none" w:sz="0" w:space="0" w:color="auto"/>
            <w:left w:val="none" w:sz="0" w:space="0" w:color="auto"/>
            <w:bottom w:val="none" w:sz="0" w:space="0" w:color="auto"/>
            <w:right w:val="none" w:sz="0" w:space="0" w:color="auto"/>
          </w:divBdr>
          <w:divsChild>
            <w:div w:id="1028608219">
              <w:marLeft w:val="0"/>
              <w:marRight w:val="0"/>
              <w:marTop w:val="0"/>
              <w:marBottom w:val="0"/>
              <w:divBdr>
                <w:top w:val="none" w:sz="0" w:space="0" w:color="auto"/>
                <w:left w:val="none" w:sz="0" w:space="0" w:color="auto"/>
                <w:bottom w:val="none" w:sz="0" w:space="0" w:color="auto"/>
                <w:right w:val="none" w:sz="0" w:space="0" w:color="auto"/>
              </w:divBdr>
            </w:div>
          </w:divsChild>
        </w:div>
        <w:div w:id="503129740">
          <w:marLeft w:val="0"/>
          <w:marRight w:val="0"/>
          <w:marTop w:val="0"/>
          <w:marBottom w:val="0"/>
          <w:divBdr>
            <w:top w:val="none" w:sz="0" w:space="0" w:color="auto"/>
            <w:left w:val="none" w:sz="0" w:space="0" w:color="auto"/>
            <w:bottom w:val="none" w:sz="0" w:space="0" w:color="auto"/>
            <w:right w:val="none" w:sz="0" w:space="0" w:color="auto"/>
          </w:divBdr>
          <w:divsChild>
            <w:div w:id="1175195546">
              <w:marLeft w:val="0"/>
              <w:marRight w:val="0"/>
              <w:marTop w:val="0"/>
              <w:marBottom w:val="0"/>
              <w:divBdr>
                <w:top w:val="none" w:sz="0" w:space="0" w:color="auto"/>
                <w:left w:val="none" w:sz="0" w:space="0" w:color="auto"/>
                <w:bottom w:val="none" w:sz="0" w:space="0" w:color="auto"/>
                <w:right w:val="none" w:sz="0" w:space="0" w:color="auto"/>
              </w:divBdr>
            </w:div>
          </w:divsChild>
        </w:div>
        <w:div w:id="1559124562">
          <w:marLeft w:val="0"/>
          <w:marRight w:val="0"/>
          <w:marTop w:val="0"/>
          <w:marBottom w:val="0"/>
          <w:divBdr>
            <w:top w:val="none" w:sz="0" w:space="0" w:color="auto"/>
            <w:left w:val="none" w:sz="0" w:space="0" w:color="auto"/>
            <w:bottom w:val="none" w:sz="0" w:space="0" w:color="auto"/>
            <w:right w:val="none" w:sz="0" w:space="0" w:color="auto"/>
          </w:divBdr>
          <w:divsChild>
            <w:div w:id="1678070542">
              <w:marLeft w:val="0"/>
              <w:marRight w:val="0"/>
              <w:marTop w:val="0"/>
              <w:marBottom w:val="0"/>
              <w:divBdr>
                <w:top w:val="none" w:sz="0" w:space="0" w:color="auto"/>
                <w:left w:val="none" w:sz="0" w:space="0" w:color="auto"/>
                <w:bottom w:val="none" w:sz="0" w:space="0" w:color="auto"/>
                <w:right w:val="none" w:sz="0" w:space="0" w:color="auto"/>
              </w:divBdr>
            </w:div>
            <w:div w:id="1549492542">
              <w:marLeft w:val="0"/>
              <w:marRight w:val="0"/>
              <w:marTop w:val="0"/>
              <w:marBottom w:val="0"/>
              <w:divBdr>
                <w:top w:val="none" w:sz="0" w:space="0" w:color="auto"/>
                <w:left w:val="none" w:sz="0" w:space="0" w:color="auto"/>
                <w:bottom w:val="none" w:sz="0" w:space="0" w:color="auto"/>
                <w:right w:val="none" w:sz="0" w:space="0" w:color="auto"/>
              </w:divBdr>
            </w:div>
            <w:div w:id="1060635650">
              <w:marLeft w:val="0"/>
              <w:marRight w:val="0"/>
              <w:marTop w:val="0"/>
              <w:marBottom w:val="0"/>
              <w:divBdr>
                <w:top w:val="none" w:sz="0" w:space="0" w:color="auto"/>
                <w:left w:val="none" w:sz="0" w:space="0" w:color="auto"/>
                <w:bottom w:val="none" w:sz="0" w:space="0" w:color="auto"/>
                <w:right w:val="none" w:sz="0" w:space="0" w:color="auto"/>
              </w:divBdr>
            </w:div>
            <w:div w:id="1058357011">
              <w:marLeft w:val="0"/>
              <w:marRight w:val="0"/>
              <w:marTop w:val="0"/>
              <w:marBottom w:val="0"/>
              <w:divBdr>
                <w:top w:val="none" w:sz="0" w:space="0" w:color="auto"/>
                <w:left w:val="none" w:sz="0" w:space="0" w:color="auto"/>
                <w:bottom w:val="none" w:sz="0" w:space="0" w:color="auto"/>
                <w:right w:val="none" w:sz="0" w:space="0" w:color="auto"/>
              </w:divBdr>
            </w:div>
            <w:div w:id="1566187724">
              <w:marLeft w:val="0"/>
              <w:marRight w:val="0"/>
              <w:marTop w:val="0"/>
              <w:marBottom w:val="0"/>
              <w:divBdr>
                <w:top w:val="none" w:sz="0" w:space="0" w:color="auto"/>
                <w:left w:val="none" w:sz="0" w:space="0" w:color="auto"/>
                <w:bottom w:val="none" w:sz="0" w:space="0" w:color="auto"/>
                <w:right w:val="none" w:sz="0" w:space="0" w:color="auto"/>
              </w:divBdr>
            </w:div>
            <w:div w:id="1246766117">
              <w:marLeft w:val="0"/>
              <w:marRight w:val="0"/>
              <w:marTop w:val="0"/>
              <w:marBottom w:val="0"/>
              <w:divBdr>
                <w:top w:val="none" w:sz="0" w:space="0" w:color="auto"/>
                <w:left w:val="none" w:sz="0" w:space="0" w:color="auto"/>
                <w:bottom w:val="none" w:sz="0" w:space="0" w:color="auto"/>
                <w:right w:val="none" w:sz="0" w:space="0" w:color="auto"/>
              </w:divBdr>
            </w:div>
            <w:div w:id="1044019177">
              <w:marLeft w:val="0"/>
              <w:marRight w:val="0"/>
              <w:marTop w:val="0"/>
              <w:marBottom w:val="0"/>
              <w:divBdr>
                <w:top w:val="none" w:sz="0" w:space="0" w:color="auto"/>
                <w:left w:val="none" w:sz="0" w:space="0" w:color="auto"/>
                <w:bottom w:val="none" w:sz="0" w:space="0" w:color="auto"/>
                <w:right w:val="none" w:sz="0" w:space="0" w:color="auto"/>
              </w:divBdr>
            </w:div>
          </w:divsChild>
        </w:div>
        <w:div w:id="296836581">
          <w:marLeft w:val="0"/>
          <w:marRight w:val="0"/>
          <w:marTop w:val="0"/>
          <w:marBottom w:val="0"/>
          <w:divBdr>
            <w:top w:val="none" w:sz="0" w:space="0" w:color="auto"/>
            <w:left w:val="none" w:sz="0" w:space="0" w:color="auto"/>
            <w:bottom w:val="none" w:sz="0" w:space="0" w:color="auto"/>
            <w:right w:val="none" w:sz="0" w:space="0" w:color="auto"/>
          </w:divBdr>
          <w:divsChild>
            <w:div w:id="324168308">
              <w:marLeft w:val="0"/>
              <w:marRight w:val="0"/>
              <w:marTop w:val="0"/>
              <w:marBottom w:val="0"/>
              <w:divBdr>
                <w:top w:val="none" w:sz="0" w:space="0" w:color="auto"/>
                <w:left w:val="none" w:sz="0" w:space="0" w:color="auto"/>
                <w:bottom w:val="none" w:sz="0" w:space="0" w:color="auto"/>
                <w:right w:val="none" w:sz="0" w:space="0" w:color="auto"/>
              </w:divBdr>
            </w:div>
          </w:divsChild>
        </w:div>
        <w:div w:id="1095204200">
          <w:marLeft w:val="0"/>
          <w:marRight w:val="0"/>
          <w:marTop w:val="0"/>
          <w:marBottom w:val="0"/>
          <w:divBdr>
            <w:top w:val="none" w:sz="0" w:space="0" w:color="auto"/>
            <w:left w:val="none" w:sz="0" w:space="0" w:color="auto"/>
            <w:bottom w:val="none" w:sz="0" w:space="0" w:color="auto"/>
            <w:right w:val="none" w:sz="0" w:space="0" w:color="auto"/>
          </w:divBdr>
          <w:divsChild>
            <w:div w:id="1198738028">
              <w:marLeft w:val="0"/>
              <w:marRight w:val="0"/>
              <w:marTop w:val="0"/>
              <w:marBottom w:val="0"/>
              <w:divBdr>
                <w:top w:val="none" w:sz="0" w:space="0" w:color="auto"/>
                <w:left w:val="none" w:sz="0" w:space="0" w:color="auto"/>
                <w:bottom w:val="none" w:sz="0" w:space="0" w:color="auto"/>
                <w:right w:val="none" w:sz="0" w:space="0" w:color="auto"/>
              </w:divBdr>
            </w:div>
          </w:divsChild>
        </w:div>
        <w:div w:id="1594632745">
          <w:marLeft w:val="0"/>
          <w:marRight w:val="0"/>
          <w:marTop w:val="0"/>
          <w:marBottom w:val="0"/>
          <w:divBdr>
            <w:top w:val="none" w:sz="0" w:space="0" w:color="auto"/>
            <w:left w:val="none" w:sz="0" w:space="0" w:color="auto"/>
            <w:bottom w:val="none" w:sz="0" w:space="0" w:color="auto"/>
            <w:right w:val="none" w:sz="0" w:space="0" w:color="auto"/>
          </w:divBdr>
          <w:divsChild>
            <w:div w:id="1063405419">
              <w:marLeft w:val="0"/>
              <w:marRight w:val="0"/>
              <w:marTop w:val="0"/>
              <w:marBottom w:val="0"/>
              <w:divBdr>
                <w:top w:val="none" w:sz="0" w:space="0" w:color="auto"/>
                <w:left w:val="none" w:sz="0" w:space="0" w:color="auto"/>
                <w:bottom w:val="none" w:sz="0" w:space="0" w:color="auto"/>
                <w:right w:val="none" w:sz="0" w:space="0" w:color="auto"/>
              </w:divBdr>
            </w:div>
          </w:divsChild>
        </w:div>
        <w:div w:id="1829973528">
          <w:marLeft w:val="0"/>
          <w:marRight w:val="0"/>
          <w:marTop w:val="0"/>
          <w:marBottom w:val="0"/>
          <w:divBdr>
            <w:top w:val="none" w:sz="0" w:space="0" w:color="auto"/>
            <w:left w:val="none" w:sz="0" w:space="0" w:color="auto"/>
            <w:bottom w:val="none" w:sz="0" w:space="0" w:color="auto"/>
            <w:right w:val="none" w:sz="0" w:space="0" w:color="auto"/>
          </w:divBdr>
          <w:divsChild>
            <w:div w:id="2060783524">
              <w:marLeft w:val="0"/>
              <w:marRight w:val="0"/>
              <w:marTop w:val="0"/>
              <w:marBottom w:val="0"/>
              <w:divBdr>
                <w:top w:val="none" w:sz="0" w:space="0" w:color="auto"/>
                <w:left w:val="none" w:sz="0" w:space="0" w:color="auto"/>
                <w:bottom w:val="none" w:sz="0" w:space="0" w:color="auto"/>
                <w:right w:val="none" w:sz="0" w:space="0" w:color="auto"/>
              </w:divBdr>
            </w:div>
            <w:div w:id="269049515">
              <w:marLeft w:val="0"/>
              <w:marRight w:val="0"/>
              <w:marTop w:val="0"/>
              <w:marBottom w:val="0"/>
              <w:divBdr>
                <w:top w:val="none" w:sz="0" w:space="0" w:color="auto"/>
                <w:left w:val="none" w:sz="0" w:space="0" w:color="auto"/>
                <w:bottom w:val="none" w:sz="0" w:space="0" w:color="auto"/>
                <w:right w:val="none" w:sz="0" w:space="0" w:color="auto"/>
              </w:divBdr>
            </w:div>
          </w:divsChild>
        </w:div>
        <w:div w:id="1847088856">
          <w:marLeft w:val="0"/>
          <w:marRight w:val="0"/>
          <w:marTop w:val="0"/>
          <w:marBottom w:val="0"/>
          <w:divBdr>
            <w:top w:val="none" w:sz="0" w:space="0" w:color="auto"/>
            <w:left w:val="none" w:sz="0" w:space="0" w:color="auto"/>
            <w:bottom w:val="none" w:sz="0" w:space="0" w:color="auto"/>
            <w:right w:val="none" w:sz="0" w:space="0" w:color="auto"/>
          </w:divBdr>
          <w:divsChild>
            <w:div w:id="1622685236">
              <w:marLeft w:val="0"/>
              <w:marRight w:val="0"/>
              <w:marTop w:val="0"/>
              <w:marBottom w:val="0"/>
              <w:divBdr>
                <w:top w:val="none" w:sz="0" w:space="0" w:color="auto"/>
                <w:left w:val="none" w:sz="0" w:space="0" w:color="auto"/>
                <w:bottom w:val="none" w:sz="0" w:space="0" w:color="auto"/>
                <w:right w:val="none" w:sz="0" w:space="0" w:color="auto"/>
              </w:divBdr>
            </w:div>
          </w:divsChild>
        </w:div>
        <w:div w:id="756831344">
          <w:marLeft w:val="0"/>
          <w:marRight w:val="0"/>
          <w:marTop w:val="0"/>
          <w:marBottom w:val="0"/>
          <w:divBdr>
            <w:top w:val="none" w:sz="0" w:space="0" w:color="auto"/>
            <w:left w:val="none" w:sz="0" w:space="0" w:color="auto"/>
            <w:bottom w:val="none" w:sz="0" w:space="0" w:color="auto"/>
            <w:right w:val="none" w:sz="0" w:space="0" w:color="auto"/>
          </w:divBdr>
          <w:divsChild>
            <w:div w:id="1141726015">
              <w:marLeft w:val="0"/>
              <w:marRight w:val="0"/>
              <w:marTop w:val="0"/>
              <w:marBottom w:val="0"/>
              <w:divBdr>
                <w:top w:val="none" w:sz="0" w:space="0" w:color="auto"/>
                <w:left w:val="none" w:sz="0" w:space="0" w:color="auto"/>
                <w:bottom w:val="none" w:sz="0" w:space="0" w:color="auto"/>
                <w:right w:val="none" w:sz="0" w:space="0" w:color="auto"/>
              </w:divBdr>
            </w:div>
          </w:divsChild>
        </w:div>
        <w:div w:id="1473869489">
          <w:marLeft w:val="0"/>
          <w:marRight w:val="0"/>
          <w:marTop w:val="0"/>
          <w:marBottom w:val="0"/>
          <w:divBdr>
            <w:top w:val="none" w:sz="0" w:space="0" w:color="auto"/>
            <w:left w:val="none" w:sz="0" w:space="0" w:color="auto"/>
            <w:bottom w:val="none" w:sz="0" w:space="0" w:color="auto"/>
            <w:right w:val="none" w:sz="0" w:space="0" w:color="auto"/>
          </w:divBdr>
          <w:divsChild>
            <w:div w:id="1710446002">
              <w:marLeft w:val="0"/>
              <w:marRight w:val="0"/>
              <w:marTop w:val="0"/>
              <w:marBottom w:val="0"/>
              <w:divBdr>
                <w:top w:val="none" w:sz="0" w:space="0" w:color="auto"/>
                <w:left w:val="none" w:sz="0" w:space="0" w:color="auto"/>
                <w:bottom w:val="none" w:sz="0" w:space="0" w:color="auto"/>
                <w:right w:val="none" w:sz="0" w:space="0" w:color="auto"/>
              </w:divBdr>
            </w:div>
            <w:div w:id="816605693">
              <w:marLeft w:val="0"/>
              <w:marRight w:val="0"/>
              <w:marTop w:val="0"/>
              <w:marBottom w:val="0"/>
              <w:divBdr>
                <w:top w:val="none" w:sz="0" w:space="0" w:color="auto"/>
                <w:left w:val="none" w:sz="0" w:space="0" w:color="auto"/>
                <w:bottom w:val="none" w:sz="0" w:space="0" w:color="auto"/>
                <w:right w:val="none" w:sz="0" w:space="0" w:color="auto"/>
              </w:divBdr>
            </w:div>
            <w:div w:id="646206462">
              <w:marLeft w:val="0"/>
              <w:marRight w:val="0"/>
              <w:marTop w:val="0"/>
              <w:marBottom w:val="0"/>
              <w:divBdr>
                <w:top w:val="none" w:sz="0" w:space="0" w:color="auto"/>
                <w:left w:val="none" w:sz="0" w:space="0" w:color="auto"/>
                <w:bottom w:val="none" w:sz="0" w:space="0" w:color="auto"/>
                <w:right w:val="none" w:sz="0" w:space="0" w:color="auto"/>
              </w:divBdr>
            </w:div>
            <w:div w:id="1617054680">
              <w:marLeft w:val="0"/>
              <w:marRight w:val="0"/>
              <w:marTop w:val="0"/>
              <w:marBottom w:val="0"/>
              <w:divBdr>
                <w:top w:val="none" w:sz="0" w:space="0" w:color="auto"/>
                <w:left w:val="none" w:sz="0" w:space="0" w:color="auto"/>
                <w:bottom w:val="none" w:sz="0" w:space="0" w:color="auto"/>
                <w:right w:val="none" w:sz="0" w:space="0" w:color="auto"/>
              </w:divBdr>
            </w:div>
            <w:div w:id="956182721">
              <w:marLeft w:val="0"/>
              <w:marRight w:val="0"/>
              <w:marTop w:val="0"/>
              <w:marBottom w:val="0"/>
              <w:divBdr>
                <w:top w:val="none" w:sz="0" w:space="0" w:color="auto"/>
                <w:left w:val="none" w:sz="0" w:space="0" w:color="auto"/>
                <w:bottom w:val="none" w:sz="0" w:space="0" w:color="auto"/>
                <w:right w:val="none" w:sz="0" w:space="0" w:color="auto"/>
              </w:divBdr>
            </w:div>
            <w:div w:id="2143031740">
              <w:marLeft w:val="0"/>
              <w:marRight w:val="0"/>
              <w:marTop w:val="0"/>
              <w:marBottom w:val="0"/>
              <w:divBdr>
                <w:top w:val="none" w:sz="0" w:space="0" w:color="auto"/>
                <w:left w:val="none" w:sz="0" w:space="0" w:color="auto"/>
                <w:bottom w:val="none" w:sz="0" w:space="0" w:color="auto"/>
                <w:right w:val="none" w:sz="0" w:space="0" w:color="auto"/>
              </w:divBdr>
            </w:div>
          </w:divsChild>
        </w:div>
        <w:div w:id="1837498958">
          <w:marLeft w:val="0"/>
          <w:marRight w:val="0"/>
          <w:marTop w:val="0"/>
          <w:marBottom w:val="0"/>
          <w:divBdr>
            <w:top w:val="none" w:sz="0" w:space="0" w:color="auto"/>
            <w:left w:val="none" w:sz="0" w:space="0" w:color="auto"/>
            <w:bottom w:val="none" w:sz="0" w:space="0" w:color="auto"/>
            <w:right w:val="none" w:sz="0" w:space="0" w:color="auto"/>
          </w:divBdr>
          <w:divsChild>
            <w:div w:id="493499258">
              <w:marLeft w:val="0"/>
              <w:marRight w:val="0"/>
              <w:marTop w:val="0"/>
              <w:marBottom w:val="0"/>
              <w:divBdr>
                <w:top w:val="none" w:sz="0" w:space="0" w:color="auto"/>
                <w:left w:val="none" w:sz="0" w:space="0" w:color="auto"/>
                <w:bottom w:val="none" w:sz="0" w:space="0" w:color="auto"/>
                <w:right w:val="none" w:sz="0" w:space="0" w:color="auto"/>
              </w:divBdr>
            </w:div>
          </w:divsChild>
        </w:div>
        <w:div w:id="1847134696">
          <w:marLeft w:val="0"/>
          <w:marRight w:val="0"/>
          <w:marTop w:val="0"/>
          <w:marBottom w:val="0"/>
          <w:divBdr>
            <w:top w:val="none" w:sz="0" w:space="0" w:color="auto"/>
            <w:left w:val="none" w:sz="0" w:space="0" w:color="auto"/>
            <w:bottom w:val="none" w:sz="0" w:space="0" w:color="auto"/>
            <w:right w:val="none" w:sz="0" w:space="0" w:color="auto"/>
          </w:divBdr>
          <w:divsChild>
            <w:div w:id="1606763681">
              <w:marLeft w:val="0"/>
              <w:marRight w:val="0"/>
              <w:marTop w:val="0"/>
              <w:marBottom w:val="0"/>
              <w:divBdr>
                <w:top w:val="none" w:sz="0" w:space="0" w:color="auto"/>
                <w:left w:val="none" w:sz="0" w:space="0" w:color="auto"/>
                <w:bottom w:val="none" w:sz="0" w:space="0" w:color="auto"/>
                <w:right w:val="none" w:sz="0" w:space="0" w:color="auto"/>
              </w:divBdr>
            </w:div>
          </w:divsChild>
        </w:div>
        <w:div w:id="1766418872">
          <w:marLeft w:val="0"/>
          <w:marRight w:val="0"/>
          <w:marTop w:val="0"/>
          <w:marBottom w:val="0"/>
          <w:divBdr>
            <w:top w:val="none" w:sz="0" w:space="0" w:color="auto"/>
            <w:left w:val="none" w:sz="0" w:space="0" w:color="auto"/>
            <w:bottom w:val="none" w:sz="0" w:space="0" w:color="auto"/>
            <w:right w:val="none" w:sz="0" w:space="0" w:color="auto"/>
          </w:divBdr>
          <w:divsChild>
            <w:div w:id="468517407">
              <w:marLeft w:val="0"/>
              <w:marRight w:val="0"/>
              <w:marTop w:val="0"/>
              <w:marBottom w:val="0"/>
              <w:divBdr>
                <w:top w:val="none" w:sz="0" w:space="0" w:color="auto"/>
                <w:left w:val="none" w:sz="0" w:space="0" w:color="auto"/>
                <w:bottom w:val="none" w:sz="0" w:space="0" w:color="auto"/>
                <w:right w:val="none" w:sz="0" w:space="0" w:color="auto"/>
              </w:divBdr>
            </w:div>
          </w:divsChild>
        </w:div>
        <w:div w:id="1990359482">
          <w:marLeft w:val="0"/>
          <w:marRight w:val="0"/>
          <w:marTop w:val="0"/>
          <w:marBottom w:val="0"/>
          <w:divBdr>
            <w:top w:val="none" w:sz="0" w:space="0" w:color="auto"/>
            <w:left w:val="none" w:sz="0" w:space="0" w:color="auto"/>
            <w:bottom w:val="none" w:sz="0" w:space="0" w:color="auto"/>
            <w:right w:val="none" w:sz="0" w:space="0" w:color="auto"/>
          </w:divBdr>
          <w:divsChild>
            <w:div w:id="1329752287">
              <w:marLeft w:val="0"/>
              <w:marRight w:val="0"/>
              <w:marTop w:val="0"/>
              <w:marBottom w:val="0"/>
              <w:divBdr>
                <w:top w:val="none" w:sz="0" w:space="0" w:color="auto"/>
                <w:left w:val="none" w:sz="0" w:space="0" w:color="auto"/>
                <w:bottom w:val="none" w:sz="0" w:space="0" w:color="auto"/>
                <w:right w:val="none" w:sz="0" w:space="0" w:color="auto"/>
              </w:divBdr>
            </w:div>
            <w:div w:id="1742096112">
              <w:marLeft w:val="0"/>
              <w:marRight w:val="0"/>
              <w:marTop w:val="0"/>
              <w:marBottom w:val="0"/>
              <w:divBdr>
                <w:top w:val="none" w:sz="0" w:space="0" w:color="auto"/>
                <w:left w:val="none" w:sz="0" w:space="0" w:color="auto"/>
                <w:bottom w:val="none" w:sz="0" w:space="0" w:color="auto"/>
                <w:right w:val="none" w:sz="0" w:space="0" w:color="auto"/>
              </w:divBdr>
            </w:div>
          </w:divsChild>
        </w:div>
        <w:div w:id="653490441">
          <w:marLeft w:val="0"/>
          <w:marRight w:val="0"/>
          <w:marTop w:val="0"/>
          <w:marBottom w:val="0"/>
          <w:divBdr>
            <w:top w:val="none" w:sz="0" w:space="0" w:color="auto"/>
            <w:left w:val="none" w:sz="0" w:space="0" w:color="auto"/>
            <w:bottom w:val="none" w:sz="0" w:space="0" w:color="auto"/>
            <w:right w:val="none" w:sz="0" w:space="0" w:color="auto"/>
          </w:divBdr>
          <w:divsChild>
            <w:div w:id="2103525508">
              <w:marLeft w:val="0"/>
              <w:marRight w:val="0"/>
              <w:marTop w:val="0"/>
              <w:marBottom w:val="0"/>
              <w:divBdr>
                <w:top w:val="none" w:sz="0" w:space="0" w:color="auto"/>
                <w:left w:val="none" w:sz="0" w:space="0" w:color="auto"/>
                <w:bottom w:val="none" w:sz="0" w:space="0" w:color="auto"/>
                <w:right w:val="none" w:sz="0" w:space="0" w:color="auto"/>
              </w:divBdr>
            </w:div>
          </w:divsChild>
        </w:div>
        <w:div w:id="1495947559">
          <w:marLeft w:val="0"/>
          <w:marRight w:val="0"/>
          <w:marTop w:val="0"/>
          <w:marBottom w:val="0"/>
          <w:divBdr>
            <w:top w:val="none" w:sz="0" w:space="0" w:color="auto"/>
            <w:left w:val="none" w:sz="0" w:space="0" w:color="auto"/>
            <w:bottom w:val="none" w:sz="0" w:space="0" w:color="auto"/>
            <w:right w:val="none" w:sz="0" w:space="0" w:color="auto"/>
          </w:divBdr>
          <w:divsChild>
            <w:div w:id="2031487956">
              <w:marLeft w:val="0"/>
              <w:marRight w:val="0"/>
              <w:marTop w:val="0"/>
              <w:marBottom w:val="0"/>
              <w:divBdr>
                <w:top w:val="none" w:sz="0" w:space="0" w:color="auto"/>
                <w:left w:val="none" w:sz="0" w:space="0" w:color="auto"/>
                <w:bottom w:val="none" w:sz="0" w:space="0" w:color="auto"/>
                <w:right w:val="none" w:sz="0" w:space="0" w:color="auto"/>
              </w:divBdr>
            </w:div>
          </w:divsChild>
        </w:div>
        <w:div w:id="1141923716">
          <w:marLeft w:val="0"/>
          <w:marRight w:val="0"/>
          <w:marTop w:val="0"/>
          <w:marBottom w:val="0"/>
          <w:divBdr>
            <w:top w:val="none" w:sz="0" w:space="0" w:color="auto"/>
            <w:left w:val="none" w:sz="0" w:space="0" w:color="auto"/>
            <w:bottom w:val="none" w:sz="0" w:space="0" w:color="auto"/>
            <w:right w:val="none" w:sz="0" w:space="0" w:color="auto"/>
          </w:divBdr>
          <w:divsChild>
            <w:div w:id="1050181121">
              <w:marLeft w:val="0"/>
              <w:marRight w:val="0"/>
              <w:marTop w:val="0"/>
              <w:marBottom w:val="0"/>
              <w:divBdr>
                <w:top w:val="none" w:sz="0" w:space="0" w:color="auto"/>
                <w:left w:val="none" w:sz="0" w:space="0" w:color="auto"/>
                <w:bottom w:val="none" w:sz="0" w:space="0" w:color="auto"/>
                <w:right w:val="none" w:sz="0" w:space="0" w:color="auto"/>
              </w:divBdr>
            </w:div>
            <w:div w:id="892041852">
              <w:marLeft w:val="0"/>
              <w:marRight w:val="0"/>
              <w:marTop w:val="0"/>
              <w:marBottom w:val="0"/>
              <w:divBdr>
                <w:top w:val="none" w:sz="0" w:space="0" w:color="auto"/>
                <w:left w:val="none" w:sz="0" w:space="0" w:color="auto"/>
                <w:bottom w:val="none" w:sz="0" w:space="0" w:color="auto"/>
                <w:right w:val="none" w:sz="0" w:space="0" w:color="auto"/>
              </w:divBdr>
            </w:div>
            <w:div w:id="17582800">
              <w:marLeft w:val="0"/>
              <w:marRight w:val="0"/>
              <w:marTop w:val="0"/>
              <w:marBottom w:val="0"/>
              <w:divBdr>
                <w:top w:val="none" w:sz="0" w:space="0" w:color="auto"/>
                <w:left w:val="none" w:sz="0" w:space="0" w:color="auto"/>
                <w:bottom w:val="none" w:sz="0" w:space="0" w:color="auto"/>
                <w:right w:val="none" w:sz="0" w:space="0" w:color="auto"/>
              </w:divBdr>
            </w:div>
            <w:div w:id="596328655">
              <w:marLeft w:val="0"/>
              <w:marRight w:val="0"/>
              <w:marTop w:val="0"/>
              <w:marBottom w:val="0"/>
              <w:divBdr>
                <w:top w:val="none" w:sz="0" w:space="0" w:color="auto"/>
                <w:left w:val="none" w:sz="0" w:space="0" w:color="auto"/>
                <w:bottom w:val="none" w:sz="0" w:space="0" w:color="auto"/>
                <w:right w:val="none" w:sz="0" w:space="0" w:color="auto"/>
              </w:divBdr>
            </w:div>
            <w:div w:id="1738943221">
              <w:marLeft w:val="0"/>
              <w:marRight w:val="0"/>
              <w:marTop w:val="0"/>
              <w:marBottom w:val="0"/>
              <w:divBdr>
                <w:top w:val="none" w:sz="0" w:space="0" w:color="auto"/>
                <w:left w:val="none" w:sz="0" w:space="0" w:color="auto"/>
                <w:bottom w:val="none" w:sz="0" w:space="0" w:color="auto"/>
                <w:right w:val="none" w:sz="0" w:space="0" w:color="auto"/>
              </w:divBdr>
            </w:div>
            <w:div w:id="330839161">
              <w:marLeft w:val="0"/>
              <w:marRight w:val="0"/>
              <w:marTop w:val="0"/>
              <w:marBottom w:val="0"/>
              <w:divBdr>
                <w:top w:val="none" w:sz="0" w:space="0" w:color="auto"/>
                <w:left w:val="none" w:sz="0" w:space="0" w:color="auto"/>
                <w:bottom w:val="none" w:sz="0" w:space="0" w:color="auto"/>
                <w:right w:val="none" w:sz="0" w:space="0" w:color="auto"/>
              </w:divBdr>
            </w:div>
            <w:div w:id="475072347">
              <w:marLeft w:val="0"/>
              <w:marRight w:val="0"/>
              <w:marTop w:val="0"/>
              <w:marBottom w:val="0"/>
              <w:divBdr>
                <w:top w:val="none" w:sz="0" w:space="0" w:color="auto"/>
                <w:left w:val="none" w:sz="0" w:space="0" w:color="auto"/>
                <w:bottom w:val="none" w:sz="0" w:space="0" w:color="auto"/>
                <w:right w:val="none" w:sz="0" w:space="0" w:color="auto"/>
              </w:divBdr>
            </w:div>
            <w:div w:id="733553722">
              <w:marLeft w:val="0"/>
              <w:marRight w:val="0"/>
              <w:marTop w:val="0"/>
              <w:marBottom w:val="0"/>
              <w:divBdr>
                <w:top w:val="none" w:sz="0" w:space="0" w:color="auto"/>
                <w:left w:val="none" w:sz="0" w:space="0" w:color="auto"/>
                <w:bottom w:val="none" w:sz="0" w:space="0" w:color="auto"/>
                <w:right w:val="none" w:sz="0" w:space="0" w:color="auto"/>
              </w:divBdr>
            </w:div>
            <w:div w:id="1498379631">
              <w:marLeft w:val="0"/>
              <w:marRight w:val="0"/>
              <w:marTop w:val="0"/>
              <w:marBottom w:val="0"/>
              <w:divBdr>
                <w:top w:val="none" w:sz="0" w:space="0" w:color="auto"/>
                <w:left w:val="none" w:sz="0" w:space="0" w:color="auto"/>
                <w:bottom w:val="none" w:sz="0" w:space="0" w:color="auto"/>
                <w:right w:val="none" w:sz="0" w:space="0" w:color="auto"/>
              </w:divBdr>
            </w:div>
          </w:divsChild>
        </w:div>
        <w:div w:id="1133909128">
          <w:marLeft w:val="0"/>
          <w:marRight w:val="0"/>
          <w:marTop w:val="0"/>
          <w:marBottom w:val="0"/>
          <w:divBdr>
            <w:top w:val="none" w:sz="0" w:space="0" w:color="auto"/>
            <w:left w:val="none" w:sz="0" w:space="0" w:color="auto"/>
            <w:bottom w:val="none" w:sz="0" w:space="0" w:color="auto"/>
            <w:right w:val="none" w:sz="0" w:space="0" w:color="auto"/>
          </w:divBdr>
          <w:divsChild>
            <w:div w:id="1643732547">
              <w:marLeft w:val="0"/>
              <w:marRight w:val="0"/>
              <w:marTop w:val="0"/>
              <w:marBottom w:val="0"/>
              <w:divBdr>
                <w:top w:val="none" w:sz="0" w:space="0" w:color="auto"/>
                <w:left w:val="none" w:sz="0" w:space="0" w:color="auto"/>
                <w:bottom w:val="none" w:sz="0" w:space="0" w:color="auto"/>
                <w:right w:val="none" w:sz="0" w:space="0" w:color="auto"/>
              </w:divBdr>
            </w:div>
          </w:divsChild>
        </w:div>
        <w:div w:id="2119447549">
          <w:marLeft w:val="0"/>
          <w:marRight w:val="0"/>
          <w:marTop w:val="0"/>
          <w:marBottom w:val="0"/>
          <w:divBdr>
            <w:top w:val="none" w:sz="0" w:space="0" w:color="auto"/>
            <w:left w:val="none" w:sz="0" w:space="0" w:color="auto"/>
            <w:bottom w:val="none" w:sz="0" w:space="0" w:color="auto"/>
            <w:right w:val="none" w:sz="0" w:space="0" w:color="auto"/>
          </w:divBdr>
          <w:divsChild>
            <w:div w:id="745107454">
              <w:marLeft w:val="0"/>
              <w:marRight w:val="0"/>
              <w:marTop w:val="0"/>
              <w:marBottom w:val="0"/>
              <w:divBdr>
                <w:top w:val="none" w:sz="0" w:space="0" w:color="auto"/>
                <w:left w:val="none" w:sz="0" w:space="0" w:color="auto"/>
                <w:bottom w:val="none" w:sz="0" w:space="0" w:color="auto"/>
                <w:right w:val="none" w:sz="0" w:space="0" w:color="auto"/>
              </w:divBdr>
            </w:div>
          </w:divsChild>
        </w:div>
        <w:div w:id="1414626683">
          <w:marLeft w:val="0"/>
          <w:marRight w:val="0"/>
          <w:marTop w:val="0"/>
          <w:marBottom w:val="0"/>
          <w:divBdr>
            <w:top w:val="none" w:sz="0" w:space="0" w:color="auto"/>
            <w:left w:val="none" w:sz="0" w:space="0" w:color="auto"/>
            <w:bottom w:val="none" w:sz="0" w:space="0" w:color="auto"/>
            <w:right w:val="none" w:sz="0" w:space="0" w:color="auto"/>
          </w:divBdr>
          <w:divsChild>
            <w:div w:id="68119592">
              <w:marLeft w:val="0"/>
              <w:marRight w:val="0"/>
              <w:marTop w:val="0"/>
              <w:marBottom w:val="0"/>
              <w:divBdr>
                <w:top w:val="none" w:sz="0" w:space="0" w:color="auto"/>
                <w:left w:val="none" w:sz="0" w:space="0" w:color="auto"/>
                <w:bottom w:val="none" w:sz="0" w:space="0" w:color="auto"/>
                <w:right w:val="none" w:sz="0" w:space="0" w:color="auto"/>
              </w:divBdr>
            </w:div>
          </w:divsChild>
        </w:div>
        <w:div w:id="709719049">
          <w:marLeft w:val="0"/>
          <w:marRight w:val="0"/>
          <w:marTop w:val="0"/>
          <w:marBottom w:val="0"/>
          <w:divBdr>
            <w:top w:val="none" w:sz="0" w:space="0" w:color="auto"/>
            <w:left w:val="none" w:sz="0" w:space="0" w:color="auto"/>
            <w:bottom w:val="none" w:sz="0" w:space="0" w:color="auto"/>
            <w:right w:val="none" w:sz="0" w:space="0" w:color="auto"/>
          </w:divBdr>
          <w:divsChild>
            <w:div w:id="376517167">
              <w:marLeft w:val="0"/>
              <w:marRight w:val="0"/>
              <w:marTop w:val="0"/>
              <w:marBottom w:val="0"/>
              <w:divBdr>
                <w:top w:val="none" w:sz="0" w:space="0" w:color="auto"/>
                <w:left w:val="none" w:sz="0" w:space="0" w:color="auto"/>
                <w:bottom w:val="none" w:sz="0" w:space="0" w:color="auto"/>
                <w:right w:val="none" w:sz="0" w:space="0" w:color="auto"/>
              </w:divBdr>
            </w:div>
            <w:div w:id="1518884020">
              <w:marLeft w:val="0"/>
              <w:marRight w:val="0"/>
              <w:marTop w:val="0"/>
              <w:marBottom w:val="0"/>
              <w:divBdr>
                <w:top w:val="none" w:sz="0" w:space="0" w:color="auto"/>
                <w:left w:val="none" w:sz="0" w:space="0" w:color="auto"/>
                <w:bottom w:val="none" w:sz="0" w:space="0" w:color="auto"/>
                <w:right w:val="none" w:sz="0" w:space="0" w:color="auto"/>
              </w:divBdr>
            </w:div>
          </w:divsChild>
        </w:div>
        <w:div w:id="233860760">
          <w:marLeft w:val="0"/>
          <w:marRight w:val="0"/>
          <w:marTop w:val="0"/>
          <w:marBottom w:val="0"/>
          <w:divBdr>
            <w:top w:val="none" w:sz="0" w:space="0" w:color="auto"/>
            <w:left w:val="none" w:sz="0" w:space="0" w:color="auto"/>
            <w:bottom w:val="none" w:sz="0" w:space="0" w:color="auto"/>
            <w:right w:val="none" w:sz="0" w:space="0" w:color="auto"/>
          </w:divBdr>
          <w:divsChild>
            <w:div w:id="505750014">
              <w:marLeft w:val="0"/>
              <w:marRight w:val="0"/>
              <w:marTop w:val="0"/>
              <w:marBottom w:val="0"/>
              <w:divBdr>
                <w:top w:val="none" w:sz="0" w:space="0" w:color="auto"/>
                <w:left w:val="none" w:sz="0" w:space="0" w:color="auto"/>
                <w:bottom w:val="none" w:sz="0" w:space="0" w:color="auto"/>
                <w:right w:val="none" w:sz="0" w:space="0" w:color="auto"/>
              </w:divBdr>
            </w:div>
          </w:divsChild>
        </w:div>
        <w:div w:id="1553804237">
          <w:marLeft w:val="0"/>
          <w:marRight w:val="0"/>
          <w:marTop w:val="0"/>
          <w:marBottom w:val="0"/>
          <w:divBdr>
            <w:top w:val="none" w:sz="0" w:space="0" w:color="auto"/>
            <w:left w:val="none" w:sz="0" w:space="0" w:color="auto"/>
            <w:bottom w:val="none" w:sz="0" w:space="0" w:color="auto"/>
            <w:right w:val="none" w:sz="0" w:space="0" w:color="auto"/>
          </w:divBdr>
          <w:divsChild>
            <w:div w:id="1960642369">
              <w:marLeft w:val="0"/>
              <w:marRight w:val="0"/>
              <w:marTop w:val="0"/>
              <w:marBottom w:val="0"/>
              <w:divBdr>
                <w:top w:val="none" w:sz="0" w:space="0" w:color="auto"/>
                <w:left w:val="none" w:sz="0" w:space="0" w:color="auto"/>
                <w:bottom w:val="none" w:sz="0" w:space="0" w:color="auto"/>
                <w:right w:val="none" w:sz="0" w:space="0" w:color="auto"/>
              </w:divBdr>
            </w:div>
          </w:divsChild>
        </w:div>
        <w:div w:id="1108164353">
          <w:marLeft w:val="0"/>
          <w:marRight w:val="0"/>
          <w:marTop w:val="0"/>
          <w:marBottom w:val="0"/>
          <w:divBdr>
            <w:top w:val="none" w:sz="0" w:space="0" w:color="auto"/>
            <w:left w:val="none" w:sz="0" w:space="0" w:color="auto"/>
            <w:bottom w:val="none" w:sz="0" w:space="0" w:color="auto"/>
            <w:right w:val="none" w:sz="0" w:space="0" w:color="auto"/>
          </w:divBdr>
          <w:divsChild>
            <w:div w:id="1726679844">
              <w:marLeft w:val="0"/>
              <w:marRight w:val="0"/>
              <w:marTop w:val="0"/>
              <w:marBottom w:val="0"/>
              <w:divBdr>
                <w:top w:val="none" w:sz="0" w:space="0" w:color="auto"/>
                <w:left w:val="none" w:sz="0" w:space="0" w:color="auto"/>
                <w:bottom w:val="none" w:sz="0" w:space="0" w:color="auto"/>
                <w:right w:val="none" w:sz="0" w:space="0" w:color="auto"/>
              </w:divBdr>
            </w:div>
            <w:div w:id="1729305539">
              <w:marLeft w:val="0"/>
              <w:marRight w:val="0"/>
              <w:marTop w:val="0"/>
              <w:marBottom w:val="0"/>
              <w:divBdr>
                <w:top w:val="none" w:sz="0" w:space="0" w:color="auto"/>
                <w:left w:val="none" w:sz="0" w:space="0" w:color="auto"/>
                <w:bottom w:val="none" w:sz="0" w:space="0" w:color="auto"/>
                <w:right w:val="none" w:sz="0" w:space="0" w:color="auto"/>
              </w:divBdr>
            </w:div>
            <w:div w:id="621501226">
              <w:marLeft w:val="0"/>
              <w:marRight w:val="0"/>
              <w:marTop w:val="0"/>
              <w:marBottom w:val="0"/>
              <w:divBdr>
                <w:top w:val="none" w:sz="0" w:space="0" w:color="auto"/>
                <w:left w:val="none" w:sz="0" w:space="0" w:color="auto"/>
                <w:bottom w:val="none" w:sz="0" w:space="0" w:color="auto"/>
                <w:right w:val="none" w:sz="0" w:space="0" w:color="auto"/>
              </w:divBdr>
            </w:div>
            <w:div w:id="864514402">
              <w:marLeft w:val="0"/>
              <w:marRight w:val="0"/>
              <w:marTop w:val="0"/>
              <w:marBottom w:val="0"/>
              <w:divBdr>
                <w:top w:val="none" w:sz="0" w:space="0" w:color="auto"/>
                <w:left w:val="none" w:sz="0" w:space="0" w:color="auto"/>
                <w:bottom w:val="none" w:sz="0" w:space="0" w:color="auto"/>
                <w:right w:val="none" w:sz="0" w:space="0" w:color="auto"/>
              </w:divBdr>
            </w:div>
            <w:div w:id="1472795791">
              <w:marLeft w:val="0"/>
              <w:marRight w:val="0"/>
              <w:marTop w:val="0"/>
              <w:marBottom w:val="0"/>
              <w:divBdr>
                <w:top w:val="none" w:sz="0" w:space="0" w:color="auto"/>
                <w:left w:val="none" w:sz="0" w:space="0" w:color="auto"/>
                <w:bottom w:val="none" w:sz="0" w:space="0" w:color="auto"/>
                <w:right w:val="none" w:sz="0" w:space="0" w:color="auto"/>
              </w:divBdr>
            </w:div>
            <w:div w:id="1312783610">
              <w:marLeft w:val="0"/>
              <w:marRight w:val="0"/>
              <w:marTop w:val="0"/>
              <w:marBottom w:val="0"/>
              <w:divBdr>
                <w:top w:val="none" w:sz="0" w:space="0" w:color="auto"/>
                <w:left w:val="none" w:sz="0" w:space="0" w:color="auto"/>
                <w:bottom w:val="none" w:sz="0" w:space="0" w:color="auto"/>
                <w:right w:val="none" w:sz="0" w:space="0" w:color="auto"/>
              </w:divBdr>
            </w:div>
            <w:div w:id="1507356425">
              <w:marLeft w:val="0"/>
              <w:marRight w:val="0"/>
              <w:marTop w:val="0"/>
              <w:marBottom w:val="0"/>
              <w:divBdr>
                <w:top w:val="none" w:sz="0" w:space="0" w:color="auto"/>
                <w:left w:val="none" w:sz="0" w:space="0" w:color="auto"/>
                <w:bottom w:val="none" w:sz="0" w:space="0" w:color="auto"/>
                <w:right w:val="none" w:sz="0" w:space="0" w:color="auto"/>
              </w:divBdr>
            </w:div>
            <w:div w:id="1613438699">
              <w:marLeft w:val="0"/>
              <w:marRight w:val="0"/>
              <w:marTop w:val="0"/>
              <w:marBottom w:val="0"/>
              <w:divBdr>
                <w:top w:val="none" w:sz="0" w:space="0" w:color="auto"/>
                <w:left w:val="none" w:sz="0" w:space="0" w:color="auto"/>
                <w:bottom w:val="none" w:sz="0" w:space="0" w:color="auto"/>
                <w:right w:val="none" w:sz="0" w:space="0" w:color="auto"/>
              </w:divBdr>
            </w:div>
            <w:div w:id="1882941922">
              <w:marLeft w:val="0"/>
              <w:marRight w:val="0"/>
              <w:marTop w:val="0"/>
              <w:marBottom w:val="0"/>
              <w:divBdr>
                <w:top w:val="none" w:sz="0" w:space="0" w:color="auto"/>
                <w:left w:val="none" w:sz="0" w:space="0" w:color="auto"/>
                <w:bottom w:val="none" w:sz="0" w:space="0" w:color="auto"/>
                <w:right w:val="none" w:sz="0" w:space="0" w:color="auto"/>
              </w:divBdr>
            </w:div>
            <w:div w:id="69472688">
              <w:marLeft w:val="0"/>
              <w:marRight w:val="0"/>
              <w:marTop w:val="0"/>
              <w:marBottom w:val="0"/>
              <w:divBdr>
                <w:top w:val="none" w:sz="0" w:space="0" w:color="auto"/>
                <w:left w:val="none" w:sz="0" w:space="0" w:color="auto"/>
                <w:bottom w:val="none" w:sz="0" w:space="0" w:color="auto"/>
                <w:right w:val="none" w:sz="0" w:space="0" w:color="auto"/>
              </w:divBdr>
            </w:div>
            <w:div w:id="1708602835">
              <w:marLeft w:val="0"/>
              <w:marRight w:val="0"/>
              <w:marTop w:val="0"/>
              <w:marBottom w:val="0"/>
              <w:divBdr>
                <w:top w:val="none" w:sz="0" w:space="0" w:color="auto"/>
                <w:left w:val="none" w:sz="0" w:space="0" w:color="auto"/>
                <w:bottom w:val="none" w:sz="0" w:space="0" w:color="auto"/>
                <w:right w:val="none" w:sz="0" w:space="0" w:color="auto"/>
              </w:divBdr>
            </w:div>
            <w:div w:id="18549340">
              <w:marLeft w:val="0"/>
              <w:marRight w:val="0"/>
              <w:marTop w:val="0"/>
              <w:marBottom w:val="0"/>
              <w:divBdr>
                <w:top w:val="none" w:sz="0" w:space="0" w:color="auto"/>
                <w:left w:val="none" w:sz="0" w:space="0" w:color="auto"/>
                <w:bottom w:val="none" w:sz="0" w:space="0" w:color="auto"/>
                <w:right w:val="none" w:sz="0" w:space="0" w:color="auto"/>
              </w:divBdr>
            </w:div>
            <w:div w:id="1879003762">
              <w:marLeft w:val="0"/>
              <w:marRight w:val="0"/>
              <w:marTop w:val="0"/>
              <w:marBottom w:val="0"/>
              <w:divBdr>
                <w:top w:val="none" w:sz="0" w:space="0" w:color="auto"/>
                <w:left w:val="none" w:sz="0" w:space="0" w:color="auto"/>
                <w:bottom w:val="none" w:sz="0" w:space="0" w:color="auto"/>
                <w:right w:val="none" w:sz="0" w:space="0" w:color="auto"/>
              </w:divBdr>
            </w:div>
            <w:div w:id="1878351159">
              <w:marLeft w:val="0"/>
              <w:marRight w:val="0"/>
              <w:marTop w:val="0"/>
              <w:marBottom w:val="0"/>
              <w:divBdr>
                <w:top w:val="none" w:sz="0" w:space="0" w:color="auto"/>
                <w:left w:val="none" w:sz="0" w:space="0" w:color="auto"/>
                <w:bottom w:val="none" w:sz="0" w:space="0" w:color="auto"/>
                <w:right w:val="none" w:sz="0" w:space="0" w:color="auto"/>
              </w:divBdr>
            </w:div>
            <w:div w:id="579677322">
              <w:marLeft w:val="0"/>
              <w:marRight w:val="0"/>
              <w:marTop w:val="0"/>
              <w:marBottom w:val="0"/>
              <w:divBdr>
                <w:top w:val="none" w:sz="0" w:space="0" w:color="auto"/>
                <w:left w:val="none" w:sz="0" w:space="0" w:color="auto"/>
                <w:bottom w:val="none" w:sz="0" w:space="0" w:color="auto"/>
                <w:right w:val="none" w:sz="0" w:space="0" w:color="auto"/>
              </w:divBdr>
            </w:div>
            <w:div w:id="873469969">
              <w:marLeft w:val="0"/>
              <w:marRight w:val="0"/>
              <w:marTop w:val="0"/>
              <w:marBottom w:val="0"/>
              <w:divBdr>
                <w:top w:val="none" w:sz="0" w:space="0" w:color="auto"/>
                <w:left w:val="none" w:sz="0" w:space="0" w:color="auto"/>
                <w:bottom w:val="none" w:sz="0" w:space="0" w:color="auto"/>
                <w:right w:val="none" w:sz="0" w:space="0" w:color="auto"/>
              </w:divBdr>
            </w:div>
            <w:div w:id="1338071625">
              <w:marLeft w:val="0"/>
              <w:marRight w:val="0"/>
              <w:marTop w:val="0"/>
              <w:marBottom w:val="0"/>
              <w:divBdr>
                <w:top w:val="none" w:sz="0" w:space="0" w:color="auto"/>
                <w:left w:val="none" w:sz="0" w:space="0" w:color="auto"/>
                <w:bottom w:val="none" w:sz="0" w:space="0" w:color="auto"/>
                <w:right w:val="none" w:sz="0" w:space="0" w:color="auto"/>
              </w:divBdr>
            </w:div>
            <w:div w:id="926883934">
              <w:marLeft w:val="0"/>
              <w:marRight w:val="0"/>
              <w:marTop w:val="0"/>
              <w:marBottom w:val="0"/>
              <w:divBdr>
                <w:top w:val="none" w:sz="0" w:space="0" w:color="auto"/>
                <w:left w:val="none" w:sz="0" w:space="0" w:color="auto"/>
                <w:bottom w:val="none" w:sz="0" w:space="0" w:color="auto"/>
                <w:right w:val="none" w:sz="0" w:space="0" w:color="auto"/>
              </w:divBdr>
            </w:div>
          </w:divsChild>
        </w:div>
        <w:div w:id="444887610">
          <w:marLeft w:val="0"/>
          <w:marRight w:val="0"/>
          <w:marTop w:val="0"/>
          <w:marBottom w:val="0"/>
          <w:divBdr>
            <w:top w:val="none" w:sz="0" w:space="0" w:color="auto"/>
            <w:left w:val="none" w:sz="0" w:space="0" w:color="auto"/>
            <w:bottom w:val="none" w:sz="0" w:space="0" w:color="auto"/>
            <w:right w:val="none" w:sz="0" w:space="0" w:color="auto"/>
          </w:divBdr>
          <w:divsChild>
            <w:div w:id="635259386">
              <w:marLeft w:val="0"/>
              <w:marRight w:val="0"/>
              <w:marTop w:val="0"/>
              <w:marBottom w:val="0"/>
              <w:divBdr>
                <w:top w:val="none" w:sz="0" w:space="0" w:color="auto"/>
                <w:left w:val="none" w:sz="0" w:space="0" w:color="auto"/>
                <w:bottom w:val="none" w:sz="0" w:space="0" w:color="auto"/>
                <w:right w:val="none" w:sz="0" w:space="0" w:color="auto"/>
              </w:divBdr>
            </w:div>
          </w:divsChild>
        </w:div>
        <w:div w:id="606086900">
          <w:marLeft w:val="0"/>
          <w:marRight w:val="0"/>
          <w:marTop w:val="0"/>
          <w:marBottom w:val="0"/>
          <w:divBdr>
            <w:top w:val="none" w:sz="0" w:space="0" w:color="auto"/>
            <w:left w:val="none" w:sz="0" w:space="0" w:color="auto"/>
            <w:bottom w:val="none" w:sz="0" w:space="0" w:color="auto"/>
            <w:right w:val="none" w:sz="0" w:space="0" w:color="auto"/>
          </w:divBdr>
          <w:divsChild>
            <w:div w:id="872233105">
              <w:marLeft w:val="0"/>
              <w:marRight w:val="0"/>
              <w:marTop w:val="0"/>
              <w:marBottom w:val="0"/>
              <w:divBdr>
                <w:top w:val="none" w:sz="0" w:space="0" w:color="auto"/>
                <w:left w:val="none" w:sz="0" w:space="0" w:color="auto"/>
                <w:bottom w:val="none" w:sz="0" w:space="0" w:color="auto"/>
                <w:right w:val="none" w:sz="0" w:space="0" w:color="auto"/>
              </w:divBdr>
            </w:div>
          </w:divsChild>
        </w:div>
        <w:div w:id="1597666045">
          <w:marLeft w:val="0"/>
          <w:marRight w:val="0"/>
          <w:marTop w:val="0"/>
          <w:marBottom w:val="0"/>
          <w:divBdr>
            <w:top w:val="none" w:sz="0" w:space="0" w:color="auto"/>
            <w:left w:val="none" w:sz="0" w:space="0" w:color="auto"/>
            <w:bottom w:val="none" w:sz="0" w:space="0" w:color="auto"/>
            <w:right w:val="none" w:sz="0" w:space="0" w:color="auto"/>
          </w:divBdr>
          <w:divsChild>
            <w:div w:id="2036614335">
              <w:marLeft w:val="0"/>
              <w:marRight w:val="0"/>
              <w:marTop w:val="0"/>
              <w:marBottom w:val="0"/>
              <w:divBdr>
                <w:top w:val="none" w:sz="0" w:space="0" w:color="auto"/>
                <w:left w:val="none" w:sz="0" w:space="0" w:color="auto"/>
                <w:bottom w:val="none" w:sz="0" w:space="0" w:color="auto"/>
                <w:right w:val="none" w:sz="0" w:space="0" w:color="auto"/>
              </w:divBdr>
            </w:div>
          </w:divsChild>
        </w:div>
        <w:div w:id="330792096">
          <w:marLeft w:val="0"/>
          <w:marRight w:val="0"/>
          <w:marTop w:val="0"/>
          <w:marBottom w:val="0"/>
          <w:divBdr>
            <w:top w:val="none" w:sz="0" w:space="0" w:color="auto"/>
            <w:left w:val="none" w:sz="0" w:space="0" w:color="auto"/>
            <w:bottom w:val="none" w:sz="0" w:space="0" w:color="auto"/>
            <w:right w:val="none" w:sz="0" w:space="0" w:color="auto"/>
          </w:divBdr>
          <w:divsChild>
            <w:div w:id="2038433889">
              <w:marLeft w:val="0"/>
              <w:marRight w:val="0"/>
              <w:marTop w:val="0"/>
              <w:marBottom w:val="0"/>
              <w:divBdr>
                <w:top w:val="none" w:sz="0" w:space="0" w:color="auto"/>
                <w:left w:val="none" w:sz="0" w:space="0" w:color="auto"/>
                <w:bottom w:val="none" w:sz="0" w:space="0" w:color="auto"/>
                <w:right w:val="none" w:sz="0" w:space="0" w:color="auto"/>
              </w:divBdr>
            </w:div>
            <w:div w:id="2067992711">
              <w:marLeft w:val="0"/>
              <w:marRight w:val="0"/>
              <w:marTop w:val="0"/>
              <w:marBottom w:val="0"/>
              <w:divBdr>
                <w:top w:val="none" w:sz="0" w:space="0" w:color="auto"/>
                <w:left w:val="none" w:sz="0" w:space="0" w:color="auto"/>
                <w:bottom w:val="none" w:sz="0" w:space="0" w:color="auto"/>
                <w:right w:val="none" w:sz="0" w:space="0" w:color="auto"/>
              </w:divBdr>
            </w:div>
          </w:divsChild>
        </w:div>
        <w:div w:id="1442726903">
          <w:marLeft w:val="0"/>
          <w:marRight w:val="0"/>
          <w:marTop w:val="0"/>
          <w:marBottom w:val="0"/>
          <w:divBdr>
            <w:top w:val="none" w:sz="0" w:space="0" w:color="auto"/>
            <w:left w:val="none" w:sz="0" w:space="0" w:color="auto"/>
            <w:bottom w:val="none" w:sz="0" w:space="0" w:color="auto"/>
            <w:right w:val="none" w:sz="0" w:space="0" w:color="auto"/>
          </w:divBdr>
          <w:divsChild>
            <w:div w:id="741101496">
              <w:marLeft w:val="0"/>
              <w:marRight w:val="0"/>
              <w:marTop w:val="0"/>
              <w:marBottom w:val="0"/>
              <w:divBdr>
                <w:top w:val="none" w:sz="0" w:space="0" w:color="auto"/>
                <w:left w:val="none" w:sz="0" w:space="0" w:color="auto"/>
                <w:bottom w:val="none" w:sz="0" w:space="0" w:color="auto"/>
                <w:right w:val="none" w:sz="0" w:space="0" w:color="auto"/>
              </w:divBdr>
            </w:div>
          </w:divsChild>
        </w:div>
        <w:div w:id="1665552136">
          <w:marLeft w:val="0"/>
          <w:marRight w:val="0"/>
          <w:marTop w:val="0"/>
          <w:marBottom w:val="0"/>
          <w:divBdr>
            <w:top w:val="none" w:sz="0" w:space="0" w:color="auto"/>
            <w:left w:val="none" w:sz="0" w:space="0" w:color="auto"/>
            <w:bottom w:val="none" w:sz="0" w:space="0" w:color="auto"/>
            <w:right w:val="none" w:sz="0" w:space="0" w:color="auto"/>
          </w:divBdr>
          <w:divsChild>
            <w:div w:id="1807045353">
              <w:marLeft w:val="0"/>
              <w:marRight w:val="0"/>
              <w:marTop w:val="0"/>
              <w:marBottom w:val="0"/>
              <w:divBdr>
                <w:top w:val="none" w:sz="0" w:space="0" w:color="auto"/>
                <w:left w:val="none" w:sz="0" w:space="0" w:color="auto"/>
                <w:bottom w:val="none" w:sz="0" w:space="0" w:color="auto"/>
                <w:right w:val="none" w:sz="0" w:space="0" w:color="auto"/>
              </w:divBdr>
            </w:div>
          </w:divsChild>
        </w:div>
        <w:div w:id="1059861007">
          <w:marLeft w:val="0"/>
          <w:marRight w:val="0"/>
          <w:marTop w:val="0"/>
          <w:marBottom w:val="0"/>
          <w:divBdr>
            <w:top w:val="none" w:sz="0" w:space="0" w:color="auto"/>
            <w:left w:val="none" w:sz="0" w:space="0" w:color="auto"/>
            <w:bottom w:val="none" w:sz="0" w:space="0" w:color="auto"/>
            <w:right w:val="none" w:sz="0" w:space="0" w:color="auto"/>
          </w:divBdr>
          <w:divsChild>
            <w:div w:id="2044549149">
              <w:marLeft w:val="0"/>
              <w:marRight w:val="0"/>
              <w:marTop w:val="0"/>
              <w:marBottom w:val="0"/>
              <w:divBdr>
                <w:top w:val="none" w:sz="0" w:space="0" w:color="auto"/>
                <w:left w:val="none" w:sz="0" w:space="0" w:color="auto"/>
                <w:bottom w:val="none" w:sz="0" w:space="0" w:color="auto"/>
                <w:right w:val="none" w:sz="0" w:space="0" w:color="auto"/>
              </w:divBdr>
            </w:div>
            <w:div w:id="69885602">
              <w:marLeft w:val="0"/>
              <w:marRight w:val="0"/>
              <w:marTop w:val="0"/>
              <w:marBottom w:val="0"/>
              <w:divBdr>
                <w:top w:val="none" w:sz="0" w:space="0" w:color="auto"/>
                <w:left w:val="none" w:sz="0" w:space="0" w:color="auto"/>
                <w:bottom w:val="none" w:sz="0" w:space="0" w:color="auto"/>
                <w:right w:val="none" w:sz="0" w:space="0" w:color="auto"/>
              </w:divBdr>
            </w:div>
            <w:div w:id="425885021">
              <w:marLeft w:val="0"/>
              <w:marRight w:val="0"/>
              <w:marTop w:val="0"/>
              <w:marBottom w:val="0"/>
              <w:divBdr>
                <w:top w:val="none" w:sz="0" w:space="0" w:color="auto"/>
                <w:left w:val="none" w:sz="0" w:space="0" w:color="auto"/>
                <w:bottom w:val="none" w:sz="0" w:space="0" w:color="auto"/>
                <w:right w:val="none" w:sz="0" w:space="0" w:color="auto"/>
              </w:divBdr>
            </w:div>
            <w:div w:id="2070153381">
              <w:marLeft w:val="0"/>
              <w:marRight w:val="0"/>
              <w:marTop w:val="0"/>
              <w:marBottom w:val="0"/>
              <w:divBdr>
                <w:top w:val="none" w:sz="0" w:space="0" w:color="auto"/>
                <w:left w:val="none" w:sz="0" w:space="0" w:color="auto"/>
                <w:bottom w:val="none" w:sz="0" w:space="0" w:color="auto"/>
                <w:right w:val="none" w:sz="0" w:space="0" w:color="auto"/>
              </w:divBdr>
            </w:div>
          </w:divsChild>
        </w:div>
        <w:div w:id="1361004680">
          <w:marLeft w:val="0"/>
          <w:marRight w:val="0"/>
          <w:marTop w:val="0"/>
          <w:marBottom w:val="0"/>
          <w:divBdr>
            <w:top w:val="none" w:sz="0" w:space="0" w:color="auto"/>
            <w:left w:val="none" w:sz="0" w:space="0" w:color="auto"/>
            <w:bottom w:val="none" w:sz="0" w:space="0" w:color="auto"/>
            <w:right w:val="none" w:sz="0" w:space="0" w:color="auto"/>
          </w:divBdr>
          <w:divsChild>
            <w:div w:id="2059863973">
              <w:marLeft w:val="0"/>
              <w:marRight w:val="0"/>
              <w:marTop w:val="0"/>
              <w:marBottom w:val="0"/>
              <w:divBdr>
                <w:top w:val="none" w:sz="0" w:space="0" w:color="auto"/>
                <w:left w:val="none" w:sz="0" w:space="0" w:color="auto"/>
                <w:bottom w:val="none" w:sz="0" w:space="0" w:color="auto"/>
                <w:right w:val="none" w:sz="0" w:space="0" w:color="auto"/>
              </w:divBdr>
            </w:div>
          </w:divsChild>
        </w:div>
        <w:div w:id="213546939">
          <w:marLeft w:val="0"/>
          <w:marRight w:val="0"/>
          <w:marTop w:val="0"/>
          <w:marBottom w:val="0"/>
          <w:divBdr>
            <w:top w:val="none" w:sz="0" w:space="0" w:color="auto"/>
            <w:left w:val="none" w:sz="0" w:space="0" w:color="auto"/>
            <w:bottom w:val="none" w:sz="0" w:space="0" w:color="auto"/>
            <w:right w:val="none" w:sz="0" w:space="0" w:color="auto"/>
          </w:divBdr>
          <w:divsChild>
            <w:div w:id="774060210">
              <w:marLeft w:val="0"/>
              <w:marRight w:val="0"/>
              <w:marTop w:val="0"/>
              <w:marBottom w:val="0"/>
              <w:divBdr>
                <w:top w:val="none" w:sz="0" w:space="0" w:color="auto"/>
                <w:left w:val="none" w:sz="0" w:space="0" w:color="auto"/>
                <w:bottom w:val="none" w:sz="0" w:space="0" w:color="auto"/>
                <w:right w:val="none" w:sz="0" w:space="0" w:color="auto"/>
              </w:divBdr>
            </w:div>
          </w:divsChild>
        </w:div>
        <w:div w:id="1808931205">
          <w:marLeft w:val="0"/>
          <w:marRight w:val="0"/>
          <w:marTop w:val="0"/>
          <w:marBottom w:val="0"/>
          <w:divBdr>
            <w:top w:val="none" w:sz="0" w:space="0" w:color="auto"/>
            <w:left w:val="none" w:sz="0" w:space="0" w:color="auto"/>
            <w:bottom w:val="none" w:sz="0" w:space="0" w:color="auto"/>
            <w:right w:val="none" w:sz="0" w:space="0" w:color="auto"/>
          </w:divBdr>
          <w:divsChild>
            <w:div w:id="1984961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4542963">
      <w:bodyDiv w:val="1"/>
      <w:marLeft w:val="0"/>
      <w:marRight w:val="0"/>
      <w:marTop w:val="0"/>
      <w:marBottom w:val="0"/>
      <w:divBdr>
        <w:top w:val="none" w:sz="0" w:space="0" w:color="auto"/>
        <w:left w:val="none" w:sz="0" w:space="0" w:color="auto"/>
        <w:bottom w:val="none" w:sz="0" w:space="0" w:color="auto"/>
        <w:right w:val="none" w:sz="0" w:space="0" w:color="auto"/>
      </w:divBdr>
      <w:divsChild>
        <w:div w:id="151257571">
          <w:marLeft w:val="0"/>
          <w:marRight w:val="0"/>
          <w:marTop w:val="0"/>
          <w:marBottom w:val="0"/>
          <w:divBdr>
            <w:top w:val="none" w:sz="0" w:space="0" w:color="auto"/>
            <w:left w:val="none" w:sz="0" w:space="0" w:color="auto"/>
            <w:bottom w:val="none" w:sz="0" w:space="0" w:color="auto"/>
            <w:right w:val="none" w:sz="0" w:space="0" w:color="auto"/>
          </w:divBdr>
          <w:divsChild>
            <w:div w:id="2083796636">
              <w:marLeft w:val="0"/>
              <w:marRight w:val="0"/>
              <w:marTop w:val="0"/>
              <w:marBottom w:val="0"/>
              <w:divBdr>
                <w:top w:val="none" w:sz="0" w:space="0" w:color="auto"/>
                <w:left w:val="none" w:sz="0" w:space="0" w:color="auto"/>
                <w:bottom w:val="none" w:sz="0" w:space="0" w:color="auto"/>
                <w:right w:val="none" w:sz="0" w:space="0" w:color="auto"/>
              </w:divBdr>
            </w:div>
          </w:divsChild>
        </w:div>
        <w:div w:id="1975990245">
          <w:marLeft w:val="0"/>
          <w:marRight w:val="0"/>
          <w:marTop w:val="0"/>
          <w:marBottom w:val="0"/>
          <w:divBdr>
            <w:top w:val="none" w:sz="0" w:space="0" w:color="auto"/>
            <w:left w:val="none" w:sz="0" w:space="0" w:color="auto"/>
            <w:bottom w:val="none" w:sz="0" w:space="0" w:color="auto"/>
            <w:right w:val="none" w:sz="0" w:space="0" w:color="auto"/>
          </w:divBdr>
          <w:divsChild>
            <w:div w:id="1649898877">
              <w:marLeft w:val="0"/>
              <w:marRight w:val="0"/>
              <w:marTop w:val="0"/>
              <w:marBottom w:val="0"/>
              <w:divBdr>
                <w:top w:val="none" w:sz="0" w:space="0" w:color="auto"/>
                <w:left w:val="none" w:sz="0" w:space="0" w:color="auto"/>
                <w:bottom w:val="none" w:sz="0" w:space="0" w:color="auto"/>
                <w:right w:val="none" w:sz="0" w:space="0" w:color="auto"/>
              </w:divBdr>
            </w:div>
          </w:divsChild>
        </w:div>
        <w:div w:id="194655196">
          <w:marLeft w:val="0"/>
          <w:marRight w:val="0"/>
          <w:marTop w:val="0"/>
          <w:marBottom w:val="0"/>
          <w:divBdr>
            <w:top w:val="none" w:sz="0" w:space="0" w:color="auto"/>
            <w:left w:val="none" w:sz="0" w:space="0" w:color="auto"/>
            <w:bottom w:val="none" w:sz="0" w:space="0" w:color="auto"/>
            <w:right w:val="none" w:sz="0" w:space="0" w:color="auto"/>
          </w:divBdr>
          <w:divsChild>
            <w:div w:id="1719040452">
              <w:marLeft w:val="0"/>
              <w:marRight w:val="0"/>
              <w:marTop w:val="0"/>
              <w:marBottom w:val="0"/>
              <w:divBdr>
                <w:top w:val="none" w:sz="0" w:space="0" w:color="auto"/>
                <w:left w:val="none" w:sz="0" w:space="0" w:color="auto"/>
                <w:bottom w:val="none" w:sz="0" w:space="0" w:color="auto"/>
                <w:right w:val="none" w:sz="0" w:space="0" w:color="auto"/>
              </w:divBdr>
            </w:div>
            <w:div w:id="226843241">
              <w:marLeft w:val="0"/>
              <w:marRight w:val="0"/>
              <w:marTop w:val="0"/>
              <w:marBottom w:val="0"/>
              <w:divBdr>
                <w:top w:val="none" w:sz="0" w:space="0" w:color="auto"/>
                <w:left w:val="none" w:sz="0" w:space="0" w:color="auto"/>
                <w:bottom w:val="none" w:sz="0" w:space="0" w:color="auto"/>
                <w:right w:val="none" w:sz="0" w:space="0" w:color="auto"/>
              </w:divBdr>
            </w:div>
            <w:div w:id="6100166">
              <w:marLeft w:val="0"/>
              <w:marRight w:val="0"/>
              <w:marTop w:val="0"/>
              <w:marBottom w:val="0"/>
              <w:divBdr>
                <w:top w:val="none" w:sz="0" w:space="0" w:color="auto"/>
                <w:left w:val="none" w:sz="0" w:space="0" w:color="auto"/>
                <w:bottom w:val="none" w:sz="0" w:space="0" w:color="auto"/>
                <w:right w:val="none" w:sz="0" w:space="0" w:color="auto"/>
              </w:divBdr>
            </w:div>
          </w:divsChild>
        </w:div>
        <w:div w:id="1267545824">
          <w:marLeft w:val="0"/>
          <w:marRight w:val="0"/>
          <w:marTop w:val="0"/>
          <w:marBottom w:val="0"/>
          <w:divBdr>
            <w:top w:val="none" w:sz="0" w:space="0" w:color="auto"/>
            <w:left w:val="none" w:sz="0" w:space="0" w:color="auto"/>
            <w:bottom w:val="none" w:sz="0" w:space="0" w:color="auto"/>
            <w:right w:val="none" w:sz="0" w:space="0" w:color="auto"/>
          </w:divBdr>
          <w:divsChild>
            <w:div w:id="498152510">
              <w:marLeft w:val="0"/>
              <w:marRight w:val="0"/>
              <w:marTop w:val="0"/>
              <w:marBottom w:val="0"/>
              <w:divBdr>
                <w:top w:val="none" w:sz="0" w:space="0" w:color="auto"/>
                <w:left w:val="none" w:sz="0" w:space="0" w:color="auto"/>
                <w:bottom w:val="none" w:sz="0" w:space="0" w:color="auto"/>
                <w:right w:val="none" w:sz="0" w:space="0" w:color="auto"/>
              </w:divBdr>
            </w:div>
          </w:divsChild>
        </w:div>
        <w:div w:id="1464347846">
          <w:marLeft w:val="0"/>
          <w:marRight w:val="0"/>
          <w:marTop w:val="0"/>
          <w:marBottom w:val="0"/>
          <w:divBdr>
            <w:top w:val="none" w:sz="0" w:space="0" w:color="auto"/>
            <w:left w:val="none" w:sz="0" w:space="0" w:color="auto"/>
            <w:bottom w:val="none" w:sz="0" w:space="0" w:color="auto"/>
            <w:right w:val="none" w:sz="0" w:space="0" w:color="auto"/>
          </w:divBdr>
          <w:divsChild>
            <w:div w:id="896404143">
              <w:marLeft w:val="0"/>
              <w:marRight w:val="0"/>
              <w:marTop w:val="0"/>
              <w:marBottom w:val="0"/>
              <w:divBdr>
                <w:top w:val="none" w:sz="0" w:space="0" w:color="auto"/>
                <w:left w:val="none" w:sz="0" w:space="0" w:color="auto"/>
                <w:bottom w:val="none" w:sz="0" w:space="0" w:color="auto"/>
                <w:right w:val="none" w:sz="0" w:space="0" w:color="auto"/>
              </w:divBdr>
            </w:div>
          </w:divsChild>
        </w:div>
        <w:div w:id="465244864">
          <w:marLeft w:val="0"/>
          <w:marRight w:val="0"/>
          <w:marTop w:val="0"/>
          <w:marBottom w:val="0"/>
          <w:divBdr>
            <w:top w:val="none" w:sz="0" w:space="0" w:color="auto"/>
            <w:left w:val="none" w:sz="0" w:space="0" w:color="auto"/>
            <w:bottom w:val="none" w:sz="0" w:space="0" w:color="auto"/>
            <w:right w:val="none" w:sz="0" w:space="0" w:color="auto"/>
          </w:divBdr>
          <w:divsChild>
            <w:div w:id="717752417">
              <w:marLeft w:val="0"/>
              <w:marRight w:val="0"/>
              <w:marTop w:val="0"/>
              <w:marBottom w:val="0"/>
              <w:divBdr>
                <w:top w:val="none" w:sz="0" w:space="0" w:color="auto"/>
                <w:left w:val="none" w:sz="0" w:space="0" w:color="auto"/>
                <w:bottom w:val="none" w:sz="0" w:space="0" w:color="auto"/>
                <w:right w:val="none" w:sz="0" w:space="0" w:color="auto"/>
              </w:divBdr>
            </w:div>
            <w:div w:id="205602401">
              <w:marLeft w:val="0"/>
              <w:marRight w:val="0"/>
              <w:marTop w:val="0"/>
              <w:marBottom w:val="0"/>
              <w:divBdr>
                <w:top w:val="none" w:sz="0" w:space="0" w:color="auto"/>
                <w:left w:val="none" w:sz="0" w:space="0" w:color="auto"/>
                <w:bottom w:val="none" w:sz="0" w:space="0" w:color="auto"/>
                <w:right w:val="none" w:sz="0" w:space="0" w:color="auto"/>
              </w:divBdr>
            </w:div>
            <w:div w:id="442266716">
              <w:marLeft w:val="0"/>
              <w:marRight w:val="0"/>
              <w:marTop w:val="0"/>
              <w:marBottom w:val="0"/>
              <w:divBdr>
                <w:top w:val="none" w:sz="0" w:space="0" w:color="auto"/>
                <w:left w:val="none" w:sz="0" w:space="0" w:color="auto"/>
                <w:bottom w:val="none" w:sz="0" w:space="0" w:color="auto"/>
                <w:right w:val="none" w:sz="0" w:space="0" w:color="auto"/>
              </w:divBdr>
            </w:div>
          </w:divsChild>
        </w:div>
        <w:div w:id="828637687">
          <w:marLeft w:val="0"/>
          <w:marRight w:val="0"/>
          <w:marTop w:val="0"/>
          <w:marBottom w:val="0"/>
          <w:divBdr>
            <w:top w:val="none" w:sz="0" w:space="0" w:color="auto"/>
            <w:left w:val="none" w:sz="0" w:space="0" w:color="auto"/>
            <w:bottom w:val="none" w:sz="0" w:space="0" w:color="auto"/>
            <w:right w:val="none" w:sz="0" w:space="0" w:color="auto"/>
          </w:divBdr>
          <w:divsChild>
            <w:div w:id="1319961862">
              <w:marLeft w:val="0"/>
              <w:marRight w:val="0"/>
              <w:marTop w:val="0"/>
              <w:marBottom w:val="0"/>
              <w:divBdr>
                <w:top w:val="none" w:sz="0" w:space="0" w:color="auto"/>
                <w:left w:val="none" w:sz="0" w:space="0" w:color="auto"/>
                <w:bottom w:val="none" w:sz="0" w:space="0" w:color="auto"/>
                <w:right w:val="none" w:sz="0" w:space="0" w:color="auto"/>
              </w:divBdr>
            </w:div>
          </w:divsChild>
        </w:div>
        <w:div w:id="1336104177">
          <w:marLeft w:val="0"/>
          <w:marRight w:val="0"/>
          <w:marTop w:val="0"/>
          <w:marBottom w:val="0"/>
          <w:divBdr>
            <w:top w:val="none" w:sz="0" w:space="0" w:color="auto"/>
            <w:left w:val="none" w:sz="0" w:space="0" w:color="auto"/>
            <w:bottom w:val="none" w:sz="0" w:space="0" w:color="auto"/>
            <w:right w:val="none" w:sz="0" w:space="0" w:color="auto"/>
          </w:divBdr>
          <w:divsChild>
            <w:div w:id="1818841389">
              <w:marLeft w:val="0"/>
              <w:marRight w:val="0"/>
              <w:marTop w:val="0"/>
              <w:marBottom w:val="0"/>
              <w:divBdr>
                <w:top w:val="none" w:sz="0" w:space="0" w:color="auto"/>
                <w:left w:val="none" w:sz="0" w:space="0" w:color="auto"/>
                <w:bottom w:val="none" w:sz="0" w:space="0" w:color="auto"/>
                <w:right w:val="none" w:sz="0" w:space="0" w:color="auto"/>
              </w:divBdr>
            </w:div>
          </w:divsChild>
        </w:div>
        <w:div w:id="798845186">
          <w:marLeft w:val="0"/>
          <w:marRight w:val="0"/>
          <w:marTop w:val="0"/>
          <w:marBottom w:val="0"/>
          <w:divBdr>
            <w:top w:val="none" w:sz="0" w:space="0" w:color="auto"/>
            <w:left w:val="none" w:sz="0" w:space="0" w:color="auto"/>
            <w:bottom w:val="none" w:sz="0" w:space="0" w:color="auto"/>
            <w:right w:val="none" w:sz="0" w:space="0" w:color="auto"/>
          </w:divBdr>
          <w:divsChild>
            <w:div w:id="1324746197">
              <w:marLeft w:val="0"/>
              <w:marRight w:val="0"/>
              <w:marTop w:val="0"/>
              <w:marBottom w:val="0"/>
              <w:divBdr>
                <w:top w:val="none" w:sz="0" w:space="0" w:color="auto"/>
                <w:left w:val="none" w:sz="0" w:space="0" w:color="auto"/>
                <w:bottom w:val="none" w:sz="0" w:space="0" w:color="auto"/>
                <w:right w:val="none" w:sz="0" w:space="0" w:color="auto"/>
              </w:divBdr>
            </w:div>
            <w:div w:id="1268394360">
              <w:marLeft w:val="0"/>
              <w:marRight w:val="0"/>
              <w:marTop w:val="0"/>
              <w:marBottom w:val="0"/>
              <w:divBdr>
                <w:top w:val="none" w:sz="0" w:space="0" w:color="auto"/>
                <w:left w:val="none" w:sz="0" w:space="0" w:color="auto"/>
                <w:bottom w:val="none" w:sz="0" w:space="0" w:color="auto"/>
                <w:right w:val="none" w:sz="0" w:space="0" w:color="auto"/>
              </w:divBdr>
            </w:div>
            <w:div w:id="1914050946">
              <w:marLeft w:val="0"/>
              <w:marRight w:val="0"/>
              <w:marTop w:val="0"/>
              <w:marBottom w:val="0"/>
              <w:divBdr>
                <w:top w:val="none" w:sz="0" w:space="0" w:color="auto"/>
                <w:left w:val="none" w:sz="0" w:space="0" w:color="auto"/>
                <w:bottom w:val="none" w:sz="0" w:space="0" w:color="auto"/>
                <w:right w:val="none" w:sz="0" w:space="0" w:color="auto"/>
              </w:divBdr>
            </w:div>
          </w:divsChild>
        </w:div>
        <w:div w:id="939525209">
          <w:marLeft w:val="0"/>
          <w:marRight w:val="0"/>
          <w:marTop w:val="0"/>
          <w:marBottom w:val="0"/>
          <w:divBdr>
            <w:top w:val="none" w:sz="0" w:space="0" w:color="auto"/>
            <w:left w:val="none" w:sz="0" w:space="0" w:color="auto"/>
            <w:bottom w:val="none" w:sz="0" w:space="0" w:color="auto"/>
            <w:right w:val="none" w:sz="0" w:space="0" w:color="auto"/>
          </w:divBdr>
          <w:divsChild>
            <w:div w:id="485974278">
              <w:marLeft w:val="0"/>
              <w:marRight w:val="0"/>
              <w:marTop w:val="0"/>
              <w:marBottom w:val="0"/>
              <w:divBdr>
                <w:top w:val="none" w:sz="0" w:space="0" w:color="auto"/>
                <w:left w:val="none" w:sz="0" w:space="0" w:color="auto"/>
                <w:bottom w:val="none" w:sz="0" w:space="0" w:color="auto"/>
                <w:right w:val="none" w:sz="0" w:space="0" w:color="auto"/>
              </w:divBdr>
            </w:div>
          </w:divsChild>
        </w:div>
        <w:div w:id="36512773">
          <w:marLeft w:val="0"/>
          <w:marRight w:val="0"/>
          <w:marTop w:val="0"/>
          <w:marBottom w:val="0"/>
          <w:divBdr>
            <w:top w:val="none" w:sz="0" w:space="0" w:color="auto"/>
            <w:left w:val="none" w:sz="0" w:space="0" w:color="auto"/>
            <w:bottom w:val="none" w:sz="0" w:space="0" w:color="auto"/>
            <w:right w:val="none" w:sz="0" w:space="0" w:color="auto"/>
          </w:divBdr>
          <w:divsChild>
            <w:div w:id="1248615420">
              <w:marLeft w:val="0"/>
              <w:marRight w:val="0"/>
              <w:marTop w:val="0"/>
              <w:marBottom w:val="0"/>
              <w:divBdr>
                <w:top w:val="none" w:sz="0" w:space="0" w:color="auto"/>
                <w:left w:val="none" w:sz="0" w:space="0" w:color="auto"/>
                <w:bottom w:val="none" w:sz="0" w:space="0" w:color="auto"/>
                <w:right w:val="none" w:sz="0" w:space="0" w:color="auto"/>
              </w:divBdr>
            </w:div>
          </w:divsChild>
        </w:div>
        <w:div w:id="1819497808">
          <w:marLeft w:val="0"/>
          <w:marRight w:val="0"/>
          <w:marTop w:val="0"/>
          <w:marBottom w:val="0"/>
          <w:divBdr>
            <w:top w:val="none" w:sz="0" w:space="0" w:color="auto"/>
            <w:left w:val="none" w:sz="0" w:space="0" w:color="auto"/>
            <w:bottom w:val="none" w:sz="0" w:space="0" w:color="auto"/>
            <w:right w:val="none" w:sz="0" w:space="0" w:color="auto"/>
          </w:divBdr>
          <w:divsChild>
            <w:div w:id="1423529392">
              <w:marLeft w:val="0"/>
              <w:marRight w:val="0"/>
              <w:marTop w:val="0"/>
              <w:marBottom w:val="0"/>
              <w:divBdr>
                <w:top w:val="none" w:sz="0" w:space="0" w:color="auto"/>
                <w:left w:val="none" w:sz="0" w:space="0" w:color="auto"/>
                <w:bottom w:val="none" w:sz="0" w:space="0" w:color="auto"/>
                <w:right w:val="none" w:sz="0" w:space="0" w:color="auto"/>
              </w:divBdr>
            </w:div>
            <w:div w:id="1586259065">
              <w:marLeft w:val="0"/>
              <w:marRight w:val="0"/>
              <w:marTop w:val="0"/>
              <w:marBottom w:val="0"/>
              <w:divBdr>
                <w:top w:val="none" w:sz="0" w:space="0" w:color="auto"/>
                <w:left w:val="none" w:sz="0" w:space="0" w:color="auto"/>
                <w:bottom w:val="none" w:sz="0" w:space="0" w:color="auto"/>
                <w:right w:val="none" w:sz="0" w:space="0" w:color="auto"/>
              </w:divBdr>
            </w:div>
            <w:div w:id="211967365">
              <w:marLeft w:val="0"/>
              <w:marRight w:val="0"/>
              <w:marTop w:val="0"/>
              <w:marBottom w:val="0"/>
              <w:divBdr>
                <w:top w:val="none" w:sz="0" w:space="0" w:color="auto"/>
                <w:left w:val="none" w:sz="0" w:space="0" w:color="auto"/>
                <w:bottom w:val="none" w:sz="0" w:space="0" w:color="auto"/>
                <w:right w:val="none" w:sz="0" w:space="0" w:color="auto"/>
              </w:divBdr>
            </w:div>
          </w:divsChild>
        </w:div>
        <w:div w:id="1698656896">
          <w:marLeft w:val="0"/>
          <w:marRight w:val="0"/>
          <w:marTop w:val="0"/>
          <w:marBottom w:val="0"/>
          <w:divBdr>
            <w:top w:val="none" w:sz="0" w:space="0" w:color="auto"/>
            <w:left w:val="none" w:sz="0" w:space="0" w:color="auto"/>
            <w:bottom w:val="none" w:sz="0" w:space="0" w:color="auto"/>
            <w:right w:val="none" w:sz="0" w:space="0" w:color="auto"/>
          </w:divBdr>
          <w:divsChild>
            <w:div w:id="61997832">
              <w:marLeft w:val="0"/>
              <w:marRight w:val="0"/>
              <w:marTop w:val="0"/>
              <w:marBottom w:val="0"/>
              <w:divBdr>
                <w:top w:val="none" w:sz="0" w:space="0" w:color="auto"/>
                <w:left w:val="none" w:sz="0" w:space="0" w:color="auto"/>
                <w:bottom w:val="none" w:sz="0" w:space="0" w:color="auto"/>
                <w:right w:val="none" w:sz="0" w:space="0" w:color="auto"/>
              </w:divBdr>
            </w:div>
          </w:divsChild>
        </w:div>
        <w:div w:id="2053529363">
          <w:marLeft w:val="0"/>
          <w:marRight w:val="0"/>
          <w:marTop w:val="0"/>
          <w:marBottom w:val="0"/>
          <w:divBdr>
            <w:top w:val="none" w:sz="0" w:space="0" w:color="auto"/>
            <w:left w:val="none" w:sz="0" w:space="0" w:color="auto"/>
            <w:bottom w:val="none" w:sz="0" w:space="0" w:color="auto"/>
            <w:right w:val="none" w:sz="0" w:space="0" w:color="auto"/>
          </w:divBdr>
          <w:divsChild>
            <w:div w:id="851607164">
              <w:marLeft w:val="0"/>
              <w:marRight w:val="0"/>
              <w:marTop w:val="0"/>
              <w:marBottom w:val="0"/>
              <w:divBdr>
                <w:top w:val="none" w:sz="0" w:space="0" w:color="auto"/>
                <w:left w:val="none" w:sz="0" w:space="0" w:color="auto"/>
                <w:bottom w:val="none" w:sz="0" w:space="0" w:color="auto"/>
                <w:right w:val="none" w:sz="0" w:space="0" w:color="auto"/>
              </w:divBdr>
            </w:div>
          </w:divsChild>
        </w:div>
        <w:div w:id="776608618">
          <w:marLeft w:val="0"/>
          <w:marRight w:val="0"/>
          <w:marTop w:val="0"/>
          <w:marBottom w:val="0"/>
          <w:divBdr>
            <w:top w:val="none" w:sz="0" w:space="0" w:color="auto"/>
            <w:left w:val="none" w:sz="0" w:space="0" w:color="auto"/>
            <w:bottom w:val="none" w:sz="0" w:space="0" w:color="auto"/>
            <w:right w:val="none" w:sz="0" w:space="0" w:color="auto"/>
          </w:divBdr>
          <w:divsChild>
            <w:div w:id="2043480961">
              <w:marLeft w:val="0"/>
              <w:marRight w:val="0"/>
              <w:marTop w:val="0"/>
              <w:marBottom w:val="0"/>
              <w:divBdr>
                <w:top w:val="none" w:sz="0" w:space="0" w:color="auto"/>
                <w:left w:val="none" w:sz="0" w:space="0" w:color="auto"/>
                <w:bottom w:val="none" w:sz="0" w:space="0" w:color="auto"/>
                <w:right w:val="none" w:sz="0" w:space="0" w:color="auto"/>
              </w:divBdr>
            </w:div>
            <w:div w:id="1441753220">
              <w:marLeft w:val="0"/>
              <w:marRight w:val="0"/>
              <w:marTop w:val="0"/>
              <w:marBottom w:val="0"/>
              <w:divBdr>
                <w:top w:val="none" w:sz="0" w:space="0" w:color="auto"/>
                <w:left w:val="none" w:sz="0" w:space="0" w:color="auto"/>
                <w:bottom w:val="none" w:sz="0" w:space="0" w:color="auto"/>
                <w:right w:val="none" w:sz="0" w:space="0" w:color="auto"/>
              </w:divBdr>
            </w:div>
            <w:div w:id="1113590983">
              <w:marLeft w:val="0"/>
              <w:marRight w:val="0"/>
              <w:marTop w:val="0"/>
              <w:marBottom w:val="0"/>
              <w:divBdr>
                <w:top w:val="none" w:sz="0" w:space="0" w:color="auto"/>
                <w:left w:val="none" w:sz="0" w:space="0" w:color="auto"/>
                <w:bottom w:val="none" w:sz="0" w:space="0" w:color="auto"/>
                <w:right w:val="none" w:sz="0" w:space="0" w:color="auto"/>
              </w:divBdr>
            </w:div>
          </w:divsChild>
        </w:div>
        <w:div w:id="194194396">
          <w:marLeft w:val="0"/>
          <w:marRight w:val="0"/>
          <w:marTop w:val="0"/>
          <w:marBottom w:val="0"/>
          <w:divBdr>
            <w:top w:val="none" w:sz="0" w:space="0" w:color="auto"/>
            <w:left w:val="none" w:sz="0" w:space="0" w:color="auto"/>
            <w:bottom w:val="none" w:sz="0" w:space="0" w:color="auto"/>
            <w:right w:val="none" w:sz="0" w:space="0" w:color="auto"/>
          </w:divBdr>
          <w:divsChild>
            <w:div w:id="988558970">
              <w:marLeft w:val="0"/>
              <w:marRight w:val="0"/>
              <w:marTop w:val="0"/>
              <w:marBottom w:val="0"/>
              <w:divBdr>
                <w:top w:val="none" w:sz="0" w:space="0" w:color="auto"/>
                <w:left w:val="none" w:sz="0" w:space="0" w:color="auto"/>
                <w:bottom w:val="none" w:sz="0" w:space="0" w:color="auto"/>
                <w:right w:val="none" w:sz="0" w:space="0" w:color="auto"/>
              </w:divBdr>
            </w:div>
          </w:divsChild>
        </w:div>
        <w:div w:id="1949576621">
          <w:marLeft w:val="0"/>
          <w:marRight w:val="0"/>
          <w:marTop w:val="0"/>
          <w:marBottom w:val="0"/>
          <w:divBdr>
            <w:top w:val="none" w:sz="0" w:space="0" w:color="auto"/>
            <w:left w:val="none" w:sz="0" w:space="0" w:color="auto"/>
            <w:bottom w:val="none" w:sz="0" w:space="0" w:color="auto"/>
            <w:right w:val="none" w:sz="0" w:space="0" w:color="auto"/>
          </w:divBdr>
          <w:divsChild>
            <w:div w:id="416829659">
              <w:marLeft w:val="0"/>
              <w:marRight w:val="0"/>
              <w:marTop w:val="0"/>
              <w:marBottom w:val="0"/>
              <w:divBdr>
                <w:top w:val="none" w:sz="0" w:space="0" w:color="auto"/>
                <w:left w:val="none" w:sz="0" w:space="0" w:color="auto"/>
                <w:bottom w:val="none" w:sz="0" w:space="0" w:color="auto"/>
                <w:right w:val="none" w:sz="0" w:space="0" w:color="auto"/>
              </w:divBdr>
            </w:div>
          </w:divsChild>
        </w:div>
        <w:div w:id="290404900">
          <w:marLeft w:val="0"/>
          <w:marRight w:val="0"/>
          <w:marTop w:val="0"/>
          <w:marBottom w:val="0"/>
          <w:divBdr>
            <w:top w:val="none" w:sz="0" w:space="0" w:color="auto"/>
            <w:left w:val="none" w:sz="0" w:space="0" w:color="auto"/>
            <w:bottom w:val="none" w:sz="0" w:space="0" w:color="auto"/>
            <w:right w:val="none" w:sz="0" w:space="0" w:color="auto"/>
          </w:divBdr>
          <w:divsChild>
            <w:div w:id="1848979881">
              <w:marLeft w:val="0"/>
              <w:marRight w:val="0"/>
              <w:marTop w:val="0"/>
              <w:marBottom w:val="0"/>
              <w:divBdr>
                <w:top w:val="none" w:sz="0" w:space="0" w:color="auto"/>
                <w:left w:val="none" w:sz="0" w:space="0" w:color="auto"/>
                <w:bottom w:val="none" w:sz="0" w:space="0" w:color="auto"/>
                <w:right w:val="none" w:sz="0" w:space="0" w:color="auto"/>
              </w:divBdr>
            </w:div>
            <w:div w:id="686054045">
              <w:marLeft w:val="0"/>
              <w:marRight w:val="0"/>
              <w:marTop w:val="0"/>
              <w:marBottom w:val="0"/>
              <w:divBdr>
                <w:top w:val="none" w:sz="0" w:space="0" w:color="auto"/>
                <w:left w:val="none" w:sz="0" w:space="0" w:color="auto"/>
                <w:bottom w:val="none" w:sz="0" w:space="0" w:color="auto"/>
                <w:right w:val="none" w:sz="0" w:space="0" w:color="auto"/>
              </w:divBdr>
            </w:div>
            <w:div w:id="1743796892">
              <w:marLeft w:val="0"/>
              <w:marRight w:val="0"/>
              <w:marTop w:val="0"/>
              <w:marBottom w:val="0"/>
              <w:divBdr>
                <w:top w:val="none" w:sz="0" w:space="0" w:color="auto"/>
                <w:left w:val="none" w:sz="0" w:space="0" w:color="auto"/>
                <w:bottom w:val="none" w:sz="0" w:space="0" w:color="auto"/>
                <w:right w:val="none" w:sz="0" w:space="0" w:color="auto"/>
              </w:divBdr>
            </w:div>
          </w:divsChild>
        </w:div>
        <w:div w:id="1017347978">
          <w:marLeft w:val="0"/>
          <w:marRight w:val="0"/>
          <w:marTop w:val="0"/>
          <w:marBottom w:val="0"/>
          <w:divBdr>
            <w:top w:val="none" w:sz="0" w:space="0" w:color="auto"/>
            <w:left w:val="none" w:sz="0" w:space="0" w:color="auto"/>
            <w:bottom w:val="none" w:sz="0" w:space="0" w:color="auto"/>
            <w:right w:val="none" w:sz="0" w:space="0" w:color="auto"/>
          </w:divBdr>
          <w:divsChild>
            <w:div w:id="572391672">
              <w:marLeft w:val="0"/>
              <w:marRight w:val="0"/>
              <w:marTop w:val="0"/>
              <w:marBottom w:val="0"/>
              <w:divBdr>
                <w:top w:val="none" w:sz="0" w:space="0" w:color="auto"/>
                <w:left w:val="none" w:sz="0" w:space="0" w:color="auto"/>
                <w:bottom w:val="none" w:sz="0" w:space="0" w:color="auto"/>
                <w:right w:val="none" w:sz="0" w:space="0" w:color="auto"/>
              </w:divBdr>
            </w:div>
          </w:divsChild>
        </w:div>
        <w:div w:id="1838308284">
          <w:marLeft w:val="0"/>
          <w:marRight w:val="0"/>
          <w:marTop w:val="0"/>
          <w:marBottom w:val="0"/>
          <w:divBdr>
            <w:top w:val="none" w:sz="0" w:space="0" w:color="auto"/>
            <w:left w:val="none" w:sz="0" w:space="0" w:color="auto"/>
            <w:bottom w:val="none" w:sz="0" w:space="0" w:color="auto"/>
            <w:right w:val="none" w:sz="0" w:space="0" w:color="auto"/>
          </w:divBdr>
          <w:divsChild>
            <w:div w:id="236281252">
              <w:marLeft w:val="0"/>
              <w:marRight w:val="0"/>
              <w:marTop w:val="0"/>
              <w:marBottom w:val="0"/>
              <w:divBdr>
                <w:top w:val="none" w:sz="0" w:space="0" w:color="auto"/>
                <w:left w:val="none" w:sz="0" w:space="0" w:color="auto"/>
                <w:bottom w:val="none" w:sz="0" w:space="0" w:color="auto"/>
                <w:right w:val="none" w:sz="0" w:space="0" w:color="auto"/>
              </w:divBdr>
            </w:div>
          </w:divsChild>
        </w:div>
        <w:div w:id="1524981441">
          <w:marLeft w:val="0"/>
          <w:marRight w:val="0"/>
          <w:marTop w:val="0"/>
          <w:marBottom w:val="0"/>
          <w:divBdr>
            <w:top w:val="none" w:sz="0" w:space="0" w:color="auto"/>
            <w:left w:val="none" w:sz="0" w:space="0" w:color="auto"/>
            <w:bottom w:val="none" w:sz="0" w:space="0" w:color="auto"/>
            <w:right w:val="none" w:sz="0" w:space="0" w:color="auto"/>
          </w:divBdr>
          <w:divsChild>
            <w:div w:id="1447000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3704991">
      <w:bodyDiv w:val="1"/>
      <w:marLeft w:val="0"/>
      <w:marRight w:val="0"/>
      <w:marTop w:val="0"/>
      <w:marBottom w:val="0"/>
      <w:divBdr>
        <w:top w:val="none" w:sz="0" w:space="0" w:color="auto"/>
        <w:left w:val="none" w:sz="0" w:space="0" w:color="auto"/>
        <w:bottom w:val="none" w:sz="0" w:space="0" w:color="auto"/>
        <w:right w:val="none" w:sz="0" w:space="0" w:color="auto"/>
      </w:divBdr>
      <w:divsChild>
        <w:div w:id="2014531886">
          <w:marLeft w:val="0"/>
          <w:marRight w:val="0"/>
          <w:marTop w:val="0"/>
          <w:marBottom w:val="0"/>
          <w:divBdr>
            <w:top w:val="none" w:sz="0" w:space="0" w:color="auto"/>
            <w:left w:val="none" w:sz="0" w:space="0" w:color="auto"/>
            <w:bottom w:val="none" w:sz="0" w:space="0" w:color="auto"/>
            <w:right w:val="none" w:sz="0" w:space="0" w:color="auto"/>
          </w:divBdr>
          <w:divsChild>
            <w:div w:id="933897068">
              <w:marLeft w:val="0"/>
              <w:marRight w:val="0"/>
              <w:marTop w:val="0"/>
              <w:marBottom w:val="0"/>
              <w:divBdr>
                <w:top w:val="none" w:sz="0" w:space="0" w:color="auto"/>
                <w:left w:val="none" w:sz="0" w:space="0" w:color="auto"/>
                <w:bottom w:val="none" w:sz="0" w:space="0" w:color="auto"/>
                <w:right w:val="none" w:sz="0" w:space="0" w:color="auto"/>
              </w:divBdr>
            </w:div>
          </w:divsChild>
        </w:div>
        <w:div w:id="1117142072">
          <w:marLeft w:val="0"/>
          <w:marRight w:val="0"/>
          <w:marTop w:val="0"/>
          <w:marBottom w:val="0"/>
          <w:divBdr>
            <w:top w:val="none" w:sz="0" w:space="0" w:color="auto"/>
            <w:left w:val="none" w:sz="0" w:space="0" w:color="auto"/>
            <w:bottom w:val="none" w:sz="0" w:space="0" w:color="auto"/>
            <w:right w:val="none" w:sz="0" w:space="0" w:color="auto"/>
          </w:divBdr>
          <w:divsChild>
            <w:div w:id="1837722460">
              <w:marLeft w:val="0"/>
              <w:marRight w:val="0"/>
              <w:marTop w:val="0"/>
              <w:marBottom w:val="0"/>
              <w:divBdr>
                <w:top w:val="none" w:sz="0" w:space="0" w:color="auto"/>
                <w:left w:val="none" w:sz="0" w:space="0" w:color="auto"/>
                <w:bottom w:val="none" w:sz="0" w:space="0" w:color="auto"/>
                <w:right w:val="none" w:sz="0" w:space="0" w:color="auto"/>
              </w:divBdr>
            </w:div>
          </w:divsChild>
        </w:div>
        <w:div w:id="206918550">
          <w:marLeft w:val="0"/>
          <w:marRight w:val="0"/>
          <w:marTop w:val="0"/>
          <w:marBottom w:val="0"/>
          <w:divBdr>
            <w:top w:val="none" w:sz="0" w:space="0" w:color="auto"/>
            <w:left w:val="none" w:sz="0" w:space="0" w:color="auto"/>
            <w:bottom w:val="none" w:sz="0" w:space="0" w:color="auto"/>
            <w:right w:val="none" w:sz="0" w:space="0" w:color="auto"/>
          </w:divBdr>
          <w:divsChild>
            <w:div w:id="1524901424">
              <w:marLeft w:val="0"/>
              <w:marRight w:val="0"/>
              <w:marTop w:val="0"/>
              <w:marBottom w:val="0"/>
              <w:divBdr>
                <w:top w:val="none" w:sz="0" w:space="0" w:color="auto"/>
                <w:left w:val="none" w:sz="0" w:space="0" w:color="auto"/>
                <w:bottom w:val="none" w:sz="0" w:space="0" w:color="auto"/>
                <w:right w:val="none" w:sz="0" w:space="0" w:color="auto"/>
              </w:divBdr>
            </w:div>
          </w:divsChild>
        </w:div>
        <w:div w:id="263072389">
          <w:marLeft w:val="0"/>
          <w:marRight w:val="0"/>
          <w:marTop w:val="0"/>
          <w:marBottom w:val="0"/>
          <w:divBdr>
            <w:top w:val="none" w:sz="0" w:space="0" w:color="auto"/>
            <w:left w:val="none" w:sz="0" w:space="0" w:color="auto"/>
            <w:bottom w:val="none" w:sz="0" w:space="0" w:color="auto"/>
            <w:right w:val="none" w:sz="0" w:space="0" w:color="auto"/>
          </w:divBdr>
          <w:divsChild>
            <w:div w:id="1061174430">
              <w:marLeft w:val="0"/>
              <w:marRight w:val="0"/>
              <w:marTop w:val="0"/>
              <w:marBottom w:val="0"/>
              <w:divBdr>
                <w:top w:val="none" w:sz="0" w:space="0" w:color="auto"/>
                <w:left w:val="none" w:sz="0" w:space="0" w:color="auto"/>
                <w:bottom w:val="none" w:sz="0" w:space="0" w:color="auto"/>
                <w:right w:val="none" w:sz="0" w:space="0" w:color="auto"/>
              </w:divBdr>
            </w:div>
            <w:div w:id="571041196">
              <w:marLeft w:val="0"/>
              <w:marRight w:val="0"/>
              <w:marTop w:val="0"/>
              <w:marBottom w:val="0"/>
              <w:divBdr>
                <w:top w:val="none" w:sz="0" w:space="0" w:color="auto"/>
                <w:left w:val="none" w:sz="0" w:space="0" w:color="auto"/>
                <w:bottom w:val="none" w:sz="0" w:space="0" w:color="auto"/>
                <w:right w:val="none" w:sz="0" w:space="0" w:color="auto"/>
              </w:divBdr>
            </w:div>
          </w:divsChild>
        </w:div>
        <w:div w:id="557980845">
          <w:marLeft w:val="0"/>
          <w:marRight w:val="0"/>
          <w:marTop w:val="0"/>
          <w:marBottom w:val="0"/>
          <w:divBdr>
            <w:top w:val="none" w:sz="0" w:space="0" w:color="auto"/>
            <w:left w:val="none" w:sz="0" w:space="0" w:color="auto"/>
            <w:bottom w:val="none" w:sz="0" w:space="0" w:color="auto"/>
            <w:right w:val="none" w:sz="0" w:space="0" w:color="auto"/>
          </w:divBdr>
          <w:divsChild>
            <w:div w:id="1279799227">
              <w:marLeft w:val="0"/>
              <w:marRight w:val="0"/>
              <w:marTop w:val="0"/>
              <w:marBottom w:val="0"/>
              <w:divBdr>
                <w:top w:val="none" w:sz="0" w:space="0" w:color="auto"/>
                <w:left w:val="none" w:sz="0" w:space="0" w:color="auto"/>
                <w:bottom w:val="none" w:sz="0" w:space="0" w:color="auto"/>
                <w:right w:val="none" w:sz="0" w:space="0" w:color="auto"/>
              </w:divBdr>
            </w:div>
          </w:divsChild>
        </w:div>
        <w:div w:id="430322575">
          <w:marLeft w:val="0"/>
          <w:marRight w:val="0"/>
          <w:marTop w:val="0"/>
          <w:marBottom w:val="0"/>
          <w:divBdr>
            <w:top w:val="none" w:sz="0" w:space="0" w:color="auto"/>
            <w:left w:val="none" w:sz="0" w:space="0" w:color="auto"/>
            <w:bottom w:val="none" w:sz="0" w:space="0" w:color="auto"/>
            <w:right w:val="none" w:sz="0" w:space="0" w:color="auto"/>
          </w:divBdr>
          <w:divsChild>
            <w:div w:id="993264037">
              <w:marLeft w:val="0"/>
              <w:marRight w:val="0"/>
              <w:marTop w:val="0"/>
              <w:marBottom w:val="0"/>
              <w:divBdr>
                <w:top w:val="none" w:sz="0" w:space="0" w:color="auto"/>
                <w:left w:val="none" w:sz="0" w:space="0" w:color="auto"/>
                <w:bottom w:val="none" w:sz="0" w:space="0" w:color="auto"/>
                <w:right w:val="none" w:sz="0" w:space="0" w:color="auto"/>
              </w:divBdr>
            </w:div>
          </w:divsChild>
        </w:div>
        <w:div w:id="675571295">
          <w:marLeft w:val="0"/>
          <w:marRight w:val="0"/>
          <w:marTop w:val="0"/>
          <w:marBottom w:val="0"/>
          <w:divBdr>
            <w:top w:val="none" w:sz="0" w:space="0" w:color="auto"/>
            <w:left w:val="none" w:sz="0" w:space="0" w:color="auto"/>
            <w:bottom w:val="none" w:sz="0" w:space="0" w:color="auto"/>
            <w:right w:val="none" w:sz="0" w:space="0" w:color="auto"/>
          </w:divBdr>
          <w:divsChild>
            <w:div w:id="2130732164">
              <w:marLeft w:val="0"/>
              <w:marRight w:val="0"/>
              <w:marTop w:val="0"/>
              <w:marBottom w:val="0"/>
              <w:divBdr>
                <w:top w:val="none" w:sz="0" w:space="0" w:color="auto"/>
                <w:left w:val="none" w:sz="0" w:space="0" w:color="auto"/>
                <w:bottom w:val="none" w:sz="0" w:space="0" w:color="auto"/>
                <w:right w:val="none" w:sz="0" w:space="0" w:color="auto"/>
              </w:divBdr>
            </w:div>
            <w:div w:id="1309819091">
              <w:marLeft w:val="0"/>
              <w:marRight w:val="0"/>
              <w:marTop w:val="0"/>
              <w:marBottom w:val="0"/>
              <w:divBdr>
                <w:top w:val="none" w:sz="0" w:space="0" w:color="auto"/>
                <w:left w:val="none" w:sz="0" w:space="0" w:color="auto"/>
                <w:bottom w:val="none" w:sz="0" w:space="0" w:color="auto"/>
                <w:right w:val="none" w:sz="0" w:space="0" w:color="auto"/>
              </w:divBdr>
            </w:div>
            <w:div w:id="2070882369">
              <w:marLeft w:val="0"/>
              <w:marRight w:val="0"/>
              <w:marTop w:val="0"/>
              <w:marBottom w:val="0"/>
              <w:divBdr>
                <w:top w:val="none" w:sz="0" w:space="0" w:color="auto"/>
                <w:left w:val="none" w:sz="0" w:space="0" w:color="auto"/>
                <w:bottom w:val="none" w:sz="0" w:space="0" w:color="auto"/>
                <w:right w:val="none" w:sz="0" w:space="0" w:color="auto"/>
              </w:divBdr>
            </w:div>
            <w:div w:id="1494878010">
              <w:marLeft w:val="0"/>
              <w:marRight w:val="0"/>
              <w:marTop w:val="0"/>
              <w:marBottom w:val="0"/>
              <w:divBdr>
                <w:top w:val="none" w:sz="0" w:space="0" w:color="auto"/>
                <w:left w:val="none" w:sz="0" w:space="0" w:color="auto"/>
                <w:bottom w:val="none" w:sz="0" w:space="0" w:color="auto"/>
                <w:right w:val="none" w:sz="0" w:space="0" w:color="auto"/>
              </w:divBdr>
            </w:div>
            <w:div w:id="1398817300">
              <w:marLeft w:val="0"/>
              <w:marRight w:val="0"/>
              <w:marTop w:val="0"/>
              <w:marBottom w:val="0"/>
              <w:divBdr>
                <w:top w:val="none" w:sz="0" w:space="0" w:color="auto"/>
                <w:left w:val="none" w:sz="0" w:space="0" w:color="auto"/>
                <w:bottom w:val="none" w:sz="0" w:space="0" w:color="auto"/>
                <w:right w:val="none" w:sz="0" w:space="0" w:color="auto"/>
              </w:divBdr>
            </w:div>
            <w:div w:id="521550182">
              <w:marLeft w:val="0"/>
              <w:marRight w:val="0"/>
              <w:marTop w:val="0"/>
              <w:marBottom w:val="0"/>
              <w:divBdr>
                <w:top w:val="none" w:sz="0" w:space="0" w:color="auto"/>
                <w:left w:val="none" w:sz="0" w:space="0" w:color="auto"/>
                <w:bottom w:val="none" w:sz="0" w:space="0" w:color="auto"/>
                <w:right w:val="none" w:sz="0" w:space="0" w:color="auto"/>
              </w:divBdr>
            </w:div>
            <w:div w:id="326523718">
              <w:marLeft w:val="0"/>
              <w:marRight w:val="0"/>
              <w:marTop w:val="0"/>
              <w:marBottom w:val="0"/>
              <w:divBdr>
                <w:top w:val="none" w:sz="0" w:space="0" w:color="auto"/>
                <w:left w:val="none" w:sz="0" w:space="0" w:color="auto"/>
                <w:bottom w:val="none" w:sz="0" w:space="0" w:color="auto"/>
                <w:right w:val="none" w:sz="0" w:space="0" w:color="auto"/>
              </w:divBdr>
            </w:div>
          </w:divsChild>
        </w:div>
        <w:div w:id="76709298">
          <w:marLeft w:val="0"/>
          <w:marRight w:val="0"/>
          <w:marTop w:val="0"/>
          <w:marBottom w:val="0"/>
          <w:divBdr>
            <w:top w:val="none" w:sz="0" w:space="0" w:color="auto"/>
            <w:left w:val="none" w:sz="0" w:space="0" w:color="auto"/>
            <w:bottom w:val="none" w:sz="0" w:space="0" w:color="auto"/>
            <w:right w:val="none" w:sz="0" w:space="0" w:color="auto"/>
          </w:divBdr>
          <w:divsChild>
            <w:div w:id="1607499628">
              <w:marLeft w:val="0"/>
              <w:marRight w:val="0"/>
              <w:marTop w:val="0"/>
              <w:marBottom w:val="0"/>
              <w:divBdr>
                <w:top w:val="none" w:sz="0" w:space="0" w:color="auto"/>
                <w:left w:val="none" w:sz="0" w:space="0" w:color="auto"/>
                <w:bottom w:val="none" w:sz="0" w:space="0" w:color="auto"/>
                <w:right w:val="none" w:sz="0" w:space="0" w:color="auto"/>
              </w:divBdr>
            </w:div>
          </w:divsChild>
        </w:div>
        <w:div w:id="2024045406">
          <w:marLeft w:val="0"/>
          <w:marRight w:val="0"/>
          <w:marTop w:val="0"/>
          <w:marBottom w:val="0"/>
          <w:divBdr>
            <w:top w:val="none" w:sz="0" w:space="0" w:color="auto"/>
            <w:left w:val="none" w:sz="0" w:space="0" w:color="auto"/>
            <w:bottom w:val="none" w:sz="0" w:space="0" w:color="auto"/>
            <w:right w:val="none" w:sz="0" w:space="0" w:color="auto"/>
          </w:divBdr>
          <w:divsChild>
            <w:div w:id="1359702073">
              <w:marLeft w:val="0"/>
              <w:marRight w:val="0"/>
              <w:marTop w:val="0"/>
              <w:marBottom w:val="0"/>
              <w:divBdr>
                <w:top w:val="none" w:sz="0" w:space="0" w:color="auto"/>
                <w:left w:val="none" w:sz="0" w:space="0" w:color="auto"/>
                <w:bottom w:val="none" w:sz="0" w:space="0" w:color="auto"/>
                <w:right w:val="none" w:sz="0" w:space="0" w:color="auto"/>
              </w:divBdr>
            </w:div>
          </w:divsChild>
        </w:div>
        <w:div w:id="742065793">
          <w:marLeft w:val="0"/>
          <w:marRight w:val="0"/>
          <w:marTop w:val="0"/>
          <w:marBottom w:val="0"/>
          <w:divBdr>
            <w:top w:val="none" w:sz="0" w:space="0" w:color="auto"/>
            <w:left w:val="none" w:sz="0" w:space="0" w:color="auto"/>
            <w:bottom w:val="none" w:sz="0" w:space="0" w:color="auto"/>
            <w:right w:val="none" w:sz="0" w:space="0" w:color="auto"/>
          </w:divBdr>
          <w:divsChild>
            <w:div w:id="2091467798">
              <w:marLeft w:val="0"/>
              <w:marRight w:val="0"/>
              <w:marTop w:val="0"/>
              <w:marBottom w:val="0"/>
              <w:divBdr>
                <w:top w:val="none" w:sz="0" w:space="0" w:color="auto"/>
                <w:left w:val="none" w:sz="0" w:space="0" w:color="auto"/>
                <w:bottom w:val="none" w:sz="0" w:space="0" w:color="auto"/>
                <w:right w:val="none" w:sz="0" w:space="0" w:color="auto"/>
              </w:divBdr>
            </w:div>
          </w:divsChild>
        </w:div>
        <w:div w:id="204173860">
          <w:marLeft w:val="0"/>
          <w:marRight w:val="0"/>
          <w:marTop w:val="0"/>
          <w:marBottom w:val="0"/>
          <w:divBdr>
            <w:top w:val="none" w:sz="0" w:space="0" w:color="auto"/>
            <w:left w:val="none" w:sz="0" w:space="0" w:color="auto"/>
            <w:bottom w:val="none" w:sz="0" w:space="0" w:color="auto"/>
            <w:right w:val="none" w:sz="0" w:space="0" w:color="auto"/>
          </w:divBdr>
          <w:divsChild>
            <w:div w:id="439303907">
              <w:marLeft w:val="0"/>
              <w:marRight w:val="0"/>
              <w:marTop w:val="0"/>
              <w:marBottom w:val="0"/>
              <w:divBdr>
                <w:top w:val="none" w:sz="0" w:space="0" w:color="auto"/>
                <w:left w:val="none" w:sz="0" w:space="0" w:color="auto"/>
                <w:bottom w:val="none" w:sz="0" w:space="0" w:color="auto"/>
                <w:right w:val="none" w:sz="0" w:space="0" w:color="auto"/>
              </w:divBdr>
            </w:div>
            <w:div w:id="432818778">
              <w:marLeft w:val="0"/>
              <w:marRight w:val="0"/>
              <w:marTop w:val="0"/>
              <w:marBottom w:val="0"/>
              <w:divBdr>
                <w:top w:val="none" w:sz="0" w:space="0" w:color="auto"/>
                <w:left w:val="none" w:sz="0" w:space="0" w:color="auto"/>
                <w:bottom w:val="none" w:sz="0" w:space="0" w:color="auto"/>
                <w:right w:val="none" w:sz="0" w:space="0" w:color="auto"/>
              </w:divBdr>
            </w:div>
          </w:divsChild>
        </w:div>
        <w:div w:id="859973954">
          <w:marLeft w:val="0"/>
          <w:marRight w:val="0"/>
          <w:marTop w:val="0"/>
          <w:marBottom w:val="0"/>
          <w:divBdr>
            <w:top w:val="none" w:sz="0" w:space="0" w:color="auto"/>
            <w:left w:val="none" w:sz="0" w:space="0" w:color="auto"/>
            <w:bottom w:val="none" w:sz="0" w:space="0" w:color="auto"/>
            <w:right w:val="none" w:sz="0" w:space="0" w:color="auto"/>
          </w:divBdr>
          <w:divsChild>
            <w:div w:id="2033340733">
              <w:marLeft w:val="0"/>
              <w:marRight w:val="0"/>
              <w:marTop w:val="0"/>
              <w:marBottom w:val="0"/>
              <w:divBdr>
                <w:top w:val="none" w:sz="0" w:space="0" w:color="auto"/>
                <w:left w:val="none" w:sz="0" w:space="0" w:color="auto"/>
                <w:bottom w:val="none" w:sz="0" w:space="0" w:color="auto"/>
                <w:right w:val="none" w:sz="0" w:space="0" w:color="auto"/>
              </w:divBdr>
            </w:div>
          </w:divsChild>
        </w:div>
        <w:div w:id="413237206">
          <w:marLeft w:val="0"/>
          <w:marRight w:val="0"/>
          <w:marTop w:val="0"/>
          <w:marBottom w:val="0"/>
          <w:divBdr>
            <w:top w:val="none" w:sz="0" w:space="0" w:color="auto"/>
            <w:left w:val="none" w:sz="0" w:space="0" w:color="auto"/>
            <w:bottom w:val="none" w:sz="0" w:space="0" w:color="auto"/>
            <w:right w:val="none" w:sz="0" w:space="0" w:color="auto"/>
          </w:divBdr>
          <w:divsChild>
            <w:div w:id="1731073213">
              <w:marLeft w:val="0"/>
              <w:marRight w:val="0"/>
              <w:marTop w:val="0"/>
              <w:marBottom w:val="0"/>
              <w:divBdr>
                <w:top w:val="none" w:sz="0" w:space="0" w:color="auto"/>
                <w:left w:val="none" w:sz="0" w:space="0" w:color="auto"/>
                <w:bottom w:val="none" w:sz="0" w:space="0" w:color="auto"/>
                <w:right w:val="none" w:sz="0" w:space="0" w:color="auto"/>
              </w:divBdr>
            </w:div>
          </w:divsChild>
        </w:div>
        <w:div w:id="1681814858">
          <w:marLeft w:val="0"/>
          <w:marRight w:val="0"/>
          <w:marTop w:val="0"/>
          <w:marBottom w:val="0"/>
          <w:divBdr>
            <w:top w:val="none" w:sz="0" w:space="0" w:color="auto"/>
            <w:left w:val="none" w:sz="0" w:space="0" w:color="auto"/>
            <w:bottom w:val="none" w:sz="0" w:space="0" w:color="auto"/>
            <w:right w:val="none" w:sz="0" w:space="0" w:color="auto"/>
          </w:divBdr>
          <w:divsChild>
            <w:div w:id="1934242008">
              <w:marLeft w:val="0"/>
              <w:marRight w:val="0"/>
              <w:marTop w:val="0"/>
              <w:marBottom w:val="0"/>
              <w:divBdr>
                <w:top w:val="none" w:sz="0" w:space="0" w:color="auto"/>
                <w:left w:val="none" w:sz="0" w:space="0" w:color="auto"/>
                <w:bottom w:val="none" w:sz="0" w:space="0" w:color="auto"/>
                <w:right w:val="none" w:sz="0" w:space="0" w:color="auto"/>
              </w:divBdr>
            </w:div>
            <w:div w:id="1756316213">
              <w:marLeft w:val="0"/>
              <w:marRight w:val="0"/>
              <w:marTop w:val="0"/>
              <w:marBottom w:val="0"/>
              <w:divBdr>
                <w:top w:val="none" w:sz="0" w:space="0" w:color="auto"/>
                <w:left w:val="none" w:sz="0" w:space="0" w:color="auto"/>
                <w:bottom w:val="none" w:sz="0" w:space="0" w:color="auto"/>
                <w:right w:val="none" w:sz="0" w:space="0" w:color="auto"/>
              </w:divBdr>
            </w:div>
            <w:div w:id="289171994">
              <w:marLeft w:val="0"/>
              <w:marRight w:val="0"/>
              <w:marTop w:val="0"/>
              <w:marBottom w:val="0"/>
              <w:divBdr>
                <w:top w:val="none" w:sz="0" w:space="0" w:color="auto"/>
                <w:left w:val="none" w:sz="0" w:space="0" w:color="auto"/>
                <w:bottom w:val="none" w:sz="0" w:space="0" w:color="auto"/>
                <w:right w:val="none" w:sz="0" w:space="0" w:color="auto"/>
              </w:divBdr>
            </w:div>
            <w:div w:id="297297908">
              <w:marLeft w:val="0"/>
              <w:marRight w:val="0"/>
              <w:marTop w:val="0"/>
              <w:marBottom w:val="0"/>
              <w:divBdr>
                <w:top w:val="none" w:sz="0" w:space="0" w:color="auto"/>
                <w:left w:val="none" w:sz="0" w:space="0" w:color="auto"/>
                <w:bottom w:val="none" w:sz="0" w:space="0" w:color="auto"/>
                <w:right w:val="none" w:sz="0" w:space="0" w:color="auto"/>
              </w:divBdr>
            </w:div>
            <w:div w:id="587621765">
              <w:marLeft w:val="0"/>
              <w:marRight w:val="0"/>
              <w:marTop w:val="0"/>
              <w:marBottom w:val="0"/>
              <w:divBdr>
                <w:top w:val="none" w:sz="0" w:space="0" w:color="auto"/>
                <w:left w:val="none" w:sz="0" w:space="0" w:color="auto"/>
                <w:bottom w:val="none" w:sz="0" w:space="0" w:color="auto"/>
                <w:right w:val="none" w:sz="0" w:space="0" w:color="auto"/>
              </w:divBdr>
            </w:div>
            <w:div w:id="887910814">
              <w:marLeft w:val="0"/>
              <w:marRight w:val="0"/>
              <w:marTop w:val="0"/>
              <w:marBottom w:val="0"/>
              <w:divBdr>
                <w:top w:val="none" w:sz="0" w:space="0" w:color="auto"/>
                <w:left w:val="none" w:sz="0" w:space="0" w:color="auto"/>
                <w:bottom w:val="none" w:sz="0" w:space="0" w:color="auto"/>
                <w:right w:val="none" w:sz="0" w:space="0" w:color="auto"/>
              </w:divBdr>
            </w:div>
            <w:div w:id="1892421132">
              <w:marLeft w:val="0"/>
              <w:marRight w:val="0"/>
              <w:marTop w:val="0"/>
              <w:marBottom w:val="0"/>
              <w:divBdr>
                <w:top w:val="none" w:sz="0" w:space="0" w:color="auto"/>
                <w:left w:val="none" w:sz="0" w:space="0" w:color="auto"/>
                <w:bottom w:val="none" w:sz="0" w:space="0" w:color="auto"/>
                <w:right w:val="none" w:sz="0" w:space="0" w:color="auto"/>
              </w:divBdr>
            </w:div>
            <w:div w:id="1763255144">
              <w:marLeft w:val="0"/>
              <w:marRight w:val="0"/>
              <w:marTop w:val="0"/>
              <w:marBottom w:val="0"/>
              <w:divBdr>
                <w:top w:val="none" w:sz="0" w:space="0" w:color="auto"/>
                <w:left w:val="none" w:sz="0" w:space="0" w:color="auto"/>
                <w:bottom w:val="none" w:sz="0" w:space="0" w:color="auto"/>
                <w:right w:val="none" w:sz="0" w:space="0" w:color="auto"/>
              </w:divBdr>
            </w:div>
          </w:divsChild>
        </w:div>
        <w:div w:id="1683896563">
          <w:marLeft w:val="0"/>
          <w:marRight w:val="0"/>
          <w:marTop w:val="0"/>
          <w:marBottom w:val="0"/>
          <w:divBdr>
            <w:top w:val="none" w:sz="0" w:space="0" w:color="auto"/>
            <w:left w:val="none" w:sz="0" w:space="0" w:color="auto"/>
            <w:bottom w:val="none" w:sz="0" w:space="0" w:color="auto"/>
            <w:right w:val="none" w:sz="0" w:space="0" w:color="auto"/>
          </w:divBdr>
          <w:divsChild>
            <w:div w:id="1250851264">
              <w:marLeft w:val="0"/>
              <w:marRight w:val="0"/>
              <w:marTop w:val="0"/>
              <w:marBottom w:val="0"/>
              <w:divBdr>
                <w:top w:val="none" w:sz="0" w:space="0" w:color="auto"/>
                <w:left w:val="none" w:sz="0" w:space="0" w:color="auto"/>
                <w:bottom w:val="none" w:sz="0" w:space="0" w:color="auto"/>
                <w:right w:val="none" w:sz="0" w:space="0" w:color="auto"/>
              </w:divBdr>
            </w:div>
          </w:divsChild>
        </w:div>
        <w:div w:id="1061444772">
          <w:marLeft w:val="0"/>
          <w:marRight w:val="0"/>
          <w:marTop w:val="0"/>
          <w:marBottom w:val="0"/>
          <w:divBdr>
            <w:top w:val="none" w:sz="0" w:space="0" w:color="auto"/>
            <w:left w:val="none" w:sz="0" w:space="0" w:color="auto"/>
            <w:bottom w:val="none" w:sz="0" w:space="0" w:color="auto"/>
            <w:right w:val="none" w:sz="0" w:space="0" w:color="auto"/>
          </w:divBdr>
          <w:divsChild>
            <w:div w:id="1837959901">
              <w:marLeft w:val="0"/>
              <w:marRight w:val="0"/>
              <w:marTop w:val="0"/>
              <w:marBottom w:val="0"/>
              <w:divBdr>
                <w:top w:val="none" w:sz="0" w:space="0" w:color="auto"/>
                <w:left w:val="none" w:sz="0" w:space="0" w:color="auto"/>
                <w:bottom w:val="none" w:sz="0" w:space="0" w:color="auto"/>
                <w:right w:val="none" w:sz="0" w:space="0" w:color="auto"/>
              </w:divBdr>
            </w:div>
          </w:divsChild>
        </w:div>
        <w:div w:id="2085488583">
          <w:marLeft w:val="0"/>
          <w:marRight w:val="0"/>
          <w:marTop w:val="0"/>
          <w:marBottom w:val="0"/>
          <w:divBdr>
            <w:top w:val="none" w:sz="0" w:space="0" w:color="auto"/>
            <w:left w:val="none" w:sz="0" w:space="0" w:color="auto"/>
            <w:bottom w:val="none" w:sz="0" w:space="0" w:color="auto"/>
            <w:right w:val="none" w:sz="0" w:space="0" w:color="auto"/>
          </w:divBdr>
          <w:divsChild>
            <w:div w:id="640236558">
              <w:marLeft w:val="0"/>
              <w:marRight w:val="0"/>
              <w:marTop w:val="0"/>
              <w:marBottom w:val="0"/>
              <w:divBdr>
                <w:top w:val="none" w:sz="0" w:space="0" w:color="auto"/>
                <w:left w:val="none" w:sz="0" w:space="0" w:color="auto"/>
                <w:bottom w:val="none" w:sz="0" w:space="0" w:color="auto"/>
                <w:right w:val="none" w:sz="0" w:space="0" w:color="auto"/>
              </w:divBdr>
            </w:div>
          </w:divsChild>
        </w:div>
        <w:div w:id="543641768">
          <w:marLeft w:val="0"/>
          <w:marRight w:val="0"/>
          <w:marTop w:val="0"/>
          <w:marBottom w:val="0"/>
          <w:divBdr>
            <w:top w:val="none" w:sz="0" w:space="0" w:color="auto"/>
            <w:left w:val="none" w:sz="0" w:space="0" w:color="auto"/>
            <w:bottom w:val="none" w:sz="0" w:space="0" w:color="auto"/>
            <w:right w:val="none" w:sz="0" w:space="0" w:color="auto"/>
          </w:divBdr>
          <w:divsChild>
            <w:div w:id="1946376838">
              <w:marLeft w:val="0"/>
              <w:marRight w:val="0"/>
              <w:marTop w:val="0"/>
              <w:marBottom w:val="0"/>
              <w:divBdr>
                <w:top w:val="none" w:sz="0" w:space="0" w:color="auto"/>
                <w:left w:val="none" w:sz="0" w:space="0" w:color="auto"/>
                <w:bottom w:val="none" w:sz="0" w:space="0" w:color="auto"/>
                <w:right w:val="none" w:sz="0" w:space="0" w:color="auto"/>
              </w:divBdr>
            </w:div>
            <w:div w:id="1591232251">
              <w:marLeft w:val="0"/>
              <w:marRight w:val="0"/>
              <w:marTop w:val="0"/>
              <w:marBottom w:val="0"/>
              <w:divBdr>
                <w:top w:val="none" w:sz="0" w:space="0" w:color="auto"/>
                <w:left w:val="none" w:sz="0" w:space="0" w:color="auto"/>
                <w:bottom w:val="none" w:sz="0" w:space="0" w:color="auto"/>
                <w:right w:val="none" w:sz="0" w:space="0" w:color="auto"/>
              </w:divBdr>
            </w:div>
          </w:divsChild>
        </w:div>
        <w:div w:id="412707019">
          <w:marLeft w:val="0"/>
          <w:marRight w:val="0"/>
          <w:marTop w:val="0"/>
          <w:marBottom w:val="0"/>
          <w:divBdr>
            <w:top w:val="none" w:sz="0" w:space="0" w:color="auto"/>
            <w:left w:val="none" w:sz="0" w:space="0" w:color="auto"/>
            <w:bottom w:val="none" w:sz="0" w:space="0" w:color="auto"/>
            <w:right w:val="none" w:sz="0" w:space="0" w:color="auto"/>
          </w:divBdr>
          <w:divsChild>
            <w:div w:id="1513642524">
              <w:marLeft w:val="0"/>
              <w:marRight w:val="0"/>
              <w:marTop w:val="0"/>
              <w:marBottom w:val="0"/>
              <w:divBdr>
                <w:top w:val="none" w:sz="0" w:space="0" w:color="auto"/>
                <w:left w:val="none" w:sz="0" w:space="0" w:color="auto"/>
                <w:bottom w:val="none" w:sz="0" w:space="0" w:color="auto"/>
                <w:right w:val="none" w:sz="0" w:space="0" w:color="auto"/>
              </w:divBdr>
            </w:div>
          </w:divsChild>
        </w:div>
        <w:div w:id="1823540874">
          <w:marLeft w:val="0"/>
          <w:marRight w:val="0"/>
          <w:marTop w:val="0"/>
          <w:marBottom w:val="0"/>
          <w:divBdr>
            <w:top w:val="none" w:sz="0" w:space="0" w:color="auto"/>
            <w:left w:val="none" w:sz="0" w:space="0" w:color="auto"/>
            <w:bottom w:val="none" w:sz="0" w:space="0" w:color="auto"/>
            <w:right w:val="none" w:sz="0" w:space="0" w:color="auto"/>
          </w:divBdr>
          <w:divsChild>
            <w:div w:id="1637564356">
              <w:marLeft w:val="0"/>
              <w:marRight w:val="0"/>
              <w:marTop w:val="0"/>
              <w:marBottom w:val="0"/>
              <w:divBdr>
                <w:top w:val="none" w:sz="0" w:space="0" w:color="auto"/>
                <w:left w:val="none" w:sz="0" w:space="0" w:color="auto"/>
                <w:bottom w:val="none" w:sz="0" w:space="0" w:color="auto"/>
                <w:right w:val="none" w:sz="0" w:space="0" w:color="auto"/>
              </w:divBdr>
            </w:div>
          </w:divsChild>
        </w:div>
        <w:div w:id="2011254055">
          <w:marLeft w:val="0"/>
          <w:marRight w:val="0"/>
          <w:marTop w:val="0"/>
          <w:marBottom w:val="0"/>
          <w:divBdr>
            <w:top w:val="none" w:sz="0" w:space="0" w:color="auto"/>
            <w:left w:val="none" w:sz="0" w:space="0" w:color="auto"/>
            <w:bottom w:val="none" w:sz="0" w:space="0" w:color="auto"/>
            <w:right w:val="none" w:sz="0" w:space="0" w:color="auto"/>
          </w:divBdr>
          <w:divsChild>
            <w:div w:id="1919904943">
              <w:marLeft w:val="0"/>
              <w:marRight w:val="0"/>
              <w:marTop w:val="0"/>
              <w:marBottom w:val="0"/>
              <w:divBdr>
                <w:top w:val="none" w:sz="0" w:space="0" w:color="auto"/>
                <w:left w:val="none" w:sz="0" w:space="0" w:color="auto"/>
                <w:bottom w:val="none" w:sz="0" w:space="0" w:color="auto"/>
                <w:right w:val="none" w:sz="0" w:space="0" w:color="auto"/>
              </w:divBdr>
            </w:div>
            <w:div w:id="475144017">
              <w:marLeft w:val="0"/>
              <w:marRight w:val="0"/>
              <w:marTop w:val="0"/>
              <w:marBottom w:val="0"/>
              <w:divBdr>
                <w:top w:val="none" w:sz="0" w:space="0" w:color="auto"/>
                <w:left w:val="none" w:sz="0" w:space="0" w:color="auto"/>
                <w:bottom w:val="none" w:sz="0" w:space="0" w:color="auto"/>
                <w:right w:val="none" w:sz="0" w:space="0" w:color="auto"/>
              </w:divBdr>
            </w:div>
            <w:div w:id="2064016530">
              <w:marLeft w:val="0"/>
              <w:marRight w:val="0"/>
              <w:marTop w:val="0"/>
              <w:marBottom w:val="0"/>
              <w:divBdr>
                <w:top w:val="none" w:sz="0" w:space="0" w:color="auto"/>
                <w:left w:val="none" w:sz="0" w:space="0" w:color="auto"/>
                <w:bottom w:val="none" w:sz="0" w:space="0" w:color="auto"/>
                <w:right w:val="none" w:sz="0" w:space="0" w:color="auto"/>
              </w:divBdr>
            </w:div>
            <w:div w:id="1489905164">
              <w:marLeft w:val="0"/>
              <w:marRight w:val="0"/>
              <w:marTop w:val="0"/>
              <w:marBottom w:val="0"/>
              <w:divBdr>
                <w:top w:val="none" w:sz="0" w:space="0" w:color="auto"/>
                <w:left w:val="none" w:sz="0" w:space="0" w:color="auto"/>
                <w:bottom w:val="none" w:sz="0" w:space="0" w:color="auto"/>
                <w:right w:val="none" w:sz="0" w:space="0" w:color="auto"/>
              </w:divBdr>
            </w:div>
            <w:div w:id="780608108">
              <w:marLeft w:val="0"/>
              <w:marRight w:val="0"/>
              <w:marTop w:val="0"/>
              <w:marBottom w:val="0"/>
              <w:divBdr>
                <w:top w:val="none" w:sz="0" w:space="0" w:color="auto"/>
                <w:left w:val="none" w:sz="0" w:space="0" w:color="auto"/>
                <w:bottom w:val="none" w:sz="0" w:space="0" w:color="auto"/>
                <w:right w:val="none" w:sz="0" w:space="0" w:color="auto"/>
              </w:divBdr>
            </w:div>
            <w:div w:id="487791260">
              <w:marLeft w:val="0"/>
              <w:marRight w:val="0"/>
              <w:marTop w:val="0"/>
              <w:marBottom w:val="0"/>
              <w:divBdr>
                <w:top w:val="none" w:sz="0" w:space="0" w:color="auto"/>
                <w:left w:val="none" w:sz="0" w:space="0" w:color="auto"/>
                <w:bottom w:val="none" w:sz="0" w:space="0" w:color="auto"/>
                <w:right w:val="none" w:sz="0" w:space="0" w:color="auto"/>
              </w:divBdr>
            </w:div>
            <w:div w:id="1336231111">
              <w:marLeft w:val="0"/>
              <w:marRight w:val="0"/>
              <w:marTop w:val="0"/>
              <w:marBottom w:val="0"/>
              <w:divBdr>
                <w:top w:val="none" w:sz="0" w:space="0" w:color="auto"/>
                <w:left w:val="none" w:sz="0" w:space="0" w:color="auto"/>
                <w:bottom w:val="none" w:sz="0" w:space="0" w:color="auto"/>
                <w:right w:val="none" w:sz="0" w:space="0" w:color="auto"/>
              </w:divBdr>
            </w:div>
            <w:div w:id="264727662">
              <w:marLeft w:val="0"/>
              <w:marRight w:val="0"/>
              <w:marTop w:val="0"/>
              <w:marBottom w:val="0"/>
              <w:divBdr>
                <w:top w:val="none" w:sz="0" w:space="0" w:color="auto"/>
                <w:left w:val="none" w:sz="0" w:space="0" w:color="auto"/>
                <w:bottom w:val="none" w:sz="0" w:space="0" w:color="auto"/>
                <w:right w:val="none" w:sz="0" w:space="0" w:color="auto"/>
              </w:divBdr>
            </w:div>
            <w:div w:id="1469932905">
              <w:marLeft w:val="0"/>
              <w:marRight w:val="0"/>
              <w:marTop w:val="0"/>
              <w:marBottom w:val="0"/>
              <w:divBdr>
                <w:top w:val="none" w:sz="0" w:space="0" w:color="auto"/>
                <w:left w:val="none" w:sz="0" w:space="0" w:color="auto"/>
                <w:bottom w:val="none" w:sz="0" w:space="0" w:color="auto"/>
                <w:right w:val="none" w:sz="0" w:space="0" w:color="auto"/>
              </w:divBdr>
            </w:div>
            <w:div w:id="508447495">
              <w:marLeft w:val="0"/>
              <w:marRight w:val="0"/>
              <w:marTop w:val="0"/>
              <w:marBottom w:val="0"/>
              <w:divBdr>
                <w:top w:val="none" w:sz="0" w:space="0" w:color="auto"/>
                <w:left w:val="none" w:sz="0" w:space="0" w:color="auto"/>
                <w:bottom w:val="none" w:sz="0" w:space="0" w:color="auto"/>
                <w:right w:val="none" w:sz="0" w:space="0" w:color="auto"/>
              </w:divBdr>
            </w:div>
          </w:divsChild>
        </w:div>
        <w:div w:id="902103719">
          <w:marLeft w:val="0"/>
          <w:marRight w:val="0"/>
          <w:marTop w:val="0"/>
          <w:marBottom w:val="0"/>
          <w:divBdr>
            <w:top w:val="none" w:sz="0" w:space="0" w:color="auto"/>
            <w:left w:val="none" w:sz="0" w:space="0" w:color="auto"/>
            <w:bottom w:val="none" w:sz="0" w:space="0" w:color="auto"/>
            <w:right w:val="none" w:sz="0" w:space="0" w:color="auto"/>
          </w:divBdr>
          <w:divsChild>
            <w:div w:id="1884975180">
              <w:marLeft w:val="0"/>
              <w:marRight w:val="0"/>
              <w:marTop w:val="0"/>
              <w:marBottom w:val="0"/>
              <w:divBdr>
                <w:top w:val="none" w:sz="0" w:space="0" w:color="auto"/>
                <w:left w:val="none" w:sz="0" w:space="0" w:color="auto"/>
                <w:bottom w:val="none" w:sz="0" w:space="0" w:color="auto"/>
                <w:right w:val="none" w:sz="0" w:space="0" w:color="auto"/>
              </w:divBdr>
            </w:div>
          </w:divsChild>
        </w:div>
        <w:div w:id="865169633">
          <w:marLeft w:val="0"/>
          <w:marRight w:val="0"/>
          <w:marTop w:val="0"/>
          <w:marBottom w:val="0"/>
          <w:divBdr>
            <w:top w:val="none" w:sz="0" w:space="0" w:color="auto"/>
            <w:left w:val="none" w:sz="0" w:space="0" w:color="auto"/>
            <w:bottom w:val="none" w:sz="0" w:space="0" w:color="auto"/>
            <w:right w:val="none" w:sz="0" w:space="0" w:color="auto"/>
          </w:divBdr>
          <w:divsChild>
            <w:div w:id="1419978419">
              <w:marLeft w:val="0"/>
              <w:marRight w:val="0"/>
              <w:marTop w:val="0"/>
              <w:marBottom w:val="0"/>
              <w:divBdr>
                <w:top w:val="none" w:sz="0" w:space="0" w:color="auto"/>
                <w:left w:val="none" w:sz="0" w:space="0" w:color="auto"/>
                <w:bottom w:val="none" w:sz="0" w:space="0" w:color="auto"/>
                <w:right w:val="none" w:sz="0" w:space="0" w:color="auto"/>
              </w:divBdr>
            </w:div>
          </w:divsChild>
        </w:div>
        <w:div w:id="2132437165">
          <w:marLeft w:val="0"/>
          <w:marRight w:val="0"/>
          <w:marTop w:val="0"/>
          <w:marBottom w:val="0"/>
          <w:divBdr>
            <w:top w:val="none" w:sz="0" w:space="0" w:color="auto"/>
            <w:left w:val="none" w:sz="0" w:space="0" w:color="auto"/>
            <w:bottom w:val="none" w:sz="0" w:space="0" w:color="auto"/>
            <w:right w:val="none" w:sz="0" w:space="0" w:color="auto"/>
          </w:divBdr>
          <w:divsChild>
            <w:div w:id="143350323">
              <w:marLeft w:val="0"/>
              <w:marRight w:val="0"/>
              <w:marTop w:val="0"/>
              <w:marBottom w:val="0"/>
              <w:divBdr>
                <w:top w:val="none" w:sz="0" w:space="0" w:color="auto"/>
                <w:left w:val="none" w:sz="0" w:space="0" w:color="auto"/>
                <w:bottom w:val="none" w:sz="0" w:space="0" w:color="auto"/>
                <w:right w:val="none" w:sz="0" w:space="0" w:color="auto"/>
              </w:divBdr>
            </w:div>
          </w:divsChild>
        </w:div>
        <w:div w:id="65803880">
          <w:marLeft w:val="0"/>
          <w:marRight w:val="0"/>
          <w:marTop w:val="0"/>
          <w:marBottom w:val="0"/>
          <w:divBdr>
            <w:top w:val="none" w:sz="0" w:space="0" w:color="auto"/>
            <w:left w:val="none" w:sz="0" w:space="0" w:color="auto"/>
            <w:bottom w:val="none" w:sz="0" w:space="0" w:color="auto"/>
            <w:right w:val="none" w:sz="0" w:space="0" w:color="auto"/>
          </w:divBdr>
          <w:divsChild>
            <w:div w:id="1649087782">
              <w:marLeft w:val="0"/>
              <w:marRight w:val="0"/>
              <w:marTop w:val="0"/>
              <w:marBottom w:val="0"/>
              <w:divBdr>
                <w:top w:val="none" w:sz="0" w:space="0" w:color="auto"/>
                <w:left w:val="none" w:sz="0" w:space="0" w:color="auto"/>
                <w:bottom w:val="none" w:sz="0" w:space="0" w:color="auto"/>
                <w:right w:val="none" w:sz="0" w:space="0" w:color="auto"/>
              </w:divBdr>
            </w:div>
            <w:div w:id="1413773407">
              <w:marLeft w:val="0"/>
              <w:marRight w:val="0"/>
              <w:marTop w:val="0"/>
              <w:marBottom w:val="0"/>
              <w:divBdr>
                <w:top w:val="none" w:sz="0" w:space="0" w:color="auto"/>
                <w:left w:val="none" w:sz="0" w:space="0" w:color="auto"/>
                <w:bottom w:val="none" w:sz="0" w:space="0" w:color="auto"/>
                <w:right w:val="none" w:sz="0" w:space="0" w:color="auto"/>
              </w:divBdr>
            </w:div>
          </w:divsChild>
        </w:div>
        <w:div w:id="1893536367">
          <w:marLeft w:val="0"/>
          <w:marRight w:val="0"/>
          <w:marTop w:val="0"/>
          <w:marBottom w:val="0"/>
          <w:divBdr>
            <w:top w:val="none" w:sz="0" w:space="0" w:color="auto"/>
            <w:left w:val="none" w:sz="0" w:space="0" w:color="auto"/>
            <w:bottom w:val="none" w:sz="0" w:space="0" w:color="auto"/>
            <w:right w:val="none" w:sz="0" w:space="0" w:color="auto"/>
          </w:divBdr>
          <w:divsChild>
            <w:div w:id="739138876">
              <w:marLeft w:val="0"/>
              <w:marRight w:val="0"/>
              <w:marTop w:val="0"/>
              <w:marBottom w:val="0"/>
              <w:divBdr>
                <w:top w:val="none" w:sz="0" w:space="0" w:color="auto"/>
                <w:left w:val="none" w:sz="0" w:space="0" w:color="auto"/>
                <w:bottom w:val="none" w:sz="0" w:space="0" w:color="auto"/>
                <w:right w:val="none" w:sz="0" w:space="0" w:color="auto"/>
              </w:divBdr>
            </w:div>
          </w:divsChild>
        </w:div>
        <w:div w:id="1584149186">
          <w:marLeft w:val="0"/>
          <w:marRight w:val="0"/>
          <w:marTop w:val="0"/>
          <w:marBottom w:val="0"/>
          <w:divBdr>
            <w:top w:val="none" w:sz="0" w:space="0" w:color="auto"/>
            <w:left w:val="none" w:sz="0" w:space="0" w:color="auto"/>
            <w:bottom w:val="none" w:sz="0" w:space="0" w:color="auto"/>
            <w:right w:val="none" w:sz="0" w:space="0" w:color="auto"/>
          </w:divBdr>
          <w:divsChild>
            <w:div w:id="819616233">
              <w:marLeft w:val="0"/>
              <w:marRight w:val="0"/>
              <w:marTop w:val="0"/>
              <w:marBottom w:val="0"/>
              <w:divBdr>
                <w:top w:val="none" w:sz="0" w:space="0" w:color="auto"/>
                <w:left w:val="none" w:sz="0" w:space="0" w:color="auto"/>
                <w:bottom w:val="none" w:sz="0" w:space="0" w:color="auto"/>
                <w:right w:val="none" w:sz="0" w:space="0" w:color="auto"/>
              </w:divBdr>
            </w:div>
          </w:divsChild>
        </w:div>
        <w:div w:id="1674647812">
          <w:marLeft w:val="0"/>
          <w:marRight w:val="0"/>
          <w:marTop w:val="0"/>
          <w:marBottom w:val="0"/>
          <w:divBdr>
            <w:top w:val="none" w:sz="0" w:space="0" w:color="auto"/>
            <w:left w:val="none" w:sz="0" w:space="0" w:color="auto"/>
            <w:bottom w:val="none" w:sz="0" w:space="0" w:color="auto"/>
            <w:right w:val="none" w:sz="0" w:space="0" w:color="auto"/>
          </w:divBdr>
          <w:divsChild>
            <w:div w:id="1322154693">
              <w:marLeft w:val="0"/>
              <w:marRight w:val="0"/>
              <w:marTop w:val="0"/>
              <w:marBottom w:val="0"/>
              <w:divBdr>
                <w:top w:val="none" w:sz="0" w:space="0" w:color="auto"/>
                <w:left w:val="none" w:sz="0" w:space="0" w:color="auto"/>
                <w:bottom w:val="none" w:sz="0" w:space="0" w:color="auto"/>
                <w:right w:val="none" w:sz="0" w:space="0" w:color="auto"/>
              </w:divBdr>
            </w:div>
            <w:div w:id="2135976131">
              <w:marLeft w:val="0"/>
              <w:marRight w:val="0"/>
              <w:marTop w:val="0"/>
              <w:marBottom w:val="0"/>
              <w:divBdr>
                <w:top w:val="none" w:sz="0" w:space="0" w:color="auto"/>
                <w:left w:val="none" w:sz="0" w:space="0" w:color="auto"/>
                <w:bottom w:val="none" w:sz="0" w:space="0" w:color="auto"/>
                <w:right w:val="none" w:sz="0" w:space="0" w:color="auto"/>
              </w:divBdr>
            </w:div>
            <w:div w:id="676809774">
              <w:marLeft w:val="0"/>
              <w:marRight w:val="0"/>
              <w:marTop w:val="0"/>
              <w:marBottom w:val="0"/>
              <w:divBdr>
                <w:top w:val="none" w:sz="0" w:space="0" w:color="auto"/>
                <w:left w:val="none" w:sz="0" w:space="0" w:color="auto"/>
                <w:bottom w:val="none" w:sz="0" w:space="0" w:color="auto"/>
                <w:right w:val="none" w:sz="0" w:space="0" w:color="auto"/>
              </w:divBdr>
            </w:div>
            <w:div w:id="271128750">
              <w:marLeft w:val="0"/>
              <w:marRight w:val="0"/>
              <w:marTop w:val="0"/>
              <w:marBottom w:val="0"/>
              <w:divBdr>
                <w:top w:val="none" w:sz="0" w:space="0" w:color="auto"/>
                <w:left w:val="none" w:sz="0" w:space="0" w:color="auto"/>
                <w:bottom w:val="none" w:sz="0" w:space="0" w:color="auto"/>
                <w:right w:val="none" w:sz="0" w:space="0" w:color="auto"/>
              </w:divBdr>
            </w:div>
            <w:div w:id="1346246711">
              <w:marLeft w:val="0"/>
              <w:marRight w:val="0"/>
              <w:marTop w:val="0"/>
              <w:marBottom w:val="0"/>
              <w:divBdr>
                <w:top w:val="none" w:sz="0" w:space="0" w:color="auto"/>
                <w:left w:val="none" w:sz="0" w:space="0" w:color="auto"/>
                <w:bottom w:val="none" w:sz="0" w:space="0" w:color="auto"/>
                <w:right w:val="none" w:sz="0" w:space="0" w:color="auto"/>
              </w:divBdr>
            </w:div>
            <w:div w:id="1944068205">
              <w:marLeft w:val="0"/>
              <w:marRight w:val="0"/>
              <w:marTop w:val="0"/>
              <w:marBottom w:val="0"/>
              <w:divBdr>
                <w:top w:val="none" w:sz="0" w:space="0" w:color="auto"/>
                <w:left w:val="none" w:sz="0" w:space="0" w:color="auto"/>
                <w:bottom w:val="none" w:sz="0" w:space="0" w:color="auto"/>
                <w:right w:val="none" w:sz="0" w:space="0" w:color="auto"/>
              </w:divBdr>
            </w:div>
            <w:div w:id="226110540">
              <w:marLeft w:val="0"/>
              <w:marRight w:val="0"/>
              <w:marTop w:val="0"/>
              <w:marBottom w:val="0"/>
              <w:divBdr>
                <w:top w:val="none" w:sz="0" w:space="0" w:color="auto"/>
                <w:left w:val="none" w:sz="0" w:space="0" w:color="auto"/>
                <w:bottom w:val="none" w:sz="0" w:space="0" w:color="auto"/>
                <w:right w:val="none" w:sz="0" w:space="0" w:color="auto"/>
              </w:divBdr>
            </w:div>
          </w:divsChild>
        </w:div>
        <w:div w:id="1057825446">
          <w:marLeft w:val="0"/>
          <w:marRight w:val="0"/>
          <w:marTop w:val="0"/>
          <w:marBottom w:val="0"/>
          <w:divBdr>
            <w:top w:val="none" w:sz="0" w:space="0" w:color="auto"/>
            <w:left w:val="none" w:sz="0" w:space="0" w:color="auto"/>
            <w:bottom w:val="none" w:sz="0" w:space="0" w:color="auto"/>
            <w:right w:val="none" w:sz="0" w:space="0" w:color="auto"/>
          </w:divBdr>
          <w:divsChild>
            <w:div w:id="973949615">
              <w:marLeft w:val="0"/>
              <w:marRight w:val="0"/>
              <w:marTop w:val="0"/>
              <w:marBottom w:val="0"/>
              <w:divBdr>
                <w:top w:val="none" w:sz="0" w:space="0" w:color="auto"/>
                <w:left w:val="none" w:sz="0" w:space="0" w:color="auto"/>
                <w:bottom w:val="none" w:sz="0" w:space="0" w:color="auto"/>
                <w:right w:val="none" w:sz="0" w:space="0" w:color="auto"/>
              </w:divBdr>
            </w:div>
          </w:divsChild>
        </w:div>
        <w:div w:id="23334830">
          <w:marLeft w:val="0"/>
          <w:marRight w:val="0"/>
          <w:marTop w:val="0"/>
          <w:marBottom w:val="0"/>
          <w:divBdr>
            <w:top w:val="none" w:sz="0" w:space="0" w:color="auto"/>
            <w:left w:val="none" w:sz="0" w:space="0" w:color="auto"/>
            <w:bottom w:val="none" w:sz="0" w:space="0" w:color="auto"/>
            <w:right w:val="none" w:sz="0" w:space="0" w:color="auto"/>
          </w:divBdr>
          <w:divsChild>
            <w:div w:id="1204899472">
              <w:marLeft w:val="0"/>
              <w:marRight w:val="0"/>
              <w:marTop w:val="0"/>
              <w:marBottom w:val="0"/>
              <w:divBdr>
                <w:top w:val="none" w:sz="0" w:space="0" w:color="auto"/>
                <w:left w:val="none" w:sz="0" w:space="0" w:color="auto"/>
                <w:bottom w:val="none" w:sz="0" w:space="0" w:color="auto"/>
                <w:right w:val="none" w:sz="0" w:space="0" w:color="auto"/>
              </w:divBdr>
            </w:div>
          </w:divsChild>
        </w:div>
        <w:div w:id="957028891">
          <w:marLeft w:val="0"/>
          <w:marRight w:val="0"/>
          <w:marTop w:val="0"/>
          <w:marBottom w:val="0"/>
          <w:divBdr>
            <w:top w:val="none" w:sz="0" w:space="0" w:color="auto"/>
            <w:left w:val="none" w:sz="0" w:space="0" w:color="auto"/>
            <w:bottom w:val="none" w:sz="0" w:space="0" w:color="auto"/>
            <w:right w:val="none" w:sz="0" w:space="0" w:color="auto"/>
          </w:divBdr>
          <w:divsChild>
            <w:div w:id="218134341">
              <w:marLeft w:val="0"/>
              <w:marRight w:val="0"/>
              <w:marTop w:val="0"/>
              <w:marBottom w:val="0"/>
              <w:divBdr>
                <w:top w:val="none" w:sz="0" w:space="0" w:color="auto"/>
                <w:left w:val="none" w:sz="0" w:space="0" w:color="auto"/>
                <w:bottom w:val="none" w:sz="0" w:space="0" w:color="auto"/>
                <w:right w:val="none" w:sz="0" w:space="0" w:color="auto"/>
              </w:divBdr>
            </w:div>
          </w:divsChild>
        </w:div>
        <w:div w:id="410850912">
          <w:marLeft w:val="0"/>
          <w:marRight w:val="0"/>
          <w:marTop w:val="0"/>
          <w:marBottom w:val="0"/>
          <w:divBdr>
            <w:top w:val="none" w:sz="0" w:space="0" w:color="auto"/>
            <w:left w:val="none" w:sz="0" w:space="0" w:color="auto"/>
            <w:bottom w:val="none" w:sz="0" w:space="0" w:color="auto"/>
            <w:right w:val="none" w:sz="0" w:space="0" w:color="auto"/>
          </w:divBdr>
          <w:divsChild>
            <w:div w:id="313989689">
              <w:marLeft w:val="0"/>
              <w:marRight w:val="0"/>
              <w:marTop w:val="0"/>
              <w:marBottom w:val="0"/>
              <w:divBdr>
                <w:top w:val="none" w:sz="0" w:space="0" w:color="auto"/>
                <w:left w:val="none" w:sz="0" w:space="0" w:color="auto"/>
                <w:bottom w:val="none" w:sz="0" w:space="0" w:color="auto"/>
                <w:right w:val="none" w:sz="0" w:space="0" w:color="auto"/>
              </w:divBdr>
            </w:div>
            <w:div w:id="294021218">
              <w:marLeft w:val="0"/>
              <w:marRight w:val="0"/>
              <w:marTop w:val="0"/>
              <w:marBottom w:val="0"/>
              <w:divBdr>
                <w:top w:val="none" w:sz="0" w:space="0" w:color="auto"/>
                <w:left w:val="none" w:sz="0" w:space="0" w:color="auto"/>
                <w:bottom w:val="none" w:sz="0" w:space="0" w:color="auto"/>
                <w:right w:val="none" w:sz="0" w:space="0" w:color="auto"/>
              </w:divBdr>
            </w:div>
          </w:divsChild>
        </w:div>
        <w:div w:id="274678222">
          <w:marLeft w:val="0"/>
          <w:marRight w:val="0"/>
          <w:marTop w:val="0"/>
          <w:marBottom w:val="0"/>
          <w:divBdr>
            <w:top w:val="none" w:sz="0" w:space="0" w:color="auto"/>
            <w:left w:val="none" w:sz="0" w:space="0" w:color="auto"/>
            <w:bottom w:val="none" w:sz="0" w:space="0" w:color="auto"/>
            <w:right w:val="none" w:sz="0" w:space="0" w:color="auto"/>
          </w:divBdr>
          <w:divsChild>
            <w:div w:id="1914852485">
              <w:marLeft w:val="0"/>
              <w:marRight w:val="0"/>
              <w:marTop w:val="0"/>
              <w:marBottom w:val="0"/>
              <w:divBdr>
                <w:top w:val="none" w:sz="0" w:space="0" w:color="auto"/>
                <w:left w:val="none" w:sz="0" w:space="0" w:color="auto"/>
                <w:bottom w:val="none" w:sz="0" w:space="0" w:color="auto"/>
                <w:right w:val="none" w:sz="0" w:space="0" w:color="auto"/>
              </w:divBdr>
            </w:div>
          </w:divsChild>
        </w:div>
        <w:div w:id="1628312745">
          <w:marLeft w:val="0"/>
          <w:marRight w:val="0"/>
          <w:marTop w:val="0"/>
          <w:marBottom w:val="0"/>
          <w:divBdr>
            <w:top w:val="none" w:sz="0" w:space="0" w:color="auto"/>
            <w:left w:val="none" w:sz="0" w:space="0" w:color="auto"/>
            <w:bottom w:val="none" w:sz="0" w:space="0" w:color="auto"/>
            <w:right w:val="none" w:sz="0" w:space="0" w:color="auto"/>
          </w:divBdr>
          <w:divsChild>
            <w:div w:id="153491056">
              <w:marLeft w:val="0"/>
              <w:marRight w:val="0"/>
              <w:marTop w:val="0"/>
              <w:marBottom w:val="0"/>
              <w:divBdr>
                <w:top w:val="none" w:sz="0" w:space="0" w:color="auto"/>
                <w:left w:val="none" w:sz="0" w:space="0" w:color="auto"/>
                <w:bottom w:val="none" w:sz="0" w:space="0" w:color="auto"/>
                <w:right w:val="none" w:sz="0" w:space="0" w:color="auto"/>
              </w:divBdr>
            </w:div>
          </w:divsChild>
        </w:div>
        <w:div w:id="1583874247">
          <w:marLeft w:val="0"/>
          <w:marRight w:val="0"/>
          <w:marTop w:val="0"/>
          <w:marBottom w:val="0"/>
          <w:divBdr>
            <w:top w:val="none" w:sz="0" w:space="0" w:color="auto"/>
            <w:left w:val="none" w:sz="0" w:space="0" w:color="auto"/>
            <w:bottom w:val="none" w:sz="0" w:space="0" w:color="auto"/>
            <w:right w:val="none" w:sz="0" w:space="0" w:color="auto"/>
          </w:divBdr>
          <w:divsChild>
            <w:div w:id="887377258">
              <w:marLeft w:val="0"/>
              <w:marRight w:val="0"/>
              <w:marTop w:val="0"/>
              <w:marBottom w:val="0"/>
              <w:divBdr>
                <w:top w:val="none" w:sz="0" w:space="0" w:color="auto"/>
                <w:left w:val="none" w:sz="0" w:space="0" w:color="auto"/>
                <w:bottom w:val="none" w:sz="0" w:space="0" w:color="auto"/>
                <w:right w:val="none" w:sz="0" w:space="0" w:color="auto"/>
              </w:divBdr>
            </w:div>
            <w:div w:id="28915029">
              <w:marLeft w:val="0"/>
              <w:marRight w:val="0"/>
              <w:marTop w:val="0"/>
              <w:marBottom w:val="0"/>
              <w:divBdr>
                <w:top w:val="none" w:sz="0" w:space="0" w:color="auto"/>
                <w:left w:val="none" w:sz="0" w:space="0" w:color="auto"/>
                <w:bottom w:val="none" w:sz="0" w:space="0" w:color="auto"/>
                <w:right w:val="none" w:sz="0" w:space="0" w:color="auto"/>
              </w:divBdr>
            </w:div>
            <w:div w:id="440759791">
              <w:marLeft w:val="0"/>
              <w:marRight w:val="0"/>
              <w:marTop w:val="0"/>
              <w:marBottom w:val="0"/>
              <w:divBdr>
                <w:top w:val="none" w:sz="0" w:space="0" w:color="auto"/>
                <w:left w:val="none" w:sz="0" w:space="0" w:color="auto"/>
                <w:bottom w:val="none" w:sz="0" w:space="0" w:color="auto"/>
                <w:right w:val="none" w:sz="0" w:space="0" w:color="auto"/>
              </w:divBdr>
            </w:div>
            <w:div w:id="1913275050">
              <w:marLeft w:val="0"/>
              <w:marRight w:val="0"/>
              <w:marTop w:val="0"/>
              <w:marBottom w:val="0"/>
              <w:divBdr>
                <w:top w:val="none" w:sz="0" w:space="0" w:color="auto"/>
                <w:left w:val="none" w:sz="0" w:space="0" w:color="auto"/>
                <w:bottom w:val="none" w:sz="0" w:space="0" w:color="auto"/>
                <w:right w:val="none" w:sz="0" w:space="0" w:color="auto"/>
              </w:divBdr>
            </w:div>
            <w:div w:id="366879819">
              <w:marLeft w:val="0"/>
              <w:marRight w:val="0"/>
              <w:marTop w:val="0"/>
              <w:marBottom w:val="0"/>
              <w:divBdr>
                <w:top w:val="none" w:sz="0" w:space="0" w:color="auto"/>
                <w:left w:val="none" w:sz="0" w:space="0" w:color="auto"/>
                <w:bottom w:val="none" w:sz="0" w:space="0" w:color="auto"/>
                <w:right w:val="none" w:sz="0" w:space="0" w:color="auto"/>
              </w:divBdr>
            </w:div>
          </w:divsChild>
        </w:div>
        <w:div w:id="1403601844">
          <w:marLeft w:val="0"/>
          <w:marRight w:val="0"/>
          <w:marTop w:val="0"/>
          <w:marBottom w:val="0"/>
          <w:divBdr>
            <w:top w:val="none" w:sz="0" w:space="0" w:color="auto"/>
            <w:left w:val="none" w:sz="0" w:space="0" w:color="auto"/>
            <w:bottom w:val="none" w:sz="0" w:space="0" w:color="auto"/>
            <w:right w:val="none" w:sz="0" w:space="0" w:color="auto"/>
          </w:divBdr>
          <w:divsChild>
            <w:div w:id="1586724535">
              <w:marLeft w:val="0"/>
              <w:marRight w:val="0"/>
              <w:marTop w:val="0"/>
              <w:marBottom w:val="0"/>
              <w:divBdr>
                <w:top w:val="none" w:sz="0" w:space="0" w:color="auto"/>
                <w:left w:val="none" w:sz="0" w:space="0" w:color="auto"/>
                <w:bottom w:val="none" w:sz="0" w:space="0" w:color="auto"/>
                <w:right w:val="none" w:sz="0" w:space="0" w:color="auto"/>
              </w:divBdr>
            </w:div>
          </w:divsChild>
        </w:div>
        <w:div w:id="1014503612">
          <w:marLeft w:val="0"/>
          <w:marRight w:val="0"/>
          <w:marTop w:val="0"/>
          <w:marBottom w:val="0"/>
          <w:divBdr>
            <w:top w:val="none" w:sz="0" w:space="0" w:color="auto"/>
            <w:left w:val="none" w:sz="0" w:space="0" w:color="auto"/>
            <w:bottom w:val="none" w:sz="0" w:space="0" w:color="auto"/>
            <w:right w:val="none" w:sz="0" w:space="0" w:color="auto"/>
          </w:divBdr>
          <w:divsChild>
            <w:div w:id="1847943116">
              <w:marLeft w:val="0"/>
              <w:marRight w:val="0"/>
              <w:marTop w:val="0"/>
              <w:marBottom w:val="0"/>
              <w:divBdr>
                <w:top w:val="none" w:sz="0" w:space="0" w:color="auto"/>
                <w:left w:val="none" w:sz="0" w:space="0" w:color="auto"/>
                <w:bottom w:val="none" w:sz="0" w:space="0" w:color="auto"/>
                <w:right w:val="none" w:sz="0" w:space="0" w:color="auto"/>
              </w:divBdr>
            </w:div>
          </w:divsChild>
        </w:div>
        <w:div w:id="142237290">
          <w:marLeft w:val="0"/>
          <w:marRight w:val="0"/>
          <w:marTop w:val="0"/>
          <w:marBottom w:val="0"/>
          <w:divBdr>
            <w:top w:val="none" w:sz="0" w:space="0" w:color="auto"/>
            <w:left w:val="none" w:sz="0" w:space="0" w:color="auto"/>
            <w:bottom w:val="none" w:sz="0" w:space="0" w:color="auto"/>
            <w:right w:val="none" w:sz="0" w:space="0" w:color="auto"/>
          </w:divBdr>
          <w:divsChild>
            <w:div w:id="1697656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pitman@uwtsd.ac.uk"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6" Type="http://schemas.microsoft.com/office/2020/10/relationships/intelligence" Target="intelligence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a.rees-edwards@uwtsd.ac.uk" TargetMode="External"/><Relationship Id="rId4" Type="http://schemas.openxmlformats.org/officeDocument/2006/relationships/webSettings" Target="webSettings.xml"/><Relationship Id="rId9" Type="http://schemas.openxmlformats.org/officeDocument/2006/relationships/hyperlink" Target="mailto:p.darby@uwtsd.ac.uk"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35</Pages>
  <Words>9823</Words>
  <Characters>55996</Characters>
  <Application>Microsoft Office Word</Application>
  <DocSecurity>0</DocSecurity>
  <Lines>466</Lines>
  <Paragraphs>131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65688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Iles</dc:creator>
  <cp:keywords/>
  <dc:description/>
  <cp:lastModifiedBy>anon reviewer</cp:lastModifiedBy>
  <cp:revision>2</cp:revision>
  <dcterms:created xsi:type="dcterms:W3CDTF">2025-09-24T12:31:00Z</dcterms:created>
  <dcterms:modified xsi:type="dcterms:W3CDTF">2025-09-24T12:31:00Z</dcterms:modified>
</cp:coreProperties>
</file>