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082447520"/>
        <w:docPartObj>
          <w:docPartGallery w:val="Cover Pages"/>
          <w:docPartUnique/>
        </w:docPartObj>
      </w:sdtPr>
      <w:sdtEndPr>
        <w:rPr>
          <w:rFonts w:ascii="Times New Roman" w:eastAsia="Times New Roman" w:hAnsi="Times New Roman" w:cs="Times New Roman"/>
          <w:color w:val="auto"/>
          <w:sz w:val="24"/>
          <w:szCs w:val="24"/>
        </w:rPr>
      </w:sdtEndPr>
      <w:sdtContent>
        <w:p w14:paraId="5DE2FFE9" w14:textId="63FC43B2" w:rsidR="004D6789" w:rsidRDefault="004D6789">
          <w:pPr>
            <w:pStyle w:val="NoSpacing"/>
            <w:spacing w:before="1540" w:after="240"/>
            <w:jc w:val="center"/>
            <w:rPr>
              <w:color w:val="4472C4" w:themeColor="accent1"/>
            </w:rPr>
          </w:pPr>
          <w:r>
            <w:rPr>
              <w:noProof/>
              <w:color w:val="4472C4" w:themeColor="accent1"/>
            </w:rPr>
            <w:drawing>
              <wp:inline distT="0" distB="0" distL="0" distR="0" wp14:anchorId="21DC0E63" wp14:editId="1220BF23">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398B4D5DE0014469CEB677D20E371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806682" w14:textId="630D549F" w:rsidR="004D6789" w:rsidRDefault="004D67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manging Marketing change</w:t>
              </w:r>
            </w:p>
          </w:sdtContent>
        </w:sdt>
        <w:sdt>
          <w:sdtPr>
            <w:rPr>
              <w:color w:val="4472C4" w:themeColor="accent1"/>
              <w:sz w:val="28"/>
              <w:szCs w:val="28"/>
            </w:rPr>
            <w:alias w:val="Subtitle"/>
            <w:tag w:val=""/>
            <w:id w:val="328029620"/>
            <w:placeholder>
              <w:docPart w:val="5CD4887A0F3BDE43A7E4D82FE61975F8"/>
            </w:placeholder>
            <w:dataBinding w:prefixMappings="xmlns:ns0='http://purl.org/dc/elements/1.1/' xmlns:ns1='http://schemas.openxmlformats.org/package/2006/metadata/core-properties' " w:xpath="/ns1:coreProperties[1]/ns0:subject[1]" w:storeItemID="{6C3C8BC8-F283-45AE-878A-BAB7291924A1}"/>
            <w:text/>
          </w:sdtPr>
          <w:sdtEndPr/>
          <w:sdtContent>
            <w:p w14:paraId="20E97367" w14:textId="5D6654B0" w:rsidR="004D6789" w:rsidRDefault="004D6789">
              <w:pPr>
                <w:pStyle w:val="NoSpacing"/>
                <w:jc w:val="center"/>
                <w:rPr>
                  <w:color w:val="4472C4" w:themeColor="accent1"/>
                  <w:sz w:val="28"/>
                  <w:szCs w:val="28"/>
                </w:rPr>
              </w:pPr>
              <w:r>
                <w:rPr>
                  <w:color w:val="4472C4" w:themeColor="accent1"/>
                  <w:sz w:val="28"/>
                  <w:szCs w:val="28"/>
                </w:rPr>
                <w:t xml:space="preserve">Apple Inc </w:t>
              </w:r>
            </w:p>
          </w:sdtContent>
        </w:sdt>
        <w:p w14:paraId="556AD5BD" w14:textId="77777777" w:rsidR="004D6789" w:rsidRDefault="004D6789" w:rsidP="004D678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516D05" wp14:editId="07D0215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B312DAC" w14:textId="6E600DFA" w:rsidR="004D6789" w:rsidRDefault="004D6789">
                                    <w:pPr>
                                      <w:pStyle w:val="NoSpacing"/>
                                      <w:spacing w:after="40"/>
                                      <w:jc w:val="center"/>
                                      <w:rPr>
                                        <w:caps/>
                                        <w:color w:val="4472C4" w:themeColor="accent1"/>
                                        <w:sz w:val="28"/>
                                        <w:szCs w:val="28"/>
                                      </w:rPr>
                                    </w:pPr>
                                    <w:r>
                                      <w:rPr>
                                        <w:caps/>
                                        <w:color w:val="4472C4" w:themeColor="accent1"/>
                                        <w:sz w:val="28"/>
                                        <w:szCs w:val="28"/>
                                      </w:rPr>
                                      <w:t>DARIUS HOOLE (2110931)</w:t>
                                    </w:r>
                                  </w:p>
                                </w:sdtContent>
                              </w:sdt>
                              <w:p w14:paraId="28B22A07" w14:textId="59526A89" w:rsidR="004D6789" w:rsidRDefault="005B30F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D6789">
                                      <w:rPr>
                                        <w:caps/>
                                        <w:color w:val="4472C4" w:themeColor="accent1"/>
                                      </w:rPr>
                                      <w:t>WORD COUNT 4734</w:t>
                                    </w:r>
                                  </w:sdtContent>
                                </w:sdt>
                              </w:p>
                              <w:p w14:paraId="560322D6" w14:textId="25C93E44" w:rsidR="004D6789" w:rsidRDefault="005B30F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D678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516D05"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B312DAC" w14:textId="6E600DFA" w:rsidR="004D6789" w:rsidRDefault="004D6789">
                              <w:pPr>
                                <w:pStyle w:val="NoSpacing"/>
                                <w:spacing w:after="40"/>
                                <w:jc w:val="center"/>
                                <w:rPr>
                                  <w:caps/>
                                  <w:color w:val="4472C4" w:themeColor="accent1"/>
                                  <w:sz w:val="28"/>
                                  <w:szCs w:val="28"/>
                                </w:rPr>
                              </w:pPr>
                              <w:r>
                                <w:rPr>
                                  <w:caps/>
                                  <w:color w:val="4472C4" w:themeColor="accent1"/>
                                  <w:sz w:val="28"/>
                                  <w:szCs w:val="28"/>
                                </w:rPr>
                                <w:t>DARIUS HOOLE (2110931)</w:t>
                              </w:r>
                            </w:p>
                          </w:sdtContent>
                        </w:sdt>
                        <w:p w14:paraId="28B22A07" w14:textId="59526A89" w:rsidR="004D6789" w:rsidRDefault="004D678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WORD COUNT 4734</w:t>
                              </w:r>
                            </w:sdtContent>
                          </w:sdt>
                        </w:p>
                        <w:p w14:paraId="560322D6" w14:textId="25C93E44" w:rsidR="004D6789" w:rsidRDefault="004D678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69C2694" wp14:editId="46CAD408">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0C7EA8" w14:textId="77777777" w:rsidR="004D6789" w:rsidRDefault="004D6789" w:rsidP="004D6789">
          <w:pPr>
            <w:pStyle w:val="NoSpacing"/>
            <w:spacing w:before="480"/>
            <w:jc w:val="center"/>
            <w:rPr>
              <w:color w:val="4472C4" w:themeColor="accent1"/>
            </w:rPr>
          </w:pPr>
        </w:p>
        <w:p w14:paraId="3249189D" w14:textId="77777777" w:rsidR="004D6789" w:rsidRDefault="004D6789" w:rsidP="004D6789">
          <w:pPr>
            <w:pStyle w:val="NoSpacing"/>
            <w:spacing w:before="480"/>
            <w:jc w:val="center"/>
            <w:rPr>
              <w:color w:val="4472C4" w:themeColor="accent1"/>
            </w:rPr>
          </w:pPr>
        </w:p>
        <w:p w14:paraId="5D95B62B" w14:textId="3942149B" w:rsidR="00E80FA3" w:rsidRPr="004D6789" w:rsidRDefault="005B30F2" w:rsidP="004D6789">
          <w:pPr>
            <w:pStyle w:val="NoSpacing"/>
            <w:spacing w:before="480"/>
            <w:jc w:val="center"/>
            <w:rPr>
              <w:color w:val="4472C4" w:themeColor="accent1"/>
            </w:rPr>
          </w:pPr>
        </w:p>
      </w:sdtContent>
    </w:sdt>
    <w:p w14:paraId="2E8EA890" w14:textId="48B87409" w:rsidR="00085387" w:rsidRPr="00820416" w:rsidRDefault="00085387" w:rsidP="00085387">
      <w:pPr>
        <w:rPr>
          <w:rFonts w:ascii="Times New Roman" w:hAnsi="Times New Roman" w:cs="Times New Roman"/>
        </w:rPr>
      </w:pPr>
    </w:p>
    <w:p w14:paraId="4BAD5F6F" w14:textId="77777777" w:rsidR="00085387" w:rsidRPr="00820416" w:rsidRDefault="00085387" w:rsidP="00085387">
      <w:pPr>
        <w:rPr>
          <w:rFonts w:ascii="Times New Roman" w:hAnsi="Times New Roman" w:cs="Times New Roman"/>
        </w:rPr>
      </w:pPr>
    </w:p>
    <w:p w14:paraId="207C5F8B" w14:textId="77777777" w:rsidR="00085387" w:rsidRPr="00820416" w:rsidRDefault="00085387" w:rsidP="00085387">
      <w:pPr>
        <w:rPr>
          <w:rFonts w:ascii="Times New Roman" w:hAnsi="Times New Roman" w:cs="Times New Roman"/>
        </w:rPr>
      </w:pPr>
    </w:p>
    <w:p w14:paraId="2907F808" w14:textId="77777777" w:rsidR="00085387" w:rsidRPr="00820416" w:rsidRDefault="00085387" w:rsidP="00085387">
      <w:pPr>
        <w:rPr>
          <w:rFonts w:ascii="Times New Roman" w:hAnsi="Times New Roman" w:cs="Times New Roman"/>
        </w:rPr>
      </w:pPr>
    </w:p>
    <w:p w14:paraId="22B3CF9C" w14:textId="77777777" w:rsidR="00085387" w:rsidRPr="00820416" w:rsidRDefault="00085387" w:rsidP="00085387">
      <w:pPr>
        <w:rPr>
          <w:rFonts w:ascii="Times New Roman" w:hAnsi="Times New Roman" w:cs="Times New Roman"/>
        </w:rPr>
      </w:pPr>
    </w:p>
    <w:p w14:paraId="440C189F" w14:textId="77777777" w:rsidR="00085387" w:rsidRPr="00820416" w:rsidRDefault="00085387" w:rsidP="00085387">
      <w:pPr>
        <w:rPr>
          <w:rFonts w:ascii="Times New Roman" w:hAnsi="Times New Roman" w:cs="Times New Roman"/>
        </w:rPr>
      </w:pPr>
    </w:p>
    <w:p w14:paraId="2B67419D" w14:textId="77777777" w:rsidR="00085387" w:rsidRPr="00820416" w:rsidRDefault="00085387" w:rsidP="00085387">
      <w:pPr>
        <w:rPr>
          <w:rFonts w:ascii="Times New Roman" w:hAnsi="Times New Roman" w:cs="Times New Roman"/>
        </w:rPr>
      </w:pPr>
    </w:p>
    <w:p w14:paraId="26A3E660" w14:textId="77777777" w:rsidR="00085387" w:rsidRPr="00820416" w:rsidRDefault="00085387" w:rsidP="00085387">
      <w:pPr>
        <w:rPr>
          <w:rFonts w:ascii="Times New Roman" w:hAnsi="Times New Roman" w:cs="Times New Roman"/>
        </w:rPr>
      </w:pPr>
    </w:p>
    <w:p w14:paraId="78D86098" w14:textId="77777777" w:rsidR="00085387" w:rsidRDefault="00085387" w:rsidP="00085387">
      <w:pPr>
        <w:rPr>
          <w:rFonts w:ascii="Times New Roman" w:hAnsi="Times New Roman" w:cs="Times New Roman"/>
        </w:rPr>
      </w:pPr>
    </w:p>
    <w:p w14:paraId="005687E6" w14:textId="0A572ABA" w:rsidR="00820416" w:rsidRPr="004D6789" w:rsidRDefault="00820416" w:rsidP="00C801B8">
      <w:pPr>
        <w:pStyle w:val="Heading1"/>
        <w:jc w:val="center"/>
        <w:rPr>
          <w:color w:val="auto"/>
          <w:sz w:val="28"/>
          <w:szCs w:val="28"/>
          <w:lang w:val="en-GB"/>
        </w:rPr>
      </w:pPr>
      <w:bookmarkStart w:id="0" w:name="_Toc187345369"/>
      <w:r w:rsidRPr="004D6789">
        <w:rPr>
          <w:color w:val="auto"/>
          <w:sz w:val="28"/>
          <w:szCs w:val="28"/>
          <w:lang w:val="en-GB"/>
        </w:rPr>
        <w:lastRenderedPageBreak/>
        <w:t>Executive summary</w:t>
      </w:r>
      <w:bookmarkEnd w:id="0"/>
    </w:p>
    <w:p w14:paraId="21B15BF7" w14:textId="08308FA5" w:rsidR="00820416" w:rsidRPr="004D6789" w:rsidRDefault="00820416"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Inc. is one of the leading technological companies in the industry, known for its innovative products and smart marketing strategies. </w:t>
      </w:r>
      <w:r w:rsidR="00C801B8" w:rsidRPr="004D6789">
        <w:rPr>
          <w:rFonts w:ascii="Times New Roman" w:hAnsi="Times New Roman" w:cs="Times New Roman"/>
          <w:sz w:val="24"/>
          <w:szCs w:val="24"/>
          <w:lang w:val="en-GB"/>
        </w:rPr>
        <w:t xml:space="preserve"> This report </w:t>
      </w:r>
      <w:r w:rsidR="00C2340A" w:rsidRPr="004D6789">
        <w:rPr>
          <w:rFonts w:ascii="Times New Roman" w:hAnsi="Times New Roman" w:cs="Times New Roman"/>
          <w:sz w:val="24"/>
          <w:szCs w:val="24"/>
          <w:lang w:val="en-GB"/>
        </w:rPr>
        <w:t>examines how effective Apple’s marketing is and how well it supports its</w:t>
      </w:r>
      <w:r w:rsidR="00C801B8" w:rsidRPr="004D6789">
        <w:rPr>
          <w:rFonts w:ascii="Times New Roman" w:hAnsi="Times New Roman" w:cs="Times New Roman"/>
          <w:sz w:val="24"/>
          <w:szCs w:val="24"/>
          <w:lang w:val="en-GB"/>
        </w:rPr>
        <w:t xml:space="preserve"> goals</w:t>
      </w:r>
      <w:r w:rsidRPr="004D6789">
        <w:rPr>
          <w:rFonts w:ascii="Times New Roman" w:hAnsi="Times New Roman" w:cs="Times New Roman"/>
          <w:sz w:val="24"/>
          <w:szCs w:val="24"/>
          <w:lang w:val="en-GB"/>
        </w:rPr>
        <w:t xml:space="preserve">. </w:t>
      </w:r>
      <w:r w:rsidR="008F6724" w:rsidRPr="004D6789">
        <w:rPr>
          <w:rFonts w:ascii="Times New Roman" w:hAnsi="Times New Roman" w:cs="Times New Roman"/>
          <w:sz w:val="24"/>
          <w:szCs w:val="24"/>
          <w:lang w:val="en-GB"/>
        </w:rPr>
        <w:t>For</w:t>
      </w:r>
      <w:r w:rsidRPr="004D6789">
        <w:rPr>
          <w:rFonts w:ascii="Times New Roman" w:hAnsi="Times New Roman" w:cs="Times New Roman"/>
          <w:sz w:val="24"/>
          <w:szCs w:val="24"/>
          <w:lang w:val="en-GB"/>
        </w:rPr>
        <w:t xml:space="preserve"> Apple to stay ahead of the competition, it invests quite a lot in marketing; most of this activity is focused on being different, being innovative, and retaining customer loyalty.</w:t>
      </w:r>
      <w:r w:rsidR="00C801B8" w:rsidRPr="004D6789">
        <w:rPr>
          <w:rFonts w:ascii="Times New Roman" w:hAnsi="Times New Roman" w:cs="Times New Roman"/>
          <w:sz w:val="24"/>
          <w:szCs w:val="24"/>
          <w:lang w:val="en-GB"/>
        </w:rPr>
        <w:t xml:space="preserve"> The report discusses how macro and micro factors influence </w:t>
      </w:r>
      <w:r w:rsidR="008F6724" w:rsidRPr="004D6789">
        <w:rPr>
          <w:rFonts w:ascii="Times New Roman" w:hAnsi="Times New Roman" w:cs="Times New Roman"/>
          <w:sz w:val="24"/>
          <w:szCs w:val="24"/>
          <w:lang w:val="en-GB"/>
        </w:rPr>
        <w:t>Apple's marketing plans, then proceeds to review Apple's</w:t>
      </w:r>
      <w:r w:rsidR="00C801B8" w:rsidRPr="004D6789">
        <w:rPr>
          <w:rFonts w:ascii="Times New Roman" w:hAnsi="Times New Roman" w:cs="Times New Roman"/>
          <w:sz w:val="24"/>
          <w:szCs w:val="24"/>
          <w:lang w:val="en-GB"/>
        </w:rPr>
        <w:t xml:space="preserve"> choice of media and how it adapts to changes in the market. From the findings, recommendations are made to help Apple improve its marketing so that it can continue to be one of the best in the industry.</w:t>
      </w:r>
    </w:p>
    <w:p w14:paraId="082D2331" w14:textId="77777777" w:rsidR="00085387" w:rsidRPr="004D6789" w:rsidRDefault="00085387" w:rsidP="00085387">
      <w:pPr>
        <w:rPr>
          <w:rFonts w:ascii="Times New Roman" w:hAnsi="Times New Roman" w:cs="Times New Roman"/>
          <w:lang w:val="en-GB"/>
        </w:rPr>
      </w:pPr>
    </w:p>
    <w:p w14:paraId="45829863" w14:textId="77777777" w:rsidR="00085387" w:rsidRPr="004D6789" w:rsidRDefault="00085387" w:rsidP="00085387">
      <w:pPr>
        <w:rPr>
          <w:rFonts w:ascii="Times New Roman" w:hAnsi="Times New Roman" w:cs="Times New Roman"/>
          <w:lang w:val="en-GB"/>
        </w:rPr>
      </w:pPr>
    </w:p>
    <w:p w14:paraId="7842E0FE" w14:textId="77777777" w:rsidR="00085387" w:rsidRPr="004D6789" w:rsidRDefault="00085387" w:rsidP="00085387">
      <w:pPr>
        <w:rPr>
          <w:rFonts w:ascii="Times New Roman" w:hAnsi="Times New Roman" w:cs="Times New Roman"/>
          <w:lang w:val="en-GB"/>
        </w:rPr>
      </w:pPr>
    </w:p>
    <w:p w14:paraId="7CBCEC56" w14:textId="77777777" w:rsidR="00085387" w:rsidRPr="004D6789" w:rsidRDefault="00085387" w:rsidP="00085387">
      <w:pPr>
        <w:rPr>
          <w:rFonts w:ascii="Times New Roman" w:hAnsi="Times New Roman" w:cs="Times New Roman"/>
          <w:lang w:val="en-GB"/>
        </w:rPr>
      </w:pPr>
    </w:p>
    <w:p w14:paraId="4ACE3E77" w14:textId="77777777" w:rsidR="00085387" w:rsidRPr="004D6789" w:rsidRDefault="00085387" w:rsidP="00085387">
      <w:pPr>
        <w:rPr>
          <w:rFonts w:ascii="Times New Roman" w:hAnsi="Times New Roman" w:cs="Times New Roman"/>
          <w:lang w:val="en-GB"/>
        </w:rPr>
      </w:pPr>
    </w:p>
    <w:p w14:paraId="48369EEE" w14:textId="77777777" w:rsidR="00085387" w:rsidRPr="004D6789" w:rsidRDefault="00085387" w:rsidP="00085387">
      <w:pPr>
        <w:rPr>
          <w:rFonts w:ascii="Times New Roman" w:hAnsi="Times New Roman" w:cs="Times New Roman"/>
          <w:lang w:val="en-GB"/>
        </w:rPr>
      </w:pPr>
    </w:p>
    <w:p w14:paraId="17F210F9" w14:textId="77777777" w:rsidR="00085387" w:rsidRPr="004D6789" w:rsidRDefault="00085387" w:rsidP="00085387">
      <w:pPr>
        <w:rPr>
          <w:rFonts w:ascii="Times New Roman" w:hAnsi="Times New Roman" w:cs="Times New Roman"/>
          <w:lang w:val="en-GB"/>
        </w:rPr>
      </w:pPr>
    </w:p>
    <w:p w14:paraId="5E52AAF9" w14:textId="77777777" w:rsidR="00085387" w:rsidRPr="004D6789" w:rsidRDefault="00085387" w:rsidP="00085387">
      <w:pPr>
        <w:rPr>
          <w:rFonts w:ascii="Times New Roman" w:hAnsi="Times New Roman" w:cs="Times New Roman"/>
          <w:lang w:val="en-GB"/>
        </w:rPr>
      </w:pPr>
    </w:p>
    <w:p w14:paraId="5EA0071F" w14:textId="77777777" w:rsidR="00085387" w:rsidRPr="004D6789" w:rsidRDefault="00085387" w:rsidP="00085387">
      <w:pPr>
        <w:rPr>
          <w:rFonts w:ascii="Times New Roman" w:hAnsi="Times New Roman" w:cs="Times New Roman"/>
          <w:lang w:val="en-GB"/>
        </w:rPr>
      </w:pPr>
    </w:p>
    <w:p w14:paraId="32E85B30" w14:textId="77777777" w:rsidR="00085387" w:rsidRPr="004D6789" w:rsidRDefault="00085387" w:rsidP="00085387">
      <w:pPr>
        <w:rPr>
          <w:rFonts w:ascii="Times New Roman" w:hAnsi="Times New Roman" w:cs="Times New Roman"/>
          <w:lang w:val="en-GB"/>
        </w:rPr>
      </w:pPr>
    </w:p>
    <w:p w14:paraId="51F0BADD" w14:textId="77777777" w:rsidR="00085387" w:rsidRPr="004D6789" w:rsidRDefault="00085387" w:rsidP="00085387">
      <w:pPr>
        <w:rPr>
          <w:rFonts w:ascii="Times New Roman" w:hAnsi="Times New Roman" w:cs="Times New Roman"/>
          <w:lang w:val="en-GB"/>
        </w:rPr>
      </w:pPr>
    </w:p>
    <w:p w14:paraId="237E3893" w14:textId="77777777" w:rsidR="00085387" w:rsidRPr="004D6789" w:rsidRDefault="00085387" w:rsidP="00085387">
      <w:pPr>
        <w:rPr>
          <w:rFonts w:ascii="Times New Roman" w:hAnsi="Times New Roman" w:cs="Times New Roman"/>
          <w:lang w:val="en-GB"/>
        </w:rPr>
      </w:pPr>
    </w:p>
    <w:p w14:paraId="762A38C4" w14:textId="77777777" w:rsidR="00085387" w:rsidRPr="004D6789" w:rsidRDefault="00085387" w:rsidP="00085387">
      <w:pPr>
        <w:rPr>
          <w:rFonts w:ascii="Times New Roman" w:hAnsi="Times New Roman" w:cs="Times New Roman"/>
          <w:lang w:val="en-GB"/>
        </w:rPr>
      </w:pPr>
    </w:p>
    <w:p w14:paraId="7D49EBD6" w14:textId="77777777" w:rsidR="00085387" w:rsidRPr="004D6789" w:rsidRDefault="00085387" w:rsidP="00085387">
      <w:pPr>
        <w:rPr>
          <w:rFonts w:ascii="Times New Roman" w:hAnsi="Times New Roman" w:cs="Times New Roman"/>
          <w:lang w:val="en-GB"/>
        </w:rPr>
      </w:pPr>
    </w:p>
    <w:p w14:paraId="7111EC12" w14:textId="77777777" w:rsidR="00085387" w:rsidRPr="004D6789" w:rsidRDefault="00085387" w:rsidP="00085387">
      <w:pPr>
        <w:rPr>
          <w:rFonts w:ascii="Times New Roman" w:hAnsi="Times New Roman" w:cs="Times New Roman"/>
          <w:lang w:val="en-GB"/>
        </w:rPr>
      </w:pPr>
    </w:p>
    <w:p w14:paraId="5860FA52" w14:textId="77777777" w:rsidR="00085387" w:rsidRPr="004D6789" w:rsidRDefault="00085387" w:rsidP="00085387">
      <w:pPr>
        <w:rPr>
          <w:rFonts w:ascii="Times New Roman" w:hAnsi="Times New Roman" w:cs="Times New Roman"/>
          <w:lang w:val="en-GB"/>
        </w:rPr>
      </w:pPr>
    </w:p>
    <w:p w14:paraId="3422F126" w14:textId="77777777" w:rsidR="00085387" w:rsidRPr="004D6789" w:rsidRDefault="00085387" w:rsidP="00085387">
      <w:pPr>
        <w:rPr>
          <w:rFonts w:ascii="Times New Roman" w:hAnsi="Times New Roman" w:cs="Times New Roman"/>
          <w:lang w:val="en-GB"/>
        </w:rPr>
      </w:pPr>
    </w:p>
    <w:p w14:paraId="3A5C3513" w14:textId="77777777" w:rsidR="00085387" w:rsidRPr="004D6789" w:rsidRDefault="00085387" w:rsidP="00085387">
      <w:pPr>
        <w:rPr>
          <w:rFonts w:ascii="Times New Roman" w:hAnsi="Times New Roman" w:cs="Times New Roman"/>
          <w:lang w:val="en-GB"/>
        </w:rPr>
      </w:pPr>
    </w:p>
    <w:p w14:paraId="31E15373" w14:textId="77777777" w:rsidR="00085387" w:rsidRPr="004D6789" w:rsidRDefault="00085387" w:rsidP="00085387">
      <w:pPr>
        <w:rPr>
          <w:rFonts w:ascii="Times New Roman" w:hAnsi="Times New Roman" w:cs="Times New Roman"/>
          <w:lang w:val="en-GB"/>
        </w:rPr>
      </w:pPr>
    </w:p>
    <w:p w14:paraId="5D898942" w14:textId="77777777" w:rsidR="00085387" w:rsidRPr="004D6789" w:rsidRDefault="00085387" w:rsidP="00085387">
      <w:pPr>
        <w:rPr>
          <w:rFonts w:ascii="Times New Roman" w:hAnsi="Times New Roman" w:cs="Times New Roman"/>
          <w:lang w:val="en-GB"/>
        </w:rPr>
      </w:pPr>
    </w:p>
    <w:p w14:paraId="07673D87" w14:textId="77777777" w:rsidR="00085387" w:rsidRPr="004D6789" w:rsidRDefault="00085387" w:rsidP="00085387">
      <w:pPr>
        <w:rPr>
          <w:rFonts w:ascii="Times New Roman" w:hAnsi="Times New Roman" w:cs="Times New Roman"/>
          <w:lang w:val="en-GB"/>
        </w:rPr>
      </w:pPr>
    </w:p>
    <w:sdt>
      <w:sdtPr>
        <w:rPr>
          <w:rFonts w:asciiTheme="minorHAnsi" w:eastAsiaTheme="minorHAnsi" w:hAnsiTheme="minorHAnsi" w:cstheme="minorBidi"/>
          <w:color w:val="auto"/>
          <w:kern w:val="2"/>
          <w:sz w:val="22"/>
          <w:szCs w:val="22"/>
          <w:lang w:val="en-GB"/>
          <w14:ligatures w14:val="standardContextual"/>
        </w:rPr>
        <w:id w:val="251395786"/>
        <w:docPartObj>
          <w:docPartGallery w:val="Table of Contents"/>
          <w:docPartUnique/>
        </w:docPartObj>
      </w:sdtPr>
      <w:sdtEndPr>
        <w:rPr>
          <w:b/>
          <w:bCs/>
          <w:noProof/>
        </w:rPr>
      </w:sdtEndPr>
      <w:sdtContent>
        <w:p w14:paraId="29616D1A" w14:textId="1BD9A438" w:rsidR="00C801B8" w:rsidRPr="004D6789" w:rsidRDefault="00C801B8">
          <w:pPr>
            <w:pStyle w:val="TOCHeading"/>
            <w:rPr>
              <w:lang w:val="en-GB"/>
            </w:rPr>
          </w:pPr>
          <w:r w:rsidRPr="004D6789">
            <w:rPr>
              <w:lang w:val="en-GB"/>
            </w:rPr>
            <w:t>Contents</w:t>
          </w:r>
        </w:p>
        <w:p w14:paraId="0DDF9BC1" w14:textId="61E991DC" w:rsidR="004D6789" w:rsidRDefault="00C801B8">
          <w:pPr>
            <w:pStyle w:val="TOC1"/>
            <w:tabs>
              <w:tab w:val="right" w:leader="dot" w:pos="9350"/>
            </w:tabs>
            <w:rPr>
              <w:rFonts w:eastAsiaTheme="minorEastAsia"/>
              <w:noProof/>
              <w:sz w:val="24"/>
              <w:szCs w:val="24"/>
              <w:lang w:val="en-GB" w:eastAsia="en-GB"/>
            </w:rPr>
          </w:pPr>
          <w:r w:rsidRPr="004D6789">
            <w:rPr>
              <w:lang w:val="en-GB"/>
            </w:rPr>
            <w:fldChar w:fldCharType="begin"/>
          </w:r>
          <w:r w:rsidRPr="004D6789">
            <w:rPr>
              <w:lang w:val="en-GB"/>
            </w:rPr>
            <w:instrText xml:space="preserve"> TOC \o "1-3" \h \z \u </w:instrText>
          </w:r>
          <w:r w:rsidRPr="004D6789">
            <w:rPr>
              <w:lang w:val="en-GB"/>
            </w:rPr>
            <w:fldChar w:fldCharType="separate"/>
          </w:r>
          <w:hyperlink w:anchor="_Toc187345369" w:history="1">
            <w:r w:rsidR="004D6789" w:rsidRPr="000135CC">
              <w:rPr>
                <w:rStyle w:val="Hyperlink"/>
                <w:noProof/>
                <w:lang w:val="en-GB"/>
              </w:rPr>
              <w:t>Executive summary</w:t>
            </w:r>
            <w:r w:rsidR="004D6789">
              <w:rPr>
                <w:noProof/>
                <w:webHidden/>
              </w:rPr>
              <w:tab/>
            </w:r>
            <w:r w:rsidR="004D6789">
              <w:rPr>
                <w:noProof/>
                <w:webHidden/>
              </w:rPr>
              <w:fldChar w:fldCharType="begin"/>
            </w:r>
            <w:r w:rsidR="004D6789">
              <w:rPr>
                <w:noProof/>
                <w:webHidden/>
              </w:rPr>
              <w:instrText xml:space="preserve"> PAGEREF _Toc187345369 \h </w:instrText>
            </w:r>
            <w:r w:rsidR="004D6789">
              <w:rPr>
                <w:noProof/>
                <w:webHidden/>
              </w:rPr>
            </w:r>
            <w:r w:rsidR="004D6789">
              <w:rPr>
                <w:noProof/>
                <w:webHidden/>
              </w:rPr>
              <w:fldChar w:fldCharType="separate"/>
            </w:r>
            <w:r w:rsidR="004D6789">
              <w:rPr>
                <w:noProof/>
                <w:webHidden/>
              </w:rPr>
              <w:t>1</w:t>
            </w:r>
            <w:r w:rsidR="004D6789">
              <w:rPr>
                <w:noProof/>
                <w:webHidden/>
              </w:rPr>
              <w:fldChar w:fldCharType="end"/>
            </w:r>
          </w:hyperlink>
        </w:p>
        <w:p w14:paraId="5666EFDD" w14:textId="4C695548" w:rsidR="004D6789" w:rsidRDefault="004D6789">
          <w:pPr>
            <w:pStyle w:val="TOC1"/>
            <w:tabs>
              <w:tab w:val="right" w:leader="dot" w:pos="9350"/>
            </w:tabs>
            <w:rPr>
              <w:rFonts w:eastAsiaTheme="minorEastAsia"/>
              <w:noProof/>
              <w:sz w:val="24"/>
              <w:szCs w:val="24"/>
              <w:lang w:val="en-GB" w:eastAsia="en-GB"/>
            </w:rPr>
          </w:pPr>
          <w:hyperlink w:anchor="_Toc187345370" w:history="1">
            <w:r w:rsidRPr="000135CC">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_Toc187345370 \h </w:instrText>
            </w:r>
            <w:r>
              <w:rPr>
                <w:noProof/>
                <w:webHidden/>
              </w:rPr>
            </w:r>
            <w:r>
              <w:rPr>
                <w:noProof/>
                <w:webHidden/>
              </w:rPr>
              <w:fldChar w:fldCharType="separate"/>
            </w:r>
            <w:r>
              <w:rPr>
                <w:noProof/>
                <w:webHidden/>
              </w:rPr>
              <w:t>3</w:t>
            </w:r>
            <w:r>
              <w:rPr>
                <w:noProof/>
                <w:webHidden/>
              </w:rPr>
              <w:fldChar w:fldCharType="end"/>
            </w:r>
          </w:hyperlink>
        </w:p>
        <w:p w14:paraId="460CC654" w14:textId="21398A47" w:rsidR="004D6789" w:rsidRDefault="004D6789">
          <w:pPr>
            <w:pStyle w:val="TOC1"/>
            <w:tabs>
              <w:tab w:val="right" w:leader="dot" w:pos="9350"/>
            </w:tabs>
            <w:rPr>
              <w:rFonts w:eastAsiaTheme="minorEastAsia"/>
              <w:noProof/>
              <w:sz w:val="24"/>
              <w:szCs w:val="24"/>
              <w:lang w:val="en-GB" w:eastAsia="en-GB"/>
            </w:rPr>
          </w:pPr>
          <w:hyperlink w:anchor="_Toc187345371" w:history="1">
            <w:r w:rsidRPr="000135CC">
              <w:rPr>
                <w:rStyle w:val="Hyperlink"/>
                <w:rFonts w:ascii="Times New Roman" w:hAnsi="Times New Roman" w:cs="Times New Roman"/>
                <w:noProof/>
                <w:lang w:val="en-GB"/>
              </w:rPr>
              <w:t>2.Main Findings</w:t>
            </w:r>
            <w:r>
              <w:rPr>
                <w:noProof/>
                <w:webHidden/>
              </w:rPr>
              <w:tab/>
            </w:r>
            <w:r>
              <w:rPr>
                <w:noProof/>
                <w:webHidden/>
              </w:rPr>
              <w:fldChar w:fldCharType="begin"/>
            </w:r>
            <w:r>
              <w:rPr>
                <w:noProof/>
                <w:webHidden/>
              </w:rPr>
              <w:instrText xml:space="preserve"> PAGEREF _Toc187345371 \h </w:instrText>
            </w:r>
            <w:r>
              <w:rPr>
                <w:noProof/>
                <w:webHidden/>
              </w:rPr>
            </w:r>
            <w:r>
              <w:rPr>
                <w:noProof/>
                <w:webHidden/>
              </w:rPr>
              <w:fldChar w:fldCharType="separate"/>
            </w:r>
            <w:r>
              <w:rPr>
                <w:noProof/>
                <w:webHidden/>
              </w:rPr>
              <w:t>3</w:t>
            </w:r>
            <w:r>
              <w:rPr>
                <w:noProof/>
                <w:webHidden/>
              </w:rPr>
              <w:fldChar w:fldCharType="end"/>
            </w:r>
          </w:hyperlink>
        </w:p>
        <w:p w14:paraId="73216492" w14:textId="73F4F66C" w:rsidR="004D6789" w:rsidRDefault="004D6789">
          <w:pPr>
            <w:pStyle w:val="TOC1"/>
            <w:tabs>
              <w:tab w:val="right" w:leader="dot" w:pos="9350"/>
            </w:tabs>
            <w:rPr>
              <w:rFonts w:eastAsiaTheme="minorEastAsia"/>
              <w:noProof/>
              <w:sz w:val="24"/>
              <w:szCs w:val="24"/>
              <w:lang w:val="en-GB" w:eastAsia="en-GB"/>
            </w:rPr>
          </w:pPr>
          <w:hyperlink w:anchor="_Toc187345372" w:history="1">
            <w:r w:rsidRPr="000135CC">
              <w:rPr>
                <w:rStyle w:val="Hyperlink"/>
                <w:rFonts w:ascii="Times New Roman" w:hAnsi="Times New Roman" w:cs="Times New Roman"/>
                <w:noProof/>
                <w:lang w:val="en-GB"/>
              </w:rPr>
              <w:t>2.1 The Concept and Importance of Marketing</w:t>
            </w:r>
            <w:r>
              <w:rPr>
                <w:noProof/>
                <w:webHidden/>
              </w:rPr>
              <w:tab/>
            </w:r>
            <w:r>
              <w:rPr>
                <w:noProof/>
                <w:webHidden/>
              </w:rPr>
              <w:fldChar w:fldCharType="begin"/>
            </w:r>
            <w:r>
              <w:rPr>
                <w:noProof/>
                <w:webHidden/>
              </w:rPr>
              <w:instrText xml:space="preserve"> PAGEREF _Toc187345372 \h </w:instrText>
            </w:r>
            <w:r>
              <w:rPr>
                <w:noProof/>
                <w:webHidden/>
              </w:rPr>
            </w:r>
            <w:r>
              <w:rPr>
                <w:noProof/>
                <w:webHidden/>
              </w:rPr>
              <w:fldChar w:fldCharType="separate"/>
            </w:r>
            <w:r>
              <w:rPr>
                <w:noProof/>
                <w:webHidden/>
              </w:rPr>
              <w:t>3</w:t>
            </w:r>
            <w:r>
              <w:rPr>
                <w:noProof/>
                <w:webHidden/>
              </w:rPr>
              <w:fldChar w:fldCharType="end"/>
            </w:r>
          </w:hyperlink>
        </w:p>
        <w:p w14:paraId="631C2FFF" w14:textId="34CDBFAA" w:rsidR="004D6789" w:rsidRDefault="004D6789">
          <w:pPr>
            <w:pStyle w:val="TOC2"/>
            <w:tabs>
              <w:tab w:val="right" w:leader="dot" w:pos="9350"/>
            </w:tabs>
            <w:rPr>
              <w:rFonts w:eastAsiaTheme="minorEastAsia"/>
              <w:noProof/>
              <w:sz w:val="24"/>
              <w:szCs w:val="24"/>
              <w:lang w:val="en-GB" w:eastAsia="en-GB"/>
            </w:rPr>
          </w:pPr>
          <w:hyperlink w:anchor="_Toc187345373" w:history="1">
            <w:r w:rsidRPr="000135CC">
              <w:rPr>
                <w:rStyle w:val="Hyperlink"/>
                <w:rFonts w:ascii="Times New Roman" w:hAnsi="Times New Roman" w:cs="Times New Roman"/>
                <w:noProof/>
                <w:lang w:val="en-GB"/>
              </w:rPr>
              <w:t>2.2. Macro and Micro Marketing Environment</w:t>
            </w:r>
            <w:r>
              <w:rPr>
                <w:noProof/>
                <w:webHidden/>
              </w:rPr>
              <w:tab/>
            </w:r>
            <w:r>
              <w:rPr>
                <w:noProof/>
                <w:webHidden/>
              </w:rPr>
              <w:fldChar w:fldCharType="begin"/>
            </w:r>
            <w:r>
              <w:rPr>
                <w:noProof/>
                <w:webHidden/>
              </w:rPr>
              <w:instrText xml:space="preserve"> PAGEREF _Toc187345373 \h </w:instrText>
            </w:r>
            <w:r>
              <w:rPr>
                <w:noProof/>
                <w:webHidden/>
              </w:rPr>
            </w:r>
            <w:r>
              <w:rPr>
                <w:noProof/>
                <w:webHidden/>
              </w:rPr>
              <w:fldChar w:fldCharType="separate"/>
            </w:r>
            <w:r>
              <w:rPr>
                <w:noProof/>
                <w:webHidden/>
              </w:rPr>
              <w:t>4</w:t>
            </w:r>
            <w:r>
              <w:rPr>
                <w:noProof/>
                <w:webHidden/>
              </w:rPr>
              <w:fldChar w:fldCharType="end"/>
            </w:r>
          </w:hyperlink>
        </w:p>
        <w:p w14:paraId="4B6A2653" w14:textId="0468C356" w:rsidR="004D6789" w:rsidRDefault="004D6789">
          <w:pPr>
            <w:pStyle w:val="TOC3"/>
            <w:tabs>
              <w:tab w:val="right" w:leader="dot" w:pos="9350"/>
            </w:tabs>
            <w:rPr>
              <w:rFonts w:eastAsiaTheme="minorEastAsia"/>
              <w:noProof/>
              <w:sz w:val="24"/>
              <w:szCs w:val="24"/>
              <w:lang w:val="en-GB" w:eastAsia="en-GB"/>
            </w:rPr>
          </w:pPr>
          <w:hyperlink w:anchor="_Toc187345374" w:history="1">
            <w:r w:rsidRPr="000135CC">
              <w:rPr>
                <w:rStyle w:val="Hyperlink"/>
                <w:rFonts w:ascii="Times New Roman" w:hAnsi="Times New Roman" w:cs="Times New Roman"/>
                <w:noProof/>
                <w:lang w:val="en-GB"/>
              </w:rPr>
              <w:t>2.2.1 Macro</w:t>
            </w:r>
            <w:r>
              <w:rPr>
                <w:noProof/>
                <w:webHidden/>
              </w:rPr>
              <w:tab/>
            </w:r>
            <w:r>
              <w:rPr>
                <w:noProof/>
                <w:webHidden/>
              </w:rPr>
              <w:fldChar w:fldCharType="begin"/>
            </w:r>
            <w:r>
              <w:rPr>
                <w:noProof/>
                <w:webHidden/>
              </w:rPr>
              <w:instrText xml:space="preserve"> PAGEREF _Toc187345374 \h </w:instrText>
            </w:r>
            <w:r>
              <w:rPr>
                <w:noProof/>
                <w:webHidden/>
              </w:rPr>
            </w:r>
            <w:r>
              <w:rPr>
                <w:noProof/>
                <w:webHidden/>
              </w:rPr>
              <w:fldChar w:fldCharType="separate"/>
            </w:r>
            <w:r>
              <w:rPr>
                <w:noProof/>
                <w:webHidden/>
              </w:rPr>
              <w:t>4</w:t>
            </w:r>
            <w:r>
              <w:rPr>
                <w:noProof/>
                <w:webHidden/>
              </w:rPr>
              <w:fldChar w:fldCharType="end"/>
            </w:r>
          </w:hyperlink>
        </w:p>
        <w:p w14:paraId="424D0C14" w14:textId="0B269B10" w:rsidR="004D6789" w:rsidRDefault="004D6789">
          <w:pPr>
            <w:pStyle w:val="TOC3"/>
            <w:tabs>
              <w:tab w:val="right" w:leader="dot" w:pos="9350"/>
            </w:tabs>
            <w:rPr>
              <w:rFonts w:eastAsiaTheme="minorEastAsia"/>
              <w:noProof/>
              <w:sz w:val="24"/>
              <w:szCs w:val="24"/>
              <w:lang w:val="en-GB" w:eastAsia="en-GB"/>
            </w:rPr>
          </w:pPr>
          <w:hyperlink w:anchor="_Toc187345375" w:history="1">
            <w:r w:rsidRPr="000135CC">
              <w:rPr>
                <w:rStyle w:val="Hyperlink"/>
                <w:rFonts w:ascii="Times New Roman" w:hAnsi="Times New Roman" w:cs="Times New Roman"/>
                <w:noProof/>
                <w:lang w:val="en-GB"/>
              </w:rPr>
              <w:t>2.2.2 Micro</w:t>
            </w:r>
            <w:r>
              <w:rPr>
                <w:noProof/>
                <w:webHidden/>
              </w:rPr>
              <w:tab/>
            </w:r>
            <w:r>
              <w:rPr>
                <w:noProof/>
                <w:webHidden/>
              </w:rPr>
              <w:fldChar w:fldCharType="begin"/>
            </w:r>
            <w:r>
              <w:rPr>
                <w:noProof/>
                <w:webHidden/>
              </w:rPr>
              <w:instrText xml:space="preserve"> PAGEREF _Toc187345375 \h </w:instrText>
            </w:r>
            <w:r>
              <w:rPr>
                <w:noProof/>
                <w:webHidden/>
              </w:rPr>
            </w:r>
            <w:r>
              <w:rPr>
                <w:noProof/>
                <w:webHidden/>
              </w:rPr>
              <w:fldChar w:fldCharType="separate"/>
            </w:r>
            <w:r>
              <w:rPr>
                <w:noProof/>
                <w:webHidden/>
              </w:rPr>
              <w:t>4</w:t>
            </w:r>
            <w:r>
              <w:rPr>
                <w:noProof/>
                <w:webHidden/>
              </w:rPr>
              <w:fldChar w:fldCharType="end"/>
            </w:r>
          </w:hyperlink>
        </w:p>
        <w:p w14:paraId="20D53183" w14:textId="13BB140D" w:rsidR="004D6789" w:rsidRDefault="004D6789">
          <w:pPr>
            <w:pStyle w:val="TOC2"/>
            <w:tabs>
              <w:tab w:val="right" w:leader="dot" w:pos="9350"/>
            </w:tabs>
            <w:rPr>
              <w:rFonts w:eastAsiaTheme="minorEastAsia"/>
              <w:noProof/>
              <w:sz w:val="24"/>
              <w:szCs w:val="24"/>
              <w:lang w:val="en-GB" w:eastAsia="en-GB"/>
            </w:rPr>
          </w:pPr>
          <w:hyperlink w:anchor="_Toc187345376" w:history="1">
            <w:r w:rsidRPr="000135CC">
              <w:rPr>
                <w:rStyle w:val="Hyperlink"/>
                <w:rFonts w:ascii="Times New Roman" w:hAnsi="Times New Roman" w:cs="Times New Roman"/>
                <w:noProof/>
                <w:lang w:val="en-GB"/>
              </w:rPr>
              <w:t>2.3. Change Management Strategies</w:t>
            </w:r>
            <w:r>
              <w:rPr>
                <w:noProof/>
                <w:webHidden/>
              </w:rPr>
              <w:tab/>
            </w:r>
            <w:r>
              <w:rPr>
                <w:noProof/>
                <w:webHidden/>
              </w:rPr>
              <w:fldChar w:fldCharType="begin"/>
            </w:r>
            <w:r>
              <w:rPr>
                <w:noProof/>
                <w:webHidden/>
              </w:rPr>
              <w:instrText xml:space="preserve"> PAGEREF _Toc187345376 \h </w:instrText>
            </w:r>
            <w:r>
              <w:rPr>
                <w:noProof/>
                <w:webHidden/>
              </w:rPr>
            </w:r>
            <w:r>
              <w:rPr>
                <w:noProof/>
                <w:webHidden/>
              </w:rPr>
              <w:fldChar w:fldCharType="separate"/>
            </w:r>
            <w:r>
              <w:rPr>
                <w:noProof/>
                <w:webHidden/>
              </w:rPr>
              <w:t>5</w:t>
            </w:r>
            <w:r>
              <w:rPr>
                <w:noProof/>
                <w:webHidden/>
              </w:rPr>
              <w:fldChar w:fldCharType="end"/>
            </w:r>
          </w:hyperlink>
        </w:p>
        <w:p w14:paraId="2DD924B1" w14:textId="230D9F93" w:rsidR="004D6789" w:rsidRDefault="004D6789">
          <w:pPr>
            <w:pStyle w:val="TOC3"/>
            <w:tabs>
              <w:tab w:val="right" w:leader="dot" w:pos="9350"/>
            </w:tabs>
            <w:rPr>
              <w:rFonts w:eastAsiaTheme="minorEastAsia"/>
              <w:noProof/>
              <w:sz w:val="24"/>
              <w:szCs w:val="24"/>
              <w:lang w:val="en-GB" w:eastAsia="en-GB"/>
            </w:rPr>
          </w:pPr>
          <w:hyperlink w:anchor="_Toc187345377" w:history="1">
            <w:r w:rsidRPr="000135CC">
              <w:rPr>
                <w:rStyle w:val="Hyperlink"/>
                <w:rFonts w:ascii="Times New Roman" w:hAnsi="Times New Roman" w:cs="Times New Roman"/>
                <w:noProof/>
                <w:lang w:val="en-GB"/>
              </w:rPr>
              <w:t>2.3.1 Apple’s Adaptability in Marketing</w:t>
            </w:r>
            <w:r>
              <w:rPr>
                <w:noProof/>
                <w:webHidden/>
              </w:rPr>
              <w:tab/>
            </w:r>
            <w:r>
              <w:rPr>
                <w:noProof/>
                <w:webHidden/>
              </w:rPr>
              <w:fldChar w:fldCharType="begin"/>
            </w:r>
            <w:r>
              <w:rPr>
                <w:noProof/>
                <w:webHidden/>
              </w:rPr>
              <w:instrText xml:space="preserve"> PAGEREF _Toc187345377 \h </w:instrText>
            </w:r>
            <w:r>
              <w:rPr>
                <w:noProof/>
                <w:webHidden/>
              </w:rPr>
            </w:r>
            <w:r>
              <w:rPr>
                <w:noProof/>
                <w:webHidden/>
              </w:rPr>
              <w:fldChar w:fldCharType="separate"/>
            </w:r>
            <w:r>
              <w:rPr>
                <w:noProof/>
                <w:webHidden/>
              </w:rPr>
              <w:t>5</w:t>
            </w:r>
            <w:r>
              <w:rPr>
                <w:noProof/>
                <w:webHidden/>
              </w:rPr>
              <w:fldChar w:fldCharType="end"/>
            </w:r>
          </w:hyperlink>
        </w:p>
        <w:p w14:paraId="7E615351" w14:textId="5420CB0A" w:rsidR="004D6789" w:rsidRDefault="004D6789">
          <w:pPr>
            <w:pStyle w:val="TOC2"/>
            <w:tabs>
              <w:tab w:val="right" w:leader="dot" w:pos="9350"/>
            </w:tabs>
            <w:rPr>
              <w:rFonts w:eastAsiaTheme="minorEastAsia"/>
              <w:noProof/>
              <w:sz w:val="24"/>
              <w:szCs w:val="24"/>
              <w:lang w:val="en-GB" w:eastAsia="en-GB"/>
            </w:rPr>
          </w:pPr>
          <w:hyperlink w:anchor="_Toc187345378" w:history="1">
            <w:r w:rsidRPr="000135CC">
              <w:rPr>
                <w:rStyle w:val="Hyperlink"/>
                <w:rFonts w:ascii="Times New Roman" w:hAnsi="Times New Roman" w:cs="Times New Roman"/>
                <w:noProof/>
                <w:lang w:val="en-GB"/>
              </w:rPr>
              <w:t>2.4. Target Market and Segmentation</w:t>
            </w:r>
            <w:r>
              <w:rPr>
                <w:noProof/>
                <w:webHidden/>
              </w:rPr>
              <w:tab/>
            </w:r>
            <w:r>
              <w:rPr>
                <w:noProof/>
                <w:webHidden/>
              </w:rPr>
              <w:fldChar w:fldCharType="begin"/>
            </w:r>
            <w:r>
              <w:rPr>
                <w:noProof/>
                <w:webHidden/>
              </w:rPr>
              <w:instrText xml:space="preserve"> PAGEREF _Toc187345378 \h </w:instrText>
            </w:r>
            <w:r>
              <w:rPr>
                <w:noProof/>
                <w:webHidden/>
              </w:rPr>
            </w:r>
            <w:r>
              <w:rPr>
                <w:noProof/>
                <w:webHidden/>
              </w:rPr>
              <w:fldChar w:fldCharType="separate"/>
            </w:r>
            <w:r>
              <w:rPr>
                <w:noProof/>
                <w:webHidden/>
              </w:rPr>
              <w:t>7</w:t>
            </w:r>
            <w:r>
              <w:rPr>
                <w:noProof/>
                <w:webHidden/>
              </w:rPr>
              <w:fldChar w:fldCharType="end"/>
            </w:r>
          </w:hyperlink>
        </w:p>
        <w:p w14:paraId="76C65364" w14:textId="4863548D" w:rsidR="004D6789" w:rsidRDefault="004D6789">
          <w:pPr>
            <w:pStyle w:val="TOC2"/>
            <w:tabs>
              <w:tab w:val="right" w:leader="dot" w:pos="9350"/>
            </w:tabs>
            <w:rPr>
              <w:rFonts w:eastAsiaTheme="minorEastAsia"/>
              <w:noProof/>
              <w:sz w:val="24"/>
              <w:szCs w:val="24"/>
              <w:lang w:val="en-GB" w:eastAsia="en-GB"/>
            </w:rPr>
          </w:pPr>
          <w:hyperlink w:anchor="_Toc187345379" w:history="1">
            <w:r w:rsidRPr="000135CC">
              <w:rPr>
                <w:rStyle w:val="Hyperlink"/>
                <w:rFonts w:ascii="Times New Roman" w:hAnsi="Times New Roman" w:cs="Times New Roman"/>
                <w:noProof/>
                <w:lang w:val="en-GB"/>
              </w:rPr>
              <w:t>2.4.1 Marketing mix</w:t>
            </w:r>
            <w:r>
              <w:rPr>
                <w:noProof/>
                <w:webHidden/>
              </w:rPr>
              <w:tab/>
            </w:r>
            <w:r>
              <w:rPr>
                <w:noProof/>
                <w:webHidden/>
              </w:rPr>
              <w:fldChar w:fldCharType="begin"/>
            </w:r>
            <w:r>
              <w:rPr>
                <w:noProof/>
                <w:webHidden/>
              </w:rPr>
              <w:instrText xml:space="preserve"> PAGEREF _Toc187345379 \h </w:instrText>
            </w:r>
            <w:r>
              <w:rPr>
                <w:noProof/>
                <w:webHidden/>
              </w:rPr>
            </w:r>
            <w:r>
              <w:rPr>
                <w:noProof/>
                <w:webHidden/>
              </w:rPr>
              <w:fldChar w:fldCharType="separate"/>
            </w:r>
            <w:r>
              <w:rPr>
                <w:noProof/>
                <w:webHidden/>
              </w:rPr>
              <w:t>8</w:t>
            </w:r>
            <w:r>
              <w:rPr>
                <w:noProof/>
                <w:webHidden/>
              </w:rPr>
              <w:fldChar w:fldCharType="end"/>
            </w:r>
          </w:hyperlink>
        </w:p>
        <w:p w14:paraId="317A2508" w14:textId="5AF79FF9" w:rsidR="004D6789" w:rsidRDefault="004D6789">
          <w:pPr>
            <w:pStyle w:val="TOC2"/>
            <w:tabs>
              <w:tab w:val="right" w:leader="dot" w:pos="9350"/>
            </w:tabs>
            <w:rPr>
              <w:rFonts w:eastAsiaTheme="minorEastAsia"/>
              <w:noProof/>
              <w:sz w:val="24"/>
              <w:szCs w:val="24"/>
              <w:lang w:val="en-GB" w:eastAsia="en-GB"/>
            </w:rPr>
          </w:pPr>
          <w:hyperlink w:anchor="_Toc187345380" w:history="1">
            <w:r w:rsidRPr="000135CC">
              <w:rPr>
                <w:rStyle w:val="Hyperlink"/>
                <w:rFonts w:ascii="Times New Roman" w:hAnsi="Times New Roman" w:cs="Times New Roman"/>
                <w:noProof/>
                <w:lang w:val="en-GB"/>
              </w:rPr>
              <w:t>2.5. Selection of Media</w:t>
            </w:r>
            <w:r>
              <w:rPr>
                <w:noProof/>
                <w:webHidden/>
              </w:rPr>
              <w:tab/>
            </w:r>
            <w:r>
              <w:rPr>
                <w:noProof/>
                <w:webHidden/>
              </w:rPr>
              <w:fldChar w:fldCharType="begin"/>
            </w:r>
            <w:r>
              <w:rPr>
                <w:noProof/>
                <w:webHidden/>
              </w:rPr>
              <w:instrText xml:space="preserve"> PAGEREF _Toc187345380 \h </w:instrText>
            </w:r>
            <w:r>
              <w:rPr>
                <w:noProof/>
                <w:webHidden/>
              </w:rPr>
            </w:r>
            <w:r>
              <w:rPr>
                <w:noProof/>
                <w:webHidden/>
              </w:rPr>
              <w:fldChar w:fldCharType="separate"/>
            </w:r>
            <w:r>
              <w:rPr>
                <w:noProof/>
                <w:webHidden/>
              </w:rPr>
              <w:t>9</w:t>
            </w:r>
            <w:r>
              <w:rPr>
                <w:noProof/>
                <w:webHidden/>
              </w:rPr>
              <w:fldChar w:fldCharType="end"/>
            </w:r>
          </w:hyperlink>
        </w:p>
        <w:p w14:paraId="35EB6791" w14:textId="4C2B707B" w:rsidR="004D6789" w:rsidRDefault="004D6789">
          <w:pPr>
            <w:pStyle w:val="TOC3"/>
            <w:tabs>
              <w:tab w:val="right" w:leader="dot" w:pos="9350"/>
            </w:tabs>
            <w:rPr>
              <w:rFonts w:eastAsiaTheme="minorEastAsia"/>
              <w:noProof/>
              <w:sz w:val="24"/>
              <w:szCs w:val="24"/>
              <w:lang w:val="en-GB" w:eastAsia="en-GB"/>
            </w:rPr>
          </w:pPr>
          <w:hyperlink w:anchor="_Toc187345381" w:history="1">
            <w:r w:rsidRPr="000135CC">
              <w:rPr>
                <w:rStyle w:val="Hyperlink"/>
                <w:rFonts w:ascii="Times New Roman" w:hAnsi="Times New Roman" w:cs="Times New Roman"/>
                <w:noProof/>
                <w:lang w:val="en-GB"/>
              </w:rPr>
              <w:t>2.5.1 Social Media</w:t>
            </w:r>
            <w:r>
              <w:rPr>
                <w:noProof/>
                <w:webHidden/>
              </w:rPr>
              <w:tab/>
            </w:r>
            <w:r>
              <w:rPr>
                <w:noProof/>
                <w:webHidden/>
              </w:rPr>
              <w:fldChar w:fldCharType="begin"/>
            </w:r>
            <w:r>
              <w:rPr>
                <w:noProof/>
                <w:webHidden/>
              </w:rPr>
              <w:instrText xml:space="preserve"> PAGEREF _Toc187345381 \h </w:instrText>
            </w:r>
            <w:r>
              <w:rPr>
                <w:noProof/>
                <w:webHidden/>
              </w:rPr>
            </w:r>
            <w:r>
              <w:rPr>
                <w:noProof/>
                <w:webHidden/>
              </w:rPr>
              <w:fldChar w:fldCharType="separate"/>
            </w:r>
            <w:r>
              <w:rPr>
                <w:noProof/>
                <w:webHidden/>
              </w:rPr>
              <w:t>9</w:t>
            </w:r>
            <w:r>
              <w:rPr>
                <w:noProof/>
                <w:webHidden/>
              </w:rPr>
              <w:fldChar w:fldCharType="end"/>
            </w:r>
          </w:hyperlink>
        </w:p>
        <w:p w14:paraId="22F10057" w14:textId="08E7EAA4" w:rsidR="004D6789" w:rsidRDefault="004D6789">
          <w:pPr>
            <w:pStyle w:val="TOC3"/>
            <w:tabs>
              <w:tab w:val="right" w:leader="dot" w:pos="9350"/>
            </w:tabs>
            <w:rPr>
              <w:rFonts w:eastAsiaTheme="minorEastAsia"/>
              <w:noProof/>
              <w:sz w:val="24"/>
              <w:szCs w:val="24"/>
              <w:lang w:val="en-GB" w:eastAsia="en-GB"/>
            </w:rPr>
          </w:pPr>
          <w:hyperlink w:anchor="_Toc187345382" w:history="1">
            <w:r w:rsidRPr="000135CC">
              <w:rPr>
                <w:rStyle w:val="Hyperlink"/>
                <w:rFonts w:ascii="Times New Roman" w:hAnsi="Times New Roman" w:cs="Times New Roman"/>
                <w:noProof/>
                <w:lang w:val="en-GB"/>
              </w:rPr>
              <w:t>2.5.2 SEO and Content Marketing</w:t>
            </w:r>
            <w:r>
              <w:rPr>
                <w:noProof/>
                <w:webHidden/>
              </w:rPr>
              <w:tab/>
            </w:r>
            <w:r>
              <w:rPr>
                <w:noProof/>
                <w:webHidden/>
              </w:rPr>
              <w:fldChar w:fldCharType="begin"/>
            </w:r>
            <w:r>
              <w:rPr>
                <w:noProof/>
                <w:webHidden/>
              </w:rPr>
              <w:instrText xml:space="preserve"> PAGEREF _Toc187345382 \h </w:instrText>
            </w:r>
            <w:r>
              <w:rPr>
                <w:noProof/>
                <w:webHidden/>
              </w:rPr>
            </w:r>
            <w:r>
              <w:rPr>
                <w:noProof/>
                <w:webHidden/>
              </w:rPr>
              <w:fldChar w:fldCharType="separate"/>
            </w:r>
            <w:r>
              <w:rPr>
                <w:noProof/>
                <w:webHidden/>
              </w:rPr>
              <w:t>9</w:t>
            </w:r>
            <w:r>
              <w:rPr>
                <w:noProof/>
                <w:webHidden/>
              </w:rPr>
              <w:fldChar w:fldCharType="end"/>
            </w:r>
          </w:hyperlink>
        </w:p>
        <w:p w14:paraId="12A6DB35" w14:textId="4D1902F4" w:rsidR="004D6789" w:rsidRDefault="004D6789">
          <w:pPr>
            <w:pStyle w:val="TOC3"/>
            <w:tabs>
              <w:tab w:val="right" w:leader="dot" w:pos="9350"/>
            </w:tabs>
            <w:rPr>
              <w:rFonts w:eastAsiaTheme="minorEastAsia"/>
              <w:noProof/>
              <w:sz w:val="24"/>
              <w:szCs w:val="24"/>
              <w:lang w:val="en-GB" w:eastAsia="en-GB"/>
            </w:rPr>
          </w:pPr>
          <w:hyperlink w:anchor="_Toc187345383" w:history="1">
            <w:r w:rsidRPr="000135CC">
              <w:rPr>
                <w:rStyle w:val="Hyperlink"/>
                <w:rFonts w:ascii="Times New Roman" w:hAnsi="Times New Roman" w:cs="Times New Roman"/>
                <w:noProof/>
                <w:lang w:val="en-GB"/>
              </w:rPr>
              <w:t>2.5.3 Influencer Partnerships</w:t>
            </w:r>
            <w:r>
              <w:rPr>
                <w:noProof/>
                <w:webHidden/>
              </w:rPr>
              <w:tab/>
            </w:r>
            <w:r>
              <w:rPr>
                <w:noProof/>
                <w:webHidden/>
              </w:rPr>
              <w:fldChar w:fldCharType="begin"/>
            </w:r>
            <w:r>
              <w:rPr>
                <w:noProof/>
                <w:webHidden/>
              </w:rPr>
              <w:instrText xml:space="preserve"> PAGEREF _Toc187345383 \h </w:instrText>
            </w:r>
            <w:r>
              <w:rPr>
                <w:noProof/>
                <w:webHidden/>
              </w:rPr>
            </w:r>
            <w:r>
              <w:rPr>
                <w:noProof/>
                <w:webHidden/>
              </w:rPr>
              <w:fldChar w:fldCharType="separate"/>
            </w:r>
            <w:r>
              <w:rPr>
                <w:noProof/>
                <w:webHidden/>
              </w:rPr>
              <w:t>9</w:t>
            </w:r>
            <w:r>
              <w:rPr>
                <w:noProof/>
                <w:webHidden/>
              </w:rPr>
              <w:fldChar w:fldCharType="end"/>
            </w:r>
          </w:hyperlink>
        </w:p>
        <w:p w14:paraId="26342C50" w14:textId="50F39CF2" w:rsidR="004D6789" w:rsidRDefault="004D6789">
          <w:pPr>
            <w:pStyle w:val="TOC2"/>
            <w:tabs>
              <w:tab w:val="right" w:leader="dot" w:pos="9350"/>
            </w:tabs>
            <w:rPr>
              <w:rFonts w:eastAsiaTheme="minorEastAsia"/>
              <w:noProof/>
              <w:sz w:val="24"/>
              <w:szCs w:val="24"/>
              <w:lang w:val="en-GB" w:eastAsia="en-GB"/>
            </w:rPr>
          </w:pPr>
          <w:hyperlink w:anchor="_Toc187345384" w:history="1">
            <w:r w:rsidRPr="000135CC">
              <w:rPr>
                <w:rStyle w:val="Hyperlink"/>
                <w:rFonts w:ascii="Times New Roman" w:hAnsi="Times New Roman" w:cs="Times New Roman"/>
                <w:noProof/>
                <w:lang w:val="en-GB"/>
              </w:rPr>
              <w:t>2.6. Measuring Success</w:t>
            </w:r>
            <w:r>
              <w:rPr>
                <w:noProof/>
                <w:webHidden/>
              </w:rPr>
              <w:tab/>
            </w:r>
            <w:r>
              <w:rPr>
                <w:noProof/>
                <w:webHidden/>
              </w:rPr>
              <w:fldChar w:fldCharType="begin"/>
            </w:r>
            <w:r>
              <w:rPr>
                <w:noProof/>
                <w:webHidden/>
              </w:rPr>
              <w:instrText xml:space="preserve"> PAGEREF _Toc187345384 \h </w:instrText>
            </w:r>
            <w:r>
              <w:rPr>
                <w:noProof/>
                <w:webHidden/>
              </w:rPr>
            </w:r>
            <w:r>
              <w:rPr>
                <w:noProof/>
                <w:webHidden/>
              </w:rPr>
              <w:fldChar w:fldCharType="separate"/>
            </w:r>
            <w:r>
              <w:rPr>
                <w:noProof/>
                <w:webHidden/>
              </w:rPr>
              <w:t>10</w:t>
            </w:r>
            <w:r>
              <w:rPr>
                <w:noProof/>
                <w:webHidden/>
              </w:rPr>
              <w:fldChar w:fldCharType="end"/>
            </w:r>
          </w:hyperlink>
        </w:p>
        <w:p w14:paraId="3A94CB69" w14:textId="16E2BEB5" w:rsidR="004D6789" w:rsidRDefault="004D6789">
          <w:pPr>
            <w:pStyle w:val="TOC1"/>
            <w:tabs>
              <w:tab w:val="right" w:leader="dot" w:pos="9350"/>
            </w:tabs>
            <w:rPr>
              <w:rFonts w:eastAsiaTheme="minorEastAsia"/>
              <w:noProof/>
              <w:sz w:val="24"/>
              <w:szCs w:val="24"/>
              <w:lang w:val="en-GB" w:eastAsia="en-GB"/>
            </w:rPr>
          </w:pPr>
          <w:hyperlink w:anchor="_Toc187345385" w:history="1">
            <w:r w:rsidRPr="000135CC">
              <w:rPr>
                <w:rStyle w:val="Hyperlink"/>
                <w:rFonts w:ascii="Times New Roman" w:hAnsi="Times New Roman" w:cs="Times New Roman"/>
                <w:noProof/>
                <w:lang w:val="en-GB"/>
              </w:rPr>
              <w:t>3.Conclusion: Shortcomings of Apple Inc.'s Marketing Strategy</w:t>
            </w:r>
            <w:r>
              <w:rPr>
                <w:noProof/>
                <w:webHidden/>
              </w:rPr>
              <w:tab/>
            </w:r>
            <w:r>
              <w:rPr>
                <w:noProof/>
                <w:webHidden/>
              </w:rPr>
              <w:fldChar w:fldCharType="begin"/>
            </w:r>
            <w:r>
              <w:rPr>
                <w:noProof/>
                <w:webHidden/>
              </w:rPr>
              <w:instrText xml:space="preserve"> PAGEREF _Toc187345385 \h </w:instrText>
            </w:r>
            <w:r>
              <w:rPr>
                <w:noProof/>
                <w:webHidden/>
              </w:rPr>
            </w:r>
            <w:r>
              <w:rPr>
                <w:noProof/>
                <w:webHidden/>
              </w:rPr>
              <w:fldChar w:fldCharType="separate"/>
            </w:r>
            <w:r>
              <w:rPr>
                <w:noProof/>
                <w:webHidden/>
              </w:rPr>
              <w:t>11</w:t>
            </w:r>
            <w:r>
              <w:rPr>
                <w:noProof/>
                <w:webHidden/>
              </w:rPr>
              <w:fldChar w:fldCharType="end"/>
            </w:r>
          </w:hyperlink>
        </w:p>
        <w:p w14:paraId="794C4685" w14:textId="02465CF2" w:rsidR="004D6789" w:rsidRDefault="004D6789">
          <w:pPr>
            <w:pStyle w:val="TOC1"/>
            <w:tabs>
              <w:tab w:val="right" w:leader="dot" w:pos="9350"/>
            </w:tabs>
            <w:rPr>
              <w:rFonts w:eastAsiaTheme="minorEastAsia"/>
              <w:noProof/>
              <w:sz w:val="24"/>
              <w:szCs w:val="24"/>
              <w:lang w:val="en-GB" w:eastAsia="en-GB"/>
            </w:rPr>
          </w:pPr>
          <w:hyperlink w:anchor="_Toc187345386" w:history="1">
            <w:r w:rsidRPr="000135CC">
              <w:rPr>
                <w:rStyle w:val="Hyperlink"/>
                <w:rFonts w:ascii="Times New Roman" w:hAnsi="Times New Roman" w:cs="Times New Roman"/>
                <w:noProof/>
                <w:lang w:val="en-GB"/>
              </w:rPr>
              <w:t>4. Recommendations</w:t>
            </w:r>
            <w:r>
              <w:rPr>
                <w:noProof/>
                <w:webHidden/>
              </w:rPr>
              <w:tab/>
            </w:r>
            <w:r>
              <w:rPr>
                <w:noProof/>
                <w:webHidden/>
              </w:rPr>
              <w:fldChar w:fldCharType="begin"/>
            </w:r>
            <w:r>
              <w:rPr>
                <w:noProof/>
                <w:webHidden/>
              </w:rPr>
              <w:instrText xml:space="preserve"> PAGEREF _Toc187345386 \h </w:instrText>
            </w:r>
            <w:r>
              <w:rPr>
                <w:noProof/>
                <w:webHidden/>
              </w:rPr>
            </w:r>
            <w:r>
              <w:rPr>
                <w:noProof/>
                <w:webHidden/>
              </w:rPr>
              <w:fldChar w:fldCharType="separate"/>
            </w:r>
            <w:r>
              <w:rPr>
                <w:noProof/>
                <w:webHidden/>
              </w:rPr>
              <w:t>12</w:t>
            </w:r>
            <w:r>
              <w:rPr>
                <w:noProof/>
                <w:webHidden/>
              </w:rPr>
              <w:fldChar w:fldCharType="end"/>
            </w:r>
          </w:hyperlink>
        </w:p>
        <w:p w14:paraId="7E3A522D" w14:textId="1FD96395" w:rsidR="004D6789" w:rsidRDefault="004D6789">
          <w:pPr>
            <w:pStyle w:val="TOC2"/>
            <w:tabs>
              <w:tab w:val="right" w:leader="dot" w:pos="9350"/>
            </w:tabs>
            <w:rPr>
              <w:rFonts w:eastAsiaTheme="minorEastAsia"/>
              <w:noProof/>
              <w:sz w:val="24"/>
              <w:szCs w:val="24"/>
              <w:lang w:val="en-GB" w:eastAsia="en-GB"/>
            </w:rPr>
          </w:pPr>
          <w:hyperlink w:anchor="_Toc187345387" w:history="1">
            <w:r w:rsidRPr="000135CC">
              <w:rPr>
                <w:rStyle w:val="Hyperlink"/>
                <w:rFonts w:ascii="Times New Roman" w:hAnsi="Times New Roman" w:cs="Times New Roman"/>
                <w:noProof/>
                <w:lang w:val="en-GB"/>
              </w:rPr>
              <w:t>4.1. Develop Affordable Product Lines for Emerging Markets</w:t>
            </w:r>
            <w:r>
              <w:rPr>
                <w:noProof/>
                <w:webHidden/>
              </w:rPr>
              <w:tab/>
            </w:r>
            <w:r>
              <w:rPr>
                <w:noProof/>
                <w:webHidden/>
              </w:rPr>
              <w:fldChar w:fldCharType="begin"/>
            </w:r>
            <w:r>
              <w:rPr>
                <w:noProof/>
                <w:webHidden/>
              </w:rPr>
              <w:instrText xml:space="preserve"> PAGEREF _Toc187345387 \h </w:instrText>
            </w:r>
            <w:r>
              <w:rPr>
                <w:noProof/>
                <w:webHidden/>
              </w:rPr>
            </w:r>
            <w:r>
              <w:rPr>
                <w:noProof/>
                <w:webHidden/>
              </w:rPr>
              <w:fldChar w:fldCharType="separate"/>
            </w:r>
            <w:r>
              <w:rPr>
                <w:noProof/>
                <w:webHidden/>
              </w:rPr>
              <w:t>12</w:t>
            </w:r>
            <w:r>
              <w:rPr>
                <w:noProof/>
                <w:webHidden/>
              </w:rPr>
              <w:fldChar w:fldCharType="end"/>
            </w:r>
          </w:hyperlink>
        </w:p>
        <w:p w14:paraId="1E6F7DEA" w14:textId="09033716" w:rsidR="004D6789" w:rsidRDefault="004D6789">
          <w:pPr>
            <w:pStyle w:val="TOC2"/>
            <w:tabs>
              <w:tab w:val="right" w:leader="dot" w:pos="9350"/>
            </w:tabs>
            <w:rPr>
              <w:rFonts w:eastAsiaTheme="minorEastAsia"/>
              <w:noProof/>
              <w:sz w:val="24"/>
              <w:szCs w:val="24"/>
              <w:lang w:val="en-GB" w:eastAsia="en-GB"/>
            </w:rPr>
          </w:pPr>
          <w:hyperlink w:anchor="_Toc187345388" w:history="1">
            <w:r w:rsidRPr="000135CC">
              <w:rPr>
                <w:rStyle w:val="Hyperlink"/>
                <w:rFonts w:ascii="Times New Roman" w:hAnsi="Times New Roman" w:cs="Times New Roman"/>
                <w:noProof/>
                <w:lang w:val="en-GB"/>
              </w:rPr>
              <w:t>4.2. Invest in Augmented Reality (AR) Technology</w:t>
            </w:r>
            <w:r>
              <w:rPr>
                <w:noProof/>
                <w:webHidden/>
              </w:rPr>
              <w:tab/>
            </w:r>
            <w:r>
              <w:rPr>
                <w:noProof/>
                <w:webHidden/>
              </w:rPr>
              <w:fldChar w:fldCharType="begin"/>
            </w:r>
            <w:r>
              <w:rPr>
                <w:noProof/>
                <w:webHidden/>
              </w:rPr>
              <w:instrText xml:space="preserve"> PAGEREF _Toc187345388 \h </w:instrText>
            </w:r>
            <w:r>
              <w:rPr>
                <w:noProof/>
                <w:webHidden/>
              </w:rPr>
            </w:r>
            <w:r>
              <w:rPr>
                <w:noProof/>
                <w:webHidden/>
              </w:rPr>
              <w:fldChar w:fldCharType="separate"/>
            </w:r>
            <w:r>
              <w:rPr>
                <w:noProof/>
                <w:webHidden/>
              </w:rPr>
              <w:t>13</w:t>
            </w:r>
            <w:r>
              <w:rPr>
                <w:noProof/>
                <w:webHidden/>
              </w:rPr>
              <w:fldChar w:fldCharType="end"/>
            </w:r>
          </w:hyperlink>
        </w:p>
        <w:p w14:paraId="363E2D56" w14:textId="49E4368B" w:rsidR="004D6789" w:rsidRDefault="004D6789">
          <w:pPr>
            <w:pStyle w:val="TOC2"/>
            <w:tabs>
              <w:tab w:val="right" w:leader="dot" w:pos="9350"/>
            </w:tabs>
            <w:rPr>
              <w:rFonts w:eastAsiaTheme="minorEastAsia"/>
              <w:noProof/>
              <w:sz w:val="24"/>
              <w:szCs w:val="24"/>
              <w:lang w:val="en-GB" w:eastAsia="en-GB"/>
            </w:rPr>
          </w:pPr>
          <w:hyperlink w:anchor="_Toc187345389" w:history="1">
            <w:r w:rsidRPr="000135CC">
              <w:rPr>
                <w:rStyle w:val="Hyperlink"/>
                <w:rFonts w:ascii="Times New Roman" w:hAnsi="Times New Roman" w:cs="Times New Roman"/>
                <w:noProof/>
                <w:lang w:val="en-GB"/>
              </w:rPr>
              <w:t>4.3. Increase Localized Marketing Efforts</w:t>
            </w:r>
            <w:r>
              <w:rPr>
                <w:noProof/>
                <w:webHidden/>
              </w:rPr>
              <w:tab/>
            </w:r>
            <w:r>
              <w:rPr>
                <w:noProof/>
                <w:webHidden/>
              </w:rPr>
              <w:fldChar w:fldCharType="begin"/>
            </w:r>
            <w:r>
              <w:rPr>
                <w:noProof/>
                <w:webHidden/>
              </w:rPr>
              <w:instrText xml:space="preserve"> PAGEREF _Toc187345389 \h </w:instrText>
            </w:r>
            <w:r>
              <w:rPr>
                <w:noProof/>
                <w:webHidden/>
              </w:rPr>
            </w:r>
            <w:r>
              <w:rPr>
                <w:noProof/>
                <w:webHidden/>
              </w:rPr>
              <w:fldChar w:fldCharType="separate"/>
            </w:r>
            <w:r>
              <w:rPr>
                <w:noProof/>
                <w:webHidden/>
              </w:rPr>
              <w:t>13</w:t>
            </w:r>
            <w:r>
              <w:rPr>
                <w:noProof/>
                <w:webHidden/>
              </w:rPr>
              <w:fldChar w:fldCharType="end"/>
            </w:r>
          </w:hyperlink>
        </w:p>
        <w:p w14:paraId="0A5DFFFB" w14:textId="42137B72" w:rsidR="004D6789" w:rsidRDefault="004D6789">
          <w:pPr>
            <w:pStyle w:val="TOC2"/>
            <w:tabs>
              <w:tab w:val="right" w:leader="dot" w:pos="9350"/>
            </w:tabs>
            <w:rPr>
              <w:rFonts w:eastAsiaTheme="minorEastAsia"/>
              <w:noProof/>
              <w:sz w:val="24"/>
              <w:szCs w:val="24"/>
              <w:lang w:val="en-GB" w:eastAsia="en-GB"/>
            </w:rPr>
          </w:pPr>
          <w:hyperlink w:anchor="_Toc187345390" w:history="1">
            <w:r w:rsidRPr="000135CC">
              <w:rPr>
                <w:rStyle w:val="Hyperlink"/>
                <w:rFonts w:ascii="Times New Roman" w:hAnsi="Times New Roman" w:cs="Times New Roman"/>
                <w:noProof/>
                <w:lang w:val="en-GB"/>
              </w:rPr>
              <w:t>4.4. Enhance Presence on Emerging Social Media Platforms</w:t>
            </w:r>
            <w:r>
              <w:rPr>
                <w:noProof/>
                <w:webHidden/>
              </w:rPr>
              <w:tab/>
            </w:r>
            <w:r>
              <w:rPr>
                <w:noProof/>
                <w:webHidden/>
              </w:rPr>
              <w:fldChar w:fldCharType="begin"/>
            </w:r>
            <w:r>
              <w:rPr>
                <w:noProof/>
                <w:webHidden/>
              </w:rPr>
              <w:instrText xml:space="preserve"> PAGEREF _Toc187345390 \h </w:instrText>
            </w:r>
            <w:r>
              <w:rPr>
                <w:noProof/>
                <w:webHidden/>
              </w:rPr>
            </w:r>
            <w:r>
              <w:rPr>
                <w:noProof/>
                <w:webHidden/>
              </w:rPr>
              <w:fldChar w:fldCharType="separate"/>
            </w:r>
            <w:r>
              <w:rPr>
                <w:noProof/>
                <w:webHidden/>
              </w:rPr>
              <w:t>13</w:t>
            </w:r>
            <w:r>
              <w:rPr>
                <w:noProof/>
                <w:webHidden/>
              </w:rPr>
              <w:fldChar w:fldCharType="end"/>
            </w:r>
          </w:hyperlink>
        </w:p>
        <w:p w14:paraId="5331FB73" w14:textId="6F70EAF0" w:rsidR="004D6789" w:rsidRDefault="004D6789">
          <w:pPr>
            <w:pStyle w:val="TOC2"/>
            <w:tabs>
              <w:tab w:val="right" w:leader="dot" w:pos="9350"/>
            </w:tabs>
            <w:rPr>
              <w:rFonts w:eastAsiaTheme="minorEastAsia"/>
              <w:noProof/>
              <w:sz w:val="24"/>
              <w:szCs w:val="24"/>
              <w:lang w:val="en-GB" w:eastAsia="en-GB"/>
            </w:rPr>
          </w:pPr>
          <w:hyperlink w:anchor="_Toc187345391" w:history="1">
            <w:r w:rsidRPr="000135CC">
              <w:rPr>
                <w:rStyle w:val="Hyperlink"/>
                <w:rFonts w:ascii="Times New Roman" w:hAnsi="Times New Roman" w:cs="Times New Roman"/>
                <w:noProof/>
                <w:lang w:val="en-GB"/>
              </w:rPr>
              <w:t>4.5. Introduce Subscription Bundles for Emerging Markets</w:t>
            </w:r>
            <w:r>
              <w:rPr>
                <w:noProof/>
                <w:webHidden/>
              </w:rPr>
              <w:tab/>
            </w:r>
            <w:r>
              <w:rPr>
                <w:noProof/>
                <w:webHidden/>
              </w:rPr>
              <w:fldChar w:fldCharType="begin"/>
            </w:r>
            <w:r>
              <w:rPr>
                <w:noProof/>
                <w:webHidden/>
              </w:rPr>
              <w:instrText xml:space="preserve"> PAGEREF _Toc187345391 \h </w:instrText>
            </w:r>
            <w:r>
              <w:rPr>
                <w:noProof/>
                <w:webHidden/>
              </w:rPr>
            </w:r>
            <w:r>
              <w:rPr>
                <w:noProof/>
                <w:webHidden/>
              </w:rPr>
              <w:fldChar w:fldCharType="separate"/>
            </w:r>
            <w:r>
              <w:rPr>
                <w:noProof/>
                <w:webHidden/>
              </w:rPr>
              <w:t>13</w:t>
            </w:r>
            <w:r>
              <w:rPr>
                <w:noProof/>
                <w:webHidden/>
              </w:rPr>
              <w:fldChar w:fldCharType="end"/>
            </w:r>
          </w:hyperlink>
        </w:p>
        <w:p w14:paraId="3F885E9E" w14:textId="2F7E36B5" w:rsidR="004D6789" w:rsidRDefault="004D6789">
          <w:pPr>
            <w:pStyle w:val="TOC2"/>
            <w:tabs>
              <w:tab w:val="right" w:leader="dot" w:pos="9350"/>
            </w:tabs>
            <w:rPr>
              <w:rFonts w:eastAsiaTheme="minorEastAsia"/>
              <w:noProof/>
              <w:sz w:val="24"/>
              <w:szCs w:val="24"/>
              <w:lang w:val="en-GB" w:eastAsia="en-GB"/>
            </w:rPr>
          </w:pPr>
          <w:hyperlink w:anchor="_Toc187345392" w:history="1">
            <w:r w:rsidRPr="000135CC">
              <w:rPr>
                <w:rStyle w:val="Hyperlink"/>
                <w:rFonts w:ascii="Times New Roman" w:hAnsi="Times New Roman" w:cs="Times New Roman"/>
                <w:noProof/>
                <w:lang w:val="en-GB"/>
              </w:rPr>
              <w:t>4.6. Focus on Transparent Communication of Sustainability Efforts</w:t>
            </w:r>
            <w:r>
              <w:rPr>
                <w:noProof/>
                <w:webHidden/>
              </w:rPr>
              <w:tab/>
            </w:r>
            <w:r>
              <w:rPr>
                <w:noProof/>
                <w:webHidden/>
              </w:rPr>
              <w:fldChar w:fldCharType="begin"/>
            </w:r>
            <w:r>
              <w:rPr>
                <w:noProof/>
                <w:webHidden/>
              </w:rPr>
              <w:instrText xml:space="preserve"> PAGEREF _Toc187345392 \h </w:instrText>
            </w:r>
            <w:r>
              <w:rPr>
                <w:noProof/>
                <w:webHidden/>
              </w:rPr>
            </w:r>
            <w:r>
              <w:rPr>
                <w:noProof/>
                <w:webHidden/>
              </w:rPr>
              <w:fldChar w:fldCharType="separate"/>
            </w:r>
            <w:r>
              <w:rPr>
                <w:noProof/>
                <w:webHidden/>
              </w:rPr>
              <w:t>14</w:t>
            </w:r>
            <w:r>
              <w:rPr>
                <w:noProof/>
                <w:webHidden/>
              </w:rPr>
              <w:fldChar w:fldCharType="end"/>
            </w:r>
          </w:hyperlink>
        </w:p>
        <w:p w14:paraId="6DA2A631" w14:textId="266238C0" w:rsidR="004D6789" w:rsidRDefault="004D6789">
          <w:pPr>
            <w:pStyle w:val="TOC2"/>
            <w:tabs>
              <w:tab w:val="right" w:leader="dot" w:pos="9350"/>
            </w:tabs>
            <w:rPr>
              <w:rFonts w:eastAsiaTheme="minorEastAsia"/>
              <w:noProof/>
              <w:sz w:val="24"/>
              <w:szCs w:val="24"/>
              <w:lang w:val="en-GB" w:eastAsia="en-GB"/>
            </w:rPr>
          </w:pPr>
          <w:hyperlink w:anchor="_Toc187345393" w:history="1">
            <w:r w:rsidRPr="000135CC">
              <w:rPr>
                <w:rStyle w:val="Hyperlink"/>
                <w:rFonts w:ascii="Times New Roman" w:hAnsi="Times New Roman" w:cs="Times New Roman"/>
                <w:noProof/>
                <w:lang w:val="en-GB"/>
              </w:rPr>
              <w:t>4.7. Collaborate with Third-Party Retailers and E-commerce Platforms</w:t>
            </w:r>
            <w:r>
              <w:rPr>
                <w:noProof/>
                <w:webHidden/>
              </w:rPr>
              <w:tab/>
            </w:r>
            <w:r>
              <w:rPr>
                <w:noProof/>
                <w:webHidden/>
              </w:rPr>
              <w:fldChar w:fldCharType="begin"/>
            </w:r>
            <w:r>
              <w:rPr>
                <w:noProof/>
                <w:webHidden/>
              </w:rPr>
              <w:instrText xml:space="preserve"> PAGEREF _Toc187345393 \h </w:instrText>
            </w:r>
            <w:r>
              <w:rPr>
                <w:noProof/>
                <w:webHidden/>
              </w:rPr>
            </w:r>
            <w:r>
              <w:rPr>
                <w:noProof/>
                <w:webHidden/>
              </w:rPr>
              <w:fldChar w:fldCharType="separate"/>
            </w:r>
            <w:r>
              <w:rPr>
                <w:noProof/>
                <w:webHidden/>
              </w:rPr>
              <w:t>14</w:t>
            </w:r>
            <w:r>
              <w:rPr>
                <w:noProof/>
                <w:webHidden/>
              </w:rPr>
              <w:fldChar w:fldCharType="end"/>
            </w:r>
          </w:hyperlink>
        </w:p>
        <w:p w14:paraId="13CE9AFE" w14:textId="130AA7C9" w:rsidR="004D6789" w:rsidRDefault="004D6789">
          <w:pPr>
            <w:pStyle w:val="TOC1"/>
            <w:tabs>
              <w:tab w:val="right" w:leader="dot" w:pos="9350"/>
            </w:tabs>
            <w:rPr>
              <w:rFonts w:eastAsiaTheme="minorEastAsia"/>
              <w:noProof/>
              <w:sz w:val="24"/>
              <w:szCs w:val="24"/>
              <w:lang w:val="en-GB" w:eastAsia="en-GB"/>
            </w:rPr>
          </w:pPr>
          <w:hyperlink w:anchor="_Toc187345394" w:history="1">
            <w:r w:rsidRPr="000135CC">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_Toc187345394 \h </w:instrText>
            </w:r>
            <w:r>
              <w:rPr>
                <w:noProof/>
                <w:webHidden/>
              </w:rPr>
            </w:r>
            <w:r>
              <w:rPr>
                <w:noProof/>
                <w:webHidden/>
              </w:rPr>
              <w:fldChar w:fldCharType="separate"/>
            </w:r>
            <w:r>
              <w:rPr>
                <w:noProof/>
                <w:webHidden/>
              </w:rPr>
              <w:t>15</w:t>
            </w:r>
            <w:r>
              <w:rPr>
                <w:noProof/>
                <w:webHidden/>
              </w:rPr>
              <w:fldChar w:fldCharType="end"/>
            </w:r>
          </w:hyperlink>
        </w:p>
        <w:p w14:paraId="19A33884" w14:textId="781CB90B" w:rsidR="00C801B8" w:rsidRPr="004D6789" w:rsidRDefault="00C801B8">
          <w:pPr>
            <w:rPr>
              <w:lang w:val="en-GB"/>
            </w:rPr>
          </w:pPr>
          <w:r w:rsidRPr="004D6789">
            <w:rPr>
              <w:b/>
              <w:bCs/>
              <w:noProof/>
              <w:lang w:val="en-GB"/>
            </w:rPr>
            <w:fldChar w:fldCharType="end"/>
          </w:r>
        </w:p>
      </w:sdtContent>
    </w:sdt>
    <w:p w14:paraId="6682D258" w14:textId="77777777" w:rsidR="00085387" w:rsidRPr="004D6789" w:rsidRDefault="00085387" w:rsidP="00085387">
      <w:pPr>
        <w:rPr>
          <w:rFonts w:ascii="Times New Roman" w:hAnsi="Times New Roman" w:cs="Times New Roman"/>
          <w:lang w:val="en-GB"/>
        </w:rPr>
      </w:pPr>
    </w:p>
    <w:p w14:paraId="12B35703" w14:textId="77777777" w:rsidR="00085387" w:rsidRPr="004D6789" w:rsidRDefault="00085387" w:rsidP="00085387">
      <w:pPr>
        <w:rPr>
          <w:rFonts w:ascii="Times New Roman" w:hAnsi="Times New Roman" w:cs="Times New Roman"/>
          <w:lang w:val="en-GB"/>
        </w:rPr>
      </w:pPr>
    </w:p>
    <w:p w14:paraId="24156144" w14:textId="77777777" w:rsidR="00085387" w:rsidRPr="004D6789" w:rsidRDefault="00085387" w:rsidP="00085387">
      <w:pPr>
        <w:rPr>
          <w:rFonts w:ascii="Times New Roman" w:hAnsi="Times New Roman" w:cs="Times New Roman"/>
          <w:lang w:val="en-GB"/>
        </w:rPr>
      </w:pPr>
    </w:p>
    <w:p w14:paraId="0B2D6E40" w14:textId="77777777" w:rsidR="00C801B8" w:rsidRPr="004D6789" w:rsidRDefault="00C801B8" w:rsidP="00085387">
      <w:pPr>
        <w:rPr>
          <w:rFonts w:ascii="Times New Roman" w:hAnsi="Times New Roman" w:cs="Times New Roman"/>
          <w:lang w:val="en-GB"/>
        </w:rPr>
      </w:pPr>
    </w:p>
    <w:p w14:paraId="072B685F" w14:textId="28FEC8E2" w:rsidR="00381DCD" w:rsidRPr="004D6789" w:rsidRDefault="00C801B8" w:rsidP="00C801B8">
      <w:pPr>
        <w:pStyle w:val="Heading1"/>
        <w:jc w:val="center"/>
        <w:rPr>
          <w:rFonts w:ascii="Times New Roman" w:hAnsi="Times New Roman" w:cs="Times New Roman"/>
          <w:color w:val="auto"/>
          <w:sz w:val="28"/>
          <w:szCs w:val="28"/>
          <w:lang w:val="en-GB"/>
        </w:rPr>
      </w:pPr>
      <w:bookmarkStart w:id="1" w:name="_Toc187345370"/>
      <w:r w:rsidRPr="004D6789">
        <w:rPr>
          <w:rFonts w:ascii="Times New Roman" w:hAnsi="Times New Roman" w:cs="Times New Roman"/>
          <w:color w:val="auto"/>
          <w:sz w:val="28"/>
          <w:szCs w:val="28"/>
          <w:lang w:val="en-GB"/>
        </w:rPr>
        <w:lastRenderedPageBreak/>
        <w:t>I</w:t>
      </w:r>
      <w:r w:rsidR="00381DCD" w:rsidRPr="004D6789">
        <w:rPr>
          <w:rFonts w:ascii="Times New Roman" w:hAnsi="Times New Roman" w:cs="Times New Roman"/>
          <w:color w:val="auto"/>
          <w:sz w:val="28"/>
          <w:szCs w:val="28"/>
          <w:lang w:val="en-GB"/>
        </w:rPr>
        <w:t>ntroduction</w:t>
      </w:r>
      <w:bookmarkEnd w:id="1"/>
    </w:p>
    <w:p w14:paraId="64C29117" w14:textId="69D0EE59" w:rsidR="00472276" w:rsidRPr="004D6789" w:rsidRDefault="00472276" w:rsidP="00A83410">
      <w:pPr>
        <w:spacing w:line="360" w:lineRule="auto"/>
        <w:ind w:firstLine="360"/>
        <w:rPr>
          <w:rFonts w:ascii="Times New Roman" w:hAnsi="Times New Roman" w:cs="Times New Roman"/>
          <w:sz w:val="24"/>
          <w:szCs w:val="24"/>
          <w:lang w:val="en-GB"/>
        </w:rPr>
      </w:pPr>
      <w:r w:rsidRPr="004D6789">
        <w:rPr>
          <w:rFonts w:ascii="Times New Roman" w:hAnsi="Times New Roman" w:cs="Times New Roman"/>
          <w:sz w:val="24"/>
          <w:szCs w:val="24"/>
          <w:lang w:val="en-GB"/>
        </w:rPr>
        <w:t>Apple Inc. is one of the leading companies in technology and innovation</w:t>
      </w:r>
      <w:r w:rsidR="008F6724" w:rsidRPr="004D6789">
        <w:rPr>
          <w:rFonts w:ascii="Times New Roman" w:hAnsi="Times New Roman" w:cs="Times New Roman"/>
          <w:sz w:val="24"/>
          <w:szCs w:val="24"/>
          <w:lang w:val="en-GB"/>
        </w:rPr>
        <w:t xml:space="preserve"> and is famous for its products like the iPhone, iPad, and MacBook (</w:t>
      </w:r>
      <w:proofErr w:type="spellStart"/>
      <w:r w:rsidR="008F6724" w:rsidRPr="004D6789">
        <w:rPr>
          <w:rFonts w:ascii="Times New Roman" w:hAnsi="Times New Roman" w:cs="Times New Roman"/>
          <w:sz w:val="24"/>
          <w:szCs w:val="24"/>
          <w:lang w:val="en-GB"/>
        </w:rPr>
        <w:t>O'Regan</w:t>
      </w:r>
      <w:proofErr w:type="spellEnd"/>
      <w:r w:rsidR="00640C97" w:rsidRPr="004D6789">
        <w:rPr>
          <w:rFonts w:ascii="Times New Roman" w:hAnsi="Times New Roman" w:cs="Times New Roman"/>
          <w:lang w:val="en-GB"/>
        </w:rPr>
        <w:t xml:space="preserve"> &amp; </w:t>
      </w:r>
      <w:proofErr w:type="spellStart"/>
      <w:r w:rsidR="00640C97" w:rsidRPr="004D6789">
        <w:rPr>
          <w:rFonts w:ascii="Times New Roman" w:hAnsi="Times New Roman" w:cs="Times New Roman"/>
          <w:lang w:val="en-GB"/>
        </w:rPr>
        <w:t>O’Regan</w:t>
      </w:r>
      <w:proofErr w:type="spellEnd"/>
      <w:r w:rsidR="00640C97" w:rsidRPr="004D6789">
        <w:rPr>
          <w:rFonts w:ascii="Times New Roman" w:hAnsi="Times New Roman" w:cs="Times New Roman"/>
          <w:lang w:val="en-GB"/>
        </w:rPr>
        <w:t>, 2015)</w:t>
      </w:r>
      <w:r w:rsidRPr="004D6789">
        <w:rPr>
          <w:rFonts w:ascii="Times New Roman" w:hAnsi="Times New Roman" w:cs="Times New Roman"/>
          <w:sz w:val="24"/>
          <w:szCs w:val="24"/>
          <w:lang w:val="en-GB"/>
        </w:rPr>
        <w:t xml:space="preserve">. The company focuses on customer satisfaction and has </w:t>
      </w:r>
      <w:r w:rsidR="00C2340A" w:rsidRPr="004D6789">
        <w:rPr>
          <w:rFonts w:ascii="Times New Roman" w:hAnsi="Times New Roman" w:cs="Times New Roman"/>
          <w:sz w:val="24"/>
          <w:szCs w:val="24"/>
          <w:lang w:val="en-GB"/>
        </w:rPr>
        <w:t>unique marketing strategies</w:t>
      </w:r>
      <w:r w:rsidRPr="004D6789">
        <w:rPr>
          <w:rFonts w:ascii="Times New Roman" w:hAnsi="Times New Roman" w:cs="Times New Roman"/>
          <w:sz w:val="24"/>
          <w:szCs w:val="24"/>
          <w:lang w:val="en-GB"/>
        </w:rPr>
        <w:t xml:space="preserve">. It invests a lot in creative advertisements that make a strong impression. This report will, therefore, </w:t>
      </w:r>
      <w:r w:rsidR="00085387" w:rsidRPr="004D6789">
        <w:rPr>
          <w:rFonts w:ascii="Times New Roman" w:hAnsi="Times New Roman" w:cs="Times New Roman"/>
          <w:sz w:val="24"/>
          <w:szCs w:val="24"/>
          <w:lang w:val="en-GB"/>
        </w:rPr>
        <w:t>analyse</w:t>
      </w:r>
      <w:r w:rsidRPr="004D6789">
        <w:rPr>
          <w:rFonts w:ascii="Times New Roman" w:hAnsi="Times New Roman" w:cs="Times New Roman"/>
          <w:sz w:val="24"/>
          <w:szCs w:val="24"/>
          <w:lang w:val="en-GB"/>
        </w:rPr>
        <w:t xml:space="preserve"> </w:t>
      </w:r>
      <w:r w:rsidR="00085387" w:rsidRPr="004D6789">
        <w:rPr>
          <w:rFonts w:ascii="Times New Roman" w:hAnsi="Times New Roman" w:cs="Times New Roman"/>
          <w:sz w:val="24"/>
          <w:szCs w:val="24"/>
          <w:lang w:val="en-GB"/>
        </w:rPr>
        <w:t>Apple's marketing activities in regard to their effectiveness in responding</w:t>
      </w:r>
      <w:r w:rsidRPr="004D6789">
        <w:rPr>
          <w:rFonts w:ascii="Times New Roman" w:hAnsi="Times New Roman" w:cs="Times New Roman"/>
          <w:sz w:val="24"/>
          <w:szCs w:val="24"/>
          <w:lang w:val="en-GB"/>
        </w:rPr>
        <w:t xml:space="preserve"> to challenges and opportunities within a rapidly changing market. It will help to understand their strategies and </w:t>
      </w:r>
      <w:r w:rsidR="00085387" w:rsidRPr="004D6789">
        <w:rPr>
          <w:rFonts w:ascii="Times New Roman" w:hAnsi="Times New Roman" w:cs="Times New Roman"/>
          <w:sz w:val="24"/>
          <w:szCs w:val="24"/>
          <w:lang w:val="en-GB"/>
        </w:rPr>
        <w:t>effectiveness</w:t>
      </w:r>
      <w:r w:rsidRPr="004D6789">
        <w:rPr>
          <w:rFonts w:ascii="Times New Roman" w:hAnsi="Times New Roman" w:cs="Times New Roman"/>
          <w:sz w:val="24"/>
          <w:szCs w:val="24"/>
          <w:lang w:val="en-GB"/>
        </w:rPr>
        <w:t xml:space="preserve"> in achieving success and staying ahead of competitors.</w:t>
      </w:r>
    </w:p>
    <w:p w14:paraId="36A288D0" w14:textId="28597BB6" w:rsidR="00A02F1D" w:rsidRPr="004D6789" w:rsidRDefault="00381DCD" w:rsidP="00381DCD">
      <w:pPr>
        <w:pStyle w:val="Heading1"/>
        <w:jc w:val="center"/>
        <w:rPr>
          <w:rFonts w:ascii="Times New Roman" w:hAnsi="Times New Roman" w:cs="Times New Roman"/>
          <w:color w:val="auto"/>
          <w:sz w:val="28"/>
          <w:szCs w:val="28"/>
          <w:lang w:val="en-GB"/>
        </w:rPr>
      </w:pPr>
      <w:bookmarkStart w:id="2" w:name="_Toc187345371"/>
      <w:r w:rsidRPr="004D6789">
        <w:rPr>
          <w:rFonts w:ascii="Times New Roman" w:hAnsi="Times New Roman" w:cs="Times New Roman"/>
          <w:color w:val="auto"/>
          <w:sz w:val="28"/>
          <w:szCs w:val="28"/>
          <w:lang w:val="en-GB"/>
        </w:rPr>
        <w:t>2.</w:t>
      </w:r>
      <w:r w:rsidR="00A02F1D" w:rsidRPr="004D6789">
        <w:rPr>
          <w:rFonts w:ascii="Times New Roman" w:hAnsi="Times New Roman" w:cs="Times New Roman"/>
          <w:color w:val="auto"/>
          <w:sz w:val="28"/>
          <w:szCs w:val="28"/>
          <w:lang w:val="en-GB"/>
        </w:rPr>
        <w:t>Main Findings</w:t>
      </w:r>
      <w:bookmarkEnd w:id="2"/>
    </w:p>
    <w:p w14:paraId="1467659D" w14:textId="6C870BAE" w:rsidR="00A02F1D" w:rsidRPr="004D6789" w:rsidRDefault="00381DCD" w:rsidP="00381DCD">
      <w:pPr>
        <w:pStyle w:val="Heading1"/>
        <w:rPr>
          <w:rFonts w:ascii="Times New Roman" w:hAnsi="Times New Roman" w:cs="Times New Roman"/>
          <w:color w:val="auto"/>
          <w:sz w:val="28"/>
          <w:szCs w:val="28"/>
          <w:lang w:val="en-GB"/>
        </w:rPr>
      </w:pPr>
      <w:bookmarkStart w:id="3" w:name="_Toc187345372"/>
      <w:r w:rsidRPr="004D6789">
        <w:rPr>
          <w:rFonts w:ascii="Times New Roman" w:hAnsi="Times New Roman" w:cs="Times New Roman"/>
          <w:color w:val="auto"/>
          <w:sz w:val="28"/>
          <w:szCs w:val="28"/>
          <w:lang w:val="en-GB"/>
        </w:rPr>
        <w:t>2</w:t>
      </w:r>
      <w:r w:rsidR="00A02F1D" w:rsidRPr="004D6789">
        <w:rPr>
          <w:rFonts w:ascii="Times New Roman" w:hAnsi="Times New Roman" w:cs="Times New Roman"/>
          <w:color w:val="auto"/>
          <w:sz w:val="28"/>
          <w:szCs w:val="28"/>
          <w:lang w:val="en-GB"/>
        </w:rPr>
        <w:t>.1 The Concept and Importance of Marketing</w:t>
      </w:r>
      <w:bookmarkEnd w:id="3"/>
    </w:p>
    <w:p w14:paraId="5E65F5DE" w14:textId="77B73EB9" w:rsidR="00115051" w:rsidRPr="004D6789" w:rsidRDefault="00115051"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Marketing is the secret behind Apple's success. </w:t>
      </w:r>
      <w:r w:rsidR="008F6724" w:rsidRPr="004D6789">
        <w:rPr>
          <w:rFonts w:ascii="Times New Roman" w:hAnsi="Times New Roman" w:cs="Times New Roman"/>
          <w:sz w:val="24"/>
          <w:szCs w:val="24"/>
          <w:lang w:val="en-GB"/>
        </w:rPr>
        <w:t>Apple spends huge amounts of time and money to build brand awareness and loyalty among clients and customers so that they consistently choose it instead of its rivals. In 202</w:t>
      </w:r>
      <w:r w:rsidR="00C408D7" w:rsidRPr="004D6789">
        <w:rPr>
          <w:rFonts w:ascii="Times New Roman" w:hAnsi="Times New Roman" w:cs="Times New Roman"/>
          <w:sz w:val="24"/>
          <w:szCs w:val="24"/>
          <w:lang w:val="en-GB"/>
        </w:rPr>
        <w:t>3</w:t>
      </w:r>
      <w:r w:rsidR="008F6724" w:rsidRPr="004D6789">
        <w:rPr>
          <w:rFonts w:ascii="Times New Roman" w:hAnsi="Times New Roman" w:cs="Times New Roman"/>
          <w:sz w:val="24"/>
          <w:szCs w:val="24"/>
          <w:lang w:val="en-GB"/>
        </w:rPr>
        <w:t>, the entire marketing budget consumed more than $</w:t>
      </w:r>
      <w:r w:rsidR="005968F9" w:rsidRPr="004D6789">
        <w:rPr>
          <w:rFonts w:ascii="Times New Roman" w:hAnsi="Times New Roman" w:cs="Times New Roman"/>
          <w:sz w:val="24"/>
          <w:szCs w:val="24"/>
          <w:lang w:val="en-GB"/>
        </w:rPr>
        <w:t>775</w:t>
      </w:r>
      <w:r w:rsidR="008F6724" w:rsidRPr="004D6789">
        <w:rPr>
          <w:rFonts w:ascii="Times New Roman" w:hAnsi="Times New Roman" w:cs="Times New Roman"/>
          <w:sz w:val="24"/>
          <w:szCs w:val="24"/>
          <w:lang w:val="en-GB"/>
        </w:rPr>
        <w:t xml:space="preserve"> </w:t>
      </w:r>
      <w:r w:rsidR="005968F9" w:rsidRPr="004D6789">
        <w:rPr>
          <w:rFonts w:ascii="Times New Roman" w:hAnsi="Times New Roman" w:cs="Times New Roman"/>
          <w:sz w:val="24"/>
          <w:szCs w:val="24"/>
          <w:lang w:val="en-GB"/>
        </w:rPr>
        <w:t>mi</w:t>
      </w:r>
      <w:r w:rsidR="008F6724" w:rsidRPr="004D6789">
        <w:rPr>
          <w:rFonts w:ascii="Times New Roman" w:hAnsi="Times New Roman" w:cs="Times New Roman"/>
          <w:sz w:val="24"/>
          <w:szCs w:val="24"/>
          <w:lang w:val="en-GB"/>
        </w:rPr>
        <w:t>llion, showing how serious Apple is about</w:t>
      </w:r>
      <w:r w:rsidRPr="004D6789">
        <w:rPr>
          <w:rFonts w:ascii="Times New Roman" w:hAnsi="Times New Roman" w:cs="Times New Roman"/>
          <w:sz w:val="24"/>
          <w:szCs w:val="24"/>
          <w:lang w:val="en-GB"/>
        </w:rPr>
        <w:t xml:space="preserve"> promoting the brand and </w:t>
      </w:r>
      <w:r w:rsidR="008F6724" w:rsidRPr="004D6789">
        <w:rPr>
          <w:rFonts w:ascii="Times New Roman" w:hAnsi="Times New Roman" w:cs="Times New Roman"/>
          <w:sz w:val="24"/>
          <w:szCs w:val="24"/>
          <w:lang w:val="en-GB"/>
        </w:rPr>
        <w:t>its</w:t>
      </w:r>
      <w:r w:rsidRPr="004D6789">
        <w:rPr>
          <w:rFonts w:ascii="Times New Roman" w:hAnsi="Times New Roman" w:cs="Times New Roman"/>
          <w:sz w:val="24"/>
          <w:szCs w:val="24"/>
          <w:lang w:val="en-GB"/>
        </w:rPr>
        <w:t xml:space="preserve"> products</w:t>
      </w:r>
      <w:r w:rsidR="00C408D7" w:rsidRPr="004D6789">
        <w:rPr>
          <w:rFonts w:ascii="Times New Roman" w:hAnsi="Times New Roman" w:cs="Times New Roman"/>
          <w:sz w:val="24"/>
          <w:szCs w:val="24"/>
          <w:lang w:val="en-GB"/>
        </w:rPr>
        <w:t xml:space="preserve"> (Norris, 2024)</w:t>
      </w:r>
      <w:r w:rsidRPr="004D6789">
        <w:rPr>
          <w:rFonts w:ascii="Times New Roman" w:hAnsi="Times New Roman" w:cs="Times New Roman"/>
          <w:sz w:val="24"/>
          <w:szCs w:val="24"/>
          <w:lang w:val="en-GB"/>
        </w:rPr>
        <w:t>.</w:t>
      </w:r>
    </w:p>
    <w:p w14:paraId="1B67B091" w14:textId="37995B2E" w:rsidR="00115051" w:rsidRPr="004D6789" w:rsidRDefault="008F6724"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Apple’s marketing strategy </w:t>
      </w:r>
      <w:r w:rsidR="00115051" w:rsidRPr="004D6789">
        <w:rPr>
          <w:rFonts w:ascii="Times New Roman" w:hAnsi="Times New Roman" w:cs="Times New Roman"/>
          <w:sz w:val="24"/>
          <w:szCs w:val="24"/>
          <w:lang w:val="en-GB"/>
        </w:rPr>
        <w:t xml:space="preserve">is based on the innovation of products, creative advertising, and promotion campaigns </w:t>
      </w:r>
      <w:r w:rsidR="00085387" w:rsidRPr="004D6789">
        <w:rPr>
          <w:rFonts w:ascii="Times New Roman" w:hAnsi="Times New Roman" w:cs="Times New Roman"/>
          <w:sz w:val="24"/>
          <w:szCs w:val="24"/>
          <w:lang w:val="en-GB"/>
        </w:rPr>
        <w:t>per</w:t>
      </w:r>
      <w:r w:rsidR="00115051" w:rsidRPr="004D6789">
        <w:rPr>
          <w:rFonts w:ascii="Times New Roman" w:hAnsi="Times New Roman" w:cs="Times New Roman"/>
          <w:sz w:val="24"/>
          <w:szCs w:val="24"/>
          <w:lang w:val="en-GB"/>
        </w:rPr>
        <w:t xml:space="preserve"> customer needs</w:t>
      </w:r>
      <w:r w:rsidR="00124466" w:rsidRPr="004D6789">
        <w:rPr>
          <w:rFonts w:ascii="Times New Roman" w:hAnsi="Times New Roman" w:cs="Times New Roman"/>
          <w:sz w:val="24"/>
          <w:szCs w:val="24"/>
          <w:lang w:val="en-GB"/>
        </w:rPr>
        <w:t xml:space="preserve"> (</w:t>
      </w:r>
      <w:r w:rsidR="00124466" w:rsidRPr="004D6789">
        <w:rPr>
          <w:rFonts w:ascii="Times New Roman" w:hAnsi="Times New Roman" w:cs="Times New Roman"/>
          <w:lang w:val="en-GB"/>
        </w:rPr>
        <w:t>Li, 2023)</w:t>
      </w:r>
      <w:r w:rsidR="00115051" w:rsidRPr="004D6789">
        <w:rPr>
          <w:rFonts w:ascii="Times New Roman" w:hAnsi="Times New Roman" w:cs="Times New Roman"/>
          <w:sz w:val="24"/>
          <w:szCs w:val="24"/>
          <w:lang w:val="en-GB"/>
        </w:rPr>
        <w:t xml:space="preserve">. For example, Apple often promotes the distinguishing features of its products, such as the camera of the iPhone, through various campaigns like "Shot on iPhone." This </w:t>
      </w:r>
      <w:r w:rsidRPr="004D6789">
        <w:rPr>
          <w:rFonts w:ascii="Times New Roman" w:hAnsi="Times New Roman" w:cs="Times New Roman"/>
          <w:sz w:val="24"/>
          <w:szCs w:val="24"/>
          <w:lang w:val="en-GB"/>
        </w:rPr>
        <w:t>communicates the capability of the product and</w:t>
      </w:r>
      <w:r w:rsidR="00115051" w:rsidRPr="004D6789">
        <w:rPr>
          <w:rFonts w:ascii="Times New Roman" w:hAnsi="Times New Roman" w:cs="Times New Roman"/>
          <w:sz w:val="24"/>
          <w:szCs w:val="24"/>
          <w:lang w:val="en-GB"/>
        </w:rPr>
        <w:t xml:space="preserve"> engages the customers by inviting them to share their photos in a form of community.</w:t>
      </w:r>
    </w:p>
    <w:p w14:paraId="111297A1" w14:textId="721F3BD6" w:rsidR="00115051" w:rsidRPr="004D6789" w:rsidRDefault="00115051"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Apple's </w:t>
      </w:r>
      <w:r w:rsidR="00085387" w:rsidRPr="004D6789">
        <w:rPr>
          <w:rFonts w:ascii="Times New Roman" w:hAnsi="Times New Roman" w:cs="Times New Roman"/>
          <w:sz w:val="24"/>
          <w:szCs w:val="24"/>
          <w:lang w:val="en-GB"/>
        </w:rPr>
        <w:t xml:space="preserve">advertisements are designed to connect emotionally and stay in people's minds (Zhang, 2023). </w:t>
      </w:r>
      <w:r w:rsidR="008F6724" w:rsidRPr="004D6789">
        <w:rPr>
          <w:rFonts w:ascii="Times New Roman" w:hAnsi="Times New Roman" w:cs="Times New Roman"/>
          <w:sz w:val="24"/>
          <w:szCs w:val="24"/>
          <w:lang w:val="en-GB"/>
        </w:rPr>
        <w:t>Like its product design, the company also focuses on simplicity and elegance in marketing</w:t>
      </w:r>
      <w:r w:rsidR="00085387" w:rsidRPr="004D6789">
        <w:rPr>
          <w:rFonts w:ascii="Times New Roman" w:hAnsi="Times New Roman" w:cs="Times New Roman"/>
          <w:sz w:val="24"/>
          <w:szCs w:val="24"/>
          <w:lang w:val="en-GB"/>
        </w:rPr>
        <w:t xml:space="preserve">. Furthermore, Apple uses social media and its website quite effectively to reach </w:t>
      </w:r>
      <w:r w:rsidRPr="004D6789">
        <w:rPr>
          <w:rFonts w:ascii="Times New Roman" w:hAnsi="Times New Roman" w:cs="Times New Roman"/>
          <w:sz w:val="24"/>
          <w:szCs w:val="24"/>
          <w:lang w:val="en-GB"/>
        </w:rPr>
        <w:t>people across the globe.</w:t>
      </w:r>
    </w:p>
    <w:p w14:paraId="751D891A" w14:textId="5CA0C97A" w:rsidR="00115051" w:rsidRPr="004D6789" w:rsidRDefault="00115051"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However, Apple uses a premium pricing strategy, so most sales are concentrated among high-income clientele</w:t>
      </w:r>
      <w:r w:rsidR="00124466" w:rsidRPr="004D6789">
        <w:rPr>
          <w:rFonts w:ascii="Times New Roman" w:hAnsi="Times New Roman" w:cs="Times New Roman"/>
          <w:sz w:val="24"/>
          <w:szCs w:val="24"/>
          <w:lang w:val="en-GB"/>
        </w:rPr>
        <w:t xml:space="preserve"> (</w:t>
      </w:r>
      <w:r w:rsidR="00124466" w:rsidRPr="004D6789">
        <w:rPr>
          <w:rFonts w:ascii="Times New Roman" w:hAnsi="Times New Roman" w:cs="Times New Roman"/>
          <w:lang w:val="en-GB"/>
        </w:rPr>
        <w:t>Nagle et al., 2016)</w:t>
      </w:r>
      <w:r w:rsidRPr="004D6789">
        <w:rPr>
          <w:rFonts w:ascii="Times New Roman" w:hAnsi="Times New Roman" w:cs="Times New Roman"/>
          <w:sz w:val="24"/>
          <w:szCs w:val="24"/>
          <w:lang w:val="en-GB"/>
        </w:rPr>
        <w:t xml:space="preserve">. In effect, other groups in emerging markets have limited access. Overall, </w:t>
      </w:r>
      <w:r w:rsidR="008F6724" w:rsidRPr="004D6789">
        <w:rPr>
          <w:rFonts w:ascii="Times New Roman" w:hAnsi="Times New Roman" w:cs="Times New Roman"/>
          <w:sz w:val="24"/>
          <w:szCs w:val="24"/>
          <w:lang w:val="en-GB"/>
        </w:rPr>
        <w:t>Apple's marketing efforts</w:t>
      </w:r>
      <w:r w:rsidRPr="004D6789">
        <w:rPr>
          <w:rFonts w:ascii="Times New Roman" w:hAnsi="Times New Roman" w:cs="Times New Roman"/>
          <w:sz w:val="24"/>
          <w:szCs w:val="24"/>
          <w:lang w:val="en-GB"/>
        </w:rPr>
        <w:t xml:space="preserve"> do an exemplary job of managing its brand and driving sales, but there is room for improvement if the goal is to reach more diverse audiences.</w:t>
      </w:r>
    </w:p>
    <w:p w14:paraId="541E46E2" w14:textId="588CB692" w:rsidR="00A02F1D" w:rsidRPr="004D6789" w:rsidRDefault="00381DCD" w:rsidP="00381DCD">
      <w:pPr>
        <w:pStyle w:val="Heading2"/>
        <w:rPr>
          <w:rFonts w:ascii="Times New Roman" w:hAnsi="Times New Roman" w:cs="Times New Roman"/>
          <w:color w:val="auto"/>
          <w:sz w:val="28"/>
          <w:szCs w:val="28"/>
          <w:lang w:val="en-GB"/>
        </w:rPr>
      </w:pPr>
      <w:bookmarkStart w:id="4" w:name="_Toc187345373"/>
      <w:r w:rsidRPr="004D6789">
        <w:rPr>
          <w:rFonts w:ascii="Times New Roman" w:hAnsi="Times New Roman" w:cs="Times New Roman"/>
          <w:color w:val="auto"/>
          <w:sz w:val="28"/>
          <w:szCs w:val="28"/>
          <w:lang w:val="en-GB"/>
        </w:rPr>
        <w:lastRenderedPageBreak/>
        <w:t>2.</w:t>
      </w:r>
      <w:r w:rsidR="00A02F1D" w:rsidRPr="004D6789">
        <w:rPr>
          <w:rFonts w:ascii="Times New Roman" w:hAnsi="Times New Roman" w:cs="Times New Roman"/>
          <w:color w:val="auto"/>
          <w:sz w:val="28"/>
          <w:szCs w:val="28"/>
          <w:lang w:val="en-GB"/>
        </w:rPr>
        <w:t>2. Macro and Micro Marketing Environment</w:t>
      </w:r>
      <w:bookmarkEnd w:id="4"/>
    </w:p>
    <w:p w14:paraId="6FCB49ED" w14:textId="44E7A3BF" w:rsidR="00D50F65" w:rsidRPr="004D6789" w:rsidRDefault="00381DCD" w:rsidP="00381DCD">
      <w:pPr>
        <w:pStyle w:val="Heading3"/>
        <w:rPr>
          <w:rFonts w:ascii="Times New Roman" w:hAnsi="Times New Roman" w:cs="Times New Roman"/>
          <w:color w:val="auto"/>
          <w:sz w:val="28"/>
          <w:szCs w:val="28"/>
          <w:lang w:val="en-GB"/>
        </w:rPr>
      </w:pPr>
      <w:bookmarkStart w:id="5" w:name="_Toc187345374"/>
      <w:r w:rsidRPr="004D6789">
        <w:rPr>
          <w:rFonts w:ascii="Times New Roman" w:hAnsi="Times New Roman" w:cs="Times New Roman"/>
          <w:color w:val="auto"/>
          <w:sz w:val="28"/>
          <w:szCs w:val="28"/>
          <w:lang w:val="en-GB"/>
        </w:rPr>
        <w:t xml:space="preserve">2.2.1 </w:t>
      </w:r>
      <w:r w:rsidR="00A02F1D" w:rsidRPr="004D6789">
        <w:rPr>
          <w:rFonts w:ascii="Times New Roman" w:hAnsi="Times New Roman" w:cs="Times New Roman"/>
          <w:color w:val="auto"/>
          <w:sz w:val="28"/>
          <w:szCs w:val="28"/>
          <w:lang w:val="en-GB"/>
        </w:rPr>
        <w:t>Macro</w:t>
      </w:r>
      <w:bookmarkEnd w:id="5"/>
      <w:r w:rsidR="00A02F1D" w:rsidRPr="004D6789">
        <w:rPr>
          <w:rFonts w:ascii="Times New Roman" w:hAnsi="Times New Roman" w:cs="Times New Roman"/>
          <w:color w:val="auto"/>
          <w:sz w:val="28"/>
          <w:szCs w:val="28"/>
          <w:lang w:val="en-GB"/>
        </w:rPr>
        <w:t xml:space="preserve"> </w:t>
      </w:r>
    </w:p>
    <w:p w14:paraId="200DB8C7" w14:textId="20AB7AAF" w:rsidR="00A02F1D" w:rsidRPr="004D6789" w:rsidRDefault="00D50F65"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works in a very dynamic environment influenced by a set of key macro factors. Economic trends are one of the important factors. Its premium pricing works well in the developed markets because </w:t>
      </w:r>
      <w:r w:rsidR="00085387" w:rsidRPr="004D6789">
        <w:rPr>
          <w:rFonts w:ascii="Times New Roman" w:hAnsi="Times New Roman" w:cs="Times New Roman"/>
          <w:sz w:val="24"/>
          <w:szCs w:val="24"/>
          <w:lang w:val="en-GB"/>
        </w:rPr>
        <w:t>its</w:t>
      </w:r>
      <w:r w:rsidRPr="004D6789">
        <w:rPr>
          <w:rFonts w:ascii="Times New Roman" w:hAnsi="Times New Roman" w:cs="Times New Roman"/>
          <w:sz w:val="24"/>
          <w:szCs w:val="24"/>
          <w:lang w:val="en-GB"/>
        </w:rPr>
        <w:t xml:space="preserve"> customers can afford high-end products</w:t>
      </w:r>
      <w:r w:rsidR="00627BC8" w:rsidRPr="004D6789">
        <w:rPr>
          <w:rFonts w:ascii="Times New Roman" w:hAnsi="Times New Roman" w:cs="Times New Roman"/>
          <w:sz w:val="24"/>
          <w:szCs w:val="24"/>
          <w:lang w:val="en-GB"/>
        </w:rPr>
        <w:t xml:space="preserve"> (</w:t>
      </w:r>
      <w:r w:rsidR="00627BC8" w:rsidRPr="004D6789">
        <w:rPr>
          <w:rFonts w:ascii="Times New Roman" w:hAnsi="Times New Roman" w:cs="Times New Roman"/>
          <w:lang w:val="en-GB"/>
        </w:rPr>
        <w:t>Khan et al., 2015)</w:t>
      </w:r>
      <w:r w:rsidRPr="004D6789">
        <w:rPr>
          <w:rFonts w:ascii="Times New Roman" w:hAnsi="Times New Roman" w:cs="Times New Roman"/>
          <w:sz w:val="24"/>
          <w:szCs w:val="24"/>
          <w:lang w:val="en-GB"/>
        </w:rPr>
        <w:t>. However, it cannot perform well in catching up with lower purchasing power in emerging markets during economic recessions. In such scenarios, customers may choose affordability over premium features.</w:t>
      </w:r>
    </w:p>
    <w:p w14:paraId="1415A1E8" w14:textId="33739E82" w:rsidR="00D50F65" w:rsidRPr="004D6789" w:rsidRDefault="008F6724"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Technological changes also play</w:t>
      </w:r>
      <w:r w:rsidR="00D50F65" w:rsidRPr="004D6789">
        <w:rPr>
          <w:rFonts w:ascii="Times New Roman" w:hAnsi="Times New Roman" w:cs="Times New Roman"/>
          <w:sz w:val="24"/>
          <w:szCs w:val="24"/>
          <w:lang w:val="en-GB"/>
        </w:rPr>
        <w:t xml:space="preserve"> a vital role in determining Apple's strategy. The company is at the forefront of adopting new technologies like 5G connectivity, augmented reality, and artificial intelligence</w:t>
      </w:r>
      <w:r w:rsidR="00627BC8" w:rsidRPr="004D6789">
        <w:rPr>
          <w:rFonts w:ascii="Times New Roman" w:hAnsi="Times New Roman" w:cs="Times New Roman"/>
          <w:sz w:val="24"/>
          <w:szCs w:val="24"/>
          <w:lang w:val="en-GB"/>
        </w:rPr>
        <w:t xml:space="preserve"> (</w:t>
      </w:r>
      <w:proofErr w:type="spellStart"/>
      <w:r w:rsidR="00627BC8" w:rsidRPr="004D6789">
        <w:rPr>
          <w:rFonts w:ascii="Times New Roman" w:hAnsi="Times New Roman" w:cs="Times New Roman"/>
          <w:lang w:val="en-GB"/>
        </w:rPr>
        <w:t>Alsakaf</w:t>
      </w:r>
      <w:proofErr w:type="spellEnd"/>
      <w:r w:rsidR="00627BC8" w:rsidRPr="004D6789">
        <w:rPr>
          <w:rFonts w:ascii="Times New Roman" w:hAnsi="Times New Roman" w:cs="Times New Roman"/>
          <w:lang w:val="en-GB"/>
        </w:rPr>
        <w:t>, 2024)</w:t>
      </w:r>
      <w:r w:rsidR="00D50F65" w:rsidRPr="004D6789">
        <w:rPr>
          <w:rFonts w:ascii="Times New Roman" w:hAnsi="Times New Roman" w:cs="Times New Roman"/>
          <w:sz w:val="24"/>
          <w:szCs w:val="24"/>
          <w:lang w:val="en-GB"/>
        </w:rPr>
        <w:t xml:space="preserve">. These technologies will make Apple stand out </w:t>
      </w:r>
      <w:r w:rsidR="00085387" w:rsidRPr="004D6789">
        <w:rPr>
          <w:rFonts w:ascii="Times New Roman" w:hAnsi="Times New Roman" w:cs="Times New Roman"/>
          <w:sz w:val="24"/>
          <w:szCs w:val="24"/>
          <w:lang w:val="en-GB"/>
        </w:rPr>
        <w:t>from its competitors because Apple cannot offer seamless AR experiences or advanced AI functionalities, making</w:t>
      </w:r>
      <w:r w:rsidR="00D50F65" w:rsidRPr="004D6789">
        <w:rPr>
          <w:rFonts w:ascii="Times New Roman" w:hAnsi="Times New Roman" w:cs="Times New Roman"/>
          <w:sz w:val="24"/>
          <w:szCs w:val="24"/>
          <w:lang w:val="en-GB"/>
        </w:rPr>
        <w:t xml:space="preserve"> its products desirable and cutting-edge.</w:t>
      </w:r>
    </w:p>
    <w:p w14:paraId="7B43D6BE" w14:textId="3EA326D5" w:rsidR="00D50F65" w:rsidRPr="004D6789" w:rsidRDefault="00D50F65"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Social changes have also compelled Apple to consider the growing awareness of sustainability and ethics in business operations. Consumers have started to appreciate companies that show corporate social responsibility, especially to the environment. Apple responded to this by pledging to continue with carbon-neutral manufacturing and using recycled materials in its products. This step not only improves Apple's brand image but also meets the expectations of socially conscious customers.</w:t>
      </w:r>
    </w:p>
    <w:p w14:paraId="161A482B" w14:textId="6B8E2418" w:rsidR="00FD6C53" w:rsidRPr="004D6789" w:rsidRDefault="00381DCD" w:rsidP="00381DCD">
      <w:pPr>
        <w:pStyle w:val="Heading3"/>
        <w:rPr>
          <w:rFonts w:ascii="Times New Roman" w:hAnsi="Times New Roman" w:cs="Times New Roman"/>
          <w:color w:val="auto"/>
          <w:sz w:val="28"/>
          <w:szCs w:val="28"/>
          <w:lang w:val="en-GB"/>
        </w:rPr>
      </w:pPr>
      <w:bookmarkStart w:id="6" w:name="_Toc187345375"/>
      <w:r w:rsidRPr="004D6789">
        <w:rPr>
          <w:rFonts w:ascii="Times New Roman" w:hAnsi="Times New Roman" w:cs="Times New Roman"/>
          <w:color w:val="auto"/>
          <w:sz w:val="28"/>
          <w:szCs w:val="28"/>
          <w:lang w:val="en-GB"/>
        </w:rPr>
        <w:t xml:space="preserve">2.2.2 </w:t>
      </w:r>
      <w:r w:rsidR="00A02F1D" w:rsidRPr="004D6789">
        <w:rPr>
          <w:rFonts w:ascii="Times New Roman" w:hAnsi="Times New Roman" w:cs="Times New Roman"/>
          <w:color w:val="auto"/>
          <w:sz w:val="28"/>
          <w:szCs w:val="28"/>
          <w:lang w:val="en-GB"/>
        </w:rPr>
        <w:t>Micro</w:t>
      </w:r>
      <w:bookmarkEnd w:id="6"/>
      <w:r w:rsidR="00A02F1D" w:rsidRPr="004D6789">
        <w:rPr>
          <w:rFonts w:ascii="Times New Roman" w:hAnsi="Times New Roman" w:cs="Times New Roman"/>
          <w:color w:val="auto"/>
          <w:sz w:val="28"/>
          <w:szCs w:val="28"/>
          <w:lang w:val="en-GB"/>
        </w:rPr>
        <w:t xml:space="preserve"> </w:t>
      </w:r>
    </w:p>
    <w:p w14:paraId="23C23FB9" w14:textId="6B686A11" w:rsidR="00D50F65" w:rsidRPr="004D6789" w:rsidRDefault="00D50F65" w:rsidP="00AA4014">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Various micro factors shape </w:t>
      </w:r>
      <w:r w:rsidR="008F6724" w:rsidRPr="004D6789">
        <w:rPr>
          <w:rFonts w:ascii="Times New Roman" w:hAnsi="Times New Roman" w:cs="Times New Roman"/>
          <w:sz w:val="24"/>
          <w:szCs w:val="24"/>
          <w:lang w:val="en-GB"/>
        </w:rPr>
        <w:t>Apple's performance</w:t>
      </w:r>
      <w:r w:rsidRPr="004D6789">
        <w:rPr>
          <w:rFonts w:ascii="Times New Roman" w:hAnsi="Times New Roman" w:cs="Times New Roman"/>
          <w:sz w:val="24"/>
          <w:szCs w:val="24"/>
          <w:lang w:val="en-GB"/>
        </w:rPr>
        <w:t xml:space="preserve">. These include </w:t>
      </w:r>
      <w:r w:rsidR="008F6724" w:rsidRPr="004D6789">
        <w:rPr>
          <w:rFonts w:ascii="Times New Roman" w:hAnsi="Times New Roman" w:cs="Times New Roman"/>
          <w:sz w:val="24"/>
          <w:szCs w:val="24"/>
          <w:lang w:val="en-GB"/>
        </w:rPr>
        <w:t xml:space="preserve">competitors and consumer </w:t>
      </w:r>
      <w:r w:rsidR="004D6789" w:rsidRPr="004D6789">
        <w:rPr>
          <w:rFonts w:ascii="Times New Roman" w:hAnsi="Times New Roman" w:cs="Times New Roman"/>
          <w:sz w:val="24"/>
          <w:szCs w:val="24"/>
          <w:lang w:val="en-GB"/>
        </w:rPr>
        <w:t>behaviour</w:t>
      </w:r>
      <w:r w:rsidRPr="004D6789">
        <w:rPr>
          <w:rFonts w:ascii="Times New Roman" w:hAnsi="Times New Roman" w:cs="Times New Roman"/>
          <w:sz w:val="24"/>
          <w:szCs w:val="24"/>
          <w:lang w:val="en-GB"/>
        </w:rPr>
        <w:t>. For instance, Samsung and Huawei continue to pose real challenges to Apple. Most of these firms also innovate while selling their gadgets at relatively lower prices, which makes the markets very competitive</w:t>
      </w:r>
      <w:r w:rsidR="00CD66A5" w:rsidRPr="004D6789">
        <w:rPr>
          <w:rFonts w:ascii="Times New Roman" w:hAnsi="Times New Roman" w:cs="Times New Roman"/>
          <w:sz w:val="24"/>
          <w:szCs w:val="24"/>
          <w:lang w:val="en-GB"/>
        </w:rPr>
        <w:t xml:space="preserve"> (Fan &amp; Yang, 2020)</w:t>
      </w:r>
      <w:r w:rsidRPr="004D6789">
        <w:rPr>
          <w:rFonts w:ascii="Times New Roman" w:hAnsi="Times New Roman" w:cs="Times New Roman"/>
          <w:sz w:val="24"/>
          <w:szCs w:val="24"/>
          <w:lang w:val="en-GB"/>
        </w:rPr>
        <w:t xml:space="preserve">. For example, Samsung's </w:t>
      </w:r>
      <w:r w:rsidR="00085387" w:rsidRPr="004D6789">
        <w:rPr>
          <w:rFonts w:ascii="Times New Roman" w:hAnsi="Times New Roman" w:cs="Times New Roman"/>
          <w:sz w:val="24"/>
          <w:szCs w:val="24"/>
          <w:lang w:val="en-GB"/>
        </w:rPr>
        <w:t xml:space="preserve">flagship phones are competing with Apple </w:t>
      </w:r>
      <w:r w:rsidR="008F6724" w:rsidRPr="004D6789">
        <w:rPr>
          <w:rFonts w:ascii="Times New Roman" w:hAnsi="Times New Roman" w:cs="Times New Roman"/>
          <w:sz w:val="24"/>
          <w:szCs w:val="24"/>
          <w:lang w:val="en-GB"/>
        </w:rPr>
        <w:t>regarding</w:t>
      </w:r>
      <w:r w:rsidRPr="004D6789">
        <w:rPr>
          <w:rFonts w:ascii="Times New Roman" w:hAnsi="Times New Roman" w:cs="Times New Roman"/>
          <w:sz w:val="24"/>
          <w:szCs w:val="24"/>
          <w:lang w:val="en-GB"/>
        </w:rPr>
        <w:t xml:space="preserve"> advanced cameras and screens. Huawei also gained popularity in regions where the pricing was against Apple. To stay on top, it is upon Apple to make innovations from time to time in the form of unique features and uphold a reputation for new technology.</w:t>
      </w:r>
    </w:p>
    <w:p w14:paraId="0D23AD5D" w14:textId="35A3673E" w:rsidR="00CD66A5" w:rsidRPr="004D6789" w:rsidRDefault="00CD66A5" w:rsidP="00CD66A5">
      <w:pPr>
        <w:spacing w:line="360" w:lineRule="auto"/>
        <w:jc w:val="center"/>
        <w:rPr>
          <w:rFonts w:ascii="Times New Roman" w:hAnsi="Times New Roman" w:cs="Times New Roman"/>
          <w:sz w:val="24"/>
          <w:szCs w:val="24"/>
          <w:lang w:val="en-GB"/>
        </w:rPr>
      </w:pPr>
      <w:r w:rsidRPr="004D6789">
        <w:rPr>
          <w:rFonts w:ascii="Times New Roman" w:hAnsi="Times New Roman" w:cs="Times New Roman"/>
          <w:noProof/>
          <w:lang w:val="en-GB"/>
        </w:rPr>
        <w:lastRenderedPageBreak/>
        <w:drawing>
          <wp:inline distT="0" distB="0" distL="0" distR="0" wp14:anchorId="52EDFF7C" wp14:editId="302C7C25">
            <wp:extent cx="4267200" cy="1428750"/>
            <wp:effectExtent l="0" t="0" r="0" b="0"/>
            <wp:docPr id="50797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7200" cy="1428750"/>
                    </a:xfrm>
                    <a:prstGeom prst="rect">
                      <a:avLst/>
                    </a:prstGeom>
                    <a:noFill/>
                    <a:ln>
                      <a:noFill/>
                    </a:ln>
                  </pic:spPr>
                </pic:pic>
              </a:graphicData>
            </a:graphic>
          </wp:inline>
        </w:drawing>
      </w:r>
    </w:p>
    <w:p w14:paraId="5E54A1E5" w14:textId="7288E728" w:rsidR="00CD66A5" w:rsidRPr="004D6789" w:rsidRDefault="00CD66A5" w:rsidP="00E80FA3">
      <w:pPr>
        <w:spacing w:line="360" w:lineRule="auto"/>
        <w:jc w:val="center"/>
        <w:rPr>
          <w:rFonts w:ascii="Times New Roman" w:hAnsi="Times New Roman" w:cs="Times New Roman"/>
          <w:b/>
          <w:bCs/>
          <w:sz w:val="24"/>
          <w:szCs w:val="24"/>
          <w:lang w:val="en-GB"/>
        </w:rPr>
      </w:pPr>
      <w:r w:rsidRPr="004D6789">
        <w:rPr>
          <w:rFonts w:ascii="Times New Roman" w:hAnsi="Times New Roman" w:cs="Times New Roman"/>
          <w:b/>
          <w:bCs/>
          <w:sz w:val="24"/>
          <w:szCs w:val="24"/>
          <w:lang w:val="en-GB"/>
        </w:rPr>
        <w:t xml:space="preserve">Image 1: </w:t>
      </w:r>
      <w:r w:rsidR="00085387" w:rsidRPr="004D6789">
        <w:rPr>
          <w:rFonts w:ascii="Times New Roman" w:hAnsi="Times New Roman" w:cs="Times New Roman"/>
          <w:b/>
          <w:bCs/>
          <w:sz w:val="24"/>
          <w:szCs w:val="24"/>
          <w:lang w:val="en-GB"/>
        </w:rPr>
        <w:t>Competitions</w:t>
      </w:r>
      <w:r w:rsidRPr="004D6789">
        <w:rPr>
          <w:rFonts w:ascii="Times New Roman" w:hAnsi="Times New Roman" w:cs="Times New Roman"/>
          <w:b/>
          <w:bCs/>
          <w:sz w:val="24"/>
          <w:szCs w:val="24"/>
          <w:lang w:val="en-GB"/>
        </w:rPr>
        <w:t xml:space="preserve"> from other firms (</w:t>
      </w:r>
      <w:r w:rsidRPr="004D6789">
        <w:rPr>
          <w:rFonts w:ascii="Times New Roman" w:hAnsi="Times New Roman" w:cs="Times New Roman"/>
          <w:b/>
          <w:bCs/>
          <w:lang w:val="en-GB"/>
        </w:rPr>
        <w:t>Fan &amp; Yang, 2020)</w:t>
      </w:r>
    </w:p>
    <w:p w14:paraId="2F7659B7" w14:textId="21620D1A" w:rsidR="00D50F65" w:rsidRPr="004D6789" w:rsidRDefault="00D50F65" w:rsidP="00DB6F00">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Another important factor is the </w:t>
      </w:r>
      <w:r w:rsidR="004D6789" w:rsidRPr="004D6789">
        <w:rPr>
          <w:rFonts w:ascii="Times New Roman" w:hAnsi="Times New Roman" w:cs="Times New Roman"/>
          <w:sz w:val="24"/>
          <w:szCs w:val="24"/>
          <w:lang w:val="en-GB"/>
        </w:rPr>
        <w:t>behaviour</w:t>
      </w:r>
      <w:r w:rsidRPr="004D6789">
        <w:rPr>
          <w:rFonts w:ascii="Times New Roman" w:hAnsi="Times New Roman" w:cs="Times New Roman"/>
          <w:sz w:val="24"/>
          <w:szCs w:val="24"/>
          <w:lang w:val="en-GB"/>
        </w:rPr>
        <w:t xml:space="preserve"> of customers. </w:t>
      </w:r>
      <w:r w:rsidR="00085387" w:rsidRPr="004D6789">
        <w:rPr>
          <w:rFonts w:ascii="Times New Roman" w:hAnsi="Times New Roman" w:cs="Times New Roman"/>
          <w:sz w:val="24"/>
          <w:szCs w:val="24"/>
          <w:lang w:val="en-GB"/>
        </w:rPr>
        <w:t xml:space="preserve">Apple's customers </w:t>
      </w:r>
      <w:r w:rsidRPr="004D6789">
        <w:rPr>
          <w:rFonts w:ascii="Times New Roman" w:hAnsi="Times New Roman" w:cs="Times New Roman"/>
          <w:sz w:val="24"/>
          <w:szCs w:val="24"/>
          <w:lang w:val="en-GB"/>
        </w:rPr>
        <w:t>are very loyal</w:t>
      </w:r>
      <w:r w:rsidR="008F6724" w:rsidRPr="004D6789">
        <w:rPr>
          <w:rFonts w:ascii="Times New Roman" w:hAnsi="Times New Roman" w:cs="Times New Roman"/>
          <w:sz w:val="24"/>
          <w:szCs w:val="24"/>
          <w:lang w:val="en-GB"/>
        </w:rPr>
        <w:t xml:space="preserve"> and </w:t>
      </w:r>
      <w:r w:rsidRPr="004D6789">
        <w:rPr>
          <w:rFonts w:ascii="Times New Roman" w:hAnsi="Times New Roman" w:cs="Times New Roman"/>
          <w:sz w:val="24"/>
          <w:szCs w:val="24"/>
          <w:lang w:val="en-GB"/>
        </w:rPr>
        <w:t>always go for Apple products because of their premium design, high performance, and seamless user experience</w:t>
      </w:r>
      <w:r w:rsidR="00CD66A5" w:rsidRPr="004D6789">
        <w:rPr>
          <w:rFonts w:ascii="Times New Roman" w:hAnsi="Times New Roman" w:cs="Times New Roman"/>
          <w:sz w:val="24"/>
          <w:szCs w:val="24"/>
          <w:lang w:val="en-GB"/>
        </w:rPr>
        <w:t xml:space="preserve"> (Siahaan, 2023)</w:t>
      </w:r>
      <w:r w:rsidRPr="004D6789">
        <w:rPr>
          <w:rFonts w:ascii="Times New Roman" w:hAnsi="Times New Roman" w:cs="Times New Roman"/>
          <w:sz w:val="24"/>
          <w:szCs w:val="24"/>
          <w:lang w:val="en-GB"/>
        </w:rPr>
        <w:t xml:space="preserve">. The Apple ecosystem, which connects devices like iPhones, MacBooks, and Apple Watches, strengthens this loyalty. Customers appreciate the ease of transitioning between devices, </w:t>
      </w:r>
      <w:r w:rsidR="00085387" w:rsidRPr="004D6789">
        <w:rPr>
          <w:rFonts w:ascii="Times New Roman" w:hAnsi="Times New Roman" w:cs="Times New Roman"/>
          <w:sz w:val="24"/>
          <w:szCs w:val="24"/>
          <w:lang w:val="en-GB"/>
        </w:rPr>
        <w:t>which has influenced</w:t>
      </w:r>
      <w:r w:rsidRPr="004D6789">
        <w:rPr>
          <w:rFonts w:ascii="Times New Roman" w:hAnsi="Times New Roman" w:cs="Times New Roman"/>
          <w:sz w:val="24"/>
          <w:szCs w:val="24"/>
          <w:lang w:val="en-GB"/>
        </w:rPr>
        <w:t xml:space="preserve"> Apple's marketing strategy to focus on integration and user-friendly designs. However, all this premium positioning automatically means Apple </w:t>
      </w:r>
      <w:r w:rsidR="004D6789" w:rsidRPr="004D6789">
        <w:rPr>
          <w:rFonts w:ascii="Times New Roman" w:hAnsi="Times New Roman" w:cs="Times New Roman"/>
          <w:sz w:val="24"/>
          <w:szCs w:val="24"/>
          <w:lang w:val="en-GB"/>
        </w:rPr>
        <w:t>must</w:t>
      </w:r>
      <w:r w:rsidRPr="004D6789">
        <w:rPr>
          <w:rFonts w:ascii="Times New Roman" w:hAnsi="Times New Roman" w:cs="Times New Roman"/>
          <w:sz w:val="24"/>
          <w:szCs w:val="24"/>
          <w:lang w:val="en-GB"/>
        </w:rPr>
        <w:t xml:space="preserve"> meet high customer expectations every time to keep its head above water.</w:t>
      </w:r>
    </w:p>
    <w:p w14:paraId="6F0D3E98" w14:textId="5CFF6598" w:rsidR="008540C1" w:rsidRPr="004D6789" w:rsidRDefault="00381DCD" w:rsidP="00381DCD">
      <w:pPr>
        <w:pStyle w:val="Heading2"/>
        <w:rPr>
          <w:rFonts w:ascii="Times New Roman" w:hAnsi="Times New Roman" w:cs="Times New Roman"/>
          <w:color w:val="auto"/>
          <w:sz w:val="28"/>
          <w:szCs w:val="28"/>
          <w:lang w:val="en-GB"/>
        </w:rPr>
      </w:pPr>
      <w:bookmarkStart w:id="7" w:name="_Toc187345376"/>
      <w:r w:rsidRPr="004D6789">
        <w:rPr>
          <w:rFonts w:ascii="Times New Roman" w:hAnsi="Times New Roman" w:cs="Times New Roman"/>
          <w:color w:val="auto"/>
          <w:sz w:val="28"/>
          <w:szCs w:val="28"/>
          <w:lang w:val="en-GB"/>
        </w:rPr>
        <w:t>2.</w:t>
      </w:r>
      <w:r w:rsidR="00C404BA" w:rsidRPr="004D6789">
        <w:rPr>
          <w:rFonts w:ascii="Times New Roman" w:hAnsi="Times New Roman" w:cs="Times New Roman"/>
          <w:color w:val="auto"/>
          <w:sz w:val="28"/>
          <w:szCs w:val="28"/>
          <w:lang w:val="en-GB"/>
        </w:rPr>
        <w:t>3. Change Management Strategies</w:t>
      </w:r>
      <w:bookmarkEnd w:id="7"/>
    </w:p>
    <w:p w14:paraId="6508115B" w14:textId="5713503A" w:rsidR="00353D5E" w:rsidRPr="004D6789" w:rsidRDefault="00381DCD" w:rsidP="00381DCD">
      <w:pPr>
        <w:pStyle w:val="Heading3"/>
        <w:rPr>
          <w:rFonts w:ascii="Times New Roman" w:hAnsi="Times New Roman" w:cs="Times New Roman"/>
          <w:color w:val="auto"/>
          <w:sz w:val="28"/>
          <w:szCs w:val="28"/>
          <w:lang w:val="en-GB"/>
        </w:rPr>
      </w:pPr>
      <w:bookmarkStart w:id="8" w:name="_Toc187345377"/>
      <w:r w:rsidRPr="004D6789">
        <w:rPr>
          <w:rFonts w:ascii="Times New Roman" w:hAnsi="Times New Roman" w:cs="Times New Roman"/>
          <w:color w:val="auto"/>
          <w:sz w:val="28"/>
          <w:szCs w:val="28"/>
          <w:lang w:val="en-GB"/>
        </w:rPr>
        <w:t xml:space="preserve">2.3.1 </w:t>
      </w:r>
      <w:r w:rsidR="005968F9" w:rsidRPr="004D6789">
        <w:rPr>
          <w:rFonts w:ascii="Times New Roman" w:hAnsi="Times New Roman" w:cs="Times New Roman"/>
          <w:color w:val="auto"/>
          <w:sz w:val="28"/>
          <w:szCs w:val="28"/>
          <w:lang w:val="en-GB"/>
        </w:rPr>
        <w:t>A</w:t>
      </w:r>
      <w:r w:rsidR="00974DA4" w:rsidRPr="004D6789">
        <w:rPr>
          <w:rFonts w:ascii="Times New Roman" w:hAnsi="Times New Roman" w:cs="Times New Roman"/>
          <w:color w:val="auto"/>
          <w:sz w:val="28"/>
          <w:szCs w:val="28"/>
          <w:lang w:val="en-GB"/>
        </w:rPr>
        <w:t>pple’s</w:t>
      </w:r>
      <w:r w:rsidR="00353D5E" w:rsidRPr="004D6789">
        <w:rPr>
          <w:rFonts w:ascii="Times New Roman" w:hAnsi="Times New Roman" w:cs="Times New Roman"/>
          <w:color w:val="auto"/>
          <w:sz w:val="28"/>
          <w:szCs w:val="28"/>
          <w:lang w:val="en-GB"/>
        </w:rPr>
        <w:t xml:space="preserve"> Adaptability in Marketing</w:t>
      </w:r>
      <w:bookmarkEnd w:id="8"/>
    </w:p>
    <w:p w14:paraId="60211481" w14:textId="5D78E567" w:rsidR="00A83410" w:rsidRPr="004D6789" w:rsidRDefault="001A0A39"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has shown great adaptability in moving from a product-based selling focus to </w:t>
      </w:r>
      <w:r w:rsidR="00085387" w:rsidRPr="004D6789">
        <w:rPr>
          <w:rFonts w:ascii="Times New Roman" w:hAnsi="Times New Roman" w:cs="Times New Roman"/>
          <w:sz w:val="24"/>
          <w:szCs w:val="24"/>
          <w:lang w:val="en-GB"/>
        </w:rPr>
        <w:t>creating</w:t>
      </w:r>
      <w:r w:rsidRPr="004D6789">
        <w:rPr>
          <w:rFonts w:ascii="Times New Roman" w:hAnsi="Times New Roman" w:cs="Times New Roman"/>
          <w:sz w:val="24"/>
          <w:szCs w:val="24"/>
          <w:lang w:val="en-GB"/>
        </w:rPr>
        <w:t xml:space="preserve"> an ecosystem that includes both hardware and service components</w:t>
      </w:r>
      <w:r w:rsidR="008F6724" w:rsidRPr="004D6789">
        <w:rPr>
          <w:rFonts w:ascii="Times New Roman" w:hAnsi="Times New Roman" w:cs="Times New Roman"/>
          <w:sz w:val="24"/>
          <w:szCs w:val="24"/>
          <w:lang w:val="en-GB"/>
        </w:rPr>
        <w:t>, referred</w:t>
      </w:r>
      <w:r w:rsidRPr="004D6789">
        <w:rPr>
          <w:rFonts w:ascii="Times New Roman" w:hAnsi="Times New Roman" w:cs="Times New Roman"/>
          <w:sz w:val="24"/>
          <w:szCs w:val="24"/>
          <w:lang w:val="en-GB"/>
        </w:rPr>
        <w:t xml:space="preserve"> to as ecosystem-focused marketing</w:t>
      </w:r>
      <w:r w:rsidR="00E060D6" w:rsidRPr="004D6789">
        <w:rPr>
          <w:rFonts w:ascii="Times New Roman" w:hAnsi="Times New Roman" w:cs="Times New Roman"/>
          <w:sz w:val="24"/>
          <w:szCs w:val="24"/>
          <w:lang w:val="en-GB"/>
        </w:rPr>
        <w:t xml:space="preserve"> (</w:t>
      </w:r>
      <w:proofErr w:type="spellStart"/>
      <w:r w:rsidR="00E060D6" w:rsidRPr="004D6789">
        <w:rPr>
          <w:rFonts w:ascii="Times New Roman" w:hAnsi="Times New Roman" w:cs="Times New Roman"/>
          <w:sz w:val="24"/>
          <w:szCs w:val="24"/>
          <w:lang w:val="en-GB"/>
        </w:rPr>
        <w:t>Shabdanov</w:t>
      </w:r>
      <w:proofErr w:type="spellEnd"/>
      <w:r w:rsidR="00E060D6" w:rsidRPr="004D6789">
        <w:rPr>
          <w:rFonts w:ascii="Times New Roman" w:hAnsi="Times New Roman" w:cs="Times New Roman"/>
          <w:sz w:val="24"/>
          <w:szCs w:val="24"/>
          <w:lang w:val="en-GB"/>
        </w:rPr>
        <w:t>, 2023)</w:t>
      </w:r>
      <w:r w:rsidRPr="004D6789">
        <w:rPr>
          <w:rFonts w:ascii="Times New Roman" w:hAnsi="Times New Roman" w:cs="Times New Roman"/>
          <w:sz w:val="24"/>
          <w:szCs w:val="24"/>
          <w:lang w:val="en-GB"/>
        </w:rPr>
        <w:t xml:space="preserve">. Instead of promoting its products, such as the iPhone or MacBook, Apple has now started </w:t>
      </w:r>
      <w:r w:rsidR="00085387" w:rsidRPr="004D6789">
        <w:rPr>
          <w:rFonts w:ascii="Times New Roman" w:hAnsi="Times New Roman" w:cs="Times New Roman"/>
          <w:sz w:val="24"/>
          <w:szCs w:val="24"/>
          <w:lang w:val="en-GB"/>
        </w:rPr>
        <w:t>emphasising</w:t>
      </w:r>
      <w:r w:rsidRPr="004D6789">
        <w:rPr>
          <w:rFonts w:ascii="Times New Roman" w:hAnsi="Times New Roman" w:cs="Times New Roman"/>
          <w:sz w:val="24"/>
          <w:szCs w:val="24"/>
          <w:lang w:val="en-GB"/>
        </w:rPr>
        <w:t xml:space="preserve"> how seamlessly these devices interact, along with its services like Apple Music, iCloud, and Apple Fitness+</w:t>
      </w:r>
      <w:r w:rsidR="00CD66A5" w:rsidRPr="004D6789">
        <w:rPr>
          <w:rFonts w:ascii="Times New Roman" w:hAnsi="Times New Roman" w:cs="Times New Roman"/>
          <w:sz w:val="24"/>
          <w:szCs w:val="24"/>
          <w:lang w:val="en-GB"/>
        </w:rPr>
        <w:t xml:space="preserve"> (Gao, 2021)</w:t>
      </w:r>
      <w:r w:rsidRPr="004D6789">
        <w:rPr>
          <w:rFonts w:ascii="Times New Roman" w:hAnsi="Times New Roman" w:cs="Times New Roman"/>
          <w:sz w:val="24"/>
          <w:szCs w:val="24"/>
          <w:lang w:val="en-GB"/>
        </w:rPr>
        <w:t>. These services allow consumers to enjoy an all-connected digital experience</w:t>
      </w:r>
      <w:r w:rsidR="00C2340A" w:rsidRPr="004D6789">
        <w:rPr>
          <w:rFonts w:ascii="Times New Roman" w:hAnsi="Times New Roman" w:cs="Times New Roman"/>
          <w:sz w:val="24"/>
          <w:szCs w:val="24"/>
          <w:lang w:val="en-GB"/>
        </w:rPr>
        <w:t>,</w:t>
      </w:r>
      <w:r w:rsidRPr="004D6789">
        <w:rPr>
          <w:rFonts w:ascii="Times New Roman" w:hAnsi="Times New Roman" w:cs="Times New Roman"/>
          <w:sz w:val="24"/>
          <w:szCs w:val="24"/>
          <w:lang w:val="en-GB"/>
        </w:rPr>
        <w:t xml:space="preserve"> from files stored on iCloud to tracking their fitness goals on Apple Fitness+ and streaming music and videos through platforms provided by Apple.</w:t>
      </w:r>
    </w:p>
    <w:p w14:paraId="2A33256D" w14:textId="612CE746" w:rsidR="00A83410" w:rsidRPr="004D6789" w:rsidRDefault="001A0A39"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This has proved to be a very successful strategy. With subscription services, Apple has created a steady stream of recurring revenue that adds stability to its business</w:t>
      </w:r>
      <w:r w:rsidR="00E060D6" w:rsidRPr="004D6789">
        <w:rPr>
          <w:rFonts w:ascii="Times New Roman" w:hAnsi="Times New Roman" w:cs="Times New Roman"/>
          <w:sz w:val="24"/>
          <w:szCs w:val="24"/>
          <w:lang w:val="en-GB"/>
        </w:rPr>
        <w:t xml:space="preserve"> (Freed et al., 2022)</w:t>
      </w:r>
      <w:r w:rsidRPr="004D6789">
        <w:rPr>
          <w:rFonts w:ascii="Times New Roman" w:hAnsi="Times New Roman" w:cs="Times New Roman"/>
          <w:sz w:val="24"/>
          <w:szCs w:val="24"/>
          <w:lang w:val="en-GB"/>
        </w:rPr>
        <w:t xml:space="preserve">. It also strengthens customer loyalty because users </w:t>
      </w:r>
      <w:r w:rsidR="00085387" w:rsidRPr="004D6789">
        <w:rPr>
          <w:rFonts w:ascii="Times New Roman" w:hAnsi="Times New Roman" w:cs="Times New Roman"/>
          <w:sz w:val="24"/>
          <w:szCs w:val="24"/>
          <w:lang w:val="en-GB"/>
        </w:rPr>
        <w:t>relying on multiple Apple services are likelier</w:t>
      </w:r>
      <w:r w:rsidRPr="004D6789">
        <w:rPr>
          <w:rFonts w:ascii="Times New Roman" w:hAnsi="Times New Roman" w:cs="Times New Roman"/>
          <w:sz w:val="24"/>
          <w:szCs w:val="24"/>
          <w:lang w:val="en-GB"/>
        </w:rPr>
        <w:t xml:space="preserve"> to stick with the brand.</w:t>
      </w:r>
    </w:p>
    <w:p w14:paraId="247175EB" w14:textId="7ECDE8BD" w:rsidR="00146B65" w:rsidRPr="004D6789" w:rsidRDefault="00146B65" w:rsidP="00146B65">
      <w:pPr>
        <w:spacing w:line="360" w:lineRule="auto"/>
        <w:ind w:firstLine="720"/>
        <w:jc w:val="center"/>
        <w:rPr>
          <w:rFonts w:ascii="Times New Roman" w:hAnsi="Times New Roman" w:cs="Times New Roman"/>
          <w:sz w:val="24"/>
          <w:szCs w:val="24"/>
          <w:lang w:val="en-GB"/>
        </w:rPr>
      </w:pPr>
    </w:p>
    <w:p w14:paraId="20F7F398" w14:textId="77777777" w:rsidR="00146B65" w:rsidRPr="004D6789" w:rsidRDefault="00146B65" w:rsidP="00A83410">
      <w:pPr>
        <w:spacing w:line="360" w:lineRule="auto"/>
        <w:ind w:firstLine="720"/>
        <w:rPr>
          <w:rFonts w:ascii="Times New Roman" w:hAnsi="Times New Roman" w:cs="Times New Roman"/>
          <w:sz w:val="24"/>
          <w:szCs w:val="24"/>
          <w:lang w:val="en-GB"/>
        </w:rPr>
      </w:pPr>
    </w:p>
    <w:p w14:paraId="3A7434E8" w14:textId="5F09AD20" w:rsidR="00146B65" w:rsidRPr="004D6789" w:rsidRDefault="00BB6C70"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Due to the COVID-19 pandemic, Apple rapidly changed its direction in product marketing. The company has focused more on online activities and virtual events to reach customers. This flexible approach helped Apple keep people interested in its products and continue </w:t>
      </w:r>
      <w:r w:rsidR="00085387" w:rsidRPr="004D6789">
        <w:rPr>
          <w:rFonts w:ascii="Times New Roman" w:hAnsi="Times New Roman" w:cs="Times New Roman"/>
          <w:sz w:val="24"/>
          <w:szCs w:val="24"/>
          <w:lang w:val="en-GB"/>
        </w:rPr>
        <w:t>increasing even when the world was facing challenges (</w:t>
      </w:r>
      <w:proofErr w:type="spellStart"/>
      <w:r w:rsidR="00085387" w:rsidRPr="004D6789">
        <w:rPr>
          <w:rFonts w:ascii="Times New Roman" w:hAnsi="Times New Roman" w:cs="Times New Roman"/>
          <w:sz w:val="24"/>
          <w:szCs w:val="24"/>
          <w:lang w:val="en-GB"/>
        </w:rPr>
        <w:t>Horák</w:t>
      </w:r>
      <w:proofErr w:type="spellEnd"/>
      <w:r w:rsidR="00085387" w:rsidRPr="004D6789">
        <w:rPr>
          <w:rFonts w:ascii="Times New Roman" w:hAnsi="Times New Roman" w:cs="Times New Roman"/>
          <w:sz w:val="24"/>
          <w:szCs w:val="24"/>
          <w:lang w:val="en-GB"/>
        </w:rPr>
        <w:t xml:space="preserve"> &amp; </w:t>
      </w:r>
      <w:proofErr w:type="spellStart"/>
      <w:r w:rsidR="00085387" w:rsidRPr="004D6789">
        <w:rPr>
          <w:rFonts w:ascii="Times New Roman" w:hAnsi="Times New Roman" w:cs="Times New Roman"/>
          <w:sz w:val="24"/>
          <w:szCs w:val="24"/>
          <w:lang w:val="en-GB"/>
        </w:rPr>
        <w:t>Kaisler</w:t>
      </w:r>
      <w:proofErr w:type="spellEnd"/>
      <w:r w:rsidR="00085387" w:rsidRPr="004D6789">
        <w:rPr>
          <w:rFonts w:ascii="Times New Roman" w:hAnsi="Times New Roman" w:cs="Times New Roman"/>
          <w:sz w:val="24"/>
          <w:szCs w:val="24"/>
          <w:lang w:val="en-GB"/>
        </w:rPr>
        <w:t xml:space="preserve">, 2022). In this respect, Apple </w:t>
      </w:r>
      <w:r w:rsidR="00146B65" w:rsidRPr="004D6789">
        <w:rPr>
          <w:rFonts w:ascii="Times New Roman" w:hAnsi="Times New Roman" w:cs="Times New Roman"/>
          <w:sz w:val="24"/>
          <w:szCs w:val="24"/>
          <w:lang w:val="en-GB"/>
        </w:rPr>
        <w:t>was not greatly affected by the pandemic as seen in image 2 below.</w:t>
      </w:r>
      <w:r w:rsidR="00C2340A" w:rsidRPr="004D6789">
        <w:rPr>
          <w:rFonts w:ascii="Times New Roman" w:hAnsi="Times New Roman" w:cs="Times New Roman"/>
          <w:sz w:val="24"/>
          <w:szCs w:val="24"/>
          <w:lang w:val="en-GB"/>
        </w:rPr>
        <w:t xml:space="preserve"> </w:t>
      </w:r>
    </w:p>
    <w:p w14:paraId="5A4748F9" w14:textId="77777777" w:rsidR="00F644C1" w:rsidRPr="004D6789" w:rsidRDefault="00F644C1" w:rsidP="00146B65">
      <w:pPr>
        <w:spacing w:line="360" w:lineRule="auto"/>
        <w:ind w:firstLine="720"/>
        <w:jc w:val="center"/>
        <w:rPr>
          <w:noProof/>
          <w:lang w:val="en-GB"/>
        </w:rPr>
      </w:pPr>
    </w:p>
    <w:p w14:paraId="312EDA73" w14:textId="77777777" w:rsidR="00F644C1" w:rsidRPr="004D6789" w:rsidRDefault="00F644C1" w:rsidP="00146B65">
      <w:pPr>
        <w:spacing w:line="360" w:lineRule="auto"/>
        <w:ind w:firstLine="720"/>
        <w:jc w:val="center"/>
        <w:rPr>
          <w:noProof/>
          <w:lang w:val="en-GB"/>
        </w:rPr>
      </w:pPr>
    </w:p>
    <w:p w14:paraId="48BFD17A" w14:textId="207B31B6" w:rsidR="00146B65" w:rsidRPr="004D6789" w:rsidRDefault="00146B65" w:rsidP="00146B65">
      <w:pPr>
        <w:spacing w:line="360" w:lineRule="auto"/>
        <w:ind w:firstLine="720"/>
        <w:jc w:val="center"/>
        <w:rPr>
          <w:rFonts w:ascii="Times New Roman" w:hAnsi="Times New Roman" w:cs="Times New Roman"/>
          <w:sz w:val="24"/>
          <w:szCs w:val="24"/>
          <w:lang w:val="en-GB"/>
        </w:rPr>
      </w:pPr>
      <w:r w:rsidRPr="004D6789">
        <w:rPr>
          <w:noProof/>
          <w:lang w:val="en-GB"/>
        </w:rPr>
        <w:drawing>
          <wp:inline distT="0" distB="0" distL="0" distR="0" wp14:anchorId="56B586CD" wp14:editId="07D8BA99">
            <wp:extent cx="5734050" cy="2809875"/>
            <wp:effectExtent l="0" t="0" r="0" b="9525"/>
            <wp:docPr id="1387492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92104" name=""/>
                    <pic:cNvPicPr/>
                  </pic:nvPicPr>
                  <pic:blipFill rotWithShape="1">
                    <a:blip r:embed="rId12"/>
                    <a:srcRect t="27511" b="8078"/>
                    <a:stretch/>
                  </pic:blipFill>
                  <pic:spPr bwMode="auto">
                    <a:xfrm>
                      <a:off x="0" y="0"/>
                      <a:ext cx="5734050" cy="2809875"/>
                    </a:xfrm>
                    <a:prstGeom prst="rect">
                      <a:avLst/>
                    </a:prstGeom>
                    <a:ln>
                      <a:noFill/>
                    </a:ln>
                    <a:extLst>
                      <a:ext uri="{53640926-AAD7-44D8-BBD7-CCE9431645EC}">
                        <a14:shadowObscured xmlns:a14="http://schemas.microsoft.com/office/drawing/2010/main"/>
                      </a:ext>
                    </a:extLst>
                  </pic:spPr>
                </pic:pic>
              </a:graphicData>
            </a:graphic>
          </wp:inline>
        </w:drawing>
      </w:r>
    </w:p>
    <w:p w14:paraId="54392252" w14:textId="1474E970" w:rsidR="00146B65" w:rsidRPr="004D6789" w:rsidRDefault="00146B65" w:rsidP="00F644C1">
      <w:pPr>
        <w:spacing w:line="360" w:lineRule="auto"/>
        <w:ind w:firstLine="720"/>
        <w:jc w:val="center"/>
        <w:rPr>
          <w:rFonts w:ascii="Times New Roman" w:hAnsi="Times New Roman" w:cs="Times New Roman"/>
          <w:b/>
          <w:bCs/>
          <w:sz w:val="24"/>
          <w:szCs w:val="24"/>
          <w:lang w:val="en-GB"/>
        </w:rPr>
      </w:pPr>
      <w:r w:rsidRPr="004D6789">
        <w:rPr>
          <w:rFonts w:ascii="Times New Roman" w:hAnsi="Times New Roman" w:cs="Times New Roman"/>
          <w:b/>
          <w:bCs/>
          <w:sz w:val="24"/>
          <w:szCs w:val="24"/>
          <w:lang w:val="en-GB"/>
        </w:rPr>
        <w:t>Image 2: Apple revenue</w:t>
      </w:r>
      <w:r w:rsidR="00F644C1" w:rsidRPr="004D6789">
        <w:rPr>
          <w:rFonts w:ascii="Times New Roman" w:hAnsi="Times New Roman" w:cs="Times New Roman"/>
          <w:b/>
          <w:bCs/>
          <w:sz w:val="24"/>
          <w:szCs w:val="24"/>
          <w:lang w:val="en-GB"/>
        </w:rPr>
        <w:t xml:space="preserve"> from 2004 to 2024</w:t>
      </w:r>
      <w:r w:rsidRPr="004D6789">
        <w:rPr>
          <w:rFonts w:ascii="Times New Roman" w:hAnsi="Times New Roman" w:cs="Times New Roman"/>
          <w:b/>
          <w:bCs/>
          <w:sz w:val="24"/>
          <w:szCs w:val="24"/>
          <w:lang w:val="en-GB"/>
        </w:rPr>
        <w:t>, (</w:t>
      </w:r>
      <w:proofErr w:type="spellStart"/>
      <w:r w:rsidR="00F644C1" w:rsidRPr="004D6789">
        <w:rPr>
          <w:rFonts w:ascii="Times New Roman" w:hAnsi="Times New Roman" w:cs="Times New Roman"/>
          <w:b/>
          <w:bCs/>
          <w:sz w:val="24"/>
          <w:szCs w:val="24"/>
          <w:lang w:val="en-GB"/>
        </w:rPr>
        <w:t>Laricchia</w:t>
      </w:r>
      <w:proofErr w:type="spellEnd"/>
      <w:r w:rsidR="00F644C1" w:rsidRPr="004D6789">
        <w:rPr>
          <w:rFonts w:ascii="Times New Roman" w:hAnsi="Times New Roman" w:cs="Times New Roman"/>
          <w:b/>
          <w:bCs/>
          <w:sz w:val="24"/>
          <w:szCs w:val="24"/>
          <w:lang w:val="en-GB"/>
        </w:rPr>
        <w:t>, F. (2024)</w:t>
      </w:r>
    </w:p>
    <w:p w14:paraId="03CA6F19" w14:textId="3412E71D" w:rsidR="00A83410" w:rsidRPr="004D6789" w:rsidRDefault="00BB6C70"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 has done a great job diversifying its ecosystem of products and services into a suite of connected devices and platforms. However, Apple lags in the adoption of emerging technologies like augmented reality. Competitors like Meta were more proactive, having already developed AR-advanced tools and experiences. While Apple has kept its edge regarding innovation, this careful approach to new trends may eventually put it behind in the competitive race once augmented reality gains widespread usage and popularity.</w:t>
      </w:r>
    </w:p>
    <w:p w14:paraId="66C5BB08" w14:textId="3105152B" w:rsidR="00BB6C70" w:rsidRPr="004D6789" w:rsidRDefault="00BB6C70"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Furthermore, Apple's late entry into emerging markets such as India speaks volumes of its inability to adapt to geographical market demands. Such markets are usually </w:t>
      </w:r>
      <w:r w:rsidR="00085387" w:rsidRPr="004D6789">
        <w:rPr>
          <w:rFonts w:ascii="Times New Roman" w:hAnsi="Times New Roman" w:cs="Times New Roman"/>
          <w:sz w:val="24"/>
          <w:szCs w:val="24"/>
          <w:lang w:val="en-GB"/>
        </w:rPr>
        <w:t>characterised</w:t>
      </w:r>
      <w:r w:rsidRPr="004D6789">
        <w:rPr>
          <w:rFonts w:ascii="Times New Roman" w:hAnsi="Times New Roman" w:cs="Times New Roman"/>
          <w:sz w:val="24"/>
          <w:szCs w:val="24"/>
          <w:lang w:val="en-GB"/>
        </w:rPr>
        <w:t xml:space="preserve"> by rapid growth and potential, in which quick responses to the evolution of consumer needs are paramount</w:t>
      </w:r>
      <w:r w:rsidR="00E060D6" w:rsidRPr="004D6789">
        <w:rPr>
          <w:rFonts w:ascii="Times New Roman" w:hAnsi="Times New Roman" w:cs="Times New Roman"/>
          <w:sz w:val="24"/>
          <w:szCs w:val="24"/>
          <w:lang w:val="en-GB"/>
        </w:rPr>
        <w:t xml:space="preserve"> (Chen, 2023)</w:t>
      </w:r>
      <w:r w:rsidRPr="004D6789">
        <w:rPr>
          <w:rFonts w:ascii="Times New Roman" w:hAnsi="Times New Roman" w:cs="Times New Roman"/>
          <w:sz w:val="24"/>
          <w:szCs w:val="24"/>
          <w:lang w:val="en-GB"/>
        </w:rPr>
        <w:t xml:space="preserve">. Apple's slowness in marking its presence in India suggests it lacks </w:t>
      </w:r>
      <w:r w:rsidR="00C2340A" w:rsidRPr="004D6789">
        <w:rPr>
          <w:rFonts w:ascii="Times New Roman" w:hAnsi="Times New Roman" w:cs="Times New Roman"/>
          <w:sz w:val="24"/>
          <w:szCs w:val="24"/>
          <w:lang w:val="en-GB"/>
        </w:rPr>
        <w:t>the agility to fully leverage</w:t>
      </w:r>
      <w:r w:rsidR="00085387" w:rsidRPr="004D6789">
        <w:rPr>
          <w:rFonts w:ascii="Times New Roman" w:hAnsi="Times New Roman" w:cs="Times New Roman"/>
          <w:sz w:val="24"/>
          <w:szCs w:val="24"/>
          <w:lang w:val="en-GB"/>
        </w:rPr>
        <w:t xml:space="preserve"> such opportunities</w:t>
      </w:r>
      <w:r w:rsidRPr="004D6789">
        <w:rPr>
          <w:rFonts w:ascii="Times New Roman" w:hAnsi="Times New Roman" w:cs="Times New Roman"/>
          <w:sz w:val="24"/>
          <w:szCs w:val="24"/>
          <w:lang w:val="en-GB"/>
        </w:rPr>
        <w:t xml:space="preserve">. Moreover, its premium pricing raises an additional barrier to </w:t>
      </w:r>
      <w:r w:rsidR="00085387" w:rsidRPr="004D6789">
        <w:rPr>
          <w:rFonts w:ascii="Times New Roman" w:hAnsi="Times New Roman" w:cs="Times New Roman"/>
          <w:sz w:val="24"/>
          <w:szCs w:val="24"/>
          <w:lang w:val="en-GB"/>
        </w:rPr>
        <w:t>attractiveness</w:t>
      </w:r>
      <w:r w:rsidRPr="004D6789">
        <w:rPr>
          <w:rFonts w:ascii="Times New Roman" w:hAnsi="Times New Roman" w:cs="Times New Roman"/>
          <w:sz w:val="24"/>
          <w:szCs w:val="24"/>
          <w:lang w:val="en-GB"/>
        </w:rPr>
        <w:t xml:space="preserve"> in price-sensitive regions</w:t>
      </w:r>
      <w:r w:rsidR="0071387A" w:rsidRPr="004D6789">
        <w:rPr>
          <w:rFonts w:ascii="Times New Roman" w:hAnsi="Times New Roman" w:cs="Times New Roman"/>
          <w:sz w:val="24"/>
          <w:szCs w:val="24"/>
          <w:lang w:val="en-GB"/>
        </w:rPr>
        <w:t xml:space="preserve"> (Tien et al., 2020)</w:t>
      </w:r>
      <w:r w:rsidRPr="004D6789">
        <w:rPr>
          <w:rFonts w:ascii="Times New Roman" w:hAnsi="Times New Roman" w:cs="Times New Roman"/>
          <w:sz w:val="24"/>
          <w:szCs w:val="24"/>
          <w:lang w:val="en-GB"/>
        </w:rPr>
        <w:t xml:space="preserve">. This approach risks alienating a significant portion of potential customers who </w:t>
      </w:r>
      <w:r w:rsidR="00085387" w:rsidRPr="004D6789">
        <w:rPr>
          <w:rFonts w:ascii="Times New Roman" w:hAnsi="Times New Roman" w:cs="Times New Roman"/>
          <w:sz w:val="24"/>
          <w:szCs w:val="24"/>
          <w:lang w:val="en-GB"/>
        </w:rPr>
        <w:t>prioritise</w:t>
      </w:r>
      <w:r w:rsidRPr="004D6789">
        <w:rPr>
          <w:rFonts w:ascii="Times New Roman" w:hAnsi="Times New Roman" w:cs="Times New Roman"/>
          <w:sz w:val="24"/>
          <w:szCs w:val="24"/>
          <w:lang w:val="en-GB"/>
        </w:rPr>
        <w:t xml:space="preserve"> affordability. Finding solutions to these issues is vital for Apple to remain competitive and </w:t>
      </w:r>
      <w:r w:rsidR="00085387" w:rsidRPr="004D6789">
        <w:rPr>
          <w:rFonts w:ascii="Times New Roman" w:hAnsi="Times New Roman" w:cs="Times New Roman"/>
          <w:sz w:val="24"/>
          <w:szCs w:val="24"/>
          <w:lang w:val="en-GB"/>
        </w:rPr>
        <w:t>capitalise</w:t>
      </w:r>
      <w:r w:rsidRPr="004D6789">
        <w:rPr>
          <w:rFonts w:ascii="Times New Roman" w:hAnsi="Times New Roman" w:cs="Times New Roman"/>
          <w:sz w:val="24"/>
          <w:szCs w:val="24"/>
          <w:lang w:val="en-GB"/>
        </w:rPr>
        <w:t xml:space="preserve"> on the huge opportunities presented by emerging markets.</w:t>
      </w:r>
    </w:p>
    <w:p w14:paraId="766EA03D" w14:textId="0D15727A" w:rsidR="00C06EC9" w:rsidRPr="004D6789" w:rsidRDefault="00381DCD" w:rsidP="00381DCD">
      <w:pPr>
        <w:pStyle w:val="Heading2"/>
        <w:rPr>
          <w:rFonts w:ascii="Times New Roman" w:hAnsi="Times New Roman" w:cs="Times New Roman"/>
          <w:color w:val="auto"/>
          <w:sz w:val="28"/>
          <w:szCs w:val="28"/>
          <w:lang w:val="en-GB"/>
        </w:rPr>
      </w:pPr>
      <w:bookmarkStart w:id="9" w:name="_Toc187345378"/>
      <w:r w:rsidRPr="004D6789">
        <w:rPr>
          <w:rFonts w:ascii="Times New Roman" w:hAnsi="Times New Roman" w:cs="Times New Roman"/>
          <w:color w:val="auto"/>
          <w:sz w:val="28"/>
          <w:szCs w:val="28"/>
          <w:lang w:val="en-GB"/>
        </w:rPr>
        <w:t>2.</w:t>
      </w:r>
      <w:r w:rsidR="00C06EC9" w:rsidRPr="004D6789">
        <w:rPr>
          <w:rFonts w:ascii="Times New Roman" w:hAnsi="Times New Roman" w:cs="Times New Roman"/>
          <w:color w:val="auto"/>
          <w:sz w:val="28"/>
          <w:szCs w:val="28"/>
          <w:lang w:val="en-GB"/>
        </w:rPr>
        <w:t>4. Target Market and Segmentation</w:t>
      </w:r>
      <w:bookmarkEnd w:id="9"/>
    </w:p>
    <w:p w14:paraId="6F79454D" w14:textId="36C41C69" w:rsidR="00A83410" w:rsidRPr="004D6789" w:rsidRDefault="00BB6C70"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 appeals to a niche of technology-savvy, high-income consumers who appreciate high-quality design, innovation, and a prestigious brand. These consumers pay more because they want innovative technology with style and class</w:t>
      </w:r>
      <w:r w:rsidR="00CD66A5" w:rsidRPr="004D6789">
        <w:rPr>
          <w:rFonts w:ascii="Times New Roman" w:hAnsi="Times New Roman" w:cs="Times New Roman"/>
          <w:sz w:val="24"/>
          <w:szCs w:val="24"/>
          <w:lang w:val="en-GB"/>
        </w:rPr>
        <w:t xml:space="preserve"> (Amin &amp; </w:t>
      </w:r>
      <w:proofErr w:type="spellStart"/>
      <w:r w:rsidR="00CD66A5" w:rsidRPr="004D6789">
        <w:rPr>
          <w:rFonts w:ascii="Times New Roman" w:hAnsi="Times New Roman" w:cs="Times New Roman"/>
          <w:sz w:val="24"/>
          <w:szCs w:val="24"/>
          <w:lang w:val="en-GB"/>
        </w:rPr>
        <w:t>Munsi</w:t>
      </w:r>
      <w:proofErr w:type="spellEnd"/>
      <w:r w:rsidR="00CD66A5" w:rsidRPr="004D6789">
        <w:rPr>
          <w:rFonts w:ascii="Times New Roman" w:hAnsi="Times New Roman" w:cs="Times New Roman"/>
          <w:sz w:val="24"/>
          <w:szCs w:val="24"/>
          <w:lang w:val="en-GB"/>
        </w:rPr>
        <w:t>, 2020)</w:t>
      </w:r>
      <w:r w:rsidRPr="004D6789">
        <w:rPr>
          <w:rFonts w:ascii="Times New Roman" w:hAnsi="Times New Roman" w:cs="Times New Roman"/>
          <w:sz w:val="24"/>
          <w:szCs w:val="24"/>
          <w:lang w:val="en-GB"/>
        </w:rPr>
        <w:t xml:space="preserve">. In such a manner, Apple applies market segmentation to identify and target an audience. It </w:t>
      </w:r>
      <w:r w:rsidR="00085387" w:rsidRPr="004D6789">
        <w:rPr>
          <w:rFonts w:ascii="Times New Roman" w:hAnsi="Times New Roman" w:cs="Times New Roman"/>
          <w:sz w:val="24"/>
          <w:szCs w:val="24"/>
          <w:lang w:val="en-GB"/>
        </w:rPr>
        <w:t>considers different aspects, such as age, lifestyle, income, and behaviour, to create products and campaigns that</w:t>
      </w:r>
      <w:r w:rsidRPr="004D6789">
        <w:rPr>
          <w:rFonts w:ascii="Times New Roman" w:hAnsi="Times New Roman" w:cs="Times New Roman"/>
          <w:sz w:val="24"/>
          <w:szCs w:val="24"/>
          <w:lang w:val="en-GB"/>
        </w:rPr>
        <w:t xml:space="preserve"> align and appeal to its customers.</w:t>
      </w:r>
    </w:p>
    <w:p w14:paraId="2883ACFB" w14:textId="6A8F58B1" w:rsidR="00A83410" w:rsidRPr="004D6789" w:rsidRDefault="00DB6A12"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Key groups it targets include millennials and Gen Z, who generally are early adopters of new technology and love being online. These two generations are accustomed to user-friendly devices that allow them to stay online, whether to use social networks, play video games, or create artwork. For example, the iPhone and iPad have become popular with younger users </w:t>
      </w:r>
      <w:r w:rsidR="00085387" w:rsidRPr="004D6789">
        <w:rPr>
          <w:rFonts w:ascii="Times New Roman" w:hAnsi="Times New Roman" w:cs="Times New Roman"/>
          <w:sz w:val="24"/>
          <w:szCs w:val="24"/>
          <w:lang w:val="en-GB"/>
        </w:rPr>
        <w:t xml:space="preserve">because of their seamless integration of </w:t>
      </w:r>
      <w:r w:rsidRPr="004D6789">
        <w:rPr>
          <w:rFonts w:ascii="Times New Roman" w:hAnsi="Times New Roman" w:cs="Times New Roman"/>
          <w:sz w:val="24"/>
          <w:szCs w:val="24"/>
          <w:lang w:val="en-GB"/>
        </w:rPr>
        <w:t>applications and services.</w:t>
      </w:r>
    </w:p>
    <w:p w14:paraId="3B88AA13" w14:textId="7EF59646" w:rsidR="00A83410" w:rsidRPr="004D6789" w:rsidRDefault="007D1648"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Another important segment is professionals dealing with creative industries: design, photography, and music production. For such customers, Apple has targeted the MacBook Pro and iMac to </w:t>
      </w:r>
      <w:r w:rsidR="00C2340A" w:rsidRPr="004D6789">
        <w:rPr>
          <w:rFonts w:ascii="Times New Roman" w:hAnsi="Times New Roman" w:cs="Times New Roman"/>
          <w:sz w:val="24"/>
          <w:szCs w:val="24"/>
          <w:lang w:val="en-GB"/>
        </w:rPr>
        <w:t>meet their needs for</w:t>
      </w:r>
      <w:r w:rsidRPr="004D6789">
        <w:rPr>
          <w:rFonts w:ascii="Times New Roman" w:hAnsi="Times New Roman" w:cs="Times New Roman"/>
          <w:sz w:val="24"/>
          <w:szCs w:val="24"/>
          <w:lang w:val="en-GB"/>
        </w:rPr>
        <w:t xml:space="preserve"> high performance, software stability, and value-added features</w:t>
      </w:r>
      <w:r w:rsidR="0071387A" w:rsidRPr="004D6789">
        <w:rPr>
          <w:rFonts w:ascii="Times New Roman" w:hAnsi="Times New Roman" w:cs="Times New Roman"/>
          <w:sz w:val="24"/>
          <w:szCs w:val="24"/>
          <w:lang w:val="en-GB"/>
        </w:rPr>
        <w:t xml:space="preserve"> (</w:t>
      </w:r>
      <w:proofErr w:type="spellStart"/>
      <w:r w:rsidR="0071387A" w:rsidRPr="004D6789">
        <w:rPr>
          <w:rFonts w:ascii="Times New Roman" w:hAnsi="Times New Roman" w:cs="Times New Roman"/>
          <w:sz w:val="24"/>
          <w:szCs w:val="24"/>
          <w:lang w:val="en-GB"/>
        </w:rPr>
        <w:t>Nagamia</w:t>
      </w:r>
      <w:proofErr w:type="spellEnd"/>
      <w:r w:rsidR="0071387A" w:rsidRPr="004D6789">
        <w:rPr>
          <w:rFonts w:ascii="Times New Roman" w:hAnsi="Times New Roman" w:cs="Times New Roman"/>
          <w:sz w:val="24"/>
          <w:szCs w:val="24"/>
          <w:lang w:val="en-GB"/>
        </w:rPr>
        <w:t>, 2015)</w:t>
      </w:r>
      <w:r w:rsidRPr="004D6789">
        <w:rPr>
          <w:rFonts w:ascii="Times New Roman" w:hAnsi="Times New Roman" w:cs="Times New Roman"/>
          <w:sz w:val="24"/>
          <w:szCs w:val="24"/>
          <w:lang w:val="en-GB"/>
        </w:rPr>
        <w:t>. Moreover, Apple has managed to catch on with the rhythm of its clients' desires. The ability of Apple to connect its products with a lifestyle based on innovation and exclusivity leads to close emotional bonds with its audience</w:t>
      </w:r>
      <w:r w:rsidR="0071387A" w:rsidRPr="004D6789">
        <w:rPr>
          <w:rFonts w:ascii="Times New Roman" w:hAnsi="Times New Roman" w:cs="Times New Roman"/>
          <w:sz w:val="24"/>
          <w:szCs w:val="24"/>
          <w:lang w:val="en-GB"/>
        </w:rPr>
        <w:t xml:space="preserve"> (Doan &amp; Phan, 2022)</w:t>
      </w:r>
      <w:r w:rsidRPr="004D6789">
        <w:rPr>
          <w:rFonts w:ascii="Times New Roman" w:hAnsi="Times New Roman" w:cs="Times New Roman"/>
          <w:sz w:val="24"/>
          <w:szCs w:val="24"/>
          <w:lang w:val="en-GB"/>
        </w:rPr>
        <w:t xml:space="preserve">. This approach leads to </w:t>
      </w:r>
      <w:r w:rsidR="00C2340A" w:rsidRPr="004D6789">
        <w:rPr>
          <w:rFonts w:ascii="Times New Roman" w:hAnsi="Times New Roman" w:cs="Times New Roman"/>
          <w:sz w:val="24"/>
          <w:szCs w:val="24"/>
          <w:lang w:val="en-GB"/>
        </w:rPr>
        <w:t>having loyal end customers and attracting</w:t>
      </w:r>
      <w:r w:rsidRPr="004D6789">
        <w:rPr>
          <w:rFonts w:ascii="Times New Roman" w:hAnsi="Times New Roman" w:cs="Times New Roman"/>
          <w:sz w:val="24"/>
          <w:szCs w:val="24"/>
          <w:lang w:val="en-GB"/>
        </w:rPr>
        <w:t xml:space="preserve"> new ones all over the spectrum who want to be embedded in the fold of Apple offerings.</w:t>
      </w:r>
    </w:p>
    <w:p w14:paraId="34A5A7E7" w14:textId="5E577A8C" w:rsidR="007D1648" w:rsidRPr="004D6789" w:rsidRDefault="007D1648"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combines its marketing strategy through </w:t>
      </w:r>
      <w:r w:rsidR="00085387" w:rsidRPr="004D6789">
        <w:rPr>
          <w:rFonts w:ascii="Times New Roman" w:hAnsi="Times New Roman" w:cs="Times New Roman"/>
          <w:sz w:val="24"/>
          <w:szCs w:val="24"/>
          <w:lang w:val="en-GB"/>
        </w:rPr>
        <w:t>product innovation</w:t>
      </w:r>
      <w:r w:rsidRPr="004D6789">
        <w:rPr>
          <w:rFonts w:ascii="Times New Roman" w:hAnsi="Times New Roman" w:cs="Times New Roman"/>
          <w:sz w:val="24"/>
          <w:szCs w:val="24"/>
          <w:lang w:val="en-GB"/>
        </w:rPr>
        <w:t xml:space="preserve">, creative advertising, and campaigns </w:t>
      </w:r>
      <w:r w:rsidR="00C2340A" w:rsidRPr="004D6789">
        <w:rPr>
          <w:rFonts w:ascii="Times New Roman" w:hAnsi="Times New Roman" w:cs="Times New Roman"/>
          <w:sz w:val="24"/>
          <w:szCs w:val="24"/>
          <w:lang w:val="en-GB"/>
        </w:rPr>
        <w:t>focusing</w:t>
      </w:r>
      <w:r w:rsidRPr="004D6789">
        <w:rPr>
          <w:rFonts w:ascii="Times New Roman" w:hAnsi="Times New Roman" w:cs="Times New Roman"/>
          <w:sz w:val="24"/>
          <w:szCs w:val="24"/>
          <w:lang w:val="en-GB"/>
        </w:rPr>
        <w:t xml:space="preserve"> on these segment needs. For example, Apple always tries to highlight the distinctive features of its products, like the high-quality camera in the iPhone, with captivating campaigns such as "Shot on iPhone</w:t>
      </w:r>
      <w:r w:rsidR="00C2340A" w:rsidRPr="004D6789">
        <w:rPr>
          <w:rFonts w:ascii="Times New Roman" w:hAnsi="Times New Roman" w:cs="Times New Roman"/>
          <w:sz w:val="24"/>
          <w:szCs w:val="24"/>
          <w:lang w:val="en-GB"/>
        </w:rPr>
        <w:t>" (</w:t>
      </w:r>
      <w:proofErr w:type="spellStart"/>
      <w:r w:rsidR="00C2340A" w:rsidRPr="004D6789">
        <w:rPr>
          <w:rFonts w:ascii="Times New Roman" w:hAnsi="Times New Roman" w:cs="Times New Roman"/>
          <w:sz w:val="24"/>
          <w:szCs w:val="24"/>
          <w:lang w:val="en-GB"/>
        </w:rPr>
        <w:t>Niessen</w:t>
      </w:r>
      <w:proofErr w:type="spellEnd"/>
      <w:r w:rsidR="00C2340A" w:rsidRPr="004D6789">
        <w:rPr>
          <w:rFonts w:ascii="Times New Roman" w:hAnsi="Times New Roman" w:cs="Times New Roman"/>
          <w:sz w:val="24"/>
          <w:szCs w:val="24"/>
          <w:lang w:val="en-GB"/>
        </w:rPr>
        <w:t>, 2021). These campaigns not only promote the product's capabilities</w:t>
      </w:r>
      <w:r w:rsidRPr="004D6789">
        <w:rPr>
          <w:rFonts w:ascii="Times New Roman" w:hAnsi="Times New Roman" w:cs="Times New Roman"/>
          <w:sz w:val="24"/>
          <w:szCs w:val="24"/>
          <w:lang w:val="en-GB"/>
        </w:rPr>
        <w:t xml:space="preserve"> but also engage customers through sharing their photos, creating a kind of community.</w:t>
      </w:r>
    </w:p>
    <w:p w14:paraId="28331BA4" w14:textId="3AF25BA8" w:rsidR="00F2793F" w:rsidRPr="004D6789" w:rsidRDefault="00381DCD" w:rsidP="00381DCD">
      <w:pPr>
        <w:pStyle w:val="Heading2"/>
        <w:rPr>
          <w:rFonts w:ascii="Times New Roman" w:hAnsi="Times New Roman" w:cs="Times New Roman"/>
          <w:color w:val="auto"/>
          <w:sz w:val="28"/>
          <w:szCs w:val="28"/>
          <w:lang w:val="en-GB"/>
        </w:rPr>
      </w:pPr>
      <w:bookmarkStart w:id="10" w:name="_Toc187345379"/>
      <w:r w:rsidRPr="004D6789">
        <w:rPr>
          <w:rFonts w:ascii="Times New Roman" w:hAnsi="Times New Roman" w:cs="Times New Roman"/>
          <w:color w:val="auto"/>
          <w:sz w:val="28"/>
          <w:szCs w:val="28"/>
          <w:lang w:val="en-GB"/>
        </w:rPr>
        <w:t xml:space="preserve">2.4.1 </w:t>
      </w:r>
      <w:r w:rsidR="00F2793F" w:rsidRPr="004D6789">
        <w:rPr>
          <w:rFonts w:ascii="Times New Roman" w:hAnsi="Times New Roman" w:cs="Times New Roman"/>
          <w:color w:val="auto"/>
          <w:sz w:val="28"/>
          <w:szCs w:val="28"/>
          <w:lang w:val="en-GB"/>
        </w:rPr>
        <w:t>Marketing mix</w:t>
      </w:r>
      <w:bookmarkEnd w:id="10"/>
    </w:p>
    <w:p w14:paraId="06487F54" w14:textId="4CD13AC6" w:rsidR="00124466" w:rsidRPr="004D6789" w:rsidRDefault="006F5461"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Apple's marketing mix incorporates premium pricing with aspirational branding and exclusivity of products used to attract customers. Premium pricing considers the quality and advanced features of Apple products, hence targeting those customers who can pay more for advanced technology</w:t>
      </w:r>
      <w:r w:rsidR="00F2409B" w:rsidRPr="004D6789">
        <w:rPr>
          <w:rFonts w:ascii="Times New Roman" w:hAnsi="Times New Roman" w:cs="Times New Roman"/>
          <w:sz w:val="24"/>
          <w:szCs w:val="24"/>
          <w:lang w:val="en-GB"/>
        </w:rPr>
        <w:t xml:space="preserve"> (</w:t>
      </w:r>
      <w:proofErr w:type="spellStart"/>
      <w:r w:rsidR="00F2409B" w:rsidRPr="004D6789">
        <w:rPr>
          <w:rFonts w:ascii="Times New Roman" w:hAnsi="Times New Roman" w:cs="Times New Roman"/>
          <w:sz w:val="24"/>
          <w:szCs w:val="24"/>
          <w:lang w:val="en-GB"/>
        </w:rPr>
        <w:t>Bahador</w:t>
      </w:r>
      <w:proofErr w:type="spellEnd"/>
      <w:r w:rsidR="00F2409B" w:rsidRPr="004D6789">
        <w:rPr>
          <w:rFonts w:ascii="Times New Roman" w:hAnsi="Times New Roman" w:cs="Times New Roman"/>
          <w:sz w:val="24"/>
          <w:szCs w:val="24"/>
          <w:lang w:val="en-GB"/>
        </w:rPr>
        <w:t>, 2019)</w:t>
      </w:r>
      <w:r w:rsidRPr="004D6789">
        <w:rPr>
          <w:rFonts w:ascii="Times New Roman" w:hAnsi="Times New Roman" w:cs="Times New Roman"/>
          <w:sz w:val="24"/>
          <w:szCs w:val="24"/>
          <w:lang w:val="en-GB"/>
        </w:rPr>
        <w:t>. Aspirational branding evokes a strong emotional connection</w:t>
      </w:r>
      <w:r w:rsidR="00085387" w:rsidRPr="004D6789">
        <w:rPr>
          <w:rFonts w:ascii="Times New Roman" w:hAnsi="Times New Roman" w:cs="Times New Roman"/>
          <w:sz w:val="24"/>
          <w:szCs w:val="24"/>
          <w:lang w:val="en-GB"/>
        </w:rPr>
        <w:t>, and</w:t>
      </w:r>
      <w:r w:rsidRPr="004D6789">
        <w:rPr>
          <w:rFonts w:ascii="Times New Roman" w:hAnsi="Times New Roman" w:cs="Times New Roman"/>
          <w:sz w:val="24"/>
          <w:szCs w:val="24"/>
          <w:lang w:val="en-GB"/>
        </w:rPr>
        <w:t xml:space="preserve"> Apple is positioned as a symbol of success and innovation. Product exclusivity ensures exclusivity in designs and features, making Apple distinguishable from its competitors. This helps </w:t>
      </w:r>
      <w:r w:rsidR="00085387" w:rsidRPr="004D6789">
        <w:rPr>
          <w:rFonts w:ascii="Times New Roman" w:hAnsi="Times New Roman" w:cs="Times New Roman"/>
          <w:sz w:val="24"/>
          <w:szCs w:val="24"/>
          <w:lang w:val="en-GB"/>
        </w:rPr>
        <w:t>reinforce</w:t>
      </w:r>
      <w:r w:rsidRPr="004D6789">
        <w:rPr>
          <w:rFonts w:ascii="Times New Roman" w:hAnsi="Times New Roman" w:cs="Times New Roman"/>
          <w:sz w:val="24"/>
          <w:szCs w:val="24"/>
          <w:lang w:val="en-GB"/>
        </w:rPr>
        <w:t xml:space="preserve"> the </w:t>
      </w:r>
      <w:r w:rsidR="00085387" w:rsidRPr="004D6789">
        <w:rPr>
          <w:rFonts w:ascii="Times New Roman" w:hAnsi="Times New Roman" w:cs="Times New Roman"/>
          <w:sz w:val="24"/>
          <w:szCs w:val="24"/>
          <w:lang w:val="en-GB"/>
        </w:rPr>
        <w:t>brand's value</w:t>
      </w:r>
      <w:r w:rsidRPr="004D6789">
        <w:rPr>
          <w:rFonts w:ascii="Times New Roman" w:hAnsi="Times New Roman" w:cs="Times New Roman"/>
          <w:sz w:val="24"/>
          <w:szCs w:val="24"/>
          <w:lang w:val="en-GB"/>
        </w:rPr>
        <w:t xml:space="preserve">, making customers loyal to the brand because they feel they are buying </w:t>
      </w:r>
      <w:r w:rsidR="00085387" w:rsidRPr="004D6789">
        <w:rPr>
          <w:rFonts w:ascii="Times New Roman" w:hAnsi="Times New Roman" w:cs="Times New Roman"/>
          <w:sz w:val="24"/>
          <w:szCs w:val="24"/>
          <w:lang w:val="en-GB"/>
        </w:rPr>
        <w:t>a product and</w:t>
      </w:r>
      <w:r w:rsidRPr="004D6789">
        <w:rPr>
          <w:rFonts w:ascii="Times New Roman" w:hAnsi="Times New Roman" w:cs="Times New Roman"/>
          <w:sz w:val="24"/>
          <w:szCs w:val="24"/>
          <w:lang w:val="en-GB"/>
        </w:rPr>
        <w:t xml:space="preserve"> an experience that aligns with their personal goals and lifestyle</w:t>
      </w:r>
      <w:r w:rsidR="00F2409B" w:rsidRPr="004D6789">
        <w:rPr>
          <w:rFonts w:ascii="Times New Roman" w:hAnsi="Times New Roman" w:cs="Times New Roman"/>
          <w:sz w:val="24"/>
          <w:szCs w:val="24"/>
          <w:lang w:val="en-GB"/>
        </w:rPr>
        <w:t xml:space="preserve"> (Thieu, 2016)</w:t>
      </w:r>
      <w:r w:rsidRPr="004D6789">
        <w:rPr>
          <w:rFonts w:ascii="Times New Roman" w:hAnsi="Times New Roman" w:cs="Times New Roman"/>
          <w:sz w:val="24"/>
          <w:szCs w:val="24"/>
          <w:lang w:val="en-GB"/>
        </w:rPr>
        <w:t>.</w:t>
      </w:r>
      <w:r w:rsidR="00C2340A" w:rsidRPr="004D6789">
        <w:rPr>
          <w:rFonts w:ascii="Times New Roman" w:hAnsi="Times New Roman" w:cs="Times New Roman"/>
          <w:sz w:val="24"/>
          <w:szCs w:val="24"/>
          <w:lang w:val="en-GB"/>
        </w:rPr>
        <w:t xml:space="preserve"> </w:t>
      </w:r>
    </w:p>
    <w:p w14:paraId="25AC53B9" w14:textId="340F16F6" w:rsidR="00124466" w:rsidRPr="004D6789" w:rsidRDefault="00124466" w:rsidP="005968F9">
      <w:pPr>
        <w:spacing w:line="360" w:lineRule="auto"/>
        <w:jc w:val="center"/>
        <w:rPr>
          <w:rFonts w:ascii="Times New Roman" w:hAnsi="Times New Roman" w:cs="Times New Roman"/>
          <w:sz w:val="24"/>
          <w:szCs w:val="24"/>
          <w:lang w:val="en-GB"/>
        </w:rPr>
      </w:pPr>
      <w:r w:rsidRPr="004D6789">
        <w:rPr>
          <w:rFonts w:ascii="Times New Roman" w:hAnsi="Times New Roman" w:cs="Times New Roman"/>
          <w:noProof/>
          <w:lang w:val="en-GB"/>
        </w:rPr>
        <w:drawing>
          <wp:inline distT="0" distB="0" distL="0" distR="0" wp14:anchorId="6DB18A58" wp14:editId="47DAE850">
            <wp:extent cx="4714875" cy="2486025"/>
            <wp:effectExtent l="0" t="0" r="9525" b="9525"/>
            <wp:docPr id="1807177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4875" cy="2486025"/>
                    </a:xfrm>
                    <a:prstGeom prst="rect">
                      <a:avLst/>
                    </a:prstGeom>
                    <a:noFill/>
                    <a:ln>
                      <a:noFill/>
                    </a:ln>
                  </pic:spPr>
                </pic:pic>
              </a:graphicData>
            </a:graphic>
          </wp:inline>
        </w:drawing>
      </w:r>
    </w:p>
    <w:p w14:paraId="47B582D6" w14:textId="1DA81E0C" w:rsidR="00124466" w:rsidRPr="004D6789" w:rsidRDefault="00124466" w:rsidP="00E80FA3">
      <w:pPr>
        <w:spacing w:line="360" w:lineRule="auto"/>
        <w:jc w:val="center"/>
        <w:rPr>
          <w:rFonts w:ascii="Times New Roman" w:hAnsi="Times New Roman" w:cs="Times New Roman"/>
          <w:b/>
          <w:bCs/>
          <w:sz w:val="24"/>
          <w:szCs w:val="24"/>
          <w:lang w:val="en-GB"/>
        </w:rPr>
      </w:pPr>
      <w:r w:rsidRPr="004D6789">
        <w:rPr>
          <w:rFonts w:ascii="Times New Roman" w:hAnsi="Times New Roman" w:cs="Times New Roman"/>
          <w:b/>
          <w:bCs/>
          <w:sz w:val="24"/>
          <w:szCs w:val="24"/>
          <w:lang w:val="en-GB"/>
        </w:rPr>
        <w:t xml:space="preserve">Image </w:t>
      </w:r>
      <w:r w:rsidR="00F644C1" w:rsidRPr="004D6789">
        <w:rPr>
          <w:rFonts w:ascii="Times New Roman" w:hAnsi="Times New Roman" w:cs="Times New Roman"/>
          <w:b/>
          <w:bCs/>
          <w:sz w:val="24"/>
          <w:szCs w:val="24"/>
          <w:lang w:val="en-GB"/>
        </w:rPr>
        <w:t>3</w:t>
      </w:r>
      <w:r w:rsidRPr="004D6789">
        <w:rPr>
          <w:rFonts w:ascii="Times New Roman" w:hAnsi="Times New Roman" w:cs="Times New Roman"/>
          <w:b/>
          <w:bCs/>
          <w:sz w:val="24"/>
          <w:szCs w:val="24"/>
          <w:lang w:val="en-GB"/>
        </w:rPr>
        <w:t xml:space="preserve">: </w:t>
      </w:r>
      <w:r w:rsidR="00085387" w:rsidRPr="004D6789">
        <w:rPr>
          <w:rFonts w:ascii="Times New Roman" w:hAnsi="Times New Roman" w:cs="Times New Roman"/>
          <w:b/>
          <w:bCs/>
          <w:sz w:val="24"/>
          <w:szCs w:val="24"/>
          <w:lang w:val="en-GB"/>
        </w:rPr>
        <w:t>Apple</w:t>
      </w:r>
      <w:r w:rsidRPr="004D6789">
        <w:rPr>
          <w:rFonts w:ascii="Times New Roman" w:hAnsi="Times New Roman" w:cs="Times New Roman"/>
          <w:b/>
          <w:bCs/>
          <w:sz w:val="24"/>
          <w:szCs w:val="24"/>
          <w:lang w:val="en-GB"/>
        </w:rPr>
        <w:t xml:space="preserve"> prices</w:t>
      </w:r>
      <w:r w:rsidR="00E80FA3" w:rsidRPr="004D6789">
        <w:rPr>
          <w:rFonts w:ascii="Times New Roman" w:hAnsi="Times New Roman" w:cs="Times New Roman"/>
          <w:b/>
          <w:bCs/>
          <w:sz w:val="24"/>
          <w:szCs w:val="24"/>
          <w:lang w:val="en-GB"/>
        </w:rPr>
        <w:t xml:space="preserve"> in comparison with Android</w:t>
      </w:r>
      <w:r w:rsidRPr="004D6789">
        <w:rPr>
          <w:rFonts w:ascii="Times New Roman" w:hAnsi="Times New Roman" w:cs="Times New Roman"/>
          <w:b/>
          <w:bCs/>
          <w:sz w:val="24"/>
          <w:szCs w:val="24"/>
          <w:lang w:val="en-GB"/>
        </w:rPr>
        <w:t xml:space="preserve"> (</w:t>
      </w:r>
      <w:r w:rsidRPr="004D6789">
        <w:rPr>
          <w:rFonts w:ascii="Times New Roman" w:hAnsi="Times New Roman" w:cs="Times New Roman"/>
          <w:b/>
          <w:bCs/>
          <w:lang w:val="en-GB"/>
        </w:rPr>
        <w:t>Zhang,</w:t>
      </w:r>
      <w:r w:rsidR="00E80FA3" w:rsidRPr="004D6789">
        <w:rPr>
          <w:rFonts w:ascii="Times New Roman" w:hAnsi="Times New Roman" w:cs="Times New Roman"/>
          <w:b/>
          <w:bCs/>
          <w:lang w:val="en-GB"/>
        </w:rPr>
        <w:t xml:space="preserve"> </w:t>
      </w:r>
      <w:r w:rsidRPr="004D6789">
        <w:rPr>
          <w:rFonts w:ascii="Times New Roman" w:hAnsi="Times New Roman" w:cs="Times New Roman"/>
          <w:b/>
          <w:bCs/>
          <w:lang w:val="en-GB"/>
        </w:rPr>
        <w:t>2023)</w:t>
      </w:r>
    </w:p>
    <w:p w14:paraId="48D70EA8" w14:textId="2DDD8255" w:rsidR="00521548" w:rsidRPr="004D6789" w:rsidRDefault="00521548"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Apple’s focus on premium products and high prices works well for wealthy customers, but it creates challenges in reaching people in developing countries</w:t>
      </w:r>
      <w:r w:rsidR="00627BC8" w:rsidRPr="004D6789">
        <w:rPr>
          <w:rFonts w:ascii="Times New Roman" w:hAnsi="Times New Roman" w:cs="Times New Roman"/>
          <w:sz w:val="24"/>
          <w:szCs w:val="24"/>
          <w:lang w:val="en-GB"/>
        </w:rPr>
        <w:t xml:space="preserve"> (Chen et al., 2021)</w:t>
      </w:r>
      <w:r w:rsidRPr="004D6789">
        <w:rPr>
          <w:rFonts w:ascii="Times New Roman" w:hAnsi="Times New Roman" w:cs="Times New Roman"/>
          <w:sz w:val="24"/>
          <w:szCs w:val="24"/>
          <w:lang w:val="en-GB"/>
        </w:rPr>
        <w:t xml:space="preserve">. Many potential customers in these regions cannot afford Apple’s expensive devices, making the brand less accessible. This exclusivity helps Apple maintain its luxury image but limits its ability to grow in global markets where affordability is a key factor. </w:t>
      </w:r>
      <w:r w:rsidR="00C2340A" w:rsidRPr="004D6789">
        <w:rPr>
          <w:rFonts w:ascii="Times New Roman" w:hAnsi="Times New Roman" w:cs="Times New Roman"/>
          <w:sz w:val="24"/>
          <w:szCs w:val="24"/>
          <w:lang w:val="en-GB"/>
        </w:rPr>
        <w:t xml:space="preserve">Apple may need to create more affordable options to expand its reach </w:t>
      </w:r>
      <w:r w:rsidRPr="004D6789">
        <w:rPr>
          <w:rFonts w:ascii="Times New Roman" w:hAnsi="Times New Roman" w:cs="Times New Roman"/>
          <w:sz w:val="24"/>
          <w:szCs w:val="24"/>
          <w:lang w:val="en-GB"/>
        </w:rPr>
        <w:t>while still offering the quality and innovation it is known for.</w:t>
      </w:r>
    </w:p>
    <w:p w14:paraId="367D4391" w14:textId="31994E5E" w:rsidR="000508AB" w:rsidRPr="004D6789" w:rsidRDefault="00381DCD" w:rsidP="00381DCD">
      <w:pPr>
        <w:pStyle w:val="Heading2"/>
        <w:rPr>
          <w:rFonts w:ascii="Times New Roman" w:hAnsi="Times New Roman" w:cs="Times New Roman"/>
          <w:color w:val="auto"/>
          <w:sz w:val="28"/>
          <w:szCs w:val="28"/>
          <w:lang w:val="en-GB"/>
        </w:rPr>
      </w:pPr>
      <w:bookmarkStart w:id="11" w:name="_Toc187345380"/>
      <w:r w:rsidRPr="004D6789">
        <w:rPr>
          <w:rFonts w:ascii="Times New Roman" w:hAnsi="Times New Roman" w:cs="Times New Roman"/>
          <w:color w:val="auto"/>
          <w:sz w:val="28"/>
          <w:szCs w:val="28"/>
          <w:lang w:val="en-GB"/>
        </w:rPr>
        <w:t>2.</w:t>
      </w:r>
      <w:r w:rsidR="00032E21" w:rsidRPr="004D6789">
        <w:rPr>
          <w:rFonts w:ascii="Times New Roman" w:hAnsi="Times New Roman" w:cs="Times New Roman"/>
          <w:color w:val="auto"/>
          <w:sz w:val="28"/>
          <w:szCs w:val="28"/>
          <w:lang w:val="en-GB"/>
        </w:rPr>
        <w:t>5. Selection of Media</w:t>
      </w:r>
      <w:bookmarkEnd w:id="11"/>
    </w:p>
    <w:p w14:paraId="3EE708B6" w14:textId="5EEDA853" w:rsidR="00BA153B" w:rsidRPr="004D6789" w:rsidRDefault="00381DCD" w:rsidP="00381DCD">
      <w:pPr>
        <w:pStyle w:val="Heading3"/>
        <w:rPr>
          <w:rFonts w:ascii="Times New Roman" w:hAnsi="Times New Roman" w:cs="Times New Roman"/>
          <w:color w:val="auto"/>
          <w:sz w:val="28"/>
          <w:szCs w:val="28"/>
          <w:lang w:val="en-GB"/>
        </w:rPr>
      </w:pPr>
      <w:bookmarkStart w:id="12" w:name="_Toc187345381"/>
      <w:r w:rsidRPr="004D6789">
        <w:rPr>
          <w:rFonts w:ascii="Times New Roman" w:hAnsi="Times New Roman" w:cs="Times New Roman"/>
          <w:color w:val="auto"/>
          <w:sz w:val="28"/>
          <w:szCs w:val="28"/>
          <w:lang w:val="en-GB"/>
        </w:rPr>
        <w:t xml:space="preserve">2.5.1 </w:t>
      </w:r>
      <w:r w:rsidR="00BA153B" w:rsidRPr="004D6789">
        <w:rPr>
          <w:rFonts w:ascii="Times New Roman" w:hAnsi="Times New Roman" w:cs="Times New Roman"/>
          <w:color w:val="auto"/>
          <w:sz w:val="28"/>
          <w:szCs w:val="28"/>
          <w:lang w:val="en-GB"/>
        </w:rPr>
        <w:t>Social Media</w:t>
      </w:r>
      <w:bookmarkEnd w:id="12"/>
    </w:p>
    <w:p w14:paraId="4E75FB4A" w14:textId="046961A5" w:rsidR="00233380" w:rsidRPr="004D6789" w:rsidRDefault="006F5461" w:rsidP="0023338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 does a very effective job with social media campaigns, such as those on Instagram and Twitter, by engaging the audience with their products. Apple demonstrates how beautiful its devices are through its nicely composed photos and videos on Instagram</w:t>
      </w:r>
      <w:r w:rsidR="00F2409B" w:rsidRPr="004D6789">
        <w:rPr>
          <w:rFonts w:ascii="Times New Roman" w:hAnsi="Times New Roman" w:cs="Times New Roman"/>
          <w:sz w:val="24"/>
          <w:szCs w:val="24"/>
          <w:lang w:val="en-GB"/>
        </w:rPr>
        <w:t xml:space="preserve"> (</w:t>
      </w:r>
      <w:proofErr w:type="spellStart"/>
      <w:r w:rsidR="00F2409B" w:rsidRPr="004D6789">
        <w:rPr>
          <w:rFonts w:ascii="Times New Roman" w:hAnsi="Times New Roman" w:cs="Times New Roman"/>
          <w:sz w:val="24"/>
          <w:szCs w:val="24"/>
          <w:lang w:val="en-GB"/>
        </w:rPr>
        <w:t>Anupriya</w:t>
      </w:r>
      <w:proofErr w:type="spellEnd"/>
      <w:r w:rsidR="00F2409B" w:rsidRPr="004D6789">
        <w:rPr>
          <w:rFonts w:ascii="Times New Roman" w:hAnsi="Times New Roman" w:cs="Times New Roman"/>
          <w:sz w:val="24"/>
          <w:szCs w:val="24"/>
          <w:lang w:val="en-GB"/>
        </w:rPr>
        <w:t xml:space="preserve"> et al., 2021)</w:t>
      </w:r>
      <w:r w:rsidRPr="004D6789">
        <w:rPr>
          <w:rFonts w:ascii="Times New Roman" w:hAnsi="Times New Roman" w:cs="Times New Roman"/>
          <w:sz w:val="24"/>
          <w:szCs w:val="24"/>
          <w:lang w:val="en-GB"/>
        </w:rPr>
        <w:t>. The "Shot on iPhone"</w:t>
      </w:r>
      <w:r w:rsidR="00F2409B" w:rsidRPr="004D6789">
        <w:rPr>
          <w:rFonts w:ascii="Times New Roman" w:hAnsi="Times New Roman" w:cs="Times New Roman"/>
          <w:sz w:val="24"/>
          <w:szCs w:val="24"/>
          <w:lang w:val="en-GB"/>
        </w:rPr>
        <w:t xml:space="preserve"> </w:t>
      </w:r>
      <w:r w:rsidRPr="004D6789">
        <w:rPr>
          <w:rFonts w:ascii="Times New Roman" w:hAnsi="Times New Roman" w:cs="Times New Roman"/>
          <w:sz w:val="24"/>
          <w:szCs w:val="24"/>
          <w:lang w:val="en-GB"/>
        </w:rPr>
        <w:t xml:space="preserve">campaign </w:t>
      </w:r>
      <w:r w:rsidR="00085387" w:rsidRPr="004D6789">
        <w:rPr>
          <w:rFonts w:ascii="Times New Roman" w:hAnsi="Times New Roman" w:cs="Times New Roman"/>
          <w:sz w:val="24"/>
          <w:szCs w:val="24"/>
          <w:lang w:val="en-GB"/>
        </w:rPr>
        <w:t xml:space="preserve">allowed people to upload the most stunning images </w:t>
      </w:r>
      <w:r w:rsidRPr="004D6789">
        <w:rPr>
          <w:rFonts w:ascii="Times New Roman" w:hAnsi="Times New Roman" w:cs="Times New Roman"/>
          <w:sz w:val="24"/>
          <w:szCs w:val="24"/>
          <w:lang w:val="en-GB"/>
        </w:rPr>
        <w:t xml:space="preserve">using an iPhone to showcase the camera capability of the product. This </w:t>
      </w:r>
      <w:r w:rsidR="00085387" w:rsidRPr="004D6789">
        <w:rPr>
          <w:rFonts w:ascii="Times New Roman" w:hAnsi="Times New Roman" w:cs="Times New Roman"/>
          <w:sz w:val="24"/>
          <w:szCs w:val="24"/>
          <w:lang w:val="en-GB"/>
        </w:rPr>
        <w:t>shows the product's quality and engages</w:t>
      </w:r>
      <w:r w:rsidRPr="004D6789">
        <w:rPr>
          <w:rFonts w:ascii="Times New Roman" w:hAnsi="Times New Roman" w:cs="Times New Roman"/>
          <w:sz w:val="24"/>
          <w:szCs w:val="24"/>
          <w:lang w:val="en-GB"/>
        </w:rPr>
        <w:t xml:space="preserve"> customers since it will feature customer content.</w:t>
      </w:r>
    </w:p>
    <w:p w14:paraId="59B4B349" w14:textId="499BFBBA" w:rsidR="00BA153B" w:rsidRPr="004D6789" w:rsidRDefault="0002345F" w:rsidP="0023338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It uses Twitter to share </w:t>
      </w:r>
      <w:r w:rsidR="00C2340A" w:rsidRPr="004D6789">
        <w:rPr>
          <w:rFonts w:ascii="Times New Roman" w:hAnsi="Times New Roman" w:cs="Times New Roman"/>
          <w:sz w:val="24"/>
          <w:szCs w:val="24"/>
          <w:lang w:val="en-GB"/>
        </w:rPr>
        <w:t>product and launch updates</w:t>
      </w:r>
      <w:r w:rsidRPr="004D6789">
        <w:rPr>
          <w:rFonts w:ascii="Times New Roman" w:hAnsi="Times New Roman" w:cs="Times New Roman"/>
          <w:sz w:val="24"/>
          <w:szCs w:val="24"/>
          <w:lang w:val="en-GB"/>
        </w:rPr>
        <w:t xml:space="preserve">, tell customer stories, drive </w:t>
      </w:r>
      <w:r w:rsidR="00085387" w:rsidRPr="004D6789">
        <w:rPr>
          <w:rFonts w:ascii="Times New Roman" w:hAnsi="Times New Roman" w:cs="Times New Roman"/>
          <w:sz w:val="24"/>
          <w:szCs w:val="24"/>
          <w:lang w:val="en-GB"/>
        </w:rPr>
        <w:t>brand excitement</w:t>
      </w:r>
      <w:r w:rsidRPr="004D6789">
        <w:rPr>
          <w:rFonts w:ascii="Times New Roman" w:hAnsi="Times New Roman" w:cs="Times New Roman"/>
          <w:sz w:val="24"/>
          <w:szCs w:val="24"/>
          <w:lang w:val="en-GB"/>
        </w:rPr>
        <w:t>, and much more</w:t>
      </w:r>
      <w:r w:rsidR="00233380" w:rsidRPr="004D6789">
        <w:rPr>
          <w:rFonts w:ascii="Times New Roman" w:hAnsi="Times New Roman" w:cs="Times New Roman"/>
          <w:sz w:val="24"/>
          <w:szCs w:val="24"/>
          <w:lang w:val="en-GB"/>
        </w:rPr>
        <w:t xml:space="preserve"> (Appel et al., 2020)</w:t>
      </w:r>
      <w:r w:rsidRPr="004D6789">
        <w:rPr>
          <w:rFonts w:ascii="Times New Roman" w:hAnsi="Times New Roman" w:cs="Times New Roman"/>
          <w:sz w:val="24"/>
          <w:szCs w:val="24"/>
          <w:lang w:val="en-GB"/>
        </w:rPr>
        <w:t xml:space="preserve">. Twitter also </w:t>
      </w:r>
      <w:r w:rsidR="00C2340A" w:rsidRPr="004D6789">
        <w:rPr>
          <w:rFonts w:ascii="Times New Roman" w:hAnsi="Times New Roman" w:cs="Times New Roman"/>
          <w:sz w:val="24"/>
          <w:szCs w:val="24"/>
          <w:lang w:val="en-GB"/>
        </w:rPr>
        <w:t>allows Apple</w:t>
      </w:r>
      <w:r w:rsidRPr="004D6789">
        <w:rPr>
          <w:rFonts w:ascii="Times New Roman" w:hAnsi="Times New Roman" w:cs="Times New Roman"/>
          <w:sz w:val="24"/>
          <w:szCs w:val="24"/>
          <w:lang w:val="en-GB"/>
        </w:rPr>
        <w:t xml:space="preserve"> to interact with people directly, be it answering questions or listening to concerns</w:t>
      </w:r>
      <w:r w:rsidR="00BA153B" w:rsidRPr="004D6789">
        <w:rPr>
          <w:rFonts w:ascii="Times New Roman" w:hAnsi="Times New Roman" w:cs="Times New Roman"/>
          <w:sz w:val="24"/>
          <w:szCs w:val="24"/>
          <w:lang w:val="en-GB"/>
        </w:rPr>
        <w:t>. This builds a sense of community and strengthens customer relationships.</w:t>
      </w:r>
    </w:p>
    <w:p w14:paraId="5B045ACD" w14:textId="3F6C552C" w:rsidR="00444080" w:rsidRPr="004D6789" w:rsidRDefault="00381DCD" w:rsidP="00381DCD">
      <w:pPr>
        <w:pStyle w:val="Heading3"/>
        <w:rPr>
          <w:rFonts w:ascii="Times New Roman" w:hAnsi="Times New Roman" w:cs="Times New Roman"/>
          <w:color w:val="auto"/>
          <w:sz w:val="28"/>
          <w:szCs w:val="28"/>
          <w:lang w:val="en-GB"/>
        </w:rPr>
      </w:pPr>
      <w:bookmarkStart w:id="13" w:name="_Toc187345382"/>
      <w:r w:rsidRPr="004D6789">
        <w:rPr>
          <w:rFonts w:ascii="Times New Roman" w:hAnsi="Times New Roman" w:cs="Times New Roman"/>
          <w:color w:val="auto"/>
          <w:sz w:val="28"/>
          <w:szCs w:val="28"/>
          <w:lang w:val="en-GB"/>
        </w:rPr>
        <w:t xml:space="preserve">2.5.2 </w:t>
      </w:r>
      <w:r w:rsidR="00444080" w:rsidRPr="004D6789">
        <w:rPr>
          <w:rFonts w:ascii="Times New Roman" w:hAnsi="Times New Roman" w:cs="Times New Roman"/>
          <w:color w:val="auto"/>
          <w:sz w:val="28"/>
          <w:szCs w:val="28"/>
          <w:lang w:val="en-GB"/>
        </w:rPr>
        <w:t>SEO and Content Marketing</w:t>
      </w:r>
      <w:bookmarkEnd w:id="13"/>
    </w:p>
    <w:p w14:paraId="43C576BC" w14:textId="6B018650" w:rsidR="0002345F" w:rsidRPr="004D6789" w:rsidRDefault="0002345F" w:rsidP="0023338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 invests in Search Engine Optimi</w:t>
      </w:r>
      <w:r w:rsidR="004D6789">
        <w:rPr>
          <w:rFonts w:ascii="Times New Roman" w:hAnsi="Times New Roman" w:cs="Times New Roman"/>
          <w:sz w:val="24"/>
          <w:szCs w:val="24"/>
          <w:lang w:val="en-GB"/>
        </w:rPr>
        <w:t>s</w:t>
      </w:r>
      <w:r w:rsidRPr="004D6789">
        <w:rPr>
          <w:rFonts w:ascii="Times New Roman" w:hAnsi="Times New Roman" w:cs="Times New Roman"/>
          <w:sz w:val="24"/>
          <w:szCs w:val="24"/>
          <w:lang w:val="en-GB"/>
        </w:rPr>
        <w:t xml:space="preserve">ation and content marketing to attract customers to its website. By developing search engine-optimized landing pages, Apple has </w:t>
      </w:r>
      <w:r w:rsidR="00085387" w:rsidRPr="004D6789">
        <w:rPr>
          <w:rFonts w:ascii="Times New Roman" w:hAnsi="Times New Roman" w:cs="Times New Roman"/>
          <w:sz w:val="24"/>
          <w:szCs w:val="24"/>
          <w:lang w:val="en-GB"/>
        </w:rPr>
        <w:t xml:space="preserve">ensured that </w:t>
      </w:r>
      <w:r w:rsidR="00C2340A" w:rsidRPr="004D6789">
        <w:rPr>
          <w:rFonts w:ascii="Times New Roman" w:hAnsi="Times New Roman" w:cs="Times New Roman"/>
          <w:sz w:val="24"/>
          <w:szCs w:val="24"/>
          <w:lang w:val="en-GB"/>
        </w:rPr>
        <w:t>its website pops up toward the top when people search for products like an iPhone, MacBook, or Apple Watch</w:t>
      </w:r>
      <w:r w:rsidR="00085387" w:rsidRPr="004D6789">
        <w:rPr>
          <w:rFonts w:ascii="Times New Roman" w:hAnsi="Times New Roman" w:cs="Times New Roman"/>
          <w:sz w:val="24"/>
          <w:szCs w:val="24"/>
          <w:lang w:val="en-GB"/>
        </w:rPr>
        <w:t>. These pages load quickly, utilise relevant keywords and describe Apple's product offerings</w:t>
      </w:r>
      <w:r w:rsidRPr="004D6789">
        <w:rPr>
          <w:rFonts w:ascii="Times New Roman" w:hAnsi="Times New Roman" w:cs="Times New Roman"/>
          <w:sz w:val="24"/>
          <w:szCs w:val="24"/>
          <w:lang w:val="en-GB"/>
        </w:rPr>
        <w:t xml:space="preserve"> clearly and informatively.</w:t>
      </w:r>
    </w:p>
    <w:p w14:paraId="15D96420" w14:textId="1DD3442B" w:rsidR="0002345F" w:rsidRPr="004D6789" w:rsidRDefault="0002345F" w:rsidP="0023338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Another important part of Apple's content strategy involves product videos. These show, in a very attractive way, the features and benefits that the devices will have. Normally, they are shared on YouTube, among other platforms, </w:t>
      </w:r>
      <w:r w:rsidR="00C2340A" w:rsidRPr="004D6789">
        <w:rPr>
          <w:rFonts w:ascii="Times New Roman" w:hAnsi="Times New Roman" w:cs="Times New Roman"/>
          <w:sz w:val="24"/>
          <w:szCs w:val="24"/>
          <w:lang w:val="en-GB"/>
        </w:rPr>
        <w:t>and</w:t>
      </w:r>
      <w:r w:rsidRPr="004D6789">
        <w:rPr>
          <w:rFonts w:ascii="Times New Roman" w:hAnsi="Times New Roman" w:cs="Times New Roman"/>
          <w:sz w:val="24"/>
          <w:szCs w:val="24"/>
          <w:lang w:val="en-GB"/>
        </w:rPr>
        <w:t xml:space="preserve"> on Apple's website for easy access by customers who want to learn more about the products</w:t>
      </w:r>
      <w:r w:rsidR="00233380" w:rsidRPr="004D6789">
        <w:rPr>
          <w:rFonts w:ascii="Times New Roman" w:hAnsi="Times New Roman" w:cs="Times New Roman"/>
          <w:sz w:val="24"/>
          <w:szCs w:val="24"/>
          <w:lang w:val="en-GB"/>
        </w:rPr>
        <w:t xml:space="preserve"> (</w:t>
      </w:r>
      <w:proofErr w:type="spellStart"/>
      <w:r w:rsidR="00233380" w:rsidRPr="004D6789">
        <w:rPr>
          <w:rFonts w:ascii="Times New Roman" w:hAnsi="Times New Roman" w:cs="Times New Roman"/>
          <w:sz w:val="24"/>
          <w:szCs w:val="24"/>
          <w:lang w:val="en-GB"/>
        </w:rPr>
        <w:t>Alnabhan</w:t>
      </w:r>
      <w:proofErr w:type="spellEnd"/>
      <w:r w:rsidR="00233380" w:rsidRPr="004D6789">
        <w:rPr>
          <w:rFonts w:ascii="Times New Roman" w:hAnsi="Times New Roman" w:cs="Times New Roman"/>
          <w:sz w:val="24"/>
          <w:szCs w:val="24"/>
          <w:lang w:val="en-GB"/>
        </w:rPr>
        <w:t>, 2018)</w:t>
      </w:r>
      <w:r w:rsidRPr="004D6789">
        <w:rPr>
          <w:rFonts w:ascii="Times New Roman" w:hAnsi="Times New Roman" w:cs="Times New Roman"/>
          <w:sz w:val="24"/>
          <w:szCs w:val="24"/>
          <w:lang w:val="en-GB"/>
        </w:rPr>
        <w:t>. Such videos, where advanced camera capabilities of the iPhone are shown, or how sleek and good a MacBook is, make people want to buy.</w:t>
      </w:r>
    </w:p>
    <w:p w14:paraId="7D6BAF95" w14:textId="6D6520E1" w:rsidR="004B2B30" w:rsidRPr="004D6789" w:rsidRDefault="00381DCD" w:rsidP="00381DCD">
      <w:pPr>
        <w:pStyle w:val="Heading3"/>
        <w:rPr>
          <w:rFonts w:ascii="Times New Roman" w:hAnsi="Times New Roman" w:cs="Times New Roman"/>
          <w:color w:val="auto"/>
          <w:sz w:val="28"/>
          <w:szCs w:val="28"/>
          <w:lang w:val="en-GB"/>
        </w:rPr>
      </w:pPr>
      <w:bookmarkStart w:id="14" w:name="_Toc187345383"/>
      <w:r w:rsidRPr="004D6789">
        <w:rPr>
          <w:rFonts w:ascii="Times New Roman" w:hAnsi="Times New Roman" w:cs="Times New Roman"/>
          <w:color w:val="auto"/>
          <w:sz w:val="28"/>
          <w:szCs w:val="28"/>
          <w:lang w:val="en-GB"/>
        </w:rPr>
        <w:t xml:space="preserve">2.5.3 </w:t>
      </w:r>
      <w:r w:rsidR="004B2B30" w:rsidRPr="004D6789">
        <w:rPr>
          <w:rFonts w:ascii="Times New Roman" w:hAnsi="Times New Roman" w:cs="Times New Roman"/>
          <w:color w:val="auto"/>
          <w:sz w:val="28"/>
          <w:szCs w:val="28"/>
          <w:lang w:val="en-GB"/>
        </w:rPr>
        <w:t>Influencer Partnerships</w:t>
      </w:r>
      <w:bookmarkEnd w:id="14"/>
    </w:p>
    <w:p w14:paraId="79B01AB7" w14:textId="68890666" w:rsidR="00BA153B" w:rsidRPr="004D6789" w:rsidRDefault="0002345F" w:rsidP="00381DCD">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Influencer partnerships are one thing Apple does as a way of building credibility with its products. By partnering up with tech-related influencers who often have large-scale followers via YouTube, Instagram, and even Twitter, the audiences that believe in them would be </w:t>
      </w:r>
      <w:r w:rsidR="00085387" w:rsidRPr="004D6789">
        <w:rPr>
          <w:rFonts w:ascii="Times New Roman" w:hAnsi="Times New Roman" w:cs="Times New Roman"/>
          <w:sz w:val="24"/>
          <w:szCs w:val="24"/>
          <w:lang w:val="en-GB"/>
        </w:rPr>
        <w:t>easily reached</w:t>
      </w:r>
      <w:r w:rsidR="00233380" w:rsidRPr="004D6789">
        <w:rPr>
          <w:rFonts w:ascii="Times New Roman" w:hAnsi="Times New Roman" w:cs="Times New Roman"/>
          <w:sz w:val="24"/>
          <w:szCs w:val="24"/>
          <w:lang w:val="en-GB"/>
        </w:rPr>
        <w:t xml:space="preserve"> (Dong et al., 2023)</w:t>
      </w:r>
      <w:r w:rsidRPr="004D6789">
        <w:rPr>
          <w:rFonts w:ascii="Times New Roman" w:hAnsi="Times New Roman" w:cs="Times New Roman"/>
          <w:sz w:val="24"/>
          <w:szCs w:val="24"/>
          <w:lang w:val="en-GB"/>
        </w:rPr>
        <w:t xml:space="preserve">. It generally entails </w:t>
      </w:r>
      <w:r w:rsidR="00085387" w:rsidRPr="004D6789">
        <w:rPr>
          <w:rFonts w:ascii="Times New Roman" w:hAnsi="Times New Roman" w:cs="Times New Roman"/>
          <w:sz w:val="24"/>
          <w:szCs w:val="24"/>
          <w:lang w:val="en-GB"/>
        </w:rPr>
        <w:t>a detailed review, sometimes of an iPhone or MacBook, of features and the benefits of</w:t>
      </w:r>
      <w:r w:rsidRPr="004D6789">
        <w:rPr>
          <w:rFonts w:ascii="Times New Roman" w:hAnsi="Times New Roman" w:cs="Times New Roman"/>
          <w:sz w:val="24"/>
          <w:szCs w:val="24"/>
          <w:lang w:val="en-GB"/>
        </w:rPr>
        <w:t xml:space="preserve"> each upgrade over older models. Examples are tech reviewers who create videos to show the performance of the latest iPhone camera or compare Apple devices with their competitors. </w:t>
      </w:r>
      <w:r w:rsidR="00C2340A" w:rsidRPr="004D6789">
        <w:rPr>
          <w:rFonts w:ascii="Times New Roman" w:hAnsi="Times New Roman" w:cs="Times New Roman"/>
          <w:sz w:val="24"/>
          <w:szCs w:val="24"/>
          <w:lang w:val="en-GB"/>
        </w:rPr>
        <w:t>This</w:t>
      </w:r>
      <w:r w:rsidRPr="004D6789">
        <w:rPr>
          <w:rFonts w:ascii="Times New Roman" w:hAnsi="Times New Roman" w:cs="Times New Roman"/>
          <w:sz w:val="24"/>
          <w:szCs w:val="24"/>
          <w:lang w:val="en-GB"/>
        </w:rPr>
        <w:t xml:space="preserve"> way, such reviews will help customers make informed decisions while highlighting Apple's innovation and quality.</w:t>
      </w:r>
    </w:p>
    <w:p w14:paraId="0A5632D2" w14:textId="0836DE7E" w:rsidR="00591C5E" w:rsidRPr="004D6789" w:rsidRDefault="00591C5E" w:rsidP="00381DCD">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is very focused on global campaigns and high-level branding but </w:t>
      </w:r>
      <w:r w:rsidR="00C2340A" w:rsidRPr="004D6789">
        <w:rPr>
          <w:rFonts w:ascii="Times New Roman" w:hAnsi="Times New Roman" w:cs="Times New Roman"/>
          <w:sz w:val="24"/>
          <w:szCs w:val="24"/>
          <w:lang w:val="en-GB"/>
        </w:rPr>
        <w:t>lacks</w:t>
      </w:r>
      <w:r w:rsidRPr="004D6789">
        <w:rPr>
          <w:rFonts w:ascii="Times New Roman" w:hAnsi="Times New Roman" w:cs="Times New Roman"/>
          <w:sz w:val="24"/>
          <w:szCs w:val="24"/>
          <w:lang w:val="en-GB"/>
        </w:rPr>
        <w:t xml:space="preserve"> grassroots and local marketing. This limited focus on community-level campaigns means Apple misses the chance </w:t>
      </w:r>
      <w:r w:rsidR="00C2340A" w:rsidRPr="004D6789">
        <w:rPr>
          <w:rFonts w:ascii="Times New Roman" w:hAnsi="Times New Roman" w:cs="Times New Roman"/>
          <w:sz w:val="24"/>
          <w:szCs w:val="24"/>
          <w:lang w:val="en-GB"/>
        </w:rPr>
        <w:t>to connect with specific regional audiences deeply</w:t>
      </w:r>
      <w:r w:rsidRPr="004D6789">
        <w:rPr>
          <w:rFonts w:ascii="Times New Roman" w:hAnsi="Times New Roman" w:cs="Times New Roman"/>
          <w:sz w:val="24"/>
          <w:szCs w:val="24"/>
          <w:lang w:val="en-GB"/>
        </w:rPr>
        <w:t xml:space="preserve">. Such </w:t>
      </w:r>
      <w:r w:rsidR="00085387" w:rsidRPr="004D6789">
        <w:rPr>
          <w:rFonts w:ascii="Times New Roman" w:hAnsi="Times New Roman" w:cs="Times New Roman"/>
          <w:sz w:val="24"/>
          <w:szCs w:val="24"/>
          <w:lang w:val="en-GB"/>
        </w:rPr>
        <w:t>localised</w:t>
      </w:r>
      <w:r w:rsidRPr="004D6789">
        <w:rPr>
          <w:rFonts w:ascii="Times New Roman" w:hAnsi="Times New Roman" w:cs="Times New Roman"/>
          <w:sz w:val="24"/>
          <w:szCs w:val="24"/>
          <w:lang w:val="en-GB"/>
        </w:rPr>
        <w:t xml:space="preserve"> campaigns would help Apple understand unique customer needs and build stronger relationships in diverse markets</w:t>
      </w:r>
      <w:r w:rsidR="00233380" w:rsidRPr="004D6789">
        <w:rPr>
          <w:rFonts w:ascii="Times New Roman" w:hAnsi="Times New Roman" w:cs="Times New Roman"/>
          <w:sz w:val="24"/>
          <w:szCs w:val="24"/>
          <w:lang w:val="en-GB"/>
        </w:rPr>
        <w:t xml:space="preserve"> (Song, 2021)</w:t>
      </w:r>
      <w:r w:rsidRPr="004D6789">
        <w:rPr>
          <w:rFonts w:ascii="Times New Roman" w:hAnsi="Times New Roman" w:cs="Times New Roman"/>
          <w:sz w:val="24"/>
          <w:szCs w:val="24"/>
          <w:lang w:val="en-GB"/>
        </w:rPr>
        <w:t>. This can be achieved by diversifying the approach and investing in local strategies that will enable Apple to appeal to a greater set of consumers and be more competitive in new regions-especially those highly competitive and price-sensitive.</w:t>
      </w:r>
    </w:p>
    <w:p w14:paraId="3362AF82" w14:textId="3BB0A30B" w:rsidR="00591C5E" w:rsidRPr="004D6789" w:rsidRDefault="00591C5E" w:rsidP="00381DCD">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It has been observed that </w:t>
      </w:r>
      <w:r w:rsidR="00085387" w:rsidRPr="004D6789">
        <w:rPr>
          <w:rFonts w:ascii="Times New Roman" w:hAnsi="Times New Roman" w:cs="Times New Roman"/>
          <w:sz w:val="24"/>
          <w:szCs w:val="24"/>
          <w:lang w:val="en-GB"/>
        </w:rPr>
        <w:t>Apple uses media wisely</w:t>
      </w:r>
      <w:r w:rsidRPr="004D6789">
        <w:rPr>
          <w:rFonts w:ascii="Times New Roman" w:hAnsi="Times New Roman" w:cs="Times New Roman"/>
          <w:sz w:val="24"/>
          <w:szCs w:val="24"/>
          <w:lang w:val="en-GB"/>
        </w:rPr>
        <w:t xml:space="preserve"> through popular platforms like television, YouTube, and social media. These platforms </w:t>
      </w:r>
      <w:r w:rsidR="00C2340A" w:rsidRPr="004D6789">
        <w:rPr>
          <w:rFonts w:ascii="Times New Roman" w:hAnsi="Times New Roman" w:cs="Times New Roman"/>
          <w:sz w:val="24"/>
          <w:szCs w:val="24"/>
          <w:lang w:val="en-GB"/>
        </w:rPr>
        <w:t>have a high publicity effect on Apple and bring brand awareness among a large population group. However, Apple is not seen on the latest platforms like TikTok, which</w:t>
      </w:r>
      <w:r w:rsidRPr="004D6789">
        <w:rPr>
          <w:rFonts w:ascii="Times New Roman" w:hAnsi="Times New Roman" w:cs="Times New Roman"/>
          <w:sz w:val="24"/>
          <w:szCs w:val="24"/>
          <w:lang w:val="en-GB"/>
        </w:rPr>
        <w:t xml:space="preserve"> are especially popular amongst the youth. Engaging more of such platforms will help Apple connect with the youth more positively and keep it relevant to changing trends. This would further strengthen Apple's marketing efforts by expanding its media strategy.</w:t>
      </w:r>
    </w:p>
    <w:p w14:paraId="3D64FA46" w14:textId="7FC3323F" w:rsidR="00AE15DA" w:rsidRPr="004D6789" w:rsidRDefault="00381DCD" w:rsidP="00381DCD">
      <w:pPr>
        <w:pStyle w:val="Heading2"/>
        <w:rPr>
          <w:rFonts w:ascii="Times New Roman" w:hAnsi="Times New Roman" w:cs="Times New Roman"/>
          <w:color w:val="auto"/>
          <w:sz w:val="28"/>
          <w:szCs w:val="28"/>
          <w:lang w:val="en-GB"/>
        </w:rPr>
      </w:pPr>
      <w:bookmarkStart w:id="15" w:name="_Toc187345384"/>
      <w:r w:rsidRPr="004D6789">
        <w:rPr>
          <w:rFonts w:ascii="Times New Roman" w:hAnsi="Times New Roman" w:cs="Times New Roman"/>
          <w:color w:val="auto"/>
          <w:sz w:val="28"/>
          <w:szCs w:val="28"/>
          <w:lang w:val="en-GB"/>
        </w:rPr>
        <w:t>2.</w:t>
      </w:r>
      <w:r w:rsidR="00AE15DA" w:rsidRPr="004D6789">
        <w:rPr>
          <w:rFonts w:ascii="Times New Roman" w:hAnsi="Times New Roman" w:cs="Times New Roman"/>
          <w:color w:val="auto"/>
          <w:sz w:val="28"/>
          <w:szCs w:val="28"/>
          <w:lang w:val="en-GB"/>
        </w:rPr>
        <w:t>6. Measuring Success</w:t>
      </w:r>
      <w:bookmarkEnd w:id="15"/>
    </w:p>
    <w:p w14:paraId="6F3B4F59" w14:textId="77777777" w:rsidR="00AE15DA" w:rsidRPr="004D6789" w:rsidRDefault="00AE15DA" w:rsidP="00DB6F00">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Apple measures the success of its marketing efforts using several important metrics, ensuring its strategies remain effective and aligned with business goals.</w:t>
      </w:r>
    </w:p>
    <w:p w14:paraId="597A60EF" w14:textId="7A9F7269" w:rsidR="00A83410" w:rsidRPr="004D6789" w:rsidRDefault="00AE15DA"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One key metric is sales growth, which shows how well Apple’s marketing campaigns and product launches drive revenue</w:t>
      </w:r>
      <w:r w:rsidR="0002720D" w:rsidRPr="004D6789">
        <w:rPr>
          <w:rFonts w:ascii="Times New Roman" w:hAnsi="Times New Roman" w:cs="Times New Roman"/>
          <w:sz w:val="24"/>
          <w:szCs w:val="24"/>
          <w:lang w:val="en-GB"/>
        </w:rPr>
        <w:t xml:space="preserve"> (</w:t>
      </w:r>
      <w:proofErr w:type="spellStart"/>
      <w:r w:rsidR="0002720D" w:rsidRPr="004D6789">
        <w:rPr>
          <w:rFonts w:ascii="Times New Roman" w:hAnsi="Times New Roman" w:cs="Times New Roman"/>
          <w:sz w:val="24"/>
          <w:szCs w:val="24"/>
          <w:lang w:val="en-GB"/>
        </w:rPr>
        <w:t>Dibb</w:t>
      </w:r>
      <w:proofErr w:type="spellEnd"/>
      <w:r w:rsidR="0002720D" w:rsidRPr="004D6789">
        <w:rPr>
          <w:rFonts w:ascii="Times New Roman" w:hAnsi="Times New Roman" w:cs="Times New Roman"/>
          <w:sz w:val="24"/>
          <w:szCs w:val="24"/>
          <w:lang w:val="en-GB"/>
        </w:rPr>
        <w:t xml:space="preserve"> et al., 2019</w:t>
      </w:r>
      <w:r w:rsidR="00085387" w:rsidRPr="004D6789">
        <w:rPr>
          <w:rFonts w:ascii="Times New Roman" w:hAnsi="Times New Roman" w:cs="Times New Roman"/>
          <w:sz w:val="24"/>
          <w:szCs w:val="24"/>
          <w:lang w:val="en-GB"/>
        </w:rPr>
        <w:t>)</w:t>
      </w:r>
      <w:r w:rsidRPr="004D6789">
        <w:rPr>
          <w:rFonts w:ascii="Times New Roman" w:hAnsi="Times New Roman" w:cs="Times New Roman"/>
          <w:sz w:val="24"/>
          <w:szCs w:val="24"/>
          <w:lang w:val="en-GB"/>
        </w:rPr>
        <w:t xml:space="preserve">. For example, when a new iPhone or MacBook is launched, Apple tracks the increase in sales to evaluate the campaign's success. Strong sales indicate that customers </w:t>
      </w:r>
      <w:r w:rsidR="00C2340A" w:rsidRPr="004D6789">
        <w:rPr>
          <w:rFonts w:ascii="Times New Roman" w:hAnsi="Times New Roman" w:cs="Times New Roman"/>
          <w:sz w:val="24"/>
          <w:szCs w:val="24"/>
          <w:lang w:val="en-GB"/>
        </w:rPr>
        <w:t>respond</w:t>
      </w:r>
      <w:r w:rsidRPr="004D6789">
        <w:rPr>
          <w:rFonts w:ascii="Times New Roman" w:hAnsi="Times New Roman" w:cs="Times New Roman"/>
          <w:sz w:val="24"/>
          <w:szCs w:val="24"/>
          <w:lang w:val="en-GB"/>
        </w:rPr>
        <w:t xml:space="preserve"> positively to Apple’s promotional efforts and product positioning.</w:t>
      </w:r>
    </w:p>
    <w:p w14:paraId="4A29BB29" w14:textId="4AE8BC82" w:rsidR="00A83410" w:rsidRPr="004D6789" w:rsidRDefault="00591C5E"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The iPhone 14 launch went well, especially in China, </w:t>
      </w:r>
      <w:r w:rsidR="00085387" w:rsidRPr="004D6789">
        <w:rPr>
          <w:rFonts w:ascii="Times New Roman" w:hAnsi="Times New Roman" w:cs="Times New Roman"/>
          <w:sz w:val="24"/>
          <w:szCs w:val="24"/>
          <w:lang w:val="en-GB"/>
        </w:rPr>
        <w:t>with</w:t>
      </w:r>
      <w:r w:rsidRPr="004D6789">
        <w:rPr>
          <w:rFonts w:ascii="Times New Roman" w:hAnsi="Times New Roman" w:cs="Times New Roman"/>
          <w:sz w:val="24"/>
          <w:szCs w:val="24"/>
          <w:lang w:val="en-GB"/>
        </w:rPr>
        <w:t xml:space="preserve"> over 2 million pre-orders in the first 24 hours</w:t>
      </w:r>
      <w:r w:rsidR="0002720D" w:rsidRPr="004D6789">
        <w:rPr>
          <w:rFonts w:ascii="Times New Roman" w:hAnsi="Times New Roman" w:cs="Times New Roman"/>
          <w:sz w:val="24"/>
          <w:szCs w:val="24"/>
          <w:lang w:val="en-GB"/>
        </w:rPr>
        <w:t xml:space="preserve"> (Jiang, 2022)</w:t>
      </w:r>
      <w:r w:rsidRPr="004D6789">
        <w:rPr>
          <w:rFonts w:ascii="Times New Roman" w:hAnsi="Times New Roman" w:cs="Times New Roman"/>
          <w:sz w:val="24"/>
          <w:szCs w:val="24"/>
          <w:lang w:val="en-GB"/>
        </w:rPr>
        <w:t xml:space="preserve">. </w:t>
      </w:r>
      <w:r w:rsidR="00085387" w:rsidRPr="004D6789">
        <w:rPr>
          <w:rFonts w:ascii="Times New Roman" w:hAnsi="Times New Roman" w:cs="Times New Roman"/>
          <w:sz w:val="24"/>
          <w:szCs w:val="24"/>
          <w:lang w:val="en-GB"/>
        </w:rPr>
        <w:t xml:space="preserve">Apple sold close to 14 million units worldwide </w:t>
      </w:r>
      <w:r w:rsidRPr="004D6789">
        <w:rPr>
          <w:rFonts w:ascii="Times New Roman" w:hAnsi="Times New Roman" w:cs="Times New Roman"/>
          <w:sz w:val="24"/>
          <w:szCs w:val="24"/>
          <w:lang w:val="en-GB"/>
        </w:rPr>
        <w:t xml:space="preserve">within the first week, proving its marketing strategies were effective. Apple's campaigns created hype and anticipation for the advanced features and innovations that the iPhone 14 had in store. This success underlines Apple's ability to communicate with its loyal customer base and attract new buyers. The record-breaking sales </w:t>
      </w:r>
      <w:r w:rsidR="00C2340A" w:rsidRPr="004D6789">
        <w:rPr>
          <w:rFonts w:ascii="Times New Roman" w:hAnsi="Times New Roman" w:cs="Times New Roman"/>
          <w:sz w:val="24"/>
          <w:szCs w:val="24"/>
          <w:lang w:val="en-GB"/>
        </w:rPr>
        <w:t xml:space="preserve">reflect not only the product's appeal but also </w:t>
      </w:r>
      <w:r w:rsidRPr="004D6789">
        <w:rPr>
          <w:rFonts w:ascii="Times New Roman" w:hAnsi="Times New Roman" w:cs="Times New Roman"/>
          <w:sz w:val="24"/>
          <w:szCs w:val="24"/>
          <w:lang w:val="en-GB"/>
        </w:rPr>
        <w:t xml:space="preserve">Apple's ability </w:t>
      </w:r>
      <w:r w:rsidR="00085387" w:rsidRPr="004D6789">
        <w:rPr>
          <w:rFonts w:ascii="Times New Roman" w:hAnsi="Times New Roman" w:cs="Times New Roman"/>
          <w:sz w:val="24"/>
          <w:szCs w:val="24"/>
          <w:lang w:val="en-GB"/>
        </w:rPr>
        <w:t>to promote its brand and keep</w:t>
      </w:r>
      <w:r w:rsidRPr="004D6789">
        <w:rPr>
          <w:rFonts w:ascii="Times New Roman" w:hAnsi="Times New Roman" w:cs="Times New Roman"/>
          <w:sz w:val="24"/>
          <w:szCs w:val="24"/>
          <w:lang w:val="en-GB"/>
        </w:rPr>
        <w:t xml:space="preserve"> itself ahead in the smartphone market.</w:t>
      </w:r>
    </w:p>
    <w:p w14:paraId="77F11664" w14:textId="2BFF0350" w:rsidR="00A83410" w:rsidRPr="004D6789" w:rsidRDefault="00591C5E"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Another key measure is </w:t>
      </w:r>
      <w:r w:rsidR="00085387" w:rsidRPr="004D6789">
        <w:rPr>
          <w:rFonts w:ascii="Times New Roman" w:hAnsi="Times New Roman" w:cs="Times New Roman"/>
          <w:sz w:val="24"/>
          <w:szCs w:val="24"/>
          <w:lang w:val="en-GB"/>
        </w:rPr>
        <w:t>brand equity scores, which reflect</w:t>
      </w:r>
      <w:r w:rsidRPr="004D6789">
        <w:rPr>
          <w:rFonts w:ascii="Times New Roman" w:hAnsi="Times New Roman" w:cs="Times New Roman"/>
          <w:sz w:val="24"/>
          <w:szCs w:val="24"/>
          <w:lang w:val="en-GB"/>
        </w:rPr>
        <w:t xml:space="preserve"> customer perceptions of Apple as a brand. High brand equity means </w:t>
      </w:r>
      <w:r w:rsidR="00C2340A" w:rsidRPr="004D6789">
        <w:rPr>
          <w:rFonts w:ascii="Times New Roman" w:hAnsi="Times New Roman" w:cs="Times New Roman"/>
          <w:sz w:val="24"/>
          <w:szCs w:val="24"/>
          <w:lang w:val="en-GB"/>
        </w:rPr>
        <w:t>customers consider Apple</w:t>
      </w:r>
      <w:r w:rsidRPr="004D6789">
        <w:rPr>
          <w:rFonts w:ascii="Times New Roman" w:hAnsi="Times New Roman" w:cs="Times New Roman"/>
          <w:sz w:val="24"/>
          <w:szCs w:val="24"/>
          <w:lang w:val="en-GB"/>
        </w:rPr>
        <w:t xml:space="preserve"> innovative, reliable, and desirable. Such loyalty allows Apple to command a premium in the market, even when competitors offer comparable products at lower prices.</w:t>
      </w:r>
    </w:p>
    <w:p w14:paraId="0F22930D" w14:textId="2D2DADD6" w:rsidR="00A83410" w:rsidRPr="004D6789" w:rsidRDefault="00085387"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Apple also employs engagement metrics</w:t>
      </w:r>
      <w:r w:rsidR="006368F2" w:rsidRPr="004D6789">
        <w:rPr>
          <w:rFonts w:ascii="Times New Roman" w:hAnsi="Times New Roman" w:cs="Times New Roman"/>
          <w:sz w:val="24"/>
          <w:szCs w:val="24"/>
          <w:lang w:val="en-GB"/>
        </w:rPr>
        <w:t xml:space="preserve"> to measure how marketing </w:t>
      </w:r>
      <w:r w:rsidRPr="004D6789">
        <w:rPr>
          <w:rFonts w:ascii="Times New Roman" w:hAnsi="Times New Roman" w:cs="Times New Roman"/>
          <w:sz w:val="24"/>
          <w:szCs w:val="24"/>
          <w:lang w:val="en-GB"/>
        </w:rPr>
        <w:t>resonates</w:t>
      </w:r>
      <w:r w:rsidR="006368F2" w:rsidRPr="004D6789">
        <w:rPr>
          <w:rFonts w:ascii="Times New Roman" w:hAnsi="Times New Roman" w:cs="Times New Roman"/>
          <w:sz w:val="24"/>
          <w:szCs w:val="24"/>
          <w:lang w:val="en-GB"/>
        </w:rPr>
        <w:t xml:space="preserve"> with audiences. These include the analysis of traffic on the website, installations of an application, and social networking interactions. For instance, if there is an announcement of Apple products, it creates a surge in traffic on Apple's official website, which shows that Apple has gradually generated </w:t>
      </w:r>
      <w:r w:rsidRPr="004D6789">
        <w:rPr>
          <w:rFonts w:ascii="Times New Roman" w:hAnsi="Times New Roman" w:cs="Times New Roman"/>
          <w:sz w:val="24"/>
          <w:szCs w:val="24"/>
          <w:lang w:val="en-GB"/>
        </w:rPr>
        <w:t>customer interest</w:t>
      </w:r>
      <w:r w:rsidR="0002720D" w:rsidRPr="004D6789">
        <w:rPr>
          <w:rFonts w:ascii="Times New Roman" w:hAnsi="Times New Roman" w:cs="Times New Roman"/>
          <w:sz w:val="24"/>
          <w:szCs w:val="24"/>
          <w:lang w:val="en-GB"/>
        </w:rPr>
        <w:t xml:space="preserve"> (</w:t>
      </w:r>
      <w:proofErr w:type="spellStart"/>
      <w:r w:rsidR="0002720D" w:rsidRPr="004D6789">
        <w:rPr>
          <w:rFonts w:ascii="Times New Roman" w:hAnsi="Times New Roman" w:cs="Times New Roman"/>
          <w:sz w:val="24"/>
          <w:szCs w:val="24"/>
          <w:lang w:val="en-GB"/>
        </w:rPr>
        <w:t>Misirlis</w:t>
      </w:r>
      <w:proofErr w:type="spellEnd"/>
      <w:r w:rsidR="0002720D" w:rsidRPr="004D6789">
        <w:rPr>
          <w:rFonts w:ascii="Times New Roman" w:hAnsi="Times New Roman" w:cs="Times New Roman"/>
          <w:sz w:val="24"/>
          <w:szCs w:val="24"/>
          <w:lang w:val="en-GB"/>
        </w:rPr>
        <w:t xml:space="preserve"> &amp; </w:t>
      </w:r>
      <w:proofErr w:type="spellStart"/>
      <w:r w:rsidR="0002720D" w:rsidRPr="004D6789">
        <w:rPr>
          <w:rFonts w:ascii="Times New Roman" w:hAnsi="Times New Roman" w:cs="Times New Roman"/>
          <w:sz w:val="24"/>
          <w:szCs w:val="24"/>
          <w:lang w:val="en-GB"/>
        </w:rPr>
        <w:t>Vlachopoulou</w:t>
      </w:r>
      <w:proofErr w:type="spellEnd"/>
      <w:r w:rsidR="0002720D" w:rsidRPr="004D6789">
        <w:rPr>
          <w:rFonts w:ascii="Times New Roman" w:hAnsi="Times New Roman" w:cs="Times New Roman"/>
          <w:sz w:val="24"/>
          <w:szCs w:val="24"/>
          <w:lang w:val="en-GB"/>
        </w:rPr>
        <w:t>, 2018)</w:t>
      </w:r>
      <w:r w:rsidR="006368F2" w:rsidRPr="004D6789">
        <w:rPr>
          <w:rFonts w:ascii="Times New Roman" w:hAnsi="Times New Roman" w:cs="Times New Roman"/>
          <w:sz w:val="24"/>
          <w:szCs w:val="24"/>
          <w:lang w:val="en-GB"/>
        </w:rPr>
        <w:t xml:space="preserve">. Likewise, growth in </w:t>
      </w:r>
      <w:r w:rsidR="00C2340A" w:rsidRPr="004D6789">
        <w:rPr>
          <w:rFonts w:ascii="Times New Roman" w:hAnsi="Times New Roman" w:cs="Times New Roman"/>
          <w:sz w:val="24"/>
          <w:szCs w:val="24"/>
          <w:lang w:val="en-GB"/>
        </w:rPr>
        <w:t>the installation</w:t>
      </w:r>
      <w:r w:rsidR="006368F2" w:rsidRPr="004D6789">
        <w:rPr>
          <w:rFonts w:ascii="Times New Roman" w:hAnsi="Times New Roman" w:cs="Times New Roman"/>
          <w:sz w:val="24"/>
          <w:szCs w:val="24"/>
          <w:lang w:val="en-GB"/>
        </w:rPr>
        <w:t xml:space="preserve"> of services such as Apple Music or iCloud indicates active customer engagement with Apple's services. Social media metrics of likes, shares, and comments show Apple how its posts and campaigns </w:t>
      </w:r>
      <w:r w:rsidRPr="004D6789">
        <w:rPr>
          <w:rFonts w:ascii="Times New Roman" w:hAnsi="Times New Roman" w:cs="Times New Roman"/>
          <w:sz w:val="24"/>
          <w:szCs w:val="24"/>
          <w:lang w:val="en-GB"/>
        </w:rPr>
        <w:t>appeal</w:t>
      </w:r>
      <w:r w:rsidR="006368F2" w:rsidRPr="004D6789">
        <w:rPr>
          <w:rFonts w:ascii="Times New Roman" w:hAnsi="Times New Roman" w:cs="Times New Roman"/>
          <w:sz w:val="24"/>
          <w:szCs w:val="24"/>
          <w:lang w:val="en-GB"/>
        </w:rPr>
        <w:t xml:space="preserve"> to customers.</w:t>
      </w:r>
    </w:p>
    <w:p w14:paraId="684D8752" w14:textId="191E8A6F" w:rsidR="006368F2" w:rsidRPr="004D6789" w:rsidRDefault="006368F2"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Although Apple is good at tracking the </w:t>
      </w:r>
      <w:r w:rsidR="00085387" w:rsidRPr="004D6789">
        <w:rPr>
          <w:rFonts w:ascii="Times New Roman" w:hAnsi="Times New Roman" w:cs="Times New Roman"/>
          <w:sz w:val="24"/>
          <w:szCs w:val="24"/>
          <w:lang w:val="en-GB"/>
        </w:rPr>
        <w:t>performance of its campaigns, it barely shows the exact measure used. These obscure acts will make clients or stakeholders less transparent about</w:t>
      </w:r>
      <w:r w:rsidRPr="004D6789">
        <w:rPr>
          <w:rFonts w:ascii="Times New Roman" w:hAnsi="Times New Roman" w:cs="Times New Roman"/>
          <w:sz w:val="24"/>
          <w:szCs w:val="24"/>
          <w:lang w:val="en-GB"/>
        </w:rPr>
        <w:t xml:space="preserve"> their efforts. Further detailed reporting regarding their sustainability projects and CSR activities would assist Apple in </w:t>
      </w:r>
      <w:r w:rsidR="00085387" w:rsidRPr="004D6789">
        <w:rPr>
          <w:rFonts w:ascii="Times New Roman" w:hAnsi="Times New Roman" w:cs="Times New Roman"/>
          <w:sz w:val="24"/>
          <w:szCs w:val="24"/>
          <w:lang w:val="en-GB"/>
        </w:rPr>
        <w:t xml:space="preserve">creating a better brand image </w:t>
      </w:r>
      <w:r w:rsidRPr="004D6789">
        <w:rPr>
          <w:rFonts w:ascii="Times New Roman" w:hAnsi="Times New Roman" w:cs="Times New Roman"/>
          <w:sz w:val="24"/>
          <w:szCs w:val="24"/>
          <w:lang w:val="en-GB"/>
        </w:rPr>
        <w:t>by gaining stakeholders' trust and confidence.</w:t>
      </w:r>
    </w:p>
    <w:p w14:paraId="070C9341" w14:textId="00F917B1" w:rsidR="00FA7DC9" w:rsidRPr="004D6789" w:rsidRDefault="00381DCD" w:rsidP="00381DCD">
      <w:pPr>
        <w:pStyle w:val="Heading1"/>
        <w:jc w:val="center"/>
        <w:rPr>
          <w:rFonts w:ascii="Times New Roman" w:hAnsi="Times New Roman" w:cs="Times New Roman"/>
          <w:color w:val="auto"/>
          <w:sz w:val="28"/>
          <w:szCs w:val="28"/>
          <w:lang w:val="en-GB"/>
        </w:rPr>
      </w:pPr>
      <w:bookmarkStart w:id="16" w:name="_Toc187345385"/>
      <w:r w:rsidRPr="004D6789">
        <w:rPr>
          <w:rFonts w:ascii="Times New Roman" w:hAnsi="Times New Roman" w:cs="Times New Roman"/>
          <w:color w:val="auto"/>
          <w:lang w:val="en-GB"/>
        </w:rPr>
        <w:t>3</w:t>
      </w:r>
      <w:r w:rsidRPr="004D6789">
        <w:rPr>
          <w:rFonts w:ascii="Times New Roman" w:hAnsi="Times New Roman" w:cs="Times New Roman"/>
          <w:color w:val="auto"/>
          <w:sz w:val="28"/>
          <w:szCs w:val="28"/>
          <w:lang w:val="en-GB"/>
        </w:rPr>
        <w:t>.</w:t>
      </w:r>
      <w:r w:rsidR="00FA7DC9" w:rsidRPr="004D6789">
        <w:rPr>
          <w:rFonts w:ascii="Times New Roman" w:hAnsi="Times New Roman" w:cs="Times New Roman"/>
          <w:color w:val="auto"/>
          <w:sz w:val="28"/>
          <w:szCs w:val="28"/>
          <w:lang w:val="en-GB"/>
        </w:rPr>
        <w:t>Conclusion: Shortcomings of Apple Inc.'s Marketing Strategy</w:t>
      </w:r>
      <w:bookmarkEnd w:id="16"/>
    </w:p>
    <w:p w14:paraId="1A6654C5" w14:textId="295702CD" w:rsidR="00A83410" w:rsidRPr="004D6789" w:rsidRDefault="00C2340A"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Over the years, Apple Inc. has built a reputation as an innovative, premium brand; its marketing strategy, however, is far from perfect. While the company's focus has been on creativity, emotional appeal, and simplicity-driving success, some noticeable shortcomings </w:t>
      </w:r>
      <w:r w:rsidR="001F32D1" w:rsidRPr="004D6789">
        <w:rPr>
          <w:rFonts w:ascii="Times New Roman" w:hAnsi="Times New Roman" w:cs="Times New Roman"/>
          <w:sz w:val="24"/>
          <w:szCs w:val="24"/>
          <w:lang w:val="en-GB"/>
        </w:rPr>
        <w:t>hold it back from maximizing global reach and competitiveness.</w:t>
      </w:r>
    </w:p>
    <w:p w14:paraId="61303C5D" w14:textId="0A133337" w:rsidR="00A83410" w:rsidRPr="004D6789" w:rsidRDefault="001F32D1"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 key issue is that Apple has traditionally relied on a </w:t>
      </w:r>
      <w:r w:rsidR="00085387" w:rsidRPr="004D6789">
        <w:rPr>
          <w:rFonts w:ascii="Times New Roman" w:hAnsi="Times New Roman" w:cs="Times New Roman"/>
          <w:sz w:val="24"/>
          <w:szCs w:val="24"/>
          <w:lang w:val="en-GB"/>
        </w:rPr>
        <w:t>premium pricing strategy</w:t>
      </w:r>
      <w:r w:rsidRPr="004D6789">
        <w:rPr>
          <w:rFonts w:ascii="Times New Roman" w:hAnsi="Times New Roman" w:cs="Times New Roman"/>
          <w:sz w:val="24"/>
          <w:szCs w:val="24"/>
          <w:lang w:val="en-GB"/>
        </w:rPr>
        <w:t xml:space="preserve">. While it has been effective for the company in keeping the luxury brand image, it cuts off accessibility for price-sensitive customers, especially from emerging markets such as India. A high price </w:t>
      </w:r>
      <w:r w:rsidR="00085387" w:rsidRPr="004D6789">
        <w:rPr>
          <w:rFonts w:ascii="Times New Roman" w:hAnsi="Times New Roman" w:cs="Times New Roman"/>
          <w:sz w:val="24"/>
          <w:szCs w:val="24"/>
          <w:lang w:val="en-GB"/>
        </w:rPr>
        <w:t>is a barrier to a big share of potential customers and reduces the opportunity to expand</w:t>
      </w:r>
      <w:r w:rsidRPr="004D6789">
        <w:rPr>
          <w:rFonts w:ascii="Times New Roman" w:hAnsi="Times New Roman" w:cs="Times New Roman"/>
          <w:sz w:val="24"/>
          <w:szCs w:val="24"/>
          <w:lang w:val="en-GB"/>
        </w:rPr>
        <w:t xml:space="preserve"> the business into regions with relatively low purchasing power. That exclusivity makes it hard for Apple to keep up with its competitors, like Samsung and Huawei,</w:t>
      </w:r>
      <w:r w:rsidR="00FA7DC9" w:rsidRPr="004D6789">
        <w:rPr>
          <w:rFonts w:ascii="Times New Roman" w:hAnsi="Times New Roman" w:cs="Times New Roman"/>
          <w:sz w:val="24"/>
          <w:szCs w:val="24"/>
          <w:lang w:val="en-GB"/>
        </w:rPr>
        <w:t xml:space="preserve"> which offer competitive features at more affordable prices.</w:t>
      </w:r>
    </w:p>
    <w:p w14:paraId="7DEF28AB" w14:textId="234FF766" w:rsidR="00A83410" w:rsidRPr="004D6789" w:rsidRDefault="007142CE"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The company also has another weakness: </w:t>
      </w:r>
      <w:r w:rsidR="00085387" w:rsidRPr="004D6789">
        <w:rPr>
          <w:rFonts w:ascii="Times New Roman" w:hAnsi="Times New Roman" w:cs="Times New Roman"/>
          <w:sz w:val="24"/>
          <w:szCs w:val="24"/>
          <w:lang w:val="en-GB"/>
        </w:rPr>
        <w:t>it is</w:t>
      </w:r>
      <w:r w:rsidRPr="004D6789">
        <w:rPr>
          <w:rFonts w:ascii="Times New Roman" w:hAnsi="Times New Roman" w:cs="Times New Roman"/>
          <w:sz w:val="24"/>
          <w:szCs w:val="24"/>
          <w:lang w:val="en-GB"/>
        </w:rPr>
        <w:t xml:space="preserve"> very cautious about adopting new technologies, such as augmented reality. Companies like Meta are promising fast progress in this field, which, in the future, may actually </w:t>
      </w:r>
      <w:r w:rsidR="00C2340A" w:rsidRPr="004D6789">
        <w:rPr>
          <w:rFonts w:ascii="Times New Roman" w:hAnsi="Times New Roman" w:cs="Times New Roman"/>
          <w:sz w:val="24"/>
          <w:szCs w:val="24"/>
          <w:lang w:val="en-GB"/>
        </w:rPr>
        <w:t>leave</w:t>
      </w:r>
      <w:r w:rsidRPr="004D6789">
        <w:rPr>
          <w:rFonts w:ascii="Times New Roman" w:hAnsi="Times New Roman" w:cs="Times New Roman"/>
          <w:sz w:val="24"/>
          <w:szCs w:val="24"/>
          <w:lang w:val="en-GB"/>
        </w:rPr>
        <w:t xml:space="preserve"> Apple behind in innovative capabilities. Falling behind on emerging areas </w:t>
      </w:r>
      <w:r w:rsidR="00C2340A" w:rsidRPr="004D6789">
        <w:rPr>
          <w:rFonts w:ascii="Times New Roman" w:hAnsi="Times New Roman" w:cs="Times New Roman"/>
          <w:sz w:val="24"/>
          <w:szCs w:val="24"/>
          <w:lang w:val="en-GB"/>
        </w:rPr>
        <w:t>will probably make Apple trail behind some other companies that are much quicker in exploiting</w:t>
      </w:r>
      <w:r w:rsidRPr="004D6789">
        <w:rPr>
          <w:rFonts w:ascii="Times New Roman" w:hAnsi="Times New Roman" w:cs="Times New Roman"/>
          <w:sz w:val="24"/>
          <w:szCs w:val="24"/>
          <w:lang w:val="en-GB"/>
        </w:rPr>
        <w:t xml:space="preserve"> new trends and </w:t>
      </w:r>
      <w:r w:rsidR="00085387" w:rsidRPr="004D6789">
        <w:rPr>
          <w:rFonts w:ascii="Times New Roman" w:hAnsi="Times New Roman" w:cs="Times New Roman"/>
          <w:sz w:val="24"/>
          <w:szCs w:val="24"/>
          <w:lang w:val="en-GB"/>
        </w:rPr>
        <w:t>weaken</w:t>
      </w:r>
      <w:r w:rsidRPr="004D6789">
        <w:rPr>
          <w:rFonts w:ascii="Times New Roman" w:hAnsi="Times New Roman" w:cs="Times New Roman"/>
          <w:sz w:val="24"/>
          <w:szCs w:val="24"/>
          <w:lang w:val="en-GB"/>
        </w:rPr>
        <w:t xml:space="preserve"> its position in the marketplace.</w:t>
      </w:r>
    </w:p>
    <w:p w14:paraId="72DD45B6" w14:textId="2CFEBF48" w:rsidR="00A83410" w:rsidRPr="004D6789" w:rsidRDefault="006D0A0E"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invests mainly in global marketing campaigns </w:t>
      </w:r>
      <w:r w:rsidR="00085387" w:rsidRPr="004D6789">
        <w:rPr>
          <w:rFonts w:ascii="Times New Roman" w:hAnsi="Times New Roman" w:cs="Times New Roman"/>
          <w:sz w:val="24"/>
          <w:szCs w:val="24"/>
          <w:lang w:val="en-GB"/>
        </w:rPr>
        <w:t>to build</w:t>
      </w:r>
      <w:r w:rsidRPr="004D6789">
        <w:rPr>
          <w:rFonts w:ascii="Times New Roman" w:hAnsi="Times New Roman" w:cs="Times New Roman"/>
          <w:sz w:val="24"/>
          <w:szCs w:val="24"/>
          <w:lang w:val="en-GB"/>
        </w:rPr>
        <w:t xml:space="preserve"> its premium brand, while almost no local or grassroots campaigns are considered. That makes it difficult for Apple to connect with people at a regional level and address the cultural or economic needs at a local level. Without </w:t>
      </w:r>
      <w:r w:rsidR="00085387" w:rsidRPr="004D6789">
        <w:rPr>
          <w:rFonts w:ascii="Times New Roman" w:hAnsi="Times New Roman" w:cs="Times New Roman"/>
          <w:sz w:val="24"/>
          <w:szCs w:val="24"/>
          <w:lang w:val="en-GB"/>
        </w:rPr>
        <w:t>adapting its marketing strategy to the local market, Apple is losing opportunities for growth in diverse markets. It may also lose potential customers in places where cultural understanding and affordability are more important in deciding what to buy.</w:t>
      </w:r>
    </w:p>
    <w:p w14:paraId="41109F31" w14:textId="608ED6BA" w:rsidR="00992139" w:rsidRPr="004D6789" w:rsidRDefault="00992139" w:rsidP="00A83410">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While Apple has put social media to good use, along with traditional platforms, it has minimal involvement with newer fast-growing platforms like TikTok. The result is a limitation in reaching a young audience, </w:t>
      </w:r>
      <w:r w:rsidR="00C2340A" w:rsidRPr="004D6789">
        <w:rPr>
          <w:rFonts w:ascii="Times New Roman" w:hAnsi="Times New Roman" w:cs="Times New Roman"/>
          <w:sz w:val="24"/>
          <w:szCs w:val="24"/>
          <w:lang w:val="en-GB"/>
        </w:rPr>
        <w:t>especially Gen Z, who would increasingly favour</w:t>
      </w:r>
      <w:r w:rsidRPr="004D6789">
        <w:rPr>
          <w:rFonts w:ascii="Times New Roman" w:hAnsi="Times New Roman" w:cs="Times New Roman"/>
          <w:sz w:val="24"/>
          <w:szCs w:val="24"/>
          <w:lang w:val="en-GB"/>
        </w:rPr>
        <w:t xml:space="preserve"> these platforms. A strong presence in TikTok and other similar platforms could go a long way in strengthening the position of relevance for Apple as it broadens </w:t>
      </w:r>
      <w:r w:rsidR="00C2340A" w:rsidRPr="004D6789">
        <w:rPr>
          <w:rFonts w:ascii="Times New Roman" w:hAnsi="Times New Roman" w:cs="Times New Roman"/>
          <w:sz w:val="24"/>
          <w:szCs w:val="24"/>
          <w:lang w:val="en-GB"/>
        </w:rPr>
        <w:t xml:space="preserve">its </w:t>
      </w:r>
      <w:r w:rsidRPr="004D6789">
        <w:rPr>
          <w:rFonts w:ascii="Times New Roman" w:hAnsi="Times New Roman" w:cs="Times New Roman"/>
          <w:sz w:val="24"/>
          <w:szCs w:val="24"/>
          <w:lang w:val="en-GB"/>
        </w:rPr>
        <w:t>appeal to tech-savvy consumers.</w:t>
      </w:r>
    </w:p>
    <w:p w14:paraId="170BB733" w14:textId="0343E39E" w:rsidR="00FA7DC9" w:rsidRPr="004D6789" w:rsidRDefault="00381DCD" w:rsidP="00381DCD">
      <w:pPr>
        <w:pStyle w:val="Heading1"/>
        <w:jc w:val="center"/>
        <w:rPr>
          <w:rFonts w:ascii="Times New Roman" w:hAnsi="Times New Roman" w:cs="Times New Roman"/>
          <w:sz w:val="28"/>
          <w:szCs w:val="28"/>
          <w:lang w:val="en-GB"/>
        </w:rPr>
      </w:pPr>
      <w:bookmarkStart w:id="17" w:name="_Toc187345386"/>
      <w:r w:rsidRPr="004D6789">
        <w:rPr>
          <w:rFonts w:ascii="Times New Roman" w:hAnsi="Times New Roman" w:cs="Times New Roman"/>
          <w:color w:val="auto"/>
          <w:sz w:val="28"/>
          <w:szCs w:val="28"/>
          <w:lang w:val="en-GB"/>
        </w:rPr>
        <w:t xml:space="preserve">4. </w:t>
      </w:r>
      <w:r w:rsidR="00FA7DC9" w:rsidRPr="004D6789">
        <w:rPr>
          <w:rFonts w:ascii="Times New Roman" w:hAnsi="Times New Roman" w:cs="Times New Roman"/>
          <w:color w:val="auto"/>
          <w:sz w:val="28"/>
          <w:szCs w:val="28"/>
          <w:lang w:val="en-GB"/>
        </w:rPr>
        <w:t>Recommendations</w:t>
      </w:r>
      <w:bookmarkEnd w:id="17"/>
    </w:p>
    <w:p w14:paraId="44C59DDB" w14:textId="1C8B522F" w:rsidR="00FA7DC9" w:rsidRPr="004D6789" w:rsidRDefault="00381DCD" w:rsidP="00381DCD">
      <w:pPr>
        <w:pStyle w:val="Heading2"/>
        <w:rPr>
          <w:rFonts w:ascii="Times New Roman" w:hAnsi="Times New Roman" w:cs="Times New Roman"/>
          <w:color w:val="auto"/>
          <w:sz w:val="28"/>
          <w:szCs w:val="28"/>
          <w:lang w:val="en-GB"/>
        </w:rPr>
      </w:pPr>
      <w:bookmarkStart w:id="18" w:name="_Toc187345387"/>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1. Develop Affordable Product Lines for Emerging Markets</w:t>
      </w:r>
      <w:bookmarkEnd w:id="18"/>
    </w:p>
    <w:p w14:paraId="0865FA9D" w14:textId="034C0E98" w:rsidR="00CA3561" w:rsidRPr="004D6789" w:rsidRDefault="00CA3561"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should design more reasonably priced lines of products to increase its customer base in emerging markets without losing its brand quality. For example, </w:t>
      </w:r>
      <w:r w:rsidR="00085387" w:rsidRPr="004D6789">
        <w:rPr>
          <w:rFonts w:ascii="Times New Roman" w:hAnsi="Times New Roman" w:cs="Times New Roman"/>
          <w:sz w:val="24"/>
          <w:szCs w:val="24"/>
          <w:lang w:val="en-GB"/>
        </w:rPr>
        <w:t>developing</w:t>
      </w:r>
      <w:r w:rsidRPr="004D6789">
        <w:rPr>
          <w:rFonts w:ascii="Times New Roman" w:hAnsi="Times New Roman" w:cs="Times New Roman"/>
          <w:sz w:val="24"/>
          <w:szCs w:val="24"/>
          <w:lang w:val="en-GB"/>
        </w:rPr>
        <w:t xml:space="preserve"> cheaper varieties of iPhones or MacBooks with reduced facilities would lure more price-sensitive customers</w:t>
      </w:r>
      <w:r w:rsidR="00124466" w:rsidRPr="004D6789">
        <w:rPr>
          <w:rFonts w:ascii="Times New Roman" w:hAnsi="Times New Roman" w:cs="Times New Roman"/>
          <w:sz w:val="24"/>
          <w:szCs w:val="24"/>
          <w:lang w:val="en-GB"/>
        </w:rPr>
        <w:t xml:space="preserve"> (Nagle et al., 2023)</w:t>
      </w:r>
      <w:r w:rsidRPr="004D6789">
        <w:rPr>
          <w:rFonts w:ascii="Times New Roman" w:hAnsi="Times New Roman" w:cs="Times New Roman"/>
          <w:sz w:val="24"/>
          <w:szCs w:val="24"/>
          <w:lang w:val="en-GB"/>
        </w:rPr>
        <w:t xml:space="preserve">. It can maintain </w:t>
      </w:r>
      <w:r w:rsidR="00085387" w:rsidRPr="004D6789">
        <w:rPr>
          <w:rFonts w:ascii="Times New Roman" w:hAnsi="Times New Roman" w:cs="Times New Roman"/>
          <w:sz w:val="24"/>
          <w:szCs w:val="24"/>
          <w:lang w:val="en-GB"/>
        </w:rPr>
        <w:t>high design and performance standards</w:t>
      </w:r>
      <w:r w:rsidRPr="004D6789">
        <w:rPr>
          <w:rFonts w:ascii="Times New Roman" w:hAnsi="Times New Roman" w:cs="Times New Roman"/>
          <w:sz w:val="24"/>
          <w:szCs w:val="24"/>
          <w:lang w:val="en-GB"/>
        </w:rPr>
        <w:t xml:space="preserve"> while using cost-effective materials with fewer premium features. This would make Apple more competitive in </w:t>
      </w:r>
      <w:r w:rsidR="00085387" w:rsidRPr="004D6789">
        <w:rPr>
          <w:rFonts w:ascii="Times New Roman" w:hAnsi="Times New Roman" w:cs="Times New Roman"/>
          <w:sz w:val="24"/>
          <w:szCs w:val="24"/>
          <w:lang w:val="en-GB"/>
        </w:rPr>
        <w:t>emerging markets than its rivals, such as</w:t>
      </w:r>
      <w:r w:rsidRPr="004D6789">
        <w:rPr>
          <w:rFonts w:ascii="Times New Roman" w:hAnsi="Times New Roman" w:cs="Times New Roman"/>
          <w:sz w:val="24"/>
          <w:szCs w:val="24"/>
          <w:lang w:val="en-GB"/>
        </w:rPr>
        <w:t xml:space="preserve"> Samsung and Huawei. In such markets, </w:t>
      </w:r>
      <w:r w:rsidR="00C2340A" w:rsidRPr="004D6789">
        <w:rPr>
          <w:rFonts w:ascii="Times New Roman" w:hAnsi="Times New Roman" w:cs="Times New Roman"/>
          <w:sz w:val="24"/>
          <w:szCs w:val="24"/>
          <w:lang w:val="en-GB"/>
        </w:rPr>
        <w:t>by offering instalments</w:t>
      </w:r>
      <w:r w:rsidRPr="004D6789">
        <w:rPr>
          <w:rFonts w:ascii="Times New Roman" w:hAnsi="Times New Roman" w:cs="Times New Roman"/>
          <w:sz w:val="24"/>
          <w:szCs w:val="24"/>
          <w:lang w:val="en-GB"/>
        </w:rPr>
        <w:t xml:space="preserve"> or discounts, Apple could gain penetration without losing the image of being premium.</w:t>
      </w:r>
    </w:p>
    <w:p w14:paraId="4757B38C" w14:textId="56E7676C" w:rsidR="00FA7DC9" w:rsidRPr="004D6789" w:rsidRDefault="00381DCD" w:rsidP="00381DCD">
      <w:pPr>
        <w:pStyle w:val="Heading2"/>
        <w:rPr>
          <w:rFonts w:ascii="Times New Roman" w:hAnsi="Times New Roman" w:cs="Times New Roman"/>
          <w:color w:val="auto"/>
          <w:sz w:val="28"/>
          <w:szCs w:val="28"/>
          <w:lang w:val="en-GB"/>
        </w:rPr>
      </w:pPr>
      <w:bookmarkStart w:id="19" w:name="_Toc187345388"/>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2. Invest in Augmented Reality (AR) Technology</w:t>
      </w:r>
      <w:bookmarkEnd w:id="19"/>
    </w:p>
    <w:p w14:paraId="06A29005" w14:textId="6CC330D9" w:rsidR="00C77EC9" w:rsidRPr="004D6789" w:rsidRDefault="00C77EC9"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Apple's cautiousness about AR gives </w:t>
      </w:r>
      <w:r w:rsidR="00085387" w:rsidRPr="004D6789">
        <w:rPr>
          <w:rFonts w:ascii="Times New Roman" w:hAnsi="Times New Roman" w:cs="Times New Roman"/>
          <w:sz w:val="24"/>
          <w:szCs w:val="24"/>
          <w:lang w:val="en-GB"/>
        </w:rPr>
        <w:t xml:space="preserve">it a competitive edge over companies like Meta. </w:t>
      </w:r>
      <w:r w:rsidR="00C2340A" w:rsidRPr="004D6789">
        <w:rPr>
          <w:rFonts w:ascii="Times New Roman" w:hAnsi="Times New Roman" w:cs="Times New Roman"/>
          <w:sz w:val="24"/>
          <w:szCs w:val="24"/>
          <w:lang w:val="en-GB"/>
        </w:rPr>
        <w:t>Apple needs to invest more in AR research and develop new products to compete</w:t>
      </w:r>
      <w:r w:rsidRPr="004D6789">
        <w:rPr>
          <w:rFonts w:ascii="Times New Roman" w:hAnsi="Times New Roman" w:cs="Times New Roman"/>
          <w:sz w:val="24"/>
          <w:szCs w:val="24"/>
          <w:lang w:val="en-GB"/>
        </w:rPr>
        <w:t>. Integrating AR features into iPhones or developing AR glasses would position Apple as an innovator</w:t>
      </w:r>
      <w:r w:rsidR="0002720D" w:rsidRPr="004D6789">
        <w:rPr>
          <w:rFonts w:ascii="Times New Roman" w:hAnsi="Times New Roman" w:cs="Times New Roman"/>
          <w:sz w:val="24"/>
          <w:szCs w:val="24"/>
          <w:lang w:val="en-GB"/>
        </w:rPr>
        <w:t xml:space="preserve"> (Arena et al., 2022)</w:t>
      </w:r>
      <w:r w:rsidRPr="004D6789">
        <w:rPr>
          <w:rFonts w:ascii="Times New Roman" w:hAnsi="Times New Roman" w:cs="Times New Roman"/>
          <w:sz w:val="24"/>
          <w:szCs w:val="24"/>
          <w:lang w:val="en-GB"/>
        </w:rPr>
        <w:t>. With its powerful resources and partnerships, Apple can create user-friendly AR tools for both individuals and enterprise customers, helping the company retain its position as a leading technology company.</w:t>
      </w:r>
    </w:p>
    <w:p w14:paraId="4D8FE0D1" w14:textId="0CB27D70" w:rsidR="00FA7DC9" w:rsidRPr="004D6789" w:rsidRDefault="00381DCD" w:rsidP="00381DCD">
      <w:pPr>
        <w:pStyle w:val="Heading2"/>
        <w:rPr>
          <w:rFonts w:ascii="Times New Roman" w:hAnsi="Times New Roman" w:cs="Times New Roman"/>
          <w:color w:val="auto"/>
          <w:sz w:val="28"/>
          <w:szCs w:val="28"/>
          <w:lang w:val="en-GB"/>
        </w:rPr>
      </w:pPr>
      <w:bookmarkStart w:id="20" w:name="_Toc187345389"/>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3. Increase Locali</w:t>
      </w:r>
      <w:r w:rsidR="00EC068C">
        <w:rPr>
          <w:rFonts w:ascii="Times New Roman" w:hAnsi="Times New Roman" w:cs="Times New Roman"/>
          <w:color w:val="auto"/>
          <w:sz w:val="28"/>
          <w:szCs w:val="28"/>
          <w:lang w:val="en-GB"/>
        </w:rPr>
        <w:t>s</w:t>
      </w:r>
      <w:r w:rsidR="00FA7DC9" w:rsidRPr="004D6789">
        <w:rPr>
          <w:rFonts w:ascii="Times New Roman" w:hAnsi="Times New Roman" w:cs="Times New Roman"/>
          <w:color w:val="auto"/>
          <w:sz w:val="28"/>
          <w:szCs w:val="28"/>
          <w:lang w:val="en-GB"/>
        </w:rPr>
        <w:t>ed Marketing Efforts</w:t>
      </w:r>
      <w:bookmarkEnd w:id="20"/>
    </w:p>
    <w:p w14:paraId="026B6069" w14:textId="0C93059C" w:rsidR="005E684E" w:rsidRPr="004D6789" w:rsidRDefault="005E684E"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It will be advisable for Apple to invest in region-specific marketing initiatives that speak to particular needs and cultural contexts. This might mean showcasing, for instance, how their products can support productivity and inspire creativity in Indian workplaces. Moreover, Apple should create content relevant to those regions in cooperation with local influencers and media</w:t>
      </w:r>
      <w:r w:rsidR="00A83410" w:rsidRPr="004D6789">
        <w:rPr>
          <w:rFonts w:ascii="Times New Roman" w:hAnsi="Times New Roman" w:cs="Times New Roman"/>
          <w:sz w:val="24"/>
          <w:szCs w:val="24"/>
          <w:lang w:val="en-GB"/>
        </w:rPr>
        <w:t xml:space="preserve"> (Okonkwo et al., 2023)</w:t>
      </w:r>
      <w:r w:rsidRPr="004D6789">
        <w:rPr>
          <w:rFonts w:ascii="Times New Roman" w:hAnsi="Times New Roman" w:cs="Times New Roman"/>
          <w:sz w:val="24"/>
          <w:szCs w:val="24"/>
          <w:lang w:val="en-GB"/>
        </w:rPr>
        <w:t xml:space="preserve">. Therefore, </w:t>
      </w:r>
      <w:r w:rsidR="00C2340A" w:rsidRPr="004D6789">
        <w:rPr>
          <w:rFonts w:ascii="Times New Roman" w:hAnsi="Times New Roman" w:cs="Times New Roman"/>
          <w:sz w:val="24"/>
          <w:szCs w:val="24"/>
          <w:lang w:val="en-GB"/>
        </w:rPr>
        <w:t>customising ads and promotions according to the values and lifestyles of a specific region</w:t>
      </w:r>
      <w:r w:rsidRPr="004D6789">
        <w:rPr>
          <w:rFonts w:ascii="Times New Roman" w:hAnsi="Times New Roman" w:cs="Times New Roman"/>
          <w:sz w:val="24"/>
          <w:szCs w:val="24"/>
          <w:lang w:val="en-GB"/>
        </w:rPr>
        <w:t xml:space="preserve"> not only will Apple achieve better inroads into their markets</w:t>
      </w:r>
      <w:r w:rsidR="00085387" w:rsidRPr="004D6789">
        <w:rPr>
          <w:rFonts w:ascii="Times New Roman" w:hAnsi="Times New Roman" w:cs="Times New Roman"/>
          <w:sz w:val="24"/>
          <w:szCs w:val="24"/>
          <w:lang w:val="en-GB"/>
        </w:rPr>
        <w:t xml:space="preserve"> and</w:t>
      </w:r>
      <w:r w:rsidRPr="004D6789">
        <w:rPr>
          <w:rFonts w:ascii="Times New Roman" w:hAnsi="Times New Roman" w:cs="Times New Roman"/>
          <w:sz w:val="24"/>
          <w:szCs w:val="24"/>
          <w:lang w:val="en-GB"/>
        </w:rPr>
        <w:t xml:space="preserve"> improve its brand equity as culturally adaptable and all-embracing.</w:t>
      </w:r>
    </w:p>
    <w:p w14:paraId="48AF1BB3" w14:textId="649FF04D" w:rsidR="00FA7DC9" w:rsidRPr="004D6789" w:rsidRDefault="00381DCD" w:rsidP="00381DCD">
      <w:pPr>
        <w:pStyle w:val="Heading2"/>
        <w:rPr>
          <w:rFonts w:ascii="Times New Roman" w:hAnsi="Times New Roman" w:cs="Times New Roman"/>
          <w:color w:val="auto"/>
          <w:sz w:val="28"/>
          <w:szCs w:val="28"/>
          <w:lang w:val="en-GB"/>
        </w:rPr>
      </w:pPr>
      <w:bookmarkStart w:id="21" w:name="_Toc187345390"/>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4. Enhance Presence on Emerging Social Media Platforms</w:t>
      </w:r>
      <w:bookmarkEnd w:id="21"/>
    </w:p>
    <w:p w14:paraId="41A6E6DE" w14:textId="23DC5F9D" w:rsidR="00477EB9" w:rsidRPr="004D6789" w:rsidRDefault="00477EB9"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Apple's minimal presence on platforms like TikTok has really hurt the ability to reach younger audiences, especially Gen Z. Expanding its social media strategy to include TikTok, Snapchat, and other emerging platforms is a good way for Apple to reach this demographic. Creative campaigns, such as behind-the-scenes product showcases, user-generated content challenges, or AR-powered filters, </w:t>
      </w:r>
      <w:r w:rsidR="00085387" w:rsidRPr="004D6789">
        <w:rPr>
          <w:rFonts w:ascii="Times New Roman" w:hAnsi="Times New Roman" w:cs="Times New Roman"/>
          <w:sz w:val="24"/>
          <w:szCs w:val="24"/>
          <w:lang w:val="en-GB"/>
        </w:rPr>
        <w:t>will likely</w:t>
      </w:r>
      <w:r w:rsidRPr="004D6789">
        <w:rPr>
          <w:rFonts w:ascii="Times New Roman" w:hAnsi="Times New Roman" w:cs="Times New Roman"/>
          <w:sz w:val="24"/>
          <w:szCs w:val="24"/>
          <w:lang w:val="en-GB"/>
        </w:rPr>
        <w:t xml:space="preserve"> resonate well with younger users. Apple should invest in creating dedicated teams to manage the content on these platforms</w:t>
      </w:r>
      <w:r w:rsidR="00085387" w:rsidRPr="004D6789">
        <w:rPr>
          <w:rFonts w:ascii="Times New Roman" w:hAnsi="Times New Roman" w:cs="Times New Roman"/>
          <w:sz w:val="24"/>
          <w:szCs w:val="24"/>
          <w:lang w:val="en-GB"/>
        </w:rPr>
        <w:t xml:space="preserve"> so that </w:t>
      </w:r>
      <w:r w:rsidRPr="004D6789">
        <w:rPr>
          <w:rFonts w:ascii="Times New Roman" w:hAnsi="Times New Roman" w:cs="Times New Roman"/>
          <w:sz w:val="24"/>
          <w:szCs w:val="24"/>
          <w:lang w:val="en-GB"/>
        </w:rPr>
        <w:t>engagement and visibility are always there.</w:t>
      </w:r>
    </w:p>
    <w:p w14:paraId="5ADDF60F" w14:textId="3B09BB5E" w:rsidR="00FA7DC9" w:rsidRPr="004D6789" w:rsidRDefault="00381DCD" w:rsidP="00381DCD">
      <w:pPr>
        <w:pStyle w:val="Heading2"/>
        <w:rPr>
          <w:rFonts w:ascii="Times New Roman" w:hAnsi="Times New Roman" w:cs="Times New Roman"/>
          <w:color w:val="auto"/>
          <w:sz w:val="28"/>
          <w:szCs w:val="28"/>
          <w:lang w:val="en-GB"/>
        </w:rPr>
      </w:pPr>
      <w:bookmarkStart w:id="22" w:name="_Toc187345391"/>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5. Introduce Subscription Bundles for Emerging Markets</w:t>
      </w:r>
      <w:bookmarkEnd w:id="22"/>
    </w:p>
    <w:p w14:paraId="6B6E31B0" w14:textId="7F4ADA94" w:rsidR="004436B2" w:rsidRPr="004D6789" w:rsidRDefault="004436B2"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With the already successful ecosystem-focused strategy, Apple can offer different regional subscription bundles of its services at a discounted rate, such as iCloud, Apple Music, and Apple TV+. The offering would ensure that the company's ecosystem becomes more accessible for customers in emerging markets</w:t>
      </w:r>
      <w:r w:rsidR="00085387" w:rsidRPr="004D6789">
        <w:rPr>
          <w:rFonts w:ascii="Times New Roman" w:hAnsi="Times New Roman" w:cs="Times New Roman"/>
          <w:sz w:val="24"/>
          <w:szCs w:val="24"/>
          <w:lang w:val="en-GB"/>
        </w:rPr>
        <w:t>, ultimately contributing</w:t>
      </w:r>
      <w:r w:rsidRPr="004D6789">
        <w:rPr>
          <w:rFonts w:ascii="Times New Roman" w:hAnsi="Times New Roman" w:cs="Times New Roman"/>
          <w:sz w:val="24"/>
          <w:szCs w:val="24"/>
          <w:lang w:val="en-GB"/>
        </w:rPr>
        <w:t xml:space="preserve"> to loyalty and long-term stickiness. Making the ecosystem more affordable helps Apple compete in those markets where rivals offer their products for free or very cheaply.</w:t>
      </w:r>
    </w:p>
    <w:p w14:paraId="6FFA1A53" w14:textId="02679EBE" w:rsidR="00FA7DC9" w:rsidRPr="004D6789" w:rsidRDefault="00381DCD" w:rsidP="00381DCD">
      <w:pPr>
        <w:pStyle w:val="Heading2"/>
        <w:rPr>
          <w:rFonts w:ascii="Times New Roman" w:hAnsi="Times New Roman" w:cs="Times New Roman"/>
          <w:color w:val="auto"/>
          <w:sz w:val="28"/>
          <w:szCs w:val="28"/>
          <w:lang w:val="en-GB"/>
        </w:rPr>
      </w:pPr>
      <w:bookmarkStart w:id="23" w:name="_Toc187345392"/>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6. Focus on Transparent Communication of Sustainability Efforts</w:t>
      </w:r>
      <w:bookmarkEnd w:id="23"/>
    </w:p>
    <w:p w14:paraId="40AA594B" w14:textId="75B066B5" w:rsidR="00064B22" w:rsidRPr="004D6789" w:rsidRDefault="00064B22"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Apple does quite a lot </w:t>
      </w:r>
      <w:r w:rsidR="00085387" w:rsidRPr="004D6789">
        <w:rPr>
          <w:rFonts w:ascii="Times New Roman" w:hAnsi="Times New Roman" w:cs="Times New Roman"/>
          <w:sz w:val="24"/>
          <w:szCs w:val="24"/>
          <w:lang w:val="en-GB"/>
        </w:rPr>
        <w:t>regarding</w:t>
      </w:r>
      <w:r w:rsidRPr="004D6789">
        <w:rPr>
          <w:rFonts w:ascii="Times New Roman" w:hAnsi="Times New Roman" w:cs="Times New Roman"/>
          <w:sz w:val="24"/>
          <w:szCs w:val="24"/>
          <w:lang w:val="en-GB"/>
        </w:rPr>
        <w:t xml:space="preserve"> sustainability, such as carbon-neutral manufacturing and using recycled materials. However</w:t>
      </w:r>
      <w:r w:rsidR="00C2340A" w:rsidRPr="004D6789">
        <w:rPr>
          <w:rFonts w:ascii="Times New Roman" w:hAnsi="Times New Roman" w:cs="Times New Roman"/>
          <w:sz w:val="24"/>
          <w:szCs w:val="24"/>
          <w:lang w:val="en-GB"/>
        </w:rPr>
        <w:t>,</w:t>
      </w:r>
      <w:r w:rsidRPr="004D6789">
        <w:rPr>
          <w:rFonts w:ascii="Times New Roman" w:hAnsi="Times New Roman" w:cs="Times New Roman"/>
          <w:sz w:val="24"/>
          <w:szCs w:val="24"/>
          <w:lang w:val="en-GB"/>
        </w:rPr>
        <w:t xml:space="preserve"> the company does not share this well in detailed reports with its customers and stakeholders. It is here that Apple needs to come out with more comprehensive sustainability reports and run campaigns highlighting these efforts. By narrating stories of how it takes care of the environment, like showing the journey of recycled materials in </w:t>
      </w:r>
      <w:r w:rsidR="00085387" w:rsidRPr="004D6789">
        <w:rPr>
          <w:rFonts w:ascii="Times New Roman" w:hAnsi="Times New Roman" w:cs="Times New Roman"/>
          <w:sz w:val="24"/>
          <w:szCs w:val="24"/>
          <w:lang w:val="en-GB"/>
        </w:rPr>
        <w:t>its</w:t>
      </w:r>
      <w:r w:rsidRPr="004D6789">
        <w:rPr>
          <w:rFonts w:ascii="Times New Roman" w:hAnsi="Times New Roman" w:cs="Times New Roman"/>
          <w:sz w:val="24"/>
          <w:szCs w:val="24"/>
          <w:lang w:val="en-GB"/>
        </w:rPr>
        <w:t xml:space="preserve"> products, it </w:t>
      </w:r>
      <w:r w:rsidR="00085387" w:rsidRPr="004D6789">
        <w:rPr>
          <w:rFonts w:ascii="Times New Roman" w:hAnsi="Times New Roman" w:cs="Times New Roman"/>
          <w:sz w:val="24"/>
          <w:szCs w:val="24"/>
          <w:lang w:val="en-GB"/>
        </w:rPr>
        <w:t>can</w:t>
      </w:r>
      <w:r w:rsidRPr="004D6789">
        <w:rPr>
          <w:rFonts w:ascii="Times New Roman" w:hAnsi="Times New Roman" w:cs="Times New Roman"/>
          <w:sz w:val="24"/>
          <w:szCs w:val="24"/>
          <w:lang w:val="en-GB"/>
        </w:rPr>
        <w:t xml:space="preserve"> evoke trust and lure in ecologically aware consumers</w:t>
      </w:r>
      <w:r w:rsidR="00A83410" w:rsidRPr="004D6789">
        <w:rPr>
          <w:rFonts w:ascii="Times New Roman" w:hAnsi="Times New Roman" w:cs="Times New Roman"/>
          <w:sz w:val="24"/>
          <w:szCs w:val="24"/>
          <w:lang w:val="en-GB"/>
        </w:rPr>
        <w:t xml:space="preserve"> (</w:t>
      </w:r>
      <w:proofErr w:type="spellStart"/>
      <w:r w:rsidR="00A83410" w:rsidRPr="004D6789">
        <w:rPr>
          <w:rFonts w:ascii="Times New Roman" w:hAnsi="Times New Roman" w:cs="Times New Roman"/>
          <w:sz w:val="24"/>
          <w:szCs w:val="24"/>
          <w:lang w:val="en-GB"/>
        </w:rPr>
        <w:t>Ioannou</w:t>
      </w:r>
      <w:proofErr w:type="spellEnd"/>
      <w:r w:rsidR="00A83410" w:rsidRPr="004D6789">
        <w:rPr>
          <w:rFonts w:ascii="Times New Roman" w:hAnsi="Times New Roman" w:cs="Times New Roman"/>
          <w:sz w:val="24"/>
          <w:szCs w:val="24"/>
          <w:lang w:val="en-GB"/>
        </w:rPr>
        <w:t xml:space="preserve"> &amp; </w:t>
      </w:r>
      <w:proofErr w:type="spellStart"/>
      <w:r w:rsidR="00A83410" w:rsidRPr="004D6789">
        <w:rPr>
          <w:rFonts w:ascii="Times New Roman" w:hAnsi="Times New Roman" w:cs="Times New Roman"/>
          <w:sz w:val="24"/>
          <w:szCs w:val="24"/>
          <w:lang w:val="en-GB"/>
        </w:rPr>
        <w:t>Serafeim</w:t>
      </w:r>
      <w:proofErr w:type="spellEnd"/>
      <w:r w:rsidR="00A83410" w:rsidRPr="004D6789">
        <w:rPr>
          <w:rFonts w:ascii="Times New Roman" w:hAnsi="Times New Roman" w:cs="Times New Roman"/>
          <w:sz w:val="24"/>
          <w:szCs w:val="24"/>
          <w:lang w:val="en-GB"/>
        </w:rPr>
        <w:t>, 2019)</w:t>
      </w:r>
      <w:r w:rsidRPr="004D6789">
        <w:rPr>
          <w:rFonts w:ascii="Times New Roman" w:hAnsi="Times New Roman" w:cs="Times New Roman"/>
          <w:sz w:val="24"/>
          <w:szCs w:val="24"/>
          <w:lang w:val="en-GB"/>
        </w:rPr>
        <w:t>.</w:t>
      </w:r>
    </w:p>
    <w:p w14:paraId="2E2FC9E9" w14:textId="58762301" w:rsidR="00FA7DC9" w:rsidRPr="004D6789" w:rsidRDefault="00381DCD" w:rsidP="00381DCD">
      <w:pPr>
        <w:pStyle w:val="Heading2"/>
        <w:rPr>
          <w:rFonts w:ascii="Times New Roman" w:hAnsi="Times New Roman" w:cs="Times New Roman"/>
          <w:color w:val="auto"/>
          <w:sz w:val="28"/>
          <w:szCs w:val="28"/>
          <w:lang w:val="en-GB"/>
        </w:rPr>
      </w:pPr>
      <w:bookmarkStart w:id="24" w:name="_Toc187345393"/>
      <w:r w:rsidRPr="004D6789">
        <w:rPr>
          <w:rFonts w:ascii="Times New Roman" w:hAnsi="Times New Roman" w:cs="Times New Roman"/>
          <w:color w:val="auto"/>
          <w:sz w:val="28"/>
          <w:szCs w:val="28"/>
          <w:lang w:val="en-GB"/>
        </w:rPr>
        <w:t>4.</w:t>
      </w:r>
      <w:r w:rsidR="00FA7DC9" w:rsidRPr="004D6789">
        <w:rPr>
          <w:rFonts w:ascii="Times New Roman" w:hAnsi="Times New Roman" w:cs="Times New Roman"/>
          <w:color w:val="auto"/>
          <w:sz w:val="28"/>
          <w:szCs w:val="28"/>
          <w:lang w:val="en-GB"/>
        </w:rPr>
        <w:t>7. Collaborate with Third-Party Retailers and E-commerce Platforms</w:t>
      </w:r>
      <w:bookmarkEnd w:id="24"/>
    </w:p>
    <w:p w14:paraId="33C877BA" w14:textId="2AF618B3" w:rsidR="00FA7DC9" w:rsidRPr="004D6789" w:rsidRDefault="004436B2" w:rsidP="00C801B8">
      <w:pPr>
        <w:spacing w:line="360" w:lineRule="auto"/>
        <w:ind w:firstLine="720"/>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Addressing </w:t>
      </w:r>
      <w:r w:rsidR="00085387" w:rsidRPr="004D6789">
        <w:rPr>
          <w:rFonts w:ascii="Times New Roman" w:hAnsi="Times New Roman" w:cs="Times New Roman"/>
          <w:sz w:val="24"/>
          <w:szCs w:val="24"/>
          <w:lang w:val="en-GB"/>
        </w:rPr>
        <w:t>accessibility issues</w:t>
      </w:r>
      <w:r w:rsidRPr="004D6789">
        <w:rPr>
          <w:rFonts w:ascii="Times New Roman" w:hAnsi="Times New Roman" w:cs="Times New Roman"/>
          <w:sz w:val="24"/>
          <w:szCs w:val="24"/>
          <w:lang w:val="en-GB"/>
        </w:rPr>
        <w:t xml:space="preserve">, Apple should develop closer relationships with local retailers or e-commerce players in emerging markets. This enables Apple to introduce </w:t>
      </w:r>
      <w:r w:rsidR="00085387" w:rsidRPr="004D6789">
        <w:rPr>
          <w:rFonts w:ascii="Times New Roman" w:hAnsi="Times New Roman" w:cs="Times New Roman"/>
          <w:sz w:val="24"/>
          <w:szCs w:val="24"/>
          <w:lang w:val="en-GB"/>
        </w:rPr>
        <w:t>localised</w:t>
      </w:r>
      <w:r w:rsidRPr="004D6789">
        <w:rPr>
          <w:rFonts w:ascii="Times New Roman" w:hAnsi="Times New Roman" w:cs="Times New Roman"/>
          <w:sz w:val="24"/>
          <w:szCs w:val="24"/>
          <w:lang w:val="en-GB"/>
        </w:rPr>
        <w:t xml:space="preserve"> promotions and offer the first few product releases, along with faster delivery via partner companies. Besides that, the company can create pop-up stores or smaller retail stores in areas where it is under-penetrated and, in the process, raise brand awareness while connecting directly with consumers. These would ensure </w:t>
      </w:r>
      <w:r w:rsidR="00C2340A" w:rsidRPr="004D6789">
        <w:rPr>
          <w:rFonts w:ascii="Times New Roman" w:hAnsi="Times New Roman" w:cs="Times New Roman"/>
          <w:sz w:val="24"/>
          <w:szCs w:val="24"/>
          <w:lang w:val="en-GB"/>
        </w:rPr>
        <w:t>a more physical and online presence, hence making Apple products more accessible and increasing</w:t>
      </w:r>
      <w:r w:rsidRPr="004D6789">
        <w:rPr>
          <w:rFonts w:ascii="Times New Roman" w:hAnsi="Times New Roman" w:cs="Times New Roman"/>
          <w:sz w:val="24"/>
          <w:szCs w:val="24"/>
          <w:lang w:val="en-GB"/>
        </w:rPr>
        <w:t xml:space="preserve"> market share.</w:t>
      </w:r>
    </w:p>
    <w:p w14:paraId="52BCC6B5" w14:textId="77777777" w:rsidR="00C801B8" w:rsidRPr="004D6789" w:rsidRDefault="00C801B8" w:rsidP="00DB6F00">
      <w:pPr>
        <w:spacing w:line="360" w:lineRule="auto"/>
        <w:rPr>
          <w:rFonts w:ascii="Times New Roman" w:hAnsi="Times New Roman" w:cs="Times New Roman"/>
          <w:sz w:val="24"/>
          <w:szCs w:val="24"/>
          <w:lang w:val="en-GB"/>
        </w:rPr>
      </w:pPr>
    </w:p>
    <w:p w14:paraId="792C3F8C" w14:textId="77777777" w:rsidR="00C801B8" w:rsidRPr="004D6789" w:rsidRDefault="00C801B8" w:rsidP="00DB6F00">
      <w:pPr>
        <w:spacing w:line="360" w:lineRule="auto"/>
        <w:rPr>
          <w:rFonts w:ascii="Times New Roman" w:hAnsi="Times New Roman" w:cs="Times New Roman"/>
          <w:sz w:val="24"/>
          <w:szCs w:val="24"/>
          <w:lang w:val="en-GB"/>
        </w:rPr>
      </w:pPr>
    </w:p>
    <w:p w14:paraId="4FC78AB2" w14:textId="77777777" w:rsidR="00C801B8" w:rsidRPr="004D6789" w:rsidRDefault="00C801B8" w:rsidP="00DB6F00">
      <w:pPr>
        <w:spacing w:line="360" w:lineRule="auto"/>
        <w:rPr>
          <w:rFonts w:ascii="Times New Roman" w:hAnsi="Times New Roman" w:cs="Times New Roman"/>
          <w:sz w:val="24"/>
          <w:szCs w:val="24"/>
          <w:lang w:val="en-GB"/>
        </w:rPr>
      </w:pPr>
    </w:p>
    <w:p w14:paraId="42154137" w14:textId="77777777" w:rsidR="00C801B8" w:rsidRPr="004D6789" w:rsidRDefault="00C801B8" w:rsidP="00DB6F00">
      <w:pPr>
        <w:spacing w:line="360" w:lineRule="auto"/>
        <w:rPr>
          <w:rFonts w:ascii="Times New Roman" w:hAnsi="Times New Roman" w:cs="Times New Roman"/>
          <w:sz w:val="24"/>
          <w:szCs w:val="24"/>
          <w:lang w:val="en-GB"/>
        </w:rPr>
      </w:pPr>
    </w:p>
    <w:p w14:paraId="257C9302" w14:textId="77777777" w:rsidR="00C801B8" w:rsidRPr="004D6789" w:rsidRDefault="00C801B8" w:rsidP="00DB6F00">
      <w:pPr>
        <w:spacing w:line="360" w:lineRule="auto"/>
        <w:rPr>
          <w:rFonts w:ascii="Times New Roman" w:hAnsi="Times New Roman" w:cs="Times New Roman"/>
          <w:sz w:val="24"/>
          <w:szCs w:val="24"/>
          <w:lang w:val="en-GB"/>
        </w:rPr>
      </w:pPr>
    </w:p>
    <w:p w14:paraId="72299BCB" w14:textId="77777777" w:rsidR="00C801B8" w:rsidRPr="004D6789" w:rsidRDefault="00C801B8" w:rsidP="00DB6F00">
      <w:pPr>
        <w:spacing w:line="360" w:lineRule="auto"/>
        <w:rPr>
          <w:rFonts w:ascii="Times New Roman" w:hAnsi="Times New Roman" w:cs="Times New Roman"/>
          <w:sz w:val="24"/>
          <w:szCs w:val="24"/>
          <w:lang w:val="en-GB"/>
        </w:rPr>
      </w:pPr>
    </w:p>
    <w:p w14:paraId="666C6211" w14:textId="77777777" w:rsidR="00C801B8" w:rsidRPr="004D6789" w:rsidRDefault="00C801B8" w:rsidP="00DB6F00">
      <w:pPr>
        <w:spacing w:line="360" w:lineRule="auto"/>
        <w:rPr>
          <w:rFonts w:ascii="Times New Roman" w:hAnsi="Times New Roman" w:cs="Times New Roman"/>
          <w:sz w:val="24"/>
          <w:szCs w:val="24"/>
          <w:lang w:val="en-GB"/>
        </w:rPr>
      </w:pPr>
    </w:p>
    <w:p w14:paraId="67CB80A8" w14:textId="77777777" w:rsidR="00E80FA3" w:rsidRPr="004D6789" w:rsidRDefault="00E80FA3" w:rsidP="00E80FA3">
      <w:pPr>
        <w:rPr>
          <w:lang w:val="en-GB"/>
        </w:rPr>
      </w:pPr>
    </w:p>
    <w:p w14:paraId="5D3A7BDE" w14:textId="77777777" w:rsidR="00E80FA3" w:rsidRPr="004D6789" w:rsidRDefault="00E80FA3" w:rsidP="00E80FA3">
      <w:pPr>
        <w:rPr>
          <w:lang w:val="en-GB"/>
        </w:rPr>
      </w:pPr>
    </w:p>
    <w:p w14:paraId="04D447EE" w14:textId="460E7DC8" w:rsidR="00C801B8" w:rsidRPr="004D6789" w:rsidRDefault="00C801B8" w:rsidP="00C801B8">
      <w:pPr>
        <w:pStyle w:val="Heading1"/>
        <w:jc w:val="center"/>
        <w:rPr>
          <w:rFonts w:ascii="Times New Roman" w:hAnsi="Times New Roman" w:cs="Times New Roman"/>
          <w:color w:val="auto"/>
          <w:sz w:val="28"/>
          <w:szCs w:val="28"/>
          <w:lang w:val="en-GB"/>
        </w:rPr>
      </w:pPr>
      <w:bookmarkStart w:id="25" w:name="_Toc187345394"/>
      <w:r w:rsidRPr="004D6789">
        <w:rPr>
          <w:rFonts w:ascii="Times New Roman" w:hAnsi="Times New Roman" w:cs="Times New Roman"/>
          <w:color w:val="auto"/>
          <w:sz w:val="28"/>
          <w:szCs w:val="28"/>
          <w:lang w:val="en-GB"/>
        </w:rPr>
        <w:t>References</w:t>
      </w:r>
      <w:bookmarkEnd w:id="25"/>
    </w:p>
    <w:p w14:paraId="67AAE2F6" w14:textId="77777777" w:rsidR="00C801B8" w:rsidRPr="004D6789" w:rsidRDefault="00C801B8" w:rsidP="00C801B8">
      <w:pPr>
        <w:spacing w:line="360" w:lineRule="auto"/>
        <w:rPr>
          <w:rFonts w:ascii="Times New Roman" w:hAnsi="Times New Roman" w:cs="Times New Roman"/>
          <w:sz w:val="24"/>
          <w:szCs w:val="24"/>
          <w:lang w:val="en-GB"/>
        </w:rPr>
      </w:pPr>
      <w:bookmarkStart w:id="26" w:name="_Hlk186975211"/>
      <w:proofErr w:type="spellStart"/>
      <w:r w:rsidRPr="004D6789">
        <w:rPr>
          <w:rFonts w:ascii="Times New Roman" w:hAnsi="Times New Roman" w:cs="Times New Roman"/>
          <w:sz w:val="24"/>
          <w:szCs w:val="24"/>
          <w:lang w:val="en-GB"/>
        </w:rPr>
        <w:t>Alsakaf</w:t>
      </w:r>
      <w:proofErr w:type="spellEnd"/>
      <w:r w:rsidRPr="004D6789">
        <w:rPr>
          <w:rFonts w:ascii="Times New Roman" w:hAnsi="Times New Roman" w:cs="Times New Roman"/>
          <w:sz w:val="24"/>
          <w:szCs w:val="24"/>
          <w:lang w:val="en-GB"/>
        </w:rPr>
        <w:t>, H., 2024.</w:t>
      </w:r>
      <w:bookmarkEnd w:id="26"/>
      <w:r w:rsidRPr="004D6789">
        <w:rPr>
          <w:rFonts w:ascii="Times New Roman" w:hAnsi="Times New Roman" w:cs="Times New Roman"/>
          <w:sz w:val="24"/>
          <w:szCs w:val="24"/>
          <w:lang w:val="en-GB"/>
        </w:rPr>
        <w:t xml:space="preserve"> Exploring Apple's Strategic Landscape: A PEST Analysis Perspective.</w:t>
      </w:r>
    </w:p>
    <w:p w14:paraId="2413E8FC" w14:textId="63AEC302" w:rsidR="00C801B8" w:rsidRPr="004D6789" w:rsidRDefault="00C801B8" w:rsidP="00C801B8">
      <w:pPr>
        <w:spacing w:line="360" w:lineRule="auto"/>
        <w:rPr>
          <w:rFonts w:ascii="Times New Roman" w:hAnsi="Times New Roman" w:cs="Times New Roman"/>
          <w:sz w:val="24"/>
          <w:szCs w:val="24"/>
          <w:lang w:val="en-GB"/>
        </w:rPr>
      </w:pPr>
      <w:bookmarkStart w:id="27" w:name="_Hlk186975939"/>
      <w:r w:rsidRPr="004D6789">
        <w:rPr>
          <w:rFonts w:ascii="Times New Roman" w:hAnsi="Times New Roman" w:cs="Times New Roman"/>
          <w:sz w:val="24"/>
          <w:szCs w:val="24"/>
          <w:lang w:val="en-GB"/>
        </w:rPr>
        <w:t xml:space="preserve">Amin, M.R. and </w:t>
      </w:r>
      <w:proofErr w:type="spellStart"/>
      <w:r w:rsidRPr="004D6789">
        <w:rPr>
          <w:rFonts w:ascii="Times New Roman" w:hAnsi="Times New Roman" w:cs="Times New Roman"/>
          <w:sz w:val="24"/>
          <w:szCs w:val="24"/>
          <w:lang w:val="en-GB"/>
        </w:rPr>
        <w:t>Munsi</w:t>
      </w:r>
      <w:proofErr w:type="spellEnd"/>
      <w:r w:rsidRPr="004D6789">
        <w:rPr>
          <w:rFonts w:ascii="Times New Roman" w:hAnsi="Times New Roman" w:cs="Times New Roman"/>
          <w:sz w:val="24"/>
          <w:szCs w:val="24"/>
          <w:lang w:val="en-GB"/>
        </w:rPr>
        <w:t>, M., 2020</w:t>
      </w:r>
      <w:bookmarkEnd w:id="27"/>
      <w:r w:rsidRPr="004D6789">
        <w:rPr>
          <w:rFonts w:ascii="Times New Roman" w:hAnsi="Times New Roman" w:cs="Times New Roman"/>
          <w:sz w:val="24"/>
          <w:szCs w:val="24"/>
          <w:lang w:val="en-GB"/>
        </w:rPr>
        <w:t xml:space="preserve">. Motivational Techniques for Business Organization–A Case Study of Apple Inc. </w:t>
      </w:r>
      <w:bookmarkStart w:id="28" w:name="_Hlk186977843"/>
      <w:r w:rsidRPr="004D6789">
        <w:rPr>
          <w:rFonts w:ascii="Times New Roman" w:hAnsi="Times New Roman" w:cs="Times New Roman"/>
          <w:sz w:val="24"/>
          <w:szCs w:val="24"/>
          <w:lang w:val="en-GB"/>
        </w:rPr>
        <w:t xml:space="preserve"> https://urn.fi/URN:NBN:fi:amk-2020080919689</w:t>
      </w:r>
    </w:p>
    <w:p w14:paraId="099B8CB2" w14:textId="2D0DE179" w:rsidR="00C801B8" w:rsidRPr="004D6789" w:rsidRDefault="00C801B8" w:rsidP="00C801B8">
      <w:pPr>
        <w:spacing w:line="360" w:lineRule="auto"/>
        <w:rPr>
          <w:rFonts w:ascii="Times New Roman" w:hAnsi="Times New Roman" w:cs="Times New Roman"/>
          <w:sz w:val="24"/>
          <w:szCs w:val="24"/>
          <w:lang w:val="en-GB"/>
        </w:rPr>
      </w:pPr>
      <w:proofErr w:type="spellStart"/>
      <w:r w:rsidRPr="004D6789">
        <w:rPr>
          <w:rFonts w:ascii="Times New Roman" w:hAnsi="Times New Roman" w:cs="Times New Roman"/>
          <w:sz w:val="24"/>
          <w:szCs w:val="24"/>
          <w:lang w:val="en-GB"/>
        </w:rPr>
        <w:t>Anupriya</w:t>
      </w:r>
      <w:bookmarkEnd w:id="28"/>
      <w:proofErr w:type="spellEnd"/>
      <w:r w:rsidRPr="004D6789">
        <w:rPr>
          <w:rFonts w:ascii="Times New Roman" w:hAnsi="Times New Roman" w:cs="Times New Roman"/>
          <w:sz w:val="24"/>
          <w:szCs w:val="24"/>
          <w:lang w:val="en-GB"/>
        </w:rPr>
        <w:t xml:space="preserve">, V., </w:t>
      </w:r>
      <w:proofErr w:type="spellStart"/>
      <w:r w:rsidRPr="004D6789">
        <w:rPr>
          <w:rFonts w:ascii="Times New Roman" w:hAnsi="Times New Roman" w:cs="Times New Roman"/>
          <w:sz w:val="24"/>
          <w:szCs w:val="24"/>
          <w:lang w:val="en-GB"/>
        </w:rPr>
        <w:t>Maheswari</w:t>
      </w:r>
      <w:proofErr w:type="spellEnd"/>
      <w:r w:rsidRPr="004D6789">
        <w:rPr>
          <w:rFonts w:ascii="Times New Roman" w:hAnsi="Times New Roman" w:cs="Times New Roman"/>
          <w:sz w:val="24"/>
          <w:szCs w:val="24"/>
          <w:lang w:val="en-GB"/>
        </w:rPr>
        <w:t xml:space="preserve">, G. and Kavitha, M., 2021. Factors determining brand resonance of </w:t>
      </w:r>
      <w:r w:rsidR="00C2340A" w:rsidRPr="004D6789">
        <w:rPr>
          <w:rFonts w:ascii="Times New Roman" w:hAnsi="Times New Roman" w:cs="Times New Roman"/>
          <w:sz w:val="24"/>
          <w:szCs w:val="24"/>
          <w:lang w:val="en-GB"/>
        </w:rPr>
        <w:t>Apple</w:t>
      </w:r>
      <w:r w:rsidRPr="004D6789">
        <w:rPr>
          <w:rFonts w:ascii="Times New Roman" w:hAnsi="Times New Roman" w:cs="Times New Roman"/>
          <w:sz w:val="24"/>
          <w:szCs w:val="24"/>
          <w:lang w:val="en-GB"/>
        </w:rPr>
        <w:t xml:space="preserve"> iPhone. </w:t>
      </w:r>
      <w:r w:rsidRPr="004D6789">
        <w:rPr>
          <w:rFonts w:ascii="Times New Roman" w:hAnsi="Times New Roman" w:cs="Times New Roman"/>
          <w:i/>
          <w:iCs/>
          <w:sz w:val="24"/>
          <w:szCs w:val="24"/>
          <w:lang w:val="en-GB"/>
        </w:rPr>
        <w:t>PsychologyEducation Journal</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58</w:t>
      </w:r>
      <w:r w:rsidRPr="004D6789">
        <w:rPr>
          <w:rFonts w:ascii="Times New Roman" w:hAnsi="Times New Roman" w:cs="Times New Roman"/>
          <w:sz w:val="24"/>
          <w:szCs w:val="24"/>
          <w:lang w:val="en-GB"/>
        </w:rPr>
        <w:t>(2), pp.6629-6634.</w:t>
      </w:r>
    </w:p>
    <w:p w14:paraId="2F7147C1" w14:textId="4793655B"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Arena, F., </w:t>
      </w:r>
      <w:proofErr w:type="spellStart"/>
      <w:r w:rsidRPr="004D6789">
        <w:rPr>
          <w:rFonts w:ascii="Times New Roman" w:hAnsi="Times New Roman" w:cs="Times New Roman"/>
          <w:sz w:val="24"/>
          <w:szCs w:val="24"/>
          <w:lang w:val="en-GB"/>
        </w:rPr>
        <w:t>Collotta</w:t>
      </w:r>
      <w:proofErr w:type="spellEnd"/>
      <w:r w:rsidRPr="004D6789">
        <w:rPr>
          <w:rFonts w:ascii="Times New Roman" w:hAnsi="Times New Roman" w:cs="Times New Roman"/>
          <w:sz w:val="24"/>
          <w:szCs w:val="24"/>
          <w:lang w:val="en-GB"/>
        </w:rPr>
        <w:t xml:space="preserve">, M., Pau, G. and </w:t>
      </w:r>
      <w:proofErr w:type="spellStart"/>
      <w:r w:rsidRPr="004D6789">
        <w:rPr>
          <w:rFonts w:ascii="Times New Roman" w:hAnsi="Times New Roman" w:cs="Times New Roman"/>
          <w:sz w:val="24"/>
          <w:szCs w:val="24"/>
          <w:lang w:val="en-GB"/>
        </w:rPr>
        <w:t>Termine</w:t>
      </w:r>
      <w:proofErr w:type="spellEnd"/>
      <w:r w:rsidRPr="004D6789">
        <w:rPr>
          <w:rFonts w:ascii="Times New Roman" w:hAnsi="Times New Roman" w:cs="Times New Roman"/>
          <w:sz w:val="24"/>
          <w:szCs w:val="24"/>
          <w:lang w:val="en-GB"/>
        </w:rPr>
        <w:t>, F., 2022. An overview of augmented reality. </w:t>
      </w:r>
      <w:r w:rsidRPr="004D6789">
        <w:rPr>
          <w:rFonts w:ascii="Times New Roman" w:hAnsi="Times New Roman" w:cs="Times New Roman"/>
          <w:i/>
          <w:iCs/>
          <w:sz w:val="24"/>
          <w:szCs w:val="24"/>
          <w:lang w:val="en-GB"/>
        </w:rPr>
        <w:t>Computers</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11</w:t>
      </w:r>
      <w:r w:rsidRPr="004D6789">
        <w:rPr>
          <w:rFonts w:ascii="Times New Roman" w:hAnsi="Times New Roman" w:cs="Times New Roman"/>
          <w:sz w:val="24"/>
          <w:szCs w:val="24"/>
          <w:lang w:val="en-GB"/>
        </w:rPr>
        <w:t>(2), p.28. https://doi.org/10.3390/computers11020028</w:t>
      </w:r>
    </w:p>
    <w:p w14:paraId="27DA8EB5" w14:textId="77777777" w:rsidR="00C801B8" w:rsidRPr="004D6789" w:rsidRDefault="00C801B8" w:rsidP="00C801B8">
      <w:pPr>
        <w:spacing w:line="360" w:lineRule="auto"/>
        <w:rPr>
          <w:rFonts w:ascii="Times New Roman" w:hAnsi="Times New Roman" w:cs="Times New Roman"/>
          <w:sz w:val="24"/>
          <w:szCs w:val="24"/>
          <w:lang w:val="en-GB"/>
        </w:rPr>
      </w:pPr>
      <w:bookmarkStart w:id="29" w:name="_Hlk186977900"/>
      <w:r w:rsidRPr="004D6789">
        <w:rPr>
          <w:rFonts w:ascii="Times New Roman" w:hAnsi="Times New Roman" w:cs="Times New Roman"/>
          <w:sz w:val="24"/>
          <w:szCs w:val="24"/>
          <w:lang w:val="en-GB"/>
        </w:rPr>
        <w:t>Appel</w:t>
      </w:r>
      <w:bookmarkEnd w:id="29"/>
      <w:r w:rsidRPr="004D6789">
        <w:rPr>
          <w:rFonts w:ascii="Times New Roman" w:hAnsi="Times New Roman" w:cs="Times New Roman"/>
          <w:sz w:val="24"/>
          <w:szCs w:val="24"/>
          <w:lang w:val="en-GB"/>
        </w:rPr>
        <w:t>, G., Grewal, L., Hadi, R. and Stephen, A.T., 2020. The future of social media in marketing. </w:t>
      </w:r>
      <w:r w:rsidRPr="004D6789">
        <w:rPr>
          <w:rFonts w:ascii="Times New Roman" w:hAnsi="Times New Roman" w:cs="Times New Roman"/>
          <w:i/>
          <w:iCs/>
          <w:sz w:val="24"/>
          <w:szCs w:val="24"/>
          <w:lang w:val="en-GB"/>
        </w:rPr>
        <w:t>Journal of the Academy of Marketing science</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48</w:t>
      </w:r>
      <w:r w:rsidRPr="004D6789">
        <w:rPr>
          <w:rFonts w:ascii="Times New Roman" w:hAnsi="Times New Roman" w:cs="Times New Roman"/>
          <w:sz w:val="24"/>
          <w:szCs w:val="24"/>
          <w:lang w:val="en-GB"/>
        </w:rPr>
        <w:t>(1), pp.79-95.</w:t>
      </w:r>
    </w:p>
    <w:p w14:paraId="06A17632" w14:textId="77777777" w:rsidR="00C801B8" w:rsidRPr="004D6789" w:rsidRDefault="00C801B8" w:rsidP="00C801B8">
      <w:pPr>
        <w:spacing w:line="360" w:lineRule="auto"/>
        <w:rPr>
          <w:rFonts w:ascii="Times New Roman" w:hAnsi="Times New Roman" w:cs="Times New Roman"/>
          <w:sz w:val="24"/>
          <w:szCs w:val="24"/>
          <w:lang w:val="en-GB"/>
        </w:rPr>
      </w:pPr>
      <w:bookmarkStart w:id="30" w:name="_Hlk186978076"/>
      <w:proofErr w:type="spellStart"/>
      <w:r w:rsidRPr="004D6789">
        <w:rPr>
          <w:rFonts w:ascii="Times New Roman" w:hAnsi="Times New Roman" w:cs="Times New Roman"/>
          <w:sz w:val="24"/>
          <w:szCs w:val="24"/>
          <w:lang w:val="en-GB"/>
        </w:rPr>
        <w:t>Alnabhan</w:t>
      </w:r>
      <w:proofErr w:type="spellEnd"/>
      <w:r w:rsidRPr="004D6789">
        <w:rPr>
          <w:rFonts w:ascii="Times New Roman" w:hAnsi="Times New Roman" w:cs="Times New Roman"/>
          <w:sz w:val="24"/>
          <w:szCs w:val="24"/>
          <w:lang w:val="en-GB"/>
        </w:rPr>
        <w:t>, O., 2018</w:t>
      </w:r>
      <w:bookmarkEnd w:id="30"/>
      <w:r w:rsidRPr="004D6789">
        <w:rPr>
          <w:rFonts w:ascii="Times New Roman" w:hAnsi="Times New Roman" w:cs="Times New Roman"/>
          <w:sz w:val="24"/>
          <w:szCs w:val="24"/>
          <w:lang w:val="en-GB"/>
        </w:rPr>
        <w:t>. Literature Review Marketing New Products. Apple Inc. </w:t>
      </w:r>
      <w:r w:rsidRPr="004D6789">
        <w:rPr>
          <w:rFonts w:ascii="Times New Roman" w:hAnsi="Times New Roman" w:cs="Times New Roman"/>
          <w:i/>
          <w:iCs/>
          <w:sz w:val="24"/>
          <w:szCs w:val="24"/>
          <w:lang w:val="en-GB"/>
        </w:rPr>
        <w:t>Academia, September [online]. Available at: https://www. academia. edu/42933569/Literature_Review_Marketing_New_Products_Apple_Inc [Accessed: 30/06/2022]</w:t>
      </w:r>
      <w:r w:rsidRPr="004D6789">
        <w:rPr>
          <w:rFonts w:ascii="Times New Roman" w:hAnsi="Times New Roman" w:cs="Times New Roman"/>
          <w:sz w:val="24"/>
          <w:szCs w:val="24"/>
          <w:lang w:val="en-GB"/>
        </w:rPr>
        <w:t>.</w:t>
      </w:r>
    </w:p>
    <w:p w14:paraId="7B4017BB" w14:textId="77777777" w:rsidR="00C801B8" w:rsidRPr="004D6789" w:rsidRDefault="00C801B8" w:rsidP="00C801B8">
      <w:pPr>
        <w:spacing w:line="360" w:lineRule="auto"/>
        <w:rPr>
          <w:rFonts w:ascii="Times New Roman" w:hAnsi="Times New Roman" w:cs="Times New Roman"/>
          <w:sz w:val="24"/>
          <w:szCs w:val="24"/>
          <w:lang w:val="en-GB"/>
        </w:rPr>
      </w:pPr>
      <w:proofErr w:type="spellStart"/>
      <w:r w:rsidRPr="004D6789">
        <w:rPr>
          <w:rFonts w:ascii="Times New Roman" w:hAnsi="Times New Roman" w:cs="Times New Roman"/>
          <w:sz w:val="24"/>
          <w:szCs w:val="24"/>
          <w:lang w:val="en-GB"/>
        </w:rPr>
        <w:t>Bahador</w:t>
      </w:r>
      <w:proofErr w:type="spellEnd"/>
      <w:r w:rsidRPr="004D6789">
        <w:rPr>
          <w:rFonts w:ascii="Times New Roman" w:hAnsi="Times New Roman" w:cs="Times New Roman"/>
          <w:sz w:val="24"/>
          <w:szCs w:val="24"/>
          <w:lang w:val="en-GB"/>
        </w:rPr>
        <w:t>, M.H.H., 2019. The effect of marketing mix on organizations performance. In </w:t>
      </w:r>
      <w:r w:rsidRPr="004D6789">
        <w:rPr>
          <w:rFonts w:ascii="Times New Roman" w:hAnsi="Times New Roman" w:cs="Times New Roman"/>
          <w:i/>
          <w:iCs/>
          <w:sz w:val="24"/>
          <w:szCs w:val="24"/>
          <w:lang w:val="en-GB"/>
        </w:rPr>
        <w:t>1st Strategic Management Conference</w:t>
      </w:r>
      <w:r w:rsidRPr="004D6789">
        <w:rPr>
          <w:rFonts w:ascii="Times New Roman" w:hAnsi="Times New Roman" w:cs="Times New Roman"/>
          <w:sz w:val="24"/>
          <w:szCs w:val="24"/>
          <w:lang w:val="en-GB"/>
        </w:rPr>
        <w:t> (Vol. 1, p. 10).</w:t>
      </w:r>
    </w:p>
    <w:p w14:paraId="64DB4A48"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Chen, X., Liu, Y. and Gong, H., 2021, December. Apple Inc. strategic marketing analysis and evaluation. In </w:t>
      </w:r>
      <w:r w:rsidRPr="004D6789">
        <w:rPr>
          <w:rFonts w:ascii="Times New Roman" w:hAnsi="Times New Roman" w:cs="Times New Roman"/>
          <w:i/>
          <w:iCs/>
          <w:sz w:val="24"/>
          <w:szCs w:val="24"/>
          <w:lang w:val="en-GB"/>
        </w:rPr>
        <w:t>2021 3rd International Conference on Economic Management and Cultural Industry (ICEMCI 2021)</w:t>
      </w:r>
      <w:r w:rsidRPr="004D6789">
        <w:rPr>
          <w:rFonts w:ascii="Times New Roman" w:hAnsi="Times New Roman" w:cs="Times New Roman"/>
          <w:sz w:val="24"/>
          <w:szCs w:val="24"/>
          <w:lang w:val="en-GB"/>
        </w:rPr>
        <w:t> (pp. 3053-3061). Atlantis Press.DOI: 10.2991/</w:t>
      </w:r>
      <w:proofErr w:type="spellStart"/>
      <w:r w:rsidRPr="004D6789">
        <w:rPr>
          <w:rFonts w:ascii="Times New Roman" w:hAnsi="Times New Roman" w:cs="Times New Roman"/>
          <w:sz w:val="24"/>
          <w:szCs w:val="24"/>
          <w:lang w:val="en-GB"/>
        </w:rPr>
        <w:t>assehr.k.211209.499</w:t>
      </w:r>
      <w:proofErr w:type="spellEnd"/>
    </w:p>
    <w:p w14:paraId="4BBD94FB" w14:textId="77777777" w:rsidR="00C801B8" w:rsidRPr="004D6789" w:rsidRDefault="00C801B8" w:rsidP="00C801B8">
      <w:pPr>
        <w:spacing w:line="360" w:lineRule="auto"/>
        <w:rPr>
          <w:rFonts w:ascii="Times New Roman" w:hAnsi="Times New Roman" w:cs="Times New Roman"/>
          <w:sz w:val="24"/>
          <w:szCs w:val="24"/>
          <w:lang w:val="en-GB"/>
        </w:rPr>
      </w:pPr>
      <w:bookmarkStart w:id="31" w:name="_Hlk186976606"/>
      <w:r w:rsidRPr="004D6789">
        <w:rPr>
          <w:rFonts w:ascii="Times New Roman" w:hAnsi="Times New Roman" w:cs="Times New Roman"/>
          <w:sz w:val="24"/>
          <w:szCs w:val="24"/>
          <w:lang w:val="en-GB"/>
        </w:rPr>
        <w:t>Chen, K., 2023.</w:t>
      </w:r>
      <w:bookmarkEnd w:id="31"/>
      <w:r w:rsidRPr="004D6789">
        <w:rPr>
          <w:rFonts w:ascii="Times New Roman" w:hAnsi="Times New Roman" w:cs="Times New Roman"/>
          <w:sz w:val="24"/>
          <w:szCs w:val="24"/>
          <w:lang w:val="en-GB"/>
        </w:rPr>
        <w:t xml:space="preserve"> Analysis On the Development of Apple Inc. Based on SWOT-Model. </w:t>
      </w:r>
      <w:r w:rsidRPr="004D6789">
        <w:rPr>
          <w:rFonts w:ascii="Times New Roman" w:hAnsi="Times New Roman" w:cs="Times New Roman"/>
          <w:i/>
          <w:iCs/>
          <w:sz w:val="24"/>
          <w:szCs w:val="24"/>
          <w:lang w:val="en-GB"/>
        </w:rPr>
        <w:t>Highlights in Business, Economics and Management</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20</w:t>
      </w:r>
      <w:r w:rsidRPr="004D6789">
        <w:rPr>
          <w:rFonts w:ascii="Times New Roman" w:hAnsi="Times New Roman" w:cs="Times New Roman"/>
          <w:sz w:val="24"/>
          <w:szCs w:val="24"/>
          <w:lang w:val="en-GB"/>
        </w:rPr>
        <w:t>, pp.351-355.</w:t>
      </w:r>
    </w:p>
    <w:p w14:paraId="43093F72"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Doan, T.N.T. and Phan, M.T., 2022. Analysis of Apple’s competitive advantage: An RBV perspective. </w:t>
      </w:r>
      <w:r w:rsidRPr="004D6789">
        <w:rPr>
          <w:rFonts w:ascii="Times New Roman" w:hAnsi="Times New Roman" w:cs="Times New Roman"/>
          <w:i/>
          <w:iCs/>
          <w:sz w:val="24"/>
          <w:szCs w:val="24"/>
          <w:lang w:val="en-GB"/>
        </w:rPr>
        <w:t>International Journal of Research in Education Humanities and Commerce</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3</w:t>
      </w:r>
      <w:r w:rsidRPr="004D6789">
        <w:rPr>
          <w:rFonts w:ascii="Times New Roman" w:hAnsi="Times New Roman" w:cs="Times New Roman"/>
          <w:sz w:val="24"/>
          <w:szCs w:val="24"/>
          <w:lang w:val="en-GB"/>
        </w:rPr>
        <w:t>(5), pp.108-118.</w:t>
      </w:r>
    </w:p>
    <w:p w14:paraId="54D3BF38" w14:textId="77777777" w:rsidR="00C801B8" w:rsidRPr="004D6789" w:rsidRDefault="00C801B8" w:rsidP="00C801B8">
      <w:pPr>
        <w:spacing w:line="360" w:lineRule="auto"/>
        <w:rPr>
          <w:rFonts w:ascii="Times New Roman" w:hAnsi="Times New Roman" w:cs="Times New Roman"/>
          <w:sz w:val="24"/>
          <w:szCs w:val="24"/>
          <w:lang w:val="en-GB"/>
        </w:rPr>
      </w:pPr>
      <w:bookmarkStart w:id="32" w:name="_Hlk186978668"/>
      <w:proofErr w:type="spellStart"/>
      <w:r w:rsidRPr="004D6789">
        <w:rPr>
          <w:rFonts w:ascii="Times New Roman" w:hAnsi="Times New Roman" w:cs="Times New Roman"/>
          <w:sz w:val="24"/>
          <w:szCs w:val="24"/>
          <w:lang w:val="en-GB"/>
        </w:rPr>
        <w:t>Dibb</w:t>
      </w:r>
      <w:bookmarkEnd w:id="32"/>
      <w:proofErr w:type="spellEnd"/>
      <w:r w:rsidRPr="004D6789">
        <w:rPr>
          <w:rFonts w:ascii="Times New Roman" w:hAnsi="Times New Roman" w:cs="Times New Roman"/>
          <w:sz w:val="24"/>
          <w:szCs w:val="24"/>
          <w:lang w:val="en-GB"/>
        </w:rPr>
        <w:t>, S., Simkin, L., Pride, W.M. and Ferrell, O.C., 2019. </w:t>
      </w:r>
      <w:r w:rsidRPr="004D6789">
        <w:rPr>
          <w:rFonts w:ascii="Times New Roman" w:hAnsi="Times New Roman" w:cs="Times New Roman"/>
          <w:i/>
          <w:iCs/>
          <w:sz w:val="24"/>
          <w:szCs w:val="24"/>
          <w:lang w:val="en-GB"/>
        </w:rPr>
        <w:t>Marketing: Concepts and strategies</w:t>
      </w:r>
      <w:r w:rsidRPr="004D6789">
        <w:rPr>
          <w:rFonts w:ascii="Times New Roman" w:hAnsi="Times New Roman" w:cs="Times New Roman"/>
          <w:sz w:val="24"/>
          <w:szCs w:val="24"/>
          <w:lang w:val="en-GB"/>
        </w:rPr>
        <w:t>. Cengage Learning EMEA.</w:t>
      </w:r>
    </w:p>
    <w:p w14:paraId="5A5BBA22"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Dong, H.,  Zhang, J., and  Han, Y (2023). The Successful Marketing Strategy of Apple. Advances in Economics, Management and Political Sciences. 40. 104-109. 10.54254/2754-1169/40/20232003. </w:t>
      </w:r>
    </w:p>
    <w:p w14:paraId="0C008EAF" w14:textId="77777777" w:rsidR="00C801B8" w:rsidRPr="004D6789" w:rsidRDefault="00C801B8" w:rsidP="00C801B8">
      <w:pPr>
        <w:spacing w:line="360" w:lineRule="auto"/>
        <w:rPr>
          <w:rFonts w:ascii="Times New Roman" w:hAnsi="Times New Roman" w:cs="Times New Roman"/>
          <w:sz w:val="24"/>
          <w:szCs w:val="24"/>
          <w:lang w:val="en-GB"/>
        </w:rPr>
      </w:pPr>
      <w:bookmarkStart w:id="33" w:name="_Hlk186975026"/>
      <w:r w:rsidRPr="004D6789">
        <w:rPr>
          <w:rFonts w:ascii="Times New Roman" w:hAnsi="Times New Roman" w:cs="Times New Roman"/>
          <w:sz w:val="24"/>
          <w:szCs w:val="24"/>
          <w:lang w:val="en-GB"/>
        </w:rPr>
        <w:t>Fan, Y. and Yang, C., 2020. Competition, product proliferation, and welfare: A study of the US smartphone market. </w:t>
      </w:r>
      <w:r w:rsidRPr="004D6789">
        <w:rPr>
          <w:rFonts w:ascii="Times New Roman" w:hAnsi="Times New Roman" w:cs="Times New Roman"/>
          <w:i/>
          <w:iCs/>
          <w:sz w:val="24"/>
          <w:szCs w:val="24"/>
          <w:lang w:val="en-GB"/>
        </w:rPr>
        <w:t>American Economic Journal: Microeconomics</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12</w:t>
      </w:r>
      <w:r w:rsidRPr="004D6789">
        <w:rPr>
          <w:rFonts w:ascii="Times New Roman" w:hAnsi="Times New Roman" w:cs="Times New Roman"/>
          <w:sz w:val="24"/>
          <w:szCs w:val="24"/>
          <w:lang w:val="en-GB"/>
        </w:rPr>
        <w:t>(2), pp.99-134.</w:t>
      </w:r>
    </w:p>
    <w:p w14:paraId="0C6E8B5F" w14:textId="77777777" w:rsidR="00C801B8" w:rsidRPr="004D6789" w:rsidRDefault="00C801B8" w:rsidP="00C801B8">
      <w:pPr>
        <w:spacing w:line="360" w:lineRule="auto"/>
        <w:rPr>
          <w:rFonts w:ascii="Times New Roman" w:hAnsi="Times New Roman" w:cs="Times New Roman"/>
          <w:sz w:val="24"/>
          <w:szCs w:val="24"/>
          <w:lang w:val="en-GB"/>
        </w:rPr>
      </w:pPr>
      <w:bookmarkStart w:id="34" w:name="_Hlk186975773"/>
      <w:r w:rsidRPr="004D6789">
        <w:rPr>
          <w:rFonts w:ascii="Times New Roman" w:hAnsi="Times New Roman" w:cs="Times New Roman"/>
          <w:sz w:val="24"/>
          <w:szCs w:val="24"/>
          <w:lang w:val="en-GB"/>
        </w:rPr>
        <w:t xml:space="preserve">Freed, L., Bishop, L., Gregory, D., </w:t>
      </w:r>
      <w:proofErr w:type="spellStart"/>
      <w:r w:rsidRPr="004D6789">
        <w:rPr>
          <w:rFonts w:ascii="Times New Roman" w:hAnsi="Times New Roman" w:cs="Times New Roman"/>
          <w:sz w:val="24"/>
          <w:szCs w:val="24"/>
          <w:lang w:val="en-GB"/>
        </w:rPr>
        <w:t>Kolachina</w:t>
      </w:r>
      <w:proofErr w:type="spellEnd"/>
      <w:r w:rsidRPr="004D6789">
        <w:rPr>
          <w:rFonts w:ascii="Times New Roman" w:hAnsi="Times New Roman" w:cs="Times New Roman"/>
          <w:sz w:val="24"/>
          <w:szCs w:val="24"/>
          <w:lang w:val="en-GB"/>
        </w:rPr>
        <w:t xml:space="preserve">, V., </w:t>
      </w:r>
      <w:proofErr w:type="spellStart"/>
      <w:r w:rsidRPr="004D6789">
        <w:rPr>
          <w:rFonts w:ascii="Times New Roman" w:hAnsi="Times New Roman" w:cs="Times New Roman"/>
          <w:sz w:val="24"/>
          <w:szCs w:val="24"/>
          <w:lang w:val="en-GB"/>
        </w:rPr>
        <w:t>Shteynberg</w:t>
      </w:r>
      <w:proofErr w:type="spellEnd"/>
      <w:r w:rsidRPr="004D6789">
        <w:rPr>
          <w:rFonts w:ascii="Times New Roman" w:hAnsi="Times New Roman" w:cs="Times New Roman"/>
          <w:sz w:val="24"/>
          <w:szCs w:val="24"/>
          <w:lang w:val="en-GB"/>
        </w:rPr>
        <w:t xml:space="preserve">, E., Sultana, F., Zhang, D. and </w:t>
      </w:r>
      <w:proofErr w:type="spellStart"/>
      <w:r w:rsidRPr="004D6789">
        <w:rPr>
          <w:rFonts w:ascii="Times New Roman" w:hAnsi="Times New Roman" w:cs="Times New Roman"/>
          <w:sz w:val="24"/>
          <w:szCs w:val="24"/>
          <w:lang w:val="en-GB"/>
        </w:rPr>
        <w:t>Bhalala</w:t>
      </w:r>
      <w:proofErr w:type="spellEnd"/>
      <w:r w:rsidRPr="004D6789">
        <w:rPr>
          <w:rFonts w:ascii="Times New Roman" w:hAnsi="Times New Roman" w:cs="Times New Roman"/>
          <w:sz w:val="24"/>
          <w:szCs w:val="24"/>
          <w:lang w:val="en-GB"/>
        </w:rPr>
        <w:t>, D., 2022. Implications of the subscription economy. </w:t>
      </w:r>
      <w:r w:rsidRPr="004D6789">
        <w:rPr>
          <w:rFonts w:ascii="Times New Roman" w:hAnsi="Times New Roman" w:cs="Times New Roman"/>
          <w:i/>
          <w:iCs/>
          <w:sz w:val="24"/>
          <w:szCs w:val="24"/>
          <w:lang w:val="en-GB"/>
        </w:rPr>
        <w:t xml:space="preserve">Varun and </w:t>
      </w:r>
      <w:proofErr w:type="spellStart"/>
      <w:r w:rsidRPr="004D6789">
        <w:rPr>
          <w:rFonts w:ascii="Times New Roman" w:hAnsi="Times New Roman" w:cs="Times New Roman"/>
          <w:i/>
          <w:iCs/>
          <w:sz w:val="24"/>
          <w:szCs w:val="24"/>
          <w:lang w:val="en-GB"/>
        </w:rPr>
        <w:t>Shteynberg</w:t>
      </w:r>
      <w:proofErr w:type="spellEnd"/>
      <w:r w:rsidRPr="004D6789">
        <w:rPr>
          <w:rFonts w:ascii="Times New Roman" w:hAnsi="Times New Roman" w:cs="Times New Roman"/>
          <w:i/>
          <w:iCs/>
          <w:sz w:val="24"/>
          <w:szCs w:val="24"/>
          <w:lang w:val="en-GB"/>
        </w:rPr>
        <w:t xml:space="preserve">, Emily and Sultana, Faiza and Zhang, Derrick and </w:t>
      </w:r>
      <w:proofErr w:type="spellStart"/>
      <w:r w:rsidRPr="004D6789">
        <w:rPr>
          <w:rFonts w:ascii="Times New Roman" w:hAnsi="Times New Roman" w:cs="Times New Roman"/>
          <w:i/>
          <w:iCs/>
          <w:sz w:val="24"/>
          <w:szCs w:val="24"/>
          <w:lang w:val="en-GB"/>
        </w:rPr>
        <w:t>Bhalala</w:t>
      </w:r>
      <w:proofErr w:type="spellEnd"/>
      <w:r w:rsidRPr="004D6789">
        <w:rPr>
          <w:rFonts w:ascii="Times New Roman" w:hAnsi="Times New Roman" w:cs="Times New Roman"/>
          <w:i/>
          <w:iCs/>
          <w:sz w:val="24"/>
          <w:szCs w:val="24"/>
          <w:lang w:val="en-GB"/>
        </w:rPr>
        <w:t xml:space="preserve">, </w:t>
      </w:r>
      <w:proofErr w:type="spellStart"/>
      <w:r w:rsidRPr="004D6789">
        <w:rPr>
          <w:rFonts w:ascii="Times New Roman" w:hAnsi="Times New Roman" w:cs="Times New Roman"/>
          <w:i/>
          <w:iCs/>
          <w:sz w:val="24"/>
          <w:szCs w:val="24"/>
          <w:lang w:val="en-GB"/>
        </w:rPr>
        <w:t>Darsh</w:t>
      </w:r>
      <w:proofErr w:type="spellEnd"/>
      <w:r w:rsidRPr="004D6789">
        <w:rPr>
          <w:rFonts w:ascii="Times New Roman" w:hAnsi="Times New Roman" w:cs="Times New Roman"/>
          <w:i/>
          <w:iCs/>
          <w:sz w:val="24"/>
          <w:szCs w:val="24"/>
          <w:lang w:val="en-GB"/>
        </w:rPr>
        <w:t>, Implications of the Subscription Economy (January 2, 2022)</w:t>
      </w:r>
      <w:r w:rsidRPr="004D6789">
        <w:rPr>
          <w:rFonts w:ascii="Times New Roman" w:hAnsi="Times New Roman" w:cs="Times New Roman"/>
          <w:sz w:val="24"/>
          <w:szCs w:val="24"/>
          <w:lang w:val="en-GB"/>
        </w:rPr>
        <w:t>.</w:t>
      </w:r>
    </w:p>
    <w:p w14:paraId="12A5F298" w14:textId="0CEF5C3B"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Gao, J., 2021</w:t>
      </w:r>
      <w:bookmarkEnd w:id="34"/>
      <w:r w:rsidRPr="004D6789">
        <w:rPr>
          <w:rFonts w:ascii="Times New Roman" w:hAnsi="Times New Roman" w:cs="Times New Roman"/>
          <w:sz w:val="24"/>
          <w:szCs w:val="24"/>
          <w:lang w:val="en-GB"/>
        </w:rPr>
        <w:t>. Analysis of Diversification strategy of Apple Inc. </w:t>
      </w:r>
      <w:r w:rsidRPr="004D6789">
        <w:rPr>
          <w:rFonts w:ascii="Times New Roman" w:hAnsi="Times New Roman" w:cs="Times New Roman"/>
          <w:i/>
          <w:iCs/>
          <w:sz w:val="24"/>
          <w:szCs w:val="24"/>
          <w:lang w:val="en-GB"/>
        </w:rPr>
        <w:t>Academic Journal of Business &amp; Management</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3</w:t>
      </w:r>
      <w:r w:rsidRPr="004D6789">
        <w:rPr>
          <w:rFonts w:ascii="Times New Roman" w:hAnsi="Times New Roman" w:cs="Times New Roman"/>
          <w:sz w:val="24"/>
          <w:szCs w:val="24"/>
          <w:lang w:val="en-GB"/>
        </w:rPr>
        <w:t xml:space="preserve">(9), pp.34-39. ; </w:t>
      </w:r>
      <w:proofErr w:type="spellStart"/>
      <w:r w:rsidRPr="004D6789">
        <w:rPr>
          <w:rFonts w:ascii="Times New Roman" w:hAnsi="Times New Roman" w:cs="Times New Roman"/>
          <w:sz w:val="24"/>
          <w:szCs w:val="24"/>
          <w:lang w:val="en-GB"/>
        </w:rPr>
        <w:t>doi</w:t>
      </w:r>
      <w:proofErr w:type="spellEnd"/>
      <w:r w:rsidRPr="004D6789">
        <w:rPr>
          <w:rFonts w:ascii="Times New Roman" w:hAnsi="Times New Roman" w:cs="Times New Roman"/>
          <w:sz w:val="24"/>
          <w:szCs w:val="24"/>
          <w:lang w:val="en-GB"/>
        </w:rPr>
        <w:t>: 10.25236/AJBM.2021.030908.</w:t>
      </w:r>
    </w:p>
    <w:p w14:paraId="0794F4F3" w14:textId="356C3124" w:rsidR="00C801B8" w:rsidRPr="004D6789" w:rsidRDefault="00C801B8" w:rsidP="00C801B8">
      <w:pPr>
        <w:spacing w:line="360" w:lineRule="auto"/>
        <w:rPr>
          <w:rFonts w:ascii="Times New Roman" w:hAnsi="Times New Roman" w:cs="Times New Roman"/>
          <w:sz w:val="24"/>
          <w:szCs w:val="24"/>
          <w:lang w:val="en-GB"/>
        </w:rPr>
      </w:pPr>
      <w:proofErr w:type="spellStart"/>
      <w:r w:rsidRPr="004D6789">
        <w:rPr>
          <w:rFonts w:ascii="Times New Roman" w:hAnsi="Times New Roman" w:cs="Times New Roman"/>
          <w:sz w:val="24"/>
          <w:szCs w:val="24"/>
          <w:lang w:val="en-GB"/>
        </w:rPr>
        <w:t>Horák</w:t>
      </w:r>
      <w:proofErr w:type="spellEnd"/>
      <w:r w:rsidRPr="004D6789">
        <w:rPr>
          <w:rFonts w:ascii="Times New Roman" w:hAnsi="Times New Roman" w:cs="Times New Roman"/>
          <w:sz w:val="24"/>
          <w:szCs w:val="24"/>
          <w:lang w:val="en-GB"/>
        </w:rPr>
        <w:t xml:space="preserve">, J. and </w:t>
      </w:r>
      <w:proofErr w:type="spellStart"/>
      <w:r w:rsidRPr="004D6789">
        <w:rPr>
          <w:rFonts w:ascii="Times New Roman" w:hAnsi="Times New Roman" w:cs="Times New Roman"/>
          <w:sz w:val="24"/>
          <w:szCs w:val="24"/>
          <w:lang w:val="en-GB"/>
        </w:rPr>
        <w:t>Kaisler</w:t>
      </w:r>
      <w:proofErr w:type="spellEnd"/>
      <w:r w:rsidRPr="004D6789">
        <w:rPr>
          <w:rFonts w:ascii="Times New Roman" w:hAnsi="Times New Roman" w:cs="Times New Roman"/>
          <w:sz w:val="24"/>
          <w:szCs w:val="24"/>
          <w:lang w:val="en-GB"/>
        </w:rPr>
        <w:t>, D., 2022. Evaluation of development of Apple Inc. stock price time series. In </w:t>
      </w:r>
      <w:r w:rsidRPr="004D6789">
        <w:rPr>
          <w:rFonts w:ascii="Times New Roman" w:hAnsi="Times New Roman" w:cs="Times New Roman"/>
          <w:i/>
          <w:iCs/>
          <w:sz w:val="24"/>
          <w:szCs w:val="24"/>
          <w:lang w:val="en-GB"/>
        </w:rPr>
        <w:t>SHS Web of Conferences</w:t>
      </w:r>
      <w:r w:rsidRPr="004D6789">
        <w:rPr>
          <w:rFonts w:ascii="Times New Roman" w:hAnsi="Times New Roman" w:cs="Times New Roman"/>
          <w:sz w:val="24"/>
          <w:szCs w:val="24"/>
          <w:lang w:val="en-GB"/>
        </w:rPr>
        <w:t> (Vol. 132, p. 01012). EDP Sciences.</w:t>
      </w:r>
    </w:p>
    <w:p w14:paraId="7885B95C" w14:textId="77777777" w:rsidR="00C801B8" w:rsidRPr="004D6789" w:rsidRDefault="00C801B8" w:rsidP="00C801B8">
      <w:pPr>
        <w:spacing w:line="360" w:lineRule="auto"/>
        <w:rPr>
          <w:rFonts w:ascii="Times New Roman" w:hAnsi="Times New Roman" w:cs="Times New Roman"/>
          <w:sz w:val="24"/>
          <w:szCs w:val="24"/>
          <w:lang w:val="en-GB"/>
        </w:rPr>
      </w:pPr>
      <w:bookmarkStart w:id="35" w:name="_Hlk186979202"/>
      <w:proofErr w:type="spellStart"/>
      <w:r w:rsidRPr="004D6789">
        <w:rPr>
          <w:rFonts w:ascii="Times New Roman" w:hAnsi="Times New Roman" w:cs="Times New Roman"/>
          <w:sz w:val="24"/>
          <w:szCs w:val="24"/>
          <w:lang w:val="en-GB"/>
        </w:rPr>
        <w:t>Ioannou</w:t>
      </w:r>
      <w:proofErr w:type="spellEnd"/>
      <w:r w:rsidRPr="004D6789">
        <w:rPr>
          <w:rFonts w:ascii="Times New Roman" w:hAnsi="Times New Roman" w:cs="Times New Roman"/>
          <w:sz w:val="24"/>
          <w:szCs w:val="24"/>
          <w:lang w:val="en-GB"/>
        </w:rPr>
        <w:t xml:space="preserve">, I. and </w:t>
      </w:r>
      <w:proofErr w:type="spellStart"/>
      <w:r w:rsidRPr="004D6789">
        <w:rPr>
          <w:rFonts w:ascii="Times New Roman" w:hAnsi="Times New Roman" w:cs="Times New Roman"/>
          <w:sz w:val="24"/>
          <w:szCs w:val="24"/>
          <w:lang w:val="en-GB"/>
        </w:rPr>
        <w:t>Serafeim</w:t>
      </w:r>
      <w:proofErr w:type="spellEnd"/>
      <w:r w:rsidRPr="004D6789">
        <w:rPr>
          <w:rFonts w:ascii="Times New Roman" w:hAnsi="Times New Roman" w:cs="Times New Roman"/>
          <w:sz w:val="24"/>
          <w:szCs w:val="24"/>
          <w:lang w:val="en-GB"/>
        </w:rPr>
        <w:t>, G., 2019</w:t>
      </w:r>
      <w:bookmarkEnd w:id="35"/>
      <w:r w:rsidRPr="004D6789">
        <w:rPr>
          <w:rFonts w:ascii="Times New Roman" w:hAnsi="Times New Roman" w:cs="Times New Roman"/>
          <w:sz w:val="24"/>
          <w:szCs w:val="24"/>
          <w:lang w:val="en-GB"/>
        </w:rPr>
        <w:t>. Corporate sustainability: A strategy?. </w:t>
      </w:r>
      <w:r w:rsidRPr="004D6789">
        <w:rPr>
          <w:rFonts w:ascii="Times New Roman" w:hAnsi="Times New Roman" w:cs="Times New Roman"/>
          <w:i/>
          <w:iCs/>
          <w:sz w:val="24"/>
          <w:szCs w:val="24"/>
          <w:lang w:val="en-GB"/>
        </w:rPr>
        <w:t>Harvard Business School Accounting &amp; Management Unit Working Paper</w:t>
      </w:r>
      <w:r w:rsidRPr="004D6789">
        <w:rPr>
          <w:rFonts w:ascii="Times New Roman" w:hAnsi="Times New Roman" w:cs="Times New Roman"/>
          <w:sz w:val="24"/>
          <w:szCs w:val="24"/>
          <w:lang w:val="en-GB"/>
        </w:rPr>
        <w:t>, (19-065).</w:t>
      </w:r>
    </w:p>
    <w:p w14:paraId="3D24E945"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Jiang, B. (2022, September 12). </w:t>
      </w:r>
      <w:r w:rsidRPr="004D6789">
        <w:rPr>
          <w:rFonts w:ascii="Times New Roman" w:hAnsi="Times New Roman" w:cs="Times New Roman"/>
          <w:i/>
          <w:iCs/>
          <w:sz w:val="24"/>
          <w:szCs w:val="24"/>
          <w:lang w:val="en-GB"/>
        </w:rPr>
        <w:t>iPhone 14 pre-orders crash Apple’s services amid high demand in China</w:t>
      </w:r>
      <w:r w:rsidRPr="004D6789">
        <w:rPr>
          <w:rFonts w:ascii="Times New Roman" w:hAnsi="Times New Roman" w:cs="Times New Roman"/>
          <w:sz w:val="24"/>
          <w:szCs w:val="24"/>
          <w:lang w:val="en-GB"/>
        </w:rPr>
        <w:t>. South China Morning Post. https://www.scmp.com/tech/big-tech/article/3192215/apples-iphone-14-sees-surging-pre-orders-china-enthusiastic-consumers</w:t>
      </w:r>
    </w:p>
    <w:p w14:paraId="4C15D6CE"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Khan, </w:t>
      </w:r>
      <w:bookmarkEnd w:id="33"/>
      <w:r w:rsidRPr="004D6789">
        <w:rPr>
          <w:rFonts w:ascii="Times New Roman" w:hAnsi="Times New Roman" w:cs="Times New Roman"/>
          <w:sz w:val="24"/>
          <w:szCs w:val="24"/>
          <w:lang w:val="en-GB"/>
        </w:rPr>
        <w:t>U.A., Alam, M.N. and Alam, S., 2015. A critical analysis of internal and external environment of Apple Inc. </w:t>
      </w:r>
      <w:r w:rsidRPr="004D6789">
        <w:rPr>
          <w:rFonts w:ascii="Times New Roman" w:hAnsi="Times New Roman" w:cs="Times New Roman"/>
          <w:i/>
          <w:iCs/>
          <w:sz w:val="24"/>
          <w:szCs w:val="24"/>
          <w:lang w:val="en-GB"/>
        </w:rPr>
        <w:t>International Journal of Economics, Commerce and Management</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3</w:t>
      </w:r>
      <w:r w:rsidRPr="004D6789">
        <w:rPr>
          <w:rFonts w:ascii="Times New Roman" w:hAnsi="Times New Roman" w:cs="Times New Roman"/>
          <w:sz w:val="24"/>
          <w:szCs w:val="24"/>
          <w:lang w:val="en-GB"/>
        </w:rPr>
        <w:t>(6), pp.955-961.</w:t>
      </w:r>
    </w:p>
    <w:p w14:paraId="07D323E1" w14:textId="63B89618" w:rsidR="00F644C1" w:rsidRPr="004D6789" w:rsidRDefault="00F644C1" w:rsidP="00C801B8">
      <w:pPr>
        <w:spacing w:line="360" w:lineRule="auto"/>
        <w:rPr>
          <w:rFonts w:ascii="Times New Roman" w:hAnsi="Times New Roman" w:cs="Times New Roman"/>
          <w:sz w:val="24"/>
          <w:szCs w:val="24"/>
          <w:lang w:val="en-GB"/>
        </w:rPr>
      </w:pPr>
      <w:proofErr w:type="spellStart"/>
      <w:r w:rsidRPr="004D6789">
        <w:rPr>
          <w:rFonts w:ascii="Times New Roman" w:hAnsi="Times New Roman" w:cs="Times New Roman"/>
          <w:sz w:val="24"/>
          <w:szCs w:val="24"/>
          <w:lang w:val="en-GB"/>
        </w:rPr>
        <w:t>Laricchia</w:t>
      </w:r>
      <w:proofErr w:type="spellEnd"/>
      <w:r w:rsidRPr="004D6789">
        <w:rPr>
          <w:rFonts w:ascii="Times New Roman" w:hAnsi="Times New Roman" w:cs="Times New Roman"/>
          <w:sz w:val="24"/>
          <w:szCs w:val="24"/>
          <w:lang w:val="en-GB"/>
        </w:rPr>
        <w:t xml:space="preserve">, F. (2024, November 5). </w:t>
      </w:r>
      <w:r w:rsidRPr="004D6789">
        <w:rPr>
          <w:rFonts w:ascii="Times New Roman" w:hAnsi="Times New Roman" w:cs="Times New Roman"/>
          <w:i/>
          <w:iCs/>
          <w:sz w:val="24"/>
          <w:szCs w:val="24"/>
          <w:lang w:val="en-GB"/>
        </w:rPr>
        <w:t>Global revenue of Apple from 2004 to 2023</w:t>
      </w:r>
      <w:r w:rsidRPr="004D6789">
        <w:rPr>
          <w:rFonts w:ascii="Times New Roman" w:hAnsi="Times New Roman" w:cs="Times New Roman"/>
          <w:sz w:val="24"/>
          <w:szCs w:val="24"/>
          <w:lang w:val="en-GB"/>
        </w:rPr>
        <w:t>. Statista; www.statista.com. https://www.statista.com/statistics/265125/total-net-sales-of-apple-since-2004/</w:t>
      </w:r>
    </w:p>
    <w:p w14:paraId="7CDE7566"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Li, Y., 2023. Success Secret of Apple: How Does It “Manipulate” Consumers’ </w:t>
      </w:r>
      <w:proofErr w:type="spellStart"/>
      <w:r w:rsidRPr="004D6789">
        <w:rPr>
          <w:rFonts w:ascii="Times New Roman" w:hAnsi="Times New Roman" w:cs="Times New Roman"/>
          <w:sz w:val="24"/>
          <w:szCs w:val="24"/>
          <w:lang w:val="en-GB"/>
        </w:rPr>
        <w:t>Behaviors</w:t>
      </w:r>
      <w:proofErr w:type="spellEnd"/>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Highlights in Business, Economics and Management</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11</w:t>
      </w:r>
      <w:r w:rsidRPr="004D6789">
        <w:rPr>
          <w:rFonts w:ascii="Times New Roman" w:hAnsi="Times New Roman" w:cs="Times New Roman"/>
          <w:sz w:val="24"/>
          <w:szCs w:val="24"/>
          <w:lang w:val="en-GB"/>
        </w:rPr>
        <w:t>, pp.260-264.</w:t>
      </w:r>
    </w:p>
    <w:p w14:paraId="0CD60657" w14:textId="7001EA37" w:rsidR="00C801B8" w:rsidRPr="004D6789" w:rsidRDefault="00C801B8" w:rsidP="00C801B8">
      <w:pPr>
        <w:spacing w:line="360" w:lineRule="auto"/>
        <w:rPr>
          <w:rFonts w:ascii="Times New Roman" w:hAnsi="Times New Roman" w:cs="Times New Roman"/>
          <w:sz w:val="24"/>
          <w:szCs w:val="24"/>
          <w:lang w:val="en-GB"/>
        </w:rPr>
      </w:pPr>
      <w:bookmarkStart w:id="36" w:name="_Hlk186978932"/>
      <w:proofErr w:type="spellStart"/>
      <w:r w:rsidRPr="004D6789">
        <w:rPr>
          <w:rFonts w:ascii="Times New Roman" w:hAnsi="Times New Roman" w:cs="Times New Roman"/>
          <w:sz w:val="24"/>
          <w:szCs w:val="24"/>
          <w:lang w:val="en-GB"/>
        </w:rPr>
        <w:t>Misirlis</w:t>
      </w:r>
      <w:proofErr w:type="spellEnd"/>
      <w:r w:rsidRPr="004D6789">
        <w:rPr>
          <w:rFonts w:ascii="Times New Roman" w:hAnsi="Times New Roman" w:cs="Times New Roman"/>
          <w:sz w:val="24"/>
          <w:szCs w:val="24"/>
          <w:lang w:val="en-GB"/>
        </w:rPr>
        <w:t xml:space="preserve">, N. and </w:t>
      </w:r>
      <w:proofErr w:type="spellStart"/>
      <w:r w:rsidRPr="004D6789">
        <w:rPr>
          <w:rFonts w:ascii="Times New Roman" w:hAnsi="Times New Roman" w:cs="Times New Roman"/>
          <w:sz w:val="24"/>
          <w:szCs w:val="24"/>
          <w:lang w:val="en-GB"/>
        </w:rPr>
        <w:t>Vlachopoulou</w:t>
      </w:r>
      <w:proofErr w:type="spellEnd"/>
      <w:r w:rsidRPr="004D6789">
        <w:rPr>
          <w:rFonts w:ascii="Times New Roman" w:hAnsi="Times New Roman" w:cs="Times New Roman"/>
          <w:sz w:val="24"/>
          <w:szCs w:val="24"/>
          <w:lang w:val="en-GB"/>
        </w:rPr>
        <w:t xml:space="preserve">, M., 2018. </w:t>
      </w:r>
      <w:bookmarkEnd w:id="36"/>
      <w:r w:rsidRPr="004D6789">
        <w:rPr>
          <w:rFonts w:ascii="Times New Roman" w:hAnsi="Times New Roman" w:cs="Times New Roman"/>
          <w:sz w:val="24"/>
          <w:szCs w:val="24"/>
          <w:lang w:val="en-GB"/>
        </w:rPr>
        <w:t>Social media metrics and analytics in marketing–S3M: A mapping literature review. </w:t>
      </w:r>
      <w:r w:rsidRPr="004D6789">
        <w:rPr>
          <w:rFonts w:ascii="Times New Roman" w:hAnsi="Times New Roman" w:cs="Times New Roman"/>
          <w:i/>
          <w:iCs/>
          <w:sz w:val="24"/>
          <w:szCs w:val="24"/>
          <w:lang w:val="en-GB"/>
        </w:rPr>
        <w:t>International Journal of Information Management</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38</w:t>
      </w:r>
      <w:r w:rsidRPr="004D6789">
        <w:rPr>
          <w:rFonts w:ascii="Times New Roman" w:hAnsi="Times New Roman" w:cs="Times New Roman"/>
          <w:sz w:val="24"/>
          <w:szCs w:val="24"/>
          <w:lang w:val="en-GB"/>
        </w:rPr>
        <w:t>(1), pp.270-276. https://doi.org/10.1016/j.ijinfomgt.2017.10.005Get rights and content</w:t>
      </w:r>
    </w:p>
    <w:p w14:paraId="37836BA4" w14:textId="7BBAD6D6"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Nagle, T.T., Hogan, J. and Zale, J., 2016. </w:t>
      </w:r>
      <w:r w:rsidRPr="004D6789">
        <w:rPr>
          <w:rFonts w:ascii="Times New Roman" w:hAnsi="Times New Roman" w:cs="Times New Roman"/>
          <w:i/>
          <w:iCs/>
          <w:sz w:val="24"/>
          <w:szCs w:val="24"/>
          <w:lang w:val="en-GB"/>
        </w:rPr>
        <w:t>The strategy and tactics of pricing: new international edition</w:t>
      </w:r>
      <w:r w:rsidRPr="004D6789">
        <w:rPr>
          <w:rFonts w:ascii="Times New Roman" w:hAnsi="Times New Roman" w:cs="Times New Roman"/>
          <w:sz w:val="24"/>
          <w:szCs w:val="24"/>
          <w:lang w:val="en-GB"/>
        </w:rPr>
        <w:t>. Routledge.</w:t>
      </w:r>
    </w:p>
    <w:p w14:paraId="47C5417A"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Nagle, T.T., Müller, G. and </w:t>
      </w:r>
      <w:proofErr w:type="spellStart"/>
      <w:r w:rsidRPr="004D6789">
        <w:rPr>
          <w:rFonts w:ascii="Times New Roman" w:hAnsi="Times New Roman" w:cs="Times New Roman"/>
          <w:sz w:val="24"/>
          <w:szCs w:val="24"/>
          <w:lang w:val="en-GB"/>
        </w:rPr>
        <w:t>Gruyaert</w:t>
      </w:r>
      <w:proofErr w:type="spellEnd"/>
      <w:r w:rsidRPr="004D6789">
        <w:rPr>
          <w:rFonts w:ascii="Times New Roman" w:hAnsi="Times New Roman" w:cs="Times New Roman"/>
          <w:sz w:val="24"/>
          <w:szCs w:val="24"/>
          <w:lang w:val="en-GB"/>
        </w:rPr>
        <w:t>, E., 2023. </w:t>
      </w:r>
      <w:r w:rsidRPr="004D6789">
        <w:rPr>
          <w:rFonts w:ascii="Times New Roman" w:hAnsi="Times New Roman" w:cs="Times New Roman"/>
          <w:i/>
          <w:iCs/>
          <w:sz w:val="24"/>
          <w:szCs w:val="24"/>
          <w:lang w:val="en-GB"/>
        </w:rPr>
        <w:t>The strategy and tactics of pricing: A guide to growing more profitably</w:t>
      </w:r>
      <w:r w:rsidRPr="004D6789">
        <w:rPr>
          <w:rFonts w:ascii="Times New Roman" w:hAnsi="Times New Roman" w:cs="Times New Roman"/>
          <w:sz w:val="24"/>
          <w:szCs w:val="24"/>
          <w:lang w:val="en-GB"/>
        </w:rPr>
        <w:t>. Routledge.</w:t>
      </w:r>
    </w:p>
    <w:p w14:paraId="756DC96C" w14:textId="77777777" w:rsidR="00C801B8" w:rsidRPr="004D6789" w:rsidRDefault="00C801B8" w:rsidP="00C801B8">
      <w:pPr>
        <w:spacing w:line="360" w:lineRule="auto"/>
        <w:rPr>
          <w:rFonts w:ascii="Times New Roman" w:hAnsi="Times New Roman" w:cs="Times New Roman"/>
          <w:sz w:val="24"/>
          <w:szCs w:val="24"/>
          <w:lang w:val="en-GB"/>
        </w:rPr>
      </w:pPr>
      <w:bookmarkStart w:id="37" w:name="_Hlk186977249"/>
      <w:proofErr w:type="spellStart"/>
      <w:r w:rsidRPr="004D6789">
        <w:rPr>
          <w:rFonts w:ascii="Times New Roman" w:hAnsi="Times New Roman" w:cs="Times New Roman"/>
          <w:sz w:val="24"/>
          <w:szCs w:val="24"/>
          <w:lang w:val="en-GB"/>
        </w:rPr>
        <w:t>Niessen</w:t>
      </w:r>
      <w:proofErr w:type="spellEnd"/>
      <w:r w:rsidRPr="004D6789">
        <w:rPr>
          <w:rFonts w:ascii="Times New Roman" w:hAnsi="Times New Roman" w:cs="Times New Roman"/>
          <w:sz w:val="24"/>
          <w:szCs w:val="24"/>
          <w:lang w:val="en-GB"/>
        </w:rPr>
        <w:t xml:space="preserve">, N., 2021. </w:t>
      </w:r>
      <w:bookmarkEnd w:id="37"/>
      <w:r w:rsidRPr="004D6789">
        <w:rPr>
          <w:rFonts w:ascii="Times New Roman" w:hAnsi="Times New Roman" w:cs="Times New Roman"/>
          <w:sz w:val="24"/>
          <w:szCs w:val="24"/>
          <w:lang w:val="en-GB"/>
        </w:rPr>
        <w:t>Shot on iPhone: Apple's World Picture. </w:t>
      </w:r>
      <w:r w:rsidRPr="004D6789">
        <w:rPr>
          <w:rFonts w:ascii="Times New Roman" w:hAnsi="Times New Roman" w:cs="Times New Roman"/>
          <w:i/>
          <w:iCs/>
          <w:sz w:val="24"/>
          <w:szCs w:val="24"/>
          <w:lang w:val="en-GB"/>
        </w:rPr>
        <w:t>Advertising &amp; Society Quarterly</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22</w:t>
      </w:r>
      <w:r w:rsidRPr="004D6789">
        <w:rPr>
          <w:rFonts w:ascii="Times New Roman" w:hAnsi="Times New Roman" w:cs="Times New Roman"/>
          <w:sz w:val="24"/>
          <w:szCs w:val="24"/>
          <w:lang w:val="en-GB"/>
        </w:rPr>
        <w:t>(2).</w:t>
      </w:r>
    </w:p>
    <w:p w14:paraId="1C73E5D6" w14:textId="593B1915" w:rsidR="00C408D7" w:rsidRPr="004D6789" w:rsidRDefault="00C408D7"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 xml:space="preserve">Norris, P. (2024, January 26). </w:t>
      </w:r>
      <w:r w:rsidRPr="004D6789">
        <w:rPr>
          <w:rFonts w:ascii="Times New Roman" w:hAnsi="Times New Roman" w:cs="Times New Roman"/>
          <w:i/>
          <w:iCs/>
          <w:sz w:val="24"/>
          <w:szCs w:val="24"/>
          <w:lang w:val="en-GB"/>
        </w:rPr>
        <w:t>2023’s top-spending display advertisers: Who they are &amp; what they did</w:t>
      </w:r>
      <w:r w:rsidRPr="004D6789">
        <w:rPr>
          <w:rFonts w:ascii="Times New Roman" w:hAnsi="Times New Roman" w:cs="Times New Roman"/>
          <w:sz w:val="24"/>
          <w:szCs w:val="24"/>
          <w:lang w:val="en-GB"/>
        </w:rPr>
        <w:t xml:space="preserve">. </w:t>
      </w:r>
      <w:proofErr w:type="spellStart"/>
      <w:r w:rsidRPr="004D6789">
        <w:rPr>
          <w:rFonts w:ascii="Times New Roman" w:hAnsi="Times New Roman" w:cs="Times New Roman"/>
          <w:sz w:val="24"/>
          <w:szCs w:val="24"/>
          <w:lang w:val="en-GB"/>
        </w:rPr>
        <w:t>Adbeat</w:t>
      </w:r>
      <w:proofErr w:type="spellEnd"/>
      <w:r w:rsidRPr="004D6789">
        <w:rPr>
          <w:rFonts w:ascii="Times New Roman" w:hAnsi="Times New Roman" w:cs="Times New Roman"/>
          <w:sz w:val="24"/>
          <w:szCs w:val="24"/>
          <w:lang w:val="en-GB"/>
        </w:rPr>
        <w:t>. https://blog.adbeat.com/2023-top-display-advertisers/</w:t>
      </w:r>
    </w:p>
    <w:p w14:paraId="2F1A1FC4" w14:textId="1C6CF686" w:rsidR="00C801B8" w:rsidRPr="004D6789" w:rsidRDefault="00C801B8" w:rsidP="00C801B8">
      <w:pPr>
        <w:spacing w:line="360" w:lineRule="auto"/>
        <w:rPr>
          <w:rFonts w:ascii="Times New Roman" w:hAnsi="Times New Roman" w:cs="Times New Roman"/>
          <w:sz w:val="24"/>
          <w:szCs w:val="24"/>
          <w:lang w:val="en-GB"/>
        </w:rPr>
      </w:pPr>
      <w:bookmarkStart w:id="38" w:name="_Hlk186977041"/>
      <w:proofErr w:type="spellStart"/>
      <w:r w:rsidRPr="004D6789">
        <w:rPr>
          <w:rFonts w:ascii="Times New Roman" w:hAnsi="Times New Roman" w:cs="Times New Roman"/>
          <w:sz w:val="24"/>
          <w:szCs w:val="24"/>
          <w:lang w:val="en-GB"/>
        </w:rPr>
        <w:t>Nagamia</w:t>
      </w:r>
      <w:proofErr w:type="spellEnd"/>
      <w:r w:rsidRPr="004D6789">
        <w:rPr>
          <w:rFonts w:ascii="Times New Roman" w:hAnsi="Times New Roman" w:cs="Times New Roman"/>
          <w:sz w:val="24"/>
          <w:szCs w:val="24"/>
          <w:lang w:val="en-GB"/>
        </w:rPr>
        <w:t>, N.K.A., 2015</w:t>
      </w:r>
      <w:bookmarkEnd w:id="38"/>
      <w:r w:rsidRPr="004D6789">
        <w:rPr>
          <w:rFonts w:ascii="Times New Roman" w:hAnsi="Times New Roman" w:cs="Times New Roman"/>
          <w:sz w:val="24"/>
          <w:szCs w:val="24"/>
          <w:lang w:val="en-GB"/>
        </w:rPr>
        <w:t>. Apple Inc-A Marketing Analysis Case Study. </w:t>
      </w:r>
      <w:r w:rsidRPr="004D6789">
        <w:rPr>
          <w:rFonts w:ascii="Times New Roman" w:hAnsi="Times New Roman" w:cs="Times New Roman"/>
          <w:i/>
          <w:iCs/>
          <w:sz w:val="24"/>
          <w:szCs w:val="24"/>
          <w:lang w:val="en-GB"/>
        </w:rPr>
        <w:t>MacEwan University Student eJournal</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2</w:t>
      </w:r>
      <w:r w:rsidRPr="004D6789">
        <w:rPr>
          <w:rFonts w:ascii="Times New Roman" w:hAnsi="Times New Roman" w:cs="Times New Roman"/>
          <w:sz w:val="24"/>
          <w:szCs w:val="24"/>
          <w:lang w:val="en-GB"/>
        </w:rPr>
        <w:t>(1). https://doi.org/10.31542/j.muse.216</w:t>
      </w:r>
    </w:p>
    <w:p w14:paraId="7F669428" w14:textId="05945991" w:rsidR="00C801B8" w:rsidRPr="004D6789" w:rsidRDefault="00C801B8" w:rsidP="00C801B8">
      <w:pPr>
        <w:spacing w:line="360" w:lineRule="auto"/>
        <w:rPr>
          <w:rFonts w:ascii="Times New Roman" w:hAnsi="Times New Roman" w:cs="Times New Roman"/>
          <w:sz w:val="24"/>
          <w:szCs w:val="24"/>
          <w:lang w:val="en-GB"/>
        </w:rPr>
      </w:pPr>
      <w:proofErr w:type="spellStart"/>
      <w:r w:rsidRPr="004D6789">
        <w:rPr>
          <w:rFonts w:ascii="Times New Roman" w:hAnsi="Times New Roman" w:cs="Times New Roman"/>
          <w:sz w:val="24"/>
          <w:szCs w:val="24"/>
          <w:lang w:val="en-GB"/>
        </w:rPr>
        <w:t>O'Regan</w:t>
      </w:r>
      <w:proofErr w:type="spellEnd"/>
      <w:r w:rsidRPr="004D6789">
        <w:rPr>
          <w:rFonts w:ascii="Times New Roman" w:hAnsi="Times New Roman" w:cs="Times New Roman"/>
          <w:sz w:val="24"/>
          <w:szCs w:val="24"/>
          <w:lang w:val="en-GB"/>
        </w:rPr>
        <w:t xml:space="preserve">, G. and </w:t>
      </w:r>
      <w:proofErr w:type="spellStart"/>
      <w:r w:rsidRPr="004D6789">
        <w:rPr>
          <w:rFonts w:ascii="Times New Roman" w:hAnsi="Times New Roman" w:cs="Times New Roman"/>
          <w:sz w:val="24"/>
          <w:szCs w:val="24"/>
          <w:lang w:val="en-GB"/>
        </w:rPr>
        <w:t>O’Regan</w:t>
      </w:r>
      <w:proofErr w:type="spellEnd"/>
      <w:r w:rsidRPr="004D6789">
        <w:rPr>
          <w:rFonts w:ascii="Times New Roman" w:hAnsi="Times New Roman" w:cs="Times New Roman"/>
          <w:sz w:val="24"/>
          <w:szCs w:val="24"/>
          <w:lang w:val="en-GB"/>
        </w:rPr>
        <w:t>, G., 2015. Apple Inc. </w:t>
      </w:r>
      <w:r w:rsidRPr="004D6789">
        <w:rPr>
          <w:rFonts w:ascii="Times New Roman" w:hAnsi="Times New Roman" w:cs="Times New Roman"/>
          <w:i/>
          <w:iCs/>
          <w:sz w:val="24"/>
          <w:szCs w:val="24"/>
          <w:lang w:val="en-GB"/>
        </w:rPr>
        <w:t>Pillars of Computing: A Compendium of Select, Pivotal Technology Firms</w:t>
      </w:r>
      <w:r w:rsidRPr="004D6789">
        <w:rPr>
          <w:rFonts w:ascii="Times New Roman" w:hAnsi="Times New Roman" w:cs="Times New Roman"/>
          <w:sz w:val="24"/>
          <w:szCs w:val="24"/>
          <w:lang w:val="en-GB"/>
        </w:rPr>
        <w:t>, pp.25-30. . https://doi.org/10.1007/978-3-319-21464-1_5</w:t>
      </w:r>
    </w:p>
    <w:p w14:paraId="1D4ECB0E" w14:textId="77777777" w:rsidR="00C801B8" w:rsidRPr="004D6789" w:rsidRDefault="00C801B8" w:rsidP="00C801B8">
      <w:pPr>
        <w:spacing w:line="360" w:lineRule="auto"/>
        <w:rPr>
          <w:rFonts w:ascii="Times New Roman" w:hAnsi="Times New Roman" w:cs="Times New Roman"/>
          <w:sz w:val="24"/>
          <w:szCs w:val="24"/>
          <w:lang w:val="en-GB"/>
        </w:rPr>
      </w:pPr>
      <w:bookmarkStart w:id="39" w:name="_Hlk186979293"/>
      <w:r w:rsidRPr="004D6789">
        <w:rPr>
          <w:rFonts w:ascii="Times New Roman" w:hAnsi="Times New Roman" w:cs="Times New Roman"/>
          <w:sz w:val="24"/>
          <w:szCs w:val="24"/>
          <w:lang w:val="en-GB"/>
        </w:rPr>
        <w:t>Okonkwo</w:t>
      </w:r>
      <w:bookmarkEnd w:id="39"/>
      <w:r w:rsidRPr="004D6789">
        <w:rPr>
          <w:rFonts w:ascii="Times New Roman" w:hAnsi="Times New Roman" w:cs="Times New Roman"/>
          <w:sz w:val="24"/>
          <w:szCs w:val="24"/>
          <w:lang w:val="en-GB"/>
        </w:rPr>
        <w:t xml:space="preserve">, I., </w:t>
      </w:r>
      <w:proofErr w:type="spellStart"/>
      <w:r w:rsidRPr="004D6789">
        <w:rPr>
          <w:rFonts w:ascii="Times New Roman" w:hAnsi="Times New Roman" w:cs="Times New Roman"/>
          <w:sz w:val="24"/>
          <w:szCs w:val="24"/>
          <w:lang w:val="en-GB"/>
        </w:rPr>
        <w:t>Mujinga</w:t>
      </w:r>
      <w:proofErr w:type="spellEnd"/>
      <w:r w:rsidRPr="004D6789">
        <w:rPr>
          <w:rFonts w:ascii="Times New Roman" w:hAnsi="Times New Roman" w:cs="Times New Roman"/>
          <w:sz w:val="24"/>
          <w:szCs w:val="24"/>
          <w:lang w:val="en-GB"/>
        </w:rPr>
        <w:t xml:space="preserve">, J., </w:t>
      </w:r>
      <w:proofErr w:type="spellStart"/>
      <w:r w:rsidRPr="004D6789">
        <w:rPr>
          <w:rFonts w:ascii="Times New Roman" w:hAnsi="Times New Roman" w:cs="Times New Roman"/>
          <w:sz w:val="24"/>
          <w:szCs w:val="24"/>
          <w:lang w:val="en-GB"/>
        </w:rPr>
        <w:t>Namkoisse</w:t>
      </w:r>
      <w:proofErr w:type="spellEnd"/>
      <w:r w:rsidRPr="004D6789">
        <w:rPr>
          <w:rFonts w:ascii="Times New Roman" w:hAnsi="Times New Roman" w:cs="Times New Roman"/>
          <w:sz w:val="24"/>
          <w:szCs w:val="24"/>
          <w:lang w:val="en-GB"/>
        </w:rPr>
        <w:t>, E. and Francisco, A., 2023. Localization and Global Marketing: Adapting Digital Strategies for Diverse Audiences. </w:t>
      </w:r>
      <w:r w:rsidRPr="004D6789">
        <w:rPr>
          <w:rFonts w:ascii="Times New Roman" w:hAnsi="Times New Roman" w:cs="Times New Roman"/>
          <w:i/>
          <w:iCs/>
          <w:sz w:val="24"/>
          <w:szCs w:val="24"/>
          <w:lang w:val="en-GB"/>
        </w:rPr>
        <w:t>Journal of Digital Marketing and Communication</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3</w:t>
      </w:r>
      <w:r w:rsidRPr="004D6789">
        <w:rPr>
          <w:rFonts w:ascii="Times New Roman" w:hAnsi="Times New Roman" w:cs="Times New Roman"/>
          <w:sz w:val="24"/>
          <w:szCs w:val="24"/>
          <w:lang w:val="en-GB"/>
        </w:rPr>
        <w:t>(2), pp.66-80.</w:t>
      </w:r>
    </w:p>
    <w:p w14:paraId="10ACE022" w14:textId="72FDAF03" w:rsidR="00C801B8" w:rsidRPr="004D6789" w:rsidRDefault="00C801B8" w:rsidP="00C801B8">
      <w:pPr>
        <w:spacing w:line="360" w:lineRule="auto"/>
        <w:rPr>
          <w:rFonts w:ascii="Times New Roman" w:hAnsi="Times New Roman" w:cs="Times New Roman"/>
          <w:sz w:val="24"/>
          <w:szCs w:val="24"/>
          <w:lang w:val="en-GB"/>
        </w:rPr>
      </w:pPr>
      <w:bookmarkStart w:id="40" w:name="_Hlk186975713"/>
      <w:r w:rsidRPr="004D6789">
        <w:rPr>
          <w:rFonts w:ascii="Times New Roman" w:hAnsi="Times New Roman" w:cs="Times New Roman"/>
          <w:sz w:val="24"/>
          <w:szCs w:val="24"/>
          <w:lang w:val="en-GB"/>
        </w:rPr>
        <w:t xml:space="preserve">Siahaan, M., 2023. </w:t>
      </w:r>
      <w:bookmarkEnd w:id="40"/>
      <w:r w:rsidRPr="004D6789">
        <w:rPr>
          <w:rFonts w:ascii="Times New Roman" w:hAnsi="Times New Roman" w:cs="Times New Roman"/>
          <w:sz w:val="24"/>
          <w:szCs w:val="24"/>
          <w:lang w:val="en-GB"/>
        </w:rPr>
        <w:t>Analysis and Evaluation of the Business Innovation Strategy: A Case Study of Apple Inc. </w:t>
      </w:r>
      <w:r w:rsidRPr="004D6789">
        <w:rPr>
          <w:rFonts w:ascii="Times New Roman" w:hAnsi="Times New Roman" w:cs="Times New Roman"/>
          <w:i/>
          <w:iCs/>
          <w:sz w:val="24"/>
          <w:szCs w:val="24"/>
          <w:lang w:val="en-GB"/>
        </w:rPr>
        <w:t>Enigma in Economics</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1</w:t>
      </w:r>
      <w:r w:rsidRPr="004D6789">
        <w:rPr>
          <w:rFonts w:ascii="Times New Roman" w:hAnsi="Times New Roman" w:cs="Times New Roman"/>
          <w:sz w:val="24"/>
          <w:szCs w:val="24"/>
          <w:lang w:val="en-GB"/>
        </w:rPr>
        <w:t>(2), pp.42-48. . https://doi.org/10.61996/economy.v1i2.30</w:t>
      </w:r>
    </w:p>
    <w:p w14:paraId="4541E817" w14:textId="2CFA12B8" w:rsidR="00C801B8" w:rsidRPr="004D6789" w:rsidRDefault="00C801B8" w:rsidP="00C801B8">
      <w:pPr>
        <w:spacing w:line="360" w:lineRule="auto"/>
        <w:rPr>
          <w:rFonts w:ascii="Times New Roman" w:hAnsi="Times New Roman" w:cs="Times New Roman"/>
          <w:sz w:val="24"/>
          <w:szCs w:val="24"/>
          <w:lang w:val="en-GB"/>
        </w:rPr>
      </w:pPr>
      <w:proofErr w:type="spellStart"/>
      <w:r w:rsidRPr="004D6789">
        <w:rPr>
          <w:rFonts w:ascii="Times New Roman" w:hAnsi="Times New Roman" w:cs="Times New Roman"/>
          <w:sz w:val="24"/>
          <w:szCs w:val="24"/>
          <w:lang w:val="en-GB"/>
        </w:rPr>
        <w:t>Shabdanov</w:t>
      </w:r>
      <w:proofErr w:type="spellEnd"/>
      <w:r w:rsidRPr="004D6789">
        <w:rPr>
          <w:rFonts w:ascii="Times New Roman" w:hAnsi="Times New Roman" w:cs="Times New Roman"/>
          <w:sz w:val="24"/>
          <w:szCs w:val="24"/>
          <w:lang w:val="en-GB"/>
        </w:rPr>
        <w:t>, B., 2023. STRATEGIC ANALYSIS REPORT ON APPLE INC. </w:t>
      </w:r>
      <w:r w:rsidRPr="004D6789">
        <w:rPr>
          <w:rFonts w:ascii="Times New Roman" w:hAnsi="Times New Roman" w:cs="Times New Roman"/>
          <w:i/>
          <w:iCs/>
          <w:sz w:val="24"/>
          <w:szCs w:val="24"/>
          <w:lang w:val="en-GB"/>
        </w:rPr>
        <w:t>Journal of Entrepreneurship &amp; Innovation</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15</w:t>
      </w:r>
      <w:r w:rsidRPr="004D6789">
        <w:rPr>
          <w:rFonts w:ascii="Times New Roman" w:hAnsi="Times New Roman" w:cs="Times New Roman"/>
          <w:sz w:val="24"/>
          <w:szCs w:val="24"/>
          <w:lang w:val="en-GB"/>
        </w:rPr>
        <w:t>(15).</w:t>
      </w:r>
    </w:p>
    <w:p w14:paraId="0C7183B7"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Song, J., 2021. Global Standardization and Local Adaptation of Marketing---A Critical Review of the Literature. </w:t>
      </w:r>
      <w:r w:rsidRPr="004D6789">
        <w:rPr>
          <w:rFonts w:ascii="Times New Roman" w:hAnsi="Times New Roman" w:cs="Times New Roman"/>
          <w:i/>
          <w:iCs/>
          <w:sz w:val="24"/>
          <w:szCs w:val="24"/>
          <w:lang w:val="en-GB"/>
        </w:rPr>
        <w:t>Journal of Business Administration Research</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4</w:t>
      </w:r>
      <w:r w:rsidRPr="004D6789">
        <w:rPr>
          <w:rFonts w:ascii="Times New Roman" w:hAnsi="Times New Roman" w:cs="Times New Roman"/>
          <w:sz w:val="24"/>
          <w:szCs w:val="24"/>
          <w:lang w:val="en-GB"/>
        </w:rPr>
        <w:t>(2).</w:t>
      </w:r>
    </w:p>
    <w:p w14:paraId="79D6B049"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Thieu, B.T., 2016. The impact of 4Ps on Purchase Decision: A case of Apple in Hanoi, Vietnam. </w:t>
      </w:r>
      <w:r w:rsidRPr="004D6789">
        <w:rPr>
          <w:rFonts w:ascii="Times New Roman" w:hAnsi="Times New Roman" w:cs="Times New Roman"/>
          <w:i/>
          <w:iCs/>
          <w:sz w:val="24"/>
          <w:szCs w:val="24"/>
          <w:lang w:val="en-GB"/>
        </w:rPr>
        <w:t>Journal of Economics and Business Research</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22</w:t>
      </w:r>
      <w:r w:rsidRPr="004D6789">
        <w:rPr>
          <w:rFonts w:ascii="Times New Roman" w:hAnsi="Times New Roman" w:cs="Times New Roman"/>
          <w:sz w:val="24"/>
          <w:szCs w:val="24"/>
          <w:lang w:val="en-GB"/>
        </w:rPr>
        <w:t>(1), pp.204-219.</w:t>
      </w:r>
    </w:p>
    <w:p w14:paraId="3C35D230" w14:textId="77777777" w:rsidR="00C801B8" w:rsidRPr="004D6789" w:rsidRDefault="00C801B8" w:rsidP="00C801B8">
      <w:pPr>
        <w:spacing w:line="360" w:lineRule="auto"/>
        <w:rPr>
          <w:rFonts w:ascii="Times New Roman" w:hAnsi="Times New Roman" w:cs="Times New Roman"/>
          <w:sz w:val="24"/>
          <w:szCs w:val="24"/>
          <w:lang w:val="en-GB"/>
        </w:rPr>
      </w:pPr>
      <w:bookmarkStart w:id="41" w:name="_Hlk186976834"/>
      <w:r w:rsidRPr="004D6789">
        <w:rPr>
          <w:rFonts w:ascii="Times New Roman" w:hAnsi="Times New Roman" w:cs="Times New Roman"/>
          <w:sz w:val="24"/>
          <w:szCs w:val="24"/>
          <w:lang w:val="en-GB"/>
        </w:rPr>
        <w:t>Tien</w:t>
      </w:r>
      <w:bookmarkEnd w:id="41"/>
      <w:r w:rsidRPr="004D6789">
        <w:rPr>
          <w:rFonts w:ascii="Times New Roman" w:hAnsi="Times New Roman" w:cs="Times New Roman"/>
          <w:sz w:val="24"/>
          <w:szCs w:val="24"/>
          <w:lang w:val="en-GB"/>
        </w:rPr>
        <w:t>, N.H., Thoi, B.V. and Chi, D.T., 2020. Comparative analysis of international marketing strategies of Apple and Oppo. </w:t>
      </w:r>
      <w:r w:rsidRPr="004D6789">
        <w:rPr>
          <w:rFonts w:ascii="Times New Roman" w:hAnsi="Times New Roman" w:cs="Times New Roman"/>
          <w:i/>
          <w:iCs/>
          <w:sz w:val="24"/>
          <w:szCs w:val="24"/>
          <w:lang w:val="en-GB"/>
        </w:rPr>
        <w:t>International Journal of Research in Marketing Management and Sales</w:t>
      </w:r>
      <w:r w:rsidRPr="004D6789">
        <w:rPr>
          <w:rFonts w:ascii="Times New Roman" w:hAnsi="Times New Roman" w:cs="Times New Roman"/>
          <w:sz w:val="24"/>
          <w:szCs w:val="24"/>
          <w:lang w:val="en-GB"/>
        </w:rPr>
        <w:t>.</w:t>
      </w:r>
    </w:p>
    <w:p w14:paraId="77CD440A" w14:textId="77777777" w:rsidR="00C801B8" w:rsidRPr="004D6789" w:rsidRDefault="00C801B8" w:rsidP="00C801B8">
      <w:pPr>
        <w:spacing w:line="360" w:lineRule="auto"/>
        <w:rPr>
          <w:rFonts w:ascii="Times New Roman" w:hAnsi="Times New Roman" w:cs="Times New Roman"/>
          <w:sz w:val="24"/>
          <w:szCs w:val="24"/>
          <w:lang w:val="en-GB"/>
        </w:rPr>
      </w:pPr>
      <w:r w:rsidRPr="004D6789">
        <w:rPr>
          <w:rFonts w:ascii="Times New Roman" w:hAnsi="Times New Roman" w:cs="Times New Roman"/>
          <w:sz w:val="24"/>
          <w:szCs w:val="24"/>
          <w:lang w:val="en-GB"/>
        </w:rPr>
        <w:t>Zhang, R., 2023. Analysis of Apple’s Marketing Strategy and Management Model. </w:t>
      </w:r>
      <w:r w:rsidRPr="004D6789">
        <w:rPr>
          <w:rFonts w:ascii="Times New Roman" w:hAnsi="Times New Roman" w:cs="Times New Roman"/>
          <w:i/>
          <w:iCs/>
          <w:sz w:val="24"/>
          <w:szCs w:val="24"/>
          <w:lang w:val="en-GB"/>
        </w:rPr>
        <w:t>Advances in Economics, Management and Political Sciences</w:t>
      </w:r>
      <w:r w:rsidRPr="004D6789">
        <w:rPr>
          <w:rFonts w:ascii="Times New Roman" w:hAnsi="Times New Roman" w:cs="Times New Roman"/>
          <w:sz w:val="24"/>
          <w:szCs w:val="24"/>
          <w:lang w:val="en-GB"/>
        </w:rPr>
        <w:t>, </w:t>
      </w:r>
      <w:r w:rsidRPr="004D6789">
        <w:rPr>
          <w:rFonts w:ascii="Times New Roman" w:hAnsi="Times New Roman" w:cs="Times New Roman"/>
          <w:i/>
          <w:iCs/>
          <w:sz w:val="24"/>
          <w:szCs w:val="24"/>
          <w:lang w:val="en-GB"/>
        </w:rPr>
        <w:t>29</w:t>
      </w:r>
      <w:r w:rsidRPr="004D6789">
        <w:rPr>
          <w:rFonts w:ascii="Times New Roman" w:hAnsi="Times New Roman" w:cs="Times New Roman"/>
          <w:sz w:val="24"/>
          <w:szCs w:val="24"/>
          <w:lang w:val="en-GB"/>
        </w:rPr>
        <w:t xml:space="preserve">, pp.24-32. DOI: 10.54254/2754-1169/29/20231347 </w:t>
      </w:r>
    </w:p>
    <w:sectPr w:rsidR="00C801B8" w:rsidRPr="004D6789" w:rsidSect="004D6789">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45B11" w14:textId="77777777" w:rsidR="006D6DD6" w:rsidRDefault="006D6DD6" w:rsidP="0002345F">
      <w:pPr>
        <w:spacing w:after="0" w:line="240" w:lineRule="auto"/>
      </w:pPr>
      <w:r>
        <w:separator/>
      </w:r>
    </w:p>
  </w:endnote>
  <w:endnote w:type="continuationSeparator" w:id="0">
    <w:p w14:paraId="12ADA59B" w14:textId="77777777" w:rsidR="006D6DD6" w:rsidRDefault="006D6DD6" w:rsidP="00023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61727" w14:textId="77777777" w:rsidR="006D6DD6" w:rsidRDefault="006D6DD6" w:rsidP="0002345F">
      <w:pPr>
        <w:spacing w:after="0" w:line="240" w:lineRule="auto"/>
      </w:pPr>
      <w:r>
        <w:separator/>
      </w:r>
    </w:p>
  </w:footnote>
  <w:footnote w:type="continuationSeparator" w:id="0">
    <w:p w14:paraId="1ED26BC3" w14:textId="77777777" w:rsidR="006D6DD6" w:rsidRDefault="006D6DD6" w:rsidP="000234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2491379"/>
      <w:docPartObj>
        <w:docPartGallery w:val="Page Numbers (Top of Page)"/>
        <w:docPartUnique/>
      </w:docPartObj>
    </w:sdtPr>
    <w:sdtEndPr>
      <w:rPr>
        <w:noProof/>
      </w:rPr>
    </w:sdtEndPr>
    <w:sdtContent>
      <w:p w14:paraId="489B218E" w14:textId="4A1CBE87" w:rsidR="0002345F" w:rsidRDefault="000234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B36E6E" w14:textId="77777777" w:rsidR="0002345F" w:rsidRDefault="000234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301836"/>
    <w:multiLevelType w:val="hybridMultilevel"/>
    <w:tmpl w:val="B9E635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9937DE"/>
    <w:multiLevelType w:val="hybridMultilevel"/>
    <w:tmpl w:val="AD8440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4344D3"/>
    <w:multiLevelType w:val="multilevel"/>
    <w:tmpl w:val="079A0C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9259426">
    <w:abstractNumId w:val="2"/>
  </w:num>
  <w:num w:numId="2" w16cid:durableId="456870371">
    <w:abstractNumId w:val="0"/>
  </w:num>
  <w:num w:numId="3" w16cid:durableId="2109345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F1D"/>
    <w:rsid w:val="00005CA7"/>
    <w:rsid w:val="0001737F"/>
    <w:rsid w:val="00020052"/>
    <w:rsid w:val="00022B16"/>
    <w:rsid w:val="0002345F"/>
    <w:rsid w:val="0002720D"/>
    <w:rsid w:val="00032E21"/>
    <w:rsid w:val="00046DDA"/>
    <w:rsid w:val="000508AB"/>
    <w:rsid w:val="00064B22"/>
    <w:rsid w:val="00085387"/>
    <w:rsid w:val="00115051"/>
    <w:rsid w:val="00124466"/>
    <w:rsid w:val="00146B65"/>
    <w:rsid w:val="001A0A39"/>
    <w:rsid w:val="001F32D1"/>
    <w:rsid w:val="001F6E8B"/>
    <w:rsid w:val="00233380"/>
    <w:rsid w:val="00250065"/>
    <w:rsid w:val="00302285"/>
    <w:rsid w:val="00347B27"/>
    <w:rsid w:val="00353D5E"/>
    <w:rsid w:val="0037522B"/>
    <w:rsid w:val="00381DCD"/>
    <w:rsid w:val="004436B2"/>
    <w:rsid w:val="00444080"/>
    <w:rsid w:val="00472276"/>
    <w:rsid w:val="00477EB9"/>
    <w:rsid w:val="0048305E"/>
    <w:rsid w:val="004B2B30"/>
    <w:rsid w:val="004D6789"/>
    <w:rsid w:val="00521548"/>
    <w:rsid w:val="0053403A"/>
    <w:rsid w:val="00545682"/>
    <w:rsid w:val="00591C5E"/>
    <w:rsid w:val="005968F9"/>
    <w:rsid w:val="005B30F2"/>
    <w:rsid w:val="005D3EBB"/>
    <w:rsid w:val="005E21D5"/>
    <w:rsid w:val="005E684E"/>
    <w:rsid w:val="005F3E43"/>
    <w:rsid w:val="00621A47"/>
    <w:rsid w:val="00627BC8"/>
    <w:rsid w:val="006368F2"/>
    <w:rsid w:val="00640C97"/>
    <w:rsid w:val="006A2F0E"/>
    <w:rsid w:val="006D0A0E"/>
    <w:rsid w:val="006D6DD6"/>
    <w:rsid w:val="006F5461"/>
    <w:rsid w:val="0071387A"/>
    <w:rsid w:val="007142CE"/>
    <w:rsid w:val="00781A84"/>
    <w:rsid w:val="007D1648"/>
    <w:rsid w:val="00820416"/>
    <w:rsid w:val="00853BD3"/>
    <w:rsid w:val="008540C1"/>
    <w:rsid w:val="00861F04"/>
    <w:rsid w:val="0086475A"/>
    <w:rsid w:val="008C2B50"/>
    <w:rsid w:val="008F6724"/>
    <w:rsid w:val="00974DA4"/>
    <w:rsid w:val="00985A9C"/>
    <w:rsid w:val="00992139"/>
    <w:rsid w:val="009A0D07"/>
    <w:rsid w:val="009F3D20"/>
    <w:rsid w:val="00A02F1D"/>
    <w:rsid w:val="00A83410"/>
    <w:rsid w:val="00AA4014"/>
    <w:rsid w:val="00AE15DA"/>
    <w:rsid w:val="00AF7133"/>
    <w:rsid w:val="00BA153B"/>
    <w:rsid w:val="00BB6C70"/>
    <w:rsid w:val="00C06EC9"/>
    <w:rsid w:val="00C2340A"/>
    <w:rsid w:val="00C404BA"/>
    <w:rsid w:val="00C408D7"/>
    <w:rsid w:val="00C77EC9"/>
    <w:rsid w:val="00C801B8"/>
    <w:rsid w:val="00CA3561"/>
    <w:rsid w:val="00CC2E03"/>
    <w:rsid w:val="00CD66A5"/>
    <w:rsid w:val="00CD730D"/>
    <w:rsid w:val="00CE7DF4"/>
    <w:rsid w:val="00CF4ED3"/>
    <w:rsid w:val="00D50F65"/>
    <w:rsid w:val="00DA2923"/>
    <w:rsid w:val="00DB6A12"/>
    <w:rsid w:val="00DB6F00"/>
    <w:rsid w:val="00E0463C"/>
    <w:rsid w:val="00E060D6"/>
    <w:rsid w:val="00E80FA3"/>
    <w:rsid w:val="00E91EF7"/>
    <w:rsid w:val="00EB3267"/>
    <w:rsid w:val="00EC068C"/>
    <w:rsid w:val="00F2409B"/>
    <w:rsid w:val="00F2793F"/>
    <w:rsid w:val="00F3181D"/>
    <w:rsid w:val="00F644C1"/>
    <w:rsid w:val="00FA7DC9"/>
    <w:rsid w:val="00FB34B7"/>
    <w:rsid w:val="00FD6C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ACB903"/>
  <w15:chartTrackingRefBased/>
  <w15:docId w15:val="{B8DE8E0E-1254-48A5-8DCD-3E115DCF5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D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D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1D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4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45F"/>
  </w:style>
  <w:style w:type="paragraph" w:styleId="Footer">
    <w:name w:val="footer"/>
    <w:basedOn w:val="Normal"/>
    <w:link w:val="FooterChar"/>
    <w:uiPriority w:val="99"/>
    <w:unhideWhenUsed/>
    <w:rsid w:val="000234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45F"/>
  </w:style>
  <w:style w:type="character" w:customStyle="1" w:styleId="Heading1Char">
    <w:name w:val="Heading 1 Char"/>
    <w:basedOn w:val="DefaultParagraphFont"/>
    <w:link w:val="Heading1"/>
    <w:uiPriority w:val="9"/>
    <w:rsid w:val="00381D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81DCD"/>
    <w:pPr>
      <w:ind w:left="720"/>
      <w:contextualSpacing/>
    </w:pPr>
  </w:style>
  <w:style w:type="character" w:customStyle="1" w:styleId="Heading2Char">
    <w:name w:val="Heading 2 Char"/>
    <w:basedOn w:val="DefaultParagraphFont"/>
    <w:link w:val="Heading2"/>
    <w:uiPriority w:val="9"/>
    <w:rsid w:val="00381D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1DC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801B8"/>
    <w:pPr>
      <w:outlineLvl w:val="9"/>
    </w:pPr>
    <w:rPr>
      <w:kern w:val="0"/>
      <w14:ligatures w14:val="none"/>
    </w:rPr>
  </w:style>
  <w:style w:type="paragraph" w:styleId="TOC1">
    <w:name w:val="toc 1"/>
    <w:basedOn w:val="Normal"/>
    <w:next w:val="Normal"/>
    <w:autoRedefine/>
    <w:uiPriority w:val="39"/>
    <w:unhideWhenUsed/>
    <w:rsid w:val="00C801B8"/>
    <w:pPr>
      <w:spacing w:after="100"/>
    </w:pPr>
  </w:style>
  <w:style w:type="paragraph" w:styleId="TOC2">
    <w:name w:val="toc 2"/>
    <w:basedOn w:val="Normal"/>
    <w:next w:val="Normal"/>
    <w:autoRedefine/>
    <w:uiPriority w:val="39"/>
    <w:unhideWhenUsed/>
    <w:rsid w:val="00C801B8"/>
    <w:pPr>
      <w:spacing w:after="100"/>
      <w:ind w:left="220"/>
    </w:pPr>
  </w:style>
  <w:style w:type="paragraph" w:styleId="TOC3">
    <w:name w:val="toc 3"/>
    <w:basedOn w:val="Normal"/>
    <w:next w:val="Normal"/>
    <w:autoRedefine/>
    <w:uiPriority w:val="39"/>
    <w:unhideWhenUsed/>
    <w:rsid w:val="00C801B8"/>
    <w:pPr>
      <w:spacing w:after="100"/>
      <w:ind w:left="440"/>
    </w:pPr>
  </w:style>
  <w:style w:type="character" w:styleId="Hyperlink">
    <w:name w:val="Hyperlink"/>
    <w:basedOn w:val="DefaultParagraphFont"/>
    <w:uiPriority w:val="99"/>
    <w:unhideWhenUsed/>
    <w:rsid w:val="00C801B8"/>
    <w:rPr>
      <w:color w:val="0563C1" w:themeColor="hyperlink"/>
      <w:u w:val="single"/>
    </w:rPr>
  </w:style>
  <w:style w:type="paragraph" w:styleId="NoSpacing">
    <w:name w:val="No Spacing"/>
    <w:link w:val="NoSpacingChar"/>
    <w:uiPriority w:val="1"/>
    <w:qFormat/>
    <w:rsid w:val="004D6789"/>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4D6789"/>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60890">
      <w:bodyDiv w:val="1"/>
      <w:marLeft w:val="0"/>
      <w:marRight w:val="0"/>
      <w:marTop w:val="0"/>
      <w:marBottom w:val="0"/>
      <w:divBdr>
        <w:top w:val="none" w:sz="0" w:space="0" w:color="auto"/>
        <w:left w:val="none" w:sz="0" w:space="0" w:color="auto"/>
        <w:bottom w:val="none" w:sz="0" w:space="0" w:color="auto"/>
        <w:right w:val="none" w:sz="0" w:space="0" w:color="auto"/>
      </w:divBdr>
    </w:div>
    <w:div w:id="75324555">
      <w:bodyDiv w:val="1"/>
      <w:marLeft w:val="0"/>
      <w:marRight w:val="0"/>
      <w:marTop w:val="0"/>
      <w:marBottom w:val="0"/>
      <w:divBdr>
        <w:top w:val="none" w:sz="0" w:space="0" w:color="auto"/>
        <w:left w:val="none" w:sz="0" w:space="0" w:color="auto"/>
        <w:bottom w:val="none" w:sz="0" w:space="0" w:color="auto"/>
        <w:right w:val="none" w:sz="0" w:space="0" w:color="auto"/>
      </w:divBdr>
    </w:div>
    <w:div w:id="87701349">
      <w:bodyDiv w:val="1"/>
      <w:marLeft w:val="0"/>
      <w:marRight w:val="0"/>
      <w:marTop w:val="0"/>
      <w:marBottom w:val="0"/>
      <w:divBdr>
        <w:top w:val="none" w:sz="0" w:space="0" w:color="auto"/>
        <w:left w:val="none" w:sz="0" w:space="0" w:color="auto"/>
        <w:bottom w:val="none" w:sz="0" w:space="0" w:color="auto"/>
        <w:right w:val="none" w:sz="0" w:space="0" w:color="auto"/>
      </w:divBdr>
    </w:div>
    <w:div w:id="121927316">
      <w:bodyDiv w:val="1"/>
      <w:marLeft w:val="0"/>
      <w:marRight w:val="0"/>
      <w:marTop w:val="0"/>
      <w:marBottom w:val="0"/>
      <w:divBdr>
        <w:top w:val="none" w:sz="0" w:space="0" w:color="auto"/>
        <w:left w:val="none" w:sz="0" w:space="0" w:color="auto"/>
        <w:bottom w:val="none" w:sz="0" w:space="0" w:color="auto"/>
        <w:right w:val="none" w:sz="0" w:space="0" w:color="auto"/>
      </w:divBdr>
    </w:div>
    <w:div w:id="227033272">
      <w:bodyDiv w:val="1"/>
      <w:marLeft w:val="0"/>
      <w:marRight w:val="0"/>
      <w:marTop w:val="0"/>
      <w:marBottom w:val="0"/>
      <w:divBdr>
        <w:top w:val="none" w:sz="0" w:space="0" w:color="auto"/>
        <w:left w:val="none" w:sz="0" w:space="0" w:color="auto"/>
        <w:bottom w:val="none" w:sz="0" w:space="0" w:color="auto"/>
        <w:right w:val="none" w:sz="0" w:space="0" w:color="auto"/>
      </w:divBdr>
    </w:div>
    <w:div w:id="264273581">
      <w:bodyDiv w:val="1"/>
      <w:marLeft w:val="0"/>
      <w:marRight w:val="0"/>
      <w:marTop w:val="0"/>
      <w:marBottom w:val="0"/>
      <w:divBdr>
        <w:top w:val="none" w:sz="0" w:space="0" w:color="auto"/>
        <w:left w:val="none" w:sz="0" w:space="0" w:color="auto"/>
        <w:bottom w:val="none" w:sz="0" w:space="0" w:color="auto"/>
        <w:right w:val="none" w:sz="0" w:space="0" w:color="auto"/>
      </w:divBdr>
    </w:div>
    <w:div w:id="366567228">
      <w:bodyDiv w:val="1"/>
      <w:marLeft w:val="0"/>
      <w:marRight w:val="0"/>
      <w:marTop w:val="0"/>
      <w:marBottom w:val="0"/>
      <w:divBdr>
        <w:top w:val="none" w:sz="0" w:space="0" w:color="auto"/>
        <w:left w:val="none" w:sz="0" w:space="0" w:color="auto"/>
        <w:bottom w:val="none" w:sz="0" w:space="0" w:color="auto"/>
        <w:right w:val="none" w:sz="0" w:space="0" w:color="auto"/>
      </w:divBdr>
    </w:div>
    <w:div w:id="517040346">
      <w:bodyDiv w:val="1"/>
      <w:marLeft w:val="0"/>
      <w:marRight w:val="0"/>
      <w:marTop w:val="0"/>
      <w:marBottom w:val="0"/>
      <w:divBdr>
        <w:top w:val="none" w:sz="0" w:space="0" w:color="auto"/>
        <w:left w:val="none" w:sz="0" w:space="0" w:color="auto"/>
        <w:bottom w:val="none" w:sz="0" w:space="0" w:color="auto"/>
        <w:right w:val="none" w:sz="0" w:space="0" w:color="auto"/>
      </w:divBdr>
    </w:div>
    <w:div w:id="561058532">
      <w:bodyDiv w:val="1"/>
      <w:marLeft w:val="0"/>
      <w:marRight w:val="0"/>
      <w:marTop w:val="0"/>
      <w:marBottom w:val="0"/>
      <w:divBdr>
        <w:top w:val="none" w:sz="0" w:space="0" w:color="auto"/>
        <w:left w:val="none" w:sz="0" w:space="0" w:color="auto"/>
        <w:bottom w:val="none" w:sz="0" w:space="0" w:color="auto"/>
        <w:right w:val="none" w:sz="0" w:space="0" w:color="auto"/>
      </w:divBdr>
    </w:div>
    <w:div w:id="578170918">
      <w:bodyDiv w:val="1"/>
      <w:marLeft w:val="0"/>
      <w:marRight w:val="0"/>
      <w:marTop w:val="0"/>
      <w:marBottom w:val="0"/>
      <w:divBdr>
        <w:top w:val="none" w:sz="0" w:space="0" w:color="auto"/>
        <w:left w:val="none" w:sz="0" w:space="0" w:color="auto"/>
        <w:bottom w:val="none" w:sz="0" w:space="0" w:color="auto"/>
        <w:right w:val="none" w:sz="0" w:space="0" w:color="auto"/>
      </w:divBdr>
    </w:div>
    <w:div w:id="626473014">
      <w:bodyDiv w:val="1"/>
      <w:marLeft w:val="0"/>
      <w:marRight w:val="0"/>
      <w:marTop w:val="0"/>
      <w:marBottom w:val="0"/>
      <w:divBdr>
        <w:top w:val="none" w:sz="0" w:space="0" w:color="auto"/>
        <w:left w:val="none" w:sz="0" w:space="0" w:color="auto"/>
        <w:bottom w:val="none" w:sz="0" w:space="0" w:color="auto"/>
        <w:right w:val="none" w:sz="0" w:space="0" w:color="auto"/>
      </w:divBdr>
    </w:div>
    <w:div w:id="626811365">
      <w:bodyDiv w:val="1"/>
      <w:marLeft w:val="0"/>
      <w:marRight w:val="0"/>
      <w:marTop w:val="0"/>
      <w:marBottom w:val="0"/>
      <w:divBdr>
        <w:top w:val="none" w:sz="0" w:space="0" w:color="auto"/>
        <w:left w:val="none" w:sz="0" w:space="0" w:color="auto"/>
        <w:bottom w:val="none" w:sz="0" w:space="0" w:color="auto"/>
        <w:right w:val="none" w:sz="0" w:space="0" w:color="auto"/>
      </w:divBdr>
    </w:div>
    <w:div w:id="637540672">
      <w:bodyDiv w:val="1"/>
      <w:marLeft w:val="0"/>
      <w:marRight w:val="0"/>
      <w:marTop w:val="0"/>
      <w:marBottom w:val="0"/>
      <w:divBdr>
        <w:top w:val="none" w:sz="0" w:space="0" w:color="auto"/>
        <w:left w:val="none" w:sz="0" w:space="0" w:color="auto"/>
        <w:bottom w:val="none" w:sz="0" w:space="0" w:color="auto"/>
        <w:right w:val="none" w:sz="0" w:space="0" w:color="auto"/>
      </w:divBdr>
    </w:div>
    <w:div w:id="677198304">
      <w:bodyDiv w:val="1"/>
      <w:marLeft w:val="0"/>
      <w:marRight w:val="0"/>
      <w:marTop w:val="0"/>
      <w:marBottom w:val="0"/>
      <w:divBdr>
        <w:top w:val="none" w:sz="0" w:space="0" w:color="auto"/>
        <w:left w:val="none" w:sz="0" w:space="0" w:color="auto"/>
        <w:bottom w:val="none" w:sz="0" w:space="0" w:color="auto"/>
        <w:right w:val="none" w:sz="0" w:space="0" w:color="auto"/>
      </w:divBdr>
    </w:div>
    <w:div w:id="679501348">
      <w:bodyDiv w:val="1"/>
      <w:marLeft w:val="0"/>
      <w:marRight w:val="0"/>
      <w:marTop w:val="0"/>
      <w:marBottom w:val="0"/>
      <w:divBdr>
        <w:top w:val="none" w:sz="0" w:space="0" w:color="auto"/>
        <w:left w:val="none" w:sz="0" w:space="0" w:color="auto"/>
        <w:bottom w:val="none" w:sz="0" w:space="0" w:color="auto"/>
        <w:right w:val="none" w:sz="0" w:space="0" w:color="auto"/>
      </w:divBdr>
    </w:div>
    <w:div w:id="686636835">
      <w:bodyDiv w:val="1"/>
      <w:marLeft w:val="0"/>
      <w:marRight w:val="0"/>
      <w:marTop w:val="0"/>
      <w:marBottom w:val="0"/>
      <w:divBdr>
        <w:top w:val="none" w:sz="0" w:space="0" w:color="auto"/>
        <w:left w:val="none" w:sz="0" w:space="0" w:color="auto"/>
        <w:bottom w:val="none" w:sz="0" w:space="0" w:color="auto"/>
        <w:right w:val="none" w:sz="0" w:space="0" w:color="auto"/>
      </w:divBdr>
    </w:div>
    <w:div w:id="698046240">
      <w:bodyDiv w:val="1"/>
      <w:marLeft w:val="0"/>
      <w:marRight w:val="0"/>
      <w:marTop w:val="0"/>
      <w:marBottom w:val="0"/>
      <w:divBdr>
        <w:top w:val="none" w:sz="0" w:space="0" w:color="auto"/>
        <w:left w:val="none" w:sz="0" w:space="0" w:color="auto"/>
        <w:bottom w:val="none" w:sz="0" w:space="0" w:color="auto"/>
        <w:right w:val="none" w:sz="0" w:space="0" w:color="auto"/>
      </w:divBdr>
    </w:div>
    <w:div w:id="737481012">
      <w:bodyDiv w:val="1"/>
      <w:marLeft w:val="0"/>
      <w:marRight w:val="0"/>
      <w:marTop w:val="0"/>
      <w:marBottom w:val="0"/>
      <w:divBdr>
        <w:top w:val="none" w:sz="0" w:space="0" w:color="auto"/>
        <w:left w:val="none" w:sz="0" w:space="0" w:color="auto"/>
        <w:bottom w:val="none" w:sz="0" w:space="0" w:color="auto"/>
        <w:right w:val="none" w:sz="0" w:space="0" w:color="auto"/>
      </w:divBdr>
    </w:div>
    <w:div w:id="871768657">
      <w:bodyDiv w:val="1"/>
      <w:marLeft w:val="0"/>
      <w:marRight w:val="0"/>
      <w:marTop w:val="0"/>
      <w:marBottom w:val="0"/>
      <w:divBdr>
        <w:top w:val="none" w:sz="0" w:space="0" w:color="auto"/>
        <w:left w:val="none" w:sz="0" w:space="0" w:color="auto"/>
        <w:bottom w:val="none" w:sz="0" w:space="0" w:color="auto"/>
        <w:right w:val="none" w:sz="0" w:space="0" w:color="auto"/>
      </w:divBdr>
    </w:div>
    <w:div w:id="947272975">
      <w:bodyDiv w:val="1"/>
      <w:marLeft w:val="0"/>
      <w:marRight w:val="0"/>
      <w:marTop w:val="0"/>
      <w:marBottom w:val="0"/>
      <w:divBdr>
        <w:top w:val="none" w:sz="0" w:space="0" w:color="auto"/>
        <w:left w:val="none" w:sz="0" w:space="0" w:color="auto"/>
        <w:bottom w:val="none" w:sz="0" w:space="0" w:color="auto"/>
        <w:right w:val="none" w:sz="0" w:space="0" w:color="auto"/>
      </w:divBdr>
    </w:div>
    <w:div w:id="950090657">
      <w:bodyDiv w:val="1"/>
      <w:marLeft w:val="0"/>
      <w:marRight w:val="0"/>
      <w:marTop w:val="0"/>
      <w:marBottom w:val="0"/>
      <w:divBdr>
        <w:top w:val="none" w:sz="0" w:space="0" w:color="auto"/>
        <w:left w:val="none" w:sz="0" w:space="0" w:color="auto"/>
        <w:bottom w:val="none" w:sz="0" w:space="0" w:color="auto"/>
        <w:right w:val="none" w:sz="0" w:space="0" w:color="auto"/>
      </w:divBdr>
    </w:div>
    <w:div w:id="1027678142">
      <w:bodyDiv w:val="1"/>
      <w:marLeft w:val="0"/>
      <w:marRight w:val="0"/>
      <w:marTop w:val="0"/>
      <w:marBottom w:val="0"/>
      <w:divBdr>
        <w:top w:val="none" w:sz="0" w:space="0" w:color="auto"/>
        <w:left w:val="none" w:sz="0" w:space="0" w:color="auto"/>
        <w:bottom w:val="none" w:sz="0" w:space="0" w:color="auto"/>
        <w:right w:val="none" w:sz="0" w:space="0" w:color="auto"/>
      </w:divBdr>
    </w:div>
    <w:div w:id="1028144567">
      <w:bodyDiv w:val="1"/>
      <w:marLeft w:val="0"/>
      <w:marRight w:val="0"/>
      <w:marTop w:val="0"/>
      <w:marBottom w:val="0"/>
      <w:divBdr>
        <w:top w:val="none" w:sz="0" w:space="0" w:color="auto"/>
        <w:left w:val="none" w:sz="0" w:space="0" w:color="auto"/>
        <w:bottom w:val="none" w:sz="0" w:space="0" w:color="auto"/>
        <w:right w:val="none" w:sz="0" w:space="0" w:color="auto"/>
      </w:divBdr>
      <w:divsChild>
        <w:div w:id="572278934">
          <w:marLeft w:val="-720"/>
          <w:marRight w:val="0"/>
          <w:marTop w:val="0"/>
          <w:marBottom w:val="0"/>
          <w:divBdr>
            <w:top w:val="none" w:sz="0" w:space="0" w:color="auto"/>
            <w:left w:val="none" w:sz="0" w:space="0" w:color="auto"/>
            <w:bottom w:val="none" w:sz="0" w:space="0" w:color="auto"/>
            <w:right w:val="none" w:sz="0" w:space="0" w:color="auto"/>
          </w:divBdr>
        </w:div>
      </w:divsChild>
    </w:div>
    <w:div w:id="1038746824">
      <w:bodyDiv w:val="1"/>
      <w:marLeft w:val="0"/>
      <w:marRight w:val="0"/>
      <w:marTop w:val="0"/>
      <w:marBottom w:val="0"/>
      <w:divBdr>
        <w:top w:val="none" w:sz="0" w:space="0" w:color="auto"/>
        <w:left w:val="none" w:sz="0" w:space="0" w:color="auto"/>
        <w:bottom w:val="none" w:sz="0" w:space="0" w:color="auto"/>
        <w:right w:val="none" w:sz="0" w:space="0" w:color="auto"/>
      </w:divBdr>
      <w:divsChild>
        <w:div w:id="1866098316">
          <w:marLeft w:val="0"/>
          <w:marRight w:val="0"/>
          <w:marTop w:val="0"/>
          <w:marBottom w:val="0"/>
          <w:divBdr>
            <w:top w:val="none" w:sz="0" w:space="0" w:color="auto"/>
            <w:left w:val="none" w:sz="0" w:space="0" w:color="auto"/>
            <w:bottom w:val="none" w:sz="0" w:space="0" w:color="auto"/>
            <w:right w:val="none" w:sz="0" w:space="0" w:color="auto"/>
          </w:divBdr>
          <w:divsChild>
            <w:div w:id="1983925613">
              <w:marLeft w:val="0"/>
              <w:marRight w:val="0"/>
              <w:marTop w:val="0"/>
              <w:marBottom w:val="0"/>
              <w:divBdr>
                <w:top w:val="none" w:sz="0" w:space="0" w:color="auto"/>
                <w:left w:val="none" w:sz="0" w:space="0" w:color="auto"/>
                <w:bottom w:val="none" w:sz="0" w:space="0" w:color="auto"/>
                <w:right w:val="none" w:sz="0" w:space="0" w:color="auto"/>
              </w:divBdr>
              <w:divsChild>
                <w:div w:id="1503929863">
                  <w:marLeft w:val="0"/>
                  <w:marRight w:val="0"/>
                  <w:marTop w:val="0"/>
                  <w:marBottom w:val="0"/>
                  <w:divBdr>
                    <w:top w:val="none" w:sz="0" w:space="0" w:color="auto"/>
                    <w:left w:val="none" w:sz="0" w:space="0" w:color="auto"/>
                    <w:bottom w:val="none" w:sz="0" w:space="0" w:color="auto"/>
                    <w:right w:val="none" w:sz="0" w:space="0" w:color="auto"/>
                  </w:divBdr>
                  <w:divsChild>
                    <w:div w:id="978994630">
                      <w:marLeft w:val="0"/>
                      <w:marRight w:val="0"/>
                      <w:marTop w:val="0"/>
                      <w:marBottom w:val="0"/>
                      <w:divBdr>
                        <w:top w:val="none" w:sz="0" w:space="0" w:color="auto"/>
                        <w:left w:val="none" w:sz="0" w:space="0" w:color="auto"/>
                        <w:bottom w:val="none" w:sz="0" w:space="0" w:color="auto"/>
                        <w:right w:val="none" w:sz="0" w:space="0" w:color="auto"/>
                      </w:divBdr>
                      <w:divsChild>
                        <w:div w:id="1241981299">
                          <w:marLeft w:val="0"/>
                          <w:marRight w:val="0"/>
                          <w:marTop w:val="0"/>
                          <w:marBottom w:val="0"/>
                          <w:divBdr>
                            <w:top w:val="none" w:sz="0" w:space="0" w:color="auto"/>
                            <w:left w:val="none" w:sz="0" w:space="0" w:color="auto"/>
                            <w:bottom w:val="none" w:sz="0" w:space="0" w:color="auto"/>
                            <w:right w:val="none" w:sz="0" w:space="0" w:color="auto"/>
                          </w:divBdr>
                          <w:divsChild>
                            <w:div w:id="176614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8355739">
      <w:bodyDiv w:val="1"/>
      <w:marLeft w:val="0"/>
      <w:marRight w:val="0"/>
      <w:marTop w:val="0"/>
      <w:marBottom w:val="0"/>
      <w:divBdr>
        <w:top w:val="none" w:sz="0" w:space="0" w:color="auto"/>
        <w:left w:val="none" w:sz="0" w:space="0" w:color="auto"/>
        <w:bottom w:val="none" w:sz="0" w:space="0" w:color="auto"/>
        <w:right w:val="none" w:sz="0" w:space="0" w:color="auto"/>
      </w:divBdr>
    </w:div>
    <w:div w:id="1059861356">
      <w:bodyDiv w:val="1"/>
      <w:marLeft w:val="0"/>
      <w:marRight w:val="0"/>
      <w:marTop w:val="0"/>
      <w:marBottom w:val="0"/>
      <w:divBdr>
        <w:top w:val="none" w:sz="0" w:space="0" w:color="auto"/>
        <w:left w:val="none" w:sz="0" w:space="0" w:color="auto"/>
        <w:bottom w:val="none" w:sz="0" w:space="0" w:color="auto"/>
        <w:right w:val="none" w:sz="0" w:space="0" w:color="auto"/>
      </w:divBdr>
    </w:div>
    <w:div w:id="1127164007">
      <w:bodyDiv w:val="1"/>
      <w:marLeft w:val="0"/>
      <w:marRight w:val="0"/>
      <w:marTop w:val="0"/>
      <w:marBottom w:val="0"/>
      <w:divBdr>
        <w:top w:val="none" w:sz="0" w:space="0" w:color="auto"/>
        <w:left w:val="none" w:sz="0" w:space="0" w:color="auto"/>
        <w:bottom w:val="none" w:sz="0" w:space="0" w:color="auto"/>
        <w:right w:val="none" w:sz="0" w:space="0" w:color="auto"/>
      </w:divBdr>
    </w:div>
    <w:div w:id="1158300268">
      <w:bodyDiv w:val="1"/>
      <w:marLeft w:val="0"/>
      <w:marRight w:val="0"/>
      <w:marTop w:val="0"/>
      <w:marBottom w:val="0"/>
      <w:divBdr>
        <w:top w:val="none" w:sz="0" w:space="0" w:color="auto"/>
        <w:left w:val="none" w:sz="0" w:space="0" w:color="auto"/>
        <w:bottom w:val="none" w:sz="0" w:space="0" w:color="auto"/>
        <w:right w:val="none" w:sz="0" w:space="0" w:color="auto"/>
      </w:divBdr>
    </w:div>
    <w:div w:id="1158351037">
      <w:bodyDiv w:val="1"/>
      <w:marLeft w:val="0"/>
      <w:marRight w:val="0"/>
      <w:marTop w:val="0"/>
      <w:marBottom w:val="0"/>
      <w:divBdr>
        <w:top w:val="none" w:sz="0" w:space="0" w:color="auto"/>
        <w:left w:val="none" w:sz="0" w:space="0" w:color="auto"/>
        <w:bottom w:val="none" w:sz="0" w:space="0" w:color="auto"/>
        <w:right w:val="none" w:sz="0" w:space="0" w:color="auto"/>
      </w:divBdr>
    </w:div>
    <w:div w:id="1162354386">
      <w:bodyDiv w:val="1"/>
      <w:marLeft w:val="0"/>
      <w:marRight w:val="0"/>
      <w:marTop w:val="0"/>
      <w:marBottom w:val="0"/>
      <w:divBdr>
        <w:top w:val="none" w:sz="0" w:space="0" w:color="auto"/>
        <w:left w:val="none" w:sz="0" w:space="0" w:color="auto"/>
        <w:bottom w:val="none" w:sz="0" w:space="0" w:color="auto"/>
        <w:right w:val="none" w:sz="0" w:space="0" w:color="auto"/>
      </w:divBdr>
      <w:divsChild>
        <w:div w:id="395058150">
          <w:marLeft w:val="0"/>
          <w:marRight w:val="0"/>
          <w:marTop w:val="0"/>
          <w:marBottom w:val="0"/>
          <w:divBdr>
            <w:top w:val="none" w:sz="0" w:space="0" w:color="auto"/>
            <w:left w:val="none" w:sz="0" w:space="0" w:color="auto"/>
            <w:bottom w:val="none" w:sz="0" w:space="0" w:color="auto"/>
            <w:right w:val="none" w:sz="0" w:space="0" w:color="auto"/>
          </w:divBdr>
          <w:divsChild>
            <w:div w:id="745373485">
              <w:marLeft w:val="0"/>
              <w:marRight w:val="0"/>
              <w:marTop w:val="0"/>
              <w:marBottom w:val="0"/>
              <w:divBdr>
                <w:top w:val="none" w:sz="0" w:space="0" w:color="auto"/>
                <w:left w:val="none" w:sz="0" w:space="0" w:color="auto"/>
                <w:bottom w:val="none" w:sz="0" w:space="0" w:color="auto"/>
                <w:right w:val="none" w:sz="0" w:space="0" w:color="auto"/>
              </w:divBdr>
              <w:divsChild>
                <w:div w:id="192890175">
                  <w:marLeft w:val="0"/>
                  <w:marRight w:val="0"/>
                  <w:marTop w:val="0"/>
                  <w:marBottom w:val="0"/>
                  <w:divBdr>
                    <w:top w:val="none" w:sz="0" w:space="0" w:color="auto"/>
                    <w:left w:val="none" w:sz="0" w:space="0" w:color="auto"/>
                    <w:bottom w:val="none" w:sz="0" w:space="0" w:color="auto"/>
                    <w:right w:val="none" w:sz="0" w:space="0" w:color="auto"/>
                  </w:divBdr>
                  <w:divsChild>
                    <w:div w:id="1547836301">
                      <w:marLeft w:val="0"/>
                      <w:marRight w:val="0"/>
                      <w:marTop w:val="0"/>
                      <w:marBottom w:val="0"/>
                      <w:divBdr>
                        <w:top w:val="none" w:sz="0" w:space="0" w:color="auto"/>
                        <w:left w:val="none" w:sz="0" w:space="0" w:color="auto"/>
                        <w:bottom w:val="none" w:sz="0" w:space="0" w:color="auto"/>
                        <w:right w:val="none" w:sz="0" w:space="0" w:color="auto"/>
                      </w:divBdr>
                      <w:divsChild>
                        <w:div w:id="1944722570">
                          <w:marLeft w:val="0"/>
                          <w:marRight w:val="0"/>
                          <w:marTop w:val="0"/>
                          <w:marBottom w:val="0"/>
                          <w:divBdr>
                            <w:top w:val="none" w:sz="0" w:space="0" w:color="auto"/>
                            <w:left w:val="none" w:sz="0" w:space="0" w:color="auto"/>
                            <w:bottom w:val="none" w:sz="0" w:space="0" w:color="auto"/>
                            <w:right w:val="none" w:sz="0" w:space="0" w:color="auto"/>
                          </w:divBdr>
                          <w:divsChild>
                            <w:div w:id="15534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991125">
      <w:bodyDiv w:val="1"/>
      <w:marLeft w:val="0"/>
      <w:marRight w:val="0"/>
      <w:marTop w:val="0"/>
      <w:marBottom w:val="0"/>
      <w:divBdr>
        <w:top w:val="none" w:sz="0" w:space="0" w:color="auto"/>
        <w:left w:val="none" w:sz="0" w:space="0" w:color="auto"/>
        <w:bottom w:val="none" w:sz="0" w:space="0" w:color="auto"/>
        <w:right w:val="none" w:sz="0" w:space="0" w:color="auto"/>
      </w:divBdr>
    </w:div>
    <w:div w:id="1342463415">
      <w:bodyDiv w:val="1"/>
      <w:marLeft w:val="0"/>
      <w:marRight w:val="0"/>
      <w:marTop w:val="0"/>
      <w:marBottom w:val="0"/>
      <w:divBdr>
        <w:top w:val="none" w:sz="0" w:space="0" w:color="auto"/>
        <w:left w:val="none" w:sz="0" w:space="0" w:color="auto"/>
        <w:bottom w:val="none" w:sz="0" w:space="0" w:color="auto"/>
        <w:right w:val="none" w:sz="0" w:space="0" w:color="auto"/>
      </w:divBdr>
    </w:div>
    <w:div w:id="1363090936">
      <w:bodyDiv w:val="1"/>
      <w:marLeft w:val="0"/>
      <w:marRight w:val="0"/>
      <w:marTop w:val="0"/>
      <w:marBottom w:val="0"/>
      <w:divBdr>
        <w:top w:val="none" w:sz="0" w:space="0" w:color="auto"/>
        <w:left w:val="none" w:sz="0" w:space="0" w:color="auto"/>
        <w:bottom w:val="none" w:sz="0" w:space="0" w:color="auto"/>
        <w:right w:val="none" w:sz="0" w:space="0" w:color="auto"/>
      </w:divBdr>
    </w:div>
    <w:div w:id="1365058479">
      <w:bodyDiv w:val="1"/>
      <w:marLeft w:val="0"/>
      <w:marRight w:val="0"/>
      <w:marTop w:val="0"/>
      <w:marBottom w:val="0"/>
      <w:divBdr>
        <w:top w:val="none" w:sz="0" w:space="0" w:color="auto"/>
        <w:left w:val="none" w:sz="0" w:space="0" w:color="auto"/>
        <w:bottom w:val="none" w:sz="0" w:space="0" w:color="auto"/>
        <w:right w:val="none" w:sz="0" w:space="0" w:color="auto"/>
      </w:divBdr>
    </w:div>
    <w:div w:id="1374617862">
      <w:bodyDiv w:val="1"/>
      <w:marLeft w:val="0"/>
      <w:marRight w:val="0"/>
      <w:marTop w:val="0"/>
      <w:marBottom w:val="0"/>
      <w:divBdr>
        <w:top w:val="none" w:sz="0" w:space="0" w:color="auto"/>
        <w:left w:val="none" w:sz="0" w:space="0" w:color="auto"/>
        <w:bottom w:val="none" w:sz="0" w:space="0" w:color="auto"/>
        <w:right w:val="none" w:sz="0" w:space="0" w:color="auto"/>
      </w:divBdr>
      <w:divsChild>
        <w:div w:id="1808428992">
          <w:marLeft w:val="-720"/>
          <w:marRight w:val="0"/>
          <w:marTop w:val="0"/>
          <w:marBottom w:val="0"/>
          <w:divBdr>
            <w:top w:val="none" w:sz="0" w:space="0" w:color="auto"/>
            <w:left w:val="none" w:sz="0" w:space="0" w:color="auto"/>
            <w:bottom w:val="none" w:sz="0" w:space="0" w:color="auto"/>
            <w:right w:val="none" w:sz="0" w:space="0" w:color="auto"/>
          </w:divBdr>
        </w:div>
      </w:divsChild>
    </w:div>
    <w:div w:id="1460802308">
      <w:bodyDiv w:val="1"/>
      <w:marLeft w:val="0"/>
      <w:marRight w:val="0"/>
      <w:marTop w:val="0"/>
      <w:marBottom w:val="0"/>
      <w:divBdr>
        <w:top w:val="none" w:sz="0" w:space="0" w:color="auto"/>
        <w:left w:val="none" w:sz="0" w:space="0" w:color="auto"/>
        <w:bottom w:val="none" w:sz="0" w:space="0" w:color="auto"/>
        <w:right w:val="none" w:sz="0" w:space="0" w:color="auto"/>
      </w:divBdr>
    </w:div>
    <w:div w:id="1490831419">
      <w:bodyDiv w:val="1"/>
      <w:marLeft w:val="0"/>
      <w:marRight w:val="0"/>
      <w:marTop w:val="0"/>
      <w:marBottom w:val="0"/>
      <w:divBdr>
        <w:top w:val="none" w:sz="0" w:space="0" w:color="auto"/>
        <w:left w:val="none" w:sz="0" w:space="0" w:color="auto"/>
        <w:bottom w:val="none" w:sz="0" w:space="0" w:color="auto"/>
        <w:right w:val="none" w:sz="0" w:space="0" w:color="auto"/>
      </w:divBdr>
    </w:div>
    <w:div w:id="1503472450">
      <w:bodyDiv w:val="1"/>
      <w:marLeft w:val="0"/>
      <w:marRight w:val="0"/>
      <w:marTop w:val="0"/>
      <w:marBottom w:val="0"/>
      <w:divBdr>
        <w:top w:val="none" w:sz="0" w:space="0" w:color="auto"/>
        <w:left w:val="none" w:sz="0" w:space="0" w:color="auto"/>
        <w:bottom w:val="none" w:sz="0" w:space="0" w:color="auto"/>
        <w:right w:val="none" w:sz="0" w:space="0" w:color="auto"/>
      </w:divBdr>
    </w:div>
    <w:div w:id="1511532141">
      <w:bodyDiv w:val="1"/>
      <w:marLeft w:val="0"/>
      <w:marRight w:val="0"/>
      <w:marTop w:val="0"/>
      <w:marBottom w:val="0"/>
      <w:divBdr>
        <w:top w:val="none" w:sz="0" w:space="0" w:color="auto"/>
        <w:left w:val="none" w:sz="0" w:space="0" w:color="auto"/>
        <w:bottom w:val="none" w:sz="0" w:space="0" w:color="auto"/>
        <w:right w:val="none" w:sz="0" w:space="0" w:color="auto"/>
      </w:divBdr>
      <w:divsChild>
        <w:div w:id="1998728631">
          <w:marLeft w:val="-720"/>
          <w:marRight w:val="0"/>
          <w:marTop w:val="0"/>
          <w:marBottom w:val="0"/>
          <w:divBdr>
            <w:top w:val="none" w:sz="0" w:space="0" w:color="auto"/>
            <w:left w:val="none" w:sz="0" w:space="0" w:color="auto"/>
            <w:bottom w:val="none" w:sz="0" w:space="0" w:color="auto"/>
            <w:right w:val="none" w:sz="0" w:space="0" w:color="auto"/>
          </w:divBdr>
        </w:div>
      </w:divsChild>
    </w:div>
    <w:div w:id="1559324286">
      <w:bodyDiv w:val="1"/>
      <w:marLeft w:val="0"/>
      <w:marRight w:val="0"/>
      <w:marTop w:val="0"/>
      <w:marBottom w:val="0"/>
      <w:divBdr>
        <w:top w:val="none" w:sz="0" w:space="0" w:color="auto"/>
        <w:left w:val="none" w:sz="0" w:space="0" w:color="auto"/>
        <w:bottom w:val="none" w:sz="0" w:space="0" w:color="auto"/>
        <w:right w:val="none" w:sz="0" w:space="0" w:color="auto"/>
      </w:divBdr>
    </w:div>
    <w:div w:id="1660385614">
      <w:bodyDiv w:val="1"/>
      <w:marLeft w:val="0"/>
      <w:marRight w:val="0"/>
      <w:marTop w:val="0"/>
      <w:marBottom w:val="0"/>
      <w:divBdr>
        <w:top w:val="none" w:sz="0" w:space="0" w:color="auto"/>
        <w:left w:val="none" w:sz="0" w:space="0" w:color="auto"/>
        <w:bottom w:val="none" w:sz="0" w:space="0" w:color="auto"/>
        <w:right w:val="none" w:sz="0" w:space="0" w:color="auto"/>
      </w:divBdr>
    </w:div>
    <w:div w:id="1683899896">
      <w:bodyDiv w:val="1"/>
      <w:marLeft w:val="0"/>
      <w:marRight w:val="0"/>
      <w:marTop w:val="0"/>
      <w:marBottom w:val="0"/>
      <w:divBdr>
        <w:top w:val="none" w:sz="0" w:space="0" w:color="auto"/>
        <w:left w:val="none" w:sz="0" w:space="0" w:color="auto"/>
        <w:bottom w:val="none" w:sz="0" w:space="0" w:color="auto"/>
        <w:right w:val="none" w:sz="0" w:space="0" w:color="auto"/>
      </w:divBdr>
    </w:div>
    <w:div w:id="1693263060">
      <w:bodyDiv w:val="1"/>
      <w:marLeft w:val="0"/>
      <w:marRight w:val="0"/>
      <w:marTop w:val="0"/>
      <w:marBottom w:val="0"/>
      <w:divBdr>
        <w:top w:val="none" w:sz="0" w:space="0" w:color="auto"/>
        <w:left w:val="none" w:sz="0" w:space="0" w:color="auto"/>
        <w:bottom w:val="none" w:sz="0" w:space="0" w:color="auto"/>
        <w:right w:val="none" w:sz="0" w:space="0" w:color="auto"/>
      </w:divBdr>
    </w:div>
    <w:div w:id="1724670528">
      <w:bodyDiv w:val="1"/>
      <w:marLeft w:val="0"/>
      <w:marRight w:val="0"/>
      <w:marTop w:val="0"/>
      <w:marBottom w:val="0"/>
      <w:divBdr>
        <w:top w:val="none" w:sz="0" w:space="0" w:color="auto"/>
        <w:left w:val="none" w:sz="0" w:space="0" w:color="auto"/>
        <w:bottom w:val="none" w:sz="0" w:space="0" w:color="auto"/>
        <w:right w:val="none" w:sz="0" w:space="0" w:color="auto"/>
      </w:divBdr>
    </w:div>
    <w:div w:id="1730225726">
      <w:bodyDiv w:val="1"/>
      <w:marLeft w:val="0"/>
      <w:marRight w:val="0"/>
      <w:marTop w:val="0"/>
      <w:marBottom w:val="0"/>
      <w:divBdr>
        <w:top w:val="none" w:sz="0" w:space="0" w:color="auto"/>
        <w:left w:val="none" w:sz="0" w:space="0" w:color="auto"/>
        <w:bottom w:val="none" w:sz="0" w:space="0" w:color="auto"/>
        <w:right w:val="none" w:sz="0" w:space="0" w:color="auto"/>
      </w:divBdr>
      <w:divsChild>
        <w:div w:id="607664134">
          <w:marLeft w:val="-720"/>
          <w:marRight w:val="0"/>
          <w:marTop w:val="0"/>
          <w:marBottom w:val="0"/>
          <w:divBdr>
            <w:top w:val="none" w:sz="0" w:space="0" w:color="auto"/>
            <w:left w:val="none" w:sz="0" w:space="0" w:color="auto"/>
            <w:bottom w:val="none" w:sz="0" w:space="0" w:color="auto"/>
            <w:right w:val="none" w:sz="0" w:space="0" w:color="auto"/>
          </w:divBdr>
        </w:div>
      </w:divsChild>
    </w:div>
    <w:div w:id="1875267863">
      <w:bodyDiv w:val="1"/>
      <w:marLeft w:val="0"/>
      <w:marRight w:val="0"/>
      <w:marTop w:val="0"/>
      <w:marBottom w:val="0"/>
      <w:divBdr>
        <w:top w:val="none" w:sz="0" w:space="0" w:color="auto"/>
        <w:left w:val="none" w:sz="0" w:space="0" w:color="auto"/>
        <w:bottom w:val="none" w:sz="0" w:space="0" w:color="auto"/>
        <w:right w:val="none" w:sz="0" w:space="0" w:color="auto"/>
      </w:divBdr>
    </w:div>
    <w:div w:id="1985037701">
      <w:bodyDiv w:val="1"/>
      <w:marLeft w:val="0"/>
      <w:marRight w:val="0"/>
      <w:marTop w:val="0"/>
      <w:marBottom w:val="0"/>
      <w:divBdr>
        <w:top w:val="none" w:sz="0" w:space="0" w:color="auto"/>
        <w:left w:val="none" w:sz="0" w:space="0" w:color="auto"/>
        <w:bottom w:val="none" w:sz="0" w:space="0" w:color="auto"/>
        <w:right w:val="none" w:sz="0" w:space="0" w:color="auto"/>
      </w:divBdr>
    </w:div>
    <w:div w:id="2038000948">
      <w:bodyDiv w:val="1"/>
      <w:marLeft w:val="0"/>
      <w:marRight w:val="0"/>
      <w:marTop w:val="0"/>
      <w:marBottom w:val="0"/>
      <w:divBdr>
        <w:top w:val="none" w:sz="0" w:space="0" w:color="auto"/>
        <w:left w:val="none" w:sz="0" w:space="0" w:color="auto"/>
        <w:bottom w:val="none" w:sz="0" w:space="0" w:color="auto"/>
        <w:right w:val="none" w:sz="0" w:space="0" w:color="auto"/>
      </w:divBdr>
    </w:div>
    <w:div w:id="2050254307">
      <w:bodyDiv w:val="1"/>
      <w:marLeft w:val="0"/>
      <w:marRight w:val="0"/>
      <w:marTop w:val="0"/>
      <w:marBottom w:val="0"/>
      <w:divBdr>
        <w:top w:val="none" w:sz="0" w:space="0" w:color="auto"/>
        <w:left w:val="none" w:sz="0" w:space="0" w:color="auto"/>
        <w:bottom w:val="none" w:sz="0" w:space="0" w:color="auto"/>
        <w:right w:val="none" w:sz="0" w:space="0" w:color="auto"/>
      </w:divBdr>
    </w:div>
    <w:div w:id="210719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398B4D5DE0014469CEB677D20E371B1"/>
        <w:category>
          <w:name w:val="General"/>
          <w:gallery w:val="placeholder"/>
        </w:category>
        <w:types>
          <w:type w:val="bbPlcHdr"/>
        </w:types>
        <w:behaviors>
          <w:behavior w:val="content"/>
        </w:behaviors>
        <w:guid w:val="{D2CD4976-258B-6E47-906C-D54A322A4F19}"/>
      </w:docPartPr>
      <w:docPartBody>
        <w:p w:rsidR="006A3208" w:rsidRDefault="004C54BC" w:rsidP="004C54BC">
          <w:pPr>
            <w:pStyle w:val="B398B4D5DE0014469CEB677D20E371B1"/>
          </w:pPr>
          <w:r>
            <w:rPr>
              <w:rFonts w:asciiTheme="majorHAnsi" w:eastAsiaTheme="majorEastAsia" w:hAnsiTheme="majorHAnsi" w:cstheme="majorBidi"/>
              <w:caps/>
              <w:color w:val="4472C4" w:themeColor="accent1"/>
              <w:sz w:val="80"/>
              <w:szCs w:val="80"/>
            </w:rPr>
            <w:t>[Document title]</w:t>
          </w:r>
        </w:p>
      </w:docPartBody>
    </w:docPart>
    <w:docPart>
      <w:docPartPr>
        <w:name w:val="5CD4887A0F3BDE43A7E4D82FE61975F8"/>
        <w:category>
          <w:name w:val="General"/>
          <w:gallery w:val="placeholder"/>
        </w:category>
        <w:types>
          <w:type w:val="bbPlcHdr"/>
        </w:types>
        <w:behaviors>
          <w:behavior w:val="content"/>
        </w:behaviors>
        <w:guid w:val="{4D215AF3-D375-BB49-AACB-07D9C0F7E308}"/>
      </w:docPartPr>
      <w:docPartBody>
        <w:p w:rsidR="006A3208" w:rsidRDefault="004C54BC" w:rsidP="004C54BC">
          <w:pPr>
            <w:pStyle w:val="5CD4887A0F3BDE43A7E4D82FE61975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4BC"/>
    <w:rsid w:val="00022B16"/>
    <w:rsid w:val="004C54BC"/>
    <w:rsid w:val="006A320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98B4D5DE0014469CEB677D20E371B1">
    <w:name w:val="B398B4D5DE0014469CEB677D20E371B1"/>
    <w:rsid w:val="004C54BC"/>
  </w:style>
  <w:style w:type="paragraph" w:customStyle="1" w:styleId="5CD4887A0F3BDE43A7E4D82FE61975F8">
    <w:name w:val="5CD4887A0F3BDE43A7E4D82FE61975F8"/>
    <w:rsid w:val="004C54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DARIUS HOOLE (2110931)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E147FF-3C94-4F5E-A16A-927CCEAD4D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4719</Words>
  <Characters>29302</Characters>
  <Application>Microsoft Office Word</Application>
  <DocSecurity>0</DocSecurity>
  <Lines>244</Lines>
  <Paragraphs>67</Paragraphs>
  <ScaleCrop>false</ScaleCrop>
  <HeadingPairs>
    <vt:vector size="2" baseType="variant">
      <vt:variant>
        <vt:lpstr>Title</vt:lpstr>
      </vt:variant>
      <vt:variant>
        <vt:i4>1</vt:i4>
      </vt:variant>
    </vt:vector>
  </HeadingPairs>
  <TitlesOfParts>
    <vt:vector size="1" baseType="lpstr">
      <vt:lpstr/>
    </vt:vector>
  </TitlesOfParts>
  <Company>WORD COUNT 4734</Company>
  <LinksUpToDate>false</LinksUpToDate>
  <CharactersWithSpaces>33954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manging Marketing change</dc:title>
  <dc:subject>Apple Inc</dc:subject>
  <cp:lastModifiedBy>Darius Hoole (2110931)</cp:lastModifiedBy>
  <cp:revision>2</cp:revision>
  <dcterms:created xsi:type="dcterms:W3CDTF">2025-01-09T20:22:00Z</dcterms:created>
  <dcterms:modified xsi:type="dcterms:W3CDTF">2025-01-09T20:22:00Z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529efb78-786c-47a5-999a-03b4ef101dba</vt:lpwstr>
  </property>
</Properties>
</file>