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63EADF44" w:rsidR="005E6C44" w:rsidRPr="004C3A0B" w:rsidRDefault="00B81547" w:rsidP="003F6F7B">
            <w:pPr>
              <w:rPr>
                <w:rFonts w:ascii="Arial" w:hAnsi="Arial" w:cs="Arial"/>
                <w:sz w:val="22"/>
                <w:szCs w:val="22"/>
              </w:rPr>
            </w:pPr>
            <w:r>
              <w:rPr>
                <w:rFonts w:ascii="Arial" w:hAnsi="Arial" w:cs="Arial"/>
                <w:sz w:val="22"/>
                <w:szCs w:val="22"/>
              </w:rPr>
              <w:t>Francois D Riches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F573F1D" w:rsidR="005E6C44" w:rsidRPr="004C3A0B" w:rsidRDefault="00B81547" w:rsidP="003F6F7B">
            <w:pPr>
              <w:rPr>
                <w:rFonts w:ascii="Arial" w:hAnsi="Arial" w:cs="Arial"/>
                <w:sz w:val="22"/>
                <w:szCs w:val="22"/>
              </w:rPr>
            </w:pPr>
            <w:r>
              <w:rPr>
                <w:rFonts w:ascii="Arial" w:hAnsi="Arial" w:cs="Arial"/>
                <w:sz w:val="22"/>
                <w:szCs w:val="22"/>
              </w:rPr>
              <w:t>2318399</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FF6C597" w:rsidR="005E6C44" w:rsidRPr="004C3A0B" w:rsidRDefault="00B81547" w:rsidP="003F6F7B">
            <w:pPr>
              <w:rPr>
                <w:rFonts w:ascii="Arial" w:hAnsi="Arial" w:cs="Arial"/>
                <w:sz w:val="22"/>
                <w:szCs w:val="22"/>
              </w:rPr>
            </w:pPr>
            <w:r>
              <w:rPr>
                <w:rFonts w:ascii="Arial" w:hAnsi="Arial" w:cs="Arial"/>
                <w:sz w:val="22"/>
                <w:szCs w:val="22"/>
              </w:rPr>
              <w:t>2318399@student.uwtsd.ac.uk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07DEB6F" w:rsidR="005E6C44" w:rsidRPr="004C3A0B" w:rsidRDefault="00B81547" w:rsidP="003F6F7B">
            <w:pPr>
              <w:rPr>
                <w:rFonts w:ascii="Arial" w:hAnsi="Arial" w:cs="Arial"/>
                <w:sz w:val="22"/>
                <w:szCs w:val="22"/>
              </w:rPr>
            </w:pPr>
            <w:r>
              <w:rPr>
                <w:rFonts w:ascii="Arial" w:hAnsi="Arial" w:cs="Arial"/>
                <w:sz w:val="22"/>
                <w:szCs w:val="22"/>
              </w:rPr>
              <w:t>Computing (Software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0D1A948" w:rsidR="005E6C44" w:rsidRPr="00DD0929" w:rsidRDefault="00B8154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2FDF265" w:rsidR="005E6C44" w:rsidRPr="004C3A0B" w:rsidRDefault="00B8154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6149B5EA" w:rsidR="004C3D85" w:rsidRPr="004C3A0B" w:rsidRDefault="00B81547" w:rsidP="003C07E3">
            <w:pPr>
              <w:rPr>
                <w:rFonts w:ascii="Arial" w:hAnsi="Arial" w:cs="Arial"/>
                <w:sz w:val="22"/>
                <w:szCs w:val="22"/>
              </w:rPr>
            </w:pPr>
            <w:r w:rsidRPr="00B81547">
              <w:rPr>
                <w:rFonts w:ascii="Arial" w:hAnsi="Arial" w:cs="Arial"/>
                <w:sz w:val="22"/>
                <w:szCs w:val="22"/>
              </w:rPr>
              <w:t>Procedural Generation Techniques for 2D trading game maps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61A01BF" w:rsidR="004C3D85" w:rsidRPr="00D839CD" w:rsidRDefault="00B81547" w:rsidP="003C07E3">
            <w:pPr>
              <w:rPr>
                <w:rFonts w:ascii="Arial" w:hAnsi="Arial" w:cs="Arial"/>
                <w:sz w:val="22"/>
                <w:szCs w:val="22"/>
              </w:rPr>
            </w:pPr>
            <w:r>
              <w:rPr>
                <w:rFonts w:ascii="Arial" w:hAnsi="Arial" w:cs="Arial"/>
                <w:sz w:val="22"/>
                <w:szCs w:val="22"/>
              </w:rPr>
              <w:t>22/10/2026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0338E90" w:rsidR="004C3D85" w:rsidRPr="004C3A0B" w:rsidRDefault="00B81547" w:rsidP="003C07E3">
            <w:pPr>
              <w:rPr>
                <w:rFonts w:ascii="Arial" w:hAnsi="Arial" w:cs="Arial"/>
                <w:sz w:val="22"/>
                <w:szCs w:val="22"/>
              </w:rPr>
            </w:pPr>
            <w:r>
              <w:rPr>
                <w:rFonts w:ascii="Arial" w:hAnsi="Arial" w:cs="Arial"/>
                <w:sz w:val="22"/>
                <w:szCs w:val="22"/>
              </w:rPr>
              <w:t>26/04/2027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B468591" w:rsidR="00F96C3F" w:rsidRDefault="00B81547" w:rsidP="00F96C3F">
            <w:pPr>
              <w:rPr>
                <w:rFonts w:ascii="Arial" w:hAnsi="Arial" w:cs="Arial"/>
              </w:rPr>
            </w:pPr>
            <w:r>
              <w:rPr>
                <w:rFonts w:ascii="Arial" w:hAnsi="Arial" w:cs="Arial"/>
              </w:rPr>
              <w:t>Reading research papers, creating artefacts, and evaluating those artefacts.</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35F5EAEB" w:rsidR="00F96C3F" w:rsidRPr="006C1FDD" w:rsidRDefault="00B81547" w:rsidP="00F96C3F">
            <w:pPr>
              <w:rPr>
                <w:rFonts w:ascii="Arial" w:hAnsi="Arial" w:cs="Arial"/>
              </w:rPr>
            </w:pPr>
            <w:r w:rsidRPr="00B81547">
              <w:rPr>
                <w:rFonts w:ascii="Arial" w:hAnsi="Arial" w:cs="Arial"/>
              </w:rPr>
              <w:t>Which procedural generation techniques are best utilised for a detailed 2D map in a trading game?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23C830C0" w:rsidR="00F96C3F" w:rsidRDefault="00B81547" w:rsidP="00F96C3F">
            <w:pPr>
              <w:rPr>
                <w:rFonts w:ascii="Arial" w:hAnsi="Arial" w:cs="Arial"/>
              </w:rPr>
            </w:pPr>
            <w:r w:rsidRPr="00B81547">
              <w:rPr>
                <w:rFonts w:ascii="Arial" w:hAnsi="Arial" w:cs="Arial"/>
              </w:rPr>
              <w:t>To explore how different generative techniques are used to create a detailed map for a trading game.</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2B8E6D7" w14:textId="77777777" w:rsidR="00B81547" w:rsidRPr="009D2E0B" w:rsidRDefault="00B81547" w:rsidP="00F96C3F">
            <w:pPr>
              <w:autoSpaceDE w:val="0"/>
              <w:autoSpaceDN w:val="0"/>
              <w:adjustRightInd w:val="0"/>
              <w:rPr>
                <w:rFonts w:ascii="Arial" w:hAnsi="Arial" w:cs="Arial"/>
                <w:b/>
                <w:bCs/>
                <w:sz w:val="22"/>
                <w:szCs w:val="22"/>
              </w:rPr>
            </w:pPr>
          </w:p>
          <w:p w14:paraId="54DBBF40" w14:textId="77777777" w:rsidR="00B81547" w:rsidRPr="00B81547" w:rsidRDefault="00B81547" w:rsidP="00B81547">
            <w:pPr>
              <w:numPr>
                <w:ilvl w:val="0"/>
                <w:numId w:val="28"/>
              </w:numPr>
              <w:rPr>
                <w:rFonts w:ascii="Arial" w:hAnsi="Arial" w:cs="Arial"/>
              </w:rPr>
            </w:pPr>
            <w:r w:rsidRPr="00B81547">
              <w:rPr>
                <w:rFonts w:ascii="Arial" w:hAnsi="Arial" w:cs="Arial"/>
              </w:rPr>
              <w:t>Critically review the development of procedural map generation techniques, covering noise and fractals, rule-based and agent methods, search-based methods and WFC.</w:t>
            </w:r>
          </w:p>
          <w:p w14:paraId="0D44CCC0" w14:textId="77777777" w:rsidR="00B81547" w:rsidRPr="00B81547" w:rsidRDefault="00B81547" w:rsidP="00B81547">
            <w:pPr>
              <w:numPr>
                <w:ilvl w:val="0"/>
                <w:numId w:val="28"/>
              </w:numPr>
              <w:rPr>
                <w:rFonts w:ascii="Arial" w:hAnsi="Arial" w:cs="Arial"/>
              </w:rPr>
            </w:pPr>
            <w:r w:rsidRPr="00B81547">
              <w:rPr>
                <w:rFonts w:ascii="Arial" w:hAnsi="Arial" w:cs="Arial"/>
              </w:rPr>
              <w:t>Implement at least three generative methods, or combinations of them, to create a 2D map for a trading game.</w:t>
            </w:r>
          </w:p>
          <w:p w14:paraId="236F94B4" w14:textId="2A665D2A" w:rsidR="00B81547" w:rsidRPr="00B81547" w:rsidRDefault="00B81547" w:rsidP="00B81547">
            <w:pPr>
              <w:numPr>
                <w:ilvl w:val="0"/>
                <w:numId w:val="28"/>
              </w:numPr>
              <w:rPr>
                <w:rFonts w:ascii="Arial" w:hAnsi="Arial" w:cs="Arial"/>
              </w:rPr>
            </w:pPr>
            <w:r w:rsidRPr="00B81547">
              <w:rPr>
                <w:rFonts w:ascii="Arial" w:hAnsi="Arial" w:cs="Arial"/>
              </w:rPr>
              <w:t>Evaluate and compare the methods on efficiency, aesthetics</w:t>
            </w:r>
            <w:r>
              <w:rPr>
                <w:rFonts w:ascii="Arial" w:hAnsi="Arial" w:cs="Arial"/>
              </w:rPr>
              <w:t xml:space="preserve"> (rubric)</w:t>
            </w:r>
            <w:r w:rsidRPr="00B81547">
              <w:rPr>
                <w:rFonts w:ascii="Arial" w:hAnsi="Arial" w:cs="Arial"/>
              </w:rPr>
              <w:t>, playability and control over feature placement.</w:t>
            </w:r>
          </w:p>
          <w:p w14:paraId="72272B05" w14:textId="34FE05E2" w:rsidR="00F96C3F" w:rsidRPr="00B81547" w:rsidRDefault="00B81547" w:rsidP="003240B2">
            <w:pPr>
              <w:numPr>
                <w:ilvl w:val="0"/>
                <w:numId w:val="28"/>
              </w:numPr>
              <w:rPr>
                <w:rFonts w:ascii="Arial" w:hAnsi="Arial" w:cs="Arial"/>
                <w:sz w:val="22"/>
                <w:szCs w:val="22"/>
              </w:rPr>
            </w:pPr>
            <w:r w:rsidRPr="00B81547">
              <w:rPr>
                <w:rFonts w:ascii="Arial" w:hAnsi="Arial" w:cs="Arial"/>
              </w:rPr>
              <w:t>Recommend the technique, or combination, best suited to a detailed 2D trading game map.</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9CD4F99" w:rsidR="00F96C3F" w:rsidRPr="004C3A0B" w:rsidRDefault="00B81547" w:rsidP="00F96C3F">
            <w:pPr>
              <w:rPr>
                <w:rFonts w:ascii="Arial" w:hAnsi="Arial" w:cs="Arial"/>
                <w:sz w:val="22"/>
                <w:szCs w:val="22"/>
              </w:rPr>
            </w:pPr>
            <w:r>
              <w:rPr>
                <w:rFonts w:ascii="Arial" w:hAnsi="Arial" w:cs="Arial"/>
                <w:sz w:val="22"/>
                <w:szCs w:val="22"/>
              </w:rPr>
              <w:t xml:space="preserve">Data will be collected from evaluating the artefacts created within the project and the aesthetic </w:t>
            </w:r>
            <w:r w:rsidR="00911873">
              <w:rPr>
                <w:rFonts w:ascii="Arial" w:hAnsi="Arial" w:cs="Arial"/>
                <w:sz w:val="22"/>
                <w:szCs w:val="22"/>
              </w:rPr>
              <w:t>evaluation will be done with a rubric. No surveys will be performed.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3663B3B" w:rsidR="00C11423" w:rsidRPr="004C3A0B" w:rsidRDefault="0091187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705ED3D" w:rsidR="00C11423" w:rsidRPr="004C3A0B" w:rsidRDefault="0091187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CF0C614" w:rsidR="00770C66" w:rsidRDefault="0091187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0C70A8F2" w:rsidR="00770C66" w:rsidRPr="004C3A0B" w:rsidRDefault="009118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08C3943D" w:rsidR="00D107AC" w:rsidRDefault="0091187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FF1837C" w:rsidR="00770C66" w:rsidRPr="004C3A0B" w:rsidRDefault="009118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EDA4BEB" w:rsidR="00770C66" w:rsidRPr="004C3A0B" w:rsidRDefault="009118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B5E1988" w:rsidR="00770C66" w:rsidRPr="004C3A0B" w:rsidRDefault="009118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416C709E" w:rsidR="00770C66" w:rsidRPr="004C3A0B" w:rsidRDefault="009118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263B7DF" w:rsidR="00770C66" w:rsidRPr="004C3A0B" w:rsidRDefault="0091187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1F54ECC" w:rsidR="00770C66" w:rsidRPr="004C3A0B" w:rsidRDefault="009118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0EFA5A1" w:rsidR="00770C66" w:rsidRPr="004C3A0B" w:rsidRDefault="009118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015297A" w:rsidR="00770C66" w:rsidRPr="004C3A0B" w:rsidRDefault="009118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AE76849" w:rsidR="00770C66" w:rsidRPr="004C3A0B" w:rsidRDefault="009118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3C48F32" w:rsidR="00770C66" w:rsidRPr="004C3A0B" w:rsidRDefault="0091187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88EC02D" w:rsidR="00770C66" w:rsidRDefault="00A416C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97FBF31"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20C14FF3" w:rsidR="00003E64" w:rsidRDefault="00911873"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51B6F79F" w:rsidR="00003E64" w:rsidRDefault="00911873" w:rsidP="003257BD">
            <w:pPr>
              <w:rPr>
                <w:rFonts w:ascii="Arial" w:hAnsi="Arial" w:cs="Arial"/>
                <w:sz w:val="22"/>
                <w:szCs w:val="22"/>
              </w:rPr>
            </w:pPr>
            <w:r>
              <w:rPr>
                <w:rFonts w:ascii="Arial" w:hAnsi="Arial" w:cs="Arial"/>
                <w:sz w:val="22"/>
                <w:szCs w:val="22"/>
              </w:rPr>
              <w:br/>
              <w:t>Potential stress</w:t>
            </w:r>
            <w:r>
              <w:rPr>
                <w:rFonts w:ascii="Arial" w:hAnsi="Arial" w:cs="Arial"/>
                <w:sz w:val="22"/>
                <w:szCs w:val="22"/>
              </w:rPr>
              <w:br/>
              <w:t xml:space="preserve">Personal injury </w:t>
            </w:r>
            <w:r>
              <w:rPr>
                <w:rFonts w:ascii="Arial" w:hAnsi="Arial" w:cs="Arial"/>
                <w:sz w:val="22"/>
                <w:szCs w:val="22"/>
              </w:rPr>
              <w:br/>
              <w:t>Eye strain</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93DABA0" w:rsidR="00003E64" w:rsidRDefault="00003E64" w:rsidP="003257BD">
            <w:pPr>
              <w:rPr>
                <w:rFonts w:ascii="Arial" w:hAnsi="Arial" w:cs="Arial"/>
                <w:sz w:val="22"/>
                <w:szCs w:val="22"/>
              </w:rPr>
            </w:pPr>
          </w:p>
          <w:p w14:paraId="485E2FB2" w14:textId="6403B469" w:rsidR="00003E64" w:rsidRDefault="00911873" w:rsidP="003257BD">
            <w:pPr>
              <w:rPr>
                <w:rFonts w:ascii="Arial" w:hAnsi="Arial" w:cs="Arial"/>
                <w:sz w:val="22"/>
                <w:szCs w:val="22"/>
              </w:rPr>
            </w:pPr>
            <w:r>
              <w:rPr>
                <w:rFonts w:ascii="Arial" w:hAnsi="Arial" w:cs="Arial"/>
                <w:sz w:val="22"/>
                <w:szCs w:val="22"/>
              </w:rPr>
              <w:t>Well planned work schedule</w:t>
            </w:r>
          </w:p>
          <w:p w14:paraId="6058A74A" w14:textId="0BFC9CB0" w:rsidR="00003E64" w:rsidRDefault="00911873" w:rsidP="003257BD">
            <w:pPr>
              <w:rPr>
                <w:rFonts w:ascii="Arial" w:hAnsi="Arial" w:cs="Arial"/>
                <w:sz w:val="22"/>
                <w:szCs w:val="22"/>
              </w:rPr>
            </w:pPr>
            <w:r>
              <w:rPr>
                <w:rFonts w:ascii="Arial" w:hAnsi="Arial" w:cs="Arial"/>
                <w:sz w:val="22"/>
                <w:szCs w:val="22"/>
              </w:rPr>
              <w:t>Clear and comfortable work environment.</w:t>
            </w:r>
          </w:p>
          <w:p w14:paraId="1315E680" w14:textId="36CA2E90" w:rsidR="00911873" w:rsidRDefault="00911873" w:rsidP="003257BD">
            <w:pPr>
              <w:rPr>
                <w:rFonts w:ascii="Arial" w:hAnsi="Arial" w:cs="Arial"/>
                <w:sz w:val="22"/>
                <w:szCs w:val="22"/>
              </w:rPr>
            </w:pPr>
            <w:r>
              <w:rPr>
                <w:rFonts w:ascii="Arial" w:hAnsi="Arial" w:cs="Arial"/>
                <w:sz w:val="22"/>
                <w:szCs w:val="22"/>
              </w:rPr>
              <w:t>Take occasional breaks.</w:t>
            </w:r>
          </w:p>
          <w:p w14:paraId="72F012B2" w14:textId="77777777" w:rsidR="00911873" w:rsidRPr="004C3A0B" w:rsidRDefault="00911873"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57F3B22D" w:rsidR="0094056C" w:rsidRDefault="00911873" w:rsidP="00D107AC">
            <w:pPr>
              <w:rPr>
                <w:rFonts w:ascii="Arial" w:hAnsi="Arial" w:cs="Arial"/>
                <w:sz w:val="22"/>
                <w:szCs w:val="22"/>
              </w:rPr>
            </w:pPr>
            <w:r>
              <w:rPr>
                <w:rFonts w:ascii="Arial" w:hAnsi="Arial" w:cs="Arial"/>
                <w:sz w:val="22"/>
                <w:szCs w:val="22"/>
              </w:rPr>
              <w:t>Adverse Publicity</w:t>
            </w:r>
            <w:r>
              <w:rPr>
                <w:rFonts w:ascii="Arial" w:hAnsi="Arial" w:cs="Arial"/>
                <w:sz w:val="22"/>
                <w:szCs w:val="22"/>
              </w:rPr>
              <w:br/>
              <w:t>Financial loss</w:t>
            </w:r>
            <w:r>
              <w:rPr>
                <w:rFonts w:ascii="Arial" w:hAnsi="Arial" w:cs="Arial"/>
                <w:sz w:val="22"/>
                <w:szCs w:val="22"/>
              </w:rPr>
              <w:br/>
              <w:t>Data protection</w:t>
            </w:r>
          </w:p>
          <w:p w14:paraId="2EA811D0" w14:textId="77777777" w:rsidR="00911873" w:rsidRDefault="00911873"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43446602" w:rsidR="0094056C" w:rsidRDefault="00911873" w:rsidP="00D107AC">
            <w:pPr>
              <w:rPr>
                <w:rFonts w:ascii="Arial" w:hAnsi="Arial" w:cs="Arial"/>
                <w:sz w:val="22"/>
                <w:szCs w:val="22"/>
              </w:rPr>
            </w:pPr>
            <w:r>
              <w:rPr>
                <w:rFonts w:ascii="Arial" w:hAnsi="Arial" w:cs="Arial"/>
                <w:sz w:val="22"/>
                <w:szCs w:val="22"/>
              </w:rPr>
              <w:t>Subject matter will remain uncontroversial.</w:t>
            </w:r>
          </w:p>
          <w:p w14:paraId="6C9A1100" w14:textId="2EEA43DC" w:rsidR="00911873" w:rsidRDefault="00A416CC" w:rsidP="00D107AC">
            <w:pPr>
              <w:rPr>
                <w:rFonts w:ascii="Arial" w:hAnsi="Arial" w:cs="Arial"/>
                <w:sz w:val="22"/>
                <w:szCs w:val="22"/>
              </w:rPr>
            </w:pPr>
            <w:r>
              <w:rPr>
                <w:rFonts w:ascii="Arial" w:hAnsi="Arial" w:cs="Arial"/>
                <w:sz w:val="22"/>
                <w:szCs w:val="22"/>
              </w:rPr>
              <w:t>No finances involved</w:t>
            </w:r>
          </w:p>
          <w:p w14:paraId="0CD6228D" w14:textId="3C3E8E89" w:rsidR="00A416CC" w:rsidRDefault="00A416CC" w:rsidP="00D107AC">
            <w:pPr>
              <w:rPr>
                <w:rFonts w:ascii="Arial" w:hAnsi="Arial" w:cs="Arial"/>
                <w:sz w:val="22"/>
                <w:szCs w:val="22"/>
              </w:rPr>
            </w:pPr>
            <w:r>
              <w:rPr>
                <w:rFonts w:ascii="Arial" w:hAnsi="Arial" w:cs="Arial"/>
                <w:sz w:val="22"/>
                <w:szCs w:val="22"/>
              </w:rPr>
              <w:t>No personal data involved</w:t>
            </w: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4BF047A9" w:rsidR="00003E64" w:rsidRDefault="00A416CC"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01959469"/>
              <w14:checkbox>
                <w14:checked w14:val="1"/>
                <w14:checkedState w14:val="2612" w14:font="MS Gothic"/>
                <w14:uncheckedState w14:val="2610" w14:font="MS Gothic"/>
              </w14:checkbox>
            </w:sdtPr>
            <w:sdtContent>
              <w:p w14:paraId="43668EE2" w14:textId="2A8ECC65" w:rsidR="006930C2" w:rsidRPr="00A416CC" w:rsidRDefault="00A416CC" w:rsidP="00A416C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116492608"/>
              <w14:checkbox>
                <w14:checked w14:val="1"/>
                <w14:checkedState w14:val="2612" w14:font="MS Gothic"/>
                <w14:uncheckedState w14:val="2610" w14:font="MS Gothic"/>
              </w14:checkbox>
            </w:sdtPr>
            <w:sdtContent>
              <w:p w14:paraId="681CE3BB" w14:textId="2368E75D" w:rsidR="006930C2" w:rsidRPr="00A416CC" w:rsidRDefault="00A416CC" w:rsidP="00A416CC">
                <w:pPr>
                  <w:autoSpaceDE w:val="0"/>
                  <w:autoSpaceDN w:val="0"/>
                  <w:adjustRightInd w:val="0"/>
                  <w:jc w:val="center"/>
                  <w:rPr>
                    <w:rFonts w:ascii="Arial" w:hAnsi="Arial" w:cs="Arial"/>
                    <w:b/>
                    <w:bCs/>
                    <w:sz w:val="22"/>
                    <w:szCs w:val="22"/>
                  </w:rPr>
                </w:pPr>
                <w:r w:rsidRPr="00A416CC">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19FC5519" w:rsidR="004D0161" w:rsidRPr="004C3A0B" w:rsidRDefault="00A41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281F19A" w:rsidR="004D0161" w:rsidRPr="004C3A0B" w:rsidRDefault="00A41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11461F1" w:rsidR="004D0161" w:rsidRPr="004C3A0B" w:rsidRDefault="00A41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5164ACD" w:rsidR="004D0161" w:rsidRPr="004C3A0B" w:rsidRDefault="00A41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4D12581" w:rsidR="004D0161" w:rsidRPr="004C3A0B" w:rsidRDefault="00A41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43CF779" w:rsidR="004D0161" w:rsidRPr="004C3A0B" w:rsidRDefault="00A41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5E630F62" w:rsidR="004D0161" w:rsidRPr="004C3A0B" w:rsidRDefault="00A41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3698FCA6" w:rsidR="004D0161" w:rsidRPr="004C3A0B" w:rsidRDefault="00A41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2CF9F4D" w:rsidR="004D0161" w:rsidRPr="004C3A0B" w:rsidRDefault="00A41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3468A63B" w:rsidR="004D0161" w:rsidRPr="004C3A0B" w:rsidRDefault="00A416C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56830869" w:rsidR="004D0161" w:rsidRPr="004C3A0B" w:rsidRDefault="00A416C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5299C965" w:rsidR="004D0161" w:rsidRPr="004C3A0B" w:rsidRDefault="00A416CC"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27723A49"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r w:rsidR="00A416CC">
              <w:rPr>
                <w:rFonts w:ascii="Arial" w:hAnsi="Arial" w:cs="Arial"/>
                <w:color w:val="00B050"/>
                <w:sz w:val="22"/>
              </w:rPr>
              <w:t xml:space="preserve"> </w:t>
            </w:r>
          </w:p>
          <w:p w14:paraId="0DD50BC1" w14:textId="77777777" w:rsidR="00A416CC" w:rsidRPr="004033FC" w:rsidRDefault="00A416CC" w:rsidP="00A121A0">
            <w:pPr>
              <w:rPr>
                <w:rFonts w:ascii="Arial" w:hAnsi="Arial" w:cs="Arial"/>
                <w:color w:val="00B050"/>
                <w:sz w:val="22"/>
              </w:rPr>
            </w:pPr>
          </w:p>
          <w:p w14:paraId="66CED108" w14:textId="77777777" w:rsidR="00A121A0" w:rsidRPr="00A416CC" w:rsidRDefault="00A121A0" w:rsidP="00A121A0">
            <w:pPr>
              <w:autoSpaceDE w:val="0"/>
              <w:autoSpaceDN w:val="0"/>
              <w:adjustRightInd w:val="0"/>
              <w:rPr>
                <w:rFonts w:ascii="Arial" w:hAnsi="Arial" w:cs="Arial"/>
                <w:i/>
                <w:color w:val="000000" w:themeColor="text1"/>
                <w:sz w:val="22"/>
                <w:szCs w:val="22"/>
                <w:lang w:eastAsia="en-GB"/>
              </w:rPr>
            </w:pPr>
            <w:r w:rsidRPr="00A416CC">
              <w:rPr>
                <w:rFonts w:ascii="Arial" w:hAnsi="Arial" w:cs="Arial"/>
                <w:i/>
                <w:color w:val="000000" w:themeColor="text1"/>
                <w:sz w:val="22"/>
                <w:szCs w:val="22"/>
                <w:lang w:eastAsia="en-GB"/>
              </w:rPr>
              <w:t>All data will be kept in password protected cloud storage on the University Office 365 system which</w:t>
            </w:r>
          </w:p>
          <w:p w14:paraId="27360210" w14:textId="0CA039AD" w:rsidR="00A416CC" w:rsidRDefault="00A121A0" w:rsidP="00A416CC">
            <w:pPr>
              <w:autoSpaceDE w:val="0"/>
              <w:autoSpaceDN w:val="0"/>
              <w:adjustRightInd w:val="0"/>
              <w:rPr>
                <w:rFonts w:ascii="Arial" w:hAnsi="Arial" w:cs="Arial"/>
                <w:i/>
                <w:color w:val="7030A0"/>
                <w:sz w:val="22"/>
                <w:szCs w:val="22"/>
                <w:lang w:eastAsia="en-GB"/>
              </w:rPr>
            </w:pPr>
            <w:r w:rsidRPr="00A416CC">
              <w:rPr>
                <w:rFonts w:ascii="Arial" w:hAnsi="Arial" w:cs="Arial"/>
                <w:i/>
                <w:color w:val="000000" w:themeColor="text1"/>
                <w:sz w:val="22"/>
                <w:szCs w:val="22"/>
                <w:lang w:eastAsia="en-GB"/>
              </w:rPr>
              <w:t>will not be shared</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06C221A" w:rsidR="004D0161" w:rsidRPr="004C3A0B" w:rsidRDefault="00A41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FB497F5" w:rsidR="004D0161" w:rsidRPr="004C3A0B" w:rsidRDefault="00A41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E65CF13" w:rsidR="004D0161" w:rsidRPr="004C3A0B" w:rsidRDefault="00A41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6AAC527" w:rsidR="004D0161" w:rsidRPr="004C3A0B" w:rsidRDefault="00A41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1D4F4E2" w:rsidR="004D0161" w:rsidRPr="004C3A0B" w:rsidRDefault="00A41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3C2169D6" w:rsidR="004D0161" w:rsidRPr="004C3A0B" w:rsidRDefault="00A416C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FFB56D5" w:rsidR="00477654" w:rsidRPr="0092487B" w:rsidRDefault="00287057"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416C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E484A2A" w:rsidR="00477654" w:rsidRPr="0092487B" w:rsidRDefault="00287057"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A416C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B73DF89" w:rsidR="004D0161" w:rsidRPr="004C3A0B" w:rsidRDefault="00A416CC" w:rsidP="00694EA8">
            <w:pPr>
              <w:spacing w:before="100" w:beforeAutospacing="1" w:after="100" w:afterAutospacing="1"/>
              <w:rPr>
                <w:rFonts w:ascii="Arial" w:hAnsi="Arial" w:cs="Arial"/>
                <w:sz w:val="22"/>
                <w:szCs w:val="22"/>
              </w:rPr>
            </w:pPr>
            <w:r>
              <w:rPr>
                <w:rFonts w:ascii="Arial" w:hAnsi="Arial" w:cs="Arial"/>
                <w:sz w:val="22"/>
                <w:szCs w:val="22"/>
              </w:rPr>
              <w:t>Francois Riches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A4C318A" w:rsidR="004D0161" w:rsidRPr="004C3A0B" w:rsidRDefault="00A416CC" w:rsidP="00694EA8">
            <w:pPr>
              <w:spacing w:before="100" w:beforeAutospacing="1" w:after="100" w:afterAutospacing="1"/>
              <w:rPr>
                <w:rFonts w:ascii="Arial" w:hAnsi="Arial" w:cs="Arial"/>
                <w:sz w:val="22"/>
                <w:szCs w:val="22"/>
              </w:rPr>
            </w:pPr>
            <w:r>
              <w:rPr>
                <w:rFonts w:ascii="Arial" w:hAnsi="Arial" w:cs="Arial"/>
                <w:sz w:val="22"/>
                <w:szCs w:val="22"/>
              </w:rPr>
              <w:t>21/10/2026</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739B3" w14:textId="77777777" w:rsidR="00287057" w:rsidRDefault="00287057" w:rsidP="00390251">
      <w:r>
        <w:separator/>
      </w:r>
    </w:p>
    <w:p w14:paraId="274D55E1" w14:textId="77777777" w:rsidR="00287057" w:rsidRDefault="00287057"/>
  </w:endnote>
  <w:endnote w:type="continuationSeparator" w:id="0">
    <w:p w14:paraId="41771BAC" w14:textId="77777777" w:rsidR="00287057" w:rsidRDefault="00287057" w:rsidP="00390251">
      <w:r>
        <w:continuationSeparator/>
      </w:r>
    </w:p>
    <w:p w14:paraId="116D747F" w14:textId="77777777" w:rsidR="00287057" w:rsidRDefault="002870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26138" w14:textId="77777777" w:rsidR="00287057" w:rsidRDefault="00287057" w:rsidP="00390251">
      <w:r>
        <w:separator/>
      </w:r>
    </w:p>
    <w:p w14:paraId="32C847C8" w14:textId="77777777" w:rsidR="00287057" w:rsidRDefault="00287057"/>
  </w:footnote>
  <w:footnote w:type="continuationSeparator" w:id="0">
    <w:p w14:paraId="0A9036C9" w14:textId="77777777" w:rsidR="00287057" w:rsidRDefault="00287057" w:rsidP="00390251">
      <w:r>
        <w:continuationSeparator/>
      </w:r>
    </w:p>
    <w:p w14:paraId="5992706B" w14:textId="77777777" w:rsidR="00287057" w:rsidRDefault="002870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790865"/>
    <w:multiLevelType w:val="multilevel"/>
    <w:tmpl w:val="2DB279D2"/>
    <w:lvl w:ilvl="0">
      <w:start w:val="1"/>
      <w:numFmt w:val="decimal"/>
      <w:lvlText w:val="%1."/>
      <w:lvlJc w:val="left"/>
      <w:pPr>
        <w:tabs>
          <w:tab w:val="num" w:pos="928"/>
        </w:tabs>
        <w:ind w:left="928" w:hanging="360"/>
      </w:pPr>
      <w:rPr>
        <w:color w:val="000000" w:themeColor="text1"/>
      </w:rPr>
    </w:lvl>
    <w:lvl w:ilvl="1" w:tentative="1">
      <w:start w:val="1"/>
      <w:numFmt w:val="decimal"/>
      <w:lvlText w:val="%2."/>
      <w:lvlJc w:val="left"/>
      <w:pPr>
        <w:tabs>
          <w:tab w:val="num" w:pos="1582"/>
        </w:tabs>
        <w:ind w:left="1582" w:hanging="360"/>
      </w:pPr>
    </w:lvl>
    <w:lvl w:ilvl="2" w:tentative="1">
      <w:start w:val="1"/>
      <w:numFmt w:val="decimal"/>
      <w:lvlText w:val="%3."/>
      <w:lvlJc w:val="left"/>
      <w:pPr>
        <w:tabs>
          <w:tab w:val="num" w:pos="2302"/>
        </w:tabs>
        <w:ind w:left="2302" w:hanging="360"/>
      </w:pPr>
    </w:lvl>
    <w:lvl w:ilvl="3" w:tentative="1">
      <w:start w:val="1"/>
      <w:numFmt w:val="decimal"/>
      <w:lvlText w:val="%4."/>
      <w:lvlJc w:val="left"/>
      <w:pPr>
        <w:tabs>
          <w:tab w:val="num" w:pos="3022"/>
        </w:tabs>
        <w:ind w:left="3022" w:hanging="360"/>
      </w:pPr>
    </w:lvl>
    <w:lvl w:ilvl="4" w:tentative="1">
      <w:start w:val="1"/>
      <w:numFmt w:val="decimal"/>
      <w:lvlText w:val="%5."/>
      <w:lvlJc w:val="left"/>
      <w:pPr>
        <w:tabs>
          <w:tab w:val="num" w:pos="3742"/>
        </w:tabs>
        <w:ind w:left="3742" w:hanging="360"/>
      </w:pPr>
    </w:lvl>
    <w:lvl w:ilvl="5" w:tentative="1">
      <w:start w:val="1"/>
      <w:numFmt w:val="decimal"/>
      <w:lvlText w:val="%6."/>
      <w:lvlJc w:val="left"/>
      <w:pPr>
        <w:tabs>
          <w:tab w:val="num" w:pos="4462"/>
        </w:tabs>
        <w:ind w:left="4462" w:hanging="360"/>
      </w:pPr>
    </w:lvl>
    <w:lvl w:ilvl="6" w:tentative="1">
      <w:start w:val="1"/>
      <w:numFmt w:val="decimal"/>
      <w:lvlText w:val="%7."/>
      <w:lvlJc w:val="left"/>
      <w:pPr>
        <w:tabs>
          <w:tab w:val="num" w:pos="5182"/>
        </w:tabs>
        <w:ind w:left="5182" w:hanging="360"/>
      </w:pPr>
    </w:lvl>
    <w:lvl w:ilvl="7" w:tentative="1">
      <w:start w:val="1"/>
      <w:numFmt w:val="decimal"/>
      <w:lvlText w:val="%8."/>
      <w:lvlJc w:val="left"/>
      <w:pPr>
        <w:tabs>
          <w:tab w:val="num" w:pos="5902"/>
        </w:tabs>
        <w:ind w:left="5902" w:hanging="360"/>
      </w:pPr>
    </w:lvl>
    <w:lvl w:ilvl="8" w:tentative="1">
      <w:start w:val="1"/>
      <w:numFmt w:val="decimal"/>
      <w:lvlText w:val="%9."/>
      <w:lvlJc w:val="left"/>
      <w:pPr>
        <w:tabs>
          <w:tab w:val="num" w:pos="6622"/>
        </w:tabs>
        <w:ind w:left="6622" w:hanging="36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1"/>
  </w:num>
  <w:num w:numId="2" w16cid:durableId="2039891864">
    <w:abstractNumId w:val="20"/>
  </w:num>
  <w:num w:numId="3" w16cid:durableId="120924139">
    <w:abstractNumId w:val="3"/>
  </w:num>
  <w:num w:numId="4" w16cid:durableId="326834807">
    <w:abstractNumId w:val="25"/>
  </w:num>
  <w:num w:numId="5" w16cid:durableId="6058898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4"/>
  </w:num>
  <w:num w:numId="9" w16cid:durableId="620916508">
    <w:abstractNumId w:val="8"/>
  </w:num>
  <w:num w:numId="10" w16cid:durableId="1167750626">
    <w:abstractNumId w:val="9"/>
  </w:num>
  <w:num w:numId="11" w16cid:durableId="1638684550">
    <w:abstractNumId w:val="23"/>
  </w:num>
  <w:num w:numId="12" w16cid:durableId="1983342631">
    <w:abstractNumId w:val="21"/>
  </w:num>
  <w:num w:numId="13" w16cid:durableId="1644776047">
    <w:abstractNumId w:val="22"/>
  </w:num>
  <w:num w:numId="14" w16cid:durableId="1045526699">
    <w:abstractNumId w:val="0"/>
  </w:num>
  <w:num w:numId="15" w16cid:durableId="1564876194">
    <w:abstractNumId w:val="6"/>
  </w:num>
  <w:num w:numId="16" w16cid:durableId="56442170">
    <w:abstractNumId w:val="7"/>
  </w:num>
  <w:num w:numId="17" w16cid:durableId="652562104">
    <w:abstractNumId w:val="12"/>
  </w:num>
  <w:num w:numId="18" w16cid:durableId="1459180511">
    <w:abstractNumId w:val="14"/>
  </w:num>
  <w:num w:numId="19" w16cid:durableId="1564214500">
    <w:abstractNumId w:val="24"/>
  </w:num>
  <w:num w:numId="20" w16cid:durableId="1376154894">
    <w:abstractNumId w:val="5"/>
  </w:num>
  <w:num w:numId="21" w16cid:durableId="145363000">
    <w:abstractNumId w:val="15"/>
  </w:num>
  <w:num w:numId="22" w16cid:durableId="2146190002">
    <w:abstractNumId w:val="19"/>
  </w:num>
  <w:num w:numId="23" w16cid:durableId="1213879803">
    <w:abstractNumId w:val="1"/>
  </w:num>
  <w:num w:numId="24" w16cid:durableId="1643189613">
    <w:abstractNumId w:val="10"/>
  </w:num>
  <w:num w:numId="25" w16cid:durableId="1909218712">
    <w:abstractNumId w:val="13"/>
  </w:num>
  <w:num w:numId="26" w16cid:durableId="1650136572">
    <w:abstractNumId w:val="26"/>
  </w:num>
  <w:num w:numId="27" w16cid:durableId="559708971">
    <w:abstractNumId w:val="18"/>
  </w:num>
  <w:num w:numId="28" w16cid:durableId="9780692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87057"/>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1873"/>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416CC"/>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81547"/>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3A7D"/>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5" ma:contentTypeDescription="Create a new document." ma:contentTypeScope="" ma:versionID="aeb8893ed2baafaafb132f87fbcd4d7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f69ce4bdf6dc41622b57f14ea087ad9"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_activity"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522E8F3-895C-42BA-981B-44BF9B0D5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20788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Francois Riches (2318399)</cp:lastModifiedBy>
  <cp:revision>2</cp:revision>
  <cp:lastPrinted>2016-10-24T12:21:00Z</cp:lastPrinted>
  <dcterms:created xsi:type="dcterms:W3CDTF">2026-10-21T13:46:00Z</dcterms:created>
  <dcterms:modified xsi:type="dcterms:W3CDTF">2026-10-21T13:46:00Z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