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BADA7" w14:textId="77777777" w:rsidR="005E2F5D" w:rsidRDefault="005E2F5D" w:rsidP="005E2F5D">
      <w:pPr>
        <w:jc w:val="center"/>
        <w:rPr>
          <w:sz w:val="56"/>
        </w:rPr>
      </w:pPr>
    </w:p>
    <w:p w14:paraId="1241B3AA" w14:textId="46C8734B" w:rsidR="005E2F5D" w:rsidRDefault="005E2F5D" w:rsidP="005E2F5D">
      <w:pPr>
        <w:jc w:val="center"/>
        <w:rPr>
          <w:sz w:val="56"/>
        </w:rPr>
      </w:pPr>
    </w:p>
    <w:p w14:paraId="12FBDE17" w14:textId="77777777" w:rsidR="000F7390" w:rsidRDefault="000F7390" w:rsidP="005E2F5D">
      <w:pPr>
        <w:jc w:val="center"/>
        <w:rPr>
          <w:sz w:val="56"/>
        </w:rPr>
      </w:pPr>
    </w:p>
    <w:p w14:paraId="17FD5E7F" w14:textId="6383C3AA" w:rsidR="000F7390" w:rsidRPr="000F7390" w:rsidRDefault="000F7390" w:rsidP="000F7390">
      <w:pPr>
        <w:jc w:val="center"/>
        <w:rPr>
          <w:sz w:val="96"/>
          <w:szCs w:val="28"/>
        </w:rPr>
      </w:pPr>
      <w:r w:rsidRPr="000F7390">
        <w:rPr>
          <w:sz w:val="96"/>
          <w:szCs w:val="28"/>
        </w:rPr>
        <w:t>Web Development</w:t>
      </w:r>
    </w:p>
    <w:p w14:paraId="32B38AD8" w14:textId="2CE2591C" w:rsidR="000F7390" w:rsidRDefault="000F7390" w:rsidP="00DD564E">
      <w:pPr>
        <w:jc w:val="right"/>
        <w:rPr>
          <w:sz w:val="48"/>
        </w:rPr>
      </w:pPr>
    </w:p>
    <w:p w14:paraId="02815C72" w14:textId="37C429A7" w:rsidR="000F7390" w:rsidRDefault="000F7390" w:rsidP="00DD564E">
      <w:pPr>
        <w:jc w:val="right"/>
        <w:rPr>
          <w:sz w:val="48"/>
        </w:rPr>
      </w:pPr>
    </w:p>
    <w:p w14:paraId="7B7EB3E6" w14:textId="5C8379A3" w:rsidR="000F7390" w:rsidRDefault="000F7390" w:rsidP="00DD564E">
      <w:pPr>
        <w:jc w:val="right"/>
        <w:rPr>
          <w:sz w:val="48"/>
        </w:rPr>
      </w:pPr>
    </w:p>
    <w:p w14:paraId="3ADE5C20" w14:textId="7F80FF67" w:rsidR="000F7390" w:rsidRDefault="000F7390" w:rsidP="00DD564E">
      <w:pPr>
        <w:jc w:val="right"/>
        <w:rPr>
          <w:sz w:val="48"/>
        </w:rPr>
      </w:pPr>
    </w:p>
    <w:p w14:paraId="12D31313" w14:textId="468F6EBC" w:rsidR="000F7390" w:rsidRDefault="000F7390" w:rsidP="00DD564E">
      <w:pPr>
        <w:jc w:val="right"/>
        <w:rPr>
          <w:sz w:val="48"/>
        </w:rPr>
      </w:pPr>
    </w:p>
    <w:p w14:paraId="0797E9EF" w14:textId="77777777" w:rsidR="000F7390" w:rsidRDefault="000F7390" w:rsidP="00DD564E">
      <w:pPr>
        <w:jc w:val="right"/>
        <w:rPr>
          <w:sz w:val="48"/>
        </w:rPr>
      </w:pPr>
    </w:p>
    <w:p w14:paraId="1BCC5CBD" w14:textId="034C7158" w:rsidR="000F7390" w:rsidRPr="000F7390" w:rsidRDefault="000F7390" w:rsidP="000F7390">
      <w:pPr>
        <w:jc w:val="right"/>
        <w:rPr>
          <w:sz w:val="48"/>
        </w:rPr>
      </w:pPr>
      <w:r w:rsidRPr="000F7390">
        <w:rPr>
          <w:sz w:val="48"/>
        </w:rPr>
        <w:t>Student Name</w:t>
      </w:r>
      <w:r>
        <w:rPr>
          <w:rFonts w:hint="eastAsia"/>
          <w:sz w:val="48"/>
          <w:lang w:eastAsia="zh-CN"/>
        </w:rPr>
        <w:t>:</w:t>
      </w:r>
      <w:r>
        <w:rPr>
          <w:sz w:val="48"/>
          <w:lang w:eastAsia="zh-CN"/>
        </w:rPr>
        <w:t xml:space="preserve"> </w:t>
      </w:r>
      <w:r w:rsidRPr="000F7390">
        <w:rPr>
          <w:sz w:val="48"/>
        </w:rPr>
        <w:t>Yang Zhang</w:t>
      </w:r>
    </w:p>
    <w:p w14:paraId="0A0E7C7B" w14:textId="1FB7A1F4" w:rsidR="000F7390" w:rsidRPr="000F7390" w:rsidRDefault="000F7390" w:rsidP="000F7390">
      <w:pPr>
        <w:jc w:val="right"/>
        <w:rPr>
          <w:sz w:val="48"/>
        </w:rPr>
      </w:pPr>
      <w:r w:rsidRPr="000F7390">
        <w:rPr>
          <w:sz w:val="48"/>
        </w:rPr>
        <w:t>StudentNo</w:t>
      </w:r>
      <w:r>
        <w:rPr>
          <w:rFonts w:hint="eastAsia"/>
          <w:sz w:val="48"/>
          <w:lang w:eastAsia="zh-CN"/>
        </w:rPr>
        <w:t>:</w:t>
      </w:r>
      <w:r>
        <w:rPr>
          <w:sz w:val="48"/>
        </w:rPr>
        <w:t xml:space="preserve"> </w:t>
      </w:r>
      <w:r w:rsidRPr="000F7390">
        <w:rPr>
          <w:sz w:val="48"/>
        </w:rPr>
        <w:t>1904077</w:t>
      </w:r>
    </w:p>
    <w:p w14:paraId="68CA288A" w14:textId="12A4CB36" w:rsidR="000F7390" w:rsidRPr="000F7390" w:rsidRDefault="000F7390" w:rsidP="000F7390">
      <w:pPr>
        <w:jc w:val="right"/>
        <w:rPr>
          <w:sz w:val="48"/>
        </w:rPr>
      </w:pPr>
      <w:r w:rsidRPr="000F7390">
        <w:rPr>
          <w:sz w:val="48"/>
        </w:rPr>
        <w:t>Supervisor</w:t>
      </w:r>
      <w:r>
        <w:rPr>
          <w:sz w:val="48"/>
        </w:rPr>
        <w:t xml:space="preserve">: </w:t>
      </w:r>
      <w:r w:rsidRPr="000F7390">
        <w:rPr>
          <w:sz w:val="48"/>
        </w:rPr>
        <w:t>Dr Mike Dacey</w:t>
      </w:r>
    </w:p>
    <w:p w14:paraId="2E821644" w14:textId="1828937F" w:rsidR="000F7390" w:rsidRPr="000F7390" w:rsidRDefault="000F7390" w:rsidP="000F7390">
      <w:pPr>
        <w:jc w:val="right"/>
        <w:rPr>
          <w:sz w:val="48"/>
        </w:rPr>
      </w:pPr>
      <w:r w:rsidRPr="000F7390">
        <w:rPr>
          <w:sz w:val="48"/>
        </w:rPr>
        <w:t>Programme</w:t>
      </w:r>
      <w:r>
        <w:rPr>
          <w:sz w:val="48"/>
        </w:rPr>
        <w:t xml:space="preserve">: </w:t>
      </w:r>
      <w:r w:rsidRPr="000F7390">
        <w:rPr>
          <w:sz w:val="48"/>
        </w:rPr>
        <w:t>Msc Software Engineering</w:t>
      </w:r>
    </w:p>
    <w:p w14:paraId="5D8BCC25" w14:textId="62C47F03" w:rsidR="00DD564E" w:rsidRDefault="000F7390" w:rsidP="000F7390">
      <w:pPr>
        <w:jc w:val="right"/>
        <w:rPr>
          <w:sz w:val="48"/>
        </w:rPr>
      </w:pPr>
      <w:r w:rsidRPr="000F7390">
        <w:rPr>
          <w:sz w:val="48"/>
        </w:rPr>
        <w:t>Faculty</w:t>
      </w:r>
      <w:r>
        <w:rPr>
          <w:sz w:val="48"/>
        </w:rPr>
        <w:t xml:space="preserve">: </w:t>
      </w:r>
      <w:r w:rsidRPr="000F7390">
        <w:rPr>
          <w:sz w:val="48"/>
        </w:rPr>
        <w:t>Computing and Engineering</w:t>
      </w:r>
    </w:p>
    <w:p w14:paraId="7FEA318A" w14:textId="77777777" w:rsidR="005E2F5D" w:rsidRDefault="005E2F5D">
      <w:pPr>
        <w:rPr>
          <w:sz w:val="48"/>
        </w:rPr>
      </w:pPr>
      <w:r>
        <w:rPr>
          <w:sz w:val="48"/>
        </w:rPr>
        <w:br w:type="page"/>
      </w:r>
    </w:p>
    <w:p w14:paraId="567B8A18" w14:textId="2446F7EB" w:rsidR="005E2F5D" w:rsidRDefault="005E2F5D" w:rsidP="005E2F5D">
      <w:pPr>
        <w:pStyle w:val="1"/>
      </w:pPr>
      <w:r>
        <w:lastRenderedPageBreak/>
        <w:t>Contents</w:t>
      </w:r>
    </w:p>
    <w:p w14:paraId="49D73541" w14:textId="77777777" w:rsidR="00DD564E" w:rsidRPr="00DD564E" w:rsidRDefault="00DD564E" w:rsidP="00DD564E"/>
    <w:p w14:paraId="215E5724" w14:textId="7D6E9B44" w:rsidR="00DD564E" w:rsidRDefault="005E1F18" w:rsidP="00DD564E">
      <w:r w:rsidRPr="005E1F18">
        <w:t>“</w:t>
      </w:r>
      <w:r>
        <w:t>S</w:t>
      </w:r>
      <w:r w:rsidRPr="005E1F18">
        <w:t>erver-side code” and Model View Controller (MVC)</w:t>
      </w:r>
      <w:r w:rsidR="00DD564E">
        <w:t>.........................................................</w:t>
      </w:r>
      <w:r w:rsidR="00E40B75">
        <w:t>...</w:t>
      </w:r>
      <w:r w:rsidR="00DD564E">
        <w:t>.</w:t>
      </w:r>
      <w:r w:rsidR="00E40B75">
        <w:t>3</w:t>
      </w:r>
    </w:p>
    <w:p w14:paraId="3B41B773" w14:textId="6C73F6FA" w:rsidR="00DD564E" w:rsidRDefault="00BB0469" w:rsidP="00DD564E">
      <w:r w:rsidRPr="00BB0469">
        <w:t>Client-side and Server-side scripting</w:t>
      </w:r>
      <w:r w:rsidR="00DD564E">
        <w:t xml:space="preserve"> ...............................................................</w:t>
      </w:r>
      <w:r>
        <w:t>....</w:t>
      </w:r>
      <w:r w:rsidR="00DD564E">
        <w:t>..............</w:t>
      </w:r>
      <w:r w:rsidR="00E40B75">
        <w:t>.</w:t>
      </w:r>
      <w:r w:rsidR="00DD564E">
        <w:t>..</w:t>
      </w:r>
      <w:r w:rsidR="00E40B75">
        <w:t>.</w:t>
      </w:r>
      <w:r w:rsidR="00DD564E">
        <w:t>...</w:t>
      </w:r>
      <w:r w:rsidR="00E40B75">
        <w:t>4</w:t>
      </w:r>
    </w:p>
    <w:p w14:paraId="63279988" w14:textId="2DBA1D5B" w:rsidR="00DD564E" w:rsidRDefault="00BB0469" w:rsidP="00DD564E">
      <w:r w:rsidRPr="00BB0469">
        <w:t>Node.js framework</w:t>
      </w:r>
      <w:r w:rsidR="00DD564E">
        <w:t xml:space="preserve"> ....................................................</w:t>
      </w:r>
      <w:r w:rsidR="0098109B">
        <w:t>........</w:t>
      </w:r>
      <w:r w:rsidR="00DD564E">
        <w:t>.................................................</w:t>
      </w:r>
      <w:r w:rsidR="00E40B75">
        <w:t>..</w:t>
      </w:r>
      <w:r w:rsidR="00DD564E">
        <w:t>....</w:t>
      </w:r>
      <w:r>
        <w:t>7</w:t>
      </w:r>
    </w:p>
    <w:p w14:paraId="023F269F" w14:textId="4F452DD4" w:rsidR="00BB0469" w:rsidRDefault="00BB0469" w:rsidP="009A6F5E">
      <w:r w:rsidRPr="00BB0469">
        <w:t>AJAX</w:t>
      </w:r>
      <w:r w:rsidR="009A6F5E">
        <w:t xml:space="preserve"> ..................................</w:t>
      </w:r>
      <w:r>
        <w:t>.......................</w:t>
      </w:r>
      <w:r w:rsidR="009A6F5E">
        <w:t>...........................................................................</w:t>
      </w:r>
      <w:r w:rsidR="00E40B75">
        <w:t>..</w:t>
      </w:r>
      <w:r w:rsidR="009A6F5E">
        <w:t>....</w:t>
      </w:r>
      <w:r>
        <w:t>8</w:t>
      </w:r>
    </w:p>
    <w:p w14:paraId="52040152" w14:textId="7EB3820C" w:rsidR="00BB0469" w:rsidRDefault="00BB0469" w:rsidP="009A6F5E"/>
    <w:p w14:paraId="47910FB4" w14:textId="23144449" w:rsidR="00BB0469" w:rsidRDefault="00BB0469" w:rsidP="009A6F5E"/>
    <w:p w14:paraId="5B8C5A77" w14:textId="77777777" w:rsidR="00BB0469" w:rsidRDefault="00BB0469" w:rsidP="009A6F5E"/>
    <w:p w14:paraId="5AD22677" w14:textId="77777777" w:rsidR="007E59E9" w:rsidRPr="007E59E9" w:rsidRDefault="007E59E9" w:rsidP="007E59E9">
      <w:pPr>
        <w:spacing w:before="949" w:after="0" w:line="280" w:lineRule="exact"/>
        <w:rPr>
          <w:rFonts w:ascii="Calibri" w:eastAsia="等线" w:hAnsi="Calibri" w:cs="Times New Roman"/>
          <w:b/>
          <w:color w:val="000000"/>
          <w:lang w:val="en-US"/>
        </w:rPr>
      </w:pPr>
      <w:r w:rsidRPr="007E59E9">
        <w:rPr>
          <w:rFonts w:ascii="Calibri" w:eastAsia="等线" w:hAnsi="Calibri" w:cs="Times New Roman"/>
          <w:b/>
          <w:color w:val="000000"/>
          <w:lang w:val="en-US"/>
        </w:rPr>
        <w:t>Table of Figures</w:t>
      </w:r>
    </w:p>
    <w:p w14:paraId="4B1A95A5" w14:textId="2C2F891A" w:rsidR="007E59E9" w:rsidRPr="007E59E9" w:rsidRDefault="00BF3C95" w:rsidP="007E59E9">
      <w:pPr>
        <w:spacing w:before="198" w:after="0" w:line="309" w:lineRule="exact"/>
        <w:rPr>
          <w:rFonts w:ascii="Calibri" w:eastAsia="等线" w:hAnsi="Calibri" w:cs="Calibri"/>
          <w:color w:val="000000"/>
          <w:lang w:val="en-US"/>
        </w:rPr>
      </w:pPr>
      <w:hyperlink r:id="rId7" w:anchor="br0" w:history="1">
        <w:r w:rsidR="007E59E9" w:rsidRPr="007E59E9">
          <w:rPr>
            <w:rFonts w:ascii="Calibri" w:eastAsia="等线" w:hAnsi="Calibri" w:cs="Times New Roman"/>
            <w:color w:val="000000"/>
            <w:lang w:val="en-US"/>
          </w:rPr>
          <w:t>Figure</w:t>
        </w:r>
      </w:hyperlink>
      <w:hyperlink r:id="rId8" w:anchor="br0" w:history="1">
        <w:r w:rsidR="007E59E9" w:rsidRPr="007E59E9">
          <w:rPr>
            <w:rFonts w:ascii="Calibri" w:eastAsia="等线" w:hAnsi="Calibri" w:cs="Times New Roman"/>
            <w:color w:val="000000"/>
            <w:spacing w:val="1"/>
            <w:lang w:val="en-US"/>
          </w:rPr>
          <w:t xml:space="preserve"> </w:t>
        </w:r>
      </w:hyperlink>
      <w:hyperlink r:id="rId9" w:anchor="br0" w:history="1">
        <w:r w:rsidR="007E59E9" w:rsidRPr="007E59E9">
          <w:rPr>
            <w:rFonts w:ascii="Calibri" w:eastAsia="等线" w:hAnsi="Calibri" w:cs="Times New Roman"/>
            <w:color w:val="000000"/>
            <w:spacing w:val="1"/>
            <w:lang w:val="en-US"/>
          </w:rPr>
          <w:t>1:</w:t>
        </w:r>
      </w:hyperlink>
      <w:hyperlink r:id="rId10" w:anchor="br0" w:history="1">
        <w:r w:rsidR="007E59E9" w:rsidRPr="007E59E9">
          <w:rPr>
            <w:rFonts w:ascii="Calibri" w:eastAsia="等线" w:hAnsi="Calibri" w:cs="Times New Roman"/>
            <w:color w:val="000000"/>
            <w:spacing w:val="49"/>
            <w:lang w:val="en-US"/>
          </w:rPr>
          <w:t xml:space="preserve"> </w:t>
        </w:r>
      </w:hyperlink>
      <w:r w:rsidR="00305395" w:rsidRPr="00305395">
        <w:rPr>
          <w:rFonts w:ascii="Calibri" w:eastAsia="等线" w:hAnsi="Calibri" w:cs="Times New Roman"/>
          <w:lang w:val="en-US"/>
        </w:rPr>
        <w:t>Client-side scripting (a dialog box can pop up)</w:t>
      </w:r>
      <w:hyperlink r:id="rId11" w:anchor="br0" w:history="1">
        <w:r w:rsidR="007E59E9" w:rsidRPr="007E59E9">
          <w:rPr>
            <w:rFonts w:ascii="Calibri" w:eastAsia="等线" w:hAnsi="Calibri" w:cs="Times New Roman"/>
            <w:color w:val="000000"/>
            <w:spacing w:val="22"/>
            <w:lang w:val="en-US"/>
          </w:rPr>
          <w:t xml:space="preserve"> </w:t>
        </w:r>
      </w:hyperlink>
      <w:hyperlink r:id="rId12" w:anchor="br0" w:history="1">
        <w:r w:rsidR="007E59E9" w:rsidRPr="007E59E9">
          <w:t>.</w:t>
        </w:r>
      </w:hyperlink>
      <w:r w:rsidR="00BB0469">
        <w:t>.......................................................6</w:t>
      </w:r>
    </w:p>
    <w:p w14:paraId="55EBC2CA" w14:textId="374DD971" w:rsidR="007E59E9" w:rsidRPr="007E59E9" w:rsidRDefault="00BF3C95" w:rsidP="007E59E9">
      <w:pPr>
        <w:spacing w:before="198" w:after="0" w:line="309" w:lineRule="exact"/>
        <w:rPr>
          <w:rFonts w:ascii="Calibri" w:eastAsia="等线" w:hAnsi="Calibri" w:cs="Calibri"/>
          <w:color w:val="000000"/>
          <w:lang w:val="en-US"/>
        </w:rPr>
      </w:pPr>
      <w:hyperlink r:id="rId13" w:anchor="br0" w:history="1">
        <w:r w:rsidR="007E59E9" w:rsidRPr="007E59E9">
          <w:rPr>
            <w:rFonts w:ascii="Calibri" w:eastAsia="等线" w:hAnsi="Calibri" w:cs="Times New Roman"/>
            <w:color w:val="000000"/>
            <w:lang w:val="en-US"/>
          </w:rPr>
          <w:t>Figure</w:t>
        </w:r>
      </w:hyperlink>
      <w:hyperlink r:id="rId14" w:anchor="br0" w:history="1">
        <w:r w:rsidR="007E59E9" w:rsidRPr="007E59E9">
          <w:rPr>
            <w:rFonts w:ascii="Calibri" w:eastAsia="等线" w:hAnsi="Calibri" w:cs="Times New Roman"/>
            <w:color w:val="000000"/>
            <w:spacing w:val="1"/>
            <w:lang w:val="en-US"/>
          </w:rPr>
          <w:t xml:space="preserve"> </w:t>
        </w:r>
      </w:hyperlink>
      <w:hyperlink r:id="rId15" w:anchor="br0" w:history="1">
        <w:r w:rsidR="007E59E9" w:rsidRPr="007E59E9">
          <w:rPr>
            <w:rFonts w:ascii="Calibri" w:eastAsia="等线" w:hAnsi="Calibri" w:cs="Times New Roman"/>
            <w:color w:val="000000"/>
            <w:spacing w:val="1"/>
            <w:lang w:val="en-US"/>
          </w:rPr>
          <w:t>2:</w:t>
        </w:r>
      </w:hyperlink>
      <w:hyperlink r:id="rId16" w:anchor="br0" w:history="1">
        <w:r w:rsidR="007E59E9" w:rsidRPr="007E59E9">
          <w:rPr>
            <w:rFonts w:ascii="Calibri" w:eastAsia="等线" w:hAnsi="Calibri" w:cs="Times New Roman"/>
            <w:color w:val="000000"/>
            <w:spacing w:val="49"/>
            <w:lang w:val="en-US"/>
          </w:rPr>
          <w:t xml:space="preserve"> </w:t>
        </w:r>
      </w:hyperlink>
      <w:r w:rsidR="00305395" w:rsidRPr="00305395">
        <w:t xml:space="preserve"> </w:t>
      </w:r>
      <w:r w:rsidR="00305395" w:rsidRPr="00305395">
        <w:rPr>
          <w:rFonts w:ascii="Calibri" w:eastAsia="等线" w:hAnsi="Calibri" w:cs="Times New Roman"/>
          <w:lang w:val="en-US"/>
        </w:rPr>
        <w:t xml:space="preserve">Server-side scripting </w:t>
      </w:r>
      <w:hyperlink r:id="rId17" w:anchor="br0" w:history="1">
        <w:r w:rsidR="007E59E9" w:rsidRPr="007E59E9">
          <w:rPr>
            <w:rFonts w:ascii="Calibri" w:eastAsia="等线" w:hAnsi="Calibri" w:cs="Times New Roman"/>
            <w:color w:val="000000"/>
            <w:spacing w:val="37"/>
            <w:lang w:val="en-US"/>
          </w:rPr>
          <w:t xml:space="preserve"> </w:t>
        </w:r>
      </w:hyperlink>
      <w:r w:rsidR="00BB0469">
        <w:t>...............................................................................................6</w:t>
      </w:r>
    </w:p>
    <w:p w14:paraId="0A8D058A" w14:textId="32777F0B" w:rsidR="007E59E9" w:rsidRDefault="007E59E9">
      <w:pPr>
        <w:rPr>
          <w:rFonts w:ascii="Calibri" w:eastAsia="等线" w:hAnsi="Calibri" w:cs="Times New Roman"/>
          <w:lang w:val="en-US"/>
        </w:rPr>
      </w:pPr>
    </w:p>
    <w:p w14:paraId="2D518D7B" w14:textId="2CAD8246" w:rsidR="00BB0469" w:rsidRDefault="00BB0469">
      <w:pPr>
        <w:rPr>
          <w:rFonts w:ascii="Calibri" w:eastAsia="等线" w:hAnsi="Calibri" w:cs="Times New Roman"/>
          <w:lang w:val="en-US"/>
        </w:rPr>
      </w:pPr>
    </w:p>
    <w:p w14:paraId="176B8210" w14:textId="12694FFF" w:rsidR="00BB0469" w:rsidRDefault="00BB0469">
      <w:pPr>
        <w:rPr>
          <w:rFonts w:ascii="Calibri" w:eastAsia="等线" w:hAnsi="Calibri" w:cs="Times New Roman"/>
          <w:lang w:val="en-US"/>
        </w:rPr>
      </w:pPr>
    </w:p>
    <w:p w14:paraId="6D2E953E" w14:textId="2F2060CA" w:rsidR="00BB0469" w:rsidRDefault="00BB0469">
      <w:pPr>
        <w:rPr>
          <w:rFonts w:ascii="Calibri" w:eastAsia="等线" w:hAnsi="Calibri" w:cs="Times New Roman"/>
          <w:lang w:val="en-US"/>
        </w:rPr>
      </w:pPr>
    </w:p>
    <w:p w14:paraId="25075286" w14:textId="77777777" w:rsidR="00BB0469" w:rsidRDefault="00BB0469"/>
    <w:p w14:paraId="58F8D2D4" w14:textId="4E4BA516" w:rsidR="007E59E9" w:rsidRDefault="007E59E9"/>
    <w:p w14:paraId="470928D0" w14:textId="456F9C03" w:rsidR="007E59E9" w:rsidRDefault="007E59E9"/>
    <w:p w14:paraId="65C100DF" w14:textId="472F3DBE" w:rsidR="007E59E9" w:rsidRDefault="007E59E9"/>
    <w:p w14:paraId="7A60781D" w14:textId="6913A4C7" w:rsidR="007E59E9" w:rsidRDefault="007E59E9"/>
    <w:p w14:paraId="31A548AD" w14:textId="5483C361" w:rsidR="007E59E9" w:rsidRDefault="007E59E9"/>
    <w:p w14:paraId="5DEB40AB" w14:textId="61DC8FD5" w:rsidR="007E59E9" w:rsidRDefault="007E59E9"/>
    <w:p w14:paraId="6586CD7F" w14:textId="308B8E5B" w:rsidR="007E59E9" w:rsidRDefault="007E59E9"/>
    <w:p w14:paraId="74E10914" w14:textId="20DE1F7A" w:rsidR="007E59E9" w:rsidRDefault="007E59E9"/>
    <w:p w14:paraId="046A5AF9" w14:textId="1789A1E7" w:rsidR="007E59E9" w:rsidRDefault="007E59E9"/>
    <w:p w14:paraId="1614D9DC" w14:textId="77777777" w:rsidR="007E59E9" w:rsidRDefault="007E59E9"/>
    <w:p w14:paraId="12CA72ED" w14:textId="2078342B" w:rsidR="005E2F5D" w:rsidRDefault="000F7390" w:rsidP="000F7390">
      <w:pPr>
        <w:pStyle w:val="1"/>
        <w:numPr>
          <w:ilvl w:val="0"/>
          <w:numId w:val="5"/>
        </w:numPr>
      </w:pPr>
      <w:bookmarkStart w:id="0" w:name="_Hlk37487504"/>
      <w:r>
        <w:rPr>
          <w:lang w:eastAsia="zh-CN"/>
        </w:rPr>
        <w:lastRenderedPageBreak/>
        <w:t>“</w:t>
      </w:r>
      <w:r w:rsidR="005E1F18">
        <w:t>S</w:t>
      </w:r>
      <w:r w:rsidRPr="000F7390">
        <w:t>erver-side code” and Model View Controller (MVC)</w:t>
      </w:r>
    </w:p>
    <w:p w14:paraId="0B8DD0EF" w14:textId="5441937B" w:rsidR="000F7390" w:rsidRDefault="000F7390" w:rsidP="000F7390">
      <w:pPr>
        <w:pStyle w:val="2"/>
      </w:pPr>
      <w:bookmarkStart w:id="1" w:name="_Hlk37624657"/>
      <w:bookmarkEnd w:id="0"/>
      <w:r>
        <w:t xml:space="preserve">1.1 </w:t>
      </w:r>
      <w:r>
        <w:rPr>
          <w:lang w:eastAsia="zh-CN"/>
        </w:rPr>
        <w:t>“</w:t>
      </w:r>
      <w:r w:rsidR="005E1F18">
        <w:t>S</w:t>
      </w:r>
      <w:r w:rsidRPr="000F7390">
        <w:t>erver-side code</w:t>
      </w:r>
      <w:r>
        <w:t>”</w:t>
      </w:r>
    </w:p>
    <w:bookmarkEnd w:id="1"/>
    <w:p w14:paraId="6AC678C0" w14:textId="1174D2A1" w:rsidR="00632D53" w:rsidRDefault="00B32534" w:rsidP="00632D53">
      <w:pPr>
        <w:jc w:val="both"/>
      </w:pPr>
      <w:r w:rsidRPr="00B32534">
        <w:t>The server code refers to the 3-digit computer code assigned to the server when the server accepts the request (page click). For example, the page reminder that we often encounter "page not found", that is, a 404 error is generated; code 200 means that the page is accessed normally. Its main function is to receive the data transmitted by the client, analy</w:t>
      </w:r>
      <w:r>
        <w:rPr>
          <w:rFonts w:hint="eastAsia"/>
          <w:lang w:eastAsia="zh-CN"/>
        </w:rPr>
        <w:t>s</w:t>
      </w:r>
      <w:r w:rsidRPr="00B32534">
        <w:t>e and process it in the server, and then return it to the client. The server code solves problems such as verifying the submitted data and requests; when the requirements are met, comparing and comparing the data stored in the database and the retrieved data to send the correct data to the client.</w:t>
      </w:r>
    </w:p>
    <w:p w14:paraId="37154EE1" w14:textId="408473A9" w:rsidR="00632D53" w:rsidRDefault="00B32534" w:rsidP="00632D53">
      <w:pPr>
        <w:jc w:val="both"/>
      </w:pPr>
      <w:r w:rsidRPr="00B32534">
        <w:t>The development of Web applications uses a variety of server-side technologies, such as Microsoft's ASP.NET. In ASP.NET, the server-side code uses the .NET Framework, and the writing language is mainly C # and VB.NET. When the page is requested for the first time and returned to the server, the server starts to work. It not only handles interaction and permanent storage such as databases or files, but also presents the page to the client and processes user input, such as user authentication, Save and retrieve data and navigate to other pages.</w:t>
      </w:r>
    </w:p>
    <w:p w14:paraId="33996F5A" w14:textId="20CF012C" w:rsidR="00817AF0" w:rsidRDefault="00817AF0" w:rsidP="00817AF0">
      <w:pPr>
        <w:pStyle w:val="2"/>
      </w:pPr>
      <w:r>
        <w:t xml:space="preserve">1.2 </w:t>
      </w:r>
      <w:r w:rsidRPr="00817AF0">
        <w:t>Model View Controller (MVC)</w:t>
      </w:r>
    </w:p>
    <w:p w14:paraId="3372E786" w14:textId="278D77FC" w:rsidR="000F7390" w:rsidRDefault="005E1F18" w:rsidP="000F7390">
      <w:pPr>
        <w:pStyle w:val="3"/>
      </w:pPr>
      <w:r>
        <w:t>1</w:t>
      </w:r>
      <w:r w:rsidR="000F7390">
        <w:t>.</w:t>
      </w:r>
      <w:r>
        <w:t>2</w:t>
      </w:r>
      <w:r w:rsidR="000F7390">
        <w:t>.1 The introduction</w:t>
      </w:r>
    </w:p>
    <w:p w14:paraId="4DA8F8B0" w14:textId="3863B863" w:rsidR="00632D53" w:rsidRDefault="00B32534" w:rsidP="000F7390">
      <w:pPr>
        <w:jc w:val="both"/>
      </w:pPr>
      <w:r w:rsidRPr="00B32534">
        <w:t>Model View Controller is a software design model that combines models, views, and controls together. Its design idea is to divide the entire program design into business logic, data and interface display. It can modify the personal logic and user interaction without modifying the part of the business logic code.</w:t>
      </w:r>
    </w:p>
    <w:p w14:paraId="207D76FF" w14:textId="1C27B1AB" w:rsidR="000F7390" w:rsidRDefault="00B32534" w:rsidP="000F7390">
      <w:pPr>
        <w:pStyle w:val="a3"/>
        <w:numPr>
          <w:ilvl w:val="0"/>
          <w:numId w:val="6"/>
        </w:numPr>
        <w:ind w:firstLineChars="0"/>
        <w:jc w:val="both"/>
      </w:pPr>
      <w:r w:rsidRPr="00B32534">
        <w:t>Model: The model component is the internal abstraction of the logic of the problem handled by the software, independent of the external display content and form. It encapsulates the calculation relationship of the core data together, analy</w:t>
      </w:r>
      <w:r>
        <w:rPr>
          <w:rFonts w:hint="eastAsia"/>
          <w:lang w:eastAsia="zh-CN"/>
        </w:rPr>
        <w:t>s</w:t>
      </w:r>
      <w:r w:rsidRPr="00B32534">
        <w:t>es the logic of the problem and designs the functions. It is independent of specific interface expressions and I / O operations.</w:t>
      </w:r>
    </w:p>
    <w:p w14:paraId="34528B0B" w14:textId="21BDB76F" w:rsidR="000F7390" w:rsidRPr="000F7390" w:rsidRDefault="00B32534" w:rsidP="000F7390">
      <w:pPr>
        <w:pStyle w:val="a3"/>
        <w:numPr>
          <w:ilvl w:val="0"/>
          <w:numId w:val="6"/>
        </w:numPr>
        <w:ind w:firstLineChars="0"/>
      </w:pPr>
      <w:r w:rsidRPr="00B32534">
        <w:t>View: View components provide users with information and specific forms that represent model data as well as logical relationships and states. It obtains display information from the model, and for the same information, you can design multiple different display forms or views.</w:t>
      </w:r>
    </w:p>
    <w:p w14:paraId="2AFAF613" w14:textId="5A173614" w:rsidR="000F7390" w:rsidRDefault="00B32534" w:rsidP="000F7390">
      <w:pPr>
        <w:pStyle w:val="a3"/>
        <w:numPr>
          <w:ilvl w:val="0"/>
          <w:numId w:val="6"/>
        </w:numPr>
        <w:ind w:firstLineChars="0"/>
      </w:pPr>
      <w:r w:rsidRPr="00B32534">
        <w:t>Control: The control component handles the interaction between the user and the software. Its function is to control the propagation of any changes passed in the model, and ensure that the corresponding user interface and model are connected; it accepts user input and feeds the input back to the model, thereby coordinating the work of the model part and the view part. Usually, there is only one controller for a view.</w:t>
      </w:r>
    </w:p>
    <w:p w14:paraId="0335F4FC" w14:textId="09F44E85" w:rsidR="000F7390" w:rsidRDefault="005E1F18" w:rsidP="000F7390">
      <w:pPr>
        <w:pStyle w:val="3"/>
      </w:pPr>
      <w:r>
        <w:t>1</w:t>
      </w:r>
      <w:r w:rsidR="000F7390">
        <w:t>.</w:t>
      </w:r>
      <w:r>
        <w:t>2</w:t>
      </w:r>
      <w:r w:rsidR="000F7390">
        <w:t>.2 The advantages</w:t>
      </w:r>
    </w:p>
    <w:p w14:paraId="2E1A200B" w14:textId="1E0DAA1F" w:rsidR="005E1F18" w:rsidRPr="005E1F18" w:rsidRDefault="003156F3" w:rsidP="005E1F18">
      <w:pPr>
        <w:pStyle w:val="a3"/>
        <w:numPr>
          <w:ilvl w:val="0"/>
          <w:numId w:val="9"/>
        </w:numPr>
        <w:ind w:firstLineChars="0"/>
      </w:pPr>
      <w:bookmarkStart w:id="2" w:name="_Hlk37487277"/>
      <w:r w:rsidRPr="003156F3">
        <w:t xml:space="preserve">View and </w:t>
      </w:r>
      <w:r w:rsidR="0064511A">
        <w:t>M</w:t>
      </w:r>
      <w:r w:rsidRPr="003156F3">
        <w:t xml:space="preserve">odel synchronization. MVC can create multiple views at the same time and apply them to the model at the same time. In the case of modifying the propagation mechanism, it can also ensure that all corresponding views get the changed model data in time to synchronize all related views and controllers. </w:t>
      </w:r>
    </w:p>
    <w:p w14:paraId="3B4C18A5" w14:textId="6480EA82" w:rsidR="005E1F18" w:rsidRPr="005E1F18" w:rsidRDefault="00FE451A" w:rsidP="00606BA7">
      <w:pPr>
        <w:pStyle w:val="a3"/>
        <w:numPr>
          <w:ilvl w:val="0"/>
          <w:numId w:val="9"/>
        </w:numPr>
        <w:ind w:firstLineChars="0"/>
      </w:pPr>
      <w:r w:rsidRPr="00FE451A">
        <w:t xml:space="preserve">Pluggability of </w:t>
      </w:r>
      <w:r w:rsidR="0064511A">
        <w:t>V</w:t>
      </w:r>
      <w:r w:rsidRPr="00FE451A">
        <w:t xml:space="preserve">iews and </w:t>
      </w:r>
      <w:r w:rsidR="0064511A">
        <w:t>C</w:t>
      </w:r>
      <w:r w:rsidRPr="00FE451A">
        <w:t>ontrollers. It can change the object of the view controller, and can even dynamically control whether it is started according to demand, and even modify the object at runtime.</w:t>
      </w:r>
    </w:p>
    <w:p w14:paraId="715A32D4" w14:textId="77158081" w:rsidR="005E1F18" w:rsidRPr="005E1F18" w:rsidRDefault="0064511A" w:rsidP="00606BA7">
      <w:pPr>
        <w:pStyle w:val="a3"/>
        <w:numPr>
          <w:ilvl w:val="0"/>
          <w:numId w:val="9"/>
        </w:numPr>
        <w:ind w:firstLineChars="0"/>
      </w:pPr>
      <w:r w:rsidRPr="0064511A">
        <w:lastRenderedPageBreak/>
        <w:t xml:space="preserve">The portability of the </w:t>
      </w:r>
      <w:r>
        <w:t>M</w:t>
      </w:r>
      <w:r w:rsidRPr="0064511A">
        <w:t>odel. Because the model and the view can be executed separately, you can put the model on a new platform for operation. At this time, you only need to modify the view and controller on the new platform.</w:t>
      </w:r>
    </w:p>
    <w:bookmarkEnd w:id="2"/>
    <w:p w14:paraId="7C750A72" w14:textId="29FBD5D4" w:rsidR="005E1F18" w:rsidRPr="005E1F18" w:rsidRDefault="0064511A" w:rsidP="00606BA7">
      <w:pPr>
        <w:pStyle w:val="a3"/>
        <w:numPr>
          <w:ilvl w:val="0"/>
          <w:numId w:val="9"/>
        </w:numPr>
        <w:ind w:firstLineChars="0"/>
      </w:pPr>
      <w:r w:rsidRPr="0064511A">
        <w:t>Potential frame structure. Designers can build application frameworks based on this model, not just in the process of designing interfaces.</w:t>
      </w:r>
    </w:p>
    <w:p w14:paraId="3FC30093" w14:textId="639F0C34" w:rsidR="005E2F5D" w:rsidRDefault="005E2F5D" w:rsidP="005E2F5D">
      <w:pPr>
        <w:pStyle w:val="1"/>
      </w:pPr>
      <w:r>
        <w:t xml:space="preserve">2. </w:t>
      </w:r>
      <w:r w:rsidR="005E1F18" w:rsidRPr="005E1F18">
        <w:t>Client-side and Server-side scripting</w:t>
      </w:r>
    </w:p>
    <w:p w14:paraId="1D772CAC" w14:textId="25F1D47D" w:rsidR="00817AF0" w:rsidRDefault="00817AF0" w:rsidP="00817AF0">
      <w:pPr>
        <w:pStyle w:val="2"/>
      </w:pPr>
      <w:r>
        <w:t xml:space="preserve">2.1 </w:t>
      </w:r>
      <w:r w:rsidRPr="00817AF0">
        <w:t>Server-side scripting</w:t>
      </w:r>
    </w:p>
    <w:p w14:paraId="7FF98265" w14:textId="335024E1" w:rsidR="00817AF0" w:rsidRDefault="00817AF0" w:rsidP="00817AF0">
      <w:pPr>
        <w:pStyle w:val="3"/>
      </w:pPr>
      <w:r>
        <w:t>2.1.1 The introduction</w:t>
      </w:r>
    </w:p>
    <w:p w14:paraId="3D9006A2" w14:textId="6EAF05F2" w:rsidR="00AE1A50" w:rsidRDefault="00B32534" w:rsidP="005E1F18">
      <w:pPr>
        <w:jc w:val="both"/>
      </w:pPr>
      <w:r w:rsidRPr="00B32534">
        <w:t>Server-side scripting is a technology used to develop websites and implement dynamic elements and Web applications. When the corresponding request is sent by the client to the Web server, the server will choose to find a suitable or matching script language according to the needs, run or process the data, and then return the result and the HTML of the web page to the browser and user. all finished. In the process of processing, the Web server filters out the server-side content of the front and back ends of the page to compile, generates assembly language and saves it to the assembly for the next use.</w:t>
      </w:r>
    </w:p>
    <w:p w14:paraId="6070168D" w14:textId="25297AAB" w:rsidR="0007230B" w:rsidRDefault="00B32534" w:rsidP="0007230B">
      <w:pPr>
        <w:jc w:val="both"/>
      </w:pPr>
      <w:r w:rsidRPr="00B32534">
        <w:t>In order to feedback the new data to the user, after completing the work of the server, the server-side script will send multiple requests to the client to pass the information. This step will require high utilization of server capacity, so the server's response time will be constrained. At the same time, it also needs to use network services to connect the client and server, which also has certain requirements for network services.</w:t>
      </w:r>
    </w:p>
    <w:p w14:paraId="006A86DE" w14:textId="44B84160" w:rsidR="0007230B" w:rsidRDefault="00B32534" w:rsidP="0007230B">
      <w:pPr>
        <w:jc w:val="both"/>
      </w:pPr>
      <w:r w:rsidRPr="00B32534">
        <w:t>The server-side script</w:t>
      </w:r>
      <w:r>
        <w:rPr>
          <w:rFonts w:hint="eastAsia"/>
          <w:lang w:eastAsia="zh-CN"/>
        </w:rPr>
        <w:t>ing</w:t>
      </w:r>
      <w:r w:rsidRPr="00B32534">
        <w:t xml:space="preserve"> also dynamically edits webpages or adds webpage content, responds to user requests or data submitted by HTML forms, and returns the results after accessing the data or database to the browser, tailoring different pages according to different requirements, improving network security Sex. Therefore, it is suitable for processing applications such as database access and security verification.</w:t>
      </w:r>
    </w:p>
    <w:p w14:paraId="59784681" w14:textId="27D08BE6" w:rsidR="00817AF0" w:rsidRDefault="00817AF0" w:rsidP="00817AF0">
      <w:pPr>
        <w:pStyle w:val="3"/>
      </w:pPr>
      <w:r>
        <w:t>2.1.2 The characteristics</w:t>
      </w:r>
    </w:p>
    <w:p w14:paraId="6A3C7E61" w14:textId="5C5C4886" w:rsidR="0007230B" w:rsidRDefault="00B32534" w:rsidP="0007230B">
      <w:pPr>
        <w:pStyle w:val="a3"/>
        <w:numPr>
          <w:ilvl w:val="0"/>
          <w:numId w:val="10"/>
        </w:numPr>
        <w:ind w:firstLineChars="0"/>
        <w:jc w:val="both"/>
        <w:rPr>
          <w:lang w:eastAsia="zh-CN"/>
        </w:rPr>
      </w:pPr>
      <w:bookmarkStart w:id="3" w:name="_Hlk37492819"/>
      <w:r w:rsidRPr="00B32534">
        <w:t>Its running environment is a Web server;</w:t>
      </w:r>
      <w:r w:rsidR="0007230B">
        <w:t>;</w:t>
      </w:r>
    </w:p>
    <w:p w14:paraId="2DC94900" w14:textId="5E825DDD" w:rsidR="0007230B" w:rsidRDefault="00B32534" w:rsidP="0007230B">
      <w:pPr>
        <w:pStyle w:val="a3"/>
        <w:numPr>
          <w:ilvl w:val="0"/>
          <w:numId w:val="10"/>
        </w:numPr>
        <w:ind w:firstLineChars="0"/>
        <w:jc w:val="both"/>
        <w:rPr>
          <w:lang w:eastAsia="zh-CN"/>
        </w:rPr>
      </w:pPr>
      <w:r w:rsidRPr="00B32534">
        <w:t>Client requests are responded through HTTP, and dynamic and custom content can be designed;</w:t>
      </w:r>
    </w:p>
    <w:p w14:paraId="65F7CE11" w14:textId="62ABDEFE" w:rsidR="0007230B" w:rsidRDefault="00B32534" w:rsidP="0007230B">
      <w:pPr>
        <w:pStyle w:val="a3"/>
        <w:numPr>
          <w:ilvl w:val="0"/>
          <w:numId w:val="10"/>
        </w:numPr>
        <w:ind w:firstLineChars="0"/>
        <w:jc w:val="both"/>
        <w:rPr>
          <w:lang w:eastAsia="zh-CN"/>
        </w:rPr>
      </w:pPr>
      <w:r w:rsidRPr="00B32534">
        <w:t>The server-side script can only generate web page code (including HTML, CSS, JS, etc.);</w:t>
      </w:r>
    </w:p>
    <w:p w14:paraId="1E023ED9" w14:textId="2DA52F40" w:rsidR="0007230B" w:rsidRDefault="00B32534" w:rsidP="0007230B">
      <w:pPr>
        <w:pStyle w:val="a3"/>
        <w:numPr>
          <w:ilvl w:val="0"/>
          <w:numId w:val="10"/>
        </w:numPr>
        <w:ind w:firstLineChars="0"/>
        <w:jc w:val="both"/>
        <w:rPr>
          <w:lang w:eastAsia="zh-CN"/>
        </w:rPr>
      </w:pPr>
      <w:r w:rsidRPr="00B32534">
        <w:t>The generated code result after processing on the server side will not be displayed on the client page.</w:t>
      </w:r>
    </w:p>
    <w:p w14:paraId="6CFA8D42" w14:textId="6C056E85" w:rsidR="0007230B" w:rsidRDefault="0007230B" w:rsidP="0007230B">
      <w:pPr>
        <w:pStyle w:val="a3"/>
        <w:numPr>
          <w:ilvl w:val="0"/>
          <w:numId w:val="10"/>
        </w:numPr>
        <w:ind w:firstLineChars="0"/>
        <w:jc w:val="both"/>
        <w:rPr>
          <w:lang w:eastAsia="zh-CN"/>
        </w:rPr>
      </w:pPr>
      <w:r>
        <w:t>No pop-up dialog form writing: response.write (""), there is no pop-up dialog.</w:t>
      </w:r>
    </w:p>
    <w:p w14:paraId="1AFE6214" w14:textId="2EFF2973" w:rsidR="00817AF0" w:rsidRDefault="00817AF0" w:rsidP="00817AF0">
      <w:pPr>
        <w:pStyle w:val="3"/>
      </w:pPr>
      <w:r>
        <w:t>2.1.3 Code</w:t>
      </w:r>
      <w:r w:rsidR="00606BA7">
        <w:t xml:space="preserve"> i</w:t>
      </w:r>
      <w:r w:rsidR="00606BA7" w:rsidRPr="00606BA7">
        <w:t>nclude</w:t>
      </w:r>
      <w:r w:rsidR="00606BA7">
        <w:t>s</w:t>
      </w:r>
    </w:p>
    <w:p w14:paraId="04300B8A" w14:textId="14CE3417" w:rsidR="0007230B" w:rsidRDefault="00B32534" w:rsidP="0007230B">
      <w:pPr>
        <w:pStyle w:val="a3"/>
        <w:numPr>
          <w:ilvl w:val="0"/>
          <w:numId w:val="11"/>
        </w:numPr>
        <w:ind w:firstLineChars="0"/>
        <w:jc w:val="both"/>
        <w:rPr>
          <w:lang w:eastAsia="zh-CN"/>
        </w:rPr>
      </w:pPr>
      <w:r w:rsidRPr="00B32534">
        <w:rPr>
          <w:lang w:eastAsia="zh-CN"/>
        </w:rPr>
        <w:t>&lt;script runat = "server"&gt; Mark the code in pairs (only methods and attributes can be added, and statements and expressions cannot be placed directly). If there is runat = "Server" in the HTML control, it can be run on the server.</w:t>
      </w:r>
    </w:p>
    <w:p w14:paraId="33296BBF" w14:textId="7AE95204" w:rsidR="0007230B" w:rsidRDefault="0007230B" w:rsidP="0007230B">
      <w:pPr>
        <w:pStyle w:val="a3"/>
        <w:numPr>
          <w:ilvl w:val="0"/>
          <w:numId w:val="11"/>
        </w:numPr>
        <w:ind w:firstLineChars="0"/>
        <w:jc w:val="both"/>
        <w:rPr>
          <w:lang w:eastAsia="zh-CN"/>
        </w:rPr>
      </w:pPr>
      <w:r w:rsidRPr="0007230B">
        <w:rPr>
          <w:lang w:eastAsia="zh-CN"/>
        </w:rPr>
        <w:t>The code in &lt;%%&gt;.</w:t>
      </w:r>
    </w:p>
    <w:p w14:paraId="65D29AF2" w14:textId="785DFF7E" w:rsidR="00817AF0" w:rsidRDefault="00817AF0" w:rsidP="00817AF0">
      <w:pPr>
        <w:pStyle w:val="3"/>
      </w:pPr>
      <w:r>
        <w:lastRenderedPageBreak/>
        <w:t>2.1.4 The advantages</w:t>
      </w:r>
    </w:p>
    <w:p w14:paraId="2BC4206E" w14:textId="75E3F7C8" w:rsidR="0007230B" w:rsidRDefault="00B32534" w:rsidP="00606BA7">
      <w:pPr>
        <w:jc w:val="both"/>
        <w:rPr>
          <w:lang w:eastAsia="zh-CN"/>
        </w:rPr>
      </w:pPr>
      <w:r w:rsidRPr="00B32534">
        <w:rPr>
          <w:lang w:eastAsia="zh-CN"/>
        </w:rPr>
        <w:t>Improve the stability of the page. Different browsers or different clients have different results. The server-side script perfectly solves this problem</w:t>
      </w:r>
    </w:p>
    <w:p w14:paraId="5E1A6C86" w14:textId="36414D50" w:rsidR="00606BA7" w:rsidRDefault="00606BA7" w:rsidP="00606BA7">
      <w:pPr>
        <w:pStyle w:val="3"/>
      </w:pPr>
      <w:r>
        <w:t>2.1.5 The disadvantages</w:t>
      </w:r>
    </w:p>
    <w:p w14:paraId="04157425" w14:textId="2BA45E41" w:rsidR="0007230B" w:rsidRDefault="00B32534" w:rsidP="00606BA7">
      <w:pPr>
        <w:jc w:val="both"/>
        <w:rPr>
          <w:lang w:eastAsia="zh-CN"/>
        </w:rPr>
      </w:pPr>
      <w:r w:rsidRPr="00B32534">
        <w:rPr>
          <w:lang w:eastAsia="zh-CN"/>
        </w:rPr>
        <w:t>There are requirements on the load of the server, if the client's response speed is very slow.</w:t>
      </w:r>
    </w:p>
    <w:p w14:paraId="70308AB0" w14:textId="799642F8" w:rsidR="00606BA7" w:rsidRDefault="00606BA7" w:rsidP="00606BA7">
      <w:pPr>
        <w:pStyle w:val="3"/>
      </w:pPr>
      <w:r>
        <w:t>2.1.6 Supported languages</w:t>
      </w:r>
    </w:p>
    <w:p w14:paraId="737DF1A0" w14:textId="7974B84A" w:rsidR="0007230B" w:rsidRDefault="0007230B" w:rsidP="00606BA7">
      <w:pPr>
        <w:jc w:val="both"/>
        <w:rPr>
          <w:lang w:eastAsia="zh-CN"/>
        </w:rPr>
      </w:pPr>
      <w:r>
        <w:rPr>
          <w:lang w:eastAsia="zh-CN"/>
        </w:rPr>
        <w:t>PHP, JSP, ASP, ASP.NET</w:t>
      </w:r>
    </w:p>
    <w:p w14:paraId="56BB2055" w14:textId="60CEE49B" w:rsidR="00606BA7" w:rsidRDefault="00606BA7" w:rsidP="00606BA7">
      <w:pPr>
        <w:pStyle w:val="2"/>
      </w:pPr>
      <w:r>
        <w:t xml:space="preserve">2.2 </w:t>
      </w:r>
      <w:r w:rsidRPr="00606BA7">
        <w:t>Client-side scripting</w:t>
      </w:r>
    </w:p>
    <w:p w14:paraId="63D44853" w14:textId="34264F36" w:rsidR="00606BA7" w:rsidRDefault="00606BA7" w:rsidP="00606BA7">
      <w:pPr>
        <w:pStyle w:val="3"/>
      </w:pPr>
      <w:r>
        <w:t>2.2.1 The introduction</w:t>
      </w:r>
    </w:p>
    <w:bookmarkEnd w:id="3"/>
    <w:p w14:paraId="5C704491" w14:textId="03B56EEB" w:rsidR="0007230B" w:rsidRDefault="00F97625" w:rsidP="0007230B">
      <w:r w:rsidRPr="00F97625">
        <w:t>Client-side scripting is another technique used to develop web pages, as well as web design that provides dynamic content to web developers. Different from server-side scripts is their operating environment, the scripts it executes and processes are client-side, not server-side. So HTML or XHTML and the individual files linked to the document can contain the code of the client script. Its working principle is that after the Web server receives the HTTP request from the client, the HTML document and the script part are returned to the client browser, and then the data is analyzed and the code is executed and the page is updated in the client browser. It is all done in the client browser. The client-side script also has some special meaning qualities that provide users with more convenient operations and responses in the browser, such as stand-alone buttons. Under normal circumstances, the client does not need to connect to the Web server again.</w:t>
      </w:r>
    </w:p>
    <w:p w14:paraId="450F563B" w14:textId="4AD0E8ED" w:rsidR="0007230B" w:rsidRDefault="00F97625" w:rsidP="0007230B">
      <w:r w:rsidRPr="00F97625">
        <w:t>The client-side script has the functions of providing user interaction, checking the correctness of data, dynamically modifying content, and realizing dynamic effects of different pages, so it is suitable for processing applications such as effective verification and page effects.</w:t>
      </w:r>
    </w:p>
    <w:p w14:paraId="4D71221C" w14:textId="2C2A9949" w:rsidR="00606BA7" w:rsidRDefault="00606BA7" w:rsidP="00606BA7">
      <w:pPr>
        <w:pStyle w:val="3"/>
      </w:pPr>
      <w:r>
        <w:t>2.2.2 The characteristics</w:t>
      </w:r>
    </w:p>
    <w:p w14:paraId="5FFC2F9F" w14:textId="3D29F30D" w:rsidR="00ED7B68" w:rsidRDefault="00F97625" w:rsidP="00ED7B68">
      <w:pPr>
        <w:pStyle w:val="a3"/>
        <w:numPr>
          <w:ilvl w:val="0"/>
          <w:numId w:val="16"/>
        </w:numPr>
        <w:ind w:firstLineChars="0"/>
      </w:pPr>
      <w:r w:rsidRPr="00F97625">
        <w:t>Explain and fully execute in the customer's browser;</w:t>
      </w:r>
    </w:p>
    <w:p w14:paraId="68BBC10C" w14:textId="62F1CC74" w:rsidR="00ED7B68" w:rsidRDefault="00F97625" w:rsidP="00ED7B68">
      <w:pPr>
        <w:pStyle w:val="a3"/>
        <w:numPr>
          <w:ilvl w:val="0"/>
          <w:numId w:val="16"/>
        </w:numPr>
        <w:ind w:firstLineChars="0"/>
      </w:pPr>
      <w:r w:rsidRPr="00F97625">
        <w:t>The source code can be viewed by the final browsing user;</w:t>
      </w:r>
    </w:p>
    <w:p w14:paraId="05E9E4D8" w14:textId="111FAC7F" w:rsidR="00ED7B68" w:rsidRDefault="00F97625" w:rsidP="00ED7B68">
      <w:pPr>
        <w:pStyle w:val="a3"/>
        <w:numPr>
          <w:ilvl w:val="0"/>
          <w:numId w:val="16"/>
        </w:numPr>
        <w:ind w:firstLineChars="0"/>
      </w:pPr>
      <w:r w:rsidRPr="00F97625">
        <w:t>It can complete the user's interaction with the browser;</w:t>
      </w:r>
    </w:p>
    <w:p w14:paraId="78FCF321" w14:textId="425693FC" w:rsidR="00ED7B68" w:rsidRDefault="00B41FEA" w:rsidP="00ED7B68">
      <w:pPr>
        <w:pStyle w:val="a3"/>
        <w:numPr>
          <w:ilvl w:val="0"/>
          <w:numId w:val="16"/>
        </w:numPr>
        <w:ind w:firstLineChars="0"/>
      </w:pPr>
      <w:r w:rsidRPr="00B41FEA">
        <w:t>When running the client script, the page does not need to interact with the server, so the client script cannot update the data since it cannot connect to the database;</w:t>
      </w:r>
    </w:p>
    <w:p w14:paraId="28952F0D" w14:textId="241F8ECA" w:rsidR="00ED7B68" w:rsidRDefault="00ED7B68" w:rsidP="00ED7B68">
      <w:pPr>
        <w:pStyle w:val="a3"/>
        <w:numPr>
          <w:ilvl w:val="0"/>
          <w:numId w:val="16"/>
        </w:numPr>
        <w:ind w:firstLineChars="0"/>
      </w:pPr>
      <w:r>
        <w:t>It often appears in the form of a pop-up box: alert (""), a dialog box will pop up.</w:t>
      </w:r>
    </w:p>
    <w:p w14:paraId="5B6E87EA" w14:textId="3A3EB03E" w:rsidR="00606BA7" w:rsidRDefault="00606BA7" w:rsidP="00606BA7">
      <w:pPr>
        <w:pStyle w:val="3"/>
      </w:pPr>
      <w:r>
        <w:t>2.2.3 Code includes</w:t>
      </w:r>
    </w:p>
    <w:p w14:paraId="71C15F45" w14:textId="784EC9A0" w:rsidR="00ED7B68" w:rsidRDefault="00ED7B68" w:rsidP="00ED7B68">
      <w:pPr>
        <w:pStyle w:val="a3"/>
        <w:numPr>
          <w:ilvl w:val="0"/>
          <w:numId w:val="17"/>
        </w:numPr>
        <w:ind w:firstLineChars="0"/>
        <w:rPr>
          <w:lang w:eastAsia="zh-CN"/>
        </w:rPr>
      </w:pPr>
      <w:r>
        <w:rPr>
          <w:lang w:eastAsia="zh-CN"/>
        </w:rPr>
        <w:t>The code in the &lt;script&gt; tag pair (for example, the type in &lt;script type = text / javascript&gt; &lt;/ script&gt;);</w:t>
      </w:r>
    </w:p>
    <w:p w14:paraId="48FE92AF" w14:textId="0DE5E3C4" w:rsidR="00ED7B68" w:rsidRDefault="00ED7B68" w:rsidP="00ED7B68">
      <w:pPr>
        <w:pStyle w:val="a3"/>
        <w:numPr>
          <w:ilvl w:val="0"/>
          <w:numId w:val="17"/>
        </w:numPr>
        <w:ind w:firstLineChars="0"/>
        <w:rPr>
          <w:lang w:eastAsia="zh-CN"/>
        </w:rPr>
      </w:pPr>
      <w:r>
        <w:rPr>
          <w:lang w:eastAsia="zh-CN"/>
        </w:rPr>
        <w:t>Code written in a separate js file (such as test.js in &lt;script id = "s" src = "test.js"&gt; &lt;/ script&gt;).</w:t>
      </w:r>
    </w:p>
    <w:p w14:paraId="49EEBB6F" w14:textId="268E7D7C" w:rsidR="00606BA7" w:rsidRDefault="00606BA7" w:rsidP="00606BA7">
      <w:pPr>
        <w:pStyle w:val="3"/>
      </w:pPr>
      <w:r>
        <w:t>2.2.4 The advantages</w:t>
      </w:r>
    </w:p>
    <w:p w14:paraId="5937C1C1" w14:textId="604FBA3A" w:rsidR="00ED7B68" w:rsidRDefault="00ED7B68" w:rsidP="00606BA7">
      <w:pPr>
        <w:rPr>
          <w:lang w:eastAsia="zh-CN"/>
        </w:rPr>
      </w:pPr>
      <w:r>
        <w:rPr>
          <w:lang w:eastAsia="zh-CN"/>
        </w:rPr>
        <w:t>Reduce server load, while increasing the page response speed.</w:t>
      </w:r>
    </w:p>
    <w:p w14:paraId="69973834" w14:textId="082342B4" w:rsidR="00606BA7" w:rsidRDefault="00606BA7" w:rsidP="00606BA7">
      <w:pPr>
        <w:pStyle w:val="3"/>
      </w:pPr>
      <w:r>
        <w:t>2.</w:t>
      </w:r>
      <w:r>
        <w:rPr>
          <w:rFonts w:hint="eastAsia"/>
          <w:lang w:eastAsia="zh-CN"/>
        </w:rPr>
        <w:t>2</w:t>
      </w:r>
      <w:r>
        <w:t>.5 The disadvantages</w:t>
      </w:r>
    </w:p>
    <w:p w14:paraId="659F911E" w14:textId="4AB77348" w:rsidR="00ED7B68" w:rsidRDefault="00606BA7" w:rsidP="00606BA7">
      <w:pPr>
        <w:rPr>
          <w:lang w:eastAsia="zh-CN"/>
        </w:rPr>
      </w:pPr>
      <w:r>
        <w:rPr>
          <w:lang w:eastAsia="zh-CN"/>
        </w:rPr>
        <w:t>B</w:t>
      </w:r>
      <w:r w:rsidR="00ED7B68">
        <w:rPr>
          <w:lang w:eastAsia="zh-CN"/>
        </w:rPr>
        <w:t>rowser differences lead to page differences</w:t>
      </w:r>
    </w:p>
    <w:p w14:paraId="7ACE7EFF" w14:textId="14941098" w:rsidR="00606BA7" w:rsidRDefault="00606BA7" w:rsidP="00606BA7">
      <w:pPr>
        <w:rPr>
          <w:lang w:eastAsia="zh-CN"/>
        </w:rPr>
      </w:pPr>
    </w:p>
    <w:p w14:paraId="234E5F4E" w14:textId="4290588E" w:rsidR="00606BA7" w:rsidRDefault="00606BA7" w:rsidP="00606BA7">
      <w:pPr>
        <w:pStyle w:val="3"/>
      </w:pPr>
      <w:r>
        <w:lastRenderedPageBreak/>
        <w:t>2.</w:t>
      </w:r>
      <w:r>
        <w:rPr>
          <w:rFonts w:hint="eastAsia"/>
          <w:lang w:eastAsia="zh-CN"/>
        </w:rPr>
        <w:t>2</w:t>
      </w:r>
      <w:r>
        <w:t>.6 Supported languages</w:t>
      </w:r>
    </w:p>
    <w:p w14:paraId="7692761D" w14:textId="6F534F91" w:rsidR="00ED7B68" w:rsidRDefault="00ED7B68" w:rsidP="00606BA7">
      <w:pPr>
        <w:rPr>
          <w:lang w:eastAsia="zh-CN"/>
        </w:rPr>
      </w:pPr>
      <w:r>
        <w:rPr>
          <w:lang w:eastAsia="zh-CN"/>
        </w:rPr>
        <w:t>JavaScript</w:t>
      </w:r>
      <w:r w:rsidR="00606BA7">
        <w:rPr>
          <w:rFonts w:hint="eastAsia"/>
          <w:lang w:eastAsia="zh-CN"/>
        </w:rPr>
        <w:t>,</w:t>
      </w:r>
      <w:r w:rsidR="00606BA7">
        <w:rPr>
          <w:lang w:eastAsia="zh-CN"/>
        </w:rPr>
        <w:t xml:space="preserve"> </w:t>
      </w:r>
      <w:r>
        <w:rPr>
          <w:lang w:eastAsia="zh-CN"/>
        </w:rPr>
        <w:t>J</w:t>
      </w:r>
      <w:r w:rsidR="00606BA7">
        <w:rPr>
          <w:lang w:eastAsia="zh-CN"/>
        </w:rPr>
        <w:t>s</w:t>
      </w:r>
      <w:r>
        <w:rPr>
          <w:lang w:eastAsia="zh-CN"/>
        </w:rPr>
        <w:t>cript</w:t>
      </w:r>
      <w:r w:rsidR="00606BA7">
        <w:rPr>
          <w:lang w:eastAsia="zh-CN"/>
        </w:rPr>
        <w:t xml:space="preserve">, </w:t>
      </w:r>
      <w:r>
        <w:rPr>
          <w:lang w:eastAsia="zh-CN"/>
        </w:rPr>
        <w:t>VBScript</w:t>
      </w:r>
    </w:p>
    <w:p w14:paraId="74A65636" w14:textId="40D1F492" w:rsidR="00606BA7" w:rsidRDefault="00606BA7" w:rsidP="00606BA7">
      <w:pPr>
        <w:pStyle w:val="2"/>
      </w:pPr>
      <w:r>
        <w:t xml:space="preserve">2.3 </w:t>
      </w:r>
      <w:r w:rsidRPr="00606BA7">
        <w:t>Comparison and comparison between server-side and client-side scripts</w:t>
      </w:r>
    </w:p>
    <w:p w14:paraId="31F5BE5E" w14:textId="06D96DE3" w:rsidR="00F822A0" w:rsidRDefault="00F822A0" w:rsidP="00D2733F">
      <w:pPr>
        <w:jc w:val="center"/>
        <w:rPr>
          <w:lang w:eastAsia="zh-CN"/>
        </w:rPr>
      </w:pPr>
      <w:r>
        <w:rPr>
          <w:noProof/>
        </w:rPr>
        <w:drawing>
          <wp:inline distT="0" distB="0" distL="0" distR="0" wp14:anchorId="01AF6DC1" wp14:editId="7AC9413C">
            <wp:extent cx="4503420" cy="1767840"/>
            <wp:effectExtent l="0" t="0" r="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03420" cy="1767840"/>
                    </a:xfrm>
                    <a:prstGeom prst="rect">
                      <a:avLst/>
                    </a:prstGeom>
                  </pic:spPr>
                </pic:pic>
              </a:graphicData>
            </a:graphic>
          </wp:inline>
        </w:drawing>
      </w:r>
    </w:p>
    <w:p w14:paraId="5E5964CC" w14:textId="46F10353" w:rsidR="00D2733F" w:rsidRDefault="00D2733F" w:rsidP="00D2733F">
      <w:pPr>
        <w:jc w:val="center"/>
        <w:rPr>
          <w:lang w:eastAsia="zh-CN"/>
        </w:rPr>
      </w:pPr>
      <w:r>
        <w:rPr>
          <w:rFonts w:hint="eastAsia"/>
          <w:lang w:eastAsia="zh-CN"/>
        </w:rPr>
        <w:t>Figure</w:t>
      </w:r>
      <w:r>
        <w:rPr>
          <w:lang w:eastAsia="zh-CN"/>
        </w:rPr>
        <w:t xml:space="preserve"> </w:t>
      </w:r>
      <w:r>
        <w:rPr>
          <w:rFonts w:hint="eastAsia"/>
          <w:lang w:eastAsia="zh-CN"/>
        </w:rPr>
        <w:t>1:</w:t>
      </w:r>
      <w:r>
        <w:rPr>
          <w:lang w:eastAsia="zh-CN"/>
        </w:rPr>
        <w:t xml:space="preserve"> </w:t>
      </w:r>
      <w:r w:rsidRPr="00D2733F">
        <w:rPr>
          <w:lang w:eastAsia="zh-CN"/>
        </w:rPr>
        <w:t>Client</w:t>
      </w:r>
      <w:r>
        <w:rPr>
          <w:lang w:eastAsia="zh-CN"/>
        </w:rPr>
        <w:t>-side</w:t>
      </w:r>
      <w:r w:rsidRPr="00D2733F">
        <w:rPr>
          <w:lang w:eastAsia="zh-CN"/>
        </w:rPr>
        <w:t xml:space="preserve"> script</w:t>
      </w:r>
      <w:r>
        <w:rPr>
          <w:lang w:eastAsia="zh-CN"/>
        </w:rPr>
        <w:t>ing</w:t>
      </w:r>
      <w:r w:rsidRPr="00D2733F">
        <w:rPr>
          <w:lang w:eastAsia="zh-CN"/>
        </w:rPr>
        <w:t xml:space="preserve"> (a dialog box can pop up)</w:t>
      </w:r>
    </w:p>
    <w:p w14:paraId="27197227" w14:textId="3BF60DC4" w:rsidR="00A71087" w:rsidRDefault="00A71087" w:rsidP="00D2733F">
      <w:pPr>
        <w:jc w:val="center"/>
        <w:rPr>
          <w:lang w:eastAsia="zh-CN"/>
        </w:rPr>
      </w:pPr>
      <w:r>
        <w:rPr>
          <w:noProof/>
        </w:rPr>
        <w:drawing>
          <wp:inline distT="0" distB="0" distL="0" distR="0" wp14:anchorId="7ABD8EDB" wp14:editId="551E61B1">
            <wp:extent cx="4259949" cy="1638442"/>
            <wp:effectExtent l="0" t="0" r="762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59949" cy="1638442"/>
                    </a:xfrm>
                    <a:prstGeom prst="rect">
                      <a:avLst/>
                    </a:prstGeom>
                  </pic:spPr>
                </pic:pic>
              </a:graphicData>
            </a:graphic>
          </wp:inline>
        </w:drawing>
      </w:r>
    </w:p>
    <w:p w14:paraId="697AF57D" w14:textId="0AA147C1" w:rsidR="00A71087" w:rsidRDefault="00A71087" w:rsidP="00D2733F">
      <w:pPr>
        <w:jc w:val="center"/>
        <w:rPr>
          <w:lang w:eastAsia="zh-CN"/>
        </w:rPr>
      </w:pPr>
      <w:r w:rsidRPr="00A71087">
        <w:rPr>
          <w:lang w:eastAsia="zh-CN"/>
        </w:rPr>
        <w:t xml:space="preserve">Figure </w:t>
      </w:r>
      <w:r w:rsidR="003C2F82">
        <w:rPr>
          <w:lang w:eastAsia="zh-CN"/>
        </w:rPr>
        <w:t>2</w:t>
      </w:r>
      <w:r w:rsidRPr="00A71087">
        <w:rPr>
          <w:lang w:eastAsia="zh-CN"/>
        </w:rPr>
        <w:t xml:space="preserve">: </w:t>
      </w:r>
      <w:r>
        <w:rPr>
          <w:lang w:eastAsia="zh-CN"/>
        </w:rPr>
        <w:t>Server</w:t>
      </w:r>
      <w:r w:rsidRPr="00A71087">
        <w:rPr>
          <w:lang w:eastAsia="zh-CN"/>
        </w:rPr>
        <w:t>-side scripting</w:t>
      </w:r>
    </w:p>
    <w:p w14:paraId="2007E62D" w14:textId="77777777" w:rsidR="003C2F82" w:rsidRDefault="003C2F82" w:rsidP="003C2F82">
      <w:pPr>
        <w:pStyle w:val="a3"/>
        <w:numPr>
          <w:ilvl w:val="0"/>
          <w:numId w:val="18"/>
        </w:numPr>
        <w:ind w:firstLineChars="0"/>
        <w:rPr>
          <w:lang w:eastAsia="zh-CN"/>
        </w:rPr>
      </w:pPr>
      <w:r>
        <w:rPr>
          <w:lang w:eastAsia="zh-CN"/>
        </w:rPr>
        <w:t>The client-side script is mainly used to control the interaction between the user and the browser; the server-side script is similar to the code-behind code and is mainly used to generate web page code.</w:t>
      </w:r>
    </w:p>
    <w:p w14:paraId="1AE50AF1" w14:textId="77777777" w:rsidR="003C2F82" w:rsidRDefault="003C2F82" w:rsidP="003C2F82">
      <w:pPr>
        <w:pStyle w:val="a3"/>
        <w:numPr>
          <w:ilvl w:val="0"/>
          <w:numId w:val="18"/>
        </w:numPr>
        <w:ind w:firstLineChars="0"/>
        <w:rPr>
          <w:lang w:eastAsia="zh-CN"/>
        </w:rPr>
      </w:pPr>
      <w:r w:rsidRPr="003C2F82">
        <w:rPr>
          <w:lang w:eastAsia="zh-CN"/>
        </w:rPr>
        <w:t>Pay attention to the two ways of defining methods of scripts. Client scripts define a method using functionfunName () {}; client scripts are actually background codes, so they are consistent with the way of defining methods in traditional background programming languages, for example, public string funName ( ) {};</w:t>
      </w:r>
    </w:p>
    <w:p w14:paraId="6B291A9F" w14:textId="5E70727D" w:rsidR="003C2F82" w:rsidRDefault="003C2F82" w:rsidP="003C2F82">
      <w:pPr>
        <w:pStyle w:val="a3"/>
        <w:numPr>
          <w:ilvl w:val="0"/>
          <w:numId w:val="18"/>
        </w:numPr>
        <w:ind w:firstLineChars="0"/>
        <w:rPr>
          <w:lang w:eastAsia="zh-CN"/>
        </w:rPr>
      </w:pPr>
      <w:r>
        <w:rPr>
          <w:lang w:eastAsia="zh-CN"/>
        </w:rPr>
        <w:t>The client-side script is relatively open to the end-viewing user; the server-side script is not open to the outside world and must be processed by the web server. That is, after requesting the page through the client browser, right-click the page and view the code in the source file. There is a complete client script, but there is definitely no server-side script.</w:t>
      </w:r>
    </w:p>
    <w:p w14:paraId="0CC93F91" w14:textId="26AEBBFA" w:rsidR="00A71087" w:rsidRDefault="003C2F82" w:rsidP="003C2F82">
      <w:pPr>
        <w:pStyle w:val="a3"/>
        <w:numPr>
          <w:ilvl w:val="0"/>
          <w:numId w:val="18"/>
        </w:numPr>
        <w:ind w:firstLineChars="0"/>
        <w:rPr>
          <w:lang w:eastAsia="zh-CN"/>
        </w:rPr>
      </w:pPr>
      <w:r>
        <w:rPr>
          <w:lang w:eastAsia="zh-CN"/>
        </w:rPr>
        <w:t>The client-side (html) control can freely access the method defined by the client-side or server-side script, because everything on the page has been sent to the client; the server-side control can only call the server-side script or .cs defined Method, if the method defined by the client script is called, a compilation error will inevitably occur because the method cannot be found during compilation.</w:t>
      </w:r>
    </w:p>
    <w:p w14:paraId="186E2FA1" w14:textId="7DC4EEB1" w:rsidR="0015702E" w:rsidRDefault="0015702E" w:rsidP="0015702E">
      <w:pPr>
        <w:rPr>
          <w:lang w:eastAsia="zh-CN"/>
        </w:rPr>
      </w:pPr>
    </w:p>
    <w:p w14:paraId="340B9433" w14:textId="77777777" w:rsidR="0015702E" w:rsidRPr="0007230B" w:rsidRDefault="0015702E" w:rsidP="0015702E">
      <w:pPr>
        <w:rPr>
          <w:lang w:eastAsia="zh-CN"/>
        </w:rPr>
      </w:pPr>
    </w:p>
    <w:p w14:paraId="6441531A" w14:textId="33AD0183" w:rsidR="00817AF0" w:rsidRDefault="00817AF0" w:rsidP="00817AF0">
      <w:pPr>
        <w:pStyle w:val="1"/>
      </w:pPr>
      <w:r>
        <w:lastRenderedPageBreak/>
        <w:t xml:space="preserve">3. </w:t>
      </w:r>
      <w:bookmarkStart w:id="4" w:name="_Hlk37736280"/>
      <w:r>
        <w:t>Node.js framework</w:t>
      </w:r>
      <w:bookmarkEnd w:id="4"/>
    </w:p>
    <w:p w14:paraId="40797FB2" w14:textId="32FF2EAA" w:rsidR="00606BA7" w:rsidRDefault="00606BA7" w:rsidP="00606BA7">
      <w:pPr>
        <w:pStyle w:val="2"/>
      </w:pPr>
      <w:bookmarkStart w:id="5" w:name="_Hlk37625769"/>
      <w:bookmarkStart w:id="6" w:name="_Hlk37625784"/>
      <w:r>
        <w:t>3.1 The introduction</w:t>
      </w:r>
      <w:bookmarkEnd w:id="5"/>
    </w:p>
    <w:bookmarkEnd w:id="6"/>
    <w:p w14:paraId="03A04798" w14:textId="2B747697" w:rsidR="00DE20CB" w:rsidRDefault="00DE20CB" w:rsidP="00606BA7">
      <w:r w:rsidRPr="00DE20CB">
        <w:t>Node.js is a platform built for running JavaScript on the basis of Chrome, which provides efficiency and scalability for designing Web applications. It is an open source code that establishes a bridge to the operating environment of different platforms and has a unified standard for developing server-side and network applications. Node.js applications are written in JavaScript and can run on Node.js on OS X, Microsoft Windows, and Linux.</w:t>
      </w:r>
    </w:p>
    <w:p w14:paraId="4A70D9E0" w14:textId="319A0C3E" w:rsidR="001436C6" w:rsidRDefault="00DE20CB" w:rsidP="001436C6">
      <w:r w:rsidRPr="00DE20CB">
        <w:t>Node.js also contains a large number of libraries of JavaScript modules, which facilitates the development of Web applications for developers using Node.js.</w:t>
      </w:r>
    </w:p>
    <w:p w14:paraId="28330FEA" w14:textId="49F65694" w:rsidR="001436C6" w:rsidRDefault="001436C6" w:rsidP="001436C6">
      <w:r>
        <w:t>Node.js = Runtime Environment + JavaScript Library</w:t>
      </w:r>
    </w:p>
    <w:p w14:paraId="371AD8FA" w14:textId="7C0B8490" w:rsidR="001436C6" w:rsidRDefault="001436C6" w:rsidP="001436C6">
      <w:pPr>
        <w:pStyle w:val="2"/>
      </w:pPr>
      <w:r>
        <w:t>3.2 The advantages</w:t>
      </w:r>
    </w:p>
    <w:p w14:paraId="582962BD" w14:textId="55DF03A9" w:rsidR="001436C6" w:rsidRDefault="00DE20CB" w:rsidP="009F6C1F">
      <w:pPr>
        <w:pStyle w:val="a3"/>
        <w:numPr>
          <w:ilvl w:val="0"/>
          <w:numId w:val="21"/>
        </w:numPr>
        <w:ind w:firstLineChars="0"/>
        <w:rPr>
          <w:lang w:eastAsia="zh-CN"/>
        </w:rPr>
      </w:pPr>
      <w:r w:rsidRPr="00DE20CB">
        <w:rPr>
          <w:lang w:eastAsia="zh-CN"/>
        </w:rPr>
        <w:t>Fast speed. The Node.js library is the V8 JavaScript engine of Google Chrome, which greatly improves the code execution speed;</w:t>
      </w:r>
    </w:p>
    <w:p w14:paraId="17118E96" w14:textId="6213FD91" w:rsidR="009F6C1F" w:rsidRDefault="00DE20CB" w:rsidP="009F6C1F">
      <w:pPr>
        <w:pStyle w:val="a3"/>
        <w:numPr>
          <w:ilvl w:val="0"/>
          <w:numId w:val="21"/>
        </w:numPr>
        <w:ind w:firstLineChars="0"/>
        <w:rPr>
          <w:lang w:eastAsia="zh-CN"/>
        </w:rPr>
      </w:pPr>
      <w:r w:rsidRPr="00DE20CB">
        <w:rPr>
          <w:lang w:eastAsia="zh-CN"/>
        </w:rPr>
        <w:t>Asynchronous and event driven. All APIs in the Node.js librar</w:t>
      </w:r>
      <w:r>
        <w:rPr>
          <w:rFonts w:hint="eastAsia"/>
          <w:lang w:eastAsia="zh-CN"/>
        </w:rPr>
        <w:t>ies</w:t>
      </w:r>
      <w:r w:rsidRPr="00DE20CB">
        <w:rPr>
          <w:lang w:eastAsia="zh-CN"/>
        </w:rPr>
        <w:t xml:space="preserve"> are asynchronous, that is, non-blocking. In other words, the Node.js-based server does not need to wait for the API to return data information. After the call, the server will move to the next API. The notification mechanism for Node.js events allows the server to get the response from the last API call.</w:t>
      </w:r>
    </w:p>
    <w:p w14:paraId="77153269" w14:textId="220B0A1E" w:rsidR="009F6C1F" w:rsidRDefault="00DE20CB" w:rsidP="009F6C1F">
      <w:pPr>
        <w:pStyle w:val="a3"/>
        <w:numPr>
          <w:ilvl w:val="0"/>
          <w:numId w:val="21"/>
        </w:numPr>
        <w:ind w:firstLineChars="0"/>
        <w:rPr>
          <w:lang w:eastAsia="zh-CN"/>
        </w:rPr>
      </w:pPr>
      <w:r w:rsidRPr="00DE20CB">
        <w:rPr>
          <w:lang w:eastAsia="zh-CN"/>
        </w:rPr>
        <w:t>Non-blocking I / O. Node.js non-blocking mode I / O can enhance performance and load, and is very suitable for middle-tier services that depend on other I / O resources because it is achieved by consuming relatively low system resources.</w:t>
      </w:r>
    </w:p>
    <w:p w14:paraId="6FB4A5D8" w14:textId="574513BC" w:rsidR="009F6C1F" w:rsidRDefault="00DE20CB" w:rsidP="009F6C1F">
      <w:pPr>
        <w:pStyle w:val="a3"/>
        <w:numPr>
          <w:ilvl w:val="0"/>
          <w:numId w:val="21"/>
        </w:numPr>
        <w:ind w:firstLineChars="0"/>
        <w:rPr>
          <w:lang w:eastAsia="zh-CN"/>
        </w:rPr>
      </w:pPr>
      <w:r w:rsidRPr="00DE20CB">
        <w:rPr>
          <w:lang w:eastAsia="zh-CN"/>
        </w:rPr>
        <w:t>Lightweight and extensible, suitable for real-time data interaction applications. It is particularly suitable for processing real-time application systems in data-intensive distributed deployment environments. Therefore, Node.js handles the problem of high server traffic and a small amount of server-side logic and required processing before responding to the client.</w:t>
      </w:r>
    </w:p>
    <w:p w14:paraId="77258259" w14:textId="06BCD7B9" w:rsidR="009F6C1F" w:rsidRDefault="00DE20CB" w:rsidP="009F6C1F">
      <w:pPr>
        <w:pStyle w:val="a3"/>
        <w:numPr>
          <w:ilvl w:val="0"/>
          <w:numId w:val="21"/>
        </w:numPr>
        <w:ind w:firstLineChars="0"/>
        <w:rPr>
          <w:lang w:eastAsia="zh-CN"/>
        </w:rPr>
      </w:pPr>
      <w:r w:rsidRPr="00DE20CB">
        <w:rPr>
          <w:lang w:eastAsia="zh-CN"/>
        </w:rPr>
        <w:t>Single-threaded but highly scalable. Node.js uses a single-threaded model with an event loop. The event mechanism can speed up the server's response in a non-blocking manner and improve the server's scalability. Compared with the limited threads created by traditional servers, Node.js uses a single-threaded program that can process more requests.</w:t>
      </w:r>
    </w:p>
    <w:p w14:paraId="7A667616" w14:textId="7CB685A5" w:rsidR="009F6C1F" w:rsidRDefault="00DE20CB" w:rsidP="009F6C1F">
      <w:pPr>
        <w:pStyle w:val="a3"/>
        <w:numPr>
          <w:ilvl w:val="0"/>
          <w:numId w:val="21"/>
        </w:numPr>
        <w:ind w:firstLineChars="0"/>
        <w:rPr>
          <w:lang w:eastAsia="zh-CN"/>
        </w:rPr>
      </w:pPr>
      <w:r w:rsidRPr="00DE20CB">
        <w:rPr>
          <w:lang w:eastAsia="zh-CN"/>
        </w:rPr>
        <w:t>No buffering. Any data is not buffered in the Node.js application, it only outputs the data in blocks.</w:t>
      </w:r>
    </w:p>
    <w:p w14:paraId="68B096A6" w14:textId="4B9C3E0A" w:rsidR="009F6C1F" w:rsidRDefault="009F6C1F" w:rsidP="009F6C1F">
      <w:pPr>
        <w:rPr>
          <w:lang w:eastAsia="zh-CN"/>
        </w:rPr>
      </w:pPr>
      <w:r w:rsidRPr="009F6C1F">
        <w:rPr>
          <w:lang w:eastAsia="zh-CN"/>
        </w:rPr>
        <w:t>Therefore, it is suitable for processing JSON APIs, developing Unix command line tools based on Node.js, streaming data, and quasi-real-time application systems.</w:t>
      </w:r>
    </w:p>
    <w:p w14:paraId="4ED347E5" w14:textId="6F66C0B4" w:rsidR="009F6C1F" w:rsidRDefault="009F6C1F" w:rsidP="009F6C1F">
      <w:pPr>
        <w:pStyle w:val="2"/>
      </w:pPr>
      <w:r>
        <w:t>3.3 The disadvantages</w:t>
      </w:r>
    </w:p>
    <w:p w14:paraId="4404EDDC" w14:textId="43D5B783" w:rsidR="009F6C1F" w:rsidRDefault="00DE20CB" w:rsidP="009F6C1F">
      <w:pPr>
        <w:pStyle w:val="a3"/>
        <w:numPr>
          <w:ilvl w:val="0"/>
          <w:numId w:val="22"/>
        </w:numPr>
        <w:ind w:firstLineChars="0"/>
        <w:rPr>
          <w:lang w:eastAsia="zh-CN"/>
        </w:rPr>
      </w:pPr>
      <w:r w:rsidRPr="00DE20CB">
        <w:rPr>
          <w:lang w:eastAsia="zh-CN"/>
        </w:rPr>
        <w:t>There are certain constraints when dealing with CPU-intensive applications, because if there is a long-running calculation, JavaScript uses a single thread, which cannot release the CPU time slice and cannot initiate subsequent I / O.</w:t>
      </w:r>
    </w:p>
    <w:p w14:paraId="525241CE" w14:textId="4AFD3466" w:rsidR="009F6C1F" w:rsidRDefault="009F6C1F" w:rsidP="009F6C1F">
      <w:pPr>
        <w:pStyle w:val="a3"/>
        <w:numPr>
          <w:ilvl w:val="0"/>
          <w:numId w:val="23"/>
        </w:numPr>
        <w:ind w:firstLineChars="0"/>
        <w:rPr>
          <w:lang w:eastAsia="zh-CN"/>
        </w:rPr>
      </w:pPr>
      <w:r w:rsidRPr="009F6C1F">
        <w:rPr>
          <w:lang w:eastAsia="zh-CN"/>
        </w:rPr>
        <w:t>Solution: Decompose the large computing task into multiple small tasks, so that the computing can be released in a timely manner without blocking the initiation of I / O calls;</w:t>
      </w:r>
    </w:p>
    <w:p w14:paraId="03D2821C" w14:textId="4D31A11E" w:rsidR="009F6C1F" w:rsidRDefault="00DE20CB" w:rsidP="009F6C1F">
      <w:pPr>
        <w:pStyle w:val="a3"/>
        <w:numPr>
          <w:ilvl w:val="0"/>
          <w:numId w:val="22"/>
        </w:numPr>
        <w:ind w:firstLineChars="0"/>
        <w:rPr>
          <w:lang w:eastAsia="zh-CN"/>
        </w:rPr>
      </w:pPr>
      <w:r w:rsidRPr="00DE20CB">
        <w:rPr>
          <w:lang w:eastAsia="zh-CN"/>
        </w:rPr>
        <w:t>Only supports single-core CPU, which reduces CPU utilization;</w:t>
      </w:r>
    </w:p>
    <w:p w14:paraId="739CBB9B" w14:textId="0D80AA93" w:rsidR="004426B6" w:rsidRDefault="00DE20CB" w:rsidP="004426B6">
      <w:pPr>
        <w:pStyle w:val="a3"/>
        <w:numPr>
          <w:ilvl w:val="0"/>
          <w:numId w:val="22"/>
        </w:numPr>
        <w:ind w:firstLineChars="0"/>
        <w:rPr>
          <w:lang w:eastAsia="zh-CN"/>
        </w:rPr>
      </w:pPr>
      <w:r w:rsidRPr="00DE20CB">
        <w:rPr>
          <w:lang w:eastAsia="zh-CN"/>
        </w:rPr>
        <w:lastRenderedPageBreak/>
        <w:t>Low reliability. Part of the code crash will affect the entire system. It has only one thread because it belongs to a process;</w:t>
      </w:r>
    </w:p>
    <w:p w14:paraId="2819923E" w14:textId="476936E0" w:rsidR="00252AE5" w:rsidRDefault="00252AE5" w:rsidP="00252AE5">
      <w:pPr>
        <w:pStyle w:val="a3"/>
        <w:numPr>
          <w:ilvl w:val="0"/>
          <w:numId w:val="23"/>
        </w:numPr>
        <w:ind w:firstLineChars="0"/>
        <w:rPr>
          <w:lang w:eastAsia="zh-CN"/>
        </w:rPr>
      </w:pPr>
      <w:r w:rsidRPr="009F6C1F">
        <w:rPr>
          <w:lang w:eastAsia="zh-CN"/>
        </w:rPr>
        <w:t>Solution:</w:t>
      </w:r>
      <w:r w:rsidRPr="004426B6">
        <w:t xml:space="preserve"> </w:t>
      </w:r>
      <w:r w:rsidRPr="004426B6">
        <w:rPr>
          <w:lang w:eastAsia="zh-CN"/>
        </w:rPr>
        <w:t xml:space="preserve"> Nnigx reverse proxy, load balancing, open multiple processes, bind multiple ports;</w:t>
      </w:r>
      <w:r>
        <w:rPr>
          <w:lang w:eastAsia="zh-CN"/>
        </w:rPr>
        <w:t xml:space="preserve"> Or o</w:t>
      </w:r>
      <w:r w:rsidRPr="004426B6">
        <w:rPr>
          <w:lang w:eastAsia="zh-CN"/>
        </w:rPr>
        <w:t>pen multiple processes to listen on the same port and use the cluster module</w:t>
      </w:r>
      <w:r>
        <w:rPr>
          <w:lang w:eastAsia="zh-CN"/>
        </w:rPr>
        <w:t>.</w:t>
      </w:r>
    </w:p>
    <w:p w14:paraId="4EC44C65" w14:textId="559C3C92" w:rsidR="004426B6" w:rsidRDefault="00DE20CB" w:rsidP="004426B6">
      <w:pPr>
        <w:pStyle w:val="a3"/>
        <w:numPr>
          <w:ilvl w:val="0"/>
          <w:numId w:val="22"/>
        </w:numPr>
        <w:ind w:firstLineChars="0"/>
        <w:rPr>
          <w:lang w:eastAsia="zh-CN"/>
        </w:rPr>
      </w:pPr>
      <w:r w:rsidRPr="00DE20CB">
        <w:rPr>
          <w:lang w:eastAsia="zh-CN"/>
        </w:rPr>
        <w:t>The quality of different components in the open source component library is also different, and the update speed is fast, which is easy to cause compatibility problems;</w:t>
      </w:r>
    </w:p>
    <w:p w14:paraId="7BD72A89" w14:textId="7A447EDB" w:rsidR="00252AE5" w:rsidRDefault="00DE20CB" w:rsidP="004426B6">
      <w:pPr>
        <w:pStyle w:val="a3"/>
        <w:numPr>
          <w:ilvl w:val="0"/>
          <w:numId w:val="22"/>
        </w:numPr>
        <w:ind w:firstLineChars="0"/>
        <w:rPr>
          <w:lang w:eastAsia="zh-CN"/>
        </w:rPr>
      </w:pPr>
      <w:r w:rsidRPr="00DE20CB">
        <w:rPr>
          <w:lang w:eastAsia="zh-CN"/>
        </w:rPr>
        <w:t>It is inconvenient to debug, there is no stack, and it is impossible to find the source of the error.</w:t>
      </w:r>
    </w:p>
    <w:p w14:paraId="03CA17B8" w14:textId="74B0784D" w:rsidR="004426B6" w:rsidRDefault="00252AE5" w:rsidP="00252AE5">
      <w:pPr>
        <w:rPr>
          <w:lang w:eastAsia="zh-CN"/>
        </w:rPr>
      </w:pPr>
      <w:r w:rsidRPr="00252AE5">
        <w:rPr>
          <w:lang w:eastAsia="zh-CN"/>
        </w:rPr>
        <w:t xml:space="preserve">Therefore, it is not suitable for applications with heavy CPU usage and light I / O usage, simple web applications, </w:t>
      </w:r>
      <w:r>
        <w:rPr>
          <w:lang w:eastAsia="zh-CN"/>
        </w:rPr>
        <w:t>NoSQL</w:t>
      </w:r>
      <w:r w:rsidRPr="00252AE5">
        <w:rPr>
          <w:lang w:eastAsia="zh-CN"/>
        </w:rPr>
        <w:t xml:space="preserve"> + Node.js</w:t>
      </w:r>
      <w:r>
        <w:rPr>
          <w:lang w:eastAsia="zh-CN"/>
        </w:rPr>
        <w:t>.</w:t>
      </w:r>
    </w:p>
    <w:p w14:paraId="05E0F622" w14:textId="5C060DDF" w:rsidR="004426B6" w:rsidRPr="00606BA7" w:rsidRDefault="004426B6" w:rsidP="004426B6">
      <w:pPr>
        <w:rPr>
          <w:lang w:eastAsia="zh-CN"/>
        </w:rPr>
      </w:pPr>
    </w:p>
    <w:p w14:paraId="34A9A99E" w14:textId="04F61E08" w:rsidR="005E2F5D" w:rsidRPr="005E2F5D" w:rsidRDefault="005E2F5D" w:rsidP="00252AE5">
      <w:pPr>
        <w:pStyle w:val="1"/>
      </w:pPr>
      <w:r>
        <w:t xml:space="preserve">4. </w:t>
      </w:r>
      <w:bookmarkStart w:id="7" w:name="_Hlk37736315"/>
      <w:r w:rsidR="00ED2F14">
        <w:t>AJAX</w:t>
      </w:r>
      <w:bookmarkEnd w:id="7"/>
    </w:p>
    <w:p w14:paraId="6BDCEB56" w14:textId="78D272BD" w:rsidR="005E2F5D" w:rsidRDefault="005E2F5D" w:rsidP="005E2F5D">
      <w:pPr>
        <w:pStyle w:val="2"/>
      </w:pPr>
      <w:r>
        <w:t xml:space="preserve">4.1 </w:t>
      </w:r>
      <w:r w:rsidR="001C12F3" w:rsidRPr="001C12F3">
        <w:t>The i</w:t>
      </w:r>
      <w:r w:rsidR="0049122E">
        <w:t>ntroduction</w:t>
      </w:r>
      <w:r w:rsidR="001C12F3" w:rsidRPr="001C12F3">
        <w:t xml:space="preserve"> of </w:t>
      </w:r>
      <w:r w:rsidR="00ED2F14">
        <w:t>AJAX</w:t>
      </w:r>
    </w:p>
    <w:p w14:paraId="51AEAFF7" w14:textId="1D662B28" w:rsidR="0049122E" w:rsidRDefault="00ED2F14" w:rsidP="0049122E">
      <w:r>
        <w:t>AJAX</w:t>
      </w:r>
      <w:r w:rsidR="0049122E" w:rsidRPr="0049122E">
        <w:t xml:space="preserve"> stands for "Asynchronous JavaScript and XML" (Asynchronous JavaScript and XML), which refers to a web development technology for creating interactive web applications. </w:t>
      </w:r>
      <w:r>
        <w:t>AJAX</w:t>
      </w:r>
      <w:r w:rsidR="0049122E" w:rsidRPr="0049122E">
        <w:t xml:space="preserve"> is not a new programming language, but a new method of using existing standards.</w:t>
      </w:r>
    </w:p>
    <w:p w14:paraId="67E91B3A" w14:textId="4FBBE594" w:rsidR="005E2F5D" w:rsidRDefault="005E2F5D" w:rsidP="005E2F5D">
      <w:pPr>
        <w:pStyle w:val="2"/>
      </w:pPr>
      <w:r>
        <w:t xml:space="preserve">4.2 </w:t>
      </w:r>
      <w:r w:rsidR="0049122E" w:rsidRPr="0049122E">
        <w:t xml:space="preserve">The importance of </w:t>
      </w:r>
      <w:r w:rsidR="00ED2F14">
        <w:t>AJAX</w:t>
      </w:r>
    </w:p>
    <w:p w14:paraId="74C67E19" w14:textId="1DF63E98" w:rsidR="005E2F5D" w:rsidRDefault="0049122E" w:rsidP="0049122E">
      <w:pPr>
        <w:pStyle w:val="a3"/>
        <w:numPr>
          <w:ilvl w:val="0"/>
          <w:numId w:val="25"/>
        </w:numPr>
        <w:ind w:firstLineChars="0"/>
        <w:jc w:val="both"/>
      </w:pPr>
      <w:r w:rsidRPr="0049122E">
        <w:t xml:space="preserve">Based on standardization, it is widely supported. </w:t>
      </w:r>
      <w:r w:rsidR="00ED2F14">
        <w:t>AJAX</w:t>
      </w:r>
      <w:r w:rsidRPr="0049122E">
        <w:t xml:space="preserve"> technology is based on open standards supported by major browsers and platforms. This means that the technology is not afraid of the technology blockade of technology providers. Most of the technologies that make up </w:t>
      </w:r>
      <w:r w:rsidR="00ED2F14">
        <w:t>AJAX</w:t>
      </w:r>
      <w:r w:rsidRPr="0049122E">
        <w:t xml:space="preserve"> technology can be safely used for many years, while those that are not hot, the latest and untested technologies can only be used for a period of time.</w:t>
      </w:r>
    </w:p>
    <w:p w14:paraId="482DA834" w14:textId="54BE36C8" w:rsidR="0049122E" w:rsidRDefault="0049122E" w:rsidP="0049122E">
      <w:pPr>
        <w:pStyle w:val="a3"/>
        <w:numPr>
          <w:ilvl w:val="0"/>
          <w:numId w:val="25"/>
        </w:numPr>
        <w:ind w:firstLineChars="0"/>
        <w:jc w:val="both"/>
      </w:pPr>
      <w:r w:rsidRPr="0049122E">
        <w:t xml:space="preserve">Excellent user experience. This is the biggest advantage of </w:t>
      </w:r>
      <w:r w:rsidR="00ED2F14">
        <w:t>AJAX</w:t>
      </w:r>
      <w:r w:rsidRPr="0049122E">
        <w:t xml:space="preserve"> technology. It can update data without refreshing the entire page, which makes Web applications more responsive to user operations. </w:t>
      </w:r>
      <w:r w:rsidR="00ED2F14">
        <w:t>AJAX</w:t>
      </w:r>
      <w:r w:rsidRPr="0049122E">
        <w:t xml:space="preserve"> technology is a leading technology that enables better usability of network applications. It allows a small amount of information to be requested from the server, rather than the entire web page. It increases the update of page data but at the same time reduces the page refresh and refresh wait.</w:t>
      </w:r>
    </w:p>
    <w:p w14:paraId="6982B763" w14:textId="3036D516" w:rsidR="0049122E" w:rsidRDefault="0049122E" w:rsidP="0049122E">
      <w:pPr>
        <w:pStyle w:val="a3"/>
        <w:numPr>
          <w:ilvl w:val="0"/>
          <w:numId w:val="25"/>
        </w:numPr>
        <w:ind w:firstLineChars="0"/>
        <w:jc w:val="both"/>
      </w:pPr>
      <w:r w:rsidRPr="0049122E">
        <w:t xml:space="preserve">Cross-browser and cross-platform. IE and Mozilla-based FIREFOX are the two browsers with the largest market share, and they both support the easy creation of </w:t>
      </w:r>
      <w:r w:rsidR="00ED2F14">
        <w:t>AJAX</w:t>
      </w:r>
      <w:r w:rsidRPr="0049122E">
        <w:t xml:space="preserve">-based WEB applications on the browser. Now it is possible to develop rich web applications based on </w:t>
      </w:r>
      <w:r w:rsidR="00ED2F14">
        <w:t>AJAX</w:t>
      </w:r>
      <w:r w:rsidRPr="0049122E">
        <w:t xml:space="preserve"> that run on more advanced web browsers.</w:t>
      </w:r>
    </w:p>
    <w:p w14:paraId="451FD238" w14:textId="5E534BAE" w:rsidR="0049122E" w:rsidRDefault="0049122E" w:rsidP="0049122E">
      <w:pPr>
        <w:pStyle w:val="a3"/>
        <w:numPr>
          <w:ilvl w:val="0"/>
          <w:numId w:val="25"/>
        </w:numPr>
        <w:ind w:firstLineChars="0"/>
        <w:jc w:val="both"/>
      </w:pPr>
      <w:r w:rsidRPr="0049122E">
        <w:t xml:space="preserve">The interactive performance is good, which can benefit conventional Web applications. </w:t>
      </w:r>
      <w:r w:rsidR="00ED2F14">
        <w:t>AJAX</w:t>
      </w:r>
      <w:r w:rsidRPr="0049122E">
        <w:t xml:space="preserve"> technology is the facade of today's WEB applications-WEB applications gain more benefits than desktop applications. These benefits include low investment in deploying applications, easy maintenance, reduced development time, and no need for installation. </w:t>
      </w:r>
      <w:r w:rsidR="00ED2F14">
        <w:t>AJAX</w:t>
      </w:r>
      <w:r w:rsidRPr="0049122E">
        <w:t xml:space="preserve"> technology can not only benefit WEB applications, but also benefit end users. And using </w:t>
      </w:r>
      <w:r w:rsidR="00ED2F14">
        <w:t>AJAX</w:t>
      </w:r>
      <w:r w:rsidRPr="0049122E">
        <w:t>, you can develop faster and more interactive Web applications.</w:t>
      </w:r>
    </w:p>
    <w:p w14:paraId="2F57001E" w14:textId="04F35D0E" w:rsidR="0049122E" w:rsidRDefault="0049122E" w:rsidP="0049122E">
      <w:pPr>
        <w:pStyle w:val="a3"/>
        <w:numPr>
          <w:ilvl w:val="0"/>
          <w:numId w:val="25"/>
        </w:numPr>
        <w:ind w:firstLineChars="0"/>
        <w:jc w:val="both"/>
      </w:pPr>
      <w:r w:rsidRPr="0049122E">
        <w:t xml:space="preserve">Improved performance and speed. Reduce the traffic transmission between the client and the server, while reducing the response time of both parties, the response is faster, thus improving </w:t>
      </w:r>
      <w:r w:rsidRPr="0049122E">
        <w:lastRenderedPageBreak/>
        <w:t xml:space="preserve">performance and speed. Compared with the traditional mode, the biggest difference in performance of the </w:t>
      </w:r>
      <w:r w:rsidR="00ED2F14">
        <w:t>AJAX</w:t>
      </w:r>
      <w:r w:rsidRPr="0049122E">
        <w:t xml:space="preserve"> mode is the way of transmitting data. In the traditional mode, data submission is achieved through a form (form), and data acquisition is re-acquired by full page refresh All night content. The </w:t>
      </w:r>
      <w:r w:rsidR="00ED2F14">
        <w:t>AJAX</w:t>
      </w:r>
      <w:r w:rsidRPr="0049122E">
        <w:t xml:space="preserve"> mode simply submits the data you want to submit to the server through the XMLHttpRequest object, that is, it is sent on demand.</w:t>
      </w:r>
    </w:p>
    <w:p w14:paraId="613F6F90" w14:textId="15E8EB92" w:rsidR="0049122E" w:rsidRDefault="0049122E" w:rsidP="0049122E">
      <w:pPr>
        <w:pStyle w:val="a3"/>
        <w:numPr>
          <w:ilvl w:val="0"/>
          <w:numId w:val="25"/>
        </w:numPr>
        <w:ind w:firstLineChars="0"/>
        <w:jc w:val="both"/>
      </w:pPr>
      <w:r w:rsidRPr="0049122E">
        <w:t xml:space="preserve">Does not require plug-in support, and can be well integrated with Flex and Flash technologies. Based on the standardized and widely supported technology, </w:t>
      </w:r>
      <w:r w:rsidR="00ED2F14">
        <w:t>AJAX</w:t>
      </w:r>
      <w:r w:rsidRPr="0049122E">
        <w:t xml:space="preserve"> can be supported by most mainstream browsers without any browser plug-ins. Users only need to allow javascript on the browser.</w:t>
      </w:r>
    </w:p>
    <w:p w14:paraId="0F2B9BF4" w14:textId="18441267" w:rsidR="0049122E" w:rsidRDefault="0049122E" w:rsidP="0049122E">
      <w:pPr>
        <w:pStyle w:val="a3"/>
        <w:numPr>
          <w:ilvl w:val="0"/>
          <w:numId w:val="25"/>
        </w:numPr>
        <w:ind w:firstLineChars="0"/>
        <w:jc w:val="both"/>
      </w:pPr>
      <w:r w:rsidRPr="0049122E">
        <w:t xml:space="preserve">High adoption rate. The widespread adoption of </w:t>
      </w:r>
      <w:r w:rsidR="00ED2F14">
        <w:t>AJAX</w:t>
      </w:r>
      <w:r w:rsidRPr="0049122E">
        <w:t xml:space="preserve"> by industry leaders proves that the market is popular and the technology group is correct. Every user of this technology has become a winner: including Google, Yahoo, Amazon, Microsoft, and so on.</w:t>
      </w:r>
    </w:p>
    <w:p w14:paraId="4C6F1D34" w14:textId="5D030CB1" w:rsidR="0049122E" w:rsidRDefault="00B401D0" w:rsidP="0049122E">
      <w:pPr>
        <w:pStyle w:val="a3"/>
        <w:numPr>
          <w:ilvl w:val="0"/>
          <w:numId w:val="25"/>
        </w:numPr>
        <w:ind w:firstLineChars="0"/>
        <w:jc w:val="both"/>
      </w:pPr>
      <w:r w:rsidRPr="00B401D0">
        <w:t>Asynchronous call. AJAX makes asynchronous calls to the web server. It is equivalent to avoiding the client browser consuming too much time waiting for all data to arrive before starting rendering. Without interrupting the user's operation, the asynchronous mode is used to communicate with the server, which improves the response capability.</w:t>
      </w:r>
    </w:p>
    <w:p w14:paraId="713CD4E3" w14:textId="50E830FB" w:rsidR="0049122E" w:rsidRPr="005E2F5D" w:rsidRDefault="00B401D0" w:rsidP="0049122E">
      <w:pPr>
        <w:pStyle w:val="a3"/>
        <w:numPr>
          <w:ilvl w:val="0"/>
          <w:numId w:val="25"/>
        </w:numPr>
        <w:ind w:firstLineChars="0"/>
        <w:jc w:val="both"/>
      </w:pPr>
      <w:r w:rsidRPr="00B401D0">
        <w:t>Reduce server load and bandwidth. AJAX is to add an intermediate layer between the user and the server, allowing user operations and the server to respond asynchronously. It creates an AJAX engine on the client, allowing the client's free capacity to handle some of the burden allocated by the server, thereby alleviating the burden on the server and bandwidth, saving space and broadband rental. The principle of AJAX is "acquiring data on demand", which can help the server to reduce the burden of redundant requests and responses to the greatest extent and improve site performance.</w:t>
      </w:r>
    </w:p>
    <w:p w14:paraId="66182A6A" w14:textId="635AD9B2" w:rsidR="00ED2F14" w:rsidRPr="00ED2F14" w:rsidRDefault="005E2F5D" w:rsidP="00ED2F14">
      <w:pPr>
        <w:pStyle w:val="2"/>
      </w:pPr>
      <w:r>
        <w:t xml:space="preserve">4.3 </w:t>
      </w:r>
      <w:r w:rsidR="00ED2F14" w:rsidRPr="00ED2F14">
        <w:t xml:space="preserve">Instructions for use of </w:t>
      </w:r>
      <w:r w:rsidR="00ED2F14">
        <w:t>AJAX</w:t>
      </w:r>
    </w:p>
    <w:p w14:paraId="54543708" w14:textId="54DD4A86" w:rsidR="005E2F5D" w:rsidRDefault="005E2F5D" w:rsidP="005E2F5D">
      <w:pPr>
        <w:pStyle w:val="3"/>
      </w:pPr>
      <w:r>
        <w:t xml:space="preserve">4.3.1 </w:t>
      </w:r>
      <w:r w:rsidR="00ED2F14" w:rsidRPr="00ED2F14">
        <w:t xml:space="preserve">The operating principle of </w:t>
      </w:r>
      <w:r w:rsidR="00ED2F14">
        <w:t>AJAX</w:t>
      </w:r>
      <w:r w:rsidR="00ED2F14" w:rsidRPr="00ED2F14">
        <w:t>:</w:t>
      </w:r>
    </w:p>
    <w:p w14:paraId="3DD015E8" w14:textId="30AE7247" w:rsidR="005E2F5D" w:rsidRDefault="002D5F4E" w:rsidP="005E2F5D">
      <w:r w:rsidRPr="002D5F4E">
        <w:t xml:space="preserve">The </w:t>
      </w:r>
      <w:r>
        <w:rPr>
          <w:rFonts w:hint="eastAsia"/>
          <w:lang w:eastAsia="zh-CN"/>
        </w:rPr>
        <w:t>op</w:t>
      </w:r>
      <w:r>
        <w:t>erat</w:t>
      </w:r>
      <w:r w:rsidRPr="002D5F4E">
        <w:t>ing principle of AJAX is to add an intermediate layer (AJAX engine) between the user and the server, allowing user operations and the server to respond asynchronously. The AJAX engine in the browser core will receive a request initiated by the page and submit it to the server. In this process, the client does not need to wait for the result until the data received by the AJAX engine returns and triggers the event, and can perform any operation, so the execution can design js logic code to achieve different functions</w:t>
      </w:r>
    </w:p>
    <w:p w14:paraId="3029A00D" w14:textId="2FC87468" w:rsidR="00734375" w:rsidRPr="005E2F5D" w:rsidRDefault="002D5F4E" w:rsidP="005E2F5D">
      <w:bookmarkStart w:id="8" w:name="_GoBack"/>
      <w:bookmarkEnd w:id="8"/>
      <w:r w:rsidRPr="002D5F4E">
        <w:t>The core of Ajax mainly has these three parts of JavaScript, XMLHTTPRequest and DOM objects. It sends asynchronous requests to the server through the XmlHttpRequest object, then obtains data from the server, and then uses JavaScript to manipulate the DOM to update the page. The most important step is to obtain the request data from the server.</w:t>
      </w:r>
    </w:p>
    <w:p w14:paraId="72E5439D" w14:textId="20563A12" w:rsidR="005E2F5D" w:rsidRDefault="005E2F5D" w:rsidP="005E2F5D">
      <w:pPr>
        <w:pStyle w:val="3"/>
      </w:pPr>
      <w:r>
        <w:t xml:space="preserve">4.3.2 </w:t>
      </w:r>
      <w:r w:rsidR="00143489">
        <w:t>The p</w:t>
      </w:r>
      <w:r w:rsidR="00143489" w:rsidRPr="00143489">
        <w:t>rogramming steps</w:t>
      </w:r>
    </w:p>
    <w:p w14:paraId="6E6D3B1C" w14:textId="5A1E0E9C" w:rsidR="005E2F5D" w:rsidRDefault="00143489" w:rsidP="00734375">
      <w:pPr>
        <w:pStyle w:val="a3"/>
        <w:numPr>
          <w:ilvl w:val="0"/>
          <w:numId w:val="26"/>
        </w:numPr>
        <w:ind w:firstLineChars="0"/>
        <w:jc w:val="both"/>
      </w:pPr>
      <w:r w:rsidRPr="00143489">
        <w:t>Create an Ajax object</w:t>
      </w:r>
      <w:r>
        <w:t xml:space="preserve">. </w:t>
      </w:r>
      <w:r w:rsidRPr="00143489">
        <w:t>The XMLHttpRequest object is used to exchange data with the server.</w:t>
      </w:r>
      <w:r>
        <w:t xml:space="preserve"> </w:t>
      </w:r>
    </w:p>
    <w:p w14:paraId="3023199C" w14:textId="41A87C99" w:rsidR="00143489" w:rsidRPr="00305395" w:rsidRDefault="00143489" w:rsidP="00143489">
      <w:pPr>
        <w:pStyle w:val="a3"/>
        <w:ind w:left="420" w:firstLineChars="0" w:firstLine="0"/>
        <w:jc w:val="both"/>
        <w:rPr>
          <w:shd w:val="pct15" w:color="auto" w:fill="FFFFFF"/>
        </w:rPr>
      </w:pPr>
      <w:r w:rsidRPr="00305395">
        <w:rPr>
          <w:rStyle w:val="hljs-keyword"/>
          <w:rFonts w:ascii="Courier New" w:hAnsi="Courier New" w:cs="Courier New"/>
          <w:color w:val="0000FF"/>
          <w:sz w:val="18"/>
          <w:szCs w:val="18"/>
          <w:shd w:val="pct15" w:color="auto" w:fill="FFFFFF"/>
        </w:rPr>
        <w:t>var</w:t>
      </w:r>
      <w:r w:rsidRPr="00305395">
        <w:rPr>
          <w:rFonts w:ascii="Courier New" w:hAnsi="Courier New" w:cs="Courier New"/>
          <w:color w:val="000000"/>
          <w:sz w:val="18"/>
          <w:szCs w:val="18"/>
          <w:shd w:val="pct15" w:color="auto" w:fill="FFFFFF"/>
        </w:rPr>
        <w:t xml:space="preserve"> x</w:t>
      </w:r>
      <w:r w:rsidR="00464443">
        <w:rPr>
          <w:rFonts w:ascii="Courier New" w:hAnsi="Courier New" w:cs="Courier New" w:hint="eastAsia"/>
          <w:color w:val="000000"/>
          <w:sz w:val="18"/>
          <w:szCs w:val="18"/>
          <w:shd w:val="pct15" w:color="auto" w:fill="FFFFFF"/>
          <w:lang w:eastAsia="zh-CN"/>
        </w:rPr>
        <w:t>ml</w:t>
      </w:r>
      <w:r w:rsidRPr="00305395">
        <w:rPr>
          <w:rFonts w:ascii="Courier New" w:hAnsi="Courier New" w:cs="Courier New"/>
          <w:color w:val="000000"/>
          <w:sz w:val="18"/>
          <w:szCs w:val="18"/>
          <w:shd w:val="pct15" w:color="auto" w:fill="FFFFFF"/>
        </w:rPr>
        <w:t xml:space="preserve"> = </w:t>
      </w:r>
      <w:r w:rsidRPr="00305395">
        <w:rPr>
          <w:rStyle w:val="hljs-keyword"/>
          <w:rFonts w:ascii="Courier New" w:hAnsi="Courier New" w:cs="Courier New"/>
          <w:color w:val="0000FF"/>
          <w:sz w:val="18"/>
          <w:szCs w:val="18"/>
          <w:shd w:val="pct15" w:color="auto" w:fill="FFFFFF"/>
        </w:rPr>
        <w:t>new</w:t>
      </w:r>
      <w:r w:rsidRPr="00305395">
        <w:rPr>
          <w:rFonts w:ascii="Courier New" w:hAnsi="Courier New" w:cs="Courier New"/>
          <w:color w:val="000000"/>
          <w:sz w:val="18"/>
          <w:szCs w:val="18"/>
          <w:shd w:val="pct15" w:color="auto" w:fill="FFFFFF"/>
        </w:rPr>
        <w:t xml:space="preserve"> XMLHttpRequest()</w:t>
      </w:r>
    </w:p>
    <w:p w14:paraId="3789E275" w14:textId="5B6C054B" w:rsidR="00143489" w:rsidRDefault="00143489" w:rsidP="00734375">
      <w:pPr>
        <w:pStyle w:val="a3"/>
        <w:numPr>
          <w:ilvl w:val="0"/>
          <w:numId w:val="26"/>
        </w:numPr>
        <w:ind w:firstLineChars="0"/>
        <w:jc w:val="both"/>
      </w:pPr>
      <w:r w:rsidRPr="00143489">
        <w:t>Connect to the server</w:t>
      </w:r>
      <w:r w:rsidR="00505594">
        <w:t xml:space="preserve"> </w:t>
      </w:r>
      <w:r w:rsidR="00505594">
        <w:rPr>
          <w:rFonts w:hint="eastAsia"/>
          <w:lang w:eastAsia="zh-CN"/>
        </w:rPr>
        <w:t>and</w:t>
      </w:r>
      <w:r w:rsidRPr="00143489">
        <w:t xml:space="preserve"> initiate a request</w:t>
      </w:r>
      <w:r>
        <w:t>.</w:t>
      </w:r>
      <w:r w:rsidR="00753DCA">
        <w:t xml:space="preserve"> </w:t>
      </w:r>
      <w:r w:rsidR="00753DCA" w:rsidRPr="00753DCA">
        <w:t>the open () method</w:t>
      </w:r>
      <w:r w:rsidR="00505594">
        <w:t xml:space="preserve"> </w:t>
      </w:r>
      <w:r w:rsidR="00753DCA" w:rsidRPr="00753DCA">
        <w:t>of the xmlhttprequest object</w:t>
      </w:r>
      <w:r w:rsidR="00505594">
        <w:t xml:space="preserve"> </w:t>
      </w:r>
      <w:r w:rsidR="00505594" w:rsidRPr="00505594">
        <w:t>can receive 5 parameters, we often use the first three</w:t>
      </w:r>
      <w:r w:rsidR="00505594">
        <w:t>.</w:t>
      </w:r>
    </w:p>
    <w:p w14:paraId="5A1401C9" w14:textId="6DB7641A" w:rsidR="00505594" w:rsidRDefault="00505594" w:rsidP="00505594">
      <w:pPr>
        <w:pStyle w:val="a3"/>
        <w:ind w:left="420" w:firstLineChars="0" w:firstLine="300"/>
        <w:jc w:val="both"/>
      </w:pPr>
      <w:r w:rsidRPr="00505594">
        <w:lastRenderedPageBreak/>
        <w:t>xmlhttp.open (method, url, async) method includes GET and POST.</w:t>
      </w:r>
      <w:r>
        <w:t xml:space="preserve"> </w:t>
      </w:r>
      <w:r w:rsidRPr="00505594">
        <w:t>The url is mainly the path of the file or resource. The async parameter is true (represents asynchronous) or false (represents synchronization).</w:t>
      </w:r>
    </w:p>
    <w:p w14:paraId="2F8820C6" w14:textId="3C091E71" w:rsidR="00505594" w:rsidRDefault="00505594" w:rsidP="00505594">
      <w:pPr>
        <w:jc w:val="both"/>
      </w:pPr>
      <w:r>
        <w:tab/>
      </w:r>
      <w:r w:rsidRPr="00305395">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305395">
        <w:rPr>
          <w:rFonts w:ascii="Courier New" w:hAnsi="Courier New" w:cs="Courier New"/>
          <w:color w:val="000000"/>
          <w:sz w:val="18"/>
          <w:szCs w:val="18"/>
          <w:shd w:val="pct15" w:color="auto" w:fill="FFFFFF"/>
        </w:rPr>
        <w:t>.</w:t>
      </w:r>
      <w:r w:rsidRPr="00305395">
        <w:rPr>
          <w:rStyle w:val="hljs-builtin"/>
          <w:rFonts w:ascii="Courier New" w:hAnsi="Courier New" w:cs="Courier New"/>
          <w:color w:val="0000FF"/>
          <w:sz w:val="18"/>
          <w:szCs w:val="18"/>
          <w:shd w:val="pct15" w:color="auto" w:fill="FFFFFF"/>
        </w:rPr>
        <w:t>open</w:t>
      </w:r>
      <w:r w:rsidRPr="00305395">
        <w:rPr>
          <w:rFonts w:ascii="Courier New" w:hAnsi="Courier New" w:cs="Courier New"/>
          <w:color w:val="000000"/>
          <w:sz w:val="18"/>
          <w:szCs w:val="18"/>
          <w:shd w:val="pct15" w:color="auto" w:fill="FFFFFF"/>
        </w:rPr>
        <w:t>(</w:t>
      </w:r>
      <w:r w:rsidRPr="00305395">
        <w:rPr>
          <w:rStyle w:val="hljs-string"/>
          <w:rFonts w:ascii="Courier New" w:hAnsi="Courier New" w:cs="Courier New"/>
          <w:color w:val="A31515"/>
          <w:sz w:val="18"/>
          <w:szCs w:val="18"/>
          <w:shd w:val="pct15" w:color="auto" w:fill="FFFFFF"/>
        </w:rPr>
        <w:t>'GET/POST'</w:t>
      </w:r>
      <w:r w:rsidRPr="00305395">
        <w:rPr>
          <w:rFonts w:ascii="Courier New" w:hAnsi="Courier New" w:cs="Courier New"/>
          <w:color w:val="000000"/>
          <w:sz w:val="18"/>
          <w:szCs w:val="18"/>
          <w:shd w:val="pct15" w:color="auto" w:fill="FFFFFF"/>
        </w:rPr>
        <w:t>,</w:t>
      </w:r>
      <w:r w:rsidRPr="00305395">
        <w:rPr>
          <w:rStyle w:val="hljs-string"/>
          <w:rFonts w:ascii="Courier New" w:hAnsi="Courier New" w:cs="Courier New"/>
          <w:color w:val="A31515"/>
          <w:sz w:val="18"/>
          <w:szCs w:val="18"/>
          <w:shd w:val="pct15" w:color="auto" w:fill="FFFFFF"/>
        </w:rPr>
        <w:t>'url'</w:t>
      </w:r>
      <w:r w:rsidRPr="00305395">
        <w:rPr>
          <w:rFonts w:ascii="Courier New" w:hAnsi="Courier New" w:cs="Courier New"/>
          <w:color w:val="000000"/>
          <w:sz w:val="18"/>
          <w:szCs w:val="18"/>
          <w:shd w:val="pct15" w:color="auto" w:fill="FFFFFF"/>
        </w:rPr>
        <w:t xml:space="preserve">,async)// </w:t>
      </w:r>
      <w:r w:rsidRPr="00305395">
        <w:rPr>
          <w:rStyle w:val="hljs-literal"/>
          <w:rFonts w:ascii="Courier New" w:hAnsi="Courier New" w:cs="Courier New"/>
          <w:color w:val="A31515"/>
          <w:sz w:val="18"/>
          <w:szCs w:val="18"/>
          <w:shd w:val="pct15" w:color="auto" w:fill="FFFFFF"/>
        </w:rPr>
        <w:t>true</w:t>
      </w:r>
      <w:r w:rsidRPr="00305395">
        <w:rPr>
          <w:rFonts w:ascii="Courier New" w:hAnsi="Courier New" w:cs="Courier New"/>
          <w:color w:val="000000"/>
          <w:sz w:val="18"/>
          <w:szCs w:val="18"/>
          <w:shd w:val="pct15" w:color="auto" w:fill="FFFFFF"/>
        </w:rPr>
        <w:t>(</w:t>
      </w:r>
      <w:r w:rsidR="00305395" w:rsidRPr="00305395">
        <w:rPr>
          <w:rFonts w:ascii="Courier New" w:hAnsi="Courier New" w:cs="Courier New"/>
          <w:color w:val="000000"/>
          <w:sz w:val="18"/>
          <w:szCs w:val="18"/>
          <w:shd w:val="pct15" w:color="auto" w:fill="FFFFFF"/>
        </w:rPr>
        <w:t>asynchronous</w:t>
      </w:r>
      <w:r w:rsidRPr="00305395">
        <w:rPr>
          <w:rFonts w:ascii="Courier New" w:hAnsi="Courier New" w:cs="Courier New"/>
          <w:color w:val="000000"/>
          <w:sz w:val="18"/>
          <w:szCs w:val="18"/>
          <w:shd w:val="pct15" w:color="auto" w:fill="FFFFFF"/>
        </w:rPr>
        <w:t>),</w:t>
      </w:r>
      <w:r w:rsidRPr="00305395">
        <w:rPr>
          <w:rStyle w:val="hljs-literal"/>
          <w:rFonts w:ascii="Courier New" w:hAnsi="Courier New" w:cs="Courier New"/>
          <w:color w:val="A31515"/>
          <w:sz w:val="18"/>
          <w:szCs w:val="18"/>
          <w:shd w:val="pct15" w:color="auto" w:fill="FFFFFF"/>
        </w:rPr>
        <w:t>false</w:t>
      </w:r>
      <w:r w:rsidRPr="00305395">
        <w:rPr>
          <w:rFonts w:ascii="Courier New" w:hAnsi="Courier New" w:cs="Courier New"/>
          <w:color w:val="000000"/>
          <w:sz w:val="18"/>
          <w:szCs w:val="18"/>
          <w:shd w:val="pct15" w:color="auto" w:fill="FFFFFF"/>
        </w:rPr>
        <w:t>(</w:t>
      </w:r>
      <w:r w:rsidR="00305395" w:rsidRPr="00305395">
        <w:rPr>
          <w:rFonts w:ascii="Courier New" w:hAnsi="Courier New" w:cs="Courier New" w:hint="eastAsia"/>
          <w:color w:val="000000"/>
          <w:sz w:val="18"/>
          <w:szCs w:val="18"/>
          <w:shd w:val="pct15" w:color="auto" w:fill="FFFFFF"/>
          <w:lang w:eastAsia="zh-CN"/>
        </w:rPr>
        <w:t>s</w:t>
      </w:r>
      <w:r w:rsidR="00305395" w:rsidRPr="00305395">
        <w:rPr>
          <w:rFonts w:ascii="Courier New" w:hAnsi="Courier New" w:cs="Courier New"/>
          <w:color w:val="000000"/>
          <w:sz w:val="18"/>
          <w:szCs w:val="18"/>
          <w:shd w:val="pct15" w:color="auto" w:fill="FFFFFF"/>
        </w:rPr>
        <w:t>ynchronize</w:t>
      </w:r>
      <w:r w:rsidRPr="00305395">
        <w:rPr>
          <w:rFonts w:ascii="Courier New" w:hAnsi="Courier New" w:cs="Courier New"/>
          <w:color w:val="000000"/>
          <w:sz w:val="18"/>
          <w:szCs w:val="18"/>
          <w:shd w:val="pct15" w:color="auto" w:fill="FFFFFF"/>
        </w:rPr>
        <w:t>)</w:t>
      </w:r>
    </w:p>
    <w:p w14:paraId="4D76E684" w14:textId="3CC3248A" w:rsidR="00505594" w:rsidRDefault="00505594" w:rsidP="00505594">
      <w:pPr>
        <w:pStyle w:val="a3"/>
        <w:numPr>
          <w:ilvl w:val="0"/>
          <w:numId w:val="26"/>
        </w:numPr>
        <w:ind w:firstLineChars="0"/>
        <w:jc w:val="both"/>
      </w:pPr>
      <w:r w:rsidRPr="00505594">
        <w:t>Send request to get data</w:t>
      </w:r>
      <w:r>
        <w:t>.</w:t>
      </w:r>
    </w:p>
    <w:p w14:paraId="3CD849D8" w14:textId="56ED1417" w:rsidR="00753DCA" w:rsidRDefault="00753DCA" w:rsidP="00753DCA">
      <w:pPr>
        <w:pStyle w:val="a3"/>
        <w:ind w:left="420" w:firstLine="440"/>
        <w:jc w:val="both"/>
      </w:pPr>
      <w:r w:rsidRPr="00753DCA">
        <w:t>xhttp.send (); Use the get method to send the request to the server.</w:t>
      </w:r>
    </w:p>
    <w:p w14:paraId="60289450" w14:textId="538AD2B2" w:rsidR="00753DCA" w:rsidRDefault="00753DCA" w:rsidP="00753DCA">
      <w:pPr>
        <w:pStyle w:val="a3"/>
        <w:ind w:left="420" w:firstLine="440"/>
        <w:jc w:val="both"/>
      </w:pPr>
      <w:r w:rsidRPr="00753DCA">
        <w:t>xhttp.send (string); Use the post method to send the request to the server</w:t>
      </w:r>
    </w:p>
    <w:p w14:paraId="0FC1CCFC" w14:textId="64BD216B" w:rsidR="00305395" w:rsidRPr="00305395" w:rsidRDefault="00305395" w:rsidP="00753DCA">
      <w:pPr>
        <w:pStyle w:val="a3"/>
        <w:ind w:left="420" w:firstLine="360"/>
        <w:jc w:val="both"/>
        <w:rPr>
          <w:shd w:val="pct15" w:color="auto" w:fill="FFFFFF"/>
        </w:rPr>
      </w:pPr>
      <w:r w:rsidRPr="00305395">
        <w:rPr>
          <w:rStyle w:val="hljs-selector-tag"/>
          <w:rFonts w:ascii="Courier New" w:hAnsi="Courier New" w:cs="Courier New"/>
          <w:color w:val="0000FF"/>
          <w:sz w:val="18"/>
          <w:szCs w:val="18"/>
          <w:shd w:val="pct15" w:color="auto" w:fill="FFFFFF"/>
        </w:rPr>
        <w:t>x</w:t>
      </w:r>
      <w:r w:rsidR="00464443">
        <w:rPr>
          <w:rStyle w:val="hljs-selector-tag"/>
          <w:rFonts w:ascii="Courier New" w:hAnsi="Courier New" w:cs="Courier New" w:hint="eastAsia"/>
          <w:color w:val="0000FF"/>
          <w:sz w:val="18"/>
          <w:szCs w:val="18"/>
          <w:shd w:val="pct15" w:color="auto" w:fill="FFFFFF"/>
          <w:lang w:eastAsia="zh-CN"/>
        </w:rPr>
        <w:t>ml</w:t>
      </w:r>
      <w:r w:rsidRPr="00305395">
        <w:rPr>
          <w:rStyle w:val="hljs-selector-class"/>
          <w:rFonts w:ascii="Courier New" w:hAnsi="Courier New" w:cs="Courier New"/>
          <w:color w:val="000000"/>
          <w:sz w:val="18"/>
          <w:szCs w:val="18"/>
          <w:shd w:val="pct15" w:color="auto" w:fill="FFFFFF"/>
        </w:rPr>
        <w:t>.send</w:t>
      </w:r>
      <w:r w:rsidRPr="00305395">
        <w:rPr>
          <w:rFonts w:ascii="Courier New" w:hAnsi="Courier New" w:cs="Courier New"/>
          <w:color w:val="000000"/>
          <w:sz w:val="18"/>
          <w:szCs w:val="18"/>
          <w:shd w:val="pct15" w:color="auto" w:fill="FFFFFF"/>
        </w:rPr>
        <w:t>()</w:t>
      </w:r>
    </w:p>
    <w:p w14:paraId="2A88F522" w14:textId="27C7950F" w:rsidR="00E450B1" w:rsidRDefault="003A360D" w:rsidP="00E450B1">
      <w:pPr>
        <w:pStyle w:val="a3"/>
        <w:numPr>
          <w:ilvl w:val="0"/>
          <w:numId w:val="26"/>
        </w:numPr>
        <w:ind w:firstLineChars="0"/>
        <w:jc w:val="both"/>
      </w:pPr>
      <w:r w:rsidRPr="003A360D">
        <w:t>Accept the response data. And monitor the status of the request</w:t>
      </w:r>
      <w:r>
        <w:t>.</w:t>
      </w:r>
    </w:p>
    <w:p w14:paraId="2EAE2456" w14:textId="60096FE9" w:rsidR="003A360D" w:rsidRDefault="003A360D" w:rsidP="003A360D">
      <w:pPr>
        <w:pStyle w:val="a3"/>
        <w:ind w:left="720" w:firstLineChars="0" w:firstLine="0"/>
        <w:jc w:val="both"/>
      </w:pPr>
      <w:r w:rsidRPr="003A360D">
        <w:t>onreadystatechange event: Event handler for the event triggered by each state change.</w:t>
      </w:r>
    </w:p>
    <w:p w14:paraId="651714EF" w14:textId="387F03CD" w:rsidR="003A360D" w:rsidRDefault="003A360D" w:rsidP="003A360D">
      <w:pPr>
        <w:pStyle w:val="a3"/>
        <w:ind w:left="720" w:firstLineChars="0" w:firstLine="0"/>
        <w:jc w:val="both"/>
      </w:pPr>
      <w:r w:rsidRPr="003A360D">
        <w:t>readyState attribute: object state value</w:t>
      </w:r>
    </w:p>
    <w:p w14:paraId="53DD9CDB" w14:textId="7A6B4AF6" w:rsidR="003A360D" w:rsidRDefault="003A360D" w:rsidP="003A360D">
      <w:pPr>
        <w:pStyle w:val="a3"/>
        <w:numPr>
          <w:ilvl w:val="0"/>
          <w:numId w:val="23"/>
        </w:numPr>
        <w:ind w:firstLineChars="0"/>
        <w:jc w:val="both"/>
      </w:pPr>
      <w:r>
        <w:t>0 (uninitialized) The object has been created, but has not been initialized (the open method has not been called)</w:t>
      </w:r>
    </w:p>
    <w:p w14:paraId="1D1540A6" w14:textId="49B85D9E" w:rsidR="003A360D" w:rsidRDefault="003A360D" w:rsidP="003A360D">
      <w:pPr>
        <w:pStyle w:val="a3"/>
        <w:numPr>
          <w:ilvl w:val="0"/>
          <w:numId w:val="23"/>
        </w:numPr>
        <w:ind w:firstLineChars="0"/>
        <w:jc w:val="both"/>
      </w:pPr>
      <w:r>
        <w:t>1 (Initialization) The object has been created and the send method has not been called</w:t>
      </w:r>
    </w:p>
    <w:p w14:paraId="54559183" w14:textId="5C53A3B1" w:rsidR="003A360D" w:rsidRDefault="003A360D" w:rsidP="003A360D">
      <w:pPr>
        <w:pStyle w:val="a3"/>
        <w:numPr>
          <w:ilvl w:val="0"/>
          <w:numId w:val="23"/>
        </w:numPr>
        <w:ind w:firstLineChars="0"/>
        <w:jc w:val="both"/>
      </w:pPr>
      <w:r>
        <w:t>2 (Send data) The send method has been called, but the current status and http header are unknown</w:t>
      </w:r>
    </w:p>
    <w:p w14:paraId="5DA3B063" w14:textId="07BCC20C" w:rsidR="003A360D" w:rsidRDefault="003A360D" w:rsidP="003A360D">
      <w:pPr>
        <w:pStyle w:val="a3"/>
        <w:numPr>
          <w:ilvl w:val="0"/>
          <w:numId w:val="23"/>
        </w:numPr>
        <w:ind w:firstLineChars="0"/>
        <w:jc w:val="both"/>
      </w:pPr>
      <w:r>
        <w:t>3 (During data transmission) Part of the data has been received because the response and http headers are incomplete. At this time, there will be an error when obtaining some data through responseBody and responseText</w:t>
      </w:r>
    </w:p>
    <w:p w14:paraId="7BC1A26A" w14:textId="422C7EC0" w:rsidR="003A360D" w:rsidRDefault="003A360D" w:rsidP="003A360D">
      <w:pPr>
        <w:pStyle w:val="a3"/>
        <w:numPr>
          <w:ilvl w:val="0"/>
          <w:numId w:val="23"/>
        </w:numPr>
        <w:ind w:firstLineChars="0"/>
        <w:jc w:val="both"/>
      </w:pPr>
      <w:r>
        <w:t>4 (Complete) After receiving the data, you can get the complete response data by using responseXml and responseText.</w:t>
      </w:r>
    </w:p>
    <w:p w14:paraId="40076F54" w14:textId="4809610D" w:rsidR="003A360D" w:rsidRDefault="003A360D" w:rsidP="003A360D">
      <w:pPr>
        <w:jc w:val="both"/>
      </w:pPr>
      <w:r>
        <w:tab/>
      </w:r>
      <w:r w:rsidRPr="003A360D">
        <w:t>status attribute: HTTP status code to view the request result. The status of the server side If it is found, it is successful, it returns&gt; 200 If it is not found, it is an error, it returns&gt; 404</w:t>
      </w:r>
      <w:r w:rsidR="00655185">
        <w:t>.</w:t>
      </w:r>
    </w:p>
    <w:p w14:paraId="713F2221" w14:textId="29BE0262" w:rsidR="00E450B1" w:rsidRDefault="00655185" w:rsidP="00655185">
      <w:pPr>
        <w:jc w:val="both"/>
      </w:pPr>
      <w:r>
        <w:tab/>
      </w:r>
      <w:r w:rsidRPr="00655185">
        <w:t>responseText: The string form of the data returned from the server process.</w:t>
      </w:r>
    </w:p>
    <w:p w14:paraId="67C80592" w14:textId="145A1B1A" w:rsidR="00305395" w:rsidRPr="00DD1E61" w:rsidRDefault="00305395" w:rsidP="00655185">
      <w:pPr>
        <w:jc w:val="both"/>
        <w:rPr>
          <w:rFonts w:ascii="Courier New" w:hAnsi="Courier New" w:cs="Courier New"/>
          <w:color w:val="000000"/>
          <w:sz w:val="18"/>
          <w:szCs w:val="18"/>
          <w:shd w:val="pct15" w:color="auto" w:fill="FFFFFF"/>
        </w:rPr>
      </w:pPr>
      <w:r>
        <w:tab/>
      </w:r>
      <w:r w:rsidRPr="00DD1E61">
        <w:rPr>
          <w:rFonts w:ascii="Courier New" w:hAnsi="Courier New" w:cs="Courier New"/>
          <w:color w:val="000000"/>
          <w:sz w:val="18"/>
          <w:szCs w:val="18"/>
          <w:shd w:val="pct15" w:color="auto" w:fill="FFFFFF"/>
        </w:rPr>
        <w:t>var 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 xml:space="preserve"> = new XMLHttpRequest() </w:t>
      </w:r>
    </w:p>
    <w:p w14:paraId="03AEAB30" w14:textId="53A0E9F7" w:rsidR="00305395" w:rsidRPr="00DD1E61" w:rsidRDefault="00305395" w:rsidP="00305395">
      <w:pPr>
        <w:ind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w:t>
      </w:r>
      <w:r w:rsidRPr="00DD1E61">
        <w:rPr>
          <w:rStyle w:val="hljs-builtin"/>
          <w:rFonts w:ascii="Courier New" w:hAnsi="Courier New" w:cs="Courier New"/>
          <w:color w:val="0000FF"/>
          <w:sz w:val="18"/>
          <w:szCs w:val="18"/>
          <w:shd w:val="pct15" w:color="auto" w:fill="FFFFFF"/>
        </w:rPr>
        <w:t>open</w:t>
      </w:r>
      <w:r w:rsidRPr="00DD1E61">
        <w:rPr>
          <w:rFonts w:ascii="Courier New" w:hAnsi="Courier New" w:cs="Courier New"/>
          <w:color w:val="000000"/>
          <w:sz w:val="18"/>
          <w:szCs w:val="18"/>
          <w:shd w:val="pct15" w:color="auto" w:fill="FFFFFF"/>
        </w:rPr>
        <w:t>(</w:t>
      </w:r>
      <w:r w:rsidRPr="00DD1E61">
        <w:rPr>
          <w:rStyle w:val="hljs-string"/>
          <w:rFonts w:ascii="Courier New" w:hAnsi="Courier New" w:cs="Courier New"/>
          <w:color w:val="A31515"/>
          <w:sz w:val="18"/>
          <w:szCs w:val="18"/>
          <w:shd w:val="pct15" w:color="auto" w:fill="FFFFFF"/>
        </w:rPr>
        <w:t>'GET'</w:t>
      </w:r>
      <w:r w:rsidRPr="00DD1E61">
        <w:rPr>
          <w:rFonts w:ascii="Courier New" w:hAnsi="Courier New" w:cs="Courier New"/>
          <w:color w:val="000000"/>
          <w:sz w:val="18"/>
          <w:szCs w:val="18"/>
          <w:shd w:val="pct15" w:color="auto" w:fill="FFFFFF"/>
        </w:rPr>
        <w:t xml:space="preserve">, </w:t>
      </w:r>
      <w:r w:rsidRPr="00DD1E61">
        <w:rPr>
          <w:rStyle w:val="hljs-string"/>
          <w:rFonts w:ascii="Courier New" w:hAnsi="Courier New" w:cs="Courier New"/>
          <w:color w:val="A31515"/>
          <w:sz w:val="18"/>
          <w:szCs w:val="18"/>
          <w:shd w:val="pct15" w:color="auto" w:fill="FFFFFF"/>
        </w:rPr>
        <w:t>'http://hello.php'</w:t>
      </w:r>
      <w:r w:rsidRPr="00DD1E61">
        <w:rPr>
          <w:rFonts w:ascii="Courier New" w:hAnsi="Courier New" w:cs="Courier New"/>
          <w:color w:val="000000"/>
          <w:sz w:val="18"/>
          <w:szCs w:val="18"/>
          <w:shd w:val="pct15" w:color="auto" w:fill="FFFFFF"/>
        </w:rPr>
        <w:t xml:space="preserve">, </w:t>
      </w:r>
      <w:r w:rsidRPr="00DD1E61">
        <w:rPr>
          <w:rStyle w:val="hljs-literal"/>
          <w:rFonts w:ascii="Courier New" w:hAnsi="Courier New" w:cs="Courier New"/>
          <w:color w:val="A31515"/>
          <w:sz w:val="18"/>
          <w:szCs w:val="18"/>
          <w:shd w:val="pct15" w:color="auto" w:fill="FFFFFF"/>
        </w:rPr>
        <w:t>true</w:t>
      </w:r>
      <w:r w:rsidRPr="00DD1E61">
        <w:rPr>
          <w:rFonts w:ascii="Courier New" w:hAnsi="Courier New" w:cs="Courier New"/>
          <w:color w:val="000000"/>
          <w:sz w:val="18"/>
          <w:szCs w:val="18"/>
          <w:shd w:val="pct15" w:color="auto" w:fill="FFFFFF"/>
        </w:rPr>
        <w:t xml:space="preserve">) </w:t>
      </w:r>
    </w:p>
    <w:p w14:paraId="50FB8CD2" w14:textId="547E89B9" w:rsidR="00305395" w:rsidRPr="00DD1E61" w:rsidRDefault="00305395" w:rsidP="00305395">
      <w:pPr>
        <w:ind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 xml:space="preserve">.onreadystatechange = </w:t>
      </w:r>
      <w:r w:rsidRPr="00DD1E61">
        <w:rPr>
          <w:rStyle w:val="hljs-keyword"/>
          <w:rFonts w:ascii="Courier New" w:hAnsi="Courier New" w:cs="Courier New"/>
          <w:color w:val="0000FF"/>
          <w:shd w:val="pct15" w:color="auto" w:fill="FFFFFF"/>
        </w:rPr>
        <w:t>function</w:t>
      </w:r>
      <w:r w:rsidRPr="00DD1E61">
        <w:rPr>
          <w:rStyle w:val="hljs-params"/>
          <w:rFonts w:ascii="Courier New" w:hAnsi="Courier New" w:cs="Courier New"/>
          <w:color w:val="000000"/>
          <w:sz w:val="18"/>
          <w:szCs w:val="18"/>
          <w:shd w:val="pct15" w:color="auto" w:fill="FFFFFF"/>
        </w:rPr>
        <w:t>()</w:t>
      </w:r>
      <w:r w:rsidRPr="00DD1E61">
        <w:rPr>
          <w:rFonts w:ascii="Courier New" w:hAnsi="Courier New" w:cs="Courier New"/>
          <w:color w:val="000000"/>
          <w:sz w:val="18"/>
          <w:szCs w:val="18"/>
          <w:shd w:val="pct15" w:color="auto" w:fill="FFFFFF"/>
        </w:rPr>
        <w:t xml:space="preserve">{ </w:t>
      </w:r>
    </w:p>
    <w:p w14:paraId="4D8DC129" w14:textId="76166EFB" w:rsidR="00305395" w:rsidRPr="00DD1E61" w:rsidRDefault="00305395" w:rsidP="00305395">
      <w:pPr>
        <w:ind w:left="720" w:firstLine="720"/>
        <w:jc w:val="both"/>
        <w:rPr>
          <w:rFonts w:ascii="Courier New" w:hAnsi="Courier New" w:cs="Courier New"/>
          <w:color w:val="000000"/>
          <w:sz w:val="18"/>
          <w:szCs w:val="18"/>
          <w:shd w:val="pct15" w:color="auto" w:fill="FFFFFF"/>
        </w:rPr>
      </w:pPr>
      <w:r w:rsidRPr="00DD1E61">
        <w:rPr>
          <w:rStyle w:val="hljs-keyword"/>
          <w:rFonts w:ascii="Courier New" w:hAnsi="Courier New" w:cs="Courier New"/>
          <w:color w:val="0000FF"/>
          <w:shd w:val="pct15" w:color="auto" w:fill="FFFFFF"/>
        </w:rPr>
        <w:t>if</w:t>
      </w: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 xml:space="preserve">.readyState == </w:t>
      </w:r>
      <w:r w:rsidRPr="00DD1E61">
        <w:rPr>
          <w:rStyle w:val="hljs-number"/>
          <w:rFonts w:ascii="Courier New" w:hAnsi="Courier New" w:cs="Courier New"/>
          <w:color w:val="000000"/>
          <w:shd w:val="pct15" w:color="auto" w:fill="FFFFFF"/>
        </w:rPr>
        <w:t>4</w:t>
      </w:r>
      <w:r w:rsidRPr="00DD1E61">
        <w:rPr>
          <w:rFonts w:ascii="Courier New" w:hAnsi="Courier New" w:cs="Courier New"/>
          <w:color w:val="000000"/>
          <w:sz w:val="18"/>
          <w:szCs w:val="18"/>
          <w:shd w:val="pct15" w:color="auto" w:fill="FFFFFF"/>
        </w:rPr>
        <w:t xml:space="preserve">) { </w:t>
      </w:r>
    </w:p>
    <w:p w14:paraId="4ECEBE7C" w14:textId="362C9AB2" w:rsidR="00305395" w:rsidRPr="00DD1E61" w:rsidRDefault="00305395" w:rsidP="00305395">
      <w:pPr>
        <w:ind w:left="1440" w:firstLine="720"/>
        <w:jc w:val="both"/>
        <w:rPr>
          <w:rFonts w:ascii="Courier New" w:hAnsi="Courier New" w:cs="Courier New"/>
          <w:color w:val="000000"/>
          <w:sz w:val="18"/>
          <w:szCs w:val="18"/>
          <w:shd w:val="pct15" w:color="auto" w:fill="FFFFFF"/>
        </w:rPr>
      </w:pPr>
      <w:r w:rsidRPr="00DD1E61">
        <w:rPr>
          <w:rStyle w:val="hljs-keyword"/>
          <w:rFonts w:ascii="Courier New" w:hAnsi="Courier New" w:cs="Courier New"/>
          <w:color w:val="0000FF"/>
          <w:shd w:val="pct15" w:color="auto" w:fill="FFFFFF"/>
        </w:rPr>
        <w:t>if</w:t>
      </w: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w:t>
      </w:r>
      <w:r w:rsidRPr="00DD1E61">
        <w:rPr>
          <w:rStyle w:val="hljs-builtin"/>
          <w:rFonts w:ascii="Courier New" w:hAnsi="Courier New" w:cs="Courier New"/>
          <w:color w:val="0000FF"/>
          <w:sz w:val="18"/>
          <w:szCs w:val="18"/>
          <w:shd w:val="pct15" w:color="auto" w:fill="FFFFFF"/>
        </w:rPr>
        <w:t>status</w:t>
      </w:r>
      <w:r w:rsidRPr="00DD1E61">
        <w:rPr>
          <w:rFonts w:ascii="Courier New" w:hAnsi="Courier New" w:cs="Courier New"/>
          <w:color w:val="000000"/>
          <w:sz w:val="18"/>
          <w:szCs w:val="18"/>
          <w:shd w:val="pct15" w:color="auto" w:fill="FFFFFF"/>
        </w:rPr>
        <w:t xml:space="preserve"> &gt;= </w:t>
      </w:r>
      <w:r w:rsidRPr="00DD1E61">
        <w:rPr>
          <w:rStyle w:val="hljs-number"/>
          <w:rFonts w:ascii="Courier New" w:hAnsi="Courier New" w:cs="Courier New"/>
          <w:color w:val="000000"/>
          <w:shd w:val="pct15" w:color="auto" w:fill="FFFFFF"/>
        </w:rPr>
        <w:t>200</w:t>
      </w:r>
      <w:r w:rsidRPr="00DD1E61">
        <w:rPr>
          <w:rFonts w:ascii="Courier New" w:hAnsi="Courier New" w:cs="Courier New"/>
          <w:color w:val="000000"/>
          <w:sz w:val="18"/>
          <w:szCs w:val="18"/>
          <w:shd w:val="pct15" w:color="auto" w:fill="FFFFFF"/>
        </w:rPr>
        <w:t xml:space="preserve"> &amp;&amp; 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w:t>
      </w:r>
      <w:r w:rsidRPr="00DD1E61">
        <w:rPr>
          <w:rStyle w:val="hljs-builtin"/>
          <w:rFonts w:ascii="Courier New" w:hAnsi="Courier New" w:cs="Courier New"/>
          <w:color w:val="0000FF"/>
          <w:sz w:val="18"/>
          <w:szCs w:val="18"/>
          <w:shd w:val="pct15" w:color="auto" w:fill="FFFFFF"/>
        </w:rPr>
        <w:t>status</w:t>
      </w:r>
      <w:r w:rsidRPr="00DD1E61">
        <w:rPr>
          <w:rFonts w:ascii="Courier New" w:hAnsi="Courier New" w:cs="Courier New"/>
          <w:color w:val="000000"/>
          <w:sz w:val="18"/>
          <w:szCs w:val="18"/>
          <w:shd w:val="pct15" w:color="auto" w:fill="FFFFFF"/>
        </w:rPr>
        <w:t xml:space="preserve"> &lt; </w:t>
      </w:r>
      <w:r w:rsidRPr="00DD1E61">
        <w:rPr>
          <w:rStyle w:val="hljs-number"/>
          <w:rFonts w:ascii="Courier New" w:hAnsi="Courier New" w:cs="Courier New"/>
          <w:color w:val="000000"/>
          <w:shd w:val="pct15" w:color="auto" w:fill="FFFFFF"/>
        </w:rPr>
        <w:t>300</w:t>
      </w:r>
      <w:r w:rsidRPr="00DD1E61">
        <w:rPr>
          <w:rFonts w:ascii="Courier New" w:hAnsi="Courier New" w:cs="Courier New"/>
          <w:color w:val="000000"/>
          <w:sz w:val="18"/>
          <w:szCs w:val="18"/>
          <w:shd w:val="pct15" w:color="auto" w:fill="FFFFFF"/>
        </w:rPr>
        <w:t>) || 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w:t>
      </w:r>
      <w:r w:rsidRPr="00DD1E61">
        <w:rPr>
          <w:rStyle w:val="hljs-builtin"/>
          <w:rFonts w:ascii="Courier New" w:hAnsi="Courier New" w:cs="Courier New"/>
          <w:color w:val="0000FF"/>
          <w:sz w:val="18"/>
          <w:szCs w:val="18"/>
          <w:shd w:val="pct15" w:color="auto" w:fill="FFFFFF"/>
        </w:rPr>
        <w:t>status</w:t>
      </w:r>
      <w:r w:rsidRPr="00DD1E61">
        <w:rPr>
          <w:rFonts w:ascii="Courier New" w:hAnsi="Courier New" w:cs="Courier New"/>
          <w:color w:val="000000"/>
          <w:sz w:val="18"/>
          <w:szCs w:val="18"/>
          <w:shd w:val="pct15" w:color="auto" w:fill="FFFFFF"/>
        </w:rPr>
        <w:t xml:space="preserve"> == </w:t>
      </w:r>
      <w:r w:rsidRPr="00DD1E61">
        <w:rPr>
          <w:rStyle w:val="hljs-number"/>
          <w:rFonts w:ascii="Courier New" w:hAnsi="Courier New" w:cs="Courier New"/>
          <w:color w:val="000000"/>
          <w:shd w:val="pct15" w:color="auto" w:fill="FFFFFF"/>
        </w:rPr>
        <w:t>304</w:t>
      </w:r>
      <w:r w:rsidRPr="00DD1E61">
        <w:rPr>
          <w:rFonts w:ascii="Courier New" w:hAnsi="Courier New" w:cs="Courier New"/>
          <w:color w:val="000000"/>
          <w:sz w:val="18"/>
          <w:szCs w:val="18"/>
          <w:shd w:val="pct15" w:color="auto" w:fill="FFFFFF"/>
        </w:rPr>
        <w:t>){ //</w:t>
      </w:r>
      <w:r w:rsidRPr="00DD1E61">
        <w:rPr>
          <w:rFonts w:ascii="Courier New" w:hAnsi="Courier New" w:cs="Courier New"/>
          <w:color w:val="000000"/>
          <w:sz w:val="18"/>
          <w:szCs w:val="18"/>
          <w:shd w:val="pct15" w:color="auto" w:fill="FFFFFF"/>
        </w:rPr>
        <w:t>成功了</w:t>
      </w:r>
      <w:r w:rsidRPr="00DD1E61">
        <w:rPr>
          <w:rFonts w:ascii="Courier New" w:hAnsi="Courier New" w:cs="Courier New"/>
          <w:color w:val="000000"/>
          <w:sz w:val="18"/>
          <w:szCs w:val="18"/>
          <w:shd w:val="pct15" w:color="auto" w:fill="FFFFFF"/>
        </w:rPr>
        <w:t xml:space="preserve"> </w:t>
      </w:r>
    </w:p>
    <w:p w14:paraId="6447BCFB" w14:textId="4E2496C4" w:rsidR="00305395" w:rsidRPr="00DD1E61" w:rsidRDefault="00305395" w:rsidP="00305395">
      <w:pPr>
        <w:ind w:left="2160"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console.</w:t>
      </w:r>
      <w:r w:rsidRPr="00DD1E61">
        <w:rPr>
          <w:rStyle w:val="hljs-builtin"/>
          <w:rFonts w:ascii="Courier New" w:hAnsi="Courier New" w:cs="Courier New"/>
          <w:color w:val="0000FF"/>
          <w:sz w:val="18"/>
          <w:szCs w:val="18"/>
          <w:shd w:val="pct15" w:color="auto" w:fill="FFFFFF"/>
        </w:rPr>
        <w:t>log</w:t>
      </w: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 xml:space="preserve">.responseText) } </w:t>
      </w:r>
    </w:p>
    <w:p w14:paraId="7230F792" w14:textId="77777777" w:rsidR="00305395" w:rsidRPr="00DD1E61" w:rsidRDefault="00305395" w:rsidP="00305395">
      <w:pPr>
        <w:ind w:left="2160"/>
        <w:jc w:val="both"/>
        <w:rPr>
          <w:rFonts w:ascii="Courier New" w:hAnsi="Courier New" w:cs="Courier New"/>
          <w:color w:val="000000"/>
          <w:sz w:val="18"/>
          <w:szCs w:val="18"/>
          <w:shd w:val="pct15" w:color="auto" w:fill="FFFFFF"/>
        </w:rPr>
      </w:pPr>
      <w:r w:rsidRPr="00DD1E61">
        <w:rPr>
          <w:rStyle w:val="hljs-keyword"/>
          <w:rFonts w:ascii="Courier New" w:hAnsi="Courier New" w:cs="Courier New"/>
          <w:color w:val="0000FF"/>
          <w:shd w:val="pct15" w:color="auto" w:fill="FFFFFF"/>
        </w:rPr>
        <w:t>else</w:t>
      </w:r>
      <w:r w:rsidRPr="00DD1E61">
        <w:rPr>
          <w:rFonts w:ascii="Courier New" w:hAnsi="Courier New" w:cs="Courier New"/>
          <w:color w:val="000000"/>
          <w:sz w:val="18"/>
          <w:szCs w:val="18"/>
          <w:shd w:val="pct15" w:color="auto" w:fill="FFFFFF"/>
        </w:rPr>
        <w:t xml:space="preserve"> { </w:t>
      </w:r>
    </w:p>
    <w:p w14:paraId="39F51F4A" w14:textId="77777777" w:rsidR="00305395" w:rsidRPr="00DD1E61" w:rsidRDefault="00305395" w:rsidP="00305395">
      <w:pPr>
        <w:ind w:left="2160"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console.</w:t>
      </w:r>
      <w:r w:rsidRPr="00DD1E61">
        <w:rPr>
          <w:rStyle w:val="hljs-builtin"/>
          <w:rFonts w:ascii="Courier New" w:hAnsi="Courier New" w:cs="Courier New"/>
          <w:color w:val="0000FF"/>
          <w:sz w:val="18"/>
          <w:szCs w:val="18"/>
          <w:shd w:val="pct15" w:color="auto" w:fill="FFFFFF"/>
        </w:rPr>
        <w:t>log</w:t>
      </w:r>
      <w:r w:rsidRPr="00DD1E61">
        <w:rPr>
          <w:rFonts w:ascii="Courier New" w:hAnsi="Courier New" w:cs="Courier New"/>
          <w:color w:val="000000"/>
          <w:sz w:val="18"/>
          <w:szCs w:val="18"/>
          <w:shd w:val="pct15" w:color="auto" w:fill="FFFFFF"/>
        </w:rPr>
        <w:t>(</w:t>
      </w:r>
      <w:r w:rsidRPr="00DD1E61">
        <w:rPr>
          <w:rStyle w:val="hljs-string"/>
          <w:rFonts w:ascii="Courier New" w:hAnsi="Courier New" w:cs="Courier New"/>
          <w:color w:val="A31515"/>
          <w:sz w:val="18"/>
          <w:szCs w:val="18"/>
          <w:shd w:val="pct15" w:color="auto" w:fill="FFFFFF"/>
        </w:rPr>
        <w:t>'</w:t>
      </w:r>
      <w:r w:rsidRPr="00DD1E61">
        <w:rPr>
          <w:rStyle w:val="hljs-string"/>
          <w:rFonts w:ascii="Courier New" w:hAnsi="Courier New" w:cs="Courier New"/>
          <w:color w:val="A31515"/>
          <w:sz w:val="18"/>
          <w:szCs w:val="18"/>
          <w:shd w:val="pct15" w:color="auto" w:fill="FFFFFF"/>
        </w:rPr>
        <w:t>出错了</w:t>
      </w:r>
      <w:r w:rsidRPr="00DD1E61">
        <w:rPr>
          <w:rStyle w:val="hljs-string"/>
          <w:rFonts w:ascii="Courier New" w:hAnsi="Courier New" w:cs="Courier New"/>
          <w:color w:val="A31515"/>
          <w:sz w:val="18"/>
          <w:szCs w:val="18"/>
          <w:shd w:val="pct15" w:color="auto" w:fill="FFFFFF"/>
        </w:rPr>
        <w:t>'</w:t>
      </w:r>
      <w:r w:rsidRPr="00DD1E61">
        <w:rPr>
          <w:rFonts w:ascii="Courier New" w:hAnsi="Courier New" w:cs="Courier New"/>
          <w:color w:val="000000"/>
          <w:sz w:val="18"/>
          <w:szCs w:val="18"/>
          <w:shd w:val="pct15" w:color="auto" w:fill="FFFFFF"/>
        </w:rPr>
        <w:t xml:space="preserve">) </w:t>
      </w:r>
    </w:p>
    <w:p w14:paraId="1C7F5E9D" w14:textId="77777777" w:rsidR="00305395" w:rsidRPr="00DD1E61" w:rsidRDefault="00305395" w:rsidP="00305395">
      <w:pPr>
        <w:ind w:left="216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 xml:space="preserve">} </w:t>
      </w:r>
    </w:p>
    <w:p w14:paraId="6232746D" w14:textId="77777777" w:rsidR="00305395" w:rsidRPr="00DD1E61" w:rsidRDefault="00305395" w:rsidP="00305395">
      <w:pPr>
        <w:ind w:left="144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 xml:space="preserve">} </w:t>
      </w:r>
    </w:p>
    <w:p w14:paraId="2EB0A456" w14:textId="77777777" w:rsidR="00305395" w:rsidRPr="00DD1E61" w:rsidRDefault="00305395" w:rsidP="00305395">
      <w:pPr>
        <w:ind w:left="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 xml:space="preserve">} </w:t>
      </w:r>
    </w:p>
    <w:p w14:paraId="30202820" w14:textId="518145A5" w:rsidR="00305395" w:rsidRPr="00DD1E61" w:rsidRDefault="00305395" w:rsidP="00305395">
      <w:pPr>
        <w:ind w:left="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lastRenderedPageBreak/>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 xml:space="preserve">.onerror = </w:t>
      </w:r>
      <w:r w:rsidRPr="00DD1E61">
        <w:rPr>
          <w:rStyle w:val="hljs-keyword"/>
          <w:rFonts w:ascii="Courier New" w:hAnsi="Courier New" w:cs="Courier New"/>
          <w:color w:val="0000FF"/>
          <w:shd w:val="pct15" w:color="auto" w:fill="FFFFFF"/>
        </w:rPr>
        <w:t>function</w:t>
      </w:r>
      <w:r w:rsidRPr="00DD1E61">
        <w:rPr>
          <w:rStyle w:val="hljs-params"/>
          <w:rFonts w:ascii="Courier New" w:hAnsi="Courier New" w:cs="Courier New"/>
          <w:color w:val="000000"/>
          <w:sz w:val="18"/>
          <w:szCs w:val="18"/>
          <w:shd w:val="pct15" w:color="auto" w:fill="FFFFFF"/>
        </w:rPr>
        <w:t>()</w:t>
      </w:r>
      <w:r w:rsidRPr="00DD1E61">
        <w:rPr>
          <w:rFonts w:ascii="Courier New" w:hAnsi="Courier New" w:cs="Courier New"/>
          <w:color w:val="000000"/>
          <w:sz w:val="18"/>
          <w:szCs w:val="18"/>
          <w:shd w:val="pct15" w:color="auto" w:fill="FFFFFF"/>
        </w:rPr>
        <w:t xml:space="preserve">{ </w:t>
      </w:r>
    </w:p>
    <w:p w14:paraId="7E79EAA1" w14:textId="247F17D3" w:rsidR="00305395" w:rsidRPr="00DD1E61" w:rsidRDefault="00305395" w:rsidP="00305395">
      <w:pPr>
        <w:ind w:left="720"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console.</w:t>
      </w:r>
      <w:r w:rsidRPr="00DD1E61">
        <w:rPr>
          <w:rStyle w:val="hljs-builtin"/>
          <w:rFonts w:ascii="Courier New" w:hAnsi="Courier New" w:cs="Courier New"/>
          <w:color w:val="0000FF"/>
          <w:sz w:val="18"/>
          <w:szCs w:val="18"/>
          <w:shd w:val="pct15" w:color="auto" w:fill="FFFFFF"/>
        </w:rPr>
        <w:t>log</w:t>
      </w:r>
      <w:r w:rsidRPr="00DD1E61">
        <w:rPr>
          <w:rFonts w:ascii="Courier New" w:hAnsi="Courier New" w:cs="Courier New"/>
          <w:color w:val="000000"/>
          <w:sz w:val="18"/>
          <w:szCs w:val="18"/>
          <w:shd w:val="pct15" w:color="auto" w:fill="FFFFFF"/>
        </w:rPr>
        <w:t>(</w:t>
      </w:r>
      <w:r w:rsidRPr="00DD1E61">
        <w:rPr>
          <w:rStyle w:val="hljs-string"/>
          <w:rFonts w:ascii="Courier New" w:hAnsi="Courier New" w:cs="Courier New"/>
          <w:color w:val="A31515"/>
          <w:sz w:val="18"/>
          <w:szCs w:val="18"/>
          <w:shd w:val="pct15" w:color="auto" w:fill="FFFFFF"/>
        </w:rPr>
        <w:t>'</w:t>
      </w:r>
      <w:r w:rsidRPr="00DD1E61">
        <w:rPr>
          <w:rStyle w:val="hljs-string"/>
          <w:rFonts w:ascii="Courier New" w:hAnsi="Courier New" w:cs="Courier New"/>
          <w:color w:val="A31515"/>
          <w:sz w:val="18"/>
          <w:szCs w:val="18"/>
          <w:shd w:val="pct15" w:color="auto" w:fill="FFFFFF"/>
        </w:rPr>
        <w:t>服务器异常</w:t>
      </w:r>
      <w:r w:rsidRPr="00DD1E61">
        <w:rPr>
          <w:rStyle w:val="hljs-string"/>
          <w:rFonts w:ascii="Courier New" w:hAnsi="Courier New" w:cs="Courier New"/>
          <w:color w:val="A31515"/>
          <w:sz w:val="18"/>
          <w:szCs w:val="18"/>
          <w:shd w:val="pct15" w:color="auto" w:fill="FFFFFF"/>
        </w:rPr>
        <w:t>'</w:t>
      </w:r>
      <w:r w:rsidRPr="00DD1E61">
        <w:rPr>
          <w:rFonts w:ascii="Courier New" w:hAnsi="Courier New" w:cs="Courier New"/>
          <w:color w:val="000000"/>
          <w:sz w:val="18"/>
          <w:szCs w:val="18"/>
          <w:shd w:val="pct15" w:color="auto" w:fill="FFFFFF"/>
        </w:rPr>
        <w:t>)</w:t>
      </w:r>
    </w:p>
    <w:p w14:paraId="5C8BD854" w14:textId="77777777" w:rsidR="00305395" w:rsidRPr="00DD1E61" w:rsidRDefault="00305395" w:rsidP="00305395">
      <w:pPr>
        <w:ind w:firstLine="720"/>
        <w:jc w:val="both"/>
        <w:rPr>
          <w:rFonts w:ascii="Courier New" w:hAnsi="Courier New" w:cs="Courier New"/>
          <w:color w:val="000000"/>
          <w:sz w:val="18"/>
          <w:szCs w:val="18"/>
          <w:shd w:val="pct15" w:color="auto" w:fill="FFFFFF"/>
        </w:rPr>
      </w:pPr>
      <w:r w:rsidRPr="00DD1E61">
        <w:rPr>
          <w:rFonts w:ascii="Courier New" w:hAnsi="Courier New" w:cs="Courier New"/>
          <w:color w:val="000000"/>
          <w:sz w:val="18"/>
          <w:szCs w:val="18"/>
          <w:shd w:val="pct15" w:color="auto" w:fill="FFFFFF"/>
        </w:rPr>
        <w:t xml:space="preserve">} </w:t>
      </w:r>
    </w:p>
    <w:p w14:paraId="796E2205" w14:textId="5E2200B4" w:rsidR="00F8397F" w:rsidRPr="00DD1E61" w:rsidRDefault="00305395" w:rsidP="00305395">
      <w:pPr>
        <w:ind w:firstLine="720"/>
        <w:jc w:val="both"/>
        <w:rPr>
          <w:shd w:val="pct15" w:color="auto" w:fill="FFFFFF"/>
        </w:rPr>
      </w:pPr>
      <w:r w:rsidRPr="00DD1E61">
        <w:rPr>
          <w:rFonts w:ascii="Courier New" w:hAnsi="Courier New" w:cs="Courier New"/>
          <w:color w:val="000000"/>
          <w:sz w:val="18"/>
          <w:szCs w:val="18"/>
          <w:shd w:val="pct15" w:color="auto" w:fill="FFFFFF"/>
        </w:rPr>
        <w:t>x</w:t>
      </w:r>
      <w:r w:rsidR="00464443">
        <w:rPr>
          <w:rFonts w:ascii="Courier New" w:hAnsi="Courier New" w:cs="Courier New" w:hint="eastAsia"/>
          <w:color w:val="000000"/>
          <w:sz w:val="18"/>
          <w:szCs w:val="18"/>
          <w:shd w:val="pct15" w:color="auto" w:fill="FFFFFF"/>
          <w:lang w:eastAsia="zh-CN"/>
        </w:rPr>
        <w:t>ml</w:t>
      </w:r>
      <w:r w:rsidRPr="00DD1E61">
        <w:rPr>
          <w:rFonts w:ascii="Courier New" w:hAnsi="Courier New" w:cs="Courier New"/>
          <w:color w:val="000000"/>
          <w:sz w:val="18"/>
          <w:szCs w:val="18"/>
          <w:shd w:val="pct15" w:color="auto" w:fill="FFFFFF"/>
        </w:rPr>
        <w:t>.send()</w:t>
      </w:r>
    </w:p>
    <w:p w14:paraId="227B42E9" w14:textId="77777777" w:rsidR="005E2F5D" w:rsidRPr="005E2F5D" w:rsidRDefault="005E2F5D" w:rsidP="005E2F5D"/>
    <w:p w14:paraId="6DC2B53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216068E4" w14:textId="1D648C3D" w:rsidR="005E2F5D" w:rsidRDefault="00D56669" w:rsidP="005E2F5D">
      <w:pPr>
        <w:rPr>
          <w:rFonts w:asciiTheme="majorHAnsi" w:eastAsiaTheme="majorEastAsia" w:hAnsiTheme="majorHAnsi" w:cstheme="majorBidi"/>
          <w:color w:val="2E74B5" w:themeColor="accent1" w:themeShade="BF"/>
          <w:sz w:val="32"/>
          <w:szCs w:val="32"/>
        </w:rPr>
      </w:pPr>
      <w:r w:rsidRPr="00D56669">
        <w:rPr>
          <w:rFonts w:asciiTheme="majorHAnsi" w:eastAsiaTheme="majorEastAsia" w:hAnsiTheme="majorHAnsi" w:cstheme="majorBidi"/>
          <w:color w:val="2E74B5" w:themeColor="accent1" w:themeShade="BF"/>
          <w:sz w:val="32"/>
          <w:szCs w:val="32"/>
        </w:rPr>
        <w:lastRenderedPageBreak/>
        <w:t>References</w:t>
      </w:r>
      <w:r w:rsidRPr="00D56669">
        <w:rPr>
          <w:rFonts w:asciiTheme="majorHAnsi" w:eastAsiaTheme="majorEastAsia" w:hAnsiTheme="majorHAnsi" w:cstheme="majorBidi"/>
          <w:color w:val="2E74B5" w:themeColor="accent1" w:themeShade="BF"/>
          <w:sz w:val="32"/>
          <w:szCs w:val="32"/>
        </w:rPr>
        <w:cr/>
      </w:r>
    </w:p>
    <w:p w14:paraId="4E5A927F" w14:textId="77DF762A" w:rsidR="00D37C39" w:rsidRDefault="00D37C39" w:rsidP="00D37C39">
      <w:r>
        <w:t xml:space="preserve">[1] </w:t>
      </w:r>
      <w:r w:rsidRPr="00D37C39">
        <w:t>Segue Technologies</w:t>
      </w:r>
      <w:r>
        <w:t xml:space="preserve">, </w:t>
      </w:r>
      <w:r w:rsidR="00D92334" w:rsidRPr="00D92334">
        <w:t>Client-Side vs. Server-Side Code: What’s the Difference?</w:t>
      </w:r>
      <w:r>
        <w:t xml:space="preserve"> [Online]. Available: </w:t>
      </w:r>
      <w:hyperlink r:id="rId20" w:history="1">
        <w:r w:rsidR="00D92334" w:rsidRPr="00A144E4">
          <w:rPr>
            <w:rStyle w:val="a8"/>
          </w:rPr>
          <w:t xml:space="preserve"> https://www.seguetech.com/client-server-side-code/. </w:t>
        </w:r>
        <w:r w:rsidR="00D92334" w:rsidRPr="00D92334">
          <w:t>[Accessed</w:t>
        </w:r>
      </w:hyperlink>
      <w:r>
        <w:rPr>
          <w:rFonts w:hint="eastAsia"/>
        </w:rPr>
        <w:t>：</w:t>
      </w:r>
      <w:r w:rsidR="00D92334">
        <w:t>Apr</w:t>
      </w:r>
      <w:r>
        <w:t>.</w:t>
      </w:r>
      <w:r w:rsidR="000245FC">
        <w:t>0</w:t>
      </w:r>
      <w:r>
        <w:t>2, 2020]</w:t>
      </w:r>
    </w:p>
    <w:p w14:paraId="03B2FEB6" w14:textId="0196A0F2" w:rsidR="00D37C39" w:rsidRDefault="00D37C39" w:rsidP="00D37C39">
      <w:r>
        <w:t xml:space="preserve">[2] </w:t>
      </w:r>
      <w:r w:rsidR="00D92334" w:rsidRPr="00D92334">
        <w:t>Xuexun</w:t>
      </w:r>
      <w:r w:rsidR="00D92334">
        <w:t xml:space="preserve"> </w:t>
      </w:r>
      <w:r w:rsidR="00D92334" w:rsidRPr="00D92334">
        <w:t>Xia</w:t>
      </w:r>
      <w:r>
        <w:t xml:space="preserve">, </w:t>
      </w:r>
      <w:r w:rsidR="00D92334" w:rsidRPr="00D92334">
        <w:t>Notes on client code and server code</w:t>
      </w:r>
      <w:r>
        <w:t xml:space="preserve"> [Online]. Available:</w:t>
      </w:r>
      <w:r w:rsidR="00D92334">
        <w:t xml:space="preserve"> </w:t>
      </w:r>
      <w:hyperlink r:id="rId21" w:history="1">
        <w:r w:rsidR="00D92334">
          <w:rPr>
            <w:rStyle w:val="a8"/>
          </w:rPr>
          <w:t>https://wenku.baidu.com/view/e4a27a234431b90d6c85c7ee.html</w:t>
        </w:r>
      </w:hyperlink>
      <w:r>
        <w:t xml:space="preserve"> [Accessed: </w:t>
      </w:r>
      <w:r w:rsidR="00D92334">
        <w:t>Apr</w:t>
      </w:r>
      <w:r>
        <w:t>.</w:t>
      </w:r>
      <w:r w:rsidR="00D92334">
        <w:t>2</w:t>
      </w:r>
      <w:r>
        <w:t>.20</w:t>
      </w:r>
      <w:r w:rsidR="00D92334">
        <w:t>20</w:t>
      </w:r>
      <w:r>
        <w:t xml:space="preserve">] </w:t>
      </w:r>
    </w:p>
    <w:p w14:paraId="0AA92268" w14:textId="52C5250A" w:rsidR="00D92334" w:rsidRDefault="00D92334" w:rsidP="00D37C39">
      <w:r>
        <w:t xml:space="preserve">[3] </w:t>
      </w:r>
      <w:r w:rsidR="00573F05">
        <w:t>Fang Qin</w:t>
      </w:r>
      <w:r>
        <w:t xml:space="preserve">, </w:t>
      </w:r>
      <w:r w:rsidR="00573F05">
        <w:t>Xiaojun Yang</w:t>
      </w:r>
      <w:r>
        <w:t xml:space="preserve">, </w:t>
      </w:r>
      <w:r w:rsidRPr="00D92334">
        <w:t>MVC Web Development Learning Record</w:t>
      </w:r>
      <w:r>
        <w:t xml:space="preserve">, </w:t>
      </w:r>
      <w:r w:rsidR="00573F05" w:rsidRPr="00573F05">
        <w:t>Tsinghua University Press</w:t>
      </w:r>
      <w:r>
        <w:t xml:space="preserve">, </w:t>
      </w:r>
      <w:r w:rsidR="00573F05">
        <w:t>1</w:t>
      </w:r>
      <w:r>
        <w:t xml:space="preserve"> </w:t>
      </w:r>
      <w:r w:rsidR="00573F05">
        <w:t>Jul</w:t>
      </w:r>
      <w:r>
        <w:t xml:space="preserve"> 201</w:t>
      </w:r>
      <w:r w:rsidR="00573F05">
        <w:t>1</w:t>
      </w:r>
      <w:r>
        <w:t xml:space="preserve"> [Accessed: </w:t>
      </w:r>
      <w:r w:rsidR="00573F05">
        <w:t>Apr</w:t>
      </w:r>
      <w:r>
        <w:t>.</w:t>
      </w:r>
      <w:r w:rsidR="000245FC">
        <w:t>0</w:t>
      </w:r>
      <w:r w:rsidR="00573F05">
        <w:t>3</w:t>
      </w:r>
      <w:r>
        <w:t>.20</w:t>
      </w:r>
      <w:r w:rsidR="00573F05">
        <w:t>20</w:t>
      </w:r>
      <w:r>
        <w:t>]</w:t>
      </w:r>
    </w:p>
    <w:p w14:paraId="47391BBB" w14:textId="702ACD2B" w:rsidR="00616FB0" w:rsidRDefault="00616FB0" w:rsidP="00D37C39">
      <w:r>
        <w:t xml:space="preserve">[4] </w:t>
      </w:r>
      <w:r w:rsidRPr="00616FB0">
        <w:t>Davis, Ian</w:t>
      </w:r>
      <w:r>
        <w:t xml:space="preserve">, </w:t>
      </w:r>
      <w:r w:rsidRPr="00616FB0">
        <w:t>What Are The Benefits of MVC?</w:t>
      </w:r>
      <w:r>
        <w:t xml:space="preserve"> [Online]. Available: </w:t>
      </w:r>
      <w:hyperlink r:id="rId22" w:history="1">
        <w:r>
          <w:rPr>
            <w:rStyle w:val="a8"/>
          </w:rPr>
          <w:t>https://blog.iandavis.com/2008/12/what-are-the-benefits-of-mvc/</w:t>
        </w:r>
      </w:hyperlink>
      <w:r>
        <w:t xml:space="preserve"> [Accessed: Apr.</w:t>
      </w:r>
      <w:r w:rsidR="000245FC">
        <w:t>0</w:t>
      </w:r>
      <w:r>
        <w:t xml:space="preserve">3.2020] </w:t>
      </w:r>
    </w:p>
    <w:p w14:paraId="04E2472A" w14:textId="350DD0F9" w:rsidR="00D37C39" w:rsidRDefault="00D37C39" w:rsidP="00D37C39">
      <w:r>
        <w:t>[</w:t>
      </w:r>
      <w:r w:rsidR="00616FB0">
        <w:t>5</w:t>
      </w:r>
      <w:r>
        <w:t xml:space="preserve">] </w:t>
      </w:r>
      <w:r w:rsidR="00616FB0">
        <w:t>Minna Liu</w:t>
      </w:r>
      <w:r>
        <w:t xml:space="preserve">, </w:t>
      </w:r>
      <w:r w:rsidR="00616FB0">
        <w:t>Suping Huang</w:t>
      </w:r>
      <w:r>
        <w:t xml:space="preserve">, </w:t>
      </w:r>
      <w:r w:rsidR="00616FB0">
        <w:t>Yanxiang Li</w:t>
      </w:r>
      <w:r>
        <w:t>, “</w:t>
      </w:r>
      <w:r w:rsidR="00616FB0" w:rsidRPr="00616FB0">
        <w:t>Research on the Evolution History of Web Page Development Mode</w:t>
      </w:r>
      <w:r>
        <w:t>”</w:t>
      </w:r>
      <w:r w:rsidR="00616FB0">
        <w:t>,</w:t>
      </w:r>
      <w:r>
        <w:t xml:space="preserve"> </w:t>
      </w:r>
      <w:r w:rsidR="00616FB0" w:rsidRPr="00616FB0">
        <w:t>Digital Technology &amp; Application</w:t>
      </w:r>
      <w:r>
        <w:t>, pp11</w:t>
      </w:r>
      <w:r w:rsidR="00616FB0">
        <w:t>7</w:t>
      </w:r>
      <w:r>
        <w:t>-11</w:t>
      </w:r>
      <w:r w:rsidR="00616FB0">
        <w:t>8</w:t>
      </w:r>
      <w:r>
        <w:t>, 201</w:t>
      </w:r>
      <w:r w:rsidR="00616FB0">
        <w:t>9</w:t>
      </w:r>
      <w:r>
        <w:t xml:space="preserve"> [Accessed: </w:t>
      </w:r>
      <w:r w:rsidR="00616FB0">
        <w:t>Apr.</w:t>
      </w:r>
      <w:r w:rsidR="000245FC">
        <w:t>0</w:t>
      </w:r>
      <w:r>
        <w:t>3.20</w:t>
      </w:r>
      <w:r w:rsidR="00616FB0">
        <w:t>20</w:t>
      </w:r>
      <w:r>
        <w:t xml:space="preserve">] </w:t>
      </w:r>
    </w:p>
    <w:p w14:paraId="77D0CED3" w14:textId="129EF464" w:rsidR="00D37C39" w:rsidRDefault="00D37C39" w:rsidP="00D37C39">
      <w:r>
        <w:t>[</w:t>
      </w:r>
      <w:r w:rsidR="00616FB0">
        <w:t>6</w:t>
      </w:r>
      <w:r>
        <w:t xml:space="preserve">] </w:t>
      </w:r>
      <w:r w:rsidR="00616FB0">
        <w:t>Cai Ke</w:t>
      </w:r>
      <w:r>
        <w:t>, “</w:t>
      </w:r>
      <w:r w:rsidR="00616FB0" w:rsidRPr="00616FB0">
        <w:t>Research on Web Application Based on J2EE and MVC Pattern</w:t>
      </w:r>
      <w:r>
        <w:t xml:space="preserve">”, </w:t>
      </w:r>
      <w:r w:rsidR="00616FB0" w:rsidRPr="00616FB0">
        <w:t>Computer Engineering &amp; Software</w:t>
      </w:r>
      <w:r>
        <w:t>, pp</w:t>
      </w:r>
      <w:r w:rsidR="00616FB0">
        <w:t>165</w:t>
      </w:r>
      <w:r>
        <w:t>-</w:t>
      </w:r>
      <w:r w:rsidR="00616FB0">
        <w:t>167</w:t>
      </w:r>
      <w:r>
        <w:t>,20</w:t>
      </w:r>
      <w:r w:rsidR="00616FB0">
        <w:t>20</w:t>
      </w:r>
      <w:r>
        <w:t xml:space="preserve">. [Accessed: </w:t>
      </w:r>
      <w:r w:rsidR="00616FB0">
        <w:t>Apr</w:t>
      </w:r>
      <w:r>
        <w:t>.0</w:t>
      </w:r>
      <w:r w:rsidR="00616FB0">
        <w:t>4</w:t>
      </w:r>
      <w:r>
        <w:t>.2020]</w:t>
      </w:r>
    </w:p>
    <w:p w14:paraId="1584B33E" w14:textId="6E16BF17" w:rsidR="000245FC" w:rsidRDefault="000245FC" w:rsidP="000245FC">
      <w:r>
        <w:t xml:space="preserve">[7] Xiaona Li, </w:t>
      </w:r>
      <w:r w:rsidRPr="000245FC">
        <w:t>Scripts in web applications—client and server</w:t>
      </w:r>
      <w:r>
        <w:t xml:space="preserve"> [Online]. Available: </w:t>
      </w:r>
      <w:hyperlink r:id="rId23" w:history="1">
        <w:r w:rsidRPr="000245FC">
          <w:rPr>
            <w:rStyle w:val="a8"/>
          </w:rPr>
          <w:t>https://blog.csdn.net/u010955843/java/article/details/41928751</w:t>
        </w:r>
        <w:r>
          <w:rPr>
            <w:rStyle w:val="a8"/>
          </w:rPr>
          <w:t>/</w:t>
        </w:r>
      </w:hyperlink>
      <w:r>
        <w:t xml:space="preserve"> [Accessed: Apr.04.2020] </w:t>
      </w:r>
    </w:p>
    <w:p w14:paraId="77125646" w14:textId="1975BC55" w:rsidR="000245FC" w:rsidRDefault="000245FC" w:rsidP="000245FC">
      <w:r>
        <w:t xml:space="preserve">[8] Wei He, </w:t>
      </w:r>
      <w:r w:rsidRPr="000245FC">
        <w:t>The difference between client</w:t>
      </w:r>
      <w:r>
        <w:t>-side</w:t>
      </w:r>
      <w:r w:rsidRPr="000245FC">
        <w:t xml:space="preserve"> script and server</w:t>
      </w:r>
      <w:r>
        <w:t>-side</w:t>
      </w:r>
      <w:r w:rsidRPr="000245FC">
        <w:t xml:space="preserve"> script</w:t>
      </w:r>
      <w:r>
        <w:t xml:space="preserve"> [Online]. Available: </w:t>
      </w:r>
      <w:hyperlink r:id="rId24" w:history="1">
        <w:r w:rsidRPr="000245FC">
          <w:rPr>
            <w:rStyle w:val="a8"/>
          </w:rPr>
          <w:t>https://blog.csdn.net/u010955843/java/article/details/41928751</w:t>
        </w:r>
        <w:r>
          <w:rPr>
            <w:rStyle w:val="a8"/>
          </w:rPr>
          <w:t>/</w:t>
        </w:r>
      </w:hyperlink>
      <w:r>
        <w:t xml:space="preserve"> [Accessed: Apr.05.2020] </w:t>
      </w:r>
    </w:p>
    <w:p w14:paraId="21187D97" w14:textId="53AF8962" w:rsidR="000245FC" w:rsidRDefault="000245FC" w:rsidP="000245FC">
      <w:r>
        <w:t xml:space="preserve">[9] </w:t>
      </w:r>
      <w:r w:rsidRPr="000245FC">
        <w:t>Neal Thoms</w:t>
      </w:r>
      <w:r>
        <w:t xml:space="preserve">, </w:t>
      </w:r>
      <w:r w:rsidRPr="000245FC">
        <w:t>Client-side vs server-side scripting</w:t>
      </w:r>
      <w:r>
        <w:t xml:space="preserve"> [Online]. Available: </w:t>
      </w:r>
      <w:hyperlink r:id="rId25" w:history="1">
        <w:r w:rsidRPr="000245FC">
          <w:rPr>
            <w:rStyle w:val="a8"/>
          </w:rPr>
          <w:t>https://www.fasthosts.co.uk/blog/websites/client-side-vs-server-side-scripting</w:t>
        </w:r>
      </w:hyperlink>
      <w:r>
        <w:t xml:space="preserve"> [Accessed: Apr.05.2020] </w:t>
      </w:r>
    </w:p>
    <w:p w14:paraId="54C6B96E" w14:textId="2370CF48" w:rsidR="000245FC" w:rsidRDefault="000245FC" w:rsidP="000245FC">
      <w:r>
        <w:t xml:space="preserve">[10] Turorialspoint, </w:t>
      </w:r>
      <w:r w:rsidRPr="000245FC">
        <w:t>Node.js - Introduction</w:t>
      </w:r>
      <w:r>
        <w:t xml:space="preserve"> [Online]. Available: </w:t>
      </w:r>
      <w:hyperlink r:id="rId26" w:history="1">
        <w:r w:rsidRPr="000245FC">
          <w:rPr>
            <w:rStyle w:val="a8"/>
          </w:rPr>
          <w:t>https://www.tutorialspoint.com/nodejs/nodejs_introduction.htm</w:t>
        </w:r>
      </w:hyperlink>
      <w:r>
        <w:t xml:space="preserve"> [Accessed: Apr.05.2020] </w:t>
      </w:r>
    </w:p>
    <w:p w14:paraId="209B7A2D" w14:textId="71917E14" w:rsidR="00D37C39" w:rsidRDefault="00D37C39" w:rsidP="00D37C39">
      <w:r>
        <w:t>[</w:t>
      </w:r>
      <w:r w:rsidR="00237476">
        <w:t>11</w:t>
      </w:r>
      <w:r>
        <w:t xml:space="preserve">] </w:t>
      </w:r>
      <w:r w:rsidR="00237476" w:rsidRPr="00237476">
        <w:t>Wayner,Peter.</w:t>
      </w:r>
      <w:r>
        <w:t>, “</w:t>
      </w:r>
      <w:r w:rsidR="00237476" w:rsidRPr="00237476">
        <w:t>Node.js tools: Server-side JavaScript comes of age</w:t>
      </w:r>
      <w:r>
        <w:t>”, 201</w:t>
      </w:r>
      <w:r w:rsidR="00237476">
        <w:t>2</w:t>
      </w:r>
      <w:r>
        <w:t xml:space="preserve">. [Accessed: </w:t>
      </w:r>
      <w:r w:rsidR="00237476">
        <w:t>Apr.05.2020</w:t>
      </w:r>
      <w:r>
        <w:t>]</w:t>
      </w:r>
    </w:p>
    <w:p w14:paraId="07AADE34" w14:textId="34BA84CE" w:rsidR="00D37C39" w:rsidRDefault="00D37C39" w:rsidP="00237476">
      <w:r>
        <w:t>[</w:t>
      </w:r>
      <w:r w:rsidR="00237476">
        <w:t>12</w:t>
      </w:r>
      <w:r>
        <w:t xml:space="preserve">] </w:t>
      </w:r>
      <w:r w:rsidR="00237476">
        <w:t xml:space="preserve">Iteye, Ten reasons to use AJAX: [Online]. Available: </w:t>
      </w:r>
      <w:hyperlink r:id="rId27" w:history="1">
        <w:r w:rsidR="00237476">
          <w:rPr>
            <w:rStyle w:val="a8"/>
          </w:rPr>
          <w:t>https://blog.csdn.net/iteye_16567/article/details/81658881</w:t>
        </w:r>
      </w:hyperlink>
      <w:r w:rsidR="00237476">
        <w:t xml:space="preserve"> [Accessed: Apr.07.2020]</w:t>
      </w:r>
    </w:p>
    <w:p w14:paraId="411B19CD" w14:textId="2D7C88EB" w:rsidR="00D37C39" w:rsidRDefault="00D37C39" w:rsidP="00D37C39">
      <w:r>
        <w:t>[</w:t>
      </w:r>
      <w:r w:rsidR="00237476">
        <w:t>13</w:t>
      </w:r>
      <w:r>
        <w:t>]</w:t>
      </w:r>
      <w:r w:rsidR="00237476">
        <w:t xml:space="preserve"> Zhiyang L</w:t>
      </w:r>
      <w:r w:rsidR="00237476">
        <w:rPr>
          <w:rFonts w:hint="eastAsia"/>
          <w:lang w:eastAsia="zh-CN"/>
        </w:rPr>
        <w:t>iu</w:t>
      </w:r>
      <w:r>
        <w:t>, “</w:t>
      </w:r>
      <w:r w:rsidR="00237476" w:rsidRPr="00237476">
        <w:t>Discussion on the application of ajax technology in web program development</w:t>
      </w:r>
      <w:r>
        <w:t xml:space="preserve">”. </w:t>
      </w:r>
      <w:r w:rsidR="00237476" w:rsidRPr="00237476">
        <w:t>Light Industry and Technology</w:t>
      </w:r>
      <w:r>
        <w:t xml:space="preserve">, 2020 [Accessed: </w:t>
      </w:r>
      <w:r w:rsidR="00237476">
        <w:t>Apr.07.2020</w:t>
      </w:r>
      <w:r>
        <w:t xml:space="preserve">]  </w:t>
      </w:r>
    </w:p>
    <w:p w14:paraId="47B9AE0E" w14:textId="5C70E390" w:rsidR="00D37C39" w:rsidRDefault="00D37C39" w:rsidP="00237476">
      <w:r>
        <w:t>[</w:t>
      </w:r>
      <w:r w:rsidR="00237476">
        <w:t>14</w:t>
      </w:r>
      <w:r>
        <w:t xml:space="preserve">] </w:t>
      </w:r>
      <w:r w:rsidR="00237476" w:rsidRPr="00237476">
        <w:t>Agwenbi</w:t>
      </w:r>
      <w:r w:rsidR="00237476">
        <w:rPr>
          <w:rFonts w:hint="eastAsia"/>
          <w:lang w:eastAsia="zh-CN"/>
        </w:rPr>
        <w:t>,</w:t>
      </w:r>
      <w:r w:rsidR="00237476">
        <w:rPr>
          <w:lang w:eastAsia="zh-CN"/>
        </w:rPr>
        <w:t xml:space="preserve"> </w:t>
      </w:r>
      <w:r w:rsidR="00237476">
        <w:t>The role of ajax</w:t>
      </w:r>
      <w:r>
        <w:t xml:space="preserve"> [Online]. Available: </w:t>
      </w:r>
      <w:hyperlink r:id="rId28" w:history="1">
        <w:r>
          <w:rPr>
            <w:rStyle w:val="a8"/>
            <w:color w:val="auto"/>
          </w:rPr>
          <w:t xml:space="preserve"> </w:t>
        </w:r>
        <w:r w:rsidR="00237476" w:rsidRPr="00237476">
          <w:rPr>
            <w:rStyle w:val="a8"/>
          </w:rPr>
          <w:t>https://blog.csdn.net/Ag_wenbi/article/details/52840801</w:t>
        </w:r>
        <w:r>
          <w:rPr>
            <w:rStyle w:val="a8"/>
          </w:rPr>
          <w:t>.</w:t>
        </w:r>
        <w:r>
          <w:rPr>
            <w:rStyle w:val="a8"/>
            <w:color w:val="auto"/>
          </w:rPr>
          <w:t xml:space="preserve"> [Accessed</w:t>
        </w:r>
      </w:hyperlink>
      <w:r w:rsidR="00237476">
        <w:rPr>
          <w:rFonts w:hint="eastAsia"/>
          <w:lang w:eastAsia="zh-CN"/>
        </w:rPr>
        <w:t>:</w:t>
      </w:r>
      <w:r w:rsidR="00237476">
        <w:rPr>
          <w:lang w:eastAsia="zh-CN"/>
        </w:rPr>
        <w:t xml:space="preserve"> </w:t>
      </w:r>
      <w:r w:rsidR="00237476">
        <w:t>Apr.08.2020</w:t>
      </w:r>
      <w:r>
        <w:t>]</w:t>
      </w:r>
    </w:p>
    <w:p w14:paraId="3564C685" w14:textId="18057A4B" w:rsidR="00D56669" w:rsidRPr="00D56669" w:rsidRDefault="00D56669" w:rsidP="00D37C39"/>
    <w:sectPr w:rsidR="00D56669" w:rsidRPr="00D5666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B6E14F" w14:textId="77777777" w:rsidR="00BF3C95" w:rsidRDefault="00BF3C95" w:rsidP="00E94127">
      <w:pPr>
        <w:spacing w:after="0" w:line="240" w:lineRule="auto"/>
      </w:pPr>
      <w:r>
        <w:separator/>
      </w:r>
    </w:p>
  </w:endnote>
  <w:endnote w:type="continuationSeparator" w:id="0">
    <w:p w14:paraId="2AC737F5" w14:textId="77777777" w:rsidR="00BF3C95" w:rsidRDefault="00BF3C95" w:rsidP="00E9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899856"/>
      <w:docPartObj>
        <w:docPartGallery w:val="Page Numbers (Bottom of Page)"/>
        <w:docPartUnique/>
      </w:docPartObj>
    </w:sdtPr>
    <w:sdtEndPr/>
    <w:sdtContent>
      <w:p w14:paraId="700F781B" w14:textId="66D5437E" w:rsidR="009156AC" w:rsidRDefault="009156AC">
        <w:pPr>
          <w:pStyle w:val="a6"/>
          <w:jc w:val="center"/>
        </w:pPr>
        <w:r>
          <w:fldChar w:fldCharType="begin"/>
        </w:r>
        <w:r>
          <w:instrText>PAGE   \* MERGEFORMAT</w:instrText>
        </w:r>
        <w:r>
          <w:fldChar w:fldCharType="separate"/>
        </w:r>
        <w:r>
          <w:rPr>
            <w:lang w:val="zh-CN" w:eastAsia="zh-CN"/>
          </w:rPr>
          <w:t>2</w:t>
        </w:r>
        <w:r>
          <w:fldChar w:fldCharType="end"/>
        </w:r>
      </w:p>
    </w:sdtContent>
  </w:sdt>
  <w:p w14:paraId="4EA056E1" w14:textId="77777777" w:rsidR="009156AC" w:rsidRDefault="009156A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3C3F9" w14:textId="77777777" w:rsidR="00BF3C95" w:rsidRDefault="00BF3C95" w:rsidP="00E94127">
      <w:pPr>
        <w:spacing w:after="0" w:line="240" w:lineRule="auto"/>
      </w:pPr>
      <w:r>
        <w:separator/>
      </w:r>
    </w:p>
  </w:footnote>
  <w:footnote w:type="continuationSeparator" w:id="0">
    <w:p w14:paraId="56233E5D" w14:textId="77777777" w:rsidR="00BF3C95" w:rsidRDefault="00BF3C95" w:rsidP="00E94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405B5"/>
    <w:multiLevelType w:val="hybridMultilevel"/>
    <w:tmpl w:val="65D8699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EDD763C"/>
    <w:multiLevelType w:val="hybridMultilevel"/>
    <w:tmpl w:val="47AE7460"/>
    <w:lvl w:ilvl="0" w:tplc="04090011">
      <w:start w:val="1"/>
      <w:numFmt w:val="decimal"/>
      <w:lvlText w:val="%1)"/>
      <w:lvlJc w:val="left"/>
      <w:pPr>
        <w:ind w:left="530" w:hanging="420"/>
      </w:p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2" w15:restartNumberingAfterBreak="0">
    <w:nsid w:val="144E286E"/>
    <w:multiLevelType w:val="hybridMultilevel"/>
    <w:tmpl w:val="85CEC72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6D34303"/>
    <w:multiLevelType w:val="hybridMultilevel"/>
    <w:tmpl w:val="14DA330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79566BE"/>
    <w:multiLevelType w:val="hybridMultilevel"/>
    <w:tmpl w:val="C692448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E137ACA"/>
    <w:multiLevelType w:val="hybridMultilevel"/>
    <w:tmpl w:val="CF381EE0"/>
    <w:lvl w:ilvl="0" w:tplc="D9F061B4">
      <w:start w:val="1"/>
      <w:numFmt w:val="decimal"/>
      <w:lvlText w:val="%1)"/>
      <w:lvlJc w:val="left"/>
      <w:pPr>
        <w:ind w:left="542" w:hanging="432"/>
      </w:pPr>
      <w:rPr>
        <w:rFonts w:hint="default"/>
      </w:rPr>
    </w:lvl>
    <w:lvl w:ilvl="1" w:tplc="04090019" w:tentative="1">
      <w:start w:val="1"/>
      <w:numFmt w:val="lowerLetter"/>
      <w:lvlText w:val="%2)"/>
      <w:lvlJc w:val="left"/>
      <w:pPr>
        <w:ind w:left="950" w:hanging="420"/>
      </w:pPr>
    </w:lvl>
    <w:lvl w:ilvl="2" w:tplc="0409001B" w:tentative="1">
      <w:start w:val="1"/>
      <w:numFmt w:val="lowerRoman"/>
      <w:lvlText w:val="%3."/>
      <w:lvlJc w:val="right"/>
      <w:pPr>
        <w:ind w:left="1370" w:hanging="420"/>
      </w:pPr>
    </w:lvl>
    <w:lvl w:ilvl="3" w:tplc="0409000F" w:tentative="1">
      <w:start w:val="1"/>
      <w:numFmt w:val="decimal"/>
      <w:lvlText w:val="%4."/>
      <w:lvlJc w:val="left"/>
      <w:pPr>
        <w:ind w:left="1790" w:hanging="420"/>
      </w:pPr>
    </w:lvl>
    <w:lvl w:ilvl="4" w:tplc="04090019" w:tentative="1">
      <w:start w:val="1"/>
      <w:numFmt w:val="lowerLetter"/>
      <w:lvlText w:val="%5)"/>
      <w:lvlJc w:val="left"/>
      <w:pPr>
        <w:ind w:left="2210" w:hanging="420"/>
      </w:pPr>
    </w:lvl>
    <w:lvl w:ilvl="5" w:tplc="0409001B" w:tentative="1">
      <w:start w:val="1"/>
      <w:numFmt w:val="lowerRoman"/>
      <w:lvlText w:val="%6."/>
      <w:lvlJc w:val="right"/>
      <w:pPr>
        <w:ind w:left="2630" w:hanging="420"/>
      </w:pPr>
    </w:lvl>
    <w:lvl w:ilvl="6" w:tplc="0409000F" w:tentative="1">
      <w:start w:val="1"/>
      <w:numFmt w:val="decimal"/>
      <w:lvlText w:val="%7."/>
      <w:lvlJc w:val="left"/>
      <w:pPr>
        <w:ind w:left="3050" w:hanging="420"/>
      </w:pPr>
    </w:lvl>
    <w:lvl w:ilvl="7" w:tplc="04090019" w:tentative="1">
      <w:start w:val="1"/>
      <w:numFmt w:val="lowerLetter"/>
      <w:lvlText w:val="%8)"/>
      <w:lvlJc w:val="left"/>
      <w:pPr>
        <w:ind w:left="3470" w:hanging="420"/>
      </w:pPr>
    </w:lvl>
    <w:lvl w:ilvl="8" w:tplc="0409001B" w:tentative="1">
      <w:start w:val="1"/>
      <w:numFmt w:val="lowerRoman"/>
      <w:lvlText w:val="%9."/>
      <w:lvlJc w:val="right"/>
      <w:pPr>
        <w:ind w:left="3890" w:hanging="420"/>
      </w:pPr>
    </w:lvl>
  </w:abstractNum>
  <w:abstractNum w:abstractNumId="6" w15:restartNumberingAfterBreak="0">
    <w:nsid w:val="25306E79"/>
    <w:multiLevelType w:val="hybridMultilevel"/>
    <w:tmpl w:val="9028F764"/>
    <w:lvl w:ilvl="0" w:tplc="9C6A20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5957422"/>
    <w:multiLevelType w:val="hybridMultilevel"/>
    <w:tmpl w:val="3B6E49F8"/>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BE64D4C"/>
    <w:multiLevelType w:val="hybridMultilevel"/>
    <w:tmpl w:val="5CDAA8D2"/>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2C3E7AD2"/>
    <w:multiLevelType w:val="hybridMultilevel"/>
    <w:tmpl w:val="2FCAC686"/>
    <w:lvl w:ilvl="0" w:tplc="B7140CFC">
      <w:start w:val="1"/>
      <w:numFmt w:val="bullet"/>
      <w:lvlText w:val="•"/>
      <w:lvlJc w:val="left"/>
      <w:pPr>
        <w:tabs>
          <w:tab w:val="num" w:pos="720"/>
        </w:tabs>
        <w:ind w:left="720" w:hanging="360"/>
      </w:pPr>
      <w:rPr>
        <w:rFonts w:ascii="Arial" w:hAnsi="Arial" w:hint="default"/>
      </w:rPr>
    </w:lvl>
    <w:lvl w:ilvl="1" w:tplc="8C6CB10A" w:tentative="1">
      <w:start w:val="1"/>
      <w:numFmt w:val="bullet"/>
      <w:lvlText w:val="•"/>
      <w:lvlJc w:val="left"/>
      <w:pPr>
        <w:tabs>
          <w:tab w:val="num" w:pos="1440"/>
        </w:tabs>
        <w:ind w:left="1440" w:hanging="360"/>
      </w:pPr>
      <w:rPr>
        <w:rFonts w:ascii="Arial" w:hAnsi="Arial" w:hint="default"/>
      </w:rPr>
    </w:lvl>
    <w:lvl w:ilvl="2" w:tplc="777A15EA" w:tentative="1">
      <w:start w:val="1"/>
      <w:numFmt w:val="bullet"/>
      <w:lvlText w:val="•"/>
      <w:lvlJc w:val="left"/>
      <w:pPr>
        <w:tabs>
          <w:tab w:val="num" w:pos="2160"/>
        </w:tabs>
        <w:ind w:left="2160" w:hanging="360"/>
      </w:pPr>
      <w:rPr>
        <w:rFonts w:ascii="Arial" w:hAnsi="Arial" w:hint="default"/>
      </w:rPr>
    </w:lvl>
    <w:lvl w:ilvl="3" w:tplc="F07A2A64" w:tentative="1">
      <w:start w:val="1"/>
      <w:numFmt w:val="bullet"/>
      <w:lvlText w:val="•"/>
      <w:lvlJc w:val="left"/>
      <w:pPr>
        <w:tabs>
          <w:tab w:val="num" w:pos="2880"/>
        </w:tabs>
        <w:ind w:left="2880" w:hanging="360"/>
      </w:pPr>
      <w:rPr>
        <w:rFonts w:ascii="Arial" w:hAnsi="Arial" w:hint="default"/>
      </w:rPr>
    </w:lvl>
    <w:lvl w:ilvl="4" w:tplc="CD44547C" w:tentative="1">
      <w:start w:val="1"/>
      <w:numFmt w:val="bullet"/>
      <w:lvlText w:val="•"/>
      <w:lvlJc w:val="left"/>
      <w:pPr>
        <w:tabs>
          <w:tab w:val="num" w:pos="3600"/>
        </w:tabs>
        <w:ind w:left="3600" w:hanging="360"/>
      </w:pPr>
      <w:rPr>
        <w:rFonts w:ascii="Arial" w:hAnsi="Arial" w:hint="default"/>
      </w:rPr>
    </w:lvl>
    <w:lvl w:ilvl="5" w:tplc="AAD89E4C" w:tentative="1">
      <w:start w:val="1"/>
      <w:numFmt w:val="bullet"/>
      <w:lvlText w:val="•"/>
      <w:lvlJc w:val="left"/>
      <w:pPr>
        <w:tabs>
          <w:tab w:val="num" w:pos="4320"/>
        </w:tabs>
        <w:ind w:left="4320" w:hanging="360"/>
      </w:pPr>
      <w:rPr>
        <w:rFonts w:ascii="Arial" w:hAnsi="Arial" w:hint="default"/>
      </w:rPr>
    </w:lvl>
    <w:lvl w:ilvl="6" w:tplc="5F025116" w:tentative="1">
      <w:start w:val="1"/>
      <w:numFmt w:val="bullet"/>
      <w:lvlText w:val="•"/>
      <w:lvlJc w:val="left"/>
      <w:pPr>
        <w:tabs>
          <w:tab w:val="num" w:pos="5040"/>
        </w:tabs>
        <w:ind w:left="5040" w:hanging="360"/>
      </w:pPr>
      <w:rPr>
        <w:rFonts w:ascii="Arial" w:hAnsi="Arial" w:hint="default"/>
      </w:rPr>
    </w:lvl>
    <w:lvl w:ilvl="7" w:tplc="4D60C050" w:tentative="1">
      <w:start w:val="1"/>
      <w:numFmt w:val="bullet"/>
      <w:lvlText w:val="•"/>
      <w:lvlJc w:val="left"/>
      <w:pPr>
        <w:tabs>
          <w:tab w:val="num" w:pos="5760"/>
        </w:tabs>
        <w:ind w:left="5760" w:hanging="360"/>
      </w:pPr>
      <w:rPr>
        <w:rFonts w:ascii="Arial" w:hAnsi="Arial" w:hint="default"/>
      </w:rPr>
    </w:lvl>
    <w:lvl w:ilvl="8" w:tplc="4092736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B438E0"/>
    <w:multiLevelType w:val="hybridMultilevel"/>
    <w:tmpl w:val="2132F2D8"/>
    <w:lvl w:ilvl="0" w:tplc="FA30AAC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4974743"/>
    <w:multiLevelType w:val="hybridMultilevel"/>
    <w:tmpl w:val="9EDCEEEA"/>
    <w:lvl w:ilvl="0" w:tplc="04090011">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4D21E1D"/>
    <w:multiLevelType w:val="hybridMultilevel"/>
    <w:tmpl w:val="CDACF51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3B40510B"/>
    <w:multiLevelType w:val="hybridMultilevel"/>
    <w:tmpl w:val="B4E2E1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15:restartNumberingAfterBreak="0">
    <w:nsid w:val="454D69DF"/>
    <w:multiLevelType w:val="multilevel"/>
    <w:tmpl w:val="BA68CA96"/>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5" w15:restartNumberingAfterBreak="0">
    <w:nsid w:val="45743C57"/>
    <w:multiLevelType w:val="hybridMultilevel"/>
    <w:tmpl w:val="35CC208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CAC2215"/>
    <w:multiLevelType w:val="hybridMultilevel"/>
    <w:tmpl w:val="4A2AB854"/>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3257AF3"/>
    <w:multiLevelType w:val="hybridMultilevel"/>
    <w:tmpl w:val="64BE637A"/>
    <w:lvl w:ilvl="0" w:tplc="B8C297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3F93E0C"/>
    <w:multiLevelType w:val="hybridMultilevel"/>
    <w:tmpl w:val="1256B9F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87B2438"/>
    <w:multiLevelType w:val="hybridMultilevel"/>
    <w:tmpl w:val="7162170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604347FB"/>
    <w:multiLevelType w:val="hybridMultilevel"/>
    <w:tmpl w:val="FF5631C8"/>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11B04D3"/>
    <w:multiLevelType w:val="hybridMultilevel"/>
    <w:tmpl w:val="7D186C0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A4A7201"/>
    <w:multiLevelType w:val="hybridMultilevel"/>
    <w:tmpl w:val="CD885D5E"/>
    <w:lvl w:ilvl="0" w:tplc="7DAEE5D6">
      <w:start w:val="1"/>
      <w:numFmt w:val="bullet"/>
      <w:lvlText w:val="•"/>
      <w:lvlJc w:val="left"/>
      <w:pPr>
        <w:tabs>
          <w:tab w:val="num" w:pos="720"/>
        </w:tabs>
        <w:ind w:left="720" w:hanging="360"/>
      </w:pPr>
      <w:rPr>
        <w:rFonts w:ascii="Arial" w:hAnsi="Arial" w:hint="default"/>
      </w:rPr>
    </w:lvl>
    <w:lvl w:ilvl="1" w:tplc="E806E498" w:tentative="1">
      <w:start w:val="1"/>
      <w:numFmt w:val="bullet"/>
      <w:lvlText w:val="•"/>
      <w:lvlJc w:val="left"/>
      <w:pPr>
        <w:tabs>
          <w:tab w:val="num" w:pos="1440"/>
        </w:tabs>
        <w:ind w:left="1440" w:hanging="360"/>
      </w:pPr>
      <w:rPr>
        <w:rFonts w:ascii="Arial" w:hAnsi="Arial" w:hint="default"/>
      </w:rPr>
    </w:lvl>
    <w:lvl w:ilvl="2" w:tplc="2E585768" w:tentative="1">
      <w:start w:val="1"/>
      <w:numFmt w:val="bullet"/>
      <w:lvlText w:val="•"/>
      <w:lvlJc w:val="left"/>
      <w:pPr>
        <w:tabs>
          <w:tab w:val="num" w:pos="2160"/>
        </w:tabs>
        <w:ind w:left="2160" w:hanging="360"/>
      </w:pPr>
      <w:rPr>
        <w:rFonts w:ascii="Arial" w:hAnsi="Arial" w:hint="default"/>
      </w:rPr>
    </w:lvl>
    <w:lvl w:ilvl="3" w:tplc="81E49014" w:tentative="1">
      <w:start w:val="1"/>
      <w:numFmt w:val="bullet"/>
      <w:lvlText w:val="•"/>
      <w:lvlJc w:val="left"/>
      <w:pPr>
        <w:tabs>
          <w:tab w:val="num" w:pos="2880"/>
        </w:tabs>
        <w:ind w:left="2880" w:hanging="360"/>
      </w:pPr>
      <w:rPr>
        <w:rFonts w:ascii="Arial" w:hAnsi="Arial" w:hint="default"/>
      </w:rPr>
    </w:lvl>
    <w:lvl w:ilvl="4" w:tplc="B53C63C4" w:tentative="1">
      <w:start w:val="1"/>
      <w:numFmt w:val="bullet"/>
      <w:lvlText w:val="•"/>
      <w:lvlJc w:val="left"/>
      <w:pPr>
        <w:tabs>
          <w:tab w:val="num" w:pos="3600"/>
        </w:tabs>
        <w:ind w:left="3600" w:hanging="360"/>
      </w:pPr>
      <w:rPr>
        <w:rFonts w:ascii="Arial" w:hAnsi="Arial" w:hint="default"/>
      </w:rPr>
    </w:lvl>
    <w:lvl w:ilvl="5" w:tplc="F19A35C2" w:tentative="1">
      <w:start w:val="1"/>
      <w:numFmt w:val="bullet"/>
      <w:lvlText w:val="•"/>
      <w:lvlJc w:val="left"/>
      <w:pPr>
        <w:tabs>
          <w:tab w:val="num" w:pos="4320"/>
        </w:tabs>
        <w:ind w:left="4320" w:hanging="360"/>
      </w:pPr>
      <w:rPr>
        <w:rFonts w:ascii="Arial" w:hAnsi="Arial" w:hint="default"/>
      </w:rPr>
    </w:lvl>
    <w:lvl w:ilvl="6" w:tplc="A49445B2" w:tentative="1">
      <w:start w:val="1"/>
      <w:numFmt w:val="bullet"/>
      <w:lvlText w:val="•"/>
      <w:lvlJc w:val="left"/>
      <w:pPr>
        <w:tabs>
          <w:tab w:val="num" w:pos="5040"/>
        </w:tabs>
        <w:ind w:left="5040" w:hanging="360"/>
      </w:pPr>
      <w:rPr>
        <w:rFonts w:ascii="Arial" w:hAnsi="Arial" w:hint="default"/>
      </w:rPr>
    </w:lvl>
    <w:lvl w:ilvl="7" w:tplc="1FAA2392" w:tentative="1">
      <w:start w:val="1"/>
      <w:numFmt w:val="bullet"/>
      <w:lvlText w:val="•"/>
      <w:lvlJc w:val="left"/>
      <w:pPr>
        <w:tabs>
          <w:tab w:val="num" w:pos="5760"/>
        </w:tabs>
        <w:ind w:left="5760" w:hanging="360"/>
      </w:pPr>
      <w:rPr>
        <w:rFonts w:ascii="Arial" w:hAnsi="Arial" w:hint="default"/>
      </w:rPr>
    </w:lvl>
    <w:lvl w:ilvl="8" w:tplc="FFF4B94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0AF3683"/>
    <w:multiLevelType w:val="hybridMultilevel"/>
    <w:tmpl w:val="6AC46C26"/>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62408C0"/>
    <w:multiLevelType w:val="hybridMultilevel"/>
    <w:tmpl w:val="35126644"/>
    <w:lvl w:ilvl="0" w:tplc="DEAC10F6">
      <w:start w:val="1"/>
      <w:numFmt w:val="decimal"/>
      <w:lvlText w:val="%1)"/>
      <w:lvlJc w:val="left"/>
      <w:pPr>
        <w:ind w:left="360" w:hanging="360"/>
      </w:pPr>
      <w:rPr>
        <w:rFonts w:hint="default"/>
      </w:rPr>
    </w:lvl>
    <w:lvl w:ilvl="1" w:tplc="04090019" w:tentative="1">
      <w:start w:val="1"/>
      <w:numFmt w:val="lowerLetter"/>
      <w:lvlText w:val="%2)"/>
      <w:lvlJc w:val="left"/>
      <w:pPr>
        <w:ind w:left="1124" w:hanging="420"/>
      </w:pPr>
    </w:lvl>
    <w:lvl w:ilvl="2" w:tplc="0409001B" w:tentative="1">
      <w:start w:val="1"/>
      <w:numFmt w:val="lowerRoman"/>
      <w:lvlText w:val="%3."/>
      <w:lvlJc w:val="right"/>
      <w:pPr>
        <w:ind w:left="1544" w:hanging="420"/>
      </w:pPr>
    </w:lvl>
    <w:lvl w:ilvl="3" w:tplc="0409000F" w:tentative="1">
      <w:start w:val="1"/>
      <w:numFmt w:val="decimal"/>
      <w:lvlText w:val="%4."/>
      <w:lvlJc w:val="left"/>
      <w:pPr>
        <w:ind w:left="1964" w:hanging="420"/>
      </w:pPr>
    </w:lvl>
    <w:lvl w:ilvl="4" w:tplc="04090019" w:tentative="1">
      <w:start w:val="1"/>
      <w:numFmt w:val="lowerLetter"/>
      <w:lvlText w:val="%5)"/>
      <w:lvlJc w:val="left"/>
      <w:pPr>
        <w:ind w:left="2384" w:hanging="420"/>
      </w:pPr>
    </w:lvl>
    <w:lvl w:ilvl="5" w:tplc="0409001B" w:tentative="1">
      <w:start w:val="1"/>
      <w:numFmt w:val="lowerRoman"/>
      <w:lvlText w:val="%6."/>
      <w:lvlJc w:val="right"/>
      <w:pPr>
        <w:ind w:left="2804" w:hanging="420"/>
      </w:pPr>
    </w:lvl>
    <w:lvl w:ilvl="6" w:tplc="0409000F" w:tentative="1">
      <w:start w:val="1"/>
      <w:numFmt w:val="decimal"/>
      <w:lvlText w:val="%7."/>
      <w:lvlJc w:val="left"/>
      <w:pPr>
        <w:ind w:left="3224" w:hanging="420"/>
      </w:pPr>
    </w:lvl>
    <w:lvl w:ilvl="7" w:tplc="04090019" w:tentative="1">
      <w:start w:val="1"/>
      <w:numFmt w:val="lowerLetter"/>
      <w:lvlText w:val="%8)"/>
      <w:lvlJc w:val="left"/>
      <w:pPr>
        <w:ind w:left="3644" w:hanging="420"/>
      </w:pPr>
    </w:lvl>
    <w:lvl w:ilvl="8" w:tplc="0409001B" w:tentative="1">
      <w:start w:val="1"/>
      <w:numFmt w:val="lowerRoman"/>
      <w:lvlText w:val="%9."/>
      <w:lvlJc w:val="right"/>
      <w:pPr>
        <w:ind w:left="4064" w:hanging="420"/>
      </w:pPr>
    </w:lvl>
  </w:abstractNum>
  <w:abstractNum w:abstractNumId="25" w15:restartNumberingAfterBreak="0">
    <w:nsid w:val="79C662AF"/>
    <w:multiLevelType w:val="hybridMultilevel"/>
    <w:tmpl w:val="4E58D43C"/>
    <w:lvl w:ilvl="0" w:tplc="7DAEE5D6">
      <w:start w:val="1"/>
      <w:numFmt w:val="bullet"/>
      <w:lvlText w:val="•"/>
      <w:lvlJc w:val="left"/>
      <w:pPr>
        <w:ind w:left="1270" w:hanging="420"/>
      </w:pPr>
      <w:rPr>
        <w:rFonts w:ascii="Arial" w:hAnsi="Arial" w:hint="default"/>
      </w:rPr>
    </w:lvl>
    <w:lvl w:ilvl="1" w:tplc="04090003">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6" w15:restartNumberingAfterBreak="0">
    <w:nsid w:val="7D377ACB"/>
    <w:multiLevelType w:val="hybridMultilevel"/>
    <w:tmpl w:val="3228878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2"/>
  </w:num>
  <w:num w:numId="2">
    <w:abstractNumId w:val="9"/>
  </w:num>
  <w:num w:numId="3">
    <w:abstractNumId w:val="12"/>
  </w:num>
  <w:num w:numId="4">
    <w:abstractNumId w:val="8"/>
  </w:num>
  <w:num w:numId="5">
    <w:abstractNumId w:val="14"/>
  </w:num>
  <w:num w:numId="6">
    <w:abstractNumId w:val="17"/>
  </w:num>
  <w:num w:numId="7">
    <w:abstractNumId w:val="1"/>
  </w:num>
  <w:num w:numId="8">
    <w:abstractNumId w:val="5"/>
  </w:num>
  <w:num w:numId="9">
    <w:abstractNumId w:val="20"/>
  </w:num>
  <w:num w:numId="10">
    <w:abstractNumId w:val="24"/>
  </w:num>
  <w:num w:numId="11">
    <w:abstractNumId w:val="11"/>
  </w:num>
  <w:num w:numId="12">
    <w:abstractNumId w:val="23"/>
  </w:num>
  <w:num w:numId="13">
    <w:abstractNumId w:val="3"/>
  </w:num>
  <w:num w:numId="14">
    <w:abstractNumId w:val="16"/>
  </w:num>
  <w:num w:numId="15">
    <w:abstractNumId w:val="7"/>
  </w:num>
  <w:num w:numId="16">
    <w:abstractNumId w:val="0"/>
  </w:num>
  <w:num w:numId="17">
    <w:abstractNumId w:val="21"/>
  </w:num>
  <w:num w:numId="18">
    <w:abstractNumId w:val="19"/>
  </w:num>
  <w:num w:numId="19">
    <w:abstractNumId w:val="13"/>
  </w:num>
  <w:num w:numId="20">
    <w:abstractNumId w:val="10"/>
  </w:num>
  <w:num w:numId="21">
    <w:abstractNumId w:val="2"/>
  </w:num>
  <w:num w:numId="22">
    <w:abstractNumId w:val="18"/>
  </w:num>
  <w:num w:numId="23">
    <w:abstractNumId w:val="25"/>
  </w:num>
  <w:num w:numId="24">
    <w:abstractNumId w:val="4"/>
  </w:num>
  <w:num w:numId="25">
    <w:abstractNumId w:val="26"/>
  </w:num>
  <w:num w:numId="26">
    <w:abstractNumId w:val="15"/>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45FC"/>
    <w:rsid w:val="0007230B"/>
    <w:rsid w:val="00094ACE"/>
    <w:rsid w:val="000B2442"/>
    <w:rsid w:val="000F5052"/>
    <w:rsid w:val="000F7390"/>
    <w:rsid w:val="00143489"/>
    <w:rsid w:val="001436C6"/>
    <w:rsid w:val="0015702E"/>
    <w:rsid w:val="001774C4"/>
    <w:rsid w:val="001C12F3"/>
    <w:rsid w:val="001F5410"/>
    <w:rsid w:val="00237476"/>
    <w:rsid w:val="00252AE5"/>
    <w:rsid w:val="00264E9F"/>
    <w:rsid w:val="002D5F4E"/>
    <w:rsid w:val="002E0C24"/>
    <w:rsid w:val="00305395"/>
    <w:rsid w:val="003156F3"/>
    <w:rsid w:val="003240C0"/>
    <w:rsid w:val="00350A79"/>
    <w:rsid w:val="003A360D"/>
    <w:rsid w:val="003C2F82"/>
    <w:rsid w:val="003E57F7"/>
    <w:rsid w:val="004426B6"/>
    <w:rsid w:val="00464443"/>
    <w:rsid w:val="0049122E"/>
    <w:rsid w:val="00505594"/>
    <w:rsid w:val="00505FC1"/>
    <w:rsid w:val="00573F05"/>
    <w:rsid w:val="00584A38"/>
    <w:rsid w:val="005A439A"/>
    <w:rsid w:val="005E1F18"/>
    <w:rsid w:val="005E2F5D"/>
    <w:rsid w:val="00606BA7"/>
    <w:rsid w:val="00616FB0"/>
    <w:rsid w:val="00632D53"/>
    <w:rsid w:val="0064511A"/>
    <w:rsid w:val="00655185"/>
    <w:rsid w:val="0067743C"/>
    <w:rsid w:val="007309EF"/>
    <w:rsid w:val="00734375"/>
    <w:rsid w:val="00753DCA"/>
    <w:rsid w:val="007E59E9"/>
    <w:rsid w:val="00817AF0"/>
    <w:rsid w:val="009156AC"/>
    <w:rsid w:val="0098109B"/>
    <w:rsid w:val="009A6F5E"/>
    <w:rsid w:val="009F6C1F"/>
    <w:rsid w:val="00A128A6"/>
    <w:rsid w:val="00A24A5F"/>
    <w:rsid w:val="00A45521"/>
    <w:rsid w:val="00A71087"/>
    <w:rsid w:val="00AB1676"/>
    <w:rsid w:val="00AE1A50"/>
    <w:rsid w:val="00B32534"/>
    <w:rsid w:val="00B401D0"/>
    <w:rsid w:val="00B41FEA"/>
    <w:rsid w:val="00B71C4E"/>
    <w:rsid w:val="00BB0469"/>
    <w:rsid w:val="00BD6DC7"/>
    <w:rsid w:val="00BF3C95"/>
    <w:rsid w:val="00C136C1"/>
    <w:rsid w:val="00D2733F"/>
    <w:rsid w:val="00D37C39"/>
    <w:rsid w:val="00D56669"/>
    <w:rsid w:val="00D844F8"/>
    <w:rsid w:val="00D92334"/>
    <w:rsid w:val="00DB7CDB"/>
    <w:rsid w:val="00DD1E61"/>
    <w:rsid w:val="00DD564E"/>
    <w:rsid w:val="00DE20CB"/>
    <w:rsid w:val="00E3443C"/>
    <w:rsid w:val="00E40B75"/>
    <w:rsid w:val="00E450B1"/>
    <w:rsid w:val="00E648AC"/>
    <w:rsid w:val="00E94127"/>
    <w:rsid w:val="00ED02BA"/>
    <w:rsid w:val="00ED2F14"/>
    <w:rsid w:val="00ED7B68"/>
    <w:rsid w:val="00F34ED9"/>
    <w:rsid w:val="00F822A0"/>
    <w:rsid w:val="00F8397F"/>
    <w:rsid w:val="00F97625"/>
    <w:rsid w:val="00FE45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3B404"/>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98109B"/>
    <w:pPr>
      <w:ind w:firstLineChars="200" w:firstLine="420"/>
    </w:pPr>
  </w:style>
  <w:style w:type="paragraph" w:styleId="a4">
    <w:name w:val="header"/>
    <w:basedOn w:val="a"/>
    <w:link w:val="a5"/>
    <w:uiPriority w:val="99"/>
    <w:unhideWhenUsed/>
    <w:rsid w:val="00E94127"/>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E94127"/>
    <w:rPr>
      <w:sz w:val="18"/>
      <w:szCs w:val="18"/>
    </w:rPr>
  </w:style>
  <w:style w:type="paragraph" w:styleId="a6">
    <w:name w:val="footer"/>
    <w:basedOn w:val="a"/>
    <w:link w:val="a7"/>
    <w:uiPriority w:val="99"/>
    <w:unhideWhenUsed/>
    <w:rsid w:val="00E94127"/>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E94127"/>
    <w:rPr>
      <w:sz w:val="18"/>
      <w:szCs w:val="18"/>
    </w:rPr>
  </w:style>
  <w:style w:type="character" w:customStyle="1" w:styleId="hljs-keyword">
    <w:name w:val="hljs-keyword"/>
    <w:basedOn w:val="a0"/>
    <w:rsid w:val="00143489"/>
  </w:style>
  <w:style w:type="character" w:customStyle="1" w:styleId="hljs-builtin">
    <w:name w:val="hljs-built_in"/>
    <w:basedOn w:val="a0"/>
    <w:rsid w:val="00505594"/>
  </w:style>
  <w:style w:type="character" w:customStyle="1" w:styleId="hljs-string">
    <w:name w:val="hljs-string"/>
    <w:basedOn w:val="a0"/>
    <w:rsid w:val="00505594"/>
  </w:style>
  <w:style w:type="character" w:customStyle="1" w:styleId="hljs-literal">
    <w:name w:val="hljs-literal"/>
    <w:basedOn w:val="a0"/>
    <w:rsid w:val="00505594"/>
  </w:style>
  <w:style w:type="character" w:customStyle="1" w:styleId="hljs-selector-tag">
    <w:name w:val="hljs-selector-tag"/>
    <w:basedOn w:val="a0"/>
    <w:rsid w:val="00305395"/>
  </w:style>
  <w:style w:type="character" w:customStyle="1" w:styleId="hljs-selector-class">
    <w:name w:val="hljs-selector-class"/>
    <w:basedOn w:val="a0"/>
    <w:rsid w:val="00305395"/>
  </w:style>
  <w:style w:type="character" w:customStyle="1" w:styleId="hljs-params">
    <w:name w:val="hljs-params"/>
    <w:basedOn w:val="a0"/>
    <w:rsid w:val="00305395"/>
  </w:style>
  <w:style w:type="character" w:customStyle="1" w:styleId="hljs-number">
    <w:name w:val="hljs-number"/>
    <w:basedOn w:val="a0"/>
    <w:rsid w:val="00305395"/>
  </w:style>
  <w:style w:type="character" w:styleId="a8">
    <w:name w:val="Hyperlink"/>
    <w:uiPriority w:val="99"/>
    <w:unhideWhenUsed/>
    <w:rsid w:val="00D37C39"/>
    <w:rPr>
      <w:color w:val="0000FF"/>
      <w:u w:val="single"/>
    </w:rPr>
  </w:style>
  <w:style w:type="character" w:styleId="a9">
    <w:name w:val="Unresolved Mention"/>
    <w:basedOn w:val="a0"/>
    <w:uiPriority w:val="99"/>
    <w:semiHidden/>
    <w:unhideWhenUsed/>
    <w:rsid w:val="00D923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83843">
      <w:bodyDiv w:val="1"/>
      <w:marLeft w:val="0"/>
      <w:marRight w:val="0"/>
      <w:marTop w:val="0"/>
      <w:marBottom w:val="0"/>
      <w:divBdr>
        <w:top w:val="none" w:sz="0" w:space="0" w:color="auto"/>
        <w:left w:val="none" w:sz="0" w:space="0" w:color="auto"/>
        <w:bottom w:val="none" w:sz="0" w:space="0" w:color="auto"/>
        <w:right w:val="none" w:sz="0" w:space="0" w:color="auto"/>
      </w:divBdr>
    </w:div>
    <w:div w:id="533350345">
      <w:bodyDiv w:val="1"/>
      <w:marLeft w:val="0"/>
      <w:marRight w:val="0"/>
      <w:marTop w:val="0"/>
      <w:marBottom w:val="0"/>
      <w:divBdr>
        <w:top w:val="none" w:sz="0" w:space="0" w:color="auto"/>
        <w:left w:val="none" w:sz="0" w:space="0" w:color="auto"/>
        <w:bottom w:val="none" w:sz="0" w:space="0" w:color="auto"/>
        <w:right w:val="none" w:sz="0" w:space="0" w:color="auto"/>
      </w:divBdr>
    </w:div>
    <w:div w:id="649335705">
      <w:bodyDiv w:val="1"/>
      <w:marLeft w:val="0"/>
      <w:marRight w:val="0"/>
      <w:marTop w:val="0"/>
      <w:marBottom w:val="0"/>
      <w:divBdr>
        <w:top w:val="none" w:sz="0" w:space="0" w:color="auto"/>
        <w:left w:val="none" w:sz="0" w:space="0" w:color="auto"/>
        <w:bottom w:val="none" w:sz="0" w:space="0" w:color="auto"/>
        <w:right w:val="none" w:sz="0" w:space="0" w:color="auto"/>
      </w:divBdr>
      <w:divsChild>
        <w:div w:id="1861775746">
          <w:marLeft w:val="360"/>
          <w:marRight w:val="0"/>
          <w:marTop w:val="200"/>
          <w:marBottom w:val="0"/>
          <w:divBdr>
            <w:top w:val="none" w:sz="0" w:space="0" w:color="auto"/>
            <w:left w:val="none" w:sz="0" w:space="0" w:color="auto"/>
            <w:bottom w:val="none" w:sz="0" w:space="0" w:color="auto"/>
            <w:right w:val="none" w:sz="0" w:space="0" w:color="auto"/>
          </w:divBdr>
        </w:div>
        <w:div w:id="1715037482">
          <w:marLeft w:val="360"/>
          <w:marRight w:val="0"/>
          <w:marTop w:val="200"/>
          <w:marBottom w:val="0"/>
          <w:divBdr>
            <w:top w:val="none" w:sz="0" w:space="0" w:color="auto"/>
            <w:left w:val="none" w:sz="0" w:space="0" w:color="auto"/>
            <w:bottom w:val="none" w:sz="0" w:space="0" w:color="auto"/>
            <w:right w:val="none" w:sz="0" w:space="0" w:color="auto"/>
          </w:divBdr>
        </w:div>
      </w:divsChild>
    </w:div>
    <w:div w:id="145197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30740;&#31350;&#29983;\&#22269;&#22806;\research%20method\Example%20Proposal%20-%20Excellent.doc" TargetMode="External"/><Relationship Id="rId13" Type="http://schemas.openxmlformats.org/officeDocument/2006/relationships/hyperlink" Target="file:///F:\&#30740;&#31350;&#29983;\&#22269;&#22806;\research%20method\Example%20Proposal%20-%20Excellent.doc" TargetMode="External"/><Relationship Id="rId18" Type="http://schemas.openxmlformats.org/officeDocument/2006/relationships/image" Target="media/image1.png"/><Relationship Id="rId26" Type="http://schemas.openxmlformats.org/officeDocument/2006/relationships/hyperlink" Target="https://blog.iandavis.com/2008/12/what-are-the-benefits-of-mvc/" TargetMode="External"/><Relationship Id="rId3" Type="http://schemas.openxmlformats.org/officeDocument/2006/relationships/settings" Target="settings.xml"/><Relationship Id="rId21" Type="http://schemas.openxmlformats.org/officeDocument/2006/relationships/hyperlink" Target="https://wenku.baidu.com/view/e4a27a234431b90d6c85c7ee.html" TargetMode="External"/><Relationship Id="rId7" Type="http://schemas.openxmlformats.org/officeDocument/2006/relationships/hyperlink" Target="file:///F:\&#30740;&#31350;&#29983;\&#22269;&#22806;\research%20method\Example%20Proposal%20-%20Excellent.doc" TargetMode="External"/><Relationship Id="rId12" Type="http://schemas.openxmlformats.org/officeDocument/2006/relationships/hyperlink" Target="file:///F:\&#30740;&#31350;&#29983;\&#22269;&#22806;\research%20method\Example%20Proposal%20-%20Excellent.doc" TargetMode="External"/><Relationship Id="rId17" Type="http://schemas.openxmlformats.org/officeDocument/2006/relationships/hyperlink" Target="file:///F:\&#30740;&#31350;&#29983;\&#22269;&#22806;\research%20method\Example%20Proposal%20-%20Excellent.doc" TargetMode="External"/><Relationship Id="rId25" Type="http://schemas.openxmlformats.org/officeDocument/2006/relationships/hyperlink" Target="https://blog.iandavis.com/2008/12/what-are-the-benefits-of-mvc/" TargetMode="External"/><Relationship Id="rId2" Type="http://schemas.openxmlformats.org/officeDocument/2006/relationships/styles" Target="styles.xml"/><Relationship Id="rId16" Type="http://schemas.openxmlformats.org/officeDocument/2006/relationships/hyperlink" Target="file:///F:\&#30740;&#31350;&#29983;\&#22269;&#22806;\research%20method\Example%20Proposal%20-%20Excellent.doc" TargetMode="External"/><Relationship Id="rId20" Type="http://schemas.openxmlformats.org/officeDocument/2006/relationships/hyperlink" Target="%20https://www.seguetech.com/client-server-side-code/.%20%5bAccessed"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F:\&#30740;&#31350;&#29983;\&#22269;&#22806;\research%20method\Example%20Proposal%20-%20Excellent.doc" TargetMode="External"/><Relationship Id="rId24" Type="http://schemas.openxmlformats.org/officeDocument/2006/relationships/hyperlink" Target="https://blog.iandavis.com/2008/12/what-are-the-benefits-of-mvc/" TargetMode="External"/><Relationship Id="rId5" Type="http://schemas.openxmlformats.org/officeDocument/2006/relationships/footnotes" Target="footnotes.xml"/><Relationship Id="rId15" Type="http://schemas.openxmlformats.org/officeDocument/2006/relationships/hyperlink" Target="file:///F:\&#30740;&#31350;&#29983;\&#22269;&#22806;\research%20method\Example%20Proposal%20-%20Excellent.doc" TargetMode="External"/><Relationship Id="rId23" Type="http://schemas.openxmlformats.org/officeDocument/2006/relationships/hyperlink" Target="https://blog.iandavis.com/2008/12/what-are-the-benefits-of-mvc/" TargetMode="External"/><Relationship Id="rId28" Type="http://schemas.openxmlformats.org/officeDocument/2006/relationships/hyperlink" Target="https://www.guru99.com/sql-vs-nosql.html.%20%5bAccessed" TargetMode="External"/><Relationship Id="rId10" Type="http://schemas.openxmlformats.org/officeDocument/2006/relationships/hyperlink" Target="file:///F:\&#30740;&#31350;&#29983;\&#22269;&#22806;\research%20method\Example%20Proposal%20-%20Excellent.doc" TargetMode="Externa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F:\&#30740;&#31350;&#29983;\&#22269;&#22806;\research%20method\Example%20Proposal%20-%20Excellent.doc" TargetMode="External"/><Relationship Id="rId14" Type="http://schemas.openxmlformats.org/officeDocument/2006/relationships/hyperlink" Target="file:///F:\&#30740;&#31350;&#29983;\&#22269;&#22806;\research%20method\Example%20Proposal%20-%20Excellent.doc" TargetMode="External"/><Relationship Id="rId22" Type="http://schemas.openxmlformats.org/officeDocument/2006/relationships/hyperlink" Target="https://blog.iandavis.com/2008/12/what-are-the-benefits-of-mvc/" TargetMode="External"/><Relationship Id="rId27" Type="http://schemas.openxmlformats.org/officeDocument/2006/relationships/hyperlink" Target="https://blog.csdn.net/iteye_16567/article/details/8165888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3853</Words>
  <Characters>21967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zy</cp:lastModifiedBy>
  <cp:revision>6</cp:revision>
  <dcterms:created xsi:type="dcterms:W3CDTF">2020-04-16T01:13:00Z</dcterms:created>
  <dcterms:modified xsi:type="dcterms:W3CDTF">2020-04-16T02:33:00Z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