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612BBC" w14:textId="77777777" w:rsidR="002257F1" w:rsidRDefault="002257F1" w:rsidP="00A65758">
      <w:pPr>
        <w:jc w:val="center"/>
        <w:rPr>
          <w:sz w:val="48"/>
          <w:szCs w:val="48"/>
          <w:u w:val="single"/>
        </w:rPr>
      </w:pPr>
    </w:p>
    <w:p w14:paraId="0EC9EBAA" w14:textId="77777777" w:rsidR="002257F1" w:rsidRDefault="002257F1" w:rsidP="00A65758">
      <w:pPr>
        <w:jc w:val="center"/>
        <w:rPr>
          <w:sz w:val="48"/>
          <w:szCs w:val="48"/>
          <w:u w:val="single"/>
        </w:rPr>
      </w:pPr>
    </w:p>
    <w:p w14:paraId="26546F5A" w14:textId="77777777" w:rsidR="002257F1" w:rsidRDefault="002257F1" w:rsidP="00A65758">
      <w:pPr>
        <w:jc w:val="center"/>
        <w:rPr>
          <w:sz w:val="48"/>
          <w:szCs w:val="48"/>
          <w:u w:val="single"/>
        </w:rPr>
      </w:pPr>
    </w:p>
    <w:p w14:paraId="172B72B1" w14:textId="77777777" w:rsidR="002257F1" w:rsidRDefault="002257F1" w:rsidP="00A65758">
      <w:pPr>
        <w:jc w:val="center"/>
        <w:rPr>
          <w:sz w:val="48"/>
          <w:szCs w:val="48"/>
          <w:u w:val="single"/>
        </w:rPr>
      </w:pPr>
    </w:p>
    <w:p w14:paraId="1F60015C" w14:textId="77777777" w:rsidR="002257F1" w:rsidRDefault="002257F1" w:rsidP="00A65758">
      <w:pPr>
        <w:jc w:val="center"/>
        <w:rPr>
          <w:sz w:val="48"/>
          <w:szCs w:val="48"/>
          <w:u w:val="single"/>
        </w:rPr>
      </w:pPr>
    </w:p>
    <w:p w14:paraId="2875EEA3" w14:textId="77777777" w:rsidR="002257F1" w:rsidRDefault="002257F1" w:rsidP="00A65758">
      <w:pPr>
        <w:jc w:val="center"/>
        <w:rPr>
          <w:sz w:val="48"/>
          <w:szCs w:val="48"/>
          <w:u w:val="single"/>
        </w:rPr>
      </w:pPr>
    </w:p>
    <w:p w14:paraId="645277B5" w14:textId="77777777" w:rsidR="002257F1" w:rsidRPr="00ED581A" w:rsidRDefault="002257F1" w:rsidP="00A65758">
      <w:pPr>
        <w:jc w:val="center"/>
        <w:rPr>
          <w:sz w:val="56"/>
          <w:szCs w:val="56"/>
          <w:u w:val="single"/>
        </w:rPr>
      </w:pPr>
    </w:p>
    <w:p w14:paraId="110A4DCE" w14:textId="77777777" w:rsidR="00ED581A" w:rsidRDefault="00ED581A" w:rsidP="005C0898">
      <w:pPr>
        <w:jc w:val="center"/>
        <w:rPr>
          <w:b/>
          <w:bCs/>
          <w:sz w:val="44"/>
          <w:szCs w:val="44"/>
          <w:u w:val="single"/>
        </w:rPr>
      </w:pPr>
    </w:p>
    <w:p w14:paraId="43C77A72" w14:textId="305D942D" w:rsidR="002257F1" w:rsidRPr="00ED581A" w:rsidRDefault="002257F1" w:rsidP="005C0898">
      <w:pPr>
        <w:jc w:val="center"/>
        <w:rPr>
          <w:b/>
          <w:bCs/>
          <w:sz w:val="44"/>
          <w:szCs w:val="44"/>
          <w:u w:val="single"/>
        </w:rPr>
      </w:pPr>
      <w:r w:rsidRPr="00ED581A">
        <w:rPr>
          <w:b/>
          <w:bCs/>
          <w:sz w:val="44"/>
          <w:szCs w:val="44"/>
          <w:u w:val="single"/>
        </w:rPr>
        <w:t>Managing Projects in the Organisation</w:t>
      </w:r>
    </w:p>
    <w:p w14:paraId="59DD622A" w14:textId="77777777" w:rsidR="002257F1" w:rsidRPr="00ED581A" w:rsidRDefault="002257F1" w:rsidP="002257F1">
      <w:pPr>
        <w:jc w:val="center"/>
        <w:rPr>
          <w:b/>
          <w:bCs/>
          <w:sz w:val="44"/>
          <w:szCs w:val="44"/>
        </w:rPr>
      </w:pPr>
    </w:p>
    <w:p w14:paraId="11D79B65" w14:textId="090D7E79" w:rsidR="00A65758" w:rsidRPr="00ED581A" w:rsidRDefault="00A65758" w:rsidP="00A65758">
      <w:pPr>
        <w:jc w:val="center"/>
        <w:rPr>
          <w:sz w:val="44"/>
          <w:szCs w:val="44"/>
        </w:rPr>
      </w:pPr>
      <w:r w:rsidRPr="00ED581A">
        <w:rPr>
          <w:sz w:val="44"/>
          <w:szCs w:val="44"/>
        </w:rPr>
        <w:t>Student Name – Amina Begum</w:t>
      </w:r>
    </w:p>
    <w:p w14:paraId="65B98ED8" w14:textId="1AA9D8BA" w:rsidR="00A65758" w:rsidRPr="00ED581A" w:rsidRDefault="00A65758" w:rsidP="00A65758">
      <w:pPr>
        <w:jc w:val="center"/>
        <w:rPr>
          <w:sz w:val="44"/>
          <w:szCs w:val="44"/>
        </w:rPr>
      </w:pPr>
    </w:p>
    <w:p w14:paraId="00EC0C66" w14:textId="4AD3CE6F" w:rsidR="00A65758" w:rsidRPr="00ED581A" w:rsidRDefault="00A65758" w:rsidP="00A65758">
      <w:pPr>
        <w:jc w:val="center"/>
        <w:rPr>
          <w:sz w:val="44"/>
          <w:szCs w:val="44"/>
        </w:rPr>
      </w:pPr>
      <w:r w:rsidRPr="00ED581A">
        <w:rPr>
          <w:sz w:val="44"/>
          <w:szCs w:val="44"/>
        </w:rPr>
        <w:t>Student ID – 1709433</w:t>
      </w:r>
    </w:p>
    <w:p w14:paraId="1A7EE9B8" w14:textId="3AA35217" w:rsidR="00A65758" w:rsidRPr="00ED581A" w:rsidRDefault="00A65758" w:rsidP="00A65758">
      <w:pPr>
        <w:jc w:val="center"/>
        <w:rPr>
          <w:sz w:val="44"/>
          <w:szCs w:val="44"/>
        </w:rPr>
      </w:pPr>
    </w:p>
    <w:p w14:paraId="4FD993CE" w14:textId="690834BA" w:rsidR="00F054E2" w:rsidRPr="00ED581A" w:rsidRDefault="00A65758" w:rsidP="00F054E2">
      <w:pPr>
        <w:jc w:val="center"/>
        <w:rPr>
          <w:sz w:val="44"/>
          <w:szCs w:val="44"/>
        </w:rPr>
      </w:pPr>
      <w:r w:rsidRPr="00ED581A">
        <w:rPr>
          <w:sz w:val="44"/>
          <w:szCs w:val="44"/>
        </w:rPr>
        <w:t>Lecturer – Paul Ranso</w:t>
      </w:r>
      <w:r w:rsidR="00F054E2" w:rsidRPr="00ED581A">
        <w:rPr>
          <w:sz w:val="44"/>
          <w:szCs w:val="44"/>
        </w:rPr>
        <w:t>n</w:t>
      </w:r>
    </w:p>
    <w:p w14:paraId="55D8F0D6" w14:textId="7E9C1D73" w:rsidR="00A65758" w:rsidRPr="00ED581A" w:rsidRDefault="00A65758" w:rsidP="00A65758">
      <w:pPr>
        <w:jc w:val="center"/>
        <w:rPr>
          <w:sz w:val="44"/>
          <w:szCs w:val="44"/>
        </w:rPr>
      </w:pPr>
    </w:p>
    <w:p w14:paraId="4622D191" w14:textId="7ADBBD2D" w:rsidR="00A65758" w:rsidRPr="00ED581A" w:rsidRDefault="00A65758" w:rsidP="00A65758">
      <w:pPr>
        <w:jc w:val="center"/>
        <w:rPr>
          <w:sz w:val="44"/>
          <w:szCs w:val="44"/>
        </w:rPr>
      </w:pPr>
      <w:r w:rsidRPr="00ED581A">
        <w:rPr>
          <w:sz w:val="44"/>
          <w:szCs w:val="44"/>
        </w:rPr>
        <w:t>Lecture Code – BMSW5104</w:t>
      </w:r>
    </w:p>
    <w:p w14:paraId="5AF55FFB" w14:textId="12700B1C" w:rsidR="00F054E2" w:rsidRDefault="00F054E2" w:rsidP="00A65758">
      <w:pPr>
        <w:jc w:val="center"/>
        <w:rPr>
          <w:sz w:val="36"/>
          <w:szCs w:val="36"/>
        </w:rPr>
      </w:pPr>
    </w:p>
    <w:p w14:paraId="6F66EC5D" w14:textId="5A8698A8" w:rsidR="00F054E2" w:rsidRDefault="00F054E2" w:rsidP="00A65758">
      <w:pPr>
        <w:jc w:val="center"/>
        <w:rPr>
          <w:sz w:val="36"/>
          <w:szCs w:val="36"/>
        </w:rPr>
      </w:pPr>
    </w:p>
    <w:p w14:paraId="789B3C05" w14:textId="765A8798" w:rsidR="00F054E2" w:rsidRDefault="00F054E2" w:rsidP="00A65758">
      <w:pPr>
        <w:jc w:val="center"/>
        <w:rPr>
          <w:sz w:val="36"/>
          <w:szCs w:val="36"/>
        </w:rPr>
      </w:pPr>
    </w:p>
    <w:p w14:paraId="0A10D51F" w14:textId="42CCC653" w:rsidR="00F054E2" w:rsidRDefault="00F054E2" w:rsidP="00A65758">
      <w:pPr>
        <w:jc w:val="center"/>
        <w:rPr>
          <w:sz w:val="36"/>
          <w:szCs w:val="36"/>
        </w:rPr>
      </w:pPr>
    </w:p>
    <w:p w14:paraId="44E1439B" w14:textId="10EB68E7" w:rsidR="00F054E2" w:rsidRDefault="00F054E2" w:rsidP="00A65758">
      <w:pPr>
        <w:jc w:val="center"/>
        <w:rPr>
          <w:sz w:val="36"/>
          <w:szCs w:val="36"/>
        </w:rPr>
      </w:pPr>
    </w:p>
    <w:p w14:paraId="3224265C" w14:textId="2FE052FE" w:rsidR="00F054E2" w:rsidRDefault="00F054E2" w:rsidP="00A65758">
      <w:pPr>
        <w:jc w:val="center"/>
        <w:rPr>
          <w:sz w:val="36"/>
          <w:szCs w:val="36"/>
        </w:rPr>
      </w:pPr>
    </w:p>
    <w:p w14:paraId="4BDC9D42" w14:textId="5C9E1FBD" w:rsidR="00F054E2" w:rsidRDefault="00F054E2" w:rsidP="00A65758">
      <w:pPr>
        <w:jc w:val="center"/>
        <w:rPr>
          <w:sz w:val="36"/>
          <w:szCs w:val="36"/>
        </w:rPr>
      </w:pPr>
    </w:p>
    <w:p w14:paraId="39348F1F" w14:textId="30635C99" w:rsidR="000D7AEF" w:rsidRDefault="000D7AEF" w:rsidP="00A65758">
      <w:pPr>
        <w:jc w:val="center"/>
        <w:rPr>
          <w:sz w:val="36"/>
          <w:szCs w:val="36"/>
        </w:rPr>
      </w:pPr>
    </w:p>
    <w:p w14:paraId="0A22DC11" w14:textId="766138C3" w:rsidR="000D7AEF" w:rsidRDefault="000D7AEF" w:rsidP="00A65758">
      <w:pPr>
        <w:jc w:val="center"/>
        <w:rPr>
          <w:sz w:val="36"/>
          <w:szCs w:val="36"/>
        </w:rPr>
      </w:pPr>
    </w:p>
    <w:p w14:paraId="0ACB80B6" w14:textId="3C1580F0" w:rsidR="000D7AEF" w:rsidRDefault="000D7AEF" w:rsidP="00A65758">
      <w:pPr>
        <w:jc w:val="center"/>
        <w:rPr>
          <w:sz w:val="36"/>
          <w:szCs w:val="36"/>
        </w:rPr>
      </w:pPr>
    </w:p>
    <w:p w14:paraId="20004138" w14:textId="44D2C681" w:rsidR="000D7AEF" w:rsidRDefault="000D7AEF" w:rsidP="00A65758">
      <w:pPr>
        <w:jc w:val="center"/>
        <w:rPr>
          <w:sz w:val="36"/>
          <w:szCs w:val="36"/>
        </w:rPr>
      </w:pPr>
    </w:p>
    <w:p w14:paraId="42793A7C" w14:textId="3FC584C8" w:rsidR="000D7AEF" w:rsidRDefault="000D7AEF" w:rsidP="00A65758">
      <w:pPr>
        <w:jc w:val="center"/>
        <w:rPr>
          <w:sz w:val="36"/>
          <w:szCs w:val="36"/>
        </w:rPr>
      </w:pPr>
    </w:p>
    <w:p w14:paraId="36B8D86B" w14:textId="77777777" w:rsidR="000D7AEF" w:rsidRDefault="000D7AEF" w:rsidP="000D7AEF">
      <w:pPr>
        <w:jc w:val="center"/>
        <w:rPr>
          <w:sz w:val="48"/>
          <w:szCs w:val="48"/>
          <w:u w:val="single"/>
        </w:rPr>
      </w:pPr>
      <w:r w:rsidRPr="00A65758">
        <w:rPr>
          <w:sz w:val="48"/>
          <w:szCs w:val="48"/>
          <w:u w:val="single"/>
        </w:rPr>
        <w:t>Reflection – 10 User Stories</w:t>
      </w:r>
    </w:p>
    <w:p w14:paraId="1783CF6A" w14:textId="77777777" w:rsidR="000D7AEF" w:rsidRDefault="000D7AEF" w:rsidP="00A65758">
      <w:pPr>
        <w:jc w:val="center"/>
        <w:rPr>
          <w:sz w:val="36"/>
          <w:szCs w:val="36"/>
        </w:rPr>
      </w:pPr>
    </w:p>
    <w:p w14:paraId="38FDF651" w14:textId="77777777" w:rsidR="000D7AEF" w:rsidRDefault="000D7AEF" w:rsidP="00F054E2">
      <w:pPr>
        <w:rPr>
          <w:sz w:val="36"/>
          <w:szCs w:val="36"/>
        </w:rPr>
      </w:pPr>
    </w:p>
    <w:p w14:paraId="7637BA66" w14:textId="63EA925D" w:rsidR="00F054E2" w:rsidRPr="0009574E" w:rsidRDefault="00F054E2"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First User Story</w:t>
      </w:r>
    </w:p>
    <w:p w14:paraId="6ACA494D" w14:textId="6D6B0B0D" w:rsidR="00F054E2" w:rsidRPr="0009574E" w:rsidRDefault="00F054E2" w:rsidP="0009574E">
      <w:pPr>
        <w:spacing w:line="360" w:lineRule="auto"/>
        <w:jc w:val="both"/>
        <w:rPr>
          <w:rFonts w:ascii="Arial" w:hAnsi="Arial" w:cs="Arial"/>
          <w:i/>
          <w:iCs/>
          <w:sz w:val="22"/>
          <w:szCs w:val="22"/>
          <w:u w:val="single"/>
        </w:rPr>
      </w:pPr>
    </w:p>
    <w:p w14:paraId="7A5459ED" w14:textId="7C58E0AB" w:rsidR="00692D01" w:rsidRPr="0009574E" w:rsidRDefault="00692D01" w:rsidP="0009574E">
      <w:pPr>
        <w:spacing w:line="360" w:lineRule="auto"/>
        <w:jc w:val="both"/>
        <w:rPr>
          <w:rFonts w:ascii="Arial" w:hAnsi="Arial" w:cs="Arial"/>
          <w:sz w:val="22"/>
          <w:szCs w:val="22"/>
        </w:rPr>
      </w:pPr>
      <w:r w:rsidRPr="0009574E">
        <w:rPr>
          <w:rFonts w:ascii="Arial" w:hAnsi="Arial" w:cs="Arial"/>
          <w:sz w:val="22"/>
          <w:szCs w:val="22"/>
        </w:rPr>
        <w:t>As a project manager I want an opportunity to renovate the warehouse through making sure there is a better use of electrics and that it is physically present. This could be through different presentations such as the use of lights in terms of using single coloured LED lights or different coloured LED lights as well as neon-coloured lights. The use of electricity would allow the place to be brighter and make it look alive which would mean that it would create more intrigue for new customers after the possible renovation and it would also mean that it’s a nicer way of rebranding the antique store so it would match the likes of the newer generation.</w:t>
      </w:r>
    </w:p>
    <w:p w14:paraId="110AD39C" w14:textId="77777777" w:rsidR="00692D01" w:rsidRPr="0009574E" w:rsidRDefault="00692D01" w:rsidP="0009574E">
      <w:pPr>
        <w:spacing w:line="360" w:lineRule="auto"/>
        <w:jc w:val="both"/>
        <w:rPr>
          <w:rFonts w:ascii="Arial" w:hAnsi="Arial" w:cs="Arial"/>
          <w:sz w:val="22"/>
          <w:szCs w:val="22"/>
        </w:rPr>
      </w:pPr>
    </w:p>
    <w:p w14:paraId="6764BA8C" w14:textId="46D30D97" w:rsidR="00692D01" w:rsidRPr="0009574E" w:rsidRDefault="00692D01" w:rsidP="0009574E">
      <w:pPr>
        <w:spacing w:line="360" w:lineRule="auto"/>
        <w:jc w:val="both"/>
        <w:rPr>
          <w:rFonts w:ascii="Arial" w:hAnsi="Arial" w:cs="Arial"/>
          <w:sz w:val="22"/>
          <w:szCs w:val="22"/>
        </w:rPr>
      </w:pPr>
      <w:r w:rsidRPr="0009574E">
        <w:rPr>
          <w:rFonts w:ascii="Arial" w:hAnsi="Arial" w:cs="Arial"/>
          <w:sz w:val="22"/>
          <w:szCs w:val="22"/>
        </w:rPr>
        <w:t xml:space="preserve">The rebranding of electricity for the vintage antique warehouse could also mean adding new electrics that would allow the warehouse to be safeguarded such as new security installations and kitchen appliances. These specific items would suggest that better quality and the variety of the appliances would convey that the warehouse would have a nicer service within a better upgrade meaning it would show a massive development that would have a positive impact on the warehouse and possibly bringing more value being offered to the customers. </w:t>
      </w:r>
    </w:p>
    <w:p w14:paraId="29BD4408" w14:textId="5CE7A924" w:rsidR="009525AE" w:rsidRPr="0009574E" w:rsidRDefault="009525AE" w:rsidP="0009574E">
      <w:pPr>
        <w:spacing w:line="360" w:lineRule="auto"/>
        <w:jc w:val="both"/>
        <w:rPr>
          <w:rFonts w:ascii="Arial" w:hAnsi="Arial" w:cs="Arial"/>
          <w:sz w:val="22"/>
          <w:szCs w:val="22"/>
        </w:rPr>
      </w:pPr>
    </w:p>
    <w:p w14:paraId="3E50B9CC" w14:textId="39F49A48" w:rsidR="009525AE" w:rsidRPr="0009574E" w:rsidRDefault="009525AE" w:rsidP="0009574E">
      <w:pPr>
        <w:spacing w:line="360" w:lineRule="auto"/>
        <w:jc w:val="both"/>
        <w:rPr>
          <w:rFonts w:ascii="Arial" w:hAnsi="Arial" w:cs="Arial"/>
          <w:sz w:val="22"/>
          <w:szCs w:val="22"/>
        </w:rPr>
      </w:pPr>
    </w:p>
    <w:p w14:paraId="77CF8775" w14:textId="26462779" w:rsidR="009525AE" w:rsidRPr="0009574E" w:rsidRDefault="009525AE"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Second User Story</w:t>
      </w:r>
    </w:p>
    <w:p w14:paraId="6C65194E" w14:textId="7D88C90E" w:rsidR="009525AE" w:rsidRPr="0009574E" w:rsidRDefault="009525AE" w:rsidP="0009574E">
      <w:pPr>
        <w:spacing w:line="360" w:lineRule="auto"/>
        <w:jc w:val="both"/>
        <w:rPr>
          <w:rFonts w:ascii="Arial" w:hAnsi="Arial" w:cs="Arial"/>
          <w:i/>
          <w:iCs/>
          <w:sz w:val="22"/>
          <w:szCs w:val="22"/>
          <w:u w:val="single"/>
        </w:rPr>
      </w:pPr>
    </w:p>
    <w:p w14:paraId="49CB9D7A" w14:textId="5E02C604" w:rsidR="00CA6F31" w:rsidRPr="0009574E" w:rsidRDefault="00CA6F31" w:rsidP="0009574E">
      <w:pPr>
        <w:spacing w:line="360" w:lineRule="auto"/>
        <w:jc w:val="both"/>
        <w:rPr>
          <w:rFonts w:ascii="Arial" w:hAnsi="Arial" w:cs="Arial"/>
          <w:sz w:val="22"/>
          <w:szCs w:val="22"/>
        </w:rPr>
      </w:pPr>
      <w:r w:rsidRPr="0009574E">
        <w:rPr>
          <w:rFonts w:ascii="Arial" w:hAnsi="Arial" w:cs="Arial"/>
          <w:sz w:val="22"/>
          <w:szCs w:val="22"/>
        </w:rPr>
        <w:t xml:space="preserve">As </w:t>
      </w:r>
      <w:proofErr w:type="spellStart"/>
      <w:proofErr w:type="gramStart"/>
      <w:r w:rsidRPr="0009574E">
        <w:rPr>
          <w:rFonts w:ascii="Arial" w:hAnsi="Arial" w:cs="Arial"/>
          <w:sz w:val="22"/>
          <w:szCs w:val="22"/>
        </w:rPr>
        <w:t>a</w:t>
      </w:r>
      <w:proofErr w:type="spellEnd"/>
      <w:proofErr w:type="gramEnd"/>
      <w:r w:rsidRPr="0009574E">
        <w:rPr>
          <w:rFonts w:ascii="Arial" w:hAnsi="Arial" w:cs="Arial"/>
          <w:sz w:val="22"/>
          <w:szCs w:val="22"/>
        </w:rPr>
        <w:t xml:space="preserve"> </w:t>
      </w:r>
      <w:r w:rsidR="00BD3DAF" w:rsidRPr="0009574E">
        <w:rPr>
          <w:rFonts w:ascii="Arial" w:hAnsi="Arial" w:cs="Arial"/>
          <w:sz w:val="22"/>
          <w:szCs w:val="22"/>
        </w:rPr>
        <w:t>office</w:t>
      </w:r>
      <w:r w:rsidRPr="0009574E">
        <w:rPr>
          <w:rFonts w:ascii="Arial" w:hAnsi="Arial" w:cs="Arial"/>
          <w:sz w:val="22"/>
          <w:szCs w:val="22"/>
        </w:rPr>
        <w:t xml:space="preserve"> manager I want a better opportunity in wanting to make the vintage antique warehouse more approachable and brand new through is through creating and expanding the office space. A brand-new office space would mean that it is easier for the worker of the antique store to multitask as they can focus on the antique store as a whole and work on other office duties and responsibilities. This would also mean that the workspace within in the office wouldn’t be limited to one and it would allow more movement within the place looking more organise</w:t>
      </w:r>
      <w:r w:rsidR="00795FED" w:rsidRPr="0009574E">
        <w:rPr>
          <w:rFonts w:ascii="Arial" w:hAnsi="Arial" w:cs="Arial"/>
          <w:sz w:val="22"/>
          <w:szCs w:val="22"/>
        </w:rPr>
        <w:t xml:space="preserve">d, </w:t>
      </w:r>
      <w:r w:rsidRPr="0009574E">
        <w:rPr>
          <w:rFonts w:ascii="Arial" w:hAnsi="Arial" w:cs="Arial"/>
          <w:sz w:val="22"/>
          <w:szCs w:val="22"/>
        </w:rPr>
        <w:t>open</w:t>
      </w:r>
      <w:r w:rsidR="00795FED" w:rsidRPr="0009574E">
        <w:rPr>
          <w:rFonts w:ascii="Arial" w:hAnsi="Arial" w:cs="Arial"/>
          <w:sz w:val="22"/>
          <w:szCs w:val="22"/>
        </w:rPr>
        <w:t xml:space="preserve"> and</w:t>
      </w:r>
      <w:r w:rsidRPr="0009574E">
        <w:rPr>
          <w:rFonts w:ascii="Arial" w:hAnsi="Arial" w:cs="Arial"/>
          <w:sz w:val="22"/>
          <w:szCs w:val="22"/>
        </w:rPr>
        <w:t xml:space="preserve"> tidy. </w:t>
      </w:r>
    </w:p>
    <w:p w14:paraId="23652E02" w14:textId="77777777" w:rsidR="00CA6F31" w:rsidRPr="0009574E" w:rsidRDefault="00CA6F31" w:rsidP="0009574E">
      <w:pPr>
        <w:spacing w:line="360" w:lineRule="auto"/>
        <w:jc w:val="both"/>
        <w:rPr>
          <w:rFonts w:ascii="Arial" w:hAnsi="Arial" w:cs="Arial"/>
          <w:sz w:val="22"/>
          <w:szCs w:val="22"/>
        </w:rPr>
      </w:pPr>
    </w:p>
    <w:p w14:paraId="7BA2D0A6" w14:textId="68C8384E" w:rsidR="00CA6F31" w:rsidRPr="0009574E" w:rsidRDefault="00CA6F31" w:rsidP="0009574E">
      <w:pPr>
        <w:spacing w:line="360" w:lineRule="auto"/>
        <w:jc w:val="both"/>
        <w:rPr>
          <w:rFonts w:ascii="Arial" w:hAnsi="Arial" w:cs="Arial"/>
          <w:sz w:val="22"/>
          <w:szCs w:val="22"/>
        </w:rPr>
      </w:pPr>
      <w:r w:rsidRPr="0009574E">
        <w:rPr>
          <w:rFonts w:ascii="Arial" w:hAnsi="Arial" w:cs="Arial"/>
          <w:sz w:val="22"/>
          <w:szCs w:val="22"/>
        </w:rPr>
        <w:lastRenderedPageBreak/>
        <w:t>A brand-new office space within the vintage antique store would allow more items to be added in order to sell whilst making sure the office space isn’t small and overcrowded as before. As well as meaning that the open space would be more comfortable for the worker or the person in the store as they wouldn’t feel restricted and for the space to feel more relaxing and safer. An office space could also suggest more workers would be able to be of service in the antique store meaning less time would be wasted and jobs can be carried out properly.</w:t>
      </w:r>
    </w:p>
    <w:p w14:paraId="4E0A3768" w14:textId="302B6CE9" w:rsidR="00A65758" w:rsidRPr="0009574E" w:rsidRDefault="00A65758" w:rsidP="0009574E">
      <w:pPr>
        <w:spacing w:line="360" w:lineRule="auto"/>
        <w:jc w:val="both"/>
        <w:rPr>
          <w:rFonts w:ascii="Arial" w:hAnsi="Arial" w:cs="Arial"/>
          <w:sz w:val="22"/>
          <w:szCs w:val="22"/>
        </w:rPr>
      </w:pPr>
    </w:p>
    <w:p w14:paraId="0CFE032F" w14:textId="07CCE211" w:rsidR="00CA6F31" w:rsidRPr="0009574E" w:rsidRDefault="00CA6F31" w:rsidP="0009574E">
      <w:pPr>
        <w:spacing w:line="360" w:lineRule="auto"/>
        <w:jc w:val="both"/>
        <w:rPr>
          <w:rFonts w:ascii="Arial" w:hAnsi="Arial" w:cs="Arial"/>
          <w:sz w:val="22"/>
          <w:szCs w:val="22"/>
        </w:rPr>
      </w:pPr>
    </w:p>
    <w:p w14:paraId="5A095E4C" w14:textId="617D094F" w:rsidR="00CA6F31" w:rsidRPr="0009574E" w:rsidRDefault="00CA6F31"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Third User Story</w:t>
      </w:r>
    </w:p>
    <w:p w14:paraId="14DB1935" w14:textId="3462C33F" w:rsidR="00CA6F31" w:rsidRPr="0009574E" w:rsidRDefault="00CA6F31" w:rsidP="0009574E">
      <w:pPr>
        <w:spacing w:line="360" w:lineRule="auto"/>
        <w:jc w:val="both"/>
        <w:rPr>
          <w:rFonts w:ascii="Arial" w:hAnsi="Arial" w:cs="Arial"/>
          <w:i/>
          <w:iCs/>
          <w:sz w:val="22"/>
          <w:szCs w:val="22"/>
          <w:u w:val="single"/>
        </w:rPr>
      </w:pPr>
    </w:p>
    <w:p w14:paraId="0D391463" w14:textId="3C77865A" w:rsidR="00727AD8" w:rsidRPr="0009574E" w:rsidRDefault="00727AD8" w:rsidP="0009574E">
      <w:pPr>
        <w:spacing w:line="360" w:lineRule="auto"/>
        <w:jc w:val="both"/>
        <w:rPr>
          <w:rFonts w:ascii="Arial" w:hAnsi="Arial" w:cs="Arial"/>
          <w:sz w:val="22"/>
          <w:szCs w:val="22"/>
        </w:rPr>
      </w:pPr>
      <w:r w:rsidRPr="0009574E">
        <w:rPr>
          <w:rFonts w:ascii="Arial" w:hAnsi="Arial" w:cs="Arial"/>
          <w:sz w:val="22"/>
          <w:szCs w:val="22"/>
        </w:rPr>
        <w:t>As a</w:t>
      </w:r>
      <w:r w:rsidR="00BD3DAF" w:rsidRPr="0009574E">
        <w:rPr>
          <w:rFonts w:ascii="Arial" w:hAnsi="Arial" w:cs="Arial"/>
          <w:sz w:val="22"/>
          <w:szCs w:val="22"/>
        </w:rPr>
        <w:t>n</w:t>
      </w:r>
      <w:r w:rsidRPr="0009574E">
        <w:rPr>
          <w:rFonts w:ascii="Arial" w:hAnsi="Arial" w:cs="Arial"/>
          <w:sz w:val="22"/>
          <w:szCs w:val="22"/>
        </w:rPr>
        <w:t xml:space="preserve"> </w:t>
      </w:r>
      <w:r w:rsidR="00BD3DAF" w:rsidRPr="0009574E">
        <w:rPr>
          <w:rFonts w:ascii="Arial" w:hAnsi="Arial" w:cs="Arial"/>
          <w:sz w:val="22"/>
          <w:szCs w:val="22"/>
        </w:rPr>
        <w:t xml:space="preserve">officer </w:t>
      </w:r>
      <w:r w:rsidRPr="0009574E">
        <w:rPr>
          <w:rFonts w:ascii="Arial" w:hAnsi="Arial" w:cs="Arial"/>
          <w:sz w:val="22"/>
          <w:szCs w:val="22"/>
        </w:rPr>
        <w:t xml:space="preserve">manager I want a better opportunity in making sure that the move from Shirley to Sparkhill for the Vinter family is easier can be through making sure that the store has better internet service and internet value in order to modernise the warehouse. With better internet service it would mean that a new WI-FI service would need to be added within the store to ensure it can be for use. Adding the WI-FI service would mean that it would be a massive upgrade for the store meaning the idea of modernising the store would work. </w:t>
      </w:r>
    </w:p>
    <w:p w14:paraId="61CFD2C2" w14:textId="77777777" w:rsidR="00727AD8" w:rsidRPr="0009574E" w:rsidRDefault="00727AD8" w:rsidP="0009574E">
      <w:pPr>
        <w:spacing w:line="360" w:lineRule="auto"/>
        <w:jc w:val="both"/>
        <w:rPr>
          <w:rFonts w:ascii="Arial" w:hAnsi="Arial" w:cs="Arial"/>
          <w:sz w:val="22"/>
          <w:szCs w:val="22"/>
        </w:rPr>
      </w:pPr>
    </w:p>
    <w:p w14:paraId="7CD55089" w14:textId="77777777" w:rsidR="00727AD8" w:rsidRPr="0009574E" w:rsidRDefault="00727AD8" w:rsidP="0009574E">
      <w:pPr>
        <w:spacing w:line="360" w:lineRule="auto"/>
        <w:jc w:val="both"/>
        <w:rPr>
          <w:rFonts w:ascii="Arial" w:hAnsi="Arial" w:cs="Arial"/>
          <w:sz w:val="22"/>
          <w:szCs w:val="22"/>
        </w:rPr>
      </w:pPr>
      <w:r w:rsidRPr="0009574E">
        <w:rPr>
          <w:rFonts w:ascii="Arial" w:hAnsi="Arial" w:cs="Arial"/>
          <w:sz w:val="22"/>
          <w:szCs w:val="22"/>
        </w:rPr>
        <w:t xml:space="preserve">Another use of internet would that it would be easier for the workers in the store to communicate with future customer whilst being in the store easily especially if the use of the internet is needed. As well as the antique store would rebrand itself through the new added aspect of the internet as workers and customers would be allowed to connect to the store WI-FI giving it a homely and easily serviced vibe, making it more impactful on future customers. Also, with the automatic connect, would allow easy checks on new items being serviced on the internet waiting to be brought. </w:t>
      </w:r>
    </w:p>
    <w:p w14:paraId="57D00918" w14:textId="7A803352" w:rsidR="00A65758" w:rsidRPr="0009574E" w:rsidRDefault="00A65758" w:rsidP="0009574E">
      <w:pPr>
        <w:spacing w:line="360" w:lineRule="auto"/>
        <w:jc w:val="both"/>
        <w:rPr>
          <w:rFonts w:ascii="Arial" w:hAnsi="Arial" w:cs="Arial"/>
          <w:sz w:val="22"/>
          <w:szCs w:val="22"/>
        </w:rPr>
      </w:pPr>
    </w:p>
    <w:p w14:paraId="233DBC2A" w14:textId="126855FA" w:rsidR="00DE6DC5" w:rsidRPr="0009574E" w:rsidRDefault="00DE6DC5" w:rsidP="0009574E">
      <w:pPr>
        <w:spacing w:line="360" w:lineRule="auto"/>
        <w:jc w:val="both"/>
        <w:rPr>
          <w:rFonts w:ascii="Arial" w:hAnsi="Arial" w:cs="Arial"/>
          <w:sz w:val="22"/>
          <w:szCs w:val="22"/>
        </w:rPr>
      </w:pPr>
    </w:p>
    <w:p w14:paraId="47B70C92" w14:textId="6719A44A" w:rsidR="00DE6DC5" w:rsidRPr="0009574E" w:rsidRDefault="00DE6DC5"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 xml:space="preserve">Fourth User Story </w:t>
      </w:r>
    </w:p>
    <w:p w14:paraId="5DC0914F" w14:textId="3F936927" w:rsidR="00DE6DC5" w:rsidRPr="0009574E" w:rsidRDefault="00DE6DC5" w:rsidP="0009574E">
      <w:pPr>
        <w:spacing w:line="360" w:lineRule="auto"/>
        <w:jc w:val="both"/>
        <w:rPr>
          <w:rFonts w:ascii="Arial" w:hAnsi="Arial" w:cs="Arial"/>
          <w:i/>
          <w:iCs/>
          <w:sz w:val="22"/>
          <w:szCs w:val="22"/>
          <w:u w:val="single"/>
        </w:rPr>
      </w:pPr>
    </w:p>
    <w:p w14:paraId="661598CE" w14:textId="77777777" w:rsidR="00E86530" w:rsidRPr="0009574E" w:rsidRDefault="00E86530" w:rsidP="0009574E">
      <w:pPr>
        <w:spacing w:line="360" w:lineRule="auto"/>
        <w:jc w:val="both"/>
        <w:rPr>
          <w:rFonts w:ascii="Arial" w:hAnsi="Arial" w:cs="Arial"/>
          <w:sz w:val="22"/>
          <w:szCs w:val="22"/>
        </w:rPr>
      </w:pPr>
      <w:r w:rsidRPr="0009574E">
        <w:rPr>
          <w:rFonts w:ascii="Arial" w:hAnsi="Arial" w:cs="Arial"/>
          <w:sz w:val="22"/>
          <w:szCs w:val="22"/>
        </w:rPr>
        <w:t>As a project manager I want a better opportunity in making sure that the move from Shirley to Sparkhill for the Vinter family is easier can be through making sure the structure of the vintage antique store can be better and reorganised. This can be through removing the concrete floor and renovating it by adding better flooring whether it is new carpets or new glass floor tiles as well as wooden floors. This would present the workplace to look more structured and more presentable. This would also help the office space look cleaner and more sophisticated which can be appreciated.</w:t>
      </w:r>
    </w:p>
    <w:p w14:paraId="65941696" w14:textId="77777777" w:rsidR="00E86530" w:rsidRPr="0009574E" w:rsidRDefault="00E86530" w:rsidP="0009574E">
      <w:pPr>
        <w:spacing w:line="360" w:lineRule="auto"/>
        <w:jc w:val="both"/>
        <w:rPr>
          <w:rFonts w:ascii="Arial" w:hAnsi="Arial" w:cs="Arial"/>
          <w:sz w:val="22"/>
          <w:szCs w:val="22"/>
        </w:rPr>
      </w:pPr>
    </w:p>
    <w:p w14:paraId="7D336D14" w14:textId="77777777" w:rsidR="00E86530" w:rsidRPr="0009574E" w:rsidRDefault="00E86530" w:rsidP="0009574E">
      <w:pPr>
        <w:spacing w:line="360" w:lineRule="auto"/>
        <w:jc w:val="both"/>
        <w:rPr>
          <w:rFonts w:ascii="Arial" w:hAnsi="Arial" w:cs="Arial"/>
          <w:sz w:val="22"/>
          <w:szCs w:val="22"/>
        </w:rPr>
      </w:pPr>
      <w:r w:rsidRPr="0009574E">
        <w:rPr>
          <w:rFonts w:ascii="Arial" w:hAnsi="Arial" w:cs="Arial"/>
          <w:sz w:val="22"/>
          <w:szCs w:val="22"/>
        </w:rPr>
        <w:lastRenderedPageBreak/>
        <w:t xml:space="preserve">Alongside adding a new and better flooring structure, the inside interior of the workspace would also need to look connected and of a higher level. This would mean that the vintage antique store would need to follow a one colour style possibly and in doing so the antiques need to be covered and safety in regards of that aspect needs to be ensure so that the antiques don’t get ruined and lose their valuable state. The redesign of the interior would allow the place to look more approachable and sophisticated for customers to like and for the business to evolve. </w:t>
      </w:r>
    </w:p>
    <w:p w14:paraId="1535D4C3" w14:textId="38EC8A62" w:rsidR="00DE6DC5" w:rsidRPr="0009574E" w:rsidRDefault="00DE6DC5" w:rsidP="0009574E">
      <w:pPr>
        <w:spacing w:line="360" w:lineRule="auto"/>
        <w:jc w:val="both"/>
        <w:rPr>
          <w:rFonts w:ascii="Arial" w:hAnsi="Arial" w:cs="Arial"/>
          <w:sz w:val="22"/>
          <w:szCs w:val="22"/>
        </w:rPr>
      </w:pPr>
    </w:p>
    <w:p w14:paraId="65859DA7" w14:textId="51FDF785" w:rsidR="00E86530" w:rsidRPr="0009574E" w:rsidRDefault="00E86530" w:rsidP="0009574E">
      <w:pPr>
        <w:spacing w:line="360" w:lineRule="auto"/>
        <w:jc w:val="both"/>
        <w:rPr>
          <w:rFonts w:ascii="Arial" w:hAnsi="Arial" w:cs="Arial"/>
          <w:sz w:val="22"/>
          <w:szCs w:val="22"/>
        </w:rPr>
      </w:pPr>
    </w:p>
    <w:p w14:paraId="170D79B8" w14:textId="5F84E452" w:rsidR="00E86530" w:rsidRPr="0009574E" w:rsidRDefault="00E86530"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Fifth User Story</w:t>
      </w:r>
    </w:p>
    <w:p w14:paraId="0838021F" w14:textId="67B61B0D" w:rsidR="00E86530" w:rsidRPr="0009574E" w:rsidRDefault="00E86530" w:rsidP="0009574E">
      <w:pPr>
        <w:spacing w:line="360" w:lineRule="auto"/>
        <w:jc w:val="both"/>
        <w:rPr>
          <w:rFonts w:ascii="Arial" w:hAnsi="Arial" w:cs="Arial"/>
          <w:i/>
          <w:iCs/>
          <w:sz w:val="22"/>
          <w:szCs w:val="22"/>
          <w:u w:val="single"/>
        </w:rPr>
      </w:pPr>
    </w:p>
    <w:p w14:paraId="0DA951DD" w14:textId="3CBEE0FE" w:rsidR="0060347A" w:rsidRPr="0009574E" w:rsidRDefault="0060347A" w:rsidP="0009574E">
      <w:pPr>
        <w:spacing w:line="360" w:lineRule="auto"/>
        <w:jc w:val="both"/>
        <w:rPr>
          <w:rFonts w:ascii="Arial" w:hAnsi="Arial" w:cs="Arial"/>
          <w:sz w:val="22"/>
          <w:szCs w:val="22"/>
        </w:rPr>
      </w:pPr>
      <w:r w:rsidRPr="0009574E">
        <w:rPr>
          <w:rFonts w:ascii="Arial" w:hAnsi="Arial" w:cs="Arial"/>
          <w:sz w:val="22"/>
          <w:szCs w:val="22"/>
        </w:rPr>
        <w:t xml:space="preserve">As </w:t>
      </w:r>
      <w:r w:rsidR="0009574E" w:rsidRPr="0009574E">
        <w:rPr>
          <w:rFonts w:ascii="Arial" w:hAnsi="Arial" w:cs="Arial"/>
          <w:sz w:val="22"/>
          <w:szCs w:val="22"/>
        </w:rPr>
        <w:t>a</w:t>
      </w:r>
      <w:r w:rsidRPr="0009574E">
        <w:rPr>
          <w:rFonts w:ascii="Arial" w:hAnsi="Arial" w:cs="Arial"/>
          <w:sz w:val="22"/>
          <w:szCs w:val="22"/>
        </w:rPr>
        <w:t xml:space="preserve"> project manager I want a better opportunity in making sure that the move from Shirley to Sparkhill for the Vinter family is easier can be through making sure that the antique store through renovation can bring back an approachable appeal so that the business can evolve. This could be presented through the development of the warehouse itself. This could mean health and safety checks to ensure that nothing huge is problematic within the warehouse that needs significant care that might cause a long-term affect whether it is faulty wires or faulty electrics that might cause extreme issues which can be harmful and unsafe for the possible future business.</w:t>
      </w:r>
    </w:p>
    <w:p w14:paraId="33B631E0" w14:textId="77777777" w:rsidR="0060347A" w:rsidRPr="0009574E" w:rsidRDefault="0060347A" w:rsidP="0009574E">
      <w:pPr>
        <w:spacing w:line="360" w:lineRule="auto"/>
        <w:jc w:val="both"/>
        <w:rPr>
          <w:rFonts w:ascii="Arial" w:hAnsi="Arial" w:cs="Arial"/>
          <w:sz w:val="22"/>
          <w:szCs w:val="22"/>
        </w:rPr>
      </w:pPr>
    </w:p>
    <w:p w14:paraId="36672047" w14:textId="77777777" w:rsidR="002F0846" w:rsidRPr="0009574E" w:rsidRDefault="0060347A" w:rsidP="0009574E">
      <w:pPr>
        <w:spacing w:line="360" w:lineRule="auto"/>
        <w:jc w:val="both"/>
        <w:rPr>
          <w:rFonts w:ascii="Arial" w:hAnsi="Arial" w:cs="Arial"/>
          <w:sz w:val="22"/>
          <w:szCs w:val="22"/>
        </w:rPr>
      </w:pPr>
      <w:r w:rsidRPr="0009574E">
        <w:rPr>
          <w:rFonts w:ascii="Arial" w:hAnsi="Arial" w:cs="Arial"/>
          <w:sz w:val="22"/>
          <w:szCs w:val="22"/>
        </w:rPr>
        <w:t>This can be further developed as with approved faulty checks it would mean that renovating the warehouse with the interior and the brand itself whilst protecting the antiques in the store can be a smooth and easy transition. With this needed development in proof through a health and safety certificate it would also allow the vintage antique store to plan the way it can appeal to the public and with the plan going forward, the certificate would ensure that the warehouse has no significant signs danger or any faulty issues.</w:t>
      </w:r>
    </w:p>
    <w:p w14:paraId="24A371C4" w14:textId="77777777" w:rsidR="002F0846" w:rsidRPr="0009574E" w:rsidRDefault="002F0846" w:rsidP="0009574E">
      <w:pPr>
        <w:spacing w:line="360" w:lineRule="auto"/>
        <w:jc w:val="both"/>
        <w:rPr>
          <w:rFonts w:ascii="Arial" w:hAnsi="Arial" w:cs="Arial"/>
          <w:sz w:val="22"/>
          <w:szCs w:val="22"/>
        </w:rPr>
      </w:pPr>
    </w:p>
    <w:p w14:paraId="00BB7724" w14:textId="77777777" w:rsidR="002F0846" w:rsidRPr="0009574E" w:rsidRDefault="002F0846"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Sixth User Story</w:t>
      </w:r>
    </w:p>
    <w:p w14:paraId="64AC109C" w14:textId="77777777" w:rsidR="002F0846" w:rsidRPr="0009574E" w:rsidRDefault="002F0846" w:rsidP="0009574E">
      <w:pPr>
        <w:spacing w:line="360" w:lineRule="auto"/>
        <w:jc w:val="both"/>
        <w:rPr>
          <w:rFonts w:ascii="Arial" w:hAnsi="Arial" w:cs="Arial"/>
          <w:i/>
          <w:iCs/>
          <w:sz w:val="22"/>
          <w:szCs w:val="22"/>
          <w:u w:val="single"/>
        </w:rPr>
      </w:pPr>
    </w:p>
    <w:p w14:paraId="1ECBC55D" w14:textId="6FB8DB66" w:rsidR="00DD108C" w:rsidRPr="0009574E" w:rsidRDefault="0060347A" w:rsidP="0009574E">
      <w:pPr>
        <w:spacing w:line="360" w:lineRule="auto"/>
        <w:jc w:val="both"/>
        <w:rPr>
          <w:rFonts w:ascii="Arial" w:hAnsi="Arial" w:cs="Arial"/>
          <w:sz w:val="22"/>
          <w:szCs w:val="22"/>
        </w:rPr>
      </w:pPr>
      <w:r w:rsidRPr="0009574E">
        <w:rPr>
          <w:rFonts w:ascii="Arial" w:hAnsi="Arial" w:cs="Arial"/>
          <w:sz w:val="22"/>
          <w:szCs w:val="22"/>
        </w:rPr>
        <w:t xml:space="preserve"> </w:t>
      </w:r>
      <w:r w:rsidR="00DD108C" w:rsidRPr="0009574E">
        <w:rPr>
          <w:rFonts w:ascii="Arial" w:hAnsi="Arial" w:cs="Arial"/>
          <w:sz w:val="22"/>
          <w:szCs w:val="22"/>
        </w:rPr>
        <w:t>As a</w:t>
      </w:r>
      <w:r w:rsidR="00BD3DAF" w:rsidRPr="0009574E">
        <w:rPr>
          <w:rFonts w:ascii="Arial" w:hAnsi="Arial" w:cs="Arial"/>
          <w:sz w:val="22"/>
          <w:szCs w:val="22"/>
        </w:rPr>
        <w:t>n</w:t>
      </w:r>
      <w:r w:rsidR="00DD108C" w:rsidRPr="0009574E">
        <w:rPr>
          <w:rFonts w:ascii="Arial" w:hAnsi="Arial" w:cs="Arial"/>
          <w:sz w:val="22"/>
          <w:szCs w:val="22"/>
        </w:rPr>
        <w:t xml:space="preserve"> </w:t>
      </w:r>
      <w:r w:rsidR="00BD3DAF" w:rsidRPr="0009574E">
        <w:rPr>
          <w:rFonts w:ascii="Arial" w:hAnsi="Arial" w:cs="Arial"/>
          <w:sz w:val="22"/>
          <w:szCs w:val="22"/>
        </w:rPr>
        <w:t>office</w:t>
      </w:r>
      <w:r w:rsidR="00DD108C" w:rsidRPr="0009574E">
        <w:rPr>
          <w:rFonts w:ascii="Arial" w:hAnsi="Arial" w:cs="Arial"/>
          <w:sz w:val="22"/>
          <w:szCs w:val="22"/>
        </w:rPr>
        <w:t xml:space="preserve"> manager I want a better opportunity in making sure that the move from Shirley to Sparkhill for the Vinter family is easier can be through making sure that the antiques have an organised space to be kept on and that each antique can catch the eyes of a buyer depending on what they prefer whether it is in the store or available on a warehouse own produced online store which can work well for the Vinter family. The build-up of the online store would be a positive and beneficial factor within the development of the business. </w:t>
      </w:r>
    </w:p>
    <w:p w14:paraId="0A5F38D6" w14:textId="77777777" w:rsidR="00DD108C" w:rsidRPr="0009574E" w:rsidRDefault="00DD108C" w:rsidP="0009574E">
      <w:pPr>
        <w:spacing w:line="360" w:lineRule="auto"/>
        <w:jc w:val="both"/>
        <w:rPr>
          <w:rFonts w:ascii="Arial" w:hAnsi="Arial" w:cs="Arial"/>
          <w:sz w:val="22"/>
          <w:szCs w:val="22"/>
        </w:rPr>
      </w:pPr>
    </w:p>
    <w:p w14:paraId="02141820" w14:textId="77777777" w:rsidR="00DD108C" w:rsidRPr="0009574E" w:rsidRDefault="00DD108C" w:rsidP="0009574E">
      <w:pPr>
        <w:spacing w:line="360" w:lineRule="auto"/>
        <w:jc w:val="both"/>
        <w:rPr>
          <w:rFonts w:ascii="Arial" w:hAnsi="Arial" w:cs="Arial"/>
          <w:sz w:val="22"/>
          <w:szCs w:val="22"/>
        </w:rPr>
      </w:pPr>
      <w:r w:rsidRPr="0009574E">
        <w:rPr>
          <w:rFonts w:ascii="Arial" w:hAnsi="Arial" w:cs="Arial"/>
          <w:sz w:val="22"/>
          <w:szCs w:val="22"/>
        </w:rPr>
        <w:lastRenderedPageBreak/>
        <w:t xml:space="preserve">The creation of an online store would open up to a new audience of the customers as more people are preferring to do online shopping rather than going into an actual store. Whereas with the warehouse itself, the antiques would need to be organised and placed onto either shelves or even being displayed in glass cupboards to ensure that the appeal is still there, and customers can easily look at the objects whilst the objects are still being protected, this also suggests there can also be tags on specific items due to whether it is of high value or low value. </w:t>
      </w:r>
    </w:p>
    <w:p w14:paraId="6FA426C1" w14:textId="36E9D039" w:rsidR="0060347A" w:rsidRPr="0009574E" w:rsidRDefault="0060347A" w:rsidP="0009574E">
      <w:pPr>
        <w:spacing w:line="360" w:lineRule="auto"/>
        <w:jc w:val="both"/>
        <w:rPr>
          <w:rFonts w:ascii="Arial" w:hAnsi="Arial" w:cs="Arial"/>
          <w:sz w:val="22"/>
          <w:szCs w:val="22"/>
        </w:rPr>
      </w:pPr>
    </w:p>
    <w:p w14:paraId="29391263" w14:textId="5AC930A8" w:rsidR="003A26C9" w:rsidRPr="0009574E" w:rsidRDefault="003A26C9"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Seventh User Story</w:t>
      </w:r>
    </w:p>
    <w:p w14:paraId="11854477" w14:textId="77777777" w:rsidR="00D565B6" w:rsidRPr="0009574E" w:rsidRDefault="00D565B6" w:rsidP="0009574E">
      <w:pPr>
        <w:spacing w:line="360" w:lineRule="auto"/>
        <w:jc w:val="both"/>
        <w:rPr>
          <w:rFonts w:ascii="Arial" w:hAnsi="Arial" w:cs="Arial"/>
          <w:i/>
          <w:iCs/>
          <w:sz w:val="22"/>
          <w:szCs w:val="22"/>
          <w:u w:val="single"/>
        </w:rPr>
      </w:pPr>
    </w:p>
    <w:p w14:paraId="58A70F4C" w14:textId="0A68C0CB" w:rsidR="00D565B6" w:rsidRPr="0009574E" w:rsidRDefault="00D565B6" w:rsidP="0009574E">
      <w:pPr>
        <w:spacing w:line="360" w:lineRule="auto"/>
        <w:jc w:val="both"/>
        <w:rPr>
          <w:rFonts w:ascii="Arial" w:hAnsi="Arial" w:cs="Arial"/>
          <w:sz w:val="22"/>
          <w:szCs w:val="22"/>
        </w:rPr>
      </w:pPr>
      <w:r w:rsidRPr="0009574E">
        <w:rPr>
          <w:rFonts w:ascii="Arial" w:hAnsi="Arial" w:cs="Arial"/>
          <w:sz w:val="22"/>
          <w:szCs w:val="22"/>
        </w:rPr>
        <w:t>As a</w:t>
      </w:r>
      <w:r w:rsidR="00BD3DAF" w:rsidRPr="0009574E">
        <w:rPr>
          <w:rFonts w:ascii="Arial" w:hAnsi="Arial" w:cs="Arial"/>
          <w:sz w:val="22"/>
          <w:szCs w:val="22"/>
        </w:rPr>
        <w:t>n</w:t>
      </w:r>
      <w:r w:rsidRPr="0009574E">
        <w:rPr>
          <w:rFonts w:ascii="Arial" w:hAnsi="Arial" w:cs="Arial"/>
          <w:sz w:val="22"/>
          <w:szCs w:val="22"/>
        </w:rPr>
        <w:t xml:space="preserve"> </w:t>
      </w:r>
      <w:r w:rsidR="00BD3DAF" w:rsidRPr="0009574E">
        <w:rPr>
          <w:rFonts w:ascii="Arial" w:hAnsi="Arial" w:cs="Arial"/>
          <w:sz w:val="22"/>
          <w:szCs w:val="22"/>
        </w:rPr>
        <w:t>office</w:t>
      </w:r>
      <w:r w:rsidRPr="0009574E">
        <w:rPr>
          <w:rFonts w:ascii="Arial" w:hAnsi="Arial" w:cs="Arial"/>
          <w:sz w:val="22"/>
          <w:szCs w:val="22"/>
        </w:rPr>
        <w:t xml:space="preserve"> manager I want a better opportunity in wanting to make the vintage antique warehouse less than basic and more workable by installing important facilities that would be necessary in the place. For example, an office space in which kitchen appliances can be used and a toilet facility would also be needed. Needing kitchen appliances can be useful for the workers as well as the warehouse visitors/customers to complete the hospitality trait of a business which would be a positive appeal due to the easy approachability and formal service of the antique store. </w:t>
      </w:r>
    </w:p>
    <w:p w14:paraId="1C02C834" w14:textId="77777777" w:rsidR="00D565B6" w:rsidRPr="0009574E" w:rsidRDefault="00D565B6" w:rsidP="0009574E">
      <w:pPr>
        <w:spacing w:line="360" w:lineRule="auto"/>
        <w:jc w:val="both"/>
        <w:rPr>
          <w:rFonts w:ascii="Arial" w:hAnsi="Arial" w:cs="Arial"/>
          <w:sz w:val="22"/>
          <w:szCs w:val="22"/>
        </w:rPr>
      </w:pPr>
    </w:p>
    <w:p w14:paraId="31C73474" w14:textId="315B5D6E" w:rsidR="00D565B6" w:rsidRPr="0009574E" w:rsidRDefault="00D565B6" w:rsidP="0009574E">
      <w:pPr>
        <w:spacing w:line="360" w:lineRule="auto"/>
        <w:jc w:val="both"/>
        <w:rPr>
          <w:rFonts w:ascii="Arial" w:hAnsi="Arial" w:cs="Arial"/>
          <w:sz w:val="22"/>
          <w:szCs w:val="22"/>
        </w:rPr>
      </w:pPr>
      <w:r w:rsidRPr="0009574E">
        <w:rPr>
          <w:rFonts w:ascii="Arial" w:hAnsi="Arial" w:cs="Arial"/>
          <w:sz w:val="22"/>
          <w:szCs w:val="22"/>
        </w:rPr>
        <w:t>The use of kitchen appliances would also suggest that it would be easier for people working there to take a quick, scheduled break for a cup of coffee or for them to have their lunch. Furthermore, the toilet facility would allow workers to use the bathroom during their needed time rather than needing to go to a bathroom in a different store or a nearby shopping centre. This would suffice for the essential needs of the warehouse and the workers themselves. This would be successful for the warehouse as it can provide other needs to rather than be just a basic and plain antique store.</w:t>
      </w:r>
    </w:p>
    <w:p w14:paraId="401D15C7" w14:textId="191C1D61" w:rsidR="000D75F1" w:rsidRPr="0009574E" w:rsidRDefault="000D75F1" w:rsidP="0009574E">
      <w:pPr>
        <w:spacing w:line="360" w:lineRule="auto"/>
        <w:jc w:val="both"/>
        <w:rPr>
          <w:rFonts w:ascii="Arial" w:hAnsi="Arial" w:cs="Arial"/>
          <w:sz w:val="22"/>
          <w:szCs w:val="22"/>
        </w:rPr>
      </w:pPr>
    </w:p>
    <w:p w14:paraId="669FD29A" w14:textId="1C5F38E9" w:rsidR="001F1A32" w:rsidRPr="0009574E" w:rsidRDefault="001F1A32" w:rsidP="0009574E">
      <w:pPr>
        <w:spacing w:line="360" w:lineRule="auto"/>
        <w:jc w:val="both"/>
        <w:rPr>
          <w:rFonts w:ascii="Arial" w:hAnsi="Arial" w:cs="Arial"/>
          <w:sz w:val="22"/>
          <w:szCs w:val="22"/>
        </w:rPr>
      </w:pPr>
    </w:p>
    <w:p w14:paraId="0C1709C1" w14:textId="5CDE228D" w:rsidR="001F1A32" w:rsidRPr="0009574E" w:rsidRDefault="001F1A32"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Eight User Story</w:t>
      </w:r>
    </w:p>
    <w:p w14:paraId="50E0585C" w14:textId="49AA92CB" w:rsidR="001F1A32" w:rsidRPr="0009574E" w:rsidRDefault="001F1A32" w:rsidP="0009574E">
      <w:pPr>
        <w:spacing w:line="360" w:lineRule="auto"/>
        <w:jc w:val="both"/>
        <w:rPr>
          <w:rFonts w:ascii="Arial" w:hAnsi="Arial" w:cs="Arial"/>
          <w:i/>
          <w:iCs/>
          <w:sz w:val="22"/>
          <w:szCs w:val="22"/>
          <w:u w:val="single"/>
        </w:rPr>
      </w:pPr>
    </w:p>
    <w:p w14:paraId="29C3F9CB" w14:textId="77777777" w:rsidR="00F56FB8" w:rsidRPr="0009574E" w:rsidRDefault="00F56FB8" w:rsidP="0009574E">
      <w:pPr>
        <w:spacing w:line="360" w:lineRule="auto"/>
        <w:jc w:val="both"/>
        <w:rPr>
          <w:rFonts w:ascii="Arial" w:hAnsi="Arial" w:cs="Arial"/>
          <w:sz w:val="22"/>
          <w:szCs w:val="22"/>
        </w:rPr>
      </w:pPr>
      <w:r w:rsidRPr="0009574E">
        <w:rPr>
          <w:rFonts w:ascii="Arial" w:hAnsi="Arial" w:cs="Arial"/>
          <w:sz w:val="22"/>
          <w:szCs w:val="22"/>
        </w:rPr>
        <w:t xml:space="preserve">As a project manager I want a better opportunity in wanting to make the vintage antique warehouse better in regard to the building and the content itself is through the insurance aspect. This would be necessary because if there was a serious issue with the building itself then an insurance would need to be used or applied for in order to fix and fund whatever damage is currently there and from there work on the building can take place and it can be developed into something much better and much safer for the business. </w:t>
      </w:r>
    </w:p>
    <w:p w14:paraId="5E529BB7" w14:textId="77777777" w:rsidR="00F56FB8" w:rsidRPr="0009574E" w:rsidRDefault="00F56FB8" w:rsidP="0009574E">
      <w:pPr>
        <w:spacing w:line="360" w:lineRule="auto"/>
        <w:jc w:val="both"/>
        <w:rPr>
          <w:rFonts w:ascii="Arial" w:hAnsi="Arial" w:cs="Arial"/>
          <w:sz w:val="22"/>
          <w:szCs w:val="22"/>
        </w:rPr>
      </w:pPr>
    </w:p>
    <w:p w14:paraId="222C9373" w14:textId="77777777" w:rsidR="00F56FB8" w:rsidRPr="0009574E" w:rsidRDefault="00F56FB8" w:rsidP="0009574E">
      <w:pPr>
        <w:spacing w:line="360" w:lineRule="auto"/>
        <w:jc w:val="both"/>
        <w:rPr>
          <w:rFonts w:ascii="Arial" w:hAnsi="Arial" w:cs="Arial"/>
          <w:sz w:val="22"/>
          <w:szCs w:val="22"/>
        </w:rPr>
      </w:pPr>
      <w:r w:rsidRPr="0009574E">
        <w:rPr>
          <w:rFonts w:ascii="Arial" w:hAnsi="Arial" w:cs="Arial"/>
          <w:sz w:val="22"/>
          <w:szCs w:val="22"/>
        </w:rPr>
        <w:lastRenderedPageBreak/>
        <w:t>Whereas with the contents of the vintage antique store, for example the antiques would also need to be insured just in case they were to be damaged and with the insurance it would allow for the antiques to be protected in further advance or reworked on back to its old potential whether it is the design or a broken piece. This would also mean that the warehouse would also need issued paperwork as proof of what insurance the business already has or what insurance the warehouse would need to apply as well as responsibilities be put into place for further or current payments involving the store.</w:t>
      </w:r>
    </w:p>
    <w:p w14:paraId="2FCE59A0" w14:textId="23215FB2" w:rsidR="001F1A32" w:rsidRPr="0009574E" w:rsidRDefault="001F1A32" w:rsidP="0009574E">
      <w:pPr>
        <w:spacing w:line="360" w:lineRule="auto"/>
        <w:jc w:val="both"/>
        <w:rPr>
          <w:rFonts w:ascii="Arial" w:hAnsi="Arial" w:cs="Arial"/>
          <w:sz w:val="22"/>
          <w:szCs w:val="22"/>
        </w:rPr>
      </w:pPr>
    </w:p>
    <w:p w14:paraId="5260FCFD" w14:textId="6DD66121" w:rsidR="00F56FB8" w:rsidRPr="0009574E" w:rsidRDefault="00F56FB8" w:rsidP="0009574E">
      <w:pPr>
        <w:spacing w:line="360" w:lineRule="auto"/>
        <w:jc w:val="both"/>
        <w:rPr>
          <w:rFonts w:ascii="Arial" w:hAnsi="Arial" w:cs="Arial"/>
          <w:sz w:val="22"/>
          <w:szCs w:val="22"/>
        </w:rPr>
      </w:pPr>
    </w:p>
    <w:p w14:paraId="54592C6B" w14:textId="01431B18" w:rsidR="00F56FB8" w:rsidRPr="0009574E" w:rsidRDefault="00F56FB8"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Ninth User Story</w:t>
      </w:r>
    </w:p>
    <w:p w14:paraId="067314C1" w14:textId="07EFE9F6" w:rsidR="00C66A44" w:rsidRPr="0009574E" w:rsidRDefault="00C66A44" w:rsidP="0009574E">
      <w:pPr>
        <w:spacing w:line="360" w:lineRule="auto"/>
        <w:jc w:val="both"/>
        <w:rPr>
          <w:rFonts w:ascii="Arial" w:hAnsi="Arial" w:cs="Arial"/>
          <w:i/>
          <w:iCs/>
          <w:sz w:val="22"/>
          <w:szCs w:val="22"/>
          <w:u w:val="single"/>
        </w:rPr>
      </w:pPr>
    </w:p>
    <w:p w14:paraId="33C7437B" w14:textId="13CB18F6" w:rsidR="000045A0" w:rsidRPr="0009574E" w:rsidRDefault="000045A0" w:rsidP="0009574E">
      <w:pPr>
        <w:spacing w:line="360" w:lineRule="auto"/>
        <w:jc w:val="both"/>
        <w:rPr>
          <w:rFonts w:ascii="Arial" w:hAnsi="Arial" w:cs="Arial"/>
          <w:sz w:val="22"/>
          <w:szCs w:val="22"/>
        </w:rPr>
      </w:pPr>
      <w:r w:rsidRPr="0009574E">
        <w:rPr>
          <w:rFonts w:ascii="Arial" w:hAnsi="Arial" w:cs="Arial"/>
          <w:sz w:val="22"/>
          <w:szCs w:val="22"/>
        </w:rPr>
        <w:t>As a</w:t>
      </w:r>
      <w:r w:rsidR="00BD3DAF" w:rsidRPr="0009574E">
        <w:rPr>
          <w:rFonts w:ascii="Arial" w:hAnsi="Arial" w:cs="Arial"/>
          <w:sz w:val="22"/>
          <w:szCs w:val="22"/>
        </w:rPr>
        <w:t>n</w:t>
      </w:r>
      <w:r w:rsidRPr="0009574E">
        <w:rPr>
          <w:rFonts w:ascii="Arial" w:hAnsi="Arial" w:cs="Arial"/>
          <w:sz w:val="22"/>
          <w:szCs w:val="22"/>
        </w:rPr>
        <w:t xml:space="preserve"> </w:t>
      </w:r>
      <w:r w:rsidR="00BD3DAF" w:rsidRPr="0009574E">
        <w:rPr>
          <w:rFonts w:ascii="Arial" w:hAnsi="Arial" w:cs="Arial"/>
          <w:sz w:val="22"/>
          <w:szCs w:val="22"/>
        </w:rPr>
        <w:t xml:space="preserve">antique </w:t>
      </w:r>
      <w:r w:rsidR="0009574E" w:rsidRPr="0009574E">
        <w:rPr>
          <w:rFonts w:ascii="Arial" w:hAnsi="Arial" w:cs="Arial"/>
          <w:sz w:val="22"/>
          <w:szCs w:val="22"/>
        </w:rPr>
        <w:t>expert I</w:t>
      </w:r>
      <w:r w:rsidRPr="0009574E">
        <w:rPr>
          <w:rFonts w:ascii="Arial" w:hAnsi="Arial" w:cs="Arial"/>
          <w:sz w:val="22"/>
          <w:szCs w:val="22"/>
        </w:rPr>
        <w:t xml:space="preserve"> want a better opportunity in wanting to make the antique warehouse successful would be to ensure that the content of the warehouse be moved safely to make sure no damage takes place. This can be through using a lorry to move the antiques safely to Shirley from Sparkhill, which would be an easy and secure move for the antiques, which can also be through the sealed materials that would cover the antiques whilst being on the move and it would ensure that it would protect the appearance and structure of the antiques. </w:t>
      </w:r>
    </w:p>
    <w:p w14:paraId="7E7492A2" w14:textId="77777777" w:rsidR="000045A0" w:rsidRPr="0009574E" w:rsidRDefault="000045A0" w:rsidP="0009574E">
      <w:pPr>
        <w:spacing w:line="360" w:lineRule="auto"/>
        <w:jc w:val="both"/>
        <w:rPr>
          <w:rFonts w:ascii="Arial" w:hAnsi="Arial" w:cs="Arial"/>
          <w:sz w:val="22"/>
          <w:szCs w:val="22"/>
        </w:rPr>
      </w:pPr>
    </w:p>
    <w:p w14:paraId="592A3F98" w14:textId="77777777" w:rsidR="000045A0" w:rsidRPr="0009574E" w:rsidRDefault="000045A0" w:rsidP="0009574E">
      <w:pPr>
        <w:spacing w:line="360" w:lineRule="auto"/>
        <w:jc w:val="both"/>
        <w:rPr>
          <w:rFonts w:ascii="Arial" w:hAnsi="Arial" w:cs="Arial"/>
          <w:sz w:val="22"/>
          <w:szCs w:val="22"/>
        </w:rPr>
      </w:pPr>
      <w:r w:rsidRPr="0009574E">
        <w:rPr>
          <w:rFonts w:ascii="Arial" w:hAnsi="Arial" w:cs="Arial"/>
          <w:sz w:val="22"/>
          <w:szCs w:val="22"/>
        </w:rPr>
        <w:t xml:space="preserve">This would also suggest that more workers would be needed in order to unload the antiques into the new store so that it would be easier on the workers to take it in turns to carefully take the antiques and place it into the warehouse rather than it being a one-man job which would have been a bad choice as it could have meant that there would be some damage due to the possible heavy weight of the antiques. This would also suggest that it would be easier for the workers as they would need to unwrap the antiques in an organised manner.  </w:t>
      </w:r>
    </w:p>
    <w:p w14:paraId="5038BFFA" w14:textId="44D6960A" w:rsidR="00E86530" w:rsidRPr="0009574E" w:rsidRDefault="00E86530" w:rsidP="0009574E">
      <w:pPr>
        <w:spacing w:line="360" w:lineRule="auto"/>
        <w:jc w:val="both"/>
        <w:rPr>
          <w:rFonts w:ascii="Arial" w:hAnsi="Arial" w:cs="Arial"/>
          <w:sz w:val="22"/>
          <w:szCs w:val="22"/>
        </w:rPr>
      </w:pPr>
    </w:p>
    <w:p w14:paraId="7746E614" w14:textId="75F59568" w:rsidR="000045A0" w:rsidRPr="0009574E" w:rsidRDefault="000045A0" w:rsidP="0009574E">
      <w:pPr>
        <w:spacing w:line="360" w:lineRule="auto"/>
        <w:jc w:val="both"/>
        <w:rPr>
          <w:rFonts w:ascii="Arial" w:hAnsi="Arial" w:cs="Arial"/>
          <w:sz w:val="22"/>
          <w:szCs w:val="22"/>
        </w:rPr>
      </w:pPr>
    </w:p>
    <w:p w14:paraId="6971B8A1" w14:textId="65525B1D" w:rsidR="000045A0" w:rsidRPr="0009574E" w:rsidRDefault="000045A0" w:rsidP="0009574E">
      <w:pPr>
        <w:spacing w:line="360" w:lineRule="auto"/>
        <w:jc w:val="both"/>
        <w:rPr>
          <w:rFonts w:ascii="Arial" w:hAnsi="Arial" w:cs="Arial"/>
          <w:i/>
          <w:iCs/>
          <w:sz w:val="22"/>
          <w:szCs w:val="22"/>
          <w:u w:val="single"/>
        </w:rPr>
      </w:pPr>
      <w:r w:rsidRPr="0009574E">
        <w:rPr>
          <w:rFonts w:ascii="Arial" w:hAnsi="Arial" w:cs="Arial"/>
          <w:i/>
          <w:iCs/>
          <w:sz w:val="22"/>
          <w:szCs w:val="22"/>
          <w:u w:val="single"/>
        </w:rPr>
        <w:t xml:space="preserve">Tenth User Story </w:t>
      </w:r>
    </w:p>
    <w:p w14:paraId="237E4F76" w14:textId="3FBB393C" w:rsidR="000045A0" w:rsidRPr="0009574E" w:rsidRDefault="000045A0" w:rsidP="0009574E">
      <w:pPr>
        <w:spacing w:line="360" w:lineRule="auto"/>
        <w:jc w:val="both"/>
        <w:rPr>
          <w:rFonts w:ascii="Arial" w:hAnsi="Arial" w:cs="Arial"/>
          <w:i/>
          <w:iCs/>
          <w:sz w:val="22"/>
          <w:szCs w:val="22"/>
          <w:u w:val="single"/>
        </w:rPr>
      </w:pPr>
    </w:p>
    <w:p w14:paraId="49A5E3C6" w14:textId="519A24C5" w:rsidR="00770EAF" w:rsidRPr="0009574E" w:rsidRDefault="00770EAF" w:rsidP="0009574E">
      <w:pPr>
        <w:spacing w:line="360" w:lineRule="auto"/>
        <w:jc w:val="both"/>
        <w:rPr>
          <w:rFonts w:ascii="Arial" w:hAnsi="Arial" w:cs="Arial"/>
          <w:sz w:val="22"/>
          <w:szCs w:val="22"/>
        </w:rPr>
      </w:pPr>
      <w:r w:rsidRPr="0009574E">
        <w:rPr>
          <w:rFonts w:ascii="Arial" w:hAnsi="Arial" w:cs="Arial"/>
          <w:sz w:val="22"/>
          <w:szCs w:val="22"/>
        </w:rPr>
        <w:t xml:space="preserve">As </w:t>
      </w:r>
      <w:proofErr w:type="spellStart"/>
      <w:proofErr w:type="gramStart"/>
      <w:r w:rsidRPr="0009574E">
        <w:rPr>
          <w:rFonts w:ascii="Arial" w:hAnsi="Arial" w:cs="Arial"/>
          <w:sz w:val="22"/>
          <w:szCs w:val="22"/>
        </w:rPr>
        <w:t>a</w:t>
      </w:r>
      <w:proofErr w:type="spellEnd"/>
      <w:proofErr w:type="gramEnd"/>
      <w:r w:rsidRPr="0009574E">
        <w:rPr>
          <w:rFonts w:ascii="Arial" w:hAnsi="Arial" w:cs="Arial"/>
          <w:sz w:val="22"/>
          <w:szCs w:val="22"/>
        </w:rPr>
        <w:t xml:space="preserve"> </w:t>
      </w:r>
      <w:r w:rsidR="00BD3DAF" w:rsidRPr="0009574E">
        <w:rPr>
          <w:rFonts w:ascii="Arial" w:hAnsi="Arial" w:cs="Arial"/>
          <w:sz w:val="22"/>
          <w:szCs w:val="22"/>
        </w:rPr>
        <w:t xml:space="preserve">office </w:t>
      </w:r>
      <w:r w:rsidRPr="0009574E">
        <w:rPr>
          <w:rFonts w:ascii="Arial" w:hAnsi="Arial" w:cs="Arial"/>
          <w:sz w:val="22"/>
          <w:szCs w:val="22"/>
        </w:rPr>
        <w:t xml:space="preserve">manager I want a better opportunity in making sure that the move from Shirley to Sparkhill for the Vinter family is easier can be through making sure that the vintage antique store can be rebranded through cleaning and keeping it organised. This would mean that a cleaning department of workers would be needed in order to clear out the place that has been left as a locked storage place which is the first sign of how unclean the warehouse must have been kept as the years went out. </w:t>
      </w:r>
    </w:p>
    <w:p w14:paraId="7C20109F" w14:textId="77777777" w:rsidR="00770EAF" w:rsidRPr="0009574E" w:rsidRDefault="00770EAF" w:rsidP="0009574E">
      <w:pPr>
        <w:spacing w:line="360" w:lineRule="auto"/>
        <w:jc w:val="both"/>
        <w:rPr>
          <w:rFonts w:ascii="Arial" w:hAnsi="Arial" w:cs="Arial"/>
          <w:sz w:val="22"/>
          <w:szCs w:val="22"/>
        </w:rPr>
      </w:pPr>
    </w:p>
    <w:p w14:paraId="752AA0F7" w14:textId="77777777" w:rsidR="00770EAF" w:rsidRPr="0009574E" w:rsidRDefault="00770EAF" w:rsidP="0009574E">
      <w:pPr>
        <w:spacing w:line="360" w:lineRule="auto"/>
        <w:jc w:val="both"/>
        <w:rPr>
          <w:rFonts w:ascii="Arial" w:hAnsi="Arial" w:cs="Arial"/>
          <w:sz w:val="22"/>
          <w:szCs w:val="22"/>
        </w:rPr>
      </w:pPr>
      <w:r w:rsidRPr="0009574E">
        <w:rPr>
          <w:rFonts w:ascii="Arial" w:hAnsi="Arial" w:cs="Arial"/>
          <w:sz w:val="22"/>
          <w:szCs w:val="22"/>
        </w:rPr>
        <w:t xml:space="preserve">This would also mean that the workers from the cleaning department would need to make sure everything throughout the entire office space that was kept as a storage must be cleaned </w:t>
      </w:r>
      <w:r w:rsidRPr="0009574E">
        <w:rPr>
          <w:rFonts w:ascii="Arial" w:hAnsi="Arial" w:cs="Arial"/>
          <w:sz w:val="22"/>
          <w:szCs w:val="22"/>
        </w:rPr>
        <w:lastRenderedPageBreak/>
        <w:t>and organised in order for the newer appliances and facilities can be nicely placed whether that is shelves or glass display boards for the antiques. This would also mean that it would also allow the antiques (after being unwrapped to be checked in case they haven’t been harmed) to be cleaned and polished in order to for them to look appealing and clean to be placed on the shelves and for them to be seen by the customers.</w:t>
      </w:r>
    </w:p>
    <w:p w14:paraId="09DA2900" w14:textId="77777777" w:rsidR="002F0846" w:rsidRPr="0009574E" w:rsidRDefault="002F0846" w:rsidP="0009574E">
      <w:pPr>
        <w:spacing w:line="360" w:lineRule="auto"/>
        <w:jc w:val="both"/>
        <w:rPr>
          <w:rFonts w:ascii="Arial" w:hAnsi="Arial" w:cs="Arial"/>
          <w:sz w:val="22"/>
          <w:szCs w:val="22"/>
        </w:rPr>
      </w:pPr>
    </w:p>
    <w:sectPr w:rsidR="002F0846" w:rsidRPr="0009574E" w:rsidSect="004028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58"/>
    <w:rsid w:val="000045A0"/>
    <w:rsid w:val="0009574E"/>
    <w:rsid w:val="000D75F1"/>
    <w:rsid w:val="000D7AEF"/>
    <w:rsid w:val="001F1A32"/>
    <w:rsid w:val="002257F1"/>
    <w:rsid w:val="00251191"/>
    <w:rsid w:val="002D1362"/>
    <w:rsid w:val="002F0846"/>
    <w:rsid w:val="00340DE7"/>
    <w:rsid w:val="003A26C9"/>
    <w:rsid w:val="0040284E"/>
    <w:rsid w:val="00527FFB"/>
    <w:rsid w:val="005C0898"/>
    <w:rsid w:val="0060347A"/>
    <w:rsid w:val="00692D01"/>
    <w:rsid w:val="00727AD8"/>
    <w:rsid w:val="00770EAF"/>
    <w:rsid w:val="00795FED"/>
    <w:rsid w:val="008A03BF"/>
    <w:rsid w:val="009525AE"/>
    <w:rsid w:val="00A65758"/>
    <w:rsid w:val="00BD3DAF"/>
    <w:rsid w:val="00C66A44"/>
    <w:rsid w:val="00C83D1B"/>
    <w:rsid w:val="00CA6F31"/>
    <w:rsid w:val="00D565B6"/>
    <w:rsid w:val="00DD108C"/>
    <w:rsid w:val="00DE6DC5"/>
    <w:rsid w:val="00E86530"/>
    <w:rsid w:val="00ED581A"/>
    <w:rsid w:val="00EE65C3"/>
    <w:rsid w:val="00F054E2"/>
    <w:rsid w:val="00F56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F0980D"/>
  <w15:chartTrackingRefBased/>
  <w15:docId w15:val="{E5E3E0E2-F378-624A-925E-83BC63DCA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1756</Words>
  <Characters>10012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dc:creator>
  <cp:keywords/>
  <dc:description/>
  <cp:lastModifiedBy>Amina Begum</cp:lastModifiedBy>
  <cp:revision>3</cp:revision>
  <dcterms:created xsi:type="dcterms:W3CDTF">2020-12-10T20:40:00Z</dcterms:created>
  <dcterms:modified xsi:type="dcterms:W3CDTF">2020-12-10T20:41:00Z</dcterms:modified>
</cp:coreProperties>
</file>