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285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F38FEC3" wp14:editId="78926CF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63F28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8153AE" w14:textId="77777777" w:rsidTr="00A406E5">
        <w:tc>
          <w:tcPr>
            <w:tcW w:w="9922" w:type="dxa"/>
            <w:shd w:val="clear" w:color="auto" w:fill="C0C0C0"/>
          </w:tcPr>
          <w:p w14:paraId="4FFD8F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740F4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521C3A6" w14:textId="77777777" w:rsidTr="008F1308">
        <w:tc>
          <w:tcPr>
            <w:tcW w:w="2093" w:type="dxa"/>
            <w:shd w:val="pct15" w:color="auto" w:fill="auto"/>
          </w:tcPr>
          <w:p w14:paraId="007A10A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5DE6B3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C47A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A0EFF1" w14:textId="77777777" w:rsidR="003B3F9D" w:rsidRPr="00A406E5" w:rsidRDefault="003B3F9D" w:rsidP="001E57C1">
            <w:pPr>
              <w:spacing w:before="120" w:after="120"/>
              <w:jc w:val="both"/>
              <w:rPr>
                <w:rFonts w:ascii="Arial" w:hAnsi="Arial" w:cs="Arial"/>
                <w:b/>
                <w:sz w:val="22"/>
                <w:szCs w:val="22"/>
              </w:rPr>
            </w:pPr>
          </w:p>
        </w:tc>
      </w:tr>
      <w:tr w:rsidR="00DB116D" w:rsidRPr="00A406E5" w14:paraId="1D8C1D62" w14:textId="77777777" w:rsidTr="00A406E5">
        <w:tc>
          <w:tcPr>
            <w:tcW w:w="2093" w:type="dxa"/>
            <w:shd w:val="pct15" w:color="auto" w:fill="auto"/>
          </w:tcPr>
          <w:p w14:paraId="6B5B7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FA30F3B" w14:textId="04AA50D0" w:rsidR="00DB116D" w:rsidRPr="00A406E5" w:rsidRDefault="0065259A" w:rsidP="00E51AAC">
            <w:pPr>
              <w:spacing w:before="120" w:after="120"/>
              <w:jc w:val="both"/>
              <w:rPr>
                <w:rFonts w:ascii="Arial" w:hAnsi="Arial" w:cs="Arial"/>
                <w:b/>
                <w:sz w:val="22"/>
                <w:szCs w:val="22"/>
              </w:rPr>
            </w:pPr>
            <w:r>
              <w:rPr>
                <w:rFonts w:ascii="Arial" w:hAnsi="Arial" w:cs="Arial"/>
                <w:b/>
                <w:sz w:val="22"/>
                <w:szCs w:val="22"/>
              </w:rPr>
              <w:t>BA (Hons)</w:t>
            </w:r>
            <w:r w:rsidR="00D930D5">
              <w:rPr>
                <w:rFonts w:ascii="Arial" w:hAnsi="Arial" w:cs="Arial"/>
                <w:b/>
                <w:sz w:val="22"/>
                <w:szCs w:val="22"/>
              </w:rPr>
              <w:t xml:space="preserve"> Film and TV</w:t>
            </w:r>
          </w:p>
        </w:tc>
      </w:tr>
      <w:tr w:rsidR="008F1308" w:rsidRPr="00A406E5" w14:paraId="6485CE50" w14:textId="77777777" w:rsidTr="00A628CC">
        <w:tc>
          <w:tcPr>
            <w:tcW w:w="2093" w:type="dxa"/>
            <w:shd w:val="pct15" w:color="auto" w:fill="auto"/>
          </w:tcPr>
          <w:p w14:paraId="234FEF0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90A7E5" w14:textId="77777777" w:rsidR="008F1308" w:rsidRPr="00A406E5" w:rsidRDefault="00C343B0" w:rsidP="00E51AAC">
            <w:pPr>
              <w:spacing w:before="120" w:after="120"/>
              <w:jc w:val="both"/>
              <w:rPr>
                <w:rFonts w:ascii="Arial" w:hAnsi="Arial" w:cs="Arial"/>
                <w:b/>
                <w:sz w:val="22"/>
                <w:szCs w:val="22"/>
              </w:rPr>
            </w:pPr>
            <w:r>
              <w:rPr>
                <w:rFonts w:ascii="Arial" w:hAnsi="Arial" w:cs="Arial"/>
                <w:b/>
                <w:sz w:val="22"/>
                <w:szCs w:val="22"/>
              </w:rPr>
              <w:t>Film and Television Production 2</w:t>
            </w:r>
            <w:r w:rsidR="008933E9">
              <w:rPr>
                <w:rFonts w:ascii="Arial" w:hAnsi="Arial" w:cs="Arial"/>
                <w:b/>
                <w:sz w:val="22"/>
                <w:szCs w:val="22"/>
              </w:rPr>
              <w:t xml:space="preserve"> </w:t>
            </w:r>
          </w:p>
        </w:tc>
      </w:tr>
      <w:tr w:rsidR="00B84B5B" w:rsidRPr="00A406E5" w14:paraId="7348E2D3" w14:textId="77777777" w:rsidTr="008F1308">
        <w:tc>
          <w:tcPr>
            <w:tcW w:w="2093" w:type="dxa"/>
            <w:shd w:val="pct15" w:color="auto" w:fill="auto"/>
          </w:tcPr>
          <w:p w14:paraId="7C48AF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90E66C" w14:textId="77777777" w:rsidR="00B84B5B" w:rsidRPr="00A406E5" w:rsidRDefault="00FF5CBB" w:rsidP="00C343B0">
            <w:pPr>
              <w:spacing w:before="120" w:after="120"/>
              <w:jc w:val="both"/>
              <w:rPr>
                <w:rFonts w:ascii="Arial" w:hAnsi="Arial" w:cs="Arial"/>
                <w:b/>
                <w:sz w:val="22"/>
                <w:szCs w:val="22"/>
              </w:rPr>
            </w:pPr>
            <w:r>
              <w:rPr>
                <w:rFonts w:ascii="Arial" w:hAnsi="Arial" w:cs="Arial"/>
                <w:b/>
                <w:sz w:val="22"/>
                <w:szCs w:val="22"/>
              </w:rPr>
              <w:t>M5X01</w:t>
            </w:r>
            <w:r w:rsidR="00C343B0">
              <w:rPr>
                <w:rFonts w:ascii="Arial" w:hAnsi="Arial" w:cs="Arial"/>
                <w:b/>
                <w:sz w:val="22"/>
                <w:szCs w:val="22"/>
              </w:rPr>
              <w:t>800</w:t>
            </w:r>
          </w:p>
        </w:tc>
        <w:tc>
          <w:tcPr>
            <w:tcW w:w="2268" w:type="dxa"/>
            <w:shd w:val="clear" w:color="auto" w:fill="D9D9D9"/>
          </w:tcPr>
          <w:p w14:paraId="50E4650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045BF6" w14:textId="66295E58" w:rsidR="00B84B5B" w:rsidRPr="00A406E5" w:rsidRDefault="00A65EE0" w:rsidP="00E51AAC">
            <w:pPr>
              <w:spacing w:before="120" w:after="120"/>
              <w:jc w:val="both"/>
              <w:rPr>
                <w:rFonts w:ascii="Arial" w:hAnsi="Arial" w:cs="Arial"/>
                <w:b/>
                <w:sz w:val="22"/>
                <w:szCs w:val="22"/>
              </w:rPr>
            </w:pPr>
            <w:r>
              <w:rPr>
                <w:rFonts w:ascii="Arial" w:hAnsi="Arial" w:cs="Arial"/>
                <w:b/>
                <w:sz w:val="22"/>
                <w:szCs w:val="22"/>
              </w:rPr>
              <w:t>5</w:t>
            </w:r>
            <w:r w:rsidR="00515044">
              <w:rPr>
                <w:rFonts w:ascii="Arial" w:hAnsi="Arial" w:cs="Arial"/>
                <w:b/>
                <w:sz w:val="22"/>
                <w:szCs w:val="22"/>
              </w:rPr>
              <w:t>0</w:t>
            </w:r>
            <w:r w:rsidR="008933E9">
              <w:rPr>
                <w:rFonts w:ascii="Arial" w:hAnsi="Arial" w:cs="Arial"/>
                <w:b/>
                <w:sz w:val="22"/>
                <w:szCs w:val="22"/>
              </w:rPr>
              <w:t>%</w:t>
            </w:r>
          </w:p>
        </w:tc>
      </w:tr>
      <w:tr w:rsidR="00DB116D" w:rsidRPr="00A406E5" w14:paraId="3EE83655" w14:textId="77777777" w:rsidTr="008F1308">
        <w:tc>
          <w:tcPr>
            <w:tcW w:w="2093" w:type="dxa"/>
            <w:shd w:val="pct15" w:color="auto" w:fill="auto"/>
          </w:tcPr>
          <w:p w14:paraId="4E32BF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EA4FB9" w14:textId="77777777" w:rsidR="00DB116D" w:rsidRPr="00A406E5" w:rsidRDefault="00515044" w:rsidP="00E51AAC">
            <w:pPr>
              <w:spacing w:before="120" w:after="120"/>
              <w:jc w:val="both"/>
              <w:rPr>
                <w:rFonts w:ascii="Arial" w:hAnsi="Arial" w:cs="Arial"/>
                <w:b/>
                <w:sz w:val="22"/>
                <w:szCs w:val="22"/>
              </w:rPr>
            </w:pPr>
            <w:r>
              <w:rPr>
                <w:rFonts w:ascii="Arial" w:hAnsi="Arial" w:cs="Arial"/>
                <w:b/>
                <w:sz w:val="22"/>
                <w:szCs w:val="22"/>
              </w:rPr>
              <w:t>Rob Jones</w:t>
            </w:r>
          </w:p>
        </w:tc>
        <w:tc>
          <w:tcPr>
            <w:tcW w:w="2268" w:type="dxa"/>
            <w:shd w:val="clear" w:color="auto" w:fill="D9D9D9"/>
          </w:tcPr>
          <w:p w14:paraId="370130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9ED1EC" w14:textId="392E4065" w:rsidR="00DB116D" w:rsidRPr="00A406E5" w:rsidRDefault="00D10CA0" w:rsidP="00E51AAC">
            <w:pPr>
              <w:spacing w:before="120" w:after="120"/>
              <w:jc w:val="both"/>
              <w:rPr>
                <w:rFonts w:ascii="Arial" w:hAnsi="Arial" w:cs="Arial"/>
                <w:b/>
                <w:sz w:val="22"/>
                <w:szCs w:val="22"/>
              </w:rPr>
            </w:pPr>
            <w:r>
              <w:rPr>
                <w:rFonts w:ascii="Arial" w:hAnsi="Arial" w:cs="Arial"/>
                <w:b/>
                <w:sz w:val="22"/>
                <w:szCs w:val="22"/>
              </w:rPr>
              <w:t>Chris Buxton</w:t>
            </w:r>
          </w:p>
        </w:tc>
      </w:tr>
      <w:tr w:rsidR="00515044" w:rsidRPr="00A406E5" w14:paraId="274489B4" w14:textId="77777777" w:rsidTr="008F1308">
        <w:tc>
          <w:tcPr>
            <w:tcW w:w="2093" w:type="dxa"/>
            <w:shd w:val="pct15" w:color="auto" w:fill="auto"/>
          </w:tcPr>
          <w:p w14:paraId="6D792E6C" w14:textId="77777777" w:rsidR="00515044" w:rsidRPr="00A406E5" w:rsidRDefault="00515044"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F6D361" w14:textId="41E87B28" w:rsidR="00515044" w:rsidRPr="00515044" w:rsidRDefault="00A65EE0" w:rsidP="000366B7">
            <w:pPr>
              <w:spacing w:before="120" w:after="120"/>
              <w:jc w:val="both"/>
              <w:rPr>
                <w:rFonts w:ascii="Arial" w:hAnsi="Arial" w:cs="Arial"/>
                <w:b/>
                <w:sz w:val="22"/>
                <w:szCs w:val="22"/>
              </w:rPr>
            </w:pPr>
            <w:r>
              <w:rPr>
                <w:rFonts w:ascii="Arial" w:hAnsi="Arial" w:cs="Arial"/>
                <w:b/>
                <w:sz w:val="22"/>
                <w:szCs w:val="22"/>
              </w:rPr>
              <w:t>Visual Essay</w:t>
            </w:r>
            <w:r w:rsidR="00515044" w:rsidRPr="00515044">
              <w:rPr>
                <w:rFonts w:ascii="Arial" w:hAnsi="Arial" w:cs="Arial"/>
                <w:b/>
                <w:sz w:val="22"/>
                <w:szCs w:val="22"/>
              </w:rPr>
              <w:t xml:space="preserve"> </w:t>
            </w:r>
          </w:p>
        </w:tc>
        <w:tc>
          <w:tcPr>
            <w:tcW w:w="2268" w:type="dxa"/>
            <w:shd w:val="pct15" w:color="auto" w:fill="auto"/>
          </w:tcPr>
          <w:p w14:paraId="04180AAE" w14:textId="77777777" w:rsidR="00515044" w:rsidRPr="00A406E5" w:rsidRDefault="00515044"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5E71E8" w14:textId="2AC5DFAA" w:rsidR="00515044" w:rsidRPr="00A406E5" w:rsidRDefault="007904A1" w:rsidP="007904A1">
            <w:pPr>
              <w:spacing w:before="120" w:after="120"/>
              <w:jc w:val="both"/>
              <w:rPr>
                <w:rFonts w:ascii="Arial" w:hAnsi="Arial" w:cs="Arial"/>
                <w:b/>
                <w:sz w:val="22"/>
                <w:szCs w:val="22"/>
              </w:rPr>
            </w:pPr>
            <w:r w:rsidRPr="00365CDB">
              <w:rPr>
                <w:rFonts w:ascii="Arial" w:hAnsi="Arial" w:cs="Arial"/>
                <w:b/>
              </w:rPr>
              <w:t xml:space="preserve">5 minute </w:t>
            </w:r>
            <w:r>
              <w:rPr>
                <w:rFonts w:ascii="Arial" w:hAnsi="Arial" w:cs="Arial"/>
                <w:b/>
              </w:rPr>
              <w:t>visual essay</w:t>
            </w:r>
            <w:bookmarkStart w:id="0" w:name="_GoBack"/>
            <w:bookmarkEnd w:id="0"/>
          </w:p>
        </w:tc>
      </w:tr>
      <w:tr w:rsidR="00515044" w:rsidRPr="00A406E5" w14:paraId="31829482" w14:textId="77777777" w:rsidTr="008F1308">
        <w:tc>
          <w:tcPr>
            <w:tcW w:w="2093" w:type="dxa"/>
            <w:shd w:val="pct15" w:color="auto" w:fill="auto"/>
          </w:tcPr>
          <w:p w14:paraId="0B638F9E" w14:textId="77777777" w:rsidR="00515044" w:rsidRPr="00A406E5" w:rsidRDefault="00515044"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894FFB" w14:textId="1FE70BF0" w:rsidR="00515044" w:rsidRPr="00A406E5" w:rsidRDefault="007904A1" w:rsidP="007904A1">
            <w:pPr>
              <w:spacing w:before="120" w:after="120"/>
              <w:rPr>
                <w:rFonts w:ascii="Arial" w:hAnsi="Arial" w:cs="Arial"/>
                <w:b/>
                <w:sz w:val="22"/>
                <w:szCs w:val="22"/>
              </w:rPr>
            </w:pPr>
            <w:r>
              <w:rPr>
                <w:rFonts w:ascii="Arial" w:hAnsi="Arial" w:cs="Arial"/>
                <w:b/>
                <w:sz w:val="22"/>
                <w:szCs w:val="22"/>
              </w:rPr>
              <w:t>21</w:t>
            </w:r>
            <w:r w:rsidRPr="0038100C">
              <w:rPr>
                <w:rFonts w:ascii="Arial" w:hAnsi="Arial" w:cs="Arial"/>
                <w:b/>
                <w:sz w:val="22"/>
                <w:szCs w:val="22"/>
                <w:vertAlign w:val="superscript"/>
              </w:rPr>
              <w:t>st</w:t>
            </w:r>
            <w:r>
              <w:rPr>
                <w:rFonts w:ascii="Arial" w:hAnsi="Arial" w:cs="Arial"/>
                <w:b/>
                <w:sz w:val="22"/>
                <w:szCs w:val="22"/>
              </w:rPr>
              <w:t xml:space="preserve"> February 2020</w:t>
            </w:r>
          </w:p>
        </w:tc>
        <w:tc>
          <w:tcPr>
            <w:tcW w:w="2268" w:type="dxa"/>
            <w:shd w:val="pct15" w:color="auto" w:fill="auto"/>
          </w:tcPr>
          <w:p w14:paraId="7FCE10C5" w14:textId="77777777" w:rsidR="00515044" w:rsidRPr="00A406E5" w:rsidRDefault="00515044"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664570" w14:textId="4F05A39C" w:rsidR="00515044" w:rsidRPr="00A406E5" w:rsidRDefault="007904A1" w:rsidP="005F0579">
            <w:pPr>
              <w:spacing w:before="120" w:after="120"/>
              <w:jc w:val="both"/>
              <w:rPr>
                <w:rFonts w:ascii="Arial" w:hAnsi="Arial" w:cs="Arial"/>
                <w:b/>
                <w:sz w:val="22"/>
                <w:szCs w:val="22"/>
              </w:rPr>
            </w:pPr>
            <w:r>
              <w:rPr>
                <w:rFonts w:ascii="Arial" w:hAnsi="Arial" w:cs="Arial"/>
                <w:b/>
                <w:sz w:val="22"/>
                <w:szCs w:val="22"/>
              </w:rPr>
              <w:t>20</w:t>
            </w:r>
            <w:r w:rsidRPr="0038100C">
              <w:rPr>
                <w:rFonts w:ascii="Arial" w:hAnsi="Arial" w:cs="Arial"/>
                <w:b/>
                <w:sz w:val="22"/>
                <w:szCs w:val="22"/>
                <w:vertAlign w:val="superscript"/>
              </w:rPr>
              <w:t>th</w:t>
            </w:r>
            <w:r>
              <w:rPr>
                <w:rFonts w:ascii="Arial" w:hAnsi="Arial" w:cs="Arial"/>
                <w:b/>
                <w:sz w:val="22"/>
                <w:szCs w:val="22"/>
              </w:rPr>
              <w:t xml:space="preserve"> March 2020</w:t>
            </w:r>
          </w:p>
        </w:tc>
      </w:tr>
      <w:tr w:rsidR="00515044" w:rsidRPr="00A406E5" w14:paraId="54DE637B" w14:textId="77777777" w:rsidTr="00A406E5">
        <w:tc>
          <w:tcPr>
            <w:tcW w:w="2093" w:type="dxa"/>
            <w:shd w:val="pct15" w:color="auto" w:fill="auto"/>
          </w:tcPr>
          <w:p w14:paraId="79880941" w14:textId="77777777" w:rsidR="00515044" w:rsidRPr="00A406E5" w:rsidRDefault="00515044"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2D7EE22" w14:textId="77777777" w:rsidR="00515044" w:rsidRPr="00A406E5" w:rsidRDefault="00515044"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D7815D" w14:textId="77777777" w:rsidR="00515044" w:rsidRPr="00A406E5" w:rsidRDefault="00515044"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68AC618" w14:textId="77777777" w:rsidR="00515044" w:rsidRPr="00A406E5" w:rsidRDefault="00515044"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15044" w:rsidRPr="00A406E5" w14:paraId="04720E4E" w14:textId="77777777" w:rsidTr="00A406E5">
        <w:tc>
          <w:tcPr>
            <w:tcW w:w="2093" w:type="dxa"/>
            <w:shd w:val="pct15" w:color="auto" w:fill="auto"/>
          </w:tcPr>
          <w:p w14:paraId="729B3A93" w14:textId="77777777" w:rsidR="00515044" w:rsidRPr="00A406E5" w:rsidRDefault="00515044"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2311E3" w14:textId="77777777" w:rsidR="00515044" w:rsidRPr="00A406E5" w:rsidRDefault="00515044"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9B7BD6" w14:textId="77777777" w:rsidR="0028204E" w:rsidRPr="00A406E5" w:rsidRDefault="0028204E" w:rsidP="00DB116D">
      <w:pPr>
        <w:rPr>
          <w:rFonts w:ascii="Arial" w:hAnsi="Arial" w:cs="Arial"/>
          <w:sz w:val="32"/>
        </w:rPr>
      </w:pPr>
    </w:p>
    <w:p w14:paraId="35EA8EBE" w14:textId="77777777" w:rsidR="00152E9D" w:rsidRPr="00A406E5" w:rsidRDefault="00152E9D" w:rsidP="00DB116D">
      <w:pPr>
        <w:rPr>
          <w:rFonts w:ascii="Arial" w:hAnsi="Arial" w:cs="Arial"/>
          <w:sz w:val="32"/>
        </w:rPr>
      </w:pPr>
    </w:p>
    <w:p w14:paraId="0272EC3D" w14:textId="77777777" w:rsidR="00152E9D" w:rsidRPr="00A406E5" w:rsidRDefault="00152E9D" w:rsidP="00DB116D">
      <w:pPr>
        <w:rPr>
          <w:rFonts w:ascii="Arial" w:hAnsi="Arial" w:cs="Arial"/>
          <w:sz w:val="32"/>
        </w:rPr>
      </w:pPr>
    </w:p>
    <w:p w14:paraId="0DDD9224" w14:textId="77777777" w:rsidR="00152E9D" w:rsidRPr="00A406E5" w:rsidRDefault="00152E9D" w:rsidP="00DB116D">
      <w:pPr>
        <w:rPr>
          <w:rFonts w:ascii="Arial" w:hAnsi="Arial" w:cs="Arial"/>
          <w:sz w:val="32"/>
        </w:rPr>
      </w:pPr>
    </w:p>
    <w:p w14:paraId="083C287B" w14:textId="77777777" w:rsidR="00152E9D" w:rsidRPr="00A406E5" w:rsidRDefault="00152E9D" w:rsidP="00DB116D">
      <w:pPr>
        <w:rPr>
          <w:rFonts w:ascii="Arial" w:hAnsi="Arial" w:cs="Arial"/>
          <w:sz w:val="32"/>
        </w:rPr>
      </w:pPr>
    </w:p>
    <w:p w14:paraId="06E9A00C" w14:textId="77777777" w:rsidR="00152E9D" w:rsidRPr="00A406E5" w:rsidRDefault="00152E9D" w:rsidP="00DB116D">
      <w:pPr>
        <w:rPr>
          <w:rFonts w:ascii="Arial" w:hAnsi="Arial" w:cs="Arial"/>
          <w:sz w:val="32"/>
        </w:rPr>
      </w:pPr>
    </w:p>
    <w:p w14:paraId="4BADAA06" w14:textId="77777777" w:rsidR="00A406E5" w:rsidRDefault="00A406E5">
      <w:pPr>
        <w:rPr>
          <w:rFonts w:ascii="Arial" w:hAnsi="Arial" w:cs="Arial"/>
          <w:sz w:val="32"/>
        </w:rPr>
      </w:pPr>
      <w:r>
        <w:rPr>
          <w:rFonts w:ascii="Arial" w:hAnsi="Arial" w:cs="Arial"/>
          <w:sz w:val="32"/>
        </w:rPr>
        <w:br w:type="page"/>
      </w:r>
    </w:p>
    <w:p w14:paraId="606094D3" w14:textId="77777777" w:rsidR="00152E9D" w:rsidRPr="00A406E5" w:rsidRDefault="00152E9D" w:rsidP="00DB116D">
      <w:pPr>
        <w:rPr>
          <w:rFonts w:ascii="Arial" w:hAnsi="Arial" w:cs="Arial"/>
          <w:sz w:val="32"/>
        </w:rPr>
      </w:pPr>
    </w:p>
    <w:tbl>
      <w:tblPr>
        <w:tblW w:w="10308"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08"/>
      </w:tblGrid>
      <w:tr w:rsidR="00C01A3F" w:rsidRPr="00A406E5" w14:paraId="3F955098" w14:textId="77777777" w:rsidTr="00C63EE2">
        <w:trPr>
          <w:trHeight w:val="523"/>
        </w:trPr>
        <w:tc>
          <w:tcPr>
            <w:tcW w:w="10308" w:type="dxa"/>
            <w:shd w:val="pct10" w:color="auto" w:fill="auto"/>
          </w:tcPr>
          <w:p w14:paraId="743A4B0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5D265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42657C" w14:textId="77777777" w:rsidTr="00A43172">
        <w:trPr>
          <w:trHeight w:val="2349"/>
        </w:trPr>
        <w:tc>
          <w:tcPr>
            <w:tcW w:w="10308" w:type="dxa"/>
          </w:tcPr>
          <w:p w14:paraId="16DC7906" w14:textId="77777777" w:rsidR="00C01A3F" w:rsidRPr="00515044" w:rsidRDefault="00C01A3F" w:rsidP="00C63EE2">
            <w:pPr>
              <w:spacing w:line="360" w:lineRule="auto"/>
              <w:jc w:val="both"/>
              <w:rPr>
                <w:rFonts w:ascii="Arial" w:hAnsi="Arial" w:cs="Arial"/>
                <w:sz w:val="28"/>
                <w:szCs w:val="22"/>
              </w:rPr>
            </w:pPr>
          </w:p>
          <w:p w14:paraId="231B9B65" w14:textId="77777777" w:rsidR="00515044" w:rsidRPr="00515044" w:rsidRDefault="00515044" w:rsidP="00C63EE2">
            <w:pPr>
              <w:pStyle w:val="Default"/>
              <w:widowControl w:val="0"/>
              <w:numPr>
                <w:ilvl w:val="0"/>
                <w:numId w:val="19"/>
              </w:numPr>
              <w:spacing w:line="276" w:lineRule="auto"/>
              <w:ind w:left="360"/>
              <w:jc w:val="both"/>
              <w:rPr>
                <w:rFonts w:ascii="Arial" w:hAnsi="Arial" w:cs="Arial"/>
                <w:sz w:val="22"/>
                <w:szCs w:val="20"/>
              </w:rPr>
            </w:pPr>
            <w:r w:rsidRPr="00515044">
              <w:rPr>
                <w:rFonts w:ascii="Arial" w:hAnsi="Arial" w:cs="Arial"/>
                <w:sz w:val="22"/>
                <w:szCs w:val="20"/>
              </w:rPr>
              <w:t>Perform technical abilities to a near professional level across a range of film and TV production areas.</w:t>
            </w:r>
          </w:p>
          <w:p w14:paraId="75253EB7" w14:textId="77777777" w:rsidR="00515044" w:rsidRPr="00515044" w:rsidRDefault="00515044" w:rsidP="00C63EE2">
            <w:pPr>
              <w:pStyle w:val="Default"/>
              <w:widowControl w:val="0"/>
              <w:spacing w:line="276" w:lineRule="auto"/>
              <w:ind w:left="360"/>
              <w:jc w:val="both"/>
              <w:rPr>
                <w:rFonts w:ascii="Arial" w:hAnsi="Arial" w:cs="Arial"/>
                <w:sz w:val="22"/>
                <w:szCs w:val="20"/>
              </w:rPr>
            </w:pPr>
          </w:p>
          <w:p w14:paraId="30E3E832" w14:textId="77777777" w:rsidR="00515044" w:rsidRPr="00515044" w:rsidRDefault="00515044" w:rsidP="00C63EE2">
            <w:pPr>
              <w:pStyle w:val="ListParagraph"/>
              <w:numPr>
                <w:ilvl w:val="0"/>
                <w:numId w:val="19"/>
              </w:numPr>
              <w:spacing w:line="276" w:lineRule="auto"/>
              <w:ind w:left="360"/>
              <w:jc w:val="both"/>
              <w:rPr>
                <w:rFonts w:ascii="Arial" w:hAnsi="Arial" w:cs="Arial"/>
                <w:sz w:val="22"/>
              </w:rPr>
            </w:pPr>
            <w:r w:rsidRPr="00515044">
              <w:rPr>
                <w:rFonts w:ascii="Arial" w:hAnsi="Arial" w:cs="Arial"/>
                <w:sz w:val="22"/>
              </w:rPr>
              <w:t>Defend and articulate aesthetic choices in the filmmaking process.</w:t>
            </w:r>
          </w:p>
          <w:p w14:paraId="324F876E" w14:textId="77777777" w:rsidR="00515044" w:rsidRPr="00515044" w:rsidRDefault="00515044" w:rsidP="00C63EE2">
            <w:pPr>
              <w:pStyle w:val="ListParagraph"/>
              <w:spacing w:line="276" w:lineRule="auto"/>
              <w:ind w:left="360"/>
              <w:jc w:val="both"/>
              <w:rPr>
                <w:rFonts w:ascii="Arial" w:hAnsi="Arial" w:cs="Arial"/>
                <w:sz w:val="22"/>
              </w:rPr>
            </w:pPr>
          </w:p>
          <w:p w14:paraId="3B013E86" w14:textId="0FF3B043" w:rsidR="00C01A3F" w:rsidRPr="00C63EE2" w:rsidRDefault="00515044" w:rsidP="00C63EE2">
            <w:pPr>
              <w:pStyle w:val="ListParagraph"/>
              <w:numPr>
                <w:ilvl w:val="0"/>
                <w:numId w:val="19"/>
              </w:numPr>
              <w:spacing w:line="276" w:lineRule="auto"/>
              <w:ind w:left="360"/>
              <w:jc w:val="both"/>
              <w:rPr>
                <w:rFonts w:ascii="Arial" w:hAnsi="Arial" w:cs="Arial"/>
                <w:sz w:val="22"/>
              </w:rPr>
            </w:pPr>
            <w:r w:rsidRPr="00515044">
              <w:rPr>
                <w:rFonts w:ascii="Arial" w:hAnsi="Arial" w:cs="Arial"/>
                <w:sz w:val="22"/>
              </w:rPr>
              <w:t>Plan, implement and critically evaluate individual and team contributions within a professional production environment.</w:t>
            </w:r>
          </w:p>
          <w:p w14:paraId="39C8611D" w14:textId="77777777" w:rsidR="00C01A3F" w:rsidRPr="00A406E5" w:rsidRDefault="00C01A3F" w:rsidP="004D5E9B">
            <w:pPr>
              <w:rPr>
                <w:rFonts w:ascii="Arial" w:hAnsi="Arial" w:cs="Arial"/>
                <w:sz w:val="22"/>
                <w:szCs w:val="22"/>
              </w:rPr>
            </w:pPr>
          </w:p>
        </w:tc>
      </w:tr>
    </w:tbl>
    <w:p w14:paraId="0A430DB7" w14:textId="3905D140" w:rsidR="0028204E" w:rsidRPr="00A406E5" w:rsidRDefault="0028204E" w:rsidP="00BA1176">
      <w:pPr>
        <w:rPr>
          <w:rFonts w:ascii="Arial" w:hAnsi="Arial" w:cs="Arial"/>
          <w:b/>
        </w:rPr>
      </w:pPr>
    </w:p>
    <w:tbl>
      <w:tblPr>
        <w:tblW w:w="10402"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02"/>
      </w:tblGrid>
      <w:tr w:rsidR="005969E2" w:rsidRPr="00A406E5" w14:paraId="2E2D1CBB" w14:textId="77777777" w:rsidTr="00C63EE2">
        <w:trPr>
          <w:trHeight w:val="500"/>
        </w:trPr>
        <w:tc>
          <w:tcPr>
            <w:tcW w:w="10402" w:type="dxa"/>
            <w:shd w:val="clear" w:color="auto" w:fill="C0C0C0"/>
          </w:tcPr>
          <w:p w14:paraId="4971CF5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B41059" w14:textId="77777777" w:rsidR="00EE6F25" w:rsidRPr="00A406E5" w:rsidRDefault="00EE6F25" w:rsidP="00A43172">
      <w:pPr>
        <w:jc w:val="both"/>
        <w:rPr>
          <w:rFonts w:ascii="Arial" w:hAnsi="Arial" w:cs="Arial"/>
          <w:sz w:val="22"/>
          <w:szCs w:val="22"/>
        </w:rPr>
      </w:pPr>
    </w:p>
    <w:p w14:paraId="24D8CB59" w14:textId="77777777" w:rsidR="00A43172" w:rsidRPr="00A65EE0" w:rsidRDefault="00A43172" w:rsidP="00A43172">
      <w:pPr>
        <w:ind w:right="459"/>
        <w:jc w:val="both"/>
        <w:rPr>
          <w:rFonts w:ascii="Arial" w:hAnsi="Arial" w:cs="Arial"/>
          <w:b/>
          <w:sz w:val="22"/>
          <w:szCs w:val="22"/>
          <w:u w:val="single"/>
        </w:rPr>
      </w:pPr>
      <w:r w:rsidRPr="00A65EE0">
        <w:rPr>
          <w:rFonts w:ascii="Arial" w:hAnsi="Arial" w:cs="Arial"/>
          <w:b/>
          <w:sz w:val="22"/>
          <w:szCs w:val="22"/>
          <w:u w:val="single"/>
        </w:rPr>
        <w:t>Overview</w:t>
      </w:r>
    </w:p>
    <w:p w14:paraId="2BFDEE46" w14:textId="77777777" w:rsidR="00A43172" w:rsidRPr="00A65EE0" w:rsidRDefault="00A43172" w:rsidP="00A43172">
      <w:pPr>
        <w:ind w:right="-36"/>
        <w:jc w:val="both"/>
        <w:rPr>
          <w:rFonts w:ascii="Arial" w:hAnsi="Arial" w:cs="Arial"/>
          <w:sz w:val="22"/>
          <w:szCs w:val="22"/>
        </w:rPr>
      </w:pPr>
    </w:p>
    <w:p w14:paraId="47AABE35" w14:textId="48179078" w:rsidR="00A43172" w:rsidRDefault="00A43172" w:rsidP="00A43172">
      <w:pPr>
        <w:ind w:right="-36"/>
        <w:jc w:val="both"/>
        <w:rPr>
          <w:rFonts w:ascii="Arial" w:hAnsi="Arial" w:cs="Arial"/>
          <w:sz w:val="22"/>
          <w:szCs w:val="22"/>
          <w:lang w:val="en-US"/>
        </w:rPr>
      </w:pPr>
      <w:r w:rsidRPr="00A65EE0">
        <w:rPr>
          <w:rFonts w:ascii="Arial" w:hAnsi="Arial" w:cs="Arial"/>
          <w:sz w:val="22"/>
          <w:szCs w:val="22"/>
        </w:rPr>
        <w:t>The reason for being on a film course is to challenge you to translate story ideas and metamorphise them into visually exciting, dynamic and complex films. This cannot be achieved through a timid approach to filmmaking, but rather adopting one that places experimentation at the forefront. Further to this, you must learn to master and control the smallest details in a scene. Until you do this, you will not be ready to create the highest quality longer forms of films. With this in mind, during this module you will be expected to produce a series of exercises that demonstrate your creative growth in subject knowledge and skill sets.</w:t>
      </w:r>
      <w:r w:rsidRPr="00A65EE0">
        <w:rPr>
          <w:rFonts w:ascii="Arial" w:hAnsi="Arial" w:cs="Arial"/>
          <w:sz w:val="22"/>
          <w:szCs w:val="22"/>
          <w:lang w:val="en-US"/>
        </w:rPr>
        <w:t xml:space="preserve"> You are required to collate all the work you produce and present it as a portfolio although the production process is group orientated in nature, all work must be individually authored. </w:t>
      </w:r>
    </w:p>
    <w:p w14:paraId="708778A2" w14:textId="5B229F59" w:rsidR="00A43172" w:rsidRPr="00A65EE0" w:rsidRDefault="00A43172" w:rsidP="00A43172">
      <w:pPr>
        <w:rPr>
          <w:rFonts w:ascii="Arial" w:hAnsi="Arial" w:cs="Arial"/>
          <w:sz w:val="22"/>
          <w:szCs w:val="22"/>
        </w:rPr>
      </w:pPr>
    </w:p>
    <w:p w14:paraId="182BC80E" w14:textId="77777777" w:rsidR="00A43172" w:rsidRPr="00A65EE0" w:rsidRDefault="00A43172" w:rsidP="00A43172">
      <w:pPr>
        <w:ind w:right="459"/>
        <w:jc w:val="both"/>
        <w:rPr>
          <w:rFonts w:ascii="Arial" w:hAnsi="Arial" w:cs="Arial"/>
          <w:b/>
          <w:sz w:val="22"/>
          <w:szCs w:val="22"/>
          <w:u w:val="single"/>
        </w:rPr>
      </w:pPr>
      <w:r w:rsidRPr="00A65EE0">
        <w:rPr>
          <w:rFonts w:ascii="Arial" w:hAnsi="Arial" w:cs="Arial"/>
          <w:b/>
          <w:sz w:val="22"/>
          <w:szCs w:val="22"/>
          <w:u w:val="single"/>
        </w:rPr>
        <w:t xml:space="preserve">Project Theme: </w:t>
      </w:r>
      <w:r w:rsidRPr="00A65EE0">
        <w:rPr>
          <w:rFonts w:ascii="Arial" w:hAnsi="Arial" w:cs="Arial"/>
          <w:b/>
          <w:color w:val="201F1E"/>
          <w:sz w:val="22"/>
          <w:szCs w:val="22"/>
          <w:u w:val="single"/>
        </w:rPr>
        <w:t>Sins &amp; Virtues</w:t>
      </w:r>
    </w:p>
    <w:p w14:paraId="62A67576" w14:textId="77777777" w:rsidR="00A43172" w:rsidRPr="00A65EE0" w:rsidRDefault="00A43172" w:rsidP="00A43172">
      <w:pPr>
        <w:pStyle w:val="xmsonormal"/>
        <w:spacing w:before="0" w:beforeAutospacing="0" w:after="0" w:afterAutospacing="0"/>
        <w:jc w:val="both"/>
        <w:rPr>
          <w:rFonts w:ascii="Arial" w:hAnsi="Arial" w:cs="Arial"/>
          <w:color w:val="201F1E"/>
          <w:sz w:val="22"/>
          <w:szCs w:val="22"/>
        </w:rPr>
      </w:pPr>
    </w:p>
    <w:p w14:paraId="26F5086F" w14:textId="77777777" w:rsidR="00A43172" w:rsidRPr="00A65EE0" w:rsidRDefault="00A43172" w:rsidP="00A43172">
      <w:pPr>
        <w:jc w:val="both"/>
        <w:rPr>
          <w:rFonts w:ascii="Arial" w:hAnsi="Arial" w:cs="Arial"/>
          <w:sz w:val="22"/>
          <w:szCs w:val="22"/>
        </w:rPr>
      </w:pPr>
      <w:r w:rsidRPr="00A65EE0">
        <w:rPr>
          <w:rFonts w:ascii="Arial" w:hAnsi="Arial" w:cs="Arial"/>
          <w:sz w:val="22"/>
          <w:szCs w:val="22"/>
        </w:rPr>
        <w:t xml:space="preserve">Work should explore the theme of “Sins &amp; Virtues” in some way, and the resulting productions can be drama, documentary, factual entertainment, comedy, horror or other genres agreed with the lecturing staff. </w:t>
      </w:r>
    </w:p>
    <w:p w14:paraId="42B60924" w14:textId="753FC687" w:rsidR="00A43172" w:rsidRDefault="00A43172" w:rsidP="00A43172">
      <w:pPr>
        <w:tabs>
          <w:tab w:val="left" w:pos="10206"/>
        </w:tabs>
        <w:ind w:right="389"/>
        <w:jc w:val="both"/>
        <w:rPr>
          <w:rFonts w:ascii="Arial" w:hAnsi="Arial" w:cs="Arial"/>
          <w:b/>
          <w:sz w:val="22"/>
          <w:szCs w:val="22"/>
          <w:u w:val="single"/>
        </w:rPr>
      </w:pPr>
    </w:p>
    <w:p w14:paraId="47E80EBB" w14:textId="7164CA69" w:rsidR="00A65EE0" w:rsidRPr="00A65EE0" w:rsidRDefault="00A65EE0" w:rsidP="00A43172">
      <w:pPr>
        <w:tabs>
          <w:tab w:val="left" w:pos="10206"/>
        </w:tabs>
        <w:ind w:right="389"/>
        <w:jc w:val="both"/>
        <w:rPr>
          <w:rFonts w:ascii="Arial" w:hAnsi="Arial" w:cs="Arial"/>
          <w:b/>
          <w:sz w:val="22"/>
          <w:szCs w:val="22"/>
          <w:u w:val="single"/>
        </w:rPr>
      </w:pPr>
      <w:r w:rsidRPr="00A65EE0">
        <w:rPr>
          <w:rFonts w:ascii="Arial" w:hAnsi="Arial" w:cs="Arial"/>
          <w:b/>
          <w:sz w:val="22"/>
          <w:szCs w:val="22"/>
          <w:u w:val="single"/>
        </w:rPr>
        <w:t>Assignment Task</w:t>
      </w:r>
    </w:p>
    <w:p w14:paraId="46557FB1" w14:textId="3C7571A7" w:rsidR="00A65EE0" w:rsidRPr="00A65EE0" w:rsidRDefault="00A65EE0" w:rsidP="00A43172">
      <w:pPr>
        <w:tabs>
          <w:tab w:val="left" w:pos="10206"/>
        </w:tabs>
        <w:ind w:right="389"/>
        <w:jc w:val="both"/>
        <w:rPr>
          <w:rFonts w:ascii="Arial" w:hAnsi="Arial" w:cs="Arial"/>
          <w:b/>
          <w:sz w:val="22"/>
          <w:szCs w:val="22"/>
        </w:rPr>
      </w:pPr>
    </w:p>
    <w:p w14:paraId="59108F34" w14:textId="68F21D5D" w:rsidR="00A65EE0" w:rsidRPr="00A65EE0" w:rsidRDefault="00A65EE0" w:rsidP="00A43172">
      <w:pPr>
        <w:pStyle w:val="ListParagraph"/>
        <w:ind w:left="0"/>
        <w:jc w:val="both"/>
        <w:rPr>
          <w:rFonts w:ascii="Arial" w:hAnsi="Arial" w:cs="Arial"/>
          <w:sz w:val="22"/>
          <w:szCs w:val="22"/>
          <w:shd w:val="clear" w:color="auto" w:fill="FFFFFF"/>
        </w:rPr>
      </w:pPr>
      <w:r w:rsidRPr="00A65EE0">
        <w:rPr>
          <w:rFonts w:ascii="Arial" w:hAnsi="Arial" w:cs="Arial"/>
          <w:sz w:val="22"/>
          <w:szCs w:val="22"/>
          <w:shd w:val="clear" w:color="auto" w:fill="FFFFFF"/>
        </w:rPr>
        <w:t xml:space="preserve">For the </w:t>
      </w:r>
      <w:r w:rsidRPr="00A65EE0">
        <w:rPr>
          <w:rFonts w:ascii="Arial" w:hAnsi="Arial" w:cs="Arial"/>
          <w:i/>
          <w:sz w:val="22"/>
          <w:szCs w:val="22"/>
          <w:shd w:val="clear" w:color="auto" w:fill="FFFFFF"/>
        </w:rPr>
        <w:t xml:space="preserve">Sins &amp; Virtues (Making a Genre Production) </w:t>
      </w:r>
      <w:r w:rsidRPr="00A65EE0">
        <w:rPr>
          <w:rFonts w:ascii="Arial" w:hAnsi="Arial" w:cs="Arial"/>
          <w:sz w:val="22"/>
          <w:szCs w:val="22"/>
          <w:shd w:val="clear" w:color="auto" w:fill="FFFFFF"/>
        </w:rPr>
        <w:t xml:space="preserve">assignment you are required to critically assess the key principles and processes </w:t>
      </w:r>
      <w:r w:rsidRPr="00A65EE0">
        <w:rPr>
          <w:rFonts w:ascii="Arial" w:hAnsi="Arial" w:cs="Arial"/>
          <w:sz w:val="22"/>
          <w:szCs w:val="22"/>
        </w:rPr>
        <w:t xml:space="preserve">involved in making a genre film. </w:t>
      </w:r>
      <w:r w:rsidRPr="00A65EE0">
        <w:rPr>
          <w:rFonts w:ascii="Arial" w:hAnsi="Arial" w:cs="Arial"/>
          <w:sz w:val="22"/>
          <w:szCs w:val="22"/>
          <w:shd w:val="clear" w:color="auto" w:fill="FFFFFF"/>
        </w:rPr>
        <w:t>Further to this you will be required to creatively deploy a range of appropriate production techniques in the making of a set of short studies that clearly demonstrate genre conventions.</w:t>
      </w:r>
    </w:p>
    <w:p w14:paraId="39D51DE6" w14:textId="77777777" w:rsidR="00A65EE0" w:rsidRPr="00A65EE0" w:rsidRDefault="00A65EE0" w:rsidP="00A43172">
      <w:pPr>
        <w:pStyle w:val="ListParagraph"/>
        <w:ind w:left="0"/>
        <w:jc w:val="both"/>
        <w:rPr>
          <w:rFonts w:ascii="Arial" w:hAnsi="Arial" w:cs="Arial"/>
          <w:sz w:val="22"/>
          <w:szCs w:val="22"/>
          <w:shd w:val="clear" w:color="auto" w:fill="FFFFFF"/>
        </w:rPr>
      </w:pPr>
    </w:p>
    <w:p w14:paraId="6B5298ED" w14:textId="77777777" w:rsidR="00A65EE0" w:rsidRPr="00A65EE0" w:rsidRDefault="00A65EE0" w:rsidP="00A43172">
      <w:pPr>
        <w:tabs>
          <w:tab w:val="left" w:pos="10206"/>
        </w:tabs>
        <w:ind w:right="389"/>
        <w:jc w:val="both"/>
        <w:rPr>
          <w:rFonts w:ascii="Arial" w:hAnsi="Arial" w:cs="Arial"/>
          <w:b/>
          <w:sz w:val="22"/>
          <w:szCs w:val="22"/>
          <w:u w:val="single"/>
        </w:rPr>
      </w:pPr>
    </w:p>
    <w:p w14:paraId="5AC1B089" w14:textId="77777777" w:rsidR="00A65EE0" w:rsidRPr="00A65EE0" w:rsidRDefault="00A65EE0" w:rsidP="00A43172">
      <w:pPr>
        <w:tabs>
          <w:tab w:val="left" w:pos="10206"/>
        </w:tabs>
        <w:ind w:right="389"/>
        <w:jc w:val="both"/>
        <w:rPr>
          <w:rFonts w:ascii="Arial" w:hAnsi="Arial" w:cs="Arial"/>
          <w:b/>
          <w:sz w:val="22"/>
          <w:szCs w:val="22"/>
          <w:u w:val="single"/>
        </w:rPr>
      </w:pPr>
      <w:r w:rsidRPr="00A65EE0">
        <w:rPr>
          <w:rFonts w:ascii="Arial" w:hAnsi="Arial" w:cs="Arial"/>
          <w:b/>
          <w:sz w:val="22"/>
          <w:szCs w:val="22"/>
          <w:u w:val="single"/>
        </w:rPr>
        <w:t>Assignment Task 2 (Written) 50%</w:t>
      </w:r>
    </w:p>
    <w:p w14:paraId="539E5C19" w14:textId="77777777" w:rsidR="00A65EE0" w:rsidRPr="00A65EE0" w:rsidRDefault="00A65EE0" w:rsidP="00A43172">
      <w:pPr>
        <w:tabs>
          <w:tab w:val="left" w:pos="10206"/>
        </w:tabs>
        <w:ind w:right="389"/>
        <w:jc w:val="both"/>
        <w:rPr>
          <w:rFonts w:ascii="Arial" w:hAnsi="Arial" w:cs="Arial"/>
          <w:b/>
          <w:sz w:val="22"/>
          <w:szCs w:val="22"/>
          <w:u w:val="single"/>
        </w:rPr>
      </w:pPr>
    </w:p>
    <w:p w14:paraId="7D400D3C" w14:textId="77D73095" w:rsidR="00A65EE0" w:rsidRPr="00A65EE0" w:rsidRDefault="00A65EE0" w:rsidP="00A43172">
      <w:pPr>
        <w:tabs>
          <w:tab w:val="left" w:pos="10206"/>
        </w:tabs>
        <w:ind w:right="389"/>
        <w:jc w:val="both"/>
        <w:rPr>
          <w:rFonts w:ascii="Arial" w:hAnsi="Arial" w:cs="Arial"/>
          <w:sz w:val="22"/>
          <w:szCs w:val="22"/>
        </w:rPr>
      </w:pPr>
      <w:r w:rsidRPr="00A65EE0">
        <w:rPr>
          <w:rFonts w:ascii="Arial" w:hAnsi="Arial" w:cs="Arial"/>
          <w:sz w:val="22"/>
          <w:szCs w:val="22"/>
        </w:rPr>
        <w:t xml:space="preserve">The </w:t>
      </w:r>
      <w:r w:rsidRPr="00A65EE0">
        <w:rPr>
          <w:rFonts w:ascii="Arial" w:hAnsi="Arial" w:cs="Arial"/>
          <w:b/>
          <w:sz w:val="22"/>
          <w:szCs w:val="22"/>
        </w:rPr>
        <w:t>presentation</w:t>
      </w:r>
      <w:r w:rsidRPr="00A65EE0">
        <w:rPr>
          <w:rFonts w:ascii="Arial" w:hAnsi="Arial" w:cs="Arial"/>
          <w:sz w:val="22"/>
          <w:szCs w:val="22"/>
        </w:rPr>
        <w:t xml:space="preserve"> component of this assignment requires </w:t>
      </w:r>
      <w:r w:rsidRPr="00A65EE0">
        <w:rPr>
          <w:rFonts w:ascii="Arial" w:hAnsi="Arial" w:cs="Arial"/>
          <w:b/>
          <w:color w:val="000000" w:themeColor="text1"/>
          <w:sz w:val="22"/>
          <w:szCs w:val="22"/>
        </w:rPr>
        <w:t>a five minute individual visual essay</w:t>
      </w:r>
      <w:r w:rsidRPr="00A65EE0">
        <w:rPr>
          <w:rFonts w:ascii="Arial" w:hAnsi="Arial" w:cs="Arial"/>
          <w:color w:val="000000" w:themeColor="text1"/>
          <w:sz w:val="22"/>
          <w:szCs w:val="22"/>
        </w:rPr>
        <w:t xml:space="preserve"> that</w:t>
      </w:r>
      <w:r w:rsidRPr="00A65EE0">
        <w:rPr>
          <w:rFonts w:ascii="Arial" w:hAnsi="Arial" w:cs="Arial"/>
          <w:sz w:val="22"/>
          <w:szCs w:val="22"/>
        </w:rPr>
        <w:t xml:space="preserve"> defends and articulate aesthetic choices you made in your portfolio of ‘genre studies’ and overall filmmaking process. The analysis must not be descriptive, but demonstrate a contextualised and critical perspective of your work (strengths and weaknesses). The visual essay should be professionally designed and formatted. Finally, the transcript for the visual essay should be submitted to Turnitin with correctly formatted bibliography.</w:t>
      </w:r>
    </w:p>
    <w:p w14:paraId="6AAB382A" w14:textId="473AB264" w:rsidR="00A43172" w:rsidRDefault="00A43172" w:rsidP="00A43172">
      <w:pPr>
        <w:ind w:right="-36"/>
        <w:jc w:val="both"/>
        <w:rPr>
          <w:rFonts w:ascii="Arial" w:hAnsi="Arial" w:cs="Arial"/>
          <w:sz w:val="22"/>
          <w:szCs w:val="22"/>
          <w:lang w:val="en-US"/>
        </w:rPr>
      </w:pPr>
    </w:p>
    <w:p w14:paraId="343159A5" w14:textId="77777777" w:rsidR="00A43172" w:rsidRDefault="00A43172" w:rsidP="00A43172">
      <w:pPr>
        <w:jc w:val="both"/>
        <w:rPr>
          <w:rFonts w:ascii="Arial" w:hAnsi="Arial" w:cs="Arial"/>
          <w:sz w:val="22"/>
          <w:szCs w:val="22"/>
        </w:rPr>
      </w:pPr>
    </w:p>
    <w:p w14:paraId="130EDDEF" w14:textId="4DB1AC71" w:rsidR="00A43172" w:rsidRPr="00C30218" w:rsidRDefault="00A43172" w:rsidP="00A43172">
      <w:pPr>
        <w:jc w:val="both"/>
        <w:rPr>
          <w:rFonts w:ascii="Arial" w:hAnsi="Arial" w:cs="Arial"/>
          <w:sz w:val="22"/>
          <w:szCs w:val="22"/>
        </w:rPr>
      </w:pPr>
      <w:r>
        <w:rPr>
          <w:rFonts w:ascii="Arial" w:hAnsi="Arial" w:cs="Arial"/>
          <w:sz w:val="22"/>
          <w:szCs w:val="22"/>
        </w:rPr>
        <w:t xml:space="preserve">Credits for </w:t>
      </w:r>
      <w:r w:rsidRPr="00C30218">
        <w:rPr>
          <w:rFonts w:ascii="Arial" w:hAnsi="Arial" w:cs="Arial"/>
          <w:sz w:val="22"/>
          <w:szCs w:val="22"/>
        </w:rPr>
        <w:t>film</w:t>
      </w:r>
      <w:r>
        <w:rPr>
          <w:rFonts w:ascii="Arial" w:hAnsi="Arial" w:cs="Arial"/>
          <w:sz w:val="22"/>
          <w:szCs w:val="22"/>
        </w:rPr>
        <w:t xml:space="preserve"> work</w:t>
      </w:r>
      <w:r w:rsidRPr="00C30218">
        <w:rPr>
          <w:rFonts w:ascii="Arial" w:hAnsi="Arial" w:cs="Arial"/>
          <w:sz w:val="22"/>
          <w:szCs w:val="22"/>
        </w:rPr>
        <w:t xml:space="preserve"> should include the logo/credit for </w:t>
      </w:r>
      <w:r>
        <w:rPr>
          <w:rFonts w:ascii="Arial" w:hAnsi="Arial" w:cs="Arial"/>
          <w:sz w:val="22"/>
          <w:szCs w:val="22"/>
        </w:rPr>
        <w:t>WIFA Diversity Manifesto (available on Moodle).</w:t>
      </w:r>
    </w:p>
    <w:p w14:paraId="3C64D026" w14:textId="77777777" w:rsidR="00A43172" w:rsidRPr="00C30218" w:rsidRDefault="00A43172" w:rsidP="00A43172">
      <w:pPr>
        <w:ind w:left="270"/>
        <w:jc w:val="both"/>
        <w:rPr>
          <w:rFonts w:ascii="Arial" w:hAnsi="Arial" w:cs="Arial"/>
          <w:sz w:val="22"/>
          <w:szCs w:val="22"/>
        </w:rPr>
      </w:pPr>
    </w:p>
    <w:p w14:paraId="02920FBC" w14:textId="77777777" w:rsidR="00A43172" w:rsidRDefault="00A43172" w:rsidP="00A43172">
      <w:pPr>
        <w:rPr>
          <w:rFonts w:ascii="Arial" w:hAnsi="Arial" w:cs="Arial"/>
          <w:sz w:val="22"/>
          <w:szCs w:val="22"/>
        </w:rPr>
      </w:pPr>
      <w:r w:rsidRPr="00C30218">
        <w:rPr>
          <w:rFonts w:ascii="Arial" w:hAnsi="Arial" w:cs="Arial"/>
          <w:sz w:val="22"/>
          <w:szCs w:val="22"/>
        </w:rPr>
        <w:t xml:space="preserve">Work should be submitted and files labelled </w:t>
      </w:r>
      <w:r>
        <w:rPr>
          <w:rFonts w:ascii="Arial" w:hAnsi="Arial" w:cs="Arial"/>
          <w:sz w:val="22"/>
          <w:szCs w:val="22"/>
        </w:rPr>
        <w:t xml:space="preserve">in accordance with the Film &amp; TV Submission Guidelines (see document on Moodle). </w:t>
      </w:r>
    </w:p>
    <w:p w14:paraId="172D38DA" w14:textId="77777777" w:rsidR="00A43172" w:rsidRPr="00A65EE0" w:rsidRDefault="00A43172" w:rsidP="00A43172">
      <w:pPr>
        <w:ind w:right="-36"/>
        <w:jc w:val="both"/>
        <w:rPr>
          <w:rFonts w:ascii="Arial" w:hAnsi="Arial" w:cs="Arial"/>
          <w:sz w:val="22"/>
          <w:szCs w:val="22"/>
          <w:lang w:val="en-US"/>
        </w:rPr>
      </w:pPr>
    </w:p>
    <w:p w14:paraId="42320CC4" w14:textId="77777777" w:rsidR="00515044" w:rsidRPr="00365CDB" w:rsidRDefault="00515044" w:rsidP="00515044">
      <w:pPr>
        <w:pStyle w:val="ListNumber"/>
        <w:numPr>
          <w:ilvl w:val="0"/>
          <w:numId w:val="0"/>
        </w:numPr>
        <w:spacing w:line="360" w:lineRule="auto"/>
        <w:ind w:right="389"/>
        <w:jc w:val="both"/>
        <w:rPr>
          <w:rFonts w:ascii="Arial" w:hAnsi="Arial" w:cs="Arial"/>
          <w:b/>
        </w:rPr>
      </w:pPr>
    </w:p>
    <w:p w14:paraId="1520A30F" w14:textId="77777777" w:rsidR="00515044" w:rsidRDefault="00515044" w:rsidP="00515044">
      <w:pPr>
        <w:pStyle w:val="ListNumber"/>
        <w:numPr>
          <w:ilvl w:val="0"/>
          <w:numId w:val="0"/>
        </w:numPr>
        <w:spacing w:line="360" w:lineRule="auto"/>
        <w:ind w:right="389"/>
        <w:jc w:val="both"/>
        <w:rPr>
          <w:rFonts w:ascii="Arial" w:hAnsi="Arial" w:cs="Arial"/>
          <w:b/>
        </w:rPr>
      </w:pPr>
    </w:p>
    <w:p w14:paraId="471F362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63EE2" w:rsidRPr="00A406E5" w14:paraId="33368D93" w14:textId="77777777" w:rsidTr="000366B7">
        <w:trPr>
          <w:trHeight w:val="414"/>
        </w:trPr>
        <w:tc>
          <w:tcPr>
            <w:tcW w:w="10670" w:type="dxa"/>
            <w:shd w:val="clear" w:color="auto" w:fill="D9D9D9"/>
          </w:tcPr>
          <w:p w14:paraId="4E79D6E9" w14:textId="77777777" w:rsidR="00C63EE2" w:rsidRPr="00A406E5" w:rsidRDefault="00C63EE2" w:rsidP="000366B7">
            <w:pPr>
              <w:jc w:val="center"/>
              <w:rPr>
                <w:rFonts w:ascii="Arial" w:hAnsi="Arial" w:cs="Arial"/>
                <w:b/>
                <w:caps/>
                <w:sz w:val="40"/>
              </w:rPr>
            </w:pPr>
            <w:r w:rsidRPr="006C64DE">
              <w:rPr>
                <w:rFonts w:ascii="Arial" w:hAnsi="Arial" w:cs="Arial"/>
                <w:b/>
                <w:caps/>
                <w:sz w:val="32"/>
              </w:rPr>
              <w:t>GUIDANCE FOR Students IN THE COMPLETION OF TASKS</w:t>
            </w:r>
          </w:p>
        </w:tc>
      </w:tr>
    </w:tbl>
    <w:p w14:paraId="4EE20D94" w14:textId="77777777" w:rsidR="00C63EE2" w:rsidRPr="00A406E5" w:rsidRDefault="00C63EE2" w:rsidP="00C63EE2">
      <w:pPr>
        <w:jc w:val="both"/>
        <w:rPr>
          <w:rFonts w:ascii="Arial" w:hAnsi="Arial" w:cs="Arial"/>
          <w:sz w:val="22"/>
          <w:szCs w:val="22"/>
        </w:rPr>
      </w:pPr>
    </w:p>
    <w:p w14:paraId="30810608" w14:textId="7E102B96" w:rsidR="00C63EE2" w:rsidRDefault="00C63EE2" w:rsidP="00C63EE2">
      <w:pPr>
        <w:jc w:val="both"/>
        <w:rPr>
          <w:rFonts w:ascii="Arial" w:hAnsi="Arial" w:cs="Arial"/>
          <w:b/>
          <w:sz w:val="21"/>
          <w:szCs w:val="22"/>
        </w:rPr>
      </w:pPr>
    </w:p>
    <w:p w14:paraId="60D13C8B" w14:textId="77777777" w:rsidR="00C63EE2" w:rsidRPr="006C64DE" w:rsidRDefault="00C63EE2" w:rsidP="00C63EE2">
      <w:pPr>
        <w:jc w:val="both"/>
        <w:rPr>
          <w:rFonts w:ascii="Arial" w:hAnsi="Arial" w:cs="Arial"/>
          <w:b/>
          <w:sz w:val="21"/>
          <w:szCs w:val="22"/>
        </w:rPr>
      </w:pPr>
      <w:r w:rsidRPr="006C64DE">
        <w:rPr>
          <w:rFonts w:ascii="Arial" w:hAnsi="Arial" w:cs="Arial"/>
          <w:b/>
          <w:sz w:val="21"/>
          <w:szCs w:val="22"/>
        </w:rPr>
        <w:t>NOTE: The guidance offered below is linked to the five generic assessment criteria overleaf.</w:t>
      </w:r>
    </w:p>
    <w:p w14:paraId="38959D37" w14:textId="1FF4F882" w:rsidR="00C63EE2" w:rsidRDefault="00C63EE2" w:rsidP="00C63EE2">
      <w:pPr>
        <w:jc w:val="both"/>
        <w:rPr>
          <w:rFonts w:ascii="Arial" w:hAnsi="Arial" w:cs="Arial"/>
          <w:b/>
          <w:sz w:val="21"/>
          <w:szCs w:val="22"/>
        </w:rPr>
      </w:pPr>
    </w:p>
    <w:p w14:paraId="5EBD1E32" w14:textId="77777777" w:rsidR="00C63EE2" w:rsidRPr="006C64DE" w:rsidRDefault="00C63EE2" w:rsidP="00C63EE2">
      <w:pPr>
        <w:jc w:val="both"/>
        <w:rPr>
          <w:rFonts w:ascii="Arial" w:hAnsi="Arial" w:cs="Arial"/>
          <w:b/>
          <w:sz w:val="21"/>
          <w:szCs w:val="22"/>
        </w:rPr>
      </w:pPr>
    </w:p>
    <w:p w14:paraId="183C4E7D" w14:textId="77777777" w:rsidR="00C63EE2" w:rsidRPr="006C64DE" w:rsidRDefault="00C63EE2" w:rsidP="00C63EE2">
      <w:pPr>
        <w:numPr>
          <w:ilvl w:val="0"/>
          <w:numId w:val="6"/>
        </w:numPr>
        <w:jc w:val="both"/>
        <w:rPr>
          <w:rFonts w:ascii="Arial" w:hAnsi="Arial" w:cs="Arial"/>
          <w:b/>
          <w:sz w:val="21"/>
          <w:szCs w:val="22"/>
        </w:rPr>
      </w:pPr>
      <w:r w:rsidRPr="006C64DE">
        <w:rPr>
          <w:rFonts w:ascii="Arial" w:hAnsi="Arial" w:cs="Arial"/>
          <w:b/>
          <w:sz w:val="21"/>
          <w:szCs w:val="22"/>
        </w:rPr>
        <w:t>Engagement with Literature Skills</w:t>
      </w:r>
    </w:p>
    <w:p w14:paraId="5C9BE195" w14:textId="77777777" w:rsidR="00C63EE2" w:rsidRPr="006C64DE" w:rsidRDefault="00C63EE2" w:rsidP="00C63EE2">
      <w:pPr>
        <w:jc w:val="both"/>
        <w:rPr>
          <w:rFonts w:ascii="Arial" w:hAnsi="Arial" w:cs="Arial"/>
          <w:sz w:val="21"/>
          <w:szCs w:val="22"/>
        </w:rPr>
      </w:pPr>
      <w:r w:rsidRPr="006C64DE">
        <w:rPr>
          <w:rFonts w:ascii="Arial" w:hAnsi="Arial" w:cs="Arial"/>
          <w:sz w:val="21"/>
          <w:szCs w:val="22"/>
        </w:rPr>
        <w:t xml:space="preserve">Your work must be informed and supported by scholarly material that is </w:t>
      </w:r>
      <w:r w:rsidRPr="006C64DE">
        <w:rPr>
          <w:rFonts w:ascii="Arial" w:hAnsi="Arial" w:cs="Arial"/>
          <w:i/>
          <w:sz w:val="21"/>
          <w:szCs w:val="22"/>
        </w:rPr>
        <w:t>relevant</w:t>
      </w:r>
      <w:r w:rsidRPr="006C64DE">
        <w:rPr>
          <w:rFonts w:ascii="Arial" w:hAnsi="Arial" w:cs="Arial"/>
          <w:sz w:val="21"/>
          <w:szCs w:val="22"/>
        </w:rPr>
        <w:t xml:space="preserve"> to and </w:t>
      </w:r>
      <w:r w:rsidRPr="006C64DE">
        <w:rPr>
          <w:rFonts w:ascii="Arial" w:hAnsi="Arial" w:cs="Arial"/>
          <w:i/>
          <w:sz w:val="21"/>
          <w:szCs w:val="22"/>
        </w:rPr>
        <w:t>focused</w:t>
      </w:r>
      <w:r w:rsidRPr="006C64DE">
        <w:rPr>
          <w:rFonts w:ascii="Arial" w:hAnsi="Arial" w:cs="Arial"/>
          <w:sz w:val="21"/>
          <w:szCs w:val="22"/>
        </w:rPr>
        <w:t xml:space="preserve"> on the task(s) set.    You should provide evidence that you have accessed an appropriate </w:t>
      </w:r>
      <w:r w:rsidRPr="006C64DE">
        <w:rPr>
          <w:rFonts w:ascii="Arial" w:hAnsi="Arial" w:cs="Arial"/>
          <w:i/>
          <w:sz w:val="21"/>
          <w:szCs w:val="22"/>
        </w:rPr>
        <w:t>range</w:t>
      </w:r>
      <w:r w:rsidRPr="006C64DE">
        <w:rPr>
          <w:rFonts w:ascii="Arial" w:hAnsi="Arial" w:cs="Arial"/>
          <w:sz w:val="21"/>
          <w:szCs w:val="22"/>
        </w:rPr>
        <w:t xml:space="preserve"> of sources, which may be academic, governmental and industrial; these sources may include academic journal articles, textbooks, current news articles, organisational documents, and websites.  You should consider the </w:t>
      </w:r>
      <w:r w:rsidRPr="006C64DE">
        <w:rPr>
          <w:rFonts w:ascii="Arial" w:hAnsi="Arial" w:cs="Arial"/>
          <w:i/>
          <w:sz w:val="21"/>
          <w:szCs w:val="22"/>
        </w:rPr>
        <w:t>credibility</w:t>
      </w:r>
      <w:r w:rsidRPr="006C64DE">
        <w:rPr>
          <w:rFonts w:ascii="Arial" w:hAnsi="Arial" w:cs="Arial"/>
          <w:sz w:val="21"/>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C64DE">
        <w:rPr>
          <w:rFonts w:ascii="Arial" w:hAnsi="Arial" w:cs="Arial"/>
          <w:i/>
          <w:sz w:val="21"/>
          <w:szCs w:val="22"/>
        </w:rPr>
        <w:t>evidence</w:t>
      </w:r>
      <w:r w:rsidRPr="006C64DE">
        <w:rPr>
          <w:rFonts w:ascii="Arial" w:hAnsi="Arial" w:cs="Arial"/>
          <w:sz w:val="21"/>
          <w:szCs w:val="22"/>
        </w:rPr>
        <w:t xml:space="preserve"> of your research/own reading throughout your work, using a suitable referencing system, including in-text citations in the main body of your work and a reference list at the end of your work. </w:t>
      </w:r>
    </w:p>
    <w:p w14:paraId="6329F89A" w14:textId="77777777" w:rsidR="00C63EE2" w:rsidRPr="006C64DE" w:rsidRDefault="00C63EE2" w:rsidP="00C63EE2">
      <w:pPr>
        <w:jc w:val="both"/>
        <w:rPr>
          <w:rFonts w:ascii="Arial" w:hAnsi="Arial" w:cs="Arial"/>
          <w:sz w:val="21"/>
          <w:szCs w:val="22"/>
        </w:rPr>
      </w:pPr>
    </w:p>
    <w:p w14:paraId="5C33263A" w14:textId="77777777" w:rsidR="00C63EE2" w:rsidRPr="006C64DE" w:rsidRDefault="00C63EE2" w:rsidP="00C63EE2">
      <w:pPr>
        <w:jc w:val="both"/>
        <w:rPr>
          <w:rFonts w:ascii="Arial" w:hAnsi="Arial" w:cs="Arial"/>
          <w:i/>
          <w:sz w:val="21"/>
          <w:szCs w:val="22"/>
        </w:rPr>
      </w:pPr>
      <w:r w:rsidRPr="006C64DE">
        <w:rPr>
          <w:rFonts w:ascii="Arial" w:hAnsi="Arial" w:cs="Arial"/>
          <w:b/>
          <w:i/>
          <w:sz w:val="21"/>
          <w:szCs w:val="22"/>
        </w:rPr>
        <w:t>Guidance specific to this assessment:</w:t>
      </w:r>
      <w:r w:rsidRPr="006C64DE">
        <w:rPr>
          <w:rFonts w:ascii="Arial" w:hAnsi="Arial" w:cs="Arial"/>
          <w:i/>
          <w:sz w:val="21"/>
          <w:szCs w:val="22"/>
        </w:rPr>
        <w:t xml:space="preserve"> </w:t>
      </w:r>
    </w:p>
    <w:p w14:paraId="314E69B2" w14:textId="77777777" w:rsidR="00C63EE2" w:rsidRPr="006C64DE" w:rsidRDefault="00C63EE2" w:rsidP="00C63EE2">
      <w:pPr>
        <w:jc w:val="both"/>
        <w:rPr>
          <w:rFonts w:ascii="Arial" w:hAnsi="Arial" w:cs="Arial"/>
          <w:sz w:val="21"/>
          <w:szCs w:val="22"/>
        </w:rPr>
      </w:pPr>
    </w:p>
    <w:p w14:paraId="28399759"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need to attend all the blocked taught sessions (lectures, seminars, workshops and tutorials) in order to fully engaged with the content and style of thinking required from the module. </w:t>
      </w:r>
    </w:p>
    <w:p w14:paraId="44700853"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commit yourself fully to the work required of you during your ‘independent study time’. </w:t>
      </w:r>
    </w:p>
    <w:p w14:paraId="18FC2D93"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You must present rough work-in-progress to staff throughout the module.</w:t>
      </w:r>
    </w:p>
    <w:p w14:paraId="1D6D1694"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read around the topic area. </w:t>
      </w:r>
      <w:r w:rsidRPr="006C64DE">
        <w:rPr>
          <w:rFonts w:ascii="Arial" w:hAnsi="Arial" w:cs="Arial"/>
          <w:b/>
          <w:sz w:val="18"/>
          <w:szCs w:val="22"/>
        </w:rPr>
        <w:t>DO NOT</w:t>
      </w:r>
      <w:r w:rsidRPr="006C64DE">
        <w:rPr>
          <w:rFonts w:ascii="Arial" w:hAnsi="Arial" w:cs="Arial"/>
          <w:sz w:val="18"/>
          <w:szCs w:val="22"/>
        </w:rPr>
        <w:t xml:space="preserve"> expect the taught sessions to provide </w:t>
      </w:r>
      <w:r w:rsidRPr="006C64DE">
        <w:rPr>
          <w:rFonts w:ascii="Arial" w:hAnsi="Arial" w:cs="Arial"/>
          <w:b/>
          <w:sz w:val="18"/>
          <w:szCs w:val="22"/>
        </w:rPr>
        <w:t>ALL</w:t>
      </w:r>
      <w:r w:rsidRPr="006C64DE">
        <w:rPr>
          <w:rFonts w:ascii="Arial" w:hAnsi="Arial" w:cs="Arial"/>
          <w:sz w:val="18"/>
          <w:szCs w:val="22"/>
        </w:rPr>
        <w:t xml:space="preserve"> the subject skills and knowledge required.</w:t>
      </w:r>
    </w:p>
    <w:p w14:paraId="7D07EBC0" w14:textId="77777777" w:rsidR="00C63EE2" w:rsidRDefault="00C63EE2" w:rsidP="00C63EE2">
      <w:pPr>
        <w:jc w:val="both"/>
        <w:rPr>
          <w:rFonts w:ascii="Arial" w:hAnsi="Arial" w:cs="Arial"/>
          <w:sz w:val="21"/>
          <w:szCs w:val="22"/>
        </w:rPr>
      </w:pPr>
    </w:p>
    <w:p w14:paraId="33EC2999" w14:textId="77777777" w:rsidR="00C63EE2" w:rsidRPr="006C64DE" w:rsidRDefault="00C63EE2" w:rsidP="00C63EE2">
      <w:pPr>
        <w:jc w:val="both"/>
        <w:rPr>
          <w:rFonts w:ascii="Arial" w:hAnsi="Arial" w:cs="Arial"/>
          <w:sz w:val="21"/>
          <w:szCs w:val="22"/>
        </w:rPr>
      </w:pPr>
    </w:p>
    <w:p w14:paraId="0604AE60" w14:textId="77777777" w:rsidR="00C63EE2" w:rsidRPr="006C64DE" w:rsidRDefault="00C63EE2" w:rsidP="00C63EE2">
      <w:pPr>
        <w:numPr>
          <w:ilvl w:val="0"/>
          <w:numId w:val="6"/>
        </w:numPr>
        <w:jc w:val="both"/>
        <w:rPr>
          <w:rFonts w:ascii="Arial" w:hAnsi="Arial" w:cs="Arial"/>
          <w:b/>
          <w:sz w:val="21"/>
          <w:szCs w:val="22"/>
        </w:rPr>
      </w:pPr>
      <w:r w:rsidRPr="006C64DE">
        <w:rPr>
          <w:rFonts w:ascii="Arial" w:hAnsi="Arial" w:cs="Arial"/>
          <w:b/>
          <w:sz w:val="21"/>
          <w:szCs w:val="22"/>
        </w:rPr>
        <w:t>Knowledge and Understanding Skills</w:t>
      </w:r>
    </w:p>
    <w:p w14:paraId="7CA2398A" w14:textId="77777777" w:rsidR="00C63EE2" w:rsidRPr="006C64DE" w:rsidRDefault="00C63EE2" w:rsidP="00C63EE2">
      <w:pPr>
        <w:jc w:val="both"/>
        <w:rPr>
          <w:rFonts w:ascii="Arial" w:hAnsi="Arial" w:cs="Arial"/>
          <w:sz w:val="21"/>
          <w:szCs w:val="22"/>
        </w:rPr>
      </w:pPr>
      <w:r w:rsidRPr="006C64DE">
        <w:rPr>
          <w:rFonts w:ascii="Arial" w:hAnsi="Arial" w:cs="Arial"/>
          <w:sz w:val="21"/>
          <w:szCs w:val="22"/>
        </w:rPr>
        <w:t xml:space="preserve">At level 4, you should be able to demonstrate knowledge of the underlying concepts and principles associated with your area(s) of study.  </w:t>
      </w:r>
      <w:r w:rsidRPr="006C64DE">
        <w:rPr>
          <w:rFonts w:ascii="Arial" w:hAnsi="Arial" w:cs="Arial"/>
          <w:i/>
          <w:sz w:val="21"/>
          <w:szCs w:val="22"/>
        </w:rPr>
        <w:t>Knowledge</w:t>
      </w:r>
      <w:r w:rsidRPr="006C64DE">
        <w:rPr>
          <w:rFonts w:ascii="Arial" w:hAnsi="Arial" w:cs="Arial"/>
          <w:sz w:val="21"/>
          <w:szCs w:val="22"/>
        </w:rPr>
        <w:t xml:space="preserve"> relates to the facts, information and skills you have acquired through your learning.  You demonstrate your </w:t>
      </w:r>
      <w:r w:rsidRPr="006C64DE">
        <w:rPr>
          <w:rFonts w:ascii="Arial" w:hAnsi="Arial" w:cs="Arial"/>
          <w:i/>
          <w:sz w:val="21"/>
          <w:szCs w:val="22"/>
        </w:rPr>
        <w:t>understanding</w:t>
      </w:r>
      <w:r w:rsidRPr="006C64DE">
        <w:rPr>
          <w:rFonts w:ascii="Arial" w:hAnsi="Arial" w:cs="Arial"/>
          <w:sz w:val="21"/>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C64DE">
        <w:rPr>
          <w:rFonts w:ascii="Arial" w:hAnsi="Arial" w:cs="Arial"/>
          <w:i/>
          <w:sz w:val="21"/>
          <w:szCs w:val="22"/>
        </w:rPr>
        <w:t>extent</w:t>
      </w:r>
      <w:r w:rsidRPr="006C64DE">
        <w:rPr>
          <w:rFonts w:ascii="Arial" w:hAnsi="Arial" w:cs="Arial"/>
          <w:sz w:val="21"/>
          <w:szCs w:val="22"/>
        </w:rPr>
        <w:t xml:space="preserve"> to which you demonstrate your knowledge and understanding.</w:t>
      </w:r>
      <w:r w:rsidRPr="006C64DE">
        <w:rPr>
          <w:rFonts w:ascii="Arial" w:hAnsi="Arial" w:cs="Arial"/>
          <w:sz w:val="18"/>
        </w:rPr>
        <w:t xml:space="preserve"> </w:t>
      </w:r>
    </w:p>
    <w:p w14:paraId="76866AD3" w14:textId="77777777" w:rsidR="00C63EE2" w:rsidRPr="006C64DE" w:rsidRDefault="00C63EE2" w:rsidP="00C63EE2">
      <w:pPr>
        <w:jc w:val="both"/>
        <w:rPr>
          <w:rFonts w:ascii="Arial" w:hAnsi="Arial" w:cs="Arial"/>
          <w:b/>
          <w:i/>
          <w:sz w:val="21"/>
          <w:szCs w:val="22"/>
        </w:rPr>
      </w:pPr>
    </w:p>
    <w:p w14:paraId="1DBD1F0F" w14:textId="77777777" w:rsidR="00C63EE2" w:rsidRPr="006C64DE" w:rsidRDefault="00C63EE2" w:rsidP="00C63EE2">
      <w:pPr>
        <w:jc w:val="both"/>
        <w:rPr>
          <w:rFonts w:ascii="Arial" w:hAnsi="Arial" w:cs="Arial"/>
          <w:i/>
          <w:sz w:val="21"/>
          <w:szCs w:val="22"/>
        </w:rPr>
      </w:pPr>
      <w:r w:rsidRPr="006C64DE">
        <w:rPr>
          <w:rFonts w:ascii="Arial" w:hAnsi="Arial" w:cs="Arial"/>
          <w:b/>
          <w:i/>
          <w:sz w:val="21"/>
          <w:szCs w:val="22"/>
        </w:rPr>
        <w:t>Guidance specific to this assessment:</w:t>
      </w:r>
      <w:r w:rsidRPr="006C64DE">
        <w:rPr>
          <w:rFonts w:ascii="Arial" w:hAnsi="Arial" w:cs="Arial"/>
          <w:i/>
          <w:sz w:val="21"/>
          <w:szCs w:val="22"/>
        </w:rPr>
        <w:t xml:space="preserve"> </w:t>
      </w:r>
    </w:p>
    <w:p w14:paraId="7B5D4668" w14:textId="77777777" w:rsidR="00C63EE2" w:rsidRPr="006C64DE" w:rsidRDefault="00C63EE2" w:rsidP="00C63EE2">
      <w:pPr>
        <w:jc w:val="both"/>
        <w:rPr>
          <w:rFonts w:ascii="Arial" w:hAnsi="Arial" w:cs="Arial"/>
          <w:i/>
          <w:sz w:val="21"/>
          <w:szCs w:val="22"/>
        </w:rPr>
      </w:pPr>
    </w:p>
    <w:p w14:paraId="4462FA51"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need to attend all the blocked taught sessions (lectures, seminars, workshops and tutorials) in order to fully engaged with the content and style of thinking required from the module. </w:t>
      </w:r>
    </w:p>
    <w:p w14:paraId="2429DD0E"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commit yourself fully to the work required of you during your ‘independent study time’. </w:t>
      </w:r>
    </w:p>
    <w:p w14:paraId="75121D93"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You must present rough work-in-progress to staff throughout the module.</w:t>
      </w:r>
    </w:p>
    <w:p w14:paraId="73F02A95" w14:textId="15D13B61" w:rsidR="00C63EE2" w:rsidRPr="00A43172" w:rsidRDefault="00C63EE2" w:rsidP="00A4317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read around the topic area. </w:t>
      </w:r>
      <w:r w:rsidRPr="006C64DE">
        <w:rPr>
          <w:rFonts w:ascii="Arial" w:hAnsi="Arial" w:cs="Arial"/>
          <w:b/>
          <w:sz w:val="18"/>
          <w:szCs w:val="22"/>
        </w:rPr>
        <w:t>DO NOT</w:t>
      </w:r>
      <w:r w:rsidRPr="006C64DE">
        <w:rPr>
          <w:rFonts w:ascii="Arial" w:hAnsi="Arial" w:cs="Arial"/>
          <w:sz w:val="18"/>
          <w:szCs w:val="22"/>
        </w:rPr>
        <w:t xml:space="preserve"> expect the taught sessions to provide </w:t>
      </w:r>
      <w:r w:rsidRPr="006C64DE">
        <w:rPr>
          <w:rFonts w:ascii="Arial" w:hAnsi="Arial" w:cs="Arial"/>
          <w:b/>
          <w:sz w:val="18"/>
          <w:szCs w:val="22"/>
        </w:rPr>
        <w:t>ALL</w:t>
      </w:r>
      <w:r w:rsidRPr="006C64DE">
        <w:rPr>
          <w:rFonts w:ascii="Arial" w:hAnsi="Arial" w:cs="Arial"/>
          <w:sz w:val="18"/>
          <w:szCs w:val="22"/>
        </w:rPr>
        <w:t xml:space="preserve"> the subject skills and knowledge required.</w:t>
      </w:r>
    </w:p>
    <w:p w14:paraId="5F9E99ED" w14:textId="77777777" w:rsidR="00C63EE2" w:rsidRDefault="00C63EE2" w:rsidP="00C63EE2">
      <w:pPr>
        <w:ind w:left="360"/>
        <w:jc w:val="both"/>
        <w:rPr>
          <w:rFonts w:ascii="Arial" w:hAnsi="Arial" w:cs="Arial"/>
          <w:b/>
          <w:sz w:val="21"/>
          <w:szCs w:val="22"/>
        </w:rPr>
      </w:pPr>
    </w:p>
    <w:p w14:paraId="6284066B" w14:textId="77777777" w:rsidR="00C63EE2" w:rsidRPr="006C64DE" w:rsidRDefault="00C63EE2" w:rsidP="00C63EE2">
      <w:pPr>
        <w:numPr>
          <w:ilvl w:val="0"/>
          <w:numId w:val="6"/>
        </w:numPr>
        <w:jc w:val="both"/>
        <w:rPr>
          <w:rFonts w:ascii="Arial" w:hAnsi="Arial" w:cs="Arial"/>
          <w:b/>
          <w:sz w:val="21"/>
          <w:szCs w:val="22"/>
        </w:rPr>
      </w:pPr>
      <w:r w:rsidRPr="006C64DE">
        <w:rPr>
          <w:rFonts w:ascii="Arial" w:hAnsi="Arial" w:cs="Arial"/>
          <w:b/>
          <w:sz w:val="21"/>
          <w:szCs w:val="22"/>
        </w:rPr>
        <w:t>Cognitive and Intellectual Skills</w:t>
      </w:r>
    </w:p>
    <w:p w14:paraId="7DF7113B" w14:textId="77777777" w:rsidR="00C63EE2" w:rsidRPr="006C64DE" w:rsidRDefault="00C63EE2" w:rsidP="00C63EE2">
      <w:pPr>
        <w:jc w:val="both"/>
        <w:rPr>
          <w:rFonts w:ascii="Arial" w:hAnsi="Arial" w:cs="Arial"/>
          <w:sz w:val="21"/>
          <w:szCs w:val="22"/>
        </w:rPr>
      </w:pPr>
      <w:r w:rsidRPr="006C64DE">
        <w:rPr>
          <w:rFonts w:ascii="Arial" w:hAnsi="Arial" w:cs="Arial"/>
          <w:sz w:val="21"/>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A5D06E3" w14:textId="77777777" w:rsidR="00C63EE2" w:rsidRDefault="00C63EE2" w:rsidP="00C63EE2">
      <w:pPr>
        <w:jc w:val="both"/>
        <w:rPr>
          <w:rFonts w:ascii="Arial" w:hAnsi="Arial" w:cs="Arial"/>
          <w:b/>
          <w:i/>
          <w:sz w:val="21"/>
          <w:szCs w:val="22"/>
        </w:rPr>
      </w:pPr>
    </w:p>
    <w:p w14:paraId="511ECCDE" w14:textId="77777777" w:rsidR="00A43172" w:rsidRDefault="00A43172" w:rsidP="00C63EE2">
      <w:pPr>
        <w:jc w:val="both"/>
        <w:rPr>
          <w:rFonts w:ascii="Arial" w:hAnsi="Arial" w:cs="Arial"/>
          <w:b/>
          <w:i/>
          <w:sz w:val="21"/>
          <w:szCs w:val="22"/>
        </w:rPr>
      </w:pPr>
    </w:p>
    <w:p w14:paraId="2DDDEF15" w14:textId="36CC27C7" w:rsidR="00C63EE2" w:rsidRPr="006C64DE" w:rsidRDefault="00C63EE2" w:rsidP="00C63EE2">
      <w:pPr>
        <w:jc w:val="both"/>
        <w:rPr>
          <w:rFonts w:ascii="Arial" w:hAnsi="Arial" w:cs="Arial"/>
          <w:i/>
          <w:sz w:val="21"/>
          <w:szCs w:val="22"/>
        </w:rPr>
      </w:pPr>
      <w:r w:rsidRPr="006C64DE">
        <w:rPr>
          <w:rFonts w:ascii="Arial" w:hAnsi="Arial" w:cs="Arial"/>
          <w:b/>
          <w:i/>
          <w:sz w:val="21"/>
          <w:szCs w:val="22"/>
        </w:rPr>
        <w:lastRenderedPageBreak/>
        <w:t>Guidance specific to this assessment:</w:t>
      </w:r>
      <w:r w:rsidRPr="006C64DE">
        <w:rPr>
          <w:rFonts w:ascii="Arial" w:hAnsi="Arial" w:cs="Arial"/>
          <w:i/>
          <w:sz w:val="21"/>
          <w:szCs w:val="22"/>
        </w:rPr>
        <w:t xml:space="preserve"> </w:t>
      </w:r>
    </w:p>
    <w:p w14:paraId="3629D072" w14:textId="77777777" w:rsidR="00C63EE2" w:rsidRPr="006C64DE" w:rsidRDefault="00C63EE2" w:rsidP="00C63EE2">
      <w:pPr>
        <w:jc w:val="both"/>
        <w:rPr>
          <w:rFonts w:ascii="Arial" w:hAnsi="Arial" w:cs="Arial"/>
          <w:i/>
          <w:sz w:val="21"/>
          <w:szCs w:val="22"/>
        </w:rPr>
      </w:pPr>
    </w:p>
    <w:p w14:paraId="7D2E7AC1"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need to attend all the blocked taught sessions (lectures, seminars, workshops and tutorials) in order to fully engaged with the content and style of thinking required from the module. </w:t>
      </w:r>
    </w:p>
    <w:p w14:paraId="7B283A0B"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commit yourself fully to the work required of you during your ‘independent study time’. </w:t>
      </w:r>
    </w:p>
    <w:p w14:paraId="5147A29E"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You must present rough work-in-progress to staff throughout the module.</w:t>
      </w:r>
    </w:p>
    <w:p w14:paraId="44367385"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read around the topic area. </w:t>
      </w:r>
      <w:r w:rsidRPr="006C64DE">
        <w:rPr>
          <w:rFonts w:ascii="Arial" w:hAnsi="Arial" w:cs="Arial"/>
          <w:b/>
          <w:sz w:val="18"/>
          <w:szCs w:val="22"/>
        </w:rPr>
        <w:t>DO NOT</w:t>
      </w:r>
      <w:r w:rsidRPr="006C64DE">
        <w:rPr>
          <w:rFonts w:ascii="Arial" w:hAnsi="Arial" w:cs="Arial"/>
          <w:sz w:val="18"/>
          <w:szCs w:val="22"/>
        </w:rPr>
        <w:t xml:space="preserve"> expect the taught sessions to provide </w:t>
      </w:r>
      <w:r w:rsidRPr="006C64DE">
        <w:rPr>
          <w:rFonts w:ascii="Arial" w:hAnsi="Arial" w:cs="Arial"/>
          <w:b/>
          <w:sz w:val="18"/>
          <w:szCs w:val="22"/>
        </w:rPr>
        <w:t>ALL</w:t>
      </w:r>
      <w:r w:rsidRPr="006C64DE">
        <w:rPr>
          <w:rFonts w:ascii="Arial" w:hAnsi="Arial" w:cs="Arial"/>
          <w:sz w:val="18"/>
          <w:szCs w:val="22"/>
        </w:rPr>
        <w:t xml:space="preserve"> the subject skills and knowledge required.</w:t>
      </w:r>
    </w:p>
    <w:p w14:paraId="77FA9346" w14:textId="77777777" w:rsidR="00C63EE2" w:rsidRPr="006C64DE" w:rsidRDefault="00C63EE2" w:rsidP="00C63EE2">
      <w:pPr>
        <w:jc w:val="both"/>
        <w:rPr>
          <w:rFonts w:ascii="Arial" w:hAnsi="Arial" w:cs="Arial"/>
          <w:b/>
          <w:sz w:val="21"/>
          <w:szCs w:val="22"/>
        </w:rPr>
      </w:pPr>
    </w:p>
    <w:p w14:paraId="62F0DC17" w14:textId="77777777" w:rsidR="00C63EE2" w:rsidRPr="006C64DE" w:rsidRDefault="00C63EE2" w:rsidP="00C63EE2">
      <w:pPr>
        <w:numPr>
          <w:ilvl w:val="0"/>
          <w:numId w:val="6"/>
        </w:numPr>
        <w:jc w:val="both"/>
        <w:rPr>
          <w:rFonts w:ascii="Arial" w:hAnsi="Arial" w:cs="Arial"/>
          <w:b/>
          <w:sz w:val="21"/>
          <w:szCs w:val="22"/>
        </w:rPr>
      </w:pPr>
      <w:r w:rsidRPr="006C64DE">
        <w:rPr>
          <w:rFonts w:ascii="Arial" w:hAnsi="Arial" w:cs="Arial"/>
          <w:b/>
          <w:sz w:val="21"/>
          <w:szCs w:val="22"/>
        </w:rPr>
        <w:t>Practical Skills</w:t>
      </w:r>
    </w:p>
    <w:p w14:paraId="4D383B57" w14:textId="77777777" w:rsidR="00C63EE2" w:rsidRPr="006C64DE" w:rsidRDefault="00C63EE2" w:rsidP="00C63EE2">
      <w:pPr>
        <w:jc w:val="both"/>
        <w:rPr>
          <w:rFonts w:ascii="Arial" w:hAnsi="Arial" w:cs="Arial"/>
          <w:sz w:val="21"/>
          <w:szCs w:val="22"/>
        </w:rPr>
      </w:pPr>
      <w:r w:rsidRPr="006C64DE">
        <w:rPr>
          <w:rFonts w:ascii="Arial" w:hAnsi="Arial" w:cs="Arial"/>
          <w:sz w:val="21"/>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01496269" w14:textId="77777777" w:rsidR="00C63EE2" w:rsidRPr="006C64DE" w:rsidRDefault="00C63EE2" w:rsidP="00C63EE2">
      <w:pPr>
        <w:jc w:val="both"/>
        <w:rPr>
          <w:rFonts w:ascii="Arial" w:hAnsi="Arial" w:cs="Arial"/>
          <w:sz w:val="21"/>
          <w:szCs w:val="22"/>
        </w:rPr>
      </w:pPr>
    </w:p>
    <w:p w14:paraId="7750F589" w14:textId="77777777" w:rsidR="00C63EE2" w:rsidRPr="006C64DE" w:rsidRDefault="00C63EE2" w:rsidP="00C63EE2">
      <w:pPr>
        <w:jc w:val="both"/>
        <w:rPr>
          <w:rFonts w:ascii="Arial" w:hAnsi="Arial" w:cs="Arial"/>
          <w:i/>
          <w:sz w:val="21"/>
          <w:szCs w:val="22"/>
        </w:rPr>
      </w:pPr>
      <w:r w:rsidRPr="006C64DE">
        <w:rPr>
          <w:rFonts w:ascii="Arial" w:hAnsi="Arial" w:cs="Arial"/>
          <w:b/>
          <w:i/>
          <w:sz w:val="21"/>
          <w:szCs w:val="22"/>
        </w:rPr>
        <w:t>Guidance specific to this assessment:</w:t>
      </w:r>
      <w:r w:rsidRPr="006C64DE">
        <w:rPr>
          <w:rFonts w:ascii="Arial" w:hAnsi="Arial" w:cs="Arial"/>
          <w:i/>
          <w:sz w:val="21"/>
          <w:szCs w:val="22"/>
        </w:rPr>
        <w:t xml:space="preserve"> </w:t>
      </w:r>
    </w:p>
    <w:p w14:paraId="77E88D17" w14:textId="77777777" w:rsidR="00C63EE2" w:rsidRPr="006C64DE" w:rsidRDefault="00C63EE2" w:rsidP="00C63EE2">
      <w:pPr>
        <w:jc w:val="both"/>
        <w:rPr>
          <w:rFonts w:ascii="Arial" w:hAnsi="Arial" w:cs="Arial"/>
          <w:sz w:val="21"/>
          <w:szCs w:val="22"/>
        </w:rPr>
      </w:pPr>
    </w:p>
    <w:p w14:paraId="2F79AE8E"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need to attend all the blocked taught sessions (lectures, seminars, workshops and tutorials) in order to fully engaged with the content and style of thinking required from the module. </w:t>
      </w:r>
    </w:p>
    <w:p w14:paraId="6A2A5985"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commit yourself fully to the work required of you during your ‘independent study time’. </w:t>
      </w:r>
    </w:p>
    <w:p w14:paraId="75B93EA5"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You must present rough work-in-progress to staff throughout the module.</w:t>
      </w:r>
    </w:p>
    <w:p w14:paraId="5EA53F65"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read around the topic area. </w:t>
      </w:r>
      <w:r w:rsidRPr="006C64DE">
        <w:rPr>
          <w:rFonts w:ascii="Arial" w:hAnsi="Arial" w:cs="Arial"/>
          <w:b/>
          <w:sz w:val="18"/>
          <w:szCs w:val="22"/>
        </w:rPr>
        <w:t>DO NOT</w:t>
      </w:r>
      <w:r w:rsidRPr="006C64DE">
        <w:rPr>
          <w:rFonts w:ascii="Arial" w:hAnsi="Arial" w:cs="Arial"/>
          <w:sz w:val="18"/>
          <w:szCs w:val="22"/>
        </w:rPr>
        <w:t xml:space="preserve"> expect the taught sessions to provide </w:t>
      </w:r>
      <w:r w:rsidRPr="006C64DE">
        <w:rPr>
          <w:rFonts w:ascii="Arial" w:hAnsi="Arial" w:cs="Arial"/>
          <w:b/>
          <w:sz w:val="18"/>
          <w:szCs w:val="22"/>
        </w:rPr>
        <w:t>ALL</w:t>
      </w:r>
      <w:r w:rsidRPr="006C64DE">
        <w:rPr>
          <w:rFonts w:ascii="Arial" w:hAnsi="Arial" w:cs="Arial"/>
          <w:sz w:val="18"/>
          <w:szCs w:val="22"/>
        </w:rPr>
        <w:t xml:space="preserve"> the subject skills and knowledge required.</w:t>
      </w:r>
    </w:p>
    <w:p w14:paraId="047DDE7C" w14:textId="77777777" w:rsidR="00C63EE2" w:rsidRPr="006C64DE" w:rsidRDefault="00C63EE2" w:rsidP="00C63EE2">
      <w:pPr>
        <w:jc w:val="both"/>
        <w:rPr>
          <w:rFonts w:ascii="Arial" w:hAnsi="Arial" w:cs="Arial"/>
          <w:sz w:val="21"/>
          <w:szCs w:val="22"/>
        </w:rPr>
      </w:pPr>
    </w:p>
    <w:p w14:paraId="6BCCF7E3" w14:textId="77777777" w:rsidR="00C63EE2" w:rsidRPr="006C64DE" w:rsidRDefault="00C63EE2" w:rsidP="00C63EE2">
      <w:pPr>
        <w:numPr>
          <w:ilvl w:val="0"/>
          <w:numId w:val="6"/>
        </w:numPr>
        <w:jc w:val="both"/>
        <w:rPr>
          <w:rFonts w:ascii="Arial" w:hAnsi="Arial" w:cs="Arial"/>
          <w:b/>
          <w:sz w:val="21"/>
          <w:szCs w:val="22"/>
        </w:rPr>
      </w:pPr>
      <w:r w:rsidRPr="006C64DE">
        <w:rPr>
          <w:rFonts w:ascii="Arial" w:hAnsi="Arial" w:cs="Arial"/>
          <w:b/>
          <w:sz w:val="21"/>
          <w:szCs w:val="22"/>
        </w:rPr>
        <w:t xml:space="preserve">Transferable Skills for Life and Professional Practice </w:t>
      </w:r>
    </w:p>
    <w:p w14:paraId="314EAC30" w14:textId="77777777" w:rsidR="00C63EE2" w:rsidRPr="006C64DE" w:rsidRDefault="00C63EE2" w:rsidP="00C63EE2">
      <w:pPr>
        <w:jc w:val="both"/>
        <w:rPr>
          <w:rFonts w:ascii="Arial" w:hAnsi="Arial" w:cs="Arial"/>
          <w:sz w:val="21"/>
          <w:szCs w:val="22"/>
        </w:rPr>
      </w:pPr>
      <w:r w:rsidRPr="006C64DE">
        <w:rPr>
          <w:rFonts w:ascii="Arial" w:hAnsi="Arial" w:cs="Arial"/>
          <w:sz w:val="21"/>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230767E" w14:textId="77777777" w:rsidR="00C63EE2" w:rsidRPr="006C64DE" w:rsidRDefault="00C63EE2" w:rsidP="00C63EE2">
      <w:pPr>
        <w:jc w:val="both"/>
        <w:rPr>
          <w:rFonts w:ascii="Arial" w:hAnsi="Arial" w:cs="Arial"/>
          <w:sz w:val="21"/>
          <w:szCs w:val="22"/>
        </w:rPr>
      </w:pPr>
    </w:p>
    <w:p w14:paraId="083E9D70" w14:textId="77777777" w:rsidR="00C63EE2" w:rsidRPr="006C64DE" w:rsidRDefault="00C63EE2" w:rsidP="00C63EE2">
      <w:pPr>
        <w:jc w:val="both"/>
        <w:rPr>
          <w:rFonts w:ascii="Arial" w:hAnsi="Arial" w:cs="Arial"/>
          <w:sz w:val="21"/>
          <w:szCs w:val="22"/>
        </w:rPr>
      </w:pPr>
    </w:p>
    <w:p w14:paraId="652A871C" w14:textId="77777777" w:rsidR="00C63EE2" w:rsidRPr="006C64DE" w:rsidRDefault="00C63EE2" w:rsidP="00C63EE2">
      <w:pPr>
        <w:jc w:val="both"/>
        <w:rPr>
          <w:rFonts w:ascii="Arial" w:hAnsi="Arial" w:cs="Arial"/>
          <w:i/>
          <w:sz w:val="21"/>
          <w:szCs w:val="22"/>
        </w:rPr>
      </w:pPr>
      <w:r w:rsidRPr="006C64DE">
        <w:rPr>
          <w:rFonts w:ascii="Arial" w:hAnsi="Arial" w:cs="Arial"/>
          <w:b/>
          <w:i/>
          <w:sz w:val="21"/>
          <w:szCs w:val="22"/>
        </w:rPr>
        <w:t>Guidance specific to this assessment:</w:t>
      </w:r>
      <w:r w:rsidRPr="006C64DE">
        <w:rPr>
          <w:rFonts w:ascii="Arial" w:hAnsi="Arial" w:cs="Arial"/>
          <w:i/>
          <w:sz w:val="21"/>
          <w:szCs w:val="22"/>
        </w:rPr>
        <w:t xml:space="preserve"> </w:t>
      </w:r>
    </w:p>
    <w:p w14:paraId="2B8E2A92" w14:textId="77777777" w:rsidR="00C63EE2" w:rsidRPr="006C64DE" w:rsidRDefault="00C63EE2" w:rsidP="00C63EE2">
      <w:pPr>
        <w:jc w:val="both"/>
        <w:rPr>
          <w:rFonts w:ascii="Arial" w:hAnsi="Arial" w:cs="Arial"/>
          <w:sz w:val="21"/>
          <w:szCs w:val="22"/>
        </w:rPr>
      </w:pPr>
    </w:p>
    <w:p w14:paraId="0803DE03"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need to attend all the blocked taught sessions (lectures, seminars, workshops and tutorials) in order to fully engaged with the content and style of thinking required from the module. </w:t>
      </w:r>
    </w:p>
    <w:p w14:paraId="1768CAB2"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commit yourself fully to the work required of you during your ‘independent study time’. </w:t>
      </w:r>
    </w:p>
    <w:p w14:paraId="2A34CB95"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You must present rough work-in-progress to staff throughout the module.</w:t>
      </w:r>
    </w:p>
    <w:p w14:paraId="4672E074" w14:textId="77777777" w:rsidR="00C63EE2" w:rsidRPr="006C64DE" w:rsidRDefault="00C63EE2" w:rsidP="00C63EE2">
      <w:pPr>
        <w:pStyle w:val="ListParagraph"/>
        <w:numPr>
          <w:ilvl w:val="0"/>
          <w:numId w:val="20"/>
        </w:numPr>
        <w:spacing w:line="360" w:lineRule="auto"/>
        <w:jc w:val="both"/>
        <w:rPr>
          <w:rFonts w:ascii="Arial" w:hAnsi="Arial" w:cs="Arial"/>
          <w:sz w:val="18"/>
          <w:szCs w:val="22"/>
        </w:rPr>
      </w:pPr>
      <w:r w:rsidRPr="006C64DE">
        <w:rPr>
          <w:rFonts w:ascii="Arial" w:hAnsi="Arial" w:cs="Arial"/>
          <w:sz w:val="18"/>
          <w:szCs w:val="22"/>
        </w:rPr>
        <w:t xml:space="preserve">You should read around the topic area. </w:t>
      </w:r>
      <w:r w:rsidRPr="006C64DE">
        <w:rPr>
          <w:rFonts w:ascii="Arial" w:hAnsi="Arial" w:cs="Arial"/>
          <w:b/>
          <w:sz w:val="18"/>
          <w:szCs w:val="22"/>
        </w:rPr>
        <w:t>DO NOT</w:t>
      </w:r>
      <w:r w:rsidRPr="006C64DE">
        <w:rPr>
          <w:rFonts w:ascii="Arial" w:hAnsi="Arial" w:cs="Arial"/>
          <w:sz w:val="18"/>
          <w:szCs w:val="22"/>
        </w:rPr>
        <w:t xml:space="preserve"> expect the taught sessions to provide </w:t>
      </w:r>
      <w:r w:rsidRPr="006C64DE">
        <w:rPr>
          <w:rFonts w:ascii="Arial" w:hAnsi="Arial" w:cs="Arial"/>
          <w:b/>
          <w:sz w:val="18"/>
          <w:szCs w:val="22"/>
        </w:rPr>
        <w:t>ALL</w:t>
      </w:r>
      <w:r w:rsidRPr="006C64DE">
        <w:rPr>
          <w:rFonts w:ascii="Arial" w:hAnsi="Arial" w:cs="Arial"/>
          <w:sz w:val="18"/>
          <w:szCs w:val="22"/>
        </w:rPr>
        <w:t xml:space="preserve"> the subject skills and knowledge required.</w:t>
      </w:r>
    </w:p>
    <w:p w14:paraId="71D78369" w14:textId="5C6B0506" w:rsidR="00FB3B4E" w:rsidRPr="00A406E5" w:rsidRDefault="00FB3B4E" w:rsidP="00D22D9C">
      <w:pPr>
        <w:jc w:val="both"/>
        <w:rPr>
          <w:rFonts w:ascii="Arial" w:hAnsi="Arial" w:cs="Arial"/>
          <w:sz w:val="22"/>
          <w:szCs w:val="22"/>
        </w:rPr>
      </w:pPr>
    </w:p>
    <w:p w14:paraId="7F99106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9AEF07" w14:textId="77777777" w:rsidTr="00152E9D">
        <w:trPr>
          <w:jc w:val="center"/>
        </w:trPr>
        <w:tc>
          <w:tcPr>
            <w:tcW w:w="10670" w:type="dxa"/>
            <w:shd w:val="clear" w:color="auto" w:fill="BFBFBF"/>
          </w:tcPr>
          <w:p w14:paraId="2E18770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1D0D52F" w14:textId="77777777" w:rsidR="00152E9D" w:rsidRPr="00A406E5" w:rsidRDefault="00152E9D" w:rsidP="00152E9D">
      <w:pPr>
        <w:rPr>
          <w:rFonts w:ascii="Arial" w:hAnsi="Arial" w:cs="Arial"/>
        </w:rPr>
      </w:pPr>
    </w:p>
    <w:p w14:paraId="438F26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C2A9F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800908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80B81F" w14:textId="77777777" w:rsidTr="00C63EE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B54C4E"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3D2E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24D0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4E6B8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83B3B8" w14:textId="77777777" w:rsidTr="00C63EE2">
        <w:trPr>
          <w:trHeight w:val="450"/>
        </w:trPr>
        <w:tc>
          <w:tcPr>
            <w:tcW w:w="4169" w:type="pct"/>
            <w:tcBorders>
              <w:top w:val="single" w:sz="4" w:space="0" w:color="auto"/>
              <w:left w:val="single" w:sz="4" w:space="0" w:color="auto"/>
              <w:right w:val="single" w:sz="4" w:space="0" w:color="auto"/>
            </w:tcBorders>
            <w:shd w:val="clear" w:color="auto" w:fill="D9D9D9"/>
          </w:tcPr>
          <w:p w14:paraId="772444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59F2B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C0E5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440BC0" w14:textId="77777777" w:rsidR="00152E9D" w:rsidRPr="00A406E5" w:rsidRDefault="00152E9D" w:rsidP="00152E9D">
            <w:pPr>
              <w:jc w:val="center"/>
              <w:rPr>
                <w:rFonts w:ascii="Arial" w:hAnsi="Arial" w:cs="Arial"/>
                <w:sz w:val="32"/>
              </w:rPr>
            </w:pPr>
          </w:p>
        </w:tc>
      </w:tr>
      <w:tr w:rsidR="00152E9D" w:rsidRPr="00A406E5" w14:paraId="4768AA8C" w14:textId="77777777" w:rsidTr="00C63EE2">
        <w:trPr>
          <w:trHeight w:val="450"/>
        </w:trPr>
        <w:tc>
          <w:tcPr>
            <w:tcW w:w="4169" w:type="pct"/>
            <w:vMerge w:val="restart"/>
            <w:tcBorders>
              <w:top w:val="single" w:sz="4" w:space="0" w:color="auto"/>
              <w:left w:val="single" w:sz="4" w:space="0" w:color="auto"/>
              <w:right w:val="single" w:sz="4" w:space="0" w:color="auto"/>
            </w:tcBorders>
          </w:tcPr>
          <w:p w14:paraId="6992740E" w14:textId="77777777" w:rsidR="00152E9D" w:rsidRPr="00A406E5" w:rsidRDefault="00152E9D" w:rsidP="00152E9D">
            <w:pPr>
              <w:spacing w:after="120"/>
              <w:rPr>
                <w:rFonts w:ascii="Arial" w:hAnsi="Arial" w:cs="Arial"/>
                <w:sz w:val="14"/>
                <w:szCs w:val="14"/>
              </w:rPr>
            </w:pPr>
          </w:p>
          <w:p w14:paraId="327B319A" w14:textId="77777777" w:rsidR="00152E9D" w:rsidRPr="00A406E5" w:rsidRDefault="00152E9D" w:rsidP="00152E9D">
            <w:pPr>
              <w:spacing w:after="120"/>
              <w:rPr>
                <w:rFonts w:ascii="Arial" w:hAnsi="Arial" w:cs="Arial"/>
                <w:sz w:val="14"/>
                <w:szCs w:val="14"/>
              </w:rPr>
            </w:pPr>
          </w:p>
          <w:p w14:paraId="3B2AA5BB" w14:textId="77777777" w:rsidR="00152E9D" w:rsidRPr="00A406E5" w:rsidRDefault="00152E9D" w:rsidP="00152E9D">
            <w:pPr>
              <w:spacing w:after="120"/>
              <w:rPr>
                <w:rFonts w:ascii="Arial" w:hAnsi="Arial" w:cs="Arial"/>
                <w:sz w:val="14"/>
                <w:szCs w:val="14"/>
              </w:rPr>
            </w:pPr>
          </w:p>
          <w:p w14:paraId="6E24C708" w14:textId="77777777" w:rsidR="00152E9D" w:rsidRPr="00A406E5" w:rsidRDefault="00152E9D" w:rsidP="00152E9D">
            <w:pPr>
              <w:spacing w:after="120"/>
              <w:rPr>
                <w:rFonts w:ascii="Arial" w:hAnsi="Arial" w:cs="Arial"/>
                <w:sz w:val="14"/>
                <w:szCs w:val="14"/>
              </w:rPr>
            </w:pPr>
          </w:p>
          <w:p w14:paraId="13F45E6B" w14:textId="77777777" w:rsidR="00152E9D" w:rsidRPr="00A406E5" w:rsidRDefault="00152E9D" w:rsidP="00152E9D">
            <w:pPr>
              <w:spacing w:after="120"/>
              <w:rPr>
                <w:rFonts w:ascii="Arial" w:hAnsi="Arial" w:cs="Arial"/>
                <w:sz w:val="14"/>
                <w:szCs w:val="14"/>
              </w:rPr>
            </w:pPr>
          </w:p>
          <w:p w14:paraId="20D6E0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71451B"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750C61" w14:textId="77777777" w:rsidR="00152E9D" w:rsidRPr="00A406E5" w:rsidRDefault="00152E9D" w:rsidP="00152E9D">
            <w:pPr>
              <w:jc w:val="center"/>
              <w:rPr>
                <w:rFonts w:ascii="Arial" w:hAnsi="Arial" w:cs="Arial"/>
                <w:sz w:val="32"/>
              </w:rPr>
            </w:pPr>
          </w:p>
        </w:tc>
      </w:tr>
      <w:tr w:rsidR="00C63EE2" w:rsidRPr="00A406E5" w14:paraId="4612D6EC" w14:textId="77777777" w:rsidTr="00C63EE2">
        <w:trPr>
          <w:trHeight w:val="451"/>
        </w:trPr>
        <w:tc>
          <w:tcPr>
            <w:tcW w:w="4169" w:type="pct"/>
            <w:vMerge/>
            <w:tcBorders>
              <w:left w:val="single" w:sz="4" w:space="0" w:color="auto"/>
              <w:bottom w:val="single" w:sz="4" w:space="0" w:color="auto"/>
              <w:right w:val="single" w:sz="4" w:space="0" w:color="auto"/>
            </w:tcBorders>
          </w:tcPr>
          <w:p w14:paraId="15639760" w14:textId="77777777" w:rsidR="00C63EE2" w:rsidRPr="00A406E5" w:rsidRDefault="00C63EE2"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B30189" w14:textId="0F446361" w:rsidR="00C63EE2" w:rsidRPr="00A406E5" w:rsidRDefault="00C63EE2" w:rsidP="00152E9D">
            <w:pPr>
              <w:jc w:val="center"/>
              <w:rPr>
                <w:rFonts w:ascii="Arial" w:hAnsi="Arial" w:cs="Arial"/>
                <w:sz w:val="32"/>
              </w:rPr>
            </w:pPr>
            <w:r w:rsidRPr="00630187">
              <w:rPr>
                <w:rFonts w:ascii="Arial" w:hAnsi="Arial" w:cs="Arial"/>
                <w:sz w:val="22"/>
              </w:rPr>
              <w:t>20</w:t>
            </w:r>
          </w:p>
        </w:tc>
        <w:tc>
          <w:tcPr>
            <w:tcW w:w="415" w:type="pct"/>
            <w:vMerge/>
            <w:tcBorders>
              <w:top w:val="single" w:sz="4" w:space="0" w:color="auto"/>
              <w:left w:val="single" w:sz="4" w:space="0" w:color="auto"/>
              <w:bottom w:val="single" w:sz="4" w:space="0" w:color="auto"/>
              <w:right w:val="single" w:sz="4" w:space="0" w:color="auto"/>
            </w:tcBorders>
          </w:tcPr>
          <w:p w14:paraId="764EBF6E" w14:textId="77777777" w:rsidR="00C63EE2" w:rsidRPr="00A406E5" w:rsidRDefault="00C63EE2" w:rsidP="00152E9D">
            <w:pPr>
              <w:jc w:val="center"/>
              <w:rPr>
                <w:rFonts w:ascii="Arial" w:hAnsi="Arial" w:cs="Arial"/>
                <w:sz w:val="32"/>
              </w:rPr>
            </w:pPr>
          </w:p>
        </w:tc>
      </w:tr>
      <w:tr w:rsidR="00C63EE2" w:rsidRPr="00A406E5" w14:paraId="5BF37E8C" w14:textId="77777777" w:rsidTr="00C63EE2">
        <w:trPr>
          <w:trHeight w:val="450"/>
        </w:trPr>
        <w:tc>
          <w:tcPr>
            <w:tcW w:w="4169" w:type="pct"/>
            <w:tcBorders>
              <w:top w:val="single" w:sz="4" w:space="0" w:color="auto"/>
              <w:left w:val="single" w:sz="4" w:space="0" w:color="auto"/>
              <w:right w:val="single" w:sz="4" w:space="0" w:color="auto"/>
            </w:tcBorders>
            <w:shd w:val="clear" w:color="auto" w:fill="D9D9D9"/>
          </w:tcPr>
          <w:p w14:paraId="5BCBEE3B" w14:textId="77777777" w:rsidR="00C63EE2" w:rsidRPr="00A406E5" w:rsidRDefault="00C63EE2"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97F26C0"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FE5B01" w14:textId="77777777" w:rsidR="00C63EE2" w:rsidRPr="00A406E5" w:rsidRDefault="00C63EE2"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F62B9B" w14:textId="77777777" w:rsidR="00C63EE2" w:rsidRPr="00A406E5" w:rsidRDefault="00C63EE2" w:rsidP="00152E9D">
            <w:pPr>
              <w:jc w:val="center"/>
              <w:rPr>
                <w:rFonts w:ascii="Arial" w:hAnsi="Arial" w:cs="Arial"/>
                <w:sz w:val="32"/>
              </w:rPr>
            </w:pPr>
          </w:p>
        </w:tc>
      </w:tr>
      <w:tr w:rsidR="00C63EE2" w:rsidRPr="00A406E5" w14:paraId="49B62229" w14:textId="77777777" w:rsidTr="00C63EE2">
        <w:trPr>
          <w:trHeight w:val="450"/>
        </w:trPr>
        <w:tc>
          <w:tcPr>
            <w:tcW w:w="4169" w:type="pct"/>
            <w:vMerge w:val="restart"/>
            <w:tcBorders>
              <w:top w:val="single" w:sz="4" w:space="0" w:color="auto"/>
              <w:left w:val="single" w:sz="4" w:space="0" w:color="auto"/>
              <w:right w:val="single" w:sz="4" w:space="0" w:color="auto"/>
            </w:tcBorders>
          </w:tcPr>
          <w:p w14:paraId="274AA544" w14:textId="77777777" w:rsidR="00C63EE2" w:rsidRPr="00A406E5" w:rsidRDefault="00C63EE2" w:rsidP="00152E9D">
            <w:pPr>
              <w:spacing w:after="120"/>
              <w:rPr>
                <w:rFonts w:ascii="Arial" w:hAnsi="Arial" w:cs="Arial"/>
                <w:sz w:val="14"/>
                <w:szCs w:val="14"/>
              </w:rPr>
            </w:pPr>
          </w:p>
          <w:p w14:paraId="75B2FB77" w14:textId="77777777" w:rsidR="00C63EE2" w:rsidRPr="00A406E5" w:rsidRDefault="00C63EE2" w:rsidP="00152E9D">
            <w:pPr>
              <w:spacing w:after="120"/>
              <w:rPr>
                <w:rFonts w:ascii="Arial" w:hAnsi="Arial" w:cs="Arial"/>
                <w:sz w:val="14"/>
                <w:szCs w:val="14"/>
              </w:rPr>
            </w:pPr>
          </w:p>
          <w:p w14:paraId="6E65F54B" w14:textId="77777777" w:rsidR="00C63EE2" w:rsidRPr="00A406E5" w:rsidRDefault="00C63EE2" w:rsidP="00152E9D">
            <w:pPr>
              <w:spacing w:after="120"/>
              <w:rPr>
                <w:rFonts w:ascii="Arial" w:hAnsi="Arial" w:cs="Arial"/>
                <w:sz w:val="14"/>
                <w:szCs w:val="14"/>
              </w:rPr>
            </w:pPr>
          </w:p>
          <w:p w14:paraId="58804232" w14:textId="77777777" w:rsidR="00C63EE2" w:rsidRPr="00A406E5" w:rsidRDefault="00C63EE2" w:rsidP="00152E9D">
            <w:pPr>
              <w:spacing w:after="120"/>
              <w:rPr>
                <w:rFonts w:ascii="Arial" w:hAnsi="Arial" w:cs="Arial"/>
                <w:sz w:val="14"/>
                <w:szCs w:val="14"/>
              </w:rPr>
            </w:pPr>
          </w:p>
          <w:p w14:paraId="4B784D0F" w14:textId="77777777" w:rsidR="00C63EE2" w:rsidRPr="00A406E5" w:rsidRDefault="00C63EE2" w:rsidP="00152E9D">
            <w:pPr>
              <w:spacing w:after="120"/>
              <w:rPr>
                <w:rFonts w:ascii="Arial" w:hAnsi="Arial" w:cs="Arial"/>
                <w:sz w:val="14"/>
                <w:szCs w:val="14"/>
              </w:rPr>
            </w:pPr>
          </w:p>
          <w:p w14:paraId="61310A92"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6F5FE0" w14:textId="77777777" w:rsidR="00C63EE2" w:rsidRPr="00A406E5" w:rsidRDefault="00C63EE2"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BDF03D" w14:textId="77777777" w:rsidR="00C63EE2" w:rsidRPr="00A406E5" w:rsidRDefault="00C63EE2" w:rsidP="00152E9D">
            <w:pPr>
              <w:jc w:val="center"/>
              <w:rPr>
                <w:rFonts w:ascii="Arial" w:hAnsi="Arial" w:cs="Arial"/>
                <w:sz w:val="32"/>
              </w:rPr>
            </w:pPr>
          </w:p>
        </w:tc>
      </w:tr>
      <w:tr w:rsidR="00C63EE2" w:rsidRPr="00A406E5" w14:paraId="434FD058" w14:textId="77777777" w:rsidTr="00C63EE2">
        <w:trPr>
          <w:trHeight w:val="451"/>
        </w:trPr>
        <w:tc>
          <w:tcPr>
            <w:tcW w:w="4169" w:type="pct"/>
            <w:vMerge/>
            <w:tcBorders>
              <w:left w:val="single" w:sz="4" w:space="0" w:color="auto"/>
              <w:bottom w:val="single" w:sz="4" w:space="0" w:color="auto"/>
              <w:right w:val="single" w:sz="4" w:space="0" w:color="auto"/>
            </w:tcBorders>
          </w:tcPr>
          <w:p w14:paraId="6B495C1A" w14:textId="77777777" w:rsidR="00C63EE2" w:rsidRPr="00A406E5" w:rsidRDefault="00C63EE2"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5F5025" w14:textId="4DA53FB4" w:rsidR="00C63EE2" w:rsidRPr="00A406E5" w:rsidRDefault="00C63EE2" w:rsidP="00152E9D">
            <w:pPr>
              <w:jc w:val="center"/>
              <w:rPr>
                <w:rFonts w:ascii="Arial" w:hAnsi="Arial" w:cs="Arial"/>
                <w:sz w:val="32"/>
              </w:rPr>
            </w:pPr>
            <w:r w:rsidRPr="00630187">
              <w:rPr>
                <w:rFonts w:ascii="Arial" w:hAnsi="Arial" w:cs="Arial"/>
                <w:sz w:val="22"/>
              </w:rPr>
              <w:t>20</w:t>
            </w:r>
          </w:p>
        </w:tc>
        <w:tc>
          <w:tcPr>
            <w:tcW w:w="415" w:type="pct"/>
            <w:vMerge/>
            <w:tcBorders>
              <w:top w:val="single" w:sz="4" w:space="0" w:color="auto"/>
              <w:left w:val="single" w:sz="4" w:space="0" w:color="auto"/>
              <w:bottom w:val="single" w:sz="4" w:space="0" w:color="auto"/>
              <w:right w:val="single" w:sz="4" w:space="0" w:color="auto"/>
            </w:tcBorders>
          </w:tcPr>
          <w:p w14:paraId="7B92A1A2" w14:textId="77777777" w:rsidR="00C63EE2" w:rsidRPr="00A406E5" w:rsidRDefault="00C63EE2" w:rsidP="00152E9D">
            <w:pPr>
              <w:jc w:val="center"/>
              <w:rPr>
                <w:rFonts w:ascii="Arial" w:hAnsi="Arial" w:cs="Arial"/>
                <w:sz w:val="32"/>
              </w:rPr>
            </w:pPr>
          </w:p>
        </w:tc>
      </w:tr>
      <w:tr w:rsidR="00C63EE2" w:rsidRPr="00A406E5" w14:paraId="79D671FD" w14:textId="77777777" w:rsidTr="00C63EE2">
        <w:trPr>
          <w:trHeight w:val="450"/>
        </w:trPr>
        <w:tc>
          <w:tcPr>
            <w:tcW w:w="4169" w:type="pct"/>
            <w:tcBorders>
              <w:top w:val="single" w:sz="4" w:space="0" w:color="auto"/>
              <w:left w:val="single" w:sz="4" w:space="0" w:color="auto"/>
              <w:right w:val="single" w:sz="4" w:space="0" w:color="auto"/>
            </w:tcBorders>
            <w:shd w:val="clear" w:color="auto" w:fill="D9D9D9"/>
          </w:tcPr>
          <w:p w14:paraId="67F8899F" w14:textId="77777777" w:rsidR="00C63EE2" w:rsidRPr="00A406E5" w:rsidRDefault="00C63EE2"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4C487CE"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9ACB05" w14:textId="77777777" w:rsidR="00C63EE2" w:rsidRPr="00A406E5" w:rsidRDefault="00C63EE2"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6B48D8" w14:textId="77777777" w:rsidR="00C63EE2" w:rsidRPr="00A406E5" w:rsidRDefault="00C63EE2" w:rsidP="00152E9D">
            <w:pPr>
              <w:jc w:val="center"/>
              <w:rPr>
                <w:rFonts w:ascii="Arial" w:hAnsi="Arial" w:cs="Arial"/>
                <w:sz w:val="32"/>
              </w:rPr>
            </w:pPr>
          </w:p>
        </w:tc>
      </w:tr>
      <w:tr w:rsidR="00C63EE2" w:rsidRPr="00A406E5" w14:paraId="0F5F1D4C" w14:textId="77777777" w:rsidTr="00C63EE2">
        <w:trPr>
          <w:trHeight w:val="450"/>
        </w:trPr>
        <w:tc>
          <w:tcPr>
            <w:tcW w:w="4169" w:type="pct"/>
            <w:vMerge w:val="restart"/>
            <w:tcBorders>
              <w:top w:val="single" w:sz="4" w:space="0" w:color="auto"/>
              <w:left w:val="single" w:sz="4" w:space="0" w:color="auto"/>
              <w:right w:val="single" w:sz="4" w:space="0" w:color="auto"/>
            </w:tcBorders>
          </w:tcPr>
          <w:p w14:paraId="32DFE9DA" w14:textId="77777777" w:rsidR="00C63EE2" w:rsidRPr="00A406E5" w:rsidRDefault="00C63EE2" w:rsidP="00152E9D">
            <w:pPr>
              <w:spacing w:after="120"/>
              <w:rPr>
                <w:rFonts w:ascii="Arial" w:hAnsi="Arial" w:cs="Arial"/>
                <w:sz w:val="14"/>
                <w:szCs w:val="14"/>
              </w:rPr>
            </w:pPr>
          </w:p>
          <w:p w14:paraId="531B1C3F" w14:textId="77777777" w:rsidR="00C63EE2" w:rsidRPr="00A406E5" w:rsidRDefault="00C63EE2" w:rsidP="00152E9D">
            <w:pPr>
              <w:spacing w:after="120"/>
              <w:rPr>
                <w:rFonts w:ascii="Arial" w:hAnsi="Arial" w:cs="Arial"/>
                <w:sz w:val="14"/>
                <w:szCs w:val="14"/>
              </w:rPr>
            </w:pPr>
          </w:p>
          <w:p w14:paraId="521784BD" w14:textId="77777777" w:rsidR="00C63EE2" w:rsidRPr="00A406E5" w:rsidRDefault="00C63EE2" w:rsidP="00152E9D">
            <w:pPr>
              <w:spacing w:after="120"/>
              <w:rPr>
                <w:rFonts w:ascii="Arial" w:hAnsi="Arial" w:cs="Arial"/>
                <w:sz w:val="14"/>
                <w:szCs w:val="14"/>
              </w:rPr>
            </w:pPr>
          </w:p>
          <w:p w14:paraId="6B4C170E" w14:textId="77777777" w:rsidR="00C63EE2" w:rsidRPr="00A406E5" w:rsidRDefault="00C63EE2" w:rsidP="00152E9D">
            <w:pPr>
              <w:spacing w:after="120"/>
              <w:rPr>
                <w:rFonts w:ascii="Arial" w:hAnsi="Arial" w:cs="Arial"/>
                <w:sz w:val="14"/>
                <w:szCs w:val="14"/>
              </w:rPr>
            </w:pPr>
          </w:p>
          <w:p w14:paraId="611D7077" w14:textId="77777777" w:rsidR="00C63EE2" w:rsidRPr="00A406E5" w:rsidRDefault="00C63EE2" w:rsidP="00152E9D">
            <w:pPr>
              <w:spacing w:after="120"/>
              <w:rPr>
                <w:rFonts w:ascii="Arial" w:hAnsi="Arial" w:cs="Arial"/>
                <w:sz w:val="14"/>
                <w:szCs w:val="14"/>
              </w:rPr>
            </w:pPr>
          </w:p>
          <w:p w14:paraId="41707327"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FE648E" w14:textId="77777777" w:rsidR="00C63EE2" w:rsidRPr="00A406E5" w:rsidRDefault="00C63EE2"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6456B4" w14:textId="77777777" w:rsidR="00C63EE2" w:rsidRPr="00A406E5" w:rsidRDefault="00C63EE2" w:rsidP="00152E9D">
            <w:pPr>
              <w:jc w:val="center"/>
              <w:rPr>
                <w:rFonts w:ascii="Arial" w:hAnsi="Arial" w:cs="Arial"/>
                <w:sz w:val="32"/>
              </w:rPr>
            </w:pPr>
          </w:p>
        </w:tc>
      </w:tr>
      <w:tr w:rsidR="00C63EE2" w:rsidRPr="00A406E5" w14:paraId="64E78F59" w14:textId="77777777" w:rsidTr="00C63EE2">
        <w:trPr>
          <w:trHeight w:val="451"/>
        </w:trPr>
        <w:tc>
          <w:tcPr>
            <w:tcW w:w="4169" w:type="pct"/>
            <w:vMerge/>
            <w:tcBorders>
              <w:left w:val="single" w:sz="4" w:space="0" w:color="auto"/>
              <w:bottom w:val="single" w:sz="4" w:space="0" w:color="auto"/>
              <w:right w:val="single" w:sz="4" w:space="0" w:color="auto"/>
            </w:tcBorders>
          </w:tcPr>
          <w:p w14:paraId="4EF3A149" w14:textId="77777777" w:rsidR="00C63EE2" w:rsidRPr="00A406E5" w:rsidRDefault="00C63EE2"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7F3B98" w14:textId="5789B076" w:rsidR="00C63EE2" w:rsidRPr="00A406E5" w:rsidRDefault="00C63EE2" w:rsidP="00152E9D">
            <w:pPr>
              <w:jc w:val="center"/>
              <w:rPr>
                <w:rFonts w:ascii="Arial" w:hAnsi="Arial" w:cs="Arial"/>
                <w:sz w:val="32"/>
              </w:rPr>
            </w:pPr>
            <w:r w:rsidRPr="00630187">
              <w:rPr>
                <w:rFonts w:ascii="Arial" w:hAnsi="Arial" w:cs="Arial"/>
                <w:sz w:val="22"/>
              </w:rPr>
              <w:t>20</w:t>
            </w:r>
          </w:p>
        </w:tc>
        <w:tc>
          <w:tcPr>
            <w:tcW w:w="415" w:type="pct"/>
            <w:vMerge/>
            <w:tcBorders>
              <w:top w:val="single" w:sz="4" w:space="0" w:color="auto"/>
              <w:left w:val="single" w:sz="4" w:space="0" w:color="auto"/>
              <w:bottom w:val="single" w:sz="4" w:space="0" w:color="auto"/>
              <w:right w:val="single" w:sz="4" w:space="0" w:color="auto"/>
            </w:tcBorders>
          </w:tcPr>
          <w:p w14:paraId="731E1A65" w14:textId="77777777" w:rsidR="00C63EE2" w:rsidRPr="00A406E5" w:rsidRDefault="00C63EE2" w:rsidP="00152E9D">
            <w:pPr>
              <w:jc w:val="center"/>
              <w:rPr>
                <w:rFonts w:ascii="Arial" w:hAnsi="Arial" w:cs="Arial"/>
                <w:sz w:val="32"/>
              </w:rPr>
            </w:pPr>
          </w:p>
        </w:tc>
      </w:tr>
      <w:tr w:rsidR="00C63EE2" w:rsidRPr="00A406E5" w14:paraId="4AD0794D" w14:textId="77777777" w:rsidTr="00C63EE2">
        <w:trPr>
          <w:trHeight w:val="450"/>
        </w:trPr>
        <w:tc>
          <w:tcPr>
            <w:tcW w:w="4169" w:type="pct"/>
            <w:tcBorders>
              <w:top w:val="single" w:sz="4" w:space="0" w:color="auto"/>
              <w:left w:val="single" w:sz="4" w:space="0" w:color="auto"/>
              <w:right w:val="single" w:sz="4" w:space="0" w:color="auto"/>
            </w:tcBorders>
            <w:shd w:val="clear" w:color="auto" w:fill="D9D9D9"/>
          </w:tcPr>
          <w:p w14:paraId="22733083" w14:textId="77777777" w:rsidR="00C63EE2" w:rsidRPr="00A406E5" w:rsidRDefault="00C63EE2"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18C9A3"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C46F6" w14:textId="77777777" w:rsidR="00C63EE2" w:rsidRPr="00A406E5" w:rsidRDefault="00C63EE2"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3B0F8D" w14:textId="77777777" w:rsidR="00C63EE2" w:rsidRPr="00A406E5" w:rsidRDefault="00C63EE2" w:rsidP="00152E9D">
            <w:pPr>
              <w:jc w:val="center"/>
              <w:rPr>
                <w:rFonts w:ascii="Arial" w:hAnsi="Arial" w:cs="Arial"/>
                <w:sz w:val="32"/>
              </w:rPr>
            </w:pPr>
          </w:p>
        </w:tc>
      </w:tr>
      <w:tr w:rsidR="00C63EE2" w:rsidRPr="00A406E5" w14:paraId="4FCA5181" w14:textId="77777777" w:rsidTr="00C63EE2">
        <w:trPr>
          <w:trHeight w:val="451"/>
        </w:trPr>
        <w:tc>
          <w:tcPr>
            <w:tcW w:w="4169" w:type="pct"/>
            <w:vMerge w:val="restart"/>
            <w:tcBorders>
              <w:top w:val="single" w:sz="4" w:space="0" w:color="auto"/>
              <w:left w:val="single" w:sz="4" w:space="0" w:color="auto"/>
              <w:right w:val="single" w:sz="4" w:space="0" w:color="auto"/>
            </w:tcBorders>
          </w:tcPr>
          <w:p w14:paraId="3ACA5A16" w14:textId="77777777" w:rsidR="00C63EE2" w:rsidRPr="00A406E5" w:rsidRDefault="00C63EE2" w:rsidP="00152E9D">
            <w:pPr>
              <w:spacing w:after="120"/>
              <w:rPr>
                <w:rFonts w:ascii="Arial" w:hAnsi="Arial" w:cs="Arial"/>
                <w:sz w:val="14"/>
                <w:szCs w:val="14"/>
              </w:rPr>
            </w:pPr>
          </w:p>
          <w:p w14:paraId="7FEED308" w14:textId="77777777" w:rsidR="00C63EE2" w:rsidRPr="00A406E5" w:rsidRDefault="00C63EE2" w:rsidP="00152E9D">
            <w:pPr>
              <w:spacing w:after="120"/>
              <w:rPr>
                <w:rFonts w:ascii="Arial" w:hAnsi="Arial" w:cs="Arial"/>
                <w:sz w:val="14"/>
                <w:szCs w:val="14"/>
              </w:rPr>
            </w:pPr>
          </w:p>
          <w:p w14:paraId="0822E055" w14:textId="77777777" w:rsidR="00C63EE2" w:rsidRPr="00A406E5" w:rsidRDefault="00C63EE2" w:rsidP="00152E9D">
            <w:pPr>
              <w:spacing w:after="120"/>
              <w:rPr>
                <w:rFonts w:ascii="Arial" w:hAnsi="Arial" w:cs="Arial"/>
                <w:sz w:val="14"/>
                <w:szCs w:val="14"/>
              </w:rPr>
            </w:pPr>
          </w:p>
          <w:p w14:paraId="3D04CB43" w14:textId="77777777" w:rsidR="00C63EE2" w:rsidRPr="00A406E5" w:rsidRDefault="00C63EE2" w:rsidP="00152E9D">
            <w:pPr>
              <w:spacing w:after="120"/>
              <w:rPr>
                <w:rFonts w:ascii="Arial" w:hAnsi="Arial" w:cs="Arial"/>
                <w:sz w:val="14"/>
                <w:szCs w:val="14"/>
              </w:rPr>
            </w:pPr>
          </w:p>
          <w:p w14:paraId="7BF68D85" w14:textId="77777777" w:rsidR="00C63EE2" w:rsidRPr="00A406E5" w:rsidRDefault="00C63EE2" w:rsidP="00152E9D">
            <w:pPr>
              <w:spacing w:after="120"/>
              <w:rPr>
                <w:rFonts w:ascii="Arial" w:hAnsi="Arial" w:cs="Arial"/>
                <w:sz w:val="14"/>
                <w:szCs w:val="14"/>
              </w:rPr>
            </w:pPr>
          </w:p>
          <w:p w14:paraId="3CA032C2"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C817AA" w14:textId="77777777" w:rsidR="00C63EE2" w:rsidRPr="00A406E5" w:rsidRDefault="00C63EE2"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40B0C5" w14:textId="77777777" w:rsidR="00C63EE2" w:rsidRPr="00A406E5" w:rsidRDefault="00C63EE2" w:rsidP="00152E9D">
            <w:pPr>
              <w:jc w:val="center"/>
              <w:rPr>
                <w:rFonts w:ascii="Arial" w:hAnsi="Arial" w:cs="Arial"/>
                <w:sz w:val="32"/>
              </w:rPr>
            </w:pPr>
          </w:p>
        </w:tc>
      </w:tr>
      <w:tr w:rsidR="00C63EE2" w:rsidRPr="00A406E5" w14:paraId="450988F0" w14:textId="77777777" w:rsidTr="00C63EE2">
        <w:trPr>
          <w:trHeight w:val="450"/>
        </w:trPr>
        <w:tc>
          <w:tcPr>
            <w:tcW w:w="4169" w:type="pct"/>
            <w:vMerge/>
            <w:tcBorders>
              <w:left w:val="single" w:sz="4" w:space="0" w:color="auto"/>
              <w:bottom w:val="single" w:sz="4" w:space="0" w:color="auto"/>
              <w:right w:val="single" w:sz="4" w:space="0" w:color="auto"/>
            </w:tcBorders>
          </w:tcPr>
          <w:p w14:paraId="1FA596D6" w14:textId="77777777" w:rsidR="00C63EE2" w:rsidRPr="00A406E5" w:rsidRDefault="00C63EE2"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984278" w14:textId="58437110" w:rsidR="00C63EE2" w:rsidRPr="00A406E5" w:rsidRDefault="00C63EE2" w:rsidP="00152E9D">
            <w:pPr>
              <w:jc w:val="center"/>
              <w:rPr>
                <w:rFonts w:ascii="Arial" w:hAnsi="Arial" w:cs="Arial"/>
                <w:sz w:val="32"/>
              </w:rPr>
            </w:pPr>
            <w:r w:rsidRPr="00630187">
              <w:rPr>
                <w:rFonts w:ascii="Arial" w:hAnsi="Arial" w:cs="Arial"/>
                <w:sz w:val="22"/>
              </w:rPr>
              <w:t>20</w:t>
            </w:r>
          </w:p>
        </w:tc>
        <w:tc>
          <w:tcPr>
            <w:tcW w:w="415" w:type="pct"/>
            <w:vMerge/>
            <w:tcBorders>
              <w:top w:val="single" w:sz="4" w:space="0" w:color="auto"/>
              <w:left w:val="single" w:sz="4" w:space="0" w:color="auto"/>
              <w:bottom w:val="single" w:sz="4" w:space="0" w:color="auto"/>
              <w:right w:val="single" w:sz="4" w:space="0" w:color="auto"/>
            </w:tcBorders>
          </w:tcPr>
          <w:p w14:paraId="223ACE50" w14:textId="77777777" w:rsidR="00C63EE2" w:rsidRPr="00A406E5" w:rsidRDefault="00C63EE2" w:rsidP="00152E9D">
            <w:pPr>
              <w:jc w:val="center"/>
              <w:rPr>
                <w:rFonts w:ascii="Arial" w:hAnsi="Arial" w:cs="Arial"/>
                <w:sz w:val="32"/>
              </w:rPr>
            </w:pPr>
          </w:p>
        </w:tc>
      </w:tr>
      <w:tr w:rsidR="00C63EE2" w:rsidRPr="00A406E5" w14:paraId="4E8F37C5" w14:textId="77777777" w:rsidTr="00C63EE2">
        <w:trPr>
          <w:trHeight w:val="450"/>
        </w:trPr>
        <w:tc>
          <w:tcPr>
            <w:tcW w:w="4169" w:type="pct"/>
            <w:tcBorders>
              <w:top w:val="single" w:sz="4" w:space="0" w:color="auto"/>
              <w:left w:val="single" w:sz="4" w:space="0" w:color="auto"/>
              <w:right w:val="single" w:sz="4" w:space="0" w:color="auto"/>
            </w:tcBorders>
            <w:shd w:val="clear" w:color="auto" w:fill="D9D9D9"/>
          </w:tcPr>
          <w:p w14:paraId="19D729AB" w14:textId="77777777" w:rsidR="00C63EE2" w:rsidRPr="00A406E5" w:rsidRDefault="00C63EE2"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E664DB9"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0B2C8" w14:textId="77777777" w:rsidR="00C63EE2" w:rsidRPr="00A406E5" w:rsidRDefault="00C63EE2"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97972C" w14:textId="77777777" w:rsidR="00C63EE2" w:rsidRPr="00A406E5" w:rsidRDefault="00C63EE2" w:rsidP="00152E9D">
            <w:pPr>
              <w:jc w:val="center"/>
              <w:rPr>
                <w:rFonts w:ascii="Arial" w:hAnsi="Arial" w:cs="Arial"/>
                <w:sz w:val="32"/>
              </w:rPr>
            </w:pPr>
          </w:p>
        </w:tc>
      </w:tr>
      <w:tr w:rsidR="00C63EE2" w:rsidRPr="00A406E5" w14:paraId="54B4A831" w14:textId="77777777" w:rsidTr="00C63EE2">
        <w:trPr>
          <w:trHeight w:val="451"/>
        </w:trPr>
        <w:tc>
          <w:tcPr>
            <w:tcW w:w="4169" w:type="pct"/>
            <w:vMerge w:val="restart"/>
            <w:tcBorders>
              <w:top w:val="single" w:sz="4" w:space="0" w:color="auto"/>
              <w:left w:val="single" w:sz="4" w:space="0" w:color="auto"/>
              <w:right w:val="single" w:sz="4" w:space="0" w:color="auto"/>
            </w:tcBorders>
          </w:tcPr>
          <w:p w14:paraId="675B50AA" w14:textId="77777777" w:rsidR="00C63EE2" w:rsidRPr="00A406E5" w:rsidRDefault="00C63EE2" w:rsidP="00152E9D">
            <w:pPr>
              <w:spacing w:after="120"/>
              <w:rPr>
                <w:rFonts w:ascii="Arial" w:hAnsi="Arial" w:cs="Arial"/>
                <w:sz w:val="14"/>
                <w:szCs w:val="14"/>
              </w:rPr>
            </w:pPr>
          </w:p>
          <w:p w14:paraId="35326A44" w14:textId="77777777" w:rsidR="00C63EE2" w:rsidRPr="00A406E5" w:rsidRDefault="00C63EE2" w:rsidP="00152E9D">
            <w:pPr>
              <w:spacing w:after="120"/>
              <w:rPr>
                <w:rFonts w:ascii="Arial" w:hAnsi="Arial" w:cs="Arial"/>
                <w:sz w:val="14"/>
                <w:szCs w:val="14"/>
              </w:rPr>
            </w:pPr>
          </w:p>
          <w:p w14:paraId="6A238ABE" w14:textId="77777777" w:rsidR="00C63EE2" w:rsidRPr="00A406E5" w:rsidRDefault="00C63EE2" w:rsidP="00152E9D">
            <w:pPr>
              <w:spacing w:after="120"/>
              <w:rPr>
                <w:rFonts w:ascii="Arial" w:hAnsi="Arial" w:cs="Arial"/>
                <w:sz w:val="14"/>
                <w:szCs w:val="14"/>
              </w:rPr>
            </w:pPr>
          </w:p>
          <w:p w14:paraId="708E8545" w14:textId="77777777" w:rsidR="00C63EE2" w:rsidRPr="00A406E5" w:rsidRDefault="00C63EE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5569E" w14:textId="77777777" w:rsidR="00C63EE2" w:rsidRPr="00630187" w:rsidRDefault="00C63EE2" w:rsidP="000366B7">
            <w:pPr>
              <w:jc w:val="center"/>
              <w:rPr>
                <w:rFonts w:ascii="Arial" w:hAnsi="Arial" w:cs="Arial"/>
                <w:sz w:val="22"/>
              </w:rPr>
            </w:pPr>
          </w:p>
          <w:p w14:paraId="269B97A3" w14:textId="1AE8C324" w:rsidR="00C63EE2" w:rsidRPr="00A406E5" w:rsidRDefault="00C63EE2" w:rsidP="00152E9D">
            <w:pPr>
              <w:jc w:val="center"/>
              <w:rPr>
                <w:rFonts w:ascii="Arial" w:hAnsi="Arial" w:cs="Arial"/>
                <w:sz w:val="32"/>
              </w:rPr>
            </w:pPr>
            <w:r w:rsidRPr="00630187">
              <w:rPr>
                <w:rFonts w:ascii="Arial" w:hAnsi="Arial" w:cs="Arial"/>
                <w:sz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A150D86" w14:textId="77777777" w:rsidR="00C63EE2" w:rsidRPr="00A406E5" w:rsidRDefault="00C63EE2" w:rsidP="00152E9D">
            <w:pPr>
              <w:jc w:val="center"/>
              <w:rPr>
                <w:rFonts w:ascii="Arial" w:hAnsi="Arial" w:cs="Arial"/>
                <w:sz w:val="32"/>
              </w:rPr>
            </w:pPr>
          </w:p>
        </w:tc>
      </w:tr>
      <w:tr w:rsidR="00C63EE2" w:rsidRPr="00A406E5" w14:paraId="5DFF2799" w14:textId="77777777" w:rsidTr="00C63EE2">
        <w:trPr>
          <w:trHeight w:val="450"/>
        </w:trPr>
        <w:tc>
          <w:tcPr>
            <w:tcW w:w="4169" w:type="pct"/>
            <w:vMerge/>
            <w:tcBorders>
              <w:left w:val="single" w:sz="4" w:space="0" w:color="auto"/>
              <w:bottom w:val="single" w:sz="4" w:space="0" w:color="auto"/>
              <w:right w:val="single" w:sz="4" w:space="0" w:color="auto"/>
            </w:tcBorders>
          </w:tcPr>
          <w:p w14:paraId="31A549D3" w14:textId="77777777" w:rsidR="00C63EE2" w:rsidRPr="00A406E5" w:rsidRDefault="00C63EE2"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0DFE51" w14:textId="47BEF830" w:rsidR="00C63EE2" w:rsidRPr="00A406E5" w:rsidRDefault="00C63EE2"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CE23B07" w14:textId="77777777" w:rsidR="00C63EE2" w:rsidRPr="00A406E5" w:rsidRDefault="00C63EE2" w:rsidP="00152E9D">
            <w:pPr>
              <w:jc w:val="center"/>
              <w:rPr>
                <w:rFonts w:ascii="Arial" w:hAnsi="Arial" w:cs="Arial"/>
                <w:sz w:val="32"/>
              </w:rPr>
            </w:pPr>
          </w:p>
        </w:tc>
      </w:tr>
    </w:tbl>
    <w:p w14:paraId="209F11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FC48E6" w14:textId="77777777" w:rsidTr="00152E9D">
        <w:trPr>
          <w:cantSplit/>
        </w:trPr>
        <w:tc>
          <w:tcPr>
            <w:tcW w:w="6062" w:type="dxa"/>
            <w:vMerge w:val="restart"/>
            <w:shd w:val="pct15" w:color="auto" w:fill="auto"/>
            <w:vAlign w:val="center"/>
          </w:tcPr>
          <w:p w14:paraId="116735A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810A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816B4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C52376" w14:textId="77777777" w:rsidTr="00152E9D">
        <w:trPr>
          <w:cantSplit/>
        </w:trPr>
        <w:tc>
          <w:tcPr>
            <w:tcW w:w="6062" w:type="dxa"/>
            <w:vMerge/>
            <w:vAlign w:val="bottom"/>
          </w:tcPr>
          <w:p w14:paraId="00856072" w14:textId="77777777" w:rsidR="00152E9D" w:rsidRPr="00A406E5" w:rsidRDefault="00152E9D" w:rsidP="00152E9D">
            <w:pPr>
              <w:rPr>
                <w:rFonts w:ascii="Arial" w:hAnsi="Arial" w:cs="Arial"/>
              </w:rPr>
            </w:pPr>
          </w:p>
        </w:tc>
        <w:tc>
          <w:tcPr>
            <w:tcW w:w="2903" w:type="dxa"/>
            <w:vAlign w:val="bottom"/>
          </w:tcPr>
          <w:p w14:paraId="17D1B46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303B095" w14:textId="77777777" w:rsidR="00152E9D" w:rsidRPr="00A406E5" w:rsidRDefault="00152E9D" w:rsidP="00152E9D">
            <w:pPr>
              <w:jc w:val="center"/>
              <w:rPr>
                <w:rFonts w:ascii="Arial" w:hAnsi="Arial" w:cs="Arial"/>
                <w:sz w:val="12"/>
                <w:szCs w:val="12"/>
              </w:rPr>
            </w:pPr>
          </w:p>
        </w:tc>
        <w:tc>
          <w:tcPr>
            <w:tcW w:w="1060" w:type="dxa"/>
            <w:vMerge/>
            <w:vAlign w:val="bottom"/>
          </w:tcPr>
          <w:p w14:paraId="1F9A3A8E" w14:textId="77777777" w:rsidR="00152E9D" w:rsidRPr="00A406E5" w:rsidRDefault="00152E9D" w:rsidP="00152E9D">
            <w:pPr>
              <w:ind w:leftChars="71" w:left="142"/>
              <w:rPr>
                <w:rFonts w:ascii="Arial" w:hAnsi="Arial" w:cs="Arial"/>
              </w:rPr>
            </w:pPr>
          </w:p>
        </w:tc>
      </w:tr>
      <w:tr w:rsidR="00152E9D" w:rsidRPr="00A406E5" w14:paraId="2D43ABF0" w14:textId="77777777" w:rsidTr="00152E9D">
        <w:trPr>
          <w:cantSplit/>
        </w:trPr>
        <w:tc>
          <w:tcPr>
            <w:tcW w:w="6062" w:type="dxa"/>
            <w:vMerge/>
            <w:vAlign w:val="bottom"/>
          </w:tcPr>
          <w:p w14:paraId="77EE69D0" w14:textId="77777777" w:rsidR="00152E9D" w:rsidRPr="00A406E5" w:rsidRDefault="00152E9D" w:rsidP="00152E9D">
            <w:pPr>
              <w:rPr>
                <w:rFonts w:ascii="Arial" w:hAnsi="Arial" w:cs="Arial"/>
              </w:rPr>
            </w:pPr>
          </w:p>
        </w:tc>
        <w:tc>
          <w:tcPr>
            <w:tcW w:w="2903" w:type="dxa"/>
            <w:vAlign w:val="bottom"/>
          </w:tcPr>
          <w:p w14:paraId="105E4BD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8F897D" w14:textId="77777777" w:rsidR="00152E9D" w:rsidRPr="00A406E5" w:rsidRDefault="00152E9D" w:rsidP="00152E9D">
            <w:pPr>
              <w:jc w:val="center"/>
              <w:rPr>
                <w:rFonts w:ascii="Arial" w:hAnsi="Arial" w:cs="Arial"/>
                <w:sz w:val="12"/>
                <w:szCs w:val="12"/>
              </w:rPr>
            </w:pPr>
          </w:p>
        </w:tc>
        <w:tc>
          <w:tcPr>
            <w:tcW w:w="1060" w:type="dxa"/>
            <w:vMerge/>
            <w:vAlign w:val="bottom"/>
          </w:tcPr>
          <w:p w14:paraId="799A3DD9" w14:textId="77777777" w:rsidR="00152E9D" w:rsidRPr="00A406E5" w:rsidRDefault="00152E9D" w:rsidP="00152E9D">
            <w:pPr>
              <w:ind w:firstLineChars="141" w:firstLine="282"/>
              <w:rPr>
                <w:rFonts w:ascii="Arial" w:hAnsi="Arial" w:cs="Arial"/>
              </w:rPr>
            </w:pPr>
          </w:p>
        </w:tc>
      </w:tr>
    </w:tbl>
    <w:p w14:paraId="1827E4A4" w14:textId="77777777" w:rsidR="00152E9D" w:rsidRDefault="00152E9D" w:rsidP="00152E9D">
      <w:pPr>
        <w:rPr>
          <w:rFonts w:ascii="Arial" w:hAnsi="Arial" w:cs="Arial"/>
        </w:rPr>
      </w:pPr>
    </w:p>
    <w:p w14:paraId="4D7B21DF" w14:textId="77777777" w:rsidR="00C073F1" w:rsidRDefault="00C073F1" w:rsidP="00152E9D">
      <w:pPr>
        <w:rPr>
          <w:rFonts w:ascii="Arial" w:hAnsi="Arial" w:cs="Arial"/>
        </w:rPr>
      </w:pPr>
    </w:p>
    <w:p w14:paraId="07CF4DF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EFC4E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623554" w14:textId="77777777" w:rsidR="00C073F1" w:rsidRPr="00A406E5" w:rsidRDefault="00C073F1" w:rsidP="00152E9D">
      <w:pPr>
        <w:rPr>
          <w:rFonts w:ascii="Arial" w:hAnsi="Arial" w:cs="Arial"/>
          <w:vanish/>
        </w:rPr>
      </w:pPr>
    </w:p>
    <w:p w14:paraId="7DA495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97A5ABE" w14:textId="77777777" w:rsidTr="00527E60">
        <w:tc>
          <w:tcPr>
            <w:tcW w:w="13858" w:type="dxa"/>
            <w:shd w:val="clear" w:color="auto" w:fill="FF99FF"/>
          </w:tcPr>
          <w:p w14:paraId="2E10117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F80F6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FD2D9F9" w14:textId="77777777" w:rsidTr="0093002B">
        <w:tc>
          <w:tcPr>
            <w:tcW w:w="13948" w:type="dxa"/>
            <w:shd w:val="clear" w:color="auto" w:fill="FF99FF"/>
          </w:tcPr>
          <w:p w14:paraId="3874B1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27BD13A" w14:textId="77777777" w:rsidTr="0093002B">
        <w:tc>
          <w:tcPr>
            <w:tcW w:w="13948" w:type="dxa"/>
            <w:shd w:val="clear" w:color="auto" w:fill="FFCCFF"/>
          </w:tcPr>
          <w:p w14:paraId="0701288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3167B4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41D859" w14:textId="77777777" w:rsidTr="0093002B">
        <w:trPr>
          <w:tblHeader/>
        </w:trPr>
        <w:tc>
          <w:tcPr>
            <w:tcW w:w="1735" w:type="dxa"/>
            <w:shd w:val="clear" w:color="auto" w:fill="FF99FF"/>
          </w:tcPr>
          <w:p w14:paraId="4084517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F3754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8C394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21738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FDC26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BC88C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7B713D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581B3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BD0AB9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F52A0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FE9413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277B7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B6EA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7B0F21" w14:textId="77777777" w:rsidTr="0093002B">
        <w:trPr>
          <w:tblHeader/>
        </w:trPr>
        <w:tc>
          <w:tcPr>
            <w:tcW w:w="1735" w:type="dxa"/>
            <w:shd w:val="clear" w:color="auto" w:fill="FF99FF"/>
          </w:tcPr>
          <w:p w14:paraId="0A15A3A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34F9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A514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A5D18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07CB4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1FB1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DF7B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90DCF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9C8354" w14:textId="77777777" w:rsidTr="0093002B">
        <w:tc>
          <w:tcPr>
            <w:tcW w:w="1735" w:type="dxa"/>
            <w:shd w:val="clear" w:color="auto" w:fill="FF99FF"/>
          </w:tcPr>
          <w:p w14:paraId="310065C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4DD96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9B7C7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02FF4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073D8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ED02BF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33D7A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E621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5A1006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9A1AE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710C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1C25C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E1D1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24960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AD06B84" w14:textId="77777777" w:rsidTr="0093002B">
        <w:tc>
          <w:tcPr>
            <w:tcW w:w="1735" w:type="dxa"/>
            <w:shd w:val="clear" w:color="auto" w:fill="FF99FF"/>
          </w:tcPr>
          <w:p w14:paraId="4666FFD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728C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D8B254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21242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75ABF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52DF7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754F0E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AA281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061A14" w14:textId="77777777" w:rsidTr="0093002B">
        <w:tc>
          <w:tcPr>
            <w:tcW w:w="1735" w:type="dxa"/>
            <w:shd w:val="clear" w:color="auto" w:fill="FF99FF"/>
          </w:tcPr>
          <w:p w14:paraId="28B9A88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8238F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FCFA52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C00CCE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5C25333" w14:textId="77777777" w:rsidR="00527E60" w:rsidRPr="00B669B1" w:rsidRDefault="00527E60" w:rsidP="0093002B">
            <w:pPr>
              <w:rPr>
                <w:rFonts w:ascii="Arial" w:hAnsi="Arial" w:cs="Arial"/>
              </w:rPr>
            </w:pPr>
          </w:p>
        </w:tc>
        <w:tc>
          <w:tcPr>
            <w:tcW w:w="1736" w:type="dxa"/>
          </w:tcPr>
          <w:p w14:paraId="4AFEA0D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6E609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7BF83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CEF1A46" w14:textId="77777777" w:rsidR="00527E60" w:rsidRPr="00E518DC" w:rsidRDefault="00527E60" w:rsidP="0093002B">
            <w:pPr>
              <w:rPr>
                <w:rFonts w:ascii="Arial" w:hAnsi="Arial" w:cs="Arial"/>
              </w:rPr>
            </w:pPr>
          </w:p>
          <w:p w14:paraId="6BCFA84C" w14:textId="77777777" w:rsidR="00527E60" w:rsidRPr="00B669B1" w:rsidRDefault="00527E60" w:rsidP="0093002B">
            <w:pPr>
              <w:rPr>
                <w:rFonts w:ascii="Arial" w:hAnsi="Arial" w:cs="Arial"/>
              </w:rPr>
            </w:pPr>
          </w:p>
        </w:tc>
        <w:tc>
          <w:tcPr>
            <w:tcW w:w="1736" w:type="dxa"/>
          </w:tcPr>
          <w:p w14:paraId="187866A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E06854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B34F87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A2D0C7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43977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162AC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E734AB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5E588E2" w14:textId="77777777" w:rsidTr="0093002B">
        <w:tc>
          <w:tcPr>
            <w:tcW w:w="1735" w:type="dxa"/>
            <w:shd w:val="clear" w:color="auto" w:fill="FF99FF"/>
          </w:tcPr>
          <w:p w14:paraId="1D237C0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A280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EBE8EA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F745FB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E87986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EFCEB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4D9133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6C3510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07E218" w14:textId="77777777" w:rsidR="00527E60" w:rsidRPr="00B669B1" w:rsidRDefault="00527E60" w:rsidP="0093002B">
            <w:pPr>
              <w:rPr>
                <w:rFonts w:ascii="Arial" w:hAnsi="Arial" w:cs="Arial"/>
              </w:rPr>
            </w:pPr>
          </w:p>
          <w:p w14:paraId="5F796BD0" w14:textId="77777777" w:rsidR="00527E60" w:rsidRPr="00B669B1" w:rsidRDefault="00527E60" w:rsidP="0093002B">
            <w:pPr>
              <w:rPr>
                <w:rFonts w:ascii="Arial" w:hAnsi="Arial" w:cs="Arial"/>
              </w:rPr>
            </w:pPr>
          </w:p>
        </w:tc>
        <w:tc>
          <w:tcPr>
            <w:tcW w:w="1736" w:type="dxa"/>
          </w:tcPr>
          <w:p w14:paraId="5029F42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487B9E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F4C9C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AEDF44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5C0C32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F0B58C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158B6A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36537D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D1CB60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1812DB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C2F41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91BA5F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4BB061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07AC40B" w14:textId="77777777" w:rsidTr="0093002B">
        <w:tc>
          <w:tcPr>
            <w:tcW w:w="1735" w:type="dxa"/>
            <w:shd w:val="clear" w:color="auto" w:fill="FF99FF"/>
          </w:tcPr>
          <w:p w14:paraId="41C1087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56F7AB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C3165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73C13D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6D206F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61B566" w14:textId="77777777" w:rsidR="00527E60" w:rsidRPr="00ED3ABD" w:rsidRDefault="00527E60" w:rsidP="0093002B">
            <w:pPr>
              <w:rPr>
                <w:rFonts w:ascii="Arial" w:hAnsi="Arial" w:cs="Arial"/>
              </w:rPr>
            </w:pPr>
          </w:p>
          <w:p w14:paraId="2979068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2FB9E3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9F0860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B52BEA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0687C5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376B22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9D63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00D6B3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DD69A2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E3E7E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45B70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38A92E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31A2C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93E420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477AD9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4AF8F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D3DA1F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0BF8888" w14:textId="77777777" w:rsidR="00527E60" w:rsidRPr="00D9771E" w:rsidRDefault="00527E60" w:rsidP="00527E60">
      <w:pPr>
        <w:rPr>
          <w:rFonts w:ascii="Arial" w:hAnsi="Arial" w:cs="Arial"/>
        </w:rPr>
      </w:pPr>
    </w:p>
    <w:p w14:paraId="4EE5752A" w14:textId="77777777" w:rsidR="00527E60" w:rsidRDefault="00527E60">
      <w:pPr>
        <w:pStyle w:val="NormalWeb"/>
        <w:rPr>
          <w:rFonts w:ascii="Arial" w:hAnsi="Arial" w:cs="Arial"/>
          <w:color w:val="303B44"/>
          <w:sz w:val="22"/>
          <w:szCs w:val="22"/>
        </w:rPr>
      </w:pPr>
    </w:p>
    <w:p w14:paraId="53CCB49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AD714" w14:textId="77777777" w:rsidR="00DC725A" w:rsidRDefault="00DC725A">
      <w:r>
        <w:separator/>
      </w:r>
    </w:p>
  </w:endnote>
  <w:endnote w:type="continuationSeparator" w:id="0">
    <w:p w14:paraId="3E007B46" w14:textId="77777777" w:rsidR="00DC725A" w:rsidRDefault="00DC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394D0" w14:textId="5994028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04A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04A1">
      <w:rPr>
        <w:b/>
        <w:noProof/>
      </w:rPr>
      <w:t>9</w:t>
    </w:r>
    <w:r w:rsidR="0017512A">
      <w:rPr>
        <w:b/>
        <w:sz w:val="24"/>
        <w:szCs w:val="24"/>
      </w:rPr>
      <w:fldChar w:fldCharType="end"/>
    </w:r>
  </w:p>
  <w:p w14:paraId="0E70F6A9"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16F93"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FCE04" w14:textId="77777777" w:rsidR="00DC725A" w:rsidRDefault="00DC725A">
      <w:r>
        <w:separator/>
      </w:r>
    </w:p>
  </w:footnote>
  <w:footnote w:type="continuationSeparator" w:id="0">
    <w:p w14:paraId="367A2F56" w14:textId="77777777" w:rsidR="00DC725A" w:rsidRDefault="00DC725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EB84B71A"/>
    <w:lvl w:ilvl="0">
      <w:start w:val="1"/>
      <w:numFmt w:val="decimal"/>
      <w:pStyle w:val="ListNumber"/>
      <w:lvlText w:val="%1."/>
      <w:lvlJc w:val="left"/>
      <w:pPr>
        <w:tabs>
          <w:tab w:val="num" w:pos="360"/>
        </w:tabs>
        <w:ind w:left="360" w:hanging="360"/>
      </w:pPr>
      <w:rPr>
        <w:b/>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EE6CCD"/>
    <w:multiLevelType w:val="hybridMultilevel"/>
    <w:tmpl w:val="A1E438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316150"/>
    <w:multiLevelType w:val="hybridMultilevel"/>
    <w:tmpl w:val="69A65D7E"/>
    <w:lvl w:ilvl="0" w:tplc="89805A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CBC0735"/>
    <w:multiLevelType w:val="hybridMultilevel"/>
    <w:tmpl w:val="49908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
  </w:num>
  <w:num w:numId="18">
    <w:abstractNumId w:val="11"/>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EB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066C"/>
    <w:rsid w:val="00352C4A"/>
    <w:rsid w:val="00362560"/>
    <w:rsid w:val="003732FD"/>
    <w:rsid w:val="003753B2"/>
    <w:rsid w:val="00376559"/>
    <w:rsid w:val="00377564"/>
    <w:rsid w:val="00382BAA"/>
    <w:rsid w:val="00384D73"/>
    <w:rsid w:val="00393EB6"/>
    <w:rsid w:val="003A3CE5"/>
    <w:rsid w:val="003B366F"/>
    <w:rsid w:val="003B3F9D"/>
    <w:rsid w:val="003B6C95"/>
    <w:rsid w:val="003E5751"/>
    <w:rsid w:val="004046A9"/>
    <w:rsid w:val="00404C50"/>
    <w:rsid w:val="00423934"/>
    <w:rsid w:val="00426244"/>
    <w:rsid w:val="00451810"/>
    <w:rsid w:val="00456340"/>
    <w:rsid w:val="00470A38"/>
    <w:rsid w:val="00477880"/>
    <w:rsid w:val="004874DE"/>
    <w:rsid w:val="004B124C"/>
    <w:rsid w:val="004B5334"/>
    <w:rsid w:val="004B6C14"/>
    <w:rsid w:val="004D5E9B"/>
    <w:rsid w:val="004D63D9"/>
    <w:rsid w:val="004E6585"/>
    <w:rsid w:val="0050249F"/>
    <w:rsid w:val="00515044"/>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67F"/>
    <w:rsid w:val="00632434"/>
    <w:rsid w:val="0063478F"/>
    <w:rsid w:val="006379DF"/>
    <w:rsid w:val="00644256"/>
    <w:rsid w:val="0065259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04A1"/>
    <w:rsid w:val="00791024"/>
    <w:rsid w:val="00793F0A"/>
    <w:rsid w:val="007A2657"/>
    <w:rsid w:val="007C682C"/>
    <w:rsid w:val="007D2385"/>
    <w:rsid w:val="007F214F"/>
    <w:rsid w:val="00800069"/>
    <w:rsid w:val="008042F0"/>
    <w:rsid w:val="008152B5"/>
    <w:rsid w:val="008310A0"/>
    <w:rsid w:val="00835D29"/>
    <w:rsid w:val="00842E7F"/>
    <w:rsid w:val="00852933"/>
    <w:rsid w:val="008566E5"/>
    <w:rsid w:val="008566FE"/>
    <w:rsid w:val="00865B46"/>
    <w:rsid w:val="008933E9"/>
    <w:rsid w:val="00896134"/>
    <w:rsid w:val="008A62BC"/>
    <w:rsid w:val="008B43E7"/>
    <w:rsid w:val="008D763F"/>
    <w:rsid w:val="008F036F"/>
    <w:rsid w:val="008F1308"/>
    <w:rsid w:val="008F78C2"/>
    <w:rsid w:val="00904568"/>
    <w:rsid w:val="00910755"/>
    <w:rsid w:val="00911394"/>
    <w:rsid w:val="00920B52"/>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3172"/>
    <w:rsid w:val="00A4641C"/>
    <w:rsid w:val="00A55876"/>
    <w:rsid w:val="00A65EE0"/>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43B0"/>
    <w:rsid w:val="00C36D9A"/>
    <w:rsid w:val="00C44A72"/>
    <w:rsid w:val="00C61FC2"/>
    <w:rsid w:val="00C63EE2"/>
    <w:rsid w:val="00C705F9"/>
    <w:rsid w:val="00C80F0F"/>
    <w:rsid w:val="00C8667A"/>
    <w:rsid w:val="00C93BCB"/>
    <w:rsid w:val="00CC241A"/>
    <w:rsid w:val="00CE4035"/>
    <w:rsid w:val="00CE65AB"/>
    <w:rsid w:val="00CF4266"/>
    <w:rsid w:val="00D10CA0"/>
    <w:rsid w:val="00D22D9C"/>
    <w:rsid w:val="00D241F1"/>
    <w:rsid w:val="00D275CB"/>
    <w:rsid w:val="00D30DFA"/>
    <w:rsid w:val="00D463A5"/>
    <w:rsid w:val="00D46727"/>
    <w:rsid w:val="00D4710D"/>
    <w:rsid w:val="00D47D25"/>
    <w:rsid w:val="00D62ACD"/>
    <w:rsid w:val="00D87C7E"/>
    <w:rsid w:val="00D930D5"/>
    <w:rsid w:val="00DA36EE"/>
    <w:rsid w:val="00DB116D"/>
    <w:rsid w:val="00DC465A"/>
    <w:rsid w:val="00DC725A"/>
    <w:rsid w:val="00DD17CC"/>
    <w:rsid w:val="00DE217A"/>
    <w:rsid w:val="00DF321B"/>
    <w:rsid w:val="00E230E0"/>
    <w:rsid w:val="00E27F15"/>
    <w:rsid w:val="00E51AAC"/>
    <w:rsid w:val="00E66CC0"/>
    <w:rsid w:val="00E728A9"/>
    <w:rsid w:val="00E807D9"/>
    <w:rsid w:val="00EA0F4E"/>
    <w:rsid w:val="00EA20BC"/>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4972"/>
    <w:rsid w:val="00FA68F8"/>
    <w:rsid w:val="00FB1DC0"/>
    <w:rsid w:val="00FB3B4E"/>
    <w:rsid w:val="00FB4521"/>
    <w:rsid w:val="00FB4F84"/>
    <w:rsid w:val="00FB5CF8"/>
    <w:rsid w:val="00FD35D7"/>
    <w:rsid w:val="00FF273B"/>
    <w:rsid w:val="00FF564C"/>
    <w:rsid w:val="00FF5CB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903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ListNumber">
    <w:name w:val="List Number"/>
    <w:basedOn w:val="Normal"/>
    <w:rsid w:val="00515044"/>
    <w:pPr>
      <w:numPr>
        <w:numId w:val="17"/>
      </w:numPr>
      <w:spacing w:after="120"/>
      <w:ind w:left="357" w:hanging="357"/>
      <w:contextualSpacing/>
    </w:pPr>
    <w:rPr>
      <w:rFonts w:asciiTheme="minorHAnsi" w:hAnsiTheme="minorHAnsi"/>
    </w:rPr>
  </w:style>
  <w:style w:type="paragraph" w:customStyle="1" w:styleId="xmsonormal">
    <w:name w:val="x_msonormal"/>
    <w:basedOn w:val="Normal"/>
    <w:rsid w:val="00515044"/>
    <w:pPr>
      <w:spacing w:before="100" w:beforeAutospacing="1" w:after="100" w:afterAutospacing="1"/>
    </w:pPr>
    <w:rPr>
      <w:sz w:val="24"/>
      <w:szCs w:val="24"/>
      <w:lang w:val="en-US" w:eastAsia="en-US"/>
    </w:rPr>
  </w:style>
  <w:style w:type="paragraph" w:customStyle="1" w:styleId="Default">
    <w:name w:val="Default"/>
    <w:rsid w:val="00515044"/>
    <w:pPr>
      <w:autoSpaceDE w:val="0"/>
      <w:autoSpaceDN w:val="0"/>
      <w:adjustRightInd w:val="0"/>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9</Pages>
  <Words>3863</Words>
  <Characters>22022</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Rob Jones</cp:lastModifiedBy>
  <cp:revision>6</cp:revision>
  <cp:lastPrinted>2014-10-10T07:42:00Z</cp:lastPrinted>
  <dcterms:created xsi:type="dcterms:W3CDTF">2019-09-17T12:38:00Z</dcterms:created>
  <dcterms:modified xsi:type="dcterms:W3CDTF">2020-02-02T15:38:00Z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