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907" w:rsidRDefault="008941F3" w:rsidP="00941DEA">
      <w:pPr>
        <w:spacing w:line="360" w:lineRule="auto"/>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main focus</w:t>
      </w:r>
      <w:proofErr w:type="gramEnd"/>
      <w:r>
        <w:rPr>
          <w:rFonts w:ascii="Arial" w:hAnsi="Arial" w:cs="Arial"/>
          <w:sz w:val="24"/>
          <w:szCs w:val="24"/>
        </w:rPr>
        <w:t xml:space="preserve"> of this essay will be to investigate Attention deficit hyperactivity disorder (ADHD), even though ADHD can affect an individual throughout their life, this essay will only concentrate on the disorder during an individual’s child hood. </w:t>
      </w:r>
      <w:r w:rsidRPr="008941F3">
        <w:rPr>
          <w:rFonts w:ascii="Arial" w:hAnsi="Arial" w:cs="Arial"/>
          <w:sz w:val="24"/>
          <w:szCs w:val="24"/>
        </w:rPr>
        <w:t>The characteristics of the disorder will be investigated, with the causes and prevalence rates being outlined</w:t>
      </w:r>
      <w:r w:rsidR="008653EC">
        <w:rPr>
          <w:rFonts w:ascii="Arial" w:hAnsi="Arial" w:cs="Arial"/>
          <w:sz w:val="24"/>
          <w:szCs w:val="24"/>
        </w:rPr>
        <w:t>,</w:t>
      </w:r>
      <w:r w:rsidRPr="008941F3">
        <w:rPr>
          <w:rFonts w:ascii="Arial" w:hAnsi="Arial" w:cs="Arial"/>
          <w:sz w:val="24"/>
          <w:szCs w:val="24"/>
        </w:rPr>
        <w:t xml:space="preserve"> to gain </w:t>
      </w:r>
      <w:r w:rsidR="008653EC">
        <w:rPr>
          <w:rFonts w:ascii="Arial" w:hAnsi="Arial" w:cs="Arial"/>
          <w:sz w:val="24"/>
          <w:szCs w:val="24"/>
        </w:rPr>
        <w:t>an understanding of the effects</w:t>
      </w:r>
      <w:r w:rsidRPr="008941F3">
        <w:rPr>
          <w:rFonts w:ascii="Arial" w:hAnsi="Arial" w:cs="Arial"/>
          <w:sz w:val="24"/>
          <w:szCs w:val="24"/>
        </w:rPr>
        <w:t xml:space="preserve"> that it can have</w:t>
      </w:r>
      <w:r w:rsidR="008653EC">
        <w:rPr>
          <w:rFonts w:ascii="Arial" w:hAnsi="Arial" w:cs="Arial"/>
          <w:sz w:val="24"/>
          <w:szCs w:val="24"/>
        </w:rPr>
        <w:t>,</w:t>
      </w:r>
      <w:r w:rsidRPr="008941F3">
        <w:rPr>
          <w:rFonts w:ascii="Arial" w:hAnsi="Arial" w:cs="Arial"/>
          <w:sz w:val="24"/>
          <w:szCs w:val="24"/>
        </w:rPr>
        <w:t xml:space="preserve"> on an individual.</w:t>
      </w:r>
      <w:r w:rsidR="00E7226F">
        <w:rPr>
          <w:rFonts w:ascii="Arial" w:hAnsi="Arial" w:cs="Arial"/>
          <w:sz w:val="24"/>
          <w:szCs w:val="24"/>
        </w:rPr>
        <w:t xml:space="preserve"> </w:t>
      </w:r>
      <w:r w:rsidR="003C5BEC">
        <w:rPr>
          <w:rFonts w:ascii="Arial" w:hAnsi="Arial" w:cs="Arial"/>
          <w:sz w:val="24"/>
          <w:szCs w:val="24"/>
        </w:rPr>
        <w:t xml:space="preserve">Appropriate treatments and </w:t>
      </w:r>
      <w:r w:rsidR="00A31CE1">
        <w:rPr>
          <w:rFonts w:ascii="Arial" w:hAnsi="Arial" w:cs="Arial"/>
          <w:sz w:val="24"/>
          <w:szCs w:val="24"/>
        </w:rPr>
        <w:t xml:space="preserve">interventions will be discussed </w:t>
      </w:r>
      <w:r w:rsidR="00547E74">
        <w:rPr>
          <w:rFonts w:ascii="Arial" w:hAnsi="Arial" w:cs="Arial"/>
          <w:sz w:val="24"/>
          <w:szCs w:val="24"/>
        </w:rPr>
        <w:t xml:space="preserve">before a conclusion </w:t>
      </w:r>
      <w:r w:rsidR="0010760F">
        <w:rPr>
          <w:rFonts w:ascii="Arial" w:hAnsi="Arial" w:cs="Arial"/>
          <w:sz w:val="24"/>
          <w:szCs w:val="24"/>
        </w:rPr>
        <w:t>is able to</w:t>
      </w:r>
      <w:r w:rsidR="00547E74">
        <w:rPr>
          <w:rFonts w:ascii="Arial" w:hAnsi="Arial" w:cs="Arial"/>
          <w:sz w:val="24"/>
          <w:szCs w:val="24"/>
        </w:rPr>
        <w:t xml:space="preserve"> be </w:t>
      </w:r>
      <w:r w:rsidR="0010760F">
        <w:rPr>
          <w:rFonts w:ascii="Arial" w:hAnsi="Arial" w:cs="Arial"/>
          <w:sz w:val="24"/>
          <w:szCs w:val="24"/>
        </w:rPr>
        <w:t>made.</w:t>
      </w:r>
      <w:r>
        <w:rPr>
          <w:rFonts w:ascii="Arial" w:hAnsi="Arial" w:cs="Arial"/>
          <w:sz w:val="24"/>
          <w:szCs w:val="24"/>
        </w:rPr>
        <w:t xml:space="preserve"> </w:t>
      </w:r>
      <w:r w:rsidRPr="008941F3">
        <w:rPr>
          <w:rFonts w:ascii="Arial" w:hAnsi="Arial" w:cs="Arial"/>
          <w:sz w:val="24"/>
          <w:szCs w:val="24"/>
        </w:rPr>
        <w:t>The first point to be considered is, ‘what is</w:t>
      </w:r>
      <w:r>
        <w:rPr>
          <w:rFonts w:ascii="Arial" w:hAnsi="Arial" w:cs="Arial"/>
          <w:sz w:val="24"/>
          <w:szCs w:val="24"/>
        </w:rPr>
        <w:t xml:space="preserve"> ADHD?’ ADHD is a disorder that is </w:t>
      </w:r>
      <w:r w:rsidR="009F4676">
        <w:rPr>
          <w:rFonts w:ascii="Arial" w:hAnsi="Arial" w:cs="Arial"/>
          <w:sz w:val="24"/>
          <w:szCs w:val="24"/>
        </w:rPr>
        <w:t xml:space="preserve">often </w:t>
      </w:r>
      <w:r w:rsidR="00C96C11">
        <w:rPr>
          <w:rFonts w:ascii="Arial" w:hAnsi="Arial" w:cs="Arial"/>
          <w:sz w:val="24"/>
          <w:szCs w:val="24"/>
        </w:rPr>
        <w:t>diagnosed in children.</w:t>
      </w:r>
      <w:r w:rsidRPr="008941F3">
        <w:rPr>
          <w:rFonts w:ascii="Arial" w:hAnsi="Arial" w:cs="Arial"/>
          <w:sz w:val="24"/>
          <w:szCs w:val="24"/>
        </w:rPr>
        <w:t xml:space="preserve"> Childhood disorders are not a </w:t>
      </w:r>
      <w:proofErr w:type="gramStart"/>
      <w:r w:rsidRPr="008941F3">
        <w:rPr>
          <w:rFonts w:ascii="Arial" w:hAnsi="Arial" w:cs="Arial"/>
          <w:sz w:val="24"/>
          <w:szCs w:val="24"/>
        </w:rPr>
        <w:t>relatively new</w:t>
      </w:r>
      <w:proofErr w:type="gramEnd"/>
      <w:r w:rsidRPr="008941F3">
        <w:rPr>
          <w:rFonts w:ascii="Arial" w:hAnsi="Arial" w:cs="Arial"/>
          <w:sz w:val="24"/>
          <w:szCs w:val="24"/>
        </w:rPr>
        <w:t xml:space="preserve"> concept in society, during the Victorian times mental health was seen as a demonic concept, where the individuals were seen to be possessed by a demon or negative energy, that created them to act out behaviours, that were not part of the social norms and values set by the society that they lived in. </w:t>
      </w:r>
      <w:bookmarkStart w:id="0" w:name="_Hlk498971333"/>
      <w:r w:rsidR="00FD6907">
        <w:rPr>
          <w:rFonts w:ascii="Arial" w:hAnsi="Arial" w:cs="Arial"/>
          <w:sz w:val="24"/>
          <w:szCs w:val="24"/>
        </w:rPr>
        <w:t xml:space="preserve">(APA, 2000.) </w:t>
      </w:r>
      <w:bookmarkEnd w:id="0"/>
      <w:r w:rsidRPr="008941F3">
        <w:rPr>
          <w:rFonts w:ascii="Arial" w:hAnsi="Arial" w:cs="Arial"/>
          <w:sz w:val="24"/>
          <w:szCs w:val="24"/>
        </w:rPr>
        <w:t>Children were seen to be going through difficult phases, due to this</w:t>
      </w:r>
      <w:r w:rsidR="008653EC">
        <w:rPr>
          <w:rFonts w:ascii="Arial" w:hAnsi="Arial" w:cs="Arial"/>
          <w:sz w:val="24"/>
          <w:szCs w:val="24"/>
        </w:rPr>
        <w:t>,</w:t>
      </w:r>
      <w:r w:rsidRPr="008941F3">
        <w:rPr>
          <w:rFonts w:ascii="Arial" w:hAnsi="Arial" w:cs="Arial"/>
          <w:sz w:val="24"/>
          <w:szCs w:val="24"/>
        </w:rPr>
        <w:t xml:space="preserve"> they were classed as delinquents through growth stages, to give reasons for their unruly behaviours. The treatment at the time for these disorders is now seen as barbaric, considering we now know that these disorders, are psychological and/or medical illnesses, not behaviours from a</w:t>
      </w:r>
      <w:r w:rsidR="009F5F3D">
        <w:rPr>
          <w:rFonts w:ascii="Arial" w:hAnsi="Arial" w:cs="Arial"/>
          <w:sz w:val="24"/>
          <w:szCs w:val="24"/>
        </w:rPr>
        <w:t xml:space="preserve"> delinquent or negative energy,</w:t>
      </w:r>
      <w:r w:rsidR="00DE7B9D">
        <w:rPr>
          <w:rFonts w:ascii="Arial" w:hAnsi="Arial" w:cs="Arial"/>
          <w:sz w:val="24"/>
          <w:szCs w:val="24"/>
        </w:rPr>
        <w:t xml:space="preserve"> </w:t>
      </w:r>
      <w:r w:rsidRPr="008941F3">
        <w:rPr>
          <w:rFonts w:ascii="Arial" w:hAnsi="Arial" w:cs="Arial"/>
          <w:sz w:val="24"/>
          <w:szCs w:val="24"/>
        </w:rPr>
        <w:t>the individual is unable to control these behaviours</w:t>
      </w:r>
      <w:r w:rsidR="00DE7B9D">
        <w:rPr>
          <w:rFonts w:ascii="Arial" w:hAnsi="Arial" w:cs="Arial"/>
          <w:sz w:val="24"/>
          <w:szCs w:val="24"/>
        </w:rPr>
        <w:t>,</w:t>
      </w:r>
      <w:r w:rsidRPr="008941F3">
        <w:rPr>
          <w:rFonts w:ascii="Arial" w:hAnsi="Arial" w:cs="Arial"/>
          <w:sz w:val="24"/>
          <w:szCs w:val="24"/>
        </w:rPr>
        <w:t xml:space="preserve"> which are seen to be abnormal compared to most of society. </w:t>
      </w:r>
      <w:r w:rsidR="00FD6907">
        <w:rPr>
          <w:rFonts w:ascii="Arial" w:hAnsi="Arial" w:cs="Arial"/>
          <w:sz w:val="24"/>
          <w:szCs w:val="24"/>
        </w:rPr>
        <w:t>(</w:t>
      </w:r>
      <w:proofErr w:type="spellStart"/>
      <w:r w:rsidR="00FD6907">
        <w:rPr>
          <w:rFonts w:ascii="Arial" w:hAnsi="Arial" w:cs="Arial"/>
          <w:sz w:val="24"/>
          <w:szCs w:val="24"/>
        </w:rPr>
        <w:t>Kring</w:t>
      </w:r>
      <w:proofErr w:type="spellEnd"/>
      <w:r w:rsidR="00FD6907">
        <w:rPr>
          <w:rFonts w:ascii="Arial" w:hAnsi="Arial" w:cs="Arial"/>
          <w:sz w:val="24"/>
          <w:szCs w:val="24"/>
        </w:rPr>
        <w:t xml:space="preserve"> </w:t>
      </w:r>
      <w:r w:rsidR="00FD6907" w:rsidRPr="00FD6907">
        <w:rPr>
          <w:rFonts w:ascii="Arial" w:hAnsi="Arial" w:cs="Arial"/>
          <w:sz w:val="24"/>
          <w:szCs w:val="24"/>
        </w:rPr>
        <w:t>2007.)</w:t>
      </w:r>
    </w:p>
    <w:p w:rsidR="00C137F2" w:rsidRDefault="00BC12F3" w:rsidP="00941DEA">
      <w:pPr>
        <w:spacing w:line="360" w:lineRule="auto"/>
        <w:rPr>
          <w:rFonts w:ascii="Arial" w:hAnsi="Arial" w:cs="Arial"/>
          <w:sz w:val="24"/>
          <w:szCs w:val="24"/>
        </w:rPr>
      </w:pPr>
      <w:r w:rsidRPr="00BC12F3">
        <w:rPr>
          <w:rFonts w:ascii="Arial" w:hAnsi="Arial" w:cs="Arial"/>
          <w:sz w:val="24"/>
          <w:szCs w:val="24"/>
        </w:rPr>
        <w:t xml:space="preserve">The characteristics of ADHD can surface at an early stage during a child’s life, it can be said that these characteristics are grouped together in the form of behavioural symptoms, which can be seen in the form of </w:t>
      </w:r>
      <w:r w:rsidR="002377B9">
        <w:rPr>
          <w:rFonts w:ascii="Arial" w:hAnsi="Arial" w:cs="Arial"/>
          <w:sz w:val="24"/>
          <w:szCs w:val="24"/>
        </w:rPr>
        <w:t xml:space="preserve">the inability to stay still </w:t>
      </w:r>
      <w:r w:rsidRPr="00BC12F3">
        <w:rPr>
          <w:rFonts w:ascii="Arial" w:hAnsi="Arial" w:cs="Arial"/>
          <w:sz w:val="24"/>
          <w:szCs w:val="24"/>
        </w:rPr>
        <w:t>(fidgeting),</w:t>
      </w:r>
      <w:r w:rsidR="002377B9">
        <w:rPr>
          <w:rFonts w:ascii="Arial" w:hAnsi="Arial" w:cs="Arial"/>
          <w:sz w:val="24"/>
          <w:szCs w:val="24"/>
        </w:rPr>
        <w:t xml:space="preserve"> lack of focus</w:t>
      </w:r>
      <w:r w:rsidR="008653EC">
        <w:rPr>
          <w:rFonts w:ascii="Arial" w:hAnsi="Arial" w:cs="Arial"/>
          <w:sz w:val="24"/>
          <w:szCs w:val="24"/>
        </w:rPr>
        <w:t>,</w:t>
      </w:r>
      <w:r w:rsidR="002377B9">
        <w:rPr>
          <w:rFonts w:ascii="Arial" w:hAnsi="Arial" w:cs="Arial"/>
          <w:sz w:val="24"/>
          <w:szCs w:val="24"/>
        </w:rPr>
        <w:t xml:space="preserve"> and no</w:t>
      </w:r>
      <w:r w:rsidRPr="00BC12F3">
        <w:rPr>
          <w:rFonts w:ascii="Arial" w:hAnsi="Arial" w:cs="Arial"/>
          <w:sz w:val="24"/>
          <w:szCs w:val="24"/>
        </w:rPr>
        <w:t xml:space="preserve"> thought towards the co</w:t>
      </w:r>
      <w:r w:rsidR="002377B9">
        <w:rPr>
          <w:rFonts w:ascii="Arial" w:hAnsi="Arial" w:cs="Arial"/>
          <w:sz w:val="24"/>
          <w:szCs w:val="24"/>
        </w:rPr>
        <w:t>nsequences of their own actions</w:t>
      </w:r>
      <w:r w:rsidRPr="00BC12F3">
        <w:rPr>
          <w:rFonts w:ascii="Arial" w:hAnsi="Arial" w:cs="Arial"/>
          <w:sz w:val="24"/>
          <w:szCs w:val="24"/>
        </w:rPr>
        <w:t>. Even though the symptoms are noticed by parents</w:t>
      </w:r>
      <w:r w:rsidR="008653EC">
        <w:rPr>
          <w:rFonts w:ascii="Arial" w:hAnsi="Arial" w:cs="Arial"/>
          <w:sz w:val="24"/>
          <w:szCs w:val="24"/>
        </w:rPr>
        <w:t>,</w:t>
      </w:r>
      <w:r w:rsidRPr="00BC12F3">
        <w:rPr>
          <w:rFonts w:ascii="Arial" w:hAnsi="Arial" w:cs="Arial"/>
          <w:sz w:val="24"/>
          <w:szCs w:val="24"/>
        </w:rPr>
        <w:t xml:space="preserve"> and care givers</w:t>
      </w:r>
      <w:r w:rsidR="008653EC">
        <w:rPr>
          <w:rFonts w:ascii="Arial" w:hAnsi="Arial" w:cs="Arial"/>
          <w:sz w:val="24"/>
          <w:szCs w:val="24"/>
        </w:rPr>
        <w:t>,</w:t>
      </w:r>
      <w:r w:rsidRPr="00BC12F3">
        <w:rPr>
          <w:rFonts w:ascii="Arial" w:hAnsi="Arial" w:cs="Arial"/>
          <w:sz w:val="24"/>
          <w:szCs w:val="24"/>
        </w:rPr>
        <w:t xml:space="preserve"> of the child at an early age, these behaviours are intensified during a change in circumstances, such as starting primary education. These behaviours can be seen regularly throughout the child’s everyday situations</w:t>
      </w:r>
      <w:r w:rsidR="008653EC">
        <w:rPr>
          <w:rFonts w:ascii="Arial" w:hAnsi="Arial" w:cs="Arial"/>
          <w:sz w:val="24"/>
          <w:szCs w:val="24"/>
        </w:rPr>
        <w:t>,</w:t>
      </w:r>
      <w:r w:rsidRPr="00BC12F3">
        <w:rPr>
          <w:rFonts w:ascii="Arial" w:hAnsi="Arial" w:cs="Arial"/>
          <w:sz w:val="24"/>
          <w:szCs w:val="24"/>
        </w:rPr>
        <w:t xml:space="preserve"> including at home and school. Due to the symptoms of this disorder</w:t>
      </w:r>
      <w:r w:rsidR="008653EC">
        <w:rPr>
          <w:rFonts w:ascii="Arial" w:hAnsi="Arial" w:cs="Arial"/>
          <w:sz w:val="24"/>
          <w:szCs w:val="24"/>
        </w:rPr>
        <w:t>,</w:t>
      </w:r>
      <w:r w:rsidRPr="00BC12F3">
        <w:rPr>
          <w:rFonts w:ascii="Arial" w:hAnsi="Arial" w:cs="Arial"/>
          <w:sz w:val="24"/>
          <w:szCs w:val="24"/>
        </w:rPr>
        <w:t xml:space="preserve"> being seen in the form as negative behaviours within society, this can cause negative reactions from others</w:t>
      </w:r>
      <w:r w:rsidR="00DA38A7">
        <w:rPr>
          <w:rFonts w:ascii="Arial" w:hAnsi="Arial" w:cs="Arial"/>
          <w:sz w:val="24"/>
          <w:szCs w:val="24"/>
        </w:rPr>
        <w:t>,</w:t>
      </w:r>
      <w:r w:rsidRPr="00BC12F3">
        <w:rPr>
          <w:rFonts w:ascii="Arial" w:hAnsi="Arial" w:cs="Arial"/>
          <w:sz w:val="24"/>
          <w:szCs w:val="24"/>
        </w:rPr>
        <w:t xml:space="preserve"> increasing the negative be</w:t>
      </w:r>
      <w:r w:rsidR="008653EC">
        <w:rPr>
          <w:rFonts w:ascii="Arial" w:hAnsi="Arial" w:cs="Arial"/>
          <w:sz w:val="24"/>
          <w:szCs w:val="24"/>
        </w:rPr>
        <w:t>haviours from the child. T</w:t>
      </w:r>
      <w:r w:rsidRPr="00BC12F3">
        <w:rPr>
          <w:rFonts w:ascii="Arial" w:hAnsi="Arial" w:cs="Arial"/>
          <w:sz w:val="24"/>
          <w:szCs w:val="24"/>
        </w:rPr>
        <w:t>he child has no control over their poor attention ability and listening skills</w:t>
      </w:r>
      <w:r w:rsidR="00DA38A7">
        <w:rPr>
          <w:rFonts w:ascii="Arial" w:hAnsi="Arial" w:cs="Arial"/>
          <w:sz w:val="24"/>
          <w:szCs w:val="24"/>
        </w:rPr>
        <w:t>,</w:t>
      </w:r>
      <w:r w:rsidRPr="00BC12F3">
        <w:rPr>
          <w:rFonts w:ascii="Arial" w:hAnsi="Arial" w:cs="Arial"/>
          <w:sz w:val="24"/>
          <w:szCs w:val="24"/>
        </w:rPr>
        <w:t xml:space="preserve"> causing them to easily be distracted</w:t>
      </w:r>
      <w:r w:rsidR="008653EC">
        <w:rPr>
          <w:rFonts w:ascii="Arial" w:hAnsi="Arial" w:cs="Arial"/>
          <w:sz w:val="24"/>
          <w:szCs w:val="24"/>
        </w:rPr>
        <w:t>,</w:t>
      </w:r>
      <w:r w:rsidRPr="00BC12F3">
        <w:rPr>
          <w:rFonts w:ascii="Arial" w:hAnsi="Arial" w:cs="Arial"/>
          <w:sz w:val="24"/>
          <w:szCs w:val="24"/>
        </w:rPr>
        <w:t xml:space="preserve"> towards </w:t>
      </w:r>
      <w:r w:rsidR="008653EC">
        <w:rPr>
          <w:rFonts w:ascii="Arial" w:hAnsi="Arial" w:cs="Arial"/>
          <w:sz w:val="24"/>
          <w:szCs w:val="24"/>
        </w:rPr>
        <w:t>completing the easiest of tasks. T</w:t>
      </w:r>
      <w:r w:rsidRPr="00BC12F3">
        <w:rPr>
          <w:rFonts w:ascii="Arial" w:hAnsi="Arial" w:cs="Arial"/>
          <w:sz w:val="24"/>
          <w:szCs w:val="24"/>
        </w:rPr>
        <w:t xml:space="preserve">his can lead the child to receive negative reinforcement from their parents, guardians and/or teachers, to behave appropriately within the social norms and values of the </w:t>
      </w:r>
      <w:r w:rsidRPr="00BC12F3">
        <w:rPr>
          <w:rFonts w:ascii="Arial" w:hAnsi="Arial" w:cs="Arial"/>
          <w:sz w:val="24"/>
          <w:szCs w:val="24"/>
        </w:rPr>
        <w:lastRenderedPageBreak/>
        <w:t>society that they live in (Turner, 1991).</w:t>
      </w:r>
      <w:r w:rsidR="002377B9">
        <w:rPr>
          <w:rFonts w:ascii="Arial" w:hAnsi="Arial" w:cs="Arial"/>
          <w:sz w:val="24"/>
          <w:szCs w:val="24"/>
        </w:rPr>
        <w:t xml:space="preserve"> </w:t>
      </w:r>
      <w:r w:rsidR="00D713A0" w:rsidRPr="00D713A0">
        <w:rPr>
          <w:rFonts w:ascii="Arial" w:hAnsi="Arial" w:cs="Arial"/>
          <w:sz w:val="24"/>
          <w:szCs w:val="24"/>
        </w:rPr>
        <w:t xml:space="preserve">A child who has ADHD, can feel highly emotional, this can enable them to feel isolated, frustrated and feelings of being singled out, due to their different behaviours they show compared to </w:t>
      </w:r>
      <w:proofErr w:type="gramStart"/>
      <w:r w:rsidR="00D713A0" w:rsidRPr="00D713A0">
        <w:rPr>
          <w:rFonts w:ascii="Arial" w:hAnsi="Arial" w:cs="Arial"/>
          <w:sz w:val="24"/>
          <w:szCs w:val="24"/>
        </w:rPr>
        <w:t>the majority of</w:t>
      </w:r>
      <w:proofErr w:type="gramEnd"/>
      <w:r w:rsidR="00D713A0" w:rsidRPr="00D713A0">
        <w:rPr>
          <w:rFonts w:ascii="Arial" w:hAnsi="Arial" w:cs="Arial"/>
          <w:sz w:val="24"/>
          <w:szCs w:val="24"/>
        </w:rPr>
        <w:t xml:space="preserve"> their peers. This can create a negative master label being enforced onto the individual, generating detrimental effects towards the child’s psychological health</w:t>
      </w:r>
      <w:r w:rsidR="008653EC">
        <w:rPr>
          <w:rFonts w:ascii="Arial" w:hAnsi="Arial" w:cs="Arial"/>
          <w:sz w:val="24"/>
          <w:szCs w:val="24"/>
        </w:rPr>
        <w:t xml:space="preserve">, and </w:t>
      </w:r>
      <w:r w:rsidR="00D713A0" w:rsidRPr="00D713A0">
        <w:rPr>
          <w:rFonts w:ascii="Arial" w:hAnsi="Arial" w:cs="Arial"/>
          <w:sz w:val="24"/>
          <w:szCs w:val="24"/>
        </w:rPr>
        <w:t>this also causes the child to become easily frustrated</w:t>
      </w:r>
      <w:r w:rsidR="008653EC">
        <w:rPr>
          <w:rFonts w:ascii="Arial" w:hAnsi="Arial" w:cs="Arial"/>
          <w:sz w:val="24"/>
          <w:szCs w:val="24"/>
        </w:rPr>
        <w:t>,</w:t>
      </w:r>
      <w:r w:rsidR="00D713A0" w:rsidRPr="00D713A0">
        <w:rPr>
          <w:rFonts w:ascii="Arial" w:hAnsi="Arial" w:cs="Arial"/>
          <w:sz w:val="24"/>
          <w:szCs w:val="24"/>
        </w:rPr>
        <w:t xml:space="preserve"> resulting in anger</w:t>
      </w:r>
      <w:r w:rsidR="008653EC">
        <w:rPr>
          <w:rFonts w:ascii="Arial" w:hAnsi="Arial" w:cs="Arial"/>
          <w:sz w:val="24"/>
          <w:szCs w:val="24"/>
        </w:rPr>
        <w:t>,</w:t>
      </w:r>
      <w:r w:rsidR="00D713A0" w:rsidRPr="00D713A0">
        <w:rPr>
          <w:rFonts w:ascii="Arial" w:hAnsi="Arial" w:cs="Arial"/>
          <w:sz w:val="24"/>
          <w:szCs w:val="24"/>
        </w:rPr>
        <w:t xml:space="preserve"> and in extreme cases</w:t>
      </w:r>
      <w:r w:rsidR="008653EC">
        <w:rPr>
          <w:rFonts w:ascii="Arial" w:hAnsi="Arial" w:cs="Arial"/>
          <w:sz w:val="24"/>
          <w:szCs w:val="24"/>
        </w:rPr>
        <w:t>,</w:t>
      </w:r>
      <w:r w:rsidR="00D713A0" w:rsidRPr="00D713A0">
        <w:rPr>
          <w:rFonts w:ascii="Arial" w:hAnsi="Arial" w:cs="Arial"/>
          <w:sz w:val="24"/>
          <w:szCs w:val="24"/>
        </w:rPr>
        <w:t xml:space="preserve"> violence towards others. These symptoms can cause a huge amount of strain and pressure on the child’s relationship with their peers, siblings, parents and/or guardians, this mounted stress can create fractured relationships not only for the child’s relationships, but also their families and all concerned.</w:t>
      </w:r>
      <w:r w:rsidR="00571E1A">
        <w:rPr>
          <w:rFonts w:ascii="Arial" w:hAnsi="Arial" w:cs="Arial"/>
          <w:sz w:val="24"/>
          <w:szCs w:val="24"/>
        </w:rPr>
        <w:t xml:space="preserve"> </w:t>
      </w:r>
      <w:bookmarkStart w:id="1" w:name="_Hlk498983058"/>
      <w:r w:rsidR="00571E1A">
        <w:rPr>
          <w:rFonts w:ascii="Arial" w:hAnsi="Arial" w:cs="Arial"/>
          <w:sz w:val="24"/>
          <w:szCs w:val="24"/>
        </w:rPr>
        <w:t>(Bloom &amp; Cohen, 2007)</w:t>
      </w:r>
      <w:bookmarkEnd w:id="1"/>
      <w:r w:rsidR="00571E1A">
        <w:rPr>
          <w:rFonts w:ascii="Arial" w:hAnsi="Arial" w:cs="Arial"/>
          <w:sz w:val="24"/>
          <w:szCs w:val="24"/>
        </w:rPr>
        <w:t>.</w:t>
      </w:r>
      <w:r w:rsidR="002377B9">
        <w:rPr>
          <w:rFonts w:ascii="Arial" w:hAnsi="Arial" w:cs="Arial"/>
          <w:sz w:val="24"/>
          <w:szCs w:val="24"/>
        </w:rPr>
        <w:t xml:space="preserve"> </w:t>
      </w:r>
    </w:p>
    <w:p w:rsidR="003F6E54" w:rsidRDefault="00DE7B9D" w:rsidP="00941DEA">
      <w:pPr>
        <w:spacing w:line="360" w:lineRule="auto"/>
        <w:rPr>
          <w:rFonts w:ascii="Arial" w:hAnsi="Arial" w:cs="Arial"/>
          <w:sz w:val="24"/>
          <w:szCs w:val="24"/>
        </w:rPr>
      </w:pPr>
      <w:r>
        <w:rPr>
          <w:rFonts w:ascii="Arial" w:hAnsi="Arial" w:cs="Arial"/>
          <w:sz w:val="24"/>
          <w:szCs w:val="24"/>
        </w:rPr>
        <w:t>ADHD</w:t>
      </w:r>
      <w:r w:rsidR="00C137F2" w:rsidRPr="00C137F2">
        <w:rPr>
          <w:rFonts w:ascii="Arial" w:hAnsi="Arial" w:cs="Arial"/>
          <w:sz w:val="24"/>
          <w:szCs w:val="24"/>
        </w:rPr>
        <w:t xml:space="preserve"> can be described as an abnormality</w:t>
      </w:r>
      <w:r>
        <w:rPr>
          <w:rFonts w:ascii="Arial" w:hAnsi="Arial" w:cs="Arial"/>
          <w:sz w:val="24"/>
          <w:szCs w:val="24"/>
        </w:rPr>
        <w:t>,</w:t>
      </w:r>
      <w:r w:rsidR="00C137F2" w:rsidRPr="00C137F2">
        <w:rPr>
          <w:rFonts w:ascii="Arial" w:hAnsi="Arial" w:cs="Arial"/>
          <w:sz w:val="24"/>
          <w:szCs w:val="24"/>
        </w:rPr>
        <w:t xml:space="preserve"> that is often associated with an individual’s mental health, the disorder is diagnosed using the DSM-IV during an individual’s childhood</w:t>
      </w:r>
      <w:r w:rsidR="00C137F2">
        <w:rPr>
          <w:rFonts w:ascii="Arial" w:hAnsi="Arial" w:cs="Arial"/>
          <w:sz w:val="24"/>
          <w:szCs w:val="24"/>
        </w:rPr>
        <w:t xml:space="preserve">, </w:t>
      </w:r>
      <w:r w:rsidR="00C137F2" w:rsidRPr="00C137F2">
        <w:rPr>
          <w:rFonts w:ascii="Arial" w:hAnsi="Arial" w:cs="Arial"/>
          <w:sz w:val="24"/>
          <w:szCs w:val="24"/>
        </w:rPr>
        <w:t>by a medical professional</w:t>
      </w:r>
      <w:r w:rsidR="00C137F2">
        <w:rPr>
          <w:rFonts w:ascii="Arial" w:hAnsi="Arial" w:cs="Arial"/>
          <w:sz w:val="24"/>
          <w:szCs w:val="24"/>
        </w:rPr>
        <w:t xml:space="preserve"> who is able to assess the child</w:t>
      </w:r>
      <w:r>
        <w:rPr>
          <w:rFonts w:ascii="Arial" w:hAnsi="Arial" w:cs="Arial"/>
          <w:sz w:val="24"/>
          <w:szCs w:val="24"/>
        </w:rPr>
        <w:t>,</w:t>
      </w:r>
      <w:r w:rsidR="00C137F2">
        <w:rPr>
          <w:rFonts w:ascii="Arial" w:hAnsi="Arial" w:cs="Arial"/>
          <w:sz w:val="24"/>
          <w:szCs w:val="24"/>
        </w:rPr>
        <w:t xml:space="preserve"> who</w:t>
      </w:r>
      <w:r>
        <w:rPr>
          <w:rFonts w:ascii="Arial" w:hAnsi="Arial" w:cs="Arial"/>
          <w:sz w:val="24"/>
          <w:szCs w:val="24"/>
        </w:rPr>
        <w:t>m</w:t>
      </w:r>
      <w:r w:rsidR="00C137F2">
        <w:rPr>
          <w:rFonts w:ascii="Arial" w:hAnsi="Arial" w:cs="Arial"/>
          <w:sz w:val="24"/>
          <w:szCs w:val="24"/>
        </w:rPr>
        <w:t xml:space="preserve"> </w:t>
      </w:r>
      <w:proofErr w:type="gramStart"/>
      <w:r w:rsidR="00C137F2">
        <w:rPr>
          <w:rFonts w:ascii="Arial" w:hAnsi="Arial" w:cs="Arial"/>
          <w:sz w:val="24"/>
          <w:szCs w:val="24"/>
        </w:rPr>
        <w:t>exh</w:t>
      </w:r>
      <w:r>
        <w:rPr>
          <w:rFonts w:ascii="Arial" w:hAnsi="Arial" w:cs="Arial"/>
          <w:sz w:val="24"/>
          <w:szCs w:val="24"/>
        </w:rPr>
        <w:t>ibits</w:t>
      </w:r>
      <w:proofErr w:type="gramEnd"/>
      <w:r>
        <w:rPr>
          <w:rFonts w:ascii="Arial" w:hAnsi="Arial" w:cs="Arial"/>
          <w:sz w:val="24"/>
          <w:szCs w:val="24"/>
        </w:rPr>
        <w:t xml:space="preserve"> symptoms which are compared to </w:t>
      </w:r>
      <w:r w:rsidR="00DA38A7">
        <w:rPr>
          <w:rFonts w:ascii="Arial" w:hAnsi="Arial" w:cs="Arial"/>
          <w:sz w:val="24"/>
          <w:szCs w:val="24"/>
        </w:rPr>
        <w:t xml:space="preserve">being </w:t>
      </w:r>
      <w:r>
        <w:rPr>
          <w:rFonts w:ascii="Arial" w:hAnsi="Arial" w:cs="Arial"/>
          <w:sz w:val="24"/>
          <w:szCs w:val="24"/>
        </w:rPr>
        <w:t xml:space="preserve">overstated, behaviours of a preschool child. </w:t>
      </w:r>
      <w:proofErr w:type="gramStart"/>
      <w:r>
        <w:rPr>
          <w:rFonts w:ascii="Arial" w:hAnsi="Arial" w:cs="Arial"/>
          <w:sz w:val="24"/>
          <w:szCs w:val="24"/>
        </w:rPr>
        <w:t>Generally speaking</w:t>
      </w:r>
      <w:r w:rsidR="009F5F3D">
        <w:rPr>
          <w:rFonts w:ascii="Arial" w:hAnsi="Arial" w:cs="Arial"/>
          <w:sz w:val="24"/>
          <w:szCs w:val="24"/>
        </w:rPr>
        <w:t>,</w:t>
      </w:r>
      <w:r>
        <w:rPr>
          <w:rFonts w:ascii="Arial" w:hAnsi="Arial" w:cs="Arial"/>
          <w:sz w:val="24"/>
          <w:szCs w:val="24"/>
        </w:rPr>
        <w:t xml:space="preserve"> it</w:t>
      </w:r>
      <w:proofErr w:type="gramEnd"/>
      <w:r>
        <w:rPr>
          <w:rFonts w:ascii="Arial" w:hAnsi="Arial" w:cs="Arial"/>
          <w:sz w:val="24"/>
          <w:szCs w:val="24"/>
        </w:rPr>
        <w:t xml:space="preserve"> seems that a diagnosis is frequently given when an individual enters school, </w:t>
      </w:r>
      <w:r w:rsidR="009F5F3D">
        <w:rPr>
          <w:rFonts w:ascii="Arial" w:hAnsi="Arial" w:cs="Arial"/>
          <w:sz w:val="24"/>
          <w:szCs w:val="24"/>
        </w:rPr>
        <w:t>although in today’s society, it seems that due</w:t>
      </w:r>
      <w:r w:rsidR="008653EC">
        <w:rPr>
          <w:rFonts w:ascii="Arial" w:hAnsi="Arial" w:cs="Arial"/>
          <w:sz w:val="24"/>
          <w:szCs w:val="24"/>
        </w:rPr>
        <w:t xml:space="preserve"> to children being increasingly,</w:t>
      </w:r>
      <w:r w:rsidR="009F5F3D">
        <w:rPr>
          <w:rFonts w:ascii="Arial" w:hAnsi="Arial" w:cs="Arial"/>
          <w:sz w:val="24"/>
          <w:szCs w:val="24"/>
        </w:rPr>
        <w:t xml:space="preserve"> expected to conform to social values</w:t>
      </w:r>
      <w:r w:rsidR="008653EC">
        <w:rPr>
          <w:rFonts w:ascii="Arial" w:hAnsi="Arial" w:cs="Arial"/>
          <w:sz w:val="24"/>
          <w:szCs w:val="24"/>
        </w:rPr>
        <w:t>,</w:t>
      </w:r>
      <w:r w:rsidR="009F5F3D">
        <w:rPr>
          <w:rFonts w:ascii="Arial" w:hAnsi="Arial" w:cs="Arial"/>
          <w:sz w:val="24"/>
          <w:szCs w:val="24"/>
        </w:rPr>
        <w:t xml:space="preserve"> and norms at an earlier age</w:t>
      </w:r>
      <w:r w:rsidR="008653EC">
        <w:rPr>
          <w:rFonts w:ascii="Arial" w:hAnsi="Arial" w:cs="Arial"/>
          <w:sz w:val="24"/>
          <w:szCs w:val="24"/>
        </w:rPr>
        <w:t>,</w:t>
      </w:r>
      <w:r w:rsidR="009F5F3D">
        <w:rPr>
          <w:rFonts w:ascii="Arial" w:hAnsi="Arial" w:cs="Arial"/>
          <w:sz w:val="24"/>
          <w:szCs w:val="24"/>
        </w:rPr>
        <w:t xml:space="preserve"> from attending pre-school institutions, a diagnosis is able to be reached at an earlier age. (</w:t>
      </w:r>
      <w:bookmarkStart w:id="2" w:name="_Hlk498986750"/>
      <w:proofErr w:type="spellStart"/>
      <w:r w:rsidR="009F5F3D" w:rsidRPr="009F5F3D">
        <w:rPr>
          <w:rFonts w:ascii="Arial" w:hAnsi="Arial" w:cs="Arial"/>
          <w:sz w:val="24"/>
          <w:szCs w:val="24"/>
        </w:rPr>
        <w:t>Gazzaniga</w:t>
      </w:r>
      <w:proofErr w:type="spellEnd"/>
      <w:r w:rsidR="009F5F3D" w:rsidRPr="009F5F3D">
        <w:rPr>
          <w:rFonts w:ascii="Arial" w:hAnsi="Arial" w:cs="Arial"/>
          <w:sz w:val="24"/>
          <w:szCs w:val="24"/>
        </w:rPr>
        <w:t>,</w:t>
      </w:r>
      <w:r w:rsidR="003E4D54">
        <w:rPr>
          <w:rFonts w:ascii="Arial" w:hAnsi="Arial" w:cs="Arial"/>
          <w:sz w:val="24"/>
          <w:szCs w:val="24"/>
        </w:rPr>
        <w:t xml:space="preserve"> et </w:t>
      </w:r>
      <w:proofErr w:type="spellStart"/>
      <w:r w:rsidR="003E4D54">
        <w:rPr>
          <w:rFonts w:ascii="Arial" w:hAnsi="Arial" w:cs="Arial"/>
          <w:sz w:val="24"/>
          <w:szCs w:val="24"/>
        </w:rPr>
        <w:t>als</w:t>
      </w:r>
      <w:proofErr w:type="spellEnd"/>
      <w:r w:rsidR="003E4D54">
        <w:rPr>
          <w:rFonts w:ascii="Arial" w:hAnsi="Arial" w:cs="Arial"/>
          <w:sz w:val="24"/>
          <w:szCs w:val="24"/>
        </w:rPr>
        <w:t>, 2016</w:t>
      </w:r>
      <w:bookmarkEnd w:id="2"/>
      <w:r w:rsidR="003E4D54">
        <w:rPr>
          <w:rFonts w:ascii="Arial" w:hAnsi="Arial" w:cs="Arial"/>
          <w:sz w:val="24"/>
          <w:szCs w:val="24"/>
        </w:rPr>
        <w:t xml:space="preserve">.) </w:t>
      </w:r>
      <w:r w:rsidR="003E4D54" w:rsidRPr="003E4D54">
        <w:rPr>
          <w:rFonts w:ascii="Arial" w:hAnsi="Arial" w:cs="Arial"/>
          <w:sz w:val="24"/>
          <w:szCs w:val="24"/>
        </w:rPr>
        <w:t>The exact ca</w:t>
      </w:r>
      <w:r w:rsidR="003E4D54">
        <w:rPr>
          <w:rFonts w:ascii="Arial" w:hAnsi="Arial" w:cs="Arial"/>
          <w:sz w:val="24"/>
          <w:szCs w:val="24"/>
        </w:rPr>
        <w:t>uses of ADHD are still unknown, even so</w:t>
      </w:r>
      <w:r w:rsidR="008653EC">
        <w:rPr>
          <w:rFonts w:ascii="Arial" w:hAnsi="Arial" w:cs="Arial"/>
          <w:sz w:val="24"/>
          <w:szCs w:val="24"/>
        </w:rPr>
        <w:t>,</w:t>
      </w:r>
      <w:r w:rsidR="003E4D54">
        <w:rPr>
          <w:rFonts w:ascii="Arial" w:hAnsi="Arial" w:cs="Arial"/>
          <w:sz w:val="24"/>
          <w:szCs w:val="24"/>
        </w:rPr>
        <w:t xml:space="preserve"> t</w:t>
      </w:r>
      <w:r w:rsidR="00456FD4">
        <w:rPr>
          <w:rFonts w:ascii="Arial" w:hAnsi="Arial" w:cs="Arial"/>
          <w:sz w:val="24"/>
          <w:szCs w:val="24"/>
        </w:rPr>
        <w:t>here have been various</w:t>
      </w:r>
      <w:r w:rsidR="009F5F3D">
        <w:rPr>
          <w:rFonts w:ascii="Arial" w:hAnsi="Arial" w:cs="Arial"/>
          <w:sz w:val="24"/>
          <w:szCs w:val="24"/>
        </w:rPr>
        <w:t xml:space="preserve"> theories to the causes of ADHD, </w:t>
      </w:r>
      <w:r w:rsidR="00456FD4">
        <w:rPr>
          <w:rFonts w:ascii="Arial" w:hAnsi="Arial" w:cs="Arial"/>
          <w:sz w:val="24"/>
          <w:szCs w:val="24"/>
        </w:rPr>
        <w:t xml:space="preserve">ranging from brain damage, toxin exposure, biological factors as well as social factors </w:t>
      </w:r>
      <w:r w:rsidR="007C3C06">
        <w:rPr>
          <w:rFonts w:ascii="Arial" w:hAnsi="Arial" w:cs="Arial"/>
          <w:sz w:val="24"/>
          <w:szCs w:val="24"/>
        </w:rPr>
        <w:t xml:space="preserve">previously seen as poor parenting, </w:t>
      </w:r>
      <w:r w:rsidR="00456FD4">
        <w:rPr>
          <w:rFonts w:ascii="Arial" w:hAnsi="Arial" w:cs="Arial"/>
          <w:sz w:val="24"/>
          <w:szCs w:val="24"/>
        </w:rPr>
        <w:t xml:space="preserve">that could lead to an individual developing the disorder, (Mash &amp; Wolfe </w:t>
      </w:r>
      <w:r w:rsidR="003E4D54">
        <w:rPr>
          <w:rFonts w:ascii="Arial" w:hAnsi="Arial" w:cs="Arial"/>
          <w:sz w:val="24"/>
          <w:szCs w:val="24"/>
        </w:rPr>
        <w:t>2013.)</w:t>
      </w:r>
      <w:bookmarkStart w:id="3" w:name="_Hlk498986264"/>
      <w:r w:rsidR="003E4D54">
        <w:rPr>
          <w:rFonts w:ascii="Arial" w:hAnsi="Arial" w:cs="Arial"/>
          <w:sz w:val="24"/>
          <w:szCs w:val="24"/>
        </w:rPr>
        <w:t xml:space="preserve"> </w:t>
      </w:r>
      <w:bookmarkEnd w:id="3"/>
      <w:proofErr w:type="spellStart"/>
      <w:r w:rsidR="00D8249D" w:rsidRPr="00D8249D">
        <w:rPr>
          <w:rFonts w:ascii="Arial" w:hAnsi="Arial" w:cs="Arial"/>
          <w:sz w:val="24"/>
          <w:szCs w:val="24"/>
        </w:rPr>
        <w:t>Gazzaniga</w:t>
      </w:r>
      <w:proofErr w:type="spellEnd"/>
      <w:r w:rsidR="00D8249D" w:rsidRPr="00D8249D">
        <w:rPr>
          <w:rFonts w:ascii="Arial" w:hAnsi="Arial" w:cs="Arial"/>
          <w:sz w:val="24"/>
          <w:szCs w:val="24"/>
        </w:rPr>
        <w:t xml:space="preserve">, et </w:t>
      </w:r>
      <w:proofErr w:type="spellStart"/>
      <w:r w:rsidR="00D8249D" w:rsidRPr="00D8249D">
        <w:rPr>
          <w:rFonts w:ascii="Arial" w:hAnsi="Arial" w:cs="Arial"/>
          <w:sz w:val="24"/>
          <w:szCs w:val="24"/>
        </w:rPr>
        <w:t>als</w:t>
      </w:r>
      <w:proofErr w:type="spellEnd"/>
      <w:r w:rsidR="00D8249D" w:rsidRPr="00D8249D">
        <w:rPr>
          <w:rFonts w:ascii="Arial" w:hAnsi="Arial" w:cs="Arial"/>
          <w:sz w:val="24"/>
          <w:szCs w:val="24"/>
        </w:rPr>
        <w:t>,</w:t>
      </w:r>
      <w:r w:rsidR="00D8249D">
        <w:rPr>
          <w:rFonts w:ascii="Arial" w:hAnsi="Arial" w:cs="Arial"/>
          <w:sz w:val="24"/>
          <w:szCs w:val="24"/>
        </w:rPr>
        <w:t xml:space="preserve"> (</w:t>
      </w:r>
      <w:r w:rsidR="00D8249D" w:rsidRPr="00D8249D">
        <w:rPr>
          <w:rFonts w:ascii="Arial" w:hAnsi="Arial" w:cs="Arial"/>
          <w:sz w:val="24"/>
          <w:szCs w:val="24"/>
        </w:rPr>
        <w:t>2016</w:t>
      </w:r>
      <w:r w:rsidR="008653EC">
        <w:rPr>
          <w:rFonts w:ascii="Arial" w:hAnsi="Arial" w:cs="Arial"/>
          <w:sz w:val="24"/>
          <w:szCs w:val="24"/>
        </w:rPr>
        <w:t>) based</w:t>
      </w:r>
      <w:r w:rsidR="00D8249D">
        <w:rPr>
          <w:rFonts w:ascii="Arial" w:hAnsi="Arial" w:cs="Arial"/>
          <w:sz w:val="24"/>
          <w:szCs w:val="24"/>
        </w:rPr>
        <w:t xml:space="preserve"> their hypothesis on genetic components, </w:t>
      </w:r>
      <w:proofErr w:type="gramStart"/>
      <w:r w:rsidR="00D8249D">
        <w:rPr>
          <w:rFonts w:ascii="Arial" w:hAnsi="Arial" w:cs="Arial"/>
          <w:sz w:val="24"/>
          <w:szCs w:val="24"/>
        </w:rPr>
        <w:t>regarding</w:t>
      </w:r>
      <w:proofErr w:type="gramEnd"/>
      <w:r w:rsidR="00D8249D">
        <w:rPr>
          <w:rFonts w:ascii="Arial" w:hAnsi="Arial" w:cs="Arial"/>
          <w:sz w:val="24"/>
          <w:szCs w:val="24"/>
        </w:rPr>
        <w:t xml:space="preserve"> the general cause of ADHD to affect an individual. During 1990, Alan </w:t>
      </w:r>
      <w:proofErr w:type="spellStart"/>
      <w:r w:rsidR="00D8249D">
        <w:rPr>
          <w:rFonts w:ascii="Arial" w:hAnsi="Arial" w:cs="Arial"/>
          <w:sz w:val="24"/>
          <w:szCs w:val="24"/>
        </w:rPr>
        <w:t>Zametkin</w:t>
      </w:r>
      <w:proofErr w:type="spellEnd"/>
      <w:r w:rsidR="00D8249D">
        <w:rPr>
          <w:rFonts w:ascii="Arial" w:hAnsi="Arial" w:cs="Arial"/>
          <w:sz w:val="24"/>
          <w:szCs w:val="24"/>
        </w:rPr>
        <w:t xml:space="preserve"> and his colleagues created a study involving early imaging. The researchers theorised a comparable relation</w:t>
      </w:r>
      <w:r w:rsidR="007C3C06">
        <w:rPr>
          <w:rFonts w:ascii="Arial" w:hAnsi="Arial" w:cs="Arial"/>
          <w:sz w:val="24"/>
          <w:szCs w:val="24"/>
        </w:rPr>
        <w:t>,</w:t>
      </w:r>
      <w:r w:rsidR="00D8249D">
        <w:rPr>
          <w:rFonts w:ascii="Arial" w:hAnsi="Arial" w:cs="Arial"/>
          <w:sz w:val="24"/>
          <w:szCs w:val="24"/>
        </w:rPr>
        <w:t xml:space="preserve"> to the limbic system and the frontal lobes being impaired in individuals suffering from ADHD.</w:t>
      </w:r>
      <w:r w:rsidR="0076313D">
        <w:rPr>
          <w:rFonts w:ascii="Arial" w:hAnsi="Arial" w:cs="Arial"/>
          <w:sz w:val="24"/>
          <w:szCs w:val="24"/>
        </w:rPr>
        <w:t xml:space="preserve"> </w:t>
      </w:r>
    </w:p>
    <w:p w:rsidR="00CA0A07" w:rsidRDefault="009445A4" w:rsidP="00941DEA">
      <w:pPr>
        <w:spacing w:line="360" w:lineRule="auto"/>
        <w:rPr>
          <w:rFonts w:ascii="Arial" w:hAnsi="Arial" w:cs="Arial"/>
          <w:sz w:val="24"/>
          <w:szCs w:val="24"/>
        </w:rPr>
      </w:pPr>
      <w:r>
        <w:rPr>
          <w:rFonts w:ascii="Arial" w:hAnsi="Arial" w:cs="Arial"/>
          <w:sz w:val="24"/>
          <w:szCs w:val="24"/>
        </w:rPr>
        <w:t>In 1994, The American Psychiatric Association estimated that ADHD</w:t>
      </w:r>
      <w:r w:rsidR="00601DC9">
        <w:rPr>
          <w:rFonts w:ascii="Arial" w:hAnsi="Arial" w:cs="Arial"/>
          <w:sz w:val="24"/>
          <w:szCs w:val="24"/>
        </w:rPr>
        <w:t>,</w:t>
      </w:r>
      <w:r>
        <w:rPr>
          <w:rFonts w:ascii="Arial" w:hAnsi="Arial" w:cs="Arial"/>
          <w:sz w:val="24"/>
          <w:szCs w:val="24"/>
        </w:rPr>
        <w:t xml:space="preserve"> affects between 3 and 5% of </w:t>
      </w:r>
      <w:r w:rsidR="00601DC9">
        <w:rPr>
          <w:rFonts w:ascii="Arial" w:hAnsi="Arial" w:cs="Arial"/>
          <w:sz w:val="24"/>
          <w:szCs w:val="24"/>
        </w:rPr>
        <w:t xml:space="preserve">children, many other sources have varying estimates </w:t>
      </w:r>
      <w:r w:rsidR="00724E46">
        <w:rPr>
          <w:rFonts w:ascii="Arial" w:hAnsi="Arial" w:cs="Arial"/>
          <w:sz w:val="24"/>
          <w:szCs w:val="24"/>
        </w:rPr>
        <w:t>to</w:t>
      </w:r>
      <w:r w:rsidR="00601DC9">
        <w:rPr>
          <w:rFonts w:ascii="Arial" w:hAnsi="Arial" w:cs="Arial"/>
          <w:sz w:val="24"/>
          <w:szCs w:val="24"/>
        </w:rPr>
        <w:t xml:space="preserve"> the prevalence rates of ADHD, some</w:t>
      </w:r>
      <w:r w:rsidR="00724E46">
        <w:rPr>
          <w:rFonts w:ascii="Arial" w:hAnsi="Arial" w:cs="Arial"/>
          <w:sz w:val="24"/>
          <w:szCs w:val="24"/>
        </w:rPr>
        <w:t xml:space="preserve"> even as high as 20% of the population, (Gillis et </w:t>
      </w:r>
      <w:proofErr w:type="spellStart"/>
      <w:r w:rsidR="00724E46">
        <w:rPr>
          <w:rFonts w:ascii="Arial" w:hAnsi="Arial" w:cs="Arial"/>
          <w:sz w:val="24"/>
          <w:szCs w:val="24"/>
        </w:rPr>
        <w:t>als</w:t>
      </w:r>
      <w:proofErr w:type="spellEnd"/>
      <w:r w:rsidR="00724E46">
        <w:rPr>
          <w:rFonts w:ascii="Arial" w:hAnsi="Arial" w:cs="Arial"/>
          <w:sz w:val="24"/>
          <w:szCs w:val="24"/>
        </w:rPr>
        <w:t xml:space="preserve">, 1992.) Recent research </w:t>
      </w:r>
      <w:proofErr w:type="gramStart"/>
      <w:r w:rsidR="00724E46">
        <w:rPr>
          <w:rFonts w:ascii="Arial" w:hAnsi="Arial" w:cs="Arial"/>
          <w:sz w:val="24"/>
          <w:szCs w:val="24"/>
        </w:rPr>
        <w:t>mainly focuses</w:t>
      </w:r>
      <w:proofErr w:type="gramEnd"/>
      <w:r w:rsidR="00724E46">
        <w:rPr>
          <w:rFonts w:ascii="Arial" w:hAnsi="Arial" w:cs="Arial"/>
          <w:sz w:val="24"/>
          <w:szCs w:val="24"/>
        </w:rPr>
        <w:t xml:space="preserve"> on the biological factors that are se</w:t>
      </w:r>
      <w:r w:rsidR="00DA38A7">
        <w:rPr>
          <w:rFonts w:ascii="Arial" w:hAnsi="Arial" w:cs="Arial"/>
          <w:sz w:val="24"/>
          <w:szCs w:val="24"/>
        </w:rPr>
        <w:t>en to contribute to the develop-</w:t>
      </w:r>
      <w:r w:rsidR="00724E46">
        <w:rPr>
          <w:rFonts w:ascii="Arial" w:hAnsi="Arial" w:cs="Arial"/>
          <w:sz w:val="24"/>
          <w:szCs w:val="24"/>
        </w:rPr>
        <w:t xml:space="preserve">mentation of the disorder known as ADHD. </w:t>
      </w:r>
      <w:r w:rsidR="0076313D">
        <w:rPr>
          <w:rFonts w:ascii="Arial" w:hAnsi="Arial" w:cs="Arial"/>
          <w:sz w:val="24"/>
          <w:szCs w:val="24"/>
        </w:rPr>
        <w:t xml:space="preserve">Bloom and </w:t>
      </w:r>
      <w:r w:rsidR="0076313D">
        <w:rPr>
          <w:rFonts w:ascii="Arial" w:hAnsi="Arial" w:cs="Arial"/>
          <w:sz w:val="24"/>
          <w:szCs w:val="24"/>
        </w:rPr>
        <w:lastRenderedPageBreak/>
        <w:t>Cohen (1992) state that the prevalence rates of ADHD in America are 11% for males and 4% for females within their childhood.</w:t>
      </w:r>
      <w:r w:rsidR="00EA2B71">
        <w:rPr>
          <w:rFonts w:ascii="Arial" w:hAnsi="Arial" w:cs="Arial"/>
          <w:sz w:val="24"/>
          <w:szCs w:val="24"/>
        </w:rPr>
        <w:t xml:space="preserve"> During 2006, 4.5 million individuals were diagnosed with ADHD in America, for the past few decades the rise of individuals being diagnosed with ADHD has risen steadily</w:t>
      </w:r>
      <w:bookmarkStart w:id="4" w:name="_Hlk499042815"/>
      <w:r w:rsidR="00EA2B71">
        <w:rPr>
          <w:rFonts w:ascii="Arial" w:hAnsi="Arial" w:cs="Arial"/>
          <w:sz w:val="24"/>
          <w:szCs w:val="24"/>
        </w:rPr>
        <w:t xml:space="preserve">. Bailey and </w:t>
      </w:r>
      <w:proofErr w:type="spellStart"/>
      <w:r w:rsidR="00EA2B71">
        <w:rPr>
          <w:rFonts w:ascii="Arial" w:hAnsi="Arial" w:cs="Arial"/>
          <w:sz w:val="24"/>
          <w:szCs w:val="24"/>
        </w:rPr>
        <w:t>Ofoemezie</w:t>
      </w:r>
      <w:proofErr w:type="spellEnd"/>
      <w:r w:rsidR="00EA2B71">
        <w:rPr>
          <w:rFonts w:ascii="Arial" w:hAnsi="Arial" w:cs="Arial"/>
          <w:sz w:val="24"/>
          <w:szCs w:val="24"/>
        </w:rPr>
        <w:t xml:space="preserve"> (</w:t>
      </w:r>
      <w:r w:rsidR="00845415">
        <w:rPr>
          <w:rFonts w:ascii="Arial" w:hAnsi="Arial" w:cs="Arial"/>
          <w:sz w:val="24"/>
          <w:szCs w:val="24"/>
        </w:rPr>
        <w:t>2013) state</w:t>
      </w:r>
      <w:r w:rsidR="00EA2B71">
        <w:rPr>
          <w:rFonts w:ascii="Arial" w:hAnsi="Arial" w:cs="Arial"/>
          <w:sz w:val="24"/>
          <w:szCs w:val="24"/>
        </w:rPr>
        <w:t xml:space="preserve"> that ADHD prevalence rates, within males of each social race </w:t>
      </w:r>
      <w:r w:rsidR="007C7DED">
        <w:rPr>
          <w:rFonts w:ascii="Arial" w:hAnsi="Arial" w:cs="Arial"/>
          <w:sz w:val="24"/>
          <w:szCs w:val="24"/>
        </w:rPr>
        <w:t>should be</w:t>
      </w:r>
      <w:r w:rsidR="00EA2B71" w:rsidRPr="00EA2B71">
        <w:rPr>
          <w:rFonts w:ascii="Arial" w:hAnsi="Arial" w:cs="Arial"/>
          <w:sz w:val="24"/>
          <w:szCs w:val="24"/>
        </w:rPr>
        <w:t xml:space="preserve"> considered</w:t>
      </w:r>
      <w:r w:rsidR="007C7DED">
        <w:rPr>
          <w:rFonts w:ascii="Arial" w:hAnsi="Arial" w:cs="Arial"/>
          <w:sz w:val="24"/>
          <w:szCs w:val="24"/>
        </w:rPr>
        <w:t>,</w:t>
      </w:r>
      <w:r w:rsidR="00EA2B71">
        <w:rPr>
          <w:rFonts w:ascii="Arial" w:hAnsi="Arial" w:cs="Arial"/>
          <w:sz w:val="24"/>
          <w:szCs w:val="24"/>
        </w:rPr>
        <w:t xml:space="preserve"> t</w:t>
      </w:r>
      <w:r w:rsidR="009177B7">
        <w:rPr>
          <w:rFonts w:ascii="Arial" w:hAnsi="Arial" w:cs="Arial"/>
          <w:sz w:val="24"/>
          <w:szCs w:val="24"/>
        </w:rPr>
        <w:t xml:space="preserve">hey claim the </w:t>
      </w:r>
      <w:r w:rsidR="007C7DED">
        <w:rPr>
          <w:rFonts w:ascii="Arial" w:hAnsi="Arial" w:cs="Arial"/>
          <w:sz w:val="24"/>
          <w:szCs w:val="24"/>
        </w:rPr>
        <w:t>frequency</w:t>
      </w:r>
      <w:r w:rsidR="009177B7">
        <w:rPr>
          <w:rFonts w:ascii="Arial" w:hAnsi="Arial" w:cs="Arial"/>
          <w:sz w:val="24"/>
          <w:szCs w:val="24"/>
        </w:rPr>
        <w:t xml:space="preserve"> is estimated with a 5.65% rate, </w:t>
      </w:r>
      <w:r w:rsidR="009177B7" w:rsidRPr="009177B7">
        <w:rPr>
          <w:rFonts w:ascii="Arial" w:hAnsi="Arial" w:cs="Arial"/>
          <w:sz w:val="24"/>
          <w:szCs w:val="24"/>
        </w:rPr>
        <w:t>it seems that African American offspring are diagnosed with ADHD unreasonably,</w:t>
      </w:r>
      <w:r w:rsidR="009177B7">
        <w:rPr>
          <w:rFonts w:ascii="Arial" w:hAnsi="Arial" w:cs="Arial"/>
          <w:sz w:val="24"/>
          <w:szCs w:val="24"/>
        </w:rPr>
        <w:t xml:space="preserve"> the estimated rate for Hispanic children is 4.3%, for white children the estimated rate is 3% with the estimated prevalence rate being around 1.77% for females throughout all </w:t>
      </w:r>
      <w:r w:rsidR="00DA38A7">
        <w:rPr>
          <w:rFonts w:ascii="Arial" w:hAnsi="Arial" w:cs="Arial"/>
          <w:sz w:val="24"/>
          <w:szCs w:val="24"/>
        </w:rPr>
        <w:t>ethnicities</w:t>
      </w:r>
      <w:r w:rsidR="009177B7">
        <w:rPr>
          <w:rFonts w:ascii="Arial" w:hAnsi="Arial" w:cs="Arial"/>
          <w:sz w:val="24"/>
          <w:szCs w:val="24"/>
        </w:rPr>
        <w:t xml:space="preserve">. </w:t>
      </w:r>
    </w:p>
    <w:p w:rsidR="00B03B25" w:rsidRDefault="00685144" w:rsidP="00941DEA">
      <w:pPr>
        <w:spacing w:line="360" w:lineRule="auto"/>
        <w:rPr>
          <w:rFonts w:ascii="Arial" w:hAnsi="Arial" w:cs="Arial"/>
          <w:sz w:val="24"/>
          <w:szCs w:val="24"/>
        </w:rPr>
      </w:pPr>
      <w:r>
        <w:rPr>
          <w:rFonts w:ascii="Arial" w:hAnsi="Arial" w:cs="Arial"/>
          <w:sz w:val="24"/>
          <w:szCs w:val="24"/>
        </w:rPr>
        <w:t>In the 1900’s medical professionals saw a need for a diagnosis of what we now know as ADHD, due to the governmental rule of compulsory education for all children, a group of social norms and values were placed upon children within the institution, those children who did not conform to these wide spread standards were labelled to have various things wrong with them, these varied from being mentally retarded, occurring from a brain injury</w:t>
      </w:r>
      <w:r w:rsidR="00743C00">
        <w:rPr>
          <w:rFonts w:ascii="Arial" w:hAnsi="Arial" w:cs="Arial"/>
          <w:sz w:val="24"/>
          <w:szCs w:val="24"/>
        </w:rPr>
        <w:t>,</w:t>
      </w:r>
      <w:r>
        <w:rPr>
          <w:rFonts w:ascii="Arial" w:hAnsi="Arial" w:cs="Arial"/>
          <w:sz w:val="24"/>
          <w:szCs w:val="24"/>
        </w:rPr>
        <w:t xml:space="preserve"> of some type and even from having a low moral code. These children were viewed in a negative manner</w:t>
      </w:r>
      <w:r w:rsidR="00743C00">
        <w:rPr>
          <w:rFonts w:ascii="Arial" w:hAnsi="Arial" w:cs="Arial"/>
          <w:sz w:val="24"/>
          <w:szCs w:val="24"/>
        </w:rPr>
        <w:t>,</w:t>
      </w:r>
      <w:r>
        <w:rPr>
          <w:rFonts w:ascii="Arial" w:hAnsi="Arial" w:cs="Arial"/>
          <w:sz w:val="24"/>
          <w:szCs w:val="24"/>
        </w:rPr>
        <w:t xml:space="preserve"> by their peers and teachers, their</w:t>
      </w:r>
      <w:r w:rsidR="007C7DED">
        <w:rPr>
          <w:rFonts w:ascii="Arial" w:hAnsi="Arial" w:cs="Arial"/>
          <w:sz w:val="24"/>
          <w:szCs w:val="24"/>
        </w:rPr>
        <w:t xml:space="preserve"> parents were even classed to have</w:t>
      </w:r>
      <w:r>
        <w:rPr>
          <w:rFonts w:ascii="Arial" w:hAnsi="Arial" w:cs="Arial"/>
          <w:sz w:val="24"/>
          <w:szCs w:val="24"/>
        </w:rPr>
        <w:t xml:space="preserve"> failed in parenting due to the child’s inattention or hyperactive behaviours. </w:t>
      </w:r>
      <w:r w:rsidR="00743C00">
        <w:rPr>
          <w:rFonts w:ascii="Arial" w:hAnsi="Arial" w:cs="Arial"/>
          <w:sz w:val="24"/>
          <w:szCs w:val="24"/>
        </w:rPr>
        <w:t>(</w:t>
      </w:r>
      <w:r w:rsidR="006C1E90">
        <w:rPr>
          <w:rFonts w:ascii="Arial" w:hAnsi="Arial" w:cs="Arial"/>
          <w:sz w:val="24"/>
          <w:szCs w:val="24"/>
        </w:rPr>
        <w:t>Mash, 2013</w:t>
      </w:r>
      <w:r w:rsidR="00743C00">
        <w:rPr>
          <w:rFonts w:ascii="Arial" w:hAnsi="Arial" w:cs="Arial"/>
          <w:sz w:val="24"/>
          <w:szCs w:val="24"/>
        </w:rPr>
        <w:t>.)</w:t>
      </w:r>
      <w:r w:rsidR="00AC55AD">
        <w:rPr>
          <w:rFonts w:ascii="Arial" w:hAnsi="Arial" w:cs="Arial"/>
          <w:sz w:val="24"/>
          <w:szCs w:val="24"/>
        </w:rPr>
        <w:t xml:space="preserve"> </w:t>
      </w:r>
      <w:r w:rsidR="005E213D">
        <w:rPr>
          <w:rFonts w:ascii="Arial" w:hAnsi="Arial" w:cs="Arial"/>
          <w:sz w:val="24"/>
          <w:szCs w:val="24"/>
        </w:rPr>
        <w:t xml:space="preserve"> These theories changed during the 1950’s, when ADHD became represented as </w:t>
      </w:r>
      <w:proofErr w:type="spellStart"/>
      <w:r w:rsidR="005E213D">
        <w:rPr>
          <w:rFonts w:ascii="Arial" w:hAnsi="Arial" w:cs="Arial"/>
          <w:sz w:val="24"/>
          <w:szCs w:val="24"/>
        </w:rPr>
        <w:t>hyperkinesis</w:t>
      </w:r>
      <w:proofErr w:type="spellEnd"/>
      <w:r w:rsidR="005E213D">
        <w:rPr>
          <w:rFonts w:ascii="Arial" w:hAnsi="Arial" w:cs="Arial"/>
          <w:sz w:val="24"/>
          <w:szCs w:val="24"/>
        </w:rPr>
        <w:t xml:space="preserve">, this diagnosis was </w:t>
      </w:r>
      <w:r w:rsidR="007D53CC">
        <w:rPr>
          <w:rFonts w:ascii="Arial" w:hAnsi="Arial" w:cs="Arial"/>
          <w:sz w:val="24"/>
          <w:szCs w:val="24"/>
        </w:rPr>
        <w:t>compared</w:t>
      </w:r>
      <w:r w:rsidR="005E213D">
        <w:rPr>
          <w:rFonts w:ascii="Arial" w:hAnsi="Arial" w:cs="Arial"/>
          <w:sz w:val="24"/>
          <w:szCs w:val="24"/>
        </w:rPr>
        <w:t xml:space="preserve"> to a low filtering of stimuli </w:t>
      </w:r>
      <w:r w:rsidR="007D53CC">
        <w:rPr>
          <w:rFonts w:ascii="Arial" w:hAnsi="Arial" w:cs="Arial"/>
          <w:sz w:val="24"/>
          <w:szCs w:val="24"/>
        </w:rPr>
        <w:t>incoming</w:t>
      </w:r>
      <w:r w:rsidR="005E213D">
        <w:rPr>
          <w:rFonts w:ascii="Arial" w:hAnsi="Arial" w:cs="Arial"/>
          <w:sz w:val="24"/>
          <w:szCs w:val="24"/>
        </w:rPr>
        <w:t xml:space="preserve"> </w:t>
      </w:r>
      <w:r w:rsidR="007D53CC">
        <w:rPr>
          <w:rFonts w:ascii="Arial" w:hAnsi="Arial" w:cs="Arial"/>
          <w:sz w:val="24"/>
          <w:szCs w:val="24"/>
        </w:rPr>
        <w:t xml:space="preserve">to </w:t>
      </w:r>
      <w:r w:rsidR="003E078C">
        <w:rPr>
          <w:rFonts w:ascii="Arial" w:hAnsi="Arial" w:cs="Arial"/>
          <w:sz w:val="24"/>
          <w:szCs w:val="24"/>
        </w:rPr>
        <w:t>the brain, this evolved to becoming the diagnosis of the hyper active child, a definition was then created</w:t>
      </w:r>
      <w:r w:rsidR="007C7DED">
        <w:rPr>
          <w:rFonts w:ascii="Arial" w:hAnsi="Arial" w:cs="Arial"/>
          <w:sz w:val="24"/>
          <w:szCs w:val="24"/>
        </w:rPr>
        <w:t>,</w:t>
      </w:r>
      <w:r w:rsidR="003E078C">
        <w:rPr>
          <w:rFonts w:ascii="Arial" w:hAnsi="Arial" w:cs="Arial"/>
          <w:sz w:val="24"/>
          <w:szCs w:val="24"/>
        </w:rPr>
        <w:t xml:space="preserve"> in which overactivity in the brain</w:t>
      </w:r>
      <w:r w:rsidR="00DA0771">
        <w:rPr>
          <w:rFonts w:ascii="Arial" w:hAnsi="Arial" w:cs="Arial"/>
          <w:sz w:val="24"/>
          <w:szCs w:val="24"/>
        </w:rPr>
        <w:t>,</w:t>
      </w:r>
      <w:r w:rsidR="003E078C">
        <w:rPr>
          <w:rFonts w:ascii="Arial" w:hAnsi="Arial" w:cs="Arial"/>
          <w:sz w:val="24"/>
          <w:szCs w:val="24"/>
        </w:rPr>
        <w:t xml:space="preserve"> was thought to be the main characteristic. This was soon readdressed</w:t>
      </w:r>
      <w:r w:rsidR="007C7DED">
        <w:rPr>
          <w:rFonts w:ascii="Arial" w:hAnsi="Arial" w:cs="Arial"/>
          <w:sz w:val="24"/>
          <w:szCs w:val="24"/>
        </w:rPr>
        <w:t>,</w:t>
      </w:r>
      <w:r w:rsidR="003E078C">
        <w:rPr>
          <w:rFonts w:ascii="Arial" w:hAnsi="Arial" w:cs="Arial"/>
          <w:sz w:val="24"/>
          <w:szCs w:val="24"/>
        </w:rPr>
        <w:t xml:space="preserve"> due to the knowledge of</w:t>
      </w:r>
      <w:r w:rsidR="00DA0771">
        <w:rPr>
          <w:rFonts w:ascii="Arial" w:hAnsi="Arial" w:cs="Arial"/>
          <w:sz w:val="24"/>
          <w:szCs w:val="24"/>
        </w:rPr>
        <w:t>,</w:t>
      </w:r>
      <w:r w:rsidR="003E078C">
        <w:rPr>
          <w:rFonts w:ascii="Arial" w:hAnsi="Arial" w:cs="Arial"/>
          <w:sz w:val="24"/>
          <w:szCs w:val="24"/>
        </w:rPr>
        <w:t xml:space="preserve"> the child's inability to control</w:t>
      </w:r>
      <w:r w:rsidR="006C1E90">
        <w:rPr>
          <w:rFonts w:ascii="Arial" w:hAnsi="Arial" w:cs="Arial"/>
          <w:sz w:val="24"/>
          <w:szCs w:val="24"/>
        </w:rPr>
        <w:t xml:space="preserve"> their own motor control within social situations. During the 1970’s, theorists debated that</w:t>
      </w:r>
      <w:r w:rsidR="007C7DED">
        <w:rPr>
          <w:rFonts w:ascii="Arial" w:hAnsi="Arial" w:cs="Arial"/>
          <w:sz w:val="24"/>
          <w:szCs w:val="24"/>
        </w:rPr>
        <w:t>,</w:t>
      </w:r>
      <w:r w:rsidR="006C1E90">
        <w:rPr>
          <w:rFonts w:ascii="Arial" w:hAnsi="Arial" w:cs="Arial"/>
          <w:sz w:val="24"/>
          <w:szCs w:val="24"/>
        </w:rPr>
        <w:t xml:space="preserve"> control of impulses and inconsistencies of attention, should be added to hyperactivity</w:t>
      </w:r>
      <w:r w:rsidR="007C7DED">
        <w:rPr>
          <w:rFonts w:ascii="Arial" w:hAnsi="Arial" w:cs="Arial"/>
          <w:sz w:val="24"/>
          <w:szCs w:val="24"/>
        </w:rPr>
        <w:t>,</w:t>
      </w:r>
      <w:r w:rsidR="006C1E90">
        <w:rPr>
          <w:rFonts w:ascii="Arial" w:hAnsi="Arial" w:cs="Arial"/>
          <w:sz w:val="24"/>
          <w:szCs w:val="24"/>
        </w:rPr>
        <w:t xml:space="preserve"> as the main symptoms of ADHD. This hypothesis was </w:t>
      </w:r>
      <w:proofErr w:type="gramStart"/>
      <w:r w:rsidR="00B03B25">
        <w:rPr>
          <w:rFonts w:ascii="Arial" w:hAnsi="Arial" w:cs="Arial"/>
          <w:sz w:val="24"/>
          <w:szCs w:val="24"/>
        </w:rPr>
        <w:t>generally acknowledged</w:t>
      </w:r>
      <w:proofErr w:type="gramEnd"/>
      <w:r w:rsidR="00B03B25">
        <w:rPr>
          <w:rFonts w:ascii="Arial" w:hAnsi="Arial" w:cs="Arial"/>
          <w:sz w:val="24"/>
          <w:szCs w:val="24"/>
        </w:rPr>
        <w:t xml:space="preserve"> as</w:t>
      </w:r>
      <w:r w:rsidR="007C7DED">
        <w:rPr>
          <w:rFonts w:ascii="Arial" w:hAnsi="Arial" w:cs="Arial"/>
          <w:sz w:val="24"/>
          <w:szCs w:val="24"/>
        </w:rPr>
        <w:t>,</w:t>
      </w:r>
      <w:r w:rsidR="00B03B25">
        <w:rPr>
          <w:rFonts w:ascii="Arial" w:hAnsi="Arial" w:cs="Arial"/>
          <w:sz w:val="24"/>
          <w:szCs w:val="24"/>
        </w:rPr>
        <w:t xml:space="preserve"> having a huge impact on the criteria used by the DSM to diagnose the disorder ADHD.</w:t>
      </w:r>
    </w:p>
    <w:p w:rsidR="0042266C" w:rsidRDefault="0042266C" w:rsidP="00941DEA">
      <w:pPr>
        <w:spacing w:line="360" w:lineRule="auto"/>
        <w:rPr>
          <w:rFonts w:ascii="Arial" w:hAnsi="Arial" w:cs="Arial"/>
          <w:sz w:val="24"/>
          <w:szCs w:val="24"/>
        </w:rPr>
      </w:pPr>
      <w:r>
        <w:rPr>
          <w:rFonts w:ascii="Arial" w:hAnsi="Arial" w:cs="Arial"/>
          <w:sz w:val="24"/>
          <w:szCs w:val="24"/>
        </w:rPr>
        <w:t>T</w:t>
      </w:r>
      <w:r w:rsidRPr="0042266C">
        <w:rPr>
          <w:rFonts w:ascii="Arial" w:hAnsi="Arial" w:cs="Arial"/>
          <w:sz w:val="24"/>
          <w:szCs w:val="24"/>
        </w:rPr>
        <w:t>he disorder is diagnosed by a medical professional using the DSM-IV during an individual’s childhood.</w:t>
      </w:r>
      <w:r>
        <w:rPr>
          <w:rFonts w:ascii="Arial" w:hAnsi="Arial" w:cs="Arial"/>
          <w:sz w:val="24"/>
          <w:szCs w:val="24"/>
        </w:rPr>
        <w:t xml:space="preserve"> The child would be diagno</w:t>
      </w:r>
      <w:r w:rsidR="009043EB">
        <w:rPr>
          <w:rFonts w:ascii="Arial" w:hAnsi="Arial" w:cs="Arial"/>
          <w:sz w:val="24"/>
          <w:szCs w:val="24"/>
        </w:rPr>
        <w:t xml:space="preserve">sed </w:t>
      </w:r>
      <w:r w:rsidR="00845415">
        <w:rPr>
          <w:rFonts w:ascii="Arial" w:hAnsi="Arial" w:cs="Arial"/>
          <w:sz w:val="24"/>
          <w:szCs w:val="24"/>
        </w:rPr>
        <w:t xml:space="preserve">in the UK by </w:t>
      </w:r>
      <w:r w:rsidR="009043EB">
        <w:rPr>
          <w:rFonts w:ascii="Arial" w:hAnsi="Arial" w:cs="Arial"/>
          <w:sz w:val="24"/>
          <w:szCs w:val="24"/>
        </w:rPr>
        <w:t xml:space="preserve">using the DSM model if they persistently, </w:t>
      </w:r>
      <w:r w:rsidR="009043EB" w:rsidRPr="009043EB">
        <w:rPr>
          <w:rFonts w:ascii="Arial" w:hAnsi="Arial" w:cs="Arial"/>
          <w:sz w:val="24"/>
          <w:szCs w:val="24"/>
        </w:rPr>
        <w:t>for no less than six months or more</w:t>
      </w:r>
      <w:r w:rsidR="00DA0771">
        <w:rPr>
          <w:rFonts w:ascii="Arial" w:hAnsi="Arial" w:cs="Arial"/>
          <w:sz w:val="24"/>
          <w:szCs w:val="24"/>
        </w:rPr>
        <w:t>,</w:t>
      </w:r>
      <w:r w:rsidR="009043EB">
        <w:rPr>
          <w:rFonts w:ascii="Arial" w:hAnsi="Arial" w:cs="Arial"/>
          <w:sz w:val="24"/>
          <w:szCs w:val="24"/>
        </w:rPr>
        <w:t xml:space="preserve"> </w:t>
      </w:r>
      <w:r w:rsidR="009043EB" w:rsidRPr="009043EB">
        <w:rPr>
          <w:rFonts w:ascii="Arial" w:hAnsi="Arial" w:cs="Arial"/>
          <w:sz w:val="24"/>
          <w:szCs w:val="24"/>
        </w:rPr>
        <w:t xml:space="preserve">show six or more of certain symptoms, </w:t>
      </w:r>
      <w:r w:rsidR="009043EB">
        <w:rPr>
          <w:rFonts w:ascii="Arial" w:hAnsi="Arial" w:cs="Arial"/>
          <w:sz w:val="24"/>
          <w:szCs w:val="24"/>
        </w:rPr>
        <w:t xml:space="preserve">which </w:t>
      </w:r>
      <w:r w:rsidR="009043EB" w:rsidRPr="009043EB">
        <w:rPr>
          <w:rFonts w:ascii="Arial" w:hAnsi="Arial" w:cs="Arial"/>
          <w:sz w:val="24"/>
          <w:szCs w:val="24"/>
        </w:rPr>
        <w:t xml:space="preserve">would </w:t>
      </w:r>
      <w:r w:rsidR="009043EB">
        <w:rPr>
          <w:rFonts w:ascii="Arial" w:hAnsi="Arial" w:cs="Arial"/>
          <w:sz w:val="24"/>
          <w:szCs w:val="24"/>
        </w:rPr>
        <w:t xml:space="preserve">be </w:t>
      </w:r>
      <w:r w:rsidR="007C7DED">
        <w:rPr>
          <w:rFonts w:ascii="Arial" w:hAnsi="Arial" w:cs="Arial"/>
          <w:sz w:val="24"/>
          <w:szCs w:val="24"/>
        </w:rPr>
        <w:t xml:space="preserve">separate symptoms </w:t>
      </w:r>
      <w:r>
        <w:rPr>
          <w:rFonts w:ascii="Arial" w:hAnsi="Arial" w:cs="Arial"/>
          <w:sz w:val="24"/>
          <w:szCs w:val="24"/>
        </w:rPr>
        <w:t>of inattention</w:t>
      </w:r>
      <w:r w:rsidR="009043EB">
        <w:rPr>
          <w:rFonts w:ascii="Arial" w:hAnsi="Arial" w:cs="Arial"/>
          <w:sz w:val="24"/>
          <w:szCs w:val="24"/>
        </w:rPr>
        <w:t>, or</w:t>
      </w:r>
      <w:r>
        <w:rPr>
          <w:rFonts w:ascii="Arial" w:hAnsi="Arial" w:cs="Arial"/>
          <w:sz w:val="24"/>
          <w:szCs w:val="24"/>
        </w:rPr>
        <w:t xml:space="preserve"> </w:t>
      </w:r>
      <w:r w:rsidR="007C7DED">
        <w:rPr>
          <w:rFonts w:ascii="Arial" w:hAnsi="Arial" w:cs="Arial"/>
          <w:sz w:val="24"/>
          <w:szCs w:val="24"/>
        </w:rPr>
        <w:t xml:space="preserve">separate symptoms </w:t>
      </w:r>
      <w:r>
        <w:rPr>
          <w:rFonts w:ascii="Arial" w:hAnsi="Arial" w:cs="Arial"/>
          <w:sz w:val="24"/>
          <w:szCs w:val="24"/>
        </w:rPr>
        <w:t>of hyperactivity-impulsiveness</w:t>
      </w:r>
      <w:r w:rsidR="007C7DED">
        <w:rPr>
          <w:rFonts w:ascii="Arial" w:hAnsi="Arial" w:cs="Arial"/>
          <w:sz w:val="24"/>
          <w:szCs w:val="24"/>
        </w:rPr>
        <w:t>,</w:t>
      </w:r>
      <w:r>
        <w:rPr>
          <w:rFonts w:ascii="Arial" w:hAnsi="Arial" w:cs="Arial"/>
          <w:sz w:val="24"/>
          <w:szCs w:val="24"/>
        </w:rPr>
        <w:t xml:space="preserve"> </w:t>
      </w:r>
      <w:r w:rsidR="00DA0771">
        <w:rPr>
          <w:rFonts w:ascii="Arial" w:hAnsi="Arial" w:cs="Arial"/>
          <w:sz w:val="24"/>
          <w:szCs w:val="24"/>
        </w:rPr>
        <w:t>that are</w:t>
      </w:r>
      <w:r w:rsidR="009043EB">
        <w:rPr>
          <w:rFonts w:ascii="Arial" w:hAnsi="Arial" w:cs="Arial"/>
          <w:sz w:val="24"/>
          <w:szCs w:val="24"/>
        </w:rPr>
        <w:t xml:space="preserve"> concerned to </w:t>
      </w:r>
      <w:proofErr w:type="gramStart"/>
      <w:r w:rsidR="009043EB">
        <w:rPr>
          <w:rFonts w:ascii="Arial" w:hAnsi="Arial" w:cs="Arial"/>
          <w:sz w:val="24"/>
          <w:szCs w:val="24"/>
        </w:rPr>
        <w:t xml:space="preserve">be </w:t>
      </w:r>
      <w:r w:rsidR="00DA0771">
        <w:rPr>
          <w:rFonts w:ascii="Arial" w:hAnsi="Arial" w:cs="Arial"/>
          <w:sz w:val="24"/>
          <w:szCs w:val="24"/>
        </w:rPr>
        <w:t>seen as</w:t>
      </w:r>
      <w:proofErr w:type="gramEnd"/>
      <w:r w:rsidR="00DA0771">
        <w:rPr>
          <w:rFonts w:ascii="Arial" w:hAnsi="Arial" w:cs="Arial"/>
          <w:sz w:val="24"/>
          <w:szCs w:val="24"/>
        </w:rPr>
        <w:t xml:space="preserve"> uneven, to the</w:t>
      </w:r>
      <w:r w:rsidR="009043EB">
        <w:rPr>
          <w:rFonts w:ascii="Arial" w:hAnsi="Arial" w:cs="Arial"/>
          <w:sz w:val="24"/>
          <w:szCs w:val="24"/>
        </w:rPr>
        <w:t xml:space="preserve"> growth standard that their peers would be reaching. A child could be </w:t>
      </w:r>
      <w:r w:rsidR="009043EB">
        <w:rPr>
          <w:rFonts w:ascii="Arial" w:hAnsi="Arial" w:cs="Arial"/>
          <w:sz w:val="24"/>
          <w:szCs w:val="24"/>
        </w:rPr>
        <w:lastRenderedPageBreak/>
        <w:t xml:space="preserve">diagnosed with a </w:t>
      </w:r>
      <w:proofErr w:type="gramStart"/>
      <w:r w:rsidR="009043EB">
        <w:rPr>
          <w:rFonts w:ascii="Arial" w:hAnsi="Arial" w:cs="Arial"/>
          <w:sz w:val="24"/>
          <w:szCs w:val="24"/>
        </w:rPr>
        <w:t>combined</w:t>
      </w:r>
      <w:proofErr w:type="gramEnd"/>
      <w:r w:rsidR="009043EB">
        <w:rPr>
          <w:rFonts w:ascii="Arial" w:hAnsi="Arial" w:cs="Arial"/>
          <w:sz w:val="24"/>
          <w:szCs w:val="24"/>
        </w:rPr>
        <w:t xml:space="preserve"> type of ADHD, a </w:t>
      </w:r>
      <w:r w:rsidR="00DA0771">
        <w:rPr>
          <w:rFonts w:ascii="Arial" w:hAnsi="Arial" w:cs="Arial"/>
          <w:sz w:val="24"/>
          <w:szCs w:val="24"/>
        </w:rPr>
        <w:t>predominantly</w:t>
      </w:r>
      <w:r w:rsidR="009043EB">
        <w:rPr>
          <w:rFonts w:ascii="Arial" w:hAnsi="Arial" w:cs="Arial"/>
          <w:sz w:val="24"/>
          <w:szCs w:val="24"/>
        </w:rPr>
        <w:t xml:space="preserve"> inattentive type of ADHD and a </w:t>
      </w:r>
      <w:r w:rsidR="00DA0771">
        <w:rPr>
          <w:rFonts w:ascii="Arial" w:hAnsi="Arial" w:cs="Arial"/>
          <w:sz w:val="24"/>
          <w:szCs w:val="24"/>
        </w:rPr>
        <w:t>predominantly</w:t>
      </w:r>
      <w:r w:rsidR="009043EB">
        <w:rPr>
          <w:rFonts w:ascii="Arial" w:hAnsi="Arial" w:cs="Arial"/>
          <w:sz w:val="24"/>
          <w:szCs w:val="24"/>
        </w:rPr>
        <w:t xml:space="preserve"> hyp</w:t>
      </w:r>
      <w:r w:rsidR="00DA0771">
        <w:rPr>
          <w:rFonts w:ascii="Arial" w:hAnsi="Arial" w:cs="Arial"/>
          <w:sz w:val="24"/>
          <w:szCs w:val="24"/>
        </w:rPr>
        <w:t>eractive-impulsive type of ADHD. D</w:t>
      </w:r>
      <w:r w:rsidR="009043EB">
        <w:rPr>
          <w:rFonts w:ascii="Arial" w:hAnsi="Arial" w:cs="Arial"/>
          <w:sz w:val="24"/>
          <w:szCs w:val="24"/>
        </w:rPr>
        <w:t xml:space="preserve">epending on the criteria that they meet within the DSM model, if an individual no longer meets the </w:t>
      </w:r>
      <w:r w:rsidR="00845415">
        <w:rPr>
          <w:rFonts w:ascii="Arial" w:hAnsi="Arial" w:cs="Arial"/>
          <w:sz w:val="24"/>
          <w:szCs w:val="24"/>
        </w:rPr>
        <w:t xml:space="preserve">full </w:t>
      </w:r>
      <w:r w:rsidR="009043EB">
        <w:rPr>
          <w:rFonts w:ascii="Arial" w:hAnsi="Arial" w:cs="Arial"/>
          <w:sz w:val="24"/>
          <w:szCs w:val="24"/>
        </w:rPr>
        <w:t>criteria</w:t>
      </w:r>
      <w:r w:rsidR="00DA0771">
        <w:rPr>
          <w:rFonts w:ascii="Arial" w:hAnsi="Arial" w:cs="Arial"/>
          <w:sz w:val="24"/>
          <w:szCs w:val="24"/>
        </w:rPr>
        <w:t>,</w:t>
      </w:r>
      <w:r w:rsidR="009043EB">
        <w:rPr>
          <w:rFonts w:ascii="Arial" w:hAnsi="Arial" w:cs="Arial"/>
          <w:sz w:val="24"/>
          <w:szCs w:val="24"/>
        </w:rPr>
        <w:t xml:space="preserve"> for the </w:t>
      </w:r>
      <w:r w:rsidR="00845415">
        <w:rPr>
          <w:rFonts w:ascii="Arial" w:hAnsi="Arial" w:cs="Arial"/>
          <w:sz w:val="24"/>
          <w:szCs w:val="24"/>
        </w:rPr>
        <w:t xml:space="preserve">diagnosis of any type of ADHD, then a medical professional would </w:t>
      </w:r>
      <w:proofErr w:type="gramStart"/>
      <w:r w:rsidR="00845415">
        <w:rPr>
          <w:rFonts w:ascii="Arial" w:hAnsi="Arial" w:cs="Arial"/>
          <w:sz w:val="24"/>
          <w:szCs w:val="24"/>
        </w:rPr>
        <w:t>state</w:t>
      </w:r>
      <w:proofErr w:type="gramEnd"/>
      <w:r w:rsidR="00845415">
        <w:rPr>
          <w:rFonts w:ascii="Arial" w:hAnsi="Arial" w:cs="Arial"/>
          <w:sz w:val="24"/>
          <w:szCs w:val="24"/>
        </w:rPr>
        <w:t xml:space="preserve"> that they were in partial remission due</w:t>
      </w:r>
      <w:r w:rsidR="0029163A">
        <w:rPr>
          <w:rFonts w:ascii="Arial" w:hAnsi="Arial" w:cs="Arial"/>
          <w:sz w:val="24"/>
          <w:szCs w:val="24"/>
        </w:rPr>
        <w:t>,</w:t>
      </w:r>
      <w:r w:rsidR="00845415">
        <w:rPr>
          <w:rFonts w:ascii="Arial" w:hAnsi="Arial" w:cs="Arial"/>
          <w:sz w:val="24"/>
          <w:szCs w:val="24"/>
        </w:rPr>
        <w:t xml:space="preserve"> to still displaying some of the behaviour that is associate</w:t>
      </w:r>
      <w:r w:rsidR="0029163A">
        <w:rPr>
          <w:rFonts w:ascii="Arial" w:hAnsi="Arial" w:cs="Arial"/>
          <w:sz w:val="24"/>
          <w:szCs w:val="24"/>
        </w:rPr>
        <w:t>d with their previous diagnosis,</w:t>
      </w:r>
      <w:r w:rsidR="00845415">
        <w:rPr>
          <w:rFonts w:ascii="Arial" w:hAnsi="Arial" w:cs="Arial"/>
          <w:sz w:val="24"/>
          <w:szCs w:val="24"/>
        </w:rPr>
        <w:t xml:space="preserve"> (Barkley, 2006).</w:t>
      </w:r>
      <w:r w:rsidR="00CA0A07">
        <w:rPr>
          <w:rFonts w:ascii="Arial" w:hAnsi="Arial" w:cs="Arial"/>
          <w:sz w:val="24"/>
          <w:szCs w:val="24"/>
        </w:rPr>
        <w:t xml:space="preserve"> Even though there is a specific model for medical professionals to follow to be able to give a diagnosis of ADHD, it is still quite difficult for a diagnosis to be obtained by an individual, this is due to the disorder only being able to be diagnosed through</w:t>
      </w:r>
      <w:r w:rsidR="0029163A">
        <w:rPr>
          <w:rFonts w:ascii="Arial" w:hAnsi="Arial" w:cs="Arial"/>
          <w:sz w:val="24"/>
          <w:szCs w:val="24"/>
        </w:rPr>
        <w:t>,</w:t>
      </w:r>
      <w:r w:rsidR="00CA0A07">
        <w:rPr>
          <w:rFonts w:ascii="Arial" w:hAnsi="Arial" w:cs="Arial"/>
          <w:sz w:val="24"/>
          <w:szCs w:val="24"/>
        </w:rPr>
        <w:t xml:space="preserve"> certain qualifying sympt</w:t>
      </w:r>
      <w:r w:rsidR="0029163A">
        <w:rPr>
          <w:rFonts w:ascii="Arial" w:hAnsi="Arial" w:cs="Arial"/>
          <w:sz w:val="24"/>
          <w:szCs w:val="24"/>
        </w:rPr>
        <w:t>oms of the disorder. C</w:t>
      </w:r>
      <w:r w:rsidR="00CA0A07">
        <w:rPr>
          <w:rFonts w:ascii="Arial" w:hAnsi="Arial" w:cs="Arial"/>
          <w:sz w:val="24"/>
          <w:szCs w:val="24"/>
        </w:rPr>
        <w:t>haracteristics and behaviours can vary from child to child as with all individuals, no two humans are the same even twins have individual differences to each other. ADHD also has slightly different names, assumed origins, including primary symptoms</w:t>
      </w:r>
      <w:r w:rsidR="0029163A">
        <w:rPr>
          <w:rFonts w:ascii="Arial" w:hAnsi="Arial" w:cs="Arial"/>
          <w:sz w:val="24"/>
          <w:szCs w:val="24"/>
        </w:rPr>
        <w:t>,</w:t>
      </w:r>
      <w:r w:rsidR="00CA0A07">
        <w:rPr>
          <w:rFonts w:ascii="Arial" w:hAnsi="Arial" w:cs="Arial"/>
          <w:sz w:val="24"/>
          <w:szCs w:val="24"/>
        </w:rPr>
        <w:t xml:space="preserve"> that vary from child to child. The typical views of the disorder are regularly changing due to educational knowledge still being obtained by professionals</w:t>
      </w:r>
      <w:r w:rsidR="0029163A">
        <w:rPr>
          <w:rFonts w:ascii="Arial" w:hAnsi="Arial" w:cs="Arial"/>
          <w:sz w:val="24"/>
          <w:szCs w:val="24"/>
        </w:rPr>
        <w:t>,</w:t>
      </w:r>
      <w:r w:rsidR="00CA0A07">
        <w:rPr>
          <w:rFonts w:ascii="Arial" w:hAnsi="Arial" w:cs="Arial"/>
          <w:sz w:val="24"/>
          <w:szCs w:val="24"/>
        </w:rPr>
        <w:t xml:space="preserve"> and the disorder itself evolving within society. </w:t>
      </w:r>
      <w:r w:rsidR="0033161D">
        <w:rPr>
          <w:rFonts w:ascii="Arial" w:hAnsi="Arial" w:cs="Arial"/>
          <w:sz w:val="24"/>
          <w:szCs w:val="24"/>
        </w:rPr>
        <w:t>(Mash et al, 2013.)</w:t>
      </w:r>
    </w:p>
    <w:p w:rsidR="00EA719B" w:rsidRDefault="00D215F4" w:rsidP="00941DEA">
      <w:pPr>
        <w:spacing w:line="360" w:lineRule="auto"/>
        <w:rPr>
          <w:rFonts w:ascii="Arial" w:hAnsi="Arial" w:cs="Arial"/>
          <w:sz w:val="24"/>
          <w:szCs w:val="24"/>
        </w:rPr>
      </w:pPr>
      <w:r>
        <w:rPr>
          <w:rFonts w:ascii="Arial" w:hAnsi="Arial" w:cs="Arial"/>
          <w:sz w:val="24"/>
          <w:szCs w:val="24"/>
        </w:rPr>
        <w:t xml:space="preserve">There is no single quick fix for those with ADHD, but there are treatments available to them. </w:t>
      </w:r>
      <w:r w:rsidR="00242D2C">
        <w:rPr>
          <w:rFonts w:ascii="Arial" w:hAnsi="Arial" w:cs="Arial"/>
          <w:sz w:val="24"/>
          <w:szCs w:val="24"/>
        </w:rPr>
        <w:t>Mash et al (2013) states that d</w:t>
      </w:r>
      <w:r w:rsidR="00B03B25">
        <w:rPr>
          <w:rFonts w:ascii="Arial" w:hAnsi="Arial" w:cs="Arial"/>
          <w:sz w:val="24"/>
          <w:szCs w:val="24"/>
        </w:rPr>
        <w:t xml:space="preserve">uring the 1980’s medical professionals </w:t>
      </w:r>
      <w:r w:rsidR="00364A7B">
        <w:rPr>
          <w:rFonts w:ascii="Arial" w:hAnsi="Arial" w:cs="Arial"/>
          <w:sz w:val="24"/>
          <w:szCs w:val="24"/>
        </w:rPr>
        <w:t>interest increased rapid</w:t>
      </w:r>
      <w:r w:rsidR="0029163A">
        <w:rPr>
          <w:rFonts w:ascii="Arial" w:hAnsi="Arial" w:cs="Arial"/>
          <w:sz w:val="24"/>
          <w:szCs w:val="24"/>
        </w:rPr>
        <w:t>ly within the diagnosis of ADHD. T</w:t>
      </w:r>
      <w:r w:rsidR="00364A7B">
        <w:rPr>
          <w:rFonts w:ascii="Arial" w:hAnsi="Arial" w:cs="Arial"/>
          <w:sz w:val="24"/>
          <w:szCs w:val="24"/>
        </w:rPr>
        <w:t>hey saw that w</w:t>
      </w:r>
      <w:r w:rsidR="00931EE6">
        <w:rPr>
          <w:rFonts w:ascii="Arial" w:hAnsi="Arial" w:cs="Arial"/>
          <w:sz w:val="24"/>
          <w:szCs w:val="24"/>
        </w:rPr>
        <w:t>ith ADHD’s main characteristic</w:t>
      </w:r>
      <w:r w:rsidR="0029163A">
        <w:rPr>
          <w:rFonts w:ascii="Arial" w:hAnsi="Arial" w:cs="Arial"/>
          <w:sz w:val="24"/>
          <w:szCs w:val="24"/>
        </w:rPr>
        <w:t>,</w:t>
      </w:r>
      <w:r w:rsidR="00931EE6">
        <w:rPr>
          <w:rFonts w:ascii="Arial" w:hAnsi="Arial" w:cs="Arial"/>
          <w:sz w:val="24"/>
          <w:szCs w:val="24"/>
        </w:rPr>
        <w:t xml:space="preserve"> being </w:t>
      </w:r>
      <w:r w:rsidR="00E71F64">
        <w:rPr>
          <w:rFonts w:ascii="Arial" w:hAnsi="Arial" w:cs="Arial"/>
          <w:sz w:val="24"/>
          <w:szCs w:val="24"/>
        </w:rPr>
        <w:t xml:space="preserve">seen </w:t>
      </w:r>
      <w:r w:rsidR="00931EE6">
        <w:rPr>
          <w:rFonts w:ascii="Arial" w:hAnsi="Arial" w:cs="Arial"/>
          <w:sz w:val="24"/>
          <w:szCs w:val="24"/>
        </w:rPr>
        <w:t>in the form of hyperactivity</w:t>
      </w:r>
      <w:r w:rsidR="0029163A">
        <w:rPr>
          <w:rFonts w:ascii="Arial" w:hAnsi="Arial" w:cs="Arial"/>
          <w:sz w:val="24"/>
          <w:szCs w:val="24"/>
        </w:rPr>
        <w:t>,</w:t>
      </w:r>
      <w:r w:rsidR="00931EE6">
        <w:rPr>
          <w:rFonts w:ascii="Arial" w:hAnsi="Arial" w:cs="Arial"/>
          <w:sz w:val="24"/>
          <w:szCs w:val="24"/>
        </w:rPr>
        <w:t xml:space="preserve"> within children</w:t>
      </w:r>
      <w:r w:rsidR="0029163A">
        <w:rPr>
          <w:rFonts w:ascii="Arial" w:hAnsi="Arial" w:cs="Arial"/>
          <w:sz w:val="24"/>
          <w:szCs w:val="24"/>
        </w:rPr>
        <w:t>,</w:t>
      </w:r>
      <w:r w:rsidR="00931EE6">
        <w:rPr>
          <w:rFonts w:ascii="Arial" w:hAnsi="Arial" w:cs="Arial"/>
          <w:sz w:val="24"/>
          <w:szCs w:val="24"/>
        </w:rPr>
        <w:t xml:space="preserve"> and them being unable to stay calm, this would be the major factor that would be seen </w:t>
      </w:r>
      <w:r w:rsidR="00364A7B">
        <w:rPr>
          <w:rFonts w:ascii="Arial" w:hAnsi="Arial" w:cs="Arial"/>
          <w:sz w:val="24"/>
          <w:szCs w:val="24"/>
        </w:rPr>
        <w:t xml:space="preserve">to </w:t>
      </w:r>
      <w:proofErr w:type="gramStart"/>
      <w:r w:rsidR="00364A7B">
        <w:rPr>
          <w:rFonts w:ascii="Arial" w:hAnsi="Arial" w:cs="Arial"/>
          <w:sz w:val="24"/>
          <w:szCs w:val="24"/>
        </w:rPr>
        <w:t>require</w:t>
      </w:r>
      <w:proofErr w:type="gramEnd"/>
      <w:r w:rsidR="00364A7B">
        <w:rPr>
          <w:rFonts w:ascii="Arial" w:hAnsi="Arial" w:cs="Arial"/>
          <w:sz w:val="24"/>
          <w:szCs w:val="24"/>
        </w:rPr>
        <w:t xml:space="preserve"> treatment. T</w:t>
      </w:r>
      <w:r w:rsidR="00931EE6">
        <w:rPr>
          <w:rFonts w:ascii="Arial" w:hAnsi="Arial" w:cs="Arial"/>
          <w:sz w:val="24"/>
          <w:szCs w:val="24"/>
        </w:rPr>
        <w:t>o adjust this behaviour</w:t>
      </w:r>
      <w:r w:rsidR="0029163A">
        <w:rPr>
          <w:rFonts w:ascii="Arial" w:hAnsi="Arial" w:cs="Arial"/>
          <w:sz w:val="24"/>
          <w:szCs w:val="24"/>
        </w:rPr>
        <w:t>,</w:t>
      </w:r>
      <w:r w:rsidR="00931EE6">
        <w:rPr>
          <w:rFonts w:ascii="Arial" w:hAnsi="Arial" w:cs="Arial"/>
          <w:sz w:val="24"/>
          <w:szCs w:val="24"/>
        </w:rPr>
        <w:t xml:space="preserve"> medication would be used in the form of medicine or tablets to be taken orally, </w:t>
      </w:r>
      <w:r w:rsidR="0029163A">
        <w:rPr>
          <w:rFonts w:ascii="Arial" w:hAnsi="Arial" w:cs="Arial"/>
          <w:sz w:val="24"/>
          <w:szCs w:val="24"/>
        </w:rPr>
        <w:t>(</w:t>
      </w:r>
      <w:r w:rsidR="00931EE6">
        <w:rPr>
          <w:rFonts w:ascii="Arial" w:hAnsi="Arial" w:cs="Arial"/>
          <w:sz w:val="24"/>
          <w:szCs w:val="24"/>
        </w:rPr>
        <w:t>this medication is called psychostimulant drugs.</w:t>
      </w:r>
      <w:r w:rsidR="0029163A">
        <w:rPr>
          <w:rFonts w:ascii="Arial" w:hAnsi="Arial" w:cs="Arial"/>
          <w:sz w:val="24"/>
          <w:szCs w:val="24"/>
        </w:rPr>
        <w:t>)</w:t>
      </w:r>
      <w:r w:rsidR="00364A7B">
        <w:rPr>
          <w:rFonts w:ascii="Arial" w:hAnsi="Arial" w:cs="Arial"/>
          <w:sz w:val="24"/>
          <w:szCs w:val="24"/>
        </w:rPr>
        <w:t xml:space="preserve"> </w:t>
      </w:r>
      <w:r w:rsidR="00A152F9">
        <w:rPr>
          <w:rFonts w:ascii="Arial" w:hAnsi="Arial" w:cs="Arial"/>
          <w:sz w:val="24"/>
          <w:szCs w:val="24"/>
        </w:rPr>
        <w:t>Stimulants were discovered during the 1930’s by chance, ever since they have been used to treat ADHD</w:t>
      </w:r>
      <w:r w:rsidR="0029163A">
        <w:rPr>
          <w:rFonts w:ascii="Arial" w:hAnsi="Arial" w:cs="Arial"/>
          <w:sz w:val="24"/>
          <w:szCs w:val="24"/>
        </w:rPr>
        <w:t>,</w:t>
      </w:r>
      <w:r w:rsidR="00A152F9">
        <w:rPr>
          <w:rFonts w:ascii="Arial" w:hAnsi="Arial" w:cs="Arial"/>
          <w:sz w:val="24"/>
          <w:szCs w:val="24"/>
        </w:rPr>
        <w:t xml:space="preserve"> as </w:t>
      </w:r>
      <w:r w:rsidR="0029163A">
        <w:rPr>
          <w:rFonts w:ascii="Arial" w:hAnsi="Arial" w:cs="Arial"/>
          <w:sz w:val="24"/>
          <w:szCs w:val="24"/>
        </w:rPr>
        <w:t>well as several other treatment</w:t>
      </w:r>
      <w:r w:rsidR="00A152F9">
        <w:rPr>
          <w:rFonts w:ascii="Arial" w:hAnsi="Arial" w:cs="Arial"/>
          <w:sz w:val="24"/>
          <w:szCs w:val="24"/>
        </w:rPr>
        <w:t xml:space="preserve"> types</w:t>
      </w:r>
      <w:r w:rsidR="0029163A">
        <w:rPr>
          <w:rFonts w:ascii="Arial" w:hAnsi="Arial" w:cs="Arial"/>
          <w:sz w:val="24"/>
          <w:szCs w:val="24"/>
        </w:rPr>
        <w:t>, such as talking therapies</w:t>
      </w:r>
      <w:r w:rsidR="00A152F9">
        <w:rPr>
          <w:rFonts w:ascii="Arial" w:hAnsi="Arial" w:cs="Arial"/>
          <w:sz w:val="24"/>
          <w:szCs w:val="24"/>
        </w:rPr>
        <w:t>. The main types of stimulant medication</w:t>
      </w:r>
      <w:r w:rsidR="0027490A">
        <w:rPr>
          <w:rFonts w:ascii="Arial" w:hAnsi="Arial" w:cs="Arial"/>
          <w:sz w:val="24"/>
          <w:szCs w:val="24"/>
        </w:rPr>
        <w:t>,</w:t>
      </w:r>
      <w:r w:rsidR="00A152F9">
        <w:rPr>
          <w:rFonts w:ascii="Arial" w:hAnsi="Arial" w:cs="Arial"/>
          <w:sz w:val="24"/>
          <w:szCs w:val="24"/>
        </w:rPr>
        <w:t xml:space="preserve"> </w:t>
      </w:r>
      <w:r w:rsidR="0027490A">
        <w:rPr>
          <w:rFonts w:ascii="Arial" w:hAnsi="Arial" w:cs="Arial"/>
          <w:sz w:val="24"/>
          <w:szCs w:val="24"/>
        </w:rPr>
        <w:t xml:space="preserve">that </w:t>
      </w:r>
      <w:r w:rsidR="00A152F9">
        <w:rPr>
          <w:rFonts w:ascii="Arial" w:hAnsi="Arial" w:cs="Arial"/>
          <w:sz w:val="24"/>
          <w:szCs w:val="24"/>
        </w:rPr>
        <w:t>medical pr</w:t>
      </w:r>
      <w:r w:rsidR="0029163A">
        <w:rPr>
          <w:rFonts w:ascii="Arial" w:hAnsi="Arial" w:cs="Arial"/>
          <w:sz w:val="24"/>
          <w:szCs w:val="24"/>
        </w:rPr>
        <w:t>ofessionals prescribe are,</w:t>
      </w:r>
      <w:r w:rsidR="00A152F9">
        <w:rPr>
          <w:rFonts w:ascii="Arial" w:hAnsi="Arial" w:cs="Arial"/>
          <w:sz w:val="24"/>
          <w:szCs w:val="24"/>
        </w:rPr>
        <w:t xml:space="preserve"> Ritalin and </w:t>
      </w:r>
      <w:r w:rsidR="00242D2C">
        <w:rPr>
          <w:rFonts w:ascii="Arial" w:hAnsi="Arial" w:cs="Arial"/>
          <w:sz w:val="24"/>
          <w:szCs w:val="24"/>
        </w:rPr>
        <w:t xml:space="preserve">Dexedrine, their main aim is to change the motor function </w:t>
      </w:r>
      <w:proofErr w:type="gramStart"/>
      <w:r w:rsidR="00242D2C">
        <w:rPr>
          <w:rFonts w:ascii="Arial" w:hAnsi="Arial" w:cs="Arial"/>
          <w:sz w:val="24"/>
          <w:szCs w:val="24"/>
        </w:rPr>
        <w:t>capacity</w:t>
      </w:r>
      <w:proofErr w:type="gramEnd"/>
      <w:r w:rsidR="0027490A">
        <w:rPr>
          <w:rFonts w:ascii="Arial" w:hAnsi="Arial" w:cs="Arial"/>
          <w:sz w:val="24"/>
          <w:szCs w:val="24"/>
        </w:rPr>
        <w:t>,</w:t>
      </w:r>
      <w:r w:rsidR="00242D2C">
        <w:rPr>
          <w:rFonts w:ascii="Arial" w:hAnsi="Arial" w:cs="Arial"/>
          <w:sz w:val="24"/>
          <w:szCs w:val="24"/>
        </w:rPr>
        <w:t xml:space="preserve"> by using a chemical within the drug</w:t>
      </w:r>
      <w:r w:rsidR="0029163A">
        <w:rPr>
          <w:rFonts w:ascii="Arial" w:hAnsi="Arial" w:cs="Arial"/>
          <w:sz w:val="24"/>
          <w:szCs w:val="24"/>
        </w:rPr>
        <w:t>,</w:t>
      </w:r>
      <w:r w:rsidR="00242D2C">
        <w:rPr>
          <w:rFonts w:ascii="Arial" w:hAnsi="Arial" w:cs="Arial"/>
          <w:sz w:val="24"/>
          <w:szCs w:val="24"/>
        </w:rPr>
        <w:t xml:space="preserve"> to alter the chemicals within the brain. There is also a medicated patch for individuals, who are not able to take oral medication</w:t>
      </w:r>
      <w:r w:rsidR="0029163A">
        <w:rPr>
          <w:rFonts w:ascii="Arial" w:hAnsi="Arial" w:cs="Arial"/>
          <w:sz w:val="24"/>
          <w:szCs w:val="24"/>
        </w:rPr>
        <w:t>,</w:t>
      </w:r>
      <w:r w:rsidR="00242D2C">
        <w:rPr>
          <w:rFonts w:ascii="Arial" w:hAnsi="Arial" w:cs="Arial"/>
          <w:sz w:val="24"/>
          <w:szCs w:val="24"/>
        </w:rPr>
        <w:t xml:space="preserve"> this is called Strattera, the patch is placed on the skin where medication is slowly released</w:t>
      </w:r>
      <w:r w:rsidR="0027490A">
        <w:rPr>
          <w:rFonts w:ascii="Arial" w:hAnsi="Arial" w:cs="Arial"/>
          <w:sz w:val="24"/>
          <w:szCs w:val="24"/>
        </w:rPr>
        <w:t>,</w:t>
      </w:r>
      <w:r w:rsidR="00242D2C">
        <w:rPr>
          <w:rFonts w:ascii="Arial" w:hAnsi="Arial" w:cs="Arial"/>
          <w:sz w:val="24"/>
          <w:szCs w:val="24"/>
        </w:rPr>
        <w:t xml:space="preserve"> into the pores of the skin and straight into the blood stream. </w:t>
      </w:r>
      <w:r w:rsidR="00364A7B">
        <w:rPr>
          <w:rFonts w:ascii="Arial" w:hAnsi="Arial" w:cs="Arial"/>
          <w:sz w:val="24"/>
          <w:szCs w:val="24"/>
        </w:rPr>
        <w:t>These types of medication</w:t>
      </w:r>
      <w:r w:rsidR="0027490A">
        <w:rPr>
          <w:rFonts w:ascii="Arial" w:hAnsi="Arial" w:cs="Arial"/>
          <w:sz w:val="24"/>
          <w:szCs w:val="24"/>
        </w:rPr>
        <w:t>,</w:t>
      </w:r>
      <w:r w:rsidR="00364A7B">
        <w:rPr>
          <w:rFonts w:ascii="Arial" w:hAnsi="Arial" w:cs="Arial"/>
          <w:sz w:val="24"/>
          <w:szCs w:val="24"/>
        </w:rPr>
        <w:t xml:space="preserve"> are </w:t>
      </w:r>
      <w:r w:rsidR="00931EE6">
        <w:rPr>
          <w:rFonts w:ascii="Arial" w:hAnsi="Arial" w:cs="Arial"/>
          <w:sz w:val="24"/>
          <w:szCs w:val="24"/>
        </w:rPr>
        <w:t>given to an individual suffering from ADHD</w:t>
      </w:r>
      <w:r w:rsidR="0027490A">
        <w:rPr>
          <w:rFonts w:ascii="Arial" w:hAnsi="Arial" w:cs="Arial"/>
          <w:sz w:val="24"/>
          <w:szCs w:val="24"/>
        </w:rPr>
        <w:t xml:space="preserve">, to enable the individual </w:t>
      </w:r>
      <w:r w:rsidR="00364A7B">
        <w:rPr>
          <w:rFonts w:ascii="Arial" w:hAnsi="Arial" w:cs="Arial"/>
          <w:sz w:val="24"/>
          <w:szCs w:val="24"/>
        </w:rPr>
        <w:t xml:space="preserve">to regulate their own motor control, enabling them to </w:t>
      </w:r>
      <w:r w:rsidR="00E71F64">
        <w:rPr>
          <w:rFonts w:ascii="Arial" w:hAnsi="Arial" w:cs="Arial"/>
          <w:sz w:val="24"/>
          <w:szCs w:val="24"/>
        </w:rPr>
        <w:t>no longer feel the urge to fidget, once the medication is taken</w:t>
      </w:r>
      <w:r w:rsidR="000E5A14">
        <w:rPr>
          <w:rFonts w:ascii="Arial" w:hAnsi="Arial" w:cs="Arial"/>
          <w:sz w:val="24"/>
          <w:szCs w:val="24"/>
        </w:rPr>
        <w:t>,</w:t>
      </w:r>
      <w:r w:rsidR="00E71F64">
        <w:rPr>
          <w:rFonts w:ascii="Arial" w:hAnsi="Arial" w:cs="Arial"/>
          <w:sz w:val="24"/>
          <w:szCs w:val="24"/>
        </w:rPr>
        <w:t xml:space="preserve"> the child is then able to stay calmer, with </w:t>
      </w:r>
      <w:r w:rsidR="00E71F64">
        <w:rPr>
          <w:rFonts w:ascii="Arial" w:hAnsi="Arial" w:cs="Arial"/>
          <w:sz w:val="24"/>
          <w:szCs w:val="24"/>
        </w:rPr>
        <w:lastRenderedPageBreak/>
        <w:t>les</w:t>
      </w:r>
      <w:r w:rsidR="000E5A14">
        <w:rPr>
          <w:rFonts w:ascii="Arial" w:hAnsi="Arial" w:cs="Arial"/>
          <w:sz w:val="24"/>
          <w:szCs w:val="24"/>
        </w:rPr>
        <w:t>s hyper activity</w:t>
      </w:r>
      <w:r w:rsidR="00364A7B">
        <w:rPr>
          <w:rFonts w:ascii="Arial" w:hAnsi="Arial" w:cs="Arial"/>
          <w:sz w:val="24"/>
          <w:szCs w:val="24"/>
        </w:rPr>
        <w:t xml:space="preserve"> being seen. This type of treatment </w:t>
      </w:r>
      <w:r w:rsidR="0028178C">
        <w:rPr>
          <w:rFonts w:ascii="Arial" w:hAnsi="Arial" w:cs="Arial"/>
          <w:sz w:val="24"/>
          <w:szCs w:val="24"/>
        </w:rPr>
        <w:t>has become widespread</w:t>
      </w:r>
      <w:r w:rsidR="0027490A">
        <w:rPr>
          <w:rFonts w:ascii="Arial" w:hAnsi="Arial" w:cs="Arial"/>
          <w:sz w:val="24"/>
          <w:szCs w:val="24"/>
        </w:rPr>
        <w:t>,</w:t>
      </w:r>
      <w:r w:rsidR="0028178C">
        <w:rPr>
          <w:rFonts w:ascii="Arial" w:hAnsi="Arial" w:cs="Arial"/>
          <w:sz w:val="24"/>
          <w:szCs w:val="24"/>
        </w:rPr>
        <w:t xml:space="preserve"> with an improvement of behaviour reported in up to 80%, </w:t>
      </w:r>
      <w:r w:rsidR="0027490A">
        <w:rPr>
          <w:rFonts w:ascii="Arial" w:hAnsi="Arial" w:cs="Arial"/>
          <w:sz w:val="24"/>
          <w:szCs w:val="24"/>
        </w:rPr>
        <w:t xml:space="preserve">throughout individuals who </w:t>
      </w:r>
      <w:proofErr w:type="gramStart"/>
      <w:r w:rsidR="0027490A">
        <w:rPr>
          <w:rFonts w:ascii="Arial" w:hAnsi="Arial" w:cs="Arial"/>
          <w:sz w:val="24"/>
          <w:szCs w:val="24"/>
        </w:rPr>
        <w:t>participated</w:t>
      </w:r>
      <w:proofErr w:type="gramEnd"/>
      <w:r w:rsidR="0027490A">
        <w:rPr>
          <w:rFonts w:ascii="Arial" w:hAnsi="Arial" w:cs="Arial"/>
          <w:sz w:val="24"/>
          <w:szCs w:val="24"/>
        </w:rPr>
        <w:t xml:space="preserve"> in studies, </w:t>
      </w:r>
      <w:r w:rsidR="0028178C">
        <w:rPr>
          <w:rFonts w:ascii="Arial" w:hAnsi="Arial" w:cs="Arial"/>
          <w:sz w:val="24"/>
          <w:szCs w:val="24"/>
        </w:rPr>
        <w:t xml:space="preserve">improvements were </w:t>
      </w:r>
      <w:r w:rsidR="0027490A">
        <w:rPr>
          <w:rFonts w:ascii="Arial" w:hAnsi="Arial" w:cs="Arial"/>
          <w:sz w:val="24"/>
          <w:szCs w:val="24"/>
        </w:rPr>
        <w:t xml:space="preserve">also </w:t>
      </w:r>
      <w:r w:rsidR="0028178C">
        <w:rPr>
          <w:rFonts w:ascii="Arial" w:hAnsi="Arial" w:cs="Arial"/>
          <w:sz w:val="24"/>
          <w:szCs w:val="24"/>
        </w:rPr>
        <w:t>made throughout academic situations</w:t>
      </w:r>
      <w:r w:rsidR="0027490A">
        <w:rPr>
          <w:rFonts w:ascii="Arial" w:hAnsi="Arial" w:cs="Arial"/>
          <w:sz w:val="24"/>
          <w:szCs w:val="24"/>
        </w:rPr>
        <w:t>,</w:t>
      </w:r>
      <w:r w:rsidR="0028178C">
        <w:rPr>
          <w:rFonts w:ascii="Arial" w:hAnsi="Arial" w:cs="Arial"/>
          <w:sz w:val="24"/>
          <w:szCs w:val="24"/>
        </w:rPr>
        <w:t xml:space="preserve"> </w:t>
      </w:r>
      <w:r w:rsidR="0027490A">
        <w:rPr>
          <w:rFonts w:ascii="Arial" w:hAnsi="Arial" w:cs="Arial"/>
          <w:sz w:val="24"/>
          <w:szCs w:val="24"/>
        </w:rPr>
        <w:t xml:space="preserve">including </w:t>
      </w:r>
      <w:r w:rsidR="0028178C">
        <w:rPr>
          <w:rFonts w:ascii="Arial" w:hAnsi="Arial" w:cs="Arial"/>
          <w:sz w:val="24"/>
          <w:szCs w:val="24"/>
        </w:rPr>
        <w:t>social situations with less distractions being felt</w:t>
      </w:r>
      <w:r w:rsidR="0027490A">
        <w:rPr>
          <w:rFonts w:ascii="Arial" w:hAnsi="Arial" w:cs="Arial"/>
          <w:sz w:val="24"/>
          <w:szCs w:val="24"/>
        </w:rPr>
        <w:t>,</w:t>
      </w:r>
      <w:r w:rsidR="0028178C">
        <w:rPr>
          <w:rFonts w:ascii="Arial" w:hAnsi="Arial" w:cs="Arial"/>
          <w:sz w:val="24"/>
          <w:szCs w:val="24"/>
        </w:rPr>
        <w:t xml:space="preserve"> by the individual concerned.</w:t>
      </w:r>
      <w:r w:rsidR="005E54DC">
        <w:rPr>
          <w:rFonts w:ascii="Arial" w:hAnsi="Arial" w:cs="Arial"/>
          <w:sz w:val="24"/>
          <w:szCs w:val="24"/>
        </w:rPr>
        <w:t xml:space="preserve"> (Corcoran, 2011.)</w:t>
      </w:r>
    </w:p>
    <w:p w:rsidR="000E5A14" w:rsidRDefault="00EA719B" w:rsidP="0028178C">
      <w:pPr>
        <w:spacing w:line="360" w:lineRule="auto"/>
        <w:rPr>
          <w:rFonts w:ascii="Arial" w:hAnsi="Arial" w:cs="Arial"/>
          <w:sz w:val="24"/>
          <w:szCs w:val="24"/>
        </w:rPr>
      </w:pPr>
      <w:r>
        <w:rPr>
          <w:rFonts w:ascii="Arial" w:hAnsi="Arial" w:cs="Arial"/>
          <w:sz w:val="24"/>
          <w:szCs w:val="24"/>
        </w:rPr>
        <w:t>Family therapy</w:t>
      </w:r>
      <w:r w:rsidR="0027490A">
        <w:rPr>
          <w:rFonts w:ascii="Arial" w:hAnsi="Arial" w:cs="Arial"/>
          <w:sz w:val="24"/>
          <w:szCs w:val="24"/>
        </w:rPr>
        <w:t>,</w:t>
      </w:r>
      <w:r>
        <w:rPr>
          <w:rFonts w:ascii="Arial" w:hAnsi="Arial" w:cs="Arial"/>
          <w:sz w:val="24"/>
          <w:szCs w:val="24"/>
        </w:rPr>
        <w:t xml:space="preserve"> is also </w:t>
      </w:r>
      <w:r w:rsidR="00EA7E9B">
        <w:rPr>
          <w:rFonts w:ascii="Arial" w:hAnsi="Arial" w:cs="Arial"/>
          <w:sz w:val="24"/>
          <w:szCs w:val="24"/>
        </w:rPr>
        <w:t xml:space="preserve">thought of as an intervention towards </w:t>
      </w:r>
      <w:r w:rsidR="00EA7E9B" w:rsidRPr="00EA7E9B">
        <w:rPr>
          <w:rFonts w:ascii="Arial" w:hAnsi="Arial" w:cs="Arial"/>
          <w:sz w:val="24"/>
          <w:szCs w:val="24"/>
        </w:rPr>
        <w:t xml:space="preserve">treatment </w:t>
      </w:r>
      <w:r w:rsidR="00EA7E9B">
        <w:rPr>
          <w:rFonts w:ascii="Arial" w:hAnsi="Arial" w:cs="Arial"/>
          <w:sz w:val="24"/>
          <w:szCs w:val="24"/>
        </w:rPr>
        <w:t xml:space="preserve">of ADHD. </w:t>
      </w:r>
      <w:r w:rsidR="00D215F4">
        <w:rPr>
          <w:rFonts w:ascii="Arial" w:hAnsi="Arial" w:cs="Arial"/>
          <w:sz w:val="24"/>
          <w:szCs w:val="24"/>
        </w:rPr>
        <w:t xml:space="preserve">This type of therapy is based to enable the family deal with the issue that is causing negativity within the family, in this case ’ADHD’ the therapist would group the family together, to gain the opportunity to study the family </w:t>
      </w:r>
      <w:proofErr w:type="gramStart"/>
      <w:r w:rsidR="00D215F4">
        <w:rPr>
          <w:rFonts w:ascii="Arial" w:hAnsi="Arial" w:cs="Arial"/>
          <w:sz w:val="24"/>
          <w:szCs w:val="24"/>
        </w:rPr>
        <w:t xml:space="preserve">as a whole, </w:t>
      </w:r>
      <w:r w:rsidR="0027490A">
        <w:rPr>
          <w:rFonts w:ascii="Arial" w:hAnsi="Arial" w:cs="Arial"/>
          <w:sz w:val="24"/>
          <w:szCs w:val="24"/>
        </w:rPr>
        <w:t>whilst</w:t>
      </w:r>
      <w:proofErr w:type="gramEnd"/>
      <w:r w:rsidR="0027490A">
        <w:rPr>
          <w:rFonts w:ascii="Arial" w:hAnsi="Arial" w:cs="Arial"/>
          <w:sz w:val="24"/>
          <w:szCs w:val="24"/>
        </w:rPr>
        <w:t xml:space="preserve"> </w:t>
      </w:r>
      <w:r w:rsidR="00D215F4">
        <w:rPr>
          <w:rFonts w:ascii="Arial" w:hAnsi="Arial" w:cs="Arial"/>
          <w:sz w:val="24"/>
          <w:szCs w:val="24"/>
        </w:rPr>
        <w:t>trying to gain the knowledge</w:t>
      </w:r>
      <w:r w:rsidR="0027490A">
        <w:rPr>
          <w:rFonts w:ascii="Arial" w:hAnsi="Arial" w:cs="Arial"/>
          <w:sz w:val="24"/>
          <w:szCs w:val="24"/>
        </w:rPr>
        <w:t>,</w:t>
      </w:r>
      <w:r w:rsidR="00D215F4">
        <w:rPr>
          <w:rFonts w:ascii="Arial" w:hAnsi="Arial" w:cs="Arial"/>
          <w:sz w:val="24"/>
          <w:szCs w:val="24"/>
        </w:rPr>
        <w:t xml:space="preserve"> of what stresses are causing the negative factors </w:t>
      </w:r>
      <w:r w:rsidR="0027490A">
        <w:rPr>
          <w:rFonts w:ascii="Arial" w:hAnsi="Arial" w:cs="Arial"/>
          <w:sz w:val="24"/>
          <w:szCs w:val="24"/>
        </w:rPr>
        <w:t xml:space="preserve">that forces </w:t>
      </w:r>
      <w:r w:rsidR="00D215F4">
        <w:rPr>
          <w:rFonts w:ascii="Arial" w:hAnsi="Arial" w:cs="Arial"/>
          <w:sz w:val="24"/>
          <w:szCs w:val="24"/>
        </w:rPr>
        <w:t>them to seek guidance. With the solution being presented to the family by the therapist, they are then shown the tools to resolve the issues concerning them</w:t>
      </w:r>
      <w:r w:rsidR="000E5A14">
        <w:rPr>
          <w:rFonts w:ascii="Arial" w:hAnsi="Arial" w:cs="Arial"/>
          <w:sz w:val="24"/>
          <w:szCs w:val="24"/>
        </w:rPr>
        <w:t xml:space="preserve">. </w:t>
      </w:r>
      <w:r w:rsidR="00D215F4">
        <w:rPr>
          <w:rFonts w:ascii="Arial" w:hAnsi="Arial" w:cs="Arial"/>
          <w:sz w:val="24"/>
          <w:szCs w:val="24"/>
        </w:rPr>
        <w:t>Support groups, counselling and focus centred therapies are all talking therapies, which enable individuals to gain the knowledge</w:t>
      </w:r>
      <w:r w:rsidR="000E5A14">
        <w:rPr>
          <w:rFonts w:ascii="Arial" w:hAnsi="Arial" w:cs="Arial"/>
          <w:sz w:val="24"/>
          <w:szCs w:val="24"/>
        </w:rPr>
        <w:t>,</w:t>
      </w:r>
      <w:r w:rsidR="00D215F4">
        <w:rPr>
          <w:rFonts w:ascii="Arial" w:hAnsi="Arial" w:cs="Arial"/>
          <w:sz w:val="24"/>
          <w:szCs w:val="24"/>
        </w:rPr>
        <w:t xml:space="preserve"> to cope with the issues they are </w:t>
      </w:r>
      <w:proofErr w:type="gramStart"/>
      <w:r w:rsidR="00D215F4">
        <w:rPr>
          <w:rFonts w:ascii="Arial" w:hAnsi="Arial" w:cs="Arial"/>
          <w:sz w:val="24"/>
          <w:szCs w:val="24"/>
        </w:rPr>
        <w:t>ultimately facing</w:t>
      </w:r>
      <w:bookmarkStart w:id="5" w:name="_Hlk499166803"/>
      <w:proofErr w:type="gramEnd"/>
      <w:r w:rsidR="00D215F4">
        <w:rPr>
          <w:rFonts w:ascii="Arial" w:hAnsi="Arial" w:cs="Arial"/>
          <w:sz w:val="24"/>
          <w:szCs w:val="24"/>
        </w:rPr>
        <w:t>.</w:t>
      </w:r>
      <w:r w:rsidR="00DE74AC" w:rsidRPr="00DE74AC">
        <w:t xml:space="preserve"> </w:t>
      </w:r>
      <w:r w:rsidR="00DE74AC" w:rsidRPr="00DE74AC">
        <w:rPr>
          <w:rFonts w:ascii="Arial" w:hAnsi="Arial" w:cs="Arial"/>
          <w:sz w:val="24"/>
          <w:szCs w:val="24"/>
        </w:rPr>
        <w:t>(Corcoran, 2011.)</w:t>
      </w:r>
      <w:r w:rsidR="00D215F4">
        <w:rPr>
          <w:rFonts w:ascii="Arial" w:hAnsi="Arial" w:cs="Arial"/>
          <w:sz w:val="24"/>
          <w:szCs w:val="24"/>
        </w:rPr>
        <w:t xml:space="preserve"> </w:t>
      </w:r>
      <w:bookmarkEnd w:id="5"/>
      <w:r w:rsidR="00D215F4">
        <w:rPr>
          <w:rFonts w:ascii="Arial" w:hAnsi="Arial" w:cs="Arial"/>
          <w:sz w:val="24"/>
          <w:szCs w:val="24"/>
        </w:rPr>
        <w:t xml:space="preserve">These types of therapies are </w:t>
      </w:r>
      <w:r w:rsidR="0027490A">
        <w:rPr>
          <w:rFonts w:ascii="Arial" w:hAnsi="Arial" w:cs="Arial"/>
          <w:sz w:val="24"/>
          <w:szCs w:val="24"/>
        </w:rPr>
        <w:t xml:space="preserve">rapidly becoming popular, </w:t>
      </w:r>
      <w:r w:rsidR="00904165">
        <w:rPr>
          <w:rFonts w:ascii="Arial" w:hAnsi="Arial" w:cs="Arial"/>
          <w:sz w:val="24"/>
          <w:szCs w:val="24"/>
        </w:rPr>
        <w:t>within families seeking support and guidance</w:t>
      </w:r>
      <w:r w:rsidR="000E5A14">
        <w:rPr>
          <w:rFonts w:ascii="Arial" w:hAnsi="Arial" w:cs="Arial"/>
          <w:sz w:val="24"/>
          <w:szCs w:val="24"/>
        </w:rPr>
        <w:t>,</w:t>
      </w:r>
      <w:r w:rsidR="00904165">
        <w:rPr>
          <w:rFonts w:ascii="Arial" w:hAnsi="Arial" w:cs="Arial"/>
          <w:sz w:val="24"/>
          <w:szCs w:val="24"/>
        </w:rPr>
        <w:t xml:space="preserve"> to deal with </w:t>
      </w:r>
      <w:r w:rsidR="000E5A14">
        <w:rPr>
          <w:rFonts w:ascii="Arial" w:hAnsi="Arial" w:cs="Arial"/>
          <w:sz w:val="24"/>
          <w:szCs w:val="24"/>
        </w:rPr>
        <w:t>the negative factors</w:t>
      </w:r>
      <w:r w:rsidR="0027490A">
        <w:rPr>
          <w:rFonts w:ascii="Arial" w:hAnsi="Arial" w:cs="Arial"/>
          <w:sz w:val="24"/>
          <w:szCs w:val="24"/>
        </w:rPr>
        <w:t xml:space="preserve"> resulting from </w:t>
      </w:r>
      <w:r w:rsidR="00904165">
        <w:rPr>
          <w:rFonts w:ascii="Arial" w:hAnsi="Arial" w:cs="Arial"/>
          <w:sz w:val="24"/>
          <w:szCs w:val="24"/>
        </w:rPr>
        <w:t>family members</w:t>
      </w:r>
      <w:r w:rsidR="000E5A14">
        <w:rPr>
          <w:rFonts w:ascii="Arial" w:hAnsi="Arial" w:cs="Arial"/>
          <w:sz w:val="24"/>
          <w:szCs w:val="24"/>
        </w:rPr>
        <w:t>,</w:t>
      </w:r>
      <w:r w:rsidR="00904165">
        <w:rPr>
          <w:rFonts w:ascii="Arial" w:hAnsi="Arial" w:cs="Arial"/>
          <w:sz w:val="24"/>
          <w:szCs w:val="24"/>
        </w:rPr>
        <w:t xml:space="preserve"> who have been diagnosed with ADHD. (Marsh </w:t>
      </w:r>
      <w:proofErr w:type="spellStart"/>
      <w:r w:rsidR="00904165">
        <w:rPr>
          <w:rFonts w:ascii="Arial" w:hAnsi="Arial" w:cs="Arial"/>
          <w:sz w:val="24"/>
          <w:szCs w:val="24"/>
        </w:rPr>
        <w:t>etal</w:t>
      </w:r>
      <w:proofErr w:type="spellEnd"/>
      <w:r w:rsidR="00904165">
        <w:rPr>
          <w:rFonts w:ascii="Arial" w:hAnsi="Arial" w:cs="Arial"/>
          <w:sz w:val="24"/>
          <w:szCs w:val="24"/>
        </w:rPr>
        <w:t xml:space="preserve">, 2013.) Parent management treatment (PMT) is also an intervention offered towards the treatment of ADHD, </w:t>
      </w:r>
      <w:r w:rsidR="0027490A">
        <w:rPr>
          <w:rFonts w:ascii="Arial" w:hAnsi="Arial" w:cs="Arial"/>
          <w:sz w:val="24"/>
          <w:szCs w:val="24"/>
        </w:rPr>
        <w:t xml:space="preserve">this therapy educates parents on ADHD, this enables the parent to </w:t>
      </w:r>
      <w:r w:rsidR="001D41C5">
        <w:rPr>
          <w:rFonts w:ascii="Arial" w:hAnsi="Arial" w:cs="Arial"/>
          <w:sz w:val="24"/>
          <w:szCs w:val="24"/>
        </w:rPr>
        <w:t xml:space="preserve">gain the educational knowledge to deal with the personal </w:t>
      </w:r>
      <w:bookmarkEnd w:id="4"/>
      <w:r w:rsidR="008737C9">
        <w:rPr>
          <w:rFonts w:ascii="Arial" w:hAnsi="Arial" w:cs="Arial"/>
          <w:sz w:val="24"/>
          <w:szCs w:val="24"/>
        </w:rPr>
        <w:t xml:space="preserve">effects, that the disorder </w:t>
      </w:r>
      <w:bookmarkStart w:id="6" w:name="_GoBack"/>
      <w:bookmarkEnd w:id="6"/>
      <w:r w:rsidR="008737C9">
        <w:rPr>
          <w:rFonts w:ascii="Arial" w:hAnsi="Arial" w:cs="Arial"/>
          <w:sz w:val="24"/>
          <w:szCs w:val="24"/>
        </w:rPr>
        <w:t xml:space="preserve">has presented within the family. The family will also be educated in gaining the skills, to use operant behavioural therapy </w:t>
      </w:r>
      <w:r w:rsidR="000E5A14">
        <w:rPr>
          <w:rFonts w:ascii="Arial" w:hAnsi="Arial" w:cs="Arial"/>
          <w:sz w:val="24"/>
          <w:szCs w:val="24"/>
        </w:rPr>
        <w:t xml:space="preserve">(OPT) </w:t>
      </w:r>
      <w:r w:rsidR="008737C9">
        <w:rPr>
          <w:rFonts w:ascii="Arial" w:hAnsi="Arial" w:cs="Arial"/>
          <w:sz w:val="24"/>
          <w:szCs w:val="24"/>
        </w:rPr>
        <w:t>as a principle part of their everyday life with the ADHD’s effects. Positive re-enforcement is a main tool in dealing with negative behaviours and actions when used correctly and regularly.</w:t>
      </w:r>
      <w:r w:rsidR="008737C9" w:rsidRPr="008737C9">
        <w:rPr>
          <w:rFonts w:ascii="Arial" w:hAnsi="Arial" w:cs="Arial"/>
          <w:sz w:val="24"/>
          <w:szCs w:val="24"/>
        </w:rPr>
        <w:t xml:space="preserve"> (Corcoran, 2011.)</w:t>
      </w:r>
    </w:p>
    <w:p w:rsidR="00FD6907" w:rsidRDefault="00DE74AC" w:rsidP="0028178C">
      <w:pPr>
        <w:spacing w:line="360" w:lineRule="auto"/>
        <w:rPr>
          <w:rFonts w:ascii="Arial" w:hAnsi="Arial" w:cs="Arial"/>
          <w:sz w:val="24"/>
          <w:szCs w:val="24"/>
        </w:rPr>
      </w:pPr>
      <w:r>
        <w:rPr>
          <w:rFonts w:ascii="Arial" w:hAnsi="Arial" w:cs="Arial"/>
          <w:sz w:val="24"/>
          <w:szCs w:val="24"/>
        </w:rPr>
        <w:t xml:space="preserve">Pelham &amp; Fabiano, </w:t>
      </w:r>
      <w:bookmarkStart w:id="7" w:name="_Hlk499165814"/>
      <w:r>
        <w:rPr>
          <w:rFonts w:ascii="Arial" w:hAnsi="Arial" w:cs="Arial"/>
          <w:sz w:val="24"/>
          <w:szCs w:val="24"/>
        </w:rPr>
        <w:t xml:space="preserve">(2008) </w:t>
      </w:r>
      <w:bookmarkEnd w:id="7"/>
      <w:r>
        <w:rPr>
          <w:rFonts w:ascii="Arial" w:hAnsi="Arial" w:cs="Arial"/>
          <w:sz w:val="24"/>
          <w:szCs w:val="24"/>
        </w:rPr>
        <w:t>concluded that t</w:t>
      </w:r>
      <w:r w:rsidR="0028178C" w:rsidRPr="0028178C">
        <w:rPr>
          <w:rFonts w:ascii="Arial" w:hAnsi="Arial" w:cs="Arial"/>
          <w:sz w:val="24"/>
          <w:szCs w:val="24"/>
        </w:rPr>
        <w:t>he widespread use of medication has caused debates</w:t>
      </w:r>
      <w:r w:rsidR="000E5A14">
        <w:rPr>
          <w:rFonts w:ascii="Arial" w:hAnsi="Arial" w:cs="Arial"/>
          <w:sz w:val="24"/>
          <w:szCs w:val="24"/>
        </w:rPr>
        <w:t>,</w:t>
      </w:r>
      <w:r w:rsidR="0028178C" w:rsidRPr="0028178C">
        <w:rPr>
          <w:rFonts w:ascii="Arial" w:hAnsi="Arial" w:cs="Arial"/>
          <w:sz w:val="24"/>
          <w:szCs w:val="24"/>
        </w:rPr>
        <w:t xml:space="preserve"> due to the lack of longitudinal studies enabling professionals to gain complete knowledge of </w:t>
      </w:r>
      <w:proofErr w:type="gramStart"/>
      <w:r w:rsidR="0028178C" w:rsidRPr="0028178C">
        <w:rPr>
          <w:rFonts w:ascii="Arial" w:hAnsi="Arial" w:cs="Arial"/>
          <w:sz w:val="24"/>
          <w:szCs w:val="24"/>
        </w:rPr>
        <w:t>whether or not</w:t>
      </w:r>
      <w:proofErr w:type="gramEnd"/>
      <w:r w:rsidR="000E5A14">
        <w:rPr>
          <w:rFonts w:ascii="Arial" w:hAnsi="Arial" w:cs="Arial"/>
          <w:sz w:val="24"/>
          <w:szCs w:val="24"/>
        </w:rPr>
        <w:t>,</w:t>
      </w:r>
      <w:r w:rsidR="0028178C" w:rsidRPr="0028178C">
        <w:rPr>
          <w:rFonts w:ascii="Arial" w:hAnsi="Arial" w:cs="Arial"/>
          <w:sz w:val="24"/>
          <w:szCs w:val="24"/>
        </w:rPr>
        <w:t xml:space="preserve"> these drugs have any long-term effects that would influence the brain? Individuals are also </w:t>
      </w:r>
      <w:r w:rsidR="005E54DC">
        <w:rPr>
          <w:rFonts w:ascii="Arial" w:hAnsi="Arial" w:cs="Arial"/>
          <w:sz w:val="24"/>
          <w:szCs w:val="24"/>
        </w:rPr>
        <w:t xml:space="preserve">at an </w:t>
      </w:r>
      <w:r w:rsidR="005E54DC" w:rsidRPr="0028178C">
        <w:rPr>
          <w:rFonts w:ascii="Arial" w:hAnsi="Arial" w:cs="Arial"/>
          <w:sz w:val="24"/>
          <w:szCs w:val="24"/>
        </w:rPr>
        <w:t>elevated risk</w:t>
      </w:r>
      <w:r w:rsidR="001D41C5">
        <w:rPr>
          <w:rFonts w:ascii="Arial" w:hAnsi="Arial" w:cs="Arial"/>
          <w:sz w:val="24"/>
          <w:szCs w:val="24"/>
        </w:rPr>
        <w:t xml:space="preserve"> at</w:t>
      </w:r>
      <w:r w:rsidR="0028178C" w:rsidRPr="0028178C">
        <w:rPr>
          <w:rFonts w:ascii="Arial" w:hAnsi="Arial" w:cs="Arial"/>
          <w:sz w:val="24"/>
          <w:szCs w:val="24"/>
        </w:rPr>
        <w:t xml:space="preserve"> becoming addicted to their medication</w:t>
      </w:r>
      <w:r w:rsidR="005E54DC">
        <w:rPr>
          <w:rFonts w:ascii="Arial" w:hAnsi="Arial" w:cs="Arial"/>
          <w:sz w:val="24"/>
          <w:szCs w:val="24"/>
        </w:rPr>
        <w:t>,</w:t>
      </w:r>
      <w:r w:rsidR="0028178C" w:rsidRPr="0028178C">
        <w:rPr>
          <w:rFonts w:ascii="Arial" w:hAnsi="Arial" w:cs="Arial"/>
          <w:sz w:val="24"/>
          <w:szCs w:val="24"/>
        </w:rPr>
        <w:t xml:space="preserve"> making them highly dependent on their medication</w:t>
      </w:r>
      <w:r w:rsidR="005E54DC">
        <w:rPr>
          <w:rFonts w:ascii="Arial" w:hAnsi="Arial" w:cs="Arial"/>
          <w:sz w:val="24"/>
          <w:szCs w:val="24"/>
        </w:rPr>
        <w:t>,</w:t>
      </w:r>
      <w:r w:rsidR="000E5A14">
        <w:rPr>
          <w:rFonts w:ascii="Arial" w:hAnsi="Arial" w:cs="Arial"/>
          <w:sz w:val="24"/>
          <w:szCs w:val="24"/>
        </w:rPr>
        <w:t xml:space="preserve"> enabling them</w:t>
      </w:r>
      <w:r w:rsidR="0028178C" w:rsidRPr="0028178C">
        <w:rPr>
          <w:rFonts w:ascii="Arial" w:hAnsi="Arial" w:cs="Arial"/>
          <w:sz w:val="24"/>
          <w:szCs w:val="24"/>
        </w:rPr>
        <w:t xml:space="preserve"> to </w:t>
      </w:r>
      <w:r w:rsidR="00047035" w:rsidRPr="0028178C">
        <w:rPr>
          <w:rFonts w:ascii="Arial" w:hAnsi="Arial" w:cs="Arial"/>
          <w:sz w:val="24"/>
          <w:szCs w:val="24"/>
        </w:rPr>
        <w:t>follow</w:t>
      </w:r>
      <w:r w:rsidR="0028178C" w:rsidRPr="0028178C">
        <w:rPr>
          <w:rFonts w:ascii="Arial" w:hAnsi="Arial" w:cs="Arial"/>
          <w:sz w:val="24"/>
          <w:szCs w:val="24"/>
        </w:rPr>
        <w:t xml:space="preserve"> the social values and norms</w:t>
      </w:r>
      <w:r w:rsidR="005E54DC">
        <w:rPr>
          <w:rFonts w:ascii="Arial" w:hAnsi="Arial" w:cs="Arial"/>
          <w:sz w:val="24"/>
          <w:szCs w:val="24"/>
        </w:rPr>
        <w:t>,</w:t>
      </w:r>
      <w:r w:rsidR="0028178C" w:rsidRPr="0028178C">
        <w:rPr>
          <w:rFonts w:ascii="Arial" w:hAnsi="Arial" w:cs="Arial"/>
          <w:sz w:val="24"/>
          <w:szCs w:val="24"/>
        </w:rPr>
        <w:t xml:space="preserve"> instilled </w:t>
      </w:r>
      <w:r w:rsidR="00A047DD">
        <w:rPr>
          <w:rFonts w:ascii="Arial" w:hAnsi="Arial" w:cs="Arial"/>
          <w:sz w:val="24"/>
          <w:szCs w:val="24"/>
        </w:rPr>
        <w:t>into them throughout their life. W</w:t>
      </w:r>
      <w:r w:rsidR="0028178C" w:rsidRPr="0028178C">
        <w:rPr>
          <w:rFonts w:ascii="Arial" w:hAnsi="Arial" w:cs="Arial"/>
          <w:sz w:val="24"/>
          <w:szCs w:val="24"/>
        </w:rPr>
        <w:t>ithout these medications they do not have the coping strategies</w:t>
      </w:r>
      <w:r w:rsidR="005E54DC">
        <w:rPr>
          <w:rFonts w:ascii="Arial" w:hAnsi="Arial" w:cs="Arial"/>
          <w:sz w:val="24"/>
          <w:szCs w:val="24"/>
        </w:rPr>
        <w:t>,</w:t>
      </w:r>
      <w:r w:rsidR="0028178C" w:rsidRPr="0028178C">
        <w:rPr>
          <w:rFonts w:ascii="Arial" w:hAnsi="Arial" w:cs="Arial"/>
          <w:sz w:val="24"/>
          <w:szCs w:val="24"/>
        </w:rPr>
        <w:t xml:space="preserve"> to manage with day to day situations.</w:t>
      </w:r>
      <w:r w:rsidR="005E54DC">
        <w:rPr>
          <w:rFonts w:ascii="Arial" w:hAnsi="Arial" w:cs="Arial"/>
          <w:sz w:val="24"/>
          <w:szCs w:val="24"/>
        </w:rPr>
        <w:t xml:space="preserve"> This causes the individual to feel anxious du</w:t>
      </w:r>
      <w:r w:rsidR="00FB5A46">
        <w:rPr>
          <w:rFonts w:ascii="Arial" w:hAnsi="Arial" w:cs="Arial"/>
          <w:sz w:val="24"/>
          <w:szCs w:val="24"/>
        </w:rPr>
        <w:t xml:space="preserve">e to </w:t>
      </w:r>
      <w:r w:rsidR="00FB5A46">
        <w:rPr>
          <w:rFonts w:ascii="Arial" w:hAnsi="Arial" w:cs="Arial"/>
          <w:sz w:val="24"/>
          <w:szCs w:val="24"/>
        </w:rPr>
        <w:lastRenderedPageBreak/>
        <w:t>their lack of medication</w:t>
      </w:r>
      <w:r w:rsidR="00A047DD">
        <w:rPr>
          <w:rFonts w:ascii="Arial" w:hAnsi="Arial" w:cs="Arial"/>
          <w:sz w:val="24"/>
          <w:szCs w:val="24"/>
        </w:rPr>
        <w:t>,</w:t>
      </w:r>
      <w:r w:rsidR="00FB5A46">
        <w:rPr>
          <w:rFonts w:ascii="Arial" w:hAnsi="Arial" w:cs="Arial"/>
          <w:sz w:val="24"/>
          <w:szCs w:val="24"/>
        </w:rPr>
        <w:t xml:space="preserve"> that normally</w:t>
      </w:r>
      <w:r w:rsidR="005E54DC">
        <w:rPr>
          <w:rFonts w:ascii="Arial" w:hAnsi="Arial" w:cs="Arial"/>
          <w:sz w:val="24"/>
          <w:szCs w:val="24"/>
        </w:rPr>
        <w:t xml:space="preserve"> help</w:t>
      </w:r>
      <w:r w:rsidR="00FB5A46">
        <w:rPr>
          <w:rFonts w:ascii="Arial" w:hAnsi="Arial" w:cs="Arial"/>
          <w:sz w:val="24"/>
          <w:szCs w:val="24"/>
        </w:rPr>
        <w:t>s</w:t>
      </w:r>
      <w:r w:rsidR="005E54DC">
        <w:rPr>
          <w:rFonts w:ascii="Arial" w:hAnsi="Arial" w:cs="Arial"/>
          <w:sz w:val="24"/>
          <w:szCs w:val="24"/>
        </w:rPr>
        <w:t xml:space="preserve"> them manage everyday situations </w:t>
      </w:r>
      <w:proofErr w:type="gramStart"/>
      <w:r w:rsidR="005E54DC">
        <w:rPr>
          <w:rFonts w:ascii="Arial" w:hAnsi="Arial" w:cs="Arial"/>
          <w:sz w:val="24"/>
          <w:szCs w:val="24"/>
        </w:rPr>
        <w:t>ultimately</w:t>
      </w:r>
      <w:r w:rsidR="00A047DD">
        <w:rPr>
          <w:rFonts w:ascii="Arial" w:hAnsi="Arial" w:cs="Arial"/>
          <w:sz w:val="24"/>
          <w:szCs w:val="24"/>
        </w:rPr>
        <w:t>,</w:t>
      </w:r>
      <w:r w:rsidR="005E54DC">
        <w:rPr>
          <w:rFonts w:ascii="Arial" w:hAnsi="Arial" w:cs="Arial"/>
          <w:sz w:val="24"/>
          <w:szCs w:val="24"/>
        </w:rPr>
        <w:t xml:space="preserve"> causing</w:t>
      </w:r>
      <w:proofErr w:type="gramEnd"/>
      <w:r w:rsidR="005E54DC">
        <w:rPr>
          <w:rFonts w:ascii="Arial" w:hAnsi="Arial" w:cs="Arial"/>
          <w:sz w:val="24"/>
          <w:szCs w:val="24"/>
        </w:rPr>
        <w:t xml:space="preserve"> a hinderance to their </w:t>
      </w:r>
      <w:r w:rsidR="00047035">
        <w:rPr>
          <w:rFonts w:ascii="Arial" w:hAnsi="Arial" w:cs="Arial"/>
          <w:sz w:val="24"/>
          <w:szCs w:val="24"/>
        </w:rPr>
        <w:t xml:space="preserve">life and/or </w:t>
      </w:r>
      <w:r w:rsidR="005E54DC">
        <w:rPr>
          <w:rFonts w:ascii="Arial" w:hAnsi="Arial" w:cs="Arial"/>
          <w:sz w:val="24"/>
          <w:szCs w:val="24"/>
        </w:rPr>
        <w:t xml:space="preserve">mental health. </w:t>
      </w:r>
      <w:r w:rsidR="001D41C5">
        <w:rPr>
          <w:rFonts w:ascii="Arial" w:hAnsi="Arial" w:cs="Arial"/>
          <w:sz w:val="24"/>
          <w:szCs w:val="24"/>
        </w:rPr>
        <w:t xml:space="preserve"> While medication is seen to be the primary treatment for ADHD, talking therapies such as family therapy and counselling are frequently </w:t>
      </w:r>
      <w:r w:rsidR="00FB5A46">
        <w:rPr>
          <w:rFonts w:ascii="Arial" w:hAnsi="Arial" w:cs="Arial"/>
          <w:sz w:val="24"/>
          <w:szCs w:val="24"/>
        </w:rPr>
        <w:t xml:space="preserve">being used as an intervention, these therapies are viewed by many to be more beneficial for individuals, as it enables them to learn the life skills they require to deal with the effects of their disorder, rather than </w:t>
      </w:r>
      <w:r w:rsidR="00A047DD">
        <w:rPr>
          <w:rFonts w:ascii="Arial" w:hAnsi="Arial" w:cs="Arial"/>
          <w:sz w:val="24"/>
          <w:szCs w:val="24"/>
        </w:rPr>
        <w:t>relying on medication long-</w:t>
      </w:r>
      <w:proofErr w:type="gramStart"/>
      <w:r w:rsidR="00A047DD">
        <w:rPr>
          <w:rFonts w:ascii="Arial" w:hAnsi="Arial" w:cs="Arial"/>
          <w:sz w:val="24"/>
          <w:szCs w:val="24"/>
        </w:rPr>
        <w:t>term,</w:t>
      </w:r>
      <w:r w:rsidR="00FC3695" w:rsidRPr="00FC3695">
        <w:t xml:space="preserve"> </w:t>
      </w:r>
      <w:r w:rsidR="00FC3695">
        <w:t xml:space="preserve"> </w:t>
      </w:r>
      <w:r w:rsidR="00FC3695" w:rsidRPr="00FC3695">
        <w:rPr>
          <w:rFonts w:ascii="Arial" w:hAnsi="Arial" w:cs="Arial"/>
          <w:sz w:val="24"/>
          <w:szCs w:val="24"/>
        </w:rPr>
        <w:t>(</w:t>
      </w:r>
      <w:proofErr w:type="gramEnd"/>
      <w:r w:rsidR="00FC3695" w:rsidRPr="00FC3695">
        <w:rPr>
          <w:rFonts w:ascii="Arial" w:hAnsi="Arial" w:cs="Arial"/>
          <w:sz w:val="24"/>
          <w:szCs w:val="24"/>
        </w:rPr>
        <w:t>Corcoran, 2011.)</w:t>
      </w:r>
      <w:r w:rsidR="00FC3695">
        <w:rPr>
          <w:rFonts w:ascii="Arial" w:hAnsi="Arial" w:cs="Arial"/>
          <w:sz w:val="24"/>
          <w:szCs w:val="24"/>
        </w:rPr>
        <w:t xml:space="preserve"> </w:t>
      </w:r>
      <w:r w:rsidR="00D90CA4" w:rsidRPr="00D90CA4">
        <w:t xml:space="preserve"> </w:t>
      </w:r>
      <w:r w:rsidR="00D90CA4" w:rsidRPr="00D90CA4">
        <w:rPr>
          <w:rFonts w:ascii="Arial" w:hAnsi="Arial" w:cs="Arial"/>
          <w:sz w:val="24"/>
          <w:szCs w:val="24"/>
        </w:rPr>
        <w:t>PMT requires the parent</w:t>
      </w:r>
      <w:r w:rsidR="00FC3695">
        <w:rPr>
          <w:rFonts w:ascii="Arial" w:hAnsi="Arial" w:cs="Arial"/>
          <w:sz w:val="24"/>
          <w:szCs w:val="24"/>
        </w:rPr>
        <w:t>/parent</w:t>
      </w:r>
      <w:r w:rsidR="00D90CA4" w:rsidRPr="00D90CA4">
        <w:rPr>
          <w:rFonts w:ascii="Arial" w:hAnsi="Arial" w:cs="Arial"/>
          <w:sz w:val="24"/>
          <w:szCs w:val="24"/>
        </w:rPr>
        <w:t>s</w:t>
      </w:r>
      <w:r w:rsidR="008737C9">
        <w:rPr>
          <w:rFonts w:ascii="Arial" w:hAnsi="Arial" w:cs="Arial"/>
          <w:sz w:val="24"/>
          <w:szCs w:val="24"/>
        </w:rPr>
        <w:t>,</w:t>
      </w:r>
      <w:r w:rsidR="00D90CA4" w:rsidRPr="00D90CA4">
        <w:rPr>
          <w:rFonts w:ascii="Arial" w:hAnsi="Arial" w:cs="Arial"/>
          <w:sz w:val="24"/>
          <w:szCs w:val="24"/>
        </w:rPr>
        <w:t xml:space="preserve"> of the child to co-operate </w:t>
      </w:r>
      <w:r w:rsidR="00D90CA4">
        <w:rPr>
          <w:rFonts w:ascii="Arial" w:hAnsi="Arial" w:cs="Arial"/>
          <w:sz w:val="24"/>
          <w:szCs w:val="24"/>
        </w:rPr>
        <w:t>fully and complete all homework given by the therapist, this treatment is based on education of the disorder for the parents</w:t>
      </w:r>
      <w:r w:rsidR="008737C9">
        <w:rPr>
          <w:rFonts w:ascii="Arial" w:hAnsi="Arial" w:cs="Arial"/>
          <w:sz w:val="24"/>
          <w:szCs w:val="24"/>
        </w:rPr>
        <w:t>,</w:t>
      </w:r>
      <w:r w:rsidR="00D90CA4">
        <w:rPr>
          <w:rFonts w:ascii="Arial" w:hAnsi="Arial" w:cs="Arial"/>
          <w:sz w:val="24"/>
          <w:szCs w:val="24"/>
        </w:rPr>
        <w:t xml:space="preserve"> enabling them to gain </w:t>
      </w:r>
      <w:r w:rsidR="008737C9">
        <w:rPr>
          <w:rFonts w:ascii="Arial" w:hAnsi="Arial" w:cs="Arial"/>
          <w:sz w:val="24"/>
          <w:szCs w:val="24"/>
        </w:rPr>
        <w:t xml:space="preserve">the </w:t>
      </w:r>
      <w:r w:rsidR="00D90CA4">
        <w:rPr>
          <w:rFonts w:ascii="Arial" w:hAnsi="Arial" w:cs="Arial"/>
          <w:sz w:val="24"/>
          <w:szCs w:val="24"/>
        </w:rPr>
        <w:t>skills needed to deal with discipline issues</w:t>
      </w:r>
      <w:r w:rsidR="00FC3695">
        <w:rPr>
          <w:rFonts w:ascii="Arial" w:hAnsi="Arial" w:cs="Arial"/>
          <w:sz w:val="24"/>
          <w:szCs w:val="24"/>
        </w:rPr>
        <w:t xml:space="preserve"> relating to</w:t>
      </w:r>
      <w:r w:rsidR="008737C9">
        <w:rPr>
          <w:rFonts w:ascii="Arial" w:hAnsi="Arial" w:cs="Arial"/>
          <w:sz w:val="24"/>
          <w:szCs w:val="24"/>
        </w:rPr>
        <w:t xml:space="preserve"> ADHD, if a parent is unable to create consistent levels of regime and discipline then </w:t>
      </w:r>
      <w:r w:rsidR="00FC3695">
        <w:rPr>
          <w:rFonts w:ascii="Arial" w:hAnsi="Arial" w:cs="Arial"/>
          <w:sz w:val="24"/>
          <w:szCs w:val="24"/>
        </w:rPr>
        <w:t>the therapy will not be successful.</w:t>
      </w:r>
      <w:r>
        <w:rPr>
          <w:rFonts w:ascii="Arial" w:hAnsi="Arial" w:cs="Arial"/>
          <w:sz w:val="24"/>
          <w:szCs w:val="24"/>
        </w:rPr>
        <w:t xml:space="preserve"> </w:t>
      </w:r>
      <w:r w:rsidR="00FC3695" w:rsidRPr="00FC3695">
        <w:rPr>
          <w:rFonts w:ascii="Arial" w:hAnsi="Arial" w:cs="Arial"/>
          <w:sz w:val="24"/>
          <w:szCs w:val="24"/>
        </w:rPr>
        <w:t>Even though the therap</w:t>
      </w:r>
      <w:r w:rsidR="00FC3695">
        <w:rPr>
          <w:rFonts w:ascii="Arial" w:hAnsi="Arial" w:cs="Arial"/>
          <w:sz w:val="24"/>
          <w:szCs w:val="24"/>
        </w:rPr>
        <w:t>y is only available for a short-</w:t>
      </w:r>
      <w:r w:rsidR="00FC3695" w:rsidRPr="00FC3695">
        <w:rPr>
          <w:rFonts w:ascii="Arial" w:hAnsi="Arial" w:cs="Arial"/>
          <w:sz w:val="24"/>
          <w:szCs w:val="24"/>
        </w:rPr>
        <w:t>term process there are</w:t>
      </w:r>
      <w:r w:rsidR="00FC3695">
        <w:rPr>
          <w:rFonts w:ascii="Arial" w:hAnsi="Arial" w:cs="Arial"/>
          <w:sz w:val="24"/>
          <w:szCs w:val="24"/>
        </w:rPr>
        <w:t xml:space="preserve"> no chemical side effects, as there could be presented with medicinal forms of treatment.</w:t>
      </w:r>
      <w:r w:rsidR="00FC3695" w:rsidRPr="00FC3695">
        <w:rPr>
          <w:rFonts w:ascii="Arial" w:hAnsi="Arial" w:cs="Arial"/>
          <w:sz w:val="24"/>
          <w:szCs w:val="24"/>
        </w:rPr>
        <w:t xml:space="preserve"> </w:t>
      </w:r>
      <w:r w:rsidR="00FB5A46">
        <w:rPr>
          <w:rFonts w:ascii="Arial" w:hAnsi="Arial" w:cs="Arial"/>
          <w:sz w:val="24"/>
          <w:szCs w:val="24"/>
        </w:rPr>
        <w:t>D</w:t>
      </w:r>
      <w:r w:rsidR="001D41C5">
        <w:rPr>
          <w:rFonts w:ascii="Arial" w:hAnsi="Arial" w:cs="Arial"/>
          <w:sz w:val="24"/>
          <w:szCs w:val="24"/>
        </w:rPr>
        <w:t>ue to the complex issues of co-morbidity of another disorder</w:t>
      </w:r>
      <w:r w:rsidR="00A047DD">
        <w:rPr>
          <w:rFonts w:ascii="Arial" w:hAnsi="Arial" w:cs="Arial"/>
          <w:sz w:val="24"/>
          <w:szCs w:val="24"/>
        </w:rPr>
        <w:t xml:space="preserve"> being present alongside</w:t>
      </w:r>
      <w:r w:rsidR="001D41C5">
        <w:rPr>
          <w:rFonts w:ascii="Arial" w:hAnsi="Arial" w:cs="Arial"/>
          <w:sz w:val="24"/>
          <w:szCs w:val="24"/>
        </w:rPr>
        <w:t xml:space="preserve"> ADHD, there has not been enough longitudinal studies for the data to be analysed</w:t>
      </w:r>
      <w:r w:rsidR="00FB5A46">
        <w:rPr>
          <w:rFonts w:ascii="Arial" w:hAnsi="Arial" w:cs="Arial"/>
          <w:sz w:val="24"/>
          <w:szCs w:val="24"/>
        </w:rPr>
        <w:t>.</w:t>
      </w:r>
      <w:r>
        <w:rPr>
          <w:rFonts w:ascii="Arial" w:hAnsi="Arial" w:cs="Arial"/>
          <w:sz w:val="24"/>
          <w:szCs w:val="24"/>
        </w:rPr>
        <w:t xml:space="preserve"> Even so, exploratory recommendations towards the interventions and treatments for ADHD are viewed to be innovative. </w:t>
      </w:r>
      <w:bookmarkStart w:id="8" w:name="_Hlk499164616"/>
      <w:r>
        <w:rPr>
          <w:rFonts w:ascii="Arial" w:hAnsi="Arial" w:cs="Arial"/>
          <w:sz w:val="24"/>
          <w:szCs w:val="24"/>
        </w:rPr>
        <w:t>(Corcoran, 2011.)</w:t>
      </w:r>
      <w:bookmarkEnd w:id="8"/>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D6907" w:rsidRDefault="00FD6907" w:rsidP="007106FC">
      <w:pPr>
        <w:rPr>
          <w:rFonts w:ascii="Arial" w:hAnsi="Arial" w:cs="Arial"/>
          <w:sz w:val="24"/>
          <w:szCs w:val="24"/>
        </w:rPr>
      </w:pPr>
    </w:p>
    <w:p w:rsidR="00FC3695" w:rsidRDefault="00FC3695" w:rsidP="007106FC">
      <w:pPr>
        <w:rPr>
          <w:rFonts w:ascii="Arial" w:hAnsi="Arial" w:cs="Arial"/>
          <w:sz w:val="24"/>
          <w:szCs w:val="24"/>
        </w:rPr>
      </w:pPr>
    </w:p>
    <w:p w:rsidR="000E5A14" w:rsidRDefault="000E5A14" w:rsidP="007106FC">
      <w:pPr>
        <w:rPr>
          <w:rFonts w:ascii="Arial" w:hAnsi="Arial" w:cs="Arial"/>
          <w:sz w:val="24"/>
          <w:szCs w:val="24"/>
        </w:rPr>
      </w:pPr>
    </w:p>
    <w:p w:rsidR="000E5A14" w:rsidRDefault="000E5A14" w:rsidP="007106FC">
      <w:pPr>
        <w:rPr>
          <w:rFonts w:ascii="Arial" w:hAnsi="Arial" w:cs="Arial"/>
          <w:sz w:val="24"/>
          <w:szCs w:val="24"/>
        </w:rPr>
      </w:pPr>
    </w:p>
    <w:p w:rsidR="007106FC" w:rsidRPr="007106FC" w:rsidRDefault="007106FC" w:rsidP="007106FC">
      <w:pPr>
        <w:rPr>
          <w:rFonts w:ascii="Arial" w:hAnsi="Arial" w:cs="Arial"/>
          <w:sz w:val="24"/>
          <w:szCs w:val="24"/>
        </w:rPr>
      </w:pPr>
      <w:r w:rsidRPr="007106FC">
        <w:rPr>
          <w:rFonts w:ascii="Arial" w:hAnsi="Arial" w:cs="Arial"/>
          <w:sz w:val="24"/>
          <w:szCs w:val="24"/>
        </w:rPr>
        <w:lastRenderedPageBreak/>
        <w:t>References:</w:t>
      </w:r>
    </w:p>
    <w:p w:rsidR="00EA2B71" w:rsidRDefault="007106FC" w:rsidP="007106FC">
      <w:pPr>
        <w:rPr>
          <w:rFonts w:ascii="Arial" w:hAnsi="Arial" w:cs="Arial"/>
          <w:sz w:val="24"/>
          <w:szCs w:val="24"/>
        </w:rPr>
      </w:pPr>
      <w:r w:rsidRPr="007106FC">
        <w:rPr>
          <w:rFonts w:ascii="Arial" w:hAnsi="Arial" w:cs="Arial"/>
          <w:sz w:val="24"/>
          <w:szCs w:val="24"/>
        </w:rPr>
        <w:t xml:space="preserve">Ann M. </w:t>
      </w:r>
      <w:proofErr w:type="spellStart"/>
      <w:r w:rsidRPr="007106FC">
        <w:rPr>
          <w:rFonts w:ascii="Arial" w:hAnsi="Arial" w:cs="Arial"/>
          <w:sz w:val="24"/>
          <w:szCs w:val="24"/>
        </w:rPr>
        <w:t>Kring</w:t>
      </w:r>
      <w:proofErr w:type="spellEnd"/>
      <w:r w:rsidRPr="007106FC">
        <w:rPr>
          <w:rFonts w:ascii="Arial" w:hAnsi="Arial" w:cs="Arial"/>
          <w:sz w:val="24"/>
          <w:szCs w:val="24"/>
        </w:rPr>
        <w:t>, Gerald C. Davidson, John M. Neale, Sheri L. Johnson, (pg</w:t>
      </w:r>
      <w:r w:rsidR="00571E1A">
        <w:rPr>
          <w:rFonts w:ascii="Arial" w:hAnsi="Arial" w:cs="Arial"/>
          <w:sz w:val="24"/>
          <w:szCs w:val="24"/>
        </w:rPr>
        <w:t>.</w:t>
      </w:r>
      <w:r w:rsidRPr="007106FC">
        <w:rPr>
          <w:rFonts w:ascii="Arial" w:hAnsi="Arial" w:cs="Arial"/>
          <w:sz w:val="24"/>
          <w:szCs w:val="24"/>
        </w:rPr>
        <w:t xml:space="preserve"> 7-13.) </w:t>
      </w:r>
      <w:r w:rsidRPr="004A1A09">
        <w:rPr>
          <w:rFonts w:ascii="Arial" w:hAnsi="Arial" w:cs="Arial"/>
          <w:i/>
          <w:sz w:val="24"/>
          <w:szCs w:val="24"/>
        </w:rPr>
        <w:t>INT</w:t>
      </w:r>
      <w:r w:rsidR="004A1A09" w:rsidRPr="004A1A09">
        <w:rPr>
          <w:rFonts w:ascii="Arial" w:hAnsi="Arial" w:cs="Arial"/>
          <w:i/>
          <w:sz w:val="24"/>
          <w:szCs w:val="24"/>
        </w:rPr>
        <w:t>R</w:t>
      </w:r>
      <w:r w:rsidRPr="004A1A09">
        <w:rPr>
          <w:rFonts w:ascii="Arial" w:hAnsi="Arial" w:cs="Arial"/>
          <w:i/>
          <w:sz w:val="24"/>
          <w:szCs w:val="24"/>
        </w:rPr>
        <w:t>ODUCTION AND HISTORICAL VIEW in ABNORMAL PSYCHOLOGY</w:t>
      </w:r>
      <w:r w:rsidR="00C655CE">
        <w:rPr>
          <w:rFonts w:ascii="Arial" w:hAnsi="Arial" w:cs="Arial"/>
          <w:sz w:val="24"/>
          <w:szCs w:val="24"/>
        </w:rPr>
        <w:t xml:space="preserve"> (10</w:t>
      </w:r>
      <w:r w:rsidR="00C655CE" w:rsidRPr="00C655CE">
        <w:rPr>
          <w:rFonts w:ascii="Arial" w:hAnsi="Arial" w:cs="Arial"/>
          <w:sz w:val="24"/>
          <w:szCs w:val="24"/>
          <w:vertAlign w:val="superscript"/>
        </w:rPr>
        <w:t>th</w:t>
      </w:r>
      <w:r w:rsidR="00C655CE">
        <w:rPr>
          <w:rFonts w:ascii="Arial" w:hAnsi="Arial" w:cs="Arial"/>
          <w:sz w:val="24"/>
          <w:szCs w:val="24"/>
        </w:rPr>
        <w:t xml:space="preserve"> Ed</w:t>
      </w:r>
      <w:r w:rsidRPr="007106FC">
        <w:rPr>
          <w:rFonts w:ascii="Arial" w:hAnsi="Arial" w:cs="Arial"/>
          <w:sz w:val="24"/>
          <w:szCs w:val="24"/>
        </w:rPr>
        <w:t>).</w:t>
      </w:r>
    </w:p>
    <w:p w:rsidR="00EA2B71" w:rsidRDefault="00EA2B71" w:rsidP="007106FC">
      <w:pPr>
        <w:rPr>
          <w:rFonts w:ascii="Arial" w:hAnsi="Arial" w:cs="Arial"/>
          <w:sz w:val="24"/>
          <w:szCs w:val="24"/>
        </w:rPr>
      </w:pPr>
      <w:r w:rsidRPr="00EA2B71">
        <w:rPr>
          <w:rFonts w:ascii="Arial" w:hAnsi="Arial" w:cs="Arial"/>
          <w:sz w:val="24"/>
          <w:szCs w:val="24"/>
        </w:rPr>
        <w:t>Bailey</w:t>
      </w:r>
      <w:r w:rsidR="00941DEA">
        <w:rPr>
          <w:rFonts w:ascii="Arial" w:hAnsi="Arial" w:cs="Arial"/>
          <w:sz w:val="24"/>
          <w:szCs w:val="24"/>
        </w:rPr>
        <w:t>,</w:t>
      </w:r>
      <w:r w:rsidRPr="00EA2B71">
        <w:rPr>
          <w:rFonts w:ascii="Arial" w:hAnsi="Arial" w:cs="Arial"/>
          <w:sz w:val="24"/>
          <w:szCs w:val="24"/>
        </w:rPr>
        <w:t xml:space="preserve"> </w:t>
      </w:r>
      <w:r w:rsidR="00941DEA">
        <w:rPr>
          <w:rFonts w:ascii="Arial" w:hAnsi="Arial" w:cs="Arial"/>
          <w:sz w:val="24"/>
          <w:szCs w:val="24"/>
        </w:rPr>
        <w:t xml:space="preserve">R, K and </w:t>
      </w:r>
      <w:proofErr w:type="spellStart"/>
      <w:r w:rsidR="00941DEA">
        <w:rPr>
          <w:rFonts w:ascii="Arial" w:hAnsi="Arial" w:cs="Arial"/>
          <w:sz w:val="24"/>
          <w:szCs w:val="24"/>
        </w:rPr>
        <w:t>Ofoemezie</w:t>
      </w:r>
      <w:proofErr w:type="spellEnd"/>
      <w:r w:rsidR="00941DEA">
        <w:rPr>
          <w:rFonts w:ascii="Arial" w:hAnsi="Arial" w:cs="Arial"/>
          <w:sz w:val="24"/>
          <w:szCs w:val="24"/>
        </w:rPr>
        <w:t xml:space="preserve">, E, K, </w:t>
      </w:r>
      <w:r w:rsidRPr="00EA2B71">
        <w:rPr>
          <w:rFonts w:ascii="Arial" w:hAnsi="Arial" w:cs="Arial"/>
          <w:sz w:val="24"/>
          <w:szCs w:val="24"/>
        </w:rPr>
        <w:t>(2013)</w:t>
      </w:r>
      <w:r>
        <w:rPr>
          <w:rFonts w:ascii="Arial" w:hAnsi="Arial" w:cs="Arial"/>
          <w:sz w:val="24"/>
          <w:szCs w:val="24"/>
        </w:rPr>
        <w:t xml:space="preserve"> </w:t>
      </w:r>
      <w:r w:rsidR="009177B7">
        <w:rPr>
          <w:rFonts w:ascii="Arial" w:hAnsi="Arial" w:cs="Arial"/>
          <w:sz w:val="24"/>
          <w:szCs w:val="24"/>
        </w:rPr>
        <w:t>(</w:t>
      </w:r>
      <w:r>
        <w:rPr>
          <w:rFonts w:ascii="Arial" w:hAnsi="Arial" w:cs="Arial"/>
          <w:sz w:val="24"/>
          <w:szCs w:val="24"/>
        </w:rPr>
        <w:t>JOURNAL</w:t>
      </w:r>
      <w:r w:rsidR="009177B7">
        <w:rPr>
          <w:rFonts w:ascii="Arial" w:hAnsi="Arial" w:cs="Arial"/>
          <w:sz w:val="24"/>
          <w:szCs w:val="24"/>
        </w:rPr>
        <w:t xml:space="preserve">) </w:t>
      </w:r>
      <w:r w:rsidR="009177B7" w:rsidRPr="00941DEA">
        <w:rPr>
          <w:rFonts w:ascii="Arial" w:hAnsi="Arial" w:cs="Arial"/>
          <w:i/>
          <w:sz w:val="24"/>
          <w:szCs w:val="24"/>
        </w:rPr>
        <w:t>The Impact of Attention Deficit/Hyperactivity Disorder in African-Americans; Current Challenges Associated with Diagnosis and Treatment.</w:t>
      </w:r>
      <w:r>
        <w:rPr>
          <w:rFonts w:ascii="Arial" w:hAnsi="Arial" w:cs="Arial"/>
          <w:sz w:val="24"/>
          <w:szCs w:val="24"/>
        </w:rPr>
        <w:t xml:space="preserve"> </w:t>
      </w:r>
      <w:r w:rsidR="00941DEA">
        <w:rPr>
          <w:rFonts w:ascii="Arial" w:hAnsi="Arial" w:cs="Arial"/>
          <w:sz w:val="24"/>
          <w:szCs w:val="24"/>
        </w:rPr>
        <w:t>USA: INTECH.</w:t>
      </w:r>
    </w:p>
    <w:p w:rsidR="0076313D" w:rsidRDefault="0076313D" w:rsidP="007106FC">
      <w:pPr>
        <w:rPr>
          <w:rFonts w:ascii="Arial" w:hAnsi="Arial" w:cs="Arial"/>
          <w:sz w:val="24"/>
          <w:szCs w:val="24"/>
        </w:rPr>
      </w:pPr>
      <w:r w:rsidRPr="0076313D">
        <w:rPr>
          <w:rFonts w:ascii="Arial" w:hAnsi="Arial" w:cs="Arial"/>
          <w:sz w:val="24"/>
          <w:szCs w:val="24"/>
        </w:rPr>
        <w:t>Bloom and Cohen (1992)</w:t>
      </w:r>
      <w:r>
        <w:rPr>
          <w:rFonts w:ascii="Arial" w:hAnsi="Arial" w:cs="Arial"/>
          <w:sz w:val="24"/>
          <w:szCs w:val="24"/>
        </w:rPr>
        <w:t xml:space="preserve"> (pg. 647) </w:t>
      </w:r>
      <w:r w:rsidRPr="0076313D">
        <w:rPr>
          <w:rFonts w:ascii="Arial" w:hAnsi="Arial" w:cs="Arial"/>
          <w:i/>
          <w:sz w:val="24"/>
          <w:szCs w:val="24"/>
        </w:rPr>
        <w:t>Attention-Deficit/Hyperactivity Disorder Is a Disruptive Impulsive Control Disorder</w:t>
      </w:r>
      <w:r w:rsidRPr="0076313D">
        <w:rPr>
          <w:rFonts w:ascii="Arial" w:hAnsi="Arial" w:cs="Arial"/>
          <w:sz w:val="24"/>
          <w:szCs w:val="24"/>
        </w:rPr>
        <w:t xml:space="preserve"> in </w:t>
      </w:r>
      <w:r w:rsidRPr="0076313D">
        <w:rPr>
          <w:rFonts w:ascii="Arial" w:hAnsi="Arial" w:cs="Arial"/>
          <w:i/>
          <w:sz w:val="24"/>
          <w:szCs w:val="24"/>
        </w:rPr>
        <w:t>Psychological Science</w:t>
      </w:r>
      <w:r w:rsidRPr="0076313D">
        <w:rPr>
          <w:rFonts w:ascii="Arial" w:hAnsi="Arial" w:cs="Arial"/>
          <w:sz w:val="24"/>
          <w:szCs w:val="24"/>
        </w:rPr>
        <w:t xml:space="preserve"> (5TH Ed) (International Student Edition)</w:t>
      </w:r>
      <w:r>
        <w:rPr>
          <w:rFonts w:ascii="Arial" w:hAnsi="Arial" w:cs="Arial"/>
          <w:sz w:val="24"/>
          <w:szCs w:val="24"/>
        </w:rPr>
        <w:t>.</w:t>
      </w:r>
    </w:p>
    <w:p w:rsidR="005748F8" w:rsidRPr="00624831" w:rsidRDefault="005748F8" w:rsidP="007106FC">
      <w:pPr>
        <w:rPr>
          <w:rFonts w:ascii="Arial" w:hAnsi="Arial" w:cs="Arial"/>
          <w:sz w:val="24"/>
          <w:szCs w:val="24"/>
        </w:rPr>
      </w:pPr>
      <w:r w:rsidRPr="005748F8">
        <w:rPr>
          <w:rFonts w:ascii="Arial" w:hAnsi="Arial" w:cs="Arial"/>
          <w:sz w:val="24"/>
          <w:szCs w:val="24"/>
        </w:rPr>
        <w:t xml:space="preserve">Corcoran, </w:t>
      </w:r>
      <w:r w:rsidR="00624831">
        <w:rPr>
          <w:rFonts w:ascii="Arial" w:hAnsi="Arial" w:cs="Arial"/>
          <w:sz w:val="24"/>
          <w:szCs w:val="24"/>
        </w:rPr>
        <w:t>J. (</w:t>
      </w:r>
      <w:r w:rsidRPr="005748F8">
        <w:rPr>
          <w:rFonts w:ascii="Arial" w:hAnsi="Arial" w:cs="Arial"/>
          <w:sz w:val="24"/>
          <w:szCs w:val="24"/>
        </w:rPr>
        <w:t>2011.)</w:t>
      </w:r>
      <w:r w:rsidR="008737C9">
        <w:rPr>
          <w:rFonts w:ascii="Arial" w:hAnsi="Arial" w:cs="Arial"/>
          <w:sz w:val="24"/>
          <w:szCs w:val="24"/>
        </w:rPr>
        <w:t xml:space="preserve"> (pgs. 13-35.)</w:t>
      </w:r>
      <w:r w:rsidR="00624831">
        <w:rPr>
          <w:rFonts w:ascii="Arial" w:hAnsi="Arial" w:cs="Arial"/>
          <w:sz w:val="24"/>
          <w:szCs w:val="24"/>
        </w:rPr>
        <w:t xml:space="preserve"> </w:t>
      </w:r>
      <w:r w:rsidR="00D90CA4" w:rsidRPr="00D90CA4">
        <w:rPr>
          <w:rFonts w:ascii="Arial" w:hAnsi="Arial" w:cs="Arial"/>
          <w:i/>
          <w:sz w:val="24"/>
          <w:szCs w:val="24"/>
        </w:rPr>
        <w:t>ATTENTION DEFICIT HYPERACTIVITY DISORDER</w:t>
      </w:r>
      <w:r w:rsidR="00D90CA4" w:rsidRPr="00D90CA4">
        <w:rPr>
          <w:rFonts w:ascii="Arial" w:hAnsi="Arial" w:cs="Arial"/>
          <w:sz w:val="24"/>
          <w:szCs w:val="24"/>
        </w:rPr>
        <w:t xml:space="preserve"> </w:t>
      </w:r>
      <w:r w:rsidR="00D90CA4">
        <w:rPr>
          <w:rFonts w:ascii="Arial" w:hAnsi="Arial" w:cs="Arial"/>
          <w:sz w:val="24"/>
          <w:szCs w:val="24"/>
        </w:rPr>
        <w:t xml:space="preserve">in </w:t>
      </w:r>
      <w:bookmarkStart w:id="9" w:name="_Hlk499165997"/>
      <w:r w:rsidR="00624831" w:rsidRPr="00D90CA4">
        <w:rPr>
          <w:rFonts w:ascii="Arial" w:hAnsi="Arial" w:cs="Arial"/>
          <w:i/>
          <w:sz w:val="24"/>
          <w:szCs w:val="24"/>
        </w:rPr>
        <w:t>MENTAL</w:t>
      </w:r>
      <w:r w:rsidR="00624831" w:rsidRPr="00624831">
        <w:rPr>
          <w:rFonts w:ascii="Arial" w:hAnsi="Arial" w:cs="Arial"/>
          <w:i/>
          <w:sz w:val="24"/>
          <w:szCs w:val="24"/>
        </w:rPr>
        <w:t xml:space="preserve"> HEALTH THREATMEN</w:t>
      </w:r>
      <w:r w:rsidR="00624831">
        <w:rPr>
          <w:rFonts w:ascii="Arial" w:hAnsi="Arial" w:cs="Arial"/>
          <w:i/>
          <w:sz w:val="24"/>
          <w:szCs w:val="24"/>
        </w:rPr>
        <w:t xml:space="preserve">T FOR CHILDREN AND ADOLESCENTS: Evidence-Based Practices Series. </w:t>
      </w:r>
      <w:r w:rsidR="00624831">
        <w:rPr>
          <w:rFonts w:ascii="Arial" w:hAnsi="Arial" w:cs="Arial"/>
          <w:sz w:val="24"/>
          <w:szCs w:val="24"/>
        </w:rPr>
        <w:t xml:space="preserve">New York: OXFORD UNIVERSITY PRESS. </w:t>
      </w:r>
      <w:bookmarkEnd w:id="9"/>
    </w:p>
    <w:p w:rsidR="00571E1A" w:rsidRPr="00C655CE" w:rsidRDefault="00571E1A" w:rsidP="007106FC">
      <w:pPr>
        <w:rPr>
          <w:rFonts w:ascii="Arial" w:hAnsi="Arial" w:cs="Arial"/>
          <w:sz w:val="24"/>
          <w:szCs w:val="24"/>
        </w:rPr>
      </w:pPr>
      <w:bookmarkStart w:id="10" w:name="_Hlk498985228"/>
      <w:proofErr w:type="spellStart"/>
      <w:r>
        <w:rPr>
          <w:rFonts w:ascii="Arial" w:hAnsi="Arial" w:cs="Arial"/>
          <w:sz w:val="24"/>
          <w:szCs w:val="24"/>
        </w:rPr>
        <w:t>Gazzaniga</w:t>
      </w:r>
      <w:proofErr w:type="spellEnd"/>
      <w:r>
        <w:rPr>
          <w:rFonts w:ascii="Arial" w:hAnsi="Arial" w:cs="Arial"/>
          <w:sz w:val="24"/>
          <w:szCs w:val="24"/>
        </w:rPr>
        <w:t xml:space="preserve">, </w:t>
      </w:r>
      <w:bookmarkEnd w:id="10"/>
      <w:r>
        <w:rPr>
          <w:rFonts w:ascii="Arial" w:hAnsi="Arial" w:cs="Arial"/>
          <w:sz w:val="24"/>
          <w:szCs w:val="24"/>
        </w:rPr>
        <w:t>M, Heatherton, T, Halpern, D,</w:t>
      </w:r>
      <w:r w:rsidR="00C137F2">
        <w:rPr>
          <w:rFonts w:ascii="Arial" w:hAnsi="Arial" w:cs="Arial"/>
          <w:sz w:val="24"/>
          <w:szCs w:val="24"/>
        </w:rPr>
        <w:t xml:space="preserve"> (2016)</w:t>
      </w:r>
      <w:r>
        <w:rPr>
          <w:rFonts w:ascii="Arial" w:hAnsi="Arial" w:cs="Arial"/>
          <w:sz w:val="24"/>
          <w:szCs w:val="24"/>
        </w:rPr>
        <w:t xml:space="preserve"> </w:t>
      </w:r>
      <w:r w:rsidRPr="00571E1A">
        <w:rPr>
          <w:rFonts w:ascii="Arial" w:hAnsi="Arial" w:cs="Arial"/>
          <w:sz w:val="24"/>
          <w:szCs w:val="24"/>
        </w:rPr>
        <w:t>(Bloom &amp; Cohen, 2007)</w:t>
      </w:r>
      <w:r>
        <w:rPr>
          <w:rFonts w:ascii="Arial" w:hAnsi="Arial" w:cs="Arial"/>
          <w:sz w:val="24"/>
          <w:szCs w:val="24"/>
        </w:rPr>
        <w:t xml:space="preserve"> (pg. 647-650) </w:t>
      </w:r>
      <w:bookmarkStart w:id="11" w:name="_Hlk499033821"/>
      <w:r w:rsidRPr="00571E1A">
        <w:rPr>
          <w:rFonts w:ascii="Arial" w:hAnsi="Arial" w:cs="Arial"/>
          <w:i/>
          <w:sz w:val="24"/>
          <w:szCs w:val="24"/>
        </w:rPr>
        <w:t>Attention-Deficit/Hyperactivity Disorder Is a Disruptive Impulsive Control Disorder</w:t>
      </w:r>
      <w:r>
        <w:rPr>
          <w:rFonts w:ascii="Arial" w:hAnsi="Arial" w:cs="Arial"/>
          <w:sz w:val="24"/>
          <w:szCs w:val="24"/>
        </w:rPr>
        <w:t xml:space="preserve"> in </w:t>
      </w:r>
      <w:r w:rsidRPr="00571E1A">
        <w:rPr>
          <w:rFonts w:ascii="Arial" w:hAnsi="Arial" w:cs="Arial"/>
          <w:i/>
          <w:sz w:val="24"/>
          <w:szCs w:val="24"/>
        </w:rPr>
        <w:t>Psychological Science</w:t>
      </w:r>
      <w:r>
        <w:rPr>
          <w:rFonts w:ascii="Arial" w:hAnsi="Arial" w:cs="Arial"/>
          <w:sz w:val="24"/>
          <w:szCs w:val="24"/>
        </w:rPr>
        <w:t xml:space="preserve"> (5</w:t>
      </w:r>
      <w:r w:rsidRPr="00571E1A">
        <w:rPr>
          <w:rFonts w:ascii="Arial" w:hAnsi="Arial" w:cs="Arial"/>
          <w:sz w:val="24"/>
          <w:szCs w:val="24"/>
          <w:vertAlign w:val="superscript"/>
        </w:rPr>
        <w:t>TH</w:t>
      </w:r>
      <w:r>
        <w:rPr>
          <w:rFonts w:ascii="Arial" w:hAnsi="Arial" w:cs="Arial"/>
          <w:sz w:val="24"/>
          <w:szCs w:val="24"/>
        </w:rPr>
        <w:t xml:space="preserve"> Ed) (International Student Edition) </w:t>
      </w:r>
    </w:p>
    <w:bookmarkEnd w:id="11"/>
    <w:p w:rsidR="007106FC" w:rsidRDefault="00BC5772" w:rsidP="003770FC">
      <w:pPr>
        <w:spacing w:line="360" w:lineRule="auto"/>
        <w:rPr>
          <w:rFonts w:ascii="Arial" w:hAnsi="Arial" w:cs="Arial"/>
          <w:sz w:val="24"/>
          <w:szCs w:val="24"/>
        </w:rPr>
      </w:pPr>
      <w:r>
        <w:rPr>
          <w:rFonts w:ascii="Arial" w:hAnsi="Arial" w:cs="Arial"/>
          <w:sz w:val="24"/>
          <w:szCs w:val="24"/>
        </w:rPr>
        <w:t xml:space="preserve">Gross, R </w:t>
      </w:r>
      <w:r w:rsidR="007106FC" w:rsidRPr="007106FC">
        <w:rPr>
          <w:rFonts w:ascii="Arial" w:hAnsi="Arial" w:cs="Arial"/>
          <w:sz w:val="24"/>
          <w:szCs w:val="24"/>
        </w:rPr>
        <w:t xml:space="preserve">(Turner, 1991) </w:t>
      </w:r>
      <w:r>
        <w:rPr>
          <w:rFonts w:ascii="Arial" w:hAnsi="Arial" w:cs="Arial"/>
          <w:sz w:val="24"/>
          <w:szCs w:val="24"/>
        </w:rPr>
        <w:t>(pg.</w:t>
      </w:r>
      <w:r w:rsidR="007106FC" w:rsidRPr="007106FC">
        <w:rPr>
          <w:rFonts w:ascii="Arial" w:hAnsi="Arial" w:cs="Arial"/>
          <w:sz w:val="24"/>
          <w:szCs w:val="24"/>
        </w:rPr>
        <w:t xml:space="preserve"> 442</w:t>
      </w:r>
      <w:r>
        <w:rPr>
          <w:rFonts w:ascii="Arial" w:hAnsi="Arial" w:cs="Arial"/>
          <w:sz w:val="24"/>
          <w:szCs w:val="24"/>
        </w:rPr>
        <w:t xml:space="preserve">) </w:t>
      </w:r>
      <w:r w:rsidRPr="00BC5772">
        <w:rPr>
          <w:rFonts w:ascii="Arial" w:hAnsi="Arial" w:cs="Arial"/>
          <w:i/>
          <w:sz w:val="24"/>
          <w:szCs w:val="24"/>
        </w:rPr>
        <w:t xml:space="preserve">PSYCHOLOGY </w:t>
      </w:r>
      <w:r w:rsidR="005B1BB7">
        <w:rPr>
          <w:rFonts w:ascii="Arial" w:hAnsi="Arial" w:cs="Arial"/>
          <w:i/>
          <w:sz w:val="24"/>
          <w:szCs w:val="24"/>
        </w:rPr>
        <w:t>THE SCIENCE OF</w:t>
      </w:r>
      <w:r w:rsidRPr="00BC5772">
        <w:rPr>
          <w:rFonts w:ascii="Arial" w:hAnsi="Arial" w:cs="Arial"/>
          <w:i/>
          <w:sz w:val="24"/>
          <w:szCs w:val="24"/>
        </w:rPr>
        <w:t xml:space="preserve"> MIND AND BEHAVIOUR</w:t>
      </w:r>
      <w:r w:rsidR="003E4D54">
        <w:rPr>
          <w:rFonts w:ascii="Arial" w:hAnsi="Arial" w:cs="Arial"/>
          <w:sz w:val="24"/>
          <w:szCs w:val="24"/>
        </w:rPr>
        <w:t>. (5</w:t>
      </w:r>
      <w:r w:rsidR="003E4D54" w:rsidRPr="003E4D54">
        <w:rPr>
          <w:rFonts w:ascii="Arial" w:hAnsi="Arial" w:cs="Arial"/>
          <w:sz w:val="24"/>
          <w:szCs w:val="24"/>
          <w:vertAlign w:val="superscript"/>
        </w:rPr>
        <w:t>Th</w:t>
      </w:r>
      <w:r w:rsidR="003E4D54">
        <w:rPr>
          <w:rFonts w:ascii="Arial" w:hAnsi="Arial" w:cs="Arial"/>
          <w:sz w:val="24"/>
          <w:szCs w:val="24"/>
        </w:rPr>
        <w:t xml:space="preserve"> Ed.) London: Hodder Education.</w:t>
      </w:r>
    </w:p>
    <w:p w:rsidR="005748F8" w:rsidRDefault="00624831" w:rsidP="003770FC">
      <w:pPr>
        <w:spacing w:line="360" w:lineRule="auto"/>
        <w:rPr>
          <w:rFonts w:ascii="Arial" w:hAnsi="Arial" w:cs="Arial"/>
          <w:sz w:val="24"/>
          <w:szCs w:val="24"/>
        </w:rPr>
      </w:pPr>
      <w:r>
        <w:rPr>
          <w:rFonts w:ascii="Arial" w:hAnsi="Arial" w:cs="Arial"/>
          <w:sz w:val="24"/>
          <w:szCs w:val="24"/>
        </w:rPr>
        <w:t>Mash, E, J, Wolfe, D, A</w:t>
      </w:r>
      <w:r w:rsidR="005748F8" w:rsidRPr="005748F8">
        <w:rPr>
          <w:rFonts w:ascii="Arial" w:hAnsi="Arial" w:cs="Arial"/>
          <w:sz w:val="24"/>
          <w:szCs w:val="24"/>
        </w:rPr>
        <w:t xml:space="preserve">. (2013) (APA, 2000.) (chapter 5, pg. 122-156) in </w:t>
      </w:r>
      <w:r w:rsidR="005748F8" w:rsidRPr="00624831">
        <w:rPr>
          <w:rFonts w:ascii="Arial" w:hAnsi="Arial" w:cs="Arial"/>
          <w:i/>
          <w:sz w:val="24"/>
          <w:szCs w:val="24"/>
        </w:rPr>
        <w:t>Abnormal Child Psychology</w:t>
      </w:r>
      <w:r w:rsidR="005748F8" w:rsidRPr="005748F8">
        <w:rPr>
          <w:rFonts w:ascii="Arial" w:hAnsi="Arial" w:cs="Arial"/>
          <w:sz w:val="24"/>
          <w:szCs w:val="24"/>
        </w:rPr>
        <w:t xml:space="preserve"> (5th Ed). Wadsworth: Cengage Learning.</w:t>
      </w:r>
    </w:p>
    <w:p w:rsidR="00743C00" w:rsidRDefault="00743C00" w:rsidP="003770FC">
      <w:pPr>
        <w:spacing w:line="360" w:lineRule="auto"/>
        <w:rPr>
          <w:rFonts w:ascii="Arial" w:hAnsi="Arial" w:cs="Arial"/>
          <w:sz w:val="24"/>
          <w:szCs w:val="24"/>
        </w:rPr>
      </w:pPr>
      <w:r>
        <w:rPr>
          <w:rFonts w:ascii="Arial" w:hAnsi="Arial" w:cs="Arial"/>
          <w:sz w:val="24"/>
          <w:szCs w:val="24"/>
        </w:rPr>
        <w:t>Palmer &amp; Finger</w:t>
      </w:r>
      <w:r w:rsidRPr="00743C00">
        <w:rPr>
          <w:rFonts w:ascii="Arial" w:hAnsi="Arial" w:cs="Arial"/>
          <w:sz w:val="24"/>
          <w:szCs w:val="24"/>
        </w:rPr>
        <w:t xml:space="preserve">, </w:t>
      </w:r>
      <w:r>
        <w:rPr>
          <w:rFonts w:ascii="Arial" w:hAnsi="Arial" w:cs="Arial"/>
          <w:sz w:val="24"/>
          <w:szCs w:val="24"/>
        </w:rPr>
        <w:t>(</w:t>
      </w:r>
      <w:r w:rsidRPr="00743C00">
        <w:rPr>
          <w:rFonts w:ascii="Arial" w:hAnsi="Arial" w:cs="Arial"/>
          <w:sz w:val="24"/>
          <w:szCs w:val="24"/>
        </w:rPr>
        <w:t>2001</w:t>
      </w:r>
      <w:r>
        <w:rPr>
          <w:rFonts w:ascii="Arial" w:hAnsi="Arial" w:cs="Arial"/>
          <w:sz w:val="24"/>
          <w:szCs w:val="24"/>
        </w:rPr>
        <w:t xml:space="preserve">) </w:t>
      </w:r>
      <w:r w:rsidRPr="00743C00">
        <w:rPr>
          <w:rFonts w:ascii="Arial" w:hAnsi="Arial" w:cs="Arial"/>
          <w:sz w:val="24"/>
          <w:szCs w:val="24"/>
        </w:rPr>
        <w:t>Mash,</w:t>
      </w:r>
      <w:r w:rsidR="00624831">
        <w:rPr>
          <w:rFonts w:ascii="Arial" w:hAnsi="Arial" w:cs="Arial"/>
          <w:sz w:val="24"/>
          <w:szCs w:val="24"/>
        </w:rPr>
        <w:t xml:space="preserve"> E, J,</w:t>
      </w:r>
      <w:r w:rsidRPr="00743C00">
        <w:rPr>
          <w:rFonts w:ascii="Arial" w:hAnsi="Arial" w:cs="Arial"/>
          <w:sz w:val="24"/>
          <w:szCs w:val="24"/>
        </w:rPr>
        <w:t xml:space="preserve"> Wolfe</w:t>
      </w:r>
      <w:r w:rsidR="00624831">
        <w:rPr>
          <w:rFonts w:ascii="Arial" w:hAnsi="Arial" w:cs="Arial"/>
          <w:sz w:val="24"/>
          <w:szCs w:val="24"/>
        </w:rPr>
        <w:t xml:space="preserve"> D, A</w:t>
      </w:r>
      <w:r w:rsidRPr="00743C00">
        <w:rPr>
          <w:rFonts w:ascii="Arial" w:hAnsi="Arial" w:cs="Arial"/>
          <w:sz w:val="24"/>
          <w:szCs w:val="24"/>
        </w:rPr>
        <w:t>. (2013) (APA</w:t>
      </w:r>
      <w:r w:rsidR="00AC55AD">
        <w:rPr>
          <w:rFonts w:ascii="Arial" w:hAnsi="Arial" w:cs="Arial"/>
          <w:sz w:val="24"/>
          <w:szCs w:val="24"/>
        </w:rPr>
        <w:t>, 2000.) (chapter 5, pg. 123</w:t>
      </w:r>
      <w:r w:rsidRPr="00743C00">
        <w:rPr>
          <w:rFonts w:ascii="Arial" w:hAnsi="Arial" w:cs="Arial"/>
          <w:sz w:val="24"/>
          <w:szCs w:val="24"/>
        </w:rPr>
        <w:t xml:space="preserve">) in </w:t>
      </w:r>
      <w:r w:rsidRPr="00743C00">
        <w:rPr>
          <w:rFonts w:ascii="Arial" w:hAnsi="Arial" w:cs="Arial"/>
          <w:i/>
          <w:sz w:val="24"/>
          <w:szCs w:val="24"/>
        </w:rPr>
        <w:t>Abnormal Child Psychology</w:t>
      </w:r>
      <w:r w:rsidRPr="00743C00">
        <w:rPr>
          <w:rFonts w:ascii="Arial" w:hAnsi="Arial" w:cs="Arial"/>
          <w:sz w:val="24"/>
          <w:szCs w:val="24"/>
        </w:rPr>
        <w:t xml:space="preserve"> (5th Ed). Wadsworth: Cengage Learning.</w:t>
      </w:r>
    </w:p>
    <w:p w:rsidR="005748F8" w:rsidRPr="008941F3" w:rsidRDefault="00624831" w:rsidP="003770FC">
      <w:pPr>
        <w:spacing w:line="360" w:lineRule="auto"/>
        <w:rPr>
          <w:rFonts w:ascii="Arial" w:hAnsi="Arial" w:cs="Arial"/>
          <w:sz w:val="24"/>
          <w:szCs w:val="24"/>
        </w:rPr>
      </w:pPr>
      <w:r>
        <w:rPr>
          <w:rFonts w:ascii="Arial" w:hAnsi="Arial" w:cs="Arial"/>
          <w:sz w:val="24"/>
          <w:szCs w:val="24"/>
        </w:rPr>
        <w:t xml:space="preserve">Pelham &amp; Fabiano </w:t>
      </w:r>
      <w:r w:rsidRPr="00624831">
        <w:rPr>
          <w:rFonts w:ascii="Arial" w:hAnsi="Arial" w:cs="Arial"/>
          <w:sz w:val="24"/>
          <w:szCs w:val="24"/>
        </w:rPr>
        <w:t>(2008)</w:t>
      </w:r>
      <w:r>
        <w:rPr>
          <w:rFonts w:ascii="Arial" w:hAnsi="Arial" w:cs="Arial"/>
          <w:sz w:val="24"/>
          <w:szCs w:val="24"/>
        </w:rPr>
        <w:t xml:space="preserve"> (pg. 13) </w:t>
      </w:r>
      <w:bookmarkStart w:id="12" w:name="_Hlk499165920"/>
      <w:r w:rsidRPr="00D90CA4">
        <w:rPr>
          <w:rFonts w:ascii="Arial" w:hAnsi="Arial" w:cs="Arial"/>
          <w:i/>
          <w:sz w:val="24"/>
          <w:szCs w:val="24"/>
        </w:rPr>
        <w:t>ATTENTION DEFICIT HYPERACTIVITY DISORDER</w:t>
      </w:r>
      <w:r>
        <w:rPr>
          <w:rFonts w:ascii="Arial" w:hAnsi="Arial" w:cs="Arial"/>
          <w:sz w:val="24"/>
          <w:szCs w:val="24"/>
        </w:rPr>
        <w:t xml:space="preserve"> </w:t>
      </w:r>
      <w:bookmarkEnd w:id="12"/>
      <w:r>
        <w:rPr>
          <w:rFonts w:ascii="Arial" w:hAnsi="Arial" w:cs="Arial"/>
          <w:sz w:val="24"/>
          <w:szCs w:val="24"/>
        </w:rPr>
        <w:t xml:space="preserve">in </w:t>
      </w:r>
      <w:r w:rsidR="00D90CA4" w:rsidRPr="00D90CA4">
        <w:rPr>
          <w:rFonts w:ascii="Arial" w:hAnsi="Arial" w:cs="Arial"/>
          <w:i/>
          <w:sz w:val="24"/>
          <w:szCs w:val="24"/>
        </w:rPr>
        <w:t>MENTAL HEALTH THREATMENT FOR CHILDREN AND ADOLESCENTS: Evidence-Based Practices Series.</w:t>
      </w:r>
      <w:r w:rsidR="00D90CA4" w:rsidRPr="00D90CA4">
        <w:rPr>
          <w:rFonts w:ascii="Arial" w:hAnsi="Arial" w:cs="Arial"/>
          <w:sz w:val="24"/>
          <w:szCs w:val="24"/>
        </w:rPr>
        <w:t xml:space="preserve"> New York: OXFORD UNIVERSITY PRESS.</w:t>
      </w:r>
    </w:p>
    <w:sectPr w:rsidR="005748F8" w:rsidRPr="008941F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2445" w:rsidRDefault="00AC2445" w:rsidP="008941F3">
      <w:pPr>
        <w:spacing w:after="0" w:line="240" w:lineRule="auto"/>
      </w:pPr>
      <w:r>
        <w:separator/>
      </w:r>
    </w:p>
  </w:endnote>
  <w:endnote w:type="continuationSeparator" w:id="0">
    <w:p w:rsidR="00AC2445" w:rsidRDefault="00AC2445" w:rsidP="00894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2445" w:rsidRDefault="00AC2445" w:rsidP="008941F3">
      <w:pPr>
        <w:spacing w:after="0" w:line="240" w:lineRule="auto"/>
      </w:pPr>
      <w:r>
        <w:separator/>
      </w:r>
    </w:p>
  </w:footnote>
  <w:footnote w:type="continuationSeparator" w:id="0">
    <w:p w:rsidR="00AC2445" w:rsidRDefault="00AC2445" w:rsidP="00894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41F3" w:rsidRDefault="008941F3">
    <w:pPr>
      <w:pStyle w:val="Header"/>
    </w:pPr>
    <w:r>
      <w:t>Child psychology</w:t>
    </w:r>
    <w:r>
      <w:ptab w:relativeTo="margin" w:alignment="center" w:leader="none"/>
    </w:r>
    <w:r>
      <w:t>Attention deficit hyperactivity disorder</w:t>
    </w:r>
    <w:r>
      <w:ptab w:relativeTo="margin" w:alignment="right" w:leader="none"/>
    </w:r>
    <w:r>
      <w:t>1701928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1F3"/>
    <w:rsid w:val="0003325E"/>
    <w:rsid w:val="00047035"/>
    <w:rsid w:val="000E5A14"/>
    <w:rsid w:val="0010760F"/>
    <w:rsid w:val="001177A3"/>
    <w:rsid w:val="001B7E09"/>
    <w:rsid w:val="001D41C5"/>
    <w:rsid w:val="001D6044"/>
    <w:rsid w:val="00223BE7"/>
    <w:rsid w:val="002377B9"/>
    <w:rsid w:val="00242D2C"/>
    <w:rsid w:val="00257705"/>
    <w:rsid w:val="0027490A"/>
    <w:rsid w:val="0028178C"/>
    <w:rsid w:val="0029163A"/>
    <w:rsid w:val="002C0B0D"/>
    <w:rsid w:val="0033161D"/>
    <w:rsid w:val="00364A7B"/>
    <w:rsid w:val="003770FC"/>
    <w:rsid w:val="003C5BEC"/>
    <w:rsid w:val="003D0877"/>
    <w:rsid w:val="003E078C"/>
    <w:rsid w:val="003E4D54"/>
    <w:rsid w:val="003F6E54"/>
    <w:rsid w:val="0042266C"/>
    <w:rsid w:val="00456FD4"/>
    <w:rsid w:val="004A1A09"/>
    <w:rsid w:val="004C3CAB"/>
    <w:rsid w:val="00510193"/>
    <w:rsid w:val="00547E74"/>
    <w:rsid w:val="005610DC"/>
    <w:rsid w:val="00571E1A"/>
    <w:rsid w:val="005748F8"/>
    <w:rsid w:val="005B1BB7"/>
    <w:rsid w:val="005E07EF"/>
    <w:rsid w:val="005E213D"/>
    <w:rsid w:val="005E54DC"/>
    <w:rsid w:val="005F3979"/>
    <w:rsid w:val="00601DC9"/>
    <w:rsid w:val="0061220A"/>
    <w:rsid w:val="00624831"/>
    <w:rsid w:val="00670DC1"/>
    <w:rsid w:val="00683057"/>
    <w:rsid w:val="00685144"/>
    <w:rsid w:val="006C1E90"/>
    <w:rsid w:val="007106FC"/>
    <w:rsid w:val="00724E46"/>
    <w:rsid w:val="00743C00"/>
    <w:rsid w:val="0076313D"/>
    <w:rsid w:val="007C3C06"/>
    <w:rsid w:val="007C56A2"/>
    <w:rsid w:val="007C7DED"/>
    <w:rsid w:val="007D53CC"/>
    <w:rsid w:val="00845415"/>
    <w:rsid w:val="008653EC"/>
    <w:rsid w:val="008737C9"/>
    <w:rsid w:val="008941F3"/>
    <w:rsid w:val="00904165"/>
    <w:rsid w:val="009043EB"/>
    <w:rsid w:val="009177B7"/>
    <w:rsid w:val="00931EE6"/>
    <w:rsid w:val="00941DEA"/>
    <w:rsid w:val="009445A4"/>
    <w:rsid w:val="009F4676"/>
    <w:rsid w:val="009F5F3D"/>
    <w:rsid w:val="00A047DD"/>
    <w:rsid w:val="00A152F9"/>
    <w:rsid w:val="00A2298F"/>
    <w:rsid w:val="00A31CE1"/>
    <w:rsid w:val="00AC2445"/>
    <w:rsid w:val="00AC55AD"/>
    <w:rsid w:val="00B03B25"/>
    <w:rsid w:val="00B76900"/>
    <w:rsid w:val="00BB6C14"/>
    <w:rsid w:val="00BC12F3"/>
    <w:rsid w:val="00BC5772"/>
    <w:rsid w:val="00C137F2"/>
    <w:rsid w:val="00C46A89"/>
    <w:rsid w:val="00C655CE"/>
    <w:rsid w:val="00C96C11"/>
    <w:rsid w:val="00CA0A07"/>
    <w:rsid w:val="00CB03D1"/>
    <w:rsid w:val="00CC6EA4"/>
    <w:rsid w:val="00D215F4"/>
    <w:rsid w:val="00D713A0"/>
    <w:rsid w:val="00D8249D"/>
    <w:rsid w:val="00D90CA4"/>
    <w:rsid w:val="00DA0771"/>
    <w:rsid w:val="00DA38A7"/>
    <w:rsid w:val="00DE74AC"/>
    <w:rsid w:val="00DE7B9D"/>
    <w:rsid w:val="00E71F64"/>
    <w:rsid w:val="00E7226F"/>
    <w:rsid w:val="00EA2B71"/>
    <w:rsid w:val="00EA719B"/>
    <w:rsid w:val="00EA7E9B"/>
    <w:rsid w:val="00FB5A46"/>
    <w:rsid w:val="00FC3695"/>
    <w:rsid w:val="00FD6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7C711"/>
  <w15:chartTrackingRefBased/>
  <w15:docId w15:val="{E062EEE1-7A36-4842-9084-32944E1C4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4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1F3"/>
  </w:style>
  <w:style w:type="paragraph" w:styleId="Footer">
    <w:name w:val="footer"/>
    <w:basedOn w:val="Normal"/>
    <w:link w:val="FooterChar"/>
    <w:uiPriority w:val="99"/>
    <w:unhideWhenUsed/>
    <w:rsid w:val="00894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1274</TotalTime>
  <Pages>7</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dc:creator>
  <cp:keywords/>
  <dc:description/>
  <cp:lastModifiedBy>Stacy Waldman</cp:lastModifiedBy>
  <cp:revision>13</cp:revision>
  <dcterms:created xsi:type="dcterms:W3CDTF">2017-11-20T18:12:00Z</dcterms:created>
  <dcterms:modified xsi:type="dcterms:W3CDTF">2017-11-23T23:12:00Z</dcterms:modified>
</cp:coreProperties>
</file>