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8FA6DE" w14:textId="6D41EA37" w:rsidR="007D52ED" w:rsidRDefault="007D52ED" w:rsidP="00E21B6C">
      <w:pPr>
        <w:spacing w:line="256" w:lineRule="auto"/>
        <w:rPr>
          <w:rFonts w:ascii="Arial" w:eastAsia="Calibri" w:hAnsi="Arial" w:cs="Arial"/>
          <w:sz w:val="36"/>
          <w:szCs w:val="36"/>
        </w:rPr>
      </w:pPr>
    </w:p>
    <w:p w14:paraId="436137F4" w14:textId="090C1374" w:rsidR="007D52ED" w:rsidRDefault="007D52ED" w:rsidP="00E21B6C">
      <w:pPr>
        <w:spacing w:line="256" w:lineRule="auto"/>
        <w:rPr>
          <w:rFonts w:ascii="Arial" w:eastAsia="Calibri" w:hAnsi="Arial" w:cs="Arial"/>
          <w:sz w:val="36"/>
          <w:szCs w:val="36"/>
        </w:rPr>
      </w:pPr>
      <w:bookmarkStart w:id="0" w:name="_Hlk60501594"/>
    </w:p>
    <w:p w14:paraId="4D57AD61" w14:textId="2F52F81F" w:rsidR="007D52ED" w:rsidRDefault="007D52ED" w:rsidP="00E21B6C">
      <w:pPr>
        <w:spacing w:line="256" w:lineRule="auto"/>
        <w:rPr>
          <w:rFonts w:ascii="Arial" w:eastAsia="Calibri" w:hAnsi="Arial" w:cs="Arial"/>
          <w:sz w:val="36"/>
          <w:szCs w:val="36"/>
        </w:rPr>
      </w:pPr>
      <w:r>
        <w:rPr>
          <w:rFonts w:ascii="Arial" w:eastAsia="Calibri" w:hAnsi="Arial" w:cs="Arial"/>
          <w:noProof/>
          <w:sz w:val="36"/>
          <w:szCs w:val="36"/>
        </w:rPr>
        <w:drawing>
          <wp:anchor distT="0" distB="0" distL="114300" distR="114300" simplePos="0" relativeHeight="251718656" behindDoc="0" locked="0" layoutInCell="1" allowOverlap="1" wp14:anchorId="77E1F140" wp14:editId="1D0592D5">
            <wp:simplePos x="0" y="0"/>
            <wp:positionH relativeFrom="margin">
              <wp:align>center</wp:align>
            </wp:positionH>
            <wp:positionV relativeFrom="margin">
              <wp:posOffset>829710</wp:posOffset>
            </wp:positionV>
            <wp:extent cx="637540" cy="637540"/>
            <wp:effectExtent l="0" t="0" r="0"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37540" cy="637540"/>
                    </a:xfrm>
                    <a:prstGeom prst="rect">
                      <a:avLst/>
                    </a:prstGeom>
                  </pic:spPr>
                </pic:pic>
              </a:graphicData>
            </a:graphic>
            <wp14:sizeRelH relativeFrom="margin">
              <wp14:pctWidth>0</wp14:pctWidth>
            </wp14:sizeRelH>
            <wp14:sizeRelV relativeFrom="margin">
              <wp14:pctHeight>0</wp14:pctHeight>
            </wp14:sizeRelV>
          </wp:anchor>
        </w:drawing>
      </w:r>
    </w:p>
    <w:p w14:paraId="4FCCA0D9" w14:textId="707ECE84" w:rsidR="007D52ED" w:rsidRDefault="007D52ED" w:rsidP="00E21B6C">
      <w:pPr>
        <w:spacing w:line="256" w:lineRule="auto"/>
        <w:rPr>
          <w:rFonts w:ascii="Arial" w:eastAsia="Calibri" w:hAnsi="Arial" w:cs="Arial"/>
          <w:sz w:val="36"/>
          <w:szCs w:val="36"/>
        </w:rPr>
      </w:pPr>
    </w:p>
    <w:p w14:paraId="4BC5A38D" w14:textId="77777777" w:rsidR="007D52ED" w:rsidRDefault="007D52ED" w:rsidP="00E21B6C">
      <w:pPr>
        <w:spacing w:line="256" w:lineRule="auto"/>
        <w:rPr>
          <w:rFonts w:ascii="Arial" w:eastAsia="Calibri" w:hAnsi="Arial" w:cs="Arial"/>
          <w:sz w:val="36"/>
          <w:szCs w:val="36"/>
        </w:rPr>
      </w:pPr>
    </w:p>
    <w:p w14:paraId="39402632" w14:textId="0DC64790" w:rsidR="007D52ED" w:rsidRDefault="007D52ED" w:rsidP="009629DE">
      <w:pPr>
        <w:spacing w:line="256" w:lineRule="auto"/>
        <w:jc w:val="center"/>
        <w:rPr>
          <w:rFonts w:ascii="Arial" w:eastAsia="Calibri" w:hAnsi="Arial" w:cs="Arial"/>
          <w:sz w:val="36"/>
          <w:szCs w:val="36"/>
        </w:rPr>
      </w:pPr>
      <w:r w:rsidRPr="007D52ED">
        <w:rPr>
          <w:rFonts w:ascii="Arial" w:eastAsia="Calibri" w:hAnsi="Arial" w:cs="Arial"/>
          <w:sz w:val="36"/>
          <w:szCs w:val="36"/>
        </w:rPr>
        <w:t>University of Wales Trinity Saint David</w:t>
      </w:r>
    </w:p>
    <w:p w14:paraId="59E90F27" w14:textId="3E271314" w:rsidR="007D52ED" w:rsidRDefault="007D52ED" w:rsidP="00E21B6C">
      <w:pPr>
        <w:spacing w:line="256" w:lineRule="auto"/>
        <w:rPr>
          <w:rFonts w:ascii="Arial" w:eastAsia="Calibri" w:hAnsi="Arial" w:cs="Arial"/>
          <w:sz w:val="36"/>
          <w:szCs w:val="36"/>
        </w:rPr>
      </w:pPr>
    </w:p>
    <w:p w14:paraId="7C13C4E6" w14:textId="1D759535" w:rsidR="009629DE" w:rsidRDefault="009629DE" w:rsidP="00E21B6C">
      <w:pPr>
        <w:spacing w:line="256" w:lineRule="auto"/>
        <w:rPr>
          <w:rFonts w:ascii="Arial" w:eastAsia="Calibri" w:hAnsi="Arial" w:cs="Arial"/>
          <w:sz w:val="36"/>
          <w:szCs w:val="36"/>
        </w:rPr>
      </w:pPr>
    </w:p>
    <w:p w14:paraId="42E9CA3A" w14:textId="77777777" w:rsidR="009629DE" w:rsidRDefault="009629DE" w:rsidP="00E21B6C">
      <w:pPr>
        <w:spacing w:line="256" w:lineRule="auto"/>
        <w:rPr>
          <w:rFonts w:ascii="Arial" w:eastAsia="Calibri" w:hAnsi="Arial" w:cs="Arial"/>
          <w:sz w:val="36"/>
          <w:szCs w:val="36"/>
        </w:rPr>
      </w:pPr>
    </w:p>
    <w:p w14:paraId="0569EA48" w14:textId="562AD97B" w:rsidR="007D52ED" w:rsidRDefault="007D52ED" w:rsidP="009629DE">
      <w:pPr>
        <w:spacing w:line="256" w:lineRule="auto"/>
        <w:rPr>
          <w:rFonts w:ascii="Arial" w:eastAsia="Calibri" w:hAnsi="Arial" w:cs="Arial"/>
          <w:i/>
          <w:iCs/>
          <w:sz w:val="32"/>
          <w:szCs w:val="32"/>
        </w:rPr>
      </w:pPr>
      <w:r w:rsidRPr="007D52ED">
        <w:rPr>
          <w:rFonts w:ascii="Arial" w:eastAsia="Calibri" w:hAnsi="Arial" w:cs="Arial"/>
          <w:sz w:val="32"/>
          <w:szCs w:val="32"/>
        </w:rPr>
        <w:t xml:space="preserve">Student: </w:t>
      </w:r>
      <w:r w:rsidRPr="007D52ED">
        <w:rPr>
          <w:rFonts w:ascii="Arial" w:eastAsia="Calibri" w:hAnsi="Arial" w:cs="Arial"/>
          <w:i/>
          <w:iCs/>
          <w:sz w:val="32"/>
          <w:szCs w:val="32"/>
        </w:rPr>
        <w:t>Petar Konov</w:t>
      </w:r>
    </w:p>
    <w:p w14:paraId="44E638B9" w14:textId="70DBE002" w:rsidR="009629DE" w:rsidRPr="009629DE" w:rsidRDefault="009629DE" w:rsidP="009629DE">
      <w:pPr>
        <w:spacing w:line="256" w:lineRule="auto"/>
        <w:rPr>
          <w:rFonts w:ascii="Arial" w:eastAsia="Calibri" w:hAnsi="Arial" w:cs="Arial"/>
          <w:sz w:val="32"/>
          <w:szCs w:val="32"/>
        </w:rPr>
      </w:pPr>
      <w:r>
        <w:rPr>
          <w:rFonts w:ascii="Arial" w:eastAsia="Calibri" w:hAnsi="Arial" w:cs="Arial"/>
          <w:sz w:val="32"/>
          <w:szCs w:val="32"/>
        </w:rPr>
        <w:t>Student Number: 1919086</w:t>
      </w:r>
    </w:p>
    <w:p w14:paraId="0A055A35" w14:textId="0AB4133E" w:rsidR="007D52ED" w:rsidRDefault="007D52ED" w:rsidP="009629DE">
      <w:pPr>
        <w:spacing w:line="256" w:lineRule="auto"/>
        <w:rPr>
          <w:rFonts w:ascii="Arial" w:eastAsia="Calibri" w:hAnsi="Arial" w:cs="Arial"/>
          <w:sz w:val="32"/>
          <w:szCs w:val="32"/>
        </w:rPr>
      </w:pPr>
      <w:r w:rsidRPr="007D52ED">
        <w:rPr>
          <w:rFonts w:ascii="Arial" w:eastAsia="Calibri" w:hAnsi="Arial" w:cs="Arial"/>
          <w:sz w:val="32"/>
          <w:szCs w:val="32"/>
        </w:rPr>
        <w:t>Module</w:t>
      </w:r>
      <w:r>
        <w:rPr>
          <w:rFonts w:ascii="Arial" w:eastAsia="Calibri" w:hAnsi="Arial" w:cs="Arial"/>
          <w:sz w:val="32"/>
          <w:szCs w:val="32"/>
        </w:rPr>
        <w:t xml:space="preserve"> Title: Marketing Fundamentals</w:t>
      </w:r>
    </w:p>
    <w:p w14:paraId="7AC94CCB" w14:textId="3952E048" w:rsidR="009629DE" w:rsidRDefault="009629DE" w:rsidP="009629DE">
      <w:pPr>
        <w:spacing w:line="256" w:lineRule="auto"/>
        <w:rPr>
          <w:rFonts w:ascii="Arial" w:eastAsia="Calibri" w:hAnsi="Arial" w:cs="Arial"/>
          <w:sz w:val="32"/>
          <w:szCs w:val="32"/>
        </w:rPr>
      </w:pPr>
      <w:r>
        <w:rPr>
          <w:rFonts w:ascii="Arial" w:eastAsia="Calibri" w:hAnsi="Arial" w:cs="Arial"/>
          <w:sz w:val="32"/>
          <w:szCs w:val="32"/>
        </w:rPr>
        <w:t>Module Code: LCBB4004</w:t>
      </w:r>
    </w:p>
    <w:p w14:paraId="3B72EAD2" w14:textId="714D50F1" w:rsidR="009629DE" w:rsidRDefault="009629DE" w:rsidP="009629DE">
      <w:pPr>
        <w:spacing w:line="256" w:lineRule="auto"/>
        <w:rPr>
          <w:rFonts w:ascii="Arial" w:eastAsia="Calibri" w:hAnsi="Arial" w:cs="Arial"/>
          <w:sz w:val="32"/>
          <w:szCs w:val="32"/>
        </w:rPr>
      </w:pPr>
      <w:r>
        <w:rPr>
          <w:rFonts w:ascii="Arial" w:eastAsia="Calibri" w:hAnsi="Arial" w:cs="Arial"/>
          <w:sz w:val="32"/>
          <w:szCs w:val="32"/>
        </w:rPr>
        <w:t xml:space="preserve">Module Lecturer: </w:t>
      </w:r>
      <w:proofErr w:type="spellStart"/>
      <w:r w:rsidRPr="009629DE">
        <w:rPr>
          <w:rFonts w:ascii="Arial" w:eastAsia="Calibri" w:hAnsi="Arial" w:cs="Arial"/>
          <w:i/>
          <w:iCs/>
          <w:sz w:val="32"/>
          <w:szCs w:val="32"/>
        </w:rPr>
        <w:t>Rula</w:t>
      </w:r>
      <w:proofErr w:type="spellEnd"/>
      <w:r w:rsidRPr="009629DE">
        <w:rPr>
          <w:rFonts w:ascii="Arial" w:eastAsia="Calibri" w:hAnsi="Arial" w:cs="Arial"/>
          <w:i/>
          <w:iCs/>
          <w:sz w:val="32"/>
          <w:szCs w:val="32"/>
        </w:rPr>
        <w:t xml:space="preserve"> </w:t>
      </w:r>
      <w:proofErr w:type="spellStart"/>
      <w:r w:rsidRPr="009629DE">
        <w:rPr>
          <w:rFonts w:ascii="Arial" w:eastAsia="Calibri" w:hAnsi="Arial" w:cs="Arial"/>
          <w:i/>
          <w:iCs/>
          <w:sz w:val="32"/>
          <w:szCs w:val="32"/>
        </w:rPr>
        <w:t>Alousi</w:t>
      </w:r>
      <w:proofErr w:type="spellEnd"/>
    </w:p>
    <w:p w14:paraId="7592C358" w14:textId="41E60444" w:rsidR="009629DE" w:rsidRDefault="009629DE" w:rsidP="009629DE">
      <w:pPr>
        <w:spacing w:line="256" w:lineRule="auto"/>
        <w:rPr>
          <w:rFonts w:ascii="Arial" w:eastAsia="Calibri" w:hAnsi="Arial" w:cs="Arial"/>
          <w:sz w:val="32"/>
          <w:szCs w:val="32"/>
        </w:rPr>
      </w:pPr>
      <w:r>
        <w:rPr>
          <w:rFonts w:ascii="Arial" w:eastAsia="Calibri" w:hAnsi="Arial" w:cs="Arial"/>
          <w:sz w:val="32"/>
          <w:szCs w:val="32"/>
        </w:rPr>
        <w:t>Assignment Title: Blogging to Communicate</w:t>
      </w:r>
    </w:p>
    <w:bookmarkEnd w:id="0"/>
    <w:p w14:paraId="303E8849" w14:textId="77777777" w:rsidR="009629DE" w:rsidRPr="007D52ED" w:rsidRDefault="009629DE" w:rsidP="007D52ED">
      <w:pPr>
        <w:spacing w:line="256" w:lineRule="auto"/>
        <w:rPr>
          <w:rFonts w:ascii="Arial" w:eastAsia="Calibri" w:hAnsi="Arial" w:cs="Arial"/>
          <w:sz w:val="32"/>
          <w:szCs w:val="32"/>
        </w:rPr>
      </w:pPr>
    </w:p>
    <w:p w14:paraId="2142D6A6" w14:textId="398DE989" w:rsidR="007D52ED" w:rsidRDefault="007D52ED">
      <w:pPr>
        <w:rPr>
          <w:rFonts w:ascii="Calibri" w:eastAsia="Calibri" w:hAnsi="Calibri" w:cs="Times New Roman"/>
        </w:rPr>
      </w:pPr>
      <w:r>
        <w:rPr>
          <w:rFonts w:ascii="Calibri" w:eastAsia="Calibri" w:hAnsi="Calibri" w:cs="Times New Roman"/>
        </w:rPr>
        <w:br w:type="page"/>
      </w:r>
    </w:p>
    <w:p w14:paraId="0AD19E9A" w14:textId="6D062EEB"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w:lastRenderedPageBreak/>
        <w:drawing>
          <wp:anchor distT="0" distB="0" distL="114300" distR="114300" simplePos="0" relativeHeight="251665408" behindDoc="0" locked="0" layoutInCell="1" allowOverlap="1" wp14:anchorId="128E051C" wp14:editId="6D66C0D6">
            <wp:simplePos x="0" y="0"/>
            <wp:positionH relativeFrom="margin">
              <wp:posOffset>-285750</wp:posOffset>
            </wp:positionH>
            <wp:positionV relativeFrom="margin">
              <wp:posOffset>-463550</wp:posOffset>
            </wp:positionV>
            <wp:extent cx="3689350" cy="786130"/>
            <wp:effectExtent l="0" t="0" r="6350" b="0"/>
            <wp:wrapSquare wrapText="bothSides"/>
            <wp:docPr id="168" name="Graphic 13"/>
            <wp:cNvGraphicFramePr/>
            <a:graphic xmlns:a="http://schemas.openxmlformats.org/drawingml/2006/main">
              <a:graphicData uri="http://schemas.openxmlformats.org/drawingml/2006/picture">
                <pic:pic xmlns:pic="http://schemas.openxmlformats.org/drawingml/2006/picture">
                  <pic:nvPicPr>
                    <pic:cNvPr id="13" name="Graphic 13"/>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689350" cy="785495"/>
                    </a:xfrm>
                    <a:prstGeom prst="rect">
                      <a:avLst/>
                    </a:prstGeom>
                  </pic:spPr>
                </pic:pic>
              </a:graphicData>
            </a:graphic>
            <wp14:sizeRelH relativeFrom="margin">
              <wp14:pctWidth>0</wp14:pctWidth>
            </wp14:sizeRelH>
            <wp14:sizeRelV relativeFrom="margin">
              <wp14:pctHeight>0</wp14:pctHeight>
            </wp14:sizeRelV>
          </wp:anchor>
        </w:drawing>
      </w:r>
    </w:p>
    <w:p w14:paraId="26BE421A"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mc:AlternateContent>
          <mc:Choice Requires="wps">
            <w:drawing>
              <wp:anchor distT="0" distB="0" distL="114300" distR="114300" simplePos="0" relativeHeight="251666432" behindDoc="0" locked="0" layoutInCell="1" allowOverlap="1" wp14:anchorId="1A00BE64" wp14:editId="2994C47E">
                <wp:simplePos x="0" y="0"/>
                <wp:positionH relativeFrom="margin">
                  <wp:align>center</wp:align>
                </wp:positionH>
                <wp:positionV relativeFrom="paragraph">
                  <wp:posOffset>228600</wp:posOffset>
                </wp:positionV>
                <wp:extent cx="6940550" cy="152400"/>
                <wp:effectExtent l="57150" t="57150" r="50800" b="57150"/>
                <wp:wrapNone/>
                <wp:docPr id="167" name="Rectangle 15"/>
                <wp:cNvGraphicFramePr/>
                <a:graphic xmlns:a="http://schemas.openxmlformats.org/drawingml/2006/main">
                  <a:graphicData uri="http://schemas.microsoft.com/office/word/2010/wordprocessingShape">
                    <wps:wsp>
                      <wps:cNvSpPr/>
                      <wps:spPr>
                        <a:xfrm>
                          <a:off x="0" y="0"/>
                          <a:ext cx="6940550" cy="152400"/>
                        </a:xfrm>
                        <a:prstGeom prst="rect">
                          <a:avLst/>
                        </a:prstGeom>
                        <a:solidFill>
                          <a:srgbClr val="70AD47">
                            <a:lumMod val="60000"/>
                            <a:lumOff val="40000"/>
                          </a:srgbClr>
                        </a:solidFill>
                        <a:ln w="12700" cap="flat" cmpd="sng" algn="ctr">
                          <a:solidFill>
                            <a:srgbClr val="4472C4">
                              <a:shade val="50000"/>
                            </a:srgbClr>
                          </a:solidFill>
                          <a:prstDash val="solid"/>
                          <a:miter lim="800000"/>
                        </a:ln>
                        <a:effectLst/>
                        <a:scene3d>
                          <a:camera prst="orthographicFront"/>
                          <a:lightRig rig="threePt" dir="t"/>
                        </a:scene3d>
                        <a:sp3d>
                          <a:bevelT prst="angle"/>
                        </a:sp3d>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D3EDA3" id="Rectangle 15" o:spid="_x0000_s1026" style="position:absolute;margin-left:0;margin-top:18pt;width:546.5pt;height:12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" fillcolor="#a9d18e" strokecolor="#2f528f" strokeweight="1pt">
                <w10:wrap anchorx="margin"/>
              </v:rect>
            </w:pict>
          </mc:Fallback>
        </mc:AlternateContent>
      </w:r>
      <w:bookmarkStart w:id="1" w:name="_Hlk59885741"/>
      <w:bookmarkEnd w:id="1"/>
    </w:p>
    <w:p w14:paraId="6BFAB636" w14:textId="77777777" w:rsidR="00E21B6C" w:rsidRPr="00E21B6C" w:rsidRDefault="00E21B6C" w:rsidP="00E21B6C">
      <w:pPr>
        <w:spacing w:line="256" w:lineRule="auto"/>
        <w:rPr>
          <w:rFonts w:ascii="Calibri" w:eastAsia="Calibri" w:hAnsi="Calibri" w:cs="Times New Roman"/>
        </w:rPr>
      </w:pPr>
    </w:p>
    <w:p w14:paraId="0C2D1C7F"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rPr>
        <w:t xml:space="preserve"> "That story begins in 1978 when outdoor clothing entrepreneur Lionel Black bought a small business in London called </w:t>
      </w:r>
      <w:proofErr w:type="spellStart"/>
      <w:r w:rsidRPr="00E21B6C">
        <w:rPr>
          <w:rFonts w:ascii="Calibri" w:eastAsia="Calibri" w:hAnsi="Calibri" w:cs="Times New Roman"/>
        </w:rPr>
        <w:t>Risol</w:t>
      </w:r>
      <w:proofErr w:type="spellEnd"/>
      <w:r w:rsidRPr="00E21B6C">
        <w:rPr>
          <w:rFonts w:ascii="Calibri" w:eastAsia="Calibri" w:hAnsi="Calibri" w:cs="Times New Roman"/>
        </w:rPr>
        <w:t xml:space="preserve"> Trading, which sold army surplus" (Greer, 2018)</w:t>
      </w:r>
    </w:p>
    <w:p w14:paraId="39AAF6C0"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rPr>
        <w:t>In the late 70s of the last century Lionel Black took delivery of a rainproof jackets from China only to realise that they all had a picture of a boat and the word Regatta embroidered on them.</w:t>
      </w:r>
    </w:p>
    <w:p w14:paraId="6EC8E995"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rPr>
        <w:t xml:space="preserve">Whilst not the perfect logo to target the consumers looking for a coat to brave the British fields and mountains in poor weather conditions, the tops caught the mind of the outdoor enthusiasts and Regatta was born! </w:t>
      </w:r>
    </w:p>
    <w:p w14:paraId="2CB5DE0F"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rPr>
        <w:t>It is a great story which has passed into legend, nowadays Regatta is family-owned company situated in Manchester providing high quality clothing for any outdoor activities. With a supreme reputation on this market and experience learned from years of constant progress, Regatta is exclusively positioned to distribute the wear industry with excellent outdoor clothing and footwear.</w:t>
      </w:r>
    </w:p>
    <w:p w14:paraId="5814B2B3"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rPr>
        <w:t>From water resistant tops to safety footwear, the Regatta collection is promised to protect and look fashionable in equal measure. With quality materials and design used in the retail range the company brings high street style to the commercial market.</w:t>
      </w:r>
    </w:p>
    <w:p w14:paraId="2D186148"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rPr>
        <w:t>The company has been on the market for over 50 years, however started the Regatta brand 30 years ago with limited but incredibly successful range of waterproofs. In the succeeding years, the brand expanded its product range to meet and satisfy the outdoor users. Using simple values of excellence, price, design and service, Regatta continues to develop and expand into Europe.</w:t>
      </w:r>
    </w:p>
    <w:p w14:paraId="1B58E259"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rPr>
        <w:t>The main to Regatta’s status lies in the execution of the range. Using branded Regatta fabrics as Isotex, Hydrafort and Symmetry, the products persist to offer amazing protective characteristics.</w:t>
      </w:r>
    </w:p>
    <w:p w14:paraId="3BF025FB"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rPr>
        <w:t xml:space="preserve">As the world becomes more morally aware and businesses are expected to be more socially conscientious, Regatta has acted firmly to ensure all their products are produced to high ethical standards. Using unbiased observer audits of suppliers and with a strong ethical operating policy (available to view online at </w:t>
      </w:r>
      <w:hyperlink r:id="rId10" w:history="1">
        <w:r w:rsidRPr="00E21B6C">
          <w:rPr>
            <w:rFonts w:ascii="Calibri" w:eastAsia="Calibri" w:hAnsi="Calibri" w:cs="Times New Roman"/>
            <w:color w:val="0563C1" w:themeColor="hyperlink"/>
            <w:u w:val="single"/>
          </w:rPr>
          <w:t>www.regattaprofessional.com</w:t>
        </w:r>
      </w:hyperlink>
      <w:r w:rsidRPr="00E21B6C">
        <w:rPr>
          <w:rFonts w:ascii="Calibri" w:eastAsia="Calibri" w:hAnsi="Calibri" w:cs="Times New Roman"/>
        </w:rPr>
        <w:t>), the company wants to guarantee that all parts of their business are run in socially liable style. Associated to this, Regatta works to raise funds to help communities all around their supplier centres.</w:t>
      </w:r>
    </w:p>
    <w:p w14:paraId="06EDEA20"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w:drawing>
          <wp:anchor distT="0" distB="0" distL="114300" distR="114300" simplePos="0" relativeHeight="251667456" behindDoc="0" locked="0" layoutInCell="1" allowOverlap="1" wp14:anchorId="4B42D829" wp14:editId="5E6B742F">
            <wp:simplePos x="0" y="0"/>
            <wp:positionH relativeFrom="margin">
              <wp:align>center</wp:align>
            </wp:positionH>
            <wp:positionV relativeFrom="margin">
              <wp:align>bottom</wp:align>
            </wp:positionV>
            <wp:extent cx="6485890" cy="2178050"/>
            <wp:effectExtent l="0" t="0" r="0" b="0"/>
            <wp:wrapSquare wrapText="bothSides"/>
            <wp:docPr id="164" name="Picture 16" descr="A picture containing grass, outdoor, sky, nature&#10;&#10;Description automatically generated"/>
            <wp:cNvGraphicFramePr/>
            <a:graphic xmlns:a="http://schemas.openxmlformats.org/drawingml/2006/main">
              <a:graphicData uri="http://schemas.openxmlformats.org/drawingml/2006/picture">
                <pic:pic xmlns:pic="http://schemas.openxmlformats.org/drawingml/2006/picture">
                  <pic:nvPicPr>
                    <pic:cNvPr id="16" name="Picture 16" descr="A picture containing grass, outdoor, sky, natur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485890" cy="2178050"/>
                    </a:xfrm>
                    <a:prstGeom prst="rect">
                      <a:avLst/>
                    </a:prstGeom>
                    <a:effectLst>
                      <a:softEdge rad="76200"/>
                    </a:effectLst>
                  </pic:spPr>
                </pic:pic>
              </a:graphicData>
            </a:graphic>
            <wp14:sizeRelH relativeFrom="page">
              <wp14:pctWidth>0</wp14:pctWidth>
            </wp14:sizeRelH>
            <wp14:sizeRelV relativeFrom="page">
              <wp14:pctHeight>0</wp14:pctHeight>
            </wp14:sizeRelV>
          </wp:anchor>
        </w:drawing>
      </w:r>
    </w:p>
    <w:p w14:paraId="703B7C3A"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w:lastRenderedPageBreak/>
        <mc:AlternateContent>
          <mc:Choice Requires="wps">
            <w:drawing>
              <wp:anchor distT="0" distB="0" distL="114300" distR="114300" simplePos="0" relativeHeight="251668480" behindDoc="0" locked="0" layoutInCell="1" allowOverlap="1" wp14:anchorId="5B55205D" wp14:editId="7E7F6AF0">
                <wp:simplePos x="0" y="0"/>
                <wp:positionH relativeFrom="page">
                  <wp:posOffset>311150</wp:posOffset>
                </wp:positionH>
                <wp:positionV relativeFrom="paragraph">
                  <wp:posOffset>-603250</wp:posOffset>
                </wp:positionV>
                <wp:extent cx="6946900" cy="469900"/>
                <wp:effectExtent l="0" t="0" r="25400" b="25400"/>
                <wp:wrapNone/>
                <wp:docPr id="160" name="Rectangle 17"/>
                <wp:cNvGraphicFramePr/>
                <a:graphic xmlns:a="http://schemas.openxmlformats.org/drawingml/2006/main">
                  <a:graphicData uri="http://schemas.microsoft.com/office/word/2010/wordprocessingShape">
                    <wps:wsp>
                      <wps:cNvSpPr/>
                      <wps:spPr>
                        <a:xfrm>
                          <a:off x="0" y="0"/>
                          <a:ext cx="6946900" cy="469900"/>
                        </a:xfrm>
                        <a:prstGeom prst="rect">
                          <a:avLst/>
                        </a:prstGeom>
                        <a:gradFill flip="none" rotWithShape="1">
                          <a:gsLst>
                            <a:gs pos="0">
                              <a:schemeClr val="accent6">
                                <a:lumMod val="40000"/>
                                <a:lumOff val="60000"/>
                                <a:tint val="66000"/>
                                <a:satMod val="160000"/>
                              </a:schemeClr>
                            </a:gs>
                            <a:gs pos="50000">
                              <a:schemeClr val="accent6">
                                <a:lumMod val="40000"/>
                                <a:lumOff val="60000"/>
                                <a:tint val="44500"/>
                                <a:satMod val="160000"/>
                              </a:schemeClr>
                            </a:gs>
                            <a:gs pos="100000">
                              <a:schemeClr val="accent6">
                                <a:lumMod val="40000"/>
                                <a:lumOff val="60000"/>
                                <a:tint val="23500"/>
                                <a:satMod val="160000"/>
                              </a:schemeClr>
                            </a:gs>
                          </a:gsLst>
                          <a:path path="circle">
                            <a:fillToRect l="100000" t="100000"/>
                          </a:path>
                          <a:tileRect r="-100000" b="-100000"/>
                        </a:gradFill>
                        <a:ln w="12700" cap="flat" cmpd="sng" algn="ctr">
                          <a:solidFill>
                            <a:srgbClr val="4472C4">
                              <a:shade val="50000"/>
                            </a:srgbClr>
                          </a:solidFill>
                          <a:prstDash val="solid"/>
                          <a:miter lim="800000"/>
                        </a:ln>
                        <a:effectLst/>
                      </wps:spPr>
                      <wps:txbx>
                        <w:txbxContent>
                          <w:p w14:paraId="33088F4A" w14:textId="77777777" w:rsidR="00E21B6C" w:rsidRDefault="00E21B6C" w:rsidP="00E21B6C">
                            <w:pPr>
                              <w:pStyle w:val="Heading2"/>
                              <w:rPr>
                                <w:sz w:val="40"/>
                                <w:szCs w:val="40"/>
                              </w:rPr>
                            </w:pPr>
                            <w:r>
                              <w:rPr>
                                <w:sz w:val="40"/>
                                <w:szCs w:val="40"/>
                              </w:rPr>
                              <w:t>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55205D" id="Rectangle 17" o:spid="_x0000_s1026" style="position:absolute;margin-left:24.5pt;margin-top:-47.5pt;width:547pt;height:37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" fillcolor="#c5e0b3 [1305]" strokecolor="#2f528f" strokeweight="1pt">
                <v:fill color2="#c5e0b3 [1305]" rotate="t" focusposition="1,1" focussize="" colors="0 #d9f3ca;.5 #e7f7dd;1 #f2fbee" focus="100%" type="gradientRadial"/>
                <v:textbox>
                  <w:txbxContent>
                    <w:p w14:paraId="33088F4A" w14:textId="77777777" w:rsidR="00E21B6C" w:rsidRDefault="00E21B6C" w:rsidP="00E21B6C">
                      <w:pPr>
                        <w:pStyle w:val="Heading2"/>
                        <w:rPr>
                          <w:sz w:val="40"/>
                          <w:szCs w:val="40"/>
                        </w:rPr>
                      </w:pPr>
                      <w:r>
                        <w:rPr>
                          <w:sz w:val="40"/>
                          <w:szCs w:val="40"/>
                        </w:rPr>
                        <w:t>STRATEGY</w:t>
                      </w:r>
                    </w:p>
                  </w:txbxContent>
                </v:textbox>
                <w10:wrap anchorx="page"/>
              </v:rect>
            </w:pict>
          </mc:Fallback>
        </mc:AlternateContent>
      </w:r>
    </w:p>
    <w:p w14:paraId="3519BC86"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w:drawing>
          <wp:anchor distT="0" distB="0" distL="114300" distR="114300" simplePos="0" relativeHeight="251669504" behindDoc="0" locked="0" layoutInCell="1" allowOverlap="1" wp14:anchorId="5FDAC660" wp14:editId="66F947C9">
            <wp:simplePos x="0" y="0"/>
            <wp:positionH relativeFrom="margin">
              <wp:posOffset>2656840</wp:posOffset>
            </wp:positionH>
            <wp:positionV relativeFrom="margin">
              <wp:posOffset>349250</wp:posOffset>
            </wp:positionV>
            <wp:extent cx="3563620" cy="1949450"/>
            <wp:effectExtent l="0" t="0" r="0" b="0"/>
            <wp:wrapSquare wrapText="bothSides"/>
            <wp:docPr id="158" name="Picture 18" descr="A picture containing rock, outdoor, grass,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picture containing rock, outdoor, grass, mountai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63620" cy="1949450"/>
                    </a:xfrm>
                    <a:prstGeom prst="rect">
                      <a:avLst/>
                    </a:prstGeom>
                    <a:noFill/>
                  </pic:spPr>
                </pic:pic>
              </a:graphicData>
            </a:graphic>
            <wp14:sizeRelH relativeFrom="page">
              <wp14:pctWidth>0</wp14:pctWidth>
            </wp14:sizeRelH>
            <wp14:sizeRelV relativeFrom="page">
              <wp14:pctHeight>0</wp14:pctHeight>
            </wp14:sizeRelV>
          </wp:anchor>
        </w:drawing>
      </w:r>
      <w:r w:rsidRPr="00E21B6C">
        <w:rPr>
          <w:rFonts w:ascii="Calibri" w:eastAsia="Calibri" w:hAnsi="Calibri" w:cs="Times New Roman"/>
        </w:rPr>
        <w:t>The key victory for Regatta has been to glue itself in the middle ground. There are so many companies trying to provide the same product but from a very technical viewpoint. Berghaus, Karrimor and North Face are linked to people with beards climbing mountains peaks and conquering new territories, missing the point that for most people interested in outdoors that’s a place of fun, recreation, and family time!</w:t>
      </w:r>
    </w:p>
    <w:p w14:paraId="37623978" w14:textId="77777777" w:rsidR="00E21B6C" w:rsidRPr="00E21B6C" w:rsidRDefault="00E21B6C" w:rsidP="00E21B6C">
      <w:pPr>
        <w:spacing w:line="256" w:lineRule="auto"/>
        <w:rPr>
          <w:rFonts w:ascii="Calibri" w:eastAsia="Calibri" w:hAnsi="Calibri" w:cs="Times New Roman"/>
        </w:rPr>
      </w:pPr>
    </w:p>
    <w:p w14:paraId="4E4393CC" w14:textId="77777777" w:rsidR="00E21B6C" w:rsidRPr="00E21B6C" w:rsidRDefault="00E21B6C" w:rsidP="00E21B6C">
      <w:pPr>
        <w:spacing w:line="256" w:lineRule="auto"/>
        <w:rPr>
          <w:rFonts w:ascii="Calibri" w:eastAsia="Calibri" w:hAnsi="Calibri" w:cs="Times New Roman"/>
        </w:rPr>
      </w:pPr>
    </w:p>
    <w:p w14:paraId="1189E5D5"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w:drawing>
          <wp:inline distT="0" distB="0" distL="0" distR="0" wp14:anchorId="0443CDFA" wp14:editId="3841AF23">
            <wp:extent cx="5686425" cy="3362325"/>
            <wp:effectExtent l="0" t="0" r="9525" b="9525"/>
            <wp:docPr id="84" name="Picture 20" descr="A picture containing outdoor, person, nature, sta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 picture containing outdoor, person, nature, standing&#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86425" cy="3362325"/>
                    </a:xfrm>
                    <a:prstGeom prst="rect">
                      <a:avLst/>
                    </a:prstGeom>
                    <a:noFill/>
                    <a:ln>
                      <a:noFill/>
                    </a:ln>
                  </pic:spPr>
                </pic:pic>
              </a:graphicData>
            </a:graphic>
          </wp:inline>
        </w:drawing>
      </w:r>
    </w:p>
    <w:p w14:paraId="7242E55B" w14:textId="77777777" w:rsidR="00E21B6C" w:rsidRPr="00E21B6C" w:rsidRDefault="00E21B6C" w:rsidP="00E21B6C">
      <w:pPr>
        <w:spacing w:line="256" w:lineRule="auto"/>
        <w:rPr>
          <w:rFonts w:ascii="Calibri" w:eastAsia="Calibri" w:hAnsi="Calibri" w:cs="Times New Roman"/>
        </w:rPr>
      </w:pPr>
    </w:p>
    <w:p w14:paraId="0B65D11E"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rPr>
        <w:t>The product is grate, durable and at affordable price, the brand is for everyone and it will fit in the middle market focusing on the majority having a great family times in the outdoors.</w:t>
      </w:r>
    </w:p>
    <w:p w14:paraId="5C142584"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rPr>
        <w:t>Having a coat that performs in cold or wet while doing a school run or commuting to work really helps. Injecting some fashion and style into the brand and separating from the dated look of British walker in his ugly breeches assists the brand to achieve its goals and establish its position on the market.</w:t>
      </w:r>
    </w:p>
    <w:p w14:paraId="0BF02CF2" w14:textId="70DD5C2A"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rPr>
        <w:t xml:space="preserve">The advertising campaign uses the moto “Come out and play” and promotes Regatta’s outdoor clothes and equipment as necessities for any outdoor activity. It also features the company’s position as a great value for money outdoor </w:t>
      </w:r>
      <w:r w:rsidR="00E41A98" w:rsidRPr="00E21B6C">
        <w:rPr>
          <w:rFonts w:ascii="Calibri" w:eastAsia="Calibri" w:hAnsi="Calibri" w:cs="Times New Roman"/>
        </w:rPr>
        <w:t>brand.</w:t>
      </w:r>
    </w:p>
    <w:p w14:paraId="17F8FA49" w14:textId="77777777" w:rsidR="00E21B6C" w:rsidRPr="00E21B6C" w:rsidRDefault="00E21B6C" w:rsidP="00E21B6C">
      <w:pPr>
        <w:spacing w:line="256" w:lineRule="auto"/>
        <w:rPr>
          <w:rFonts w:ascii="Calibri" w:eastAsia="Calibri" w:hAnsi="Calibri" w:cs="Times New Roman"/>
        </w:rPr>
      </w:pPr>
    </w:p>
    <w:p w14:paraId="45A6891A" w14:textId="583A0C12" w:rsidR="00E21B6C" w:rsidRPr="00E21B6C" w:rsidRDefault="00E21B6C" w:rsidP="00E21B6C">
      <w:pPr>
        <w:spacing w:line="256" w:lineRule="auto"/>
        <w:rPr>
          <w:rFonts w:ascii="Calibri" w:eastAsia="Calibri" w:hAnsi="Calibri" w:cs="Times New Roman"/>
        </w:rPr>
      </w:pPr>
    </w:p>
    <w:p w14:paraId="20E68855" w14:textId="6B3CAD21" w:rsidR="00E21B6C" w:rsidRPr="00E21B6C" w:rsidRDefault="00E41A98" w:rsidP="00E21B6C">
      <w:pPr>
        <w:spacing w:line="256" w:lineRule="auto"/>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659264" behindDoc="0" locked="0" layoutInCell="1" allowOverlap="1" wp14:anchorId="11CABADC" wp14:editId="68F4EEA3">
                <wp:simplePos x="0" y="0"/>
                <wp:positionH relativeFrom="column">
                  <wp:posOffset>4267200</wp:posOffset>
                </wp:positionH>
                <wp:positionV relativeFrom="paragraph">
                  <wp:posOffset>95885</wp:posOffset>
                </wp:positionV>
                <wp:extent cx="1708150" cy="8481060"/>
                <wp:effectExtent l="0" t="0" r="6350" b="0"/>
                <wp:wrapSquare wrapText="bothSides"/>
                <wp:docPr id="178" name="Rectangle 178"/>
                <wp:cNvGraphicFramePr/>
                <a:graphic xmlns:a="http://schemas.openxmlformats.org/drawingml/2006/main">
                  <a:graphicData uri="http://schemas.microsoft.com/office/word/2010/wordprocessingShape">
                    <wps:wsp>
                      <wps:cNvSpPr/>
                      <wps:spPr>
                        <a:xfrm>
                          <a:off x="0" y="0"/>
                          <a:ext cx="1708150" cy="8481060"/>
                        </a:xfrm>
                        <a:prstGeom prst="rect">
                          <a:avLst/>
                        </a:prstGeom>
                        <a:solidFill>
                          <a:srgbClr val="70AD47">
                            <a:lumMod val="60000"/>
                            <a:lumOff val="40000"/>
                          </a:srgbClr>
                        </a:solidFill>
                        <a:ln w="12700" cap="flat" cmpd="sng" algn="ctr">
                          <a:noFill/>
                          <a:prstDash val="solid"/>
                          <a:miter lim="800000"/>
                        </a:ln>
                        <a:effectLst/>
                      </wps:spPr>
                      <wps:txbx>
                        <w:txbxContent>
                          <w:p w14:paraId="118D0700" w14:textId="77777777" w:rsidR="00E21B6C" w:rsidRDefault="00E21B6C" w:rsidP="00E21B6C">
                            <w:pPr>
                              <w:jc w:val="center"/>
                              <w:rPr>
                                <w:b/>
                                <w:bCs/>
                              </w:rPr>
                            </w:pPr>
                          </w:p>
                          <w:p w14:paraId="6A523781" w14:textId="77777777" w:rsidR="00E21B6C" w:rsidRDefault="00E21B6C" w:rsidP="00E21B6C">
                            <w:pPr>
                              <w:jc w:val="center"/>
                              <w:rPr>
                                <w:rFonts w:ascii="Arial" w:hAnsi="Arial" w:cs="Arial"/>
                              </w:rPr>
                            </w:pPr>
                            <w:r>
                              <w:rPr>
                                <w:rFonts w:ascii="Arial" w:hAnsi="Arial" w:cs="Arial"/>
                              </w:rPr>
                              <w:t xml:space="preserve">The key feature of Regatta’s clothing and shoes range is the Technical Insulation Technology, which extends warmth and increased performance through a selection of garment fills. We are providing the best protection in very low temperatures to keep you warm for your adventures! </w:t>
                            </w:r>
                          </w:p>
                          <w:p w14:paraId="6F284C04" w14:textId="77777777" w:rsidR="00E21B6C" w:rsidRDefault="00E21B6C" w:rsidP="00E21B6C">
                            <w:pPr>
                              <w:jc w:val="center"/>
                              <w:rPr>
                                <w:rFonts w:ascii="Arial" w:hAnsi="Arial" w:cs="Arial"/>
                              </w:rPr>
                            </w:pPr>
                          </w:p>
                          <w:p w14:paraId="77F934D4" w14:textId="77777777" w:rsidR="00E21B6C" w:rsidRDefault="00E21B6C" w:rsidP="00E21B6C">
                            <w:pPr>
                              <w:jc w:val="center"/>
                              <w:rPr>
                                <w:rFonts w:ascii="Arial" w:hAnsi="Arial" w:cs="Arial"/>
                              </w:rPr>
                            </w:pPr>
                            <w:r>
                              <w:rPr>
                                <w:rFonts w:ascii="Arial" w:hAnsi="Arial" w:cs="Arial"/>
                              </w:rPr>
                              <w:t>KEY FEATURES:</w:t>
                            </w:r>
                          </w:p>
                          <w:p w14:paraId="2E6CA121" w14:textId="77777777" w:rsidR="00E21B6C" w:rsidRDefault="00E21B6C" w:rsidP="00E21B6C">
                            <w:pPr>
                              <w:numPr>
                                <w:ilvl w:val="0"/>
                                <w:numId w:val="1"/>
                              </w:numPr>
                              <w:spacing w:line="256" w:lineRule="auto"/>
                              <w:contextualSpacing/>
                              <w:rPr>
                                <w:rFonts w:ascii="Arial" w:hAnsi="Arial" w:cs="Arial"/>
                              </w:rPr>
                            </w:pPr>
                            <w:r>
                              <w:rPr>
                                <w:rFonts w:ascii="Arial" w:hAnsi="Arial" w:cs="Arial"/>
                              </w:rPr>
                              <w:t>Ensures your body stays at an optimal temperature in cold environments</w:t>
                            </w:r>
                          </w:p>
                          <w:p w14:paraId="186E290F" w14:textId="77777777" w:rsidR="00E21B6C" w:rsidRDefault="00E21B6C" w:rsidP="00E21B6C">
                            <w:pPr>
                              <w:ind w:left="360"/>
                              <w:rPr>
                                <w:rFonts w:ascii="Arial" w:hAnsi="Arial" w:cs="Arial"/>
                              </w:rPr>
                            </w:pPr>
                          </w:p>
                          <w:p w14:paraId="5529F585" w14:textId="77777777" w:rsidR="00E21B6C" w:rsidRDefault="00E21B6C" w:rsidP="00E21B6C">
                            <w:pPr>
                              <w:numPr>
                                <w:ilvl w:val="0"/>
                                <w:numId w:val="1"/>
                              </w:numPr>
                              <w:spacing w:line="256" w:lineRule="auto"/>
                              <w:contextualSpacing/>
                              <w:rPr>
                                <w:rFonts w:ascii="Arial" w:hAnsi="Arial" w:cs="Arial"/>
                              </w:rPr>
                            </w:pPr>
                            <w:r>
                              <w:rPr>
                                <w:rFonts w:ascii="Arial" w:hAnsi="Arial" w:cs="Arial"/>
                              </w:rPr>
                              <w:t>Technical Insulation Technology has been incorporated within modern designs, meaning you can stay comfortable and stylish</w:t>
                            </w:r>
                          </w:p>
                          <w:p w14:paraId="45BCDDB0" w14:textId="77777777" w:rsidR="00E21B6C" w:rsidRDefault="00E21B6C" w:rsidP="00E21B6C">
                            <w:pPr>
                              <w:ind w:left="360"/>
                              <w:rPr>
                                <w:rFonts w:ascii="Arial" w:hAnsi="Arial" w:cs="Arial"/>
                              </w:rPr>
                            </w:pPr>
                          </w:p>
                          <w:p w14:paraId="799171C4" w14:textId="77777777" w:rsidR="00E21B6C" w:rsidRDefault="00E21B6C" w:rsidP="00E21B6C">
                            <w:pPr>
                              <w:numPr>
                                <w:ilvl w:val="0"/>
                                <w:numId w:val="1"/>
                              </w:numPr>
                              <w:spacing w:line="256" w:lineRule="auto"/>
                              <w:contextualSpacing/>
                              <w:rPr>
                                <w:rFonts w:ascii="Arial" w:hAnsi="Arial" w:cs="Arial"/>
                              </w:rPr>
                            </w:pPr>
                            <w:r>
                              <w:rPr>
                                <w:rFonts w:ascii="Arial" w:hAnsi="Arial" w:cs="Arial"/>
                              </w:rPr>
                              <w:t>Advanced technology at highly affordable prices</w:t>
                            </w:r>
                          </w:p>
                          <w:p w14:paraId="5BC65B52" w14:textId="77777777" w:rsidR="00E21B6C" w:rsidRDefault="00E21B6C" w:rsidP="00E21B6C">
                            <w:pPr>
                              <w:rPr>
                                <w:rFonts w:ascii="Calibri" w:hAnsi="Calibri" w:cs="Times New Roman"/>
                                <w:color w:val="FFFFFF" w:themeColor="background1"/>
                              </w:rPr>
                            </w:pPr>
                          </w:p>
                        </w:txbxContent>
                      </wps:txbx>
                      <wps:bodyPr rot="0" spcFirstLastPara="0" vert="horz" wrap="square" lIns="91440" tIns="182880" rIns="109728" bIns="228600" numCol="1" spcCol="0" rtlCol="0" fromWordArt="0" anchor="t" anchorCtr="0" forceAA="0" compatLnSpc="1">
                        <a:prstTxWarp prst="textNoShape">
                          <a:avLst/>
                        </a:prstTxWarp>
                        <a:noAutofit/>
                      </wps:bodyPr>
                    </wps:wsp>
                  </a:graphicData>
                </a:graphic>
              </wp:anchor>
            </w:drawing>
          </mc:Choice>
          <mc:Fallback>
            <w:pict>
              <v:rect w14:anchorId="11CABADC" id="Rectangle 178" o:spid="_x0000_s1027" style="position:absolute;margin-left:336pt;margin-top:7.55pt;width:134.5pt;height:667.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" fillcolor="#a9d18e" stroked="f" strokeweight="1pt">
                <v:textbox inset=",14.4pt,8.64pt,18pt">
                  <w:txbxContent>
                    <w:p w14:paraId="118D0700" w14:textId="77777777" w:rsidR="00E21B6C" w:rsidRDefault="00E21B6C" w:rsidP="00E21B6C">
                      <w:pPr>
                        <w:jc w:val="center"/>
                        <w:rPr>
                          <w:b/>
                          <w:bCs/>
                        </w:rPr>
                      </w:pPr>
                    </w:p>
                    <w:p w14:paraId="6A523781" w14:textId="77777777" w:rsidR="00E21B6C" w:rsidRDefault="00E21B6C" w:rsidP="00E21B6C">
                      <w:pPr>
                        <w:jc w:val="center"/>
                        <w:rPr>
                          <w:rFonts w:ascii="Arial" w:hAnsi="Arial" w:cs="Arial"/>
                        </w:rPr>
                      </w:pPr>
                      <w:r>
                        <w:rPr>
                          <w:rFonts w:ascii="Arial" w:hAnsi="Arial" w:cs="Arial"/>
                        </w:rPr>
                        <w:t xml:space="preserve">The key feature of Regatta’s clothing and shoes range is the Technical Insulation Technology, which extends warmth and increased performance through a selection of garment fills. We are providing the best protection in very low temperatures to keep you warm for your adventures! </w:t>
                      </w:r>
                    </w:p>
                    <w:p w14:paraId="6F284C04" w14:textId="77777777" w:rsidR="00E21B6C" w:rsidRDefault="00E21B6C" w:rsidP="00E21B6C">
                      <w:pPr>
                        <w:jc w:val="center"/>
                        <w:rPr>
                          <w:rFonts w:ascii="Arial" w:hAnsi="Arial" w:cs="Arial"/>
                        </w:rPr>
                      </w:pPr>
                    </w:p>
                    <w:p w14:paraId="77F934D4" w14:textId="77777777" w:rsidR="00E21B6C" w:rsidRDefault="00E21B6C" w:rsidP="00E21B6C">
                      <w:pPr>
                        <w:jc w:val="center"/>
                        <w:rPr>
                          <w:rFonts w:ascii="Arial" w:hAnsi="Arial" w:cs="Arial"/>
                        </w:rPr>
                      </w:pPr>
                      <w:r>
                        <w:rPr>
                          <w:rFonts w:ascii="Arial" w:hAnsi="Arial" w:cs="Arial"/>
                        </w:rPr>
                        <w:t>KEY FEATURES:</w:t>
                      </w:r>
                    </w:p>
                    <w:p w14:paraId="2E6CA121" w14:textId="77777777" w:rsidR="00E21B6C" w:rsidRDefault="00E21B6C" w:rsidP="00E21B6C">
                      <w:pPr>
                        <w:numPr>
                          <w:ilvl w:val="0"/>
                          <w:numId w:val="1"/>
                        </w:numPr>
                        <w:spacing w:line="256" w:lineRule="auto"/>
                        <w:contextualSpacing/>
                        <w:rPr>
                          <w:rFonts w:ascii="Arial" w:hAnsi="Arial" w:cs="Arial"/>
                        </w:rPr>
                      </w:pPr>
                      <w:r>
                        <w:rPr>
                          <w:rFonts w:ascii="Arial" w:hAnsi="Arial" w:cs="Arial"/>
                        </w:rPr>
                        <w:t>Ensures your body stays at an optimal temperature in cold environments</w:t>
                      </w:r>
                    </w:p>
                    <w:p w14:paraId="186E290F" w14:textId="77777777" w:rsidR="00E21B6C" w:rsidRDefault="00E21B6C" w:rsidP="00E21B6C">
                      <w:pPr>
                        <w:ind w:left="360"/>
                        <w:rPr>
                          <w:rFonts w:ascii="Arial" w:hAnsi="Arial" w:cs="Arial"/>
                        </w:rPr>
                      </w:pPr>
                    </w:p>
                    <w:p w14:paraId="5529F585" w14:textId="77777777" w:rsidR="00E21B6C" w:rsidRDefault="00E21B6C" w:rsidP="00E21B6C">
                      <w:pPr>
                        <w:numPr>
                          <w:ilvl w:val="0"/>
                          <w:numId w:val="1"/>
                        </w:numPr>
                        <w:spacing w:line="256" w:lineRule="auto"/>
                        <w:contextualSpacing/>
                        <w:rPr>
                          <w:rFonts w:ascii="Arial" w:hAnsi="Arial" w:cs="Arial"/>
                        </w:rPr>
                      </w:pPr>
                      <w:r>
                        <w:rPr>
                          <w:rFonts w:ascii="Arial" w:hAnsi="Arial" w:cs="Arial"/>
                        </w:rPr>
                        <w:t>Technical Insulation Technology has been incorporated within modern designs, meaning you can stay comfortable and stylish</w:t>
                      </w:r>
                    </w:p>
                    <w:p w14:paraId="45BCDDB0" w14:textId="77777777" w:rsidR="00E21B6C" w:rsidRDefault="00E21B6C" w:rsidP="00E21B6C">
                      <w:pPr>
                        <w:ind w:left="360"/>
                        <w:rPr>
                          <w:rFonts w:ascii="Arial" w:hAnsi="Arial" w:cs="Arial"/>
                        </w:rPr>
                      </w:pPr>
                    </w:p>
                    <w:p w14:paraId="799171C4" w14:textId="77777777" w:rsidR="00E21B6C" w:rsidRDefault="00E21B6C" w:rsidP="00E21B6C">
                      <w:pPr>
                        <w:numPr>
                          <w:ilvl w:val="0"/>
                          <w:numId w:val="1"/>
                        </w:numPr>
                        <w:spacing w:line="256" w:lineRule="auto"/>
                        <w:contextualSpacing/>
                        <w:rPr>
                          <w:rFonts w:ascii="Arial" w:hAnsi="Arial" w:cs="Arial"/>
                        </w:rPr>
                      </w:pPr>
                      <w:r>
                        <w:rPr>
                          <w:rFonts w:ascii="Arial" w:hAnsi="Arial" w:cs="Arial"/>
                        </w:rPr>
                        <w:t>Advanced technology at highly affordable prices</w:t>
                      </w:r>
                    </w:p>
                    <w:p w14:paraId="5BC65B52" w14:textId="77777777" w:rsidR="00E21B6C" w:rsidRDefault="00E21B6C" w:rsidP="00E21B6C">
                      <w:pPr>
                        <w:rPr>
                          <w:rFonts w:ascii="Calibri" w:hAnsi="Calibri" w:cs="Times New Roman"/>
                          <w:color w:val="FFFFFF" w:themeColor="background1"/>
                        </w:rPr>
                      </w:pPr>
                    </w:p>
                  </w:txbxContent>
                </v:textbox>
                <w10:wrap type="square"/>
              </v:rect>
            </w:pict>
          </mc:Fallback>
        </mc:AlternateContent>
      </w:r>
      <w:r w:rsidR="00E21B6C" w:rsidRPr="00E21B6C">
        <w:rPr>
          <w:rFonts w:ascii="Calibri" w:eastAsia="Calibri" w:hAnsi="Calibri" w:cs="Times New Roman"/>
          <w:noProof/>
        </w:rPr>
        <w:drawing>
          <wp:anchor distT="0" distB="0" distL="114300" distR="114300" simplePos="0" relativeHeight="251660288" behindDoc="0" locked="0" layoutInCell="1" allowOverlap="1" wp14:anchorId="67C64C1F" wp14:editId="3D63200C">
            <wp:simplePos x="0" y="0"/>
            <wp:positionH relativeFrom="margin">
              <wp:posOffset>679450</wp:posOffset>
            </wp:positionH>
            <wp:positionV relativeFrom="margin">
              <wp:posOffset>-63500</wp:posOffset>
            </wp:positionV>
            <wp:extent cx="3223260" cy="4721225"/>
            <wp:effectExtent l="0" t="0" r="0" b="3175"/>
            <wp:wrapSquare wrapText="bothSides"/>
            <wp:docPr id="149" name="Picture 215" descr="A picture containing person, sky, outdoor,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5" descr="A picture containing person, sky, outdoor, mountai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23260" cy="4721225"/>
                    </a:xfrm>
                    <a:prstGeom prst="rect">
                      <a:avLst/>
                    </a:prstGeom>
                    <a:noFill/>
                  </pic:spPr>
                </pic:pic>
              </a:graphicData>
            </a:graphic>
            <wp14:sizeRelH relativeFrom="page">
              <wp14:pctWidth>0</wp14:pctWidth>
            </wp14:sizeRelH>
            <wp14:sizeRelV relativeFrom="page">
              <wp14:pctHeight>0</wp14:pctHeight>
            </wp14:sizeRelV>
          </wp:anchor>
        </w:drawing>
      </w:r>
      <w:r w:rsidR="00E21B6C" w:rsidRPr="00E21B6C">
        <w:rPr>
          <w:rFonts w:ascii="Calibri" w:eastAsia="Calibri" w:hAnsi="Calibri" w:cs="Times New Roman"/>
          <w:noProof/>
        </w:rPr>
        <mc:AlternateContent>
          <mc:Choice Requires="wps">
            <w:drawing>
              <wp:anchor distT="0" distB="0" distL="114300" distR="114300" simplePos="0" relativeHeight="251702272" behindDoc="0" locked="0" layoutInCell="1" allowOverlap="1" wp14:anchorId="1ED13D96" wp14:editId="5C345312">
                <wp:simplePos x="0" y="0"/>
                <wp:positionH relativeFrom="column">
                  <wp:posOffset>-596900</wp:posOffset>
                </wp:positionH>
                <wp:positionV relativeFrom="paragraph">
                  <wp:posOffset>-590550</wp:posOffset>
                </wp:positionV>
                <wp:extent cx="6953250" cy="514350"/>
                <wp:effectExtent l="0" t="0" r="19050" b="19050"/>
                <wp:wrapNone/>
                <wp:docPr id="145" name="Rectangle 209"/>
                <wp:cNvGraphicFramePr/>
                <a:graphic xmlns:a="http://schemas.openxmlformats.org/drawingml/2006/main">
                  <a:graphicData uri="http://schemas.microsoft.com/office/word/2010/wordprocessingShape">
                    <wps:wsp>
                      <wps:cNvSpPr/>
                      <wps:spPr>
                        <a:xfrm>
                          <a:off x="0" y="0"/>
                          <a:ext cx="6953250" cy="514350"/>
                        </a:xfrm>
                        <a:prstGeom prst="rect">
                          <a:avLst/>
                        </a:prstGeom>
                        <a:gradFill flip="none" rotWithShape="1">
                          <a:gsLst>
                            <a:gs pos="0">
                              <a:srgbClr val="70AD47">
                                <a:lumMod val="60000"/>
                                <a:lumOff val="40000"/>
                                <a:tint val="66000"/>
                                <a:satMod val="160000"/>
                              </a:srgbClr>
                            </a:gs>
                            <a:gs pos="50000">
                              <a:srgbClr val="70AD47">
                                <a:lumMod val="60000"/>
                                <a:lumOff val="40000"/>
                                <a:tint val="44500"/>
                                <a:satMod val="160000"/>
                              </a:srgbClr>
                            </a:gs>
                            <a:gs pos="100000">
                              <a:srgbClr val="70AD47">
                                <a:lumMod val="60000"/>
                                <a:lumOff val="40000"/>
                                <a:tint val="23500"/>
                                <a:satMod val="160000"/>
                              </a:srgbClr>
                            </a:gs>
                          </a:gsLst>
                          <a:lin ang="10800000" scaled="1"/>
                          <a:tileRect/>
                        </a:gradFill>
                        <a:ln w="12700" cap="flat" cmpd="sng" algn="ctr">
                          <a:solidFill>
                            <a:srgbClr val="4472C4">
                              <a:shade val="50000"/>
                            </a:srgbClr>
                          </a:solidFill>
                          <a:prstDash val="solid"/>
                          <a:miter lim="800000"/>
                        </a:ln>
                        <a:effectLst/>
                      </wps:spPr>
                      <wps:txbx>
                        <w:txbxContent>
                          <w:p w14:paraId="7FFD27AC" w14:textId="77777777" w:rsidR="00E21B6C" w:rsidRDefault="00E21B6C" w:rsidP="00E21B6C">
                            <w:pPr>
                              <w:pStyle w:val="Heading2"/>
                              <w:rPr>
                                <w:sz w:val="40"/>
                                <w:szCs w:val="40"/>
                              </w:rPr>
                            </w:pPr>
                            <w:r>
                              <w:rPr>
                                <w:sz w:val="40"/>
                                <w:szCs w:val="40"/>
                              </w:rPr>
                              <w:t>FEATURES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D13D96" id="Rectangle 209" o:spid="_x0000_s1028" style="position:absolute;margin-left:-47pt;margin-top:-46.5pt;width:547.5pt;height:40.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" fillcolor="#c9ecb4" strokecolor="#2f528f" strokeweight="1pt">
                <v:fill color2="#edf8e8" rotate="t" angle="270" colors="0 #c9ecb4;.5 #dcf2d0;1 #edf8e8" focus="100%" type="gradient"/>
                <v:textbox>
                  <w:txbxContent>
                    <w:p w14:paraId="7FFD27AC" w14:textId="77777777" w:rsidR="00E21B6C" w:rsidRDefault="00E21B6C" w:rsidP="00E21B6C">
                      <w:pPr>
                        <w:pStyle w:val="Heading2"/>
                        <w:rPr>
                          <w:sz w:val="40"/>
                          <w:szCs w:val="40"/>
                        </w:rPr>
                      </w:pPr>
                      <w:r>
                        <w:rPr>
                          <w:sz w:val="40"/>
                          <w:szCs w:val="40"/>
                        </w:rPr>
                        <w:t>FEATURES</w:t>
                      </w:r>
                    </w:p>
                  </w:txbxContent>
                </v:textbox>
              </v:rect>
            </w:pict>
          </mc:Fallback>
        </mc:AlternateContent>
      </w:r>
      <w:r w:rsidR="00E21B6C" w:rsidRPr="00E21B6C">
        <w:rPr>
          <w:rFonts w:ascii="Calibri" w:eastAsia="Calibri" w:hAnsi="Calibri" w:cs="Times New Roman"/>
          <w:noProof/>
        </w:rPr>
        <w:drawing>
          <wp:anchor distT="0" distB="0" distL="114300" distR="114300" simplePos="0" relativeHeight="251703296" behindDoc="0" locked="0" layoutInCell="1" allowOverlap="1" wp14:anchorId="5E63C07D" wp14:editId="33DC6B47">
            <wp:simplePos x="0" y="0"/>
            <wp:positionH relativeFrom="margin">
              <wp:posOffset>-590550</wp:posOffset>
            </wp:positionH>
            <wp:positionV relativeFrom="margin">
              <wp:posOffset>4476750</wp:posOffset>
            </wp:positionV>
            <wp:extent cx="2559050" cy="3837305"/>
            <wp:effectExtent l="0" t="0" r="0" b="0"/>
            <wp:wrapSquare wrapText="bothSides"/>
            <wp:docPr id="153" name="Picture 214" descr="A person jumping over a roc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descr="A person jumping over a rock&#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59050" cy="3837305"/>
                    </a:xfrm>
                    <a:prstGeom prst="rect">
                      <a:avLst/>
                    </a:prstGeom>
                    <a:noFill/>
                  </pic:spPr>
                </pic:pic>
              </a:graphicData>
            </a:graphic>
            <wp14:sizeRelH relativeFrom="margin">
              <wp14:pctWidth>0</wp14:pctWidth>
            </wp14:sizeRelH>
            <wp14:sizeRelV relativeFrom="margin">
              <wp14:pctHeight>0</wp14:pctHeight>
            </wp14:sizeRelV>
          </wp:anchor>
        </w:drawing>
      </w:r>
      <w:r w:rsidR="00E21B6C" w:rsidRPr="00E21B6C">
        <w:rPr>
          <w:rFonts w:ascii="Calibri" w:eastAsia="Calibri" w:hAnsi="Calibri" w:cs="Times New Roman"/>
          <w:noProof/>
        </w:rPr>
        <w:drawing>
          <wp:anchor distT="0" distB="0" distL="114300" distR="114300" simplePos="0" relativeHeight="251658239" behindDoc="0" locked="0" layoutInCell="1" allowOverlap="1" wp14:anchorId="2A0C63E7" wp14:editId="53589802">
            <wp:simplePos x="0" y="0"/>
            <wp:positionH relativeFrom="margin">
              <wp:posOffset>1779905</wp:posOffset>
            </wp:positionH>
            <wp:positionV relativeFrom="margin">
              <wp:posOffset>3021965</wp:posOffset>
            </wp:positionV>
            <wp:extent cx="2702560" cy="3959225"/>
            <wp:effectExtent l="0" t="0" r="2540" b="3175"/>
            <wp:wrapSquare wrapText="bothSides"/>
            <wp:docPr id="142" name="Picture 216" descr="A picture containing text, indoor, g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6" descr="A picture containing text, indoor, gree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02560" cy="3959225"/>
                    </a:xfrm>
                    <a:prstGeom prst="rect">
                      <a:avLst/>
                    </a:prstGeom>
                    <a:noFill/>
                  </pic:spPr>
                </pic:pic>
              </a:graphicData>
            </a:graphic>
            <wp14:sizeRelH relativeFrom="page">
              <wp14:pctWidth>0</wp14:pctWidth>
            </wp14:sizeRelH>
            <wp14:sizeRelV relativeFrom="page">
              <wp14:pctHeight>0</wp14:pctHeight>
            </wp14:sizeRelV>
          </wp:anchor>
        </w:drawing>
      </w:r>
      <w:r w:rsidR="00E21B6C" w:rsidRPr="00E21B6C">
        <w:rPr>
          <w:rFonts w:ascii="Calibri" w:eastAsia="Calibri" w:hAnsi="Calibri" w:cs="Times New Roman"/>
        </w:rPr>
        <w:br w:type="page"/>
      </w:r>
    </w:p>
    <w:p w14:paraId="4708EF35"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w:lastRenderedPageBreak/>
        <mc:AlternateContent>
          <mc:Choice Requires="wpg">
            <w:drawing>
              <wp:anchor distT="45720" distB="45720" distL="182880" distR="182880" simplePos="0" relativeHeight="251716608" behindDoc="0" locked="0" layoutInCell="1" allowOverlap="1" wp14:anchorId="09790178" wp14:editId="0239FE70">
                <wp:simplePos x="0" y="0"/>
                <wp:positionH relativeFrom="margin">
                  <wp:posOffset>-609600</wp:posOffset>
                </wp:positionH>
                <wp:positionV relativeFrom="margin">
                  <wp:posOffset>6686550</wp:posOffset>
                </wp:positionV>
                <wp:extent cx="4603750" cy="2558415"/>
                <wp:effectExtent l="0" t="0" r="6350" b="13335"/>
                <wp:wrapSquare wrapText="bothSides"/>
                <wp:docPr id="140" name="Group 19"/>
                <wp:cNvGraphicFramePr/>
                <a:graphic xmlns:a="http://schemas.openxmlformats.org/drawingml/2006/main">
                  <a:graphicData uri="http://schemas.microsoft.com/office/word/2010/wordprocessingGroup">
                    <wpg:wgp>
                      <wpg:cNvGrpSpPr/>
                      <wpg:grpSpPr>
                        <a:xfrm>
                          <a:off x="0" y="0"/>
                          <a:ext cx="4603750" cy="2558415"/>
                          <a:chOff x="0" y="0"/>
                          <a:chExt cx="4521678" cy="1408833"/>
                        </a:xfrm>
                      </wpg:grpSpPr>
                      <wps:wsp>
                        <wps:cNvPr id="171" name="Rectangle 171"/>
                        <wps:cNvSpPr/>
                        <wps:spPr>
                          <a:xfrm>
                            <a:off x="0" y="0"/>
                            <a:ext cx="4521678" cy="293653"/>
                          </a:xfrm>
                          <a:prstGeom prst="rect">
                            <a:avLst/>
                          </a:prstGeom>
                          <a:solidFill>
                            <a:srgbClr val="70AD47">
                              <a:lumMod val="60000"/>
                              <a:lumOff val="40000"/>
                            </a:srgbClr>
                          </a:solidFill>
                          <a:ln w="12700" cap="flat" cmpd="sng" algn="ctr">
                            <a:noFill/>
                            <a:prstDash val="solid"/>
                            <a:miter lim="800000"/>
                          </a:ln>
                          <a:effectLst/>
                        </wps:spPr>
                        <wps:txbx>
                          <w:txbxContent>
                            <w:p w14:paraId="363B3E2B" w14:textId="77777777" w:rsidR="00E21B6C" w:rsidRDefault="00E21B6C" w:rsidP="00E21B6C">
                              <w:pPr>
                                <w:pStyle w:val="Heading2"/>
                                <w:rPr>
                                  <w:color w:val="FFFFFF" w:themeColor="background1"/>
                                  <w:sz w:val="32"/>
                                  <w:szCs w:val="32"/>
                                </w:rPr>
                              </w:pPr>
                              <w:r>
                                <w:rPr>
                                  <w:sz w:val="32"/>
                                  <w:szCs w:val="32"/>
                                </w:rPr>
                                <w:t>Breathability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72" name="Text Box 28"/>
                        <wps:cNvSpPr txBox="1"/>
                        <wps:spPr>
                          <a:xfrm>
                            <a:off x="24947" y="343257"/>
                            <a:ext cx="4272206" cy="1065576"/>
                          </a:xfrm>
                          <a:prstGeom prst="rect">
                            <a:avLst/>
                          </a:prstGeom>
                          <a:noFill/>
                          <a:ln w="6350">
                            <a:noFill/>
                          </a:ln>
                          <a:effectLst/>
                        </wps:spPr>
                        <wps:txbx>
                          <w:txbxContent>
                            <w:p w14:paraId="600E1EBD" w14:textId="77777777" w:rsidR="00E21B6C" w:rsidRDefault="00E21B6C" w:rsidP="00E21B6C">
                              <w:pPr>
                                <w:rPr>
                                  <w:b/>
                                  <w:bCs/>
                                </w:rPr>
                              </w:pPr>
                              <w:r>
                                <w:t>Breathable fabrics are tested for moisture vapour transmission to ensure that vapour can pass through the material easily from the inside. Breathability is achieved by the use of Hydrophilic coatings or membranes. These allow moisture to pass through the fabric, which is known as moisture vapour transmission. We use Polyurethane as our Hydrophilic component. For Isotex/Isotex 5000 we will apply a Polyurethane (PU) coating. For our more technical Isotex 20,000 fabric we use a Polyurethane (PU) membrane. The membrane is bonded to the fabric and yields more superior breathability. This makes our Isotex 20,000fabric 30% more breathable than the standard Isotex family.</w:t>
                              </w:r>
                            </w:p>
                            <w:p w14:paraId="18BE1D11" w14:textId="77777777" w:rsidR="00E21B6C" w:rsidRDefault="00E21B6C" w:rsidP="00E21B6C">
                              <w:pPr>
                                <w:rPr>
                                  <w:caps/>
                                  <w:color w:val="4472C4" w:themeColor="accent1"/>
                                  <w:sz w:val="26"/>
                                  <w:szCs w:val="26"/>
                                </w:rPr>
                              </w:pPr>
                            </w:p>
                          </w:txbxContent>
                        </wps:txbx>
                        <wps:bodyPr rot="0" spcFirstLastPara="0"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790178" id="Group 19" o:spid="_x0000_s1029" style="position:absolute;margin-left:-48pt;margin-top:526.5pt;width:362.5pt;height:201.45pt;z-index:251716608;mso-wrap-distance-left:14.4pt;mso-wrap-distance-top:3.6pt;mso-wrap-distance-right:14.4pt;mso-wrap-distance-bottom:3.6pt;mso-position-horizontal-relative:margin;mso-position-vertical-relative:margin;mso-width-relative:margin;mso-height-relative:margin" coordsize="45216,140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">
                <v:rect id="Rectangle 171" o:spid="_x0000_s1030" style="position:absolute;width:45216;height:29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" fillcolor="#a9d18e" stroked="f" strokeweight="1pt">
                  <v:textbox>
                    <w:txbxContent>
                      <w:p w14:paraId="363B3E2B" w14:textId="77777777" w:rsidR="00E21B6C" w:rsidRDefault="00E21B6C" w:rsidP="00E21B6C">
                        <w:pPr>
                          <w:pStyle w:val="Heading2"/>
                          <w:rPr>
                            <w:color w:val="FFFFFF" w:themeColor="background1"/>
                            <w:sz w:val="32"/>
                            <w:szCs w:val="32"/>
                          </w:rPr>
                        </w:pPr>
                        <w:r>
                          <w:rPr>
                            <w:sz w:val="32"/>
                            <w:szCs w:val="32"/>
                          </w:rPr>
                          <w:t>Breathability</w:t>
                        </w:r>
                      </w:p>
                    </w:txbxContent>
                  </v:textbox>
                </v:rect>
                <v:shapetype id="_x0000_t202" coordsize="21600,21600" o:spt="202" path="m,l,21600r21600,l21600,xe">
                  <v:stroke joinstyle="miter"/>
                  <v:path gradientshapeok="t" o:connecttype="rect"/>
                </v:shapetype>
                <v:shape id="Text Box 28" o:spid="_x0000_s1031" type="#_x0000_t202" style="position:absolute;left:249;top:3432;width:42722;height:106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" filled="f" stroked="f" strokeweight=".5pt">
                  <v:textbox inset=",7.2pt,,0">
                    <w:txbxContent>
                      <w:p w14:paraId="600E1EBD" w14:textId="77777777" w:rsidR="00E21B6C" w:rsidRDefault="00E21B6C" w:rsidP="00E21B6C">
                        <w:pPr>
                          <w:rPr>
                            <w:b/>
                            <w:bCs/>
                          </w:rPr>
                        </w:pPr>
                        <w:r>
                          <w:t>Breathable fabrics are tested for moisture vapour transmission to ensure that vapour can pass through the material easily from the inside. Breathability is achieved by the use of Hydrophilic coatings or membranes. These allow moisture to pass through the fabric, which is known as moisture vapour transmission. We use Polyurethane as our Hydrophilic component. For Isotex/Isotex 5000 we will apply a Polyurethane (PU) coating. For our more technical Isotex 20,000 fabric we use a Polyurethane (PU) membrane. The membrane is bonded to the fabric and yields more superior breathability. This makes our Isotex 20,000fabric 30% more breathable than the standard Isotex family.</w:t>
                        </w:r>
                      </w:p>
                      <w:p w14:paraId="18BE1D11" w14:textId="77777777" w:rsidR="00E21B6C" w:rsidRDefault="00E21B6C" w:rsidP="00E21B6C">
                        <w:pPr>
                          <w:rPr>
                            <w:caps/>
                            <w:color w:val="4472C4" w:themeColor="accent1"/>
                            <w:sz w:val="26"/>
                            <w:szCs w:val="26"/>
                          </w:rPr>
                        </w:pPr>
                      </w:p>
                    </w:txbxContent>
                  </v:textbox>
                </v:shape>
                <w10:wrap type="square" anchorx="margin" anchory="margin"/>
              </v:group>
            </w:pict>
          </mc:Fallback>
        </mc:AlternateContent>
      </w:r>
      <w:r w:rsidRPr="00E21B6C">
        <w:rPr>
          <w:rFonts w:ascii="Calibri" w:eastAsia="Calibri" w:hAnsi="Calibri" w:cs="Times New Roman"/>
          <w:noProof/>
        </w:rPr>
        <w:drawing>
          <wp:anchor distT="0" distB="0" distL="114300" distR="114300" simplePos="0" relativeHeight="251714560" behindDoc="0" locked="0" layoutInCell="1" allowOverlap="1" wp14:anchorId="05E2B7C1" wp14:editId="65B008E8">
            <wp:simplePos x="0" y="0"/>
            <wp:positionH relativeFrom="margin">
              <wp:posOffset>3962400</wp:posOffset>
            </wp:positionH>
            <wp:positionV relativeFrom="margin">
              <wp:posOffset>-596900</wp:posOffset>
            </wp:positionV>
            <wp:extent cx="2381250" cy="3554730"/>
            <wp:effectExtent l="0" t="0" r="0" b="7620"/>
            <wp:wrapSquare wrapText="bothSides"/>
            <wp:docPr id="137"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p&#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81250" cy="3554730"/>
                    </a:xfrm>
                    <a:prstGeom prst="rect">
                      <a:avLst/>
                    </a:prstGeom>
                    <a:noFill/>
                  </pic:spPr>
                </pic:pic>
              </a:graphicData>
            </a:graphic>
            <wp14:sizeRelH relativeFrom="margin">
              <wp14:pctWidth>0</wp14:pctWidth>
            </wp14:sizeRelH>
            <wp14:sizeRelV relativeFrom="margin">
              <wp14:pctHeight>0</wp14:pctHeight>
            </wp14:sizeRelV>
          </wp:anchor>
        </w:drawing>
      </w:r>
      <w:r w:rsidRPr="00E21B6C">
        <w:rPr>
          <w:rFonts w:ascii="Calibri" w:eastAsia="Calibri" w:hAnsi="Calibri" w:cs="Times New Roman"/>
          <w:noProof/>
        </w:rPr>
        <w:drawing>
          <wp:anchor distT="0" distB="0" distL="114300" distR="114300" simplePos="0" relativeHeight="251712512" behindDoc="0" locked="0" layoutInCell="1" allowOverlap="1" wp14:anchorId="2D529A0B" wp14:editId="54EC6685">
            <wp:simplePos x="0" y="0"/>
            <wp:positionH relativeFrom="margin">
              <wp:posOffset>3997960</wp:posOffset>
            </wp:positionH>
            <wp:positionV relativeFrom="margin">
              <wp:posOffset>5847080</wp:posOffset>
            </wp:positionV>
            <wp:extent cx="2343150" cy="3611245"/>
            <wp:effectExtent l="0" t="0" r="0" b="8255"/>
            <wp:wrapSquare wrapText="bothSides"/>
            <wp:docPr id="135"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43150" cy="3611245"/>
                    </a:xfrm>
                    <a:prstGeom prst="rect">
                      <a:avLst/>
                    </a:prstGeom>
                    <a:noFill/>
                  </pic:spPr>
                </pic:pic>
              </a:graphicData>
            </a:graphic>
            <wp14:sizeRelH relativeFrom="margin">
              <wp14:pctWidth>0</wp14:pctWidth>
            </wp14:sizeRelH>
            <wp14:sizeRelV relativeFrom="margin">
              <wp14:pctHeight>0</wp14:pctHeight>
            </wp14:sizeRelV>
          </wp:anchor>
        </w:drawing>
      </w:r>
      <w:r w:rsidRPr="00E21B6C">
        <w:rPr>
          <w:rFonts w:ascii="Calibri" w:eastAsia="Calibri" w:hAnsi="Calibri" w:cs="Times New Roman"/>
          <w:noProof/>
        </w:rPr>
        <w:drawing>
          <wp:anchor distT="0" distB="0" distL="114300" distR="114300" simplePos="0" relativeHeight="251711488" behindDoc="0" locked="0" layoutInCell="1" allowOverlap="1" wp14:anchorId="0C25E3F2" wp14:editId="24A67669">
            <wp:simplePos x="0" y="0"/>
            <wp:positionH relativeFrom="margin">
              <wp:posOffset>-609600</wp:posOffset>
            </wp:positionH>
            <wp:positionV relativeFrom="margin">
              <wp:posOffset>3365500</wp:posOffset>
            </wp:positionV>
            <wp:extent cx="2387600" cy="3505200"/>
            <wp:effectExtent l="0" t="0" r="0" b="0"/>
            <wp:wrapSquare wrapText="bothSides"/>
            <wp:docPr id="161"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picture containing 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87600" cy="3505200"/>
                    </a:xfrm>
                    <a:prstGeom prst="rect">
                      <a:avLst/>
                    </a:prstGeom>
                    <a:noFill/>
                  </pic:spPr>
                </pic:pic>
              </a:graphicData>
            </a:graphic>
            <wp14:sizeRelH relativeFrom="margin">
              <wp14:pctWidth>0</wp14:pctWidth>
            </wp14:sizeRelH>
            <wp14:sizeRelV relativeFrom="margin">
              <wp14:pctHeight>0</wp14:pctHeight>
            </wp14:sizeRelV>
          </wp:anchor>
        </w:drawing>
      </w:r>
      <w:r w:rsidRPr="00E21B6C">
        <w:rPr>
          <w:rFonts w:ascii="Calibri" w:eastAsia="Calibri" w:hAnsi="Calibri" w:cs="Times New Roman"/>
          <w:noProof/>
        </w:rPr>
        <mc:AlternateContent>
          <mc:Choice Requires="wpg">
            <w:drawing>
              <wp:anchor distT="45720" distB="45720" distL="182880" distR="182880" simplePos="0" relativeHeight="251715584" behindDoc="0" locked="0" layoutInCell="1" allowOverlap="1" wp14:anchorId="2119562A" wp14:editId="640B4FB0">
                <wp:simplePos x="0" y="0"/>
                <wp:positionH relativeFrom="margin">
                  <wp:align>center</wp:align>
                </wp:positionH>
                <wp:positionV relativeFrom="margin">
                  <wp:posOffset>2940050</wp:posOffset>
                </wp:positionV>
                <wp:extent cx="6940550" cy="3428365"/>
                <wp:effectExtent l="0" t="0" r="0" b="635"/>
                <wp:wrapSquare wrapText="bothSides"/>
                <wp:docPr id="131" name="Group 11"/>
                <wp:cNvGraphicFramePr/>
                <a:graphic xmlns:a="http://schemas.openxmlformats.org/drawingml/2006/main">
                  <a:graphicData uri="http://schemas.microsoft.com/office/word/2010/wordprocessingGroup">
                    <wpg:wgp>
                      <wpg:cNvGrpSpPr/>
                      <wpg:grpSpPr>
                        <a:xfrm>
                          <a:off x="0" y="0"/>
                          <a:ext cx="6940550" cy="3428365"/>
                          <a:chOff x="0" y="0"/>
                          <a:chExt cx="6927811" cy="3142005"/>
                        </a:xfrm>
                      </wpg:grpSpPr>
                      <wps:wsp>
                        <wps:cNvPr id="165" name="Rectangle 165"/>
                        <wps:cNvSpPr/>
                        <wps:spPr>
                          <a:xfrm>
                            <a:off x="0" y="0"/>
                            <a:ext cx="6927811" cy="393622"/>
                          </a:xfrm>
                          <a:prstGeom prst="rect">
                            <a:avLst/>
                          </a:prstGeom>
                          <a:solidFill>
                            <a:srgbClr val="70AD47">
                              <a:lumMod val="60000"/>
                              <a:lumOff val="40000"/>
                            </a:srgbClr>
                          </a:solidFill>
                          <a:ln w="12700" cap="flat" cmpd="sng" algn="ctr">
                            <a:noFill/>
                            <a:prstDash val="solid"/>
                            <a:miter lim="800000"/>
                          </a:ln>
                          <a:effectLst/>
                        </wps:spPr>
                        <wps:txbx>
                          <w:txbxContent>
                            <w:p w14:paraId="2101E5F6" w14:textId="77777777" w:rsidR="00E21B6C" w:rsidRDefault="00E21B6C" w:rsidP="00E21B6C">
                              <w:pPr>
                                <w:pStyle w:val="Heading2"/>
                                <w:rPr>
                                  <w:sz w:val="32"/>
                                  <w:szCs w:val="32"/>
                                </w:rPr>
                              </w:pPr>
                              <w:r>
                                <w:rPr>
                                  <w:sz w:val="32"/>
                                  <w:szCs w:val="32"/>
                                </w:rPr>
                                <w:t>Water Repellence</w:t>
                              </w:r>
                            </w:p>
                            <w:p w14:paraId="60DFC4B0" w14:textId="77777777" w:rsidR="00E21B6C" w:rsidRDefault="00E21B6C" w:rsidP="00E21B6C">
                              <w:pPr>
                                <w:jc w:val="center"/>
                                <w:rPr>
                                  <w:rFonts w:ascii="Calibri Light" w:eastAsia="Times New Roman" w:hAnsi="Calibri Light"/>
                                  <w:color w:val="FFFFFF" w:themeColor="background1"/>
                                  <w:sz w:val="24"/>
                                  <w:szCs w:val="28"/>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66" name="Text Box 14"/>
                        <wps:cNvSpPr txBox="1"/>
                        <wps:spPr>
                          <a:xfrm>
                            <a:off x="3081476" y="800266"/>
                            <a:ext cx="3567448" cy="2341739"/>
                          </a:xfrm>
                          <a:prstGeom prst="rect">
                            <a:avLst/>
                          </a:prstGeom>
                          <a:noFill/>
                          <a:ln w="6350">
                            <a:noFill/>
                          </a:ln>
                          <a:effectLst/>
                        </wps:spPr>
                        <wps:txbx>
                          <w:txbxContent>
                            <w:p w14:paraId="4E3BEF50" w14:textId="77777777" w:rsidR="00E21B6C" w:rsidRDefault="00E21B6C" w:rsidP="00E21B6C">
                              <w:r>
                                <w:t>When products aren’t water repellent they can ‘wet out’ in the rain. This makes them heavy and cold to wear. Water repellence is the ability of water to bead of a fabric surface. We test our fabrics by spraying them with a shower system to see if the water penetrates or sits on the surface. These are then rated by the number of drops being absorbed. 100% water repellence is written as 100 ISO 5.</w:t>
                              </w:r>
                            </w:p>
                            <w:p w14:paraId="6C58AC86" w14:textId="77777777" w:rsidR="00E21B6C" w:rsidRDefault="00E21B6C" w:rsidP="00E21B6C">
                              <w:pPr>
                                <w:rPr>
                                  <w:caps/>
                                  <w:color w:val="4472C4" w:themeColor="accent1"/>
                                  <w:sz w:val="26"/>
                                  <w:szCs w:val="26"/>
                                </w:rPr>
                              </w:pPr>
                            </w:p>
                          </w:txbxContent>
                        </wps:txbx>
                        <wps:bodyPr rot="0" spcFirstLastPara="0"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119562A" id="Group 11" o:spid="_x0000_s1032" style="position:absolute;margin-left:0;margin-top:231.5pt;width:546.5pt;height:269.95pt;z-index:251715584;mso-wrap-distance-left:14.4pt;mso-wrap-distance-top:3.6pt;mso-wrap-distance-right:14.4pt;mso-wrap-distance-bottom:3.6pt;mso-position-horizontal:center;mso-position-horizontal-relative:margin;mso-position-vertical-relative:margin;mso-width-relative:margin;mso-height-relative:margin" coordsize="69278,314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">
                <v:rect id="Rectangle 165" o:spid="_x0000_s1033" style="position:absolute;width:69278;height:39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" fillcolor="#a9d18e" stroked="f" strokeweight="1pt">
                  <v:textbox>
                    <w:txbxContent>
                      <w:p w14:paraId="2101E5F6" w14:textId="77777777" w:rsidR="00E21B6C" w:rsidRDefault="00E21B6C" w:rsidP="00E21B6C">
                        <w:pPr>
                          <w:pStyle w:val="Heading2"/>
                          <w:rPr>
                            <w:sz w:val="32"/>
                            <w:szCs w:val="32"/>
                          </w:rPr>
                        </w:pPr>
                        <w:r>
                          <w:rPr>
                            <w:sz w:val="32"/>
                            <w:szCs w:val="32"/>
                          </w:rPr>
                          <w:t>Water Repellence</w:t>
                        </w:r>
                      </w:p>
                      <w:p w14:paraId="60DFC4B0" w14:textId="77777777" w:rsidR="00E21B6C" w:rsidRDefault="00E21B6C" w:rsidP="00E21B6C">
                        <w:pPr>
                          <w:jc w:val="center"/>
                          <w:rPr>
                            <w:rFonts w:ascii="Calibri Light" w:eastAsia="Times New Roman" w:hAnsi="Calibri Light"/>
                            <w:color w:val="FFFFFF" w:themeColor="background1"/>
                            <w:sz w:val="24"/>
                            <w:szCs w:val="28"/>
                          </w:rPr>
                        </w:pPr>
                      </w:p>
                    </w:txbxContent>
                  </v:textbox>
                </v:rect>
                <v:shape id="Text Box 14" o:spid="_x0000_s1034" type="#_x0000_t202" style="position:absolute;left:30814;top:8002;width:35675;height:234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" filled="f" stroked="f" strokeweight=".5pt">
                  <v:textbox inset=",7.2pt,,0">
                    <w:txbxContent>
                      <w:p w14:paraId="4E3BEF50" w14:textId="77777777" w:rsidR="00E21B6C" w:rsidRDefault="00E21B6C" w:rsidP="00E21B6C">
                        <w:r>
                          <w:t>When products aren’t water repellent they can ‘wet out’ in the rain. This makes them heavy and cold to wear. Water repellence is the ability of water to bead of a fabric surface. We test our fabrics by spraying them with a shower system to see if the water penetrates or sits on the surface. These are then rated by the number of drops being absorbed. 100% water repellence is written as 100 ISO 5.</w:t>
                        </w:r>
                      </w:p>
                      <w:p w14:paraId="6C58AC86" w14:textId="77777777" w:rsidR="00E21B6C" w:rsidRDefault="00E21B6C" w:rsidP="00E21B6C">
                        <w:pPr>
                          <w:rPr>
                            <w:caps/>
                            <w:color w:val="4472C4" w:themeColor="accent1"/>
                            <w:sz w:val="26"/>
                            <w:szCs w:val="26"/>
                          </w:rPr>
                        </w:pPr>
                      </w:p>
                    </w:txbxContent>
                  </v:textbox>
                </v:shape>
                <w10:wrap type="square" anchorx="margin" anchory="margin"/>
              </v:group>
            </w:pict>
          </mc:Fallback>
        </mc:AlternateContent>
      </w:r>
      <w:r w:rsidRPr="00E21B6C">
        <w:rPr>
          <w:rFonts w:ascii="Calibri" w:eastAsia="Calibri" w:hAnsi="Calibri" w:cs="Times New Roman"/>
          <w:noProof/>
        </w:rPr>
        <mc:AlternateContent>
          <mc:Choice Requires="wpg">
            <w:drawing>
              <wp:anchor distT="45720" distB="45720" distL="182880" distR="182880" simplePos="0" relativeHeight="251713536" behindDoc="0" locked="0" layoutInCell="1" allowOverlap="1" wp14:anchorId="20FD0940" wp14:editId="2658AED3">
                <wp:simplePos x="0" y="0"/>
                <wp:positionH relativeFrom="margin">
                  <wp:posOffset>-596900</wp:posOffset>
                </wp:positionH>
                <wp:positionV relativeFrom="margin">
                  <wp:posOffset>-609600</wp:posOffset>
                </wp:positionV>
                <wp:extent cx="4565650" cy="3625850"/>
                <wp:effectExtent l="0" t="0" r="6350" b="12700"/>
                <wp:wrapSquare wrapText="bothSides"/>
                <wp:docPr id="127" name="Group 8"/>
                <wp:cNvGraphicFramePr/>
                <a:graphic xmlns:a="http://schemas.openxmlformats.org/drawingml/2006/main">
                  <a:graphicData uri="http://schemas.microsoft.com/office/word/2010/wordprocessingGroup">
                    <wpg:wgp>
                      <wpg:cNvGrpSpPr/>
                      <wpg:grpSpPr>
                        <a:xfrm>
                          <a:off x="0" y="0"/>
                          <a:ext cx="4565650" cy="3625850"/>
                          <a:chOff x="0" y="0"/>
                          <a:chExt cx="4332762" cy="3618772"/>
                        </a:xfrm>
                      </wpg:grpSpPr>
                      <wps:wsp>
                        <wps:cNvPr id="162" name="Rectangle 162"/>
                        <wps:cNvSpPr/>
                        <wps:spPr>
                          <a:xfrm>
                            <a:off x="0" y="0"/>
                            <a:ext cx="4332762" cy="606498"/>
                          </a:xfrm>
                          <a:prstGeom prst="rect">
                            <a:avLst/>
                          </a:prstGeom>
                          <a:solidFill>
                            <a:srgbClr val="70AD47">
                              <a:lumMod val="60000"/>
                              <a:lumOff val="40000"/>
                            </a:srgbClr>
                          </a:solidFill>
                          <a:ln w="12700" cap="flat" cmpd="sng" algn="ctr">
                            <a:noFill/>
                            <a:prstDash val="solid"/>
                            <a:miter lim="800000"/>
                          </a:ln>
                          <a:effectLst/>
                        </wps:spPr>
                        <wps:txbx>
                          <w:txbxContent>
                            <w:p w14:paraId="36DAF87E" w14:textId="77777777" w:rsidR="00E21B6C" w:rsidRDefault="00E21B6C" w:rsidP="00E21B6C">
                              <w:pPr>
                                <w:pStyle w:val="Heading2"/>
                                <w:rPr>
                                  <w:sz w:val="32"/>
                                  <w:szCs w:val="32"/>
                                </w:rPr>
                              </w:pPr>
                              <w:r>
                                <w:rPr>
                                  <w:sz w:val="32"/>
                                  <w:szCs w:val="32"/>
                                </w:rPr>
                                <w:t>Waterproofing</w:t>
                              </w:r>
                            </w:p>
                            <w:p w14:paraId="097BDC15" w14:textId="77777777" w:rsidR="00E21B6C" w:rsidRDefault="00E21B6C" w:rsidP="00E21B6C">
                              <w:pPr>
                                <w:jc w:val="center"/>
                                <w:rPr>
                                  <w:rFonts w:ascii="Calibri Light" w:eastAsia="Times New Roman" w:hAnsi="Calibri Light"/>
                                  <w:color w:val="FFFFFF" w:themeColor="background1"/>
                                  <w:sz w:val="24"/>
                                  <w:szCs w:val="28"/>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63" name="Text Box 10"/>
                        <wps:cNvSpPr txBox="1"/>
                        <wps:spPr>
                          <a:xfrm>
                            <a:off x="48209" y="924472"/>
                            <a:ext cx="4272501" cy="2694300"/>
                          </a:xfrm>
                          <a:prstGeom prst="rect">
                            <a:avLst/>
                          </a:prstGeom>
                          <a:noFill/>
                          <a:ln w="6350">
                            <a:noFill/>
                          </a:ln>
                          <a:effectLst/>
                        </wps:spPr>
                        <wps:txbx>
                          <w:txbxContent>
                            <w:p w14:paraId="538059CA" w14:textId="77777777" w:rsidR="00E21B6C" w:rsidRDefault="00E21B6C" w:rsidP="00E21B6C">
                              <w:r>
                                <w:t>Our innovative Isotex technology is the basis of our waterproof fabrics. It needs to be tested before we can call a garment fully waterproof. Using the hydrostatic head machine as a testing benchmark, we can ascertain the amount of water pressure needed to penetrate the fabric. To get the hydrostatic head rating, we increase the pressure of water that is pushed against the fabric until water is pushed through to the other side and can be visibly seen. The height of the column of water that can penetrate the fabric is then recorded in millimetres. For example, if a fabric can withstand a column of water of 1,500mm, then it will be classed with a hydrostatic head of 1,500. Regatta fabrics can reach up to 20,000mm, which is an impressive 20 metre high column of water.</w:t>
                              </w:r>
                            </w:p>
                            <w:p w14:paraId="7E016CBA" w14:textId="77777777" w:rsidR="00E21B6C" w:rsidRDefault="00E21B6C" w:rsidP="00E21B6C">
                              <w:pPr>
                                <w:rPr>
                                  <w:caps/>
                                  <w:color w:val="4472C4" w:themeColor="accent1"/>
                                  <w:sz w:val="26"/>
                                  <w:szCs w:val="26"/>
                                </w:rPr>
                              </w:pPr>
                            </w:p>
                          </w:txbxContent>
                        </wps:txbx>
                        <wps:bodyPr rot="0" spcFirstLastPara="0"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0FD0940" id="Group 8" o:spid="_x0000_s1035" style="position:absolute;margin-left:-47pt;margin-top:-48pt;width:359.5pt;height:285.5pt;z-index:251713536;mso-wrap-distance-left:14.4pt;mso-wrap-distance-top:3.6pt;mso-wrap-distance-right:14.4pt;mso-wrap-distance-bottom:3.6pt;mso-position-horizontal-relative:margin;mso-position-vertical-relative:margin;mso-width-relative:margin;mso-height-relative:margin" coordsize="43327,361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">
                <v:rect id="Rectangle 162" o:spid="_x0000_s1036" style="position:absolute;width:43327;height:60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" fillcolor="#a9d18e" stroked="f" strokeweight="1pt">
                  <v:textbox>
                    <w:txbxContent>
                      <w:p w14:paraId="36DAF87E" w14:textId="77777777" w:rsidR="00E21B6C" w:rsidRDefault="00E21B6C" w:rsidP="00E21B6C">
                        <w:pPr>
                          <w:pStyle w:val="Heading2"/>
                          <w:rPr>
                            <w:sz w:val="32"/>
                            <w:szCs w:val="32"/>
                          </w:rPr>
                        </w:pPr>
                        <w:r>
                          <w:rPr>
                            <w:sz w:val="32"/>
                            <w:szCs w:val="32"/>
                          </w:rPr>
                          <w:t>Waterproofing</w:t>
                        </w:r>
                      </w:p>
                      <w:p w14:paraId="097BDC15" w14:textId="77777777" w:rsidR="00E21B6C" w:rsidRDefault="00E21B6C" w:rsidP="00E21B6C">
                        <w:pPr>
                          <w:jc w:val="center"/>
                          <w:rPr>
                            <w:rFonts w:ascii="Calibri Light" w:eastAsia="Times New Roman" w:hAnsi="Calibri Light"/>
                            <w:color w:val="FFFFFF" w:themeColor="background1"/>
                            <w:sz w:val="24"/>
                            <w:szCs w:val="28"/>
                          </w:rPr>
                        </w:pPr>
                      </w:p>
                    </w:txbxContent>
                  </v:textbox>
                </v:rect>
                <v:shape id="Text Box 10" o:spid="_x0000_s1037" type="#_x0000_t202" style="position:absolute;left:482;top:9244;width:42725;height:269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" filled="f" stroked="f" strokeweight=".5pt">
                  <v:textbox inset=",7.2pt,,0">
                    <w:txbxContent>
                      <w:p w14:paraId="538059CA" w14:textId="77777777" w:rsidR="00E21B6C" w:rsidRDefault="00E21B6C" w:rsidP="00E21B6C">
                        <w:r>
                          <w:t>Our innovative Isotex technology is the basis of our waterproof fabrics. It needs to be tested before we can call a garment fully waterproof. Using the hydrostatic head machine as a testing benchmark, we can ascertain the amount of water pressure needed to penetrate the fabric. To get the hydrostatic head rating, we increase the pressure of water that is pushed against the fabric until water is pushed through to the other side and can be visibly seen. The height of the column of water that can penetrate the fabric is then recorded in millimetres. For example, if a fabric can withstand a column of water of 1,500mm, then it will be classed with a hydrostatic head of 1,500. Regatta fabrics can reach up to 20,000mm, which is an impressive 20 metre high column of water.</w:t>
                        </w:r>
                      </w:p>
                      <w:p w14:paraId="7E016CBA" w14:textId="77777777" w:rsidR="00E21B6C" w:rsidRDefault="00E21B6C" w:rsidP="00E21B6C">
                        <w:pPr>
                          <w:rPr>
                            <w:caps/>
                            <w:color w:val="4472C4" w:themeColor="accent1"/>
                            <w:sz w:val="26"/>
                            <w:szCs w:val="26"/>
                          </w:rPr>
                        </w:pPr>
                      </w:p>
                    </w:txbxContent>
                  </v:textbox>
                </v:shape>
                <w10:wrap type="square" anchorx="margin" anchory="margin"/>
              </v:group>
            </w:pict>
          </mc:Fallback>
        </mc:AlternateContent>
      </w:r>
    </w:p>
    <w:p w14:paraId="3CCDA549"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w:lastRenderedPageBreak/>
        <mc:AlternateContent>
          <mc:Choice Requires="wps">
            <w:drawing>
              <wp:anchor distT="0" distB="0" distL="114300" distR="114300" simplePos="0" relativeHeight="251670528" behindDoc="0" locked="0" layoutInCell="1" allowOverlap="1" wp14:anchorId="33378E93" wp14:editId="75656089">
                <wp:simplePos x="0" y="0"/>
                <wp:positionH relativeFrom="page">
                  <wp:posOffset>304800</wp:posOffset>
                </wp:positionH>
                <wp:positionV relativeFrom="paragraph">
                  <wp:posOffset>-596900</wp:posOffset>
                </wp:positionV>
                <wp:extent cx="6940550" cy="457200"/>
                <wp:effectExtent l="342900" t="57150" r="50800" b="323850"/>
                <wp:wrapNone/>
                <wp:docPr id="126" name="Rectangle 21"/>
                <wp:cNvGraphicFramePr/>
                <a:graphic xmlns:a="http://schemas.openxmlformats.org/drawingml/2006/main">
                  <a:graphicData uri="http://schemas.microsoft.com/office/word/2010/wordprocessingShape">
                    <wps:wsp>
                      <wps:cNvSpPr/>
                      <wps:spPr>
                        <a:xfrm>
                          <a:off x="0" y="0"/>
                          <a:ext cx="6940550" cy="457200"/>
                        </a:xfrm>
                        <a:prstGeom prst="rect">
                          <a:avLst/>
                        </a:prstGeom>
                        <a:solidFill>
                          <a:srgbClr val="5B9BD5">
                            <a:lumMod val="40000"/>
                            <a:lumOff val="60000"/>
                          </a:srgbClr>
                        </a:solidFill>
                        <a:ln w="12700" cap="flat" cmpd="sng" algn="ctr">
                          <a:noFill/>
                          <a:prstDash val="solid"/>
                          <a:miter lim="800000"/>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txbx>
                        <w:txbxContent>
                          <w:p w14:paraId="17CC85B7" w14:textId="77777777" w:rsidR="00E21B6C" w:rsidRDefault="00E21B6C" w:rsidP="00E21B6C">
                            <w:pPr>
                              <w:pStyle w:val="Heading2"/>
                              <w:rPr>
                                <w:sz w:val="40"/>
                                <w:szCs w:val="40"/>
                              </w:rPr>
                            </w:pPr>
                            <w:r>
                              <w:rPr>
                                <w:sz w:val="40"/>
                                <w:szCs w:val="40"/>
                              </w:rPr>
                              <w:t>PRODUCT RANGE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378E93" id="Rectangle 21" o:spid="_x0000_s1038" style="position:absolute;margin-left:24pt;margin-top:-47pt;width:546.5pt;height:36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" fillcolor="#bdd7ee" stroked="f" strokeweight="1pt">
                <v:shadow on="t" color="black" opacity="18350f" offset="-5.40094mm,4.37361mm"/>
                <v:textbox>
                  <w:txbxContent>
                    <w:p w14:paraId="17CC85B7" w14:textId="77777777" w:rsidR="00E21B6C" w:rsidRDefault="00E21B6C" w:rsidP="00E21B6C">
                      <w:pPr>
                        <w:pStyle w:val="Heading2"/>
                        <w:rPr>
                          <w:sz w:val="40"/>
                          <w:szCs w:val="40"/>
                        </w:rPr>
                      </w:pPr>
                      <w:r>
                        <w:rPr>
                          <w:sz w:val="40"/>
                          <w:szCs w:val="40"/>
                        </w:rPr>
                        <w:t>PRODUCT RANGE</w:t>
                      </w:r>
                    </w:p>
                  </w:txbxContent>
                </v:textbox>
                <w10:wrap anchorx="page"/>
              </v:rect>
            </w:pict>
          </mc:Fallback>
        </mc:AlternateContent>
      </w:r>
    </w:p>
    <w:p w14:paraId="384AC3FA"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w:drawing>
          <wp:anchor distT="0" distB="0" distL="114300" distR="114300" simplePos="0" relativeHeight="251664384" behindDoc="0" locked="0" layoutInCell="1" allowOverlap="1" wp14:anchorId="4D355E61" wp14:editId="13729DC3">
            <wp:simplePos x="0" y="0"/>
            <wp:positionH relativeFrom="margin">
              <wp:posOffset>-209550</wp:posOffset>
            </wp:positionH>
            <wp:positionV relativeFrom="margin">
              <wp:posOffset>596900</wp:posOffset>
            </wp:positionV>
            <wp:extent cx="1162050" cy="1162050"/>
            <wp:effectExtent l="0" t="0" r="0" b="0"/>
            <wp:wrapSquare wrapText="bothSides"/>
            <wp:docPr id="1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162050" cy="1162050"/>
                    </a:xfrm>
                    <a:prstGeom prst="rect">
                      <a:avLst/>
                    </a:prstGeom>
                    <a:noFill/>
                  </pic:spPr>
                </pic:pic>
              </a:graphicData>
            </a:graphic>
            <wp14:sizeRelH relativeFrom="page">
              <wp14:pctWidth>0</wp14:pctWidth>
            </wp14:sizeRelH>
            <wp14:sizeRelV relativeFrom="page">
              <wp14:pctHeight>0</wp14:pctHeight>
            </wp14:sizeRelV>
          </wp:anchor>
        </w:drawing>
      </w:r>
    </w:p>
    <w:p w14:paraId="274D1B39"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w:drawing>
          <wp:anchor distT="0" distB="0" distL="114300" distR="114300" simplePos="0" relativeHeight="251662336" behindDoc="0" locked="0" layoutInCell="1" allowOverlap="1" wp14:anchorId="2F1AF23F" wp14:editId="37CC1B67">
            <wp:simplePos x="0" y="0"/>
            <wp:positionH relativeFrom="margin">
              <wp:posOffset>4823460</wp:posOffset>
            </wp:positionH>
            <wp:positionV relativeFrom="margin">
              <wp:posOffset>577850</wp:posOffset>
            </wp:positionV>
            <wp:extent cx="1104900" cy="1104900"/>
            <wp:effectExtent l="0" t="0" r="0" b="0"/>
            <wp:wrapSquare wrapText="bothSides"/>
            <wp:docPr id="120" name="Graphic 4"/>
            <wp:cNvGraphicFramePr/>
            <a:graphic xmlns:a="http://schemas.openxmlformats.org/drawingml/2006/main">
              <a:graphicData uri="http://schemas.openxmlformats.org/drawingml/2006/picture">
                <pic:pic xmlns:pic="http://schemas.openxmlformats.org/drawingml/2006/picture">
                  <pic:nvPicPr>
                    <pic:cNvPr id="4" name="Graphic 4"/>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1104900" cy="1104900"/>
                    </a:xfrm>
                    <a:prstGeom prst="rect">
                      <a:avLst/>
                    </a:prstGeom>
                  </pic:spPr>
                </pic:pic>
              </a:graphicData>
            </a:graphic>
            <wp14:sizeRelH relativeFrom="page">
              <wp14:pctWidth>0</wp14:pctWidth>
            </wp14:sizeRelH>
            <wp14:sizeRelV relativeFrom="page">
              <wp14:pctHeight>0</wp14:pctHeight>
            </wp14:sizeRelV>
          </wp:anchor>
        </w:drawing>
      </w:r>
      <w:r w:rsidRPr="00E21B6C">
        <w:rPr>
          <w:rFonts w:ascii="Calibri" w:eastAsia="Calibri" w:hAnsi="Calibri" w:cs="Times New Roman"/>
          <w:noProof/>
        </w:rPr>
        <w:drawing>
          <wp:anchor distT="0" distB="0" distL="114300" distR="114300" simplePos="0" relativeHeight="251663360" behindDoc="0" locked="0" layoutInCell="1" allowOverlap="1" wp14:anchorId="2C4400F5" wp14:editId="47E575DE">
            <wp:simplePos x="0" y="0"/>
            <wp:positionH relativeFrom="margin">
              <wp:align>center</wp:align>
            </wp:positionH>
            <wp:positionV relativeFrom="margin">
              <wp:posOffset>666750</wp:posOffset>
            </wp:positionV>
            <wp:extent cx="1036320" cy="1036320"/>
            <wp:effectExtent l="0" t="0" r="0" b="0"/>
            <wp:wrapSquare wrapText="bothSides"/>
            <wp:docPr id="116" name="Graphic 5"/>
            <wp:cNvGraphicFramePr/>
            <a:graphic xmlns:a="http://schemas.openxmlformats.org/drawingml/2006/main">
              <a:graphicData uri="http://schemas.openxmlformats.org/drawingml/2006/picture">
                <pic:pic xmlns:pic="http://schemas.openxmlformats.org/drawingml/2006/picture">
                  <pic:nvPicPr>
                    <pic:cNvPr id="5" name="Graphic 5"/>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1035050" cy="1035050"/>
                    </a:xfrm>
                    <a:prstGeom prst="rect">
                      <a:avLst/>
                    </a:prstGeom>
                  </pic:spPr>
                </pic:pic>
              </a:graphicData>
            </a:graphic>
            <wp14:sizeRelH relativeFrom="page">
              <wp14:pctWidth>0</wp14:pctWidth>
            </wp14:sizeRelH>
            <wp14:sizeRelV relativeFrom="page">
              <wp14:pctHeight>0</wp14:pctHeight>
            </wp14:sizeRelV>
          </wp:anchor>
        </w:drawing>
      </w:r>
    </w:p>
    <w:p w14:paraId="541A2589" w14:textId="77777777" w:rsidR="00E21B6C" w:rsidRPr="00E21B6C" w:rsidRDefault="00E21B6C" w:rsidP="00E21B6C">
      <w:pPr>
        <w:spacing w:line="256" w:lineRule="auto"/>
        <w:rPr>
          <w:rFonts w:ascii="Calibri" w:eastAsia="Calibri" w:hAnsi="Calibri" w:cs="Times New Roman"/>
        </w:rPr>
      </w:pPr>
    </w:p>
    <w:p w14:paraId="0A1ECBB8" w14:textId="77777777" w:rsidR="00E21B6C" w:rsidRPr="00E21B6C" w:rsidRDefault="00E21B6C" w:rsidP="00E21B6C">
      <w:pPr>
        <w:spacing w:line="256" w:lineRule="auto"/>
        <w:rPr>
          <w:rFonts w:ascii="Calibri" w:eastAsia="Calibri" w:hAnsi="Calibri" w:cs="Times New Roman"/>
        </w:rPr>
      </w:pPr>
    </w:p>
    <w:p w14:paraId="5A7A083E" w14:textId="77777777" w:rsidR="00E21B6C" w:rsidRPr="00E21B6C" w:rsidRDefault="00E21B6C" w:rsidP="00E21B6C">
      <w:pPr>
        <w:tabs>
          <w:tab w:val="center" w:pos="4513"/>
          <w:tab w:val="left" w:pos="8080"/>
        </w:tabs>
        <w:spacing w:line="256" w:lineRule="auto"/>
        <w:rPr>
          <w:rFonts w:ascii="Calibri" w:eastAsia="Calibri" w:hAnsi="Calibri" w:cs="Times New Roman"/>
        </w:rPr>
      </w:pPr>
      <w:r w:rsidRPr="00E21B6C">
        <w:rPr>
          <w:rFonts w:ascii="Calibri" w:eastAsia="Calibri" w:hAnsi="Calibri" w:cs="Times New Roman"/>
        </w:rPr>
        <w:tab/>
      </w:r>
    </w:p>
    <w:p w14:paraId="169B076C"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mc:AlternateContent>
          <mc:Choice Requires="wps">
            <w:drawing>
              <wp:anchor distT="0" distB="0" distL="114300" distR="114300" simplePos="0" relativeHeight="251673600" behindDoc="0" locked="0" layoutInCell="1" allowOverlap="1" wp14:anchorId="48E7AEB3" wp14:editId="7B25D5D3">
                <wp:simplePos x="0" y="0"/>
                <wp:positionH relativeFrom="column">
                  <wp:posOffset>4832350</wp:posOffset>
                </wp:positionH>
                <wp:positionV relativeFrom="paragraph">
                  <wp:posOffset>95885</wp:posOffset>
                </wp:positionV>
                <wp:extent cx="984250" cy="406400"/>
                <wp:effectExtent l="57150" t="57150" r="25400" b="50800"/>
                <wp:wrapNone/>
                <wp:docPr id="115" name="Rectangle: Rounded Corners 24"/>
                <wp:cNvGraphicFramePr/>
                <a:graphic xmlns:a="http://schemas.openxmlformats.org/drawingml/2006/main">
                  <a:graphicData uri="http://schemas.microsoft.com/office/word/2010/wordprocessingShape">
                    <wps:wsp>
                      <wps:cNvSpPr/>
                      <wps:spPr>
                        <a:xfrm>
                          <a:off x="0" y="0"/>
                          <a:ext cx="984250" cy="406400"/>
                        </a:xfrm>
                        <a:prstGeom prst="roundRect">
                          <a:avLst/>
                        </a:prstGeom>
                        <a:gradFill>
                          <a:gsLst>
                            <a:gs pos="0">
                              <a:srgbClr val="70AD47">
                                <a:lumMod val="5000"/>
                                <a:lumOff val="95000"/>
                              </a:srgbClr>
                            </a:gs>
                            <a:gs pos="74000">
                              <a:srgbClr val="70AD47">
                                <a:lumMod val="45000"/>
                                <a:lumOff val="55000"/>
                              </a:srgbClr>
                            </a:gs>
                            <a:gs pos="83000">
                              <a:srgbClr val="70AD47">
                                <a:lumMod val="45000"/>
                                <a:lumOff val="55000"/>
                              </a:srgbClr>
                            </a:gs>
                            <a:gs pos="100000">
                              <a:srgbClr val="70AD47">
                                <a:lumMod val="30000"/>
                                <a:lumOff val="70000"/>
                              </a:srgbClr>
                            </a:gs>
                          </a:gsLst>
                          <a:lin ang="5400000" scaled="0"/>
                        </a:gradFill>
                        <a:ln w="12700" cap="flat" cmpd="sng" algn="ctr">
                          <a:solidFill>
                            <a:srgbClr val="4472C4">
                              <a:shade val="50000"/>
                            </a:srgbClr>
                          </a:solidFill>
                          <a:prstDash val="solid"/>
                          <a:miter lim="800000"/>
                        </a:ln>
                        <a:effectLst/>
                        <a:scene3d>
                          <a:camera prst="orthographicFront"/>
                          <a:lightRig rig="threePt" dir="t"/>
                        </a:scene3d>
                        <a:sp3d>
                          <a:bevelT/>
                        </a:sp3d>
                      </wps:spPr>
                      <wps:txbx>
                        <w:txbxContent>
                          <w:p w14:paraId="569FD31D" w14:textId="77777777" w:rsidR="00E21B6C" w:rsidRDefault="00144FC3" w:rsidP="00E21B6C">
                            <w:pPr>
                              <w:jc w:val="center"/>
                              <w:rPr>
                                <w:b/>
                                <w:bCs/>
                                <w:sz w:val="28"/>
                                <w:szCs w:val="28"/>
                              </w:rPr>
                            </w:pPr>
                            <w:hyperlink r:id="rId25" w:history="1">
                              <w:r w:rsidR="00E21B6C">
                                <w:rPr>
                                  <w:rStyle w:val="Hyperlink"/>
                                  <w:b/>
                                  <w:bCs/>
                                  <w:sz w:val="28"/>
                                  <w:szCs w:val="28"/>
                                </w:rPr>
                                <w:t>Footwear</w:t>
                              </w:r>
                            </w:hyperlink>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E7AEB3" id="Rectangle: Rounded Corners 24" o:spid="_x0000_s1039" style="position:absolute;margin-left:380.5pt;margin-top:7.55pt;width:77.5pt;height:3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" fillcolor="#f8fbf6" strokecolor="#2f528f" strokeweight="1pt">
                <v:fill color2="#d4e8c6" colors="0 #f8fbf6;48497f #bedcaa;54395f #bedcaa;1 #d4e8c6" focus="100%" type="gradient">
                  <o:fill v:ext="view" type="gradientUnscaled"/>
                </v:fill>
                <v:stroke joinstyle="miter"/>
                <v:textbox>
                  <w:txbxContent>
                    <w:p w14:paraId="569FD31D" w14:textId="77777777" w:rsidR="00E21B6C" w:rsidRDefault="00144FC3" w:rsidP="00E21B6C">
                      <w:pPr>
                        <w:jc w:val="center"/>
                        <w:rPr>
                          <w:b/>
                          <w:bCs/>
                          <w:sz w:val="28"/>
                          <w:szCs w:val="28"/>
                        </w:rPr>
                      </w:pPr>
                      <w:hyperlink r:id="rId26" w:history="1">
                        <w:r w:rsidR="00E21B6C">
                          <w:rPr>
                            <w:rStyle w:val="Hyperlink"/>
                            <w:b/>
                            <w:bCs/>
                            <w:sz w:val="28"/>
                            <w:szCs w:val="28"/>
                          </w:rPr>
                          <w:t>Footwear</w:t>
                        </w:r>
                      </w:hyperlink>
                    </w:p>
                  </w:txbxContent>
                </v:textbox>
              </v:roundrect>
            </w:pict>
          </mc:Fallback>
        </mc:AlternateContent>
      </w:r>
      <w:r w:rsidRPr="00E21B6C">
        <w:rPr>
          <w:rFonts w:ascii="Calibri" w:eastAsia="Calibri" w:hAnsi="Calibri" w:cs="Times New Roman"/>
          <w:noProof/>
        </w:rPr>
        <mc:AlternateContent>
          <mc:Choice Requires="wps">
            <w:drawing>
              <wp:anchor distT="0" distB="0" distL="114300" distR="114300" simplePos="0" relativeHeight="251671552" behindDoc="0" locked="0" layoutInCell="1" allowOverlap="1" wp14:anchorId="758906D2" wp14:editId="24D79A35">
                <wp:simplePos x="0" y="0"/>
                <wp:positionH relativeFrom="column">
                  <wp:posOffset>-25400</wp:posOffset>
                </wp:positionH>
                <wp:positionV relativeFrom="paragraph">
                  <wp:posOffset>108585</wp:posOffset>
                </wp:positionV>
                <wp:extent cx="927100" cy="393700"/>
                <wp:effectExtent l="38100" t="57150" r="25400" b="44450"/>
                <wp:wrapNone/>
                <wp:docPr id="111" name="Rectangle: Rounded Corners 22"/>
                <wp:cNvGraphicFramePr/>
                <a:graphic xmlns:a="http://schemas.openxmlformats.org/drawingml/2006/main">
                  <a:graphicData uri="http://schemas.microsoft.com/office/word/2010/wordprocessingShape">
                    <wps:wsp>
                      <wps:cNvSpPr/>
                      <wps:spPr>
                        <a:xfrm>
                          <a:off x="0" y="0"/>
                          <a:ext cx="927100" cy="393700"/>
                        </a:xfrm>
                        <a:prstGeom prst="roundRect">
                          <a:avLst/>
                        </a:prstGeom>
                        <a:gradFill>
                          <a:gsLst>
                            <a:gs pos="0">
                              <a:srgbClr val="70AD47">
                                <a:lumMod val="5000"/>
                                <a:lumOff val="95000"/>
                              </a:srgbClr>
                            </a:gs>
                            <a:gs pos="74000">
                              <a:srgbClr val="70AD47">
                                <a:lumMod val="45000"/>
                                <a:lumOff val="55000"/>
                              </a:srgbClr>
                            </a:gs>
                            <a:gs pos="83000">
                              <a:srgbClr val="70AD47">
                                <a:lumMod val="45000"/>
                                <a:lumOff val="55000"/>
                              </a:srgbClr>
                            </a:gs>
                            <a:gs pos="100000">
                              <a:srgbClr val="70AD47">
                                <a:lumMod val="30000"/>
                                <a:lumOff val="70000"/>
                              </a:srgbClr>
                            </a:gs>
                          </a:gsLst>
                          <a:lin ang="5400000" scaled="0"/>
                        </a:gradFill>
                        <a:ln w="12700" cap="flat" cmpd="sng" algn="ctr">
                          <a:solidFill>
                            <a:srgbClr val="4472C4">
                              <a:shade val="50000"/>
                              <a:alpha val="99000"/>
                            </a:srgbClr>
                          </a:solidFill>
                          <a:prstDash val="solid"/>
                          <a:miter lim="800000"/>
                        </a:ln>
                        <a:effectLst/>
                        <a:scene3d>
                          <a:camera prst="orthographicFront"/>
                          <a:lightRig rig="threePt" dir="t"/>
                        </a:scene3d>
                        <a:sp3d>
                          <a:bevelT/>
                        </a:sp3d>
                      </wps:spPr>
                      <wps:txbx>
                        <w:txbxContent>
                          <w:p w14:paraId="6F29511A" w14:textId="77777777" w:rsidR="00E21B6C" w:rsidRDefault="00144FC3" w:rsidP="00E21B6C">
                            <w:pPr>
                              <w:jc w:val="center"/>
                              <w:rPr>
                                <w:b/>
                                <w:bCs/>
                                <w:sz w:val="28"/>
                                <w:szCs w:val="28"/>
                                <w14:props3d w14:extrusionH="0" w14:contourW="0" w14:prstMaterial="softEdge"/>
                              </w:rPr>
                            </w:pPr>
                            <w:hyperlink r:id="rId27" w:history="1">
                              <w:r w:rsidR="00E21B6C">
                                <w:rPr>
                                  <w:rStyle w:val="Hyperlink"/>
                                  <w:b/>
                                  <w:bCs/>
                                  <w:sz w:val="28"/>
                                  <w:szCs w:val="28"/>
                                </w:rPr>
                                <w:t>Jackets</w:t>
                              </w:r>
                            </w:hyperlink>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a:sp3d prstMaterial="softEdge"/>
                      </wps:bodyPr>
                    </wps:wsp>
                  </a:graphicData>
                </a:graphic>
                <wp14:sizeRelH relativeFrom="margin">
                  <wp14:pctWidth>0</wp14:pctWidth>
                </wp14:sizeRelH>
                <wp14:sizeRelV relativeFrom="margin">
                  <wp14:pctHeight>0</wp14:pctHeight>
                </wp14:sizeRelV>
              </wp:anchor>
            </w:drawing>
          </mc:Choice>
          <mc:Fallback>
            <w:pict>
              <v:roundrect w14:anchorId="758906D2" id="Rectangle: Rounded Corners 22" o:spid="_x0000_s1040" style="position:absolute;margin-left:-2pt;margin-top:8.55pt;width:73pt;height:3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" fillcolor="#f8fbf6" strokecolor="#2f528f" strokeweight="1pt">
                <v:fill color2="#d4e8c6" colors="0 #f8fbf6;48497f #bedcaa;54395f #bedcaa;1 #d4e8c6" focus="100%" type="gradient">
                  <o:fill v:ext="view" type="gradientUnscaled"/>
                </v:fill>
                <v:stroke opacity="64764f" joinstyle="miter"/>
                <v:textbox>
                  <w:txbxContent>
                    <w:p w14:paraId="6F29511A" w14:textId="77777777" w:rsidR="00E21B6C" w:rsidRDefault="00144FC3" w:rsidP="00E21B6C">
                      <w:pPr>
                        <w:jc w:val="center"/>
                        <w:rPr>
                          <w:b/>
                          <w:bCs/>
                          <w:sz w:val="28"/>
                          <w:szCs w:val="28"/>
                          <w14:props3d w14:extrusionH="0" w14:contourW="0" w14:prstMaterial="softEdge"/>
                        </w:rPr>
                      </w:pPr>
                      <w:hyperlink r:id="rId28" w:history="1">
                        <w:r w:rsidR="00E21B6C">
                          <w:rPr>
                            <w:rStyle w:val="Hyperlink"/>
                            <w:b/>
                            <w:bCs/>
                            <w:sz w:val="28"/>
                            <w:szCs w:val="28"/>
                          </w:rPr>
                          <w:t>Jackets</w:t>
                        </w:r>
                      </w:hyperlink>
                    </w:p>
                  </w:txbxContent>
                </v:textbox>
              </v:roundrect>
            </w:pict>
          </mc:Fallback>
        </mc:AlternateContent>
      </w:r>
      <w:r w:rsidRPr="00E21B6C">
        <w:rPr>
          <w:rFonts w:ascii="Calibri" w:eastAsia="Calibri" w:hAnsi="Calibri" w:cs="Times New Roman"/>
          <w:noProof/>
        </w:rPr>
        <mc:AlternateContent>
          <mc:Choice Requires="wps">
            <w:drawing>
              <wp:anchor distT="0" distB="0" distL="114300" distR="114300" simplePos="0" relativeHeight="251672576" behindDoc="0" locked="0" layoutInCell="1" allowOverlap="1" wp14:anchorId="7E4396BA" wp14:editId="01FA559C">
                <wp:simplePos x="0" y="0"/>
                <wp:positionH relativeFrom="column">
                  <wp:posOffset>2305050</wp:posOffset>
                </wp:positionH>
                <wp:positionV relativeFrom="paragraph">
                  <wp:posOffset>95885</wp:posOffset>
                </wp:positionV>
                <wp:extent cx="971550" cy="400050"/>
                <wp:effectExtent l="57150" t="57150" r="57150" b="57150"/>
                <wp:wrapNone/>
                <wp:docPr id="110" name="Rectangle: Rounded Corners 23"/>
                <wp:cNvGraphicFramePr/>
                <a:graphic xmlns:a="http://schemas.openxmlformats.org/drawingml/2006/main">
                  <a:graphicData uri="http://schemas.microsoft.com/office/word/2010/wordprocessingShape">
                    <wps:wsp>
                      <wps:cNvSpPr/>
                      <wps:spPr>
                        <a:xfrm>
                          <a:off x="0" y="0"/>
                          <a:ext cx="971550" cy="400050"/>
                        </a:xfrm>
                        <a:prstGeom prst="roundRect">
                          <a:avLst/>
                        </a:prstGeom>
                        <a:gradFill>
                          <a:gsLst>
                            <a:gs pos="0">
                              <a:srgbClr val="70AD47">
                                <a:lumMod val="5000"/>
                                <a:lumOff val="95000"/>
                              </a:srgbClr>
                            </a:gs>
                            <a:gs pos="74000">
                              <a:srgbClr val="70AD47">
                                <a:lumMod val="45000"/>
                                <a:lumOff val="55000"/>
                              </a:srgbClr>
                            </a:gs>
                            <a:gs pos="83000">
                              <a:srgbClr val="70AD47">
                                <a:lumMod val="45000"/>
                                <a:lumOff val="55000"/>
                              </a:srgbClr>
                            </a:gs>
                            <a:gs pos="100000">
                              <a:srgbClr val="70AD47">
                                <a:lumMod val="30000"/>
                                <a:lumOff val="70000"/>
                              </a:srgbClr>
                            </a:gs>
                          </a:gsLst>
                          <a:lin ang="5400000" scaled="0"/>
                        </a:gradFill>
                        <a:ln w="12700" cap="flat" cmpd="sng" algn="ctr">
                          <a:solidFill>
                            <a:srgbClr val="4472C4">
                              <a:shade val="50000"/>
                            </a:srgbClr>
                          </a:solidFill>
                          <a:prstDash val="solid"/>
                          <a:miter lim="800000"/>
                        </a:ln>
                        <a:effectLst/>
                        <a:scene3d>
                          <a:camera prst="orthographicFront"/>
                          <a:lightRig rig="threePt" dir="t"/>
                        </a:scene3d>
                        <a:sp3d>
                          <a:bevelT/>
                        </a:sp3d>
                      </wps:spPr>
                      <wps:txbx>
                        <w:txbxContent>
                          <w:p w14:paraId="27B5B0F3" w14:textId="77777777" w:rsidR="00E21B6C" w:rsidRDefault="00144FC3" w:rsidP="00E21B6C">
                            <w:pPr>
                              <w:jc w:val="center"/>
                              <w:rPr>
                                <w:b/>
                                <w:bCs/>
                                <w:sz w:val="28"/>
                                <w:szCs w:val="28"/>
                              </w:rPr>
                            </w:pPr>
                            <w:hyperlink r:id="rId29" w:history="1">
                              <w:r w:rsidR="00E21B6C">
                                <w:rPr>
                                  <w:rStyle w:val="Hyperlink"/>
                                  <w:b/>
                                  <w:bCs/>
                                  <w:sz w:val="28"/>
                                  <w:szCs w:val="28"/>
                                </w:rPr>
                                <w:t>Trousers</w:t>
                              </w:r>
                            </w:hyperlink>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oundrect w14:anchorId="7E4396BA" id="Rectangle: Rounded Corners 23" o:spid="_x0000_s1041" style="position:absolute;margin-left:181.5pt;margin-top:7.55pt;width:76.5pt;height:3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" fillcolor="#f8fbf6" strokecolor="#2f528f" strokeweight="1pt">
                <v:fill color2="#d4e8c6" colors="0 #f8fbf6;48497f #bedcaa;54395f #bedcaa;1 #d4e8c6" focus="100%" type="gradient">
                  <o:fill v:ext="view" type="gradientUnscaled"/>
                </v:fill>
                <v:stroke joinstyle="miter"/>
                <v:textbox>
                  <w:txbxContent>
                    <w:p w14:paraId="27B5B0F3" w14:textId="77777777" w:rsidR="00E21B6C" w:rsidRDefault="00144FC3" w:rsidP="00E21B6C">
                      <w:pPr>
                        <w:jc w:val="center"/>
                        <w:rPr>
                          <w:b/>
                          <w:bCs/>
                          <w:sz w:val="28"/>
                          <w:szCs w:val="28"/>
                        </w:rPr>
                      </w:pPr>
                      <w:hyperlink r:id="rId30" w:history="1">
                        <w:r w:rsidR="00E21B6C">
                          <w:rPr>
                            <w:rStyle w:val="Hyperlink"/>
                            <w:b/>
                            <w:bCs/>
                            <w:sz w:val="28"/>
                            <w:szCs w:val="28"/>
                          </w:rPr>
                          <w:t>Trousers</w:t>
                        </w:r>
                      </w:hyperlink>
                    </w:p>
                  </w:txbxContent>
                </v:textbox>
              </v:roundrect>
            </w:pict>
          </mc:Fallback>
        </mc:AlternateContent>
      </w:r>
      <w:hyperlink r:id="rId31" w:history="1">
        <w:r w:rsidRPr="00E21B6C">
          <w:rPr>
            <w:rFonts w:ascii="Calibri" w:eastAsia="Calibri" w:hAnsi="Calibri" w:cs="Times New Roman"/>
            <w:color w:val="0563C1" w:themeColor="hyperlink"/>
            <w:u w:val="single"/>
          </w:rPr>
          <w:br/>
        </w:r>
      </w:hyperlink>
    </w:p>
    <w:p w14:paraId="547865FE" w14:textId="77777777" w:rsidR="00E21B6C" w:rsidRPr="00E21B6C" w:rsidRDefault="00E21B6C" w:rsidP="00E21B6C">
      <w:pPr>
        <w:spacing w:line="256" w:lineRule="auto"/>
        <w:rPr>
          <w:rFonts w:ascii="Calibri" w:eastAsia="Calibri" w:hAnsi="Calibri" w:cs="Times New Roman"/>
          <w14:textOutline w14:w="9525" w14:cap="rnd" w14:cmpd="sng" w14:algn="ctr">
            <w14:solidFill>
              <w14:srgbClr w14:val="2F528F"/>
            </w14:solidFill>
            <w14:prstDash w14:val="solid"/>
            <w14:bevel/>
          </w14:textOutline>
        </w:rPr>
      </w:pPr>
    </w:p>
    <w:p w14:paraId="29ED9E1C" w14:textId="77777777" w:rsidR="00E21B6C" w:rsidRPr="00E21B6C" w:rsidRDefault="00E21B6C" w:rsidP="00E21B6C">
      <w:pPr>
        <w:spacing w:line="256" w:lineRule="auto"/>
        <w:rPr>
          <w:rFonts w:ascii="Calibri" w:eastAsia="Calibri" w:hAnsi="Calibri" w:cs="Times New Roman"/>
          <w:color w:val="70AD47" w:themeColor="accent6"/>
          <w14:textFill>
            <w14:gradFill>
              <w14:gsLst>
                <w14:gs w14:pos="0">
                  <w14:srgbClr w14:val="F8FBF6">
                    <w14:lumMod w14:val="5000"/>
                    <w14:lumOff w14:val="95000"/>
                  </w14:srgbClr>
                </w14:gs>
                <w14:gs w14:pos="74000">
                  <w14:srgbClr w14:val="BEDCAA">
                    <w14:lumMod w14:val="45000"/>
                    <w14:lumOff w14:val="55000"/>
                  </w14:srgbClr>
                </w14:gs>
                <w14:gs w14:pos="83000">
                  <w14:srgbClr w14:val="BEDCAA">
                    <w14:lumMod w14:val="45000"/>
                    <w14:lumOff w14:val="55000"/>
                  </w14:srgbClr>
                </w14:gs>
                <w14:gs w14:pos="100000">
                  <w14:srgbClr w14:val="D4E8C6">
                    <w14:lumMod w14:val="30000"/>
                    <w14:lumOff w14:val="70000"/>
                  </w14:srgbClr>
                </w14:gs>
              </w14:gsLst>
              <w14:lin w14:ang="5400000" w14:scaled="0"/>
            </w14:gradFill>
          </w14:textFill>
        </w:rPr>
      </w:pPr>
    </w:p>
    <w:p w14:paraId="1BD77409" w14:textId="77777777" w:rsidR="00E21B6C" w:rsidRPr="00E21B6C" w:rsidRDefault="00E21B6C" w:rsidP="00E21B6C">
      <w:pPr>
        <w:spacing w:line="256" w:lineRule="auto"/>
        <w:rPr>
          <w:rFonts w:ascii="Calibri" w:eastAsia="Calibri" w:hAnsi="Calibri" w:cs="Times New Roman"/>
          <w:color w:val="70AD47" w:themeColor="accent6"/>
          <w14:textFill>
            <w14:gradFill>
              <w14:gsLst>
                <w14:gs w14:pos="0">
                  <w14:srgbClr w14:val="F8FBF6">
                    <w14:lumMod w14:val="5000"/>
                    <w14:lumOff w14:val="95000"/>
                  </w14:srgbClr>
                </w14:gs>
                <w14:gs w14:pos="74000">
                  <w14:srgbClr w14:val="BEDCAA">
                    <w14:lumMod w14:val="45000"/>
                    <w14:lumOff w14:val="55000"/>
                  </w14:srgbClr>
                </w14:gs>
                <w14:gs w14:pos="83000">
                  <w14:srgbClr w14:val="BEDCAA">
                    <w14:lumMod w14:val="45000"/>
                    <w14:lumOff w14:val="55000"/>
                  </w14:srgbClr>
                </w14:gs>
                <w14:gs w14:pos="100000">
                  <w14:srgbClr w14:val="D4E8C6">
                    <w14:lumMod w14:val="30000"/>
                    <w14:lumOff w14:val="70000"/>
                  </w14:srgbClr>
                </w14:gs>
              </w14:gsLst>
              <w14:lin w14:ang="5400000" w14:scaled="0"/>
            </w14:gradFill>
          </w14:textFill>
        </w:rPr>
      </w:pPr>
      <w:r w:rsidRPr="00E21B6C">
        <w:rPr>
          <w:rFonts w:ascii="Calibri" w:eastAsia="Calibri" w:hAnsi="Calibri" w:cs="Times New Roman"/>
          <w:noProof/>
        </w:rPr>
        <mc:AlternateContent>
          <mc:Choice Requires="wps">
            <w:drawing>
              <wp:anchor distT="0" distB="0" distL="114300" distR="114300" simplePos="0" relativeHeight="251674624" behindDoc="0" locked="0" layoutInCell="1" allowOverlap="1" wp14:anchorId="7BB2F4D8" wp14:editId="1B680500">
                <wp:simplePos x="0" y="0"/>
                <wp:positionH relativeFrom="column">
                  <wp:posOffset>-615950</wp:posOffset>
                </wp:positionH>
                <wp:positionV relativeFrom="paragraph">
                  <wp:posOffset>115570</wp:posOffset>
                </wp:positionV>
                <wp:extent cx="6965950" cy="107950"/>
                <wp:effectExtent l="0" t="0" r="25400" b="25400"/>
                <wp:wrapNone/>
                <wp:docPr id="107" name="Rectangle 26"/>
                <wp:cNvGraphicFramePr/>
                <a:graphic xmlns:a="http://schemas.openxmlformats.org/drawingml/2006/main">
                  <a:graphicData uri="http://schemas.microsoft.com/office/word/2010/wordprocessingShape">
                    <wps:wsp>
                      <wps:cNvSpPr/>
                      <wps:spPr>
                        <a:xfrm>
                          <a:off x="0" y="0"/>
                          <a:ext cx="6965950" cy="107950"/>
                        </a:xfrm>
                        <a:prstGeom prst="rect">
                          <a:avLst/>
                        </a:prstGeom>
                        <a:gradFill>
                          <a:gsLst>
                            <a:gs pos="0">
                              <a:srgbClr val="70AD47">
                                <a:lumMod val="5000"/>
                                <a:lumOff val="95000"/>
                              </a:srgbClr>
                            </a:gs>
                            <a:gs pos="74000">
                              <a:srgbClr val="70AD47">
                                <a:lumMod val="45000"/>
                                <a:lumOff val="55000"/>
                              </a:srgbClr>
                            </a:gs>
                            <a:gs pos="83000">
                              <a:srgbClr val="70AD47">
                                <a:lumMod val="45000"/>
                                <a:lumOff val="55000"/>
                              </a:srgbClr>
                            </a:gs>
                            <a:gs pos="100000">
                              <a:srgbClr val="70AD47">
                                <a:lumMod val="30000"/>
                                <a:lumOff val="70000"/>
                              </a:srgbClr>
                            </a:gs>
                          </a:gsLst>
                          <a:lin ang="5400000" scaled="0"/>
                        </a:gra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BB11DA" id="Rectangle 26" o:spid="_x0000_s1026" style="position:absolute;margin-left:-48.5pt;margin-top:9.1pt;width:548.5pt;height: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" fillcolor="#f8fbf6" strokecolor="#2f528f" strokeweight="1pt">
                <v:fill color2="#d4e8c6" colors="0 #f8fbf6;48497f #bedcaa;54395f #bedcaa;1 #d4e8c6" focus="100%" type="gradient">
                  <o:fill v:ext="view" type="gradientUnscaled"/>
                </v:fill>
              </v:rect>
            </w:pict>
          </mc:Fallback>
        </mc:AlternateContent>
      </w:r>
    </w:p>
    <w:p w14:paraId="338B4B45" w14:textId="77777777" w:rsidR="00E21B6C" w:rsidRPr="00E21B6C" w:rsidRDefault="00E21B6C" w:rsidP="00E21B6C">
      <w:pPr>
        <w:spacing w:line="256" w:lineRule="auto"/>
        <w:rPr>
          <w:rFonts w:ascii="Calibri" w:eastAsia="Calibri" w:hAnsi="Calibri" w:cs="Times New Roman"/>
          <w:color w:val="70AD47" w:themeColor="accent6"/>
          <w14:textFill>
            <w14:gradFill>
              <w14:gsLst>
                <w14:gs w14:pos="0">
                  <w14:srgbClr w14:val="F8FBF6">
                    <w14:lumMod w14:val="5000"/>
                    <w14:lumOff w14:val="95000"/>
                  </w14:srgbClr>
                </w14:gs>
                <w14:gs w14:pos="74000">
                  <w14:srgbClr w14:val="BEDCAA">
                    <w14:lumMod w14:val="45000"/>
                    <w14:lumOff w14:val="55000"/>
                  </w14:srgbClr>
                </w14:gs>
                <w14:gs w14:pos="83000">
                  <w14:srgbClr w14:val="BEDCAA">
                    <w14:lumMod w14:val="45000"/>
                    <w14:lumOff w14:val="55000"/>
                  </w14:srgbClr>
                </w14:gs>
                <w14:gs w14:pos="100000">
                  <w14:srgbClr w14:val="D4E8C6">
                    <w14:lumMod w14:val="30000"/>
                    <w14:lumOff w14:val="70000"/>
                  </w14:srgbClr>
                </w14:gs>
              </w14:gsLst>
              <w14:lin w14:ang="5400000" w14:scaled="0"/>
            </w14:gradFill>
          </w14:textFill>
        </w:rPr>
      </w:pPr>
    </w:p>
    <w:p w14:paraId="01D37348" w14:textId="77777777" w:rsidR="00E21B6C" w:rsidRPr="00E21B6C" w:rsidRDefault="00E21B6C" w:rsidP="00E21B6C">
      <w:pPr>
        <w:spacing w:line="256" w:lineRule="auto"/>
        <w:rPr>
          <w:rFonts w:ascii="Calibri" w:eastAsia="Calibri" w:hAnsi="Calibri" w:cs="Times New Roman"/>
          <w:color w:val="70AD47" w:themeColor="accent6"/>
          <w14:textFill>
            <w14:gradFill>
              <w14:gsLst>
                <w14:gs w14:pos="0">
                  <w14:srgbClr w14:val="F8FBF6">
                    <w14:lumMod w14:val="5000"/>
                    <w14:lumOff w14:val="95000"/>
                  </w14:srgbClr>
                </w14:gs>
                <w14:gs w14:pos="74000">
                  <w14:srgbClr w14:val="BEDCAA">
                    <w14:lumMod w14:val="45000"/>
                    <w14:lumOff w14:val="55000"/>
                  </w14:srgbClr>
                </w14:gs>
                <w14:gs w14:pos="83000">
                  <w14:srgbClr w14:val="BEDCAA">
                    <w14:lumMod w14:val="45000"/>
                    <w14:lumOff w14:val="55000"/>
                  </w14:srgbClr>
                </w14:gs>
                <w14:gs w14:pos="100000">
                  <w14:srgbClr w14:val="D4E8C6">
                    <w14:lumMod w14:val="30000"/>
                    <w14:lumOff w14:val="70000"/>
                  </w14:srgbClr>
                </w14:gs>
              </w14:gsLst>
              <w14:lin w14:ang="5400000" w14:scaled="0"/>
            </w14:gradFill>
          </w14:textFill>
        </w:rPr>
      </w:pPr>
      <w:r w:rsidRPr="00E21B6C">
        <w:rPr>
          <w:rFonts w:ascii="Calibri" w:eastAsia="Calibri" w:hAnsi="Calibri" w:cs="Times New Roman"/>
          <w:noProof/>
        </w:rPr>
        <w:drawing>
          <wp:anchor distT="0" distB="0" distL="114300" distR="114300" simplePos="0" relativeHeight="251677696" behindDoc="0" locked="0" layoutInCell="1" allowOverlap="1" wp14:anchorId="0094853B" wp14:editId="5CC7CCB3">
            <wp:simplePos x="0" y="0"/>
            <wp:positionH relativeFrom="margin">
              <wp:posOffset>3275965</wp:posOffset>
            </wp:positionH>
            <wp:positionV relativeFrom="margin">
              <wp:posOffset>5251450</wp:posOffset>
            </wp:positionV>
            <wp:extent cx="2738755" cy="4203700"/>
            <wp:effectExtent l="0" t="0" r="4445" b="6350"/>
            <wp:wrapSquare wrapText="bothSides"/>
            <wp:docPr id="112" name="Picture 33" descr="A group of people posing for a pic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A group of people posing for a picture&#10;&#10;Description automatically generated with medium confidenc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738755" cy="4203700"/>
                    </a:xfrm>
                    <a:prstGeom prst="rect">
                      <a:avLst/>
                    </a:prstGeom>
                    <a:noFill/>
                  </pic:spPr>
                </pic:pic>
              </a:graphicData>
            </a:graphic>
            <wp14:sizeRelH relativeFrom="margin">
              <wp14:pctWidth>0</wp14:pctWidth>
            </wp14:sizeRelH>
            <wp14:sizeRelV relativeFrom="margin">
              <wp14:pctHeight>0</wp14:pctHeight>
            </wp14:sizeRelV>
          </wp:anchor>
        </w:drawing>
      </w:r>
      <w:r w:rsidRPr="00E21B6C">
        <w:rPr>
          <w:rFonts w:ascii="Calibri" w:eastAsia="Calibri" w:hAnsi="Calibri" w:cs="Times New Roman"/>
          <w:noProof/>
        </w:rPr>
        <mc:AlternateContent>
          <mc:Choice Requires="wpg">
            <w:drawing>
              <wp:anchor distT="45720" distB="45720" distL="182880" distR="182880" simplePos="0" relativeHeight="251675648" behindDoc="0" locked="0" layoutInCell="1" allowOverlap="1" wp14:anchorId="7804C591" wp14:editId="6A1C4F79">
                <wp:simplePos x="0" y="0"/>
                <wp:positionH relativeFrom="margin">
                  <wp:posOffset>1911350</wp:posOffset>
                </wp:positionH>
                <wp:positionV relativeFrom="margin">
                  <wp:posOffset>3594100</wp:posOffset>
                </wp:positionV>
                <wp:extent cx="4419600" cy="2082800"/>
                <wp:effectExtent l="0" t="0" r="0" b="12700"/>
                <wp:wrapSquare wrapText="bothSides"/>
                <wp:docPr id="106" name="Group 198"/>
                <wp:cNvGraphicFramePr/>
                <a:graphic xmlns:a="http://schemas.openxmlformats.org/drawingml/2006/main">
                  <a:graphicData uri="http://schemas.microsoft.com/office/word/2010/wordprocessingGroup">
                    <wpg:wgp>
                      <wpg:cNvGrpSpPr/>
                      <wpg:grpSpPr>
                        <a:xfrm>
                          <a:off x="0" y="0"/>
                          <a:ext cx="4419600" cy="2082800"/>
                          <a:chOff x="0" y="0"/>
                          <a:chExt cx="4465143" cy="1414156"/>
                        </a:xfrm>
                      </wpg:grpSpPr>
                      <wps:wsp>
                        <wps:cNvPr id="150" name="Rectangle 150"/>
                        <wps:cNvSpPr/>
                        <wps:spPr>
                          <a:xfrm>
                            <a:off x="0" y="0"/>
                            <a:ext cx="4465143" cy="376243"/>
                          </a:xfrm>
                          <a:prstGeom prst="rect">
                            <a:avLst/>
                          </a:prstGeom>
                          <a:solidFill>
                            <a:srgbClr val="70AD47">
                              <a:lumMod val="60000"/>
                              <a:lumOff val="40000"/>
                            </a:srgbClr>
                          </a:solidFill>
                          <a:ln w="12700" cap="flat" cmpd="sng" algn="ctr">
                            <a:noFill/>
                            <a:prstDash val="solid"/>
                            <a:miter lim="800000"/>
                          </a:ln>
                          <a:effectLst/>
                        </wps:spPr>
                        <wps:txbx>
                          <w:txbxContent>
                            <w:p w14:paraId="6A9DEBFA" w14:textId="77777777" w:rsidR="00E21B6C" w:rsidRDefault="00E21B6C" w:rsidP="00E21B6C">
                              <w:pPr>
                                <w:pStyle w:val="Heading2"/>
                                <w:rPr>
                                  <w:sz w:val="36"/>
                                  <w:szCs w:val="36"/>
                                </w:rPr>
                              </w:pPr>
                              <w:r>
                                <w:rPr>
                                  <w:sz w:val="36"/>
                                  <w:szCs w:val="36"/>
                                </w:rPr>
                                <w:t xml:space="preserve">    Waterproof Jacket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52" name="Text Box 200"/>
                        <wps:cNvSpPr txBox="1"/>
                        <wps:spPr>
                          <a:xfrm>
                            <a:off x="250084" y="380568"/>
                            <a:ext cx="4170151" cy="1033588"/>
                          </a:xfrm>
                          <a:prstGeom prst="rect">
                            <a:avLst/>
                          </a:prstGeom>
                          <a:noFill/>
                          <a:ln w="6350">
                            <a:noFill/>
                          </a:ln>
                          <a:effectLst/>
                        </wps:spPr>
                        <wps:txbx>
                          <w:txbxContent>
                            <w:p w14:paraId="184509E0" w14:textId="77777777" w:rsidR="00E21B6C" w:rsidRDefault="00E21B6C" w:rsidP="00E21B6C">
                              <w:pPr>
                                <w:rPr>
                                  <w:caps/>
                                  <w:color w:val="4472C4" w:themeColor="accent1"/>
                                  <w:sz w:val="26"/>
                                  <w:szCs w:val="26"/>
                                </w:rPr>
                              </w:pPr>
                              <w:bookmarkStart w:id="2" w:name="_Hlk59956689"/>
                            </w:p>
                            <w:bookmarkEnd w:id="2"/>
                            <w:p w14:paraId="2B988E93" w14:textId="77777777" w:rsidR="00E21B6C" w:rsidRDefault="00E21B6C" w:rsidP="00E21B6C">
                              <w:r>
                                <w:t>We use the latest technology to give you the best performance and      comfort.</w:t>
                              </w:r>
                            </w:p>
                          </w:txbxContent>
                        </wps:txbx>
                        <wps:bodyPr rot="0" spcFirstLastPara="0"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804C591" id="Group 198" o:spid="_x0000_s1042" style="position:absolute;margin-left:150.5pt;margin-top:283pt;width:348pt;height:164pt;z-index:251675648;mso-wrap-distance-left:14.4pt;mso-wrap-distance-top:3.6pt;mso-wrap-distance-right:14.4pt;mso-wrap-distance-bottom:3.6pt;mso-position-horizontal-relative:margin;mso-position-vertical-relative:margin;mso-width-relative:margin;mso-height-relative:margin" coordsize="44651,141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">
                <v:rect id="Rectangle 150" o:spid="_x0000_s1043" style="position:absolute;width:44651;height:3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" fillcolor="#a9d18e" stroked="f" strokeweight="1pt">
                  <v:textbox>
                    <w:txbxContent>
                      <w:p w14:paraId="6A9DEBFA" w14:textId="77777777" w:rsidR="00E21B6C" w:rsidRDefault="00E21B6C" w:rsidP="00E21B6C">
                        <w:pPr>
                          <w:pStyle w:val="Heading2"/>
                          <w:rPr>
                            <w:sz w:val="36"/>
                            <w:szCs w:val="36"/>
                          </w:rPr>
                        </w:pPr>
                        <w:r>
                          <w:rPr>
                            <w:sz w:val="36"/>
                            <w:szCs w:val="36"/>
                          </w:rPr>
                          <w:t xml:space="preserve">    Waterproof Jacket</w:t>
                        </w:r>
                      </w:p>
                    </w:txbxContent>
                  </v:textbox>
                </v:rect>
                <v:shape id="Text Box 200" o:spid="_x0000_s1044" type="#_x0000_t202" style="position:absolute;left:2500;top:3805;width:41702;height:10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" filled="f" stroked="f" strokeweight=".5pt">
                  <v:textbox inset=",7.2pt,,0">
                    <w:txbxContent>
                      <w:p w14:paraId="184509E0" w14:textId="77777777" w:rsidR="00E21B6C" w:rsidRDefault="00E21B6C" w:rsidP="00E21B6C">
                        <w:pPr>
                          <w:rPr>
                            <w:caps/>
                            <w:color w:val="4472C4" w:themeColor="accent1"/>
                            <w:sz w:val="26"/>
                            <w:szCs w:val="26"/>
                          </w:rPr>
                        </w:pPr>
                        <w:bookmarkStart w:id="3" w:name="_Hlk59956689"/>
                      </w:p>
                      <w:bookmarkEnd w:id="3"/>
                      <w:p w14:paraId="2B988E93" w14:textId="77777777" w:rsidR="00E21B6C" w:rsidRDefault="00E21B6C" w:rsidP="00E21B6C">
                        <w:r>
                          <w:t>We use the latest technology to give you the best performance and      comfort.</w:t>
                        </w:r>
                      </w:p>
                    </w:txbxContent>
                  </v:textbox>
                </v:shape>
                <w10:wrap type="square" anchorx="margin" anchory="margin"/>
              </v:group>
            </w:pict>
          </mc:Fallback>
        </mc:AlternateContent>
      </w:r>
      <w:r w:rsidRPr="00E21B6C">
        <w:rPr>
          <w:rFonts w:ascii="Calibri" w:eastAsia="Calibri" w:hAnsi="Calibri" w:cs="Times New Roman"/>
          <w:noProof/>
        </w:rPr>
        <w:drawing>
          <wp:anchor distT="0" distB="0" distL="114300" distR="114300" simplePos="0" relativeHeight="251678720" behindDoc="0" locked="0" layoutInCell="1" allowOverlap="1" wp14:anchorId="5B21C247" wp14:editId="3926F828">
            <wp:simplePos x="0" y="0"/>
            <wp:positionH relativeFrom="margin">
              <wp:posOffset>-146685</wp:posOffset>
            </wp:positionH>
            <wp:positionV relativeFrom="margin">
              <wp:posOffset>3594100</wp:posOffset>
            </wp:positionV>
            <wp:extent cx="2152650" cy="3187700"/>
            <wp:effectExtent l="0" t="0" r="0" b="0"/>
            <wp:wrapSquare wrapText="bothSides"/>
            <wp:docPr id="105" name="Picture 25" descr="A picture containing person, tree, outdoor, jac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A picture containing person, tree, outdoor, jacke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152650" cy="3187700"/>
                    </a:xfrm>
                    <a:prstGeom prst="rect">
                      <a:avLst/>
                    </a:prstGeom>
                    <a:noFill/>
                  </pic:spPr>
                </pic:pic>
              </a:graphicData>
            </a:graphic>
            <wp14:sizeRelH relativeFrom="margin">
              <wp14:pctWidth>0</wp14:pctWidth>
            </wp14:sizeRelH>
            <wp14:sizeRelV relativeFrom="page">
              <wp14:pctHeight>0</wp14:pctHeight>
            </wp14:sizeRelV>
          </wp:anchor>
        </w:drawing>
      </w:r>
    </w:p>
    <w:p w14:paraId="27FA4323" w14:textId="77777777" w:rsidR="00E21B6C" w:rsidRPr="00E21B6C" w:rsidRDefault="00E21B6C" w:rsidP="00E21B6C">
      <w:pPr>
        <w:spacing w:line="256" w:lineRule="auto"/>
        <w:rPr>
          <w:rFonts w:ascii="Calibri" w:eastAsia="Calibri" w:hAnsi="Calibri" w:cs="Times New Roman"/>
        </w:rPr>
      </w:pPr>
      <w:bookmarkStart w:id="4" w:name="_Hlk59885719"/>
      <w:r w:rsidRPr="00E21B6C">
        <w:rPr>
          <w:rFonts w:ascii="Calibri" w:eastAsia="Calibri" w:hAnsi="Calibri" w:cs="Times New Roman"/>
        </w:rPr>
        <w:t xml:space="preserve"> </w:t>
      </w:r>
    </w:p>
    <w:p w14:paraId="46EE4F1D"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mc:AlternateContent>
          <mc:Choice Requires="wpg">
            <w:drawing>
              <wp:anchor distT="45720" distB="45720" distL="182880" distR="182880" simplePos="0" relativeHeight="251676672" behindDoc="0" locked="0" layoutInCell="1" allowOverlap="1" wp14:anchorId="270AF29F" wp14:editId="6A0A7A4D">
                <wp:simplePos x="0" y="0"/>
                <wp:positionH relativeFrom="margin">
                  <wp:posOffset>-603250</wp:posOffset>
                </wp:positionH>
                <wp:positionV relativeFrom="margin">
                  <wp:posOffset>6953250</wp:posOffset>
                </wp:positionV>
                <wp:extent cx="4418965" cy="1838960"/>
                <wp:effectExtent l="0" t="0" r="635" b="0"/>
                <wp:wrapSquare wrapText="bothSides"/>
                <wp:docPr id="104" name="Group 30"/>
                <wp:cNvGraphicFramePr/>
                <a:graphic xmlns:a="http://schemas.openxmlformats.org/drawingml/2006/main">
                  <a:graphicData uri="http://schemas.microsoft.com/office/word/2010/wordprocessingGroup">
                    <wpg:wgp>
                      <wpg:cNvGrpSpPr/>
                      <wpg:grpSpPr>
                        <a:xfrm>
                          <a:off x="0" y="0"/>
                          <a:ext cx="4418965" cy="1802765"/>
                          <a:chOff x="0" y="0"/>
                          <a:chExt cx="4421944" cy="1803502"/>
                        </a:xfrm>
                      </wpg:grpSpPr>
                      <wps:wsp>
                        <wps:cNvPr id="147" name="Rectangle 147"/>
                        <wps:cNvSpPr/>
                        <wps:spPr>
                          <a:xfrm>
                            <a:off x="0" y="0"/>
                            <a:ext cx="4421944" cy="482498"/>
                          </a:xfrm>
                          <a:prstGeom prst="rect">
                            <a:avLst/>
                          </a:prstGeom>
                          <a:solidFill>
                            <a:srgbClr val="70AD47">
                              <a:lumMod val="60000"/>
                              <a:lumOff val="40000"/>
                            </a:srgbClr>
                          </a:solidFill>
                          <a:ln w="12700" cap="flat" cmpd="sng" algn="ctr">
                            <a:noFill/>
                            <a:prstDash val="solid"/>
                            <a:miter lim="800000"/>
                          </a:ln>
                          <a:effectLst/>
                        </wps:spPr>
                        <wps:txbx>
                          <w:txbxContent>
                            <w:p w14:paraId="6D58CA26" w14:textId="77777777" w:rsidR="00E21B6C" w:rsidRDefault="00E21B6C" w:rsidP="00E21B6C">
                              <w:pPr>
                                <w:pStyle w:val="Heading2"/>
                                <w:rPr>
                                  <w:sz w:val="36"/>
                                  <w:szCs w:val="36"/>
                                </w:rPr>
                              </w:pPr>
                              <w:r>
                                <w:rPr>
                                  <w:sz w:val="36"/>
                                  <w:szCs w:val="36"/>
                                </w:rPr>
                                <w:t>Insulated Jackets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48" name="Text Box 32"/>
                        <wps:cNvSpPr txBox="1"/>
                        <wps:spPr>
                          <a:xfrm>
                            <a:off x="57188" y="614485"/>
                            <a:ext cx="3567293" cy="1189017"/>
                          </a:xfrm>
                          <a:prstGeom prst="rect">
                            <a:avLst/>
                          </a:prstGeom>
                          <a:noFill/>
                          <a:ln w="6350">
                            <a:noFill/>
                          </a:ln>
                          <a:effectLst/>
                        </wps:spPr>
                        <wps:txbx>
                          <w:txbxContent>
                            <w:p w14:paraId="51288FFF" w14:textId="77777777" w:rsidR="00E21B6C" w:rsidRDefault="00E21B6C" w:rsidP="00E21B6C">
                              <w:pPr>
                                <w:rPr>
                                  <w:b/>
                                  <w:bCs/>
                                  <w:sz w:val="24"/>
                                  <w:szCs w:val="24"/>
                                </w:rPr>
                              </w:pPr>
                              <w:r>
                                <w:rPr>
                                  <w:b/>
                                  <w:bCs/>
                                  <w:sz w:val="24"/>
                                  <w:szCs w:val="24"/>
                                </w:rPr>
                                <w:t>The Perfect Jacket to Keep You Warm</w:t>
                              </w:r>
                            </w:p>
                            <w:p w14:paraId="1C2902CE" w14:textId="25659A8E" w:rsidR="00E21B6C" w:rsidRDefault="00E21B6C" w:rsidP="00E21B6C">
                              <w:r>
                                <w:t xml:space="preserve">Regatta insulated jacket is providing the best protection in very low temperatures your outdoor adventures. </w:t>
                              </w:r>
                            </w:p>
                            <w:p w14:paraId="6C5D6928" w14:textId="77777777" w:rsidR="00E21B6C" w:rsidRDefault="00E21B6C" w:rsidP="00E21B6C">
                              <w:pPr>
                                <w:rPr>
                                  <w:caps/>
                                  <w:color w:val="4472C4" w:themeColor="accent1"/>
                                  <w:sz w:val="26"/>
                                  <w:szCs w:val="26"/>
                                </w:rPr>
                              </w:pPr>
                            </w:p>
                          </w:txbxContent>
                        </wps:txbx>
                        <wps:bodyPr rot="0" spcFirstLastPara="0"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70AF29F" id="Group 30" o:spid="_x0000_s1045" style="position:absolute;margin-left:-47.5pt;margin-top:547.5pt;width:347.95pt;height:144.8pt;z-index:251676672;mso-wrap-distance-left:14.4pt;mso-wrap-distance-top:3.6pt;mso-wrap-distance-right:14.4pt;mso-wrap-distance-bottom:3.6pt;mso-position-horizontal-relative:margin;mso-position-vertical-relative:margin;mso-width-relative:margin;mso-height-relative:margin" coordsize="44219,180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">
                <v:rect id="Rectangle 147" o:spid="_x0000_s1046" style="position:absolute;width:44219;height:48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" fillcolor="#a9d18e" stroked="f" strokeweight="1pt">
                  <v:textbox>
                    <w:txbxContent>
                      <w:p w14:paraId="6D58CA26" w14:textId="77777777" w:rsidR="00E21B6C" w:rsidRDefault="00E21B6C" w:rsidP="00E21B6C">
                        <w:pPr>
                          <w:pStyle w:val="Heading2"/>
                          <w:rPr>
                            <w:sz w:val="36"/>
                            <w:szCs w:val="36"/>
                          </w:rPr>
                        </w:pPr>
                        <w:r>
                          <w:rPr>
                            <w:sz w:val="36"/>
                            <w:szCs w:val="36"/>
                          </w:rPr>
                          <w:t>Insulated Jackets</w:t>
                        </w:r>
                      </w:p>
                    </w:txbxContent>
                  </v:textbox>
                </v:rect>
                <v:shape id="Text Box 32" o:spid="_x0000_s1047" type="#_x0000_t202" style="position:absolute;left:571;top:6144;width:35673;height:118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" filled="f" stroked="f" strokeweight=".5pt">
                  <v:textbox style="mso-fit-shape-to-text:t" inset=",7.2pt,,0">
                    <w:txbxContent>
                      <w:p w14:paraId="51288FFF" w14:textId="77777777" w:rsidR="00E21B6C" w:rsidRDefault="00E21B6C" w:rsidP="00E21B6C">
                        <w:pPr>
                          <w:rPr>
                            <w:b/>
                            <w:bCs/>
                            <w:sz w:val="24"/>
                            <w:szCs w:val="24"/>
                          </w:rPr>
                        </w:pPr>
                        <w:r>
                          <w:rPr>
                            <w:b/>
                            <w:bCs/>
                            <w:sz w:val="24"/>
                            <w:szCs w:val="24"/>
                          </w:rPr>
                          <w:t>The Perfect Jacket to Keep You Warm</w:t>
                        </w:r>
                      </w:p>
                      <w:p w14:paraId="1C2902CE" w14:textId="25659A8E" w:rsidR="00E21B6C" w:rsidRDefault="00E21B6C" w:rsidP="00E21B6C">
                        <w:r>
                          <w:t xml:space="preserve">Regatta insulated jacket is providing the best protection in very low temperatures your outdoor adventures. </w:t>
                        </w:r>
                      </w:p>
                      <w:p w14:paraId="6C5D6928" w14:textId="77777777" w:rsidR="00E21B6C" w:rsidRDefault="00E21B6C" w:rsidP="00E21B6C">
                        <w:pPr>
                          <w:rPr>
                            <w:caps/>
                            <w:color w:val="4472C4" w:themeColor="accent1"/>
                            <w:sz w:val="26"/>
                            <w:szCs w:val="26"/>
                          </w:rPr>
                        </w:pPr>
                      </w:p>
                    </w:txbxContent>
                  </v:textbox>
                </v:shape>
                <w10:wrap type="square" anchorx="margin" anchory="margin"/>
              </v:group>
            </w:pict>
          </mc:Fallback>
        </mc:AlternateContent>
      </w:r>
    </w:p>
    <w:p w14:paraId="3F5DDB42"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w:lastRenderedPageBreak/>
        <mc:AlternateContent>
          <mc:Choice Requires="wpg">
            <w:drawing>
              <wp:anchor distT="45720" distB="45720" distL="182880" distR="182880" simplePos="0" relativeHeight="251679744" behindDoc="0" locked="0" layoutInCell="1" allowOverlap="1" wp14:anchorId="2F02D32F" wp14:editId="1A6C8B8B">
                <wp:simplePos x="0" y="0"/>
                <wp:positionH relativeFrom="margin">
                  <wp:posOffset>2095500</wp:posOffset>
                </wp:positionH>
                <wp:positionV relativeFrom="margin">
                  <wp:posOffset>0</wp:posOffset>
                </wp:positionV>
                <wp:extent cx="4241800" cy="3096260"/>
                <wp:effectExtent l="0" t="0" r="6350" b="0"/>
                <wp:wrapSquare wrapText="bothSides"/>
                <wp:docPr id="103" name="Group 34"/>
                <wp:cNvGraphicFramePr/>
                <a:graphic xmlns:a="http://schemas.openxmlformats.org/drawingml/2006/main">
                  <a:graphicData uri="http://schemas.microsoft.com/office/word/2010/wordprocessingGroup">
                    <wpg:wgp>
                      <wpg:cNvGrpSpPr/>
                      <wpg:grpSpPr>
                        <a:xfrm>
                          <a:off x="0" y="0"/>
                          <a:ext cx="4241800" cy="3008630"/>
                          <a:chOff x="0" y="0"/>
                          <a:chExt cx="4243332" cy="3009369"/>
                        </a:xfrm>
                      </wpg:grpSpPr>
                      <wps:wsp>
                        <wps:cNvPr id="143" name="Rectangle 143"/>
                        <wps:cNvSpPr/>
                        <wps:spPr>
                          <a:xfrm>
                            <a:off x="0" y="0"/>
                            <a:ext cx="4243332" cy="476237"/>
                          </a:xfrm>
                          <a:prstGeom prst="rect">
                            <a:avLst/>
                          </a:prstGeom>
                          <a:solidFill>
                            <a:srgbClr val="70AD47">
                              <a:lumMod val="60000"/>
                              <a:lumOff val="40000"/>
                            </a:srgbClr>
                          </a:solidFill>
                          <a:ln w="12700" cap="flat" cmpd="sng" algn="ctr">
                            <a:noFill/>
                            <a:prstDash val="solid"/>
                            <a:miter lim="800000"/>
                          </a:ln>
                          <a:effectLst/>
                        </wps:spPr>
                        <wps:txbx>
                          <w:txbxContent>
                            <w:p w14:paraId="2401C7AB" w14:textId="77777777" w:rsidR="00E21B6C" w:rsidRDefault="00E21B6C" w:rsidP="00E21B6C">
                              <w:pPr>
                                <w:pStyle w:val="Heading2"/>
                                <w:rPr>
                                  <w:sz w:val="32"/>
                                  <w:szCs w:val="32"/>
                                </w:rPr>
                              </w:pPr>
                              <w:bookmarkStart w:id="5" w:name="_Hlk59886388"/>
                              <w:r>
                                <w:rPr>
                                  <w:sz w:val="32"/>
                                  <w:szCs w:val="32"/>
                                </w:rPr>
                                <w:t xml:space="preserve">            3-In-1 Jackets</w:t>
                              </w:r>
                            </w:p>
                            <w:bookmarkEnd w:id="5"/>
                            <w:p w14:paraId="7355B718" w14:textId="77777777" w:rsidR="00E21B6C" w:rsidRDefault="00E21B6C" w:rsidP="00E21B6C">
                              <w:pPr>
                                <w:jc w:val="center"/>
                                <w:rPr>
                                  <w:rFonts w:ascii="Calibri Light" w:eastAsia="Times New Roman" w:hAnsi="Calibri Light"/>
                                  <w:color w:val="FFFFFF" w:themeColor="background1"/>
                                  <w:sz w:val="24"/>
                                  <w:szCs w:val="28"/>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44" name="Text Box 36"/>
                        <wps:cNvSpPr txBox="1"/>
                        <wps:spPr>
                          <a:xfrm>
                            <a:off x="495479" y="900032"/>
                            <a:ext cx="3567448" cy="2109337"/>
                          </a:xfrm>
                          <a:prstGeom prst="rect">
                            <a:avLst/>
                          </a:prstGeom>
                          <a:noFill/>
                          <a:ln w="6350">
                            <a:noFill/>
                          </a:ln>
                          <a:effectLst/>
                        </wps:spPr>
                        <wps:txbx>
                          <w:txbxContent>
                            <w:p w14:paraId="473D4A53" w14:textId="77777777" w:rsidR="00E21B6C" w:rsidRDefault="00E21B6C" w:rsidP="00E21B6C">
                              <w:pPr>
                                <w:rPr>
                                  <w:b/>
                                  <w:bCs/>
                                  <w:sz w:val="24"/>
                                  <w:szCs w:val="24"/>
                                </w:rPr>
                              </w:pPr>
                              <w:r>
                                <w:rPr>
                                  <w:b/>
                                  <w:bCs/>
                                  <w:sz w:val="24"/>
                                  <w:szCs w:val="24"/>
                                </w:rPr>
                                <w:t>What Is A 3-In-1 Jacket?</w:t>
                              </w:r>
                            </w:p>
                            <w:p w14:paraId="15592EC4" w14:textId="486901BE" w:rsidR="00E21B6C" w:rsidRDefault="00E21B6C" w:rsidP="00E21B6C">
                              <w:r>
                                <w:t xml:space="preserve">This multipurpose jacket style has two layers and can </w:t>
                              </w:r>
                              <w:r w:rsidR="00E41A98">
                                <w:t>be worn</w:t>
                              </w:r>
                              <w:r>
                                <w:t xml:space="preserve"> together or separately, depending on the weather. For better insulation and comfort the first layer is made up of softshell or fleece. When worn alone this layer will keep you warm on a cold day. The second layer is a waterproof shell and can be worn alone in warm wet weather. Combined, this jacket style will keep you warm and dry.</w:t>
                              </w:r>
                            </w:p>
                            <w:p w14:paraId="1963DC2A" w14:textId="77777777" w:rsidR="00E21B6C" w:rsidRDefault="00E21B6C" w:rsidP="00E21B6C">
                              <w:pPr>
                                <w:rPr>
                                  <w:caps/>
                                  <w:color w:val="4472C4" w:themeColor="accent1"/>
                                  <w:sz w:val="26"/>
                                  <w:szCs w:val="26"/>
                                </w:rPr>
                              </w:pPr>
                            </w:p>
                          </w:txbxContent>
                        </wps:txbx>
                        <wps:bodyPr rot="0" spcFirstLastPara="0"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F02D32F" id="Group 34" o:spid="_x0000_s1048" style="position:absolute;margin-left:165pt;margin-top:0;width:334pt;height:243.8pt;z-index:251679744;mso-wrap-distance-left:14.4pt;mso-wrap-distance-top:3.6pt;mso-wrap-distance-right:14.4pt;mso-wrap-distance-bottom:3.6pt;mso-position-horizontal-relative:margin;mso-position-vertical-relative:margin;mso-width-relative:margin;mso-height-relative:margin" coordsize="42433,300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">
                <v:rect id="Rectangle 143" o:spid="_x0000_s1049" style="position:absolute;width:42433;height:4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" fillcolor="#a9d18e" stroked="f" strokeweight="1pt">
                  <v:textbox>
                    <w:txbxContent>
                      <w:p w14:paraId="2401C7AB" w14:textId="77777777" w:rsidR="00E21B6C" w:rsidRDefault="00E21B6C" w:rsidP="00E21B6C">
                        <w:pPr>
                          <w:pStyle w:val="Heading2"/>
                          <w:rPr>
                            <w:sz w:val="32"/>
                            <w:szCs w:val="32"/>
                          </w:rPr>
                        </w:pPr>
                        <w:bookmarkStart w:id="6" w:name="_Hlk59886388"/>
                        <w:r>
                          <w:rPr>
                            <w:sz w:val="32"/>
                            <w:szCs w:val="32"/>
                          </w:rPr>
                          <w:t xml:space="preserve">            3-In-1 Jackets</w:t>
                        </w:r>
                      </w:p>
                      <w:bookmarkEnd w:id="6"/>
                      <w:p w14:paraId="7355B718" w14:textId="77777777" w:rsidR="00E21B6C" w:rsidRDefault="00E21B6C" w:rsidP="00E21B6C">
                        <w:pPr>
                          <w:jc w:val="center"/>
                          <w:rPr>
                            <w:rFonts w:ascii="Calibri Light" w:eastAsia="Times New Roman" w:hAnsi="Calibri Light"/>
                            <w:color w:val="FFFFFF" w:themeColor="background1"/>
                            <w:sz w:val="24"/>
                            <w:szCs w:val="28"/>
                          </w:rPr>
                        </w:pPr>
                      </w:p>
                    </w:txbxContent>
                  </v:textbox>
                </v:rect>
                <v:shape id="Text Box 36" o:spid="_x0000_s1050" type="#_x0000_t202" style="position:absolute;left:4954;top:9000;width:35675;height:210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" filled="f" stroked="f" strokeweight=".5pt">
                  <v:textbox style="mso-fit-shape-to-text:t" inset=",7.2pt,,0">
                    <w:txbxContent>
                      <w:p w14:paraId="473D4A53" w14:textId="77777777" w:rsidR="00E21B6C" w:rsidRDefault="00E21B6C" w:rsidP="00E21B6C">
                        <w:pPr>
                          <w:rPr>
                            <w:b/>
                            <w:bCs/>
                            <w:sz w:val="24"/>
                            <w:szCs w:val="24"/>
                          </w:rPr>
                        </w:pPr>
                        <w:r>
                          <w:rPr>
                            <w:b/>
                            <w:bCs/>
                            <w:sz w:val="24"/>
                            <w:szCs w:val="24"/>
                          </w:rPr>
                          <w:t>What Is A 3-In-1 Jacket?</w:t>
                        </w:r>
                      </w:p>
                      <w:p w14:paraId="15592EC4" w14:textId="486901BE" w:rsidR="00E21B6C" w:rsidRDefault="00E21B6C" w:rsidP="00E21B6C">
                        <w:r>
                          <w:t xml:space="preserve">This multipurpose jacket style has two layers and can </w:t>
                        </w:r>
                        <w:r w:rsidR="00E41A98">
                          <w:t>be worn</w:t>
                        </w:r>
                        <w:r>
                          <w:t xml:space="preserve"> together or separately, depending on the weather. For better insulation and comfort the first layer is made up of softshell or fleece. When worn alone this layer will keep you warm on a cold day. The second layer is a waterproof shell and can be worn alone in warm wet weather. Combined, this jacket style will keep you warm and dry.</w:t>
                        </w:r>
                      </w:p>
                      <w:p w14:paraId="1963DC2A" w14:textId="77777777" w:rsidR="00E21B6C" w:rsidRDefault="00E21B6C" w:rsidP="00E21B6C">
                        <w:pPr>
                          <w:rPr>
                            <w:caps/>
                            <w:color w:val="4472C4" w:themeColor="accent1"/>
                            <w:sz w:val="26"/>
                            <w:szCs w:val="26"/>
                          </w:rPr>
                        </w:pPr>
                      </w:p>
                    </w:txbxContent>
                  </v:textbox>
                </v:shape>
                <w10:wrap type="square" anchorx="margin" anchory="margin"/>
              </v:group>
            </w:pict>
          </mc:Fallback>
        </mc:AlternateContent>
      </w:r>
      <w:r w:rsidRPr="00E21B6C">
        <w:rPr>
          <w:rFonts w:ascii="Calibri" w:eastAsia="Calibri" w:hAnsi="Calibri" w:cs="Times New Roman"/>
          <w:noProof/>
        </w:rPr>
        <w:drawing>
          <wp:anchor distT="0" distB="0" distL="114300" distR="114300" simplePos="0" relativeHeight="251680768" behindDoc="0" locked="0" layoutInCell="1" allowOverlap="1" wp14:anchorId="51320253" wp14:editId="06901827">
            <wp:simplePos x="0" y="0"/>
            <wp:positionH relativeFrom="margin">
              <wp:posOffset>-381000</wp:posOffset>
            </wp:positionH>
            <wp:positionV relativeFrom="margin">
              <wp:align>top</wp:align>
            </wp:positionV>
            <wp:extent cx="2504440" cy="3977640"/>
            <wp:effectExtent l="0" t="0" r="0" b="3810"/>
            <wp:wrapSquare wrapText="bothSides"/>
            <wp:docPr id="117" name="Picture 37" descr="A picture containing person, outdoor, tree,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A picture containing person, outdoor, tree, rock&#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504440" cy="3977640"/>
                    </a:xfrm>
                    <a:prstGeom prst="rect">
                      <a:avLst/>
                    </a:prstGeom>
                    <a:noFill/>
                  </pic:spPr>
                </pic:pic>
              </a:graphicData>
            </a:graphic>
            <wp14:sizeRelH relativeFrom="page">
              <wp14:pctWidth>0</wp14:pctWidth>
            </wp14:sizeRelH>
            <wp14:sizeRelV relativeFrom="page">
              <wp14:pctHeight>0</wp14:pctHeight>
            </wp14:sizeRelV>
          </wp:anchor>
        </w:drawing>
      </w:r>
    </w:p>
    <w:bookmarkEnd w:id="4"/>
    <w:p w14:paraId="0EB15702"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w:drawing>
          <wp:anchor distT="0" distB="0" distL="114300" distR="114300" simplePos="0" relativeHeight="251682816" behindDoc="0" locked="0" layoutInCell="1" allowOverlap="1" wp14:anchorId="60FB3628" wp14:editId="205979E5">
            <wp:simplePos x="0" y="0"/>
            <wp:positionH relativeFrom="margin">
              <wp:posOffset>3343910</wp:posOffset>
            </wp:positionH>
            <wp:positionV relativeFrom="margin">
              <wp:posOffset>3456305</wp:posOffset>
            </wp:positionV>
            <wp:extent cx="2796540" cy="4441825"/>
            <wp:effectExtent l="0" t="0" r="3810" b="0"/>
            <wp:wrapSquare wrapText="bothSides"/>
            <wp:docPr id="121" name="Picture 44" descr="A picture containing outdoor,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A picture containing outdoor, tree&#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796540" cy="4441825"/>
                    </a:xfrm>
                    <a:prstGeom prst="rect">
                      <a:avLst/>
                    </a:prstGeom>
                    <a:noFill/>
                  </pic:spPr>
                </pic:pic>
              </a:graphicData>
            </a:graphic>
            <wp14:sizeRelH relativeFrom="page">
              <wp14:pctWidth>0</wp14:pctWidth>
            </wp14:sizeRelH>
            <wp14:sizeRelV relativeFrom="page">
              <wp14:pctHeight>0</wp14:pctHeight>
            </wp14:sizeRelV>
          </wp:anchor>
        </w:drawing>
      </w:r>
      <w:r w:rsidRPr="00E21B6C">
        <w:rPr>
          <w:rFonts w:ascii="Calibri" w:eastAsia="Calibri" w:hAnsi="Calibri" w:cs="Times New Roman"/>
        </w:rPr>
        <w:br/>
      </w:r>
    </w:p>
    <w:p w14:paraId="4463AE02" w14:textId="77777777" w:rsidR="00E21B6C" w:rsidRPr="00E21B6C" w:rsidRDefault="00E21B6C" w:rsidP="00E21B6C">
      <w:pPr>
        <w:spacing w:line="256" w:lineRule="auto"/>
        <w:rPr>
          <w:rFonts w:ascii="Calibri" w:eastAsia="Calibri" w:hAnsi="Calibri" w:cs="Times New Roman"/>
        </w:rPr>
      </w:pPr>
    </w:p>
    <w:p w14:paraId="3F176B1A"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mc:AlternateContent>
          <mc:Choice Requires="wpg">
            <w:drawing>
              <wp:anchor distT="45720" distB="45720" distL="182880" distR="182880" simplePos="0" relativeHeight="251681792" behindDoc="0" locked="0" layoutInCell="1" allowOverlap="1" wp14:anchorId="23A6061B" wp14:editId="33451153">
                <wp:simplePos x="0" y="0"/>
                <wp:positionH relativeFrom="margin">
                  <wp:posOffset>-609600</wp:posOffset>
                </wp:positionH>
                <wp:positionV relativeFrom="margin">
                  <wp:posOffset>4279900</wp:posOffset>
                </wp:positionV>
                <wp:extent cx="3973830" cy="2000250"/>
                <wp:effectExtent l="0" t="0" r="7620" b="0"/>
                <wp:wrapSquare wrapText="bothSides"/>
                <wp:docPr id="102" name="Group 41"/>
                <wp:cNvGraphicFramePr/>
                <a:graphic xmlns:a="http://schemas.openxmlformats.org/drawingml/2006/main">
                  <a:graphicData uri="http://schemas.microsoft.com/office/word/2010/wordprocessingGroup">
                    <wpg:wgp>
                      <wpg:cNvGrpSpPr/>
                      <wpg:grpSpPr>
                        <a:xfrm>
                          <a:off x="0" y="0"/>
                          <a:ext cx="3973830" cy="2000250"/>
                          <a:chOff x="0" y="0"/>
                          <a:chExt cx="4147312" cy="1401929"/>
                        </a:xfrm>
                      </wpg:grpSpPr>
                      <wps:wsp>
                        <wps:cNvPr id="138" name="Rectangle 138"/>
                        <wps:cNvSpPr/>
                        <wps:spPr>
                          <a:xfrm>
                            <a:off x="0" y="0"/>
                            <a:ext cx="4147312" cy="333646"/>
                          </a:xfrm>
                          <a:prstGeom prst="rect">
                            <a:avLst/>
                          </a:prstGeom>
                          <a:solidFill>
                            <a:srgbClr val="70AD47">
                              <a:lumMod val="60000"/>
                              <a:lumOff val="40000"/>
                            </a:srgbClr>
                          </a:solidFill>
                          <a:ln w="12700" cap="flat" cmpd="sng" algn="ctr">
                            <a:noFill/>
                            <a:prstDash val="solid"/>
                            <a:miter lim="800000"/>
                          </a:ln>
                          <a:effectLst/>
                        </wps:spPr>
                        <wps:txbx>
                          <w:txbxContent>
                            <w:p w14:paraId="0FAB1F11" w14:textId="77777777" w:rsidR="00E21B6C" w:rsidRDefault="00E21B6C" w:rsidP="00E21B6C">
                              <w:pPr>
                                <w:pStyle w:val="Heading2"/>
                                <w:rPr>
                                  <w:sz w:val="32"/>
                                  <w:szCs w:val="32"/>
                                </w:rPr>
                              </w:pPr>
                              <w:r>
                                <w:rPr>
                                  <w:sz w:val="32"/>
                                  <w:szCs w:val="32"/>
                                </w:rPr>
                                <w:t>Softshell Jackets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39" name="Text Box 43"/>
                        <wps:cNvSpPr txBox="1"/>
                        <wps:spPr>
                          <a:xfrm>
                            <a:off x="152426" y="474085"/>
                            <a:ext cx="3684732" cy="927844"/>
                          </a:xfrm>
                          <a:prstGeom prst="rect">
                            <a:avLst/>
                          </a:prstGeom>
                          <a:noFill/>
                          <a:ln w="6350">
                            <a:noFill/>
                          </a:ln>
                          <a:effectLst/>
                        </wps:spPr>
                        <wps:txbx>
                          <w:txbxContent>
                            <w:p w14:paraId="78A3E2B0" w14:textId="77777777" w:rsidR="00E21B6C" w:rsidRDefault="00E21B6C" w:rsidP="00E21B6C">
                              <w:pPr>
                                <w:rPr>
                                  <w:b/>
                                  <w:bCs/>
                                  <w:sz w:val="24"/>
                                  <w:szCs w:val="24"/>
                                </w:rPr>
                              </w:pPr>
                              <w:r>
                                <w:rPr>
                                  <w:b/>
                                  <w:bCs/>
                                  <w:sz w:val="24"/>
                                  <w:szCs w:val="24"/>
                                </w:rPr>
                                <w:t>What Is A Softshell Jacket?</w:t>
                              </w:r>
                            </w:p>
                            <w:p w14:paraId="423C79C4" w14:textId="77777777" w:rsidR="00E21B6C" w:rsidRDefault="00E21B6C" w:rsidP="00E21B6C">
                              <w:r>
                                <w:t>This jacket style is designed to ensure highest level of comfort and mobility. Wind repellent and water resistant our lightweight softshell jackets are your best protector against the elements.</w:t>
                              </w:r>
                            </w:p>
                            <w:p w14:paraId="2518298C" w14:textId="77777777" w:rsidR="00E21B6C" w:rsidRDefault="00E21B6C" w:rsidP="00E21B6C">
                              <w:pPr>
                                <w:rPr>
                                  <w:caps/>
                                  <w:color w:val="4472C4" w:themeColor="accent1"/>
                                  <w:sz w:val="26"/>
                                  <w:szCs w:val="26"/>
                                </w:rPr>
                              </w:pPr>
                            </w:p>
                          </w:txbxContent>
                        </wps:txbx>
                        <wps:bodyPr rot="0" spcFirstLastPara="0"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3A6061B" id="Group 41" o:spid="_x0000_s1051" style="position:absolute;margin-left:-48pt;margin-top:337pt;width:312.9pt;height:157.5pt;z-index:251681792;mso-wrap-distance-left:14.4pt;mso-wrap-distance-top:3.6pt;mso-wrap-distance-right:14.4pt;mso-wrap-distance-bottom:3.6pt;mso-position-horizontal-relative:margin;mso-position-vertical-relative:margin;mso-width-relative:margin;mso-height-relative:margin" coordsize="41473,140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">
                <v:rect id="Rectangle 138" o:spid="_x0000_s1052" style="position:absolute;width:41473;height:33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" fillcolor="#a9d18e" stroked="f" strokeweight="1pt">
                  <v:textbox>
                    <w:txbxContent>
                      <w:p w14:paraId="0FAB1F11" w14:textId="77777777" w:rsidR="00E21B6C" w:rsidRDefault="00E21B6C" w:rsidP="00E21B6C">
                        <w:pPr>
                          <w:pStyle w:val="Heading2"/>
                          <w:rPr>
                            <w:sz w:val="32"/>
                            <w:szCs w:val="32"/>
                          </w:rPr>
                        </w:pPr>
                        <w:r>
                          <w:rPr>
                            <w:sz w:val="32"/>
                            <w:szCs w:val="32"/>
                          </w:rPr>
                          <w:t>Softshell Jackets</w:t>
                        </w:r>
                      </w:p>
                    </w:txbxContent>
                  </v:textbox>
                </v:rect>
                <v:shape id="Text Box 43" o:spid="_x0000_s1053" type="#_x0000_t202" style="position:absolute;left:1524;top:4740;width:36847;height:92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" filled="f" stroked="f" strokeweight=".5pt">
                  <v:textbox inset=",7.2pt,,0">
                    <w:txbxContent>
                      <w:p w14:paraId="78A3E2B0" w14:textId="77777777" w:rsidR="00E21B6C" w:rsidRDefault="00E21B6C" w:rsidP="00E21B6C">
                        <w:pPr>
                          <w:rPr>
                            <w:b/>
                            <w:bCs/>
                            <w:sz w:val="24"/>
                            <w:szCs w:val="24"/>
                          </w:rPr>
                        </w:pPr>
                        <w:r>
                          <w:rPr>
                            <w:b/>
                            <w:bCs/>
                            <w:sz w:val="24"/>
                            <w:szCs w:val="24"/>
                          </w:rPr>
                          <w:t>What Is A Softshell Jacket?</w:t>
                        </w:r>
                      </w:p>
                      <w:p w14:paraId="423C79C4" w14:textId="77777777" w:rsidR="00E21B6C" w:rsidRDefault="00E21B6C" w:rsidP="00E21B6C">
                        <w:r>
                          <w:t>This jacket style is designed to ensure highest level of comfort and mobility. Wind repellent and water resistant our lightweight softshell jackets are your best protector against the elements.</w:t>
                        </w:r>
                      </w:p>
                      <w:p w14:paraId="2518298C" w14:textId="77777777" w:rsidR="00E21B6C" w:rsidRDefault="00E21B6C" w:rsidP="00E21B6C">
                        <w:pPr>
                          <w:rPr>
                            <w:caps/>
                            <w:color w:val="4472C4" w:themeColor="accent1"/>
                            <w:sz w:val="26"/>
                            <w:szCs w:val="26"/>
                          </w:rPr>
                        </w:pPr>
                      </w:p>
                    </w:txbxContent>
                  </v:textbox>
                </v:shape>
                <w10:wrap type="square" anchorx="margin" anchory="margin"/>
              </v:group>
            </w:pict>
          </mc:Fallback>
        </mc:AlternateContent>
      </w:r>
      <w:r w:rsidRPr="00E21B6C">
        <w:rPr>
          <w:rFonts w:ascii="Calibri" w:eastAsia="Calibri" w:hAnsi="Calibri" w:cs="Times New Roman"/>
          <w:noProof/>
        </w:rPr>
        <w:drawing>
          <wp:anchor distT="0" distB="0" distL="114300" distR="114300" simplePos="0" relativeHeight="251701248" behindDoc="0" locked="0" layoutInCell="1" allowOverlap="1" wp14:anchorId="7BB67CFB" wp14:editId="22E5B59A">
            <wp:simplePos x="0" y="0"/>
            <wp:positionH relativeFrom="margin">
              <wp:posOffset>-254000</wp:posOffset>
            </wp:positionH>
            <wp:positionV relativeFrom="margin">
              <wp:posOffset>6731000</wp:posOffset>
            </wp:positionV>
            <wp:extent cx="2978150" cy="1962150"/>
            <wp:effectExtent l="0" t="0" r="0" b="0"/>
            <wp:wrapSquare wrapText="bothSides"/>
            <wp:docPr id="151" name="Picture 207"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 descr="A picture containing text, person&#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978150" cy="1962150"/>
                    </a:xfrm>
                    <a:prstGeom prst="rect">
                      <a:avLst/>
                    </a:prstGeom>
                    <a:noFill/>
                  </pic:spPr>
                </pic:pic>
              </a:graphicData>
            </a:graphic>
            <wp14:sizeRelH relativeFrom="page">
              <wp14:pctWidth>0</wp14:pctWidth>
            </wp14:sizeRelH>
            <wp14:sizeRelV relativeFrom="margin">
              <wp14:pctHeight>0</wp14:pctHeight>
            </wp14:sizeRelV>
          </wp:anchor>
        </w:drawing>
      </w:r>
    </w:p>
    <w:p w14:paraId="00749F43" w14:textId="77777777" w:rsidR="00E21B6C" w:rsidRPr="00E21B6C" w:rsidRDefault="00E21B6C" w:rsidP="00E21B6C">
      <w:pPr>
        <w:spacing w:line="256" w:lineRule="auto"/>
        <w:rPr>
          <w:rFonts w:ascii="Calibri" w:eastAsia="Calibri" w:hAnsi="Calibri" w:cs="Times New Roman"/>
        </w:rPr>
      </w:pPr>
    </w:p>
    <w:p w14:paraId="150E8683" w14:textId="77777777" w:rsidR="00E21B6C" w:rsidRPr="00E21B6C" w:rsidRDefault="00E21B6C" w:rsidP="00E21B6C">
      <w:pPr>
        <w:spacing w:line="256" w:lineRule="auto"/>
        <w:rPr>
          <w:rFonts w:ascii="Calibri" w:eastAsia="Calibri" w:hAnsi="Calibri" w:cs="Times New Roman"/>
        </w:rPr>
      </w:pPr>
    </w:p>
    <w:p w14:paraId="694B19C5" w14:textId="77777777" w:rsidR="00E21B6C" w:rsidRPr="00E21B6C" w:rsidRDefault="00E21B6C" w:rsidP="00E21B6C">
      <w:pPr>
        <w:spacing w:line="256" w:lineRule="auto"/>
        <w:rPr>
          <w:rFonts w:ascii="Calibri" w:eastAsia="Calibri" w:hAnsi="Calibri" w:cs="Times New Roman"/>
        </w:rPr>
      </w:pPr>
    </w:p>
    <w:p w14:paraId="0128792B"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w:lastRenderedPageBreak/>
        <mc:AlternateContent>
          <mc:Choice Requires="wps">
            <w:drawing>
              <wp:anchor distT="45720" distB="45720" distL="114300" distR="114300" simplePos="0" relativeHeight="251685888" behindDoc="0" locked="0" layoutInCell="1" allowOverlap="1" wp14:anchorId="617497B4" wp14:editId="50ECCE86">
                <wp:simplePos x="0" y="0"/>
                <wp:positionH relativeFrom="margin">
                  <wp:posOffset>-361950</wp:posOffset>
                </wp:positionH>
                <wp:positionV relativeFrom="paragraph">
                  <wp:posOffset>1256030</wp:posOffset>
                </wp:positionV>
                <wp:extent cx="2905760" cy="2076450"/>
                <wp:effectExtent l="0" t="0" r="12700" b="19050"/>
                <wp:wrapSquare wrapText="bothSides"/>
                <wp:docPr id="1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7480" cy="2076450"/>
                        </a:xfrm>
                        <a:prstGeom prst="rect">
                          <a:avLst/>
                        </a:prstGeom>
                        <a:solidFill>
                          <a:srgbClr val="FFFFFF"/>
                        </a:solidFill>
                        <a:ln w="9525">
                          <a:solidFill>
                            <a:srgbClr val="000000"/>
                          </a:solidFill>
                          <a:miter lim="800000"/>
                          <a:headEnd/>
                          <a:tailEnd/>
                        </a:ln>
                      </wps:spPr>
                      <wps:txbx>
                        <w:txbxContent>
                          <w:p w14:paraId="08830113" w14:textId="77777777" w:rsidR="00E21B6C" w:rsidRDefault="00E21B6C" w:rsidP="00E21B6C">
                            <w:r>
                              <w:t>Key Features</w:t>
                            </w:r>
                          </w:p>
                          <w:p w14:paraId="24CCEDA7" w14:textId="77777777" w:rsidR="00E21B6C" w:rsidRDefault="00E21B6C" w:rsidP="00E21B6C">
                            <w:pPr>
                              <w:numPr>
                                <w:ilvl w:val="0"/>
                                <w:numId w:val="2"/>
                              </w:numPr>
                              <w:spacing w:line="256" w:lineRule="auto"/>
                            </w:pPr>
                            <w:r>
                              <w:t>Isotex Waterproof Technology</w:t>
                            </w:r>
                          </w:p>
                          <w:p w14:paraId="64C5D889" w14:textId="77777777" w:rsidR="00E21B6C" w:rsidRDefault="00E21B6C" w:rsidP="00E21B6C">
                            <w:pPr>
                              <w:numPr>
                                <w:ilvl w:val="0"/>
                                <w:numId w:val="2"/>
                              </w:numPr>
                              <w:spacing w:line="256" w:lineRule="auto"/>
                            </w:pPr>
                            <w:r>
                              <w:t>Hydropel Water Resistant Technology</w:t>
                            </w:r>
                          </w:p>
                          <w:p w14:paraId="1510FACE" w14:textId="77777777" w:rsidR="00E21B6C" w:rsidRDefault="00E21B6C" w:rsidP="00E21B6C">
                            <w:pPr>
                              <w:numPr>
                                <w:ilvl w:val="0"/>
                                <w:numId w:val="2"/>
                              </w:numPr>
                              <w:spacing w:line="256" w:lineRule="auto"/>
                            </w:pPr>
                            <w:r>
                              <w:t>EVA Comfort Footbed</w:t>
                            </w:r>
                          </w:p>
                          <w:p w14:paraId="47726E0D" w14:textId="77777777" w:rsidR="00E21B6C" w:rsidRDefault="00E21B6C" w:rsidP="00E21B6C">
                            <w:pPr>
                              <w:numPr>
                                <w:ilvl w:val="0"/>
                                <w:numId w:val="2"/>
                              </w:numPr>
                              <w:spacing w:line="256" w:lineRule="auto"/>
                            </w:pPr>
                            <w:r>
                              <w:t>Deep Padded Collar and Tongue</w:t>
                            </w:r>
                          </w:p>
                          <w:p w14:paraId="0BF4D1ED" w14:textId="77777777" w:rsidR="00E21B6C" w:rsidRDefault="00E21B6C" w:rsidP="00E21B6C">
                            <w:pPr>
                              <w:rPr>
                                <w:caps/>
                                <w:color w:val="4472C4" w:themeColor="accent1"/>
                                <w:sz w:val="26"/>
                                <w:szCs w:val="26"/>
                              </w:rPr>
                            </w:pPr>
                          </w:p>
                          <w:p w14:paraId="4A262579" w14:textId="77777777" w:rsidR="00E21B6C" w:rsidRDefault="00E21B6C" w:rsidP="00E21B6C"/>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17497B4" id="Text Box 2" o:spid="_x0000_s1054" type="#_x0000_t202" style="position:absolute;margin-left:-28.5pt;margin-top:98.9pt;width:228.8pt;height:163.5pt;z-index:25168588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">
                <v:textbox>
                  <w:txbxContent>
                    <w:p w14:paraId="08830113" w14:textId="77777777" w:rsidR="00E21B6C" w:rsidRDefault="00E21B6C" w:rsidP="00E21B6C">
                      <w:r>
                        <w:t>Key Features</w:t>
                      </w:r>
                    </w:p>
                    <w:p w14:paraId="24CCEDA7" w14:textId="77777777" w:rsidR="00E21B6C" w:rsidRDefault="00E21B6C" w:rsidP="00E21B6C">
                      <w:pPr>
                        <w:numPr>
                          <w:ilvl w:val="0"/>
                          <w:numId w:val="2"/>
                        </w:numPr>
                        <w:spacing w:line="256" w:lineRule="auto"/>
                      </w:pPr>
                      <w:r>
                        <w:t>Isotex Waterproof Technology</w:t>
                      </w:r>
                    </w:p>
                    <w:p w14:paraId="64C5D889" w14:textId="77777777" w:rsidR="00E21B6C" w:rsidRDefault="00E21B6C" w:rsidP="00E21B6C">
                      <w:pPr>
                        <w:numPr>
                          <w:ilvl w:val="0"/>
                          <w:numId w:val="2"/>
                        </w:numPr>
                        <w:spacing w:line="256" w:lineRule="auto"/>
                      </w:pPr>
                      <w:r>
                        <w:t>Hydropel Water Resistant Technology</w:t>
                      </w:r>
                    </w:p>
                    <w:p w14:paraId="1510FACE" w14:textId="77777777" w:rsidR="00E21B6C" w:rsidRDefault="00E21B6C" w:rsidP="00E21B6C">
                      <w:pPr>
                        <w:numPr>
                          <w:ilvl w:val="0"/>
                          <w:numId w:val="2"/>
                        </w:numPr>
                        <w:spacing w:line="256" w:lineRule="auto"/>
                      </w:pPr>
                      <w:r>
                        <w:t>EVA Comfort Footbed</w:t>
                      </w:r>
                    </w:p>
                    <w:p w14:paraId="47726E0D" w14:textId="77777777" w:rsidR="00E21B6C" w:rsidRDefault="00E21B6C" w:rsidP="00E21B6C">
                      <w:pPr>
                        <w:numPr>
                          <w:ilvl w:val="0"/>
                          <w:numId w:val="2"/>
                        </w:numPr>
                        <w:spacing w:line="256" w:lineRule="auto"/>
                      </w:pPr>
                      <w:r>
                        <w:t>Deep Padded Collar and Tongue</w:t>
                      </w:r>
                    </w:p>
                    <w:p w14:paraId="0BF4D1ED" w14:textId="77777777" w:rsidR="00E21B6C" w:rsidRDefault="00E21B6C" w:rsidP="00E21B6C">
                      <w:pPr>
                        <w:rPr>
                          <w:caps/>
                          <w:color w:val="4472C4" w:themeColor="accent1"/>
                          <w:sz w:val="26"/>
                          <w:szCs w:val="26"/>
                        </w:rPr>
                      </w:pPr>
                    </w:p>
                    <w:p w14:paraId="4A262579" w14:textId="77777777" w:rsidR="00E21B6C" w:rsidRDefault="00E21B6C" w:rsidP="00E21B6C"/>
                  </w:txbxContent>
                </v:textbox>
                <w10:wrap type="square" anchorx="margin"/>
              </v:shape>
            </w:pict>
          </mc:Fallback>
        </mc:AlternateContent>
      </w:r>
      <w:r w:rsidRPr="00E21B6C">
        <w:rPr>
          <w:rFonts w:ascii="Calibri" w:eastAsia="Calibri" w:hAnsi="Calibri" w:cs="Times New Roman"/>
          <w:noProof/>
        </w:rPr>
        <w:drawing>
          <wp:anchor distT="0" distB="0" distL="114300" distR="114300" simplePos="0" relativeHeight="251684864" behindDoc="0" locked="0" layoutInCell="1" allowOverlap="1" wp14:anchorId="27BBC75E" wp14:editId="69DC2F12">
            <wp:simplePos x="0" y="0"/>
            <wp:positionH relativeFrom="margin">
              <wp:posOffset>-588645</wp:posOffset>
            </wp:positionH>
            <wp:positionV relativeFrom="margin">
              <wp:posOffset>-609600</wp:posOffset>
            </wp:positionV>
            <wp:extent cx="3225800" cy="2050415"/>
            <wp:effectExtent l="0" t="0" r="0" b="6985"/>
            <wp:wrapSquare wrapText="bothSides"/>
            <wp:docPr id="125"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225800" cy="2050415"/>
                    </a:xfrm>
                    <a:prstGeom prst="rect">
                      <a:avLst/>
                    </a:prstGeom>
                    <a:noFill/>
                  </pic:spPr>
                </pic:pic>
              </a:graphicData>
            </a:graphic>
            <wp14:sizeRelH relativeFrom="margin">
              <wp14:pctWidth>0</wp14:pctWidth>
            </wp14:sizeRelH>
            <wp14:sizeRelV relativeFrom="margin">
              <wp14:pctHeight>0</wp14:pctHeight>
            </wp14:sizeRelV>
          </wp:anchor>
        </w:drawing>
      </w:r>
      <w:r w:rsidRPr="00E21B6C">
        <w:rPr>
          <w:rFonts w:ascii="Calibri" w:eastAsia="Calibri" w:hAnsi="Calibri" w:cs="Times New Roman"/>
          <w:noProof/>
        </w:rPr>
        <mc:AlternateContent>
          <mc:Choice Requires="wpg">
            <w:drawing>
              <wp:anchor distT="45720" distB="45720" distL="182880" distR="182880" simplePos="0" relativeHeight="251683840" behindDoc="0" locked="0" layoutInCell="1" allowOverlap="1" wp14:anchorId="3F06C225" wp14:editId="0152E1E8">
                <wp:simplePos x="0" y="0"/>
                <wp:positionH relativeFrom="margin">
                  <wp:posOffset>2622550</wp:posOffset>
                </wp:positionH>
                <wp:positionV relativeFrom="margin">
                  <wp:posOffset>-419100</wp:posOffset>
                </wp:positionV>
                <wp:extent cx="3736340" cy="2584450"/>
                <wp:effectExtent l="0" t="0" r="0" b="6350"/>
                <wp:wrapSquare wrapText="bothSides"/>
                <wp:docPr id="100" name="Group 45"/>
                <wp:cNvGraphicFramePr/>
                <a:graphic xmlns:a="http://schemas.openxmlformats.org/drawingml/2006/main">
                  <a:graphicData uri="http://schemas.microsoft.com/office/word/2010/wordprocessingGroup">
                    <wpg:wgp>
                      <wpg:cNvGrpSpPr/>
                      <wpg:grpSpPr>
                        <a:xfrm>
                          <a:off x="0" y="0"/>
                          <a:ext cx="3736340" cy="2584450"/>
                          <a:chOff x="0" y="0"/>
                          <a:chExt cx="3739021" cy="3670485"/>
                        </a:xfrm>
                      </wpg:grpSpPr>
                      <wps:wsp>
                        <wps:cNvPr id="133" name="Rectangle 133"/>
                        <wps:cNvSpPr/>
                        <wps:spPr>
                          <a:xfrm>
                            <a:off x="0" y="0"/>
                            <a:ext cx="3730125" cy="891421"/>
                          </a:xfrm>
                          <a:prstGeom prst="rect">
                            <a:avLst/>
                          </a:prstGeom>
                          <a:solidFill>
                            <a:srgbClr val="70AD47">
                              <a:lumMod val="40000"/>
                              <a:lumOff val="60000"/>
                            </a:srgbClr>
                          </a:solidFill>
                          <a:ln w="12700" cap="flat" cmpd="sng" algn="ctr">
                            <a:noFill/>
                            <a:prstDash val="solid"/>
                            <a:miter lim="800000"/>
                          </a:ln>
                          <a:effectLst/>
                        </wps:spPr>
                        <wps:txbx>
                          <w:txbxContent>
                            <w:p w14:paraId="0AC1C1FC" w14:textId="77777777" w:rsidR="00E21B6C" w:rsidRDefault="00E21B6C" w:rsidP="00E21B6C">
                              <w:pPr>
                                <w:pStyle w:val="Heading2"/>
                                <w:rPr>
                                  <w:sz w:val="32"/>
                                  <w:szCs w:val="32"/>
                                </w:rPr>
                              </w:pPr>
                              <w:r>
                                <w:rPr>
                                  <w:sz w:val="32"/>
                                  <w:szCs w:val="32"/>
                                </w:rPr>
                                <w:t>Walking Boots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34" name="Text Box 47"/>
                        <wps:cNvSpPr txBox="1"/>
                        <wps:spPr>
                          <a:xfrm>
                            <a:off x="374919" y="1083420"/>
                            <a:ext cx="3364102" cy="2587065"/>
                          </a:xfrm>
                          <a:prstGeom prst="rect">
                            <a:avLst/>
                          </a:prstGeom>
                          <a:noFill/>
                          <a:ln w="6350">
                            <a:noFill/>
                          </a:ln>
                          <a:effectLst/>
                        </wps:spPr>
                        <wps:txbx>
                          <w:txbxContent>
                            <w:p w14:paraId="75996822" w14:textId="77777777" w:rsidR="00E21B6C" w:rsidRDefault="00E21B6C" w:rsidP="00E21B6C">
                              <w:pPr>
                                <w:rPr>
                                  <w:b/>
                                  <w:bCs/>
                                  <w:sz w:val="24"/>
                                  <w:szCs w:val="24"/>
                                </w:rPr>
                              </w:pPr>
                              <w:r>
                                <w:rPr>
                                  <w:b/>
                                  <w:bCs/>
                                  <w:sz w:val="24"/>
                                  <w:szCs w:val="24"/>
                                </w:rPr>
                                <w:t>Looking for The Best Walking Boots?</w:t>
                              </w:r>
                            </w:p>
                            <w:p w14:paraId="193CE7F9" w14:textId="77777777" w:rsidR="00E21B6C" w:rsidRDefault="00E21B6C" w:rsidP="00E21B6C">
                              <w:r>
                                <w:t>Regatta's range of walking boots is created with comfort in mind regardless of terrain. The latest waterproof  technologies guarantee lightweight and breathable design which actively reduces the amount of stress experienced by the feet throughout dynamic outdoor explorations.</w:t>
                              </w:r>
                            </w:p>
                            <w:p w14:paraId="509C0C9B" w14:textId="77777777" w:rsidR="00E21B6C" w:rsidRDefault="00E21B6C" w:rsidP="00E21B6C"/>
                          </w:txbxContent>
                        </wps:txbx>
                        <wps:bodyPr rot="0" spcFirstLastPara="0"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06C225" id="Group 45" o:spid="_x0000_s1055" style="position:absolute;margin-left:206.5pt;margin-top:-33pt;width:294.2pt;height:203.5pt;z-index:251683840;mso-wrap-distance-left:14.4pt;mso-wrap-distance-top:3.6pt;mso-wrap-distance-right:14.4pt;mso-wrap-distance-bottom:3.6pt;mso-position-horizontal-relative:margin;mso-position-vertical-relative:margin;mso-width-relative:margin;mso-height-relative:margin" coordsize="37390,367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">
                <v:rect id="Rectangle 133" o:spid="_x0000_s1056" style="position:absolute;width:37301;height:89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" fillcolor="#c5e0b4" stroked="f" strokeweight="1pt">
                  <v:textbox>
                    <w:txbxContent>
                      <w:p w14:paraId="0AC1C1FC" w14:textId="77777777" w:rsidR="00E21B6C" w:rsidRDefault="00E21B6C" w:rsidP="00E21B6C">
                        <w:pPr>
                          <w:pStyle w:val="Heading2"/>
                          <w:rPr>
                            <w:sz w:val="32"/>
                            <w:szCs w:val="32"/>
                          </w:rPr>
                        </w:pPr>
                        <w:r>
                          <w:rPr>
                            <w:sz w:val="32"/>
                            <w:szCs w:val="32"/>
                          </w:rPr>
                          <w:t>Walking Boots</w:t>
                        </w:r>
                      </w:p>
                    </w:txbxContent>
                  </v:textbox>
                </v:rect>
                <v:shape id="Text Box 47" o:spid="_x0000_s1057" type="#_x0000_t202" style="position:absolute;left:3749;top:10834;width:33641;height:258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" filled="f" stroked="f" strokeweight=".5pt">
                  <v:textbox inset=",7.2pt,,0">
                    <w:txbxContent>
                      <w:p w14:paraId="75996822" w14:textId="77777777" w:rsidR="00E21B6C" w:rsidRDefault="00E21B6C" w:rsidP="00E21B6C">
                        <w:pPr>
                          <w:rPr>
                            <w:b/>
                            <w:bCs/>
                            <w:sz w:val="24"/>
                            <w:szCs w:val="24"/>
                          </w:rPr>
                        </w:pPr>
                        <w:r>
                          <w:rPr>
                            <w:b/>
                            <w:bCs/>
                            <w:sz w:val="24"/>
                            <w:szCs w:val="24"/>
                          </w:rPr>
                          <w:t>Looking for The Best Walking Boots?</w:t>
                        </w:r>
                      </w:p>
                      <w:p w14:paraId="193CE7F9" w14:textId="77777777" w:rsidR="00E21B6C" w:rsidRDefault="00E21B6C" w:rsidP="00E21B6C">
                        <w:r>
                          <w:t>Regatta's range of walking boots is created with comfort in mind regardless of terrain. The latest waterproof  technologies guarantee lightweight and breathable design which actively reduces the amount of stress experienced by the feet throughout dynamic outdoor explorations.</w:t>
                        </w:r>
                      </w:p>
                      <w:p w14:paraId="509C0C9B" w14:textId="77777777" w:rsidR="00E21B6C" w:rsidRDefault="00E21B6C" w:rsidP="00E21B6C"/>
                    </w:txbxContent>
                  </v:textbox>
                </v:shape>
                <w10:wrap type="square" anchorx="margin" anchory="margin"/>
              </v:group>
            </w:pict>
          </mc:Fallback>
        </mc:AlternateContent>
      </w:r>
    </w:p>
    <w:p w14:paraId="08BD1348" w14:textId="77777777" w:rsidR="00E21B6C" w:rsidRPr="00E21B6C" w:rsidRDefault="00E21B6C" w:rsidP="00E21B6C">
      <w:pPr>
        <w:spacing w:line="256" w:lineRule="auto"/>
        <w:rPr>
          <w:rFonts w:ascii="Calibri" w:eastAsia="Calibri" w:hAnsi="Calibri" w:cs="Times New Roman"/>
        </w:rPr>
      </w:pPr>
    </w:p>
    <w:p w14:paraId="58996E86" w14:textId="77777777" w:rsidR="00E21B6C" w:rsidRPr="00E21B6C" w:rsidRDefault="00E21B6C" w:rsidP="00E21B6C">
      <w:pPr>
        <w:spacing w:line="256" w:lineRule="auto"/>
        <w:rPr>
          <w:rFonts w:ascii="Calibri" w:eastAsia="Calibri" w:hAnsi="Calibri" w:cs="Times New Roman"/>
        </w:rPr>
      </w:pPr>
    </w:p>
    <w:p w14:paraId="1131E6F5"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w:drawing>
          <wp:anchor distT="0" distB="0" distL="114300" distR="114300" simplePos="0" relativeHeight="251687936" behindDoc="0" locked="0" layoutInCell="1" allowOverlap="1" wp14:anchorId="63B13A4D" wp14:editId="21167E95">
            <wp:simplePos x="0" y="0"/>
            <wp:positionH relativeFrom="margin">
              <wp:posOffset>2857500</wp:posOffset>
            </wp:positionH>
            <wp:positionV relativeFrom="margin">
              <wp:posOffset>2800350</wp:posOffset>
            </wp:positionV>
            <wp:extent cx="3479800" cy="3411855"/>
            <wp:effectExtent l="0" t="0" r="6350" b="0"/>
            <wp:wrapSquare wrapText="bothSides"/>
            <wp:docPr id="130" name="Picture 49" descr="A picture containing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A picture containing plant&#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479800" cy="3411855"/>
                    </a:xfrm>
                    <a:prstGeom prst="rect">
                      <a:avLst/>
                    </a:prstGeom>
                    <a:noFill/>
                  </pic:spPr>
                </pic:pic>
              </a:graphicData>
            </a:graphic>
            <wp14:sizeRelH relativeFrom="margin">
              <wp14:pctWidth>0</wp14:pctWidth>
            </wp14:sizeRelH>
            <wp14:sizeRelV relativeFrom="margin">
              <wp14:pctHeight>0</wp14:pctHeight>
            </wp14:sizeRelV>
          </wp:anchor>
        </w:drawing>
      </w:r>
    </w:p>
    <w:p w14:paraId="4275FFBF" w14:textId="77777777" w:rsidR="00E21B6C" w:rsidRPr="00E21B6C" w:rsidRDefault="00E21B6C" w:rsidP="00E21B6C">
      <w:pPr>
        <w:spacing w:line="256" w:lineRule="auto"/>
        <w:rPr>
          <w:rFonts w:ascii="Calibri" w:eastAsia="Calibri" w:hAnsi="Calibri" w:cs="Times New Roman"/>
        </w:rPr>
      </w:pPr>
    </w:p>
    <w:p w14:paraId="43E12BD0" w14:textId="77777777" w:rsidR="00E21B6C" w:rsidRPr="00E21B6C" w:rsidRDefault="00E21B6C" w:rsidP="00E21B6C">
      <w:pPr>
        <w:spacing w:line="256" w:lineRule="auto"/>
        <w:rPr>
          <w:rFonts w:ascii="Calibri" w:eastAsia="Calibri" w:hAnsi="Calibri" w:cs="Times New Roman"/>
        </w:rPr>
      </w:pPr>
    </w:p>
    <w:p w14:paraId="305A93D8" w14:textId="77777777" w:rsidR="00E21B6C" w:rsidRPr="00E21B6C" w:rsidRDefault="00E21B6C" w:rsidP="00E21B6C">
      <w:pPr>
        <w:spacing w:line="256" w:lineRule="auto"/>
        <w:rPr>
          <w:rFonts w:ascii="Calibri" w:eastAsia="Calibri" w:hAnsi="Calibri" w:cs="Times New Roman"/>
        </w:rPr>
      </w:pPr>
    </w:p>
    <w:p w14:paraId="1DE691AC" w14:textId="77777777" w:rsidR="00E21B6C" w:rsidRPr="00E21B6C" w:rsidRDefault="00E21B6C" w:rsidP="00E21B6C">
      <w:pPr>
        <w:spacing w:line="256" w:lineRule="auto"/>
        <w:rPr>
          <w:rFonts w:ascii="Calibri" w:eastAsia="Calibri" w:hAnsi="Calibri" w:cs="Times New Roman"/>
        </w:rPr>
      </w:pPr>
    </w:p>
    <w:p w14:paraId="316F42E9"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mc:AlternateContent>
          <mc:Choice Requires="wpg">
            <w:drawing>
              <wp:anchor distT="45720" distB="45720" distL="182880" distR="182880" simplePos="0" relativeHeight="251686912" behindDoc="0" locked="0" layoutInCell="1" allowOverlap="1" wp14:anchorId="7702DA90" wp14:editId="4387CE9B">
                <wp:simplePos x="0" y="0"/>
                <wp:positionH relativeFrom="margin">
                  <wp:posOffset>-800100</wp:posOffset>
                </wp:positionH>
                <wp:positionV relativeFrom="margin">
                  <wp:posOffset>4502150</wp:posOffset>
                </wp:positionV>
                <wp:extent cx="3898900" cy="669290"/>
                <wp:effectExtent l="0" t="0" r="6350" b="0"/>
                <wp:wrapSquare wrapText="bothSides"/>
                <wp:docPr id="99" name="Group 50"/>
                <wp:cNvGraphicFramePr/>
                <a:graphic xmlns:a="http://schemas.openxmlformats.org/drawingml/2006/main">
                  <a:graphicData uri="http://schemas.microsoft.com/office/word/2010/wordprocessingGroup">
                    <wpg:wgp>
                      <wpg:cNvGrpSpPr/>
                      <wpg:grpSpPr>
                        <a:xfrm>
                          <a:off x="0" y="0"/>
                          <a:ext cx="3898900" cy="669290"/>
                          <a:chOff x="0" y="0"/>
                          <a:chExt cx="3567448" cy="669783"/>
                        </a:xfrm>
                      </wpg:grpSpPr>
                      <wps:wsp>
                        <wps:cNvPr id="128" name="Rectangle 128"/>
                        <wps:cNvSpPr/>
                        <wps:spPr>
                          <a:xfrm>
                            <a:off x="174305" y="0"/>
                            <a:ext cx="3393143" cy="571921"/>
                          </a:xfrm>
                          <a:prstGeom prst="rect">
                            <a:avLst/>
                          </a:prstGeom>
                          <a:solidFill>
                            <a:srgbClr val="70AD47">
                              <a:lumMod val="40000"/>
                              <a:lumOff val="60000"/>
                            </a:srgbClr>
                          </a:solidFill>
                          <a:ln w="12700" cap="flat" cmpd="sng" algn="ctr">
                            <a:noFill/>
                            <a:prstDash val="solid"/>
                            <a:miter lim="800000"/>
                          </a:ln>
                          <a:effectLst/>
                        </wps:spPr>
                        <wps:txbx>
                          <w:txbxContent>
                            <w:p w14:paraId="43E6663B" w14:textId="77777777" w:rsidR="00E21B6C" w:rsidRDefault="00E21B6C" w:rsidP="00E21B6C">
                              <w:pPr>
                                <w:pStyle w:val="Heading2"/>
                                <w:rPr>
                                  <w:sz w:val="32"/>
                                  <w:szCs w:val="32"/>
                                </w:rPr>
                              </w:pPr>
                              <w:r>
                                <w:rPr>
                                  <w:sz w:val="32"/>
                                  <w:szCs w:val="32"/>
                                </w:rPr>
                                <w:t>Wellies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9" name="Text Box 52"/>
                        <wps:cNvSpPr txBox="1"/>
                        <wps:spPr>
                          <a:xfrm>
                            <a:off x="0" y="368571"/>
                            <a:ext cx="3567448" cy="301212"/>
                          </a:xfrm>
                          <a:prstGeom prst="rect">
                            <a:avLst/>
                          </a:prstGeom>
                          <a:noFill/>
                          <a:ln w="6350">
                            <a:noFill/>
                          </a:ln>
                          <a:effectLst/>
                        </wps:spPr>
                        <wps:txbx>
                          <w:txbxContent>
                            <w:p w14:paraId="2AF1AEF1" w14:textId="77777777" w:rsidR="00E21B6C" w:rsidRDefault="00E21B6C" w:rsidP="00E21B6C">
                              <w:pPr>
                                <w:rPr>
                                  <w:caps/>
                                  <w:color w:val="4472C4" w:themeColor="accent1"/>
                                  <w:sz w:val="26"/>
                                  <w:szCs w:val="26"/>
                                </w:rPr>
                              </w:pPr>
                            </w:p>
                          </w:txbxContent>
                        </wps:txbx>
                        <wps:bodyPr rot="0" spcFirstLastPara="0"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02DA90" id="Group 50" o:spid="_x0000_s1058" style="position:absolute;margin-left:-63pt;margin-top:354.5pt;width:307pt;height:52.7pt;z-index:251686912;mso-wrap-distance-left:14.4pt;mso-wrap-distance-top:3.6pt;mso-wrap-distance-right:14.4pt;mso-wrap-distance-bottom:3.6pt;mso-position-horizontal-relative:margin;mso-position-vertical-relative:margin;mso-width-relative:margin;mso-height-relative:margin" coordsize="35674,66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">
                <v:rect id="Rectangle 128" o:spid="_x0000_s1059" style="position:absolute;left:1743;width:33931;height:57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" fillcolor="#c5e0b4" stroked="f" strokeweight="1pt">
                  <v:textbox>
                    <w:txbxContent>
                      <w:p w14:paraId="43E6663B" w14:textId="77777777" w:rsidR="00E21B6C" w:rsidRDefault="00E21B6C" w:rsidP="00E21B6C">
                        <w:pPr>
                          <w:pStyle w:val="Heading2"/>
                          <w:rPr>
                            <w:sz w:val="32"/>
                            <w:szCs w:val="32"/>
                          </w:rPr>
                        </w:pPr>
                        <w:r>
                          <w:rPr>
                            <w:sz w:val="32"/>
                            <w:szCs w:val="32"/>
                          </w:rPr>
                          <w:t>Wellies</w:t>
                        </w:r>
                      </w:p>
                    </w:txbxContent>
                  </v:textbox>
                </v:rect>
                <v:shape id="Text Box 52" o:spid="_x0000_s1060" type="#_x0000_t202" style="position:absolute;top:3685;width:35674;height:30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" filled="f" stroked="f" strokeweight=".5pt">
                  <v:textbox inset=",7.2pt,,0">
                    <w:txbxContent>
                      <w:p w14:paraId="2AF1AEF1" w14:textId="77777777" w:rsidR="00E21B6C" w:rsidRDefault="00E21B6C" w:rsidP="00E21B6C">
                        <w:pPr>
                          <w:rPr>
                            <w:caps/>
                            <w:color w:val="4472C4" w:themeColor="accent1"/>
                            <w:sz w:val="26"/>
                            <w:szCs w:val="26"/>
                          </w:rPr>
                        </w:pPr>
                      </w:p>
                    </w:txbxContent>
                  </v:textbox>
                </v:shape>
                <w10:wrap type="square" anchorx="margin" anchory="margin"/>
              </v:group>
            </w:pict>
          </mc:Fallback>
        </mc:AlternateContent>
      </w:r>
      <w:r w:rsidRPr="00E21B6C">
        <w:rPr>
          <w:rFonts w:ascii="Calibri" w:eastAsia="Calibri" w:hAnsi="Calibri" w:cs="Times New Roman"/>
          <w:b/>
          <w:bCs/>
          <w:sz w:val="24"/>
          <w:szCs w:val="24"/>
        </w:rPr>
        <w:t>Why Choose A Wellie?</w:t>
      </w:r>
    </w:p>
    <w:p w14:paraId="1466ACCE"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rPr>
        <w:t xml:space="preserve">Regatta's range of wellies is perfect for rainy school runs or muddy outdoor adventures. Our wellies will keep your feet dry whilst maintaining fashionable and maintenance-free finish. </w:t>
      </w:r>
    </w:p>
    <w:p w14:paraId="42000B3D" w14:textId="77777777" w:rsidR="00E21B6C" w:rsidRPr="00E21B6C" w:rsidRDefault="00E21B6C" w:rsidP="00E21B6C">
      <w:pPr>
        <w:spacing w:line="256" w:lineRule="auto"/>
        <w:rPr>
          <w:rFonts w:ascii="Calibri" w:eastAsia="Calibri" w:hAnsi="Calibri" w:cs="Times New Roman"/>
        </w:rPr>
      </w:pPr>
    </w:p>
    <w:p w14:paraId="16BC0A0A"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w:drawing>
          <wp:anchor distT="0" distB="0" distL="114300" distR="114300" simplePos="0" relativeHeight="251689984" behindDoc="0" locked="0" layoutInCell="1" allowOverlap="1" wp14:anchorId="4C0DF9BB" wp14:editId="4F326A93">
            <wp:simplePos x="0" y="0"/>
            <wp:positionH relativeFrom="margin">
              <wp:align>left</wp:align>
            </wp:positionH>
            <wp:positionV relativeFrom="margin">
              <wp:align>bottom</wp:align>
            </wp:positionV>
            <wp:extent cx="3219450" cy="2133600"/>
            <wp:effectExtent l="0" t="0" r="0" b="0"/>
            <wp:wrapSquare wrapText="bothSides"/>
            <wp:docPr id="132"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219450" cy="2133600"/>
                    </a:xfrm>
                    <a:prstGeom prst="rect">
                      <a:avLst/>
                    </a:prstGeom>
                    <a:noFill/>
                  </pic:spPr>
                </pic:pic>
              </a:graphicData>
            </a:graphic>
            <wp14:sizeRelH relativeFrom="page">
              <wp14:pctWidth>0</wp14:pctWidth>
            </wp14:sizeRelH>
            <wp14:sizeRelV relativeFrom="page">
              <wp14:pctHeight>0</wp14:pctHeight>
            </wp14:sizeRelV>
          </wp:anchor>
        </w:drawing>
      </w:r>
      <w:r w:rsidRPr="00E21B6C">
        <w:rPr>
          <w:rFonts w:ascii="Calibri" w:eastAsia="Calibri" w:hAnsi="Calibri" w:cs="Times New Roman"/>
          <w:noProof/>
        </w:rPr>
        <mc:AlternateContent>
          <mc:Choice Requires="wps">
            <w:drawing>
              <wp:anchor distT="45720" distB="45720" distL="114300" distR="114300" simplePos="0" relativeHeight="251688960" behindDoc="0" locked="0" layoutInCell="1" allowOverlap="1" wp14:anchorId="5C2F7BF7" wp14:editId="24B3A885">
                <wp:simplePos x="0" y="0"/>
                <wp:positionH relativeFrom="column">
                  <wp:posOffset>3867150</wp:posOffset>
                </wp:positionH>
                <wp:positionV relativeFrom="paragraph">
                  <wp:posOffset>3175</wp:posOffset>
                </wp:positionV>
                <wp:extent cx="2905760" cy="1638300"/>
                <wp:effectExtent l="0" t="0" r="12700" b="19050"/>
                <wp:wrapSquare wrapText="bothSides"/>
                <wp:docPr id="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7480" cy="1638300"/>
                        </a:xfrm>
                        <a:prstGeom prst="rect">
                          <a:avLst/>
                        </a:prstGeom>
                        <a:solidFill>
                          <a:srgbClr val="FFFFFF"/>
                        </a:solidFill>
                        <a:ln w="9525">
                          <a:solidFill>
                            <a:srgbClr val="000000"/>
                          </a:solidFill>
                          <a:miter lim="800000"/>
                          <a:headEnd/>
                          <a:tailEnd/>
                        </a:ln>
                      </wps:spPr>
                      <wps:txbx>
                        <w:txbxContent>
                          <w:p w14:paraId="3776AA9F" w14:textId="77777777" w:rsidR="00E21B6C" w:rsidRDefault="00E21B6C" w:rsidP="00E21B6C">
                            <w:r>
                              <w:t>Key Features</w:t>
                            </w:r>
                          </w:p>
                          <w:p w14:paraId="5E7C6F73" w14:textId="77777777" w:rsidR="00E21B6C" w:rsidRDefault="00E21B6C" w:rsidP="00E21B6C">
                            <w:pPr>
                              <w:numPr>
                                <w:ilvl w:val="0"/>
                                <w:numId w:val="3"/>
                              </w:numPr>
                              <w:spacing w:line="256" w:lineRule="auto"/>
                            </w:pPr>
                            <w:r>
                              <w:t>EVA Comfort Footbed</w:t>
                            </w:r>
                          </w:p>
                          <w:p w14:paraId="66CC78E0" w14:textId="77777777" w:rsidR="00E21B6C" w:rsidRDefault="00E21B6C" w:rsidP="00E21B6C">
                            <w:pPr>
                              <w:numPr>
                                <w:ilvl w:val="0"/>
                                <w:numId w:val="3"/>
                              </w:numPr>
                              <w:spacing w:line="256" w:lineRule="auto"/>
                            </w:pPr>
                            <w:r>
                              <w:t>Waterproof</w:t>
                            </w:r>
                          </w:p>
                          <w:p w14:paraId="4D460B02" w14:textId="77777777" w:rsidR="00E21B6C" w:rsidRDefault="00E21B6C" w:rsidP="00E21B6C">
                            <w:pPr>
                              <w:numPr>
                                <w:ilvl w:val="0"/>
                                <w:numId w:val="3"/>
                              </w:numPr>
                              <w:spacing w:line="256" w:lineRule="auto"/>
                            </w:pPr>
                            <w:r>
                              <w:t>Maintenance Ease</w:t>
                            </w:r>
                          </w:p>
                          <w:p w14:paraId="13211935" w14:textId="77777777" w:rsidR="00E21B6C" w:rsidRDefault="00E21B6C" w:rsidP="00E21B6C">
                            <w:pPr>
                              <w:numPr>
                                <w:ilvl w:val="0"/>
                                <w:numId w:val="3"/>
                              </w:numPr>
                              <w:spacing w:line="256" w:lineRule="auto"/>
                            </w:pPr>
                            <w:r>
                              <w:t>Durable</w:t>
                            </w:r>
                          </w:p>
                          <w:p w14:paraId="77D0B2AF" w14:textId="77777777" w:rsidR="00E21B6C" w:rsidRDefault="00E21B6C" w:rsidP="00E21B6C"/>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C2F7BF7" id="_x0000_s1061" type="#_x0000_t202" style="position:absolute;margin-left:304.5pt;margin-top:.25pt;width:228.8pt;height:129pt;z-index:2516889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">
                <v:textbox>
                  <w:txbxContent>
                    <w:p w14:paraId="3776AA9F" w14:textId="77777777" w:rsidR="00E21B6C" w:rsidRDefault="00E21B6C" w:rsidP="00E21B6C">
                      <w:r>
                        <w:t>Key Features</w:t>
                      </w:r>
                    </w:p>
                    <w:p w14:paraId="5E7C6F73" w14:textId="77777777" w:rsidR="00E21B6C" w:rsidRDefault="00E21B6C" w:rsidP="00E21B6C">
                      <w:pPr>
                        <w:numPr>
                          <w:ilvl w:val="0"/>
                          <w:numId w:val="3"/>
                        </w:numPr>
                        <w:spacing w:line="256" w:lineRule="auto"/>
                      </w:pPr>
                      <w:r>
                        <w:t>EVA Comfort Footbed</w:t>
                      </w:r>
                    </w:p>
                    <w:p w14:paraId="66CC78E0" w14:textId="77777777" w:rsidR="00E21B6C" w:rsidRDefault="00E21B6C" w:rsidP="00E21B6C">
                      <w:pPr>
                        <w:numPr>
                          <w:ilvl w:val="0"/>
                          <w:numId w:val="3"/>
                        </w:numPr>
                        <w:spacing w:line="256" w:lineRule="auto"/>
                      </w:pPr>
                      <w:r>
                        <w:t>Waterproof</w:t>
                      </w:r>
                    </w:p>
                    <w:p w14:paraId="4D460B02" w14:textId="77777777" w:rsidR="00E21B6C" w:rsidRDefault="00E21B6C" w:rsidP="00E21B6C">
                      <w:pPr>
                        <w:numPr>
                          <w:ilvl w:val="0"/>
                          <w:numId w:val="3"/>
                        </w:numPr>
                        <w:spacing w:line="256" w:lineRule="auto"/>
                      </w:pPr>
                      <w:r>
                        <w:t>Maintenance Ease</w:t>
                      </w:r>
                    </w:p>
                    <w:p w14:paraId="13211935" w14:textId="77777777" w:rsidR="00E21B6C" w:rsidRDefault="00E21B6C" w:rsidP="00E21B6C">
                      <w:pPr>
                        <w:numPr>
                          <w:ilvl w:val="0"/>
                          <w:numId w:val="3"/>
                        </w:numPr>
                        <w:spacing w:line="256" w:lineRule="auto"/>
                      </w:pPr>
                      <w:r>
                        <w:t>Durable</w:t>
                      </w:r>
                    </w:p>
                    <w:p w14:paraId="77D0B2AF" w14:textId="77777777" w:rsidR="00E21B6C" w:rsidRDefault="00E21B6C" w:rsidP="00E21B6C"/>
                  </w:txbxContent>
                </v:textbox>
                <w10:wrap type="square"/>
              </v:shape>
            </w:pict>
          </mc:Fallback>
        </mc:AlternateContent>
      </w:r>
    </w:p>
    <w:p w14:paraId="46D9E42B" w14:textId="77777777" w:rsidR="00E21B6C" w:rsidRPr="00E21B6C" w:rsidRDefault="00E21B6C" w:rsidP="00E21B6C">
      <w:pPr>
        <w:spacing w:line="256" w:lineRule="auto"/>
        <w:rPr>
          <w:rFonts w:ascii="Calibri" w:eastAsia="Calibri" w:hAnsi="Calibri" w:cs="Times New Roman"/>
        </w:rPr>
      </w:pPr>
    </w:p>
    <w:p w14:paraId="30132ADA" w14:textId="77777777" w:rsidR="00E21B6C" w:rsidRPr="00E21B6C" w:rsidRDefault="00E21B6C" w:rsidP="00E21B6C">
      <w:pPr>
        <w:spacing w:line="256" w:lineRule="auto"/>
        <w:rPr>
          <w:rFonts w:ascii="Calibri" w:eastAsia="Calibri" w:hAnsi="Calibri" w:cs="Times New Roman"/>
        </w:rPr>
      </w:pPr>
    </w:p>
    <w:p w14:paraId="6A5FAFE1" w14:textId="77777777" w:rsidR="00E21B6C" w:rsidRPr="00E21B6C" w:rsidRDefault="00E21B6C" w:rsidP="00E21B6C">
      <w:pPr>
        <w:spacing w:line="256" w:lineRule="auto"/>
        <w:rPr>
          <w:rFonts w:ascii="Calibri" w:eastAsia="Calibri" w:hAnsi="Calibri" w:cs="Times New Roman"/>
        </w:rPr>
      </w:pPr>
    </w:p>
    <w:p w14:paraId="73EB3DE6" w14:textId="77777777" w:rsidR="00E21B6C" w:rsidRPr="00E21B6C" w:rsidRDefault="00E21B6C" w:rsidP="00E21B6C">
      <w:pPr>
        <w:spacing w:line="256" w:lineRule="auto"/>
        <w:rPr>
          <w:rFonts w:ascii="Calibri" w:eastAsia="Calibri" w:hAnsi="Calibri" w:cs="Times New Roman"/>
        </w:rPr>
      </w:pPr>
    </w:p>
    <w:p w14:paraId="22B2A7BA" w14:textId="77777777" w:rsidR="00E21B6C" w:rsidRPr="00E21B6C" w:rsidRDefault="00E21B6C" w:rsidP="00E21B6C">
      <w:pPr>
        <w:spacing w:line="256" w:lineRule="auto"/>
        <w:rPr>
          <w:rFonts w:ascii="Calibri" w:eastAsia="Calibri" w:hAnsi="Calibri" w:cs="Times New Roman"/>
        </w:rPr>
      </w:pPr>
    </w:p>
    <w:p w14:paraId="3AD9581F"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w:lastRenderedPageBreak/>
        <mc:AlternateContent>
          <mc:Choice Requires="wps">
            <w:drawing>
              <wp:anchor distT="45720" distB="45720" distL="114300" distR="114300" simplePos="0" relativeHeight="251693056" behindDoc="0" locked="0" layoutInCell="1" allowOverlap="1" wp14:anchorId="1B54BE7A" wp14:editId="1D1BFEBA">
                <wp:simplePos x="0" y="0"/>
                <wp:positionH relativeFrom="column">
                  <wp:posOffset>671830</wp:posOffset>
                </wp:positionH>
                <wp:positionV relativeFrom="paragraph">
                  <wp:posOffset>1813560</wp:posOffset>
                </wp:positionV>
                <wp:extent cx="2915285" cy="2172335"/>
                <wp:effectExtent l="0" t="0" r="12700" b="10795"/>
                <wp:wrapSquare wrapText="bothSides"/>
                <wp:docPr id="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7480" cy="2171700"/>
                        </a:xfrm>
                        <a:prstGeom prst="rect">
                          <a:avLst/>
                        </a:prstGeom>
                        <a:solidFill>
                          <a:srgbClr val="FFFFFF"/>
                        </a:solidFill>
                        <a:ln w="9525">
                          <a:solidFill>
                            <a:srgbClr val="000000"/>
                          </a:solidFill>
                          <a:miter lim="800000"/>
                          <a:headEnd/>
                          <a:tailEnd/>
                        </a:ln>
                      </wps:spPr>
                      <wps:txbx>
                        <w:txbxContent>
                          <w:p w14:paraId="3D7F8DFA" w14:textId="77777777" w:rsidR="00E21B6C" w:rsidRDefault="00E21B6C" w:rsidP="00E21B6C"/>
                          <w:p w14:paraId="61768131" w14:textId="77777777" w:rsidR="00E21B6C" w:rsidRDefault="00E21B6C" w:rsidP="00E21B6C">
                            <w:r>
                              <w:t>Key Features</w:t>
                            </w:r>
                          </w:p>
                          <w:p w14:paraId="1A4718AF" w14:textId="77777777" w:rsidR="00E21B6C" w:rsidRDefault="00E21B6C" w:rsidP="00E21B6C">
                            <w:pPr>
                              <w:numPr>
                                <w:ilvl w:val="0"/>
                                <w:numId w:val="4"/>
                              </w:numPr>
                              <w:spacing w:line="256" w:lineRule="auto"/>
                            </w:pPr>
                            <w:r>
                              <w:t>Water Resistant Design</w:t>
                            </w:r>
                          </w:p>
                          <w:p w14:paraId="348AA9EC" w14:textId="77777777" w:rsidR="00E21B6C" w:rsidRDefault="00E21B6C" w:rsidP="00E21B6C">
                            <w:pPr>
                              <w:numPr>
                                <w:ilvl w:val="0"/>
                                <w:numId w:val="4"/>
                              </w:numPr>
                              <w:spacing w:line="256" w:lineRule="auto"/>
                            </w:pPr>
                            <w:r>
                              <w:t>Breathable</w:t>
                            </w:r>
                          </w:p>
                          <w:p w14:paraId="46A58CFD" w14:textId="77777777" w:rsidR="00E21B6C" w:rsidRDefault="00E21B6C" w:rsidP="00E21B6C">
                            <w:pPr>
                              <w:numPr>
                                <w:ilvl w:val="0"/>
                                <w:numId w:val="4"/>
                              </w:numPr>
                              <w:spacing w:line="256" w:lineRule="auto"/>
                            </w:pPr>
                            <w:r>
                              <w:t>EVA Comfort Footbed</w:t>
                            </w:r>
                          </w:p>
                          <w:p w14:paraId="581E9FF9" w14:textId="77777777" w:rsidR="00E21B6C" w:rsidRDefault="00E21B6C" w:rsidP="00E21B6C">
                            <w:pPr>
                              <w:numPr>
                                <w:ilvl w:val="0"/>
                                <w:numId w:val="4"/>
                              </w:numPr>
                              <w:spacing w:line="256" w:lineRule="auto"/>
                            </w:pPr>
                            <w:r>
                              <w:t>Durable</w:t>
                            </w:r>
                          </w:p>
                          <w:p w14:paraId="29EBFA09" w14:textId="77777777" w:rsidR="00E21B6C" w:rsidRDefault="00E21B6C" w:rsidP="00E21B6C"/>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B54BE7A" id="_x0000_s1062" type="#_x0000_t202" style="position:absolute;margin-left:52.9pt;margin-top:142.8pt;width:229.55pt;height:171.05pt;z-index:2516930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">
                <v:textbox style="mso-fit-shape-to-text:t">
                  <w:txbxContent>
                    <w:p w14:paraId="3D7F8DFA" w14:textId="77777777" w:rsidR="00E21B6C" w:rsidRDefault="00E21B6C" w:rsidP="00E21B6C"/>
                    <w:p w14:paraId="61768131" w14:textId="77777777" w:rsidR="00E21B6C" w:rsidRDefault="00E21B6C" w:rsidP="00E21B6C">
                      <w:r>
                        <w:t>Key Features</w:t>
                      </w:r>
                    </w:p>
                    <w:p w14:paraId="1A4718AF" w14:textId="77777777" w:rsidR="00E21B6C" w:rsidRDefault="00E21B6C" w:rsidP="00E21B6C">
                      <w:pPr>
                        <w:numPr>
                          <w:ilvl w:val="0"/>
                          <w:numId w:val="4"/>
                        </w:numPr>
                        <w:spacing w:line="256" w:lineRule="auto"/>
                      </w:pPr>
                      <w:r>
                        <w:t>Water Resistant Design</w:t>
                      </w:r>
                    </w:p>
                    <w:p w14:paraId="348AA9EC" w14:textId="77777777" w:rsidR="00E21B6C" w:rsidRDefault="00E21B6C" w:rsidP="00E21B6C">
                      <w:pPr>
                        <w:numPr>
                          <w:ilvl w:val="0"/>
                          <w:numId w:val="4"/>
                        </w:numPr>
                        <w:spacing w:line="256" w:lineRule="auto"/>
                      </w:pPr>
                      <w:r>
                        <w:t>Breathable</w:t>
                      </w:r>
                    </w:p>
                    <w:p w14:paraId="46A58CFD" w14:textId="77777777" w:rsidR="00E21B6C" w:rsidRDefault="00E21B6C" w:rsidP="00E21B6C">
                      <w:pPr>
                        <w:numPr>
                          <w:ilvl w:val="0"/>
                          <w:numId w:val="4"/>
                        </w:numPr>
                        <w:spacing w:line="256" w:lineRule="auto"/>
                      </w:pPr>
                      <w:r>
                        <w:t>EVA Comfort Footbed</w:t>
                      </w:r>
                    </w:p>
                    <w:p w14:paraId="581E9FF9" w14:textId="77777777" w:rsidR="00E21B6C" w:rsidRDefault="00E21B6C" w:rsidP="00E21B6C">
                      <w:pPr>
                        <w:numPr>
                          <w:ilvl w:val="0"/>
                          <w:numId w:val="4"/>
                        </w:numPr>
                        <w:spacing w:line="256" w:lineRule="auto"/>
                      </w:pPr>
                      <w:r>
                        <w:t>Durable</w:t>
                      </w:r>
                    </w:p>
                    <w:p w14:paraId="29EBFA09" w14:textId="77777777" w:rsidR="00E21B6C" w:rsidRDefault="00E21B6C" w:rsidP="00E21B6C"/>
                  </w:txbxContent>
                </v:textbox>
                <w10:wrap type="square"/>
              </v:shape>
            </w:pict>
          </mc:Fallback>
        </mc:AlternateContent>
      </w:r>
      <w:r w:rsidRPr="00E21B6C">
        <w:rPr>
          <w:rFonts w:ascii="Calibri" w:eastAsia="Calibri" w:hAnsi="Calibri" w:cs="Times New Roman"/>
          <w:noProof/>
        </w:rPr>
        <mc:AlternateContent>
          <mc:Choice Requires="wpg">
            <w:drawing>
              <wp:anchor distT="45720" distB="45720" distL="182880" distR="182880" simplePos="0" relativeHeight="251691008" behindDoc="0" locked="0" layoutInCell="1" allowOverlap="1" wp14:anchorId="5607E615" wp14:editId="08129C88">
                <wp:simplePos x="0" y="0"/>
                <wp:positionH relativeFrom="margin">
                  <wp:posOffset>-609600</wp:posOffset>
                </wp:positionH>
                <wp:positionV relativeFrom="margin">
                  <wp:posOffset>-323850</wp:posOffset>
                </wp:positionV>
                <wp:extent cx="6946265" cy="2317750"/>
                <wp:effectExtent l="0" t="0" r="6985" b="6350"/>
                <wp:wrapSquare wrapText="bothSides"/>
                <wp:docPr id="96" name="Group 56"/>
                <wp:cNvGraphicFramePr/>
                <a:graphic xmlns:a="http://schemas.openxmlformats.org/drawingml/2006/main">
                  <a:graphicData uri="http://schemas.microsoft.com/office/word/2010/wordprocessingGroup">
                    <wpg:wgp>
                      <wpg:cNvGrpSpPr/>
                      <wpg:grpSpPr>
                        <a:xfrm>
                          <a:off x="0" y="0"/>
                          <a:ext cx="6946265" cy="2317750"/>
                          <a:chOff x="0" y="0"/>
                          <a:chExt cx="6949410" cy="2920395"/>
                        </a:xfrm>
                      </wpg:grpSpPr>
                      <wps:wsp>
                        <wps:cNvPr id="122" name="Rectangle 122"/>
                        <wps:cNvSpPr/>
                        <wps:spPr>
                          <a:xfrm>
                            <a:off x="0" y="0"/>
                            <a:ext cx="6949410" cy="501544"/>
                          </a:xfrm>
                          <a:prstGeom prst="rect">
                            <a:avLst/>
                          </a:prstGeom>
                          <a:solidFill>
                            <a:srgbClr val="70AD47">
                              <a:lumMod val="40000"/>
                              <a:lumOff val="60000"/>
                            </a:srgbClr>
                          </a:solidFill>
                          <a:ln w="12700" cap="flat" cmpd="sng" algn="ctr">
                            <a:noFill/>
                            <a:prstDash val="solid"/>
                            <a:miter lim="800000"/>
                          </a:ln>
                          <a:effectLst/>
                        </wps:spPr>
                        <wps:txbx>
                          <w:txbxContent>
                            <w:p w14:paraId="30B94AF6" w14:textId="77777777" w:rsidR="00E21B6C" w:rsidRDefault="00E21B6C" w:rsidP="00E21B6C">
                              <w:pPr>
                                <w:pStyle w:val="Heading2"/>
                                <w:rPr>
                                  <w:sz w:val="32"/>
                                  <w:szCs w:val="32"/>
                                </w:rPr>
                              </w:pPr>
                              <w:r>
                                <w:rPr>
                                  <w:sz w:val="32"/>
                                  <w:szCs w:val="32"/>
                                </w:rPr>
                                <w:t>Casual Shoes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3" name="Text Box 58"/>
                        <wps:cNvSpPr txBox="1"/>
                        <wps:spPr>
                          <a:xfrm>
                            <a:off x="196943" y="907860"/>
                            <a:ext cx="3309545" cy="2012535"/>
                          </a:xfrm>
                          <a:prstGeom prst="rect">
                            <a:avLst/>
                          </a:prstGeom>
                          <a:noFill/>
                          <a:ln w="6350">
                            <a:noFill/>
                          </a:ln>
                          <a:effectLst/>
                        </wps:spPr>
                        <wps:txbx>
                          <w:txbxContent>
                            <w:p w14:paraId="1CB9A27A" w14:textId="39101407" w:rsidR="00E21B6C" w:rsidRDefault="00E21B6C" w:rsidP="00E21B6C">
                              <w:pPr>
                                <w:rPr>
                                  <w:b/>
                                  <w:bCs/>
                                  <w:sz w:val="24"/>
                                  <w:szCs w:val="24"/>
                                </w:rPr>
                              </w:pPr>
                              <w:r>
                                <w:rPr>
                                  <w:b/>
                                  <w:bCs/>
                                  <w:sz w:val="24"/>
                                  <w:szCs w:val="24"/>
                                </w:rPr>
                                <w:t xml:space="preserve">Everyday </w:t>
                              </w:r>
                              <w:r w:rsidR="00E41A98">
                                <w:rPr>
                                  <w:b/>
                                  <w:bCs/>
                                  <w:sz w:val="24"/>
                                  <w:szCs w:val="24"/>
                                </w:rPr>
                                <w:t>Comfort for</w:t>
                              </w:r>
                              <w:r>
                                <w:rPr>
                                  <w:b/>
                                  <w:bCs/>
                                  <w:sz w:val="24"/>
                                  <w:szCs w:val="24"/>
                                </w:rPr>
                                <w:t xml:space="preserve"> Your Outdoor Lifestyle</w:t>
                              </w:r>
                            </w:p>
                            <w:p w14:paraId="189AE276" w14:textId="01BC1533" w:rsidR="00E21B6C" w:rsidRDefault="00E21B6C" w:rsidP="00E21B6C">
                              <w:r>
                                <w:t xml:space="preserve">Featuring water resistant technologies Regatta’s wide range of casual footwear is ideal for everyday use. The comfortable </w:t>
                              </w:r>
                              <w:r w:rsidR="00E41A98">
                                <w:t>design,</w:t>
                              </w:r>
                              <w:r>
                                <w:t xml:space="preserve"> breathable materials and weather-resistant </w:t>
                              </w:r>
                              <w:r w:rsidR="00014225">
                                <w:t>durability ensure</w:t>
                              </w:r>
                              <w:r>
                                <w:t xml:space="preserve"> the perfect balance between style and functionality.</w:t>
                              </w:r>
                            </w:p>
                            <w:p w14:paraId="08EE8EEE" w14:textId="77777777" w:rsidR="00E21B6C" w:rsidRDefault="00E21B6C" w:rsidP="00E21B6C">
                              <w:pPr>
                                <w:rPr>
                                  <w:caps/>
                                  <w:color w:val="4472C4" w:themeColor="accent1"/>
                                  <w:sz w:val="26"/>
                                  <w:szCs w:val="26"/>
                                </w:rPr>
                              </w:pPr>
                            </w:p>
                          </w:txbxContent>
                        </wps:txbx>
                        <wps:bodyPr rot="0" spcFirstLastPara="0"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607E615" id="Group 56" o:spid="_x0000_s1063" style="position:absolute;margin-left:-48pt;margin-top:-25.5pt;width:546.95pt;height:182.5pt;z-index:251691008;mso-wrap-distance-left:14.4pt;mso-wrap-distance-top:3.6pt;mso-wrap-distance-right:14.4pt;mso-wrap-distance-bottom:3.6pt;mso-position-horizontal-relative:margin;mso-position-vertical-relative:margin;mso-width-relative:margin;mso-height-relative:margin" coordsize="69494,29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">
                <v:rect id="Rectangle 122" o:spid="_x0000_s1064" style="position:absolute;width:69494;height:5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" fillcolor="#c5e0b4" stroked="f" strokeweight="1pt">
                  <v:textbox>
                    <w:txbxContent>
                      <w:p w14:paraId="30B94AF6" w14:textId="77777777" w:rsidR="00E21B6C" w:rsidRDefault="00E21B6C" w:rsidP="00E21B6C">
                        <w:pPr>
                          <w:pStyle w:val="Heading2"/>
                          <w:rPr>
                            <w:sz w:val="32"/>
                            <w:szCs w:val="32"/>
                          </w:rPr>
                        </w:pPr>
                        <w:r>
                          <w:rPr>
                            <w:sz w:val="32"/>
                            <w:szCs w:val="32"/>
                          </w:rPr>
                          <w:t>Casual Shoes</w:t>
                        </w:r>
                      </w:p>
                    </w:txbxContent>
                  </v:textbox>
                </v:rect>
                <v:shape id="Text Box 58" o:spid="_x0000_s1065" type="#_x0000_t202" style="position:absolute;left:1969;top:9078;width:33095;height:201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" filled="f" stroked="f" strokeweight=".5pt">
                  <v:textbox inset=",7.2pt,,0">
                    <w:txbxContent>
                      <w:p w14:paraId="1CB9A27A" w14:textId="39101407" w:rsidR="00E21B6C" w:rsidRDefault="00E21B6C" w:rsidP="00E21B6C">
                        <w:pPr>
                          <w:rPr>
                            <w:b/>
                            <w:bCs/>
                            <w:sz w:val="24"/>
                            <w:szCs w:val="24"/>
                          </w:rPr>
                        </w:pPr>
                        <w:r>
                          <w:rPr>
                            <w:b/>
                            <w:bCs/>
                            <w:sz w:val="24"/>
                            <w:szCs w:val="24"/>
                          </w:rPr>
                          <w:t xml:space="preserve">Everyday </w:t>
                        </w:r>
                        <w:r w:rsidR="00E41A98">
                          <w:rPr>
                            <w:b/>
                            <w:bCs/>
                            <w:sz w:val="24"/>
                            <w:szCs w:val="24"/>
                          </w:rPr>
                          <w:t>Comfort for</w:t>
                        </w:r>
                        <w:r>
                          <w:rPr>
                            <w:b/>
                            <w:bCs/>
                            <w:sz w:val="24"/>
                            <w:szCs w:val="24"/>
                          </w:rPr>
                          <w:t xml:space="preserve"> Your Outdoor Lifestyle</w:t>
                        </w:r>
                      </w:p>
                      <w:p w14:paraId="189AE276" w14:textId="01BC1533" w:rsidR="00E21B6C" w:rsidRDefault="00E21B6C" w:rsidP="00E21B6C">
                        <w:r>
                          <w:t xml:space="preserve">Featuring water resistant technologies Regatta’s wide range of casual footwear is ideal for everyday use. The comfortable </w:t>
                        </w:r>
                        <w:r w:rsidR="00E41A98">
                          <w:t>design,</w:t>
                        </w:r>
                        <w:r>
                          <w:t xml:space="preserve"> breathable materials and weather-resistant </w:t>
                        </w:r>
                        <w:r w:rsidR="00014225">
                          <w:t>durability ensure</w:t>
                        </w:r>
                        <w:r>
                          <w:t xml:space="preserve"> the perfect balance between style and functionality.</w:t>
                        </w:r>
                      </w:p>
                      <w:p w14:paraId="08EE8EEE" w14:textId="77777777" w:rsidR="00E21B6C" w:rsidRDefault="00E21B6C" w:rsidP="00E21B6C">
                        <w:pPr>
                          <w:rPr>
                            <w:caps/>
                            <w:color w:val="4472C4" w:themeColor="accent1"/>
                            <w:sz w:val="26"/>
                            <w:szCs w:val="26"/>
                          </w:rPr>
                        </w:pPr>
                      </w:p>
                    </w:txbxContent>
                  </v:textbox>
                </v:shape>
                <w10:wrap type="square" anchorx="margin" anchory="margin"/>
              </v:group>
            </w:pict>
          </mc:Fallback>
        </mc:AlternateContent>
      </w:r>
      <w:r w:rsidRPr="00E21B6C">
        <w:rPr>
          <w:rFonts w:ascii="Calibri" w:eastAsia="Calibri" w:hAnsi="Calibri" w:cs="Times New Roman"/>
          <w:noProof/>
        </w:rPr>
        <w:drawing>
          <wp:anchor distT="0" distB="0" distL="114300" distR="114300" simplePos="0" relativeHeight="251692032" behindDoc="0" locked="0" layoutInCell="1" allowOverlap="1" wp14:anchorId="4D0BCC45" wp14:editId="58A85C1D">
            <wp:simplePos x="0" y="0"/>
            <wp:positionH relativeFrom="margin">
              <wp:posOffset>2918460</wp:posOffset>
            </wp:positionH>
            <wp:positionV relativeFrom="margin">
              <wp:posOffset>660400</wp:posOffset>
            </wp:positionV>
            <wp:extent cx="3403600" cy="2847975"/>
            <wp:effectExtent l="0" t="0" r="6350" b="9525"/>
            <wp:wrapSquare wrapText="bothSides"/>
            <wp:docPr id="136" name="Picture 59" descr="A picture containing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A picture containing plant&#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403600" cy="2847975"/>
                    </a:xfrm>
                    <a:prstGeom prst="rect">
                      <a:avLst/>
                    </a:prstGeom>
                    <a:noFill/>
                  </pic:spPr>
                </pic:pic>
              </a:graphicData>
            </a:graphic>
            <wp14:sizeRelH relativeFrom="margin">
              <wp14:pctWidth>0</wp14:pctWidth>
            </wp14:sizeRelH>
            <wp14:sizeRelV relativeFrom="margin">
              <wp14:pctHeight>0</wp14:pctHeight>
            </wp14:sizeRelV>
          </wp:anchor>
        </w:drawing>
      </w:r>
    </w:p>
    <w:p w14:paraId="3F167707" w14:textId="77777777" w:rsidR="00E21B6C" w:rsidRPr="00E21B6C" w:rsidRDefault="00E21B6C" w:rsidP="00E21B6C">
      <w:pPr>
        <w:spacing w:line="256" w:lineRule="auto"/>
        <w:rPr>
          <w:rFonts w:ascii="Calibri" w:eastAsia="Calibri" w:hAnsi="Calibri" w:cs="Times New Roman"/>
        </w:rPr>
      </w:pPr>
    </w:p>
    <w:p w14:paraId="5BE1123F" w14:textId="77777777" w:rsidR="00E21B6C" w:rsidRPr="00E21B6C" w:rsidRDefault="00E21B6C" w:rsidP="00E21B6C">
      <w:pPr>
        <w:spacing w:line="256" w:lineRule="auto"/>
        <w:rPr>
          <w:rFonts w:ascii="Calibri" w:eastAsia="Calibri" w:hAnsi="Calibri" w:cs="Times New Roman"/>
        </w:rPr>
      </w:pPr>
    </w:p>
    <w:p w14:paraId="6485D865" w14:textId="77777777" w:rsidR="00E21B6C" w:rsidRPr="00E21B6C" w:rsidRDefault="00E21B6C" w:rsidP="00E21B6C">
      <w:pPr>
        <w:spacing w:line="256" w:lineRule="auto"/>
        <w:rPr>
          <w:rFonts w:ascii="Calibri" w:eastAsia="Calibri" w:hAnsi="Calibri" w:cs="Times New Roman"/>
        </w:rPr>
      </w:pPr>
    </w:p>
    <w:p w14:paraId="7DCB8EE7" w14:textId="77777777" w:rsidR="00E21B6C" w:rsidRPr="00E21B6C" w:rsidRDefault="00E21B6C" w:rsidP="00E21B6C">
      <w:pPr>
        <w:spacing w:line="256" w:lineRule="auto"/>
        <w:rPr>
          <w:rFonts w:ascii="Calibri" w:eastAsia="Calibri" w:hAnsi="Calibri" w:cs="Times New Roman"/>
        </w:rPr>
      </w:pPr>
    </w:p>
    <w:p w14:paraId="0536298F"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mc:AlternateContent>
          <mc:Choice Requires="wpg">
            <w:drawing>
              <wp:anchor distT="45720" distB="45720" distL="182880" distR="182880" simplePos="0" relativeHeight="251694080" behindDoc="0" locked="0" layoutInCell="1" allowOverlap="1" wp14:anchorId="4DE2B7B3" wp14:editId="0DAE2ED7">
                <wp:simplePos x="0" y="0"/>
                <wp:positionH relativeFrom="margin">
                  <wp:posOffset>-584200</wp:posOffset>
                </wp:positionH>
                <wp:positionV relativeFrom="margin">
                  <wp:posOffset>4197350</wp:posOffset>
                </wp:positionV>
                <wp:extent cx="6940550" cy="4140200"/>
                <wp:effectExtent l="0" t="0" r="0" b="12700"/>
                <wp:wrapSquare wrapText="bothSides"/>
                <wp:docPr id="95" name="Group 61"/>
                <wp:cNvGraphicFramePr/>
                <a:graphic xmlns:a="http://schemas.openxmlformats.org/drawingml/2006/main">
                  <a:graphicData uri="http://schemas.microsoft.com/office/word/2010/wordprocessingGroup">
                    <wpg:wgp>
                      <wpg:cNvGrpSpPr/>
                      <wpg:grpSpPr>
                        <a:xfrm>
                          <a:off x="0" y="0"/>
                          <a:ext cx="6940550" cy="4140200"/>
                          <a:chOff x="0" y="0"/>
                          <a:chExt cx="6822378" cy="3411584"/>
                        </a:xfrm>
                      </wpg:grpSpPr>
                      <wps:wsp>
                        <wps:cNvPr id="118" name="Rectangle 118"/>
                        <wps:cNvSpPr/>
                        <wps:spPr>
                          <a:xfrm>
                            <a:off x="0" y="0"/>
                            <a:ext cx="6822378" cy="442972"/>
                          </a:xfrm>
                          <a:prstGeom prst="rect">
                            <a:avLst/>
                          </a:prstGeom>
                          <a:solidFill>
                            <a:srgbClr val="70AD47">
                              <a:lumMod val="40000"/>
                              <a:lumOff val="60000"/>
                            </a:srgbClr>
                          </a:solidFill>
                          <a:ln w="12700" cap="flat" cmpd="sng" algn="ctr">
                            <a:noFill/>
                            <a:prstDash val="solid"/>
                            <a:miter lim="800000"/>
                          </a:ln>
                          <a:effectLst/>
                        </wps:spPr>
                        <wps:txbx>
                          <w:txbxContent>
                            <w:p w14:paraId="3CBFBADA" w14:textId="77777777" w:rsidR="00E21B6C" w:rsidRDefault="00E21B6C" w:rsidP="00E21B6C">
                              <w:pPr>
                                <w:pStyle w:val="Heading2"/>
                                <w:rPr>
                                  <w:sz w:val="32"/>
                                  <w:szCs w:val="32"/>
                                </w:rPr>
                              </w:pPr>
                              <w:r>
                                <w:rPr>
                                  <w:sz w:val="32"/>
                                  <w:szCs w:val="32"/>
                                </w:rPr>
                                <w:t xml:space="preserve">    Walking shoes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19" name="Text Box 63"/>
                        <wps:cNvSpPr txBox="1"/>
                        <wps:spPr>
                          <a:xfrm>
                            <a:off x="4462945" y="779642"/>
                            <a:ext cx="2082291" cy="2631942"/>
                          </a:xfrm>
                          <a:prstGeom prst="rect">
                            <a:avLst/>
                          </a:prstGeom>
                          <a:noFill/>
                          <a:ln w="6350">
                            <a:noFill/>
                          </a:ln>
                          <a:effectLst/>
                        </wps:spPr>
                        <wps:txbx>
                          <w:txbxContent>
                            <w:p w14:paraId="41DFDE0D" w14:textId="77777777" w:rsidR="00E21B6C" w:rsidRDefault="00E21B6C" w:rsidP="00E21B6C">
                              <w:pPr>
                                <w:rPr>
                                  <w:b/>
                                  <w:bCs/>
                                  <w:sz w:val="24"/>
                                  <w:szCs w:val="24"/>
                                </w:rPr>
                              </w:pPr>
                              <w:r>
                                <w:rPr>
                                  <w:b/>
                                  <w:bCs/>
                                  <w:sz w:val="24"/>
                                  <w:szCs w:val="24"/>
                                </w:rPr>
                                <w:t>The Perfect Shoe for Your Outdoor Adventures</w:t>
                              </w:r>
                            </w:p>
                            <w:p w14:paraId="44568345" w14:textId="77777777" w:rsidR="00E21B6C" w:rsidRDefault="00E21B6C" w:rsidP="00E21B6C">
                              <w:pPr>
                                <w:rPr>
                                  <w:b/>
                                  <w:bCs/>
                                  <w:sz w:val="24"/>
                                  <w:szCs w:val="24"/>
                                </w:rPr>
                              </w:pPr>
                            </w:p>
                            <w:p w14:paraId="45F6D325" w14:textId="77777777" w:rsidR="00E21B6C" w:rsidRDefault="00E21B6C" w:rsidP="00E21B6C">
                              <w:r>
                                <w:t>Regatta's range of walking shoes are lightweight, waterproof, and sturdy Resistant to all weather conditions, their breathable design and lightweight structure is delivering added support and ankle flexibility making them ideal for rockier terrains.</w:t>
                              </w:r>
                            </w:p>
                            <w:p w14:paraId="290F0D8E" w14:textId="77777777" w:rsidR="00E21B6C" w:rsidRDefault="00E21B6C" w:rsidP="00E21B6C">
                              <w:pPr>
                                <w:rPr>
                                  <w:caps/>
                                  <w:color w:val="4472C4" w:themeColor="accent1"/>
                                  <w:sz w:val="26"/>
                                  <w:szCs w:val="26"/>
                                </w:rPr>
                              </w:pPr>
                            </w:p>
                          </w:txbxContent>
                        </wps:txbx>
                        <wps:bodyPr rot="0" spcFirstLastPara="0"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DE2B7B3" id="Group 61" o:spid="_x0000_s1066" style="position:absolute;margin-left:-46pt;margin-top:330.5pt;width:546.5pt;height:326pt;z-index:251694080;mso-wrap-distance-left:14.4pt;mso-wrap-distance-top:3.6pt;mso-wrap-distance-right:14.4pt;mso-wrap-distance-bottom:3.6pt;mso-position-horizontal-relative:margin;mso-position-vertical-relative:margin;mso-width-relative:margin;mso-height-relative:margin" coordsize="68223,341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">
                <v:rect id="Rectangle 118" o:spid="_x0000_s1067" style="position:absolute;width:68223;height:4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" fillcolor="#c5e0b4" stroked="f" strokeweight="1pt">
                  <v:textbox>
                    <w:txbxContent>
                      <w:p w14:paraId="3CBFBADA" w14:textId="77777777" w:rsidR="00E21B6C" w:rsidRDefault="00E21B6C" w:rsidP="00E21B6C">
                        <w:pPr>
                          <w:pStyle w:val="Heading2"/>
                          <w:rPr>
                            <w:sz w:val="32"/>
                            <w:szCs w:val="32"/>
                          </w:rPr>
                        </w:pPr>
                        <w:r>
                          <w:rPr>
                            <w:sz w:val="32"/>
                            <w:szCs w:val="32"/>
                          </w:rPr>
                          <w:t xml:space="preserve">    Walking shoes</w:t>
                        </w:r>
                      </w:p>
                    </w:txbxContent>
                  </v:textbox>
                </v:rect>
                <v:shape id="Text Box 63" o:spid="_x0000_s1068" type="#_x0000_t202" style="position:absolute;left:44629;top:7796;width:20823;height:26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" filled="f" stroked="f" strokeweight=".5pt">
                  <v:textbox inset=",7.2pt,,0">
                    <w:txbxContent>
                      <w:p w14:paraId="41DFDE0D" w14:textId="77777777" w:rsidR="00E21B6C" w:rsidRDefault="00E21B6C" w:rsidP="00E21B6C">
                        <w:pPr>
                          <w:rPr>
                            <w:b/>
                            <w:bCs/>
                            <w:sz w:val="24"/>
                            <w:szCs w:val="24"/>
                          </w:rPr>
                        </w:pPr>
                        <w:r>
                          <w:rPr>
                            <w:b/>
                            <w:bCs/>
                            <w:sz w:val="24"/>
                            <w:szCs w:val="24"/>
                          </w:rPr>
                          <w:t>The Perfect Shoe for Your Outdoor Adventures</w:t>
                        </w:r>
                      </w:p>
                      <w:p w14:paraId="44568345" w14:textId="77777777" w:rsidR="00E21B6C" w:rsidRDefault="00E21B6C" w:rsidP="00E21B6C">
                        <w:pPr>
                          <w:rPr>
                            <w:b/>
                            <w:bCs/>
                            <w:sz w:val="24"/>
                            <w:szCs w:val="24"/>
                          </w:rPr>
                        </w:pPr>
                      </w:p>
                      <w:p w14:paraId="45F6D325" w14:textId="77777777" w:rsidR="00E21B6C" w:rsidRDefault="00E21B6C" w:rsidP="00E21B6C">
                        <w:r>
                          <w:t>Regatta's range of walking shoes are lightweight, waterproof, and sturdy Resistant to all weather conditions, their breathable design and lightweight structure is delivering added support and ankle flexibility making them ideal for rockier terrains.</w:t>
                        </w:r>
                      </w:p>
                      <w:p w14:paraId="290F0D8E" w14:textId="77777777" w:rsidR="00E21B6C" w:rsidRDefault="00E21B6C" w:rsidP="00E21B6C">
                        <w:pPr>
                          <w:rPr>
                            <w:caps/>
                            <w:color w:val="4472C4" w:themeColor="accent1"/>
                            <w:sz w:val="26"/>
                            <w:szCs w:val="26"/>
                          </w:rPr>
                        </w:pPr>
                      </w:p>
                    </w:txbxContent>
                  </v:textbox>
                </v:shape>
                <w10:wrap type="square" anchorx="margin" anchory="margin"/>
              </v:group>
            </w:pict>
          </mc:Fallback>
        </mc:AlternateContent>
      </w:r>
      <w:r w:rsidRPr="00E21B6C">
        <w:rPr>
          <w:rFonts w:ascii="Calibri" w:eastAsia="Calibri" w:hAnsi="Calibri" w:cs="Times New Roman"/>
          <w:noProof/>
        </w:rPr>
        <mc:AlternateContent>
          <mc:Choice Requires="wps">
            <w:drawing>
              <wp:anchor distT="45720" distB="45720" distL="114300" distR="114300" simplePos="0" relativeHeight="251696128" behindDoc="0" locked="0" layoutInCell="1" allowOverlap="1" wp14:anchorId="6E47954A" wp14:editId="4B373803">
                <wp:simplePos x="0" y="0"/>
                <wp:positionH relativeFrom="column">
                  <wp:posOffset>209550</wp:posOffset>
                </wp:positionH>
                <wp:positionV relativeFrom="paragraph">
                  <wp:posOffset>3557270</wp:posOffset>
                </wp:positionV>
                <wp:extent cx="2905760" cy="1803400"/>
                <wp:effectExtent l="0" t="0" r="12700" b="25400"/>
                <wp:wrapSquare wrapText="bothSides"/>
                <wp:docPr id="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1803400"/>
                        </a:xfrm>
                        <a:prstGeom prst="rect">
                          <a:avLst/>
                        </a:prstGeom>
                        <a:solidFill>
                          <a:srgbClr val="FFFFFF"/>
                        </a:solidFill>
                        <a:ln w="9525">
                          <a:solidFill>
                            <a:srgbClr val="000000"/>
                          </a:solidFill>
                          <a:miter lim="800000"/>
                          <a:headEnd/>
                          <a:tailEnd/>
                        </a:ln>
                      </wps:spPr>
                      <wps:txbx>
                        <w:txbxContent>
                          <w:p w14:paraId="131B618D" w14:textId="77777777" w:rsidR="00E21B6C" w:rsidRDefault="00E21B6C" w:rsidP="00E21B6C">
                            <w:r>
                              <w:t>Key Features</w:t>
                            </w:r>
                          </w:p>
                          <w:p w14:paraId="1C7A0C75" w14:textId="77777777" w:rsidR="00E21B6C" w:rsidRDefault="00E21B6C" w:rsidP="00E21B6C">
                            <w:pPr>
                              <w:pStyle w:val="ListParagraph"/>
                              <w:numPr>
                                <w:ilvl w:val="0"/>
                                <w:numId w:val="5"/>
                              </w:numPr>
                            </w:pPr>
                            <w:r>
                              <w:t>EVA Comfort Footbed</w:t>
                            </w:r>
                          </w:p>
                          <w:p w14:paraId="113C9AC1" w14:textId="77777777" w:rsidR="00E21B6C" w:rsidRDefault="00E21B6C" w:rsidP="00E21B6C">
                            <w:pPr>
                              <w:pStyle w:val="ListParagraph"/>
                              <w:numPr>
                                <w:ilvl w:val="0"/>
                                <w:numId w:val="5"/>
                              </w:numPr>
                            </w:pPr>
                            <w:r>
                              <w:t>Isotex Waterproof Technology</w:t>
                            </w:r>
                          </w:p>
                          <w:p w14:paraId="5D09A512" w14:textId="77777777" w:rsidR="00E21B6C" w:rsidRDefault="00E21B6C" w:rsidP="00E21B6C">
                            <w:pPr>
                              <w:pStyle w:val="ListParagraph"/>
                              <w:numPr>
                                <w:ilvl w:val="0"/>
                                <w:numId w:val="5"/>
                              </w:numPr>
                            </w:pPr>
                            <w:r>
                              <w:t>Hydropel Water Resistant Technology</w:t>
                            </w:r>
                          </w:p>
                          <w:p w14:paraId="560E7DE7" w14:textId="77777777" w:rsidR="00E21B6C" w:rsidRDefault="00E21B6C" w:rsidP="00E21B6C">
                            <w:pPr>
                              <w:pStyle w:val="ListParagraph"/>
                              <w:numPr>
                                <w:ilvl w:val="0"/>
                                <w:numId w:val="5"/>
                              </w:numPr>
                            </w:pPr>
                            <w:r>
                              <w:t>Durable and Breathable</w:t>
                            </w:r>
                          </w:p>
                          <w:p w14:paraId="0500E302" w14:textId="77777777" w:rsidR="00E21B6C" w:rsidRDefault="00E21B6C" w:rsidP="00E21B6C"/>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E47954A" id="_x0000_s1069" type="#_x0000_t202" style="position:absolute;margin-left:16.5pt;margin-top:280.1pt;width:228.8pt;height:142pt;z-index:25169612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">
                <v:textbox>
                  <w:txbxContent>
                    <w:p w14:paraId="131B618D" w14:textId="77777777" w:rsidR="00E21B6C" w:rsidRDefault="00E21B6C" w:rsidP="00E21B6C">
                      <w:r>
                        <w:t>Key Features</w:t>
                      </w:r>
                    </w:p>
                    <w:p w14:paraId="1C7A0C75" w14:textId="77777777" w:rsidR="00E21B6C" w:rsidRDefault="00E21B6C" w:rsidP="00E21B6C">
                      <w:pPr>
                        <w:pStyle w:val="ListParagraph"/>
                        <w:numPr>
                          <w:ilvl w:val="0"/>
                          <w:numId w:val="5"/>
                        </w:numPr>
                      </w:pPr>
                      <w:r>
                        <w:t>EVA Comfort Footbed</w:t>
                      </w:r>
                    </w:p>
                    <w:p w14:paraId="113C9AC1" w14:textId="77777777" w:rsidR="00E21B6C" w:rsidRDefault="00E21B6C" w:rsidP="00E21B6C">
                      <w:pPr>
                        <w:pStyle w:val="ListParagraph"/>
                        <w:numPr>
                          <w:ilvl w:val="0"/>
                          <w:numId w:val="5"/>
                        </w:numPr>
                      </w:pPr>
                      <w:r>
                        <w:t>Isotex Waterproof Technology</w:t>
                      </w:r>
                    </w:p>
                    <w:p w14:paraId="5D09A512" w14:textId="77777777" w:rsidR="00E21B6C" w:rsidRDefault="00E21B6C" w:rsidP="00E21B6C">
                      <w:pPr>
                        <w:pStyle w:val="ListParagraph"/>
                        <w:numPr>
                          <w:ilvl w:val="0"/>
                          <w:numId w:val="5"/>
                        </w:numPr>
                      </w:pPr>
                      <w:r>
                        <w:t>Hydropel Water Resistant Technology</w:t>
                      </w:r>
                    </w:p>
                    <w:p w14:paraId="560E7DE7" w14:textId="77777777" w:rsidR="00E21B6C" w:rsidRDefault="00E21B6C" w:rsidP="00E21B6C">
                      <w:pPr>
                        <w:pStyle w:val="ListParagraph"/>
                        <w:numPr>
                          <w:ilvl w:val="0"/>
                          <w:numId w:val="5"/>
                        </w:numPr>
                      </w:pPr>
                      <w:r>
                        <w:t>Durable and Breathable</w:t>
                      </w:r>
                    </w:p>
                    <w:p w14:paraId="0500E302" w14:textId="77777777" w:rsidR="00E21B6C" w:rsidRDefault="00E21B6C" w:rsidP="00E21B6C"/>
                  </w:txbxContent>
                </v:textbox>
                <w10:wrap type="square"/>
              </v:shape>
            </w:pict>
          </mc:Fallback>
        </mc:AlternateContent>
      </w:r>
      <w:r w:rsidRPr="00E21B6C">
        <w:rPr>
          <w:rFonts w:ascii="Calibri" w:eastAsia="Calibri" w:hAnsi="Calibri" w:cs="Times New Roman"/>
          <w:noProof/>
        </w:rPr>
        <w:drawing>
          <wp:anchor distT="0" distB="0" distL="114300" distR="114300" simplePos="0" relativeHeight="251695104" behindDoc="0" locked="0" layoutInCell="1" allowOverlap="1" wp14:anchorId="206C95F2" wp14:editId="00C12A01">
            <wp:simplePos x="0" y="0"/>
            <wp:positionH relativeFrom="margin">
              <wp:posOffset>-215900</wp:posOffset>
            </wp:positionH>
            <wp:positionV relativeFrom="margin">
              <wp:posOffset>4730750</wp:posOffset>
            </wp:positionV>
            <wp:extent cx="3853815" cy="2514600"/>
            <wp:effectExtent l="0" t="0" r="0" b="0"/>
            <wp:wrapSquare wrapText="bothSides"/>
            <wp:docPr id="141" name="Picture 192" descr="A pair of black shoes on a green su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descr="A pair of black shoes on a green surface&#10;&#10;Description automatically generated with medium confidence"/>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853815" cy="2514600"/>
                    </a:xfrm>
                    <a:prstGeom prst="rect">
                      <a:avLst/>
                    </a:prstGeom>
                    <a:noFill/>
                  </pic:spPr>
                </pic:pic>
              </a:graphicData>
            </a:graphic>
            <wp14:sizeRelH relativeFrom="margin">
              <wp14:pctWidth>0</wp14:pctWidth>
            </wp14:sizeRelH>
            <wp14:sizeRelV relativeFrom="margin">
              <wp14:pctHeight>0</wp14:pctHeight>
            </wp14:sizeRelV>
          </wp:anchor>
        </w:drawing>
      </w:r>
    </w:p>
    <w:p w14:paraId="09E50D52" w14:textId="77777777" w:rsidR="00E21B6C" w:rsidRPr="00E21B6C" w:rsidRDefault="00E21B6C" w:rsidP="00E21B6C">
      <w:pPr>
        <w:spacing w:line="256" w:lineRule="auto"/>
        <w:rPr>
          <w:rFonts w:ascii="Calibri" w:eastAsia="Calibri" w:hAnsi="Calibri" w:cs="Times New Roman"/>
          <w:b/>
          <w:bCs/>
          <w:sz w:val="24"/>
          <w:szCs w:val="24"/>
        </w:rPr>
      </w:pPr>
      <w:r w:rsidRPr="00E21B6C">
        <w:rPr>
          <w:rFonts w:ascii="Calibri" w:eastAsia="Calibri" w:hAnsi="Calibri" w:cs="Times New Roman"/>
          <w:noProof/>
        </w:rPr>
        <w:lastRenderedPageBreak/>
        <mc:AlternateContent>
          <mc:Choice Requires="wpg">
            <w:drawing>
              <wp:anchor distT="45720" distB="45720" distL="182880" distR="182880" simplePos="0" relativeHeight="251697152" behindDoc="0" locked="0" layoutInCell="1" allowOverlap="1" wp14:anchorId="0D75079D" wp14:editId="5DB1BBB2">
                <wp:simplePos x="0" y="0"/>
                <wp:positionH relativeFrom="margin">
                  <wp:posOffset>-596900</wp:posOffset>
                </wp:positionH>
                <wp:positionV relativeFrom="margin">
                  <wp:posOffset>-279400</wp:posOffset>
                </wp:positionV>
                <wp:extent cx="6934200" cy="3609975"/>
                <wp:effectExtent l="0" t="0" r="0" b="9525"/>
                <wp:wrapSquare wrapText="bothSides"/>
                <wp:docPr id="93" name="Group 194"/>
                <wp:cNvGraphicFramePr/>
                <a:graphic xmlns:a="http://schemas.openxmlformats.org/drawingml/2006/main">
                  <a:graphicData uri="http://schemas.microsoft.com/office/word/2010/wordprocessingGroup">
                    <wpg:wgp>
                      <wpg:cNvGrpSpPr/>
                      <wpg:grpSpPr>
                        <a:xfrm>
                          <a:off x="0" y="0"/>
                          <a:ext cx="6934200" cy="3609975"/>
                          <a:chOff x="0" y="0"/>
                          <a:chExt cx="6936705" cy="3609235"/>
                        </a:xfrm>
                      </wpg:grpSpPr>
                      <wps:wsp>
                        <wps:cNvPr id="113" name="Rectangle 113"/>
                        <wps:cNvSpPr/>
                        <wps:spPr>
                          <a:xfrm>
                            <a:off x="0" y="0"/>
                            <a:ext cx="6936705" cy="514244"/>
                          </a:xfrm>
                          <a:prstGeom prst="rect">
                            <a:avLst/>
                          </a:prstGeom>
                          <a:solidFill>
                            <a:srgbClr val="70AD47">
                              <a:lumMod val="40000"/>
                              <a:lumOff val="60000"/>
                            </a:srgbClr>
                          </a:solidFill>
                          <a:ln w="12700" cap="flat" cmpd="sng" algn="ctr">
                            <a:noFill/>
                            <a:prstDash val="solid"/>
                            <a:miter lim="800000"/>
                          </a:ln>
                          <a:effectLst/>
                        </wps:spPr>
                        <wps:txbx>
                          <w:txbxContent>
                            <w:p w14:paraId="5072A7EA" w14:textId="77777777" w:rsidR="00E21B6C" w:rsidRDefault="00E21B6C" w:rsidP="00E21B6C">
                              <w:pPr>
                                <w:pStyle w:val="Heading2"/>
                                <w:rPr>
                                  <w:sz w:val="32"/>
                                  <w:szCs w:val="32"/>
                                </w:rPr>
                              </w:pPr>
                              <w:r>
                                <w:rPr>
                                  <w:sz w:val="32"/>
                                  <w:szCs w:val="32"/>
                                </w:rPr>
                                <w:t>Winter Boots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14" name="Text Box 196"/>
                        <wps:cNvSpPr txBox="1"/>
                        <wps:spPr>
                          <a:xfrm>
                            <a:off x="597116" y="3192126"/>
                            <a:ext cx="3567448" cy="417109"/>
                          </a:xfrm>
                          <a:prstGeom prst="rect">
                            <a:avLst/>
                          </a:prstGeom>
                          <a:noFill/>
                          <a:ln w="6350">
                            <a:noFill/>
                          </a:ln>
                          <a:effectLst/>
                        </wps:spPr>
                        <wps:txbx>
                          <w:txbxContent>
                            <w:p w14:paraId="00931828" w14:textId="77777777" w:rsidR="00E21B6C" w:rsidRDefault="00E21B6C" w:rsidP="00E21B6C">
                              <w:pPr>
                                <w:rPr>
                                  <w:caps/>
                                  <w:color w:val="4472C4" w:themeColor="accent1"/>
                                  <w:sz w:val="26"/>
                                  <w:szCs w:val="26"/>
                                </w:rPr>
                              </w:pPr>
                            </w:p>
                          </w:txbxContent>
                        </wps:txbx>
                        <wps:bodyPr rot="0" spcFirstLastPara="0"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0D75079D" id="Group 194" o:spid="_x0000_s1070" style="position:absolute;margin-left:-47pt;margin-top:-22pt;width:546pt;height:284.25pt;z-index:251697152;mso-wrap-distance-left:14.4pt;mso-wrap-distance-top:3.6pt;mso-wrap-distance-right:14.4pt;mso-wrap-distance-bottom:3.6pt;mso-position-horizontal-relative:margin;mso-position-vertical-relative:margin;mso-width-relative:margin;mso-height-relative:margin" coordsize="69367,360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">
                <v:rect id="Rectangle 113" o:spid="_x0000_s1071" style="position:absolute;width:69367;height:51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" fillcolor="#c5e0b4" stroked="f" strokeweight="1pt">
                  <v:textbox>
                    <w:txbxContent>
                      <w:p w14:paraId="5072A7EA" w14:textId="77777777" w:rsidR="00E21B6C" w:rsidRDefault="00E21B6C" w:rsidP="00E21B6C">
                        <w:pPr>
                          <w:pStyle w:val="Heading2"/>
                          <w:rPr>
                            <w:sz w:val="32"/>
                            <w:szCs w:val="32"/>
                          </w:rPr>
                        </w:pPr>
                        <w:r>
                          <w:rPr>
                            <w:sz w:val="32"/>
                            <w:szCs w:val="32"/>
                          </w:rPr>
                          <w:t>Winter Boots</w:t>
                        </w:r>
                      </w:p>
                    </w:txbxContent>
                  </v:textbox>
                </v:rect>
                <v:shape id="Text Box 196" o:spid="_x0000_s1072" type="#_x0000_t202" style="position:absolute;left:5971;top:31921;width:35674;height:4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" filled="f" stroked="f" strokeweight=".5pt">
                  <v:textbox style="mso-fit-shape-to-text:t" inset=",7.2pt,,0">
                    <w:txbxContent>
                      <w:p w14:paraId="00931828" w14:textId="77777777" w:rsidR="00E21B6C" w:rsidRDefault="00E21B6C" w:rsidP="00E21B6C">
                        <w:pPr>
                          <w:rPr>
                            <w:caps/>
                            <w:color w:val="4472C4" w:themeColor="accent1"/>
                            <w:sz w:val="26"/>
                            <w:szCs w:val="26"/>
                          </w:rPr>
                        </w:pPr>
                      </w:p>
                    </w:txbxContent>
                  </v:textbox>
                </v:shape>
                <w10:wrap type="square" anchorx="margin" anchory="margin"/>
              </v:group>
            </w:pict>
          </mc:Fallback>
        </mc:AlternateContent>
      </w:r>
      <w:r w:rsidRPr="00E21B6C">
        <w:rPr>
          <w:rFonts w:ascii="Calibri" w:eastAsia="Calibri" w:hAnsi="Calibri" w:cs="Times New Roman"/>
          <w:noProof/>
        </w:rPr>
        <w:drawing>
          <wp:anchor distT="0" distB="0" distL="114300" distR="114300" simplePos="0" relativeHeight="251698176" behindDoc="0" locked="0" layoutInCell="1" allowOverlap="1" wp14:anchorId="067A80B5" wp14:editId="24A8643E">
            <wp:simplePos x="0" y="0"/>
            <wp:positionH relativeFrom="margin">
              <wp:posOffset>-577850</wp:posOffset>
            </wp:positionH>
            <wp:positionV relativeFrom="margin">
              <wp:posOffset>234950</wp:posOffset>
            </wp:positionV>
            <wp:extent cx="3498850" cy="2310765"/>
            <wp:effectExtent l="0" t="0" r="6350" b="0"/>
            <wp:wrapSquare wrapText="bothSides"/>
            <wp:docPr id="146"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498850" cy="2310765"/>
                    </a:xfrm>
                    <a:prstGeom prst="rect">
                      <a:avLst/>
                    </a:prstGeom>
                    <a:noFill/>
                  </pic:spPr>
                </pic:pic>
              </a:graphicData>
            </a:graphic>
            <wp14:sizeRelH relativeFrom="margin">
              <wp14:pctWidth>0</wp14:pctWidth>
            </wp14:sizeRelH>
            <wp14:sizeRelV relativeFrom="margin">
              <wp14:pctHeight>0</wp14:pctHeight>
            </wp14:sizeRelV>
          </wp:anchor>
        </w:drawing>
      </w:r>
      <w:r w:rsidRPr="00E21B6C">
        <w:rPr>
          <w:rFonts w:ascii="Calibri" w:eastAsia="Calibri" w:hAnsi="Calibri" w:cs="Times New Roman"/>
          <w:noProof/>
        </w:rPr>
        <mc:AlternateContent>
          <mc:Choice Requires="wps">
            <w:drawing>
              <wp:anchor distT="45720" distB="45720" distL="114300" distR="114300" simplePos="0" relativeHeight="251699200" behindDoc="0" locked="0" layoutInCell="1" allowOverlap="1" wp14:anchorId="6B1A52BF" wp14:editId="6BE55A60">
                <wp:simplePos x="0" y="0"/>
                <wp:positionH relativeFrom="column">
                  <wp:posOffset>3486150</wp:posOffset>
                </wp:positionH>
                <wp:positionV relativeFrom="paragraph">
                  <wp:posOffset>711200</wp:posOffset>
                </wp:positionV>
                <wp:extent cx="2400300" cy="1771650"/>
                <wp:effectExtent l="0" t="0" r="19050" b="19050"/>
                <wp:wrapSquare wrapText="bothSides"/>
                <wp:docPr id="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1771650"/>
                        </a:xfrm>
                        <a:prstGeom prst="rect">
                          <a:avLst/>
                        </a:prstGeom>
                        <a:solidFill>
                          <a:srgbClr val="FFFFFF"/>
                        </a:solidFill>
                        <a:ln w="9525">
                          <a:solidFill>
                            <a:srgbClr val="000000"/>
                          </a:solidFill>
                          <a:miter lim="800000"/>
                          <a:headEnd/>
                          <a:tailEnd/>
                        </a:ln>
                      </wps:spPr>
                      <wps:txbx>
                        <w:txbxContent>
                          <w:p w14:paraId="28BF1FD4" w14:textId="77777777" w:rsidR="00E21B6C" w:rsidRDefault="00E21B6C" w:rsidP="00E21B6C">
                            <w:r>
                              <w:t>Star Features</w:t>
                            </w:r>
                          </w:p>
                          <w:p w14:paraId="4734CA84" w14:textId="77777777" w:rsidR="00E21B6C" w:rsidRDefault="00E21B6C" w:rsidP="00E21B6C">
                            <w:pPr>
                              <w:numPr>
                                <w:ilvl w:val="0"/>
                                <w:numId w:val="6"/>
                              </w:numPr>
                              <w:spacing w:line="256" w:lineRule="auto"/>
                            </w:pPr>
                            <w:r>
                              <w:t>Waterproof protection</w:t>
                            </w:r>
                          </w:p>
                          <w:p w14:paraId="4F49F884" w14:textId="77777777" w:rsidR="00E21B6C" w:rsidRDefault="00E21B6C" w:rsidP="00E21B6C">
                            <w:pPr>
                              <w:numPr>
                                <w:ilvl w:val="0"/>
                                <w:numId w:val="6"/>
                              </w:numPr>
                              <w:spacing w:line="256" w:lineRule="auto"/>
                            </w:pPr>
                            <w:r>
                              <w:t>Anti-slip tread design</w:t>
                            </w:r>
                          </w:p>
                          <w:p w14:paraId="63CFB7EB" w14:textId="77777777" w:rsidR="00E21B6C" w:rsidRDefault="00E21B6C" w:rsidP="00E21B6C">
                            <w:pPr>
                              <w:numPr>
                                <w:ilvl w:val="0"/>
                                <w:numId w:val="6"/>
                              </w:numPr>
                              <w:spacing w:line="256" w:lineRule="auto"/>
                            </w:pPr>
                            <w:r>
                              <w:t>Different levels of insulation to choose from</w:t>
                            </w:r>
                          </w:p>
                          <w:p w14:paraId="32CF95A7" w14:textId="77777777" w:rsidR="00E21B6C" w:rsidRDefault="00E21B6C" w:rsidP="00E21B6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1A52BF" id="_x0000_s1073" type="#_x0000_t202" style="position:absolute;margin-left:274.5pt;margin-top:56pt;width:189pt;height:139.5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">
                <v:textbox>
                  <w:txbxContent>
                    <w:p w14:paraId="28BF1FD4" w14:textId="77777777" w:rsidR="00E21B6C" w:rsidRDefault="00E21B6C" w:rsidP="00E21B6C">
                      <w:r>
                        <w:t>Star Features</w:t>
                      </w:r>
                    </w:p>
                    <w:p w14:paraId="4734CA84" w14:textId="77777777" w:rsidR="00E21B6C" w:rsidRDefault="00E21B6C" w:rsidP="00E21B6C">
                      <w:pPr>
                        <w:numPr>
                          <w:ilvl w:val="0"/>
                          <w:numId w:val="6"/>
                        </w:numPr>
                        <w:spacing w:line="256" w:lineRule="auto"/>
                      </w:pPr>
                      <w:r>
                        <w:t>Waterproof protection</w:t>
                      </w:r>
                    </w:p>
                    <w:p w14:paraId="4F49F884" w14:textId="77777777" w:rsidR="00E21B6C" w:rsidRDefault="00E21B6C" w:rsidP="00E21B6C">
                      <w:pPr>
                        <w:numPr>
                          <w:ilvl w:val="0"/>
                          <w:numId w:val="6"/>
                        </w:numPr>
                        <w:spacing w:line="256" w:lineRule="auto"/>
                      </w:pPr>
                      <w:r>
                        <w:t>Anti-slip tread design</w:t>
                      </w:r>
                    </w:p>
                    <w:p w14:paraId="63CFB7EB" w14:textId="77777777" w:rsidR="00E21B6C" w:rsidRDefault="00E21B6C" w:rsidP="00E21B6C">
                      <w:pPr>
                        <w:numPr>
                          <w:ilvl w:val="0"/>
                          <w:numId w:val="6"/>
                        </w:numPr>
                        <w:spacing w:line="256" w:lineRule="auto"/>
                      </w:pPr>
                      <w:r>
                        <w:t>Different levels of insulation to choose from</w:t>
                      </w:r>
                    </w:p>
                    <w:p w14:paraId="32CF95A7" w14:textId="77777777" w:rsidR="00E21B6C" w:rsidRDefault="00E21B6C" w:rsidP="00E21B6C"/>
                  </w:txbxContent>
                </v:textbox>
                <w10:wrap type="square"/>
              </v:shape>
            </w:pict>
          </mc:Fallback>
        </mc:AlternateContent>
      </w:r>
      <w:r w:rsidRPr="00E21B6C">
        <w:rPr>
          <w:rFonts w:ascii="Calibri" w:eastAsia="Calibri" w:hAnsi="Calibri" w:cs="Times New Roman"/>
          <w:b/>
          <w:bCs/>
          <w:sz w:val="24"/>
          <w:szCs w:val="24"/>
        </w:rPr>
        <w:t>Choosing Your Winter Boots</w:t>
      </w:r>
    </w:p>
    <w:p w14:paraId="333CC95F"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mc:AlternateContent>
          <mc:Choice Requires="wpg">
            <w:drawing>
              <wp:anchor distT="45720" distB="45720" distL="182880" distR="182880" simplePos="0" relativeHeight="251700224" behindDoc="0" locked="0" layoutInCell="1" allowOverlap="1" wp14:anchorId="58C911C7" wp14:editId="34BBF7B4">
                <wp:simplePos x="0" y="0"/>
                <wp:positionH relativeFrom="margin">
                  <wp:posOffset>-590550</wp:posOffset>
                </wp:positionH>
                <wp:positionV relativeFrom="margin">
                  <wp:posOffset>4635500</wp:posOffset>
                </wp:positionV>
                <wp:extent cx="6946265" cy="3252470"/>
                <wp:effectExtent l="0" t="0" r="6985" b="0"/>
                <wp:wrapSquare wrapText="bothSides"/>
                <wp:docPr id="91" name="Group 202"/>
                <wp:cNvGraphicFramePr/>
                <a:graphic xmlns:a="http://schemas.openxmlformats.org/drawingml/2006/main">
                  <a:graphicData uri="http://schemas.microsoft.com/office/word/2010/wordprocessingGroup">
                    <wpg:wgp>
                      <wpg:cNvGrpSpPr/>
                      <wpg:grpSpPr>
                        <a:xfrm>
                          <a:off x="0" y="0"/>
                          <a:ext cx="6946265" cy="3145155"/>
                          <a:chOff x="0" y="0"/>
                          <a:chExt cx="6949958" cy="3144541"/>
                        </a:xfrm>
                      </wpg:grpSpPr>
                      <wps:wsp>
                        <wps:cNvPr id="108" name="Rectangle 108"/>
                        <wps:cNvSpPr/>
                        <wps:spPr>
                          <a:xfrm>
                            <a:off x="0" y="0"/>
                            <a:ext cx="6949958" cy="495196"/>
                          </a:xfrm>
                          <a:prstGeom prst="rect">
                            <a:avLst/>
                          </a:prstGeom>
                          <a:solidFill>
                            <a:srgbClr val="70AD47">
                              <a:lumMod val="40000"/>
                              <a:lumOff val="60000"/>
                            </a:srgbClr>
                          </a:solidFill>
                          <a:ln w="12700" cap="flat" cmpd="sng" algn="ctr">
                            <a:noFill/>
                            <a:prstDash val="solid"/>
                            <a:miter lim="800000"/>
                          </a:ln>
                          <a:effectLst/>
                        </wps:spPr>
                        <wps:txbx>
                          <w:txbxContent>
                            <w:p w14:paraId="663F9F7E" w14:textId="77777777" w:rsidR="00E21B6C" w:rsidRDefault="00E21B6C" w:rsidP="00E21B6C">
                              <w:pPr>
                                <w:pStyle w:val="Heading2"/>
                                <w:rPr>
                                  <w:sz w:val="32"/>
                                  <w:szCs w:val="32"/>
                                </w:rPr>
                              </w:pPr>
                              <w:r>
                                <w:rPr>
                                  <w:sz w:val="32"/>
                                  <w:szCs w:val="32"/>
                                </w:rPr>
                                <w:t>Snow Boots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9" name="Text Box 204"/>
                        <wps:cNvSpPr txBox="1"/>
                        <wps:spPr>
                          <a:xfrm>
                            <a:off x="3335531" y="785979"/>
                            <a:ext cx="3567450" cy="2358562"/>
                          </a:xfrm>
                          <a:prstGeom prst="rect">
                            <a:avLst/>
                          </a:prstGeom>
                          <a:noFill/>
                          <a:ln w="6350">
                            <a:noFill/>
                          </a:ln>
                          <a:effectLst/>
                        </wps:spPr>
                        <wps:txbx>
                          <w:txbxContent>
                            <w:p w14:paraId="12198148" w14:textId="77777777" w:rsidR="00E21B6C" w:rsidRDefault="00E21B6C" w:rsidP="00E21B6C">
                              <w:r>
                                <w:t>Designed exclusively to defend feet in cold, snow conditions, our snow boots are packed with cosy insulation. To make them fully waterproof we treat the uppers with a special ATL finish to diffuse rain and snow, and the inner is lined with a breathable Isotex membrane to keep feet dry inside and out. We offer various degrees of insulation, from soft fleece linings right through to Thermoguard padding and Xero Therm technology. The sole is slip-resistant and perfectly designed to suite every day around town and weekend strolls.</w:t>
                              </w:r>
                            </w:p>
                            <w:p w14:paraId="77815935" w14:textId="77777777" w:rsidR="00E21B6C" w:rsidRDefault="00E21B6C" w:rsidP="00E21B6C">
                              <w:pPr>
                                <w:rPr>
                                  <w:caps/>
                                  <w:color w:val="4472C4" w:themeColor="accent1"/>
                                  <w:sz w:val="26"/>
                                  <w:szCs w:val="26"/>
                                </w:rPr>
                              </w:pPr>
                            </w:p>
                          </w:txbxContent>
                        </wps:txbx>
                        <wps:bodyPr rot="0" spcFirstLastPara="0"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8C911C7" id="Group 202" o:spid="_x0000_s1074" style="position:absolute;margin-left:-46.5pt;margin-top:365pt;width:546.95pt;height:256.1pt;z-index:251700224;mso-wrap-distance-left:14.4pt;mso-wrap-distance-top:3.6pt;mso-wrap-distance-right:14.4pt;mso-wrap-distance-bottom:3.6pt;mso-position-horizontal-relative:margin;mso-position-vertical-relative:margin;mso-width-relative:margin;mso-height-relative:margin" coordsize="69499,314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">
                <v:rect id="Rectangle 108" o:spid="_x0000_s1075" style="position:absolute;width:69499;height:49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" fillcolor="#c5e0b4" stroked="f" strokeweight="1pt">
                  <v:textbox>
                    <w:txbxContent>
                      <w:p w14:paraId="663F9F7E" w14:textId="77777777" w:rsidR="00E21B6C" w:rsidRDefault="00E21B6C" w:rsidP="00E21B6C">
                        <w:pPr>
                          <w:pStyle w:val="Heading2"/>
                          <w:rPr>
                            <w:sz w:val="32"/>
                            <w:szCs w:val="32"/>
                          </w:rPr>
                        </w:pPr>
                        <w:r>
                          <w:rPr>
                            <w:sz w:val="32"/>
                            <w:szCs w:val="32"/>
                          </w:rPr>
                          <w:t>Snow Boots</w:t>
                        </w:r>
                      </w:p>
                    </w:txbxContent>
                  </v:textbox>
                </v:rect>
                <v:shape id="Text Box 204" o:spid="_x0000_s1076" type="#_x0000_t202" style="position:absolute;left:33355;top:7859;width:35674;height:23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" filled="f" stroked="f" strokeweight=".5pt">
                  <v:textbox style="mso-fit-shape-to-text:t" inset=",7.2pt,,0">
                    <w:txbxContent>
                      <w:p w14:paraId="12198148" w14:textId="77777777" w:rsidR="00E21B6C" w:rsidRDefault="00E21B6C" w:rsidP="00E21B6C">
                        <w:r>
                          <w:t>Designed exclusively to defend feet in cold, snow conditions, our snow boots are packed with cosy insulation. To make them fully waterproof we treat the uppers with a special ATL finish to diffuse rain and snow, and the inner is lined with a breathable Isotex membrane to keep feet dry inside and out. We offer various degrees of insulation, from soft fleece linings right through to Thermoguard padding and Xero Therm technology. The sole is slip-resistant and perfectly designed to suite every day around town and weekend strolls.</w:t>
                        </w:r>
                      </w:p>
                      <w:p w14:paraId="77815935" w14:textId="77777777" w:rsidR="00E21B6C" w:rsidRDefault="00E21B6C" w:rsidP="00E21B6C">
                        <w:pPr>
                          <w:rPr>
                            <w:caps/>
                            <w:color w:val="4472C4" w:themeColor="accent1"/>
                            <w:sz w:val="26"/>
                            <w:szCs w:val="26"/>
                          </w:rPr>
                        </w:pPr>
                      </w:p>
                    </w:txbxContent>
                  </v:textbox>
                </v:shape>
                <w10:wrap type="square" anchorx="margin" anchory="margin"/>
              </v:group>
            </w:pict>
          </mc:Fallback>
        </mc:AlternateContent>
      </w:r>
      <w:r w:rsidRPr="00E21B6C">
        <w:rPr>
          <w:rFonts w:ascii="Calibri" w:eastAsia="Calibri" w:hAnsi="Calibri" w:cs="Times New Roman"/>
        </w:rPr>
        <w:t xml:space="preserve">We’ve designed, developed, and tested our winter boot collection from experience. Using the best of our technologies and some of our most simple, we’ve designed our boot collection from experience. </w:t>
      </w:r>
    </w:p>
    <w:p w14:paraId="3E061F66"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w:drawing>
          <wp:anchor distT="0" distB="0" distL="114300" distR="114300" simplePos="0" relativeHeight="251717632" behindDoc="0" locked="0" layoutInCell="1" allowOverlap="1" wp14:anchorId="2A1A8A43" wp14:editId="5736E5F5">
            <wp:simplePos x="0" y="0"/>
            <wp:positionH relativeFrom="margin">
              <wp:posOffset>-114300</wp:posOffset>
            </wp:positionH>
            <wp:positionV relativeFrom="margin">
              <wp:posOffset>5688330</wp:posOffset>
            </wp:positionV>
            <wp:extent cx="2249170" cy="2323465"/>
            <wp:effectExtent l="0" t="0" r="0" b="635"/>
            <wp:wrapSquare wrapText="bothSides"/>
            <wp:docPr id="173" name="Picture 205" descr="A picture containing clothing, footwear, black, f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descr="A picture containing clothing, footwear, black, feet&#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249170" cy="2323465"/>
                    </a:xfrm>
                    <a:prstGeom prst="rect">
                      <a:avLst/>
                    </a:prstGeom>
                    <a:noFill/>
                  </pic:spPr>
                </pic:pic>
              </a:graphicData>
            </a:graphic>
            <wp14:sizeRelH relativeFrom="page">
              <wp14:pctWidth>0</wp14:pctWidth>
            </wp14:sizeRelH>
            <wp14:sizeRelV relativeFrom="page">
              <wp14:pctHeight>0</wp14:pctHeight>
            </wp14:sizeRelV>
          </wp:anchor>
        </w:drawing>
      </w:r>
    </w:p>
    <w:p w14:paraId="0BEF5663" w14:textId="77777777" w:rsidR="00E21B6C" w:rsidRPr="00E21B6C" w:rsidRDefault="00E21B6C" w:rsidP="00E21B6C">
      <w:pPr>
        <w:spacing w:line="256" w:lineRule="auto"/>
        <w:rPr>
          <w:rFonts w:ascii="Calibri" w:eastAsia="Calibri" w:hAnsi="Calibri" w:cs="Times New Roman"/>
        </w:rPr>
      </w:pPr>
    </w:p>
    <w:p w14:paraId="77D1CEA1" w14:textId="77777777" w:rsidR="00E21B6C" w:rsidRPr="00E21B6C" w:rsidRDefault="00E21B6C" w:rsidP="00E21B6C">
      <w:pPr>
        <w:spacing w:line="256" w:lineRule="auto"/>
        <w:rPr>
          <w:rFonts w:ascii="Calibri" w:eastAsia="Calibri" w:hAnsi="Calibri" w:cs="Times New Roman"/>
        </w:rPr>
      </w:pPr>
    </w:p>
    <w:p w14:paraId="46F0FF4F" w14:textId="77777777" w:rsidR="00E21B6C" w:rsidRPr="00E21B6C" w:rsidRDefault="00E21B6C" w:rsidP="00E21B6C">
      <w:pPr>
        <w:spacing w:line="256" w:lineRule="auto"/>
        <w:rPr>
          <w:rFonts w:ascii="Calibri" w:eastAsia="Calibri" w:hAnsi="Calibri" w:cs="Times New Roman"/>
        </w:rPr>
      </w:pPr>
    </w:p>
    <w:p w14:paraId="267F4740" w14:textId="77777777" w:rsidR="00E21B6C" w:rsidRPr="00E21B6C" w:rsidRDefault="00E21B6C" w:rsidP="00E21B6C">
      <w:pPr>
        <w:spacing w:line="256" w:lineRule="auto"/>
        <w:rPr>
          <w:rFonts w:ascii="Calibri" w:eastAsia="Calibri" w:hAnsi="Calibri" w:cs="Times New Roman"/>
        </w:rPr>
      </w:pPr>
    </w:p>
    <w:p w14:paraId="7BDD3C03" w14:textId="77777777" w:rsidR="00E21B6C" w:rsidRPr="00E21B6C" w:rsidRDefault="00E21B6C" w:rsidP="00E21B6C">
      <w:pPr>
        <w:spacing w:line="256" w:lineRule="auto"/>
        <w:rPr>
          <w:rFonts w:ascii="Calibri" w:eastAsia="Calibri" w:hAnsi="Calibri" w:cs="Times New Roman"/>
        </w:rPr>
      </w:pPr>
    </w:p>
    <w:p w14:paraId="71543027"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mc:AlternateContent>
          <mc:Choice Requires="wps">
            <w:drawing>
              <wp:anchor distT="0" distB="0" distL="114300" distR="114300" simplePos="0" relativeHeight="251704320" behindDoc="0" locked="0" layoutInCell="1" allowOverlap="1" wp14:anchorId="7020DBFE" wp14:editId="37A48002">
                <wp:simplePos x="0" y="0"/>
                <wp:positionH relativeFrom="margin">
                  <wp:posOffset>-596900</wp:posOffset>
                </wp:positionH>
                <wp:positionV relativeFrom="paragraph">
                  <wp:posOffset>-483235</wp:posOffset>
                </wp:positionV>
                <wp:extent cx="6921500" cy="501650"/>
                <wp:effectExtent l="0" t="0" r="12700" b="12700"/>
                <wp:wrapNone/>
                <wp:docPr id="90" name="Rectangle 218"/>
                <wp:cNvGraphicFramePr/>
                <a:graphic xmlns:a="http://schemas.openxmlformats.org/drawingml/2006/main">
                  <a:graphicData uri="http://schemas.microsoft.com/office/word/2010/wordprocessingShape">
                    <wps:wsp>
                      <wps:cNvSpPr/>
                      <wps:spPr>
                        <a:xfrm>
                          <a:off x="0" y="0"/>
                          <a:ext cx="6921500" cy="501650"/>
                        </a:xfrm>
                        <a:prstGeom prst="rect">
                          <a:avLst/>
                        </a:prstGeom>
                        <a:solidFill>
                          <a:srgbClr val="70AD47">
                            <a:lumMod val="40000"/>
                            <a:lumOff val="60000"/>
                          </a:srgbClr>
                        </a:solidFill>
                        <a:ln w="12700" cap="flat" cmpd="sng" algn="ctr">
                          <a:solidFill>
                            <a:srgbClr val="4472C4">
                              <a:shade val="50000"/>
                            </a:srgbClr>
                          </a:solidFill>
                          <a:prstDash val="solid"/>
                          <a:miter lim="800000"/>
                        </a:ln>
                        <a:effectLst/>
                      </wps:spPr>
                      <wps:txbx>
                        <w:txbxContent>
                          <w:p w14:paraId="43F27439" w14:textId="77777777" w:rsidR="00E21B6C" w:rsidRDefault="00E21B6C" w:rsidP="00E21B6C">
                            <w:pPr>
                              <w:pStyle w:val="Heading2"/>
                              <w:rPr>
                                <w:sz w:val="32"/>
                                <w:szCs w:val="32"/>
                              </w:rPr>
                            </w:pPr>
                            <w:r>
                              <w:rPr>
                                <w:sz w:val="32"/>
                                <w:szCs w:val="32"/>
                              </w:rPr>
                              <w:t>Prices and promotions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7020DBFE" id="Rectangle 218" o:spid="_x0000_s1077" style="position:absolute;margin-left:-47pt;margin-top:-38.05pt;width:545pt;height:39.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" fillcolor="#c5e0b4" strokecolor="#2f528f" strokeweight="1pt">
                <v:textbox>
                  <w:txbxContent>
                    <w:p w14:paraId="43F27439" w14:textId="77777777" w:rsidR="00E21B6C" w:rsidRDefault="00E21B6C" w:rsidP="00E21B6C">
                      <w:pPr>
                        <w:pStyle w:val="Heading2"/>
                        <w:rPr>
                          <w:sz w:val="32"/>
                          <w:szCs w:val="32"/>
                        </w:rPr>
                      </w:pPr>
                      <w:r>
                        <w:rPr>
                          <w:sz w:val="32"/>
                          <w:szCs w:val="32"/>
                        </w:rPr>
                        <w:t>Prices and promotions</w:t>
                      </w:r>
                    </w:p>
                  </w:txbxContent>
                </v:textbox>
                <w10:wrap anchorx="margin"/>
              </v:rect>
            </w:pict>
          </mc:Fallback>
        </mc:AlternateContent>
      </w:r>
    </w:p>
    <w:p w14:paraId="45C84C1E" w14:textId="77777777" w:rsidR="00E21B6C" w:rsidRPr="00E21B6C" w:rsidRDefault="00E21B6C" w:rsidP="00E21B6C">
      <w:pPr>
        <w:spacing w:line="256" w:lineRule="auto"/>
        <w:rPr>
          <w:rFonts w:ascii="Calibri" w:eastAsia="Calibri" w:hAnsi="Calibri" w:cs="Times New Roman"/>
        </w:rPr>
      </w:pPr>
    </w:p>
    <w:p w14:paraId="301CEFCB"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rPr>
        <w:t>Despite the unique design and high quality materials all our products are affordable for the mass consumer. We always put the Clients comfort and desires before our profit.</w:t>
      </w:r>
    </w:p>
    <w:p w14:paraId="612810DE" w14:textId="77777777" w:rsidR="00E21B6C" w:rsidRPr="00E21B6C" w:rsidRDefault="00E21B6C" w:rsidP="00E21B6C">
      <w:pPr>
        <w:spacing w:line="256" w:lineRule="auto"/>
        <w:rPr>
          <w:rFonts w:ascii="Calibri" w:eastAsia="Calibri" w:hAnsi="Calibri" w:cs="Times New Roman"/>
        </w:rPr>
      </w:pPr>
    </w:p>
    <w:p w14:paraId="591BF17C"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rPr>
        <w:t>When using one of our up to date voucher codes you can receive incredible discount for all our products across the Regatta website. We have a wide selection of high quality products developed to improve your outdoor experience. You have a choice of huge variety of hiking boots, trainers, jackets, socks and many more for men, women, and children at affordable prices.</w:t>
      </w:r>
    </w:p>
    <w:p w14:paraId="200BFDE9" w14:textId="77777777" w:rsidR="00E21B6C" w:rsidRPr="00E21B6C" w:rsidRDefault="00E21B6C" w:rsidP="00E21B6C">
      <w:pPr>
        <w:spacing w:line="256" w:lineRule="auto"/>
        <w:rPr>
          <w:rFonts w:ascii="Calibri" w:eastAsia="Calibri" w:hAnsi="Calibri" w:cs="Times New Roman"/>
        </w:rPr>
      </w:pPr>
    </w:p>
    <w:p w14:paraId="0718A1A6" w14:textId="649D315B"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rPr>
        <w:t xml:space="preserve">When you buy any of our products you will receive a minimum 12-month guarantee. Just Register your guarantee at </w:t>
      </w:r>
      <w:hyperlink r:id="rId44" w:history="1">
        <w:r w:rsidRPr="00E21B6C">
          <w:rPr>
            <w:rFonts w:ascii="Calibri" w:eastAsia="Calibri" w:hAnsi="Calibri" w:cs="Times New Roman"/>
            <w:color w:val="0563C1" w:themeColor="hyperlink"/>
            <w:u w:val="single"/>
          </w:rPr>
          <w:t>regatta.com/guarantee</w:t>
        </w:r>
      </w:hyperlink>
      <w:r w:rsidRPr="00E21B6C">
        <w:rPr>
          <w:rFonts w:ascii="Calibri" w:eastAsia="Calibri" w:hAnsi="Calibri" w:cs="Times New Roman"/>
        </w:rPr>
        <w:t xml:space="preserve"> to ensure you are </w:t>
      </w:r>
      <w:r w:rsidR="00E41A98" w:rsidRPr="00E21B6C">
        <w:rPr>
          <w:rFonts w:ascii="Calibri" w:eastAsia="Calibri" w:hAnsi="Calibri" w:cs="Times New Roman"/>
        </w:rPr>
        <w:t>covered.</w:t>
      </w:r>
      <w:r w:rsidRPr="00E21B6C">
        <w:rPr>
          <w:rFonts w:ascii="Calibri" w:eastAsia="Calibri" w:hAnsi="Calibri" w:cs="Times New Roman"/>
        </w:rPr>
        <w:t xml:space="preserve"> If something happens in the guarantee period you are able to make a claim, receive a replacement or a full refund.</w:t>
      </w:r>
    </w:p>
    <w:p w14:paraId="56FE1427"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noProof/>
        </w:rPr>
        <w:drawing>
          <wp:inline distT="0" distB="0" distL="0" distR="0" wp14:anchorId="3CCF9362" wp14:editId="0255FB76">
            <wp:extent cx="5734050" cy="3409950"/>
            <wp:effectExtent l="0" t="0" r="0" b="0"/>
            <wp:docPr id="83" name="Picture 219" descr="A group of people runn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descr="A group of people running&#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4050" cy="3409950"/>
                    </a:xfrm>
                    <a:prstGeom prst="rect">
                      <a:avLst/>
                    </a:prstGeom>
                    <a:noFill/>
                    <a:ln>
                      <a:noFill/>
                    </a:ln>
                  </pic:spPr>
                </pic:pic>
              </a:graphicData>
            </a:graphic>
          </wp:inline>
        </w:drawing>
      </w:r>
    </w:p>
    <w:p w14:paraId="6C57F482" w14:textId="77777777" w:rsidR="00E21B6C" w:rsidRPr="00E21B6C" w:rsidRDefault="00E21B6C" w:rsidP="00E21B6C">
      <w:pPr>
        <w:spacing w:line="256" w:lineRule="auto"/>
        <w:rPr>
          <w:rFonts w:ascii="Calibri" w:eastAsia="Calibri" w:hAnsi="Calibri" w:cs="Times New Roman"/>
        </w:rPr>
      </w:pPr>
    </w:p>
    <w:p w14:paraId="054BFEFD" w14:textId="00FF2981"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rPr>
        <w:t xml:space="preserve">           Check our website for the latest prices and </w:t>
      </w:r>
      <w:r w:rsidR="00E41A98" w:rsidRPr="00E21B6C">
        <w:rPr>
          <w:rFonts w:ascii="Calibri" w:eastAsia="Calibri" w:hAnsi="Calibri" w:cs="Times New Roman"/>
        </w:rPr>
        <w:t>promotions,</w:t>
      </w:r>
      <w:r w:rsidRPr="00E21B6C">
        <w:rPr>
          <w:rFonts w:ascii="Calibri" w:eastAsia="Calibri" w:hAnsi="Calibri" w:cs="Times New Roman"/>
        </w:rPr>
        <w:t xml:space="preserve"> register your interest at                        </w:t>
      </w:r>
      <w:hyperlink r:id="rId46" w:history="1">
        <w:r w:rsidRPr="00E21B6C">
          <w:rPr>
            <w:rFonts w:ascii="Calibri" w:eastAsia="Calibri" w:hAnsi="Calibri" w:cs="Times New Roman"/>
            <w:color w:val="0563C1" w:themeColor="hyperlink"/>
            <w:u w:val="single"/>
          </w:rPr>
          <w:t>www.regatta.com/subscribe</w:t>
        </w:r>
      </w:hyperlink>
      <w:r w:rsidRPr="00E21B6C">
        <w:rPr>
          <w:rFonts w:ascii="Calibri" w:eastAsia="Calibri" w:hAnsi="Calibri" w:cs="Times New Roman"/>
        </w:rPr>
        <w:t xml:space="preserve"> to receive a 25% discount voucher with free delivery option!</w:t>
      </w:r>
    </w:p>
    <w:p w14:paraId="4F81E8C8"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rPr>
        <w:t xml:space="preserve">                             For latest news, new arrivals or just curiosity you can follow us</w:t>
      </w:r>
    </w:p>
    <w:p w14:paraId="45CC1553" w14:textId="77777777" w:rsidR="00E21B6C" w:rsidRPr="00E21B6C" w:rsidRDefault="00E21B6C" w:rsidP="00E21B6C">
      <w:pPr>
        <w:spacing w:line="256" w:lineRule="auto"/>
        <w:rPr>
          <w:rFonts w:ascii="Calibri" w:eastAsia="Calibri" w:hAnsi="Calibri" w:cs="Times New Roman"/>
        </w:rPr>
      </w:pPr>
      <w:r w:rsidRPr="00E21B6C">
        <w:rPr>
          <w:rFonts w:ascii="Calibri" w:eastAsia="Calibri" w:hAnsi="Calibri" w:cs="Times New Roman"/>
        </w:rPr>
        <w:t xml:space="preserve">                                                             </w:t>
      </w:r>
      <w:r w:rsidRPr="00E21B6C">
        <w:rPr>
          <w:rFonts w:ascii="Calibri" w:eastAsia="Calibri" w:hAnsi="Calibri" w:cs="Times New Roman"/>
          <w:noProof/>
        </w:rPr>
        <w:drawing>
          <wp:inline distT="0" distB="0" distL="0" distR="0" wp14:anchorId="379C7DB6" wp14:editId="098F9088">
            <wp:extent cx="400050" cy="371475"/>
            <wp:effectExtent l="0" t="0" r="0" b="9525"/>
            <wp:docPr id="82" name="Picture 236" descr="Icon&#10;&#10;Description automatically generated">
              <a:hlinkClick xmlns:a="http://schemas.openxmlformats.org/drawingml/2006/main" r:id="rId4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 descr="Icon&#10;&#10;Description automatically generated">
                      <a:hlinkClick r:id="rId47"/>
                    </pic:cNvPr>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00050" cy="371475"/>
                    </a:xfrm>
                    <a:prstGeom prst="rect">
                      <a:avLst/>
                    </a:prstGeom>
                    <a:noFill/>
                    <a:ln>
                      <a:noFill/>
                    </a:ln>
                  </pic:spPr>
                </pic:pic>
              </a:graphicData>
            </a:graphic>
          </wp:inline>
        </w:drawing>
      </w:r>
      <w:r w:rsidRPr="00E21B6C">
        <w:rPr>
          <w:rFonts w:ascii="Calibri" w:eastAsia="Calibri" w:hAnsi="Calibri" w:cs="Times New Roman"/>
          <w:noProof/>
        </w:rPr>
        <w:drawing>
          <wp:inline distT="0" distB="0" distL="0" distR="0" wp14:anchorId="63A85A9D" wp14:editId="4CA9357E">
            <wp:extent cx="400050" cy="371475"/>
            <wp:effectExtent l="0" t="0" r="0" b="9525"/>
            <wp:docPr id="78" name="Picture 237" descr="Icon&#10;&#10;Description automatically generated">
              <a:hlinkClick xmlns:a="http://schemas.openxmlformats.org/drawingml/2006/main" r:id="rId4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 descr="Icon&#10;&#10;Description automatically generated">
                      <a:hlinkClick r:id="rId49"/>
                    </pic:cNvPr>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flipH="1">
                      <a:off x="0" y="0"/>
                      <a:ext cx="400050" cy="371475"/>
                    </a:xfrm>
                    <a:prstGeom prst="rect">
                      <a:avLst/>
                    </a:prstGeom>
                    <a:noFill/>
                    <a:ln>
                      <a:noFill/>
                    </a:ln>
                  </pic:spPr>
                </pic:pic>
              </a:graphicData>
            </a:graphic>
          </wp:inline>
        </w:drawing>
      </w:r>
      <w:r w:rsidRPr="00E21B6C">
        <w:rPr>
          <w:rFonts w:ascii="Calibri" w:eastAsia="Calibri" w:hAnsi="Calibri" w:cs="Times New Roman"/>
          <w:noProof/>
        </w:rPr>
        <w:drawing>
          <wp:inline distT="0" distB="0" distL="0" distR="0" wp14:anchorId="1275F14D" wp14:editId="51B6D83C">
            <wp:extent cx="400050" cy="352425"/>
            <wp:effectExtent l="0" t="0" r="0" b="9525"/>
            <wp:docPr id="77" name="Picture 238" descr="Icon&#10;&#10;Description automatically generated">
              <a:hlinkClick xmlns:a="http://schemas.openxmlformats.org/drawingml/2006/main" r:id="rId5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8" descr="Icon&#10;&#10;Description automatically generated">
                      <a:hlinkClick r:id="rId51"/>
                    </pic:cNvPr>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flipH="1">
                      <a:off x="0" y="0"/>
                      <a:ext cx="400050" cy="352425"/>
                    </a:xfrm>
                    <a:prstGeom prst="rect">
                      <a:avLst/>
                    </a:prstGeom>
                    <a:noFill/>
                    <a:ln>
                      <a:noFill/>
                    </a:ln>
                  </pic:spPr>
                </pic:pic>
              </a:graphicData>
            </a:graphic>
          </wp:inline>
        </w:drawing>
      </w:r>
      <w:r w:rsidRPr="00E21B6C">
        <w:rPr>
          <w:rFonts w:ascii="Calibri" w:eastAsia="Calibri" w:hAnsi="Calibri" w:cs="Times New Roman"/>
          <w:noProof/>
        </w:rPr>
        <w:drawing>
          <wp:inline distT="0" distB="0" distL="0" distR="0" wp14:anchorId="6E9257A7" wp14:editId="7F39840C">
            <wp:extent cx="352425" cy="352425"/>
            <wp:effectExtent l="0" t="0" r="9525" b="9525"/>
            <wp:docPr id="68" name="Picture 240" descr="Graphical user interface, text, application&#10;&#10;Description automatically generated">
              <a:hlinkClick xmlns:a="http://schemas.openxmlformats.org/drawingml/2006/main" r:id="rId5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0" descr="Graphical user interface, text, application&#10;&#10;Description automatically generated">
                      <a:hlinkClick r:id="rId53"/>
                    </pic:cNvPr>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inline>
        </w:drawing>
      </w:r>
    </w:p>
    <w:p w14:paraId="415AF4BB" w14:textId="77777777" w:rsidR="00E21B6C" w:rsidRPr="00E21B6C" w:rsidRDefault="00E21B6C" w:rsidP="00E21B6C">
      <w:pPr>
        <w:spacing w:line="256" w:lineRule="auto"/>
        <w:rPr>
          <w:rFonts w:ascii="Calibri" w:eastAsia="Calibri" w:hAnsi="Calibri" w:cs="Times New Roman"/>
          <w:sz w:val="32"/>
          <w:szCs w:val="32"/>
        </w:rPr>
      </w:pPr>
    </w:p>
    <w:p w14:paraId="596B9322" w14:textId="77777777" w:rsidR="00E21B6C" w:rsidRPr="00E21B6C" w:rsidRDefault="00E21B6C" w:rsidP="00E21B6C">
      <w:pPr>
        <w:spacing w:line="256" w:lineRule="auto"/>
        <w:rPr>
          <w:rFonts w:ascii="Georgia" w:eastAsia="Calibri" w:hAnsi="Georgia" w:cs="Times New Roman"/>
          <w:b/>
          <w:bCs/>
          <w:sz w:val="24"/>
          <w:szCs w:val="24"/>
        </w:rPr>
      </w:pPr>
      <w:r w:rsidRPr="00E21B6C">
        <w:rPr>
          <w:rFonts w:ascii="Calibri" w:eastAsia="Calibri" w:hAnsi="Calibri" w:cs="Times New Roman"/>
          <w:noProof/>
        </w:rPr>
        <mc:AlternateContent>
          <mc:Choice Requires="wps">
            <w:drawing>
              <wp:anchor distT="0" distB="0" distL="114300" distR="114300" simplePos="0" relativeHeight="251708416" behindDoc="0" locked="0" layoutInCell="1" allowOverlap="1" wp14:anchorId="5C8BAD3B" wp14:editId="7581876C">
                <wp:simplePos x="0" y="0"/>
                <wp:positionH relativeFrom="margin">
                  <wp:posOffset>-603250</wp:posOffset>
                </wp:positionH>
                <wp:positionV relativeFrom="paragraph">
                  <wp:posOffset>-355600</wp:posOffset>
                </wp:positionV>
                <wp:extent cx="6940550" cy="342900"/>
                <wp:effectExtent l="0" t="0" r="12700" b="19050"/>
                <wp:wrapNone/>
                <wp:docPr id="89" name="Rectangle 223"/>
                <wp:cNvGraphicFramePr/>
                <a:graphic xmlns:a="http://schemas.openxmlformats.org/drawingml/2006/main">
                  <a:graphicData uri="http://schemas.microsoft.com/office/word/2010/wordprocessingShape">
                    <wps:wsp>
                      <wps:cNvSpPr/>
                      <wps:spPr>
                        <a:xfrm>
                          <a:off x="0" y="0"/>
                          <a:ext cx="6940550" cy="342900"/>
                        </a:xfrm>
                        <a:prstGeom prst="rect">
                          <a:avLst/>
                        </a:prstGeom>
                        <a:solidFill>
                          <a:srgbClr val="70AD47">
                            <a:lumMod val="60000"/>
                            <a:lumOff val="40000"/>
                          </a:srgbClr>
                        </a:solidFill>
                        <a:ln w="12700" cap="flat" cmpd="sng" algn="ctr">
                          <a:solidFill>
                            <a:srgbClr val="4472C4">
                              <a:shade val="50000"/>
                            </a:srgbClr>
                          </a:solidFill>
                          <a:prstDash val="solid"/>
                          <a:miter lim="800000"/>
                        </a:ln>
                        <a:effectLst/>
                      </wps:spPr>
                      <wps:txbx>
                        <w:txbxContent>
                          <w:p w14:paraId="01FCE8D7" w14:textId="77777777" w:rsidR="00E21B6C" w:rsidRDefault="00E21B6C" w:rsidP="00E21B6C">
                            <w:pPr>
                              <w:pStyle w:val="Heading2"/>
                              <w:rPr>
                                <w:b/>
                                <w:bCs/>
                              </w:rPr>
                            </w:pPr>
                            <w:r>
                              <w:rPr>
                                <w:b/>
                                <w:bCs/>
                              </w:rPr>
                              <w:t>WHERE TO FIND 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8BAD3B" id="Rectangle 223" o:spid="_x0000_s1078" style="position:absolute;margin-left:-47.5pt;margin-top:-28pt;width:546.5pt;height:27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" fillcolor="#a9d18e" strokecolor="#2f528f" strokeweight="1pt">
                <v:textbox>
                  <w:txbxContent>
                    <w:p w14:paraId="01FCE8D7" w14:textId="77777777" w:rsidR="00E21B6C" w:rsidRDefault="00E21B6C" w:rsidP="00E21B6C">
                      <w:pPr>
                        <w:pStyle w:val="Heading2"/>
                        <w:rPr>
                          <w:b/>
                          <w:bCs/>
                        </w:rPr>
                      </w:pPr>
                      <w:r>
                        <w:rPr>
                          <w:b/>
                          <w:bCs/>
                        </w:rPr>
                        <w:t>WHERE TO FIND US?</w:t>
                      </w:r>
                    </w:p>
                  </w:txbxContent>
                </v:textbox>
                <w10:wrap anchorx="margin"/>
              </v:rect>
            </w:pict>
          </mc:Fallback>
        </mc:AlternateContent>
      </w:r>
    </w:p>
    <w:p w14:paraId="0EF85A18" w14:textId="77777777" w:rsidR="00E21B6C" w:rsidRPr="00E21B6C" w:rsidRDefault="00E21B6C" w:rsidP="00E21B6C">
      <w:pPr>
        <w:spacing w:line="256" w:lineRule="auto"/>
        <w:rPr>
          <w:rFonts w:ascii="Georgia" w:eastAsia="Calibri" w:hAnsi="Georgia" w:cs="Times New Roman"/>
          <w:b/>
          <w:bCs/>
          <w:sz w:val="24"/>
          <w:szCs w:val="24"/>
        </w:rPr>
      </w:pPr>
      <w:r w:rsidRPr="00E21B6C">
        <w:rPr>
          <w:rFonts w:ascii="Calibri" w:eastAsia="Calibri" w:hAnsi="Calibri" w:cs="Times New Roman"/>
          <w:noProof/>
        </w:rPr>
        <w:drawing>
          <wp:anchor distT="0" distB="0" distL="114300" distR="114300" simplePos="0" relativeHeight="251709440" behindDoc="0" locked="0" layoutInCell="1" allowOverlap="1" wp14:anchorId="05353605" wp14:editId="656613FD">
            <wp:simplePos x="0" y="0"/>
            <wp:positionH relativeFrom="margin">
              <wp:posOffset>-247650</wp:posOffset>
            </wp:positionH>
            <wp:positionV relativeFrom="margin">
              <wp:posOffset>736600</wp:posOffset>
            </wp:positionV>
            <wp:extent cx="6447790" cy="3118485"/>
            <wp:effectExtent l="0" t="0" r="0" b="5715"/>
            <wp:wrapSquare wrapText="bothSides"/>
            <wp:docPr id="159" name="Picture 224" descr="A picture containing text, map,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 descr="A picture containing text, map, clipart&#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6447790" cy="3118485"/>
                    </a:xfrm>
                    <a:prstGeom prst="rect">
                      <a:avLst/>
                    </a:prstGeom>
                    <a:noFill/>
                  </pic:spPr>
                </pic:pic>
              </a:graphicData>
            </a:graphic>
            <wp14:sizeRelH relativeFrom="margin">
              <wp14:pctWidth>0</wp14:pctWidth>
            </wp14:sizeRelH>
            <wp14:sizeRelV relativeFrom="margin">
              <wp14:pctHeight>0</wp14:pctHeight>
            </wp14:sizeRelV>
          </wp:anchor>
        </w:drawing>
      </w:r>
      <w:r w:rsidRPr="00E21B6C">
        <w:rPr>
          <w:rFonts w:ascii="Calibri" w:eastAsia="Calibri" w:hAnsi="Calibri" w:cs="Times New Roman"/>
          <w:noProof/>
        </w:rPr>
        <mc:AlternateContent>
          <mc:Choice Requires="wps">
            <w:drawing>
              <wp:anchor distT="0" distB="0" distL="114300" distR="114300" simplePos="0" relativeHeight="251710464" behindDoc="0" locked="0" layoutInCell="1" allowOverlap="1" wp14:anchorId="1819B744" wp14:editId="2D9863D3">
                <wp:simplePos x="0" y="0"/>
                <wp:positionH relativeFrom="margin">
                  <wp:align>center</wp:align>
                </wp:positionH>
                <wp:positionV relativeFrom="paragraph">
                  <wp:posOffset>83820</wp:posOffset>
                </wp:positionV>
                <wp:extent cx="2038350" cy="292100"/>
                <wp:effectExtent l="0" t="0" r="19050" b="12700"/>
                <wp:wrapNone/>
                <wp:docPr id="85" name="Text Box 225"/>
                <wp:cNvGraphicFramePr/>
                <a:graphic xmlns:a="http://schemas.openxmlformats.org/drawingml/2006/main">
                  <a:graphicData uri="http://schemas.microsoft.com/office/word/2010/wordprocessingShape">
                    <wps:wsp>
                      <wps:cNvSpPr txBox="1"/>
                      <wps:spPr>
                        <a:xfrm>
                          <a:off x="0" y="0"/>
                          <a:ext cx="2038350" cy="292100"/>
                        </a:xfrm>
                        <a:prstGeom prst="rect">
                          <a:avLst/>
                        </a:prstGeom>
                        <a:solidFill>
                          <a:sysClr val="window" lastClr="FFFFFF"/>
                        </a:solidFill>
                        <a:ln w="6350">
                          <a:solidFill>
                            <a:prstClr val="black"/>
                          </a:solidFill>
                        </a:ln>
                      </wps:spPr>
                      <wps:txbx>
                        <w:txbxContent>
                          <w:p w14:paraId="03591682" w14:textId="77777777" w:rsidR="00E21B6C" w:rsidRDefault="00E21B6C" w:rsidP="00E21B6C">
                            <w:pPr>
                              <w:rPr>
                                <w:b/>
                                <w:bCs/>
                                <w:sz w:val="24"/>
                                <w:szCs w:val="24"/>
                              </w:rPr>
                            </w:pPr>
                            <w:r>
                              <w:rPr>
                                <w:b/>
                                <w:bCs/>
                                <w:sz w:val="24"/>
                                <w:szCs w:val="24"/>
                              </w:rPr>
                              <w:t xml:space="preserve">                WORLDWIDE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19B744" id="Text Box 225" o:spid="_x0000_s1079" type="#_x0000_t202" style="position:absolute;margin-left:0;margin-top:6.6pt;width:160.5pt;height:23pt;z-index:2517104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" fillcolor="window" strokeweight=".5pt">
                <v:textbox>
                  <w:txbxContent>
                    <w:p w14:paraId="03591682" w14:textId="77777777" w:rsidR="00E21B6C" w:rsidRDefault="00E21B6C" w:rsidP="00E21B6C">
                      <w:pPr>
                        <w:rPr>
                          <w:b/>
                          <w:bCs/>
                          <w:sz w:val="24"/>
                          <w:szCs w:val="24"/>
                        </w:rPr>
                      </w:pPr>
                      <w:r>
                        <w:rPr>
                          <w:b/>
                          <w:bCs/>
                          <w:sz w:val="24"/>
                          <w:szCs w:val="24"/>
                        </w:rPr>
                        <w:t xml:space="preserve">                WORLDWIDE</w:t>
                      </w:r>
                    </w:p>
                  </w:txbxContent>
                </v:textbox>
                <w10:wrap anchorx="margin"/>
              </v:shape>
            </w:pict>
          </mc:Fallback>
        </mc:AlternateContent>
      </w:r>
    </w:p>
    <w:p w14:paraId="68A4FCEB" w14:textId="77777777" w:rsidR="00E21B6C" w:rsidRPr="00E21B6C" w:rsidRDefault="00E21B6C" w:rsidP="00E21B6C">
      <w:pPr>
        <w:spacing w:line="256" w:lineRule="auto"/>
        <w:rPr>
          <w:rFonts w:ascii="Calibri" w:eastAsia="Calibri" w:hAnsi="Calibri" w:cs="Calibri"/>
          <w:b/>
          <w:bCs/>
          <w:sz w:val="24"/>
          <w:szCs w:val="24"/>
        </w:rPr>
      </w:pPr>
      <w:r w:rsidRPr="00E21B6C">
        <w:rPr>
          <w:rFonts w:ascii="Calibri" w:eastAsia="Calibri" w:hAnsi="Calibri" w:cs="Calibri"/>
          <w:b/>
          <w:bCs/>
          <w:sz w:val="24"/>
          <w:szCs w:val="24"/>
        </w:rPr>
        <w:t xml:space="preserve">                                                                  Our retail stores</w:t>
      </w:r>
    </w:p>
    <w:p w14:paraId="6B21EF21" w14:textId="0CDAED23" w:rsidR="00E21B6C" w:rsidRPr="00E41A98" w:rsidRDefault="00E21B6C" w:rsidP="00E21B6C">
      <w:pPr>
        <w:spacing w:line="256" w:lineRule="auto"/>
        <w:rPr>
          <w:rFonts w:ascii="Georgia" w:eastAsia="Calibri" w:hAnsi="Georgia" w:cs="Times New Roman"/>
          <w:b/>
          <w:bCs/>
          <w:sz w:val="24"/>
          <w:szCs w:val="24"/>
        </w:rPr>
      </w:pPr>
      <w:r w:rsidRPr="00E21B6C">
        <w:rPr>
          <w:rFonts w:ascii="Calibri" w:eastAsia="Calibri" w:hAnsi="Calibri" w:cs="Times New Roman"/>
          <w:noProof/>
        </w:rPr>
        <w:drawing>
          <wp:anchor distT="0" distB="0" distL="114300" distR="114300" simplePos="0" relativeHeight="251705344" behindDoc="0" locked="0" layoutInCell="1" allowOverlap="1" wp14:anchorId="4A3A715D" wp14:editId="3F1BE336">
            <wp:simplePos x="0" y="0"/>
            <wp:positionH relativeFrom="margin">
              <wp:align>right</wp:align>
            </wp:positionH>
            <wp:positionV relativeFrom="margin">
              <wp:posOffset>4559300</wp:posOffset>
            </wp:positionV>
            <wp:extent cx="2409825" cy="1196975"/>
            <wp:effectExtent l="0" t="0" r="9525" b="3175"/>
            <wp:wrapSquare wrapText="bothSides"/>
            <wp:docPr id="155" name="Picture 220" descr="A picture containing text, indoor, furniture,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 descr="A picture containing text, indoor, furniture, several&#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409825" cy="1196975"/>
                    </a:xfrm>
                    <a:prstGeom prst="rect">
                      <a:avLst/>
                    </a:prstGeom>
                    <a:noFill/>
                  </pic:spPr>
                </pic:pic>
              </a:graphicData>
            </a:graphic>
            <wp14:sizeRelH relativeFrom="margin">
              <wp14:pctWidth>0</wp14:pctWidth>
            </wp14:sizeRelH>
            <wp14:sizeRelV relativeFrom="margin">
              <wp14:pctHeight>0</wp14:pctHeight>
            </wp14:sizeRelV>
          </wp:anchor>
        </w:drawing>
      </w:r>
      <w:r w:rsidRPr="00E21B6C">
        <w:rPr>
          <w:rFonts w:ascii="Calibri" w:eastAsia="Calibri" w:hAnsi="Calibri" w:cs="Calibri"/>
          <w:b/>
          <w:bCs/>
          <w:sz w:val="20"/>
          <w:szCs w:val="20"/>
        </w:rPr>
        <w:t>Located in:</w:t>
      </w:r>
      <w:r w:rsidRPr="00E21B6C">
        <w:rPr>
          <w:rFonts w:ascii="Calibri" w:eastAsia="Calibri" w:hAnsi="Calibri" w:cs="Calibri"/>
          <w:sz w:val="20"/>
          <w:szCs w:val="20"/>
        </w:rPr>
        <w:t> </w:t>
      </w:r>
      <w:hyperlink r:id="rId57" w:history="1">
        <w:r w:rsidRPr="00E21B6C">
          <w:rPr>
            <w:rFonts w:ascii="Calibri" w:eastAsia="Calibri" w:hAnsi="Calibri" w:cs="Calibri"/>
            <w:color w:val="0563C1" w:themeColor="hyperlink"/>
            <w:sz w:val="20"/>
            <w:szCs w:val="20"/>
            <w:u w:val="single"/>
          </w:rPr>
          <w:t>The O2</w:t>
        </w:r>
      </w:hyperlink>
    </w:p>
    <w:p w14:paraId="0FDFA640" w14:textId="26E9D645" w:rsidR="00E21B6C" w:rsidRPr="00E21B6C" w:rsidRDefault="00144FC3" w:rsidP="00E21B6C">
      <w:pPr>
        <w:spacing w:line="256" w:lineRule="auto"/>
        <w:rPr>
          <w:rFonts w:ascii="Calibri" w:eastAsia="Calibri" w:hAnsi="Calibri" w:cs="Calibri"/>
          <w:sz w:val="20"/>
          <w:szCs w:val="20"/>
        </w:rPr>
      </w:pPr>
      <w:hyperlink r:id="rId58" w:history="1">
        <w:r w:rsidR="00E21B6C" w:rsidRPr="00E21B6C">
          <w:rPr>
            <w:rFonts w:ascii="Calibri" w:eastAsia="Calibri" w:hAnsi="Calibri" w:cs="Calibri"/>
            <w:b/>
            <w:bCs/>
            <w:color w:val="0563C1" w:themeColor="hyperlink"/>
            <w:sz w:val="20"/>
            <w:szCs w:val="20"/>
            <w:u w:val="single"/>
          </w:rPr>
          <w:t>Address</w:t>
        </w:r>
      </w:hyperlink>
      <w:r w:rsidR="00E21B6C" w:rsidRPr="00E21B6C">
        <w:rPr>
          <w:rFonts w:ascii="Calibri" w:eastAsia="Calibri" w:hAnsi="Calibri" w:cs="Calibri"/>
          <w:b/>
          <w:bCs/>
          <w:sz w:val="20"/>
          <w:szCs w:val="20"/>
        </w:rPr>
        <w:t>: </w:t>
      </w:r>
      <w:r w:rsidR="00E21B6C" w:rsidRPr="00E21B6C">
        <w:rPr>
          <w:rFonts w:ascii="Calibri" w:eastAsia="Calibri" w:hAnsi="Calibri" w:cs="Calibri"/>
          <w:sz w:val="20"/>
          <w:szCs w:val="20"/>
        </w:rPr>
        <w:t xml:space="preserve">Unit 7.02 &amp; </w:t>
      </w:r>
      <w:r w:rsidR="00E41A98" w:rsidRPr="00E21B6C">
        <w:rPr>
          <w:rFonts w:ascii="Calibri" w:eastAsia="Calibri" w:hAnsi="Calibri" w:cs="Calibri"/>
          <w:sz w:val="20"/>
          <w:szCs w:val="20"/>
        </w:rPr>
        <w:t>7.03, O</w:t>
      </w:r>
      <w:r w:rsidR="00E21B6C" w:rsidRPr="00E21B6C">
        <w:rPr>
          <w:rFonts w:ascii="Calibri" w:eastAsia="Calibri" w:hAnsi="Calibri" w:cs="Calibri"/>
          <w:sz w:val="20"/>
          <w:szCs w:val="20"/>
        </w:rPr>
        <w:t>2 Icon Outlet,</w:t>
      </w:r>
    </w:p>
    <w:p w14:paraId="11F9900A" w14:textId="77777777" w:rsidR="00E21B6C" w:rsidRPr="00E21B6C" w:rsidRDefault="00E21B6C" w:rsidP="00E21B6C">
      <w:pPr>
        <w:spacing w:line="256" w:lineRule="auto"/>
        <w:rPr>
          <w:rFonts w:ascii="Calibri" w:eastAsia="Calibri" w:hAnsi="Calibri" w:cs="Calibri"/>
          <w:sz w:val="20"/>
          <w:szCs w:val="20"/>
        </w:rPr>
      </w:pPr>
      <w:r w:rsidRPr="00E21B6C">
        <w:rPr>
          <w:rFonts w:ascii="Calibri" w:eastAsia="Calibri" w:hAnsi="Calibri" w:cs="Calibri"/>
          <w:sz w:val="20"/>
          <w:szCs w:val="20"/>
        </w:rPr>
        <w:t>Peninsula Square,</w:t>
      </w:r>
    </w:p>
    <w:p w14:paraId="2E17783F" w14:textId="77777777" w:rsidR="00E21B6C" w:rsidRPr="00E21B6C" w:rsidRDefault="00E21B6C" w:rsidP="00E21B6C">
      <w:pPr>
        <w:spacing w:line="256" w:lineRule="auto"/>
        <w:rPr>
          <w:rFonts w:ascii="Calibri" w:eastAsia="Calibri" w:hAnsi="Calibri" w:cs="Calibri"/>
          <w:sz w:val="20"/>
          <w:szCs w:val="20"/>
        </w:rPr>
      </w:pPr>
      <w:r w:rsidRPr="00E21B6C">
        <w:rPr>
          <w:rFonts w:ascii="Calibri" w:eastAsia="Calibri" w:hAnsi="Calibri" w:cs="Calibri"/>
          <w:sz w:val="20"/>
          <w:szCs w:val="20"/>
        </w:rPr>
        <w:t>London SE10 0DX</w:t>
      </w:r>
    </w:p>
    <w:p w14:paraId="556CCD98" w14:textId="77777777" w:rsidR="00E21B6C" w:rsidRPr="00E21B6C" w:rsidRDefault="00E21B6C" w:rsidP="00E21B6C">
      <w:pPr>
        <w:spacing w:line="256" w:lineRule="auto"/>
        <w:rPr>
          <w:rFonts w:ascii="Calibri" w:eastAsia="Calibri" w:hAnsi="Calibri" w:cs="Calibri"/>
          <w:sz w:val="20"/>
          <w:szCs w:val="20"/>
        </w:rPr>
      </w:pPr>
      <w:r w:rsidRPr="00E21B6C">
        <w:rPr>
          <w:rFonts w:ascii="Calibri" w:eastAsia="Calibri" w:hAnsi="Calibri" w:cs="Times New Roman"/>
          <w:noProof/>
        </w:rPr>
        <w:drawing>
          <wp:anchor distT="0" distB="0" distL="114300" distR="114300" simplePos="0" relativeHeight="251706368" behindDoc="0" locked="0" layoutInCell="1" allowOverlap="1" wp14:anchorId="2BE87412" wp14:editId="0FB9AE22">
            <wp:simplePos x="0" y="0"/>
            <wp:positionH relativeFrom="margin">
              <wp:align>right</wp:align>
            </wp:positionH>
            <wp:positionV relativeFrom="margin">
              <wp:posOffset>6095365</wp:posOffset>
            </wp:positionV>
            <wp:extent cx="2457450" cy="1250315"/>
            <wp:effectExtent l="0" t="0" r="0" b="6985"/>
            <wp:wrapSquare wrapText="bothSides"/>
            <wp:docPr id="156" name="Picture 221" descr="A picture containing text, indoor, cluttered,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 descr="A picture containing text, indoor, cluttered, table&#10;&#10;Description automatically generated"/>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457450" cy="1250315"/>
                    </a:xfrm>
                    <a:prstGeom prst="rect">
                      <a:avLst/>
                    </a:prstGeom>
                    <a:noFill/>
                  </pic:spPr>
                </pic:pic>
              </a:graphicData>
            </a:graphic>
            <wp14:sizeRelH relativeFrom="page">
              <wp14:pctWidth>0</wp14:pctWidth>
            </wp14:sizeRelH>
            <wp14:sizeRelV relativeFrom="page">
              <wp14:pctHeight>0</wp14:pctHeight>
            </wp14:sizeRelV>
          </wp:anchor>
        </w:drawing>
      </w:r>
      <w:hyperlink r:id="rId60" w:history="1">
        <w:r w:rsidRPr="00E21B6C">
          <w:rPr>
            <w:rFonts w:ascii="Calibri" w:eastAsia="Calibri" w:hAnsi="Calibri" w:cs="Calibri"/>
            <w:b/>
            <w:bCs/>
            <w:color w:val="0563C1" w:themeColor="hyperlink"/>
            <w:sz w:val="20"/>
            <w:szCs w:val="20"/>
            <w:u w:val="single"/>
          </w:rPr>
          <w:t>Hours</w:t>
        </w:r>
      </w:hyperlink>
      <w:r w:rsidRPr="00E21B6C">
        <w:rPr>
          <w:rFonts w:ascii="Calibri" w:eastAsia="Calibri" w:hAnsi="Calibri" w:cs="Calibri"/>
          <w:b/>
          <w:bCs/>
          <w:sz w:val="20"/>
          <w:szCs w:val="20"/>
        </w:rPr>
        <w:t>: </w:t>
      </w:r>
      <w:r w:rsidRPr="00E21B6C">
        <w:rPr>
          <w:rFonts w:ascii="Calibri" w:eastAsia="Calibri" w:hAnsi="Calibri" w:cs="Calibri"/>
          <w:sz w:val="20"/>
          <w:szCs w:val="20"/>
        </w:rPr>
        <w:t>Open </w:t>
      </w:r>
      <w:r w:rsidRPr="00E21B6C">
        <w:rPr>
          <w:rFonts w:ascii="Cambria Math" w:eastAsia="Calibri" w:hAnsi="Cambria Math" w:cs="Cambria Math"/>
          <w:sz w:val="20"/>
          <w:szCs w:val="20"/>
        </w:rPr>
        <w:t>⋅</w:t>
      </w:r>
      <w:r w:rsidRPr="00E21B6C">
        <w:rPr>
          <w:rFonts w:ascii="Calibri" w:eastAsia="Calibri" w:hAnsi="Calibri" w:cs="Calibri"/>
          <w:sz w:val="20"/>
          <w:szCs w:val="20"/>
        </w:rPr>
        <w:t xml:space="preserve"> Closes 8PM</w:t>
      </w:r>
      <w:r w:rsidRPr="00E21B6C">
        <w:rPr>
          <w:rFonts w:ascii="Calibri" w:eastAsia="Calibri" w:hAnsi="Calibri" w:cs="Times New Roman"/>
          <w:sz w:val="32"/>
          <w:szCs w:val="32"/>
        </w:rPr>
        <w:br/>
      </w:r>
    </w:p>
    <w:p w14:paraId="3A22DC31" w14:textId="77777777" w:rsidR="00E41A98" w:rsidRDefault="00E41A98" w:rsidP="00E21B6C">
      <w:pPr>
        <w:spacing w:line="256" w:lineRule="auto"/>
        <w:rPr>
          <w:rFonts w:ascii="Calibri" w:eastAsia="Calibri" w:hAnsi="Calibri" w:cs="Calibri"/>
          <w:b/>
          <w:bCs/>
          <w:sz w:val="20"/>
          <w:szCs w:val="20"/>
        </w:rPr>
      </w:pPr>
    </w:p>
    <w:p w14:paraId="4A182FB6" w14:textId="73CDD2F4" w:rsidR="00E21B6C" w:rsidRPr="00E21B6C" w:rsidRDefault="00E21B6C" w:rsidP="00E21B6C">
      <w:pPr>
        <w:spacing w:line="256" w:lineRule="auto"/>
        <w:rPr>
          <w:rFonts w:ascii="Calibri" w:eastAsia="Calibri" w:hAnsi="Calibri" w:cs="Calibri"/>
          <w:sz w:val="20"/>
          <w:szCs w:val="20"/>
        </w:rPr>
      </w:pPr>
      <w:r w:rsidRPr="00E21B6C">
        <w:rPr>
          <w:rFonts w:ascii="Calibri" w:eastAsia="Calibri" w:hAnsi="Calibri" w:cs="Calibri"/>
          <w:b/>
          <w:bCs/>
          <w:sz w:val="20"/>
          <w:szCs w:val="20"/>
        </w:rPr>
        <w:t>Located in:</w:t>
      </w:r>
      <w:r w:rsidRPr="00E21B6C">
        <w:rPr>
          <w:rFonts w:ascii="Calibri" w:eastAsia="Calibri" w:hAnsi="Calibri" w:cs="Calibri"/>
          <w:sz w:val="20"/>
          <w:szCs w:val="20"/>
        </w:rPr>
        <w:t> </w:t>
      </w:r>
      <w:hyperlink r:id="rId61" w:history="1">
        <w:r w:rsidRPr="00E21B6C">
          <w:rPr>
            <w:rFonts w:ascii="Calibri" w:eastAsia="Calibri" w:hAnsi="Calibri" w:cs="Calibri"/>
            <w:color w:val="0563C1" w:themeColor="hyperlink"/>
            <w:sz w:val="20"/>
            <w:szCs w:val="20"/>
            <w:u w:val="single"/>
          </w:rPr>
          <w:t>The Galleria</w:t>
        </w:r>
      </w:hyperlink>
    </w:p>
    <w:p w14:paraId="1CEB3DC0" w14:textId="77777777" w:rsidR="00E21B6C" w:rsidRPr="00E21B6C" w:rsidRDefault="00144FC3" w:rsidP="00E21B6C">
      <w:pPr>
        <w:spacing w:line="256" w:lineRule="auto"/>
        <w:rPr>
          <w:rFonts w:ascii="Calibri" w:eastAsia="Calibri" w:hAnsi="Calibri" w:cs="Calibri"/>
          <w:sz w:val="20"/>
          <w:szCs w:val="20"/>
        </w:rPr>
      </w:pPr>
      <w:hyperlink r:id="rId62" w:history="1">
        <w:r w:rsidR="00E21B6C" w:rsidRPr="00E21B6C">
          <w:rPr>
            <w:rFonts w:ascii="Calibri" w:eastAsia="Calibri" w:hAnsi="Calibri" w:cs="Calibri"/>
            <w:b/>
            <w:bCs/>
            <w:color w:val="0563C1" w:themeColor="hyperlink"/>
            <w:sz w:val="20"/>
            <w:szCs w:val="20"/>
            <w:u w:val="single"/>
          </w:rPr>
          <w:t>Address</w:t>
        </w:r>
      </w:hyperlink>
      <w:r w:rsidR="00E21B6C" w:rsidRPr="00E21B6C">
        <w:rPr>
          <w:rFonts w:ascii="Calibri" w:eastAsia="Calibri" w:hAnsi="Calibri" w:cs="Calibri"/>
          <w:b/>
          <w:bCs/>
          <w:sz w:val="20"/>
          <w:szCs w:val="20"/>
        </w:rPr>
        <w:t>: </w:t>
      </w:r>
      <w:r w:rsidR="00E21B6C" w:rsidRPr="00E21B6C">
        <w:rPr>
          <w:rFonts w:ascii="Calibri" w:eastAsia="Calibri" w:hAnsi="Calibri" w:cs="Calibri"/>
          <w:sz w:val="20"/>
          <w:szCs w:val="20"/>
        </w:rPr>
        <w:t xml:space="preserve">Regatta Unit 17B The Galleria, </w:t>
      </w:r>
    </w:p>
    <w:p w14:paraId="07ACA00E" w14:textId="77777777" w:rsidR="00E21B6C" w:rsidRPr="00E21B6C" w:rsidRDefault="00E21B6C" w:rsidP="00E21B6C">
      <w:pPr>
        <w:spacing w:line="256" w:lineRule="auto"/>
        <w:rPr>
          <w:rFonts w:ascii="Calibri" w:eastAsia="Calibri" w:hAnsi="Calibri" w:cs="Calibri"/>
          <w:sz w:val="20"/>
          <w:szCs w:val="20"/>
        </w:rPr>
      </w:pPr>
      <w:r w:rsidRPr="00E21B6C">
        <w:rPr>
          <w:rFonts w:ascii="Calibri" w:eastAsia="Calibri" w:hAnsi="Calibri" w:cs="Calibri"/>
          <w:sz w:val="20"/>
          <w:szCs w:val="20"/>
        </w:rPr>
        <w:t>Comet Way, Hatfield AL10 0XR</w:t>
      </w:r>
    </w:p>
    <w:p w14:paraId="0485007F" w14:textId="77777777" w:rsidR="00E21B6C" w:rsidRPr="00E21B6C" w:rsidRDefault="00144FC3" w:rsidP="00E21B6C">
      <w:pPr>
        <w:spacing w:line="256" w:lineRule="auto"/>
        <w:rPr>
          <w:rFonts w:ascii="Calibri" w:eastAsia="Calibri" w:hAnsi="Calibri" w:cs="Calibri"/>
          <w:sz w:val="20"/>
          <w:szCs w:val="20"/>
        </w:rPr>
      </w:pPr>
      <w:hyperlink r:id="rId63" w:history="1">
        <w:r w:rsidR="00E21B6C" w:rsidRPr="00E21B6C">
          <w:rPr>
            <w:rFonts w:ascii="Calibri" w:eastAsia="Calibri" w:hAnsi="Calibri" w:cs="Calibri"/>
            <w:b/>
            <w:bCs/>
            <w:color w:val="0563C1" w:themeColor="hyperlink"/>
            <w:sz w:val="20"/>
            <w:szCs w:val="20"/>
            <w:u w:val="single"/>
          </w:rPr>
          <w:t>Hours</w:t>
        </w:r>
      </w:hyperlink>
      <w:r w:rsidR="00E21B6C" w:rsidRPr="00E21B6C">
        <w:rPr>
          <w:rFonts w:ascii="Calibri" w:eastAsia="Calibri" w:hAnsi="Calibri" w:cs="Calibri"/>
          <w:b/>
          <w:bCs/>
          <w:sz w:val="20"/>
          <w:szCs w:val="20"/>
        </w:rPr>
        <w:t>: </w:t>
      </w:r>
      <w:r w:rsidR="00E21B6C" w:rsidRPr="00E21B6C">
        <w:rPr>
          <w:rFonts w:ascii="Calibri" w:eastAsia="Calibri" w:hAnsi="Calibri" w:cs="Calibri"/>
          <w:sz w:val="20"/>
          <w:szCs w:val="20"/>
        </w:rPr>
        <w:t xml:space="preserve">Closes 8PM </w:t>
      </w:r>
      <w:r w:rsidR="00E21B6C" w:rsidRPr="00E21B6C">
        <w:rPr>
          <w:rFonts w:ascii="Calibri" w:eastAsia="Calibri" w:hAnsi="Calibri" w:cs="Calibri"/>
          <w:sz w:val="20"/>
          <w:szCs w:val="20"/>
        </w:rPr>
        <w:br/>
      </w:r>
    </w:p>
    <w:p w14:paraId="2534560E" w14:textId="77777777" w:rsidR="00E41A98" w:rsidRDefault="00E41A98" w:rsidP="00E21B6C">
      <w:pPr>
        <w:spacing w:line="256" w:lineRule="auto"/>
        <w:rPr>
          <w:rFonts w:ascii="Georgia" w:eastAsia="Calibri" w:hAnsi="Georgia" w:cs="Times New Roman"/>
          <w:b/>
          <w:bCs/>
          <w:sz w:val="20"/>
          <w:szCs w:val="20"/>
        </w:rPr>
      </w:pPr>
    </w:p>
    <w:p w14:paraId="7D70BF95" w14:textId="45C80353" w:rsidR="00E21B6C" w:rsidRPr="00E21B6C" w:rsidRDefault="00E21B6C" w:rsidP="00E21B6C">
      <w:pPr>
        <w:spacing w:line="256" w:lineRule="auto"/>
        <w:rPr>
          <w:rFonts w:ascii="Calibri" w:eastAsia="Calibri" w:hAnsi="Calibri" w:cs="Calibri"/>
          <w:sz w:val="20"/>
          <w:szCs w:val="20"/>
        </w:rPr>
      </w:pPr>
      <w:r w:rsidRPr="00E21B6C">
        <w:rPr>
          <w:rFonts w:ascii="Calibri" w:eastAsia="Calibri" w:hAnsi="Calibri" w:cs="Times New Roman"/>
          <w:noProof/>
        </w:rPr>
        <w:drawing>
          <wp:anchor distT="0" distB="0" distL="114300" distR="114300" simplePos="0" relativeHeight="251707392" behindDoc="0" locked="0" layoutInCell="1" allowOverlap="1" wp14:anchorId="615A0ECA" wp14:editId="56F63D50">
            <wp:simplePos x="0" y="0"/>
            <wp:positionH relativeFrom="margin">
              <wp:posOffset>3261360</wp:posOffset>
            </wp:positionH>
            <wp:positionV relativeFrom="margin">
              <wp:align>bottom</wp:align>
            </wp:positionV>
            <wp:extent cx="2438400" cy="1294130"/>
            <wp:effectExtent l="0" t="0" r="0" b="1270"/>
            <wp:wrapSquare wrapText="bothSides"/>
            <wp:docPr id="157" name="Picture 222" descr="A picture containing text, building, out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2" descr="A picture containing text, building, outdoor, person&#10;&#10;Description automatically generated"/>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438400" cy="1294130"/>
                    </a:xfrm>
                    <a:prstGeom prst="rect">
                      <a:avLst/>
                    </a:prstGeom>
                    <a:noFill/>
                  </pic:spPr>
                </pic:pic>
              </a:graphicData>
            </a:graphic>
            <wp14:sizeRelH relativeFrom="margin">
              <wp14:pctWidth>0</wp14:pctWidth>
            </wp14:sizeRelH>
            <wp14:sizeRelV relativeFrom="margin">
              <wp14:pctHeight>0</wp14:pctHeight>
            </wp14:sizeRelV>
          </wp:anchor>
        </w:drawing>
      </w:r>
      <w:r w:rsidRPr="00E21B6C">
        <w:rPr>
          <w:rFonts w:ascii="Georgia" w:eastAsia="Calibri" w:hAnsi="Georgia" w:cs="Times New Roman"/>
          <w:b/>
          <w:bCs/>
          <w:sz w:val="20"/>
          <w:szCs w:val="20"/>
        </w:rPr>
        <w:t>L</w:t>
      </w:r>
      <w:r w:rsidRPr="00E21B6C">
        <w:rPr>
          <w:rFonts w:ascii="Calibri" w:eastAsia="Calibri" w:hAnsi="Calibri" w:cs="Calibri"/>
          <w:b/>
          <w:bCs/>
          <w:sz w:val="20"/>
          <w:szCs w:val="20"/>
        </w:rPr>
        <w:t>ocated in:</w:t>
      </w:r>
      <w:r w:rsidRPr="00E21B6C">
        <w:rPr>
          <w:rFonts w:ascii="Calibri" w:eastAsia="Calibri" w:hAnsi="Calibri" w:cs="Calibri"/>
          <w:sz w:val="20"/>
          <w:szCs w:val="20"/>
        </w:rPr>
        <w:t> </w:t>
      </w:r>
      <w:hyperlink r:id="rId65" w:history="1">
        <w:r w:rsidRPr="00E21B6C">
          <w:rPr>
            <w:rFonts w:ascii="Calibri" w:eastAsia="Calibri" w:hAnsi="Calibri" w:cs="Calibri"/>
            <w:color w:val="0563C1" w:themeColor="hyperlink"/>
            <w:sz w:val="20"/>
            <w:szCs w:val="20"/>
            <w:u w:val="single"/>
          </w:rPr>
          <w:t>Dockside Outlet Shopping Centre</w:t>
        </w:r>
      </w:hyperlink>
    </w:p>
    <w:p w14:paraId="6972A0DA" w14:textId="77777777" w:rsidR="00E21B6C" w:rsidRPr="00E21B6C" w:rsidRDefault="00144FC3" w:rsidP="00E21B6C">
      <w:pPr>
        <w:spacing w:line="256" w:lineRule="auto"/>
        <w:rPr>
          <w:rFonts w:ascii="Calibri" w:eastAsia="Calibri" w:hAnsi="Calibri" w:cs="Calibri"/>
          <w:sz w:val="20"/>
          <w:szCs w:val="20"/>
        </w:rPr>
      </w:pPr>
      <w:hyperlink r:id="rId66" w:history="1">
        <w:r w:rsidR="00E21B6C" w:rsidRPr="00E21B6C">
          <w:rPr>
            <w:rFonts w:ascii="Calibri" w:eastAsia="Calibri" w:hAnsi="Calibri" w:cs="Calibri"/>
            <w:b/>
            <w:bCs/>
            <w:color w:val="0563C1" w:themeColor="hyperlink"/>
            <w:sz w:val="20"/>
            <w:szCs w:val="20"/>
            <w:u w:val="single"/>
          </w:rPr>
          <w:t>Address</w:t>
        </w:r>
      </w:hyperlink>
      <w:r w:rsidR="00E21B6C" w:rsidRPr="00E21B6C">
        <w:rPr>
          <w:rFonts w:ascii="Calibri" w:eastAsia="Calibri" w:hAnsi="Calibri" w:cs="Calibri"/>
          <w:b/>
          <w:bCs/>
          <w:sz w:val="20"/>
          <w:szCs w:val="20"/>
        </w:rPr>
        <w:t>: </w:t>
      </w:r>
      <w:r w:rsidR="00E21B6C" w:rsidRPr="00E21B6C">
        <w:rPr>
          <w:rFonts w:ascii="Calibri" w:eastAsia="Calibri" w:hAnsi="Calibri" w:cs="Calibri"/>
          <w:sz w:val="20"/>
          <w:szCs w:val="20"/>
        </w:rPr>
        <w:t>Maritime, Unit 12 Chatham Dockside,</w:t>
      </w:r>
    </w:p>
    <w:p w14:paraId="2372F983" w14:textId="77777777" w:rsidR="00E41A98" w:rsidRDefault="00E21B6C" w:rsidP="00E21B6C">
      <w:pPr>
        <w:spacing w:line="256" w:lineRule="auto"/>
        <w:rPr>
          <w:rFonts w:ascii="Calibri" w:eastAsia="Calibri" w:hAnsi="Calibri" w:cs="Calibri"/>
          <w:sz w:val="20"/>
          <w:szCs w:val="20"/>
        </w:rPr>
      </w:pPr>
      <w:r w:rsidRPr="00E21B6C">
        <w:rPr>
          <w:rFonts w:ascii="Calibri" w:eastAsia="Calibri" w:hAnsi="Calibri" w:cs="Calibri"/>
          <w:sz w:val="20"/>
          <w:szCs w:val="20"/>
        </w:rPr>
        <w:t xml:space="preserve"> Maritime Way, Chatham ME4 3ED</w:t>
      </w:r>
    </w:p>
    <w:p w14:paraId="092A084A" w14:textId="7492166B" w:rsidR="00E21B6C" w:rsidRPr="00E21B6C" w:rsidRDefault="00144FC3" w:rsidP="00E21B6C">
      <w:pPr>
        <w:spacing w:line="256" w:lineRule="auto"/>
        <w:rPr>
          <w:rFonts w:ascii="Calibri" w:eastAsia="Calibri" w:hAnsi="Calibri" w:cs="Calibri"/>
          <w:sz w:val="20"/>
          <w:szCs w:val="20"/>
        </w:rPr>
      </w:pPr>
      <w:hyperlink r:id="rId67" w:history="1">
        <w:r w:rsidR="00E21B6C" w:rsidRPr="00E21B6C">
          <w:rPr>
            <w:rFonts w:ascii="Calibri" w:eastAsia="Calibri" w:hAnsi="Calibri" w:cs="Calibri"/>
            <w:b/>
            <w:bCs/>
            <w:color w:val="0563C1" w:themeColor="hyperlink"/>
            <w:sz w:val="20"/>
            <w:szCs w:val="20"/>
            <w:u w:val="single"/>
          </w:rPr>
          <w:t>Hours</w:t>
        </w:r>
      </w:hyperlink>
      <w:r w:rsidR="00E21B6C" w:rsidRPr="00E21B6C">
        <w:rPr>
          <w:rFonts w:ascii="Calibri" w:eastAsia="Calibri" w:hAnsi="Calibri" w:cs="Calibri"/>
          <w:b/>
          <w:bCs/>
          <w:sz w:val="20"/>
          <w:szCs w:val="20"/>
        </w:rPr>
        <w:t>: </w:t>
      </w:r>
      <w:r w:rsidR="00E21B6C" w:rsidRPr="00E21B6C">
        <w:rPr>
          <w:rFonts w:ascii="Calibri" w:eastAsia="Calibri" w:hAnsi="Calibri" w:cs="Calibri"/>
          <w:sz w:val="20"/>
          <w:szCs w:val="20"/>
        </w:rPr>
        <w:t>Closed </w:t>
      </w:r>
      <w:r w:rsidR="00E21B6C" w:rsidRPr="00E21B6C">
        <w:rPr>
          <w:rFonts w:ascii="Cambria Math" w:eastAsia="Calibri" w:hAnsi="Cambria Math" w:cs="Cambria Math"/>
          <w:sz w:val="20"/>
          <w:szCs w:val="20"/>
        </w:rPr>
        <w:t>⋅</w:t>
      </w:r>
      <w:r w:rsidR="00E21B6C" w:rsidRPr="00E21B6C">
        <w:rPr>
          <w:rFonts w:ascii="Calibri" w:eastAsia="Calibri" w:hAnsi="Calibri" w:cs="Calibri"/>
          <w:sz w:val="20"/>
          <w:szCs w:val="20"/>
        </w:rPr>
        <w:t xml:space="preserve"> 8PM</w:t>
      </w:r>
      <w:r w:rsidR="00E21B6C" w:rsidRPr="00E21B6C">
        <w:rPr>
          <w:rFonts w:ascii="Calibri" w:eastAsia="Calibri" w:hAnsi="Calibri" w:cs="Calibri"/>
          <w:sz w:val="20"/>
          <w:szCs w:val="20"/>
        </w:rPr>
        <w:br/>
      </w:r>
    </w:p>
    <w:p w14:paraId="2C8CA579" w14:textId="77777777" w:rsidR="00E21B6C" w:rsidRPr="00E21B6C" w:rsidRDefault="00E21B6C" w:rsidP="00E21B6C">
      <w:pPr>
        <w:spacing w:line="256" w:lineRule="auto"/>
        <w:rPr>
          <w:rFonts w:ascii="Arial" w:eastAsia="Calibri" w:hAnsi="Arial" w:cs="Arial"/>
          <w:sz w:val="20"/>
          <w:szCs w:val="20"/>
        </w:rPr>
      </w:pPr>
      <w:r w:rsidRPr="00E21B6C">
        <w:rPr>
          <w:rFonts w:ascii="Arial" w:eastAsia="Calibri" w:hAnsi="Arial" w:cs="Arial"/>
          <w:sz w:val="20"/>
          <w:szCs w:val="20"/>
        </w:rPr>
        <w:lastRenderedPageBreak/>
        <w:t xml:space="preserve">                                                                  </w:t>
      </w:r>
    </w:p>
    <w:p w14:paraId="2AB4DB57" w14:textId="77777777" w:rsidR="00E21B6C" w:rsidRPr="00E21B6C" w:rsidRDefault="00E21B6C" w:rsidP="00E21B6C">
      <w:pPr>
        <w:spacing w:line="256" w:lineRule="auto"/>
        <w:rPr>
          <w:rFonts w:ascii="Arial" w:eastAsia="Calibri" w:hAnsi="Arial" w:cs="Arial"/>
          <w:sz w:val="20"/>
          <w:szCs w:val="20"/>
        </w:rPr>
      </w:pPr>
    </w:p>
    <w:p w14:paraId="774F5DE9" w14:textId="77777777" w:rsidR="00E21B6C" w:rsidRPr="00E21B6C" w:rsidRDefault="00E21B6C" w:rsidP="00E21B6C">
      <w:pPr>
        <w:spacing w:line="256" w:lineRule="auto"/>
        <w:rPr>
          <w:rFonts w:ascii="Arial" w:eastAsia="Calibri" w:hAnsi="Arial" w:cs="Arial"/>
        </w:rPr>
      </w:pPr>
      <w:r w:rsidRPr="00E21B6C">
        <w:rPr>
          <w:rFonts w:ascii="Arial" w:eastAsia="Calibri" w:hAnsi="Arial" w:cs="Arial"/>
          <w:sz w:val="20"/>
          <w:szCs w:val="20"/>
        </w:rPr>
        <w:t xml:space="preserve">                                                                </w:t>
      </w:r>
      <w:r w:rsidRPr="00E21B6C">
        <w:rPr>
          <w:rFonts w:ascii="Arial" w:eastAsia="Calibri" w:hAnsi="Arial" w:cs="Arial"/>
        </w:rPr>
        <w:t>REFERENCES</w:t>
      </w:r>
    </w:p>
    <w:p w14:paraId="3AD2B486" w14:textId="77777777" w:rsidR="00E21B6C" w:rsidRPr="00E21B6C" w:rsidRDefault="00E21B6C" w:rsidP="00E21B6C">
      <w:pPr>
        <w:spacing w:line="256" w:lineRule="auto"/>
        <w:rPr>
          <w:rFonts w:ascii="Calibri" w:eastAsia="Calibri" w:hAnsi="Calibri" w:cs="Calibri"/>
          <w:sz w:val="20"/>
          <w:szCs w:val="20"/>
        </w:rPr>
      </w:pPr>
    </w:p>
    <w:p w14:paraId="40643C57" w14:textId="77777777" w:rsidR="00E21B6C" w:rsidRPr="00E21B6C" w:rsidRDefault="00E21B6C" w:rsidP="00E21B6C">
      <w:pPr>
        <w:spacing w:line="256" w:lineRule="auto"/>
        <w:rPr>
          <w:rFonts w:ascii="Calibri" w:eastAsia="Calibri" w:hAnsi="Calibri" w:cs="Calibri"/>
          <w:sz w:val="20"/>
          <w:szCs w:val="20"/>
        </w:rPr>
      </w:pPr>
    </w:p>
    <w:p w14:paraId="606BB044" w14:textId="77777777" w:rsidR="00E21B6C" w:rsidRPr="00E21B6C" w:rsidRDefault="00E21B6C" w:rsidP="00E21B6C">
      <w:pPr>
        <w:spacing w:line="256" w:lineRule="auto"/>
        <w:rPr>
          <w:rFonts w:ascii="Calibri" w:eastAsia="Calibri" w:hAnsi="Calibri" w:cs="Calibri"/>
          <w:sz w:val="20"/>
          <w:szCs w:val="20"/>
        </w:rPr>
      </w:pPr>
      <w:r w:rsidRPr="00E21B6C">
        <w:rPr>
          <w:rFonts w:ascii="Calibri" w:eastAsia="Calibri" w:hAnsi="Calibri" w:cs="Calibri"/>
          <w:sz w:val="20"/>
          <w:szCs w:val="20"/>
        </w:rPr>
        <w:t>Regattaprofessional.com. (2020). Regatta Professional | Our History. [online] Available at: http://www.regattaprofessional.com/regatta-history.aspx [Accessed 26 Dec. 2020].</w:t>
      </w:r>
    </w:p>
    <w:p w14:paraId="1E5618AA" w14:textId="77777777" w:rsidR="00E21B6C" w:rsidRPr="00E21B6C" w:rsidRDefault="00E21B6C" w:rsidP="00E21B6C">
      <w:pPr>
        <w:spacing w:line="256" w:lineRule="auto"/>
        <w:rPr>
          <w:rFonts w:ascii="Calibri" w:eastAsia="Calibri" w:hAnsi="Calibri" w:cs="Calibri"/>
          <w:sz w:val="20"/>
          <w:szCs w:val="20"/>
        </w:rPr>
      </w:pPr>
      <w:r w:rsidRPr="00E21B6C">
        <w:rPr>
          <w:rFonts w:ascii="Calibri" w:eastAsia="Calibri" w:hAnsi="Calibri" w:cs="Calibri"/>
          <w:sz w:val="20"/>
          <w:szCs w:val="20"/>
        </w:rPr>
        <w:t>Marketing Week (2009). Regatta promotes the outdoors with integrated campaign – Marketing Week. [online] Marketing Week. Available at: https://www.marketingweek.com/regatta-promotes-the-outdoors-with-integrated-campaign/ [Accessed 26 Dec. 2020].</w:t>
      </w:r>
    </w:p>
    <w:p w14:paraId="67FD042D" w14:textId="77777777" w:rsidR="00E21B6C" w:rsidRPr="00E21B6C" w:rsidRDefault="00E21B6C" w:rsidP="00E21B6C">
      <w:pPr>
        <w:spacing w:line="256" w:lineRule="auto"/>
        <w:rPr>
          <w:rFonts w:ascii="Calibri" w:eastAsia="Calibri" w:hAnsi="Calibri" w:cs="Calibri"/>
          <w:sz w:val="20"/>
          <w:szCs w:val="20"/>
        </w:rPr>
      </w:pPr>
      <w:r w:rsidRPr="00E21B6C">
        <w:rPr>
          <w:rFonts w:ascii="Calibri" w:eastAsia="Calibri" w:hAnsi="Calibri" w:cs="Calibri"/>
          <w:sz w:val="20"/>
          <w:szCs w:val="20"/>
        </w:rPr>
        <w:t>Greer, S. (2018). How Manchester’s Regatta Group flourished into a mountainous empire. [online] Manchester Evening News. Available at: https://www.manchestereveningnews.co.uk/business/business-news/small-company-tapped-britains-growing-14483127 [Accessed 26 Dec. 2020].</w:t>
      </w:r>
    </w:p>
    <w:p w14:paraId="70962B0E" w14:textId="77777777" w:rsidR="00E21B6C" w:rsidRPr="00E21B6C" w:rsidRDefault="00E21B6C" w:rsidP="00E21B6C">
      <w:pPr>
        <w:spacing w:line="256" w:lineRule="auto"/>
        <w:rPr>
          <w:rFonts w:ascii="Calibri" w:eastAsia="Calibri" w:hAnsi="Calibri" w:cs="Calibri"/>
          <w:sz w:val="20"/>
          <w:szCs w:val="20"/>
        </w:rPr>
      </w:pPr>
      <w:r w:rsidRPr="00E21B6C">
        <w:rPr>
          <w:rFonts w:ascii="Calibri" w:eastAsia="Calibri" w:hAnsi="Calibri" w:cs="Calibri"/>
          <w:sz w:val="20"/>
          <w:szCs w:val="20"/>
        </w:rPr>
        <w:t>Regatta. (2020). </w:t>
      </w:r>
      <w:r w:rsidRPr="00E21B6C">
        <w:rPr>
          <w:rFonts w:ascii="Calibri" w:eastAsia="Calibri" w:hAnsi="Calibri" w:cs="Calibri"/>
          <w:i/>
          <w:iCs/>
          <w:sz w:val="20"/>
          <w:szCs w:val="20"/>
        </w:rPr>
        <w:t>Buying Guides Landing Page | Regatta</w:t>
      </w:r>
      <w:r w:rsidRPr="00E21B6C">
        <w:rPr>
          <w:rFonts w:ascii="Calibri" w:eastAsia="Calibri" w:hAnsi="Calibri" w:cs="Calibri"/>
          <w:sz w:val="20"/>
          <w:szCs w:val="20"/>
        </w:rPr>
        <w:t>. [online] Available at: https://www.regatta.com/buying-guides/ [Accessed 26 Dec. 2020].</w:t>
      </w:r>
    </w:p>
    <w:p w14:paraId="4BFEA9D4" w14:textId="77777777" w:rsidR="00E21B6C" w:rsidRPr="00E21B6C" w:rsidRDefault="00E21B6C" w:rsidP="00E21B6C">
      <w:pPr>
        <w:spacing w:line="256" w:lineRule="auto"/>
        <w:rPr>
          <w:rFonts w:ascii="Calibri" w:eastAsia="Calibri" w:hAnsi="Calibri" w:cs="Calibri"/>
          <w:sz w:val="20"/>
          <w:szCs w:val="20"/>
        </w:rPr>
      </w:pPr>
      <w:r w:rsidRPr="00E21B6C">
        <w:rPr>
          <w:rFonts w:ascii="Calibri" w:eastAsia="Calibri" w:hAnsi="Calibri" w:cs="Calibri"/>
          <w:sz w:val="20"/>
          <w:szCs w:val="20"/>
        </w:rPr>
        <w:t>‌Regatta. (2020). </w:t>
      </w:r>
      <w:r w:rsidRPr="00E21B6C">
        <w:rPr>
          <w:rFonts w:ascii="Calibri" w:eastAsia="Calibri" w:hAnsi="Calibri" w:cs="Calibri"/>
          <w:i/>
          <w:iCs/>
          <w:sz w:val="20"/>
          <w:szCs w:val="20"/>
        </w:rPr>
        <w:t>Jacket Buying Guide | Regatta</w:t>
      </w:r>
      <w:r w:rsidRPr="00E21B6C">
        <w:rPr>
          <w:rFonts w:ascii="Calibri" w:eastAsia="Calibri" w:hAnsi="Calibri" w:cs="Calibri"/>
          <w:sz w:val="20"/>
          <w:szCs w:val="20"/>
        </w:rPr>
        <w:t>. [online] Available at: https://www.regatta.com/jacket-buying-guide/ [Accessed 26 Dec. 2020].</w:t>
      </w:r>
    </w:p>
    <w:p w14:paraId="03C5F9AB" w14:textId="77777777" w:rsidR="00E21B6C" w:rsidRPr="00E21B6C" w:rsidRDefault="00E21B6C" w:rsidP="00E21B6C">
      <w:pPr>
        <w:spacing w:line="256" w:lineRule="auto"/>
        <w:rPr>
          <w:rFonts w:ascii="Calibri" w:eastAsia="Calibri" w:hAnsi="Calibri" w:cs="Calibri"/>
          <w:sz w:val="20"/>
          <w:szCs w:val="20"/>
        </w:rPr>
      </w:pPr>
      <w:r w:rsidRPr="00E21B6C">
        <w:rPr>
          <w:rFonts w:ascii="Calibri" w:eastAsia="Calibri" w:hAnsi="Calibri" w:cs="Calibri"/>
          <w:sz w:val="20"/>
          <w:szCs w:val="20"/>
        </w:rPr>
        <w:t>‌Regatta. (2020). </w:t>
      </w:r>
      <w:r w:rsidRPr="00E21B6C">
        <w:rPr>
          <w:rFonts w:ascii="Calibri" w:eastAsia="Calibri" w:hAnsi="Calibri" w:cs="Calibri"/>
          <w:i/>
          <w:iCs/>
          <w:sz w:val="20"/>
          <w:szCs w:val="20"/>
        </w:rPr>
        <w:t>Footwear Buying Guides | Regatta</w:t>
      </w:r>
      <w:r w:rsidRPr="00E21B6C">
        <w:rPr>
          <w:rFonts w:ascii="Calibri" w:eastAsia="Calibri" w:hAnsi="Calibri" w:cs="Calibri"/>
          <w:sz w:val="20"/>
          <w:szCs w:val="20"/>
        </w:rPr>
        <w:t>. [online] Available at: https://www.regatta.com/footwear-buying-guides/ [Accessed 26 Dec. 2020].</w:t>
      </w:r>
    </w:p>
    <w:p w14:paraId="5D07CBD1" w14:textId="77777777" w:rsidR="00E21B6C" w:rsidRPr="00E21B6C" w:rsidRDefault="00E21B6C" w:rsidP="00E21B6C">
      <w:pPr>
        <w:spacing w:line="256" w:lineRule="auto"/>
        <w:rPr>
          <w:rFonts w:ascii="Calibri" w:eastAsia="Calibri" w:hAnsi="Calibri" w:cs="Calibri"/>
          <w:sz w:val="20"/>
          <w:szCs w:val="20"/>
        </w:rPr>
      </w:pPr>
      <w:r w:rsidRPr="00E21B6C">
        <w:rPr>
          <w:rFonts w:ascii="Calibri" w:eastAsia="Calibri" w:hAnsi="Calibri" w:cs="Calibri"/>
          <w:sz w:val="20"/>
          <w:szCs w:val="20"/>
        </w:rPr>
        <w:t>‌Outdoorlook.co.uk. (2020). </w:t>
      </w:r>
      <w:r w:rsidRPr="00E21B6C">
        <w:rPr>
          <w:rFonts w:ascii="Calibri" w:eastAsia="Calibri" w:hAnsi="Calibri" w:cs="Calibri"/>
          <w:i/>
          <w:iCs/>
          <w:sz w:val="20"/>
          <w:szCs w:val="20"/>
        </w:rPr>
        <w:t>Regatta Clothing | Regatta Jackets | Regatta Trousers | Outdoor Look</w:t>
      </w:r>
      <w:r w:rsidRPr="00E21B6C">
        <w:rPr>
          <w:rFonts w:ascii="Calibri" w:eastAsia="Calibri" w:hAnsi="Calibri" w:cs="Calibri"/>
          <w:sz w:val="20"/>
          <w:szCs w:val="20"/>
        </w:rPr>
        <w:t>. [online] Available at: https://www.outdoorlook.co.uk/brands/regatta [Accessed 26 Dec. 2020].</w:t>
      </w:r>
    </w:p>
    <w:p w14:paraId="0F2301B2" w14:textId="77777777" w:rsidR="00E21B6C" w:rsidRPr="00E21B6C" w:rsidRDefault="00E21B6C" w:rsidP="00E21B6C">
      <w:pPr>
        <w:spacing w:line="256" w:lineRule="auto"/>
        <w:rPr>
          <w:rFonts w:ascii="Calibri" w:eastAsia="Calibri" w:hAnsi="Calibri" w:cs="Calibri"/>
          <w:sz w:val="20"/>
          <w:szCs w:val="20"/>
        </w:rPr>
      </w:pPr>
      <w:r w:rsidRPr="00E21B6C">
        <w:rPr>
          <w:rFonts w:ascii="Calibri" w:eastAsia="Calibri" w:hAnsi="Calibri" w:cs="Calibri"/>
          <w:sz w:val="20"/>
          <w:szCs w:val="20"/>
        </w:rPr>
        <w:t>‌SEA Design. (2020). </w:t>
      </w:r>
      <w:r w:rsidRPr="00E21B6C">
        <w:rPr>
          <w:rFonts w:ascii="Calibri" w:eastAsia="Calibri" w:hAnsi="Calibri" w:cs="Calibri"/>
          <w:i/>
          <w:iCs/>
          <w:sz w:val="20"/>
          <w:szCs w:val="20"/>
        </w:rPr>
        <w:t>SEA | Our projects | Regatta</w:t>
      </w:r>
      <w:r w:rsidRPr="00E21B6C">
        <w:rPr>
          <w:rFonts w:ascii="Calibri" w:eastAsia="Calibri" w:hAnsi="Calibri" w:cs="Calibri"/>
          <w:sz w:val="20"/>
          <w:szCs w:val="20"/>
        </w:rPr>
        <w:t>. [online] Available at: https://www.seadesign.com/projects/regatta [Accessed 26 Dec. 2020].</w:t>
      </w:r>
    </w:p>
    <w:p w14:paraId="4D04CB4D" w14:textId="77777777" w:rsidR="00E21B6C" w:rsidRPr="00E21B6C" w:rsidRDefault="00E21B6C" w:rsidP="00E21B6C">
      <w:pPr>
        <w:spacing w:line="256" w:lineRule="auto"/>
        <w:rPr>
          <w:rFonts w:ascii="Calibri" w:eastAsia="Calibri" w:hAnsi="Calibri" w:cs="Calibri"/>
          <w:sz w:val="20"/>
          <w:szCs w:val="20"/>
        </w:rPr>
      </w:pPr>
      <w:r w:rsidRPr="00E21B6C">
        <w:rPr>
          <w:rFonts w:ascii="Calibri" w:eastAsia="Calibri" w:hAnsi="Calibri" w:cs="Calibri"/>
          <w:sz w:val="20"/>
          <w:szCs w:val="20"/>
        </w:rPr>
        <w:t>Greer, S. (2018). </w:t>
      </w:r>
      <w:r w:rsidRPr="00E21B6C">
        <w:rPr>
          <w:rFonts w:ascii="Calibri" w:eastAsia="Calibri" w:hAnsi="Calibri" w:cs="Calibri"/>
          <w:i/>
          <w:iCs/>
          <w:sz w:val="20"/>
          <w:szCs w:val="20"/>
        </w:rPr>
        <w:t>How Manchester’s Regatta Group flourished into a mountainous empire</w:t>
      </w:r>
      <w:r w:rsidRPr="00E21B6C">
        <w:rPr>
          <w:rFonts w:ascii="Calibri" w:eastAsia="Calibri" w:hAnsi="Calibri" w:cs="Calibri"/>
          <w:sz w:val="20"/>
          <w:szCs w:val="20"/>
        </w:rPr>
        <w:t>. [online] Manchester Evening News. Available at: https://www.manchestereveningnews.co.uk/business/business-news/small-company-tapped-britains-growing-14483127 [Accessed 26 Dec. 2020].</w:t>
      </w:r>
    </w:p>
    <w:p w14:paraId="4BF8274F" w14:textId="77777777" w:rsidR="00E21B6C" w:rsidRPr="00E21B6C" w:rsidRDefault="00E21B6C" w:rsidP="00E21B6C">
      <w:pPr>
        <w:spacing w:line="256" w:lineRule="auto"/>
        <w:rPr>
          <w:rFonts w:ascii="Calibri" w:eastAsia="Calibri" w:hAnsi="Calibri" w:cs="Calibri"/>
          <w:sz w:val="20"/>
          <w:szCs w:val="20"/>
        </w:rPr>
      </w:pPr>
      <w:r w:rsidRPr="00E21B6C">
        <w:rPr>
          <w:rFonts w:ascii="Calibri" w:eastAsia="Calibri" w:hAnsi="Calibri" w:cs="Calibri"/>
          <w:sz w:val="20"/>
          <w:szCs w:val="20"/>
        </w:rPr>
        <w:t>Regatta Blog. (2020). </w:t>
      </w:r>
      <w:r w:rsidRPr="00E21B6C">
        <w:rPr>
          <w:rFonts w:ascii="Calibri" w:eastAsia="Calibri" w:hAnsi="Calibri" w:cs="Calibri"/>
          <w:i/>
          <w:iCs/>
          <w:sz w:val="20"/>
          <w:szCs w:val="20"/>
        </w:rPr>
        <w:t>Home</w:t>
      </w:r>
      <w:r w:rsidRPr="00E21B6C">
        <w:rPr>
          <w:rFonts w:ascii="Calibri" w:eastAsia="Calibri" w:hAnsi="Calibri" w:cs="Calibri"/>
          <w:sz w:val="20"/>
          <w:szCs w:val="20"/>
        </w:rPr>
        <w:t>. [online] Available at: https://www.regatta.com/blog/ [Accessed 26 Dec. 2020].</w:t>
      </w:r>
    </w:p>
    <w:p w14:paraId="0A08CF7A" w14:textId="77777777" w:rsidR="00E21B6C" w:rsidRPr="00E21B6C" w:rsidRDefault="00E21B6C" w:rsidP="00E21B6C">
      <w:pPr>
        <w:spacing w:line="256" w:lineRule="auto"/>
        <w:rPr>
          <w:rFonts w:ascii="Calibri" w:eastAsia="Calibri" w:hAnsi="Calibri" w:cs="Calibri"/>
          <w:sz w:val="20"/>
          <w:szCs w:val="20"/>
        </w:rPr>
      </w:pPr>
      <w:r w:rsidRPr="00E21B6C">
        <w:rPr>
          <w:rFonts w:ascii="Calibri" w:eastAsia="Calibri" w:hAnsi="Calibri" w:cs="Calibri"/>
          <w:sz w:val="20"/>
          <w:szCs w:val="20"/>
        </w:rPr>
        <w:t>‌</w:t>
      </w:r>
    </w:p>
    <w:p w14:paraId="0F0C43A1" w14:textId="77777777" w:rsidR="00E21B6C" w:rsidRPr="00E21B6C" w:rsidRDefault="00E21B6C" w:rsidP="00E21B6C">
      <w:pPr>
        <w:spacing w:line="256" w:lineRule="auto"/>
        <w:rPr>
          <w:rFonts w:ascii="Calibri" w:eastAsia="Calibri" w:hAnsi="Calibri" w:cs="Calibri"/>
          <w:sz w:val="20"/>
          <w:szCs w:val="20"/>
        </w:rPr>
      </w:pPr>
    </w:p>
    <w:p w14:paraId="648B35D4" w14:textId="77777777" w:rsidR="00E21B6C" w:rsidRPr="00E21B6C" w:rsidRDefault="00E21B6C" w:rsidP="00E21B6C">
      <w:pPr>
        <w:spacing w:line="256" w:lineRule="auto"/>
        <w:rPr>
          <w:rFonts w:ascii="Calibri" w:eastAsia="Calibri" w:hAnsi="Calibri" w:cs="Calibri"/>
          <w:sz w:val="20"/>
          <w:szCs w:val="20"/>
        </w:rPr>
      </w:pPr>
      <w:r w:rsidRPr="00E21B6C">
        <w:rPr>
          <w:rFonts w:ascii="Calibri" w:eastAsia="Calibri" w:hAnsi="Calibri" w:cs="Calibri"/>
          <w:sz w:val="20"/>
          <w:szCs w:val="20"/>
        </w:rPr>
        <w:t>‌</w:t>
      </w:r>
    </w:p>
    <w:p w14:paraId="4B9CE4A6" w14:textId="77777777" w:rsidR="00E21B6C" w:rsidRPr="00E21B6C" w:rsidRDefault="00E21B6C" w:rsidP="00E21B6C">
      <w:pPr>
        <w:spacing w:line="256" w:lineRule="auto"/>
        <w:rPr>
          <w:rFonts w:ascii="Calibri" w:eastAsia="Calibri" w:hAnsi="Calibri" w:cs="Calibri"/>
          <w:sz w:val="20"/>
          <w:szCs w:val="20"/>
        </w:rPr>
      </w:pPr>
    </w:p>
    <w:p w14:paraId="5CFC9DF4" w14:textId="77777777" w:rsidR="00E21B6C" w:rsidRPr="00E21B6C" w:rsidRDefault="00E21B6C" w:rsidP="00E21B6C">
      <w:pPr>
        <w:spacing w:line="256" w:lineRule="auto"/>
        <w:rPr>
          <w:rFonts w:ascii="Calibri" w:eastAsia="Calibri" w:hAnsi="Calibri" w:cs="Calibri"/>
          <w:sz w:val="20"/>
          <w:szCs w:val="20"/>
        </w:rPr>
      </w:pPr>
    </w:p>
    <w:p w14:paraId="624477D3" w14:textId="77777777" w:rsidR="00E21B6C" w:rsidRPr="00E21B6C" w:rsidRDefault="00E21B6C" w:rsidP="00E21B6C">
      <w:pPr>
        <w:spacing w:line="256" w:lineRule="auto"/>
        <w:rPr>
          <w:rFonts w:ascii="Calibri" w:eastAsia="Calibri" w:hAnsi="Calibri" w:cs="Calibri"/>
          <w:sz w:val="20"/>
          <w:szCs w:val="20"/>
        </w:rPr>
      </w:pPr>
    </w:p>
    <w:p w14:paraId="77B5BFDA" w14:textId="77777777" w:rsidR="00E21B6C" w:rsidRPr="00E21B6C" w:rsidRDefault="00E21B6C" w:rsidP="00E21B6C">
      <w:pPr>
        <w:spacing w:line="256" w:lineRule="auto"/>
        <w:rPr>
          <w:rFonts w:ascii="Calibri" w:eastAsia="Calibri" w:hAnsi="Calibri" w:cs="Calibri"/>
          <w:sz w:val="20"/>
          <w:szCs w:val="20"/>
        </w:rPr>
      </w:pPr>
    </w:p>
    <w:p w14:paraId="1AB71BB6" w14:textId="77777777" w:rsidR="006D0247" w:rsidRDefault="006D0247"/>
    <w:sectPr w:rsidR="006D0247" w:rsidSect="007D52ED">
      <w:headerReference w:type="default" r:id="rId6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5687A9" w14:textId="77777777" w:rsidR="00144FC3" w:rsidRDefault="00144FC3" w:rsidP="007D52ED">
      <w:pPr>
        <w:spacing w:after="0" w:line="240" w:lineRule="auto"/>
      </w:pPr>
      <w:r>
        <w:separator/>
      </w:r>
    </w:p>
  </w:endnote>
  <w:endnote w:type="continuationSeparator" w:id="0">
    <w:p w14:paraId="7CBC7B54" w14:textId="77777777" w:rsidR="00144FC3" w:rsidRDefault="00144FC3" w:rsidP="007D52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0B1511" w14:textId="77777777" w:rsidR="00144FC3" w:rsidRDefault="00144FC3" w:rsidP="007D52ED">
      <w:pPr>
        <w:spacing w:after="0" w:line="240" w:lineRule="auto"/>
      </w:pPr>
      <w:r>
        <w:separator/>
      </w:r>
    </w:p>
  </w:footnote>
  <w:footnote w:type="continuationSeparator" w:id="0">
    <w:p w14:paraId="6C0D0384" w14:textId="77777777" w:rsidR="00144FC3" w:rsidRDefault="00144FC3" w:rsidP="007D52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4CA805" w14:textId="41CC3F59" w:rsidR="001904CC" w:rsidRDefault="001904CC">
    <w:pPr>
      <w:pStyle w:val="Header"/>
    </w:pPr>
  </w:p>
  <w:p w14:paraId="0864C34E" w14:textId="77777777" w:rsidR="007D52ED" w:rsidRDefault="007D52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3657A9"/>
    <w:multiLevelType w:val="multilevel"/>
    <w:tmpl w:val="88C446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1D1A99"/>
    <w:multiLevelType w:val="multilevel"/>
    <w:tmpl w:val="09E4C1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B709AC"/>
    <w:multiLevelType w:val="hybridMultilevel"/>
    <w:tmpl w:val="727430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A2374F6"/>
    <w:multiLevelType w:val="multilevel"/>
    <w:tmpl w:val="C9BA80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DD4150"/>
    <w:multiLevelType w:val="hybridMultilevel"/>
    <w:tmpl w:val="B86A63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27C5867"/>
    <w:multiLevelType w:val="multilevel"/>
    <w:tmpl w:val="3D02F6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5"/>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writeProtection w:recommended="1"/>
  <w:zoom w:percent="12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9F2"/>
    <w:rsid w:val="00014225"/>
    <w:rsid w:val="00144FC3"/>
    <w:rsid w:val="001904CC"/>
    <w:rsid w:val="0052276A"/>
    <w:rsid w:val="006D0247"/>
    <w:rsid w:val="007D52ED"/>
    <w:rsid w:val="009629DE"/>
    <w:rsid w:val="00AD39F2"/>
    <w:rsid w:val="00E21B6C"/>
    <w:rsid w:val="00E41A98"/>
    <w:rsid w:val="00FA5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C6C5B"/>
  <w15:chartTrackingRefBased/>
  <w15:docId w15:val="{5F1C4741-FB5D-45AF-85A4-157B474F8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E21B6C"/>
    <w:pPr>
      <w:keepNext/>
      <w:keepLines/>
      <w:spacing w:before="40" w:after="0" w:line="256" w:lineRule="auto"/>
      <w:outlineLvl w:val="1"/>
    </w:pPr>
    <w:rPr>
      <w:rFonts w:ascii="Calibri Light" w:eastAsia="Times New Roman" w:hAnsi="Calibri Light" w:cs="Times New Roman"/>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E21B6C"/>
    <w:rPr>
      <w:rFonts w:ascii="Calibri Light" w:eastAsia="Times New Roman" w:hAnsi="Calibri Light" w:cs="Times New Roman"/>
      <w:color w:val="2F5496" w:themeColor="accent1" w:themeShade="BF"/>
      <w:sz w:val="26"/>
      <w:szCs w:val="26"/>
    </w:rPr>
  </w:style>
  <w:style w:type="character" w:styleId="Hyperlink">
    <w:name w:val="Hyperlink"/>
    <w:basedOn w:val="DefaultParagraphFont"/>
    <w:uiPriority w:val="99"/>
    <w:semiHidden/>
    <w:unhideWhenUsed/>
    <w:rsid w:val="00E21B6C"/>
    <w:rPr>
      <w:color w:val="0563C1" w:themeColor="hyperlink"/>
      <w:u w:val="single"/>
    </w:rPr>
  </w:style>
  <w:style w:type="character" w:customStyle="1" w:styleId="NoSpacingChar">
    <w:name w:val="No Spacing Char"/>
    <w:basedOn w:val="DefaultParagraphFont"/>
    <w:link w:val="NoSpacing"/>
    <w:uiPriority w:val="1"/>
    <w:locked/>
    <w:rsid w:val="00E21B6C"/>
    <w:rPr>
      <w:rFonts w:ascii="Times New Roman" w:eastAsia="Times New Roman" w:hAnsi="Times New Roman" w:cs="Times New Roman"/>
      <w:lang w:val="en-US"/>
    </w:rPr>
  </w:style>
  <w:style w:type="paragraph" w:styleId="NoSpacing">
    <w:name w:val="No Spacing"/>
    <w:link w:val="NoSpacingChar"/>
    <w:uiPriority w:val="1"/>
    <w:qFormat/>
    <w:rsid w:val="00E21B6C"/>
    <w:pPr>
      <w:spacing w:after="0" w:line="240" w:lineRule="auto"/>
    </w:pPr>
    <w:rPr>
      <w:rFonts w:ascii="Times New Roman" w:eastAsia="Times New Roman" w:hAnsi="Times New Roman" w:cs="Times New Roman"/>
      <w:lang w:val="en-US"/>
    </w:rPr>
  </w:style>
  <w:style w:type="paragraph" w:styleId="ListParagraph">
    <w:name w:val="List Paragraph"/>
    <w:basedOn w:val="Normal"/>
    <w:uiPriority w:val="34"/>
    <w:qFormat/>
    <w:rsid w:val="00E21B6C"/>
    <w:pPr>
      <w:spacing w:line="256" w:lineRule="auto"/>
      <w:ind w:left="720"/>
      <w:contextualSpacing/>
    </w:pPr>
    <w:rPr>
      <w:rFonts w:ascii="Calibri" w:eastAsia="Calibri" w:hAnsi="Calibri" w:cs="Times New Roman"/>
    </w:rPr>
  </w:style>
  <w:style w:type="paragraph" w:styleId="Header">
    <w:name w:val="header"/>
    <w:basedOn w:val="Normal"/>
    <w:link w:val="HeaderChar"/>
    <w:uiPriority w:val="99"/>
    <w:unhideWhenUsed/>
    <w:rsid w:val="007D52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2ED"/>
  </w:style>
  <w:style w:type="paragraph" w:styleId="Footer">
    <w:name w:val="footer"/>
    <w:basedOn w:val="Normal"/>
    <w:link w:val="FooterChar"/>
    <w:uiPriority w:val="99"/>
    <w:unhideWhenUsed/>
    <w:rsid w:val="007D52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2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764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gatta.com/footwear-buying-guides/" TargetMode="External"/><Relationship Id="rId21" Type="http://schemas.openxmlformats.org/officeDocument/2006/relationships/image" Target="media/image14.png"/><Relationship Id="rId42" Type="http://schemas.openxmlformats.org/officeDocument/2006/relationships/image" Target="media/image28.jpeg"/><Relationship Id="rId47" Type="http://schemas.openxmlformats.org/officeDocument/2006/relationships/hyperlink" Target="https://www.facebook.com/RegattaOutdoors" TargetMode="External"/><Relationship Id="rId63" Type="http://schemas.openxmlformats.org/officeDocument/2006/relationships/hyperlink" Target="https://www.google.com/search?safe=strict&amp;rlz=1C1CHBF_en-GBGB904GB904&amp;q=regatta+hatfield+hours&amp;ludocid=9997018892896203705&amp;sa=X&amp;ved=2ahUKEwjTi5LQkOztAhXzDmMBHZFcAVoQ6BMwCHoECBQQCg" TargetMode="External"/><Relationship Id="rId68" Type="http://schemas.openxmlformats.org/officeDocument/2006/relationships/header" Target="header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9.jpeg"/><Relationship Id="rId29" Type="http://schemas.openxmlformats.org/officeDocument/2006/relationships/hyperlink" Target="https://www.regatta.com/trousers-buying-guide/" TargetMode="External"/><Relationship Id="rId11" Type="http://schemas.openxmlformats.org/officeDocument/2006/relationships/image" Target="media/image4.jpg"/><Relationship Id="rId24" Type="http://schemas.openxmlformats.org/officeDocument/2006/relationships/image" Target="media/image17.svg"/><Relationship Id="rId32" Type="http://schemas.openxmlformats.org/officeDocument/2006/relationships/image" Target="media/image18.jpeg"/><Relationship Id="rId37" Type="http://schemas.openxmlformats.org/officeDocument/2006/relationships/image" Target="media/image23.jpeg"/><Relationship Id="rId40" Type="http://schemas.openxmlformats.org/officeDocument/2006/relationships/image" Target="media/image26.jpeg"/><Relationship Id="rId45" Type="http://schemas.openxmlformats.org/officeDocument/2006/relationships/image" Target="media/image30.jpeg"/><Relationship Id="rId53" Type="http://schemas.openxmlformats.org/officeDocument/2006/relationships/hyperlink" Target="https://www.youtube.com/user/Regattaoutdoors" TargetMode="External"/><Relationship Id="rId58" Type="http://schemas.openxmlformats.org/officeDocument/2006/relationships/hyperlink" Target="https://www.google.com/search?safe=strict&amp;rlz=1C1CHBF_en-GBGB904GB904&amp;q=regatta+great+outdoors+london+address&amp;stick=H4sIAAAAAAAAAOPgE-LVT9c3NEzLLTApMckq0JLNTrbSz8lPTizJzM-DM6wSU1KKUouLF7GqFqWmJ5aUJCqkF6Umlijkl5ak5OcXFSvk5Oel5OcpQNUBAB6sybxYAAAA&amp;ludocid=16453579525763400602&amp;sa=X&amp;ved=2ahUKEwi8lovsjuztAhVOPBoKHQemBF4Q6BMwB3oECBQQBw" TargetMode="External"/><Relationship Id="rId66" Type="http://schemas.openxmlformats.org/officeDocument/2006/relationships/hyperlink" Target="https://www.google.com/search?safe=strict&amp;rlz=1C1CHBF_en-GBGB904GB904&amp;q=regatta+chatham+address&amp;stick=H4sIAAAAAAAAAOPgE-LVT9c3NMyyKDDJMDAs1JLNTrbSz8lPTizJzM-DM6wSU1KKUouLF7GKF6WmJ5aUJCokZySWZCTmKkBlADHpkMxKAAAA&amp;ludocid=16216661463408066740&amp;sa=X&amp;ved=2ahUKEwiny8KdkeztAhXBBWMBHQJSBVEQ6BMwBnoECA0QBw" TargetMode="External"/><Relationship Id="rId5" Type="http://schemas.openxmlformats.org/officeDocument/2006/relationships/footnotes" Target="footnotes.xml"/><Relationship Id="rId61" Type="http://schemas.openxmlformats.org/officeDocument/2006/relationships/hyperlink" Target="https://www.google.com/search?safe=strict&amp;rlz=1C1CHBF_en-GBGB904GB904&amp;output=search&amp;q=The+Galleria&amp;ludocid=17942839954205664873&amp;lsig=AB86z5ULgpjeZmMuGfNv7imX6VHY&amp;sa=X&amp;ved=2ahUKEwjTi5LQkOztAhXzDmMBHZFcAVoQ8G0oADAFegQIDhAB" TargetMode="External"/><Relationship Id="rId19" Type="http://schemas.openxmlformats.org/officeDocument/2006/relationships/image" Target="media/image12.jpeg"/><Relationship Id="rId14" Type="http://schemas.openxmlformats.org/officeDocument/2006/relationships/image" Target="media/image7.jpeg"/><Relationship Id="rId22" Type="http://schemas.openxmlformats.org/officeDocument/2006/relationships/image" Target="media/image15.svg"/><Relationship Id="rId27" Type="http://schemas.openxmlformats.org/officeDocument/2006/relationships/hyperlink" Target="https://www.regatta.com/jacket-buying-guide/" TargetMode="External"/><Relationship Id="rId30" Type="http://schemas.openxmlformats.org/officeDocument/2006/relationships/hyperlink" Target="https://www.regatta.com/trousers-buying-guide/" TargetMode="External"/><Relationship Id="rId35" Type="http://schemas.openxmlformats.org/officeDocument/2006/relationships/image" Target="media/image21.jpeg"/><Relationship Id="rId43" Type="http://schemas.openxmlformats.org/officeDocument/2006/relationships/image" Target="media/image29.jpeg"/><Relationship Id="rId48" Type="http://schemas.openxmlformats.org/officeDocument/2006/relationships/image" Target="media/image31.png"/><Relationship Id="rId56" Type="http://schemas.openxmlformats.org/officeDocument/2006/relationships/image" Target="media/image36.jpeg"/><Relationship Id="rId64" Type="http://schemas.openxmlformats.org/officeDocument/2006/relationships/image" Target="media/image38.jpeg"/><Relationship Id="rId69"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instagram.com/regattaoutdoors/"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regatta.com/footwear-buying-guides/" TargetMode="External"/><Relationship Id="rId33" Type="http://schemas.openxmlformats.org/officeDocument/2006/relationships/image" Target="media/image19.jpeg"/><Relationship Id="rId38" Type="http://schemas.openxmlformats.org/officeDocument/2006/relationships/image" Target="media/image24.jpeg"/><Relationship Id="rId46" Type="http://schemas.openxmlformats.org/officeDocument/2006/relationships/hyperlink" Target="http://www.regatta.com/subscribe" TargetMode="External"/><Relationship Id="rId59" Type="http://schemas.openxmlformats.org/officeDocument/2006/relationships/image" Target="media/image37.jpeg"/><Relationship Id="rId67" Type="http://schemas.openxmlformats.org/officeDocument/2006/relationships/hyperlink" Target="https://www.google.com/search?safe=strict&amp;rlz=1C1CHBF_en-GBGB904GB904&amp;q=regatta+chatham+hours&amp;ludocid=16216661463408066740&amp;sa=X&amp;ved=2ahUKEwiny8KdkeztAhXBBWMBHQJSBVEQ6BMwB3oECA0QCg" TargetMode="External"/><Relationship Id="rId20" Type="http://schemas.openxmlformats.org/officeDocument/2006/relationships/image" Target="media/image13.jpeg"/><Relationship Id="rId41" Type="http://schemas.openxmlformats.org/officeDocument/2006/relationships/image" Target="media/image27.jpeg"/><Relationship Id="rId54" Type="http://schemas.openxmlformats.org/officeDocument/2006/relationships/image" Target="media/image34.png"/><Relationship Id="rId62" Type="http://schemas.openxmlformats.org/officeDocument/2006/relationships/hyperlink" Target="https://www.google.com/search?safe=strict&amp;rlz=1C1CHBF_en-GBGB904GB904&amp;q=regatta+hatfield+address&amp;stick=H4sIAAAAAAAAAOPgE-LRT9c3rMywLEvPLTTRks1OttLPyU9OLMnMz4MzrBJTUopSi4sXsUoUpaYnlpQkKmQklqRlpuakKEClAOc_kJpKAAAA&amp;ludocid=9997018892896203705&amp;sa=X&amp;ved=2ahUKEwjTi5LQkOztAhXzDmMBHZFcAVoQ6BMwB3oECBQQBw" TargetMode="External"/><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hyperlink" Target="https://www.regatta.com/jacket-buying-guide/" TargetMode="External"/><Relationship Id="rId36" Type="http://schemas.openxmlformats.org/officeDocument/2006/relationships/image" Target="media/image22.jpeg"/><Relationship Id="rId49" Type="http://schemas.openxmlformats.org/officeDocument/2006/relationships/hyperlink" Target="https://twitter.com/RegattaOutdoors" TargetMode="External"/><Relationship Id="rId57" Type="http://schemas.openxmlformats.org/officeDocument/2006/relationships/hyperlink" Target="https://www.google.com/search?safe=strict&amp;rlz=1C1CHBF_en-GBGB904GB904&amp;output=search&amp;q=The+O2&amp;ludocid=5479780729842715868&amp;lsig=AB86z5UTbxfJ8rhnLT6Cf192gAw7&amp;sa=X&amp;ved=2ahUKEwi8lovsjuztAhVOPBoKHQemBF4Q8G0oADAFegQIDBAB" TargetMode="External"/><Relationship Id="rId10" Type="http://schemas.openxmlformats.org/officeDocument/2006/relationships/hyperlink" Target="http://www.regattaprofessional.com" TargetMode="External"/><Relationship Id="rId31" Type="http://schemas.openxmlformats.org/officeDocument/2006/relationships/hyperlink" Target="https://www.regatta.com/trousers-buying-guide/" TargetMode="External"/><Relationship Id="rId44" Type="http://schemas.openxmlformats.org/officeDocument/2006/relationships/hyperlink" Target="https://d.docs.live.net/9b9fc462f74abfa5/Documents/regatta.com/guarantee" TargetMode="External"/><Relationship Id="rId52" Type="http://schemas.openxmlformats.org/officeDocument/2006/relationships/image" Target="media/image33.png"/><Relationship Id="rId60" Type="http://schemas.openxmlformats.org/officeDocument/2006/relationships/hyperlink" Target="https://www.google.com/search?safe=strict&amp;rlz=1C1CHBF_en-GBGB904GB904&amp;q=regatta+great+outdoors+london+hours&amp;ludocid=16453579525763400602&amp;sa=X&amp;ved=2ahUKEwi8lovsjuztAhVOPBoKHQemBF4Q6BMwCHoECBQQCg" TargetMode="External"/><Relationship Id="rId65" Type="http://schemas.openxmlformats.org/officeDocument/2006/relationships/hyperlink" Target="https://www.google.com/search?safe=strict&amp;rlz=1C1CHBF_en-GBGB904GB904&amp;output=search&amp;q=Dockside+Outlet+Shopping+Centre&amp;ludocid=6421020315905374538&amp;lsig=AB86z5XHBfmpaCLMTySMOq5Lxa_6&amp;sa=X&amp;ved=2ahUKEwiny8KdkeztAhXBBWMBHQJSBVEQ8G0oADAEegQIARAB" TargetMode="External"/><Relationship Id="rId4" Type="http://schemas.openxmlformats.org/officeDocument/2006/relationships/webSettings" Target="webSettings.xml"/><Relationship Id="rId9" Type="http://schemas.openxmlformats.org/officeDocument/2006/relationships/image" Target="media/image3.svg"/><Relationship Id="rId13" Type="http://schemas.openxmlformats.org/officeDocument/2006/relationships/image" Target="media/image6.jpeg"/><Relationship Id="rId18" Type="http://schemas.openxmlformats.org/officeDocument/2006/relationships/image" Target="media/image11.jpeg"/><Relationship Id="rId39" Type="http://schemas.openxmlformats.org/officeDocument/2006/relationships/image" Target="media/image25.jpeg"/><Relationship Id="rId34" Type="http://schemas.openxmlformats.org/officeDocument/2006/relationships/image" Target="media/image20.jpeg"/><Relationship Id="rId50" Type="http://schemas.openxmlformats.org/officeDocument/2006/relationships/image" Target="media/image32.png"/><Relationship Id="rId55" Type="http://schemas.openxmlformats.org/officeDocument/2006/relationships/image" Target="media/image3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13</Pages>
  <Words>1559</Words>
  <Characters>8892</Characters>
  <Application>Microsoft Office Word</Application>
  <DocSecurity>2</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Konov</dc:creator>
  <cp:keywords/>
  <dc:description/>
  <cp:lastModifiedBy>Petar Konov</cp:lastModifiedBy>
  <cp:revision>3</cp:revision>
  <dcterms:created xsi:type="dcterms:W3CDTF">2021-01-02T17:33:00Z</dcterms:created>
  <dcterms:modified xsi:type="dcterms:W3CDTF">2021-01-02T17:46:00Z</dcterms:modified>
</cp:coreProperties>
</file>