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EndPr/>
      <w:sdtContent>
        <w:p w14:paraId="67A8B922" w14:textId="55841C8A" w:rsidR="003A12C8" w:rsidRPr="00C01F51" w:rsidRDefault="003A12C8" w:rsidP="00C01F51">
          <w:pPr>
            <w:pStyle w:val="NoSpacing"/>
            <w:jc w:val="both"/>
            <w:rPr>
              <w:rFonts w:ascii="Arial" w:hAnsi="Arial" w:cs="Arial"/>
              <w:sz w:val="24"/>
              <w:szCs w:val="24"/>
            </w:rPr>
          </w:pPr>
          <w:r w:rsidRPr="00C01F51">
            <w:rPr>
              <w:rFonts w:ascii="Arial" w:hAnsi="Arial" w:cs="Arial"/>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EndPr/>
                                  <w:sdtContent>
                                    <w:p w14:paraId="410F75A1" w14:textId="68F27E87" w:rsidR="003A12C8" w:rsidRDefault="008E2E0C">
                                      <w:pPr>
                                        <w:pStyle w:val="NoSpacing"/>
                                        <w:jc w:val="right"/>
                                        <w:rPr>
                                          <w:color w:val="FFFFFF" w:themeColor="background1"/>
                                          <w:sz w:val="28"/>
                                          <w:szCs w:val="28"/>
                                        </w:rPr>
                                      </w:pPr>
                                      <w:r>
                                        <w:rPr>
                                          <w:color w:val="FFFFFF" w:themeColor="background1"/>
                                          <w:sz w:val="28"/>
                                          <w:szCs w:val="28"/>
                                        </w:rPr>
                                        <w:t>3/23/2026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3T00:00:00Z">
                                <w:dateFormat w:val="M/d/yyyy"/>
                                <w:lid w:val="en-US"/>
                                <w:storeMappedDataAs w:val="dateTime"/>
                                <w:calendar w:val="gregorian"/>
                              </w:date>
                            </w:sdtPr>
                            <w:sdtEndPr/>
                            <w:sdtContent>
                              <w:p w14:paraId="410F75A1" w14:textId="68F27E87" w:rsidR="003A12C8" w:rsidRDefault="008E2E0C">
                                <w:pPr>
                                  <w:pStyle w:val="NoSpacing"/>
                                  <w:jc w:val="right"/>
                                  <w:rPr>
                                    <w:color w:val="FFFFFF" w:themeColor="background1"/>
                                    <w:sz w:val="28"/>
                                    <w:szCs w:val="28"/>
                                  </w:rPr>
                                </w:pPr>
                                <w:r>
                                  <w:rPr>
                                    <w:color w:val="FFFFFF" w:themeColor="background1"/>
                                    <w:sz w:val="28"/>
                                    <w:szCs w:val="28"/>
                                  </w:rPr>
                                  <w:t>3/23/2026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184A7FE" w14:textId="4847C162" w:rsidR="003A12C8" w:rsidRPr="00C01F51" w:rsidRDefault="007D007A" w:rsidP="00C01F51">
          <w:pPr>
            <w:jc w:val="both"/>
            <w:rPr>
              <w:rFonts w:ascii="Arial" w:hAnsi="Arial" w:cs="Arial"/>
            </w:rPr>
          </w:pPr>
          <w:r w:rsidRPr="00C01F51">
            <w:rPr>
              <w:rFonts w:ascii="Arial" w:hAnsi="Arial" w:cs="Arial"/>
              <w:noProof/>
            </w:rPr>
            <mc:AlternateContent>
              <mc:Choice Requires="wps">
                <w:drawing>
                  <wp:anchor distT="0" distB="0" distL="114300" distR="114300" simplePos="0" relativeHeight="251658242" behindDoc="0" locked="0" layoutInCell="1" allowOverlap="1" wp14:anchorId="31C26DC9" wp14:editId="4EB0170B">
                    <wp:simplePos x="0" y="0"/>
                    <wp:positionH relativeFrom="page">
                      <wp:posOffset>2569945</wp:posOffset>
                    </wp:positionH>
                    <wp:positionV relativeFrom="page">
                      <wp:posOffset>9413507</wp:posOffset>
                    </wp:positionV>
                    <wp:extent cx="4008722" cy="644893"/>
                    <wp:effectExtent l="0" t="0" r="11430" b="3175"/>
                    <wp:wrapNone/>
                    <wp:docPr id="32" name="Text Box 28"/>
                    <wp:cNvGraphicFramePr/>
                    <a:graphic xmlns:a="http://schemas.openxmlformats.org/drawingml/2006/main">
                      <a:graphicData uri="http://schemas.microsoft.com/office/word/2010/wordprocessingShape">
                        <wps:wsp>
                          <wps:cNvSpPr txBox="1"/>
                          <wps:spPr>
                            <a:xfrm>
                              <a:off x="0" y="0"/>
                              <a:ext cx="4008722" cy="6448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Pr="00002020" w:rsidRDefault="003A12C8">
                                <w:pPr>
                                  <w:pStyle w:val="NoSpacing"/>
                                  <w:rPr>
                                    <w:color w:val="156082" w:themeColor="accent1"/>
                                    <w:sz w:val="32"/>
                                    <w:szCs w:val="32"/>
                                  </w:rPr>
                                </w:pPr>
                                <w:r w:rsidRPr="00002020">
                                  <w:rPr>
                                    <w:color w:val="156082" w:themeColor="accent1"/>
                                    <w:sz w:val="32"/>
                                    <w:szCs w:val="32"/>
                                  </w:rPr>
                                  <w:t>University of Wales Trinity Saint David</w:t>
                                </w:r>
                              </w:p>
                              <w:p w14:paraId="19AB0E9E" w14:textId="2E0538D8" w:rsidR="003A12C8" w:rsidRDefault="000370D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202.35pt;margin-top:741.2pt;width:315.65pt;height:50.8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" filled="f" stroked="f" strokeweight=".5pt">
                    <v:textbox inset="0,0,0,0">
                      <w:txbxContent>
                        <w:p w14:paraId="3B67D6DF" w14:textId="441A8838" w:rsidR="003A12C8" w:rsidRPr="00002020" w:rsidRDefault="003A12C8">
                          <w:pPr>
                            <w:pStyle w:val="NoSpacing"/>
                            <w:rPr>
                              <w:color w:val="156082" w:themeColor="accent1"/>
                              <w:sz w:val="32"/>
                              <w:szCs w:val="32"/>
                            </w:rPr>
                          </w:pPr>
                          <w:r w:rsidRPr="00002020">
                            <w:rPr>
                              <w:color w:val="156082" w:themeColor="accent1"/>
                              <w:sz w:val="32"/>
                              <w:szCs w:val="32"/>
                            </w:rPr>
                            <w:t>University of Wales Trinity Saint David</w:t>
                          </w:r>
                        </w:p>
                        <w:p w14:paraId="19AB0E9E" w14:textId="2E0538D8" w:rsidR="003A12C8" w:rsidRDefault="000370D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r w:rsidR="00DA19B6" w:rsidRPr="00C01F51">
            <w:rPr>
              <w:rFonts w:ascii="Arial" w:hAnsi="Arial" w:cs="Arial"/>
              <w:noProof/>
            </w:rPr>
            <mc:AlternateContent>
              <mc:Choice Requires="wps">
                <w:drawing>
                  <wp:anchor distT="45720" distB="45720" distL="114300" distR="114300" simplePos="0" relativeHeight="251658243" behindDoc="0" locked="0" layoutInCell="1" allowOverlap="1" wp14:anchorId="13A70B6E" wp14:editId="581C3E8C">
                    <wp:simplePos x="0" y="0"/>
                    <wp:positionH relativeFrom="margin">
                      <wp:align>right</wp:align>
                    </wp:positionH>
                    <wp:positionV relativeFrom="paragraph">
                      <wp:posOffset>1885950</wp:posOffset>
                    </wp:positionV>
                    <wp:extent cx="4854575" cy="3441065"/>
                    <wp:effectExtent l="0" t="0" r="2222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4575" cy="3441065"/>
                            </a:xfrm>
                            <a:prstGeom prst="rect">
                              <a:avLst/>
                            </a:prstGeom>
                            <a:solidFill>
                              <a:srgbClr val="FFFFFF"/>
                            </a:solidFill>
                            <a:ln w="9525">
                              <a:solidFill>
                                <a:srgbClr val="000000"/>
                              </a:solidFill>
                              <a:miter lim="800000"/>
                              <a:headEnd/>
                              <a:tailEnd/>
                            </a:ln>
                          </wps:spPr>
                          <wps:txbx>
                            <w:txbxContent>
                              <w:p w14:paraId="230A4B2D" w14:textId="194A159F" w:rsidR="003A12C8" w:rsidRPr="00BC2917" w:rsidRDefault="003A12C8">
                                <w:pPr>
                                  <w:rPr>
                                    <w:sz w:val="22"/>
                                    <w:szCs w:val="22"/>
                                  </w:rPr>
                                </w:pPr>
                                <w:r w:rsidRPr="00DA19B6">
                                  <w:t>Module Name</w:t>
                                </w:r>
                                <w:r w:rsidRPr="00BC2917">
                                  <w:rPr>
                                    <w:sz w:val="22"/>
                                    <w:szCs w:val="22"/>
                                  </w:rPr>
                                  <w:t xml:space="preserve">: </w:t>
                                </w:r>
                                <w:r w:rsidRPr="000450DE">
                                  <w:t>Learning In the Digital Era</w:t>
                                </w:r>
                              </w:p>
                              <w:p w14:paraId="369C7F8C" w14:textId="4F5C9082" w:rsidR="003A12C8" w:rsidRPr="00BC2917" w:rsidRDefault="003A12C8">
                                <w:pPr>
                                  <w:rPr>
                                    <w:sz w:val="22"/>
                                    <w:szCs w:val="22"/>
                                  </w:rPr>
                                </w:pPr>
                                <w:r w:rsidRPr="00DA19B6">
                                  <w:t>Module Code</w:t>
                                </w:r>
                                <w:r w:rsidRPr="00DA19B6">
                                  <w:rPr>
                                    <w:sz w:val="28"/>
                                    <w:szCs w:val="28"/>
                                  </w:rPr>
                                  <w:t xml:space="preserve">: </w:t>
                                </w:r>
                                <w:r w:rsidRPr="00BC2917">
                                  <w:rPr>
                                    <w:sz w:val="22"/>
                                    <w:szCs w:val="22"/>
                                  </w:rPr>
                                  <w:t>ACCA 4025</w:t>
                                </w:r>
                              </w:p>
                              <w:p w14:paraId="08D64C1C" w14:textId="77777777" w:rsidR="003A12C8" w:rsidRDefault="003A12C8"/>
                              <w:p w14:paraId="33B69EF1" w14:textId="0D69D021" w:rsidR="003A12C8" w:rsidRPr="000450DE" w:rsidRDefault="003A12C8">
                                <w:r w:rsidRPr="00DA19B6">
                                  <w:t>Student Name:</w:t>
                                </w:r>
                                <w:r w:rsidR="00715902" w:rsidRPr="00DA19B6">
                                  <w:t xml:space="preserve"> </w:t>
                                </w:r>
                                <w:r w:rsidR="00715902" w:rsidRPr="000450DE">
                                  <w:t>Mesfin Tezera</w:t>
                                </w:r>
                              </w:p>
                              <w:p w14:paraId="108ECBE2" w14:textId="3620C041" w:rsidR="003A12C8" w:rsidRPr="000450DE" w:rsidRDefault="003A12C8">
                                <w:pPr>
                                  <w:rPr>
                                    <w:rFonts w:ascii="Arial" w:hAnsi="Arial" w:cs="Arial"/>
                                    <w:sz w:val="22"/>
                                    <w:szCs w:val="22"/>
                                  </w:rPr>
                                </w:pPr>
                                <w:r w:rsidRPr="00DA19B6">
                                  <w:t>Student ID</w:t>
                                </w:r>
                                <w:r w:rsidRPr="000450DE">
                                  <w:rPr>
                                    <w:rFonts w:ascii="Arial" w:hAnsi="Arial" w:cs="Arial"/>
                                  </w:rPr>
                                  <w:t>:</w:t>
                                </w:r>
                                <w:r w:rsidR="007E01B0" w:rsidRPr="000450DE">
                                  <w:rPr>
                                    <w:rFonts w:ascii="Arial" w:hAnsi="Arial" w:cs="Arial"/>
                                  </w:rPr>
                                  <w:t xml:space="preserve"> </w:t>
                                </w:r>
                                <w:r w:rsidR="00C966DB" w:rsidRPr="000450DE">
                                  <w:rPr>
                                    <w:rFonts w:ascii="Arial" w:hAnsi="Arial" w:cs="Arial"/>
                                  </w:rPr>
                                  <w:t xml:space="preserve"> </w:t>
                                </w:r>
                                <w:r w:rsidR="00AC3695" w:rsidRPr="000450DE">
                                  <w:rPr>
                                    <w:rFonts w:ascii="Arial" w:hAnsi="Arial" w:cs="Arial"/>
                                    <w:sz w:val="22"/>
                                    <w:szCs w:val="22"/>
                                  </w:rPr>
                                  <w:t>25</w:t>
                                </w:r>
                                <w:r w:rsidR="00902D44" w:rsidRPr="000450DE">
                                  <w:rPr>
                                    <w:rFonts w:ascii="Arial" w:hAnsi="Arial" w:cs="Arial"/>
                                    <w:sz w:val="22"/>
                                    <w:szCs w:val="22"/>
                                  </w:rPr>
                                  <w:t>10</w:t>
                                </w:r>
                                <w:r w:rsidR="00AC3695" w:rsidRPr="000450DE">
                                  <w:rPr>
                                    <w:rFonts w:ascii="Arial" w:hAnsi="Arial" w:cs="Arial"/>
                                    <w:sz w:val="22"/>
                                    <w:szCs w:val="22"/>
                                  </w:rPr>
                                  <w:t>889</w:t>
                                </w:r>
                              </w:p>
                              <w:p w14:paraId="5A8A3434" w14:textId="6FC0EF30" w:rsidR="003A12C8" w:rsidRPr="00DA19B6" w:rsidRDefault="003A12C8">
                                <w:pPr>
                                  <w:rPr>
                                    <w:b/>
                                    <w:bCs/>
                                    <w:sz w:val="32"/>
                                    <w:szCs w:val="32"/>
                                  </w:rPr>
                                </w:pPr>
                                <w:r>
                                  <w:t>Group</w:t>
                                </w:r>
                                <w:r w:rsidRPr="00002020">
                                  <w:rPr>
                                    <w:sz w:val="32"/>
                                    <w:szCs w:val="32"/>
                                  </w:rPr>
                                  <w:t xml:space="preserve">: </w:t>
                                </w:r>
                                <w:r w:rsidR="006213CF" w:rsidRPr="00DA19B6">
                                  <w:rPr>
                                    <w:sz w:val="32"/>
                                    <w:szCs w:val="32"/>
                                  </w:rPr>
                                  <w:t>2</w:t>
                                </w:r>
                              </w:p>
                              <w:p w14:paraId="582FD16F" w14:textId="77777777" w:rsidR="003A12C8" w:rsidRDefault="003A12C8"/>
                              <w:p w14:paraId="6FB5DF45" w14:textId="2D8BC16E" w:rsidR="003A12C8" w:rsidRPr="000450DE" w:rsidRDefault="00886810">
                                <w:r w:rsidRPr="00DA19B6">
                                  <w:rPr>
                                    <w:sz w:val="28"/>
                                    <w:szCs w:val="28"/>
                                  </w:rPr>
                                  <w:t>Professor:</w:t>
                                </w:r>
                                <w:r w:rsidR="003A12C8" w:rsidRPr="00DA19B6">
                                  <w:rPr>
                                    <w:sz w:val="28"/>
                                    <w:szCs w:val="28"/>
                                  </w:rPr>
                                  <w:t xml:space="preserve"> </w:t>
                                </w:r>
                                <w:r w:rsidR="003A12C8" w:rsidRPr="000450DE">
                                  <w:t>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left:0;text-align:left;margin-left:331.05pt;margin-top:148.5pt;width:382.25pt;height:270.95pt;z-index:25165824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">
                    <v:textbox>
                      <w:txbxContent>
                        <w:p w14:paraId="230A4B2D" w14:textId="194A159F" w:rsidR="003A12C8" w:rsidRPr="00BC2917" w:rsidRDefault="003A12C8">
                          <w:pPr>
                            <w:rPr>
                              <w:sz w:val="22"/>
                              <w:szCs w:val="22"/>
                            </w:rPr>
                          </w:pPr>
                          <w:r w:rsidRPr="00DA19B6">
                            <w:t>Module Name</w:t>
                          </w:r>
                          <w:r w:rsidRPr="00BC2917">
                            <w:rPr>
                              <w:sz w:val="22"/>
                              <w:szCs w:val="22"/>
                            </w:rPr>
                            <w:t xml:space="preserve">: </w:t>
                          </w:r>
                          <w:r w:rsidRPr="000450DE">
                            <w:t>Learning In the Digital Era</w:t>
                          </w:r>
                        </w:p>
                        <w:p w14:paraId="369C7F8C" w14:textId="4F5C9082" w:rsidR="003A12C8" w:rsidRPr="00BC2917" w:rsidRDefault="003A12C8">
                          <w:pPr>
                            <w:rPr>
                              <w:sz w:val="22"/>
                              <w:szCs w:val="22"/>
                            </w:rPr>
                          </w:pPr>
                          <w:r w:rsidRPr="00DA19B6">
                            <w:t>Module Code</w:t>
                          </w:r>
                          <w:r w:rsidRPr="00DA19B6">
                            <w:rPr>
                              <w:sz w:val="28"/>
                              <w:szCs w:val="28"/>
                            </w:rPr>
                            <w:t xml:space="preserve">: </w:t>
                          </w:r>
                          <w:r w:rsidRPr="00BC2917">
                            <w:rPr>
                              <w:sz w:val="22"/>
                              <w:szCs w:val="22"/>
                            </w:rPr>
                            <w:t>ACCA 4025</w:t>
                          </w:r>
                        </w:p>
                        <w:p w14:paraId="08D64C1C" w14:textId="77777777" w:rsidR="003A12C8" w:rsidRDefault="003A12C8"/>
                        <w:p w14:paraId="33B69EF1" w14:textId="0D69D021" w:rsidR="003A12C8" w:rsidRPr="000450DE" w:rsidRDefault="003A12C8">
                          <w:r w:rsidRPr="00DA19B6">
                            <w:t>Student Name:</w:t>
                          </w:r>
                          <w:r w:rsidR="00715902" w:rsidRPr="00DA19B6">
                            <w:t xml:space="preserve"> </w:t>
                          </w:r>
                          <w:r w:rsidR="00715902" w:rsidRPr="000450DE">
                            <w:t>Mesfin Tezera</w:t>
                          </w:r>
                        </w:p>
                        <w:p w14:paraId="108ECBE2" w14:textId="3620C041" w:rsidR="003A12C8" w:rsidRPr="000450DE" w:rsidRDefault="003A12C8">
                          <w:pPr>
                            <w:rPr>
                              <w:rFonts w:ascii="Arial" w:hAnsi="Arial" w:cs="Arial"/>
                              <w:sz w:val="22"/>
                              <w:szCs w:val="22"/>
                            </w:rPr>
                          </w:pPr>
                          <w:r w:rsidRPr="00DA19B6">
                            <w:t>Student ID</w:t>
                          </w:r>
                          <w:r w:rsidRPr="000450DE">
                            <w:rPr>
                              <w:rFonts w:ascii="Arial" w:hAnsi="Arial" w:cs="Arial"/>
                            </w:rPr>
                            <w:t>:</w:t>
                          </w:r>
                          <w:r w:rsidR="007E01B0" w:rsidRPr="000450DE">
                            <w:rPr>
                              <w:rFonts w:ascii="Arial" w:hAnsi="Arial" w:cs="Arial"/>
                            </w:rPr>
                            <w:t xml:space="preserve"> </w:t>
                          </w:r>
                          <w:r w:rsidR="00C966DB" w:rsidRPr="000450DE">
                            <w:rPr>
                              <w:rFonts w:ascii="Arial" w:hAnsi="Arial" w:cs="Arial"/>
                            </w:rPr>
                            <w:t xml:space="preserve"> </w:t>
                          </w:r>
                          <w:r w:rsidR="00AC3695" w:rsidRPr="000450DE">
                            <w:rPr>
                              <w:rFonts w:ascii="Arial" w:hAnsi="Arial" w:cs="Arial"/>
                              <w:sz w:val="22"/>
                              <w:szCs w:val="22"/>
                            </w:rPr>
                            <w:t>25</w:t>
                          </w:r>
                          <w:r w:rsidR="00902D44" w:rsidRPr="000450DE">
                            <w:rPr>
                              <w:rFonts w:ascii="Arial" w:hAnsi="Arial" w:cs="Arial"/>
                              <w:sz w:val="22"/>
                              <w:szCs w:val="22"/>
                            </w:rPr>
                            <w:t>10</w:t>
                          </w:r>
                          <w:r w:rsidR="00AC3695" w:rsidRPr="000450DE">
                            <w:rPr>
                              <w:rFonts w:ascii="Arial" w:hAnsi="Arial" w:cs="Arial"/>
                              <w:sz w:val="22"/>
                              <w:szCs w:val="22"/>
                            </w:rPr>
                            <w:t>889</w:t>
                          </w:r>
                        </w:p>
                        <w:p w14:paraId="5A8A3434" w14:textId="6FC0EF30" w:rsidR="003A12C8" w:rsidRPr="00DA19B6" w:rsidRDefault="003A12C8">
                          <w:pPr>
                            <w:rPr>
                              <w:b/>
                              <w:bCs/>
                              <w:sz w:val="32"/>
                              <w:szCs w:val="32"/>
                            </w:rPr>
                          </w:pPr>
                          <w:r>
                            <w:t>Group</w:t>
                          </w:r>
                          <w:r w:rsidRPr="00002020">
                            <w:rPr>
                              <w:sz w:val="32"/>
                              <w:szCs w:val="32"/>
                            </w:rPr>
                            <w:t xml:space="preserve">: </w:t>
                          </w:r>
                          <w:r w:rsidR="006213CF" w:rsidRPr="00DA19B6">
                            <w:rPr>
                              <w:sz w:val="32"/>
                              <w:szCs w:val="32"/>
                            </w:rPr>
                            <w:t>2</w:t>
                          </w:r>
                        </w:p>
                        <w:p w14:paraId="582FD16F" w14:textId="77777777" w:rsidR="003A12C8" w:rsidRDefault="003A12C8"/>
                        <w:p w14:paraId="6FB5DF45" w14:textId="2D8BC16E" w:rsidR="003A12C8" w:rsidRPr="000450DE" w:rsidRDefault="00886810">
                          <w:r w:rsidRPr="00DA19B6">
                            <w:rPr>
                              <w:sz w:val="28"/>
                              <w:szCs w:val="28"/>
                            </w:rPr>
                            <w:t>Professor:</w:t>
                          </w:r>
                          <w:r w:rsidR="003A12C8" w:rsidRPr="00DA19B6">
                            <w:rPr>
                              <w:sz w:val="28"/>
                              <w:szCs w:val="28"/>
                            </w:rPr>
                            <w:t xml:space="preserve"> </w:t>
                          </w:r>
                          <w:r w:rsidR="003A12C8" w:rsidRPr="000450DE">
                            <w:t>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7E305C" w:rsidRPr="00C01F51">
            <w:rPr>
              <w:rFonts w:ascii="Arial" w:hAnsi="Arial" w:cs="Arial"/>
              <w:noProof/>
            </w:rPr>
            <mc:AlternateContent>
              <mc:Choice Requires="wps">
                <w:drawing>
                  <wp:anchor distT="45720" distB="45720" distL="114300" distR="114300" simplePos="0" relativeHeight="251658244" behindDoc="0" locked="0" layoutInCell="1" allowOverlap="1" wp14:anchorId="2CA3D4BA" wp14:editId="4FFEB3B0">
                    <wp:simplePos x="0" y="0"/>
                    <wp:positionH relativeFrom="margin">
                      <wp:posOffset>1558290</wp:posOffset>
                    </wp:positionH>
                    <wp:positionV relativeFrom="paragraph">
                      <wp:posOffset>7098030</wp:posOffset>
                    </wp:positionV>
                    <wp:extent cx="4273550" cy="1246505"/>
                    <wp:effectExtent l="0" t="0" r="12700" b="1079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3550" cy="1246505"/>
                            </a:xfrm>
                            <a:prstGeom prst="rect">
                              <a:avLst/>
                            </a:prstGeom>
                            <a:solidFill>
                              <a:srgbClr val="FFFFFF"/>
                            </a:solidFill>
                            <a:ln w="9525">
                              <a:solidFill>
                                <a:srgbClr val="000000"/>
                              </a:solidFill>
                              <a:miter lim="800000"/>
                              <a:headEnd/>
                              <a:tailEnd/>
                            </a:ln>
                          </wps:spPr>
                          <wps:txbx>
                            <w:txbxContent>
                              <w:p w14:paraId="0FE2EFB7" w14:textId="2D513F98" w:rsidR="007E305C" w:rsidRDefault="00D91C37" w:rsidP="007E305C">
                                <w:pPr>
                                  <w:rPr>
                                    <w:b/>
                                    <w:bCs/>
                                  </w:rPr>
                                </w:pPr>
                                <w:r w:rsidRPr="00BC2917">
                                  <w:rPr>
                                    <w:b/>
                                    <w:bCs/>
                                    <w:sz w:val="28"/>
                                    <w:szCs w:val="28"/>
                                  </w:rPr>
                                  <w:t>E-Portfolio Link</w:t>
                                </w:r>
                                <w:r w:rsidRPr="00D91C37">
                                  <w:rPr>
                                    <w:b/>
                                    <w:bCs/>
                                  </w:rPr>
                                  <w:t>:</w:t>
                                </w:r>
                                <w:r>
                                  <w:rPr>
                                    <w:b/>
                                    <w:bCs/>
                                  </w:rPr>
                                  <w:t xml:space="preserve"> </w:t>
                                </w:r>
                              </w:p>
                              <w:p w14:paraId="2EA6C5EF" w14:textId="20A322A0" w:rsidR="00D91C37" w:rsidRPr="00002020" w:rsidRDefault="00E213D4">
                                <w:pPr>
                                  <w:rPr>
                                    <w:b/>
                                    <w:bCs/>
                                    <w:sz w:val="36"/>
                                    <w:szCs w:val="36"/>
                                  </w:rPr>
                                </w:pPr>
                                <w:hyperlink r:id="rId9" w:history="1">
                                  <w:r w:rsidRPr="00E213D4">
                                    <w:rPr>
                                      <w:color w:val="0000FF"/>
                                      <w:u w:val="single"/>
                                    </w:rPr>
                                    <w:t>Wix Harmony Editor | Mesfin Tezera Port</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_x0000_s1057" type="#_x0000_t202" style="position:absolute;left:0;text-align:left;margin-left:122.7pt;margin-top:558.9pt;width:336.5pt;height:98.1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">
                    <v:textbox>
                      <w:txbxContent>
                        <w:p w14:paraId="0FE2EFB7" w14:textId="2D513F98" w:rsidR="007E305C" w:rsidRDefault="00D91C37" w:rsidP="007E305C">
                          <w:pPr>
                            <w:rPr>
                              <w:b/>
                              <w:bCs/>
                            </w:rPr>
                          </w:pPr>
                          <w:r w:rsidRPr="00BC2917">
                            <w:rPr>
                              <w:b/>
                              <w:bCs/>
                              <w:sz w:val="28"/>
                              <w:szCs w:val="28"/>
                            </w:rPr>
                            <w:t>E-Portfolio Link</w:t>
                          </w:r>
                          <w:r w:rsidRPr="00D91C37">
                            <w:rPr>
                              <w:b/>
                              <w:bCs/>
                            </w:rPr>
                            <w:t>:</w:t>
                          </w:r>
                          <w:r>
                            <w:rPr>
                              <w:b/>
                              <w:bCs/>
                            </w:rPr>
                            <w:t xml:space="preserve"> </w:t>
                          </w:r>
                        </w:p>
                        <w:p w14:paraId="2EA6C5EF" w14:textId="20A322A0" w:rsidR="00D91C37" w:rsidRPr="00002020" w:rsidRDefault="00E213D4">
                          <w:pPr>
                            <w:rPr>
                              <w:b/>
                              <w:bCs/>
                              <w:sz w:val="36"/>
                              <w:szCs w:val="36"/>
                            </w:rPr>
                          </w:pPr>
                          <w:hyperlink r:id="rId10" w:history="1">
                            <w:r w:rsidRPr="00E213D4">
                              <w:rPr>
                                <w:color w:val="0000FF"/>
                                <w:u w:val="single"/>
                              </w:rPr>
                              <w:t>Wix Harmony Editor | Mesfin Tezera Port</w:t>
                            </w:r>
                          </w:hyperlink>
                        </w:p>
                      </w:txbxContent>
                    </v:textbox>
                    <w10:wrap type="square" anchorx="margin"/>
                  </v:shape>
                </w:pict>
              </mc:Fallback>
            </mc:AlternateContent>
          </w:r>
          <w:r w:rsidR="004503A8" w:rsidRPr="00C01F51">
            <w:rPr>
              <w:rFonts w:ascii="Arial" w:hAnsi="Arial" w:cs="Arial"/>
              <w:noProof/>
            </w:rPr>
            <mc:AlternateContent>
              <mc:Choice Requires="wps">
                <w:drawing>
                  <wp:anchor distT="0" distB="0" distL="114300" distR="114300" simplePos="0" relativeHeight="251658241" behindDoc="0" locked="0" layoutInCell="1" allowOverlap="1" wp14:anchorId="4969FA37" wp14:editId="1BA904BE">
                    <wp:simplePos x="0" y="0"/>
                    <wp:positionH relativeFrom="margin">
                      <wp:posOffset>2021994</wp:posOffset>
                    </wp:positionH>
                    <wp:positionV relativeFrom="page">
                      <wp:posOffset>1849978</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370D7">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4CAEA3DD" w14:textId="2FD7FEB2" w:rsidR="004503A8" w:rsidRPr="00002020" w:rsidRDefault="000370D7" w:rsidP="004503A8">
                                <w:pPr>
                                  <w:rPr>
                                    <w:b/>
                                    <w:bCs/>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r w:rsidR="004503A8">
                                  <w:rPr>
                                    <w:color w:val="404040" w:themeColor="text1" w:themeTint="BF"/>
                                    <w:sz w:val="36"/>
                                    <w:szCs w:val="36"/>
                                  </w:rPr>
                                  <w:t xml:space="preserve">  </w:t>
                                </w:r>
                              </w:p>
                              <w:p w14:paraId="0839C9B2" w14:textId="62D143CD" w:rsidR="003A12C8" w:rsidRDefault="003A12C8">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159.2pt;margin-top:145.65pt;width:300pt;height:69.7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" filled="f" stroked="f" strokeweight=".5pt">
                    <v:textbox inset="0,0,0,0">
                      <w:txbxContent>
                        <w:p w14:paraId="4209ACDF" w14:textId="7A010A3E" w:rsidR="003A12C8" w:rsidRPr="003A12C8" w:rsidRDefault="000370D7">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4CAEA3DD" w14:textId="2FD7FEB2" w:rsidR="004503A8" w:rsidRPr="00002020" w:rsidRDefault="000370D7" w:rsidP="004503A8">
                          <w:pPr>
                            <w:rPr>
                              <w:b/>
                              <w:bCs/>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r w:rsidR="004503A8">
                            <w:rPr>
                              <w:color w:val="404040" w:themeColor="text1" w:themeTint="BF"/>
                              <w:sz w:val="36"/>
                              <w:szCs w:val="36"/>
                            </w:rPr>
                            <w:t xml:space="preserve">  </w:t>
                          </w:r>
                        </w:p>
                        <w:p w14:paraId="0839C9B2" w14:textId="62D143CD" w:rsidR="003A12C8" w:rsidRDefault="003A12C8">
                          <w:pPr>
                            <w:spacing w:before="120"/>
                            <w:rPr>
                              <w:color w:val="404040" w:themeColor="text1" w:themeTint="BF"/>
                              <w:sz w:val="36"/>
                              <w:szCs w:val="36"/>
                            </w:rPr>
                          </w:pPr>
                        </w:p>
                      </w:txbxContent>
                    </v:textbox>
                    <w10:wrap anchorx="margin" anchory="page"/>
                  </v:shape>
                </w:pict>
              </mc:Fallback>
            </mc:AlternateContent>
          </w:r>
          <w:r w:rsidR="003A12C8" w:rsidRPr="00C01F51">
            <w:rPr>
              <w:rFonts w:ascii="Arial" w:hAnsi="Arial" w:cs="Arial"/>
            </w:rPr>
            <w:br w:type="page"/>
          </w:r>
        </w:p>
      </w:sdtContent>
    </w:sdt>
    <w:sdt>
      <w:sdtPr>
        <w:rPr>
          <w:rFonts w:ascii="Arial" w:eastAsiaTheme="minorEastAsia" w:hAnsi="Arial" w:cs="Arial"/>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C01F51" w:rsidRDefault="003A12C8" w:rsidP="00C01F51">
          <w:pPr>
            <w:pStyle w:val="TOCHeading"/>
            <w:jc w:val="both"/>
            <w:rPr>
              <w:rFonts w:ascii="Arial" w:hAnsi="Arial" w:cs="Arial"/>
              <w:sz w:val="24"/>
              <w:szCs w:val="24"/>
            </w:rPr>
          </w:pPr>
          <w:r w:rsidRPr="00C01F51">
            <w:rPr>
              <w:rFonts w:ascii="Arial" w:hAnsi="Arial" w:cs="Arial"/>
              <w:sz w:val="24"/>
              <w:szCs w:val="24"/>
            </w:rPr>
            <w:t>Table of Contents</w:t>
          </w:r>
        </w:p>
        <w:p w14:paraId="5E1EA85F" w14:textId="77777777" w:rsidR="00AC3695" w:rsidRPr="00C01F51" w:rsidRDefault="00AC3695" w:rsidP="00C01F51">
          <w:pPr>
            <w:jc w:val="both"/>
            <w:rPr>
              <w:rFonts w:ascii="Arial" w:hAnsi="Arial" w:cs="Arial"/>
            </w:rPr>
          </w:pPr>
        </w:p>
        <w:p w14:paraId="6FB79093" w14:textId="54CFCB6A" w:rsidR="0010457E" w:rsidRPr="00C01F51" w:rsidRDefault="003A12C8" w:rsidP="00C01F51">
          <w:pPr>
            <w:pStyle w:val="TOC1"/>
            <w:tabs>
              <w:tab w:val="right" w:leader="dot" w:pos="9016"/>
            </w:tabs>
            <w:jc w:val="both"/>
            <w:rPr>
              <w:rFonts w:ascii="Arial" w:hAnsi="Arial" w:cs="Arial"/>
              <w:noProof/>
            </w:rPr>
          </w:pPr>
          <w:r w:rsidRPr="00C01F51">
            <w:rPr>
              <w:rFonts w:ascii="Arial" w:hAnsi="Arial" w:cs="Arial"/>
            </w:rPr>
            <w:fldChar w:fldCharType="begin"/>
          </w:r>
          <w:r w:rsidRPr="00C01F51">
            <w:rPr>
              <w:rFonts w:ascii="Arial" w:hAnsi="Arial" w:cs="Arial"/>
            </w:rPr>
            <w:instrText xml:space="preserve"> TOC \o "1-3" \h \z \u </w:instrText>
          </w:r>
          <w:r w:rsidRPr="00C01F51">
            <w:rPr>
              <w:rFonts w:ascii="Arial" w:hAnsi="Arial" w:cs="Arial"/>
            </w:rPr>
            <w:fldChar w:fldCharType="separate"/>
          </w:r>
          <w:hyperlink w:anchor="_Toc193117230" w:history="1">
            <w:r w:rsidR="0010457E" w:rsidRPr="00C01F51">
              <w:rPr>
                <w:rStyle w:val="Hyperlink"/>
                <w:rFonts w:ascii="Arial" w:hAnsi="Arial" w:cs="Arial"/>
                <w:noProof/>
              </w:rPr>
              <w:t>Introduction</w:t>
            </w:r>
            <w:r w:rsidR="0010457E" w:rsidRPr="00C01F51">
              <w:rPr>
                <w:rFonts w:ascii="Arial" w:hAnsi="Arial" w:cs="Arial"/>
                <w:noProof/>
                <w:webHidden/>
              </w:rPr>
              <w:tab/>
            </w:r>
            <w:r w:rsidR="0010457E" w:rsidRPr="00C01F51">
              <w:rPr>
                <w:rFonts w:ascii="Arial" w:hAnsi="Arial" w:cs="Arial"/>
                <w:noProof/>
                <w:webHidden/>
              </w:rPr>
              <w:fldChar w:fldCharType="begin"/>
            </w:r>
            <w:r w:rsidR="0010457E" w:rsidRPr="00C01F51">
              <w:rPr>
                <w:rFonts w:ascii="Arial" w:hAnsi="Arial" w:cs="Arial"/>
                <w:noProof/>
                <w:webHidden/>
              </w:rPr>
              <w:instrText xml:space="preserve"> PAGEREF _Toc193117230 \h </w:instrText>
            </w:r>
            <w:r w:rsidR="0010457E" w:rsidRPr="00C01F51">
              <w:rPr>
                <w:rFonts w:ascii="Arial" w:hAnsi="Arial" w:cs="Arial"/>
                <w:noProof/>
                <w:webHidden/>
              </w:rPr>
            </w:r>
            <w:r w:rsidR="0010457E" w:rsidRPr="00C01F51">
              <w:rPr>
                <w:rFonts w:ascii="Arial" w:hAnsi="Arial" w:cs="Arial"/>
                <w:noProof/>
                <w:webHidden/>
              </w:rPr>
              <w:fldChar w:fldCharType="separate"/>
            </w:r>
            <w:r w:rsidR="0010457E" w:rsidRPr="00C01F51">
              <w:rPr>
                <w:rFonts w:ascii="Arial" w:hAnsi="Arial" w:cs="Arial"/>
                <w:noProof/>
                <w:webHidden/>
              </w:rPr>
              <w:t>2</w:t>
            </w:r>
            <w:r w:rsidR="0010457E" w:rsidRPr="00C01F51">
              <w:rPr>
                <w:rFonts w:ascii="Arial" w:hAnsi="Arial" w:cs="Arial"/>
                <w:noProof/>
                <w:webHidden/>
              </w:rPr>
              <w:fldChar w:fldCharType="end"/>
            </w:r>
          </w:hyperlink>
        </w:p>
        <w:p w14:paraId="70323AFB" w14:textId="76B13A17" w:rsidR="0010457E" w:rsidRPr="00C01F51" w:rsidRDefault="0010457E" w:rsidP="00C01F51">
          <w:pPr>
            <w:pStyle w:val="TOC1"/>
            <w:tabs>
              <w:tab w:val="right" w:leader="dot" w:pos="9016"/>
            </w:tabs>
            <w:jc w:val="both"/>
            <w:rPr>
              <w:rFonts w:ascii="Arial" w:hAnsi="Arial" w:cs="Arial"/>
              <w:noProof/>
            </w:rPr>
          </w:pPr>
          <w:hyperlink w:anchor="_Toc193117231" w:history="1">
            <w:r w:rsidRPr="00C01F51">
              <w:rPr>
                <w:rStyle w:val="Hyperlink"/>
                <w:rFonts w:ascii="Arial" w:hAnsi="Arial" w:cs="Arial"/>
                <w:noProof/>
              </w:rPr>
              <w:t>Main Body</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_Toc193117231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520D9875" w14:textId="69A43B9C" w:rsidR="0010457E" w:rsidRPr="00C01F51" w:rsidRDefault="0010457E" w:rsidP="00C01F51">
          <w:pPr>
            <w:pStyle w:val="TOC2"/>
            <w:tabs>
              <w:tab w:val="right" w:leader="dot" w:pos="9016"/>
            </w:tabs>
            <w:jc w:val="both"/>
            <w:rPr>
              <w:rFonts w:ascii="Arial" w:hAnsi="Arial" w:cs="Arial"/>
              <w:noProof/>
            </w:rPr>
          </w:pPr>
          <w:hyperlink w:anchor="_Toc193117232" w:history="1">
            <w:r w:rsidRPr="00C01F51">
              <w:rPr>
                <w:rStyle w:val="Hyperlink"/>
                <w:rFonts w:ascii="Arial" w:hAnsi="Arial" w:cs="Arial"/>
                <w:noProof/>
              </w:rPr>
              <w:t>Task 1: Essential Academic and Employment Skills for the future career Path</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_Toc193117232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6E9EA248" w14:textId="70A0D4AD" w:rsidR="0010457E" w:rsidRPr="00C01F51" w:rsidRDefault="0010457E" w:rsidP="00C01F51">
          <w:pPr>
            <w:pStyle w:val="TOC3"/>
            <w:tabs>
              <w:tab w:val="right" w:leader="dot" w:pos="9016"/>
            </w:tabs>
            <w:jc w:val="both"/>
            <w:rPr>
              <w:rFonts w:ascii="Arial" w:hAnsi="Arial" w:cs="Arial"/>
              <w:noProof/>
            </w:rPr>
          </w:pPr>
          <w:hyperlink w:anchor="_Toc193117233" w:history="1">
            <w:r w:rsidRPr="00C01F51">
              <w:rPr>
                <w:rStyle w:val="Hyperlink"/>
                <w:rFonts w:ascii="Arial" w:hAnsi="Arial" w:cs="Arial"/>
                <w:noProof/>
              </w:rPr>
              <w:t>Task 1 (a): Report on Essential Academic and Employment Skills</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_Toc193117233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56C4A5EE" w14:textId="5A5450B6" w:rsidR="0010457E" w:rsidRPr="00C01F51" w:rsidRDefault="0010457E" w:rsidP="00C01F51">
          <w:pPr>
            <w:pStyle w:val="TOC3"/>
            <w:tabs>
              <w:tab w:val="right" w:leader="dot" w:pos="9016"/>
            </w:tabs>
            <w:jc w:val="both"/>
            <w:rPr>
              <w:rFonts w:ascii="Arial" w:hAnsi="Arial" w:cs="Arial"/>
              <w:noProof/>
            </w:rPr>
          </w:pPr>
          <w:hyperlink w:anchor="_Toc193117234" w:history="1">
            <w:r w:rsidRPr="00C01F51">
              <w:rPr>
                <w:rStyle w:val="Hyperlink"/>
                <w:rFonts w:ascii="Arial" w:hAnsi="Arial" w:cs="Arial"/>
                <w:noProof/>
              </w:rPr>
              <w:t>Task 1 (b): Evaluation of Task 1 (a) based on Similarity report</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_Toc193117234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511E8C61" w14:textId="2E04D665" w:rsidR="0010457E" w:rsidRPr="00C01F51" w:rsidRDefault="0010457E" w:rsidP="00C01F51">
          <w:pPr>
            <w:pStyle w:val="TOC2"/>
            <w:tabs>
              <w:tab w:val="right" w:leader="dot" w:pos="9016"/>
            </w:tabs>
            <w:jc w:val="both"/>
            <w:rPr>
              <w:rFonts w:ascii="Arial" w:hAnsi="Arial" w:cs="Arial"/>
              <w:noProof/>
            </w:rPr>
          </w:pPr>
          <w:hyperlink w:anchor="_Toc193117235" w:history="1">
            <w:r w:rsidRPr="00C01F51">
              <w:rPr>
                <w:rStyle w:val="Hyperlink"/>
                <w:rFonts w:ascii="Arial" w:hAnsi="Arial" w:cs="Arial"/>
                <w:noProof/>
              </w:rPr>
              <w:t>Task 2: Collaborative Mind Map and Individual Poster</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_Toc193117235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1BFC34D1" w14:textId="241E1264" w:rsidR="0010457E" w:rsidRPr="00C01F51" w:rsidRDefault="0010457E" w:rsidP="00C01F51">
          <w:pPr>
            <w:pStyle w:val="TOC3"/>
            <w:tabs>
              <w:tab w:val="right" w:leader="dot" w:pos="9016"/>
            </w:tabs>
            <w:jc w:val="both"/>
            <w:rPr>
              <w:rFonts w:ascii="Arial" w:hAnsi="Arial" w:cs="Arial"/>
              <w:noProof/>
            </w:rPr>
          </w:pPr>
          <w:hyperlink w:anchor="_Toc193117236" w:history="1">
            <w:r w:rsidRPr="00C01F51">
              <w:rPr>
                <w:rStyle w:val="Hyperlink"/>
                <w:rFonts w:ascii="Arial" w:hAnsi="Arial" w:cs="Arial"/>
                <w:noProof/>
              </w:rPr>
              <w:t>Mind Map (Collaborative)</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_Toc193117236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3582E5A8" w14:textId="3884FC40" w:rsidR="0010457E" w:rsidRPr="00C01F51" w:rsidRDefault="0010457E" w:rsidP="00C01F51">
          <w:pPr>
            <w:pStyle w:val="TOC3"/>
            <w:tabs>
              <w:tab w:val="right" w:leader="dot" w:pos="9016"/>
            </w:tabs>
            <w:jc w:val="both"/>
            <w:rPr>
              <w:rFonts w:ascii="Arial" w:hAnsi="Arial" w:cs="Arial"/>
              <w:noProof/>
            </w:rPr>
          </w:pPr>
          <w:hyperlink w:anchor="_Toc193117237" w:history="1">
            <w:r w:rsidRPr="00C01F51">
              <w:rPr>
                <w:rStyle w:val="Hyperlink"/>
                <w:rFonts w:ascii="Arial" w:hAnsi="Arial" w:cs="Arial"/>
                <w:noProof/>
              </w:rPr>
              <w:t>Poster (Individual)</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_Toc193117237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79B12C8E" w14:textId="03596304" w:rsidR="0010457E" w:rsidRPr="00C01F51" w:rsidRDefault="0010457E" w:rsidP="00C01F51">
          <w:pPr>
            <w:pStyle w:val="TOC2"/>
            <w:tabs>
              <w:tab w:val="right" w:leader="dot" w:pos="9016"/>
            </w:tabs>
            <w:jc w:val="both"/>
            <w:rPr>
              <w:rFonts w:ascii="Arial" w:hAnsi="Arial" w:cs="Arial"/>
              <w:noProof/>
            </w:rPr>
          </w:pPr>
          <w:hyperlink w:anchor="_Toc193117238" w:history="1">
            <w:r w:rsidRPr="00C01F51">
              <w:rPr>
                <w:rStyle w:val="Hyperlink"/>
                <w:rFonts w:ascii="Arial" w:hAnsi="Arial" w:cs="Arial"/>
                <w:noProof/>
              </w:rPr>
              <w:t>Task 3: Virtual Collaboration and RefWorks</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_Toc193117238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1D072B37" w14:textId="3EF73013" w:rsidR="0010457E" w:rsidRPr="00C01F51" w:rsidRDefault="0010457E" w:rsidP="00C01F51">
          <w:pPr>
            <w:pStyle w:val="TOC3"/>
            <w:tabs>
              <w:tab w:val="right" w:leader="dot" w:pos="9016"/>
            </w:tabs>
            <w:jc w:val="both"/>
            <w:rPr>
              <w:rFonts w:ascii="Arial" w:hAnsi="Arial" w:cs="Arial"/>
              <w:noProof/>
            </w:rPr>
          </w:pPr>
          <w:hyperlink w:anchor="_Toc193117239" w:history="1">
            <w:r w:rsidRPr="00C01F51">
              <w:rPr>
                <w:rStyle w:val="Hyperlink"/>
                <w:rFonts w:ascii="Arial" w:hAnsi="Arial" w:cs="Arial"/>
                <w:noProof/>
              </w:rPr>
              <w:t>Report on Virtual Collaboration</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_Toc193117239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3711988D" w14:textId="143C49BC" w:rsidR="0010457E" w:rsidRPr="00C01F51" w:rsidRDefault="0010457E" w:rsidP="00C01F51">
          <w:pPr>
            <w:pStyle w:val="TOC3"/>
            <w:tabs>
              <w:tab w:val="right" w:leader="dot" w:pos="9016"/>
            </w:tabs>
            <w:jc w:val="both"/>
            <w:rPr>
              <w:rFonts w:ascii="Arial" w:hAnsi="Arial" w:cs="Arial"/>
              <w:noProof/>
            </w:rPr>
          </w:pPr>
          <w:hyperlink w:anchor="_Toc193117240" w:history="1">
            <w:r w:rsidRPr="00C01F51">
              <w:rPr>
                <w:rStyle w:val="Hyperlink"/>
                <w:rFonts w:ascii="Arial" w:hAnsi="Arial" w:cs="Arial"/>
                <w:noProof/>
              </w:rPr>
              <w:t>Step-by-step process of using RefWorks with visuals</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_Toc193117240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39161C36" w14:textId="26C3E3A6" w:rsidR="0010457E" w:rsidRPr="00C01F51" w:rsidRDefault="0010457E" w:rsidP="00C01F51">
          <w:pPr>
            <w:pStyle w:val="TOC2"/>
            <w:tabs>
              <w:tab w:val="right" w:leader="dot" w:pos="9016"/>
            </w:tabs>
            <w:jc w:val="both"/>
            <w:rPr>
              <w:rFonts w:ascii="Arial" w:hAnsi="Arial" w:cs="Arial"/>
              <w:noProof/>
            </w:rPr>
          </w:pPr>
          <w:hyperlink w:anchor="_Toc193117241" w:history="1">
            <w:r w:rsidRPr="00C01F51">
              <w:rPr>
                <w:rStyle w:val="Hyperlink"/>
                <w:rFonts w:ascii="Arial" w:hAnsi="Arial" w:cs="Arial"/>
                <w:noProof/>
              </w:rPr>
              <w:t>Task 4: E-Portfolio Creation and Evaluation</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_Toc193117241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204505EE" w14:textId="6284856E" w:rsidR="0010457E" w:rsidRPr="00C01F51" w:rsidRDefault="0010457E" w:rsidP="00C01F51">
          <w:pPr>
            <w:pStyle w:val="TOC3"/>
            <w:tabs>
              <w:tab w:val="right" w:leader="dot" w:pos="9016"/>
            </w:tabs>
            <w:jc w:val="both"/>
            <w:rPr>
              <w:rFonts w:ascii="Arial" w:hAnsi="Arial" w:cs="Arial"/>
              <w:noProof/>
            </w:rPr>
          </w:pPr>
          <w:hyperlink w:anchor="_Toc193117242" w:history="1">
            <w:r w:rsidRPr="00C01F51">
              <w:rPr>
                <w:rStyle w:val="Hyperlink"/>
                <w:rFonts w:ascii="Arial" w:hAnsi="Arial" w:cs="Arial"/>
                <w:noProof/>
              </w:rPr>
              <w:t>Task 4 (a): E-Portfolio Creation</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_Toc193117242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13014BCA" w14:textId="0D5E4329" w:rsidR="0010457E" w:rsidRPr="00C01F51" w:rsidRDefault="0010457E" w:rsidP="00C01F51">
          <w:pPr>
            <w:pStyle w:val="TOC3"/>
            <w:tabs>
              <w:tab w:val="right" w:leader="dot" w:pos="9016"/>
            </w:tabs>
            <w:jc w:val="both"/>
            <w:rPr>
              <w:rFonts w:ascii="Arial" w:hAnsi="Arial" w:cs="Arial"/>
              <w:noProof/>
            </w:rPr>
          </w:pPr>
          <w:hyperlink w:anchor="_Toc193117243" w:history="1">
            <w:r w:rsidRPr="00C01F51">
              <w:rPr>
                <w:rStyle w:val="Hyperlink"/>
                <w:rFonts w:ascii="Arial" w:hAnsi="Arial" w:cs="Arial"/>
                <w:noProof/>
              </w:rPr>
              <w:t>Task 4 (b): Illustrative Review of E-Portfolio tool Selection</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_Toc193117243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33C52D12" w14:textId="5FE66C0C" w:rsidR="0010457E" w:rsidRPr="00C01F51" w:rsidRDefault="0010457E" w:rsidP="00C01F51">
          <w:pPr>
            <w:pStyle w:val="TOC1"/>
            <w:tabs>
              <w:tab w:val="right" w:leader="dot" w:pos="9016"/>
            </w:tabs>
            <w:jc w:val="both"/>
            <w:rPr>
              <w:rFonts w:ascii="Arial" w:hAnsi="Arial" w:cs="Arial"/>
              <w:noProof/>
            </w:rPr>
          </w:pPr>
          <w:hyperlink w:anchor="_Toc193117244" w:history="1">
            <w:r w:rsidRPr="00C01F51">
              <w:rPr>
                <w:rStyle w:val="Hyperlink"/>
                <w:rFonts w:ascii="Arial" w:hAnsi="Arial" w:cs="Arial"/>
                <w:noProof/>
              </w:rPr>
              <w:t>Conclusion</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_Toc193117244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2E5ED738" w14:textId="76E56D48" w:rsidR="0010457E" w:rsidRPr="00C01F51" w:rsidRDefault="0010457E" w:rsidP="00C01F51">
          <w:pPr>
            <w:pStyle w:val="TOC1"/>
            <w:tabs>
              <w:tab w:val="right" w:leader="dot" w:pos="9016"/>
            </w:tabs>
            <w:jc w:val="both"/>
            <w:rPr>
              <w:rFonts w:ascii="Arial" w:hAnsi="Arial" w:cs="Arial"/>
              <w:noProof/>
            </w:rPr>
          </w:pPr>
          <w:hyperlink w:anchor="_Toc193117245" w:history="1">
            <w:r w:rsidRPr="00C01F51">
              <w:rPr>
                <w:rStyle w:val="Hyperlink"/>
                <w:rFonts w:ascii="Arial" w:hAnsi="Arial" w:cs="Arial"/>
                <w:noProof/>
              </w:rPr>
              <w:t>References</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_Toc193117245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0773445B" w14:textId="5196CBB9" w:rsidR="0010457E" w:rsidRPr="00C01F51" w:rsidRDefault="0010457E" w:rsidP="00C01F51">
          <w:pPr>
            <w:pStyle w:val="TOC2"/>
            <w:tabs>
              <w:tab w:val="right" w:leader="dot" w:pos="9016"/>
            </w:tabs>
            <w:jc w:val="both"/>
            <w:rPr>
              <w:rFonts w:ascii="Arial" w:hAnsi="Arial" w:cs="Arial"/>
              <w:noProof/>
            </w:rPr>
          </w:pPr>
          <w:hyperlink w:anchor="_Toc193117246" w:history="1">
            <w:r w:rsidRPr="00C01F51">
              <w:rPr>
                <w:rStyle w:val="Hyperlink"/>
                <w:rFonts w:ascii="Arial" w:hAnsi="Arial" w:cs="Arial"/>
                <w:noProof/>
              </w:rPr>
              <w:t>Task 1 References:</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_Toc193117246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6C1215B2" w14:textId="4498B605" w:rsidR="0010457E" w:rsidRPr="00C01F51" w:rsidRDefault="0010457E" w:rsidP="00C01F51">
          <w:pPr>
            <w:pStyle w:val="TOC2"/>
            <w:tabs>
              <w:tab w:val="right" w:leader="dot" w:pos="9016"/>
            </w:tabs>
            <w:jc w:val="both"/>
            <w:rPr>
              <w:rFonts w:ascii="Arial" w:hAnsi="Arial" w:cs="Arial"/>
              <w:noProof/>
            </w:rPr>
          </w:pPr>
          <w:hyperlink w:anchor="_Toc193117247" w:history="1">
            <w:r w:rsidRPr="00C01F51">
              <w:rPr>
                <w:rStyle w:val="Hyperlink"/>
                <w:rFonts w:ascii="Arial" w:hAnsi="Arial" w:cs="Arial"/>
                <w:noProof/>
              </w:rPr>
              <w:t>Task 3 References:</w:t>
            </w:r>
            <w:r w:rsidRPr="00C01F51">
              <w:rPr>
                <w:rFonts w:ascii="Arial" w:hAnsi="Arial" w:cs="Arial"/>
                <w:noProof/>
                <w:webHidden/>
              </w:rPr>
              <w:tab/>
            </w:r>
            <w:r w:rsidRPr="00C01F51">
              <w:rPr>
                <w:rFonts w:ascii="Arial" w:hAnsi="Arial" w:cs="Arial"/>
                <w:noProof/>
                <w:webHidden/>
              </w:rPr>
              <w:fldChar w:fldCharType="begin"/>
            </w:r>
            <w:r w:rsidRPr="00C01F51">
              <w:rPr>
                <w:rFonts w:ascii="Arial" w:hAnsi="Arial" w:cs="Arial"/>
                <w:noProof/>
                <w:webHidden/>
              </w:rPr>
              <w:instrText xml:space="preserve"> PAGEREF _Toc193117247 \h </w:instrText>
            </w:r>
            <w:r w:rsidRPr="00C01F51">
              <w:rPr>
                <w:rFonts w:ascii="Arial" w:hAnsi="Arial" w:cs="Arial"/>
                <w:noProof/>
                <w:webHidden/>
              </w:rPr>
            </w:r>
            <w:r w:rsidRPr="00C01F51">
              <w:rPr>
                <w:rFonts w:ascii="Arial" w:hAnsi="Arial" w:cs="Arial"/>
                <w:noProof/>
                <w:webHidden/>
              </w:rPr>
              <w:fldChar w:fldCharType="separate"/>
            </w:r>
            <w:r w:rsidRPr="00C01F51">
              <w:rPr>
                <w:rFonts w:ascii="Arial" w:hAnsi="Arial" w:cs="Arial"/>
                <w:noProof/>
                <w:webHidden/>
              </w:rPr>
              <w:t>2</w:t>
            </w:r>
            <w:r w:rsidRPr="00C01F51">
              <w:rPr>
                <w:rFonts w:ascii="Arial" w:hAnsi="Arial" w:cs="Arial"/>
                <w:noProof/>
                <w:webHidden/>
              </w:rPr>
              <w:fldChar w:fldCharType="end"/>
            </w:r>
          </w:hyperlink>
        </w:p>
        <w:p w14:paraId="3DB4DDFF" w14:textId="0CD7482D" w:rsidR="003A12C8" w:rsidRPr="00C01F51" w:rsidRDefault="003A12C8" w:rsidP="00C01F51">
          <w:pPr>
            <w:jc w:val="both"/>
            <w:rPr>
              <w:rFonts w:ascii="Arial" w:hAnsi="Arial" w:cs="Arial"/>
            </w:rPr>
          </w:pPr>
          <w:r w:rsidRPr="00C01F51">
            <w:rPr>
              <w:rFonts w:ascii="Arial" w:hAnsi="Arial" w:cs="Arial"/>
              <w:b/>
              <w:bCs/>
            </w:rPr>
            <w:fldChar w:fldCharType="end"/>
          </w:r>
        </w:p>
      </w:sdtContent>
    </w:sdt>
    <w:p w14:paraId="67CD9F0E" w14:textId="77B1F804" w:rsidR="003A12C8" w:rsidRPr="00C01F51" w:rsidRDefault="003A12C8" w:rsidP="00C01F51">
      <w:pPr>
        <w:jc w:val="both"/>
        <w:rPr>
          <w:rFonts w:ascii="Arial" w:hAnsi="Arial" w:cs="Arial"/>
        </w:rPr>
      </w:pPr>
      <w:r w:rsidRPr="00C01F51">
        <w:rPr>
          <w:rFonts w:ascii="Arial" w:hAnsi="Arial" w:cs="Arial"/>
        </w:rPr>
        <w:br w:type="page"/>
      </w:r>
    </w:p>
    <w:p w14:paraId="4B4318AE" w14:textId="77777777" w:rsidR="000C2F11" w:rsidRPr="00C01F51" w:rsidRDefault="000C2F11" w:rsidP="00C01F51">
      <w:pPr>
        <w:pStyle w:val="Heading1"/>
        <w:jc w:val="both"/>
        <w:rPr>
          <w:rFonts w:ascii="Arial" w:hAnsi="Arial" w:cs="Arial"/>
          <w:sz w:val="24"/>
          <w:szCs w:val="24"/>
        </w:rPr>
      </w:pPr>
      <w:bookmarkStart w:id="0" w:name="_Toc193117230"/>
    </w:p>
    <w:p w14:paraId="2176886F" w14:textId="77777777" w:rsidR="000C2F11" w:rsidRPr="0071799F" w:rsidRDefault="000C2F11" w:rsidP="00C01F51">
      <w:pPr>
        <w:pStyle w:val="Heading2"/>
        <w:jc w:val="both"/>
        <w:rPr>
          <w:rFonts w:ascii="Arial" w:hAnsi="Arial" w:cs="Arial"/>
          <w:sz w:val="22"/>
          <w:szCs w:val="22"/>
        </w:rPr>
      </w:pPr>
      <w:bookmarkStart w:id="1" w:name="_Toc193117232"/>
      <w:r w:rsidRPr="0071799F">
        <w:rPr>
          <w:rFonts w:ascii="Arial" w:hAnsi="Arial" w:cs="Arial"/>
          <w:sz w:val="22"/>
          <w:szCs w:val="22"/>
        </w:rPr>
        <w:t>Task 1 Essential Academic and Employment Skills for the future career Path</w:t>
      </w:r>
      <w:bookmarkEnd w:id="1"/>
    </w:p>
    <w:p w14:paraId="4D9E3E17" w14:textId="77777777" w:rsidR="000C2F11" w:rsidRPr="0062325D" w:rsidRDefault="000C2F11" w:rsidP="00C01F51">
      <w:pPr>
        <w:pStyle w:val="Heading1"/>
        <w:jc w:val="both"/>
        <w:rPr>
          <w:rFonts w:ascii="Arial" w:hAnsi="Arial" w:cs="Arial"/>
          <w:sz w:val="48"/>
          <w:szCs w:val="48"/>
        </w:rPr>
      </w:pPr>
    </w:p>
    <w:p w14:paraId="2B14EDB4" w14:textId="3D937B82" w:rsidR="00E70BBD" w:rsidRDefault="003A12C8" w:rsidP="00C01F51">
      <w:pPr>
        <w:pStyle w:val="Heading1"/>
        <w:jc w:val="both"/>
        <w:rPr>
          <w:rFonts w:ascii="Arial" w:hAnsi="Arial" w:cs="Arial"/>
          <w:sz w:val="22"/>
          <w:szCs w:val="22"/>
        </w:rPr>
      </w:pPr>
      <w:r w:rsidRPr="0071799F">
        <w:rPr>
          <w:rFonts w:ascii="Arial" w:hAnsi="Arial" w:cs="Arial"/>
          <w:sz w:val="22"/>
          <w:szCs w:val="22"/>
        </w:rPr>
        <w:t>Introduction</w:t>
      </w:r>
      <w:bookmarkEnd w:id="0"/>
      <w:r w:rsidR="0057125F" w:rsidRPr="0071799F">
        <w:rPr>
          <w:rFonts w:ascii="Arial" w:hAnsi="Arial" w:cs="Arial"/>
          <w:sz w:val="22"/>
          <w:szCs w:val="22"/>
        </w:rPr>
        <w:t xml:space="preserve"> </w:t>
      </w:r>
    </w:p>
    <w:p w14:paraId="6AAF62F2" w14:textId="77777777" w:rsidR="0071799F" w:rsidRPr="00D02E13" w:rsidRDefault="0071799F" w:rsidP="00015DF0">
      <w:pPr>
        <w:spacing w:line="360" w:lineRule="auto"/>
        <w:jc w:val="both"/>
        <w:rPr>
          <w:sz w:val="22"/>
          <w:szCs w:val="22"/>
        </w:rPr>
      </w:pPr>
    </w:p>
    <w:p w14:paraId="23F74978" w14:textId="77777777" w:rsidR="00E70BBD" w:rsidRDefault="00E70BBD" w:rsidP="00015DF0">
      <w:pPr>
        <w:spacing w:line="360" w:lineRule="auto"/>
        <w:jc w:val="both"/>
        <w:rPr>
          <w:rFonts w:ascii="Arial" w:hAnsi="Arial" w:cs="Arial"/>
          <w:sz w:val="22"/>
          <w:szCs w:val="22"/>
        </w:rPr>
      </w:pPr>
      <w:r w:rsidRPr="00D02E13">
        <w:rPr>
          <w:rFonts w:ascii="Arial" w:hAnsi="Arial" w:cs="Arial"/>
          <w:sz w:val="22"/>
          <w:szCs w:val="22"/>
        </w:rPr>
        <w:t>To succeeds in both education, career and the modern workforce, individual most develop Essential Academic and employment skills. “These are core, transferable abilities- such as communication, decision -making, self-awareness, and teamwork-that can be used in almost any career. As our economy becomes more driven by technology, a higher percentage of future jobs will require these specific skills to bridge the gap between finishing school and staring a successful career. By working hard on this area, students can be proper for higher -paid positions and long-term professional growth. This essay will examine how mastering clear communication, effective decision- making, personal self-awareness, and strong teamwork create a foundation for success in a changing world.</w:t>
      </w:r>
    </w:p>
    <w:p w14:paraId="3954917F" w14:textId="77777777" w:rsidR="00A547FC" w:rsidRPr="0071799F" w:rsidRDefault="00A547FC" w:rsidP="00A547FC">
      <w:pPr>
        <w:pStyle w:val="Heading1"/>
        <w:jc w:val="both"/>
        <w:rPr>
          <w:rFonts w:ascii="Arial" w:hAnsi="Arial" w:cs="Arial"/>
          <w:sz w:val="22"/>
          <w:szCs w:val="22"/>
        </w:rPr>
      </w:pPr>
      <w:bookmarkStart w:id="2" w:name="_Toc193117233"/>
      <w:r w:rsidRPr="0071799F">
        <w:rPr>
          <w:rFonts w:ascii="Arial" w:hAnsi="Arial" w:cs="Arial"/>
          <w:sz w:val="22"/>
          <w:szCs w:val="22"/>
        </w:rPr>
        <w:t>(a): Report on Essential Academic and Employment Skills</w:t>
      </w:r>
      <w:bookmarkEnd w:id="2"/>
    </w:p>
    <w:p w14:paraId="142E4C46" w14:textId="77777777" w:rsidR="00D3191D" w:rsidRPr="00D02E13" w:rsidRDefault="00D3191D" w:rsidP="00015DF0">
      <w:pPr>
        <w:spacing w:line="360" w:lineRule="auto"/>
        <w:jc w:val="both"/>
        <w:rPr>
          <w:rFonts w:ascii="Arial" w:hAnsi="Arial" w:cs="Arial"/>
          <w:sz w:val="22"/>
          <w:szCs w:val="22"/>
        </w:rPr>
      </w:pPr>
    </w:p>
    <w:p w14:paraId="470A8284" w14:textId="2BC53ABA" w:rsidR="002A4C2B" w:rsidRPr="00D02E13" w:rsidRDefault="00391F1C" w:rsidP="00015DF0">
      <w:pPr>
        <w:spacing w:after="0" w:line="360" w:lineRule="auto"/>
        <w:jc w:val="both"/>
        <w:rPr>
          <w:rFonts w:ascii="Arial" w:eastAsia="Times New Roman" w:hAnsi="Arial" w:cs="Arial"/>
          <w:color w:val="0A0A0A"/>
          <w:kern w:val="0"/>
          <w:sz w:val="22"/>
          <w:szCs w:val="22"/>
          <w:shd w:val="clear" w:color="auto" w:fill="FFFFFF"/>
          <w:lang w:eastAsia="en-GB"/>
          <w14:ligatures w14:val="none"/>
        </w:rPr>
      </w:pPr>
      <w:r w:rsidRPr="00D02E13">
        <w:rPr>
          <w:rFonts w:ascii="Arial" w:eastAsia="Times New Roman" w:hAnsi="Arial" w:cs="Arial"/>
          <w:kern w:val="0"/>
          <w:sz w:val="22"/>
          <w:szCs w:val="22"/>
          <w:lang w:eastAsia="en-GB"/>
          <w14:ligatures w14:val="none"/>
        </w:rPr>
        <w:t>An</w:t>
      </w:r>
      <w:r w:rsidR="002A4C2B" w:rsidRPr="00D02E13">
        <w:rPr>
          <w:rFonts w:ascii="Arial" w:eastAsia="Times New Roman" w:hAnsi="Arial" w:cs="Arial"/>
          <w:kern w:val="0"/>
          <w:sz w:val="22"/>
          <w:szCs w:val="22"/>
          <w:lang w:eastAsia="en-GB"/>
          <w14:ligatures w14:val="none"/>
        </w:rPr>
        <w:t xml:space="preserve"> Essential Academic and Employment Skills identifies the core, transferable abilities</w:t>
      </w:r>
      <w:r w:rsidR="003E16D2" w:rsidRPr="00D02E13">
        <w:rPr>
          <w:rFonts w:ascii="Arial" w:eastAsia="Times New Roman" w:hAnsi="Arial" w:cs="Arial"/>
          <w:kern w:val="0"/>
          <w:sz w:val="22"/>
          <w:szCs w:val="22"/>
          <w:lang w:eastAsia="en-GB"/>
          <w14:ligatures w14:val="none"/>
        </w:rPr>
        <w:t xml:space="preserve"> </w:t>
      </w:r>
      <w:r w:rsidR="002A4C2B" w:rsidRPr="00D02E13">
        <w:rPr>
          <w:rFonts w:ascii="Arial" w:eastAsia="Times New Roman" w:hAnsi="Arial" w:cs="Arial"/>
          <w:kern w:val="0"/>
          <w:sz w:val="22"/>
          <w:szCs w:val="22"/>
          <w:lang w:eastAsia="en-GB"/>
          <w14:ligatures w14:val="none"/>
        </w:rPr>
        <w:t>such as communication</w:t>
      </w:r>
      <w:r w:rsidR="00ED20BB" w:rsidRPr="00D02E13">
        <w:rPr>
          <w:rFonts w:ascii="Arial" w:eastAsia="Times New Roman" w:hAnsi="Arial" w:cs="Arial"/>
          <w:kern w:val="0"/>
          <w:sz w:val="22"/>
          <w:szCs w:val="22"/>
          <w:lang w:eastAsia="en-GB"/>
          <w14:ligatures w14:val="none"/>
        </w:rPr>
        <w:t xml:space="preserve"> </w:t>
      </w:r>
      <w:r w:rsidRPr="00D02E13">
        <w:rPr>
          <w:rFonts w:ascii="Arial" w:eastAsia="Times New Roman" w:hAnsi="Arial" w:cs="Arial"/>
          <w:kern w:val="0"/>
          <w:sz w:val="22"/>
          <w:szCs w:val="22"/>
          <w:lang w:eastAsia="en-GB"/>
          <w14:ligatures w14:val="none"/>
        </w:rPr>
        <w:t>skills</w:t>
      </w:r>
      <w:r w:rsidRPr="00D02E13">
        <w:rPr>
          <w:rFonts w:ascii="Arial" w:eastAsia="Times New Roman" w:hAnsi="Arial" w:cs="Arial"/>
          <w:b/>
          <w:bCs/>
          <w:kern w:val="0"/>
          <w:sz w:val="22"/>
          <w:szCs w:val="22"/>
          <w:lang w:eastAsia="en-GB"/>
          <w14:ligatures w14:val="none"/>
        </w:rPr>
        <w:t>,</w:t>
      </w:r>
      <w:r w:rsidR="002A4C2B" w:rsidRPr="00D02E13">
        <w:rPr>
          <w:rFonts w:ascii="Arial" w:eastAsia="Times New Roman" w:hAnsi="Arial" w:cs="Arial"/>
          <w:kern w:val="0"/>
          <w:sz w:val="22"/>
          <w:szCs w:val="22"/>
          <w:lang w:eastAsia="en-GB"/>
          <w14:ligatures w14:val="none"/>
        </w:rPr>
        <w:t xml:space="preserve"> problem-</w:t>
      </w:r>
      <w:r w:rsidRPr="00D02E13">
        <w:rPr>
          <w:rFonts w:ascii="Arial" w:eastAsia="Times New Roman" w:hAnsi="Arial" w:cs="Arial"/>
          <w:kern w:val="0"/>
          <w:sz w:val="22"/>
          <w:szCs w:val="22"/>
          <w:lang w:eastAsia="en-GB"/>
          <w14:ligatures w14:val="none"/>
        </w:rPr>
        <w:t>solving, decision</w:t>
      </w:r>
      <w:r w:rsidR="00216078" w:rsidRPr="00D02E13">
        <w:rPr>
          <w:rFonts w:ascii="Arial" w:eastAsia="Times New Roman" w:hAnsi="Arial" w:cs="Arial"/>
          <w:kern w:val="0"/>
          <w:sz w:val="22"/>
          <w:szCs w:val="22"/>
          <w:lang w:eastAsia="en-GB"/>
          <w14:ligatures w14:val="none"/>
        </w:rPr>
        <w:t xml:space="preserve"> </w:t>
      </w:r>
      <w:r w:rsidRPr="00D02E13">
        <w:rPr>
          <w:rFonts w:ascii="Arial" w:eastAsia="Times New Roman" w:hAnsi="Arial" w:cs="Arial"/>
          <w:kern w:val="0"/>
          <w:sz w:val="22"/>
          <w:szCs w:val="22"/>
          <w:lang w:eastAsia="en-GB"/>
          <w14:ligatures w14:val="none"/>
        </w:rPr>
        <w:t>making, self</w:t>
      </w:r>
      <w:r w:rsidR="00313122" w:rsidRPr="00D02E13">
        <w:rPr>
          <w:rFonts w:ascii="Arial" w:eastAsia="Times New Roman" w:hAnsi="Arial" w:cs="Arial"/>
          <w:kern w:val="0"/>
          <w:sz w:val="22"/>
          <w:szCs w:val="22"/>
          <w:lang w:eastAsia="en-GB"/>
          <w14:ligatures w14:val="none"/>
        </w:rPr>
        <w:t>-awareness</w:t>
      </w:r>
      <w:r w:rsidR="00873E23" w:rsidRPr="00D02E13">
        <w:rPr>
          <w:rFonts w:ascii="Arial" w:eastAsia="Times New Roman" w:hAnsi="Arial" w:cs="Arial"/>
          <w:kern w:val="0"/>
          <w:sz w:val="22"/>
          <w:szCs w:val="22"/>
          <w:lang w:eastAsia="en-GB"/>
          <w14:ligatures w14:val="none"/>
        </w:rPr>
        <w:t xml:space="preserve">, and </w:t>
      </w:r>
      <w:r w:rsidR="007C1380" w:rsidRPr="00D02E13">
        <w:rPr>
          <w:rFonts w:ascii="Arial" w:eastAsia="Times New Roman" w:hAnsi="Arial" w:cs="Arial"/>
          <w:kern w:val="0"/>
          <w:sz w:val="22"/>
          <w:szCs w:val="22"/>
          <w:lang w:eastAsia="en-GB"/>
          <w14:ligatures w14:val="none"/>
        </w:rPr>
        <w:t xml:space="preserve">team working </w:t>
      </w:r>
      <w:r w:rsidR="002653E6" w:rsidRPr="00D02E13">
        <w:rPr>
          <w:rFonts w:ascii="Arial" w:eastAsia="Times New Roman" w:hAnsi="Arial" w:cs="Arial"/>
          <w:kern w:val="0"/>
          <w:sz w:val="22"/>
          <w:szCs w:val="22"/>
          <w:lang w:eastAsia="en-GB"/>
          <w14:ligatures w14:val="none"/>
        </w:rPr>
        <w:t xml:space="preserve">those </w:t>
      </w:r>
      <w:r w:rsidR="00313122" w:rsidRPr="00D02E13">
        <w:rPr>
          <w:rFonts w:ascii="Arial" w:eastAsia="Times New Roman" w:hAnsi="Arial" w:cs="Arial"/>
          <w:kern w:val="0"/>
          <w:sz w:val="22"/>
          <w:szCs w:val="22"/>
          <w:lang w:eastAsia="en-GB"/>
          <w14:ligatures w14:val="none"/>
        </w:rPr>
        <w:t>are success</w:t>
      </w:r>
      <w:r w:rsidR="002A4C2B" w:rsidRPr="00D02E13">
        <w:rPr>
          <w:rFonts w:ascii="Arial" w:eastAsia="Times New Roman" w:hAnsi="Arial" w:cs="Arial"/>
          <w:kern w:val="0"/>
          <w:sz w:val="22"/>
          <w:szCs w:val="22"/>
          <w:lang w:eastAsia="en-GB"/>
          <w14:ligatures w14:val="none"/>
        </w:rPr>
        <w:t xml:space="preserve"> in both education and the modern workforce</w:t>
      </w:r>
      <w:r w:rsidR="002A4C2B" w:rsidRPr="00D02E13">
        <w:rPr>
          <w:rFonts w:ascii="Arial" w:eastAsia="Times New Roman" w:hAnsi="Arial" w:cs="Arial"/>
          <w:color w:val="0A0A0A"/>
          <w:kern w:val="0"/>
          <w:sz w:val="22"/>
          <w:szCs w:val="22"/>
          <w:shd w:val="clear" w:color="auto" w:fill="FFFFFF"/>
          <w:lang w:eastAsia="en-GB"/>
          <w14:ligatures w14:val="none"/>
        </w:rPr>
        <w:t xml:space="preserve">. </w:t>
      </w:r>
      <w:r w:rsidR="002653E6" w:rsidRPr="00D02E13">
        <w:rPr>
          <w:rFonts w:ascii="Arial" w:eastAsia="Times New Roman" w:hAnsi="Arial" w:cs="Arial"/>
          <w:color w:val="0A0A0A"/>
          <w:kern w:val="0"/>
          <w:sz w:val="22"/>
          <w:szCs w:val="22"/>
          <w:shd w:val="clear" w:color="auto" w:fill="FFFFFF"/>
          <w:lang w:eastAsia="en-GB"/>
          <w14:ligatures w14:val="none"/>
        </w:rPr>
        <w:t>In futu</w:t>
      </w:r>
      <w:r w:rsidR="00CF5FBE" w:rsidRPr="00D02E13">
        <w:rPr>
          <w:rFonts w:ascii="Arial" w:eastAsia="Times New Roman" w:hAnsi="Arial" w:cs="Arial"/>
          <w:color w:val="0A0A0A"/>
          <w:kern w:val="0"/>
          <w:sz w:val="22"/>
          <w:szCs w:val="22"/>
          <w:shd w:val="clear" w:color="auto" w:fill="FFFFFF"/>
          <w:lang w:eastAsia="en-GB"/>
          <w14:ligatures w14:val="none"/>
        </w:rPr>
        <w:t xml:space="preserve">re </w:t>
      </w:r>
      <w:r w:rsidR="001E701C" w:rsidRPr="00D02E13">
        <w:rPr>
          <w:rFonts w:ascii="Arial" w:eastAsia="Times New Roman" w:hAnsi="Arial" w:cs="Arial"/>
          <w:color w:val="0A0A0A"/>
          <w:kern w:val="0"/>
          <w:sz w:val="22"/>
          <w:szCs w:val="22"/>
          <w:shd w:val="clear" w:color="auto" w:fill="FFFFFF"/>
          <w:lang w:eastAsia="en-GB"/>
          <w14:ligatures w14:val="none"/>
        </w:rPr>
        <w:t xml:space="preserve">in the </w:t>
      </w:r>
      <w:r w:rsidR="00CF5FBE" w:rsidRPr="00D02E13">
        <w:rPr>
          <w:rFonts w:ascii="Arial" w:eastAsia="Times New Roman" w:hAnsi="Arial" w:cs="Arial"/>
          <w:color w:val="0A0A0A"/>
          <w:kern w:val="0"/>
          <w:sz w:val="22"/>
          <w:szCs w:val="22"/>
          <w:shd w:val="clear" w:color="auto" w:fill="FFFFFF"/>
          <w:lang w:eastAsia="en-GB"/>
          <w14:ligatures w14:val="none"/>
        </w:rPr>
        <w:t xml:space="preserve">employment and education </w:t>
      </w:r>
      <w:r w:rsidR="00313122" w:rsidRPr="00D02E13">
        <w:rPr>
          <w:rFonts w:ascii="Arial" w:eastAsia="Times New Roman" w:hAnsi="Arial" w:cs="Arial"/>
          <w:color w:val="0A0A0A"/>
          <w:kern w:val="0"/>
          <w:sz w:val="22"/>
          <w:szCs w:val="22"/>
          <w:shd w:val="clear" w:color="auto" w:fill="FFFFFF"/>
          <w:lang w:eastAsia="en-GB"/>
          <w14:ligatures w14:val="none"/>
        </w:rPr>
        <w:t>sector</w:t>
      </w:r>
      <w:r w:rsidR="00CF5FBE" w:rsidRPr="00D02E13">
        <w:rPr>
          <w:rFonts w:ascii="Arial" w:eastAsia="Times New Roman" w:hAnsi="Arial" w:cs="Arial"/>
          <w:color w:val="0A0A0A"/>
          <w:kern w:val="0"/>
          <w:sz w:val="22"/>
          <w:szCs w:val="22"/>
          <w:shd w:val="clear" w:color="auto" w:fill="FFFFFF"/>
          <w:lang w:eastAsia="en-GB"/>
          <w14:ligatures w14:val="none"/>
        </w:rPr>
        <w:t xml:space="preserve"> </w:t>
      </w:r>
      <w:r w:rsidR="00A7294C" w:rsidRPr="00D02E13">
        <w:rPr>
          <w:rFonts w:ascii="Arial" w:eastAsia="Times New Roman" w:hAnsi="Arial" w:cs="Arial"/>
          <w:color w:val="0A0A0A"/>
          <w:kern w:val="0"/>
          <w:sz w:val="22"/>
          <w:szCs w:val="22"/>
          <w:shd w:val="clear" w:color="auto" w:fill="FFFFFF"/>
          <w:lang w:eastAsia="en-GB"/>
          <w14:ligatures w14:val="none"/>
        </w:rPr>
        <w:t xml:space="preserve">there will be </w:t>
      </w:r>
      <w:r w:rsidR="001E701C" w:rsidRPr="00D02E13">
        <w:rPr>
          <w:rFonts w:ascii="Arial" w:eastAsia="Times New Roman" w:hAnsi="Arial" w:cs="Arial"/>
          <w:color w:val="0A0A0A"/>
          <w:kern w:val="0"/>
          <w:sz w:val="22"/>
          <w:szCs w:val="22"/>
          <w:shd w:val="clear" w:color="auto" w:fill="FFFFFF"/>
          <w:lang w:eastAsia="en-GB"/>
          <w14:ligatures w14:val="none"/>
        </w:rPr>
        <w:t xml:space="preserve">in </w:t>
      </w:r>
      <w:r w:rsidR="00A7294C" w:rsidRPr="00D02E13">
        <w:rPr>
          <w:rFonts w:ascii="Arial" w:eastAsia="Times New Roman" w:hAnsi="Arial" w:cs="Arial"/>
          <w:color w:val="0A0A0A"/>
          <w:kern w:val="0"/>
          <w:sz w:val="22"/>
          <w:szCs w:val="22"/>
          <w:shd w:val="clear" w:color="auto" w:fill="FFFFFF"/>
          <w:lang w:eastAsia="en-GB"/>
          <w14:ligatures w14:val="none"/>
        </w:rPr>
        <w:t xml:space="preserve">high percentage of jobs and high education </w:t>
      </w:r>
      <w:r w:rsidR="00313122" w:rsidRPr="00D02E13">
        <w:rPr>
          <w:rFonts w:ascii="Arial" w:eastAsia="Times New Roman" w:hAnsi="Arial" w:cs="Arial"/>
          <w:color w:val="0A0A0A"/>
          <w:kern w:val="0"/>
          <w:sz w:val="22"/>
          <w:szCs w:val="22"/>
          <w:shd w:val="clear" w:color="auto" w:fill="FFFFFF"/>
          <w:lang w:eastAsia="en-GB"/>
          <w14:ligatures w14:val="none"/>
        </w:rPr>
        <w:t>requires</w:t>
      </w:r>
      <w:r w:rsidR="00A7294C" w:rsidRPr="00D02E13">
        <w:rPr>
          <w:rFonts w:ascii="Arial" w:eastAsia="Times New Roman" w:hAnsi="Arial" w:cs="Arial"/>
          <w:color w:val="0A0A0A"/>
          <w:kern w:val="0"/>
          <w:sz w:val="22"/>
          <w:szCs w:val="22"/>
          <w:shd w:val="clear" w:color="auto" w:fill="FFFFFF"/>
          <w:lang w:eastAsia="en-GB"/>
          <w14:ligatures w14:val="none"/>
        </w:rPr>
        <w:t xml:space="preserve"> those </w:t>
      </w:r>
      <w:r w:rsidR="00313122" w:rsidRPr="00D02E13">
        <w:rPr>
          <w:rFonts w:ascii="Arial" w:eastAsia="Times New Roman" w:hAnsi="Arial" w:cs="Arial"/>
          <w:color w:val="0A0A0A"/>
          <w:kern w:val="0"/>
          <w:sz w:val="22"/>
          <w:szCs w:val="22"/>
          <w:shd w:val="clear" w:color="auto" w:fill="FFFFFF"/>
          <w:lang w:eastAsia="en-GB"/>
          <w14:ligatures w14:val="none"/>
        </w:rPr>
        <w:t>elements</w:t>
      </w:r>
      <w:r w:rsidR="00A7294C" w:rsidRPr="00D02E13">
        <w:rPr>
          <w:rFonts w:ascii="Arial" w:eastAsia="Times New Roman" w:hAnsi="Arial" w:cs="Arial"/>
          <w:color w:val="0A0A0A"/>
          <w:kern w:val="0"/>
          <w:sz w:val="22"/>
          <w:szCs w:val="22"/>
          <w:shd w:val="clear" w:color="auto" w:fill="FFFFFF"/>
          <w:lang w:eastAsia="en-GB"/>
          <w14:ligatures w14:val="none"/>
        </w:rPr>
        <w:t xml:space="preserve">. </w:t>
      </w:r>
      <w:r w:rsidR="002653E6" w:rsidRPr="00D02E13">
        <w:rPr>
          <w:rFonts w:ascii="Arial" w:eastAsia="Times New Roman" w:hAnsi="Arial" w:cs="Arial"/>
          <w:color w:val="0A0A0A"/>
          <w:kern w:val="0"/>
          <w:sz w:val="22"/>
          <w:szCs w:val="22"/>
          <w:shd w:val="clear" w:color="auto" w:fill="FFFFFF"/>
          <w:lang w:eastAsia="en-GB"/>
          <w14:ligatures w14:val="none"/>
        </w:rPr>
        <w:t xml:space="preserve"> </w:t>
      </w:r>
      <w:r w:rsidR="002A4C2B" w:rsidRPr="00D02E13">
        <w:rPr>
          <w:rFonts w:ascii="Arial" w:eastAsia="Times New Roman" w:hAnsi="Arial" w:cs="Arial"/>
          <w:color w:val="0A0A0A"/>
          <w:kern w:val="0"/>
          <w:sz w:val="22"/>
          <w:szCs w:val="22"/>
          <w:shd w:val="clear" w:color="auto" w:fill="FFFFFF"/>
          <w:lang w:eastAsia="en-GB"/>
          <w14:ligatures w14:val="none"/>
        </w:rPr>
        <w:t>They aim to bridge the gap between education and employment by promoting skill development to support higher</w:t>
      </w:r>
      <w:r w:rsidR="00D64712" w:rsidRPr="00D02E13">
        <w:rPr>
          <w:rFonts w:ascii="Arial" w:eastAsia="Times New Roman" w:hAnsi="Arial" w:cs="Arial"/>
          <w:color w:val="0A0A0A"/>
          <w:kern w:val="0"/>
          <w:sz w:val="22"/>
          <w:szCs w:val="22"/>
          <w:shd w:val="clear" w:color="auto" w:fill="FFFFFF"/>
          <w:lang w:eastAsia="en-GB"/>
          <w14:ligatures w14:val="none"/>
        </w:rPr>
        <w:t xml:space="preserve"> paid </w:t>
      </w:r>
      <w:r w:rsidR="00313122" w:rsidRPr="00D02E13">
        <w:rPr>
          <w:rFonts w:ascii="Arial" w:eastAsia="Times New Roman" w:hAnsi="Arial" w:cs="Arial"/>
          <w:color w:val="0A0A0A"/>
          <w:kern w:val="0"/>
          <w:sz w:val="22"/>
          <w:szCs w:val="22"/>
          <w:shd w:val="clear" w:color="auto" w:fill="FFFFFF"/>
          <w:lang w:eastAsia="en-GB"/>
          <w14:ligatures w14:val="none"/>
        </w:rPr>
        <w:t>job</w:t>
      </w:r>
      <w:r w:rsidR="002A4C2B" w:rsidRPr="00D02E13">
        <w:rPr>
          <w:rFonts w:ascii="Arial" w:eastAsia="Times New Roman" w:hAnsi="Arial" w:cs="Arial"/>
          <w:color w:val="0A0A0A"/>
          <w:kern w:val="0"/>
          <w:sz w:val="22"/>
          <w:szCs w:val="22"/>
          <w:shd w:val="clear" w:color="auto" w:fill="FFFFFF"/>
          <w:lang w:eastAsia="en-GB"/>
          <w14:ligatures w14:val="none"/>
        </w:rPr>
        <w:t xml:space="preserve"> and career progression, particularly in a changing, technology-driven economy. </w:t>
      </w:r>
    </w:p>
    <w:p w14:paraId="6F56D4AC" w14:textId="77777777" w:rsidR="00D3191D" w:rsidRDefault="00D3191D" w:rsidP="00D3191D">
      <w:pPr>
        <w:pStyle w:val="Heading3"/>
        <w:spacing w:line="360" w:lineRule="auto"/>
        <w:jc w:val="both"/>
        <w:rPr>
          <w:rFonts w:ascii="Arial" w:eastAsia="Times New Roman" w:hAnsi="Arial" w:cs="Arial"/>
          <w:color w:val="000000"/>
          <w:kern w:val="0"/>
          <w:sz w:val="22"/>
          <w:szCs w:val="22"/>
          <w:lang w:eastAsia="en-GB"/>
          <w14:ligatures w14:val="none"/>
        </w:rPr>
      </w:pPr>
    </w:p>
    <w:p w14:paraId="6899F2FB" w14:textId="77777777" w:rsidR="00D3191D" w:rsidRDefault="00D3191D" w:rsidP="00015DF0">
      <w:pPr>
        <w:pStyle w:val="Heading3"/>
        <w:spacing w:line="360" w:lineRule="auto"/>
        <w:ind w:firstLine="851"/>
        <w:jc w:val="both"/>
        <w:rPr>
          <w:rFonts w:ascii="Arial" w:eastAsia="Times New Roman" w:hAnsi="Arial" w:cs="Arial"/>
          <w:color w:val="000000"/>
          <w:kern w:val="0"/>
          <w:sz w:val="22"/>
          <w:szCs w:val="22"/>
          <w:lang w:eastAsia="en-GB"/>
          <w14:ligatures w14:val="none"/>
        </w:rPr>
      </w:pPr>
    </w:p>
    <w:p w14:paraId="518D29BB" w14:textId="77777777" w:rsidR="00D3191D" w:rsidRDefault="00D3191D" w:rsidP="00015DF0">
      <w:pPr>
        <w:pStyle w:val="Heading3"/>
        <w:spacing w:line="360" w:lineRule="auto"/>
        <w:ind w:firstLine="851"/>
        <w:jc w:val="both"/>
        <w:rPr>
          <w:rFonts w:ascii="Arial" w:eastAsia="Times New Roman" w:hAnsi="Arial" w:cs="Arial"/>
          <w:color w:val="000000"/>
          <w:kern w:val="0"/>
          <w:sz w:val="22"/>
          <w:szCs w:val="22"/>
          <w:lang w:eastAsia="en-GB"/>
          <w14:ligatures w14:val="none"/>
        </w:rPr>
      </w:pPr>
    </w:p>
    <w:p w14:paraId="5D443259" w14:textId="750B6777" w:rsidR="00AA3BEC" w:rsidRPr="00D02E13" w:rsidRDefault="00130430" w:rsidP="00015DF0">
      <w:pPr>
        <w:pStyle w:val="Heading3"/>
        <w:spacing w:line="360" w:lineRule="auto"/>
        <w:ind w:firstLine="851"/>
        <w:jc w:val="both"/>
        <w:rPr>
          <w:rFonts w:ascii="Arial" w:hAnsi="Arial" w:cs="Arial"/>
          <w:sz w:val="22"/>
          <w:szCs w:val="22"/>
        </w:rPr>
      </w:pPr>
      <w:r w:rsidRPr="00D02E13">
        <w:rPr>
          <w:rFonts w:ascii="Arial" w:eastAsia="Times New Roman" w:hAnsi="Arial" w:cs="Arial"/>
          <w:color w:val="000000"/>
          <w:kern w:val="0"/>
          <w:sz w:val="22"/>
          <w:szCs w:val="22"/>
          <w:lang w:eastAsia="en-GB"/>
          <w14:ligatures w14:val="none"/>
        </w:rPr>
        <w:t>The essential academic and employment skills are important and include Communication skills, Decision making skills, Self-awareness skills and team working skills</w:t>
      </w:r>
      <w:r w:rsidR="00BE751C" w:rsidRPr="00D02E13">
        <w:rPr>
          <w:rFonts w:ascii="Arial" w:eastAsia="Times New Roman" w:hAnsi="Arial" w:cs="Arial"/>
          <w:color w:val="000000"/>
          <w:kern w:val="0"/>
          <w:sz w:val="22"/>
          <w:szCs w:val="22"/>
          <w:lang w:eastAsia="en-GB"/>
          <w14:ligatures w14:val="none"/>
        </w:rPr>
        <w:t>.</w:t>
      </w:r>
      <w:r w:rsidRPr="00D02E13">
        <w:rPr>
          <w:rFonts w:ascii="Arial" w:eastAsia="Times New Roman" w:hAnsi="Arial" w:cs="Arial"/>
          <w:color w:val="000000"/>
          <w:kern w:val="0"/>
          <w:sz w:val="22"/>
          <w:szCs w:val="22"/>
          <w:lang w:eastAsia="en-GB"/>
          <w14:ligatures w14:val="none"/>
        </w:rPr>
        <w:t xml:space="preserve"> let us look one by one all those point in </w:t>
      </w:r>
      <w:r w:rsidR="00AA3BEC" w:rsidRPr="00D02E13">
        <w:rPr>
          <w:rFonts w:ascii="Arial" w:eastAsia="Times New Roman" w:hAnsi="Arial" w:cs="Arial"/>
          <w:color w:val="000000"/>
          <w:kern w:val="0"/>
          <w:sz w:val="22"/>
          <w:szCs w:val="22"/>
          <w:lang w:eastAsia="en-GB"/>
          <w14:ligatures w14:val="none"/>
        </w:rPr>
        <w:t>detail. First</w:t>
      </w:r>
      <w:r w:rsidRPr="00D02E13">
        <w:rPr>
          <w:rFonts w:ascii="Arial" w:eastAsia="Times New Roman" w:hAnsi="Arial" w:cs="Arial"/>
          <w:b/>
          <w:bCs/>
          <w:color w:val="000000"/>
          <w:kern w:val="0"/>
          <w:sz w:val="22"/>
          <w:szCs w:val="22"/>
          <w:lang w:eastAsia="en-GB"/>
          <w14:ligatures w14:val="none"/>
        </w:rPr>
        <w:t xml:space="preserve"> </w:t>
      </w:r>
      <w:r w:rsidRPr="00D02E13">
        <w:rPr>
          <w:rFonts w:ascii="Arial" w:eastAsia="Times New Roman" w:hAnsi="Arial" w:cs="Arial"/>
          <w:color w:val="000000"/>
          <w:kern w:val="0"/>
          <w:sz w:val="22"/>
          <w:szCs w:val="22"/>
          <w:lang w:eastAsia="en-GB"/>
          <w14:ligatures w14:val="none"/>
        </w:rPr>
        <w:t>Communication skills these skills are both verbal and written form of communication skills it is very crucial skills because to transfer information clearly and effectively so that to avoid misunderstanding, through good communication anyone can articulate their thoughts ideas clearly can be understand them</w:t>
      </w:r>
      <w:r w:rsidR="00997C25" w:rsidRPr="00D02E13">
        <w:rPr>
          <w:rFonts w:ascii="Arial" w:eastAsia="Times New Roman" w:hAnsi="Arial" w:cs="Arial"/>
          <w:color w:val="000000"/>
          <w:kern w:val="0"/>
          <w:sz w:val="22"/>
          <w:szCs w:val="22"/>
          <w:lang w:eastAsia="en-GB"/>
          <w14:ligatures w14:val="none"/>
        </w:rPr>
        <w:t xml:space="preserve"> </w:t>
      </w:r>
      <w:sdt>
        <w:sdtPr>
          <w:rPr>
            <w:rFonts w:ascii="Arial" w:hAnsi="Arial" w:cs="Arial"/>
            <w:color w:val="333333"/>
            <w:sz w:val="22"/>
            <w:szCs w:val="22"/>
            <w:shd w:val="clear" w:color="auto" w:fill="FFFFFF"/>
          </w:rPr>
          <w:id w:val="1664585844"/>
          <w:citation/>
        </w:sdtPr>
        <w:sdtEndPr/>
        <w:sdtContent>
          <w:r w:rsidR="00C26DC0" w:rsidRPr="00D02E13">
            <w:rPr>
              <w:rFonts w:ascii="Arial" w:hAnsi="Arial" w:cs="Arial"/>
              <w:color w:val="333333"/>
              <w:sz w:val="22"/>
              <w:szCs w:val="22"/>
              <w:shd w:val="clear" w:color="auto" w:fill="FFFFFF"/>
            </w:rPr>
            <w:fldChar w:fldCharType="begin"/>
          </w:r>
          <w:r w:rsidR="00C26DC0" w:rsidRPr="00D02E13">
            <w:rPr>
              <w:rFonts w:ascii="Arial" w:hAnsi="Arial" w:cs="Arial"/>
              <w:color w:val="333333"/>
              <w:sz w:val="22"/>
              <w:szCs w:val="22"/>
              <w:shd w:val="clear" w:color="auto" w:fill="FFFFFF"/>
            </w:rPr>
            <w:instrText xml:space="preserve"> CITATION PMa02 \l 2057 </w:instrText>
          </w:r>
          <w:r w:rsidR="00C26DC0" w:rsidRPr="00D02E13">
            <w:rPr>
              <w:rFonts w:ascii="Arial" w:hAnsi="Arial" w:cs="Arial"/>
              <w:color w:val="333333"/>
              <w:sz w:val="22"/>
              <w:szCs w:val="22"/>
              <w:shd w:val="clear" w:color="auto" w:fill="FFFFFF"/>
            </w:rPr>
            <w:fldChar w:fldCharType="separate"/>
          </w:r>
          <w:r w:rsidR="00430EE5" w:rsidRPr="00430EE5">
            <w:rPr>
              <w:rFonts w:ascii="Arial" w:hAnsi="Arial" w:cs="Arial"/>
              <w:noProof/>
              <w:color w:val="333333"/>
              <w:sz w:val="22"/>
              <w:szCs w:val="22"/>
              <w:shd w:val="clear" w:color="auto" w:fill="FFFFFF"/>
            </w:rPr>
            <w:t>[1]</w:t>
          </w:r>
          <w:r w:rsidR="00C26DC0" w:rsidRPr="00D02E13">
            <w:rPr>
              <w:rFonts w:ascii="Arial" w:hAnsi="Arial" w:cs="Arial"/>
              <w:color w:val="333333"/>
              <w:sz w:val="22"/>
              <w:szCs w:val="22"/>
              <w:shd w:val="clear" w:color="auto" w:fill="FFFFFF"/>
            </w:rPr>
            <w:fldChar w:fldCharType="end"/>
          </w:r>
        </w:sdtContent>
      </w:sdt>
      <w:r w:rsidR="005C415F" w:rsidRPr="00D02E13">
        <w:rPr>
          <w:rFonts w:ascii="Arial" w:hAnsi="Arial" w:cs="Arial"/>
          <w:color w:val="333333"/>
          <w:sz w:val="22"/>
          <w:szCs w:val="22"/>
          <w:shd w:val="clear" w:color="auto" w:fill="FFFFFF"/>
        </w:rPr>
        <w:t>.</w:t>
      </w:r>
      <w:r w:rsidR="00997C25" w:rsidRPr="00D02E13">
        <w:rPr>
          <w:rFonts w:ascii="Arial" w:hAnsi="Arial" w:cs="Arial"/>
          <w:color w:val="333333"/>
          <w:sz w:val="22"/>
          <w:szCs w:val="22"/>
          <w:shd w:val="clear" w:color="auto" w:fill="FFFFFF"/>
        </w:rPr>
        <w:t xml:space="preserve"> </w:t>
      </w:r>
      <w:r w:rsidRPr="00D02E13">
        <w:rPr>
          <w:rFonts w:ascii="Arial" w:hAnsi="Arial" w:cs="Arial"/>
          <w:color w:val="333333"/>
          <w:sz w:val="22"/>
          <w:szCs w:val="22"/>
          <w:shd w:val="clear" w:color="auto" w:fill="FFFFFF"/>
        </w:rPr>
        <w:t>When we communicate effectively, the benefit helps both sides.</w:t>
      </w:r>
      <w:r w:rsidRPr="00D02E13">
        <w:rPr>
          <w:rFonts w:ascii="Arial" w:eastAsia="Times New Roman" w:hAnsi="Arial" w:cs="Arial"/>
          <w:color w:val="000000"/>
          <w:kern w:val="0"/>
          <w:sz w:val="22"/>
          <w:szCs w:val="22"/>
          <w:lang w:eastAsia="en-GB"/>
          <w14:ligatures w14:val="none"/>
        </w:rPr>
        <w:t xml:space="preserve"> If we look at decision making skills on other hand it is involve the ability to analyse situations and making good decision or make good choice because good decision can lead to successful outcomes at workplace or academic and employment</w:t>
      </w:r>
      <w:r w:rsidR="00A964A9" w:rsidRPr="00D02E13">
        <w:rPr>
          <w:rFonts w:ascii="Arial" w:hAnsi="Arial" w:cs="Arial"/>
          <w:sz w:val="22"/>
          <w:szCs w:val="22"/>
          <w:lang w:eastAsia="en-GB"/>
        </w:rPr>
        <w:t xml:space="preserve"> </w:t>
      </w:r>
      <w:sdt>
        <w:sdtPr>
          <w:rPr>
            <w:rFonts w:ascii="Arial" w:hAnsi="Arial" w:cs="Arial"/>
            <w:sz w:val="22"/>
            <w:szCs w:val="22"/>
            <w:lang w:eastAsia="en-GB"/>
          </w:rPr>
          <w:id w:val="957376762"/>
          <w:citation/>
        </w:sdtPr>
        <w:sdtEndPr/>
        <w:sdtContent>
          <w:r w:rsidR="00A964A9" w:rsidRPr="00D02E13">
            <w:rPr>
              <w:rFonts w:ascii="Arial" w:eastAsia="Times New Roman" w:hAnsi="Arial" w:cs="Arial"/>
              <w:color w:val="000000"/>
              <w:kern w:val="0"/>
              <w:sz w:val="22"/>
              <w:szCs w:val="22"/>
              <w:lang w:eastAsia="en-GB"/>
              <w14:ligatures w14:val="none"/>
            </w:rPr>
            <w:fldChar w:fldCharType="begin"/>
          </w:r>
          <w:r w:rsidR="00A964A9" w:rsidRPr="00D02E13">
            <w:rPr>
              <w:rFonts w:ascii="Arial" w:eastAsia="Times New Roman" w:hAnsi="Arial" w:cs="Arial"/>
              <w:color w:val="000000"/>
              <w:kern w:val="0"/>
              <w:sz w:val="22"/>
              <w:szCs w:val="22"/>
              <w:lang w:eastAsia="en-GB"/>
              <w14:ligatures w14:val="none"/>
            </w:rPr>
            <w:instrText xml:space="preserve"> CITATION Gre10 \l 2057 </w:instrText>
          </w:r>
          <w:r w:rsidR="00A964A9" w:rsidRPr="00D02E13">
            <w:rPr>
              <w:rFonts w:ascii="Arial" w:eastAsia="Times New Roman" w:hAnsi="Arial" w:cs="Arial"/>
              <w:color w:val="000000"/>
              <w:kern w:val="0"/>
              <w:sz w:val="22"/>
              <w:szCs w:val="22"/>
              <w:lang w:eastAsia="en-GB"/>
              <w14:ligatures w14:val="none"/>
            </w:rPr>
            <w:fldChar w:fldCharType="separate"/>
          </w:r>
          <w:r w:rsidR="00430EE5" w:rsidRPr="00430EE5">
            <w:rPr>
              <w:rFonts w:ascii="Arial" w:eastAsia="Times New Roman" w:hAnsi="Arial" w:cs="Arial"/>
              <w:noProof/>
              <w:color w:val="000000"/>
              <w:kern w:val="0"/>
              <w:sz w:val="22"/>
              <w:szCs w:val="22"/>
              <w:lang w:eastAsia="en-GB"/>
              <w14:ligatures w14:val="none"/>
            </w:rPr>
            <w:t>[2]</w:t>
          </w:r>
          <w:r w:rsidR="00A964A9" w:rsidRPr="00D02E13">
            <w:rPr>
              <w:rFonts w:ascii="Arial" w:eastAsia="Times New Roman" w:hAnsi="Arial" w:cs="Arial"/>
              <w:color w:val="000000"/>
              <w:kern w:val="0"/>
              <w:sz w:val="22"/>
              <w:szCs w:val="22"/>
              <w:lang w:eastAsia="en-GB"/>
              <w14:ligatures w14:val="none"/>
            </w:rPr>
            <w:fldChar w:fldCharType="end"/>
          </w:r>
        </w:sdtContent>
      </w:sdt>
      <w:r w:rsidR="00A964A9" w:rsidRPr="00D02E13">
        <w:rPr>
          <w:rFonts w:ascii="Arial" w:hAnsi="Arial" w:cs="Arial"/>
          <w:sz w:val="22"/>
          <w:szCs w:val="22"/>
          <w:lang w:eastAsia="en-GB"/>
        </w:rPr>
        <w:t>.</w:t>
      </w:r>
      <w:r w:rsidR="00A964A9" w:rsidRPr="00D02E13">
        <w:rPr>
          <w:rFonts w:ascii="Arial" w:hAnsi="Arial" w:cs="Arial"/>
          <w:sz w:val="22"/>
          <w:szCs w:val="22"/>
        </w:rPr>
        <w:t xml:space="preserve"> </w:t>
      </w:r>
      <w:r w:rsidR="00A964A9" w:rsidRPr="00D02E13">
        <w:rPr>
          <w:rFonts w:ascii="Arial" w:hAnsi="Arial" w:cs="Arial"/>
          <w:color w:val="auto"/>
          <w:sz w:val="22"/>
          <w:szCs w:val="22"/>
        </w:rPr>
        <w:t>Other decisions, such as career decisions, are more obviously important because they are likely to have a major influence on our lives</w:t>
      </w:r>
      <w:r w:rsidR="00A964A9" w:rsidRPr="00D02E13">
        <w:rPr>
          <w:rFonts w:ascii="Arial" w:eastAsia="Times New Roman" w:hAnsi="Arial" w:cs="Arial"/>
          <w:b/>
          <w:bCs/>
          <w:color w:val="auto"/>
          <w:kern w:val="0"/>
          <w:sz w:val="22"/>
          <w:szCs w:val="22"/>
          <w:lang w:eastAsia="en-GB"/>
          <w14:ligatures w14:val="none"/>
        </w:rPr>
        <w:t xml:space="preserve"> </w:t>
      </w:r>
      <w:r w:rsidR="00A964A9" w:rsidRPr="00D02E13">
        <w:rPr>
          <w:rFonts w:ascii="Arial" w:eastAsia="Times New Roman" w:hAnsi="Arial" w:cs="Arial"/>
          <w:color w:val="000000"/>
          <w:kern w:val="0"/>
          <w:sz w:val="22"/>
          <w:szCs w:val="22"/>
          <w:lang w:eastAsia="en-GB"/>
          <w14:ligatures w14:val="none"/>
        </w:rPr>
        <w:t>Self-Awareness skills also teach us tolerance, creativity, initiative and willing to learn new things on lifelong learning or employability on professionalize our self the area we are working and maintain us to stay in our professional growth</w:t>
      </w:r>
      <w:r w:rsidRPr="00D02E13">
        <w:rPr>
          <w:rFonts w:ascii="Arial" w:eastAsia="Times New Roman" w:hAnsi="Arial" w:cs="Arial"/>
          <w:color w:val="000000"/>
          <w:kern w:val="0"/>
          <w:sz w:val="22"/>
          <w:szCs w:val="22"/>
          <w:lang w:eastAsia="en-GB"/>
          <w14:ligatures w14:val="none"/>
        </w:rPr>
        <w:t xml:space="preserve"> </w:t>
      </w:r>
      <w:sdt>
        <w:sdtPr>
          <w:rPr>
            <w:rFonts w:ascii="Arial" w:hAnsi="Arial" w:cs="Arial"/>
            <w:sz w:val="22"/>
            <w:szCs w:val="22"/>
            <w:lang w:eastAsia="en-GB"/>
          </w:rPr>
          <w:id w:val="414749650"/>
          <w:citation/>
        </w:sdtPr>
        <w:sdtEndPr/>
        <w:sdtContent>
          <w:r w:rsidR="00690A55" w:rsidRPr="00D02E13">
            <w:rPr>
              <w:rFonts w:ascii="Arial" w:eastAsia="Times New Roman" w:hAnsi="Arial" w:cs="Arial"/>
              <w:color w:val="000000"/>
              <w:kern w:val="0"/>
              <w:sz w:val="22"/>
              <w:szCs w:val="22"/>
              <w:lang w:eastAsia="en-GB"/>
              <w14:ligatures w14:val="none"/>
            </w:rPr>
            <w:fldChar w:fldCharType="begin"/>
          </w:r>
          <w:r w:rsidR="00690A55" w:rsidRPr="00D02E13">
            <w:rPr>
              <w:rFonts w:ascii="Arial" w:eastAsia="Times New Roman" w:hAnsi="Arial" w:cs="Arial"/>
              <w:color w:val="000000"/>
              <w:kern w:val="0"/>
              <w:sz w:val="22"/>
              <w:szCs w:val="22"/>
              <w:lang w:eastAsia="en-GB"/>
              <w14:ligatures w14:val="none"/>
            </w:rPr>
            <w:instrText xml:space="preserve"> CITATION Sho14 \l 2057 </w:instrText>
          </w:r>
          <w:r w:rsidR="00690A55" w:rsidRPr="00D02E13">
            <w:rPr>
              <w:rFonts w:ascii="Arial" w:eastAsia="Times New Roman" w:hAnsi="Arial" w:cs="Arial"/>
              <w:color w:val="000000"/>
              <w:kern w:val="0"/>
              <w:sz w:val="22"/>
              <w:szCs w:val="22"/>
              <w:lang w:eastAsia="en-GB"/>
              <w14:ligatures w14:val="none"/>
            </w:rPr>
            <w:fldChar w:fldCharType="separate"/>
          </w:r>
          <w:r w:rsidR="00430EE5" w:rsidRPr="00430EE5">
            <w:rPr>
              <w:rFonts w:ascii="Arial" w:eastAsia="Times New Roman" w:hAnsi="Arial" w:cs="Arial"/>
              <w:noProof/>
              <w:color w:val="000000"/>
              <w:kern w:val="0"/>
              <w:sz w:val="22"/>
              <w:szCs w:val="22"/>
              <w:lang w:eastAsia="en-GB"/>
              <w14:ligatures w14:val="none"/>
            </w:rPr>
            <w:t>[3]</w:t>
          </w:r>
          <w:r w:rsidR="00690A55" w:rsidRPr="00D02E13">
            <w:rPr>
              <w:rFonts w:ascii="Arial" w:eastAsia="Times New Roman" w:hAnsi="Arial" w:cs="Arial"/>
              <w:color w:val="000000"/>
              <w:kern w:val="0"/>
              <w:sz w:val="22"/>
              <w:szCs w:val="22"/>
              <w:lang w:eastAsia="en-GB"/>
              <w14:ligatures w14:val="none"/>
            </w:rPr>
            <w:fldChar w:fldCharType="end"/>
          </w:r>
        </w:sdtContent>
      </w:sdt>
      <w:r w:rsidRPr="00D02E13">
        <w:rPr>
          <w:rFonts w:ascii="Arial" w:eastAsia="Times New Roman" w:hAnsi="Arial" w:cs="Arial"/>
          <w:color w:val="000000"/>
          <w:kern w:val="0"/>
          <w:sz w:val="22"/>
          <w:szCs w:val="22"/>
          <w:lang w:eastAsia="en-GB"/>
          <w14:ligatures w14:val="none"/>
        </w:rPr>
        <w:t xml:space="preserve"> </w:t>
      </w:r>
      <w:r w:rsidR="00A964A9" w:rsidRPr="00D02E13">
        <w:rPr>
          <w:rFonts w:ascii="Arial" w:eastAsia="Times New Roman" w:hAnsi="Arial" w:cs="Arial"/>
          <w:color w:val="000000"/>
          <w:kern w:val="0"/>
          <w:sz w:val="22"/>
          <w:szCs w:val="22"/>
          <w:lang w:eastAsia="en-GB"/>
          <w14:ligatures w14:val="none"/>
        </w:rPr>
        <w:t xml:space="preserve">. </w:t>
      </w:r>
    </w:p>
    <w:p w14:paraId="3CF7846F" w14:textId="77777777" w:rsidR="00AA3BEC" w:rsidRPr="00D02E13" w:rsidRDefault="00AA3BEC" w:rsidP="00015DF0">
      <w:pPr>
        <w:shd w:val="clear" w:color="auto" w:fill="FFFFFF" w:themeFill="background1"/>
        <w:spacing w:after="0" w:line="360" w:lineRule="auto"/>
        <w:ind w:left="357" w:firstLine="851"/>
        <w:jc w:val="both"/>
        <w:textAlignment w:val="baseline"/>
        <w:rPr>
          <w:rFonts w:ascii="Arial" w:eastAsia="Times New Roman" w:hAnsi="Arial" w:cs="Arial"/>
          <w:color w:val="000000"/>
          <w:kern w:val="0"/>
          <w:sz w:val="22"/>
          <w:szCs w:val="22"/>
          <w:lang w:eastAsia="en-GB"/>
          <w14:ligatures w14:val="none"/>
        </w:rPr>
      </w:pPr>
    </w:p>
    <w:p w14:paraId="032E0458" w14:textId="76993799" w:rsidR="002355A7" w:rsidRPr="00D02E13" w:rsidRDefault="00A964A9" w:rsidP="00015DF0">
      <w:pPr>
        <w:shd w:val="clear" w:color="auto" w:fill="FFFFFF" w:themeFill="background1"/>
        <w:spacing w:after="0" w:line="360" w:lineRule="auto"/>
        <w:jc w:val="both"/>
        <w:textAlignment w:val="baseline"/>
        <w:rPr>
          <w:rFonts w:ascii="Arial" w:eastAsia="Times New Roman" w:hAnsi="Arial" w:cs="Arial"/>
          <w:color w:val="000000"/>
          <w:kern w:val="0"/>
          <w:sz w:val="22"/>
          <w:szCs w:val="22"/>
          <w:lang w:eastAsia="en-GB"/>
          <w14:ligatures w14:val="none"/>
        </w:rPr>
      </w:pPr>
      <w:r w:rsidRPr="00D02E13">
        <w:rPr>
          <w:rFonts w:ascii="Arial" w:eastAsia="Times New Roman" w:hAnsi="Arial" w:cs="Arial"/>
          <w:color w:val="000000"/>
          <w:kern w:val="0"/>
          <w:sz w:val="22"/>
          <w:szCs w:val="22"/>
          <w:lang w:eastAsia="en-GB"/>
          <w14:ligatures w14:val="none"/>
        </w:rPr>
        <w:t>Also</w:t>
      </w:r>
      <w:r w:rsidR="00130430" w:rsidRPr="00D02E13">
        <w:rPr>
          <w:rFonts w:ascii="Arial" w:eastAsia="Times New Roman" w:hAnsi="Arial" w:cs="Arial"/>
          <w:color w:val="000000"/>
          <w:kern w:val="0"/>
          <w:sz w:val="22"/>
          <w:szCs w:val="22"/>
          <w:lang w:eastAsia="en-GB"/>
          <w14:ligatures w14:val="none"/>
        </w:rPr>
        <w:t>, when people became aware of critical and personal thinking</w:t>
      </w:r>
      <w:r w:rsidR="00C01F51" w:rsidRPr="00D02E13">
        <w:rPr>
          <w:rFonts w:ascii="Arial" w:eastAsia="Times New Roman" w:hAnsi="Arial" w:cs="Arial"/>
          <w:color w:val="000000"/>
          <w:kern w:val="0"/>
          <w:sz w:val="22"/>
          <w:szCs w:val="22"/>
          <w:lang w:eastAsia="en-GB"/>
          <w14:ligatures w14:val="none"/>
        </w:rPr>
        <w:t xml:space="preserve"> </w:t>
      </w:r>
      <w:r w:rsidR="00130430" w:rsidRPr="00D02E13">
        <w:rPr>
          <w:rFonts w:ascii="Arial" w:eastAsia="Times New Roman" w:hAnsi="Arial" w:cs="Arial"/>
          <w:color w:val="000000"/>
          <w:kern w:val="0"/>
          <w:sz w:val="22"/>
          <w:szCs w:val="22"/>
          <w:lang w:eastAsia="en-GB"/>
          <w14:ligatures w14:val="none"/>
        </w:rPr>
        <w:t xml:space="preserve">experience in their life they start to understand the force of self- awareness, they start to change their direction and move to the right </w:t>
      </w:r>
      <w:r w:rsidR="0019661C" w:rsidRPr="00D02E13">
        <w:rPr>
          <w:rFonts w:ascii="Arial" w:eastAsia="Times New Roman" w:hAnsi="Arial" w:cs="Arial"/>
          <w:color w:val="000000"/>
          <w:kern w:val="0"/>
          <w:sz w:val="22"/>
          <w:szCs w:val="22"/>
          <w:lang w:eastAsia="en-GB"/>
          <w14:ligatures w14:val="none"/>
        </w:rPr>
        <w:t>ways. Finally</w:t>
      </w:r>
      <w:r w:rsidR="00130430" w:rsidRPr="00D02E13">
        <w:rPr>
          <w:rFonts w:ascii="Arial" w:eastAsia="Times New Roman" w:hAnsi="Arial" w:cs="Arial"/>
          <w:color w:val="000000"/>
          <w:kern w:val="0"/>
          <w:sz w:val="22"/>
          <w:szCs w:val="22"/>
          <w:lang w:eastAsia="en-GB"/>
          <w14:ligatures w14:val="none"/>
        </w:rPr>
        <w:t>, team working skills its highest and important skills for student and after graduation when they come to e ability to work effectively with others towards a common goal. These skills refer to the groups, individuals’ disciplines and create Strong teamwork abilities</w:t>
      </w:r>
      <w:r w:rsidR="00130430" w:rsidRPr="00D02E13">
        <w:rPr>
          <w:rFonts w:ascii="Arial" w:hAnsi="Arial" w:cs="Arial"/>
          <w:color w:val="1A1A1A"/>
          <w:sz w:val="22"/>
          <w:szCs w:val="22"/>
          <w:shd w:val="clear" w:color="auto" w:fill="F7F7F7"/>
        </w:rPr>
        <w:t xml:space="preserve"> </w:t>
      </w:r>
      <w:sdt>
        <w:sdtPr>
          <w:rPr>
            <w:rFonts w:ascii="Arial" w:hAnsi="Arial" w:cs="Arial"/>
            <w:color w:val="1A1A1A"/>
            <w:sz w:val="22"/>
            <w:szCs w:val="22"/>
            <w:shd w:val="clear" w:color="auto" w:fill="F7F7F7"/>
          </w:rPr>
          <w:id w:val="-166706699"/>
          <w:citation/>
        </w:sdtPr>
        <w:sdtEndPr/>
        <w:sdtContent>
          <w:r w:rsidR="0043019A" w:rsidRPr="00D02E13">
            <w:rPr>
              <w:rFonts w:ascii="Arial" w:hAnsi="Arial" w:cs="Arial"/>
              <w:color w:val="1A1A1A"/>
              <w:sz w:val="22"/>
              <w:szCs w:val="22"/>
              <w:shd w:val="clear" w:color="auto" w:fill="F7F7F7"/>
            </w:rPr>
            <w:fldChar w:fldCharType="begin"/>
          </w:r>
          <w:r w:rsidR="0043019A" w:rsidRPr="00D02E13">
            <w:rPr>
              <w:rFonts w:ascii="Arial" w:hAnsi="Arial" w:cs="Arial"/>
              <w:color w:val="1A1A1A"/>
              <w:sz w:val="22"/>
              <w:szCs w:val="22"/>
              <w:shd w:val="clear" w:color="auto" w:fill="F7F7F7"/>
            </w:rPr>
            <w:instrText xml:space="preserve"> CITATION Jac14 \l 2057 </w:instrText>
          </w:r>
          <w:r w:rsidR="0043019A" w:rsidRPr="00D02E13">
            <w:rPr>
              <w:rFonts w:ascii="Arial" w:hAnsi="Arial" w:cs="Arial"/>
              <w:color w:val="1A1A1A"/>
              <w:sz w:val="22"/>
              <w:szCs w:val="22"/>
              <w:shd w:val="clear" w:color="auto" w:fill="F7F7F7"/>
            </w:rPr>
            <w:fldChar w:fldCharType="separate"/>
          </w:r>
          <w:r w:rsidR="00430EE5" w:rsidRPr="00430EE5">
            <w:rPr>
              <w:rFonts w:ascii="Arial" w:hAnsi="Arial" w:cs="Arial"/>
              <w:noProof/>
              <w:color w:val="1A1A1A"/>
              <w:sz w:val="22"/>
              <w:szCs w:val="22"/>
              <w:shd w:val="clear" w:color="auto" w:fill="F7F7F7"/>
            </w:rPr>
            <w:t>[4]</w:t>
          </w:r>
          <w:r w:rsidR="0043019A" w:rsidRPr="00D02E13">
            <w:rPr>
              <w:rFonts w:ascii="Arial" w:hAnsi="Arial" w:cs="Arial"/>
              <w:color w:val="1A1A1A"/>
              <w:sz w:val="22"/>
              <w:szCs w:val="22"/>
              <w:shd w:val="clear" w:color="auto" w:fill="F7F7F7"/>
            </w:rPr>
            <w:fldChar w:fldCharType="end"/>
          </w:r>
        </w:sdtContent>
      </w:sdt>
      <w:r w:rsidR="005C415F" w:rsidRPr="00D02E13">
        <w:rPr>
          <w:rFonts w:ascii="Arial" w:hAnsi="Arial" w:cs="Arial"/>
          <w:color w:val="1A1A1A"/>
          <w:sz w:val="22"/>
          <w:szCs w:val="22"/>
          <w:shd w:val="clear" w:color="auto" w:fill="F7F7F7"/>
        </w:rPr>
        <w:t>.</w:t>
      </w:r>
      <w:r w:rsidR="00130430" w:rsidRPr="00D02E13">
        <w:rPr>
          <w:rFonts w:ascii="Arial" w:hAnsi="Arial" w:cs="Arial"/>
          <w:color w:val="1A1A1A"/>
          <w:sz w:val="22"/>
          <w:szCs w:val="22"/>
          <w:shd w:val="clear" w:color="auto" w:fill="F7F7F7"/>
        </w:rPr>
        <w:t xml:space="preserve">The ability to working effectively with others is critical and </w:t>
      </w:r>
      <w:r w:rsidR="00AA3BEC" w:rsidRPr="00D02E13">
        <w:rPr>
          <w:rFonts w:ascii="Arial" w:hAnsi="Arial" w:cs="Arial"/>
          <w:color w:val="1A1A1A"/>
          <w:sz w:val="22"/>
          <w:szCs w:val="22"/>
          <w:shd w:val="clear" w:color="auto" w:fill="F7F7F7"/>
        </w:rPr>
        <w:t>important.</w:t>
      </w:r>
      <w:r w:rsidR="00AA3BEC" w:rsidRPr="00D02E13">
        <w:rPr>
          <w:rFonts w:ascii="Arial" w:eastAsia="Times New Roman" w:hAnsi="Arial" w:cs="Arial"/>
          <w:color w:val="000000"/>
          <w:kern w:val="0"/>
          <w:sz w:val="22"/>
          <w:szCs w:val="22"/>
          <w:lang w:eastAsia="en-GB"/>
          <w14:ligatures w14:val="none"/>
        </w:rPr>
        <w:t xml:space="preserve"> Those</w:t>
      </w:r>
      <w:r w:rsidR="002355A7" w:rsidRPr="00D02E13">
        <w:rPr>
          <w:rFonts w:ascii="Arial" w:eastAsia="Times New Roman" w:hAnsi="Arial" w:cs="Arial"/>
          <w:color w:val="000000"/>
          <w:kern w:val="0"/>
          <w:sz w:val="22"/>
          <w:szCs w:val="22"/>
          <w:lang w:eastAsia="en-GB"/>
          <w14:ligatures w14:val="none"/>
        </w:rPr>
        <w:t xml:space="preserve"> skills communication, decision-making, self-awareness, and teamwork—are crucial for both academic success and professional growth. </w:t>
      </w:r>
    </w:p>
    <w:p w14:paraId="5C74459F" w14:textId="77777777" w:rsidR="007E638D" w:rsidRPr="00D02E13" w:rsidRDefault="007E638D" w:rsidP="00015DF0">
      <w:pPr>
        <w:shd w:val="clear" w:color="auto" w:fill="FFFFFF" w:themeFill="background1"/>
        <w:spacing w:after="0" w:line="360" w:lineRule="auto"/>
        <w:ind w:left="357" w:firstLine="851"/>
        <w:jc w:val="both"/>
        <w:textAlignment w:val="baseline"/>
        <w:rPr>
          <w:rFonts w:ascii="Arial" w:hAnsi="Arial" w:cs="Arial"/>
          <w:color w:val="1A1A1A"/>
          <w:sz w:val="22"/>
          <w:szCs w:val="22"/>
          <w:shd w:val="clear" w:color="auto" w:fill="F7F7F7"/>
        </w:rPr>
      </w:pPr>
    </w:p>
    <w:p w14:paraId="10C689EA" w14:textId="49E6872F" w:rsidR="00E74CA3" w:rsidRPr="00C01F51" w:rsidRDefault="006D5615" w:rsidP="00015DF0">
      <w:pPr>
        <w:spacing w:line="360" w:lineRule="auto"/>
        <w:jc w:val="both"/>
        <w:rPr>
          <w:rFonts w:ascii="Arial" w:eastAsia="Times New Roman" w:hAnsi="Arial" w:cs="Arial"/>
          <w:color w:val="000000"/>
          <w:kern w:val="0"/>
          <w:lang w:eastAsia="en-GB"/>
          <w14:ligatures w14:val="none"/>
        </w:rPr>
      </w:pPr>
      <w:r w:rsidRPr="00C01F51">
        <w:rPr>
          <w:rFonts w:ascii="Arial" w:eastAsia="Times New Roman" w:hAnsi="Arial" w:cs="Arial"/>
          <w:noProof/>
          <w:color w:val="000000"/>
          <w:kern w:val="0"/>
          <w:lang w:eastAsia="en-GB"/>
        </w:rPr>
        <w:lastRenderedPageBreak/>
        <w:drawing>
          <wp:inline distT="0" distB="0" distL="0" distR="0" wp14:anchorId="16883838" wp14:editId="56829539">
            <wp:extent cx="4853335" cy="3337560"/>
            <wp:effectExtent l="0" t="0" r="4445" b="0"/>
            <wp:docPr id="175497719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77197" name="Picture 1754977197"/>
                    <pic:cNvPicPr/>
                  </pic:nvPicPr>
                  <pic:blipFill>
                    <a:blip r:embed="rId11">
                      <a:extLst>
                        <a:ext uri="{28A0092B-C50C-407E-A947-70E740481C1C}">
                          <a14:useLocalDpi xmlns:a14="http://schemas.microsoft.com/office/drawing/2010/main" val="0"/>
                        </a:ext>
                      </a:extLst>
                    </a:blip>
                    <a:stretch>
                      <a:fillRect/>
                    </a:stretch>
                  </pic:blipFill>
                  <pic:spPr>
                    <a:xfrm>
                      <a:off x="0" y="0"/>
                      <a:ext cx="4888417" cy="3361685"/>
                    </a:xfrm>
                    <a:prstGeom prst="rect">
                      <a:avLst/>
                    </a:prstGeom>
                  </pic:spPr>
                </pic:pic>
              </a:graphicData>
            </a:graphic>
          </wp:inline>
        </w:drawing>
      </w:r>
    </w:p>
    <w:p w14:paraId="45D003BB" w14:textId="705C3B0C" w:rsidR="007F3ABD" w:rsidRPr="004773C6" w:rsidRDefault="001C7963" w:rsidP="004773C6">
      <w:pPr>
        <w:ind w:firstLine="720"/>
        <w:jc w:val="both"/>
        <w:rPr>
          <w:rFonts w:ascii="Arial" w:eastAsia="Times New Roman" w:hAnsi="Arial" w:cs="Arial"/>
          <w:color w:val="000000"/>
          <w:kern w:val="0"/>
          <w:lang w:eastAsia="en-GB"/>
          <w14:ligatures w14:val="none"/>
        </w:rPr>
      </w:pPr>
      <w:r w:rsidRPr="00C01F51">
        <w:rPr>
          <w:rFonts w:ascii="Arial" w:eastAsia="Times New Roman" w:hAnsi="Arial" w:cs="Arial"/>
          <w:color w:val="000000"/>
          <w:kern w:val="0"/>
          <w:lang w:eastAsia="en-GB"/>
          <w14:ligatures w14:val="none"/>
        </w:rPr>
        <w:t xml:space="preserve">Figure 1: Employability Skills </w:t>
      </w:r>
      <w:sdt>
        <w:sdtPr>
          <w:rPr>
            <w:rFonts w:ascii="Arial" w:eastAsia="Times New Roman" w:hAnsi="Arial" w:cs="Arial"/>
            <w:color w:val="000000"/>
            <w:kern w:val="0"/>
            <w:lang w:eastAsia="en-GB"/>
            <w14:ligatures w14:val="none"/>
          </w:rPr>
          <w:id w:val="-1653676893"/>
          <w:citation/>
        </w:sdtPr>
        <w:sdtEndPr/>
        <w:sdtContent>
          <w:r w:rsidRPr="00C01F51">
            <w:rPr>
              <w:rFonts w:ascii="Arial" w:eastAsia="Times New Roman" w:hAnsi="Arial" w:cs="Arial"/>
              <w:color w:val="000000"/>
              <w:kern w:val="0"/>
              <w:lang w:eastAsia="en-GB"/>
              <w14:ligatures w14:val="none"/>
            </w:rPr>
            <w:fldChar w:fldCharType="begin"/>
          </w:r>
          <w:r w:rsidRPr="00C01F51">
            <w:rPr>
              <w:rFonts w:ascii="Arial" w:eastAsia="Times New Roman" w:hAnsi="Arial" w:cs="Arial"/>
              <w:color w:val="000000"/>
              <w:kern w:val="0"/>
              <w:lang w:eastAsia="en-GB"/>
              <w14:ligatures w14:val="none"/>
            </w:rPr>
            <w:instrText xml:space="preserve"> CITATION VVa23 \l 2057 </w:instrText>
          </w:r>
          <w:r w:rsidRPr="00C01F51">
            <w:rPr>
              <w:rFonts w:ascii="Arial" w:eastAsia="Times New Roman" w:hAnsi="Arial" w:cs="Arial"/>
              <w:color w:val="000000"/>
              <w:kern w:val="0"/>
              <w:lang w:eastAsia="en-GB"/>
              <w14:ligatures w14:val="none"/>
            </w:rPr>
            <w:fldChar w:fldCharType="separate"/>
          </w:r>
          <w:r w:rsidR="00430EE5" w:rsidRPr="00430EE5">
            <w:rPr>
              <w:rFonts w:ascii="Arial" w:eastAsia="Times New Roman" w:hAnsi="Arial" w:cs="Arial"/>
              <w:noProof/>
              <w:color w:val="000000"/>
              <w:kern w:val="0"/>
              <w:lang w:eastAsia="en-GB"/>
              <w14:ligatures w14:val="none"/>
            </w:rPr>
            <w:t>[5]</w:t>
          </w:r>
          <w:r w:rsidRPr="00C01F51">
            <w:rPr>
              <w:rFonts w:ascii="Arial" w:eastAsia="Times New Roman" w:hAnsi="Arial" w:cs="Arial"/>
              <w:color w:val="000000"/>
              <w:kern w:val="0"/>
              <w:lang w:eastAsia="en-GB"/>
              <w14:ligatures w14:val="none"/>
            </w:rPr>
            <w:fldChar w:fldCharType="end"/>
          </w:r>
        </w:sdtContent>
      </w:sdt>
      <w:r w:rsidR="002C3951">
        <w:rPr>
          <w:rFonts w:ascii="Arial" w:eastAsia="Times New Roman" w:hAnsi="Arial" w:cs="Arial"/>
          <w:color w:val="000000"/>
          <w:kern w:val="0"/>
          <w:lang w:eastAsia="en-GB"/>
          <w14:ligatures w14:val="none"/>
        </w:rPr>
        <w:t>.</w:t>
      </w:r>
    </w:p>
    <w:p w14:paraId="44EE022C" w14:textId="77777777" w:rsidR="00A67C9E" w:rsidRPr="00C01F51" w:rsidRDefault="00A67C9E" w:rsidP="00C01F51">
      <w:pPr>
        <w:jc w:val="both"/>
        <w:rPr>
          <w:rFonts w:ascii="Arial" w:hAnsi="Arial" w:cs="Arial"/>
        </w:rPr>
      </w:pPr>
    </w:p>
    <w:p w14:paraId="0D1B6017" w14:textId="77777777" w:rsidR="00A67C9E" w:rsidRPr="004F6FF9" w:rsidRDefault="00A67C9E" w:rsidP="00C01F51">
      <w:pPr>
        <w:pStyle w:val="Heading3"/>
        <w:jc w:val="both"/>
        <w:rPr>
          <w:rFonts w:ascii="Arial" w:hAnsi="Arial" w:cs="Arial"/>
          <w:sz w:val="24"/>
          <w:szCs w:val="24"/>
        </w:rPr>
      </w:pPr>
      <w:r w:rsidRPr="004F6FF9">
        <w:rPr>
          <w:rFonts w:ascii="Arial" w:hAnsi="Arial" w:cs="Arial"/>
          <w:sz w:val="24"/>
          <w:szCs w:val="24"/>
        </w:rPr>
        <w:t>Task 1 (b): Evaluation of Task 1 (a) based on Similarity report</w:t>
      </w:r>
    </w:p>
    <w:p w14:paraId="37955089" w14:textId="76FC0299" w:rsidR="00862543" w:rsidRPr="00C01F51" w:rsidRDefault="005E0238" w:rsidP="00C01F51">
      <w:pPr>
        <w:jc w:val="both"/>
        <w:rPr>
          <w:rFonts w:ascii="Arial" w:hAnsi="Arial" w:cs="Arial"/>
        </w:rPr>
      </w:pPr>
      <w:r w:rsidRPr="00C01F51">
        <w:rPr>
          <w:rFonts w:ascii="Arial" w:hAnsi="Arial" w:cs="Arial"/>
        </w:rPr>
        <w:t xml:space="preserve"> </w:t>
      </w:r>
    </w:p>
    <w:p w14:paraId="5026AEA8" w14:textId="7DBEE952" w:rsidR="00C01F51" w:rsidRPr="00C01F51" w:rsidRDefault="00C01F51" w:rsidP="00C01F51">
      <w:pPr>
        <w:jc w:val="both"/>
        <w:rPr>
          <w:rFonts w:ascii="Arial" w:hAnsi="Arial" w:cs="Arial"/>
        </w:rPr>
      </w:pPr>
      <w:r w:rsidRPr="00C01F51">
        <w:rPr>
          <w:rFonts w:ascii="Arial" w:hAnsi="Arial" w:cs="Arial"/>
          <w:noProof/>
        </w:rPr>
        <w:lastRenderedPageBreak/>
        <w:drawing>
          <wp:inline distT="0" distB="0" distL="0" distR="0" wp14:anchorId="2009E182" wp14:editId="6BF13E63">
            <wp:extent cx="5575802" cy="6492240"/>
            <wp:effectExtent l="0" t="0" r="6350" b="3810"/>
            <wp:docPr id="1807341861" name="Picture 30" descr="The image displays a document or webpage with various tabs and statistics, including a feedback section, a file download link, and a report on a student's originality sc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41861" name="Picture 30" descr="The image displays a document or webpage with various tabs and statistics, including a feedback section, a file download link, and a report on a student's originality scor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34763" cy="6560892"/>
                    </a:xfrm>
                    <a:prstGeom prst="rect">
                      <a:avLst/>
                    </a:prstGeom>
                  </pic:spPr>
                </pic:pic>
              </a:graphicData>
            </a:graphic>
          </wp:inline>
        </w:drawing>
      </w:r>
    </w:p>
    <w:p w14:paraId="30B68535" w14:textId="6FC048D8" w:rsidR="00862543" w:rsidRPr="00DA19B6" w:rsidRDefault="00862543" w:rsidP="00A507D5">
      <w:pPr>
        <w:spacing w:line="360" w:lineRule="auto"/>
        <w:ind w:firstLine="851"/>
        <w:rPr>
          <w:rFonts w:ascii="Arial" w:hAnsi="Arial" w:cs="Arial"/>
          <w:sz w:val="22"/>
          <w:szCs w:val="22"/>
        </w:rPr>
      </w:pPr>
      <w:r w:rsidRPr="00DA19B6">
        <w:rPr>
          <w:rFonts w:ascii="Arial" w:hAnsi="Arial" w:cs="Arial"/>
          <w:sz w:val="22"/>
          <w:szCs w:val="22"/>
        </w:rPr>
        <w:t xml:space="preserve">The similarity report </w:t>
      </w:r>
      <w:r w:rsidR="00974AB0" w:rsidRPr="00DA19B6">
        <w:rPr>
          <w:rFonts w:ascii="Arial" w:hAnsi="Arial" w:cs="Arial"/>
          <w:sz w:val="22"/>
          <w:szCs w:val="22"/>
        </w:rPr>
        <w:t>indicates a</w:t>
      </w:r>
      <w:r w:rsidR="004F6FF9" w:rsidRPr="00DA19B6">
        <w:rPr>
          <w:rFonts w:ascii="Arial" w:hAnsi="Arial" w:cs="Arial"/>
          <w:sz w:val="22"/>
          <w:szCs w:val="22"/>
        </w:rPr>
        <w:t xml:space="preserve"> level </w:t>
      </w:r>
      <w:r w:rsidR="00974AB0" w:rsidRPr="00DA19B6">
        <w:rPr>
          <w:rFonts w:ascii="Arial" w:hAnsi="Arial" w:cs="Arial"/>
          <w:sz w:val="22"/>
          <w:szCs w:val="22"/>
        </w:rPr>
        <w:t>of overlap</w:t>
      </w:r>
      <w:r w:rsidR="004F6FF9" w:rsidRPr="00DA19B6">
        <w:rPr>
          <w:rFonts w:ascii="Arial" w:hAnsi="Arial" w:cs="Arial"/>
          <w:sz w:val="22"/>
          <w:szCs w:val="22"/>
        </w:rPr>
        <w:t xml:space="preserve"> consistent with common </w:t>
      </w:r>
      <w:r w:rsidRPr="00DA19B6">
        <w:rPr>
          <w:rFonts w:ascii="Arial" w:hAnsi="Arial" w:cs="Arial"/>
          <w:sz w:val="22"/>
          <w:szCs w:val="22"/>
        </w:rPr>
        <w:t xml:space="preserve">patterns used by many learners. </w:t>
      </w:r>
      <w:r w:rsidR="00974AB0" w:rsidRPr="00DA19B6">
        <w:rPr>
          <w:rFonts w:ascii="Arial" w:hAnsi="Arial" w:cs="Arial"/>
          <w:sz w:val="22"/>
          <w:szCs w:val="22"/>
        </w:rPr>
        <w:t xml:space="preserve">However, the </w:t>
      </w:r>
      <w:r w:rsidRPr="00DA19B6">
        <w:rPr>
          <w:rFonts w:ascii="Arial" w:hAnsi="Arial" w:cs="Arial"/>
          <w:sz w:val="22"/>
          <w:szCs w:val="22"/>
        </w:rPr>
        <w:t xml:space="preserve">reminder of the work </w:t>
      </w:r>
      <w:r w:rsidR="00DC1A8E" w:rsidRPr="00DA19B6">
        <w:rPr>
          <w:rFonts w:ascii="Arial" w:hAnsi="Arial" w:cs="Arial"/>
          <w:sz w:val="22"/>
          <w:szCs w:val="22"/>
        </w:rPr>
        <w:t>show</w:t>
      </w:r>
      <w:r w:rsidR="000D5C4B" w:rsidRPr="00DA19B6">
        <w:rPr>
          <w:rFonts w:ascii="Arial" w:hAnsi="Arial" w:cs="Arial"/>
          <w:sz w:val="22"/>
          <w:szCs w:val="22"/>
        </w:rPr>
        <w:t xml:space="preserve">s </w:t>
      </w:r>
      <w:r w:rsidR="00974AB0" w:rsidRPr="00DA19B6">
        <w:rPr>
          <w:rFonts w:ascii="Arial" w:hAnsi="Arial" w:cs="Arial"/>
          <w:sz w:val="22"/>
          <w:szCs w:val="22"/>
        </w:rPr>
        <w:t>strong compatibility in terms of referencing</w:t>
      </w:r>
      <w:r w:rsidRPr="00DA19B6">
        <w:rPr>
          <w:rFonts w:ascii="Arial" w:hAnsi="Arial" w:cs="Arial"/>
          <w:sz w:val="22"/>
          <w:szCs w:val="22"/>
        </w:rPr>
        <w:t xml:space="preserve">, </w:t>
      </w:r>
      <w:r w:rsidR="00974AB0" w:rsidRPr="00DA19B6">
        <w:rPr>
          <w:rFonts w:ascii="Arial" w:hAnsi="Arial" w:cs="Arial"/>
          <w:sz w:val="22"/>
          <w:szCs w:val="22"/>
        </w:rPr>
        <w:t xml:space="preserve">specifically </w:t>
      </w:r>
      <w:r w:rsidR="00ED5888" w:rsidRPr="00DA19B6">
        <w:rPr>
          <w:rFonts w:ascii="Arial" w:hAnsi="Arial" w:cs="Arial"/>
          <w:sz w:val="22"/>
          <w:szCs w:val="22"/>
        </w:rPr>
        <w:t xml:space="preserve">concerning </w:t>
      </w:r>
      <w:r w:rsidR="00974AB0" w:rsidRPr="00DA19B6">
        <w:rPr>
          <w:rFonts w:ascii="Arial" w:hAnsi="Arial" w:cs="Arial"/>
          <w:sz w:val="22"/>
          <w:szCs w:val="22"/>
        </w:rPr>
        <w:t xml:space="preserve">the correct use of IEEE standards and citations. Some of </w:t>
      </w:r>
      <w:r w:rsidR="0083534B" w:rsidRPr="00DA19B6">
        <w:rPr>
          <w:rFonts w:ascii="Arial" w:hAnsi="Arial" w:cs="Arial"/>
          <w:sz w:val="22"/>
          <w:szCs w:val="22"/>
        </w:rPr>
        <w:t xml:space="preserve">the </w:t>
      </w:r>
      <w:r w:rsidR="00A11858" w:rsidRPr="00DA19B6">
        <w:rPr>
          <w:rFonts w:ascii="Arial" w:hAnsi="Arial" w:cs="Arial"/>
          <w:sz w:val="22"/>
          <w:szCs w:val="22"/>
        </w:rPr>
        <w:t>recognised similarity</w:t>
      </w:r>
      <w:r w:rsidRPr="00DA19B6">
        <w:rPr>
          <w:rFonts w:ascii="Arial" w:hAnsi="Arial" w:cs="Arial"/>
          <w:sz w:val="22"/>
          <w:szCs w:val="22"/>
        </w:rPr>
        <w:t xml:space="preserve"> is therefor due to use of </w:t>
      </w:r>
      <w:r w:rsidR="00974AB0" w:rsidRPr="00DA19B6">
        <w:rPr>
          <w:rFonts w:ascii="Arial" w:hAnsi="Arial" w:cs="Arial"/>
          <w:sz w:val="22"/>
          <w:szCs w:val="22"/>
        </w:rPr>
        <w:t xml:space="preserve">online </w:t>
      </w:r>
      <w:r w:rsidRPr="00DA19B6">
        <w:rPr>
          <w:rFonts w:ascii="Arial" w:hAnsi="Arial" w:cs="Arial"/>
          <w:sz w:val="22"/>
          <w:szCs w:val="22"/>
        </w:rPr>
        <w:t xml:space="preserve">student’s paper </w:t>
      </w:r>
      <w:r w:rsidR="00974AB0" w:rsidRPr="00DA19B6">
        <w:rPr>
          <w:rFonts w:ascii="Arial" w:hAnsi="Arial" w:cs="Arial"/>
          <w:sz w:val="22"/>
          <w:szCs w:val="22"/>
        </w:rPr>
        <w:t xml:space="preserve">and digital </w:t>
      </w:r>
      <w:r w:rsidRPr="00DA19B6">
        <w:rPr>
          <w:rFonts w:ascii="Arial" w:hAnsi="Arial" w:cs="Arial"/>
          <w:sz w:val="22"/>
          <w:szCs w:val="22"/>
        </w:rPr>
        <w:t>learning</w:t>
      </w:r>
      <w:r w:rsidR="00D91073" w:rsidRPr="00DA19B6">
        <w:rPr>
          <w:rFonts w:ascii="Arial" w:hAnsi="Arial" w:cs="Arial"/>
          <w:sz w:val="22"/>
          <w:szCs w:val="22"/>
        </w:rPr>
        <w:t xml:space="preserve"> </w:t>
      </w:r>
      <w:r w:rsidR="00974AB0" w:rsidRPr="00DA19B6">
        <w:rPr>
          <w:rFonts w:ascii="Arial" w:hAnsi="Arial" w:cs="Arial"/>
          <w:sz w:val="22"/>
          <w:szCs w:val="22"/>
        </w:rPr>
        <w:t>Platforms rather than a lack of original thought.</w:t>
      </w:r>
    </w:p>
    <w:p w14:paraId="1CF23486" w14:textId="5091412C" w:rsidR="00974AB0" w:rsidRPr="00E12982" w:rsidRDefault="00974AB0" w:rsidP="00A507D5">
      <w:pPr>
        <w:spacing w:line="360" w:lineRule="auto"/>
        <w:ind w:firstLine="851"/>
        <w:rPr>
          <w:rFonts w:ascii="Arial" w:hAnsi="Arial" w:cs="Arial"/>
          <w:sz w:val="22"/>
          <w:szCs w:val="22"/>
        </w:rPr>
      </w:pPr>
      <w:r w:rsidRPr="00DA19B6">
        <w:rPr>
          <w:rFonts w:ascii="Arial" w:hAnsi="Arial" w:cs="Arial"/>
          <w:sz w:val="22"/>
          <w:szCs w:val="22"/>
        </w:rPr>
        <w:t xml:space="preserve">I </w:t>
      </w:r>
      <w:r w:rsidR="00E12982" w:rsidRPr="00DA19B6">
        <w:rPr>
          <w:rFonts w:ascii="Arial" w:hAnsi="Arial" w:cs="Arial"/>
          <w:sz w:val="22"/>
          <w:szCs w:val="22"/>
        </w:rPr>
        <w:t>believe</w:t>
      </w:r>
      <w:r w:rsidRPr="00DA19B6">
        <w:rPr>
          <w:rFonts w:ascii="Arial" w:hAnsi="Arial" w:cs="Arial"/>
          <w:sz w:val="22"/>
          <w:szCs w:val="22"/>
        </w:rPr>
        <w:t xml:space="preserve"> the work merits a mark 7</w:t>
      </w:r>
      <w:r w:rsidR="00E12982" w:rsidRPr="00DA19B6">
        <w:rPr>
          <w:rFonts w:ascii="Arial" w:hAnsi="Arial" w:cs="Arial"/>
          <w:sz w:val="22"/>
          <w:szCs w:val="22"/>
        </w:rPr>
        <w:t xml:space="preserve">4% because I have extensively researched distance learning modules and online academic platform to inform my approach. Furthermore, I included a significant image display relevant to academic and employment </w:t>
      </w:r>
      <w:r w:rsidR="00E12982" w:rsidRPr="00DA19B6">
        <w:rPr>
          <w:rFonts w:ascii="Arial" w:hAnsi="Arial" w:cs="Arial"/>
          <w:sz w:val="22"/>
          <w:szCs w:val="22"/>
        </w:rPr>
        <w:lastRenderedPageBreak/>
        <w:t xml:space="preserve">skills to enhance the task. This </w:t>
      </w:r>
      <w:r w:rsidR="00DA19B6" w:rsidRPr="00DA19B6">
        <w:rPr>
          <w:rFonts w:ascii="Arial" w:hAnsi="Arial" w:cs="Arial"/>
          <w:sz w:val="22"/>
          <w:szCs w:val="22"/>
        </w:rPr>
        <w:t>work demonstrate</w:t>
      </w:r>
      <w:r w:rsidR="00E12982" w:rsidRPr="00DA19B6">
        <w:rPr>
          <w:rFonts w:ascii="Arial" w:hAnsi="Arial" w:cs="Arial"/>
          <w:sz w:val="22"/>
          <w:szCs w:val="22"/>
        </w:rPr>
        <w:t xml:space="preserve"> that I am strictly following the </w:t>
      </w:r>
      <w:r w:rsidR="00DA19B6" w:rsidRPr="00DA19B6">
        <w:rPr>
          <w:rFonts w:ascii="Arial" w:hAnsi="Arial" w:cs="Arial"/>
          <w:sz w:val="22"/>
          <w:szCs w:val="22"/>
        </w:rPr>
        <w:t>classroom guidelines</w:t>
      </w:r>
      <w:r w:rsidR="0086492A" w:rsidRPr="00DA19B6">
        <w:rPr>
          <w:rFonts w:ascii="Arial" w:hAnsi="Arial" w:cs="Arial"/>
          <w:sz w:val="22"/>
          <w:szCs w:val="22"/>
        </w:rPr>
        <w:t xml:space="preserve"> </w:t>
      </w:r>
      <w:r w:rsidR="00E12982" w:rsidRPr="00DA19B6">
        <w:rPr>
          <w:rFonts w:ascii="Arial" w:hAnsi="Arial" w:cs="Arial"/>
          <w:sz w:val="22"/>
          <w:szCs w:val="22"/>
        </w:rPr>
        <w:t>and the specific briefs provided for my assignment</w:t>
      </w:r>
      <w:r w:rsidR="00A75508">
        <w:rPr>
          <w:rFonts w:ascii="Arial" w:hAnsi="Arial" w:cs="Arial"/>
          <w:sz w:val="22"/>
          <w:szCs w:val="22"/>
        </w:rPr>
        <w:t>.</w:t>
      </w:r>
    </w:p>
    <w:p w14:paraId="11C8D458" w14:textId="77777777" w:rsidR="00C826D2" w:rsidRPr="004F6FF9" w:rsidRDefault="00C826D2" w:rsidP="00C826D2">
      <w:pPr>
        <w:pStyle w:val="Heading2"/>
        <w:jc w:val="both"/>
        <w:rPr>
          <w:rFonts w:ascii="Arial" w:hAnsi="Arial" w:cs="Arial"/>
          <w:sz w:val="24"/>
          <w:szCs w:val="24"/>
        </w:rPr>
      </w:pPr>
      <w:bookmarkStart w:id="3" w:name="_Toc193117235"/>
      <w:r w:rsidRPr="004F6FF9">
        <w:rPr>
          <w:rFonts w:ascii="Arial" w:hAnsi="Arial" w:cs="Arial"/>
          <w:sz w:val="24"/>
          <w:szCs w:val="24"/>
        </w:rPr>
        <w:t>Task 3 Individual Posters</w:t>
      </w:r>
    </w:p>
    <w:p w14:paraId="6086E5DF" w14:textId="77777777" w:rsidR="00C826D2" w:rsidRDefault="00C826D2" w:rsidP="00C826D2">
      <w:pPr>
        <w:jc w:val="both"/>
        <w:rPr>
          <w:b/>
          <w:bCs/>
          <w:sz w:val="28"/>
          <w:szCs w:val="28"/>
        </w:rPr>
      </w:pPr>
      <w:r w:rsidRPr="00814A23">
        <w:rPr>
          <w:b/>
          <w:bCs/>
          <w:sz w:val="28"/>
          <w:szCs w:val="28"/>
        </w:rPr>
        <w:t>Poster Link:</w:t>
      </w:r>
    </w:p>
    <w:p w14:paraId="67E5D1A8" w14:textId="77777777" w:rsidR="00893DDB" w:rsidRPr="00C01F51" w:rsidRDefault="00893DDB" w:rsidP="00A507D5">
      <w:pPr>
        <w:pStyle w:val="Heading2"/>
        <w:spacing w:line="360" w:lineRule="auto"/>
        <w:ind w:firstLine="720"/>
        <w:rPr>
          <w:rFonts w:ascii="Arial" w:hAnsi="Arial" w:cs="Arial"/>
          <w:sz w:val="24"/>
          <w:szCs w:val="24"/>
        </w:rPr>
      </w:pPr>
    </w:p>
    <w:p w14:paraId="265BB9AD" w14:textId="398DECDE" w:rsidR="00886810" w:rsidRPr="004C69AE" w:rsidRDefault="004C69AE" w:rsidP="004C69AE">
      <w:pPr>
        <w:rPr>
          <w:rFonts w:ascii="Arial" w:eastAsiaTheme="majorEastAsia" w:hAnsi="Arial" w:cs="Arial"/>
          <w:color w:val="0F4761" w:themeColor="accent1" w:themeShade="BF"/>
        </w:rPr>
      </w:pPr>
      <w:hyperlink r:id="rId13" w:history="1">
        <w:r w:rsidRPr="00F563D3">
          <w:rPr>
            <w:rStyle w:val="Hyperlink"/>
            <w:sz w:val="28"/>
            <w:szCs w:val="28"/>
          </w:rPr>
          <w:t>https://www.canva.com/design/DAHC0QikkkU/UW-iYfwqHR3qc1hkJql1jw/edit?utm_content=DAHC0QikkkU&amp;utm_campaign=designshare&amp;utm_medium=link2&amp;utm_source=sharebutton</w:t>
        </w:r>
      </w:hyperlink>
    </w:p>
    <w:p w14:paraId="77883137" w14:textId="77777777" w:rsidR="006F203D" w:rsidRPr="00DA19B6" w:rsidRDefault="006F203D" w:rsidP="00814A23">
      <w:pPr>
        <w:jc w:val="both"/>
        <w:rPr>
          <w:sz w:val="28"/>
          <w:szCs w:val="28"/>
        </w:rPr>
      </w:pPr>
    </w:p>
    <w:p w14:paraId="12EAE720" w14:textId="42920584" w:rsidR="00886810" w:rsidRDefault="009B5693" w:rsidP="00814A23">
      <w:pPr>
        <w:jc w:val="both"/>
        <w:rPr>
          <w:b/>
          <w:bCs/>
          <w:sz w:val="28"/>
          <w:szCs w:val="28"/>
        </w:rPr>
      </w:pPr>
      <w:r>
        <w:rPr>
          <w:b/>
          <w:bCs/>
          <w:noProof/>
          <w:sz w:val="28"/>
          <w:szCs w:val="28"/>
        </w:rPr>
        <w:drawing>
          <wp:inline distT="0" distB="0" distL="0" distR="0" wp14:anchorId="76EA5FC2" wp14:editId="2BA2F346">
            <wp:extent cx="3769288" cy="5331542"/>
            <wp:effectExtent l="0" t="0" r="3175" b="2540"/>
            <wp:docPr id="851875246" name="Picture 39" descr="The image illustrates a conceptual diagram on emotional intelligence in the workplace, emphasizing the importance of understanding and managing emotions for effective communication and team cohe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75246" name="Picture 39" descr="The image illustrates a conceptual diagram on emotional intelligence in the workplace, emphasizing the importance of understanding and managing emotions for effective communication and team cohesio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81451" cy="5348746"/>
                    </a:xfrm>
                    <a:prstGeom prst="rect">
                      <a:avLst/>
                    </a:prstGeom>
                  </pic:spPr>
                </pic:pic>
              </a:graphicData>
            </a:graphic>
          </wp:inline>
        </w:drawing>
      </w:r>
    </w:p>
    <w:p w14:paraId="2A234EE7" w14:textId="03199C54" w:rsidR="00886810" w:rsidRDefault="00886810" w:rsidP="00814A23">
      <w:pPr>
        <w:jc w:val="both"/>
        <w:rPr>
          <w:b/>
          <w:bCs/>
          <w:sz w:val="28"/>
          <w:szCs w:val="28"/>
        </w:rPr>
      </w:pPr>
    </w:p>
    <w:p w14:paraId="50149EAD" w14:textId="69238270" w:rsidR="007C6499" w:rsidRPr="00337972" w:rsidRDefault="007C6499" w:rsidP="007C6499">
      <w:pPr>
        <w:rPr>
          <w:rFonts w:ascii="Noto Sans" w:hAnsi="Noto Sans" w:cs="Noto Sans"/>
          <w:color w:val="2D2D2D"/>
          <w:sz w:val="22"/>
          <w:szCs w:val="22"/>
        </w:rPr>
      </w:pPr>
      <w:r w:rsidRPr="00337972">
        <w:rPr>
          <w:rFonts w:ascii="Arial" w:hAnsi="Arial" w:cs="Arial"/>
          <w:i/>
          <w:iCs/>
          <w:sz w:val="22"/>
          <w:szCs w:val="22"/>
        </w:rPr>
        <w:lastRenderedPageBreak/>
        <w:t>Poster Image</w:t>
      </w:r>
      <w:r w:rsidR="00AB61A9" w:rsidRPr="00337972">
        <w:rPr>
          <w:rFonts w:ascii="Arial" w:hAnsi="Arial" w:cs="Arial"/>
          <w:i/>
          <w:iCs/>
          <w:sz w:val="22"/>
          <w:szCs w:val="22"/>
        </w:rPr>
        <w:t>1</w:t>
      </w:r>
      <w:r w:rsidR="00E12982" w:rsidRPr="00337972">
        <w:rPr>
          <w:rFonts w:ascii="Arial" w:hAnsi="Arial" w:cs="Arial"/>
          <w:i/>
          <w:iCs/>
          <w:sz w:val="22"/>
          <w:szCs w:val="22"/>
        </w:rPr>
        <w:t>:</w:t>
      </w:r>
      <w:r w:rsidR="00AB61A9" w:rsidRPr="00337972">
        <w:rPr>
          <w:rFonts w:ascii="Arial" w:hAnsi="Arial" w:cs="Arial"/>
          <w:i/>
          <w:iCs/>
          <w:sz w:val="22"/>
          <w:szCs w:val="22"/>
        </w:rPr>
        <w:t xml:space="preserve"> </w:t>
      </w:r>
      <w:r w:rsidR="00AB61A9" w:rsidRPr="00337972">
        <w:rPr>
          <w:rFonts w:ascii="Arial" w:hAnsi="Arial" w:cs="Arial"/>
          <w:sz w:val="22"/>
          <w:szCs w:val="22"/>
        </w:rPr>
        <w:t xml:space="preserve">Explaining Empathy at </w:t>
      </w:r>
      <w:r w:rsidR="004503A8" w:rsidRPr="00337972">
        <w:rPr>
          <w:rFonts w:ascii="Arial" w:hAnsi="Arial" w:cs="Arial"/>
          <w:sz w:val="22"/>
          <w:szCs w:val="22"/>
        </w:rPr>
        <w:t>workplace</w:t>
      </w:r>
      <w:r w:rsidR="00D71F8A" w:rsidRPr="00337972">
        <w:rPr>
          <w:rFonts w:ascii="Arial" w:hAnsi="Arial" w:cs="Arial"/>
          <w:sz w:val="22"/>
          <w:szCs w:val="22"/>
        </w:rPr>
        <w:t xml:space="preserve"> </w:t>
      </w:r>
      <w:r w:rsidR="00B75E8A" w:rsidRPr="00337972">
        <w:rPr>
          <w:rFonts w:ascii="Arial" w:hAnsi="Arial" w:cs="Arial"/>
          <w:sz w:val="22"/>
          <w:szCs w:val="22"/>
        </w:rPr>
        <w:t>because Empathy</w:t>
      </w:r>
      <w:r w:rsidR="00D71F8A" w:rsidRPr="00337972">
        <w:rPr>
          <w:rFonts w:ascii="Arial" w:hAnsi="Arial" w:cs="Arial"/>
          <w:b/>
          <w:bCs/>
          <w:i/>
          <w:iCs/>
          <w:sz w:val="22"/>
          <w:szCs w:val="22"/>
        </w:rPr>
        <w:t xml:space="preserve"> </w:t>
      </w:r>
      <w:r w:rsidR="00D71F8A" w:rsidRPr="00337972">
        <w:rPr>
          <w:rFonts w:ascii="Noto Sans" w:hAnsi="Noto Sans" w:cs="Noto Sans"/>
          <w:color w:val="2D2D2D"/>
          <w:sz w:val="22"/>
          <w:szCs w:val="22"/>
        </w:rPr>
        <w:t>One of the most valuable skills to have in the workplace is empathy. This can help you better relate to your coworkers and clients.</w:t>
      </w:r>
    </w:p>
    <w:p w14:paraId="212A1A56" w14:textId="77777777" w:rsidR="00240541" w:rsidRPr="006F2BB5" w:rsidRDefault="00240541" w:rsidP="007C6499">
      <w:pPr>
        <w:rPr>
          <w:rFonts w:ascii="Noto Sans" w:hAnsi="Noto Sans" w:cs="Noto Sans"/>
          <w:color w:val="2D2D2D"/>
          <w:sz w:val="22"/>
          <w:szCs w:val="22"/>
        </w:rPr>
      </w:pPr>
    </w:p>
    <w:p w14:paraId="52398441" w14:textId="23C0845F" w:rsidR="00DA19B6" w:rsidRDefault="00DA19B6" w:rsidP="007C6499">
      <w:pPr>
        <w:rPr>
          <w:rFonts w:ascii="Noto Sans" w:hAnsi="Noto Sans" w:cs="Noto Sans"/>
          <w:color w:val="2D2D2D"/>
          <w:sz w:val="30"/>
          <w:szCs w:val="30"/>
        </w:rPr>
      </w:pPr>
    </w:p>
    <w:p w14:paraId="07A5FB29" w14:textId="77777777" w:rsidR="00DA19B6" w:rsidRPr="004503A8" w:rsidRDefault="00DA19B6" w:rsidP="007C6499">
      <w:pPr>
        <w:rPr>
          <w:rFonts w:ascii="Arial" w:hAnsi="Arial" w:cs="Arial"/>
          <w:b/>
          <w:bCs/>
          <w:i/>
          <w:iCs/>
        </w:rPr>
      </w:pPr>
    </w:p>
    <w:p w14:paraId="47AC0A78" w14:textId="4A4DBA60" w:rsidR="00893DDB" w:rsidRPr="00C01F51" w:rsidRDefault="00893DDB" w:rsidP="00814A23">
      <w:pPr>
        <w:pStyle w:val="Heading2"/>
        <w:jc w:val="both"/>
        <w:rPr>
          <w:rFonts w:ascii="Arial" w:hAnsi="Arial" w:cs="Arial"/>
          <w:sz w:val="24"/>
          <w:szCs w:val="24"/>
        </w:rPr>
      </w:pPr>
    </w:p>
    <w:p w14:paraId="46878477" w14:textId="2F8F895C" w:rsidR="00893DDB" w:rsidRDefault="00893DDB" w:rsidP="00C01F51">
      <w:pPr>
        <w:pStyle w:val="Heading2"/>
        <w:ind w:firstLine="720"/>
        <w:jc w:val="both"/>
        <w:rPr>
          <w:rFonts w:ascii="Arial" w:hAnsi="Arial" w:cs="Arial"/>
          <w:sz w:val="24"/>
          <w:szCs w:val="24"/>
        </w:rPr>
      </w:pPr>
    </w:p>
    <w:p w14:paraId="6946197C" w14:textId="3B69BA6B" w:rsidR="00814A23" w:rsidRPr="00814A23" w:rsidRDefault="00814A23" w:rsidP="00814A23"/>
    <w:p w14:paraId="6B01471B" w14:textId="77777777" w:rsidR="00893DDB" w:rsidRDefault="00893DDB" w:rsidP="00C01F51">
      <w:pPr>
        <w:pStyle w:val="Heading2"/>
        <w:ind w:firstLine="720"/>
        <w:jc w:val="both"/>
        <w:rPr>
          <w:rFonts w:ascii="Arial" w:hAnsi="Arial" w:cs="Arial"/>
          <w:sz w:val="24"/>
          <w:szCs w:val="24"/>
        </w:rPr>
      </w:pPr>
    </w:p>
    <w:p w14:paraId="17074648" w14:textId="77777777" w:rsidR="005B4B8B" w:rsidRDefault="00814A23" w:rsidP="005B4B8B">
      <w:r w:rsidRPr="00814A23">
        <w:rPr>
          <w:b/>
          <w:bCs/>
        </w:rPr>
        <w:t>Mind</w:t>
      </w:r>
      <w:r w:rsidR="00886810">
        <w:rPr>
          <w:b/>
          <w:bCs/>
        </w:rPr>
        <w:t xml:space="preserve"> </w:t>
      </w:r>
      <w:r w:rsidRPr="00814A23">
        <w:rPr>
          <w:b/>
          <w:bCs/>
        </w:rPr>
        <w:t>Map Link</w:t>
      </w:r>
      <w:r w:rsidR="00886810">
        <w:rPr>
          <w:b/>
          <w:bCs/>
        </w:rPr>
        <w:t xml:space="preserve">: </w:t>
      </w:r>
      <w:hyperlink r:id="rId15" w:history="1">
        <w:r w:rsidR="005B4B8B" w:rsidRPr="00AB7E7D">
          <w:rPr>
            <w:rStyle w:val="Hyperlink"/>
          </w:rPr>
          <w:t>https://mm.tt/map/3952802819?t=dCVxYhEwu0</w:t>
        </w:r>
      </w:hyperlink>
    </w:p>
    <w:p w14:paraId="301D3450" w14:textId="0D1FE62A" w:rsidR="00886810" w:rsidRDefault="00886810" w:rsidP="00814A23">
      <w:pPr>
        <w:pStyle w:val="Heading2"/>
        <w:jc w:val="both"/>
        <w:rPr>
          <w:b/>
          <w:bCs/>
        </w:rPr>
      </w:pPr>
    </w:p>
    <w:bookmarkEnd w:id="3"/>
    <w:p w14:paraId="3AAB9A55" w14:textId="57323BB1" w:rsidR="00886810" w:rsidRPr="00C01F51" w:rsidRDefault="00886810" w:rsidP="00C01F51">
      <w:pPr>
        <w:jc w:val="both"/>
        <w:rPr>
          <w:rFonts w:ascii="Arial" w:hAnsi="Arial" w:cs="Arial"/>
        </w:rPr>
      </w:pPr>
    </w:p>
    <w:p w14:paraId="76BE621B" w14:textId="77777777" w:rsidR="00330223" w:rsidRPr="00C01F51" w:rsidRDefault="00330223" w:rsidP="00C01F51">
      <w:pPr>
        <w:jc w:val="both"/>
        <w:rPr>
          <w:rFonts w:ascii="Arial" w:hAnsi="Arial" w:cs="Arial"/>
        </w:rPr>
      </w:pPr>
    </w:p>
    <w:p w14:paraId="2AC2871C" w14:textId="43A3DD00" w:rsidR="00475CD2" w:rsidRPr="00C01F51" w:rsidRDefault="00FF5B8F" w:rsidP="00C01F51">
      <w:pPr>
        <w:jc w:val="both"/>
        <w:rPr>
          <w:rFonts w:ascii="Arial" w:hAnsi="Arial" w:cs="Arial"/>
        </w:rPr>
      </w:pPr>
      <w:r w:rsidRPr="00C01F51">
        <w:rPr>
          <w:rFonts w:ascii="Arial" w:hAnsi="Arial" w:cs="Arial"/>
          <w:noProof/>
        </w:rPr>
        <w:drawing>
          <wp:inline distT="0" distB="0" distL="0" distR="0" wp14:anchorId="012788AD" wp14:editId="6F44DAB7">
            <wp:extent cx="4053916" cy="4542503"/>
            <wp:effectExtent l="0" t="0" r="3810" b="0"/>
            <wp:docPr id="170262754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47029" cy="4646838"/>
                    </a:xfrm>
                    <a:prstGeom prst="rect">
                      <a:avLst/>
                    </a:prstGeom>
                    <a:noFill/>
                    <a:ln>
                      <a:noFill/>
                    </a:ln>
                  </pic:spPr>
                </pic:pic>
              </a:graphicData>
            </a:graphic>
          </wp:inline>
        </w:drawing>
      </w:r>
    </w:p>
    <w:p w14:paraId="741DB90F" w14:textId="06E0ED0B" w:rsidR="007C6499" w:rsidRPr="00F94DD6" w:rsidRDefault="007800F0" w:rsidP="007C6499">
      <w:pPr>
        <w:keepNext/>
        <w:keepLines/>
        <w:spacing w:before="160" w:after="80"/>
        <w:jc w:val="both"/>
        <w:outlineLvl w:val="2"/>
        <w:rPr>
          <w:rFonts w:eastAsiaTheme="majorEastAsia" w:cstheme="majorBidi"/>
          <w:i/>
          <w:iCs/>
          <w:color w:val="0F4761" w:themeColor="accent1" w:themeShade="BF"/>
          <w:sz w:val="32"/>
          <w:szCs w:val="32"/>
        </w:rPr>
      </w:pPr>
      <w:r w:rsidRPr="00F94DD6">
        <w:rPr>
          <w:rFonts w:eastAsiaTheme="majorEastAsia" w:cstheme="majorBidi"/>
          <w:i/>
          <w:iCs/>
          <w:color w:val="0F4761" w:themeColor="accent1" w:themeShade="BF"/>
        </w:rPr>
        <w:lastRenderedPageBreak/>
        <w:t xml:space="preserve">Figure </w:t>
      </w:r>
      <w:r w:rsidR="00724EC8" w:rsidRPr="00F94DD6">
        <w:rPr>
          <w:rFonts w:eastAsiaTheme="majorEastAsia" w:cstheme="majorBidi"/>
          <w:i/>
          <w:iCs/>
          <w:color w:val="0F4761" w:themeColor="accent1" w:themeShade="BF"/>
        </w:rPr>
        <w:t>2</w:t>
      </w:r>
      <w:r w:rsidR="00F94DD6" w:rsidRPr="00F94DD6">
        <w:rPr>
          <w:rFonts w:eastAsiaTheme="majorEastAsia" w:cstheme="majorBidi"/>
          <w:i/>
          <w:iCs/>
          <w:color w:val="0F4761" w:themeColor="accent1" w:themeShade="BF"/>
        </w:rPr>
        <w:t>:</w:t>
      </w:r>
      <w:r w:rsidR="00724EC8" w:rsidRPr="00F94DD6">
        <w:rPr>
          <w:rFonts w:eastAsiaTheme="majorEastAsia" w:cstheme="majorBidi"/>
          <w:i/>
          <w:iCs/>
          <w:color w:val="0F4761" w:themeColor="accent1" w:themeShade="BF"/>
        </w:rPr>
        <w:t xml:space="preserve"> Mind Map (Collaborative group</w:t>
      </w:r>
      <w:r w:rsidR="00F94DD6" w:rsidRPr="00F94DD6">
        <w:rPr>
          <w:rFonts w:eastAsiaTheme="majorEastAsia" w:cstheme="majorBidi"/>
          <w:i/>
          <w:iCs/>
          <w:color w:val="0F4761" w:themeColor="accent1" w:themeShade="BF"/>
        </w:rPr>
        <w:t xml:space="preserve"> mind mapping take place in class </w:t>
      </w:r>
    </w:p>
    <w:p w14:paraId="74E9F347" w14:textId="77777777" w:rsidR="00753B50" w:rsidRPr="00C01F51" w:rsidRDefault="00753B50" w:rsidP="00C01F51">
      <w:pPr>
        <w:jc w:val="both"/>
        <w:rPr>
          <w:rFonts w:ascii="Arial" w:hAnsi="Arial" w:cs="Arial"/>
        </w:rPr>
      </w:pPr>
    </w:p>
    <w:p w14:paraId="2BEFF262" w14:textId="77777777" w:rsidR="00ED19E5" w:rsidRPr="00C01F51" w:rsidRDefault="00ED19E5" w:rsidP="00C01F51">
      <w:pPr>
        <w:jc w:val="both"/>
        <w:rPr>
          <w:rFonts w:ascii="Arial" w:hAnsi="Arial" w:cs="Arial"/>
        </w:rPr>
      </w:pPr>
    </w:p>
    <w:p w14:paraId="408415C0" w14:textId="3955D370" w:rsidR="00753B50" w:rsidRPr="0071799F" w:rsidRDefault="00753B50" w:rsidP="00814A23">
      <w:pPr>
        <w:jc w:val="both"/>
        <w:rPr>
          <w:rFonts w:ascii="Arial" w:hAnsi="Arial" w:cs="Arial"/>
          <w:sz w:val="22"/>
          <w:szCs w:val="22"/>
        </w:rPr>
      </w:pPr>
      <w:r w:rsidRPr="0071799F">
        <w:rPr>
          <w:rFonts w:ascii="Arial" w:hAnsi="Arial" w:cs="Arial"/>
          <w:sz w:val="22"/>
          <w:szCs w:val="22"/>
        </w:rPr>
        <w:t>Task 3 (a) Unit 3Topic Summery (350) words</w:t>
      </w:r>
    </w:p>
    <w:p w14:paraId="24D1A643" w14:textId="6EC4C83C" w:rsidR="00477287" w:rsidRPr="0015686C" w:rsidRDefault="00477287" w:rsidP="00337972">
      <w:pPr>
        <w:pStyle w:val="NormalWeb"/>
        <w:spacing w:line="360" w:lineRule="auto"/>
        <w:rPr>
          <w:rFonts w:ascii="Arial" w:hAnsi="Arial" w:cs="Arial"/>
          <w:sz w:val="22"/>
          <w:szCs w:val="22"/>
        </w:rPr>
      </w:pPr>
      <w:r w:rsidRPr="0015686C">
        <w:rPr>
          <w:rFonts w:ascii="Arial" w:hAnsi="Arial" w:cs="Arial"/>
          <w:sz w:val="22"/>
          <w:szCs w:val="22"/>
        </w:rPr>
        <w:t xml:space="preserve">Digital collaboration has big impact son people life day to day activities such as today there are numerous people relay on the digital collaboration to do their job every day. for example, everyday there are thousands of emails sent and received every day. team meeting among employs, companies and individualise. Digital collaboration created </w:t>
      </w:r>
      <w:sdt>
        <w:sdtPr>
          <w:rPr>
            <w:rFonts w:ascii="Arial" w:hAnsi="Arial" w:cs="Arial"/>
            <w:sz w:val="22"/>
            <w:szCs w:val="22"/>
          </w:rPr>
          <w:id w:val="722106521"/>
          <w:citation/>
        </w:sdtPr>
        <w:sdtEndPr/>
        <w:sdtContent>
          <w:r w:rsidRPr="0015686C">
            <w:rPr>
              <w:rFonts w:ascii="Arial" w:hAnsi="Arial" w:cs="Arial"/>
              <w:sz w:val="22"/>
              <w:szCs w:val="22"/>
            </w:rPr>
            <w:fldChar w:fldCharType="begin"/>
          </w:r>
          <w:r w:rsidRPr="0015686C">
            <w:rPr>
              <w:rFonts w:ascii="Arial" w:hAnsi="Arial" w:cs="Arial"/>
              <w:sz w:val="22"/>
              <w:szCs w:val="22"/>
            </w:rPr>
            <w:instrText xml:space="preserve"> CITATION Eva23 \l 2057 </w:instrText>
          </w:r>
          <w:r w:rsidRPr="0015686C">
            <w:rPr>
              <w:rFonts w:ascii="Arial" w:hAnsi="Arial" w:cs="Arial"/>
              <w:sz w:val="22"/>
              <w:szCs w:val="22"/>
            </w:rPr>
            <w:fldChar w:fldCharType="separate"/>
          </w:r>
          <w:r w:rsidR="00430EE5" w:rsidRPr="00430EE5">
            <w:rPr>
              <w:rFonts w:ascii="Arial" w:hAnsi="Arial" w:cs="Arial"/>
              <w:noProof/>
              <w:sz w:val="22"/>
              <w:szCs w:val="22"/>
            </w:rPr>
            <w:t>[6]</w:t>
          </w:r>
          <w:r w:rsidRPr="0015686C">
            <w:rPr>
              <w:rFonts w:ascii="Arial" w:hAnsi="Arial" w:cs="Arial"/>
              <w:sz w:val="22"/>
              <w:szCs w:val="22"/>
            </w:rPr>
            <w:fldChar w:fldCharType="end"/>
          </w:r>
        </w:sdtContent>
      </w:sdt>
      <w:r w:rsidRPr="0015686C">
        <w:rPr>
          <w:rFonts w:ascii="Arial" w:hAnsi="Arial" w:cs="Arial"/>
          <w:sz w:val="22"/>
          <w:szCs w:val="22"/>
        </w:rPr>
        <w:t>.  a shared virtual space where distance and time zones become irrelevant. The more</w:t>
      </w:r>
    </w:p>
    <w:p w14:paraId="19E4310F" w14:textId="40CB599F" w:rsidR="00477287" w:rsidRPr="0015686C" w:rsidRDefault="00477287" w:rsidP="00337972">
      <w:pPr>
        <w:pStyle w:val="NormalWeb"/>
        <w:spacing w:line="360" w:lineRule="auto"/>
        <w:rPr>
          <w:rFonts w:ascii="Arial" w:hAnsi="Arial" w:cs="Arial"/>
          <w:sz w:val="22"/>
          <w:szCs w:val="22"/>
        </w:rPr>
      </w:pPr>
      <w:r w:rsidRPr="0015686C">
        <w:rPr>
          <w:rFonts w:ascii="Arial" w:hAnsi="Arial" w:cs="Arial"/>
          <w:sz w:val="22"/>
          <w:szCs w:val="22"/>
        </w:rPr>
        <w:t>people use digital collaboration the more they   share knowledge with each other’s.21</w:t>
      </w:r>
      <w:r w:rsidRPr="0015686C">
        <w:rPr>
          <w:rFonts w:ascii="Arial" w:hAnsi="Arial" w:cs="Arial"/>
          <w:sz w:val="22"/>
          <w:szCs w:val="22"/>
          <w:vertAlign w:val="superscript"/>
        </w:rPr>
        <w:t>st</w:t>
      </w:r>
      <w:r w:rsidRPr="0015686C">
        <w:rPr>
          <w:rFonts w:ascii="Arial" w:hAnsi="Arial" w:cs="Arial"/>
          <w:sz w:val="22"/>
          <w:szCs w:val="22"/>
        </w:rPr>
        <w:t xml:space="preserve"> centre many people start using this digital application to solve problems through communication virtually.</w:t>
      </w:r>
      <w:r w:rsidRPr="0015686C">
        <w:rPr>
          <w:rFonts w:ascii="Arial" w:hAnsi="Arial" w:cs="Arial"/>
          <w:color w:val="2E2E2E"/>
          <w:sz w:val="22"/>
          <w:szCs w:val="22"/>
          <w:shd w:val="clear" w:color="auto" w:fill="FFFFFF"/>
        </w:rPr>
        <w:t xml:space="preserve"> the benefits of collaboration to both parties, and the enablers of mutually beneficial collaborative relationships. Such collaboration is at the centre of digital transformation projects; this digital collaboration has also created massive </w:t>
      </w:r>
      <w:r w:rsidRPr="0015686C">
        <w:rPr>
          <w:rFonts w:ascii="Arial" w:hAnsi="Arial" w:cs="Arial"/>
          <w:color w:val="333333"/>
          <w:sz w:val="22"/>
          <w:szCs w:val="22"/>
          <w:shd w:val="clear" w:color="auto" w:fill="FFFFFF"/>
        </w:rPr>
        <w:t>social media sites which brings millions of people around the world to come together to discuss their issues. Those social media have been used for many types of purposes such as discussion, marketing, meetings and much more things</w:t>
      </w:r>
      <w:r w:rsidR="00814A23" w:rsidRPr="0015686C">
        <w:rPr>
          <w:rFonts w:ascii="Arial" w:hAnsi="Arial" w:cs="Arial"/>
          <w:color w:val="333333"/>
          <w:sz w:val="22"/>
          <w:szCs w:val="22"/>
          <w:shd w:val="clear" w:color="auto" w:fill="FFFFFF"/>
        </w:rPr>
        <w:t xml:space="preserve"> </w:t>
      </w:r>
      <w:sdt>
        <w:sdtPr>
          <w:rPr>
            <w:rFonts w:ascii="Arial" w:hAnsi="Arial" w:cs="Arial"/>
            <w:color w:val="333333"/>
            <w:sz w:val="22"/>
            <w:szCs w:val="22"/>
            <w:shd w:val="clear" w:color="auto" w:fill="FFFFFF"/>
          </w:rPr>
          <w:id w:val="83271822"/>
          <w:citation/>
        </w:sdtPr>
        <w:sdtEndPr/>
        <w:sdtContent>
          <w:r w:rsidR="00814A23" w:rsidRPr="0015686C">
            <w:rPr>
              <w:rFonts w:ascii="Arial" w:hAnsi="Arial" w:cs="Arial"/>
              <w:color w:val="333333"/>
              <w:sz w:val="22"/>
              <w:szCs w:val="22"/>
              <w:shd w:val="clear" w:color="auto" w:fill="FFFFFF"/>
            </w:rPr>
            <w:fldChar w:fldCharType="begin"/>
          </w:r>
          <w:r w:rsidR="00814A23" w:rsidRPr="0015686C">
            <w:rPr>
              <w:rFonts w:ascii="Arial" w:hAnsi="Arial" w:cs="Arial"/>
              <w:color w:val="333333"/>
              <w:sz w:val="22"/>
              <w:szCs w:val="22"/>
              <w:shd w:val="clear" w:color="auto" w:fill="FFFFFF"/>
            </w:rPr>
            <w:instrText xml:space="preserve"> CITATION Eva16 \l 2057 </w:instrText>
          </w:r>
          <w:r w:rsidR="00814A23" w:rsidRPr="0015686C">
            <w:rPr>
              <w:rFonts w:ascii="Arial" w:hAnsi="Arial" w:cs="Arial"/>
              <w:color w:val="333333"/>
              <w:sz w:val="22"/>
              <w:szCs w:val="22"/>
              <w:shd w:val="clear" w:color="auto" w:fill="FFFFFF"/>
            </w:rPr>
            <w:fldChar w:fldCharType="separate"/>
          </w:r>
          <w:r w:rsidR="00430EE5" w:rsidRPr="00430EE5">
            <w:rPr>
              <w:rFonts w:ascii="Arial" w:hAnsi="Arial" w:cs="Arial"/>
              <w:noProof/>
              <w:color w:val="333333"/>
              <w:sz w:val="22"/>
              <w:szCs w:val="22"/>
              <w:shd w:val="clear" w:color="auto" w:fill="FFFFFF"/>
            </w:rPr>
            <w:t>[7]</w:t>
          </w:r>
          <w:r w:rsidR="00814A23" w:rsidRPr="0015686C">
            <w:rPr>
              <w:rFonts w:ascii="Arial" w:hAnsi="Arial" w:cs="Arial"/>
              <w:color w:val="333333"/>
              <w:sz w:val="22"/>
              <w:szCs w:val="22"/>
              <w:shd w:val="clear" w:color="auto" w:fill="FFFFFF"/>
            </w:rPr>
            <w:fldChar w:fldCharType="end"/>
          </w:r>
        </w:sdtContent>
      </w:sdt>
      <w:r w:rsidR="00DB2B66" w:rsidRPr="0015686C">
        <w:rPr>
          <w:rFonts w:ascii="Arial" w:hAnsi="Arial" w:cs="Arial"/>
          <w:color w:val="333333"/>
          <w:sz w:val="22"/>
          <w:szCs w:val="22"/>
          <w:shd w:val="clear" w:color="auto" w:fill="FFFFFF"/>
        </w:rPr>
        <w:t>.</w:t>
      </w:r>
    </w:p>
    <w:p w14:paraId="623AC252" w14:textId="3D7212FD" w:rsidR="00477287" w:rsidRPr="0015686C" w:rsidRDefault="00477287" w:rsidP="00337972">
      <w:pPr>
        <w:pStyle w:val="NormalWeb"/>
        <w:spacing w:line="360" w:lineRule="auto"/>
        <w:rPr>
          <w:rFonts w:ascii="Arial" w:hAnsi="Arial" w:cs="Arial"/>
          <w:color w:val="333333"/>
          <w:sz w:val="22"/>
          <w:szCs w:val="22"/>
          <w:shd w:val="clear" w:color="auto" w:fill="FFFFFF"/>
        </w:rPr>
      </w:pPr>
      <w:r w:rsidRPr="0015686C">
        <w:rPr>
          <w:rFonts w:ascii="Arial" w:hAnsi="Arial" w:cs="Arial"/>
          <w:color w:val="333333"/>
          <w:sz w:val="22"/>
          <w:szCs w:val="22"/>
          <w:shd w:val="clear" w:color="auto" w:fill="FFFFFF"/>
        </w:rPr>
        <w:t xml:space="preserve"> It has been created already those communication styles for project collaboration in many countries and organization as well to make life easier for workers in every sector of business.</w:t>
      </w:r>
    </w:p>
    <w:p w14:paraId="3DE9BD47" w14:textId="7041524B" w:rsidR="00AB61A9" w:rsidRPr="0015686C" w:rsidRDefault="000370D7" w:rsidP="00337972">
      <w:pPr>
        <w:pStyle w:val="NormalWeb"/>
        <w:spacing w:line="360" w:lineRule="auto"/>
        <w:rPr>
          <w:rFonts w:ascii="Arial" w:hAnsi="Arial" w:cs="Arial"/>
          <w:color w:val="000000"/>
          <w:spacing w:val="5"/>
          <w:sz w:val="22"/>
          <w:szCs w:val="22"/>
          <w:shd w:val="clear" w:color="auto" w:fill="FFFFFF"/>
        </w:rPr>
      </w:pPr>
      <w:sdt>
        <w:sdtPr>
          <w:rPr>
            <w:rFonts w:ascii="Arial" w:hAnsi="Arial" w:cs="Arial"/>
            <w:color w:val="000000"/>
            <w:spacing w:val="5"/>
            <w:sz w:val="22"/>
            <w:szCs w:val="22"/>
            <w:shd w:val="clear" w:color="auto" w:fill="FFFFFF"/>
          </w:rPr>
          <w:id w:val="97076699"/>
          <w:citation/>
        </w:sdtPr>
        <w:sdtEndPr/>
        <w:sdtContent>
          <w:r w:rsidR="00477287" w:rsidRPr="0015686C">
            <w:rPr>
              <w:rFonts w:ascii="Arial" w:hAnsi="Arial" w:cs="Arial"/>
              <w:color w:val="000000"/>
              <w:spacing w:val="5"/>
              <w:sz w:val="22"/>
              <w:szCs w:val="22"/>
              <w:shd w:val="clear" w:color="auto" w:fill="FFFFFF"/>
            </w:rPr>
            <w:fldChar w:fldCharType="begin"/>
          </w:r>
          <w:r w:rsidR="00477287" w:rsidRPr="0015686C">
            <w:rPr>
              <w:rFonts w:ascii="Arial" w:hAnsi="Arial" w:cs="Arial"/>
              <w:color w:val="000000"/>
              <w:spacing w:val="5"/>
              <w:sz w:val="22"/>
              <w:szCs w:val="22"/>
              <w:shd w:val="clear" w:color="auto" w:fill="FFFFFF"/>
            </w:rPr>
            <w:instrText xml:space="preserve"> CITATION Ros25 \l 2057 </w:instrText>
          </w:r>
          <w:r w:rsidR="00477287" w:rsidRPr="0015686C">
            <w:rPr>
              <w:rFonts w:ascii="Arial" w:hAnsi="Arial" w:cs="Arial"/>
              <w:color w:val="000000"/>
              <w:spacing w:val="5"/>
              <w:sz w:val="22"/>
              <w:szCs w:val="22"/>
              <w:shd w:val="clear" w:color="auto" w:fill="FFFFFF"/>
            </w:rPr>
            <w:fldChar w:fldCharType="separate"/>
          </w:r>
          <w:r w:rsidR="00430EE5" w:rsidRPr="00430EE5">
            <w:rPr>
              <w:rFonts w:ascii="Arial" w:hAnsi="Arial" w:cs="Arial"/>
              <w:noProof/>
              <w:color w:val="000000"/>
              <w:spacing w:val="5"/>
              <w:sz w:val="22"/>
              <w:szCs w:val="22"/>
              <w:shd w:val="clear" w:color="auto" w:fill="FFFFFF"/>
            </w:rPr>
            <w:t>[8]</w:t>
          </w:r>
          <w:r w:rsidR="00477287" w:rsidRPr="0015686C">
            <w:rPr>
              <w:rFonts w:ascii="Arial" w:hAnsi="Arial" w:cs="Arial"/>
              <w:color w:val="000000"/>
              <w:spacing w:val="5"/>
              <w:sz w:val="22"/>
              <w:szCs w:val="22"/>
              <w:shd w:val="clear" w:color="auto" w:fill="FFFFFF"/>
            </w:rPr>
            <w:fldChar w:fldCharType="end"/>
          </w:r>
        </w:sdtContent>
      </w:sdt>
      <w:r w:rsidR="00477287" w:rsidRPr="0015686C">
        <w:rPr>
          <w:rFonts w:ascii="Arial" w:hAnsi="Arial" w:cs="Arial"/>
          <w:color w:val="000000"/>
          <w:spacing w:val="5"/>
          <w:sz w:val="22"/>
          <w:szCs w:val="22"/>
          <w:shd w:val="clear" w:color="auto" w:fill="FFFFFF"/>
        </w:rPr>
        <w:t>. This digital collaboration has changed the way people communicate traditional majority organizations, Companies all around the world tried to use those tools to see growth in their business   implies that most of the global workforce needs to be either reskilled or upskilled to adapt to the changing digital landscape has brought to the workplace. </w:t>
      </w:r>
    </w:p>
    <w:p w14:paraId="71477374" w14:textId="77EB3394" w:rsidR="00477287" w:rsidRPr="0015686C" w:rsidRDefault="00477287" w:rsidP="00337972">
      <w:pPr>
        <w:pStyle w:val="NormalWeb"/>
        <w:spacing w:line="360" w:lineRule="auto"/>
        <w:rPr>
          <w:rFonts w:ascii="Arial" w:hAnsi="Arial" w:cs="Arial"/>
          <w:color w:val="000000"/>
          <w:spacing w:val="5"/>
          <w:sz w:val="22"/>
          <w:szCs w:val="22"/>
          <w:shd w:val="clear" w:color="auto" w:fill="FFFFFF"/>
        </w:rPr>
      </w:pPr>
      <w:r w:rsidRPr="0015686C">
        <w:rPr>
          <w:rFonts w:ascii="Arial" w:hAnsi="Arial" w:cs="Arial"/>
          <w:color w:val="333333"/>
          <w:sz w:val="22"/>
          <w:szCs w:val="22"/>
          <w:shd w:val="clear" w:color="auto" w:fill="FAFAFA"/>
        </w:rPr>
        <w:t xml:space="preserve">A collaboration platform is a platform that allows employees to collaborate and coordinate their work together in that way the benefits many ways., those ideas such as managing time, money travel etc., in this ways sharing, real-time information and data, virtual meeting, task administration, etc. make origination much more profitable for example  During the pandemic, organizations everywhere in the world widely adopted collaboration platforms   and it was useful to them to chare all their business duties. . Since the benefit of this platform and remote working trend, the organization is likely to continue using these platforms up to today. Organizational integration is a crucial factor for the success of the organization. </w:t>
      </w:r>
      <w:r w:rsidRPr="0015686C">
        <w:rPr>
          <w:rFonts w:ascii="Arial" w:hAnsi="Arial" w:cs="Arial"/>
          <w:color w:val="333333"/>
          <w:sz w:val="22"/>
          <w:szCs w:val="22"/>
          <w:shd w:val="clear" w:color="auto" w:fill="FAFAFA"/>
        </w:rPr>
        <w:lastRenderedPageBreak/>
        <w:t xml:space="preserve">Organizational integration which consists of human integration and task integration seems to benefit from the application of a collaboration platform </w:t>
      </w:r>
      <w:sdt>
        <w:sdtPr>
          <w:rPr>
            <w:rFonts w:ascii="Arial" w:hAnsi="Arial" w:cs="Arial"/>
            <w:color w:val="333333"/>
            <w:sz w:val="22"/>
            <w:szCs w:val="22"/>
            <w:shd w:val="clear" w:color="auto" w:fill="FAFAFA"/>
          </w:rPr>
          <w:id w:val="-618223182"/>
          <w:citation/>
        </w:sdtPr>
        <w:sdtEndPr/>
        <w:sdtContent>
          <w:r w:rsidRPr="0015686C">
            <w:rPr>
              <w:rFonts w:ascii="Arial" w:hAnsi="Arial" w:cs="Arial"/>
              <w:color w:val="333333"/>
              <w:sz w:val="22"/>
              <w:szCs w:val="22"/>
              <w:shd w:val="clear" w:color="auto" w:fill="FAFAFA"/>
            </w:rPr>
            <w:fldChar w:fldCharType="begin"/>
          </w:r>
          <w:r w:rsidRPr="0015686C">
            <w:rPr>
              <w:rFonts w:ascii="Arial" w:hAnsi="Arial" w:cs="Arial"/>
              <w:sz w:val="22"/>
              <w:szCs w:val="22"/>
            </w:rPr>
            <w:instrText xml:space="preserve"> CITATION Itt23 \l 2057 </w:instrText>
          </w:r>
          <w:r w:rsidRPr="0015686C">
            <w:rPr>
              <w:rFonts w:ascii="Arial" w:hAnsi="Arial" w:cs="Arial"/>
              <w:color w:val="333333"/>
              <w:sz w:val="22"/>
              <w:szCs w:val="22"/>
              <w:shd w:val="clear" w:color="auto" w:fill="FAFAFA"/>
            </w:rPr>
            <w:fldChar w:fldCharType="separate"/>
          </w:r>
          <w:r w:rsidR="00430EE5" w:rsidRPr="00430EE5">
            <w:rPr>
              <w:rFonts w:ascii="Arial" w:hAnsi="Arial" w:cs="Arial"/>
              <w:noProof/>
              <w:sz w:val="22"/>
              <w:szCs w:val="22"/>
            </w:rPr>
            <w:t>[9]</w:t>
          </w:r>
          <w:r w:rsidRPr="0015686C">
            <w:rPr>
              <w:rFonts w:ascii="Arial" w:hAnsi="Arial" w:cs="Arial"/>
              <w:color w:val="333333"/>
              <w:sz w:val="22"/>
              <w:szCs w:val="22"/>
              <w:shd w:val="clear" w:color="auto" w:fill="FAFAFA"/>
            </w:rPr>
            <w:fldChar w:fldCharType="end"/>
          </w:r>
        </w:sdtContent>
      </w:sdt>
      <w:r w:rsidRPr="0015686C">
        <w:rPr>
          <w:rFonts w:ascii="Arial" w:hAnsi="Arial" w:cs="Arial"/>
          <w:color w:val="333333"/>
          <w:sz w:val="22"/>
          <w:szCs w:val="22"/>
          <w:shd w:val="clear" w:color="auto" w:fill="FAFAFA"/>
        </w:rPr>
        <w:t>.</w:t>
      </w:r>
    </w:p>
    <w:p w14:paraId="5D2529B8" w14:textId="77777777" w:rsidR="00477287" w:rsidRPr="0015686C" w:rsidRDefault="00477287" w:rsidP="00337972">
      <w:pPr>
        <w:pStyle w:val="NormalWeb"/>
        <w:spacing w:line="360" w:lineRule="auto"/>
        <w:rPr>
          <w:rFonts w:ascii="Arial" w:hAnsi="Arial" w:cs="Arial"/>
          <w:color w:val="333333"/>
          <w:sz w:val="22"/>
          <w:szCs w:val="22"/>
          <w:shd w:val="clear" w:color="auto" w:fill="FAFAFA"/>
        </w:rPr>
      </w:pPr>
    </w:p>
    <w:p w14:paraId="08221144" w14:textId="77777777" w:rsidR="00814A23" w:rsidRDefault="00814A23" w:rsidP="00C01F51">
      <w:pPr>
        <w:pStyle w:val="NormalWeb"/>
        <w:jc w:val="both"/>
        <w:rPr>
          <w:rFonts w:ascii="Arial" w:hAnsi="Arial" w:cs="Arial"/>
          <w:color w:val="333333"/>
          <w:sz w:val="22"/>
          <w:szCs w:val="22"/>
          <w:shd w:val="clear" w:color="auto" w:fill="FAFAFA"/>
        </w:rPr>
      </w:pPr>
    </w:p>
    <w:p w14:paraId="54FF0958" w14:textId="77777777" w:rsidR="00814A23" w:rsidRPr="00C01F51" w:rsidRDefault="00814A23" w:rsidP="00814A23">
      <w:pPr>
        <w:pStyle w:val="Heading3"/>
        <w:jc w:val="both"/>
        <w:rPr>
          <w:rFonts w:ascii="Arial" w:hAnsi="Arial" w:cs="Arial"/>
          <w:sz w:val="24"/>
          <w:szCs w:val="24"/>
        </w:rPr>
      </w:pPr>
      <w:bookmarkStart w:id="4" w:name="_Toc193117238"/>
      <w:r w:rsidRPr="00C01F51">
        <w:rPr>
          <w:rFonts w:ascii="Arial" w:hAnsi="Arial" w:cs="Arial"/>
        </w:rPr>
        <w:t>Task 3: Virtual Collaboration and RefWorks</w:t>
      </w:r>
      <w:bookmarkEnd w:id="4"/>
    </w:p>
    <w:p w14:paraId="57165B78" w14:textId="77777777" w:rsidR="00814A23" w:rsidRPr="00C01F51" w:rsidRDefault="00814A23" w:rsidP="00814A23">
      <w:pPr>
        <w:pStyle w:val="Heading2"/>
        <w:jc w:val="both"/>
        <w:rPr>
          <w:rFonts w:ascii="Arial" w:hAnsi="Arial" w:cs="Arial"/>
          <w:sz w:val="24"/>
          <w:szCs w:val="24"/>
        </w:rPr>
      </w:pPr>
      <w:r w:rsidRPr="00C01F51">
        <w:rPr>
          <w:rFonts w:ascii="Arial" w:hAnsi="Arial" w:cs="Arial"/>
          <w:sz w:val="24"/>
          <w:szCs w:val="24"/>
        </w:rPr>
        <w:t>Task 3: Virtual Collaboration and RefWorks</w:t>
      </w:r>
    </w:p>
    <w:p w14:paraId="0FBFF705" w14:textId="77777777" w:rsidR="00814A23" w:rsidRPr="00C01F51" w:rsidRDefault="00814A23" w:rsidP="00814A23">
      <w:pPr>
        <w:pStyle w:val="Heading3"/>
        <w:jc w:val="both"/>
        <w:rPr>
          <w:rFonts w:ascii="Arial" w:hAnsi="Arial" w:cs="Arial"/>
          <w:sz w:val="24"/>
          <w:szCs w:val="24"/>
        </w:rPr>
      </w:pPr>
      <w:bookmarkStart w:id="5" w:name="_Toc193117239"/>
      <w:r w:rsidRPr="00C01F51">
        <w:rPr>
          <w:rFonts w:ascii="Arial" w:hAnsi="Arial" w:cs="Arial"/>
          <w:sz w:val="24"/>
          <w:szCs w:val="24"/>
        </w:rPr>
        <w:t>Report on Virtual Collaboration</w:t>
      </w:r>
      <w:bookmarkEnd w:id="5"/>
    </w:p>
    <w:p w14:paraId="3FDA6B88" w14:textId="77777777" w:rsidR="007C6499" w:rsidRPr="00C01F51" w:rsidRDefault="007C6499" w:rsidP="007C6499">
      <w:pPr>
        <w:jc w:val="both"/>
        <w:rPr>
          <w:rFonts w:ascii="Arial" w:hAnsi="Arial" w:cs="Arial"/>
          <w:color w:val="333333"/>
          <w:sz w:val="22"/>
          <w:szCs w:val="22"/>
        </w:rPr>
      </w:pPr>
    </w:p>
    <w:p w14:paraId="395C0A49" w14:textId="77777777" w:rsidR="007C6499" w:rsidRDefault="007C6499" w:rsidP="007C6499">
      <w:pPr>
        <w:jc w:val="both"/>
        <w:rPr>
          <w:rFonts w:ascii="Arial" w:hAnsi="Arial" w:cs="Arial"/>
          <w:b/>
          <w:bCs/>
          <w:color w:val="333333"/>
          <w:sz w:val="22"/>
          <w:szCs w:val="22"/>
        </w:rPr>
      </w:pPr>
      <w:r w:rsidRPr="00C01F51">
        <w:rPr>
          <w:rFonts w:ascii="Arial" w:hAnsi="Arial" w:cs="Arial"/>
          <w:color w:val="333333"/>
          <w:sz w:val="22"/>
          <w:szCs w:val="22"/>
        </w:rPr>
        <w:t xml:space="preserve"> </w:t>
      </w:r>
      <w:r w:rsidRPr="00D77ACA">
        <w:rPr>
          <w:rFonts w:ascii="Arial" w:hAnsi="Arial" w:cs="Arial"/>
          <w:b/>
          <w:bCs/>
          <w:color w:val="333333"/>
          <w:sz w:val="22"/>
          <w:szCs w:val="22"/>
        </w:rPr>
        <w:t>Task 3 (b)Use of RefWorks</w:t>
      </w:r>
    </w:p>
    <w:p w14:paraId="64F05965" w14:textId="77777777" w:rsidR="0015686C" w:rsidRDefault="0015686C" w:rsidP="007C6499">
      <w:pPr>
        <w:jc w:val="both"/>
        <w:rPr>
          <w:rFonts w:ascii="Arial" w:hAnsi="Arial" w:cs="Arial"/>
          <w:b/>
          <w:bCs/>
          <w:color w:val="333333"/>
          <w:sz w:val="22"/>
          <w:szCs w:val="22"/>
        </w:rPr>
      </w:pPr>
    </w:p>
    <w:p w14:paraId="3951AFB6" w14:textId="77777777" w:rsidR="0015686C" w:rsidRPr="00D77ACA" w:rsidRDefault="0015686C" w:rsidP="00D02E13">
      <w:pPr>
        <w:spacing w:line="360" w:lineRule="auto"/>
        <w:jc w:val="both"/>
        <w:rPr>
          <w:rFonts w:ascii="Arial" w:hAnsi="Arial" w:cs="Arial"/>
          <w:b/>
          <w:bCs/>
          <w:color w:val="333333"/>
          <w:sz w:val="22"/>
          <w:szCs w:val="22"/>
        </w:rPr>
      </w:pPr>
    </w:p>
    <w:p w14:paraId="1B03701C" w14:textId="784A4AB8" w:rsidR="007C6499" w:rsidRPr="00C01F51" w:rsidRDefault="007C6499" w:rsidP="00337972">
      <w:pPr>
        <w:spacing w:line="360" w:lineRule="auto"/>
        <w:rPr>
          <w:rFonts w:ascii="Arial" w:hAnsi="Arial" w:cs="Arial"/>
          <w:sz w:val="22"/>
          <w:szCs w:val="22"/>
        </w:rPr>
      </w:pPr>
      <w:r w:rsidRPr="00C01F51">
        <w:rPr>
          <w:rFonts w:ascii="Arial" w:hAnsi="Arial" w:cs="Arial"/>
          <w:color w:val="333333"/>
          <w:sz w:val="22"/>
          <w:szCs w:val="22"/>
        </w:rPr>
        <w:t xml:space="preserve">RefWorks is characterized by steady logins and large amounts of references. Many student benefits for this fast-growing system to make large number of references in one time for </w:t>
      </w:r>
      <w:r w:rsidR="00AB61A9" w:rsidRPr="00C01F51">
        <w:rPr>
          <w:rFonts w:ascii="Arial" w:hAnsi="Arial" w:cs="Arial"/>
          <w:color w:val="333333"/>
          <w:sz w:val="22"/>
          <w:szCs w:val="22"/>
        </w:rPr>
        <w:t>them</w:t>
      </w:r>
    </w:p>
    <w:p w14:paraId="20F0C1CF" w14:textId="17016997" w:rsidR="00477287" w:rsidRPr="00AB61A9" w:rsidRDefault="00477287" w:rsidP="00337972">
      <w:pPr>
        <w:spacing w:line="360" w:lineRule="auto"/>
        <w:rPr>
          <w:rFonts w:ascii="Arial" w:hAnsi="Arial" w:cs="Arial"/>
          <w:sz w:val="22"/>
          <w:szCs w:val="22"/>
        </w:rPr>
      </w:pPr>
      <w:r w:rsidRPr="00C01F51">
        <w:rPr>
          <w:rFonts w:ascii="Arial" w:hAnsi="Arial" w:cs="Arial"/>
          <w:color w:val="333333"/>
          <w:sz w:val="22"/>
          <w:szCs w:val="22"/>
        </w:rPr>
        <w:t>academic research around universities and colleges</w:t>
      </w:r>
      <w:r w:rsidRPr="00C01F51">
        <w:rPr>
          <w:rFonts w:ascii="Arial" w:hAnsi="Arial" w:cs="Arial"/>
          <w:b/>
          <w:bCs/>
          <w:color w:val="333333"/>
          <w:sz w:val="22"/>
          <w:szCs w:val="22"/>
        </w:rPr>
        <w:t xml:space="preserve"> </w:t>
      </w:r>
      <w:sdt>
        <w:sdtPr>
          <w:rPr>
            <w:rFonts w:ascii="Arial" w:hAnsi="Arial" w:cs="Arial"/>
            <w:b/>
            <w:bCs/>
            <w:color w:val="333333"/>
            <w:sz w:val="22"/>
            <w:szCs w:val="22"/>
          </w:rPr>
          <w:id w:val="1204908154"/>
          <w:citation/>
        </w:sdtPr>
        <w:sdtEndPr/>
        <w:sdtContent>
          <w:r w:rsidRPr="00C01F51">
            <w:rPr>
              <w:rFonts w:ascii="Arial" w:hAnsi="Arial" w:cs="Arial"/>
              <w:b/>
              <w:bCs/>
              <w:color w:val="333333"/>
              <w:sz w:val="22"/>
              <w:szCs w:val="22"/>
            </w:rPr>
            <w:fldChar w:fldCharType="begin"/>
          </w:r>
          <w:r w:rsidRPr="00C01F51">
            <w:rPr>
              <w:rFonts w:ascii="Arial" w:hAnsi="Arial" w:cs="Arial"/>
              <w:b/>
              <w:bCs/>
              <w:color w:val="333333"/>
              <w:sz w:val="22"/>
              <w:szCs w:val="22"/>
            </w:rPr>
            <w:instrText xml:space="preserve"> CITATION Hri12 \l 2057 </w:instrText>
          </w:r>
          <w:r w:rsidRPr="00C01F51">
            <w:rPr>
              <w:rFonts w:ascii="Arial" w:hAnsi="Arial" w:cs="Arial"/>
              <w:b/>
              <w:bCs/>
              <w:color w:val="333333"/>
              <w:sz w:val="22"/>
              <w:szCs w:val="22"/>
            </w:rPr>
            <w:fldChar w:fldCharType="separate"/>
          </w:r>
          <w:r w:rsidR="00430EE5" w:rsidRPr="00430EE5">
            <w:rPr>
              <w:rFonts w:ascii="Arial" w:hAnsi="Arial" w:cs="Arial"/>
              <w:noProof/>
              <w:color w:val="333333"/>
              <w:sz w:val="22"/>
              <w:szCs w:val="22"/>
            </w:rPr>
            <w:t>[10]</w:t>
          </w:r>
          <w:r w:rsidRPr="00C01F51">
            <w:rPr>
              <w:rFonts w:ascii="Arial" w:hAnsi="Arial" w:cs="Arial"/>
              <w:b/>
              <w:bCs/>
              <w:color w:val="333333"/>
              <w:sz w:val="22"/>
              <w:szCs w:val="22"/>
            </w:rPr>
            <w:fldChar w:fldCharType="end"/>
          </w:r>
        </w:sdtContent>
      </w:sdt>
      <w:r w:rsidRPr="00C01F51">
        <w:rPr>
          <w:rFonts w:ascii="Arial" w:hAnsi="Arial" w:cs="Arial"/>
          <w:b/>
          <w:bCs/>
          <w:color w:val="333333"/>
          <w:sz w:val="22"/>
          <w:szCs w:val="22"/>
        </w:rPr>
        <w:t xml:space="preserve">. </w:t>
      </w:r>
      <w:r w:rsidRPr="00C01F51">
        <w:rPr>
          <w:rFonts w:ascii="Arial" w:hAnsi="Arial" w:cs="Arial"/>
          <w:sz w:val="22"/>
          <w:szCs w:val="22"/>
        </w:rPr>
        <w:t>RefWorks is a cloud-based reference management tool designed to help students organize their research and automate the often-tedious process of citing sources. For most students, it acts as a digital library and personal citation assistant. On this application student can insert their work without any difficulties they can insert in-text citations directly into Microsoft Word or Google Docs while they are writing. The bibliography updates automatically as they add citations for reference purpose.</w:t>
      </w:r>
    </w:p>
    <w:p w14:paraId="4F47EA94" w14:textId="77777777" w:rsidR="00477287" w:rsidRPr="00C01F51" w:rsidRDefault="00477287" w:rsidP="00337972">
      <w:pPr>
        <w:spacing w:line="360" w:lineRule="auto"/>
        <w:rPr>
          <w:rFonts w:ascii="Arial" w:hAnsi="Arial" w:cs="Arial"/>
          <w:b/>
          <w:bCs/>
          <w:color w:val="333333"/>
          <w:sz w:val="22"/>
          <w:szCs w:val="22"/>
        </w:rPr>
      </w:pPr>
    </w:p>
    <w:p w14:paraId="65D53A4F" w14:textId="00C28310" w:rsidR="00325680" w:rsidRPr="00C01F51" w:rsidRDefault="00325680" w:rsidP="00C01F51">
      <w:pPr>
        <w:jc w:val="both"/>
        <w:rPr>
          <w:rFonts w:ascii="Arial" w:hAnsi="Arial" w:cs="Arial"/>
        </w:rPr>
      </w:pPr>
      <w:r w:rsidRPr="00C01F51">
        <w:rPr>
          <w:rFonts w:ascii="Arial" w:hAnsi="Arial" w:cs="Arial"/>
        </w:rPr>
        <w:tab/>
      </w:r>
      <w:r w:rsidRPr="00C01F51">
        <w:rPr>
          <w:rFonts w:ascii="Arial" w:hAnsi="Arial" w:cs="Arial"/>
        </w:rPr>
        <w:tab/>
      </w:r>
    </w:p>
    <w:p w14:paraId="5C20BA51" w14:textId="77777777" w:rsidR="00477287" w:rsidRPr="00C01F51" w:rsidRDefault="00477287" w:rsidP="00C01F51">
      <w:pPr>
        <w:jc w:val="both"/>
        <w:rPr>
          <w:rFonts w:ascii="Arial" w:hAnsi="Arial" w:cs="Arial"/>
        </w:rPr>
      </w:pPr>
    </w:p>
    <w:p w14:paraId="5A7CE3AD" w14:textId="77777777" w:rsidR="002348C4" w:rsidRDefault="002348C4" w:rsidP="00C01F51">
      <w:pPr>
        <w:pStyle w:val="NormalWeb"/>
        <w:shd w:val="clear" w:color="auto" w:fill="FFFFFF"/>
        <w:spacing w:before="0" w:beforeAutospacing="0" w:after="173" w:afterAutospacing="0"/>
        <w:ind w:left="450" w:hanging="450"/>
        <w:jc w:val="both"/>
        <w:rPr>
          <w:rFonts w:ascii="Arial" w:hAnsi="Arial" w:cs="Arial"/>
          <w:color w:val="000000"/>
          <w:sz w:val="21"/>
          <w:szCs w:val="21"/>
        </w:rPr>
      </w:pPr>
    </w:p>
    <w:p w14:paraId="59CCF200" w14:textId="77777777" w:rsidR="002348C4" w:rsidRDefault="002348C4" w:rsidP="00C01F51">
      <w:pPr>
        <w:pStyle w:val="NormalWeb"/>
        <w:shd w:val="clear" w:color="auto" w:fill="FFFFFF"/>
        <w:spacing w:before="0" w:beforeAutospacing="0" w:after="173" w:afterAutospacing="0"/>
        <w:ind w:left="450" w:hanging="450"/>
        <w:jc w:val="both"/>
        <w:rPr>
          <w:rFonts w:ascii="Arial" w:hAnsi="Arial" w:cs="Arial"/>
          <w:color w:val="000000"/>
          <w:sz w:val="21"/>
          <w:szCs w:val="21"/>
        </w:rPr>
      </w:pPr>
    </w:p>
    <w:p w14:paraId="371D4FB5" w14:textId="77777777" w:rsidR="002348C4" w:rsidRPr="00C01F51" w:rsidRDefault="002348C4" w:rsidP="00C01F51">
      <w:pPr>
        <w:pStyle w:val="NormalWeb"/>
        <w:shd w:val="clear" w:color="auto" w:fill="FFFFFF"/>
        <w:spacing w:before="0" w:beforeAutospacing="0" w:after="173" w:afterAutospacing="0"/>
        <w:ind w:left="450" w:hanging="450"/>
        <w:jc w:val="both"/>
        <w:rPr>
          <w:rFonts w:ascii="Arial" w:hAnsi="Arial" w:cs="Arial"/>
          <w:color w:val="000000"/>
          <w:sz w:val="21"/>
          <w:szCs w:val="21"/>
        </w:rPr>
      </w:pPr>
    </w:p>
    <w:p w14:paraId="593241C0" w14:textId="77777777" w:rsidR="00477287" w:rsidRPr="00C01F51" w:rsidRDefault="00477287" w:rsidP="00C01F51">
      <w:pPr>
        <w:jc w:val="both"/>
        <w:rPr>
          <w:rFonts w:ascii="Arial" w:hAnsi="Arial" w:cs="Arial"/>
        </w:rPr>
      </w:pPr>
    </w:p>
    <w:p w14:paraId="781152C4" w14:textId="77777777" w:rsidR="00477287" w:rsidRPr="00C01F51" w:rsidRDefault="00477287" w:rsidP="00C01F51">
      <w:pPr>
        <w:jc w:val="both"/>
        <w:rPr>
          <w:rFonts w:ascii="Arial" w:hAnsi="Arial" w:cs="Arial"/>
          <w:b/>
          <w:bCs/>
          <w:sz w:val="28"/>
          <w:szCs w:val="28"/>
        </w:rPr>
      </w:pPr>
      <w:r w:rsidRPr="00C01F51">
        <w:rPr>
          <w:rFonts w:ascii="Arial" w:hAnsi="Arial" w:cs="Arial"/>
          <w:b/>
          <w:bCs/>
          <w:sz w:val="28"/>
          <w:szCs w:val="28"/>
        </w:rPr>
        <w:t>Task 3 Automated Referencing software tool (RefWorks)</w:t>
      </w:r>
    </w:p>
    <w:p w14:paraId="23F80875" w14:textId="77777777" w:rsidR="006A5A6B" w:rsidRPr="00C01F51" w:rsidRDefault="006A5A6B" w:rsidP="00C01F51">
      <w:pPr>
        <w:jc w:val="both"/>
        <w:rPr>
          <w:rFonts w:ascii="Arial" w:hAnsi="Arial" w:cs="Arial"/>
        </w:rPr>
      </w:pPr>
    </w:p>
    <w:p w14:paraId="72D35160" w14:textId="77777777" w:rsidR="00AA0BED" w:rsidRPr="00C01F51" w:rsidRDefault="00AA0BED" w:rsidP="00C01F51">
      <w:pPr>
        <w:jc w:val="both"/>
        <w:rPr>
          <w:rFonts w:ascii="Arial" w:hAnsi="Arial" w:cs="Arial"/>
        </w:rPr>
      </w:pPr>
    </w:p>
    <w:p w14:paraId="1AD1AA9B" w14:textId="77777777" w:rsidR="00AA0BED" w:rsidRPr="00C01F51" w:rsidRDefault="00AA0BED" w:rsidP="00C01F51">
      <w:pPr>
        <w:jc w:val="both"/>
        <w:rPr>
          <w:rFonts w:ascii="Arial" w:hAnsi="Arial" w:cs="Arial"/>
        </w:rPr>
      </w:pPr>
    </w:p>
    <w:p w14:paraId="610D9BBC" w14:textId="46CD12F2" w:rsidR="00E16C9C" w:rsidRPr="00D77ACA" w:rsidRDefault="00185A22" w:rsidP="00C01F51">
      <w:pPr>
        <w:jc w:val="both"/>
        <w:rPr>
          <w:rFonts w:ascii="Arial" w:hAnsi="Arial" w:cs="Arial"/>
          <w:b/>
          <w:bCs/>
        </w:rPr>
      </w:pPr>
      <w:r w:rsidRPr="00D77ACA">
        <w:rPr>
          <w:rFonts w:ascii="Arial" w:hAnsi="Arial" w:cs="Arial"/>
          <w:b/>
          <w:bCs/>
        </w:rPr>
        <w:t xml:space="preserve">Task3 RefWorks </w:t>
      </w:r>
      <w:r w:rsidR="00E16C9C" w:rsidRPr="00D77ACA">
        <w:rPr>
          <w:rFonts w:ascii="Arial" w:hAnsi="Arial" w:cs="Arial"/>
          <w:b/>
          <w:bCs/>
        </w:rPr>
        <w:t>Adding</w:t>
      </w:r>
      <w:r w:rsidR="00452259" w:rsidRPr="00D77ACA">
        <w:rPr>
          <w:rFonts w:ascii="Arial" w:hAnsi="Arial" w:cs="Arial"/>
          <w:b/>
          <w:bCs/>
        </w:rPr>
        <w:t xml:space="preserve"> Automatic</w:t>
      </w:r>
      <w:r w:rsidR="00E16C9C" w:rsidRPr="00D77ACA">
        <w:rPr>
          <w:rFonts w:ascii="Arial" w:hAnsi="Arial" w:cs="Arial"/>
          <w:b/>
          <w:bCs/>
        </w:rPr>
        <w:t xml:space="preserve"> References </w:t>
      </w:r>
    </w:p>
    <w:p w14:paraId="7A922EAE" w14:textId="778DC1BD" w:rsidR="00AA0BED" w:rsidRDefault="007B17C4" w:rsidP="00C01F51">
      <w:pPr>
        <w:jc w:val="both"/>
        <w:rPr>
          <w:rFonts w:ascii="Arial" w:hAnsi="Arial" w:cs="Arial"/>
        </w:rPr>
      </w:pPr>
      <w:r>
        <w:rPr>
          <w:rFonts w:ascii="Arial" w:hAnsi="Arial" w:cs="Arial"/>
          <w:noProof/>
        </w:rPr>
        <w:drawing>
          <wp:inline distT="0" distB="0" distL="0" distR="0" wp14:anchorId="144E64A0" wp14:editId="1F213B77">
            <wp:extent cx="3238959" cy="3232762"/>
            <wp:effectExtent l="0" t="0" r="0" b="6350"/>
            <wp:docPr id="25816028" name="Picture 35" descr="The image displays a login screen for an institution, with options for email or password authentication, and links for password reset or account cre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16028" name="Picture 35" descr="The image displays a login screen for an institution, with options for email or password authentication, and links for password reset or account creatio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271543" cy="3265284"/>
                    </a:xfrm>
                    <a:prstGeom prst="rect">
                      <a:avLst/>
                    </a:prstGeom>
                  </pic:spPr>
                </pic:pic>
              </a:graphicData>
            </a:graphic>
          </wp:inline>
        </w:drawing>
      </w:r>
    </w:p>
    <w:p w14:paraId="397251ED" w14:textId="49AD4FA0" w:rsidR="00111039" w:rsidRDefault="007C1801" w:rsidP="00C01F51">
      <w:pPr>
        <w:jc w:val="both"/>
        <w:rPr>
          <w:rFonts w:ascii="Arial" w:hAnsi="Arial" w:cs="Arial"/>
          <w:i/>
          <w:iCs/>
        </w:rPr>
      </w:pPr>
      <w:r>
        <w:rPr>
          <w:rFonts w:ascii="Arial" w:hAnsi="Arial" w:cs="Arial"/>
          <w:i/>
          <w:iCs/>
          <w:noProof/>
        </w:rPr>
        <mc:AlternateContent>
          <mc:Choice Requires="wpi">
            <w:drawing>
              <wp:anchor distT="0" distB="0" distL="114300" distR="114300" simplePos="0" relativeHeight="251660295" behindDoc="0" locked="0" layoutInCell="1" allowOverlap="1" wp14:anchorId="3363ACB9" wp14:editId="1E5919FE">
                <wp:simplePos x="0" y="0"/>
                <wp:positionH relativeFrom="column">
                  <wp:posOffset>906677</wp:posOffset>
                </wp:positionH>
                <wp:positionV relativeFrom="paragraph">
                  <wp:posOffset>1908809</wp:posOffset>
                </wp:positionV>
                <wp:extent cx="184680" cy="1571040"/>
                <wp:effectExtent l="38100" t="38100" r="44450" b="48260"/>
                <wp:wrapNone/>
                <wp:docPr id="1055131389" name="Ink 34"/>
                <wp:cNvGraphicFramePr/>
                <a:graphic xmlns:a="http://schemas.openxmlformats.org/drawingml/2006/main">
                  <a:graphicData uri="http://schemas.microsoft.com/office/word/2010/wordprocessingInk">
                    <w14:contentPart bwMode="auto" r:id="rId18">
                      <w14:nvContentPartPr>
                        <w14:cNvContentPartPr/>
                      </w14:nvContentPartPr>
                      <w14:xfrm>
                        <a:off x="0" y="0"/>
                        <a:ext cx="184680" cy="1571040"/>
                      </w14:xfrm>
                    </w14:contentPart>
                  </a:graphicData>
                </a:graphic>
              </wp:anchor>
            </w:drawing>
          </mc:Choice>
          <mc:Fallback>
            <w:pict>
              <v:shapetype w14:anchorId="1B5FD1D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4" o:spid="_x0000_s1026" type="#_x0000_t75" style="position:absolute;margin-left:70.9pt;margin-top:149.8pt;width:15.55pt;height:124.65pt;z-index:2516602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">
                <v:imagedata r:id="rId19" o:title=""/>
              </v:shape>
            </w:pict>
          </mc:Fallback>
        </mc:AlternateContent>
      </w:r>
      <w:r w:rsidR="007B17C4" w:rsidRPr="007B17C4">
        <w:rPr>
          <w:rFonts w:ascii="Arial" w:hAnsi="Arial" w:cs="Arial"/>
          <w:i/>
          <w:iCs/>
        </w:rPr>
        <w:t>Figure 1</w:t>
      </w:r>
      <w:r w:rsidR="00F77DD1">
        <w:rPr>
          <w:rFonts w:ascii="Arial" w:hAnsi="Arial" w:cs="Arial"/>
          <w:i/>
          <w:iCs/>
        </w:rPr>
        <w:t xml:space="preserve">: I </w:t>
      </w:r>
      <w:r w:rsidR="00B74C2F" w:rsidRPr="007B17C4">
        <w:rPr>
          <w:rFonts w:ascii="Arial" w:hAnsi="Arial" w:cs="Arial"/>
          <w:i/>
          <w:iCs/>
        </w:rPr>
        <w:t>Create</w:t>
      </w:r>
      <w:r w:rsidR="00B74C2F">
        <w:rPr>
          <w:rFonts w:ascii="Arial" w:hAnsi="Arial" w:cs="Arial"/>
          <w:i/>
          <w:iCs/>
        </w:rPr>
        <w:t>d an</w:t>
      </w:r>
      <w:r w:rsidR="007B17C4" w:rsidRPr="007B17C4">
        <w:rPr>
          <w:rFonts w:ascii="Arial" w:hAnsi="Arial" w:cs="Arial"/>
          <w:i/>
          <w:iCs/>
        </w:rPr>
        <w:t xml:space="preserve"> account</w:t>
      </w:r>
      <w:r w:rsidR="006A1A68">
        <w:rPr>
          <w:rFonts w:ascii="Arial" w:hAnsi="Arial" w:cs="Arial"/>
          <w:i/>
          <w:iCs/>
        </w:rPr>
        <w:t xml:space="preserve"> to </w:t>
      </w:r>
      <w:r w:rsidR="00F77DD1">
        <w:rPr>
          <w:rFonts w:ascii="Arial" w:hAnsi="Arial" w:cs="Arial"/>
          <w:i/>
          <w:iCs/>
        </w:rPr>
        <w:t>Automatic</w:t>
      </w:r>
      <w:r w:rsidR="006A1A68">
        <w:rPr>
          <w:rFonts w:ascii="Arial" w:hAnsi="Arial" w:cs="Arial"/>
          <w:i/>
          <w:iCs/>
        </w:rPr>
        <w:t xml:space="preserve"> Referencing on </w:t>
      </w:r>
      <w:r w:rsidR="00F77DD1">
        <w:rPr>
          <w:rFonts w:ascii="Arial" w:hAnsi="Arial" w:cs="Arial"/>
          <w:i/>
          <w:iCs/>
        </w:rPr>
        <w:t>University</w:t>
      </w:r>
      <w:r w:rsidR="006A1A68">
        <w:rPr>
          <w:rFonts w:ascii="Arial" w:hAnsi="Arial" w:cs="Arial"/>
          <w:i/>
          <w:iCs/>
        </w:rPr>
        <w:t xml:space="preserve"> </w:t>
      </w:r>
      <w:r w:rsidR="005D47B8">
        <w:rPr>
          <w:rFonts w:ascii="Arial" w:hAnsi="Arial" w:cs="Arial"/>
          <w:i/>
          <w:iCs/>
        </w:rPr>
        <w:t xml:space="preserve">email </w:t>
      </w:r>
      <w:r w:rsidR="00F77DD1">
        <w:rPr>
          <w:rFonts w:ascii="Arial" w:hAnsi="Arial" w:cs="Arial"/>
          <w:i/>
          <w:iCs/>
        </w:rPr>
        <w:t>address</w:t>
      </w:r>
      <w:r w:rsidR="005D47B8">
        <w:rPr>
          <w:rFonts w:ascii="Arial" w:hAnsi="Arial" w:cs="Arial"/>
          <w:i/>
          <w:iCs/>
        </w:rPr>
        <w:t xml:space="preserve"> to </w:t>
      </w:r>
      <w:r w:rsidR="00326671">
        <w:rPr>
          <w:rFonts w:ascii="Arial" w:hAnsi="Arial" w:cs="Arial"/>
          <w:i/>
          <w:iCs/>
        </w:rPr>
        <w:t>refer</w:t>
      </w:r>
      <w:r w:rsidR="005D47B8">
        <w:rPr>
          <w:rFonts w:ascii="Arial" w:hAnsi="Arial" w:cs="Arial"/>
          <w:i/>
          <w:iCs/>
        </w:rPr>
        <w:t xml:space="preserve"> for part of research in my </w:t>
      </w:r>
      <w:r w:rsidR="00F77DD1">
        <w:rPr>
          <w:rFonts w:ascii="Arial" w:hAnsi="Arial" w:cs="Arial"/>
          <w:i/>
          <w:iCs/>
        </w:rPr>
        <w:t>A</w:t>
      </w:r>
      <w:r w:rsidR="005D47B8">
        <w:rPr>
          <w:rFonts w:ascii="Arial" w:hAnsi="Arial" w:cs="Arial"/>
          <w:i/>
          <w:iCs/>
        </w:rPr>
        <w:t xml:space="preserve">cademic </w:t>
      </w:r>
      <w:r w:rsidR="002A02AA">
        <w:rPr>
          <w:rFonts w:ascii="Arial" w:hAnsi="Arial" w:cs="Arial"/>
          <w:i/>
          <w:iCs/>
        </w:rPr>
        <w:t>research</w:t>
      </w:r>
      <w:r w:rsidR="00326671">
        <w:rPr>
          <w:rFonts w:ascii="Arial" w:hAnsi="Arial" w:cs="Arial"/>
          <w:i/>
          <w:iCs/>
        </w:rPr>
        <w:t xml:space="preserve"> during my Academic year at the </w:t>
      </w:r>
    </w:p>
    <w:p w14:paraId="17DA597A" w14:textId="77777777" w:rsidR="00111039" w:rsidRDefault="00111039" w:rsidP="00C01F51">
      <w:pPr>
        <w:jc w:val="both"/>
        <w:rPr>
          <w:rFonts w:ascii="Arial" w:hAnsi="Arial" w:cs="Arial"/>
          <w:i/>
          <w:iCs/>
        </w:rPr>
      </w:pPr>
    </w:p>
    <w:p w14:paraId="05ED78DB" w14:textId="18D47AFA" w:rsidR="007B17C4" w:rsidRDefault="0028440A" w:rsidP="00C01F51">
      <w:pPr>
        <w:jc w:val="both"/>
        <w:rPr>
          <w:rFonts w:ascii="Arial" w:hAnsi="Arial" w:cs="Arial"/>
          <w:i/>
          <w:iCs/>
        </w:rPr>
      </w:pPr>
      <w:r>
        <w:rPr>
          <w:rFonts w:ascii="Arial" w:hAnsi="Arial" w:cs="Arial"/>
          <w:i/>
          <w:iCs/>
          <w:noProof/>
        </w:rPr>
        <mc:AlternateContent>
          <mc:Choice Requires="wpi">
            <w:drawing>
              <wp:anchor distT="0" distB="0" distL="114300" distR="114300" simplePos="0" relativeHeight="251662343" behindDoc="0" locked="0" layoutInCell="1" allowOverlap="1" wp14:anchorId="078C3853" wp14:editId="5533E4FD">
                <wp:simplePos x="0" y="0"/>
                <wp:positionH relativeFrom="column">
                  <wp:posOffset>590389</wp:posOffset>
                </wp:positionH>
                <wp:positionV relativeFrom="paragraph">
                  <wp:posOffset>711797</wp:posOffset>
                </wp:positionV>
                <wp:extent cx="3249000" cy="649440"/>
                <wp:effectExtent l="38100" t="38100" r="46990" b="36830"/>
                <wp:wrapNone/>
                <wp:docPr id="1025731027" name="Ink 36"/>
                <wp:cNvGraphicFramePr/>
                <a:graphic xmlns:a="http://schemas.openxmlformats.org/drawingml/2006/main">
                  <a:graphicData uri="http://schemas.microsoft.com/office/word/2010/wordprocessingInk">
                    <w14:contentPart bwMode="auto" r:id="rId20">
                      <w14:nvContentPartPr>
                        <w14:cNvContentPartPr/>
                      </w14:nvContentPartPr>
                      <w14:xfrm>
                        <a:off x="0" y="0"/>
                        <a:ext cx="3249000" cy="649440"/>
                      </w14:xfrm>
                    </w14:contentPart>
                  </a:graphicData>
                </a:graphic>
              </wp:anchor>
            </w:drawing>
          </mc:Choice>
          <mc:Fallback>
            <w:pict>
              <v:shape w14:anchorId="75360EC1" id="Ink 36" o:spid="_x0000_s1026" type="#_x0000_t75" style="position:absolute;margin-left:46pt;margin-top:55.55pt;width:256.85pt;height:52.15pt;z-index:2516623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">
                <v:imagedata r:id="rId21" o:title=""/>
              </v:shape>
            </w:pict>
          </mc:Fallback>
        </mc:AlternateContent>
      </w:r>
      <w:r w:rsidR="00326671">
        <w:rPr>
          <w:rFonts w:ascii="Arial" w:hAnsi="Arial" w:cs="Arial"/>
          <w:i/>
          <w:iCs/>
        </w:rPr>
        <w:t>y.</w:t>
      </w:r>
      <w:r w:rsidR="002F548E">
        <w:rPr>
          <w:rFonts w:ascii="Arial" w:hAnsi="Arial" w:cs="Arial"/>
          <w:i/>
          <w:iCs/>
          <w:noProof/>
        </w:rPr>
        <w:drawing>
          <wp:inline distT="0" distB="0" distL="0" distR="0" wp14:anchorId="18A46849" wp14:editId="3FE4C677">
            <wp:extent cx="4940710" cy="2225866"/>
            <wp:effectExtent l="0" t="0" r="0" b="3175"/>
            <wp:docPr id="144415115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950946" cy="2230477"/>
                    </a:xfrm>
                    <a:prstGeom prst="rect">
                      <a:avLst/>
                    </a:prstGeom>
                    <a:noFill/>
                    <a:ln>
                      <a:noFill/>
                    </a:ln>
                  </pic:spPr>
                </pic:pic>
              </a:graphicData>
            </a:graphic>
          </wp:inline>
        </w:drawing>
      </w:r>
    </w:p>
    <w:p w14:paraId="18FAEC09" w14:textId="23D7CCCB" w:rsidR="00CC59B3" w:rsidRDefault="00CC59B3" w:rsidP="00C01F51">
      <w:pPr>
        <w:jc w:val="both"/>
        <w:rPr>
          <w:rFonts w:ascii="Arial" w:hAnsi="Arial" w:cs="Arial"/>
          <w:i/>
          <w:iCs/>
        </w:rPr>
      </w:pPr>
      <w:r>
        <w:rPr>
          <w:rFonts w:ascii="Arial" w:hAnsi="Arial" w:cs="Arial"/>
          <w:i/>
          <w:iCs/>
        </w:rPr>
        <w:t>Figure 1.1</w:t>
      </w:r>
    </w:p>
    <w:p w14:paraId="0FBFE570" w14:textId="77777777" w:rsidR="0028440A" w:rsidRDefault="0028440A" w:rsidP="0028440A">
      <w:pPr>
        <w:pStyle w:val="ListParagraph"/>
        <w:numPr>
          <w:ilvl w:val="0"/>
          <w:numId w:val="3"/>
        </w:numPr>
        <w:jc w:val="both"/>
        <w:rPr>
          <w:rFonts w:ascii="Arial" w:hAnsi="Arial" w:cs="Arial"/>
          <w:i/>
          <w:iCs/>
        </w:rPr>
      </w:pPr>
      <w:r>
        <w:rPr>
          <w:rFonts w:ascii="Arial" w:hAnsi="Arial" w:cs="Arial"/>
          <w:i/>
          <w:iCs/>
        </w:rPr>
        <w:t>Activation email has been sent by RefWorks</w:t>
      </w:r>
    </w:p>
    <w:p w14:paraId="4FD1B82D" w14:textId="77777777" w:rsidR="0028440A" w:rsidRDefault="0028440A" w:rsidP="0028440A">
      <w:pPr>
        <w:pStyle w:val="ListParagraph"/>
        <w:numPr>
          <w:ilvl w:val="0"/>
          <w:numId w:val="3"/>
        </w:numPr>
        <w:jc w:val="both"/>
        <w:rPr>
          <w:rFonts w:ascii="Arial" w:hAnsi="Arial" w:cs="Arial"/>
          <w:i/>
          <w:iCs/>
        </w:rPr>
      </w:pPr>
      <w:r>
        <w:rPr>
          <w:rFonts w:ascii="Arial" w:hAnsi="Arial" w:cs="Arial"/>
          <w:i/>
          <w:iCs/>
        </w:rPr>
        <w:t>Click on link to get to website where I can carry on the Automatic Referencing</w:t>
      </w:r>
    </w:p>
    <w:p w14:paraId="533172BC" w14:textId="77777777" w:rsidR="0028440A" w:rsidRDefault="0028440A" w:rsidP="00C01F51">
      <w:pPr>
        <w:jc w:val="both"/>
        <w:rPr>
          <w:rFonts w:ascii="Arial" w:hAnsi="Arial" w:cs="Arial"/>
          <w:i/>
          <w:iCs/>
        </w:rPr>
      </w:pPr>
    </w:p>
    <w:p w14:paraId="137EA7D0" w14:textId="22FA37CE" w:rsidR="0047401C" w:rsidRDefault="006309C3" w:rsidP="0047401C">
      <w:pPr>
        <w:pStyle w:val="ListParagraph"/>
        <w:jc w:val="both"/>
        <w:rPr>
          <w:rFonts w:ascii="Arial" w:hAnsi="Arial" w:cs="Arial"/>
          <w:i/>
          <w:iCs/>
        </w:rPr>
      </w:pPr>
      <w:r>
        <w:rPr>
          <w:rFonts w:ascii="Arial" w:hAnsi="Arial" w:cs="Arial"/>
          <w:i/>
          <w:iCs/>
          <w:noProof/>
        </w:rPr>
        <w:lastRenderedPageBreak/>
        <w:drawing>
          <wp:inline distT="0" distB="0" distL="0" distR="0" wp14:anchorId="743BA583" wp14:editId="6E771775">
            <wp:extent cx="5539725" cy="826265"/>
            <wp:effectExtent l="0" t="0" r="4445" b="0"/>
            <wp:docPr id="1677188638" name="Picture 37" descr="The image appears to be a screenshot from a software interface, possibly Microsoft Word or a similar text editor, displaying various text editing and formatting options such as headings, paragraph styles, and add-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88638" name="Picture 37" descr="The image appears to be a screenshot from a software interface, possibly Microsoft Word or a similar text editor, displaying various text editing and formatting options such as headings, paragraph styles, and add-ins.&#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59152" cy="844078"/>
                    </a:xfrm>
                    <a:prstGeom prst="rect">
                      <a:avLst/>
                    </a:prstGeom>
                    <a:noFill/>
                    <a:ln>
                      <a:noFill/>
                    </a:ln>
                  </pic:spPr>
                </pic:pic>
              </a:graphicData>
            </a:graphic>
          </wp:inline>
        </w:drawing>
      </w:r>
    </w:p>
    <w:p w14:paraId="2F506068" w14:textId="708784AC" w:rsidR="007B17C4" w:rsidRDefault="006309C3" w:rsidP="00C01F51">
      <w:pPr>
        <w:jc w:val="both"/>
        <w:rPr>
          <w:rFonts w:ascii="Arial" w:hAnsi="Arial" w:cs="Arial"/>
          <w:i/>
          <w:iCs/>
        </w:rPr>
      </w:pPr>
      <w:r>
        <w:rPr>
          <w:rFonts w:ascii="Arial" w:hAnsi="Arial" w:cs="Arial"/>
          <w:i/>
          <w:iCs/>
        </w:rPr>
        <w:t xml:space="preserve">         </w:t>
      </w:r>
      <w:r w:rsidR="008541E1">
        <w:rPr>
          <w:rFonts w:ascii="Arial" w:hAnsi="Arial" w:cs="Arial"/>
          <w:i/>
          <w:iCs/>
        </w:rPr>
        <w:t xml:space="preserve">Figure </w:t>
      </w:r>
      <w:r w:rsidR="00834705">
        <w:rPr>
          <w:rFonts w:ascii="Arial" w:hAnsi="Arial" w:cs="Arial"/>
          <w:i/>
          <w:iCs/>
        </w:rPr>
        <w:t>2</w:t>
      </w:r>
      <w:r w:rsidR="00CC59B3">
        <w:rPr>
          <w:rFonts w:ascii="Arial" w:hAnsi="Arial" w:cs="Arial"/>
          <w:i/>
          <w:iCs/>
        </w:rPr>
        <w:t>:</w:t>
      </w:r>
      <w:r w:rsidR="008541E1">
        <w:rPr>
          <w:rFonts w:ascii="Arial" w:hAnsi="Arial" w:cs="Arial"/>
          <w:i/>
          <w:iCs/>
        </w:rPr>
        <w:t xml:space="preserve"> RefWorks</w:t>
      </w:r>
      <w:r w:rsidR="00D335A9">
        <w:rPr>
          <w:rFonts w:ascii="Arial" w:hAnsi="Arial" w:cs="Arial"/>
          <w:i/>
          <w:iCs/>
        </w:rPr>
        <w:t xml:space="preserve"> manager with word</w:t>
      </w:r>
      <w:r w:rsidR="00C86B8D">
        <w:rPr>
          <w:rFonts w:ascii="Arial" w:hAnsi="Arial" w:cs="Arial"/>
          <w:i/>
          <w:iCs/>
        </w:rPr>
        <w:t xml:space="preserve"> </w:t>
      </w:r>
      <w:r w:rsidR="00834705">
        <w:rPr>
          <w:rFonts w:ascii="Arial" w:hAnsi="Arial" w:cs="Arial"/>
          <w:i/>
          <w:iCs/>
        </w:rPr>
        <w:t>document connected</w:t>
      </w:r>
      <w:r w:rsidR="00D335A9">
        <w:rPr>
          <w:rFonts w:ascii="Arial" w:hAnsi="Arial" w:cs="Arial"/>
          <w:i/>
          <w:iCs/>
        </w:rPr>
        <w:t xml:space="preserve"> </w:t>
      </w:r>
    </w:p>
    <w:p w14:paraId="3F3661AD" w14:textId="77777777" w:rsidR="008541E1" w:rsidRDefault="008541E1" w:rsidP="00C01F51">
      <w:pPr>
        <w:jc w:val="both"/>
        <w:rPr>
          <w:rFonts w:ascii="Arial" w:hAnsi="Arial" w:cs="Arial"/>
          <w:i/>
          <w:iCs/>
        </w:rPr>
      </w:pPr>
    </w:p>
    <w:p w14:paraId="5E8EB884" w14:textId="0A08977F" w:rsidR="008541E1" w:rsidRDefault="00A4017C" w:rsidP="00C01F51">
      <w:pPr>
        <w:jc w:val="both"/>
        <w:rPr>
          <w:rFonts w:ascii="Arial" w:hAnsi="Arial" w:cs="Arial"/>
          <w:i/>
          <w:iCs/>
        </w:rPr>
      </w:pPr>
      <w:r>
        <w:rPr>
          <w:rFonts w:ascii="Arial" w:hAnsi="Arial" w:cs="Arial"/>
          <w:i/>
          <w:iCs/>
          <w:noProof/>
        </w:rPr>
        <w:drawing>
          <wp:inline distT="0" distB="0" distL="0" distR="0" wp14:anchorId="06A8AA66" wp14:editId="0F9DB491">
            <wp:extent cx="4414379" cy="2846439"/>
            <wp:effectExtent l="0" t="0" r="5715" b="0"/>
            <wp:docPr id="1575077895" name="Picture 38" descr="The image displays a Microsoft Word document interface with various tabs and tools such as Insert, Design, and References, and a selection of fonts and editing fea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077895" name="Picture 38" descr="The image displays a Microsoft Word document interface with various tabs and tools such as Insert, Design, and References, and a selection of fonts and editing feature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43261" cy="2865062"/>
                    </a:xfrm>
                    <a:prstGeom prst="rect">
                      <a:avLst/>
                    </a:prstGeom>
                  </pic:spPr>
                </pic:pic>
              </a:graphicData>
            </a:graphic>
          </wp:inline>
        </w:drawing>
      </w:r>
    </w:p>
    <w:p w14:paraId="4944C010" w14:textId="53705868" w:rsidR="007B17C4" w:rsidRDefault="00C11921" w:rsidP="00C01F51">
      <w:pPr>
        <w:jc w:val="both"/>
        <w:rPr>
          <w:rFonts w:ascii="Arial" w:hAnsi="Arial" w:cs="Arial"/>
          <w:i/>
          <w:iCs/>
        </w:rPr>
      </w:pPr>
      <w:r>
        <w:rPr>
          <w:rFonts w:ascii="Arial" w:hAnsi="Arial" w:cs="Arial"/>
          <w:i/>
          <w:iCs/>
        </w:rPr>
        <w:t xml:space="preserve">Figure </w:t>
      </w:r>
      <w:r w:rsidR="00834705">
        <w:rPr>
          <w:rFonts w:ascii="Arial" w:hAnsi="Arial" w:cs="Arial"/>
          <w:i/>
          <w:iCs/>
        </w:rPr>
        <w:t>3</w:t>
      </w:r>
      <w:r>
        <w:rPr>
          <w:rFonts w:ascii="Arial" w:hAnsi="Arial" w:cs="Arial"/>
          <w:i/>
          <w:iCs/>
        </w:rPr>
        <w:t xml:space="preserve">: RefWorks </w:t>
      </w:r>
      <w:r w:rsidR="0065387D">
        <w:rPr>
          <w:rFonts w:ascii="Arial" w:hAnsi="Arial" w:cs="Arial"/>
          <w:i/>
          <w:iCs/>
        </w:rPr>
        <w:t>Citation manger showing me that all my Reference from Automatic Referencing</w:t>
      </w:r>
    </w:p>
    <w:p w14:paraId="3DA485BE" w14:textId="77777777" w:rsidR="007B17C4" w:rsidRDefault="007B17C4" w:rsidP="00C01F51">
      <w:pPr>
        <w:jc w:val="both"/>
        <w:rPr>
          <w:rFonts w:ascii="Arial" w:hAnsi="Arial" w:cs="Arial"/>
          <w:i/>
          <w:iCs/>
        </w:rPr>
      </w:pPr>
    </w:p>
    <w:p w14:paraId="3304E398" w14:textId="088A6CF5" w:rsidR="007B17C4" w:rsidRDefault="00F02409" w:rsidP="00C01F51">
      <w:pPr>
        <w:jc w:val="both"/>
        <w:rPr>
          <w:rFonts w:ascii="Arial" w:hAnsi="Arial" w:cs="Arial"/>
          <w:i/>
          <w:iCs/>
        </w:rPr>
      </w:pPr>
      <w:r>
        <w:rPr>
          <w:rFonts w:ascii="Arial" w:hAnsi="Arial" w:cs="Arial"/>
          <w:i/>
          <w:iCs/>
          <w:noProof/>
        </w:rPr>
        <w:drawing>
          <wp:inline distT="0" distB="0" distL="0" distR="0" wp14:anchorId="41829638" wp14:editId="7BE5F494">
            <wp:extent cx="5731510" cy="3184525"/>
            <wp:effectExtent l="0" t="0" r="2540" b="0"/>
            <wp:docPr id="2093974" name="Picture 30" descr="Untitled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74" name="Picture 30" descr="Untitled Projec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184525"/>
                    </a:xfrm>
                    <a:prstGeom prst="rect">
                      <a:avLst/>
                    </a:prstGeom>
                  </pic:spPr>
                </pic:pic>
              </a:graphicData>
            </a:graphic>
          </wp:inline>
        </w:drawing>
      </w:r>
    </w:p>
    <w:p w14:paraId="24C3915E" w14:textId="0AA2B047" w:rsidR="00BD1A30" w:rsidRDefault="00A4017C" w:rsidP="00C01F51">
      <w:pPr>
        <w:jc w:val="both"/>
        <w:rPr>
          <w:rFonts w:ascii="Arial" w:hAnsi="Arial" w:cs="Arial"/>
          <w:i/>
          <w:iCs/>
        </w:rPr>
      </w:pPr>
      <w:r>
        <w:rPr>
          <w:rFonts w:ascii="Arial" w:hAnsi="Arial" w:cs="Arial"/>
          <w:i/>
          <w:iCs/>
        </w:rPr>
        <w:lastRenderedPageBreak/>
        <w:t xml:space="preserve">Figure </w:t>
      </w:r>
      <w:r w:rsidR="00A507D5">
        <w:rPr>
          <w:rFonts w:ascii="Arial" w:hAnsi="Arial" w:cs="Arial"/>
          <w:i/>
          <w:iCs/>
        </w:rPr>
        <w:t>4:</w:t>
      </w:r>
      <w:r w:rsidR="00BD1A30">
        <w:rPr>
          <w:rFonts w:ascii="Arial" w:hAnsi="Arial" w:cs="Arial"/>
          <w:i/>
          <w:iCs/>
        </w:rPr>
        <w:t xml:space="preserve"> </w:t>
      </w:r>
      <w:r w:rsidR="00601517">
        <w:rPr>
          <w:rFonts w:ascii="Arial" w:hAnsi="Arial" w:cs="Arial"/>
          <w:i/>
          <w:iCs/>
        </w:rPr>
        <w:t xml:space="preserve">Here I am creating bibliography to the </w:t>
      </w:r>
      <w:r w:rsidR="00834705">
        <w:rPr>
          <w:rFonts w:ascii="Arial" w:hAnsi="Arial" w:cs="Arial"/>
          <w:i/>
          <w:iCs/>
        </w:rPr>
        <w:t>RefWorks so</w:t>
      </w:r>
      <w:r>
        <w:rPr>
          <w:rFonts w:ascii="Arial" w:hAnsi="Arial" w:cs="Arial"/>
          <w:i/>
          <w:iCs/>
        </w:rPr>
        <w:t xml:space="preserve"> that my refence transferred to word document</w:t>
      </w:r>
    </w:p>
    <w:p w14:paraId="49733C30" w14:textId="32319D59" w:rsidR="007B17C4" w:rsidRDefault="0065387D" w:rsidP="00C01F51">
      <w:pPr>
        <w:jc w:val="both"/>
        <w:rPr>
          <w:rFonts w:ascii="Arial" w:hAnsi="Arial" w:cs="Arial"/>
          <w:i/>
          <w:iCs/>
        </w:rPr>
      </w:pPr>
      <w:r>
        <w:rPr>
          <w:rFonts w:ascii="Arial" w:hAnsi="Arial" w:cs="Arial"/>
          <w:i/>
          <w:iCs/>
          <w:noProof/>
        </w:rPr>
        <w:drawing>
          <wp:inline distT="0" distB="0" distL="0" distR="0" wp14:anchorId="346E2491" wp14:editId="713892B6">
            <wp:extent cx="4902506" cy="4858606"/>
            <wp:effectExtent l="0" t="0" r="0" b="0"/>
            <wp:docPr id="501378461" name="Picture 41" descr="The image displays a section of the RefWorks Citation Manager, showing a list of references with their respective IDs, titles, and publication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378461" name="Picture 41" descr="The image displays a section of the RefWorks Citation Manager, showing a list of references with their respective IDs, titles, and publication details.&#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935042" cy="4890851"/>
                    </a:xfrm>
                    <a:prstGeom prst="rect">
                      <a:avLst/>
                    </a:prstGeom>
                  </pic:spPr>
                </pic:pic>
              </a:graphicData>
            </a:graphic>
          </wp:inline>
        </w:drawing>
      </w:r>
    </w:p>
    <w:p w14:paraId="3F05FCD0" w14:textId="118869CB" w:rsidR="0065387D" w:rsidRDefault="00834705" w:rsidP="00C01F51">
      <w:pPr>
        <w:jc w:val="both"/>
        <w:rPr>
          <w:rFonts w:ascii="Arial" w:hAnsi="Arial" w:cs="Arial"/>
          <w:i/>
          <w:iCs/>
        </w:rPr>
      </w:pPr>
      <w:r>
        <w:rPr>
          <w:rFonts w:ascii="Arial" w:hAnsi="Arial" w:cs="Arial"/>
          <w:i/>
          <w:iCs/>
        </w:rPr>
        <w:t xml:space="preserve">Figure </w:t>
      </w:r>
      <w:r w:rsidR="00A507D5">
        <w:rPr>
          <w:rFonts w:ascii="Arial" w:hAnsi="Arial" w:cs="Arial"/>
          <w:i/>
          <w:iCs/>
        </w:rPr>
        <w:t>5: Automatic</w:t>
      </w:r>
      <w:r w:rsidR="00855AD9">
        <w:rPr>
          <w:rFonts w:ascii="Arial" w:hAnsi="Arial" w:cs="Arial"/>
          <w:i/>
          <w:iCs/>
        </w:rPr>
        <w:t xml:space="preserve"> </w:t>
      </w:r>
      <w:r w:rsidR="005F5AF9">
        <w:rPr>
          <w:rFonts w:ascii="Arial" w:hAnsi="Arial" w:cs="Arial"/>
          <w:i/>
          <w:iCs/>
        </w:rPr>
        <w:t xml:space="preserve">citations </w:t>
      </w:r>
      <w:r w:rsidR="00D9026D">
        <w:rPr>
          <w:rFonts w:ascii="Arial" w:hAnsi="Arial" w:cs="Arial"/>
          <w:i/>
          <w:iCs/>
        </w:rPr>
        <w:t xml:space="preserve">which </w:t>
      </w:r>
      <w:r w:rsidR="00016694">
        <w:rPr>
          <w:rFonts w:ascii="Arial" w:hAnsi="Arial" w:cs="Arial"/>
          <w:i/>
          <w:iCs/>
        </w:rPr>
        <w:t>have</w:t>
      </w:r>
      <w:r w:rsidR="00855AD9">
        <w:rPr>
          <w:rFonts w:ascii="Arial" w:hAnsi="Arial" w:cs="Arial"/>
          <w:i/>
          <w:iCs/>
        </w:rPr>
        <w:t xml:space="preserve"> been save</w:t>
      </w:r>
      <w:r w:rsidR="005F5AF9">
        <w:rPr>
          <w:rFonts w:ascii="Arial" w:hAnsi="Arial" w:cs="Arial"/>
          <w:i/>
          <w:iCs/>
        </w:rPr>
        <w:t xml:space="preserve">d has come forward for </w:t>
      </w:r>
      <w:r w:rsidR="00D14BDC">
        <w:rPr>
          <w:rFonts w:ascii="Arial" w:hAnsi="Arial" w:cs="Arial"/>
          <w:i/>
          <w:iCs/>
        </w:rPr>
        <w:t xml:space="preserve">my </w:t>
      </w:r>
      <w:r w:rsidR="005F5AF9">
        <w:rPr>
          <w:rFonts w:ascii="Arial" w:hAnsi="Arial" w:cs="Arial"/>
          <w:i/>
          <w:iCs/>
        </w:rPr>
        <w:t>conformations</w:t>
      </w:r>
    </w:p>
    <w:p w14:paraId="5B46E8B0" w14:textId="77777777" w:rsidR="005F5AF9" w:rsidRDefault="005F5AF9" w:rsidP="00C01F51">
      <w:pPr>
        <w:jc w:val="both"/>
        <w:rPr>
          <w:rFonts w:ascii="Arial" w:hAnsi="Arial" w:cs="Arial"/>
          <w:i/>
          <w:iCs/>
        </w:rPr>
      </w:pPr>
    </w:p>
    <w:p w14:paraId="66FCBF27" w14:textId="77777777" w:rsidR="005F5AF9" w:rsidRDefault="005F5AF9" w:rsidP="00C01F51">
      <w:pPr>
        <w:jc w:val="both"/>
        <w:rPr>
          <w:rFonts w:ascii="Arial" w:hAnsi="Arial" w:cs="Arial"/>
          <w:i/>
          <w:iCs/>
        </w:rPr>
      </w:pPr>
    </w:p>
    <w:p w14:paraId="6F31C02B" w14:textId="6ED758C0" w:rsidR="007B17C4" w:rsidRDefault="0065387D" w:rsidP="00C01F51">
      <w:pPr>
        <w:jc w:val="both"/>
        <w:rPr>
          <w:rFonts w:ascii="Arial" w:hAnsi="Arial" w:cs="Arial"/>
          <w:i/>
          <w:iCs/>
        </w:rPr>
      </w:pPr>
      <w:r>
        <w:rPr>
          <w:rFonts w:ascii="Arial" w:hAnsi="Arial" w:cs="Arial"/>
          <w:i/>
          <w:iCs/>
          <w:noProof/>
        </w:rPr>
        <w:lastRenderedPageBreak/>
        <w:drawing>
          <wp:inline distT="0" distB="0" distL="0" distR="0" wp14:anchorId="5674BF26" wp14:editId="30E56E53">
            <wp:extent cx="4736587" cy="2684206"/>
            <wp:effectExtent l="0" t="0" r="6985" b="1905"/>
            <wp:docPr id="360161718" name="Picture 40" descr="The image shows a digital interface with a user interface, possibly a web page or software application, containing a list of references with their respective authors, titles, and publication d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61718" name="Picture 40" descr="The image shows a digital interface with a user interface, possibly a web page or software application, containing a list of references with their respective authors, titles, and publication dates.&#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751858" cy="2692860"/>
                    </a:xfrm>
                    <a:prstGeom prst="rect">
                      <a:avLst/>
                    </a:prstGeom>
                  </pic:spPr>
                </pic:pic>
              </a:graphicData>
            </a:graphic>
          </wp:inline>
        </w:drawing>
      </w:r>
    </w:p>
    <w:p w14:paraId="19AD619D" w14:textId="0FC5ED84" w:rsidR="007B17C4" w:rsidRDefault="005F5AF9" w:rsidP="00C01F51">
      <w:pPr>
        <w:jc w:val="both"/>
        <w:rPr>
          <w:rFonts w:ascii="Arial" w:hAnsi="Arial" w:cs="Arial"/>
          <w:i/>
          <w:iCs/>
        </w:rPr>
      </w:pPr>
      <w:r>
        <w:rPr>
          <w:rFonts w:ascii="Arial" w:hAnsi="Arial" w:cs="Arial"/>
          <w:i/>
          <w:iCs/>
        </w:rPr>
        <w:t xml:space="preserve">Figure </w:t>
      </w:r>
      <w:r w:rsidR="00834705">
        <w:rPr>
          <w:rFonts w:ascii="Arial" w:hAnsi="Arial" w:cs="Arial"/>
          <w:i/>
          <w:iCs/>
        </w:rPr>
        <w:t>6</w:t>
      </w:r>
      <w:r w:rsidR="009D58BA">
        <w:rPr>
          <w:rFonts w:ascii="Arial" w:hAnsi="Arial" w:cs="Arial"/>
          <w:i/>
          <w:iCs/>
        </w:rPr>
        <w:t>: List</w:t>
      </w:r>
      <w:r w:rsidR="004F2746">
        <w:rPr>
          <w:rFonts w:ascii="Arial" w:hAnsi="Arial" w:cs="Arial"/>
          <w:i/>
          <w:iCs/>
        </w:rPr>
        <w:t xml:space="preserve"> of my </w:t>
      </w:r>
      <w:r w:rsidR="009D58BA">
        <w:rPr>
          <w:rFonts w:ascii="Arial" w:hAnsi="Arial" w:cs="Arial"/>
          <w:i/>
          <w:iCs/>
        </w:rPr>
        <w:t>Citations</w:t>
      </w:r>
      <w:r w:rsidR="004F2746">
        <w:rPr>
          <w:rFonts w:ascii="Arial" w:hAnsi="Arial" w:cs="Arial"/>
          <w:i/>
          <w:iCs/>
        </w:rPr>
        <w:t xml:space="preserve"> </w:t>
      </w:r>
      <w:r w:rsidR="009D58BA">
        <w:rPr>
          <w:rFonts w:ascii="Arial" w:hAnsi="Arial" w:cs="Arial"/>
          <w:i/>
          <w:iCs/>
        </w:rPr>
        <w:t>displaying</w:t>
      </w:r>
      <w:r w:rsidR="004F2746">
        <w:rPr>
          <w:rFonts w:ascii="Arial" w:hAnsi="Arial" w:cs="Arial"/>
          <w:i/>
          <w:iCs/>
        </w:rPr>
        <w:t xml:space="preserve"> on </w:t>
      </w:r>
      <w:r w:rsidR="009D58BA">
        <w:rPr>
          <w:rFonts w:ascii="Arial" w:hAnsi="Arial" w:cs="Arial"/>
          <w:i/>
          <w:iCs/>
        </w:rPr>
        <w:t xml:space="preserve">dashboard for my reference </w:t>
      </w:r>
    </w:p>
    <w:p w14:paraId="2550997C" w14:textId="77777777" w:rsidR="009D58BA" w:rsidRDefault="009D58BA" w:rsidP="00C01F51">
      <w:pPr>
        <w:jc w:val="both"/>
        <w:rPr>
          <w:rFonts w:ascii="Arial" w:hAnsi="Arial" w:cs="Arial"/>
          <w:i/>
          <w:iCs/>
        </w:rPr>
      </w:pPr>
    </w:p>
    <w:p w14:paraId="1239A383" w14:textId="77777777" w:rsidR="009D58BA" w:rsidRDefault="009D58BA" w:rsidP="00C01F51">
      <w:pPr>
        <w:jc w:val="both"/>
        <w:rPr>
          <w:rFonts w:ascii="Arial" w:hAnsi="Arial" w:cs="Arial"/>
          <w:i/>
          <w:iCs/>
        </w:rPr>
      </w:pPr>
    </w:p>
    <w:p w14:paraId="6210BDD6" w14:textId="0500B2EA" w:rsidR="007B17C4" w:rsidRDefault="007B17C4" w:rsidP="00C01F51">
      <w:pPr>
        <w:jc w:val="both"/>
        <w:rPr>
          <w:rFonts w:ascii="Arial" w:hAnsi="Arial" w:cs="Arial"/>
          <w:i/>
          <w:iCs/>
        </w:rPr>
      </w:pPr>
      <w:r>
        <w:rPr>
          <w:rFonts w:ascii="Arial" w:hAnsi="Arial" w:cs="Arial"/>
          <w:i/>
          <w:iCs/>
          <w:noProof/>
        </w:rPr>
        <w:drawing>
          <wp:inline distT="0" distB="0" distL="0" distR="0" wp14:anchorId="06DC6D83" wp14:editId="4DD9A03F">
            <wp:extent cx="4238497" cy="2094271"/>
            <wp:effectExtent l="0" t="0" r="0" b="1270"/>
            <wp:docPr id="1494522656" name="Picture 36" descr="Untitled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522656" name="Picture 36" descr="Untitled Projec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85012" cy="2117254"/>
                    </a:xfrm>
                    <a:prstGeom prst="rect">
                      <a:avLst/>
                    </a:prstGeom>
                  </pic:spPr>
                </pic:pic>
              </a:graphicData>
            </a:graphic>
          </wp:inline>
        </w:drawing>
      </w:r>
    </w:p>
    <w:p w14:paraId="4C9F4753" w14:textId="77777777" w:rsidR="0065387D" w:rsidRDefault="0065387D" w:rsidP="00C01F51">
      <w:pPr>
        <w:jc w:val="both"/>
        <w:rPr>
          <w:rFonts w:ascii="Arial" w:hAnsi="Arial" w:cs="Arial"/>
          <w:i/>
          <w:iCs/>
        </w:rPr>
      </w:pPr>
    </w:p>
    <w:p w14:paraId="6C6473A1" w14:textId="1E554895" w:rsidR="007B17C4" w:rsidRDefault="007B17C4" w:rsidP="00C01F51">
      <w:pPr>
        <w:jc w:val="both"/>
        <w:rPr>
          <w:rFonts w:ascii="Arial" w:hAnsi="Arial" w:cs="Arial"/>
          <w:i/>
          <w:iCs/>
        </w:rPr>
      </w:pPr>
      <w:r>
        <w:rPr>
          <w:rFonts w:ascii="Arial" w:hAnsi="Arial" w:cs="Arial"/>
          <w:i/>
          <w:iCs/>
        </w:rPr>
        <w:t xml:space="preserve">Figure </w:t>
      </w:r>
      <w:r w:rsidR="00834705">
        <w:rPr>
          <w:rFonts w:ascii="Arial" w:hAnsi="Arial" w:cs="Arial"/>
          <w:i/>
          <w:iCs/>
        </w:rPr>
        <w:t>7</w:t>
      </w:r>
      <w:r>
        <w:rPr>
          <w:rFonts w:ascii="Arial" w:hAnsi="Arial" w:cs="Arial"/>
          <w:i/>
          <w:iCs/>
        </w:rPr>
        <w:t xml:space="preserve">: </w:t>
      </w:r>
      <w:r w:rsidR="005E4E19">
        <w:rPr>
          <w:rFonts w:ascii="Arial" w:hAnsi="Arial" w:cs="Arial"/>
          <w:i/>
          <w:iCs/>
        </w:rPr>
        <w:t>Creating</w:t>
      </w:r>
      <w:r w:rsidR="002E4D23">
        <w:rPr>
          <w:rFonts w:ascii="Arial" w:hAnsi="Arial" w:cs="Arial"/>
          <w:i/>
          <w:iCs/>
        </w:rPr>
        <w:t xml:space="preserve"> Reference Manually in </w:t>
      </w:r>
      <w:r w:rsidR="00F94DD6">
        <w:rPr>
          <w:rFonts w:ascii="Arial" w:hAnsi="Arial" w:cs="Arial"/>
          <w:i/>
          <w:iCs/>
        </w:rPr>
        <w:t>RefWorks when</w:t>
      </w:r>
      <w:r w:rsidR="00256489">
        <w:rPr>
          <w:rFonts w:ascii="Arial" w:hAnsi="Arial" w:cs="Arial"/>
          <w:i/>
          <w:iCs/>
        </w:rPr>
        <w:t xml:space="preserve"> specific website unpublished</w:t>
      </w:r>
      <w:r w:rsidR="009C5635">
        <w:rPr>
          <w:rFonts w:ascii="Arial" w:hAnsi="Arial" w:cs="Arial"/>
          <w:i/>
          <w:iCs/>
        </w:rPr>
        <w:t xml:space="preserve"> report automatically </w:t>
      </w:r>
      <w:r w:rsidR="00FD22B4">
        <w:rPr>
          <w:rFonts w:ascii="Arial" w:hAnsi="Arial" w:cs="Arial"/>
          <w:i/>
          <w:iCs/>
        </w:rPr>
        <w:t>imports</w:t>
      </w:r>
      <w:r w:rsidR="009C5635">
        <w:rPr>
          <w:rFonts w:ascii="Arial" w:hAnsi="Arial" w:cs="Arial"/>
          <w:i/>
          <w:iCs/>
        </w:rPr>
        <w:t xml:space="preserve"> from a database</w:t>
      </w:r>
    </w:p>
    <w:p w14:paraId="4ED48D5B" w14:textId="77777777" w:rsidR="007B17C4" w:rsidRDefault="007B17C4" w:rsidP="00C01F51">
      <w:pPr>
        <w:jc w:val="both"/>
        <w:rPr>
          <w:rFonts w:ascii="Arial" w:hAnsi="Arial" w:cs="Arial"/>
          <w:i/>
          <w:iCs/>
        </w:rPr>
      </w:pPr>
    </w:p>
    <w:p w14:paraId="67A1F9AC" w14:textId="77777777" w:rsidR="007B17C4" w:rsidRDefault="007B17C4" w:rsidP="00C01F51">
      <w:pPr>
        <w:jc w:val="both"/>
        <w:rPr>
          <w:rFonts w:ascii="Arial" w:hAnsi="Arial" w:cs="Arial"/>
          <w:i/>
          <w:iCs/>
        </w:rPr>
      </w:pPr>
    </w:p>
    <w:p w14:paraId="6F41930B" w14:textId="591A06BA" w:rsidR="007B17C4" w:rsidRDefault="00DE16A3" w:rsidP="00C01F51">
      <w:pPr>
        <w:jc w:val="both"/>
        <w:rPr>
          <w:rFonts w:ascii="Arial" w:hAnsi="Arial" w:cs="Arial"/>
          <w:i/>
          <w:iCs/>
        </w:rPr>
      </w:pPr>
      <w:r>
        <w:rPr>
          <w:rFonts w:ascii="Arial" w:hAnsi="Arial" w:cs="Arial"/>
          <w:i/>
          <w:iCs/>
          <w:noProof/>
        </w:rPr>
        <w:lastRenderedPageBreak/>
        <w:drawing>
          <wp:inline distT="0" distB="0" distL="0" distR="0" wp14:anchorId="5680FF4F" wp14:editId="1BF953D7">
            <wp:extent cx="4454769" cy="2701290"/>
            <wp:effectExtent l="0" t="0" r="3175" b="3810"/>
            <wp:docPr id="625712918" name="Picture 37" descr="The image displays a user interface of the RefWorks platform, specifically an untitled project page for a journal article, with fields for title, authors, abstract, tags, attachments, publication date, volume, issue, DOI, URL, and privacy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712918" name="Picture 37" descr="The image displays a user interface of the RefWorks platform, specifically an untitled project page for a journal article, with fields for title, authors, abstract, tags, attachments, publication date, volume, issue, DOI, URL, and privacy setting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495691" cy="2726104"/>
                    </a:xfrm>
                    <a:prstGeom prst="rect">
                      <a:avLst/>
                    </a:prstGeom>
                  </pic:spPr>
                </pic:pic>
              </a:graphicData>
            </a:graphic>
          </wp:inline>
        </w:drawing>
      </w:r>
    </w:p>
    <w:p w14:paraId="0C61B70A" w14:textId="2BB6FFF2" w:rsidR="007B17C4" w:rsidRDefault="00DE16A3" w:rsidP="00C01F51">
      <w:pPr>
        <w:jc w:val="both"/>
        <w:rPr>
          <w:rFonts w:ascii="Arial" w:hAnsi="Arial" w:cs="Arial"/>
          <w:i/>
          <w:iCs/>
        </w:rPr>
      </w:pPr>
      <w:r>
        <w:rPr>
          <w:rFonts w:ascii="Arial" w:hAnsi="Arial" w:cs="Arial"/>
          <w:i/>
          <w:iCs/>
        </w:rPr>
        <w:t xml:space="preserve">Figure </w:t>
      </w:r>
      <w:r w:rsidR="00834705">
        <w:rPr>
          <w:rFonts w:ascii="Arial" w:hAnsi="Arial" w:cs="Arial"/>
          <w:i/>
          <w:iCs/>
        </w:rPr>
        <w:t>8</w:t>
      </w:r>
      <w:r w:rsidR="00E12982">
        <w:rPr>
          <w:rFonts w:ascii="Arial" w:hAnsi="Arial" w:cs="Arial"/>
          <w:i/>
          <w:iCs/>
        </w:rPr>
        <w:t>:</w:t>
      </w:r>
      <w:r>
        <w:rPr>
          <w:rFonts w:ascii="Arial" w:hAnsi="Arial" w:cs="Arial"/>
          <w:i/>
          <w:iCs/>
        </w:rPr>
        <w:t xml:space="preserve"> selected reference</w:t>
      </w:r>
      <w:r w:rsidR="004503A8">
        <w:rPr>
          <w:rFonts w:ascii="Arial" w:hAnsi="Arial" w:cs="Arial"/>
          <w:i/>
          <w:iCs/>
        </w:rPr>
        <w:t xml:space="preserve"> manually and added the name as journal</w:t>
      </w:r>
      <w:r w:rsidR="00FD22B4">
        <w:rPr>
          <w:rFonts w:ascii="Arial" w:hAnsi="Arial" w:cs="Arial"/>
          <w:i/>
          <w:iCs/>
        </w:rPr>
        <w:t xml:space="preserve"> here Creating Reference Manually in RefWorks when </w:t>
      </w:r>
      <w:r w:rsidR="0015686C">
        <w:rPr>
          <w:rFonts w:ascii="Arial" w:hAnsi="Arial" w:cs="Arial"/>
          <w:i/>
          <w:iCs/>
        </w:rPr>
        <w:t xml:space="preserve">Specific </w:t>
      </w:r>
      <w:r w:rsidR="00FD22B4">
        <w:rPr>
          <w:rFonts w:ascii="Arial" w:hAnsi="Arial" w:cs="Arial"/>
          <w:i/>
          <w:iCs/>
        </w:rPr>
        <w:t>website unpublished report automatically imports from a database</w:t>
      </w:r>
      <w:r w:rsidR="00C32944">
        <w:rPr>
          <w:rFonts w:ascii="Arial" w:hAnsi="Arial" w:cs="Arial"/>
          <w:i/>
          <w:iCs/>
        </w:rPr>
        <w:t xml:space="preserve"> from my reference.</w:t>
      </w:r>
    </w:p>
    <w:p w14:paraId="355AE6A7" w14:textId="77777777" w:rsidR="00DE16A3" w:rsidRDefault="00DE16A3" w:rsidP="00C01F51">
      <w:pPr>
        <w:jc w:val="both"/>
        <w:rPr>
          <w:rFonts w:ascii="Arial" w:hAnsi="Arial" w:cs="Arial"/>
          <w:i/>
          <w:iCs/>
        </w:rPr>
      </w:pPr>
    </w:p>
    <w:p w14:paraId="321E3997" w14:textId="77777777" w:rsidR="00DE16A3" w:rsidRDefault="00DE16A3" w:rsidP="00C01F51">
      <w:pPr>
        <w:jc w:val="both"/>
        <w:rPr>
          <w:rFonts w:ascii="Arial" w:hAnsi="Arial" w:cs="Arial"/>
          <w:i/>
          <w:iCs/>
        </w:rPr>
      </w:pPr>
    </w:p>
    <w:p w14:paraId="67B2427A" w14:textId="5CC42D06" w:rsidR="00DE16A3" w:rsidRDefault="00DE16A3" w:rsidP="00C01F51">
      <w:pPr>
        <w:jc w:val="both"/>
        <w:rPr>
          <w:rFonts w:ascii="Arial" w:hAnsi="Arial" w:cs="Arial"/>
          <w:i/>
          <w:iCs/>
        </w:rPr>
      </w:pPr>
      <w:r>
        <w:rPr>
          <w:rFonts w:ascii="Arial" w:hAnsi="Arial" w:cs="Arial"/>
          <w:i/>
          <w:iCs/>
          <w:noProof/>
        </w:rPr>
        <w:drawing>
          <wp:inline distT="0" distB="0" distL="0" distR="0" wp14:anchorId="6D002CCC" wp14:editId="41E342DB">
            <wp:extent cx="4232031" cy="2348230"/>
            <wp:effectExtent l="0" t="0" r="0" b="0"/>
            <wp:docPr id="1140403383" name="Picture 38" descr="Untitled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403383" name="Picture 38" descr="Untitled Project&#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261530" cy="2364598"/>
                    </a:xfrm>
                    <a:prstGeom prst="rect">
                      <a:avLst/>
                    </a:prstGeom>
                  </pic:spPr>
                </pic:pic>
              </a:graphicData>
            </a:graphic>
          </wp:inline>
        </w:drawing>
      </w:r>
    </w:p>
    <w:p w14:paraId="6E68F352" w14:textId="6FB1724A" w:rsidR="007B17C4" w:rsidRDefault="00DE16A3" w:rsidP="00C01F51">
      <w:pPr>
        <w:jc w:val="both"/>
        <w:rPr>
          <w:rFonts w:ascii="Arial" w:hAnsi="Arial" w:cs="Arial"/>
          <w:i/>
          <w:iCs/>
        </w:rPr>
      </w:pPr>
      <w:r>
        <w:rPr>
          <w:rFonts w:ascii="Arial" w:hAnsi="Arial" w:cs="Arial"/>
          <w:i/>
          <w:iCs/>
        </w:rPr>
        <w:t xml:space="preserve">Figure </w:t>
      </w:r>
      <w:r w:rsidR="00834705">
        <w:rPr>
          <w:rFonts w:ascii="Arial" w:hAnsi="Arial" w:cs="Arial"/>
          <w:i/>
          <w:iCs/>
        </w:rPr>
        <w:t>9</w:t>
      </w:r>
      <w:r w:rsidR="00E12982">
        <w:rPr>
          <w:rFonts w:ascii="Arial" w:hAnsi="Arial" w:cs="Arial"/>
          <w:i/>
          <w:iCs/>
        </w:rPr>
        <w:t>:</w:t>
      </w:r>
      <w:r>
        <w:rPr>
          <w:rFonts w:ascii="Arial" w:hAnsi="Arial" w:cs="Arial"/>
          <w:i/>
          <w:iCs/>
        </w:rPr>
        <w:t xml:space="preserve"> entering reference in sections </w:t>
      </w:r>
      <w:r w:rsidR="003A20AF" w:rsidRPr="003A20AF">
        <w:rPr>
          <w:rStyle w:val="Strong"/>
          <w:rFonts w:ascii="Arial" w:hAnsi="Arial" w:cs="Arial"/>
          <w:b w:val="0"/>
          <w:bCs w:val="0"/>
          <w:color w:val="0A0A0A"/>
          <w:shd w:val="clear" w:color="auto" w:fill="FFFFFF"/>
        </w:rPr>
        <w:t>Selecting Source Type</w:t>
      </w:r>
      <w:r w:rsidR="003A20AF">
        <w:rPr>
          <w:rStyle w:val="Strong"/>
          <w:rFonts w:ascii="Arial" w:hAnsi="Arial" w:cs="Arial"/>
          <w:b w:val="0"/>
          <w:bCs w:val="0"/>
          <w:color w:val="0A0A0A"/>
          <w:shd w:val="clear" w:color="auto" w:fill="FFFFFF"/>
        </w:rPr>
        <w:t xml:space="preserve"> </w:t>
      </w:r>
      <w:r w:rsidR="00D3152F">
        <w:rPr>
          <w:rFonts w:ascii="Arial" w:hAnsi="Arial" w:cs="Arial"/>
          <w:color w:val="0A0A0A"/>
          <w:shd w:val="clear" w:color="auto" w:fill="FFFFFF"/>
        </w:rPr>
        <w:t>select the appropriate source type (e.g., Book, Journal Article, Web Page, Report</w:t>
      </w:r>
      <w:r w:rsidR="00C32944">
        <w:rPr>
          <w:rFonts w:ascii="Arial" w:hAnsi="Arial" w:cs="Arial"/>
          <w:color w:val="0A0A0A"/>
          <w:shd w:val="clear" w:color="auto" w:fill="FFFFFF"/>
        </w:rPr>
        <w:t xml:space="preserve"> to indicate where the</w:t>
      </w:r>
      <w:r w:rsidR="00494E3D">
        <w:rPr>
          <w:rFonts w:ascii="Arial" w:hAnsi="Arial" w:cs="Arial"/>
          <w:color w:val="0A0A0A"/>
          <w:shd w:val="clear" w:color="auto" w:fill="FFFFFF"/>
        </w:rPr>
        <w:t xml:space="preserve"> reference come from</w:t>
      </w:r>
    </w:p>
    <w:p w14:paraId="2823CA34" w14:textId="77777777" w:rsidR="007B17C4" w:rsidRDefault="007B17C4" w:rsidP="00C01F51">
      <w:pPr>
        <w:jc w:val="both"/>
        <w:rPr>
          <w:rFonts w:ascii="Arial" w:hAnsi="Arial" w:cs="Arial"/>
          <w:i/>
          <w:iCs/>
        </w:rPr>
      </w:pPr>
    </w:p>
    <w:p w14:paraId="269B385C" w14:textId="77777777" w:rsidR="007B17C4" w:rsidRDefault="007B17C4" w:rsidP="00C01F51">
      <w:pPr>
        <w:jc w:val="both"/>
        <w:rPr>
          <w:rFonts w:ascii="Arial" w:hAnsi="Arial" w:cs="Arial"/>
          <w:i/>
          <w:iCs/>
        </w:rPr>
      </w:pPr>
    </w:p>
    <w:p w14:paraId="15AC157E" w14:textId="6C516E0A" w:rsidR="007B17C4" w:rsidRDefault="00DE16A3" w:rsidP="00C01F51">
      <w:pPr>
        <w:jc w:val="both"/>
        <w:rPr>
          <w:rFonts w:ascii="Arial" w:hAnsi="Arial" w:cs="Arial"/>
          <w:i/>
          <w:iCs/>
        </w:rPr>
      </w:pPr>
      <w:r>
        <w:rPr>
          <w:rFonts w:ascii="Arial" w:hAnsi="Arial" w:cs="Arial"/>
          <w:i/>
          <w:iCs/>
          <w:noProof/>
        </w:rPr>
        <w:lastRenderedPageBreak/>
        <w:drawing>
          <wp:inline distT="0" distB="0" distL="0" distR="0" wp14:anchorId="0AF76534" wp14:editId="1AC854F5">
            <wp:extent cx="4536831" cy="2166620"/>
            <wp:effectExtent l="0" t="0" r="0" b="5080"/>
            <wp:docPr id="1296583617" name="Picture 39" descr="The image displays a user interface for a project management tool, specifically RefWorks, with a new folder creation screen, featuring a field for naming the folder, a list of recently imported or created documents, and options to manage sharing and ta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83617" name="Picture 39" descr="The image displays a user interface for a project management tool, specifically RefWorks, with a new folder creation screen, featuring a field for naming the folder, a list of recently imported or created documents, and options to manage sharing and tags.&#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83118" cy="2188725"/>
                    </a:xfrm>
                    <a:prstGeom prst="rect">
                      <a:avLst/>
                    </a:prstGeom>
                  </pic:spPr>
                </pic:pic>
              </a:graphicData>
            </a:graphic>
          </wp:inline>
        </w:drawing>
      </w:r>
    </w:p>
    <w:p w14:paraId="604DE6CA" w14:textId="71A1A352" w:rsidR="007B17C4" w:rsidRDefault="00DE16A3" w:rsidP="00C01F51">
      <w:pPr>
        <w:jc w:val="both"/>
        <w:rPr>
          <w:rFonts w:ascii="Arial" w:hAnsi="Arial" w:cs="Arial"/>
          <w:i/>
          <w:iCs/>
        </w:rPr>
      </w:pPr>
      <w:r>
        <w:rPr>
          <w:rFonts w:ascii="Arial" w:hAnsi="Arial" w:cs="Arial"/>
          <w:i/>
          <w:iCs/>
        </w:rPr>
        <w:t xml:space="preserve">Figure </w:t>
      </w:r>
      <w:r w:rsidR="00834705">
        <w:rPr>
          <w:rFonts w:ascii="Arial" w:hAnsi="Arial" w:cs="Arial"/>
          <w:i/>
          <w:iCs/>
        </w:rPr>
        <w:t>10</w:t>
      </w:r>
      <w:r w:rsidR="00E12982">
        <w:rPr>
          <w:rFonts w:ascii="Arial" w:hAnsi="Arial" w:cs="Arial"/>
          <w:i/>
          <w:iCs/>
        </w:rPr>
        <w:t>:</w:t>
      </w:r>
      <w:r>
        <w:rPr>
          <w:rFonts w:ascii="Arial" w:hAnsi="Arial" w:cs="Arial"/>
          <w:i/>
          <w:iCs/>
        </w:rPr>
        <w:t xml:space="preserve"> adding new name </w:t>
      </w:r>
      <w:r w:rsidR="00BA3207">
        <w:rPr>
          <w:rFonts w:ascii="Arial" w:hAnsi="Arial" w:cs="Arial"/>
          <w:i/>
          <w:iCs/>
        </w:rPr>
        <w:t>on folders</w:t>
      </w:r>
      <w:r w:rsidR="004605FB">
        <w:rPr>
          <w:rFonts w:ascii="Arial" w:hAnsi="Arial" w:cs="Arial"/>
          <w:i/>
          <w:iCs/>
        </w:rPr>
        <w:t xml:space="preserve"> </w:t>
      </w:r>
      <w:r w:rsidR="004605FB">
        <w:rPr>
          <w:rFonts w:ascii="Arial" w:hAnsi="Arial" w:cs="Arial"/>
          <w:color w:val="0A0A0A"/>
          <w:shd w:val="clear" w:color="auto" w:fill="FFFFFF"/>
        </w:rPr>
        <w:t xml:space="preserve">Fill in the bibliographic details </w:t>
      </w:r>
      <w:r w:rsidR="004605FB">
        <w:rPr>
          <w:rStyle w:val="Emphasis"/>
          <w:rFonts w:ascii="Arial" w:hAnsi="Arial" w:cs="Arial"/>
          <w:color w:val="0A0A0A"/>
          <w:shd w:val="clear" w:color="auto" w:fill="FFFFFF"/>
        </w:rPr>
        <w:t>to fill in fields required by your specific referencing style.</w:t>
      </w:r>
    </w:p>
    <w:p w14:paraId="2BE7AF3D" w14:textId="77777777" w:rsidR="00DE16A3" w:rsidRDefault="00DE16A3" w:rsidP="00C01F51">
      <w:pPr>
        <w:jc w:val="both"/>
        <w:rPr>
          <w:rFonts w:ascii="Arial" w:hAnsi="Arial" w:cs="Arial"/>
          <w:i/>
          <w:iCs/>
        </w:rPr>
      </w:pPr>
    </w:p>
    <w:p w14:paraId="47EE4BCE" w14:textId="731CC9A7" w:rsidR="00DE16A3" w:rsidRDefault="002A02AA" w:rsidP="00C01F51">
      <w:pPr>
        <w:jc w:val="both"/>
        <w:rPr>
          <w:rFonts w:ascii="Arial" w:hAnsi="Arial" w:cs="Arial"/>
          <w:i/>
          <w:iCs/>
        </w:rPr>
      </w:pPr>
      <w:r>
        <w:rPr>
          <w:rFonts w:ascii="Arial" w:hAnsi="Arial" w:cs="Arial"/>
          <w:i/>
          <w:iCs/>
          <w:noProof/>
        </w:rPr>
        <w:t xml:space="preserve"> </w:t>
      </w:r>
      <w:r w:rsidR="00DE16A3">
        <w:rPr>
          <w:rFonts w:ascii="Arial" w:hAnsi="Arial" w:cs="Arial"/>
          <w:i/>
          <w:iCs/>
          <w:noProof/>
        </w:rPr>
        <w:drawing>
          <wp:inline distT="0" distB="0" distL="0" distR="0" wp14:anchorId="777C7DCE" wp14:editId="7DFBB777">
            <wp:extent cx="4560277" cy="2312670"/>
            <wp:effectExtent l="0" t="0" r="0" b="0"/>
            <wp:docPr id="1910144004" name="Picture 40" descr="The image shows a user interface of a project management tool, specifically RefWorks, with options for managing a document, including adding tags, sharing, and customizing vie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144004" name="Picture 40" descr="The image shows a user interface of a project management tool, specifically RefWorks, with options for managing a document, including adding tags, sharing, and customizing views.&#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606559" cy="2336141"/>
                    </a:xfrm>
                    <a:prstGeom prst="rect">
                      <a:avLst/>
                    </a:prstGeom>
                  </pic:spPr>
                </pic:pic>
              </a:graphicData>
            </a:graphic>
          </wp:inline>
        </w:drawing>
      </w:r>
    </w:p>
    <w:p w14:paraId="5FBF9539" w14:textId="0EAC04B3" w:rsidR="00DE16A3" w:rsidRDefault="002A02AA" w:rsidP="00C01F51">
      <w:pPr>
        <w:jc w:val="both"/>
        <w:rPr>
          <w:rFonts w:ascii="Arial" w:hAnsi="Arial" w:cs="Arial"/>
          <w:i/>
          <w:iCs/>
        </w:rPr>
      </w:pPr>
      <w:r>
        <w:rPr>
          <w:rFonts w:ascii="Arial" w:hAnsi="Arial" w:cs="Arial"/>
          <w:i/>
          <w:iCs/>
        </w:rPr>
        <w:t xml:space="preserve">Figure </w:t>
      </w:r>
      <w:r w:rsidR="00834705">
        <w:rPr>
          <w:rFonts w:ascii="Arial" w:hAnsi="Arial" w:cs="Arial"/>
          <w:i/>
          <w:iCs/>
        </w:rPr>
        <w:t>11</w:t>
      </w:r>
      <w:r w:rsidR="0015686C">
        <w:rPr>
          <w:rFonts w:ascii="Arial" w:hAnsi="Arial" w:cs="Arial"/>
          <w:i/>
          <w:iCs/>
        </w:rPr>
        <w:t>: Demonstrate</w:t>
      </w:r>
      <w:r>
        <w:rPr>
          <w:rFonts w:ascii="Arial" w:hAnsi="Arial" w:cs="Arial"/>
          <w:i/>
          <w:iCs/>
        </w:rPr>
        <w:t xml:space="preserve"> of the final organization process, wherein the reference folder was </w:t>
      </w:r>
      <w:r w:rsidR="00C3037E">
        <w:rPr>
          <w:rFonts w:ascii="Arial" w:hAnsi="Arial" w:cs="Arial"/>
          <w:i/>
          <w:iCs/>
        </w:rPr>
        <w:t>renamed for</w:t>
      </w:r>
      <w:r>
        <w:rPr>
          <w:rFonts w:ascii="Arial" w:hAnsi="Arial" w:cs="Arial"/>
          <w:i/>
          <w:iCs/>
        </w:rPr>
        <w:t xml:space="preserve"> clarity, following by saving the updated file structure to ensure organized documentation.</w:t>
      </w:r>
    </w:p>
    <w:p w14:paraId="67BEE272" w14:textId="77777777" w:rsidR="00DE16A3" w:rsidRDefault="00DE16A3" w:rsidP="00C01F51">
      <w:pPr>
        <w:jc w:val="both"/>
        <w:rPr>
          <w:rFonts w:ascii="Arial" w:hAnsi="Arial" w:cs="Arial"/>
          <w:i/>
          <w:iCs/>
        </w:rPr>
      </w:pPr>
    </w:p>
    <w:p w14:paraId="66914FA1" w14:textId="18C26FD8" w:rsidR="00DE16A3" w:rsidRDefault="00BA3207" w:rsidP="00C01F51">
      <w:pPr>
        <w:jc w:val="both"/>
        <w:rPr>
          <w:rFonts w:ascii="Arial" w:hAnsi="Arial" w:cs="Arial"/>
          <w:i/>
          <w:iCs/>
        </w:rPr>
      </w:pPr>
      <w:r>
        <w:rPr>
          <w:rFonts w:ascii="Arial" w:hAnsi="Arial" w:cs="Arial"/>
          <w:i/>
          <w:iCs/>
          <w:noProof/>
        </w:rPr>
        <w:lastRenderedPageBreak/>
        <w:drawing>
          <wp:inline distT="0" distB="0" distL="0" distR="0" wp14:anchorId="76497A85" wp14:editId="149D21EA">
            <wp:extent cx="4638502" cy="2630170"/>
            <wp:effectExtent l="0" t="0" r="0" b="0"/>
            <wp:docPr id="1415538205" name="Picture 41" descr="Mesfin Tezera 2026.&#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538205" name="Picture 41" descr="Mesfin Tezera 2026.&#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675994" cy="2651429"/>
                    </a:xfrm>
                    <a:prstGeom prst="rect">
                      <a:avLst/>
                    </a:prstGeom>
                  </pic:spPr>
                </pic:pic>
              </a:graphicData>
            </a:graphic>
          </wp:inline>
        </w:drawing>
      </w:r>
    </w:p>
    <w:p w14:paraId="3C355976" w14:textId="020C9206" w:rsidR="00DE16A3" w:rsidRDefault="00BA3207" w:rsidP="00C01F51">
      <w:pPr>
        <w:jc w:val="both"/>
        <w:rPr>
          <w:rFonts w:ascii="Arial" w:hAnsi="Arial" w:cs="Arial"/>
          <w:i/>
          <w:iCs/>
        </w:rPr>
      </w:pPr>
      <w:r>
        <w:rPr>
          <w:rFonts w:ascii="Arial" w:hAnsi="Arial" w:cs="Arial"/>
          <w:i/>
          <w:iCs/>
        </w:rPr>
        <w:t xml:space="preserve">Figure </w:t>
      </w:r>
      <w:proofErr w:type="gramStart"/>
      <w:r w:rsidR="00834705">
        <w:rPr>
          <w:rFonts w:ascii="Arial" w:hAnsi="Arial" w:cs="Arial"/>
          <w:i/>
          <w:iCs/>
        </w:rPr>
        <w:t>12</w:t>
      </w:r>
      <w:r w:rsidR="002A02AA">
        <w:rPr>
          <w:rFonts w:ascii="Arial" w:hAnsi="Arial" w:cs="Arial"/>
          <w:i/>
          <w:iCs/>
        </w:rPr>
        <w:t>:</w:t>
      </w:r>
      <w:r w:rsidR="00E12982">
        <w:rPr>
          <w:rFonts w:ascii="Arial" w:hAnsi="Arial" w:cs="Arial"/>
          <w:i/>
          <w:iCs/>
        </w:rPr>
        <w:t>:</w:t>
      </w:r>
      <w:proofErr w:type="gramEnd"/>
      <w:r>
        <w:rPr>
          <w:rFonts w:ascii="Arial" w:hAnsi="Arial" w:cs="Arial"/>
          <w:i/>
          <w:iCs/>
        </w:rPr>
        <w:t xml:space="preserve"> </w:t>
      </w:r>
      <w:r w:rsidR="002A02AA">
        <w:rPr>
          <w:rFonts w:ascii="Arial" w:hAnsi="Arial" w:cs="Arial"/>
          <w:i/>
          <w:iCs/>
        </w:rPr>
        <w:t xml:space="preserve">illustrates the streamlined process of sharing folder and transporting digital, demonstration how users can securely transfer </w:t>
      </w:r>
      <w:r w:rsidR="0015686C">
        <w:rPr>
          <w:rFonts w:ascii="Arial" w:hAnsi="Arial" w:cs="Arial"/>
          <w:i/>
          <w:iCs/>
        </w:rPr>
        <w:t xml:space="preserve">data </w:t>
      </w:r>
      <w:r w:rsidR="002A02AA">
        <w:rPr>
          <w:rFonts w:ascii="Arial" w:hAnsi="Arial" w:cs="Arial"/>
          <w:i/>
          <w:iCs/>
        </w:rPr>
        <w:t xml:space="preserve">and collaboration with others in </w:t>
      </w:r>
      <w:r w:rsidR="00834705">
        <w:rPr>
          <w:rFonts w:ascii="Arial" w:hAnsi="Arial" w:cs="Arial"/>
          <w:i/>
          <w:iCs/>
        </w:rPr>
        <w:t>real time</w:t>
      </w:r>
      <w:r w:rsidR="0015686C">
        <w:rPr>
          <w:rFonts w:ascii="Arial" w:hAnsi="Arial" w:cs="Arial"/>
          <w:i/>
          <w:iCs/>
        </w:rPr>
        <w:t xml:space="preserve"> </w:t>
      </w:r>
    </w:p>
    <w:p w14:paraId="0952A51B" w14:textId="77777777" w:rsidR="00DE16A3" w:rsidRDefault="00DE16A3" w:rsidP="00C01F51">
      <w:pPr>
        <w:jc w:val="both"/>
        <w:rPr>
          <w:rFonts w:ascii="Arial" w:hAnsi="Arial" w:cs="Arial"/>
          <w:i/>
          <w:iCs/>
        </w:rPr>
      </w:pPr>
    </w:p>
    <w:p w14:paraId="7CF87128" w14:textId="77777777" w:rsidR="007B17C4" w:rsidRDefault="007B17C4" w:rsidP="00C01F51">
      <w:pPr>
        <w:jc w:val="both"/>
        <w:rPr>
          <w:rFonts w:ascii="Arial" w:hAnsi="Arial" w:cs="Arial"/>
          <w:i/>
          <w:iCs/>
        </w:rPr>
      </w:pPr>
    </w:p>
    <w:p w14:paraId="1D99ED87" w14:textId="77777777" w:rsidR="007B17C4" w:rsidRDefault="007B17C4" w:rsidP="00C01F51">
      <w:pPr>
        <w:jc w:val="both"/>
        <w:rPr>
          <w:rFonts w:ascii="Arial" w:hAnsi="Arial" w:cs="Arial"/>
          <w:i/>
          <w:iCs/>
        </w:rPr>
      </w:pPr>
    </w:p>
    <w:p w14:paraId="0FDA587F" w14:textId="77777777" w:rsidR="007B17C4" w:rsidRDefault="007B17C4" w:rsidP="00C01F51">
      <w:pPr>
        <w:jc w:val="both"/>
        <w:rPr>
          <w:rFonts w:ascii="Arial" w:hAnsi="Arial" w:cs="Arial"/>
          <w:i/>
          <w:iCs/>
        </w:rPr>
      </w:pPr>
    </w:p>
    <w:p w14:paraId="7C6F1631" w14:textId="77777777" w:rsidR="007B17C4" w:rsidRDefault="007B17C4" w:rsidP="00C01F51">
      <w:pPr>
        <w:jc w:val="both"/>
        <w:rPr>
          <w:rFonts w:ascii="Arial" w:hAnsi="Arial" w:cs="Arial"/>
          <w:i/>
          <w:iCs/>
        </w:rPr>
      </w:pPr>
    </w:p>
    <w:p w14:paraId="141FF6E8" w14:textId="77777777" w:rsidR="007B17C4" w:rsidRDefault="007B17C4" w:rsidP="00C01F51">
      <w:pPr>
        <w:jc w:val="both"/>
        <w:rPr>
          <w:rFonts w:ascii="Arial" w:hAnsi="Arial" w:cs="Arial"/>
          <w:i/>
          <w:iCs/>
        </w:rPr>
      </w:pPr>
    </w:p>
    <w:p w14:paraId="79D34219" w14:textId="25BAA13A" w:rsidR="007B17C4" w:rsidRDefault="004F6FF9" w:rsidP="00C01F51">
      <w:pPr>
        <w:jc w:val="both"/>
        <w:rPr>
          <w:rFonts w:ascii="Arial" w:hAnsi="Arial" w:cs="Arial"/>
          <w:i/>
          <w:iCs/>
        </w:rPr>
      </w:pPr>
      <w:r w:rsidRPr="00C01F51">
        <w:rPr>
          <w:rFonts w:ascii="Arial" w:hAnsi="Arial" w:cs="Arial"/>
          <w:noProof/>
        </w:rPr>
        <w:drawing>
          <wp:inline distT="0" distB="0" distL="0" distR="0" wp14:anchorId="03C7ECB7" wp14:editId="23B784AD">
            <wp:extent cx="4243754" cy="2128520"/>
            <wp:effectExtent l="0" t="0" r="4445" b="5080"/>
            <wp:docPr id="1842674532" name="Picture 32" descr="The image displays a user interface of the RefWorks platform, showcasing a project management dashboard with options for managing references, tags, and file sha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74532" name="Picture 32" descr="The image displays a user interface of the RefWorks platform, showcasing a project management dashboard with options for managing references, tags, and file sharing.&#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292688" cy="2153063"/>
                    </a:xfrm>
                    <a:prstGeom prst="rect">
                      <a:avLst/>
                    </a:prstGeom>
                  </pic:spPr>
                </pic:pic>
              </a:graphicData>
            </a:graphic>
          </wp:inline>
        </w:drawing>
      </w:r>
    </w:p>
    <w:p w14:paraId="6D5C2540" w14:textId="434DE5DC" w:rsidR="007B17C4" w:rsidRPr="007B17C4" w:rsidRDefault="000510D3" w:rsidP="00C01F51">
      <w:pPr>
        <w:jc w:val="both"/>
        <w:rPr>
          <w:rFonts w:ascii="Arial" w:hAnsi="Arial" w:cs="Arial"/>
          <w:i/>
          <w:iCs/>
        </w:rPr>
      </w:pPr>
      <w:r>
        <w:rPr>
          <w:rFonts w:ascii="Arial" w:hAnsi="Arial" w:cs="Arial"/>
          <w:i/>
          <w:iCs/>
        </w:rPr>
        <w:t xml:space="preserve">Figure </w:t>
      </w:r>
      <w:r w:rsidR="00834705">
        <w:rPr>
          <w:rFonts w:ascii="Arial" w:hAnsi="Arial" w:cs="Arial"/>
          <w:i/>
          <w:iCs/>
        </w:rPr>
        <w:t>13</w:t>
      </w:r>
      <w:r w:rsidR="00987AF8">
        <w:rPr>
          <w:rFonts w:ascii="Arial" w:hAnsi="Arial" w:cs="Arial"/>
          <w:i/>
          <w:iCs/>
        </w:rPr>
        <w:t>: The</w:t>
      </w:r>
      <w:r>
        <w:rPr>
          <w:rFonts w:ascii="Arial" w:hAnsi="Arial" w:cs="Arial"/>
          <w:i/>
          <w:iCs/>
        </w:rPr>
        <w:t xml:space="preserve"> RefWorks opening dashboard, serving as the central hub for user research activity, allowing for the immediate inspection and organization of </w:t>
      </w:r>
      <w:r w:rsidR="00987AF8">
        <w:rPr>
          <w:rFonts w:ascii="Arial" w:hAnsi="Arial" w:cs="Arial"/>
          <w:i/>
          <w:iCs/>
        </w:rPr>
        <w:t xml:space="preserve">all </w:t>
      </w:r>
      <w:r w:rsidR="00AB2AC2">
        <w:rPr>
          <w:rFonts w:ascii="Arial" w:hAnsi="Arial" w:cs="Arial"/>
          <w:i/>
          <w:iCs/>
        </w:rPr>
        <w:t>imported reference</w:t>
      </w:r>
      <w:r>
        <w:rPr>
          <w:rFonts w:ascii="Arial" w:hAnsi="Arial" w:cs="Arial"/>
          <w:i/>
          <w:iCs/>
        </w:rPr>
        <w:t>, folders and integrated citation tools to ensure system readiness.</w:t>
      </w:r>
    </w:p>
    <w:p w14:paraId="1B4AED66" w14:textId="3BDCC459" w:rsidR="001970E0" w:rsidRPr="00C01F51" w:rsidRDefault="001970E0" w:rsidP="00C01F51">
      <w:pPr>
        <w:jc w:val="both"/>
        <w:rPr>
          <w:rFonts w:ascii="Arial" w:hAnsi="Arial" w:cs="Arial"/>
          <w:b/>
          <w:bCs/>
          <w:sz w:val="28"/>
          <w:szCs w:val="28"/>
        </w:rPr>
      </w:pPr>
    </w:p>
    <w:p w14:paraId="65FF0523" w14:textId="77777777" w:rsidR="001B37D2" w:rsidRPr="00C01F51" w:rsidRDefault="001B37D2" w:rsidP="00C01F51">
      <w:pPr>
        <w:jc w:val="both"/>
        <w:rPr>
          <w:rFonts w:ascii="Arial" w:hAnsi="Arial" w:cs="Arial"/>
          <w:b/>
          <w:bCs/>
          <w:sz w:val="28"/>
          <w:szCs w:val="28"/>
        </w:rPr>
      </w:pPr>
    </w:p>
    <w:p w14:paraId="39A921CF" w14:textId="77777777" w:rsidR="001B37D2" w:rsidRPr="00C01F51" w:rsidRDefault="001B37D2" w:rsidP="00C01F51">
      <w:pPr>
        <w:jc w:val="both"/>
        <w:rPr>
          <w:rFonts w:ascii="Arial" w:hAnsi="Arial" w:cs="Arial"/>
          <w:b/>
          <w:bCs/>
          <w:sz w:val="28"/>
          <w:szCs w:val="28"/>
        </w:rPr>
      </w:pPr>
    </w:p>
    <w:p w14:paraId="3B8BA7FC" w14:textId="77777777" w:rsidR="001B37D2" w:rsidRPr="00C01F51" w:rsidRDefault="001B37D2" w:rsidP="00C01F51">
      <w:pPr>
        <w:jc w:val="both"/>
        <w:rPr>
          <w:rFonts w:ascii="Arial" w:hAnsi="Arial" w:cs="Arial"/>
          <w:b/>
          <w:bCs/>
          <w:sz w:val="28"/>
          <w:szCs w:val="28"/>
        </w:rPr>
      </w:pPr>
    </w:p>
    <w:p w14:paraId="2E5E2A1F" w14:textId="2491BB92" w:rsidR="001970E0" w:rsidRPr="00C01F51" w:rsidRDefault="00E952EB" w:rsidP="00C01F51">
      <w:pPr>
        <w:jc w:val="both"/>
        <w:rPr>
          <w:rFonts w:ascii="Arial" w:hAnsi="Arial" w:cs="Arial"/>
          <w:b/>
          <w:bCs/>
          <w:sz w:val="28"/>
          <w:szCs w:val="28"/>
        </w:rPr>
      </w:pPr>
      <w:r w:rsidRPr="00C01F51">
        <w:rPr>
          <w:rFonts w:ascii="Arial" w:hAnsi="Arial" w:cs="Arial"/>
          <w:b/>
          <w:bCs/>
          <w:noProof/>
        </w:rPr>
        <w:drawing>
          <wp:inline distT="0" distB="0" distL="0" distR="0" wp14:anchorId="05D594C1" wp14:editId="52DEFD62">
            <wp:extent cx="4273432" cy="2344615"/>
            <wp:effectExtent l="0" t="0" r="0" b="0"/>
            <wp:docPr id="205553183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31830" name="Picture 205553183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323860" cy="2372282"/>
                    </a:xfrm>
                    <a:prstGeom prst="rect">
                      <a:avLst/>
                    </a:prstGeom>
                  </pic:spPr>
                </pic:pic>
              </a:graphicData>
            </a:graphic>
          </wp:inline>
        </w:drawing>
      </w:r>
    </w:p>
    <w:p w14:paraId="4A9606DE" w14:textId="7BA36068" w:rsidR="001970E0" w:rsidRPr="00AB2AC2" w:rsidRDefault="000510D3" w:rsidP="00C01F51">
      <w:pPr>
        <w:jc w:val="both"/>
        <w:rPr>
          <w:rFonts w:ascii="Arial" w:hAnsi="Arial" w:cs="Arial"/>
          <w:sz w:val="22"/>
          <w:szCs w:val="22"/>
        </w:rPr>
      </w:pPr>
      <w:r w:rsidRPr="000510D3">
        <w:rPr>
          <w:rFonts w:ascii="Arial" w:hAnsi="Arial" w:cs="Arial"/>
          <w:sz w:val="28"/>
          <w:szCs w:val="28"/>
        </w:rPr>
        <w:t xml:space="preserve">Figure </w:t>
      </w:r>
      <w:r w:rsidR="00834705">
        <w:rPr>
          <w:rFonts w:ascii="Arial" w:hAnsi="Arial" w:cs="Arial"/>
          <w:sz w:val="28"/>
          <w:szCs w:val="28"/>
        </w:rPr>
        <w:t>14</w:t>
      </w:r>
      <w:r w:rsidRPr="000510D3">
        <w:rPr>
          <w:rFonts w:ascii="Arial" w:hAnsi="Arial" w:cs="Arial"/>
          <w:sz w:val="28"/>
          <w:szCs w:val="28"/>
        </w:rPr>
        <w:t xml:space="preserve">: </w:t>
      </w:r>
      <w:r w:rsidRPr="00AB2AC2">
        <w:rPr>
          <w:rFonts w:ascii="Arial" w:hAnsi="Arial" w:cs="Arial"/>
          <w:sz w:val="22"/>
          <w:szCs w:val="22"/>
        </w:rPr>
        <w:t xml:space="preserve">The RefWorks interface demonstrating the process of uploading a document (PDF)and </w:t>
      </w:r>
      <w:r w:rsidR="00C3037E" w:rsidRPr="00AB2AC2">
        <w:rPr>
          <w:rFonts w:ascii="Arial" w:hAnsi="Arial" w:cs="Arial"/>
          <w:sz w:val="22"/>
          <w:szCs w:val="22"/>
        </w:rPr>
        <w:t>attached it</w:t>
      </w:r>
      <w:r w:rsidR="0015686C" w:rsidRPr="00AB2AC2">
        <w:rPr>
          <w:rFonts w:ascii="Arial" w:hAnsi="Arial" w:cs="Arial"/>
          <w:sz w:val="22"/>
          <w:szCs w:val="22"/>
        </w:rPr>
        <w:t xml:space="preserve"> </w:t>
      </w:r>
      <w:r w:rsidR="00D02E13" w:rsidRPr="00AB2AC2">
        <w:rPr>
          <w:rFonts w:ascii="Arial" w:hAnsi="Arial" w:cs="Arial"/>
          <w:sz w:val="22"/>
          <w:szCs w:val="22"/>
        </w:rPr>
        <w:t>directly to</w:t>
      </w:r>
      <w:r w:rsidRPr="00AB2AC2">
        <w:rPr>
          <w:rFonts w:ascii="Arial" w:hAnsi="Arial" w:cs="Arial"/>
          <w:sz w:val="22"/>
          <w:szCs w:val="22"/>
        </w:rPr>
        <w:t xml:space="preserve"> an existing bibliography record to ensure accurate full-text </w:t>
      </w:r>
      <w:r w:rsidR="0015686C" w:rsidRPr="00AB2AC2">
        <w:rPr>
          <w:rFonts w:ascii="Arial" w:hAnsi="Arial" w:cs="Arial"/>
          <w:sz w:val="22"/>
          <w:szCs w:val="22"/>
        </w:rPr>
        <w:t>management</w:t>
      </w:r>
    </w:p>
    <w:p w14:paraId="22CEC394" w14:textId="77777777" w:rsidR="001970E0" w:rsidRPr="000510D3" w:rsidRDefault="001970E0" w:rsidP="00C01F51">
      <w:pPr>
        <w:jc w:val="both"/>
        <w:rPr>
          <w:rFonts w:ascii="Arial" w:hAnsi="Arial" w:cs="Arial"/>
          <w:sz w:val="28"/>
          <w:szCs w:val="28"/>
        </w:rPr>
      </w:pPr>
    </w:p>
    <w:p w14:paraId="03E7E270" w14:textId="5AC07D1B" w:rsidR="00E952EB" w:rsidRPr="00C01F51" w:rsidRDefault="00477287" w:rsidP="00C01F51">
      <w:pPr>
        <w:jc w:val="both"/>
        <w:rPr>
          <w:rFonts w:ascii="Arial" w:hAnsi="Arial" w:cs="Arial"/>
          <w:b/>
          <w:bCs/>
          <w:sz w:val="28"/>
          <w:szCs w:val="28"/>
        </w:rPr>
      </w:pPr>
      <w:r w:rsidRPr="00C01F51">
        <w:rPr>
          <w:rFonts w:ascii="Arial" w:hAnsi="Arial" w:cs="Arial"/>
          <w:b/>
          <w:bCs/>
          <w:noProof/>
          <w:sz w:val="28"/>
          <w:szCs w:val="28"/>
        </w:rPr>
        <w:drawing>
          <wp:inline distT="0" distB="0" distL="0" distR="0" wp14:anchorId="258C4848" wp14:editId="75024804">
            <wp:extent cx="4272915" cy="2379345"/>
            <wp:effectExtent l="0" t="0" r="0" b="1905"/>
            <wp:docPr id="51153825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538256" name="Picture 51153825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286767" cy="2387058"/>
                    </a:xfrm>
                    <a:prstGeom prst="rect">
                      <a:avLst/>
                    </a:prstGeom>
                  </pic:spPr>
                </pic:pic>
              </a:graphicData>
            </a:graphic>
          </wp:inline>
        </w:drawing>
      </w:r>
    </w:p>
    <w:p w14:paraId="3689AED9" w14:textId="43B0AEAE" w:rsidR="00193275" w:rsidRPr="00AB2AC2" w:rsidRDefault="000510D3" w:rsidP="00C01F51">
      <w:pPr>
        <w:jc w:val="both"/>
        <w:rPr>
          <w:rFonts w:ascii="Arial" w:hAnsi="Arial" w:cs="Arial"/>
          <w:sz w:val="22"/>
          <w:szCs w:val="22"/>
        </w:rPr>
      </w:pPr>
      <w:r w:rsidRPr="00AB2AC2">
        <w:rPr>
          <w:rFonts w:ascii="Arial" w:hAnsi="Arial" w:cs="Arial"/>
          <w:sz w:val="22"/>
          <w:szCs w:val="22"/>
        </w:rPr>
        <w:t>Figure 1</w:t>
      </w:r>
      <w:r w:rsidR="008447DE" w:rsidRPr="00AB2AC2">
        <w:rPr>
          <w:rFonts w:ascii="Arial" w:hAnsi="Arial" w:cs="Arial"/>
          <w:sz w:val="22"/>
          <w:szCs w:val="22"/>
        </w:rPr>
        <w:t>5</w:t>
      </w:r>
      <w:r w:rsidRPr="00AB2AC2">
        <w:rPr>
          <w:rFonts w:ascii="Arial" w:hAnsi="Arial" w:cs="Arial"/>
          <w:sz w:val="22"/>
          <w:szCs w:val="22"/>
        </w:rPr>
        <w:t>:</w:t>
      </w:r>
      <w:r w:rsidR="003B27B4" w:rsidRPr="00AB2AC2">
        <w:rPr>
          <w:rFonts w:ascii="Arial" w:hAnsi="Arial" w:cs="Arial"/>
          <w:sz w:val="22"/>
          <w:szCs w:val="22"/>
        </w:rPr>
        <w:t xml:space="preserve"> A screenshot </w:t>
      </w:r>
      <w:r w:rsidR="0015686C" w:rsidRPr="00AB2AC2">
        <w:rPr>
          <w:rFonts w:ascii="Arial" w:hAnsi="Arial" w:cs="Arial"/>
          <w:sz w:val="22"/>
          <w:szCs w:val="22"/>
        </w:rPr>
        <w:t xml:space="preserve">shows </w:t>
      </w:r>
      <w:r w:rsidR="003B27B4" w:rsidRPr="00AB2AC2">
        <w:rPr>
          <w:rFonts w:ascii="Arial" w:hAnsi="Arial" w:cs="Arial"/>
          <w:sz w:val="22"/>
          <w:szCs w:val="22"/>
        </w:rPr>
        <w:t>the RefWorks user interference while a document is in process of being uploaded and processed from the user’s local repository into the RefWorks library.</w:t>
      </w:r>
    </w:p>
    <w:p w14:paraId="7FB82111" w14:textId="77777777" w:rsidR="00193275" w:rsidRPr="00AB2AC2" w:rsidRDefault="00193275" w:rsidP="00C01F51">
      <w:pPr>
        <w:jc w:val="both"/>
        <w:rPr>
          <w:rFonts w:ascii="Arial" w:hAnsi="Arial" w:cs="Arial"/>
          <w:b/>
          <w:bCs/>
          <w:sz w:val="22"/>
          <w:szCs w:val="22"/>
        </w:rPr>
      </w:pPr>
    </w:p>
    <w:p w14:paraId="6B3A0AD6" w14:textId="40AD3713" w:rsidR="0093097B" w:rsidRPr="00C01F51" w:rsidRDefault="0093097B" w:rsidP="00C01F51">
      <w:pPr>
        <w:jc w:val="both"/>
        <w:rPr>
          <w:rFonts w:ascii="Arial" w:hAnsi="Arial" w:cs="Arial"/>
          <w:b/>
          <w:bCs/>
          <w:sz w:val="28"/>
          <w:szCs w:val="28"/>
        </w:rPr>
      </w:pPr>
    </w:p>
    <w:p w14:paraId="28B43790" w14:textId="77777777" w:rsidR="0093097B" w:rsidRPr="00C01F51" w:rsidRDefault="0093097B" w:rsidP="00C01F51">
      <w:pPr>
        <w:jc w:val="both"/>
        <w:rPr>
          <w:rFonts w:ascii="Arial" w:hAnsi="Arial" w:cs="Arial"/>
          <w:b/>
          <w:bCs/>
          <w:sz w:val="28"/>
          <w:szCs w:val="28"/>
        </w:rPr>
      </w:pPr>
    </w:p>
    <w:p w14:paraId="1B370F0B" w14:textId="3E8B847B" w:rsidR="0093097B" w:rsidRDefault="00E25E45" w:rsidP="00C01F51">
      <w:pPr>
        <w:jc w:val="both"/>
        <w:rPr>
          <w:rFonts w:ascii="Arial" w:hAnsi="Arial" w:cs="Arial"/>
          <w:b/>
          <w:bCs/>
          <w:sz w:val="28"/>
          <w:szCs w:val="28"/>
        </w:rPr>
      </w:pPr>
      <w:r w:rsidRPr="00C01F51">
        <w:rPr>
          <w:rFonts w:ascii="Arial" w:hAnsi="Arial" w:cs="Arial"/>
          <w:noProof/>
        </w:rPr>
        <w:lastRenderedPageBreak/>
        <w:drawing>
          <wp:inline distT="0" distB="0" distL="0" distR="0" wp14:anchorId="096634A9" wp14:editId="314B77DC">
            <wp:extent cx="4937760" cy="3233843"/>
            <wp:effectExtent l="0" t="0" r="0" b="5080"/>
            <wp:docPr id="60074623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46234" name="Picture 60074623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005922" cy="3278484"/>
                    </a:xfrm>
                    <a:prstGeom prst="rect">
                      <a:avLst/>
                    </a:prstGeom>
                  </pic:spPr>
                </pic:pic>
              </a:graphicData>
            </a:graphic>
          </wp:inline>
        </w:drawing>
      </w:r>
    </w:p>
    <w:p w14:paraId="7C1F7877" w14:textId="26D783AC" w:rsidR="003B27B4" w:rsidRPr="00A507D5" w:rsidRDefault="003B27B4" w:rsidP="00C01F51">
      <w:pPr>
        <w:jc w:val="both"/>
        <w:rPr>
          <w:rFonts w:ascii="Arial" w:hAnsi="Arial" w:cs="Arial"/>
          <w:sz w:val="22"/>
          <w:szCs w:val="22"/>
        </w:rPr>
      </w:pPr>
      <w:r w:rsidRPr="00A507D5">
        <w:rPr>
          <w:rFonts w:ascii="Arial" w:hAnsi="Arial" w:cs="Arial"/>
          <w:sz w:val="22"/>
          <w:szCs w:val="22"/>
        </w:rPr>
        <w:t>Figure 1</w:t>
      </w:r>
      <w:r w:rsidR="008447DE" w:rsidRPr="00A507D5">
        <w:rPr>
          <w:rFonts w:ascii="Arial" w:hAnsi="Arial" w:cs="Arial"/>
          <w:sz w:val="22"/>
          <w:szCs w:val="22"/>
        </w:rPr>
        <w:t>6</w:t>
      </w:r>
      <w:r w:rsidRPr="00A507D5">
        <w:rPr>
          <w:rFonts w:ascii="Arial" w:hAnsi="Arial" w:cs="Arial"/>
          <w:sz w:val="22"/>
          <w:szCs w:val="22"/>
        </w:rPr>
        <w:t>: An illustration of the RefWorks interference, showcasing the process of re-uploading a document while simultaneously importing a specific, targeted reference to ensure citation accurate.</w:t>
      </w:r>
    </w:p>
    <w:p w14:paraId="374161B0" w14:textId="77777777" w:rsidR="00185A22" w:rsidRPr="00A507D5" w:rsidRDefault="00185A22" w:rsidP="00C01F51">
      <w:pPr>
        <w:shd w:val="clear" w:color="auto" w:fill="FFFFFF"/>
        <w:spacing w:after="180" w:line="360" w:lineRule="atLeast"/>
        <w:ind w:left="720" w:firstLine="851"/>
        <w:jc w:val="both"/>
        <w:rPr>
          <w:rFonts w:ascii="Arial" w:hAnsi="Arial" w:cs="Arial"/>
          <w:b/>
          <w:bCs/>
          <w:color w:val="0A0A0A"/>
          <w:sz w:val="22"/>
          <w:szCs w:val="22"/>
          <w:shd w:val="clear" w:color="auto" w:fill="FFFFFF"/>
        </w:rPr>
      </w:pPr>
    </w:p>
    <w:p w14:paraId="5184B9F2" w14:textId="77777777" w:rsidR="00185A22" w:rsidRPr="00C01F51" w:rsidRDefault="00185A22" w:rsidP="00C01F51">
      <w:pPr>
        <w:shd w:val="clear" w:color="auto" w:fill="FFFFFF"/>
        <w:spacing w:after="180" w:line="360" w:lineRule="atLeast"/>
        <w:ind w:left="720" w:firstLine="851"/>
        <w:jc w:val="both"/>
        <w:rPr>
          <w:rFonts w:ascii="Arial" w:hAnsi="Arial" w:cs="Arial"/>
          <w:b/>
          <w:bCs/>
          <w:color w:val="0A0A0A"/>
          <w:sz w:val="22"/>
          <w:szCs w:val="22"/>
          <w:shd w:val="clear" w:color="auto" w:fill="FFFFFF"/>
        </w:rPr>
      </w:pPr>
    </w:p>
    <w:p w14:paraId="64C60D18" w14:textId="77777777" w:rsidR="00E25E45" w:rsidRPr="00C01F51" w:rsidRDefault="00E25E45" w:rsidP="00C01F51">
      <w:pPr>
        <w:jc w:val="both"/>
        <w:rPr>
          <w:rFonts w:ascii="Arial" w:hAnsi="Arial" w:cs="Arial"/>
          <w:b/>
          <w:bCs/>
          <w:sz w:val="28"/>
          <w:szCs w:val="28"/>
        </w:rPr>
      </w:pPr>
    </w:p>
    <w:p w14:paraId="6D45E5EB" w14:textId="139BBC56" w:rsidR="00E25E45" w:rsidRPr="00C01F51" w:rsidRDefault="006309C3" w:rsidP="00C01F51">
      <w:pPr>
        <w:jc w:val="both"/>
        <w:rPr>
          <w:rFonts w:ascii="Arial" w:hAnsi="Arial" w:cs="Arial"/>
          <w:b/>
          <w:bCs/>
          <w:sz w:val="28"/>
          <w:szCs w:val="28"/>
        </w:rPr>
      </w:pPr>
      <w:r w:rsidRPr="00C01F51">
        <w:rPr>
          <w:rFonts w:ascii="Arial" w:hAnsi="Arial" w:cs="Arial"/>
          <w:b/>
          <w:bCs/>
          <w:noProof/>
          <w:sz w:val="28"/>
          <w:szCs w:val="28"/>
        </w:rPr>
        <w:drawing>
          <wp:inline distT="0" distB="0" distL="0" distR="0" wp14:anchorId="5894F659" wp14:editId="65BB9CA1">
            <wp:extent cx="4290646" cy="2684145"/>
            <wp:effectExtent l="0" t="0" r="0" b="1905"/>
            <wp:docPr id="642109856" name="Picture 46" descr="Digital Collabo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09856" name="Picture 46" descr="Digital Collaboration&#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307070" cy="2694420"/>
                    </a:xfrm>
                    <a:prstGeom prst="rect">
                      <a:avLst/>
                    </a:prstGeom>
                  </pic:spPr>
                </pic:pic>
              </a:graphicData>
            </a:graphic>
          </wp:inline>
        </w:drawing>
      </w:r>
    </w:p>
    <w:p w14:paraId="29D8EC92" w14:textId="0B0AC59F" w:rsidR="00477287" w:rsidRPr="00A507D5" w:rsidRDefault="003B27B4" w:rsidP="00C01F51">
      <w:pPr>
        <w:jc w:val="both"/>
        <w:rPr>
          <w:rFonts w:ascii="Arial" w:hAnsi="Arial" w:cs="Arial"/>
          <w:sz w:val="22"/>
          <w:szCs w:val="22"/>
        </w:rPr>
      </w:pPr>
      <w:r w:rsidRPr="00A507D5">
        <w:rPr>
          <w:rFonts w:ascii="Arial" w:hAnsi="Arial" w:cs="Arial"/>
          <w:sz w:val="22"/>
          <w:szCs w:val="22"/>
        </w:rPr>
        <w:t>Figure 1</w:t>
      </w:r>
      <w:r w:rsidR="008447DE" w:rsidRPr="00A507D5">
        <w:rPr>
          <w:rFonts w:ascii="Arial" w:hAnsi="Arial" w:cs="Arial"/>
          <w:sz w:val="22"/>
          <w:szCs w:val="22"/>
        </w:rPr>
        <w:t>7</w:t>
      </w:r>
      <w:r w:rsidRPr="00A507D5">
        <w:rPr>
          <w:rFonts w:ascii="Arial" w:hAnsi="Arial" w:cs="Arial"/>
          <w:sz w:val="22"/>
          <w:szCs w:val="22"/>
        </w:rPr>
        <w:t xml:space="preserve">: An overview of the </w:t>
      </w:r>
      <w:r w:rsidR="00F03928" w:rsidRPr="00A507D5">
        <w:rPr>
          <w:rFonts w:ascii="Arial" w:hAnsi="Arial" w:cs="Arial"/>
          <w:sz w:val="22"/>
          <w:szCs w:val="22"/>
        </w:rPr>
        <w:t>RefWorks</w:t>
      </w:r>
      <w:r w:rsidRPr="00A507D5">
        <w:rPr>
          <w:rFonts w:ascii="Arial" w:hAnsi="Arial" w:cs="Arial"/>
          <w:sz w:val="22"/>
          <w:szCs w:val="22"/>
        </w:rPr>
        <w:t xml:space="preserve"> interference showcasing the bibliography creation process, highlighting the detail</w:t>
      </w:r>
      <w:r w:rsidR="00F03928" w:rsidRPr="00A507D5">
        <w:rPr>
          <w:rFonts w:ascii="Arial" w:hAnsi="Arial" w:cs="Arial"/>
          <w:sz w:val="22"/>
          <w:szCs w:val="22"/>
        </w:rPr>
        <w:t>ed bibliography information and formatting of citations for the final reference list</w:t>
      </w:r>
    </w:p>
    <w:p w14:paraId="32BEF561" w14:textId="77777777" w:rsidR="00477287" w:rsidRPr="00C01F51" w:rsidRDefault="00477287" w:rsidP="00C01F51">
      <w:pPr>
        <w:jc w:val="both"/>
        <w:rPr>
          <w:rFonts w:ascii="Arial" w:hAnsi="Arial" w:cs="Arial"/>
          <w:b/>
          <w:bCs/>
          <w:sz w:val="28"/>
          <w:szCs w:val="28"/>
        </w:rPr>
      </w:pPr>
    </w:p>
    <w:p w14:paraId="6989D0F2" w14:textId="37444872" w:rsidR="00303D92" w:rsidRPr="00C01F51" w:rsidRDefault="00303D92" w:rsidP="00C01F51">
      <w:pPr>
        <w:jc w:val="both"/>
        <w:rPr>
          <w:rFonts w:ascii="Arial" w:hAnsi="Arial" w:cs="Arial"/>
          <w:b/>
          <w:bCs/>
          <w:sz w:val="28"/>
          <w:szCs w:val="28"/>
        </w:rPr>
      </w:pPr>
    </w:p>
    <w:p w14:paraId="150A74A5" w14:textId="77777777" w:rsidR="00303D92" w:rsidRPr="00C01F51" w:rsidRDefault="00303D92" w:rsidP="00C01F51">
      <w:pPr>
        <w:jc w:val="both"/>
        <w:rPr>
          <w:rFonts w:ascii="Arial" w:hAnsi="Arial" w:cs="Arial"/>
          <w:b/>
          <w:bCs/>
          <w:sz w:val="28"/>
          <w:szCs w:val="28"/>
        </w:rPr>
      </w:pPr>
    </w:p>
    <w:p w14:paraId="36D67286" w14:textId="77777777" w:rsidR="00E952EB" w:rsidRPr="00C01F51" w:rsidRDefault="00E952EB" w:rsidP="00C01F51">
      <w:pPr>
        <w:jc w:val="both"/>
        <w:rPr>
          <w:rFonts w:ascii="Arial" w:hAnsi="Arial" w:cs="Arial"/>
          <w:b/>
          <w:bCs/>
          <w:sz w:val="28"/>
          <w:szCs w:val="28"/>
        </w:rPr>
      </w:pPr>
    </w:p>
    <w:p w14:paraId="48003779" w14:textId="68D69115" w:rsidR="00E952EB" w:rsidRPr="00C01F51" w:rsidRDefault="00E952EB" w:rsidP="00C01F51">
      <w:pPr>
        <w:jc w:val="both"/>
        <w:rPr>
          <w:rFonts w:ascii="Arial" w:hAnsi="Arial" w:cs="Arial"/>
          <w:b/>
          <w:bCs/>
          <w:sz w:val="28"/>
          <w:szCs w:val="28"/>
        </w:rPr>
      </w:pPr>
    </w:p>
    <w:p w14:paraId="78F830AA" w14:textId="63A8EBFD" w:rsidR="00BA7C92" w:rsidRPr="00C01F51" w:rsidRDefault="00BA7C92" w:rsidP="00C01F51">
      <w:pPr>
        <w:jc w:val="both"/>
        <w:rPr>
          <w:rFonts w:ascii="Arial" w:hAnsi="Arial" w:cs="Arial"/>
          <w:b/>
          <w:bCs/>
          <w:sz w:val="28"/>
          <w:szCs w:val="28"/>
        </w:rPr>
      </w:pPr>
    </w:p>
    <w:p w14:paraId="137ADB5F" w14:textId="3114BA60" w:rsidR="002170F8" w:rsidRPr="00C01F51" w:rsidRDefault="002170F8" w:rsidP="00C01F51">
      <w:pPr>
        <w:jc w:val="both"/>
        <w:rPr>
          <w:rFonts w:ascii="Arial" w:hAnsi="Arial" w:cs="Arial"/>
        </w:rPr>
      </w:pPr>
      <w:r w:rsidRPr="00C01F51">
        <w:rPr>
          <w:rFonts w:ascii="Arial" w:hAnsi="Arial" w:cs="Arial"/>
        </w:rPr>
        <w:t xml:space="preserve"> </w:t>
      </w:r>
    </w:p>
    <w:p w14:paraId="45EB1F02" w14:textId="77777777" w:rsidR="00E952EB" w:rsidRPr="00C01F51" w:rsidRDefault="00E952EB" w:rsidP="00C01F51">
      <w:pPr>
        <w:jc w:val="both"/>
        <w:rPr>
          <w:rFonts w:ascii="Arial" w:hAnsi="Arial" w:cs="Arial"/>
          <w:b/>
          <w:bCs/>
          <w:sz w:val="28"/>
          <w:szCs w:val="28"/>
        </w:rPr>
      </w:pPr>
    </w:p>
    <w:p w14:paraId="2FD2004E" w14:textId="5244A984" w:rsidR="004F6F96" w:rsidRPr="00C01F51" w:rsidRDefault="004F6F96" w:rsidP="00C01F51">
      <w:pPr>
        <w:jc w:val="both"/>
        <w:rPr>
          <w:rFonts w:ascii="Arial" w:hAnsi="Arial" w:cs="Arial"/>
          <w:b/>
          <w:bCs/>
          <w:sz w:val="28"/>
          <w:szCs w:val="28"/>
        </w:rPr>
      </w:pPr>
      <w:r w:rsidRPr="00C01F51">
        <w:rPr>
          <w:rFonts w:ascii="Arial" w:hAnsi="Arial" w:cs="Arial"/>
          <w:noProof/>
        </w:rPr>
        <w:drawing>
          <wp:inline distT="0" distB="0" distL="0" distR="0" wp14:anchorId="2F281BD9" wp14:editId="5006F1F1">
            <wp:extent cx="5318279" cy="3259016"/>
            <wp:effectExtent l="0" t="0" r="0" b="0"/>
            <wp:docPr id="78098672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986725" name="Picture 78098672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408954" cy="3314581"/>
                    </a:xfrm>
                    <a:prstGeom prst="rect">
                      <a:avLst/>
                    </a:prstGeom>
                  </pic:spPr>
                </pic:pic>
              </a:graphicData>
            </a:graphic>
          </wp:inline>
        </w:drawing>
      </w:r>
    </w:p>
    <w:p w14:paraId="58C1716C" w14:textId="7EF9DA6E" w:rsidR="004F6F96" w:rsidRPr="00A507D5" w:rsidRDefault="00F03928" w:rsidP="00C01F51">
      <w:pPr>
        <w:jc w:val="both"/>
        <w:rPr>
          <w:rFonts w:ascii="Arial" w:hAnsi="Arial" w:cs="Arial"/>
          <w:sz w:val="22"/>
          <w:szCs w:val="22"/>
        </w:rPr>
      </w:pPr>
      <w:r w:rsidRPr="00A507D5">
        <w:rPr>
          <w:rFonts w:ascii="Arial" w:hAnsi="Arial" w:cs="Arial"/>
          <w:sz w:val="22"/>
          <w:szCs w:val="22"/>
        </w:rPr>
        <w:t>Figure 1</w:t>
      </w:r>
      <w:r w:rsidR="008447DE" w:rsidRPr="00A507D5">
        <w:rPr>
          <w:rFonts w:ascii="Arial" w:hAnsi="Arial" w:cs="Arial"/>
          <w:sz w:val="22"/>
          <w:szCs w:val="22"/>
        </w:rPr>
        <w:t>8</w:t>
      </w:r>
      <w:r w:rsidRPr="00A507D5">
        <w:rPr>
          <w:rFonts w:ascii="Arial" w:hAnsi="Arial" w:cs="Arial"/>
          <w:sz w:val="22"/>
          <w:szCs w:val="22"/>
        </w:rPr>
        <w:t>: The RefWorks interference showing the process of checking, organizing and creating a formatted bibliograph, highlighting the selections of saved reference before generating the final list</w:t>
      </w:r>
    </w:p>
    <w:p w14:paraId="40F5F35C" w14:textId="77777777" w:rsidR="00673795" w:rsidRPr="00A507D5" w:rsidRDefault="00673795" w:rsidP="00C01F51">
      <w:pPr>
        <w:pStyle w:val="NormalWeb"/>
        <w:jc w:val="both"/>
        <w:rPr>
          <w:rFonts w:ascii="Arial" w:hAnsi="Arial" w:cs="Arial"/>
          <w:color w:val="333333"/>
          <w:sz w:val="22"/>
          <w:szCs w:val="22"/>
          <w:shd w:val="clear" w:color="auto" w:fill="FAFAFA"/>
        </w:rPr>
      </w:pPr>
    </w:p>
    <w:p w14:paraId="3685DEB9" w14:textId="77777777" w:rsidR="00673795" w:rsidRPr="00A507D5" w:rsidRDefault="00673795" w:rsidP="00C01F51">
      <w:pPr>
        <w:pStyle w:val="NormalWeb"/>
        <w:jc w:val="both"/>
        <w:rPr>
          <w:rFonts w:ascii="Arial" w:hAnsi="Arial" w:cs="Arial"/>
          <w:color w:val="333333"/>
          <w:sz w:val="22"/>
          <w:szCs w:val="22"/>
          <w:shd w:val="clear" w:color="auto" w:fill="FAFAFA"/>
        </w:rPr>
      </w:pPr>
    </w:p>
    <w:p w14:paraId="48BE31ED" w14:textId="66DDAF4C" w:rsidR="00673795" w:rsidRPr="00C01F51" w:rsidRDefault="00673795" w:rsidP="00C01F51">
      <w:pPr>
        <w:pStyle w:val="NormalWeb"/>
        <w:jc w:val="both"/>
        <w:rPr>
          <w:rFonts w:ascii="Arial" w:hAnsi="Arial" w:cs="Arial"/>
          <w:color w:val="333333"/>
          <w:sz w:val="22"/>
          <w:szCs w:val="22"/>
          <w:shd w:val="clear" w:color="auto" w:fill="FAFAFA"/>
        </w:rPr>
      </w:pPr>
    </w:p>
    <w:p w14:paraId="44E98D37" w14:textId="77777777" w:rsidR="00982A1E" w:rsidRPr="00C01F51" w:rsidRDefault="00982A1E" w:rsidP="00C01F51">
      <w:pPr>
        <w:shd w:val="clear" w:color="auto" w:fill="FFFFFF"/>
        <w:spacing w:after="180" w:line="360" w:lineRule="atLeast"/>
        <w:ind w:left="720" w:firstLine="851"/>
        <w:jc w:val="both"/>
        <w:rPr>
          <w:rFonts w:ascii="Arial" w:hAnsi="Arial" w:cs="Arial"/>
          <w:b/>
          <w:bCs/>
          <w:i/>
          <w:iCs/>
          <w:color w:val="0A0A0A"/>
          <w:sz w:val="22"/>
          <w:szCs w:val="22"/>
          <w:shd w:val="clear" w:color="auto" w:fill="FFFFFF"/>
        </w:rPr>
      </w:pPr>
    </w:p>
    <w:p w14:paraId="7CF1E4ED" w14:textId="77777777" w:rsidR="00982A1E" w:rsidRPr="00C01F51" w:rsidRDefault="00982A1E" w:rsidP="00C01F51">
      <w:pPr>
        <w:shd w:val="clear" w:color="auto" w:fill="FFFFFF"/>
        <w:spacing w:after="180" w:line="360" w:lineRule="atLeast"/>
        <w:ind w:left="720" w:firstLine="851"/>
        <w:jc w:val="both"/>
        <w:rPr>
          <w:rFonts w:ascii="Arial" w:hAnsi="Arial" w:cs="Arial"/>
          <w:b/>
          <w:bCs/>
          <w:color w:val="0A0A0A"/>
          <w:sz w:val="22"/>
          <w:szCs w:val="22"/>
          <w:shd w:val="clear" w:color="auto" w:fill="FFFFFF"/>
        </w:rPr>
      </w:pPr>
      <w:r w:rsidRPr="00C01F51">
        <w:rPr>
          <w:rFonts w:ascii="Arial" w:hAnsi="Arial" w:cs="Arial"/>
          <w:b/>
          <w:bCs/>
          <w:noProof/>
          <w:color w:val="0A0A0A"/>
          <w:sz w:val="22"/>
          <w:szCs w:val="22"/>
          <w:shd w:val="clear" w:color="auto" w:fill="FFFFFF"/>
        </w:rPr>
        <w:lastRenderedPageBreak/>
        <w:drawing>
          <wp:inline distT="0" distB="0" distL="0" distR="0" wp14:anchorId="094C4040" wp14:editId="42C67674">
            <wp:extent cx="4918489" cy="3593656"/>
            <wp:effectExtent l="0" t="0" r="0" b="6985"/>
            <wp:docPr id="42162750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952009" cy="3618147"/>
                    </a:xfrm>
                    <a:prstGeom prst="rect">
                      <a:avLst/>
                    </a:prstGeom>
                    <a:noFill/>
                    <a:ln>
                      <a:noFill/>
                    </a:ln>
                  </pic:spPr>
                </pic:pic>
              </a:graphicData>
            </a:graphic>
          </wp:inline>
        </w:drawing>
      </w:r>
    </w:p>
    <w:p w14:paraId="5090A250" w14:textId="22975B49" w:rsidR="00982A1E" w:rsidRPr="00F03928" w:rsidRDefault="00F03928" w:rsidP="00070659">
      <w:pPr>
        <w:shd w:val="clear" w:color="auto" w:fill="FFFFFF"/>
        <w:spacing w:after="180" w:line="360" w:lineRule="atLeast"/>
        <w:ind w:left="720"/>
        <w:jc w:val="both"/>
        <w:rPr>
          <w:rFonts w:ascii="Arial" w:hAnsi="Arial" w:cs="Arial"/>
          <w:color w:val="0A0A0A"/>
          <w:sz w:val="22"/>
          <w:szCs w:val="22"/>
          <w:shd w:val="clear" w:color="auto" w:fill="FFFFFF"/>
        </w:rPr>
      </w:pPr>
      <w:r w:rsidRPr="00F03928">
        <w:rPr>
          <w:rFonts w:ascii="Arial" w:hAnsi="Arial" w:cs="Arial"/>
          <w:color w:val="0A0A0A"/>
          <w:sz w:val="22"/>
          <w:szCs w:val="22"/>
          <w:shd w:val="clear" w:color="auto" w:fill="FFFFFF"/>
        </w:rPr>
        <w:t xml:space="preserve">Figure </w:t>
      </w:r>
      <w:r w:rsidR="00651A23" w:rsidRPr="00F03928">
        <w:rPr>
          <w:rFonts w:ascii="Arial" w:hAnsi="Arial" w:cs="Arial"/>
          <w:color w:val="0A0A0A"/>
          <w:sz w:val="22"/>
          <w:szCs w:val="22"/>
          <w:shd w:val="clear" w:color="auto" w:fill="FFFFFF"/>
        </w:rPr>
        <w:t>1</w:t>
      </w:r>
      <w:r w:rsidR="008447DE">
        <w:rPr>
          <w:rFonts w:ascii="Arial" w:hAnsi="Arial" w:cs="Arial"/>
          <w:color w:val="0A0A0A"/>
          <w:sz w:val="22"/>
          <w:szCs w:val="22"/>
          <w:shd w:val="clear" w:color="auto" w:fill="FFFFFF"/>
        </w:rPr>
        <w:t>9</w:t>
      </w:r>
      <w:r w:rsidR="00651A23" w:rsidRPr="00F03928">
        <w:rPr>
          <w:rFonts w:ascii="Arial" w:hAnsi="Arial" w:cs="Arial"/>
          <w:color w:val="0A0A0A"/>
          <w:sz w:val="22"/>
          <w:szCs w:val="22"/>
          <w:shd w:val="clear" w:color="auto" w:fill="FFFFFF"/>
        </w:rPr>
        <w:t>:</w:t>
      </w:r>
      <w:r w:rsidR="00651A23">
        <w:rPr>
          <w:rFonts w:ascii="Arial" w:hAnsi="Arial" w:cs="Arial"/>
          <w:color w:val="0A0A0A"/>
          <w:sz w:val="22"/>
          <w:szCs w:val="22"/>
          <w:shd w:val="clear" w:color="auto" w:fill="FFFFFF"/>
        </w:rPr>
        <w:t xml:space="preserve"> An</w:t>
      </w:r>
      <w:r>
        <w:rPr>
          <w:rFonts w:ascii="Arial" w:hAnsi="Arial" w:cs="Arial"/>
          <w:color w:val="0A0A0A"/>
          <w:sz w:val="22"/>
          <w:szCs w:val="22"/>
          <w:shd w:val="clear" w:color="auto" w:fill="FFFFFF"/>
        </w:rPr>
        <w:t xml:space="preserve"> illustration of the </w:t>
      </w:r>
      <w:r w:rsidR="00651A23">
        <w:rPr>
          <w:rFonts w:ascii="Arial" w:hAnsi="Arial" w:cs="Arial"/>
          <w:color w:val="0A0A0A"/>
          <w:sz w:val="22"/>
          <w:szCs w:val="22"/>
          <w:shd w:val="clear" w:color="auto" w:fill="FFFFFF"/>
        </w:rPr>
        <w:t>RefWorks</w:t>
      </w:r>
      <w:r>
        <w:rPr>
          <w:rFonts w:ascii="Arial" w:hAnsi="Arial" w:cs="Arial"/>
          <w:color w:val="0A0A0A"/>
          <w:sz w:val="22"/>
          <w:szCs w:val="22"/>
          <w:shd w:val="clear" w:color="auto" w:fill="FFFFFF"/>
        </w:rPr>
        <w:t xml:space="preserve"> interference demonstration the seamless process</w:t>
      </w:r>
      <w:r w:rsidR="00651A23">
        <w:rPr>
          <w:rFonts w:ascii="Arial" w:hAnsi="Arial" w:cs="Arial"/>
          <w:color w:val="0A0A0A"/>
          <w:sz w:val="22"/>
          <w:szCs w:val="22"/>
          <w:shd w:val="clear" w:color="auto" w:fill="FFFFFF"/>
        </w:rPr>
        <w:t xml:space="preserve"> of sharing files while simultaneously utilizing the automatic referencing feature to ensure citation accordance</w:t>
      </w:r>
    </w:p>
    <w:p w14:paraId="0C3067ED" w14:textId="77777777" w:rsidR="00982A1E" w:rsidRPr="00C01F51" w:rsidRDefault="00982A1E" w:rsidP="00C01F51">
      <w:pPr>
        <w:shd w:val="clear" w:color="auto" w:fill="FFFFFF"/>
        <w:spacing w:after="180" w:line="360" w:lineRule="atLeast"/>
        <w:ind w:left="720" w:firstLine="851"/>
        <w:jc w:val="both"/>
        <w:rPr>
          <w:rFonts w:ascii="Arial" w:hAnsi="Arial" w:cs="Arial"/>
          <w:b/>
          <w:bCs/>
          <w:color w:val="0A0A0A"/>
          <w:sz w:val="22"/>
          <w:szCs w:val="22"/>
          <w:shd w:val="clear" w:color="auto" w:fill="FFFFFF"/>
        </w:rPr>
      </w:pPr>
    </w:p>
    <w:p w14:paraId="5CF873F2" w14:textId="77777777" w:rsidR="00982A1E" w:rsidRPr="00C01F51" w:rsidRDefault="00982A1E" w:rsidP="00C01F51">
      <w:pPr>
        <w:shd w:val="clear" w:color="auto" w:fill="FFFFFF"/>
        <w:spacing w:after="180" w:line="360" w:lineRule="atLeast"/>
        <w:ind w:left="720" w:firstLine="851"/>
        <w:jc w:val="both"/>
        <w:rPr>
          <w:rFonts w:ascii="Arial" w:hAnsi="Arial" w:cs="Arial"/>
          <w:b/>
          <w:bCs/>
          <w:color w:val="0A0A0A"/>
          <w:sz w:val="22"/>
          <w:szCs w:val="22"/>
          <w:shd w:val="clear" w:color="auto" w:fill="FFFFFF"/>
        </w:rPr>
      </w:pPr>
      <w:r w:rsidRPr="00C01F51">
        <w:rPr>
          <w:rFonts w:ascii="Arial" w:hAnsi="Arial" w:cs="Arial"/>
          <w:b/>
          <w:bCs/>
          <w:noProof/>
          <w:color w:val="0A0A0A"/>
          <w:sz w:val="22"/>
          <w:szCs w:val="22"/>
          <w:shd w:val="clear" w:color="auto" w:fill="FFFFFF"/>
        </w:rPr>
        <w:drawing>
          <wp:inline distT="0" distB="0" distL="0" distR="0" wp14:anchorId="5DA54316" wp14:editId="0C329269">
            <wp:extent cx="4834274" cy="3222523"/>
            <wp:effectExtent l="0" t="0" r="4445" b="0"/>
            <wp:docPr id="189728546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64374" cy="3242587"/>
                    </a:xfrm>
                    <a:prstGeom prst="rect">
                      <a:avLst/>
                    </a:prstGeom>
                    <a:noFill/>
                    <a:ln>
                      <a:noFill/>
                    </a:ln>
                  </pic:spPr>
                </pic:pic>
              </a:graphicData>
            </a:graphic>
          </wp:inline>
        </w:drawing>
      </w:r>
    </w:p>
    <w:p w14:paraId="61CB9F48" w14:textId="4863635E" w:rsidR="00982A1E" w:rsidRPr="00C01F51" w:rsidRDefault="00651A23" w:rsidP="00070659">
      <w:pPr>
        <w:shd w:val="clear" w:color="auto" w:fill="FFFFFF"/>
        <w:spacing w:after="180" w:line="360" w:lineRule="atLeast"/>
        <w:ind w:left="720"/>
        <w:jc w:val="both"/>
        <w:rPr>
          <w:rFonts w:ascii="Arial" w:hAnsi="Arial" w:cs="Arial"/>
          <w:b/>
          <w:bCs/>
          <w:color w:val="0A0A0A"/>
          <w:sz w:val="22"/>
          <w:szCs w:val="22"/>
          <w:shd w:val="clear" w:color="auto" w:fill="FFFFFF"/>
        </w:rPr>
      </w:pPr>
      <w:r w:rsidRPr="00651A23">
        <w:rPr>
          <w:rFonts w:ascii="Arial" w:hAnsi="Arial" w:cs="Arial"/>
          <w:color w:val="0A0A0A"/>
          <w:sz w:val="22"/>
          <w:szCs w:val="22"/>
          <w:shd w:val="clear" w:color="auto" w:fill="FFFFFF"/>
        </w:rPr>
        <w:t>Figure</w:t>
      </w:r>
      <w:r w:rsidR="008447DE">
        <w:rPr>
          <w:rFonts w:ascii="Arial" w:hAnsi="Arial" w:cs="Arial"/>
          <w:color w:val="0A0A0A"/>
          <w:sz w:val="22"/>
          <w:szCs w:val="22"/>
          <w:shd w:val="clear" w:color="auto" w:fill="FFFFFF"/>
        </w:rPr>
        <w:t xml:space="preserve"> 20</w:t>
      </w:r>
      <w:r w:rsidRPr="00651A23">
        <w:rPr>
          <w:rFonts w:ascii="Arial" w:hAnsi="Arial" w:cs="Arial"/>
          <w:color w:val="0A0A0A"/>
          <w:sz w:val="22"/>
          <w:szCs w:val="22"/>
          <w:shd w:val="clear" w:color="auto" w:fill="FFFFFF"/>
        </w:rPr>
        <w:t xml:space="preserve">: Demonstration the RefWorks interference during the process of </w:t>
      </w:r>
      <w:r w:rsidR="00987AF8">
        <w:rPr>
          <w:rFonts w:ascii="Arial" w:hAnsi="Arial" w:cs="Arial"/>
          <w:color w:val="0A0A0A"/>
          <w:sz w:val="22"/>
          <w:szCs w:val="22"/>
          <w:shd w:val="clear" w:color="auto" w:fill="FFFFFF"/>
        </w:rPr>
        <w:t xml:space="preserve">  </w:t>
      </w:r>
      <w:r w:rsidR="00C86B8D">
        <w:rPr>
          <w:rFonts w:ascii="Arial" w:hAnsi="Arial" w:cs="Arial"/>
          <w:color w:val="0A0A0A"/>
          <w:sz w:val="22"/>
          <w:szCs w:val="22"/>
          <w:shd w:val="clear" w:color="auto" w:fill="FFFFFF"/>
        </w:rPr>
        <w:t xml:space="preserve">  </w:t>
      </w:r>
      <w:r w:rsidRPr="00651A23">
        <w:rPr>
          <w:rFonts w:ascii="Arial" w:hAnsi="Arial" w:cs="Arial"/>
          <w:color w:val="0A0A0A"/>
          <w:sz w:val="22"/>
          <w:szCs w:val="22"/>
          <w:shd w:val="clear" w:color="auto" w:fill="FFFFFF"/>
        </w:rPr>
        <w:t>sharin</w:t>
      </w:r>
      <w:r>
        <w:rPr>
          <w:rFonts w:ascii="Arial" w:hAnsi="Arial" w:cs="Arial"/>
          <w:b/>
          <w:bCs/>
          <w:color w:val="0A0A0A"/>
          <w:sz w:val="22"/>
          <w:szCs w:val="22"/>
          <w:shd w:val="clear" w:color="auto" w:fill="FFFFFF"/>
        </w:rPr>
        <w:t>g</w:t>
      </w:r>
      <w:r w:rsidR="00987AF8">
        <w:rPr>
          <w:rFonts w:ascii="Arial" w:hAnsi="Arial" w:cs="Arial"/>
          <w:b/>
          <w:bCs/>
          <w:color w:val="0A0A0A"/>
          <w:sz w:val="22"/>
          <w:szCs w:val="22"/>
          <w:shd w:val="clear" w:color="auto" w:fill="FFFFFF"/>
        </w:rPr>
        <w:t xml:space="preserve"> </w:t>
      </w:r>
      <w:r w:rsidR="00987AF8" w:rsidRPr="00987AF8">
        <w:rPr>
          <w:rFonts w:ascii="Arial" w:hAnsi="Arial" w:cs="Arial"/>
          <w:color w:val="0A0A0A"/>
          <w:sz w:val="22"/>
          <w:szCs w:val="22"/>
          <w:shd w:val="clear" w:color="auto" w:fill="FFFFFF"/>
        </w:rPr>
        <w:t>the files</w:t>
      </w:r>
    </w:p>
    <w:p w14:paraId="3CB2C0D0" w14:textId="77777777" w:rsidR="00982A1E" w:rsidRPr="00C01F51" w:rsidRDefault="00982A1E" w:rsidP="00C01F51">
      <w:pPr>
        <w:shd w:val="clear" w:color="auto" w:fill="FFFFFF"/>
        <w:spacing w:after="180" w:line="360" w:lineRule="atLeast"/>
        <w:ind w:left="720" w:firstLine="851"/>
        <w:jc w:val="both"/>
        <w:rPr>
          <w:rFonts w:ascii="Arial" w:hAnsi="Arial" w:cs="Arial"/>
          <w:b/>
          <w:bCs/>
          <w:color w:val="0A0A0A"/>
          <w:sz w:val="22"/>
          <w:szCs w:val="22"/>
          <w:shd w:val="clear" w:color="auto" w:fill="FFFFFF"/>
        </w:rPr>
      </w:pPr>
      <w:r w:rsidRPr="00C01F51">
        <w:rPr>
          <w:rFonts w:ascii="Arial" w:hAnsi="Arial" w:cs="Arial"/>
          <w:b/>
          <w:bCs/>
          <w:noProof/>
          <w:color w:val="0A0A0A"/>
          <w:sz w:val="22"/>
          <w:szCs w:val="22"/>
          <w:shd w:val="clear" w:color="auto" w:fill="FFFFFF"/>
        </w:rPr>
        <w:lastRenderedPageBreak/>
        <w:drawing>
          <wp:inline distT="0" distB="0" distL="0" distR="0" wp14:anchorId="4766DC75" wp14:editId="5EABBB8A">
            <wp:extent cx="4982307" cy="3352800"/>
            <wp:effectExtent l="0" t="0" r="8890" b="0"/>
            <wp:docPr id="127285077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995138" cy="3361435"/>
                    </a:xfrm>
                    <a:prstGeom prst="rect">
                      <a:avLst/>
                    </a:prstGeom>
                    <a:noFill/>
                    <a:ln>
                      <a:noFill/>
                    </a:ln>
                  </pic:spPr>
                </pic:pic>
              </a:graphicData>
            </a:graphic>
          </wp:inline>
        </w:drawing>
      </w:r>
    </w:p>
    <w:p w14:paraId="65B80F99" w14:textId="77777777" w:rsidR="00982A1E" w:rsidRPr="00C01F51" w:rsidRDefault="00982A1E" w:rsidP="00C01F51">
      <w:pPr>
        <w:shd w:val="clear" w:color="auto" w:fill="FFFFFF"/>
        <w:spacing w:after="180" w:line="360" w:lineRule="atLeast"/>
        <w:ind w:left="720" w:firstLine="851"/>
        <w:jc w:val="both"/>
        <w:rPr>
          <w:rFonts w:ascii="Arial" w:hAnsi="Arial" w:cs="Arial"/>
          <w:b/>
          <w:bCs/>
          <w:color w:val="0A0A0A"/>
          <w:sz w:val="22"/>
          <w:szCs w:val="22"/>
          <w:shd w:val="clear" w:color="auto" w:fill="FFFFFF"/>
        </w:rPr>
      </w:pPr>
    </w:p>
    <w:p w14:paraId="1BA0A5EA" w14:textId="6A372425" w:rsidR="00BC4DDC" w:rsidRDefault="004F6FF9" w:rsidP="00C01F51">
      <w:pPr>
        <w:shd w:val="clear" w:color="auto" w:fill="FFFFFF"/>
        <w:spacing w:after="180" w:line="360" w:lineRule="atLeast"/>
        <w:jc w:val="both"/>
        <w:rPr>
          <w:rFonts w:ascii="Arial" w:hAnsi="Arial" w:cs="Arial"/>
          <w:i/>
          <w:iCs/>
          <w:color w:val="0A0A0A"/>
          <w:sz w:val="22"/>
          <w:szCs w:val="22"/>
          <w:shd w:val="clear" w:color="auto" w:fill="FFFFFF"/>
        </w:rPr>
      </w:pPr>
      <w:r>
        <w:rPr>
          <w:rFonts w:ascii="Arial" w:hAnsi="Arial" w:cs="Arial"/>
          <w:i/>
          <w:iCs/>
          <w:color w:val="0A0A0A"/>
          <w:sz w:val="22"/>
          <w:szCs w:val="22"/>
          <w:shd w:val="clear" w:color="auto" w:fill="FFFFFF"/>
        </w:rPr>
        <w:t xml:space="preserve">                                </w:t>
      </w:r>
      <w:r w:rsidR="00982A1E" w:rsidRPr="00697AC0">
        <w:rPr>
          <w:rFonts w:ascii="Arial" w:hAnsi="Arial" w:cs="Arial"/>
          <w:i/>
          <w:iCs/>
          <w:color w:val="0A0A0A"/>
          <w:sz w:val="22"/>
          <w:szCs w:val="22"/>
          <w:shd w:val="clear" w:color="auto" w:fill="FFFFFF"/>
        </w:rPr>
        <w:t>Figure</w:t>
      </w:r>
      <w:r w:rsidR="008447DE">
        <w:rPr>
          <w:rFonts w:ascii="Arial" w:hAnsi="Arial" w:cs="Arial"/>
          <w:i/>
          <w:iCs/>
          <w:color w:val="0A0A0A"/>
          <w:sz w:val="22"/>
          <w:szCs w:val="22"/>
          <w:shd w:val="clear" w:color="auto" w:fill="FFFFFF"/>
        </w:rPr>
        <w:t>21</w:t>
      </w:r>
      <w:r w:rsidR="00452259" w:rsidRPr="00697AC0">
        <w:rPr>
          <w:rFonts w:ascii="Arial" w:hAnsi="Arial" w:cs="Arial"/>
          <w:i/>
          <w:iCs/>
          <w:color w:val="0A0A0A"/>
          <w:sz w:val="22"/>
          <w:szCs w:val="22"/>
          <w:shd w:val="clear" w:color="auto" w:fill="FFFFFF"/>
        </w:rPr>
        <w:t>:</w:t>
      </w:r>
      <w:r w:rsidR="00FF2D0A" w:rsidRPr="00697AC0">
        <w:rPr>
          <w:rFonts w:ascii="Arial" w:hAnsi="Arial" w:cs="Arial"/>
          <w:i/>
          <w:iCs/>
          <w:color w:val="0A0A0A"/>
          <w:sz w:val="22"/>
          <w:szCs w:val="22"/>
          <w:shd w:val="clear" w:color="auto" w:fill="FFFFFF"/>
        </w:rPr>
        <w:t xml:space="preserve"> RefWorks</w:t>
      </w:r>
      <w:r w:rsidR="00982A1E" w:rsidRPr="00697AC0">
        <w:rPr>
          <w:rFonts w:ascii="Arial" w:hAnsi="Arial" w:cs="Arial"/>
          <w:i/>
          <w:iCs/>
          <w:color w:val="0A0A0A"/>
          <w:sz w:val="22"/>
          <w:szCs w:val="22"/>
          <w:shd w:val="clear" w:color="auto" w:fill="FFFFFF"/>
        </w:rPr>
        <w:t xml:space="preserve"> during viewing shared files</w:t>
      </w:r>
      <w:r w:rsidR="00BC4DDC">
        <w:rPr>
          <w:rFonts w:ascii="Arial" w:hAnsi="Arial" w:cs="Arial"/>
          <w:i/>
          <w:iCs/>
          <w:color w:val="0A0A0A"/>
          <w:sz w:val="22"/>
          <w:szCs w:val="22"/>
          <w:shd w:val="clear" w:color="auto" w:fill="FFFFFF"/>
        </w:rPr>
        <w:t xml:space="preserve"> to through the automatic </w:t>
      </w:r>
    </w:p>
    <w:p w14:paraId="45EAC9BD" w14:textId="6593B61A" w:rsidR="00982A1E" w:rsidRPr="00697AC0" w:rsidRDefault="00BC4DDC" w:rsidP="00C01F51">
      <w:pPr>
        <w:shd w:val="clear" w:color="auto" w:fill="FFFFFF"/>
        <w:spacing w:after="180" w:line="360" w:lineRule="atLeast"/>
        <w:jc w:val="both"/>
        <w:rPr>
          <w:rFonts w:ascii="Arial" w:hAnsi="Arial" w:cs="Arial"/>
          <w:i/>
          <w:iCs/>
          <w:color w:val="0A0A0A"/>
          <w:sz w:val="22"/>
          <w:szCs w:val="22"/>
          <w:shd w:val="clear" w:color="auto" w:fill="FFFFFF"/>
        </w:rPr>
      </w:pPr>
      <w:r>
        <w:rPr>
          <w:rFonts w:ascii="Arial" w:hAnsi="Arial" w:cs="Arial"/>
          <w:i/>
          <w:iCs/>
          <w:color w:val="0A0A0A"/>
          <w:sz w:val="22"/>
          <w:szCs w:val="22"/>
          <w:shd w:val="clear" w:color="auto" w:fill="FFFFFF"/>
        </w:rPr>
        <w:t xml:space="preserve">                                  referencing</w:t>
      </w:r>
    </w:p>
    <w:p w14:paraId="3DCEE9C4" w14:textId="77777777" w:rsidR="00982A1E" w:rsidRPr="00C01F51" w:rsidRDefault="00982A1E" w:rsidP="00C01F51">
      <w:pPr>
        <w:shd w:val="clear" w:color="auto" w:fill="FFFFFF"/>
        <w:spacing w:after="180" w:line="360" w:lineRule="atLeast"/>
        <w:ind w:left="720" w:firstLine="851"/>
        <w:jc w:val="both"/>
        <w:rPr>
          <w:rFonts w:ascii="Arial" w:hAnsi="Arial" w:cs="Arial"/>
          <w:b/>
          <w:bCs/>
          <w:color w:val="0A0A0A"/>
          <w:sz w:val="22"/>
          <w:szCs w:val="22"/>
          <w:shd w:val="clear" w:color="auto" w:fill="FFFFFF"/>
        </w:rPr>
      </w:pPr>
    </w:p>
    <w:p w14:paraId="0AB3890C" w14:textId="7AFFA6E6" w:rsidR="00982A1E" w:rsidRPr="00C01F51" w:rsidRDefault="00982A1E" w:rsidP="00C01F51">
      <w:pPr>
        <w:shd w:val="clear" w:color="auto" w:fill="FFFFFF"/>
        <w:spacing w:after="180" w:line="360" w:lineRule="atLeast"/>
        <w:ind w:left="720" w:firstLine="851"/>
        <w:jc w:val="both"/>
        <w:rPr>
          <w:rFonts w:ascii="Arial" w:hAnsi="Arial" w:cs="Arial"/>
          <w:b/>
          <w:bCs/>
          <w:color w:val="0A0A0A"/>
          <w:sz w:val="22"/>
          <w:szCs w:val="22"/>
          <w:shd w:val="clear" w:color="auto" w:fill="FFFFFF"/>
        </w:rPr>
      </w:pPr>
      <w:r w:rsidRPr="00C01F51">
        <w:rPr>
          <w:rFonts w:ascii="Arial" w:hAnsi="Arial" w:cs="Arial"/>
          <w:b/>
          <w:bCs/>
          <w:noProof/>
          <w:color w:val="0A0A0A"/>
          <w:sz w:val="22"/>
          <w:szCs w:val="22"/>
          <w:shd w:val="clear" w:color="auto" w:fill="FFFFFF"/>
        </w:rPr>
        <w:drawing>
          <wp:inline distT="0" distB="0" distL="0" distR="0" wp14:anchorId="4D430BDE" wp14:editId="5D24A909">
            <wp:extent cx="5177644" cy="2894965"/>
            <wp:effectExtent l="0" t="0" r="4445" b="635"/>
            <wp:docPr id="75637469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240549" cy="2930137"/>
                    </a:xfrm>
                    <a:prstGeom prst="rect">
                      <a:avLst/>
                    </a:prstGeom>
                    <a:noFill/>
                    <a:ln>
                      <a:noFill/>
                    </a:ln>
                  </pic:spPr>
                </pic:pic>
              </a:graphicData>
            </a:graphic>
          </wp:inline>
        </w:drawing>
      </w:r>
    </w:p>
    <w:p w14:paraId="5AB0340F" w14:textId="02AED1F0" w:rsidR="00063B7A" w:rsidRPr="00697AC0" w:rsidRDefault="00063B7A" w:rsidP="00063B7A">
      <w:pPr>
        <w:shd w:val="clear" w:color="auto" w:fill="FFFFFF"/>
        <w:spacing w:after="180" w:line="360" w:lineRule="atLeast"/>
        <w:jc w:val="both"/>
        <w:rPr>
          <w:rFonts w:ascii="Arial" w:hAnsi="Arial" w:cs="Arial"/>
          <w:i/>
          <w:iCs/>
          <w:color w:val="0A0A0A"/>
          <w:sz w:val="22"/>
          <w:szCs w:val="22"/>
          <w:shd w:val="clear" w:color="auto" w:fill="FFFFFF"/>
        </w:rPr>
      </w:pPr>
      <w:r>
        <w:rPr>
          <w:rFonts w:ascii="Arial" w:hAnsi="Arial" w:cs="Arial"/>
          <w:i/>
          <w:iCs/>
          <w:color w:val="0A0A0A"/>
          <w:sz w:val="22"/>
          <w:szCs w:val="22"/>
          <w:shd w:val="clear" w:color="auto" w:fill="FFFFFF"/>
        </w:rPr>
        <w:t xml:space="preserve"> </w:t>
      </w:r>
      <w:r w:rsidRPr="00697AC0">
        <w:rPr>
          <w:rFonts w:ascii="Arial" w:hAnsi="Arial" w:cs="Arial"/>
          <w:i/>
          <w:iCs/>
          <w:color w:val="0A0A0A"/>
          <w:sz w:val="22"/>
          <w:szCs w:val="22"/>
          <w:shd w:val="clear" w:color="auto" w:fill="FFFFFF"/>
        </w:rPr>
        <w:t xml:space="preserve">Figure </w:t>
      </w:r>
      <w:r w:rsidR="008447DE">
        <w:rPr>
          <w:rFonts w:ascii="Arial" w:hAnsi="Arial" w:cs="Arial"/>
          <w:i/>
          <w:iCs/>
          <w:color w:val="0A0A0A"/>
          <w:sz w:val="22"/>
          <w:szCs w:val="22"/>
          <w:shd w:val="clear" w:color="auto" w:fill="FFFFFF"/>
        </w:rPr>
        <w:t>22</w:t>
      </w:r>
      <w:r w:rsidRPr="00697AC0">
        <w:rPr>
          <w:rFonts w:ascii="Arial" w:hAnsi="Arial" w:cs="Arial"/>
          <w:i/>
          <w:iCs/>
          <w:color w:val="0A0A0A"/>
          <w:sz w:val="22"/>
          <w:szCs w:val="22"/>
          <w:shd w:val="clear" w:color="auto" w:fill="FFFFFF"/>
        </w:rPr>
        <w:t>: RefWorks during viewing shared files</w:t>
      </w:r>
      <w:r>
        <w:rPr>
          <w:rFonts w:ascii="Arial" w:hAnsi="Arial" w:cs="Arial"/>
          <w:i/>
          <w:iCs/>
          <w:color w:val="0A0A0A"/>
          <w:sz w:val="22"/>
          <w:szCs w:val="22"/>
          <w:shd w:val="clear" w:color="auto" w:fill="FFFFFF"/>
        </w:rPr>
        <w:t xml:space="preserve"> to check to ensure that right </w:t>
      </w:r>
      <w:r w:rsidR="00D02E13">
        <w:rPr>
          <w:rFonts w:ascii="Arial" w:hAnsi="Arial" w:cs="Arial"/>
          <w:i/>
          <w:iCs/>
          <w:color w:val="0A0A0A"/>
          <w:sz w:val="22"/>
          <w:szCs w:val="22"/>
          <w:shd w:val="clear" w:color="auto" w:fill="FFFFFF"/>
        </w:rPr>
        <w:t xml:space="preserve">  </w:t>
      </w:r>
      <w:r>
        <w:rPr>
          <w:rFonts w:ascii="Arial" w:hAnsi="Arial" w:cs="Arial"/>
          <w:i/>
          <w:iCs/>
          <w:color w:val="0A0A0A"/>
          <w:sz w:val="22"/>
          <w:szCs w:val="22"/>
          <w:shd w:val="clear" w:color="auto" w:fill="FFFFFF"/>
        </w:rPr>
        <w:t xml:space="preserve">reference made </w:t>
      </w:r>
    </w:p>
    <w:p w14:paraId="408BF5BC" w14:textId="77777777" w:rsidR="00982A1E" w:rsidRPr="00C01F51" w:rsidRDefault="00982A1E" w:rsidP="00C01F51">
      <w:pPr>
        <w:shd w:val="clear" w:color="auto" w:fill="FFFFFF"/>
        <w:spacing w:after="180" w:line="360" w:lineRule="atLeast"/>
        <w:ind w:left="720" w:firstLine="851"/>
        <w:jc w:val="both"/>
        <w:rPr>
          <w:rFonts w:ascii="Arial" w:hAnsi="Arial" w:cs="Arial"/>
          <w:b/>
          <w:bCs/>
          <w:color w:val="0A0A0A"/>
          <w:sz w:val="22"/>
          <w:szCs w:val="22"/>
          <w:shd w:val="clear" w:color="auto" w:fill="FFFFFF"/>
        </w:rPr>
      </w:pPr>
    </w:p>
    <w:p w14:paraId="5A48D66A" w14:textId="77777777" w:rsidR="00982A1E" w:rsidRPr="00C01F51" w:rsidRDefault="00982A1E" w:rsidP="00C01F51">
      <w:pPr>
        <w:shd w:val="clear" w:color="auto" w:fill="FFFFFF"/>
        <w:spacing w:after="180" w:line="360" w:lineRule="atLeast"/>
        <w:ind w:left="720" w:firstLine="851"/>
        <w:jc w:val="both"/>
        <w:rPr>
          <w:rFonts w:ascii="Arial" w:hAnsi="Arial" w:cs="Arial"/>
          <w:b/>
          <w:bCs/>
          <w:color w:val="0A0A0A"/>
          <w:sz w:val="22"/>
          <w:szCs w:val="22"/>
          <w:shd w:val="clear" w:color="auto" w:fill="FFFFFF"/>
        </w:rPr>
      </w:pPr>
    </w:p>
    <w:p w14:paraId="50F74018" w14:textId="545EF77A" w:rsidR="00982A1E" w:rsidRPr="00C01F51" w:rsidRDefault="00982A1E" w:rsidP="00C01F51">
      <w:pPr>
        <w:shd w:val="clear" w:color="auto" w:fill="FFFFFF"/>
        <w:spacing w:after="180" w:line="360" w:lineRule="atLeast"/>
        <w:ind w:left="720" w:firstLine="851"/>
        <w:jc w:val="both"/>
        <w:rPr>
          <w:rFonts w:ascii="Arial" w:hAnsi="Arial" w:cs="Arial"/>
          <w:b/>
          <w:bCs/>
          <w:color w:val="0A0A0A"/>
          <w:sz w:val="22"/>
          <w:szCs w:val="22"/>
          <w:shd w:val="clear" w:color="auto" w:fill="FFFFFF"/>
        </w:rPr>
      </w:pPr>
      <w:r w:rsidRPr="00C01F51">
        <w:rPr>
          <w:rFonts w:ascii="Arial" w:hAnsi="Arial" w:cs="Arial"/>
          <w:b/>
          <w:bCs/>
          <w:noProof/>
          <w:color w:val="0A0A0A"/>
          <w:sz w:val="22"/>
          <w:szCs w:val="22"/>
          <w:shd w:val="clear" w:color="auto" w:fill="FFFFFF"/>
        </w:rPr>
        <w:lastRenderedPageBreak/>
        <w:drawing>
          <wp:inline distT="0" distB="0" distL="0" distR="0" wp14:anchorId="45EE6256" wp14:editId="093F963F">
            <wp:extent cx="4889076" cy="2820318"/>
            <wp:effectExtent l="0" t="0" r="6985" b="0"/>
            <wp:docPr id="147517544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004434" cy="2886864"/>
                    </a:xfrm>
                    <a:prstGeom prst="rect">
                      <a:avLst/>
                    </a:prstGeom>
                    <a:noFill/>
                    <a:ln>
                      <a:noFill/>
                    </a:ln>
                  </pic:spPr>
                </pic:pic>
              </a:graphicData>
            </a:graphic>
          </wp:inline>
        </w:drawing>
      </w:r>
    </w:p>
    <w:p w14:paraId="438E3F51" w14:textId="77777777" w:rsidR="00673795" w:rsidRPr="00C01F51" w:rsidRDefault="00673795" w:rsidP="00C01F51">
      <w:pPr>
        <w:pStyle w:val="NormalWeb"/>
        <w:jc w:val="both"/>
        <w:rPr>
          <w:rFonts w:ascii="Arial" w:hAnsi="Arial" w:cs="Arial"/>
          <w:sz w:val="22"/>
          <w:szCs w:val="22"/>
        </w:rPr>
      </w:pPr>
    </w:p>
    <w:p w14:paraId="04F7ECC4" w14:textId="742EC971" w:rsidR="00982A1E" w:rsidRPr="00697AC0" w:rsidRDefault="004F6FF9" w:rsidP="00C01F51">
      <w:pPr>
        <w:shd w:val="clear" w:color="auto" w:fill="FFFFFF"/>
        <w:spacing w:after="180" w:line="360" w:lineRule="atLeast"/>
        <w:jc w:val="both"/>
        <w:rPr>
          <w:rFonts w:ascii="Arial" w:hAnsi="Arial" w:cs="Arial"/>
          <w:i/>
          <w:iCs/>
          <w:color w:val="0A0A0A"/>
          <w:sz w:val="22"/>
          <w:szCs w:val="22"/>
          <w:shd w:val="clear" w:color="auto" w:fill="FFFFFF"/>
        </w:rPr>
      </w:pPr>
      <w:r>
        <w:rPr>
          <w:rFonts w:ascii="Arial" w:hAnsi="Arial" w:cs="Arial"/>
          <w:i/>
          <w:iCs/>
          <w:color w:val="0A0A0A"/>
          <w:sz w:val="22"/>
          <w:szCs w:val="22"/>
          <w:shd w:val="clear" w:color="auto" w:fill="FFFFFF"/>
        </w:rPr>
        <w:t xml:space="preserve">                         </w:t>
      </w:r>
      <w:r w:rsidR="00982A1E" w:rsidRPr="00697AC0">
        <w:rPr>
          <w:rFonts w:ascii="Arial" w:hAnsi="Arial" w:cs="Arial"/>
          <w:i/>
          <w:iCs/>
          <w:color w:val="0A0A0A"/>
          <w:sz w:val="22"/>
          <w:szCs w:val="22"/>
          <w:shd w:val="clear" w:color="auto" w:fill="FFFFFF"/>
        </w:rPr>
        <w:t xml:space="preserve">Figure </w:t>
      </w:r>
      <w:r w:rsidR="008447DE">
        <w:rPr>
          <w:rFonts w:ascii="Arial" w:hAnsi="Arial" w:cs="Arial"/>
          <w:i/>
          <w:iCs/>
          <w:color w:val="0A0A0A"/>
          <w:sz w:val="22"/>
          <w:szCs w:val="22"/>
          <w:shd w:val="clear" w:color="auto" w:fill="FFFFFF"/>
        </w:rPr>
        <w:t>23</w:t>
      </w:r>
      <w:r w:rsidR="00452259" w:rsidRPr="00697AC0">
        <w:rPr>
          <w:rFonts w:ascii="Arial" w:hAnsi="Arial" w:cs="Arial"/>
          <w:i/>
          <w:iCs/>
          <w:color w:val="0A0A0A"/>
          <w:sz w:val="22"/>
          <w:szCs w:val="22"/>
          <w:shd w:val="clear" w:color="auto" w:fill="FFFFFF"/>
        </w:rPr>
        <w:t>:</w:t>
      </w:r>
      <w:r w:rsidR="00FF2D0A" w:rsidRPr="00697AC0">
        <w:rPr>
          <w:rFonts w:ascii="Arial" w:hAnsi="Arial" w:cs="Arial"/>
          <w:i/>
          <w:iCs/>
          <w:color w:val="0A0A0A"/>
          <w:sz w:val="22"/>
          <w:szCs w:val="22"/>
          <w:shd w:val="clear" w:color="auto" w:fill="FFFFFF"/>
        </w:rPr>
        <w:t xml:space="preserve"> RefWorks</w:t>
      </w:r>
      <w:r w:rsidR="00982A1E" w:rsidRPr="00697AC0">
        <w:rPr>
          <w:rFonts w:ascii="Arial" w:hAnsi="Arial" w:cs="Arial"/>
          <w:i/>
          <w:iCs/>
          <w:color w:val="0A0A0A"/>
          <w:sz w:val="22"/>
          <w:szCs w:val="22"/>
          <w:shd w:val="clear" w:color="auto" w:fill="FFFFFF"/>
        </w:rPr>
        <w:t xml:space="preserve"> during viewing </w:t>
      </w:r>
      <w:r w:rsidR="009E5780" w:rsidRPr="00697AC0">
        <w:rPr>
          <w:rFonts w:ascii="Arial" w:hAnsi="Arial" w:cs="Arial"/>
          <w:i/>
          <w:iCs/>
          <w:color w:val="0A0A0A"/>
          <w:sz w:val="22"/>
          <w:szCs w:val="22"/>
          <w:shd w:val="clear" w:color="auto" w:fill="FFFFFF"/>
        </w:rPr>
        <w:t>saved files</w:t>
      </w:r>
      <w:r w:rsidR="000F5371">
        <w:rPr>
          <w:rFonts w:ascii="Arial" w:hAnsi="Arial" w:cs="Arial"/>
          <w:i/>
          <w:iCs/>
          <w:color w:val="0A0A0A"/>
          <w:sz w:val="22"/>
          <w:szCs w:val="22"/>
          <w:shd w:val="clear" w:color="auto" w:fill="FFFFFF"/>
        </w:rPr>
        <w:t xml:space="preserve"> before to </w:t>
      </w:r>
      <w:r w:rsidR="008447DE">
        <w:rPr>
          <w:rFonts w:ascii="Arial" w:hAnsi="Arial" w:cs="Arial"/>
          <w:i/>
          <w:iCs/>
          <w:color w:val="0A0A0A"/>
          <w:sz w:val="22"/>
          <w:szCs w:val="22"/>
          <w:shd w:val="clear" w:color="auto" w:fill="FFFFFF"/>
        </w:rPr>
        <w:t>use</w:t>
      </w:r>
      <w:r w:rsidR="000F5371">
        <w:rPr>
          <w:rFonts w:ascii="Arial" w:hAnsi="Arial" w:cs="Arial"/>
          <w:i/>
          <w:iCs/>
          <w:color w:val="0A0A0A"/>
          <w:sz w:val="22"/>
          <w:szCs w:val="22"/>
          <w:shd w:val="clear" w:color="auto" w:fill="FFFFFF"/>
        </w:rPr>
        <w:t xml:space="preserve"> as a </w:t>
      </w:r>
      <w:r w:rsidR="00E36984">
        <w:rPr>
          <w:rFonts w:ascii="Arial" w:hAnsi="Arial" w:cs="Arial"/>
          <w:i/>
          <w:iCs/>
          <w:color w:val="0A0A0A"/>
          <w:sz w:val="22"/>
          <w:szCs w:val="22"/>
          <w:shd w:val="clear" w:color="auto" w:fill="FFFFFF"/>
        </w:rPr>
        <w:t xml:space="preserve">citation </w:t>
      </w:r>
    </w:p>
    <w:p w14:paraId="64FA82B4" w14:textId="77777777" w:rsidR="009E5780" w:rsidRPr="00C01F51" w:rsidRDefault="009E5780" w:rsidP="00C01F51">
      <w:pPr>
        <w:shd w:val="clear" w:color="auto" w:fill="FFFFFF"/>
        <w:spacing w:after="180" w:line="360" w:lineRule="atLeast"/>
        <w:jc w:val="both"/>
        <w:rPr>
          <w:rFonts w:ascii="Arial" w:hAnsi="Arial" w:cs="Arial"/>
          <w:b/>
          <w:bCs/>
          <w:color w:val="0A0A0A"/>
          <w:sz w:val="22"/>
          <w:szCs w:val="22"/>
          <w:shd w:val="clear" w:color="auto" w:fill="FFFFFF"/>
        </w:rPr>
      </w:pPr>
    </w:p>
    <w:p w14:paraId="1C2D263B" w14:textId="77777777" w:rsidR="009E5780" w:rsidRPr="00C01F51" w:rsidRDefault="009E5780" w:rsidP="00C01F51">
      <w:pPr>
        <w:shd w:val="clear" w:color="auto" w:fill="FFFFFF"/>
        <w:spacing w:after="180" w:line="360" w:lineRule="atLeast"/>
        <w:jc w:val="both"/>
        <w:rPr>
          <w:rFonts w:ascii="Arial" w:hAnsi="Arial" w:cs="Arial"/>
          <w:b/>
          <w:bCs/>
          <w:color w:val="0A0A0A"/>
          <w:sz w:val="22"/>
          <w:szCs w:val="22"/>
          <w:shd w:val="clear" w:color="auto" w:fill="FFFFFF"/>
        </w:rPr>
      </w:pPr>
    </w:p>
    <w:p w14:paraId="73672FA8" w14:textId="59E77633" w:rsidR="009E5780" w:rsidRPr="00C01F51" w:rsidRDefault="009E5780" w:rsidP="00C01F51">
      <w:pPr>
        <w:shd w:val="clear" w:color="auto" w:fill="FFFFFF"/>
        <w:spacing w:after="180" w:line="360" w:lineRule="atLeast"/>
        <w:jc w:val="both"/>
        <w:rPr>
          <w:rFonts w:ascii="Arial" w:hAnsi="Arial" w:cs="Arial"/>
          <w:b/>
          <w:bCs/>
          <w:color w:val="0A0A0A"/>
          <w:sz w:val="22"/>
          <w:szCs w:val="22"/>
          <w:shd w:val="clear" w:color="auto" w:fill="FFFFFF"/>
        </w:rPr>
      </w:pPr>
      <w:r w:rsidRPr="00C01F51">
        <w:rPr>
          <w:rFonts w:ascii="Arial" w:hAnsi="Arial" w:cs="Arial"/>
          <w:b/>
          <w:bCs/>
          <w:noProof/>
          <w:sz w:val="28"/>
          <w:szCs w:val="28"/>
        </w:rPr>
        <w:drawing>
          <wp:inline distT="0" distB="0" distL="0" distR="0" wp14:anchorId="1FAE67B6" wp14:editId="43F22470">
            <wp:extent cx="5062888" cy="2973451"/>
            <wp:effectExtent l="0" t="0" r="4445" b="0"/>
            <wp:docPr id="937377804" name="Picture 40" descr="The image shows a RefWorks project dashboard with tabs for 'Learning in Digital Era References' and 'Digital Collaboration Tools', including a list of references and a folder for 'Learning in Digital Technolog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377804" name="Picture 40" descr="The image shows a RefWorks project dashboard with tabs for 'Learning in Digital Era References' and 'Digital Collaboration Tools', including a list of references and a folder for 'Learning in Digital Technologies'.&#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068523" cy="2976760"/>
                    </a:xfrm>
                    <a:prstGeom prst="rect">
                      <a:avLst/>
                    </a:prstGeom>
                  </pic:spPr>
                </pic:pic>
              </a:graphicData>
            </a:graphic>
          </wp:inline>
        </w:drawing>
      </w:r>
    </w:p>
    <w:p w14:paraId="6C439E70" w14:textId="6F5D3601" w:rsidR="009E5780" w:rsidRPr="00697AC0" w:rsidRDefault="009E5780" w:rsidP="00C01F51">
      <w:pPr>
        <w:shd w:val="clear" w:color="auto" w:fill="FFFFFF"/>
        <w:spacing w:after="180" w:line="360" w:lineRule="atLeast"/>
        <w:jc w:val="both"/>
        <w:rPr>
          <w:rFonts w:ascii="Arial" w:hAnsi="Arial" w:cs="Arial"/>
          <w:i/>
          <w:iCs/>
          <w:color w:val="0A0A0A"/>
          <w:sz w:val="22"/>
          <w:szCs w:val="22"/>
          <w:shd w:val="clear" w:color="auto" w:fill="FFFFFF"/>
        </w:rPr>
      </w:pPr>
      <w:r w:rsidRPr="00697AC0">
        <w:rPr>
          <w:rFonts w:ascii="Arial" w:hAnsi="Arial" w:cs="Arial"/>
          <w:i/>
          <w:iCs/>
          <w:color w:val="0A0A0A"/>
          <w:sz w:val="22"/>
          <w:szCs w:val="22"/>
          <w:shd w:val="clear" w:color="auto" w:fill="FFFFFF"/>
        </w:rPr>
        <w:t xml:space="preserve">Figure </w:t>
      </w:r>
      <w:r w:rsidR="008447DE">
        <w:rPr>
          <w:rFonts w:ascii="Arial" w:hAnsi="Arial" w:cs="Arial"/>
          <w:i/>
          <w:iCs/>
          <w:color w:val="0A0A0A"/>
          <w:sz w:val="22"/>
          <w:szCs w:val="22"/>
          <w:shd w:val="clear" w:color="auto" w:fill="FFFFFF"/>
        </w:rPr>
        <w:t>24</w:t>
      </w:r>
      <w:r w:rsidR="00452259" w:rsidRPr="00697AC0">
        <w:rPr>
          <w:rFonts w:ascii="Arial" w:hAnsi="Arial" w:cs="Arial"/>
          <w:i/>
          <w:iCs/>
          <w:color w:val="0A0A0A"/>
          <w:sz w:val="22"/>
          <w:szCs w:val="22"/>
          <w:shd w:val="clear" w:color="auto" w:fill="FFFFFF"/>
        </w:rPr>
        <w:t>:</w:t>
      </w:r>
      <w:r w:rsidR="00FF2D0A" w:rsidRPr="00697AC0">
        <w:rPr>
          <w:rFonts w:ascii="Arial" w:hAnsi="Arial" w:cs="Arial"/>
          <w:i/>
          <w:iCs/>
          <w:color w:val="0A0A0A"/>
          <w:sz w:val="22"/>
          <w:szCs w:val="22"/>
          <w:shd w:val="clear" w:color="auto" w:fill="FFFFFF"/>
        </w:rPr>
        <w:t xml:space="preserve"> RefWorks</w:t>
      </w:r>
      <w:r w:rsidRPr="00697AC0">
        <w:rPr>
          <w:rFonts w:ascii="Arial" w:hAnsi="Arial" w:cs="Arial"/>
          <w:i/>
          <w:iCs/>
          <w:color w:val="0A0A0A"/>
          <w:sz w:val="22"/>
          <w:szCs w:val="22"/>
          <w:shd w:val="clear" w:color="auto" w:fill="FFFFFF"/>
        </w:rPr>
        <w:t xml:space="preserve"> during managing shared files</w:t>
      </w:r>
      <w:r w:rsidR="00E36984">
        <w:rPr>
          <w:rFonts w:ascii="Arial" w:hAnsi="Arial" w:cs="Arial"/>
          <w:i/>
          <w:iCs/>
          <w:color w:val="0A0A0A"/>
          <w:sz w:val="22"/>
          <w:szCs w:val="22"/>
          <w:shd w:val="clear" w:color="auto" w:fill="FFFFFF"/>
        </w:rPr>
        <w:t xml:space="preserve"> to </w:t>
      </w:r>
      <w:r w:rsidR="00784C5B">
        <w:rPr>
          <w:rFonts w:ascii="Arial" w:hAnsi="Arial" w:cs="Arial"/>
          <w:i/>
          <w:iCs/>
          <w:color w:val="0A0A0A"/>
          <w:sz w:val="22"/>
          <w:szCs w:val="22"/>
          <w:shd w:val="clear" w:color="auto" w:fill="FFFFFF"/>
        </w:rPr>
        <w:t>additional accurate</w:t>
      </w:r>
      <w:r w:rsidR="00B054D7">
        <w:rPr>
          <w:rFonts w:ascii="Arial" w:hAnsi="Arial" w:cs="Arial"/>
          <w:i/>
          <w:iCs/>
          <w:color w:val="0A0A0A"/>
          <w:sz w:val="22"/>
          <w:szCs w:val="22"/>
          <w:shd w:val="clear" w:color="auto" w:fill="FFFFFF"/>
        </w:rPr>
        <w:t xml:space="preserve"> citation</w:t>
      </w:r>
    </w:p>
    <w:p w14:paraId="17C71475" w14:textId="77777777" w:rsidR="004F6F96" w:rsidRPr="00C01F51" w:rsidRDefault="004F6F96" w:rsidP="00C01F51">
      <w:pPr>
        <w:jc w:val="both"/>
        <w:rPr>
          <w:rFonts w:ascii="Arial" w:hAnsi="Arial" w:cs="Arial"/>
          <w:b/>
          <w:bCs/>
          <w:sz w:val="28"/>
          <w:szCs w:val="28"/>
        </w:rPr>
      </w:pPr>
    </w:p>
    <w:p w14:paraId="0C9A9A06" w14:textId="751A1D66" w:rsidR="009E5780" w:rsidRPr="00C01F51" w:rsidRDefault="009E5780" w:rsidP="00C01F51">
      <w:pPr>
        <w:jc w:val="both"/>
        <w:rPr>
          <w:rFonts w:ascii="Arial" w:hAnsi="Arial" w:cs="Arial"/>
          <w:b/>
          <w:bCs/>
          <w:sz w:val="28"/>
          <w:szCs w:val="28"/>
        </w:rPr>
      </w:pPr>
    </w:p>
    <w:p w14:paraId="6306DC05" w14:textId="77777777" w:rsidR="009E5780" w:rsidRPr="00C01F51" w:rsidRDefault="009E5780" w:rsidP="00C01F51">
      <w:pPr>
        <w:jc w:val="both"/>
        <w:rPr>
          <w:rFonts w:ascii="Arial" w:hAnsi="Arial" w:cs="Arial"/>
          <w:b/>
          <w:bCs/>
          <w:sz w:val="28"/>
          <w:szCs w:val="28"/>
        </w:rPr>
      </w:pPr>
      <w:r w:rsidRPr="00C01F51">
        <w:rPr>
          <w:rFonts w:ascii="Arial" w:hAnsi="Arial" w:cs="Arial"/>
          <w:b/>
          <w:bCs/>
          <w:noProof/>
          <w:sz w:val="28"/>
          <w:szCs w:val="28"/>
        </w:rPr>
        <w:lastRenderedPageBreak/>
        <w:drawing>
          <wp:inline distT="0" distB="0" distL="0" distR="0" wp14:anchorId="59655AB3" wp14:editId="49C84874">
            <wp:extent cx="5861538" cy="3296920"/>
            <wp:effectExtent l="0" t="0" r="6350" b="0"/>
            <wp:docPr id="175168732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687320" name="Picture 175168732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862126" cy="3297251"/>
                    </a:xfrm>
                    <a:prstGeom prst="rect">
                      <a:avLst/>
                    </a:prstGeom>
                  </pic:spPr>
                </pic:pic>
              </a:graphicData>
            </a:graphic>
          </wp:inline>
        </w:drawing>
      </w:r>
    </w:p>
    <w:p w14:paraId="5DE3C481" w14:textId="71CDD4A9" w:rsidR="009E5780" w:rsidRPr="00697AC0" w:rsidRDefault="009E5780" w:rsidP="00C01F51">
      <w:pPr>
        <w:shd w:val="clear" w:color="auto" w:fill="FFFFFF"/>
        <w:spacing w:after="180" w:line="360" w:lineRule="atLeast"/>
        <w:jc w:val="both"/>
        <w:rPr>
          <w:rFonts w:ascii="Arial" w:hAnsi="Arial" w:cs="Arial"/>
          <w:i/>
          <w:iCs/>
          <w:color w:val="0A0A0A"/>
          <w:sz w:val="22"/>
          <w:szCs w:val="22"/>
          <w:shd w:val="clear" w:color="auto" w:fill="FFFFFF"/>
        </w:rPr>
      </w:pPr>
      <w:r w:rsidRPr="00697AC0">
        <w:rPr>
          <w:rFonts w:ascii="Arial" w:hAnsi="Arial" w:cs="Arial"/>
          <w:i/>
          <w:iCs/>
          <w:color w:val="0A0A0A"/>
          <w:sz w:val="22"/>
          <w:szCs w:val="22"/>
          <w:shd w:val="clear" w:color="auto" w:fill="FFFFFF"/>
        </w:rPr>
        <w:t xml:space="preserve">Figure </w:t>
      </w:r>
      <w:r w:rsidR="008447DE">
        <w:rPr>
          <w:rFonts w:ascii="Arial" w:hAnsi="Arial" w:cs="Arial"/>
          <w:i/>
          <w:iCs/>
          <w:color w:val="0A0A0A"/>
          <w:sz w:val="22"/>
          <w:szCs w:val="22"/>
          <w:shd w:val="clear" w:color="auto" w:fill="FFFFFF"/>
        </w:rPr>
        <w:t>25</w:t>
      </w:r>
      <w:r w:rsidR="00452259" w:rsidRPr="00697AC0">
        <w:rPr>
          <w:rFonts w:ascii="Arial" w:hAnsi="Arial" w:cs="Arial"/>
          <w:i/>
          <w:iCs/>
          <w:color w:val="0A0A0A"/>
          <w:sz w:val="22"/>
          <w:szCs w:val="22"/>
          <w:shd w:val="clear" w:color="auto" w:fill="FFFFFF"/>
        </w:rPr>
        <w:t>:</w:t>
      </w:r>
      <w:r w:rsidR="00FF2D0A" w:rsidRPr="00697AC0">
        <w:rPr>
          <w:rFonts w:ascii="Arial" w:hAnsi="Arial" w:cs="Arial"/>
          <w:i/>
          <w:iCs/>
          <w:color w:val="0A0A0A"/>
          <w:sz w:val="22"/>
          <w:szCs w:val="22"/>
          <w:shd w:val="clear" w:color="auto" w:fill="FFFFFF"/>
        </w:rPr>
        <w:t xml:space="preserve"> RefWorks</w:t>
      </w:r>
      <w:r w:rsidRPr="00697AC0">
        <w:rPr>
          <w:rFonts w:ascii="Arial" w:hAnsi="Arial" w:cs="Arial"/>
          <w:i/>
          <w:iCs/>
          <w:color w:val="0A0A0A"/>
          <w:sz w:val="22"/>
          <w:szCs w:val="22"/>
          <w:shd w:val="clear" w:color="auto" w:fill="FFFFFF"/>
        </w:rPr>
        <w:t xml:space="preserve"> during viewing shared files</w:t>
      </w:r>
      <w:r w:rsidR="00C332A5">
        <w:rPr>
          <w:rFonts w:ascii="Arial" w:hAnsi="Arial" w:cs="Arial"/>
          <w:i/>
          <w:iCs/>
          <w:color w:val="0A0A0A"/>
          <w:sz w:val="22"/>
          <w:szCs w:val="22"/>
          <w:shd w:val="clear" w:color="auto" w:fill="FFFFFF"/>
        </w:rPr>
        <w:t xml:space="preserve"> to </w:t>
      </w:r>
      <w:r w:rsidR="00576248">
        <w:rPr>
          <w:rFonts w:ascii="Arial" w:hAnsi="Arial" w:cs="Arial"/>
          <w:i/>
          <w:iCs/>
          <w:color w:val="0A0A0A"/>
          <w:sz w:val="22"/>
          <w:szCs w:val="22"/>
          <w:shd w:val="clear" w:color="auto" w:fill="FFFFFF"/>
        </w:rPr>
        <w:t>check populate</w:t>
      </w:r>
      <w:r w:rsidR="004D756B">
        <w:rPr>
          <w:rFonts w:ascii="Arial" w:hAnsi="Arial" w:cs="Arial"/>
          <w:i/>
          <w:iCs/>
          <w:color w:val="0A0A0A"/>
          <w:sz w:val="22"/>
          <w:szCs w:val="22"/>
          <w:shd w:val="clear" w:color="auto" w:fill="FFFFFF"/>
        </w:rPr>
        <w:t xml:space="preserve"> URL </w:t>
      </w:r>
      <w:r w:rsidR="00576248">
        <w:rPr>
          <w:rFonts w:ascii="Arial" w:hAnsi="Arial" w:cs="Arial"/>
          <w:i/>
          <w:iCs/>
          <w:color w:val="0A0A0A"/>
          <w:sz w:val="22"/>
          <w:szCs w:val="22"/>
          <w:shd w:val="clear" w:color="auto" w:fill="FFFFFF"/>
        </w:rPr>
        <w:t>and access</w:t>
      </w:r>
      <w:r w:rsidR="004D756B">
        <w:rPr>
          <w:rFonts w:ascii="Arial" w:hAnsi="Arial" w:cs="Arial"/>
          <w:i/>
          <w:iCs/>
          <w:color w:val="0A0A0A"/>
          <w:sz w:val="22"/>
          <w:szCs w:val="22"/>
          <w:shd w:val="clear" w:color="auto" w:fill="FFFFFF"/>
        </w:rPr>
        <w:t xml:space="preserve"> data field </w:t>
      </w:r>
      <w:r w:rsidR="00576248">
        <w:rPr>
          <w:rFonts w:ascii="Arial" w:hAnsi="Arial" w:cs="Arial"/>
          <w:i/>
          <w:iCs/>
          <w:color w:val="0A0A0A"/>
          <w:sz w:val="22"/>
          <w:szCs w:val="22"/>
          <w:shd w:val="clear" w:color="auto" w:fill="FFFFFF"/>
        </w:rPr>
        <w:t>correctly</w:t>
      </w:r>
    </w:p>
    <w:p w14:paraId="6C024884" w14:textId="77777777" w:rsidR="009E5780" w:rsidRPr="00C01F51" w:rsidRDefault="009E5780" w:rsidP="00C01F51">
      <w:pPr>
        <w:jc w:val="both"/>
        <w:rPr>
          <w:rFonts w:ascii="Arial" w:hAnsi="Arial" w:cs="Arial"/>
          <w:b/>
          <w:bCs/>
          <w:sz w:val="28"/>
          <w:szCs w:val="28"/>
        </w:rPr>
      </w:pPr>
    </w:p>
    <w:p w14:paraId="05650553" w14:textId="77777777" w:rsidR="009E5780" w:rsidRPr="00C01F51" w:rsidRDefault="009E5780" w:rsidP="00C01F51">
      <w:pPr>
        <w:jc w:val="both"/>
        <w:rPr>
          <w:rFonts w:ascii="Arial" w:hAnsi="Arial" w:cs="Arial"/>
          <w:b/>
          <w:bCs/>
          <w:sz w:val="28"/>
          <w:szCs w:val="28"/>
        </w:rPr>
      </w:pPr>
    </w:p>
    <w:p w14:paraId="5922F534" w14:textId="2377A7D2" w:rsidR="009E5780" w:rsidRPr="00C01F51" w:rsidRDefault="009E5780" w:rsidP="00C01F51">
      <w:pPr>
        <w:jc w:val="both"/>
        <w:rPr>
          <w:rFonts w:ascii="Arial" w:hAnsi="Arial" w:cs="Arial"/>
          <w:b/>
          <w:bCs/>
          <w:sz w:val="28"/>
          <w:szCs w:val="28"/>
        </w:rPr>
      </w:pPr>
    </w:p>
    <w:p w14:paraId="18B58436" w14:textId="77777777" w:rsidR="009E5780" w:rsidRPr="00C01F51" w:rsidRDefault="009E5780" w:rsidP="00C01F51">
      <w:pPr>
        <w:jc w:val="both"/>
        <w:rPr>
          <w:rFonts w:ascii="Arial" w:hAnsi="Arial" w:cs="Arial"/>
          <w:b/>
          <w:bCs/>
          <w:sz w:val="28"/>
          <w:szCs w:val="28"/>
        </w:rPr>
      </w:pPr>
    </w:p>
    <w:p w14:paraId="6EA73725" w14:textId="14DF1232" w:rsidR="009E5780" w:rsidRPr="00C01F51" w:rsidRDefault="00651A23" w:rsidP="00C01F51">
      <w:pPr>
        <w:jc w:val="both"/>
        <w:rPr>
          <w:rFonts w:ascii="Arial" w:hAnsi="Arial" w:cs="Arial"/>
          <w:b/>
          <w:bCs/>
          <w:sz w:val="28"/>
          <w:szCs w:val="28"/>
        </w:rPr>
      </w:pPr>
      <w:r w:rsidRPr="00C01F51">
        <w:rPr>
          <w:rFonts w:ascii="Arial" w:hAnsi="Arial" w:cs="Arial"/>
          <w:noProof/>
        </w:rPr>
        <w:drawing>
          <wp:inline distT="0" distB="0" distL="0" distR="0" wp14:anchorId="4CC9CC93" wp14:editId="1A103C4C">
            <wp:extent cx="4874342" cy="2476500"/>
            <wp:effectExtent l="0" t="0" r="2540" b="0"/>
            <wp:docPr id="118322552" name="Picture 34" descr="How modern digital collaboration tools overcome some biases but exacerbate oth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22552" name="Picture 34" descr="How modern digital collaboration tools overcome some biases but exacerbate others,&#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901254" cy="2490173"/>
                    </a:xfrm>
                    <a:prstGeom prst="rect">
                      <a:avLst/>
                    </a:prstGeom>
                  </pic:spPr>
                </pic:pic>
              </a:graphicData>
            </a:graphic>
          </wp:inline>
        </w:drawing>
      </w:r>
    </w:p>
    <w:p w14:paraId="1D466FEF" w14:textId="10B36038" w:rsidR="00651A23" w:rsidRPr="00697AC0" w:rsidRDefault="00651A23" w:rsidP="00651A23">
      <w:pPr>
        <w:shd w:val="clear" w:color="auto" w:fill="FFFFFF"/>
        <w:spacing w:after="180" w:line="360" w:lineRule="atLeast"/>
        <w:jc w:val="both"/>
        <w:rPr>
          <w:rFonts w:ascii="Arial" w:hAnsi="Arial" w:cs="Arial"/>
          <w:i/>
          <w:iCs/>
          <w:color w:val="0A0A0A"/>
          <w:sz w:val="22"/>
          <w:szCs w:val="22"/>
          <w:shd w:val="clear" w:color="auto" w:fill="FFFFFF"/>
        </w:rPr>
      </w:pPr>
      <w:r w:rsidRPr="00697AC0">
        <w:rPr>
          <w:rFonts w:ascii="Arial" w:hAnsi="Arial" w:cs="Arial"/>
          <w:i/>
          <w:iCs/>
          <w:color w:val="0A0A0A"/>
          <w:sz w:val="22"/>
          <w:szCs w:val="22"/>
          <w:shd w:val="clear" w:color="auto" w:fill="FFFFFF"/>
        </w:rPr>
        <w:t xml:space="preserve">Figure </w:t>
      </w:r>
      <w:r w:rsidR="008447DE">
        <w:rPr>
          <w:rFonts w:ascii="Arial" w:hAnsi="Arial" w:cs="Arial"/>
          <w:i/>
          <w:iCs/>
          <w:color w:val="0A0A0A"/>
          <w:sz w:val="22"/>
          <w:szCs w:val="22"/>
          <w:shd w:val="clear" w:color="auto" w:fill="FFFFFF"/>
        </w:rPr>
        <w:t>26</w:t>
      </w:r>
      <w:r w:rsidRPr="00697AC0">
        <w:rPr>
          <w:rFonts w:ascii="Arial" w:hAnsi="Arial" w:cs="Arial"/>
          <w:i/>
          <w:iCs/>
          <w:color w:val="0A0A0A"/>
          <w:sz w:val="22"/>
          <w:szCs w:val="22"/>
          <w:shd w:val="clear" w:color="auto" w:fill="FFFFFF"/>
        </w:rPr>
        <w:t xml:space="preserve">: RefWorks during viewing </w:t>
      </w:r>
      <w:r>
        <w:rPr>
          <w:rFonts w:ascii="Arial" w:hAnsi="Arial" w:cs="Arial"/>
          <w:i/>
          <w:iCs/>
          <w:color w:val="0A0A0A"/>
          <w:sz w:val="22"/>
          <w:szCs w:val="22"/>
          <w:shd w:val="clear" w:color="auto" w:fill="FFFFFF"/>
        </w:rPr>
        <w:t>all</w:t>
      </w:r>
      <w:r w:rsidR="00E8542C">
        <w:rPr>
          <w:rFonts w:ascii="Arial" w:hAnsi="Arial" w:cs="Arial"/>
          <w:i/>
          <w:iCs/>
          <w:color w:val="0A0A0A"/>
          <w:sz w:val="22"/>
          <w:szCs w:val="22"/>
          <w:shd w:val="clear" w:color="auto" w:fill="FFFFFF"/>
        </w:rPr>
        <w:t xml:space="preserve"> </w:t>
      </w:r>
      <w:r w:rsidR="005372F6">
        <w:rPr>
          <w:rFonts w:ascii="Arial" w:hAnsi="Arial" w:cs="Arial"/>
          <w:i/>
          <w:iCs/>
          <w:color w:val="0A0A0A"/>
          <w:sz w:val="22"/>
          <w:szCs w:val="22"/>
          <w:shd w:val="clear" w:color="auto" w:fill="FFFFFF"/>
        </w:rPr>
        <w:t>automatic references</w:t>
      </w:r>
      <w:r>
        <w:rPr>
          <w:rFonts w:ascii="Arial" w:hAnsi="Arial" w:cs="Arial"/>
          <w:i/>
          <w:iCs/>
          <w:color w:val="0A0A0A"/>
          <w:sz w:val="22"/>
          <w:szCs w:val="22"/>
          <w:shd w:val="clear" w:color="auto" w:fill="FFFFFF"/>
        </w:rPr>
        <w:t xml:space="preserve"> </w:t>
      </w:r>
      <w:r w:rsidR="00E8542C">
        <w:rPr>
          <w:rFonts w:ascii="Arial" w:hAnsi="Arial" w:cs="Arial"/>
          <w:i/>
          <w:iCs/>
          <w:color w:val="0A0A0A"/>
          <w:sz w:val="22"/>
          <w:szCs w:val="22"/>
          <w:shd w:val="clear" w:color="auto" w:fill="FFFFFF"/>
        </w:rPr>
        <w:t xml:space="preserve">which held in the system </w:t>
      </w:r>
    </w:p>
    <w:p w14:paraId="2B0B8CAA" w14:textId="12D1EF0B" w:rsidR="004F6F96" w:rsidRPr="00C01F51" w:rsidRDefault="004F6F96" w:rsidP="00C01F51">
      <w:pPr>
        <w:jc w:val="both"/>
        <w:rPr>
          <w:rFonts w:ascii="Arial" w:hAnsi="Arial" w:cs="Arial"/>
          <w:b/>
          <w:bCs/>
          <w:sz w:val="28"/>
          <w:szCs w:val="28"/>
        </w:rPr>
      </w:pPr>
    </w:p>
    <w:p w14:paraId="7288A4E4" w14:textId="73BAFFFF" w:rsidR="00934E54" w:rsidRPr="00C01F51" w:rsidRDefault="00934E54" w:rsidP="00C01F51">
      <w:pPr>
        <w:shd w:val="clear" w:color="auto" w:fill="FFFFFF"/>
        <w:spacing w:after="180" w:line="360" w:lineRule="atLeast"/>
        <w:jc w:val="both"/>
        <w:rPr>
          <w:rFonts w:ascii="Arial" w:hAnsi="Arial" w:cs="Arial"/>
          <w:b/>
          <w:bCs/>
          <w:color w:val="0A0A0A"/>
          <w:sz w:val="22"/>
          <w:szCs w:val="22"/>
          <w:shd w:val="clear" w:color="auto" w:fill="FFFFFF"/>
        </w:rPr>
      </w:pPr>
    </w:p>
    <w:p w14:paraId="619880D6" w14:textId="77777777" w:rsidR="00934E54" w:rsidRPr="00C01F51" w:rsidRDefault="00934E54" w:rsidP="00C01F51">
      <w:pPr>
        <w:shd w:val="clear" w:color="auto" w:fill="FFFFFF"/>
        <w:spacing w:after="180" w:line="360" w:lineRule="atLeast"/>
        <w:jc w:val="both"/>
        <w:rPr>
          <w:rFonts w:ascii="Arial" w:hAnsi="Arial" w:cs="Arial"/>
          <w:b/>
          <w:bCs/>
          <w:color w:val="0A0A0A"/>
          <w:sz w:val="22"/>
          <w:szCs w:val="22"/>
          <w:shd w:val="clear" w:color="auto" w:fill="FFFFFF"/>
        </w:rPr>
      </w:pPr>
    </w:p>
    <w:p w14:paraId="60D753A8" w14:textId="77777777" w:rsidR="00934E54" w:rsidRPr="00C01F51" w:rsidRDefault="00934E54" w:rsidP="00C01F51">
      <w:pPr>
        <w:shd w:val="clear" w:color="auto" w:fill="FFFFFF"/>
        <w:spacing w:after="180" w:line="360" w:lineRule="atLeast"/>
        <w:jc w:val="both"/>
        <w:rPr>
          <w:rFonts w:ascii="Arial" w:hAnsi="Arial" w:cs="Arial"/>
          <w:b/>
          <w:bCs/>
          <w:color w:val="0A0A0A"/>
          <w:sz w:val="22"/>
          <w:szCs w:val="22"/>
          <w:shd w:val="clear" w:color="auto" w:fill="FFFFFF"/>
        </w:rPr>
      </w:pPr>
    </w:p>
    <w:p w14:paraId="5DC6B337" w14:textId="52195A18" w:rsidR="00934E54" w:rsidRPr="00C01F51" w:rsidRDefault="00934E54" w:rsidP="00C01F51">
      <w:pPr>
        <w:shd w:val="clear" w:color="auto" w:fill="FFFFFF"/>
        <w:spacing w:after="180" w:line="360" w:lineRule="atLeast"/>
        <w:jc w:val="both"/>
        <w:rPr>
          <w:rFonts w:ascii="Arial" w:hAnsi="Arial" w:cs="Arial"/>
          <w:b/>
          <w:bCs/>
          <w:color w:val="0A0A0A"/>
          <w:sz w:val="22"/>
          <w:szCs w:val="22"/>
          <w:shd w:val="clear" w:color="auto" w:fill="FFFFFF"/>
        </w:rPr>
      </w:pPr>
    </w:p>
    <w:p w14:paraId="3DD345D7" w14:textId="77777777" w:rsidR="008A207E" w:rsidRPr="00C01F51" w:rsidRDefault="008A207E" w:rsidP="00C01F51">
      <w:pPr>
        <w:shd w:val="clear" w:color="auto" w:fill="FFFFFF"/>
        <w:spacing w:after="180" w:line="360" w:lineRule="atLeast"/>
        <w:jc w:val="both"/>
        <w:rPr>
          <w:rFonts w:ascii="Arial" w:hAnsi="Arial" w:cs="Arial"/>
          <w:b/>
          <w:bCs/>
          <w:color w:val="0A0A0A"/>
          <w:sz w:val="22"/>
          <w:szCs w:val="22"/>
          <w:shd w:val="clear" w:color="auto" w:fill="FFFFFF"/>
        </w:rPr>
      </w:pPr>
    </w:p>
    <w:p w14:paraId="2AB1D20B" w14:textId="77777777" w:rsidR="008A207E" w:rsidRPr="00C01F51" w:rsidRDefault="008A207E" w:rsidP="00C01F51">
      <w:pPr>
        <w:shd w:val="clear" w:color="auto" w:fill="FFFFFF"/>
        <w:spacing w:after="180" w:line="360" w:lineRule="atLeast"/>
        <w:jc w:val="both"/>
        <w:rPr>
          <w:rFonts w:ascii="Arial" w:hAnsi="Arial" w:cs="Arial"/>
          <w:b/>
          <w:bCs/>
          <w:color w:val="0A0A0A"/>
          <w:sz w:val="22"/>
          <w:szCs w:val="22"/>
          <w:shd w:val="clear" w:color="auto" w:fill="FFFFFF"/>
        </w:rPr>
      </w:pPr>
    </w:p>
    <w:p w14:paraId="1220E659" w14:textId="77777777" w:rsidR="008A207E" w:rsidRPr="00C01F51" w:rsidRDefault="008A207E" w:rsidP="00C01F51">
      <w:pPr>
        <w:shd w:val="clear" w:color="auto" w:fill="FFFFFF"/>
        <w:spacing w:after="180" w:line="360" w:lineRule="atLeast"/>
        <w:jc w:val="both"/>
        <w:rPr>
          <w:rFonts w:ascii="Arial" w:hAnsi="Arial" w:cs="Arial"/>
          <w:b/>
          <w:bCs/>
          <w:color w:val="0A0A0A"/>
          <w:sz w:val="22"/>
          <w:szCs w:val="22"/>
          <w:shd w:val="clear" w:color="auto" w:fill="FFFFFF"/>
        </w:rPr>
      </w:pPr>
    </w:p>
    <w:p w14:paraId="72267706" w14:textId="77777777" w:rsidR="008A207E" w:rsidRPr="00C01F51" w:rsidRDefault="008A207E" w:rsidP="00C01F51">
      <w:pPr>
        <w:shd w:val="clear" w:color="auto" w:fill="FFFFFF"/>
        <w:spacing w:after="180" w:line="360" w:lineRule="atLeast"/>
        <w:jc w:val="both"/>
        <w:rPr>
          <w:rFonts w:ascii="Arial" w:hAnsi="Arial" w:cs="Arial"/>
          <w:b/>
          <w:bCs/>
          <w:color w:val="0A0A0A"/>
          <w:sz w:val="22"/>
          <w:szCs w:val="22"/>
          <w:shd w:val="clear" w:color="auto" w:fill="FFFFFF"/>
        </w:rPr>
      </w:pPr>
    </w:p>
    <w:p w14:paraId="4DF02335" w14:textId="16A553E1" w:rsidR="008A207E" w:rsidRPr="00C01F51" w:rsidRDefault="008A207E" w:rsidP="00C01F51">
      <w:pPr>
        <w:shd w:val="clear" w:color="auto" w:fill="FFFFFF"/>
        <w:spacing w:after="180" w:line="360" w:lineRule="atLeast"/>
        <w:jc w:val="both"/>
        <w:rPr>
          <w:rFonts w:ascii="Arial" w:hAnsi="Arial" w:cs="Arial"/>
          <w:b/>
          <w:bCs/>
          <w:color w:val="0A0A0A"/>
          <w:sz w:val="22"/>
          <w:szCs w:val="22"/>
          <w:shd w:val="clear" w:color="auto" w:fill="FFFFFF"/>
        </w:rPr>
      </w:pPr>
    </w:p>
    <w:p w14:paraId="2202AECC" w14:textId="3061A276" w:rsidR="008A207E" w:rsidRPr="00C01F51" w:rsidRDefault="00443F18" w:rsidP="00C01F51">
      <w:pPr>
        <w:shd w:val="clear" w:color="auto" w:fill="FFFFFF"/>
        <w:spacing w:after="180" w:line="360" w:lineRule="atLeast"/>
        <w:jc w:val="both"/>
        <w:rPr>
          <w:rFonts w:ascii="Arial" w:hAnsi="Arial" w:cs="Arial"/>
          <w:b/>
          <w:bCs/>
          <w:color w:val="0A0A0A"/>
          <w:sz w:val="22"/>
          <w:szCs w:val="22"/>
          <w:shd w:val="clear" w:color="auto" w:fill="FFFFFF"/>
        </w:rPr>
      </w:pPr>
      <w:r w:rsidRPr="00C01F51">
        <w:rPr>
          <w:rFonts w:ascii="Arial" w:hAnsi="Arial" w:cs="Arial"/>
          <w:b/>
          <w:bCs/>
          <w:noProof/>
          <w:color w:val="0A0A0A"/>
          <w:sz w:val="22"/>
          <w:szCs w:val="22"/>
          <w:shd w:val="clear" w:color="auto" w:fill="FFFFFF"/>
        </w:rPr>
        <w:drawing>
          <wp:inline distT="0" distB="0" distL="0" distR="0" wp14:anchorId="2CA25B37" wp14:editId="6B92185B">
            <wp:extent cx="4837471" cy="2574232"/>
            <wp:effectExtent l="0" t="0" r="1270" b="0"/>
            <wp:docPr id="622811764" name="Picture 35" descr="Learning In Digital 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811764" name="Picture 35" descr="Learning In Digital Era&#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856983" cy="2584615"/>
                    </a:xfrm>
                    <a:prstGeom prst="rect">
                      <a:avLst/>
                    </a:prstGeom>
                  </pic:spPr>
                </pic:pic>
              </a:graphicData>
            </a:graphic>
          </wp:inline>
        </w:drawing>
      </w:r>
    </w:p>
    <w:p w14:paraId="228889D2" w14:textId="3C88F563" w:rsidR="00443F18" w:rsidRPr="00697AC0" w:rsidRDefault="00443F18" w:rsidP="00443F18">
      <w:pPr>
        <w:shd w:val="clear" w:color="auto" w:fill="FFFFFF"/>
        <w:spacing w:after="180" w:line="360" w:lineRule="atLeast"/>
        <w:jc w:val="both"/>
        <w:rPr>
          <w:rFonts w:ascii="Arial" w:hAnsi="Arial" w:cs="Arial"/>
          <w:i/>
          <w:iCs/>
          <w:color w:val="0A0A0A"/>
          <w:sz w:val="22"/>
          <w:szCs w:val="22"/>
          <w:shd w:val="clear" w:color="auto" w:fill="FFFFFF"/>
        </w:rPr>
      </w:pPr>
      <w:r w:rsidRPr="00697AC0">
        <w:rPr>
          <w:rFonts w:ascii="Arial" w:hAnsi="Arial" w:cs="Arial"/>
          <w:i/>
          <w:iCs/>
          <w:color w:val="0A0A0A"/>
          <w:sz w:val="22"/>
          <w:szCs w:val="22"/>
          <w:shd w:val="clear" w:color="auto" w:fill="FFFFFF"/>
        </w:rPr>
        <w:t xml:space="preserve">Figure </w:t>
      </w:r>
      <w:r>
        <w:rPr>
          <w:rFonts w:ascii="Arial" w:hAnsi="Arial" w:cs="Arial"/>
          <w:i/>
          <w:iCs/>
          <w:color w:val="0A0A0A"/>
          <w:sz w:val="22"/>
          <w:szCs w:val="22"/>
          <w:shd w:val="clear" w:color="auto" w:fill="FFFFFF"/>
        </w:rPr>
        <w:t>2</w:t>
      </w:r>
      <w:r w:rsidR="008447DE">
        <w:rPr>
          <w:rFonts w:ascii="Arial" w:hAnsi="Arial" w:cs="Arial"/>
          <w:i/>
          <w:iCs/>
          <w:color w:val="0A0A0A"/>
          <w:sz w:val="22"/>
          <w:szCs w:val="22"/>
          <w:shd w:val="clear" w:color="auto" w:fill="FFFFFF"/>
        </w:rPr>
        <w:t>7</w:t>
      </w:r>
      <w:r w:rsidRPr="00697AC0">
        <w:rPr>
          <w:rFonts w:ascii="Arial" w:hAnsi="Arial" w:cs="Arial"/>
          <w:i/>
          <w:iCs/>
          <w:color w:val="0A0A0A"/>
          <w:sz w:val="22"/>
          <w:szCs w:val="22"/>
          <w:shd w:val="clear" w:color="auto" w:fill="FFFFFF"/>
        </w:rPr>
        <w:t xml:space="preserve">: RefWorks viewing </w:t>
      </w:r>
      <w:r>
        <w:rPr>
          <w:rFonts w:ascii="Arial" w:hAnsi="Arial" w:cs="Arial"/>
          <w:i/>
          <w:iCs/>
          <w:color w:val="0A0A0A"/>
          <w:sz w:val="22"/>
          <w:szCs w:val="22"/>
          <w:shd w:val="clear" w:color="auto" w:fill="FFFFFF"/>
        </w:rPr>
        <w:t xml:space="preserve">saved reference </w:t>
      </w:r>
      <w:r w:rsidRPr="00697AC0">
        <w:rPr>
          <w:rFonts w:ascii="Arial" w:hAnsi="Arial" w:cs="Arial"/>
          <w:i/>
          <w:iCs/>
          <w:color w:val="0A0A0A"/>
          <w:sz w:val="22"/>
          <w:szCs w:val="22"/>
          <w:shd w:val="clear" w:color="auto" w:fill="FFFFFF"/>
        </w:rPr>
        <w:t>files</w:t>
      </w:r>
      <w:r>
        <w:rPr>
          <w:rFonts w:ascii="Arial" w:hAnsi="Arial" w:cs="Arial"/>
          <w:i/>
          <w:iCs/>
          <w:color w:val="0A0A0A"/>
          <w:sz w:val="22"/>
          <w:szCs w:val="22"/>
          <w:shd w:val="clear" w:color="auto" w:fill="FFFFFF"/>
        </w:rPr>
        <w:t xml:space="preserve"> to Digital era referencing</w:t>
      </w:r>
    </w:p>
    <w:p w14:paraId="4A730CEF" w14:textId="77777777" w:rsidR="007877C4" w:rsidRPr="00C01F51" w:rsidRDefault="007877C4"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0F4E81C4" w14:textId="77777777" w:rsidR="007877C4" w:rsidRPr="00C01F51" w:rsidRDefault="007877C4" w:rsidP="00C01F51">
      <w:pPr>
        <w:shd w:val="clear" w:color="auto" w:fill="FFFFFF"/>
        <w:spacing w:after="180" w:line="360" w:lineRule="atLeast"/>
        <w:jc w:val="both"/>
        <w:rPr>
          <w:rFonts w:ascii="Arial" w:hAnsi="Arial" w:cs="Arial"/>
          <w:b/>
          <w:bCs/>
          <w:color w:val="0A0A0A"/>
          <w:sz w:val="22"/>
          <w:szCs w:val="22"/>
          <w:shd w:val="clear" w:color="auto" w:fill="FFFFFF"/>
        </w:rPr>
      </w:pPr>
    </w:p>
    <w:p w14:paraId="72E18206" w14:textId="1ACC27AE" w:rsidR="007877C4" w:rsidRPr="00C01F51" w:rsidRDefault="007877C4" w:rsidP="00C01F51">
      <w:pPr>
        <w:shd w:val="clear" w:color="auto" w:fill="FFFFFF"/>
        <w:spacing w:after="180" w:line="360" w:lineRule="atLeast"/>
        <w:jc w:val="both"/>
        <w:rPr>
          <w:rFonts w:ascii="Arial" w:hAnsi="Arial" w:cs="Arial"/>
          <w:b/>
          <w:bCs/>
          <w:color w:val="0A0A0A"/>
          <w:sz w:val="22"/>
          <w:szCs w:val="22"/>
          <w:shd w:val="clear" w:color="auto" w:fill="FFFFFF"/>
        </w:rPr>
      </w:pPr>
    </w:p>
    <w:p w14:paraId="2C60CC6B" w14:textId="77777777" w:rsidR="007877C4" w:rsidRPr="00C01F51" w:rsidRDefault="007877C4"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79AAAA99" w14:textId="77777777" w:rsidR="008A207E" w:rsidRPr="00C01F51" w:rsidRDefault="008A207E" w:rsidP="00C01F51">
      <w:pPr>
        <w:shd w:val="clear" w:color="auto" w:fill="FFFFFF"/>
        <w:spacing w:after="180" w:line="360" w:lineRule="atLeast"/>
        <w:jc w:val="both"/>
        <w:rPr>
          <w:rFonts w:ascii="Arial" w:hAnsi="Arial" w:cs="Arial"/>
          <w:b/>
          <w:bCs/>
          <w:color w:val="0A0A0A"/>
          <w:sz w:val="22"/>
          <w:szCs w:val="22"/>
          <w:shd w:val="clear" w:color="auto" w:fill="FFFFFF"/>
        </w:rPr>
      </w:pPr>
    </w:p>
    <w:p w14:paraId="25190F89" w14:textId="77777777" w:rsidR="008A207E" w:rsidRPr="00C01F51" w:rsidRDefault="008A207E" w:rsidP="00C01F51">
      <w:pPr>
        <w:shd w:val="clear" w:color="auto" w:fill="FFFFFF"/>
        <w:spacing w:after="180" w:line="360" w:lineRule="atLeast"/>
        <w:jc w:val="both"/>
        <w:rPr>
          <w:rFonts w:ascii="Arial" w:hAnsi="Arial" w:cs="Arial"/>
          <w:b/>
          <w:bCs/>
          <w:color w:val="0A0A0A"/>
          <w:sz w:val="22"/>
          <w:szCs w:val="22"/>
          <w:shd w:val="clear" w:color="auto" w:fill="FFFFFF"/>
        </w:rPr>
      </w:pPr>
    </w:p>
    <w:p w14:paraId="09047323" w14:textId="77777777" w:rsidR="001A1DF7" w:rsidRPr="00C01F51" w:rsidRDefault="001A1DF7" w:rsidP="00C01F51">
      <w:pPr>
        <w:shd w:val="clear" w:color="auto" w:fill="FFFFFF"/>
        <w:spacing w:after="180" w:line="360" w:lineRule="atLeast"/>
        <w:jc w:val="both"/>
        <w:rPr>
          <w:rFonts w:ascii="Arial" w:hAnsi="Arial" w:cs="Arial"/>
          <w:b/>
          <w:bCs/>
          <w:color w:val="0A0A0A"/>
          <w:sz w:val="22"/>
          <w:szCs w:val="22"/>
          <w:shd w:val="clear" w:color="auto" w:fill="FFFFFF"/>
        </w:rPr>
      </w:pPr>
    </w:p>
    <w:p w14:paraId="45B3956B" w14:textId="77777777" w:rsidR="001A1DF7" w:rsidRPr="00C01F51" w:rsidRDefault="001A1DF7" w:rsidP="00C01F51">
      <w:pPr>
        <w:shd w:val="clear" w:color="auto" w:fill="FFFFFF"/>
        <w:spacing w:after="180" w:line="360" w:lineRule="atLeast"/>
        <w:jc w:val="both"/>
        <w:rPr>
          <w:rFonts w:ascii="Arial" w:hAnsi="Arial" w:cs="Arial"/>
          <w:b/>
          <w:bCs/>
          <w:color w:val="0A0A0A"/>
          <w:sz w:val="22"/>
          <w:szCs w:val="22"/>
          <w:shd w:val="clear" w:color="auto" w:fill="FFFFFF"/>
        </w:rPr>
      </w:pPr>
    </w:p>
    <w:p w14:paraId="3AE50FC0" w14:textId="77777777" w:rsidR="001A1DF7" w:rsidRPr="00C01F51" w:rsidRDefault="001A1DF7" w:rsidP="00C01F51">
      <w:pPr>
        <w:shd w:val="clear" w:color="auto" w:fill="FFFFFF"/>
        <w:spacing w:after="180" w:line="360" w:lineRule="atLeast"/>
        <w:jc w:val="both"/>
        <w:rPr>
          <w:rFonts w:ascii="Arial" w:hAnsi="Arial" w:cs="Arial"/>
          <w:b/>
          <w:bCs/>
          <w:color w:val="0A0A0A"/>
          <w:sz w:val="22"/>
          <w:szCs w:val="22"/>
          <w:shd w:val="clear" w:color="auto" w:fill="FFFFFF"/>
        </w:rPr>
      </w:pPr>
    </w:p>
    <w:p w14:paraId="32F8AED2" w14:textId="77777777" w:rsidR="001A1DF7" w:rsidRPr="00C01F51" w:rsidRDefault="001A1DF7" w:rsidP="00C01F51">
      <w:pPr>
        <w:shd w:val="clear" w:color="auto" w:fill="FFFFFF"/>
        <w:spacing w:after="180" w:line="360" w:lineRule="atLeast"/>
        <w:jc w:val="both"/>
        <w:rPr>
          <w:rFonts w:ascii="Arial" w:hAnsi="Arial" w:cs="Arial"/>
          <w:b/>
          <w:bCs/>
          <w:color w:val="0A0A0A"/>
          <w:sz w:val="22"/>
          <w:szCs w:val="22"/>
          <w:shd w:val="clear" w:color="auto" w:fill="FFFFFF"/>
        </w:rPr>
      </w:pPr>
    </w:p>
    <w:p w14:paraId="7BC3D18A" w14:textId="7DF02B6A" w:rsidR="001A1DF7" w:rsidRPr="00C01F51" w:rsidRDefault="0034476A" w:rsidP="00C01F51">
      <w:pPr>
        <w:shd w:val="clear" w:color="auto" w:fill="FFFFFF"/>
        <w:spacing w:after="180" w:line="360" w:lineRule="atLeast"/>
        <w:jc w:val="both"/>
        <w:rPr>
          <w:rFonts w:ascii="Arial" w:hAnsi="Arial" w:cs="Arial"/>
          <w:b/>
          <w:bCs/>
          <w:color w:val="0A0A0A"/>
          <w:sz w:val="22"/>
          <w:szCs w:val="22"/>
          <w:shd w:val="clear" w:color="auto" w:fill="FFFFFF"/>
        </w:rPr>
      </w:pPr>
      <w:r w:rsidRPr="00C01F51">
        <w:rPr>
          <w:rFonts w:ascii="Arial" w:hAnsi="Arial" w:cs="Arial"/>
          <w:b/>
          <w:bCs/>
          <w:noProof/>
          <w:color w:val="0A0A0A"/>
          <w:sz w:val="22"/>
          <w:szCs w:val="22"/>
          <w:shd w:val="clear" w:color="auto" w:fill="FFFFFF"/>
        </w:rPr>
        <w:drawing>
          <wp:inline distT="0" distB="0" distL="0" distR="0" wp14:anchorId="01BE8815" wp14:editId="12D289CB">
            <wp:extent cx="4610366" cy="2549850"/>
            <wp:effectExtent l="0" t="0" r="0" b="3175"/>
            <wp:docPr id="1460848350" name="Picture 39" descr="Network-biased technical change: How modern digital collaboration tools overcome some biases but exacerbate oth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848350" name="Picture 39" descr="Network-biased technical change: How modern digital collaboration tools overcome some biases but exacerbate others,&#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616838" cy="2553429"/>
                    </a:xfrm>
                    <a:prstGeom prst="rect">
                      <a:avLst/>
                    </a:prstGeom>
                  </pic:spPr>
                </pic:pic>
              </a:graphicData>
            </a:graphic>
          </wp:inline>
        </w:drawing>
      </w:r>
    </w:p>
    <w:p w14:paraId="569DF328" w14:textId="7D7E58F2" w:rsidR="0034476A" w:rsidRPr="00697AC0" w:rsidRDefault="0034476A" w:rsidP="00C01F51">
      <w:pPr>
        <w:shd w:val="clear" w:color="auto" w:fill="FFFFFF"/>
        <w:spacing w:after="180" w:line="360" w:lineRule="atLeast"/>
        <w:jc w:val="both"/>
        <w:rPr>
          <w:rFonts w:ascii="Arial" w:hAnsi="Arial" w:cs="Arial"/>
          <w:i/>
          <w:iCs/>
          <w:color w:val="0A0A0A"/>
          <w:sz w:val="22"/>
          <w:szCs w:val="22"/>
          <w:shd w:val="clear" w:color="auto" w:fill="FFFFFF"/>
        </w:rPr>
      </w:pPr>
      <w:r w:rsidRPr="00697AC0">
        <w:rPr>
          <w:rFonts w:ascii="Arial" w:hAnsi="Arial" w:cs="Arial"/>
          <w:i/>
          <w:iCs/>
          <w:color w:val="0A0A0A"/>
          <w:sz w:val="22"/>
          <w:szCs w:val="22"/>
          <w:shd w:val="clear" w:color="auto" w:fill="FFFFFF"/>
        </w:rPr>
        <w:t xml:space="preserve">Figure </w:t>
      </w:r>
      <w:r w:rsidR="00651A23">
        <w:rPr>
          <w:rFonts w:ascii="Arial" w:hAnsi="Arial" w:cs="Arial"/>
          <w:i/>
          <w:iCs/>
          <w:color w:val="0A0A0A"/>
          <w:sz w:val="22"/>
          <w:szCs w:val="22"/>
          <w:shd w:val="clear" w:color="auto" w:fill="FFFFFF"/>
        </w:rPr>
        <w:t>2</w:t>
      </w:r>
      <w:r w:rsidR="008447DE">
        <w:rPr>
          <w:rFonts w:ascii="Arial" w:hAnsi="Arial" w:cs="Arial"/>
          <w:i/>
          <w:iCs/>
          <w:color w:val="0A0A0A"/>
          <w:sz w:val="22"/>
          <w:szCs w:val="22"/>
          <w:shd w:val="clear" w:color="auto" w:fill="FFFFFF"/>
        </w:rPr>
        <w:t>8</w:t>
      </w:r>
      <w:r w:rsidR="00452259" w:rsidRPr="00697AC0">
        <w:rPr>
          <w:rFonts w:ascii="Arial" w:hAnsi="Arial" w:cs="Arial"/>
          <w:i/>
          <w:iCs/>
          <w:color w:val="0A0A0A"/>
          <w:sz w:val="22"/>
          <w:szCs w:val="22"/>
          <w:shd w:val="clear" w:color="auto" w:fill="FFFFFF"/>
        </w:rPr>
        <w:t>:</w:t>
      </w:r>
      <w:r w:rsidR="00FF2D0A" w:rsidRPr="00697AC0">
        <w:rPr>
          <w:rFonts w:ascii="Arial" w:hAnsi="Arial" w:cs="Arial"/>
          <w:i/>
          <w:iCs/>
          <w:color w:val="0A0A0A"/>
          <w:sz w:val="22"/>
          <w:szCs w:val="22"/>
          <w:shd w:val="clear" w:color="auto" w:fill="FFFFFF"/>
        </w:rPr>
        <w:t xml:space="preserve"> RefWorks</w:t>
      </w:r>
      <w:r w:rsidRPr="00697AC0">
        <w:rPr>
          <w:rFonts w:ascii="Arial" w:hAnsi="Arial" w:cs="Arial"/>
          <w:i/>
          <w:iCs/>
          <w:color w:val="0A0A0A"/>
          <w:sz w:val="22"/>
          <w:szCs w:val="22"/>
          <w:shd w:val="clear" w:color="auto" w:fill="FFFFFF"/>
        </w:rPr>
        <w:t xml:space="preserve"> during searching saved files</w:t>
      </w:r>
      <w:r w:rsidR="008D58DD" w:rsidRPr="00697AC0">
        <w:rPr>
          <w:rFonts w:ascii="Arial" w:hAnsi="Arial" w:cs="Arial"/>
          <w:i/>
          <w:iCs/>
          <w:color w:val="0A0A0A"/>
          <w:sz w:val="22"/>
          <w:szCs w:val="22"/>
          <w:shd w:val="clear" w:color="auto" w:fill="FFFFFF"/>
        </w:rPr>
        <w:t xml:space="preserve"> and showing RefWorks</w:t>
      </w:r>
    </w:p>
    <w:p w14:paraId="398E8B54" w14:textId="77777777" w:rsidR="008D58DD" w:rsidRPr="00C01F51" w:rsidRDefault="008D58DD" w:rsidP="00C01F51">
      <w:pPr>
        <w:shd w:val="clear" w:color="auto" w:fill="FFFFFF"/>
        <w:spacing w:after="180" w:line="360" w:lineRule="atLeast"/>
        <w:jc w:val="both"/>
        <w:rPr>
          <w:rFonts w:ascii="Arial" w:hAnsi="Arial" w:cs="Arial"/>
          <w:color w:val="0A0A0A"/>
          <w:sz w:val="22"/>
          <w:szCs w:val="22"/>
          <w:shd w:val="clear" w:color="auto" w:fill="FFFFFF"/>
        </w:rPr>
      </w:pPr>
    </w:p>
    <w:p w14:paraId="5C79A81E" w14:textId="77777777" w:rsidR="008D58DD" w:rsidRPr="00C01F51" w:rsidRDefault="008D58DD" w:rsidP="00C01F51">
      <w:pPr>
        <w:shd w:val="clear" w:color="auto" w:fill="FFFFFF"/>
        <w:spacing w:after="180" w:line="360" w:lineRule="atLeast"/>
        <w:jc w:val="both"/>
        <w:rPr>
          <w:rFonts w:ascii="Arial" w:hAnsi="Arial" w:cs="Arial"/>
          <w:b/>
          <w:bCs/>
          <w:color w:val="0A0A0A"/>
          <w:sz w:val="22"/>
          <w:szCs w:val="22"/>
          <w:shd w:val="clear" w:color="auto" w:fill="FFFFFF"/>
        </w:rPr>
      </w:pPr>
    </w:p>
    <w:p w14:paraId="49DC0FC5" w14:textId="751819AE" w:rsidR="008D58DD" w:rsidRPr="00C01F51" w:rsidRDefault="00EC592A" w:rsidP="00C01F51">
      <w:pPr>
        <w:shd w:val="clear" w:color="auto" w:fill="FFFFFF"/>
        <w:spacing w:after="180" w:line="360" w:lineRule="atLeast"/>
        <w:jc w:val="both"/>
        <w:rPr>
          <w:rFonts w:ascii="Arial" w:hAnsi="Arial" w:cs="Arial"/>
          <w:b/>
          <w:bCs/>
          <w:color w:val="0A0A0A"/>
          <w:sz w:val="22"/>
          <w:szCs w:val="22"/>
          <w:shd w:val="clear" w:color="auto" w:fill="FFFFFF"/>
        </w:rPr>
      </w:pPr>
      <w:r w:rsidRPr="00C01F51">
        <w:rPr>
          <w:rFonts w:ascii="Arial" w:hAnsi="Arial" w:cs="Arial"/>
          <w:b/>
          <w:bCs/>
          <w:noProof/>
          <w:color w:val="0A0A0A"/>
          <w:sz w:val="22"/>
          <w:szCs w:val="22"/>
          <w:shd w:val="clear" w:color="auto" w:fill="FFFFFF"/>
        </w:rPr>
        <w:drawing>
          <wp:inline distT="0" distB="0" distL="0" distR="0" wp14:anchorId="389E2A83" wp14:editId="759B5AEB">
            <wp:extent cx="4957590" cy="3099435"/>
            <wp:effectExtent l="0" t="0" r="0" b="5715"/>
            <wp:docPr id="132209684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096847" name="Picture 1322096847"/>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963260" cy="3102980"/>
                    </a:xfrm>
                    <a:prstGeom prst="rect">
                      <a:avLst/>
                    </a:prstGeom>
                  </pic:spPr>
                </pic:pic>
              </a:graphicData>
            </a:graphic>
          </wp:inline>
        </w:drawing>
      </w:r>
    </w:p>
    <w:p w14:paraId="5F2FEA3F" w14:textId="44E9493F" w:rsidR="00EC592A" w:rsidRPr="00697AC0" w:rsidRDefault="00EC592A" w:rsidP="00C01F51">
      <w:pPr>
        <w:shd w:val="clear" w:color="auto" w:fill="FFFFFF"/>
        <w:spacing w:after="180" w:line="360" w:lineRule="atLeast"/>
        <w:jc w:val="both"/>
        <w:rPr>
          <w:rFonts w:ascii="Arial" w:hAnsi="Arial" w:cs="Arial"/>
          <w:color w:val="0A0A0A"/>
          <w:sz w:val="22"/>
          <w:szCs w:val="22"/>
          <w:shd w:val="clear" w:color="auto" w:fill="FFFFFF"/>
        </w:rPr>
      </w:pPr>
      <w:r w:rsidRPr="00697AC0">
        <w:rPr>
          <w:rFonts w:ascii="Arial" w:hAnsi="Arial" w:cs="Arial"/>
          <w:color w:val="0A0A0A"/>
          <w:sz w:val="22"/>
          <w:szCs w:val="22"/>
          <w:shd w:val="clear" w:color="auto" w:fill="FFFFFF"/>
        </w:rPr>
        <w:t xml:space="preserve">Figure </w:t>
      </w:r>
      <w:r w:rsidR="00651A23">
        <w:rPr>
          <w:rFonts w:ascii="Arial" w:hAnsi="Arial" w:cs="Arial"/>
          <w:color w:val="0A0A0A"/>
          <w:sz w:val="22"/>
          <w:szCs w:val="22"/>
          <w:shd w:val="clear" w:color="auto" w:fill="FFFFFF"/>
        </w:rPr>
        <w:t>2</w:t>
      </w:r>
      <w:r w:rsidR="008447DE">
        <w:rPr>
          <w:rFonts w:ascii="Arial" w:hAnsi="Arial" w:cs="Arial"/>
          <w:color w:val="0A0A0A"/>
          <w:sz w:val="22"/>
          <w:szCs w:val="22"/>
          <w:shd w:val="clear" w:color="auto" w:fill="FFFFFF"/>
        </w:rPr>
        <w:t>9</w:t>
      </w:r>
      <w:r w:rsidR="00452259" w:rsidRPr="00697AC0">
        <w:rPr>
          <w:rFonts w:ascii="Arial" w:hAnsi="Arial" w:cs="Arial"/>
          <w:color w:val="0A0A0A"/>
          <w:sz w:val="22"/>
          <w:szCs w:val="22"/>
          <w:shd w:val="clear" w:color="auto" w:fill="FFFFFF"/>
        </w:rPr>
        <w:t>:</w:t>
      </w:r>
      <w:r w:rsidRPr="00697AC0">
        <w:rPr>
          <w:rFonts w:ascii="Arial" w:hAnsi="Arial" w:cs="Arial"/>
          <w:color w:val="0A0A0A"/>
          <w:sz w:val="22"/>
          <w:szCs w:val="22"/>
          <w:shd w:val="clear" w:color="auto" w:fill="FFFFFF"/>
        </w:rPr>
        <w:t xml:space="preserve"> RefWorks </w:t>
      </w:r>
      <w:r w:rsidR="00713EB0">
        <w:rPr>
          <w:rFonts w:ascii="Arial" w:hAnsi="Arial" w:cs="Arial"/>
          <w:color w:val="0A0A0A"/>
          <w:sz w:val="22"/>
          <w:szCs w:val="22"/>
          <w:shd w:val="clear" w:color="auto" w:fill="FFFFFF"/>
        </w:rPr>
        <w:t xml:space="preserve">uploading documents </w:t>
      </w:r>
      <w:r w:rsidR="009330B2">
        <w:rPr>
          <w:rFonts w:ascii="Arial" w:hAnsi="Arial" w:cs="Arial"/>
          <w:color w:val="0A0A0A"/>
          <w:sz w:val="22"/>
          <w:szCs w:val="22"/>
          <w:shd w:val="clear" w:color="auto" w:fill="FFFFFF"/>
        </w:rPr>
        <w:t>to word of PDF</w:t>
      </w:r>
    </w:p>
    <w:p w14:paraId="0F2E62E7" w14:textId="77777777" w:rsidR="00C43652" w:rsidRPr="00C01F51" w:rsidRDefault="00C43652" w:rsidP="00C01F51">
      <w:pPr>
        <w:shd w:val="clear" w:color="auto" w:fill="FFFFFF"/>
        <w:spacing w:after="180" w:line="360" w:lineRule="atLeast"/>
        <w:jc w:val="both"/>
        <w:rPr>
          <w:rFonts w:ascii="Arial" w:hAnsi="Arial" w:cs="Arial"/>
          <w:b/>
          <w:bCs/>
          <w:color w:val="0A0A0A"/>
          <w:sz w:val="22"/>
          <w:szCs w:val="22"/>
          <w:shd w:val="clear" w:color="auto" w:fill="FFFFFF"/>
        </w:rPr>
      </w:pPr>
    </w:p>
    <w:p w14:paraId="49F78947" w14:textId="77777777" w:rsidR="00C43652" w:rsidRPr="00C01F51" w:rsidRDefault="00C43652" w:rsidP="00C01F51">
      <w:pPr>
        <w:shd w:val="clear" w:color="auto" w:fill="FFFFFF"/>
        <w:spacing w:after="180" w:line="360" w:lineRule="atLeast"/>
        <w:jc w:val="both"/>
        <w:rPr>
          <w:rFonts w:ascii="Arial" w:hAnsi="Arial" w:cs="Arial"/>
          <w:b/>
          <w:bCs/>
          <w:color w:val="0A0A0A"/>
          <w:sz w:val="22"/>
          <w:szCs w:val="22"/>
          <w:shd w:val="clear" w:color="auto" w:fill="FFFFFF"/>
        </w:rPr>
      </w:pPr>
    </w:p>
    <w:p w14:paraId="67A0DB82" w14:textId="2DDD794A" w:rsidR="00C43652"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r w:rsidRPr="00C01F51">
        <w:rPr>
          <w:rFonts w:ascii="Arial" w:hAnsi="Arial" w:cs="Arial"/>
          <w:b/>
          <w:bCs/>
          <w:i/>
          <w:iCs/>
          <w:noProof/>
          <w:color w:val="0A0A0A"/>
          <w:sz w:val="22"/>
          <w:szCs w:val="22"/>
          <w:shd w:val="clear" w:color="auto" w:fill="FFFFFF"/>
        </w:rPr>
        <w:lastRenderedPageBreak/>
        <w:drawing>
          <wp:inline distT="0" distB="0" distL="0" distR="0" wp14:anchorId="2482DADC" wp14:editId="29CC34BF">
            <wp:extent cx="5731510" cy="3246120"/>
            <wp:effectExtent l="0" t="0" r="2540" b="0"/>
            <wp:docPr id="1711763084" name="Picture 34" descr="The image displays a RefWorks project page with a list of references, including titles, authors, dates, and page numbers, along with tags and a section for sharing or deleting cont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763084" name="Picture 34" descr="The image displays a RefWorks project page with a list of references, including titles, authors, dates, and page numbers, along with tags and a section for sharing or deleting content.&#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246120"/>
                    </a:xfrm>
                    <a:prstGeom prst="rect">
                      <a:avLst/>
                    </a:prstGeom>
                  </pic:spPr>
                </pic:pic>
              </a:graphicData>
            </a:graphic>
          </wp:inline>
        </w:drawing>
      </w:r>
    </w:p>
    <w:p w14:paraId="21FBE3C8" w14:textId="39110051" w:rsidR="000B32D0" w:rsidRPr="00697AC0" w:rsidRDefault="000B32D0" w:rsidP="00C01F51">
      <w:pPr>
        <w:shd w:val="clear" w:color="auto" w:fill="FFFFFF"/>
        <w:spacing w:after="180" w:line="360" w:lineRule="atLeast"/>
        <w:jc w:val="both"/>
        <w:rPr>
          <w:rFonts w:ascii="Arial" w:hAnsi="Arial" w:cs="Arial"/>
          <w:i/>
          <w:iCs/>
          <w:color w:val="0A0A0A"/>
          <w:sz w:val="22"/>
          <w:szCs w:val="22"/>
          <w:shd w:val="clear" w:color="auto" w:fill="FFFFFF"/>
        </w:rPr>
      </w:pPr>
      <w:r w:rsidRPr="00697AC0">
        <w:rPr>
          <w:rFonts w:ascii="Arial" w:hAnsi="Arial" w:cs="Arial"/>
          <w:i/>
          <w:iCs/>
          <w:color w:val="0A0A0A"/>
          <w:sz w:val="22"/>
          <w:szCs w:val="22"/>
          <w:shd w:val="clear" w:color="auto" w:fill="FFFFFF"/>
        </w:rPr>
        <w:t xml:space="preserve">Figure </w:t>
      </w:r>
      <w:r w:rsidR="008447DE">
        <w:rPr>
          <w:rFonts w:ascii="Arial" w:hAnsi="Arial" w:cs="Arial"/>
          <w:i/>
          <w:iCs/>
          <w:color w:val="0A0A0A"/>
          <w:sz w:val="22"/>
          <w:szCs w:val="22"/>
          <w:shd w:val="clear" w:color="auto" w:fill="FFFFFF"/>
        </w:rPr>
        <w:t>30</w:t>
      </w:r>
      <w:r w:rsidR="00452259" w:rsidRPr="00697AC0">
        <w:rPr>
          <w:rFonts w:ascii="Arial" w:hAnsi="Arial" w:cs="Arial"/>
          <w:i/>
          <w:iCs/>
          <w:color w:val="0A0A0A"/>
          <w:sz w:val="22"/>
          <w:szCs w:val="22"/>
          <w:shd w:val="clear" w:color="auto" w:fill="FFFFFF"/>
        </w:rPr>
        <w:t>:</w:t>
      </w:r>
      <w:r w:rsidRPr="00697AC0">
        <w:rPr>
          <w:rFonts w:ascii="Arial" w:hAnsi="Arial" w:cs="Arial"/>
          <w:i/>
          <w:iCs/>
          <w:color w:val="0A0A0A"/>
          <w:sz w:val="22"/>
          <w:szCs w:val="22"/>
          <w:shd w:val="clear" w:color="auto" w:fill="FFFFFF"/>
        </w:rPr>
        <w:t xml:space="preserve"> RefWorks during adding</w:t>
      </w:r>
      <w:r w:rsidR="00C403C3">
        <w:rPr>
          <w:rFonts w:ascii="Arial" w:hAnsi="Arial" w:cs="Arial"/>
          <w:i/>
          <w:iCs/>
          <w:color w:val="0A0A0A"/>
          <w:sz w:val="22"/>
          <w:szCs w:val="22"/>
          <w:shd w:val="clear" w:color="auto" w:fill="FFFFFF"/>
        </w:rPr>
        <w:t xml:space="preserve"> reference </w:t>
      </w:r>
      <w:r w:rsidR="005372F6">
        <w:rPr>
          <w:rFonts w:ascii="Arial" w:hAnsi="Arial" w:cs="Arial"/>
          <w:i/>
          <w:iCs/>
          <w:color w:val="0A0A0A"/>
          <w:sz w:val="22"/>
          <w:szCs w:val="22"/>
          <w:shd w:val="clear" w:color="auto" w:fill="FFFFFF"/>
        </w:rPr>
        <w:t xml:space="preserve">to </w:t>
      </w:r>
      <w:r w:rsidR="00486FB9" w:rsidRPr="00697AC0">
        <w:rPr>
          <w:rFonts w:ascii="Arial" w:hAnsi="Arial" w:cs="Arial"/>
          <w:i/>
          <w:iCs/>
          <w:color w:val="0A0A0A"/>
          <w:sz w:val="22"/>
          <w:szCs w:val="22"/>
          <w:shd w:val="clear" w:color="auto" w:fill="FFFFFF"/>
        </w:rPr>
        <w:t>existing files</w:t>
      </w:r>
      <w:r w:rsidR="00C403C3">
        <w:rPr>
          <w:rFonts w:ascii="Arial" w:hAnsi="Arial" w:cs="Arial"/>
          <w:i/>
          <w:iCs/>
          <w:color w:val="0A0A0A"/>
          <w:sz w:val="22"/>
          <w:szCs w:val="22"/>
          <w:shd w:val="clear" w:color="auto" w:fill="FFFFFF"/>
        </w:rPr>
        <w:t xml:space="preserve"> so that I can </w:t>
      </w:r>
      <w:r w:rsidR="00E22B7E">
        <w:rPr>
          <w:rFonts w:ascii="Arial" w:hAnsi="Arial" w:cs="Arial"/>
          <w:i/>
          <w:iCs/>
          <w:color w:val="0A0A0A"/>
          <w:sz w:val="22"/>
          <w:szCs w:val="22"/>
          <w:shd w:val="clear" w:color="auto" w:fill="FFFFFF"/>
        </w:rPr>
        <w:t>see in system</w:t>
      </w:r>
    </w:p>
    <w:p w14:paraId="47F99FBE" w14:textId="77777777" w:rsidR="00C43652" w:rsidRPr="00C01F51" w:rsidRDefault="00C43652"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0972D453" w14:textId="0FD51F64" w:rsidR="00C43652" w:rsidRPr="00C01F51" w:rsidRDefault="00C43652"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5AAC7C73"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7BC17E31"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7E72B286" w14:textId="1F587BD1"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r w:rsidRPr="00C01F51">
        <w:rPr>
          <w:rFonts w:ascii="Arial" w:hAnsi="Arial" w:cs="Arial"/>
          <w:b/>
          <w:bCs/>
          <w:i/>
          <w:iCs/>
          <w:noProof/>
          <w:color w:val="0A0A0A"/>
          <w:sz w:val="22"/>
          <w:szCs w:val="22"/>
          <w:shd w:val="clear" w:color="auto" w:fill="FFFFFF"/>
        </w:rPr>
        <w:drawing>
          <wp:inline distT="0" distB="0" distL="0" distR="0" wp14:anchorId="2092D419" wp14:editId="4E19CA7C">
            <wp:extent cx="5731510" cy="3169920"/>
            <wp:effectExtent l="0" t="0" r="2540" b="0"/>
            <wp:docPr id="1812343603" name="Picture 36" descr="Network-biased technical change: How modern digital collaboration tools overcome some biases but exacerbate oth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343603" name="Picture 36" descr="Network-biased technical change: How modern digital collaboration tools overcome some biases but exacerbate others,&#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169920"/>
                    </a:xfrm>
                    <a:prstGeom prst="rect">
                      <a:avLst/>
                    </a:prstGeom>
                  </pic:spPr>
                </pic:pic>
              </a:graphicData>
            </a:graphic>
          </wp:inline>
        </w:drawing>
      </w:r>
    </w:p>
    <w:p w14:paraId="45745B00" w14:textId="73F8E15B" w:rsidR="000B32D0" w:rsidRPr="00486FB9" w:rsidRDefault="00486FB9" w:rsidP="00C01F51">
      <w:pPr>
        <w:shd w:val="clear" w:color="auto" w:fill="FFFFFF"/>
        <w:spacing w:after="180" w:line="360" w:lineRule="atLeast"/>
        <w:jc w:val="both"/>
        <w:rPr>
          <w:rFonts w:ascii="Arial" w:hAnsi="Arial" w:cs="Arial"/>
          <w:i/>
          <w:iCs/>
          <w:color w:val="0A0A0A"/>
          <w:sz w:val="22"/>
          <w:szCs w:val="22"/>
          <w:shd w:val="clear" w:color="auto" w:fill="FFFFFF"/>
        </w:rPr>
      </w:pPr>
      <w:r w:rsidRPr="00486FB9">
        <w:rPr>
          <w:rFonts w:ascii="Arial" w:hAnsi="Arial" w:cs="Arial"/>
          <w:i/>
          <w:iCs/>
          <w:color w:val="0A0A0A"/>
          <w:sz w:val="22"/>
          <w:szCs w:val="22"/>
          <w:shd w:val="clear" w:color="auto" w:fill="FFFFFF"/>
        </w:rPr>
        <w:t xml:space="preserve">Figure </w:t>
      </w:r>
      <w:r w:rsidR="008447DE">
        <w:rPr>
          <w:rFonts w:ascii="Arial" w:hAnsi="Arial" w:cs="Arial"/>
          <w:i/>
          <w:iCs/>
          <w:color w:val="0A0A0A"/>
          <w:sz w:val="22"/>
          <w:szCs w:val="22"/>
          <w:shd w:val="clear" w:color="auto" w:fill="FFFFFF"/>
        </w:rPr>
        <w:t>31</w:t>
      </w:r>
      <w:r w:rsidRPr="00486FB9">
        <w:rPr>
          <w:rFonts w:ascii="Arial" w:hAnsi="Arial" w:cs="Arial"/>
          <w:i/>
          <w:iCs/>
          <w:color w:val="0A0A0A"/>
          <w:sz w:val="22"/>
          <w:szCs w:val="22"/>
          <w:shd w:val="clear" w:color="auto" w:fill="FFFFFF"/>
        </w:rPr>
        <w:t>:</w:t>
      </w:r>
      <w:r w:rsidR="000E4C6D">
        <w:rPr>
          <w:rFonts w:ascii="Arial" w:hAnsi="Arial" w:cs="Arial"/>
          <w:i/>
          <w:iCs/>
          <w:color w:val="0A0A0A"/>
          <w:sz w:val="22"/>
          <w:szCs w:val="22"/>
          <w:shd w:val="clear" w:color="auto" w:fill="FFFFFF"/>
        </w:rPr>
        <w:t xml:space="preserve"> Manually adding existing files to </w:t>
      </w:r>
      <w:r w:rsidR="004F6340">
        <w:rPr>
          <w:rFonts w:ascii="Arial" w:hAnsi="Arial" w:cs="Arial"/>
          <w:i/>
          <w:iCs/>
          <w:color w:val="0A0A0A"/>
          <w:sz w:val="22"/>
          <w:szCs w:val="22"/>
          <w:shd w:val="clear" w:color="auto" w:fill="FFFFFF"/>
        </w:rPr>
        <w:t>RefWorks</w:t>
      </w:r>
    </w:p>
    <w:p w14:paraId="0AE32BA6" w14:textId="34B1D475" w:rsidR="00C43652"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r w:rsidRPr="00C01F51">
        <w:rPr>
          <w:rFonts w:ascii="Arial" w:hAnsi="Arial" w:cs="Arial"/>
          <w:b/>
          <w:bCs/>
          <w:i/>
          <w:iCs/>
          <w:noProof/>
          <w:color w:val="0A0A0A"/>
          <w:sz w:val="22"/>
          <w:szCs w:val="22"/>
          <w:shd w:val="clear" w:color="auto" w:fill="FFFFFF"/>
        </w:rPr>
        <w:lastRenderedPageBreak/>
        <w:drawing>
          <wp:inline distT="0" distB="0" distL="0" distR="0" wp14:anchorId="25304DD8" wp14:editId="5E326356">
            <wp:extent cx="5731510" cy="3086735"/>
            <wp:effectExtent l="0" t="0" r="2540" b="0"/>
            <wp:docPr id="1494638569" name="Picture 37" descr="The image displays a user interface for a project management tool, featuring a list of references, a bibliography section, and options for managing citations and sharing cont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638569" name="Picture 37" descr="The image displays a user interface for a project management tool, featuring a list of references, a bibliography section, and options for managing citations and sharing content.&#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3086735"/>
                    </a:xfrm>
                    <a:prstGeom prst="rect">
                      <a:avLst/>
                    </a:prstGeom>
                  </pic:spPr>
                </pic:pic>
              </a:graphicData>
            </a:graphic>
          </wp:inline>
        </w:drawing>
      </w:r>
    </w:p>
    <w:p w14:paraId="4B26750D" w14:textId="4B5078A4" w:rsidR="000B32D0" w:rsidRPr="00697AC0" w:rsidRDefault="000B32D0" w:rsidP="00C01F51">
      <w:pPr>
        <w:shd w:val="clear" w:color="auto" w:fill="FFFFFF"/>
        <w:spacing w:after="180" w:line="360" w:lineRule="atLeast"/>
        <w:jc w:val="both"/>
        <w:rPr>
          <w:rFonts w:ascii="Arial" w:hAnsi="Arial" w:cs="Arial"/>
          <w:i/>
          <w:iCs/>
          <w:color w:val="0A0A0A"/>
          <w:sz w:val="22"/>
          <w:szCs w:val="22"/>
          <w:shd w:val="clear" w:color="auto" w:fill="FFFFFF"/>
        </w:rPr>
      </w:pPr>
      <w:r w:rsidRPr="00697AC0">
        <w:rPr>
          <w:rFonts w:ascii="Arial" w:hAnsi="Arial" w:cs="Arial"/>
          <w:i/>
          <w:iCs/>
          <w:color w:val="0A0A0A"/>
          <w:sz w:val="22"/>
          <w:szCs w:val="22"/>
          <w:shd w:val="clear" w:color="auto" w:fill="FFFFFF"/>
        </w:rPr>
        <w:t xml:space="preserve">Figure </w:t>
      </w:r>
      <w:r w:rsidR="008447DE">
        <w:rPr>
          <w:rFonts w:ascii="Arial" w:hAnsi="Arial" w:cs="Arial"/>
          <w:i/>
          <w:iCs/>
          <w:color w:val="0A0A0A"/>
          <w:sz w:val="22"/>
          <w:szCs w:val="22"/>
          <w:shd w:val="clear" w:color="auto" w:fill="FFFFFF"/>
        </w:rPr>
        <w:t>32</w:t>
      </w:r>
      <w:r w:rsidR="00452259" w:rsidRPr="00697AC0">
        <w:rPr>
          <w:rFonts w:ascii="Arial" w:hAnsi="Arial" w:cs="Arial"/>
          <w:i/>
          <w:iCs/>
          <w:color w:val="0A0A0A"/>
          <w:sz w:val="22"/>
          <w:szCs w:val="22"/>
          <w:shd w:val="clear" w:color="auto" w:fill="FFFFFF"/>
        </w:rPr>
        <w:t>:</w:t>
      </w:r>
      <w:r w:rsidRPr="00697AC0">
        <w:rPr>
          <w:rFonts w:ascii="Arial" w:hAnsi="Arial" w:cs="Arial"/>
          <w:i/>
          <w:iCs/>
          <w:color w:val="0A0A0A"/>
          <w:sz w:val="22"/>
          <w:szCs w:val="22"/>
          <w:shd w:val="clear" w:color="auto" w:fill="FFFFFF"/>
        </w:rPr>
        <w:t xml:space="preserve"> RefWorks during adding bibliography existing in files</w:t>
      </w:r>
    </w:p>
    <w:p w14:paraId="77C0A142"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349CF05B"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1C460042" w14:textId="3039D1B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r w:rsidRPr="00C01F51">
        <w:rPr>
          <w:rFonts w:ascii="Arial" w:hAnsi="Arial" w:cs="Arial"/>
          <w:b/>
          <w:bCs/>
          <w:i/>
          <w:iCs/>
          <w:noProof/>
          <w:color w:val="0A0A0A"/>
          <w:sz w:val="22"/>
          <w:szCs w:val="22"/>
          <w:shd w:val="clear" w:color="auto" w:fill="FFFFFF"/>
        </w:rPr>
        <w:drawing>
          <wp:inline distT="0" distB="0" distL="0" distR="0" wp14:anchorId="352F2C5A" wp14:editId="3B16366A">
            <wp:extent cx="5731510" cy="3205480"/>
            <wp:effectExtent l="0" t="0" r="2540" b="0"/>
            <wp:docPr id="1044624032" name="Picture 38" descr="The image displays a user interface of a digital reference management system, featuring a list of references, tags, and options for sharing, editing, and organizing docu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624032" name="Picture 38" descr="The image displays a user interface of a digital reference management system, featuring a list of references, tags, and options for sharing, editing, and organizing documents.&#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205480"/>
                    </a:xfrm>
                    <a:prstGeom prst="rect">
                      <a:avLst/>
                    </a:prstGeom>
                  </pic:spPr>
                </pic:pic>
              </a:graphicData>
            </a:graphic>
          </wp:inline>
        </w:drawing>
      </w:r>
    </w:p>
    <w:p w14:paraId="19DE6622" w14:textId="14B4C519" w:rsidR="000B32D0" w:rsidRPr="00697AC0" w:rsidRDefault="000B32D0" w:rsidP="00C01F51">
      <w:pPr>
        <w:shd w:val="clear" w:color="auto" w:fill="FFFFFF"/>
        <w:spacing w:after="180" w:line="360" w:lineRule="atLeast"/>
        <w:jc w:val="both"/>
        <w:rPr>
          <w:rFonts w:ascii="Arial" w:hAnsi="Arial" w:cs="Arial"/>
          <w:i/>
          <w:iCs/>
          <w:color w:val="0A0A0A"/>
          <w:sz w:val="22"/>
          <w:szCs w:val="22"/>
          <w:shd w:val="clear" w:color="auto" w:fill="FFFFFF"/>
        </w:rPr>
      </w:pPr>
      <w:r w:rsidRPr="00697AC0">
        <w:rPr>
          <w:rFonts w:ascii="Arial" w:hAnsi="Arial" w:cs="Arial"/>
          <w:i/>
          <w:iCs/>
          <w:color w:val="0A0A0A"/>
          <w:sz w:val="22"/>
          <w:szCs w:val="22"/>
          <w:shd w:val="clear" w:color="auto" w:fill="FFFFFF"/>
        </w:rPr>
        <w:t xml:space="preserve">Figure </w:t>
      </w:r>
      <w:r w:rsidR="008447DE">
        <w:rPr>
          <w:rFonts w:ascii="Arial" w:hAnsi="Arial" w:cs="Arial"/>
          <w:i/>
          <w:iCs/>
          <w:color w:val="0A0A0A"/>
          <w:sz w:val="22"/>
          <w:szCs w:val="22"/>
          <w:shd w:val="clear" w:color="auto" w:fill="FFFFFF"/>
        </w:rPr>
        <w:t>33</w:t>
      </w:r>
      <w:r w:rsidR="00452259" w:rsidRPr="00697AC0">
        <w:rPr>
          <w:rFonts w:ascii="Arial" w:hAnsi="Arial" w:cs="Arial"/>
          <w:i/>
          <w:iCs/>
          <w:color w:val="0A0A0A"/>
          <w:sz w:val="22"/>
          <w:szCs w:val="22"/>
          <w:shd w:val="clear" w:color="auto" w:fill="FFFFFF"/>
        </w:rPr>
        <w:t>:</w:t>
      </w:r>
      <w:r w:rsidRPr="00697AC0">
        <w:rPr>
          <w:rFonts w:ascii="Arial" w:hAnsi="Arial" w:cs="Arial"/>
          <w:i/>
          <w:iCs/>
          <w:color w:val="0A0A0A"/>
          <w:sz w:val="22"/>
          <w:szCs w:val="22"/>
          <w:shd w:val="clear" w:color="auto" w:fill="FFFFFF"/>
        </w:rPr>
        <w:t xml:space="preserve"> RefWorks during adding existing in files to </w:t>
      </w:r>
      <w:r w:rsidR="00C14F34">
        <w:rPr>
          <w:rFonts w:ascii="Arial" w:hAnsi="Arial" w:cs="Arial"/>
          <w:i/>
          <w:iCs/>
          <w:color w:val="0A0A0A"/>
          <w:sz w:val="22"/>
          <w:szCs w:val="22"/>
          <w:shd w:val="clear" w:color="auto" w:fill="FFFFFF"/>
        </w:rPr>
        <w:t>adding to existing reference</w:t>
      </w:r>
    </w:p>
    <w:p w14:paraId="16919689"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034DB3AF"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31F39B89" w14:textId="59738158" w:rsidR="00C43652"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r w:rsidRPr="00C01F51">
        <w:rPr>
          <w:rFonts w:ascii="Arial" w:hAnsi="Arial" w:cs="Arial"/>
          <w:b/>
          <w:bCs/>
          <w:i/>
          <w:iCs/>
          <w:noProof/>
          <w:color w:val="0A0A0A"/>
          <w:sz w:val="22"/>
          <w:szCs w:val="22"/>
          <w:shd w:val="clear" w:color="auto" w:fill="FFFFFF"/>
        </w:rPr>
        <w:lastRenderedPageBreak/>
        <w:drawing>
          <wp:inline distT="0" distB="0" distL="0" distR="0" wp14:anchorId="3F35F15F" wp14:editId="38980575">
            <wp:extent cx="5731510" cy="3110865"/>
            <wp:effectExtent l="0" t="0" r="2540" b="0"/>
            <wp:docPr id="812863990" name="Picture 39" descr="The image displays a RefWorks project page with a list of references, including titles, authors, and publication dates, and includes tools for sharing and managing the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63990" name="Picture 39" descr="The image displays a RefWorks project page with a list of references, including titles, authors, and publication dates, and includes tools for sharing and managing the project.&#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110865"/>
                    </a:xfrm>
                    <a:prstGeom prst="rect">
                      <a:avLst/>
                    </a:prstGeom>
                  </pic:spPr>
                </pic:pic>
              </a:graphicData>
            </a:graphic>
          </wp:inline>
        </w:drawing>
      </w:r>
    </w:p>
    <w:p w14:paraId="47C78073" w14:textId="464F46D5" w:rsidR="000B32D0" w:rsidRPr="00C95816" w:rsidRDefault="000B32D0" w:rsidP="00C01F51">
      <w:pPr>
        <w:shd w:val="clear" w:color="auto" w:fill="FFFFFF"/>
        <w:spacing w:after="180" w:line="360" w:lineRule="atLeast"/>
        <w:jc w:val="both"/>
        <w:rPr>
          <w:rFonts w:ascii="Arial" w:hAnsi="Arial" w:cs="Arial"/>
          <w:i/>
          <w:iCs/>
          <w:color w:val="0A0A0A"/>
          <w:sz w:val="22"/>
          <w:szCs w:val="22"/>
          <w:shd w:val="clear" w:color="auto" w:fill="FFFFFF"/>
        </w:rPr>
      </w:pPr>
      <w:r w:rsidRPr="00C95816">
        <w:rPr>
          <w:rFonts w:ascii="Arial" w:hAnsi="Arial" w:cs="Arial"/>
          <w:i/>
          <w:iCs/>
          <w:color w:val="0A0A0A"/>
          <w:sz w:val="22"/>
          <w:szCs w:val="22"/>
          <w:shd w:val="clear" w:color="auto" w:fill="FFFFFF"/>
        </w:rPr>
        <w:t xml:space="preserve">Figure </w:t>
      </w:r>
      <w:r w:rsidR="008447DE">
        <w:rPr>
          <w:rFonts w:ascii="Arial" w:hAnsi="Arial" w:cs="Arial"/>
          <w:i/>
          <w:iCs/>
          <w:color w:val="0A0A0A"/>
          <w:sz w:val="22"/>
          <w:szCs w:val="22"/>
          <w:shd w:val="clear" w:color="auto" w:fill="FFFFFF"/>
        </w:rPr>
        <w:t>34</w:t>
      </w:r>
      <w:r w:rsidR="00452259" w:rsidRPr="00C95816">
        <w:rPr>
          <w:rFonts w:ascii="Arial" w:hAnsi="Arial" w:cs="Arial"/>
          <w:i/>
          <w:iCs/>
          <w:color w:val="0A0A0A"/>
          <w:sz w:val="22"/>
          <w:szCs w:val="22"/>
          <w:shd w:val="clear" w:color="auto" w:fill="FFFFFF"/>
        </w:rPr>
        <w:t>:</w:t>
      </w:r>
      <w:r w:rsidRPr="00C95816">
        <w:rPr>
          <w:rFonts w:ascii="Arial" w:hAnsi="Arial" w:cs="Arial"/>
          <w:i/>
          <w:iCs/>
          <w:color w:val="0A0A0A"/>
          <w:sz w:val="22"/>
          <w:szCs w:val="22"/>
          <w:shd w:val="clear" w:color="auto" w:fill="FFFFFF"/>
        </w:rPr>
        <w:t xml:space="preserve"> RefWorks during adding existing in files</w:t>
      </w:r>
      <w:r w:rsidR="00C95816" w:rsidRPr="00C95816">
        <w:rPr>
          <w:rFonts w:ascii="Arial" w:hAnsi="Arial" w:cs="Arial"/>
          <w:i/>
          <w:iCs/>
          <w:color w:val="0A0A0A"/>
          <w:sz w:val="22"/>
          <w:szCs w:val="22"/>
          <w:shd w:val="clear" w:color="auto" w:fill="FFFFFF"/>
        </w:rPr>
        <w:t xml:space="preserve"> to the existing bibliography </w:t>
      </w:r>
    </w:p>
    <w:p w14:paraId="0F05789C"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2E1D4A15"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593E97B7" w14:textId="64A9CDDB"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r w:rsidRPr="00C01F51">
        <w:rPr>
          <w:rFonts w:ascii="Arial" w:hAnsi="Arial" w:cs="Arial"/>
          <w:b/>
          <w:bCs/>
          <w:i/>
          <w:iCs/>
          <w:noProof/>
          <w:color w:val="0A0A0A"/>
          <w:sz w:val="22"/>
          <w:szCs w:val="22"/>
          <w:shd w:val="clear" w:color="auto" w:fill="FFFFFF"/>
        </w:rPr>
        <w:drawing>
          <wp:inline distT="0" distB="0" distL="0" distR="0" wp14:anchorId="614B2B4A" wp14:editId="1549503E">
            <wp:extent cx="5731510" cy="3168650"/>
            <wp:effectExtent l="0" t="0" r="2540" b="0"/>
            <wp:docPr id="302841812" name="Picture 40" descr="Learning In Digital Era Referenc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841812" name="Picture 40" descr="Learning In Digital Era Referencing,&#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3168650"/>
                    </a:xfrm>
                    <a:prstGeom prst="rect">
                      <a:avLst/>
                    </a:prstGeom>
                  </pic:spPr>
                </pic:pic>
              </a:graphicData>
            </a:graphic>
          </wp:inline>
        </w:drawing>
      </w:r>
    </w:p>
    <w:p w14:paraId="46BB9AD4" w14:textId="12A5927D" w:rsidR="000B32D0" w:rsidRPr="00697AC0" w:rsidRDefault="000B32D0" w:rsidP="00C01F51">
      <w:pPr>
        <w:shd w:val="clear" w:color="auto" w:fill="FFFFFF"/>
        <w:spacing w:after="180" w:line="360" w:lineRule="atLeast"/>
        <w:jc w:val="both"/>
        <w:rPr>
          <w:rFonts w:ascii="Arial" w:hAnsi="Arial" w:cs="Arial"/>
          <w:i/>
          <w:iCs/>
          <w:color w:val="0A0A0A"/>
          <w:sz w:val="22"/>
          <w:szCs w:val="22"/>
          <w:shd w:val="clear" w:color="auto" w:fill="FFFFFF"/>
        </w:rPr>
      </w:pPr>
      <w:r w:rsidRPr="00697AC0">
        <w:rPr>
          <w:rFonts w:ascii="Arial" w:hAnsi="Arial" w:cs="Arial"/>
          <w:i/>
          <w:iCs/>
          <w:color w:val="0A0A0A"/>
          <w:sz w:val="22"/>
          <w:szCs w:val="22"/>
          <w:shd w:val="clear" w:color="auto" w:fill="FFFFFF"/>
        </w:rPr>
        <w:t xml:space="preserve">Figure </w:t>
      </w:r>
      <w:r w:rsidR="00F77DD1">
        <w:rPr>
          <w:rFonts w:ascii="Arial" w:hAnsi="Arial" w:cs="Arial"/>
          <w:i/>
          <w:iCs/>
          <w:color w:val="0A0A0A"/>
          <w:sz w:val="22"/>
          <w:szCs w:val="22"/>
          <w:shd w:val="clear" w:color="auto" w:fill="FFFFFF"/>
        </w:rPr>
        <w:t>3</w:t>
      </w:r>
      <w:r w:rsidR="008447DE">
        <w:rPr>
          <w:rFonts w:ascii="Arial" w:hAnsi="Arial" w:cs="Arial"/>
          <w:i/>
          <w:iCs/>
          <w:color w:val="0A0A0A"/>
          <w:sz w:val="22"/>
          <w:szCs w:val="22"/>
          <w:shd w:val="clear" w:color="auto" w:fill="FFFFFF"/>
        </w:rPr>
        <w:t>5</w:t>
      </w:r>
      <w:r w:rsidR="00452259" w:rsidRPr="00697AC0">
        <w:rPr>
          <w:rFonts w:ascii="Arial" w:hAnsi="Arial" w:cs="Arial"/>
          <w:i/>
          <w:iCs/>
          <w:color w:val="0A0A0A"/>
          <w:sz w:val="22"/>
          <w:szCs w:val="22"/>
          <w:shd w:val="clear" w:color="auto" w:fill="FFFFFF"/>
        </w:rPr>
        <w:t>:</w:t>
      </w:r>
      <w:r w:rsidRPr="00697AC0">
        <w:rPr>
          <w:rFonts w:ascii="Arial" w:hAnsi="Arial" w:cs="Arial"/>
          <w:i/>
          <w:iCs/>
          <w:color w:val="0A0A0A"/>
          <w:sz w:val="22"/>
          <w:szCs w:val="22"/>
          <w:shd w:val="clear" w:color="auto" w:fill="FFFFFF"/>
        </w:rPr>
        <w:t xml:space="preserve"> RefWorks during adding </w:t>
      </w:r>
      <w:r w:rsidR="00A00A41" w:rsidRPr="00697AC0">
        <w:rPr>
          <w:rFonts w:ascii="Arial" w:hAnsi="Arial" w:cs="Arial"/>
          <w:i/>
          <w:iCs/>
          <w:color w:val="0A0A0A"/>
          <w:sz w:val="22"/>
          <w:szCs w:val="22"/>
          <w:shd w:val="clear" w:color="auto" w:fill="FFFFFF"/>
        </w:rPr>
        <w:t>existing files</w:t>
      </w:r>
      <w:r w:rsidR="00651A23">
        <w:rPr>
          <w:rFonts w:ascii="Arial" w:hAnsi="Arial" w:cs="Arial"/>
          <w:i/>
          <w:iCs/>
          <w:color w:val="0A0A0A"/>
          <w:sz w:val="22"/>
          <w:szCs w:val="22"/>
          <w:shd w:val="clear" w:color="auto" w:fill="FFFFFF"/>
        </w:rPr>
        <w:t xml:space="preserve"> to RefWorks </w:t>
      </w:r>
    </w:p>
    <w:p w14:paraId="64BFAD29"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765C520A"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59549F74"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31DD3CAC" w14:textId="734EE46B"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r w:rsidRPr="00C01F51">
        <w:rPr>
          <w:rFonts w:ascii="Arial" w:hAnsi="Arial" w:cs="Arial"/>
          <w:b/>
          <w:bCs/>
          <w:i/>
          <w:iCs/>
          <w:noProof/>
          <w:color w:val="0A0A0A"/>
          <w:sz w:val="22"/>
          <w:szCs w:val="22"/>
          <w:shd w:val="clear" w:color="auto" w:fill="FFFFFF"/>
        </w:rPr>
        <w:lastRenderedPageBreak/>
        <w:drawing>
          <wp:inline distT="0" distB="0" distL="0" distR="0" wp14:anchorId="349DC89E" wp14:editId="7CBDB803">
            <wp:extent cx="5731510" cy="3205480"/>
            <wp:effectExtent l="0" t="0" r="2540" b="0"/>
            <wp:docPr id="830969089" name="Picture 41" descr="The image displays a user interface of a digital reference management system, featuring a list of references, tags, and options for sharing, editing, and organizing docu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969089" name="Picture 41" descr="The image displays a user interface of a digital reference management system, featuring a list of references, tags, and options for sharing, editing, and organizing documents.&#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205480"/>
                    </a:xfrm>
                    <a:prstGeom prst="rect">
                      <a:avLst/>
                    </a:prstGeom>
                  </pic:spPr>
                </pic:pic>
              </a:graphicData>
            </a:graphic>
          </wp:inline>
        </w:drawing>
      </w:r>
    </w:p>
    <w:p w14:paraId="6167AABF" w14:textId="6DAEFA08" w:rsidR="000B32D0" w:rsidRPr="00697AC0" w:rsidRDefault="000B32D0" w:rsidP="00C01F51">
      <w:pPr>
        <w:shd w:val="clear" w:color="auto" w:fill="FFFFFF"/>
        <w:spacing w:after="180" w:line="360" w:lineRule="atLeast"/>
        <w:jc w:val="both"/>
        <w:rPr>
          <w:rFonts w:ascii="Arial" w:hAnsi="Arial" w:cs="Arial"/>
          <w:i/>
          <w:iCs/>
          <w:color w:val="0A0A0A"/>
          <w:sz w:val="22"/>
          <w:szCs w:val="22"/>
          <w:shd w:val="clear" w:color="auto" w:fill="FFFFFF"/>
        </w:rPr>
      </w:pPr>
      <w:r w:rsidRPr="00697AC0">
        <w:rPr>
          <w:rFonts w:ascii="Arial" w:hAnsi="Arial" w:cs="Arial"/>
          <w:i/>
          <w:iCs/>
          <w:color w:val="0A0A0A"/>
          <w:sz w:val="22"/>
          <w:szCs w:val="22"/>
          <w:shd w:val="clear" w:color="auto" w:fill="FFFFFF"/>
        </w:rPr>
        <w:t xml:space="preserve">Figure </w:t>
      </w:r>
      <w:r w:rsidR="00F77DD1">
        <w:rPr>
          <w:rFonts w:ascii="Arial" w:hAnsi="Arial" w:cs="Arial"/>
          <w:i/>
          <w:iCs/>
          <w:color w:val="0A0A0A"/>
          <w:sz w:val="22"/>
          <w:szCs w:val="22"/>
          <w:shd w:val="clear" w:color="auto" w:fill="FFFFFF"/>
        </w:rPr>
        <w:t>3</w:t>
      </w:r>
      <w:r w:rsidR="008447DE">
        <w:rPr>
          <w:rFonts w:ascii="Arial" w:hAnsi="Arial" w:cs="Arial"/>
          <w:i/>
          <w:iCs/>
          <w:color w:val="0A0A0A"/>
          <w:sz w:val="22"/>
          <w:szCs w:val="22"/>
          <w:shd w:val="clear" w:color="auto" w:fill="FFFFFF"/>
        </w:rPr>
        <w:t>6</w:t>
      </w:r>
      <w:r w:rsidR="00BA3207" w:rsidRPr="00697AC0">
        <w:rPr>
          <w:rFonts w:ascii="Arial" w:hAnsi="Arial" w:cs="Arial"/>
          <w:i/>
          <w:iCs/>
          <w:color w:val="0A0A0A"/>
          <w:sz w:val="22"/>
          <w:szCs w:val="22"/>
          <w:shd w:val="clear" w:color="auto" w:fill="FFFFFF"/>
        </w:rPr>
        <w:t>:</w:t>
      </w:r>
      <w:r w:rsidR="00452259" w:rsidRPr="00697AC0">
        <w:rPr>
          <w:rFonts w:ascii="Arial" w:hAnsi="Arial" w:cs="Arial"/>
          <w:i/>
          <w:iCs/>
          <w:color w:val="0A0A0A"/>
          <w:sz w:val="22"/>
          <w:szCs w:val="22"/>
          <w:shd w:val="clear" w:color="auto" w:fill="FFFFFF"/>
        </w:rPr>
        <w:t xml:space="preserve"> </w:t>
      </w:r>
      <w:r w:rsidRPr="00697AC0">
        <w:rPr>
          <w:rFonts w:ascii="Arial" w:hAnsi="Arial" w:cs="Arial"/>
          <w:i/>
          <w:iCs/>
          <w:color w:val="0A0A0A"/>
          <w:sz w:val="22"/>
          <w:szCs w:val="22"/>
          <w:shd w:val="clear" w:color="auto" w:fill="FFFFFF"/>
        </w:rPr>
        <w:t xml:space="preserve">RefWorks </w:t>
      </w:r>
      <w:r w:rsidR="00387689">
        <w:rPr>
          <w:rFonts w:ascii="Arial" w:hAnsi="Arial" w:cs="Arial"/>
          <w:i/>
          <w:iCs/>
          <w:color w:val="0A0A0A"/>
          <w:sz w:val="22"/>
          <w:szCs w:val="22"/>
          <w:shd w:val="clear" w:color="auto" w:fill="FFFFFF"/>
        </w:rPr>
        <w:t xml:space="preserve">searching </w:t>
      </w:r>
      <w:r w:rsidRPr="00697AC0">
        <w:rPr>
          <w:rFonts w:ascii="Arial" w:hAnsi="Arial" w:cs="Arial"/>
          <w:i/>
          <w:iCs/>
          <w:color w:val="0A0A0A"/>
          <w:sz w:val="22"/>
          <w:szCs w:val="22"/>
          <w:shd w:val="clear" w:color="auto" w:fill="FFFFFF"/>
        </w:rPr>
        <w:t>existing in files</w:t>
      </w:r>
      <w:r w:rsidR="00B325B4">
        <w:rPr>
          <w:rFonts w:ascii="Arial" w:hAnsi="Arial" w:cs="Arial"/>
          <w:i/>
          <w:iCs/>
          <w:color w:val="0A0A0A"/>
          <w:sz w:val="22"/>
          <w:szCs w:val="22"/>
          <w:shd w:val="clear" w:color="auto" w:fill="FFFFFF"/>
        </w:rPr>
        <w:t xml:space="preserve"> to match with my existing reference</w:t>
      </w:r>
    </w:p>
    <w:p w14:paraId="318AB843" w14:textId="77777777" w:rsidR="005872A6" w:rsidRPr="00C01F51" w:rsidRDefault="005872A6"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7104969D" w14:textId="77777777" w:rsidR="005872A6" w:rsidRPr="00C01F51" w:rsidRDefault="005872A6"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68365AF3" w14:textId="34FBB551" w:rsidR="005872A6" w:rsidRPr="00C01F51" w:rsidRDefault="005872A6"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541D0718"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13FFDCFC" w14:textId="77777777" w:rsidR="000B32D0" w:rsidRPr="00C01F51" w:rsidRDefault="000B32D0"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1FC034F8" w14:textId="1B480530" w:rsidR="00C43652" w:rsidRPr="00C01F51" w:rsidRDefault="00C43652"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0E3B3C03" w14:textId="77777777" w:rsidR="00452259" w:rsidRPr="00C01F51" w:rsidRDefault="00452259"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0CF146A5" w14:textId="77777777" w:rsidR="00452259" w:rsidRPr="00C01F51" w:rsidRDefault="00452259"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0D03C6E3" w14:textId="070FED8E" w:rsidR="00452259" w:rsidRPr="00C01F51" w:rsidRDefault="00AB2AC2" w:rsidP="00C01F51">
      <w:pPr>
        <w:shd w:val="clear" w:color="auto" w:fill="FFFFFF"/>
        <w:spacing w:after="180" w:line="360" w:lineRule="atLeast"/>
        <w:jc w:val="both"/>
        <w:rPr>
          <w:rFonts w:ascii="Arial" w:hAnsi="Arial" w:cs="Arial"/>
          <w:b/>
          <w:bCs/>
          <w:i/>
          <w:iCs/>
          <w:color w:val="0A0A0A"/>
          <w:sz w:val="22"/>
          <w:szCs w:val="22"/>
          <w:shd w:val="clear" w:color="auto" w:fill="FFFFFF"/>
        </w:rPr>
      </w:pPr>
      <w:r w:rsidRPr="00C01F51">
        <w:rPr>
          <w:rFonts w:ascii="Arial" w:hAnsi="Arial" w:cs="Arial"/>
          <w:b/>
          <w:bCs/>
          <w:i/>
          <w:iCs/>
          <w:noProof/>
          <w:color w:val="0A0A0A"/>
          <w:sz w:val="22"/>
          <w:szCs w:val="22"/>
          <w:shd w:val="clear" w:color="auto" w:fill="FFFFFF"/>
        </w:rPr>
        <w:lastRenderedPageBreak/>
        <w:drawing>
          <wp:inline distT="0" distB="0" distL="0" distR="0" wp14:anchorId="09190933" wp14:editId="06DEBB83">
            <wp:extent cx="5731510" cy="3236720"/>
            <wp:effectExtent l="0" t="0" r="2540" b="1905"/>
            <wp:docPr id="1801937803" name="Picture 44" descr="Learning in Digital Era Referenc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937803" name="Picture 44" descr="Learning in Digital Era Referencing&#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236720"/>
                    </a:xfrm>
                    <a:prstGeom prst="rect">
                      <a:avLst/>
                    </a:prstGeom>
                  </pic:spPr>
                </pic:pic>
              </a:graphicData>
            </a:graphic>
          </wp:inline>
        </w:drawing>
      </w:r>
    </w:p>
    <w:p w14:paraId="269D1309" w14:textId="74E779DF" w:rsidR="00452259" w:rsidRPr="00C01F51" w:rsidRDefault="00452259" w:rsidP="00C01F51">
      <w:pPr>
        <w:shd w:val="clear" w:color="auto" w:fill="FFFFFF"/>
        <w:spacing w:after="180" w:line="360" w:lineRule="atLeast"/>
        <w:jc w:val="both"/>
        <w:rPr>
          <w:rFonts w:ascii="Arial" w:hAnsi="Arial" w:cs="Arial"/>
          <w:b/>
          <w:bCs/>
          <w:i/>
          <w:iCs/>
          <w:color w:val="0A0A0A"/>
          <w:sz w:val="22"/>
          <w:szCs w:val="22"/>
          <w:shd w:val="clear" w:color="auto" w:fill="FFFFFF"/>
        </w:rPr>
      </w:pPr>
    </w:p>
    <w:p w14:paraId="7E7A5905" w14:textId="3FA0585F" w:rsidR="00452259" w:rsidRPr="007329BD" w:rsidRDefault="00452259" w:rsidP="00C01F51">
      <w:pPr>
        <w:shd w:val="clear" w:color="auto" w:fill="FFFFFF"/>
        <w:spacing w:after="180" w:line="360" w:lineRule="atLeast"/>
        <w:jc w:val="both"/>
        <w:rPr>
          <w:rFonts w:ascii="Arial" w:hAnsi="Arial" w:cs="Arial"/>
          <w:i/>
          <w:iCs/>
          <w:color w:val="0A0A0A"/>
          <w:sz w:val="22"/>
          <w:szCs w:val="22"/>
          <w:shd w:val="clear" w:color="auto" w:fill="FFFFFF"/>
        </w:rPr>
      </w:pPr>
      <w:r w:rsidRPr="007329BD">
        <w:rPr>
          <w:rFonts w:ascii="Arial" w:hAnsi="Arial" w:cs="Arial"/>
          <w:i/>
          <w:iCs/>
          <w:color w:val="0A0A0A"/>
          <w:sz w:val="22"/>
          <w:szCs w:val="22"/>
          <w:shd w:val="clear" w:color="auto" w:fill="FFFFFF"/>
        </w:rPr>
        <w:t xml:space="preserve">Figure </w:t>
      </w:r>
      <w:r w:rsidR="008447DE">
        <w:rPr>
          <w:rFonts w:ascii="Arial" w:hAnsi="Arial" w:cs="Arial"/>
          <w:i/>
          <w:iCs/>
          <w:color w:val="0A0A0A"/>
          <w:sz w:val="22"/>
          <w:szCs w:val="22"/>
          <w:shd w:val="clear" w:color="auto" w:fill="FFFFFF"/>
        </w:rPr>
        <w:t>37</w:t>
      </w:r>
      <w:r w:rsidR="00BA3207" w:rsidRPr="007329BD">
        <w:rPr>
          <w:rFonts w:ascii="Arial" w:hAnsi="Arial" w:cs="Arial"/>
          <w:i/>
          <w:iCs/>
          <w:color w:val="0A0A0A"/>
          <w:sz w:val="22"/>
          <w:szCs w:val="22"/>
          <w:shd w:val="clear" w:color="auto" w:fill="FFFFFF"/>
        </w:rPr>
        <w:t>:</w:t>
      </w:r>
      <w:r w:rsidRPr="007329BD">
        <w:rPr>
          <w:rFonts w:ascii="Arial" w:hAnsi="Arial" w:cs="Arial"/>
          <w:i/>
          <w:iCs/>
          <w:color w:val="0A0A0A"/>
          <w:sz w:val="22"/>
          <w:szCs w:val="22"/>
          <w:shd w:val="clear" w:color="auto" w:fill="FFFFFF"/>
        </w:rPr>
        <w:t xml:space="preserve"> RefWorks during adding </w:t>
      </w:r>
      <w:r w:rsidR="00814A23" w:rsidRPr="007329BD">
        <w:rPr>
          <w:rFonts w:ascii="Arial" w:hAnsi="Arial" w:cs="Arial"/>
          <w:i/>
          <w:iCs/>
          <w:color w:val="0A0A0A"/>
          <w:sz w:val="22"/>
          <w:szCs w:val="22"/>
          <w:shd w:val="clear" w:color="auto" w:fill="FFFFFF"/>
        </w:rPr>
        <w:t>existing automatic</w:t>
      </w:r>
      <w:r w:rsidRPr="007329BD">
        <w:rPr>
          <w:rFonts w:ascii="Arial" w:hAnsi="Arial" w:cs="Arial"/>
          <w:i/>
          <w:iCs/>
          <w:color w:val="0A0A0A"/>
          <w:sz w:val="22"/>
          <w:szCs w:val="22"/>
          <w:shd w:val="clear" w:color="auto" w:fill="FFFFFF"/>
        </w:rPr>
        <w:t xml:space="preserve"> reference</w:t>
      </w:r>
      <w:r w:rsidR="00576248" w:rsidRPr="007329BD">
        <w:rPr>
          <w:rFonts w:ascii="Arial" w:hAnsi="Arial" w:cs="Arial"/>
          <w:i/>
          <w:iCs/>
          <w:color w:val="0A0A0A"/>
          <w:sz w:val="22"/>
          <w:szCs w:val="22"/>
          <w:shd w:val="clear" w:color="auto" w:fill="FFFFFF"/>
        </w:rPr>
        <w:t xml:space="preserve"> to t</w:t>
      </w:r>
      <w:r w:rsidR="00784C5B" w:rsidRPr="007329BD">
        <w:rPr>
          <w:rFonts w:ascii="Arial" w:hAnsi="Arial" w:cs="Arial"/>
          <w:i/>
          <w:iCs/>
          <w:color w:val="0A0A0A"/>
          <w:sz w:val="22"/>
          <w:szCs w:val="22"/>
          <w:shd w:val="clear" w:color="auto" w:fill="FFFFFF"/>
        </w:rPr>
        <w:t xml:space="preserve"> </w:t>
      </w:r>
      <w:r w:rsidR="006A1A68" w:rsidRPr="007329BD">
        <w:rPr>
          <w:rFonts w:ascii="Arial" w:hAnsi="Arial" w:cs="Arial"/>
          <w:i/>
          <w:iCs/>
          <w:color w:val="0A0A0A"/>
          <w:sz w:val="22"/>
          <w:szCs w:val="22"/>
          <w:shd w:val="clear" w:color="auto" w:fill="FFFFFF"/>
        </w:rPr>
        <w:t>folder</w:t>
      </w:r>
      <w:r w:rsidR="00576248" w:rsidRPr="007329BD">
        <w:rPr>
          <w:rFonts w:ascii="Arial" w:hAnsi="Arial" w:cs="Arial"/>
          <w:i/>
          <w:iCs/>
          <w:color w:val="0A0A0A"/>
          <w:sz w:val="22"/>
          <w:szCs w:val="22"/>
          <w:shd w:val="clear" w:color="auto" w:fill="FFFFFF"/>
        </w:rPr>
        <w:t xml:space="preserve"> </w:t>
      </w:r>
    </w:p>
    <w:p w14:paraId="10FFAA69" w14:textId="77777777" w:rsidR="00934E54" w:rsidRPr="00C01F51" w:rsidRDefault="00934E54" w:rsidP="00C01F51">
      <w:pPr>
        <w:shd w:val="clear" w:color="auto" w:fill="FFFFFF"/>
        <w:spacing w:after="180" w:line="360" w:lineRule="atLeast"/>
        <w:jc w:val="both"/>
        <w:rPr>
          <w:rFonts w:ascii="Arial" w:hAnsi="Arial" w:cs="Arial"/>
          <w:b/>
          <w:bCs/>
          <w:color w:val="0A0A0A"/>
          <w:sz w:val="22"/>
          <w:szCs w:val="22"/>
          <w:shd w:val="clear" w:color="auto" w:fill="FFFFFF"/>
        </w:rPr>
      </w:pPr>
    </w:p>
    <w:p w14:paraId="1E64D917" w14:textId="77777777" w:rsidR="00934E54" w:rsidRPr="00C01F51" w:rsidRDefault="00934E54" w:rsidP="00C01F51">
      <w:pPr>
        <w:shd w:val="clear" w:color="auto" w:fill="FFFFFF"/>
        <w:spacing w:after="180" w:line="360" w:lineRule="atLeast"/>
        <w:jc w:val="both"/>
        <w:rPr>
          <w:rFonts w:ascii="Arial" w:hAnsi="Arial" w:cs="Arial"/>
          <w:b/>
          <w:bCs/>
          <w:color w:val="0A0A0A"/>
          <w:sz w:val="22"/>
          <w:szCs w:val="22"/>
          <w:shd w:val="clear" w:color="auto" w:fill="FFFFFF"/>
        </w:rPr>
      </w:pPr>
    </w:p>
    <w:p w14:paraId="69BB8CB5" w14:textId="77777777" w:rsidR="004F6F96" w:rsidRPr="00C01F51" w:rsidRDefault="004F6F96" w:rsidP="00C01F51">
      <w:pPr>
        <w:jc w:val="both"/>
        <w:rPr>
          <w:rFonts w:ascii="Arial" w:hAnsi="Arial" w:cs="Arial"/>
          <w:b/>
          <w:bCs/>
          <w:sz w:val="28"/>
          <w:szCs w:val="28"/>
        </w:rPr>
      </w:pPr>
    </w:p>
    <w:p w14:paraId="448DFD8E" w14:textId="77777777" w:rsidR="00CB4AD5" w:rsidRPr="00A507D5" w:rsidRDefault="00CB4AD5" w:rsidP="00C01F51">
      <w:pPr>
        <w:pStyle w:val="Heading2"/>
        <w:jc w:val="both"/>
        <w:rPr>
          <w:rFonts w:ascii="Arial" w:hAnsi="Arial" w:cs="Arial"/>
          <w:sz w:val="24"/>
          <w:szCs w:val="24"/>
        </w:rPr>
      </w:pPr>
      <w:bookmarkStart w:id="6" w:name="_Toc193117241"/>
      <w:r w:rsidRPr="00A507D5">
        <w:rPr>
          <w:rFonts w:ascii="Arial" w:hAnsi="Arial" w:cs="Arial"/>
          <w:sz w:val="24"/>
          <w:szCs w:val="24"/>
        </w:rPr>
        <w:t>Task 4: E-Portfolio Creation and Evaluation</w:t>
      </w:r>
      <w:bookmarkEnd w:id="6"/>
    </w:p>
    <w:p w14:paraId="41039E46" w14:textId="77777777" w:rsidR="007313A8" w:rsidRPr="00C01F51" w:rsidRDefault="007313A8" w:rsidP="00C01F51">
      <w:pPr>
        <w:pStyle w:val="Heading3"/>
        <w:jc w:val="both"/>
        <w:rPr>
          <w:rFonts w:ascii="Arial" w:hAnsi="Arial" w:cs="Arial"/>
          <w:sz w:val="24"/>
          <w:szCs w:val="24"/>
        </w:rPr>
      </w:pPr>
      <w:bookmarkStart w:id="7" w:name="_Toc193117243"/>
      <w:r w:rsidRPr="00C01F51">
        <w:rPr>
          <w:rFonts w:ascii="Arial" w:hAnsi="Arial" w:cs="Arial"/>
          <w:sz w:val="24"/>
          <w:szCs w:val="24"/>
        </w:rPr>
        <w:t>Task 4 (b): Illustrative Review of E-Portfolio tool Selection</w:t>
      </w:r>
      <w:bookmarkEnd w:id="7"/>
    </w:p>
    <w:p w14:paraId="5960D5AE" w14:textId="77777777" w:rsidR="004F6F96" w:rsidRPr="00C01F51" w:rsidRDefault="004F6F96" w:rsidP="00C01F51">
      <w:pPr>
        <w:jc w:val="both"/>
        <w:rPr>
          <w:rFonts w:ascii="Arial" w:hAnsi="Arial" w:cs="Arial"/>
          <w:b/>
          <w:bCs/>
          <w:sz w:val="40"/>
          <w:szCs w:val="40"/>
        </w:rPr>
      </w:pPr>
    </w:p>
    <w:p w14:paraId="4AAEA0D6" w14:textId="77777777" w:rsidR="00CB4AD5" w:rsidRDefault="00CB4AD5" w:rsidP="00C01F51">
      <w:pPr>
        <w:pStyle w:val="Heading3"/>
        <w:jc w:val="both"/>
        <w:rPr>
          <w:rFonts w:ascii="Arial" w:hAnsi="Arial" w:cs="Arial"/>
          <w:sz w:val="24"/>
          <w:szCs w:val="24"/>
        </w:rPr>
      </w:pPr>
      <w:r w:rsidRPr="00A507D5">
        <w:rPr>
          <w:rFonts w:ascii="Arial" w:hAnsi="Arial" w:cs="Arial"/>
          <w:sz w:val="24"/>
          <w:szCs w:val="24"/>
        </w:rPr>
        <w:t>Task 4 (b): Illustrative Review of E-Portfolio tool Selection</w:t>
      </w:r>
    </w:p>
    <w:p w14:paraId="654F8AE6" w14:textId="77777777" w:rsidR="00AB2AC2" w:rsidRDefault="00AB2AC2" w:rsidP="00AB2AC2"/>
    <w:p w14:paraId="3DCB8C91" w14:textId="77777777" w:rsidR="0015686C" w:rsidRDefault="0015686C" w:rsidP="0015686C"/>
    <w:p w14:paraId="285D1732" w14:textId="722A787C" w:rsidR="00CB4AD5" w:rsidRDefault="00CB4AD5" w:rsidP="0015686C">
      <w:pPr>
        <w:spacing w:line="360" w:lineRule="auto"/>
        <w:jc w:val="both"/>
        <w:rPr>
          <w:rFonts w:ascii="Arial" w:hAnsi="Arial" w:cs="Arial"/>
          <w:sz w:val="22"/>
          <w:szCs w:val="22"/>
        </w:rPr>
      </w:pPr>
      <w:r w:rsidRPr="00651A23">
        <w:rPr>
          <w:rFonts w:ascii="Arial" w:hAnsi="Arial" w:cs="Arial"/>
          <w:sz w:val="22"/>
          <w:szCs w:val="22"/>
        </w:rPr>
        <w:t xml:space="preserve">I created my e-portfolio website by using Wix. I chose </w:t>
      </w:r>
      <w:r w:rsidR="00E0205C" w:rsidRPr="00651A23">
        <w:rPr>
          <w:rFonts w:ascii="Arial" w:hAnsi="Arial" w:cs="Arial"/>
          <w:sz w:val="22"/>
          <w:szCs w:val="22"/>
        </w:rPr>
        <w:t xml:space="preserve">WIX </w:t>
      </w:r>
      <w:r w:rsidRPr="00651A23">
        <w:rPr>
          <w:rFonts w:ascii="Arial" w:hAnsi="Arial" w:cs="Arial"/>
          <w:sz w:val="22"/>
          <w:szCs w:val="22"/>
        </w:rPr>
        <w:t>because   the website was straightforward; I do not need to build anything new, but I just had to use pre-designed sites to build my own portfolio, which is for my educational purpose. This is free internet-based website, and it has a system or platform where I can easily put text, images, and video, so it’s helpful to develop and share educational material. It also saved cost because it’s free a basic level. My development of my portfolio in this website has given me good experience so that in future I can build my own website. helped me for my feature concept how to develop my own website and design it for all purpose</w:t>
      </w:r>
      <w:sdt>
        <w:sdtPr>
          <w:rPr>
            <w:rFonts w:ascii="Arial" w:hAnsi="Arial" w:cs="Arial"/>
            <w:sz w:val="22"/>
            <w:szCs w:val="22"/>
          </w:rPr>
          <w:id w:val="-651527801"/>
          <w:citation/>
        </w:sdtPr>
        <w:sdtEndPr/>
        <w:sdtContent>
          <w:r w:rsidRPr="00651A23">
            <w:rPr>
              <w:rFonts w:ascii="Arial" w:hAnsi="Arial" w:cs="Arial"/>
              <w:sz w:val="22"/>
              <w:szCs w:val="22"/>
            </w:rPr>
            <w:fldChar w:fldCharType="begin"/>
          </w:r>
          <w:r w:rsidRPr="00651A23">
            <w:rPr>
              <w:rFonts w:ascii="Arial" w:hAnsi="Arial" w:cs="Arial"/>
              <w:sz w:val="22"/>
              <w:szCs w:val="22"/>
            </w:rPr>
            <w:instrText xml:space="preserve"> CITATION Bru20 \l 2057 </w:instrText>
          </w:r>
          <w:r w:rsidRPr="00651A23">
            <w:rPr>
              <w:rFonts w:ascii="Arial" w:hAnsi="Arial" w:cs="Arial"/>
              <w:sz w:val="22"/>
              <w:szCs w:val="22"/>
            </w:rPr>
            <w:fldChar w:fldCharType="separate"/>
          </w:r>
          <w:r w:rsidR="00430EE5">
            <w:rPr>
              <w:rFonts w:ascii="Arial" w:hAnsi="Arial" w:cs="Arial"/>
              <w:noProof/>
              <w:sz w:val="22"/>
              <w:szCs w:val="22"/>
            </w:rPr>
            <w:t xml:space="preserve"> </w:t>
          </w:r>
          <w:r w:rsidR="00430EE5" w:rsidRPr="00430EE5">
            <w:rPr>
              <w:rFonts w:ascii="Arial" w:hAnsi="Arial" w:cs="Arial"/>
              <w:noProof/>
              <w:sz w:val="22"/>
              <w:szCs w:val="22"/>
            </w:rPr>
            <w:t>[11]</w:t>
          </w:r>
          <w:r w:rsidRPr="00651A23">
            <w:rPr>
              <w:rFonts w:ascii="Arial" w:hAnsi="Arial" w:cs="Arial"/>
              <w:sz w:val="22"/>
              <w:szCs w:val="22"/>
            </w:rPr>
            <w:fldChar w:fldCharType="end"/>
          </w:r>
        </w:sdtContent>
      </w:sdt>
      <w:r w:rsidRPr="00651A23">
        <w:rPr>
          <w:rFonts w:ascii="Arial" w:hAnsi="Arial" w:cs="Arial"/>
          <w:sz w:val="22"/>
          <w:szCs w:val="22"/>
        </w:rPr>
        <w:t>.</w:t>
      </w:r>
    </w:p>
    <w:p w14:paraId="1C5867A1" w14:textId="77777777" w:rsidR="002348C4" w:rsidRPr="00651A23" w:rsidRDefault="002348C4" w:rsidP="0015686C">
      <w:pPr>
        <w:spacing w:line="360" w:lineRule="auto"/>
        <w:jc w:val="both"/>
        <w:rPr>
          <w:rFonts w:ascii="Arial" w:hAnsi="Arial" w:cs="Arial"/>
          <w:sz w:val="22"/>
          <w:szCs w:val="22"/>
        </w:rPr>
      </w:pPr>
    </w:p>
    <w:p w14:paraId="164FB0C2" w14:textId="77777777" w:rsidR="00CB4AD5" w:rsidRPr="00651A23" w:rsidRDefault="00CB4AD5" w:rsidP="0015686C">
      <w:pPr>
        <w:spacing w:line="360" w:lineRule="auto"/>
        <w:jc w:val="both"/>
        <w:rPr>
          <w:rFonts w:ascii="Arial" w:hAnsi="Arial" w:cs="Arial"/>
          <w:sz w:val="22"/>
          <w:szCs w:val="22"/>
        </w:rPr>
      </w:pPr>
    </w:p>
    <w:p w14:paraId="0A3CC2EB" w14:textId="3CB97FDA" w:rsidR="00CB4AD5" w:rsidRPr="00C01F51" w:rsidRDefault="00CB4AD5" w:rsidP="0015686C">
      <w:pPr>
        <w:spacing w:line="360" w:lineRule="auto"/>
        <w:jc w:val="both"/>
        <w:rPr>
          <w:rFonts w:ascii="Arial" w:hAnsi="Arial" w:cs="Arial"/>
          <w:sz w:val="36"/>
          <w:szCs w:val="36"/>
        </w:rPr>
      </w:pPr>
    </w:p>
    <w:p w14:paraId="473A85D1" w14:textId="44028DB6" w:rsidR="00C43652" w:rsidRPr="00C01F51" w:rsidRDefault="00A96697" w:rsidP="00C01F51">
      <w:pPr>
        <w:jc w:val="both"/>
        <w:rPr>
          <w:rFonts w:ascii="Arial" w:hAnsi="Arial" w:cs="Arial"/>
          <w:sz w:val="36"/>
          <w:szCs w:val="36"/>
        </w:rPr>
      </w:pPr>
      <w:r w:rsidRPr="00C01F51">
        <w:rPr>
          <w:rFonts w:ascii="Arial" w:hAnsi="Arial" w:cs="Arial"/>
          <w:noProof/>
        </w:rPr>
        <w:drawing>
          <wp:inline distT="0" distB="0" distL="0" distR="0" wp14:anchorId="310353CA" wp14:editId="67B22999">
            <wp:extent cx="4735286" cy="2362174"/>
            <wp:effectExtent l="0" t="0" r="8255" b="635"/>
            <wp:docPr id="611123277" name="Picture 68" descr="The image displays a webpage interface for Wix, with a sidebar for site management, a search bar, and various options for site creation and custom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123277" name="Picture 68" descr="The image displays a webpage interface for Wix, with a sidebar for site management, a search bar, and various options for site creation and customization.&#10;&#10;AI-generated content may be incorrect."/>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766971" cy="2377980"/>
                    </a:xfrm>
                    <a:prstGeom prst="rect">
                      <a:avLst/>
                    </a:prstGeom>
                    <a:noFill/>
                    <a:ln>
                      <a:noFill/>
                    </a:ln>
                  </pic:spPr>
                </pic:pic>
              </a:graphicData>
            </a:graphic>
          </wp:inline>
        </w:drawing>
      </w:r>
    </w:p>
    <w:p w14:paraId="43A8C26D" w14:textId="77DDD28F"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 xml:space="preserve">Fiegure </w:t>
      </w:r>
      <w:r w:rsidR="00834705">
        <w:rPr>
          <w:rFonts w:ascii="Arial" w:hAnsi="Arial" w:cs="Arial"/>
          <w:i/>
          <w:iCs/>
          <w:noProof/>
          <w:sz w:val="22"/>
          <w:szCs w:val="22"/>
        </w:rPr>
        <w:t>1</w:t>
      </w:r>
      <w:r w:rsidR="007329BD">
        <w:rPr>
          <w:rFonts w:ascii="Arial" w:hAnsi="Arial" w:cs="Arial"/>
          <w:i/>
          <w:iCs/>
          <w:noProof/>
          <w:sz w:val="22"/>
          <w:szCs w:val="22"/>
        </w:rPr>
        <w:t>:</w:t>
      </w:r>
      <w:r w:rsidRPr="007329BD">
        <w:rPr>
          <w:rFonts w:ascii="Arial" w:hAnsi="Arial" w:cs="Arial"/>
          <w:i/>
          <w:iCs/>
          <w:noProof/>
          <w:sz w:val="22"/>
          <w:szCs w:val="22"/>
        </w:rPr>
        <w:t xml:space="preserve"> e-portfolio cration and</w:t>
      </w:r>
      <w:r w:rsidR="00E0205C" w:rsidRPr="007329BD">
        <w:rPr>
          <w:rFonts w:ascii="Arial" w:hAnsi="Arial" w:cs="Arial"/>
          <w:i/>
          <w:iCs/>
          <w:noProof/>
          <w:sz w:val="22"/>
          <w:szCs w:val="22"/>
        </w:rPr>
        <w:t xml:space="preserve"> making my portfolio illustration</w:t>
      </w:r>
      <w:r w:rsidR="00B325B4" w:rsidRPr="007329BD">
        <w:rPr>
          <w:rFonts w:ascii="Arial" w:hAnsi="Arial" w:cs="Arial"/>
          <w:i/>
          <w:iCs/>
          <w:noProof/>
          <w:sz w:val="22"/>
          <w:szCs w:val="22"/>
        </w:rPr>
        <w:t xml:space="preserve"> to complet my e-portfolio</w:t>
      </w:r>
      <w:r w:rsidR="00E0205C" w:rsidRPr="007329BD">
        <w:rPr>
          <w:rFonts w:ascii="Arial" w:hAnsi="Arial" w:cs="Arial"/>
          <w:i/>
          <w:iCs/>
          <w:noProof/>
          <w:sz w:val="22"/>
          <w:szCs w:val="22"/>
        </w:rPr>
        <w:t xml:space="preserve"> </w:t>
      </w:r>
    </w:p>
    <w:p w14:paraId="580E6CF0" w14:textId="77777777" w:rsidR="00CB4AD5" w:rsidRPr="00C01F51" w:rsidRDefault="00CB4AD5" w:rsidP="00C01F51">
      <w:pPr>
        <w:jc w:val="both"/>
        <w:rPr>
          <w:rFonts w:ascii="Arial" w:hAnsi="Arial" w:cs="Arial"/>
          <w:sz w:val="36"/>
          <w:szCs w:val="36"/>
        </w:rPr>
      </w:pPr>
    </w:p>
    <w:p w14:paraId="3C761C8A" w14:textId="1866713E" w:rsidR="00CB4AD5" w:rsidRPr="00C01F51" w:rsidRDefault="008118E3" w:rsidP="00C01F51">
      <w:pPr>
        <w:jc w:val="both"/>
        <w:rPr>
          <w:rFonts w:ascii="Arial" w:hAnsi="Arial" w:cs="Arial"/>
        </w:rPr>
      </w:pPr>
      <w:r w:rsidRPr="00C01F51">
        <w:rPr>
          <w:rFonts w:ascii="Arial" w:hAnsi="Arial" w:cs="Arial"/>
          <w:noProof/>
        </w:rPr>
        <w:drawing>
          <wp:inline distT="0" distB="0" distL="0" distR="0" wp14:anchorId="2D130588" wp14:editId="6E86048D">
            <wp:extent cx="4909457" cy="2884170"/>
            <wp:effectExtent l="0" t="0" r="5715" b="0"/>
            <wp:docPr id="1321252828" name="Picture 69" descr="The image shows a Wix dashboard interface with options to customize and share different types of portfoli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52828" name="Picture 69" descr="The image shows a Wix dashboard interface with options to customize and share different types of portfolios.&#10;&#10;AI-generated content may be incorrec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939456" cy="2901793"/>
                    </a:xfrm>
                    <a:prstGeom prst="rect">
                      <a:avLst/>
                    </a:prstGeom>
                    <a:noFill/>
                    <a:ln>
                      <a:noFill/>
                    </a:ln>
                  </pic:spPr>
                </pic:pic>
              </a:graphicData>
            </a:graphic>
          </wp:inline>
        </w:drawing>
      </w:r>
    </w:p>
    <w:p w14:paraId="12C60DA9" w14:textId="77777777" w:rsidR="00C43652" w:rsidRPr="00C01F51" w:rsidRDefault="00C43652" w:rsidP="00C01F51">
      <w:pPr>
        <w:jc w:val="both"/>
        <w:rPr>
          <w:rFonts w:ascii="Arial" w:hAnsi="Arial" w:cs="Arial"/>
        </w:rPr>
      </w:pPr>
    </w:p>
    <w:p w14:paraId="3651ED8E" w14:textId="144891E0"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 xml:space="preserve">Fiegure </w:t>
      </w:r>
      <w:r w:rsidR="0046620E">
        <w:rPr>
          <w:rFonts w:ascii="Arial" w:hAnsi="Arial" w:cs="Arial"/>
          <w:i/>
          <w:iCs/>
          <w:noProof/>
          <w:sz w:val="22"/>
          <w:szCs w:val="22"/>
        </w:rPr>
        <w:t>2</w:t>
      </w:r>
      <w:r w:rsidR="007329BD" w:rsidRPr="007329BD">
        <w:rPr>
          <w:rFonts w:ascii="Arial" w:hAnsi="Arial" w:cs="Arial"/>
          <w:i/>
          <w:iCs/>
          <w:noProof/>
          <w:sz w:val="22"/>
          <w:szCs w:val="22"/>
        </w:rPr>
        <w:t>:</w:t>
      </w:r>
      <w:r w:rsidRPr="007329BD">
        <w:rPr>
          <w:rFonts w:ascii="Arial" w:hAnsi="Arial" w:cs="Arial"/>
          <w:i/>
          <w:iCs/>
          <w:noProof/>
          <w:sz w:val="22"/>
          <w:szCs w:val="22"/>
        </w:rPr>
        <w:t xml:space="preserve"> e-portfolio cration and illustration</w:t>
      </w:r>
      <w:r w:rsidR="00FC11AD" w:rsidRPr="007329BD">
        <w:rPr>
          <w:rFonts w:ascii="Arial" w:hAnsi="Arial" w:cs="Arial"/>
          <w:i/>
          <w:iCs/>
          <w:noProof/>
          <w:sz w:val="22"/>
          <w:szCs w:val="22"/>
        </w:rPr>
        <w:t xml:space="preserve"> and persinilazing portfolio page </w:t>
      </w:r>
    </w:p>
    <w:p w14:paraId="1A319C72" w14:textId="77777777" w:rsidR="00CB4AD5" w:rsidRPr="00C01F51" w:rsidRDefault="00CB4AD5" w:rsidP="00C01F51">
      <w:pPr>
        <w:jc w:val="both"/>
        <w:rPr>
          <w:rFonts w:ascii="Arial" w:hAnsi="Arial" w:cs="Arial"/>
          <w:i/>
          <w:iCs/>
        </w:rPr>
      </w:pPr>
    </w:p>
    <w:p w14:paraId="7C4B91BC" w14:textId="77777777" w:rsidR="00CB4AD5" w:rsidRPr="00C01F51" w:rsidRDefault="00CB4AD5" w:rsidP="00C01F51">
      <w:pPr>
        <w:jc w:val="both"/>
        <w:rPr>
          <w:rFonts w:ascii="Arial" w:hAnsi="Arial" w:cs="Arial"/>
        </w:rPr>
      </w:pPr>
    </w:p>
    <w:p w14:paraId="7A22CEB5" w14:textId="77777777" w:rsidR="00CB4AD5" w:rsidRPr="00C01F51" w:rsidRDefault="00CB4AD5" w:rsidP="00C01F51">
      <w:pPr>
        <w:jc w:val="both"/>
        <w:rPr>
          <w:rFonts w:ascii="Arial" w:hAnsi="Arial" w:cs="Arial"/>
        </w:rPr>
      </w:pPr>
    </w:p>
    <w:p w14:paraId="2460E7DF" w14:textId="4E4E860D" w:rsidR="00CB4AD5" w:rsidRPr="00C01F51" w:rsidRDefault="008118E3" w:rsidP="00C01F51">
      <w:pPr>
        <w:jc w:val="both"/>
        <w:rPr>
          <w:rFonts w:ascii="Arial" w:hAnsi="Arial" w:cs="Arial"/>
        </w:rPr>
      </w:pPr>
      <w:r w:rsidRPr="00C01F51">
        <w:rPr>
          <w:rFonts w:ascii="Arial" w:hAnsi="Arial" w:cs="Arial"/>
          <w:noProof/>
        </w:rPr>
        <w:lastRenderedPageBreak/>
        <w:drawing>
          <wp:inline distT="0" distB="0" distL="0" distR="0" wp14:anchorId="35798E45" wp14:editId="29B4A892">
            <wp:extent cx="4920343" cy="2982248"/>
            <wp:effectExtent l="0" t="0" r="0" b="8890"/>
            <wp:docPr id="840294154" name="Picture 70" descr="The image displays a user interface for a website management platform, likely Wix, with sections for setting up a business, designing a site, adding projects, and customizing email and domain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294154" name="Picture 70" descr="The image displays a user interface for a website management platform, likely Wix, with sections for setting up a business, designing a site, adding projects, and customizing email and domain settings.&#10;&#10;AI-generated content may be incorrec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975187" cy="3015489"/>
                    </a:xfrm>
                    <a:prstGeom prst="rect">
                      <a:avLst/>
                    </a:prstGeom>
                    <a:noFill/>
                    <a:ln>
                      <a:noFill/>
                    </a:ln>
                  </pic:spPr>
                </pic:pic>
              </a:graphicData>
            </a:graphic>
          </wp:inline>
        </w:drawing>
      </w:r>
    </w:p>
    <w:p w14:paraId="367D0AD7" w14:textId="77777777" w:rsidR="008118E3" w:rsidRPr="00C01F51" w:rsidRDefault="008118E3" w:rsidP="00C01F51">
      <w:pPr>
        <w:jc w:val="both"/>
        <w:rPr>
          <w:rFonts w:ascii="Arial" w:hAnsi="Arial" w:cs="Arial"/>
        </w:rPr>
      </w:pPr>
    </w:p>
    <w:p w14:paraId="76159825" w14:textId="0AB5EBDE"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 xml:space="preserve">Fiegure </w:t>
      </w:r>
      <w:r w:rsidR="0046620E">
        <w:rPr>
          <w:rFonts w:ascii="Arial" w:hAnsi="Arial" w:cs="Arial"/>
          <w:i/>
          <w:iCs/>
          <w:noProof/>
          <w:sz w:val="22"/>
          <w:szCs w:val="22"/>
        </w:rPr>
        <w:t>3</w:t>
      </w:r>
      <w:r w:rsidR="00834705">
        <w:rPr>
          <w:rFonts w:ascii="Arial" w:hAnsi="Arial" w:cs="Arial"/>
          <w:i/>
          <w:iCs/>
          <w:noProof/>
          <w:sz w:val="22"/>
          <w:szCs w:val="22"/>
        </w:rPr>
        <w:t>:</w:t>
      </w:r>
      <w:r w:rsidR="007329BD">
        <w:rPr>
          <w:rFonts w:ascii="Arial" w:hAnsi="Arial" w:cs="Arial"/>
          <w:i/>
          <w:iCs/>
          <w:noProof/>
          <w:sz w:val="22"/>
          <w:szCs w:val="22"/>
        </w:rPr>
        <w:t>:</w:t>
      </w:r>
      <w:r w:rsidRPr="007329BD">
        <w:rPr>
          <w:rFonts w:ascii="Arial" w:hAnsi="Arial" w:cs="Arial"/>
          <w:i/>
          <w:iCs/>
          <w:noProof/>
          <w:sz w:val="22"/>
          <w:szCs w:val="22"/>
        </w:rPr>
        <w:t xml:space="preserve">  e-portfolio cration and illustration</w:t>
      </w:r>
      <w:r w:rsidR="00FC11AD" w:rsidRPr="007329BD">
        <w:rPr>
          <w:rFonts w:ascii="Arial" w:hAnsi="Arial" w:cs="Arial"/>
          <w:i/>
          <w:iCs/>
          <w:noProof/>
          <w:sz w:val="22"/>
          <w:szCs w:val="22"/>
        </w:rPr>
        <w:t xml:space="preserve"> choosing new page</w:t>
      </w:r>
    </w:p>
    <w:p w14:paraId="34AC2211" w14:textId="77777777" w:rsidR="00CB4AD5" w:rsidRPr="00C01F51" w:rsidRDefault="00CB4AD5" w:rsidP="00C01F51">
      <w:pPr>
        <w:jc w:val="both"/>
        <w:rPr>
          <w:rFonts w:ascii="Arial" w:hAnsi="Arial" w:cs="Arial"/>
        </w:rPr>
      </w:pPr>
    </w:p>
    <w:p w14:paraId="4AA3A7AA" w14:textId="77777777" w:rsidR="00CB4AD5" w:rsidRPr="00C01F51" w:rsidRDefault="00CB4AD5" w:rsidP="00C01F51">
      <w:pPr>
        <w:jc w:val="both"/>
        <w:rPr>
          <w:rFonts w:ascii="Arial" w:hAnsi="Arial" w:cs="Arial"/>
        </w:rPr>
      </w:pPr>
    </w:p>
    <w:p w14:paraId="0363F529" w14:textId="3C1D1989" w:rsidR="00CB4AD5" w:rsidRPr="00C01F51" w:rsidRDefault="008118E3" w:rsidP="00C01F51">
      <w:pPr>
        <w:jc w:val="both"/>
        <w:rPr>
          <w:rFonts w:ascii="Arial" w:hAnsi="Arial" w:cs="Arial"/>
        </w:rPr>
      </w:pPr>
      <w:r w:rsidRPr="00C01F51">
        <w:rPr>
          <w:rFonts w:ascii="Arial" w:hAnsi="Arial" w:cs="Arial"/>
          <w:noProof/>
        </w:rPr>
        <w:drawing>
          <wp:inline distT="0" distB="0" distL="0" distR="0" wp14:anchorId="436961B5" wp14:editId="0550C8DE">
            <wp:extent cx="4723534" cy="2982686"/>
            <wp:effectExtent l="0" t="0" r="1270" b="8255"/>
            <wp:docPr id="1341482585" name="Picture 71" descr="Margaret Va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482585" name="Picture 71" descr="Margaret Vale.&#10;&#10;AI-generated content may be incorrect."/>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283117" cy="3336036"/>
                    </a:xfrm>
                    <a:prstGeom prst="rect">
                      <a:avLst/>
                    </a:prstGeom>
                    <a:noFill/>
                    <a:ln>
                      <a:noFill/>
                    </a:ln>
                  </pic:spPr>
                </pic:pic>
              </a:graphicData>
            </a:graphic>
          </wp:inline>
        </w:drawing>
      </w:r>
    </w:p>
    <w:p w14:paraId="6550411D" w14:textId="5A4AF3E6"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 xml:space="preserve">Fiegure </w:t>
      </w:r>
      <w:r w:rsidR="0046620E">
        <w:rPr>
          <w:rFonts w:ascii="Arial" w:hAnsi="Arial" w:cs="Arial"/>
          <w:i/>
          <w:iCs/>
          <w:noProof/>
          <w:sz w:val="22"/>
          <w:szCs w:val="22"/>
        </w:rPr>
        <w:t>4</w:t>
      </w:r>
      <w:r w:rsidR="00834705">
        <w:rPr>
          <w:rFonts w:ascii="Arial" w:hAnsi="Arial" w:cs="Arial"/>
          <w:i/>
          <w:iCs/>
          <w:noProof/>
          <w:sz w:val="22"/>
          <w:szCs w:val="22"/>
        </w:rPr>
        <w:t>:</w:t>
      </w:r>
      <w:r w:rsidRPr="007329BD">
        <w:rPr>
          <w:rFonts w:ascii="Arial" w:hAnsi="Arial" w:cs="Arial"/>
          <w:i/>
          <w:iCs/>
          <w:noProof/>
          <w:sz w:val="22"/>
          <w:szCs w:val="22"/>
        </w:rPr>
        <w:t xml:space="preserve"> e-portfolio design cration and illustration</w:t>
      </w:r>
      <w:r w:rsidR="0082281C" w:rsidRPr="007329BD">
        <w:rPr>
          <w:rFonts w:ascii="Arial" w:hAnsi="Arial" w:cs="Arial"/>
          <w:i/>
          <w:iCs/>
          <w:noProof/>
          <w:sz w:val="22"/>
          <w:szCs w:val="22"/>
        </w:rPr>
        <w:t xml:space="preserve"> designing new page </w:t>
      </w:r>
    </w:p>
    <w:p w14:paraId="2CC0D58D" w14:textId="77777777" w:rsidR="00CB4AD5" w:rsidRPr="00C01F51" w:rsidRDefault="00CB4AD5" w:rsidP="00C01F51">
      <w:pPr>
        <w:jc w:val="both"/>
        <w:rPr>
          <w:rFonts w:ascii="Arial" w:hAnsi="Arial" w:cs="Arial"/>
        </w:rPr>
      </w:pPr>
    </w:p>
    <w:p w14:paraId="7CCD49C7" w14:textId="77777777" w:rsidR="00CB4AD5" w:rsidRPr="00C01F51" w:rsidRDefault="00CB4AD5" w:rsidP="00C01F51">
      <w:pPr>
        <w:jc w:val="both"/>
        <w:rPr>
          <w:rFonts w:ascii="Arial" w:hAnsi="Arial" w:cs="Arial"/>
        </w:rPr>
      </w:pPr>
    </w:p>
    <w:p w14:paraId="5424E058" w14:textId="17F226B8" w:rsidR="004F6F96" w:rsidRPr="00C01F51" w:rsidRDefault="008118E3" w:rsidP="00C01F51">
      <w:pPr>
        <w:jc w:val="both"/>
        <w:rPr>
          <w:rFonts w:ascii="Arial" w:hAnsi="Arial" w:cs="Arial"/>
          <w:b/>
          <w:bCs/>
          <w:sz w:val="28"/>
          <w:szCs w:val="28"/>
        </w:rPr>
      </w:pPr>
      <w:r w:rsidRPr="00C01F51">
        <w:rPr>
          <w:rFonts w:ascii="Arial" w:hAnsi="Arial" w:cs="Arial"/>
          <w:noProof/>
        </w:rPr>
        <w:lastRenderedPageBreak/>
        <w:drawing>
          <wp:inline distT="0" distB="0" distL="0" distR="0" wp14:anchorId="3FC42C10" wp14:editId="74D19F8A">
            <wp:extent cx="4397829" cy="2797175"/>
            <wp:effectExtent l="0" t="0" r="3175" b="3175"/>
            <wp:docPr id="1356251149" name="Picture 72" descr="The image displays a web page layout with a red, spiral-shaped design element, user interface options, and a list of services and questions for a web design consul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251149" name="Picture 72" descr="The image displays a web page layout with a red, spiral-shaped design element, user interface options, and a list of services and questions for a web design consultation.&#10;&#10;AI-generated content may be incorrect."/>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444906" cy="2827118"/>
                    </a:xfrm>
                    <a:prstGeom prst="rect">
                      <a:avLst/>
                    </a:prstGeom>
                    <a:noFill/>
                    <a:ln>
                      <a:noFill/>
                    </a:ln>
                  </pic:spPr>
                </pic:pic>
              </a:graphicData>
            </a:graphic>
          </wp:inline>
        </w:drawing>
      </w:r>
    </w:p>
    <w:p w14:paraId="00929FC3" w14:textId="77777777" w:rsidR="00E952EB" w:rsidRPr="00C01F51" w:rsidRDefault="00E952EB" w:rsidP="00C01F51">
      <w:pPr>
        <w:jc w:val="both"/>
        <w:rPr>
          <w:rFonts w:ascii="Arial" w:hAnsi="Arial" w:cs="Arial"/>
          <w:b/>
          <w:bCs/>
          <w:sz w:val="28"/>
          <w:szCs w:val="28"/>
        </w:rPr>
      </w:pPr>
    </w:p>
    <w:p w14:paraId="368A9B5B" w14:textId="0A80A482"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 xml:space="preserve">Fiegure </w:t>
      </w:r>
      <w:r w:rsidR="0046620E">
        <w:rPr>
          <w:rFonts w:ascii="Arial" w:hAnsi="Arial" w:cs="Arial"/>
          <w:i/>
          <w:iCs/>
          <w:noProof/>
          <w:sz w:val="22"/>
          <w:szCs w:val="22"/>
        </w:rPr>
        <w:t>5</w:t>
      </w:r>
      <w:r w:rsidR="00B325B4" w:rsidRPr="007329BD">
        <w:rPr>
          <w:rFonts w:ascii="Arial" w:hAnsi="Arial" w:cs="Arial"/>
          <w:i/>
          <w:iCs/>
          <w:noProof/>
          <w:sz w:val="22"/>
          <w:szCs w:val="22"/>
        </w:rPr>
        <w:t>:</w:t>
      </w:r>
      <w:r w:rsidRPr="007329BD">
        <w:rPr>
          <w:rFonts w:ascii="Arial" w:hAnsi="Arial" w:cs="Arial"/>
          <w:i/>
          <w:iCs/>
          <w:noProof/>
          <w:sz w:val="22"/>
          <w:szCs w:val="22"/>
        </w:rPr>
        <w:t xml:space="preserve"> e-portfolio design cration and illustration</w:t>
      </w:r>
      <w:r w:rsidR="0082281C" w:rsidRPr="007329BD">
        <w:rPr>
          <w:rFonts w:ascii="Arial" w:hAnsi="Arial" w:cs="Arial"/>
          <w:i/>
          <w:iCs/>
          <w:noProof/>
          <w:sz w:val="22"/>
          <w:szCs w:val="22"/>
        </w:rPr>
        <w:t xml:space="preserve"> new page</w:t>
      </w:r>
    </w:p>
    <w:p w14:paraId="77E2940A" w14:textId="77777777" w:rsidR="008118E3" w:rsidRPr="00C01F51" w:rsidRDefault="008118E3" w:rsidP="00C01F51">
      <w:pPr>
        <w:jc w:val="both"/>
        <w:rPr>
          <w:rFonts w:ascii="Arial" w:hAnsi="Arial" w:cs="Arial"/>
          <w:noProof/>
        </w:rPr>
      </w:pPr>
    </w:p>
    <w:p w14:paraId="69756612" w14:textId="77777777" w:rsidR="008118E3" w:rsidRPr="00C01F51" w:rsidRDefault="008118E3" w:rsidP="00C01F51">
      <w:pPr>
        <w:jc w:val="both"/>
        <w:rPr>
          <w:rFonts w:ascii="Arial" w:hAnsi="Arial" w:cs="Arial"/>
          <w:noProof/>
        </w:rPr>
      </w:pPr>
    </w:p>
    <w:p w14:paraId="5742B084" w14:textId="2802E821" w:rsidR="008118E3" w:rsidRPr="00C01F51" w:rsidRDefault="008118E3" w:rsidP="00C01F51">
      <w:pPr>
        <w:jc w:val="both"/>
        <w:rPr>
          <w:rFonts w:ascii="Arial" w:hAnsi="Arial" w:cs="Arial"/>
          <w:noProof/>
        </w:rPr>
      </w:pPr>
      <w:r w:rsidRPr="00C01F51">
        <w:rPr>
          <w:rFonts w:ascii="Arial" w:hAnsi="Arial" w:cs="Arial"/>
          <w:noProof/>
        </w:rPr>
        <w:drawing>
          <wp:inline distT="0" distB="0" distL="0" distR="0" wp14:anchorId="12900213" wp14:editId="59B0DFB8">
            <wp:extent cx="4344653" cy="3037115"/>
            <wp:effectExtent l="0" t="0" r="0" b="0"/>
            <wp:docPr id="1439737421" name="Picture 73" descr="The image displays a webpage with a user interface for editing a personal e-portfolio, featuring sections for changing the header design, editing text, and adding cont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737421" name="Picture 73" descr="The image displays a webpage with a user interface for editing a personal e-portfolio, featuring sections for changing the header design, editing text, and adding content.&#10;&#10;AI-generated content may be incorrect."/>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412948" cy="3084857"/>
                    </a:xfrm>
                    <a:prstGeom prst="rect">
                      <a:avLst/>
                    </a:prstGeom>
                    <a:noFill/>
                    <a:ln>
                      <a:noFill/>
                    </a:ln>
                  </pic:spPr>
                </pic:pic>
              </a:graphicData>
            </a:graphic>
          </wp:inline>
        </w:drawing>
      </w:r>
    </w:p>
    <w:p w14:paraId="74985E7C" w14:textId="52FA6B75"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 xml:space="preserve">Fiegure </w:t>
      </w:r>
      <w:r w:rsidR="0046620E">
        <w:rPr>
          <w:rFonts w:ascii="Arial" w:hAnsi="Arial" w:cs="Arial"/>
          <w:i/>
          <w:iCs/>
          <w:noProof/>
          <w:sz w:val="22"/>
          <w:szCs w:val="22"/>
        </w:rPr>
        <w:t>6</w:t>
      </w:r>
      <w:r w:rsidR="00B325B4" w:rsidRPr="007329BD">
        <w:rPr>
          <w:rFonts w:ascii="Arial" w:hAnsi="Arial" w:cs="Arial"/>
          <w:i/>
          <w:iCs/>
          <w:noProof/>
          <w:sz w:val="22"/>
          <w:szCs w:val="22"/>
        </w:rPr>
        <w:t>:</w:t>
      </w:r>
      <w:r w:rsidRPr="007329BD">
        <w:rPr>
          <w:rFonts w:ascii="Arial" w:hAnsi="Arial" w:cs="Arial"/>
          <w:i/>
          <w:iCs/>
          <w:noProof/>
          <w:sz w:val="22"/>
          <w:szCs w:val="22"/>
        </w:rPr>
        <w:t xml:space="preserve"> e-portfolio design cration and illustration</w:t>
      </w:r>
      <w:r w:rsidR="007E1EEA" w:rsidRPr="007329BD">
        <w:rPr>
          <w:rFonts w:ascii="Arial" w:hAnsi="Arial" w:cs="Arial"/>
          <w:i/>
          <w:iCs/>
          <w:noProof/>
          <w:sz w:val="22"/>
          <w:szCs w:val="22"/>
        </w:rPr>
        <w:t xml:space="preserve"> for portfolio</w:t>
      </w:r>
    </w:p>
    <w:p w14:paraId="5C32562F" w14:textId="77777777" w:rsidR="008118E3" w:rsidRPr="00C01F51" w:rsidRDefault="008118E3" w:rsidP="00C01F51">
      <w:pPr>
        <w:jc w:val="both"/>
        <w:rPr>
          <w:rFonts w:ascii="Arial" w:hAnsi="Arial" w:cs="Arial"/>
          <w:noProof/>
        </w:rPr>
      </w:pPr>
    </w:p>
    <w:p w14:paraId="20A92A1E" w14:textId="4863ECE7" w:rsidR="008118E3" w:rsidRPr="00C01F51" w:rsidRDefault="008118E3" w:rsidP="00C01F51">
      <w:pPr>
        <w:jc w:val="both"/>
        <w:rPr>
          <w:rFonts w:ascii="Arial" w:hAnsi="Arial" w:cs="Arial"/>
          <w:noProof/>
        </w:rPr>
      </w:pPr>
      <w:r w:rsidRPr="00C01F51">
        <w:rPr>
          <w:rFonts w:ascii="Arial" w:hAnsi="Arial" w:cs="Arial"/>
          <w:noProof/>
        </w:rPr>
        <w:lastRenderedPageBreak/>
        <w:drawing>
          <wp:inline distT="0" distB="0" distL="0" distR="0" wp14:anchorId="3C8439AD" wp14:editId="066F575F">
            <wp:extent cx="4199766" cy="2131695"/>
            <wp:effectExtent l="0" t="0" r="0" b="1905"/>
            <wp:docPr id="939139854" name="Picture 59" descr="The image shows a user interface with a personalized dashboard on Wix, featuring various portfolio options to customize the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139854" name="Picture 59" descr="The image shows a user interface with a personalized dashboard on Wix, featuring various portfolio options to customize the site.&#10;&#10;AI-generated content may be incorrec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219501" cy="2141712"/>
                    </a:xfrm>
                    <a:prstGeom prst="rect">
                      <a:avLst/>
                    </a:prstGeom>
                    <a:noFill/>
                    <a:ln>
                      <a:noFill/>
                    </a:ln>
                  </pic:spPr>
                </pic:pic>
              </a:graphicData>
            </a:graphic>
          </wp:inline>
        </w:drawing>
      </w:r>
    </w:p>
    <w:p w14:paraId="4E63B1AA" w14:textId="77777777" w:rsidR="008118E3" w:rsidRPr="00C01F51" w:rsidRDefault="008118E3" w:rsidP="00C01F51">
      <w:pPr>
        <w:jc w:val="both"/>
        <w:rPr>
          <w:rFonts w:ascii="Arial" w:hAnsi="Arial" w:cs="Arial"/>
        </w:rPr>
      </w:pPr>
    </w:p>
    <w:p w14:paraId="61A3B5D6" w14:textId="52AEB143"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 xml:space="preserve">Fiegure </w:t>
      </w:r>
      <w:r w:rsidR="0046620E">
        <w:rPr>
          <w:rFonts w:ascii="Arial" w:hAnsi="Arial" w:cs="Arial"/>
          <w:i/>
          <w:iCs/>
          <w:noProof/>
          <w:sz w:val="22"/>
          <w:szCs w:val="22"/>
        </w:rPr>
        <w:t>7</w:t>
      </w:r>
      <w:r w:rsidRPr="007329BD">
        <w:rPr>
          <w:rFonts w:ascii="Arial" w:hAnsi="Arial" w:cs="Arial"/>
          <w:i/>
          <w:iCs/>
          <w:noProof/>
          <w:sz w:val="22"/>
          <w:szCs w:val="22"/>
        </w:rPr>
        <w:t xml:space="preserve"> </w:t>
      </w:r>
      <w:r w:rsidR="00B325B4" w:rsidRPr="007329BD">
        <w:rPr>
          <w:rFonts w:ascii="Arial" w:hAnsi="Arial" w:cs="Arial"/>
          <w:i/>
          <w:iCs/>
          <w:noProof/>
          <w:sz w:val="22"/>
          <w:szCs w:val="22"/>
        </w:rPr>
        <w:t>:</w:t>
      </w:r>
      <w:r w:rsidR="00FD0C38">
        <w:rPr>
          <w:rFonts w:ascii="Arial" w:hAnsi="Arial" w:cs="Arial"/>
          <w:i/>
          <w:iCs/>
          <w:noProof/>
          <w:sz w:val="22"/>
          <w:szCs w:val="22"/>
        </w:rPr>
        <w:t>C</w:t>
      </w:r>
      <w:r w:rsidR="00A93EAD">
        <w:rPr>
          <w:rFonts w:ascii="Arial" w:hAnsi="Arial" w:cs="Arial"/>
          <w:i/>
          <w:iCs/>
          <w:noProof/>
          <w:sz w:val="22"/>
          <w:szCs w:val="22"/>
        </w:rPr>
        <w:t xml:space="preserve">hoosing a site for desighing </w:t>
      </w:r>
      <w:r w:rsidR="00B1205E">
        <w:rPr>
          <w:rFonts w:ascii="Arial" w:hAnsi="Arial" w:cs="Arial"/>
          <w:i/>
          <w:iCs/>
          <w:noProof/>
          <w:sz w:val="22"/>
          <w:szCs w:val="22"/>
        </w:rPr>
        <w:t>an e-portfolio</w:t>
      </w:r>
      <w:r w:rsidR="00D43E7D">
        <w:rPr>
          <w:rFonts w:ascii="Arial" w:hAnsi="Arial" w:cs="Arial"/>
          <w:i/>
          <w:iCs/>
          <w:noProof/>
          <w:sz w:val="22"/>
          <w:szCs w:val="22"/>
        </w:rPr>
        <w:t xml:space="preserve"> and illustrating i</w:t>
      </w:r>
      <w:r w:rsidR="009454EF">
        <w:rPr>
          <w:rFonts w:ascii="Arial" w:hAnsi="Arial" w:cs="Arial"/>
          <w:i/>
          <w:iCs/>
          <w:noProof/>
          <w:sz w:val="22"/>
          <w:szCs w:val="22"/>
        </w:rPr>
        <w:t>t for my new website in Wix.</w:t>
      </w:r>
    </w:p>
    <w:p w14:paraId="5C863973" w14:textId="77777777" w:rsidR="008118E3" w:rsidRPr="00C01F51" w:rsidRDefault="008118E3" w:rsidP="00C01F51">
      <w:pPr>
        <w:jc w:val="both"/>
        <w:rPr>
          <w:rFonts w:ascii="Arial" w:hAnsi="Arial" w:cs="Arial"/>
          <w:noProof/>
        </w:rPr>
      </w:pPr>
    </w:p>
    <w:p w14:paraId="34E9500F" w14:textId="2151269E" w:rsidR="008118E3" w:rsidRPr="00C01F51" w:rsidRDefault="008118E3" w:rsidP="00C01F51">
      <w:pPr>
        <w:jc w:val="both"/>
        <w:rPr>
          <w:rFonts w:ascii="Arial" w:hAnsi="Arial" w:cs="Arial"/>
          <w:noProof/>
        </w:rPr>
      </w:pPr>
      <w:r w:rsidRPr="00C01F51">
        <w:rPr>
          <w:rFonts w:ascii="Arial" w:hAnsi="Arial" w:cs="Arial"/>
          <w:noProof/>
        </w:rPr>
        <w:drawing>
          <wp:inline distT="0" distB="0" distL="0" distR="0" wp14:anchorId="414334B8" wp14:editId="25E9F64D">
            <wp:extent cx="4345423" cy="2233298"/>
            <wp:effectExtent l="0" t="0" r="0" b="0"/>
            <wp:docPr id="1371998358" name="Picture 60" descr="The image displays a dashboard of the Wix platform, featuring sections for site setup, domain management, project addition, and various marketing to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98358" name="Picture 60" descr="The image displays a dashboard of the Wix platform, featuring sections for site setup, domain management, project addition, and various marketing tools.&#10;&#10;AI-generated content may be incorrec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388221" cy="2255294"/>
                    </a:xfrm>
                    <a:prstGeom prst="rect">
                      <a:avLst/>
                    </a:prstGeom>
                    <a:noFill/>
                    <a:ln>
                      <a:noFill/>
                    </a:ln>
                  </pic:spPr>
                </pic:pic>
              </a:graphicData>
            </a:graphic>
          </wp:inline>
        </w:drawing>
      </w:r>
    </w:p>
    <w:p w14:paraId="3B3136AC" w14:textId="4930BE30"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 xml:space="preserve">Fiegure </w:t>
      </w:r>
      <w:r w:rsidR="0046620E">
        <w:rPr>
          <w:rFonts w:ascii="Arial" w:hAnsi="Arial" w:cs="Arial"/>
          <w:i/>
          <w:iCs/>
          <w:noProof/>
          <w:sz w:val="22"/>
          <w:szCs w:val="22"/>
        </w:rPr>
        <w:t>8</w:t>
      </w:r>
      <w:r w:rsidR="00B325B4" w:rsidRPr="007329BD">
        <w:rPr>
          <w:rFonts w:ascii="Arial" w:hAnsi="Arial" w:cs="Arial"/>
          <w:i/>
          <w:iCs/>
          <w:noProof/>
          <w:sz w:val="22"/>
          <w:szCs w:val="22"/>
        </w:rPr>
        <w:t>:</w:t>
      </w:r>
      <w:r w:rsidRPr="007329BD">
        <w:rPr>
          <w:rFonts w:ascii="Arial" w:hAnsi="Arial" w:cs="Arial"/>
          <w:i/>
          <w:iCs/>
          <w:noProof/>
          <w:sz w:val="22"/>
          <w:szCs w:val="22"/>
        </w:rPr>
        <w:t xml:space="preserve"> e-portfolio design cration and illustration</w:t>
      </w:r>
      <w:r w:rsidR="007E1EEA" w:rsidRPr="007329BD">
        <w:rPr>
          <w:rFonts w:ascii="Arial" w:hAnsi="Arial" w:cs="Arial"/>
          <w:i/>
          <w:iCs/>
          <w:noProof/>
          <w:sz w:val="22"/>
          <w:szCs w:val="22"/>
        </w:rPr>
        <w:t xml:space="preserve"> for portfolio</w:t>
      </w:r>
    </w:p>
    <w:p w14:paraId="174E4BC4" w14:textId="77777777" w:rsidR="00D17938" w:rsidRPr="00C01F51" w:rsidRDefault="00D17938" w:rsidP="00C01F51">
      <w:pPr>
        <w:jc w:val="both"/>
        <w:rPr>
          <w:rFonts w:ascii="Arial" w:hAnsi="Arial" w:cs="Arial"/>
          <w:noProof/>
        </w:rPr>
      </w:pPr>
    </w:p>
    <w:p w14:paraId="4AADA6F2" w14:textId="77777777" w:rsidR="00D17938" w:rsidRPr="00C01F51" w:rsidRDefault="00D17938" w:rsidP="00C01F51">
      <w:pPr>
        <w:jc w:val="both"/>
        <w:rPr>
          <w:rFonts w:ascii="Arial" w:hAnsi="Arial" w:cs="Arial"/>
          <w:noProof/>
        </w:rPr>
      </w:pPr>
    </w:p>
    <w:p w14:paraId="245F5D89" w14:textId="75A81901" w:rsidR="008118E3" w:rsidRPr="00C01F51" w:rsidRDefault="008118E3" w:rsidP="00C01F51">
      <w:pPr>
        <w:jc w:val="both"/>
        <w:rPr>
          <w:rFonts w:ascii="Arial" w:hAnsi="Arial" w:cs="Arial"/>
          <w:noProof/>
        </w:rPr>
      </w:pPr>
      <w:r w:rsidRPr="00C01F51">
        <w:rPr>
          <w:rFonts w:ascii="Arial" w:hAnsi="Arial" w:cs="Arial"/>
          <w:noProof/>
        </w:rPr>
        <w:drawing>
          <wp:inline distT="0" distB="0" distL="0" distR="0" wp14:anchorId="4CD426E3" wp14:editId="0454DFED">
            <wp:extent cx="4263036" cy="2252889"/>
            <wp:effectExtent l="0" t="0" r="4445" b="0"/>
            <wp:docPr id="1940119653" name="Picture 51" descr="The image displays a user interface of the Wix platform, showcasing various sections such as 'Welcome, Mesfin', 'Design Site', 'Customers &amp; Leads', and features like 'Connect Your Dom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119653" name="Picture 51" descr="The image displays a user interface of the Wix platform, showcasing various sections such as 'Welcome, Mesfin', 'Design Site', 'Customers &amp; Leads', and features like 'Connect Your Domain'.&#10;&#10;AI-generated content may be incorrect."/>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292155" cy="2268278"/>
                    </a:xfrm>
                    <a:prstGeom prst="rect">
                      <a:avLst/>
                    </a:prstGeom>
                    <a:noFill/>
                    <a:ln>
                      <a:noFill/>
                    </a:ln>
                  </pic:spPr>
                </pic:pic>
              </a:graphicData>
            </a:graphic>
          </wp:inline>
        </w:drawing>
      </w:r>
    </w:p>
    <w:p w14:paraId="358E10CE" w14:textId="3C87F296"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lastRenderedPageBreak/>
        <w:t xml:space="preserve">Fiegure </w:t>
      </w:r>
      <w:r w:rsidR="0046620E">
        <w:rPr>
          <w:rFonts w:ascii="Arial" w:hAnsi="Arial" w:cs="Arial"/>
          <w:i/>
          <w:iCs/>
          <w:noProof/>
          <w:sz w:val="22"/>
          <w:szCs w:val="22"/>
        </w:rPr>
        <w:t>9</w:t>
      </w:r>
      <w:r w:rsidRPr="007329BD">
        <w:rPr>
          <w:rFonts w:ascii="Arial" w:hAnsi="Arial" w:cs="Arial"/>
          <w:i/>
          <w:iCs/>
          <w:noProof/>
          <w:sz w:val="22"/>
          <w:szCs w:val="22"/>
        </w:rPr>
        <w:t xml:space="preserve"> </w:t>
      </w:r>
      <w:r w:rsidR="00B325B4" w:rsidRPr="007329BD">
        <w:rPr>
          <w:rFonts w:ascii="Arial" w:hAnsi="Arial" w:cs="Arial"/>
          <w:i/>
          <w:iCs/>
          <w:noProof/>
          <w:sz w:val="22"/>
          <w:szCs w:val="22"/>
        </w:rPr>
        <w:t xml:space="preserve">: </w:t>
      </w:r>
      <w:r w:rsidRPr="007329BD">
        <w:rPr>
          <w:rFonts w:ascii="Arial" w:hAnsi="Arial" w:cs="Arial"/>
          <w:i/>
          <w:iCs/>
          <w:noProof/>
          <w:sz w:val="22"/>
          <w:szCs w:val="22"/>
        </w:rPr>
        <w:t>e-portfolio design cration and illustration</w:t>
      </w:r>
      <w:r w:rsidR="007E1EEA" w:rsidRPr="007329BD">
        <w:rPr>
          <w:rFonts w:ascii="Arial" w:hAnsi="Arial" w:cs="Arial"/>
          <w:i/>
          <w:iCs/>
          <w:noProof/>
          <w:sz w:val="22"/>
          <w:szCs w:val="22"/>
        </w:rPr>
        <w:t xml:space="preserve"> for portfolio</w:t>
      </w:r>
    </w:p>
    <w:p w14:paraId="2C426F63" w14:textId="77777777" w:rsidR="001970E0" w:rsidRPr="00C01F51" w:rsidRDefault="001970E0" w:rsidP="00C01F51">
      <w:pPr>
        <w:jc w:val="both"/>
        <w:rPr>
          <w:rFonts w:ascii="Arial" w:hAnsi="Arial" w:cs="Arial"/>
          <w:b/>
          <w:bCs/>
          <w:sz w:val="28"/>
          <w:szCs w:val="28"/>
        </w:rPr>
      </w:pPr>
    </w:p>
    <w:p w14:paraId="6B9CA5A1" w14:textId="42102560" w:rsidR="001970E0" w:rsidRPr="00C01F51" w:rsidRDefault="008118E3" w:rsidP="00C01F51">
      <w:pPr>
        <w:jc w:val="both"/>
        <w:rPr>
          <w:rFonts w:ascii="Arial" w:hAnsi="Arial" w:cs="Arial"/>
        </w:rPr>
      </w:pPr>
      <w:r w:rsidRPr="00C01F51">
        <w:rPr>
          <w:rFonts w:ascii="Arial" w:hAnsi="Arial" w:cs="Arial"/>
          <w:noProof/>
        </w:rPr>
        <w:drawing>
          <wp:inline distT="0" distB="0" distL="0" distR="0" wp14:anchorId="0076B0F1" wp14:editId="30EA5C7D">
            <wp:extent cx="4272828" cy="2775857"/>
            <wp:effectExtent l="0" t="0" r="0" b="5715"/>
            <wp:docPr id="1694514449" name="Picture 57" descr="The image displays a webpage interface for Wix, featuring a dashboard for managing and creating websites, with options to search, filter, and customize site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514449" name="Picture 57" descr="The image displays a webpage interface for Wix, featuring a dashboard for managing and creating websites, with options to search, filter, and customize site settings.&#10;&#10;AI-generated content may be incorrect."/>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294844" cy="2790160"/>
                    </a:xfrm>
                    <a:prstGeom prst="rect">
                      <a:avLst/>
                    </a:prstGeom>
                    <a:noFill/>
                    <a:ln>
                      <a:noFill/>
                    </a:ln>
                  </pic:spPr>
                </pic:pic>
              </a:graphicData>
            </a:graphic>
          </wp:inline>
        </w:drawing>
      </w:r>
    </w:p>
    <w:p w14:paraId="11614761" w14:textId="272A3BED"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Fiegure 1</w:t>
      </w:r>
      <w:r w:rsidR="0046620E">
        <w:rPr>
          <w:rFonts w:ascii="Arial" w:hAnsi="Arial" w:cs="Arial"/>
          <w:i/>
          <w:iCs/>
          <w:noProof/>
          <w:sz w:val="22"/>
          <w:szCs w:val="22"/>
        </w:rPr>
        <w:t>0</w:t>
      </w:r>
      <w:r w:rsidR="00B325B4" w:rsidRPr="007329BD">
        <w:rPr>
          <w:rFonts w:ascii="Arial" w:hAnsi="Arial" w:cs="Arial"/>
          <w:i/>
          <w:iCs/>
          <w:noProof/>
          <w:sz w:val="22"/>
          <w:szCs w:val="22"/>
        </w:rPr>
        <w:t>:</w:t>
      </w:r>
      <w:r w:rsidRPr="007329BD">
        <w:rPr>
          <w:rFonts w:ascii="Arial" w:hAnsi="Arial" w:cs="Arial"/>
          <w:i/>
          <w:iCs/>
          <w:noProof/>
          <w:sz w:val="22"/>
          <w:szCs w:val="22"/>
        </w:rPr>
        <w:t xml:space="preserve"> e-portfolio design cration and illustration</w:t>
      </w:r>
      <w:r w:rsidR="00AE64DD" w:rsidRPr="007329BD">
        <w:rPr>
          <w:rFonts w:ascii="Arial" w:hAnsi="Arial" w:cs="Arial"/>
          <w:i/>
          <w:iCs/>
          <w:noProof/>
          <w:sz w:val="22"/>
          <w:szCs w:val="22"/>
        </w:rPr>
        <w:t xml:space="preserve"> for my site</w:t>
      </w:r>
    </w:p>
    <w:p w14:paraId="150FD7E7" w14:textId="77777777" w:rsidR="00697AC0" w:rsidRDefault="00697AC0" w:rsidP="00C01F51">
      <w:pPr>
        <w:jc w:val="both"/>
        <w:rPr>
          <w:rFonts w:ascii="Arial" w:hAnsi="Arial" w:cs="Arial"/>
          <w:i/>
          <w:iCs/>
          <w:noProof/>
        </w:rPr>
      </w:pPr>
    </w:p>
    <w:p w14:paraId="27CA75DA" w14:textId="77777777" w:rsidR="00697AC0" w:rsidRDefault="00697AC0" w:rsidP="00C01F51">
      <w:pPr>
        <w:jc w:val="both"/>
        <w:rPr>
          <w:rFonts w:ascii="Arial" w:hAnsi="Arial" w:cs="Arial"/>
          <w:i/>
          <w:iCs/>
          <w:noProof/>
        </w:rPr>
      </w:pPr>
    </w:p>
    <w:p w14:paraId="3D7B7B24" w14:textId="77777777" w:rsidR="00697AC0" w:rsidRPr="00C01F51" w:rsidRDefault="00697AC0" w:rsidP="00C01F51">
      <w:pPr>
        <w:jc w:val="both"/>
        <w:rPr>
          <w:rFonts w:ascii="Arial" w:hAnsi="Arial" w:cs="Arial"/>
          <w:i/>
          <w:iCs/>
          <w:noProof/>
        </w:rPr>
      </w:pPr>
    </w:p>
    <w:p w14:paraId="4E6CF810" w14:textId="77777777" w:rsidR="008118E3" w:rsidRPr="00C01F51" w:rsidRDefault="008118E3" w:rsidP="00C01F51">
      <w:pPr>
        <w:jc w:val="both"/>
        <w:rPr>
          <w:rFonts w:ascii="Arial" w:hAnsi="Arial" w:cs="Arial"/>
          <w:i/>
          <w:iCs/>
          <w:noProof/>
        </w:rPr>
      </w:pPr>
    </w:p>
    <w:p w14:paraId="420C6F34" w14:textId="5B261C52" w:rsidR="008118E3" w:rsidRPr="00C01F51" w:rsidRDefault="008118E3" w:rsidP="00C01F51">
      <w:pPr>
        <w:jc w:val="both"/>
        <w:rPr>
          <w:rFonts w:ascii="Arial" w:hAnsi="Arial" w:cs="Arial"/>
          <w:noProof/>
        </w:rPr>
      </w:pPr>
      <w:r w:rsidRPr="00C01F51">
        <w:rPr>
          <w:rFonts w:ascii="Arial" w:hAnsi="Arial" w:cs="Arial"/>
          <w:noProof/>
        </w:rPr>
        <w:drawing>
          <wp:inline distT="0" distB="0" distL="0" distR="0" wp14:anchorId="60196A00" wp14:editId="222D7A0A">
            <wp:extent cx="4418251" cy="2783205"/>
            <wp:effectExtent l="0" t="0" r="1905" b="0"/>
            <wp:docPr id="1594394429" name="Picture 42" descr="The image displays a user interface for a website management platform, featuring options to set up a business, design a site, connect a domain, and manage marketing and customer lea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394429" name="Picture 42" descr="The image displays a user interface for a website management platform, featuring options to set up a business, design a site, connect a domain, and manage marketing and customer leads.&#10;&#10;AI-generated content may be incorrect."/>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432539" cy="2792205"/>
                    </a:xfrm>
                    <a:prstGeom prst="rect">
                      <a:avLst/>
                    </a:prstGeom>
                    <a:noFill/>
                    <a:ln>
                      <a:noFill/>
                    </a:ln>
                  </pic:spPr>
                </pic:pic>
              </a:graphicData>
            </a:graphic>
          </wp:inline>
        </w:drawing>
      </w:r>
    </w:p>
    <w:p w14:paraId="46DFFB44" w14:textId="172BFFB5"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Fiegure 1</w:t>
      </w:r>
      <w:r w:rsidR="0046620E">
        <w:rPr>
          <w:rFonts w:ascii="Arial" w:hAnsi="Arial" w:cs="Arial"/>
          <w:i/>
          <w:iCs/>
          <w:noProof/>
          <w:sz w:val="22"/>
          <w:szCs w:val="22"/>
        </w:rPr>
        <w:t>1</w:t>
      </w:r>
      <w:r w:rsidR="00B325B4" w:rsidRPr="007329BD">
        <w:rPr>
          <w:rFonts w:ascii="Arial" w:hAnsi="Arial" w:cs="Arial"/>
          <w:i/>
          <w:iCs/>
          <w:noProof/>
          <w:sz w:val="22"/>
          <w:szCs w:val="22"/>
        </w:rPr>
        <w:t>:</w:t>
      </w:r>
      <w:r w:rsidRPr="007329BD">
        <w:rPr>
          <w:rFonts w:ascii="Arial" w:hAnsi="Arial" w:cs="Arial"/>
          <w:i/>
          <w:iCs/>
          <w:noProof/>
          <w:sz w:val="22"/>
          <w:szCs w:val="22"/>
        </w:rPr>
        <w:t xml:space="preserve"> e-portfolio design cration and illustration</w:t>
      </w:r>
    </w:p>
    <w:p w14:paraId="5A217059" w14:textId="77777777" w:rsidR="008118E3" w:rsidRPr="00C01F51" w:rsidRDefault="008118E3" w:rsidP="00C01F51">
      <w:pPr>
        <w:jc w:val="both"/>
        <w:rPr>
          <w:rFonts w:ascii="Arial" w:hAnsi="Arial" w:cs="Arial"/>
          <w:noProof/>
        </w:rPr>
      </w:pPr>
    </w:p>
    <w:p w14:paraId="5EA71B9D" w14:textId="77777777" w:rsidR="008118E3" w:rsidRPr="00C01F51" w:rsidRDefault="008118E3" w:rsidP="00C01F51">
      <w:pPr>
        <w:jc w:val="both"/>
        <w:rPr>
          <w:rFonts w:ascii="Arial" w:hAnsi="Arial" w:cs="Arial"/>
          <w:noProof/>
        </w:rPr>
      </w:pPr>
    </w:p>
    <w:p w14:paraId="371284A5" w14:textId="5D3627A6" w:rsidR="008118E3" w:rsidRPr="00C01F51" w:rsidRDefault="008118E3" w:rsidP="00C01F51">
      <w:pPr>
        <w:jc w:val="both"/>
        <w:rPr>
          <w:rFonts w:ascii="Arial" w:hAnsi="Arial" w:cs="Arial"/>
          <w:noProof/>
        </w:rPr>
      </w:pPr>
      <w:r w:rsidRPr="00C01F51">
        <w:rPr>
          <w:rFonts w:ascii="Arial" w:hAnsi="Arial" w:cs="Arial"/>
          <w:noProof/>
        </w:rPr>
        <w:lastRenderedPageBreak/>
        <w:drawing>
          <wp:inline distT="0" distB="0" distL="0" distR="0" wp14:anchorId="019C0657" wp14:editId="59ABF4D2">
            <wp:extent cx="4447809" cy="2573267"/>
            <wp:effectExtent l="0" t="0" r="0" b="0"/>
            <wp:docPr id="1651346411" name="Picture 36" descr="Task 1 (b) - Evaluation of Task 1 (a) based on Similarity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46411" name="Picture 36" descr="Task 1 (b) - Evaluation of Task 1 (a) based on Similarity Report&#10;&#10;AI-generated content may be incorrect."/>
                    <pic:cNvPicPr/>
                  </pic:nvPicPr>
                  <pic:blipFill>
                    <a:blip r:embed="rId69" cstate="print">
                      <a:extLst>
                        <a:ext uri="{28A0092B-C50C-407E-A947-70E740481C1C}">
                          <a14:useLocalDpi xmlns:a14="http://schemas.microsoft.com/office/drawing/2010/main" val="0"/>
                        </a:ext>
                      </a:extLst>
                    </a:blip>
                    <a:stretch>
                      <a:fillRect/>
                    </a:stretch>
                  </pic:blipFill>
                  <pic:spPr>
                    <a:xfrm>
                      <a:off x="0" y="0"/>
                      <a:ext cx="4489396" cy="2597327"/>
                    </a:xfrm>
                    <a:prstGeom prst="rect">
                      <a:avLst/>
                    </a:prstGeom>
                  </pic:spPr>
                </pic:pic>
              </a:graphicData>
            </a:graphic>
          </wp:inline>
        </w:drawing>
      </w:r>
    </w:p>
    <w:p w14:paraId="34BE79C0" w14:textId="4EE73007"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Fiegure 1</w:t>
      </w:r>
      <w:r w:rsidR="0046620E">
        <w:rPr>
          <w:rFonts w:ascii="Arial" w:hAnsi="Arial" w:cs="Arial"/>
          <w:i/>
          <w:iCs/>
          <w:noProof/>
          <w:sz w:val="22"/>
          <w:szCs w:val="22"/>
        </w:rPr>
        <w:t>2</w:t>
      </w:r>
      <w:r w:rsidR="00B325B4" w:rsidRPr="007329BD">
        <w:rPr>
          <w:rFonts w:ascii="Arial" w:hAnsi="Arial" w:cs="Arial"/>
          <w:i/>
          <w:iCs/>
          <w:noProof/>
          <w:sz w:val="22"/>
          <w:szCs w:val="22"/>
        </w:rPr>
        <w:t>:</w:t>
      </w:r>
      <w:r w:rsidRPr="007329BD">
        <w:rPr>
          <w:rFonts w:ascii="Arial" w:hAnsi="Arial" w:cs="Arial"/>
          <w:i/>
          <w:iCs/>
          <w:noProof/>
          <w:sz w:val="22"/>
          <w:szCs w:val="22"/>
        </w:rPr>
        <w:t xml:space="preserve"> e-portfolio design cration and illustration first page</w:t>
      </w:r>
    </w:p>
    <w:p w14:paraId="325B3E43" w14:textId="77777777" w:rsidR="00697AC0" w:rsidRDefault="00697AC0" w:rsidP="00C01F51">
      <w:pPr>
        <w:jc w:val="both"/>
        <w:rPr>
          <w:rFonts w:ascii="Arial" w:hAnsi="Arial" w:cs="Arial"/>
          <w:i/>
          <w:iCs/>
          <w:noProof/>
        </w:rPr>
      </w:pPr>
    </w:p>
    <w:p w14:paraId="7DA0FB2B" w14:textId="77777777" w:rsidR="00697AC0" w:rsidRPr="00697AC0" w:rsidRDefault="00697AC0" w:rsidP="00C01F51">
      <w:pPr>
        <w:jc w:val="both"/>
        <w:rPr>
          <w:rFonts w:ascii="Arial" w:hAnsi="Arial" w:cs="Arial"/>
          <w:i/>
          <w:iCs/>
          <w:noProof/>
        </w:rPr>
      </w:pPr>
    </w:p>
    <w:p w14:paraId="0A51871B" w14:textId="77777777" w:rsidR="008118E3" w:rsidRPr="00C01F51" w:rsidRDefault="008118E3" w:rsidP="00C01F51">
      <w:pPr>
        <w:jc w:val="both"/>
        <w:rPr>
          <w:rFonts w:ascii="Arial" w:hAnsi="Arial" w:cs="Arial"/>
        </w:rPr>
      </w:pPr>
    </w:p>
    <w:p w14:paraId="705BD86E" w14:textId="3641FA3F" w:rsidR="008118E3" w:rsidRPr="00C01F51" w:rsidRDefault="00D17938" w:rsidP="00C01F51">
      <w:pPr>
        <w:jc w:val="both"/>
        <w:rPr>
          <w:rFonts w:ascii="Arial" w:hAnsi="Arial" w:cs="Arial"/>
          <w:noProof/>
        </w:rPr>
      </w:pPr>
      <w:r w:rsidRPr="00C01F51">
        <w:rPr>
          <w:rFonts w:ascii="Arial" w:hAnsi="Arial" w:cs="Arial"/>
          <w:noProof/>
        </w:rPr>
        <w:drawing>
          <wp:inline distT="0" distB="0" distL="0" distR="0" wp14:anchorId="1C2A1E3A" wp14:editId="6208C0A2">
            <wp:extent cx="4776281" cy="2282190"/>
            <wp:effectExtent l="0" t="0" r="5715" b="3810"/>
            <wp:docPr id="883371128" name="Picture 37" descr="The image displays a web page layout for Mesfin Tezera's portfolio, featuring a personal introduction, a list of technical skills, and an invitation to explore various pro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371128" name="Picture 37" descr="The image displays a web page layout for Mesfin Tezera's portfolio, featuring a personal introduction, a list of technical skills, and an invitation to explore various projects.&#10;&#10;AI-generated content may be incorrect."/>
                    <pic:cNvPicPr/>
                  </pic:nvPicPr>
                  <pic:blipFill>
                    <a:blip r:embed="rId70" cstate="print">
                      <a:extLst>
                        <a:ext uri="{28A0092B-C50C-407E-A947-70E740481C1C}">
                          <a14:useLocalDpi xmlns:a14="http://schemas.microsoft.com/office/drawing/2010/main" val="0"/>
                        </a:ext>
                      </a:extLst>
                    </a:blip>
                    <a:stretch>
                      <a:fillRect/>
                    </a:stretch>
                  </pic:blipFill>
                  <pic:spPr>
                    <a:xfrm>
                      <a:off x="0" y="0"/>
                      <a:ext cx="4872353" cy="2328095"/>
                    </a:xfrm>
                    <a:prstGeom prst="rect">
                      <a:avLst/>
                    </a:prstGeom>
                  </pic:spPr>
                </pic:pic>
              </a:graphicData>
            </a:graphic>
          </wp:inline>
        </w:drawing>
      </w:r>
    </w:p>
    <w:p w14:paraId="6A088F03" w14:textId="738E04C2"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Fiegure 1</w:t>
      </w:r>
      <w:r w:rsidR="0046620E">
        <w:rPr>
          <w:rFonts w:ascii="Arial" w:hAnsi="Arial" w:cs="Arial"/>
          <w:i/>
          <w:iCs/>
          <w:noProof/>
          <w:sz w:val="22"/>
          <w:szCs w:val="22"/>
        </w:rPr>
        <w:t>3</w:t>
      </w:r>
      <w:r w:rsidR="00B325B4" w:rsidRPr="007329BD">
        <w:rPr>
          <w:rFonts w:ascii="Arial" w:hAnsi="Arial" w:cs="Arial"/>
          <w:i/>
          <w:iCs/>
          <w:noProof/>
          <w:sz w:val="22"/>
          <w:szCs w:val="22"/>
        </w:rPr>
        <w:t>:</w:t>
      </w:r>
      <w:r w:rsidRPr="007329BD">
        <w:rPr>
          <w:rFonts w:ascii="Arial" w:hAnsi="Arial" w:cs="Arial"/>
          <w:i/>
          <w:iCs/>
          <w:noProof/>
          <w:sz w:val="22"/>
          <w:szCs w:val="22"/>
        </w:rPr>
        <w:t xml:space="preserve"> e-portfolio design cration and illustration welcoming page</w:t>
      </w:r>
    </w:p>
    <w:p w14:paraId="656344F2" w14:textId="77777777" w:rsidR="008118E3" w:rsidRPr="00C01F51" w:rsidRDefault="008118E3" w:rsidP="00C01F51">
      <w:pPr>
        <w:jc w:val="both"/>
        <w:rPr>
          <w:rFonts w:ascii="Arial" w:hAnsi="Arial" w:cs="Arial"/>
          <w:noProof/>
        </w:rPr>
      </w:pPr>
    </w:p>
    <w:p w14:paraId="2C58F678" w14:textId="77777777" w:rsidR="008118E3" w:rsidRPr="00C01F51" w:rsidRDefault="008118E3" w:rsidP="00C01F51">
      <w:pPr>
        <w:jc w:val="both"/>
        <w:rPr>
          <w:rFonts w:ascii="Arial" w:hAnsi="Arial" w:cs="Arial"/>
          <w:noProof/>
        </w:rPr>
      </w:pPr>
    </w:p>
    <w:p w14:paraId="765BAD4C" w14:textId="1EEC53D2" w:rsidR="008118E3" w:rsidRPr="00C01F51" w:rsidRDefault="00D17938" w:rsidP="00C01F51">
      <w:pPr>
        <w:jc w:val="both"/>
        <w:rPr>
          <w:rFonts w:ascii="Arial" w:hAnsi="Arial" w:cs="Arial"/>
          <w:noProof/>
        </w:rPr>
      </w:pPr>
      <w:r w:rsidRPr="00C01F51">
        <w:rPr>
          <w:rFonts w:ascii="Arial" w:hAnsi="Arial" w:cs="Arial"/>
          <w:noProof/>
        </w:rPr>
        <w:lastRenderedPageBreak/>
        <w:drawing>
          <wp:inline distT="0" distB="0" distL="0" distR="0" wp14:anchorId="6B585922" wp14:editId="37604FE2">
            <wp:extent cx="4626429" cy="2564079"/>
            <wp:effectExtent l="0" t="0" r="3175" b="8255"/>
            <wp:docPr id="793574844" name="Picture 38" descr="The image displays a web page layout with various elements such as text, images, buttons, and a portfolio section, showcasing a creative and customizable content edi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74844" name="Picture 38" descr="The image displays a web page layout with various elements such as text, images, buttons, and a portfolio section, showcasing a creative and customizable content editor.&#10;&#10;AI-generated content may be incorrect."/>
                    <pic:cNvPicPr/>
                  </pic:nvPicPr>
                  <pic:blipFill>
                    <a:blip r:embed="rId71" cstate="print">
                      <a:extLst>
                        <a:ext uri="{28A0092B-C50C-407E-A947-70E740481C1C}">
                          <a14:useLocalDpi xmlns:a14="http://schemas.microsoft.com/office/drawing/2010/main" val="0"/>
                        </a:ext>
                      </a:extLst>
                    </a:blip>
                    <a:stretch>
                      <a:fillRect/>
                    </a:stretch>
                  </pic:blipFill>
                  <pic:spPr>
                    <a:xfrm>
                      <a:off x="0" y="0"/>
                      <a:ext cx="4692459" cy="2600674"/>
                    </a:xfrm>
                    <a:prstGeom prst="rect">
                      <a:avLst/>
                    </a:prstGeom>
                  </pic:spPr>
                </pic:pic>
              </a:graphicData>
            </a:graphic>
          </wp:inline>
        </w:drawing>
      </w:r>
    </w:p>
    <w:p w14:paraId="0078BA42" w14:textId="475FB53B"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Fiegure 1</w:t>
      </w:r>
      <w:r w:rsidR="0046620E">
        <w:rPr>
          <w:rFonts w:ascii="Arial" w:hAnsi="Arial" w:cs="Arial"/>
          <w:i/>
          <w:iCs/>
          <w:noProof/>
          <w:sz w:val="22"/>
          <w:szCs w:val="22"/>
        </w:rPr>
        <w:t>4</w:t>
      </w:r>
      <w:r w:rsidR="00B325B4" w:rsidRPr="007329BD">
        <w:rPr>
          <w:rFonts w:ascii="Arial" w:hAnsi="Arial" w:cs="Arial"/>
          <w:i/>
          <w:iCs/>
          <w:noProof/>
          <w:sz w:val="22"/>
          <w:szCs w:val="22"/>
        </w:rPr>
        <w:t>:</w:t>
      </w:r>
      <w:r w:rsidRPr="007329BD">
        <w:rPr>
          <w:rFonts w:ascii="Arial" w:hAnsi="Arial" w:cs="Arial"/>
          <w:i/>
          <w:iCs/>
          <w:noProof/>
          <w:sz w:val="22"/>
          <w:szCs w:val="22"/>
        </w:rPr>
        <w:t xml:space="preserve"> e-portfolio design cration and illustration</w:t>
      </w:r>
    </w:p>
    <w:p w14:paraId="69A5DF3D" w14:textId="77777777" w:rsidR="00697AC0" w:rsidRPr="00697AC0" w:rsidRDefault="00697AC0" w:rsidP="00C01F51">
      <w:pPr>
        <w:jc w:val="both"/>
        <w:rPr>
          <w:rFonts w:ascii="Arial" w:hAnsi="Arial" w:cs="Arial"/>
          <w:i/>
          <w:iCs/>
          <w:noProof/>
        </w:rPr>
      </w:pPr>
    </w:p>
    <w:p w14:paraId="03EA1D25" w14:textId="77777777" w:rsidR="00697AC0" w:rsidRPr="00697AC0" w:rsidRDefault="00697AC0" w:rsidP="00C01F51">
      <w:pPr>
        <w:jc w:val="both"/>
        <w:rPr>
          <w:rFonts w:ascii="Arial" w:hAnsi="Arial" w:cs="Arial"/>
          <w:b/>
          <w:bCs/>
          <w:i/>
          <w:iCs/>
          <w:noProof/>
        </w:rPr>
      </w:pPr>
    </w:p>
    <w:p w14:paraId="10914226" w14:textId="719F2B3E" w:rsidR="008118E3" w:rsidRPr="00C01F51" w:rsidRDefault="008118E3" w:rsidP="00C01F51">
      <w:pPr>
        <w:jc w:val="both"/>
        <w:rPr>
          <w:rFonts w:ascii="Arial" w:hAnsi="Arial" w:cs="Arial"/>
          <w:noProof/>
        </w:rPr>
      </w:pPr>
      <w:r w:rsidRPr="00C01F51">
        <w:rPr>
          <w:rFonts w:ascii="Arial" w:hAnsi="Arial" w:cs="Arial"/>
          <w:noProof/>
        </w:rPr>
        <w:drawing>
          <wp:inline distT="0" distB="0" distL="0" distR="0" wp14:anchorId="024AEE86" wp14:editId="0FAD4E0B">
            <wp:extent cx="4733841" cy="2443480"/>
            <wp:effectExtent l="0" t="0" r="0" b="0"/>
            <wp:docPr id="367716931" name="Picture 39" descr="The image displays a web page layout for a personal portfolio, showcasing a title, various headings, and a text editor for users to add their own cont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716931" name="Picture 39" descr="The image displays a web page layout for a personal portfolio, showcasing a title, various headings, and a text editor for users to add their own content.&#10;&#10;AI-generated content may be incorrect."/>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767088" cy="2460641"/>
                    </a:xfrm>
                    <a:prstGeom prst="rect">
                      <a:avLst/>
                    </a:prstGeom>
                  </pic:spPr>
                </pic:pic>
              </a:graphicData>
            </a:graphic>
          </wp:inline>
        </w:drawing>
      </w:r>
    </w:p>
    <w:p w14:paraId="43C40E79" w14:textId="690A4D55" w:rsidR="008118E3" w:rsidRPr="007329BD" w:rsidRDefault="008118E3" w:rsidP="00C01F51">
      <w:pPr>
        <w:jc w:val="both"/>
        <w:rPr>
          <w:rFonts w:ascii="Arial" w:hAnsi="Arial" w:cs="Arial"/>
          <w:i/>
          <w:iCs/>
          <w:noProof/>
          <w:sz w:val="22"/>
          <w:szCs w:val="22"/>
        </w:rPr>
      </w:pPr>
      <w:r w:rsidRPr="007329BD">
        <w:rPr>
          <w:rFonts w:ascii="Arial" w:hAnsi="Arial" w:cs="Arial"/>
          <w:i/>
          <w:iCs/>
          <w:noProof/>
          <w:sz w:val="22"/>
          <w:szCs w:val="22"/>
        </w:rPr>
        <w:t>Fiegure 1</w:t>
      </w:r>
      <w:r w:rsidR="0046620E">
        <w:rPr>
          <w:rFonts w:ascii="Arial" w:hAnsi="Arial" w:cs="Arial"/>
          <w:i/>
          <w:iCs/>
          <w:noProof/>
          <w:sz w:val="22"/>
          <w:szCs w:val="22"/>
        </w:rPr>
        <w:t>5</w:t>
      </w:r>
      <w:r w:rsidRPr="007329BD">
        <w:rPr>
          <w:rFonts w:ascii="Arial" w:hAnsi="Arial" w:cs="Arial"/>
          <w:i/>
          <w:iCs/>
          <w:noProof/>
          <w:sz w:val="22"/>
          <w:szCs w:val="22"/>
        </w:rPr>
        <w:t xml:space="preserve"> e-portfolio design cration and illustration making pargraph </w:t>
      </w:r>
    </w:p>
    <w:p w14:paraId="482DF74B" w14:textId="77777777" w:rsidR="00AE64DD" w:rsidRPr="00697AC0" w:rsidRDefault="00AE64DD" w:rsidP="00C01F51">
      <w:pPr>
        <w:jc w:val="both"/>
        <w:rPr>
          <w:rFonts w:ascii="Arial" w:hAnsi="Arial" w:cs="Arial"/>
          <w:noProof/>
        </w:rPr>
      </w:pPr>
    </w:p>
    <w:p w14:paraId="69EBD054" w14:textId="77777777" w:rsidR="00AE64DD" w:rsidRPr="00C01F51" w:rsidRDefault="00AE64DD" w:rsidP="00C01F51">
      <w:pPr>
        <w:jc w:val="both"/>
        <w:rPr>
          <w:rFonts w:ascii="Arial" w:hAnsi="Arial" w:cs="Arial"/>
          <w:noProof/>
        </w:rPr>
      </w:pPr>
    </w:p>
    <w:p w14:paraId="2DBF8872" w14:textId="77777777" w:rsidR="00AE64DD" w:rsidRPr="00C01F51" w:rsidRDefault="00AE64DD" w:rsidP="00C01F51">
      <w:pPr>
        <w:jc w:val="both"/>
        <w:rPr>
          <w:rFonts w:ascii="Arial" w:hAnsi="Arial" w:cs="Arial"/>
          <w:noProof/>
        </w:rPr>
      </w:pPr>
    </w:p>
    <w:p w14:paraId="2CA47B23" w14:textId="72FFFF73" w:rsidR="008118E3" w:rsidRPr="00C01F51" w:rsidRDefault="008118E3" w:rsidP="00C01F51">
      <w:pPr>
        <w:jc w:val="both"/>
        <w:rPr>
          <w:rFonts w:ascii="Arial" w:hAnsi="Arial" w:cs="Arial"/>
          <w:noProof/>
        </w:rPr>
      </w:pPr>
      <w:r w:rsidRPr="00C01F51">
        <w:rPr>
          <w:rFonts w:ascii="Arial" w:hAnsi="Arial" w:cs="Arial"/>
          <w:noProof/>
        </w:rPr>
        <w:lastRenderedPageBreak/>
        <w:drawing>
          <wp:inline distT="0" distB="0" distL="0" distR="0" wp14:anchorId="61F7C4E7" wp14:editId="7949C1EF">
            <wp:extent cx="4967323" cy="3172078"/>
            <wp:effectExtent l="0" t="0" r="5080" b="9525"/>
            <wp:docPr id="664790796" name="Picture 41" descr="The image appears to be a web page layout for a personal portfolio, featuring sections such as Home, Biography, Project Page, and a collection of tools, with a header design that allows for easy editing and content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90796" name="Picture 41" descr="The image appears to be a web page layout for a personal portfolio, featuring sections such as Home, Biography, Project Page, and a collection of tools, with a header design that allows for easy editing and content management.&#10;&#10;AI-generated content may be incorrect."/>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005358" cy="3196367"/>
                    </a:xfrm>
                    <a:prstGeom prst="rect">
                      <a:avLst/>
                    </a:prstGeom>
                  </pic:spPr>
                </pic:pic>
              </a:graphicData>
            </a:graphic>
          </wp:inline>
        </w:drawing>
      </w:r>
    </w:p>
    <w:p w14:paraId="4F9313F7" w14:textId="77777777" w:rsidR="008118E3" w:rsidRPr="00C01F51" w:rsidRDefault="008118E3" w:rsidP="00C01F51">
      <w:pPr>
        <w:jc w:val="both"/>
        <w:rPr>
          <w:rFonts w:ascii="Arial" w:hAnsi="Arial" w:cs="Arial"/>
        </w:rPr>
      </w:pPr>
    </w:p>
    <w:p w14:paraId="5871C5C4" w14:textId="47E0A96B" w:rsidR="008118E3" w:rsidRPr="000E6BE5" w:rsidRDefault="008118E3" w:rsidP="00C01F51">
      <w:pPr>
        <w:jc w:val="both"/>
        <w:rPr>
          <w:rFonts w:ascii="Arial" w:hAnsi="Arial" w:cs="Arial"/>
          <w:i/>
          <w:iCs/>
          <w:noProof/>
          <w:sz w:val="22"/>
          <w:szCs w:val="22"/>
        </w:rPr>
      </w:pPr>
      <w:r w:rsidRPr="000E6BE5">
        <w:rPr>
          <w:rFonts w:ascii="Arial" w:hAnsi="Arial" w:cs="Arial"/>
          <w:i/>
          <w:iCs/>
          <w:noProof/>
          <w:sz w:val="22"/>
          <w:szCs w:val="22"/>
        </w:rPr>
        <w:t>Fiegure 1</w:t>
      </w:r>
      <w:r w:rsidR="0046620E" w:rsidRPr="000E6BE5">
        <w:rPr>
          <w:rFonts w:ascii="Arial" w:hAnsi="Arial" w:cs="Arial"/>
          <w:i/>
          <w:iCs/>
          <w:noProof/>
          <w:sz w:val="22"/>
          <w:szCs w:val="22"/>
        </w:rPr>
        <w:t>6</w:t>
      </w:r>
      <w:r w:rsidR="0043140E" w:rsidRPr="000E6BE5">
        <w:rPr>
          <w:rFonts w:ascii="Arial" w:hAnsi="Arial" w:cs="Arial"/>
          <w:i/>
          <w:iCs/>
          <w:noProof/>
          <w:sz w:val="22"/>
          <w:szCs w:val="22"/>
        </w:rPr>
        <w:t>:</w:t>
      </w:r>
      <w:r w:rsidRPr="000E6BE5">
        <w:rPr>
          <w:rFonts w:ascii="Arial" w:hAnsi="Arial" w:cs="Arial"/>
          <w:i/>
          <w:iCs/>
          <w:noProof/>
          <w:sz w:val="22"/>
          <w:szCs w:val="22"/>
        </w:rPr>
        <w:t xml:space="preserve"> e-portfolio design cration and illustration making taskes </w:t>
      </w:r>
      <w:r w:rsidR="006908EB" w:rsidRPr="000E6BE5">
        <w:rPr>
          <w:rFonts w:ascii="Arial" w:hAnsi="Arial" w:cs="Arial"/>
          <w:i/>
          <w:iCs/>
          <w:noProof/>
          <w:sz w:val="22"/>
          <w:szCs w:val="22"/>
        </w:rPr>
        <w:t xml:space="preserve">for my files </w:t>
      </w:r>
    </w:p>
    <w:p w14:paraId="5D6CCFF8" w14:textId="77777777" w:rsidR="008118E3" w:rsidRPr="00C01F51" w:rsidRDefault="008118E3" w:rsidP="00C01F51">
      <w:pPr>
        <w:jc w:val="both"/>
        <w:rPr>
          <w:rFonts w:ascii="Arial" w:hAnsi="Arial" w:cs="Arial"/>
          <w:noProof/>
        </w:rPr>
      </w:pPr>
    </w:p>
    <w:p w14:paraId="37D0F4E1" w14:textId="77777777" w:rsidR="001970E0" w:rsidRPr="00C01F51" w:rsidRDefault="001970E0" w:rsidP="00C01F51">
      <w:pPr>
        <w:jc w:val="both"/>
        <w:rPr>
          <w:rFonts w:ascii="Arial" w:hAnsi="Arial" w:cs="Arial"/>
        </w:rPr>
      </w:pPr>
    </w:p>
    <w:p w14:paraId="10E11827" w14:textId="1A99DFBC" w:rsidR="0004536D" w:rsidRPr="00D77ACA" w:rsidRDefault="0004536D" w:rsidP="00C01F51">
      <w:pPr>
        <w:pStyle w:val="Heading1"/>
        <w:jc w:val="both"/>
        <w:rPr>
          <w:rFonts w:ascii="Arial" w:hAnsi="Arial" w:cs="Arial"/>
          <w:b/>
          <w:bCs/>
          <w:sz w:val="24"/>
          <w:szCs w:val="24"/>
        </w:rPr>
      </w:pPr>
      <w:r w:rsidRPr="00D77ACA">
        <w:rPr>
          <w:rFonts w:ascii="Arial" w:hAnsi="Arial" w:cs="Arial"/>
          <w:b/>
          <w:bCs/>
          <w:sz w:val="24"/>
          <w:szCs w:val="24"/>
        </w:rPr>
        <w:t>Conclusion: -</w:t>
      </w:r>
    </w:p>
    <w:p w14:paraId="46D9ED19" w14:textId="7C5C397C" w:rsidR="00F30BFB" w:rsidRPr="00D77ACA" w:rsidRDefault="0054391F" w:rsidP="00C01F51">
      <w:pPr>
        <w:pStyle w:val="Heading3"/>
        <w:jc w:val="both"/>
        <w:rPr>
          <w:rFonts w:ascii="Arial" w:hAnsi="Arial" w:cs="Arial"/>
          <w:sz w:val="24"/>
          <w:szCs w:val="24"/>
        </w:rPr>
      </w:pPr>
      <w:r w:rsidRPr="00D77ACA">
        <w:rPr>
          <w:rFonts w:ascii="Arial" w:hAnsi="Arial" w:cs="Arial"/>
          <w:sz w:val="24"/>
          <w:szCs w:val="24"/>
        </w:rPr>
        <w:tab/>
      </w:r>
      <w:r w:rsidRPr="00D77ACA">
        <w:rPr>
          <w:rFonts w:ascii="Arial" w:hAnsi="Arial" w:cs="Arial"/>
          <w:sz w:val="24"/>
          <w:szCs w:val="24"/>
        </w:rPr>
        <w:tab/>
      </w:r>
    </w:p>
    <w:p w14:paraId="73C48C26" w14:textId="60C5E9F9" w:rsidR="0054391F" w:rsidRPr="00C01F51" w:rsidRDefault="0054391F" w:rsidP="00C01F51">
      <w:pPr>
        <w:pStyle w:val="Heading3"/>
        <w:jc w:val="both"/>
        <w:rPr>
          <w:rFonts w:ascii="Arial" w:hAnsi="Arial" w:cs="Arial"/>
          <w:sz w:val="24"/>
          <w:szCs w:val="24"/>
        </w:rPr>
      </w:pPr>
      <w:r w:rsidRPr="00C01F51">
        <w:rPr>
          <w:rFonts w:ascii="Arial" w:hAnsi="Arial" w:cs="Arial"/>
          <w:sz w:val="24"/>
          <w:szCs w:val="24"/>
        </w:rPr>
        <w:tab/>
      </w:r>
      <w:r w:rsidRPr="00C01F51">
        <w:rPr>
          <w:rFonts w:ascii="Arial" w:hAnsi="Arial" w:cs="Arial"/>
          <w:sz w:val="24"/>
          <w:szCs w:val="24"/>
        </w:rPr>
        <w:tab/>
      </w:r>
    </w:p>
    <w:p w14:paraId="79A6E97C" w14:textId="72AFAC57" w:rsidR="0004536D" w:rsidRPr="0015686C" w:rsidRDefault="0004536D" w:rsidP="0046620E">
      <w:pPr>
        <w:pStyle w:val="NormalWeb"/>
        <w:spacing w:line="360" w:lineRule="auto"/>
        <w:ind w:left="720"/>
        <w:jc w:val="both"/>
        <w:rPr>
          <w:rFonts w:ascii="Arial" w:hAnsi="Arial" w:cs="Arial"/>
          <w:sz w:val="22"/>
          <w:szCs w:val="22"/>
        </w:rPr>
      </w:pPr>
      <w:r w:rsidRPr="0015686C">
        <w:rPr>
          <w:rFonts w:ascii="Arial" w:hAnsi="Arial" w:cs="Arial"/>
          <w:sz w:val="22"/>
          <w:szCs w:val="22"/>
        </w:rPr>
        <w:t xml:space="preserve">As the modern economy evolves, digital collaboration has become a central part of our daily activities, learning digital Era allowing me to develop knowledge and work together across different tasks through virtual platforms and social media. Using digital tools, such as RefWorks for managing research citations or Wix for building a professional e-portfolio, demonstrates how technology can simplify complex tasks and help organize my tasks one's educational journey. Ultimately, combining these soft skills with digital proficiency give me a strong foundation for lifelong learning and employability. By staying committed to upskilling and following professional guidance, I can ensure they remain competitive and ready for the future demands of the global workforce. </w:t>
      </w:r>
      <w:r w:rsidR="00C01F51" w:rsidRPr="0015686C">
        <w:rPr>
          <w:rFonts w:ascii="Arial" w:hAnsi="Arial" w:cs="Arial"/>
          <w:sz w:val="22"/>
          <w:szCs w:val="22"/>
        </w:rPr>
        <w:t>So,</w:t>
      </w:r>
      <w:r w:rsidRPr="0015686C">
        <w:rPr>
          <w:rFonts w:ascii="Arial" w:hAnsi="Arial" w:cs="Arial"/>
          <w:sz w:val="22"/>
          <w:szCs w:val="22"/>
        </w:rPr>
        <w:t xml:space="preserve"> this Course helped me massively to work forward to me qualifications </w:t>
      </w:r>
      <w:r w:rsidR="00DA19B6" w:rsidRPr="0015686C">
        <w:rPr>
          <w:rFonts w:ascii="Arial" w:hAnsi="Arial" w:cs="Arial"/>
          <w:sz w:val="22"/>
          <w:szCs w:val="22"/>
        </w:rPr>
        <w:t>too.</w:t>
      </w:r>
    </w:p>
    <w:p w14:paraId="13584471" w14:textId="77777777" w:rsidR="0004536D" w:rsidRPr="0015686C" w:rsidRDefault="0004536D" w:rsidP="0046620E">
      <w:pPr>
        <w:spacing w:line="360" w:lineRule="auto"/>
        <w:jc w:val="both"/>
        <w:rPr>
          <w:rFonts w:ascii="Arial" w:hAnsi="Arial" w:cs="Arial"/>
          <w:sz w:val="22"/>
          <w:szCs w:val="22"/>
        </w:rPr>
      </w:pPr>
    </w:p>
    <w:p w14:paraId="09B45B24" w14:textId="77777777" w:rsidR="00CB4AD5" w:rsidRPr="00C01F51" w:rsidRDefault="00CB4AD5" w:rsidP="00C01F51">
      <w:pPr>
        <w:spacing w:line="360" w:lineRule="auto"/>
        <w:jc w:val="both"/>
        <w:rPr>
          <w:rFonts w:ascii="Arial" w:hAnsi="Arial" w:cs="Arial"/>
        </w:rPr>
      </w:pPr>
    </w:p>
    <w:p w14:paraId="4C0C38E0" w14:textId="77777777" w:rsidR="00CB4AD5" w:rsidRPr="00C01F51" w:rsidRDefault="00CB4AD5" w:rsidP="00C01F51">
      <w:pPr>
        <w:spacing w:line="360" w:lineRule="auto"/>
        <w:jc w:val="both"/>
        <w:rPr>
          <w:rFonts w:ascii="Arial" w:hAnsi="Arial" w:cs="Arial"/>
        </w:rPr>
      </w:pPr>
    </w:p>
    <w:p w14:paraId="28BE8A66" w14:textId="1F800B0C" w:rsidR="00326209" w:rsidRPr="003C4676" w:rsidRDefault="00177883" w:rsidP="00326209">
      <w:pPr>
        <w:pStyle w:val="Heading1"/>
        <w:jc w:val="both"/>
        <w:rPr>
          <w:rFonts w:ascii="Arial" w:hAnsi="Arial" w:cs="Arial"/>
          <w:sz w:val="32"/>
          <w:szCs w:val="32"/>
        </w:rPr>
      </w:pPr>
      <w:r w:rsidRPr="003C4676">
        <w:rPr>
          <w:rFonts w:ascii="Arial" w:hAnsi="Arial" w:cs="Arial"/>
          <w:sz w:val="32"/>
          <w:szCs w:val="32"/>
        </w:rPr>
        <w:t xml:space="preserve"> </w:t>
      </w:r>
      <w:r w:rsidR="00326209" w:rsidRPr="003C4676">
        <w:rPr>
          <w:rFonts w:ascii="Arial" w:hAnsi="Arial" w:cs="Arial"/>
          <w:sz w:val="32"/>
          <w:szCs w:val="32"/>
        </w:rPr>
        <w:t>References</w:t>
      </w:r>
      <w:r w:rsidR="00F17F0E" w:rsidRPr="003C4676">
        <w:rPr>
          <w:rFonts w:ascii="Arial" w:hAnsi="Arial" w:cs="Arial"/>
          <w:sz w:val="32"/>
          <w:szCs w:val="32"/>
        </w:rPr>
        <w:t xml:space="preserve"> </w:t>
      </w:r>
    </w:p>
    <w:p w14:paraId="45426991" w14:textId="30D03071" w:rsidR="009E5780" w:rsidRPr="00C01F51" w:rsidRDefault="009E5780" w:rsidP="00C01F51">
      <w:pPr>
        <w:jc w:val="both"/>
        <w:rPr>
          <w:rFonts w:ascii="Arial" w:hAnsi="Arial" w:cs="Arial"/>
        </w:rPr>
      </w:pPr>
    </w:p>
    <w:p w14:paraId="2FB37AAF" w14:textId="6F8C1133" w:rsidR="00E4306D" w:rsidRPr="00C462ED" w:rsidRDefault="00E4306D" w:rsidP="00C01F51">
      <w:pPr>
        <w:pStyle w:val="Heading3"/>
        <w:jc w:val="both"/>
        <w:rPr>
          <w:rFonts w:ascii="Arial" w:hAnsi="Arial" w:cs="Arial"/>
          <w:sz w:val="24"/>
          <w:szCs w:val="24"/>
        </w:rPr>
      </w:pPr>
    </w:p>
    <w:p w14:paraId="0E347B77" w14:textId="77777777" w:rsidR="00F17F0E" w:rsidRPr="001D7B61" w:rsidRDefault="00E4306D" w:rsidP="00F17F0E">
      <w:pPr>
        <w:pStyle w:val="Heading1"/>
        <w:jc w:val="both"/>
        <w:rPr>
          <w:rFonts w:ascii="Arial" w:hAnsi="Arial" w:cs="Arial"/>
          <w:sz w:val="32"/>
          <w:szCs w:val="32"/>
        </w:rPr>
      </w:pPr>
      <w:r w:rsidRPr="00C01F51">
        <w:rPr>
          <w:rFonts w:ascii="Arial" w:hAnsi="Arial" w:cs="Arial"/>
        </w:rPr>
        <w:tab/>
      </w:r>
      <w:r w:rsidR="00F17F0E" w:rsidRPr="001D7B61">
        <w:rPr>
          <w:rFonts w:ascii="Arial" w:hAnsi="Arial" w:cs="Arial"/>
          <w:sz w:val="32"/>
          <w:szCs w:val="32"/>
        </w:rPr>
        <w:t>Task 1</w:t>
      </w:r>
    </w:p>
    <w:p w14:paraId="233159EA" w14:textId="0E714F3D" w:rsidR="00E4306D" w:rsidRPr="00C01F51" w:rsidRDefault="00E4306D" w:rsidP="00C01F51">
      <w:pPr>
        <w:pStyle w:val="Heading2"/>
        <w:jc w:val="both"/>
        <w:rPr>
          <w:rFonts w:ascii="Arial" w:hAnsi="Arial" w:cs="Arial"/>
          <w:sz w:val="24"/>
          <w:szCs w:val="24"/>
        </w:rPr>
      </w:pPr>
    </w:p>
    <w:sdt>
      <w:sdtPr>
        <w:rPr>
          <w:rFonts w:ascii="Arial" w:hAnsi="Arial" w:cs="Arial"/>
        </w:rPr>
        <w:id w:val="1457366754"/>
        <w:docPartObj>
          <w:docPartGallery w:val="Bibliographies"/>
          <w:docPartUnique/>
        </w:docPartObj>
      </w:sdtPr>
      <w:sdtEndPr/>
      <w:sdtContent>
        <w:sdt>
          <w:sdtPr>
            <w:rPr>
              <w:rFonts w:ascii="Arial" w:hAnsi="Arial" w:cs="Arial"/>
            </w:rPr>
            <w:id w:val="-573587230"/>
            <w:bibliography/>
          </w:sdtPr>
          <w:sdtEndPr/>
          <w:sdtContent>
            <w:p w14:paraId="02F3DFB0" w14:textId="77777777" w:rsidR="00430EE5" w:rsidRDefault="007F3ABD" w:rsidP="00C01F51">
              <w:pPr>
                <w:jc w:val="both"/>
                <w:rPr>
                  <w:noProof/>
                </w:rPr>
              </w:pPr>
              <w:r w:rsidRPr="00C01F51">
                <w:rPr>
                  <w:rFonts w:ascii="Arial" w:hAnsi="Arial" w:cs="Arial"/>
                </w:rPr>
                <w:fldChar w:fldCharType="begin"/>
              </w:r>
              <w:r w:rsidRPr="00C01F51">
                <w:rPr>
                  <w:rFonts w:ascii="Arial" w:hAnsi="Arial" w:cs="Arial"/>
                </w:rPr>
                <w:instrText>BIBLIOGRAPHY</w:instrText>
              </w:r>
              <w:r w:rsidRPr="00C01F51">
                <w:rPr>
                  <w:rFonts w:ascii="Arial" w:hAnsi="Arial" w:cs="Arial"/>
                </w:rPr>
                <w:fldChar w:fldCharType="separate"/>
              </w:r>
            </w:p>
            <w:tbl>
              <w:tblPr>
                <w:tblW w:w="5140" w:type="pct"/>
                <w:tblCellSpacing w:w="15" w:type="dxa"/>
                <w:tblCellMar>
                  <w:top w:w="15" w:type="dxa"/>
                  <w:left w:w="15" w:type="dxa"/>
                  <w:bottom w:w="15" w:type="dxa"/>
                  <w:right w:w="15" w:type="dxa"/>
                </w:tblCellMar>
                <w:tblLook w:val="04A0" w:firstRow="1" w:lastRow="0" w:firstColumn="1" w:lastColumn="0" w:noHBand="0" w:noVBand="1"/>
              </w:tblPr>
              <w:tblGrid>
                <w:gridCol w:w="486"/>
                <w:gridCol w:w="8793"/>
              </w:tblGrid>
              <w:tr w:rsidR="00430EE5" w14:paraId="49435719" w14:textId="77777777" w:rsidTr="00D55BEE">
                <w:trPr>
                  <w:divId w:val="1050807725"/>
                  <w:trHeight w:val="15"/>
                  <w:tblCellSpacing w:w="15" w:type="dxa"/>
                </w:trPr>
                <w:tc>
                  <w:tcPr>
                    <w:tcW w:w="238" w:type="pct"/>
                    <w:hideMark/>
                  </w:tcPr>
                  <w:p w14:paraId="3522647A" w14:textId="010A4B35" w:rsidR="00430EE5" w:rsidRDefault="00430EE5">
                    <w:pPr>
                      <w:pStyle w:val="Bibliography"/>
                      <w:rPr>
                        <w:noProof/>
                        <w:kern w:val="0"/>
                        <w14:ligatures w14:val="none"/>
                      </w:rPr>
                    </w:pPr>
                    <w:r>
                      <w:rPr>
                        <w:noProof/>
                      </w:rPr>
                      <w:t xml:space="preserve">[1] </w:t>
                    </w:r>
                  </w:p>
                </w:tc>
                <w:tc>
                  <w:tcPr>
                    <w:tcW w:w="4714" w:type="pct"/>
                    <w:hideMark/>
                  </w:tcPr>
                  <w:p w14:paraId="03756228" w14:textId="77777777" w:rsidR="00430EE5" w:rsidRDefault="00430EE5">
                    <w:pPr>
                      <w:pStyle w:val="Bibliography"/>
                      <w:rPr>
                        <w:noProof/>
                      </w:rPr>
                    </w:pPr>
                    <w:r>
                      <w:rPr>
                        <w:noProof/>
                      </w:rPr>
                      <w:t xml:space="preserve">P.Maguire, “Clinical Review,” </w:t>
                    </w:r>
                    <w:r>
                      <w:rPr>
                        <w:i/>
                        <w:iCs/>
                        <w:noProof/>
                      </w:rPr>
                      <w:t xml:space="preserve">Clinical ReviewResearch, </w:t>
                    </w:r>
                    <w:r>
                      <w:rPr>
                        <w:noProof/>
                      </w:rPr>
                      <w:t xml:space="preserve">28 September 2002. </w:t>
                    </w:r>
                  </w:p>
                </w:tc>
              </w:tr>
              <w:tr w:rsidR="00430EE5" w14:paraId="7DA3A5A5" w14:textId="77777777" w:rsidTr="00D55BEE">
                <w:trPr>
                  <w:divId w:val="1050807725"/>
                  <w:trHeight w:val="367"/>
                  <w:tblCellSpacing w:w="15" w:type="dxa"/>
                </w:trPr>
                <w:tc>
                  <w:tcPr>
                    <w:tcW w:w="238" w:type="pct"/>
                    <w:hideMark/>
                  </w:tcPr>
                  <w:p w14:paraId="37712742" w14:textId="77777777" w:rsidR="00430EE5" w:rsidRDefault="00430EE5">
                    <w:pPr>
                      <w:pStyle w:val="Bibliography"/>
                      <w:rPr>
                        <w:noProof/>
                      </w:rPr>
                    </w:pPr>
                    <w:r>
                      <w:rPr>
                        <w:noProof/>
                      </w:rPr>
                      <w:t xml:space="preserve">[2] </w:t>
                    </w:r>
                  </w:p>
                </w:tc>
                <w:tc>
                  <w:tcPr>
                    <w:tcW w:w="4714" w:type="pct"/>
                    <w:hideMark/>
                  </w:tcPr>
                  <w:p w14:paraId="0AFBEC44" w14:textId="77777777" w:rsidR="00430EE5" w:rsidRDefault="00430EE5">
                    <w:pPr>
                      <w:pStyle w:val="Bibliography"/>
                      <w:rPr>
                        <w:noProof/>
                      </w:rPr>
                    </w:pPr>
                    <w:r>
                      <w:rPr>
                        <w:noProof/>
                      </w:rPr>
                      <w:t xml:space="preserve">P. Greenbank, “Edge Hill University,” </w:t>
                    </w:r>
                    <w:r>
                      <w:rPr>
                        <w:i/>
                        <w:iCs/>
                        <w:noProof/>
                      </w:rPr>
                      <w:t xml:space="preserve">Decission making, </w:t>
                    </w:r>
                    <w:r>
                      <w:rPr>
                        <w:noProof/>
                      </w:rPr>
                      <w:t xml:space="preserve">vol. 1, p. 1, 2010. </w:t>
                    </w:r>
                  </w:p>
                </w:tc>
              </w:tr>
              <w:tr w:rsidR="00430EE5" w14:paraId="3E330B2C" w14:textId="77777777" w:rsidTr="00D55BEE">
                <w:trPr>
                  <w:divId w:val="1050807725"/>
                  <w:trHeight w:val="355"/>
                  <w:tblCellSpacing w:w="15" w:type="dxa"/>
                </w:trPr>
                <w:tc>
                  <w:tcPr>
                    <w:tcW w:w="238" w:type="pct"/>
                    <w:hideMark/>
                  </w:tcPr>
                  <w:p w14:paraId="0A16ACF2" w14:textId="77777777" w:rsidR="00430EE5" w:rsidRDefault="00430EE5">
                    <w:pPr>
                      <w:pStyle w:val="Bibliography"/>
                      <w:rPr>
                        <w:noProof/>
                      </w:rPr>
                    </w:pPr>
                    <w:r>
                      <w:rPr>
                        <w:noProof/>
                      </w:rPr>
                      <w:t xml:space="preserve">[3] </w:t>
                    </w:r>
                  </w:p>
                </w:tc>
                <w:tc>
                  <w:tcPr>
                    <w:tcW w:w="4714" w:type="pct"/>
                    <w:hideMark/>
                  </w:tcPr>
                  <w:p w14:paraId="22F57916" w14:textId="77777777" w:rsidR="00430EE5" w:rsidRDefault="00430EE5">
                    <w:pPr>
                      <w:pStyle w:val="Bibliography"/>
                      <w:rPr>
                        <w:noProof/>
                      </w:rPr>
                    </w:pPr>
                    <w:r>
                      <w:rPr>
                        <w:noProof/>
                      </w:rPr>
                      <w:t xml:space="preserve">M. Showry, “Self Awareness Acadamic Jurnaal,” no. Aca, p. 1, 2014. </w:t>
                    </w:r>
                  </w:p>
                </w:tc>
              </w:tr>
              <w:tr w:rsidR="00430EE5" w14:paraId="6264AF61" w14:textId="77777777" w:rsidTr="00D55BEE">
                <w:trPr>
                  <w:divId w:val="1050807725"/>
                  <w:trHeight w:val="367"/>
                  <w:tblCellSpacing w:w="15" w:type="dxa"/>
                </w:trPr>
                <w:tc>
                  <w:tcPr>
                    <w:tcW w:w="238" w:type="pct"/>
                    <w:hideMark/>
                  </w:tcPr>
                  <w:p w14:paraId="47406A14" w14:textId="77777777" w:rsidR="00430EE5" w:rsidRDefault="00430EE5">
                    <w:pPr>
                      <w:pStyle w:val="Bibliography"/>
                      <w:rPr>
                        <w:noProof/>
                      </w:rPr>
                    </w:pPr>
                    <w:r>
                      <w:rPr>
                        <w:noProof/>
                      </w:rPr>
                      <w:t xml:space="preserve">[4] </w:t>
                    </w:r>
                  </w:p>
                </w:tc>
                <w:tc>
                  <w:tcPr>
                    <w:tcW w:w="4714" w:type="pct"/>
                    <w:hideMark/>
                  </w:tcPr>
                  <w:p w14:paraId="0D326BF8" w14:textId="77777777" w:rsidR="00430EE5" w:rsidRDefault="00430EE5">
                    <w:pPr>
                      <w:pStyle w:val="Bibliography"/>
                      <w:rPr>
                        <w:noProof/>
                      </w:rPr>
                    </w:pPr>
                    <w:r>
                      <w:rPr>
                        <w:noProof/>
                      </w:rPr>
                      <w:t>D. Jackson, “Team working Skills,” 2014.</w:t>
                    </w:r>
                  </w:p>
                </w:tc>
              </w:tr>
              <w:tr w:rsidR="00430EE5" w14:paraId="7555D6C3" w14:textId="77777777" w:rsidTr="00D55BEE">
                <w:trPr>
                  <w:divId w:val="1050807725"/>
                  <w:trHeight w:val="4881"/>
                  <w:tblCellSpacing w:w="15" w:type="dxa"/>
                </w:trPr>
                <w:tc>
                  <w:tcPr>
                    <w:tcW w:w="238" w:type="pct"/>
                    <w:hideMark/>
                  </w:tcPr>
                  <w:p w14:paraId="4BA91579" w14:textId="77777777" w:rsidR="00430EE5" w:rsidRDefault="00430EE5">
                    <w:pPr>
                      <w:pStyle w:val="Bibliography"/>
                      <w:rPr>
                        <w:noProof/>
                      </w:rPr>
                    </w:pPr>
                    <w:r>
                      <w:rPr>
                        <w:noProof/>
                      </w:rPr>
                      <w:t xml:space="preserve">[5] </w:t>
                    </w:r>
                  </w:p>
                </w:tc>
                <w:tc>
                  <w:tcPr>
                    <w:tcW w:w="4714" w:type="pct"/>
                    <w:hideMark/>
                  </w:tcPr>
                  <w:p w14:paraId="244FBE8A" w14:textId="77777777" w:rsidR="00430EE5" w:rsidRDefault="00430EE5">
                    <w:pPr>
                      <w:pStyle w:val="Bibliography"/>
                      <w:rPr>
                        <w:noProof/>
                      </w:rPr>
                    </w:pPr>
                    <w:r>
                      <w:rPr>
                        <w:noProof/>
                      </w:rPr>
                      <w:t>V. V, “Essential Skills for 21st century,” 28 04 2023. [Online]. Available: https://www.linkedin.com/pulse/essential-skills-21st-century-varatharasan-visalu-velusamy. [Accessed 2026 02 23].</w:t>
                    </w:r>
                  </w:p>
                  <w:p w14:paraId="0F55D44B" w14:textId="77777777" w:rsidR="00430EE5" w:rsidRDefault="00430EE5" w:rsidP="00430EE5"/>
                  <w:p w14:paraId="17140FD8" w14:textId="77777777" w:rsidR="00430EE5" w:rsidRDefault="00430EE5" w:rsidP="00430EE5"/>
                  <w:p w14:paraId="4B19BBE1" w14:textId="77777777" w:rsidR="00430EE5" w:rsidRDefault="00430EE5" w:rsidP="00430EE5"/>
                  <w:p w14:paraId="5D8C19D2" w14:textId="77777777" w:rsidR="00430EE5" w:rsidRDefault="00430EE5" w:rsidP="00430EE5"/>
                  <w:p w14:paraId="416DA0A3" w14:textId="77777777" w:rsidR="00D81BDB" w:rsidRDefault="00D81BDB" w:rsidP="00430EE5"/>
                  <w:p w14:paraId="163C7521" w14:textId="77777777" w:rsidR="00430EE5" w:rsidRDefault="00430EE5" w:rsidP="00430EE5"/>
                  <w:p w14:paraId="73EF5D1A" w14:textId="77777777" w:rsidR="00430EE5" w:rsidRDefault="00430EE5" w:rsidP="00430EE5"/>
                  <w:p w14:paraId="15279950" w14:textId="77777777" w:rsidR="00430EE5" w:rsidRDefault="00430EE5" w:rsidP="00430EE5"/>
                  <w:p w14:paraId="1BD575DA" w14:textId="77777777" w:rsidR="00430EE5" w:rsidRDefault="00430EE5" w:rsidP="00430EE5"/>
                  <w:p w14:paraId="74952F62" w14:textId="77777777" w:rsidR="00430EE5" w:rsidRDefault="00430EE5" w:rsidP="00430EE5"/>
                  <w:p w14:paraId="4F427C69" w14:textId="70CE9BCA" w:rsidR="00430EE5" w:rsidRDefault="00B12A18" w:rsidP="00B12A18">
                    <w:pPr>
                      <w:tabs>
                        <w:tab w:val="left" w:pos="8484"/>
                      </w:tabs>
                    </w:pPr>
                    <w:r>
                      <w:tab/>
                      <w:t xml:space="preserve">             </w:t>
                    </w:r>
                  </w:p>
                  <w:p w14:paraId="30A998C0" w14:textId="53C13DC3" w:rsidR="00430EE5" w:rsidRPr="00430EE5" w:rsidRDefault="00B12A18" w:rsidP="00430EE5">
                    <w:r>
                      <w:lastRenderedPageBreak/>
                      <w:t xml:space="preserve">                                                                                                                         </w:t>
                    </w:r>
                  </w:p>
                </w:tc>
              </w:tr>
              <w:tr w:rsidR="009456C7" w14:paraId="6680F3B3" w14:textId="77777777" w:rsidTr="00D55BEE">
                <w:trPr>
                  <w:divId w:val="1050807725"/>
                  <w:trHeight w:val="105"/>
                  <w:tblCellSpacing w:w="15" w:type="dxa"/>
                </w:trPr>
                <w:tc>
                  <w:tcPr>
                    <w:tcW w:w="238" w:type="pct"/>
                  </w:tcPr>
                  <w:p w14:paraId="5CAAA4EF" w14:textId="77777777" w:rsidR="009456C7" w:rsidRDefault="009456C7">
                    <w:pPr>
                      <w:pStyle w:val="Bibliography"/>
                      <w:rPr>
                        <w:noProof/>
                      </w:rPr>
                    </w:pPr>
                  </w:p>
                  <w:p w14:paraId="4F04C715" w14:textId="77777777" w:rsidR="009456C7" w:rsidRDefault="009456C7" w:rsidP="009456C7"/>
                  <w:p w14:paraId="5CB85524" w14:textId="77777777" w:rsidR="009456C7" w:rsidRDefault="009456C7" w:rsidP="009456C7"/>
                  <w:p w14:paraId="01092607" w14:textId="77777777" w:rsidR="009456C7" w:rsidRPr="009456C7" w:rsidRDefault="009456C7" w:rsidP="009456C7"/>
                </w:tc>
                <w:tc>
                  <w:tcPr>
                    <w:tcW w:w="4714" w:type="pct"/>
                  </w:tcPr>
                  <w:p w14:paraId="5704997B" w14:textId="6E4D54FC" w:rsidR="009456C7" w:rsidRPr="0046620E" w:rsidRDefault="00CC7F74">
                    <w:pPr>
                      <w:pStyle w:val="Bibliography"/>
                      <w:rPr>
                        <w:noProof/>
                        <w:sz w:val="32"/>
                        <w:szCs w:val="32"/>
                      </w:rPr>
                    </w:pPr>
                    <w:r w:rsidRPr="0046620E">
                      <w:rPr>
                        <w:noProof/>
                        <w:sz w:val="32"/>
                        <w:szCs w:val="32"/>
                      </w:rPr>
                      <w:t>Task 3</w:t>
                    </w:r>
                    <w:r w:rsidR="00B12A18" w:rsidRPr="0046620E">
                      <w:rPr>
                        <w:noProof/>
                        <w:sz w:val="32"/>
                        <w:szCs w:val="32"/>
                      </w:rPr>
                      <w:t xml:space="preserve">                                                                                                                        </w:t>
                    </w:r>
                  </w:p>
                </w:tc>
              </w:tr>
              <w:tr w:rsidR="00430EE5" w14:paraId="5278D744" w14:textId="77777777" w:rsidTr="00D55BEE">
                <w:trPr>
                  <w:divId w:val="1050807725"/>
                  <w:trHeight w:val="105"/>
                  <w:tblCellSpacing w:w="15" w:type="dxa"/>
                </w:trPr>
                <w:tc>
                  <w:tcPr>
                    <w:tcW w:w="238" w:type="pct"/>
                    <w:hideMark/>
                  </w:tcPr>
                  <w:p w14:paraId="791CEEF2" w14:textId="77777777" w:rsidR="00430EE5" w:rsidRDefault="00430EE5">
                    <w:pPr>
                      <w:pStyle w:val="Bibliography"/>
                      <w:rPr>
                        <w:noProof/>
                      </w:rPr>
                    </w:pPr>
                    <w:r>
                      <w:rPr>
                        <w:noProof/>
                      </w:rPr>
                      <w:t xml:space="preserve">[6] </w:t>
                    </w:r>
                  </w:p>
                </w:tc>
                <w:tc>
                  <w:tcPr>
                    <w:tcW w:w="4714" w:type="pct"/>
                    <w:hideMark/>
                  </w:tcPr>
                  <w:p w14:paraId="3FC81FF0" w14:textId="4784ED16" w:rsidR="003752E0" w:rsidRDefault="00430EE5">
                    <w:pPr>
                      <w:pStyle w:val="Bibliography"/>
                      <w:rPr>
                        <w:noProof/>
                      </w:rPr>
                    </w:pPr>
                    <w:r>
                      <w:rPr>
                        <w:noProof/>
                      </w:rPr>
                      <w:t>N. Evans and A. Miklosik, “Un</w:t>
                    </w:r>
                    <w:r w:rsidR="00B12A18">
                      <w:rPr>
                        <w:noProof/>
                      </w:rPr>
                      <w:t xml:space="preserve">                                                                                                                                        </w:t>
                    </w:r>
                  </w:p>
                  <w:p w14:paraId="6607C0B5" w14:textId="7B7E0C28" w:rsidR="00430EE5" w:rsidRDefault="00430EE5">
                    <w:pPr>
                      <w:pStyle w:val="Bibliography"/>
                      <w:rPr>
                        <w:noProof/>
                      </w:rPr>
                    </w:pPr>
                    <w:r>
                      <w:rPr>
                        <w:noProof/>
                      </w:rPr>
                      <w:t xml:space="preserve">iversity-industry collaboration as a driver of digital transformation: Types, benefits and enablers,” </w:t>
                    </w:r>
                    <w:r>
                      <w:rPr>
                        <w:i/>
                        <w:iCs/>
                        <w:noProof/>
                      </w:rPr>
                      <w:t xml:space="preserve">University-industry collaboration as a driver of digital transformation: Types, benefits and enablers, </w:t>
                    </w:r>
                    <w:r>
                      <w:rPr>
                        <w:noProof/>
                      </w:rPr>
                      <w:t xml:space="preserve">vol. 9, no. Issue 10e21017October 2023, p. 1, 26 10 2023. </w:t>
                    </w:r>
                  </w:p>
                </w:tc>
              </w:tr>
              <w:tr w:rsidR="00430EE5" w14:paraId="75DBABDD" w14:textId="77777777" w:rsidTr="00D55BEE">
                <w:trPr>
                  <w:divId w:val="1050807725"/>
                  <w:trHeight w:val="105"/>
                  <w:tblCellSpacing w:w="15" w:type="dxa"/>
                </w:trPr>
                <w:tc>
                  <w:tcPr>
                    <w:tcW w:w="238" w:type="pct"/>
                    <w:hideMark/>
                  </w:tcPr>
                  <w:p w14:paraId="00E71AAF" w14:textId="77777777" w:rsidR="00430EE5" w:rsidRDefault="00430EE5">
                    <w:pPr>
                      <w:pStyle w:val="Bibliography"/>
                      <w:rPr>
                        <w:noProof/>
                      </w:rPr>
                    </w:pPr>
                    <w:r>
                      <w:rPr>
                        <w:noProof/>
                      </w:rPr>
                      <w:t xml:space="preserve">[7] </w:t>
                    </w:r>
                  </w:p>
                </w:tc>
                <w:tc>
                  <w:tcPr>
                    <w:tcW w:w="4714" w:type="pct"/>
                    <w:hideMark/>
                  </w:tcPr>
                  <w:p w14:paraId="3CF749EC" w14:textId="77777777" w:rsidR="00430EE5" w:rsidRDefault="00430EE5">
                    <w:pPr>
                      <w:pStyle w:val="Bibliography"/>
                      <w:rPr>
                        <w:noProof/>
                      </w:rPr>
                    </w:pPr>
                    <w:r>
                      <w:rPr>
                        <w:noProof/>
                      </w:rPr>
                      <w:t xml:space="preserve">R. D. Evans, . J. . G. Xiaoyu and . N. Martin, “Exploring the benefits of using Enterprise 2.0 tools to facilitate collaboration during product development,” </w:t>
                    </w:r>
                    <w:r>
                      <w:rPr>
                        <w:i/>
                        <w:iCs/>
                        <w:noProof/>
                      </w:rPr>
                      <w:t xml:space="preserve">Inside science online, </w:t>
                    </w:r>
                    <w:r>
                      <w:rPr>
                        <w:noProof/>
                      </w:rPr>
                      <w:t xml:space="preserve">vol. 8, no. Issue 3, p. 2016, 12 01 January 12, 2016. </w:t>
                    </w:r>
                  </w:p>
                </w:tc>
              </w:tr>
              <w:tr w:rsidR="00430EE5" w14:paraId="288F2E87" w14:textId="77777777" w:rsidTr="00D55BEE">
                <w:trPr>
                  <w:divId w:val="1050807725"/>
                  <w:trHeight w:val="105"/>
                  <w:tblCellSpacing w:w="15" w:type="dxa"/>
                </w:trPr>
                <w:tc>
                  <w:tcPr>
                    <w:tcW w:w="238" w:type="pct"/>
                    <w:hideMark/>
                  </w:tcPr>
                  <w:p w14:paraId="075D2D62" w14:textId="77777777" w:rsidR="00430EE5" w:rsidRDefault="00430EE5">
                    <w:pPr>
                      <w:pStyle w:val="Bibliography"/>
                      <w:rPr>
                        <w:noProof/>
                      </w:rPr>
                    </w:pPr>
                    <w:r>
                      <w:rPr>
                        <w:noProof/>
                      </w:rPr>
                      <w:t xml:space="preserve">[8] </w:t>
                    </w:r>
                  </w:p>
                </w:tc>
                <w:tc>
                  <w:tcPr>
                    <w:tcW w:w="4714" w:type="pct"/>
                    <w:hideMark/>
                  </w:tcPr>
                  <w:p w14:paraId="1CA2B1E4" w14:textId="77777777" w:rsidR="00430EE5" w:rsidRDefault="00430EE5">
                    <w:pPr>
                      <w:pStyle w:val="Bibliography"/>
                      <w:rPr>
                        <w:noProof/>
                      </w:rPr>
                    </w:pPr>
                    <w:r>
                      <w:rPr>
                        <w:noProof/>
                      </w:rPr>
                      <w:t xml:space="preserve">R. A. Doon, “Harnessing the Potential Benefits of Remote Work and Digital Collaboration in Trinidad and Tobago,” </w:t>
                    </w:r>
                    <w:r>
                      <w:rPr>
                        <w:i/>
                        <w:iCs/>
                        <w:noProof/>
                      </w:rPr>
                      <w:t xml:space="preserve">Harnessing the Potential Benefits of Remote Work and Digital Collaboration in Trinidad and Tobago, </w:t>
                    </w:r>
                    <w:r>
                      <w:rPr>
                        <w:noProof/>
                      </w:rPr>
                      <w:t xml:space="preserve">vol. 1, no. 1, p. 24, 2025. </w:t>
                    </w:r>
                  </w:p>
                </w:tc>
              </w:tr>
              <w:tr w:rsidR="00CC564E" w14:paraId="48FFE981" w14:textId="77777777" w:rsidTr="00D55BEE">
                <w:trPr>
                  <w:divId w:val="1050807725"/>
                  <w:trHeight w:val="4770"/>
                  <w:tblCellSpacing w:w="15" w:type="dxa"/>
                </w:trPr>
                <w:tc>
                  <w:tcPr>
                    <w:tcW w:w="238" w:type="pct"/>
                    <w:hideMark/>
                  </w:tcPr>
                  <w:p w14:paraId="5567383E" w14:textId="77777777" w:rsidR="00CC564E" w:rsidRDefault="00CC564E" w:rsidP="00CC564E">
                    <w:pPr>
                      <w:pStyle w:val="Bibliography"/>
                      <w:rPr>
                        <w:noProof/>
                      </w:rPr>
                    </w:pPr>
                    <w:r>
                      <w:rPr>
                        <w:noProof/>
                      </w:rPr>
                      <w:lastRenderedPageBreak/>
                      <w:t xml:space="preserve">[10] </w:t>
                    </w:r>
                  </w:p>
                </w:tc>
                <w:tc>
                  <w:tcPr>
                    <w:tcW w:w="4714" w:type="pct"/>
                    <w:hideMark/>
                  </w:tcPr>
                  <w:p w14:paraId="07B2E354" w14:textId="77777777" w:rsidR="00CC564E" w:rsidRDefault="00CC564E" w:rsidP="00CC564E">
                    <w:pPr>
                      <w:pStyle w:val="Bibliography"/>
                      <w:rPr>
                        <w:noProof/>
                      </w:rPr>
                    </w:pPr>
                    <w:r>
                      <w:rPr>
                        <w:noProof/>
                      </w:rPr>
                      <w:t xml:space="preserve">M. Hristova, “RefWorks Usage Patterns: Exploring the First Four Semesters of Use by Faculty, Graduate Students, and Undergraduates,” </w:t>
                    </w:r>
                    <w:r>
                      <w:rPr>
                        <w:i/>
                        <w:iCs/>
                        <w:noProof/>
                      </w:rPr>
                      <w:t xml:space="preserve">RefWorks Usage Patterns: Exploring the First Four Semesters of Use by Faculty, Graduate Students, and Undergraduates, </w:t>
                    </w:r>
                    <w:r>
                      <w:rPr>
                        <w:noProof/>
                      </w:rPr>
                      <w:t xml:space="preserve">Vols. Volume 17, 2012 -, no. Issue 2, pp. 45-64, 19 10 2012. </w:t>
                    </w:r>
                  </w:p>
                  <w:p w14:paraId="514C54CF" w14:textId="77777777" w:rsidR="00F93E03" w:rsidRDefault="00F93E03" w:rsidP="00F93E03"/>
                  <w:p w14:paraId="5A54ADEC" w14:textId="77777777" w:rsidR="00F93E03" w:rsidRDefault="00F93E03" w:rsidP="00F93E03"/>
                  <w:p w14:paraId="2778A3E7" w14:textId="77777777" w:rsidR="00F93E03" w:rsidRDefault="00F93E03" w:rsidP="00F93E03"/>
                  <w:p w14:paraId="3060AE53" w14:textId="77777777" w:rsidR="00F93E03" w:rsidRDefault="00F93E03" w:rsidP="00F93E03"/>
                  <w:p w14:paraId="612155C2" w14:textId="77777777" w:rsidR="00F93E03" w:rsidRDefault="00F93E03" w:rsidP="00F93E03"/>
                  <w:p w14:paraId="7C037133" w14:textId="77777777" w:rsidR="00F93E03" w:rsidRDefault="00F93E03" w:rsidP="00F93E03"/>
                  <w:p w14:paraId="37A30164" w14:textId="77777777" w:rsidR="00F93E03" w:rsidRDefault="00F93E03" w:rsidP="00F93E03"/>
                  <w:p w14:paraId="5BC6A921" w14:textId="77777777" w:rsidR="00F93E03" w:rsidRDefault="00F93E03" w:rsidP="00F93E03"/>
                  <w:p w14:paraId="65A4A543" w14:textId="77777777" w:rsidR="00F93E03" w:rsidRDefault="00F93E03" w:rsidP="00F93E03"/>
                  <w:p w14:paraId="53F921D7" w14:textId="77777777" w:rsidR="00F93E03" w:rsidRDefault="00F93E03" w:rsidP="00F93E03"/>
                  <w:p w14:paraId="29050972" w14:textId="77777777" w:rsidR="00F93E03" w:rsidRDefault="00F93E03" w:rsidP="00F93E03"/>
                  <w:p w14:paraId="55766081" w14:textId="77777777" w:rsidR="000E6BE5" w:rsidRDefault="000E6BE5" w:rsidP="000E6BE5">
                    <w:pPr>
                      <w:jc w:val="both"/>
                      <w:rPr>
                        <w:rFonts w:ascii="Arial" w:hAnsi="Arial" w:cs="Arial"/>
                      </w:rPr>
                    </w:pPr>
                  </w:p>
                  <w:p w14:paraId="057B9BBE" w14:textId="77777777" w:rsidR="000E6BE5" w:rsidRDefault="000E6BE5" w:rsidP="000E6BE5">
                    <w:pPr>
                      <w:spacing w:line="360" w:lineRule="auto"/>
                      <w:jc w:val="both"/>
                      <w:rPr>
                        <w:rFonts w:ascii="Arial" w:hAnsi="Arial" w:cs="Arial"/>
                        <w:sz w:val="22"/>
                        <w:szCs w:val="22"/>
                      </w:rPr>
                    </w:pPr>
                  </w:p>
                  <w:p w14:paraId="07E74BDC" w14:textId="77777777" w:rsidR="00F93E03" w:rsidRDefault="00F93E03" w:rsidP="00F93E03"/>
                  <w:p w14:paraId="30588258" w14:textId="77777777" w:rsidR="00F93E03" w:rsidRDefault="00F93E03" w:rsidP="00F93E03"/>
                  <w:p w14:paraId="1CDC68F6" w14:textId="77777777" w:rsidR="00F93E03" w:rsidRDefault="00F93E03" w:rsidP="00F93E03"/>
                  <w:p w14:paraId="50DA2E59" w14:textId="77777777" w:rsidR="00F93E03" w:rsidRDefault="00F93E03" w:rsidP="00F93E03"/>
                  <w:p w14:paraId="2208401F" w14:textId="77777777" w:rsidR="00D42F85" w:rsidRDefault="00D42F85" w:rsidP="00F93E03"/>
                  <w:p w14:paraId="16009CA6" w14:textId="77777777" w:rsidR="00D42F85" w:rsidRDefault="00D42F85" w:rsidP="00F93E03"/>
                  <w:p w14:paraId="2D23A0F9" w14:textId="77777777" w:rsidR="00D42F85" w:rsidRDefault="00D42F85" w:rsidP="00F93E03"/>
                  <w:p w14:paraId="07B8300F" w14:textId="77777777" w:rsidR="00D42F85" w:rsidRDefault="00D42F85" w:rsidP="00F93E03"/>
                  <w:p w14:paraId="036F8613" w14:textId="77777777" w:rsidR="00D42F85" w:rsidRPr="00F93E03" w:rsidRDefault="00D42F85" w:rsidP="00F93E03"/>
                  <w:p w14:paraId="2E212380" w14:textId="77777777" w:rsidR="00CC564E" w:rsidRDefault="00CC564E" w:rsidP="00CC564E"/>
                  <w:p w14:paraId="7EA66DDE" w14:textId="77777777" w:rsidR="00CC564E" w:rsidRDefault="00CC564E" w:rsidP="00CC564E"/>
                  <w:p w14:paraId="7875A5C1" w14:textId="77777777" w:rsidR="00CC564E" w:rsidRDefault="00CC564E" w:rsidP="00CC564E"/>
                  <w:p w14:paraId="3A3838DE" w14:textId="77777777" w:rsidR="00CC564E" w:rsidRDefault="00CC564E" w:rsidP="00CC564E"/>
                  <w:p w14:paraId="541AFC35" w14:textId="77777777" w:rsidR="00CC564E" w:rsidRDefault="00CC564E" w:rsidP="00CC564E"/>
                  <w:p w14:paraId="04A23B5D" w14:textId="77777777" w:rsidR="00CC564E" w:rsidRDefault="00CC564E" w:rsidP="00CC564E"/>
                  <w:p w14:paraId="6EE28959" w14:textId="77777777" w:rsidR="00CC564E" w:rsidRDefault="006C2958" w:rsidP="006C2958">
                    <w:pPr>
                      <w:rPr>
                        <w:sz w:val="36"/>
                        <w:szCs w:val="36"/>
                      </w:rPr>
                    </w:pPr>
                    <w:r w:rsidRPr="0061485A">
                      <w:rPr>
                        <w:sz w:val="28"/>
                        <w:szCs w:val="28"/>
                      </w:rPr>
                      <w:t xml:space="preserve"> </w:t>
                    </w:r>
                    <w:r w:rsidRPr="0061485A">
                      <w:rPr>
                        <w:sz w:val="36"/>
                        <w:szCs w:val="36"/>
                      </w:rPr>
                      <w:t xml:space="preserve">  </w:t>
                    </w:r>
                    <w:r w:rsidR="0061485A" w:rsidRPr="0061485A">
                      <w:rPr>
                        <w:sz w:val="36"/>
                        <w:szCs w:val="36"/>
                      </w:rPr>
                      <w:t xml:space="preserve">Task 2  </w:t>
                    </w:r>
                    <w:r w:rsidRPr="0061485A">
                      <w:rPr>
                        <w:sz w:val="36"/>
                        <w:szCs w:val="36"/>
                      </w:rPr>
                      <w:t xml:space="preserve"> Poste</w:t>
                    </w:r>
                    <w:r w:rsidR="00B12A18" w:rsidRPr="0061485A">
                      <w:rPr>
                        <w:sz w:val="36"/>
                        <w:szCs w:val="36"/>
                      </w:rPr>
                      <w:t xml:space="preserve">r    </w:t>
                    </w:r>
                    <w:r w:rsidR="00D42F85" w:rsidRPr="0061485A">
                      <w:rPr>
                        <w:sz w:val="36"/>
                        <w:szCs w:val="36"/>
                      </w:rPr>
                      <w:t xml:space="preserve">Individual poster </w:t>
                    </w:r>
                  </w:p>
                  <w:p w14:paraId="73E59131" w14:textId="58720E89" w:rsidR="0061485A" w:rsidRPr="0061485A" w:rsidRDefault="0061485A" w:rsidP="006C2958">
                    <w:pPr>
                      <w:rPr>
                        <w:sz w:val="36"/>
                        <w:szCs w:val="36"/>
                      </w:rPr>
                    </w:pPr>
                  </w:p>
                </w:tc>
              </w:tr>
              <w:tr w:rsidR="00CC564E" w14:paraId="38822235" w14:textId="77777777" w:rsidTr="00D55BEE">
                <w:trPr>
                  <w:divId w:val="1050807725"/>
                  <w:trHeight w:val="105"/>
                  <w:tblCellSpacing w:w="15" w:type="dxa"/>
                </w:trPr>
                <w:tc>
                  <w:tcPr>
                    <w:tcW w:w="238" w:type="pct"/>
                    <w:hideMark/>
                  </w:tcPr>
                  <w:p w14:paraId="1CADD880" w14:textId="77777777" w:rsidR="00CC564E" w:rsidRDefault="00CC564E" w:rsidP="00CC564E">
                    <w:pPr>
                      <w:pStyle w:val="Bibliography"/>
                      <w:rPr>
                        <w:noProof/>
                      </w:rPr>
                    </w:pPr>
                    <w:r>
                      <w:rPr>
                        <w:noProof/>
                      </w:rPr>
                      <w:lastRenderedPageBreak/>
                      <w:t xml:space="preserve">[11] </w:t>
                    </w:r>
                  </w:p>
                </w:tc>
                <w:tc>
                  <w:tcPr>
                    <w:tcW w:w="4714" w:type="pct"/>
                    <w:hideMark/>
                  </w:tcPr>
                  <w:p w14:paraId="545769C9" w14:textId="77777777" w:rsidR="00CC564E" w:rsidRDefault="00CC564E" w:rsidP="00CC564E">
                    <w:pPr>
                      <w:pStyle w:val="Bibliography"/>
                      <w:rPr>
                        <w:noProof/>
                      </w:rPr>
                    </w:pPr>
                    <w:r>
                      <w:rPr>
                        <w:noProof/>
                      </w:rPr>
                      <w:t xml:space="preserve">B. G. Bruster, “NATIONAL SOCIAL SCIENCE TECHNOLOGY JOURNAL,” </w:t>
                    </w:r>
                    <w:r>
                      <w:rPr>
                        <w:i/>
                        <w:iCs/>
                        <w:noProof/>
                      </w:rPr>
                      <w:t xml:space="preserve">NATIONAL SOCIAL SCIENCE TECHNOLOGY JOURNAL, </w:t>
                    </w:r>
                    <w:r>
                      <w:rPr>
                        <w:noProof/>
                      </w:rPr>
                      <w:t xml:space="preserve">vol. 8, p. 2, 2020 . </w:t>
                    </w:r>
                  </w:p>
                </w:tc>
              </w:tr>
              <w:tr w:rsidR="00CC564E" w14:paraId="43A9DCBC" w14:textId="77777777" w:rsidTr="00D55BEE">
                <w:trPr>
                  <w:divId w:val="1050807725"/>
                  <w:trHeight w:val="105"/>
                  <w:tblCellSpacing w:w="15" w:type="dxa"/>
                </w:trPr>
                <w:tc>
                  <w:tcPr>
                    <w:tcW w:w="238" w:type="pct"/>
                    <w:hideMark/>
                  </w:tcPr>
                  <w:p w14:paraId="73670B17" w14:textId="77777777" w:rsidR="00CC564E" w:rsidRDefault="00CC564E" w:rsidP="00CC564E">
                    <w:pPr>
                      <w:pStyle w:val="Bibliography"/>
                      <w:rPr>
                        <w:noProof/>
                      </w:rPr>
                    </w:pPr>
                    <w:r>
                      <w:rPr>
                        <w:noProof/>
                      </w:rPr>
                      <w:t xml:space="preserve">[12] </w:t>
                    </w:r>
                  </w:p>
                </w:tc>
                <w:tc>
                  <w:tcPr>
                    <w:tcW w:w="4714" w:type="pct"/>
                    <w:hideMark/>
                  </w:tcPr>
                  <w:p w14:paraId="53216844" w14:textId="77777777" w:rsidR="00CC564E" w:rsidRDefault="00CC564E" w:rsidP="00CC564E">
                    <w:pPr>
                      <w:pStyle w:val="Bibliography"/>
                      <w:rPr>
                        <w:noProof/>
                      </w:rPr>
                    </w:pPr>
                    <w:r>
                      <w:rPr>
                        <w:noProof/>
                      </w:rPr>
                      <w:t xml:space="preserve">T. K. I. Adham, “Conflict Resolution in Team: Analyzing the of Conflicts and Best Skills,” </w:t>
                    </w:r>
                    <w:r>
                      <w:rPr>
                        <w:i/>
                        <w:iCs/>
                        <w:noProof/>
                      </w:rPr>
                      <w:t xml:space="preserve">Scholars Journal of Engineering and Technology, </w:t>
                    </w:r>
                    <w:r>
                      <w:rPr>
                        <w:noProof/>
                      </w:rPr>
                      <w:t xml:space="preserve">vol. 11i08.001 , no. 2321-435X, p. 1, 06 08 06.08.2023 . </w:t>
                    </w:r>
                  </w:p>
                </w:tc>
              </w:tr>
              <w:tr w:rsidR="00CC564E" w14:paraId="22168BE5" w14:textId="77777777" w:rsidTr="00D55BEE">
                <w:trPr>
                  <w:divId w:val="1050807725"/>
                  <w:trHeight w:val="105"/>
                  <w:tblCellSpacing w:w="15" w:type="dxa"/>
                </w:trPr>
                <w:tc>
                  <w:tcPr>
                    <w:tcW w:w="238" w:type="pct"/>
                    <w:hideMark/>
                  </w:tcPr>
                  <w:p w14:paraId="6685DE94" w14:textId="77777777" w:rsidR="00CC564E" w:rsidRDefault="00CC564E" w:rsidP="00CC564E">
                    <w:pPr>
                      <w:pStyle w:val="Bibliography"/>
                      <w:rPr>
                        <w:noProof/>
                      </w:rPr>
                    </w:pPr>
                    <w:r>
                      <w:rPr>
                        <w:noProof/>
                      </w:rPr>
                      <w:t xml:space="preserve">[13] </w:t>
                    </w:r>
                  </w:p>
                </w:tc>
                <w:tc>
                  <w:tcPr>
                    <w:tcW w:w="4714" w:type="pct"/>
                    <w:hideMark/>
                  </w:tcPr>
                  <w:p w14:paraId="38B8BC24" w14:textId="77777777" w:rsidR="00CC564E" w:rsidRDefault="00CC564E" w:rsidP="00CC564E">
                    <w:pPr>
                      <w:pStyle w:val="Bibliography"/>
                      <w:rPr>
                        <w:noProof/>
                      </w:rPr>
                    </w:pPr>
                    <w:r>
                      <w:rPr>
                        <w:noProof/>
                      </w:rPr>
                      <w:t xml:space="preserve">L. McKibben, “Conflict management: importance and implications,” </w:t>
                    </w:r>
                    <w:r>
                      <w:rPr>
                        <w:i/>
                        <w:iCs/>
                        <w:noProof/>
                      </w:rPr>
                      <w:t xml:space="preserve">Laurie McKibben, </w:t>
                    </w:r>
                    <w:r>
                      <w:rPr>
                        <w:noProof/>
                      </w:rPr>
                      <w:t xml:space="preserve">p. 2, 28 01 2017. </w:t>
                    </w:r>
                  </w:p>
                </w:tc>
              </w:tr>
              <w:tr w:rsidR="00CC564E" w14:paraId="4BB69CD3" w14:textId="77777777" w:rsidTr="00D55BEE">
                <w:trPr>
                  <w:divId w:val="1050807725"/>
                  <w:trHeight w:val="600"/>
                  <w:tblCellSpacing w:w="15" w:type="dxa"/>
                </w:trPr>
                <w:tc>
                  <w:tcPr>
                    <w:tcW w:w="238" w:type="pct"/>
                    <w:hideMark/>
                  </w:tcPr>
                  <w:p w14:paraId="5601895C" w14:textId="77777777" w:rsidR="00CC564E" w:rsidRDefault="00CC564E" w:rsidP="00CC564E">
                    <w:pPr>
                      <w:pStyle w:val="Bibliography"/>
                      <w:rPr>
                        <w:noProof/>
                      </w:rPr>
                    </w:pPr>
                    <w:r>
                      <w:rPr>
                        <w:noProof/>
                      </w:rPr>
                      <w:t xml:space="preserve">[14] </w:t>
                    </w:r>
                  </w:p>
                </w:tc>
                <w:tc>
                  <w:tcPr>
                    <w:tcW w:w="4714" w:type="pct"/>
                    <w:hideMark/>
                  </w:tcPr>
                  <w:p w14:paraId="13FF7EF8" w14:textId="77777777" w:rsidR="00CC564E" w:rsidRDefault="00CC564E" w:rsidP="00CC564E">
                    <w:pPr>
                      <w:pStyle w:val="Bibliography"/>
                      <w:rPr>
                        <w:noProof/>
                      </w:rPr>
                    </w:pPr>
                    <w:r>
                      <w:rPr>
                        <w:noProof/>
                      </w:rPr>
                      <w:t xml:space="preserve">D. S. Jasubhai, “Leadership Dynamics: The Interplay of Cognition, Emotion,,” </w:t>
                    </w:r>
                    <w:r>
                      <w:rPr>
                        <w:i/>
                        <w:iCs/>
                        <w:noProof/>
                      </w:rPr>
                      <w:t xml:space="preserve">Leadership Dynamics: The Interplay of Cognition, Emotion,, </w:t>
                    </w:r>
                    <w:r>
                      <w:rPr>
                        <w:noProof/>
                      </w:rPr>
                      <w:t xml:space="preserve">vol. 3, no. 1, 2025. </w:t>
                    </w:r>
                  </w:p>
                </w:tc>
              </w:tr>
            </w:tbl>
            <w:p w14:paraId="4FFD4127" w14:textId="77777777" w:rsidR="00697AC0" w:rsidRDefault="007F3ABD" w:rsidP="00C01F51">
              <w:pPr>
                <w:jc w:val="both"/>
                <w:rPr>
                  <w:rFonts w:ascii="Arial" w:hAnsi="Arial" w:cs="Arial"/>
                  <w:b/>
                  <w:bCs/>
                </w:rPr>
              </w:pPr>
              <w:r w:rsidRPr="00C01F51">
                <w:rPr>
                  <w:rFonts w:ascii="Arial" w:hAnsi="Arial" w:cs="Arial"/>
                  <w:b/>
                  <w:bCs/>
                </w:rPr>
                <w:fldChar w:fldCharType="end"/>
              </w:r>
            </w:p>
            <w:p w14:paraId="005D4BC5" w14:textId="77777777" w:rsidR="00697AC0" w:rsidRDefault="00697AC0" w:rsidP="00C01F51">
              <w:pPr>
                <w:jc w:val="both"/>
                <w:rPr>
                  <w:rFonts w:ascii="Arial" w:hAnsi="Arial" w:cs="Arial"/>
                  <w:b/>
                  <w:bCs/>
                </w:rPr>
              </w:pPr>
            </w:p>
            <w:p w14:paraId="1B5AEC7C" w14:textId="439D16F7" w:rsidR="007F3ABD" w:rsidRPr="00C01F51" w:rsidRDefault="000370D7" w:rsidP="00C01F51">
              <w:pPr>
                <w:jc w:val="both"/>
                <w:rPr>
                  <w:rFonts w:ascii="Arial" w:hAnsi="Arial" w:cs="Arial"/>
                </w:rPr>
              </w:pPr>
            </w:p>
          </w:sdtContent>
        </w:sdt>
      </w:sdtContent>
    </w:sdt>
    <w:p w14:paraId="6455520E" w14:textId="7E635FA5" w:rsidR="006B2A3D" w:rsidRPr="00C01F51" w:rsidRDefault="006B2A3D" w:rsidP="00C01F51">
      <w:pPr>
        <w:jc w:val="both"/>
        <w:rPr>
          <w:rFonts w:ascii="Arial" w:hAnsi="Arial" w:cs="Arial"/>
        </w:rPr>
      </w:pPr>
    </w:p>
    <w:p w14:paraId="1D9DF8E8" w14:textId="77777777" w:rsidR="006B2A3D" w:rsidRPr="00C01F51" w:rsidRDefault="006B2A3D" w:rsidP="00C01F51">
      <w:pPr>
        <w:jc w:val="both"/>
        <w:rPr>
          <w:rFonts w:ascii="Arial" w:hAnsi="Arial" w:cs="Arial"/>
        </w:rPr>
      </w:pPr>
    </w:p>
    <w:p w14:paraId="773CB38B" w14:textId="77777777" w:rsidR="003C4676" w:rsidRPr="003C4676" w:rsidRDefault="003C4676" w:rsidP="003C4676">
      <w:pPr>
        <w:jc w:val="both"/>
        <w:rPr>
          <w:rFonts w:ascii="Arial" w:hAnsi="Arial" w:cs="Arial"/>
          <w:b/>
          <w:bCs/>
          <w:sz w:val="22"/>
          <w:szCs w:val="22"/>
        </w:rPr>
      </w:pPr>
      <w:bookmarkStart w:id="8" w:name="_Toc193117240"/>
      <w:r w:rsidRPr="003C4676">
        <w:rPr>
          <w:rFonts w:ascii="Arial" w:hAnsi="Arial" w:cs="Arial"/>
          <w:b/>
          <w:bCs/>
          <w:sz w:val="22"/>
          <w:szCs w:val="22"/>
        </w:rPr>
        <w:t>Step-by-step process of using RefWorks with visuals</w:t>
      </w:r>
      <w:bookmarkEnd w:id="8"/>
    </w:p>
    <w:p w14:paraId="6EC0D5C7" w14:textId="77777777" w:rsidR="003C4676" w:rsidRPr="00AB61A9" w:rsidRDefault="003C4676" w:rsidP="003C4676">
      <w:pPr>
        <w:pStyle w:val="NormalWeb"/>
        <w:shd w:val="clear" w:color="auto" w:fill="FFFFFF"/>
        <w:spacing w:before="0" w:beforeAutospacing="0" w:after="173" w:afterAutospacing="0"/>
        <w:jc w:val="both"/>
        <w:rPr>
          <w:rFonts w:ascii="Arial" w:hAnsi="Arial" w:cs="Arial"/>
          <w:b/>
          <w:bCs/>
          <w:color w:val="000000"/>
        </w:rPr>
      </w:pPr>
      <w:r w:rsidRPr="00AB61A9">
        <w:rPr>
          <w:rFonts w:ascii="Arial" w:hAnsi="Arial" w:cs="Arial"/>
          <w:b/>
          <w:bCs/>
          <w:color w:val="000000"/>
        </w:rPr>
        <w:t>References</w:t>
      </w:r>
    </w:p>
    <w:p w14:paraId="76D61DEA" w14:textId="77777777" w:rsidR="003C4676" w:rsidRPr="00C01F51" w:rsidRDefault="003C4676" w:rsidP="003C4676">
      <w:pPr>
        <w:pStyle w:val="NormalWeb"/>
        <w:shd w:val="clear" w:color="auto" w:fill="FFFFFF"/>
        <w:spacing w:before="0" w:beforeAutospacing="0" w:after="173" w:afterAutospacing="0"/>
        <w:ind w:left="450" w:hanging="450"/>
        <w:jc w:val="both"/>
        <w:rPr>
          <w:rFonts w:ascii="Arial" w:hAnsi="Arial" w:cs="Arial"/>
          <w:color w:val="000000"/>
          <w:sz w:val="21"/>
          <w:szCs w:val="21"/>
        </w:rPr>
      </w:pPr>
      <w:r w:rsidRPr="00C01F51">
        <w:rPr>
          <w:rFonts w:ascii="Arial" w:hAnsi="Arial" w:cs="Arial"/>
          <w:color w:val="000000"/>
          <w:sz w:val="21"/>
          <w:szCs w:val="21"/>
        </w:rPr>
        <w:t>[1]</w:t>
      </w:r>
      <w:r>
        <w:rPr>
          <w:rFonts w:ascii="Arial" w:hAnsi="Arial" w:cs="Arial"/>
          <w:color w:val="000000"/>
          <w:sz w:val="21"/>
          <w:szCs w:val="21"/>
        </w:rPr>
        <w:t xml:space="preserve">. </w:t>
      </w:r>
      <w:r w:rsidRPr="00C01F51">
        <w:rPr>
          <w:rFonts w:ascii="Arial" w:hAnsi="Arial" w:cs="Arial"/>
          <w:color w:val="000000"/>
          <w:sz w:val="21"/>
          <w:szCs w:val="21"/>
        </w:rPr>
        <w:t xml:space="preserve"> L. Wu and G. C. Kane, "Network-biased technical change: How modern digital </w:t>
      </w:r>
    </w:p>
    <w:p w14:paraId="0F468622" w14:textId="77777777" w:rsidR="003C4676" w:rsidRDefault="003C4676" w:rsidP="003C4676">
      <w:pPr>
        <w:pStyle w:val="NormalWeb"/>
        <w:shd w:val="clear" w:color="auto" w:fill="FFFFFF"/>
        <w:spacing w:before="0" w:beforeAutospacing="0" w:after="173" w:afterAutospacing="0"/>
        <w:ind w:left="450" w:hanging="450"/>
        <w:jc w:val="both"/>
        <w:rPr>
          <w:rFonts w:ascii="Arial" w:hAnsi="Arial" w:cs="Arial"/>
          <w:color w:val="000000"/>
          <w:sz w:val="21"/>
          <w:szCs w:val="21"/>
        </w:rPr>
      </w:pPr>
      <w:r w:rsidRPr="00C01F51">
        <w:rPr>
          <w:rFonts w:ascii="Arial" w:hAnsi="Arial" w:cs="Arial"/>
          <w:color w:val="000000"/>
          <w:sz w:val="21"/>
          <w:szCs w:val="21"/>
        </w:rPr>
        <w:t>tools overcome some biases but exacerbate others," vol. 32, no. 2, pp.273–292, 2021,</w:t>
      </w:r>
    </w:p>
    <w:p w14:paraId="1F947E07" w14:textId="77777777" w:rsidR="003C4676" w:rsidRDefault="003C4676" w:rsidP="003C4676">
      <w:pPr>
        <w:pStyle w:val="NormalWeb"/>
        <w:shd w:val="clear" w:color="auto" w:fill="FFFFFF"/>
        <w:spacing w:before="0" w:beforeAutospacing="0" w:after="173" w:afterAutospacing="0"/>
        <w:ind w:left="450" w:hanging="450"/>
        <w:jc w:val="both"/>
        <w:rPr>
          <w:rFonts w:ascii="Arial" w:hAnsi="Arial" w:cs="Arial"/>
          <w:color w:val="000000"/>
          <w:sz w:val="21"/>
          <w:szCs w:val="21"/>
        </w:rPr>
      </w:pPr>
    </w:p>
    <w:p w14:paraId="75A87763" w14:textId="77777777" w:rsidR="00FA6C45" w:rsidRPr="00C01F51" w:rsidRDefault="00FA6C45" w:rsidP="00C01F51">
      <w:pPr>
        <w:jc w:val="both"/>
        <w:rPr>
          <w:rFonts w:ascii="Arial" w:hAnsi="Arial" w:cs="Arial"/>
        </w:rPr>
      </w:pPr>
    </w:p>
    <w:sdt>
      <w:sdtPr>
        <w:rPr>
          <w:rFonts w:ascii="Arial" w:eastAsiaTheme="minorEastAsia" w:hAnsi="Arial" w:cs="Arial"/>
          <w:color w:val="auto"/>
          <w:sz w:val="24"/>
          <w:szCs w:val="24"/>
        </w:rPr>
        <w:id w:val="-1642339351"/>
        <w:docPartObj>
          <w:docPartGallery w:val="Bibliographies"/>
          <w:docPartUnique/>
        </w:docPartObj>
      </w:sdtPr>
      <w:sdtEndPr/>
      <w:sdtContent>
        <w:p w14:paraId="575F1948" w14:textId="560D1972" w:rsidR="00795286" w:rsidRPr="00C01F51" w:rsidRDefault="00795286" w:rsidP="00C01F51">
          <w:pPr>
            <w:pStyle w:val="Heading1"/>
            <w:jc w:val="both"/>
            <w:rPr>
              <w:rFonts w:ascii="Arial" w:hAnsi="Arial" w:cs="Arial"/>
            </w:rPr>
          </w:pPr>
        </w:p>
        <w:sdt>
          <w:sdtPr>
            <w:rPr>
              <w:rFonts w:ascii="Arial" w:hAnsi="Arial" w:cs="Arial"/>
            </w:rPr>
            <w:id w:val="-858193837"/>
            <w:bibliography/>
          </w:sdtPr>
          <w:sdtEndPr/>
          <w:sdtContent>
            <w:p w14:paraId="20979BCD" w14:textId="34106704" w:rsidR="006C2958" w:rsidRDefault="006C2958" w:rsidP="006C2958">
              <w:pPr>
                <w:jc w:val="both"/>
              </w:pPr>
            </w:p>
            <w:p w14:paraId="1F9B27FE" w14:textId="35CAEBDE" w:rsidR="006C2958" w:rsidRPr="006C2958" w:rsidRDefault="000370D7" w:rsidP="006C2958">
              <w:pPr>
                <w:jc w:val="both"/>
                <w:rPr>
                  <w:rFonts w:ascii="Arial" w:hAnsi="Arial" w:cs="Arial"/>
                </w:rPr>
              </w:pPr>
            </w:p>
          </w:sdtContent>
        </w:sdt>
      </w:sdtContent>
    </w:sdt>
    <w:p w14:paraId="643FAA95" w14:textId="77777777" w:rsidR="0091372E" w:rsidRDefault="0091372E" w:rsidP="0091372E">
      <w:pPr>
        <w:jc w:val="both"/>
        <w:rPr>
          <w:rFonts w:ascii="Arial" w:hAnsi="Arial" w:cs="Arial"/>
        </w:rPr>
      </w:pPr>
    </w:p>
    <w:p w14:paraId="0426823D" w14:textId="77777777" w:rsidR="00033070" w:rsidRPr="00C01F51" w:rsidRDefault="00033070" w:rsidP="00C01F51">
      <w:pPr>
        <w:jc w:val="both"/>
        <w:rPr>
          <w:rFonts w:ascii="Arial" w:hAnsi="Arial" w:cs="Arial"/>
        </w:rPr>
      </w:pPr>
    </w:p>
    <w:p w14:paraId="5C83291B" w14:textId="77777777" w:rsidR="00452259" w:rsidRPr="00C01F51" w:rsidRDefault="00452259" w:rsidP="00C01F51">
      <w:pPr>
        <w:jc w:val="both"/>
        <w:rPr>
          <w:rFonts w:ascii="Arial" w:hAnsi="Arial" w:cs="Arial"/>
        </w:rPr>
      </w:pPr>
    </w:p>
    <w:p w14:paraId="0ED2FBF0" w14:textId="673EF71F" w:rsidR="00452259" w:rsidRPr="009651BF" w:rsidRDefault="005175D9" w:rsidP="00C01F51">
      <w:pPr>
        <w:jc w:val="both"/>
        <w:rPr>
          <w:rFonts w:ascii="Arial" w:hAnsi="Arial" w:cs="Arial"/>
          <w:sz w:val="22"/>
          <w:szCs w:val="22"/>
        </w:rPr>
      </w:pPr>
      <w:r>
        <w:rPr>
          <w:rFonts w:ascii="Arial" w:hAnsi="Arial" w:cs="Arial"/>
        </w:rPr>
        <w:t xml:space="preserve">                            ================</w:t>
      </w:r>
      <w:r w:rsidR="00443F18">
        <w:rPr>
          <w:rFonts w:ascii="Arial" w:hAnsi="Arial" w:cs="Arial"/>
        </w:rPr>
        <w:t>THE END</w:t>
      </w:r>
      <w:r>
        <w:rPr>
          <w:rFonts w:ascii="Arial" w:hAnsi="Arial" w:cs="Arial"/>
        </w:rPr>
        <w:t>=============</w:t>
      </w:r>
    </w:p>
    <w:sectPr w:rsidR="00452259" w:rsidRPr="009651BF" w:rsidSect="003A12C8">
      <w:footerReference w:type="default" r:id="rId7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4F9B8" w14:textId="77777777" w:rsidR="000370D7" w:rsidRDefault="000370D7" w:rsidP="00E4306D">
      <w:pPr>
        <w:spacing w:after="0" w:line="240" w:lineRule="auto"/>
      </w:pPr>
      <w:r>
        <w:separator/>
      </w:r>
    </w:p>
  </w:endnote>
  <w:endnote w:type="continuationSeparator" w:id="0">
    <w:p w14:paraId="34EC32FB" w14:textId="77777777" w:rsidR="000370D7" w:rsidRDefault="000370D7"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328805"/>
      <w:docPartObj>
        <w:docPartGallery w:val="Page Numbers (Bottom of Page)"/>
        <w:docPartUnique/>
      </w:docPartObj>
    </w:sdtPr>
    <w:sdtEndPr/>
    <w:sdtContent>
      <w:p w14:paraId="065F4105" w14:textId="47E4D008" w:rsidR="005604FA" w:rsidRDefault="005604FA">
        <w:pPr>
          <w:pStyle w:val="Footer"/>
          <w:jc w:val="center"/>
        </w:pPr>
        <w:r>
          <w:fldChar w:fldCharType="begin"/>
        </w:r>
        <w:r>
          <w:instrText>PAGE   \* MERGEFORMAT</w:instrText>
        </w:r>
        <w:r>
          <w:fldChar w:fldCharType="separate"/>
        </w:r>
        <w:r>
          <w:t>2</w:t>
        </w:r>
        <w:r>
          <w:fldChar w:fldCharType="end"/>
        </w:r>
      </w:p>
    </w:sdtContent>
  </w:sdt>
  <w:p w14:paraId="0DB2F5D5" w14:textId="77777777" w:rsidR="005604FA" w:rsidRDefault="005604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1D93F" w14:textId="77777777" w:rsidR="000370D7" w:rsidRDefault="000370D7" w:rsidP="00E4306D">
      <w:pPr>
        <w:spacing w:after="0" w:line="240" w:lineRule="auto"/>
      </w:pPr>
      <w:r>
        <w:separator/>
      </w:r>
    </w:p>
  </w:footnote>
  <w:footnote w:type="continuationSeparator" w:id="0">
    <w:p w14:paraId="76406A69" w14:textId="77777777" w:rsidR="000370D7" w:rsidRDefault="000370D7"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36E64"/>
    <w:multiLevelType w:val="hybridMultilevel"/>
    <w:tmpl w:val="E43085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64554"/>
    <w:multiLevelType w:val="hybridMultilevel"/>
    <w:tmpl w:val="B60463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BB5171"/>
    <w:multiLevelType w:val="hybridMultilevel"/>
    <w:tmpl w:val="FC723A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0161805">
    <w:abstractNumId w:val="0"/>
  </w:num>
  <w:num w:numId="2" w16cid:durableId="1405568418">
    <w:abstractNumId w:val="1"/>
  </w:num>
  <w:num w:numId="3" w16cid:durableId="8477958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E27"/>
    <w:rsid w:val="00002020"/>
    <w:rsid w:val="000054C8"/>
    <w:rsid w:val="00015DF0"/>
    <w:rsid w:val="00016694"/>
    <w:rsid w:val="00027B30"/>
    <w:rsid w:val="00030387"/>
    <w:rsid w:val="00033070"/>
    <w:rsid w:val="000370D7"/>
    <w:rsid w:val="00037C18"/>
    <w:rsid w:val="000450DE"/>
    <w:rsid w:val="0004536D"/>
    <w:rsid w:val="000510D3"/>
    <w:rsid w:val="00063B7A"/>
    <w:rsid w:val="00065A88"/>
    <w:rsid w:val="00070659"/>
    <w:rsid w:val="0008022E"/>
    <w:rsid w:val="00095B70"/>
    <w:rsid w:val="00096BCD"/>
    <w:rsid w:val="00097DF6"/>
    <w:rsid w:val="000A7614"/>
    <w:rsid w:val="000B32D0"/>
    <w:rsid w:val="000C2915"/>
    <w:rsid w:val="000C2F11"/>
    <w:rsid w:val="000C5067"/>
    <w:rsid w:val="000C767A"/>
    <w:rsid w:val="000D4D51"/>
    <w:rsid w:val="000D4E07"/>
    <w:rsid w:val="000D5C4B"/>
    <w:rsid w:val="000D6309"/>
    <w:rsid w:val="000E04B1"/>
    <w:rsid w:val="000E4C6D"/>
    <w:rsid w:val="000E5B63"/>
    <w:rsid w:val="000E6BE5"/>
    <w:rsid w:val="000E7328"/>
    <w:rsid w:val="000F5371"/>
    <w:rsid w:val="0010216C"/>
    <w:rsid w:val="0010457E"/>
    <w:rsid w:val="00111039"/>
    <w:rsid w:val="00113672"/>
    <w:rsid w:val="00130430"/>
    <w:rsid w:val="00135802"/>
    <w:rsid w:val="00140BD5"/>
    <w:rsid w:val="00152D3A"/>
    <w:rsid w:val="00153B5C"/>
    <w:rsid w:val="00154A68"/>
    <w:rsid w:val="0015686C"/>
    <w:rsid w:val="001743B6"/>
    <w:rsid w:val="00177883"/>
    <w:rsid w:val="001833DD"/>
    <w:rsid w:val="00183E63"/>
    <w:rsid w:val="00185A22"/>
    <w:rsid w:val="001902DA"/>
    <w:rsid w:val="00191FC5"/>
    <w:rsid w:val="00193275"/>
    <w:rsid w:val="0019661C"/>
    <w:rsid w:val="001970E0"/>
    <w:rsid w:val="001A1DF7"/>
    <w:rsid w:val="001A3A5B"/>
    <w:rsid w:val="001B37D2"/>
    <w:rsid w:val="001B3BEA"/>
    <w:rsid w:val="001B4A97"/>
    <w:rsid w:val="001B50F0"/>
    <w:rsid w:val="001C7963"/>
    <w:rsid w:val="001D2499"/>
    <w:rsid w:val="001D6969"/>
    <w:rsid w:val="001D7B61"/>
    <w:rsid w:val="001E5DC5"/>
    <w:rsid w:val="001E701C"/>
    <w:rsid w:val="001F0198"/>
    <w:rsid w:val="001F2D39"/>
    <w:rsid w:val="001F427E"/>
    <w:rsid w:val="00201BFF"/>
    <w:rsid w:val="002062A5"/>
    <w:rsid w:val="0021075F"/>
    <w:rsid w:val="00215D5D"/>
    <w:rsid w:val="00215F3D"/>
    <w:rsid w:val="00216078"/>
    <w:rsid w:val="002162C7"/>
    <w:rsid w:val="002170F8"/>
    <w:rsid w:val="002203BB"/>
    <w:rsid w:val="002216BE"/>
    <w:rsid w:val="00221909"/>
    <w:rsid w:val="00221CC6"/>
    <w:rsid w:val="002348C4"/>
    <w:rsid w:val="002355A7"/>
    <w:rsid w:val="00240541"/>
    <w:rsid w:val="0024336B"/>
    <w:rsid w:val="0025533E"/>
    <w:rsid w:val="00256489"/>
    <w:rsid w:val="002653E6"/>
    <w:rsid w:val="002719DA"/>
    <w:rsid w:val="0027423F"/>
    <w:rsid w:val="00275587"/>
    <w:rsid w:val="00276187"/>
    <w:rsid w:val="002834DB"/>
    <w:rsid w:val="00283A42"/>
    <w:rsid w:val="0028440A"/>
    <w:rsid w:val="002A02AA"/>
    <w:rsid w:val="002A4269"/>
    <w:rsid w:val="002A4791"/>
    <w:rsid w:val="002A4C2B"/>
    <w:rsid w:val="002B6CC9"/>
    <w:rsid w:val="002C1F8E"/>
    <w:rsid w:val="002C2567"/>
    <w:rsid w:val="002C331C"/>
    <w:rsid w:val="002C3951"/>
    <w:rsid w:val="002C576A"/>
    <w:rsid w:val="002D031C"/>
    <w:rsid w:val="002E4D23"/>
    <w:rsid w:val="002F01BC"/>
    <w:rsid w:val="002F32C2"/>
    <w:rsid w:val="002F548E"/>
    <w:rsid w:val="003029C4"/>
    <w:rsid w:val="00303D92"/>
    <w:rsid w:val="003118BF"/>
    <w:rsid w:val="00313122"/>
    <w:rsid w:val="00325680"/>
    <w:rsid w:val="00326209"/>
    <w:rsid w:val="00326671"/>
    <w:rsid w:val="00330223"/>
    <w:rsid w:val="00337972"/>
    <w:rsid w:val="0034476A"/>
    <w:rsid w:val="003466E8"/>
    <w:rsid w:val="00357C25"/>
    <w:rsid w:val="00366DB1"/>
    <w:rsid w:val="003705FE"/>
    <w:rsid w:val="00370BCC"/>
    <w:rsid w:val="003712CE"/>
    <w:rsid w:val="003752E0"/>
    <w:rsid w:val="00376BE0"/>
    <w:rsid w:val="00377B94"/>
    <w:rsid w:val="00381513"/>
    <w:rsid w:val="00382B61"/>
    <w:rsid w:val="0038523C"/>
    <w:rsid w:val="00387689"/>
    <w:rsid w:val="00391F1C"/>
    <w:rsid w:val="003A12C8"/>
    <w:rsid w:val="003A20AF"/>
    <w:rsid w:val="003A41C0"/>
    <w:rsid w:val="003B20EC"/>
    <w:rsid w:val="003B27B4"/>
    <w:rsid w:val="003C2213"/>
    <w:rsid w:val="003C4676"/>
    <w:rsid w:val="003C7F66"/>
    <w:rsid w:val="003D391D"/>
    <w:rsid w:val="003E16D2"/>
    <w:rsid w:val="003E4989"/>
    <w:rsid w:val="003F1007"/>
    <w:rsid w:val="003F60E4"/>
    <w:rsid w:val="003F6B10"/>
    <w:rsid w:val="00402503"/>
    <w:rsid w:val="00403778"/>
    <w:rsid w:val="00412028"/>
    <w:rsid w:val="00416D2E"/>
    <w:rsid w:val="00420142"/>
    <w:rsid w:val="0042091E"/>
    <w:rsid w:val="00426777"/>
    <w:rsid w:val="0043019A"/>
    <w:rsid w:val="00430EE5"/>
    <w:rsid w:val="0043140E"/>
    <w:rsid w:val="00434484"/>
    <w:rsid w:val="00436802"/>
    <w:rsid w:val="00443EAC"/>
    <w:rsid w:val="00443F18"/>
    <w:rsid w:val="004455DC"/>
    <w:rsid w:val="00446355"/>
    <w:rsid w:val="00446E41"/>
    <w:rsid w:val="004503A8"/>
    <w:rsid w:val="004514D1"/>
    <w:rsid w:val="00452259"/>
    <w:rsid w:val="0045333C"/>
    <w:rsid w:val="00456F5F"/>
    <w:rsid w:val="004605FB"/>
    <w:rsid w:val="0046620E"/>
    <w:rsid w:val="00466C7E"/>
    <w:rsid w:val="00473082"/>
    <w:rsid w:val="0047401C"/>
    <w:rsid w:val="0047505D"/>
    <w:rsid w:val="00475CD2"/>
    <w:rsid w:val="00477287"/>
    <w:rsid w:val="004773C6"/>
    <w:rsid w:val="00486FB9"/>
    <w:rsid w:val="00494274"/>
    <w:rsid w:val="00494E3D"/>
    <w:rsid w:val="00496BD7"/>
    <w:rsid w:val="00496CF6"/>
    <w:rsid w:val="004A21D6"/>
    <w:rsid w:val="004A4343"/>
    <w:rsid w:val="004C69AE"/>
    <w:rsid w:val="004D22CE"/>
    <w:rsid w:val="004D6B35"/>
    <w:rsid w:val="004D756B"/>
    <w:rsid w:val="004E51BB"/>
    <w:rsid w:val="004F213D"/>
    <w:rsid w:val="004F2746"/>
    <w:rsid w:val="004F6340"/>
    <w:rsid w:val="004F6F96"/>
    <w:rsid w:val="004F6FF9"/>
    <w:rsid w:val="00501C71"/>
    <w:rsid w:val="00510013"/>
    <w:rsid w:val="00513FA4"/>
    <w:rsid w:val="005175D9"/>
    <w:rsid w:val="0051765E"/>
    <w:rsid w:val="005372F6"/>
    <w:rsid w:val="0054391F"/>
    <w:rsid w:val="005604FA"/>
    <w:rsid w:val="005609B7"/>
    <w:rsid w:val="0057125F"/>
    <w:rsid w:val="0057395F"/>
    <w:rsid w:val="00576248"/>
    <w:rsid w:val="0057752A"/>
    <w:rsid w:val="00585773"/>
    <w:rsid w:val="005872A6"/>
    <w:rsid w:val="00591EE7"/>
    <w:rsid w:val="005A1907"/>
    <w:rsid w:val="005A1FE0"/>
    <w:rsid w:val="005A3C61"/>
    <w:rsid w:val="005B3278"/>
    <w:rsid w:val="005B4B8B"/>
    <w:rsid w:val="005C3522"/>
    <w:rsid w:val="005C370C"/>
    <w:rsid w:val="005C415F"/>
    <w:rsid w:val="005C7C15"/>
    <w:rsid w:val="005D47B8"/>
    <w:rsid w:val="005E0238"/>
    <w:rsid w:val="005E04B3"/>
    <w:rsid w:val="005E4E19"/>
    <w:rsid w:val="005F594A"/>
    <w:rsid w:val="005F5AF9"/>
    <w:rsid w:val="00601517"/>
    <w:rsid w:val="0061485A"/>
    <w:rsid w:val="006213CF"/>
    <w:rsid w:val="0062325D"/>
    <w:rsid w:val="006309C3"/>
    <w:rsid w:val="00642CE6"/>
    <w:rsid w:val="00646B61"/>
    <w:rsid w:val="00651A23"/>
    <w:rsid w:val="0065387D"/>
    <w:rsid w:val="006552FC"/>
    <w:rsid w:val="00673795"/>
    <w:rsid w:val="00680CB2"/>
    <w:rsid w:val="006908EB"/>
    <w:rsid w:val="00690A55"/>
    <w:rsid w:val="00691E1B"/>
    <w:rsid w:val="0069234C"/>
    <w:rsid w:val="00694D3D"/>
    <w:rsid w:val="006965BE"/>
    <w:rsid w:val="00697AC0"/>
    <w:rsid w:val="006A1A68"/>
    <w:rsid w:val="006A2F51"/>
    <w:rsid w:val="006A3BC5"/>
    <w:rsid w:val="006A5242"/>
    <w:rsid w:val="006A5A6B"/>
    <w:rsid w:val="006B112E"/>
    <w:rsid w:val="006B2A3D"/>
    <w:rsid w:val="006B6689"/>
    <w:rsid w:val="006C2958"/>
    <w:rsid w:val="006D0171"/>
    <w:rsid w:val="006D2615"/>
    <w:rsid w:val="006D5615"/>
    <w:rsid w:val="006D715D"/>
    <w:rsid w:val="006E24EB"/>
    <w:rsid w:val="006E3114"/>
    <w:rsid w:val="006F203D"/>
    <w:rsid w:val="006F29C1"/>
    <w:rsid w:val="006F2BB5"/>
    <w:rsid w:val="006F57C5"/>
    <w:rsid w:val="00700C92"/>
    <w:rsid w:val="00703DB0"/>
    <w:rsid w:val="00713EB0"/>
    <w:rsid w:val="00715902"/>
    <w:rsid w:val="0071799F"/>
    <w:rsid w:val="00724EC8"/>
    <w:rsid w:val="00727D71"/>
    <w:rsid w:val="0073135F"/>
    <w:rsid w:val="007313A8"/>
    <w:rsid w:val="007329BD"/>
    <w:rsid w:val="00734664"/>
    <w:rsid w:val="0075272D"/>
    <w:rsid w:val="00752732"/>
    <w:rsid w:val="00753B50"/>
    <w:rsid w:val="00756374"/>
    <w:rsid w:val="007618E2"/>
    <w:rsid w:val="007670F1"/>
    <w:rsid w:val="007744BE"/>
    <w:rsid w:val="007800F0"/>
    <w:rsid w:val="00784C5B"/>
    <w:rsid w:val="007877C4"/>
    <w:rsid w:val="00795286"/>
    <w:rsid w:val="007A10D8"/>
    <w:rsid w:val="007B17C4"/>
    <w:rsid w:val="007B4B7A"/>
    <w:rsid w:val="007C0B57"/>
    <w:rsid w:val="007C1380"/>
    <w:rsid w:val="007C1801"/>
    <w:rsid w:val="007C29BC"/>
    <w:rsid w:val="007C6499"/>
    <w:rsid w:val="007D007A"/>
    <w:rsid w:val="007D5BC5"/>
    <w:rsid w:val="007E01B0"/>
    <w:rsid w:val="007E1EEA"/>
    <w:rsid w:val="007E305C"/>
    <w:rsid w:val="007E36AE"/>
    <w:rsid w:val="007E638D"/>
    <w:rsid w:val="007F1B55"/>
    <w:rsid w:val="007F3ABD"/>
    <w:rsid w:val="0080070A"/>
    <w:rsid w:val="008118E3"/>
    <w:rsid w:val="00814A23"/>
    <w:rsid w:val="00814DA5"/>
    <w:rsid w:val="0082281C"/>
    <w:rsid w:val="00827FE8"/>
    <w:rsid w:val="00834705"/>
    <w:rsid w:val="0083534B"/>
    <w:rsid w:val="00837E7F"/>
    <w:rsid w:val="008447DE"/>
    <w:rsid w:val="00845EFF"/>
    <w:rsid w:val="008541E1"/>
    <w:rsid w:val="00855AD9"/>
    <w:rsid w:val="0085695C"/>
    <w:rsid w:val="00856EB7"/>
    <w:rsid w:val="00857A99"/>
    <w:rsid w:val="008605F3"/>
    <w:rsid w:val="00862543"/>
    <w:rsid w:val="0086492A"/>
    <w:rsid w:val="00873E23"/>
    <w:rsid w:val="008748F1"/>
    <w:rsid w:val="008776E9"/>
    <w:rsid w:val="00885031"/>
    <w:rsid w:val="00885A2F"/>
    <w:rsid w:val="00886431"/>
    <w:rsid w:val="00886810"/>
    <w:rsid w:val="00893DDB"/>
    <w:rsid w:val="00895510"/>
    <w:rsid w:val="0089605A"/>
    <w:rsid w:val="008A207E"/>
    <w:rsid w:val="008A7CDE"/>
    <w:rsid w:val="008B01EC"/>
    <w:rsid w:val="008B7AA7"/>
    <w:rsid w:val="008C33FC"/>
    <w:rsid w:val="008C3BA4"/>
    <w:rsid w:val="008D0CFA"/>
    <w:rsid w:val="008D4A96"/>
    <w:rsid w:val="008D58DD"/>
    <w:rsid w:val="008E2650"/>
    <w:rsid w:val="008E2E0C"/>
    <w:rsid w:val="008E493A"/>
    <w:rsid w:val="008F6FA6"/>
    <w:rsid w:val="00902D44"/>
    <w:rsid w:val="00903886"/>
    <w:rsid w:val="0091372E"/>
    <w:rsid w:val="00922977"/>
    <w:rsid w:val="00925F68"/>
    <w:rsid w:val="0093097B"/>
    <w:rsid w:val="009330B2"/>
    <w:rsid w:val="00934E54"/>
    <w:rsid w:val="009454EF"/>
    <w:rsid w:val="009456C7"/>
    <w:rsid w:val="009522A4"/>
    <w:rsid w:val="0096202B"/>
    <w:rsid w:val="009651BF"/>
    <w:rsid w:val="00967EC9"/>
    <w:rsid w:val="00973368"/>
    <w:rsid w:val="00974AB0"/>
    <w:rsid w:val="00974DDB"/>
    <w:rsid w:val="00975D14"/>
    <w:rsid w:val="0098213A"/>
    <w:rsid w:val="00982A1E"/>
    <w:rsid w:val="00983893"/>
    <w:rsid w:val="00987AF8"/>
    <w:rsid w:val="00997C25"/>
    <w:rsid w:val="009A2573"/>
    <w:rsid w:val="009A76CF"/>
    <w:rsid w:val="009B45AC"/>
    <w:rsid w:val="009B5693"/>
    <w:rsid w:val="009B79CD"/>
    <w:rsid w:val="009C5635"/>
    <w:rsid w:val="009C66DF"/>
    <w:rsid w:val="009D1936"/>
    <w:rsid w:val="009D1BDD"/>
    <w:rsid w:val="009D2038"/>
    <w:rsid w:val="009D58BA"/>
    <w:rsid w:val="009E12D9"/>
    <w:rsid w:val="009E5780"/>
    <w:rsid w:val="009F43DE"/>
    <w:rsid w:val="00A00A41"/>
    <w:rsid w:val="00A11858"/>
    <w:rsid w:val="00A13651"/>
    <w:rsid w:val="00A21802"/>
    <w:rsid w:val="00A239A0"/>
    <w:rsid w:val="00A32A84"/>
    <w:rsid w:val="00A34683"/>
    <w:rsid w:val="00A4017C"/>
    <w:rsid w:val="00A428C9"/>
    <w:rsid w:val="00A44AEF"/>
    <w:rsid w:val="00A507D5"/>
    <w:rsid w:val="00A52A86"/>
    <w:rsid w:val="00A547FC"/>
    <w:rsid w:val="00A57C5E"/>
    <w:rsid w:val="00A60028"/>
    <w:rsid w:val="00A66785"/>
    <w:rsid w:val="00A67BA1"/>
    <w:rsid w:val="00A67C9E"/>
    <w:rsid w:val="00A7080F"/>
    <w:rsid w:val="00A7294C"/>
    <w:rsid w:val="00A73FDA"/>
    <w:rsid w:val="00A7468E"/>
    <w:rsid w:val="00A75508"/>
    <w:rsid w:val="00A908B6"/>
    <w:rsid w:val="00A92258"/>
    <w:rsid w:val="00A93EAD"/>
    <w:rsid w:val="00A964A9"/>
    <w:rsid w:val="00A96697"/>
    <w:rsid w:val="00AA0BED"/>
    <w:rsid w:val="00AA130F"/>
    <w:rsid w:val="00AA3BEC"/>
    <w:rsid w:val="00AA6463"/>
    <w:rsid w:val="00AB2AC2"/>
    <w:rsid w:val="00AB61A9"/>
    <w:rsid w:val="00AB7932"/>
    <w:rsid w:val="00AC3695"/>
    <w:rsid w:val="00AC75BE"/>
    <w:rsid w:val="00AD1D74"/>
    <w:rsid w:val="00AE3E7A"/>
    <w:rsid w:val="00AE64DD"/>
    <w:rsid w:val="00AF0E7C"/>
    <w:rsid w:val="00AF11DB"/>
    <w:rsid w:val="00AF42D3"/>
    <w:rsid w:val="00AF6F34"/>
    <w:rsid w:val="00B054D7"/>
    <w:rsid w:val="00B0758B"/>
    <w:rsid w:val="00B07C17"/>
    <w:rsid w:val="00B108CC"/>
    <w:rsid w:val="00B1205E"/>
    <w:rsid w:val="00B12A18"/>
    <w:rsid w:val="00B23E03"/>
    <w:rsid w:val="00B310FE"/>
    <w:rsid w:val="00B325B4"/>
    <w:rsid w:val="00B33EDA"/>
    <w:rsid w:val="00B52500"/>
    <w:rsid w:val="00B55E87"/>
    <w:rsid w:val="00B6011B"/>
    <w:rsid w:val="00B67371"/>
    <w:rsid w:val="00B74C2F"/>
    <w:rsid w:val="00B75E8A"/>
    <w:rsid w:val="00B7606D"/>
    <w:rsid w:val="00B77ECB"/>
    <w:rsid w:val="00B80139"/>
    <w:rsid w:val="00B87DED"/>
    <w:rsid w:val="00BA20A7"/>
    <w:rsid w:val="00BA3207"/>
    <w:rsid w:val="00BA5D84"/>
    <w:rsid w:val="00BA7C92"/>
    <w:rsid w:val="00BB7465"/>
    <w:rsid w:val="00BC10B7"/>
    <w:rsid w:val="00BC2917"/>
    <w:rsid w:val="00BC4DDC"/>
    <w:rsid w:val="00BD083D"/>
    <w:rsid w:val="00BD1A30"/>
    <w:rsid w:val="00BD2B16"/>
    <w:rsid w:val="00BE24A2"/>
    <w:rsid w:val="00BE259D"/>
    <w:rsid w:val="00BE751C"/>
    <w:rsid w:val="00C01F51"/>
    <w:rsid w:val="00C10114"/>
    <w:rsid w:val="00C11921"/>
    <w:rsid w:val="00C127FB"/>
    <w:rsid w:val="00C14A2D"/>
    <w:rsid w:val="00C14F34"/>
    <w:rsid w:val="00C170F9"/>
    <w:rsid w:val="00C26DC0"/>
    <w:rsid w:val="00C3037E"/>
    <w:rsid w:val="00C32944"/>
    <w:rsid w:val="00C332A5"/>
    <w:rsid w:val="00C333C5"/>
    <w:rsid w:val="00C403C3"/>
    <w:rsid w:val="00C43652"/>
    <w:rsid w:val="00C436EB"/>
    <w:rsid w:val="00C462ED"/>
    <w:rsid w:val="00C6580B"/>
    <w:rsid w:val="00C718AB"/>
    <w:rsid w:val="00C826D2"/>
    <w:rsid w:val="00C82C41"/>
    <w:rsid w:val="00C86B8D"/>
    <w:rsid w:val="00C90335"/>
    <w:rsid w:val="00C95816"/>
    <w:rsid w:val="00C966DB"/>
    <w:rsid w:val="00CB4AD5"/>
    <w:rsid w:val="00CC28FE"/>
    <w:rsid w:val="00CC564E"/>
    <w:rsid w:val="00CC59B3"/>
    <w:rsid w:val="00CC5D05"/>
    <w:rsid w:val="00CC7808"/>
    <w:rsid w:val="00CC7F74"/>
    <w:rsid w:val="00CD2A2F"/>
    <w:rsid w:val="00CE2D27"/>
    <w:rsid w:val="00CF5FBE"/>
    <w:rsid w:val="00CF69B5"/>
    <w:rsid w:val="00D028DE"/>
    <w:rsid w:val="00D02E13"/>
    <w:rsid w:val="00D1413C"/>
    <w:rsid w:val="00D14BDC"/>
    <w:rsid w:val="00D17938"/>
    <w:rsid w:val="00D17CE2"/>
    <w:rsid w:val="00D20B22"/>
    <w:rsid w:val="00D30AD7"/>
    <w:rsid w:val="00D3152F"/>
    <w:rsid w:val="00D3191D"/>
    <w:rsid w:val="00D335A9"/>
    <w:rsid w:val="00D35BC2"/>
    <w:rsid w:val="00D35CD5"/>
    <w:rsid w:val="00D42F85"/>
    <w:rsid w:val="00D43E7D"/>
    <w:rsid w:val="00D44C96"/>
    <w:rsid w:val="00D534EE"/>
    <w:rsid w:val="00D5484F"/>
    <w:rsid w:val="00D55BEE"/>
    <w:rsid w:val="00D64712"/>
    <w:rsid w:val="00D67A62"/>
    <w:rsid w:val="00D71F8A"/>
    <w:rsid w:val="00D72BF0"/>
    <w:rsid w:val="00D77ACA"/>
    <w:rsid w:val="00D81BDB"/>
    <w:rsid w:val="00D827CE"/>
    <w:rsid w:val="00D9026D"/>
    <w:rsid w:val="00D91073"/>
    <w:rsid w:val="00D91C37"/>
    <w:rsid w:val="00D97E63"/>
    <w:rsid w:val="00DA19B6"/>
    <w:rsid w:val="00DA630E"/>
    <w:rsid w:val="00DB2B66"/>
    <w:rsid w:val="00DB3863"/>
    <w:rsid w:val="00DC1A8E"/>
    <w:rsid w:val="00DC68AD"/>
    <w:rsid w:val="00DD2F7E"/>
    <w:rsid w:val="00DE047A"/>
    <w:rsid w:val="00DE16A3"/>
    <w:rsid w:val="00DE4B54"/>
    <w:rsid w:val="00DE5B19"/>
    <w:rsid w:val="00E0205C"/>
    <w:rsid w:val="00E03A40"/>
    <w:rsid w:val="00E12529"/>
    <w:rsid w:val="00E12982"/>
    <w:rsid w:val="00E16C9C"/>
    <w:rsid w:val="00E213D4"/>
    <w:rsid w:val="00E22B7E"/>
    <w:rsid w:val="00E25E45"/>
    <w:rsid w:val="00E30C06"/>
    <w:rsid w:val="00E33CF9"/>
    <w:rsid w:val="00E36984"/>
    <w:rsid w:val="00E4300C"/>
    <w:rsid w:val="00E4306D"/>
    <w:rsid w:val="00E600A3"/>
    <w:rsid w:val="00E66394"/>
    <w:rsid w:val="00E70BBD"/>
    <w:rsid w:val="00E74CA3"/>
    <w:rsid w:val="00E764FE"/>
    <w:rsid w:val="00E777E4"/>
    <w:rsid w:val="00E8542C"/>
    <w:rsid w:val="00E87C3A"/>
    <w:rsid w:val="00E952EB"/>
    <w:rsid w:val="00E96B60"/>
    <w:rsid w:val="00E97AB0"/>
    <w:rsid w:val="00EA1E44"/>
    <w:rsid w:val="00EB1900"/>
    <w:rsid w:val="00EB5116"/>
    <w:rsid w:val="00EC4924"/>
    <w:rsid w:val="00EC592A"/>
    <w:rsid w:val="00EC5CAC"/>
    <w:rsid w:val="00ED19E5"/>
    <w:rsid w:val="00ED20BB"/>
    <w:rsid w:val="00ED5888"/>
    <w:rsid w:val="00ED5B92"/>
    <w:rsid w:val="00EE4329"/>
    <w:rsid w:val="00EE5C22"/>
    <w:rsid w:val="00EF7DE6"/>
    <w:rsid w:val="00F02409"/>
    <w:rsid w:val="00F02DB3"/>
    <w:rsid w:val="00F03928"/>
    <w:rsid w:val="00F077C0"/>
    <w:rsid w:val="00F14534"/>
    <w:rsid w:val="00F157BA"/>
    <w:rsid w:val="00F17F0E"/>
    <w:rsid w:val="00F30BFB"/>
    <w:rsid w:val="00F3161E"/>
    <w:rsid w:val="00F4037B"/>
    <w:rsid w:val="00F52BDC"/>
    <w:rsid w:val="00F5421F"/>
    <w:rsid w:val="00F54C1A"/>
    <w:rsid w:val="00F561BA"/>
    <w:rsid w:val="00F6053C"/>
    <w:rsid w:val="00F65647"/>
    <w:rsid w:val="00F70383"/>
    <w:rsid w:val="00F77DD1"/>
    <w:rsid w:val="00F8163E"/>
    <w:rsid w:val="00F82A79"/>
    <w:rsid w:val="00F84140"/>
    <w:rsid w:val="00F93E03"/>
    <w:rsid w:val="00F94DD6"/>
    <w:rsid w:val="00FA6C45"/>
    <w:rsid w:val="00FA7655"/>
    <w:rsid w:val="00FB59C2"/>
    <w:rsid w:val="00FB7188"/>
    <w:rsid w:val="00FC11AD"/>
    <w:rsid w:val="00FC7B8B"/>
    <w:rsid w:val="00FD0C38"/>
    <w:rsid w:val="00FD22B4"/>
    <w:rsid w:val="00FE1307"/>
    <w:rsid w:val="00FE748B"/>
    <w:rsid w:val="00FF027A"/>
    <w:rsid w:val="00FF2D0A"/>
    <w:rsid w:val="00FF5B8F"/>
    <w:rsid w:val="04A01FA9"/>
    <w:rsid w:val="1936540A"/>
    <w:rsid w:val="1A7F0C61"/>
    <w:rsid w:val="1CDE6354"/>
    <w:rsid w:val="34490376"/>
    <w:rsid w:val="39075B0F"/>
    <w:rsid w:val="3A5BE8E9"/>
    <w:rsid w:val="4D0633AF"/>
    <w:rsid w:val="67FFD7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DE33EE5D-F760-4B95-B2B6-768E79921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table" w:styleId="TableGrid">
    <w:name w:val="Table Grid"/>
    <w:basedOn w:val="TableNormal"/>
    <w:uiPriority w:val="39"/>
    <w:rsid w:val="00CC5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15D5D"/>
  </w:style>
  <w:style w:type="character" w:styleId="FollowedHyperlink">
    <w:name w:val="FollowedHyperlink"/>
    <w:basedOn w:val="DefaultParagraphFont"/>
    <w:uiPriority w:val="99"/>
    <w:semiHidden/>
    <w:unhideWhenUsed/>
    <w:rsid w:val="00FF5B8F"/>
    <w:rPr>
      <w:color w:val="96607D" w:themeColor="followedHyperlink"/>
      <w:u w:val="single"/>
    </w:rPr>
  </w:style>
  <w:style w:type="paragraph" w:styleId="NormalWeb">
    <w:name w:val="Normal (Web)"/>
    <w:basedOn w:val="Normal"/>
    <w:uiPriority w:val="99"/>
    <w:semiHidden/>
    <w:unhideWhenUsed/>
    <w:rsid w:val="0067379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A20AF"/>
    <w:rPr>
      <w:b/>
      <w:bCs/>
    </w:rPr>
  </w:style>
  <w:style w:type="character" w:styleId="Emphasis">
    <w:name w:val="Emphasis"/>
    <w:basedOn w:val="DefaultParagraphFont"/>
    <w:uiPriority w:val="20"/>
    <w:qFormat/>
    <w:rsid w:val="004605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517">
      <w:bodyDiv w:val="1"/>
      <w:marLeft w:val="0"/>
      <w:marRight w:val="0"/>
      <w:marTop w:val="0"/>
      <w:marBottom w:val="0"/>
      <w:divBdr>
        <w:top w:val="none" w:sz="0" w:space="0" w:color="auto"/>
        <w:left w:val="none" w:sz="0" w:space="0" w:color="auto"/>
        <w:bottom w:val="none" w:sz="0" w:space="0" w:color="auto"/>
        <w:right w:val="none" w:sz="0" w:space="0" w:color="auto"/>
      </w:divBdr>
    </w:div>
    <w:div w:id="22559865">
      <w:bodyDiv w:val="1"/>
      <w:marLeft w:val="0"/>
      <w:marRight w:val="0"/>
      <w:marTop w:val="0"/>
      <w:marBottom w:val="0"/>
      <w:divBdr>
        <w:top w:val="none" w:sz="0" w:space="0" w:color="auto"/>
        <w:left w:val="none" w:sz="0" w:space="0" w:color="auto"/>
        <w:bottom w:val="none" w:sz="0" w:space="0" w:color="auto"/>
        <w:right w:val="none" w:sz="0" w:space="0" w:color="auto"/>
      </w:divBdr>
    </w:div>
    <w:div w:id="35935605">
      <w:bodyDiv w:val="1"/>
      <w:marLeft w:val="0"/>
      <w:marRight w:val="0"/>
      <w:marTop w:val="0"/>
      <w:marBottom w:val="0"/>
      <w:divBdr>
        <w:top w:val="none" w:sz="0" w:space="0" w:color="auto"/>
        <w:left w:val="none" w:sz="0" w:space="0" w:color="auto"/>
        <w:bottom w:val="none" w:sz="0" w:space="0" w:color="auto"/>
        <w:right w:val="none" w:sz="0" w:space="0" w:color="auto"/>
      </w:divBdr>
    </w:div>
    <w:div w:id="51270018">
      <w:bodyDiv w:val="1"/>
      <w:marLeft w:val="0"/>
      <w:marRight w:val="0"/>
      <w:marTop w:val="0"/>
      <w:marBottom w:val="0"/>
      <w:divBdr>
        <w:top w:val="none" w:sz="0" w:space="0" w:color="auto"/>
        <w:left w:val="none" w:sz="0" w:space="0" w:color="auto"/>
        <w:bottom w:val="none" w:sz="0" w:space="0" w:color="auto"/>
        <w:right w:val="none" w:sz="0" w:space="0" w:color="auto"/>
      </w:divBdr>
    </w:div>
    <w:div w:id="64768686">
      <w:bodyDiv w:val="1"/>
      <w:marLeft w:val="0"/>
      <w:marRight w:val="0"/>
      <w:marTop w:val="0"/>
      <w:marBottom w:val="0"/>
      <w:divBdr>
        <w:top w:val="none" w:sz="0" w:space="0" w:color="auto"/>
        <w:left w:val="none" w:sz="0" w:space="0" w:color="auto"/>
        <w:bottom w:val="none" w:sz="0" w:space="0" w:color="auto"/>
        <w:right w:val="none" w:sz="0" w:space="0" w:color="auto"/>
      </w:divBdr>
    </w:div>
    <w:div w:id="87312454">
      <w:bodyDiv w:val="1"/>
      <w:marLeft w:val="0"/>
      <w:marRight w:val="0"/>
      <w:marTop w:val="0"/>
      <w:marBottom w:val="0"/>
      <w:divBdr>
        <w:top w:val="none" w:sz="0" w:space="0" w:color="auto"/>
        <w:left w:val="none" w:sz="0" w:space="0" w:color="auto"/>
        <w:bottom w:val="none" w:sz="0" w:space="0" w:color="auto"/>
        <w:right w:val="none" w:sz="0" w:space="0" w:color="auto"/>
      </w:divBdr>
    </w:div>
    <w:div w:id="87624426">
      <w:bodyDiv w:val="1"/>
      <w:marLeft w:val="0"/>
      <w:marRight w:val="0"/>
      <w:marTop w:val="0"/>
      <w:marBottom w:val="0"/>
      <w:divBdr>
        <w:top w:val="none" w:sz="0" w:space="0" w:color="auto"/>
        <w:left w:val="none" w:sz="0" w:space="0" w:color="auto"/>
        <w:bottom w:val="none" w:sz="0" w:space="0" w:color="auto"/>
        <w:right w:val="none" w:sz="0" w:space="0" w:color="auto"/>
      </w:divBdr>
    </w:div>
    <w:div w:id="93748583">
      <w:bodyDiv w:val="1"/>
      <w:marLeft w:val="0"/>
      <w:marRight w:val="0"/>
      <w:marTop w:val="0"/>
      <w:marBottom w:val="0"/>
      <w:divBdr>
        <w:top w:val="none" w:sz="0" w:space="0" w:color="auto"/>
        <w:left w:val="none" w:sz="0" w:space="0" w:color="auto"/>
        <w:bottom w:val="none" w:sz="0" w:space="0" w:color="auto"/>
        <w:right w:val="none" w:sz="0" w:space="0" w:color="auto"/>
      </w:divBdr>
    </w:div>
    <w:div w:id="119611156">
      <w:bodyDiv w:val="1"/>
      <w:marLeft w:val="0"/>
      <w:marRight w:val="0"/>
      <w:marTop w:val="0"/>
      <w:marBottom w:val="0"/>
      <w:divBdr>
        <w:top w:val="none" w:sz="0" w:space="0" w:color="auto"/>
        <w:left w:val="none" w:sz="0" w:space="0" w:color="auto"/>
        <w:bottom w:val="none" w:sz="0" w:space="0" w:color="auto"/>
        <w:right w:val="none" w:sz="0" w:space="0" w:color="auto"/>
      </w:divBdr>
    </w:div>
    <w:div w:id="132600927">
      <w:bodyDiv w:val="1"/>
      <w:marLeft w:val="0"/>
      <w:marRight w:val="0"/>
      <w:marTop w:val="0"/>
      <w:marBottom w:val="0"/>
      <w:divBdr>
        <w:top w:val="none" w:sz="0" w:space="0" w:color="auto"/>
        <w:left w:val="none" w:sz="0" w:space="0" w:color="auto"/>
        <w:bottom w:val="none" w:sz="0" w:space="0" w:color="auto"/>
        <w:right w:val="none" w:sz="0" w:space="0" w:color="auto"/>
      </w:divBdr>
    </w:div>
    <w:div w:id="142817230">
      <w:bodyDiv w:val="1"/>
      <w:marLeft w:val="0"/>
      <w:marRight w:val="0"/>
      <w:marTop w:val="0"/>
      <w:marBottom w:val="0"/>
      <w:divBdr>
        <w:top w:val="none" w:sz="0" w:space="0" w:color="auto"/>
        <w:left w:val="none" w:sz="0" w:space="0" w:color="auto"/>
        <w:bottom w:val="none" w:sz="0" w:space="0" w:color="auto"/>
        <w:right w:val="none" w:sz="0" w:space="0" w:color="auto"/>
      </w:divBdr>
    </w:div>
    <w:div w:id="159270672">
      <w:bodyDiv w:val="1"/>
      <w:marLeft w:val="0"/>
      <w:marRight w:val="0"/>
      <w:marTop w:val="0"/>
      <w:marBottom w:val="0"/>
      <w:divBdr>
        <w:top w:val="none" w:sz="0" w:space="0" w:color="auto"/>
        <w:left w:val="none" w:sz="0" w:space="0" w:color="auto"/>
        <w:bottom w:val="none" w:sz="0" w:space="0" w:color="auto"/>
        <w:right w:val="none" w:sz="0" w:space="0" w:color="auto"/>
      </w:divBdr>
    </w:div>
    <w:div w:id="168760606">
      <w:bodyDiv w:val="1"/>
      <w:marLeft w:val="0"/>
      <w:marRight w:val="0"/>
      <w:marTop w:val="0"/>
      <w:marBottom w:val="0"/>
      <w:divBdr>
        <w:top w:val="none" w:sz="0" w:space="0" w:color="auto"/>
        <w:left w:val="none" w:sz="0" w:space="0" w:color="auto"/>
        <w:bottom w:val="none" w:sz="0" w:space="0" w:color="auto"/>
        <w:right w:val="none" w:sz="0" w:space="0" w:color="auto"/>
      </w:divBdr>
    </w:div>
    <w:div w:id="175196493">
      <w:bodyDiv w:val="1"/>
      <w:marLeft w:val="0"/>
      <w:marRight w:val="0"/>
      <w:marTop w:val="0"/>
      <w:marBottom w:val="0"/>
      <w:divBdr>
        <w:top w:val="none" w:sz="0" w:space="0" w:color="auto"/>
        <w:left w:val="none" w:sz="0" w:space="0" w:color="auto"/>
        <w:bottom w:val="none" w:sz="0" w:space="0" w:color="auto"/>
        <w:right w:val="none" w:sz="0" w:space="0" w:color="auto"/>
      </w:divBdr>
    </w:div>
    <w:div w:id="179050645">
      <w:bodyDiv w:val="1"/>
      <w:marLeft w:val="0"/>
      <w:marRight w:val="0"/>
      <w:marTop w:val="0"/>
      <w:marBottom w:val="0"/>
      <w:divBdr>
        <w:top w:val="none" w:sz="0" w:space="0" w:color="auto"/>
        <w:left w:val="none" w:sz="0" w:space="0" w:color="auto"/>
        <w:bottom w:val="none" w:sz="0" w:space="0" w:color="auto"/>
        <w:right w:val="none" w:sz="0" w:space="0" w:color="auto"/>
      </w:divBdr>
    </w:div>
    <w:div w:id="186337033">
      <w:bodyDiv w:val="1"/>
      <w:marLeft w:val="0"/>
      <w:marRight w:val="0"/>
      <w:marTop w:val="0"/>
      <w:marBottom w:val="0"/>
      <w:divBdr>
        <w:top w:val="none" w:sz="0" w:space="0" w:color="auto"/>
        <w:left w:val="none" w:sz="0" w:space="0" w:color="auto"/>
        <w:bottom w:val="none" w:sz="0" w:space="0" w:color="auto"/>
        <w:right w:val="none" w:sz="0" w:space="0" w:color="auto"/>
      </w:divBdr>
    </w:div>
    <w:div w:id="211892954">
      <w:bodyDiv w:val="1"/>
      <w:marLeft w:val="0"/>
      <w:marRight w:val="0"/>
      <w:marTop w:val="0"/>
      <w:marBottom w:val="0"/>
      <w:divBdr>
        <w:top w:val="none" w:sz="0" w:space="0" w:color="auto"/>
        <w:left w:val="none" w:sz="0" w:space="0" w:color="auto"/>
        <w:bottom w:val="none" w:sz="0" w:space="0" w:color="auto"/>
        <w:right w:val="none" w:sz="0" w:space="0" w:color="auto"/>
      </w:divBdr>
    </w:div>
    <w:div w:id="223034127">
      <w:bodyDiv w:val="1"/>
      <w:marLeft w:val="0"/>
      <w:marRight w:val="0"/>
      <w:marTop w:val="0"/>
      <w:marBottom w:val="0"/>
      <w:divBdr>
        <w:top w:val="none" w:sz="0" w:space="0" w:color="auto"/>
        <w:left w:val="none" w:sz="0" w:space="0" w:color="auto"/>
        <w:bottom w:val="none" w:sz="0" w:space="0" w:color="auto"/>
        <w:right w:val="none" w:sz="0" w:space="0" w:color="auto"/>
      </w:divBdr>
    </w:div>
    <w:div w:id="224294138">
      <w:bodyDiv w:val="1"/>
      <w:marLeft w:val="0"/>
      <w:marRight w:val="0"/>
      <w:marTop w:val="0"/>
      <w:marBottom w:val="0"/>
      <w:divBdr>
        <w:top w:val="none" w:sz="0" w:space="0" w:color="auto"/>
        <w:left w:val="none" w:sz="0" w:space="0" w:color="auto"/>
        <w:bottom w:val="none" w:sz="0" w:space="0" w:color="auto"/>
        <w:right w:val="none" w:sz="0" w:space="0" w:color="auto"/>
      </w:divBdr>
    </w:div>
    <w:div w:id="230430290">
      <w:bodyDiv w:val="1"/>
      <w:marLeft w:val="0"/>
      <w:marRight w:val="0"/>
      <w:marTop w:val="0"/>
      <w:marBottom w:val="0"/>
      <w:divBdr>
        <w:top w:val="none" w:sz="0" w:space="0" w:color="auto"/>
        <w:left w:val="none" w:sz="0" w:space="0" w:color="auto"/>
        <w:bottom w:val="none" w:sz="0" w:space="0" w:color="auto"/>
        <w:right w:val="none" w:sz="0" w:space="0" w:color="auto"/>
      </w:divBdr>
    </w:div>
    <w:div w:id="236013964">
      <w:bodyDiv w:val="1"/>
      <w:marLeft w:val="0"/>
      <w:marRight w:val="0"/>
      <w:marTop w:val="0"/>
      <w:marBottom w:val="0"/>
      <w:divBdr>
        <w:top w:val="none" w:sz="0" w:space="0" w:color="auto"/>
        <w:left w:val="none" w:sz="0" w:space="0" w:color="auto"/>
        <w:bottom w:val="none" w:sz="0" w:space="0" w:color="auto"/>
        <w:right w:val="none" w:sz="0" w:space="0" w:color="auto"/>
      </w:divBdr>
    </w:div>
    <w:div w:id="241377181">
      <w:bodyDiv w:val="1"/>
      <w:marLeft w:val="0"/>
      <w:marRight w:val="0"/>
      <w:marTop w:val="0"/>
      <w:marBottom w:val="0"/>
      <w:divBdr>
        <w:top w:val="none" w:sz="0" w:space="0" w:color="auto"/>
        <w:left w:val="none" w:sz="0" w:space="0" w:color="auto"/>
        <w:bottom w:val="none" w:sz="0" w:space="0" w:color="auto"/>
        <w:right w:val="none" w:sz="0" w:space="0" w:color="auto"/>
      </w:divBdr>
    </w:div>
    <w:div w:id="243226491">
      <w:bodyDiv w:val="1"/>
      <w:marLeft w:val="0"/>
      <w:marRight w:val="0"/>
      <w:marTop w:val="0"/>
      <w:marBottom w:val="0"/>
      <w:divBdr>
        <w:top w:val="none" w:sz="0" w:space="0" w:color="auto"/>
        <w:left w:val="none" w:sz="0" w:space="0" w:color="auto"/>
        <w:bottom w:val="none" w:sz="0" w:space="0" w:color="auto"/>
        <w:right w:val="none" w:sz="0" w:space="0" w:color="auto"/>
      </w:divBdr>
    </w:div>
    <w:div w:id="246887352">
      <w:bodyDiv w:val="1"/>
      <w:marLeft w:val="0"/>
      <w:marRight w:val="0"/>
      <w:marTop w:val="0"/>
      <w:marBottom w:val="0"/>
      <w:divBdr>
        <w:top w:val="none" w:sz="0" w:space="0" w:color="auto"/>
        <w:left w:val="none" w:sz="0" w:space="0" w:color="auto"/>
        <w:bottom w:val="none" w:sz="0" w:space="0" w:color="auto"/>
        <w:right w:val="none" w:sz="0" w:space="0" w:color="auto"/>
      </w:divBdr>
    </w:div>
    <w:div w:id="248581188">
      <w:bodyDiv w:val="1"/>
      <w:marLeft w:val="0"/>
      <w:marRight w:val="0"/>
      <w:marTop w:val="0"/>
      <w:marBottom w:val="0"/>
      <w:divBdr>
        <w:top w:val="none" w:sz="0" w:space="0" w:color="auto"/>
        <w:left w:val="none" w:sz="0" w:space="0" w:color="auto"/>
        <w:bottom w:val="none" w:sz="0" w:space="0" w:color="auto"/>
        <w:right w:val="none" w:sz="0" w:space="0" w:color="auto"/>
      </w:divBdr>
    </w:div>
    <w:div w:id="251009598">
      <w:bodyDiv w:val="1"/>
      <w:marLeft w:val="0"/>
      <w:marRight w:val="0"/>
      <w:marTop w:val="0"/>
      <w:marBottom w:val="0"/>
      <w:divBdr>
        <w:top w:val="none" w:sz="0" w:space="0" w:color="auto"/>
        <w:left w:val="none" w:sz="0" w:space="0" w:color="auto"/>
        <w:bottom w:val="none" w:sz="0" w:space="0" w:color="auto"/>
        <w:right w:val="none" w:sz="0" w:space="0" w:color="auto"/>
      </w:divBdr>
    </w:div>
    <w:div w:id="251202359">
      <w:bodyDiv w:val="1"/>
      <w:marLeft w:val="0"/>
      <w:marRight w:val="0"/>
      <w:marTop w:val="0"/>
      <w:marBottom w:val="0"/>
      <w:divBdr>
        <w:top w:val="none" w:sz="0" w:space="0" w:color="auto"/>
        <w:left w:val="none" w:sz="0" w:space="0" w:color="auto"/>
        <w:bottom w:val="none" w:sz="0" w:space="0" w:color="auto"/>
        <w:right w:val="none" w:sz="0" w:space="0" w:color="auto"/>
      </w:divBdr>
    </w:div>
    <w:div w:id="256986534">
      <w:bodyDiv w:val="1"/>
      <w:marLeft w:val="0"/>
      <w:marRight w:val="0"/>
      <w:marTop w:val="0"/>
      <w:marBottom w:val="0"/>
      <w:divBdr>
        <w:top w:val="none" w:sz="0" w:space="0" w:color="auto"/>
        <w:left w:val="none" w:sz="0" w:space="0" w:color="auto"/>
        <w:bottom w:val="none" w:sz="0" w:space="0" w:color="auto"/>
        <w:right w:val="none" w:sz="0" w:space="0" w:color="auto"/>
      </w:divBdr>
    </w:div>
    <w:div w:id="264462234">
      <w:bodyDiv w:val="1"/>
      <w:marLeft w:val="0"/>
      <w:marRight w:val="0"/>
      <w:marTop w:val="0"/>
      <w:marBottom w:val="0"/>
      <w:divBdr>
        <w:top w:val="none" w:sz="0" w:space="0" w:color="auto"/>
        <w:left w:val="none" w:sz="0" w:space="0" w:color="auto"/>
        <w:bottom w:val="none" w:sz="0" w:space="0" w:color="auto"/>
        <w:right w:val="none" w:sz="0" w:space="0" w:color="auto"/>
      </w:divBdr>
    </w:div>
    <w:div w:id="270360283">
      <w:bodyDiv w:val="1"/>
      <w:marLeft w:val="0"/>
      <w:marRight w:val="0"/>
      <w:marTop w:val="0"/>
      <w:marBottom w:val="0"/>
      <w:divBdr>
        <w:top w:val="none" w:sz="0" w:space="0" w:color="auto"/>
        <w:left w:val="none" w:sz="0" w:space="0" w:color="auto"/>
        <w:bottom w:val="none" w:sz="0" w:space="0" w:color="auto"/>
        <w:right w:val="none" w:sz="0" w:space="0" w:color="auto"/>
      </w:divBdr>
    </w:div>
    <w:div w:id="279150420">
      <w:bodyDiv w:val="1"/>
      <w:marLeft w:val="0"/>
      <w:marRight w:val="0"/>
      <w:marTop w:val="0"/>
      <w:marBottom w:val="0"/>
      <w:divBdr>
        <w:top w:val="none" w:sz="0" w:space="0" w:color="auto"/>
        <w:left w:val="none" w:sz="0" w:space="0" w:color="auto"/>
        <w:bottom w:val="none" w:sz="0" w:space="0" w:color="auto"/>
        <w:right w:val="none" w:sz="0" w:space="0" w:color="auto"/>
      </w:divBdr>
    </w:div>
    <w:div w:id="301814682">
      <w:bodyDiv w:val="1"/>
      <w:marLeft w:val="0"/>
      <w:marRight w:val="0"/>
      <w:marTop w:val="0"/>
      <w:marBottom w:val="0"/>
      <w:divBdr>
        <w:top w:val="none" w:sz="0" w:space="0" w:color="auto"/>
        <w:left w:val="none" w:sz="0" w:space="0" w:color="auto"/>
        <w:bottom w:val="none" w:sz="0" w:space="0" w:color="auto"/>
        <w:right w:val="none" w:sz="0" w:space="0" w:color="auto"/>
      </w:divBdr>
    </w:div>
    <w:div w:id="318733697">
      <w:bodyDiv w:val="1"/>
      <w:marLeft w:val="0"/>
      <w:marRight w:val="0"/>
      <w:marTop w:val="0"/>
      <w:marBottom w:val="0"/>
      <w:divBdr>
        <w:top w:val="none" w:sz="0" w:space="0" w:color="auto"/>
        <w:left w:val="none" w:sz="0" w:space="0" w:color="auto"/>
        <w:bottom w:val="none" w:sz="0" w:space="0" w:color="auto"/>
        <w:right w:val="none" w:sz="0" w:space="0" w:color="auto"/>
      </w:divBdr>
    </w:div>
    <w:div w:id="337467461">
      <w:bodyDiv w:val="1"/>
      <w:marLeft w:val="0"/>
      <w:marRight w:val="0"/>
      <w:marTop w:val="0"/>
      <w:marBottom w:val="0"/>
      <w:divBdr>
        <w:top w:val="none" w:sz="0" w:space="0" w:color="auto"/>
        <w:left w:val="none" w:sz="0" w:space="0" w:color="auto"/>
        <w:bottom w:val="none" w:sz="0" w:space="0" w:color="auto"/>
        <w:right w:val="none" w:sz="0" w:space="0" w:color="auto"/>
      </w:divBdr>
    </w:div>
    <w:div w:id="341275431">
      <w:bodyDiv w:val="1"/>
      <w:marLeft w:val="0"/>
      <w:marRight w:val="0"/>
      <w:marTop w:val="0"/>
      <w:marBottom w:val="0"/>
      <w:divBdr>
        <w:top w:val="none" w:sz="0" w:space="0" w:color="auto"/>
        <w:left w:val="none" w:sz="0" w:space="0" w:color="auto"/>
        <w:bottom w:val="none" w:sz="0" w:space="0" w:color="auto"/>
        <w:right w:val="none" w:sz="0" w:space="0" w:color="auto"/>
      </w:divBdr>
    </w:div>
    <w:div w:id="342167563">
      <w:bodyDiv w:val="1"/>
      <w:marLeft w:val="0"/>
      <w:marRight w:val="0"/>
      <w:marTop w:val="0"/>
      <w:marBottom w:val="0"/>
      <w:divBdr>
        <w:top w:val="none" w:sz="0" w:space="0" w:color="auto"/>
        <w:left w:val="none" w:sz="0" w:space="0" w:color="auto"/>
        <w:bottom w:val="none" w:sz="0" w:space="0" w:color="auto"/>
        <w:right w:val="none" w:sz="0" w:space="0" w:color="auto"/>
      </w:divBdr>
    </w:div>
    <w:div w:id="356082266">
      <w:bodyDiv w:val="1"/>
      <w:marLeft w:val="0"/>
      <w:marRight w:val="0"/>
      <w:marTop w:val="0"/>
      <w:marBottom w:val="0"/>
      <w:divBdr>
        <w:top w:val="none" w:sz="0" w:space="0" w:color="auto"/>
        <w:left w:val="none" w:sz="0" w:space="0" w:color="auto"/>
        <w:bottom w:val="none" w:sz="0" w:space="0" w:color="auto"/>
        <w:right w:val="none" w:sz="0" w:space="0" w:color="auto"/>
      </w:divBdr>
    </w:div>
    <w:div w:id="358505473">
      <w:bodyDiv w:val="1"/>
      <w:marLeft w:val="0"/>
      <w:marRight w:val="0"/>
      <w:marTop w:val="0"/>
      <w:marBottom w:val="0"/>
      <w:divBdr>
        <w:top w:val="none" w:sz="0" w:space="0" w:color="auto"/>
        <w:left w:val="none" w:sz="0" w:space="0" w:color="auto"/>
        <w:bottom w:val="none" w:sz="0" w:space="0" w:color="auto"/>
        <w:right w:val="none" w:sz="0" w:space="0" w:color="auto"/>
      </w:divBdr>
    </w:div>
    <w:div w:id="397826091">
      <w:bodyDiv w:val="1"/>
      <w:marLeft w:val="0"/>
      <w:marRight w:val="0"/>
      <w:marTop w:val="0"/>
      <w:marBottom w:val="0"/>
      <w:divBdr>
        <w:top w:val="none" w:sz="0" w:space="0" w:color="auto"/>
        <w:left w:val="none" w:sz="0" w:space="0" w:color="auto"/>
        <w:bottom w:val="none" w:sz="0" w:space="0" w:color="auto"/>
        <w:right w:val="none" w:sz="0" w:space="0" w:color="auto"/>
      </w:divBdr>
    </w:div>
    <w:div w:id="422458445">
      <w:bodyDiv w:val="1"/>
      <w:marLeft w:val="0"/>
      <w:marRight w:val="0"/>
      <w:marTop w:val="0"/>
      <w:marBottom w:val="0"/>
      <w:divBdr>
        <w:top w:val="none" w:sz="0" w:space="0" w:color="auto"/>
        <w:left w:val="none" w:sz="0" w:space="0" w:color="auto"/>
        <w:bottom w:val="none" w:sz="0" w:space="0" w:color="auto"/>
        <w:right w:val="none" w:sz="0" w:space="0" w:color="auto"/>
      </w:divBdr>
    </w:div>
    <w:div w:id="429933516">
      <w:bodyDiv w:val="1"/>
      <w:marLeft w:val="0"/>
      <w:marRight w:val="0"/>
      <w:marTop w:val="0"/>
      <w:marBottom w:val="0"/>
      <w:divBdr>
        <w:top w:val="none" w:sz="0" w:space="0" w:color="auto"/>
        <w:left w:val="none" w:sz="0" w:space="0" w:color="auto"/>
        <w:bottom w:val="none" w:sz="0" w:space="0" w:color="auto"/>
        <w:right w:val="none" w:sz="0" w:space="0" w:color="auto"/>
      </w:divBdr>
    </w:div>
    <w:div w:id="446315807">
      <w:bodyDiv w:val="1"/>
      <w:marLeft w:val="0"/>
      <w:marRight w:val="0"/>
      <w:marTop w:val="0"/>
      <w:marBottom w:val="0"/>
      <w:divBdr>
        <w:top w:val="none" w:sz="0" w:space="0" w:color="auto"/>
        <w:left w:val="none" w:sz="0" w:space="0" w:color="auto"/>
        <w:bottom w:val="none" w:sz="0" w:space="0" w:color="auto"/>
        <w:right w:val="none" w:sz="0" w:space="0" w:color="auto"/>
      </w:divBdr>
    </w:div>
    <w:div w:id="462621244">
      <w:bodyDiv w:val="1"/>
      <w:marLeft w:val="0"/>
      <w:marRight w:val="0"/>
      <w:marTop w:val="0"/>
      <w:marBottom w:val="0"/>
      <w:divBdr>
        <w:top w:val="none" w:sz="0" w:space="0" w:color="auto"/>
        <w:left w:val="none" w:sz="0" w:space="0" w:color="auto"/>
        <w:bottom w:val="none" w:sz="0" w:space="0" w:color="auto"/>
        <w:right w:val="none" w:sz="0" w:space="0" w:color="auto"/>
      </w:divBdr>
    </w:div>
    <w:div w:id="465507660">
      <w:bodyDiv w:val="1"/>
      <w:marLeft w:val="0"/>
      <w:marRight w:val="0"/>
      <w:marTop w:val="0"/>
      <w:marBottom w:val="0"/>
      <w:divBdr>
        <w:top w:val="none" w:sz="0" w:space="0" w:color="auto"/>
        <w:left w:val="none" w:sz="0" w:space="0" w:color="auto"/>
        <w:bottom w:val="none" w:sz="0" w:space="0" w:color="auto"/>
        <w:right w:val="none" w:sz="0" w:space="0" w:color="auto"/>
      </w:divBdr>
    </w:div>
    <w:div w:id="476535229">
      <w:bodyDiv w:val="1"/>
      <w:marLeft w:val="0"/>
      <w:marRight w:val="0"/>
      <w:marTop w:val="0"/>
      <w:marBottom w:val="0"/>
      <w:divBdr>
        <w:top w:val="none" w:sz="0" w:space="0" w:color="auto"/>
        <w:left w:val="none" w:sz="0" w:space="0" w:color="auto"/>
        <w:bottom w:val="none" w:sz="0" w:space="0" w:color="auto"/>
        <w:right w:val="none" w:sz="0" w:space="0" w:color="auto"/>
      </w:divBdr>
    </w:div>
    <w:div w:id="495457968">
      <w:bodyDiv w:val="1"/>
      <w:marLeft w:val="0"/>
      <w:marRight w:val="0"/>
      <w:marTop w:val="0"/>
      <w:marBottom w:val="0"/>
      <w:divBdr>
        <w:top w:val="none" w:sz="0" w:space="0" w:color="auto"/>
        <w:left w:val="none" w:sz="0" w:space="0" w:color="auto"/>
        <w:bottom w:val="none" w:sz="0" w:space="0" w:color="auto"/>
        <w:right w:val="none" w:sz="0" w:space="0" w:color="auto"/>
      </w:divBdr>
    </w:div>
    <w:div w:id="508913637">
      <w:bodyDiv w:val="1"/>
      <w:marLeft w:val="0"/>
      <w:marRight w:val="0"/>
      <w:marTop w:val="0"/>
      <w:marBottom w:val="0"/>
      <w:divBdr>
        <w:top w:val="none" w:sz="0" w:space="0" w:color="auto"/>
        <w:left w:val="none" w:sz="0" w:space="0" w:color="auto"/>
        <w:bottom w:val="none" w:sz="0" w:space="0" w:color="auto"/>
        <w:right w:val="none" w:sz="0" w:space="0" w:color="auto"/>
      </w:divBdr>
    </w:div>
    <w:div w:id="518740300">
      <w:bodyDiv w:val="1"/>
      <w:marLeft w:val="0"/>
      <w:marRight w:val="0"/>
      <w:marTop w:val="0"/>
      <w:marBottom w:val="0"/>
      <w:divBdr>
        <w:top w:val="none" w:sz="0" w:space="0" w:color="auto"/>
        <w:left w:val="none" w:sz="0" w:space="0" w:color="auto"/>
        <w:bottom w:val="none" w:sz="0" w:space="0" w:color="auto"/>
        <w:right w:val="none" w:sz="0" w:space="0" w:color="auto"/>
      </w:divBdr>
    </w:div>
    <w:div w:id="553004091">
      <w:bodyDiv w:val="1"/>
      <w:marLeft w:val="0"/>
      <w:marRight w:val="0"/>
      <w:marTop w:val="0"/>
      <w:marBottom w:val="0"/>
      <w:divBdr>
        <w:top w:val="none" w:sz="0" w:space="0" w:color="auto"/>
        <w:left w:val="none" w:sz="0" w:space="0" w:color="auto"/>
        <w:bottom w:val="none" w:sz="0" w:space="0" w:color="auto"/>
        <w:right w:val="none" w:sz="0" w:space="0" w:color="auto"/>
      </w:divBdr>
    </w:div>
    <w:div w:id="559174187">
      <w:bodyDiv w:val="1"/>
      <w:marLeft w:val="0"/>
      <w:marRight w:val="0"/>
      <w:marTop w:val="0"/>
      <w:marBottom w:val="0"/>
      <w:divBdr>
        <w:top w:val="none" w:sz="0" w:space="0" w:color="auto"/>
        <w:left w:val="none" w:sz="0" w:space="0" w:color="auto"/>
        <w:bottom w:val="none" w:sz="0" w:space="0" w:color="auto"/>
        <w:right w:val="none" w:sz="0" w:space="0" w:color="auto"/>
      </w:divBdr>
    </w:div>
    <w:div w:id="575825753">
      <w:bodyDiv w:val="1"/>
      <w:marLeft w:val="0"/>
      <w:marRight w:val="0"/>
      <w:marTop w:val="0"/>
      <w:marBottom w:val="0"/>
      <w:divBdr>
        <w:top w:val="none" w:sz="0" w:space="0" w:color="auto"/>
        <w:left w:val="none" w:sz="0" w:space="0" w:color="auto"/>
        <w:bottom w:val="none" w:sz="0" w:space="0" w:color="auto"/>
        <w:right w:val="none" w:sz="0" w:space="0" w:color="auto"/>
      </w:divBdr>
    </w:div>
    <w:div w:id="582571320">
      <w:bodyDiv w:val="1"/>
      <w:marLeft w:val="0"/>
      <w:marRight w:val="0"/>
      <w:marTop w:val="0"/>
      <w:marBottom w:val="0"/>
      <w:divBdr>
        <w:top w:val="none" w:sz="0" w:space="0" w:color="auto"/>
        <w:left w:val="none" w:sz="0" w:space="0" w:color="auto"/>
        <w:bottom w:val="none" w:sz="0" w:space="0" w:color="auto"/>
        <w:right w:val="none" w:sz="0" w:space="0" w:color="auto"/>
      </w:divBdr>
    </w:div>
    <w:div w:id="592280043">
      <w:bodyDiv w:val="1"/>
      <w:marLeft w:val="0"/>
      <w:marRight w:val="0"/>
      <w:marTop w:val="0"/>
      <w:marBottom w:val="0"/>
      <w:divBdr>
        <w:top w:val="none" w:sz="0" w:space="0" w:color="auto"/>
        <w:left w:val="none" w:sz="0" w:space="0" w:color="auto"/>
        <w:bottom w:val="none" w:sz="0" w:space="0" w:color="auto"/>
        <w:right w:val="none" w:sz="0" w:space="0" w:color="auto"/>
      </w:divBdr>
    </w:div>
    <w:div w:id="602231325">
      <w:bodyDiv w:val="1"/>
      <w:marLeft w:val="0"/>
      <w:marRight w:val="0"/>
      <w:marTop w:val="0"/>
      <w:marBottom w:val="0"/>
      <w:divBdr>
        <w:top w:val="none" w:sz="0" w:space="0" w:color="auto"/>
        <w:left w:val="none" w:sz="0" w:space="0" w:color="auto"/>
        <w:bottom w:val="none" w:sz="0" w:space="0" w:color="auto"/>
        <w:right w:val="none" w:sz="0" w:space="0" w:color="auto"/>
      </w:divBdr>
    </w:div>
    <w:div w:id="602958449">
      <w:bodyDiv w:val="1"/>
      <w:marLeft w:val="0"/>
      <w:marRight w:val="0"/>
      <w:marTop w:val="0"/>
      <w:marBottom w:val="0"/>
      <w:divBdr>
        <w:top w:val="none" w:sz="0" w:space="0" w:color="auto"/>
        <w:left w:val="none" w:sz="0" w:space="0" w:color="auto"/>
        <w:bottom w:val="none" w:sz="0" w:space="0" w:color="auto"/>
        <w:right w:val="none" w:sz="0" w:space="0" w:color="auto"/>
      </w:divBdr>
    </w:div>
    <w:div w:id="623654916">
      <w:bodyDiv w:val="1"/>
      <w:marLeft w:val="0"/>
      <w:marRight w:val="0"/>
      <w:marTop w:val="0"/>
      <w:marBottom w:val="0"/>
      <w:divBdr>
        <w:top w:val="none" w:sz="0" w:space="0" w:color="auto"/>
        <w:left w:val="none" w:sz="0" w:space="0" w:color="auto"/>
        <w:bottom w:val="none" w:sz="0" w:space="0" w:color="auto"/>
        <w:right w:val="none" w:sz="0" w:space="0" w:color="auto"/>
      </w:divBdr>
    </w:div>
    <w:div w:id="629242460">
      <w:bodyDiv w:val="1"/>
      <w:marLeft w:val="0"/>
      <w:marRight w:val="0"/>
      <w:marTop w:val="0"/>
      <w:marBottom w:val="0"/>
      <w:divBdr>
        <w:top w:val="none" w:sz="0" w:space="0" w:color="auto"/>
        <w:left w:val="none" w:sz="0" w:space="0" w:color="auto"/>
        <w:bottom w:val="none" w:sz="0" w:space="0" w:color="auto"/>
        <w:right w:val="none" w:sz="0" w:space="0" w:color="auto"/>
      </w:divBdr>
    </w:div>
    <w:div w:id="634020218">
      <w:bodyDiv w:val="1"/>
      <w:marLeft w:val="0"/>
      <w:marRight w:val="0"/>
      <w:marTop w:val="0"/>
      <w:marBottom w:val="0"/>
      <w:divBdr>
        <w:top w:val="none" w:sz="0" w:space="0" w:color="auto"/>
        <w:left w:val="none" w:sz="0" w:space="0" w:color="auto"/>
        <w:bottom w:val="none" w:sz="0" w:space="0" w:color="auto"/>
        <w:right w:val="none" w:sz="0" w:space="0" w:color="auto"/>
      </w:divBdr>
    </w:div>
    <w:div w:id="656807835">
      <w:bodyDiv w:val="1"/>
      <w:marLeft w:val="0"/>
      <w:marRight w:val="0"/>
      <w:marTop w:val="0"/>
      <w:marBottom w:val="0"/>
      <w:divBdr>
        <w:top w:val="none" w:sz="0" w:space="0" w:color="auto"/>
        <w:left w:val="none" w:sz="0" w:space="0" w:color="auto"/>
        <w:bottom w:val="none" w:sz="0" w:space="0" w:color="auto"/>
        <w:right w:val="none" w:sz="0" w:space="0" w:color="auto"/>
      </w:divBdr>
    </w:div>
    <w:div w:id="667253049">
      <w:bodyDiv w:val="1"/>
      <w:marLeft w:val="0"/>
      <w:marRight w:val="0"/>
      <w:marTop w:val="0"/>
      <w:marBottom w:val="0"/>
      <w:divBdr>
        <w:top w:val="none" w:sz="0" w:space="0" w:color="auto"/>
        <w:left w:val="none" w:sz="0" w:space="0" w:color="auto"/>
        <w:bottom w:val="none" w:sz="0" w:space="0" w:color="auto"/>
        <w:right w:val="none" w:sz="0" w:space="0" w:color="auto"/>
      </w:divBdr>
    </w:div>
    <w:div w:id="668755834">
      <w:bodyDiv w:val="1"/>
      <w:marLeft w:val="0"/>
      <w:marRight w:val="0"/>
      <w:marTop w:val="0"/>
      <w:marBottom w:val="0"/>
      <w:divBdr>
        <w:top w:val="none" w:sz="0" w:space="0" w:color="auto"/>
        <w:left w:val="none" w:sz="0" w:space="0" w:color="auto"/>
        <w:bottom w:val="none" w:sz="0" w:space="0" w:color="auto"/>
        <w:right w:val="none" w:sz="0" w:space="0" w:color="auto"/>
      </w:divBdr>
    </w:div>
    <w:div w:id="681129779">
      <w:bodyDiv w:val="1"/>
      <w:marLeft w:val="0"/>
      <w:marRight w:val="0"/>
      <w:marTop w:val="0"/>
      <w:marBottom w:val="0"/>
      <w:divBdr>
        <w:top w:val="none" w:sz="0" w:space="0" w:color="auto"/>
        <w:left w:val="none" w:sz="0" w:space="0" w:color="auto"/>
        <w:bottom w:val="none" w:sz="0" w:space="0" w:color="auto"/>
        <w:right w:val="none" w:sz="0" w:space="0" w:color="auto"/>
      </w:divBdr>
    </w:div>
    <w:div w:id="688336484">
      <w:bodyDiv w:val="1"/>
      <w:marLeft w:val="0"/>
      <w:marRight w:val="0"/>
      <w:marTop w:val="0"/>
      <w:marBottom w:val="0"/>
      <w:divBdr>
        <w:top w:val="none" w:sz="0" w:space="0" w:color="auto"/>
        <w:left w:val="none" w:sz="0" w:space="0" w:color="auto"/>
        <w:bottom w:val="none" w:sz="0" w:space="0" w:color="auto"/>
        <w:right w:val="none" w:sz="0" w:space="0" w:color="auto"/>
      </w:divBdr>
    </w:div>
    <w:div w:id="688609110">
      <w:bodyDiv w:val="1"/>
      <w:marLeft w:val="0"/>
      <w:marRight w:val="0"/>
      <w:marTop w:val="0"/>
      <w:marBottom w:val="0"/>
      <w:divBdr>
        <w:top w:val="none" w:sz="0" w:space="0" w:color="auto"/>
        <w:left w:val="none" w:sz="0" w:space="0" w:color="auto"/>
        <w:bottom w:val="none" w:sz="0" w:space="0" w:color="auto"/>
        <w:right w:val="none" w:sz="0" w:space="0" w:color="auto"/>
      </w:divBdr>
    </w:div>
    <w:div w:id="753434617">
      <w:bodyDiv w:val="1"/>
      <w:marLeft w:val="0"/>
      <w:marRight w:val="0"/>
      <w:marTop w:val="0"/>
      <w:marBottom w:val="0"/>
      <w:divBdr>
        <w:top w:val="none" w:sz="0" w:space="0" w:color="auto"/>
        <w:left w:val="none" w:sz="0" w:space="0" w:color="auto"/>
        <w:bottom w:val="none" w:sz="0" w:space="0" w:color="auto"/>
        <w:right w:val="none" w:sz="0" w:space="0" w:color="auto"/>
      </w:divBdr>
    </w:div>
    <w:div w:id="795608888">
      <w:bodyDiv w:val="1"/>
      <w:marLeft w:val="0"/>
      <w:marRight w:val="0"/>
      <w:marTop w:val="0"/>
      <w:marBottom w:val="0"/>
      <w:divBdr>
        <w:top w:val="none" w:sz="0" w:space="0" w:color="auto"/>
        <w:left w:val="none" w:sz="0" w:space="0" w:color="auto"/>
        <w:bottom w:val="none" w:sz="0" w:space="0" w:color="auto"/>
        <w:right w:val="none" w:sz="0" w:space="0" w:color="auto"/>
      </w:divBdr>
    </w:div>
    <w:div w:id="814875341">
      <w:bodyDiv w:val="1"/>
      <w:marLeft w:val="0"/>
      <w:marRight w:val="0"/>
      <w:marTop w:val="0"/>
      <w:marBottom w:val="0"/>
      <w:divBdr>
        <w:top w:val="none" w:sz="0" w:space="0" w:color="auto"/>
        <w:left w:val="none" w:sz="0" w:space="0" w:color="auto"/>
        <w:bottom w:val="none" w:sz="0" w:space="0" w:color="auto"/>
        <w:right w:val="none" w:sz="0" w:space="0" w:color="auto"/>
      </w:divBdr>
    </w:div>
    <w:div w:id="816796916">
      <w:bodyDiv w:val="1"/>
      <w:marLeft w:val="0"/>
      <w:marRight w:val="0"/>
      <w:marTop w:val="0"/>
      <w:marBottom w:val="0"/>
      <w:divBdr>
        <w:top w:val="none" w:sz="0" w:space="0" w:color="auto"/>
        <w:left w:val="none" w:sz="0" w:space="0" w:color="auto"/>
        <w:bottom w:val="none" w:sz="0" w:space="0" w:color="auto"/>
        <w:right w:val="none" w:sz="0" w:space="0" w:color="auto"/>
      </w:divBdr>
    </w:div>
    <w:div w:id="835608113">
      <w:bodyDiv w:val="1"/>
      <w:marLeft w:val="0"/>
      <w:marRight w:val="0"/>
      <w:marTop w:val="0"/>
      <w:marBottom w:val="0"/>
      <w:divBdr>
        <w:top w:val="none" w:sz="0" w:space="0" w:color="auto"/>
        <w:left w:val="none" w:sz="0" w:space="0" w:color="auto"/>
        <w:bottom w:val="none" w:sz="0" w:space="0" w:color="auto"/>
        <w:right w:val="none" w:sz="0" w:space="0" w:color="auto"/>
      </w:divBdr>
    </w:div>
    <w:div w:id="852567847">
      <w:bodyDiv w:val="1"/>
      <w:marLeft w:val="0"/>
      <w:marRight w:val="0"/>
      <w:marTop w:val="0"/>
      <w:marBottom w:val="0"/>
      <w:divBdr>
        <w:top w:val="none" w:sz="0" w:space="0" w:color="auto"/>
        <w:left w:val="none" w:sz="0" w:space="0" w:color="auto"/>
        <w:bottom w:val="none" w:sz="0" w:space="0" w:color="auto"/>
        <w:right w:val="none" w:sz="0" w:space="0" w:color="auto"/>
      </w:divBdr>
    </w:div>
    <w:div w:id="854461105">
      <w:bodyDiv w:val="1"/>
      <w:marLeft w:val="0"/>
      <w:marRight w:val="0"/>
      <w:marTop w:val="0"/>
      <w:marBottom w:val="0"/>
      <w:divBdr>
        <w:top w:val="none" w:sz="0" w:space="0" w:color="auto"/>
        <w:left w:val="none" w:sz="0" w:space="0" w:color="auto"/>
        <w:bottom w:val="none" w:sz="0" w:space="0" w:color="auto"/>
        <w:right w:val="none" w:sz="0" w:space="0" w:color="auto"/>
      </w:divBdr>
    </w:div>
    <w:div w:id="865289890">
      <w:bodyDiv w:val="1"/>
      <w:marLeft w:val="0"/>
      <w:marRight w:val="0"/>
      <w:marTop w:val="0"/>
      <w:marBottom w:val="0"/>
      <w:divBdr>
        <w:top w:val="none" w:sz="0" w:space="0" w:color="auto"/>
        <w:left w:val="none" w:sz="0" w:space="0" w:color="auto"/>
        <w:bottom w:val="none" w:sz="0" w:space="0" w:color="auto"/>
        <w:right w:val="none" w:sz="0" w:space="0" w:color="auto"/>
      </w:divBdr>
    </w:div>
    <w:div w:id="873932084">
      <w:bodyDiv w:val="1"/>
      <w:marLeft w:val="0"/>
      <w:marRight w:val="0"/>
      <w:marTop w:val="0"/>
      <w:marBottom w:val="0"/>
      <w:divBdr>
        <w:top w:val="none" w:sz="0" w:space="0" w:color="auto"/>
        <w:left w:val="none" w:sz="0" w:space="0" w:color="auto"/>
        <w:bottom w:val="none" w:sz="0" w:space="0" w:color="auto"/>
        <w:right w:val="none" w:sz="0" w:space="0" w:color="auto"/>
      </w:divBdr>
    </w:div>
    <w:div w:id="878782233">
      <w:bodyDiv w:val="1"/>
      <w:marLeft w:val="0"/>
      <w:marRight w:val="0"/>
      <w:marTop w:val="0"/>
      <w:marBottom w:val="0"/>
      <w:divBdr>
        <w:top w:val="none" w:sz="0" w:space="0" w:color="auto"/>
        <w:left w:val="none" w:sz="0" w:space="0" w:color="auto"/>
        <w:bottom w:val="none" w:sz="0" w:space="0" w:color="auto"/>
        <w:right w:val="none" w:sz="0" w:space="0" w:color="auto"/>
      </w:divBdr>
    </w:div>
    <w:div w:id="878904712">
      <w:bodyDiv w:val="1"/>
      <w:marLeft w:val="0"/>
      <w:marRight w:val="0"/>
      <w:marTop w:val="0"/>
      <w:marBottom w:val="0"/>
      <w:divBdr>
        <w:top w:val="none" w:sz="0" w:space="0" w:color="auto"/>
        <w:left w:val="none" w:sz="0" w:space="0" w:color="auto"/>
        <w:bottom w:val="none" w:sz="0" w:space="0" w:color="auto"/>
        <w:right w:val="none" w:sz="0" w:space="0" w:color="auto"/>
      </w:divBdr>
    </w:div>
    <w:div w:id="882716133">
      <w:bodyDiv w:val="1"/>
      <w:marLeft w:val="0"/>
      <w:marRight w:val="0"/>
      <w:marTop w:val="0"/>
      <w:marBottom w:val="0"/>
      <w:divBdr>
        <w:top w:val="none" w:sz="0" w:space="0" w:color="auto"/>
        <w:left w:val="none" w:sz="0" w:space="0" w:color="auto"/>
        <w:bottom w:val="none" w:sz="0" w:space="0" w:color="auto"/>
        <w:right w:val="none" w:sz="0" w:space="0" w:color="auto"/>
      </w:divBdr>
    </w:div>
    <w:div w:id="888103134">
      <w:bodyDiv w:val="1"/>
      <w:marLeft w:val="0"/>
      <w:marRight w:val="0"/>
      <w:marTop w:val="0"/>
      <w:marBottom w:val="0"/>
      <w:divBdr>
        <w:top w:val="none" w:sz="0" w:space="0" w:color="auto"/>
        <w:left w:val="none" w:sz="0" w:space="0" w:color="auto"/>
        <w:bottom w:val="none" w:sz="0" w:space="0" w:color="auto"/>
        <w:right w:val="none" w:sz="0" w:space="0" w:color="auto"/>
      </w:divBdr>
    </w:div>
    <w:div w:id="918253884">
      <w:bodyDiv w:val="1"/>
      <w:marLeft w:val="0"/>
      <w:marRight w:val="0"/>
      <w:marTop w:val="0"/>
      <w:marBottom w:val="0"/>
      <w:divBdr>
        <w:top w:val="none" w:sz="0" w:space="0" w:color="auto"/>
        <w:left w:val="none" w:sz="0" w:space="0" w:color="auto"/>
        <w:bottom w:val="none" w:sz="0" w:space="0" w:color="auto"/>
        <w:right w:val="none" w:sz="0" w:space="0" w:color="auto"/>
      </w:divBdr>
    </w:div>
    <w:div w:id="918829520">
      <w:bodyDiv w:val="1"/>
      <w:marLeft w:val="0"/>
      <w:marRight w:val="0"/>
      <w:marTop w:val="0"/>
      <w:marBottom w:val="0"/>
      <w:divBdr>
        <w:top w:val="none" w:sz="0" w:space="0" w:color="auto"/>
        <w:left w:val="none" w:sz="0" w:space="0" w:color="auto"/>
        <w:bottom w:val="none" w:sz="0" w:space="0" w:color="auto"/>
        <w:right w:val="none" w:sz="0" w:space="0" w:color="auto"/>
      </w:divBdr>
    </w:div>
    <w:div w:id="943657622">
      <w:bodyDiv w:val="1"/>
      <w:marLeft w:val="0"/>
      <w:marRight w:val="0"/>
      <w:marTop w:val="0"/>
      <w:marBottom w:val="0"/>
      <w:divBdr>
        <w:top w:val="none" w:sz="0" w:space="0" w:color="auto"/>
        <w:left w:val="none" w:sz="0" w:space="0" w:color="auto"/>
        <w:bottom w:val="none" w:sz="0" w:space="0" w:color="auto"/>
        <w:right w:val="none" w:sz="0" w:space="0" w:color="auto"/>
      </w:divBdr>
    </w:div>
    <w:div w:id="959914575">
      <w:bodyDiv w:val="1"/>
      <w:marLeft w:val="0"/>
      <w:marRight w:val="0"/>
      <w:marTop w:val="0"/>
      <w:marBottom w:val="0"/>
      <w:divBdr>
        <w:top w:val="none" w:sz="0" w:space="0" w:color="auto"/>
        <w:left w:val="none" w:sz="0" w:space="0" w:color="auto"/>
        <w:bottom w:val="none" w:sz="0" w:space="0" w:color="auto"/>
        <w:right w:val="none" w:sz="0" w:space="0" w:color="auto"/>
      </w:divBdr>
    </w:div>
    <w:div w:id="960576062">
      <w:bodyDiv w:val="1"/>
      <w:marLeft w:val="0"/>
      <w:marRight w:val="0"/>
      <w:marTop w:val="0"/>
      <w:marBottom w:val="0"/>
      <w:divBdr>
        <w:top w:val="none" w:sz="0" w:space="0" w:color="auto"/>
        <w:left w:val="none" w:sz="0" w:space="0" w:color="auto"/>
        <w:bottom w:val="none" w:sz="0" w:space="0" w:color="auto"/>
        <w:right w:val="none" w:sz="0" w:space="0" w:color="auto"/>
      </w:divBdr>
    </w:div>
    <w:div w:id="967517273">
      <w:bodyDiv w:val="1"/>
      <w:marLeft w:val="0"/>
      <w:marRight w:val="0"/>
      <w:marTop w:val="0"/>
      <w:marBottom w:val="0"/>
      <w:divBdr>
        <w:top w:val="none" w:sz="0" w:space="0" w:color="auto"/>
        <w:left w:val="none" w:sz="0" w:space="0" w:color="auto"/>
        <w:bottom w:val="none" w:sz="0" w:space="0" w:color="auto"/>
        <w:right w:val="none" w:sz="0" w:space="0" w:color="auto"/>
      </w:divBdr>
    </w:div>
    <w:div w:id="974144053">
      <w:bodyDiv w:val="1"/>
      <w:marLeft w:val="0"/>
      <w:marRight w:val="0"/>
      <w:marTop w:val="0"/>
      <w:marBottom w:val="0"/>
      <w:divBdr>
        <w:top w:val="none" w:sz="0" w:space="0" w:color="auto"/>
        <w:left w:val="none" w:sz="0" w:space="0" w:color="auto"/>
        <w:bottom w:val="none" w:sz="0" w:space="0" w:color="auto"/>
        <w:right w:val="none" w:sz="0" w:space="0" w:color="auto"/>
      </w:divBdr>
    </w:div>
    <w:div w:id="982393224">
      <w:bodyDiv w:val="1"/>
      <w:marLeft w:val="0"/>
      <w:marRight w:val="0"/>
      <w:marTop w:val="0"/>
      <w:marBottom w:val="0"/>
      <w:divBdr>
        <w:top w:val="none" w:sz="0" w:space="0" w:color="auto"/>
        <w:left w:val="none" w:sz="0" w:space="0" w:color="auto"/>
        <w:bottom w:val="none" w:sz="0" w:space="0" w:color="auto"/>
        <w:right w:val="none" w:sz="0" w:space="0" w:color="auto"/>
      </w:divBdr>
    </w:div>
    <w:div w:id="988557010">
      <w:bodyDiv w:val="1"/>
      <w:marLeft w:val="0"/>
      <w:marRight w:val="0"/>
      <w:marTop w:val="0"/>
      <w:marBottom w:val="0"/>
      <w:divBdr>
        <w:top w:val="none" w:sz="0" w:space="0" w:color="auto"/>
        <w:left w:val="none" w:sz="0" w:space="0" w:color="auto"/>
        <w:bottom w:val="none" w:sz="0" w:space="0" w:color="auto"/>
        <w:right w:val="none" w:sz="0" w:space="0" w:color="auto"/>
      </w:divBdr>
    </w:div>
    <w:div w:id="997223769">
      <w:bodyDiv w:val="1"/>
      <w:marLeft w:val="0"/>
      <w:marRight w:val="0"/>
      <w:marTop w:val="0"/>
      <w:marBottom w:val="0"/>
      <w:divBdr>
        <w:top w:val="none" w:sz="0" w:space="0" w:color="auto"/>
        <w:left w:val="none" w:sz="0" w:space="0" w:color="auto"/>
        <w:bottom w:val="none" w:sz="0" w:space="0" w:color="auto"/>
        <w:right w:val="none" w:sz="0" w:space="0" w:color="auto"/>
      </w:divBdr>
    </w:div>
    <w:div w:id="1000043417">
      <w:bodyDiv w:val="1"/>
      <w:marLeft w:val="0"/>
      <w:marRight w:val="0"/>
      <w:marTop w:val="0"/>
      <w:marBottom w:val="0"/>
      <w:divBdr>
        <w:top w:val="none" w:sz="0" w:space="0" w:color="auto"/>
        <w:left w:val="none" w:sz="0" w:space="0" w:color="auto"/>
        <w:bottom w:val="none" w:sz="0" w:space="0" w:color="auto"/>
        <w:right w:val="none" w:sz="0" w:space="0" w:color="auto"/>
      </w:divBdr>
    </w:div>
    <w:div w:id="1000625498">
      <w:bodyDiv w:val="1"/>
      <w:marLeft w:val="0"/>
      <w:marRight w:val="0"/>
      <w:marTop w:val="0"/>
      <w:marBottom w:val="0"/>
      <w:divBdr>
        <w:top w:val="none" w:sz="0" w:space="0" w:color="auto"/>
        <w:left w:val="none" w:sz="0" w:space="0" w:color="auto"/>
        <w:bottom w:val="none" w:sz="0" w:space="0" w:color="auto"/>
        <w:right w:val="none" w:sz="0" w:space="0" w:color="auto"/>
      </w:divBdr>
    </w:div>
    <w:div w:id="1009873621">
      <w:bodyDiv w:val="1"/>
      <w:marLeft w:val="0"/>
      <w:marRight w:val="0"/>
      <w:marTop w:val="0"/>
      <w:marBottom w:val="0"/>
      <w:divBdr>
        <w:top w:val="none" w:sz="0" w:space="0" w:color="auto"/>
        <w:left w:val="none" w:sz="0" w:space="0" w:color="auto"/>
        <w:bottom w:val="none" w:sz="0" w:space="0" w:color="auto"/>
        <w:right w:val="none" w:sz="0" w:space="0" w:color="auto"/>
      </w:divBdr>
    </w:div>
    <w:div w:id="1013848230">
      <w:bodyDiv w:val="1"/>
      <w:marLeft w:val="0"/>
      <w:marRight w:val="0"/>
      <w:marTop w:val="0"/>
      <w:marBottom w:val="0"/>
      <w:divBdr>
        <w:top w:val="none" w:sz="0" w:space="0" w:color="auto"/>
        <w:left w:val="none" w:sz="0" w:space="0" w:color="auto"/>
        <w:bottom w:val="none" w:sz="0" w:space="0" w:color="auto"/>
        <w:right w:val="none" w:sz="0" w:space="0" w:color="auto"/>
      </w:divBdr>
    </w:div>
    <w:div w:id="1015616543">
      <w:bodyDiv w:val="1"/>
      <w:marLeft w:val="0"/>
      <w:marRight w:val="0"/>
      <w:marTop w:val="0"/>
      <w:marBottom w:val="0"/>
      <w:divBdr>
        <w:top w:val="none" w:sz="0" w:space="0" w:color="auto"/>
        <w:left w:val="none" w:sz="0" w:space="0" w:color="auto"/>
        <w:bottom w:val="none" w:sz="0" w:space="0" w:color="auto"/>
        <w:right w:val="none" w:sz="0" w:space="0" w:color="auto"/>
      </w:divBdr>
    </w:div>
    <w:div w:id="1018042186">
      <w:bodyDiv w:val="1"/>
      <w:marLeft w:val="0"/>
      <w:marRight w:val="0"/>
      <w:marTop w:val="0"/>
      <w:marBottom w:val="0"/>
      <w:divBdr>
        <w:top w:val="none" w:sz="0" w:space="0" w:color="auto"/>
        <w:left w:val="none" w:sz="0" w:space="0" w:color="auto"/>
        <w:bottom w:val="none" w:sz="0" w:space="0" w:color="auto"/>
        <w:right w:val="none" w:sz="0" w:space="0" w:color="auto"/>
      </w:divBdr>
    </w:div>
    <w:div w:id="1024749896">
      <w:bodyDiv w:val="1"/>
      <w:marLeft w:val="0"/>
      <w:marRight w:val="0"/>
      <w:marTop w:val="0"/>
      <w:marBottom w:val="0"/>
      <w:divBdr>
        <w:top w:val="none" w:sz="0" w:space="0" w:color="auto"/>
        <w:left w:val="none" w:sz="0" w:space="0" w:color="auto"/>
        <w:bottom w:val="none" w:sz="0" w:space="0" w:color="auto"/>
        <w:right w:val="none" w:sz="0" w:space="0" w:color="auto"/>
      </w:divBdr>
    </w:div>
    <w:div w:id="1026709634">
      <w:bodyDiv w:val="1"/>
      <w:marLeft w:val="0"/>
      <w:marRight w:val="0"/>
      <w:marTop w:val="0"/>
      <w:marBottom w:val="0"/>
      <w:divBdr>
        <w:top w:val="none" w:sz="0" w:space="0" w:color="auto"/>
        <w:left w:val="none" w:sz="0" w:space="0" w:color="auto"/>
        <w:bottom w:val="none" w:sz="0" w:space="0" w:color="auto"/>
        <w:right w:val="none" w:sz="0" w:space="0" w:color="auto"/>
      </w:divBdr>
    </w:div>
    <w:div w:id="1035278978">
      <w:bodyDiv w:val="1"/>
      <w:marLeft w:val="0"/>
      <w:marRight w:val="0"/>
      <w:marTop w:val="0"/>
      <w:marBottom w:val="0"/>
      <w:divBdr>
        <w:top w:val="none" w:sz="0" w:space="0" w:color="auto"/>
        <w:left w:val="none" w:sz="0" w:space="0" w:color="auto"/>
        <w:bottom w:val="none" w:sz="0" w:space="0" w:color="auto"/>
        <w:right w:val="none" w:sz="0" w:space="0" w:color="auto"/>
      </w:divBdr>
    </w:div>
    <w:div w:id="1036196369">
      <w:bodyDiv w:val="1"/>
      <w:marLeft w:val="0"/>
      <w:marRight w:val="0"/>
      <w:marTop w:val="0"/>
      <w:marBottom w:val="0"/>
      <w:divBdr>
        <w:top w:val="none" w:sz="0" w:space="0" w:color="auto"/>
        <w:left w:val="none" w:sz="0" w:space="0" w:color="auto"/>
        <w:bottom w:val="none" w:sz="0" w:space="0" w:color="auto"/>
        <w:right w:val="none" w:sz="0" w:space="0" w:color="auto"/>
      </w:divBdr>
    </w:div>
    <w:div w:id="1036275442">
      <w:bodyDiv w:val="1"/>
      <w:marLeft w:val="0"/>
      <w:marRight w:val="0"/>
      <w:marTop w:val="0"/>
      <w:marBottom w:val="0"/>
      <w:divBdr>
        <w:top w:val="none" w:sz="0" w:space="0" w:color="auto"/>
        <w:left w:val="none" w:sz="0" w:space="0" w:color="auto"/>
        <w:bottom w:val="none" w:sz="0" w:space="0" w:color="auto"/>
        <w:right w:val="none" w:sz="0" w:space="0" w:color="auto"/>
      </w:divBdr>
    </w:div>
    <w:div w:id="1050807725">
      <w:bodyDiv w:val="1"/>
      <w:marLeft w:val="0"/>
      <w:marRight w:val="0"/>
      <w:marTop w:val="0"/>
      <w:marBottom w:val="0"/>
      <w:divBdr>
        <w:top w:val="none" w:sz="0" w:space="0" w:color="auto"/>
        <w:left w:val="none" w:sz="0" w:space="0" w:color="auto"/>
        <w:bottom w:val="none" w:sz="0" w:space="0" w:color="auto"/>
        <w:right w:val="none" w:sz="0" w:space="0" w:color="auto"/>
      </w:divBdr>
    </w:div>
    <w:div w:id="1057171125">
      <w:bodyDiv w:val="1"/>
      <w:marLeft w:val="0"/>
      <w:marRight w:val="0"/>
      <w:marTop w:val="0"/>
      <w:marBottom w:val="0"/>
      <w:divBdr>
        <w:top w:val="none" w:sz="0" w:space="0" w:color="auto"/>
        <w:left w:val="none" w:sz="0" w:space="0" w:color="auto"/>
        <w:bottom w:val="none" w:sz="0" w:space="0" w:color="auto"/>
        <w:right w:val="none" w:sz="0" w:space="0" w:color="auto"/>
      </w:divBdr>
    </w:div>
    <w:div w:id="1059788930">
      <w:bodyDiv w:val="1"/>
      <w:marLeft w:val="0"/>
      <w:marRight w:val="0"/>
      <w:marTop w:val="0"/>
      <w:marBottom w:val="0"/>
      <w:divBdr>
        <w:top w:val="none" w:sz="0" w:space="0" w:color="auto"/>
        <w:left w:val="none" w:sz="0" w:space="0" w:color="auto"/>
        <w:bottom w:val="none" w:sz="0" w:space="0" w:color="auto"/>
        <w:right w:val="none" w:sz="0" w:space="0" w:color="auto"/>
      </w:divBdr>
    </w:div>
    <w:div w:id="1066492624">
      <w:bodyDiv w:val="1"/>
      <w:marLeft w:val="0"/>
      <w:marRight w:val="0"/>
      <w:marTop w:val="0"/>
      <w:marBottom w:val="0"/>
      <w:divBdr>
        <w:top w:val="none" w:sz="0" w:space="0" w:color="auto"/>
        <w:left w:val="none" w:sz="0" w:space="0" w:color="auto"/>
        <w:bottom w:val="none" w:sz="0" w:space="0" w:color="auto"/>
        <w:right w:val="none" w:sz="0" w:space="0" w:color="auto"/>
      </w:divBdr>
    </w:div>
    <w:div w:id="1082994908">
      <w:bodyDiv w:val="1"/>
      <w:marLeft w:val="0"/>
      <w:marRight w:val="0"/>
      <w:marTop w:val="0"/>
      <w:marBottom w:val="0"/>
      <w:divBdr>
        <w:top w:val="none" w:sz="0" w:space="0" w:color="auto"/>
        <w:left w:val="none" w:sz="0" w:space="0" w:color="auto"/>
        <w:bottom w:val="none" w:sz="0" w:space="0" w:color="auto"/>
        <w:right w:val="none" w:sz="0" w:space="0" w:color="auto"/>
      </w:divBdr>
    </w:div>
    <w:div w:id="1086808661">
      <w:bodyDiv w:val="1"/>
      <w:marLeft w:val="0"/>
      <w:marRight w:val="0"/>
      <w:marTop w:val="0"/>
      <w:marBottom w:val="0"/>
      <w:divBdr>
        <w:top w:val="none" w:sz="0" w:space="0" w:color="auto"/>
        <w:left w:val="none" w:sz="0" w:space="0" w:color="auto"/>
        <w:bottom w:val="none" w:sz="0" w:space="0" w:color="auto"/>
        <w:right w:val="none" w:sz="0" w:space="0" w:color="auto"/>
      </w:divBdr>
    </w:div>
    <w:div w:id="1086877129">
      <w:bodyDiv w:val="1"/>
      <w:marLeft w:val="0"/>
      <w:marRight w:val="0"/>
      <w:marTop w:val="0"/>
      <w:marBottom w:val="0"/>
      <w:divBdr>
        <w:top w:val="none" w:sz="0" w:space="0" w:color="auto"/>
        <w:left w:val="none" w:sz="0" w:space="0" w:color="auto"/>
        <w:bottom w:val="none" w:sz="0" w:space="0" w:color="auto"/>
        <w:right w:val="none" w:sz="0" w:space="0" w:color="auto"/>
      </w:divBdr>
    </w:div>
    <w:div w:id="1142842650">
      <w:bodyDiv w:val="1"/>
      <w:marLeft w:val="0"/>
      <w:marRight w:val="0"/>
      <w:marTop w:val="0"/>
      <w:marBottom w:val="0"/>
      <w:divBdr>
        <w:top w:val="none" w:sz="0" w:space="0" w:color="auto"/>
        <w:left w:val="none" w:sz="0" w:space="0" w:color="auto"/>
        <w:bottom w:val="none" w:sz="0" w:space="0" w:color="auto"/>
        <w:right w:val="none" w:sz="0" w:space="0" w:color="auto"/>
      </w:divBdr>
    </w:div>
    <w:div w:id="1167286228">
      <w:bodyDiv w:val="1"/>
      <w:marLeft w:val="0"/>
      <w:marRight w:val="0"/>
      <w:marTop w:val="0"/>
      <w:marBottom w:val="0"/>
      <w:divBdr>
        <w:top w:val="none" w:sz="0" w:space="0" w:color="auto"/>
        <w:left w:val="none" w:sz="0" w:space="0" w:color="auto"/>
        <w:bottom w:val="none" w:sz="0" w:space="0" w:color="auto"/>
        <w:right w:val="none" w:sz="0" w:space="0" w:color="auto"/>
      </w:divBdr>
    </w:div>
    <w:div w:id="1167355980">
      <w:bodyDiv w:val="1"/>
      <w:marLeft w:val="0"/>
      <w:marRight w:val="0"/>
      <w:marTop w:val="0"/>
      <w:marBottom w:val="0"/>
      <w:divBdr>
        <w:top w:val="none" w:sz="0" w:space="0" w:color="auto"/>
        <w:left w:val="none" w:sz="0" w:space="0" w:color="auto"/>
        <w:bottom w:val="none" w:sz="0" w:space="0" w:color="auto"/>
        <w:right w:val="none" w:sz="0" w:space="0" w:color="auto"/>
      </w:divBdr>
    </w:div>
    <w:div w:id="1168784674">
      <w:bodyDiv w:val="1"/>
      <w:marLeft w:val="0"/>
      <w:marRight w:val="0"/>
      <w:marTop w:val="0"/>
      <w:marBottom w:val="0"/>
      <w:divBdr>
        <w:top w:val="none" w:sz="0" w:space="0" w:color="auto"/>
        <w:left w:val="none" w:sz="0" w:space="0" w:color="auto"/>
        <w:bottom w:val="none" w:sz="0" w:space="0" w:color="auto"/>
        <w:right w:val="none" w:sz="0" w:space="0" w:color="auto"/>
      </w:divBdr>
    </w:div>
    <w:div w:id="1200506931">
      <w:bodyDiv w:val="1"/>
      <w:marLeft w:val="0"/>
      <w:marRight w:val="0"/>
      <w:marTop w:val="0"/>
      <w:marBottom w:val="0"/>
      <w:divBdr>
        <w:top w:val="none" w:sz="0" w:space="0" w:color="auto"/>
        <w:left w:val="none" w:sz="0" w:space="0" w:color="auto"/>
        <w:bottom w:val="none" w:sz="0" w:space="0" w:color="auto"/>
        <w:right w:val="none" w:sz="0" w:space="0" w:color="auto"/>
      </w:divBdr>
    </w:div>
    <w:div w:id="1202596910">
      <w:bodyDiv w:val="1"/>
      <w:marLeft w:val="0"/>
      <w:marRight w:val="0"/>
      <w:marTop w:val="0"/>
      <w:marBottom w:val="0"/>
      <w:divBdr>
        <w:top w:val="none" w:sz="0" w:space="0" w:color="auto"/>
        <w:left w:val="none" w:sz="0" w:space="0" w:color="auto"/>
        <w:bottom w:val="none" w:sz="0" w:space="0" w:color="auto"/>
        <w:right w:val="none" w:sz="0" w:space="0" w:color="auto"/>
      </w:divBdr>
    </w:div>
    <w:div w:id="1215432944">
      <w:bodyDiv w:val="1"/>
      <w:marLeft w:val="0"/>
      <w:marRight w:val="0"/>
      <w:marTop w:val="0"/>
      <w:marBottom w:val="0"/>
      <w:divBdr>
        <w:top w:val="none" w:sz="0" w:space="0" w:color="auto"/>
        <w:left w:val="none" w:sz="0" w:space="0" w:color="auto"/>
        <w:bottom w:val="none" w:sz="0" w:space="0" w:color="auto"/>
        <w:right w:val="none" w:sz="0" w:space="0" w:color="auto"/>
      </w:divBdr>
    </w:div>
    <w:div w:id="1217206358">
      <w:bodyDiv w:val="1"/>
      <w:marLeft w:val="0"/>
      <w:marRight w:val="0"/>
      <w:marTop w:val="0"/>
      <w:marBottom w:val="0"/>
      <w:divBdr>
        <w:top w:val="none" w:sz="0" w:space="0" w:color="auto"/>
        <w:left w:val="none" w:sz="0" w:space="0" w:color="auto"/>
        <w:bottom w:val="none" w:sz="0" w:space="0" w:color="auto"/>
        <w:right w:val="none" w:sz="0" w:space="0" w:color="auto"/>
      </w:divBdr>
    </w:div>
    <w:div w:id="1241330436">
      <w:bodyDiv w:val="1"/>
      <w:marLeft w:val="0"/>
      <w:marRight w:val="0"/>
      <w:marTop w:val="0"/>
      <w:marBottom w:val="0"/>
      <w:divBdr>
        <w:top w:val="none" w:sz="0" w:space="0" w:color="auto"/>
        <w:left w:val="none" w:sz="0" w:space="0" w:color="auto"/>
        <w:bottom w:val="none" w:sz="0" w:space="0" w:color="auto"/>
        <w:right w:val="none" w:sz="0" w:space="0" w:color="auto"/>
      </w:divBdr>
    </w:div>
    <w:div w:id="1242640915">
      <w:bodyDiv w:val="1"/>
      <w:marLeft w:val="0"/>
      <w:marRight w:val="0"/>
      <w:marTop w:val="0"/>
      <w:marBottom w:val="0"/>
      <w:divBdr>
        <w:top w:val="none" w:sz="0" w:space="0" w:color="auto"/>
        <w:left w:val="none" w:sz="0" w:space="0" w:color="auto"/>
        <w:bottom w:val="none" w:sz="0" w:space="0" w:color="auto"/>
        <w:right w:val="none" w:sz="0" w:space="0" w:color="auto"/>
      </w:divBdr>
    </w:div>
    <w:div w:id="1244338572">
      <w:bodyDiv w:val="1"/>
      <w:marLeft w:val="0"/>
      <w:marRight w:val="0"/>
      <w:marTop w:val="0"/>
      <w:marBottom w:val="0"/>
      <w:divBdr>
        <w:top w:val="none" w:sz="0" w:space="0" w:color="auto"/>
        <w:left w:val="none" w:sz="0" w:space="0" w:color="auto"/>
        <w:bottom w:val="none" w:sz="0" w:space="0" w:color="auto"/>
        <w:right w:val="none" w:sz="0" w:space="0" w:color="auto"/>
      </w:divBdr>
    </w:div>
    <w:div w:id="1245262831">
      <w:bodyDiv w:val="1"/>
      <w:marLeft w:val="0"/>
      <w:marRight w:val="0"/>
      <w:marTop w:val="0"/>
      <w:marBottom w:val="0"/>
      <w:divBdr>
        <w:top w:val="none" w:sz="0" w:space="0" w:color="auto"/>
        <w:left w:val="none" w:sz="0" w:space="0" w:color="auto"/>
        <w:bottom w:val="none" w:sz="0" w:space="0" w:color="auto"/>
        <w:right w:val="none" w:sz="0" w:space="0" w:color="auto"/>
      </w:divBdr>
    </w:div>
    <w:div w:id="1263948985">
      <w:bodyDiv w:val="1"/>
      <w:marLeft w:val="0"/>
      <w:marRight w:val="0"/>
      <w:marTop w:val="0"/>
      <w:marBottom w:val="0"/>
      <w:divBdr>
        <w:top w:val="none" w:sz="0" w:space="0" w:color="auto"/>
        <w:left w:val="none" w:sz="0" w:space="0" w:color="auto"/>
        <w:bottom w:val="none" w:sz="0" w:space="0" w:color="auto"/>
        <w:right w:val="none" w:sz="0" w:space="0" w:color="auto"/>
      </w:divBdr>
    </w:div>
    <w:div w:id="1272859711">
      <w:bodyDiv w:val="1"/>
      <w:marLeft w:val="0"/>
      <w:marRight w:val="0"/>
      <w:marTop w:val="0"/>
      <w:marBottom w:val="0"/>
      <w:divBdr>
        <w:top w:val="none" w:sz="0" w:space="0" w:color="auto"/>
        <w:left w:val="none" w:sz="0" w:space="0" w:color="auto"/>
        <w:bottom w:val="none" w:sz="0" w:space="0" w:color="auto"/>
        <w:right w:val="none" w:sz="0" w:space="0" w:color="auto"/>
      </w:divBdr>
    </w:div>
    <w:div w:id="1302231050">
      <w:bodyDiv w:val="1"/>
      <w:marLeft w:val="0"/>
      <w:marRight w:val="0"/>
      <w:marTop w:val="0"/>
      <w:marBottom w:val="0"/>
      <w:divBdr>
        <w:top w:val="none" w:sz="0" w:space="0" w:color="auto"/>
        <w:left w:val="none" w:sz="0" w:space="0" w:color="auto"/>
        <w:bottom w:val="none" w:sz="0" w:space="0" w:color="auto"/>
        <w:right w:val="none" w:sz="0" w:space="0" w:color="auto"/>
      </w:divBdr>
    </w:div>
    <w:div w:id="1306935939">
      <w:bodyDiv w:val="1"/>
      <w:marLeft w:val="0"/>
      <w:marRight w:val="0"/>
      <w:marTop w:val="0"/>
      <w:marBottom w:val="0"/>
      <w:divBdr>
        <w:top w:val="none" w:sz="0" w:space="0" w:color="auto"/>
        <w:left w:val="none" w:sz="0" w:space="0" w:color="auto"/>
        <w:bottom w:val="none" w:sz="0" w:space="0" w:color="auto"/>
        <w:right w:val="none" w:sz="0" w:space="0" w:color="auto"/>
      </w:divBdr>
    </w:div>
    <w:div w:id="1309554710">
      <w:bodyDiv w:val="1"/>
      <w:marLeft w:val="0"/>
      <w:marRight w:val="0"/>
      <w:marTop w:val="0"/>
      <w:marBottom w:val="0"/>
      <w:divBdr>
        <w:top w:val="none" w:sz="0" w:space="0" w:color="auto"/>
        <w:left w:val="none" w:sz="0" w:space="0" w:color="auto"/>
        <w:bottom w:val="none" w:sz="0" w:space="0" w:color="auto"/>
        <w:right w:val="none" w:sz="0" w:space="0" w:color="auto"/>
      </w:divBdr>
    </w:div>
    <w:div w:id="1352990961">
      <w:bodyDiv w:val="1"/>
      <w:marLeft w:val="0"/>
      <w:marRight w:val="0"/>
      <w:marTop w:val="0"/>
      <w:marBottom w:val="0"/>
      <w:divBdr>
        <w:top w:val="none" w:sz="0" w:space="0" w:color="auto"/>
        <w:left w:val="none" w:sz="0" w:space="0" w:color="auto"/>
        <w:bottom w:val="none" w:sz="0" w:space="0" w:color="auto"/>
        <w:right w:val="none" w:sz="0" w:space="0" w:color="auto"/>
      </w:divBdr>
    </w:div>
    <w:div w:id="1355425343">
      <w:bodyDiv w:val="1"/>
      <w:marLeft w:val="0"/>
      <w:marRight w:val="0"/>
      <w:marTop w:val="0"/>
      <w:marBottom w:val="0"/>
      <w:divBdr>
        <w:top w:val="none" w:sz="0" w:space="0" w:color="auto"/>
        <w:left w:val="none" w:sz="0" w:space="0" w:color="auto"/>
        <w:bottom w:val="none" w:sz="0" w:space="0" w:color="auto"/>
        <w:right w:val="none" w:sz="0" w:space="0" w:color="auto"/>
      </w:divBdr>
    </w:div>
    <w:div w:id="1368022617">
      <w:bodyDiv w:val="1"/>
      <w:marLeft w:val="0"/>
      <w:marRight w:val="0"/>
      <w:marTop w:val="0"/>
      <w:marBottom w:val="0"/>
      <w:divBdr>
        <w:top w:val="none" w:sz="0" w:space="0" w:color="auto"/>
        <w:left w:val="none" w:sz="0" w:space="0" w:color="auto"/>
        <w:bottom w:val="none" w:sz="0" w:space="0" w:color="auto"/>
        <w:right w:val="none" w:sz="0" w:space="0" w:color="auto"/>
      </w:divBdr>
    </w:div>
    <w:div w:id="1376268862">
      <w:bodyDiv w:val="1"/>
      <w:marLeft w:val="0"/>
      <w:marRight w:val="0"/>
      <w:marTop w:val="0"/>
      <w:marBottom w:val="0"/>
      <w:divBdr>
        <w:top w:val="none" w:sz="0" w:space="0" w:color="auto"/>
        <w:left w:val="none" w:sz="0" w:space="0" w:color="auto"/>
        <w:bottom w:val="none" w:sz="0" w:space="0" w:color="auto"/>
        <w:right w:val="none" w:sz="0" w:space="0" w:color="auto"/>
      </w:divBdr>
    </w:div>
    <w:div w:id="1381981706">
      <w:bodyDiv w:val="1"/>
      <w:marLeft w:val="0"/>
      <w:marRight w:val="0"/>
      <w:marTop w:val="0"/>
      <w:marBottom w:val="0"/>
      <w:divBdr>
        <w:top w:val="none" w:sz="0" w:space="0" w:color="auto"/>
        <w:left w:val="none" w:sz="0" w:space="0" w:color="auto"/>
        <w:bottom w:val="none" w:sz="0" w:space="0" w:color="auto"/>
        <w:right w:val="none" w:sz="0" w:space="0" w:color="auto"/>
      </w:divBdr>
    </w:div>
    <w:div w:id="1387726239">
      <w:bodyDiv w:val="1"/>
      <w:marLeft w:val="0"/>
      <w:marRight w:val="0"/>
      <w:marTop w:val="0"/>
      <w:marBottom w:val="0"/>
      <w:divBdr>
        <w:top w:val="none" w:sz="0" w:space="0" w:color="auto"/>
        <w:left w:val="none" w:sz="0" w:space="0" w:color="auto"/>
        <w:bottom w:val="none" w:sz="0" w:space="0" w:color="auto"/>
        <w:right w:val="none" w:sz="0" w:space="0" w:color="auto"/>
      </w:divBdr>
    </w:div>
    <w:div w:id="1388455173">
      <w:bodyDiv w:val="1"/>
      <w:marLeft w:val="0"/>
      <w:marRight w:val="0"/>
      <w:marTop w:val="0"/>
      <w:marBottom w:val="0"/>
      <w:divBdr>
        <w:top w:val="none" w:sz="0" w:space="0" w:color="auto"/>
        <w:left w:val="none" w:sz="0" w:space="0" w:color="auto"/>
        <w:bottom w:val="none" w:sz="0" w:space="0" w:color="auto"/>
        <w:right w:val="none" w:sz="0" w:space="0" w:color="auto"/>
      </w:divBdr>
    </w:div>
    <w:div w:id="1401251905">
      <w:bodyDiv w:val="1"/>
      <w:marLeft w:val="0"/>
      <w:marRight w:val="0"/>
      <w:marTop w:val="0"/>
      <w:marBottom w:val="0"/>
      <w:divBdr>
        <w:top w:val="none" w:sz="0" w:space="0" w:color="auto"/>
        <w:left w:val="none" w:sz="0" w:space="0" w:color="auto"/>
        <w:bottom w:val="none" w:sz="0" w:space="0" w:color="auto"/>
        <w:right w:val="none" w:sz="0" w:space="0" w:color="auto"/>
      </w:divBdr>
    </w:div>
    <w:div w:id="1405492158">
      <w:bodyDiv w:val="1"/>
      <w:marLeft w:val="0"/>
      <w:marRight w:val="0"/>
      <w:marTop w:val="0"/>
      <w:marBottom w:val="0"/>
      <w:divBdr>
        <w:top w:val="none" w:sz="0" w:space="0" w:color="auto"/>
        <w:left w:val="none" w:sz="0" w:space="0" w:color="auto"/>
        <w:bottom w:val="none" w:sz="0" w:space="0" w:color="auto"/>
        <w:right w:val="none" w:sz="0" w:space="0" w:color="auto"/>
      </w:divBdr>
    </w:div>
    <w:div w:id="1420129088">
      <w:bodyDiv w:val="1"/>
      <w:marLeft w:val="0"/>
      <w:marRight w:val="0"/>
      <w:marTop w:val="0"/>
      <w:marBottom w:val="0"/>
      <w:divBdr>
        <w:top w:val="none" w:sz="0" w:space="0" w:color="auto"/>
        <w:left w:val="none" w:sz="0" w:space="0" w:color="auto"/>
        <w:bottom w:val="none" w:sz="0" w:space="0" w:color="auto"/>
        <w:right w:val="none" w:sz="0" w:space="0" w:color="auto"/>
      </w:divBdr>
    </w:div>
    <w:div w:id="1422988439">
      <w:bodyDiv w:val="1"/>
      <w:marLeft w:val="0"/>
      <w:marRight w:val="0"/>
      <w:marTop w:val="0"/>
      <w:marBottom w:val="0"/>
      <w:divBdr>
        <w:top w:val="none" w:sz="0" w:space="0" w:color="auto"/>
        <w:left w:val="none" w:sz="0" w:space="0" w:color="auto"/>
        <w:bottom w:val="none" w:sz="0" w:space="0" w:color="auto"/>
        <w:right w:val="none" w:sz="0" w:space="0" w:color="auto"/>
      </w:divBdr>
    </w:div>
    <w:div w:id="1445807244">
      <w:bodyDiv w:val="1"/>
      <w:marLeft w:val="0"/>
      <w:marRight w:val="0"/>
      <w:marTop w:val="0"/>
      <w:marBottom w:val="0"/>
      <w:divBdr>
        <w:top w:val="none" w:sz="0" w:space="0" w:color="auto"/>
        <w:left w:val="none" w:sz="0" w:space="0" w:color="auto"/>
        <w:bottom w:val="none" w:sz="0" w:space="0" w:color="auto"/>
        <w:right w:val="none" w:sz="0" w:space="0" w:color="auto"/>
      </w:divBdr>
    </w:div>
    <w:div w:id="1447771718">
      <w:bodyDiv w:val="1"/>
      <w:marLeft w:val="0"/>
      <w:marRight w:val="0"/>
      <w:marTop w:val="0"/>
      <w:marBottom w:val="0"/>
      <w:divBdr>
        <w:top w:val="none" w:sz="0" w:space="0" w:color="auto"/>
        <w:left w:val="none" w:sz="0" w:space="0" w:color="auto"/>
        <w:bottom w:val="none" w:sz="0" w:space="0" w:color="auto"/>
        <w:right w:val="none" w:sz="0" w:space="0" w:color="auto"/>
      </w:divBdr>
    </w:div>
    <w:div w:id="1451975167">
      <w:bodyDiv w:val="1"/>
      <w:marLeft w:val="0"/>
      <w:marRight w:val="0"/>
      <w:marTop w:val="0"/>
      <w:marBottom w:val="0"/>
      <w:divBdr>
        <w:top w:val="none" w:sz="0" w:space="0" w:color="auto"/>
        <w:left w:val="none" w:sz="0" w:space="0" w:color="auto"/>
        <w:bottom w:val="none" w:sz="0" w:space="0" w:color="auto"/>
        <w:right w:val="none" w:sz="0" w:space="0" w:color="auto"/>
      </w:divBdr>
    </w:div>
    <w:div w:id="1460876485">
      <w:bodyDiv w:val="1"/>
      <w:marLeft w:val="0"/>
      <w:marRight w:val="0"/>
      <w:marTop w:val="0"/>
      <w:marBottom w:val="0"/>
      <w:divBdr>
        <w:top w:val="none" w:sz="0" w:space="0" w:color="auto"/>
        <w:left w:val="none" w:sz="0" w:space="0" w:color="auto"/>
        <w:bottom w:val="none" w:sz="0" w:space="0" w:color="auto"/>
        <w:right w:val="none" w:sz="0" w:space="0" w:color="auto"/>
      </w:divBdr>
    </w:div>
    <w:div w:id="1470976138">
      <w:bodyDiv w:val="1"/>
      <w:marLeft w:val="0"/>
      <w:marRight w:val="0"/>
      <w:marTop w:val="0"/>
      <w:marBottom w:val="0"/>
      <w:divBdr>
        <w:top w:val="none" w:sz="0" w:space="0" w:color="auto"/>
        <w:left w:val="none" w:sz="0" w:space="0" w:color="auto"/>
        <w:bottom w:val="none" w:sz="0" w:space="0" w:color="auto"/>
        <w:right w:val="none" w:sz="0" w:space="0" w:color="auto"/>
      </w:divBdr>
    </w:div>
    <w:div w:id="1474787448">
      <w:bodyDiv w:val="1"/>
      <w:marLeft w:val="0"/>
      <w:marRight w:val="0"/>
      <w:marTop w:val="0"/>
      <w:marBottom w:val="0"/>
      <w:divBdr>
        <w:top w:val="none" w:sz="0" w:space="0" w:color="auto"/>
        <w:left w:val="none" w:sz="0" w:space="0" w:color="auto"/>
        <w:bottom w:val="none" w:sz="0" w:space="0" w:color="auto"/>
        <w:right w:val="none" w:sz="0" w:space="0" w:color="auto"/>
      </w:divBdr>
    </w:div>
    <w:div w:id="1478035298">
      <w:bodyDiv w:val="1"/>
      <w:marLeft w:val="0"/>
      <w:marRight w:val="0"/>
      <w:marTop w:val="0"/>
      <w:marBottom w:val="0"/>
      <w:divBdr>
        <w:top w:val="none" w:sz="0" w:space="0" w:color="auto"/>
        <w:left w:val="none" w:sz="0" w:space="0" w:color="auto"/>
        <w:bottom w:val="none" w:sz="0" w:space="0" w:color="auto"/>
        <w:right w:val="none" w:sz="0" w:space="0" w:color="auto"/>
      </w:divBdr>
    </w:div>
    <w:div w:id="1496844338">
      <w:bodyDiv w:val="1"/>
      <w:marLeft w:val="0"/>
      <w:marRight w:val="0"/>
      <w:marTop w:val="0"/>
      <w:marBottom w:val="0"/>
      <w:divBdr>
        <w:top w:val="none" w:sz="0" w:space="0" w:color="auto"/>
        <w:left w:val="none" w:sz="0" w:space="0" w:color="auto"/>
        <w:bottom w:val="none" w:sz="0" w:space="0" w:color="auto"/>
        <w:right w:val="none" w:sz="0" w:space="0" w:color="auto"/>
      </w:divBdr>
    </w:div>
    <w:div w:id="1501458011">
      <w:bodyDiv w:val="1"/>
      <w:marLeft w:val="0"/>
      <w:marRight w:val="0"/>
      <w:marTop w:val="0"/>
      <w:marBottom w:val="0"/>
      <w:divBdr>
        <w:top w:val="none" w:sz="0" w:space="0" w:color="auto"/>
        <w:left w:val="none" w:sz="0" w:space="0" w:color="auto"/>
        <w:bottom w:val="none" w:sz="0" w:space="0" w:color="auto"/>
        <w:right w:val="none" w:sz="0" w:space="0" w:color="auto"/>
      </w:divBdr>
    </w:div>
    <w:div w:id="1502815200">
      <w:bodyDiv w:val="1"/>
      <w:marLeft w:val="0"/>
      <w:marRight w:val="0"/>
      <w:marTop w:val="0"/>
      <w:marBottom w:val="0"/>
      <w:divBdr>
        <w:top w:val="none" w:sz="0" w:space="0" w:color="auto"/>
        <w:left w:val="none" w:sz="0" w:space="0" w:color="auto"/>
        <w:bottom w:val="none" w:sz="0" w:space="0" w:color="auto"/>
        <w:right w:val="none" w:sz="0" w:space="0" w:color="auto"/>
      </w:divBdr>
    </w:div>
    <w:div w:id="1538472126">
      <w:bodyDiv w:val="1"/>
      <w:marLeft w:val="0"/>
      <w:marRight w:val="0"/>
      <w:marTop w:val="0"/>
      <w:marBottom w:val="0"/>
      <w:divBdr>
        <w:top w:val="none" w:sz="0" w:space="0" w:color="auto"/>
        <w:left w:val="none" w:sz="0" w:space="0" w:color="auto"/>
        <w:bottom w:val="none" w:sz="0" w:space="0" w:color="auto"/>
        <w:right w:val="none" w:sz="0" w:space="0" w:color="auto"/>
      </w:divBdr>
    </w:div>
    <w:div w:id="1567061307">
      <w:bodyDiv w:val="1"/>
      <w:marLeft w:val="0"/>
      <w:marRight w:val="0"/>
      <w:marTop w:val="0"/>
      <w:marBottom w:val="0"/>
      <w:divBdr>
        <w:top w:val="none" w:sz="0" w:space="0" w:color="auto"/>
        <w:left w:val="none" w:sz="0" w:space="0" w:color="auto"/>
        <w:bottom w:val="none" w:sz="0" w:space="0" w:color="auto"/>
        <w:right w:val="none" w:sz="0" w:space="0" w:color="auto"/>
      </w:divBdr>
    </w:div>
    <w:div w:id="1570922914">
      <w:bodyDiv w:val="1"/>
      <w:marLeft w:val="0"/>
      <w:marRight w:val="0"/>
      <w:marTop w:val="0"/>
      <w:marBottom w:val="0"/>
      <w:divBdr>
        <w:top w:val="none" w:sz="0" w:space="0" w:color="auto"/>
        <w:left w:val="none" w:sz="0" w:space="0" w:color="auto"/>
        <w:bottom w:val="none" w:sz="0" w:space="0" w:color="auto"/>
        <w:right w:val="none" w:sz="0" w:space="0" w:color="auto"/>
      </w:divBdr>
    </w:div>
    <w:div w:id="1662540620">
      <w:bodyDiv w:val="1"/>
      <w:marLeft w:val="0"/>
      <w:marRight w:val="0"/>
      <w:marTop w:val="0"/>
      <w:marBottom w:val="0"/>
      <w:divBdr>
        <w:top w:val="none" w:sz="0" w:space="0" w:color="auto"/>
        <w:left w:val="none" w:sz="0" w:space="0" w:color="auto"/>
        <w:bottom w:val="none" w:sz="0" w:space="0" w:color="auto"/>
        <w:right w:val="none" w:sz="0" w:space="0" w:color="auto"/>
      </w:divBdr>
    </w:div>
    <w:div w:id="1679120371">
      <w:bodyDiv w:val="1"/>
      <w:marLeft w:val="0"/>
      <w:marRight w:val="0"/>
      <w:marTop w:val="0"/>
      <w:marBottom w:val="0"/>
      <w:divBdr>
        <w:top w:val="none" w:sz="0" w:space="0" w:color="auto"/>
        <w:left w:val="none" w:sz="0" w:space="0" w:color="auto"/>
        <w:bottom w:val="none" w:sz="0" w:space="0" w:color="auto"/>
        <w:right w:val="none" w:sz="0" w:space="0" w:color="auto"/>
      </w:divBdr>
    </w:div>
    <w:div w:id="1682857361">
      <w:bodyDiv w:val="1"/>
      <w:marLeft w:val="0"/>
      <w:marRight w:val="0"/>
      <w:marTop w:val="0"/>
      <w:marBottom w:val="0"/>
      <w:divBdr>
        <w:top w:val="none" w:sz="0" w:space="0" w:color="auto"/>
        <w:left w:val="none" w:sz="0" w:space="0" w:color="auto"/>
        <w:bottom w:val="none" w:sz="0" w:space="0" w:color="auto"/>
        <w:right w:val="none" w:sz="0" w:space="0" w:color="auto"/>
      </w:divBdr>
    </w:div>
    <w:div w:id="1693918477">
      <w:bodyDiv w:val="1"/>
      <w:marLeft w:val="0"/>
      <w:marRight w:val="0"/>
      <w:marTop w:val="0"/>
      <w:marBottom w:val="0"/>
      <w:divBdr>
        <w:top w:val="none" w:sz="0" w:space="0" w:color="auto"/>
        <w:left w:val="none" w:sz="0" w:space="0" w:color="auto"/>
        <w:bottom w:val="none" w:sz="0" w:space="0" w:color="auto"/>
        <w:right w:val="none" w:sz="0" w:space="0" w:color="auto"/>
      </w:divBdr>
    </w:div>
    <w:div w:id="1695378396">
      <w:bodyDiv w:val="1"/>
      <w:marLeft w:val="0"/>
      <w:marRight w:val="0"/>
      <w:marTop w:val="0"/>
      <w:marBottom w:val="0"/>
      <w:divBdr>
        <w:top w:val="none" w:sz="0" w:space="0" w:color="auto"/>
        <w:left w:val="none" w:sz="0" w:space="0" w:color="auto"/>
        <w:bottom w:val="none" w:sz="0" w:space="0" w:color="auto"/>
        <w:right w:val="none" w:sz="0" w:space="0" w:color="auto"/>
      </w:divBdr>
    </w:div>
    <w:div w:id="1699087983">
      <w:bodyDiv w:val="1"/>
      <w:marLeft w:val="0"/>
      <w:marRight w:val="0"/>
      <w:marTop w:val="0"/>
      <w:marBottom w:val="0"/>
      <w:divBdr>
        <w:top w:val="none" w:sz="0" w:space="0" w:color="auto"/>
        <w:left w:val="none" w:sz="0" w:space="0" w:color="auto"/>
        <w:bottom w:val="none" w:sz="0" w:space="0" w:color="auto"/>
        <w:right w:val="none" w:sz="0" w:space="0" w:color="auto"/>
      </w:divBdr>
    </w:div>
    <w:div w:id="1699162046">
      <w:bodyDiv w:val="1"/>
      <w:marLeft w:val="0"/>
      <w:marRight w:val="0"/>
      <w:marTop w:val="0"/>
      <w:marBottom w:val="0"/>
      <w:divBdr>
        <w:top w:val="none" w:sz="0" w:space="0" w:color="auto"/>
        <w:left w:val="none" w:sz="0" w:space="0" w:color="auto"/>
        <w:bottom w:val="none" w:sz="0" w:space="0" w:color="auto"/>
        <w:right w:val="none" w:sz="0" w:space="0" w:color="auto"/>
      </w:divBdr>
    </w:div>
    <w:div w:id="1714186961">
      <w:bodyDiv w:val="1"/>
      <w:marLeft w:val="0"/>
      <w:marRight w:val="0"/>
      <w:marTop w:val="0"/>
      <w:marBottom w:val="0"/>
      <w:divBdr>
        <w:top w:val="none" w:sz="0" w:space="0" w:color="auto"/>
        <w:left w:val="none" w:sz="0" w:space="0" w:color="auto"/>
        <w:bottom w:val="none" w:sz="0" w:space="0" w:color="auto"/>
        <w:right w:val="none" w:sz="0" w:space="0" w:color="auto"/>
      </w:divBdr>
    </w:div>
    <w:div w:id="1729719371">
      <w:bodyDiv w:val="1"/>
      <w:marLeft w:val="0"/>
      <w:marRight w:val="0"/>
      <w:marTop w:val="0"/>
      <w:marBottom w:val="0"/>
      <w:divBdr>
        <w:top w:val="none" w:sz="0" w:space="0" w:color="auto"/>
        <w:left w:val="none" w:sz="0" w:space="0" w:color="auto"/>
        <w:bottom w:val="none" w:sz="0" w:space="0" w:color="auto"/>
        <w:right w:val="none" w:sz="0" w:space="0" w:color="auto"/>
      </w:divBdr>
    </w:div>
    <w:div w:id="1808861142">
      <w:bodyDiv w:val="1"/>
      <w:marLeft w:val="0"/>
      <w:marRight w:val="0"/>
      <w:marTop w:val="0"/>
      <w:marBottom w:val="0"/>
      <w:divBdr>
        <w:top w:val="none" w:sz="0" w:space="0" w:color="auto"/>
        <w:left w:val="none" w:sz="0" w:space="0" w:color="auto"/>
        <w:bottom w:val="none" w:sz="0" w:space="0" w:color="auto"/>
        <w:right w:val="none" w:sz="0" w:space="0" w:color="auto"/>
      </w:divBdr>
    </w:div>
    <w:div w:id="1812091875">
      <w:bodyDiv w:val="1"/>
      <w:marLeft w:val="0"/>
      <w:marRight w:val="0"/>
      <w:marTop w:val="0"/>
      <w:marBottom w:val="0"/>
      <w:divBdr>
        <w:top w:val="none" w:sz="0" w:space="0" w:color="auto"/>
        <w:left w:val="none" w:sz="0" w:space="0" w:color="auto"/>
        <w:bottom w:val="none" w:sz="0" w:space="0" w:color="auto"/>
        <w:right w:val="none" w:sz="0" w:space="0" w:color="auto"/>
      </w:divBdr>
    </w:div>
    <w:div w:id="1812668064">
      <w:bodyDiv w:val="1"/>
      <w:marLeft w:val="0"/>
      <w:marRight w:val="0"/>
      <w:marTop w:val="0"/>
      <w:marBottom w:val="0"/>
      <w:divBdr>
        <w:top w:val="none" w:sz="0" w:space="0" w:color="auto"/>
        <w:left w:val="none" w:sz="0" w:space="0" w:color="auto"/>
        <w:bottom w:val="none" w:sz="0" w:space="0" w:color="auto"/>
        <w:right w:val="none" w:sz="0" w:space="0" w:color="auto"/>
      </w:divBdr>
    </w:div>
    <w:div w:id="1812819593">
      <w:bodyDiv w:val="1"/>
      <w:marLeft w:val="0"/>
      <w:marRight w:val="0"/>
      <w:marTop w:val="0"/>
      <w:marBottom w:val="0"/>
      <w:divBdr>
        <w:top w:val="none" w:sz="0" w:space="0" w:color="auto"/>
        <w:left w:val="none" w:sz="0" w:space="0" w:color="auto"/>
        <w:bottom w:val="none" w:sz="0" w:space="0" w:color="auto"/>
        <w:right w:val="none" w:sz="0" w:space="0" w:color="auto"/>
      </w:divBdr>
    </w:div>
    <w:div w:id="1831678697">
      <w:bodyDiv w:val="1"/>
      <w:marLeft w:val="0"/>
      <w:marRight w:val="0"/>
      <w:marTop w:val="0"/>
      <w:marBottom w:val="0"/>
      <w:divBdr>
        <w:top w:val="none" w:sz="0" w:space="0" w:color="auto"/>
        <w:left w:val="none" w:sz="0" w:space="0" w:color="auto"/>
        <w:bottom w:val="none" w:sz="0" w:space="0" w:color="auto"/>
        <w:right w:val="none" w:sz="0" w:space="0" w:color="auto"/>
      </w:divBdr>
    </w:div>
    <w:div w:id="1834293715">
      <w:bodyDiv w:val="1"/>
      <w:marLeft w:val="0"/>
      <w:marRight w:val="0"/>
      <w:marTop w:val="0"/>
      <w:marBottom w:val="0"/>
      <w:divBdr>
        <w:top w:val="none" w:sz="0" w:space="0" w:color="auto"/>
        <w:left w:val="none" w:sz="0" w:space="0" w:color="auto"/>
        <w:bottom w:val="none" w:sz="0" w:space="0" w:color="auto"/>
        <w:right w:val="none" w:sz="0" w:space="0" w:color="auto"/>
      </w:divBdr>
    </w:div>
    <w:div w:id="1841190742">
      <w:bodyDiv w:val="1"/>
      <w:marLeft w:val="0"/>
      <w:marRight w:val="0"/>
      <w:marTop w:val="0"/>
      <w:marBottom w:val="0"/>
      <w:divBdr>
        <w:top w:val="none" w:sz="0" w:space="0" w:color="auto"/>
        <w:left w:val="none" w:sz="0" w:space="0" w:color="auto"/>
        <w:bottom w:val="none" w:sz="0" w:space="0" w:color="auto"/>
        <w:right w:val="none" w:sz="0" w:space="0" w:color="auto"/>
      </w:divBdr>
    </w:div>
    <w:div w:id="1860193305">
      <w:bodyDiv w:val="1"/>
      <w:marLeft w:val="0"/>
      <w:marRight w:val="0"/>
      <w:marTop w:val="0"/>
      <w:marBottom w:val="0"/>
      <w:divBdr>
        <w:top w:val="none" w:sz="0" w:space="0" w:color="auto"/>
        <w:left w:val="none" w:sz="0" w:space="0" w:color="auto"/>
        <w:bottom w:val="none" w:sz="0" w:space="0" w:color="auto"/>
        <w:right w:val="none" w:sz="0" w:space="0" w:color="auto"/>
      </w:divBdr>
    </w:div>
    <w:div w:id="1866092498">
      <w:bodyDiv w:val="1"/>
      <w:marLeft w:val="0"/>
      <w:marRight w:val="0"/>
      <w:marTop w:val="0"/>
      <w:marBottom w:val="0"/>
      <w:divBdr>
        <w:top w:val="none" w:sz="0" w:space="0" w:color="auto"/>
        <w:left w:val="none" w:sz="0" w:space="0" w:color="auto"/>
        <w:bottom w:val="none" w:sz="0" w:space="0" w:color="auto"/>
        <w:right w:val="none" w:sz="0" w:space="0" w:color="auto"/>
      </w:divBdr>
    </w:div>
    <w:div w:id="1867402687">
      <w:bodyDiv w:val="1"/>
      <w:marLeft w:val="0"/>
      <w:marRight w:val="0"/>
      <w:marTop w:val="0"/>
      <w:marBottom w:val="0"/>
      <w:divBdr>
        <w:top w:val="none" w:sz="0" w:space="0" w:color="auto"/>
        <w:left w:val="none" w:sz="0" w:space="0" w:color="auto"/>
        <w:bottom w:val="none" w:sz="0" w:space="0" w:color="auto"/>
        <w:right w:val="none" w:sz="0" w:space="0" w:color="auto"/>
      </w:divBdr>
    </w:div>
    <w:div w:id="1907570925">
      <w:bodyDiv w:val="1"/>
      <w:marLeft w:val="0"/>
      <w:marRight w:val="0"/>
      <w:marTop w:val="0"/>
      <w:marBottom w:val="0"/>
      <w:divBdr>
        <w:top w:val="none" w:sz="0" w:space="0" w:color="auto"/>
        <w:left w:val="none" w:sz="0" w:space="0" w:color="auto"/>
        <w:bottom w:val="none" w:sz="0" w:space="0" w:color="auto"/>
        <w:right w:val="none" w:sz="0" w:space="0" w:color="auto"/>
      </w:divBdr>
    </w:div>
    <w:div w:id="1913857258">
      <w:bodyDiv w:val="1"/>
      <w:marLeft w:val="0"/>
      <w:marRight w:val="0"/>
      <w:marTop w:val="0"/>
      <w:marBottom w:val="0"/>
      <w:divBdr>
        <w:top w:val="none" w:sz="0" w:space="0" w:color="auto"/>
        <w:left w:val="none" w:sz="0" w:space="0" w:color="auto"/>
        <w:bottom w:val="none" w:sz="0" w:space="0" w:color="auto"/>
        <w:right w:val="none" w:sz="0" w:space="0" w:color="auto"/>
      </w:divBdr>
    </w:div>
    <w:div w:id="1953126284">
      <w:bodyDiv w:val="1"/>
      <w:marLeft w:val="0"/>
      <w:marRight w:val="0"/>
      <w:marTop w:val="0"/>
      <w:marBottom w:val="0"/>
      <w:divBdr>
        <w:top w:val="none" w:sz="0" w:space="0" w:color="auto"/>
        <w:left w:val="none" w:sz="0" w:space="0" w:color="auto"/>
        <w:bottom w:val="none" w:sz="0" w:space="0" w:color="auto"/>
        <w:right w:val="none" w:sz="0" w:space="0" w:color="auto"/>
      </w:divBdr>
    </w:div>
    <w:div w:id="1955476287">
      <w:bodyDiv w:val="1"/>
      <w:marLeft w:val="0"/>
      <w:marRight w:val="0"/>
      <w:marTop w:val="0"/>
      <w:marBottom w:val="0"/>
      <w:divBdr>
        <w:top w:val="none" w:sz="0" w:space="0" w:color="auto"/>
        <w:left w:val="none" w:sz="0" w:space="0" w:color="auto"/>
        <w:bottom w:val="none" w:sz="0" w:space="0" w:color="auto"/>
        <w:right w:val="none" w:sz="0" w:space="0" w:color="auto"/>
      </w:divBdr>
    </w:div>
    <w:div w:id="1984844097">
      <w:bodyDiv w:val="1"/>
      <w:marLeft w:val="0"/>
      <w:marRight w:val="0"/>
      <w:marTop w:val="0"/>
      <w:marBottom w:val="0"/>
      <w:divBdr>
        <w:top w:val="none" w:sz="0" w:space="0" w:color="auto"/>
        <w:left w:val="none" w:sz="0" w:space="0" w:color="auto"/>
        <w:bottom w:val="none" w:sz="0" w:space="0" w:color="auto"/>
        <w:right w:val="none" w:sz="0" w:space="0" w:color="auto"/>
      </w:divBdr>
    </w:div>
    <w:div w:id="1995452637">
      <w:bodyDiv w:val="1"/>
      <w:marLeft w:val="0"/>
      <w:marRight w:val="0"/>
      <w:marTop w:val="0"/>
      <w:marBottom w:val="0"/>
      <w:divBdr>
        <w:top w:val="none" w:sz="0" w:space="0" w:color="auto"/>
        <w:left w:val="none" w:sz="0" w:space="0" w:color="auto"/>
        <w:bottom w:val="none" w:sz="0" w:space="0" w:color="auto"/>
        <w:right w:val="none" w:sz="0" w:space="0" w:color="auto"/>
      </w:divBdr>
    </w:div>
    <w:div w:id="2003073728">
      <w:bodyDiv w:val="1"/>
      <w:marLeft w:val="0"/>
      <w:marRight w:val="0"/>
      <w:marTop w:val="0"/>
      <w:marBottom w:val="0"/>
      <w:divBdr>
        <w:top w:val="none" w:sz="0" w:space="0" w:color="auto"/>
        <w:left w:val="none" w:sz="0" w:space="0" w:color="auto"/>
        <w:bottom w:val="none" w:sz="0" w:space="0" w:color="auto"/>
        <w:right w:val="none" w:sz="0" w:space="0" w:color="auto"/>
      </w:divBdr>
    </w:div>
    <w:div w:id="2011061848">
      <w:bodyDiv w:val="1"/>
      <w:marLeft w:val="0"/>
      <w:marRight w:val="0"/>
      <w:marTop w:val="0"/>
      <w:marBottom w:val="0"/>
      <w:divBdr>
        <w:top w:val="none" w:sz="0" w:space="0" w:color="auto"/>
        <w:left w:val="none" w:sz="0" w:space="0" w:color="auto"/>
        <w:bottom w:val="none" w:sz="0" w:space="0" w:color="auto"/>
        <w:right w:val="none" w:sz="0" w:space="0" w:color="auto"/>
      </w:divBdr>
    </w:div>
    <w:div w:id="2011256786">
      <w:bodyDiv w:val="1"/>
      <w:marLeft w:val="0"/>
      <w:marRight w:val="0"/>
      <w:marTop w:val="0"/>
      <w:marBottom w:val="0"/>
      <w:divBdr>
        <w:top w:val="none" w:sz="0" w:space="0" w:color="auto"/>
        <w:left w:val="none" w:sz="0" w:space="0" w:color="auto"/>
        <w:bottom w:val="none" w:sz="0" w:space="0" w:color="auto"/>
        <w:right w:val="none" w:sz="0" w:space="0" w:color="auto"/>
      </w:divBdr>
    </w:div>
    <w:div w:id="2025210645">
      <w:bodyDiv w:val="1"/>
      <w:marLeft w:val="0"/>
      <w:marRight w:val="0"/>
      <w:marTop w:val="0"/>
      <w:marBottom w:val="0"/>
      <w:divBdr>
        <w:top w:val="none" w:sz="0" w:space="0" w:color="auto"/>
        <w:left w:val="none" w:sz="0" w:space="0" w:color="auto"/>
        <w:bottom w:val="none" w:sz="0" w:space="0" w:color="auto"/>
        <w:right w:val="none" w:sz="0" w:space="0" w:color="auto"/>
      </w:divBdr>
    </w:div>
    <w:div w:id="2030327110">
      <w:bodyDiv w:val="1"/>
      <w:marLeft w:val="0"/>
      <w:marRight w:val="0"/>
      <w:marTop w:val="0"/>
      <w:marBottom w:val="0"/>
      <w:divBdr>
        <w:top w:val="none" w:sz="0" w:space="0" w:color="auto"/>
        <w:left w:val="none" w:sz="0" w:space="0" w:color="auto"/>
        <w:bottom w:val="none" w:sz="0" w:space="0" w:color="auto"/>
        <w:right w:val="none" w:sz="0" w:space="0" w:color="auto"/>
      </w:divBdr>
    </w:div>
    <w:div w:id="2044666352">
      <w:bodyDiv w:val="1"/>
      <w:marLeft w:val="0"/>
      <w:marRight w:val="0"/>
      <w:marTop w:val="0"/>
      <w:marBottom w:val="0"/>
      <w:divBdr>
        <w:top w:val="none" w:sz="0" w:space="0" w:color="auto"/>
        <w:left w:val="none" w:sz="0" w:space="0" w:color="auto"/>
        <w:bottom w:val="none" w:sz="0" w:space="0" w:color="auto"/>
        <w:right w:val="none" w:sz="0" w:space="0" w:color="auto"/>
      </w:divBdr>
    </w:div>
    <w:div w:id="2049641669">
      <w:bodyDiv w:val="1"/>
      <w:marLeft w:val="0"/>
      <w:marRight w:val="0"/>
      <w:marTop w:val="0"/>
      <w:marBottom w:val="0"/>
      <w:divBdr>
        <w:top w:val="none" w:sz="0" w:space="0" w:color="auto"/>
        <w:left w:val="none" w:sz="0" w:space="0" w:color="auto"/>
        <w:bottom w:val="none" w:sz="0" w:space="0" w:color="auto"/>
        <w:right w:val="none" w:sz="0" w:space="0" w:color="auto"/>
      </w:divBdr>
    </w:div>
    <w:div w:id="2052610504">
      <w:bodyDiv w:val="1"/>
      <w:marLeft w:val="0"/>
      <w:marRight w:val="0"/>
      <w:marTop w:val="0"/>
      <w:marBottom w:val="0"/>
      <w:divBdr>
        <w:top w:val="none" w:sz="0" w:space="0" w:color="auto"/>
        <w:left w:val="none" w:sz="0" w:space="0" w:color="auto"/>
        <w:bottom w:val="none" w:sz="0" w:space="0" w:color="auto"/>
        <w:right w:val="none" w:sz="0" w:space="0" w:color="auto"/>
      </w:divBdr>
    </w:div>
    <w:div w:id="2054890351">
      <w:bodyDiv w:val="1"/>
      <w:marLeft w:val="0"/>
      <w:marRight w:val="0"/>
      <w:marTop w:val="0"/>
      <w:marBottom w:val="0"/>
      <w:divBdr>
        <w:top w:val="none" w:sz="0" w:space="0" w:color="auto"/>
        <w:left w:val="none" w:sz="0" w:space="0" w:color="auto"/>
        <w:bottom w:val="none" w:sz="0" w:space="0" w:color="auto"/>
        <w:right w:val="none" w:sz="0" w:space="0" w:color="auto"/>
      </w:divBdr>
    </w:div>
    <w:div w:id="2057778572">
      <w:bodyDiv w:val="1"/>
      <w:marLeft w:val="0"/>
      <w:marRight w:val="0"/>
      <w:marTop w:val="0"/>
      <w:marBottom w:val="0"/>
      <w:divBdr>
        <w:top w:val="none" w:sz="0" w:space="0" w:color="auto"/>
        <w:left w:val="none" w:sz="0" w:space="0" w:color="auto"/>
        <w:bottom w:val="none" w:sz="0" w:space="0" w:color="auto"/>
        <w:right w:val="none" w:sz="0" w:space="0" w:color="auto"/>
      </w:divBdr>
    </w:div>
    <w:div w:id="2060745083">
      <w:bodyDiv w:val="1"/>
      <w:marLeft w:val="0"/>
      <w:marRight w:val="0"/>
      <w:marTop w:val="0"/>
      <w:marBottom w:val="0"/>
      <w:divBdr>
        <w:top w:val="none" w:sz="0" w:space="0" w:color="auto"/>
        <w:left w:val="none" w:sz="0" w:space="0" w:color="auto"/>
        <w:bottom w:val="none" w:sz="0" w:space="0" w:color="auto"/>
        <w:right w:val="none" w:sz="0" w:space="0" w:color="auto"/>
      </w:divBdr>
    </w:div>
    <w:div w:id="2084637707">
      <w:bodyDiv w:val="1"/>
      <w:marLeft w:val="0"/>
      <w:marRight w:val="0"/>
      <w:marTop w:val="0"/>
      <w:marBottom w:val="0"/>
      <w:divBdr>
        <w:top w:val="none" w:sz="0" w:space="0" w:color="auto"/>
        <w:left w:val="none" w:sz="0" w:space="0" w:color="auto"/>
        <w:bottom w:val="none" w:sz="0" w:space="0" w:color="auto"/>
        <w:right w:val="none" w:sz="0" w:space="0" w:color="auto"/>
      </w:divBdr>
    </w:div>
    <w:div w:id="2088111870">
      <w:bodyDiv w:val="1"/>
      <w:marLeft w:val="0"/>
      <w:marRight w:val="0"/>
      <w:marTop w:val="0"/>
      <w:marBottom w:val="0"/>
      <w:divBdr>
        <w:top w:val="none" w:sz="0" w:space="0" w:color="auto"/>
        <w:left w:val="none" w:sz="0" w:space="0" w:color="auto"/>
        <w:bottom w:val="none" w:sz="0" w:space="0" w:color="auto"/>
        <w:right w:val="none" w:sz="0" w:space="0" w:color="auto"/>
      </w:divBdr>
    </w:div>
    <w:div w:id="2092501486">
      <w:bodyDiv w:val="1"/>
      <w:marLeft w:val="0"/>
      <w:marRight w:val="0"/>
      <w:marTop w:val="0"/>
      <w:marBottom w:val="0"/>
      <w:divBdr>
        <w:top w:val="none" w:sz="0" w:space="0" w:color="auto"/>
        <w:left w:val="none" w:sz="0" w:space="0" w:color="auto"/>
        <w:bottom w:val="none" w:sz="0" w:space="0" w:color="auto"/>
        <w:right w:val="none" w:sz="0" w:space="0" w:color="auto"/>
      </w:divBdr>
    </w:div>
    <w:div w:id="2122265137">
      <w:bodyDiv w:val="1"/>
      <w:marLeft w:val="0"/>
      <w:marRight w:val="0"/>
      <w:marTop w:val="0"/>
      <w:marBottom w:val="0"/>
      <w:divBdr>
        <w:top w:val="none" w:sz="0" w:space="0" w:color="auto"/>
        <w:left w:val="none" w:sz="0" w:space="0" w:color="auto"/>
        <w:bottom w:val="none" w:sz="0" w:space="0" w:color="auto"/>
        <w:right w:val="none" w:sz="0" w:space="0" w:color="auto"/>
      </w:divBdr>
    </w:div>
    <w:div w:id="2125230609">
      <w:bodyDiv w:val="1"/>
      <w:marLeft w:val="0"/>
      <w:marRight w:val="0"/>
      <w:marTop w:val="0"/>
      <w:marBottom w:val="0"/>
      <w:divBdr>
        <w:top w:val="none" w:sz="0" w:space="0" w:color="auto"/>
        <w:left w:val="none" w:sz="0" w:space="0" w:color="auto"/>
        <w:bottom w:val="none" w:sz="0" w:space="0" w:color="auto"/>
        <w:right w:val="none" w:sz="0" w:space="0" w:color="auto"/>
      </w:divBdr>
    </w:div>
    <w:div w:id="2126072862">
      <w:bodyDiv w:val="1"/>
      <w:marLeft w:val="0"/>
      <w:marRight w:val="0"/>
      <w:marTop w:val="0"/>
      <w:marBottom w:val="0"/>
      <w:divBdr>
        <w:top w:val="none" w:sz="0" w:space="0" w:color="auto"/>
        <w:left w:val="none" w:sz="0" w:space="0" w:color="auto"/>
        <w:bottom w:val="none" w:sz="0" w:space="0" w:color="auto"/>
        <w:right w:val="none" w:sz="0" w:space="0" w:color="auto"/>
      </w:divBdr>
    </w:div>
    <w:div w:id="2128893921">
      <w:bodyDiv w:val="1"/>
      <w:marLeft w:val="0"/>
      <w:marRight w:val="0"/>
      <w:marTop w:val="0"/>
      <w:marBottom w:val="0"/>
      <w:divBdr>
        <w:top w:val="none" w:sz="0" w:space="0" w:color="auto"/>
        <w:left w:val="none" w:sz="0" w:space="0" w:color="auto"/>
        <w:bottom w:val="none" w:sz="0" w:space="0" w:color="auto"/>
        <w:right w:val="none" w:sz="0" w:space="0" w:color="auto"/>
      </w:divBdr>
    </w:div>
    <w:div w:id="214711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9.png"/><Relationship Id="rId68" Type="http://schemas.openxmlformats.org/officeDocument/2006/relationships/image" Target="media/image54.png"/><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5.png"/><Relationship Id="rId11" Type="http://schemas.openxmlformats.org/officeDocument/2006/relationships/image" Target="media/image1.jp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74"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image" Target="media/image47.png"/><Relationship Id="rId19" Type="http://schemas.openxmlformats.org/officeDocument/2006/relationships/image" Target="media/image6.png"/><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png"/><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image" Target="media/image58.png"/><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customXml" Target="ink/ink2.xml"/><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mm.tt/map/3952802819?t=dCVxYhEwu0"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hyperlink" Target="https://2510889-mesfin-tezera---port.editor.wix.com/edit/od/ec1d2fc0-3870-4c03-b012-6629559a4fa6?metaSiteId=b864bc85-f6e3-4aa3-8cd0-e251834d17f2" TargetMode="Externa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4" Type="http://schemas.openxmlformats.org/officeDocument/2006/relationships/styles" Target="styles.xml"/><Relationship Id="rId9" Type="http://schemas.openxmlformats.org/officeDocument/2006/relationships/hyperlink" Target="https://2510889-mesfin-tezera---port.editor.wix.com/edit/od/ec1d2fc0-3870-4c03-b012-6629559a4fa6?metaSiteId=b864bc85-f6e3-4aa3-8cd0-e251834d17f2" TargetMode="External"/><Relationship Id="rId13" Type="http://schemas.openxmlformats.org/officeDocument/2006/relationships/hyperlink" Target="https://www.canva.com/design/DAHC0QikkkU/UW-iYfwqHR3qc1hkJql1jw/edit?utm_content=DAHC0QikkkU&amp;utm_campaign=designshare&amp;utm_medium=link2&amp;utm_source=sharebutton" TargetMode="External"/><Relationship Id="rId18" Type="http://schemas.openxmlformats.org/officeDocument/2006/relationships/customXml" Target="ink/ink1.xml"/><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5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3T16:15:22.300"/>
    </inkml:context>
    <inkml:brush xml:id="br0">
      <inkml:brushProperty name="width" value="0.035" units="cm"/>
      <inkml:brushProperty name="height" value="0.035" units="cm"/>
      <inkml:brushProperty name="color" value="#E71224"/>
    </inkml:brush>
  </inkml:definitions>
  <inkml:trace contextRef="#ctx0" brushRef="#br0">1 4364 24407,'512'-4363'0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3T16:15:29.209"/>
    </inkml:context>
    <inkml:brush xml:id="br0">
      <inkml:brushProperty name="width" value="0.035" units="cm"/>
      <inkml:brushProperty name="height" value="0.035" units="cm"/>
      <inkml:brushProperty name="color" value="#E71224"/>
    </inkml:brush>
  </inkml:definitions>
  <inkml:trace contextRef="#ctx0" brushRef="#br0">9026 903 24517,'-3'36'0,"-8"-1"0,-6 0 0,-8 0 0,-6 0 0,-7 0 0,-6-1 0,-8 0 0,-6-1 0,-6 0 0,-7 0 0,-7-2 0,-5 1 0,-7-2 0,-5 0 0,-7-1 0,-5-1 0,-5 0 0,-6-2 0,-5 0 0,-4-2 0,-6 0 0,-4-2 0,-4 0 0,-4-2 0,-5-1 0,-2-1 0,-5-2 0,-2 0 0,-3-2 0,-3-1 0,-3-1 0,-1-2 0,-3-1 0,-1-2 0,-1 0 0,-2-3 0,0 0 0,-2-2 0,1-1 0,0-2 0,0-1 0,0-2 0,2 0 0,1-3 0,0 0 0,3-2 0,1-1 0,3-2 0,2-1 0,3-1 0,2-2 0,4 0 0,3-2 0,4-1 0,4-1 0,3-2 0,5 0 0,5-2 0,4 0 0,5-2 0,6 0 0,4-2 0,6 0 0,6-1 0,6-1 0,5 0 0,6-2 0,7 1 0,6-2 0,6 0 0,7 0 0,7-1 0,6 0 0,7-1 0,7 0 0,7 0 0,7 0 0,6 0 0,8-1 0,6 1 0,8-1 0,6 1 0,7 0 0,7 0 0,7 1 0,7-2 0,6 3 0,7-1 0,7 1 0,6 1 0,6 0 0,7 1 0,6 0 0,5 1 0,6 1 0,6 1 0,6 1 0,4 0 0,6 2 0,5 0 0,4 2 0,5 0 0,5 2 0,3 1 0,4 1 0,4 1 0,3 1 0,4 2 0,2 0 0,3 2 0,2 2 0,3 1 0,1 1 0,3 1 0,0 2 0,1 1 0,2 1 0,0 2 0,0 2 0,0 0 0,1 2 0,-2 2 0,0 1 0,-2 1 0,-1 2 0,-1 1 0,-3 1 0,-1 1 0,-3 2 0,-3 2 0,-3 0 0,-2 2 0,-5 1 0,-2 1 0,-5 1 0,-4 1 0,-4 2 0,-4 0 0,-6 2 0,-4 0 0,-5 2 0,-6 0 0,-5 1 0,-5 1 0,-7 1 0,-5 1 0,-7 0 0,-5 1 0,-7 0 0,-7 1 0,-6 1 0,-6-1 0,-8 3 0,-6-2 0,-7 1 0,-6 0 0,-8 0 0,-6 1 0,-8-1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302232-F977-40DE-B3AE-7C7F794184D2}">
  <we:reference id="wa200007520" version="3.0.0.0" store="en-GB" storeType="OMEX"/>
  <we:alternateReferences>
    <we:reference id="WA200007520" version="3.0.0.0" store="WA200007520"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PMa02</b:Tag>
    <b:SourceType>JournalArticle</b:SourceType>
    <b:Guid>{AF3219D3-9F75-40ED-A4A4-275ED6CAE330}</b:Guid>
    <b:Author>
      <b:Author>
        <b:NameList>
          <b:Person>
            <b:Last>P.Maguire</b:Last>
          </b:Person>
        </b:NameList>
      </b:Author>
    </b:Author>
    <b:Title>Clinical Review</b:Title>
    <b:Year>2002</b:Year>
    <b:Month>September</b:Month>
    <b:Day>28</b:Day>
    <b:JournalName>Clinical ReviewResearch</b:JournalName>
    <b:RefOrder>1</b:RefOrder>
  </b:Source>
  <b:Source>
    <b:Tag>Gre10</b:Tag>
    <b:SourceType>JournalArticle</b:SourceType>
    <b:Guid>{1551F15D-93C8-4C0D-B3DF-E5EF05C6B3D6}</b:Guid>
    <b:Author>
      <b:Author>
        <b:NameList>
          <b:Person>
            <b:Last>Greenbank</b:Last>
            <b:First>Paul</b:First>
          </b:Person>
        </b:NameList>
      </b:Author>
    </b:Author>
    <b:Title>Edge Hill University</b:Title>
    <b:JournalName>Decission making</b:JournalName>
    <b:Year>2010</b:Year>
    <b:Pages>1</b:Pages>
    <b:Volume>1</b:Volume>
    <b:RefOrder>2</b:RefOrder>
  </b:Source>
  <b:Source>
    <b:Tag>Sho14</b:Tag>
    <b:SourceType>JournalArticle</b:SourceType>
    <b:Guid>{156F3DC9-375F-4FD6-900E-8B1E4EB64DDE}</b:Guid>
    <b:Author>
      <b:Author>
        <b:NameList>
          <b:Person>
            <b:Last>Showry</b:Last>
            <b:First>Mendemu</b:First>
          </b:Person>
        </b:NameList>
      </b:Author>
    </b:Author>
    <b:Title>Self Awareness Acadamic Jurnaal</b:Title>
    <b:Year>2014</b:Year>
    <b:Pages>1</b:Pages>
    <b:Issue>Aca</b:Issue>
    <b:RefOrder>3</b:RefOrder>
  </b:Source>
  <b:Source>
    <b:Tag>Jac14</b:Tag>
    <b:SourceType>ElectronicSource</b:SourceType>
    <b:Guid>{041BB9E0-0914-4721-B554-6E22E92EF296}</b:Guid>
    <b:Author>
      <b:Author>
        <b:NameList>
          <b:Person>
            <b:Last>Jackson</b:Last>
            <b:First>Denise</b:First>
          </b:Person>
        </b:NameList>
      </b:Author>
    </b:Author>
    <b:Title>Team working Skills</b:Title>
    <b:Year>2014</b:Year>
    <b:Pages>1</b:Pages>
    <b:PeriodicalTitle>team working skills</b:PeriodicalTitle>
    <b:RefOrder>4</b:RefOrder>
  </b:Source>
  <b:Source>
    <b:Tag>VVa23</b:Tag>
    <b:SourceType>InternetSite</b:SourceType>
    <b:Guid>{EDB517B0-8822-4865-A87B-17000F3751EC}</b:Guid>
    <b:Author>
      <b:Author>
        <b:NameList>
          <b:Person>
            <b:Last>V</b:Last>
            <b:First>Varathar</b:First>
          </b:Person>
        </b:NameList>
      </b:Author>
    </b:Author>
    <b:Title>Essential Skills for 21st century</b:Title>
    <b:Year>2023</b:Year>
    <b:Month>04</b:Month>
    <b:Day>28</b:Day>
    <b:YearAccessed>23</b:YearAccessed>
    <b:MonthAccessed>02</b:MonthAccessed>
    <b:DayAccessed>2026</b:DayAccessed>
    <b:URL>https://www.linkedin.com/pulse/essential-skills-21st-century-varatharasan-visalu-velusamy</b:URL>
    <b:RefOrder>5</b:RefOrder>
  </b:Source>
  <b:Source>
    <b:Tag>Eva23</b:Tag>
    <b:SourceType>JournalArticle</b:SourceType>
    <b:Guid>{42D3A1FC-4F6A-4023-82FE-AFDF2B210D1F}</b:Guid>
    <b:Title>University-industry collaboration as a driver of digital transformation: Types, benefits and enablers</b:Title>
    <b:Year>2023</b:Year>
    <b:Month>10</b:Month>
    <b:Day>26</b:Day>
    <b:Author>
      <b:Author>
        <b:NameList>
          <b:Person>
            <b:Last>Evans</b:Last>
            <b:First>Nina</b:First>
          </b:Person>
          <b:Person>
            <b:Last>Miklosik</b:Last>
            <b:First>Andrej </b:First>
          </b:Person>
        </b:NameList>
      </b:Author>
    </b:Author>
    <b:JournalName>University-industry collaboration as a driver of digital transformation: Types, benefits and enablers</b:JournalName>
    <b:Pages>1</b:Pages>
    <b:Volume>9</b:Volume>
    <b:Issue>Issue 10e21017October 2023</b:Issue>
    <b:RefOrder>6</b:RefOrder>
  </b:Source>
  <b:Source>
    <b:Tag>Eva16</b:Tag>
    <b:SourceType>JournalArticle</b:SourceType>
    <b:Guid>{61AD348F-F525-4AE2-8079-32C660E5A8F3}</b:Guid>
    <b:Title>Exploring the benefits of using Enterprise 2.0 tools to facilitate collaboration during product development</b:Title>
    <b:JournalName>Inside science online</b:JournalName>
    <b:Year>January 12, 2016</b:Year>
    <b:Pages>2016</b:Pages>
    <b:Volume>8</b:Volume>
    <b:Issue>Issue 3</b:Issue>
    <b:Author>
      <b:Author>
        <b:NameList>
          <b:Person>
            <b:Last>Evans</b:Last>
            <b:First>Richard</b:First>
            <b:Middle>David</b:Middle>
          </b:Person>
          <b:Person>
            <b:Last> Xiaoyu</b:Last>
            <b:Middle> Gao,</b:Middle>
            <b:First> James</b:First>
          </b:Person>
          <b:Person>
            <b:Last>Martin</b:Last>
            <b:First> Nick </b:First>
          </b:Person>
        </b:NameList>
      </b:Author>
    </b:Author>
    <b:Month>01</b:Month>
    <b:Day>12</b:Day>
    <b:RefOrder>7</b:RefOrder>
  </b:Source>
  <b:Source>
    <b:Tag>Ros25</b:Tag>
    <b:SourceType>JournalArticle</b:SourceType>
    <b:Guid>{40100383-95D3-4610-99AB-0D8306A74D60}</b:Guid>
    <b:Title>Harnessing the Potential Benefits of Remote Work and Digital Collaboration in Trinidad and Tobago</b:Title>
    <b:JournalName>Harnessing the Potential Benefits of Remote Work and Digital Collaboration in Trinidad and Tobago</b:JournalName>
    <b:Year>2025</b:Year>
    <b:Pages>24</b:Pages>
    <b:Volume>1</b:Volume>
    <b:Issue>1</b:Issue>
    <b:Author>
      <b:Author>
        <b:NameList>
          <b:Person>
            <b:Last>Doon</b:Last>
            <b:First>Roshnie</b:First>
            <b:Middle>A.</b:Middle>
          </b:Person>
        </b:NameList>
      </b:Author>
    </b:Author>
    <b:RefOrder>8</b:RefOrder>
  </b:Source>
  <b:Source>
    <b:Tag>Itt23</b:Tag>
    <b:SourceType>JournalArticle</b:SourceType>
    <b:Guid>{35EF813C-13A3-4668-B53B-B10CEF6F65EC}</b:Guid>
    <b:Title>Collaboration Platforms for Organizational Integration Uses and Benefits: A Review</b:Title>
    <b:Year>r 2023</b:Year>
    <b:Pages>166-171</b:Pages>
    <b:Month>12</b:Month>
    <b:Day>15</b:Day>
    <b:Author>
      <b:Editor>
        <b:NameList>
          <b:Person>
            <b:Last>Ittipat Chinangkulpiwat</b:Last>
          </b:Person>
          <b:Person>
            <b:Last>Chaveesuk</b:Last>
            <b:First>Singha </b:First>
          </b:Person>
          <b:Person>
            <b:Last>Chaiyasoonthorn</b:Last>
            <b:First>Wornchanok </b:First>
          </b:Person>
        </b:NameList>
      </b:Editor>
    </b:Author>
    <b:RefOrder>9</b:RefOrder>
  </b:Source>
  <b:Source>
    <b:Tag>Hri12</b:Tag>
    <b:SourceType>JournalArticle</b:SourceType>
    <b:Guid>{28168D69-1126-4C5B-809F-0F5CC3E7F664}</b:Guid>
    <b:Author>
      <b:Author>
        <b:NameList>
          <b:Person>
            <b:Last>Hristova</b:Last>
            <b:First>Marieia</b:First>
          </b:Person>
        </b:NameList>
      </b:Author>
    </b:Author>
    <b:Title>RefWorks Usage Patterns: Exploring the First Four Semesters of Use by Faculty, Graduate Students, and Undergraduates</b:Title>
    <b:JournalName>RefWorks Usage Patterns: Exploring the First Four Semesters of Use by Faculty, Graduate Students, and Undergraduates</b:JournalName>
    <b:Year> 2012</b:Year>
    <b:Pages>45-64</b:Pages>
    <b:Volume>Volume 17, 2012 -</b:Volume>
    <b:Issue> Issue 2</b:Issue>
    <b:Month>10</b:Month>
    <b:Day>19</b:Day>
    <b:RefOrder>10</b:RefOrder>
  </b:Source>
  <b:Source>
    <b:Tag>Adh23</b:Tag>
    <b:SourceType>JournalArticle</b:SourceType>
    <b:Guid>{B6105A38-4BAD-4D8A-9202-723DD218AD65}</b:Guid>
    <b:Title>Conflict Resolution in Team: Analyzing the of Conflicts and Best Skills</b:Title>
    <b:Year> 06.08.2023 </b:Year>
    <b:Pages>1</b:Pages>
    <b:City>United States </b:City>
    <b:Author>
      <b:Author>
        <b:NameList>
          <b:Person>
            <b:Last>Adham</b:Last>
            <b:First>Tawfig</b:First>
            <b:Middle>Khidir Ibnouf</b:Middle>
          </b:Person>
        </b:NameList>
      </b:Author>
    </b:Author>
    <b:JournalName>Scholars Journal of Engineering and Technology</b:JournalName>
    <b:Volume>11i08.001   </b:Volume>
    <b:Issue>2321-435X</b:Issue>
    <b:Month>08</b:Month>
    <b:Day>06</b:Day>
    <b:RefOrder>12</b:RefOrder>
  </b:Source>
  <b:Source>
    <b:Tag>McK17</b:Tag>
    <b:SourceType>JournalArticle</b:SourceType>
    <b:Guid>{98D53EB4-E85E-4400-9676-E3E0D9248E68}</b:Guid>
    <b:Author>
      <b:Author>
        <b:NameList>
          <b:Person>
            <b:Last>McKibben</b:Last>
            <b:First>Laurie</b:First>
          </b:Person>
        </b:NameList>
      </b:Author>
    </b:Author>
    <b:Title>Conflict management: importance and implications</b:Title>
    <b:JournalName>Laurie McKibben</b:JournalName>
    <b:Year>2017</b:Year>
    <b:Pages>2</b:Pages>
    <b:Month>01</b:Month>
    <b:Day>28</b:Day>
    <b:RefOrder>13</b:RefOrder>
  </b:Source>
  <b:Source>
    <b:Tag>Jas25</b:Tag>
    <b:SourceType>JournalArticle</b:SourceType>
    <b:Guid>{90BC1524-33E5-47DC-8268-72626AD98310}</b:Guid>
    <b:Author>
      <b:Author>
        <b:NameList>
          <b:Person>
            <b:Last>Jasubhai</b:Last>
            <b:First>Dr.</b:First>
            <b:Middle>Shilpa</b:Middle>
          </b:Person>
        </b:NameList>
      </b:Author>
    </b:Author>
    <b:Title>Leadership Dynamics: The Interplay of Cognition, Emotion,</b:Title>
    <b:JournalName>Leadership Dynamics: The Interplay of Cognition, Emotion,</b:JournalName>
    <b:Year> 2025</b:Year>
    <b:Volume>3</b:Volume>
    <b:Issue>1</b:Issue>
    <b:RefOrder>14</b:RefOrder>
  </b:Source>
  <b:Source>
    <b:Tag>Bru20</b:Tag>
    <b:SourceType>JournalArticle</b:SourceType>
    <b:Guid>{F2659F7D-7601-4605-B011-0B1D9B43D21A}</b:Guid>
    <b:Author>
      <b:Author>
        <b:NameList>
          <b:Person>
            <b:Last>Bruster</b:Last>
            <b:First>Benita</b:First>
            <b:Middle>G.</b:Middle>
          </b:Person>
        </b:NameList>
      </b:Author>
    </b:Author>
    <b:Title>NATIONAL SOCIAL SCIENCE TECHNOLOGY JOURNAL</b:Title>
    <b:Year>2020 </b:Year>
    <b:JournalName>NATIONAL SOCIAL SCIENCE TECHNOLOGY JOURNAL</b:JournalName>
    <b:Pages>2</b:Pages>
    <b:Volume>8</b:Volume>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DAA5D7-5D66-4B91-BB6F-8C3E59E3C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44</Pages>
  <Words>2834</Words>
  <Characters>16255</Characters>
  <Application>Microsoft Office Word</Application>
  <DocSecurity>0</DocSecurity>
  <Lines>617</Lines>
  <Paragraphs>150</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19547</CharactersWithSpaces>
  <SharedDoc>false</SharedDoc>
  <HLinks>
    <vt:vector size="126" baseType="variant">
      <vt:variant>
        <vt:i4>6619178</vt:i4>
      </vt:variant>
      <vt:variant>
        <vt:i4>132</vt:i4>
      </vt:variant>
      <vt:variant>
        <vt:i4>0</vt:i4>
      </vt:variant>
      <vt:variant>
        <vt:i4>5</vt:i4>
      </vt:variant>
      <vt:variant>
        <vt:lpwstr>https://www.canva.com/design/DAHDNF-kHkw/AA5vx-WwG3dfuwpLhWuogw/edit?utm_content=DAHDNF-kHkw&amp;utm_campaign=designshare&amp;utm_medium=link2&amp;utm_source=sharebutton</vt:lpwstr>
      </vt:variant>
      <vt:variant>
        <vt:lpwstr/>
      </vt:variant>
      <vt:variant>
        <vt:i4>6029393</vt:i4>
      </vt:variant>
      <vt:variant>
        <vt:i4>129</vt:i4>
      </vt:variant>
      <vt:variant>
        <vt:i4>0</vt:i4>
      </vt:variant>
      <vt:variant>
        <vt:i4>5</vt:i4>
      </vt:variant>
      <vt:variant>
        <vt:lpwstr>https://mm.tt/map/3952802819?t=dCVxYhEwu0</vt:lpwstr>
      </vt:variant>
      <vt:variant>
        <vt:lpwstr/>
      </vt:variant>
      <vt:variant>
        <vt:i4>4522052</vt:i4>
      </vt:variant>
      <vt:variant>
        <vt:i4>126</vt:i4>
      </vt:variant>
      <vt:variant>
        <vt:i4>0</vt:i4>
      </vt:variant>
      <vt:variant>
        <vt:i4>5</vt:i4>
      </vt:variant>
      <vt:variant>
        <vt:lpwstr>https://in.linkedin.com/in/varatharasan-velusamy</vt:lpwstr>
      </vt:variant>
      <vt:variant>
        <vt:lpwstr/>
      </vt:variant>
      <vt:variant>
        <vt:i4>1835057</vt:i4>
      </vt:variant>
      <vt:variant>
        <vt:i4>104</vt:i4>
      </vt:variant>
      <vt:variant>
        <vt:i4>0</vt:i4>
      </vt:variant>
      <vt:variant>
        <vt:i4>5</vt:i4>
      </vt:variant>
      <vt:variant>
        <vt:lpwstr/>
      </vt:variant>
      <vt:variant>
        <vt:lpwstr>_Toc193117247</vt:lpwstr>
      </vt:variant>
      <vt:variant>
        <vt:i4>1835057</vt:i4>
      </vt:variant>
      <vt:variant>
        <vt:i4>98</vt:i4>
      </vt:variant>
      <vt:variant>
        <vt:i4>0</vt:i4>
      </vt:variant>
      <vt:variant>
        <vt:i4>5</vt:i4>
      </vt:variant>
      <vt:variant>
        <vt:lpwstr/>
      </vt:variant>
      <vt:variant>
        <vt:lpwstr>_Toc193117246</vt:lpwstr>
      </vt:variant>
      <vt:variant>
        <vt:i4>1835057</vt:i4>
      </vt:variant>
      <vt:variant>
        <vt:i4>92</vt:i4>
      </vt:variant>
      <vt:variant>
        <vt:i4>0</vt:i4>
      </vt:variant>
      <vt:variant>
        <vt:i4>5</vt:i4>
      </vt:variant>
      <vt:variant>
        <vt:lpwstr/>
      </vt:variant>
      <vt:variant>
        <vt:lpwstr>_Toc193117245</vt:lpwstr>
      </vt:variant>
      <vt:variant>
        <vt:i4>1835057</vt:i4>
      </vt:variant>
      <vt:variant>
        <vt:i4>86</vt:i4>
      </vt:variant>
      <vt:variant>
        <vt:i4>0</vt:i4>
      </vt:variant>
      <vt:variant>
        <vt:i4>5</vt:i4>
      </vt:variant>
      <vt:variant>
        <vt:lpwstr/>
      </vt:variant>
      <vt:variant>
        <vt:lpwstr>_Toc193117244</vt:lpwstr>
      </vt:variant>
      <vt:variant>
        <vt:i4>1835057</vt:i4>
      </vt:variant>
      <vt:variant>
        <vt:i4>80</vt:i4>
      </vt:variant>
      <vt:variant>
        <vt:i4>0</vt:i4>
      </vt:variant>
      <vt:variant>
        <vt:i4>5</vt:i4>
      </vt:variant>
      <vt:variant>
        <vt:lpwstr/>
      </vt:variant>
      <vt:variant>
        <vt:lpwstr>_Toc193117243</vt:lpwstr>
      </vt:variant>
      <vt:variant>
        <vt:i4>1835057</vt:i4>
      </vt:variant>
      <vt:variant>
        <vt:i4>74</vt:i4>
      </vt:variant>
      <vt:variant>
        <vt:i4>0</vt:i4>
      </vt:variant>
      <vt:variant>
        <vt:i4>5</vt:i4>
      </vt:variant>
      <vt:variant>
        <vt:lpwstr/>
      </vt:variant>
      <vt:variant>
        <vt:lpwstr>_Toc193117242</vt:lpwstr>
      </vt:variant>
      <vt:variant>
        <vt:i4>1835057</vt:i4>
      </vt:variant>
      <vt:variant>
        <vt:i4>68</vt:i4>
      </vt:variant>
      <vt:variant>
        <vt:i4>0</vt:i4>
      </vt:variant>
      <vt:variant>
        <vt:i4>5</vt:i4>
      </vt:variant>
      <vt:variant>
        <vt:lpwstr/>
      </vt:variant>
      <vt:variant>
        <vt:lpwstr>_Toc193117241</vt:lpwstr>
      </vt:variant>
      <vt:variant>
        <vt:i4>1835057</vt:i4>
      </vt:variant>
      <vt:variant>
        <vt:i4>62</vt:i4>
      </vt:variant>
      <vt:variant>
        <vt:i4>0</vt:i4>
      </vt:variant>
      <vt:variant>
        <vt:i4>5</vt:i4>
      </vt:variant>
      <vt:variant>
        <vt:lpwstr/>
      </vt:variant>
      <vt:variant>
        <vt:lpwstr>_Toc193117240</vt:lpwstr>
      </vt:variant>
      <vt:variant>
        <vt:i4>1769521</vt:i4>
      </vt:variant>
      <vt:variant>
        <vt:i4>56</vt:i4>
      </vt:variant>
      <vt:variant>
        <vt:i4>0</vt:i4>
      </vt:variant>
      <vt:variant>
        <vt:i4>5</vt:i4>
      </vt:variant>
      <vt:variant>
        <vt:lpwstr/>
      </vt:variant>
      <vt:variant>
        <vt:lpwstr>_Toc193117239</vt:lpwstr>
      </vt:variant>
      <vt:variant>
        <vt:i4>1769521</vt:i4>
      </vt:variant>
      <vt:variant>
        <vt:i4>50</vt:i4>
      </vt:variant>
      <vt:variant>
        <vt:i4>0</vt:i4>
      </vt:variant>
      <vt:variant>
        <vt:i4>5</vt:i4>
      </vt:variant>
      <vt:variant>
        <vt:lpwstr/>
      </vt:variant>
      <vt:variant>
        <vt:lpwstr>_Toc193117238</vt:lpwstr>
      </vt:variant>
      <vt:variant>
        <vt:i4>1769521</vt:i4>
      </vt:variant>
      <vt:variant>
        <vt:i4>44</vt:i4>
      </vt:variant>
      <vt:variant>
        <vt:i4>0</vt:i4>
      </vt:variant>
      <vt:variant>
        <vt:i4>5</vt:i4>
      </vt:variant>
      <vt:variant>
        <vt:lpwstr/>
      </vt:variant>
      <vt:variant>
        <vt:lpwstr>_Toc193117237</vt:lpwstr>
      </vt:variant>
      <vt:variant>
        <vt:i4>1769521</vt:i4>
      </vt:variant>
      <vt:variant>
        <vt:i4>38</vt:i4>
      </vt:variant>
      <vt:variant>
        <vt:i4>0</vt:i4>
      </vt:variant>
      <vt:variant>
        <vt:i4>5</vt:i4>
      </vt:variant>
      <vt:variant>
        <vt:lpwstr/>
      </vt:variant>
      <vt:variant>
        <vt:lpwstr>_Toc193117236</vt:lpwstr>
      </vt:variant>
      <vt:variant>
        <vt:i4>1769521</vt:i4>
      </vt:variant>
      <vt:variant>
        <vt:i4>32</vt:i4>
      </vt:variant>
      <vt:variant>
        <vt:i4>0</vt:i4>
      </vt:variant>
      <vt:variant>
        <vt:i4>5</vt:i4>
      </vt:variant>
      <vt:variant>
        <vt:lpwstr/>
      </vt:variant>
      <vt:variant>
        <vt:lpwstr>_Toc193117235</vt:lpwstr>
      </vt:variant>
      <vt:variant>
        <vt:i4>1769521</vt:i4>
      </vt:variant>
      <vt:variant>
        <vt:i4>26</vt:i4>
      </vt:variant>
      <vt:variant>
        <vt:i4>0</vt:i4>
      </vt:variant>
      <vt:variant>
        <vt:i4>5</vt:i4>
      </vt:variant>
      <vt:variant>
        <vt:lpwstr/>
      </vt:variant>
      <vt:variant>
        <vt:lpwstr>_Toc193117234</vt:lpwstr>
      </vt:variant>
      <vt:variant>
        <vt:i4>1769521</vt:i4>
      </vt:variant>
      <vt:variant>
        <vt:i4>20</vt:i4>
      </vt:variant>
      <vt:variant>
        <vt:i4>0</vt:i4>
      </vt:variant>
      <vt:variant>
        <vt:i4>5</vt:i4>
      </vt:variant>
      <vt:variant>
        <vt:lpwstr/>
      </vt:variant>
      <vt:variant>
        <vt:lpwstr>_Toc193117233</vt:lpwstr>
      </vt:variant>
      <vt:variant>
        <vt:i4>1769521</vt:i4>
      </vt:variant>
      <vt:variant>
        <vt:i4>14</vt:i4>
      </vt:variant>
      <vt:variant>
        <vt:i4>0</vt:i4>
      </vt:variant>
      <vt:variant>
        <vt:i4>5</vt:i4>
      </vt:variant>
      <vt:variant>
        <vt:lpwstr/>
      </vt:variant>
      <vt:variant>
        <vt:lpwstr>_Toc193117232</vt:lpwstr>
      </vt:variant>
      <vt:variant>
        <vt:i4>1769521</vt:i4>
      </vt:variant>
      <vt:variant>
        <vt:i4>8</vt:i4>
      </vt:variant>
      <vt:variant>
        <vt:i4>0</vt:i4>
      </vt:variant>
      <vt:variant>
        <vt:i4>5</vt:i4>
      </vt:variant>
      <vt:variant>
        <vt:lpwstr/>
      </vt:variant>
      <vt:variant>
        <vt:lpwstr>_Toc193117231</vt:lpwstr>
      </vt:variant>
      <vt:variant>
        <vt:i4>1769521</vt:i4>
      </vt:variant>
      <vt:variant>
        <vt:i4>2</vt:i4>
      </vt:variant>
      <vt:variant>
        <vt:i4>0</vt:i4>
      </vt:variant>
      <vt:variant>
        <vt:i4>5</vt:i4>
      </vt:variant>
      <vt:variant>
        <vt:lpwstr/>
      </vt:variant>
      <vt:variant>
        <vt:lpwstr>_Toc193117230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Mesfin Tezera</cp:lastModifiedBy>
  <cp:revision>7</cp:revision>
  <dcterms:created xsi:type="dcterms:W3CDTF">2026-03-30T13:14:00Z</dcterms:created>
  <dcterms:modified xsi:type="dcterms:W3CDTF">2026-03-30T14:27:00Z</dcterms:modified>
</cp:coreProperties>
</file>