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B05D7A" w14:textId="77777777" w:rsidR="000F5CF2" w:rsidRDefault="000F5CF2" w:rsidP="000F5CF2">
      <w:pPr>
        <w:rPr>
          <w:sz w:val="40"/>
          <w:szCs w:val="36"/>
        </w:rPr>
      </w:pPr>
      <w:r>
        <w:rPr>
          <w:sz w:val="40"/>
          <w:szCs w:val="36"/>
        </w:rPr>
        <w:t xml:space="preserve">Student Name: Andrei-Cristian </w:t>
      </w:r>
      <w:proofErr w:type="spellStart"/>
      <w:r>
        <w:rPr>
          <w:sz w:val="40"/>
          <w:szCs w:val="36"/>
        </w:rPr>
        <w:t>Chicos</w:t>
      </w:r>
      <w:proofErr w:type="spellEnd"/>
    </w:p>
    <w:p w14:paraId="46FEF1E7" w14:textId="77777777" w:rsidR="000F5CF2" w:rsidRDefault="000F5CF2" w:rsidP="000F5CF2">
      <w:pPr>
        <w:rPr>
          <w:sz w:val="40"/>
          <w:szCs w:val="36"/>
        </w:rPr>
      </w:pPr>
      <w:r>
        <w:rPr>
          <w:sz w:val="40"/>
          <w:szCs w:val="36"/>
        </w:rPr>
        <w:t>Student No: 1814116</w:t>
      </w:r>
    </w:p>
    <w:p w14:paraId="3D9309ED" w14:textId="4FBCD460" w:rsidR="000F5CF2" w:rsidRDefault="000F5CF2" w:rsidP="000F5CF2">
      <w:pPr>
        <w:rPr>
          <w:bCs/>
          <w:sz w:val="40"/>
          <w:szCs w:val="40"/>
        </w:rPr>
      </w:pPr>
      <w:r>
        <w:rPr>
          <w:bCs/>
          <w:sz w:val="40"/>
          <w:szCs w:val="40"/>
        </w:rPr>
        <w:t xml:space="preserve">Module Title: </w:t>
      </w:r>
      <w:r>
        <w:rPr>
          <w:bCs/>
          <w:sz w:val="40"/>
          <w:szCs w:val="40"/>
        </w:rPr>
        <w:t>Introducing the modern workplace</w:t>
      </w:r>
    </w:p>
    <w:p w14:paraId="4CF0AF39" w14:textId="56C9431C" w:rsidR="000F5CF2" w:rsidRDefault="000F5CF2" w:rsidP="000F5CF2">
      <w:pPr>
        <w:pStyle w:val="BodyText"/>
        <w:rPr>
          <w:b/>
          <w:bCs/>
          <w:sz w:val="40"/>
          <w:szCs w:val="40"/>
        </w:rPr>
      </w:pPr>
      <w:r>
        <w:rPr>
          <w:bCs/>
          <w:sz w:val="40"/>
          <w:szCs w:val="40"/>
        </w:rPr>
        <w:t xml:space="preserve">Module Lecture’s Name: </w:t>
      </w:r>
      <w:r>
        <w:rPr>
          <w:bCs/>
          <w:sz w:val="40"/>
          <w:szCs w:val="40"/>
        </w:rPr>
        <w:t>Gregory Cowan</w:t>
      </w:r>
    </w:p>
    <w:p w14:paraId="487F0DA6" w14:textId="77777777" w:rsidR="000F5CF2" w:rsidRDefault="000F5CF2" w:rsidP="000F5CF2">
      <w:pPr>
        <w:pStyle w:val="BodyText"/>
        <w:jc w:val="center"/>
        <w:rPr>
          <w:b/>
          <w:bCs/>
          <w:sz w:val="44"/>
          <w:szCs w:val="44"/>
        </w:rPr>
      </w:pPr>
    </w:p>
    <w:p w14:paraId="4D3B8161" w14:textId="77777777" w:rsidR="000F5CF2" w:rsidRDefault="000F5CF2" w:rsidP="000F5CF2">
      <w:pPr>
        <w:pStyle w:val="BodyText"/>
        <w:jc w:val="center"/>
        <w:rPr>
          <w:b/>
          <w:bCs/>
          <w:sz w:val="40"/>
          <w:szCs w:val="44"/>
          <w:u w:val="single"/>
        </w:rPr>
      </w:pPr>
    </w:p>
    <w:p w14:paraId="3FE1F654" w14:textId="77777777" w:rsidR="00997195" w:rsidRDefault="00997195">
      <w:pPr>
        <w:spacing w:line="276" w:lineRule="auto"/>
        <w:jc w:val="left"/>
        <w:rPr>
          <w:szCs w:val="24"/>
          <w:shd w:val="clear" w:color="auto" w:fill="FFFFFF"/>
        </w:rPr>
      </w:pPr>
    </w:p>
    <w:p w14:paraId="5AB3BC12" w14:textId="77777777" w:rsidR="00997195" w:rsidRDefault="00997195">
      <w:pPr>
        <w:spacing w:line="276" w:lineRule="auto"/>
        <w:jc w:val="left"/>
        <w:rPr>
          <w:szCs w:val="24"/>
          <w:shd w:val="clear" w:color="auto" w:fill="FFFFFF"/>
        </w:rPr>
      </w:pPr>
    </w:p>
    <w:p w14:paraId="3C42EA49" w14:textId="77777777" w:rsidR="00997195" w:rsidRDefault="00997195">
      <w:pPr>
        <w:spacing w:line="276" w:lineRule="auto"/>
        <w:jc w:val="left"/>
        <w:rPr>
          <w:szCs w:val="24"/>
          <w:shd w:val="clear" w:color="auto" w:fill="FFFFFF"/>
        </w:rPr>
      </w:pPr>
    </w:p>
    <w:p w14:paraId="6E22D400" w14:textId="77777777" w:rsidR="00997195" w:rsidRDefault="00997195">
      <w:pPr>
        <w:spacing w:line="276" w:lineRule="auto"/>
        <w:jc w:val="left"/>
        <w:rPr>
          <w:szCs w:val="24"/>
          <w:shd w:val="clear" w:color="auto" w:fill="FFFFFF"/>
        </w:rPr>
      </w:pPr>
    </w:p>
    <w:p w14:paraId="492BE9E7" w14:textId="77777777" w:rsidR="00997195" w:rsidRDefault="00997195">
      <w:pPr>
        <w:spacing w:line="276" w:lineRule="auto"/>
        <w:jc w:val="left"/>
        <w:rPr>
          <w:szCs w:val="24"/>
          <w:shd w:val="clear" w:color="auto" w:fill="FFFFFF"/>
        </w:rPr>
      </w:pPr>
    </w:p>
    <w:p w14:paraId="34B91DF5" w14:textId="77777777" w:rsidR="00997195" w:rsidRDefault="00997195">
      <w:pPr>
        <w:spacing w:line="276" w:lineRule="auto"/>
        <w:jc w:val="left"/>
        <w:rPr>
          <w:szCs w:val="24"/>
          <w:shd w:val="clear" w:color="auto" w:fill="FFFFFF"/>
        </w:rPr>
      </w:pPr>
    </w:p>
    <w:p w14:paraId="3CBF0E14" w14:textId="77777777" w:rsidR="00997195" w:rsidRDefault="00997195">
      <w:pPr>
        <w:spacing w:line="276" w:lineRule="auto"/>
        <w:jc w:val="left"/>
        <w:rPr>
          <w:szCs w:val="24"/>
          <w:shd w:val="clear" w:color="auto" w:fill="FFFFFF"/>
        </w:rPr>
      </w:pPr>
    </w:p>
    <w:p w14:paraId="088BF973" w14:textId="77777777" w:rsidR="00997195" w:rsidRDefault="00997195">
      <w:pPr>
        <w:spacing w:line="276" w:lineRule="auto"/>
        <w:jc w:val="left"/>
        <w:rPr>
          <w:szCs w:val="24"/>
          <w:shd w:val="clear" w:color="auto" w:fill="FFFFFF"/>
        </w:rPr>
      </w:pPr>
    </w:p>
    <w:p w14:paraId="7CED5EA1" w14:textId="77777777" w:rsidR="00997195" w:rsidRDefault="00997195">
      <w:pPr>
        <w:spacing w:line="276" w:lineRule="auto"/>
        <w:jc w:val="left"/>
        <w:rPr>
          <w:szCs w:val="24"/>
          <w:shd w:val="clear" w:color="auto" w:fill="FFFFFF"/>
        </w:rPr>
      </w:pPr>
    </w:p>
    <w:p w14:paraId="39544CFC" w14:textId="230AC46B" w:rsidR="00997195" w:rsidRPr="00997195" w:rsidRDefault="00997195" w:rsidP="00997195">
      <w:pPr>
        <w:spacing w:line="276" w:lineRule="auto"/>
        <w:jc w:val="center"/>
        <w:rPr>
          <w:b/>
          <w:sz w:val="72"/>
          <w:szCs w:val="72"/>
          <w:shd w:val="clear" w:color="auto" w:fill="FFFFFF"/>
        </w:rPr>
      </w:pPr>
      <w:r w:rsidRPr="00997195">
        <w:rPr>
          <w:b/>
          <w:sz w:val="72"/>
          <w:szCs w:val="72"/>
          <w:shd w:val="clear" w:color="auto" w:fill="FFFFFF"/>
        </w:rPr>
        <w:br w:type="page"/>
      </w:r>
    </w:p>
    <w:sdt>
      <w:sdtPr>
        <w:rPr>
          <w:rFonts w:ascii="Times New Roman" w:eastAsiaTheme="minorEastAsia" w:hAnsi="Times New Roman" w:cs="Times New Roman"/>
          <w:b/>
          <w:bCs/>
          <w:color w:val="auto"/>
          <w:sz w:val="24"/>
          <w:szCs w:val="22"/>
          <w:lang w:val="en-GB"/>
        </w:rPr>
        <w:id w:val="191437056"/>
        <w:docPartObj>
          <w:docPartGallery w:val="Table of Contents"/>
          <w:docPartUnique/>
        </w:docPartObj>
      </w:sdtPr>
      <w:sdtEndPr>
        <w:rPr>
          <w:rFonts w:cstheme="minorBidi"/>
          <w:noProof/>
        </w:rPr>
      </w:sdtEndPr>
      <w:sdtContent>
        <w:p w14:paraId="3D0B8CEF" w14:textId="3421EE23" w:rsidR="00725451" w:rsidRPr="00725451" w:rsidRDefault="00725451" w:rsidP="00725451">
          <w:pPr>
            <w:pStyle w:val="TOCHeading"/>
            <w:jc w:val="center"/>
            <w:rPr>
              <w:rFonts w:ascii="Times New Roman" w:hAnsi="Times New Roman" w:cs="Times New Roman"/>
              <w:b/>
              <w:bCs/>
              <w:color w:val="auto"/>
            </w:rPr>
          </w:pPr>
          <w:r w:rsidRPr="00725451">
            <w:rPr>
              <w:rFonts w:ascii="Times New Roman" w:hAnsi="Times New Roman" w:cs="Times New Roman"/>
              <w:b/>
              <w:bCs/>
              <w:color w:val="auto"/>
            </w:rPr>
            <w:t>TABLE OF CONTENTS</w:t>
          </w:r>
        </w:p>
        <w:p w14:paraId="1D0765C8" w14:textId="7293DA33" w:rsidR="00725451" w:rsidRDefault="00725451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0327080" w:history="1">
            <w:r w:rsidRPr="0009642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_Toc40327080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D876E8" w14:textId="16C1ED80" w:rsidR="00725451" w:rsidRDefault="00181D0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40327081" w:history="1">
            <w:r w:rsidR="00725451" w:rsidRPr="0009642F">
              <w:rPr>
                <w:rStyle w:val="Hyperlink"/>
                <w:noProof/>
              </w:rPr>
              <w:t>MAIN BODY</w:t>
            </w:r>
            <w:r w:rsidR="00725451">
              <w:rPr>
                <w:noProof/>
                <w:webHidden/>
              </w:rPr>
              <w:tab/>
            </w:r>
            <w:r w:rsidR="00725451">
              <w:rPr>
                <w:noProof/>
                <w:webHidden/>
              </w:rPr>
              <w:fldChar w:fldCharType="begin"/>
            </w:r>
            <w:r w:rsidR="00725451">
              <w:rPr>
                <w:noProof/>
                <w:webHidden/>
              </w:rPr>
              <w:instrText xml:space="preserve"> PAGEREF _Toc40327081 \h </w:instrText>
            </w:r>
            <w:r w:rsidR="00725451">
              <w:rPr>
                <w:noProof/>
                <w:webHidden/>
              </w:rPr>
            </w:r>
            <w:r w:rsidR="00725451">
              <w:rPr>
                <w:noProof/>
                <w:webHidden/>
              </w:rPr>
              <w:fldChar w:fldCharType="separate"/>
            </w:r>
            <w:r w:rsidR="00725451">
              <w:rPr>
                <w:noProof/>
                <w:webHidden/>
              </w:rPr>
              <w:t>3</w:t>
            </w:r>
            <w:r w:rsidR="00725451">
              <w:rPr>
                <w:noProof/>
                <w:webHidden/>
              </w:rPr>
              <w:fldChar w:fldCharType="end"/>
            </w:r>
          </w:hyperlink>
        </w:p>
        <w:p w14:paraId="6E568688" w14:textId="17782586" w:rsidR="00725451" w:rsidRDefault="00181D0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0327082" w:history="1">
            <w:r w:rsidR="00725451" w:rsidRPr="0009642F">
              <w:rPr>
                <w:rStyle w:val="Hyperlink"/>
                <w:noProof/>
              </w:rPr>
              <w:t>Structure and culture of organisation</w:t>
            </w:r>
            <w:r w:rsidR="00725451">
              <w:rPr>
                <w:noProof/>
                <w:webHidden/>
              </w:rPr>
              <w:tab/>
            </w:r>
            <w:r w:rsidR="00725451">
              <w:rPr>
                <w:noProof/>
                <w:webHidden/>
              </w:rPr>
              <w:fldChar w:fldCharType="begin"/>
            </w:r>
            <w:r w:rsidR="00725451">
              <w:rPr>
                <w:noProof/>
                <w:webHidden/>
              </w:rPr>
              <w:instrText xml:space="preserve"> PAGEREF _Toc40327082 \h </w:instrText>
            </w:r>
            <w:r w:rsidR="00725451">
              <w:rPr>
                <w:noProof/>
                <w:webHidden/>
              </w:rPr>
            </w:r>
            <w:r w:rsidR="00725451">
              <w:rPr>
                <w:noProof/>
                <w:webHidden/>
              </w:rPr>
              <w:fldChar w:fldCharType="separate"/>
            </w:r>
            <w:r w:rsidR="00725451">
              <w:rPr>
                <w:noProof/>
                <w:webHidden/>
              </w:rPr>
              <w:t>3</w:t>
            </w:r>
            <w:r w:rsidR="00725451">
              <w:rPr>
                <w:noProof/>
                <w:webHidden/>
              </w:rPr>
              <w:fldChar w:fldCharType="end"/>
            </w:r>
          </w:hyperlink>
        </w:p>
        <w:p w14:paraId="087410F6" w14:textId="1E15B354" w:rsidR="00725451" w:rsidRDefault="00181D0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0327083" w:history="1">
            <w:r w:rsidR="00725451" w:rsidRPr="0009642F">
              <w:rPr>
                <w:rStyle w:val="Hyperlink"/>
                <w:noProof/>
              </w:rPr>
              <w:t>Contribution in organisation’s performance</w:t>
            </w:r>
            <w:r w:rsidR="00725451">
              <w:rPr>
                <w:noProof/>
                <w:webHidden/>
              </w:rPr>
              <w:tab/>
            </w:r>
            <w:r w:rsidR="00725451">
              <w:rPr>
                <w:noProof/>
                <w:webHidden/>
              </w:rPr>
              <w:fldChar w:fldCharType="begin"/>
            </w:r>
            <w:r w:rsidR="00725451">
              <w:rPr>
                <w:noProof/>
                <w:webHidden/>
              </w:rPr>
              <w:instrText xml:space="preserve"> PAGEREF _Toc40327083 \h </w:instrText>
            </w:r>
            <w:r w:rsidR="00725451">
              <w:rPr>
                <w:noProof/>
                <w:webHidden/>
              </w:rPr>
            </w:r>
            <w:r w:rsidR="00725451">
              <w:rPr>
                <w:noProof/>
                <w:webHidden/>
              </w:rPr>
              <w:fldChar w:fldCharType="separate"/>
            </w:r>
            <w:r w:rsidR="00725451">
              <w:rPr>
                <w:noProof/>
                <w:webHidden/>
              </w:rPr>
              <w:t>4</w:t>
            </w:r>
            <w:r w:rsidR="00725451">
              <w:rPr>
                <w:noProof/>
                <w:webHidden/>
              </w:rPr>
              <w:fldChar w:fldCharType="end"/>
            </w:r>
          </w:hyperlink>
        </w:p>
        <w:p w14:paraId="67BB6317" w14:textId="4F37CD6D" w:rsidR="00725451" w:rsidRDefault="00181D05">
          <w:pPr>
            <w:pStyle w:val="TOC2"/>
            <w:tabs>
              <w:tab w:val="right" w:leader="dot" w:pos="9350"/>
            </w:tabs>
            <w:rPr>
              <w:noProof/>
            </w:rPr>
          </w:pPr>
          <w:hyperlink w:anchor="_Toc40327084" w:history="1">
            <w:r w:rsidR="00725451" w:rsidRPr="0009642F">
              <w:rPr>
                <w:rStyle w:val="Hyperlink"/>
                <w:noProof/>
              </w:rPr>
              <w:t>Models and theories of organisational culture and design</w:t>
            </w:r>
            <w:r w:rsidR="00725451">
              <w:rPr>
                <w:noProof/>
                <w:webHidden/>
              </w:rPr>
              <w:tab/>
            </w:r>
            <w:r w:rsidR="00725451">
              <w:rPr>
                <w:noProof/>
                <w:webHidden/>
              </w:rPr>
              <w:fldChar w:fldCharType="begin"/>
            </w:r>
            <w:r w:rsidR="00725451">
              <w:rPr>
                <w:noProof/>
                <w:webHidden/>
              </w:rPr>
              <w:instrText xml:space="preserve"> PAGEREF _Toc40327084 \h </w:instrText>
            </w:r>
            <w:r w:rsidR="00725451">
              <w:rPr>
                <w:noProof/>
                <w:webHidden/>
              </w:rPr>
            </w:r>
            <w:r w:rsidR="00725451">
              <w:rPr>
                <w:noProof/>
                <w:webHidden/>
              </w:rPr>
              <w:fldChar w:fldCharType="separate"/>
            </w:r>
            <w:r w:rsidR="00725451">
              <w:rPr>
                <w:noProof/>
                <w:webHidden/>
              </w:rPr>
              <w:t>6</w:t>
            </w:r>
            <w:r w:rsidR="00725451">
              <w:rPr>
                <w:noProof/>
                <w:webHidden/>
              </w:rPr>
              <w:fldChar w:fldCharType="end"/>
            </w:r>
          </w:hyperlink>
        </w:p>
        <w:p w14:paraId="1AD54C43" w14:textId="0BB9AD0C" w:rsidR="00725451" w:rsidRDefault="00181D0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40327085" w:history="1">
            <w:r w:rsidR="00725451" w:rsidRPr="0009642F">
              <w:rPr>
                <w:rStyle w:val="Hyperlink"/>
                <w:noProof/>
              </w:rPr>
              <w:t>CONCLUSION</w:t>
            </w:r>
            <w:r w:rsidR="00725451">
              <w:rPr>
                <w:noProof/>
                <w:webHidden/>
              </w:rPr>
              <w:tab/>
            </w:r>
            <w:r w:rsidR="00725451">
              <w:rPr>
                <w:noProof/>
                <w:webHidden/>
              </w:rPr>
              <w:fldChar w:fldCharType="begin"/>
            </w:r>
            <w:r w:rsidR="00725451">
              <w:rPr>
                <w:noProof/>
                <w:webHidden/>
              </w:rPr>
              <w:instrText xml:space="preserve"> PAGEREF _Toc40327085 \h </w:instrText>
            </w:r>
            <w:r w:rsidR="00725451">
              <w:rPr>
                <w:noProof/>
                <w:webHidden/>
              </w:rPr>
            </w:r>
            <w:r w:rsidR="00725451">
              <w:rPr>
                <w:noProof/>
                <w:webHidden/>
              </w:rPr>
              <w:fldChar w:fldCharType="separate"/>
            </w:r>
            <w:r w:rsidR="00725451">
              <w:rPr>
                <w:noProof/>
                <w:webHidden/>
              </w:rPr>
              <w:t>8</w:t>
            </w:r>
            <w:r w:rsidR="00725451">
              <w:rPr>
                <w:noProof/>
                <w:webHidden/>
              </w:rPr>
              <w:fldChar w:fldCharType="end"/>
            </w:r>
          </w:hyperlink>
        </w:p>
        <w:p w14:paraId="03DB7731" w14:textId="62BA0CDF" w:rsidR="00725451" w:rsidRDefault="00181D05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40327086" w:history="1">
            <w:r w:rsidR="00725451" w:rsidRPr="0009642F">
              <w:rPr>
                <w:rStyle w:val="Hyperlink"/>
                <w:noProof/>
              </w:rPr>
              <w:t>REFERENCES</w:t>
            </w:r>
            <w:r w:rsidR="00725451">
              <w:rPr>
                <w:noProof/>
                <w:webHidden/>
              </w:rPr>
              <w:tab/>
            </w:r>
            <w:r w:rsidR="00725451">
              <w:rPr>
                <w:noProof/>
                <w:webHidden/>
              </w:rPr>
              <w:fldChar w:fldCharType="begin"/>
            </w:r>
            <w:r w:rsidR="00725451">
              <w:rPr>
                <w:noProof/>
                <w:webHidden/>
              </w:rPr>
              <w:instrText xml:space="preserve"> PAGEREF _Toc40327086 \h </w:instrText>
            </w:r>
            <w:r w:rsidR="00725451">
              <w:rPr>
                <w:noProof/>
                <w:webHidden/>
              </w:rPr>
            </w:r>
            <w:r w:rsidR="00725451">
              <w:rPr>
                <w:noProof/>
                <w:webHidden/>
              </w:rPr>
              <w:fldChar w:fldCharType="separate"/>
            </w:r>
            <w:r w:rsidR="00725451">
              <w:rPr>
                <w:noProof/>
                <w:webHidden/>
              </w:rPr>
              <w:t>9</w:t>
            </w:r>
            <w:r w:rsidR="00725451">
              <w:rPr>
                <w:noProof/>
                <w:webHidden/>
              </w:rPr>
              <w:fldChar w:fldCharType="end"/>
            </w:r>
          </w:hyperlink>
        </w:p>
        <w:p w14:paraId="7F2A737A" w14:textId="168CA653" w:rsidR="00725451" w:rsidRDefault="00725451">
          <w:r>
            <w:rPr>
              <w:b/>
              <w:bCs/>
              <w:noProof/>
            </w:rPr>
            <w:fldChar w:fldCharType="end"/>
          </w:r>
        </w:p>
      </w:sdtContent>
    </w:sdt>
    <w:p w14:paraId="721A3B2E" w14:textId="77777777" w:rsidR="00997195" w:rsidRDefault="00997195">
      <w:pPr>
        <w:spacing w:line="276" w:lineRule="auto"/>
        <w:jc w:val="left"/>
        <w:rPr>
          <w:szCs w:val="24"/>
          <w:shd w:val="clear" w:color="auto" w:fill="FFFFFF"/>
        </w:rPr>
      </w:pPr>
      <w:r>
        <w:rPr>
          <w:szCs w:val="24"/>
          <w:shd w:val="clear" w:color="auto" w:fill="FFFFFF"/>
        </w:rPr>
        <w:br w:type="page"/>
      </w:r>
    </w:p>
    <w:p w14:paraId="735D5988" w14:textId="77777777" w:rsidR="00D723A3" w:rsidRPr="00997195" w:rsidRDefault="00693075" w:rsidP="00997195">
      <w:pPr>
        <w:pStyle w:val="Heading1"/>
        <w:rPr>
          <w:szCs w:val="24"/>
          <w:shd w:val="clear" w:color="auto" w:fill="FFFFFF"/>
        </w:rPr>
      </w:pPr>
      <w:r>
        <w:rPr>
          <w:szCs w:val="24"/>
          <w:shd w:val="clear" w:color="auto" w:fill="FFFFFF"/>
        </w:rPr>
        <w:lastRenderedPageBreak/>
        <w:t xml:space="preserve"> </w:t>
      </w:r>
      <w:bookmarkStart w:id="0" w:name="_Toc40327080"/>
      <w:r w:rsidR="000D12B2" w:rsidRPr="00B54195">
        <w:t>I</w:t>
      </w:r>
      <w:r w:rsidR="00207E44" w:rsidRPr="00B54195">
        <w:t>NTRODUCTION</w:t>
      </w:r>
      <w:bookmarkEnd w:id="0"/>
      <w:r w:rsidR="00207E44" w:rsidRPr="00B54195">
        <w:t xml:space="preserve"> </w:t>
      </w:r>
    </w:p>
    <w:p w14:paraId="5F40A021" w14:textId="515274E9" w:rsidR="00A809CA" w:rsidRDefault="00B54195" w:rsidP="00B54195">
      <w:r>
        <w:tab/>
      </w:r>
      <w:r w:rsidR="00E26FCD">
        <w:t xml:space="preserve">Modern workplace is a workplace which give opportunity to an </w:t>
      </w:r>
      <w:r w:rsidR="00CD6286">
        <w:t>origination</w:t>
      </w:r>
      <w:r w:rsidR="00E26FCD">
        <w:t xml:space="preserve"> to effectively grow in the market. </w:t>
      </w:r>
      <w:r w:rsidR="00CD6286">
        <w:t>Currently</w:t>
      </w:r>
      <w:r w:rsidR="00E26FCD">
        <w:t xml:space="preserve"> top-</w:t>
      </w:r>
      <w:r w:rsidR="00CD6286">
        <w:t>level</w:t>
      </w:r>
      <w:r w:rsidR="00E26FCD">
        <w:t xml:space="preserve"> </w:t>
      </w:r>
      <w:r w:rsidR="00CD6286">
        <w:t xml:space="preserve">management </w:t>
      </w:r>
      <w:r w:rsidR="00E26FCD">
        <w:t xml:space="preserve">within </w:t>
      </w:r>
      <w:r w:rsidR="00CD6286">
        <w:t>each</w:t>
      </w:r>
      <w:r w:rsidR="00E26FCD">
        <w:t xml:space="preserve"> </w:t>
      </w:r>
      <w:r w:rsidR="00CD6286">
        <w:t>business</w:t>
      </w:r>
      <w:r w:rsidR="00E26FCD">
        <w:t xml:space="preserve"> or company is </w:t>
      </w:r>
      <w:r w:rsidR="00CD6286">
        <w:t>focuses</w:t>
      </w:r>
      <w:r w:rsidR="00E26FCD">
        <w:t xml:space="preserve"> on making its workplace more modern and dynamic, because this type of workplaces gives great results to a company or business in </w:t>
      </w:r>
      <w:r w:rsidR="00CD6286">
        <w:t>comparison</w:t>
      </w:r>
      <w:r w:rsidR="00E26FCD">
        <w:t xml:space="preserve"> to </w:t>
      </w:r>
      <w:r w:rsidR="00CD6286">
        <w:t>an ordinary</w:t>
      </w:r>
      <w:r w:rsidR="00E26FCD">
        <w:t xml:space="preserve"> workplace. That’s why most companies focus ondeveloping modern workplace in their respective business environment. </w:t>
      </w:r>
      <w:r w:rsidR="007C3776">
        <w:t xml:space="preserve">This reports mainly discuses value of modern workplace within the Tesco. It is one of the leading retail </w:t>
      </w:r>
      <w:r w:rsidR="00CD6286">
        <w:t>companies</w:t>
      </w:r>
      <w:r w:rsidR="007C3776">
        <w:t xml:space="preserve"> within the United Kingdom which </w:t>
      </w:r>
      <w:r w:rsidR="00CD6286">
        <w:t>currently</w:t>
      </w:r>
      <w:r w:rsidR="007C3776">
        <w:t xml:space="preserve"> has very high market share in existing retail industry. There are structure and culture </w:t>
      </w:r>
      <w:r w:rsidR="00FA5361">
        <w:t xml:space="preserve">factors </w:t>
      </w:r>
      <w:r w:rsidR="007C3776">
        <w:t xml:space="preserve">of </w:t>
      </w:r>
      <w:r w:rsidR="00FA5361">
        <w:t>Tesco also has been discussed in this report. Some major theories and models</w:t>
      </w:r>
      <w:r w:rsidR="002F5A6B">
        <w:t xml:space="preserve"> of organisational culture and design also has been </w:t>
      </w:r>
      <w:r w:rsidR="00DC705A">
        <w:t>included</w:t>
      </w:r>
      <w:r w:rsidR="002F5A6B">
        <w:t xml:space="preserve"> in this report.</w:t>
      </w:r>
    </w:p>
    <w:p w14:paraId="635BF811" w14:textId="49949515" w:rsidR="007E333C" w:rsidRDefault="007E333C" w:rsidP="007E333C">
      <w:pPr>
        <w:pStyle w:val="Heading1"/>
      </w:pPr>
      <w:bookmarkStart w:id="1" w:name="_Toc40327081"/>
      <w:r>
        <w:t>MAIN BODY</w:t>
      </w:r>
      <w:bookmarkEnd w:id="1"/>
    </w:p>
    <w:p w14:paraId="6428100F" w14:textId="271FFF0C" w:rsidR="00D34402" w:rsidRDefault="0016203A" w:rsidP="0016203A">
      <w:pPr>
        <w:pStyle w:val="Heading2"/>
      </w:pPr>
      <w:bookmarkStart w:id="2" w:name="_Toc40327082"/>
      <w:r>
        <w:t>Structure and culture of organisation</w:t>
      </w:r>
      <w:bookmarkEnd w:id="2"/>
    </w:p>
    <w:p w14:paraId="1188357F" w14:textId="083F3212" w:rsidR="00C250CA" w:rsidRPr="00AA08B9" w:rsidRDefault="00C250CA" w:rsidP="00C250CA">
      <w:r>
        <w:tab/>
        <w:t xml:space="preserve">There are </w:t>
      </w:r>
      <w:r w:rsidR="00AC2D00">
        <w:t>structure</w:t>
      </w:r>
      <w:r>
        <w:t xml:space="preserve"> and </w:t>
      </w:r>
      <w:r w:rsidR="00AC2D00">
        <w:t>culture</w:t>
      </w:r>
      <w:r>
        <w:t xml:space="preserve"> two different </w:t>
      </w:r>
      <w:r w:rsidR="00AC2D00">
        <w:t>things</w:t>
      </w:r>
      <w:r>
        <w:t xml:space="preserve">. It means, there structure refers whole body of an </w:t>
      </w:r>
      <w:r w:rsidR="00AC2D00">
        <w:t>organisations</w:t>
      </w:r>
      <w:r>
        <w:t xml:space="preserve">, and on the other side, there are culture refers </w:t>
      </w:r>
      <w:r w:rsidR="00AA08B9">
        <w:t xml:space="preserve">a system where people </w:t>
      </w:r>
      <w:r w:rsidR="00E374F5">
        <w:t>share</w:t>
      </w:r>
      <w:r w:rsidR="00AA08B9">
        <w:t xml:space="preserve"> their values, </w:t>
      </w:r>
      <w:r w:rsidR="00E374F5">
        <w:t>beliefs</w:t>
      </w:r>
      <w:r w:rsidR="00AA08B9">
        <w:t xml:space="preserve"> and </w:t>
      </w:r>
      <w:r w:rsidR="00E374F5">
        <w:t>assumptions</w:t>
      </w:r>
      <w:r w:rsidR="00605F52">
        <w:t xml:space="preserve"> (</w:t>
      </w:r>
      <w:proofErr w:type="spellStart"/>
      <w:r w:rsidR="00605F52" w:rsidRPr="00045465">
        <w:rPr>
          <w:rFonts w:cs="Times New Roman"/>
          <w:color w:val="222222"/>
          <w:szCs w:val="24"/>
          <w:shd w:val="clear" w:color="auto" w:fill="FFFFFF"/>
        </w:rPr>
        <w:t>Intezari</w:t>
      </w:r>
      <w:proofErr w:type="spellEnd"/>
      <w:r w:rsidR="00605F52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605F52" w:rsidRPr="00045465">
        <w:rPr>
          <w:rFonts w:cs="Times New Roman"/>
          <w:color w:val="222222"/>
          <w:szCs w:val="24"/>
          <w:shd w:val="clear" w:color="auto" w:fill="FFFFFF"/>
        </w:rPr>
        <w:t>and McKenna,</w:t>
      </w:r>
      <w:r w:rsidR="00605F52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605F52" w:rsidRPr="00045465">
        <w:rPr>
          <w:rFonts w:cs="Times New Roman"/>
          <w:color w:val="222222"/>
          <w:szCs w:val="24"/>
          <w:shd w:val="clear" w:color="auto" w:fill="FFFFFF"/>
        </w:rPr>
        <w:t>2018</w:t>
      </w:r>
      <w:r w:rsidR="00605F52">
        <w:t>)</w:t>
      </w:r>
      <w:r w:rsidR="00AA08B9">
        <w:t xml:space="preserve">. Top-level </w:t>
      </w:r>
      <w:r w:rsidR="00E374F5">
        <w:t>management</w:t>
      </w:r>
      <w:r w:rsidR="00AA08B9">
        <w:t xml:space="preserve"> t of each business </w:t>
      </w:r>
      <w:r w:rsidR="00E374F5">
        <w:t>always</w:t>
      </w:r>
      <w:r w:rsidR="00AA08B9">
        <w:t xml:space="preserve"> </w:t>
      </w:r>
      <w:r w:rsidR="00E374F5">
        <w:t>wants</w:t>
      </w:r>
      <w:r w:rsidR="00AA08B9">
        <w:t xml:space="preserve"> to make its structure and </w:t>
      </w:r>
      <w:r w:rsidR="00E374F5">
        <w:t>culture</w:t>
      </w:r>
      <w:r w:rsidR="00AA08B9">
        <w:t xml:space="preserve"> </w:t>
      </w:r>
      <w:r w:rsidR="00E374F5">
        <w:t>very</w:t>
      </w:r>
      <w:r w:rsidR="00AA08B9">
        <w:t xml:space="preserve"> eefefctive, </w:t>
      </w:r>
      <w:r w:rsidR="00E374F5">
        <w:t>beachie</w:t>
      </w:r>
      <w:r w:rsidR="00AA08B9">
        <w:t xml:space="preserve"> egfefctive </w:t>
      </w:r>
      <w:r w:rsidR="00E374F5">
        <w:t>culture</w:t>
      </w:r>
      <w:r w:rsidR="00AA08B9">
        <w:t xml:space="preserve"> and </w:t>
      </w:r>
      <w:r w:rsidR="00E374F5">
        <w:t>struct</w:t>
      </w:r>
      <w:r w:rsidR="00AA08B9">
        <w:t xml:space="preserve"> of an </w:t>
      </w:r>
      <w:r w:rsidR="00E374F5">
        <w:t>organisation</w:t>
      </w:r>
      <w:r w:rsidR="00AA08B9">
        <w:t xml:space="preserve"> </w:t>
      </w:r>
      <w:r w:rsidR="00E374F5">
        <w:t>always</w:t>
      </w:r>
      <w:r w:rsidR="00AA08B9">
        <w:t xml:space="preserve"> provides very </w:t>
      </w:r>
      <w:r w:rsidR="00E374F5">
        <w:t>productive</w:t>
      </w:r>
      <w:r w:rsidR="00AA08B9">
        <w:t xml:space="preserve"> results in the market. In this situation, Tesco is very highly spread by structure wise, because it is one of </w:t>
      </w:r>
      <w:r w:rsidR="00E374F5">
        <w:t>biggest</w:t>
      </w:r>
      <w:r w:rsidR="00AA08B9">
        <w:t xml:space="preserve"> retail companies of the United Kingdom. existing </w:t>
      </w:r>
      <w:r w:rsidR="00E374F5">
        <w:t>management</w:t>
      </w:r>
      <w:r w:rsidR="00AA08B9">
        <w:t xml:space="preserve"> of this company always tries to make its </w:t>
      </w:r>
      <w:r w:rsidR="00E374F5">
        <w:t>organisational</w:t>
      </w:r>
      <w:r w:rsidR="00AA08B9">
        <w:t xml:space="preserve"> </w:t>
      </w:r>
      <w:r w:rsidR="00E374F5">
        <w:t>structure</w:t>
      </w:r>
      <w:r w:rsidR="00AA08B9">
        <w:t xml:space="preserve"> in very excellent </w:t>
      </w:r>
      <w:r w:rsidR="00E374F5">
        <w:t>condition</w:t>
      </w:r>
      <w:r w:rsidR="00AA08B9">
        <w:t xml:space="preserve">. On the other side, top-level </w:t>
      </w:r>
      <w:r w:rsidR="00E374F5">
        <w:t>management</w:t>
      </w:r>
      <w:r w:rsidR="00AA08B9">
        <w:t xml:space="preserve"> </w:t>
      </w:r>
      <w:r w:rsidR="00E374F5">
        <w:t>within</w:t>
      </w:r>
      <w:r w:rsidR="00AA08B9">
        <w:t xml:space="preserve"> each organisation should tries to maintain an effective </w:t>
      </w:r>
      <w:r w:rsidR="00E374F5">
        <w:t>culture</w:t>
      </w:r>
      <w:r w:rsidR="00AA08B9">
        <w:t xml:space="preserve"> within its </w:t>
      </w:r>
      <w:r w:rsidR="00E374F5">
        <w:t>workplace</w:t>
      </w:r>
      <w:r w:rsidR="00AA08B9">
        <w:t xml:space="preserve">, because most </w:t>
      </w:r>
      <w:r w:rsidR="00E374F5">
        <w:t>employees</w:t>
      </w:r>
      <w:r w:rsidR="00AA08B9">
        <w:t xml:space="preserve"> always like to put their huge </w:t>
      </w:r>
      <w:r w:rsidR="00E374F5">
        <w:t>efforts in</w:t>
      </w:r>
      <w:r w:rsidR="00AA08B9">
        <w:t xml:space="preserve"> such workplaces. </w:t>
      </w:r>
      <w:r w:rsidR="00E374F5">
        <w:t>Currently</w:t>
      </w:r>
      <w:r w:rsidR="00AA08B9">
        <w:t xml:space="preserve"> the Tesco </w:t>
      </w:r>
      <w:r w:rsidR="00E374F5">
        <w:t>also</w:t>
      </w:r>
      <w:r w:rsidR="00AA08B9">
        <w:t xml:space="preserve"> has properly maintained very </w:t>
      </w:r>
      <w:r w:rsidR="00E374F5">
        <w:t>positive</w:t>
      </w:r>
      <w:r w:rsidR="00AA08B9">
        <w:t xml:space="preserve"> </w:t>
      </w:r>
      <w:r w:rsidR="00E374F5">
        <w:t>culture</w:t>
      </w:r>
      <w:r w:rsidR="00AA08B9">
        <w:t xml:space="preserve"> within its business environment. </w:t>
      </w:r>
      <w:r w:rsidR="00E374F5">
        <w:t>According</w:t>
      </w:r>
      <w:r w:rsidR="00AA08B9">
        <w:t xml:space="preserve"> to the Tesco’s management, when a company maintained </w:t>
      </w:r>
      <w:r w:rsidR="00E374F5">
        <w:t>positive</w:t>
      </w:r>
      <w:r w:rsidR="00AA08B9">
        <w:t xml:space="preserve"> </w:t>
      </w:r>
      <w:r w:rsidR="00E374F5">
        <w:t>culture</w:t>
      </w:r>
      <w:r w:rsidR="00AA08B9">
        <w:t xml:space="preserve"> within its business </w:t>
      </w:r>
      <w:r w:rsidR="00E374F5">
        <w:t>environment</w:t>
      </w:r>
      <w:r w:rsidR="00AA08B9">
        <w:t xml:space="preserve"> or workplace, then it will </w:t>
      </w:r>
      <w:r w:rsidR="00E374F5">
        <w:t>automatically</w:t>
      </w:r>
      <w:r w:rsidR="00AA08B9">
        <w:t xml:space="preserve"> able to achieve very high profit in the market.</w:t>
      </w:r>
      <w:r w:rsidR="00F43D63">
        <w:t xml:space="preserve"> That’s why every </w:t>
      </w:r>
      <w:r w:rsidR="00E374F5">
        <w:t>companies</w:t>
      </w:r>
      <w:r w:rsidR="00F43D63">
        <w:t xml:space="preserve"> of business should focus </w:t>
      </w:r>
      <w:r w:rsidR="00E374F5">
        <w:t>own</w:t>
      </w:r>
      <w:r w:rsidR="00F43D63">
        <w:t xml:space="preserve"> </w:t>
      </w:r>
      <w:r w:rsidR="00E374F5">
        <w:t>maintaining</w:t>
      </w:r>
      <w:r w:rsidR="00F43D63">
        <w:t xml:space="preserve"> positive </w:t>
      </w:r>
      <w:r w:rsidR="00E374F5">
        <w:t>culture</w:t>
      </w:r>
      <w:r w:rsidR="00F43D63">
        <w:t xml:space="preserve"> within their </w:t>
      </w:r>
      <w:r w:rsidR="00E374F5">
        <w:t>resistive</w:t>
      </w:r>
      <w:r w:rsidR="00F43D63">
        <w:t xml:space="preserve"> workplaces. </w:t>
      </w:r>
    </w:p>
    <w:p w14:paraId="43504F3C" w14:textId="5193B432" w:rsidR="006755AE" w:rsidRDefault="005A7B66" w:rsidP="00B54195">
      <w:r>
        <w:lastRenderedPageBreak/>
        <w:tab/>
      </w:r>
      <w:r w:rsidR="00E374F5">
        <w:t>Currently</w:t>
      </w:r>
      <w:r>
        <w:t xml:space="preserve"> the Tesco has </w:t>
      </w:r>
      <w:r w:rsidR="006755AE">
        <w:t xml:space="preserve">workforce of 450,000 number of employees, in which it is very necessary task to the upper </w:t>
      </w:r>
      <w:r w:rsidR="00E374F5">
        <w:t>management</w:t>
      </w:r>
      <w:r w:rsidR="006755AE">
        <w:t xml:space="preserve"> the maintaining </w:t>
      </w:r>
      <w:r w:rsidR="00E374F5">
        <w:t>effective</w:t>
      </w:r>
      <w:r w:rsidR="006755AE">
        <w:t xml:space="preserve"> work </w:t>
      </w:r>
      <w:r w:rsidR="00E374F5">
        <w:t>culture</w:t>
      </w:r>
      <w:r w:rsidR="006755AE">
        <w:t xml:space="preserve"> within whole </w:t>
      </w:r>
      <w:r w:rsidR="00E374F5">
        <w:t>organisation</w:t>
      </w:r>
      <w:r w:rsidR="00605F52">
        <w:t xml:space="preserve"> (</w:t>
      </w:r>
      <w:r w:rsidR="00605F52" w:rsidRPr="00045465">
        <w:rPr>
          <w:rFonts w:cs="Times New Roman"/>
          <w:color w:val="222222"/>
          <w:szCs w:val="24"/>
          <w:shd w:val="clear" w:color="auto" w:fill="FFFFFF"/>
        </w:rPr>
        <w:t>Lo</w:t>
      </w:r>
      <w:r w:rsidR="00605F52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605F52" w:rsidRPr="00045465">
        <w:rPr>
          <w:rFonts w:cs="Times New Roman"/>
          <w:color w:val="222222"/>
          <w:szCs w:val="24"/>
          <w:shd w:val="clear" w:color="auto" w:fill="FFFFFF"/>
        </w:rPr>
        <w:t>and et.al., 2017</w:t>
      </w:r>
      <w:r w:rsidR="00605F52">
        <w:t>)</w:t>
      </w:r>
      <w:r w:rsidR="006755AE">
        <w:t xml:space="preserve">. </w:t>
      </w:r>
      <w:r w:rsidR="00E374F5">
        <w:t>According</w:t>
      </w:r>
      <w:r w:rsidR="006755AE">
        <w:t xml:space="preserve"> to many business experts, most people or </w:t>
      </w:r>
      <w:r w:rsidR="00E374F5">
        <w:t>employees</w:t>
      </w:r>
      <w:r w:rsidR="006755AE">
        <w:t xml:space="preserve"> within market always like to work in only such </w:t>
      </w:r>
      <w:r w:rsidR="00E374F5">
        <w:t>organization</w:t>
      </w:r>
      <w:r w:rsidR="006755AE">
        <w:t xml:space="preserve"> </w:t>
      </w:r>
      <w:r w:rsidR="000B27A8">
        <w:t xml:space="preserve">where </w:t>
      </w:r>
      <w:r w:rsidR="00E374F5">
        <w:t>existing</w:t>
      </w:r>
      <w:r w:rsidR="000B27A8">
        <w:t xml:space="preserve"> </w:t>
      </w:r>
      <w:r w:rsidR="00E374F5">
        <w:t>management</w:t>
      </w:r>
      <w:r w:rsidR="000B27A8">
        <w:t xml:space="preserve"> has </w:t>
      </w:r>
      <w:r w:rsidR="00E374F5">
        <w:t>properly</w:t>
      </w:r>
      <w:r w:rsidR="000B27A8">
        <w:t xml:space="preserve"> </w:t>
      </w:r>
      <w:r w:rsidR="00E374F5">
        <w:t>maintained</w:t>
      </w:r>
      <w:r w:rsidR="000B27A8">
        <w:t xml:space="preserve"> positive work </w:t>
      </w:r>
      <w:r w:rsidR="00E374F5">
        <w:t>culture</w:t>
      </w:r>
      <w:r w:rsidR="000B27A8">
        <w:t xml:space="preserve">. There are making </w:t>
      </w:r>
      <w:r w:rsidR="00E374F5">
        <w:t>positive</w:t>
      </w:r>
      <w:r w:rsidR="000B27A8">
        <w:t xml:space="preserve"> work</w:t>
      </w:r>
      <w:r w:rsidR="00E374F5">
        <w:t xml:space="preserve"> culture</w:t>
      </w:r>
      <w:r w:rsidR="000B27A8">
        <w:t xml:space="preserve"> is not a </w:t>
      </w:r>
      <w:r w:rsidR="00E374F5">
        <w:t>small</w:t>
      </w:r>
      <w:r w:rsidR="000B27A8">
        <w:t xml:space="preserve"> task to a business, because existing </w:t>
      </w:r>
      <w:r w:rsidR="00E374F5">
        <w:t>management</w:t>
      </w:r>
      <w:r w:rsidR="000B27A8">
        <w:t xml:space="preserve"> of that business always need to remove such all elements from its workplace which can </w:t>
      </w:r>
      <w:r w:rsidR="00E374F5">
        <w:t>negatively</w:t>
      </w:r>
      <w:r w:rsidR="000B27A8">
        <w:t xml:space="preserve"> affect </w:t>
      </w:r>
      <w:r w:rsidR="00E374F5">
        <w:t>culture</w:t>
      </w:r>
      <w:r w:rsidR="000B27A8">
        <w:t xml:space="preserve"> of its workplace. </w:t>
      </w:r>
      <w:r w:rsidR="00E374F5">
        <w:t>This</w:t>
      </w:r>
      <w:r w:rsidR="000B27A8">
        <w:t xml:space="preserve"> </w:t>
      </w:r>
      <w:r w:rsidR="00E374F5">
        <w:t>another</w:t>
      </w:r>
      <w:r w:rsidR="000B27A8">
        <w:t xml:space="preserve"> </w:t>
      </w:r>
      <w:r w:rsidR="00E374F5">
        <w:t>major</w:t>
      </w:r>
      <w:r w:rsidR="000B27A8">
        <w:t xml:space="preserve"> </w:t>
      </w:r>
      <w:r w:rsidR="00E374F5">
        <w:t>factors</w:t>
      </w:r>
      <w:r w:rsidR="000B27A8">
        <w:t xml:space="preserve"> which very business should follow that, top-level management within each company or business should remove </w:t>
      </w:r>
      <w:r w:rsidR="00FB7634">
        <w:t>negative</w:t>
      </w:r>
      <w:r w:rsidR="000B27A8">
        <w:t xml:space="preserve"> </w:t>
      </w:r>
      <w:r w:rsidR="00FB7634">
        <w:t>elements</w:t>
      </w:r>
      <w:r w:rsidR="000B27A8">
        <w:t xml:space="preserve"> from its workplace, because such </w:t>
      </w:r>
      <w:r w:rsidR="00FB7634">
        <w:t>elements</w:t>
      </w:r>
      <w:r w:rsidR="000B27A8">
        <w:t xml:space="preserve"> always become </w:t>
      </w:r>
      <w:r w:rsidR="00FB7634">
        <w:t>barrier</w:t>
      </w:r>
      <w:r w:rsidR="000B27A8">
        <w:t xml:space="preserve"> in success of any company. That’s why this step is too necessary towards developing a positive </w:t>
      </w:r>
      <w:r w:rsidR="000A62F8">
        <w:t>work culture</w:t>
      </w:r>
      <w:r w:rsidR="000B27A8">
        <w:t>.</w:t>
      </w:r>
      <w:r w:rsidR="000A62F8">
        <w:t xml:space="preserve"> Currently different businesses </w:t>
      </w:r>
      <w:r w:rsidR="00FB7634">
        <w:t>are taking</w:t>
      </w:r>
      <w:r w:rsidR="000A62F8">
        <w:t xml:space="preserve"> different steps towards developing a positive </w:t>
      </w:r>
      <w:r w:rsidR="00FB7634">
        <w:t>culture</w:t>
      </w:r>
      <w:r w:rsidR="000A62F8">
        <w:t xml:space="preserve"> within their </w:t>
      </w:r>
      <w:r w:rsidR="00FB7634">
        <w:t>respective</w:t>
      </w:r>
      <w:r w:rsidR="000A62F8">
        <w:t xml:space="preserve"> </w:t>
      </w:r>
      <w:r w:rsidR="00FB7634">
        <w:t>workplaces</w:t>
      </w:r>
      <w:r w:rsidR="000A62F8">
        <w:t xml:space="preserve">. For example; some businesses are providing appropriate training &amp; development sessions to </w:t>
      </w:r>
      <w:r w:rsidR="00FB7634">
        <w:t>their</w:t>
      </w:r>
      <w:r w:rsidR="000A62F8">
        <w:t xml:space="preserve"> existing employees. </w:t>
      </w:r>
      <w:r w:rsidR="009D7AE2">
        <w:t xml:space="preserve">In these sessions, they </w:t>
      </w:r>
      <w:r w:rsidR="00FB7634">
        <w:t>try</w:t>
      </w:r>
      <w:r w:rsidR="009D7AE2">
        <w:t xml:space="preserve"> to </w:t>
      </w:r>
      <w:r w:rsidR="00FB7634">
        <w:t>positively</w:t>
      </w:r>
      <w:r w:rsidR="009D7AE2">
        <w:t xml:space="preserve"> </w:t>
      </w:r>
      <w:r w:rsidR="00FB7634">
        <w:t>influence</w:t>
      </w:r>
      <w:r w:rsidR="009D7AE2">
        <w:t xml:space="preserve"> their employees, because when an employee </w:t>
      </w:r>
      <w:r w:rsidR="00FB7634">
        <w:t>gets</w:t>
      </w:r>
      <w:r w:rsidR="009D7AE2">
        <w:t xml:space="preserve"> </w:t>
      </w:r>
      <w:r w:rsidR="00FB7634">
        <w:t>positively</w:t>
      </w:r>
      <w:r w:rsidR="009D7AE2">
        <w:t xml:space="preserve"> influ</w:t>
      </w:r>
      <w:r w:rsidR="00FB7634">
        <w:t>en</w:t>
      </w:r>
      <w:r w:rsidR="009D7AE2">
        <w:t xml:space="preserve">ced then, its company’s workplace will be automatically </w:t>
      </w:r>
      <w:r w:rsidR="00FB7634">
        <w:t>positive</w:t>
      </w:r>
      <w:r w:rsidR="009D7AE2">
        <w:t>. In th</w:t>
      </w:r>
      <w:r w:rsidR="00CA0210">
        <w:t xml:space="preserve">is situation, this one of the </w:t>
      </w:r>
      <w:r w:rsidR="00FB7634">
        <w:t>most</w:t>
      </w:r>
      <w:r w:rsidR="00CA0210">
        <w:t xml:space="preserve"> </w:t>
      </w:r>
      <w:r w:rsidR="00FB7634">
        <w:t>appropriate</w:t>
      </w:r>
      <w:r w:rsidR="00CA0210">
        <w:t xml:space="preserve"> way to create an effective and positive work culture.</w:t>
      </w:r>
      <w:r w:rsidR="00DA577F">
        <w:t xml:space="preserve"> Currently the Tesco has succeeded in </w:t>
      </w:r>
      <w:r w:rsidR="00FB7634">
        <w:t xml:space="preserve">maintaining </w:t>
      </w:r>
      <w:r w:rsidR="00DA577F">
        <w:t xml:space="preserve">positive work </w:t>
      </w:r>
      <w:r w:rsidR="00FB7634">
        <w:t>culture</w:t>
      </w:r>
      <w:r w:rsidR="00DA577F">
        <w:t xml:space="preserve"> within its business environment. This is the main reason that, existing employees </w:t>
      </w:r>
      <w:r w:rsidR="00FB7634">
        <w:t>at</w:t>
      </w:r>
      <w:r w:rsidR="00DA577F">
        <w:t xml:space="preserve"> Tesco are very satisfied with </w:t>
      </w:r>
      <w:r w:rsidR="00D34217">
        <w:t xml:space="preserve">their </w:t>
      </w:r>
      <w:r w:rsidR="00FB7634">
        <w:t>organisation</w:t>
      </w:r>
      <w:r w:rsidR="00D34217">
        <w:t>.</w:t>
      </w:r>
    </w:p>
    <w:p w14:paraId="7657E207" w14:textId="200AC8B4" w:rsidR="00A809CA" w:rsidRDefault="002313FF" w:rsidP="00B912BC">
      <w:pPr>
        <w:pStyle w:val="Heading2"/>
      </w:pPr>
      <w:bookmarkStart w:id="3" w:name="_Toc40327083"/>
      <w:r>
        <w:t>Contribution in organisation’s performance</w:t>
      </w:r>
      <w:bookmarkEnd w:id="3"/>
    </w:p>
    <w:p w14:paraId="2FAAA6F3" w14:textId="27B3B08C" w:rsidR="002F205A" w:rsidRDefault="00B912BC" w:rsidP="00B912BC">
      <w:r>
        <w:tab/>
        <w:t xml:space="preserve">Top-level management at Tesco always believes in </w:t>
      </w:r>
      <w:r w:rsidR="00083D2A">
        <w:t>maintaining</w:t>
      </w:r>
      <w:r>
        <w:t xml:space="preserve"> </w:t>
      </w:r>
      <w:r w:rsidR="00DF1FA7">
        <w:t xml:space="preserve">positive culture within its </w:t>
      </w:r>
      <w:r w:rsidR="00083D2A">
        <w:t>business</w:t>
      </w:r>
      <w:r w:rsidR="00DF1FA7">
        <w:t xml:space="preserve"> </w:t>
      </w:r>
      <w:r w:rsidR="00083D2A">
        <w:t>environment</w:t>
      </w:r>
      <w:r w:rsidR="00DF1FA7">
        <w:t xml:space="preserve">, because positive work </w:t>
      </w:r>
      <w:r w:rsidR="00083D2A">
        <w:t>culture</w:t>
      </w:r>
      <w:r w:rsidR="00DF1FA7">
        <w:t xml:space="preserve"> directly </w:t>
      </w:r>
      <w:r w:rsidR="00083D2A">
        <w:t>Impact</w:t>
      </w:r>
      <w:r w:rsidR="00DF1FA7">
        <w:t xml:space="preserve"> on the </w:t>
      </w:r>
      <w:r w:rsidR="00083D2A">
        <w:t>employees’</w:t>
      </w:r>
      <w:r w:rsidR="00DF1FA7">
        <w:t xml:space="preserve"> performance</w:t>
      </w:r>
      <w:r w:rsidR="00605F52">
        <w:t xml:space="preserve"> (</w:t>
      </w:r>
      <w:proofErr w:type="spellStart"/>
      <w:r w:rsidR="00605F52" w:rsidRPr="00045465">
        <w:rPr>
          <w:rFonts w:cs="Times New Roman"/>
          <w:color w:val="222222"/>
          <w:szCs w:val="24"/>
          <w:shd w:val="clear" w:color="auto" w:fill="FFFFFF"/>
        </w:rPr>
        <w:t>Kanapathy</w:t>
      </w:r>
      <w:proofErr w:type="spellEnd"/>
      <w:r w:rsidR="00605F52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605F52" w:rsidRPr="00045465">
        <w:rPr>
          <w:rFonts w:cs="Times New Roman"/>
          <w:color w:val="222222"/>
          <w:szCs w:val="24"/>
          <w:shd w:val="clear" w:color="auto" w:fill="FFFFFF"/>
        </w:rPr>
        <w:t>and et.al., 2017</w:t>
      </w:r>
      <w:r w:rsidR="00605F52">
        <w:t>)</w:t>
      </w:r>
      <w:r w:rsidR="00DF1FA7">
        <w:t>.</w:t>
      </w:r>
      <w:r w:rsidR="009F0EA4">
        <w:t xml:space="preserve"> This </w:t>
      </w:r>
      <w:r w:rsidR="00083D2A">
        <w:t>statement</w:t>
      </w:r>
      <w:r w:rsidR="009F0EA4">
        <w:t xml:space="preserve"> is completely true that, work cu</w:t>
      </w:r>
      <w:r w:rsidR="00083D2A">
        <w:t xml:space="preserve">lture </w:t>
      </w:r>
      <w:r w:rsidR="009F0EA4">
        <w:t xml:space="preserve">always </w:t>
      </w:r>
      <w:r w:rsidR="00083D2A">
        <w:t>impacts</w:t>
      </w:r>
      <w:r w:rsidR="009F0EA4">
        <w:t xml:space="preserve"> </w:t>
      </w:r>
      <w:r w:rsidR="00083D2A">
        <w:t>performance</w:t>
      </w:r>
      <w:r w:rsidR="009F0EA4">
        <w:t xml:space="preserve"> aspect of different employees. Basically, there are both </w:t>
      </w:r>
      <w:r w:rsidR="00083D2A">
        <w:t>types</w:t>
      </w:r>
      <w:r w:rsidR="009F0EA4">
        <w:t xml:space="preserve"> </w:t>
      </w:r>
      <w:r w:rsidR="00083D2A">
        <w:t>to</w:t>
      </w:r>
      <w:r w:rsidR="009F0EA4">
        <w:t xml:space="preserve"> work cultures </w:t>
      </w:r>
      <w:r w:rsidR="00083D2A">
        <w:t>existing</w:t>
      </w:r>
      <w:r w:rsidR="009F0EA4">
        <w:t xml:space="preserve"> in different organisations called positive work culture and negative work culture.</w:t>
      </w:r>
      <w:r w:rsidR="00DD2EFB">
        <w:t xml:space="preserve"> Of course, </w:t>
      </w:r>
      <w:r w:rsidR="00083D2A">
        <w:t>many</w:t>
      </w:r>
      <w:r w:rsidR="00DD2EFB">
        <w:t xml:space="preserve"> businesses </w:t>
      </w:r>
      <w:r w:rsidR="00083D2A">
        <w:t>have</w:t>
      </w:r>
      <w:r w:rsidR="00DD2EFB">
        <w:t xml:space="preserve"> negative work culture as well, </w:t>
      </w:r>
      <w:r w:rsidR="00083D2A">
        <w:t>because</w:t>
      </w:r>
      <w:r w:rsidR="00DD2EFB">
        <w:t xml:space="preserve"> existing </w:t>
      </w:r>
      <w:r w:rsidR="00083D2A">
        <w:t>management</w:t>
      </w:r>
      <w:r w:rsidR="00DD2EFB">
        <w:t xml:space="preserve"> within such businesses has not followed </w:t>
      </w:r>
      <w:r w:rsidR="00727030">
        <w:t xml:space="preserve">various ethical and legal </w:t>
      </w:r>
      <w:r w:rsidR="00083D2A">
        <w:t>considerations</w:t>
      </w:r>
      <w:r w:rsidR="00727030">
        <w:t xml:space="preserve"> in their workplaces. This is the </w:t>
      </w:r>
      <w:r w:rsidR="00083D2A">
        <w:t>main</w:t>
      </w:r>
      <w:r w:rsidR="00727030">
        <w:t xml:space="preserve"> reason that, those </w:t>
      </w:r>
      <w:r w:rsidR="00083D2A">
        <w:t>businesses</w:t>
      </w:r>
      <w:r w:rsidR="00727030">
        <w:t xml:space="preserve"> </w:t>
      </w:r>
      <w:r w:rsidR="00083D2A">
        <w:t>have</w:t>
      </w:r>
      <w:r w:rsidR="00727030">
        <w:t xml:space="preserve"> negative work culture. Top-</w:t>
      </w:r>
      <w:r w:rsidR="00083D2A">
        <w:t>level</w:t>
      </w:r>
      <w:r w:rsidR="00727030">
        <w:t xml:space="preserve"> </w:t>
      </w:r>
      <w:r w:rsidR="00083D2A">
        <w:t>management</w:t>
      </w:r>
      <w:r w:rsidR="00727030">
        <w:t xml:space="preserve"> within those should </w:t>
      </w:r>
      <w:r w:rsidR="00083D2A">
        <w:t>understand</w:t>
      </w:r>
      <w:r w:rsidR="00727030">
        <w:t xml:space="preserve"> a basic thing that, when an </w:t>
      </w:r>
      <w:r w:rsidR="00083D2A">
        <w:t>organisation</w:t>
      </w:r>
      <w:r w:rsidR="00727030">
        <w:t xml:space="preserve"> has </w:t>
      </w:r>
      <w:r w:rsidR="00083D2A">
        <w:t>negative</w:t>
      </w:r>
      <w:r w:rsidR="00727030">
        <w:t xml:space="preserve"> work culture, then employees’ performance of that organisation also become negative. That’s why top-level </w:t>
      </w:r>
      <w:r w:rsidR="00083D2A">
        <w:t>management of</w:t>
      </w:r>
      <w:r w:rsidR="005A7C67">
        <w:t xml:space="preserve"> Tesco always </w:t>
      </w:r>
      <w:r w:rsidR="00083D2A">
        <w:t>believes</w:t>
      </w:r>
      <w:r w:rsidR="005A7C67">
        <w:t xml:space="preserve"> in </w:t>
      </w:r>
      <w:r w:rsidR="00083D2A">
        <w:t>maintaining</w:t>
      </w:r>
      <w:r w:rsidR="005A7C67">
        <w:t xml:space="preserve"> positive work culture. </w:t>
      </w:r>
      <w:r w:rsidR="00083D2A">
        <w:t>Currently</w:t>
      </w:r>
      <w:r w:rsidR="00673C3D">
        <w:t xml:space="preserve"> </w:t>
      </w:r>
      <w:r w:rsidR="00673C3D">
        <w:lastRenderedPageBreak/>
        <w:t xml:space="preserve">there are various </w:t>
      </w:r>
      <w:r w:rsidR="00083D2A">
        <w:t>productive</w:t>
      </w:r>
      <w:r w:rsidR="00673C3D">
        <w:t xml:space="preserve"> ways or </w:t>
      </w:r>
      <w:r w:rsidR="00083D2A">
        <w:t>methods</w:t>
      </w:r>
      <w:r w:rsidR="00673C3D">
        <w:t xml:space="preserve"> </w:t>
      </w:r>
      <w:r w:rsidR="00083D2A">
        <w:t>available</w:t>
      </w:r>
      <w:r w:rsidR="00673C3D">
        <w:t xml:space="preserve"> which uses by the Tesco for making </w:t>
      </w:r>
      <w:r w:rsidR="009832EC">
        <w:t xml:space="preserve">happy and </w:t>
      </w:r>
      <w:r w:rsidR="00083D2A">
        <w:t>healthy</w:t>
      </w:r>
      <w:r w:rsidR="009832EC">
        <w:t xml:space="preserve"> work </w:t>
      </w:r>
      <w:r w:rsidR="00083D2A">
        <w:t>currently</w:t>
      </w:r>
      <w:r w:rsidR="009832EC">
        <w:t xml:space="preserve"> within its business environment. </w:t>
      </w:r>
      <w:r w:rsidR="00083D2A">
        <w:t>Currently</w:t>
      </w:r>
      <w:r w:rsidR="00C42A32">
        <w:t xml:space="preserve"> this retail company has very large number of employees who day or night work in company’s daily </w:t>
      </w:r>
      <w:r w:rsidR="00083D2A">
        <w:t>operations</w:t>
      </w:r>
      <w:r w:rsidR="00C42A32">
        <w:t xml:space="preserve"> </w:t>
      </w:r>
      <w:r w:rsidR="00083D2A">
        <w:t>achieve</w:t>
      </w:r>
      <w:r w:rsidR="00C42A32">
        <w:t xml:space="preserve"> its decided goal</w:t>
      </w:r>
      <w:r w:rsidR="00D41380">
        <w:t xml:space="preserve"> (</w:t>
      </w:r>
      <w:r w:rsidR="00D41380" w:rsidRPr="00045465">
        <w:rPr>
          <w:rFonts w:cs="Times New Roman"/>
          <w:color w:val="222222"/>
          <w:szCs w:val="24"/>
          <w:shd w:val="clear" w:color="auto" w:fill="FFFFFF"/>
        </w:rPr>
        <w:t>Wiener,</w:t>
      </w:r>
      <w:r w:rsidR="00D41380">
        <w:rPr>
          <w:rFonts w:cs="Times New Roman"/>
          <w:color w:val="222222"/>
          <w:szCs w:val="24"/>
          <w:shd w:val="clear" w:color="auto" w:fill="FFFFFF"/>
        </w:rPr>
        <w:t xml:space="preserve"> </w:t>
      </w:r>
      <w:proofErr w:type="spellStart"/>
      <w:r w:rsidR="00D41380" w:rsidRPr="00045465">
        <w:rPr>
          <w:rFonts w:cs="Times New Roman"/>
          <w:color w:val="222222"/>
          <w:szCs w:val="24"/>
          <w:shd w:val="clear" w:color="auto" w:fill="FFFFFF"/>
        </w:rPr>
        <w:t>Gattringer</w:t>
      </w:r>
      <w:proofErr w:type="spellEnd"/>
      <w:r w:rsidR="00D41380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D41380" w:rsidRPr="00045465">
        <w:rPr>
          <w:rFonts w:cs="Times New Roman"/>
          <w:color w:val="222222"/>
          <w:szCs w:val="24"/>
          <w:shd w:val="clear" w:color="auto" w:fill="FFFFFF"/>
        </w:rPr>
        <w:t xml:space="preserve">and </w:t>
      </w:r>
      <w:proofErr w:type="spellStart"/>
      <w:r w:rsidR="00D41380" w:rsidRPr="00045465">
        <w:rPr>
          <w:rFonts w:cs="Times New Roman"/>
          <w:color w:val="222222"/>
          <w:szCs w:val="24"/>
          <w:shd w:val="clear" w:color="auto" w:fill="FFFFFF"/>
        </w:rPr>
        <w:t>Strehl</w:t>
      </w:r>
      <w:proofErr w:type="spellEnd"/>
      <w:r w:rsidR="00D41380" w:rsidRPr="00045465">
        <w:rPr>
          <w:rFonts w:cs="Times New Roman"/>
          <w:color w:val="222222"/>
          <w:szCs w:val="24"/>
          <w:shd w:val="clear" w:color="auto" w:fill="FFFFFF"/>
        </w:rPr>
        <w:t>, 2018</w:t>
      </w:r>
      <w:r w:rsidR="00D41380">
        <w:t>)</w:t>
      </w:r>
      <w:r w:rsidR="00C42A32">
        <w:t xml:space="preserve">. In this situation, this is the prime </w:t>
      </w:r>
      <w:r w:rsidR="00083D2A">
        <w:t>responsibility</w:t>
      </w:r>
      <w:r w:rsidR="00C42A32">
        <w:t xml:space="preserve"> to the Tesco’s </w:t>
      </w:r>
      <w:r w:rsidR="001A025A">
        <w:t xml:space="preserve">upper </w:t>
      </w:r>
      <w:r w:rsidR="00083D2A">
        <w:t>management</w:t>
      </w:r>
      <w:r w:rsidR="008A2AE1">
        <w:t xml:space="preserve"> for </w:t>
      </w:r>
      <w:r w:rsidR="00BD776F">
        <w:t xml:space="preserve">providing such work </w:t>
      </w:r>
      <w:r w:rsidR="00083D2A">
        <w:t>culture</w:t>
      </w:r>
      <w:r w:rsidR="00BD776F">
        <w:t xml:space="preserve"> to its employees, where they easily grow </w:t>
      </w:r>
      <w:r w:rsidR="00083D2A">
        <w:t>themselves</w:t>
      </w:r>
      <w:r w:rsidR="00BD776F">
        <w:t>.</w:t>
      </w:r>
    </w:p>
    <w:p w14:paraId="0DABA97E" w14:textId="38201393" w:rsidR="00727030" w:rsidRPr="00CE5FE5" w:rsidRDefault="00BD776F" w:rsidP="00D41380">
      <w:r>
        <w:t xml:space="preserve">The management </w:t>
      </w:r>
      <w:r w:rsidR="00083D2A">
        <w:t>of</w:t>
      </w:r>
      <w:r>
        <w:t xml:space="preserve"> c</w:t>
      </w:r>
      <w:r w:rsidR="00083D2A">
        <w:t>o</w:t>
      </w:r>
      <w:r>
        <w:t xml:space="preserve">mpany follows and adheres all legal and ethical </w:t>
      </w:r>
      <w:r w:rsidR="00083D2A">
        <w:t>considerations</w:t>
      </w:r>
      <w:r w:rsidR="00313CFA">
        <w:t xml:space="preserve"> within its business </w:t>
      </w:r>
      <w:r w:rsidR="00083D2A">
        <w:t>environment</w:t>
      </w:r>
      <w:r w:rsidR="00313CFA">
        <w:t xml:space="preserve">, because this the most </w:t>
      </w:r>
      <w:r w:rsidR="00083D2A">
        <w:t>appropriate</w:t>
      </w:r>
      <w:r w:rsidR="00313CFA">
        <w:t xml:space="preserve"> </w:t>
      </w:r>
      <w:r w:rsidR="00083D2A">
        <w:t>ways</w:t>
      </w:r>
      <w:r w:rsidR="00313CFA">
        <w:t xml:space="preserve"> to maintain a positive work </w:t>
      </w:r>
      <w:r w:rsidR="00083D2A">
        <w:t>culture</w:t>
      </w:r>
      <w:r w:rsidR="00313CFA">
        <w:t>.</w:t>
      </w:r>
      <w:r w:rsidR="003360A6">
        <w:t xml:space="preserve"> For example; company properly has adhered employment law in its workplace, in which this step company positively </w:t>
      </w:r>
      <w:r w:rsidR="00083D2A">
        <w:t>affect</w:t>
      </w:r>
      <w:r w:rsidR="003360A6">
        <w:t xml:space="preserve"> is employees</w:t>
      </w:r>
      <w:r w:rsidR="002F205A">
        <w:t xml:space="preserve">’ </w:t>
      </w:r>
      <w:r w:rsidR="00083D2A">
        <w:t>performance</w:t>
      </w:r>
      <w:r w:rsidR="002F205A">
        <w:t xml:space="preserve">. Reason is, most employees always like to work only such </w:t>
      </w:r>
      <w:r w:rsidR="00083D2A">
        <w:t>companies</w:t>
      </w:r>
      <w:r w:rsidR="002F205A">
        <w:t xml:space="preserve"> or businesses which completely has adhered </w:t>
      </w:r>
      <w:r w:rsidR="00083D2A">
        <w:t>employment</w:t>
      </w:r>
      <w:r w:rsidR="002F205A">
        <w:t xml:space="preserve"> law. On the other side, existing management </w:t>
      </w:r>
      <w:r w:rsidR="002C4311">
        <w:t xml:space="preserve">of Tesco has </w:t>
      </w:r>
      <w:r w:rsidR="00083D2A">
        <w:t>systematically</w:t>
      </w:r>
      <w:r w:rsidR="002C4311">
        <w:t xml:space="preserve"> managed </w:t>
      </w:r>
      <w:r w:rsidR="00083D2A">
        <w:t>equality</w:t>
      </w:r>
      <w:r w:rsidR="002C4311">
        <w:t xml:space="preserve"> and </w:t>
      </w:r>
      <w:r w:rsidR="00083D2A">
        <w:t>diversity</w:t>
      </w:r>
      <w:r w:rsidR="002C4311">
        <w:t xml:space="preserve"> aspect also within its business environment. </w:t>
      </w:r>
      <w:r w:rsidR="00FD07AE">
        <w:t xml:space="preserve">That’s why existing employee of company feels value by management. According to different business experts, when </w:t>
      </w:r>
      <w:r w:rsidR="00083D2A">
        <w:t>any</w:t>
      </w:r>
      <w:r w:rsidR="00FD07AE">
        <w:t xml:space="preserve"> company or business properly manage </w:t>
      </w:r>
      <w:r w:rsidR="00083D2A">
        <w:t>equality</w:t>
      </w:r>
      <w:r w:rsidR="00FD07AE">
        <w:t xml:space="preserve"> and diversity within its workplace, then this thing of that company or business </w:t>
      </w:r>
      <w:r w:rsidR="00083D2A">
        <w:t>positively</w:t>
      </w:r>
      <w:r w:rsidR="00FD07AE">
        <w:t xml:space="preserve"> </w:t>
      </w:r>
      <w:r w:rsidR="00083D2A">
        <w:t>affect</w:t>
      </w:r>
      <w:r w:rsidR="00FD07AE">
        <w:t xml:space="preserve"> </w:t>
      </w:r>
      <w:r w:rsidR="00083D2A">
        <w:t>performance</w:t>
      </w:r>
      <w:r w:rsidR="00FD07AE">
        <w:t xml:space="preserve"> of its employees</w:t>
      </w:r>
      <w:r w:rsidR="00D41380">
        <w:t xml:space="preserve"> (</w:t>
      </w:r>
      <w:r w:rsidR="00D41380" w:rsidRPr="00045465">
        <w:rPr>
          <w:rFonts w:cs="Times New Roman"/>
          <w:color w:val="222222"/>
          <w:szCs w:val="24"/>
          <w:shd w:val="clear" w:color="auto" w:fill="FFFFFF"/>
        </w:rPr>
        <w:t>Samuel</w:t>
      </w:r>
      <w:r w:rsidR="00D41380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D41380" w:rsidRPr="00045465">
        <w:rPr>
          <w:rFonts w:cs="Times New Roman"/>
          <w:color w:val="222222"/>
          <w:szCs w:val="24"/>
          <w:shd w:val="clear" w:color="auto" w:fill="FFFFFF"/>
        </w:rPr>
        <w:t>and et.al., 2017</w:t>
      </w:r>
      <w:r w:rsidR="00D41380">
        <w:t>)</w:t>
      </w:r>
      <w:r w:rsidR="00FD07AE">
        <w:t xml:space="preserve">. </w:t>
      </w:r>
      <w:r w:rsidR="00083D2A">
        <w:t>Basically</w:t>
      </w:r>
      <w:r w:rsidR="00FD07AE">
        <w:t xml:space="preserve">, equality and diversity </w:t>
      </w:r>
      <w:r w:rsidR="00083D2A">
        <w:t>provide</w:t>
      </w:r>
      <w:r w:rsidR="00FD07AE">
        <w:t xml:space="preserve"> equal growth </w:t>
      </w:r>
      <w:r w:rsidR="00083D2A">
        <w:t>opportunity</w:t>
      </w:r>
      <w:r w:rsidR="00FD07AE">
        <w:t xml:space="preserve"> </w:t>
      </w:r>
      <w:r w:rsidR="00083D2A">
        <w:t>too</w:t>
      </w:r>
      <w:r w:rsidR="00FD07AE">
        <w:t xml:space="preserve"> an </w:t>
      </w:r>
      <w:r w:rsidR="00083D2A">
        <w:t>employee</w:t>
      </w:r>
      <w:r w:rsidR="00FD07AE">
        <w:t xml:space="preserve">. This the </w:t>
      </w:r>
      <w:r w:rsidR="00083D2A">
        <w:t>main</w:t>
      </w:r>
      <w:r w:rsidR="00FD07AE">
        <w:t xml:space="preserve"> reason that, most employees put their </w:t>
      </w:r>
      <w:r w:rsidR="00083D2A">
        <w:t>huge</w:t>
      </w:r>
      <w:r w:rsidR="00FD07AE">
        <w:t xml:space="preserve"> efforts only in that </w:t>
      </w:r>
      <w:r w:rsidR="000B42F6">
        <w:t xml:space="preserve">company </w:t>
      </w:r>
      <w:r w:rsidR="00083D2A">
        <w:t>where</w:t>
      </w:r>
      <w:r w:rsidR="000B42F6">
        <w:t xml:space="preserve"> existing </w:t>
      </w:r>
      <w:r w:rsidR="00083D2A">
        <w:t>management</w:t>
      </w:r>
      <w:r w:rsidR="000B42F6">
        <w:t xml:space="preserve"> ha</w:t>
      </w:r>
      <w:r w:rsidR="00034056">
        <w:t>s</w:t>
      </w:r>
      <w:r w:rsidR="000B42F6">
        <w:t xml:space="preserve"> </w:t>
      </w:r>
      <w:r w:rsidR="00CE5FE5">
        <w:t xml:space="preserve">managed </w:t>
      </w:r>
      <w:r w:rsidR="00083D2A">
        <w:t>equality</w:t>
      </w:r>
      <w:r w:rsidR="00CE5FE5">
        <w:t xml:space="preserve"> and diversity. There are </w:t>
      </w:r>
      <w:r w:rsidR="00083D2A">
        <w:t>equality</w:t>
      </w:r>
      <w:r w:rsidR="00CE5FE5">
        <w:t xml:space="preserve"> and </w:t>
      </w:r>
      <w:r w:rsidR="00083D2A">
        <w:t>diversity</w:t>
      </w:r>
      <w:r w:rsidR="00CE5FE5">
        <w:t xml:space="preserve"> management always </w:t>
      </w:r>
      <w:r w:rsidR="00083D2A">
        <w:t>promote</w:t>
      </w:r>
      <w:r w:rsidR="00CE5FE5">
        <w:t xml:space="preserve"> positive work </w:t>
      </w:r>
      <w:r w:rsidR="00083D2A">
        <w:t>culture</w:t>
      </w:r>
      <w:r w:rsidR="00CE5FE5">
        <w:t xml:space="preserve"> within an </w:t>
      </w:r>
      <w:r w:rsidR="00083D2A">
        <w:t>organisation</w:t>
      </w:r>
      <w:r w:rsidR="00CE5FE5">
        <w:t>, that’s why top-</w:t>
      </w:r>
      <w:r w:rsidR="00083D2A">
        <w:t>level</w:t>
      </w:r>
      <w:r w:rsidR="00CE5FE5">
        <w:t xml:space="preserve"> </w:t>
      </w:r>
      <w:r w:rsidR="00083D2A">
        <w:t>management</w:t>
      </w:r>
      <w:r w:rsidR="00CE5FE5">
        <w:t xml:space="preserve"> of Tesco h</w:t>
      </w:r>
      <w:r w:rsidR="00083D2A">
        <w:t>i</w:t>
      </w:r>
      <w:r w:rsidR="00CE5FE5">
        <w:t xml:space="preserve">ghly consider them in its </w:t>
      </w:r>
      <w:r w:rsidR="00083D2A">
        <w:t>daily</w:t>
      </w:r>
      <w:r w:rsidR="00CE5FE5">
        <w:t xml:space="preserve"> operations. Currently the Tesco gains huge competitive </w:t>
      </w:r>
      <w:r w:rsidR="00083D2A">
        <w:t>advantage</w:t>
      </w:r>
      <w:r w:rsidR="00CE5FE5">
        <w:t xml:space="preserve"> in the UK’s retail industry of because of it’s happy and healthy work culture.</w:t>
      </w:r>
    </w:p>
    <w:p w14:paraId="4262C381" w14:textId="6DD332C9" w:rsidR="00014BDC" w:rsidRDefault="00014BDC" w:rsidP="00B54195">
      <w:r>
        <w:tab/>
        <w:t xml:space="preserve">In this dynamic and modern world, every business has taken different </w:t>
      </w:r>
      <w:r w:rsidR="005148F0">
        <w:t>steps</w:t>
      </w:r>
      <w:r>
        <w:t xml:space="preserve"> towards getting an </w:t>
      </w:r>
      <w:r w:rsidR="005609D7">
        <w:t>effective workforce</w:t>
      </w:r>
      <w:r>
        <w:t xml:space="preserve">, </w:t>
      </w:r>
      <w:r w:rsidR="005148F0">
        <w:t>because</w:t>
      </w:r>
      <w:r>
        <w:t xml:space="preserve"> if any company has </w:t>
      </w:r>
      <w:r w:rsidR="005148F0">
        <w:t>an</w:t>
      </w:r>
      <w:r>
        <w:t xml:space="preserve"> </w:t>
      </w:r>
      <w:r w:rsidR="005148F0">
        <w:t>effective</w:t>
      </w:r>
      <w:r>
        <w:t xml:space="preserve"> </w:t>
      </w:r>
      <w:r w:rsidR="005148F0">
        <w:t>workforce</w:t>
      </w:r>
      <w:r>
        <w:t xml:space="preserve">, then it will eb able to gain very high profit in the market. In this situation, if all businesses maintain positive work </w:t>
      </w:r>
      <w:r w:rsidR="005148F0">
        <w:t>culture</w:t>
      </w:r>
      <w:r>
        <w:t xml:space="preserve">, then they will eb able to </w:t>
      </w:r>
      <w:r w:rsidR="00CC4401">
        <w:t xml:space="preserve">gain huge an </w:t>
      </w:r>
      <w:r w:rsidR="005148F0">
        <w:t>effective</w:t>
      </w:r>
      <w:r w:rsidR="00CC4401">
        <w:t xml:space="preserve"> an </w:t>
      </w:r>
      <w:r w:rsidR="005148F0">
        <w:t>efficient</w:t>
      </w:r>
      <w:r w:rsidR="00CC4401">
        <w:t xml:space="preserve"> </w:t>
      </w:r>
      <w:r w:rsidR="005148F0">
        <w:t>workforce</w:t>
      </w:r>
      <w:r w:rsidR="00CC4401">
        <w:t xml:space="preserve">. A positive </w:t>
      </w:r>
      <w:r w:rsidR="005148F0">
        <w:t>workplace</w:t>
      </w:r>
      <w:r w:rsidR="00CC4401">
        <w:t xml:space="preserve"> always </w:t>
      </w:r>
      <w:r w:rsidR="005148F0">
        <w:t>positively</w:t>
      </w:r>
      <w:r w:rsidR="00CC4401">
        <w:t xml:space="preserve"> </w:t>
      </w:r>
      <w:r w:rsidR="005148F0">
        <w:t>affects</w:t>
      </w:r>
      <w:r w:rsidR="00CC4401">
        <w:t xml:space="preserve"> the </w:t>
      </w:r>
      <w:r w:rsidR="005148F0">
        <w:t>performance of</w:t>
      </w:r>
      <w:r w:rsidR="00CC4401">
        <w:t xml:space="preserve"> employees in an </w:t>
      </w:r>
      <w:r w:rsidR="005148F0">
        <w:t>organisation</w:t>
      </w:r>
      <w:r w:rsidR="009C50A7">
        <w:t xml:space="preserve"> (</w:t>
      </w:r>
      <w:r w:rsidR="009C50A7" w:rsidRPr="00045465">
        <w:rPr>
          <w:rFonts w:cs="Times New Roman"/>
          <w:color w:val="222222"/>
          <w:szCs w:val="24"/>
          <w:shd w:val="clear" w:color="auto" w:fill="FFFFFF"/>
        </w:rPr>
        <w:t xml:space="preserve">Lu, </w:t>
      </w:r>
      <w:proofErr w:type="spellStart"/>
      <w:r w:rsidR="009C50A7" w:rsidRPr="00045465">
        <w:rPr>
          <w:rFonts w:cs="Times New Roman"/>
          <w:color w:val="222222"/>
          <w:szCs w:val="24"/>
          <w:shd w:val="clear" w:color="auto" w:fill="FFFFFF"/>
        </w:rPr>
        <w:t>Plewa</w:t>
      </w:r>
      <w:proofErr w:type="spellEnd"/>
      <w:r w:rsidR="009C50A7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9C50A7" w:rsidRPr="00045465">
        <w:rPr>
          <w:rFonts w:cs="Times New Roman"/>
          <w:color w:val="222222"/>
          <w:szCs w:val="24"/>
          <w:shd w:val="clear" w:color="auto" w:fill="FFFFFF"/>
        </w:rPr>
        <w:t>and Ho,</w:t>
      </w:r>
      <w:r w:rsidR="009C50A7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9C50A7" w:rsidRPr="00045465">
        <w:rPr>
          <w:rFonts w:cs="Times New Roman"/>
          <w:color w:val="222222"/>
          <w:szCs w:val="24"/>
          <w:shd w:val="clear" w:color="auto" w:fill="FFFFFF"/>
        </w:rPr>
        <w:t>2016</w:t>
      </w:r>
      <w:r w:rsidR="009C50A7">
        <w:t>)</w:t>
      </w:r>
      <w:r w:rsidR="00CC4401">
        <w:t xml:space="preserve">. The </w:t>
      </w:r>
      <w:r w:rsidR="005148F0">
        <w:t>management</w:t>
      </w:r>
      <w:r w:rsidR="00CC4401">
        <w:t xml:space="preserve"> of Tesco </w:t>
      </w:r>
      <w:r w:rsidR="005148F0">
        <w:t>completely</w:t>
      </w:r>
      <w:r w:rsidR="00CC4401">
        <w:t xml:space="preserve"> </w:t>
      </w:r>
      <w:r w:rsidR="005148F0">
        <w:t>understands</w:t>
      </w:r>
      <w:r w:rsidR="00FE7732">
        <w:t xml:space="preserve"> the</w:t>
      </w:r>
      <w:r w:rsidR="00CC4401">
        <w:t xml:space="preserve"> </w:t>
      </w:r>
      <w:r w:rsidR="005148F0">
        <w:t>concept</w:t>
      </w:r>
      <w:r w:rsidR="001510FA">
        <w:t xml:space="preserve"> of positive work culture. This is the main reason that </w:t>
      </w:r>
      <w:r w:rsidR="005148F0">
        <w:t>currently</w:t>
      </w:r>
      <w:r w:rsidR="001510FA">
        <w:t xml:space="preserve"> it has many high performers employees</w:t>
      </w:r>
      <w:r w:rsidR="005148F0">
        <w:t xml:space="preserve"> </w:t>
      </w:r>
      <w:r w:rsidR="001510FA">
        <w:t xml:space="preserve">in its business </w:t>
      </w:r>
      <w:r w:rsidR="005148F0">
        <w:t>environment</w:t>
      </w:r>
      <w:r w:rsidR="001510FA">
        <w:t xml:space="preserve">. </w:t>
      </w:r>
      <w:r w:rsidR="005148F0">
        <w:t>Currently</w:t>
      </w:r>
      <w:r w:rsidR="001510FA">
        <w:t xml:space="preserve"> th</w:t>
      </w:r>
      <w:r w:rsidR="005148F0">
        <w:t>i</w:t>
      </w:r>
      <w:r w:rsidR="001510FA">
        <w:t>s compan</w:t>
      </w:r>
      <w:r w:rsidR="005148F0">
        <w:t>y</w:t>
      </w:r>
      <w:r w:rsidR="001510FA">
        <w:t xml:space="preserve"> is leading the </w:t>
      </w:r>
      <w:r w:rsidR="005148F0">
        <w:t>retail</w:t>
      </w:r>
      <w:r w:rsidR="001510FA">
        <w:t xml:space="preserve"> industry of </w:t>
      </w:r>
      <w:r w:rsidR="005148F0">
        <w:t>the</w:t>
      </w:r>
      <w:r w:rsidR="001510FA">
        <w:t xml:space="preserve"> United Kingdom</w:t>
      </w:r>
      <w:r w:rsidR="00FE7732">
        <w:t xml:space="preserve"> </w:t>
      </w:r>
      <w:r w:rsidR="005148F0">
        <w:lastRenderedPageBreak/>
        <w:t>because</w:t>
      </w:r>
      <w:r w:rsidR="00FE7732">
        <w:t xml:space="preserve"> of its </w:t>
      </w:r>
      <w:r w:rsidR="005148F0">
        <w:t>effective</w:t>
      </w:r>
      <w:r w:rsidR="00FE7732">
        <w:t xml:space="preserve"> workforce. In this </w:t>
      </w:r>
      <w:r w:rsidR="005148F0">
        <w:t>situation</w:t>
      </w:r>
      <w:r w:rsidR="00FE7732">
        <w:t xml:space="preserve">, other </w:t>
      </w:r>
      <w:r w:rsidR="005148F0">
        <w:t>retailers</w:t>
      </w:r>
      <w:r w:rsidR="00FE7732">
        <w:t xml:space="preserve"> of the UK </w:t>
      </w:r>
      <w:r w:rsidR="005148F0">
        <w:t>also</w:t>
      </w:r>
      <w:r w:rsidR="00FE7732">
        <w:t xml:space="preserve"> should learn from Tesco that, how to maintain positive work culture.</w:t>
      </w:r>
      <w:r w:rsidR="005609D7">
        <w:t xml:space="preserve"> Managing 450,000 number of employees is really no a small task to an </w:t>
      </w:r>
      <w:r w:rsidR="005148F0">
        <w:t>organisation</w:t>
      </w:r>
      <w:r w:rsidR="005609D7">
        <w:t xml:space="preserve">, but </w:t>
      </w:r>
      <w:r w:rsidR="005148F0">
        <w:t>currently</w:t>
      </w:r>
      <w:r w:rsidR="005609D7">
        <w:t xml:space="preserve"> </w:t>
      </w:r>
      <w:r w:rsidR="005148F0">
        <w:t>the</w:t>
      </w:r>
      <w:r w:rsidR="005609D7">
        <w:t xml:space="preserve"> Tesco properly </w:t>
      </w:r>
      <w:r w:rsidR="005148F0">
        <w:t>managing</w:t>
      </w:r>
      <w:r w:rsidR="005609D7">
        <w:t xml:space="preserve"> these all </w:t>
      </w:r>
      <w:r w:rsidR="005148F0">
        <w:t>employees in</w:t>
      </w:r>
      <w:r w:rsidR="005609D7">
        <w:t xml:space="preserve"> very productive manner. </w:t>
      </w:r>
      <w:r w:rsidR="005148F0">
        <w:t>Of course,</w:t>
      </w:r>
      <w:r w:rsidR="005609D7">
        <w:t xml:space="preserve"> this company also faces </w:t>
      </w:r>
      <w:r w:rsidR="005148F0">
        <w:t>different</w:t>
      </w:r>
      <w:r w:rsidR="005609D7">
        <w:t xml:space="preserve"> challenges while </w:t>
      </w:r>
      <w:r w:rsidR="00352BF4">
        <w:t xml:space="preserve">managing this number of people within its business </w:t>
      </w:r>
      <w:r w:rsidR="005148F0">
        <w:t>environment</w:t>
      </w:r>
      <w:r w:rsidR="00352BF4">
        <w:t xml:space="preserve">. But top-level management at Tesco is too active its people </w:t>
      </w:r>
      <w:r w:rsidR="005148F0">
        <w:t>management</w:t>
      </w:r>
      <w:r w:rsidR="00352BF4">
        <w:t xml:space="preserve"> function. It has applied various innovative people </w:t>
      </w:r>
      <w:r w:rsidR="005148F0">
        <w:t>management</w:t>
      </w:r>
      <w:r w:rsidR="00352BF4">
        <w:t xml:space="preserve"> techniques within is business </w:t>
      </w:r>
      <w:r w:rsidR="005148F0">
        <w:t>environment</w:t>
      </w:r>
      <w:r w:rsidR="00352BF4">
        <w:t xml:space="preserve"> which can </w:t>
      </w:r>
      <w:r w:rsidR="00B65890">
        <w:t>support</w:t>
      </w:r>
      <w:r w:rsidR="00352BF4">
        <w:t xml:space="preserve"> </w:t>
      </w:r>
      <w:r w:rsidR="005148F0">
        <w:t>it</w:t>
      </w:r>
      <w:r w:rsidR="00352BF4">
        <w:t xml:space="preserve"> for </w:t>
      </w:r>
      <w:r w:rsidR="005148F0">
        <w:t>properly</w:t>
      </w:r>
      <w:r w:rsidR="00352BF4">
        <w:t xml:space="preserve"> managing different </w:t>
      </w:r>
      <w:r w:rsidR="005148F0">
        <w:t>people or employees</w:t>
      </w:r>
      <w:r w:rsidR="00352BF4">
        <w:t xml:space="preserve"> within workplace</w:t>
      </w:r>
      <w:r w:rsidR="009C50A7">
        <w:t xml:space="preserve"> (</w:t>
      </w:r>
      <w:r w:rsidR="009C50A7" w:rsidRPr="00045465">
        <w:rPr>
          <w:rFonts w:cs="Times New Roman"/>
          <w:color w:val="222222"/>
          <w:szCs w:val="24"/>
          <w:shd w:val="clear" w:color="auto" w:fill="FFFFFF"/>
        </w:rPr>
        <w:t>Fielding, 2018</w:t>
      </w:r>
      <w:r w:rsidR="009C50A7">
        <w:t>)</w:t>
      </w:r>
      <w:r w:rsidR="00352BF4">
        <w:t>.</w:t>
      </w:r>
      <w:r w:rsidR="00B65890">
        <w:t xml:space="preserve"> </w:t>
      </w:r>
      <w:r w:rsidR="001E3C5A">
        <w:t xml:space="preserve">There are people management strategies </w:t>
      </w:r>
      <w:r w:rsidR="005148F0">
        <w:t>contributes</w:t>
      </w:r>
      <w:r w:rsidR="001E3C5A">
        <w:t xml:space="preserve"> </w:t>
      </w:r>
      <w:r w:rsidR="0028246A">
        <w:t xml:space="preserve">in making positive work </w:t>
      </w:r>
      <w:r w:rsidR="005148F0">
        <w:t>culture</w:t>
      </w:r>
      <w:r w:rsidR="0028246A">
        <w:t xml:space="preserve"> within the Tesco. On the other side, this positive </w:t>
      </w:r>
      <w:r w:rsidR="005148F0">
        <w:t>culture</w:t>
      </w:r>
      <w:r w:rsidR="0028246A">
        <w:t xml:space="preserve"> of Tesco positively </w:t>
      </w:r>
      <w:r w:rsidR="005148F0">
        <w:t>affecting</w:t>
      </w:r>
      <w:r w:rsidR="0028246A">
        <w:t xml:space="preserve"> </w:t>
      </w:r>
      <w:r w:rsidR="005148F0">
        <w:t>performance</w:t>
      </w:r>
      <w:r w:rsidR="0028246A">
        <w:t xml:space="preserve"> of its existing employees.</w:t>
      </w:r>
    </w:p>
    <w:p w14:paraId="5ADDA3BA" w14:textId="673A025D" w:rsidR="009B24B8" w:rsidRDefault="007B4B74" w:rsidP="007B4B74">
      <w:pPr>
        <w:pStyle w:val="Heading2"/>
      </w:pPr>
      <w:bookmarkStart w:id="4" w:name="_Toc40327084"/>
      <w:r>
        <w:t>Models and theories of organisational culture and design</w:t>
      </w:r>
      <w:bookmarkEnd w:id="4"/>
    </w:p>
    <w:p w14:paraId="37799AC7" w14:textId="00EA3806" w:rsidR="007B4B74" w:rsidRDefault="00B16471" w:rsidP="007B4B74">
      <w:r>
        <w:tab/>
        <w:t xml:space="preserve">There are lots of models and theories of </w:t>
      </w:r>
      <w:r w:rsidR="005148F0">
        <w:t>organisational</w:t>
      </w:r>
      <w:r>
        <w:t xml:space="preserve"> </w:t>
      </w:r>
      <w:r w:rsidR="005148F0">
        <w:t>culture</w:t>
      </w:r>
      <w:r>
        <w:t xml:space="preserve"> and </w:t>
      </w:r>
      <w:r w:rsidR="005148F0">
        <w:t>decision</w:t>
      </w:r>
      <w:r>
        <w:t xml:space="preserve"> available which every business should </w:t>
      </w:r>
      <w:r w:rsidR="004710A3">
        <w:t>consider</w:t>
      </w:r>
      <w:r>
        <w:t xml:space="preserve"> in its business </w:t>
      </w:r>
      <w:r w:rsidR="004710A3">
        <w:t>environment</w:t>
      </w:r>
      <w:r>
        <w:t xml:space="preserve"> to make an effective work culture. </w:t>
      </w:r>
      <w:r w:rsidR="004710A3">
        <w:t xml:space="preserve">Top-level </w:t>
      </w:r>
      <w:r w:rsidR="005148F0">
        <w:t>management</w:t>
      </w:r>
      <w:r w:rsidR="004710A3">
        <w:t xml:space="preserve"> of Tesco always considers these all theories and </w:t>
      </w:r>
      <w:r w:rsidR="001F3A21">
        <w:t xml:space="preserve">models </w:t>
      </w:r>
      <w:r w:rsidR="006B7795">
        <w:t xml:space="preserve">of culture and design, because these models </w:t>
      </w:r>
      <w:r w:rsidR="005148F0">
        <w:t>and</w:t>
      </w:r>
      <w:r w:rsidR="006B7795">
        <w:t xml:space="preserve"> theories supports in making </w:t>
      </w:r>
      <w:r w:rsidR="005148F0">
        <w:t>positive</w:t>
      </w:r>
      <w:r w:rsidR="006B7795">
        <w:t xml:space="preserve"> work culture. </w:t>
      </w:r>
      <w:r w:rsidR="00F4377E">
        <w:t xml:space="preserve">There is Handy’s culture model has been used below </w:t>
      </w:r>
      <w:r w:rsidR="005148F0">
        <w:t>for</w:t>
      </w:r>
      <w:r w:rsidR="00F4377E">
        <w:t xml:space="preserve"> </w:t>
      </w:r>
      <w:r w:rsidR="005148F0">
        <w:t>properly</w:t>
      </w:r>
      <w:r w:rsidR="00F4377E">
        <w:t xml:space="preserve"> </w:t>
      </w:r>
      <w:r w:rsidR="005148F0">
        <w:t>understanding</w:t>
      </w:r>
      <w:r w:rsidR="00F4377E">
        <w:t xml:space="preserve"> the Tesco’s </w:t>
      </w:r>
      <w:r w:rsidR="005148F0">
        <w:t>organisational</w:t>
      </w:r>
      <w:r w:rsidR="00F4377E">
        <w:t xml:space="preserve"> culture.</w:t>
      </w:r>
    </w:p>
    <w:p w14:paraId="2250533D" w14:textId="545D738B" w:rsidR="00F4377E" w:rsidRDefault="00F4377E" w:rsidP="007B4B74">
      <w:pPr>
        <w:rPr>
          <w:b/>
          <w:bCs/>
        </w:rPr>
      </w:pPr>
      <w:r w:rsidRPr="00F4377E">
        <w:rPr>
          <w:b/>
          <w:bCs/>
        </w:rPr>
        <w:t>Handy’s Model of Organisational Culture</w:t>
      </w:r>
    </w:p>
    <w:p w14:paraId="20266DD8" w14:textId="744F2579" w:rsidR="00F4377E" w:rsidRDefault="00F4377E" w:rsidP="007B4B74">
      <w:r>
        <w:rPr>
          <w:b/>
          <w:bCs/>
        </w:rPr>
        <w:tab/>
      </w:r>
      <w:r>
        <w:t xml:space="preserve">Handy’s model of </w:t>
      </w:r>
      <w:r w:rsidR="005148F0">
        <w:t>organisational</w:t>
      </w:r>
      <w:r>
        <w:t xml:space="preserve"> </w:t>
      </w:r>
      <w:r w:rsidR="005148F0">
        <w:t>colure</w:t>
      </w:r>
      <w:r>
        <w:t xml:space="preserve"> is </w:t>
      </w:r>
      <w:r w:rsidR="005148F0">
        <w:t>very</w:t>
      </w:r>
      <w:r>
        <w:t xml:space="preserve"> famous for </w:t>
      </w:r>
      <w:r w:rsidR="005148F0">
        <w:t>analysing</w:t>
      </w:r>
      <w:r>
        <w:t xml:space="preserve"> </w:t>
      </w:r>
      <w:r w:rsidR="005148F0">
        <w:t>culture</w:t>
      </w:r>
      <w:r>
        <w:t xml:space="preserve"> of an </w:t>
      </w:r>
      <w:r w:rsidR="005148F0">
        <w:t>organisation</w:t>
      </w:r>
      <w:r>
        <w:t xml:space="preserve">. </w:t>
      </w:r>
      <w:r w:rsidR="005148F0">
        <w:t>Basically,</w:t>
      </w:r>
      <w:r>
        <w:t xml:space="preserve"> this model of </w:t>
      </w:r>
      <w:r w:rsidR="005148F0">
        <w:t>organisational</w:t>
      </w:r>
      <w:r>
        <w:t xml:space="preserve"> culture has first introduced by Charles Handy, he is </w:t>
      </w:r>
      <w:r w:rsidR="005148F0">
        <w:t>an</w:t>
      </w:r>
      <w:r>
        <w:t xml:space="preserve"> Irish philosopher who </w:t>
      </w:r>
      <w:r w:rsidR="005148F0">
        <w:t>specialised</w:t>
      </w:r>
      <w:r>
        <w:t xml:space="preserve"> in </w:t>
      </w:r>
      <w:r w:rsidR="005148F0">
        <w:t>organisational</w:t>
      </w:r>
      <w:r>
        <w:t xml:space="preserve"> </w:t>
      </w:r>
      <w:r w:rsidR="005148F0">
        <w:t>culture</w:t>
      </w:r>
      <w:r w:rsidR="009C50A7">
        <w:t xml:space="preserve"> (</w:t>
      </w:r>
      <w:proofErr w:type="spellStart"/>
      <w:r w:rsidR="009C50A7" w:rsidRPr="00045465">
        <w:rPr>
          <w:rFonts w:cs="Times New Roman"/>
          <w:color w:val="222222"/>
          <w:szCs w:val="24"/>
          <w:shd w:val="clear" w:color="auto" w:fill="FFFFFF"/>
        </w:rPr>
        <w:t>Chumg</w:t>
      </w:r>
      <w:proofErr w:type="spellEnd"/>
      <w:r w:rsidR="009C50A7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9C50A7" w:rsidRPr="00045465">
        <w:rPr>
          <w:rFonts w:cs="Times New Roman"/>
          <w:color w:val="222222"/>
          <w:szCs w:val="24"/>
          <w:shd w:val="clear" w:color="auto" w:fill="FFFFFF"/>
        </w:rPr>
        <w:t>and et.al., 2016</w:t>
      </w:r>
      <w:r w:rsidR="009C50A7">
        <w:t>)</w:t>
      </w:r>
      <w:r>
        <w:t xml:space="preserve">. </w:t>
      </w:r>
      <w:r w:rsidR="005148F0">
        <w:t>According</w:t>
      </w:r>
      <w:r>
        <w:t xml:space="preserve"> to Handy, </w:t>
      </w:r>
      <w:r w:rsidR="009C50A7">
        <w:t>there are</w:t>
      </w:r>
      <w:r>
        <w:t xml:space="preserve"> four types of </w:t>
      </w:r>
      <w:r w:rsidR="005148F0">
        <w:t>organisational</w:t>
      </w:r>
      <w:r>
        <w:t xml:space="preserve"> </w:t>
      </w:r>
      <w:r w:rsidR="005148F0">
        <w:t>culture</w:t>
      </w:r>
      <w:r>
        <w:t xml:space="preserve"> which has been discussed below;</w:t>
      </w:r>
    </w:p>
    <w:p w14:paraId="7BDF5C3C" w14:textId="7E36B267" w:rsidR="00F4377E" w:rsidRPr="00C174F0" w:rsidRDefault="00F2581C" w:rsidP="007B4B74">
      <w:r w:rsidRPr="00F2581C">
        <w:rPr>
          <w:b/>
          <w:bCs/>
        </w:rPr>
        <w:t>Power culture:</w:t>
      </w:r>
      <w:r>
        <w:rPr>
          <w:b/>
          <w:bCs/>
        </w:rPr>
        <w:t xml:space="preserve"> </w:t>
      </w:r>
      <w:r>
        <w:t xml:space="preserve">This is the </w:t>
      </w:r>
      <w:r w:rsidR="005148F0">
        <w:t>first</w:t>
      </w:r>
      <w:r>
        <w:t xml:space="preserve"> culture an </w:t>
      </w:r>
      <w:r w:rsidR="005148F0">
        <w:t>organisation</w:t>
      </w:r>
      <w:r>
        <w:t xml:space="preserve">. </w:t>
      </w:r>
      <w:r w:rsidR="005148F0">
        <w:t>Acceding</w:t>
      </w:r>
      <w:r>
        <w:t xml:space="preserve"> to Handy’s power </w:t>
      </w:r>
      <w:r w:rsidR="005148F0">
        <w:t>culture</w:t>
      </w:r>
      <w:r>
        <w:t xml:space="preserve">, top-level </w:t>
      </w:r>
      <w:r w:rsidR="005148F0">
        <w:t>management</w:t>
      </w:r>
      <w:r>
        <w:t xml:space="preserve"> within </w:t>
      </w:r>
      <w:r w:rsidR="005148F0">
        <w:t>each</w:t>
      </w:r>
      <w:r>
        <w:t xml:space="preserve"> business should </w:t>
      </w:r>
      <w:r w:rsidR="005148F0">
        <w:t>properly</w:t>
      </w:r>
      <w:r>
        <w:t xml:space="preserve"> </w:t>
      </w:r>
      <w:r w:rsidR="00C174F0">
        <w:t xml:space="preserve">distribute power from upper level to the lowest level </w:t>
      </w:r>
      <w:r w:rsidR="00711787">
        <w:t>management</w:t>
      </w:r>
      <w:r w:rsidR="00C174F0">
        <w:t xml:space="preserve"> in </w:t>
      </w:r>
      <w:r w:rsidR="005148F0">
        <w:t>its</w:t>
      </w:r>
      <w:r w:rsidR="00C174F0">
        <w:t xml:space="preserve"> workplace. Proper </w:t>
      </w:r>
      <w:r w:rsidR="005148F0">
        <w:t>distribution</w:t>
      </w:r>
      <w:r w:rsidR="00C174F0">
        <w:t xml:space="preserve"> of </w:t>
      </w:r>
      <w:r w:rsidR="005148F0">
        <w:t>power</w:t>
      </w:r>
      <w:r w:rsidR="00C174F0">
        <w:t xml:space="preserve"> is very </w:t>
      </w:r>
      <w:r w:rsidR="005148F0">
        <w:t>necessary</w:t>
      </w:r>
      <w:r w:rsidR="00C174F0">
        <w:t xml:space="preserve"> for an </w:t>
      </w:r>
      <w:r w:rsidR="005148F0">
        <w:t>organisation</w:t>
      </w:r>
      <w:r w:rsidR="00C174F0">
        <w:t xml:space="preserve"> to </w:t>
      </w:r>
      <w:r w:rsidR="005148F0">
        <w:t>gain</w:t>
      </w:r>
      <w:r w:rsidR="00C174F0">
        <w:t xml:space="preserve"> effective </w:t>
      </w:r>
      <w:r w:rsidR="00711787">
        <w:t>results</w:t>
      </w:r>
      <w:r w:rsidR="00C174F0">
        <w:t xml:space="preserve"> from daily </w:t>
      </w:r>
      <w:r w:rsidR="00711787">
        <w:t>operations</w:t>
      </w:r>
      <w:r w:rsidR="00C174F0">
        <w:t xml:space="preserve">. </w:t>
      </w:r>
      <w:r w:rsidR="00711787">
        <w:t>Mainly</w:t>
      </w:r>
      <w:r w:rsidR="00C174F0">
        <w:t xml:space="preserve"> most power holds by top-level </w:t>
      </w:r>
      <w:r w:rsidR="005148F0">
        <w:t>management</w:t>
      </w:r>
      <w:r w:rsidR="00C174F0">
        <w:t xml:space="preserve"> </w:t>
      </w:r>
      <w:r w:rsidR="005148F0">
        <w:t>within</w:t>
      </w:r>
      <w:r w:rsidR="00C174F0">
        <w:t xml:space="preserve"> any business or company. In the Tesco also, most power is </w:t>
      </w:r>
      <w:r w:rsidR="00711787">
        <w:t>completely</w:t>
      </w:r>
      <w:r w:rsidR="00C174F0">
        <w:t xml:space="preserve"> </w:t>
      </w:r>
      <w:r w:rsidR="005148F0">
        <w:t>held</w:t>
      </w:r>
      <w:r w:rsidR="00C174F0">
        <w:t xml:space="preserve"> by the top-level management. For example; only top-level </w:t>
      </w:r>
      <w:r w:rsidR="00711787">
        <w:t xml:space="preserve">management </w:t>
      </w:r>
      <w:r w:rsidR="00C174F0">
        <w:t xml:space="preserve">within company has power to replace old technology within business </w:t>
      </w:r>
      <w:r w:rsidR="00711787">
        <w:t>environment</w:t>
      </w:r>
      <w:r w:rsidR="00C174F0">
        <w:t xml:space="preserve"> </w:t>
      </w:r>
      <w:r w:rsidR="00711787">
        <w:t>within</w:t>
      </w:r>
      <w:r w:rsidR="00C174F0">
        <w:t xml:space="preserve"> </w:t>
      </w:r>
      <w:r w:rsidR="00711787">
        <w:t>new</w:t>
      </w:r>
      <w:r w:rsidR="00C174F0">
        <w:t xml:space="preserve"> technology. On the </w:t>
      </w:r>
      <w:r w:rsidR="00711787">
        <w:t>other</w:t>
      </w:r>
      <w:r w:rsidR="00C174F0">
        <w:t xml:space="preserve"> side,</w:t>
      </w:r>
      <w:r w:rsidR="00711787">
        <w:t xml:space="preserve"> </w:t>
      </w:r>
      <w:r w:rsidR="00C174F0">
        <w:lastRenderedPageBreak/>
        <w:t xml:space="preserve">every big decision Tesco always taken by its top-level management, because the </w:t>
      </w:r>
      <w:r w:rsidR="00711787">
        <w:t>management</w:t>
      </w:r>
      <w:r w:rsidR="00C174F0">
        <w:t xml:space="preserve"> has full authority to plan, </w:t>
      </w:r>
      <w:r w:rsidR="00711787">
        <w:t>organise</w:t>
      </w:r>
      <w:r w:rsidR="00C174F0">
        <w:t xml:space="preserve">, direct and control the whole </w:t>
      </w:r>
      <w:r w:rsidR="00711787">
        <w:t>organisation</w:t>
      </w:r>
      <w:r w:rsidR="00C174F0">
        <w:t>.</w:t>
      </w:r>
    </w:p>
    <w:p w14:paraId="3CF88817" w14:textId="2929601E" w:rsidR="00F2581C" w:rsidRPr="00905FDA" w:rsidRDefault="00F2581C" w:rsidP="007B4B74">
      <w:r w:rsidRPr="00F2581C">
        <w:rPr>
          <w:b/>
          <w:bCs/>
        </w:rPr>
        <w:t>Task culture:</w:t>
      </w:r>
      <w:r w:rsidR="00905FDA">
        <w:rPr>
          <w:b/>
          <w:bCs/>
        </w:rPr>
        <w:t xml:space="preserve"> </w:t>
      </w:r>
      <w:r w:rsidR="00905FDA">
        <w:t xml:space="preserve">According to the Task culture, top-level </w:t>
      </w:r>
      <w:r w:rsidR="00711787">
        <w:t>management</w:t>
      </w:r>
      <w:r w:rsidR="00905FDA">
        <w:t xml:space="preserve"> of company has </w:t>
      </w:r>
      <w:r w:rsidR="00711787">
        <w:t>highly</w:t>
      </w:r>
      <w:r w:rsidR="00905FDA">
        <w:t xml:space="preserve"> required to </w:t>
      </w:r>
      <w:r w:rsidR="00A37AC2">
        <w:t xml:space="preserve">allot different task to different people or </w:t>
      </w:r>
      <w:r w:rsidR="00711787">
        <w:t>employees within</w:t>
      </w:r>
      <w:r w:rsidR="00A37AC2">
        <w:t xml:space="preserve"> workplace</w:t>
      </w:r>
      <w:r w:rsidR="009C50A7">
        <w:t xml:space="preserve"> (</w:t>
      </w:r>
      <w:r w:rsidR="009C50A7" w:rsidRPr="00045465">
        <w:rPr>
          <w:rFonts w:cs="Times New Roman"/>
          <w:color w:val="222222"/>
          <w:szCs w:val="24"/>
          <w:shd w:val="clear" w:color="auto" w:fill="FFFFFF"/>
        </w:rPr>
        <w:t>Rezaei,</w:t>
      </w:r>
      <w:r w:rsidR="009C50A7">
        <w:rPr>
          <w:rFonts w:cs="Times New Roman"/>
          <w:color w:val="222222"/>
          <w:szCs w:val="24"/>
          <w:shd w:val="clear" w:color="auto" w:fill="FFFFFF"/>
        </w:rPr>
        <w:t xml:space="preserve"> </w:t>
      </w:r>
      <w:proofErr w:type="spellStart"/>
      <w:r w:rsidR="009C50A7" w:rsidRPr="00045465">
        <w:rPr>
          <w:rFonts w:cs="Times New Roman"/>
          <w:color w:val="222222"/>
          <w:szCs w:val="24"/>
          <w:shd w:val="clear" w:color="auto" w:fill="FFFFFF"/>
        </w:rPr>
        <w:t>Allameh</w:t>
      </w:r>
      <w:proofErr w:type="spellEnd"/>
      <w:r w:rsidR="009C50A7" w:rsidRPr="00045465">
        <w:rPr>
          <w:rFonts w:cs="Times New Roman"/>
          <w:color w:val="222222"/>
          <w:szCs w:val="24"/>
          <w:shd w:val="clear" w:color="auto" w:fill="FFFFFF"/>
        </w:rPr>
        <w:t xml:space="preserve"> and Ansari,</w:t>
      </w:r>
      <w:r w:rsidR="009C50A7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9C50A7" w:rsidRPr="00045465">
        <w:rPr>
          <w:rFonts w:cs="Times New Roman"/>
          <w:color w:val="222222"/>
          <w:szCs w:val="24"/>
          <w:shd w:val="clear" w:color="auto" w:fill="FFFFFF"/>
        </w:rPr>
        <w:t>2018</w:t>
      </w:r>
      <w:r w:rsidR="009C50A7">
        <w:t>)</w:t>
      </w:r>
      <w:r w:rsidR="00A37AC2">
        <w:t xml:space="preserve">. Each company is responsible to </w:t>
      </w:r>
      <w:r w:rsidR="00711787">
        <w:t>systematically</w:t>
      </w:r>
      <w:r w:rsidR="00A37AC2">
        <w:t xml:space="preserve"> </w:t>
      </w:r>
      <w:r w:rsidR="00711787">
        <w:t>allot</w:t>
      </w:r>
      <w:r w:rsidR="00A37AC2">
        <w:t xml:space="preserve"> different task to its employees or people in the workplace, because when any company proper allots tasks, then it can easily remove various errors from the </w:t>
      </w:r>
      <w:r w:rsidR="00711787">
        <w:t>workplace</w:t>
      </w:r>
      <w:r w:rsidR="00A37AC2">
        <w:t xml:space="preserve">. On the other side, existing employees also responsible to </w:t>
      </w:r>
      <w:r w:rsidR="00083D2A">
        <w:t>properly</w:t>
      </w:r>
      <w:r w:rsidR="00B26FD9">
        <w:t xml:space="preserve"> </w:t>
      </w:r>
      <w:r w:rsidR="00083D2A">
        <w:t>complete</w:t>
      </w:r>
      <w:r w:rsidR="00E5779A">
        <w:t xml:space="preserve"> </w:t>
      </w:r>
      <w:r w:rsidR="00711787">
        <w:t>each</w:t>
      </w:r>
      <w:r w:rsidR="00E5779A">
        <w:t xml:space="preserve"> task which h</w:t>
      </w:r>
      <w:r w:rsidR="00711787">
        <w:t>a</w:t>
      </w:r>
      <w:r w:rsidR="00E5779A">
        <w:t xml:space="preserve">s given by its upper </w:t>
      </w:r>
      <w:r w:rsidR="00711787">
        <w:t>management</w:t>
      </w:r>
      <w:r w:rsidR="00E5779A">
        <w:t xml:space="preserve">. The Tesco also </w:t>
      </w:r>
      <w:r w:rsidR="00711787">
        <w:t>properly</w:t>
      </w:r>
      <w:r w:rsidR="00E5779A">
        <w:t xml:space="preserve"> considers this </w:t>
      </w:r>
      <w:r w:rsidR="00711787">
        <w:t>Handy’s task</w:t>
      </w:r>
      <w:r w:rsidR="001D7587">
        <w:t xml:space="preserve"> cult</w:t>
      </w:r>
      <w:r w:rsidR="00711787">
        <w:t>ur</w:t>
      </w:r>
      <w:r w:rsidR="001D7587">
        <w:t xml:space="preserve">e in its daily </w:t>
      </w:r>
      <w:r w:rsidR="00711787">
        <w:t>operations.</w:t>
      </w:r>
      <w:r w:rsidR="001D7587">
        <w:t xml:space="preserve"> That’s why </w:t>
      </w:r>
      <w:r w:rsidR="004C0D85">
        <w:t>currently</w:t>
      </w:r>
      <w:r w:rsidR="001D7587">
        <w:t xml:space="preserve"> company is able to complete its each task on time.</w:t>
      </w:r>
    </w:p>
    <w:p w14:paraId="718074AE" w14:textId="5D800998" w:rsidR="00F2581C" w:rsidRPr="00260C17" w:rsidRDefault="00F2581C" w:rsidP="007B4B74">
      <w:r w:rsidRPr="00F2581C">
        <w:rPr>
          <w:b/>
          <w:bCs/>
        </w:rPr>
        <w:t>Person culture:</w:t>
      </w:r>
      <w:r w:rsidR="00260C17">
        <w:rPr>
          <w:b/>
          <w:bCs/>
        </w:rPr>
        <w:t xml:space="preserve"> </w:t>
      </w:r>
      <w:r w:rsidR="00260C17">
        <w:t xml:space="preserve">Every parson </w:t>
      </w:r>
      <w:r w:rsidR="0027523A">
        <w:t xml:space="preserve">or employees </w:t>
      </w:r>
      <w:r w:rsidR="00260C17">
        <w:t xml:space="preserve">within a company wants respect, </w:t>
      </w:r>
      <w:r w:rsidR="00083D2A">
        <w:t>reward</w:t>
      </w:r>
      <w:r w:rsidR="00260C17">
        <w:t xml:space="preserve"> and </w:t>
      </w:r>
      <w:r w:rsidR="00083D2A">
        <w:t>appreciation</w:t>
      </w:r>
      <w:r w:rsidR="00260C17">
        <w:t xml:space="preserve"> </w:t>
      </w:r>
      <w:r w:rsidR="00DD45BF">
        <w:t xml:space="preserve">from its upper management. </w:t>
      </w:r>
      <w:r w:rsidR="0027523A">
        <w:t xml:space="preserve">In this </w:t>
      </w:r>
      <w:r w:rsidR="00083D2A">
        <w:t>situation</w:t>
      </w:r>
      <w:r w:rsidR="0027523A">
        <w:t xml:space="preserve">, top-level </w:t>
      </w:r>
      <w:r w:rsidR="00083D2A">
        <w:t>management</w:t>
      </w:r>
      <w:r w:rsidR="0027523A">
        <w:t xml:space="preserve"> within each business should</w:t>
      </w:r>
      <w:r w:rsidR="00E7775A">
        <w:t xml:space="preserve"> give appreciation, reward etc. to its employees or workforce. </w:t>
      </w:r>
      <w:r w:rsidR="001A1188">
        <w:t xml:space="preserve">This thing in completely applied on the Tesco’s upper management as well. But top-level </w:t>
      </w:r>
      <w:r w:rsidR="00083D2A">
        <w:t>management</w:t>
      </w:r>
      <w:r w:rsidR="001A1188">
        <w:t xml:space="preserve"> of this retail company always </w:t>
      </w:r>
      <w:r w:rsidR="00083D2A">
        <w:t>appreciate</w:t>
      </w:r>
      <w:r w:rsidR="00285909">
        <w:t xml:space="preserve"> and reward to its employees. Currently many employees of Tesco are putting their huge </w:t>
      </w:r>
      <w:r w:rsidR="00083D2A">
        <w:t>efforts</w:t>
      </w:r>
      <w:r w:rsidR="00285909">
        <w:t xml:space="preserve"> in the company’s different stores and supermarkets. In this </w:t>
      </w:r>
      <w:r w:rsidR="00083D2A">
        <w:t>situation</w:t>
      </w:r>
      <w:r w:rsidR="00285909">
        <w:t>,</w:t>
      </w:r>
      <w:r w:rsidR="00083D2A">
        <w:t xml:space="preserve"> it is</w:t>
      </w:r>
      <w:r w:rsidR="00285909">
        <w:t xml:space="preserve"> one</w:t>
      </w:r>
      <w:r w:rsidR="00083D2A">
        <w:t xml:space="preserve"> </w:t>
      </w:r>
      <w:r w:rsidR="00285909">
        <w:t xml:space="preserve">of the prime </w:t>
      </w:r>
      <w:r w:rsidR="00083D2A">
        <w:t>responsibilities</w:t>
      </w:r>
      <w:r w:rsidR="00285909">
        <w:t xml:space="preserve"> of the upper </w:t>
      </w:r>
      <w:r w:rsidR="00083D2A">
        <w:t>management</w:t>
      </w:r>
      <w:r w:rsidR="00285909">
        <w:t xml:space="preserve"> at Tesco to give </w:t>
      </w:r>
      <w:r w:rsidR="00083D2A">
        <w:t>appreciation</w:t>
      </w:r>
      <w:r w:rsidR="00285909">
        <w:t xml:space="preserve"> </w:t>
      </w:r>
      <w:r w:rsidR="00083D2A">
        <w:t>a</w:t>
      </w:r>
      <w:r w:rsidR="00285909">
        <w:t xml:space="preserve">nd rewards to its employees. Basically, Tesco always need to value its employees within its business </w:t>
      </w:r>
      <w:r w:rsidR="00083D2A">
        <w:t>environment</w:t>
      </w:r>
      <w:r w:rsidR="00285909">
        <w:t xml:space="preserve">. Tesco’s </w:t>
      </w:r>
      <w:r w:rsidR="00A95CDB">
        <w:t xml:space="preserve">upper management will be able to maintain </w:t>
      </w:r>
      <w:r w:rsidR="00083D2A">
        <w:t>positive</w:t>
      </w:r>
      <w:r w:rsidR="00A95CDB">
        <w:t xml:space="preserve"> work </w:t>
      </w:r>
      <w:r w:rsidR="000E7E98">
        <w:t>culture</w:t>
      </w:r>
      <w:r w:rsidR="00A95CDB">
        <w:t xml:space="preserve"> also by taking this by valuing its </w:t>
      </w:r>
      <w:r w:rsidR="000E7E98">
        <w:t>employees</w:t>
      </w:r>
      <w:r w:rsidR="00A95CDB">
        <w:t>.</w:t>
      </w:r>
    </w:p>
    <w:p w14:paraId="7C403EDB" w14:textId="03FD6FF7" w:rsidR="00F2581C" w:rsidRPr="003219F4" w:rsidRDefault="00F2581C" w:rsidP="007B4B74">
      <w:r w:rsidRPr="00F2581C">
        <w:rPr>
          <w:b/>
          <w:bCs/>
        </w:rPr>
        <w:t>Role culture:</w:t>
      </w:r>
      <w:r w:rsidR="003219F4">
        <w:rPr>
          <w:b/>
          <w:bCs/>
        </w:rPr>
        <w:t xml:space="preserve"> </w:t>
      </w:r>
      <w:r w:rsidR="00083D2A">
        <w:t>Different</w:t>
      </w:r>
      <w:r w:rsidR="003219F4">
        <w:t xml:space="preserve"> people within an </w:t>
      </w:r>
      <w:r w:rsidR="00083D2A">
        <w:t>organisation</w:t>
      </w:r>
      <w:r w:rsidR="003219F4">
        <w:t xml:space="preserve"> has always required to</w:t>
      </w:r>
      <w:r w:rsidR="00B53443">
        <w:t xml:space="preserve"> properly play </w:t>
      </w:r>
      <w:r w:rsidR="00083D2A">
        <w:t>their</w:t>
      </w:r>
      <w:r w:rsidR="00B53443">
        <w:t xml:space="preserve"> own</w:t>
      </w:r>
      <w:r w:rsidR="0099394A">
        <w:t xml:space="preserve"> </w:t>
      </w:r>
      <w:r w:rsidR="00B53443">
        <w:t>roles</w:t>
      </w:r>
      <w:r w:rsidR="0099394A">
        <w:t xml:space="preserve"> within their workplace. </w:t>
      </w:r>
      <w:r w:rsidR="00B53443">
        <w:t xml:space="preserve">For example; currently many people </w:t>
      </w:r>
      <w:r w:rsidR="00083D2A">
        <w:t>work</w:t>
      </w:r>
      <w:r w:rsidR="00B53443">
        <w:t xml:space="preserve"> within the Tesco’s daily operations, in which these all people need to play their great role in </w:t>
      </w:r>
      <w:r w:rsidR="00083D2A">
        <w:t>workplace</w:t>
      </w:r>
      <w:r w:rsidR="00B53443">
        <w:t xml:space="preserve"> to achieve </w:t>
      </w:r>
      <w:r w:rsidR="00832586">
        <w:t>company’s final target on time</w:t>
      </w:r>
      <w:r w:rsidR="009C50A7">
        <w:t xml:space="preserve"> (</w:t>
      </w:r>
      <w:r w:rsidR="009C50A7" w:rsidRPr="00045465">
        <w:rPr>
          <w:rFonts w:cs="Times New Roman"/>
          <w:color w:val="222222"/>
          <w:szCs w:val="24"/>
          <w:shd w:val="clear" w:color="auto" w:fill="FFFFFF"/>
        </w:rPr>
        <w:t xml:space="preserve">France, </w:t>
      </w:r>
      <w:proofErr w:type="spellStart"/>
      <w:r w:rsidR="009C50A7" w:rsidRPr="00045465">
        <w:rPr>
          <w:rFonts w:cs="Times New Roman"/>
          <w:color w:val="222222"/>
          <w:szCs w:val="24"/>
          <w:shd w:val="clear" w:color="auto" w:fill="FFFFFF"/>
        </w:rPr>
        <w:t>Cridge</w:t>
      </w:r>
      <w:proofErr w:type="spellEnd"/>
      <w:r w:rsidR="009C50A7"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="009C50A7" w:rsidRPr="00045465">
        <w:rPr>
          <w:rFonts w:cs="Times New Roman"/>
          <w:color w:val="222222"/>
          <w:szCs w:val="24"/>
          <w:shd w:val="clear" w:color="auto" w:fill="FFFFFF"/>
        </w:rPr>
        <w:t>and Fogg-Rogers, 2017</w:t>
      </w:r>
      <w:r w:rsidR="009C50A7">
        <w:t>)</w:t>
      </w:r>
      <w:r w:rsidR="00832586">
        <w:t xml:space="preserve">. </w:t>
      </w:r>
      <w:r w:rsidR="00083D2A">
        <w:t>There</w:t>
      </w:r>
      <w:r w:rsidR="00832586">
        <w:t xml:space="preserve"> are CEO of company is responsible to </w:t>
      </w:r>
      <w:r w:rsidR="00083D2A">
        <w:t>manage</w:t>
      </w:r>
      <w:r w:rsidR="00832586">
        <w:t xml:space="preserve"> and supervise each and </w:t>
      </w:r>
      <w:r w:rsidR="00083D2A">
        <w:t>every</w:t>
      </w:r>
      <w:r w:rsidR="00832586">
        <w:t xml:space="preserve"> movement of the whole </w:t>
      </w:r>
      <w:r w:rsidR="00083D2A">
        <w:t>organisation</w:t>
      </w:r>
      <w:r w:rsidR="00832586">
        <w:t xml:space="preserve">. On the other side, different leaders within company are responsible to </w:t>
      </w:r>
      <w:r w:rsidR="007564CC">
        <w:t xml:space="preserve">create healthy work culture within its teamwork. There </w:t>
      </w:r>
      <w:r w:rsidR="00083D2A">
        <w:t>is</w:t>
      </w:r>
      <w:r w:rsidR="007564CC">
        <w:t xml:space="preserve"> marketing, HRM and production manager also responsible to play </w:t>
      </w:r>
      <w:r w:rsidR="00083D2A">
        <w:t>their</w:t>
      </w:r>
      <w:r w:rsidR="007564CC">
        <w:t xml:space="preserve"> great within the Tesco’s business environment. When these all people will play their </w:t>
      </w:r>
      <w:r w:rsidR="00083D2A">
        <w:t>great</w:t>
      </w:r>
      <w:r w:rsidR="007564CC">
        <w:t xml:space="preserve"> role within Tesco’s workplace, then this </w:t>
      </w:r>
      <w:r w:rsidR="00083D2A">
        <w:t>retail</w:t>
      </w:r>
      <w:r w:rsidR="007564CC">
        <w:t xml:space="preserve"> company can </w:t>
      </w:r>
      <w:r w:rsidR="00083D2A">
        <w:t>easily</w:t>
      </w:r>
      <w:r w:rsidR="007564CC">
        <w:t xml:space="preserve"> gain high profit in the market. That’s why everyone should </w:t>
      </w:r>
      <w:r w:rsidR="00083D2A">
        <w:t>properly</w:t>
      </w:r>
      <w:r w:rsidR="007564CC">
        <w:t xml:space="preserve"> play its role in the existing workplace.</w:t>
      </w:r>
    </w:p>
    <w:p w14:paraId="6DF215A2" w14:textId="77777777" w:rsidR="00A809CA" w:rsidRDefault="00A809CA" w:rsidP="00A809CA">
      <w:pPr>
        <w:pStyle w:val="Heading1"/>
      </w:pPr>
      <w:bookmarkStart w:id="5" w:name="_Toc40327085"/>
      <w:r>
        <w:lastRenderedPageBreak/>
        <w:t>CONCLUSION</w:t>
      </w:r>
      <w:bookmarkEnd w:id="5"/>
    </w:p>
    <w:p w14:paraId="7B34E2BB" w14:textId="197D4F24" w:rsidR="00A809CA" w:rsidRPr="00E0207F" w:rsidRDefault="00B062D6" w:rsidP="00B54195">
      <w:r>
        <w:tab/>
      </w:r>
      <w:r w:rsidR="009C16BE">
        <w:t>It can be concluded that</w:t>
      </w:r>
      <w:r w:rsidR="00D65077">
        <w:t xml:space="preserve"> top-level </w:t>
      </w:r>
      <w:r w:rsidR="00083D2A">
        <w:t>management</w:t>
      </w:r>
      <w:r w:rsidR="00D65077">
        <w:t xml:space="preserve"> within each business or </w:t>
      </w:r>
      <w:r w:rsidR="00083D2A">
        <w:t>company</w:t>
      </w:r>
      <w:r w:rsidR="00D65077">
        <w:t xml:space="preserve"> </w:t>
      </w:r>
      <w:r w:rsidR="00083D2A">
        <w:t>should</w:t>
      </w:r>
      <w:r w:rsidR="00D65077">
        <w:t xml:space="preserve"> try to make its work </w:t>
      </w:r>
      <w:r w:rsidR="00083D2A">
        <w:t>culture</w:t>
      </w:r>
      <w:r w:rsidR="00D65077">
        <w:t xml:space="preserve"> very positive, because positive work culture always give opportunity </w:t>
      </w:r>
      <w:r w:rsidR="00083D2A">
        <w:t>to</w:t>
      </w:r>
      <w:r w:rsidR="00D65077">
        <w:t xml:space="preserve"> an </w:t>
      </w:r>
      <w:r w:rsidR="00083D2A">
        <w:t>organisation</w:t>
      </w:r>
      <w:r w:rsidR="00D65077">
        <w:t xml:space="preserve"> to achieve huge </w:t>
      </w:r>
      <w:r w:rsidR="00FC18F3">
        <w:t xml:space="preserve">profit in the market. </w:t>
      </w:r>
      <w:r w:rsidR="00083D2A">
        <w:t>Currently</w:t>
      </w:r>
      <w:r w:rsidR="00FC18F3">
        <w:t xml:space="preserve"> the </w:t>
      </w:r>
      <w:r w:rsidR="00083D2A">
        <w:t>management</w:t>
      </w:r>
      <w:r w:rsidR="00FC18F3">
        <w:t xml:space="preserve"> of Tesco has succeeded in maintaining </w:t>
      </w:r>
      <w:r w:rsidR="00E0207F">
        <w:t xml:space="preserve">happy and healthy work </w:t>
      </w:r>
      <w:r w:rsidR="00083D2A">
        <w:t>culture</w:t>
      </w:r>
      <w:r w:rsidR="00E0207F">
        <w:t xml:space="preserve"> in its business </w:t>
      </w:r>
      <w:r w:rsidR="00083D2A">
        <w:t>environment</w:t>
      </w:r>
      <w:r w:rsidR="00E0207F">
        <w:t xml:space="preserve">. This is the main reason that </w:t>
      </w:r>
      <w:r w:rsidR="00083D2A">
        <w:t>currently</w:t>
      </w:r>
      <w:r w:rsidR="00E0207F">
        <w:t xml:space="preserve"> it has an </w:t>
      </w:r>
      <w:r w:rsidR="00083D2A">
        <w:t>effective</w:t>
      </w:r>
      <w:r w:rsidR="00E0207F">
        <w:t xml:space="preserve"> workforce in the UK’s </w:t>
      </w:r>
      <w:r w:rsidR="00083D2A">
        <w:t>retail</w:t>
      </w:r>
      <w:r w:rsidR="00E0207F">
        <w:t xml:space="preserve"> industry.</w:t>
      </w:r>
      <w:r w:rsidR="0075360F">
        <w:t xml:space="preserve"> </w:t>
      </w:r>
      <w:r w:rsidR="00083D2A">
        <w:t>Currently</w:t>
      </w:r>
      <w:r w:rsidR="0075360F">
        <w:t xml:space="preserve"> </w:t>
      </w:r>
      <w:r w:rsidR="00083D2A">
        <w:t>with</w:t>
      </w:r>
      <w:r w:rsidR="0075360F">
        <w:t xml:space="preserve"> the support of effective workforce, the Tesco is able to gain huge </w:t>
      </w:r>
      <w:r w:rsidR="00083D2A">
        <w:t>competitive</w:t>
      </w:r>
      <w:r w:rsidR="0075360F">
        <w:t xml:space="preserve"> advantage within retail; industry of the United Kingdom.</w:t>
      </w:r>
    </w:p>
    <w:p w14:paraId="36EB1BF1" w14:textId="77777777" w:rsidR="00A809CA" w:rsidRDefault="00A809CA" w:rsidP="00B54195"/>
    <w:p w14:paraId="749BB7B3" w14:textId="77777777" w:rsidR="00A809CA" w:rsidRDefault="00A809CA">
      <w:pPr>
        <w:spacing w:line="276" w:lineRule="auto"/>
        <w:jc w:val="left"/>
        <w:rPr>
          <w:rFonts w:eastAsiaTheme="majorEastAsia" w:cstheme="majorBidi"/>
          <w:b/>
          <w:bCs/>
          <w:sz w:val="28"/>
          <w:szCs w:val="28"/>
        </w:rPr>
      </w:pPr>
      <w:r>
        <w:br w:type="page"/>
      </w:r>
    </w:p>
    <w:p w14:paraId="14E3555A" w14:textId="77777777" w:rsidR="00B54195" w:rsidRDefault="00A809CA" w:rsidP="00A809CA">
      <w:pPr>
        <w:pStyle w:val="Heading1"/>
      </w:pPr>
      <w:bookmarkStart w:id="6" w:name="_Toc40327086"/>
      <w:r>
        <w:lastRenderedPageBreak/>
        <w:t>REFERENCES</w:t>
      </w:r>
      <w:bookmarkEnd w:id="6"/>
    </w:p>
    <w:p w14:paraId="704E12F7" w14:textId="77881B43" w:rsidR="00A809CA" w:rsidRDefault="00A809CA" w:rsidP="00A809CA">
      <w:pPr>
        <w:rPr>
          <w:u w:val="single"/>
        </w:rPr>
      </w:pPr>
      <w:r w:rsidRPr="00A809CA">
        <w:rPr>
          <w:u w:val="single"/>
        </w:rPr>
        <w:t>Books &amp; Journals</w:t>
      </w:r>
    </w:p>
    <w:p w14:paraId="65B24180" w14:textId="77777777" w:rsidR="009C50A7" w:rsidRPr="00045465" w:rsidRDefault="009C50A7" w:rsidP="009C50A7">
      <w:pPr>
        <w:spacing w:line="240" w:lineRule="auto"/>
        <w:ind w:left="851" w:hanging="851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045465">
        <w:rPr>
          <w:rFonts w:cs="Times New Roman"/>
          <w:color w:val="222222"/>
          <w:szCs w:val="24"/>
          <w:shd w:val="clear" w:color="auto" w:fill="FFFFFF"/>
        </w:rPr>
        <w:t>Chumg</w:t>
      </w:r>
      <w:proofErr w:type="spellEnd"/>
      <w:r w:rsidRPr="00045465">
        <w:rPr>
          <w:rFonts w:cs="Times New Roman"/>
          <w:color w:val="222222"/>
          <w:szCs w:val="24"/>
          <w:shd w:val="clear" w:color="auto" w:fill="FFFFFF"/>
        </w:rPr>
        <w:t>, H.</w:t>
      </w:r>
      <w:r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Pr="00045465">
        <w:rPr>
          <w:rFonts w:cs="Times New Roman"/>
          <w:color w:val="222222"/>
          <w:szCs w:val="24"/>
          <w:shd w:val="clear" w:color="auto" w:fill="FFFFFF"/>
        </w:rPr>
        <w:t>F., and et.al., 2016. Factors affecting employees' knowledge-sharing behaviour in the virtual organisation from the perspectives of well-being and organisational behaviour. </w:t>
      </w:r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Computers in Human </w:t>
      </w:r>
      <w:proofErr w:type="spellStart"/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>Behavior</w:t>
      </w:r>
      <w:proofErr w:type="spellEnd"/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> 64</w:t>
      </w:r>
      <w:r>
        <w:rPr>
          <w:rFonts w:cs="Times New Roman"/>
          <w:color w:val="222222"/>
          <w:szCs w:val="24"/>
          <w:shd w:val="clear" w:color="auto" w:fill="FFFFFF"/>
        </w:rPr>
        <w:t xml:space="preserve">. </w:t>
      </w:r>
      <w:r w:rsidRPr="00045465">
        <w:rPr>
          <w:rFonts w:cs="Times New Roman"/>
          <w:color w:val="222222"/>
          <w:szCs w:val="24"/>
          <w:shd w:val="clear" w:color="auto" w:fill="FFFFFF"/>
        </w:rPr>
        <w:t>pp.432-448.</w:t>
      </w:r>
    </w:p>
    <w:p w14:paraId="0287CABB" w14:textId="77777777" w:rsidR="009C50A7" w:rsidRPr="00045465" w:rsidRDefault="009C50A7" w:rsidP="009C50A7">
      <w:pPr>
        <w:spacing w:line="240" w:lineRule="auto"/>
        <w:ind w:left="851" w:hanging="851"/>
        <w:rPr>
          <w:rFonts w:cs="Times New Roman"/>
          <w:color w:val="222222"/>
          <w:szCs w:val="24"/>
          <w:shd w:val="clear" w:color="auto" w:fill="FFFFFF"/>
        </w:rPr>
      </w:pPr>
      <w:r w:rsidRPr="00045465">
        <w:rPr>
          <w:rFonts w:cs="Times New Roman"/>
          <w:color w:val="222222"/>
          <w:szCs w:val="24"/>
          <w:shd w:val="clear" w:color="auto" w:fill="FFFFFF"/>
        </w:rPr>
        <w:t>Fielding, S., 2018. Labour’s organisational culture. In </w:t>
      </w:r>
      <w:proofErr w:type="gramStart"/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>The</w:t>
      </w:r>
      <w:proofErr w:type="gramEnd"/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 Labour Governments 1964–70 volume 1</w:t>
      </w:r>
      <w:r w:rsidRPr="00045465">
        <w:rPr>
          <w:rFonts w:cs="Times New Roman"/>
          <w:color w:val="222222"/>
          <w:szCs w:val="24"/>
          <w:shd w:val="clear" w:color="auto" w:fill="FFFFFF"/>
        </w:rPr>
        <w:t>. Manchester University Press.</w:t>
      </w:r>
    </w:p>
    <w:p w14:paraId="2E792BBF" w14:textId="77777777" w:rsidR="009C50A7" w:rsidRDefault="009C50A7" w:rsidP="009C50A7">
      <w:pPr>
        <w:spacing w:line="240" w:lineRule="auto"/>
        <w:ind w:left="851" w:hanging="851"/>
        <w:rPr>
          <w:rFonts w:cs="Times New Roman"/>
          <w:color w:val="222222"/>
          <w:szCs w:val="24"/>
          <w:shd w:val="clear" w:color="auto" w:fill="FFFFFF"/>
        </w:rPr>
      </w:pPr>
      <w:r w:rsidRPr="00045465">
        <w:rPr>
          <w:rFonts w:cs="Times New Roman"/>
          <w:color w:val="222222"/>
          <w:szCs w:val="24"/>
          <w:shd w:val="clear" w:color="auto" w:fill="FFFFFF"/>
        </w:rPr>
        <w:t xml:space="preserve">France, B., </w:t>
      </w:r>
      <w:proofErr w:type="spellStart"/>
      <w:r w:rsidRPr="00045465">
        <w:rPr>
          <w:rFonts w:cs="Times New Roman"/>
          <w:color w:val="222222"/>
          <w:szCs w:val="24"/>
          <w:shd w:val="clear" w:color="auto" w:fill="FFFFFF"/>
        </w:rPr>
        <w:t>Cridge</w:t>
      </w:r>
      <w:proofErr w:type="spellEnd"/>
      <w:r w:rsidRPr="00045465">
        <w:rPr>
          <w:rFonts w:cs="Times New Roman"/>
          <w:color w:val="222222"/>
          <w:szCs w:val="24"/>
          <w:shd w:val="clear" w:color="auto" w:fill="FFFFFF"/>
        </w:rPr>
        <w:t>, B. and Fogg-Rogers, L., 2017. Organisational culture and its role in developing a sustainable science communication platform. </w:t>
      </w:r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Science Education</w:t>
      </w:r>
      <w:r>
        <w:rPr>
          <w:rFonts w:cs="Times New Roman"/>
          <w:i/>
          <w:iCs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 xml:space="preserve"> Part B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> 7(2)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 xml:space="preserve"> pp.146-160.</w:t>
      </w:r>
    </w:p>
    <w:p w14:paraId="7990009F" w14:textId="77777777" w:rsidR="009C50A7" w:rsidRPr="00045465" w:rsidRDefault="009C50A7" w:rsidP="009C50A7">
      <w:pPr>
        <w:spacing w:line="240" w:lineRule="auto"/>
        <w:ind w:left="851" w:hanging="851"/>
        <w:rPr>
          <w:rFonts w:cs="Times New Roman"/>
          <w:sz w:val="32"/>
          <w:szCs w:val="28"/>
          <w:u w:val="single"/>
        </w:rPr>
      </w:pPr>
      <w:proofErr w:type="spellStart"/>
      <w:r w:rsidRPr="00045465">
        <w:rPr>
          <w:rFonts w:cs="Times New Roman"/>
          <w:color w:val="222222"/>
          <w:szCs w:val="24"/>
          <w:shd w:val="clear" w:color="auto" w:fill="FFFFFF"/>
        </w:rPr>
        <w:t>Intezari</w:t>
      </w:r>
      <w:proofErr w:type="spellEnd"/>
      <w:r w:rsidRPr="00045465">
        <w:rPr>
          <w:rFonts w:cs="Times New Roman"/>
          <w:color w:val="222222"/>
          <w:szCs w:val="24"/>
          <w:shd w:val="clear" w:color="auto" w:fill="FFFFFF"/>
        </w:rPr>
        <w:t>, A. and McKenna, B., 2018. Creating organisational culture. </w:t>
      </w:r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>Leadership: Regional and Global Perspectives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 xml:space="preserve"> p.160.</w:t>
      </w:r>
    </w:p>
    <w:p w14:paraId="2474DA7C" w14:textId="77777777" w:rsidR="009C50A7" w:rsidRPr="00045465" w:rsidRDefault="009C50A7" w:rsidP="009C50A7">
      <w:pPr>
        <w:spacing w:line="240" w:lineRule="auto"/>
        <w:ind w:left="851" w:hanging="851"/>
        <w:rPr>
          <w:rFonts w:cs="Times New Roman"/>
          <w:color w:val="222222"/>
          <w:szCs w:val="24"/>
          <w:shd w:val="clear" w:color="auto" w:fill="FFFFFF"/>
        </w:rPr>
      </w:pPr>
      <w:proofErr w:type="spellStart"/>
      <w:r w:rsidRPr="00045465">
        <w:rPr>
          <w:rFonts w:cs="Times New Roman"/>
          <w:color w:val="222222"/>
          <w:szCs w:val="24"/>
          <w:shd w:val="clear" w:color="auto" w:fill="FFFFFF"/>
        </w:rPr>
        <w:t>Kanapathy</w:t>
      </w:r>
      <w:proofErr w:type="spellEnd"/>
      <w:r w:rsidRPr="00045465">
        <w:rPr>
          <w:rFonts w:cs="Times New Roman"/>
          <w:color w:val="222222"/>
          <w:szCs w:val="24"/>
          <w:shd w:val="clear" w:color="auto" w:fill="FFFFFF"/>
        </w:rPr>
        <w:t>, K., and et.al., 2017. The impact of soft TQM and hard TQM on innovation performance: the moderating effect of organisational culture. </w:t>
      </w:r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Productivity and Quality Management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> 20(4)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 xml:space="preserve"> pp.429-461.</w:t>
      </w:r>
    </w:p>
    <w:p w14:paraId="31EE914D" w14:textId="77777777" w:rsidR="009C50A7" w:rsidRPr="00045465" w:rsidRDefault="009C50A7" w:rsidP="009C50A7">
      <w:pPr>
        <w:spacing w:line="240" w:lineRule="auto"/>
        <w:ind w:left="851" w:hanging="851"/>
        <w:rPr>
          <w:rFonts w:cs="Times New Roman"/>
          <w:color w:val="222222"/>
          <w:szCs w:val="24"/>
          <w:shd w:val="clear" w:color="auto" w:fill="FFFFFF"/>
        </w:rPr>
      </w:pPr>
      <w:r w:rsidRPr="00045465">
        <w:rPr>
          <w:rFonts w:cs="Times New Roman"/>
          <w:color w:val="222222"/>
          <w:szCs w:val="24"/>
          <w:shd w:val="clear" w:color="auto" w:fill="FFFFFF"/>
        </w:rPr>
        <w:t>Lo, M.</w:t>
      </w:r>
      <w:r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Pr="00045465">
        <w:rPr>
          <w:rFonts w:cs="Times New Roman"/>
          <w:color w:val="222222"/>
          <w:szCs w:val="24"/>
          <w:shd w:val="clear" w:color="auto" w:fill="FFFFFF"/>
        </w:rPr>
        <w:t>C., and et.al., 2017. THE ROLE OF KNOWLEDGE MANAGEMENT ON ORGANISATIONAL EFFECTIVENESS: ORGANISATIONAL CULTURE AS THE MODERATOR. </w:t>
      </w:r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Business &amp; Society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> 18.</w:t>
      </w:r>
    </w:p>
    <w:p w14:paraId="2849110A" w14:textId="77777777" w:rsidR="009C50A7" w:rsidRPr="00045465" w:rsidRDefault="009C50A7" w:rsidP="009C50A7">
      <w:pPr>
        <w:spacing w:line="240" w:lineRule="auto"/>
        <w:ind w:left="851" w:hanging="851"/>
        <w:rPr>
          <w:rFonts w:cs="Times New Roman"/>
          <w:color w:val="222222"/>
          <w:szCs w:val="24"/>
          <w:shd w:val="clear" w:color="auto" w:fill="FFFFFF"/>
        </w:rPr>
      </w:pPr>
      <w:r w:rsidRPr="00045465">
        <w:rPr>
          <w:rFonts w:cs="Times New Roman"/>
          <w:color w:val="222222"/>
          <w:szCs w:val="24"/>
          <w:shd w:val="clear" w:color="auto" w:fill="FFFFFF"/>
        </w:rPr>
        <w:t>Lu, V.</w:t>
      </w:r>
      <w:r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Pr="00045465">
        <w:rPr>
          <w:rFonts w:cs="Times New Roman"/>
          <w:color w:val="222222"/>
          <w:szCs w:val="24"/>
          <w:shd w:val="clear" w:color="auto" w:fill="FFFFFF"/>
        </w:rPr>
        <w:t xml:space="preserve">N., </w:t>
      </w:r>
      <w:proofErr w:type="spellStart"/>
      <w:r w:rsidRPr="00045465">
        <w:rPr>
          <w:rFonts w:cs="Times New Roman"/>
          <w:color w:val="222222"/>
          <w:szCs w:val="24"/>
          <w:shd w:val="clear" w:color="auto" w:fill="FFFFFF"/>
        </w:rPr>
        <w:t>Plewa</w:t>
      </w:r>
      <w:proofErr w:type="spellEnd"/>
      <w:r w:rsidRPr="00045465">
        <w:rPr>
          <w:rFonts w:cs="Times New Roman"/>
          <w:color w:val="222222"/>
          <w:szCs w:val="24"/>
          <w:shd w:val="clear" w:color="auto" w:fill="FFFFFF"/>
        </w:rPr>
        <w:t>, C. and Ho, J., 2016. Managing governmental business relationships: the impact of organisational culture difference and compatibility. </w:t>
      </w:r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>Australasian Marketing Journal (AMJ)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> 24(1)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 xml:space="preserve"> pp.93-100.</w:t>
      </w:r>
    </w:p>
    <w:p w14:paraId="161F6CD9" w14:textId="77777777" w:rsidR="009C50A7" w:rsidRPr="00045465" w:rsidRDefault="009C50A7" w:rsidP="009C50A7">
      <w:pPr>
        <w:spacing w:line="240" w:lineRule="auto"/>
        <w:ind w:left="851" w:hanging="851"/>
        <w:rPr>
          <w:rFonts w:cs="Times New Roman"/>
          <w:color w:val="222222"/>
          <w:szCs w:val="24"/>
          <w:shd w:val="clear" w:color="auto" w:fill="FFFFFF"/>
        </w:rPr>
      </w:pPr>
      <w:r w:rsidRPr="00045465">
        <w:rPr>
          <w:rFonts w:cs="Times New Roman"/>
          <w:color w:val="222222"/>
          <w:szCs w:val="24"/>
          <w:shd w:val="clear" w:color="auto" w:fill="FFFFFF"/>
        </w:rPr>
        <w:t xml:space="preserve">Rezaei, A., </w:t>
      </w:r>
      <w:proofErr w:type="spellStart"/>
      <w:r w:rsidRPr="00045465">
        <w:rPr>
          <w:rFonts w:cs="Times New Roman"/>
          <w:color w:val="222222"/>
          <w:szCs w:val="24"/>
          <w:shd w:val="clear" w:color="auto" w:fill="FFFFFF"/>
        </w:rPr>
        <w:t>Allameh</w:t>
      </w:r>
      <w:proofErr w:type="spellEnd"/>
      <w:r w:rsidRPr="00045465">
        <w:rPr>
          <w:rFonts w:cs="Times New Roman"/>
          <w:color w:val="222222"/>
          <w:szCs w:val="24"/>
          <w:shd w:val="clear" w:color="auto" w:fill="FFFFFF"/>
        </w:rPr>
        <w:t>, S.</w:t>
      </w:r>
      <w:r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Pr="00045465">
        <w:rPr>
          <w:rFonts w:cs="Times New Roman"/>
          <w:color w:val="222222"/>
          <w:szCs w:val="24"/>
          <w:shd w:val="clear" w:color="auto" w:fill="FFFFFF"/>
        </w:rPr>
        <w:t>M. and Ansari, R., 2018. Effect of organisational culture and organisational learning on organisational innovation: an empirical investigation. </w:t>
      </w:r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>International Journal of Productivity and Quality Management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> 23(3)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 xml:space="preserve"> pp.307-327.</w:t>
      </w:r>
    </w:p>
    <w:p w14:paraId="4E9F8DDC" w14:textId="77777777" w:rsidR="009C50A7" w:rsidRPr="00045465" w:rsidRDefault="009C50A7" w:rsidP="009C50A7">
      <w:pPr>
        <w:spacing w:line="240" w:lineRule="auto"/>
        <w:ind w:left="851" w:hanging="851"/>
        <w:rPr>
          <w:rFonts w:cs="Times New Roman"/>
          <w:color w:val="222222"/>
          <w:szCs w:val="24"/>
          <w:shd w:val="clear" w:color="auto" w:fill="FFFFFF"/>
        </w:rPr>
      </w:pPr>
      <w:r w:rsidRPr="00045465">
        <w:rPr>
          <w:rFonts w:cs="Times New Roman"/>
          <w:color w:val="222222"/>
          <w:szCs w:val="24"/>
          <w:shd w:val="clear" w:color="auto" w:fill="FFFFFF"/>
        </w:rPr>
        <w:t>Samuel, A.</w:t>
      </w:r>
      <w:r>
        <w:rPr>
          <w:rFonts w:cs="Times New Roman"/>
          <w:color w:val="222222"/>
          <w:szCs w:val="24"/>
          <w:shd w:val="clear" w:color="auto" w:fill="FFFFFF"/>
        </w:rPr>
        <w:t xml:space="preserve"> </w:t>
      </w:r>
      <w:r w:rsidRPr="00045465">
        <w:rPr>
          <w:rFonts w:cs="Times New Roman"/>
          <w:color w:val="222222"/>
          <w:szCs w:val="24"/>
          <w:shd w:val="clear" w:color="auto" w:fill="FFFFFF"/>
        </w:rPr>
        <w:t>B., and et.al., 2017. A synthesised literature review on organisational culture and corporate performance. </w:t>
      </w:r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>Journal of Advanced Research in Social and Behavioural Sciences Journal Homepage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> 7(1)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 xml:space="preserve"> pp.83-95.</w:t>
      </w:r>
    </w:p>
    <w:p w14:paraId="5A120045" w14:textId="77777777" w:rsidR="009C50A7" w:rsidRPr="00045465" w:rsidRDefault="009C50A7" w:rsidP="009C50A7">
      <w:pPr>
        <w:spacing w:line="240" w:lineRule="auto"/>
        <w:ind w:left="851" w:hanging="851"/>
        <w:rPr>
          <w:rFonts w:cs="Times New Roman"/>
          <w:color w:val="222222"/>
          <w:szCs w:val="24"/>
          <w:shd w:val="clear" w:color="auto" w:fill="FFFFFF"/>
        </w:rPr>
      </w:pPr>
      <w:r w:rsidRPr="00045465">
        <w:rPr>
          <w:rFonts w:cs="Times New Roman"/>
          <w:color w:val="222222"/>
          <w:szCs w:val="24"/>
          <w:shd w:val="clear" w:color="auto" w:fill="FFFFFF"/>
        </w:rPr>
        <w:t xml:space="preserve">Wiener, M., </w:t>
      </w:r>
      <w:proofErr w:type="spellStart"/>
      <w:r w:rsidRPr="00045465">
        <w:rPr>
          <w:rFonts w:cs="Times New Roman"/>
          <w:color w:val="222222"/>
          <w:szCs w:val="24"/>
          <w:shd w:val="clear" w:color="auto" w:fill="FFFFFF"/>
        </w:rPr>
        <w:t>Gattringer</w:t>
      </w:r>
      <w:proofErr w:type="spellEnd"/>
      <w:r w:rsidRPr="00045465">
        <w:rPr>
          <w:rFonts w:cs="Times New Roman"/>
          <w:color w:val="222222"/>
          <w:szCs w:val="24"/>
          <w:shd w:val="clear" w:color="auto" w:fill="FFFFFF"/>
        </w:rPr>
        <w:t xml:space="preserve">, R. and </w:t>
      </w:r>
      <w:proofErr w:type="spellStart"/>
      <w:r w:rsidRPr="00045465">
        <w:rPr>
          <w:rFonts w:cs="Times New Roman"/>
          <w:color w:val="222222"/>
          <w:szCs w:val="24"/>
          <w:shd w:val="clear" w:color="auto" w:fill="FFFFFF"/>
        </w:rPr>
        <w:t>Strehl</w:t>
      </w:r>
      <w:proofErr w:type="spellEnd"/>
      <w:r w:rsidRPr="00045465">
        <w:rPr>
          <w:rFonts w:cs="Times New Roman"/>
          <w:color w:val="222222"/>
          <w:szCs w:val="24"/>
          <w:shd w:val="clear" w:color="auto" w:fill="FFFFFF"/>
        </w:rPr>
        <w:t>, F., 2018. Participation in inter-organisational collaborative open foresight A matter of culture. </w:t>
      </w:r>
      <w:r w:rsidRPr="00045465">
        <w:rPr>
          <w:rFonts w:cs="Times New Roman"/>
          <w:i/>
          <w:iCs/>
          <w:color w:val="222222"/>
          <w:szCs w:val="24"/>
          <w:shd w:val="clear" w:color="auto" w:fill="FFFFFF"/>
        </w:rPr>
        <w:t>Technology Analysis &amp; Strategic Management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> 30(6)</w:t>
      </w:r>
      <w:r>
        <w:rPr>
          <w:rFonts w:cs="Times New Roman"/>
          <w:color w:val="222222"/>
          <w:szCs w:val="24"/>
          <w:shd w:val="clear" w:color="auto" w:fill="FFFFFF"/>
        </w:rPr>
        <w:t>.</w:t>
      </w:r>
      <w:r w:rsidRPr="00045465">
        <w:rPr>
          <w:rFonts w:cs="Times New Roman"/>
          <w:color w:val="222222"/>
          <w:szCs w:val="24"/>
          <w:shd w:val="clear" w:color="auto" w:fill="FFFFFF"/>
        </w:rPr>
        <w:t xml:space="preserve"> pp.684-700.</w:t>
      </w:r>
    </w:p>
    <w:p w14:paraId="07B3ACFB" w14:textId="77777777" w:rsidR="002C0059" w:rsidRPr="00045465" w:rsidRDefault="002C0059" w:rsidP="00045465">
      <w:pPr>
        <w:spacing w:line="240" w:lineRule="auto"/>
        <w:ind w:left="851" w:hanging="851"/>
        <w:rPr>
          <w:rFonts w:cs="Times New Roman"/>
          <w:sz w:val="32"/>
          <w:szCs w:val="28"/>
          <w:u w:val="single"/>
        </w:rPr>
      </w:pPr>
    </w:p>
    <w:sectPr w:rsidR="002C0059" w:rsidRPr="00045465" w:rsidSect="00FF3A89">
      <w:foot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9670CB7" w14:textId="77777777" w:rsidR="00181D05" w:rsidRDefault="00181D05" w:rsidP="00AD680C">
      <w:pPr>
        <w:spacing w:after="0" w:line="240" w:lineRule="auto"/>
      </w:pPr>
      <w:r>
        <w:separator/>
      </w:r>
    </w:p>
  </w:endnote>
  <w:endnote w:type="continuationSeparator" w:id="0">
    <w:p w14:paraId="799B9B39" w14:textId="77777777" w:rsidR="00181D05" w:rsidRDefault="00181D05" w:rsidP="00AD68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6221C92" w14:textId="77777777" w:rsidR="00E374F5" w:rsidRDefault="00E374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0B714D" w14:textId="77777777" w:rsidR="00181D05" w:rsidRDefault="00181D05" w:rsidP="00AD680C">
      <w:pPr>
        <w:spacing w:after="0" w:line="240" w:lineRule="auto"/>
      </w:pPr>
      <w:r>
        <w:separator/>
      </w:r>
    </w:p>
  </w:footnote>
  <w:footnote w:type="continuationSeparator" w:id="0">
    <w:p w14:paraId="1DA7EC59" w14:textId="77777777" w:rsidR="00181D05" w:rsidRDefault="00181D05" w:rsidP="00AD680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06B6"/>
    <w:rsid w:val="00014BDC"/>
    <w:rsid w:val="000150EA"/>
    <w:rsid w:val="0003134B"/>
    <w:rsid w:val="00034056"/>
    <w:rsid w:val="00045465"/>
    <w:rsid w:val="000503BF"/>
    <w:rsid w:val="0006449E"/>
    <w:rsid w:val="00077F11"/>
    <w:rsid w:val="00083D2A"/>
    <w:rsid w:val="000906B6"/>
    <w:rsid w:val="000A62F8"/>
    <w:rsid w:val="000B27A8"/>
    <w:rsid w:val="000B42F6"/>
    <w:rsid w:val="000D12B2"/>
    <w:rsid w:val="000D37E7"/>
    <w:rsid w:val="000E7E98"/>
    <w:rsid w:val="000F5CF2"/>
    <w:rsid w:val="00102C33"/>
    <w:rsid w:val="0010447A"/>
    <w:rsid w:val="00111359"/>
    <w:rsid w:val="001510FA"/>
    <w:rsid w:val="00151559"/>
    <w:rsid w:val="00160B42"/>
    <w:rsid w:val="0016203A"/>
    <w:rsid w:val="00181D05"/>
    <w:rsid w:val="001A025A"/>
    <w:rsid w:val="001A1188"/>
    <w:rsid w:val="001B11B7"/>
    <w:rsid w:val="001D7587"/>
    <w:rsid w:val="001E3C5A"/>
    <w:rsid w:val="001E757D"/>
    <w:rsid w:val="001F3A21"/>
    <w:rsid w:val="00207E44"/>
    <w:rsid w:val="00211EBD"/>
    <w:rsid w:val="0021203E"/>
    <w:rsid w:val="002313FF"/>
    <w:rsid w:val="0025002A"/>
    <w:rsid w:val="00260C17"/>
    <w:rsid w:val="0027523A"/>
    <w:rsid w:val="00275DDE"/>
    <w:rsid w:val="0028246A"/>
    <w:rsid w:val="00285909"/>
    <w:rsid w:val="002C0059"/>
    <w:rsid w:val="002C4311"/>
    <w:rsid w:val="002D7439"/>
    <w:rsid w:val="002E18C8"/>
    <w:rsid w:val="002E5D24"/>
    <w:rsid w:val="002F205A"/>
    <w:rsid w:val="002F2D1A"/>
    <w:rsid w:val="002F3F58"/>
    <w:rsid w:val="002F5A6B"/>
    <w:rsid w:val="00306D62"/>
    <w:rsid w:val="003114E6"/>
    <w:rsid w:val="00313CFA"/>
    <w:rsid w:val="00320E42"/>
    <w:rsid w:val="003219F4"/>
    <w:rsid w:val="003360A6"/>
    <w:rsid w:val="00352BF4"/>
    <w:rsid w:val="00363758"/>
    <w:rsid w:val="00392121"/>
    <w:rsid w:val="00403E9F"/>
    <w:rsid w:val="004139C9"/>
    <w:rsid w:val="00443E82"/>
    <w:rsid w:val="004710A3"/>
    <w:rsid w:val="00486EAD"/>
    <w:rsid w:val="004B2886"/>
    <w:rsid w:val="004B5488"/>
    <w:rsid w:val="004C0D85"/>
    <w:rsid w:val="004C5A3E"/>
    <w:rsid w:val="004C5F21"/>
    <w:rsid w:val="005148F0"/>
    <w:rsid w:val="00545562"/>
    <w:rsid w:val="00550524"/>
    <w:rsid w:val="005609D7"/>
    <w:rsid w:val="005622C4"/>
    <w:rsid w:val="00563F80"/>
    <w:rsid w:val="00571849"/>
    <w:rsid w:val="00575E7E"/>
    <w:rsid w:val="005A7B66"/>
    <w:rsid w:val="005A7C67"/>
    <w:rsid w:val="005C140B"/>
    <w:rsid w:val="005C3BB3"/>
    <w:rsid w:val="005D2191"/>
    <w:rsid w:val="005E47D7"/>
    <w:rsid w:val="00605F52"/>
    <w:rsid w:val="006567CE"/>
    <w:rsid w:val="00657520"/>
    <w:rsid w:val="00673C3D"/>
    <w:rsid w:val="006755AE"/>
    <w:rsid w:val="00675D0E"/>
    <w:rsid w:val="00693075"/>
    <w:rsid w:val="006B4652"/>
    <w:rsid w:val="006B7795"/>
    <w:rsid w:val="006D16A7"/>
    <w:rsid w:val="00703F98"/>
    <w:rsid w:val="00704D96"/>
    <w:rsid w:val="00710DD1"/>
    <w:rsid w:val="00711787"/>
    <w:rsid w:val="00717531"/>
    <w:rsid w:val="00725451"/>
    <w:rsid w:val="00727030"/>
    <w:rsid w:val="0075360F"/>
    <w:rsid w:val="007564CC"/>
    <w:rsid w:val="007A09C1"/>
    <w:rsid w:val="007B139F"/>
    <w:rsid w:val="007B4B74"/>
    <w:rsid w:val="007C3776"/>
    <w:rsid w:val="007C671A"/>
    <w:rsid w:val="007E333C"/>
    <w:rsid w:val="008008B5"/>
    <w:rsid w:val="00811C40"/>
    <w:rsid w:val="00820B2D"/>
    <w:rsid w:val="00822DB9"/>
    <w:rsid w:val="00832586"/>
    <w:rsid w:val="00842AEB"/>
    <w:rsid w:val="00873B8F"/>
    <w:rsid w:val="008804B5"/>
    <w:rsid w:val="008A2AE1"/>
    <w:rsid w:val="008A3FD3"/>
    <w:rsid w:val="00902B16"/>
    <w:rsid w:val="00905FDA"/>
    <w:rsid w:val="0090696F"/>
    <w:rsid w:val="00933904"/>
    <w:rsid w:val="009555D0"/>
    <w:rsid w:val="00963542"/>
    <w:rsid w:val="00966092"/>
    <w:rsid w:val="00981DDE"/>
    <w:rsid w:val="009832EC"/>
    <w:rsid w:val="0099394A"/>
    <w:rsid w:val="00997195"/>
    <w:rsid w:val="009A0E0B"/>
    <w:rsid w:val="009A19BA"/>
    <w:rsid w:val="009B24B8"/>
    <w:rsid w:val="009B3E08"/>
    <w:rsid w:val="009C0D1C"/>
    <w:rsid w:val="009C16BE"/>
    <w:rsid w:val="009C50A7"/>
    <w:rsid w:val="009D5DEF"/>
    <w:rsid w:val="009D61FD"/>
    <w:rsid w:val="009D7AE2"/>
    <w:rsid w:val="009F0EA4"/>
    <w:rsid w:val="009F749C"/>
    <w:rsid w:val="00A05209"/>
    <w:rsid w:val="00A37AC2"/>
    <w:rsid w:val="00A4180C"/>
    <w:rsid w:val="00A43D7D"/>
    <w:rsid w:val="00A809CA"/>
    <w:rsid w:val="00A95CDB"/>
    <w:rsid w:val="00AA08B9"/>
    <w:rsid w:val="00AB310D"/>
    <w:rsid w:val="00AC2D00"/>
    <w:rsid w:val="00AD680C"/>
    <w:rsid w:val="00AE6300"/>
    <w:rsid w:val="00B062D6"/>
    <w:rsid w:val="00B16471"/>
    <w:rsid w:val="00B205F9"/>
    <w:rsid w:val="00B26FD9"/>
    <w:rsid w:val="00B53443"/>
    <w:rsid w:val="00B54195"/>
    <w:rsid w:val="00B65890"/>
    <w:rsid w:val="00B80BA6"/>
    <w:rsid w:val="00B912BC"/>
    <w:rsid w:val="00BD776F"/>
    <w:rsid w:val="00C06CDB"/>
    <w:rsid w:val="00C174F0"/>
    <w:rsid w:val="00C250CA"/>
    <w:rsid w:val="00C40E9B"/>
    <w:rsid w:val="00C42A32"/>
    <w:rsid w:val="00C434CC"/>
    <w:rsid w:val="00CA0210"/>
    <w:rsid w:val="00CA236A"/>
    <w:rsid w:val="00CB1EC6"/>
    <w:rsid w:val="00CC4401"/>
    <w:rsid w:val="00CD6286"/>
    <w:rsid w:val="00CE5FE5"/>
    <w:rsid w:val="00D323BF"/>
    <w:rsid w:val="00D34217"/>
    <w:rsid w:val="00D34402"/>
    <w:rsid w:val="00D41380"/>
    <w:rsid w:val="00D4200A"/>
    <w:rsid w:val="00D65077"/>
    <w:rsid w:val="00D7067C"/>
    <w:rsid w:val="00D723A3"/>
    <w:rsid w:val="00DA577F"/>
    <w:rsid w:val="00DC5671"/>
    <w:rsid w:val="00DC705A"/>
    <w:rsid w:val="00DD2EFB"/>
    <w:rsid w:val="00DD45BF"/>
    <w:rsid w:val="00DE2A9C"/>
    <w:rsid w:val="00DE46AD"/>
    <w:rsid w:val="00DF1FA7"/>
    <w:rsid w:val="00E0207F"/>
    <w:rsid w:val="00E251CB"/>
    <w:rsid w:val="00E26FCD"/>
    <w:rsid w:val="00E30522"/>
    <w:rsid w:val="00E374F5"/>
    <w:rsid w:val="00E5779A"/>
    <w:rsid w:val="00E7775A"/>
    <w:rsid w:val="00E86898"/>
    <w:rsid w:val="00EB12A6"/>
    <w:rsid w:val="00EF7B10"/>
    <w:rsid w:val="00F2581C"/>
    <w:rsid w:val="00F4377E"/>
    <w:rsid w:val="00F43D63"/>
    <w:rsid w:val="00F744EF"/>
    <w:rsid w:val="00F74EC7"/>
    <w:rsid w:val="00FA5361"/>
    <w:rsid w:val="00FB7634"/>
    <w:rsid w:val="00FC18F3"/>
    <w:rsid w:val="00FD07AE"/>
    <w:rsid w:val="00FD0967"/>
    <w:rsid w:val="00FE7732"/>
    <w:rsid w:val="00FF01F2"/>
    <w:rsid w:val="00FF3A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5DFEF"/>
  <w15:docId w15:val="{A0BD76B2-B08E-4195-97AC-F6AC50CD0E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46AD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B4652"/>
    <w:pPr>
      <w:keepNext/>
      <w:keepLines/>
      <w:spacing w:before="480" w:after="0"/>
      <w:outlineLvl w:val="0"/>
    </w:pPr>
    <w:rPr>
      <w:rFonts w:eastAsiaTheme="majorEastAsia" w:cstheme="majorBidi"/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E46AD"/>
    <w:pPr>
      <w:keepNext/>
      <w:keepLines/>
      <w:spacing w:before="200" w:after="0"/>
      <w:outlineLvl w:val="1"/>
    </w:pPr>
    <w:rPr>
      <w:rFonts w:eastAsiaTheme="majorEastAsia" w:cstheme="majorBidi"/>
      <w:bCs/>
      <w:szCs w:val="26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4652"/>
    <w:rPr>
      <w:rFonts w:ascii="Times New Roman" w:eastAsiaTheme="majorEastAsia" w:hAnsi="Times New Roman" w:cstheme="majorBidi"/>
      <w:b/>
      <w:bCs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DE46AD"/>
    <w:rPr>
      <w:rFonts w:ascii="Times New Roman" w:eastAsiaTheme="majorEastAsia" w:hAnsi="Times New Roman" w:cstheme="majorBidi"/>
      <w:bCs/>
      <w:sz w:val="24"/>
      <w:szCs w:val="26"/>
      <w:u w:val="single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AD680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AD680C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AD680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680C"/>
    <w:rPr>
      <w:rFonts w:ascii="Times New Roman" w:hAnsi="Times New Roman"/>
      <w:sz w:val="24"/>
    </w:rPr>
  </w:style>
  <w:style w:type="paragraph" w:styleId="NoSpacing">
    <w:name w:val="No Spacing"/>
    <w:uiPriority w:val="1"/>
    <w:qFormat/>
    <w:rsid w:val="00DE46AD"/>
    <w:pPr>
      <w:spacing w:after="0" w:line="360" w:lineRule="auto"/>
      <w:jc w:val="both"/>
    </w:pPr>
    <w:rPr>
      <w:rFonts w:ascii="Times New Roman" w:hAnsi="Times New Roman"/>
      <w:sz w:val="24"/>
      <w:lang w:val="en-GB"/>
    </w:rPr>
  </w:style>
  <w:style w:type="character" w:styleId="Hyperlink">
    <w:name w:val="Hyperlink"/>
    <w:basedOn w:val="DefaultParagraphFont"/>
    <w:uiPriority w:val="99"/>
    <w:unhideWhenUsed/>
    <w:rsid w:val="00E251CB"/>
    <w:rPr>
      <w:color w:val="0000FF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725451"/>
    <w:pPr>
      <w:spacing w:before="240" w:line="259" w:lineRule="auto"/>
      <w:jc w:val="left"/>
      <w:outlineLvl w:val="9"/>
    </w:pPr>
    <w:rPr>
      <w:rFonts w:asciiTheme="majorHAnsi" w:hAnsiTheme="majorHAnsi"/>
      <w:b w:val="0"/>
      <w:bCs w:val="0"/>
      <w:color w:val="365F91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2545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25451"/>
    <w:pPr>
      <w:spacing w:after="100"/>
      <w:ind w:left="240"/>
    </w:pPr>
  </w:style>
  <w:style w:type="paragraph" w:styleId="BodyText">
    <w:name w:val="Body Text"/>
    <w:basedOn w:val="Normal"/>
    <w:link w:val="BodyTextChar"/>
    <w:semiHidden/>
    <w:unhideWhenUsed/>
    <w:rsid w:val="000F5CF2"/>
    <w:pPr>
      <w:suppressAutoHyphens/>
      <w:spacing w:after="0"/>
    </w:pPr>
    <w:rPr>
      <w:rFonts w:eastAsia="Calibri" w:cs="Times New Roman"/>
      <w:color w:val="000000"/>
      <w:lang w:eastAsia="ar-SA"/>
    </w:rPr>
  </w:style>
  <w:style w:type="character" w:customStyle="1" w:styleId="BodyTextChar">
    <w:name w:val="Body Text Char"/>
    <w:basedOn w:val="DefaultParagraphFont"/>
    <w:link w:val="BodyText"/>
    <w:semiHidden/>
    <w:rsid w:val="000F5CF2"/>
    <w:rPr>
      <w:rFonts w:ascii="Times New Roman" w:eastAsia="Calibri" w:hAnsi="Times New Roman" w:cs="Times New Roman"/>
      <w:color w:val="000000"/>
      <w:sz w:val="24"/>
      <w:lang w:val="en-GB"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9259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D8C8F71-C9D4-476D-ADF2-C278C0F96E5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2471</Words>
  <Characters>14085</Characters>
  <Application>Microsoft Office Word</Application>
  <DocSecurity>0</DocSecurity>
  <Lines>117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wolfkingmrc@outlook.com</cp:lastModifiedBy>
  <cp:revision>2</cp:revision>
  <dcterms:created xsi:type="dcterms:W3CDTF">2020-05-14T19:18:00Z</dcterms:created>
  <dcterms:modified xsi:type="dcterms:W3CDTF">2020-05-14T19:18:00Z</dcterms:modified>
</cp:coreProperties>
</file>